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4242C" w14:textId="77777777" w:rsidR="00EC7ED5" w:rsidRPr="00EB2F50" w:rsidRDefault="00EC7ED5" w:rsidP="00EC7ED5">
      <w:pPr>
        <w:jc w:val="right"/>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D0465B" w:rsidRPr="006256C2" w14:paraId="27E82362" w14:textId="77777777" w:rsidTr="00403432">
        <w:tc>
          <w:tcPr>
            <w:tcW w:w="8702" w:type="dxa"/>
          </w:tcPr>
          <w:p w14:paraId="2D60852F" w14:textId="77777777" w:rsidR="00D0465B" w:rsidRPr="00D0465B" w:rsidRDefault="00D0465B" w:rsidP="00403432">
            <w:pPr>
              <w:rPr>
                <w:rFonts w:ascii="HG丸ｺﾞｼｯｸM-PRO" w:eastAsia="HG丸ｺﾞｼｯｸM-PRO" w:hAnsi="HG丸ｺﾞｼｯｸM-PRO"/>
                <w:sz w:val="22"/>
                <w:szCs w:val="22"/>
              </w:rPr>
            </w:pPr>
            <w:r w:rsidRPr="00D0465B">
              <w:rPr>
                <w:rFonts w:ascii="HG丸ｺﾞｼｯｸM-PRO" w:eastAsia="HG丸ｺﾞｼｯｸM-PRO" w:hAnsi="HG丸ｺﾞｼｯｸM-PRO" w:hint="eastAsia"/>
                <w:sz w:val="22"/>
                <w:szCs w:val="22"/>
              </w:rPr>
              <w:t>（要望項目）【権利の実現に関する要求項目】</w:t>
            </w:r>
          </w:p>
          <w:p w14:paraId="6AE22221" w14:textId="77777777" w:rsidR="00D0465B" w:rsidRPr="00D0465B" w:rsidRDefault="00D0465B" w:rsidP="00403432">
            <w:pPr>
              <w:rPr>
                <w:rFonts w:ascii="HG丸ｺﾞｼｯｸM-PRO" w:eastAsia="HG丸ｺﾞｼｯｸM-PRO" w:hAnsi="HG丸ｺﾞｼｯｸM-PRO"/>
                <w:sz w:val="22"/>
                <w:szCs w:val="22"/>
              </w:rPr>
            </w:pPr>
            <w:r w:rsidRPr="00D0465B">
              <w:rPr>
                <w:rFonts w:ascii="HG丸ｺﾞｼｯｸM-PRO" w:eastAsia="HG丸ｺﾞｼｯｸM-PRO" w:hAnsi="HG丸ｺﾞｼｯｸM-PRO" w:hint="eastAsia"/>
                <w:sz w:val="22"/>
                <w:szCs w:val="22"/>
              </w:rPr>
              <w:t>１．府の差別解消条例、差別解消取り組みについて</w:t>
            </w:r>
          </w:p>
          <w:p w14:paraId="004445D3" w14:textId="308FA013" w:rsidR="00D0465B" w:rsidRPr="00D0465B" w:rsidRDefault="002D5E79" w:rsidP="00403432">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D0465B" w:rsidRPr="00D0465B">
              <w:rPr>
                <w:rFonts w:ascii="HG丸ｺﾞｼｯｸM-PRO" w:eastAsia="HG丸ｺﾞｼｯｸM-PRO" w:hAnsi="HG丸ｺﾞｼｯｸM-PRO" w:hint="eastAsia"/>
                <w:sz w:val="22"/>
                <w:szCs w:val="22"/>
              </w:rPr>
              <w:t xml:space="preserve">　今年10月から事業者にカスタマーハラスメント対策が義務づけられる。「合理的配慮を求める」ことは、差別解消法に基づく正当な権利であることを、国の指針に基づき充分周知すること。同時に事業者の障害理解のボトムアップを図り、障害特性による行動行為が安易にカスハラと判断されないようにすること。</w:t>
            </w:r>
          </w:p>
          <w:p w14:paraId="5637709D" w14:textId="77777777" w:rsidR="00D0465B" w:rsidRPr="00D0465B" w:rsidRDefault="00D0465B" w:rsidP="00403432">
            <w:pPr>
              <w:rPr>
                <w:rFonts w:ascii="HG丸ｺﾞｼｯｸM-PRO" w:eastAsia="HG丸ｺﾞｼｯｸM-PRO" w:hAnsi="HG丸ｺﾞｼｯｸM-PRO"/>
                <w:sz w:val="22"/>
                <w:szCs w:val="22"/>
              </w:rPr>
            </w:pPr>
          </w:p>
        </w:tc>
      </w:tr>
      <w:tr w:rsidR="00D0465B" w:rsidRPr="006256C2" w14:paraId="5F607224" w14:textId="77777777" w:rsidTr="00403432">
        <w:tc>
          <w:tcPr>
            <w:tcW w:w="8702" w:type="dxa"/>
          </w:tcPr>
          <w:p w14:paraId="0FA2417E" w14:textId="77777777" w:rsidR="00D0465B" w:rsidRPr="00D0465B" w:rsidRDefault="00D0465B" w:rsidP="00403432">
            <w:pPr>
              <w:rPr>
                <w:rFonts w:ascii="HG丸ｺﾞｼｯｸM-PRO" w:eastAsia="HG丸ｺﾞｼｯｸM-PRO" w:hAnsi="HG丸ｺﾞｼｯｸM-PRO"/>
                <w:sz w:val="22"/>
                <w:szCs w:val="22"/>
              </w:rPr>
            </w:pPr>
            <w:r w:rsidRPr="00D0465B">
              <w:rPr>
                <w:rFonts w:ascii="HG丸ｺﾞｼｯｸM-PRO" w:eastAsia="HG丸ｺﾞｼｯｸM-PRO" w:hAnsi="HG丸ｺﾞｼｯｸM-PRO" w:hint="eastAsia"/>
                <w:sz w:val="22"/>
                <w:szCs w:val="22"/>
              </w:rPr>
              <w:t>（回答）</w:t>
            </w:r>
          </w:p>
          <w:p w14:paraId="5EB73EE9" w14:textId="77777777" w:rsidR="00D0465B" w:rsidRPr="00D0465B" w:rsidRDefault="00D0465B" w:rsidP="00403432">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D0465B">
              <w:rPr>
                <w:rFonts w:ascii="HG丸ｺﾞｼｯｸM-PRO" w:eastAsia="HG丸ｺﾞｼｯｸM-PRO" w:hAnsi="HG丸ｺﾞｼｯｸM-PRO" w:cs="ＭＳ Ｐゴシック" w:hint="eastAsia"/>
                <w:kern w:val="0"/>
                <w:sz w:val="22"/>
                <w:szCs w:val="22"/>
                <w:lang w:val="ja-JP"/>
              </w:rPr>
              <w:t>○　令和８年度10月に施行される改正労働施策総合推進法において、事業主によるハラスメント対策の強化の一環として、カスタマーハラスメントについて雇用管理上必要な措置が義務付けられ、その内容については国の指針により示されています。</w:t>
            </w:r>
          </w:p>
          <w:p w14:paraId="36F55D11" w14:textId="77777777" w:rsidR="00D0465B" w:rsidRPr="00D0465B" w:rsidRDefault="00D0465B" w:rsidP="00403432">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7E0028A4" w14:textId="18023AFA" w:rsidR="00D0465B" w:rsidRPr="00D0465B" w:rsidRDefault="00D0465B" w:rsidP="00403432">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D0465B">
              <w:rPr>
                <w:rFonts w:ascii="HG丸ｺﾞｼｯｸM-PRO" w:eastAsia="HG丸ｺﾞｼｯｸM-PRO" w:hAnsi="HG丸ｺﾞｼｯｸM-PRO" w:cs="ＭＳ Ｐゴシック" w:hint="eastAsia"/>
                <w:kern w:val="0"/>
                <w:sz w:val="22"/>
                <w:szCs w:val="22"/>
                <w:lang w:val="ja-JP"/>
              </w:rPr>
              <w:t>○　国の指針においては、障がいのある方から不当な差別的</w:t>
            </w:r>
            <w:r w:rsidR="00A21393">
              <w:rPr>
                <w:rFonts w:ascii="HG丸ｺﾞｼｯｸM-PRO" w:eastAsia="HG丸ｺﾞｼｯｸM-PRO" w:hAnsi="HG丸ｺﾞｼｯｸM-PRO" w:cs="ＭＳ Ｐゴシック" w:hint="eastAsia"/>
                <w:kern w:val="0"/>
                <w:sz w:val="22"/>
                <w:szCs w:val="22"/>
                <w:lang w:val="ja-JP"/>
              </w:rPr>
              <w:t>取扱い</w:t>
            </w:r>
            <w:r w:rsidRPr="00D0465B">
              <w:rPr>
                <w:rFonts w:ascii="HG丸ｺﾞｼｯｸM-PRO" w:eastAsia="HG丸ｺﾞｼｯｸM-PRO" w:hAnsi="HG丸ｺﾞｼｯｸM-PRO" w:cs="ＭＳ Ｐゴシック" w:hint="eastAsia"/>
                <w:kern w:val="0"/>
                <w:sz w:val="22"/>
                <w:szCs w:val="22"/>
                <w:lang w:val="ja-JP"/>
              </w:rPr>
              <w:t>をしないよう求めることや、社会的障壁の除去を必要としている旨の意思を表明することはカスタマーハラスメントには当たらず、合理的配慮の提供義務があることに留意が必要である旨が示されています。</w:t>
            </w:r>
          </w:p>
          <w:p w14:paraId="6724291E" w14:textId="77777777" w:rsidR="00D0465B" w:rsidRPr="00D0465B" w:rsidRDefault="00D0465B" w:rsidP="00403432">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714A4261" w14:textId="77777777" w:rsidR="00D0465B" w:rsidRPr="00D0465B" w:rsidRDefault="00D0465B" w:rsidP="00403432">
            <w:pPr>
              <w:tabs>
                <w:tab w:val="left" w:pos="7095"/>
              </w:tabs>
              <w:ind w:leftChars="17" w:left="256" w:hangingChars="100" w:hanging="220"/>
              <w:rPr>
                <w:rFonts w:ascii="HG丸ｺﾞｼｯｸM-PRO" w:eastAsia="HG丸ｺﾞｼｯｸM-PRO" w:hAnsi="HG丸ｺﾞｼｯｸM-PRO"/>
                <w:sz w:val="22"/>
                <w:szCs w:val="22"/>
              </w:rPr>
            </w:pPr>
            <w:r w:rsidRPr="00D0465B">
              <w:rPr>
                <w:rFonts w:ascii="HG丸ｺﾞｼｯｸM-PRO" w:eastAsia="HG丸ｺﾞｼｯｸM-PRO" w:hAnsi="HG丸ｺﾞｼｯｸM-PRO" w:cs="ＭＳ Ｐゴシック" w:hint="eastAsia"/>
                <w:kern w:val="0"/>
                <w:sz w:val="22"/>
                <w:szCs w:val="22"/>
                <w:lang w:val="ja-JP"/>
              </w:rPr>
              <w:t>○　府としましては、法施行後においても、事業者の誤認により障がいのある方の権利利益が侵害されることがないよう、事業者への研修機会などを活用し周知啓発に努めるとともに、府に配置している広域支援相談員への相談事案を介し理解促進を図ります。</w:t>
            </w:r>
          </w:p>
          <w:p w14:paraId="0C742948" w14:textId="77777777" w:rsidR="00D0465B" w:rsidRPr="00D0465B" w:rsidRDefault="00D0465B" w:rsidP="00403432">
            <w:pPr>
              <w:rPr>
                <w:rFonts w:ascii="HG丸ｺﾞｼｯｸM-PRO" w:eastAsia="HG丸ｺﾞｼｯｸM-PRO" w:hAnsi="HG丸ｺﾞｼｯｸM-PRO"/>
                <w:sz w:val="22"/>
                <w:szCs w:val="22"/>
              </w:rPr>
            </w:pPr>
          </w:p>
        </w:tc>
      </w:tr>
      <w:tr w:rsidR="00D0465B" w:rsidRPr="006256C2" w14:paraId="28D2569E" w14:textId="77777777" w:rsidTr="00403432">
        <w:tc>
          <w:tcPr>
            <w:tcW w:w="8702" w:type="dxa"/>
          </w:tcPr>
          <w:p w14:paraId="1207B7C2" w14:textId="77777777" w:rsidR="00D0465B" w:rsidRPr="00D0465B" w:rsidRDefault="00D0465B" w:rsidP="00403432">
            <w:pPr>
              <w:rPr>
                <w:rFonts w:ascii="HG丸ｺﾞｼｯｸM-PRO" w:eastAsia="HG丸ｺﾞｼｯｸM-PRO" w:hAnsi="HG丸ｺﾞｼｯｸM-PRO"/>
                <w:sz w:val="22"/>
                <w:szCs w:val="22"/>
              </w:rPr>
            </w:pPr>
            <w:r w:rsidRPr="00D0465B">
              <w:rPr>
                <w:rFonts w:ascii="HG丸ｺﾞｼｯｸM-PRO" w:eastAsia="HG丸ｺﾞｼｯｸM-PRO" w:hAnsi="HG丸ｺﾞｼｯｸM-PRO" w:hint="eastAsia"/>
                <w:sz w:val="22"/>
                <w:szCs w:val="22"/>
              </w:rPr>
              <w:t>（回答部局課名）</w:t>
            </w:r>
          </w:p>
          <w:p w14:paraId="4D213770" w14:textId="77777777" w:rsidR="00D0465B" w:rsidRPr="00D0465B" w:rsidRDefault="00D0465B" w:rsidP="00403432">
            <w:pPr>
              <w:rPr>
                <w:rFonts w:ascii="HG丸ｺﾞｼｯｸM-PRO" w:eastAsia="HG丸ｺﾞｼｯｸM-PRO" w:hAnsi="HG丸ｺﾞｼｯｸM-PRO"/>
                <w:sz w:val="22"/>
                <w:szCs w:val="22"/>
              </w:rPr>
            </w:pPr>
            <w:r w:rsidRPr="00D0465B">
              <w:rPr>
                <w:rFonts w:ascii="HG丸ｺﾞｼｯｸM-PRO" w:eastAsia="HG丸ｺﾞｼｯｸM-PRO" w:hAnsi="HG丸ｺﾞｼｯｸM-PRO" w:hint="eastAsia"/>
                <w:sz w:val="22"/>
                <w:szCs w:val="22"/>
              </w:rPr>
              <w:t xml:space="preserve">福祉部　</w:t>
            </w:r>
            <w:proofErr w:type="gramStart"/>
            <w:r w:rsidRPr="00D0465B">
              <w:rPr>
                <w:rFonts w:ascii="HG丸ｺﾞｼｯｸM-PRO" w:eastAsia="HG丸ｺﾞｼｯｸM-PRO" w:hAnsi="HG丸ｺﾞｼｯｸM-PRO" w:hint="eastAsia"/>
                <w:sz w:val="22"/>
                <w:szCs w:val="22"/>
              </w:rPr>
              <w:t>障がい</w:t>
            </w:r>
            <w:proofErr w:type="gramEnd"/>
            <w:r w:rsidRPr="00D0465B">
              <w:rPr>
                <w:rFonts w:ascii="HG丸ｺﾞｼｯｸM-PRO" w:eastAsia="HG丸ｺﾞｼｯｸM-PRO" w:hAnsi="HG丸ｺﾞｼｯｸM-PRO" w:hint="eastAsia"/>
                <w:sz w:val="22"/>
                <w:szCs w:val="22"/>
              </w:rPr>
              <w:t xml:space="preserve">福祉室　</w:t>
            </w:r>
            <w:proofErr w:type="gramStart"/>
            <w:r w:rsidRPr="00D0465B">
              <w:rPr>
                <w:rFonts w:ascii="HG丸ｺﾞｼｯｸM-PRO" w:eastAsia="HG丸ｺﾞｼｯｸM-PRO" w:hAnsi="HG丸ｺﾞｼｯｸM-PRO" w:hint="eastAsia"/>
                <w:sz w:val="22"/>
                <w:szCs w:val="22"/>
              </w:rPr>
              <w:t>障がい</w:t>
            </w:r>
            <w:proofErr w:type="gramEnd"/>
            <w:r w:rsidRPr="00D0465B">
              <w:rPr>
                <w:rFonts w:ascii="HG丸ｺﾞｼｯｸM-PRO" w:eastAsia="HG丸ｺﾞｼｯｸM-PRO" w:hAnsi="HG丸ｺﾞｼｯｸM-PRO" w:hint="eastAsia"/>
                <w:sz w:val="22"/>
                <w:szCs w:val="22"/>
              </w:rPr>
              <w:t>福祉企画課</w:t>
            </w:r>
          </w:p>
          <w:p w14:paraId="77022856" w14:textId="77777777" w:rsidR="00D0465B" w:rsidRPr="00D0465B" w:rsidRDefault="00D0465B" w:rsidP="00403432">
            <w:pPr>
              <w:rPr>
                <w:rFonts w:ascii="HG丸ｺﾞｼｯｸM-PRO" w:eastAsia="HG丸ｺﾞｼｯｸM-PRO" w:hAnsi="HG丸ｺﾞｼｯｸM-PRO"/>
                <w:sz w:val="22"/>
                <w:szCs w:val="22"/>
              </w:rPr>
            </w:pPr>
          </w:p>
        </w:tc>
      </w:tr>
    </w:tbl>
    <w:p w14:paraId="2A4C1B6C" w14:textId="77777777" w:rsidR="00D0465B" w:rsidRDefault="00D0465B">
      <w:pPr>
        <w:widowControl/>
        <w:jc w:val="left"/>
        <w:rPr>
          <w:rFonts w:ascii="HG丸ｺﾞｼｯｸM-PRO" w:eastAsia="HG丸ｺﾞｼｯｸM-PRO" w:hAnsi="HG丸ｺﾞｼｯｸM-PRO"/>
          <w:sz w:val="24"/>
        </w:rPr>
      </w:pPr>
    </w:p>
    <w:p w14:paraId="38FA8A17" w14:textId="654BDC37" w:rsidR="00B60244" w:rsidRDefault="00B60244">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2755BE73" w14:textId="77777777" w:rsidR="007B7826" w:rsidRPr="00252179" w:rsidRDefault="007B7826" w:rsidP="00793574">
      <w:pPr>
        <w:tabs>
          <w:tab w:val="left" w:pos="2076"/>
        </w:tabs>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F417E0" w:rsidRPr="00B60244" w14:paraId="274206E4" w14:textId="77777777" w:rsidTr="005E7F7D">
        <w:tc>
          <w:tcPr>
            <w:tcW w:w="8702" w:type="dxa"/>
          </w:tcPr>
          <w:p w14:paraId="6DF74789" w14:textId="77777777" w:rsidR="00F417E0" w:rsidRPr="00B60244" w:rsidRDefault="00F417E0"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（要望項目）【権利の実現に関する要求項目】</w:t>
            </w:r>
          </w:p>
          <w:p w14:paraId="428032FB" w14:textId="77777777" w:rsidR="00F417E0" w:rsidRPr="00B60244" w:rsidRDefault="00F417E0" w:rsidP="005E7F7D">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２．住宅の入居差別について</w:t>
            </w:r>
          </w:p>
          <w:p w14:paraId="4B3091BD" w14:textId="053054EC" w:rsidR="00F417E0" w:rsidRPr="00B60244" w:rsidRDefault="002D5E79" w:rsidP="005E7F7D">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F417E0" w:rsidRPr="00B60244">
              <w:rPr>
                <w:rFonts w:ascii="HG丸ｺﾞｼｯｸM-PRO" w:eastAsia="HG丸ｺﾞｼｯｸM-PRO" w:hAnsi="HG丸ｺﾞｼｯｸM-PRO" w:hint="eastAsia"/>
                <w:sz w:val="22"/>
                <w:szCs w:val="22"/>
              </w:rPr>
              <w:t xml:space="preserve">　入居差別の背景にはまだまだ障害者の暮らしぶりが知られておらず、「漠然とした不安」から拒否される例も多い。</w:t>
            </w:r>
            <w:r w:rsidR="00F417E0" w:rsidRPr="00B60244">
              <w:rPr>
                <w:rFonts w:ascii="HG丸ｺﾞｼｯｸM-PRO" w:eastAsia="HG丸ｺﾞｼｯｸM-PRO" w:hAnsi="HG丸ｺﾞｼｯｸM-PRO" w:hint="eastAsia"/>
                <w:sz w:val="22"/>
                <w:szCs w:val="22"/>
                <w:u w:val="single"/>
              </w:rPr>
              <w:t>障害者やグループホームの暮らしの様子や入居支援制度を紹介するビデオ等の啓発媒体を作成し、不安の払拭に向けた具体的な啓発を進めること。</w:t>
            </w:r>
            <w:r w:rsidR="00F417E0" w:rsidRPr="00B60244">
              <w:rPr>
                <w:rFonts w:ascii="HG丸ｺﾞｼｯｸM-PRO" w:eastAsia="HG丸ｺﾞｼｯｸM-PRO" w:hAnsi="HG丸ｺﾞｼｯｸM-PRO" w:hint="eastAsia"/>
                <w:sz w:val="22"/>
                <w:szCs w:val="22"/>
              </w:rPr>
              <w:t>また改正住宅セーフティネット法が昨年10月に施行されたことを受け、居住サポート住宅の供給促進、全市町村での居住支援協議会の設置に向けた取り組み等、施策の具体的進捗について明らかにすること。</w:t>
            </w:r>
          </w:p>
          <w:p w14:paraId="2153CF3C" w14:textId="77777777" w:rsidR="00F417E0" w:rsidRPr="00B60244" w:rsidRDefault="00F417E0" w:rsidP="005E7F7D">
            <w:pPr>
              <w:rPr>
                <w:rFonts w:ascii="HG丸ｺﾞｼｯｸM-PRO" w:eastAsia="HG丸ｺﾞｼｯｸM-PRO" w:hAnsi="HG丸ｺﾞｼｯｸM-PRO"/>
                <w:sz w:val="22"/>
                <w:szCs w:val="22"/>
              </w:rPr>
            </w:pPr>
          </w:p>
        </w:tc>
      </w:tr>
      <w:tr w:rsidR="00F417E0" w:rsidRPr="00B60244" w14:paraId="3711D6F0" w14:textId="77777777" w:rsidTr="005E7F7D">
        <w:tc>
          <w:tcPr>
            <w:tcW w:w="8702" w:type="dxa"/>
          </w:tcPr>
          <w:p w14:paraId="2B0F275B" w14:textId="0269B389" w:rsidR="00F417E0" w:rsidRPr="00B60244" w:rsidRDefault="00F417E0"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w:t>
            </w:r>
          </w:p>
          <w:p w14:paraId="7F658F51" w14:textId="695A69C0" w:rsidR="00F417E0" w:rsidRPr="00B60244" w:rsidRDefault="00B60244" w:rsidP="005E7F7D">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Pr>
                <w:rFonts w:ascii="HG丸ｺﾞｼｯｸM-PRO" w:eastAsia="HG丸ｺﾞｼｯｸM-PRO" w:hAnsi="HG丸ｺﾞｼｯｸM-PRO" w:cs="ＭＳ Ｐゴシック" w:hint="eastAsia"/>
                <w:color w:val="000000"/>
                <w:kern w:val="0"/>
                <w:sz w:val="22"/>
                <w:szCs w:val="22"/>
                <w:lang w:val="ja-JP"/>
              </w:rPr>
              <w:t>○</w:t>
            </w:r>
            <w:r w:rsidR="00F417E0" w:rsidRPr="00B60244">
              <w:rPr>
                <w:rFonts w:ascii="HG丸ｺﾞｼｯｸM-PRO" w:eastAsia="HG丸ｺﾞｼｯｸM-PRO" w:hAnsi="HG丸ｺﾞｼｯｸM-PRO" w:cs="ＭＳ Ｐゴシック" w:hint="eastAsia"/>
                <w:color w:val="000000"/>
                <w:kern w:val="0"/>
                <w:sz w:val="22"/>
                <w:szCs w:val="22"/>
                <w:lang w:val="ja-JP"/>
              </w:rPr>
              <w:t xml:space="preserve">　</w:t>
            </w:r>
            <w:proofErr w:type="gramStart"/>
            <w:r w:rsidR="00F417E0" w:rsidRPr="00B60244">
              <w:rPr>
                <w:rFonts w:ascii="HG丸ｺﾞｼｯｸM-PRO" w:eastAsia="HG丸ｺﾞｼｯｸM-PRO" w:hAnsi="HG丸ｺﾞｼｯｸM-PRO" w:cs="ＭＳ Ｐゴシック" w:hint="eastAsia"/>
                <w:color w:val="000000"/>
                <w:kern w:val="0"/>
                <w:sz w:val="22"/>
                <w:szCs w:val="22"/>
                <w:lang w:val="ja-JP"/>
              </w:rPr>
              <w:t>障がい</w:t>
            </w:r>
            <w:proofErr w:type="gramEnd"/>
            <w:r w:rsidR="00F417E0" w:rsidRPr="00B60244">
              <w:rPr>
                <w:rFonts w:ascii="HG丸ｺﾞｼｯｸM-PRO" w:eastAsia="HG丸ｺﾞｼｯｸM-PRO" w:hAnsi="HG丸ｺﾞｼｯｸM-PRO" w:cs="ＭＳ Ｐゴシック" w:hint="eastAsia"/>
                <w:color w:val="000000"/>
                <w:kern w:val="0"/>
                <w:sz w:val="22"/>
                <w:szCs w:val="22"/>
                <w:lang w:val="ja-JP"/>
              </w:rPr>
              <w:t>者の暮らしの場であるグループホームを地域住民に理解してもらうことは重要と認識しております。</w:t>
            </w:r>
          </w:p>
          <w:p w14:paraId="76381EA4" w14:textId="77777777" w:rsidR="00F417E0" w:rsidRPr="00B60244" w:rsidRDefault="00F417E0" w:rsidP="005E7F7D">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61FC8278" w14:textId="787702D5" w:rsidR="00F417E0" w:rsidRPr="00B60244" w:rsidRDefault="00B60244" w:rsidP="005E7F7D">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Pr>
                <w:rFonts w:ascii="HG丸ｺﾞｼｯｸM-PRO" w:eastAsia="HG丸ｺﾞｼｯｸM-PRO" w:hAnsi="HG丸ｺﾞｼｯｸM-PRO" w:cs="ＭＳ Ｐゴシック" w:hint="eastAsia"/>
                <w:color w:val="000000"/>
                <w:kern w:val="0"/>
                <w:sz w:val="22"/>
                <w:szCs w:val="22"/>
                <w:lang w:val="ja-JP"/>
              </w:rPr>
              <w:t>○</w:t>
            </w:r>
            <w:r w:rsidR="00F417E0" w:rsidRPr="00B60244">
              <w:rPr>
                <w:rFonts w:ascii="HG丸ｺﾞｼｯｸM-PRO" w:eastAsia="HG丸ｺﾞｼｯｸM-PRO" w:hAnsi="HG丸ｺﾞｼｯｸM-PRO" w:cs="ＭＳ Ｐゴシック" w:hint="eastAsia"/>
                <w:color w:val="000000"/>
                <w:kern w:val="0"/>
                <w:sz w:val="22"/>
                <w:szCs w:val="22"/>
                <w:lang w:val="ja-JP"/>
              </w:rPr>
              <w:t xml:space="preserve">　そのため、グループホームの役割やそこでの暮らしの様子などを紹介するチラシを作成し、府のホームページで周知を図るとともに、宅地建物取引業者研修会に出向いて、グループホーム制度について説明を行うなど、宅建業者や賃貸住宅家主等への普及・啓発に努めています。</w:t>
            </w:r>
          </w:p>
          <w:p w14:paraId="62AA3721" w14:textId="77777777" w:rsidR="00F417E0" w:rsidRPr="00B60244" w:rsidRDefault="00F417E0" w:rsidP="005E7F7D">
            <w:pPr>
              <w:rPr>
                <w:rFonts w:ascii="HG丸ｺﾞｼｯｸM-PRO" w:eastAsia="HG丸ｺﾞｼｯｸM-PRO" w:hAnsi="HG丸ｺﾞｼｯｸM-PRO"/>
                <w:sz w:val="22"/>
                <w:szCs w:val="22"/>
              </w:rPr>
            </w:pPr>
          </w:p>
        </w:tc>
      </w:tr>
      <w:tr w:rsidR="00F417E0" w:rsidRPr="00B60244" w14:paraId="2CCEE828" w14:textId="77777777" w:rsidTr="005E7F7D">
        <w:tc>
          <w:tcPr>
            <w:tcW w:w="8702" w:type="dxa"/>
          </w:tcPr>
          <w:p w14:paraId="426F88E2" w14:textId="77777777" w:rsidR="00F417E0" w:rsidRPr="00B60244" w:rsidRDefault="00F417E0"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（回答部局課名）</w:t>
            </w:r>
          </w:p>
          <w:p w14:paraId="4BE31BD2" w14:textId="04667CD0" w:rsidR="00F417E0" w:rsidRPr="00D33994" w:rsidRDefault="00F417E0" w:rsidP="005E7F7D">
            <w:pPr>
              <w:rPr>
                <w:rFonts w:ascii="HG丸ｺﾞｼｯｸM-PRO" w:eastAsia="HG丸ｺﾞｼｯｸM-PRO" w:hAnsi="HG丸ｺﾞｼｯｸM-PRO"/>
                <w:sz w:val="22"/>
                <w:szCs w:val="22"/>
                <w:u w:val="single"/>
              </w:rPr>
            </w:pPr>
            <w:r w:rsidRPr="00D33994">
              <w:rPr>
                <w:rFonts w:ascii="HG丸ｺﾞｼｯｸM-PRO" w:eastAsia="HG丸ｺﾞｼｯｸM-PRO" w:hAnsi="HG丸ｺﾞｼｯｸM-PRO" w:hint="eastAsia"/>
                <w:sz w:val="22"/>
                <w:szCs w:val="22"/>
                <w:u w:val="single"/>
              </w:rPr>
              <w:t xml:space="preserve">福祉部　</w:t>
            </w:r>
            <w:proofErr w:type="gramStart"/>
            <w:r w:rsidRPr="00D33994">
              <w:rPr>
                <w:rFonts w:ascii="HG丸ｺﾞｼｯｸM-PRO" w:eastAsia="HG丸ｺﾞｼｯｸM-PRO" w:hAnsi="HG丸ｺﾞｼｯｸM-PRO" w:hint="eastAsia"/>
                <w:sz w:val="22"/>
                <w:szCs w:val="22"/>
                <w:u w:val="single"/>
              </w:rPr>
              <w:t>障がい</w:t>
            </w:r>
            <w:proofErr w:type="gramEnd"/>
            <w:r w:rsidRPr="00D33994">
              <w:rPr>
                <w:rFonts w:ascii="HG丸ｺﾞｼｯｸM-PRO" w:eastAsia="HG丸ｺﾞｼｯｸM-PRO" w:hAnsi="HG丸ｺﾞｼｯｸM-PRO" w:hint="eastAsia"/>
                <w:sz w:val="22"/>
                <w:szCs w:val="22"/>
                <w:u w:val="single"/>
              </w:rPr>
              <w:t>福祉室　生活基盤推進課（下線部</w:t>
            </w:r>
            <w:r w:rsidR="00B60244" w:rsidRPr="00D33994">
              <w:rPr>
                <w:rFonts w:ascii="HG丸ｺﾞｼｯｸM-PRO" w:eastAsia="HG丸ｺﾞｼｯｸM-PRO" w:hAnsi="HG丸ｺﾞｼｯｸM-PRO" w:hint="eastAsia"/>
                <w:sz w:val="22"/>
                <w:szCs w:val="22"/>
                <w:u w:val="single"/>
              </w:rPr>
              <w:t>について回答</w:t>
            </w:r>
            <w:r w:rsidRPr="00D33994">
              <w:rPr>
                <w:rFonts w:ascii="HG丸ｺﾞｼｯｸM-PRO" w:eastAsia="HG丸ｺﾞｼｯｸM-PRO" w:hAnsi="HG丸ｺﾞｼｯｸM-PRO" w:hint="eastAsia"/>
                <w:sz w:val="22"/>
                <w:szCs w:val="22"/>
                <w:u w:val="single"/>
              </w:rPr>
              <w:t>）</w:t>
            </w:r>
          </w:p>
          <w:p w14:paraId="726BCE1B" w14:textId="77777777" w:rsidR="00F417E0" w:rsidRPr="00B60244" w:rsidRDefault="00F417E0" w:rsidP="005E7F7D">
            <w:pPr>
              <w:rPr>
                <w:rFonts w:ascii="HG丸ｺﾞｼｯｸM-PRO" w:eastAsia="HG丸ｺﾞｼｯｸM-PRO" w:hAnsi="HG丸ｺﾞｼｯｸM-PRO"/>
                <w:sz w:val="22"/>
                <w:szCs w:val="22"/>
              </w:rPr>
            </w:pPr>
          </w:p>
        </w:tc>
      </w:tr>
    </w:tbl>
    <w:p w14:paraId="70F0A2E2" w14:textId="77777777" w:rsidR="00590890" w:rsidRDefault="00590890"/>
    <w:p w14:paraId="78B49C95" w14:textId="77777777" w:rsidR="00F417E0" w:rsidRDefault="00F417E0" w:rsidP="00F417E0">
      <w:pPr>
        <w:rPr>
          <w:rFonts w:ascii="HG丸ｺﾞｼｯｸM-PRO" w:eastAsia="HG丸ｺﾞｼｯｸM-PRO" w:hAnsi="HG丸ｺﾞｼｯｸM-PRO"/>
          <w:sz w:val="24"/>
        </w:rPr>
      </w:pPr>
    </w:p>
    <w:p w14:paraId="40133E4C" w14:textId="3D49D2A9" w:rsidR="0051560A" w:rsidRDefault="0051560A">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66AE489C" w14:textId="77777777" w:rsidR="007B7826" w:rsidRPr="007B7826" w:rsidRDefault="007B7826" w:rsidP="007B7826">
      <w:pPr>
        <w:rPr>
          <w:rFonts w:ascii="HG丸ｺﾞｼｯｸM-PRO" w:eastAsia="HG丸ｺﾞｼｯｸM-PRO" w:hAnsi="HG丸ｺﾞｼｯｸM-PRO"/>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B7826" w:rsidRPr="007B7826" w14:paraId="16699136" w14:textId="77777777" w:rsidTr="00403432">
        <w:tc>
          <w:tcPr>
            <w:tcW w:w="8702" w:type="dxa"/>
          </w:tcPr>
          <w:p w14:paraId="47246EB9" w14:textId="45FB7A0D" w:rsidR="007B7826" w:rsidRP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（要望項目）</w:t>
            </w:r>
            <w:r w:rsidRPr="007B7826">
              <w:rPr>
                <w:rFonts w:ascii="HG丸ｺﾞｼｯｸM-PRO" w:eastAsia="HG丸ｺﾞｼｯｸM-PRO" w:hAnsi="HG丸ｺﾞｼｯｸM-PRO"/>
                <w:sz w:val="22"/>
                <w:szCs w:val="22"/>
              </w:rPr>
              <w:t>【権利の実現に関する要求項目】</w:t>
            </w:r>
          </w:p>
          <w:p w14:paraId="5BB8982E" w14:textId="77777777" w:rsidR="007B7826" w:rsidRP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２．住宅の入居差別について</w:t>
            </w:r>
          </w:p>
          <w:p w14:paraId="124D6A94" w14:textId="433609F1" w:rsidR="007B7826" w:rsidRDefault="002D5E79" w:rsidP="00403432">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7B7826" w:rsidRPr="007B7826">
              <w:rPr>
                <w:rFonts w:ascii="HG丸ｺﾞｼｯｸM-PRO" w:eastAsia="HG丸ｺﾞｼｯｸM-PRO" w:hAnsi="HG丸ｺﾞｼｯｸM-PRO" w:hint="eastAsia"/>
                <w:sz w:val="22"/>
                <w:szCs w:val="22"/>
              </w:rPr>
              <w:t xml:space="preserve">　入居差別の背景にはまだまだ障害者の暮らしぶりが知られておらず、「漠然とした不安」から拒否される例も多い。障害者やグループホームの暮らしの様子や入居支援制度を紹介するビデオ等の啓発媒体を作成し、不安の払拭に向けた具体的な啓発を進めること。また改正住宅セーフティネット法が昨年10月に施行されたことを受け、居住サポート住宅の供給促進、全市町村での居住支援協議会の設置に向けた取り組み等、施策の具体的進捗について明らかにすること。</w:t>
            </w:r>
          </w:p>
          <w:p w14:paraId="53B308E8" w14:textId="77777777" w:rsidR="007B7826" w:rsidRPr="007B7826" w:rsidRDefault="007B7826" w:rsidP="00403432">
            <w:pPr>
              <w:ind w:left="220" w:hangingChars="100" w:hanging="220"/>
              <w:rPr>
                <w:rFonts w:ascii="HG丸ｺﾞｼｯｸM-PRO" w:eastAsia="HG丸ｺﾞｼｯｸM-PRO" w:hAnsi="HG丸ｺﾞｼｯｸM-PRO"/>
                <w:sz w:val="22"/>
                <w:szCs w:val="22"/>
              </w:rPr>
            </w:pPr>
          </w:p>
        </w:tc>
      </w:tr>
      <w:tr w:rsidR="007B7826" w:rsidRPr="007B7826" w14:paraId="371CFA2F" w14:textId="77777777" w:rsidTr="00403432">
        <w:tc>
          <w:tcPr>
            <w:tcW w:w="8702" w:type="dxa"/>
          </w:tcPr>
          <w:p w14:paraId="6AF491CB" w14:textId="77777777" w:rsidR="007B7826" w:rsidRP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（回答）</w:t>
            </w:r>
          </w:p>
          <w:p w14:paraId="4389F608" w14:textId="77777777" w:rsidR="007B7826" w:rsidRPr="007B7826" w:rsidRDefault="007B7826" w:rsidP="00403432">
            <w:pPr>
              <w:ind w:left="220" w:hangingChars="100" w:hanging="220"/>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 xml:space="preserve">○　</w:t>
            </w:r>
            <w:proofErr w:type="gramStart"/>
            <w:r w:rsidRPr="007B7826">
              <w:rPr>
                <w:rFonts w:ascii="HG丸ｺﾞｼｯｸM-PRO" w:eastAsia="HG丸ｺﾞｼｯｸM-PRO" w:hAnsi="HG丸ｺﾞｼｯｸM-PRO" w:hint="eastAsia"/>
                <w:sz w:val="22"/>
                <w:szCs w:val="22"/>
              </w:rPr>
              <w:t>障がい</w:t>
            </w:r>
            <w:proofErr w:type="gramEnd"/>
            <w:r w:rsidRPr="007B7826">
              <w:rPr>
                <w:rFonts w:ascii="HG丸ｺﾞｼｯｸM-PRO" w:eastAsia="HG丸ｺﾞｼｯｸM-PRO" w:hAnsi="HG丸ｺﾞｼｯｸM-PRO" w:hint="eastAsia"/>
                <w:sz w:val="22"/>
                <w:szCs w:val="22"/>
              </w:rPr>
              <w:t>者などの住宅確保要配慮者の入居を拒まない住宅の登録等を含む住宅セーフティネット制度について、府、市町村、家主や宅建業者等で構成する会議などあらゆる機会をとらえ、周知・啓発を行うとともに、今年度についても、居住支援法人や家主等が参加する研修会において、グループホームの暮らしの様子について紹介する予定です。</w:t>
            </w:r>
          </w:p>
          <w:p w14:paraId="1EB0704B" w14:textId="77777777" w:rsidR="007B7826" w:rsidRPr="007B7826" w:rsidRDefault="007B7826" w:rsidP="00403432">
            <w:pPr>
              <w:ind w:firstLineChars="100" w:firstLine="220"/>
              <w:rPr>
                <w:rFonts w:ascii="HG丸ｺﾞｼｯｸM-PRO" w:eastAsia="HG丸ｺﾞｼｯｸM-PRO" w:hAnsi="HG丸ｺﾞｼｯｸM-PRO"/>
                <w:sz w:val="22"/>
                <w:szCs w:val="22"/>
              </w:rPr>
            </w:pPr>
          </w:p>
          <w:p w14:paraId="71D0A97C" w14:textId="77777777" w:rsidR="007B7826" w:rsidRPr="007B7826" w:rsidRDefault="007B7826" w:rsidP="00403432">
            <w:pPr>
              <w:ind w:left="220" w:hangingChars="100" w:hanging="220"/>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　また、お示しのとおり、住宅セーフティネット法の改正については、住宅施策と福祉施策が連携した地域の居住支援体制の強化のほか、新たな制度として、「居住サポート住宅認定制度」や、市区町村の協議会設置の努力義務化が盛り込まれています。</w:t>
            </w:r>
          </w:p>
          <w:p w14:paraId="6D02FBBF" w14:textId="77777777" w:rsidR="007B7826" w:rsidRPr="007B7826" w:rsidRDefault="007B7826" w:rsidP="00403432">
            <w:pPr>
              <w:ind w:firstLineChars="100" w:firstLine="220"/>
              <w:rPr>
                <w:rFonts w:ascii="HG丸ｺﾞｼｯｸM-PRO" w:eastAsia="HG丸ｺﾞｼｯｸM-PRO" w:hAnsi="HG丸ｺﾞｼｯｸM-PRO"/>
                <w:sz w:val="22"/>
                <w:szCs w:val="22"/>
              </w:rPr>
            </w:pPr>
          </w:p>
          <w:p w14:paraId="2680B86A" w14:textId="77777777" w:rsidR="007B7826" w:rsidRPr="007B7826" w:rsidRDefault="007B7826" w:rsidP="00403432">
            <w:pPr>
              <w:ind w:left="220" w:hangingChars="100" w:hanging="220"/>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　大阪府においては、市区町村の居住支援協議会の設立促進を目的として、令和４年度に、設立を検討する居住支援法人等を対象にした補助制度を創設し、体制整備を進めてきました。その結果、令和８年3月には箕面市と池田市、令和８年６月２６日には大阪市で居住支援協議会が設立され、府内の市区町村協議会は９つとなっています。</w:t>
            </w:r>
          </w:p>
          <w:p w14:paraId="332F6EE2" w14:textId="77777777" w:rsidR="007B7826" w:rsidRPr="007B7826" w:rsidRDefault="007B7826" w:rsidP="00403432">
            <w:pPr>
              <w:ind w:firstLineChars="100" w:firstLine="220"/>
              <w:rPr>
                <w:rFonts w:ascii="HG丸ｺﾞｼｯｸM-PRO" w:eastAsia="HG丸ｺﾞｼｯｸM-PRO" w:hAnsi="HG丸ｺﾞｼｯｸM-PRO"/>
                <w:sz w:val="22"/>
                <w:szCs w:val="22"/>
              </w:rPr>
            </w:pPr>
          </w:p>
          <w:p w14:paraId="3DBDACAB" w14:textId="77777777" w:rsidR="007B7826" w:rsidRPr="007B7826" w:rsidRDefault="007B7826" w:rsidP="00403432">
            <w:pPr>
              <w:ind w:left="220" w:hangingChars="100" w:hanging="220"/>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　また、新たに設置された「居住サポート住宅」においても、居住支援法人や不動産事業者等に対し、会議・セミナー等、様々な機会を捉え、制度の周知・啓発を行っているところです。</w:t>
            </w:r>
          </w:p>
          <w:p w14:paraId="3095EA6C" w14:textId="77777777" w:rsidR="007B7826" w:rsidRPr="007B7826" w:rsidRDefault="007B7826" w:rsidP="00403432">
            <w:pPr>
              <w:ind w:firstLineChars="100" w:firstLine="220"/>
              <w:rPr>
                <w:rFonts w:ascii="HG丸ｺﾞｼｯｸM-PRO" w:eastAsia="HG丸ｺﾞｼｯｸM-PRO" w:hAnsi="HG丸ｺﾞｼｯｸM-PRO"/>
                <w:sz w:val="22"/>
                <w:szCs w:val="22"/>
              </w:rPr>
            </w:pPr>
          </w:p>
          <w:p w14:paraId="024F03F6" w14:textId="77777777" w:rsidR="007B7826" w:rsidRPr="007B7826" w:rsidRDefault="007B7826" w:rsidP="007B7826">
            <w:pPr>
              <w:ind w:left="220" w:hangingChars="100" w:hanging="220"/>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　今後とも、地域の実情に応じた居住支援活動の実現に向け、引き続き、住宅部局と福祉部局が連携し、取り組みを進めてまいります。</w:t>
            </w:r>
          </w:p>
          <w:p w14:paraId="2C5795DD" w14:textId="77777777" w:rsidR="007B7826" w:rsidRPr="007B7826" w:rsidRDefault="007B7826" w:rsidP="00403432">
            <w:pPr>
              <w:rPr>
                <w:rFonts w:ascii="HG丸ｺﾞｼｯｸM-PRO" w:eastAsia="HG丸ｺﾞｼｯｸM-PRO" w:hAnsi="HG丸ｺﾞｼｯｸM-PRO"/>
                <w:sz w:val="22"/>
                <w:szCs w:val="22"/>
              </w:rPr>
            </w:pPr>
          </w:p>
        </w:tc>
      </w:tr>
      <w:tr w:rsidR="007B7826" w:rsidRPr="007B7826" w14:paraId="471351FE" w14:textId="77777777" w:rsidTr="00403432">
        <w:tc>
          <w:tcPr>
            <w:tcW w:w="8702" w:type="dxa"/>
          </w:tcPr>
          <w:p w14:paraId="6DB69EB5" w14:textId="77777777" w:rsidR="007B7826" w:rsidRP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（回答部局課名）</w:t>
            </w:r>
          </w:p>
          <w:p w14:paraId="440743B5" w14:textId="77777777" w:rsid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都市整備部　住宅建築局　居住企画課</w:t>
            </w:r>
          </w:p>
          <w:p w14:paraId="11F38A74" w14:textId="77777777" w:rsidR="007B7826" w:rsidRPr="007B7826" w:rsidRDefault="007B7826" w:rsidP="00403432">
            <w:pPr>
              <w:rPr>
                <w:rFonts w:ascii="HG丸ｺﾞｼｯｸM-PRO" w:eastAsia="HG丸ｺﾞｼｯｸM-PRO" w:hAnsi="HG丸ｺﾞｼｯｸM-PRO"/>
                <w:sz w:val="22"/>
                <w:szCs w:val="22"/>
              </w:rPr>
            </w:pPr>
          </w:p>
        </w:tc>
      </w:tr>
    </w:tbl>
    <w:p w14:paraId="4B3D4C8C" w14:textId="77777777" w:rsidR="007B7826" w:rsidRPr="00B7769E" w:rsidRDefault="007B7826" w:rsidP="007B7826">
      <w:pPr>
        <w:rPr>
          <w:rFonts w:ascii="HG丸ｺﾞｼｯｸM-PRO" w:eastAsia="HG丸ｺﾞｼｯｸM-PRO" w:hAnsi="HG丸ｺﾞｼｯｸM-PRO"/>
          <w:sz w:val="22"/>
          <w:szCs w:val="22"/>
        </w:rPr>
      </w:pPr>
    </w:p>
    <w:p w14:paraId="09AE7772" w14:textId="77777777" w:rsidR="007B7826" w:rsidRDefault="007B7826" w:rsidP="007B7826">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2025E05B" w14:textId="77777777" w:rsidR="007B7826" w:rsidRDefault="007B7826" w:rsidP="007B782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F417E0" w:rsidRPr="00C243C5" w14:paraId="5DF05B5B" w14:textId="77777777" w:rsidTr="007B7826">
        <w:tc>
          <w:tcPr>
            <w:tcW w:w="8494" w:type="dxa"/>
          </w:tcPr>
          <w:p w14:paraId="43E7ECDA" w14:textId="6A89AB4D" w:rsidR="00F417E0" w:rsidRPr="00B60244" w:rsidRDefault="00F417E0"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（要望項目）【権利の実現に関する要求項目】</w:t>
            </w:r>
          </w:p>
          <w:p w14:paraId="33763040" w14:textId="77777777" w:rsidR="00F417E0" w:rsidRPr="00B60244" w:rsidRDefault="00F417E0"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２．住宅の入居差別について</w:t>
            </w:r>
          </w:p>
          <w:p w14:paraId="5825E4E9" w14:textId="639A7108" w:rsidR="00F417E0" w:rsidRPr="00B60244" w:rsidRDefault="002D5E79" w:rsidP="005E7F7D">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F417E0" w:rsidRPr="00B60244">
              <w:rPr>
                <w:rFonts w:ascii="HG丸ｺﾞｼｯｸM-PRO" w:eastAsia="HG丸ｺﾞｼｯｸM-PRO" w:hAnsi="HG丸ｺﾞｼｯｸM-PRO" w:hint="eastAsia"/>
                <w:sz w:val="22"/>
                <w:szCs w:val="22"/>
              </w:rPr>
              <w:t xml:space="preserve">　公営住宅居住者の高齢化に伴う自治会活動の困難さから、各住宅で障害者とのトラブルが未だに続いている。一昨年より府営住宅全戸配布の冊子に障害の理解を進める啓発記事が掲載されていることは大きな進展であり、ゆるやかに全戸住民に浸透していくよう、毎年続けていくこと。また府営住宅の指定管理者にも障害者等の平等利用が伝わるよう、周知啓発を進めること。さらに自治会活動の一部（清掃等）を業者に委託し共益費として府が徴収する仕組みについては、住民の負担額などに注意を払いながら進め、その次の段階として、必要に応じ住民へ補助する仕組みを創設するなど更なる方策を検討すること。</w:t>
            </w:r>
          </w:p>
          <w:p w14:paraId="40CB9A6F" w14:textId="77777777" w:rsidR="00F417E0" w:rsidRPr="00B60244" w:rsidRDefault="00F417E0" w:rsidP="005E7F7D">
            <w:pPr>
              <w:rPr>
                <w:rFonts w:ascii="HG丸ｺﾞｼｯｸM-PRO" w:eastAsia="HG丸ｺﾞｼｯｸM-PRO" w:hAnsi="HG丸ｺﾞｼｯｸM-PRO"/>
                <w:sz w:val="22"/>
                <w:szCs w:val="22"/>
              </w:rPr>
            </w:pPr>
          </w:p>
        </w:tc>
      </w:tr>
      <w:tr w:rsidR="00F417E0" w:rsidRPr="00C243C5" w14:paraId="1AD0E39F" w14:textId="77777777" w:rsidTr="007B7826">
        <w:tc>
          <w:tcPr>
            <w:tcW w:w="8494" w:type="dxa"/>
          </w:tcPr>
          <w:p w14:paraId="68ED9363" w14:textId="77777777" w:rsidR="00F417E0" w:rsidRPr="00B60244" w:rsidRDefault="00F417E0"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w:t>
            </w:r>
          </w:p>
          <w:p w14:paraId="7D3C3B4A" w14:textId="77777777" w:rsidR="00F417E0" w:rsidRPr="00B60244" w:rsidRDefault="00F417E0" w:rsidP="005E7F7D">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B60244">
              <w:rPr>
                <w:rFonts w:ascii="HG丸ｺﾞｼｯｸM-PRO" w:eastAsia="HG丸ｺﾞｼｯｸM-PRO" w:hAnsi="HG丸ｺﾞｼｯｸM-PRO" w:cs="ＭＳ Ｐゴシック" w:hint="eastAsia"/>
                <w:color w:val="000000"/>
                <w:kern w:val="0"/>
                <w:sz w:val="22"/>
                <w:szCs w:val="22"/>
                <w:lang w:val="ja-JP"/>
              </w:rPr>
              <w:t>○　非営利で行われる自治会活動であっても同種の行為を反復継続する意思をもって行うものは、障害者差別解消法上の事業者にあたります。このことを広く府民へ周知するため、令和７年３月に改訂した</w:t>
            </w:r>
            <w:proofErr w:type="gramStart"/>
            <w:r w:rsidRPr="00B60244">
              <w:rPr>
                <w:rFonts w:ascii="HG丸ｺﾞｼｯｸM-PRO" w:eastAsia="HG丸ｺﾞｼｯｸM-PRO" w:hAnsi="HG丸ｺﾞｼｯｸM-PRO" w:cs="ＭＳ Ｐゴシック" w:hint="eastAsia"/>
                <w:color w:val="000000"/>
                <w:kern w:val="0"/>
                <w:sz w:val="22"/>
                <w:szCs w:val="22"/>
                <w:lang w:val="ja-JP"/>
              </w:rPr>
              <w:t>大阪府障がい</w:t>
            </w:r>
            <w:proofErr w:type="gramEnd"/>
            <w:r w:rsidRPr="00B60244">
              <w:rPr>
                <w:rFonts w:ascii="HG丸ｺﾞｼｯｸM-PRO" w:eastAsia="HG丸ｺﾞｼｯｸM-PRO" w:hAnsi="HG丸ｺﾞｼｯｸM-PRO" w:cs="ＭＳ Ｐゴシック" w:hint="eastAsia"/>
                <w:color w:val="000000"/>
                <w:kern w:val="0"/>
                <w:sz w:val="22"/>
                <w:szCs w:val="22"/>
                <w:lang w:val="ja-JP"/>
              </w:rPr>
              <w:t>者差別解消ガイドラインにおいて、新たな事業分野として「その他（自治会、マンション管理組合等）」を追記し、具体的な事例を示し</w:t>
            </w:r>
            <w:r w:rsidRPr="00B60244">
              <w:rPr>
                <w:rFonts w:ascii="HG丸ｺﾞｼｯｸM-PRO" w:eastAsia="HG丸ｺﾞｼｯｸM-PRO" w:hAnsi="HG丸ｺﾞｼｯｸM-PRO" w:cs="ＭＳ Ｐゴシック" w:hint="eastAsia"/>
                <w:kern w:val="0"/>
                <w:sz w:val="22"/>
                <w:szCs w:val="22"/>
                <w:lang w:val="ja-JP"/>
              </w:rPr>
              <w:t>ています。</w:t>
            </w:r>
          </w:p>
          <w:p w14:paraId="0ABB8F88" w14:textId="77777777" w:rsidR="00F417E0" w:rsidRPr="00B60244" w:rsidRDefault="00F417E0" w:rsidP="005E7F7D">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587DFB71" w14:textId="77777777" w:rsidR="00F417E0" w:rsidRPr="00B60244" w:rsidRDefault="00F417E0" w:rsidP="005E7F7D">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B60244">
              <w:rPr>
                <w:rFonts w:ascii="HG丸ｺﾞｼｯｸM-PRO" w:eastAsia="HG丸ｺﾞｼｯｸM-PRO" w:hAnsi="HG丸ｺﾞｼｯｸM-PRO" w:cs="ＭＳ Ｐゴシック" w:hint="eastAsia"/>
                <w:color w:val="000000"/>
                <w:kern w:val="0"/>
                <w:sz w:val="22"/>
                <w:szCs w:val="22"/>
                <w:lang w:val="ja-JP"/>
              </w:rPr>
              <w:t>○　自治会として事業を行うに当たり、</w:t>
            </w:r>
            <w:proofErr w:type="gramStart"/>
            <w:r w:rsidRPr="00B60244">
              <w:rPr>
                <w:rFonts w:ascii="HG丸ｺﾞｼｯｸM-PRO" w:eastAsia="HG丸ｺﾞｼｯｸM-PRO" w:hAnsi="HG丸ｺﾞｼｯｸM-PRO" w:cs="ＭＳ Ｐゴシック" w:hint="eastAsia"/>
                <w:color w:val="000000"/>
                <w:kern w:val="0"/>
                <w:sz w:val="22"/>
                <w:szCs w:val="22"/>
                <w:lang w:val="ja-JP"/>
              </w:rPr>
              <w:t>障がいを</w:t>
            </w:r>
            <w:proofErr w:type="gramEnd"/>
            <w:r w:rsidRPr="00B60244">
              <w:rPr>
                <w:rFonts w:ascii="HG丸ｺﾞｼｯｸM-PRO" w:eastAsia="HG丸ｺﾞｼｯｸM-PRO" w:hAnsi="HG丸ｺﾞｼｯｸM-PRO" w:cs="ＭＳ Ｐゴシック" w:hint="eastAsia"/>
                <w:color w:val="000000"/>
                <w:kern w:val="0"/>
                <w:sz w:val="22"/>
                <w:szCs w:val="22"/>
                <w:lang w:val="ja-JP"/>
              </w:rPr>
              <w:t>理由とする差別を行うことは法で禁止されており、自治会活動を行う地域住民が</w:t>
            </w:r>
            <w:proofErr w:type="gramStart"/>
            <w:r w:rsidRPr="00B60244">
              <w:rPr>
                <w:rFonts w:ascii="HG丸ｺﾞｼｯｸM-PRO" w:eastAsia="HG丸ｺﾞｼｯｸM-PRO" w:hAnsi="HG丸ｺﾞｼｯｸM-PRO" w:cs="ＭＳ Ｐゴシック" w:hint="eastAsia"/>
                <w:color w:val="000000"/>
                <w:kern w:val="0"/>
                <w:sz w:val="22"/>
                <w:szCs w:val="22"/>
                <w:lang w:val="ja-JP"/>
              </w:rPr>
              <w:t>障がいに</w:t>
            </w:r>
            <w:proofErr w:type="gramEnd"/>
            <w:r w:rsidRPr="00B60244">
              <w:rPr>
                <w:rFonts w:ascii="HG丸ｺﾞｼｯｸM-PRO" w:eastAsia="HG丸ｺﾞｼｯｸM-PRO" w:hAnsi="HG丸ｺﾞｼｯｸM-PRO" w:cs="ＭＳ Ｐゴシック" w:hint="eastAsia"/>
                <w:color w:val="000000"/>
                <w:kern w:val="0"/>
                <w:sz w:val="22"/>
                <w:szCs w:val="22"/>
                <w:lang w:val="ja-JP"/>
              </w:rPr>
              <w:t>対する理解を深めることができる取組みを行うことが重要です。</w:t>
            </w:r>
          </w:p>
          <w:p w14:paraId="7424103D" w14:textId="77777777" w:rsidR="00F417E0" w:rsidRPr="00B60244" w:rsidRDefault="00F417E0" w:rsidP="005E7F7D">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268FED79" w14:textId="77777777" w:rsidR="00F417E0" w:rsidRPr="00B60244" w:rsidRDefault="00F417E0" w:rsidP="005E7F7D">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B60244">
              <w:rPr>
                <w:rFonts w:ascii="HG丸ｺﾞｼｯｸM-PRO" w:eastAsia="HG丸ｺﾞｼｯｸM-PRO" w:hAnsi="HG丸ｺﾞｼｯｸM-PRO" w:cs="ＭＳ Ｐゴシック" w:hint="eastAsia"/>
                <w:color w:val="000000"/>
                <w:kern w:val="0"/>
                <w:sz w:val="22"/>
                <w:szCs w:val="22"/>
                <w:lang w:val="ja-JP"/>
              </w:rPr>
              <w:t>○　障害者差別解消法所管課としては、今後も府営住宅所管課と連携し、</w:t>
            </w:r>
            <w:proofErr w:type="gramStart"/>
            <w:r w:rsidRPr="00B60244">
              <w:rPr>
                <w:rFonts w:ascii="HG丸ｺﾞｼｯｸM-PRO" w:eastAsia="HG丸ｺﾞｼｯｸM-PRO" w:hAnsi="HG丸ｺﾞｼｯｸM-PRO" w:cs="ＭＳ Ｐゴシック" w:hint="eastAsia"/>
                <w:color w:val="000000"/>
                <w:kern w:val="0"/>
                <w:sz w:val="22"/>
                <w:szCs w:val="22"/>
                <w:lang w:val="ja-JP"/>
              </w:rPr>
              <w:t>障がい</w:t>
            </w:r>
            <w:proofErr w:type="gramEnd"/>
            <w:r w:rsidRPr="00B60244">
              <w:rPr>
                <w:rFonts w:ascii="HG丸ｺﾞｼｯｸM-PRO" w:eastAsia="HG丸ｺﾞｼｯｸM-PRO" w:hAnsi="HG丸ｺﾞｼｯｸM-PRO" w:cs="ＭＳ Ｐゴシック" w:hint="eastAsia"/>
                <w:color w:val="000000"/>
                <w:kern w:val="0"/>
                <w:sz w:val="22"/>
                <w:szCs w:val="22"/>
                <w:lang w:val="ja-JP"/>
              </w:rPr>
              <w:t>理解に関する周知・啓発活動に引き続き取り組むことや、依頼に応じて府営住宅の指定管理者向けに出張講義を行うなどし、府営住宅において障がいの有無に関わらず共生する社会が実現されることをめざします。</w:t>
            </w:r>
          </w:p>
          <w:p w14:paraId="116640CE" w14:textId="77777777" w:rsidR="00F417E0" w:rsidRPr="00B60244" w:rsidRDefault="00F417E0" w:rsidP="005E7F7D">
            <w:pPr>
              <w:rPr>
                <w:rFonts w:ascii="HG丸ｺﾞｼｯｸM-PRO" w:eastAsia="HG丸ｺﾞｼｯｸM-PRO" w:hAnsi="HG丸ｺﾞｼｯｸM-PRO"/>
                <w:sz w:val="22"/>
                <w:szCs w:val="22"/>
              </w:rPr>
            </w:pPr>
          </w:p>
        </w:tc>
      </w:tr>
      <w:tr w:rsidR="00F417E0" w:rsidRPr="00C243C5" w14:paraId="21C7C875" w14:textId="77777777" w:rsidTr="007B7826">
        <w:tc>
          <w:tcPr>
            <w:tcW w:w="8494" w:type="dxa"/>
          </w:tcPr>
          <w:p w14:paraId="5AB91ADC" w14:textId="77777777" w:rsidR="00F417E0" w:rsidRPr="00B60244" w:rsidRDefault="00F417E0"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（回答部局課名）</w:t>
            </w:r>
          </w:p>
          <w:p w14:paraId="0A484A6F" w14:textId="77777777" w:rsidR="00F417E0" w:rsidRPr="00B60244" w:rsidRDefault="00F417E0"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 xml:space="preserve">福祉部　</w:t>
            </w:r>
            <w:proofErr w:type="gramStart"/>
            <w:r w:rsidRPr="00B60244">
              <w:rPr>
                <w:rFonts w:ascii="HG丸ｺﾞｼｯｸM-PRO" w:eastAsia="HG丸ｺﾞｼｯｸM-PRO" w:hAnsi="HG丸ｺﾞｼｯｸM-PRO" w:hint="eastAsia"/>
                <w:sz w:val="22"/>
                <w:szCs w:val="22"/>
              </w:rPr>
              <w:t>障がい</w:t>
            </w:r>
            <w:proofErr w:type="gramEnd"/>
            <w:r w:rsidRPr="00B60244">
              <w:rPr>
                <w:rFonts w:ascii="HG丸ｺﾞｼｯｸM-PRO" w:eastAsia="HG丸ｺﾞｼｯｸM-PRO" w:hAnsi="HG丸ｺﾞｼｯｸM-PRO" w:hint="eastAsia"/>
                <w:sz w:val="22"/>
                <w:szCs w:val="22"/>
              </w:rPr>
              <w:t xml:space="preserve">福祉室　</w:t>
            </w:r>
            <w:proofErr w:type="gramStart"/>
            <w:r w:rsidRPr="00B60244">
              <w:rPr>
                <w:rFonts w:ascii="HG丸ｺﾞｼｯｸM-PRO" w:eastAsia="HG丸ｺﾞｼｯｸM-PRO" w:hAnsi="HG丸ｺﾞｼｯｸM-PRO" w:hint="eastAsia"/>
                <w:sz w:val="22"/>
                <w:szCs w:val="22"/>
              </w:rPr>
              <w:t>障がい</w:t>
            </w:r>
            <w:proofErr w:type="gramEnd"/>
            <w:r w:rsidRPr="00B60244">
              <w:rPr>
                <w:rFonts w:ascii="HG丸ｺﾞｼｯｸM-PRO" w:eastAsia="HG丸ｺﾞｼｯｸM-PRO" w:hAnsi="HG丸ｺﾞｼｯｸM-PRO" w:hint="eastAsia"/>
                <w:sz w:val="22"/>
                <w:szCs w:val="22"/>
              </w:rPr>
              <w:t>福祉企画課</w:t>
            </w:r>
          </w:p>
          <w:p w14:paraId="7690883F" w14:textId="77777777" w:rsidR="00F417E0" w:rsidRPr="00B60244" w:rsidRDefault="00F417E0" w:rsidP="005E7F7D">
            <w:pPr>
              <w:rPr>
                <w:rFonts w:ascii="HG丸ｺﾞｼｯｸM-PRO" w:eastAsia="HG丸ｺﾞｼｯｸM-PRO" w:hAnsi="HG丸ｺﾞｼｯｸM-PRO"/>
                <w:sz w:val="22"/>
                <w:szCs w:val="22"/>
              </w:rPr>
            </w:pPr>
          </w:p>
        </w:tc>
      </w:tr>
    </w:tbl>
    <w:p w14:paraId="45BA1A05" w14:textId="4591C9D8" w:rsidR="009D15C7" w:rsidRDefault="009D15C7" w:rsidP="009D15C7">
      <w:pPr>
        <w:rPr>
          <w:rFonts w:ascii="HG丸ｺﾞｼｯｸM-PRO" w:eastAsia="HG丸ｺﾞｼｯｸM-PRO" w:hAnsi="HG丸ｺﾞｼｯｸM-PRO"/>
          <w:sz w:val="22"/>
          <w:szCs w:val="22"/>
        </w:rPr>
      </w:pPr>
    </w:p>
    <w:p w14:paraId="66842A75" w14:textId="394C6736" w:rsidR="007B7826" w:rsidRDefault="007B7826">
      <w:pPr>
        <w:widowControl/>
        <w:jc w:val="left"/>
        <w:rPr>
          <w:rFonts w:ascii="HG丸ｺﾞｼｯｸM-PRO" w:eastAsia="HG丸ｺﾞｼｯｸM-PRO" w:hAnsi="HG丸ｺﾞｼｯｸM-PRO"/>
          <w:sz w:val="22"/>
          <w:szCs w:val="22"/>
        </w:rPr>
      </w:pPr>
      <w:r>
        <w:rPr>
          <w:rFonts w:ascii="HG丸ｺﾞｼｯｸM-PRO" w:eastAsia="HG丸ｺﾞｼｯｸM-PRO" w:hAnsi="HG丸ｺﾞｼｯｸM-PRO"/>
          <w:sz w:val="22"/>
          <w:szCs w:val="22"/>
        </w:rPr>
        <w:br w:type="page"/>
      </w:r>
    </w:p>
    <w:p w14:paraId="4A4B9467" w14:textId="77777777" w:rsidR="007B7826" w:rsidRPr="000A6A13" w:rsidRDefault="007B7826" w:rsidP="007B7826">
      <w:pPr>
        <w:rPr>
          <w:rFonts w:ascii="HG丸ｺﾞｼｯｸM-PRO" w:eastAsia="HG丸ｺﾞｼｯｸM-PRO" w:hAnsi="HG丸ｺﾞｼｯｸM-PRO"/>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0"/>
      </w:tblGrid>
      <w:tr w:rsidR="007B7826" w:rsidRPr="00C87A15" w14:paraId="36CCB99D" w14:textId="77777777" w:rsidTr="007B7826">
        <w:tc>
          <w:tcPr>
            <w:tcW w:w="8500" w:type="dxa"/>
          </w:tcPr>
          <w:p w14:paraId="508905C3" w14:textId="77777777" w:rsidR="007B7826" w:rsidRP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（要望項目）【権利の実現に関する要求項目】</w:t>
            </w:r>
          </w:p>
          <w:p w14:paraId="33AEFB95" w14:textId="77777777" w:rsidR="007B7826" w:rsidRPr="007B7826" w:rsidRDefault="007B7826" w:rsidP="007B7826">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２．住宅の入居差別について</w:t>
            </w:r>
          </w:p>
          <w:p w14:paraId="527B7B46" w14:textId="60D56DA2" w:rsidR="007B7826" w:rsidRDefault="002D5E79" w:rsidP="007B7826">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7B7826" w:rsidRPr="007B7826">
              <w:rPr>
                <w:rFonts w:ascii="HG丸ｺﾞｼｯｸM-PRO" w:eastAsia="HG丸ｺﾞｼｯｸM-PRO" w:hAnsi="HG丸ｺﾞｼｯｸM-PRO" w:hint="eastAsia"/>
                <w:sz w:val="22"/>
                <w:szCs w:val="22"/>
              </w:rPr>
              <w:t xml:space="preserve">　</w:t>
            </w:r>
            <w:r w:rsidR="007B7826" w:rsidRPr="007B7826">
              <w:rPr>
                <w:rFonts w:ascii="HG丸ｺﾞｼｯｸM-PRO" w:eastAsia="HG丸ｺﾞｼｯｸM-PRO" w:hAnsi="HG丸ｺﾞｼｯｸM-PRO"/>
                <w:sz w:val="22"/>
                <w:szCs w:val="22"/>
              </w:rPr>
              <w:t>公営住宅居住者の高齢化に伴う自治会活動の困難さから、各住宅で障害者とのトラブルが未だに続いている。一昨年より府営住宅全戸配布の冊子に障害の理解を進める啓発記事が掲載されていることは大きな進展であり、ゆるやかに全戸住民に浸透していくよう、毎年続けていくこと。また府営住宅の指定管理者にも障害者等の平等利用が伝わるよう、周知啓発を進めること。さらに自治会活動の一部（清掃等）を業者に委託し共益費として府が徴収する仕組みについては、住民の負担額などに注意を払いながら進め、その次の段階として、必要に応じ住民へ補助する仕組みを創設するなど更なる方策を検討すること。</w:t>
            </w:r>
          </w:p>
          <w:p w14:paraId="5AF652A0" w14:textId="77777777" w:rsidR="007B7826" w:rsidRPr="007B7826" w:rsidRDefault="007B7826" w:rsidP="007B7826">
            <w:pPr>
              <w:ind w:left="220" w:hangingChars="100" w:hanging="220"/>
              <w:rPr>
                <w:rFonts w:ascii="HG丸ｺﾞｼｯｸM-PRO" w:eastAsia="HG丸ｺﾞｼｯｸM-PRO" w:hAnsi="HG丸ｺﾞｼｯｸM-PRO"/>
                <w:sz w:val="22"/>
                <w:szCs w:val="22"/>
              </w:rPr>
            </w:pPr>
          </w:p>
        </w:tc>
      </w:tr>
      <w:tr w:rsidR="007B7826" w:rsidRPr="00C87A15" w14:paraId="14631E5D" w14:textId="77777777" w:rsidTr="007B7826">
        <w:trPr>
          <w:trHeight w:val="5868"/>
        </w:trPr>
        <w:tc>
          <w:tcPr>
            <w:tcW w:w="8500" w:type="dxa"/>
          </w:tcPr>
          <w:p w14:paraId="66F98EAE" w14:textId="77777777" w:rsidR="007B7826" w:rsidRP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（回答）</w:t>
            </w:r>
          </w:p>
          <w:p w14:paraId="0EE39077" w14:textId="77777777" w:rsidR="007B7826" w:rsidRPr="007B7826" w:rsidRDefault="007B7826" w:rsidP="00403432">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r w:rsidRPr="007B7826">
              <w:rPr>
                <w:rFonts w:ascii="HG丸ｺﾞｼｯｸM-PRO" w:eastAsia="HG丸ｺﾞｼｯｸM-PRO" w:hAnsi="HG丸ｺﾞｼｯｸM-PRO" w:cs="ＭＳ Ｐゴシック" w:hint="eastAsia"/>
                <w:kern w:val="0"/>
                <w:sz w:val="22"/>
                <w:szCs w:val="22"/>
                <w:lang w:val="ja-JP"/>
              </w:rPr>
              <w:t xml:space="preserve">○　</w:t>
            </w:r>
            <w:proofErr w:type="gramStart"/>
            <w:r w:rsidRPr="007B7826">
              <w:rPr>
                <w:rFonts w:ascii="HG丸ｺﾞｼｯｸM-PRO" w:eastAsia="HG丸ｺﾞｼｯｸM-PRO" w:hAnsi="HG丸ｺﾞｼｯｸM-PRO" w:cs="ＭＳ Ｐゴシック" w:hint="eastAsia"/>
                <w:kern w:val="0"/>
                <w:sz w:val="22"/>
                <w:szCs w:val="22"/>
                <w:lang w:val="ja-JP"/>
              </w:rPr>
              <w:t>障がい</w:t>
            </w:r>
            <w:proofErr w:type="gramEnd"/>
            <w:r w:rsidRPr="007B7826">
              <w:rPr>
                <w:rFonts w:ascii="HG丸ｺﾞｼｯｸM-PRO" w:eastAsia="HG丸ｺﾞｼｯｸM-PRO" w:hAnsi="HG丸ｺﾞｼｯｸM-PRO" w:cs="ＭＳ Ｐゴシック" w:hint="eastAsia"/>
                <w:kern w:val="0"/>
                <w:sz w:val="22"/>
                <w:szCs w:val="22"/>
                <w:lang w:val="ja-JP"/>
              </w:rPr>
              <w:t>者理解に係る入居者に対しての啓発については、昨年度、都市整備部・福祉部と連携して府営住宅</w:t>
            </w:r>
            <w:r w:rsidRPr="007B7826">
              <w:rPr>
                <w:rFonts w:ascii="HG丸ｺﾞｼｯｸM-PRO" w:eastAsia="HG丸ｺﾞｼｯｸM-PRO" w:hAnsi="HG丸ｺﾞｼｯｸM-PRO" w:cs="ＭＳ Ｐゴシック"/>
                <w:kern w:val="0"/>
                <w:sz w:val="22"/>
                <w:szCs w:val="22"/>
                <w:lang w:val="ja-JP"/>
              </w:rPr>
              <w:t>全戸</w:t>
            </w:r>
            <w:r w:rsidRPr="007B7826">
              <w:rPr>
                <w:rFonts w:ascii="HG丸ｺﾞｼｯｸM-PRO" w:eastAsia="HG丸ｺﾞｼｯｸM-PRO" w:hAnsi="HG丸ｺﾞｼｯｸM-PRO" w:cs="ＭＳ Ｐゴシック" w:hint="eastAsia"/>
                <w:kern w:val="0"/>
                <w:sz w:val="22"/>
                <w:szCs w:val="22"/>
                <w:lang w:val="ja-JP"/>
              </w:rPr>
              <w:t>に配付するふれあいだよりに</w:t>
            </w:r>
            <w:r w:rsidRPr="007B7826">
              <w:rPr>
                <w:rFonts w:ascii="HG丸ｺﾞｼｯｸM-PRO" w:eastAsia="HG丸ｺﾞｼｯｸM-PRO" w:hAnsi="HG丸ｺﾞｼｯｸM-PRO" w:cs="ＭＳ Ｐゴシック" w:hint="eastAsia"/>
                <w:kern w:val="0"/>
                <w:sz w:val="22"/>
                <w:szCs w:val="22"/>
              </w:rPr>
              <w:t>障がいの理解を進める啓発記事を掲載しました。</w:t>
            </w:r>
            <w:r w:rsidRPr="007B7826">
              <w:rPr>
                <w:rFonts w:ascii="HG丸ｺﾞｼｯｸM-PRO" w:eastAsia="HG丸ｺﾞｼｯｸM-PRO" w:hAnsi="HG丸ｺﾞｼｯｸM-PRO" w:cs="ＭＳ Ｐゴシック" w:hint="eastAsia"/>
                <w:kern w:val="0"/>
                <w:sz w:val="22"/>
                <w:szCs w:val="22"/>
                <w:lang w:val="ja-JP"/>
              </w:rPr>
              <w:t>今後とも継続的な掲載を進めていきます。</w:t>
            </w:r>
          </w:p>
          <w:p w14:paraId="576D89FB" w14:textId="77777777" w:rsidR="007B7826" w:rsidRPr="007B7826" w:rsidRDefault="007B7826" w:rsidP="00403432">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p>
          <w:p w14:paraId="4B29E43F" w14:textId="77777777" w:rsidR="007B7826" w:rsidRPr="007B7826" w:rsidRDefault="007B7826" w:rsidP="00403432">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r w:rsidRPr="007B7826">
              <w:rPr>
                <w:rFonts w:ascii="HG丸ｺﾞｼｯｸM-PRO" w:eastAsia="HG丸ｺﾞｼｯｸM-PRO" w:hAnsi="HG丸ｺﾞｼｯｸM-PRO" w:cs="ＭＳ Ｐゴシック" w:hint="eastAsia"/>
                <w:kern w:val="0"/>
                <w:sz w:val="22"/>
                <w:szCs w:val="22"/>
                <w:lang w:val="ja-JP"/>
              </w:rPr>
              <w:t>○　府営住宅の指定管理者に対しては、公募時において、高齢者や</w:t>
            </w:r>
            <w:proofErr w:type="gramStart"/>
            <w:r w:rsidRPr="007B7826">
              <w:rPr>
                <w:rFonts w:ascii="HG丸ｺﾞｼｯｸM-PRO" w:eastAsia="HG丸ｺﾞｼｯｸM-PRO" w:hAnsi="HG丸ｺﾞｼｯｸM-PRO" w:cs="ＭＳ Ｐゴシック" w:hint="eastAsia"/>
                <w:kern w:val="0"/>
                <w:sz w:val="22"/>
                <w:szCs w:val="22"/>
                <w:lang w:val="ja-JP"/>
              </w:rPr>
              <w:t>障がい</w:t>
            </w:r>
            <w:proofErr w:type="gramEnd"/>
            <w:r w:rsidRPr="007B7826">
              <w:rPr>
                <w:rFonts w:ascii="HG丸ｺﾞｼｯｸM-PRO" w:eastAsia="HG丸ｺﾞｼｯｸM-PRO" w:hAnsi="HG丸ｺﾞｼｯｸM-PRO" w:cs="ＭＳ Ｐゴシック" w:hint="eastAsia"/>
                <w:kern w:val="0"/>
                <w:sz w:val="22"/>
                <w:szCs w:val="22"/>
                <w:lang w:val="ja-JP"/>
              </w:rPr>
              <w:t>者等に対する「平等利用が確保されるよう適切な管理を行うための方策」について求めており、各管理センターにおいて取組が実施されているところです。</w:t>
            </w:r>
          </w:p>
          <w:p w14:paraId="3665EA81" w14:textId="77777777" w:rsidR="007B7826" w:rsidRPr="007B7826" w:rsidRDefault="007B7826" w:rsidP="00403432">
            <w:pPr>
              <w:tabs>
                <w:tab w:val="left" w:pos="7095"/>
              </w:tabs>
              <w:ind w:left="220" w:hangingChars="100" w:hanging="220"/>
              <w:rPr>
                <w:rFonts w:ascii="HG丸ｺﾞｼｯｸM-PRO" w:eastAsia="HG丸ｺﾞｼｯｸM-PRO" w:hAnsi="HG丸ｺﾞｼｯｸM-PRO" w:cs="ＭＳ Ｐゴシック"/>
                <w:kern w:val="0"/>
                <w:sz w:val="22"/>
                <w:szCs w:val="22"/>
              </w:rPr>
            </w:pPr>
          </w:p>
          <w:p w14:paraId="21261583" w14:textId="77777777" w:rsidR="007B7826" w:rsidRPr="007B7826" w:rsidRDefault="007B7826" w:rsidP="00403432">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r w:rsidRPr="007B7826">
              <w:rPr>
                <w:rFonts w:ascii="HG丸ｺﾞｼｯｸM-PRO" w:eastAsia="HG丸ｺﾞｼｯｸM-PRO" w:hAnsi="HG丸ｺﾞｼｯｸM-PRO" w:cs="ＭＳ Ｐゴシック" w:hint="eastAsia"/>
                <w:kern w:val="0"/>
                <w:sz w:val="22"/>
                <w:szCs w:val="22"/>
                <w:lang w:val="ja-JP"/>
              </w:rPr>
              <w:t>○　また、今回の経過も踏まえ、</w:t>
            </w:r>
            <w:proofErr w:type="gramStart"/>
            <w:r w:rsidRPr="007B7826">
              <w:rPr>
                <w:rFonts w:ascii="HG丸ｺﾞｼｯｸM-PRO" w:eastAsia="HG丸ｺﾞｼｯｸM-PRO" w:hAnsi="HG丸ｺﾞｼｯｸM-PRO" w:cs="ＭＳ Ｐゴシック" w:hint="eastAsia"/>
                <w:kern w:val="0"/>
                <w:sz w:val="22"/>
                <w:szCs w:val="22"/>
                <w:lang w:val="ja-JP"/>
              </w:rPr>
              <w:t>障がい</w:t>
            </w:r>
            <w:proofErr w:type="gramEnd"/>
            <w:r w:rsidRPr="007B7826">
              <w:rPr>
                <w:rFonts w:ascii="HG丸ｺﾞｼｯｸM-PRO" w:eastAsia="HG丸ｺﾞｼｯｸM-PRO" w:hAnsi="HG丸ｺﾞｼｯｸM-PRO" w:cs="ＭＳ Ｐゴシック" w:hint="eastAsia"/>
                <w:kern w:val="0"/>
                <w:sz w:val="22"/>
                <w:szCs w:val="22"/>
                <w:lang w:val="ja-JP"/>
              </w:rPr>
              <w:t>者に係る相談に管理センターが適切に対応できるようセンター長・所長が参画する会議において、</w:t>
            </w:r>
            <w:proofErr w:type="gramStart"/>
            <w:r w:rsidRPr="007B7826">
              <w:rPr>
                <w:rFonts w:ascii="HG丸ｺﾞｼｯｸM-PRO" w:eastAsia="HG丸ｺﾞｼｯｸM-PRO" w:hAnsi="HG丸ｺﾞｼｯｸM-PRO" w:cs="ＭＳ Ｐゴシック" w:hint="eastAsia"/>
                <w:kern w:val="0"/>
                <w:sz w:val="22"/>
                <w:szCs w:val="22"/>
                <w:lang w:val="ja-JP"/>
              </w:rPr>
              <w:t>障がい</w:t>
            </w:r>
            <w:proofErr w:type="gramEnd"/>
            <w:r w:rsidRPr="007B7826">
              <w:rPr>
                <w:rFonts w:ascii="HG丸ｺﾞｼｯｸM-PRO" w:eastAsia="HG丸ｺﾞｼｯｸM-PRO" w:hAnsi="HG丸ｺﾞｼｯｸM-PRO" w:cs="ＭＳ Ｐゴシック" w:hint="eastAsia"/>
                <w:kern w:val="0"/>
                <w:sz w:val="22"/>
                <w:szCs w:val="22"/>
                <w:lang w:val="ja-JP"/>
              </w:rPr>
              <w:t>者理解に係る研修を福祉部の協力を得て実施しているところです。</w:t>
            </w:r>
          </w:p>
          <w:p w14:paraId="46117F76" w14:textId="77777777" w:rsidR="007B7826" w:rsidRPr="007B7826" w:rsidRDefault="007B7826" w:rsidP="00403432">
            <w:pPr>
              <w:tabs>
                <w:tab w:val="left" w:pos="7095"/>
              </w:tabs>
              <w:ind w:left="220" w:hangingChars="100" w:hanging="220"/>
              <w:rPr>
                <w:rFonts w:ascii="HG丸ｺﾞｼｯｸM-PRO" w:eastAsia="HG丸ｺﾞｼｯｸM-PRO" w:hAnsi="HG丸ｺﾞｼｯｸM-PRO" w:cs="ＭＳ Ｐゴシック"/>
                <w:kern w:val="0"/>
                <w:sz w:val="22"/>
                <w:szCs w:val="22"/>
                <w:lang w:val="ja-JP"/>
              </w:rPr>
            </w:pPr>
          </w:p>
          <w:p w14:paraId="4D140726" w14:textId="77777777" w:rsidR="007B7826" w:rsidRPr="007B7826" w:rsidRDefault="007B7826" w:rsidP="00403432">
            <w:pPr>
              <w:tabs>
                <w:tab w:val="left" w:pos="7095"/>
              </w:tabs>
              <w:ind w:left="220" w:hangingChars="100" w:hanging="220"/>
              <w:rPr>
                <w:rFonts w:ascii="HG丸ｺﾞｼｯｸM-PRO" w:eastAsia="HG丸ｺﾞｼｯｸM-PRO" w:hAnsi="HG丸ｺﾞｼｯｸM-PRO" w:cs="ＭＳ Ｐゴシック"/>
                <w:kern w:val="0"/>
                <w:sz w:val="22"/>
                <w:szCs w:val="22"/>
              </w:rPr>
            </w:pPr>
            <w:r w:rsidRPr="007B7826">
              <w:rPr>
                <w:rFonts w:ascii="HG丸ｺﾞｼｯｸM-PRO" w:eastAsia="HG丸ｺﾞｼｯｸM-PRO" w:hAnsi="HG丸ｺﾞｼｯｸM-PRO" w:cs="ＭＳ Ｐゴシック" w:hint="eastAsia"/>
                <w:kern w:val="0"/>
                <w:sz w:val="22"/>
                <w:szCs w:val="22"/>
                <w:lang w:val="ja-JP"/>
              </w:rPr>
              <w:t>○　自治会活動への支援については、入居者が実施することとなっている共用部分の除草や清掃など共同施設等の維持管理にかかる入居者負担の軽減を図るため、令和４年度から、７割以上の入居者の同意により、共益費として府が徴収し、業務委託できる制度を実施しているところであり、引き続き、本制度の周知を図ってまいります。</w:t>
            </w:r>
          </w:p>
        </w:tc>
      </w:tr>
      <w:tr w:rsidR="007B7826" w:rsidRPr="00C87A15" w14:paraId="6D2CD57C" w14:textId="77777777" w:rsidTr="007B7826">
        <w:trPr>
          <w:trHeight w:val="1088"/>
        </w:trPr>
        <w:tc>
          <w:tcPr>
            <w:tcW w:w="8500" w:type="dxa"/>
          </w:tcPr>
          <w:p w14:paraId="39909C4B" w14:textId="77777777" w:rsidR="007B7826" w:rsidRP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（回答部局課名）</w:t>
            </w:r>
          </w:p>
          <w:p w14:paraId="7BC8C029" w14:textId="77777777" w:rsidR="007B7826" w:rsidRP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都市整備部　住宅建築局　住宅経営室　経営管理課</w:t>
            </w:r>
          </w:p>
          <w:p w14:paraId="5F80D9B5" w14:textId="77777777" w:rsidR="007B7826" w:rsidRPr="007B7826" w:rsidRDefault="007B7826" w:rsidP="00403432">
            <w:pPr>
              <w:rPr>
                <w:rFonts w:ascii="HG丸ｺﾞｼｯｸM-PRO" w:eastAsia="HG丸ｺﾞｼｯｸM-PRO" w:hAnsi="HG丸ｺﾞｼｯｸM-PRO"/>
                <w:sz w:val="22"/>
                <w:szCs w:val="22"/>
              </w:rPr>
            </w:pPr>
            <w:r w:rsidRPr="007B7826">
              <w:rPr>
                <w:rFonts w:ascii="HG丸ｺﾞｼｯｸM-PRO" w:eastAsia="HG丸ｺﾞｼｯｸM-PRO" w:hAnsi="HG丸ｺﾞｼｯｸM-PRO" w:hint="eastAsia"/>
                <w:sz w:val="22"/>
                <w:szCs w:val="22"/>
              </w:rPr>
              <w:t>都市整備部　住宅建築局　住宅経営室　施設保全課</w:t>
            </w:r>
          </w:p>
        </w:tc>
      </w:tr>
    </w:tbl>
    <w:p w14:paraId="6C06E2FE" w14:textId="77777777" w:rsidR="007B7826" w:rsidRDefault="007B7826" w:rsidP="007B7826"/>
    <w:p w14:paraId="2D2231F7" w14:textId="547DED69" w:rsidR="006A023B" w:rsidRPr="007B7826" w:rsidRDefault="007B7826">
      <w:pPr>
        <w:widowControl/>
        <w:jc w:val="left"/>
      </w:pPr>
      <w:r>
        <w:br w:type="page"/>
      </w:r>
    </w:p>
    <w:p w14:paraId="31F547F4" w14:textId="77777777" w:rsidR="006A023B" w:rsidRDefault="006A023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A023B" w:rsidRPr="00B7769E" w14:paraId="771A08D8" w14:textId="77777777" w:rsidTr="003856E4">
        <w:tc>
          <w:tcPr>
            <w:tcW w:w="8702" w:type="dxa"/>
          </w:tcPr>
          <w:p w14:paraId="13E3AB2C" w14:textId="77777777"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（要望項目）【権利の実現に関する要求項目】</w:t>
            </w:r>
          </w:p>
          <w:p w14:paraId="202A73AE" w14:textId="3A12F96B" w:rsidR="006A023B" w:rsidRPr="00B60244" w:rsidRDefault="006A023B" w:rsidP="006A023B">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３．旧優生保護法下における強制不妊手術に係る問題と、尊厳回復のための取り組みについて</w:t>
            </w:r>
          </w:p>
          <w:p w14:paraId="17A492A2" w14:textId="1572D764" w:rsidR="006A023B" w:rsidRPr="00B60244" w:rsidRDefault="002D5E79" w:rsidP="006A023B">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6A023B" w:rsidRPr="00B60244">
              <w:rPr>
                <w:rFonts w:ascii="HG丸ｺﾞｼｯｸM-PRO" w:eastAsia="HG丸ｺﾞｼｯｸM-PRO" w:hAnsi="HG丸ｺﾞｼｯｸM-PRO" w:hint="eastAsia"/>
                <w:sz w:val="22"/>
                <w:szCs w:val="22"/>
              </w:rPr>
              <w:t xml:space="preserve">  大阪府として、障害者に不妊手術を強いた事実を重く受け止めること。改めて知事の謝罪を行い、被害者の人権救済は大阪全体の責務という意識を高め、一人でも多くの被害者を何としても掘り起こすよう、あらゆる手立てを講じること。</w:t>
            </w:r>
          </w:p>
          <w:p w14:paraId="1F9A2213" w14:textId="77777777" w:rsidR="006A023B" w:rsidRPr="00B60244" w:rsidRDefault="006A023B" w:rsidP="003856E4">
            <w:pPr>
              <w:rPr>
                <w:rFonts w:ascii="HG丸ｺﾞｼｯｸM-PRO" w:eastAsia="HG丸ｺﾞｼｯｸM-PRO" w:hAnsi="HG丸ｺﾞｼｯｸM-PRO"/>
                <w:sz w:val="22"/>
                <w:szCs w:val="22"/>
              </w:rPr>
            </w:pPr>
          </w:p>
        </w:tc>
      </w:tr>
      <w:tr w:rsidR="006A023B" w:rsidRPr="00B7769E" w14:paraId="10D2E640" w14:textId="77777777" w:rsidTr="003856E4">
        <w:tc>
          <w:tcPr>
            <w:tcW w:w="8702" w:type="dxa"/>
          </w:tcPr>
          <w:p w14:paraId="662551E3" w14:textId="3FC985AA"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w:t>
            </w:r>
          </w:p>
          <w:p w14:paraId="40C36082" w14:textId="1CD70A6E" w:rsidR="006A023B" w:rsidRPr="00B60244" w:rsidRDefault="00B60244" w:rsidP="003856E4">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w:t>
            </w:r>
            <w:r w:rsidR="006A023B" w:rsidRPr="00B60244">
              <w:rPr>
                <w:rFonts w:ascii="HG丸ｺﾞｼｯｸM-PRO" w:eastAsia="HG丸ｺﾞｼｯｸM-PRO" w:hAnsi="HG丸ｺﾞｼｯｸM-PRO" w:hint="eastAsia"/>
                <w:sz w:val="22"/>
                <w:szCs w:val="22"/>
              </w:rPr>
              <w:t xml:space="preserve">　旧優生保護法施行当時、国の機関委任事務による優生手術の適否の判断に携わってきたことについては、府として非常に重く受け止めています。</w:t>
            </w:r>
          </w:p>
          <w:p w14:paraId="225A3C69" w14:textId="77777777" w:rsidR="006A023B" w:rsidRPr="00B60244" w:rsidRDefault="006A023B" w:rsidP="003856E4">
            <w:pPr>
              <w:rPr>
                <w:rFonts w:ascii="HG丸ｺﾞｼｯｸM-PRO" w:eastAsia="HG丸ｺﾞｼｯｸM-PRO" w:hAnsi="HG丸ｺﾞｼｯｸM-PRO"/>
                <w:sz w:val="22"/>
                <w:szCs w:val="22"/>
              </w:rPr>
            </w:pPr>
          </w:p>
          <w:p w14:paraId="7ACC522C" w14:textId="2ADE59D7" w:rsidR="006A023B" w:rsidRPr="00B60244" w:rsidRDefault="00B60244" w:rsidP="003856E4">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w:t>
            </w:r>
            <w:r w:rsidR="006A023B" w:rsidRPr="00B60244">
              <w:rPr>
                <w:rFonts w:ascii="HG丸ｺﾞｼｯｸM-PRO" w:eastAsia="HG丸ｺﾞｼｯｸM-PRO" w:hAnsi="HG丸ｺﾞｼｯｸM-PRO" w:hint="eastAsia"/>
                <w:sz w:val="22"/>
                <w:szCs w:val="22"/>
              </w:rPr>
              <w:t xml:space="preserve">　令和７年１月８日の知事記者会見において、府が旧優生保護法に基づき事務を執行したことについて、大阪府知事から被害を受けられた方々に謝罪をいたしました。また、大阪府のホームページにおいて、大阪府知事から旧優生保護法に基づく優生手術・人工妊娠中絶等の被害を受けられた方々へのメッセージを掲載しているところです。</w:t>
            </w:r>
          </w:p>
          <w:p w14:paraId="0B794D83" w14:textId="77777777" w:rsidR="006A023B" w:rsidRPr="00B60244" w:rsidRDefault="006A023B" w:rsidP="003856E4">
            <w:pPr>
              <w:ind w:left="220" w:hangingChars="100" w:hanging="220"/>
              <w:rPr>
                <w:rFonts w:ascii="HG丸ｺﾞｼｯｸM-PRO" w:eastAsia="HG丸ｺﾞｼｯｸM-PRO" w:hAnsi="HG丸ｺﾞｼｯｸM-PRO"/>
                <w:sz w:val="22"/>
                <w:szCs w:val="22"/>
              </w:rPr>
            </w:pPr>
          </w:p>
          <w:p w14:paraId="4388CA9C" w14:textId="1D82AE99" w:rsidR="006A023B" w:rsidRPr="00B60244" w:rsidRDefault="00B60244" w:rsidP="005927D4">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w:t>
            </w:r>
            <w:r w:rsidR="006A023B" w:rsidRPr="00B60244">
              <w:rPr>
                <w:rFonts w:ascii="HG丸ｺﾞｼｯｸM-PRO" w:eastAsia="HG丸ｺﾞｼｯｸM-PRO" w:hAnsi="HG丸ｺﾞｼｯｸM-PRO" w:hint="eastAsia"/>
                <w:sz w:val="22"/>
                <w:szCs w:val="22"/>
              </w:rPr>
              <w:t xml:space="preserve">　今後とも、当事者の方々に寄り添った対応を実施するよう努めるとともに、より多くの方に制度を知っていただけるよう、周知を強化してまいります。</w:t>
            </w:r>
          </w:p>
          <w:p w14:paraId="71D19876" w14:textId="77777777" w:rsidR="006A023B" w:rsidRPr="00B60244" w:rsidRDefault="006A023B" w:rsidP="003856E4">
            <w:pPr>
              <w:rPr>
                <w:rFonts w:ascii="HG丸ｺﾞｼｯｸM-PRO" w:eastAsia="HG丸ｺﾞｼｯｸM-PRO" w:hAnsi="HG丸ｺﾞｼｯｸM-PRO"/>
                <w:sz w:val="22"/>
                <w:szCs w:val="22"/>
              </w:rPr>
            </w:pPr>
          </w:p>
        </w:tc>
      </w:tr>
      <w:tr w:rsidR="006A023B" w:rsidRPr="00B7769E" w14:paraId="09D1F156" w14:textId="77777777" w:rsidTr="003856E4">
        <w:tc>
          <w:tcPr>
            <w:tcW w:w="8702" w:type="dxa"/>
          </w:tcPr>
          <w:p w14:paraId="05D7D0A3" w14:textId="77777777"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（回答部局課名）</w:t>
            </w:r>
          </w:p>
          <w:p w14:paraId="436BB736" w14:textId="77777777"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健康医療部　保健医療室　地域保健課</w:t>
            </w:r>
          </w:p>
          <w:p w14:paraId="16605CB9" w14:textId="77777777" w:rsidR="006A023B" w:rsidRPr="00B60244" w:rsidRDefault="006A023B" w:rsidP="003856E4">
            <w:pPr>
              <w:rPr>
                <w:rFonts w:ascii="HG丸ｺﾞｼｯｸM-PRO" w:eastAsia="HG丸ｺﾞｼｯｸM-PRO" w:hAnsi="HG丸ｺﾞｼｯｸM-PRO"/>
                <w:sz w:val="22"/>
                <w:szCs w:val="22"/>
              </w:rPr>
            </w:pPr>
          </w:p>
        </w:tc>
      </w:tr>
    </w:tbl>
    <w:p w14:paraId="18393398" w14:textId="77777777" w:rsidR="006A023B" w:rsidRDefault="006A023B">
      <w:pPr>
        <w:widowControl/>
        <w:jc w:val="left"/>
        <w:rPr>
          <w:rFonts w:ascii="HG丸ｺﾞｼｯｸM-PRO" w:eastAsia="HG丸ｺﾞｼｯｸM-PRO" w:hAnsi="HG丸ｺﾞｼｯｸM-PRO"/>
          <w:sz w:val="24"/>
        </w:rPr>
      </w:pPr>
    </w:p>
    <w:p w14:paraId="087D326B" w14:textId="77777777" w:rsidR="006A023B" w:rsidRDefault="006A023B">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37BB19AD" w14:textId="77777777" w:rsidR="006A023B" w:rsidRDefault="006A023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A023B" w:rsidRPr="00B7769E" w14:paraId="028CC9E8" w14:textId="77777777" w:rsidTr="003856E4">
        <w:tc>
          <w:tcPr>
            <w:tcW w:w="8702" w:type="dxa"/>
          </w:tcPr>
          <w:p w14:paraId="65682FE3" w14:textId="77777777"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（要望項目）【権利の実現に関する要求項目】</w:t>
            </w:r>
          </w:p>
          <w:p w14:paraId="69020BD4" w14:textId="7D7F2511" w:rsidR="006A023B" w:rsidRPr="00B60244" w:rsidRDefault="006A023B" w:rsidP="006A023B">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３．旧優生保護法下における強制不妊手術に係る問題と、尊厳回復のための取り組みについて</w:t>
            </w:r>
          </w:p>
          <w:p w14:paraId="0E8CA13B" w14:textId="11D0331A" w:rsidR="006A023B" w:rsidRPr="00B60244" w:rsidRDefault="002D5E79" w:rsidP="006A023B">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6A023B" w:rsidRPr="00B60244">
              <w:rPr>
                <w:rFonts w:ascii="HG丸ｺﾞｼｯｸM-PRO" w:eastAsia="HG丸ｺﾞｼｯｸM-PRO" w:hAnsi="HG丸ｺﾞｼｯｸM-PRO" w:hint="eastAsia"/>
                <w:sz w:val="22"/>
                <w:szCs w:val="22"/>
              </w:rPr>
              <w:t xml:space="preserve">  今年３月末に子ども家庭庁等から各都道府県に出された「個人記録の調査及び請求の勧奨」により、医療機関・生活の場（福祉施設、精神病棟等）の調査が行われるが、一人でも多くの被害者が明らかになるよう、福祉施設を国の示す施設以外にも、（現在入所している可能性がある）高齢者施設を含めて幅広く対象にする等、大阪府独自の方法等を検討すること。</w:t>
            </w:r>
          </w:p>
          <w:p w14:paraId="44120669" w14:textId="77777777" w:rsidR="006A023B" w:rsidRPr="00B60244" w:rsidRDefault="006A023B" w:rsidP="003856E4">
            <w:pPr>
              <w:rPr>
                <w:rFonts w:ascii="HG丸ｺﾞｼｯｸM-PRO" w:eastAsia="HG丸ｺﾞｼｯｸM-PRO" w:hAnsi="HG丸ｺﾞｼｯｸM-PRO"/>
                <w:sz w:val="22"/>
                <w:szCs w:val="22"/>
              </w:rPr>
            </w:pPr>
          </w:p>
        </w:tc>
      </w:tr>
      <w:tr w:rsidR="006A023B" w:rsidRPr="00B7769E" w14:paraId="009CCFDC" w14:textId="77777777" w:rsidTr="003856E4">
        <w:tc>
          <w:tcPr>
            <w:tcW w:w="8702" w:type="dxa"/>
          </w:tcPr>
          <w:p w14:paraId="6FCA2718" w14:textId="45433EB5" w:rsidR="006A023B" w:rsidRPr="00B60244" w:rsidRDefault="006A023B" w:rsidP="006A023B">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w:t>
            </w:r>
          </w:p>
          <w:p w14:paraId="394AC69F" w14:textId="64CC7469" w:rsidR="006A023B" w:rsidRPr="00B60244" w:rsidRDefault="005927D4" w:rsidP="005927D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6A023B" w:rsidRPr="00B60244">
              <w:rPr>
                <w:rFonts w:ascii="HG丸ｺﾞｼｯｸM-PRO" w:eastAsia="HG丸ｺﾞｼｯｸM-PRO" w:hAnsi="HG丸ｺﾞｼｯｸM-PRO" w:hint="eastAsia"/>
                <w:sz w:val="22"/>
                <w:szCs w:val="22"/>
              </w:rPr>
              <w:t>大阪府独自の取組として、医療・人権等の関係機関、</w:t>
            </w:r>
            <w:proofErr w:type="gramStart"/>
            <w:r w:rsidR="006A023B" w:rsidRPr="00B60244">
              <w:rPr>
                <w:rFonts w:ascii="HG丸ｺﾞｼｯｸM-PRO" w:eastAsia="HG丸ｺﾞｼｯｸM-PRO" w:hAnsi="HG丸ｺﾞｼｯｸM-PRO" w:hint="eastAsia"/>
                <w:sz w:val="22"/>
                <w:szCs w:val="22"/>
              </w:rPr>
              <w:t>障がい</w:t>
            </w:r>
            <w:proofErr w:type="gramEnd"/>
            <w:r w:rsidR="006A023B" w:rsidRPr="00B60244">
              <w:rPr>
                <w:rFonts w:ascii="HG丸ｺﾞｼｯｸM-PRO" w:eastAsia="HG丸ｺﾞｼｯｸM-PRO" w:hAnsi="HG丸ｺﾞｼｯｸM-PRO" w:hint="eastAsia"/>
                <w:sz w:val="22"/>
                <w:szCs w:val="22"/>
              </w:rPr>
              <w:t>者支援施設・高齢者施設等、対象となる方が利用又は入所されている可能性がある施設に対し、引き続き広報物の配布及び周知の協力依頼を行ってまいります。</w:t>
            </w:r>
          </w:p>
          <w:p w14:paraId="04B281D4" w14:textId="77777777" w:rsidR="006A023B" w:rsidRPr="00B60244" w:rsidRDefault="006A023B" w:rsidP="005927D4">
            <w:pPr>
              <w:ind w:left="220" w:hangingChars="100" w:hanging="220"/>
              <w:rPr>
                <w:rFonts w:ascii="HG丸ｺﾞｼｯｸM-PRO" w:eastAsia="HG丸ｺﾞｼｯｸM-PRO" w:hAnsi="HG丸ｺﾞｼｯｸM-PRO"/>
                <w:sz w:val="22"/>
                <w:szCs w:val="22"/>
              </w:rPr>
            </w:pPr>
          </w:p>
          <w:p w14:paraId="4F2B611B" w14:textId="20357E2E" w:rsidR="006A023B" w:rsidRPr="00B60244" w:rsidRDefault="005927D4" w:rsidP="005927D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6A023B" w:rsidRPr="00B60244">
              <w:rPr>
                <w:rFonts w:ascii="HG丸ｺﾞｼｯｸM-PRO" w:eastAsia="HG丸ｺﾞｼｯｸM-PRO" w:hAnsi="HG丸ｺﾞｼｯｸM-PRO" w:hint="eastAsia"/>
                <w:sz w:val="22"/>
                <w:szCs w:val="22"/>
              </w:rPr>
              <w:t xml:space="preserve">　加えて、一人でも多くの方に制度を知っていただけるよう、これまでメディア（新聞・テレビCM）の活用により相談増につながった経緯を踏まえ、メディアでの周知の継続及び媒体の拡大を行うとともに、市町村等と連携するなど、効果的に周知できる方法について検討してまいります。</w:t>
            </w:r>
          </w:p>
          <w:p w14:paraId="4E392066" w14:textId="77777777" w:rsidR="006A023B" w:rsidRPr="00B60244" w:rsidRDefault="006A023B" w:rsidP="003856E4">
            <w:pPr>
              <w:rPr>
                <w:rFonts w:ascii="HG丸ｺﾞｼｯｸM-PRO" w:eastAsia="HG丸ｺﾞｼｯｸM-PRO" w:hAnsi="HG丸ｺﾞｼｯｸM-PRO"/>
                <w:sz w:val="22"/>
                <w:szCs w:val="22"/>
              </w:rPr>
            </w:pPr>
          </w:p>
        </w:tc>
      </w:tr>
      <w:tr w:rsidR="006A023B" w:rsidRPr="00B7769E" w14:paraId="764455C0" w14:textId="77777777" w:rsidTr="003856E4">
        <w:tc>
          <w:tcPr>
            <w:tcW w:w="8702" w:type="dxa"/>
          </w:tcPr>
          <w:p w14:paraId="1ADEE67E" w14:textId="77777777"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（回答部局課名）</w:t>
            </w:r>
          </w:p>
          <w:p w14:paraId="743D32C2" w14:textId="77777777"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健康医療部　保健医療室　地域保健課</w:t>
            </w:r>
          </w:p>
          <w:p w14:paraId="6AD130A7" w14:textId="77777777" w:rsidR="006A023B" w:rsidRPr="00B60244" w:rsidRDefault="006A023B" w:rsidP="003856E4">
            <w:pPr>
              <w:rPr>
                <w:rFonts w:ascii="HG丸ｺﾞｼｯｸM-PRO" w:eastAsia="HG丸ｺﾞｼｯｸM-PRO" w:hAnsi="HG丸ｺﾞｼｯｸM-PRO"/>
                <w:sz w:val="22"/>
                <w:szCs w:val="22"/>
              </w:rPr>
            </w:pPr>
          </w:p>
        </w:tc>
      </w:tr>
    </w:tbl>
    <w:p w14:paraId="4B60B865" w14:textId="77777777" w:rsidR="006A023B" w:rsidRDefault="006A023B">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77AC6914" w14:textId="77777777" w:rsidR="006A023B" w:rsidRDefault="006A023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A023B" w:rsidRPr="00B7769E" w14:paraId="3E8B7910" w14:textId="77777777" w:rsidTr="003856E4">
        <w:tc>
          <w:tcPr>
            <w:tcW w:w="8702" w:type="dxa"/>
          </w:tcPr>
          <w:p w14:paraId="588EC565" w14:textId="77777777"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（要望項目）【権利の実現に関する要求項目】</w:t>
            </w:r>
          </w:p>
          <w:p w14:paraId="78379133" w14:textId="46B1DF69" w:rsidR="006A023B" w:rsidRPr="00B60244" w:rsidRDefault="006A023B" w:rsidP="00550768">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３．旧優生保護法下における強制不妊手術に係る問題と、尊厳回復のための取り組みについて</w:t>
            </w:r>
          </w:p>
          <w:p w14:paraId="06CA45BF" w14:textId="6A3BE173" w:rsidR="006A023B" w:rsidRPr="00B60244" w:rsidRDefault="002D5E79" w:rsidP="0055076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6A023B" w:rsidRPr="00B60244">
              <w:rPr>
                <w:rFonts w:ascii="HG丸ｺﾞｼｯｸM-PRO" w:eastAsia="HG丸ｺﾞｼｯｸM-PRO" w:hAnsi="HG丸ｺﾞｼｯｸM-PRO" w:hint="eastAsia"/>
                <w:sz w:val="22"/>
                <w:szCs w:val="22"/>
              </w:rPr>
              <w:t xml:space="preserve">  またこれまで大阪府が行ってきたアンケート調査についても、引き続き継続して行うこと。 周知について様々なお知らせに同封する等を府内部・府内自治体と連携して実施すること。さらに広報は昨年より拡大すること。</w:t>
            </w:r>
          </w:p>
          <w:p w14:paraId="18E25960" w14:textId="77777777" w:rsidR="006A023B" w:rsidRPr="00B60244" w:rsidRDefault="006A023B" w:rsidP="003856E4">
            <w:pPr>
              <w:rPr>
                <w:rFonts w:ascii="HG丸ｺﾞｼｯｸM-PRO" w:eastAsia="HG丸ｺﾞｼｯｸM-PRO" w:hAnsi="HG丸ｺﾞｼｯｸM-PRO"/>
                <w:sz w:val="22"/>
                <w:szCs w:val="22"/>
              </w:rPr>
            </w:pPr>
          </w:p>
        </w:tc>
      </w:tr>
      <w:tr w:rsidR="006A023B" w:rsidRPr="00B7769E" w14:paraId="1A455031" w14:textId="77777777" w:rsidTr="003856E4">
        <w:tc>
          <w:tcPr>
            <w:tcW w:w="8702" w:type="dxa"/>
          </w:tcPr>
          <w:p w14:paraId="0E08FA88" w14:textId="3119916B"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w:t>
            </w:r>
          </w:p>
          <w:p w14:paraId="097FF978" w14:textId="0BAABEDA" w:rsidR="006A023B" w:rsidRPr="00B60244" w:rsidRDefault="006A023B" w:rsidP="003856E4">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　制度周知については、昨年度に引き続き、府で作成したリーフレット等の広報物について、市町村や医療・福祉・人権等の関係機関へ配布し、周知の協力を働きかけるとともに、Osaka</w:t>
            </w:r>
            <w:r w:rsidR="00B60244">
              <w:rPr>
                <w:rFonts w:ascii="HG丸ｺﾞｼｯｸM-PRO" w:eastAsia="HG丸ｺﾞｼｯｸM-PRO" w:hAnsi="HG丸ｺﾞｼｯｸM-PRO" w:hint="eastAsia"/>
                <w:sz w:val="22"/>
                <w:szCs w:val="22"/>
              </w:rPr>
              <w:t xml:space="preserve"> </w:t>
            </w:r>
            <w:r w:rsidRPr="00B60244">
              <w:rPr>
                <w:rFonts w:ascii="HG丸ｺﾞｼｯｸM-PRO" w:eastAsia="HG丸ｺﾞｼｯｸM-PRO" w:hAnsi="HG丸ｺﾞｼｯｸM-PRO" w:hint="eastAsia"/>
                <w:sz w:val="22"/>
                <w:szCs w:val="22"/>
              </w:rPr>
              <w:t>Metro等府内の鉄道会社の協力による、駅構内でのポスターの掲示などを予定しているところです。</w:t>
            </w:r>
          </w:p>
          <w:p w14:paraId="0D921DB4" w14:textId="77777777" w:rsidR="006A023B" w:rsidRPr="00B60244" w:rsidRDefault="006A023B" w:rsidP="003856E4">
            <w:pPr>
              <w:rPr>
                <w:rFonts w:ascii="HG丸ｺﾞｼｯｸM-PRO" w:eastAsia="HG丸ｺﾞｼｯｸM-PRO" w:hAnsi="HG丸ｺﾞｼｯｸM-PRO"/>
                <w:sz w:val="22"/>
                <w:szCs w:val="22"/>
              </w:rPr>
            </w:pPr>
          </w:p>
          <w:p w14:paraId="398A4334" w14:textId="77777777" w:rsidR="006A023B" w:rsidRPr="00B60244" w:rsidRDefault="006A023B" w:rsidP="003856E4">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　また、対象者の方と接する機会の多い市町村、地域で活動される民生委員や社会福祉協議会の方に同制度を知り広めていただけるよう、他部局主催のものも含め、府が開催する説明会や会議などあらゆる機会を捉えて同制度の発信に努めている。引き続き、市町村等と連携し、補償金等の支給対象となり得る方に対する効果的な周知方法についても検討してまいります。</w:t>
            </w:r>
          </w:p>
          <w:p w14:paraId="0841004E" w14:textId="77777777" w:rsidR="006A023B" w:rsidRPr="00B60244" w:rsidRDefault="006A023B" w:rsidP="003856E4">
            <w:pPr>
              <w:rPr>
                <w:rFonts w:ascii="HG丸ｺﾞｼｯｸM-PRO" w:eastAsia="HG丸ｺﾞｼｯｸM-PRO" w:hAnsi="HG丸ｺﾞｼｯｸM-PRO"/>
                <w:sz w:val="22"/>
                <w:szCs w:val="22"/>
              </w:rPr>
            </w:pPr>
          </w:p>
          <w:p w14:paraId="40B55EB8" w14:textId="77777777" w:rsidR="006A023B" w:rsidRPr="00B60244" w:rsidRDefault="006A023B" w:rsidP="003856E4">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　さらに、メディア（新聞・テレビCM）を用いた広報については、昨年度よりも媒体を拡大して実施する予定です。</w:t>
            </w:r>
          </w:p>
          <w:p w14:paraId="08FF7D08" w14:textId="77777777" w:rsidR="006A023B" w:rsidRPr="00B60244" w:rsidRDefault="006A023B" w:rsidP="003856E4">
            <w:pPr>
              <w:ind w:left="220" w:hangingChars="100" w:hanging="220"/>
              <w:rPr>
                <w:rFonts w:ascii="HG丸ｺﾞｼｯｸM-PRO" w:eastAsia="HG丸ｺﾞｼｯｸM-PRO" w:hAnsi="HG丸ｺﾞｼｯｸM-PRO"/>
                <w:sz w:val="22"/>
                <w:szCs w:val="22"/>
              </w:rPr>
            </w:pPr>
          </w:p>
          <w:p w14:paraId="73DD60DF" w14:textId="4CB9AF3F" w:rsidR="006A023B" w:rsidRPr="00B60244" w:rsidRDefault="00B60244" w:rsidP="00B6024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6A023B" w:rsidRPr="00B60244">
              <w:rPr>
                <w:rFonts w:ascii="HG丸ｺﾞｼｯｸM-PRO" w:eastAsia="HG丸ｺﾞｼｯｸM-PRO" w:hAnsi="HG丸ｺﾞｼｯｸM-PRO" w:hint="eastAsia"/>
                <w:sz w:val="22"/>
                <w:szCs w:val="22"/>
              </w:rPr>
              <w:t>加えて、医療・福祉・人権等の関係機関に周知協力を依頼する際は、資料の保全依頼及び資料の有無を確認するアンケート等も行う予定です。</w:t>
            </w:r>
          </w:p>
          <w:p w14:paraId="0EDA466C" w14:textId="77777777" w:rsidR="006A023B" w:rsidRPr="00B60244" w:rsidRDefault="006A023B" w:rsidP="00B60244">
            <w:pPr>
              <w:ind w:left="220" w:hangingChars="100" w:hanging="220"/>
              <w:rPr>
                <w:rFonts w:ascii="HG丸ｺﾞｼｯｸM-PRO" w:eastAsia="HG丸ｺﾞｼｯｸM-PRO" w:hAnsi="HG丸ｺﾞｼｯｸM-PRO"/>
                <w:sz w:val="22"/>
                <w:szCs w:val="22"/>
              </w:rPr>
            </w:pPr>
          </w:p>
          <w:p w14:paraId="48329CED" w14:textId="6FFAC7BA" w:rsidR="006A023B" w:rsidRPr="00B60244" w:rsidRDefault="00B60244" w:rsidP="00B6024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6A023B" w:rsidRPr="00B60244">
              <w:rPr>
                <w:rFonts w:ascii="HG丸ｺﾞｼｯｸM-PRO" w:eastAsia="HG丸ｺﾞｼｯｸM-PRO" w:hAnsi="HG丸ｺﾞｼｯｸM-PRO" w:hint="eastAsia"/>
                <w:sz w:val="22"/>
                <w:szCs w:val="22"/>
              </w:rPr>
              <w:t>一人でも多くの方に制度を知っていただけるよう、引き続き、積極的な広報周知に取り組んでいくとともに、効果的な手法の検討・実施に努めてまいります。</w:t>
            </w:r>
          </w:p>
          <w:p w14:paraId="58BB0896" w14:textId="77777777" w:rsidR="006A023B" w:rsidRPr="00B60244" w:rsidRDefault="006A023B" w:rsidP="003856E4">
            <w:pPr>
              <w:rPr>
                <w:rFonts w:ascii="HG丸ｺﾞｼｯｸM-PRO" w:eastAsia="HG丸ｺﾞｼｯｸM-PRO" w:hAnsi="HG丸ｺﾞｼｯｸM-PRO"/>
                <w:sz w:val="22"/>
                <w:szCs w:val="22"/>
              </w:rPr>
            </w:pPr>
          </w:p>
        </w:tc>
      </w:tr>
      <w:tr w:rsidR="006A023B" w:rsidRPr="00B7769E" w14:paraId="77C5739D" w14:textId="77777777" w:rsidTr="003856E4">
        <w:tc>
          <w:tcPr>
            <w:tcW w:w="8702" w:type="dxa"/>
          </w:tcPr>
          <w:p w14:paraId="70221847" w14:textId="77777777"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（回答部局課名）</w:t>
            </w:r>
          </w:p>
          <w:p w14:paraId="670A49A3" w14:textId="77777777" w:rsidR="006A023B" w:rsidRPr="00B60244" w:rsidRDefault="006A023B" w:rsidP="003856E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健康医療部　保健医療室　地域保健課</w:t>
            </w:r>
          </w:p>
          <w:p w14:paraId="10B7D725" w14:textId="77777777" w:rsidR="006A023B" w:rsidRPr="00B60244" w:rsidRDefault="006A023B" w:rsidP="003856E4">
            <w:pPr>
              <w:rPr>
                <w:rFonts w:ascii="HG丸ｺﾞｼｯｸM-PRO" w:eastAsia="HG丸ｺﾞｼｯｸM-PRO" w:hAnsi="HG丸ｺﾞｼｯｸM-PRO"/>
                <w:sz w:val="22"/>
                <w:szCs w:val="22"/>
              </w:rPr>
            </w:pPr>
          </w:p>
        </w:tc>
      </w:tr>
    </w:tbl>
    <w:p w14:paraId="12823593" w14:textId="05F60D16" w:rsidR="006A023B" w:rsidRDefault="006A023B">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5C58C431" w14:textId="77777777" w:rsidR="007C4027" w:rsidRDefault="007C402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9D15C7" w:rsidRPr="00B7769E" w14:paraId="39FA64A7" w14:textId="77777777" w:rsidTr="005E7F7D">
        <w:tc>
          <w:tcPr>
            <w:tcW w:w="8702" w:type="dxa"/>
          </w:tcPr>
          <w:p w14:paraId="017B549D" w14:textId="77777777" w:rsidR="00176E44" w:rsidRPr="00B60244" w:rsidRDefault="009D15C7" w:rsidP="00176E4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（要望項目）</w:t>
            </w:r>
            <w:r w:rsidR="00176E44" w:rsidRPr="00B60244">
              <w:rPr>
                <w:rFonts w:ascii="HG丸ｺﾞｼｯｸM-PRO" w:eastAsia="HG丸ｺﾞｼｯｸM-PRO" w:hAnsi="HG丸ｺﾞｼｯｸM-PRO" w:hint="eastAsia"/>
                <w:sz w:val="22"/>
                <w:szCs w:val="22"/>
              </w:rPr>
              <w:t>【権利の実現に関する要求項目】</w:t>
            </w:r>
          </w:p>
          <w:p w14:paraId="354F59DD" w14:textId="40373273" w:rsidR="00176E44" w:rsidRPr="00B60244" w:rsidRDefault="00176E44"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４．障害者の所得保障について</w:t>
            </w:r>
          </w:p>
          <w:p w14:paraId="5681ED58" w14:textId="1784448A" w:rsidR="009D15C7" w:rsidRPr="00B60244" w:rsidRDefault="002D5E79" w:rsidP="00FB396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176E44" w:rsidRPr="00B60244">
              <w:rPr>
                <w:rFonts w:ascii="HG丸ｺﾞｼｯｸM-PRO" w:eastAsia="HG丸ｺﾞｼｯｸM-PRO" w:hAnsi="HG丸ｺﾞｼｯｸM-PRO" w:hint="eastAsia"/>
                <w:sz w:val="22"/>
                <w:szCs w:val="22"/>
              </w:rPr>
              <w:t xml:space="preserve">　</w:t>
            </w:r>
            <w:r w:rsidR="009D15C7" w:rsidRPr="00B60244">
              <w:rPr>
                <w:rFonts w:ascii="HG丸ｺﾞｼｯｸM-PRO" w:eastAsia="HG丸ｺﾞｼｯｸM-PRO" w:hAnsi="HG丸ｺﾞｼｯｸM-PRO" w:hint="eastAsia"/>
                <w:sz w:val="22"/>
                <w:szCs w:val="22"/>
              </w:rPr>
              <w:t>生活保護については、2026年度まで「生活扶助の特例的対応」で従前額保障となっている。2027年度以降の基準作成に向け、引き続き他の自治体とも連携し、抜本的な基準額引き上げや、夏季加算等物価高騰への対応、また前回の議論であげられた級地区分の変更（実質的な引き下げ）を行わないこと、また障害者加算、介護加算、住宅扶助の締め付け等行わないよう、国に強く働きかけること。</w:t>
            </w:r>
          </w:p>
          <w:p w14:paraId="737A6826" w14:textId="77777777" w:rsidR="009D15C7" w:rsidRPr="00B60244" w:rsidRDefault="009D15C7" w:rsidP="005E7F7D">
            <w:pPr>
              <w:rPr>
                <w:rFonts w:ascii="HG丸ｺﾞｼｯｸM-PRO" w:eastAsia="HG丸ｺﾞｼｯｸM-PRO" w:hAnsi="HG丸ｺﾞｼｯｸM-PRO"/>
                <w:sz w:val="22"/>
                <w:szCs w:val="22"/>
              </w:rPr>
            </w:pPr>
          </w:p>
        </w:tc>
      </w:tr>
      <w:tr w:rsidR="009D15C7" w:rsidRPr="00B7769E" w14:paraId="712ABFF2" w14:textId="77777777" w:rsidTr="005E7F7D">
        <w:tc>
          <w:tcPr>
            <w:tcW w:w="8702" w:type="dxa"/>
          </w:tcPr>
          <w:p w14:paraId="55F43568" w14:textId="77777777" w:rsidR="009D15C7" w:rsidRPr="00B60244" w:rsidRDefault="009D15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w:t>
            </w:r>
          </w:p>
          <w:p w14:paraId="14B1AF59" w14:textId="36C9E6EB" w:rsidR="009D15C7" w:rsidRPr="00B60244" w:rsidRDefault="00B60244" w:rsidP="00FB3964">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w:t>
            </w:r>
            <w:r w:rsidR="00FB3964" w:rsidRPr="00B60244">
              <w:rPr>
                <w:rFonts w:ascii="HG丸ｺﾞｼｯｸM-PRO" w:eastAsia="HG丸ｺﾞｼｯｸM-PRO" w:hAnsi="HG丸ｺﾞｼｯｸM-PRO" w:hint="eastAsia"/>
                <w:sz w:val="22"/>
                <w:szCs w:val="22"/>
              </w:rPr>
              <w:t xml:space="preserve">　</w:t>
            </w:r>
            <w:r w:rsidR="009D15C7" w:rsidRPr="00B60244">
              <w:rPr>
                <w:rFonts w:ascii="HG丸ｺﾞｼｯｸM-PRO" w:eastAsia="HG丸ｺﾞｼｯｸM-PRO" w:hAnsi="HG丸ｺﾞｼｯｸM-PRO" w:hint="eastAsia"/>
                <w:sz w:val="22"/>
                <w:szCs w:val="22"/>
              </w:rPr>
              <w:t>生活保護制度は、憲法25条が保証する生存権を実現する制度として、国が責任をもって運営すべきものであると考えており、生活保護制度の見直しについては、大阪府といたしましても、生活保護受給者の生活実態を踏まえた制度として不断の見直しを行うよう、国に要望しているところです。</w:t>
            </w:r>
          </w:p>
          <w:p w14:paraId="50D17595" w14:textId="77777777" w:rsidR="00FB3964" w:rsidRPr="00B60244" w:rsidRDefault="00FB3964" w:rsidP="00FB3964">
            <w:pPr>
              <w:rPr>
                <w:rFonts w:ascii="HG丸ｺﾞｼｯｸM-PRO" w:eastAsia="HG丸ｺﾞｼｯｸM-PRO" w:hAnsi="HG丸ｺﾞｼｯｸM-PRO"/>
                <w:sz w:val="22"/>
                <w:szCs w:val="22"/>
              </w:rPr>
            </w:pPr>
          </w:p>
          <w:p w14:paraId="7FA0B7A1" w14:textId="7AACA98C" w:rsidR="009D15C7" w:rsidRPr="00B60244" w:rsidRDefault="00B60244" w:rsidP="00FB3964">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w:t>
            </w:r>
            <w:r w:rsidR="00FB3964" w:rsidRPr="00B60244">
              <w:rPr>
                <w:rFonts w:ascii="HG丸ｺﾞｼｯｸM-PRO" w:eastAsia="HG丸ｺﾞｼｯｸM-PRO" w:hAnsi="HG丸ｺﾞｼｯｸM-PRO" w:hint="eastAsia"/>
                <w:sz w:val="22"/>
                <w:szCs w:val="22"/>
              </w:rPr>
              <w:t xml:space="preserve">　</w:t>
            </w:r>
            <w:r w:rsidR="009D15C7" w:rsidRPr="00B60244">
              <w:rPr>
                <w:rFonts w:ascii="HG丸ｺﾞｼｯｸM-PRO" w:eastAsia="HG丸ｺﾞｼｯｸM-PRO" w:hAnsi="HG丸ｺﾞｼｯｸM-PRO" w:hint="eastAsia"/>
                <w:sz w:val="22"/>
                <w:szCs w:val="22"/>
              </w:rPr>
              <w:t>とりわけ、昨今の物価高騰の影響については本府も認識しており、国においてもその影響を検証するなど、引き続き生活保護受給者の生活実態を踏まえた制度として不断の見直しを行うよう働きかけてまいります。</w:t>
            </w:r>
          </w:p>
          <w:p w14:paraId="5D3C663B" w14:textId="77777777" w:rsidR="009D15C7" w:rsidRPr="00B60244" w:rsidRDefault="009D15C7" w:rsidP="005E7F7D">
            <w:pPr>
              <w:rPr>
                <w:rFonts w:ascii="HG丸ｺﾞｼｯｸM-PRO" w:eastAsia="HG丸ｺﾞｼｯｸM-PRO" w:hAnsi="HG丸ｺﾞｼｯｸM-PRO"/>
                <w:sz w:val="22"/>
                <w:szCs w:val="22"/>
              </w:rPr>
            </w:pPr>
          </w:p>
        </w:tc>
      </w:tr>
      <w:tr w:rsidR="009D15C7" w:rsidRPr="00B7769E" w14:paraId="76250EC9" w14:textId="77777777" w:rsidTr="005E7F7D">
        <w:tc>
          <w:tcPr>
            <w:tcW w:w="8702" w:type="dxa"/>
          </w:tcPr>
          <w:p w14:paraId="101290F1" w14:textId="77777777" w:rsidR="009D15C7" w:rsidRPr="00B60244" w:rsidRDefault="009D15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（回答部局課名）</w:t>
            </w:r>
          </w:p>
          <w:p w14:paraId="334F21ED" w14:textId="77777777" w:rsidR="009D15C7" w:rsidRPr="00B60244" w:rsidRDefault="009D15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福祉部　社会福祉推進室　社会援護課</w:t>
            </w:r>
          </w:p>
          <w:p w14:paraId="5CDF1B3E" w14:textId="77777777" w:rsidR="009D15C7" w:rsidRPr="00B60244" w:rsidRDefault="009D15C7" w:rsidP="005E7F7D">
            <w:pPr>
              <w:rPr>
                <w:rFonts w:ascii="HG丸ｺﾞｼｯｸM-PRO" w:eastAsia="HG丸ｺﾞｼｯｸM-PRO" w:hAnsi="HG丸ｺﾞｼｯｸM-PRO"/>
                <w:sz w:val="22"/>
                <w:szCs w:val="22"/>
              </w:rPr>
            </w:pPr>
          </w:p>
        </w:tc>
      </w:tr>
    </w:tbl>
    <w:p w14:paraId="0AD8186D" w14:textId="089AEC92" w:rsidR="0051560A" w:rsidRDefault="0051560A">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546B63B1" w14:textId="77777777" w:rsidR="007C4027" w:rsidRDefault="007C402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D37AC7" w:rsidRPr="00B7769E" w14:paraId="5A3D1FF1" w14:textId="77777777" w:rsidTr="005E7F7D">
        <w:tc>
          <w:tcPr>
            <w:tcW w:w="8702" w:type="dxa"/>
          </w:tcPr>
          <w:p w14:paraId="320DA235" w14:textId="51CFA861"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（要望項目）</w:t>
            </w:r>
            <w:r w:rsidR="007C4027" w:rsidRPr="00B60244">
              <w:rPr>
                <w:rFonts w:ascii="HG丸ｺﾞｼｯｸM-PRO" w:eastAsia="HG丸ｺﾞｼｯｸM-PRO" w:hAnsi="HG丸ｺﾞｼｯｸM-PRO" w:hint="eastAsia"/>
                <w:sz w:val="22"/>
                <w:szCs w:val="22"/>
              </w:rPr>
              <w:t>【グループホームに関する要求項目】</w:t>
            </w:r>
          </w:p>
          <w:p w14:paraId="50149176" w14:textId="77777777"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２．グループホームの物件確保策、コンフリクトへの対策について</w:t>
            </w:r>
            <w:r w:rsidRPr="00B60244">
              <w:rPr>
                <w:rFonts w:ascii="HG丸ｺﾞｼｯｸM-PRO" w:eastAsia="HG丸ｺﾞｼｯｸM-PRO" w:hAnsi="HG丸ｺﾞｼｯｸM-PRO"/>
                <w:sz w:val="22"/>
                <w:szCs w:val="22"/>
              </w:rPr>
              <w:t xml:space="preserve"> </w:t>
            </w:r>
          </w:p>
          <w:p w14:paraId="401D3D46" w14:textId="32951303" w:rsidR="00D37AC7" w:rsidRPr="00B60244" w:rsidRDefault="002D5E79" w:rsidP="00FB396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D37AC7" w:rsidRPr="00B60244">
              <w:rPr>
                <w:rFonts w:ascii="HG丸ｺﾞｼｯｸM-PRO" w:eastAsia="HG丸ｺﾞｼｯｸM-PRO" w:hAnsi="HG丸ｺﾞｼｯｸM-PRO" w:hint="eastAsia"/>
                <w:sz w:val="22"/>
                <w:szCs w:val="22"/>
              </w:rPr>
              <w:t xml:space="preserve">　公営住宅利用グループホームにおいて、入居者の重度・高齢化による住環</w:t>
            </w:r>
            <w:r w:rsidR="00FB3964" w:rsidRPr="00B60244">
              <w:rPr>
                <w:rFonts w:ascii="HG丸ｺﾞｼｯｸM-PRO" w:eastAsia="HG丸ｺﾞｼｯｸM-PRO" w:hAnsi="HG丸ｺﾞｼｯｸM-PRO"/>
                <w:sz w:val="22"/>
                <w:szCs w:val="22"/>
              </w:rPr>
              <w:br/>
            </w:r>
            <w:r w:rsidR="00D37AC7" w:rsidRPr="00B60244">
              <w:rPr>
                <w:rFonts w:ascii="HG丸ｺﾞｼｯｸM-PRO" w:eastAsia="HG丸ｺﾞｼｯｸM-PRO" w:hAnsi="HG丸ｺﾞｼｯｸM-PRO" w:hint="eastAsia"/>
                <w:sz w:val="22"/>
                <w:szCs w:val="22"/>
              </w:rPr>
              <w:t>境の課題が増加していることをふまえ、低層階への変更等住宅替えの要件を拡充するなど、住み続けるための支援を検討すること。また空き家活用による営利目的のグループホームや大規模化が進む実態もふまえ、公営住宅利用の拡充とともに、借り上げ型公営住宅によるグループホーム活用や､｢隣接住戸２戸１化改修｣などのグループホーム仕様など府独自のモデル事業を進め、国にも提言すること。</w:t>
            </w:r>
          </w:p>
          <w:p w14:paraId="3CC4855D" w14:textId="77777777" w:rsidR="00D37AC7" w:rsidRPr="00B60244" w:rsidRDefault="00D37AC7" w:rsidP="005E7F7D">
            <w:pPr>
              <w:rPr>
                <w:rFonts w:ascii="HG丸ｺﾞｼｯｸM-PRO" w:eastAsia="HG丸ｺﾞｼｯｸM-PRO" w:hAnsi="HG丸ｺﾞｼｯｸM-PRO"/>
                <w:sz w:val="22"/>
                <w:szCs w:val="22"/>
              </w:rPr>
            </w:pPr>
          </w:p>
        </w:tc>
      </w:tr>
      <w:tr w:rsidR="00D37AC7" w:rsidRPr="00B7769E" w14:paraId="73821CEB" w14:textId="77777777" w:rsidTr="005E7F7D">
        <w:tc>
          <w:tcPr>
            <w:tcW w:w="8702" w:type="dxa"/>
          </w:tcPr>
          <w:p w14:paraId="5F5DF2BC" w14:textId="47C92ED6"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w:t>
            </w:r>
          </w:p>
          <w:p w14:paraId="3235FF1F" w14:textId="77777777" w:rsidR="00D37AC7" w:rsidRDefault="00D37AC7" w:rsidP="005E7F7D">
            <w:pPr>
              <w:ind w:left="220" w:hangingChars="100" w:hanging="220"/>
              <w:rPr>
                <w:rFonts w:ascii="HG丸ｺﾞｼｯｸM-PRO" w:eastAsia="HG丸ｺﾞｼｯｸM-PRO" w:hAnsi="HG丸ｺﾞｼｯｸM-PRO" w:cs="ＭＳ Ｐゴシック"/>
                <w:color w:val="000000"/>
                <w:kern w:val="0"/>
                <w:sz w:val="22"/>
                <w:szCs w:val="22"/>
                <w:u w:val="single"/>
                <w:lang w:val="ja-JP"/>
              </w:rPr>
            </w:pPr>
            <w:r w:rsidRPr="00B60244">
              <w:rPr>
                <w:rFonts w:ascii="HG丸ｺﾞｼｯｸM-PRO" w:eastAsia="HG丸ｺﾞｼｯｸM-PRO" w:hAnsi="HG丸ｺﾞｼｯｸM-PRO" w:hint="eastAsia"/>
                <w:sz w:val="22"/>
                <w:szCs w:val="22"/>
              </w:rPr>
              <w:t xml:space="preserve">○　</w:t>
            </w:r>
            <w:r w:rsidRPr="00B60244">
              <w:rPr>
                <w:rFonts w:ascii="HG丸ｺﾞｼｯｸM-PRO" w:eastAsia="HG丸ｺﾞｼｯｸM-PRO" w:hAnsi="HG丸ｺﾞｼｯｸM-PRO" w:cs="ＭＳ Ｐゴシック" w:hint="eastAsia"/>
                <w:color w:val="000000"/>
                <w:kern w:val="0"/>
                <w:sz w:val="22"/>
                <w:szCs w:val="22"/>
                <w:u w:val="single"/>
                <w:lang w:val="ja-JP"/>
              </w:rPr>
              <w:t>公営住宅のグループホーム事業への活用については、</w:t>
            </w:r>
            <w:proofErr w:type="gramStart"/>
            <w:r w:rsidRPr="00B60244">
              <w:rPr>
                <w:rFonts w:ascii="HG丸ｺﾞｼｯｸM-PRO" w:eastAsia="HG丸ｺﾞｼｯｸM-PRO" w:hAnsi="HG丸ｺﾞｼｯｸM-PRO" w:cs="ＭＳ Ｐゴシック" w:hint="eastAsia"/>
                <w:color w:val="000000"/>
                <w:kern w:val="0"/>
                <w:sz w:val="22"/>
                <w:szCs w:val="22"/>
                <w:u w:val="single"/>
                <w:lang w:val="ja-JP"/>
              </w:rPr>
              <w:t>障がい</w:t>
            </w:r>
            <w:proofErr w:type="gramEnd"/>
            <w:r w:rsidRPr="00B60244">
              <w:rPr>
                <w:rFonts w:ascii="HG丸ｺﾞｼｯｸM-PRO" w:eastAsia="HG丸ｺﾞｼｯｸM-PRO" w:hAnsi="HG丸ｺﾞｼｯｸM-PRO" w:cs="ＭＳ Ｐゴシック" w:hint="eastAsia"/>
                <w:color w:val="000000"/>
                <w:kern w:val="0"/>
                <w:sz w:val="22"/>
                <w:szCs w:val="22"/>
                <w:u w:val="single"/>
                <w:lang w:val="ja-JP"/>
              </w:rPr>
              <w:t>者が地域で暮らせる社会の実現に向けて、地域の実情を踏まえた積極的な活用が期待されているところです。</w:t>
            </w:r>
          </w:p>
          <w:p w14:paraId="36104EC5" w14:textId="77777777" w:rsidR="00D33994" w:rsidRPr="00B60244" w:rsidRDefault="00D33994" w:rsidP="005E7F7D">
            <w:pPr>
              <w:ind w:left="220" w:hangingChars="100" w:hanging="220"/>
              <w:rPr>
                <w:rFonts w:ascii="HG丸ｺﾞｼｯｸM-PRO" w:eastAsia="HG丸ｺﾞｼｯｸM-PRO" w:hAnsi="HG丸ｺﾞｼｯｸM-PRO" w:cs="ＭＳ Ｐゴシック"/>
                <w:color w:val="000000"/>
                <w:kern w:val="0"/>
                <w:sz w:val="22"/>
                <w:szCs w:val="22"/>
                <w:lang w:val="ja-JP"/>
              </w:rPr>
            </w:pPr>
          </w:p>
          <w:p w14:paraId="5C892685" w14:textId="77777777" w:rsidR="00D37AC7" w:rsidRPr="00B60244" w:rsidRDefault="00D37AC7" w:rsidP="005E7F7D">
            <w:pPr>
              <w:tabs>
                <w:tab w:val="left" w:pos="7095"/>
              </w:tabs>
              <w:ind w:left="220" w:hangingChars="100" w:hanging="220"/>
              <w:rPr>
                <w:rFonts w:ascii="HG丸ｺﾞｼｯｸM-PRO" w:eastAsia="HG丸ｺﾞｼｯｸM-PRO" w:hAnsi="HG丸ｺﾞｼｯｸM-PRO" w:cs="ＭＳ 明朝"/>
                <w:bCs/>
                <w:kern w:val="0"/>
                <w:sz w:val="22"/>
                <w:szCs w:val="22"/>
              </w:rPr>
            </w:pPr>
            <w:r w:rsidRPr="00B60244">
              <w:rPr>
                <w:rFonts w:ascii="HG丸ｺﾞｼｯｸM-PRO" w:eastAsia="HG丸ｺﾞｼｯｸM-PRO" w:hAnsi="HG丸ｺﾞｼｯｸM-PRO" w:cs="ＭＳ Ｐゴシック" w:hint="eastAsia"/>
                <w:color w:val="000000"/>
                <w:kern w:val="0"/>
                <w:sz w:val="22"/>
                <w:szCs w:val="22"/>
                <w:lang w:val="ja-JP"/>
              </w:rPr>
              <w:t xml:space="preserve">○　</w:t>
            </w:r>
            <w:r w:rsidRPr="00B60244">
              <w:rPr>
                <w:rFonts w:ascii="HG丸ｺﾞｼｯｸM-PRO" w:eastAsia="HG丸ｺﾞｼｯｸM-PRO" w:hAnsi="HG丸ｺﾞｼｯｸM-PRO" w:cs="ＭＳ Ｐゴシック" w:hint="eastAsia"/>
                <w:color w:val="000000"/>
                <w:kern w:val="0"/>
                <w:sz w:val="22"/>
                <w:szCs w:val="22"/>
                <w:u w:val="single"/>
                <w:lang w:val="ja-JP"/>
              </w:rPr>
              <w:t>大阪府としても、国土交通省から通知されている「公営住宅のグループホーム事業への活用に関するマニュアル」の活用や福祉部局との連携など、</w:t>
            </w:r>
            <w:r w:rsidRPr="00B60244">
              <w:rPr>
                <w:rFonts w:ascii="HG丸ｺﾞｼｯｸM-PRO" w:eastAsia="HG丸ｺﾞｼｯｸM-PRO" w:hAnsi="HG丸ｺﾞｼｯｸM-PRO" w:cs="ＭＳ 明朝" w:hint="eastAsia"/>
                <w:bCs/>
                <w:kern w:val="0"/>
                <w:sz w:val="22"/>
                <w:szCs w:val="22"/>
                <w:u w:val="single"/>
              </w:rPr>
              <w:t>今後も引き続き、市町に対し助言してまいります。</w:t>
            </w:r>
          </w:p>
          <w:p w14:paraId="1497A97D" w14:textId="77777777" w:rsidR="00D37AC7" w:rsidRPr="00B60244" w:rsidRDefault="00D37AC7" w:rsidP="005E7F7D">
            <w:pPr>
              <w:rPr>
                <w:rFonts w:ascii="HG丸ｺﾞｼｯｸM-PRO" w:eastAsia="HG丸ｺﾞｼｯｸM-PRO" w:hAnsi="HG丸ｺﾞｼｯｸM-PRO"/>
                <w:sz w:val="22"/>
                <w:szCs w:val="22"/>
              </w:rPr>
            </w:pPr>
          </w:p>
          <w:p w14:paraId="194DECD7" w14:textId="7E1E93D6" w:rsidR="00D37AC7" w:rsidRPr="00B60244" w:rsidRDefault="00D37AC7" w:rsidP="006E27FF">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　府営住宅では、福祉部と連携し、令和８年６月30日現在、494戸をグループホームとして利用いただいており、これまでと同様に府営住宅の空室の活用により、グループホーム用として利用できる住戸を選定し提供していきます。</w:t>
            </w:r>
          </w:p>
          <w:p w14:paraId="5D83B212" w14:textId="77777777" w:rsidR="00D37AC7" w:rsidRPr="00B60244" w:rsidRDefault="00D37AC7" w:rsidP="005E7F7D">
            <w:pPr>
              <w:rPr>
                <w:rFonts w:ascii="HG丸ｺﾞｼｯｸM-PRO" w:eastAsia="HG丸ｺﾞｼｯｸM-PRO" w:hAnsi="HG丸ｺﾞｼｯｸM-PRO"/>
                <w:sz w:val="22"/>
                <w:szCs w:val="22"/>
              </w:rPr>
            </w:pPr>
          </w:p>
          <w:p w14:paraId="20533EB3" w14:textId="761A8634" w:rsidR="00D37AC7" w:rsidRPr="00B60244" w:rsidRDefault="00D37AC7" w:rsidP="006E27FF">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　なお、府営住宅においては、グループホームは目的外使用として許可するものであり、「住宅替え」という概念はありませんが、グループホームとして利用いただいている住戸</w:t>
            </w:r>
            <w:proofErr w:type="gramStart"/>
            <w:r w:rsidRPr="00B60244">
              <w:rPr>
                <w:rFonts w:ascii="HG丸ｺﾞｼｯｸM-PRO" w:eastAsia="HG丸ｺﾞｼｯｸM-PRO" w:hAnsi="HG丸ｺﾞｼｯｸM-PRO" w:hint="eastAsia"/>
                <w:sz w:val="22"/>
                <w:szCs w:val="22"/>
              </w:rPr>
              <w:t>が</w:t>
            </w:r>
            <w:proofErr w:type="gramEnd"/>
            <w:r w:rsidRPr="00B60244">
              <w:rPr>
                <w:rFonts w:ascii="HG丸ｺﾞｼｯｸM-PRO" w:eastAsia="HG丸ｺﾞｼｯｸM-PRO" w:hAnsi="HG丸ｺﾞｼｯｸM-PRO" w:hint="eastAsia"/>
                <w:sz w:val="22"/>
                <w:szCs w:val="22"/>
              </w:rPr>
              <w:t>エレベーター</w:t>
            </w:r>
            <w:proofErr w:type="gramStart"/>
            <w:r w:rsidRPr="00B60244">
              <w:rPr>
                <w:rFonts w:ascii="HG丸ｺﾞｼｯｸM-PRO" w:eastAsia="HG丸ｺﾞｼｯｸM-PRO" w:hAnsi="HG丸ｺﾞｼｯｸM-PRO" w:hint="eastAsia"/>
                <w:sz w:val="22"/>
                <w:szCs w:val="22"/>
              </w:rPr>
              <w:t>が</w:t>
            </w:r>
            <w:proofErr w:type="gramEnd"/>
            <w:r w:rsidRPr="00B60244">
              <w:rPr>
                <w:rFonts w:ascii="HG丸ｺﾞｼｯｸM-PRO" w:eastAsia="HG丸ｺﾞｼｯｸM-PRO" w:hAnsi="HG丸ｺﾞｼｯｸM-PRO" w:hint="eastAsia"/>
                <w:sz w:val="22"/>
                <w:szCs w:val="22"/>
              </w:rPr>
              <w:t>止まらない、またはエレベーターがない上の方の階にあり、入居者が高齢化により昇降困難となるなどの事情が生じた場合には、</w:t>
            </w:r>
            <w:proofErr w:type="gramStart"/>
            <w:r w:rsidRPr="00B60244">
              <w:rPr>
                <w:rFonts w:ascii="HG丸ｺﾞｼｯｸM-PRO" w:eastAsia="HG丸ｺﾞｼｯｸM-PRO" w:hAnsi="HG丸ｺﾞｼｯｸM-PRO" w:hint="eastAsia"/>
                <w:sz w:val="22"/>
                <w:szCs w:val="22"/>
              </w:rPr>
              <w:t>空家</w:t>
            </w:r>
            <w:proofErr w:type="gramEnd"/>
            <w:r w:rsidRPr="00B60244">
              <w:rPr>
                <w:rFonts w:ascii="HG丸ｺﾞｼｯｸM-PRO" w:eastAsia="HG丸ｺﾞｼｯｸM-PRO" w:hAnsi="HG丸ｺﾞｼｯｸM-PRO" w:hint="eastAsia"/>
                <w:sz w:val="22"/>
                <w:szCs w:val="22"/>
              </w:rPr>
              <w:t>の状況を踏まえ、個別に対応することになります。</w:t>
            </w:r>
          </w:p>
          <w:p w14:paraId="34990A8E" w14:textId="77777777" w:rsidR="00D37AC7" w:rsidRPr="00B60244" w:rsidRDefault="00D37AC7" w:rsidP="005E7F7D">
            <w:pPr>
              <w:rPr>
                <w:rFonts w:ascii="HG丸ｺﾞｼｯｸM-PRO" w:eastAsia="HG丸ｺﾞｼｯｸM-PRO" w:hAnsi="HG丸ｺﾞｼｯｸM-PRO"/>
                <w:sz w:val="22"/>
                <w:szCs w:val="22"/>
              </w:rPr>
            </w:pPr>
          </w:p>
          <w:p w14:paraId="6E36C5E5" w14:textId="729B76B1" w:rsidR="00D37AC7" w:rsidRPr="00B60244" w:rsidRDefault="00D37AC7" w:rsidP="006E27FF">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　転居が可能な場合は、現在住戸を使用している事業者において、転居先住戸がグループホームとして使用できるか確認し、新たな使用許可申請等の手続きを行う必要があります。</w:t>
            </w:r>
          </w:p>
          <w:p w14:paraId="4652DA00" w14:textId="77777777" w:rsidR="00D37AC7" w:rsidRPr="00B60244" w:rsidRDefault="00D37AC7" w:rsidP="005E7F7D">
            <w:pPr>
              <w:rPr>
                <w:rFonts w:ascii="HG丸ｺﾞｼｯｸM-PRO" w:eastAsia="HG丸ｺﾞｼｯｸM-PRO" w:hAnsi="HG丸ｺﾞｼｯｸM-PRO"/>
                <w:sz w:val="22"/>
                <w:szCs w:val="22"/>
              </w:rPr>
            </w:pPr>
          </w:p>
        </w:tc>
      </w:tr>
      <w:tr w:rsidR="00D37AC7" w:rsidRPr="00B7769E" w14:paraId="72410632" w14:textId="77777777" w:rsidTr="005E7F7D">
        <w:tc>
          <w:tcPr>
            <w:tcW w:w="8702" w:type="dxa"/>
          </w:tcPr>
          <w:p w14:paraId="619C6B4A" w14:textId="77777777"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（回答部局課名）</w:t>
            </w:r>
          </w:p>
          <w:p w14:paraId="48CCE2E7" w14:textId="60642CFB" w:rsidR="00D37AC7" w:rsidRPr="00B60244" w:rsidRDefault="00D37AC7" w:rsidP="005E7F7D">
            <w:pPr>
              <w:rPr>
                <w:rFonts w:ascii="HG丸ｺﾞｼｯｸM-PRO" w:eastAsia="HG丸ｺﾞｼｯｸM-PRO" w:hAnsi="HG丸ｺﾞｼｯｸM-PRO"/>
                <w:sz w:val="22"/>
                <w:szCs w:val="22"/>
                <w:u w:val="single"/>
              </w:rPr>
            </w:pPr>
            <w:r w:rsidRPr="00B60244">
              <w:rPr>
                <w:rFonts w:ascii="HG丸ｺﾞｼｯｸM-PRO" w:eastAsia="HG丸ｺﾞｼｯｸM-PRO" w:hAnsi="HG丸ｺﾞｼｯｸM-PRO" w:cs="ＭＳ Ｐゴシック" w:hint="eastAsia"/>
                <w:color w:val="000000"/>
                <w:sz w:val="22"/>
                <w:szCs w:val="22"/>
                <w:u w:val="single"/>
              </w:rPr>
              <w:t xml:space="preserve">都市整備部　住宅建築局　</w:t>
            </w:r>
            <w:r w:rsidRPr="00B60244">
              <w:rPr>
                <w:rFonts w:ascii="HG丸ｺﾞｼｯｸM-PRO" w:eastAsia="HG丸ｺﾞｼｯｸM-PRO" w:hAnsi="HG丸ｺﾞｼｯｸM-PRO" w:cs="ＭＳ Ｐゴシック" w:hint="eastAsia"/>
                <w:color w:val="000000"/>
                <w:sz w:val="22"/>
                <w:szCs w:val="22"/>
                <w:u w:val="single"/>
                <w:lang w:val="ja-JP"/>
              </w:rPr>
              <w:t>居住企画課（下線部</w:t>
            </w:r>
            <w:r w:rsidR="00B60244">
              <w:rPr>
                <w:rFonts w:ascii="HG丸ｺﾞｼｯｸM-PRO" w:eastAsia="HG丸ｺﾞｼｯｸM-PRO" w:hAnsi="HG丸ｺﾞｼｯｸM-PRO" w:cs="ＭＳ Ｐゴシック" w:hint="eastAsia"/>
                <w:color w:val="000000"/>
                <w:sz w:val="22"/>
                <w:szCs w:val="22"/>
                <w:u w:val="single"/>
                <w:lang w:val="ja-JP"/>
              </w:rPr>
              <w:t>について</w:t>
            </w:r>
            <w:r w:rsidRPr="00B60244">
              <w:rPr>
                <w:rFonts w:ascii="HG丸ｺﾞｼｯｸM-PRO" w:eastAsia="HG丸ｺﾞｼｯｸM-PRO" w:hAnsi="HG丸ｺﾞｼｯｸM-PRO" w:cs="ＭＳ Ｐゴシック" w:hint="eastAsia"/>
                <w:color w:val="000000"/>
                <w:sz w:val="22"/>
                <w:szCs w:val="22"/>
                <w:u w:val="single"/>
                <w:lang w:val="ja-JP"/>
              </w:rPr>
              <w:t>回答）</w:t>
            </w:r>
          </w:p>
          <w:p w14:paraId="77299CC5" w14:textId="77777777"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都市整備部　住宅建築局　住宅経営室　経営管理課</w:t>
            </w:r>
          </w:p>
          <w:p w14:paraId="12701E24" w14:textId="77777777" w:rsidR="00D37AC7" w:rsidRPr="00B60244" w:rsidRDefault="00D37AC7" w:rsidP="005E7F7D">
            <w:pPr>
              <w:rPr>
                <w:rFonts w:ascii="HG丸ｺﾞｼｯｸM-PRO" w:eastAsia="HG丸ｺﾞｼｯｸM-PRO" w:hAnsi="HG丸ｺﾞｼｯｸM-PRO"/>
                <w:sz w:val="22"/>
                <w:szCs w:val="22"/>
              </w:rPr>
            </w:pPr>
          </w:p>
        </w:tc>
      </w:tr>
    </w:tbl>
    <w:p w14:paraId="37EE5BCB" w14:textId="03FE2613" w:rsidR="00D37AC7" w:rsidRPr="00176E44" w:rsidRDefault="00D37AC7" w:rsidP="00176E44">
      <w:pPr>
        <w:ind w:right="1100"/>
        <w:rPr>
          <w:sz w:val="22"/>
          <w:szCs w:val="22"/>
        </w:rPr>
      </w:pPr>
      <w:r>
        <w:rPr>
          <w:rFonts w:ascii="HG丸ｺﾞｼｯｸM-PRO" w:eastAsia="HG丸ｺﾞｼｯｸM-PRO" w:hAnsi="HG丸ｺﾞｼｯｸM-PRO"/>
          <w:sz w:val="22"/>
          <w:szCs w:val="22"/>
        </w:rPr>
        <w:br w:type="page"/>
      </w:r>
    </w:p>
    <w:p w14:paraId="36DC599D" w14:textId="77777777" w:rsidR="007C4027" w:rsidRDefault="007C4027"/>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D37AC7" w:rsidRPr="00A84E5E" w14:paraId="532277BB" w14:textId="77777777" w:rsidTr="005E7F7D">
        <w:tc>
          <w:tcPr>
            <w:tcW w:w="9108" w:type="dxa"/>
          </w:tcPr>
          <w:p w14:paraId="2D7C5B07" w14:textId="2401C622"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（要望項目）【グループホームに関する要求項目】</w:t>
            </w:r>
          </w:p>
          <w:p w14:paraId="16BCF5D6" w14:textId="77777777" w:rsidR="00D37AC7" w:rsidRPr="00B60244" w:rsidRDefault="00D37AC7" w:rsidP="00176E4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２．グループホームの物件確保策、コンフリクトへの対策について</w:t>
            </w:r>
          </w:p>
          <w:p w14:paraId="6A2FC17F" w14:textId="62C12636" w:rsidR="00D37AC7" w:rsidRPr="00B60244" w:rsidRDefault="002D5E79" w:rsidP="00FB396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(6)</w:t>
            </w:r>
            <w:r w:rsidR="00D37AC7" w:rsidRPr="00B60244">
              <w:rPr>
                <w:rFonts w:ascii="HG丸ｺﾞｼｯｸM-PRO" w:eastAsia="HG丸ｺﾞｼｯｸM-PRO" w:hAnsi="HG丸ｺﾞｼｯｸM-PRO" w:hint="eastAsia"/>
                <w:sz w:val="22"/>
                <w:szCs w:val="22"/>
              </w:rPr>
              <w:t xml:space="preserve">　</w:t>
            </w:r>
            <w:r w:rsidR="00504168" w:rsidRPr="00B60244">
              <w:rPr>
                <w:rFonts w:ascii="HG丸ｺﾞｼｯｸM-PRO" w:eastAsia="HG丸ｺﾞｼｯｸM-PRO" w:hAnsi="HG丸ｺﾞｼｯｸM-PRO"/>
                <w:sz w:val="22"/>
                <w:szCs w:val="22"/>
              </w:rPr>
              <w:t>次期</w:t>
            </w:r>
            <w:proofErr w:type="gramStart"/>
            <w:r w:rsidR="00504168" w:rsidRPr="00B60244">
              <w:rPr>
                <w:rFonts w:ascii="HG丸ｺﾞｼｯｸM-PRO" w:eastAsia="HG丸ｺﾞｼｯｸM-PRO" w:hAnsi="HG丸ｺﾞｼｯｸM-PRO"/>
                <w:sz w:val="22"/>
                <w:szCs w:val="22"/>
              </w:rPr>
              <w:t>大阪府障がい</w:t>
            </w:r>
            <w:proofErr w:type="gramEnd"/>
            <w:r w:rsidR="00504168" w:rsidRPr="00B60244">
              <w:rPr>
                <w:rFonts w:ascii="HG丸ｺﾞｼｯｸM-PRO" w:eastAsia="HG丸ｺﾞｼｯｸM-PRO" w:hAnsi="HG丸ｺﾞｼｯｸM-PRO"/>
                <w:sz w:val="22"/>
                <w:szCs w:val="22"/>
              </w:rPr>
              <w:t>者計画の策定・推進にあたって、消防法令・住宅法令の影響やコンフリクト問題を含めて、グループホームの物件確保に関する実態を調査し、</w:t>
            </w:r>
            <w:r w:rsidR="00504168" w:rsidRPr="00B60244">
              <w:rPr>
                <w:rFonts w:ascii="HG丸ｺﾞｼｯｸM-PRO" w:eastAsia="HG丸ｺﾞｼｯｸM-PRO" w:hAnsi="HG丸ｺﾞｼｯｸM-PRO"/>
                <w:sz w:val="22"/>
                <w:szCs w:val="22"/>
                <w:u w:val="single"/>
              </w:rPr>
              <w:t>入居拒否につながらない対策</w:t>
            </w:r>
            <w:r w:rsidR="00504168" w:rsidRPr="00B60244">
              <w:rPr>
                <w:rFonts w:ascii="HG丸ｺﾞｼｯｸM-PRO" w:eastAsia="HG丸ｺﾞｼｯｸM-PRO" w:hAnsi="HG丸ｺﾞｼｯｸM-PRO"/>
                <w:sz w:val="22"/>
                <w:szCs w:val="22"/>
              </w:rPr>
              <w:t>について具体的な検討を行なうこと。また計画策定と連動して、物件確保に関する実態調査を定期的に実施すること。</w:t>
            </w:r>
          </w:p>
          <w:p w14:paraId="451F0C2A" w14:textId="77777777" w:rsidR="00D37AC7" w:rsidRPr="00B60244" w:rsidRDefault="00D37AC7" w:rsidP="005E7F7D">
            <w:pPr>
              <w:ind w:leftChars="200" w:left="640" w:hangingChars="100" w:hanging="220"/>
              <w:rPr>
                <w:rFonts w:ascii="HG丸ｺﾞｼｯｸM-PRO" w:eastAsia="HG丸ｺﾞｼｯｸM-PRO" w:hAnsi="HG丸ｺﾞｼｯｸM-PRO"/>
                <w:sz w:val="22"/>
                <w:szCs w:val="22"/>
              </w:rPr>
            </w:pPr>
          </w:p>
        </w:tc>
      </w:tr>
      <w:tr w:rsidR="00D37AC7" w:rsidRPr="00A84E5E" w14:paraId="38740C12" w14:textId="77777777" w:rsidTr="005E7F7D">
        <w:tc>
          <w:tcPr>
            <w:tcW w:w="9108" w:type="dxa"/>
          </w:tcPr>
          <w:p w14:paraId="6C581DEB" w14:textId="77777777"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w:t>
            </w:r>
          </w:p>
          <w:p w14:paraId="0B80AA2C" w14:textId="6B7D885B" w:rsidR="00D37AC7" w:rsidRPr="00B60244" w:rsidRDefault="00B60244" w:rsidP="00B60244">
            <w:pPr>
              <w:ind w:left="220" w:hangingChars="100" w:hanging="220"/>
              <w:rPr>
                <w:rFonts w:ascii="HG丸ｺﾞｼｯｸM-PRO" w:eastAsia="HG丸ｺﾞｼｯｸM-PRO" w:hAnsi="HG丸ｺﾞｼｯｸM-PRO" w:cs="ＭＳ Ｐゴシック"/>
                <w:color w:val="000000"/>
                <w:kern w:val="0"/>
                <w:sz w:val="22"/>
                <w:szCs w:val="22"/>
                <w:lang w:val="ja-JP"/>
              </w:rPr>
            </w:pPr>
            <w:r w:rsidRPr="00B60244">
              <w:rPr>
                <w:rFonts w:ascii="HG丸ｺﾞｼｯｸM-PRO" w:eastAsia="HG丸ｺﾞｼｯｸM-PRO" w:hAnsi="HG丸ｺﾞｼｯｸM-PRO" w:cs="ＭＳ Ｐゴシック" w:hint="eastAsia"/>
                <w:color w:val="000000"/>
                <w:kern w:val="0"/>
                <w:sz w:val="22"/>
                <w:szCs w:val="22"/>
                <w:lang w:val="ja-JP"/>
              </w:rPr>
              <w:t>○</w:t>
            </w:r>
            <w:r w:rsidR="00D37AC7" w:rsidRPr="00B60244">
              <w:rPr>
                <w:rFonts w:ascii="HG丸ｺﾞｼｯｸM-PRO" w:eastAsia="HG丸ｺﾞｼｯｸM-PRO" w:hAnsi="HG丸ｺﾞｼｯｸM-PRO" w:cs="ＭＳ Ｐゴシック" w:hint="eastAsia"/>
                <w:color w:val="000000"/>
                <w:kern w:val="0"/>
                <w:sz w:val="22"/>
                <w:szCs w:val="22"/>
                <w:lang w:val="ja-JP"/>
              </w:rPr>
              <w:t xml:space="preserve">　なお、都市整備部では、</w:t>
            </w:r>
            <w:proofErr w:type="gramStart"/>
            <w:r w:rsidR="00D37AC7" w:rsidRPr="00BE7DBC">
              <w:rPr>
                <w:rFonts w:ascii="HG丸ｺﾞｼｯｸM-PRO" w:eastAsia="HG丸ｺﾞｼｯｸM-PRO" w:hAnsi="HG丸ｺﾞｼｯｸM-PRO" w:cs="ＭＳ Ｐゴシック" w:hint="eastAsia"/>
                <w:color w:val="000000"/>
                <w:kern w:val="0"/>
                <w:sz w:val="22"/>
                <w:szCs w:val="22"/>
                <w:u w:val="single"/>
                <w:lang w:val="ja-JP"/>
              </w:rPr>
              <w:t>障がい</w:t>
            </w:r>
            <w:proofErr w:type="gramEnd"/>
            <w:r w:rsidR="00D37AC7" w:rsidRPr="00BE7DBC">
              <w:rPr>
                <w:rFonts w:ascii="HG丸ｺﾞｼｯｸM-PRO" w:eastAsia="HG丸ｺﾞｼｯｸM-PRO" w:hAnsi="HG丸ｺﾞｼｯｸM-PRO" w:cs="ＭＳ Ｐゴシック" w:hint="eastAsia"/>
                <w:color w:val="000000"/>
                <w:kern w:val="0"/>
                <w:sz w:val="22"/>
                <w:szCs w:val="22"/>
                <w:u w:val="single"/>
                <w:lang w:val="ja-JP"/>
              </w:rPr>
              <w:t>者など住宅確保要配慮者の入居拒否につながらない対策として、当該要配慮者の入居を拒まない住宅を登録する住宅セーフティネット制度の周知・啓発等を行っています。</w:t>
            </w:r>
            <w:r w:rsidR="00D37AC7" w:rsidRPr="00B60244">
              <w:rPr>
                <w:rFonts w:ascii="HG丸ｺﾞｼｯｸM-PRO" w:eastAsia="HG丸ｺﾞｼｯｸM-PRO" w:hAnsi="HG丸ｺﾞｼｯｸM-PRO" w:cs="ＭＳ Ｐゴシック" w:hint="eastAsia"/>
                <w:color w:val="000000"/>
                <w:kern w:val="0"/>
                <w:sz w:val="22"/>
                <w:szCs w:val="22"/>
                <w:lang w:val="ja-JP"/>
              </w:rPr>
              <w:t>また、公営住宅では、グループホーム用住戸の提供に取り組んでいます。引き続きこれらの取組を進めてまいります。</w:t>
            </w:r>
            <w:r w:rsidR="00D37AC7" w:rsidRPr="00B60244">
              <w:rPr>
                <w:rFonts w:ascii="HG丸ｺﾞｼｯｸM-PRO" w:eastAsia="HG丸ｺﾞｼｯｸM-PRO" w:hAnsi="HG丸ｺﾞｼｯｸM-PRO" w:hint="eastAsia"/>
                <w:sz w:val="22"/>
                <w:szCs w:val="22"/>
              </w:rPr>
              <w:t>（グループホームに関する要求項目２.</w:t>
            </w:r>
            <w:r w:rsidR="00D33994">
              <w:rPr>
                <w:rFonts w:ascii="HG丸ｺﾞｼｯｸM-PRO" w:eastAsia="HG丸ｺﾞｼｯｸM-PRO" w:hAnsi="HG丸ｺﾞｼｯｸM-PRO" w:hint="eastAsia"/>
                <w:sz w:val="22"/>
                <w:szCs w:val="22"/>
              </w:rPr>
              <w:t>(7)</w:t>
            </w:r>
            <w:r w:rsidR="00D37AC7" w:rsidRPr="00B60244">
              <w:rPr>
                <w:rFonts w:ascii="HG丸ｺﾞｼｯｸM-PRO" w:eastAsia="HG丸ｺﾞｼｯｸM-PRO" w:hAnsi="HG丸ｺﾞｼｯｸM-PRO" w:hint="eastAsia"/>
                <w:sz w:val="22"/>
                <w:szCs w:val="22"/>
              </w:rPr>
              <w:t>、</w:t>
            </w:r>
            <w:r w:rsidR="00D33994">
              <w:rPr>
                <w:rFonts w:ascii="HG丸ｺﾞｼｯｸM-PRO" w:eastAsia="HG丸ｺﾞｼｯｸM-PRO" w:hAnsi="HG丸ｺﾞｼｯｸM-PRO" w:hint="eastAsia"/>
                <w:sz w:val="22"/>
                <w:szCs w:val="22"/>
              </w:rPr>
              <w:t>(8)</w:t>
            </w:r>
            <w:r w:rsidR="00D37AC7" w:rsidRPr="00B60244">
              <w:rPr>
                <w:rFonts w:ascii="HG丸ｺﾞｼｯｸM-PRO" w:eastAsia="HG丸ｺﾞｼｯｸM-PRO" w:hAnsi="HG丸ｺﾞｼｯｸM-PRO" w:hint="eastAsia"/>
                <w:sz w:val="22"/>
                <w:szCs w:val="22"/>
              </w:rPr>
              <w:t>の回答参照）</w:t>
            </w:r>
          </w:p>
          <w:p w14:paraId="620D1FBE" w14:textId="77777777" w:rsidR="00D37AC7" w:rsidRPr="00B60244" w:rsidRDefault="00D37AC7" w:rsidP="005E7F7D">
            <w:pPr>
              <w:ind w:leftChars="100" w:left="430" w:hangingChars="100" w:hanging="220"/>
              <w:rPr>
                <w:rFonts w:ascii="HG丸ｺﾞｼｯｸM-PRO" w:eastAsia="HG丸ｺﾞｼｯｸM-PRO" w:hAnsi="HG丸ｺﾞｼｯｸM-PRO" w:cs="ＭＳ Ｐゴシック"/>
                <w:color w:val="000000"/>
                <w:kern w:val="0"/>
                <w:sz w:val="22"/>
                <w:szCs w:val="22"/>
                <w:lang w:val="ja-JP"/>
              </w:rPr>
            </w:pPr>
          </w:p>
          <w:p w14:paraId="2C8799FC" w14:textId="77777777" w:rsidR="00D37AC7" w:rsidRPr="00B60244" w:rsidRDefault="00D37AC7" w:rsidP="005E7F7D">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※参考</w:t>
            </w:r>
          </w:p>
          <w:p w14:paraId="692B29D8" w14:textId="23C5FCF7" w:rsidR="00D37AC7" w:rsidRPr="00B60244" w:rsidRDefault="00D37AC7" w:rsidP="005E7F7D">
            <w:pPr>
              <w:ind w:leftChars="100" w:left="210" w:firstLineChars="100" w:firstLine="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公営住宅におけるグループホームの利用状況は、市町営住宅で</w:t>
            </w:r>
            <w:r w:rsidR="00D33994">
              <w:rPr>
                <w:rFonts w:ascii="HG丸ｺﾞｼｯｸM-PRO" w:eastAsia="HG丸ｺﾞｼｯｸM-PRO" w:hAnsi="HG丸ｺﾞｼｯｸM-PRO" w:hint="eastAsia"/>
                <w:sz w:val="22"/>
                <w:szCs w:val="22"/>
              </w:rPr>
              <w:t>32</w:t>
            </w:r>
            <w:r w:rsidRPr="00B60244">
              <w:rPr>
                <w:rFonts w:ascii="HG丸ｺﾞｼｯｸM-PRO" w:eastAsia="HG丸ｺﾞｼｯｸM-PRO" w:hAnsi="HG丸ｺﾞｼｯｸM-PRO" w:hint="eastAsia"/>
                <w:sz w:val="22"/>
                <w:szCs w:val="22"/>
              </w:rPr>
              <w:t>団地</w:t>
            </w:r>
            <w:r w:rsidR="00D33994">
              <w:rPr>
                <w:rFonts w:ascii="HG丸ｺﾞｼｯｸM-PRO" w:eastAsia="HG丸ｺﾞｼｯｸM-PRO" w:hAnsi="HG丸ｺﾞｼｯｸM-PRO" w:hint="eastAsia"/>
                <w:sz w:val="22"/>
                <w:szCs w:val="22"/>
              </w:rPr>
              <w:t>99</w:t>
            </w:r>
            <w:r w:rsidRPr="00B60244">
              <w:rPr>
                <w:rFonts w:ascii="HG丸ｺﾞｼｯｸM-PRO" w:eastAsia="HG丸ｺﾞｼｯｸM-PRO" w:hAnsi="HG丸ｺﾞｼｯｸM-PRO" w:hint="eastAsia"/>
                <w:sz w:val="22"/>
                <w:szCs w:val="22"/>
              </w:rPr>
              <w:t>戸（令和</w:t>
            </w:r>
            <w:r w:rsidR="00F4464B">
              <w:rPr>
                <w:rFonts w:ascii="HG丸ｺﾞｼｯｸM-PRO" w:eastAsia="HG丸ｺﾞｼｯｸM-PRO" w:hAnsi="HG丸ｺﾞｼｯｸM-PRO" w:hint="eastAsia"/>
                <w:sz w:val="22"/>
                <w:szCs w:val="22"/>
              </w:rPr>
              <w:t>８</w:t>
            </w:r>
            <w:r w:rsidRPr="00B60244">
              <w:rPr>
                <w:rFonts w:ascii="HG丸ｺﾞｼｯｸM-PRO" w:eastAsia="HG丸ｺﾞｼｯｸM-PRO" w:hAnsi="HG丸ｺﾞｼｯｸM-PRO" w:hint="eastAsia"/>
                <w:sz w:val="22"/>
                <w:szCs w:val="22"/>
              </w:rPr>
              <w:t>年３月31日時点）、府営住宅で49４戸（令和８年６月30日時点）となっております。（グループホームに関する要求項目２.</w:t>
            </w:r>
            <w:r w:rsidR="00D33994">
              <w:rPr>
                <w:rFonts w:ascii="HG丸ｺﾞｼｯｸM-PRO" w:eastAsia="HG丸ｺﾞｼｯｸM-PRO" w:hAnsi="HG丸ｺﾞｼｯｸM-PRO" w:hint="eastAsia"/>
                <w:sz w:val="22"/>
                <w:szCs w:val="22"/>
              </w:rPr>
              <w:t>(2)</w:t>
            </w:r>
            <w:r w:rsidRPr="00B60244">
              <w:rPr>
                <w:rFonts w:ascii="HG丸ｺﾞｼｯｸM-PRO" w:eastAsia="HG丸ｺﾞｼｯｸM-PRO" w:hAnsi="HG丸ｺﾞｼｯｸM-PRO" w:hint="eastAsia"/>
                <w:sz w:val="22"/>
                <w:szCs w:val="22"/>
              </w:rPr>
              <w:t>、</w:t>
            </w:r>
            <w:r w:rsidR="00D33994">
              <w:rPr>
                <w:rFonts w:ascii="HG丸ｺﾞｼｯｸM-PRO" w:eastAsia="HG丸ｺﾞｼｯｸM-PRO" w:hAnsi="HG丸ｺﾞｼｯｸM-PRO" w:hint="eastAsia"/>
                <w:sz w:val="22"/>
                <w:szCs w:val="22"/>
              </w:rPr>
              <w:t>(3)</w:t>
            </w:r>
            <w:r w:rsidRPr="00B60244">
              <w:rPr>
                <w:rFonts w:ascii="HG丸ｺﾞｼｯｸM-PRO" w:eastAsia="HG丸ｺﾞｼｯｸM-PRO" w:hAnsi="HG丸ｺﾞｼｯｸM-PRO" w:hint="eastAsia"/>
                <w:sz w:val="22"/>
                <w:szCs w:val="22"/>
              </w:rPr>
              <w:t>の回答参照）</w:t>
            </w:r>
          </w:p>
          <w:p w14:paraId="37F12061" w14:textId="77777777" w:rsidR="00D37AC7" w:rsidRPr="00B60244" w:rsidRDefault="00D37AC7" w:rsidP="005E7F7D">
            <w:pPr>
              <w:rPr>
                <w:rFonts w:ascii="HG丸ｺﾞｼｯｸM-PRO" w:eastAsia="HG丸ｺﾞｼｯｸM-PRO" w:hAnsi="HG丸ｺﾞｼｯｸM-PRO"/>
                <w:sz w:val="22"/>
                <w:szCs w:val="22"/>
              </w:rPr>
            </w:pPr>
          </w:p>
        </w:tc>
      </w:tr>
      <w:tr w:rsidR="00D37AC7" w:rsidRPr="00A84E5E" w14:paraId="6E8CDB4A" w14:textId="77777777" w:rsidTr="005E7F7D">
        <w:trPr>
          <w:trHeight w:val="1286"/>
        </w:trPr>
        <w:tc>
          <w:tcPr>
            <w:tcW w:w="9108" w:type="dxa"/>
          </w:tcPr>
          <w:p w14:paraId="56FFD86B" w14:textId="77777777"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（回答部局課名）</w:t>
            </w:r>
          </w:p>
          <w:p w14:paraId="301E5E75" w14:textId="7A27199C" w:rsidR="00D37AC7" w:rsidRPr="00651038" w:rsidRDefault="00D37AC7" w:rsidP="00B60244">
            <w:pPr>
              <w:rPr>
                <w:rFonts w:ascii="HG丸ｺﾞｼｯｸM-PRO" w:eastAsia="HG丸ｺﾞｼｯｸM-PRO" w:hAnsi="HG丸ｺﾞｼｯｸM-PRO"/>
                <w:sz w:val="22"/>
                <w:szCs w:val="22"/>
                <w:u w:val="single"/>
              </w:rPr>
            </w:pPr>
            <w:r w:rsidRPr="00651038">
              <w:rPr>
                <w:rFonts w:ascii="HG丸ｺﾞｼｯｸM-PRO" w:eastAsia="HG丸ｺﾞｼｯｸM-PRO" w:hAnsi="HG丸ｺﾞｼｯｸM-PRO" w:hint="eastAsia"/>
                <w:sz w:val="22"/>
                <w:szCs w:val="22"/>
                <w:u w:val="single"/>
              </w:rPr>
              <w:t>都市整備部　住宅建築局　居住企画課</w:t>
            </w:r>
            <w:r w:rsidR="00BE7DBC" w:rsidRPr="00651038">
              <w:rPr>
                <w:rFonts w:ascii="HG丸ｺﾞｼｯｸM-PRO" w:eastAsia="HG丸ｺﾞｼｯｸM-PRO" w:hAnsi="HG丸ｺﾞｼｯｸM-PRO" w:hint="eastAsia"/>
                <w:sz w:val="22"/>
                <w:szCs w:val="22"/>
                <w:u w:val="single"/>
              </w:rPr>
              <w:t>（下線部</w:t>
            </w:r>
            <w:r w:rsidR="007C7F4D" w:rsidRPr="00651038">
              <w:rPr>
                <w:rFonts w:ascii="HG丸ｺﾞｼｯｸM-PRO" w:eastAsia="HG丸ｺﾞｼｯｸM-PRO" w:hAnsi="HG丸ｺﾞｼｯｸM-PRO" w:hint="eastAsia"/>
                <w:sz w:val="22"/>
                <w:szCs w:val="22"/>
                <w:u w:val="single"/>
              </w:rPr>
              <w:t>について</w:t>
            </w:r>
            <w:r w:rsidR="00BE7DBC" w:rsidRPr="00651038">
              <w:rPr>
                <w:rFonts w:ascii="HG丸ｺﾞｼｯｸM-PRO" w:eastAsia="HG丸ｺﾞｼｯｸM-PRO" w:hAnsi="HG丸ｺﾞｼｯｸM-PRO" w:hint="eastAsia"/>
                <w:sz w:val="22"/>
                <w:szCs w:val="22"/>
                <w:u w:val="single"/>
              </w:rPr>
              <w:t>回答）</w:t>
            </w:r>
          </w:p>
          <w:p w14:paraId="181A8353" w14:textId="77777777" w:rsidR="00D37AC7" w:rsidRPr="00B60244" w:rsidRDefault="00D37AC7" w:rsidP="00B6024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都市整備部　住宅建築局　建築指導室　建築振興課</w:t>
            </w:r>
          </w:p>
          <w:p w14:paraId="4B63AB94" w14:textId="77777777" w:rsidR="00D37AC7" w:rsidRPr="00B60244" w:rsidRDefault="00D37AC7" w:rsidP="00B60244">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都市整備部　住宅建築局　住宅経営室　経営管理課</w:t>
            </w:r>
          </w:p>
          <w:p w14:paraId="4C2CD24E" w14:textId="77777777" w:rsidR="00983558" w:rsidRPr="00B60244" w:rsidRDefault="00983558" w:rsidP="005E7F7D">
            <w:pPr>
              <w:ind w:firstLineChars="100" w:firstLine="220"/>
              <w:rPr>
                <w:rFonts w:ascii="HG丸ｺﾞｼｯｸM-PRO" w:eastAsia="HG丸ｺﾞｼｯｸM-PRO" w:hAnsi="HG丸ｺﾞｼｯｸM-PRO"/>
                <w:sz w:val="22"/>
                <w:szCs w:val="22"/>
              </w:rPr>
            </w:pPr>
          </w:p>
        </w:tc>
      </w:tr>
    </w:tbl>
    <w:p w14:paraId="2CC5A7BC" w14:textId="77777777" w:rsidR="00D37AC7" w:rsidRDefault="00D37AC7" w:rsidP="00D37AC7">
      <w:pPr>
        <w:rPr>
          <w:rFonts w:ascii="HG丸ｺﾞｼｯｸM-PRO" w:eastAsia="HG丸ｺﾞｼｯｸM-PRO" w:hAnsi="HG丸ｺﾞｼｯｸM-PRO"/>
          <w:sz w:val="22"/>
          <w:szCs w:val="22"/>
        </w:rPr>
      </w:pPr>
    </w:p>
    <w:p w14:paraId="03D533AD" w14:textId="32B6B232" w:rsidR="00D37AC7" w:rsidRPr="00B5621F" w:rsidRDefault="00D37AC7" w:rsidP="00B5621F">
      <w:pPr>
        <w:jc w:val="right"/>
        <w:rPr>
          <w:sz w:val="22"/>
          <w:szCs w:val="22"/>
        </w:rPr>
      </w:pPr>
      <w:r>
        <w:rPr>
          <w:rFonts w:ascii="HG丸ｺﾞｼｯｸM-PRO" w:eastAsia="HG丸ｺﾞｼｯｸM-PRO" w:hAnsi="HG丸ｺﾞｼｯｸM-PRO"/>
          <w:sz w:val="22"/>
          <w:szCs w:val="22"/>
        </w:rPr>
        <w:br w:type="page"/>
      </w:r>
    </w:p>
    <w:p w14:paraId="3E66AD7C" w14:textId="77777777" w:rsidR="007C4027" w:rsidRDefault="007C402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D37AC7" w:rsidRPr="00B7769E" w14:paraId="3B896583" w14:textId="77777777" w:rsidTr="005E7F7D">
        <w:tc>
          <w:tcPr>
            <w:tcW w:w="8702" w:type="dxa"/>
          </w:tcPr>
          <w:p w14:paraId="252C34BD" w14:textId="5EA59012"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（要望項目）</w:t>
            </w:r>
            <w:r w:rsidR="007C4027" w:rsidRPr="00B60244">
              <w:rPr>
                <w:rFonts w:ascii="HG丸ｺﾞｼｯｸM-PRO" w:eastAsia="HG丸ｺﾞｼｯｸM-PRO" w:hAnsi="HG丸ｺﾞｼｯｸM-PRO" w:hint="eastAsia"/>
                <w:sz w:val="22"/>
                <w:szCs w:val="22"/>
              </w:rPr>
              <w:t>【グループホームに関する要求項目】</w:t>
            </w:r>
          </w:p>
          <w:p w14:paraId="2BEFF5AD" w14:textId="77777777"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２．グループホームの物件確保策、コンフリクトへの対策について</w:t>
            </w:r>
          </w:p>
          <w:p w14:paraId="2FB0BE79" w14:textId="0FDA1816" w:rsidR="00D37AC7" w:rsidRPr="00B60244" w:rsidRDefault="002D5E79" w:rsidP="005E7F7D">
            <w:pPr>
              <w:ind w:left="220" w:hangingChars="100" w:hanging="220"/>
              <w:rPr>
                <w:rFonts w:ascii="HG丸ｺﾞｼｯｸM-PRO" w:eastAsia="HG丸ｺﾞｼｯｸM-PRO" w:hAnsi="HG丸ｺﾞｼｯｸM-PRO"/>
                <w:sz w:val="22"/>
                <w:szCs w:val="22"/>
                <w:u w:val="single"/>
              </w:rPr>
            </w:pPr>
            <w:r>
              <w:rPr>
                <w:rFonts w:ascii="HG丸ｺﾞｼｯｸM-PRO" w:eastAsia="HG丸ｺﾞｼｯｸM-PRO" w:hAnsi="HG丸ｺﾞｼｯｸM-PRO" w:hint="eastAsia"/>
                <w:sz w:val="22"/>
                <w:szCs w:val="22"/>
              </w:rPr>
              <w:t>(7)</w:t>
            </w:r>
            <w:r w:rsidR="00D37AC7" w:rsidRPr="00B60244">
              <w:rPr>
                <w:rFonts w:ascii="HG丸ｺﾞｼｯｸM-PRO" w:eastAsia="HG丸ｺﾞｼｯｸM-PRO" w:hAnsi="HG丸ｺﾞｼｯｸM-PRO" w:hint="eastAsia"/>
                <w:sz w:val="22"/>
                <w:szCs w:val="22"/>
              </w:rPr>
              <w:t xml:space="preserve">　あいつぐコンフリクト問題をふまえ、</w:t>
            </w:r>
            <w:r w:rsidR="00D37AC7" w:rsidRPr="00B60244">
              <w:rPr>
                <w:rFonts w:ascii="HG丸ｺﾞｼｯｸM-PRO" w:eastAsia="HG丸ｺﾞｼｯｸM-PRO" w:hAnsi="HG丸ｺﾞｼｯｸM-PRO" w:hint="eastAsia"/>
                <w:sz w:val="22"/>
                <w:szCs w:val="22"/>
                <w:u w:val="single"/>
              </w:rPr>
              <w:t>府の啓発チラシや</w:t>
            </w:r>
            <w:r w:rsidR="00D37AC7" w:rsidRPr="00B60244">
              <w:rPr>
                <w:rFonts w:ascii="HG丸ｺﾞｼｯｸM-PRO" w:eastAsia="HG丸ｺﾞｼｯｸM-PRO" w:hAnsi="HG丸ｺﾞｼｯｸM-PRO" w:hint="eastAsia"/>
                <w:sz w:val="22"/>
                <w:szCs w:val="22"/>
                <w:u w:val="wave"/>
              </w:rPr>
              <w:t>ふれあいだより</w:t>
            </w:r>
            <w:r w:rsidR="00D37AC7" w:rsidRPr="00B60244">
              <w:rPr>
                <w:rFonts w:ascii="HG丸ｺﾞｼｯｸM-PRO" w:eastAsia="HG丸ｺﾞｼｯｸM-PRO" w:hAnsi="HG丸ｺﾞｼｯｸM-PRO" w:hint="eastAsia"/>
                <w:sz w:val="22"/>
                <w:szCs w:val="22"/>
                <w:u w:val="single"/>
              </w:rPr>
              <w:t>等で、</w:t>
            </w:r>
            <w:r w:rsidR="00676C6B">
              <w:rPr>
                <w:rFonts w:ascii="HG丸ｺﾞｼｯｸM-PRO" w:eastAsia="HG丸ｺﾞｼｯｸM-PRO" w:hAnsi="HG丸ｺﾞｼｯｸM-PRO" w:hint="eastAsia"/>
                <w:sz w:val="22"/>
                <w:szCs w:val="22"/>
                <w:u w:val="single"/>
              </w:rPr>
              <w:t>UR</w:t>
            </w:r>
            <w:r w:rsidR="00D37AC7" w:rsidRPr="00B60244">
              <w:rPr>
                <w:rFonts w:ascii="HG丸ｺﾞｼｯｸM-PRO" w:eastAsia="HG丸ｺﾞｼｯｸM-PRO" w:hAnsi="HG丸ｺﾞｼｯｸM-PRO" w:hint="eastAsia"/>
                <w:sz w:val="22"/>
                <w:szCs w:val="22"/>
                <w:u w:val="single"/>
              </w:rPr>
              <w:t>、家主・</w:t>
            </w:r>
            <w:r w:rsidR="00D37AC7" w:rsidRPr="00B60244">
              <w:rPr>
                <w:rFonts w:ascii="HG丸ｺﾞｼｯｸM-PRO" w:eastAsia="HG丸ｺﾞｼｯｸM-PRO" w:hAnsi="HG丸ｺﾞｼｯｸM-PRO" w:hint="eastAsia"/>
                <w:b/>
                <w:bCs/>
                <w:sz w:val="22"/>
                <w:szCs w:val="22"/>
                <w:u w:val="single"/>
              </w:rPr>
              <w:t>宅建業者</w:t>
            </w:r>
            <w:r w:rsidR="00D37AC7" w:rsidRPr="00B60244">
              <w:rPr>
                <w:rFonts w:ascii="HG丸ｺﾞｼｯｸM-PRO" w:eastAsia="HG丸ｺﾞｼｯｸM-PRO" w:hAnsi="HG丸ｺﾞｼｯｸM-PRO" w:hint="eastAsia"/>
                <w:sz w:val="22"/>
                <w:szCs w:val="22"/>
                <w:u w:val="single"/>
              </w:rPr>
              <w:t>・管理会社・保証業者、地域</w:t>
            </w:r>
            <w:r w:rsidR="00D37AC7" w:rsidRPr="00B60244">
              <w:rPr>
                <w:rFonts w:ascii="HG丸ｺﾞｼｯｸM-PRO" w:eastAsia="HG丸ｺﾞｼｯｸM-PRO" w:hAnsi="HG丸ｺﾞｼｯｸM-PRO" w:hint="eastAsia"/>
                <w:sz w:val="22"/>
                <w:szCs w:val="22"/>
              </w:rPr>
              <w:t>や</w:t>
            </w:r>
            <w:r w:rsidR="00D37AC7" w:rsidRPr="00B60244">
              <w:rPr>
                <w:rFonts w:ascii="HG丸ｺﾞｼｯｸM-PRO" w:eastAsia="HG丸ｺﾞｼｯｸM-PRO" w:hAnsi="HG丸ｺﾞｼｯｸM-PRO" w:hint="eastAsia"/>
                <w:sz w:val="22"/>
                <w:szCs w:val="22"/>
                <w:u w:val="wave"/>
              </w:rPr>
              <w:t>公営住宅自治会</w:t>
            </w:r>
            <w:r w:rsidR="00D37AC7" w:rsidRPr="00B60244">
              <w:rPr>
                <w:rFonts w:ascii="HG丸ｺﾞｼｯｸM-PRO" w:eastAsia="HG丸ｺﾞｼｯｸM-PRO" w:hAnsi="HG丸ｺﾞｼｯｸM-PRO" w:hint="eastAsia"/>
                <w:sz w:val="22"/>
                <w:szCs w:val="22"/>
              </w:rPr>
              <w:t>等へ</w:t>
            </w:r>
            <w:r w:rsidR="00D37AC7" w:rsidRPr="00B60244">
              <w:rPr>
                <w:rFonts w:ascii="HG丸ｺﾞｼｯｸM-PRO" w:eastAsia="HG丸ｺﾞｼｯｸM-PRO" w:hAnsi="HG丸ｺﾞｼｯｸM-PRO" w:hint="eastAsia"/>
                <w:sz w:val="22"/>
                <w:szCs w:val="22"/>
                <w:u w:val="single"/>
              </w:rPr>
              <w:t>の啓発を充実させること。また住宅</w:t>
            </w:r>
            <w:proofErr w:type="gramStart"/>
            <w:r w:rsidR="00D37AC7" w:rsidRPr="00B60244">
              <w:rPr>
                <w:rFonts w:ascii="HG丸ｺﾞｼｯｸM-PRO" w:eastAsia="HG丸ｺﾞｼｯｸM-PRO" w:hAnsi="HG丸ｺﾞｼｯｸM-PRO" w:hint="eastAsia"/>
                <w:sz w:val="22"/>
                <w:szCs w:val="22"/>
                <w:u w:val="single"/>
              </w:rPr>
              <w:t>セーフティーネット</w:t>
            </w:r>
            <w:proofErr w:type="gramEnd"/>
            <w:r w:rsidR="00D37AC7" w:rsidRPr="00B60244">
              <w:rPr>
                <w:rFonts w:ascii="HG丸ｺﾞｼｯｸM-PRO" w:eastAsia="HG丸ｺﾞｼｯｸM-PRO" w:hAnsi="HG丸ｺﾞｼｯｸM-PRO" w:hint="eastAsia"/>
                <w:sz w:val="22"/>
                <w:szCs w:val="22"/>
                <w:u w:val="single"/>
              </w:rPr>
              <w:t>法の施行を踏まえ、</w:t>
            </w:r>
            <w:r w:rsidR="00D37AC7" w:rsidRPr="00B60244">
              <w:rPr>
                <w:rFonts w:ascii="HG丸ｺﾞｼｯｸM-PRO" w:eastAsia="HG丸ｺﾞｼｯｸM-PRO" w:hAnsi="HG丸ｺﾞｼｯｸM-PRO" w:hint="eastAsia"/>
                <w:sz w:val="22"/>
                <w:szCs w:val="22"/>
              </w:rPr>
              <w:t>グループホームの物件確保や、ひとり</w:t>
            </w:r>
            <w:proofErr w:type="gramStart"/>
            <w:r w:rsidR="00D37AC7" w:rsidRPr="00B60244">
              <w:rPr>
                <w:rFonts w:ascii="HG丸ｺﾞｼｯｸM-PRO" w:eastAsia="HG丸ｺﾞｼｯｸM-PRO" w:hAnsi="HG丸ｺﾞｼｯｸM-PRO" w:hint="eastAsia"/>
                <w:sz w:val="22"/>
                <w:szCs w:val="22"/>
              </w:rPr>
              <w:t>ぐらしへの</w:t>
            </w:r>
            <w:proofErr w:type="gramEnd"/>
            <w:r w:rsidR="00D37AC7" w:rsidRPr="00B60244">
              <w:rPr>
                <w:rFonts w:ascii="HG丸ｺﾞｼｯｸM-PRO" w:eastAsia="HG丸ｺﾞｼｯｸM-PRO" w:hAnsi="HG丸ｺﾞｼｯｸM-PRO" w:hint="eastAsia"/>
                <w:sz w:val="22"/>
                <w:szCs w:val="22"/>
              </w:rPr>
              <w:t>移行なども含め、</w:t>
            </w:r>
            <w:r w:rsidR="00D37AC7" w:rsidRPr="00B60244">
              <w:rPr>
                <w:rFonts w:ascii="HG丸ｺﾞｼｯｸM-PRO" w:eastAsia="HG丸ｺﾞｼｯｸM-PRO" w:hAnsi="HG丸ｺﾞｼｯｸM-PRO" w:hint="eastAsia"/>
                <w:sz w:val="22"/>
                <w:szCs w:val="22"/>
                <w:u w:val="single"/>
              </w:rPr>
              <w:t>障害者への支援が進むよう、市町村に指導助言すること。</w:t>
            </w:r>
          </w:p>
          <w:p w14:paraId="2A87EC85" w14:textId="77777777" w:rsidR="00D37AC7" w:rsidRPr="00B60244" w:rsidRDefault="00D37AC7" w:rsidP="005E7F7D">
            <w:pPr>
              <w:rPr>
                <w:rFonts w:ascii="HG丸ｺﾞｼｯｸM-PRO" w:eastAsia="HG丸ｺﾞｼｯｸM-PRO" w:hAnsi="HG丸ｺﾞｼｯｸM-PRO"/>
                <w:sz w:val="22"/>
                <w:szCs w:val="22"/>
              </w:rPr>
            </w:pPr>
          </w:p>
        </w:tc>
      </w:tr>
      <w:tr w:rsidR="00D37AC7" w:rsidRPr="00B7769E" w14:paraId="22E3BAAE" w14:textId="77777777" w:rsidTr="005E7F7D">
        <w:tc>
          <w:tcPr>
            <w:tcW w:w="8702" w:type="dxa"/>
          </w:tcPr>
          <w:p w14:paraId="21081919" w14:textId="77777777"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w:t>
            </w:r>
          </w:p>
          <w:p w14:paraId="4EB7AB00" w14:textId="6A8EB5EB" w:rsidR="00D37AC7" w:rsidRPr="00B60244" w:rsidRDefault="00B60244" w:rsidP="005E7F7D">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D37AC7" w:rsidRPr="00B60244">
              <w:rPr>
                <w:rFonts w:ascii="HG丸ｺﾞｼｯｸM-PRO" w:eastAsia="HG丸ｺﾞｼｯｸM-PRO" w:hAnsi="HG丸ｺﾞｼｯｸM-PRO" w:hint="eastAsia"/>
                <w:sz w:val="22"/>
                <w:szCs w:val="22"/>
              </w:rPr>
              <w:t>下線部について</w:t>
            </w:r>
            <w:r>
              <w:rPr>
                <w:rFonts w:ascii="HG丸ｺﾞｼｯｸM-PRO" w:eastAsia="HG丸ｺﾞｼｯｸM-PRO" w:hAnsi="HG丸ｺﾞｼｯｸM-PRO" w:hint="eastAsia"/>
                <w:sz w:val="22"/>
                <w:szCs w:val="22"/>
              </w:rPr>
              <w:t>】</w:t>
            </w:r>
          </w:p>
          <w:p w14:paraId="7727ED72" w14:textId="11E739A2" w:rsidR="00D37AC7" w:rsidRPr="00B60244" w:rsidRDefault="00B60244" w:rsidP="005E7F7D">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w:t>
            </w:r>
            <w:r w:rsidR="00D37AC7" w:rsidRPr="00B60244">
              <w:rPr>
                <w:rFonts w:ascii="HG丸ｺﾞｼｯｸM-PRO" w:eastAsia="HG丸ｺﾞｼｯｸM-PRO" w:hAnsi="HG丸ｺﾞｼｯｸM-PRO" w:hint="eastAsia"/>
                <w:sz w:val="22"/>
                <w:szCs w:val="22"/>
              </w:rPr>
              <w:t xml:space="preserve">　賃貸契約時に関与する宅建事業者の協力を得ながら、家主等に対してOsakaあんしん住まい推進協議会が作成した「住宅セーフティネット制度」に関するチラシや、大阪府福祉部作成の「</w:t>
            </w:r>
            <w:proofErr w:type="gramStart"/>
            <w:r w:rsidR="00D37AC7" w:rsidRPr="00B60244">
              <w:rPr>
                <w:rFonts w:ascii="HG丸ｺﾞｼｯｸM-PRO" w:eastAsia="HG丸ｺﾞｼｯｸM-PRO" w:hAnsi="HG丸ｺﾞｼｯｸM-PRO" w:hint="eastAsia"/>
                <w:sz w:val="22"/>
                <w:szCs w:val="22"/>
              </w:rPr>
              <w:t>障がい</w:t>
            </w:r>
            <w:proofErr w:type="gramEnd"/>
            <w:r w:rsidR="00D37AC7" w:rsidRPr="00B60244">
              <w:rPr>
                <w:rFonts w:ascii="HG丸ｺﾞｼｯｸM-PRO" w:eastAsia="HG丸ｺﾞｼｯｸM-PRO" w:hAnsi="HG丸ｺﾞｼｯｸM-PRO" w:hint="eastAsia"/>
                <w:sz w:val="22"/>
                <w:szCs w:val="22"/>
              </w:rPr>
              <w:t>者グループホーム 開設ハンドブック」を活用し、啓発を行っています。引き続き、広報啓発に努めてまいります。</w:t>
            </w:r>
          </w:p>
          <w:p w14:paraId="51CD356F" w14:textId="77777777" w:rsidR="00D37AC7" w:rsidRPr="00B60244" w:rsidRDefault="00D37AC7" w:rsidP="005E7F7D">
            <w:pPr>
              <w:ind w:firstLineChars="100" w:firstLine="220"/>
              <w:rPr>
                <w:rFonts w:ascii="HG丸ｺﾞｼｯｸM-PRO" w:eastAsia="HG丸ｺﾞｼｯｸM-PRO" w:hAnsi="HG丸ｺﾞｼｯｸM-PRO"/>
                <w:sz w:val="22"/>
                <w:szCs w:val="22"/>
              </w:rPr>
            </w:pPr>
          </w:p>
          <w:p w14:paraId="4887C974" w14:textId="403F0FF0" w:rsidR="00D37AC7" w:rsidRPr="00B60244" w:rsidRDefault="00B60244" w:rsidP="005E7F7D">
            <w:pPr>
              <w:ind w:left="220" w:hangingChars="100" w:hanging="220"/>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w:t>
            </w:r>
            <w:r w:rsidR="00D37AC7" w:rsidRPr="00B60244">
              <w:rPr>
                <w:rFonts w:ascii="HG丸ｺﾞｼｯｸM-PRO" w:eastAsia="HG丸ｺﾞｼｯｸM-PRO" w:hAnsi="HG丸ｺﾞｼｯｸM-PRO" w:hint="eastAsia"/>
                <w:sz w:val="22"/>
                <w:szCs w:val="22"/>
              </w:rPr>
              <w:t xml:space="preserve">　また、住宅セーフティネット法の改正において、住宅施策と福祉施策が連携した地域の居住支援体制の強化が示されたことや市町村による居住支援協議会の設置が努力義務化されたことを踏まえ、市町村による居住支援協議会の設立を促進し、住まい探しの支援や入居後の見守りサポート等の活動が地域において実施できるよう努めてまいります。</w:t>
            </w:r>
          </w:p>
          <w:p w14:paraId="612577FB" w14:textId="77777777" w:rsidR="006E27FF" w:rsidRPr="00B60244" w:rsidRDefault="006E27FF" w:rsidP="005E7F7D">
            <w:pPr>
              <w:ind w:left="220" w:hangingChars="100" w:hanging="220"/>
              <w:rPr>
                <w:rFonts w:ascii="HG丸ｺﾞｼｯｸM-PRO" w:eastAsia="HG丸ｺﾞｼｯｸM-PRO" w:hAnsi="HG丸ｺﾞｼｯｸM-PRO"/>
                <w:sz w:val="22"/>
                <w:szCs w:val="22"/>
              </w:rPr>
            </w:pPr>
          </w:p>
          <w:p w14:paraId="1C4830B9" w14:textId="1E0767F8"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【太字部に</w:t>
            </w:r>
            <w:r w:rsidR="00B60244">
              <w:rPr>
                <w:rFonts w:ascii="HG丸ｺﾞｼｯｸM-PRO" w:eastAsia="HG丸ｺﾞｼｯｸM-PRO" w:hAnsi="HG丸ｺﾞｼｯｸM-PRO" w:hint="eastAsia"/>
                <w:sz w:val="22"/>
                <w:szCs w:val="22"/>
              </w:rPr>
              <w:t>つい</w:t>
            </w:r>
            <w:r w:rsidRPr="00B60244">
              <w:rPr>
                <w:rFonts w:ascii="HG丸ｺﾞｼｯｸM-PRO" w:eastAsia="HG丸ｺﾞｼｯｸM-PRO" w:hAnsi="HG丸ｺﾞｼｯｸM-PRO" w:hint="eastAsia"/>
                <w:sz w:val="22"/>
                <w:szCs w:val="22"/>
              </w:rPr>
              <w:t>て】</w:t>
            </w:r>
          </w:p>
          <w:p w14:paraId="21736D41" w14:textId="77777777" w:rsidR="00A471E8" w:rsidRDefault="00B60244" w:rsidP="00676C6B">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D37AC7" w:rsidRPr="00B60244">
              <w:rPr>
                <w:rFonts w:ascii="HG丸ｺﾞｼｯｸM-PRO" w:eastAsia="HG丸ｺﾞｼｯｸM-PRO" w:hAnsi="HG丸ｺﾞｼｯｸM-PRO" w:hint="eastAsia"/>
                <w:sz w:val="22"/>
                <w:szCs w:val="22"/>
              </w:rPr>
              <w:t>宅地建物取引業者に対する啓発については、当該事業者向けの研修会において、当課が作成する「知っていますか？宅地建物取引業とじん</w:t>
            </w:r>
            <w:proofErr w:type="gramStart"/>
            <w:r w:rsidR="00D37AC7" w:rsidRPr="00B60244">
              <w:rPr>
                <w:rFonts w:ascii="HG丸ｺﾞｼｯｸM-PRO" w:eastAsia="HG丸ｺﾞｼｯｸM-PRO" w:hAnsi="HG丸ｺﾞｼｯｸM-PRO" w:hint="eastAsia"/>
                <w:sz w:val="22"/>
                <w:szCs w:val="22"/>
              </w:rPr>
              <w:t>けん</w:t>
            </w:r>
            <w:proofErr w:type="gramEnd"/>
            <w:r w:rsidR="00D37AC7" w:rsidRPr="00B60244">
              <w:rPr>
                <w:rFonts w:ascii="HG丸ｺﾞｼｯｸM-PRO" w:eastAsia="HG丸ｺﾞｼｯｸM-PRO" w:hAnsi="HG丸ｺﾞｼｯｸM-PRO" w:hint="eastAsia"/>
                <w:sz w:val="22"/>
                <w:szCs w:val="22"/>
              </w:rPr>
              <w:t>」を活用すること、また、福祉部の担当者が説明する時間を設けることにより、グループホームの制度を周知しているところです。</w:t>
            </w:r>
          </w:p>
          <w:p w14:paraId="1FE0ACF2" w14:textId="77777777" w:rsidR="00A471E8" w:rsidRDefault="00A471E8" w:rsidP="00676C6B">
            <w:pPr>
              <w:ind w:left="220" w:hangingChars="100" w:hanging="220"/>
              <w:rPr>
                <w:rFonts w:ascii="HG丸ｺﾞｼｯｸM-PRO" w:eastAsia="HG丸ｺﾞｼｯｸM-PRO" w:hAnsi="HG丸ｺﾞｼｯｸM-PRO"/>
                <w:sz w:val="22"/>
                <w:szCs w:val="22"/>
              </w:rPr>
            </w:pPr>
          </w:p>
          <w:p w14:paraId="4B1E1EAC" w14:textId="2E922136" w:rsidR="00D37AC7" w:rsidRPr="00B60244" w:rsidRDefault="00A471E8" w:rsidP="00676C6B">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676C6B">
              <w:rPr>
                <w:rFonts w:ascii="HG丸ｺﾞｼｯｸM-PRO" w:eastAsia="HG丸ｺﾞｼｯｸM-PRO" w:hAnsi="HG丸ｺﾞｼｯｸM-PRO" w:hint="eastAsia"/>
                <w:sz w:val="22"/>
                <w:szCs w:val="22"/>
              </w:rPr>
              <w:t xml:space="preserve">　</w:t>
            </w:r>
            <w:r w:rsidR="00D37AC7" w:rsidRPr="00B60244">
              <w:rPr>
                <w:rFonts w:ascii="HG丸ｺﾞｼｯｸM-PRO" w:eastAsia="HG丸ｺﾞｼｯｸM-PRO" w:hAnsi="HG丸ｺﾞｼｯｸM-PRO" w:hint="eastAsia"/>
                <w:sz w:val="22"/>
                <w:szCs w:val="22"/>
              </w:rPr>
              <w:t>今後も宅地建物取引業者に対する啓発に取り組んでまいります。</w:t>
            </w:r>
          </w:p>
          <w:p w14:paraId="34BF45EB" w14:textId="77777777" w:rsidR="006E27FF" w:rsidRPr="00B60244" w:rsidRDefault="006E27FF" w:rsidP="005E7F7D">
            <w:pPr>
              <w:rPr>
                <w:rFonts w:ascii="HG丸ｺﾞｼｯｸM-PRO" w:eastAsia="HG丸ｺﾞｼｯｸM-PRO" w:hAnsi="HG丸ｺﾞｼｯｸM-PRO"/>
                <w:sz w:val="22"/>
                <w:szCs w:val="22"/>
              </w:rPr>
            </w:pPr>
          </w:p>
          <w:p w14:paraId="5D8B9C80" w14:textId="3D92E223"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【波線部に</w:t>
            </w:r>
            <w:r w:rsidR="00B60244">
              <w:rPr>
                <w:rFonts w:ascii="HG丸ｺﾞｼｯｸM-PRO" w:eastAsia="HG丸ｺﾞｼｯｸM-PRO" w:hAnsi="HG丸ｺﾞｼｯｸM-PRO" w:hint="eastAsia"/>
                <w:sz w:val="22"/>
                <w:szCs w:val="22"/>
              </w:rPr>
              <w:t>つい</w:t>
            </w:r>
            <w:r w:rsidRPr="00B60244">
              <w:rPr>
                <w:rFonts w:ascii="HG丸ｺﾞｼｯｸM-PRO" w:eastAsia="HG丸ｺﾞｼｯｸM-PRO" w:hAnsi="HG丸ｺﾞｼｯｸM-PRO" w:hint="eastAsia"/>
                <w:sz w:val="22"/>
                <w:szCs w:val="22"/>
              </w:rPr>
              <w:t>て】</w:t>
            </w:r>
          </w:p>
          <w:p w14:paraId="37F8D142" w14:textId="2FFA2494" w:rsidR="00D37AC7" w:rsidRPr="00B60244" w:rsidRDefault="00B60244" w:rsidP="00B60244">
            <w:pPr>
              <w:ind w:left="220" w:hangingChars="100" w:hanging="220"/>
              <w:rPr>
                <w:rFonts w:ascii="HG丸ｺﾞｼｯｸM-PRO" w:eastAsia="HG丸ｺﾞｼｯｸM-PRO" w:hAnsi="HG丸ｺﾞｼｯｸM-PRO"/>
                <w:sz w:val="22"/>
                <w:szCs w:val="22"/>
                <w:u w:val="wave"/>
              </w:rPr>
            </w:pPr>
            <w:r w:rsidRPr="00B60244">
              <w:rPr>
                <w:rFonts w:ascii="HG丸ｺﾞｼｯｸM-PRO" w:eastAsia="HG丸ｺﾞｼｯｸM-PRO" w:hAnsi="HG丸ｺﾞｼｯｸM-PRO" w:hint="eastAsia"/>
                <w:sz w:val="22"/>
                <w:szCs w:val="22"/>
              </w:rPr>
              <w:t xml:space="preserve">○　</w:t>
            </w:r>
            <w:r w:rsidR="00D37AC7" w:rsidRPr="00CF51EC">
              <w:rPr>
                <w:rFonts w:ascii="HG丸ｺﾞｼｯｸM-PRO" w:eastAsia="HG丸ｺﾞｼｯｸM-PRO" w:hAnsi="HG丸ｺﾞｼｯｸM-PRO" w:hint="eastAsia"/>
                <w:sz w:val="22"/>
                <w:szCs w:val="22"/>
              </w:rPr>
              <w:t>府営住宅では、全入居者に配布している「ふれあいだより」にグループホームについての記事を掲載し、広報・啓発に引き続き努めてまいります。</w:t>
            </w:r>
          </w:p>
          <w:p w14:paraId="4FFFC98B" w14:textId="77777777" w:rsidR="006E27FF" w:rsidRPr="00B60244" w:rsidRDefault="006E27FF" w:rsidP="005E7F7D">
            <w:pPr>
              <w:rPr>
                <w:rFonts w:ascii="HG丸ｺﾞｼｯｸM-PRO" w:eastAsia="HG丸ｺﾞｼｯｸM-PRO" w:hAnsi="HG丸ｺﾞｼｯｸM-PRO"/>
                <w:sz w:val="22"/>
                <w:szCs w:val="22"/>
                <w:u w:val="wave"/>
              </w:rPr>
            </w:pPr>
          </w:p>
        </w:tc>
      </w:tr>
      <w:tr w:rsidR="00D37AC7" w:rsidRPr="00B7769E" w14:paraId="5375C074" w14:textId="77777777" w:rsidTr="005E7F7D">
        <w:tc>
          <w:tcPr>
            <w:tcW w:w="8702" w:type="dxa"/>
          </w:tcPr>
          <w:p w14:paraId="157D6F3E" w14:textId="77777777" w:rsidR="00D37AC7" w:rsidRPr="00B60244" w:rsidRDefault="00D37AC7" w:rsidP="005E7F7D">
            <w:pPr>
              <w:rPr>
                <w:rFonts w:ascii="HG丸ｺﾞｼｯｸM-PRO" w:eastAsia="HG丸ｺﾞｼｯｸM-PRO" w:hAnsi="HG丸ｺﾞｼｯｸM-PRO"/>
                <w:sz w:val="22"/>
                <w:szCs w:val="22"/>
              </w:rPr>
            </w:pPr>
            <w:r w:rsidRPr="00B60244">
              <w:rPr>
                <w:rFonts w:ascii="HG丸ｺﾞｼｯｸM-PRO" w:eastAsia="HG丸ｺﾞｼｯｸM-PRO" w:hAnsi="HG丸ｺﾞｼｯｸM-PRO" w:hint="eastAsia"/>
                <w:sz w:val="22"/>
                <w:szCs w:val="22"/>
              </w:rPr>
              <w:t>（回答部局課名）</w:t>
            </w:r>
          </w:p>
          <w:p w14:paraId="082162B0" w14:textId="212AF20E" w:rsidR="00D37AC7" w:rsidRPr="00B60244" w:rsidRDefault="00D37AC7" w:rsidP="005E7F7D">
            <w:pPr>
              <w:rPr>
                <w:rFonts w:ascii="HG丸ｺﾞｼｯｸM-PRO" w:eastAsia="HG丸ｺﾞｼｯｸM-PRO" w:hAnsi="HG丸ｺﾞｼｯｸM-PRO"/>
                <w:sz w:val="22"/>
                <w:szCs w:val="22"/>
                <w:u w:val="single"/>
              </w:rPr>
            </w:pPr>
            <w:r w:rsidRPr="00B60244">
              <w:rPr>
                <w:rFonts w:ascii="HG丸ｺﾞｼｯｸM-PRO" w:eastAsia="HG丸ｺﾞｼｯｸM-PRO" w:hAnsi="HG丸ｺﾞｼｯｸM-PRO" w:hint="eastAsia"/>
                <w:sz w:val="22"/>
                <w:szCs w:val="22"/>
                <w:u w:val="single"/>
              </w:rPr>
              <w:t>都市整備部住宅建築局</w:t>
            </w:r>
            <w:r w:rsidR="00B60244" w:rsidRPr="00B60244">
              <w:rPr>
                <w:rFonts w:ascii="HG丸ｺﾞｼｯｸM-PRO" w:eastAsia="HG丸ｺﾞｼｯｸM-PRO" w:hAnsi="HG丸ｺﾞｼｯｸM-PRO" w:hint="eastAsia"/>
                <w:sz w:val="22"/>
                <w:szCs w:val="22"/>
                <w:u w:val="single"/>
              </w:rPr>
              <w:t xml:space="preserve">　</w:t>
            </w:r>
            <w:r w:rsidRPr="00B60244">
              <w:rPr>
                <w:rFonts w:ascii="HG丸ｺﾞｼｯｸM-PRO" w:eastAsia="HG丸ｺﾞｼｯｸM-PRO" w:hAnsi="HG丸ｺﾞｼｯｸM-PRO" w:hint="eastAsia"/>
                <w:sz w:val="22"/>
                <w:szCs w:val="22"/>
                <w:u w:val="single"/>
              </w:rPr>
              <w:t>居住企画課（下線部について回答）</w:t>
            </w:r>
          </w:p>
          <w:p w14:paraId="03D3A028" w14:textId="589E5072" w:rsidR="00D37AC7" w:rsidRPr="00B60244" w:rsidRDefault="00D37AC7" w:rsidP="005E7F7D">
            <w:pPr>
              <w:rPr>
                <w:rFonts w:ascii="HG丸ｺﾞｼｯｸM-PRO" w:eastAsia="HG丸ｺﾞｼｯｸM-PRO" w:hAnsi="HG丸ｺﾞｼｯｸM-PRO"/>
                <w:b/>
                <w:bCs/>
                <w:sz w:val="22"/>
                <w:szCs w:val="22"/>
              </w:rPr>
            </w:pPr>
            <w:r w:rsidRPr="00B60244">
              <w:rPr>
                <w:rFonts w:ascii="HG丸ｺﾞｼｯｸM-PRO" w:eastAsia="HG丸ｺﾞｼｯｸM-PRO" w:hAnsi="HG丸ｺﾞｼｯｸM-PRO" w:hint="eastAsia"/>
                <w:b/>
                <w:bCs/>
                <w:sz w:val="22"/>
                <w:szCs w:val="22"/>
              </w:rPr>
              <w:t>都市整備部住宅建築局　建築指導室　建築振興課</w:t>
            </w:r>
            <w:r w:rsidR="00B60244" w:rsidRPr="00B60244">
              <w:rPr>
                <w:rFonts w:ascii="HG丸ｺﾞｼｯｸM-PRO" w:eastAsia="HG丸ｺﾞｼｯｸM-PRO" w:hAnsi="HG丸ｺﾞｼｯｸM-PRO" w:hint="eastAsia"/>
                <w:b/>
                <w:bCs/>
                <w:sz w:val="22"/>
                <w:szCs w:val="22"/>
              </w:rPr>
              <w:t>（</w:t>
            </w:r>
            <w:r w:rsidRPr="00B60244">
              <w:rPr>
                <w:rFonts w:ascii="HG丸ｺﾞｼｯｸM-PRO" w:eastAsia="HG丸ｺﾞｼｯｸM-PRO" w:hAnsi="HG丸ｺﾞｼｯｸM-PRO" w:hint="eastAsia"/>
                <w:b/>
                <w:bCs/>
                <w:sz w:val="22"/>
                <w:szCs w:val="22"/>
              </w:rPr>
              <w:t>太字部</w:t>
            </w:r>
            <w:r w:rsidR="00B60244" w:rsidRPr="00B60244">
              <w:rPr>
                <w:rFonts w:ascii="HG丸ｺﾞｼｯｸM-PRO" w:eastAsia="HG丸ｺﾞｼｯｸM-PRO" w:hAnsi="HG丸ｺﾞｼｯｸM-PRO" w:hint="eastAsia"/>
                <w:b/>
                <w:bCs/>
                <w:sz w:val="22"/>
                <w:szCs w:val="22"/>
              </w:rPr>
              <w:t>について</w:t>
            </w:r>
            <w:r w:rsidRPr="00B60244">
              <w:rPr>
                <w:rFonts w:ascii="HG丸ｺﾞｼｯｸM-PRO" w:eastAsia="HG丸ｺﾞｼｯｸM-PRO" w:hAnsi="HG丸ｺﾞｼｯｸM-PRO" w:hint="eastAsia"/>
                <w:b/>
                <w:bCs/>
                <w:sz w:val="22"/>
                <w:szCs w:val="22"/>
              </w:rPr>
              <w:t>回答</w:t>
            </w:r>
            <w:r w:rsidR="00B60244" w:rsidRPr="00B60244">
              <w:rPr>
                <w:rFonts w:ascii="HG丸ｺﾞｼｯｸM-PRO" w:eastAsia="HG丸ｺﾞｼｯｸM-PRO" w:hAnsi="HG丸ｺﾞｼｯｸM-PRO" w:hint="eastAsia"/>
                <w:b/>
                <w:bCs/>
                <w:sz w:val="22"/>
                <w:szCs w:val="22"/>
              </w:rPr>
              <w:t>）</w:t>
            </w:r>
          </w:p>
          <w:p w14:paraId="0844D902" w14:textId="3F147C59" w:rsidR="00D37AC7" w:rsidRPr="00B60244" w:rsidRDefault="00D37AC7" w:rsidP="005E7F7D">
            <w:pPr>
              <w:rPr>
                <w:rFonts w:ascii="HG丸ｺﾞｼｯｸM-PRO" w:eastAsia="HG丸ｺﾞｼｯｸM-PRO" w:hAnsi="HG丸ｺﾞｼｯｸM-PRO"/>
                <w:sz w:val="22"/>
                <w:szCs w:val="22"/>
                <w:u w:val="wave"/>
              </w:rPr>
            </w:pPr>
            <w:r w:rsidRPr="00B60244">
              <w:rPr>
                <w:rFonts w:ascii="HG丸ｺﾞｼｯｸM-PRO" w:eastAsia="HG丸ｺﾞｼｯｸM-PRO" w:hAnsi="HG丸ｺﾞｼｯｸM-PRO" w:hint="eastAsia"/>
                <w:sz w:val="22"/>
                <w:szCs w:val="22"/>
                <w:u w:val="wave"/>
              </w:rPr>
              <w:t>都市整備部住宅建築局</w:t>
            </w:r>
            <w:r w:rsidR="00B60244" w:rsidRPr="00B60244">
              <w:rPr>
                <w:rFonts w:ascii="HG丸ｺﾞｼｯｸM-PRO" w:eastAsia="HG丸ｺﾞｼｯｸM-PRO" w:hAnsi="HG丸ｺﾞｼｯｸM-PRO" w:hint="eastAsia"/>
                <w:sz w:val="22"/>
                <w:szCs w:val="22"/>
                <w:u w:val="wave"/>
              </w:rPr>
              <w:t xml:space="preserve">　</w:t>
            </w:r>
            <w:r w:rsidRPr="00B60244">
              <w:rPr>
                <w:rFonts w:ascii="HG丸ｺﾞｼｯｸM-PRO" w:eastAsia="HG丸ｺﾞｼｯｸM-PRO" w:hAnsi="HG丸ｺﾞｼｯｸM-PRO" w:hint="eastAsia"/>
                <w:sz w:val="22"/>
                <w:szCs w:val="22"/>
                <w:u w:val="wave"/>
              </w:rPr>
              <w:t>住宅経営室　経営管理課</w:t>
            </w:r>
            <w:r w:rsidR="00B60244" w:rsidRPr="00B60244">
              <w:rPr>
                <w:rFonts w:ascii="HG丸ｺﾞｼｯｸM-PRO" w:eastAsia="HG丸ｺﾞｼｯｸM-PRO" w:hAnsi="HG丸ｺﾞｼｯｸM-PRO" w:hint="eastAsia"/>
                <w:sz w:val="22"/>
                <w:szCs w:val="22"/>
                <w:u w:val="wave"/>
              </w:rPr>
              <w:t>（</w:t>
            </w:r>
            <w:r w:rsidRPr="00B60244">
              <w:rPr>
                <w:rFonts w:ascii="HG丸ｺﾞｼｯｸM-PRO" w:eastAsia="HG丸ｺﾞｼｯｸM-PRO" w:hAnsi="HG丸ｺﾞｼｯｸM-PRO" w:hint="eastAsia"/>
                <w:sz w:val="22"/>
                <w:szCs w:val="22"/>
                <w:u w:val="wave"/>
              </w:rPr>
              <w:t>波線部</w:t>
            </w:r>
            <w:r w:rsidR="00B60244">
              <w:rPr>
                <w:rFonts w:ascii="HG丸ｺﾞｼｯｸM-PRO" w:eastAsia="HG丸ｺﾞｼｯｸM-PRO" w:hAnsi="HG丸ｺﾞｼｯｸM-PRO" w:hint="eastAsia"/>
                <w:sz w:val="22"/>
                <w:szCs w:val="22"/>
                <w:u w:val="wave"/>
              </w:rPr>
              <w:t>について</w:t>
            </w:r>
            <w:r w:rsidRPr="00B60244">
              <w:rPr>
                <w:rFonts w:ascii="HG丸ｺﾞｼｯｸM-PRO" w:eastAsia="HG丸ｺﾞｼｯｸM-PRO" w:hAnsi="HG丸ｺﾞｼｯｸM-PRO" w:hint="eastAsia"/>
                <w:sz w:val="22"/>
                <w:szCs w:val="22"/>
                <w:u w:val="wave"/>
              </w:rPr>
              <w:t>回答</w:t>
            </w:r>
            <w:r w:rsidR="00B60244" w:rsidRPr="00B60244">
              <w:rPr>
                <w:rFonts w:ascii="HG丸ｺﾞｼｯｸM-PRO" w:eastAsia="HG丸ｺﾞｼｯｸM-PRO" w:hAnsi="HG丸ｺﾞｼｯｸM-PRO" w:hint="eastAsia"/>
                <w:sz w:val="22"/>
                <w:szCs w:val="22"/>
                <w:u w:val="wave"/>
              </w:rPr>
              <w:t>）</w:t>
            </w:r>
          </w:p>
          <w:p w14:paraId="68B3C411" w14:textId="77777777" w:rsidR="00983558" w:rsidRPr="00B60244" w:rsidRDefault="00983558" w:rsidP="005E7F7D">
            <w:pPr>
              <w:rPr>
                <w:rFonts w:ascii="HG丸ｺﾞｼｯｸM-PRO" w:eastAsia="HG丸ｺﾞｼｯｸM-PRO" w:hAnsi="HG丸ｺﾞｼｯｸM-PRO"/>
                <w:sz w:val="22"/>
                <w:szCs w:val="22"/>
              </w:rPr>
            </w:pPr>
          </w:p>
        </w:tc>
      </w:tr>
    </w:tbl>
    <w:p w14:paraId="1ACD0F1B" w14:textId="77777777" w:rsidR="006E27FF" w:rsidRPr="00B7769E" w:rsidRDefault="006E27FF" w:rsidP="00D37AC7">
      <w:pPr>
        <w:rPr>
          <w:rFonts w:ascii="HG丸ｺﾞｼｯｸM-PRO" w:eastAsia="HG丸ｺﾞｼｯｸM-PRO" w:hAnsi="HG丸ｺﾞｼｯｸM-PRO"/>
          <w:sz w:val="24"/>
        </w:rPr>
      </w:pPr>
    </w:p>
    <w:sectPr w:rsidR="006E27FF" w:rsidRPr="00B7769E" w:rsidSect="00590890">
      <w:headerReference w:type="default" r:id="rId8"/>
      <w:footerReference w:type="even" r:id="rId9"/>
      <w:footerReference w:type="default" r:id="rId10"/>
      <w:headerReference w:type="first" r:id="rId11"/>
      <w:pgSz w:w="11906" w:h="16838" w:code="9"/>
      <w:pgMar w:top="1985" w:right="1701" w:bottom="1560" w:left="1701" w:header="851" w:footer="992" w:gutter="0"/>
      <w:pgNumType w:fmt="numberInDash" w:start="0" w:chapStyle="1"/>
      <w:cols w:space="425"/>
      <w:docGrid w:type="linesAndChar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6D48C" w14:textId="77777777" w:rsidR="0045064F" w:rsidRDefault="0045064F" w:rsidP="00F417E0">
      <w:r>
        <w:separator/>
      </w:r>
    </w:p>
  </w:endnote>
  <w:endnote w:type="continuationSeparator" w:id="0">
    <w:p w14:paraId="0575A697" w14:textId="77777777" w:rsidR="0045064F" w:rsidRDefault="0045064F" w:rsidP="00F4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7B059" w14:textId="77777777" w:rsidR="00F417E0" w:rsidRDefault="00F417E0" w:rsidP="009C6F52">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9550951" w14:textId="77777777" w:rsidR="00F417E0" w:rsidRDefault="00F417E0" w:rsidP="0094470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1AE9F" w14:textId="77777777" w:rsidR="00F417E0" w:rsidRDefault="00F417E0" w:rsidP="00AF1D74">
    <w:pPr>
      <w:pStyle w:val="aa"/>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495FD" w14:textId="77777777" w:rsidR="0045064F" w:rsidRDefault="0045064F" w:rsidP="00F417E0">
      <w:r>
        <w:separator/>
      </w:r>
    </w:p>
  </w:footnote>
  <w:footnote w:type="continuationSeparator" w:id="0">
    <w:p w14:paraId="15D494DE" w14:textId="77777777" w:rsidR="0045064F" w:rsidRDefault="0045064F" w:rsidP="00F41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1E841" w14:textId="77777777" w:rsidR="00590890" w:rsidRPr="00F32225" w:rsidRDefault="00590890" w:rsidP="00590890">
    <w:pPr>
      <w:jc w:val="right"/>
      <w:rPr>
        <w:rFonts w:ascii="HG丸ｺﾞｼｯｸM-PRO" w:eastAsia="HG丸ｺﾞｼｯｸM-PRO" w:hAnsi="HG丸ｺﾞｼｯｸM-PRO"/>
        <w:sz w:val="24"/>
      </w:rPr>
    </w:pPr>
    <w:r w:rsidRPr="00F32225">
      <w:rPr>
        <w:rFonts w:ascii="HG丸ｺﾞｼｯｸM-PRO" w:eastAsia="HG丸ｺﾞｼｯｸM-PRO" w:hAnsi="HG丸ｺﾞｼｯｸM-PRO" w:hint="eastAsia"/>
        <w:sz w:val="24"/>
      </w:rPr>
      <w:t>様式　２</w:t>
    </w:r>
  </w:p>
  <w:p w14:paraId="2E67F688" w14:textId="77777777" w:rsidR="00590890" w:rsidRPr="00F32225" w:rsidRDefault="00590890" w:rsidP="00590890">
    <w:pPr>
      <w:jc w:val="center"/>
      <w:rPr>
        <w:rFonts w:ascii="HG丸ｺﾞｼｯｸM-PRO" w:eastAsia="HG丸ｺﾞｼｯｸM-PRO" w:hAnsi="HG丸ｺﾞｼｯｸM-PRO"/>
        <w:sz w:val="24"/>
      </w:rPr>
    </w:pPr>
  </w:p>
  <w:p w14:paraId="65698F0E" w14:textId="77777777" w:rsidR="00590890" w:rsidRPr="00F32225" w:rsidRDefault="00590890" w:rsidP="00590890">
    <w:pPr>
      <w:jc w:val="center"/>
      <w:rPr>
        <w:rFonts w:ascii="HG丸ｺﾞｼｯｸM-PRO" w:eastAsia="HG丸ｺﾞｼｯｸM-PRO" w:hAnsi="HG丸ｺﾞｼｯｸM-PRO"/>
        <w:sz w:val="24"/>
      </w:rPr>
    </w:pPr>
    <w:r w:rsidRPr="00F32225">
      <w:rPr>
        <w:rFonts w:ascii="HG丸ｺﾞｼｯｸM-PRO" w:eastAsia="HG丸ｺﾞｼｯｸM-PRO" w:hAnsi="HG丸ｺﾞｼｯｸM-PRO" w:hint="eastAsia"/>
        <w:sz w:val="24"/>
      </w:rPr>
      <w:t>回　　　　　　答</w:t>
    </w:r>
  </w:p>
  <w:p w14:paraId="677A2135" w14:textId="77777777" w:rsidR="00590890" w:rsidRPr="00F32225" w:rsidRDefault="00590890" w:rsidP="00590890">
    <w:pPr>
      <w:rPr>
        <w:rFonts w:ascii="HG丸ｺﾞｼｯｸM-PRO" w:eastAsia="HG丸ｺﾞｼｯｸM-PRO" w:hAnsi="HG丸ｺﾞｼｯｸM-PRO"/>
        <w:sz w:val="24"/>
      </w:rPr>
    </w:pPr>
  </w:p>
  <w:p w14:paraId="1BC71E13" w14:textId="4518931C" w:rsidR="00B5621F" w:rsidRPr="00590890" w:rsidRDefault="00590890" w:rsidP="007C4027">
    <w:pPr>
      <w:ind w:firstLineChars="100" w:firstLine="240"/>
      <w:rPr>
        <w:rFonts w:ascii="HG丸ｺﾞｼｯｸM-PRO" w:eastAsia="HG丸ｺﾞｼｯｸM-PRO" w:hAnsi="HG丸ｺﾞｼｯｸM-PRO"/>
        <w:sz w:val="24"/>
      </w:rPr>
    </w:pPr>
    <w:r w:rsidRPr="00F32225">
      <w:rPr>
        <w:rFonts w:ascii="HG丸ｺﾞｼｯｸM-PRO" w:eastAsia="HG丸ｺﾞｼｯｸM-PRO" w:hAnsi="HG丸ｺﾞｼｯｸM-PRO" w:hint="eastAsia"/>
        <w:sz w:val="24"/>
      </w:rPr>
      <w:t xml:space="preserve">団体名（　</w:t>
    </w:r>
    <w:r w:rsidRPr="00F32225">
      <w:rPr>
        <w:rFonts w:ascii="HG丸ｺﾞｼｯｸM-PRO" w:eastAsia="HG丸ｺﾞｼｯｸM-PRO" w:hint="eastAsia"/>
        <w:sz w:val="24"/>
      </w:rPr>
      <w:t>障害者の自立と完全参加をめざす大阪連絡会議</w:t>
    </w:r>
    <w:r w:rsidRPr="00F32225">
      <w:rPr>
        <w:rFonts w:ascii="HG丸ｺﾞｼｯｸM-PRO" w:eastAsia="HG丸ｺﾞｼｯｸM-PRO" w:hAnsi="HG丸ｺﾞｼｯｸM-PRO" w:hint="eastAsia"/>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1919D" w14:textId="77777777" w:rsidR="00590890" w:rsidRPr="00F32225" w:rsidRDefault="00590890" w:rsidP="00590890">
    <w:pPr>
      <w:jc w:val="right"/>
      <w:rPr>
        <w:rFonts w:ascii="HG丸ｺﾞｼｯｸM-PRO" w:eastAsia="HG丸ｺﾞｼｯｸM-PRO" w:hAnsi="HG丸ｺﾞｼｯｸM-PRO"/>
        <w:sz w:val="24"/>
      </w:rPr>
    </w:pPr>
    <w:r w:rsidRPr="00F32225">
      <w:rPr>
        <w:rFonts w:ascii="HG丸ｺﾞｼｯｸM-PRO" w:eastAsia="HG丸ｺﾞｼｯｸM-PRO" w:hAnsi="HG丸ｺﾞｼｯｸM-PRO" w:hint="eastAsia"/>
        <w:sz w:val="24"/>
      </w:rPr>
      <w:t xml:space="preserve">様式　</w:t>
    </w:r>
    <w:r w:rsidRPr="00F32225">
      <w:rPr>
        <w:rFonts w:ascii="HG丸ｺﾞｼｯｸM-PRO" w:eastAsia="HG丸ｺﾞｼｯｸM-PRO" w:hAnsi="HG丸ｺﾞｼｯｸM-PRO" w:hint="eastAsia"/>
        <w:sz w:val="24"/>
      </w:rPr>
      <w:t>２</w:t>
    </w:r>
  </w:p>
  <w:p w14:paraId="08DC07BC" w14:textId="77777777" w:rsidR="00590890" w:rsidRPr="00F32225" w:rsidRDefault="00590890" w:rsidP="00590890">
    <w:pPr>
      <w:jc w:val="center"/>
      <w:rPr>
        <w:rFonts w:ascii="HG丸ｺﾞｼｯｸM-PRO" w:eastAsia="HG丸ｺﾞｼｯｸM-PRO" w:hAnsi="HG丸ｺﾞｼｯｸM-PRO"/>
        <w:sz w:val="24"/>
      </w:rPr>
    </w:pPr>
  </w:p>
  <w:p w14:paraId="7C2166A6" w14:textId="77777777" w:rsidR="00590890" w:rsidRPr="00F32225" w:rsidRDefault="00590890" w:rsidP="00590890">
    <w:pPr>
      <w:jc w:val="center"/>
      <w:rPr>
        <w:rFonts w:ascii="HG丸ｺﾞｼｯｸM-PRO" w:eastAsia="HG丸ｺﾞｼｯｸM-PRO" w:hAnsi="HG丸ｺﾞｼｯｸM-PRO"/>
        <w:sz w:val="24"/>
      </w:rPr>
    </w:pPr>
    <w:r w:rsidRPr="00F32225">
      <w:rPr>
        <w:rFonts w:ascii="HG丸ｺﾞｼｯｸM-PRO" w:eastAsia="HG丸ｺﾞｼｯｸM-PRO" w:hAnsi="HG丸ｺﾞｼｯｸM-PRO" w:hint="eastAsia"/>
        <w:sz w:val="24"/>
      </w:rPr>
      <w:t>回　　　　　　答</w:t>
    </w:r>
  </w:p>
  <w:p w14:paraId="286BE6B7" w14:textId="77777777" w:rsidR="00590890" w:rsidRPr="00F32225" w:rsidRDefault="00590890" w:rsidP="00590890">
    <w:pPr>
      <w:rPr>
        <w:rFonts w:ascii="HG丸ｺﾞｼｯｸM-PRO" w:eastAsia="HG丸ｺﾞｼｯｸM-PRO" w:hAnsi="HG丸ｺﾞｼｯｸM-PRO"/>
        <w:sz w:val="24"/>
      </w:rPr>
    </w:pPr>
  </w:p>
  <w:p w14:paraId="4E7ED06C" w14:textId="77777777" w:rsidR="00590890" w:rsidRPr="00F32225" w:rsidRDefault="00590890" w:rsidP="00590890">
    <w:pPr>
      <w:rPr>
        <w:rFonts w:ascii="HG丸ｺﾞｼｯｸM-PRO" w:eastAsia="HG丸ｺﾞｼｯｸM-PRO" w:hAnsi="HG丸ｺﾞｼｯｸM-PRO"/>
        <w:sz w:val="24"/>
      </w:rPr>
    </w:pPr>
  </w:p>
  <w:p w14:paraId="720EA62F" w14:textId="77777777" w:rsidR="00590890" w:rsidRPr="00F32225" w:rsidRDefault="00590890" w:rsidP="00590890">
    <w:pPr>
      <w:ind w:firstLineChars="100" w:firstLine="240"/>
      <w:rPr>
        <w:rFonts w:ascii="HG丸ｺﾞｼｯｸM-PRO" w:eastAsia="HG丸ｺﾞｼｯｸM-PRO" w:hAnsi="HG丸ｺﾞｼｯｸM-PRO"/>
        <w:sz w:val="24"/>
      </w:rPr>
    </w:pPr>
    <w:r w:rsidRPr="00F32225">
      <w:rPr>
        <w:rFonts w:ascii="HG丸ｺﾞｼｯｸM-PRO" w:eastAsia="HG丸ｺﾞｼｯｸM-PRO" w:hAnsi="HG丸ｺﾞｼｯｸM-PRO" w:hint="eastAsia"/>
        <w:sz w:val="24"/>
      </w:rPr>
      <w:t xml:space="preserve">団体名（　</w:t>
    </w:r>
    <w:r w:rsidRPr="00F32225">
      <w:rPr>
        <w:rFonts w:ascii="HG丸ｺﾞｼｯｸM-PRO" w:eastAsia="HG丸ｺﾞｼｯｸM-PRO" w:hint="eastAsia"/>
        <w:sz w:val="24"/>
      </w:rPr>
      <w:t>障害者の自立と完全参加をめざす大阪連絡会議</w:t>
    </w:r>
    <w:r w:rsidRPr="00F32225">
      <w:rPr>
        <w:rFonts w:ascii="HG丸ｺﾞｼｯｸM-PRO" w:eastAsia="HG丸ｺﾞｼｯｸM-PRO" w:hAnsi="HG丸ｺﾞｼｯｸM-PRO" w:hint="eastAsia"/>
        <w:sz w:val="24"/>
      </w:rPr>
      <w:t xml:space="preserve">　）</w:t>
    </w:r>
  </w:p>
  <w:p w14:paraId="55A5EEB1" w14:textId="77777777" w:rsidR="00590890" w:rsidRPr="00590890" w:rsidRDefault="0059089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40CA2"/>
    <w:multiLevelType w:val="hybridMultilevel"/>
    <w:tmpl w:val="9C0E315A"/>
    <w:lvl w:ilvl="0" w:tplc="ABDA4D08">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53057DE"/>
    <w:multiLevelType w:val="hybridMultilevel"/>
    <w:tmpl w:val="30FC9016"/>
    <w:lvl w:ilvl="0" w:tplc="62CA3EEA">
      <w:start w:val="5"/>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D680936"/>
    <w:multiLevelType w:val="hybridMultilevel"/>
    <w:tmpl w:val="DCFC3138"/>
    <w:lvl w:ilvl="0" w:tplc="9AE013C6">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07475F4"/>
    <w:multiLevelType w:val="hybridMultilevel"/>
    <w:tmpl w:val="0D5259D8"/>
    <w:lvl w:ilvl="0" w:tplc="63762B00">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73992530">
    <w:abstractNumId w:val="1"/>
  </w:num>
  <w:num w:numId="2" w16cid:durableId="852035536">
    <w:abstractNumId w:val="3"/>
  </w:num>
  <w:num w:numId="3" w16cid:durableId="1810438414">
    <w:abstractNumId w:val="0"/>
  </w:num>
  <w:num w:numId="4" w16cid:durableId="905383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891"/>
    <w:rsid w:val="000071D3"/>
    <w:rsid w:val="00041347"/>
    <w:rsid w:val="00126869"/>
    <w:rsid w:val="00133377"/>
    <w:rsid w:val="00176E44"/>
    <w:rsid w:val="0019474B"/>
    <w:rsid w:val="00252179"/>
    <w:rsid w:val="002D5E79"/>
    <w:rsid w:val="00351835"/>
    <w:rsid w:val="003D4A82"/>
    <w:rsid w:val="0045064F"/>
    <w:rsid w:val="00483B1A"/>
    <w:rsid w:val="004C124F"/>
    <w:rsid w:val="00504168"/>
    <w:rsid w:val="0051560A"/>
    <w:rsid w:val="00550768"/>
    <w:rsid w:val="00590890"/>
    <w:rsid w:val="005927D4"/>
    <w:rsid w:val="005A266E"/>
    <w:rsid w:val="005B07FE"/>
    <w:rsid w:val="00651038"/>
    <w:rsid w:val="00651BDF"/>
    <w:rsid w:val="006621AA"/>
    <w:rsid w:val="00666D56"/>
    <w:rsid w:val="00676C6B"/>
    <w:rsid w:val="006A023B"/>
    <w:rsid w:val="006A2EE2"/>
    <w:rsid w:val="006A64F2"/>
    <w:rsid w:val="006E27FF"/>
    <w:rsid w:val="00744EB1"/>
    <w:rsid w:val="00762E1D"/>
    <w:rsid w:val="0077120E"/>
    <w:rsid w:val="00793574"/>
    <w:rsid w:val="007B7826"/>
    <w:rsid w:val="007C4027"/>
    <w:rsid w:val="007C7F4D"/>
    <w:rsid w:val="0084593B"/>
    <w:rsid w:val="00846EC1"/>
    <w:rsid w:val="008D5627"/>
    <w:rsid w:val="0090062D"/>
    <w:rsid w:val="00955A49"/>
    <w:rsid w:val="00983558"/>
    <w:rsid w:val="00997891"/>
    <w:rsid w:val="009B1256"/>
    <w:rsid w:val="009D15C7"/>
    <w:rsid w:val="00A21393"/>
    <w:rsid w:val="00A3581D"/>
    <w:rsid w:val="00A402E2"/>
    <w:rsid w:val="00A471E8"/>
    <w:rsid w:val="00AD4F09"/>
    <w:rsid w:val="00B04A1D"/>
    <w:rsid w:val="00B5621F"/>
    <w:rsid w:val="00B60244"/>
    <w:rsid w:val="00B62B50"/>
    <w:rsid w:val="00B65EB0"/>
    <w:rsid w:val="00BE7DBC"/>
    <w:rsid w:val="00C124C3"/>
    <w:rsid w:val="00CB05CA"/>
    <w:rsid w:val="00CF51EC"/>
    <w:rsid w:val="00D0465B"/>
    <w:rsid w:val="00D10D4E"/>
    <w:rsid w:val="00D33994"/>
    <w:rsid w:val="00D37AC7"/>
    <w:rsid w:val="00D522B0"/>
    <w:rsid w:val="00E029BC"/>
    <w:rsid w:val="00E04F01"/>
    <w:rsid w:val="00E36A91"/>
    <w:rsid w:val="00EB34BA"/>
    <w:rsid w:val="00EC7ED5"/>
    <w:rsid w:val="00F07E5D"/>
    <w:rsid w:val="00F417E0"/>
    <w:rsid w:val="00F4464B"/>
    <w:rsid w:val="00F85B9B"/>
    <w:rsid w:val="00FB3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AACE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7E0"/>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9978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78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78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978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978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978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978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978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978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78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78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78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978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78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78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78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78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78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78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78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78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78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7891"/>
    <w:pPr>
      <w:spacing w:before="160" w:after="160"/>
      <w:jc w:val="center"/>
    </w:pPr>
    <w:rPr>
      <w:i/>
      <w:iCs/>
      <w:color w:val="404040" w:themeColor="text1" w:themeTint="BF"/>
    </w:rPr>
  </w:style>
  <w:style w:type="character" w:customStyle="1" w:styleId="a8">
    <w:name w:val="引用文 (文字)"/>
    <w:basedOn w:val="a0"/>
    <w:link w:val="a7"/>
    <w:uiPriority w:val="29"/>
    <w:rsid w:val="00997891"/>
    <w:rPr>
      <w:i/>
      <w:iCs/>
      <w:color w:val="404040" w:themeColor="text1" w:themeTint="BF"/>
    </w:rPr>
  </w:style>
  <w:style w:type="paragraph" w:styleId="a9">
    <w:name w:val="List Paragraph"/>
    <w:basedOn w:val="a"/>
    <w:uiPriority w:val="34"/>
    <w:qFormat/>
    <w:rsid w:val="00997891"/>
    <w:pPr>
      <w:ind w:left="720"/>
      <w:contextualSpacing/>
    </w:pPr>
  </w:style>
  <w:style w:type="character" w:styleId="21">
    <w:name w:val="Intense Emphasis"/>
    <w:basedOn w:val="a0"/>
    <w:uiPriority w:val="21"/>
    <w:qFormat/>
    <w:rsid w:val="00997891"/>
    <w:rPr>
      <w:i/>
      <w:iCs/>
      <w:color w:val="2F5496" w:themeColor="accent1" w:themeShade="BF"/>
    </w:rPr>
  </w:style>
  <w:style w:type="paragraph" w:styleId="22">
    <w:name w:val="Intense Quote"/>
    <w:basedOn w:val="a"/>
    <w:next w:val="a"/>
    <w:link w:val="23"/>
    <w:uiPriority w:val="30"/>
    <w:qFormat/>
    <w:rsid w:val="009978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97891"/>
    <w:rPr>
      <w:i/>
      <w:iCs/>
      <w:color w:val="2F5496" w:themeColor="accent1" w:themeShade="BF"/>
    </w:rPr>
  </w:style>
  <w:style w:type="character" w:styleId="24">
    <w:name w:val="Intense Reference"/>
    <w:basedOn w:val="a0"/>
    <w:uiPriority w:val="32"/>
    <w:qFormat/>
    <w:rsid w:val="00997891"/>
    <w:rPr>
      <w:b/>
      <w:bCs/>
      <w:smallCaps/>
      <w:color w:val="2F5496" w:themeColor="accent1" w:themeShade="BF"/>
      <w:spacing w:val="5"/>
    </w:rPr>
  </w:style>
  <w:style w:type="paragraph" w:styleId="aa">
    <w:name w:val="footer"/>
    <w:basedOn w:val="a"/>
    <w:link w:val="ab"/>
    <w:rsid w:val="00F417E0"/>
    <w:pPr>
      <w:tabs>
        <w:tab w:val="center" w:pos="4252"/>
        <w:tab w:val="right" w:pos="8504"/>
      </w:tabs>
      <w:snapToGrid w:val="0"/>
    </w:pPr>
  </w:style>
  <w:style w:type="character" w:customStyle="1" w:styleId="ab">
    <w:name w:val="フッター (文字)"/>
    <w:basedOn w:val="a0"/>
    <w:link w:val="aa"/>
    <w:rsid w:val="00F417E0"/>
    <w:rPr>
      <w:rFonts w:ascii="Century" w:eastAsia="ＭＳ 明朝" w:hAnsi="Century" w:cs="Times New Roman"/>
      <w:szCs w:val="24"/>
    </w:rPr>
  </w:style>
  <w:style w:type="character" w:styleId="ac">
    <w:name w:val="page number"/>
    <w:basedOn w:val="a0"/>
    <w:rsid w:val="00F417E0"/>
  </w:style>
  <w:style w:type="paragraph" w:styleId="ad">
    <w:name w:val="header"/>
    <w:basedOn w:val="a"/>
    <w:link w:val="ae"/>
    <w:uiPriority w:val="99"/>
    <w:unhideWhenUsed/>
    <w:rsid w:val="00F417E0"/>
    <w:pPr>
      <w:tabs>
        <w:tab w:val="center" w:pos="4252"/>
        <w:tab w:val="right" w:pos="8504"/>
      </w:tabs>
      <w:snapToGrid w:val="0"/>
    </w:pPr>
  </w:style>
  <w:style w:type="character" w:customStyle="1" w:styleId="ae">
    <w:name w:val="ヘッダー (文字)"/>
    <w:basedOn w:val="a0"/>
    <w:link w:val="ad"/>
    <w:uiPriority w:val="99"/>
    <w:rsid w:val="00F417E0"/>
    <w:rPr>
      <w:rFonts w:ascii="Century" w:eastAsia="ＭＳ 明朝" w:hAnsi="Century" w:cs="Times New Roman"/>
      <w:szCs w:val="24"/>
    </w:rPr>
  </w:style>
  <w:style w:type="paragraph" w:customStyle="1" w:styleId="af">
    <w:name w:val="標準(太郎文書スタイル)"/>
    <w:uiPriority w:val="99"/>
    <w:rsid w:val="00EC7ED5"/>
    <w:pPr>
      <w:widowControl w:val="0"/>
      <w:suppressAutoHyphens/>
      <w:kinsoku w:val="0"/>
      <w:wordWrap w:val="0"/>
      <w:overflowPunct w:val="0"/>
      <w:autoSpaceDE w:val="0"/>
      <w:autoSpaceDN w:val="0"/>
      <w:adjustRightInd w:val="0"/>
    </w:pPr>
    <w:rPr>
      <w:rFonts w:ascii="ＭＳ 明朝" w:eastAsia="ＭＳ 明朝" w:hAnsi="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4E8D2-C5D6-4716-B70A-1DFC26C0F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1223</Words>
  <Characters>6975</Characters>
  <Application>Microsoft Office Word</Application>
  <DocSecurity>0</DocSecurity>
  <Lines>58</Lines>
  <Paragraphs>16</Paragraphs>
  <ScaleCrop>false</ScaleCrop>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2026-09-08T06:44:00Z</dcterms:created>
  <dcterms:modified xsi:type="dcterms:W3CDTF">2026-10-19T07:22:00Z</dcterms:modified>
</cp:coreProperties>
</file>