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3FE0" w14:textId="77777777" w:rsidR="00A02A22" w:rsidRDefault="00CC7811" w:rsidP="00A02A22">
      <w:pPr>
        <w:spacing w:line="202" w:lineRule="exact"/>
        <w:rPr>
          <w:rFonts w:hAnsi="Times New Roman" w:cs="Times New Roman"/>
          <w:spacing w:val="4"/>
        </w:rPr>
      </w:pPr>
      <w:r>
        <w:rPr>
          <w:rFonts w:hAnsi="Times New Roman" w:cs="Times New Roman"/>
          <w:noProof/>
          <w:spacing w:val="4"/>
        </w:rPr>
        <mc:AlternateContent>
          <mc:Choice Requires="wps">
            <w:drawing>
              <wp:anchor distT="0" distB="0" distL="114300" distR="114300" simplePos="0" relativeHeight="251664896" behindDoc="0" locked="0" layoutInCell="1" allowOverlap="1" wp14:anchorId="57EF613B" wp14:editId="1571F1CC">
                <wp:simplePos x="0" y="0"/>
                <wp:positionH relativeFrom="column">
                  <wp:posOffset>3810</wp:posOffset>
                </wp:positionH>
                <wp:positionV relativeFrom="paragraph">
                  <wp:posOffset>48260</wp:posOffset>
                </wp:positionV>
                <wp:extent cx="1066800" cy="24765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FD4AC" w14:textId="77777777" w:rsidR="0034449D" w:rsidRDefault="0034449D">
                            <w:r>
                              <w:rPr>
                                <w:rFonts w:hint="eastAsia"/>
                              </w:rPr>
                              <w:t>様式第</w:t>
                            </w:r>
                            <w:r>
                              <w:t>14</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pt;margin-top:3.8pt;width:84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" stroked="f">
                <v:textbox inset="5.85pt,.7pt,5.85pt,.7pt">
                  <w:txbxContent>
                    <w:p w:rsidR="0034449D" w:rsidRDefault="0034449D">
                      <w:r>
                        <w:rPr>
                          <w:rFonts w:hint="eastAsia"/>
                        </w:rPr>
                        <w:t>様式第</w:t>
                      </w:r>
                      <w:r>
                        <w:t>14</w:t>
                      </w:r>
                      <w:r>
                        <w:rPr>
                          <w:rFonts w:hint="eastAsia"/>
                        </w:rPr>
                        <w:t>号</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F55DF06" wp14:editId="2C59C0B3">
                <wp:simplePos x="0" y="0"/>
                <wp:positionH relativeFrom="column">
                  <wp:posOffset>2127885</wp:posOffset>
                </wp:positionH>
                <wp:positionV relativeFrom="page">
                  <wp:posOffset>210185</wp:posOffset>
                </wp:positionV>
                <wp:extent cx="2080260" cy="83058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EFA3" w14:textId="77777777" w:rsidR="0024561E" w:rsidRDefault="0024561E">
                            <w:pPr>
                              <w:snapToGrid w:val="0"/>
                              <w:spacing w:line="80" w:lineRule="atLeast"/>
                              <w:rPr>
                                <w:rFonts w:cs="Times New Roman"/>
                                <w:sz w:val="22"/>
                                <w:szCs w:val="22"/>
                              </w:rPr>
                            </w:pPr>
                            <w:r w:rsidRPr="004D49FB">
                              <w:rPr>
                                <w:rFonts w:hint="eastAsia"/>
                                <w:spacing w:val="19"/>
                                <w:sz w:val="22"/>
                                <w:szCs w:val="22"/>
                                <w:fitText w:val="2280" w:id="1971582464"/>
                              </w:rPr>
                              <w:t>遺族補償年金請求</w:t>
                            </w:r>
                            <w:r w:rsidRPr="004D49FB">
                              <w:rPr>
                                <w:rFonts w:hint="eastAsia"/>
                                <w:spacing w:val="-1"/>
                                <w:sz w:val="22"/>
                                <w:szCs w:val="22"/>
                                <w:fitText w:val="2280" w:id="1971582464"/>
                              </w:rPr>
                              <w:t>書</w:t>
                            </w:r>
                          </w:p>
                          <w:p w14:paraId="1D8EF3FE" w14:textId="77777777" w:rsidR="0024561E" w:rsidRDefault="0024561E">
                            <w:pPr>
                              <w:snapToGrid w:val="0"/>
                              <w:spacing w:line="80" w:lineRule="atLeast"/>
                              <w:rPr>
                                <w:rFonts w:cs="Times New Roman"/>
                                <w:sz w:val="22"/>
                                <w:szCs w:val="22"/>
                              </w:rPr>
                            </w:pPr>
                            <w:r>
                              <w:rPr>
                                <w:rFonts w:hint="eastAsia"/>
                                <w:sz w:val="22"/>
                                <w:szCs w:val="22"/>
                              </w:rPr>
                              <w:t>遺族特別支給金申請書</w:t>
                            </w:r>
                          </w:p>
                          <w:p w14:paraId="10331E75" w14:textId="77777777" w:rsidR="0024561E" w:rsidRDefault="0024561E">
                            <w:pPr>
                              <w:snapToGrid w:val="0"/>
                              <w:spacing w:line="80" w:lineRule="atLeast"/>
                              <w:rPr>
                                <w:rFonts w:cs="Times New Roman"/>
                                <w:sz w:val="22"/>
                                <w:szCs w:val="22"/>
                              </w:rPr>
                            </w:pPr>
                            <w:r>
                              <w:rPr>
                                <w:rFonts w:hint="eastAsia"/>
                                <w:sz w:val="22"/>
                                <w:szCs w:val="22"/>
                              </w:rPr>
                              <w:t>遺族特別援護金申請書</w:t>
                            </w:r>
                          </w:p>
                          <w:p w14:paraId="1424376A" w14:textId="77777777" w:rsidR="0024561E" w:rsidRDefault="0024561E">
                            <w:pPr>
                              <w:snapToGrid w:val="0"/>
                              <w:spacing w:line="80" w:lineRule="atLeast"/>
                              <w:rPr>
                                <w:rFonts w:cs="Times New Roman"/>
                              </w:rPr>
                            </w:pPr>
                            <w:r>
                              <w:rPr>
                                <w:rFonts w:hint="eastAsia"/>
                                <w:sz w:val="22"/>
                                <w:szCs w:val="22"/>
                              </w:rPr>
                              <w:t>遺族特別給付金申請書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7.55pt;margin-top:16.55pt;width:163.8pt;height:6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2buA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" filled="f" stroked="f">
                <v:textbox>
                  <w:txbxContent>
                    <w:p w:rsidR="0024561E" w:rsidRDefault="0024561E">
                      <w:pPr>
                        <w:snapToGrid w:val="0"/>
                        <w:spacing w:line="80" w:lineRule="atLeast"/>
                        <w:rPr>
                          <w:rFonts w:cs="Times New Roman"/>
                          <w:sz w:val="22"/>
                          <w:szCs w:val="22"/>
                        </w:rPr>
                      </w:pPr>
                      <w:r w:rsidRPr="004D49FB">
                        <w:rPr>
                          <w:rFonts w:hint="eastAsia"/>
                          <w:spacing w:val="19"/>
                          <w:sz w:val="22"/>
                          <w:szCs w:val="22"/>
                          <w:fitText w:val="2280" w:id="1971582464"/>
                        </w:rPr>
                        <w:t>遺族補償年金請求</w:t>
                      </w:r>
                      <w:r w:rsidRPr="004D49FB">
                        <w:rPr>
                          <w:rFonts w:hint="eastAsia"/>
                          <w:spacing w:val="-1"/>
                          <w:sz w:val="22"/>
                          <w:szCs w:val="22"/>
                          <w:fitText w:val="2280" w:id="1971582464"/>
                        </w:rPr>
                        <w:t>書</w:t>
                      </w:r>
                    </w:p>
                    <w:p w:rsidR="0024561E" w:rsidRDefault="0024561E">
                      <w:pPr>
                        <w:snapToGrid w:val="0"/>
                        <w:spacing w:line="80" w:lineRule="atLeast"/>
                        <w:rPr>
                          <w:rFonts w:cs="Times New Roman"/>
                          <w:sz w:val="22"/>
                          <w:szCs w:val="22"/>
                        </w:rPr>
                      </w:pPr>
                      <w:r>
                        <w:rPr>
                          <w:rFonts w:hint="eastAsia"/>
                          <w:sz w:val="22"/>
                          <w:szCs w:val="22"/>
                        </w:rPr>
                        <w:t>遺族特別支給金申請書</w:t>
                      </w:r>
                    </w:p>
                    <w:p w:rsidR="0024561E" w:rsidRDefault="0024561E">
                      <w:pPr>
                        <w:snapToGrid w:val="0"/>
                        <w:spacing w:line="80" w:lineRule="atLeast"/>
                        <w:rPr>
                          <w:rFonts w:cs="Times New Roman"/>
                          <w:sz w:val="22"/>
                          <w:szCs w:val="22"/>
                        </w:rPr>
                      </w:pPr>
                      <w:r>
                        <w:rPr>
                          <w:rFonts w:hint="eastAsia"/>
                          <w:sz w:val="22"/>
                          <w:szCs w:val="22"/>
                        </w:rPr>
                        <w:t>遺族特別援護金申請書</w:t>
                      </w:r>
                    </w:p>
                    <w:p w:rsidR="0024561E" w:rsidRDefault="0024561E">
                      <w:pPr>
                        <w:snapToGrid w:val="0"/>
                        <w:spacing w:line="80" w:lineRule="atLeast"/>
                        <w:rPr>
                          <w:rFonts w:cs="Times New Roman"/>
                        </w:rPr>
                      </w:pPr>
                      <w:r>
                        <w:rPr>
                          <w:rFonts w:hint="eastAsia"/>
                          <w:sz w:val="22"/>
                          <w:szCs w:val="22"/>
                        </w:rPr>
                        <w:t>遺族特別給付金申請書</w:t>
                      </w:r>
                    </w:p>
                  </w:txbxContent>
                </v:textbox>
                <w10:wrap anchory="page"/>
              </v:shape>
            </w:pict>
          </mc:Fallback>
        </mc:AlternateContent>
      </w:r>
    </w:p>
    <w:p w14:paraId="6118461F" w14:textId="77777777" w:rsidR="00A02A22" w:rsidRDefault="00A02A22">
      <w:pPr>
        <w:spacing w:line="302" w:lineRule="exact"/>
        <w:jc w:val="right"/>
        <w:rPr>
          <w:rFonts w:hAnsi="Times New Roman" w:cs="Times New Roman"/>
          <w:spacing w:val="4"/>
        </w:rPr>
      </w:pPr>
    </w:p>
    <w:p w14:paraId="7B46F39E" w14:textId="77777777" w:rsidR="00A02A22" w:rsidRDefault="00A02A22">
      <w:pPr>
        <w:spacing w:line="302" w:lineRule="exact"/>
        <w:jc w:val="right"/>
        <w:rPr>
          <w:rFonts w:hAnsi="Times New Roman" w:cs="Times New Roman"/>
          <w:spacing w:val="4"/>
        </w:rPr>
      </w:pPr>
    </w:p>
    <w:p w14:paraId="6BFCE4DD" w14:textId="77777777" w:rsidR="00575DB2" w:rsidRDefault="009B63EC" w:rsidP="009B63EC">
      <w:pPr>
        <w:spacing w:line="302" w:lineRule="exact"/>
        <w:ind w:right="496"/>
        <w:jc w:val="right"/>
        <w:rPr>
          <w:rFonts w:hAnsi="Times New Roman" w:cs="Times New Roman"/>
          <w:spacing w:val="4"/>
        </w:rPr>
      </w:pPr>
      <w:r w:rsidRPr="009B63EC">
        <w:rPr>
          <w:rFonts w:hAnsi="Times New Roman" w:cs="Times New Roman" w:hint="eastAsia"/>
          <w:spacing w:val="4"/>
          <w:sz w:val="21"/>
          <w:szCs w:val="21"/>
        </w:rPr>
        <w:t>１号紙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01"/>
        <w:gridCol w:w="294"/>
        <w:gridCol w:w="294"/>
        <w:gridCol w:w="294"/>
        <w:gridCol w:w="294"/>
        <w:gridCol w:w="1207"/>
        <w:gridCol w:w="725"/>
        <w:gridCol w:w="771"/>
        <w:gridCol w:w="386"/>
        <w:gridCol w:w="386"/>
        <w:gridCol w:w="1723"/>
        <w:gridCol w:w="6"/>
        <w:gridCol w:w="6"/>
        <w:gridCol w:w="1871"/>
      </w:tblGrid>
      <w:tr w:rsidR="00575DB2" w14:paraId="62240507" w14:textId="77777777" w:rsidTr="00A02A22">
        <w:trPr>
          <w:trHeight w:val="132"/>
          <w:jc w:val="center"/>
        </w:trPr>
        <w:tc>
          <w:tcPr>
            <w:tcW w:w="6476" w:type="dxa"/>
            <w:gridSpan w:val="11"/>
            <w:tcBorders>
              <w:top w:val="nil"/>
              <w:left w:val="nil"/>
              <w:bottom w:val="nil"/>
              <w:right w:val="single" w:sz="12" w:space="0" w:color="000000"/>
            </w:tcBorders>
            <w:shd w:val="clear" w:color="000000" w:fill="FFFFFF"/>
          </w:tcPr>
          <w:p w14:paraId="5FE4E4D9" w14:textId="77777777" w:rsidR="00575DB2" w:rsidRDefault="00575DB2" w:rsidP="00A02A22">
            <w:pPr>
              <w:suppressAutoHyphens/>
              <w:kinsoku w:val="0"/>
              <w:overflowPunct w:val="0"/>
              <w:autoSpaceDE w:val="0"/>
              <w:autoSpaceDN w:val="0"/>
              <w:snapToGrid w:val="0"/>
              <w:spacing w:line="220" w:lineRule="exact"/>
              <w:jc w:val="left"/>
              <w:rPr>
                <w:rFonts w:hAnsi="Times New Roman" w:cs="Times New Roman"/>
                <w:color w:val="auto"/>
                <w:sz w:val="18"/>
                <w:szCs w:val="18"/>
              </w:rPr>
            </w:pPr>
            <w:r>
              <w:t xml:space="preserve">           </w:t>
            </w:r>
            <w:r>
              <w:rPr>
                <w:sz w:val="18"/>
                <w:szCs w:val="18"/>
              </w:rPr>
              <w:t xml:space="preserve">                  </w:t>
            </w:r>
          </w:p>
        </w:tc>
        <w:tc>
          <w:tcPr>
            <w:tcW w:w="1723" w:type="dxa"/>
            <w:tcBorders>
              <w:top w:val="single" w:sz="12" w:space="0" w:color="000000"/>
              <w:left w:val="single" w:sz="12" w:space="0" w:color="000000"/>
              <w:bottom w:val="nil"/>
              <w:right w:val="single" w:sz="4" w:space="0" w:color="000000"/>
            </w:tcBorders>
            <w:shd w:val="clear" w:color="000000" w:fill="FFFFFF"/>
          </w:tcPr>
          <w:p w14:paraId="6B2C4EB1"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認　定　番　号</w:t>
            </w:r>
          </w:p>
        </w:tc>
        <w:tc>
          <w:tcPr>
            <w:tcW w:w="1883" w:type="dxa"/>
            <w:gridSpan w:val="3"/>
            <w:tcBorders>
              <w:top w:val="single" w:sz="12" w:space="0" w:color="000000"/>
              <w:left w:val="single" w:sz="4" w:space="0" w:color="000000"/>
              <w:bottom w:val="nil"/>
              <w:right w:val="single" w:sz="12" w:space="0" w:color="000000"/>
            </w:tcBorders>
            <w:shd w:val="clear" w:color="000000" w:fill="FFFFFF"/>
          </w:tcPr>
          <w:p w14:paraId="1DD3D1CA"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r>
      <w:tr w:rsidR="00575DB2" w14:paraId="184DAFE3" w14:textId="77777777" w:rsidTr="00A02A22">
        <w:trPr>
          <w:cantSplit/>
          <w:trHeight w:val="78"/>
          <w:jc w:val="center"/>
        </w:trPr>
        <w:tc>
          <w:tcPr>
            <w:tcW w:w="124" w:type="dxa"/>
            <w:vMerge w:val="restart"/>
            <w:tcBorders>
              <w:top w:val="nil"/>
              <w:left w:val="nil"/>
              <w:bottom w:val="nil"/>
              <w:right w:val="nil"/>
            </w:tcBorders>
          </w:tcPr>
          <w:p w14:paraId="1AE1C4CC" w14:textId="77777777" w:rsidR="00575DB2" w:rsidRDefault="00CC7811">
            <w:pPr>
              <w:suppressAutoHyphens/>
              <w:kinsoku w:val="0"/>
              <w:overflowPunct w:val="0"/>
              <w:autoSpaceDE w:val="0"/>
              <w:autoSpaceDN w:val="0"/>
              <w:snapToGrid w:val="0"/>
              <w:spacing w:line="220" w:lineRule="exact"/>
              <w:jc w:val="left"/>
              <w:rPr>
                <w:rFonts w:hAnsi="Times New Roman" w:cs="Times New Roman"/>
                <w:color w:val="auto"/>
                <w:sz w:val="18"/>
                <w:szCs w:val="18"/>
              </w:rPr>
            </w:pPr>
            <w:r>
              <w:rPr>
                <w:noProof/>
              </w:rPr>
              <mc:AlternateContent>
                <mc:Choice Requires="wps">
                  <w:drawing>
                    <wp:anchor distT="0" distB="0" distL="114300" distR="114300" simplePos="0" relativeHeight="251651584" behindDoc="0" locked="0" layoutInCell="0" allowOverlap="0" wp14:anchorId="0A424C80" wp14:editId="2C7D8A31">
                      <wp:simplePos x="0" y="0"/>
                      <wp:positionH relativeFrom="column">
                        <wp:posOffset>4878705</wp:posOffset>
                      </wp:positionH>
                      <wp:positionV relativeFrom="page">
                        <wp:posOffset>5615940</wp:posOffset>
                      </wp:positionV>
                      <wp:extent cx="597535" cy="2990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8D6AD" w14:textId="77777777" w:rsidR="009B63EC" w:rsidRDefault="009B63EC" w:rsidP="009B63EC">
                                  <w:pPr>
                                    <w:ind w:firstLineChars="50" w:firstLine="94"/>
                                  </w:pPr>
                                  <w:r>
                                    <w:rPr>
                                      <w:rFonts w:hint="eastAsia"/>
                                      <w:sz w:val="18"/>
                                      <w:szCs w:val="18"/>
                                      <w:u w:val="single"/>
                                    </w:rPr>
                                    <w:t>１</w:t>
                                  </w:r>
                                  <w:r>
                                    <w:rPr>
                                      <w:sz w:val="18"/>
                                      <w:szCs w:val="18"/>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margin-left:384.15pt;margin-top:442.2pt;width:47.05pt;height:23.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" o:allowincell="f" o:allowoverlap="f" filled="f" stroked="f">
                      <v:textbox style="mso-fit-shape-to-text:t">
                        <w:txbxContent>
                          <w:p w:rsidR="009B63EC" w:rsidRDefault="009B63EC" w:rsidP="009B63EC">
                            <w:pPr>
                              <w:ind w:firstLineChars="50" w:firstLine="94"/>
                            </w:pPr>
                            <w:r>
                              <w:rPr>
                                <w:rFonts w:hint="eastAsia"/>
                                <w:sz w:val="18"/>
                                <w:szCs w:val="18"/>
                                <w:u w:val="single"/>
                              </w:rPr>
                              <w:t>１</w:t>
                            </w:r>
                            <w:r>
                              <w:rPr>
                                <w:sz w:val="18"/>
                                <w:szCs w:val="18"/>
                                <w:u w:val="single"/>
                              </w:rPr>
                              <w:t xml:space="preserve">  </w:t>
                            </w:r>
                          </w:p>
                        </w:txbxContent>
                      </v:textbox>
                      <w10:wrap anchory="page"/>
                    </v:shape>
                  </w:pict>
                </mc:Fallback>
              </mc:AlternateContent>
            </w:r>
          </w:p>
        </w:tc>
        <w:tc>
          <w:tcPr>
            <w:tcW w:w="4809" w:type="dxa"/>
            <w:gridSpan w:val="7"/>
            <w:vMerge w:val="restart"/>
            <w:tcBorders>
              <w:top w:val="single" w:sz="12" w:space="0" w:color="000000"/>
              <w:left w:val="single" w:sz="12" w:space="0" w:color="000000"/>
              <w:bottom w:val="nil"/>
              <w:right w:val="single" w:sz="4" w:space="0" w:color="000000"/>
            </w:tcBorders>
            <w:shd w:val="clear" w:color="000000" w:fill="FFFFFF"/>
          </w:tcPr>
          <w:p w14:paraId="6247851F"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u w:val="dotted" w:color="000000"/>
              </w:rPr>
              <w:t>地方公務員災害補償基金</w:t>
            </w:r>
            <w:r w:rsidR="00D71263">
              <w:rPr>
                <w:rFonts w:hint="eastAsia"/>
                <w:sz w:val="18"/>
                <w:szCs w:val="18"/>
                <w:u w:val="dotted" w:color="000000"/>
              </w:rPr>
              <w:t xml:space="preserve">　大阪府</w:t>
            </w:r>
            <w:r>
              <w:rPr>
                <w:rFonts w:hint="eastAsia"/>
                <w:sz w:val="18"/>
                <w:szCs w:val="18"/>
                <w:u w:val="dotted" w:color="000000"/>
              </w:rPr>
              <w:t>支部長　様</w:t>
            </w:r>
          </w:p>
          <w:p w14:paraId="6CCAED3F"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p>
          <w:p w14:paraId="3FFC74CF"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　　　　　　　　　　　遺族特別支給金</w:t>
            </w:r>
          </w:p>
          <w:p w14:paraId="531A0AD4" w14:textId="77777777" w:rsidR="00575DB2" w:rsidRDefault="00575DB2">
            <w:pPr>
              <w:suppressAutoHyphens/>
              <w:kinsoku w:val="0"/>
              <w:overflowPunct w:val="0"/>
              <w:autoSpaceDE w:val="0"/>
              <w:autoSpaceDN w:val="0"/>
              <w:snapToGrid w:val="0"/>
              <w:spacing w:line="220" w:lineRule="exact"/>
              <w:ind w:left="2068" w:hangingChars="1100" w:hanging="2068"/>
              <w:jc w:val="left"/>
              <w:rPr>
                <w:rFonts w:hAnsi="Times New Roman" w:cs="Times New Roman"/>
                <w:spacing w:val="4"/>
                <w:sz w:val="18"/>
                <w:szCs w:val="18"/>
              </w:rPr>
            </w:pPr>
            <w:r>
              <w:rPr>
                <w:rFonts w:hint="eastAsia"/>
                <w:sz w:val="18"/>
                <w:szCs w:val="18"/>
              </w:rPr>
              <w:t xml:space="preserve">　下記の遺族補償年金　遺族特別援護金　を請求　　　　　　　　　　　遺族特別給付金</w:t>
            </w:r>
          </w:p>
          <w:p w14:paraId="291E5ADB"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（申請）します。</w:t>
            </w:r>
          </w:p>
        </w:tc>
        <w:tc>
          <w:tcPr>
            <w:tcW w:w="5149" w:type="dxa"/>
            <w:gridSpan w:val="7"/>
            <w:tcBorders>
              <w:top w:val="single" w:sz="12" w:space="0" w:color="000000"/>
              <w:left w:val="single" w:sz="4" w:space="0" w:color="000000"/>
              <w:bottom w:val="nil"/>
              <w:right w:val="single" w:sz="12" w:space="0" w:color="000000"/>
            </w:tcBorders>
            <w:shd w:val="clear" w:color="000000" w:fill="FFFFFF"/>
          </w:tcPr>
          <w:p w14:paraId="0C90565C" w14:textId="77777777" w:rsidR="00575DB2" w:rsidRDefault="004D49FB">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請求（申請）年月日　　　　</w:t>
            </w:r>
            <w:r w:rsidR="00575DB2">
              <w:rPr>
                <w:rFonts w:hint="eastAsia"/>
                <w:sz w:val="18"/>
                <w:szCs w:val="18"/>
              </w:rPr>
              <w:t xml:space="preserve">　　　年　　　月　　　日</w:t>
            </w:r>
          </w:p>
        </w:tc>
      </w:tr>
      <w:tr w:rsidR="00575DB2" w14:paraId="2AE9C7ED" w14:textId="77777777" w:rsidTr="00A02A22">
        <w:trPr>
          <w:cantSplit/>
          <w:trHeight w:val="518"/>
          <w:jc w:val="center"/>
        </w:trPr>
        <w:tc>
          <w:tcPr>
            <w:tcW w:w="124" w:type="dxa"/>
            <w:vMerge/>
            <w:tcBorders>
              <w:left w:val="nil"/>
              <w:bottom w:val="nil"/>
              <w:right w:val="nil"/>
            </w:tcBorders>
          </w:tcPr>
          <w:p w14:paraId="77614E3C"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4809" w:type="dxa"/>
            <w:gridSpan w:val="7"/>
            <w:vMerge/>
            <w:tcBorders>
              <w:top w:val="nil"/>
              <w:left w:val="single" w:sz="12" w:space="0" w:color="000000"/>
              <w:bottom w:val="nil"/>
              <w:right w:val="single" w:sz="4" w:space="0" w:color="000000"/>
            </w:tcBorders>
            <w:shd w:val="clear" w:color="000000" w:fill="FFFFFF"/>
          </w:tcPr>
          <w:p w14:paraId="6B034B88"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5149" w:type="dxa"/>
            <w:gridSpan w:val="7"/>
            <w:tcBorders>
              <w:top w:val="single" w:sz="4" w:space="0" w:color="000000"/>
              <w:left w:val="single" w:sz="4" w:space="0" w:color="000000"/>
              <w:bottom w:val="nil"/>
              <w:right w:val="single" w:sz="12" w:space="0" w:color="auto"/>
            </w:tcBorders>
            <w:shd w:val="clear" w:color="000000" w:fill="FFFFFF"/>
          </w:tcPr>
          <w:p w14:paraId="7875846F"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請求（申請）者</w:t>
            </w:r>
            <w:r>
              <w:rPr>
                <w:sz w:val="18"/>
                <w:szCs w:val="18"/>
              </w:rPr>
              <w:t xml:space="preserve">  </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p>
          <w:p w14:paraId="4F66830B"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（代表者）の住所</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p>
          <w:p w14:paraId="2ABE2C6B"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　</w:t>
            </w:r>
            <w:r>
              <w:rPr>
                <w:sz w:val="18"/>
                <w:szCs w:val="18"/>
              </w:rPr>
              <w:t xml:space="preserve"> </w:t>
            </w:r>
            <w:r>
              <w:rPr>
                <w:rFonts w:hint="eastAsia"/>
                <w:sz w:val="18"/>
                <w:szCs w:val="18"/>
              </w:rPr>
              <w:t xml:space="preserve">　ふりがな　</w:t>
            </w:r>
          </w:p>
          <w:p w14:paraId="5CBABC2B"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氏　　　　　　名　</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r w:rsidR="0027700F">
              <w:rPr>
                <w:rFonts w:hint="eastAsia"/>
                <w:sz w:val="18"/>
                <w:szCs w:val="18"/>
                <w:u w:val="dotted" w:color="000000"/>
              </w:rPr>
              <w:t xml:space="preserve">　</w:t>
            </w:r>
          </w:p>
          <w:p w14:paraId="02D1996A" w14:textId="77777777" w:rsidR="008C030B" w:rsidRDefault="00575DB2" w:rsidP="008C030B">
            <w:pPr>
              <w:pStyle w:val="a9"/>
              <w:spacing w:line="256" w:lineRule="exact"/>
              <w:rPr>
                <w:rFonts w:ascii="ＭＳ 明朝"/>
                <w:spacing w:val="0"/>
                <w:sz w:val="18"/>
                <w:szCs w:val="18"/>
                <w:u w:val="dash" w:color="000000"/>
              </w:rPr>
            </w:pPr>
            <w:r>
              <w:rPr>
                <w:rFonts w:hint="eastAsia"/>
                <w:sz w:val="18"/>
                <w:szCs w:val="18"/>
              </w:rPr>
              <w:t>死亡職員との続柄</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p>
          <w:p w14:paraId="3DF7182D" w14:textId="77777777" w:rsidR="008C030B" w:rsidRDefault="00CC7811" w:rsidP="008C030B">
            <w:pPr>
              <w:pStyle w:val="a9"/>
              <w:spacing w:line="256" w:lineRule="exact"/>
              <w:rPr>
                <w:rFonts w:ascii="ＭＳ 明朝"/>
                <w:spacing w:val="0"/>
                <w:sz w:val="18"/>
                <w:szCs w:val="18"/>
                <w:u w:val="dash" w:color="000000"/>
              </w:rPr>
            </w:pPr>
            <w:r>
              <w:rPr>
                <w:noProof/>
              </w:rPr>
              <mc:AlternateContent>
                <mc:Choice Requires="wps">
                  <w:drawing>
                    <wp:anchor distT="0" distB="0" distL="114300" distR="114300" simplePos="0" relativeHeight="251663872" behindDoc="0" locked="0" layoutInCell="1" allowOverlap="1" wp14:anchorId="672B3C69" wp14:editId="00B97458">
                      <wp:simplePos x="0" y="0"/>
                      <wp:positionH relativeFrom="column">
                        <wp:posOffset>2980055</wp:posOffset>
                      </wp:positionH>
                      <wp:positionV relativeFrom="paragraph">
                        <wp:posOffset>105410</wp:posOffset>
                      </wp:positionV>
                      <wp:extent cx="152400" cy="24892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74BC" id="Rectangle 4" o:spid="_x0000_s1026" style="position:absolute;left:0;text-align:left;margin-left:234.65pt;margin-top:8.3pt;width:12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62848" behindDoc="0" locked="0" layoutInCell="1" allowOverlap="1" wp14:anchorId="65B11288" wp14:editId="5520DEF2">
                      <wp:simplePos x="0" y="0"/>
                      <wp:positionH relativeFrom="column">
                        <wp:posOffset>2799080</wp:posOffset>
                      </wp:positionH>
                      <wp:positionV relativeFrom="paragraph">
                        <wp:posOffset>105410</wp:posOffset>
                      </wp:positionV>
                      <wp:extent cx="152400" cy="24892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E33C" id="Rectangle 5" o:spid="_x0000_s1026" style="position:absolute;left:0;text-align:left;margin-left:220.4pt;margin-top:8.3pt;width:12pt;height:1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656704" behindDoc="0" locked="0" layoutInCell="1" allowOverlap="1" wp14:anchorId="6915D2A9" wp14:editId="053F9B0E">
                      <wp:simplePos x="0" y="0"/>
                      <wp:positionH relativeFrom="column">
                        <wp:posOffset>2618105</wp:posOffset>
                      </wp:positionH>
                      <wp:positionV relativeFrom="paragraph">
                        <wp:posOffset>105410</wp:posOffset>
                      </wp:positionV>
                      <wp:extent cx="152400" cy="24892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C519" id="Rectangle 6" o:spid="_x0000_s1026" style="position:absolute;left:0;text-align:left;margin-left:206.15pt;margin-top:8.3pt;width:12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61824" behindDoc="0" locked="0" layoutInCell="1" allowOverlap="1" wp14:anchorId="742C0CA6" wp14:editId="58EE2EB8">
                      <wp:simplePos x="0" y="0"/>
                      <wp:positionH relativeFrom="column">
                        <wp:posOffset>1535430</wp:posOffset>
                      </wp:positionH>
                      <wp:positionV relativeFrom="paragraph">
                        <wp:posOffset>109220</wp:posOffset>
                      </wp:positionV>
                      <wp:extent cx="152400" cy="24892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8713D" id="Rectangle 7" o:spid="_x0000_s1026" style="position:absolute;left:0;text-align:left;margin-left:120.9pt;margin-top:8.6pt;width:12pt;height:1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448330C5" wp14:editId="77F2CCEE">
                      <wp:simplePos x="0" y="0"/>
                      <wp:positionH relativeFrom="column">
                        <wp:posOffset>2440305</wp:posOffset>
                      </wp:positionH>
                      <wp:positionV relativeFrom="paragraph">
                        <wp:posOffset>112395</wp:posOffset>
                      </wp:positionV>
                      <wp:extent cx="152400" cy="2489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930A0" id="Rectangle 8" o:spid="_x0000_s1026" style="position:absolute;left:0;text-align:left;margin-left:192.15pt;margin-top:8.85pt;width:12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60800" behindDoc="0" locked="0" layoutInCell="1" allowOverlap="1" wp14:anchorId="38ACBEB9" wp14:editId="561D8736">
                      <wp:simplePos x="0" y="0"/>
                      <wp:positionH relativeFrom="column">
                        <wp:posOffset>2265680</wp:posOffset>
                      </wp:positionH>
                      <wp:positionV relativeFrom="paragraph">
                        <wp:posOffset>112395</wp:posOffset>
                      </wp:positionV>
                      <wp:extent cx="152400" cy="24892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D853" id="Rectangle 9" o:spid="_x0000_s1026" style="position:absolute;left:0;text-align:left;margin-left:178.4pt;margin-top:8.85pt;width:12pt;height:1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58752" behindDoc="0" locked="0" layoutInCell="1" allowOverlap="1" wp14:anchorId="45D911D0" wp14:editId="338D2152">
                      <wp:simplePos x="0" y="0"/>
                      <wp:positionH relativeFrom="column">
                        <wp:posOffset>2076450</wp:posOffset>
                      </wp:positionH>
                      <wp:positionV relativeFrom="paragraph">
                        <wp:posOffset>109220</wp:posOffset>
                      </wp:positionV>
                      <wp:extent cx="152400" cy="24892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4E6AB" id="Rectangle 10" o:spid="_x0000_s1026" style="position:absolute;left:0;text-align:left;margin-left:163.5pt;margin-top:8.6pt;width:12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57728" behindDoc="0" locked="0" layoutInCell="1" allowOverlap="1" wp14:anchorId="48440893" wp14:editId="7509DBAC">
                      <wp:simplePos x="0" y="0"/>
                      <wp:positionH relativeFrom="column">
                        <wp:posOffset>1891665</wp:posOffset>
                      </wp:positionH>
                      <wp:positionV relativeFrom="paragraph">
                        <wp:posOffset>112395</wp:posOffset>
                      </wp:positionV>
                      <wp:extent cx="152400" cy="24892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B07FF" id="Rectangle 11" o:spid="_x0000_s1026" style="position:absolute;left:0;text-align:left;margin-left:148.95pt;margin-top:8.85pt;width:12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52608" behindDoc="0" locked="0" layoutInCell="1" allowOverlap="1" wp14:anchorId="163D4162" wp14:editId="470215A8">
                      <wp:simplePos x="0" y="0"/>
                      <wp:positionH relativeFrom="column">
                        <wp:posOffset>1718310</wp:posOffset>
                      </wp:positionH>
                      <wp:positionV relativeFrom="paragraph">
                        <wp:posOffset>112395</wp:posOffset>
                      </wp:positionV>
                      <wp:extent cx="152400" cy="24892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533D4" id="Rectangle 12" o:spid="_x0000_s1026" style="position:absolute;left:0;text-align:left;margin-left:135.3pt;margin-top:8.85pt;width:12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XfIQIAADo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53632" behindDoc="0" locked="0" layoutInCell="1" allowOverlap="1" wp14:anchorId="3605ABB1" wp14:editId="12988117">
                      <wp:simplePos x="0" y="0"/>
                      <wp:positionH relativeFrom="column">
                        <wp:posOffset>1352550</wp:posOffset>
                      </wp:positionH>
                      <wp:positionV relativeFrom="paragraph">
                        <wp:posOffset>109220</wp:posOffset>
                      </wp:positionV>
                      <wp:extent cx="152400" cy="24892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3954B" id="Rectangle 13" o:spid="_x0000_s1026" style="position:absolute;left:0;text-align:left;margin-left:106.5pt;margin-top:8.6pt;width:12pt;height:1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loIgIAADo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">
                      <v:textbox inset="5.85pt,.7pt,5.85pt,.7pt"/>
                    </v:rect>
                  </w:pict>
                </mc:Fallback>
              </mc:AlternateContent>
            </w:r>
            <w:r>
              <w:rPr>
                <w:noProof/>
              </w:rPr>
              <mc:AlternateContent>
                <mc:Choice Requires="wps">
                  <w:drawing>
                    <wp:anchor distT="0" distB="0" distL="114300" distR="114300" simplePos="0" relativeHeight="251654656" behindDoc="0" locked="0" layoutInCell="1" allowOverlap="1" wp14:anchorId="7F9D1662" wp14:editId="4870B54C">
                      <wp:simplePos x="0" y="0"/>
                      <wp:positionH relativeFrom="column">
                        <wp:posOffset>1178560</wp:posOffset>
                      </wp:positionH>
                      <wp:positionV relativeFrom="paragraph">
                        <wp:posOffset>109220</wp:posOffset>
                      </wp:positionV>
                      <wp:extent cx="152400" cy="24892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48572" id="Rectangle 14" o:spid="_x0000_s1026" style="position:absolute;left:0;text-align:left;margin-left:92.8pt;margin-top:8.6pt;width:12pt;height:1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PvIQIAADo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55680" behindDoc="0" locked="0" layoutInCell="1" allowOverlap="1" wp14:anchorId="26E7FCA7" wp14:editId="2CD4568E">
                      <wp:simplePos x="0" y="0"/>
                      <wp:positionH relativeFrom="column">
                        <wp:posOffset>1005840</wp:posOffset>
                      </wp:positionH>
                      <wp:positionV relativeFrom="paragraph">
                        <wp:posOffset>109220</wp:posOffset>
                      </wp:positionV>
                      <wp:extent cx="152400" cy="24892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E26C8" id="Rectangle 15" o:spid="_x0000_s1026" style="position:absolute;left:0;text-align:left;margin-left:79.2pt;margin-top:8.6pt;width:12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">
                      <v:textbox inset="5.85pt,.7pt,5.85pt,.7pt"/>
                    </v:rect>
                  </w:pict>
                </mc:Fallback>
              </mc:AlternateContent>
            </w:r>
          </w:p>
          <w:p w14:paraId="4B6757AE" w14:textId="77777777" w:rsidR="008C030B" w:rsidRPr="00DC77DB" w:rsidRDefault="008C030B" w:rsidP="008C030B">
            <w:pPr>
              <w:pStyle w:val="a9"/>
              <w:spacing w:line="256" w:lineRule="exact"/>
              <w:rPr>
                <w:rFonts w:ascii="ＭＳ 明朝"/>
                <w:spacing w:val="0"/>
                <w:sz w:val="18"/>
                <w:szCs w:val="18"/>
                <w:u w:val="dash" w:color="000000"/>
              </w:rPr>
            </w:pPr>
            <w:r w:rsidRPr="00D20FF7">
              <w:rPr>
                <w:rFonts w:hint="eastAsia"/>
                <w:spacing w:val="75"/>
                <w:sz w:val="18"/>
                <w:szCs w:val="21"/>
                <w:fitText w:val="1222" w:id="1971582465"/>
              </w:rPr>
              <w:t>個人番</w:t>
            </w:r>
            <w:r w:rsidRPr="00D20FF7">
              <w:rPr>
                <w:rFonts w:hint="eastAsia"/>
                <w:spacing w:val="22"/>
                <w:sz w:val="18"/>
                <w:szCs w:val="21"/>
                <w:fitText w:val="1222" w:id="1971582465"/>
              </w:rPr>
              <w:t>号</w:t>
            </w:r>
            <w:r>
              <w:rPr>
                <w:rFonts w:hint="eastAsia"/>
                <w:spacing w:val="0"/>
                <w:sz w:val="18"/>
                <w:szCs w:val="21"/>
              </w:rPr>
              <w:t xml:space="preserve">　</w:t>
            </w:r>
          </w:p>
          <w:p w14:paraId="569B9D2E"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r>
      <w:tr w:rsidR="00575DB2" w14:paraId="1845B918" w14:textId="77777777" w:rsidTr="00A02A22">
        <w:trPr>
          <w:cantSplit/>
          <w:trHeight w:val="70"/>
          <w:jc w:val="center"/>
        </w:trPr>
        <w:tc>
          <w:tcPr>
            <w:tcW w:w="124" w:type="dxa"/>
            <w:vMerge/>
            <w:tcBorders>
              <w:left w:val="nil"/>
              <w:bottom w:val="nil"/>
              <w:right w:val="nil"/>
            </w:tcBorders>
          </w:tcPr>
          <w:p w14:paraId="65A79D3F"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val="restart"/>
            <w:tcBorders>
              <w:top w:val="single" w:sz="4" w:space="0" w:color="000000"/>
              <w:left w:val="single" w:sz="12" w:space="0" w:color="000000"/>
              <w:bottom w:val="nil"/>
              <w:right w:val="single" w:sz="4" w:space="0" w:color="000000"/>
            </w:tcBorders>
            <w:shd w:val="clear" w:color="000000" w:fill="FFFFFF"/>
            <w:vAlign w:val="center"/>
          </w:tcPr>
          <w:p w14:paraId="6A486508" w14:textId="77777777" w:rsidR="00575DB2" w:rsidRDefault="00575DB2">
            <w:pPr>
              <w:suppressAutoHyphens/>
              <w:kinsoku w:val="0"/>
              <w:overflowPunct w:val="0"/>
              <w:autoSpaceDE w:val="0"/>
              <w:autoSpaceDN w:val="0"/>
              <w:snapToGrid w:val="0"/>
              <w:spacing w:line="220" w:lineRule="exact"/>
              <w:rPr>
                <w:rFonts w:hAnsi="Times New Roman" w:cs="Times New Roman"/>
                <w:spacing w:val="4"/>
                <w:sz w:val="18"/>
                <w:szCs w:val="18"/>
              </w:rPr>
            </w:pPr>
            <w:r>
              <w:rPr>
                <w:rFonts w:hint="eastAsia"/>
                <w:sz w:val="18"/>
                <w:szCs w:val="18"/>
              </w:rPr>
              <w:t>１</w:t>
            </w:r>
          </w:p>
          <w:p w14:paraId="7658DA5D" w14:textId="77777777" w:rsidR="00575DB2" w:rsidRDefault="00575DB2">
            <w:pPr>
              <w:suppressAutoHyphens/>
              <w:kinsoku w:val="0"/>
              <w:overflowPunct w:val="0"/>
              <w:autoSpaceDE w:val="0"/>
              <w:autoSpaceDN w:val="0"/>
              <w:snapToGrid w:val="0"/>
              <w:spacing w:line="220" w:lineRule="exact"/>
              <w:rPr>
                <w:rFonts w:hAnsi="Times New Roman" w:cs="Times New Roman"/>
                <w:spacing w:val="4"/>
                <w:sz w:val="18"/>
                <w:szCs w:val="18"/>
              </w:rPr>
            </w:pPr>
            <w:r>
              <w:rPr>
                <w:rFonts w:hint="eastAsia"/>
                <w:sz w:val="18"/>
                <w:szCs w:val="18"/>
              </w:rPr>
              <w:t>死</w:t>
            </w:r>
            <w:r>
              <w:rPr>
                <w:sz w:val="18"/>
                <w:szCs w:val="18"/>
              </w:rPr>
              <w:t xml:space="preserve"> </w:t>
            </w:r>
            <w:r>
              <w:rPr>
                <w:rFonts w:hint="eastAsia"/>
                <w:sz w:val="18"/>
                <w:szCs w:val="18"/>
              </w:rPr>
              <w:t>亡</w:t>
            </w:r>
            <w:r>
              <w:rPr>
                <w:sz w:val="18"/>
                <w:szCs w:val="18"/>
              </w:rPr>
              <w:t xml:space="preserve"> </w:t>
            </w:r>
            <w:r>
              <w:rPr>
                <w:rFonts w:hint="eastAsia"/>
                <w:sz w:val="18"/>
                <w:szCs w:val="18"/>
              </w:rPr>
              <w:t>職</w:t>
            </w:r>
            <w:r>
              <w:rPr>
                <w:sz w:val="18"/>
                <w:szCs w:val="18"/>
              </w:rPr>
              <w:t xml:space="preserve"> </w:t>
            </w:r>
            <w:r>
              <w:rPr>
                <w:rFonts w:hint="eastAsia"/>
                <w:sz w:val="18"/>
                <w:szCs w:val="18"/>
              </w:rPr>
              <w:t>員</w:t>
            </w:r>
            <w:r>
              <w:rPr>
                <w:sz w:val="18"/>
                <w:szCs w:val="18"/>
              </w:rPr>
              <w:t xml:space="preserve"> </w:t>
            </w:r>
            <w:r>
              <w:rPr>
                <w:rFonts w:hint="eastAsia"/>
                <w:sz w:val="18"/>
                <w:szCs w:val="18"/>
              </w:rPr>
              <w:t>に</w:t>
            </w:r>
          </w:p>
          <w:p w14:paraId="49BE28A8" w14:textId="77777777" w:rsidR="00575DB2" w:rsidRDefault="00575DB2">
            <w:pPr>
              <w:suppressAutoHyphens/>
              <w:kinsoku w:val="0"/>
              <w:overflowPunct w:val="0"/>
              <w:autoSpaceDE w:val="0"/>
              <w:autoSpaceDN w:val="0"/>
              <w:snapToGrid w:val="0"/>
              <w:spacing w:line="220" w:lineRule="exact"/>
              <w:rPr>
                <w:rFonts w:hAnsi="Times New Roman" w:cs="Times New Roman"/>
                <w:color w:val="auto"/>
                <w:sz w:val="18"/>
                <w:szCs w:val="18"/>
              </w:rPr>
            </w:pPr>
            <w:r>
              <w:rPr>
                <w:rFonts w:hint="eastAsia"/>
                <w:sz w:val="18"/>
                <w:szCs w:val="18"/>
              </w:rPr>
              <w:t>関</w:t>
            </w:r>
            <w:r>
              <w:rPr>
                <w:sz w:val="18"/>
                <w:szCs w:val="18"/>
              </w:rPr>
              <w:t xml:space="preserve"> </w:t>
            </w:r>
            <w:r>
              <w:rPr>
                <w:rFonts w:hint="eastAsia"/>
                <w:sz w:val="18"/>
                <w:szCs w:val="18"/>
              </w:rPr>
              <w:t>す</w:t>
            </w:r>
            <w:r>
              <w:rPr>
                <w:sz w:val="18"/>
                <w:szCs w:val="18"/>
              </w:rPr>
              <w:t xml:space="preserve"> </w:t>
            </w:r>
            <w:r>
              <w:rPr>
                <w:rFonts w:hint="eastAsia"/>
                <w:sz w:val="18"/>
                <w:szCs w:val="18"/>
              </w:rPr>
              <w:t>る</w:t>
            </w:r>
            <w:r>
              <w:rPr>
                <w:sz w:val="18"/>
                <w:szCs w:val="18"/>
              </w:rPr>
              <w:t xml:space="preserve"> </w:t>
            </w:r>
            <w:r>
              <w:rPr>
                <w:rFonts w:hint="eastAsia"/>
                <w:sz w:val="18"/>
                <w:szCs w:val="18"/>
              </w:rPr>
              <w:t>事</w:t>
            </w:r>
            <w:r>
              <w:rPr>
                <w:sz w:val="18"/>
                <w:szCs w:val="18"/>
              </w:rPr>
              <w:t xml:space="preserve"> </w:t>
            </w:r>
            <w:r>
              <w:rPr>
                <w:rFonts w:hint="eastAsia"/>
                <w:sz w:val="18"/>
                <w:szCs w:val="18"/>
              </w:rPr>
              <w:t>項</w:t>
            </w:r>
          </w:p>
        </w:tc>
        <w:tc>
          <w:tcPr>
            <w:tcW w:w="3879" w:type="dxa"/>
            <w:gridSpan w:val="7"/>
            <w:tcBorders>
              <w:top w:val="single" w:sz="4" w:space="0" w:color="000000"/>
              <w:left w:val="single" w:sz="4" w:space="0" w:color="000000"/>
              <w:bottom w:val="nil"/>
              <w:right w:val="single" w:sz="4" w:space="0" w:color="000000"/>
            </w:tcBorders>
            <w:shd w:val="clear" w:color="000000" w:fill="FFFFFF"/>
          </w:tcPr>
          <w:p w14:paraId="1F2A8D13" w14:textId="77777777" w:rsidR="00575DB2" w:rsidRDefault="00575DB2">
            <w:pPr>
              <w:suppressAutoHyphens/>
              <w:kinsoku w:val="0"/>
              <w:overflowPunct w:val="0"/>
              <w:autoSpaceDE w:val="0"/>
              <w:autoSpaceDN w:val="0"/>
              <w:snapToGrid w:val="0"/>
              <w:spacing w:line="220" w:lineRule="exact"/>
              <w:jc w:val="left"/>
              <w:rPr>
                <w:rFonts w:cs="Times New Roman"/>
                <w:sz w:val="18"/>
                <w:szCs w:val="18"/>
              </w:rPr>
            </w:pPr>
            <w:r>
              <w:rPr>
                <w:rFonts w:hint="eastAsia"/>
                <w:sz w:val="18"/>
                <w:szCs w:val="18"/>
              </w:rPr>
              <w:t>所属団体名</w:t>
            </w:r>
          </w:p>
          <w:p w14:paraId="3E72D5CA"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4378" w:type="dxa"/>
            <w:gridSpan w:val="6"/>
            <w:tcBorders>
              <w:top w:val="single" w:sz="4" w:space="0" w:color="000000"/>
              <w:left w:val="single" w:sz="4" w:space="0" w:color="000000"/>
              <w:bottom w:val="nil"/>
              <w:right w:val="single" w:sz="12" w:space="0" w:color="auto"/>
            </w:tcBorders>
            <w:shd w:val="clear" w:color="000000" w:fill="FFFFFF"/>
          </w:tcPr>
          <w:p w14:paraId="56806F96"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所属部局名</w:t>
            </w:r>
          </w:p>
        </w:tc>
      </w:tr>
      <w:tr w:rsidR="00575DB2" w14:paraId="1B4D3928" w14:textId="77777777" w:rsidTr="00A02A22">
        <w:trPr>
          <w:cantSplit/>
          <w:trHeight w:val="70"/>
          <w:jc w:val="center"/>
        </w:trPr>
        <w:tc>
          <w:tcPr>
            <w:tcW w:w="124" w:type="dxa"/>
            <w:vMerge/>
            <w:tcBorders>
              <w:left w:val="nil"/>
              <w:bottom w:val="nil"/>
              <w:right w:val="nil"/>
            </w:tcBorders>
          </w:tcPr>
          <w:p w14:paraId="45DA7AE7"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tcBorders>
              <w:top w:val="nil"/>
              <w:left w:val="single" w:sz="12" w:space="0" w:color="000000"/>
              <w:bottom w:val="nil"/>
              <w:right w:val="single" w:sz="4" w:space="0" w:color="000000"/>
            </w:tcBorders>
            <w:shd w:val="clear" w:color="000000" w:fill="FFFFFF"/>
          </w:tcPr>
          <w:p w14:paraId="69A9B7B2"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3879" w:type="dxa"/>
            <w:gridSpan w:val="7"/>
            <w:tcBorders>
              <w:top w:val="single" w:sz="4" w:space="0" w:color="000000"/>
              <w:left w:val="single" w:sz="4" w:space="0" w:color="000000"/>
              <w:bottom w:val="nil"/>
              <w:right w:val="single" w:sz="4" w:space="0" w:color="000000"/>
            </w:tcBorders>
            <w:shd w:val="clear" w:color="000000" w:fill="FFFFFF"/>
          </w:tcPr>
          <w:p w14:paraId="2EF92851"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氏　　　名</w:t>
            </w:r>
          </w:p>
          <w:p w14:paraId="278C808C"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　　年　　月　　日生（　歳）</w:t>
            </w:r>
          </w:p>
        </w:tc>
        <w:tc>
          <w:tcPr>
            <w:tcW w:w="4378" w:type="dxa"/>
            <w:gridSpan w:val="6"/>
            <w:tcBorders>
              <w:top w:val="single" w:sz="4" w:space="0" w:color="000000"/>
              <w:left w:val="single" w:sz="4" w:space="0" w:color="000000"/>
              <w:bottom w:val="nil"/>
              <w:right w:val="single" w:sz="12" w:space="0" w:color="auto"/>
            </w:tcBorders>
            <w:shd w:val="clear" w:color="000000" w:fill="FFFFFF"/>
          </w:tcPr>
          <w:p w14:paraId="542C3B86"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職　　　名</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□常　　　　勤</w:t>
            </w:r>
          </w:p>
          <w:p w14:paraId="3FF45427"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w:t>
            </w:r>
            <w:r w:rsidR="002B6FB6">
              <w:rPr>
                <w:rFonts w:hint="eastAsia"/>
                <w:sz w:val="18"/>
                <w:szCs w:val="18"/>
              </w:rPr>
              <w:t>令第１条職員</w:t>
            </w:r>
          </w:p>
        </w:tc>
      </w:tr>
      <w:tr w:rsidR="00575DB2" w14:paraId="152386B7" w14:textId="77777777" w:rsidTr="00A02A22">
        <w:trPr>
          <w:cantSplit/>
          <w:trHeight w:val="70"/>
          <w:jc w:val="center"/>
        </w:trPr>
        <w:tc>
          <w:tcPr>
            <w:tcW w:w="124" w:type="dxa"/>
            <w:vMerge/>
            <w:tcBorders>
              <w:left w:val="nil"/>
              <w:bottom w:val="nil"/>
              <w:right w:val="nil"/>
            </w:tcBorders>
          </w:tcPr>
          <w:p w14:paraId="7C9676F7"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tcBorders>
              <w:top w:val="nil"/>
              <w:left w:val="single" w:sz="12" w:space="0" w:color="000000"/>
              <w:bottom w:val="nil"/>
              <w:right w:val="single" w:sz="4" w:space="0" w:color="000000"/>
            </w:tcBorders>
            <w:shd w:val="clear" w:color="000000" w:fill="FFFFFF"/>
          </w:tcPr>
          <w:p w14:paraId="335ECDDA"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3879" w:type="dxa"/>
            <w:gridSpan w:val="7"/>
            <w:tcBorders>
              <w:top w:val="single" w:sz="4" w:space="0" w:color="000000"/>
              <w:left w:val="single" w:sz="4" w:space="0" w:color="000000"/>
              <w:bottom w:val="nil"/>
              <w:right w:val="single" w:sz="4" w:space="0" w:color="000000"/>
            </w:tcBorders>
            <w:shd w:val="clear" w:color="000000" w:fill="FFFFFF"/>
          </w:tcPr>
          <w:p w14:paraId="570C023B"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Ansi="Times New Roman" w:hint="eastAsia"/>
                <w:color w:val="auto"/>
                <w:sz w:val="18"/>
                <w:szCs w:val="18"/>
              </w:rPr>
              <w:t>負</w:t>
            </w:r>
            <w:r>
              <w:rPr>
                <w:rFonts w:hAnsi="Times New Roman"/>
                <w:color w:val="auto"/>
                <w:sz w:val="18"/>
                <w:szCs w:val="18"/>
              </w:rPr>
              <w:t xml:space="preserve"> </w:t>
            </w:r>
            <w:r>
              <w:rPr>
                <w:rFonts w:hAnsi="Times New Roman" w:hint="eastAsia"/>
                <w:color w:val="auto"/>
                <w:sz w:val="18"/>
                <w:szCs w:val="18"/>
              </w:rPr>
              <w:t>傷</w:t>
            </w:r>
            <w:r>
              <w:rPr>
                <w:rFonts w:hAnsi="Times New Roman"/>
                <w:color w:val="auto"/>
                <w:sz w:val="18"/>
                <w:szCs w:val="18"/>
              </w:rPr>
              <w:t xml:space="preserve"> </w:t>
            </w:r>
            <w:r>
              <w:rPr>
                <w:rFonts w:hAnsi="Times New Roman" w:hint="eastAsia"/>
                <w:color w:val="auto"/>
                <w:sz w:val="18"/>
                <w:szCs w:val="18"/>
              </w:rPr>
              <w:t>又</w:t>
            </w:r>
            <w:r>
              <w:rPr>
                <w:rFonts w:hAnsi="Times New Roman"/>
                <w:color w:val="auto"/>
                <w:sz w:val="18"/>
                <w:szCs w:val="18"/>
              </w:rPr>
              <w:t xml:space="preserve"> </w:t>
            </w:r>
            <w:r>
              <w:rPr>
                <w:rFonts w:hAnsi="Times New Roman" w:hint="eastAsia"/>
                <w:color w:val="auto"/>
                <w:sz w:val="18"/>
                <w:szCs w:val="18"/>
              </w:rPr>
              <w:t>は</w:t>
            </w:r>
          </w:p>
          <w:p w14:paraId="02BE69B4" w14:textId="77777777" w:rsidR="00575DB2" w:rsidRDefault="004D49FB">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発病の年月日　　</w:t>
            </w:r>
            <w:r w:rsidR="00575DB2">
              <w:rPr>
                <w:rFonts w:hint="eastAsia"/>
                <w:sz w:val="18"/>
                <w:szCs w:val="18"/>
              </w:rPr>
              <w:t xml:space="preserve">　　年　　月　　日</w:t>
            </w:r>
          </w:p>
        </w:tc>
        <w:tc>
          <w:tcPr>
            <w:tcW w:w="4378" w:type="dxa"/>
            <w:gridSpan w:val="6"/>
            <w:tcBorders>
              <w:top w:val="single" w:sz="4" w:space="0" w:color="000000"/>
              <w:left w:val="single" w:sz="4" w:space="0" w:color="000000"/>
              <w:bottom w:val="nil"/>
              <w:right w:val="single" w:sz="12" w:space="0" w:color="auto"/>
            </w:tcBorders>
            <w:shd w:val="clear" w:color="000000" w:fill="FFFFFF"/>
          </w:tcPr>
          <w:p w14:paraId="5DE9D0D1"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死　亡</w:t>
            </w:r>
          </w:p>
          <w:p w14:paraId="6DFCC521"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年月日</w:t>
            </w:r>
            <w:r>
              <w:rPr>
                <w:sz w:val="18"/>
                <w:szCs w:val="18"/>
              </w:rPr>
              <w:t xml:space="preserve">  </w:t>
            </w:r>
            <w:r w:rsidR="004D49FB">
              <w:rPr>
                <w:rFonts w:hint="eastAsia"/>
                <w:sz w:val="18"/>
                <w:szCs w:val="18"/>
              </w:rPr>
              <w:t xml:space="preserve">　　　　　　</w:t>
            </w:r>
            <w:r>
              <w:rPr>
                <w:rFonts w:hint="eastAsia"/>
                <w:sz w:val="18"/>
                <w:szCs w:val="18"/>
              </w:rPr>
              <w:t xml:space="preserve">　　　年　　　月　　　日</w:t>
            </w:r>
          </w:p>
        </w:tc>
      </w:tr>
      <w:tr w:rsidR="00575DB2" w14:paraId="00DB4B74" w14:textId="77777777" w:rsidTr="00A02A22">
        <w:trPr>
          <w:cantSplit/>
          <w:trHeight w:val="70"/>
          <w:jc w:val="center"/>
        </w:trPr>
        <w:tc>
          <w:tcPr>
            <w:tcW w:w="124" w:type="dxa"/>
            <w:vMerge/>
            <w:tcBorders>
              <w:left w:val="nil"/>
              <w:bottom w:val="nil"/>
              <w:right w:val="nil"/>
            </w:tcBorders>
          </w:tcPr>
          <w:p w14:paraId="0EF3DA8C"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995" w:type="dxa"/>
            <w:gridSpan w:val="2"/>
            <w:tcBorders>
              <w:top w:val="single" w:sz="4" w:space="0" w:color="000000"/>
              <w:left w:val="single" w:sz="12" w:space="0" w:color="000000"/>
              <w:bottom w:val="nil"/>
              <w:right w:val="single" w:sz="4" w:space="0" w:color="000000"/>
            </w:tcBorders>
            <w:shd w:val="clear" w:color="000000" w:fill="FFFFFF"/>
          </w:tcPr>
          <w:p w14:paraId="3C13EBF3"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２　請求の事由</w:t>
            </w:r>
          </w:p>
        </w:tc>
        <w:tc>
          <w:tcPr>
            <w:tcW w:w="7963" w:type="dxa"/>
            <w:gridSpan w:val="12"/>
            <w:tcBorders>
              <w:top w:val="single" w:sz="4" w:space="0" w:color="000000"/>
              <w:left w:val="single" w:sz="4" w:space="0" w:color="000000"/>
              <w:bottom w:val="nil"/>
              <w:right w:val="single" w:sz="12" w:space="0" w:color="auto"/>
            </w:tcBorders>
            <w:shd w:val="clear" w:color="000000" w:fill="FFFFFF"/>
          </w:tcPr>
          <w:p w14:paraId="634FA0DE"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□職員の死亡□先順位者の失権□胎児であった子の出生□先順位者の所在不明</w:t>
            </w:r>
          </w:p>
        </w:tc>
      </w:tr>
      <w:tr w:rsidR="00575DB2" w14:paraId="684E7F7B" w14:textId="77777777">
        <w:trPr>
          <w:cantSplit/>
          <w:trHeight w:val="70"/>
          <w:jc w:val="center"/>
        </w:trPr>
        <w:tc>
          <w:tcPr>
            <w:tcW w:w="124" w:type="dxa"/>
            <w:vMerge/>
            <w:tcBorders>
              <w:left w:val="nil"/>
              <w:bottom w:val="nil"/>
              <w:right w:val="nil"/>
            </w:tcBorders>
          </w:tcPr>
          <w:p w14:paraId="77EA5CB5"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val="restart"/>
            <w:tcBorders>
              <w:top w:val="single" w:sz="4" w:space="0" w:color="000000"/>
              <w:left w:val="single" w:sz="12" w:space="0" w:color="000000"/>
              <w:bottom w:val="nil"/>
              <w:right w:val="single" w:sz="4" w:space="0" w:color="000000"/>
            </w:tcBorders>
            <w:shd w:val="clear" w:color="000000" w:fill="FFFFFF"/>
          </w:tcPr>
          <w:p w14:paraId="74F3751A"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Ansi="Times New Roman" w:hint="eastAsia"/>
                <w:color w:val="auto"/>
                <w:sz w:val="18"/>
                <w:szCs w:val="18"/>
              </w:rPr>
              <w:t xml:space="preserve">３　</w:t>
            </w:r>
          </w:p>
          <w:p w14:paraId="3AE05AA9"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Ansi="Times New Roman" w:hint="eastAsia"/>
                <w:color w:val="auto"/>
                <w:sz w:val="18"/>
                <w:szCs w:val="18"/>
              </w:rPr>
              <w:t>請求者及び遺族補償年金を受けることができる遺族</w:t>
            </w:r>
          </w:p>
        </w:tc>
        <w:tc>
          <w:tcPr>
            <w:tcW w:w="1176" w:type="dxa"/>
            <w:gridSpan w:val="4"/>
            <w:tcBorders>
              <w:top w:val="single" w:sz="4" w:space="0" w:color="000000"/>
              <w:left w:val="single" w:sz="4" w:space="0" w:color="000000"/>
              <w:bottom w:val="nil"/>
              <w:right w:val="single" w:sz="4" w:space="0" w:color="000000"/>
            </w:tcBorders>
            <w:shd w:val="clear" w:color="000000" w:fill="FFFFFF"/>
          </w:tcPr>
          <w:p w14:paraId="4C02D4BE"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氏　　　名</w:t>
            </w:r>
          </w:p>
        </w:tc>
        <w:tc>
          <w:tcPr>
            <w:tcW w:w="1207" w:type="dxa"/>
            <w:tcBorders>
              <w:top w:val="single" w:sz="4" w:space="0" w:color="000000"/>
              <w:left w:val="single" w:sz="4" w:space="0" w:color="000000"/>
              <w:bottom w:val="nil"/>
              <w:right w:val="single" w:sz="4" w:space="0" w:color="000000"/>
            </w:tcBorders>
            <w:shd w:val="clear" w:color="000000" w:fill="FFFFFF"/>
          </w:tcPr>
          <w:p w14:paraId="23A86494"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生年月日</w:t>
            </w:r>
          </w:p>
        </w:tc>
        <w:tc>
          <w:tcPr>
            <w:tcW w:w="725" w:type="dxa"/>
            <w:tcBorders>
              <w:top w:val="single" w:sz="4" w:space="0" w:color="000000"/>
              <w:left w:val="single" w:sz="4" w:space="0" w:color="000000"/>
              <w:bottom w:val="nil"/>
              <w:right w:val="single" w:sz="4" w:space="0" w:color="000000"/>
            </w:tcBorders>
            <w:shd w:val="clear" w:color="000000" w:fill="FFFFFF"/>
          </w:tcPr>
          <w:p w14:paraId="0E27364B"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年齢</w:t>
            </w:r>
          </w:p>
        </w:tc>
        <w:tc>
          <w:tcPr>
            <w:tcW w:w="1543" w:type="dxa"/>
            <w:gridSpan w:val="3"/>
            <w:tcBorders>
              <w:top w:val="single" w:sz="4" w:space="0" w:color="000000"/>
              <w:left w:val="single" w:sz="4" w:space="0" w:color="000000"/>
              <w:bottom w:val="nil"/>
              <w:right w:val="single" w:sz="4" w:space="0" w:color="000000"/>
            </w:tcBorders>
            <w:shd w:val="clear" w:color="000000" w:fill="FFFFFF"/>
          </w:tcPr>
          <w:p w14:paraId="115A9B63"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住　　　所</w:t>
            </w:r>
          </w:p>
        </w:tc>
        <w:tc>
          <w:tcPr>
            <w:tcW w:w="1735" w:type="dxa"/>
            <w:gridSpan w:val="3"/>
            <w:tcBorders>
              <w:top w:val="single" w:sz="4" w:space="0" w:color="000000"/>
              <w:left w:val="single" w:sz="4" w:space="0" w:color="000000"/>
              <w:bottom w:val="nil"/>
              <w:right w:val="single" w:sz="4" w:space="0" w:color="000000"/>
            </w:tcBorders>
            <w:shd w:val="clear" w:color="000000" w:fill="FFFFFF"/>
          </w:tcPr>
          <w:p w14:paraId="5C07EB05"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死亡職員との続柄</w:t>
            </w:r>
          </w:p>
        </w:tc>
        <w:tc>
          <w:tcPr>
            <w:tcW w:w="1871" w:type="dxa"/>
            <w:tcBorders>
              <w:top w:val="single" w:sz="4" w:space="0" w:color="000000"/>
              <w:left w:val="single" w:sz="4" w:space="0" w:color="000000"/>
              <w:bottom w:val="nil"/>
              <w:right w:val="single" w:sz="12" w:space="0" w:color="auto"/>
            </w:tcBorders>
            <w:shd w:val="clear" w:color="000000" w:fill="FFFFFF"/>
          </w:tcPr>
          <w:p w14:paraId="36D018A7"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備　　　考</w:t>
            </w:r>
          </w:p>
        </w:tc>
      </w:tr>
      <w:tr w:rsidR="00575DB2" w14:paraId="5F62F51B" w14:textId="77777777">
        <w:trPr>
          <w:cantSplit/>
          <w:trHeight w:val="70"/>
          <w:jc w:val="center"/>
        </w:trPr>
        <w:tc>
          <w:tcPr>
            <w:tcW w:w="124" w:type="dxa"/>
            <w:vMerge/>
            <w:tcBorders>
              <w:left w:val="nil"/>
              <w:bottom w:val="nil"/>
              <w:right w:val="nil"/>
            </w:tcBorders>
          </w:tcPr>
          <w:p w14:paraId="267D7018"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tcBorders>
              <w:top w:val="nil"/>
              <w:left w:val="single" w:sz="12" w:space="0" w:color="000000"/>
              <w:bottom w:val="nil"/>
              <w:right w:val="single" w:sz="4" w:space="0" w:color="000000"/>
            </w:tcBorders>
            <w:shd w:val="clear" w:color="000000" w:fill="FFFFFF"/>
          </w:tcPr>
          <w:p w14:paraId="35421D77"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176" w:type="dxa"/>
            <w:gridSpan w:val="4"/>
            <w:tcBorders>
              <w:top w:val="single" w:sz="4" w:space="0" w:color="000000"/>
              <w:left w:val="single" w:sz="4" w:space="0" w:color="000000"/>
              <w:bottom w:val="nil"/>
              <w:right w:val="single" w:sz="4" w:space="0" w:color="000000"/>
            </w:tcBorders>
            <w:shd w:val="clear" w:color="000000" w:fill="FFFFFF"/>
          </w:tcPr>
          <w:p w14:paraId="4471226A"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207" w:type="dxa"/>
            <w:tcBorders>
              <w:top w:val="single" w:sz="4" w:space="0" w:color="000000"/>
              <w:left w:val="single" w:sz="4" w:space="0" w:color="000000"/>
              <w:bottom w:val="nil"/>
              <w:right w:val="single" w:sz="4" w:space="0" w:color="000000"/>
            </w:tcBorders>
            <w:shd w:val="clear" w:color="000000" w:fill="FFFFFF"/>
          </w:tcPr>
          <w:p w14:paraId="43422196"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725" w:type="dxa"/>
            <w:tcBorders>
              <w:top w:val="single" w:sz="4" w:space="0" w:color="000000"/>
              <w:left w:val="single" w:sz="4" w:space="0" w:color="000000"/>
              <w:bottom w:val="nil"/>
              <w:right w:val="single" w:sz="4" w:space="0" w:color="000000"/>
            </w:tcBorders>
            <w:shd w:val="clear" w:color="000000" w:fill="FFFFFF"/>
          </w:tcPr>
          <w:p w14:paraId="5B0F529B"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543" w:type="dxa"/>
            <w:gridSpan w:val="3"/>
            <w:tcBorders>
              <w:top w:val="single" w:sz="4" w:space="0" w:color="000000"/>
              <w:left w:val="single" w:sz="4" w:space="0" w:color="000000"/>
              <w:bottom w:val="nil"/>
              <w:right w:val="single" w:sz="4" w:space="0" w:color="000000"/>
            </w:tcBorders>
            <w:shd w:val="clear" w:color="000000" w:fill="FFFFFF"/>
          </w:tcPr>
          <w:p w14:paraId="75E0D959"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735" w:type="dxa"/>
            <w:gridSpan w:val="3"/>
            <w:tcBorders>
              <w:top w:val="single" w:sz="4" w:space="0" w:color="000000"/>
              <w:left w:val="single" w:sz="4" w:space="0" w:color="000000"/>
              <w:bottom w:val="nil"/>
              <w:right w:val="single" w:sz="4" w:space="0" w:color="000000"/>
            </w:tcBorders>
            <w:shd w:val="clear" w:color="000000" w:fill="FFFFFF"/>
          </w:tcPr>
          <w:p w14:paraId="4DFF31C1"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871" w:type="dxa"/>
            <w:tcBorders>
              <w:top w:val="single" w:sz="4" w:space="0" w:color="000000"/>
              <w:left w:val="single" w:sz="4" w:space="0" w:color="000000"/>
              <w:bottom w:val="nil"/>
              <w:right w:val="single" w:sz="12" w:space="0" w:color="auto"/>
            </w:tcBorders>
            <w:shd w:val="clear" w:color="000000" w:fill="FFFFFF"/>
          </w:tcPr>
          <w:p w14:paraId="52248DDB"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r>
      <w:tr w:rsidR="00575DB2" w14:paraId="0A6B90D6" w14:textId="77777777">
        <w:trPr>
          <w:cantSplit/>
          <w:trHeight w:val="70"/>
          <w:jc w:val="center"/>
        </w:trPr>
        <w:tc>
          <w:tcPr>
            <w:tcW w:w="124" w:type="dxa"/>
            <w:vMerge/>
            <w:tcBorders>
              <w:left w:val="nil"/>
              <w:bottom w:val="nil"/>
              <w:right w:val="nil"/>
            </w:tcBorders>
          </w:tcPr>
          <w:p w14:paraId="7261F1E2"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tcBorders>
              <w:top w:val="nil"/>
              <w:left w:val="single" w:sz="12" w:space="0" w:color="000000"/>
              <w:bottom w:val="nil"/>
              <w:right w:val="single" w:sz="4" w:space="0" w:color="000000"/>
            </w:tcBorders>
            <w:shd w:val="clear" w:color="000000" w:fill="FFFFFF"/>
          </w:tcPr>
          <w:p w14:paraId="32896C94"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176" w:type="dxa"/>
            <w:gridSpan w:val="4"/>
            <w:tcBorders>
              <w:top w:val="single" w:sz="4" w:space="0" w:color="000000"/>
              <w:left w:val="single" w:sz="4" w:space="0" w:color="000000"/>
              <w:bottom w:val="nil"/>
              <w:right w:val="single" w:sz="4" w:space="0" w:color="000000"/>
            </w:tcBorders>
            <w:shd w:val="clear" w:color="000000" w:fill="FFFFFF"/>
          </w:tcPr>
          <w:p w14:paraId="5D173ECF"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207" w:type="dxa"/>
            <w:tcBorders>
              <w:top w:val="single" w:sz="4" w:space="0" w:color="000000"/>
              <w:left w:val="single" w:sz="4" w:space="0" w:color="000000"/>
              <w:bottom w:val="nil"/>
              <w:right w:val="single" w:sz="4" w:space="0" w:color="000000"/>
            </w:tcBorders>
            <w:shd w:val="clear" w:color="000000" w:fill="FFFFFF"/>
          </w:tcPr>
          <w:p w14:paraId="5FD16B41"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725" w:type="dxa"/>
            <w:tcBorders>
              <w:top w:val="single" w:sz="4" w:space="0" w:color="000000"/>
              <w:left w:val="single" w:sz="4" w:space="0" w:color="000000"/>
              <w:bottom w:val="nil"/>
              <w:right w:val="single" w:sz="4" w:space="0" w:color="000000"/>
            </w:tcBorders>
            <w:shd w:val="clear" w:color="000000" w:fill="FFFFFF"/>
          </w:tcPr>
          <w:p w14:paraId="000C9793"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543" w:type="dxa"/>
            <w:gridSpan w:val="3"/>
            <w:tcBorders>
              <w:top w:val="single" w:sz="4" w:space="0" w:color="000000"/>
              <w:left w:val="single" w:sz="4" w:space="0" w:color="000000"/>
              <w:bottom w:val="nil"/>
              <w:right w:val="single" w:sz="4" w:space="0" w:color="000000"/>
            </w:tcBorders>
            <w:shd w:val="clear" w:color="000000" w:fill="FFFFFF"/>
          </w:tcPr>
          <w:p w14:paraId="7E1F98A6"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735" w:type="dxa"/>
            <w:gridSpan w:val="3"/>
            <w:tcBorders>
              <w:top w:val="single" w:sz="4" w:space="0" w:color="000000"/>
              <w:left w:val="single" w:sz="4" w:space="0" w:color="000000"/>
              <w:bottom w:val="nil"/>
              <w:right w:val="single" w:sz="4" w:space="0" w:color="000000"/>
            </w:tcBorders>
            <w:shd w:val="clear" w:color="000000" w:fill="FFFFFF"/>
          </w:tcPr>
          <w:p w14:paraId="1D3005A1"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871" w:type="dxa"/>
            <w:tcBorders>
              <w:top w:val="single" w:sz="4" w:space="0" w:color="000000"/>
              <w:left w:val="single" w:sz="4" w:space="0" w:color="000000"/>
              <w:bottom w:val="nil"/>
              <w:right w:val="single" w:sz="12" w:space="0" w:color="auto"/>
            </w:tcBorders>
            <w:shd w:val="clear" w:color="000000" w:fill="FFFFFF"/>
          </w:tcPr>
          <w:p w14:paraId="5654B333"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r>
      <w:tr w:rsidR="00575DB2" w14:paraId="39B57850" w14:textId="77777777">
        <w:trPr>
          <w:cantSplit/>
          <w:trHeight w:val="70"/>
          <w:jc w:val="center"/>
        </w:trPr>
        <w:tc>
          <w:tcPr>
            <w:tcW w:w="124" w:type="dxa"/>
            <w:vMerge/>
            <w:tcBorders>
              <w:left w:val="nil"/>
              <w:bottom w:val="nil"/>
              <w:right w:val="nil"/>
            </w:tcBorders>
          </w:tcPr>
          <w:p w14:paraId="5BA00508"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tcBorders>
              <w:top w:val="nil"/>
              <w:left w:val="single" w:sz="12" w:space="0" w:color="000000"/>
              <w:bottom w:val="nil"/>
              <w:right w:val="single" w:sz="4" w:space="0" w:color="000000"/>
            </w:tcBorders>
            <w:shd w:val="clear" w:color="000000" w:fill="FFFFFF"/>
          </w:tcPr>
          <w:p w14:paraId="24EDF2F4"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176" w:type="dxa"/>
            <w:gridSpan w:val="4"/>
            <w:tcBorders>
              <w:top w:val="single" w:sz="4" w:space="0" w:color="000000"/>
              <w:left w:val="single" w:sz="4" w:space="0" w:color="000000"/>
              <w:bottom w:val="nil"/>
              <w:right w:val="single" w:sz="4" w:space="0" w:color="000000"/>
            </w:tcBorders>
            <w:shd w:val="clear" w:color="000000" w:fill="FFFFFF"/>
          </w:tcPr>
          <w:p w14:paraId="578E3575"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207" w:type="dxa"/>
            <w:tcBorders>
              <w:top w:val="single" w:sz="4" w:space="0" w:color="000000"/>
              <w:left w:val="single" w:sz="4" w:space="0" w:color="000000"/>
              <w:bottom w:val="nil"/>
              <w:right w:val="single" w:sz="4" w:space="0" w:color="000000"/>
            </w:tcBorders>
            <w:shd w:val="clear" w:color="000000" w:fill="FFFFFF"/>
          </w:tcPr>
          <w:p w14:paraId="05A5B9E6"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725" w:type="dxa"/>
            <w:tcBorders>
              <w:top w:val="single" w:sz="4" w:space="0" w:color="000000"/>
              <w:left w:val="single" w:sz="4" w:space="0" w:color="000000"/>
              <w:bottom w:val="nil"/>
              <w:right w:val="single" w:sz="4" w:space="0" w:color="000000"/>
            </w:tcBorders>
            <w:shd w:val="clear" w:color="000000" w:fill="FFFFFF"/>
          </w:tcPr>
          <w:p w14:paraId="41D971B7"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543" w:type="dxa"/>
            <w:gridSpan w:val="3"/>
            <w:tcBorders>
              <w:top w:val="single" w:sz="4" w:space="0" w:color="000000"/>
              <w:left w:val="single" w:sz="4" w:space="0" w:color="000000"/>
              <w:bottom w:val="nil"/>
              <w:right w:val="single" w:sz="4" w:space="0" w:color="000000"/>
            </w:tcBorders>
            <w:shd w:val="clear" w:color="000000" w:fill="FFFFFF"/>
          </w:tcPr>
          <w:p w14:paraId="4DEC460F"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735" w:type="dxa"/>
            <w:gridSpan w:val="3"/>
            <w:tcBorders>
              <w:top w:val="single" w:sz="4" w:space="0" w:color="000000"/>
              <w:left w:val="single" w:sz="4" w:space="0" w:color="000000"/>
              <w:bottom w:val="nil"/>
              <w:right w:val="single" w:sz="4" w:space="0" w:color="000000"/>
            </w:tcBorders>
            <w:shd w:val="clear" w:color="000000" w:fill="FFFFFF"/>
          </w:tcPr>
          <w:p w14:paraId="7C487959"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871" w:type="dxa"/>
            <w:tcBorders>
              <w:top w:val="single" w:sz="4" w:space="0" w:color="000000"/>
              <w:left w:val="single" w:sz="4" w:space="0" w:color="000000"/>
              <w:bottom w:val="nil"/>
              <w:right w:val="single" w:sz="12" w:space="0" w:color="auto"/>
            </w:tcBorders>
            <w:shd w:val="clear" w:color="000000" w:fill="FFFFFF"/>
          </w:tcPr>
          <w:p w14:paraId="03644B9D"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r>
      <w:tr w:rsidR="00575DB2" w14:paraId="7F0D2937" w14:textId="77777777">
        <w:trPr>
          <w:cantSplit/>
          <w:trHeight w:val="70"/>
          <w:jc w:val="center"/>
        </w:trPr>
        <w:tc>
          <w:tcPr>
            <w:tcW w:w="124" w:type="dxa"/>
            <w:vMerge/>
            <w:tcBorders>
              <w:left w:val="nil"/>
              <w:bottom w:val="nil"/>
              <w:right w:val="nil"/>
            </w:tcBorders>
          </w:tcPr>
          <w:p w14:paraId="01D56A56"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tcBorders>
              <w:top w:val="nil"/>
              <w:left w:val="single" w:sz="12" w:space="0" w:color="000000"/>
              <w:bottom w:val="nil"/>
              <w:right w:val="single" w:sz="4" w:space="0" w:color="000000"/>
            </w:tcBorders>
            <w:shd w:val="clear" w:color="000000" w:fill="FFFFFF"/>
          </w:tcPr>
          <w:p w14:paraId="735D0D7A"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176" w:type="dxa"/>
            <w:gridSpan w:val="4"/>
            <w:tcBorders>
              <w:top w:val="single" w:sz="4" w:space="0" w:color="000000"/>
              <w:left w:val="single" w:sz="4" w:space="0" w:color="000000"/>
              <w:bottom w:val="nil"/>
              <w:right w:val="single" w:sz="4" w:space="0" w:color="000000"/>
            </w:tcBorders>
            <w:shd w:val="clear" w:color="000000" w:fill="FFFFFF"/>
          </w:tcPr>
          <w:p w14:paraId="53DAEFEA"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207" w:type="dxa"/>
            <w:tcBorders>
              <w:top w:val="single" w:sz="4" w:space="0" w:color="000000"/>
              <w:left w:val="single" w:sz="4" w:space="0" w:color="000000"/>
              <w:bottom w:val="nil"/>
              <w:right w:val="single" w:sz="4" w:space="0" w:color="000000"/>
            </w:tcBorders>
            <w:shd w:val="clear" w:color="000000" w:fill="FFFFFF"/>
          </w:tcPr>
          <w:p w14:paraId="1132D8D3"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725" w:type="dxa"/>
            <w:tcBorders>
              <w:top w:val="single" w:sz="4" w:space="0" w:color="000000"/>
              <w:left w:val="single" w:sz="4" w:space="0" w:color="000000"/>
              <w:bottom w:val="nil"/>
              <w:right w:val="single" w:sz="4" w:space="0" w:color="000000"/>
            </w:tcBorders>
            <w:shd w:val="clear" w:color="000000" w:fill="FFFFFF"/>
          </w:tcPr>
          <w:p w14:paraId="66B4D0F2"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543" w:type="dxa"/>
            <w:gridSpan w:val="3"/>
            <w:tcBorders>
              <w:top w:val="single" w:sz="4" w:space="0" w:color="000000"/>
              <w:left w:val="single" w:sz="4" w:space="0" w:color="000000"/>
              <w:bottom w:val="nil"/>
              <w:right w:val="single" w:sz="4" w:space="0" w:color="000000"/>
            </w:tcBorders>
            <w:shd w:val="clear" w:color="000000" w:fill="FFFFFF"/>
          </w:tcPr>
          <w:p w14:paraId="41C0B9E4"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735" w:type="dxa"/>
            <w:gridSpan w:val="3"/>
            <w:tcBorders>
              <w:top w:val="single" w:sz="4" w:space="0" w:color="000000"/>
              <w:left w:val="single" w:sz="4" w:space="0" w:color="000000"/>
              <w:bottom w:val="nil"/>
              <w:right w:val="single" w:sz="4" w:space="0" w:color="000000"/>
            </w:tcBorders>
            <w:shd w:val="clear" w:color="000000" w:fill="FFFFFF"/>
          </w:tcPr>
          <w:p w14:paraId="19A841D6"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c>
          <w:tcPr>
            <w:tcW w:w="1871" w:type="dxa"/>
            <w:tcBorders>
              <w:top w:val="single" w:sz="4" w:space="0" w:color="000000"/>
              <w:left w:val="single" w:sz="4" w:space="0" w:color="000000"/>
              <w:bottom w:val="nil"/>
              <w:right w:val="single" w:sz="12" w:space="0" w:color="auto"/>
            </w:tcBorders>
            <w:shd w:val="clear" w:color="000000" w:fill="FFFFFF"/>
          </w:tcPr>
          <w:p w14:paraId="66F278B2"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p>
        </w:tc>
      </w:tr>
      <w:tr w:rsidR="00575DB2" w14:paraId="4BE16D08" w14:textId="77777777">
        <w:trPr>
          <w:cantSplit/>
          <w:trHeight w:val="70"/>
          <w:jc w:val="center"/>
        </w:trPr>
        <w:tc>
          <w:tcPr>
            <w:tcW w:w="124" w:type="dxa"/>
            <w:vMerge/>
            <w:tcBorders>
              <w:left w:val="nil"/>
              <w:bottom w:val="nil"/>
              <w:right w:val="nil"/>
            </w:tcBorders>
          </w:tcPr>
          <w:p w14:paraId="36F31A0B"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val="restart"/>
            <w:tcBorders>
              <w:top w:val="single" w:sz="4" w:space="0" w:color="000000"/>
              <w:left w:val="single" w:sz="12" w:space="0" w:color="000000"/>
              <w:bottom w:val="nil"/>
              <w:right w:val="single" w:sz="4" w:space="0" w:color="000000"/>
            </w:tcBorders>
            <w:shd w:val="clear" w:color="000000" w:fill="FFFFFF"/>
          </w:tcPr>
          <w:p w14:paraId="273AE39A"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Ansi="Times New Roman" w:hint="eastAsia"/>
                <w:color w:val="auto"/>
                <w:sz w:val="18"/>
                <w:szCs w:val="18"/>
              </w:rPr>
              <w:t>４</w:t>
            </w:r>
          </w:p>
          <w:p w14:paraId="193A48FD"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Ansi="Times New Roman" w:hint="eastAsia"/>
                <w:color w:val="auto"/>
                <w:sz w:val="18"/>
                <w:szCs w:val="18"/>
              </w:rPr>
              <w:t>既に遺族補償年金を受けている者</w:t>
            </w:r>
          </w:p>
        </w:tc>
        <w:tc>
          <w:tcPr>
            <w:tcW w:w="1176" w:type="dxa"/>
            <w:gridSpan w:val="4"/>
            <w:tcBorders>
              <w:top w:val="single" w:sz="4" w:space="0" w:color="000000"/>
              <w:left w:val="single" w:sz="4" w:space="0" w:color="000000"/>
              <w:bottom w:val="nil"/>
              <w:right w:val="single" w:sz="4" w:space="0" w:color="000000"/>
            </w:tcBorders>
            <w:shd w:val="clear" w:color="000000" w:fill="FFFFFF"/>
          </w:tcPr>
          <w:p w14:paraId="6C0ED4AB"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氏　　　名</w:t>
            </w:r>
          </w:p>
        </w:tc>
        <w:tc>
          <w:tcPr>
            <w:tcW w:w="1207" w:type="dxa"/>
            <w:tcBorders>
              <w:top w:val="single" w:sz="4" w:space="0" w:color="000000"/>
              <w:left w:val="single" w:sz="4" w:space="0" w:color="000000"/>
              <w:bottom w:val="nil"/>
              <w:right w:val="single" w:sz="4" w:space="0" w:color="000000"/>
            </w:tcBorders>
            <w:shd w:val="clear" w:color="000000" w:fill="FFFFFF"/>
          </w:tcPr>
          <w:p w14:paraId="10019E42"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生年月日</w:t>
            </w:r>
          </w:p>
        </w:tc>
        <w:tc>
          <w:tcPr>
            <w:tcW w:w="725" w:type="dxa"/>
            <w:tcBorders>
              <w:top w:val="single" w:sz="4" w:space="0" w:color="000000"/>
              <w:left w:val="single" w:sz="4" w:space="0" w:color="000000"/>
              <w:bottom w:val="nil"/>
              <w:right w:val="single" w:sz="4" w:space="0" w:color="000000"/>
            </w:tcBorders>
            <w:shd w:val="clear" w:color="000000" w:fill="FFFFFF"/>
          </w:tcPr>
          <w:p w14:paraId="29210073"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年齢</w:t>
            </w:r>
          </w:p>
        </w:tc>
        <w:tc>
          <w:tcPr>
            <w:tcW w:w="1543" w:type="dxa"/>
            <w:gridSpan w:val="3"/>
            <w:tcBorders>
              <w:top w:val="single" w:sz="4" w:space="0" w:color="000000"/>
              <w:left w:val="single" w:sz="4" w:space="0" w:color="000000"/>
              <w:bottom w:val="nil"/>
              <w:right w:val="single" w:sz="4" w:space="0" w:color="000000"/>
            </w:tcBorders>
            <w:shd w:val="clear" w:color="000000" w:fill="FFFFFF"/>
          </w:tcPr>
          <w:p w14:paraId="721B17A3"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住　　　所</w:t>
            </w:r>
          </w:p>
        </w:tc>
        <w:tc>
          <w:tcPr>
            <w:tcW w:w="1735" w:type="dxa"/>
            <w:gridSpan w:val="3"/>
            <w:tcBorders>
              <w:top w:val="single" w:sz="4" w:space="0" w:color="000000"/>
              <w:left w:val="single" w:sz="4" w:space="0" w:color="000000"/>
              <w:bottom w:val="nil"/>
              <w:right w:val="single" w:sz="4" w:space="0" w:color="000000"/>
            </w:tcBorders>
            <w:shd w:val="clear" w:color="000000" w:fill="FFFFFF"/>
          </w:tcPr>
          <w:p w14:paraId="1466BC95"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死亡職員との続柄</w:t>
            </w:r>
          </w:p>
        </w:tc>
        <w:tc>
          <w:tcPr>
            <w:tcW w:w="1871" w:type="dxa"/>
            <w:tcBorders>
              <w:top w:val="single" w:sz="4" w:space="0" w:color="000000"/>
              <w:left w:val="single" w:sz="4" w:space="0" w:color="000000"/>
              <w:bottom w:val="nil"/>
              <w:right w:val="single" w:sz="12" w:space="0" w:color="000000"/>
            </w:tcBorders>
            <w:shd w:val="clear" w:color="000000" w:fill="FFFFFF"/>
          </w:tcPr>
          <w:p w14:paraId="445D570D"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備　　　考</w:t>
            </w:r>
          </w:p>
        </w:tc>
      </w:tr>
      <w:tr w:rsidR="00575DB2" w14:paraId="7988B4B1" w14:textId="77777777">
        <w:trPr>
          <w:cantSplit/>
          <w:trHeight w:val="70"/>
          <w:jc w:val="center"/>
        </w:trPr>
        <w:tc>
          <w:tcPr>
            <w:tcW w:w="124" w:type="dxa"/>
            <w:vMerge/>
            <w:tcBorders>
              <w:left w:val="nil"/>
              <w:bottom w:val="nil"/>
              <w:right w:val="nil"/>
            </w:tcBorders>
          </w:tcPr>
          <w:p w14:paraId="2220A78C"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tcBorders>
              <w:top w:val="nil"/>
              <w:left w:val="single" w:sz="12" w:space="0" w:color="000000"/>
              <w:bottom w:val="nil"/>
              <w:right w:val="single" w:sz="4" w:space="0" w:color="000000"/>
            </w:tcBorders>
            <w:shd w:val="clear" w:color="000000" w:fill="FFFFFF"/>
          </w:tcPr>
          <w:p w14:paraId="59C85EF4"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176" w:type="dxa"/>
            <w:gridSpan w:val="4"/>
            <w:tcBorders>
              <w:top w:val="single" w:sz="4" w:space="0" w:color="000000"/>
              <w:left w:val="single" w:sz="4" w:space="0" w:color="000000"/>
              <w:bottom w:val="nil"/>
              <w:right w:val="single" w:sz="4" w:space="0" w:color="000000"/>
            </w:tcBorders>
            <w:shd w:val="clear" w:color="000000" w:fill="FFFFFF"/>
          </w:tcPr>
          <w:p w14:paraId="76EFA036"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1207" w:type="dxa"/>
            <w:tcBorders>
              <w:top w:val="single" w:sz="4" w:space="0" w:color="000000"/>
              <w:left w:val="single" w:sz="4" w:space="0" w:color="000000"/>
              <w:bottom w:val="nil"/>
              <w:right w:val="single" w:sz="4" w:space="0" w:color="000000"/>
            </w:tcBorders>
            <w:shd w:val="clear" w:color="000000" w:fill="FFFFFF"/>
          </w:tcPr>
          <w:p w14:paraId="61E23532"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725" w:type="dxa"/>
            <w:tcBorders>
              <w:top w:val="single" w:sz="4" w:space="0" w:color="000000"/>
              <w:left w:val="single" w:sz="4" w:space="0" w:color="000000"/>
              <w:bottom w:val="nil"/>
              <w:right w:val="single" w:sz="4" w:space="0" w:color="000000"/>
            </w:tcBorders>
            <w:shd w:val="clear" w:color="000000" w:fill="FFFFFF"/>
          </w:tcPr>
          <w:p w14:paraId="3E1FA97D"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1543" w:type="dxa"/>
            <w:gridSpan w:val="3"/>
            <w:tcBorders>
              <w:top w:val="single" w:sz="4" w:space="0" w:color="000000"/>
              <w:left w:val="single" w:sz="4" w:space="0" w:color="000000"/>
              <w:bottom w:val="nil"/>
              <w:right w:val="single" w:sz="4" w:space="0" w:color="000000"/>
            </w:tcBorders>
            <w:shd w:val="clear" w:color="000000" w:fill="FFFFFF"/>
          </w:tcPr>
          <w:p w14:paraId="5FB5F095"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1735" w:type="dxa"/>
            <w:gridSpan w:val="3"/>
            <w:tcBorders>
              <w:top w:val="single" w:sz="4" w:space="0" w:color="000000"/>
              <w:left w:val="single" w:sz="4" w:space="0" w:color="000000"/>
              <w:bottom w:val="nil"/>
              <w:right w:val="single" w:sz="4" w:space="0" w:color="000000"/>
            </w:tcBorders>
            <w:shd w:val="clear" w:color="000000" w:fill="FFFFFF"/>
          </w:tcPr>
          <w:p w14:paraId="61DB6B9A"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1871" w:type="dxa"/>
            <w:tcBorders>
              <w:top w:val="single" w:sz="4" w:space="0" w:color="000000"/>
              <w:left w:val="single" w:sz="4" w:space="0" w:color="000000"/>
              <w:bottom w:val="nil"/>
              <w:right w:val="single" w:sz="12" w:space="0" w:color="000000"/>
            </w:tcBorders>
            <w:shd w:val="clear" w:color="000000" w:fill="FFFFFF"/>
          </w:tcPr>
          <w:p w14:paraId="39BBED3B"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r>
      <w:tr w:rsidR="00575DB2" w14:paraId="092A7F9A" w14:textId="77777777">
        <w:trPr>
          <w:cantSplit/>
          <w:trHeight w:val="70"/>
          <w:jc w:val="center"/>
        </w:trPr>
        <w:tc>
          <w:tcPr>
            <w:tcW w:w="124" w:type="dxa"/>
            <w:vMerge/>
            <w:tcBorders>
              <w:left w:val="nil"/>
              <w:bottom w:val="nil"/>
              <w:right w:val="nil"/>
            </w:tcBorders>
          </w:tcPr>
          <w:p w14:paraId="0C88D65A"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vMerge/>
            <w:tcBorders>
              <w:top w:val="nil"/>
              <w:left w:val="single" w:sz="12" w:space="0" w:color="000000"/>
              <w:bottom w:val="nil"/>
              <w:right w:val="single" w:sz="4" w:space="0" w:color="000000"/>
            </w:tcBorders>
            <w:shd w:val="clear" w:color="000000" w:fill="FFFFFF"/>
          </w:tcPr>
          <w:p w14:paraId="7893EB78"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176" w:type="dxa"/>
            <w:gridSpan w:val="4"/>
            <w:tcBorders>
              <w:top w:val="single" w:sz="4" w:space="0" w:color="000000"/>
              <w:left w:val="single" w:sz="4" w:space="0" w:color="000000"/>
              <w:bottom w:val="nil"/>
              <w:right w:val="single" w:sz="4" w:space="0" w:color="000000"/>
            </w:tcBorders>
            <w:shd w:val="clear" w:color="000000" w:fill="FFFFFF"/>
          </w:tcPr>
          <w:p w14:paraId="5DBD644F"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1207" w:type="dxa"/>
            <w:tcBorders>
              <w:top w:val="single" w:sz="4" w:space="0" w:color="000000"/>
              <w:left w:val="single" w:sz="4" w:space="0" w:color="000000"/>
              <w:bottom w:val="nil"/>
              <w:right w:val="single" w:sz="4" w:space="0" w:color="000000"/>
            </w:tcBorders>
            <w:shd w:val="clear" w:color="000000" w:fill="FFFFFF"/>
          </w:tcPr>
          <w:p w14:paraId="45BE2582"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725" w:type="dxa"/>
            <w:tcBorders>
              <w:top w:val="single" w:sz="4" w:space="0" w:color="000000"/>
              <w:left w:val="single" w:sz="4" w:space="0" w:color="000000"/>
              <w:bottom w:val="nil"/>
              <w:right w:val="single" w:sz="4" w:space="0" w:color="000000"/>
            </w:tcBorders>
            <w:shd w:val="clear" w:color="000000" w:fill="FFFFFF"/>
          </w:tcPr>
          <w:p w14:paraId="2AB1BAE7"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1543" w:type="dxa"/>
            <w:gridSpan w:val="3"/>
            <w:tcBorders>
              <w:top w:val="single" w:sz="4" w:space="0" w:color="000000"/>
              <w:left w:val="single" w:sz="4" w:space="0" w:color="000000"/>
              <w:bottom w:val="nil"/>
              <w:right w:val="single" w:sz="4" w:space="0" w:color="000000"/>
            </w:tcBorders>
            <w:shd w:val="clear" w:color="000000" w:fill="FFFFFF"/>
          </w:tcPr>
          <w:p w14:paraId="7F5BFF1D"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1735" w:type="dxa"/>
            <w:gridSpan w:val="3"/>
            <w:tcBorders>
              <w:top w:val="single" w:sz="4" w:space="0" w:color="000000"/>
              <w:left w:val="single" w:sz="4" w:space="0" w:color="000000"/>
              <w:bottom w:val="nil"/>
              <w:right w:val="single" w:sz="4" w:space="0" w:color="000000"/>
            </w:tcBorders>
            <w:shd w:val="clear" w:color="000000" w:fill="FFFFFF"/>
          </w:tcPr>
          <w:p w14:paraId="0756FB84"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c>
          <w:tcPr>
            <w:tcW w:w="1871" w:type="dxa"/>
            <w:tcBorders>
              <w:top w:val="single" w:sz="4" w:space="0" w:color="000000"/>
              <w:left w:val="single" w:sz="4" w:space="0" w:color="000000"/>
              <w:bottom w:val="nil"/>
              <w:right w:val="single" w:sz="12" w:space="0" w:color="000000"/>
            </w:tcBorders>
            <w:shd w:val="clear" w:color="000000" w:fill="FFFFFF"/>
          </w:tcPr>
          <w:p w14:paraId="2EFBB3B9"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p>
        </w:tc>
      </w:tr>
      <w:tr w:rsidR="00575DB2" w14:paraId="0EC4DCE6" w14:textId="77777777" w:rsidTr="00A02A22">
        <w:trPr>
          <w:cantSplit/>
          <w:trHeight w:val="70"/>
          <w:jc w:val="center"/>
        </w:trPr>
        <w:tc>
          <w:tcPr>
            <w:tcW w:w="124" w:type="dxa"/>
            <w:vMerge/>
            <w:tcBorders>
              <w:left w:val="nil"/>
              <w:bottom w:val="nil"/>
              <w:right w:val="nil"/>
            </w:tcBorders>
          </w:tcPr>
          <w:p w14:paraId="3E6DDDAF"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tcBorders>
              <w:top w:val="single" w:sz="4" w:space="0" w:color="000000"/>
              <w:left w:val="single" w:sz="12" w:space="0" w:color="000000"/>
              <w:bottom w:val="nil"/>
              <w:right w:val="single" w:sz="4" w:space="0" w:color="000000"/>
            </w:tcBorders>
            <w:shd w:val="clear" w:color="000000" w:fill="FFFFFF"/>
          </w:tcPr>
          <w:p w14:paraId="17DE58E5"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５　遺族補償年金請求金額の計算</w:t>
            </w:r>
          </w:p>
        </w:tc>
        <w:tc>
          <w:tcPr>
            <w:tcW w:w="8257" w:type="dxa"/>
            <w:gridSpan w:val="13"/>
            <w:tcBorders>
              <w:top w:val="single" w:sz="4" w:space="0" w:color="000000"/>
              <w:left w:val="single" w:sz="4" w:space="0" w:color="000000"/>
              <w:bottom w:val="nil"/>
              <w:right w:val="single" w:sz="12" w:space="0" w:color="auto"/>
            </w:tcBorders>
            <w:shd w:val="clear" w:color="000000" w:fill="FFFFFF"/>
          </w:tcPr>
          <w:p w14:paraId="48050642" w14:textId="77777777" w:rsidR="00575DB2" w:rsidRDefault="00575DB2" w:rsidP="00D21BF6">
            <w:pPr>
              <w:suppressAutoHyphens/>
              <w:kinsoku w:val="0"/>
              <w:overflowPunct w:val="0"/>
              <w:autoSpaceDE w:val="0"/>
              <w:autoSpaceDN w:val="0"/>
              <w:snapToGrid w:val="0"/>
              <w:spacing w:line="220" w:lineRule="exact"/>
              <w:ind w:firstLineChars="200" w:firstLine="376"/>
              <w:jc w:val="left"/>
              <w:rPr>
                <w:rFonts w:hAnsi="Times New Roman"/>
                <w:spacing w:val="4"/>
                <w:sz w:val="18"/>
                <w:szCs w:val="18"/>
                <w:u w:val="single"/>
              </w:rPr>
            </w:pPr>
            <w:r>
              <w:rPr>
                <w:rFonts w:hint="eastAsia"/>
                <w:sz w:val="18"/>
                <w:szCs w:val="18"/>
              </w:rPr>
              <w:t>（平均給与額）　（乗ずべき数）</w:t>
            </w:r>
            <w:r>
              <w:rPr>
                <w:rFonts w:hAnsi="Times New Roman" w:hint="eastAsia"/>
                <w:spacing w:val="4"/>
                <w:sz w:val="18"/>
                <w:szCs w:val="18"/>
              </w:rPr>
              <w:t xml:space="preserve">　</w:t>
            </w:r>
            <w:r w:rsidR="00D21BF6">
              <w:rPr>
                <w:rFonts w:hAnsi="Times New Roman" w:hint="eastAsia"/>
                <w:spacing w:val="4"/>
                <w:sz w:val="18"/>
                <w:szCs w:val="18"/>
              </w:rPr>
              <w:t xml:space="preserve">　　　　　　　</w:t>
            </w:r>
            <w:r>
              <w:rPr>
                <w:rFonts w:hAnsi="Times New Roman" w:hint="eastAsia"/>
                <w:spacing w:val="4"/>
                <w:sz w:val="18"/>
                <w:szCs w:val="18"/>
              </w:rPr>
              <w:t xml:space="preserve">　　</w:t>
            </w:r>
            <w:r>
              <w:rPr>
                <w:rFonts w:hAnsi="Times New Roman" w:hint="eastAsia"/>
                <w:spacing w:val="4"/>
                <w:sz w:val="18"/>
                <w:szCs w:val="18"/>
                <w:u w:val="single"/>
              </w:rPr>
              <w:t xml:space="preserve">　</w:t>
            </w:r>
            <w:r>
              <w:rPr>
                <w:rFonts w:hAnsi="Times New Roman"/>
                <w:spacing w:val="4"/>
                <w:sz w:val="18"/>
                <w:szCs w:val="18"/>
                <w:u w:val="single"/>
              </w:rPr>
              <w:t xml:space="preserve"> </w:t>
            </w:r>
            <w:r>
              <w:rPr>
                <w:rFonts w:hAnsi="Times New Roman" w:hint="eastAsia"/>
                <w:spacing w:val="4"/>
                <w:sz w:val="18"/>
                <w:szCs w:val="18"/>
                <w:u w:val="single"/>
              </w:rPr>
              <w:t>１</w:t>
            </w:r>
            <w:r>
              <w:rPr>
                <w:rFonts w:hAnsi="Times New Roman"/>
                <w:spacing w:val="4"/>
                <w:sz w:val="18"/>
                <w:szCs w:val="18"/>
                <w:u w:val="single"/>
              </w:rPr>
              <w:t xml:space="preserve">  </w:t>
            </w:r>
          </w:p>
          <w:p w14:paraId="03CDED3E"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　｛　　　　　円×　　　　　</w:t>
            </w:r>
            <w:r w:rsidR="00D21BF6">
              <w:rPr>
                <w:rFonts w:hint="eastAsia"/>
                <w:sz w:val="18"/>
                <w:szCs w:val="18"/>
              </w:rPr>
              <w:t xml:space="preserve">　　　　　　　　　　　</w:t>
            </w:r>
            <w:r>
              <w:rPr>
                <w:rFonts w:hint="eastAsia"/>
                <w:sz w:val="18"/>
                <w:szCs w:val="18"/>
              </w:rPr>
              <w:t>｝×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w:t>
            </w:r>
          </w:p>
          <w:p w14:paraId="0E132025"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　　　（受給権者の数）</w:t>
            </w:r>
          </w:p>
        </w:tc>
      </w:tr>
      <w:tr w:rsidR="00575DB2" w14:paraId="36D801AD" w14:textId="77777777" w:rsidTr="00A02A22">
        <w:trPr>
          <w:cantSplit/>
          <w:trHeight w:val="70"/>
          <w:jc w:val="center"/>
        </w:trPr>
        <w:tc>
          <w:tcPr>
            <w:tcW w:w="124" w:type="dxa"/>
            <w:vMerge/>
            <w:tcBorders>
              <w:left w:val="nil"/>
              <w:bottom w:val="nil"/>
              <w:right w:val="nil"/>
            </w:tcBorders>
          </w:tcPr>
          <w:p w14:paraId="315B1289"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1701" w:type="dxa"/>
            <w:tcBorders>
              <w:top w:val="single" w:sz="4" w:space="0" w:color="000000"/>
              <w:left w:val="single" w:sz="12" w:space="0" w:color="000000"/>
              <w:bottom w:val="nil"/>
              <w:right w:val="single" w:sz="4" w:space="0" w:color="000000"/>
            </w:tcBorders>
            <w:shd w:val="clear" w:color="000000" w:fill="FFFFFF"/>
          </w:tcPr>
          <w:p w14:paraId="0DE2E757"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６　遺族補償</w:t>
            </w:r>
          </w:p>
          <w:p w14:paraId="54D1B8B7"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年金請求金額</w:t>
            </w:r>
          </w:p>
        </w:tc>
        <w:tc>
          <w:tcPr>
            <w:tcW w:w="6380" w:type="dxa"/>
            <w:gridSpan w:val="11"/>
            <w:tcBorders>
              <w:top w:val="single" w:sz="4" w:space="0" w:color="000000"/>
              <w:left w:val="single" w:sz="4" w:space="0" w:color="000000"/>
              <w:bottom w:val="nil"/>
              <w:right w:val="single" w:sz="4" w:space="0" w:color="000000"/>
            </w:tcBorders>
            <w:shd w:val="clear" w:color="000000" w:fill="FFFFFF"/>
          </w:tcPr>
          <w:p w14:paraId="0CA82298"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　　受給権者が１人の場合又は</w:t>
            </w:r>
          </w:p>
          <w:p w14:paraId="2943DA17"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代表者を選任しない場合</w:t>
            </w:r>
            <w:r>
              <w:rPr>
                <w:sz w:val="18"/>
                <w:szCs w:val="18"/>
              </w:rPr>
              <w:t xml:space="preserve">      </w:t>
            </w:r>
            <w:r>
              <w:rPr>
                <w:rFonts w:hint="eastAsia"/>
                <w:sz w:val="18"/>
                <w:szCs w:val="18"/>
              </w:rPr>
              <w:t>□代表者を選任した場合</w:t>
            </w:r>
          </w:p>
        </w:tc>
        <w:tc>
          <w:tcPr>
            <w:tcW w:w="1877" w:type="dxa"/>
            <w:gridSpan w:val="2"/>
            <w:tcBorders>
              <w:top w:val="single" w:sz="4" w:space="0" w:color="000000"/>
              <w:left w:val="single" w:sz="4" w:space="0" w:color="000000"/>
              <w:bottom w:val="nil"/>
              <w:right w:val="single" w:sz="12" w:space="0" w:color="auto"/>
            </w:tcBorders>
            <w:shd w:val="clear" w:color="000000" w:fill="FFFFFF"/>
          </w:tcPr>
          <w:p w14:paraId="2B127907"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p>
          <w:p w14:paraId="7EB9BEC2"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tc>
      </w:tr>
      <w:tr w:rsidR="00575DB2" w14:paraId="228C3079" w14:textId="77777777" w:rsidTr="00A02A22">
        <w:trPr>
          <w:cantSplit/>
          <w:trHeight w:val="82"/>
          <w:jc w:val="center"/>
        </w:trPr>
        <w:tc>
          <w:tcPr>
            <w:tcW w:w="124" w:type="dxa"/>
            <w:vMerge/>
            <w:tcBorders>
              <w:left w:val="nil"/>
              <w:bottom w:val="nil"/>
              <w:right w:val="nil"/>
            </w:tcBorders>
          </w:tcPr>
          <w:p w14:paraId="17C52497"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2583" w:type="dxa"/>
            <w:gridSpan w:val="4"/>
            <w:tcBorders>
              <w:top w:val="single" w:sz="4" w:space="0" w:color="000000"/>
              <w:left w:val="single" w:sz="12" w:space="0" w:color="000000"/>
              <w:bottom w:val="nil"/>
              <w:right w:val="single" w:sz="4" w:space="0" w:color="000000"/>
            </w:tcBorders>
            <w:shd w:val="clear" w:color="000000" w:fill="FFFFFF"/>
          </w:tcPr>
          <w:p w14:paraId="01196710" w14:textId="77777777" w:rsidR="00575DB2" w:rsidRDefault="009B63EC" w:rsidP="009B63EC">
            <w:pPr>
              <w:suppressAutoHyphens/>
              <w:kinsoku w:val="0"/>
              <w:overflowPunct w:val="0"/>
              <w:autoSpaceDE w:val="0"/>
              <w:autoSpaceDN w:val="0"/>
              <w:snapToGrid w:val="0"/>
              <w:spacing w:line="220" w:lineRule="exact"/>
              <w:ind w:firstLineChars="100" w:firstLine="188"/>
              <w:jc w:val="left"/>
              <w:rPr>
                <w:rFonts w:hAnsi="Times New Roman" w:cs="Times New Roman"/>
                <w:color w:val="auto"/>
                <w:sz w:val="18"/>
                <w:szCs w:val="18"/>
              </w:rPr>
            </w:pPr>
            <w:r>
              <w:rPr>
                <w:rFonts w:hint="eastAsia"/>
                <w:sz w:val="18"/>
                <w:szCs w:val="18"/>
              </w:rPr>
              <w:t>７</w:t>
            </w:r>
            <w:r w:rsidR="002B6FB6" w:rsidRPr="002B6FB6">
              <w:rPr>
                <w:rFonts w:hint="eastAsia"/>
                <w:sz w:val="18"/>
                <w:szCs w:val="18"/>
              </w:rPr>
              <w:t>他法年金の受給関係</w:t>
            </w:r>
          </w:p>
        </w:tc>
        <w:tc>
          <w:tcPr>
            <w:tcW w:w="7375" w:type="dxa"/>
            <w:gridSpan w:val="10"/>
            <w:tcBorders>
              <w:top w:val="single" w:sz="4" w:space="0" w:color="000000"/>
              <w:left w:val="single" w:sz="4" w:space="0" w:color="000000"/>
              <w:bottom w:val="nil"/>
              <w:right w:val="single" w:sz="12" w:space="0" w:color="auto"/>
            </w:tcBorders>
            <w:shd w:val="clear" w:color="000000" w:fill="FFFFFF"/>
            <w:vAlign w:val="center"/>
          </w:tcPr>
          <w:p w14:paraId="469378C0" w14:textId="77777777" w:rsidR="00575DB2" w:rsidRDefault="00575DB2">
            <w:pPr>
              <w:suppressAutoHyphens/>
              <w:kinsoku w:val="0"/>
              <w:overflowPunct w:val="0"/>
              <w:autoSpaceDE w:val="0"/>
              <w:autoSpaceDN w:val="0"/>
              <w:snapToGrid w:val="0"/>
              <w:spacing w:line="220" w:lineRule="exact"/>
              <w:jc w:val="center"/>
              <w:rPr>
                <w:rFonts w:hAnsi="Times New Roman" w:cs="Times New Roman"/>
                <w:color w:val="auto"/>
                <w:sz w:val="18"/>
                <w:szCs w:val="18"/>
              </w:rPr>
            </w:pPr>
            <w:r>
              <w:rPr>
                <w:rFonts w:hint="eastAsia"/>
                <w:sz w:val="18"/>
                <w:szCs w:val="18"/>
              </w:rPr>
              <w:t>□</w:t>
            </w:r>
            <w:r>
              <w:rPr>
                <w:rFonts w:hint="eastAsia"/>
                <w:sz w:val="18"/>
                <w:szCs w:val="18"/>
                <w:u w:val="dotted" w:color="000000"/>
              </w:rPr>
              <w:t xml:space="preserve">　　　　　　　</w:t>
            </w:r>
            <w:r>
              <w:rPr>
                <w:rFonts w:hint="eastAsia"/>
                <w:sz w:val="18"/>
                <w:szCs w:val="18"/>
              </w:rPr>
              <w:t>の被保険者であった。　□被保険者ではなかった。</w:t>
            </w:r>
          </w:p>
        </w:tc>
      </w:tr>
      <w:tr w:rsidR="00575DB2" w14:paraId="54E85037" w14:textId="77777777" w:rsidTr="00A02A22">
        <w:trPr>
          <w:cantSplit/>
          <w:trHeight w:val="70"/>
          <w:jc w:val="center"/>
        </w:trPr>
        <w:tc>
          <w:tcPr>
            <w:tcW w:w="124" w:type="dxa"/>
            <w:vMerge/>
            <w:tcBorders>
              <w:left w:val="nil"/>
              <w:bottom w:val="nil"/>
              <w:right w:val="nil"/>
            </w:tcBorders>
          </w:tcPr>
          <w:p w14:paraId="772C6546"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2289" w:type="dxa"/>
            <w:gridSpan w:val="3"/>
            <w:tcBorders>
              <w:top w:val="single" w:sz="4" w:space="0" w:color="000000"/>
              <w:left w:val="single" w:sz="12" w:space="0" w:color="000000"/>
              <w:bottom w:val="nil"/>
              <w:right w:val="single" w:sz="4" w:space="0" w:color="000000"/>
            </w:tcBorders>
            <w:shd w:val="clear" w:color="000000" w:fill="FFFFFF"/>
          </w:tcPr>
          <w:p w14:paraId="7D362E07"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８遺族特別支給金</w:t>
            </w:r>
          </w:p>
          <w:p w14:paraId="2290CFA3"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 xml:space="preserve">  </w:t>
            </w:r>
            <w:r>
              <w:rPr>
                <w:rFonts w:hint="eastAsia"/>
                <w:sz w:val="18"/>
                <w:szCs w:val="18"/>
              </w:rPr>
              <w:t>遺族特別援護金</w:t>
            </w:r>
            <w:r>
              <w:rPr>
                <w:sz w:val="18"/>
                <w:szCs w:val="18"/>
              </w:rPr>
              <w:t xml:space="preserve"> </w:t>
            </w:r>
            <w:r>
              <w:rPr>
                <w:rFonts w:hint="eastAsia"/>
                <w:sz w:val="18"/>
                <w:szCs w:val="18"/>
              </w:rPr>
              <w:t>申請</w:t>
            </w:r>
          </w:p>
          <w:p w14:paraId="287A54E4"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金額の計算</w:t>
            </w:r>
          </w:p>
        </w:tc>
        <w:tc>
          <w:tcPr>
            <w:tcW w:w="3677" w:type="dxa"/>
            <w:gridSpan w:val="6"/>
            <w:tcBorders>
              <w:top w:val="single" w:sz="4" w:space="0" w:color="000000"/>
              <w:left w:val="single" w:sz="4" w:space="0" w:color="000000"/>
              <w:bottom w:val="nil"/>
              <w:right w:val="single" w:sz="4" w:space="0" w:color="000000"/>
            </w:tcBorders>
            <w:shd w:val="clear" w:color="000000" w:fill="FFFFFF"/>
          </w:tcPr>
          <w:p w14:paraId="78177CE6"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遺族特別支給金</w:t>
            </w:r>
            <w:r>
              <w:rPr>
                <w:sz w:val="18"/>
                <w:szCs w:val="18"/>
              </w:rPr>
              <w:t xml:space="preserve"> </w:t>
            </w:r>
            <w:r>
              <w:rPr>
                <w:sz w:val="18"/>
                <w:szCs w:val="18"/>
                <w:u w:val="single"/>
              </w:rPr>
              <w:t xml:space="preserve">  </w:t>
            </w:r>
            <w:r>
              <w:rPr>
                <w:rFonts w:hint="eastAsia"/>
                <w:sz w:val="18"/>
                <w:szCs w:val="18"/>
                <w:u w:val="single"/>
              </w:rPr>
              <w:t>１</w:t>
            </w:r>
            <w:r>
              <w:rPr>
                <w:sz w:val="18"/>
                <w:szCs w:val="18"/>
                <w:u w:val="single"/>
              </w:rPr>
              <w:t xml:space="preserve"> </w:t>
            </w:r>
          </w:p>
          <w:p w14:paraId="381F8E19"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 xml:space="preserve"> 3,000,000</w:t>
            </w:r>
            <w:r>
              <w:rPr>
                <w:rFonts w:hint="eastAsia"/>
                <w:sz w:val="18"/>
                <w:szCs w:val="18"/>
              </w:rPr>
              <w:t>円×</w:t>
            </w:r>
            <w:r>
              <w:rPr>
                <w:sz w:val="18"/>
                <w:szCs w:val="18"/>
              </w:rPr>
              <w:t xml:space="preserve">       </w:t>
            </w:r>
            <w:r>
              <w:rPr>
                <w:rFonts w:hint="eastAsia"/>
                <w:sz w:val="18"/>
                <w:szCs w:val="18"/>
              </w:rPr>
              <w:t>＝　　　　　　円</w:t>
            </w:r>
          </w:p>
          <w:p w14:paraId="2D9B2961"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（受給権者の数）</w:t>
            </w:r>
          </w:p>
        </w:tc>
        <w:tc>
          <w:tcPr>
            <w:tcW w:w="3992" w:type="dxa"/>
            <w:gridSpan w:val="5"/>
            <w:tcBorders>
              <w:top w:val="single" w:sz="4" w:space="0" w:color="000000"/>
              <w:left w:val="single" w:sz="4" w:space="0" w:color="000000"/>
              <w:bottom w:val="nil"/>
              <w:right w:val="single" w:sz="12" w:space="0" w:color="auto"/>
            </w:tcBorders>
            <w:shd w:val="clear" w:color="000000" w:fill="FFFFFF"/>
          </w:tcPr>
          <w:p w14:paraId="348F2EFA"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u w:val="single"/>
              </w:rPr>
            </w:pPr>
            <w:r>
              <w:rPr>
                <w:rFonts w:hint="eastAsia"/>
                <w:sz w:val="18"/>
                <w:szCs w:val="18"/>
              </w:rPr>
              <w:t>遺族特別援護金</w:t>
            </w:r>
            <w:r>
              <w:rPr>
                <w:sz w:val="18"/>
                <w:szCs w:val="18"/>
              </w:rPr>
              <w:t xml:space="preserve"> </w:t>
            </w:r>
          </w:p>
          <w:p w14:paraId="740A0442"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 xml:space="preserve">          </w:t>
            </w:r>
            <w:r>
              <w:rPr>
                <w:rFonts w:hint="eastAsia"/>
                <w:sz w:val="18"/>
                <w:szCs w:val="18"/>
              </w:rPr>
              <w:t>円×</w:t>
            </w:r>
            <w:r>
              <w:rPr>
                <w:sz w:val="18"/>
                <w:szCs w:val="18"/>
              </w:rPr>
              <w:t xml:space="preserve">  </w:t>
            </w:r>
            <w:r>
              <w:rPr>
                <w:rFonts w:hint="eastAsia"/>
                <w:sz w:val="18"/>
                <w:szCs w:val="18"/>
              </w:rPr>
              <w:t xml:space="preserve">　　</w:t>
            </w:r>
            <w:r>
              <w:rPr>
                <w:sz w:val="18"/>
                <w:szCs w:val="18"/>
              </w:rPr>
              <w:t xml:space="preserve"> </w:t>
            </w:r>
            <w:r>
              <w:rPr>
                <w:rFonts w:hint="eastAsia"/>
                <w:sz w:val="18"/>
                <w:szCs w:val="18"/>
              </w:rPr>
              <w:t>＝　　　　　　　　円</w:t>
            </w:r>
          </w:p>
          <w:p w14:paraId="3F525735"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（受給権者の数）</w:t>
            </w:r>
          </w:p>
        </w:tc>
      </w:tr>
      <w:tr w:rsidR="00575DB2" w14:paraId="1C5D57B8" w14:textId="77777777" w:rsidTr="00A02A22">
        <w:trPr>
          <w:cantSplit/>
          <w:trHeight w:val="921"/>
          <w:jc w:val="center"/>
        </w:trPr>
        <w:tc>
          <w:tcPr>
            <w:tcW w:w="124" w:type="dxa"/>
            <w:vMerge/>
            <w:tcBorders>
              <w:left w:val="nil"/>
              <w:bottom w:val="nil"/>
              <w:right w:val="nil"/>
            </w:tcBorders>
          </w:tcPr>
          <w:p w14:paraId="6F5A1E27"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2289" w:type="dxa"/>
            <w:gridSpan w:val="3"/>
            <w:vMerge w:val="restart"/>
            <w:tcBorders>
              <w:top w:val="single" w:sz="4" w:space="0" w:color="000000"/>
              <w:left w:val="single" w:sz="12" w:space="0" w:color="000000"/>
              <w:bottom w:val="nil"/>
              <w:right w:val="single" w:sz="4" w:space="0" w:color="000000"/>
            </w:tcBorders>
            <w:shd w:val="clear" w:color="000000" w:fill="FFFFFF"/>
          </w:tcPr>
          <w:p w14:paraId="6F43A5A4"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p>
          <w:p w14:paraId="11367EF0"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p>
          <w:p w14:paraId="72B0887D"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p>
          <w:p w14:paraId="7971124D"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９　遺族特別給付金</w:t>
            </w:r>
          </w:p>
          <w:p w14:paraId="01D80D96"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p>
          <w:p w14:paraId="588DDF79"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p>
          <w:p w14:paraId="55C316B3"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p>
          <w:p w14:paraId="384AB788"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申請金額の計算</w:t>
            </w:r>
          </w:p>
        </w:tc>
        <w:tc>
          <w:tcPr>
            <w:tcW w:w="7669" w:type="dxa"/>
            <w:gridSpan w:val="11"/>
            <w:tcBorders>
              <w:top w:val="single" w:sz="4" w:space="0" w:color="000000"/>
              <w:left w:val="single" w:sz="4" w:space="0" w:color="000000"/>
              <w:bottom w:val="nil"/>
              <w:right w:val="single" w:sz="12" w:space="0" w:color="auto"/>
            </w:tcBorders>
            <w:shd w:val="clear" w:color="000000" w:fill="FFFFFF"/>
          </w:tcPr>
          <w:p w14:paraId="256FA277"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平均給与額</w:t>
            </w:r>
            <w:r>
              <w:rPr>
                <w:sz w:val="18"/>
                <w:szCs w:val="18"/>
              </w:rPr>
              <w:t>)</w:t>
            </w:r>
            <w:r w:rsidR="00D21BF6">
              <w:rPr>
                <w:rFonts w:hint="eastAsia"/>
                <w:sz w:val="18"/>
                <w:szCs w:val="18"/>
              </w:rPr>
              <w:t xml:space="preserve">　　　　</w:t>
            </w:r>
            <w:r>
              <w:rPr>
                <w:sz w:val="18"/>
                <w:szCs w:val="18"/>
              </w:rPr>
              <w:t>(</w:t>
            </w:r>
            <w:r>
              <w:rPr>
                <w:rFonts w:hint="eastAsia"/>
                <w:sz w:val="18"/>
                <w:szCs w:val="18"/>
              </w:rPr>
              <w:t>乗ずべき数</w:t>
            </w:r>
            <w:r>
              <w:rPr>
                <w:sz w:val="18"/>
                <w:szCs w:val="18"/>
              </w:rPr>
              <w:t xml:space="preserve">)                                            </w:t>
            </w:r>
            <w:r>
              <w:rPr>
                <w:rFonts w:hint="eastAsia"/>
                <w:sz w:val="18"/>
                <w:szCs w:val="18"/>
              </w:rPr>
              <w:t xml:space="preserve">　　</w:t>
            </w:r>
          </w:p>
          <w:p w14:paraId="46B882B3"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(A)</w:t>
            </w:r>
            <w:r>
              <w:rPr>
                <w:rFonts w:hint="eastAsia"/>
                <w:sz w:val="18"/>
                <w:szCs w:val="18"/>
              </w:rPr>
              <w:t xml:space="preserve">｛　　　　　円×　　　　</w:t>
            </w:r>
            <w:r w:rsidR="00D21BF6">
              <w:rPr>
                <w:rFonts w:hint="eastAsia"/>
                <w:sz w:val="18"/>
                <w:szCs w:val="18"/>
              </w:rPr>
              <w:t xml:space="preserve">　　　　　　　　　　　　</w:t>
            </w:r>
            <w:r>
              <w:rPr>
                <w:rFonts w:hint="eastAsia"/>
                <w:sz w:val="18"/>
                <w:szCs w:val="18"/>
              </w:rPr>
              <w:t>｝×</w:t>
            </w:r>
            <w:r>
              <w:rPr>
                <w:sz w:val="18"/>
                <w:szCs w:val="18"/>
                <w:u w:val="single"/>
              </w:rPr>
              <w:t xml:space="preserve"> 20</w:t>
            </w:r>
            <w:r>
              <w:rPr>
                <w:sz w:val="18"/>
                <w:szCs w:val="18"/>
              </w:rPr>
              <w:t xml:space="preserve"> </w:t>
            </w:r>
            <w:r>
              <w:rPr>
                <w:rFonts w:hint="eastAsia"/>
                <w:sz w:val="18"/>
                <w:szCs w:val="18"/>
              </w:rPr>
              <w:t>×</w:t>
            </w:r>
            <w:r>
              <w:rPr>
                <w:sz w:val="18"/>
                <w:szCs w:val="18"/>
                <w:u w:val="single"/>
              </w:rPr>
              <w:t xml:space="preserve">  </w:t>
            </w:r>
            <w:r>
              <w:rPr>
                <w:rFonts w:hint="eastAsia"/>
                <w:sz w:val="18"/>
                <w:szCs w:val="18"/>
                <w:u w:val="single"/>
              </w:rPr>
              <w:t>１</w:t>
            </w:r>
            <w:r>
              <w:rPr>
                <w:sz w:val="18"/>
                <w:szCs w:val="18"/>
                <w:u w:val="single"/>
              </w:rPr>
              <w:t xml:space="preserve"> </w:t>
            </w:r>
            <w:r>
              <w:rPr>
                <w:rFonts w:hint="eastAsia"/>
                <w:sz w:val="18"/>
                <w:szCs w:val="18"/>
              </w:rPr>
              <w:t xml:space="preserve">＝　　　</w:t>
            </w:r>
            <w:r>
              <w:rPr>
                <w:sz w:val="18"/>
                <w:szCs w:val="18"/>
              </w:rPr>
              <w:t xml:space="preserve">  </w:t>
            </w:r>
            <w:r>
              <w:rPr>
                <w:rFonts w:hint="eastAsia"/>
                <w:sz w:val="18"/>
                <w:szCs w:val="18"/>
              </w:rPr>
              <w:t xml:space="preserve">　円</w:t>
            </w:r>
          </w:p>
          <w:p w14:paraId="2F7AF434"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 xml:space="preserve">                                         </w:t>
            </w:r>
            <w:r>
              <w:rPr>
                <w:rFonts w:hint="eastAsia"/>
                <w:sz w:val="18"/>
                <w:szCs w:val="18"/>
              </w:rPr>
              <w:t xml:space="preserve">　　　　　　</w:t>
            </w:r>
            <w:r>
              <w:rPr>
                <w:sz w:val="18"/>
                <w:szCs w:val="18"/>
              </w:rPr>
              <w:t xml:space="preserve">  100</w:t>
            </w:r>
          </w:p>
          <w:p w14:paraId="1AF74D4E"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 xml:space="preserve">　</w:t>
            </w:r>
            <w:r w:rsidR="00D21BF6">
              <w:rPr>
                <w:rFonts w:hint="eastAsia"/>
                <w:sz w:val="18"/>
                <w:szCs w:val="18"/>
              </w:rPr>
              <w:t xml:space="preserve">　　　　　　</w:t>
            </w:r>
            <w:r>
              <w:rPr>
                <w:rFonts w:hint="eastAsia"/>
                <w:sz w:val="18"/>
                <w:szCs w:val="18"/>
              </w:rPr>
              <w:t>（受給権者の数）</w:t>
            </w:r>
          </w:p>
        </w:tc>
      </w:tr>
      <w:tr w:rsidR="00575DB2" w14:paraId="45130BB3" w14:textId="77777777" w:rsidTr="00A02A22">
        <w:trPr>
          <w:cantSplit/>
          <w:jc w:val="center"/>
        </w:trPr>
        <w:tc>
          <w:tcPr>
            <w:tcW w:w="124" w:type="dxa"/>
            <w:vMerge/>
            <w:tcBorders>
              <w:left w:val="nil"/>
              <w:bottom w:val="nil"/>
              <w:right w:val="nil"/>
            </w:tcBorders>
          </w:tcPr>
          <w:p w14:paraId="43FAF207"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2289" w:type="dxa"/>
            <w:gridSpan w:val="3"/>
            <w:vMerge/>
            <w:tcBorders>
              <w:top w:val="nil"/>
              <w:left w:val="single" w:sz="12" w:space="0" w:color="000000"/>
              <w:bottom w:val="nil"/>
              <w:right w:val="single" w:sz="4" w:space="0" w:color="000000"/>
            </w:tcBorders>
            <w:shd w:val="clear" w:color="000000" w:fill="FFFFFF"/>
          </w:tcPr>
          <w:p w14:paraId="0D23DBA0"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7669" w:type="dxa"/>
            <w:gridSpan w:val="11"/>
            <w:tcBorders>
              <w:top w:val="single" w:sz="4" w:space="0" w:color="000000"/>
              <w:left w:val="single" w:sz="4" w:space="0" w:color="000000"/>
              <w:bottom w:val="nil"/>
              <w:right w:val="single" w:sz="12" w:space="0" w:color="auto"/>
            </w:tcBorders>
            <w:shd w:val="clear" w:color="000000" w:fill="FFFFFF"/>
          </w:tcPr>
          <w:p w14:paraId="33AD3DE0"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　　　　　　　　（乗ずべき数）</w:t>
            </w:r>
          </w:p>
          <w:p w14:paraId="182B8F6C"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(B)  1,500,000</w:t>
            </w:r>
            <w:r>
              <w:rPr>
                <w:rFonts w:hint="eastAsia"/>
                <w:sz w:val="18"/>
                <w:szCs w:val="18"/>
              </w:rPr>
              <w:t>円×</w:t>
            </w:r>
            <w:r>
              <w:rPr>
                <w:sz w:val="18"/>
                <w:szCs w:val="18"/>
              </w:rPr>
              <w:t xml:space="preserve"> </w:t>
            </w:r>
            <w:r>
              <w:rPr>
                <w:rFonts w:hint="eastAsia"/>
                <w:sz w:val="18"/>
                <w:szCs w:val="18"/>
                <w:u w:val="single"/>
              </w:rPr>
              <w:t xml:space="preserve">　　　　</w:t>
            </w:r>
            <w:r>
              <w:rPr>
                <w:sz w:val="18"/>
                <w:szCs w:val="18"/>
              </w:rPr>
              <w:t xml:space="preserve"> </w:t>
            </w:r>
            <w:r>
              <w:rPr>
                <w:rFonts w:hint="eastAsia"/>
                <w:sz w:val="18"/>
                <w:szCs w:val="18"/>
              </w:rPr>
              <w:t>×</w:t>
            </w:r>
            <w:r>
              <w:rPr>
                <w:rFonts w:hint="eastAsia"/>
                <w:sz w:val="18"/>
                <w:szCs w:val="18"/>
                <w:u w:val="single"/>
              </w:rPr>
              <w:t xml:space="preserve">　１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w:t>
            </w:r>
          </w:p>
          <w:p w14:paraId="5A29DBEE"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 xml:space="preserve">                     365</w:t>
            </w:r>
          </w:p>
          <w:p w14:paraId="12E70E0F"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sz w:val="18"/>
                <w:szCs w:val="18"/>
              </w:rPr>
              <w:t xml:space="preserve">                        </w:t>
            </w:r>
            <w:r>
              <w:rPr>
                <w:rFonts w:hint="eastAsia"/>
                <w:sz w:val="18"/>
                <w:szCs w:val="18"/>
              </w:rPr>
              <w:t>（受給権者の数）</w:t>
            </w:r>
          </w:p>
        </w:tc>
      </w:tr>
      <w:tr w:rsidR="00575DB2" w14:paraId="122CFF9F" w14:textId="77777777" w:rsidTr="00A02A22">
        <w:trPr>
          <w:cantSplit/>
          <w:trHeight w:val="503"/>
          <w:jc w:val="center"/>
        </w:trPr>
        <w:tc>
          <w:tcPr>
            <w:tcW w:w="124" w:type="dxa"/>
            <w:vMerge/>
            <w:tcBorders>
              <w:left w:val="nil"/>
              <w:bottom w:val="nil"/>
              <w:right w:val="nil"/>
            </w:tcBorders>
          </w:tcPr>
          <w:p w14:paraId="06B498FD" w14:textId="77777777" w:rsidR="00575DB2" w:rsidRDefault="00575DB2">
            <w:pPr>
              <w:autoSpaceDE w:val="0"/>
              <w:autoSpaceDN w:val="0"/>
              <w:snapToGrid w:val="0"/>
              <w:spacing w:line="220" w:lineRule="exact"/>
              <w:jc w:val="left"/>
              <w:textAlignment w:val="auto"/>
              <w:rPr>
                <w:rFonts w:hAnsi="Times New Roman" w:cs="Times New Roman"/>
                <w:color w:val="auto"/>
                <w:sz w:val="18"/>
                <w:szCs w:val="18"/>
              </w:rPr>
            </w:pPr>
          </w:p>
        </w:tc>
        <w:tc>
          <w:tcPr>
            <w:tcW w:w="2877" w:type="dxa"/>
            <w:gridSpan w:val="5"/>
            <w:tcBorders>
              <w:top w:val="single" w:sz="4" w:space="0" w:color="000000"/>
              <w:left w:val="single" w:sz="12" w:space="0" w:color="000000"/>
              <w:bottom w:val="single" w:sz="12" w:space="0" w:color="auto"/>
              <w:right w:val="single" w:sz="4" w:space="0" w:color="000000"/>
            </w:tcBorders>
            <w:shd w:val="clear" w:color="000000" w:fill="FFFFFF"/>
          </w:tcPr>
          <w:p w14:paraId="595DD5E9"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　遺族特別支給金</w:t>
            </w:r>
          </w:p>
          <w:p w14:paraId="7FE427BA"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sz w:val="18"/>
                <w:szCs w:val="18"/>
              </w:rPr>
              <w:t>10</w:t>
            </w:r>
            <w:r>
              <w:rPr>
                <w:rFonts w:hint="eastAsia"/>
                <w:sz w:val="18"/>
                <w:szCs w:val="18"/>
              </w:rPr>
              <w:t>遺族特別援護金　申請金額</w:t>
            </w:r>
          </w:p>
          <w:p w14:paraId="6ED513D6"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 xml:space="preserve">　遺族特別給付金</w:t>
            </w:r>
          </w:p>
        </w:tc>
        <w:tc>
          <w:tcPr>
            <w:tcW w:w="3475" w:type="dxa"/>
            <w:gridSpan w:val="5"/>
            <w:tcBorders>
              <w:top w:val="single" w:sz="4" w:space="0" w:color="000000"/>
              <w:left w:val="single" w:sz="4" w:space="0" w:color="000000"/>
              <w:bottom w:val="single" w:sz="12" w:space="0" w:color="auto"/>
              <w:right w:val="single" w:sz="4" w:space="0" w:color="000000"/>
            </w:tcBorders>
            <w:shd w:val="clear" w:color="000000" w:fill="FFFFFF"/>
          </w:tcPr>
          <w:p w14:paraId="7F66EFF3"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□受給権者が１人の場合又は代表</w:t>
            </w:r>
          </w:p>
          <w:p w14:paraId="2B103D2E"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　者を選任しない場合</w:t>
            </w:r>
          </w:p>
          <w:p w14:paraId="2907E9F3"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□代表者を選任した場合</w:t>
            </w:r>
          </w:p>
        </w:tc>
        <w:tc>
          <w:tcPr>
            <w:tcW w:w="3606" w:type="dxa"/>
            <w:gridSpan w:val="4"/>
            <w:tcBorders>
              <w:top w:val="single" w:sz="4" w:space="0" w:color="000000"/>
              <w:left w:val="single" w:sz="4" w:space="0" w:color="000000"/>
              <w:bottom w:val="single" w:sz="12" w:space="0" w:color="000000"/>
              <w:right w:val="single" w:sz="12" w:space="0" w:color="000000"/>
            </w:tcBorders>
            <w:shd w:val="clear" w:color="000000" w:fill="FFFFFF"/>
          </w:tcPr>
          <w:p w14:paraId="2FA6D9C2"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 xml:space="preserve">遺族特別支給金　　　　　　　　　　</w:t>
            </w:r>
            <w:r>
              <w:rPr>
                <w:sz w:val="18"/>
                <w:szCs w:val="18"/>
              </w:rPr>
              <w:t xml:space="preserve"> </w:t>
            </w:r>
            <w:r>
              <w:rPr>
                <w:rFonts w:hint="eastAsia"/>
                <w:sz w:val="18"/>
                <w:szCs w:val="18"/>
              </w:rPr>
              <w:t>円</w:t>
            </w:r>
          </w:p>
          <w:p w14:paraId="2EFCB015" w14:textId="77777777" w:rsidR="00575DB2" w:rsidRDefault="00575DB2">
            <w:pPr>
              <w:suppressAutoHyphens/>
              <w:kinsoku w:val="0"/>
              <w:overflowPunct w:val="0"/>
              <w:autoSpaceDE w:val="0"/>
              <w:autoSpaceDN w:val="0"/>
              <w:snapToGrid w:val="0"/>
              <w:spacing w:line="220" w:lineRule="exact"/>
              <w:jc w:val="left"/>
              <w:rPr>
                <w:rFonts w:hAnsi="Times New Roman" w:cs="Times New Roman"/>
                <w:spacing w:val="4"/>
                <w:sz w:val="18"/>
                <w:szCs w:val="18"/>
              </w:rPr>
            </w:pPr>
            <w:r>
              <w:rPr>
                <w:rFonts w:hint="eastAsia"/>
                <w:sz w:val="18"/>
                <w:szCs w:val="18"/>
              </w:rPr>
              <w:t>遺族特別援護金</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p w14:paraId="2EFBEFD8" w14:textId="77777777" w:rsidR="00575DB2" w:rsidRDefault="00575DB2">
            <w:pPr>
              <w:suppressAutoHyphens/>
              <w:kinsoku w:val="0"/>
              <w:overflowPunct w:val="0"/>
              <w:autoSpaceDE w:val="0"/>
              <w:autoSpaceDN w:val="0"/>
              <w:snapToGrid w:val="0"/>
              <w:spacing w:line="220" w:lineRule="exact"/>
              <w:jc w:val="left"/>
              <w:rPr>
                <w:rFonts w:hAnsi="Times New Roman" w:cs="Times New Roman"/>
                <w:color w:val="auto"/>
                <w:sz w:val="18"/>
                <w:szCs w:val="18"/>
              </w:rPr>
            </w:pPr>
            <w:r>
              <w:rPr>
                <w:rFonts w:hint="eastAsia"/>
                <w:sz w:val="18"/>
                <w:szCs w:val="18"/>
              </w:rPr>
              <w:t>遺族特別給付金</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tc>
      </w:tr>
    </w:tbl>
    <w:p w14:paraId="63573B8B" w14:textId="77777777" w:rsidR="00E95D7A" w:rsidRPr="00E95D7A" w:rsidRDefault="00E95D7A" w:rsidP="00E95D7A">
      <w:pPr>
        <w:rPr>
          <w:vanish/>
        </w:rPr>
      </w:pPr>
    </w:p>
    <w:tbl>
      <w:tblPr>
        <w:tblpPr w:leftFromText="142" w:rightFromText="142" w:vertAnchor="text" w:horzAnchor="margin" w:tblpXSpec="center" w:tblpY="6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992"/>
        <w:gridCol w:w="992"/>
        <w:gridCol w:w="2104"/>
        <w:gridCol w:w="2268"/>
        <w:gridCol w:w="767"/>
        <w:gridCol w:w="850"/>
        <w:gridCol w:w="1701"/>
      </w:tblGrid>
      <w:tr w:rsidR="00D126E3" w14:paraId="7D234213" w14:textId="77777777" w:rsidTr="00D126E3">
        <w:trPr>
          <w:cantSplit/>
          <w:trHeight w:val="396"/>
          <w:jc w:val="center"/>
        </w:trPr>
        <w:tc>
          <w:tcPr>
            <w:tcW w:w="336" w:type="dxa"/>
            <w:vMerge w:val="restart"/>
            <w:tcBorders>
              <w:top w:val="single" w:sz="12" w:space="0" w:color="auto"/>
              <w:left w:val="single" w:sz="12" w:space="0" w:color="auto"/>
              <w:right w:val="single" w:sz="4" w:space="0" w:color="000000"/>
            </w:tcBorders>
            <w:shd w:val="clear" w:color="000000" w:fill="FFFFFF"/>
            <w:vAlign w:val="center"/>
          </w:tcPr>
          <w:p w14:paraId="249439F6" w14:textId="77777777" w:rsidR="00D126E3" w:rsidRDefault="00D126E3" w:rsidP="00D126E3">
            <w:pPr>
              <w:suppressAutoHyphens/>
              <w:kinsoku w:val="0"/>
              <w:overflowPunct w:val="0"/>
              <w:autoSpaceDE w:val="0"/>
              <w:autoSpaceDN w:val="0"/>
              <w:snapToGrid w:val="0"/>
              <w:spacing w:line="180" w:lineRule="exact"/>
              <w:jc w:val="center"/>
              <w:rPr>
                <w:sz w:val="18"/>
                <w:szCs w:val="18"/>
              </w:rPr>
            </w:pPr>
            <w:r>
              <w:rPr>
                <w:sz w:val="18"/>
                <w:szCs w:val="18"/>
              </w:rPr>
              <w:t>11</w:t>
            </w:r>
          </w:p>
          <w:p w14:paraId="65804C82" w14:textId="77777777" w:rsidR="00D126E3" w:rsidRDefault="00D126E3" w:rsidP="00D126E3">
            <w:pPr>
              <w:suppressAutoHyphens/>
              <w:kinsoku w:val="0"/>
              <w:overflowPunct w:val="0"/>
              <w:autoSpaceDE w:val="0"/>
              <w:autoSpaceDN w:val="0"/>
              <w:snapToGrid w:val="0"/>
              <w:spacing w:line="180" w:lineRule="exact"/>
              <w:jc w:val="center"/>
              <w:rPr>
                <w:rFonts w:cs="Times New Roman"/>
                <w:sz w:val="18"/>
                <w:szCs w:val="18"/>
              </w:rPr>
            </w:pPr>
            <w:r>
              <w:rPr>
                <w:rFonts w:hint="eastAsia"/>
                <w:sz w:val="18"/>
                <w:szCs w:val="18"/>
              </w:rPr>
              <w:t>送</w:t>
            </w:r>
          </w:p>
          <w:p w14:paraId="060415A2" w14:textId="77777777" w:rsidR="00D126E3" w:rsidRDefault="00D126E3" w:rsidP="00D126E3">
            <w:pPr>
              <w:suppressAutoHyphens/>
              <w:kinsoku w:val="0"/>
              <w:overflowPunct w:val="0"/>
              <w:autoSpaceDE w:val="0"/>
              <w:autoSpaceDN w:val="0"/>
              <w:snapToGrid w:val="0"/>
              <w:spacing w:line="180" w:lineRule="exact"/>
              <w:jc w:val="center"/>
              <w:rPr>
                <w:rFonts w:cs="Times New Roman"/>
                <w:sz w:val="18"/>
                <w:szCs w:val="18"/>
              </w:rPr>
            </w:pPr>
            <w:r>
              <w:rPr>
                <w:rFonts w:hint="eastAsia"/>
                <w:sz w:val="18"/>
                <w:szCs w:val="18"/>
              </w:rPr>
              <w:t>金</w:t>
            </w:r>
          </w:p>
          <w:p w14:paraId="65BEABBC" w14:textId="77777777" w:rsidR="00D126E3" w:rsidRDefault="00D126E3" w:rsidP="00D126E3">
            <w:pPr>
              <w:suppressAutoHyphens/>
              <w:kinsoku w:val="0"/>
              <w:overflowPunct w:val="0"/>
              <w:autoSpaceDE w:val="0"/>
              <w:autoSpaceDN w:val="0"/>
              <w:snapToGrid w:val="0"/>
              <w:spacing w:line="180" w:lineRule="exact"/>
              <w:jc w:val="center"/>
              <w:rPr>
                <w:rFonts w:cs="Times New Roman"/>
                <w:sz w:val="18"/>
                <w:szCs w:val="18"/>
              </w:rPr>
            </w:pPr>
            <w:r>
              <w:rPr>
                <w:rFonts w:hint="eastAsia"/>
                <w:sz w:val="18"/>
                <w:szCs w:val="18"/>
              </w:rPr>
              <w:t>希望</w:t>
            </w:r>
          </w:p>
          <w:p w14:paraId="5ECF3ADD" w14:textId="77777777" w:rsidR="00D126E3" w:rsidRDefault="00D126E3" w:rsidP="00D126E3">
            <w:pPr>
              <w:suppressAutoHyphens/>
              <w:kinsoku w:val="0"/>
              <w:overflowPunct w:val="0"/>
              <w:autoSpaceDE w:val="0"/>
              <w:autoSpaceDN w:val="0"/>
              <w:snapToGrid w:val="0"/>
              <w:spacing w:line="180" w:lineRule="exact"/>
              <w:jc w:val="center"/>
              <w:rPr>
                <w:rFonts w:cs="Times New Roman"/>
                <w:sz w:val="18"/>
                <w:szCs w:val="18"/>
              </w:rPr>
            </w:pPr>
            <w:r>
              <w:rPr>
                <w:rFonts w:hint="eastAsia"/>
                <w:sz w:val="18"/>
                <w:szCs w:val="18"/>
              </w:rPr>
              <w:t>の</w:t>
            </w:r>
          </w:p>
          <w:p w14:paraId="4F121BE2" w14:textId="77777777" w:rsidR="00D126E3" w:rsidRDefault="00D126E3" w:rsidP="00D126E3">
            <w:pPr>
              <w:suppressAutoHyphens/>
              <w:kinsoku w:val="0"/>
              <w:overflowPunct w:val="0"/>
              <w:autoSpaceDE w:val="0"/>
              <w:autoSpaceDN w:val="0"/>
              <w:snapToGrid w:val="0"/>
              <w:spacing w:line="180" w:lineRule="exact"/>
              <w:jc w:val="center"/>
              <w:rPr>
                <w:rFonts w:cs="Times New Roman"/>
                <w:sz w:val="18"/>
                <w:szCs w:val="18"/>
              </w:rPr>
            </w:pPr>
            <w:r>
              <w:rPr>
                <w:rFonts w:hint="eastAsia"/>
                <w:sz w:val="18"/>
                <w:szCs w:val="18"/>
              </w:rPr>
              <w:t>場</w:t>
            </w:r>
          </w:p>
          <w:p w14:paraId="04C480A7" w14:textId="77777777" w:rsidR="00D126E3" w:rsidRDefault="00D126E3" w:rsidP="00D126E3">
            <w:pPr>
              <w:suppressAutoHyphens/>
              <w:kinsoku w:val="0"/>
              <w:overflowPunct w:val="0"/>
              <w:autoSpaceDE w:val="0"/>
              <w:autoSpaceDN w:val="0"/>
              <w:snapToGrid w:val="0"/>
              <w:spacing w:line="180" w:lineRule="exact"/>
              <w:jc w:val="center"/>
              <w:rPr>
                <w:sz w:val="18"/>
                <w:szCs w:val="18"/>
              </w:rPr>
            </w:pPr>
            <w:r>
              <w:rPr>
                <w:rFonts w:hint="eastAsia"/>
                <w:sz w:val="18"/>
                <w:szCs w:val="18"/>
              </w:rPr>
              <w:t>合</w:t>
            </w:r>
          </w:p>
        </w:tc>
        <w:tc>
          <w:tcPr>
            <w:tcW w:w="992" w:type="dxa"/>
            <w:vMerge w:val="restart"/>
            <w:tcBorders>
              <w:top w:val="single" w:sz="12" w:space="0" w:color="auto"/>
              <w:left w:val="single" w:sz="4" w:space="0" w:color="000000"/>
              <w:right w:val="single" w:sz="4" w:space="0" w:color="000000"/>
            </w:tcBorders>
            <w:shd w:val="clear" w:color="000000" w:fill="FFFFFF"/>
            <w:vAlign w:val="center"/>
          </w:tcPr>
          <w:p w14:paraId="01882817"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sz w:val="18"/>
                <w:szCs w:val="18"/>
              </w:rPr>
            </w:pPr>
            <w:r>
              <w:rPr>
                <w:rFonts w:hint="eastAsia"/>
                <w:sz w:val="18"/>
                <w:szCs w:val="18"/>
              </w:rPr>
              <w:t>振　込　み</w:t>
            </w:r>
          </w:p>
          <w:p w14:paraId="5F76AE47"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sz w:val="18"/>
                <w:szCs w:val="18"/>
              </w:rPr>
            </w:pPr>
          </w:p>
          <w:p w14:paraId="6708D546"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sz w:val="18"/>
                <w:szCs w:val="18"/>
              </w:rPr>
            </w:pPr>
            <w:r w:rsidRPr="00174F69">
              <w:rPr>
                <w:rFonts w:hAnsi="Times New Roman" w:hint="eastAsia"/>
                <w:sz w:val="16"/>
                <w:szCs w:val="16"/>
              </w:rPr>
              <w:t>※公金受取口座利用もしくは任意口座指定にチェック</w:t>
            </w:r>
          </w:p>
        </w:tc>
        <w:tc>
          <w:tcPr>
            <w:tcW w:w="8682" w:type="dxa"/>
            <w:gridSpan w:val="6"/>
            <w:tcBorders>
              <w:top w:val="single" w:sz="12" w:space="0" w:color="auto"/>
              <w:left w:val="single" w:sz="4" w:space="0" w:color="000000"/>
              <w:bottom w:val="single" w:sz="4" w:space="0" w:color="auto"/>
              <w:right w:val="single" w:sz="12" w:space="0" w:color="auto"/>
            </w:tcBorders>
            <w:shd w:val="clear" w:color="000000" w:fill="FFFFFF"/>
            <w:vAlign w:val="center"/>
          </w:tcPr>
          <w:p w14:paraId="58EAD0EB" w14:textId="77777777" w:rsidR="00D126E3" w:rsidRPr="00243284" w:rsidRDefault="00D126E3" w:rsidP="00D126E3">
            <w:pPr>
              <w:pStyle w:val="a9"/>
              <w:numPr>
                <w:ilvl w:val="0"/>
                <w:numId w:val="4"/>
              </w:numPr>
              <w:spacing w:line="192" w:lineRule="exact"/>
              <w:rPr>
                <w:spacing w:val="0"/>
                <w:sz w:val="18"/>
                <w:szCs w:val="18"/>
              </w:rPr>
            </w:pPr>
            <w:r w:rsidRPr="00243284">
              <w:rPr>
                <w:rFonts w:hint="eastAsia"/>
                <w:spacing w:val="0"/>
                <w:sz w:val="18"/>
                <w:szCs w:val="18"/>
              </w:rPr>
              <w:t>公金受取口座を利用</w:t>
            </w:r>
            <w:r>
              <w:rPr>
                <w:rFonts w:hint="eastAsia"/>
                <w:spacing w:val="0"/>
                <w:sz w:val="18"/>
                <w:szCs w:val="18"/>
              </w:rPr>
              <w:t>する</w:t>
            </w:r>
          </w:p>
          <w:p w14:paraId="435DB631" w14:textId="511BEB8B" w:rsidR="00D126E3" w:rsidRPr="00174F69" w:rsidRDefault="00D126E3" w:rsidP="00D126E3">
            <w:pPr>
              <w:pStyle w:val="a9"/>
              <w:spacing w:line="192" w:lineRule="exact"/>
              <w:rPr>
                <w:spacing w:val="0"/>
                <w:sz w:val="21"/>
                <w:szCs w:val="21"/>
              </w:rPr>
            </w:pPr>
            <w:r w:rsidRPr="00174F69">
              <w:rPr>
                <w:rFonts w:hint="eastAsia"/>
                <w:sz w:val="16"/>
                <w:szCs w:val="16"/>
              </w:rPr>
              <w:t>（本請求（申請）書に記載の個人番号を利用して公金受取口座との情報連携を行うことに同意する）</w:t>
            </w:r>
          </w:p>
        </w:tc>
      </w:tr>
      <w:tr w:rsidR="00D126E3" w14:paraId="16CDE3AB" w14:textId="77777777" w:rsidTr="00333222">
        <w:trPr>
          <w:cantSplit/>
          <w:trHeight w:val="396"/>
          <w:jc w:val="center"/>
        </w:trPr>
        <w:tc>
          <w:tcPr>
            <w:tcW w:w="336" w:type="dxa"/>
            <w:vMerge/>
            <w:tcBorders>
              <w:left w:val="single" w:sz="12" w:space="0" w:color="auto"/>
              <w:right w:val="single" w:sz="4" w:space="0" w:color="000000"/>
            </w:tcBorders>
            <w:shd w:val="clear" w:color="000000" w:fill="FFFFFF"/>
            <w:vAlign w:val="center"/>
          </w:tcPr>
          <w:p w14:paraId="4CAACFA8"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p>
        </w:tc>
        <w:tc>
          <w:tcPr>
            <w:tcW w:w="992" w:type="dxa"/>
            <w:vMerge/>
            <w:tcBorders>
              <w:left w:val="single" w:sz="4" w:space="0" w:color="000000"/>
              <w:right w:val="single" w:sz="4" w:space="0" w:color="000000"/>
            </w:tcBorders>
            <w:shd w:val="clear" w:color="000000" w:fill="FFFFFF"/>
            <w:vAlign w:val="center"/>
          </w:tcPr>
          <w:p w14:paraId="4FED4A81"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rFonts w:cs="Times New Roman"/>
                <w:color w:val="auto"/>
                <w:sz w:val="18"/>
                <w:szCs w:val="18"/>
              </w:rPr>
            </w:pPr>
          </w:p>
        </w:tc>
        <w:tc>
          <w:tcPr>
            <w:tcW w:w="3096" w:type="dxa"/>
            <w:gridSpan w:val="2"/>
            <w:vMerge w:val="restart"/>
            <w:tcBorders>
              <w:top w:val="single" w:sz="4" w:space="0" w:color="auto"/>
              <w:left w:val="single" w:sz="4" w:space="0" w:color="000000"/>
            </w:tcBorders>
            <w:shd w:val="clear" w:color="000000" w:fill="FFFFFF"/>
            <w:vAlign w:val="center"/>
          </w:tcPr>
          <w:p w14:paraId="5D5014F9" w14:textId="77777777" w:rsidR="00D126E3" w:rsidRDefault="00D126E3" w:rsidP="00D126E3">
            <w:pPr>
              <w:pStyle w:val="a9"/>
              <w:numPr>
                <w:ilvl w:val="0"/>
                <w:numId w:val="4"/>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14:paraId="644173B0" w14:textId="77777777" w:rsidR="00D126E3" w:rsidRDefault="00D126E3" w:rsidP="00D126E3">
            <w:pPr>
              <w:pStyle w:val="a9"/>
              <w:spacing w:line="180" w:lineRule="exact"/>
              <w:rPr>
                <w:rFonts w:ascii="ＭＳ 明朝" w:hAnsi="ＭＳ 明朝"/>
                <w:spacing w:val="0"/>
                <w:sz w:val="18"/>
                <w:szCs w:val="18"/>
              </w:rPr>
            </w:pPr>
          </w:p>
          <w:p w14:paraId="3E0021F8" w14:textId="77777777" w:rsidR="00D126E3" w:rsidRDefault="00D126E3" w:rsidP="00D126E3">
            <w:pPr>
              <w:pStyle w:val="a9"/>
              <w:spacing w:line="180" w:lineRule="exact"/>
              <w:rPr>
                <w:spacing w:val="0"/>
              </w:rPr>
            </w:pPr>
            <w:r>
              <w:rPr>
                <w:rFonts w:ascii="ＭＳ 明朝" w:hAnsi="ＭＳ 明朝" w:hint="eastAsia"/>
                <w:spacing w:val="0"/>
                <w:sz w:val="18"/>
                <w:szCs w:val="18"/>
              </w:rPr>
              <w:t>振込先金融</w:t>
            </w:r>
          </w:p>
          <w:p w14:paraId="26240AAD" w14:textId="77777777" w:rsidR="00D126E3" w:rsidRDefault="00D126E3" w:rsidP="00D126E3">
            <w:pPr>
              <w:pStyle w:val="a9"/>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ascii="ＭＳ 明朝" w:hAnsi="ＭＳ 明朝" w:hint="eastAsia"/>
                <w:spacing w:val="0"/>
                <w:sz w:val="18"/>
                <w:szCs w:val="18"/>
              </w:rPr>
              <w:t>銀行　　 支店</w:t>
            </w:r>
          </w:p>
        </w:tc>
        <w:tc>
          <w:tcPr>
            <w:tcW w:w="2268" w:type="dxa"/>
            <w:tcBorders>
              <w:top w:val="single" w:sz="4" w:space="0" w:color="auto"/>
              <w:bottom w:val="single" w:sz="2" w:space="0" w:color="auto"/>
              <w:right w:val="single" w:sz="4" w:space="0" w:color="000000"/>
            </w:tcBorders>
            <w:shd w:val="clear" w:color="000000" w:fill="FFFFFF"/>
            <w:vAlign w:val="center"/>
          </w:tcPr>
          <w:p w14:paraId="4FBA51AF" w14:textId="77777777" w:rsidR="00D126E3" w:rsidRDefault="00D126E3" w:rsidP="00D126E3">
            <w:pPr>
              <w:suppressAutoHyphens/>
              <w:kinsoku w:val="0"/>
              <w:overflowPunct w:val="0"/>
              <w:autoSpaceDE w:val="0"/>
              <w:autoSpaceDN w:val="0"/>
              <w:snapToGrid w:val="0"/>
              <w:spacing w:line="180" w:lineRule="exact"/>
              <w:rPr>
                <w:rFonts w:cs="Times New Roman"/>
                <w:color w:val="auto"/>
                <w:sz w:val="18"/>
                <w:szCs w:val="18"/>
              </w:rPr>
            </w:pPr>
            <w:r>
              <w:rPr>
                <w:rFonts w:hint="eastAsia"/>
                <w:sz w:val="18"/>
                <w:szCs w:val="18"/>
              </w:rPr>
              <w:t>＊　年</w:t>
            </w:r>
            <w:r>
              <w:rPr>
                <w:sz w:val="18"/>
                <w:szCs w:val="18"/>
              </w:rPr>
              <w:t xml:space="preserve"> </w:t>
            </w:r>
            <w:r>
              <w:rPr>
                <w:rFonts w:hint="eastAsia"/>
                <w:sz w:val="18"/>
                <w:szCs w:val="18"/>
              </w:rPr>
              <w:t>金</w:t>
            </w:r>
            <w:r>
              <w:rPr>
                <w:sz w:val="18"/>
                <w:szCs w:val="18"/>
              </w:rPr>
              <w:t xml:space="preserve"> </w:t>
            </w:r>
            <w:r>
              <w:rPr>
                <w:rFonts w:hint="eastAsia"/>
                <w:sz w:val="18"/>
                <w:szCs w:val="18"/>
              </w:rPr>
              <w:t>決</w:t>
            </w:r>
            <w:r>
              <w:rPr>
                <w:sz w:val="18"/>
                <w:szCs w:val="18"/>
              </w:rPr>
              <w:t xml:space="preserve"> </w:t>
            </w:r>
            <w:r>
              <w:rPr>
                <w:rFonts w:hint="eastAsia"/>
                <w:sz w:val="18"/>
                <w:szCs w:val="18"/>
              </w:rPr>
              <w:t>定</w:t>
            </w:r>
            <w:r>
              <w:rPr>
                <w:sz w:val="18"/>
                <w:szCs w:val="18"/>
              </w:rPr>
              <w:t xml:space="preserve"> </w:t>
            </w:r>
            <w:r>
              <w:rPr>
                <w:rFonts w:hint="eastAsia"/>
                <w:sz w:val="18"/>
                <w:szCs w:val="18"/>
              </w:rPr>
              <w:t>年</w:t>
            </w:r>
            <w:r>
              <w:rPr>
                <w:sz w:val="18"/>
                <w:szCs w:val="18"/>
              </w:rPr>
              <w:t xml:space="preserve"> </w:t>
            </w:r>
            <w:r>
              <w:rPr>
                <w:rFonts w:hint="eastAsia"/>
                <w:sz w:val="18"/>
                <w:szCs w:val="18"/>
              </w:rPr>
              <w:t>額</w:t>
            </w:r>
          </w:p>
        </w:tc>
        <w:tc>
          <w:tcPr>
            <w:tcW w:w="1617" w:type="dxa"/>
            <w:gridSpan w:val="2"/>
            <w:vMerge w:val="restart"/>
            <w:tcBorders>
              <w:top w:val="single" w:sz="4" w:space="0" w:color="auto"/>
              <w:left w:val="single" w:sz="4" w:space="0" w:color="000000"/>
              <w:right w:val="single" w:sz="2" w:space="0" w:color="auto"/>
            </w:tcBorders>
            <w:shd w:val="clear" w:color="000000" w:fill="FFFFFF"/>
            <w:vAlign w:val="center"/>
          </w:tcPr>
          <w:p w14:paraId="39DC8150" w14:textId="77777777" w:rsidR="00D126E3" w:rsidRDefault="00D126E3" w:rsidP="00D126E3">
            <w:pPr>
              <w:suppressAutoHyphens/>
              <w:kinsoku w:val="0"/>
              <w:overflowPunct w:val="0"/>
              <w:autoSpaceDE w:val="0"/>
              <w:autoSpaceDN w:val="0"/>
              <w:snapToGrid w:val="0"/>
              <w:spacing w:line="180" w:lineRule="exact"/>
              <w:ind w:left="188" w:hangingChars="100" w:hanging="188"/>
              <w:rPr>
                <w:rFonts w:cs="Times New Roman"/>
                <w:color w:val="auto"/>
                <w:sz w:val="18"/>
                <w:szCs w:val="18"/>
              </w:rPr>
            </w:pPr>
            <w:r>
              <w:rPr>
                <w:rFonts w:hint="eastAsia"/>
                <w:color w:val="auto"/>
                <w:sz w:val="18"/>
                <w:szCs w:val="18"/>
              </w:rPr>
              <w:t>□受給権者が</w:t>
            </w:r>
            <w:r>
              <w:rPr>
                <w:color w:val="auto"/>
                <w:sz w:val="18"/>
                <w:szCs w:val="18"/>
              </w:rPr>
              <w:t>1</w:t>
            </w:r>
            <w:r>
              <w:rPr>
                <w:rFonts w:hint="eastAsia"/>
                <w:color w:val="auto"/>
                <w:sz w:val="18"/>
                <w:szCs w:val="18"/>
              </w:rPr>
              <w:t>人の場合又は代表者を選任しない場合</w:t>
            </w:r>
          </w:p>
          <w:p w14:paraId="5B59B2A0" w14:textId="77777777" w:rsidR="00D126E3" w:rsidRDefault="00D126E3" w:rsidP="00D126E3">
            <w:pPr>
              <w:suppressAutoHyphens/>
              <w:kinsoku w:val="0"/>
              <w:overflowPunct w:val="0"/>
              <w:autoSpaceDE w:val="0"/>
              <w:autoSpaceDN w:val="0"/>
              <w:snapToGrid w:val="0"/>
              <w:spacing w:line="180" w:lineRule="exact"/>
              <w:ind w:left="188" w:hangingChars="100" w:hanging="188"/>
              <w:rPr>
                <w:rFonts w:cs="Times New Roman"/>
                <w:color w:val="auto"/>
                <w:sz w:val="18"/>
                <w:szCs w:val="18"/>
              </w:rPr>
            </w:pPr>
          </w:p>
          <w:p w14:paraId="1B2698CA" w14:textId="77777777" w:rsidR="00D126E3" w:rsidRDefault="00D126E3" w:rsidP="00D126E3">
            <w:pPr>
              <w:suppressAutoHyphens/>
              <w:kinsoku w:val="0"/>
              <w:overflowPunct w:val="0"/>
              <w:autoSpaceDE w:val="0"/>
              <w:autoSpaceDN w:val="0"/>
              <w:snapToGrid w:val="0"/>
              <w:spacing w:line="180" w:lineRule="exact"/>
              <w:ind w:left="188" w:hangingChars="100" w:hanging="188"/>
              <w:rPr>
                <w:rFonts w:cs="Times New Roman"/>
                <w:color w:val="auto"/>
                <w:sz w:val="18"/>
                <w:szCs w:val="18"/>
              </w:rPr>
            </w:pPr>
            <w:r>
              <w:rPr>
                <w:rFonts w:hint="eastAsia"/>
                <w:color w:val="auto"/>
                <w:sz w:val="18"/>
                <w:szCs w:val="18"/>
              </w:rPr>
              <w:t>□代表者を選任した場合</w:t>
            </w:r>
          </w:p>
        </w:tc>
        <w:tc>
          <w:tcPr>
            <w:tcW w:w="1701" w:type="dxa"/>
            <w:tcBorders>
              <w:top w:val="single" w:sz="4" w:space="0" w:color="auto"/>
              <w:left w:val="single" w:sz="2" w:space="0" w:color="auto"/>
              <w:right w:val="single" w:sz="12" w:space="0" w:color="auto"/>
            </w:tcBorders>
            <w:shd w:val="clear" w:color="000000" w:fill="FFFFFF"/>
            <w:vAlign w:val="center"/>
          </w:tcPr>
          <w:p w14:paraId="32C0501B"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r>
              <w:rPr>
                <w:rFonts w:hint="eastAsia"/>
                <w:color w:val="auto"/>
                <w:sz w:val="18"/>
                <w:szCs w:val="18"/>
              </w:rPr>
              <w:t>円</w:t>
            </w:r>
          </w:p>
        </w:tc>
      </w:tr>
      <w:tr w:rsidR="00D126E3" w14:paraId="5BDE980C" w14:textId="77777777" w:rsidTr="00333222">
        <w:trPr>
          <w:cantSplit/>
          <w:trHeight w:val="407"/>
          <w:jc w:val="center"/>
        </w:trPr>
        <w:tc>
          <w:tcPr>
            <w:tcW w:w="336" w:type="dxa"/>
            <w:vMerge/>
            <w:tcBorders>
              <w:left w:val="single" w:sz="12" w:space="0" w:color="auto"/>
              <w:right w:val="single" w:sz="4" w:space="0" w:color="000000"/>
            </w:tcBorders>
            <w:shd w:val="clear" w:color="000000" w:fill="FFFFFF"/>
            <w:vAlign w:val="center"/>
          </w:tcPr>
          <w:p w14:paraId="73A3D203"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992" w:type="dxa"/>
            <w:vMerge/>
            <w:tcBorders>
              <w:left w:val="single" w:sz="4" w:space="0" w:color="000000"/>
              <w:right w:val="single" w:sz="4" w:space="0" w:color="000000"/>
            </w:tcBorders>
            <w:shd w:val="clear" w:color="000000" w:fill="FFFFFF"/>
            <w:vAlign w:val="center"/>
          </w:tcPr>
          <w:p w14:paraId="6EBCB473" w14:textId="77777777" w:rsidR="00D126E3" w:rsidRDefault="00D126E3" w:rsidP="00D126E3">
            <w:pPr>
              <w:autoSpaceDE w:val="0"/>
              <w:autoSpaceDN w:val="0"/>
              <w:snapToGrid w:val="0"/>
              <w:spacing w:line="180" w:lineRule="exact"/>
              <w:ind w:leftChars="-50" w:left="-124" w:rightChars="-50" w:right="-124"/>
              <w:jc w:val="center"/>
              <w:textAlignment w:val="auto"/>
              <w:rPr>
                <w:rFonts w:cs="Times New Roman"/>
                <w:color w:val="auto"/>
                <w:sz w:val="18"/>
                <w:szCs w:val="18"/>
              </w:rPr>
            </w:pPr>
          </w:p>
        </w:tc>
        <w:tc>
          <w:tcPr>
            <w:tcW w:w="3096" w:type="dxa"/>
            <w:gridSpan w:val="2"/>
            <w:vMerge/>
            <w:tcBorders>
              <w:left w:val="single" w:sz="4" w:space="0" w:color="000000"/>
              <w:bottom w:val="nil"/>
            </w:tcBorders>
            <w:shd w:val="clear" w:color="000000" w:fill="FFFFFF"/>
            <w:vAlign w:val="center"/>
          </w:tcPr>
          <w:p w14:paraId="58638741"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2268" w:type="dxa"/>
            <w:tcBorders>
              <w:top w:val="single" w:sz="2" w:space="0" w:color="auto"/>
              <w:bottom w:val="single" w:sz="2" w:space="0" w:color="auto"/>
              <w:right w:val="single" w:sz="4" w:space="0" w:color="000000"/>
            </w:tcBorders>
            <w:shd w:val="clear" w:color="000000" w:fill="FFFFFF"/>
            <w:vAlign w:val="center"/>
          </w:tcPr>
          <w:p w14:paraId="7D489C9B" w14:textId="77777777" w:rsidR="00D126E3" w:rsidRDefault="00D126E3" w:rsidP="00D126E3">
            <w:pPr>
              <w:autoSpaceDE w:val="0"/>
              <w:autoSpaceDN w:val="0"/>
              <w:snapToGrid w:val="0"/>
              <w:spacing w:line="180" w:lineRule="exact"/>
              <w:textAlignment w:val="auto"/>
              <w:rPr>
                <w:rFonts w:cs="Times New Roman"/>
                <w:color w:val="auto"/>
                <w:sz w:val="18"/>
                <w:szCs w:val="18"/>
              </w:rPr>
            </w:pPr>
            <w:r>
              <w:rPr>
                <w:rFonts w:hint="eastAsia"/>
                <w:color w:val="auto"/>
                <w:sz w:val="18"/>
                <w:szCs w:val="18"/>
              </w:rPr>
              <w:t>＊　特別支給金決定金額</w:t>
            </w:r>
          </w:p>
        </w:tc>
        <w:tc>
          <w:tcPr>
            <w:tcW w:w="1617" w:type="dxa"/>
            <w:gridSpan w:val="2"/>
            <w:vMerge/>
            <w:tcBorders>
              <w:left w:val="single" w:sz="4" w:space="0" w:color="000000"/>
              <w:right w:val="single" w:sz="2" w:space="0" w:color="auto"/>
            </w:tcBorders>
            <w:shd w:val="clear" w:color="000000" w:fill="FFFFFF"/>
            <w:vAlign w:val="center"/>
          </w:tcPr>
          <w:p w14:paraId="65ACD7E6"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p>
        </w:tc>
        <w:tc>
          <w:tcPr>
            <w:tcW w:w="1701" w:type="dxa"/>
            <w:tcBorders>
              <w:left w:val="single" w:sz="2" w:space="0" w:color="auto"/>
              <w:right w:val="single" w:sz="12" w:space="0" w:color="auto"/>
            </w:tcBorders>
            <w:shd w:val="clear" w:color="000000" w:fill="FFFFFF"/>
            <w:vAlign w:val="center"/>
          </w:tcPr>
          <w:p w14:paraId="32E37A7B"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r>
              <w:rPr>
                <w:rFonts w:hint="eastAsia"/>
                <w:color w:val="auto"/>
                <w:sz w:val="18"/>
                <w:szCs w:val="18"/>
              </w:rPr>
              <w:t>円</w:t>
            </w:r>
          </w:p>
        </w:tc>
      </w:tr>
      <w:tr w:rsidR="00D126E3" w14:paraId="08F7F2F4" w14:textId="77777777" w:rsidTr="001A70A0">
        <w:trPr>
          <w:cantSplit/>
          <w:trHeight w:val="445"/>
          <w:jc w:val="center"/>
        </w:trPr>
        <w:tc>
          <w:tcPr>
            <w:tcW w:w="336" w:type="dxa"/>
            <w:vMerge/>
            <w:tcBorders>
              <w:left w:val="single" w:sz="12" w:space="0" w:color="auto"/>
              <w:right w:val="single" w:sz="4" w:space="0" w:color="000000"/>
            </w:tcBorders>
            <w:shd w:val="clear" w:color="000000" w:fill="FFFFFF"/>
            <w:vAlign w:val="center"/>
          </w:tcPr>
          <w:p w14:paraId="057BFCA0"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992" w:type="dxa"/>
            <w:vMerge/>
            <w:tcBorders>
              <w:left w:val="single" w:sz="4" w:space="0" w:color="000000"/>
              <w:right w:val="single" w:sz="4" w:space="0" w:color="000000"/>
            </w:tcBorders>
            <w:shd w:val="clear" w:color="000000" w:fill="FFFFFF"/>
            <w:vAlign w:val="center"/>
          </w:tcPr>
          <w:p w14:paraId="009727B2" w14:textId="77777777" w:rsidR="00D126E3" w:rsidRDefault="00D126E3" w:rsidP="00D126E3">
            <w:pPr>
              <w:autoSpaceDE w:val="0"/>
              <w:autoSpaceDN w:val="0"/>
              <w:snapToGrid w:val="0"/>
              <w:spacing w:line="180" w:lineRule="exact"/>
              <w:ind w:leftChars="-50" w:left="-124" w:rightChars="-50" w:right="-124"/>
              <w:jc w:val="center"/>
              <w:textAlignment w:val="auto"/>
              <w:rPr>
                <w:rFonts w:cs="Times New Roman"/>
                <w:color w:val="auto"/>
                <w:sz w:val="18"/>
                <w:szCs w:val="18"/>
              </w:rPr>
            </w:pPr>
          </w:p>
        </w:tc>
        <w:tc>
          <w:tcPr>
            <w:tcW w:w="3096" w:type="dxa"/>
            <w:gridSpan w:val="2"/>
            <w:vMerge w:val="restart"/>
            <w:tcBorders>
              <w:top w:val="single" w:sz="4" w:space="0" w:color="000000"/>
              <w:left w:val="single" w:sz="4" w:space="0" w:color="000000"/>
              <w:bottom w:val="nil"/>
              <w:right w:val="single" w:sz="4" w:space="0" w:color="000000"/>
            </w:tcBorders>
            <w:shd w:val="clear" w:color="000000" w:fill="FFFFFF"/>
            <w:vAlign w:val="center"/>
          </w:tcPr>
          <w:p w14:paraId="41DA9987" w14:textId="77777777" w:rsidR="00D126E3" w:rsidRDefault="00D126E3" w:rsidP="00D126E3">
            <w:pPr>
              <w:suppressAutoHyphens/>
              <w:kinsoku w:val="0"/>
              <w:overflowPunct w:val="0"/>
              <w:autoSpaceDE w:val="0"/>
              <w:autoSpaceDN w:val="0"/>
              <w:snapToGrid w:val="0"/>
              <w:spacing w:line="180" w:lineRule="exact"/>
              <w:ind w:leftChars="-50" w:left="-124" w:rightChars="-50" w:right="-124" w:firstLineChars="100" w:firstLine="188"/>
              <w:jc w:val="center"/>
              <w:rPr>
                <w:rFonts w:cs="Times New Roman"/>
                <w:color w:val="auto"/>
                <w:sz w:val="18"/>
                <w:szCs w:val="18"/>
              </w:rPr>
            </w:pPr>
            <w:r>
              <w:rPr>
                <w:rFonts w:hint="eastAsia"/>
                <w:sz w:val="18"/>
                <w:szCs w:val="18"/>
              </w:rPr>
              <w:t>□普通預金　　□当座預金</w:t>
            </w:r>
          </w:p>
        </w:tc>
        <w:tc>
          <w:tcPr>
            <w:tcW w:w="2268" w:type="dxa"/>
            <w:tcBorders>
              <w:top w:val="single" w:sz="2" w:space="0" w:color="auto"/>
              <w:left w:val="single" w:sz="4" w:space="0" w:color="000000"/>
              <w:bottom w:val="nil"/>
              <w:right w:val="single" w:sz="4" w:space="0" w:color="000000"/>
            </w:tcBorders>
            <w:shd w:val="clear" w:color="000000" w:fill="FFFFFF"/>
            <w:vAlign w:val="center"/>
          </w:tcPr>
          <w:p w14:paraId="7A409CEB" w14:textId="77777777" w:rsidR="00D126E3" w:rsidRDefault="00D126E3" w:rsidP="00D126E3">
            <w:pPr>
              <w:autoSpaceDE w:val="0"/>
              <w:autoSpaceDN w:val="0"/>
              <w:snapToGrid w:val="0"/>
              <w:spacing w:line="180" w:lineRule="exact"/>
              <w:textAlignment w:val="auto"/>
              <w:rPr>
                <w:rFonts w:cs="Times New Roman"/>
                <w:color w:val="auto"/>
                <w:sz w:val="18"/>
                <w:szCs w:val="18"/>
              </w:rPr>
            </w:pPr>
            <w:r>
              <w:rPr>
                <w:rFonts w:hint="eastAsia"/>
                <w:color w:val="auto"/>
                <w:sz w:val="18"/>
                <w:szCs w:val="18"/>
              </w:rPr>
              <w:t>＊　特別援護金決定金額</w:t>
            </w:r>
          </w:p>
        </w:tc>
        <w:tc>
          <w:tcPr>
            <w:tcW w:w="1617" w:type="dxa"/>
            <w:gridSpan w:val="2"/>
            <w:vMerge/>
            <w:tcBorders>
              <w:left w:val="single" w:sz="4" w:space="0" w:color="000000"/>
              <w:right w:val="single" w:sz="2" w:space="0" w:color="auto"/>
            </w:tcBorders>
            <w:shd w:val="clear" w:color="000000" w:fill="FFFFFF"/>
            <w:vAlign w:val="center"/>
          </w:tcPr>
          <w:p w14:paraId="1BD0D69D"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p>
        </w:tc>
        <w:tc>
          <w:tcPr>
            <w:tcW w:w="1701" w:type="dxa"/>
            <w:tcBorders>
              <w:left w:val="single" w:sz="2" w:space="0" w:color="auto"/>
              <w:right w:val="single" w:sz="12" w:space="0" w:color="auto"/>
            </w:tcBorders>
            <w:shd w:val="clear" w:color="000000" w:fill="FFFFFF"/>
            <w:vAlign w:val="center"/>
          </w:tcPr>
          <w:p w14:paraId="35C60699"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r>
              <w:rPr>
                <w:rFonts w:hint="eastAsia"/>
                <w:color w:val="auto"/>
                <w:sz w:val="18"/>
                <w:szCs w:val="18"/>
              </w:rPr>
              <w:t>円</w:t>
            </w:r>
          </w:p>
        </w:tc>
      </w:tr>
      <w:tr w:rsidR="00D126E3" w14:paraId="734AA901" w14:textId="77777777" w:rsidTr="001A70A0">
        <w:trPr>
          <w:cantSplit/>
          <w:trHeight w:val="180"/>
          <w:jc w:val="center"/>
        </w:trPr>
        <w:tc>
          <w:tcPr>
            <w:tcW w:w="336" w:type="dxa"/>
            <w:vMerge/>
            <w:tcBorders>
              <w:left w:val="single" w:sz="12" w:space="0" w:color="auto"/>
              <w:right w:val="single" w:sz="4" w:space="0" w:color="000000"/>
            </w:tcBorders>
            <w:shd w:val="clear" w:color="000000" w:fill="FFFFFF"/>
            <w:vAlign w:val="center"/>
          </w:tcPr>
          <w:p w14:paraId="2B30262D"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992" w:type="dxa"/>
            <w:vMerge/>
            <w:tcBorders>
              <w:left w:val="single" w:sz="4" w:space="0" w:color="000000"/>
              <w:right w:val="single" w:sz="4" w:space="0" w:color="000000"/>
            </w:tcBorders>
            <w:shd w:val="clear" w:color="000000" w:fill="FFFFFF"/>
            <w:vAlign w:val="center"/>
          </w:tcPr>
          <w:p w14:paraId="71355447" w14:textId="77777777" w:rsidR="00D126E3" w:rsidRDefault="00D126E3" w:rsidP="00D126E3">
            <w:pPr>
              <w:autoSpaceDE w:val="0"/>
              <w:autoSpaceDN w:val="0"/>
              <w:snapToGrid w:val="0"/>
              <w:spacing w:line="180" w:lineRule="exact"/>
              <w:ind w:leftChars="-50" w:left="-124" w:rightChars="-50" w:right="-124"/>
              <w:jc w:val="center"/>
              <w:textAlignment w:val="auto"/>
              <w:rPr>
                <w:rFonts w:cs="Times New Roman"/>
                <w:color w:val="auto"/>
                <w:sz w:val="18"/>
                <w:szCs w:val="18"/>
              </w:rPr>
            </w:pPr>
          </w:p>
        </w:tc>
        <w:tc>
          <w:tcPr>
            <w:tcW w:w="3096" w:type="dxa"/>
            <w:gridSpan w:val="2"/>
            <w:vMerge/>
            <w:tcBorders>
              <w:top w:val="nil"/>
              <w:left w:val="single" w:sz="4" w:space="0" w:color="000000"/>
              <w:bottom w:val="nil"/>
              <w:right w:val="single" w:sz="4" w:space="0" w:color="000000"/>
            </w:tcBorders>
            <w:shd w:val="clear" w:color="000000" w:fill="FFFFFF"/>
            <w:vAlign w:val="center"/>
          </w:tcPr>
          <w:p w14:paraId="25EF1005" w14:textId="77777777" w:rsidR="00D126E3" w:rsidRDefault="00D126E3" w:rsidP="00D126E3">
            <w:pPr>
              <w:autoSpaceDE w:val="0"/>
              <w:autoSpaceDN w:val="0"/>
              <w:snapToGrid w:val="0"/>
              <w:spacing w:line="180" w:lineRule="exact"/>
              <w:ind w:leftChars="-50" w:left="-124" w:rightChars="-50" w:right="-124"/>
              <w:jc w:val="center"/>
              <w:textAlignment w:val="auto"/>
              <w:rPr>
                <w:rFonts w:cs="Times New Roman"/>
                <w:color w:val="auto"/>
                <w:sz w:val="18"/>
                <w:szCs w:val="18"/>
              </w:rPr>
            </w:pPr>
          </w:p>
        </w:tc>
        <w:tc>
          <w:tcPr>
            <w:tcW w:w="2268" w:type="dxa"/>
            <w:vMerge w:val="restart"/>
            <w:tcBorders>
              <w:top w:val="single" w:sz="4" w:space="0" w:color="000000"/>
              <w:left w:val="single" w:sz="4" w:space="0" w:color="000000"/>
              <w:bottom w:val="nil"/>
              <w:right w:val="single" w:sz="4" w:space="0" w:color="000000"/>
            </w:tcBorders>
            <w:shd w:val="clear" w:color="000000" w:fill="FFFFFF"/>
            <w:vAlign w:val="center"/>
          </w:tcPr>
          <w:p w14:paraId="5F465CC4" w14:textId="77777777" w:rsidR="00D126E3" w:rsidRDefault="00D126E3" w:rsidP="00D126E3">
            <w:pPr>
              <w:suppressAutoHyphens/>
              <w:kinsoku w:val="0"/>
              <w:overflowPunct w:val="0"/>
              <w:autoSpaceDE w:val="0"/>
              <w:autoSpaceDN w:val="0"/>
              <w:snapToGrid w:val="0"/>
              <w:spacing w:line="180" w:lineRule="exact"/>
              <w:rPr>
                <w:rFonts w:cs="Times New Roman"/>
                <w:color w:val="auto"/>
                <w:sz w:val="18"/>
                <w:szCs w:val="18"/>
              </w:rPr>
            </w:pPr>
            <w:r>
              <w:rPr>
                <w:rFonts w:hint="eastAsia"/>
                <w:sz w:val="18"/>
                <w:szCs w:val="18"/>
              </w:rPr>
              <w:t>＊　特別給付金決定年額</w:t>
            </w:r>
          </w:p>
        </w:tc>
        <w:tc>
          <w:tcPr>
            <w:tcW w:w="1617" w:type="dxa"/>
            <w:gridSpan w:val="2"/>
            <w:vMerge/>
            <w:tcBorders>
              <w:left w:val="single" w:sz="4" w:space="0" w:color="000000"/>
              <w:bottom w:val="nil"/>
              <w:right w:val="single" w:sz="2" w:space="0" w:color="auto"/>
            </w:tcBorders>
            <w:shd w:val="clear" w:color="000000" w:fill="FFFFFF"/>
            <w:vAlign w:val="center"/>
          </w:tcPr>
          <w:p w14:paraId="2961B9F3"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p>
        </w:tc>
        <w:tc>
          <w:tcPr>
            <w:tcW w:w="1701" w:type="dxa"/>
            <w:vMerge w:val="restart"/>
            <w:tcBorders>
              <w:left w:val="single" w:sz="2" w:space="0" w:color="auto"/>
              <w:right w:val="single" w:sz="12" w:space="0" w:color="auto"/>
            </w:tcBorders>
            <w:shd w:val="clear" w:color="000000" w:fill="FFFFFF"/>
            <w:vAlign w:val="center"/>
          </w:tcPr>
          <w:p w14:paraId="25276497"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r>
              <w:rPr>
                <w:rFonts w:hint="eastAsia"/>
                <w:color w:val="auto"/>
                <w:sz w:val="18"/>
                <w:szCs w:val="18"/>
              </w:rPr>
              <w:t>円</w:t>
            </w:r>
          </w:p>
        </w:tc>
      </w:tr>
      <w:tr w:rsidR="00D126E3" w14:paraId="14EF0E17" w14:textId="77777777" w:rsidTr="001A70A0">
        <w:trPr>
          <w:cantSplit/>
          <w:trHeight w:val="191"/>
          <w:jc w:val="center"/>
        </w:trPr>
        <w:tc>
          <w:tcPr>
            <w:tcW w:w="336" w:type="dxa"/>
            <w:vMerge/>
            <w:tcBorders>
              <w:left w:val="single" w:sz="12" w:space="0" w:color="auto"/>
              <w:right w:val="single" w:sz="4" w:space="0" w:color="000000"/>
            </w:tcBorders>
            <w:shd w:val="clear" w:color="000000" w:fill="FFFFFF"/>
            <w:vAlign w:val="center"/>
          </w:tcPr>
          <w:p w14:paraId="12427564"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992" w:type="dxa"/>
            <w:vMerge/>
            <w:tcBorders>
              <w:left w:val="single" w:sz="4" w:space="0" w:color="000000"/>
              <w:right w:val="single" w:sz="4" w:space="0" w:color="000000"/>
            </w:tcBorders>
            <w:shd w:val="clear" w:color="000000" w:fill="FFFFFF"/>
            <w:vAlign w:val="center"/>
          </w:tcPr>
          <w:p w14:paraId="1A9E31B5" w14:textId="77777777" w:rsidR="00D126E3" w:rsidRDefault="00D126E3" w:rsidP="00D126E3">
            <w:pPr>
              <w:autoSpaceDE w:val="0"/>
              <w:autoSpaceDN w:val="0"/>
              <w:snapToGrid w:val="0"/>
              <w:spacing w:line="180" w:lineRule="exact"/>
              <w:ind w:leftChars="-50" w:left="-124" w:rightChars="-50" w:right="-124"/>
              <w:jc w:val="center"/>
              <w:textAlignment w:val="auto"/>
              <w:rPr>
                <w:rFonts w:cs="Times New Roman"/>
                <w:color w:val="auto"/>
                <w:sz w:val="18"/>
                <w:szCs w:val="18"/>
              </w:rPr>
            </w:pPr>
          </w:p>
        </w:tc>
        <w:tc>
          <w:tcPr>
            <w:tcW w:w="992" w:type="dxa"/>
            <w:vMerge w:val="restart"/>
            <w:tcBorders>
              <w:top w:val="single" w:sz="4" w:space="0" w:color="000000"/>
              <w:left w:val="single" w:sz="4" w:space="0" w:color="000000"/>
              <w:bottom w:val="nil"/>
              <w:right w:val="single" w:sz="4" w:space="0" w:color="000000"/>
            </w:tcBorders>
            <w:shd w:val="clear" w:color="000000" w:fill="FFFFFF"/>
            <w:vAlign w:val="center"/>
          </w:tcPr>
          <w:p w14:paraId="41E59EF5"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rFonts w:cs="Times New Roman"/>
                <w:color w:val="auto"/>
                <w:sz w:val="18"/>
                <w:szCs w:val="18"/>
              </w:rPr>
            </w:pPr>
            <w:r>
              <w:rPr>
                <w:rFonts w:cs="Times New Roman" w:hint="eastAsia"/>
                <w:color w:val="auto"/>
                <w:sz w:val="18"/>
                <w:szCs w:val="18"/>
              </w:rPr>
              <w:t>口座番号</w:t>
            </w:r>
          </w:p>
        </w:tc>
        <w:tc>
          <w:tcPr>
            <w:tcW w:w="2104" w:type="dxa"/>
            <w:vMerge w:val="restart"/>
            <w:tcBorders>
              <w:top w:val="single" w:sz="4" w:space="0" w:color="000000"/>
              <w:left w:val="single" w:sz="4" w:space="0" w:color="000000"/>
              <w:bottom w:val="nil"/>
              <w:right w:val="single" w:sz="4" w:space="0" w:color="000000"/>
            </w:tcBorders>
            <w:shd w:val="clear" w:color="000000" w:fill="FFFFFF"/>
            <w:vAlign w:val="center"/>
          </w:tcPr>
          <w:p w14:paraId="210FEB4E"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p>
        </w:tc>
        <w:tc>
          <w:tcPr>
            <w:tcW w:w="2268" w:type="dxa"/>
            <w:vMerge/>
            <w:tcBorders>
              <w:top w:val="nil"/>
              <w:left w:val="single" w:sz="4" w:space="0" w:color="000000"/>
              <w:bottom w:val="nil"/>
              <w:right w:val="single" w:sz="4" w:space="0" w:color="000000"/>
            </w:tcBorders>
            <w:shd w:val="clear" w:color="000000" w:fill="FFFFFF"/>
            <w:vAlign w:val="center"/>
          </w:tcPr>
          <w:p w14:paraId="7AC2E20E"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1617" w:type="dxa"/>
            <w:gridSpan w:val="2"/>
            <w:vMerge/>
            <w:tcBorders>
              <w:left w:val="single" w:sz="4" w:space="0" w:color="000000"/>
              <w:bottom w:val="nil"/>
              <w:right w:val="single" w:sz="2" w:space="0" w:color="auto"/>
            </w:tcBorders>
            <w:shd w:val="clear" w:color="000000" w:fill="FFFFFF"/>
            <w:vAlign w:val="center"/>
          </w:tcPr>
          <w:p w14:paraId="2167214F"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p>
        </w:tc>
        <w:tc>
          <w:tcPr>
            <w:tcW w:w="1701" w:type="dxa"/>
            <w:vMerge/>
            <w:tcBorders>
              <w:left w:val="single" w:sz="2" w:space="0" w:color="auto"/>
              <w:bottom w:val="nil"/>
              <w:right w:val="single" w:sz="12" w:space="0" w:color="auto"/>
            </w:tcBorders>
            <w:shd w:val="clear" w:color="000000" w:fill="FFFFFF"/>
            <w:vAlign w:val="center"/>
          </w:tcPr>
          <w:p w14:paraId="0C758EAC"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r>
      <w:tr w:rsidR="00D126E3" w14:paraId="63F18382" w14:textId="77777777" w:rsidTr="001A70A0">
        <w:trPr>
          <w:cantSplit/>
          <w:trHeight w:val="180"/>
          <w:jc w:val="center"/>
        </w:trPr>
        <w:tc>
          <w:tcPr>
            <w:tcW w:w="336" w:type="dxa"/>
            <w:vMerge/>
            <w:tcBorders>
              <w:left w:val="single" w:sz="12" w:space="0" w:color="auto"/>
              <w:right w:val="single" w:sz="4" w:space="0" w:color="000000"/>
            </w:tcBorders>
            <w:shd w:val="clear" w:color="000000" w:fill="FFFFFF"/>
            <w:vAlign w:val="center"/>
          </w:tcPr>
          <w:p w14:paraId="31FC4546"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992" w:type="dxa"/>
            <w:vMerge/>
            <w:tcBorders>
              <w:left w:val="single" w:sz="4" w:space="0" w:color="000000"/>
              <w:right w:val="single" w:sz="4" w:space="0" w:color="000000"/>
            </w:tcBorders>
            <w:shd w:val="clear" w:color="000000" w:fill="FFFFFF"/>
            <w:vAlign w:val="center"/>
          </w:tcPr>
          <w:p w14:paraId="35FA5BC2" w14:textId="77777777" w:rsidR="00D126E3" w:rsidRDefault="00D126E3" w:rsidP="00D126E3">
            <w:pPr>
              <w:autoSpaceDE w:val="0"/>
              <w:autoSpaceDN w:val="0"/>
              <w:snapToGrid w:val="0"/>
              <w:spacing w:line="180" w:lineRule="exact"/>
              <w:ind w:leftChars="-50" w:left="-124" w:rightChars="-50" w:right="-124"/>
              <w:jc w:val="center"/>
              <w:textAlignment w:val="auto"/>
              <w:rPr>
                <w:rFonts w:cs="Times New Roman"/>
                <w:color w:val="auto"/>
                <w:sz w:val="18"/>
                <w:szCs w:val="18"/>
              </w:rPr>
            </w:pPr>
          </w:p>
        </w:tc>
        <w:tc>
          <w:tcPr>
            <w:tcW w:w="992" w:type="dxa"/>
            <w:vMerge/>
            <w:tcBorders>
              <w:top w:val="nil"/>
              <w:left w:val="single" w:sz="4" w:space="0" w:color="000000"/>
              <w:bottom w:val="nil"/>
              <w:right w:val="single" w:sz="4" w:space="0" w:color="000000"/>
            </w:tcBorders>
            <w:shd w:val="clear" w:color="000000" w:fill="FFFFFF"/>
            <w:vAlign w:val="center"/>
          </w:tcPr>
          <w:p w14:paraId="609EE656" w14:textId="77777777" w:rsidR="00D126E3" w:rsidRDefault="00D126E3" w:rsidP="00D126E3">
            <w:pPr>
              <w:autoSpaceDE w:val="0"/>
              <w:autoSpaceDN w:val="0"/>
              <w:snapToGrid w:val="0"/>
              <w:spacing w:line="180" w:lineRule="exact"/>
              <w:ind w:leftChars="-50" w:left="-124" w:rightChars="-50" w:right="-124"/>
              <w:jc w:val="center"/>
              <w:textAlignment w:val="auto"/>
              <w:rPr>
                <w:rFonts w:cs="Times New Roman"/>
                <w:color w:val="auto"/>
                <w:sz w:val="18"/>
                <w:szCs w:val="18"/>
              </w:rPr>
            </w:pPr>
          </w:p>
        </w:tc>
        <w:tc>
          <w:tcPr>
            <w:tcW w:w="2104" w:type="dxa"/>
            <w:vMerge/>
            <w:tcBorders>
              <w:top w:val="nil"/>
              <w:left w:val="single" w:sz="4" w:space="0" w:color="000000"/>
              <w:bottom w:val="nil"/>
              <w:right w:val="single" w:sz="4" w:space="0" w:color="000000"/>
            </w:tcBorders>
            <w:shd w:val="clear" w:color="000000" w:fill="FFFFFF"/>
            <w:vAlign w:val="center"/>
          </w:tcPr>
          <w:p w14:paraId="4AF7484F"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2268" w:type="dxa"/>
            <w:vMerge w:val="restart"/>
            <w:tcBorders>
              <w:top w:val="single" w:sz="4" w:space="0" w:color="000000"/>
              <w:left w:val="single" w:sz="4" w:space="0" w:color="000000"/>
              <w:right w:val="single" w:sz="4" w:space="0" w:color="000000"/>
            </w:tcBorders>
            <w:shd w:val="clear" w:color="000000" w:fill="FFFFFF"/>
            <w:vAlign w:val="center"/>
          </w:tcPr>
          <w:p w14:paraId="0B9DDB17" w14:textId="77777777" w:rsidR="00D126E3" w:rsidRDefault="00D126E3" w:rsidP="00D126E3">
            <w:pPr>
              <w:suppressAutoHyphens/>
              <w:kinsoku w:val="0"/>
              <w:overflowPunct w:val="0"/>
              <w:autoSpaceDE w:val="0"/>
              <w:autoSpaceDN w:val="0"/>
              <w:snapToGrid w:val="0"/>
              <w:spacing w:line="180" w:lineRule="exact"/>
              <w:rPr>
                <w:rFonts w:cs="Times New Roman"/>
                <w:color w:val="auto"/>
                <w:sz w:val="18"/>
                <w:szCs w:val="18"/>
              </w:rPr>
            </w:pPr>
            <w:r>
              <w:rPr>
                <w:rFonts w:hint="eastAsia"/>
                <w:sz w:val="18"/>
                <w:szCs w:val="18"/>
              </w:rPr>
              <w:t>＊　通　　　　　　　知</w:t>
            </w:r>
          </w:p>
        </w:tc>
        <w:tc>
          <w:tcPr>
            <w:tcW w:w="3318" w:type="dxa"/>
            <w:gridSpan w:val="3"/>
            <w:vMerge w:val="restart"/>
            <w:tcBorders>
              <w:left w:val="single" w:sz="4" w:space="0" w:color="000000"/>
              <w:right w:val="single" w:sz="12" w:space="0" w:color="auto"/>
            </w:tcBorders>
            <w:shd w:val="clear" w:color="000000" w:fill="FFFFFF"/>
            <w:vAlign w:val="center"/>
          </w:tcPr>
          <w:p w14:paraId="41EAB368"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r>
              <w:rPr>
                <w:rFonts w:hint="eastAsia"/>
                <w:sz w:val="18"/>
                <w:szCs w:val="18"/>
              </w:rPr>
              <w:t xml:space="preserve">　　　　　年　　　月　　　日</w:t>
            </w:r>
          </w:p>
        </w:tc>
      </w:tr>
      <w:tr w:rsidR="00D126E3" w14:paraId="45622839" w14:textId="77777777" w:rsidTr="001A70A0">
        <w:trPr>
          <w:cantSplit/>
          <w:trHeight w:val="377"/>
          <w:jc w:val="center"/>
        </w:trPr>
        <w:tc>
          <w:tcPr>
            <w:tcW w:w="336" w:type="dxa"/>
            <w:vMerge/>
            <w:tcBorders>
              <w:left w:val="single" w:sz="12" w:space="0" w:color="auto"/>
              <w:right w:val="single" w:sz="4" w:space="0" w:color="000000"/>
            </w:tcBorders>
            <w:shd w:val="clear" w:color="000000" w:fill="FFFFFF"/>
            <w:vAlign w:val="center"/>
          </w:tcPr>
          <w:p w14:paraId="434EED31"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992" w:type="dxa"/>
            <w:vMerge/>
            <w:tcBorders>
              <w:left w:val="single" w:sz="4" w:space="0" w:color="000000"/>
              <w:bottom w:val="nil"/>
              <w:right w:val="single" w:sz="4" w:space="0" w:color="000000"/>
            </w:tcBorders>
            <w:shd w:val="clear" w:color="000000" w:fill="FFFFFF"/>
            <w:vAlign w:val="center"/>
          </w:tcPr>
          <w:p w14:paraId="45EE37E8" w14:textId="77777777" w:rsidR="00D126E3" w:rsidRDefault="00D126E3" w:rsidP="00D126E3">
            <w:pPr>
              <w:autoSpaceDE w:val="0"/>
              <w:autoSpaceDN w:val="0"/>
              <w:snapToGrid w:val="0"/>
              <w:spacing w:line="180" w:lineRule="exact"/>
              <w:ind w:leftChars="-50" w:left="-124" w:rightChars="-50" w:right="-124"/>
              <w:jc w:val="center"/>
              <w:textAlignment w:val="auto"/>
              <w:rPr>
                <w:rFonts w:cs="Times New Roman"/>
                <w:color w:val="auto"/>
                <w:sz w:val="18"/>
                <w:szCs w:val="18"/>
              </w:rPr>
            </w:pPr>
          </w:p>
        </w:tc>
        <w:tc>
          <w:tcPr>
            <w:tcW w:w="992" w:type="dxa"/>
            <w:tcBorders>
              <w:top w:val="single" w:sz="4" w:space="0" w:color="000000"/>
              <w:left w:val="single" w:sz="4" w:space="0" w:color="000000"/>
              <w:bottom w:val="nil"/>
              <w:right w:val="single" w:sz="4" w:space="0" w:color="000000"/>
            </w:tcBorders>
            <w:shd w:val="clear" w:color="000000" w:fill="FFFFFF"/>
            <w:vAlign w:val="center"/>
          </w:tcPr>
          <w:p w14:paraId="5EE3A794"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rFonts w:cs="Times New Roman"/>
                <w:color w:val="auto"/>
                <w:sz w:val="18"/>
                <w:szCs w:val="18"/>
              </w:rPr>
            </w:pPr>
            <w:r>
              <w:rPr>
                <w:rFonts w:hint="eastAsia"/>
                <w:sz w:val="18"/>
                <w:szCs w:val="18"/>
              </w:rPr>
              <w:t>預金名義者</w:t>
            </w:r>
          </w:p>
        </w:tc>
        <w:tc>
          <w:tcPr>
            <w:tcW w:w="2104" w:type="dxa"/>
            <w:tcBorders>
              <w:top w:val="single" w:sz="4" w:space="0" w:color="000000"/>
              <w:left w:val="single" w:sz="4" w:space="0" w:color="000000"/>
              <w:bottom w:val="nil"/>
              <w:right w:val="single" w:sz="4" w:space="0" w:color="000000"/>
            </w:tcBorders>
            <w:shd w:val="clear" w:color="000000" w:fill="FFFFFF"/>
            <w:vAlign w:val="center"/>
          </w:tcPr>
          <w:p w14:paraId="5EA0D2F9"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p>
        </w:tc>
        <w:tc>
          <w:tcPr>
            <w:tcW w:w="2268" w:type="dxa"/>
            <w:vMerge/>
            <w:tcBorders>
              <w:left w:val="single" w:sz="4" w:space="0" w:color="000000"/>
              <w:bottom w:val="nil"/>
              <w:right w:val="single" w:sz="4" w:space="0" w:color="000000"/>
            </w:tcBorders>
            <w:shd w:val="clear" w:color="000000" w:fill="FFFFFF"/>
            <w:vAlign w:val="center"/>
          </w:tcPr>
          <w:p w14:paraId="5ACA7E1C" w14:textId="77777777" w:rsidR="00D126E3" w:rsidRDefault="00D126E3" w:rsidP="00D126E3">
            <w:pPr>
              <w:suppressAutoHyphens/>
              <w:kinsoku w:val="0"/>
              <w:overflowPunct w:val="0"/>
              <w:autoSpaceDE w:val="0"/>
              <w:autoSpaceDN w:val="0"/>
              <w:snapToGrid w:val="0"/>
              <w:spacing w:line="180" w:lineRule="exact"/>
              <w:rPr>
                <w:rFonts w:cs="Times New Roman"/>
                <w:color w:val="auto"/>
                <w:sz w:val="18"/>
                <w:szCs w:val="18"/>
              </w:rPr>
            </w:pPr>
          </w:p>
        </w:tc>
        <w:tc>
          <w:tcPr>
            <w:tcW w:w="3318" w:type="dxa"/>
            <w:gridSpan w:val="3"/>
            <w:vMerge/>
            <w:tcBorders>
              <w:left w:val="single" w:sz="4" w:space="0" w:color="000000"/>
              <w:bottom w:val="nil"/>
              <w:right w:val="single" w:sz="12" w:space="0" w:color="auto"/>
            </w:tcBorders>
            <w:shd w:val="clear" w:color="000000" w:fill="FFFFFF"/>
            <w:vAlign w:val="center"/>
          </w:tcPr>
          <w:p w14:paraId="2554E857"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p>
        </w:tc>
      </w:tr>
      <w:tr w:rsidR="00D126E3" w14:paraId="24BE233F" w14:textId="77777777" w:rsidTr="004D49FB">
        <w:trPr>
          <w:cantSplit/>
          <w:trHeight w:val="70"/>
          <w:jc w:val="center"/>
        </w:trPr>
        <w:tc>
          <w:tcPr>
            <w:tcW w:w="336" w:type="dxa"/>
            <w:vMerge/>
            <w:tcBorders>
              <w:left w:val="single" w:sz="12" w:space="0" w:color="auto"/>
              <w:right w:val="single" w:sz="4" w:space="0" w:color="000000"/>
            </w:tcBorders>
            <w:shd w:val="clear" w:color="000000" w:fill="FFFFFF"/>
            <w:vAlign w:val="center"/>
          </w:tcPr>
          <w:p w14:paraId="61ADEBA5"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992" w:type="dxa"/>
            <w:tcBorders>
              <w:top w:val="single" w:sz="4" w:space="0" w:color="000000"/>
              <w:left w:val="single" w:sz="4" w:space="0" w:color="000000"/>
              <w:bottom w:val="nil"/>
              <w:right w:val="single" w:sz="4" w:space="0" w:color="000000"/>
            </w:tcBorders>
            <w:shd w:val="clear" w:color="000000" w:fill="FFFFFF"/>
            <w:vAlign w:val="center"/>
          </w:tcPr>
          <w:p w14:paraId="68360A15"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rFonts w:cs="Times New Roman"/>
                <w:color w:val="auto"/>
                <w:sz w:val="18"/>
                <w:szCs w:val="18"/>
              </w:rPr>
            </w:pPr>
            <w:r>
              <w:rPr>
                <w:rFonts w:hint="eastAsia"/>
                <w:sz w:val="18"/>
                <w:szCs w:val="18"/>
              </w:rPr>
              <w:t>送金小切手</w:t>
            </w:r>
          </w:p>
        </w:tc>
        <w:tc>
          <w:tcPr>
            <w:tcW w:w="992" w:type="dxa"/>
            <w:tcBorders>
              <w:top w:val="single" w:sz="4" w:space="0" w:color="000000"/>
              <w:left w:val="single" w:sz="4" w:space="0" w:color="000000"/>
              <w:bottom w:val="nil"/>
              <w:right w:val="single" w:sz="4" w:space="0" w:color="000000"/>
            </w:tcBorders>
            <w:shd w:val="clear" w:color="000000" w:fill="FFFFFF"/>
            <w:vAlign w:val="center"/>
          </w:tcPr>
          <w:p w14:paraId="7C2DAC1B"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rFonts w:cs="Times New Roman"/>
                <w:sz w:val="18"/>
                <w:szCs w:val="18"/>
              </w:rPr>
            </w:pPr>
            <w:r>
              <w:rPr>
                <w:rFonts w:hint="eastAsia"/>
                <w:sz w:val="18"/>
                <w:szCs w:val="18"/>
              </w:rPr>
              <w:t>受取先金融</w:t>
            </w:r>
          </w:p>
          <w:p w14:paraId="7F3077E6"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rFonts w:cs="Times New Roman"/>
                <w:color w:val="auto"/>
                <w:sz w:val="18"/>
                <w:szCs w:val="18"/>
              </w:rPr>
            </w:pPr>
            <w:r>
              <w:rPr>
                <w:rFonts w:hint="eastAsia"/>
                <w:sz w:val="18"/>
                <w:szCs w:val="18"/>
              </w:rPr>
              <w:t>機　関　名</w:t>
            </w:r>
          </w:p>
        </w:tc>
        <w:tc>
          <w:tcPr>
            <w:tcW w:w="2104" w:type="dxa"/>
            <w:tcBorders>
              <w:top w:val="single" w:sz="4" w:space="0" w:color="000000"/>
              <w:left w:val="single" w:sz="4" w:space="0" w:color="000000"/>
              <w:bottom w:val="nil"/>
              <w:right w:val="single" w:sz="4" w:space="0" w:color="000000"/>
            </w:tcBorders>
            <w:shd w:val="clear" w:color="000000" w:fill="FFFFFF"/>
            <w:vAlign w:val="center"/>
          </w:tcPr>
          <w:p w14:paraId="0174A892" w14:textId="77777777" w:rsidR="00D126E3" w:rsidRDefault="00D126E3" w:rsidP="00D126E3">
            <w:pPr>
              <w:suppressAutoHyphens/>
              <w:kinsoku w:val="0"/>
              <w:overflowPunct w:val="0"/>
              <w:autoSpaceDE w:val="0"/>
              <w:autoSpaceDN w:val="0"/>
              <w:snapToGrid w:val="0"/>
              <w:spacing w:line="180" w:lineRule="exact"/>
              <w:jc w:val="right"/>
              <w:rPr>
                <w:rFonts w:cs="Times New Roman"/>
                <w:color w:val="auto"/>
                <w:sz w:val="18"/>
                <w:szCs w:val="18"/>
              </w:rPr>
            </w:pPr>
            <w:r>
              <w:rPr>
                <w:rFonts w:hint="eastAsia"/>
                <w:sz w:val="18"/>
                <w:szCs w:val="18"/>
              </w:rPr>
              <w:t>銀行　　　支店</w:t>
            </w:r>
          </w:p>
        </w:tc>
        <w:tc>
          <w:tcPr>
            <w:tcW w:w="3035" w:type="dxa"/>
            <w:gridSpan w:val="2"/>
            <w:tcBorders>
              <w:top w:val="single" w:sz="4" w:space="0" w:color="000000"/>
              <w:left w:val="single" w:sz="4" w:space="0" w:color="000000"/>
              <w:bottom w:val="nil"/>
              <w:right w:val="single" w:sz="4" w:space="0" w:color="000000"/>
            </w:tcBorders>
            <w:shd w:val="clear" w:color="000000" w:fill="FFFFFF"/>
            <w:vAlign w:val="center"/>
          </w:tcPr>
          <w:p w14:paraId="73739FCF" w14:textId="77777777" w:rsidR="00D126E3" w:rsidRDefault="00D126E3" w:rsidP="00D126E3">
            <w:pPr>
              <w:suppressAutoHyphens/>
              <w:kinsoku w:val="0"/>
              <w:overflowPunct w:val="0"/>
              <w:autoSpaceDE w:val="0"/>
              <w:autoSpaceDN w:val="0"/>
              <w:snapToGrid w:val="0"/>
              <w:spacing w:line="180" w:lineRule="exact"/>
              <w:rPr>
                <w:rFonts w:cs="Times New Roman"/>
                <w:color w:val="auto"/>
                <w:sz w:val="18"/>
                <w:szCs w:val="18"/>
              </w:rPr>
            </w:pPr>
            <w:r>
              <w:rPr>
                <w:rFonts w:hint="eastAsia"/>
                <w:sz w:val="18"/>
                <w:szCs w:val="18"/>
              </w:rPr>
              <w:t>＊　年</w:t>
            </w:r>
            <w:r>
              <w:rPr>
                <w:sz w:val="18"/>
                <w:szCs w:val="18"/>
              </w:rPr>
              <w:t xml:space="preserve"> </w:t>
            </w:r>
            <w:r>
              <w:rPr>
                <w:rFonts w:hint="eastAsia"/>
                <w:sz w:val="18"/>
                <w:szCs w:val="18"/>
              </w:rPr>
              <w:t>金</w:t>
            </w:r>
            <w:r>
              <w:rPr>
                <w:sz w:val="18"/>
                <w:szCs w:val="18"/>
              </w:rPr>
              <w:t xml:space="preserve"> </w:t>
            </w:r>
            <w:r>
              <w:rPr>
                <w:rFonts w:hint="eastAsia"/>
                <w:sz w:val="18"/>
                <w:szCs w:val="18"/>
              </w:rPr>
              <w:t>証</w:t>
            </w:r>
            <w:r>
              <w:rPr>
                <w:sz w:val="18"/>
                <w:szCs w:val="18"/>
              </w:rPr>
              <w:t xml:space="preserve"> </w:t>
            </w:r>
            <w:r>
              <w:rPr>
                <w:rFonts w:hint="eastAsia"/>
                <w:sz w:val="18"/>
                <w:szCs w:val="18"/>
              </w:rPr>
              <w:t>書</w:t>
            </w:r>
            <w:r>
              <w:rPr>
                <w:sz w:val="18"/>
                <w:szCs w:val="18"/>
              </w:rPr>
              <w:t xml:space="preserve"> </w:t>
            </w:r>
            <w:r>
              <w:rPr>
                <w:rFonts w:hint="eastAsia"/>
                <w:sz w:val="18"/>
                <w:szCs w:val="18"/>
              </w:rPr>
              <w:t>の</w:t>
            </w:r>
            <w:r>
              <w:rPr>
                <w:sz w:val="18"/>
                <w:szCs w:val="18"/>
              </w:rPr>
              <w:t xml:space="preserve"> </w:t>
            </w:r>
            <w:r>
              <w:rPr>
                <w:rFonts w:hint="eastAsia"/>
                <w:sz w:val="18"/>
                <w:szCs w:val="18"/>
              </w:rPr>
              <w:t>番</w:t>
            </w:r>
            <w:r>
              <w:rPr>
                <w:sz w:val="18"/>
                <w:szCs w:val="18"/>
              </w:rPr>
              <w:t xml:space="preserve"> </w:t>
            </w:r>
            <w:r>
              <w:rPr>
                <w:rFonts w:hint="eastAsia"/>
                <w:sz w:val="18"/>
                <w:szCs w:val="18"/>
              </w:rPr>
              <w:t>号</w:t>
            </w:r>
          </w:p>
        </w:tc>
        <w:tc>
          <w:tcPr>
            <w:tcW w:w="2551" w:type="dxa"/>
            <w:gridSpan w:val="2"/>
            <w:tcBorders>
              <w:top w:val="single" w:sz="4" w:space="0" w:color="000000"/>
              <w:left w:val="single" w:sz="4" w:space="0" w:color="000000"/>
              <w:bottom w:val="nil"/>
              <w:right w:val="single" w:sz="12" w:space="0" w:color="auto"/>
            </w:tcBorders>
            <w:shd w:val="clear" w:color="000000" w:fill="FFFFFF"/>
            <w:vAlign w:val="center"/>
          </w:tcPr>
          <w:p w14:paraId="35C6BFF0"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r>
              <w:rPr>
                <w:rFonts w:hint="eastAsia"/>
                <w:sz w:val="18"/>
                <w:szCs w:val="18"/>
              </w:rPr>
              <w:t>第　　　　　　　　　号</w:t>
            </w:r>
          </w:p>
        </w:tc>
      </w:tr>
      <w:tr w:rsidR="00D126E3" w14:paraId="72A7B618" w14:textId="77777777" w:rsidTr="004D49FB">
        <w:trPr>
          <w:cantSplit/>
          <w:trHeight w:val="346"/>
          <w:jc w:val="center"/>
        </w:trPr>
        <w:tc>
          <w:tcPr>
            <w:tcW w:w="336" w:type="dxa"/>
            <w:vMerge/>
            <w:tcBorders>
              <w:left w:val="single" w:sz="12" w:space="0" w:color="auto"/>
              <w:right w:val="single" w:sz="4" w:space="0" w:color="000000"/>
            </w:tcBorders>
            <w:shd w:val="clear" w:color="000000" w:fill="FFFFFF"/>
            <w:vAlign w:val="center"/>
          </w:tcPr>
          <w:p w14:paraId="2D5ADF2F" w14:textId="77777777" w:rsidR="00D126E3" w:rsidRDefault="00D126E3" w:rsidP="00D126E3">
            <w:pPr>
              <w:autoSpaceDE w:val="0"/>
              <w:autoSpaceDN w:val="0"/>
              <w:snapToGrid w:val="0"/>
              <w:spacing w:line="180" w:lineRule="exact"/>
              <w:jc w:val="center"/>
              <w:textAlignment w:val="auto"/>
              <w:rPr>
                <w:rFonts w:cs="Times New Roman"/>
                <w:color w:val="auto"/>
                <w:sz w:val="18"/>
                <w:szCs w:val="18"/>
              </w:rPr>
            </w:pPr>
          </w:p>
        </w:tc>
        <w:tc>
          <w:tcPr>
            <w:tcW w:w="992" w:type="dxa"/>
            <w:vMerge w:val="restart"/>
            <w:tcBorders>
              <w:top w:val="single" w:sz="4" w:space="0" w:color="000000"/>
              <w:left w:val="single" w:sz="4" w:space="0" w:color="000000"/>
              <w:right w:val="single" w:sz="4" w:space="0" w:color="000000"/>
            </w:tcBorders>
            <w:shd w:val="clear" w:color="000000" w:fill="FFFFFF"/>
            <w:vAlign w:val="center"/>
          </w:tcPr>
          <w:p w14:paraId="1230E9DD" w14:textId="77777777" w:rsidR="00D126E3" w:rsidRDefault="00D126E3" w:rsidP="00D126E3">
            <w:pPr>
              <w:suppressAutoHyphens/>
              <w:kinsoku w:val="0"/>
              <w:overflowPunct w:val="0"/>
              <w:autoSpaceDE w:val="0"/>
              <w:autoSpaceDN w:val="0"/>
              <w:snapToGrid w:val="0"/>
              <w:spacing w:line="180" w:lineRule="exact"/>
              <w:ind w:leftChars="-50" w:left="-124" w:rightChars="-50" w:right="-124"/>
              <w:jc w:val="center"/>
              <w:rPr>
                <w:rFonts w:cs="Times New Roman"/>
                <w:color w:val="auto"/>
                <w:sz w:val="18"/>
                <w:szCs w:val="18"/>
              </w:rPr>
            </w:pPr>
            <w:r>
              <w:rPr>
                <w:rFonts w:hint="eastAsia"/>
                <w:sz w:val="18"/>
                <w:szCs w:val="18"/>
              </w:rPr>
              <w:t>そ　の　他</w:t>
            </w:r>
          </w:p>
        </w:tc>
        <w:tc>
          <w:tcPr>
            <w:tcW w:w="3096" w:type="dxa"/>
            <w:gridSpan w:val="2"/>
            <w:vMerge w:val="restart"/>
            <w:tcBorders>
              <w:top w:val="single" w:sz="4" w:space="0" w:color="000000"/>
              <w:left w:val="single" w:sz="4" w:space="0" w:color="000000"/>
              <w:right w:val="single" w:sz="4" w:space="0" w:color="000000"/>
            </w:tcBorders>
            <w:shd w:val="clear" w:color="000000" w:fill="FFFFFF"/>
            <w:vAlign w:val="center"/>
          </w:tcPr>
          <w:p w14:paraId="79888A50"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p>
        </w:tc>
        <w:tc>
          <w:tcPr>
            <w:tcW w:w="3035" w:type="dxa"/>
            <w:gridSpan w:val="2"/>
            <w:tcBorders>
              <w:top w:val="single" w:sz="4" w:space="0" w:color="000000"/>
              <w:left w:val="single" w:sz="4" w:space="0" w:color="000000"/>
              <w:bottom w:val="nil"/>
              <w:right w:val="single" w:sz="4" w:space="0" w:color="000000"/>
            </w:tcBorders>
            <w:shd w:val="clear" w:color="000000" w:fill="FFFFFF"/>
            <w:vAlign w:val="center"/>
          </w:tcPr>
          <w:p w14:paraId="062F26C3" w14:textId="77777777" w:rsidR="00D126E3" w:rsidRDefault="00D126E3" w:rsidP="00D126E3">
            <w:pPr>
              <w:suppressAutoHyphens/>
              <w:kinsoku w:val="0"/>
              <w:overflowPunct w:val="0"/>
              <w:autoSpaceDE w:val="0"/>
              <w:autoSpaceDN w:val="0"/>
              <w:snapToGrid w:val="0"/>
              <w:spacing w:line="180" w:lineRule="exact"/>
              <w:rPr>
                <w:rFonts w:cs="Times New Roman"/>
                <w:sz w:val="18"/>
                <w:szCs w:val="18"/>
              </w:rPr>
            </w:pPr>
            <w:r>
              <w:rPr>
                <w:rFonts w:hint="eastAsia"/>
                <w:sz w:val="18"/>
                <w:szCs w:val="18"/>
              </w:rPr>
              <w:t>＊</w:t>
            </w:r>
            <w:r>
              <w:rPr>
                <w:sz w:val="18"/>
                <w:szCs w:val="18"/>
              </w:rPr>
              <w:t xml:space="preserve">  </w:t>
            </w:r>
            <w:r>
              <w:rPr>
                <w:rFonts w:hint="eastAsia"/>
                <w:sz w:val="18"/>
                <w:szCs w:val="18"/>
              </w:rPr>
              <w:t>年　　　金</w:t>
            </w:r>
          </w:p>
          <w:p w14:paraId="59EEB884" w14:textId="77777777" w:rsidR="00D126E3" w:rsidRDefault="00D126E3" w:rsidP="00D126E3">
            <w:pPr>
              <w:suppressAutoHyphens/>
              <w:kinsoku w:val="0"/>
              <w:overflowPunct w:val="0"/>
              <w:autoSpaceDE w:val="0"/>
              <w:autoSpaceDN w:val="0"/>
              <w:snapToGrid w:val="0"/>
              <w:spacing w:line="180" w:lineRule="exact"/>
              <w:rPr>
                <w:rFonts w:cs="Times New Roman"/>
                <w:color w:val="auto"/>
                <w:sz w:val="18"/>
                <w:szCs w:val="18"/>
              </w:rPr>
            </w:pPr>
            <w:r>
              <w:rPr>
                <w:sz w:val="18"/>
                <w:szCs w:val="18"/>
              </w:rPr>
              <w:t xml:space="preserve">    </w:t>
            </w:r>
            <w:r>
              <w:rPr>
                <w:rFonts w:hint="eastAsia"/>
                <w:sz w:val="18"/>
                <w:szCs w:val="18"/>
              </w:rPr>
              <w:t>特別給付金　支給開始年月</w:t>
            </w:r>
          </w:p>
        </w:tc>
        <w:tc>
          <w:tcPr>
            <w:tcW w:w="2551" w:type="dxa"/>
            <w:gridSpan w:val="2"/>
            <w:tcBorders>
              <w:top w:val="single" w:sz="4" w:space="0" w:color="000000"/>
              <w:left w:val="single" w:sz="4" w:space="0" w:color="000000"/>
              <w:bottom w:val="nil"/>
              <w:right w:val="single" w:sz="12" w:space="0" w:color="auto"/>
            </w:tcBorders>
            <w:shd w:val="clear" w:color="000000" w:fill="FFFFFF"/>
            <w:vAlign w:val="center"/>
          </w:tcPr>
          <w:p w14:paraId="36298A34"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r>
              <w:rPr>
                <w:rFonts w:hint="eastAsia"/>
                <w:sz w:val="18"/>
                <w:szCs w:val="18"/>
              </w:rPr>
              <w:t xml:space="preserve">　　　</w:t>
            </w:r>
            <w:r>
              <w:rPr>
                <w:sz w:val="18"/>
                <w:szCs w:val="18"/>
              </w:rPr>
              <w:t xml:space="preserve"> </w:t>
            </w:r>
            <w:r>
              <w:rPr>
                <w:rFonts w:hint="eastAsia"/>
                <w:sz w:val="18"/>
                <w:szCs w:val="18"/>
              </w:rPr>
              <w:t xml:space="preserve">　　年　　　</w:t>
            </w:r>
            <w:r>
              <w:rPr>
                <w:sz w:val="18"/>
                <w:szCs w:val="18"/>
              </w:rPr>
              <w:t xml:space="preserve"> </w:t>
            </w:r>
            <w:r>
              <w:rPr>
                <w:rFonts w:hint="eastAsia"/>
                <w:sz w:val="18"/>
                <w:szCs w:val="18"/>
              </w:rPr>
              <w:t>月</w:t>
            </w:r>
          </w:p>
        </w:tc>
      </w:tr>
      <w:tr w:rsidR="00D126E3" w14:paraId="40EF3AE4" w14:textId="77777777" w:rsidTr="004D49FB">
        <w:trPr>
          <w:trHeight w:val="70"/>
          <w:jc w:val="center"/>
        </w:trPr>
        <w:tc>
          <w:tcPr>
            <w:tcW w:w="336" w:type="dxa"/>
            <w:vMerge/>
            <w:tcBorders>
              <w:left w:val="single" w:sz="12" w:space="0" w:color="auto"/>
              <w:bottom w:val="single" w:sz="12" w:space="0" w:color="auto"/>
              <w:right w:val="single" w:sz="4" w:space="0" w:color="000000"/>
            </w:tcBorders>
            <w:shd w:val="clear" w:color="000000" w:fill="FFFFFF"/>
            <w:vAlign w:val="center"/>
          </w:tcPr>
          <w:p w14:paraId="2701A251" w14:textId="77777777" w:rsidR="00D126E3" w:rsidRPr="004D49FB" w:rsidRDefault="00D126E3" w:rsidP="00D126E3">
            <w:pPr>
              <w:suppressAutoHyphens/>
              <w:kinsoku w:val="0"/>
              <w:overflowPunct w:val="0"/>
              <w:autoSpaceDE w:val="0"/>
              <w:autoSpaceDN w:val="0"/>
              <w:snapToGrid w:val="0"/>
              <w:spacing w:line="180" w:lineRule="exact"/>
              <w:rPr>
                <w:rFonts w:cs="Times New Roman"/>
                <w:color w:val="auto"/>
                <w:sz w:val="16"/>
                <w:szCs w:val="16"/>
              </w:rPr>
            </w:pPr>
          </w:p>
        </w:tc>
        <w:tc>
          <w:tcPr>
            <w:tcW w:w="992" w:type="dxa"/>
            <w:vMerge/>
            <w:tcBorders>
              <w:left w:val="single" w:sz="4" w:space="0" w:color="000000"/>
              <w:bottom w:val="single" w:sz="12" w:space="0" w:color="auto"/>
              <w:right w:val="single" w:sz="4" w:space="0" w:color="000000"/>
            </w:tcBorders>
            <w:shd w:val="clear" w:color="000000" w:fill="FFFFFF"/>
            <w:vAlign w:val="center"/>
          </w:tcPr>
          <w:p w14:paraId="04BCD0FA" w14:textId="77777777" w:rsidR="00D126E3" w:rsidRPr="004D49FB" w:rsidRDefault="00D126E3" w:rsidP="00D126E3">
            <w:pPr>
              <w:suppressAutoHyphens/>
              <w:kinsoku w:val="0"/>
              <w:overflowPunct w:val="0"/>
              <w:autoSpaceDE w:val="0"/>
              <w:autoSpaceDN w:val="0"/>
              <w:snapToGrid w:val="0"/>
              <w:spacing w:line="180" w:lineRule="exact"/>
              <w:rPr>
                <w:rFonts w:cs="Times New Roman"/>
                <w:color w:val="auto"/>
                <w:sz w:val="16"/>
                <w:szCs w:val="16"/>
              </w:rPr>
            </w:pPr>
          </w:p>
        </w:tc>
        <w:tc>
          <w:tcPr>
            <w:tcW w:w="3096" w:type="dxa"/>
            <w:gridSpan w:val="2"/>
            <w:vMerge/>
            <w:tcBorders>
              <w:left w:val="single" w:sz="4" w:space="0" w:color="000000"/>
              <w:bottom w:val="single" w:sz="12" w:space="0" w:color="auto"/>
              <w:right w:val="single" w:sz="4" w:space="0" w:color="000000"/>
            </w:tcBorders>
            <w:shd w:val="clear" w:color="000000" w:fill="FFFFFF"/>
            <w:vAlign w:val="center"/>
          </w:tcPr>
          <w:p w14:paraId="5AA9A83D" w14:textId="77777777" w:rsidR="00D126E3" w:rsidRDefault="00D126E3" w:rsidP="00D126E3">
            <w:pPr>
              <w:suppressAutoHyphens/>
              <w:kinsoku w:val="0"/>
              <w:overflowPunct w:val="0"/>
              <w:autoSpaceDE w:val="0"/>
              <w:autoSpaceDN w:val="0"/>
              <w:snapToGrid w:val="0"/>
              <w:spacing w:line="180" w:lineRule="exact"/>
              <w:jc w:val="center"/>
              <w:rPr>
                <w:rFonts w:cs="Times New Roman"/>
                <w:color w:val="auto"/>
                <w:sz w:val="18"/>
                <w:szCs w:val="18"/>
              </w:rPr>
            </w:pPr>
          </w:p>
        </w:tc>
        <w:tc>
          <w:tcPr>
            <w:tcW w:w="3035" w:type="dxa"/>
            <w:gridSpan w:val="2"/>
            <w:tcBorders>
              <w:top w:val="single" w:sz="4" w:space="0" w:color="000000"/>
              <w:left w:val="single" w:sz="4" w:space="0" w:color="000000"/>
              <w:bottom w:val="single" w:sz="12" w:space="0" w:color="auto"/>
              <w:right w:val="single" w:sz="4" w:space="0" w:color="000000"/>
            </w:tcBorders>
            <w:shd w:val="clear" w:color="000000" w:fill="FFFFFF"/>
            <w:vAlign w:val="center"/>
          </w:tcPr>
          <w:p w14:paraId="39A80673" w14:textId="77777777" w:rsidR="00D126E3" w:rsidRDefault="00D126E3" w:rsidP="00D126E3">
            <w:pPr>
              <w:suppressAutoHyphens/>
              <w:kinsoku w:val="0"/>
              <w:overflowPunct w:val="0"/>
              <w:autoSpaceDE w:val="0"/>
              <w:autoSpaceDN w:val="0"/>
              <w:snapToGrid w:val="0"/>
              <w:spacing w:line="180" w:lineRule="exact"/>
              <w:rPr>
                <w:rFonts w:cs="Times New Roman"/>
                <w:sz w:val="18"/>
                <w:szCs w:val="18"/>
              </w:rPr>
            </w:pPr>
            <w:r>
              <w:rPr>
                <w:rFonts w:hint="eastAsia"/>
                <w:sz w:val="18"/>
                <w:szCs w:val="18"/>
              </w:rPr>
              <w:t>＊</w:t>
            </w:r>
            <w:r>
              <w:rPr>
                <w:sz w:val="18"/>
                <w:szCs w:val="18"/>
              </w:rPr>
              <w:t xml:space="preserve">  </w:t>
            </w:r>
            <w:r>
              <w:rPr>
                <w:rFonts w:hint="eastAsia"/>
                <w:sz w:val="18"/>
                <w:szCs w:val="18"/>
              </w:rPr>
              <w:t>特別支給金</w:t>
            </w:r>
          </w:p>
          <w:p w14:paraId="7E0C3EE4" w14:textId="77777777" w:rsidR="00D126E3" w:rsidRDefault="00D126E3" w:rsidP="00D126E3">
            <w:pPr>
              <w:suppressAutoHyphens/>
              <w:kinsoku w:val="0"/>
              <w:overflowPunct w:val="0"/>
              <w:autoSpaceDE w:val="0"/>
              <w:autoSpaceDN w:val="0"/>
              <w:snapToGrid w:val="0"/>
              <w:spacing w:line="180" w:lineRule="exact"/>
              <w:rPr>
                <w:rFonts w:cs="Times New Roman"/>
                <w:color w:val="auto"/>
                <w:sz w:val="18"/>
                <w:szCs w:val="18"/>
              </w:rPr>
            </w:pPr>
            <w:r>
              <w:rPr>
                <w:sz w:val="18"/>
                <w:szCs w:val="18"/>
              </w:rPr>
              <w:t xml:space="preserve">    </w:t>
            </w:r>
            <w:r>
              <w:rPr>
                <w:rFonts w:hint="eastAsia"/>
                <w:sz w:val="18"/>
                <w:szCs w:val="18"/>
              </w:rPr>
              <w:t xml:space="preserve">特別援護金　の　</w:t>
            </w:r>
            <w:r>
              <w:rPr>
                <w:sz w:val="18"/>
                <w:szCs w:val="18"/>
              </w:rPr>
              <w:t xml:space="preserve"> </w:t>
            </w:r>
            <w:r>
              <w:rPr>
                <w:rFonts w:hint="eastAsia"/>
                <w:sz w:val="18"/>
                <w:szCs w:val="18"/>
              </w:rPr>
              <w:t xml:space="preserve">支　</w:t>
            </w:r>
            <w:r>
              <w:rPr>
                <w:sz w:val="18"/>
                <w:szCs w:val="18"/>
              </w:rPr>
              <w:t xml:space="preserve"> </w:t>
            </w:r>
            <w:r>
              <w:rPr>
                <w:rFonts w:hint="eastAsia"/>
                <w:sz w:val="18"/>
                <w:szCs w:val="18"/>
              </w:rPr>
              <w:t>払</w:t>
            </w:r>
          </w:p>
        </w:tc>
        <w:tc>
          <w:tcPr>
            <w:tcW w:w="2551" w:type="dxa"/>
            <w:gridSpan w:val="2"/>
            <w:tcBorders>
              <w:top w:val="single" w:sz="4" w:space="0" w:color="000000"/>
              <w:left w:val="single" w:sz="4" w:space="0" w:color="000000"/>
              <w:bottom w:val="single" w:sz="12" w:space="0" w:color="auto"/>
              <w:right w:val="single" w:sz="12" w:space="0" w:color="auto"/>
            </w:tcBorders>
            <w:shd w:val="clear" w:color="000000" w:fill="FFFFFF"/>
            <w:vAlign w:val="center"/>
          </w:tcPr>
          <w:p w14:paraId="36D5BE38" w14:textId="77777777" w:rsidR="00D126E3" w:rsidRDefault="00D126E3" w:rsidP="00D126E3">
            <w:pPr>
              <w:suppressAutoHyphens/>
              <w:kinsoku w:val="0"/>
              <w:overflowPunct w:val="0"/>
              <w:autoSpaceDE w:val="0"/>
              <w:autoSpaceDN w:val="0"/>
              <w:snapToGrid w:val="0"/>
              <w:spacing w:line="180" w:lineRule="exact"/>
              <w:ind w:firstLineChars="300" w:firstLine="564"/>
              <w:rPr>
                <w:rFonts w:cs="Times New Roman"/>
                <w:color w:val="auto"/>
                <w:sz w:val="18"/>
                <w:szCs w:val="18"/>
              </w:rPr>
            </w:pPr>
            <w:r>
              <w:rPr>
                <w:rFonts w:hint="eastAsia"/>
                <w:sz w:val="18"/>
                <w:szCs w:val="18"/>
              </w:rPr>
              <w:t xml:space="preserve">　　年　　月　　日</w:t>
            </w:r>
          </w:p>
        </w:tc>
      </w:tr>
    </w:tbl>
    <w:p w14:paraId="34B320C9" w14:textId="77777777" w:rsidR="004D49FB" w:rsidRDefault="004D49FB" w:rsidP="004D49FB">
      <w:pPr>
        <w:spacing w:line="100" w:lineRule="exact"/>
        <w:rPr>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5"/>
        <w:gridCol w:w="2690"/>
        <w:gridCol w:w="2691"/>
        <w:gridCol w:w="2691"/>
      </w:tblGrid>
      <w:tr w:rsidR="004D49FB" w:rsidRPr="00C347BF" w14:paraId="468383CC" w14:textId="77777777" w:rsidTr="0093343C">
        <w:trPr>
          <w:trHeight w:val="285"/>
          <w:jc w:val="center"/>
        </w:trPr>
        <w:tc>
          <w:tcPr>
            <w:tcW w:w="1965" w:type="dxa"/>
            <w:vMerge w:val="restart"/>
            <w:tcBorders>
              <w:right w:val="single" w:sz="4" w:space="0" w:color="auto"/>
            </w:tcBorders>
            <w:shd w:val="clear" w:color="auto" w:fill="auto"/>
          </w:tcPr>
          <w:p w14:paraId="56FD7E55" w14:textId="77777777" w:rsidR="004D49FB" w:rsidRPr="00C347BF" w:rsidRDefault="004D49FB" w:rsidP="004D49FB">
            <w:pPr>
              <w:numPr>
                <w:ilvl w:val="0"/>
                <w:numId w:val="3"/>
              </w:numPr>
              <w:spacing w:line="396" w:lineRule="exact"/>
              <w:rPr>
                <w:sz w:val="18"/>
                <w:szCs w:val="18"/>
              </w:rPr>
            </w:pPr>
            <w:r w:rsidRPr="00C347BF">
              <w:rPr>
                <w:rFonts w:hint="eastAsia"/>
                <w:sz w:val="18"/>
                <w:szCs w:val="18"/>
              </w:rPr>
              <w:t xml:space="preserve">　受　理</w:t>
            </w:r>
          </w:p>
          <w:p w14:paraId="55E46F60" w14:textId="77777777" w:rsidR="004D49FB" w:rsidRPr="00C347BF" w:rsidRDefault="004D49FB" w:rsidP="00E95D7A">
            <w:pPr>
              <w:spacing w:line="396" w:lineRule="exact"/>
              <w:jc w:val="center"/>
              <w:rPr>
                <w:sz w:val="18"/>
                <w:szCs w:val="18"/>
              </w:rPr>
            </w:pPr>
            <w:r w:rsidRPr="00C347BF">
              <w:rPr>
                <w:rFonts w:hint="eastAsia"/>
                <w:sz w:val="18"/>
                <w:szCs w:val="18"/>
              </w:rPr>
              <w:t>（到達した年月日）</w:t>
            </w:r>
          </w:p>
        </w:tc>
        <w:tc>
          <w:tcPr>
            <w:tcW w:w="2690" w:type="dxa"/>
            <w:tcBorders>
              <w:left w:val="single" w:sz="4" w:space="0" w:color="auto"/>
              <w:bottom w:val="single" w:sz="4" w:space="0" w:color="auto"/>
              <w:right w:val="single" w:sz="4" w:space="0" w:color="auto"/>
            </w:tcBorders>
            <w:shd w:val="clear" w:color="auto" w:fill="auto"/>
          </w:tcPr>
          <w:p w14:paraId="37919050" w14:textId="77777777" w:rsidR="004D49FB" w:rsidRPr="00C347BF" w:rsidRDefault="004D49FB" w:rsidP="00E95D7A">
            <w:pPr>
              <w:spacing w:line="396" w:lineRule="exact"/>
              <w:jc w:val="center"/>
              <w:rPr>
                <w:sz w:val="18"/>
                <w:szCs w:val="18"/>
              </w:rPr>
            </w:pPr>
            <w:r w:rsidRPr="00C347BF">
              <w:rPr>
                <w:rFonts w:hint="eastAsia"/>
                <w:sz w:val="18"/>
                <w:szCs w:val="18"/>
              </w:rPr>
              <w:t>所　属　部　局</w:t>
            </w:r>
          </w:p>
        </w:tc>
        <w:tc>
          <w:tcPr>
            <w:tcW w:w="2691" w:type="dxa"/>
            <w:tcBorders>
              <w:left w:val="single" w:sz="4" w:space="0" w:color="auto"/>
              <w:bottom w:val="single" w:sz="4" w:space="0" w:color="auto"/>
              <w:right w:val="single" w:sz="4" w:space="0" w:color="auto"/>
            </w:tcBorders>
            <w:shd w:val="clear" w:color="auto" w:fill="auto"/>
          </w:tcPr>
          <w:p w14:paraId="665A301E" w14:textId="77777777" w:rsidR="004D49FB" w:rsidRPr="00C347BF" w:rsidRDefault="004D49FB" w:rsidP="00E95D7A">
            <w:pPr>
              <w:spacing w:line="396" w:lineRule="exact"/>
              <w:jc w:val="center"/>
              <w:rPr>
                <w:sz w:val="18"/>
                <w:szCs w:val="18"/>
              </w:rPr>
            </w:pPr>
            <w:r w:rsidRPr="00C347BF">
              <w:rPr>
                <w:rFonts w:hint="eastAsia"/>
                <w:sz w:val="18"/>
                <w:szCs w:val="18"/>
              </w:rPr>
              <w:t>任　命　権　者</w:t>
            </w:r>
          </w:p>
        </w:tc>
        <w:tc>
          <w:tcPr>
            <w:tcW w:w="2691" w:type="dxa"/>
            <w:tcBorders>
              <w:left w:val="single" w:sz="4" w:space="0" w:color="auto"/>
              <w:bottom w:val="single" w:sz="4" w:space="0" w:color="auto"/>
            </w:tcBorders>
            <w:shd w:val="clear" w:color="auto" w:fill="auto"/>
          </w:tcPr>
          <w:p w14:paraId="2CF4CDAF" w14:textId="77777777" w:rsidR="004D49FB" w:rsidRPr="00C347BF" w:rsidRDefault="004D49FB" w:rsidP="00E95D7A">
            <w:pPr>
              <w:spacing w:line="396" w:lineRule="exact"/>
              <w:jc w:val="center"/>
              <w:rPr>
                <w:sz w:val="18"/>
                <w:szCs w:val="18"/>
              </w:rPr>
            </w:pPr>
            <w:r w:rsidRPr="00C347BF">
              <w:rPr>
                <w:rFonts w:hint="eastAsia"/>
                <w:sz w:val="18"/>
                <w:szCs w:val="18"/>
              </w:rPr>
              <w:t>基　金　支　部</w:t>
            </w:r>
          </w:p>
        </w:tc>
      </w:tr>
      <w:tr w:rsidR="004D49FB" w:rsidRPr="00C347BF" w14:paraId="145EBCE6" w14:textId="77777777" w:rsidTr="0093343C">
        <w:trPr>
          <w:trHeight w:val="311"/>
          <w:jc w:val="center"/>
        </w:trPr>
        <w:tc>
          <w:tcPr>
            <w:tcW w:w="1965" w:type="dxa"/>
            <w:vMerge/>
            <w:tcBorders>
              <w:right w:val="single" w:sz="4" w:space="0" w:color="auto"/>
            </w:tcBorders>
            <w:shd w:val="clear" w:color="auto" w:fill="auto"/>
          </w:tcPr>
          <w:p w14:paraId="3E63FF0D" w14:textId="77777777" w:rsidR="004D49FB" w:rsidRPr="00C347BF" w:rsidRDefault="004D49FB" w:rsidP="00E95D7A">
            <w:pPr>
              <w:spacing w:line="396" w:lineRule="exact"/>
              <w:rPr>
                <w:sz w:val="18"/>
                <w:szCs w:val="18"/>
              </w:rPr>
            </w:pPr>
          </w:p>
        </w:tc>
        <w:tc>
          <w:tcPr>
            <w:tcW w:w="2690" w:type="dxa"/>
            <w:tcBorders>
              <w:top w:val="single" w:sz="4" w:space="0" w:color="auto"/>
              <w:left w:val="single" w:sz="4" w:space="0" w:color="auto"/>
              <w:right w:val="single" w:sz="4" w:space="0" w:color="auto"/>
            </w:tcBorders>
            <w:shd w:val="clear" w:color="auto" w:fill="auto"/>
          </w:tcPr>
          <w:p w14:paraId="1D3C7CAD" w14:textId="77777777" w:rsidR="004D49FB" w:rsidRPr="00C347BF" w:rsidRDefault="004D49FB" w:rsidP="00E95D7A">
            <w:pPr>
              <w:spacing w:line="396" w:lineRule="exact"/>
              <w:jc w:val="right"/>
              <w:rPr>
                <w:sz w:val="18"/>
                <w:szCs w:val="18"/>
              </w:rPr>
            </w:pPr>
            <w:r w:rsidRPr="00C347BF">
              <w:rPr>
                <w:rFonts w:hint="eastAsia"/>
                <w:sz w:val="18"/>
                <w:szCs w:val="18"/>
              </w:rPr>
              <w:t>年　　月　　日</w:t>
            </w:r>
          </w:p>
        </w:tc>
        <w:tc>
          <w:tcPr>
            <w:tcW w:w="2691" w:type="dxa"/>
            <w:tcBorders>
              <w:top w:val="single" w:sz="4" w:space="0" w:color="auto"/>
              <w:left w:val="single" w:sz="4" w:space="0" w:color="auto"/>
              <w:right w:val="single" w:sz="4" w:space="0" w:color="auto"/>
            </w:tcBorders>
            <w:shd w:val="clear" w:color="auto" w:fill="auto"/>
          </w:tcPr>
          <w:p w14:paraId="3487C25A" w14:textId="77777777" w:rsidR="004D49FB" w:rsidRPr="00C347BF" w:rsidRDefault="004D49FB" w:rsidP="00E95D7A">
            <w:pPr>
              <w:spacing w:line="396" w:lineRule="exact"/>
              <w:jc w:val="right"/>
              <w:rPr>
                <w:sz w:val="18"/>
                <w:szCs w:val="18"/>
              </w:rPr>
            </w:pPr>
            <w:r w:rsidRPr="00C347BF">
              <w:rPr>
                <w:rFonts w:hint="eastAsia"/>
                <w:sz w:val="18"/>
                <w:szCs w:val="18"/>
              </w:rPr>
              <w:t>年　　月　　日</w:t>
            </w:r>
          </w:p>
        </w:tc>
        <w:tc>
          <w:tcPr>
            <w:tcW w:w="2691" w:type="dxa"/>
            <w:tcBorders>
              <w:top w:val="single" w:sz="4" w:space="0" w:color="auto"/>
              <w:left w:val="single" w:sz="4" w:space="0" w:color="auto"/>
            </w:tcBorders>
            <w:shd w:val="clear" w:color="auto" w:fill="auto"/>
          </w:tcPr>
          <w:p w14:paraId="5737D7CD" w14:textId="77777777" w:rsidR="004D49FB" w:rsidRPr="00C347BF" w:rsidRDefault="004D49FB" w:rsidP="00E95D7A">
            <w:pPr>
              <w:spacing w:line="396" w:lineRule="exact"/>
              <w:jc w:val="right"/>
              <w:rPr>
                <w:sz w:val="18"/>
                <w:szCs w:val="18"/>
              </w:rPr>
            </w:pPr>
            <w:r w:rsidRPr="00C347BF">
              <w:rPr>
                <w:rFonts w:hint="eastAsia"/>
                <w:sz w:val="18"/>
                <w:szCs w:val="18"/>
              </w:rPr>
              <w:t>年　　月　　日</w:t>
            </w:r>
          </w:p>
        </w:tc>
      </w:tr>
    </w:tbl>
    <w:p w14:paraId="11818CD6" w14:textId="77777777" w:rsidR="004D49FB" w:rsidRDefault="004D49FB">
      <w:pPr>
        <w:spacing w:line="216" w:lineRule="exact"/>
        <w:ind w:left="494" w:hanging="246"/>
        <w:rPr>
          <w:sz w:val="18"/>
          <w:szCs w:val="18"/>
        </w:rPr>
      </w:pPr>
    </w:p>
    <w:p w14:paraId="3204B9F2" w14:textId="77777777" w:rsidR="00575DB2" w:rsidRDefault="00575DB2">
      <w:pPr>
        <w:spacing w:line="216" w:lineRule="exact"/>
        <w:ind w:left="494" w:hanging="246"/>
        <w:rPr>
          <w:rFonts w:hAnsi="Times New Roman" w:cs="Times New Roman"/>
          <w:spacing w:val="4"/>
        </w:rPr>
      </w:pPr>
      <w:r>
        <w:rPr>
          <w:rFonts w:hint="eastAsia"/>
          <w:sz w:val="18"/>
          <w:szCs w:val="18"/>
        </w:rPr>
        <w:t>〔注意事項〕</w:t>
      </w:r>
    </w:p>
    <w:p w14:paraId="7A5E4856" w14:textId="77777777" w:rsidR="00575DB2" w:rsidRDefault="00575DB2">
      <w:pPr>
        <w:spacing w:line="216" w:lineRule="exact"/>
        <w:rPr>
          <w:sz w:val="18"/>
          <w:szCs w:val="18"/>
        </w:rPr>
      </w:pPr>
      <w:r>
        <w:rPr>
          <w:rFonts w:hint="eastAsia"/>
          <w:sz w:val="18"/>
          <w:szCs w:val="18"/>
        </w:rPr>
        <w:t>１　請求（申請）者は、＊印の欄には記入しないこと。また、該当する□にレ印を記入すること。</w:t>
      </w:r>
    </w:p>
    <w:p w14:paraId="0E09F9C4" w14:textId="77777777" w:rsidR="00367BB6" w:rsidRPr="00367BB6" w:rsidRDefault="00367BB6" w:rsidP="00367BB6">
      <w:pPr>
        <w:spacing w:line="216" w:lineRule="exact"/>
        <w:ind w:left="188" w:hangingChars="100" w:hanging="188"/>
        <w:rPr>
          <w:rFonts w:hAnsi="Times New Roman" w:cs="Times New Roman"/>
          <w:spacing w:val="4"/>
        </w:rPr>
      </w:pPr>
      <w:r>
        <w:rPr>
          <w:rFonts w:hint="eastAsia"/>
          <w:sz w:val="18"/>
          <w:szCs w:val="18"/>
        </w:rPr>
        <w:t xml:space="preserve">２　</w:t>
      </w:r>
      <w:r w:rsidRPr="00367BB6">
        <w:rPr>
          <w:rFonts w:hint="eastAsia"/>
          <w:sz w:val="18"/>
          <w:szCs w:val="18"/>
        </w:rPr>
        <w:t>個人番号は、行政手続における特定の個人を識別するための番号の利用等に関する法律（平成</w:t>
      </w:r>
      <w:r w:rsidRPr="00367BB6">
        <w:rPr>
          <w:sz w:val="18"/>
          <w:szCs w:val="18"/>
        </w:rPr>
        <w:t>25</w:t>
      </w:r>
      <w:r w:rsidRPr="00367BB6">
        <w:rPr>
          <w:rFonts w:hint="eastAsia"/>
          <w:sz w:val="18"/>
          <w:szCs w:val="18"/>
        </w:rPr>
        <w:t>年法律第</w:t>
      </w:r>
      <w:r w:rsidRPr="00367BB6">
        <w:rPr>
          <w:sz w:val="18"/>
          <w:szCs w:val="18"/>
        </w:rPr>
        <w:t>27</w:t>
      </w:r>
      <w:r w:rsidRPr="00367BB6">
        <w:rPr>
          <w:rFonts w:hint="eastAsia"/>
          <w:sz w:val="18"/>
          <w:szCs w:val="18"/>
        </w:rPr>
        <w:t>号）第２条第５項に規定する個人番号を記入すること。</w:t>
      </w:r>
    </w:p>
    <w:p w14:paraId="2FBF84AF" w14:textId="77777777" w:rsidR="00575DB2" w:rsidRDefault="00367BB6" w:rsidP="00D21BF6">
      <w:pPr>
        <w:spacing w:line="216" w:lineRule="exact"/>
        <w:ind w:left="169" w:hangingChars="90" w:hanging="169"/>
        <w:rPr>
          <w:rFonts w:hAnsi="Times New Roman" w:cs="Times New Roman"/>
          <w:spacing w:val="4"/>
        </w:rPr>
      </w:pPr>
      <w:r>
        <w:rPr>
          <w:rFonts w:hint="eastAsia"/>
          <w:sz w:val="18"/>
          <w:szCs w:val="18"/>
        </w:rPr>
        <w:t>３</w:t>
      </w:r>
      <w:r w:rsidR="00575DB2">
        <w:rPr>
          <w:rFonts w:hint="eastAsia"/>
          <w:sz w:val="18"/>
          <w:szCs w:val="18"/>
        </w:rPr>
        <w:t xml:space="preserve">　「３　請求者及び遺族補償年金を受けることができる遺族」の欄の備考には、その者が請求者であるときは</w:t>
      </w:r>
      <w:r w:rsidR="00223AD3">
        <w:rPr>
          <w:sz w:val="18"/>
          <w:szCs w:val="18"/>
        </w:rPr>
        <w:fldChar w:fldCharType="begin"/>
      </w:r>
      <w:r w:rsidR="00223AD3">
        <w:rPr>
          <w:sz w:val="18"/>
          <w:szCs w:val="18"/>
        </w:rPr>
        <w:instrText xml:space="preserve"> eq \o\ac(</w:instrText>
      </w:r>
      <w:r w:rsidR="00223AD3" w:rsidRPr="00223AD3">
        <w:rPr>
          <w:rFonts w:hint="eastAsia"/>
          <w:sz w:val="27"/>
          <w:szCs w:val="18"/>
        </w:rPr>
        <w:instrText>○</w:instrText>
      </w:r>
      <w:r w:rsidR="00223AD3">
        <w:rPr>
          <w:sz w:val="18"/>
          <w:szCs w:val="18"/>
        </w:rPr>
        <w:instrText>,</w:instrText>
      </w:r>
      <w:r w:rsidR="00223AD3">
        <w:rPr>
          <w:rFonts w:hint="eastAsia"/>
          <w:sz w:val="18"/>
          <w:szCs w:val="18"/>
        </w:rPr>
        <w:instrText>請</w:instrText>
      </w:r>
      <w:r w:rsidR="00223AD3">
        <w:rPr>
          <w:sz w:val="18"/>
          <w:szCs w:val="18"/>
        </w:rPr>
        <w:instrText>)</w:instrText>
      </w:r>
      <w:r w:rsidR="00223AD3">
        <w:rPr>
          <w:sz w:val="18"/>
          <w:szCs w:val="18"/>
        </w:rPr>
        <w:fldChar w:fldCharType="end"/>
      </w:r>
      <w:r w:rsidR="00575DB2">
        <w:rPr>
          <w:rFonts w:hint="eastAsia"/>
          <w:sz w:val="18"/>
          <w:szCs w:val="18"/>
        </w:rPr>
        <w:t>、その者が代表者であるときは</w:t>
      </w:r>
      <w:r w:rsidR="00D21BF6">
        <w:rPr>
          <w:sz w:val="18"/>
          <w:szCs w:val="18"/>
        </w:rPr>
        <w:fldChar w:fldCharType="begin"/>
      </w:r>
      <w:r w:rsidR="00D21BF6">
        <w:rPr>
          <w:sz w:val="18"/>
          <w:szCs w:val="18"/>
        </w:rPr>
        <w:instrText xml:space="preserve"> eq \o\ac(</w:instrText>
      </w:r>
      <w:r w:rsidR="00D21BF6" w:rsidRPr="00D21BF6">
        <w:rPr>
          <w:rFonts w:hint="eastAsia"/>
          <w:sz w:val="27"/>
          <w:szCs w:val="18"/>
        </w:rPr>
        <w:instrText>○</w:instrText>
      </w:r>
      <w:r w:rsidR="00D21BF6">
        <w:rPr>
          <w:sz w:val="18"/>
          <w:szCs w:val="18"/>
        </w:rPr>
        <w:instrText>,</w:instrText>
      </w:r>
      <w:r w:rsidR="00D21BF6">
        <w:rPr>
          <w:rFonts w:hint="eastAsia"/>
          <w:sz w:val="18"/>
          <w:szCs w:val="18"/>
        </w:rPr>
        <w:instrText>代</w:instrText>
      </w:r>
      <w:r w:rsidR="00D21BF6">
        <w:rPr>
          <w:sz w:val="18"/>
          <w:szCs w:val="18"/>
        </w:rPr>
        <w:instrText>)</w:instrText>
      </w:r>
      <w:r w:rsidR="00D21BF6">
        <w:rPr>
          <w:sz w:val="18"/>
          <w:szCs w:val="18"/>
        </w:rPr>
        <w:fldChar w:fldCharType="end"/>
      </w:r>
      <w:r w:rsidR="00575DB2">
        <w:rPr>
          <w:rFonts w:hint="eastAsia"/>
          <w:sz w:val="18"/>
          <w:szCs w:val="18"/>
        </w:rPr>
        <w:t>、その者が規則第</w:t>
      </w:r>
      <w:r w:rsidR="00575DB2">
        <w:rPr>
          <w:sz w:val="18"/>
          <w:szCs w:val="18"/>
        </w:rPr>
        <w:t>29</w:t>
      </w:r>
      <w:r w:rsidR="00575DB2">
        <w:rPr>
          <w:rFonts w:hint="eastAsia"/>
          <w:sz w:val="18"/>
          <w:szCs w:val="18"/>
        </w:rPr>
        <w:t>条に定める障害の状態にあるときは</w:t>
      </w:r>
      <w:r w:rsidR="00D21BF6">
        <w:rPr>
          <w:sz w:val="18"/>
          <w:szCs w:val="18"/>
        </w:rPr>
        <w:fldChar w:fldCharType="begin"/>
      </w:r>
      <w:r w:rsidR="00D21BF6">
        <w:rPr>
          <w:sz w:val="18"/>
          <w:szCs w:val="18"/>
        </w:rPr>
        <w:instrText xml:space="preserve"> eq \o\ac(</w:instrText>
      </w:r>
      <w:r w:rsidR="00D21BF6" w:rsidRPr="00D21BF6">
        <w:rPr>
          <w:rFonts w:hint="eastAsia"/>
          <w:sz w:val="27"/>
          <w:szCs w:val="18"/>
        </w:rPr>
        <w:instrText>○</w:instrText>
      </w:r>
      <w:r w:rsidR="00D21BF6">
        <w:rPr>
          <w:sz w:val="18"/>
          <w:szCs w:val="18"/>
        </w:rPr>
        <w:instrText>,</w:instrText>
      </w:r>
      <w:r w:rsidR="00D21BF6">
        <w:rPr>
          <w:rFonts w:hint="eastAsia"/>
          <w:sz w:val="18"/>
          <w:szCs w:val="18"/>
        </w:rPr>
        <w:instrText>障</w:instrText>
      </w:r>
      <w:r w:rsidR="00D21BF6">
        <w:rPr>
          <w:sz w:val="18"/>
          <w:szCs w:val="18"/>
        </w:rPr>
        <w:instrText>)</w:instrText>
      </w:r>
      <w:r w:rsidR="00D21BF6">
        <w:rPr>
          <w:sz w:val="18"/>
          <w:szCs w:val="18"/>
        </w:rPr>
        <w:fldChar w:fldCharType="end"/>
      </w:r>
      <w:r w:rsidR="00575DB2">
        <w:rPr>
          <w:rFonts w:hint="eastAsia"/>
          <w:sz w:val="18"/>
          <w:szCs w:val="18"/>
        </w:rPr>
        <w:t>、また、その者が請求者と生計を同じくしているときは</w:t>
      </w:r>
      <w:r w:rsidR="00D21BF6">
        <w:rPr>
          <w:sz w:val="18"/>
          <w:szCs w:val="18"/>
        </w:rPr>
        <w:fldChar w:fldCharType="begin"/>
      </w:r>
      <w:r w:rsidR="00D21BF6">
        <w:rPr>
          <w:sz w:val="18"/>
          <w:szCs w:val="18"/>
        </w:rPr>
        <w:instrText xml:space="preserve"> eq \o\ac(</w:instrText>
      </w:r>
      <w:r w:rsidR="00D21BF6" w:rsidRPr="00D21BF6">
        <w:rPr>
          <w:rFonts w:hint="eastAsia"/>
          <w:sz w:val="27"/>
          <w:szCs w:val="18"/>
        </w:rPr>
        <w:instrText>○</w:instrText>
      </w:r>
      <w:r w:rsidR="00D21BF6">
        <w:rPr>
          <w:sz w:val="18"/>
          <w:szCs w:val="18"/>
        </w:rPr>
        <w:instrText>,</w:instrText>
      </w:r>
      <w:r w:rsidR="00D21BF6">
        <w:rPr>
          <w:rFonts w:hint="eastAsia"/>
          <w:sz w:val="18"/>
          <w:szCs w:val="18"/>
        </w:rPr>
        <w:instrText>生</w:instrText>
      </w:r>
      <w:r w:rsidR="00D21BF6">
        <w:rPr>
          <w:sz w:val="18"/>
          <w:szCs w:val="18"/>
        </w:rPr>
        <w:instrText>)</w:instrText>
      </w:r>
      <w:r w:rsidR="00D21BF6">
        <w:rPr>
          <w:sz w:val="18"/>
          <w:szCs w:val="18"/>
        </w:rPr>
        <w:fldChar w:fldCharType="end"/>
      </w:r>
      <w:r w:rsidR="00575DB2">
        <w:rPr>
          <w:rFonts w:hint="eastAsia"/>
          <w:sz w:val="18"/>
          <w:szCs w:val="18"/>
        </w:rPr>
        <w:t>と明記すること。</w:t>
      </w:r>
    </w:p>
    <w:p w14:paraId="6151F50E" w14:textId="77777777" w:rsidR="00575DB2" w:rsidRDefault="00367BB6">
      <w:pPr>
        <w:spacing w:line="216" w:lineRule="exact"/>
        <w:ind w:left="188" w:hangingChars="100" w:hanging="188"/>
        <w:rPr>
          <w:rFonts w:hAnsi="Times New Roman" w:cs="Times New Roman"/>
          <w:spacing w:val="4"/>
        </w:rPr>
      </w:pPr>
      <w:r>
        <w:rPr>
          <w:rFonts w:hint="eastAsia"/>
          <w:sz w:val="18"/>
          <w:szCs w:val="18"/>
        </w:rPr>
        <w:t>４</w:t>
      </w:r>
      <w:r w:rsidR="00575DB2">
        <w:rPr>
          <w:rFonts w:hint="eastAsia"/>
          <w:sz w:val="18"/>
          <w:szCs w:val="18"/>
        </w:rPr>
        <w:t xml:space="preserve">　「４　既に遺族補償年金を受けている者」の欄には、「２　請求の事由」の欄の記入が「職員の死亡」以外の場合に記入すること。</w:t>
      </w:r>
    </w:p>
    <w:p w14:paraId="2032FEDE" w14:textId="77777777" w:rsidR="00575DB2" w:rsidRDefault="00367BB6">
      <w:pPr>
        <w:spacing w:line="216" w:lineRule="exact"/>
        <w:ind w:left="188" w:hangingChars="100" w:hanging="188"/>
        <w:rPr>
          <w:rFonts w:hAnsi="Times New Roman" w:cs="Times New Roman"/>
          <w:spacing w:val="4"/>
        </w:rPr>
      </w:pPr>
      <w:r>
        <w:rPr>
          <w:rFonts w:hint="eastAsia"/>
          <w:sz w:val="18"/>
          <w:szCs w:val="18"/>
        </w:rPr>
        <w:t>５</w:t>
      </w:r>
      <w:r w:rsidR="00575DB2">
        <w:rPr>
          <w:rFonts w:hint="eastAsia"/>
          <w:sz w:val="18"/>
          <w:szCs w:val="18"/>
        </w:rPr>
        <w:t xml:space="preserve">　「６　遺族補償年金請求金額」の欄の金額の項には、受給権者が１人の場合又は代表者を選任しない場合には、「５　遺族補償年金請求金額の計算」の欄に記入した金額を記入し、また、代表者を選任した場合には、当該金額に受給権者の数を乗じて得た金額を記入すること。</w:t>
      </w:r>
    </w:p>
    <w:p w14:paraId="5F6849E3" w14:textId="77777777" w:rsidR="00575DB2" w:rsidRDefault="00367BB6">
      <w:pPr>
        <w:spacing w:line="216" w:lineRule="exact"/>
        <w:ind w:left="188" w:hangingChars="100" w:hanging="188"/>
        <w:rPr>
          <w:rFonts w:hAnsi="Times New Roman" w:cs="Times New Roman"/>
          <w:spacing w:val="4"/>
        </w:rPr>
      </w:pPr>
      <w:r>
        <w:rPr>
          <w:rFonts w:hint="eastAsia"/>
          <w:sz w:val="18"/>
          <w:szCs w:val="18"/>
        </w:rPr>
        <w:t>６</w:t>
      </w:r>
      <w:r w:rsidR="00575DB2">
        <w:rPr>
          <w:rFonts w:hint="eastAsia"/>
          <w:sz w:val="18"/>
          <w:szCs w:val="18"/>
        </w:rPr>
        <w:t xml:space="preserve">　「７　</w:t>
      </w:r>
      <w:r w:rsidR="002B6FB6" w:rsidRPr="002B6FB6">
        <w:rPr>
          <w:rFonts w:hint="eastAsia"/>
          <w:sz w:val="18"/>
          <w:szCs w:val="18"/>
        </w:rPr>
        <w:t>他法年金の受給関係</w:t>
      </w:r>
      <w:r w:rsidR="00575DB2">
        <w:rPr>
          <w:rFonts w:hint="eastAsia"/>
          <w:sz w:val="18"/>
          <w:szCs w:val="18"/>
        </w:rPr>
        <w:t>」の欄には、死亡職員又は請求者が</w:t>
      </w:r>
      <w:r w:rsidR="002B6FB6">
        <w:rPr>
          <w:rFonts w:hint="eastAsia"/>
          <w:sz w:val="18"/>
          <w:szCs w:val="18"/>
        </w:rPr>
        <w:t>遺族補償年金と同一の事由により令附則第</w:t>
      </w:r>
      <w:r w:rsidR="002B6FB6">
        <w:rPr>
          <w:sz w:val="18"/>
          <w:szCs w:val="18"/>
        </w:rPr>
        <w:t>3</w:t>
      </w:r>
      <w:r w:rsidR="002B6FB6">
        <w:rPr>
          <w:rFonts w:hint="eastAsia"/>
          <w:sz w:val="18"/>
          <w:szCs w:val="18"/>
        </w:rPr>
        <w:t>条第</w:t>
      </w:r>
      <w:r w:rsidR="002B6FB6">
        <w:rPr>
          <w:sz w:val="18"/>
          <w:szCs w:val="18"/>
        </w:rPr>
        <w:t>1</w:t>
      </w:r>
      <w:r w:rsidR="002B6FB6">
        <w:rPr>
          <w:rFonts w:hint="eastAsia"/>
          <w:sz w:val="18"/>
          <w:szCs w:val="18"/>
        </w:rPr>
        <w:t>項の表の中欄に掲げる年金たる給付</w:t>
      </w:r>
      <w:r w:rsidR="00575DB2">
        <w:rPr>
          <w:rFonts w:hint="eastAsia"/>
          <w:sz w:val="18"/>
          <w:szCs w:val="18"/>
        </w:rPr>
        <w:t>を受ける者であるときは、「□</w:t>
      </w:r>
      <w:r w:rsidR="00575DB2">
        <w:rPr>
          <w:rFonts w:hint="eastAsia"/>
          <w:sz w:val="18"/>
          <w:szCs w:val="18"/>
          <w:u w:val="dotted" w:color="000000"/>
        </w:rPr>
        <w:t xml:space="preserve">　　　</w:t>
      </w:r>
      <w:r w:rsidR="00575DB2">
        <w:rPr>
          <w:rFonts w:hint="eastAsia"/>
          <w:sz w:val="18"/>
          <w:szCs w:val="18"/>
        </w:rPr>
        <w:t>の被保険者であった。」の□にレ印を記入するとともに、その適用を受ける法律の名称を記入すること。</w:t>
      </w:r>
    </w:p>
    <w:p w14:paraId="3EE76EFE" w14:textId="18A34EAF" w:rsidR="00575DB2" w:rsidRDefault="002B6FB6">
      <w:pPr>
        <w:spacing w:line="216" w:lineRule="exact"/>
        <w:ind w:leftChars="76" w:left="188" w:firstLineChars="100" w:firstLine="188"/>
        <w:rPr>
          <w:rFonts w:hAnsi="Times New Roman" w:cs="Times New Roman"/>
          <w:spacing w:val="4"/>
        </w:rPr>
      </w:pPr>
      <w:r>
        <w:rPr>
          <w:rFonts w:hint="eastAsia"/>
          <w:sz w:val="18"/>
          <w:szCs w:val="18"/>
        </w:rPr>
        <w:t>なお、この請求書を提出するときに</w:t>
      </w:r>
      <w:r w:rsidR="00575DB2">
        <w:rPr>
          <w:rFonts w:hint="eastAsia"/>
          <w:sz w:val="18"/>
          <w:szCs w:val="18"/>
        </w:rPr>
        <w:t>、その年金の種類、年額、支給開始年月、年金証書の記号番号及び所轄</w:t>
      </w:r>
      <w:r w:rsidR="00223AD3">
        <w:rPr>
          <w:rFonts w:hint="eastAsia"/>
          <w:sz w:val="18"/>
          <w:szCs w:val="18"/>
        </w:rPr>
        <w:t>年金</w:t>
      </w:r>
      <w:r w:rsidR="00575DB2">
        <w:rPr>
          <w:rFonts w:hint="eastAsia"/>
          <w:sz w:val="18"/>
          <w:szCs w:val="18"/>
        </w:rPr>
        <w:t>事務所名等を記載した書類を添付すること。また、この請求書に係る年金の支給決定後に</w:t>
      </w:r>
      <w:r>
        <w:rPr>
          <w:rFonts w:hint="eastAsia"/>
          <w:sz w:val="18"/>
          <w:szCs w:val="18"/>
        </w:rPr>
        <w:t>令附則</w:t>
      </w:r>
      <w:r w:rsidR="00D34719">
        <w:rPr>
          <w:rFonts w:hint="eastAsia"/>
          <w:sz w:val="18"/>
          <w:szCs w:val="18"/>
        </w:rPr>
        <w:t>第</w:t>
      </w:r>
      <w:r>
        <w:rPr>
          <w:sz w:val="18"/>
          <w:szCs w:val="18"/>
        </w:rPr>
        <w:t>3</w:t>
      </w:r>
      <w:r>
        <w:rPr>
          <w:rFonts w:hint="eastAsia"/>
          <w:sz w:val="18"/>
          <w:szCs w:val="18"/>
        </w:rPr>
        <w:t>条第</w:t>
      </w:r>
      <w:r>
        <w:rPr>
          <w:sz w:val="18"/>
          <w:szCs w:val="18"/>
        </w:rPr>
        <w:t>1</w:t>
      </w:r>
      <w:r>
        <w:rPr>
          <w:rFonts w:hint="eastAsia"/>
          <w:sz w:val="18"/>
          <w:szCs w:val="18"/>
        </w:rPr>
        <w:t>項の表の中欄に</w:t>
      </w:r>
      <w:r w:rsidR="00575DB2">
        <w:rPr>
          <w:rFonts w:hint="eastAsia"/>
          <w:sz w:val="18"/>
          <w:szCs w:val="18"/>
        </w:rPr>
        <w:t>掲げる年金</w:t>
      </w:r>
      <w:r>
        <w:rPr>
          <w:rFonts w:hint="eastAsia"/>
          <w:sz w:val="18"/>
          <w:szCs w:val="18"/>
        </w:rPr>
        <w:t>たる</w:t>
      </w:r>
      <w:r w:rsidR="00575DB2">
        <w:rPr>
          <w:rFonts w:hint="eastAsia"/>
          <w:sz w:val="18"/>
          <w:szCs w:val="18"/>
        </w:rPr>
        <w:t>給付を受けることとなった場合には、速やかにその旨書類で報告すること。</w:t>
      </w:r>
    </w:p>
    <w:p w14:paraId="4F99E4D5" w14:textId="77777777" w:rsidR="00575DB2" w:rsidRDefault="00367BB6">
      <w:pPr>
        <w:snapToGrid w:val="0"/>
        <w:spacing w:line="216" w:lineRule="exact"/>
        <w:ind w:leftChars="9" w:left="22"/>
        <w:rPr>
          <w:rFonts w:hAnsi="Times New Roman" w:cs="Times New Roman"/>
          <w:spacing w:val="4"/>
        </w:rPr>
      </w:pPr>
      <w:r>
        <w:rPr>
          <w:rFonts w:hint="eastAsia"/>
          <w:sz w:val="18"/>
          <w:szCs w:val="18"/>
        </w:rPr>
        <w:t>７</w:t>
      </w:r>
      <w:r w:rsidR="00575DB2">
        <w:rPr>
          <w:rFonts w:hint="eastAsia"/>
          <w:sz w:val="18"/>
          <w:szCs w:val="18"/>
        </w:rPr>
        <w:t xml:space="preserve">　「９　遺族特別給付金申請金額の計算」の欄の記入については、</w:t>
      </w:r>
      <w:r w:rsidR="002B6FB6">
        <w:rPr>
          <w:rFonts w:hint="eastAsia"/>
          <w:sz w:val="18"/>
          <w:szCs w:val="18"/>
        </w:rPr>
        <w:t>令第１条職員</w:t>
      </w:r>
      <w:r w:rsidR="00575DB2">
        <w:rPr>
          <w:rFonts w:hint="eastAsia"/>
          <w:sz w:val="18"/>
          <w:szCs w:val="18"/>
        </w:rPr>
        <w:t>にあっては別に定めるところによること。</w:t>
      </w:r>
    </w:p>
    <w:p w14:paraId="5DECA20F" w14:textId="77777777" w:rsidR="00575DB2" w:rsidRDefault="00367BB6">
      <w:pPr>
        <w:snapToGrid w:val="0"/>
        <w:spacing w:line="216" w:lineRule="exact"/>
        <w:ind w:leftChars="9" w:left="210" w:hangingChars="100" w:hanging="188"/>
        <w:rPr>
          <w:rFonts w:hAnsi="Times New Roman" w:cs="Times New Roman"/>
          <w:spacing w:val="4"/>
        </w:rPr>
      </w:pPr>
      <w:r>
        <w:rPr>
          <w:rFonts w:hint="eastAsia"/>
          <w:sz w:val="18"/>
          <w:szCs w:val="18"/>
        </w:rPr>
        <w:t>８</w:t>
      </w:r>
      <w:r w:rsidR="00575DB2">
        <w:rPr>
          <w:rFonts w:hint="eastAsia"/>
          <w:sz w:val="18"/>
          <w:szCs w:val="18"/>
        </w:rPr>
        <w:t xml:space="preserve">　「</w:t>
      </w:r>
      <w:r w:rsidR="00575DB2">
        <w:rPr>
          <w:sz w:val="18"/>
          <w:szCs w:val="18"/>
        </w:rPr>
        <w:t>10</w:t>
      </w:r>
      <w:r w:rsidR="00575DB2">
        <w:rPr>
          <w:rFonts w:hint="eastAsia"/>
          <w:sz w:val="18"/>
          <w:szCs w:val="18"/>
        </w:rPr>
        <w:t xml:space="preserve">　遺族特別支給金・遺族特別援護金・遺族特別給付金申請金額」の欄の遺族特別支給金の額の項、遺族特別援護金の額の項及び遺族特別給付金の額の項には、代表者を選任した場合には、「８　遺族特別支給金・遺族特別援護金申請金額の計算」の欄及び「９　遺族特別給付金申請金額の計算」の欄に記入したそれぞれの額（遺族特別給付金の額については、</w:t>
      </w:r>
      <w:r w:rsidR="00575DB2">
        <w:rPr>
          <w:sz w:val="18"/>
          <w:szCs w:val="18"/>
        </w:rPr>
        <w:t>(A)</w:t>
      </w:r>
      <w:r w:rsidR="00575DB2">
        <w:rPr>
          <w:rFonts w:hint="eastAsia"/>
          <w:sz w:val="18"/>
          <w:szCs w:val="18"/>
        </w:rPr>
        <w:t>の額又は</w:t>
      </w:r>
      <w:r w:rsidR="00575DB2">
        <w:rPr>
          <w:sz w:val="18"/>
          <w:szCs w:val="18"/>
        </w:rPr>
        <w:t>(A)</w:t>
      </w:r>
      <w:r w:rsidR="00575DB2">
        <w:rPr>
          <w:rFonts w:hint="eastAsia"/>
          <w:sz w:val="18"/>
          <w:szCs w:val="18"/>
        </w:rPr>
        <w:t>の額が</w:t>
      </w:r>
      <w:r w:rsidR="00575DB2">
        <w:rPr>
          <w:sz w:val="18"/>
          <w:szCs w:val="18"/>
        </w:rPr>
        <w:t>(B)</w:t>
      </w:r>
      <w:r w:rsidR="00575DB2">
        <w:rPr>
          <w:rFonts w:hint="eastAsia"/>
          <w:sz w:val="18"/>
          <w:szCs w:val="18"/>
        </w:rPr>
        <w:t>の額を超える場合は</w:t>
      </w:r>
      <w:r w:rsidR="00575DB2">
        <w:rPr>
          <w:sz w:val="18"/>
          <w:szCs w:val="18"/>
        </w:rPr>
        <w:t>(B)</w:t>
      </w:r>
      <w:r w:rsidR="00575DB2">
        <w:rPr>
          <w:rFonts w:hint="eastAsia"/>
          <w:sz w:val="18"/>
          <w:szCs w:val="18"/>
        </w:rPr>
        <w:t>の額）に受給権者の数を乗じて得た額を記入すること。</w:t>
      </w:r>
    </w:p>
    <w:p w14:paraId="5A11FBC1" w14:textId="77777777" w:rsidR="00575DB2" w:rsidRDefault="00367BB6">
      <w:pPr>
        <w:spacing w:line="216" w:lineRule="exact"/>
        <w:rPr>
          <w:rFonts w:hAnsi="Times New Roman" w:cs="Times New Roman"/>
          <w:spacing w:val="4"/>
        </w:rPr>
      </w:pPr>
      <w:r>
        <w:rPr>
          <w:rFonts w:hint="eastAsia"/>
          <w:sz w:val="18"/>
          <w:szCs w:val="18"/>
        </w:rPr>
        <w:t>９</w:t>
      </w:r>
      <w:r w:rsidR="00575DB2">
        <w:rPr>
          <w:rFonts w:hint="eastAsia"/>
          <w:sz w:val="18"/>
          <w:szCs w:val="18"/>
        </w:rPr>
        <w:t xml:space="preserve">　「平均給与額算定書</w:t>
      </w:r>
      <w:r w:rsidR="00575DB2">
        <w:rPr>
          <w:sz w:val="18"/>
          <w:szCs w:val="18"/>
        </w:rPr>
        <w:t>(</w:t>
      </w:r>
      <w:r w:rsidR="00575DB2">
        <w:rPr>
          <w:rFonts w:hint="eastAsia"/>
          <w:sz w:val="18"/>
          <w:szCs w:val="18"/>
        </w:rPr>
        <w:t>２号紙</w:t>
      </w:r>
      <w:r w:rsidR="00575DB2">
        <w:rPr>
          <w:sz w:val="18"/>
          <w:szCs w:val="18"/>
        </w:rPr>
        <w:t>)</w:t>
      </w:r>
      <w:r w:rsidR="00575DB2">
        <w:rPr>
          <w:rFonts w:hint="eastAsia"/>
          <w:sz w:val="18"/>
          <w:szCs w:val="18"/>
        </w:rPr>
        <w:t>」には、この請求に係る平均給与額についての算定内訳を記入すること。</w:t>
      </w:r>
    </w:p>
    <w:p w14:paraId="7EF400F0" w14:textId="77777777" w:rsidR="00575DB2" w:rsidRDefault="00367BB6">
      <w:pPr>
        <w:spacing w:line="216" w:lineRule="exact"/>
        <w:ind w:left="188" w:hangingChars="100" w:hanging="188"/>
        <w:rPr>
          <w:rFonts w:hAnsi="Times New Roman" w:cs="Times New Roman"/>
          <w:spacing w:val="4"/>
        </w:rPr>
      </w:pPr>
      <w:r>
        <w:rPr>
          <w:sz w:val="18"/>
          <w:szCs w:val="18"/>
        </w:rPr>
        <w:t>10</w:t>
      </w:r>
      <w:r w:rsidR="00575DB2">
        <w:rPr>
          <w:rFonts w:hint="eastAsia"/>
          <w:sz w:val="18"/>
          <w:szCs w:val="18"/>
        </w:rPr>
        <w:t xml:space="preserve">　この請求書には、次に掲げる書類を添付すること。ただし、この請求書の提出前に、当該職員の死亡について公務災害又は通勤災害の認定請求書が提出されているときは、次の</w:t>
      </w:r>
      <w:r w:rsidR="00575DB2">
        <w:rPr>
          <w:sz w:val="18"/>
          <w:szCs w:val="18"/>
        </w:rPr>
        <w:t>(1)</w:t>
      </w:r>
      <w:r w:rsidR="00575DB2">
        <w:rPr>
          <w:rFonts w:hint="eastAsia"/>
          <w:sz w:val="18"/>
          <w:szCs w:val="18"/>
        </w:rPr>
        <w:t>及び</w:t>
      </w:r>
      <w:r w:rsidR="00575DB2">
        <w:rPr>
          <w:sz w:val="18"/>
          <w:szCs w:val="18"/>
        </w:rPr>
        <w:t>(8)</w:t>
      </w:r>
      <w:r w:rsidR="00575DB2">
        <w:rPr>
          <w:rFonts w:hint="eastAsia"/>
          <w:sz w:val="18"/>
          <w:szCs w:val="18"/>
        </w:rPr>
        <w:t>に掲げる書類、また、遺族補償年金の支給が行われていたときは、次の</w:t>
      </w:r>
      <w:r w:rsidR="00575DB2">
        <w:rPr>
          <w:sz w:val="18"/>
          <w:szCs w:val="18"/>
        </w:rPr>
        <w:t>(1)</w:t>
      </w:r>
      <w:r w:rsidR="00575DB2">
        <w:rPr>
          <w:rFonts w:hint="eastAsia"/>
          <w:sz w:val="18"/>
          <w:szCs w:val="18"/>
        </w:rPr>
        <w:t>、</w:t>
      </w:r>
      <w:r w:rsidR="00575DB2">
        <w:rPr>
          <w:sz w:val="18"/>
          <w:szCs w:val="18"/>
        </w:rPr>
        <w:t>(3)</w:t>
      </w:r>
      <w:r w:rsidR="00575DB2">
        <w:rPr>
          <w:rFonts w:hint="eastAsia"/>
          <w:sz w:val="18"/>
          <w:szCs w:val="18"/>
        </w:rPr>
        <w:t>及び</w:t>
      </w:r>
      <w:r w:rsidR="00575DB2">
        <w:rPr>
          <w:sz w:val="18"/>
          <w:szCs w:val="18"/>
        </w:rPr>
        <w:t>(8)</w:t>
      </w:r>
      <w:r w:rsidR="00575DB2">
        <w:rPr>
          <w:rFonts w:hint="eastAsia"/>
          <w:sz w:val="18"/>
          <w:szCs w:val="18"/>
        </w:rPr>
        <w:t>に掲げる書類は添付する必要はないこと。</w:t>
      </w:r>
    </w:p>
    <w:p w14:paraId="71D4F19E"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(1) </w:t>
      </w:r>
      <w:r>
        <w:rPr>
          <w:rFonts w:hint="eastAsia"/>
          <w:sz w:val="18"/>
          <w:szCs w:val="18"/>
        </w:rPr>
        <w:t>職員の死亡診断書、死体検案書、検視調書その他職員の死亡の事実及びその死亡が公務又は通勤により生じたものであることを証明する書類又はその写し</w:t>
      </w:r>
    </w:p>
    <w:p w14:paraId="1146331C"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(2) </w:t>
      </w:r>
      <w:r>
        <w:rPr>
          <w:rFonts w:hint="eastAsia"/>
          <w:sz w:val="18"/>
          <w:szCs w:val="18"/>
        </w:rPr>
        <w:t>請求者及び請求者以外の遺族補償年金を受けることができる遺族の氏名及び死亡職員との続柄に関する市区町村長の発行する証明書</w:t>
      </w:r>
    </w:p>
    <w:p w14:paraId="4D2384A0"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(3) </w:t>
      </w:r>
      <w:r>
        <w:rPr>
          <w:rFonts w:hint="eastAsia"/>
          <w:sz w:val="18"/>
          <w:szCs w:val="18"/>
        </w:rPr>
        <w:t>請求者及び請求者以外の遺族補償年金を受けることができる遺族が職員の死亡の当時その収入によって生計を維持していた事実を認めることのできる書類</w:t>
      </w:r>
    </w:p>
    <w:p w14:paraId="66A3C497"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(4) </w:t>
      </w:r>
      <w:r>
        <w:rPr>
          <w:rFonts w:hint="eastAsia"/>
          <w:sz w:val="18"/>
          <w:szCs w:val="18"/>
        </w:rPr>
        <w:t>請求者が、婚姻の届出をしていないが、職員の死亡の当時事実上婚姻関係と同様の事情にあった者であるときは、その事実を認めることのできる書類</w:t>
      </w:r>
    </w:p>
    <w:p w14:paraId="33B9C639"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(5) </w:t>
      </w:r>
      <w:r>
        <w:rPr>
          <w:rFonts w:hint="eastAsia"/>
          <w:sz w:val="18"/>
          <w:szCs w:val="18"/>
        </w:rPr>
        <w:t>請求者が妻１人で、規則第</w:t>
      </w:r>
      <w:r>
        <w:rPr>
          <w:sz w:val="18"/>
          <w:szCs w:val="18"/>
        </w:rPr>
        <w:t>29</w:t>
      </w:r>
      <w:r>
        <w:rPr>
          <w:rFonts w:hint="eastAsia"/>
          <w:sz w:val="18"/>
          <w:szCs w:val="18"/>
        </w:rPr>
        <w:t>条に定める障害の状態にあるとき（</w:t>
      </w:r>
      <w:r>
        <w:rPr>
          <w:sz w:val="18"/>
          <w:szCs w:val="18"/>
        </w:rPr>
        <w:t>55</w:t>
      </w:r>
      <w:r>
        <w:rPr>
          <w:rFonts w:hint="eastAsia"/>
          <w:sz w:val="18"/>
          <w:szCs w:val="18"/>
        </w:rPr>
        <w:t>歳以上の場合を除く。）は、その者が職員の死亡の時以後当該障害の状態にあったこと及び当該障害の状態が生じ、又はその事情がなくなった時を証明する医師の診断書その他の書類</w:t>
      </w:r>
    </w:p>
    <w:p w14:paraId="78F64BB9"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(6) </w:t>
      </w:r>
      <w:r>
        <w:rPr>
          <w:rFonts w:hint="eastAsia"/>
          <w:sz w:val="18"/>
          <w:szCs w:val="18"/>
        </w:rPr>
        <w:t>請求者</w:t>
      </w:r>
      <w:r>
        <w:rPr>
          <w:sz w:val="18"/>
          <w:szCs w:val="18"/>
        </w:rPr>
        <w:t>(</w:t>
      </w:r>
      <w:r>
        <w:rPr>
          <w:rFonts w:hint="eastAsia"/>
          <w:sz w:val="18"/>
          <w:szCs w:val="18"/>
        </w:rPr>
        <w:t>前号を除く。</w:t>
      </w:r>
      <w:r>
        <w:rPr>
          <w:sz w:val="18"/>
          <w:szCs w:val="18"/>
        </w:rPr>
        <w:t>)</w:t>
      </w:r>
      <w:r>
        <w:rPr>
          <w:rFonts w:hint="eastAsia"/>
          <w:sz w:val="18"/>
          <w:szCs w:val="18"/>
        </w:rPr>
        <w:t>又は請求者以外の遺族補償年金を受けることができる遺族が規則第</w:t>
      </w:r>
      <w:r>
        <w:rPr>
          <w:sz w:val="18"/>
          <w:szCs w:val="18"/>
        </w:rPr>
        <w:t>29</w:t>
      </w:r>
      <w:r>
        <w:rPr>
          <w:rFonts w:hint="eastAsia"/>
          <w:sz w:val="18"/>
          <w:szCs w:val="18"/>
        </w:rPr>
        <w:t>条に定める障害の状態にある者であるときは、その者が職員の死亡の当時から引き続きその障害の状態にあることを証明する医師の診断書その他の書類</w:t>
      </w:r>
    </w:p>
    <w:p w14:paraId="1BC4024D"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(7) </w:t>
      </w:r>
      <w:r>
        <w:rPr>
          <w:rFonts w:hint="eastAsia"/>
          <w:sz w:val="18"/>
          <w:szCs w:val="18"/>
        </w:rPr>
        <w:t>請求者以外の遺族補償年金を受けることができる遺族が請求者と生計を同じくしているときは、その事実を認めることのできる書類</w:t>
      </w:r>
    </w:p>
    <w:p w14:paraId="499914D2"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(8) </w:t>
      </w:r>
      <w:r>
        <w:rPr>
          <w:rFonts w:hint="eastAsia"/>
          <w:sz w:val="18"/>
          <w:szCs w:val="18"/>
        </w:rPr>
        <w:t>災害が第三者の行為によって生じたものであるときは、その事実、第三者の氏名及び住所（第三者の氏名及び住所がわからないときは、その旨）を記載した書類</w:t>
      </w:r>
    </w:p>
    <w:p w14:paraId="10C095C2" w14:textId="77777777" w:rsidR="00575DB2" w:rsidRDefault="00575DB2">
      <w:pPr>
        <w:spacing w:line="216" w:lineRule="exact"/>
        <w:ind w:leftChars="76" w:left="376" w:hangingChars="100" w:hanging="188"/>
        <w:rPr>
          <w:rFonts w:hAnsi="Times New Roman" w:cs="Times New Roman"/>
          <w:spacing w:val="4"/>
        </w:rPr>
      </w:pPr>
      <w:r>
        <w:rPr>
          <w:sz w:val="18"/>
          <w:szCs w:val="18"/>
        </w:rPr>
        <w:t xml:space="preserve">(9) </w:t>
      </w:r>
      <w:r>
        <w:rPr>
          <w:rFonts w:hint="eastAsia"/>
          <w:sz w:val="18"/>
          <w:szCs w:val="18"/>
        </w:rPr>
        <w:t>請求者が２人以上ある場合で代表者を選任したときは、代表者以外の請求者の同意書等その者が代表者であることを認めることができる書類、また、代表者を選任しないときは、その理由を記載した書類</w:t>
      </w:r>
    </w:p>
    <w:p w14:paraId="473DE24E" w14:textId="420CBA60" w:rsidR="00575DB2" w:rsidRDefault="00367BB6">
      <w:pPr>
        <w:spacing w:line="216" w:lineRule="exact"/>
        <w:ind w:left="188" w:hangingChars="100" w:hanging="188"/>
        <w:rPr>
          <w:rFonts w:hAnsi="Times New Roman" w:cs="Times New Roman"/>
          <w:spacing w:val="4"/>
        </w:rPr>
      </w:pPr>
      <w:r>
        <w:rPr>
          <w:sz w:val="18"/>
          <w:szCs w:val="18"/>
        </w:rPr>
        <w:t>11</w:t>
      </w:r>
      <w:r w:rsidR="00575DB2">
        <w:rPr>
          <w:rFonts w:hint="eastAsia"/>
          <w:sz w:val="18"/>
          <w:szCs w:val="18"/>
        </w:rPr>
        <w:t xml:space="preserve">　この申請書には、申請者が２人以上ある場合で代表者を選任したときは、代表者以外の申請者の同意書等その者が代表者であることを認めることができる書類、また、代表者を選任しないときは、その理由を記載した書類を添付すること。ただし、</w:t>
      </w:r>
      <w:r w:rsidR="003F7C6A">
        <w:rPr>
          <w:rFonts w:hint="eastAsia"/>
          <w:sz w:val="18"/>
          <w:szCs w:val="18"/>
        </w:rPr>
        <w:t>10</w:t>
      </w:r>
      <w:r w:rsidR="00575DB2">
        <w:rPr>
          <w:rFonts w:hint="eastAsia"/>
          <w:sz w:val="18"/>
          <w:szCs w:val="18"/>
        </w:rPr>
        <w:t>の</w:t>
      </w:r>
      <w:r w:rsidR="00575DB2">
        <w:rPr>
          <w:sz w:val="18"/>
          <w:szCs w:val="18"/>
        </w:rPr>
        <w:t>(9)</w:t>
      </w:r>
      <w:r w:rsidR="00575DB2">
        <w:rPr>
          <w:rFonts w:hint="eastAsia"/>
          <w:sz w:val="18"/>
          <w:szCs w:val="18"/>
        </w:rPr>
        <w:t>に掲げる書類と同じ書類については、添付する必要はないこと。</w:t>
      </w:r>
    </w:p>
    <w:p w14:paraId="2C1FB855" w14:textId="77777777" w:rsidR="004D49FB" w:rsidRDefault="00367BB6">
      <w:pPr>
        <w:spacing w:line="216" w:lineRule="exact"/>
        <w:rPr>
          <w:rFonts w:hAnsi="Times New Roman" w:cs="Times New Roman"/>
          <w:spacing w:val="4"/>
        </w:rPr>
      </w:pPr>
      <w:r>
        <w:rPr>
          <w:sz w:val="18"/>
          <w:szCs w:val="18"/>
        </w:rPr>
        <w:t>12</w:t>
      </w:r>
      <w:r w:rsidR="00575DB2">
        <w:rPr>
          <w:rFonts w:hint="eastAsia"/>
          <w:sz w:val="18"/>
          <w:szCs w:val="18"/>
        </w:rPr>
        <w:t xml:space="preserve">　</w:t>
      </w:r>
      <w:r w:rsidR="004D49FB">
        <w:rPr>
          <w:rFonts w:hint="eastAsia"/>
          <w:sz w:val="18"/>
          <w:szCs w:val="18"/>
        </w:rPr>
        <w:t>年月日の記載には元号を用いる。</w:t>
      </w:r>
    </w:p>
    <w:sectPr w:rsidR="004D49FB" w:rsidSect="004D49FB">
      <w:headerReference w:type="default" r:id="rId7"/>
      <w:footerReference w:type="default" r:id="rId8"/>
      <w:type w:val="continuous"/>
      <w:pgSz w:w="11907" w:h="16840" w:code="9"/>
      <w:pgMar w:top="284" w:right="567" w:bottom="233" w:left="567" w:header="0" w:footer="0" w:gutter="0"/>
      <w:pgNumType w:start="1"/>
      <w:cols w:space="720"/>
      <w:noEndnote/>
      <w:docGrid w:type="linesAndChars" w:linePitch="32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4DEB" w14:textId="77777777" w:rsidR="009C477D" w:rsidRDefault="009C477D">
      <w:r>
        <w:separator/>
      </w:r>
    </w:p>
  </w:endnote>
  <w:endnote w:type="continuationSeparator" w:id="0">
    <w:p w14:paraId="1B751B62" w14:textId="77777777" w:rsidR="009C477D" w:rsidRDefault="009C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165C" w14:textId="77777777" w:rsidR="0024561E" w:rsidRDefault="0024561E">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4ECA" w14:textId="77777777" w:rsidR="009C477D" w:rsidRDefault="009C477D">
      <w:pPr>
        <w:rPr>
          <w:rFonts w:cs="Times New Roman"/>
        </w:rPr>
      </w:pPr>
      <w:r>
        <w:rPr>
          <w:rFonts w:hAnsi="Times New Roman" w:cs="Times New Roman"/>
          <w:color w:val="auto"/>
          <w:sz w:val="2"/>
          <w:szCs w:val="2"/>
        </w:rPr>
        <w:continuationSeparator/>
      </w:r>
    </w:p>
  </w:footnote>
  <w:footnote w:type="continuationSeparator" w:id="0">
    <w:p w14:paraId="6BE71EBA" w14:textId="77777777" w:rsidR="009C477D" w:rsidRDefault="009C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2799" w14:textId="77777777" w:rsidR="0024561E" w:rsidRDefault="0024561E">
    <w:pPr>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F4055E"/>
    <w:multiLevelType w:val="hybridMultilevel"/>
    <w:tmpl w:val="B7D6308E"/>
    <w:lvl w:ilvl="0" w:tplc="B3881DC0">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941ACB"/>
    <w:multiLevelType w:val="hybridMultilevel"/>
    <w:tmpl w:val="761EEB62"/>
    <w:lvl w:ilvl="0" w:tplc="B254B1C6">
      <w:start w:val="2"/>
      <w:numFmt w:val="bullet"/>
      <w:lvlText w:val="＊"/>
      <w:lvlJc w:val="left"/>
      <w:pPr>
        <w:tabs>
          <w:tab w:val="num" w:pos="375"/>
        </w:tabs>
        <w:ind w:left="375" w:hanging="375"/>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0"/>
  <w:doNotHyphenateCaps/>
  <w:drawingGridHorizontalSpacing w:val="124"/>
  <w:drawingGridVerticalSpacing w:val="32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3"/>
    <w:rsid w:val="000103EC"/>
    <w:rsid w:val="000A4268"/>
    <w:rsid w:val="000B2299"/>
    <w:rsid w:val="000E0C24"/>
    <w:rsid w:val="002033CF"/>
    <w:rsid w:val="00223AD3"/>
    <w:rsid w:val="0024561E"/>
    <w:rsid w:val="0026149E"/>
    <w:rsid w:val="0027700F"/>
    <w:rsid w:val="002B6FB6"/>
    <w:rsid w:val="0034449D"/>
    <w:rsid w:val="00367BB6"/>
    <w:rsid w:val="003E41CF"/>
    <w:rsid w:val="003F7C6A"/>
    <w:rsid w:val="004D49FB"/>
    <w:rsid w:val="00575DB2"/>
    <w:rsid w:val="006A5923"/>
    <w:rsid w:val="006C7343"/>
    <w:rsid w:val="0087634D"/>
    <w:rsid w:val="008C030B"/>
    <w:rsid w:val="009178C2"/>
    <w:rsid w:val="0093343C"/>
    <w:rsid w:val="009B63EC"/>
    <w:rsid w:val="009C477D"/>
    <w:rsid w:val="00A02A22"/>
    <w:rsid w:val="00AE3CFD"/>
    <w:rsid w:val="00B50098"/>
    <w:rsid w:val="00BD0182"/>
    <w:rsid w:val="00BD3308"/>
    <w:rsid w:val="00BE3C37"/>
    <w:rsid w:val="00CC7811"/>
    <w:rsid w:val="00CE5605"/>
    <w:rsid w:val="00D126E3"/>
    <w:rsid w:val="00D20FF7"/>
    <w:rsid w:val="00D21BF6"/>
    <w:rsid w:val="00D34719"/>
    <w:rsid w:val="00D71263"/>
    <w:rsid w:val="00DC77DB"/>
    <w:rsid w:val="00DF4BF3"/>
    <w:rsid w:val="00E53F98"/>
    <w:rsid w:val="00E9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B8BF5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BF6"/>
    <w:rPr>
      <w:rFonts w:ascii="Arial" w:eastAsia="ＭＳ ゴシック" w:hAnsi="Arial" w:cs="Times New Roman"/>
      <w:sz w:val="18"/>
      <w:szCs w:val="18"/>
    </w:rPr>
  </w:style>
  <w:style w:type="character" w:customStyle="1" w:styleId="a4">
    <w:name w:val="吹き出し (文字)"/>
    <w:link w:val="a3"/>
    <w:uiPriority w:val="99"/>
    <w:semiHidden/>
    <w:locked/>
    <w:rsid w:val="00D21BF6"/>
    <w:rPr>
      <w:rFonts w:ascii="Arial" w:eastAsia="ＭＳ ゴシック" w:hAnsi="Arial" w:cs="Times New Roman"/>
      <w:color w:val="000000"/>
      <w:kern w:val="0"/>
      <w:sz w:val="18"/>
      <w:szCs w:val="18"/>
    </w:rPr>
  </w:style>
  <w:style w:type="paragraph" w:styleId="a5">
    <w:name w:val="header"/>
    <w:basedOn w:val="a"/>
    <w:link w:val="a6"/>
    <w:uiPriority w:val="99"/>
    <w:unhideWhenUsed/>
    <w:rsid w:val="0026149E"/>
    <w:pPr>
      <w:tabs>
        <w:tab w:val="center" w:pos="4252"/>
        <w:tab w:val="right" w:pos="8504"/>
      </w:tabs>
      <w:snapToGrid w:val="0"/>
    </w:pPr>
  </w:style>
  <w:style w:type="character" w:customStyle="1" w:styleId="a6">
    <w:name w:val="ヘッダー (文字)"/>
    <w:link w:val="a5"/>
    <w:uiPriority w:val="99"/>
    <w:locked/>
    <w:rsid w:val="0026149E"/>
    <w:rPr>
      <w:rFonts w:ascii="ＭＳ 明朝" w:eastAsia="ＭＳ 明朝" w:hAnsi="ＭＳ 明朝" w:cs="ＭＳ 明朝"/>
      <w:color w:val="000000"/>
      <w:kern w:val="0"/>
      <w:sz w:val="24"/>
      <w:szCs w:val="24"/>
    </w:rPr>
  </w:style>
  <w:style w:type="paragraph" w:styleId="a7">
    <w:name w:val="footer"/>
    <w:basedOn w:val="a"/>
    <w:link w:val="a8"/>
    <w:uiPriority w:val="99"/>
    <w:unhideWhenUsed/>
    <w:rsid w:val="0026149E"/>
    <w:pPr>
      <w:tabs>
        <w:tab w:val="center" w:pos="4252"/>
        <w:tab w:val="right" w:pos="8504"/>
      </w:tabs>
      <w:snapToGrid w:val="0"/>
    </w:pPr>
  </w:style>
  <w:style w:type="character" w:customStyle="1" w:styleId="a8">
    <w:name w:val="フッター (文字)"/>
    <w:link w:val="a7"/>
    <w:uiPriority w:val="99"/>
    <w:locked/>
    <w:rsid w:val="0026149E"/>
    <w:rPr>
      <w:rFonts w:ascii="ＭＳ 明朝" w:eastAsia="ＭＳ 明朝" w:hAnsi="ＭＳ 明朝" w:cs="ＭＳ 明朝"/>
      <w:color w:val="000000"/>
      <w:kern w:val="0"/>
      <w:sz w:val="24"/>
      <w:szCs w:val="24"/>
    </w:rPr>
  </w:style>
  <w:style w:type="paragraph" w:customStyle="1" w:styleId="a9">
    <w:name w:val="一太郎"/>
    <w:rsid w:val="008C030B"/>
    <w:pPr>
      <w:widowControl w:val="0"/>
      <w:wordWrap w:val="0"/>
      <w:autoSpaceDE w:val="0"/>
      <w:autoSpaceDN w:val="0"/>
      <w:adjustRightInd w:val="0"/>
      <w:spacing w:line="513" w:lineRule="exact"/>
      <w:jc w:val="both"/>
    </w:pPr>
    <w:rPr>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2983</Words>
  <Characters>1455</Characters>
  <Application>Microsoft Office Word</Application>
  <DocSecurity>0</DocSecurity>
  <Lines>12</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2024-11-06T05:42:00Z</dcterms:created>
  <dcterms:modified xsi:type="dcterms:W3CDTF">2024-11-06T05:44:00Z</dcterms:modified>
</cp:coreProperties>
</file>