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34593" w14:textId="6EC844C7" w:rsidR="00BA500C" w:rsidRDefault="006734F8" w:rsidP="00006D5D">
      <w:pPr>
        <w:spacing w:afterLines="50" w:after="180"/>
        <w:ind w:left="840" w:firstLineChars="1100" w:firstLine="3092"/>
        <w:rPr>
          <w:rFonts w:asciiTheme="majorEastAsia" w:eastAsiaTheme="majorEastAsia" w:hAnsiTheme="majorEastAsia"/>
          <w:b/>
          <w:sz w:val="28"/>
        </w:rPr>
      </w:pPr>
      <w:r w:rsidRPr="006734F8">
        <w:rPr>
          <w:rFonts w:asciiTheme="majorEastAsia" w:eastAsiaTheme="majorEastAsia" w:hAnsiTheme="majorEastAsia" w:hint="eastAsia"/>
          <w:b/>
          <w:sz w:val="28"/>
        </w:rPr>
        <w:t>質問事項</w:t>
      </w:r>
      <w:r w:rsidR="007A57BD">
        <w:rPr>
          <w:rFonts w:asciiTheme="majorEastAsia" w:eastAsiaTheme="majorEastAsia" w:hAnsiTheme="majorEastAsia" w:hint="eastAsia"/>
          <w:b/>
          <w:sz w:val="28"/>
        </w:rPr>
        <w:t>への回答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30"/>
        <w:gridCol w:w="816"/>
        <w:gridCol w:w="8193"/>
      </w:tblGrid>
      <w:tr w:rsidR="004A6E03" w:rsidRPr="008A115B" w14:paraId="63756465" w14:textId="77777777" w:rsidTr="00E72CE4">
        <w:trPr>
          <w:trHeight w:val="694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30F743" w14:textId="77777777" w:rsidR="004A6E03" w:rsidRPr="008A115B" w:rsidRDefault="00BA500C" w:rsidP="004A6E03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１</w:t>
            </w:r>
          </w:p>
        </w:tc>
        <w:tc>
          <w:tcPr>
            <w:tcW w:w="8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8A9D88" w14:textId="77777777" w:rsidR="004A6E03" w:rsidRPr="008A115B" w:rsidRDefault="004A6E03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質問</w:t>
            </w:r>
          </w:p>
        </w:tc>
        <w:tc>
          <w:tcPr>
            <w:tcW w:w="8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088974" w14:textId="77777777" w:rsidR="00006D5D" w:rsidRDefault="00006D5D" w:rsidP="00006D5D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006D5D">
              <w:rPr>
                <w:rFonts w:asciiTheme="majorEastAsia" w:eastAsiaTheme="majorEastAsia" w:hAnsiTheme="majorEastAsia" w:hint="eastAsia"/>
              </w:rPr>
              <w:t>対象ブースの設置時に必要となる監督官庁への届出等について、図面の提供等</w:t>
            </w:r>
          </w:p>
          <w:p w14:paraId="42CA3C3A" w14:textId="1511F8BA" w:rsidR="004A6E03" w:rsidRPr="008A115B" w:rsidRDefault="00006D5D" w:rsidP="00006D5D">
            <w:pPr>
              <w:jc w:val="left"/>
              <w:rPr>
                <w:rFonts w:asciiTheme="majorEastAsia" w:eastAsiaTheme="majorEastAsia" w:hAnsiTheme="majorEastAsia"/>
              </w:rPr>
            </w:pPr>
            <w:r w:rsidRPr="00006D5D">
              <w:rPr>
                <w:rFonts w:asciiTheme="majorEastAsia" w:eastAsiaTheme="majorEastAsia" w:hAnsiTheme="majorEastAsia" w:hint="eastAsia"/>
              </w:rPr>
              <w:t>ご協力いただくことは可能でしょうか。</w:t>
            </w:r>
          </w:p>
        </w:tc>
      </w:tr>
      <w:tr w:rsidR="004A6E03" w:rsidRPr="004605A7" w14:paraId="5BCF7057" w14:textId="77777777" w:rsidTr="00E72CE4">
        <w:trPr>
          <w:trHeight w:val="599"/>
        </w:trPr>
        <w:tc>
          <w:tcPr>
            <w:tcW w:w="6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99630A" w14:textId="77777777" w:rsidR="004A6E03" w:rsidRPr="008A115B" w:rsidRDefault="004A6E03" w:rsidP="00FE0B2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794322" w14:textId="77777777" w:rsidR="004A6E03" w:rsidRPr="008A115B" w:rsidRDefault="004A6E03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回答</w:t>
            </w:r>
          </w:p>
        </w:tc>
        <w:tc>
          <w:tcPr>
            <w:tcW w:w="8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115AA6" w14:textId="470590BE" w:rsidR="004931D5" w:rsidRPr="007A7339" w:rsidRDefault="003E021A" w:rsidP="00006D5D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必要な図面に</w:t>
            </w:r>
            <w:r w:rsidR="002E4950">
              <w:rPr>
                <w:rFonts w:asciiTheme="majorEastAsia" w:eastAsiaTheme="majorEastAsia" w:hAnsiTheme="majorEastAsia" w:hint="eastAsia"/>
                <w:color w:val="0070C0"/>
              </w:rPr>
              <w:t>ついては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ご提供させていただきます</w:t>
            </w:r>
            <w:r w:rsidR="002E4950">
              <w:rPr>
                <w:rFonts w:asciiTheme="majorEastAsia" w:eastAsiaTheme="majorEastAsia" w:hAnsiTheme="majorEastAsia" w:hint="eastAsia"/>
                <w:color w:val="0070C0"/>
              </w:rPr>
              <w:t>。</w:t>
            </w:r>
          </w:p>
        </w:tc>
      </w:tr>
    </w:tbl>
    <w:p w14:paraId="401591DF" w14:textId="77777777" w:rsidR="007A57BD" w:rsidRPr="002E4950" w:rsidRDefault="007A57BD" w:rsidP="007A57BD">
      <w:pPr>
        <w:rPr>
          <w:rFonts w:asciiTheme="majorEastAsia" w:eastAsiaTheme="majorEastAsia" w:hAnsiTheme="majorEastAsia"/>
        </w:rPr>
      </w:pPr>
    </w:p>
    <w:tbl>
      <w:tblPr>
        <w:tblStyle w:val="a7"/>
        <w:tblW w:w="9639" w:type="dxa"/>
        <w:tblInd w:w="108" w:type="dxa"/>
        <w:tblLook w:val="04A0" w:firstRow="1" w:lastRow="0" w:firstColumn="1" w:lastColumn="0" w:noHBand="0" w:noVBand="1"/>
      </w:tblPr>
      <w:tblGrid>
        <w:gridCol w:w="607"/>
        <w:gridCol w:w="807"/>
        <w:gridCol w:w="8225"/>
      </w:tblGrid>
      <w:tr w:rsidR="004A6E03" w:rsidRPr="008A115B" w14:paraId="6C52E204" w14:textId="77777777" w:rsidTr="00E72CE4">
        <w:trPr>
          <w:trHeight w:val="694"/>
        </w:trPr>
        <w:tc>
          <w:tcPr>
            <w:tcW w:w="60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89F0CE" w14:textId="77777777" w:rsidR="004A6E03" w:rsidRPr="008A115B" w:rsidRDefault="00BA500C" w:rsidP="004A6E03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２</w:t>
            </w:r>
          </w:p>
        </w:tc>
        <w:tc>
          <w:tcPr>
            <w:tcW w:w="8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E7CBAE" w14:textId="77777777" w:rsidR="004A6E03" w:rsidRPr="008A115B" w:rsidRDefault="004A6E03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質問</w:t>
            </w:r>
          </w:p>
        </w:tc>
        <w:tc>
          <w:tcPr>
            <w:tcW w:w="82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7D9892" w14:textId="40965DAE" w:rsidR="004A6E03" w:rsidRPr="008A115B" w:rsidRDefault="00006D5D" w:rsidP="00006D5D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006D5D">
              <w:rPr>
                <w:rFonts w:asciiTheme="majorEastAsia" w:eastAsiaTheme="majorEastAsia" w:hAnsiTheme="majorEastAsia" w:hint="eastAsia"/>
              </w:rPr>
              <w:t>対象ブースに係る消防法に基づく防火・防災管理、法定点検等について、大阪府にてご対応いただくことは可能でしょうか。</w:t>
            </w:r>
            <w:r w:rsidR="00E22891" w:rsidRPr="00E42E85">
              <w:rPr>
                <w:rFonts w:asciiTheme="majorEastAsia" w:eastAsiaTheme="majorEastAsia" w:hAnsiTheme="majorEastAsia" w:hint="eastAsia"/>
              </w:rPr>
              <w:t>（可動式ブースの設置を想定</w:t>
            </w:r>
            <w:r w:rsidR="00E42E85" w:rsidRPr="00E42E85">
              <w:rPr>
                <w:rFonts w:asciiTheme="majorEastAsia" w:eastAsiaTheme="majorEastAsia" w:hAnsiTheme="majorEastAsia" w:hint="eastAsia"/>
              </w:rPr>
              <w:t>）</w:t>
            </w:r>
          </w:p>
        </w:tc>
      </w:tr>
      <w:tr w:rsidR="004A6E03" w:rsidRPr="008A115B" w14:paraId="6F4E3F41" w14:textId="77777777" w:rsidTr="00E72CE4">
        <w:trPr>
          <w:trHeight w:val="599"/>
        </w:trPr>
        <w:tc>
          <w:tcPr>
            <w:tcW w:w="60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B5B082" w14:textId="77777777" w:rsidR="004A6E03" w:rsidRPr="008A115B" w:rsidRDefault="004A6E03" w:rsidP="00FE0B2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414B36" w14:textId="77777777" w:rsidR="004A6E03" w:rsidRPr="008A115B" w:rsidRDefault="004A6E03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回答</w:t>
            </w:r>
          </w:p>
        </w:tc>
        <w:tc>
          <w:tcPr>
            <w:tcW w:w="82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6676FA" w14:textId="0673B25E" w:rsidR="00382032" w:rsidRDefault="00E42E85" w:rsidP="00BC61E1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可動式ブースであれば、「什器・備品」扱いとなりますので、消防法</w:t>
            </w:r>
            <w:r w:rsidR="00BC61E1">
              <w:rPr>
                <w:rFonts w:asciiTheme="majorEastAsia" w:eastAsiaTheme="majorEastAsia" w:hAnsiTheme="majorEastAsia" w:hint="eastAsia"/>
                <w:color w:val="0070C0"/>
              </w:rPr>
              <w:t>に基づく</w:t>
            </w:r>
            <w:r w:rsidRPr="00E42E85">
              <w:rPr>
                <w:rFonts w:asciiTheme="majorEastAsia" w:eastAsiaTheme="majorEastAsia" w:hAnsiTheme="majorEastAsia"/>
                <w:color w:val="0070C0"/>
              </w:rPr>
              <w:t>防火・防災管理、法定点検等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の対象外となります</w:t>
            </w:r>
            <w:r w:rsidR="00006D5D">
              <w:rPr>
                <w:rFonts w:asciiTheme="majorEastAsia" w:eastAsiaTheme="majorEastAsia" w:hAnsiTheme="majorEastAsia" w:hint="eastAsia"/>
                <w:color w:val="0070C0"/>
              </w:rPr>
              <w:t>。</w:t>
            </w:r>
            <w:r w:rsidR="00BC61E1">
              <w:rPr>
                <w:rFonts w:asciiTheme="majorEastAsia" w:eastAsiaTheme="majorEastAsia" w:hAnsiTheme="majorEastAsia" w:hint="eastAsia"/>
                <w:color w:val="0070C0"/>
              </w:rPr>
              <w:t>なお、本建物については消防法に基づく定期点検を行うなど、防火・防災管理を徹底しております。</w:t>
            </w:r>
          </w:p>
          <w:p w14:paraId="16EF243F" w14:textId="36798267" w:rsidR="00E42E85" w:rsidRPr="00006D5D" w:rsidRDefault="00BC61E1" w:rsidP="00006D5D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（</w:t>
            </w:r>
            <w:r w:rsidR="00E42E85">
              <w:rPr>
                <w:rFonts w:asciiTheme="majorEastAsia" w:eastAsiaTheme="majorEastAsia" w:hAnsiTheme="majorEastAsia" w:hint="eastAsia"/>
                <w:color w:val="0070C0"/>
              </w:rPr>
              <w:t>やむを得ず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ワークブースに</w:t>
            </w:r>
            <w:r w:rsidR="00E42E85">
              <w:rPr>
                <w:rFonts w:asciiTheme="majorEastAsia" w:eastAsiaTheme="majorEastAsia" w:hAnsiTheme="majorEastAsia" w:hint="eastAsia"/>
                <w:color w:val="0070C0"/>
              </w:rPr>
              <w:t>火災が発生し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、破損等した</w:t>
            </w:r>
            <w:r w:rsidR="00E42E85">
              <w:rPr>
                <w:rFonts w:asciiTheme="majorEastAsia" w:eastAsiaTheme="majorEastAsia" w:hAnsiTheme="majorEastAsia" w:hint="eastAsia"/>
                <w:color w:val="0070C0"/>
              </w:rPr>
              <w:t>場合においても、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府に補償を求めることはできません</w:t>
            </w:r>
            <w:r w:rsidR="007C5FBB">
              <w:rPr>
                <w:rFonts w:asciiTheme="majorEastAsia" w:eastAsiaTheme="majorEastAsia" w:hAnsiTheme="majorEastAsia" w:hint="eastAsia"/>
                <w:color w:val="0070C0"/>
              </w:rPr>
              <w:t>のでご了承願います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。）</w:t>
            </w:r>
          </w:p>
        </w:tc>
      </w:tr>
    </w:tbl>
    <w:p w14:paraId="27DD8D90" w14:textId="77777777" w:rsidR="007A57BD" w:rsidRPr="00BC61E1" w:rsidRDefault="007A57BD">
      <w:pPr>
        <w:rPr>
          <w:rFonts w:asciiTheme="majorEastAsia" w:eastAsiaTheme="majorEastAsia" w:hAnsiTheme="majorEastAsia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798"/>
        <w:gridCol w:w="8225"/>
      </w:tblGrid>
      <w:tr w:rsidR="008A115B" w:rsidRPr="008A115B" w14:paraId="51BEDAA4" w14:textId="77777777" w:rsidTr="00E72CE4">
        <w:trPr>
          <w:trHeight w:val="694"/>
        </w:trPr>
        <w:tc>
          <w:tcPr>
            <w:tcW w:w="6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8C84FB" w14:textId="77777777" w:rsidR="008A115B" w:rsidRPr="008A115B" w:rsidRDefault="00BA500C" w:rsidP="008A115B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３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D68FD1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質問</w:t>
            </w:r>
          </w:p>
        </w:tc>
        <w:tc>
          <w:tcPr>
            <w:tcW w:w="82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57F781" w14:textId="06B54F91" w:rsidR="008A115B" w:rsidRPr="008A115B" w:rsidRDefault="00006D5D" w:rsidP="00006D5D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006D5D">
              <w:rPr>
                <w:rFonts w:asciiTheme="majorEastAsia" w:eastAsiaTheme="majorEastAsia" w:hAnsiTheme="majorEastAsia" w:hint="eastAsia"/>
              </w:rPr>
              <w:t>利用者が、途中退出時の解錠に必要なモバイル端末等を対象ブース内に置き忘れた場合など、対象ブースに入れなくなった際の本人確認および外部からの解錠について、大阪府にてご対応いただくことは可能でしょうか。</w:t>
            </w:r>
            <w:r w:rsidR="00BC61E1">
              <w:rPr>
                <w:rFonts w:asciiTheme="majorEastAsia" w:eastAsiaTheme="majorEastAsia" w:hAnsiTheme="majorEastAsia" w:hint="eastAsia"/>
              </w:rPr>
              <w:t>（頻度は年１～２回を想定）</w:t>
            </w:r>
          </w:p>
        </w:tc>
      </w:tr>
      <w:tr w:rsidR="008A115B" w:rsidRPr="008A115B" w14:paraId="696F6D7B" w14:textId="77777777" w:rsidTr="00E72CE4">
        <w:trPr>
          <w:trHeight w:val="599"/>
        </w:trPr>
        <w:tc>
          <w:tcPr>
            <w:tcW w:w="6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D6AA0F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46CB2E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回答</w:t>
            </w:r>
          </w:p>
        </w:tc>
        <w:tc>
          <w:tcPr>
            <w:tcW w:w="82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93D345" w14:textId="77777777" w:rsidR="00A110E8" w:rsidRDefault="00A110E8" w:rsidP="00A110E8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対応可能です。</w:t>
            </w:r>
          </w:p>
          <w:p w14:paraId="0DED735D" w14:textId="28FBD5AF" w:rsidR="002E4950" w:rsidRPr="00A110E8" w:rsidRDefault="002E4950" w:rsidP="00A110E8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防災センター</w:t>
            </w:r>
            <w:r w:rsidR="00275703">
              <w:rPr>
                <w:rFonts w:asciiTheme="majorEastAsia" w:eastAsiaTheme="majorEastAsia" w:hAnsiTheme="majorEastAsia" w:hint="eastAsia"/>
                <w:color w:val="0070C0"/>
              </w:rPr>
              <w:t>（本府委託事業者）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にて対応いたしますので、設置者は外部から解錠できる鍵を府へ提供してください。</w:t>
            </w:r>
            <w:r w:rsidR="00275703">
              <w:rPr>
                <w:rFonts w:asciiTheme="majorEastAsia" w:eastAsiaTheme="majorEastAsia" w:hAnsiTheme="majorEastAsia" w:hint="eastAsia"/>
                <w:color w:val="0070C0"/>
              </w:rPr>
              <w:t>ただし、頻度が多い場合は、設置者において注意喚起を実施する</w:t>
            </w:r>
            <w:r w:rsidR="00BC61E1">
              <w:rPr>
                <w:rFonts w:asciiTheme="majorEastAsia" w:eastAsiaTheme="majorEastAsia" w:hAnsiTheme="majorEastAsia" w:hint="eastAsia"/>
                <w:color w:val="0070C0"/>
              </w:rPr>
              <w:t>などの対応</w:t>
            </w:r>
            <w:r w:rsidR="00275703">
              <w:rPr>
                <w:rFonts w:asciiTheme="majorEastAsia" w:eastAsiaTheme="majorEastAsia" w:hAnsiTheme="majorEastAsia" w:hint="eastAsia"/>
                <w:color w:val="0070C0"/>
              </w:rPr>
              <w:t>を求める場合があります。</w:t>
            </w:r>
          </w:p>
        </w:tc>
      </w:tr>
    </w:tbl>
    <w:p w14:paraId="72C7F873" w14:textId="77777777" w:rsidR="00D93291" w:rsidRPr="00275703" w:rsidRDefault="00D93291" w:rsidP="00D93291">
      <w:pPr>
        <w:rPr>
          <w:rFonts w:asciiTheme="majorEastAsia" w:eastAsiaTheme="majorEastAsia" w:hAnsiTheme="majorEastAsia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798"/>
        <w:gridCol w:w="8225"/>
      </w:tblGrid>
      <w:tr w:rsidR="008A115B" w:rsidRPr="008A115B" w14:paraId="3144A5E1" w14:textId="77777777" w:rsidTr="00E72CE4">
        <w:trPr>
          <w:trHeight w:val="694"/>
        </w:trPr>
        <w:tc>
          <w:tcPr>
            <w:tcW w:w="6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933BC6" w14:textId="77777777" w:rsidR="008A115B" w:rsidRPr="008A115B" w:rsidRDefault="00BA500C" w:rsidP="008A115B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４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691FA1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質問</w:t>
            </w:r>
          </w:p>
        </w:tc>
        <w:tc>
          <w:tcPr>
            <w:tcW w:w="82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EF3156" w14:textId="4F0F3EB4" w:rsidR="008A115B" w:rsidRPr="008A115B" w:rsidRDefault="00006D5D" w:rsidP="00006D5D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006D5D">
              <w:rPr>
                <w:rFonts w:asciiTheme="majorEastAsia" w:eastAsiaTheme="majorEastAsia" w:hAnsiTheme="majorEastAsia" w:hint="eastAsia"/>
              </w:rPr>
              <w:t>対象ブース内で病人等が発生した場合の救護、外部からの解錠、その他必要な対応について、大阪府にてご対応いただくことは可能でしょうか。</w:t>
            </w:r>
          </w:p>
        </w:tc>
      </w:tr>
      <w:tr w:rsidR="008A115B" w:rsidRPr="008A115B" w14:paraId="4D0F9ABD" w14:textId="77777777" w:rsidTr="00E72CE4">
        <w:trPr>
          <w:trHeight w:val="599"/>
        </w:trPr>
        <w:tc>
          <w:tcPr>
            <w:tcW w:w="6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C8952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4CEDCC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回答</w:t>
            </w:r>
          </w:p>
        </w:tc>
        <w:tc>
          <w:tcPr>
            <w:tcW w:w="82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B6EF17" w14:textId="77777777" w:rsidR="002E4950" w:rsidRDefault="00A110E8" w:rsidP="002E4950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 w:rsidRPr="00A110E8">
              <w:rPr>
                <w:rFonts w:asciiTheme="majorEastAsia" w:eastAsiaTheme="majorEastAsia" w:hAnsiTheme="majorEastAsia" w:hint="eastAsia"/>
                <w:color w:val="0070C0"/>
              </w:rPr>
              <w:t>対応可能です。</w:t>
            </w:r>
          </w:p>
          <w:p w14:paraId="6B4B913C" w14:textId="2FECAF6E" w:rsidR="002E4950" w:rsidRPr="002E4950" w:rsidRDefault="00BC61E1" w:rsidP="002D6181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（</w:t>
            </w:r>
            <w:r w:rsidR="00275703">
              <w:rPr>
                <w:rFonts w:asciiTheme="majorEastAsia" w:eastAsiaTheme="majorEastAsia" w:hAnsiTheme="majorEastAsia" w:hint="eastAsia"/>
                <w:color w:val="0070C0"/>
              </w:rPr>
              <w:t>やむを得ず</w:t>
            </w:r>
            <w:r w:rsidR="00CC485C">
              <w:rPr>
                <w:rFonts w:asciiTheme="majorEastAsia" w:eastAsiaTheme="majorEastAsia" w:hAnsiTheme="majorEastAsia" w:hint="eastAsia"/>
                <w:color w:val="0070C0"/>
              </w:rPr>
              <w:t>、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救命活動時に</w:t>
            </w:r>
            <w:r w:rsidR="002E4950">
              <w:rPr>
                <w:rFonts w:asciiTheme="majorEastAsia" w:eastAsiaTheme="majorEastAsia" w:hAnsiTheme="majorEastAsia" w:hint="eastAsia"/>
                <w:color w:val="0070C0"/>
              </w:rPr>
              <w:t>ワークブース</w:t>
            </w:r>
            <w:r w:rsidR="00275703">
              <w:rPr>
                <w:rFonts w:asciiTheme="majorEastAsia" w:eastAsiaTheme="majorEastAsia" w:hAnsiTheme="majorEastAsia" w:hint="eastAsia"/>
                <w:color w:val="0070C0"/>
              </w:rPr>
              <w:t>が</w:t>
            </w:r>
            <w:r w:rsidR="002D6181">
              <w:rPr>
                <w:rFonts w:asciiTheme="majorEastAsia" w:eastAsiaTheme="majorEastAsia" w:hAnsiTheme="majorEastAsia" w:hint="eastAsia"/>
                <w:color w:val="0070C0"/>
              </w:rPr>
              <w:t>破損</w:t>
            </w:r>
            <w:r w:rsidR="007C5FBB">
              <w:rPr>
                <w:rFonts w:asciiTheme="majorEastAsia" w:eastAsiaTheme="majorEastAsia" w:hAnsiTheme="majorEastAsia" w:hint="eastAsia"/>
                <w:color w:val="0070C0"/>
              </w:rPr>
              <w:t>等</w:t>
            </w:r>
            <w:r w:rsidR="00275703">
              <w:rPr>
                <w:rFonts w:asciiTheme="majorEastAsia" w:eastAsiaTheme="majorEastAsia" w:hAnsiTheme="majorEastAsia" w:hint="eastAsia"/>
                <w:color w:val="0070C0"/>
              </w:rPr>
              <w:t>した場合</w:t>
            </w:r>
            <w:r w:rsidR="00CC485C">
              <w:rPr>
                <w:rFonts w:asciiTheme="majorEastAsia" w:eastAsiaTheme="majorEastAsia" w:hAnsiTheme="majorEastAsia" w:hint="eastAsia"/>
                <w:color w:val="0070C0"/>
              </w:rPr>
              <w:t>に</w:t>
            </w:r>
            <w:r w:rsidR="002E4950">
              <w:rPr>
                <w:rFonts w:asciiTheme="majorEastAsia" w:eastAsiaTheme="majorEastAsia" w:hAnsiTheme="majorEastAsia" w:hint="eastAsia"/>
                <w:color w:val="0070C0"/>
              </w:rPr>
              <w:t>、府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に補償を求めることはできません</w:t>
            </w:r>
            <w:r w:rsidR="00C172F1">
              <w:rPr>
                <w:rFonts w:asciiTheme="majorEastAsia" w:eastAsiaTheme="majorEastAsia" w:hAnsiTheme="majorEastAsia" w:hint="eastAsia"/>
                <w:color w:val="0070C0"/>
              </w:rPr>
              <w:t>のでご了承願います。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）</w:t>
            </w:r>
          </w:p>
        </w:tc>
      </w:tr>
    </w:tbl>
    <w:p w14:paraId="6AB02CE2" w14:textId="77777777" w:rsidR="00D93291" w:rsidRPr="008A115B" w:rsidRDefault="00D93291">
      <w:pPr>
        <w:rPr>
          <w:rFonts w:asciiTheme="majorEastAsia" w:eastAsiaTheme="majorEastAsia" w:hAnsiTheme="majorEastAsia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02"/>
        <w:gridCol w:w="826"/>
        <w:gridCol w:w="8211"/>
      </w:tblGrid>
      <w:tr w:rsidR="008A115B" w:rsidRPr="008A115B" w14:paraId="1F043C0C" w14:textId="77777777" w:rsidTr="00E72CE4">
        <w:trPr>
          <w:trHeight w:val="694"/>
        </w:trPr>
        <w:tc>
          <w:tcPr>
            <w:tcW w:w="6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B6CD58" w14:textId="77777777" w:rsidR="008A115B" w:rsidRPr="008A115B" w:rsidRDefault="00BA500C" w:rsidP="008A115B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５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F06A62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質問</w:t>
            </w:r>
          </w:p>
        </w:tc>
        <w:tc>
          <w:tcPr>
            <w:tcW w:w="82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2DFB09" w14:textId="0209AC91" w:rsidR="008A115B" w:rsidRPr="008A115B" w:rsidRDefault="00006D5D" w:rsidP="00006D5D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006D5D">
              <w:rPr>
                <w:rFonts w:asciiTheme="majorEastAsia" w:eastAsiaTheme="majorEastAsia" w:hAnsiTheme="majorEastAsia" w:hint="eastAsia"/>
              </w:rPr>
              <w:t>対象ブースにおける火災・災害発生時の通報、初期消火、外部からの解錠、利用者の救出、避難誘導および防災訓練等について、大阪府にてご対応いただくことは可能でしょうか。</w:t>
            </w:r>
          </w:p>
        </w:tc>
      </w:tr>
      <w:tr w:rsidR="008A115B" w:rsidRPr="008A115B" w14:paraId="00B65793" w14:textId="77777777" w:rsidTr="00E72CE4">
        <w:trPr>
          <w:trHeight w:val="599"/>
        </w:trPr>
        <w:tc>
          <w:tcPr>
            <w:tcW w:w="6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05F8C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DE2066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回答</w:t>
            </w:r>
          </w:p>
        </w:tc>
        <w:tc>
          <w:tcPr>
            <w:tcW w:w="82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C05ABC" w14:textId="77777777" w:rsidR="00006D5D" w:rsidRDefault="00A110E8" w:rsidP="00006D5D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対応可能です。</w:t>
            </w:r>
          </w:p>
          <w:p w14:paraId="7F8DDF24" w14:textId="692D43E0" w:rsidR="00E22891" w:rsidRPr="00006D5D" w:rsidRDefault="00CC485C" w:rsidP="00006D5D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>
              <w:rPr>
                <w:rFonts w:asciiTheme="majorEastAsia" w:eastAsiaTheme="majorEastAsia" w:hAnsiTheme="majorEastAsia" w:hint="eastAsia"/>
                <w:color w:val="0070C0"/>
              </w:rPr>
              <w:t>（やむを得ず、</w:t>
            </w:r>
            <w:r w:rsidR="00E22891">
              <w:rPr>
                <w:rFonts w:asciiTheme="majorEastAsia" w:eastAsiaTheme="majorEastAsia" w:hAnsiTheme="majorEastAsia" w:hint="eastAsia"/>
                <w:color w:val="0070C0"/>
              </w:rPr>
              <w:t>避難誘導の際にワークブースが破損</w:t>
            </w:r>
            <w:r w:rsidR="007C5FBB">
              <w:rPr>
                <w:rFonts w:asciiTheme="majorEastAsia" w:eastAsiaTheme="majorEastAsia" w:hAnsiTheme="majorEastAsia" w:hint="eastAsia"/>
                <w:color w:val="0070C0"/>
              </w:rPr>
              <w:t>等</w:t>
            </w:r>
            <w:r w:rsidR="00E22891">
              <w:rPr>
                <w:rFonts w:asciiTheme="majorEastAsia" w:eastAsiaTheme="majorEastAsia" w:hAnsiTheme="majorEastAsia" w:hint="eastAsia"/>
                <w:color w:val="0070C0"/>
              </w:rPr>
              <w:t>した場合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に</w:t>
            </w:r>
            <w:r w:rsidR="00E22891">
              <w:rPr>
                <w:rFonts w:asciiTheme="majorEastAsia" w:eastAsiaTheme="majorEastAsia" w:hAnsiTheme="majorEastAsia" w:hint="eastAsia"/>
                <w:color w:val="0070C0"/>
              </w:rPr>
              <w:t>、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府に補償を求めることはできませ</w:t>
            </w:r>
            <w:r w:rsidR="00C172F1">
              <w:rPr>
                <w:rFonts w:asciiTheme="majorEastAsia" w:eastAsiaTheme="majorEastAsia" w:hAnsiTheme="majorEastAsia" w:hint="eastAsia"/>
                <w:color w:val="0070C0"/>
              </w:rPr>
              <w:t>んのでご了承願います。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）</w:t>
            </w:r>
          </w:p>
        </w:tc>
      </w:tr>
    </w:tbl>
    <w:p w14:paraId="6E4A60AA" w14:textId="77777777" w:rsidR="00A83C72" w:rsidRPr="008A115B" w:rsidRDefault="00A83C72">
      <w:pPr>
        <w:rPr>
          <w:rFonts w:asciiTheme="majorEastAsia" w:eastAsiaTheme="majorEastAsia" w:hAnsiTheme="majorEastAsia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802"/>
        <w:gridCol w:w="8221"/>
      </w:tblGrid>
      <w:tr w:rsidR="008A115B" w:rsidRPr="008A115B" w14:paraId="6906CAAF" w14:textId="77777777" w:rsidTr="00E72CE4">
        <w:trPr>
          <w:trHeight w:val="694"/>
        </w:trPr>
        <w:tc>
          <w:tcPr>
            <w:tcW w:w="6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6B57CA" w14:textId="77777777" w:rsidR="008A115B" w:rsidRPr="008A115B" w:rsidRDefault="00BA500C" w:rsidP="008A115B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６</w:t>
            </w:r>
          </w:p>
        </w:tc>
        <w:tc>
          <w:tcPr>
            <w:tcW w:w="80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13B354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質問</w:t>
            </w:r>
          </w:p>
        </w:tc>
        <w:tc>
          <w:tcPr>
            <w:tcW w:w="822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0E443F" w14:textId="77777777" w:rsidR="00006D5D" w:rsidRPr="00CC485C" w:rsidRDefault="00006D5D" w:rsidP="00006D5D">
            <w:pPr>
              <w:ind w:firstLineChars="100" w:firstLine="210"/>
              <w:jc w:val="left"/>
              <w:rPr>
                <w:rFonts w:asciiTheme="majorEastAsia" w:eastAsiaTheme="majorEastAsia" w:hAnsiTheme="majorEastAsia"/>
              </w:rPr>
            </w:pPr>
            <w:r w:rsidRPr="00CC485C">
              <w:rPr>
                <w:rFonts w:asciiTheme="majorEastAsia" w:eastAsiaTheme="majorEastAsia" w:hAnsiTheme="majorEastAsia" w:hint="eastAsia"/>
              </w:rPr>
              <w:t>対象ブースまたは利用者に関し、弊社または利用者からの連絡に基づき現地確認</w:t>
            </w:r>
          </w:p>
          <w:p w14:paraId="41D37A47" w14:textId="519F1146" w:rsidR="00E22891" w:rsidRPr="00CC485C" w:rsidRDefault="00006D5D" w:rsidP="00CC485C">
            <w:pPr>
              <w:jc w:val="left"/>
              <w:rPr>
                <w:rFonts w:asciiTheme="majorEastAsia" w:eastAsiaTheme="majorEastAsia" w:hAnsiTheme="majorEastAsia"/>
              </w:rPr>
            </w:pPr>
            <w:r w:rsidRPr="00CC485C">
              <w:rPr>
                <w:rFonts w:asciiTheme="majorEastAsia" w:eastAsiaTheme="majorEastAsia" w:hAnsiTheme="majorEastAsia" w:hint="eastAsia"/>
              </w:rPr>
              <w:t>および対応が必要となった場合、大阪府にてご対応いただくことは可能でしょうか</w:t>
            </w:r>
            <w:r w:rsidR="007C5FBB">
              <w:rPr>
                <w:rFonts w:asciiTheme="majorEastAsia" w:eastAsiaTheme="majorEastAsia" w:hAnsiTheme="majorEastAsia" w:hint="eastAsia"/>
              </w:rPr>
              <w:t>。</w:t>
            </w:r>
            <w:r w:rsidR="00E22891" w:rsidRPr="00CC485C">
              <w:rPr>
                <w:rFonts w:asciiTheme="majorEastAsia" w:eastAsiaTheme="majorEastAsia" w:hAnsiTheme="majorEastAsia" w:hint="eastAsia"/>
              </w:rPr>
              <w:t>（</w:t>
            </w:r>
            <w:r w:rsidR="00CC485C" w:rsidRPr="00CC485C">
              <w:rPr>
                <w:rFonts w:asciiTheme="majorEastAsia" w:eastAsiaTheme="majorEastAsia" w:hAnsiTheme="majorEastAsia" w:hint="eastAsia"/>
              </w:rPr>
              <w:t>主に</w:t>
            </w:r>
            <w:r w:rsidR="00E22891" w:rsidRPr="00CC485C">
              <w:rPr>
                <w:rFonts w:asciiTheme="majorEastAsia" w:eastAsiaTheme="majorEastAsia" w:hAnsiTheme="majorEastAsia" w:hint="eastAsia"/>
              </w:rPr>
              <w:t>忘れ物対応を想定）</w:t>
            </w:r>
          </w:p>
        </w:tc>
      </w:tr>
      <w:tr w:rsidR="008A115B" w:rsidRPr="008A115B" w14:paraId="5C3679C0" w14:textId="77777777" w:rsidTr="00E72CE4">
        <w:trPr>
          <w:trHeight w:val="599"/>
        </w:trPr>
        <w:tc>
          <w:tcPr>
            <w:tcW w:w="6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A940F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2EE048" w14:textId="77777777" w:rsidR="008A115B" w:rsidRPr="008A115B" w:rsidRDefault="008A115B" w:rsidP="00FE0B2D">
            <w:pPr>
              <w:jc w:val="center"/>
              <w:rPr>
                <w:rFonts w:asciiTheme="majorEastAsia" w:eastAsiaTheme="majorEastAsia" w:hAnsiTheme="majorEastAsia"/>
              </w:rPr>
            </w:pPr>
            <w:r w:rsidRPr="008A115B">
              <w:rPr>
                <w:rFonts w:asciiTheme="majorEastAsia" w:eastAsiaTheme="majorEastAsia" w:hAnsiTheme="majorEastAsia" w:hint="eastAsia"/>
              </w:rPr>
              <w:t>回答</w:t>
            </w:r>
          </w:p>
        </w:tc>
        <w:tc>
          <w:tcPr>
            <w:tcW w:w="822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5F2C62" w14:textId="69174C37" w:rsidR="00CC485C" w:rsidRPr="00E22891" w:rsidRDefault="00CC485C" w:rsidP="007C5FBB">
            <w:pPr>
              <w:ind w:firstLineChars="100" w:firstLine="210"/>
              <w:rPr>
                <w:rFonts w:asciiTheme="majorEastAsia" w:eastAsiaTheme="majorEastAsia" w:hAnsiTheme="majorEastAsia"/>
                <w:color w:val="0070C0"/>
              </w:rPr>
            </w:pPr>
            <w:r w:rsidRPr="00CC485C">
              <w:rPr>
                <w:rFonts w:asciiTheme="majorEastAsia" w:eastAsiaTheme="majorEastAsia" w:hAnsiTheme="majorEastAsia"/>
                <w:color w:val="0070C0"/>
              </w:rPr>
              <w:t>防災センター（本府委託事業者）にて対応</w:t>
            </w:r>
            <w:r>
              <w:rPr>
                <w:rFonts w:asciiTheme="majorEastAsia" w:eastAsiaTheme="majorEastAsia" w:hAnsiTheme="majorEastAsia" w:hint="eastAsia"/>
                <w:color w:val="0070C0"/>
              </w:rPr>
              <w:t>可能です。</w:t>
            </w:r>
          </w:p>
        </w:tc>
      </w:tr>
    </w:tbl>
    <w:p w14:paraId="7FCE0A0A" w14:textId="77777777" w:rsidR="00D457C3" w:rsidRDefault="00D457C3" w:rsidP="00D457C3">
      <w:pPr>
        <w:rPr>
          <w:rFonts w:asciiTheme="majorEastAsia" w:eastAsiaTheme="majorEastAsia" w:hAnsiTheme="majorEastAsia"/>
          <w:color w:val="FF0000"/>
        </w:rPr>
      </w:pPr>
    </w:p>
    <w:sectPr w:rsidR="00D457C3" w:rsidSect="00E72CE4">
      <w:pgSz w:w="11906" w:h="16838"/>
      <w:pgMar w:top="709" w:right="849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5895" w14:textId="77777777" w:rsidR="009F60FD" w:rsidRDefault="009F60FD" w:rsidP="002D5B35">
      <w:r>
        <w:separator/>
      </w:r>
    </w:p>
  </w:endnote>
  <w:endnote w:type="continuationSeparator" w:id="0">
    <w:p w14:paraId="41464FAF" w14:textId="77777777" w:rsidR="009F60FD" w:rsidRDefault="009F60FD" w:rsidP="002D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5948" w14:textId="77777777" w:rsidR="009F60FD" w:rsidRDefault="009F60FD" w:rsidP="002D5B35">
      <w:r>
        <w:separator/>
      </w:r>
    </w:p>
  </w:footnote>
  <w:footnote w:type="continuationSeparator" w:id="0">
    <w:p w14:paraId="16719870" w14:textId="77777777" w:rsidR="009F60FD" w:rsidRDefault="009F60FD" w:rsidP="002D5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33FAF"/>
    <w:multiLevelType w:val="hybridMultilevel"/>
    <w:tmpl w:val="9AAC4DD6"/>
    <w:lvl w:ilvl="0" w:tplc="61B00134"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  <w:color w:val="0070C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78541334"/>
    <w:multiLevelType w:val="hybridMultilevel"/>
    <w:tmpl w:val="C7744346"/>
    <w:lvl w:ilvl="0" w:tplc="04C68A1C">
      <w:start w:val="120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61321690">
    <w:abstractNumId w:val="1"/>
  </w:num>
  <w:num w:numId="2" w16cid:durableId="115776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72"/>
    <w:rsid w:val="00000CCA"/>
    <w:rsid w:val="00006D5D"/>
    <w:rsid w:val="00026B2B"/>
    <w:rsid w:val="00036A28"/>
    <w:rsid w:val="00040CB0"/>
    <w:rsid w:val="00076B88"/>
    <w:rsid w:val="00077F7D"/>
    <w:rsid w:val="00082D7B"/>
    <w:rsid w:val="00090238"/>
    <w:rsid w:val="000A6B49"/>
    <w:rsid w:val="000B464F"/>
    <w:rsid w:val="000B7BCD"/>
    <w:rsid w:val="000C19EE"/>
    <w:rsid w:val="000E0603"/>
    <w:rsid w:val="000F7FA4"/>
    <w:rsid w:val="00104DB9"/>
    <w:rsid w:val="00112655"/>
    <w:rsid w:val="001150E0"/>
    <w:rsid w:val="0011709C"/>
    <w:rsid w:val="00126FAD"/>
    <w:rsid w:val="00141ED2"/>
    <w:rsid w:val="00155C02"/>
    <w:rsid w:val="00164E23"/>
    <w:rsid w:val="00173ACD"/>
    <w:rsid w:val="00174D6E"/>
    <w:rsid w:val="0017694E"/>
    <w:rsid w:val="0018049D"/>
    <w:rsid w:val="00180D1F"/>
    <w:rsid w:val="001924B1"/>
    <w:rsid w:val="001A7BED"/>
    <w:rsid w:val="001B3681"/>
    <w:rsid w:val="001B4C8F"/>
    <w:rsid w:val="001C0AF2"/>
    <w:rsid w:val="001C2D55"/>
    <w:rsid w:val="001D1289"/>
    <w:rsid w:val="001D4077"/>
    <w:rsid w:val="001F6DBA"/>
    <w:rsid w:val="00222B0A"/>
    <w:rsid w:val="002309CA"/>
    <w:rsid w:val="0023359F"/>
    <w:rsid w:val="00236304"/>
    <w:rsid w:val="00244213"/>
    <w:rsid w:val="0025029D"/>
    <w:rsid w:val="00253017"/>
    <w:rsid w:val="00264828"/>
    <w:rsid w:val="002666E4"/>
    <w:rsid w:val="002741E1"/>
    <w:rsid w:val="00275703"/>
    <w:rsid w:val="002810FF"/>
    <w:rsid w:val="002828D7"/>
    <w:rsid w:val="002968D0"/>
    <w:rsid w:val="00296AF2"/>
    <w:rsid w:val="002A2585"/>
    <w:rsid w:val="002A5310"/>
    <w:rsid w:val="002A538E"/>
    <w:rsid w:val="002A7FB4"/>
    <w:rsid w:val="002B4B4C"/>
    <w:rsid w:val="002C1CC6"/>
    <w:rsid w:val="002C2031"/>
    <w:rsid w:val="002C5038"/>
    <w:rsid w:val="002D5A51"/>
    <w:rsid w:val="002D5B35"/>
    <w:rsid w:val="002D6181"/>
    <w:rsid w:val="002E4950"/>
    <w:rsid w:val="002E52EE"/>
    <w:rsid w:val="002E632A"/>
    <w:rsid w:val="002F0DCD"/>
    <w:rsid w:val="002F2FC9"/>
    <w:rsid w:val="002F6C8A"/>
    <w:rsid w:val="00304AD3"/>
    <w:rsid w:val="00312ACD"/>
    <w:rsid w:val="00314D4E"/>
    <w:rsid w:val="00324FA9"/>
    <w:rsid w:val="0032658D"/>
    <w:rsid w:val="00326B12"/>
    <w:rsid w:val="003272AA"/>
    <w:rsid w:val="003354ED"/>
    <w:rsid w:val="00335B34"/>
    <w:rsid w:val="00337064"/>
    <w:rsid w:val="00342F27"/>
    <w:rsid w:val="00354C2F"/>
    <w:rsid w:val="0036121B"/>
    <w:rsid w:val="0036129E"/>
    <w:rsid w:val="003700D2"/>
    <w:rsid w:val="0037105B"/>
    <w:rsid w:val="003758A7"/>
    <w:rsid w:val="00375DF5"/>
    <w:rsid w:val="00382032"/>
    <w:rsid w:val="003834FE"/>
    <w:rsid w:val="0038742E"/>
    <w:rsid w:val="003939ED"/>
    <w:rsid w:val="003A6601"/>
    <w:rsid w:val="003A7EF3"/>
    <w:rsid w:val="003B2AAE"/>
    <w:rsid w:val="003B2DC5"/>
    <w:rsid w:val="003D405D"/>
    <w:rsid w:val="003D7A62"/>
    <w:rsid w:val="003E021A"/>
    <w:rsid w:val="003E6DE9"/>
    <w:rsid w:val="003F266B"/>
    <w:rsid w:val="0040413B"/>
    <w:rsid w:val="004146A4"/>
    <w:rsid w:val="0041571D"/>
    <w:rsid w:val="00423E27"/>
    <w:rsid w:val="00432074"/>
    <w:rsid w:val="00443E0F"/>
    <w:rsid w:val="00450F90"/>
    <w:rsid w:val="00455F58"/>
    <w:rsid w:val="00456390"/>
    <w:rsid w:val="004566F4"/>
    <w:rsid w:val="00457641"/>
    <w:rsid w:val="004605A7"/>
    <w:rsid w:val="00461C01"/>
    <w:rsid w:val="00466B28"/>
    <w:rsid w:val="00471054"/>
    <w:rsid w:val="00472B4B"/>
    <w:rsid w:val="004757EA"/>
    <w:rsid w:val="00487811"/>
    <w:rsid w:val="00492FB5"/>
    <w:rsid w:val="004931D5"/>
    <w:rsid w:val="004A5C06"/>
    <w:rsid w:val="004A6B88"/>
    <w:rsid w:val="004A6E03"/>
    <w:rsid w:val="004C004B"/>
    <w:rsid w:val="004C293B"/>
    <w:rsid w:val="004C713E"/>
    <w:rsid w:val="004D276A"/>
    <w:rsid w:val="004F4DA7"/>
    <w:rsid w:val="004F63DF"/>
    <w:rsid w:val="00503193"/>
    <w:rsid w:val="00516DD0"/>
    <w:rsid w:val="005256D1"/>
    <w:rsid w:val="00526B7F"/>
    <w:rsid w:val="00532818"/>
    <w:rsid w:val="005550DE"/>
    <w:rsid w:val="005613C0"/>
    <w:rsid w:val="00563B3A"/>
    <w:rsid w:val="00564DA8"/>
    <w:rsid w:val="00565CDF"/>
    <w:rsid w:val="0058659F"/>
    <w:rsid w:val="0058723B"/>
    <w:rsid w:val="005912B9"/>
    <w:rsid w:val="005B46B4"/>
    <w:rsid w:val="005B4E1C"/>
    <w:rsid w:val="005B7E53"/>
    <w:rsid w:val="005E0A53"/>
    <w:rsid w:val="00603FA3"/>
    <w:rsid w:val="00613AD6"/>
    <w:rsid w:val="00616236"/>
    <w:rsid w:val="00627D85"/>
    <w:rsid w:val="00643197"/>
    <w:rsid w:val="00644C2C"/>
    <w:rsid w:val="00644F9A"/>
    <w:rsid w:val="00650767"/>
    <w:rsid w:val="0065504E"/>
    <w:rsid w:val="00662990"/>
    <w:rsid w:val="006734F8"/>
    <w:rsid w:val="00677CFB"/>
    <w:rsid w:val="006817CC"/>
    <w:rsid w:val="00691154"/>
    <w:rsid w:val="006921BC"/>
    <w:rsid w:val="00692996"/>
    <w:rsid w:val="006944D1"/>
    <w:rsid w:val="00695865"/>
    <w:rsid w:val="006A0332"/>
    <w:rsid w:val="006A42D4"/>
    <w:rsid w:val="006B403D"/>
    <w:rsid w:val="006C026E"/>
    <w:rsid w:val="006C6012"/>
    <w:rsid w:val="00712281"/>
    <w:rsid w:val="0072173C"/>
    <w:rsid w:val="007225F6"/>
    <w:rsid w:val="007279E2"/>
    <w:rsid w:val="00727A0A"/>
    <w:rsid w:val="0073575B"/>
    <w:rsid w:val="00744FCF"/>
    <w:rsid w:val="007475BF"/>
    <w:rsid w:val="007567EF"/>
    <w:rsid w:val="00766958"/>
    <w:rsid w:val="007739A4"/>
    <w:rsid w:val="007808E7"/>
    <w:rsid w:val="007827C9"/>
    <w:rsid w:val="00782A4E"/>
    <w:rsid w:val="00787849"/>
    <w:rsid w:val="00795550"/>
    <w:rsid w:val="007A0B76"/>
    <w:rsid w:val="007A1BAB"/>
    <w:rsid w:val="007A57BD"/>
    <w:rsid w:val="007A7339"/>
    <w:rsid w:val="007B5EC5"/>
    <w:rsid w:val="007C141D"/>
    <w:rsid w:val="007C5FBB"/>
    <w:rsid w:val="007D4B68"/>
    <w:rsid w:val="007E281D"/>
    <w:rsid w:val="007E57FD"/>
    <w:rsid w:val="007F010C"/>
    <w:rsid w:val="007F724D"/>
    <w:rsid w:val="008101AE"/>
    <w:rsid w:val="00812319"/>
    <w:rsid w:val="00820A5F"/>
    <w:rsid w:val="008368FB"/>
    <w:rsid w:val="00846C22"/>
    <w:rsid w:val="00860A14"/>
    <w:rsid w:val="00860F66"/>
    <w:rsid w:val="00863C00"/>
    <w:rsid w:val="00873E05"/>
    <w:rsid w:val="0087484B"/>
    <w:rsid w:val="00875DDD"/>
    <w:rsid w:val="00882934"/>
    <w:rsid w:val="008839FB"/>
    <w:rsid w:val="00885B14"/>
    <w:rsid w:val="008926FC"/>
    <w:rsid w:val="008A115B"/>
    <w:rsid w:val="008B1644"/>
    <w:rsid w:val="008B5051"/>
    <w:rsid w:val="008C51DC"/>
    <w:rsid w:val="008C6992"/>
    <w:rsid w:val="008C6E44"/>
    <w:rsid w:val="008D545F"/>
    <w:rsid w:val="008E0891"/>
    <w:rsid w:val="008F3E98"/>
    <w:rsid w:val="008F7332"/>
    <w:rsid w:val="0090139D"/>
    <w:rsid w:val="00907B08"/>
    <w:rsid w:val="00914260"/>
    <w:rsid w:val="00920610"/>
    <w:rsid w:val="009333C4"/>
    <w:rsid w:val="009416B6"/>
    <w:rsid w:val="0095326C"/>
    <w:rsid w:val="0096063B"/>
    <w:rsid w:val="00966502"/>
    <w:rsid w:val="00983530"/>
    <w:rsid w:val="009862B4"/>
    <w:rsid w:val="00990BD3"/>
    <w:rsid w:val="00993A71"/>
    <w:rsid w:val="009A04E9"/>
    <w:rsid w:val="009A2DCE"/>
    <w:rsid w:val="009B44B5"/>
    <w:rsid w:val="009B6E2B"/>
    <w:rsid w:val="009C61D1"/>
    <w:rsid w:val="009D2623"/>
    <w:rsid w:val="009F39D6"/>
    <w:rsid w:val="009F60FD"/>
    <w:rsid w:val="00A0485A"/>
    <w:rsid w:val="00A07623"/>
    <w:rsid w:val="00A110E8"/>
    <w:rsid w:val="00A114A6"/>
    <w:rsid w:val="00A14D20"/>
    <w:rsid w:val="00A15F9B"/>
    <w:rsid w:val="00A2262E"/>
    <w:rsid w:val="00A30786"/>
    <w:rsid w:val="00A35B27"/>
    <w:rsid w:val="00A429B6"/>
    <w:rsid w:val="00A4681C"/>
    <w:rsid w:val="00A508A6"/>
    <w:rsid w:val="00A51686"/>
    <w:rsid w:val="00A56DF3"/>
    <w:rsid w:val="00A61AF6"/>
    <w:rsid w:val="00A62EAE"/>
    <w:rsid w:val="00A70807"/>
    <w:rsid w:val="00A73EB7"/>
    <w:rsid w:val="00A83C72"/>
    <w:rsid w:val="00A8431D"/>
    <w:rsid w:val="00A86615"/>
    <w:rsid w:val="00A86733"/>
    <w:rsid w:val="00A906B2"/>
    <w:rsid w:val="00A948F0"/>
    <w:rsid w:val="00A97A77"/>
    <w:rsid w:val="00AA2265"/>
    <w:rsid w:val="00AB5B3A"/>
    <w:rsid w:val="00AB7700"/>
    <w:rsid w:val="00AC309E"/>
    <w:rsid w:val="00AD0FCA"/>
    <w:rsid w:val="00AD4CDD"/>
    <w:rsid w:val="00B00C1B"/>
    <w:rsid w:val="00B01820"/>
    <w:rsid w:val="00B018A4"/>
    <w:rsid w:val="00B053F0"/>
    <w:rsid w:val="00B117DC"/>
    <w:rsid w:val="00B12B77"/>
    <w:rsid w:val="00B13CA0"/>
    <w:rsid w:val="00B152C6"/>
    <w:rsid w:val="00B15A1A"/>
    <w:rsid w:val="00B1646D"/>
    <w:rsid w:val="00B374BE"/>
    <w:rsid w:val="00B439D2"/>
    <w:rsid w:val="00B47C23"/>
    <w:rsid w:val="00B557E1"/>
    <w:rsid w:val="00B60A98"/>
    <w:rsid w:val="00B60DCE"/>
    <w:rsid w:val="00B72F56"/>
    <w:rsid w:val="00B7690B"/>
    <w:rsid w:val="00B92096"/>
    <w:rsid w:val="00B95B25"/>
    <w:rsid w:val="00B973FC"/>
    <w:rsid w:val="00B976FC"/>
    <w:rsid w:val="00BA2711"/>
    <w:rsid w:val="00BA500C"/>
    <w:rsid w:val="00BB0C3D"/>
    <w:rsid w:val="00BB1FF3"/>
    <w:rsid w:val="00BC61E1"/>
    <w:rsid w:val="00BD45AE"/>
    <w:rsid w:val="00BE61BA"/>
    <w:rsid w:val="00C1085B"/>
    <w:rsid w:val="00C172F1"/>
    <w:rsid w:val="00C24B22"/>
    <w:rsid w:val="00C253C2"/>
    <w:rsid w:val="00C25F2A"/>
    <w:rsid w:val="00C32B82"/>
    <w:rsid w:val="00C426DD"/>
    <w:rsid w:val="00C506C6"/>
    <w:rsid w:val="00C521D1"/>
    <w:rsid w:val="00C55064"/>
    <w:rsid w:val="00C5585A"/>
    <w:rsid w:val="00C70C68"/>
    <w:rsid w:val="00C7250C"/>
    <w:rsid w:val="00C7640E"/>
    <w:rsid w:val="00CC485C"/>
    <w:rsid w:val="00CD50EF"/>
    <w:rsid w:val="00CD53BD"/>
    <w:rsid w:val="00D06042"/>
    <w:rsid w:val="00D076E3"/>
    <w:rsid w:val="00D07E6D"/>
    <w:rsid w:val="00D1567B"/>
    <w:rsid w:val="00D2023D"/>
    <w:rsid w:val="00D27720"/>
    <w:rsid w:val="00D37256"/>
    <w:rsid w:val="00D379CE"/>
    <w:rsid w:val="00D44A86"/>
    <w:rsid w:val="00D457C3"/>
    <w:rsid w:val="00D62B96"/>
    <w:rsid w:val="00D639C0"/>
    <w:rsid w:val="00D63F97"/>
    <w:rsid w:val="00D9047F"/>
    <w:rsid w:val="00D93291"/>
    <w:rsid w:val="00D9656D"/>
    <w:rsid w:val="00DB137A"/>
    <w:rsid w:val="00DC0B7E"/>
    <w:rsid w:val="00DC0D6D"/>
    <w:rsid w:val="00DE4C01"/>
    <w:rsid w:val="00E06458"/>
    <w:rsid w:val="00E15040"/>
    <w:rsid w:val="00E15D11"/>
    <w:rsid w:val="00E22891"/>
    <w:rsid w:val="00E34325"/>
    <w:rsid w:val="00E42E85"/>
    <w:rsid w:val="00E47D1E"/>
    <w:rsid w:val="00E5024B"/>
    <w:rsid w:val="00E50689"/>
    <w:rsid w:val="00E60153"/>
    <w:rsid w:val="00E60DA4"/>
    <w:rsid w:val="00E641A3"/>
    <w:rsid w:val="00E66251"/>
    <w:rsid w:val="00E66AA2"/>
    <w:rsid w:val="00E67364"/>
    <w:rsid w:val="00E72CE4"/>
    <w:rsid w:val="00E77A93"/>
    <w:rsid w:val="00E910D2"/>
    <w:rsid w:val="00E93E79"/>
    <w:rsid w:val="00E95E90"/>
    <w:rsid w:val="00EB213B"/>
    <w:rsid w:val="00EE3ABD"/>
    <w:rsid w:val="00EE4443"/>
    <w:rsid w:val="00EF1AAC"/>
    <w:rsid w:val="00F039EF"/>
    <w:rsid w:val="00F04DB4"/>
    <w:rsid w:val="00F1539C"/>
    <w:rsid w:val="00F2514F"/>
    <w:rsid w:val="00F364C4"/>
    <w:rsid w:val="00F52276"/>
    <w:rsid w:val="00F65454"/>
    <w:rsid w:val="00F72D48"/>
    <w:rsid w:val="00F7343D"/>
    <w:rsid w:val="00F7633E"/>
    <w:rsid w:val="00F91320"/>
    <w:rsid w:val="00F96357"/>
    <w:rsid w:val="00F971CD"/>
    <w:rsid w:val="00FA48BE"/>
    <w:rsid w:val="00FC4477"/>
    <w:rsid w:val="00FD59D9"/>
    <w:rsid w:val="00F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ADB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D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5B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5B35"/>
  </w:style>
  <w:style w:type="paragraph" w:styleId="a5">
    <w:name w:val="footer"/>
    <w:basedOn w:val="a"/>
    <w:link w:val="a6"/>
    <w:uiPriority w:val="99"/>
    <w:unhideWhenUsed/>
    <w:rsid w:val="002D5B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5B35"/>
  </w:style>
  <w:style w:type="table" w:styleId="a7">
    <w:name w:val="Table Grid"/>
    <w:basedOn w:val="a1"/>
    <w:uiPriority w:val="59"/>
    <w:rsid w:val="007A5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unhideWhenUsed/>
    <w:rsid w:val="004A6E03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4A6E03"/>
    <w:rPr>
      <w:rFonts w:ascii="ＭＳ ゴシック" w:eastAsia="ＭＳ ゴシック" w:hAnsi="Courier New" w:cs="Courier New"/>
      <w:sz w:val="20"/>
      <w:szCs w:val="21"/>
    </w:rPr>
  </w:style>
  <w:style w:type="paragraph" w:styleId="aa">
    <w:name w:val="List Paragraph"/>
    <w:basedOn w:val="a"/>
    <w:uiPriority w:val="34"/>
    <w:qFormat/>
    <w:rsid w:val="00A97A77"/>
    <w:pPr>
      <w:ind w:leftChars="400" w:left="840"/>
    </w:pPr>
  </w:style>
  <w:style w:type="character" w:styleId="ab">
    <w:name w:val="Hyperlink"/>
    <w:basedOn w:val="a0"/>
    <w:uiPriority w:val="99"/>
    <w:unhideWhenUsed/>
    <w:rsid w:val="0090139D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0139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0139D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1C2D5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1C2D5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1C2D5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C2D5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C2D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2026-09-25T05:45:00Z</dcterms:created>
  <dcterms:modified xsi:type="dcterms:W3CDTF">2026-09-29T08:11:00Z</dcterms:modified>
</cp:coreProperties>
</file>