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0A09" w14:textId="567EDDF9" w:rsidR="00DA38BB" w:rsidRPr="00884839" w:rsidRDefault="00DA38BB" w:rsidP="00DA38BB">
      <w:pPr>
        <w:rPr>
          <w:rFonts w:ascii="HG丸ｺﾞｼｯｸM-PRO" w:eastAsia="HG丸ｺﾞｼｯｸM-PRO" w:hAnsi="HG丸ｺﾞｼｯｸM-PRO"/>
          <w:szCs w:val="21"/>
        </w:rPr>
      </w:pPr>
    </w:p>
    <w:p w14:paraId="3B48D45C" w14:textId="38BCC5C7" w:rsidR="0019015C" w:rsidRPr="00884839" w:rsidRDefault="006A5ABD" w:rsidP="00DA38BB">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3CFC3E8E" wp14:editId="1378F18A">
                <wp:simplePos x="0" y="0"/>
                <wp:positionH relativeFrom="column">
                  <wp:posOffset>0</wp:posOffset>
                </wp:positionH>
                <wp:positionV relativeFrom="paragraph">
                  <wp:posOffset>-635</wp:posOffset>
                </wp:positionV>
                <wp:extent cx="6150610" cy="551815"/>
                <wp:effectExtent l="0" t="0" r="2540" b="635"/>
                <wp:wrapNone/>
                <wp:docPr id="2" name="角丸四角形 2"/>
                <wp:cNvGraphicFramePr/>
                <a:graphic xmlns:a="http://schemas.openxmlformats.org/drawingml/2006/main">
                  <a:graphicData uri="http://schemas.microsoft.com/office/word/2010/wordprocessingShape">
                    <wps:wsp>
                      <wps:cNvSpPr/>
                      <wps:spPr>
                        <a:xfrm>
                          <a:off x="0" y="0"/>
                          <a:ext cx="6150610" cy="55181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3742E" w14:textId="77777777" w:rsidR="006A5ABD" w:rsidRPr="00F2186E" w:rsidRDefault="006A5ABD" w:rsidP="006A5ABD">
                            <w:pPr>
                              <w:jc w:val="center"/>
                              <w:rPr>
                                <w:rFonts w:ascii="HG丸ｺﾞｼｯｸM-PRO" w:eastAsia="HG丸ｺﾞｼｯｸM-PRO" w:hAnsi="HG丸ｺﾞｼｯｸM-PRO"/>
                                <w:b/>
                                <w:color w:val="0F243E" w:themeColor="text2" w:themeShade="80"/>
                                <w:sz w:val="24"/>
                                <w:szCs w:val="24"/>
                              </w:rPr>
                            </w:pPr>
                            <w:r w:rsidRPr="00F2186E">
                              <w:rPr>
                                <w:rFonts w:ascii="HG丸ｺﾞｼｯｸM-PRO" w:eastAsia="HG丸ｺﾞｼｯｸM-PRO" w:hAnsi="HG丸ｺﾞｼｯｸM-PRO" w:hint="eastAsia"/>
                                <w:b/>
                                <w:color w:val="0F243E" w:themeColor="text2" w:themeShade="80"/>
                                <w:sz w:val="24"/>
                                <w:szCs w:val="24"/>
                              </w:rPr>
                              <w:t>人事行政の運営等の状況〔大阪府職員の給与等の概要〕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C3E8E" id="角丸四角形 2" o:spid="_x0000_s1026" style="position:absolute;left:0;text-align:left;margin-left:0;margin-top:-.05pt;width:484.3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" fillcolor="#c6d9f1 [671]" stroked="f" strokeweight="2pt">
                <v:textbox>
                  <w:txbxContent>
                    <w:p w14:paraId="0AF3742E" w14:textId="77777777" w:rsidR="006A5ABD" w:rsidRPr="00F2186E" w:rsidRDefault="006A5ABD" w:rsidP="006A5ABD">
                      <w:pPr>
                        <w:jc w:val="center"/>
                        <w:rPr>
                          <w:rFonts w:ascii="HG丸ｺﾞｼｯｸM-PRO" w:eastAsia="HG丸ｺﾞｼｯｸM-PRO" w:hAnsi="HG丸ｺﾞｼｯｸM-PRO"/>
                          <w:b/>
                          <w:color w:val="0F243E" w:themeColor="text2" w:themeShade="80"/>
                          <w:sz w:val="24"/>
                          <w:szCs w:val="24"/>
                        </w:rPr>
                      </w:pPr>
                      <w:r w:rsidRPr="00F2186E">
                        <w:rPr>
                          <w:rFonts w:ascii="HG丸ｺﾞｼｯｸM-PRO" w:eastAsia="HG丸ｺﾞｼｯｸM-PRO" w:hAnsi="HG丸ｺﾞｼｯｸM-PRO" w:hint="eastAsia"/>
                          <w:b/>
                          <w:color w:val="0F243E" w:themeColor="text2" w:themeShade="80"/>
                          <w:sz w:val="24"/>
                          <w:szCs w:val="24"/>
                        </w:rPr>
                        <w:t>人事行政の運営等の状況〔大阪府職員の給与等の概要〕</w:t>
                      </w:r>
                    </w:p>
                  </w:txbxContent>
                </v:textbox>
              </v:roundrect>
            </w:pict>
          </mc:Fallback>
        </mc:AlternateContent>
      </w:r>
    </w:p>
    <w:p w14:paraId="7407A622" w14:textId="77777777" w:rsidR="00E516B9" w:rsidRPr="00884839" w:rsidRDefault="00E516B9" w:rsidP="00DA38BB">
      <w:pPr>
        <w:rPr>
          <w:rFonts w:ascii="HG丸ｺﾞｼｯｸM-PRO" w:eastAsia="HG丸ｺﾞｼｯｸM-PRO" w:hAnsi="HG丸ｺﾞｼｯｸM-PRO"/>
          <w:szCs w:val="21"/>
        </w:rPr>
      </w:pPr>
    </w:p>
    <w:p w14:paraId="647D68F3" w14:textId="77777777" w:rsidR="00E516B9" w:rsidRPr="00884839" w:rsidRDefault="00E516B9" w:rsidP="00DA38BB">
      <w:pPr>
        <w:rPr>
          <w:rFonts w:ascii="HG丸ｺﾞｼｯｸM-PRO" w:eastAsia="HG丸ｺﾞｼｯｸM-PRO" w:hAnsi="HG丸ｺﾞｼｯｸM-PRO"/>
          <w:szCs w:val="21"/>
        </w:rPr>
      </w:pPr>
    </w:p>
    <w:p w14:paraId="3A302332" w14:textId="77777777" w:rsidR="00766C57" w:rsidRPr="00884839" w:rsidRDefault="00766C57" w:rsidP="00DA38BB">
      <w:pPr>
        <w:rPr>
          <w:rFonts w:ascii="HG丸ｺﾞｼｯｸM-PRO" w:eastAsia="HG丸ｺﾞｼｯｸM-PRO" w:hAnsi="HG丸ｺﾞｼｯｸM-PRO"/>
          <w:szCs w:val="21"/>
        </w:rPr>
      </w:pPr>
    </w:p>
    <w:p w14:paraId="63C304BC" w14:textId="77777777" w:rsidR="00677693" w:rsidRPr="00884839" w:rsidRDefault="007A0E92" w:rsidP="00DA38BB">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人事行政の運営等の状況の公表に関する条例に基づき、人事行政の運営等の状況及び人事委員会の業務の状況を公表しました。</w:t>
      </w:r>
    </w:p>
    <w:p w14:paraId="4B999CC1" w14:textId="77777777" w:rsidR="007A0E92" w:rsidRPr="00884839" w:rsidRDefault="00677693" w:rsidP="00DA38BB">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その</w:t>
      </w:r>
      <w:r w:rsidR="007A0E92" w:rsidRPr="00884839">
        <w:rPr>
          <w:rFonts w:ascii="HG丸ｺﾞｼｯｸM-PRO" w:eastAsia="HG丸ｺﾞｼｯｸM-PRO" w:hAnsi="HG丸ｺﾞｼｯｸM-PRO" w:hint="eastAsia"/>
          <w:szCs w:val="21"/>
        </w:rPr>
        <w:t>概要については、次のとおりです。</w:t>
      </w:r>
    </w:p>
    <w:p w14:paraId="5F1F66A3" w14:textId="77777777" w:rsidR="000906DF" w:rsidRPr="00884839" w:rsidRDefault="000906DF" w:rsidP="0073721D">
      <w:pPr>
        <w:rPr>
          <w:rFonts w:ascii="HG丸ｺﾞｼｯｸM-PRO" w:eastAsia="HG丸ｺﾞｼｯｸM-PRO" w:hAnsi="HG丸ｺﾞｼｯｸM-PRO"/>
          <w:szCs w:val="21"/>
        </w:rPr>
      </w:pPr>
    </w:p>
    <w:p w14:paraId="52B162D7" w14:textId="77777777" w:rsidR="0073721D" w:rsidRPr="00884839" w:rsidRDefault="000C4C22" w:rsidP="00766C57">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DF302D" w:rsidRPr="00884839">
        <w:rPr>
          <w:rFonts w:ascii="HG丸ｺﾞｼｯｸM-PRO" w:eastAsia="HG丸ｺﾞｼｯｸM-PRO" w:hAnsi="HG丸ｺﾞｼｯｸM-PRO" w:hint="eastAsia"/>
          <w:szCs w:val="21"/>
        </w:rPr>
        <w:t xml:space="preserve">　</w:t>
      </w:r>
      <w:r w:rsidR="0073721D" w:rsidRPr="00884839">
        <w:rPr>
          <w:rFonts w:ascii="HG丸ｺﾞｼｯｸM-PRO" w:eastAsia="HG丸ｺﾞｼｯｸM-PRO" w:hAnsi="HG丸ｺﾞｼｯｸM-PRO" w:hint="eastAsia"/>
          <w:szCs w:val="21"/>
        </w:rPr>
        <w:t>職員数の状況</w:t>
      </w:r>
    </w:p>
    <w:p w14:paraId="7A29B3F5" w14:textId="77777777" w:rsidR="0073721D" w:rsidRPr="00884839" w:rsidRDefault="0073721D" w:rsidP="00766C57">
      <w:pPr>
        <w:rPr>
          <w:rFonts w:ascii="HG丸ｺﾞｼｯｸM-PRO" w:eastAsia="HG丸ｺﾞｼｯｸM-PRO" w:hAnsi="HG丸ｺﾞｼｯｸM-PRO"/>
          <w:szCs w:val="21"/>
        </w:rPr>
      </w:pPr>
    </w:p>
    <w:p w14:paraId="2CE9C6C0" w14:textId="77777777" w:rsidR="00DA38BB" w:rsidRPr="00884839" w:rsidRDefault="0073721D"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大阪府は、厳しい財政状況のもと、職員数の抑制に努めつつ、府民サービスの維持向上のため、必要な職員を配置しています。</w:t>
      </w:r>
    </w:p>
    <w:p w14:paraId="1F7A7A43" w14:textId="27D4353D" w:rsidR="00677693" w:rsidRPr="00884839" w:rsidRDefault="003D70B7"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w:t>
      </w:r>
      <w:r w:rsidR="00D45ECF" w:rsidRPr="00884839">
        <w:rPr>
          <w:rFonts w:ascii="HG丸ｺﾞｼｯｸM-PRO" w:eastAsia="HG丸ｺﾞｼｯｸM-PRO" w:hAnsi="HG丸ｺﾞｼｯｸM-PRO" w:hint="eastAsia"/>
          <w:szCs w:val="21"/>
        </w:rPr>
        <w:t>令和</w:t>
      </w:r>
      <w:r w:rsidR="00DF2CC0" w:rsidRPr="00884839">
        <w:rPr>
          <w:rFonts w:ascii="HG丸ｺﾞｼｯｸM-PRO" w:eastAsia="HG丸ｺﾞｼｯｸM-PRO" w:hAnsi="HG丸ｺﾞｼｯｸM-PRO" w:hint="eastAsia"/>
          <w:szCs w:val="21"/>
        </w:rPr>
        <w:t>６</w:t>
      </w:r>
      <w:r w:rsidR="00677693" w:rsidRPr="00884839">
        <w:rPr>
          <w:rFonts w:ascii="HG丸ｺﾞｼｯｸM-PRO" w:eastAsia="HG丸ｺﾞｼｯｸM-PRO" w:hAnsi="HG丸ｺﾞｼｯｸM-PRO" w:hint="eastAsia"/>
          <w:szCs w:val="21"/>
        </w:rPr>
        <w:t>年4月1日現在の職員数は、普通会計と公営企業等会計の総合計で</w:t>
      </w:r>
      <w:r w:rsidR="00DF2CC0" w:rsidRPr="00884839">
        <w:rPr>
          <w:rFonts w:ascii="HG丸ｺﾞｼｯｸM-PRO" w:eastAsia="HG丸ｺﾞｼｯｸM-PRO" w:hAnsi="HG丸ｺﾞｼｯｸM-PRO"/>
          <w:szCs w:val="21"/>
        </w:rPr>
        <w:t>74,734</w:t>
      </w:r>
      <w:r w:rsidR="00677693" w:rsidRPr="00884839">
        <w:rPr>
          <w:rFonts w:ascii="HG丸ｺﾞｼｯｸM-PRO" w:eastAsia="HG丸ｺﾞｼｯｸM-PRO" w:hAnsi="HG丸ｺﾞｼｯｸM-PRO" w:hint="eastAsia"/>
          <w:szCs w:val="21"/>
        </w:rPr>
        <w:t>人となっており、</w:t>
      </w:r>
    </w:p>
    <w:p w14:paraId="38B10CE5" w14:textId="5FD916A9" w:rsidR="00DA38BB" w:rsidRPr="00884839" w:rsidRDefault="0073721D"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人口10万人</w:t>
      </w:r>
      <w:r w:rsidR="00677693" w:rsidRPr="00884839">
        <w:rPr>
          <w:rFonts w:ascii="HG丸ｺﾞｼｯｸM-PRO" w:eastAsia="HG丸ｺﾞｼｯｸM-PRO" w:hAnsi="HG丸ｺﾞｼｯｸM-PRO" w:hint="eastAsia"/>
          <w:szCs w:val="21"/>
        </w:rPr>
        <w:t>（＊）</w:t>
      </w:r>
      <w:r w:rsidRPr="00884839">
        <w:rPr>
          <w:rFonts w:ascii="HG丸ｺﾞｼｯｸM-PRO" w:eastAsia="HG丸ｺﾞｼｯｸM-PRO" w:hAnsi="HG丸ｺﾞｼｯｸM-PRO" w:hint="eastAsia"/>
          <w:szCs w:val="21"/>
        </w:rPr>
        <w:t>当たりの職員数でみると、一般行政部門では</w:t>
      </w:r>
      <w:r w:rsidR="00DF2CC0" w:rsidRPr="00884839">
        <w:rPr>
          <w:rFonts w:ascii="HG丸ｺﾞｼｯｸM-PRO" w:eastAsia="HG丸ｺﾞｼｯｸM-PRO" w:hAnsi="HG丸ｺﾞｼｯｸM-PRO"/>
          <w:szCs w:val="21"/>
        </w:rPr>
        <w:t>89.45</w:t>
      </w:r>
      <w:r w:rsidRPr="00884839">
        <w:rPr>
          <w:rFonts w:ascii="HG丸ｺﾞｼｯｸM-PRO" w:eastAsia="HG丸ｺﾞｼｯｸM-PRO" w:hAnsi="HG丸ｺﾞｼｯｸM-PRO" w:hint="eastAsia"/>
          <w:szCs w:val="21"/>
        </w:rPr>
        <w:t>人、教育・警察部門を含む普通会計では</w:t>
      </w:r>
      <w:r w:rsidR="00DF2CC0" w:rsidRPr="00884839">
        <w:rPr>
          <w:rFonts w:ascii="HG丸ｺﾞｼｯｸM-PRO" w:eastAsia="HG丸ｺﾞｼｯｸM-PRO" w:hAnsi="HG丸ｺﾞｼｯｸM-PRO"/>
          <w:szCs w:val="21"/>
        </w:rPr>
        <w:t>848.21</w:t>
      </w:r>
      <w:r w:rsidRPr="00884839">
        <w:rPr>
          <w:rFonts w:ascii="HG丸ｺﾞｼｯｸM-PRO" w:eastAsia="HG丸ｺﾞｼｯｸM-PRO" w:hAnsi="HG丸ｺﾞｼｯｸM-PRO" w:hint="eastAsia"/>
          <w:szCs w:val="21"/>
        </w:rPr>
        <w:t>人、公営企業等を含む全部門では</w:t>
      </w:r>
      <w:r w:rsidR="00DF2CC0" w:rsidRPr="00884839">
        <w:rPr>
          <w:rFonts w:ascii="HG丸ｺﾞｼｯｸM-PRO" w:eastAsia="HG丸ｺﾞｼｯｸM-PRO" w:hAnsi="HG丸ｺﾞｼｯｸM-PRO"/>
          <w:szCs w:val="21"/>
        </w:rPr>
        <w:t>851.60</w:t>
      </w:r>
      <w:r w:rsidRPr="00884839">
        <w:rPr>
          <w:rFonts w:ascii="HG丸ｺﾞｼｯｸM-PRO" w:eastAsia="HG丸ｺﾞｼｯｸM-PRO" w:hAnsi="HG丸ｺﾞｼｯｸM-PRO" w:hint="eastAsia"/>
          <w:szCs w:val="21"/>
        </w:rPr>
        <w:t>人となっています。</w:t>
      </w:r>
    </w:p>
    <w:p w14:paraId="7B487BA3" w14:textId="49A481C2" w:rsidR="0073721D" w:rsidRPr="00884839" w:rsidRDefault="00DA38BB"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w:t>
      </w:r>
      <w:r w:rsidR="00677693" w:rsidRPr="00884839">
        <w:rPr>
          <w:rFonts w:ascii="HG丸ｺﾞｼｯｸM-PRO" w:eastAsia="HG丸ｺﾞｼｯｸM-PRO" w:hAnsi="HG丸ｺﾞｼｯｸM-PRO" w:hint="eastAsia"/>
          <w:szCs w:val="21"/>
        </w:rPr>
        <w:t>＊　住民基本台帳人口は</w:t>
      </w:r>
      <w:r w:rsidR="00DF2CC0" w:rsidRPr="00884839">
        <w:rPr>
          <w:rFonts w:ascii="HG丸ｺﾞｼｯｸM-PRO" w:eastAsia="HG丸ｺﾞｼｯｸM-PRO" w:hAnsi="HG丸ｺﾞｼｯｸM-PRO" w:hint="eastAsia"/>
          <w:szCs w:val="21"/>
        </w:rPr>
        <w:t>8,775,708</w:t>
      </w:r>
      <w:r w:rsidR="00677693" w:rsidRPr="00884839">
        <w:rPr>
          <w:rFonts w:ascii="HG丸ｺﾞｼｯｸM-PRO" w:eastAsia="HG丸ｺﾞｼｯｸM-PRO" w:hAnsi="HG丸ｺﾞｼｯｸM-PRO" w:hint="eastAsia"/>
          <w:szCs w:val="21"/>
        </w:rPr>
        <w:t>人</w:t>
      </w:r>
      <w:r w:rsidR="000B5013" w:rsidRPr="00884839">
        <w:rPr>
          <w:rFonts w:ascii="HG丸ｺﾞｼｯｸM-PRO" w:eastAsia="HG丸ｺﾞｼｯｸM-PRO" w:hAnsi="HG丸ｺﾞｼｯｸM-PRO" w:hint="eastAsia"/>
          <w:szCs w:val="21"/>
        </w:rPr>
        <w:t>（</w:t>
      </w:r>
      <w:r w:rsidR="00D45ECF" w:rsidRPr="00884839">
        <w:rPr>
          <w:rFonts w:ascii="HG丸ｺﾞｼｯｸM-PRO" w:eastAsia="HG丸ｺﾞｼｯｸM-PRO" w:hAnsi="HG丸ｺﾞｼｯｸM-PRO" w:hint="eastAsia"/>
          <w:szCs w:val="21"/>
        </w:rPr>
        <w:t>令和</w:t>
      </w:r>
      <w:r w:rsidR="00DF2CC0" w:rsidRPr="00884839">
        <w:rPr>
          <w:rFonts w:ascii="HG丸ｺﾞｼｯｸM-PRO" w:eastAsia="HG丸ｺﾞｼｯｸM-PRO" w:hAnsi="HG丸ｺﾞｼｯｸM-PRO" w:hint="eastAsia"/>
          <w:szCs w:val="21"/>
        </w:rPr>
        <w:t>６</w:t>
      </w:r>
      <w:r w:rsidR="00E60C9A" w:rsidRPr="00884839">
        <w:rPr>
          <w:rFonts w:ascii="HG丸ｺﾞｼｯｸM-PRO" w:eastAsia="HG丸ｺﾞｼｯｸM-PRO" w:hAnsi="HG丸ｺﾞｼｯｸM-PRO" w:hint="eastAsia"/>
          <w:szCs w:val="21"/>
        </w:rPr>
        <w:t>年</w:t>
      </w:r>
      <w:r w:rsidR="00EB26FE" w:rsidRPr="00884839">
        <w:rPr>
          <w:rFonts w:ascii="HG丸ｺﾞｼｯｸM-PRO" w:eastAsia="HG丸ｺﾞｼｯｸM-PRO" w:hAnsi="HG丸ｺﾞｼｯｸM-PRO" w:hint="eastAsia"/>
          <w:szCs w:val="21"/>
        </w:rPr>
        <w:t>1</w:t>
      </w:r>
      <w:r w:rsidR="00E60C9A" w:rsidRPr="00884839">
        <w:rPr>
          <w:rFonts w:ascii="HG丸ｺﾞｼｯｸM-PRO" w:eastAsia="HG丸ｺﾞｼｯｸM-PRO" w:hAnsi="HG丸ｺﾞｼｯｸM-PRO" w:hint="eastAsia"/>
          <w:szCs w:val="21"/>
        </w:rPr>
        <w:t>月1日現在）</w:t>
      </w:r>
      <w:r w:rsidR="00677693" w:rsidRPr="00884839">
        <w:rPr>
          <w:rFonts w:ascii="HG丸ｺﾞｼｯｸM-PRO" w:eastAsia="HG丸ｺﾞｼｯｸM-PRO" w:hAnsi="HG丸ｺﾞｼｯｸM-PRO" w:hint="eastAsia"/>
          <w:szCs w:val="21"/>
        </w:rPr>
        <w:t>。</w:t>
      </w:r>
    </w:p>
    <w:p w14:paraId="26BC233D" w14:textId="77777777" w:rsidR="00677693" w:rsidRPr="00884839" w:rsidRDefault="00677693" w:rsidP="0073721D">
      <w:pPr>
        <w:rPr>
          <w:rFonts w:ascii="HG丸ｺﾞｼｯｸM-PRO" w:eastAsia="HG丸ｺﾞｼｯｸM-PRO" w:hAnsi="HG丸ｺﾞｼｯｸM-PRO"/>
          <w:szCs w:val="21"/>
        </w:rPr>
      </w:pPr>
    </w:p>
    <w:p w14:paraId="1AA09AED" w14:textId="77777777" w:rsidR="0073721D" w:rsidRPr="00884839" w:rsidRDefault="00123786" w:rsidP="00123786">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73721D" w:rsidRPr="00884839">
        <w:rPr>
          <w:rFonts w:ascii="HG丸ｺﾞｼｯｸM-PRO" w:eastAsia="HG丸ｺﾞｼｯｸM-PRO" w:hAnsi="HG丸ｺﾞｼｯｸM-PRO" w:hint="eastAsia"/>
          <w:szCs w:val="21"/>
        </w:rPr>
        <w:t>職員数の推移</w:t>
      </w:r>
      <w:r w:rsidRPr="00884839">
        <w:rPr>
          <w:rFonts w:ascii="HG丸ｺﾞｼｯｸM-PRO" w:eastAsia="HG丸ｺﾞｼｯｸM-PRO" w:hAnsi="HG丸ｺﾞｼｯｸM-PRO" w:hint="eastAsia"/>
          <w:szCs w:val="21"/>
        </w:rPr>
        <w:t>】</w:t>
      </w:r>
      <w:r w:rsidR="0073721D" w:rsidRPr="00884839">
        <w:rPr>
          <w:rFonts w:ascii="HG丸ｺﾞｼｯｸM-PRO" w:eastAsia="HG丸ｺﾞｼｯｸM-PRO" w:hAnsi="HG丸ｺﾞｼｯｸM-PRO" w:hint="eastAsia"/>
          <w:szCs w:val="21"/>
        </w:rPr>
        <w:t xml:space="preserve">　　　　　　　　　　　　　　　　　　　　　　</w:t>
      </w:r>
      <w:r w:rsidR="00DA38BB" w:rsidRPr="00884839">
        <w:rPr>
          <w:rFonts w:ascii="HG丸ｺﾞｼｯｸM-PRO" w:eastAsia="HG丸ｺﾞｼｯｸM-PRO" w:hAnsi="HG丸ｺﾞｼｯｸM-PRO" w:hint="eastAsia"/>
          <w:szCs w:val="21"/>
        </w:rPr>
        <w:t xml:space="preserve">　　　　</w:t>
      </w:r>
      <w:r w:rsidR="0073721D" w:rsidRPr="00884839">
        <w:rPr>
          <w:rFonts w:ascii="HG丸ｺﾞｼｯｸM-PRO" w:eastAsia="HG丸ｺﾞｼｯｸM-PRO" w:hAnsi="HG丸ｺﾞｼｯｸM-PRO" w:hint="eastAsia"/>
          <w:szCs w:val="21"/>
        </w:rPr>
        <w:t xml:space="preserve">　　　　</w:t>
      </w:r>
      <w:r w:rsidR="006A7B81" w:rsidRPr="00884839">
        <w:rPr>
          <w:rFonts w:ascii="HG丸ｺﾞｼｯｸM-PRO" w:eastAsia="HG丸ｺﾞｼｯｸM-PRO" w:hAnsi="HG丸ｺﾞｼｯｸM-PRO" w:hint="eastAsia"/>
          <w:szCs w:val="21"/>
        </w:rPr>
        <w:t xml:space="preserve">　</w:t>
      </w:r>
      <w:r w:rsidR="0073721D" w:rsidRPr="00884839">
        <w:rPr>
          <w:rFonts w:ascii="HG丸ｺﾞｼｯｸM-PRO" w:eastAsia="HG丸ｺﾞｼｯｸM-PRO" w:hAnsi="HG丸ｺﾞｼｯｸM-PRO" w:hint="eastAsia"/>
          <w:szCs w:val="21"/>
        </w:rPr>
        <w:t xml:space="preserve">　　（単位：人）</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80"/>
        <w:gridCol w:w="1380"/>
        <w:gridCol w:w="1379"/>
        <w:gridCol w:w="1371"/>
        <w:gridCol w:w="1369"/>
        <w:gridCol w:w="1369"/>
      </w:tblGrid>
      <w:tr w:rsidR="00884839" w:rsidRPr="00884839" w14:paraId="6244C03B" w14:textId="3DD2AF58" w:rsidTr="00960390">
        <w:trPr>
          <w:trHeight w:val="308"/>
        </w:trPr>
        <w:tc>
          <w:tcPr>
            <w:tcW w:w="675" w:type="pct"/>
            <w:tcBorders>
              <w:top w:val="single" w:sz="4" w:space="0" w:color="auto"/>
              <w:left w:val="single" w:sz="4" w:space="0" w:color="auto"/>
              <w:bottom w:val="single" w:sz="4" w:space="0" w:color="auto"/>
              <w:tl2br w:val="single" w:sz="4" w:space="0" w:color="auto"/>
            </w:tcBorders>
            <w:shd w:val="clear" w:color="auto" w:fill="C6D9F1" w:themeFill="text2" w:themeFillTint="33"/>
            <w:vAlign w:val="center"/>
          </w:tcPr>
          <w:p w14:paraId="1E643FAE"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年度</w:t>
            </w:r>
          </w:p>
          <w:p w14:paraId="06EBB7ED"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部門別</w:t>
            </w:r>
          </w:p>
        </w:tc>
        <w:tc>
          <w:tcPr>
            <w:tcW w:w="723" w:type="pct"/>
            <w:tcBorders>
              <w:top w:val="single" w:sz="4" w:space="0" w:color="auto"/>
              <w:tl2br w:val="nil"/>
            </w:tcBorders>
            <w:shd w:val="clear" w:color="auto" w:fill="C6D9F1" w:themeFill="text2" w:themeFillTint="33"/>
            <w:vAlign w:val="center"/>
          </w:tcPr>
          <w:p w14:paraId="240C9291" w14:textId="77777777"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H</w:t>
            </w:r>
            <w:r w:rsidRPr="00884839">
              <w:rPr>
                <w:rFonts w:ascii="HG丸ｺﾞｼｯｸM-PRO" w:eastAsia="HG丸ｺﾞｼｯｸM-PRO" w:hAnsi="HG丸ｺﾞｼｯｸM-PRO"/>
                <w:szCs w:val="21"/>
              </w:rPr>
              <w:t>31</w:t>
            </w:r>
          </w:p>
        </w:tc>
        <w:tc>
          <w:tcPr>
            <w:tcW w:w="723" w:type="pct"/>
            <w:tcBorders>
              <w:top w:val="single" w:sz="4" w:space="0" w:color="auto"/>
              <w:tl2br w:val="nil"/>
            </w:tcBorders>
            <w:shd w:val="clear" w:color="auto" w:fill="C6D9F1" w:themeFill="text2" w:themeFillTint="33"/>
            <w:vAlign w:val="center"/>
          </w:tcPr>
          <w:p w14:paraId="115F7F7F" w14:textId="77777777"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R2</w:t>
            </w:r>
          </w:p>
        </w:tc>
        <w:tc>
          <w:tcPr>
            <w:tcW w:w="723" w:type="pct"/>
            <w:tcBorders>
              <w:top w:val="single" w:sz="4" w:space="0" w:color="auto"/>
              <w:tl2br w:val="nil"/>
            </w:tcBorders>
            <w:shd w:val="clear" w:color="auto" w:fill="C6D9F1" w:themeFill="text2" w:themeFillTint="33"/>
            <w:vAlign w:val="center"/>
          </w:tcPr>
          <w:p w14:paraId="17AAF52B" w14:textId="77777777"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R３</w:t>
            </w:r>
          </w:p>
        </w:tc>
        <w:tc>
          <w:tcPr>
            <w:tcW w:w="719" w:type="pct"/>
            <w:tcBorders>
              <w:top w:val="single" w:sz="4" w:space="0" w:color="auto"/>
              <w:right w:val="single" w:sz="4" w:space="0" w:color="auto"/>
              <w:tl2br w:val="nil"/>
            </w:tcBorders>
            <w:shd w:val="clear" w:color="auto" w:fill="C6D9F1" w:themeFill="text2" w:themeFillTint="33"/>
            <w:vAlign w:val="center"/>
          </w:tcPr>
          <w:p w14:paraId="148C37C8" w14:textId="77777777"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R４</w:t>
            </w:r>
          </w:p>
        </w:tc>
        <w:tc>
          <w:tcPr>
            <w:tcW w:w="718" w:type="pct"/>
            <w:tcBorders>
              <w:top w:val="single" w:sz="4" w:space="0" w:color="auto"/>
              <w:tl2br w:val="nil"/>
            </w:tcBorders>
            <w:shd w:val="clear" w:color="auto" w:fill="C6D9F1" w:themeFill="text2" w:themeFillTint="33"/>
            <w:vAlign w:val="center"/>
          </w:tcPr>
          <w:p w14:paraId="79AD94AA" w14:textId="07A36B99"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R５</w:t>
            </w:r>
          </w:p>
        </w:tc>
        <w:tc>
          <w:tcPr>
            <w:tcW w:w="718" w:type="pct"/>
            <w:tcBorders>
              <w:top w:val="single" w:sz="4" w:space="0" w:color="auto"/>
              <w:tl2br w:val="nil"/>
            </w:tcBorders>
            <w:shd w:val="clear" w:color="auto" w:fill="C6D9F1" w:themeFill="text2" w:themeFillTint="33"/>
            <w:vAlign w:val="center"/>
          </w:tcPr>
          <w:p w14:paraId="0BDD5D27" w14:textId="48448507" w:rsidR="00960390" w:rsidRPr="00884839" w:rsidRDefault="00960390" w:rsidP="00960390">
            <w:pPr>
              <w:ind w:left="202" w:hangingChars="100" w:hanging="202"/>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R６</w:t>
            </w:r>
          </w:p>
        </w:tc>
      </w:tr>
      <w:tr w:rsidR="00884839" w:rsidRPr="00884839" w14:paraId="35818D5D" w14:textId="769B6E1F" w:rsidTr="00960390">
        <w:trPr>
          <w:trHeight w:val="397"/>
        </w:trPr>
        <w:tc>
          <w:tcPr>
            <w:tcW w:w="675" w:type="pct"/>
            <w:tcBorders>
              <w:left w:val="single" w:sz="4" w:space="0" w:color="auto"/>
            </w:tcBorders>
            <w:shd w:val="clear" w:color="auto" w:fill="C6D9F1" w:themeFill="text2" w:themeFillTint="33"/>
            <w:vAlign w:val="center"/>
          </w:tcPr>
          <w:p w14:paraId="028F89B4"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一般行政</w:t>
            </w:r>
          </w:p>
        </w:tc>
        <w:tc>
          <w:tcPr>
            <w:tcW w:w="723" w:type="pct"/>
            <w:shd w:val="clear" w:color="auto" w:fill="auto"/>
            <w:vAlign w:val="center"/>
          </w:tcPr>
          <w:p w14:paraId="4B595B12"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7,515</w:t>
            </w:r>
          </w:p>
        </w:tc>
        <w:tc>
          <w:tcPr>
            <w:tcW w:w="723" w:type="pct"/>
            <w:shd w:val="clear" w:color="auto" w:fill="auto"/>
            <w:vAlign w:val="center"/>
          </w:tcPr>
          <w:p w14:paraId="3E07AD70"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7,61</w:t>
            </w:r>
            <w:r w:rsidRPr="00884839">
              <w:rPr>
                <w:rFonts w:ascii="HG丸ｺﾞｼｯｸM-PRO" w:eastAsia="HG丸ｺﾞｼｯｸM-PRO" w:hAnsi="HG丸ｺﾞｼｯｸM-PRO"/>
                <w:szCs w:val="21"/>
              </w:rPr>
              <w:t>4</w:t>
            </w:r>
          </w:p>
        </w:tc>
        <w:tc>
          <w:tcPr>
            <w:tcW w:w="723" w:type="pct"/>
            <w:shd w:val="clear" w:color="auto" w:fill="auto"/>
            <w:vAlign w:val="center"/>
          </w:tcPr>
          <w:p w14:paraId="47956ABE"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761</w:t>
            </w:r>
          </w:p>
        </w:tc>
        <w:tc>
          <w:tcPr>
            <w:tcW w:w="719" w:type="pct"/>
            <w:tcBorders>
              <w:right w:val="single" w:sz="4" w:space="0" w:color="auto"/>
            </w:tcBorders>
            <w:shd w:val="clear" w:color="auto" w:fill="auto"/>
            <w:vAlign w:val="center"/>
          </w:tcPr>
          <w:p w14:paraId="4A2CD8AF" w14:textId="26A9062D"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,801</w:t>
            </w:r>
          </w:p>
        </w:tc>
        <w:tc>
          <w:tcPr>
            <w:tcW w:w="718" w:type="pct"/>
            <w:vAlign w:val="center"/>
          </w:tcPr>
          <w:p w14:paraId="4630F756" w14:textId="7721A3A6"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,814</w:t>
            </w:r>
          </w:p>
        </w:tc>
        <w:tc>
          <w:tcPr>
            <w:tcW w:w="718" w:type="pct"/>
            <w:vAlign w:val="center"/>
          </w:tcPr>
          <w:p w14:paraId="54767E8B" w14:textId="07B0477F"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,850</w:t>
            </w:r>
          </w:p>
        </w:tc>
      </w:tr>
      <w:tr w:rsidR="00884839" w:rsidRPr="00884839" w14:paraId="296E38D5" w14:textId="7D70C226" w:rsidTr="00960390">
        <w:trPr>
          <w:trHeight w:val="397"/>
        </w:trPr>
        <w:tc>
          <w:tcPr>
            <w:tcW w:w="675" w:type="pct"/>
            <w:tcBorders>
              <w:left w:val="single" w:sz="4" w:space="0" w:color="auto"/>
              <w:bottom w:val="single" w:sz="4" w:space="0" w:color="auto"/>
            </w:tcBorders>
            <w:shd w:val="clear" w:color="auto" w:fill="C6D9F1" w:themeFill="text2" w:themeFillTint="33"/>
            <w:vAlign w:val="center"/>
          </w:tcPr>
          <w:p w14:paraId="4618EFD1"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教育</w:t>
            </w:r>
          </w:p>
        </w:tc>
        <w:tc>
          <w:tcPr>
            <w:tcW w:w="723" w:type="pct"/>
            <w:tcBorders>
              <w:bottom w:val="single" w:sz="4" w:space="0" w:color="auto"/>
            </w:tcBorders>
            <w:shd w:val="clear" w:color="auto" w:fill="auto"/>
            <w:vAlign w:val="center"/>
          </w:tcPr>
          <w:p w14:paraId="2CC4A5D5"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37,447</w:t>
            </w:r>
          </w:p>
        </w:tc>
        <w:tc>
          <w:tcPr>
            <w:tcW w:w="723" w:type="pct"/>
            <w:tcBorders>
              <w:bottom w:val="single" w:sz="4" w:space="0" w:color="auto"/>
            </w:tcBorders>
            <w:shd w:val="clear" w:color="auto" w:fill="auto"/>
            <w:vAlign w:val="center"/>
          </w:tcPr>
          <w:p w14:paraId="0F1AA9B5"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szCs w:val="21"/>
              </w:rPr>
              <w:t>41</w:t>
            </w:r>
            <w:r w:rsidRPr="00884839">
              <w:rPr>
                <w:rFonts w:ascii="HG丸ｺﾞｼｯｸM-PRO" w:eastAsia="HG丸ｺﾞｼｯｸM-PRO" w:hAnsi="HG丸ｺﾞｼｯｸM-PRO" w:hint="eastAsia"/>
                <w:szCs w:val="21"/>
              </w:rPr>
              <w:t>,70</w:t>
            </w:r>
            <w:r w:rsidRPr="00884839">
              <w:rPr>
                <w:rFonts w:ascii="HG丸ｺﾞｼｯｸM-PRO" w:eastAsia="HG丸ｺﾞｼｯｸM-PRO" w:hAnsi="HG丸ｺﾞｼｯｸM-PRO"/>
                <w:szCs w:val="21"/>
              </w:rPr>
              <w:t>8</w:t>
            </w:r>
          </w:p>
        </w:tc>
        <w:tc>
          <w:tcPr>
            <w:tcW w:w="723" w:type="pct"/>
            <w:tcBorders>
              <w:bottom w:val="single" w:sz="4" w:space="0" w:color="auto"/>
            </w:tcBorders>
            <w:shd w:val="clear" w:color="auto" w:fill="auto"/>
            <w:vAlign w:val="center"/>
          </w:tcPr>
          <w:p w14:paraId="0CED499E"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szCs w:val="21"/>
              </w:rPr>
              <w:t>41</w:t>
            </w: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84</w:t>
            </w:r>
          </w:p>
        </w:tc>
        <w:tc>
          <w:tcPr>
            <w:tcW w:w="719" w:type="pct"/>
            <w:tcBorders>
              <w:bottom w:val="single" w:sz="4" w:space="0" w:color="auto"/>
              <w:right w:val="single" w:sz="4" w:space="0" w:color="auto"/>
            </w:tcBorders>
            <w:shd w:val="clear" w:color="auto" w:fill="auto"/>
            <w:vAlign w:val="center"/>
          </w:tcPr>
          <w:p w14:paraId="062DE31B" w14:textId="245E9C5D"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4</w:t>
            </w:r>
            <w:r w:rsidRPr="00884839">
              <w:rPr>
                <w:rFonts w:ascii="HG丸ｺﾞｼｯｸM-PRO" w:eastAsia="HG丸ｺﾞｼｯｸM-PRO" w:hAnsi="HG丸ｺﾞｼｯｸM-PRO"/>
                <w:szCs w:val="21"/>
              </w:rPr>
              <w:t>2,904</w:t>
            </w:r>
          </w:p>
        </w:tc>
        <w:tc>
          <w:tcPr>
            <w:tcW w:w="718" w:type="pct"/>
            <w:tcBorders>
              <w:bottom w:val="single" w:sz="4" w:space="0" w:color="auto"/>
            </w:tcBorders>
            <w:vAlign w:val="center"/>
          </w:tcPr>
          <w:p w14:paraId="533B98AB" w14:textId="679DFE6D"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4</w:t>
            </w:r>
            <w:r w:rsidRPr="00884839">
              <w:rPr>
                <w:rFonts w:ascii="HG丸ｺﾞｼｯｸM-PRO" w:eastAsia="HG丸ｺﾞｼｯｸM-PRO" w:hAnsi="HG丸ｺﾞｼｯｸM-PRO"/>
                <w:szCs w:val="21"/>
              </w:rPr>
              <w:t>3,260</w:t>
            </w:r>
          </w:p>
        </w:tc>
        <w:tc>
          <w:tcPr>
            <w:tcW w:w="718" w:type="pct"/>
            <w:tcBorders>
              <w:bottom w:val="single" w:sz="4" w:space="0" w:color="auto"/>
            </w:tcBorders>
            <w:vAlign w:val="center"/>
          </w:tcPr>
          <w:p w14:paraId="431F2597" w14:textId="10B38079"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4</w:t>
            </w:r>
            <w:r w:rsidRPr="00884839">
              <w:rPr>
                <w:rFonts w:ascii="HG丸ｺﾞｼｯｸM-PRO" w:eastAsia="HG丸ｺﾞｼｯｸM-PRO" w:hAnsi="HG丸ｺﾞｼｯｸM-PRO"/>
                <w:szCs w:val="21"/>
              </w:rPr>
              <w:t>3,371</w:t>
            </w:r>
          </w:p>
        </w:tc>
      </w:tr>
      <w:tr w:rsidR="00884839" w:rsidRPr="00884839" w14:paraId="6CE0059C" w14:textId="31EC3BB7" w:rsidTr="00960390">
        <w:trPr>
          <w:trHeight w:val="397"/>
        </w:trPr>
        <w:tc>
          <w:tcPr>
            <w:tcW w:w="675" w:type="pct"/>
            <w:tcBorders>
              <w:left w:val="single" w:sz="4" w:space="0" w:color="auto"/>
              <w:bottom w:val="double" w:sz="4" w:space="0" w:color="auto"/>
            </w:tcBorders>
            <w:shd w:val="clear" w:color="auto" w:fill="C6D9F1" w:themeFill="text2" w:themeFillTint="33"/>
            <w:vAlign w:val="center"/>
          </w:tcPr>
          <w:p w14:paraId="04871BCC"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警察</w:t>
            </w:r>
          </w:p>
        </w:tc>
        <w:tc>
          <w:tcPr>
            <w:tcW w:w="723" w:type="pct"/>
            <w:tcBorders>
              <w:bottom w:val="double" w:sz="4" w:space="0" w:color="auto"/>
            </w:tcBorders>
            <w:shd w:val="clear" w:color="auto" w:fill="auto"/>
            <w:vAlign w:val="center"/>
          </w:tcPr>
          <w:p w14:paraId="722299D7"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23,558</w:t>
            </w:r>
          </w:p>
        </w:tc>
        <w:tc>
          <w:tcPr>
            <w:tcW w:w="723" w:type="pct"/>
            <w:tcBorders>
              <w:bottom w:val="double" w:sz="4" w:space="0" w:color="auto"/>
            </w:tcBorders>
            <w:shd w:val="clear" w:color="auto" w:fill="auto"/>
            <w:vAlign w:val="center"/>
          </w:tcPr>
          <w:p w14:paraId="3474B568"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23,483</w:t>
            </w:r>
          </w:p>
        </w:tc>
        <w:tc>
          <w:tcPr>
            <w:tcW w:w="723" w:type="pct"/>
            <w:tcBorders>
              <w:bottom w:val="double" w:sz="4" w:space="0" w:color="auto"/>
            </w:tcBorders>
            <w:shd w:val="clear" w:color="auto" w:fill="auto"/>
            <w:vAlign w:val="center"/>
          </w:tcPr>
          <w:p w14:paraId="7C602A9F"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23,</w:t>
            </w:r>
            <w:r w:rsidRPr="00884839">
              <w:rPr>
                <w:rFonts w:ascii="HG丸ｺﾞｼｯｸM-PRO" w:eastAsia="HG丸ｺﾞｼｯｸM-PRO" w:hAnsi="HG丸ｺﾞｼｯｸM-PRO"/>
                <w:szCs w:val="21"/>
              </w:rPr>
              <w:t>310</w:t>
            </w:r>
          </w:p>
        </w:tc>
        <w:tc>
          <w:tcPr>
            <w:tcW w:w="719" w:type="pct"/>
            <w:tcBorders>
              <w:bottom w:val="double" w:sz="4" w:space="0" w:color="auto"/>
              <w:right w:val="single" w:sz="4" w:space="0" w:color="auto"/>
            </w:tcBorders>
            <w:shd w:val="clear" w:color="auto" w:fill="auto"/>
            <w:vAlign w:val="center"/>
          </w:tcPr>
          <w:p w14:paraId="10501FC8" w14:textId="1C6906BA"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w:t>
            </w:r>
            <w:r w:rsidRPr="00884839">
              <w:rPr>
                <w:rFonts w:ascii="HG丸ｺﾞｼｯｸM-PRO" w:eastAsia="HG丸ｺﾞｼｯｸM-PRO" w:hAnsi="HG丸ｺﾞｼｯｸM-PRO"/>
                <w:szCs w:val="21"/>
              </w:rPr>
              <w:t>3,200</w:t>
            </w:r>
          </w:p>
        </w:tc>
        <w:tc>
          <w:tcPr>
            <w:tcW w:w="718" w:type="pct"/>
            <w:tcBorders>
              <w:bottom w:val="double" w:sz="4" w:space="0" w:color="auto"/>
            </w:tcBorders>
            <w:vAlign w:val="center"/>
          </w:tcPr>
          <w:p w14:paraId="703ACF7E" w14:textId="17C51592"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w:t>
            </w:r>
            <w:r w:rsidRPr="00884839">
              <w:rPr>
                <w:rFonts w:ascii="HG丸ｺﾞｼｯｸM-PRO" w:eastAsia="HG丸ｺﾞｼｯｸM-PRO" w:hAnsi="HG丸ｺﾞｼｯｸM-PRO"/>
                <w:szCs w:val="21"/>
              </w:rPr>
              <w:t>3,119</w:t>
            </w:r>
          </w:p>
        </w:tc>
        <w:tc>
          <w:tcPr>
            <w:tcW w:w="718" w:type="pct"/>
            <w:tcBorders>
              <w:bottom w:val="double" w:sz="4" w:space="0" w:color="auto"/>
            </w:tcBorders>
            <w:vAlign w:val="center"/>
          </w:tcPr>
          <w:p w14:paraId="0522FD6A" w14:textId="51545150"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w:t>
            </w:r>
            <w:r w:rsidRPr="00884839">
              <w:rPr>
                <w:rFonts w:ascii="HG丸ｺﾞｼｯｸM-PRO" w:eastAsia="HG丸ｺﾞｼｯｸM-PRO" w:hAnsi="HG丸ｺﾞｼｯｸM-PRO"/>
                <w:szCs w:val="21"/>
              </w:rPr>
              <w:t>3,215</w:t>
            </w:r>
          </w:p>
        </w:tc>
      </w:tr>
      <w:tr w:rsidR="00884839" w:rsidRPr="00884839" w14:paraId="2D0BA368" w14:textId="0E3CA999" w:rsidTr="00960390">
        <w:trPr>
          <w:trHeight w:val="397"/>
        </w:trPr>
        <w:tc>
          <w:tcPr>
            <w:tcW w:w="675" w:type="pct"/>
            <w:tcBorders>
              <w:top w:val="double" w:sz="4" w:space="0" w:color="auto"/>
              <w:left w:val="single" w:sz="4" w:space="0" w:color="auto"/>
            </w:tcBorders>
            <w:shd w:val="clear" w:color="auto" w:fill="C6D9F1" w:themeFill="text2" w:themeFillTint="33"/>
            <w:vAlign w:val="center"/>
          </w:tcPr>
          <w:p w14:paraId="69441639"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普通会計計</w:t>
            </w:r>
          </w:p>
        </w:tc>
        <w:tc>
          <w:tcPr>
            <w:tcW w:w="723" w:type="pct"/>
            <w:tcBorders>
              <w:top w:val="double" w:sz="4" w:space="0" w:color="auto"/>
            </w:tcBorders>
            <w:shd w:val="clear" w:color="auto" w:fill="auto"/>
            <w:vAlign w:val="center"/>
          </w:tcPr>
          <w:p w14:paraId="62A66E15"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68,550</w:t>
            </w:r>
          </w:p>
        </w:tc>
        <w:tc>
          <w:tcPr>
            <w:tcW w:w="723" w:type="pct"/>
            <w:tcBorders>
              <w:top w:val="double" w:sz="4" w:space="0" w:color="auto"/>
            </w:tcBorders>
            <w:shd w:val="clear" w:color="auto" w:fill="auto"/>
            <w:vAlign w:val="center"/>
          </w:tcPr>
          <w:p w14:paraId="25DA17A3"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szCs w:val="21"/>
              </w:rPr>
              <w:t>72</w:t>
            </w:r>
            <w:r w:rsidRPr="00884839">
              <w:rPr>
                <w:rFonts w:ascii="HG丸ｺﾞｼｯｸM-PRO" w:eastAsia="HG丸ｺﾞｼｯｸM-PRO" w:hAnsi="HG丸ｺﾞｼｯｸM-PRO" w:hint="eastAsia"/>
                <w:szCs w:val="21"/>
              </w:rPr>
              <w:t>,</w:t>
            </w:r>
            <w:r w:rsidRPr="00884839">
              <w:rPr>
                <w:rFonts w:ascii="HG丸ｺﾞｼｯｸM-PRO" w:eastAsia="HG丸ｺﾞｼｯｸM-PRO" w:hAnsi="HG丸ｺﾞｼｯｸM-PRO"/>
                <w:szCs w:val="21"/>
              </w:rPr>
              <w:t>805</w:t>
            </w:r>
          </w:p>
        </w:tc>
        <w:tc>
          <w:tcPr>
            <w:tcW w:w="723" w:type="pct"/>
            <w:tcBorders>
              <w:top w:val="double" w:sz="4" w:space="0" w:color="auto"/>
            </w:tcBorders>
            <w:shd w:val="clear" w:color="auto" w:fill="auto"/>
            <w:vAlign w:val="center"/>
          </w:tcPr>
          <w:p w14:paraId="3AC9934B"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szCs w:val="21"/>
              </w:rPr>
              <w:t>72</w:t>
            </w:r>
            <w:r w:rsidRPr="00884839">
              <w:rPr>
                <w:rFonts w:ascii="HG丸ｺﾞｼｯｸM-PRO" w:eastAsia="HG丸ｺﾞｼｯｸM-PRO" w:hAnsi="HG丸ｺﾞｼｯｸM-PRO" w:hint="eastAsia"/>
                <w:szCs w:val="21"/>
              </w:rPr>
              <w:t>,</w:t>
            </w:r>
            <w:r w:rsidRPr="00884839">
              <w:rPr>
                <w:rFonts w:ascii="HG丸ｺﾞｼｯｸM-PRO" w:eastAsia="HG丸ｺﾞｼｯｸM-PRO" w:hAnsi="HG丸ｺﾞｼｯｸM-PRO"/>
                <w:szCs w:val="21"/>
              </w:rPr>
              <w:t>855</w:t>
            </w:r>
          </w:p>
        </w:tc>
        <w:tc>
          <w:tcPr>
            <w:tcW w:w="719" w:type="pct"/>
            <w:tcBorders>
              <w:top w:val="double" w:sz="4" w:space="0" w:color="auto"/>
              <w:right w:val="single" w:sz="4" w:space="0" w:color="auto"/>
            </w:tcBorders>
            <w:shd w:val="clear" w:color="auto" w:fill="auto"/>
            <w:vAlign w:val="center"/>
          </w:tcPr>
          <w:p w14:paraId="62247E3C" w14:textId="4C52F66E"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3,905</w:t>
            </w:r>
          </w:p>
        </w:tc>
        <w:tc>
          <w:tcPr>
            <w:tcW w:w="718" w:type="pct"/>
            <w:tcBorders>
              <w:top w:val="double" w:sz="4" w:space="0" w:color="auto"/>
            </w:tcBorders>
            <w:vAlign w:val="center"/>
          </w:tcPr>
          <w:p w14:paraId="28B1493A" w14:textId="33C23E1C"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4,193</w:t>
            </w:r>
          </w:p>
        </w:tc>
        <w:tc>
          <w:tcPr>
            <w:tcW w:w="718" w:type="pct"/>
            <w:tcBorders>
              <w:top w:val="double" w:sz="4" w:space="0" w:color="auto"/>
            </w:tcBorders>
            <w:vAlign w:val="center"/>
          </w:tcPr>
          <w:p w14:paraId="50D233CA" w14:textId="2AC03C1C"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4,436</w:t>
            </w:r>
          </w:p>
        </w:tc>
      </w:tr>
      <w:tr w:rsidR="00884839" w:rsidRPr="00884839" w14:paraId="26C095E0" w14:textId="510C7F6F" w:rsidTr="00960390">
        <w:trPr>
          <w:trHeight w:val="397"/>
        </w:trPr>
        <w:tc>
          <w:tcPr>
            <w:tcW w:w="675" w:type="pct"/>
            <w:tcBorders>
              <w:left w:val="single" w:sz="4" w:space="0" w:color="auto"/>
              <w:bottom w:val="double" w:sz="4" w:space="0" w:color="auto"/>
            </w:tcBorders>
            <w:shd w:val="clear" w:color="auto" w:fill="C6D9F1" w:themeFill="text2" w:themeFillTint="33"/>
            <w:vAlign w:val="center"/>
          </w:tcPr>
          <w:p w14:paraId="32889DEE"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公営企業等</w:t>
            </w:r>
          </w:p>
          <w:p w14:paraId="3E1F8270"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会計計</w:t>
            </w:r>
          </w:p>
        </w:tc>
        <w:tc>
          <w:tcPr>
            <w:tcW w:w="723" w:type="pct"/>
            <w:tcBorders>
              <w:bottom w:val="double" w:sz="4" w:space="0" w:color="auto"/>
            </w:tcBorders>
            <w:shd w:val="clear" w:color="auto" w:fill="auto"/>
            <w:vAlign w:val="center"/>
          </w:tcPr>
          <w:p w14:paraId="676CB8B3"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371</w:t>
            </w:r>
          </w:p>
        </w:tc>
        <w:tc>
          <w:tcPr>
            <w:tcW w:w="723" w:type="pct"/>
            <w:tcBorders>
              <w:bottom w:val="double" w:sz="4" w:space="0" w:color="auto"/>
            </w:tcBorders>
            <w:shd w:val="clear" w:color="auto" w:fill="auto"/>
            <w:vAlign w:val="center"/>
          </w:tcPr>
          <w:p w14:paraId="50F6A90E"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382</w:t>
            </w:r>
          </w:p>
        </w:tc>
        <w:tc>
          <w:tcPr>
            <w:tcW w:w="723" w:type="pct"/>
            <w:tcBorders>
              <w:bottom w:val="double" w:sz="4" w:space="0" w:color="auto"/>
            </w:tcBorders>
            <w:shd w:val="clear" w:color="auto" w:fill="auto"/>
            <w:vAlign w:val="center"/>
          </w:tcPr>
          <w:p w14:paraId="21C06BDC" w14:textId="77777777" w:rsidR="00960390" w:rsidRPr="00884839" w:rsidRDefault="00960390" w:rsidP="00960390">
            <w:pPr>
              <w:wordWrap w:val="0"/>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w:t>
            </w:r>
            <w:r w:rsidRPr="00884839">
              <w:rPr>
                <w:rFonts w:ascii="HG丸ｺﾞｼｯｸM-PRO" w:eastAsia="HG丸ｺﾞｼｯｸM-PRO" w:hAnsi="HG丸ｺﾞｼｯｸM-PRO"/>
                <w:szCs w:val="21"/>
              </w:rPr>
              <w:t>27</w:t>
            </w:r>
          </w:p>
        </w:tc>
        <w:tc>
          <w:tcPr>
            <w:tcW w:w="719" w:type="pct"/>
            <w:tcBorders>
              <w:bottom w:val="double" w:sz="4" w:space="0" w:color="auto"/>
              <w:right w:val="single" w:sz="4" w:space="0" w:color="auto"/>
            </w:tcBorders>
            <w:shd w:val="clear" w:color="auto" w:fill="auto"/>
            <w:vAlign w:val="center"/>
          </w:tcPr>
          <w:p w14:paraId="6DF68E5E" w14:textId="22A76486" w:rsidR="00960390" w:rsidRPr="00884839" w:rsidRDefault="00960390" w:rsidP="00960390">
            <w:pPr>
              <w:wordWrap w:val="0"/>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w:t>
            </w:r>
            <w:r w:rsidRPr="00884839">
              <w:rPr>
                <w:rFonts w:ascii="HG丸ｺﾞｼｯｸM-PRO" w:eastAsia="HG丸ｺﾞｼｯｸM-PRO" w:hAnsi="HG丸ｺﾞｼｯｸM-PRO"/>
                <w:szCs w:val="21"/>
              </w:rPr>
              <w:t>21</w:t>
            </w:r>
          </w:p>
        </w:tc>
        <w:tc>
          <w:tcPr>
            <w:tcW w:w="718" w:type="pct"/>
            <w:tcBorders>
              <w:bottom w:val="double" w:sz="4" w:space="0" w:color="auto"/>
            </w:tcBorders>
            <w:vAlign w:val="center"/>
          </w:tcPr>
          <w:p w14:paraId="6C5D8B73" w14:textId="24D15AF3" w:rsidR="00960390" w:rsidRPr="00884839" w:rsidRDefault="00960390" w:rsidP="00960390">
            <w:pPr>
              <w:wordWrap w:val="0"/>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3</w:t>
            </w:r>
            <w:r w:rsidRPr="00884839">
              <w:rPr>
                <w:rFonts w:ascii="HG丸ｺﾞｼｯｸM-PRO" w:eastAsia="HG丸ｺﾞｼｯｸM-PRO" w:hAnsi="HG丸ｺﾞｼｯｸM-PRO"/>
                <w:szCs w:val="21"/>
              </w:rPr>
              <w:t>19</w:t>
            </w:r>
          </w:p>
        </w:tc>
        <w:tc>
          <w:tcPr>
            <w:tcW w:w="718" w:type="pct"/>
            <w:tcBorders>
              <w:bottom w:val="double" w:sz="4" w:space="0" w:color="auto"/>
            </w:tcBorders>
            <w:vAlign w:val="center"/>
          </w:tcPr>
          <w:p w14:paraId="14551000" w14:textId="2BCED40B" w:rsidR="00960390" w:rsidRPr="00884839" w:rsidRDefault="00960390" w:rsidP="00960390">
            <w:pPr>
              <w:wordWrap w:val="0"/>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szCs w:val="21"/>
              </w:rPr>
              <w:t>298</w:t>
            </w:r>
          </w:p>
        </w:tc>
      </w:tr>
      <w:tr w:rsidR="00884839" w:rsidRPr="00884839" w14:paraId="6E1F7A99" w14:textId="769DD391" w:rsidTr="00960390">
        <w:trPr>
          <w:trHeight w:val="397"/>
        </w:trPr>
        <w:tc>
          <w:tcPr>
            <w:tcW w:w="675" w:type="pct"/>
            <w:tcBorders>
              <w:top w:val="double" w:sz="4" w:space="0" w:color="auto"/>
              <w:left w:val="single" w:sz="4" w:space="0" w:color="auto"/>
              <w:bottom w:val="single" w:sz="4" w:space="0" w:color="auto"/>
            </w:tcBorders>
            <w:shd w:val="clear" w:color="auto" w:fill="C6D9F1" w:themeFill="text2" w:themeFillTint="33"/>
            <w:vAlign w:val="center"/>
          </w:tcPr>
          <w:p w14:paraId="4542713D" w14:textId="77777777" w:rsidR="00960390" w:rsidRPr="00884839" w:rsidRDefault="00960390" w:rsidP="00960390">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総合計</w:t>
            </w:r>
          </w:p>
        </w:tc>
        <w:tc>
          <w:tcPr>
            <w:tcW w:w="723" w:type="pct"/>
            <w:tcBorders>
              <w:top w:val="double" w:sz="4" w:space="0" w:color="auto"/>
              <w:bottom w:val="single" w:sz="4" w:space="0" w:color="auto"/>
            </w:tcBorders>
            <w:shd w:val="clear" w:color="auto" w:fill="auto"/>
            <w:vAlign w:val="center"/>
          </w:tcPr>
          <w:p w14:paraId="300927AE"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68,</w:t>
            </w:r>
            <w:r w:rsidRPr="00884839">
              <w:rPr>
                <w:rFonts w:ascii="HG丸ｺﾞｼｯｸM-PRO" w:eastAsia="HG丸ｺﾞｼｯｸM-PRO" w:hAnsi="HG丸ｺﾞｼｯｸM-PRO"/>
                <w:szCs w:val="21"/>
              </w:rPr>
              <w:t>921</w:t>
            </w:r>
          </w:p>
        </w:tc>
        <w:tc>
          <w:tcPr>
            <w:tcW w:w="723" w:type="pct"/>
            <w:tcBorders>
              <w:top w:val="double" w:sz="4" w:space="0" w:color="auto"/>
              <w:bottom w:val="single" w:sz="4" w:space="0" w:color="auto"/>
            </w:tcBorders>
            <w:shd w:val="clear" w:color="auto" w:fill="auto"/>
            <w:vAlign w:val="center"/>
          </w:tcPr>
          <w:p w14:paraId="6A440BC2"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3</w:t>
            </w:r>
            <w:r w:rsidRPr="00884839">
              <w:rPr>
                <w:rFonts w:ascii="HG丸ｺﾞｼｯｸM-PRO" w:eastAsia="HG丸ｺﾞｼｯｸM-PRO" w:hAnsi="HG丸ｺﾞｼｯｸM-PRO" w:hint="eastAsia"/>
                <w:szCs w:val="21"/>
              </w:rPr>
              <w:t>,1</w:t>
            </w:r>
            <w:r w:rsidRPr="00884839">
              <w:rPr>
                <w:rFonts w:ascii="HG丸ｺﾞｼｯｸM-PRO" w:eastAsia="HG丸ｺﾞｼｯｸM-PRO" w:hAnsi="HG丸ｺﾞｼｯｸM-PRO"/>
                <w:szCs w:val="21"/>
              </w:rPr>
              <w:t>87</w:t>
            </w:r>
          </w:p>
        </w:tc>
        <w:tc>
          <w:tcPr>
            <w:tcW w:w="723" w:type="pct"/>
            <w:tcBorders>
              <w:top w:val="double" w:sz="4" w:space="0" w:color="auto"/>
              <w:bottom w:val="single" w:sz="4" w:space="0" w:color="auto"/>
            </w:tcBorders>
            <w:shd w:val="clear" w:color="auto" w:fill="auto"/>
            <w:vAlign w:val="center"/>
          </w:tcPr>
          <w:p w14:paraId="4F84119A" w14:textId="77777777"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3</w:t>
            </w:r>
            <w:r w:rsidRPr="00884839">
              <w:rPr>
                <w:rFonts w:ascii="HG丸ｺﾞｼｯｸM-PRO" w:eastAsia="HG丸ｺﾞｼｯｸM-PRO" w:hAnsi="HG丸ｺﾞｼｯｸM-PRO" w:hint="eastAsia"/>
                <w:szCs w:val="21"/>
              </w:rPr>
              <w:t>,1</w:t>
            </w:r>
            <w:r w:rsidRPr="00884839">
              <w:rPr>
                <w:rFonts w:ascii="HG丸ｺﾞｼｯｸM-PRO" w:eastAsia="HG丸ｺﾞｼｯｸM-PRO" w:hAnsi="HG丸ｺﾞｼｯｸM-PRO"/>
                <w:szCs w:val="21"/>
              </w:rPr>
              <w:t>82</w:t>
            </w:r>
          </w:p>
        </w:tc>
        <w:tc>
          <w:tcPr>
            <w:tcW w:w="719" w:type="pct"/>
            <w:tcBorders>
              <w:top w:val="double" w:sz="4" w:space="0" w:color="auto"/>
              <w:bottom w:val="single" w:sz="4" w:space="0" w:color="auto"/>
              <w:right w:val="single" w:sz="4" w:space="0" w:color="auto"/>
            </w:tcBorders>
            <w:shd w:val="clear" w:color="auto" w:fill="auto"/>
            <w:vAlign w:val="center"/>
          </w:tcPr>
          <w:p w14:paraId="18A43204" w14:textId="3AB69AE8"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4,226</w:t>
            </w:r>
          </w:p>
        </w:tc>
        <w:tc>
          <w:tcPr>
            <w:tcW w:w="718" w:type="pct"/>
            <w:tcBorders>
              <w:top w:val="double" w:sz="4" w:space="0" w:color="auto"/>
              <w:bottom w:val="single" w:sz="4" w:space="0" w:color="auto"/>
            </w:tcBorders>
            <w:vAlign w:val="center"/>
          </w:tcPr>
          <w:p w14:paraId="4BA7E4DD" w14:textId="0BFF9FBC"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4,512</w:t>
            </w:r>
          </w:p>
        </w:tc>
        <w:tc>
          <w:tcPr>
            <w:tcW w:w="718" w:type="pct"/>
            <w:tcBorders>
              <w:top w:val="double" w:sz="4" w:space="0" w:color="auto"/>
              <w:bottom w:val="single" w:sz="4" w:space="0" w:color="auto"/>
            </w:tcBorders>
            <w:vAlign w:val="center"/>
          </w:tcPr>
          <w:p w14:paraId="0554EC15" w14:textId="38A9639E" w:rsidR="00960390" w:rsidRPr="00884839" w:rsidRDefault="00960390" w:rsidP="00960390">
            <w:pPr>
              <w:ind w:left="202" w:hangingChars="100" w:hanging="202"/>
              <w:jc w:val="righ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7</w:t>
            </w:r>
            <w:r w:rsidRPr="00884839">
              <w:rPr>
                <w:rFonts w:ascii="HG丸ｺﾞｼｯｸM-PRO" w:eastAsia="HG丸ｺﾞｼｯｸM-PRO" w:hAnsi="HG丸ｺﾞｼｯｸM-PRO"/>
                <w:szCs w:val="21"/>
              </w:rPr>
              <w:t>4,734</w:t>
            </w:r>
          </w:p>
        </w:tc>
      </w:tr>
    </w:tbl>
    <w:p w14:paraId="0462E876" w14:textId="77777777" w:rsidR="00AC110B" w:rsidRPr="00884839" w:rsidRDefault="00AC110B" w:rsidP="00D6737D">
      <w:pPr>
        <w:rPr>
          <w:rFonts w:ascii="HG丸ｺﾞｼｯｸM-PRO" w:eastAsia="HG丸ｺﾞｼｯｸM-PRO" w:hAnsi="HG丸ｺﾞｼｯｸM-PRO"/>
          <w:szCs w:val="21"/>
        </w:rPr>
      </w:pPr>
    </w:p>
    <w:p w14:paraId="617CB80E" w14:textId="77777777" w:rsidR="0073721D" w:rsidRPr="00884839" w:rsidRDefault="007A0E92" w:rsidP="0073721D">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73721D" w:rsidRPr="00884839">
        <w:rPr>
          <w:rFonts w:ascii="HG丸ｺﾞｼｯｸM-PRO" w:eastAsia="HG丸ｺﾞｼｯｸM-PRO" w:hAnsi="HG丸ｺﾞｼｯｸM-PRO" w:hint="eastAsia"/>
          <w:szCs w:val="21"/>
        </w:rPr>
        <w:t xml:space="preserve">　給　与</w:t>
      </w:r>
    </w:p>
    <w:p w14:paraId="08ADCBFA" w14:textId="77777777" w:rsidR="0073721D" w:rsidRPr="00884839" w:rsidRDefault="0073721D" w:rsidP="0073721D">
      <w:pPr>
        <w:ind w:left="202" w:hangingChars="100" w:hanging="202"/>
        <w:rPr>
          <w:rFonts w:ascii="HG丸ｺﾞｼｯｸM-PRO" w:eastAsia="HG丸ｺﾞｼｯｸM-PRO" w:hAnsi="HG丸ｺﾞｼｯｸM-PRO"/>
          <w:szCs w:val="21"/>
        </w:rPr>
      </w:pPr>
    </w:p>
    <w:p w14:paraId="0E76F5F6" w14:textId="77777777" w:rsidR="00DA38BB" w:rsidRPr="00884839" w:rsidRDefault="00DA38BB" w:rsidP="00142DFB">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一般職の職員の給与は、給料と諸手当で構成され、民間事業所との給与比較をもとに</w:t>
      </w:r>
      <w:r w:rsidR="00BA15CF" w:rsidRPr="00884839">
        <w:rPr>
          <w:rFonts w:ascii="HG丸ｺﾞｼｯｸM-PRO" w:eastAsia="HG丸ｺﾞｼｯｸM-PRO" w:hAnsi="HG丸ｺﾞｼｯｸM-PRO" w:hint="eastAsia"/>
          <w:szCs w:val="21"/>
        </w:rPr>
        <w:t>実施される</w:t>
      </w:r>
      <w:r w:rsidR="00142DFB" w:rsidRPr="00884839">
        <w:rPr>
          <w:rFonts w:ascii="HG丸ｺﾞｼｯｸM-PRO" w:eastAsia="HG丸ｺﾞｼｯｸM-PRO" w:hAnsi="HG丸ｺﾞｼｯｸM-PRO" w:hint="eastAsia"/>
          <w:szCs w:val="21"/>
        </w:rPr>
        <w:t>大阪府人事委員会の勧告</w:t>
      </w:r>
      <w:r w:rsidR="00592A6D" w:rsidRPr="00884839">
        <w:rPr>
          <w:rFonts w:ascii="HG丸ｺﾞｼｯｸM-PRO" w:eastAsia="HG丸ｺﾞｼｯｸM-PRO" w:hAnsi="HG丸ｺﾞｼｯｸM-PRO" w:hint="eastAsia"/>
          <w:szCs w:val="21"/>
        </w:rPr>
        <w:t>を踏まえて</w:t>
      </w:r>
      <w:r w:rsidR="00142DFB" w:rsidRPr="00884839">
        <w:rPr>
          <w:rFonts w:ascii="HG丸ｺﾞｼｯｸM-PRO" w:eastAsia="HG丸ｺﾞｼｯｸM-PRO" w:hAnsi="HG丸ｺﾞｼｯｸM-PRO" w:hint="eastAsia"/>
          <w:szCs w:val="21"/>
        </w:rPr>
        <w:t>条例で定められています。</w:t>
      </w:r>
    </w:p>
    <w:p w14:paraId="04C6A46E" w14:textId="77777777" w:rsidR="00142DFB" w:rsidRPr="00884839" w:rsidRDefault="00142DFB" w:rsidP="00142DFB">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また、知事や副知事、府議会議員などの特別職の給料・</w:t>
      </w:r>
      <w:r w:rsidR="007719F9" w:rsidRPr="00884839">
        <w:rPr>
          <w:rFonts w:ascii="HG丸ｺﾞｼｯｸM-PRO" w:eastAsia="HG丸ｺﾞｼｯｸM-PRO" w:hAnsi="HG丸ｺﾞｼｯｸM-PRO" w:hint="eastAsia"/>
          <w:szCs w:val="21"/>
        </w:rPr>
        <w:t>議員</w:t>
      </w:r>
      <w:r w:rsidRPr="00884839">
        <w:rPr>
          <w:rFonts w:ascii="HG丸ｺﾞｼｯｸM-PRO" w:eastAsia="HG丸ｺﾞｼｯｸM-PRO" w:hAnsi="HG丸ｺﾞｼｯｸM-PRO" w:hint="eastAsia"/>
          <w:szCs w:val="21"/>
        </w:rPr>
        <w:t>報酬については、学識経験者などによって構成される大阪府特別職報酬等審議会の答申・意見具申</w:t>
      </w:r>
      <w:r w:rsidR="00592A6D" w:rsidRPr="00884839">
        <w:rPr>
          <w:rFonts w:ascii="HG丸ｺﾞｼｯｸM-PRO" w:eastAsia="HG丸ｺﾞｼｯｸM-PRO" w:hAnsi="HG丸ｺﾞｼｯｸM-PRO" w:hint="eastAsia"/>
          <w:szCs w:val="21"/>
        </w:rPr>
        <w:t>を踏まえて</w:t>
      </w:r>
      <w:r w:rsidRPr="00884839">
        <w:rPr>
          <w:rFonts w:ascii="HG丸ｺﾞｼｯｸM-PRO" w:eastAsia="HG丸ｺﾞｼｯｸM-PRO" w:hAnsi="HG丸ｺﾞｼｯｸM-PRO" w:hint="eastAsia"/>
          <w:szCs w:val="21"/>
        </w:rPr>
        <w:t>条例で定められています。</w:t>
      </w:r>
    </w:p>
    <w:p w14:paraId="539EBD11" w14:textId="77777777" w:rsidR="00D50310" w:rsidRPr="00884839" w:rsidRDefault="00D50310" w:rsidP="00D50310">
      <w:pPr>
        <w:rPr>
          <w:rFonts w:ascii="HG丸ｺﾞｼｯｸM-PRO" w:eastAsia="HG丸ｺﾞｼｯｸM-PRO" w:hAnsi="HG丸ｺﾞｼｯｸM-PRO"/>
          <w:szCs w:val="21"/>
        </w:rPr>
      </w:pPr>
    </w:p>
    <w:p w14:paraId="0BC81C5B" w14:textId="77777777" w:rsidR="0073721D" w:rsidRPr="00884839" w:rsidRDefault="007A0E92" w:rsidP="0073721D">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73721D" w:rsidRPr="00884839">
        <w:rPr>
          <w:rFonts w:ascii="HG丸ｺﾞｼｯｸM-PRO" w:eastAsia="HG丸ｺﾞｼｯｸM-PRO" w:hAnsi="HG丸ｺﾞｼｯｸM-PRO" w:hint="eastAsia"/>
          <w:szCs w:val="21"/>
        </w:rPr>
        <w:t>人件費の状況</w:t>
      </w:r>
      <w:r w:rsidRPr="00884839">
        <w:rPr>
          <w:rFonts w:ascii="HG丸ｺﾞｼｯｸM-PRO" w:eastAsia="HG丸ｺﾞｼｯｸM-PRO" w:hAnsi="HG丸ｺﾞｼｯｸM-PRO" w:hint="eastAsia"/>
          <w:szCs w:val="21"/>
        </w:rPr>
        <w:t>】</w:t>
      </w:r>
    </w:p>
    <w:p w14:paraId="16F4871C" w14:textId="34A5BE09" w:rsidR="00DA38BB" w:rsidRPr="00884839" w:rsidRDefault="0073721D"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職員の総人件費は、</w:t>
      </w:r>
      <w:r w:rsidR="00B50207" w:rsidRPr="00884839">
        <w:rPr>
          <w:rFonts w:ascii="HG丸ｺﾞｼｯｸM-PRO" w:eastAsia="HG丸ｺﾞｼｯｸM-PRO" w:hAnsi="HG丸ｺﾞｼｯｸM-PRO" w:hint="eastAsia"/>
          <w:szCs w:val="21"/>
        </w:rPr>
        <w:t>令和</w:t>
      </w:r>
      <w:r w:rsidR="00960390" w:rsidRPr="00884839">
        <w:rPr>
          <w:rFonts w:ascii="HG丸ｺﾞｼｯｸM-PRO" w:eastAsia="HG丸ｺﾞｼｯｸM-PRO" w:hAnsi="HG丸ｺﾞｼｯｸM-PRO" w:hint="eastAsia"/>
          <w:szCs w:val="21"/>
        </w:rPr>
        <w:t>５</w:t>
      </w:r>
      <w:r w:rsidRPr="00884839">
        <w:rPr>
          <w:rFonts w:ascii="HG丸ｺﾞｼｯｸM-PRO" w:eastAsia="HG丸ｺﾞｼｯｸM-PRO" w:hAnsi="HG丸ｺﾞｼｯｸM-PRO" w:hint="eastAsia"/>
          <w:szCs w:val="21"/>
        </w:rPr>
        <w:t>年度普通会計</w:t>
      </w:r>
      <w:r w:rsidR="00960390" w:rsidRPr="00884839">
        <w:rPr>
          <w:rFonts w:ascii="HG丸ｺﾞｼｯｸM-PRO" w:eastAsia="HG丸ｺﾞｼｯｸM-PRO" w:hAnsi="HG丸ｺﾞｼｯｸM-PRO" w:hint="eastAsia"/>
          <w:szCs w:val="21"/>
        </w:rPr>
        <w:t>決算額</w:t>
      </w:r>
      <w:r w:rsidRPr="00884839">
        <w:rPr>
          <w:rFonts w:ascii="HG丸ｺﾞｼｯｸM-PRO" w:eastAsia="HG丸ｺﾞｼｯｸM-PRO" w:hAnsi="HG丸ｺﾞｼｯｸM-PRO" w:hint="eastAsia"/>
          <w:szCs w:val="21"/>
        </w:rPr>
        <w:t>で、</w:t>
      </w:r>
      <w:r w:rsidR="00960390" w:rsidRPr="00884839">
        <w:rPr>
          <w:rFonts w:ascii="HG丸ｺﾞｼｯｸM-PRO" w:eastAsia="HG丸ｺﾞｼｯｸM-PRO" w:hAnsi="HG丸ｺﾞｼｯｸM-PRO" w:hint="eastAsia"/>
          <w:szCs w:val="21"/>
        </w:rPr>
        <w:t>約６千６百億円</w:t>
      </w:r>
      <w:r w:rsidRPr="00884839">
        <w:rPr>
          <w:rFonts w:ascii="HG丸ｺﾞｼｯｸM-PRO" w:eastAsia="HG丸ｺﾞｼｯｸM-PRO" w:hAnsi="HG丸ｺﾞｼｯｸM-PRO" w:hint="eastAsia"/>
          <w:szCs w:val="21"/>
        </w:rPr>
        <w:t>で歳出全体（</w:t>
      </w:r>
      <w:r w:rsidR="00960390" w:rsidRPr="00884839">
        <w:rPr>
          <w:rFonts w:ascii="HG丸ｺﾞｼｯｸM-PRO" w:eastAsia="HG丸ｺﾞｼｯｸM-PRO" w:hAnsi="HG丸ｺﾞｼｯｸM-PRO" w:hint="eastAsia"/>
          <w:szCs w:val="21"/>
        </w:rPr>
        <w:t>約３兆３千３百億円</w:t>
      </w:r>
      <w:r w:rsidRPr="00884839">
        <w:rPr>
          <w:rFonts w:ascii="HG丸ｺﾞｼｯｸM-PRO" w:eastAsia="HG丸ｺﾞｼｯｸM-PRO" w:hAnsi="HG丸ｺﾞｼｯｸM-PRO" w:hint="eastAsia"/>
          <w:szCs w:val="21"/>
        </w:rPr>
        <w:t>）の</w:t>
      </w:r>
      <w:r w:rsidR="00960390" w:rsidRPr="00884839">
        <w:rPr>
          <w:rFonts w:ascii="HG丸ｺﾞｼｯｸM-PRO" w:eastAsia="HG丸ｺﾞｼｯｸM-PRO" w:hAnsi="HG丸ｺﾞｼｯｸM-PRO" w:hint="eastAsia"/>
          <w:szCs w:val="21"/>
        </w:rPr>
        <w:t>2</w:t>
      </w:r>
      <w:r w:rsidR="00960390" w:rsidRPr="00884839">
        <w:rPr>
          <w:rFonts w:ascii="HG丸ｺﾞｼｯｸM-PRO" w:eastAsia="HG丸ｺﾞｼｯｸM-PRO" w:hAnsi="HG丸ｺﾞｼｯｸM-PRO"/>
          <w:szCs w:val="21"/>
        </w:rPr>
        <w:t>0.0%</w:t>
      </w:r>
      <w:r w:rsidRPr="00884839">
        <w:rPr>
          <w:rFonts w:ascii="HG丸ｺﾞｼｯｸM-PRO" w:eastAsia="HG丸ｺﾞｼｯｸM-PRO" w:hAnsi="HG丸ｺﾞｼｯｸM-PRO" w:hint="eastAsia"/>
          <w:szCs w:val="21"/>
        </w:rPr>
        <w:t>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2443"/>
        <w:gridCol w:w="2443"/>
        <w:gridCol w:w="2443"/>
      </w:tblGrid>
      <w:tr w:rsidR="00884839" w:rsidRPr="00884839" w14:paraId="7C92F659" w14:textId="77777777" w:rsidTr="004C34F0">
        <w:trPr>
          <w:trHeight w:val="223"/>
        </w:trPr>
        <w:tc>
          <w:tcPr>
            <w:tcW w:w="1250" w:type="pct"/>
            <w:shd w:val="clear" w:color="auto" w:fill="C6D9F1" w:themeFill="text2" w:themeFillTint="33"/>
            <w:vAlign w:val="center"/>
          </w:tcPr>
          <w:p w14:paraId="3DEFEB8E"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歳出額　Ａ</w:t>
            </w:r>
          </w:p>
          <w:p w14:paraId="382C6AC6"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（千円）</w:t>
            </w:r>
          </w:p>
        </w:tc>
        <w:tc>
          <w:tcPr>
            <w:tcW w:w="1250" w:type="pct"/>
            <w:shd w:val="clear" w:color="auto" w:fill="C6D9F1" w:themeFill="text2" w:themeFillTint="33"/>
            <w:vAlign w:val="center"/>
          </w:tcPr>
          <w:p w14:paraId="1B08ECA6"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実質収支</w:t>
            </w:r>
          </w:p>
          <w:p w14:paraId="406B510E"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（千円）</w:t>
            </w:r>
          </w:p>
        </w:tc>
        <w:tc>
          <w:tcPr>
            <w:tcW w:w="1250" w:type="pct"/>
            <w:shd w:val="clear" w:color="auto" w:fill="C6D9F1" w:themeFill="text2" w:themeFillTint="33"/>
            <w:vAlign w:val="center"/>
          </w:tcPr>
          <w:p w14:paraId="70115B20"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人件費　Ｂ</w:t>
            </w:r>
          </w:p>
          <w:p w14:paraId="64E1E10B"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（千円）</w:t>
            </w:r>
          </w:p>
        </w:tc>
        <w:tc>
          <w:tcPr>
            <w:tcW w:w="1250" w:type="pct"/>
            <w:shd w:val="clear" w:color="auto" w:fill="C6D9F1" w:themeFill="text2" w:themeFillTint="33"/>
            <w:vAlign w:val="center"/>
          </w:tcPr>
          <w:p w14:paraId="48835E1A" w14:textId="77777777" w:rsidR="006D2BF1" w:rsidRPr="00884839" w:rsidRDefault="006D2BF1" w:rsidP="00DA38BB">
            <w:pPr>
              <w:snapToGrid w:val="0"/>
              <w:ind w:rightChars="-33" w:right="-67"/>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人件費率</w:t>
            </w:r>
          </w:p>
          <w:p w14:paraId="72BDF5FE" w14:textId="77777777" w:rsidR="006D2BF1" w:rsidRPr="00884839" w:rsidRDefault="006D2BF1"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Ｂ／Ａ</w:t>
            </w:r>
          </w:p>
        </w:tc>
      </w:tr>
      <w:tr w:rsidR="004B7995" w:rsidRPr="00884839" w14:paraId="36974664" w14:textId="77777777" w:rsidTr="006D2BF1">
        <w:trPr>
          <w:trHeight w:val="397"/>
        </w:trPr>
        <w:tc>
          <w:tcPr>
            <w:tcW w:w="1250" w:type="pct"/>
            <w:vAlign w:val="center"/>
          </w:tcPr>
          <w:p w14:paraId="2D01B5E2" w14:textId="170F4FAA" w:rsidR="00960390" w:rsidRPr="00884839" w:rsidRDefault="00960390" w:rsidP="004B7995">
            <w:pPr>
              <w:ind w:firstLineChars="100" w:firstLine="202"/>
              <w:rPr>
                <w:rFonts w:ascii="HG丸ｺﾞｼｯｸM-PRO" w:eastAsia="HG丸ｺﾞｼｯｸM-PRO" w:hAnsi="HG丸ｺﾞｼｯｸM-PRO"/>
              </w:rPr>
            </w:pPr>
            <w:r w:rsidRPr="00884839">
              <w:rPr>
                <w:rFonts w:ascii="HG丸ｺﾞｼｯｸM-PRO" w:eastAsia="HG丸ｺﾞｼｯｸM-PRO" w:hAnsi="HG丸ｺﾞｼｯｸM-PRO" w:hint="eastAsia"/>
              </w:rPr>
              <w:t>3</w:t>
            </w:r>
            <w:r w:rsidRPr="00884839">
              <w:rPr>
                <w:rFonts w:ascii="HG丸ｺﾞｼｯｸM-PRO" w:eastAsia="HG丸ｺﾞｼｯｸM-PRO" w:hAnsi="HG丸ｺﾞｼｯｸM-PRO"/>
              </w:rPr>
              <w:t>,325,569,052</w:t>
            </w:r>
          </w:p>
        </w:tc>
        <w:tc>
          <w:tcPr>
            <w:tcW w:w="1250" w:type="pct"/>
            <w:vAlign w:val="center"/>
          </w:tcPr>
          <w:p w14:paraId="35AB7B30" w14:textId="76AE4A2C" w:rsidR="00960390" w:rsidRPr="00884839" w:rsidRDefault="00960390" w:rsidP="004B7995">
            <w:pPr>
              <w:ind w:rightChars="18" w:right="36" w:firstLineChars="200" w:firstLine="405"/>
              <w:rPr>
                <w:rFonts w:ascii="HG丸ｺﾞｼｯｸM-PRO" w:eastAsia="HG丸ｺﾞｼｯｸM-PRO" w:hAnsi="HG丸ｺﾞｼｯｸM-PRO"/>
              </w:rPr>
            </w:pPr>
            <w:r w:rsidRPr="00884839">
              <w:rPr>
                <w:rFonts w:ascii="HG丸ｺﾞｼｯｸM-PRO" w:eastAsia="HG丸ｺﾞｼｯｸM-PRO" w:hAnsi="HG丸ｺﾞｼｯｸM-PRO" w:hint="eastAsia"/>
              </w:rPr>
              <w:t>1</w:t>
            </w:r>
            <w:r w:rsidRPr="00884839">
              <w:rPr>
                <w:rFonts w:ascii="HG丸ｺﾞｼｯｸM-PRO" w:eastAsia="HG丸ｺﾞｼｯｸM-PRO" w:hAnsi="HG丸ｺﾞｼｯｸM-PRO"/>
              </w:rPr>
              <w:t>5,531,497</w:t>
            </w:r>
          </w:p>
        </w:tc>
        <w:tc>
          <w:tcPr>
            <w:tcW w:w="1250" w:type="pct"/>
            <w:vAlign w:val="center"/>
          </w:tcPr>
          <w:p w14:paraId="0EA1C359" w14:textId="32916D64" w:rsidR="00960390" w:rsidRPr="00884839" w:rsidRDefault="00960390" w:rsidP="00B50207">
            <w:pPr>
              <w:ind w:leftChars="-40" w:left="334" w:hanging="415"/>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6</w:t>
            </w:r>
            <w:r w:rsidRPr="00884839">
              <w:rPr>
                <w:rFonts w:ascii="HG丸ｺﾞｼｯｸM-PRO" w:eastAsia="HG丸ｺﾞｼｯｸM-PRO" w:hAnsi="HG丸ｺﾞｼｯｸM-PRO"/>
              </w:rPr>
              <w:t>63,895,857</w:t>
            </w:r>
          </w:p>
        </w:tc>
        <w:tc>
          <w:tcPr>
            <w:tcW w:w="1250" w:type="pct"/>
            <w:vAlign w:val="center"/>
          </w:tcPr>
          <w:p w14:paraId="6ECFD7D0" w14:textId="5A9F2CEA" w:rsidR="00960390" w:rsidRPr="00884839" w:rsidRDefault="00960390" w:rsidP="00B50207">
            <w:pPr>
              <w:ind w:left="415" w:hanging="415"/>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2</w:t>
            </w:r>
            <w:r w:rsidRPr="00884839">
              <w:rPr>
                <w:rFonts w:ascii="HG丸ｺﾞｼｯｸM-PRO" w:eastAsia="HG丸ｺﾞｼｯｸM-PRO" w:hAnsi="HG丸ｺﾞｼｯｸM-PRO"/>
              </w:rPr>
              <w:t>0.0%</w:t>
            </w:r>
          </w:p>
        </w:tc>
      </w:tr>
    </w:tbl>
    <w:p w14:paraId="64743FAB" w14:textId="45970163" w:rsidR="00EF1ADC" w:rsidRPr="00884839" w:rsidRDefault="00EF1ADC" w:rsidP="00DA38BB">
      <w:pPr>
        <w:rPr>
          <w:rFonts w:ascii="HG丸ｺﾞｼｯｸM-PRO" w:eastAsia="HG丸ｺﾞｼｯｸM-PRO" w:hAnsi="HG丸ｺﾞｼｯｸM-PRO"/>
          <w:szCs w:val="21"/>
        </w:rPr>
      </w:pPr>
    </w:p>
    <w:p w14:paraId="4D1D18A4" w14:textId="77777777" w:rsidR="004B7995" w:rsidRPr="00884839" w:rsidRDefault="004B7995" w:rsidP="00DA38BB">
      <w:pPr>
        <w:rPr>
          <w:rFonts w:ascii="HG丸ｺﾞｼｯｸM-PRO" w:eastAsia="HG丸ｺﾞｼｯｸM-PRO" w:hAnsi="HG丸ｺﾞｼｯｸM-PRO"/>
          <w:szCs w:val="21"/>
        </w:rPr>
      </w:pPr>
    </w:p>
    <w:p w14:paraId="5ABB7F0D" w14:textId="532672CA" w:rsidR="0073721D" w:rsidRPr="00884839" w:rsidRDefault="00123786" w:rsidP="00723359">
      <w:pPr>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lastRenderedPageBreak/>
        <w:t>【</w:t>
      </w:r>
      <w:r w:rsidR="00D50310" w:rsidRPr="00884839">
        <w:rPr>
          <w:rFonts w:ascii="HG丸ｺﾞｼｯｸM-PRO" w:eastAsia="HG丸ｺﾞｼｯｸM-PRO" w:hAnsi="HG丸ｺﾞｼｯｸM-PRO" w:hint="eastAsia"/>
          <w:szCs w:val="21"/>
        </w:rPr>
        <w:t>職員給与費の状況</w:t>
      </w:r>
      <w:r w:rsidRPr="00884839">
        <w:rPr>
          <w:rFonts w:ascii="HG丸ｺﾞｼｯｸM-PRO" w:eastAsia="HG丸ｺﾞｼｯｸM-PRO" w:hAnsi="HG丸ｺﾞｼｯｸM-PRO" w:hint="eastAsia"/>
          <w:szCs w:val="21"/>
        </w:rPr>
        <w:t>】</w:t>
      </w:r>
      <w:r w:rsidR="00723359" w:rsidRPr="00884839">
        <w:rPr>
          <w:rFonts w:ascii="HG丸ｺﾞｼｯｸM-PRO" w:eastAsia="HG丸ｺﾞｼｯｸM-PRO" w:hAnsi="HG丸ｺﾞｼｯｸM-PRO" w:hint="eastAsia"/>
          <w:szCs w:val="21"/>
        </w:rPr>
        <w:t>（</w:t>
      </w:r>
      <w:r w:rsidR="00B50207" w:rsidRPr="00884839">
        <w:rPr>
          <w:rFonts w:ascii="HG丸ｺﾞｼｯｸM-PRO" w:eastAsia="HG丸ｺﾞｼｯｸM-PRO" w:hAnsi="HG丸ｺﾞｼｯｸM-PRO" w:hint="eastAsia"/>
          <w:szCs w:val="21"/>
        </w:rPr>
        <w:t>令和</w:t>
      </w:r>
      <w:r w:rsidR="00960390" w:rsidRPr="00884839">
        <w:rPr>
          <w:rFonts w:ascii="HG丸ｺﾞｼｯｸM-PRO" w:eastAsia="HG丸ｺﾞｼｯｸM-PRO" w:hAnsi="HG丸ｺﾞｼｯｸM-PRO" w:hint="eastAsia"/>
          <w:szCs w:val="21"/>
        </w:rPr>
        <w:t>５</w:t>
      </w:r>
      <w:r w:rsidR="00193795" w:rsidRPr="00884839">
        <w:rPr>
          <w:rFonts w:ascii="HG丸ｺﾞｼｯｸM-PRO" w:eastAsia="HG丸ｺﾞｼｯｸM-PRO" w:hAnsi="HG丸ｺﾞｼｯｸM-PRO" w:hint="eastAsia"/>
          <w:szCs w:val="21"/>
        </w:rPr>
        <w:t>年度普通会計</w:t>
      </w:r>
      <w:r w:rsidR="00960390" w:rsidRPr="00884839">
        <w:rPr>
          <w:rFonts w:ascii="HG丸ｺﾞｼｯｸM-PRO" w:eastAsia="HG丸ｺﾞｼｯｸM-PRO" w:hAnsi="HG丸ｺﾞｼｯｸM-PRO" w:hint="eastAsia"/>
          <w:szCs w:val="21"/>
        </w:rPr>
        <w:t>決算額</w:t>
      </w:r>
      <w:r w:rsidR="002B3F30" w:rsidRPr="00884839">
        <w:rPr>
          <w:rFonts w:ascii="HG丸ｺﾞｼｯｸM-PRO" w:eastAsia="HG丸ｺﾞｼｯｸM-PRO" w:hAnsi="HG丸ｺﾞｼｯｸM-PRO" w:hint="eastAsia"/>
          <w:szCs w:val="21"/>
        </w:rPr>
        <w:t xml:space="preserve">）　　　　　　　　　</w:t>
      </w:r>
      <w:r w:rsidR="004B7995" w:rsidRPr="00884839">
        <w:rPr>
          <w:rFonts w:ascii="HG丸ｺﾞｼｯｸM-PRO" w:eastAsia="HG丸ｺﾞｼｯｸM-PRO" w:hAnsi="HG丸ｺﾞｼｯｸM-PRO" w:hint="eastAsia"/>
          <w:szCs w:val="21"/>
        </w:rPr>
        <w:t xml:space="preserve">　　　</w:t>
      </w:r>
      <w:r w:rsidR="0055054F">
        <w:rPr>
          <w:rFonts w:ascii="HG丸ｺﾞｼｯｸM-PRO" w:eastAsia="HG丸ｺﾞｼｯｸM-PRO" w:hAnsi="HG丸ｺﾞｼｯｸM-PRO" w:hint="eastAsia"/>
          <w:szCs w:val="21"/>
        </w:rPr>
        <w:t xml:space="preserve">　　</w:t>
      </w:r>
      <w:r w:rsidR="004B7995" w:rsidRPr="00884839">
        <w:rPr>
          <w:rFonts w:ascii="HG丸ｺﾞｼｯｸM-PRO" w:eastAsia="HG丸ｺﾞｼｯｸM-PRO" w:hAnsi="HG丸ｺﾞｼｯｸM-PRO" w:hint="eastAsia"/>
          <w:szCs w:val="21"/>
        </w:rPr>
        <w:t xml:space="preserve">　</w:t>
      </w:r>
      <w:r w:rsidR="002B3F30" w:rsidRPr="00884839">
        <w:rPr>
          <w:rFonts w:ascii="HG丸ｺﾞｼｯｸM-PRO" w:eastAsia="HG丸ｺﾞｼｯｸM-PRO" w:hAnsi="HG丸ｺﾞｼｯｸM-PRO" w:hint="eastAsia"/>
          <w:szCs w:val="21"/>
        </w:rPr>
        <w:t xml:space="preserve">　　</w:t>
      </w:r>
      <w:r w:rsidRPr="00884839">
        <w:rPr>
          <w:rFonts w:ascii="HG丸ｺﾞｼｯｸM-PRO" w:eastAsia="HG丸ｺﾞｼｯｸM-PRO" w:hAnsi="HG丸ｺﾞｼｯｸM-PRO" w:hint="eastAsia"/>
          <w:szCs w:val="21"/>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1500"/>
        <w:gridCol w:w="1550"/>
        <w:gridCol w:w="1548"/>
        <w:gridCol w:w="1548"/>
        <w:gridCol w:w="1126"/>
        <w:gridCol w:w="1083"/>
      </w:tblGrid>
      <w:tr w:rsidR="00884839" w:rsidRPr="00884839" w14:paraId="0CFEED2C" w14:textId="77777777" w:rsidTr="004C34F0">
        <w:trPr>
          <w:cantSplit/>
          <w:trHeight w:val="340"/>
        </w:trPr>
        <w:tc>
          <w:tcPr>
            <w:tcW w:w="725" w:type="pct"/>
            <w:tcBorders>
              <w:top w:val="single" w:sz="4" w:space="0" w:color="auto"/>
            </w:tcBorders>
            <w:shd w:val="clear" w:color="auto" w:fill="C6D9F1" w:themeFill="text2" w:themeFillTint="33"/>
            <w:vAlign w:val="center"/>
          </w:tcPr>
          <w:p w14:paraId="66060032"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職員数　Ａ</w:t>
            </w:r>
          </w:p>
        </w:tc>
        <w:tc>
          <w:tcPr>
            <w:tcW w:w="768" w:type="pct"/>
            <w:tcBorders>
              <w:top w:val="single" w:sz="4" w:space="0" w:color="auto"/>
            </w:tcBorders>
            <w:shd w:val="clear" w:color="auto" w:fill="C6D9F1" w:themeFill="text2" w:themeFillTint="33"/>
            <w:vAlign w:val="center"/>
          </w:tcPr>
          <w:p w14:paraId="0F425C47"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給　料</w:t>
            </w:r>
          </w:p>
        </w:tc>
        <w:tc>
          <w:tcPr>
            <w:tcW w:w="793" w:type="pct"/>
            <w:tcBorders>
              <w:top w:val="single" w:sz="4" w:space="0" w:color="auto"/>
            </w:tcBorders>
            <w:shd w:val="clear" w:color="auto" w:fill="C6D9F1" w:themeFill="text2" w:themeFillTint="33"/>
            <w:vAlign w:val="center"/>
          </w:tcPr>
          <w:p w14:paraId="7FDAC8A9"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職員手当</w:t>
            </w:r>
          </w:p>
        </w:tc>
        <w:tc>
          <w:tcPr>
            <w:tcW w:w="792" w:type="pct"/>
            <w:tcBorders>
              <w:top w:val="single" w:sz="4" w:space="0" w:color="auto"/>
            </w:tcBorders>
            <w:shd w:val="clear" w:color="auto" w:fill="C6D9F1" w:themeFill="text2" w:themeFillTint="33"/>
            <w:vAlign w:val="center"/>
          </w:tcPr>
          <w:p w14:paraId="0750F66E"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期末・勤勉手当</w:t>
            </w:r>
          </w:p>
        </w:tc>
        <w:tc>
          <w:tcPr>
            <w:tcW w:w="792" w:type="pct"/>
            <w:tcBorders>
              <w:top w:val="single" w:sz="4" w:space="0" w:color="auto"/>
            </w:tcBorders>
            <w:shd w:val="clear" w:color="auto" w:fill="C6D9F1" w:themeFill="text2" w:themeFillTint="33"/>
            <w:vAlign w:val="center"/>
          </w:tcPr>
          <w:p w14:paraId="480A9754"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計　Ｂ</w:t>
            </w:r>
          </w:p>
        </w:tc>
        <w:tc>
          <w:tcPr>
            <w:tcW w:w="576" w:type="pct"/>
            <w:tcBorders>
              <w:top w:val="single" w:sz="4" w:space="0" w:color="auto"/>
            </w:tcBorders>
            <w:shd w:val="clear" w:color="auto" w:fill="C6D9F1" w:themeFill="text2" w:themeFillTint="33"/>
            <w:vAlign w:val="center"/>
          </w:tcPr>
          <w:p w14:paraId="595C4249" w14:textId="77777777" w:rsidR="00404EBC" w:rsidRPr="00884839" w:rsidRDefault="00404EBC"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（参考）</w:t>
            </w:r>
          </w:p>
          <w:p w14:paraId="4367E361" w14:textId="77777777" w:rsidR="008B30E3" w:rsidRPr="00884839" w:rsidRDefault="002B2A23"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一</w:t>
            </w:r>
            <w:r w:rsidR="00DC0C18" w:rsidRPr="00884839">
              <w:rPr>
                <w:rFonts w:ascii="HG丸ｺﾞｼｯｸM-PRO" w:eastAsia="HG丸ｺﾞｼｯｸM-PRO" w:hAnsi="HG丸ｺﾞｼｯｸM-PRO" w:cs="Times New Roman" w:hint="eastAsia"/>
                <w:szCs w:val="21"/>
              </w:rPr>
              <w:t>人</w:t>
            </w:r>
          </w:p>
          <w:p w14:paraId="038AD98F" w14:textId="77777777" w:rsidR="000E3751"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当たり</w:t>
            </w:r>
          </w:p>
          <w:p w14:paraId="00C8E3D9" w14:textId="77777777" w:rsidR="00DC0C18" w:rsidRPr="00884839" w:rsidRDefault="00DC0C18" w:rsidP="001875EE">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給与費</w:t>
            </w:r>
          </w:p>
          <w:p w14:paraId="35D9A558" w14:textId="77777777" w:rsidR="00DC0C18"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Cs w:val="21"/>
              </w:rPr>
              <w:t>Ｂ／Ａ</w:t>
            </w:r>
          </w:p>
        </w:tc>
        <w:tc>
          <w:tcPr>
            <w:tcW w:w="554" w:type="pct"/>
            <w:tcBorders>
              <w:top w:val="single" w:sz="4" w:space="0" w:color="auto"/>
            </w:tcBorders>
            <w:shd w:val="clear" w:color="auto" w:fill="C6D9F1" w:themeFill="text2" w:themeFillTint="33"/>
          </w:tcPr>
          <w:p w14:paraId="79A8EC92" w14:textId="77777777" w:rsidR="00DC0C18"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（参考）</w:t>
            </w:r>
          </w:p>
          <w:p w14:paraId="60888CE8" w14:textId="77777777" w:rsidR="00DC6925"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都道府県</w:t>
            </w:r>
          </w:p>
          <w:p w14:paraId="71928176" w14:textId="77777777" w:rsidR="00DC6925"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平均一人</w:t>
            </w:r>
          </w:p>
          <w:p w14:paraId="1C7D7C43" w14:textId="77777777" w:rsidR="00DC0C18"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当たり</w:t>
            </w:r>
          </w:p>
          <w:p w14:paraId="1514DB80" w14:textId="77777777" w:rsidR="00DC0C18"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給与費</w:t>
            </w:r>
          </w:p>
          <w:p w14:paraId="5C358A13" w14:textId="77777777" w:rsidR="00DC0C18" w:rsidRPr="00884839" w:rsidRDefault="00DC0C18" w:rsidP="001875EE">
            <w:pPr>
              <w:snapToGrid w:val="0"/>
              <w:jc w:val="center"/>
              <w:rPr>
                <w:rFonts w:ascii="HG丸ｺﾞｼｯｸM-PRO" w:eastAsia="HG丸ｺﾞｼｯｸM-PRO" w:hAnsi="HG丸ｺﾞｼｯｸM-PRO" w:cs="Times New Roman"/>
                <w:sz w:val="18"/>
                <w:szCs w:val="21"/>
              </w:rPr>
            </w:pPr>
            <w:r w:rsidRPr="00884839">
              <w:rPr>
                <w:rFonts w:ascii="HG丸ｺﾞｼｯｸM-PRO" w:eastAsia="HG丸ｺﾞｼｯｸM-PRO" w:hAnsi="HG丸ｺﾞｼｯｸM-PRO" w:cs="Times New Roman" w:hint="eastAsia"/>
                <w:sz w:val="18"/>
                <w:szCs w:val="21"/>
              </w:rPr>
              <w:t>（千円）</w:t>
            </w:r>
          </w:p>
        </w:tc>
      </w:tr>
      <w:tr w:rsidR="00884839" w:rsidRPr="00884839" w14:paraId="234F1EA4" w14:textId="77777777" w:rsidTr="001D709E">
        <w:trPr>
          <w:cantSplit/>
          <w:trHeight w:val="673"/>
        </w:trPr>
        <w:tc>
          <w:tcPr>
            <w:tcW w:w="725" w:type="pct"/>
            <w:tcBorders>
              <w:top w:val="nil"/>
            </w:tcBorders>
            <w:vAlign w:val="center"/>
          </w:tcPr>
          <w:p w14:paraId="275F9474" w14:textId="4624B3BD" w:rsidR="00960390" w:rsidRPr="00884839" w:rsidRDefault="00BB603F" w:rsidP="004B7995">
            <w:pPr>
              <w:ind w:firstLineChars="100" w:firstLine="172"/>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70,629</w:t>
            </w:r>
            <w:r w:rsidR="003A2E2C" w:rsidRPr="00884839">
              <w:rPr>
                <w:rFonts w:ascii="HG丸ｺﾞｼｯｸM-PRO" w:eastAsia="HG丸ｺﾞｼｯｸM-PRO" w:hAnsi="HG丸ｺﾞｼｯｸM-PRO" w:hint="eastAsia"/>
                <w:sz w:val="18"/>
                <w:szCs w:val="18"/>
              </w:rPr>
              <w:t>人</w:t>
            </w:r>
          </w:p>
          <w:p w14:paraId="0A66B46A" w14:textId="3B5C2B35" w:rsidR="003A2E2C" w:rsidRPr="00884839" w:rsidRDefault="00F81460" w:rsidP="003A2E2C">
            <w:pPr>
              <w:ind w:left="415" w:hanging="415"/>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w:t>
            </w:r>
            <w:r w:rsidR="00BB603F" w:rsidRPr="00884839">
              <w:rPr>
                <w:rFonts w:ascii="HG丸ｺﾞｼｯｸM-PRO" w:eastAsia="HG丸ｺﾞｼｯｸM-PRO" w:hAnsi="HG丸ｺﾞｼｯｸM-PRO" w:hint="eastAsia"/>
                <w:sz w:val="18"/>
                <w:szCs w:val="18"/>
              </w:rPr>
              <w:t>71,306</w:t>
            </w:r>
            <w:r w:rsidR="003A2E2C" w:rsidRPr="00884839">
              <w:rPr>
                <w:rFonts w:ascii="HG丸ｺﾞｼｯｸM-PRO" w:eastAsia="HG丸ｺﾞｼｯｸM-PRO" w:hAnsi="HG丸ｺﾞｼｯｸM-PRO" w:hint="eastAsia"/>
                <w:sz w:val="18"/>
                <w:szCs w:val="18"/>
              </w:rPr>
              <w:t>人</w:t>
            </w:r>
            <w:r w:rsidRPr="00884839">
              <w:rPr>
                <w:rFonts w:ascii="HG丸ｺﾞｼｯｸM-PRO" w:eastAsia="HG丸ｺﾞｼｯｸM-PRO" w:hAnsi="HG丸ｺﾞｼｯｸM-PRO" w:hint="eastAsia"/>
                <w:sz w:val="18"/>
                <w:szCs w:val="18"/>
              </w:rPr>
              <w:t>）</w:t>
            </w:r>
          </w:p>
        </w:tc>
        <w:tc>
          <w:tcPr>
            <w:tcW w:w="768" w:type="pct"/>
            <w:tcBorders>
              <w:top w:val="nil"/>
            </w:tcBorders>
            <w:vAlign w:val="center"/>
          </w:tcPr>
          <w:p w14:paraId="2123F56A" w14:textId="2CEFC42C" w:rsidR="003A2E2C" w:rsidRPr="00884839" w:rsidRDefault="003A2E2C" w:rsidP="00B50207">
            <w:pPr>
              <w:ind w:left="415" w:hanging="415"/>
              <w:jc w:val="right"/>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295,918,818</w:t>
            </w:r>
          </w:p>
        </w:tc>
        <w:tc>
          <w:tcPr>
            <w:tcW w:w="793" w:type="pct"/>
            <w:tcBorders>
              <w:top w:val="nil"/>
            </w:tcBorders>
            <w:vAlign w:val="center"/>
          </w:tcPr>
          <w:p w14:paraId="7B8AB21B" w14:textId="24363B98" w:rsidR="003A2E2C" w:rsidRPr="00884839" w:rsidRDefault="003A2E2C" w:rsidP="00B50207">
            <w:pPr>
              <w:ind w:left="415" w:hanging="415"/>
              <w:jc w:val="right"/>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9</w:t>
            </w:r>
            <w:r w:rsidRPr="00884839">
              <w:rPr>
                <w:rFonts w:ascii="HG丸ｺﾞｼｯｸM-PRO" w:eastAsia="HG丸ｺﾞｼｯｸM-PRO" w:hAnsi="HG丸ｺﾞｼｯｸM-PRO"/>
                <w:sz w:val="18"/>
                <w:szCs w:val="18"/>
              </w:rPr>
              <w:t>9,078,421</w:t>
            </w:r>
          </w:p>
        </w:tc>
        <w:tc>
          <w:tcPr>
            <w:tcW w:w="792" w:type="pct"/>
            <w:tcBorders>
              <w:top w:val="nil"/>
            </w:tcBorders>
            <w:vAlign w:val="center"/>
          </w:tcPr>
          <w:p w14:paraId="12DFA468" w14:textId="3BA1D22A" w:rsidR="003A2E2C" w:rsidRPr="00884839" w:rsidRDefault="003A2E2C" w:rsidP="00B50207">
            <w:pPr>
              <w:ind w:left="415" w:hanging="415"/>
              <w:jc w:val="right"/>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1</w:t>
            </w:r>
            <w:r w:rsidRPr="00884839">
              <w:rPr>
                <w:rFonts w:ascii="HG丸ｺﾞｼｯｸM-PRO" w:eastAsia="HG丸ｺﾞｼｯｸM-PRO" w:hAnsi="HG丸ｺﾞｼｯｸM-PRO"/>
                <w:sz w:val="18"/>
                <w:szCs w:val="18"/>
              </w:rPr>
              <w:t>30,708,120</w:t>
            </w:r>
          </w:p>
        </w:tc>
        <w:tc>
          <w:tcPr>
            <w:tcW w:w="792" w:type="pct"/>
            <w:tcBorders>
              <w:top w:val="nil"/>
            </w:tcBorders>
            <w:vAlign w:val="center"/>
          </w:tcPr>
          <w:p w14:paraId="28B2E128" w14:textId="2424F0FC" w:rsidR="003A2E2C" w:rsidRPr="00884839" w:rsidRDefault="003A2E2C" w:rsidP="00B50207">
            <w:pPr>
              <w:ind w:left="415" w:hanging="415"/>
              <w:jc w:val="right"/>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5</w:t>
            </w:r>
            <w:r w:rsidRPr="00884839">
              <w:rPr>
                <w:rFonts w:ascii="HG丸ｺﾞｼｯｸM-PRO" w:eastAsia="HG丸ｺﾞｼｯｸM-PRO" w:hAnsi="HG丸ｺﾞｼｯｸM-PRO"/>
                <w:sz w:val="18"/>
                <w:szCs w:val="18"/>
              </w:rPr>
              <w:t>25,705,359</w:t>
            </w:r>
          </w:p>
        </w:tc>
        <w:tc>
          <w:tcPr>
            <w:tcW w:w="576" w:type="pct"/>
            <w:tcBorders>
              <w:top w:val="nil"/>
            </w:tcBorders>
            <w:vAlign w:val="center"/>
          </w:tcPr>
          <w:p w14:paraId="307CAB82" w14:textId="11F0E9D3" w:rsidR="003A2E2C" w:rsidRPr="00884839" w:rsidRDefault="003A2E2C" w:rsidP="003A2E2C">
            <w:pPr>
              <w:ind w:left="415" w:hanging="415"/>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 xml:space="preserve"> </w:t>
            </w:r>
            <w:r w:rsidRPr="00884839">
              <w:rPr>
                <w:rFonts w:ascii="HG丸ｺﾞｼｯｸM-PRO" w:eastAsia="HG丸ｺﾞｼｯｸM-PRO" w:hAnsi="HG丸ｺﾞｼｯｸM-PRO"/>
                <w:sz w:val="18"/>
                <w:szCs w:val="18"/>
              </w:rPr>
              <w:t xml:space="preserve"> </w:t>
            </w:r>
            <w:r w:rsidR="00BB603F" w:rsidRPr="00884839">
              <w:rPr>
                <w:rFonts w:ascii="HG丸ｺﾞｼｯｸM-PRO" w:eastAsia="HG丸ｺﾞｼｯｸM-PRO" w:hAnsi="HG丸ｺﾞｼｯｸM-PRO" w:hint="eastAsia"/>
                <w:sz w:val="18"/>
                <w:szCs w:val="18"/>
              </w:rPr>
              <w:t>7,443</w:t>
            </w:r>
          </w:p>
          <w:p w14:paraId="1C298203" w14:textId="68BCCC66" w:rsidR="003A2E2C" w:rsidRPr="00884839" w:rsidRDefault="00F81460" w:rsidP="003A2E2C">
            <w:pPr>
              <w:ind w:left="415" w:hanging="415"/>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w:t>
            </w:r>
            <w:r w:rsidR="00596DA0" w:rsidRPr="00884839">
              <w:rPr>
                <w:rFonts w:ascii="HG丸ｺﾞｼｯｸM-PRO" w:eastAsia="HG丸ｺﾞｼｯｸM-PRO" w:hAnsi="HG丸ｺﾞｼｯｸM-PRO" w:hint="eastAsia"/>
                <w:sz w:val="18"/>
                <w:szCs w:val="18"/>
              </w:rPr>
              <w:t>7,373</w:t>
            </w:r>
            <w:r w:rsidRPr="00884839">
              <w:rPr>
                <w:rFonts w:ascii="HG丸ｺﾞｼｯｸM-PRO" w:eastAsia="HG丸ｺﾞｼｯｸM-PRO" w:hAnsi="HG丸ｺﾞｼｯｸM-PRO" w:hint="eastAsia"/>
                <w:sz w:val="18"/>
                <w:szCs w:val="18"/>
              </w:rPr>
              <w:t>）</w:t>
            </w:r>
            <w:r w:rsidR="003A2E2C" w:rsidRPr="00884839">
              <w:rPr>
                <w:rFonts w:ascii="HG丸ｺﾞｼｯｸM-PRO" w:eastAsia="HG丸ｺﾞｼｯｸM-PRO" w:hAnsi="HG丸ｺﾞｼｯｸM-PRO"/>
                <w:sz w:val="18"/>
                <w:szCs w:val="18"/>
              </w:rPr>
              <w:t xml:space="preserve"> </w:t>
            </w:r>
          </w:p>
        </w:tc>
        <w:tc>
          <w:tcPr>
            <w:tcW w:w="554" w:type="pct"/>
            <w:tcBorders>
              <w:top w:val="nil"/>
            </w:tcBorders>
            <w:vAlign w:val="center"/>
          </w:tcPr>
          <w:p w14:paraId="7F6D6881" w14:textId="4861BD2D" w:rsidR="004505F8" w:rsidRPr="00884839" w:rsidRDefault="004505F8" w:rsidP="0080187D">
            <w:pPr>
              <w:ind w:left="415" w:hanging="415"/>
              <w:jc w:val="center"/>
              <w:rPr>
                <w:rFonts w:ascii="HG丸ｺﾞｼｯｸM-PRO" w:eastAsia="HG丸ｺﾞｼｯｸM-PRO" w:hAnsi="HG丸ｺﾞｼｯｸM-PRO"/>
                <w:strike/>
                <w:sz w:val="18"/>
                <w:szCs w:val="18"/>
              </w:rPr>
            </w:pPr>
            <w:r w:rsidRPr="00884839">
              <w:rPr>
                <w:rFonts w:ascii="HG丸ｺﾞｼｯｸM-PRO" w:eastAsia="HG丸ｺﾞｼｯｸM-PRO" w:hAnsi="HG丸ｺﾞｼｯｸM-PRO" w:hint="eastAsia"/>
                <w:sz w:val="18"/>
                <w:szCs w:val="18"/>
              </w:rPr>
              <w:t>6,</w:t>
            </w:r>
            <w:r w:rsidR="005625CB">
              <w:rPr>
                <w:rFonts w:ascii="HG丸ｺﾞｼｯｸM-PRO" w:eastAsia="HG丸ｺﾞｼｯｸM-PRO" w:hAnsi="HG丸ｺﾞｼｯｸM-PRO" w:hint="eastAsia"/>
                <w:sz w:val="18"/>
                <w:szCs w:val="18"/>
              </w:rPr>
              <w:t>8</w:t>
            </w:r>
            <w:r w:rsidR="005625CB">
              <w:rPr>
                <w:rFonts w:ascii="HG丸ｺﾞｼｯｸM-PRO" w:eastAsia="HG丸ｺﾞｼｯｸM-PRO" w:hAnsi="HG丸ｺﾞｼｯｸM-PRO"/>
                <w:sz w:val="18"/>
                <w:szCs w:val="18"/>
              </w:rPr>
              <w:t>72</w:t>
            </w:r>
          </w:p>
        </w:tc>
      </w:tr>
    </w:tbl>
    <w:p w14:paraId="2D574422" w14:textId="1BA5EEAC" w:rsidR="00DA38BB" w:rsidRPr="00884839" w:rsidRDefault="00AE5FBE" w:rsidP="00404EBC">
      <w:pPr>
        <w:snapToGrid w:val="0"/>
        <w:ind w:left="152" w:hangingChars="100" w:hanging="152"/>
        <w:jc w:val="left"/>
        <w:rPr>
          <w:rFonts w:ascii="HG丸ｺﾞｼｯｸM-PRO" w:eastAsia="HG丸ｺﾞｼｯｸM-PRO" w:hAnsi="HG丸ｺﾞｼｯｸM-PRO" w:cs="Times New Roman"/>
          <w:sz w:val="16"/>
          <w:szCs w:val="16"/>
        </w:rPr>
      </w:pPr>
      <w:r w:rsidRPr="00884839">
        <w:rPr>
          <w:rFonts w:ascii="HG丸ｺﾞｼｯｸM-PRO" w:eastAsia="HG丸ｺﾞｼｯｸM-PRO" w:hAnsi="HG丸ｺﾞｼｯｸM-PRO" w:cs="Times New Roman" w:hint="eastAsia"/>
          <w:sz w:val="16"/>
          <w:szCs w:val="16"/>
        </w:rPr>
        <w:t>＊</w:t>
      </w:r>
      <w:r w:rsidR="00DA38BB" w:rsidRPr="00884839">
        <w:rPr>
          <w:rFonts w:ascii="HG丸ｺﾞｼｯｸM-PRO" w:eastAsia="HG丸ｺﾞｼｯｸM-PRO" w:hAnsi="HG丸ｺﾞｼｯｸM-PRO" w:cs="Times New Roman" w:hint="eastAsia"/>
          <w:sz w:val="16"/>
          <w:szCs w:val="16"/>
        </w:rPr>
        <w:t xml:space="preserve">　職員数は、</w:t>
      </w:r>
      <w:r w:rsidR="00B50207" w:rsidRPr="00884839">
        <w:rPr>
          <w:rFonts w:ascii="HG丸ｺﾞｼｯｸM-PRO" w:eastAsia="HG丸ｺﾞｼｯｸM-PRO" w:hAnsi="HG丸ｺﾞｼｯｸM-PRO" w:hint="eastAsia"/>
          <w:sz w:val="16"/>
          <w:szCs w:val="16"/>
        </w:rPr>
        <w:t>令和</w:t>
      </w:r>
      <w:r w:rsidR="003A2E2C" w:rsidRPr="00884839">
        <w:rPr>
          <w:rFonts w:ascii="HG丸ｺﾞｼｯｸM-PRO" w:eastAsia="HG丸ｺﾞｼｯｸM-PRO" w:hAnsi="HG丸ｺﾞｼｯｸM-PRO" w:hint="eastAsia"/>
          <w:sz w:val="16"/>
          <w:szCs w:val="16"/>
        </w:rPr>
        <w:t>５</w:t>
      </w:r>
      <w:r w:rsidR="00DA38BB" w:rsidRPr="00884839">
        <w:rPr>
          <w:rFonts w:ascii="HG丸ｺﾞｼｯｸM-PRO" w:eastAsia="HG丸ｺﾞｼｯｸM-PRO" w:hAnsi="HG丸ｺﾞｼｯｸM-PRO" w:cs="Times New Roman" w:hint="eastAsia"/>
          <w:sz w:val="16"/>
          <w:szCs w:val="16"/>
        </w:rPr>
        <w:t>年4月1日現在の人数で、（　）内は、</w:t>
      </w:r>
      <w:r w:rsidR="00906230" w:rsidRPr="00884839">
        <w:rPr>
          <w:rFonts w:ascii="HG丸ｺﾞｼｯｸM-PRO" w:eastAsia="HG丸ｺﾞｼｯｸM-PRO" w:hAnsi="HG丸ｺﾞｼｯｸM-PRO" w:cs="Times New Roman" w:hint="eastAsia"/>
          <w:sz w:val="16"/>
          <w:szCs w:val="16"/>
        </w:rPr>
        <w:t>再任用職員（短時間勤務）</w:t>
      </w:r>
      <w:r w:rsidR="00A80B23" w:rsidRPr="00884839">
        <w:rPr>
          <w:rFonts w:ascii="HG丸ｺﾞｼｯｸM-PRO" w:eastAsia="HG丸ｺﾞｼｯｸM-PRO" w:hAnsi="HG丸ｺﾞｼｯｸM-PRO" w:cs="Times New Roman" w:hint="eastAsia"/>
          <w:sz w:val="16"/>
          <w:szCs w:val="16"/>
        </w:rPr>
        <w:t>を加えた職員数</w:t>
      </w:r>
      <w:r w:rsidR="00DA38BB" w:rsidRPr="00884839">
        <w:rPr>
          <w:rFonts w:ascii="HG丸ｺﾞｼｯｸM-PRO" w:eastAsia="HG丸ｺﾞｼｯｸM-PRO" w:hAnsi="HG丸ｺﾞｼｯｸM-PRO" w:cs="Times New Roman" w:hint="eastAsia"/>
          <w:sz w:val="16"/>
          <w:szCs w:val="16"/>
        </w:rPr>
        <w:t>。</w:t>
      </w:r>
    </w:p>
    <w:p w14:paraId="07DD9BEE" w14:textId="77777777" w:rsidR="00DA38BB" w:rsidRPr="00884839" w:rsidRDefault="00AE5FBE" w:rsidP="00DA38BB">
      <w:pPr>
        <w:snapToGrid w:val="0"/>
        <w:outlineLvl w:val="2"/>
        <w:rPr>
          <w:rFonts w:ascii="HG丸ｺﾞｼｯｸM-PRO" w:eastAsia="HG丸ｺﾞｼｯｸM-PRO" w:hAnsi="HG丸ｺﾞｼｯｸM-PRO" w:cs="Times New Roman"/>
          <w:sz w:val="16"/>
          <w:szCs w:val="16"/>
        </w:rPr>
      </w:pPr>
      <w:r w:rsidRPr="00884839">
        <w:rPr>
          <w:rFonts w:ascii="HG丸ｺﾞｼｯｸM-PRO" w:eastAsia="HG丸ｺﾞｼｯｸM-PRO" w:hAnsi="HG丸ｺﾞｼｯｸM-PRO" w:cs="Times New Roman" w:hint="eastAsia"/>
          <w:sz w:val="16"/>
          <w:szCs w:val="16"/>
        </w:rPr>
        <w:t>＊</w:t>
      </w:r>
      <w:r w:rsidR="00DA38BB" w:rsidRPr="00884839">
        <w:rPr>
          <w:rFonts w:ascii="HG丸ｺﾞｼｯｸM-PRO" w:eastAsia="HG丸ｺﾞｼｯｸM-PRO" w:hAnsi="HG丸ｺﾞｼｯｸM-PRO" w:cs="Times New Roman" w:hint="eastAsia"/>
          <w:sz w:val="16"/>
          <w:szCs w:val="16"/>
        </w:rPr>
        <w:t xml:space="preserve">　職員手当には、退職手当を含まない。</w:t>
      </w:r>
    </w:p>
    <w:p w14:paraId="5BB3A930" w14:textId="77777777" w:rsidR="006A7B81" w:rsidRPr="00884839" w:rsidRDefault="00BC433F" w:rsidP="006A7B81">
      <w:pPr>
        <w:rPr>
          <w:rFonts w:ascii="HG丸ｺﾞｼｯｸM-PRO" w:eastAsia="HG丸ｺﾞｼｯｸM-PRO" w:hAnsi="HG丸ｺﾞｼｯｸM-PRO" w:cs="Times New Roman"/>
          <w:sz w:val="16"/>
          <w:szCs w:val="16"/>
        </w:rPr>
      </w:pPr>
      <w:r w:rsidRPr="00884839">
        <w:rPr>
          <w:rFonts w:ascii="HG丸ｺﾞｼｯｸM-PRO" w:eastAsia="HG丸ｺﾞｼｯｸM-PRO" w:hAnsi="HG丸ｺﾞｼｯｸM-PRO" w:cs="Times New Roman" w:hint="eastAsia"/>
          <w:sz w:val="16"/>
          <w:szCs w:val="16"/>
        </w:rPr>
        <w:t>＊　給与費については、再任用職員（短時間勤務）の給与費が含まれている。</w:t>
      </w:r>
    </w:p>
    <w:p w14:paraId="166E8B54" w14:textId="77777777" w:rsidR="00BC433F" w:rsidRPr="00884839" w:rsidRDefault="00BC433F" w:rsidP="006A7B81">
      <w:pPr>
        <w:rPr>
          <w:rFonts w:ascii="HG丸ｺﾞｼｯｸM-PRO" w:eastAsia="HG丸ｺﾞｼｯｸM-PRO" w:hAnsi="HG丸ｺﾞｼｯｸM-PRO"/>
          <w:szCs w:val="21"/>
        </w:rPr>
      </w:pPr>
    </w:p>
    <w:p w14:paraId="29E3D6C8" w14:textId="77777777" w:rsidR="006A7B81" w:rsidRPr="00884839" w:rsidRDefault="004F7FC9" w:rsidP="006A7B81">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3954F4" w:rsidRPr="00884839">
        <w:rPr>
          <w:rFonts w:ascii="HG丸ｺﾞｼｯｸM-PRO" w:eastAsia="HG丸ｺﾞｼｯｸM-PRO" w:hAnsi="HG丸ｺﾞｼｯｸM-PRO" w:hint="eastAsia"/>
          <w:szCs w:val="21"/>
        </w:rPr>
        <w:t>給与</w:t>
      </w:r>
      <w:r w:rsidR="006A7B81" w:rsidRPr="00884839">
        <w:rPr>
          <w:rFonts w:ascii="HG丸ｺﾞｼｯｸM-PRO" w:eastAsia="HG丸ｺﾞｼｯｸM-PRO" w:hAnsi="HG丸ｺﾞｼｯｸM-PRO" w:hint="eastAsia"/>
          <w:szCs w:val="21"/>
        </w:rPr>
        <w:t>の</w:t>
      </w:r>
      <w:r w:rsidR="00CA6DA4" w:rsidRPr="00884839">
        <w:rPr>
          <w:rFonts w:ascii="HG丸ｺﾞｼｯｸM-PRO" w:eastAsia="HG丸ｺﾞｼｯｸM-PRO" w:hAnsi="HG丸ｺﾞｼｯｸM-PRO" w:hint="eastAsia"/>
          <w:szCs w:val="21"/>
        </w:rPr>
        <w:t>減額</w:t>
      </w:r>
      <w:r w:rsidR="006A7B81" w:rsidRPr="00884839">
        <w:rPr>
          <w:rFonts w:ascii="HG丸ｺﾞｼｯｸM-PRO" w:eastAsia="HG丸ｺﾞｼｯｸM-PRO" w:hAnsi="HG丸ｺﾞｼｯｸM-PRO" w:hint="eastAsia"/>
          <w:szCs w:val="21"/>
        </w:rPr>
        <w:t>措置</w:t>
      </w:r>
      <w:r w:rsidRPr="00884839">
        <w:rPr>
          <w:rFonts w:ascii="HG丸ｺﾞｼｯｸM-PRO" w:eastAsia="HG丸ｺﾞｼｯｸM-PRO" w:hAnsi="HG丸ｺﾞｼｯｸM-PRO" w:hint="eastAsia"/>
          <w:szCs w:val="21"/>
        </w:rPr>
        <w:t>】</w:t>
      </w:r>
    </w:p>
    <w:p w14:paraId="24B37227" w14:textId="0F11A1C9" w:rsidR="002C00AF" w:rsidRPr="00884839" w:rsidRDefault="004F7FC9" w:rsidP="00460360">
      <w:pPr>
        <w:pStyle w:val="ac"/>
        <w:rPr>
          <w:rFonts w:ascii="HG丸ｺﾞｼｯｸM-PRO" w:eastAsia="HG丸ｺﾞｼｯｸM-PRO" w:hAnsi="HG丸ｺﾞｼｯｸM-PRO"/>
          <w:sz w:val="21"/>
        </w:rPr>
      </w:pPr>
      <w:r w:rsidRPr="00884839">
        <w:rPr>
          <w:rFonts w:ascii="HG丸ｺﾞｼｯｸM-PRO" w:eastAsia="HG丸ｺﾞｼｯｸM-PRO" w:hAnsi="HG丸ｺﾞｼｯｸM-PRO" w:hint="eastAsia"/>
        </w:rPr>
        <w:t xml:space="preserve">　</w:t>
      </w:r>
      <w:r w:rsidR="00B50207" w:rsidRPr="00884839">
        <w:rPr>
          <w:rFonts w:ascii="HG丸ｺﾞｼｯｸM-PRO" w:eastAsia="HG丸ｺﾞｼｯｸM-PRO" w:hAnsi="HG丸ｺﾞｼｯｸM-PRO" w:hint="eastAsia"/>
        </w:rPr>
        <w:t>令和</w:t>
      </w:r>
      <w:r w:rsidR="003A2E2C" w:rsidRPr="00884839">
        <w:rPr>
          <w:rFonts w:ascii="HG丸ｺﾞｼｯｸM-PRO" w:eastAsia="HG丸ｺﾞｼｯｸM-PRO" w:hAnsi="HG丸ｺﾞｼｯｸM-PRO" w:hint="eastAsia"/>
        </w:rPr>
        <w:t>６</w:t>
      </w:r>
      <w:r w:rsidR="00676E3E" w:rsidRPr="00884839">
        <w:rPr>
          <w:rFonts w:ascii="HG丸ｺﾞｼｯｸM-PRO" w:eastAsia="HG丸ｺﾞｼｯｸM-PRO" w:hAnsi="HG丸ｺﾞｼｯｸM-PRO" w:hint="eastAsia"/>
          <w:sz w:val="21"/>
        </w:rPr>
        <w:t>年４月１日現在における具体的な取組状況は以下のとおりです。</w:t>
      </w:r>
    </w:p>
    <w:tbl>
      <w:tblPr>
        <w:tblW w:w="4950" w:type="pct"/>
        <w:tblInd w:w="99" w:type="dxa"/>
        <w:tblCellMar>
          <w:left w:w="99" w:type="dxa"/>
          <w:right w:w="99" w:type="dxa"/>
        </w:tblCellMar>
        <w:tblLook w:val="0000" w:firstRow="0" w:lastRow="0" w:firstColumn="0" w:lastColumn="0" w:noHBand="0" w:noVBand="0"/>
      </w:tblPr>
      <w:tblGrid>
        <w:gridCol w:w="1805"/>
        <w:gridCol w:w="3885"/>
        <w:gridCol w:w="1528"/>
        <w:gridCol w:w="2455"/>
      </w:tblGrid>
      <w:tr w:rsidR="00884839" w:rsidRPr="00884839" w14:paraId="21402579" w14:textId="77777777" w:rsidTr="004C34F0">
        <w:trPr>
          <w:trHeight w:val="397"/>
        </w:trPr>
        <w:tc>
          <w:tcPr>
            <w:tcW w:w="9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2EFE30"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抑制項目</w:t>
            </w:r>
          </w:p>
        </w:tc>
        <w:tc>
          <w:tcPr>
            <w:tcW w:w="20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CDA3DE0"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対象職名</w:t>
            </w:r>
          </w:p>
        </w:tc>
        <w:tc>
          <w:tcPr>
            <w:tcW w:w="79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8463F6"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抑制内容</w:t>
            </w:r>
          </w:p>
        </w:tc>
        <w:tc>
          <w:tcPr>
            <w:tcW w:w="1269"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0FBA6F1"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期　間</w:t>
            </w:r>
          </w:p>
        </w:tc>
      </w:tr>
      <w:tr w:rsidR="00884839" w:rsidRPr="00884839" w14:paraId="7917E06F" w14:textId="77777777" w:rsidTr="004C34F0">
        <w:trPr>
          <w:trHeight w:val="397"/>
        </w:trPr>
        <w:tc>
          <w:tcPr>
            <w:tcW w:w="93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E74D37" w14:textId="77777777" w:rsidR="002C00AF" w:rsidRPr="00884839" w:rsidRDefault="002C00AF" w:rsidP="002C00AF">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給　料</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3789F971" w14:textId="77777777" w:rsidR="002C00AF" w:rsidRPr="00884839" w:rsidRDefault="002C00AF" w:rsidP="001A1683">
            <w:pPr>
              <w:pStyle w:val="ac"/>
              <w:rPr>
                <w:rFonts w:ascii="HG丸ｺﾞｼｯｸM-PRO" w:eastAsia="HG丸ｺﾞｼｯｸM-PRO" w:hAnsi="HG丸ｺﾞｼｯｸM-PRO"/>
              </w:rPr>
            </w:pPr>
            <w:r w:rsidRPr="00884839">
              <w:rPr>
                <w:rFonts w:ascii="HG丸ｺﾞｼｯｸM-PRO" w:eastAsia="HG丸ｺﾞｼｯｸM-PRO" w:hAnsi="HG丸ｺﾞｼｯｸM-PRO" w:hint="eastAsia"/>
              </w:rPr>
              <w:t>知事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3334250"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30％減額</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2083BDDF" w14:textId="500B5D68" w:rsidR="002C00AF" w:rsidRPr="00884839" w:rsidRDefault="001A1683" w:rsidP="005E27A5">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Ｈ</w:t>
            </w:r>
            <w:r w:rsidR="002C00AF" w:rsidRPr="00884839">
              <w:rPr>
                <w:rFonts w:ascii="HG丸ｺﾞｼｯｸM-PRO" w:eastAsia="HG丸ｺﾞｼｯｸM-PRO" w:hAnsi="HG丸ｺﾞｼｯｸM-PRO" w:hint="eastAsia"/>
              </w:rPr>
              <w:t>20</w:t>
            </w:r>
            <w:r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８～</w:t>
            </w:r>
            <w:r w:rsidR="00430C72" w:rsidRPr="00884839">
              <w:rPr>
                <w:rFonts w:ascii="HG丸ｺﾞｼｯｸM-PRO" w:eastAsia="HG丸ｺﾞｼｯｸM-PRO" w:hAnsi="HG丸ｺﾞｼｯｸM-PRO" w:hint="eastAsia"/>
              </w:rPr>
              <w:t>R</w:t>
            </w:r>
            <w:r w:rsidR="003A2E2C" w:rsidRPr="00884839">
              <w:rPr>
                <w:rFonts w:ascii="HG丸ｺﾞｼｯｸM-PRO" w:eastAsia="HG丸ｺﾞｼｯｸM-PRO" w:hAnsi="HG丸ｺﾞｼｯｸM-PRO" w:hint="eastAsia"/>
              </w:rPr>
              <w:t>７</w:t>
            </w:r>
            <w:r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３</w:t>
            </w:r>
          </w:p>
        </w:tc>
      </w:tr>
      <w:tr w:rsidR="00884839" w:rsidRPr="00884839" w14:paraId="7326C7C6" w14:textId="77777777" w:rsidTr="004C34F0">
        <w:trPr>
          <w:trHeight w:val="397"/>
        </w:trPr>
        <w:tc>
          <w:tcPr>
            <w:tcW w:w="933"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0A0D05" w14:textId="77777777" w:rsidR="002C00AF" w:rsidRPr="00884839" w:rsidRDefault="002C00AF" w:rsidP="002C00AF">
            <w:pPr>
              <w:pStyle w:val="ac"/>
              <w:jc w:val="center"/>
              <w:rPr>
                <w:rFonts w:ascii="HG丸ｺﾞｼｯｸM-PRO" w:eastAsia="HG丸ｺﾞｼｯｸM-PRO" w:hAnsi="HG丸ｺﾞｼｯｸM-PRO"/>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30A234AF" w14:textId="77777777" w:rsidR="002C00AF" w:rsidRPr="00884839" w:rsidRDefault="002C00AF" w:rsidP="001A1683">
            <w:pPr>
              <w:pStyle w:val="ac"/>
              <w:rPr>
                <w:rFonts w:ascii="HG丸ｺﾞｼｯｸM-PRO" w:eastAsia="HG丸ｺﾞｼｯｸM-PRO" w:hAnsi="HG丸ｺﾞｼｯｸM-PRO"/>
              </w:rPr>
            </w:pPr>
            <w:r w:rsidRPr="00884839">
              <w:rPr>
                <w:rFonts w:ascii="HG丸ｺﾞｼｯｸM-PRO" w:eastAsia="HG丸ｺﾞｼｯｸM-PRO" w:hAnsi="HG丸ｺﾞｼｯｸM-PRO" w:hint="eastAsia"/>
              </w:rPr>
              <w:t>副知事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9CBFC6F" w14:textId="5050B1DA" w:rsidR="002C00AF" w:rsidRPr="00884839" w:rsidRDefault="003A2E2C"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８</w:t>
            </w:r>
            <w:r w:rsidR="002C00AF" w:rsidRPr="00884839">
              <w:rPr>
                <w:rFonts w:ascii="HG丸ｺﾞｼｯｸM-PRO" w:eastAsia="HG丸ｺﾞｼｯｸM-PRO" w:hAnsi="HG丸ｺﾞｼｯｸM-PRO" w:hint="eastAsia"/>
              </w:rPr>
              <w:t>％減額</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01A00685" w14:textId="57AAD71D" w:rsidR="002C00AF" w:rsidRPr="00884839" w:rsidRDefault="003A2E2C" w:rsidP="005E27A5">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R6</w:t>
            </w:r>
            <w:r w:rsidR="001A1683"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４～</w:t>
            </w:r>
            <w:r w:rsidR="00430C72" w:rsidRPr="00884839">
              <w:rPr>
                <w:rFonts w:ascii="HG丸ｺﾞｼｯｸM-PRO" w:eastAsia="HG丸ｺﾞｼｯｸM-PRO" w:hAnsi="HG丸ｺﾞｼｯｸM-PRO" w:hint="eastAsia"/>
              </w:rPr>
              <w:t>R</w:t>
            </w:r>
            <w:r w:rsidRPr="00884839">
              <w:rPr>
                <w:rFonts w:ascii="HG丸ｺﾞｼｯｸM-PRO" w:eastAsia="HG丸ｺﾞｼｯｸM-PRO" w:hAnsi="HG丸ｺﾞｼｯｸM-PRO" w:hint="eastAsia"/>
              </w:rPr>
              <w:t>７</w:t>
            </w:r>
            <w:r w:rsidR="001A1683"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３</w:t>
            </w:r>
          </w:p>
        </w:tc>
      </w:tr>
      <w:tr w:rsidR="00884839" w:rsidRPr="00884839" w14:paraId="4D69754F" w14:textId="77777777" w:rsidTr="004C34F0">
        <w:trPr>
          <w:trHeight w:val="397"/>
        </w:trPr>
        <w:tc>
          <w:tcPr>
            <w:tcW w:w="9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9F58BD" w14:textId="77777777" w:rsidR="002C00AF" w:rsidRPr="00884839" w:rsidRDefault="002C00AF" w:rsidP="002C00AF">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議員報酬</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251C19DD" w14:textId="77777777" w:rsidR="002C00AF" w:rsidRPr="00884839" w:rsidRDefault="001E2797" w:rsidP="001A1683">
            <w:pPr>
              <w:pStyle w:val="ac"/>
              <w:rPr>
                <w:rFonts w:ascii="HG丸ｺﾞｼｯｸM-PRO" w:eastAsia="HG丸ｺﾞｼｯｸM-PRO" w:hAnsi="HG丸ｺﾞｼｯｸM-PRO"/>
              </w:rPr>
            </w:pPr>
            <w:r w:rsidRPr="00884839">
              <w:rPr>
                <w:rFonts w:ascii="HG丸ｺﾞｼｯｸM-PRO" w:eastAsia="HG丸ｺﾞｼｯｸM-PRO" w:hAnsi="HG丸ｺﾞｼｯｸM-PRO" w:hint="eastAsia"/>
              </w:rPr>
              <w:t>議長、副議長、</w:t>
            </w:r>
            <w:r w:rsidR="002C00AF" w:rsidRPr="00884839">
              <w:rPr>
                <w:rFonts w:ascii="HG丸ｺﾞｼｯｸM-PRO" w:eastAsia="HG丸ｺﾞｼｯｸM-PRO" w:hAnsi="HG丸ｺﾞｼｯｸM-PRO" w:hint="eastAsia"/>
              </w:rPr>
              <w:t>議員</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218E689"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30％減額</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5050F8E6" w14:textId="420437AD" w:rsidR="002C00AF" w:rsidRPr="00884839" w:rsidRDefault="001A1683" w:rsidP="005E27A5">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Ｈ</w:t>
            </w:r>
            <w:r w:rsidR="002C00AF" w:rsidRPr="00884839">
              <w:rPr>
                <w:rFonts w:ascii="HG丸ｺﾞｼｯｸM-PRO" w:eastAsia="HG丸ｺﾞｼｯｸM-PRO" w:hAnsi="HG丸ｺﾞｼｯｸM-PRO" w:hint="eastAsia"/>
              </w:rPr>
              <w:t>23</w:t>
            </w:r>
            <w:r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４～</w:t>
            </w:r>
            <w:r w:rsidR="003A2E2C" w:rsidRPr="00884839">
              <w:rPr>
                <w:rFonts w:ascii="HG丸ｺﾞｼｯｸM-PRO" w:eastAsia="HG丸ｺﾞｼｯｸM-PRO" w:hAnsi="HG丸ｺﾞｼｯｸM-PRO" w:hint="eastAsia"/>
              </w:rPr>
              <w:t>R9.4</w:t>
            </w:r>
          </w:p>
        </w:tc>
      </w:tr>
      <w:tr w:rsidR="00884839" w:rsidRPr="00884839" w14:paraId="308241A2" w14:textId="77777777" w:rsidTr="004C34F0">
        <w:trPr>
          <w:trHeight w:val="397"/>
        </w:trPr>
        <w:tc>
          <w:tcPr>
            <w:tcW w:w="93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C624CC" w14:textId="77777777" w:rsidR="002C00AF" w:rsidRPr="00884839" w:rsidRDefault="00723359" w:rsidP="002C00AF">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期末</w:t>
            </w:r>
            <w:r w:rsidR="002C00AF" w:rsidRPr="00884839">
              <w:rPr>
                <w:rFonts w:ascii="HG丸ｺﾞｼｯｸM-PRO" w:eastAsia="HG丸ｺﾞｼｯｸM-PRO" w:hAnsi="HG丸ｺﾞｼｯｸM-PRO" w:hint="eastAsia"/>
              </w:rPr>
              <w:t>手当</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097EA2CB" w14:textId="77777777" w:rsidR="002C00AF" w:rsidRPr="00884839" w:rsidRDefault="002C00AF" w:rsidP="001A1683">
            <w:pPr>
              <w:pStyle w:val="ac"/>
              <w:rPr>
                <w:rFonts w:ascii="HG丸ｺﾞｼｯｸM-PRO" w:eastAsia="HG丸ｺﾞｼｯｸM-PRO" w:hAnsi="HG丸ｺﾞｼｯｸM-PRO"/>
              </w:rPr>
            </w:pPr>
            <w:r w:rsidRPr="00884839">
              <w:rPr>
                <w:rFonts w:ascii="HG丸ｺﾞｼｯｸM-PRO" w:eastAsia="HG丸ｺﾞｼｯｸM-PRO" w:hAnsi="HG丸ｺﾞｼｯｸM-PRO" w:hint="eastAsia"/>
              </w:rPr>
              <w:t>知事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A3802D0" w14:textId="77777777" w:rsidR="002C00AF" w:rsidRPr="00884839" w:rsidRDefault="002C00AF"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30％減額</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31D0C0D4" w14:textId="36D8B3D3" w:rsidR="002C00AF" w:rsidRPr="00884839" w:rsidRDefault="001A1683" w:rsidP="005E27A5">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Ｈ</w:t>
            </w:r>
            <w:r w:rsidR="002C00AF" w:rsidRPr="00884839">
              <w:rPr>
                <w:rFonts w:ascii="HG丸ｺﾞｼｯｸM-PRO" w:eastAsia="HG丸ｺﾞｼｯｸM-PRO" w:hAnsi="HG丸ｺﾞｼｯｸM-PRO" w:hint="eastAsia"/>
              </w:rPr>
              <w:t>13</w:t>
            </w:r>
            <w:r w:rsidRPr="00884839">
              <w:rPr>
                <w:rFonts w:ascii="HG丸ｺﾞｼｯｸM-PRO" w:eastAsia="HG丸ｺﾞｼｯｸM-PRO" w:hAnsi="HG丸ｺﾞｼｯｸM-PRO" w:hint="eastAsia"/>
              </w:rPr>
              <w:t>.</w:t>
            </w:r>
            <w:r w:rsidR="002C00AF" w:rsidRPr="00884839">
              <w:rPr>
                <w:rFonts w:ascii="HG丸ｺﾞｼｯｸM-PRO" w:eastAsia="HG丸ｺﾞｼｯｸM-PRO" w:hAnsi="HG丸ｺﾞｼｯｸM-PRO" w:hint="eastAsia"/>
              </w:rPr>
              <w:t>12～</w:t>
            </w:r>
            <w:r w:rsidR="00430C72" w:rsidRPr="00884839">
              <w:rPr>
                <w:rFonts w:ascii="HG丸ｺﾞｼｯｸM-PRO" w:eastAsia="HG丸ｺﾞｼｯｸM-PRO" w:hAnsi="HG丸ｺﾞｼｯｸM-PRO" w:hint="eastAsia"/>
              </w:rPr>
              <w:t>R</w:t>
            </w:r>
            <w:r w:rsidR="00634FD1" w:rsidRPr="00884839">
              <w:rPr>
                <w:rFonts w:ascii="HG丸ｺﾞｼｯｸM-PRO" w:eastAsia="HG丸ｺﾞｼｯｸM-PRO" w:hAnsi="HG丸ｺﾞｼｯｸM-PRO" w:hint="eastAsia"/>
              </w:rPr>
              <w:t>７</w:t>
            </w:r>
            <w:r w:rsidRPr="00884839">
              <w:rPr>
                <w:rFonts w:ascii="HG丸ｺﾞｼｯｸM-PRO" w:eastAsia="HG丸ｺﾞｼｯｸM-PRO" w:hAnsi="HG丸ｺﾞｼｯｸM-PRO" w:hint="eastAsia"/>
              </w:rPr>
              <w:t>.３</w:t>
            </w:r>
          </w:p>
        </w:tc>
      </w:tr>
      <w:tr w:rsidR="00884839" w:rsidRPr="00884839" w14:paraId="4BC6AC3D" w14:textId="77777777" w:rsidTr="004C34F0">
        <w:trPr>
          <w:trHeight w:val="397"/>
        </w:trPr>
        <w:tc>
          <w:tcPr>
            <w:tcW w:w="933"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1CBBAC" w14:textId="77777777" w:rsidR="002C00AF" w:rsidRPr="00884839" w:rsidRDefault="002C00AF" w:rsidP="002C00AF">
            <w:pPr>
              <w:pStyle w:val="ac"/>
              <w:rPr>
                <w:rFonts w:ascii="HG丸ｺﾞｼｯｸM-PRO" w:eastAsia="HG丸ｺﾞｼｯｸM-PRO" w:hAnsi="HG丸ｺﾞｼｯｸM-PRO"/>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39586477" w14:textId="77777777" w:rsidR="002C00AF" w:rsidRPr="00884839" w:rsidRDefault="002C00AF" w:rsidP="001A1683">
            <w:pPr>
              <w:pStyle w:val="ac"/>
              <w:rPr>
                <w:rFonts w:ascii="HG丸ｺﾞｼｯｸM-PRO" w:eastAsia="HG丸ｺﾞｼｯｸM-PRO" w:hAnsi="HG丸ｺﾞｼｯｸM-PRO"/>
              </w:rPr>
            </w:pPr>
            <w:r w:rsidRPr="00884839">
              <w:rPr>
                <w:rFonts w:ascii="HG丸ｺﾞｼｯｸM-PRO" w:eastAsia="HG丸ｺﾞｼｯｸM-PRO" w:hAnsi="HG丸ｺﾞｼｯｸM-PRO" w:hint="eastAsia"/>
              </w:rPr>
              <w:t>副知事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F12FECD" w14:textId="5AD70383" w:rsidR="002C00AF" w:rsidRPr="00884839" w:rsidRDefault="00634FD1" w:rsidP="001A1683">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rPr>
              <w:t>10</w:t>
            </w:r>
            <w:r w:rsidR="002C00AF" w:rsidRPr="00884839">
              <w:rPr>
                <w:rFonts w:ascii="HG丸ｺﾞｼｯｸM-PRO" w:eastAsia="HG丸ｺﾞｼｯｸM-PRO" w:hAnsi="HG丸ｺﾞｼｯｸM-PRO" w:hint="eastAsia"/>
              </w:rPr>
              <w:t>％減額</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66C5C295" w14:textId="12CE15DD" w:rsidR="002C00AF" w:rsidRPr="00884839" w:rsidRDefault="00634FD1" w:rsidP="005E27A5">
            <w:pPr>
              <w:pStyle w:val="ac"/>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R6.4</w:t>
            </w:r>
            <w:r w:rsidR="002C00AF" w:rsidRPr="00884839">
              <w:rPr>
                <w:rFonts w:ascii="HG丸ｺﾞｼｯｸM-PRO" w:eastAsia="HG丸ｺﾞｼｯｸM-PRO" w:hAnsi="HG丸ｺﾞｼｯｸM-PRO" w:hint="eastAsia"/>
              </w:rPr>
              <w:t>～</w:t>
            </w:r>
            <w:r w:rsidR="00430C72" w:rsidRPr="00884839">
              <w:rPr>
                <w:rFonts w:ascii="HG丸ｺﾞｼｯｸM-PRO" w:eastAsia="HG丸ｺﾞｼｯｸM-PRO" w:hAnsi="HG丸ｺﾞｼｯｸM-PRO" w:hint="eastAsia"/>
              </w:rPr>
              <w:t>R</w:t>
            </w:r>
            <w:r w:rsidRPr="00884839">
              <w:rPr>
                <w:rFonts w:ascii="HG丸ｺﾞｼｯｸM-PRO" w:eastAsia="HG丸ｺﾞｼｯｸM-PRO" w:hAnsi="HG丸ｺﾞｼｯｸM-PRO" w:hint="eastAsia"/>
              </w:rPr>
              <w:t>７</w:t>
            </w:r>
            <w:r w:rsidR="001A1683" w:rsidRPr="00884839">
              <w:rPr>
                <w:rFonts w:ascii="HG丸ｺﾞｼｯｸM-PRO" w:eastAsia="HG丸ｺﾞｼｯｸM-PRO" w:hAnsi="HG丸ｺﾞｼｯｸM-PRO" w:hint="eastAsia"/>
              </w:rPr>
              <w:t>.３</w:t>
            </w:r>
          </w:p>
        </w:tc>
      </w:tr>
    </w:tbl>
    <w:p w14:paraId="4629B845" w14:textId="77777777" w:rsidR="00621A67" w:rsidRPr="00884839" w:rsidRDefault="00621A67" w:rsidP="00460360">
      <w:pPr>
        <w:pStyle w:val="ac"/>
        <w:rPr>
          <w:rFonts w:ascii="HG丸ｺﾞｼｯｸM-PRO" w:eastAsia="HG丸ｺﾞｼｯｸM-PRO" w:hAnsi="HG丸ｺﾞｼｯｸM-PRO"/>
          <w:sz w:val="14"/>
        </w:rPr>
      </w:pPr>
      <w:r w:rsidRPr="00884839">
        <w:rPr>
          <w:rFonts w:ascii="HG丸ｺﾞｼｯｸM-PRO" w:eastAsia="HG丸ｺﾞｼｯｸM-PRO" w:hAnsi="HG丸ｺﾞｼｯｸM-PRO" w:hint="eastAsia"/>
          <w:sz w:val="14"/>
        </w:rPr>
        <w:t xml:space="preserve">　注１　令和</w:t>
      </w:r>
      <w:r w:rsidR="006A521F" w:rsidRPr="00884839">
        <w:rPr>
          <w:rFonts w:ascii="HG丸ｺﾞｼｯｸM-PRO" w:eastAsia="HG丸ｺﾞｼｯｸM-PRO" w:hAnsi="HG丸ｺﾞｼｯｸM-PRO" w:hint="eastAsia"/>
          <w:sz w:val="14"/>
        </w:rPr>
        <w:t>２</w:t>
      </w:r>
      <w:r w:rsidRPr="00884839">
        <w:rPr>
          <w:rFonts w:ascii="HG丸ｺﾞｼｯｸM-PRO" w:eastAsia="HG丸ｺﾞｼｯｸM-PRO" w:hAnsi="HG丸ｺﾞｼｯｸM-PRO" w:hint="eastAsia"/>
          <w:sz w:val="14"/>
        </w:rPr>
        <w:t>年３月までは課長級以上が対象。</w:t>
      </w:r>
    </w:p>
    <w:p w14:paraId="498EFD5E" w14:textId="77777777" w:rsidR="00621A67" w:rsidRPr="00884839" w:rsidRDefault="00621A67" w:rsidP="00460360">
      <w:pPr>
        <w:pStyle w:val="ac"/>
        <w:rPr>
          <w:rFonts w:ascii="HG丸ｺﾞｼｯｸM-PRO" w:eastAsia="HG丸ｺﾞｼｯｸM-PRO" w:hAnsi="HG丸ｺﾞｼｯｸM-PRO"/>
          <w:sz w:val="14"/>
        </w:rPr>
      </w:pPr>
    </w:p>
    <w:p w14:paraId="0D9AD1DF" w14:textId="05AEA3AB" w:rsidR="00DA38BB" w:rsidRPr="00884839" w:rsidRDefault="004F7FC9" w:rsidP="004F7FC9">
      <w:pPr>
        <w:ind w:left="202" w:hangingChars="100" w:hanging="20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D50310" w:rsidRPr="00884839">
        <w:rPr>
          <w:rFonts w:ascii="HG丸ｺﾞｼｯｸM-PRO" w:eastAsia="HG丸ｺﾞｼｯｸM-PRO" w:hAnsi="HG丸ｺﾞｼｯｸM-PRO" w:hint="eastAsia"/>
          <w:szCs w:val="21"/>
        </w:rPr>
        <w:t>職員の平均給料月額と平均年齢の状況</w:t>
      </w:r>
      <w:r w:rsidRPr="00884839">
        <w:rPr>
          <w:rFonts w:ascii="HG丸ｺﾞｼｯｸM-PRO" w:eastAsia="HG丸ｺﾞｼｯｸM-PRO" w:hAnsi="HG丸ｺﾞｼｯｸM-PRO" w:hint="eastAsia"/>
          <w:szCs w:val="21"/>
        </w:rPr>
        <w:t xml:space="preserve">】　　　　　　　　　</w:t>
      </w:r>
      <w:r w:rsidR="00A83923" w:rsidRPr="00884839">
        <w:rPr>
          <w:rFonts w:ascii="HG丸ｺﾞｼｯｸM-PRO" w:eastAsia="HG丸ｺﾞｼｯｸM-PRO" w:hAnsi="HG丸ｺﾞｼｯｸM-PRO" w:hint="eastAsia"/>
          <w:szCs w:val="21"/>
        </w:rPr>
        <w:t xml:space="preserve">  </w:t>
      </w:r>
      <w:r w:rsidR="00430C72" w:rsidRPr="00884839">
        <w:rPr>
          <w:rFonts w:ascii="HG丸ｺﾞｼｯｸM-PRO" w:eastAsia="HG丸ｺﾞｼｯｸM-PRO" w:hAnsi="HG丸ｺﾞｼｯｸM-PRO" w:hint="eastAsia"/>
          <w:szCs w:val="21"/>
        </w:rPr>
        <w:t>（</w:t>
      </w:r>
      <w:r w:rsidR="00384A30" w:rsidRPr="00884839">
        <w:rPr>
          <w:rFonts w:ascii="HG丸ｺﾞｼｯｸM-PRO" w:eastAsia="HG丸ｺﾞｼｯｸM-PRO" w:hAnsi="HG丸ｺﾞｼｯｸM-PRO" w:hint="eastAsia"/>
          <w:szCs w:val="21"/>
        </w:rPr>
        <w:t>令和</w:t>
      </w:r>
      <w:r w:rsidR="009C2D57" w:rsidRPr="00884839">
        <w:rPr>
          <w:rFonts w:ascii="HG丸ｺﾞｼｯｸM-PRO" w:eastAsia="HG丸ｺﾞｼｯｸM-PRO" w:hAnsi="HG丸ｺﾞｼｯｸM-PRO" w:hint="eastAsia"/>
          <w:szCs w:val="21"/>
        </w:rPr>
        <w:t>６</w:t>
      </w:r>
      <w:r w:rsidRPr="00884839">
        <w:rPr>
          <w:rFonts w:ascii="HG丸ｺﾞｼｯｸM-PRO" w:eastAsia="HG丸ｺﾞｼｯｸM-PRO" w:hAnsi="HG丸ｺﾞｼｯｸM-PRO" w:hint="eastAsia"/>
          <w:szCs w:val="21"/>
        </w:rPr>
        <w:t>年4月1日現在の一般行政職）</w:t>
      </w:r>
    </w:p>
    <w:tbl>
      <w:tblPr>
        <w:tblStyle w:val="a3"/>
        <w:tblW w:w="0" w:type="auto"/>
        <w:tblInd w:w="108" w:type="dxa"/>
        <w:tblLook w:val="04A0" w:firstRow="1" w:lastRow="0" w:firstColumn="1" w:lastColumn="0" w:noHBand="0" w:noVBand="1"/>
      </w:tblPr>
      <w:tblGrid>
        <w:gridCol w:w="3261"/>
        <w:gridCol w:w="3118"/>
        <w:gridCol w:w="3260"/>
      </w:tblGrid>
      <w:tr w:rsidR="00884839" w:rsidRPr="00884839" w14:paraId="697D5431" w14:textId="77777777" w:rsidTr="004C34F0">
        <w:trPr>
          <w:trHeight w:val="340"/>
        </w:trPr>
        <w:tc>
          <w:tcPr>
            <w:tcW w:w="3261" w:type="dxa"/>
            <w:tcBorders>
              <w:bottom w:val="single" w:sz="4" w:space="0" w:color="auto"/>
            </w:tcBorders>
            <w:shd w:val="clear" w:color="auto" w:fill="C6D9F1" w:themeFill="text2" w:themeFillTint="33"/>
            <w:vAlign w:val="center"/>
          </w:tcPr>
          <w:p w14:paraId="07721FDF" w14:textId="77777777" w:rsidR="004C3845" w:rsidRPr="00884839" w:rsidRDefault="004C3845" w:rsidP="00686498">
            <w:pPr>
              <w:snapToGrid w:val="0"/>
              <w:jc w:val="center"/>
              <w:rPr>
                <w:rFonts w:ascii="HG丸ｺﾞｼｯｸM-PRO" w:eastAsia="HG丸ｺﾞｼｯｸM-PRO" w:hAnsi="HG丸ｺﾞｼｯｸM-PRO" w:cs="ＭＳ Ｐゴシック"/>
                <w:szCs w:val="21"/>
              </w:rPr>
            </w:pPr>
            <w:r w:rsidRPr="00884839">
              <w:rPr>
                <w:rFonts w:ascii="HG丸ｺﾞｼｯｸM-PRO" w:eastAsia="HG丸ｺﾞｼｯｸM-PRO" w:hAnsi="HG丸ｺﾞｼｯｸM-PRO" w:cs="Times New Roman" w:hint="eastAsia"/>
                <w:szCs w:val="21"/>
              </w:rPr>
              <w:t>区　　分</w:t>
            </w:r>
          </w:p>
        </w:tc>
        <w:tc>
          <w:tcPr>
            <w:tcW w:w="3118" w:type="dxa"/>
            <w:shd w:val="clear" w:color="auto" w:fill="C6D9F1" w:themeFill="text2" w:themeFillTint="33"/>
            <w:vAlign w:val="center"/>
          </w:tcPr>
          <w:p w14:paraId="403D68E8" w14:textId="77777777" w:rsidR="004C3845" w:rsidRPr="00884839" w:rsidRDefault="004C3845" w:rsidP="00686498">
            <w:pPr>
              <w:snapToGrid w:val="0"/>
              <w:jc w:val="center"/>
              <w:rPr>
                <w:rFonts w:ascii="HG丸ｺﾞｼｯｸM-PRO" w:eastAsia="HG丸ｺﾞｼｯｸM-PRO" w:hAnsi="HG丸ｺﾞｼｯｸM-PRO" w:cs="ＭＳ Ｐゴシック"/>
                <w:szCs w:val="21"/>
              </w:rPr>
            </w:pPr>
            <w:r w:rsidRPr="00884839">
              <w:rPr>
                <w:rFonts w:ascii="HG丸ｺﾞｼｯｸM-PRO" w:eastAsia="HG丸ｺﾞｼｯｸM-PRO" w:hAnsi="HG丸ｺﾞｼｯｸM-PRO" w:cs="Times New Roman" w:hint="eastAsia"/>
                <w:szCs w:val="21"/>
              </w:rPr>
              <w:t>平均年齢</w:t>
            </w:r>
          </w:p>
        </w:tc>
        <w:tc>
          <w:tcPr>
            <w:tcW w:w="3260" w:type="dxa"/>
            <w:shd w:val="clear" w:color="auto" w:fill="C6D9F1" w:themeFill="text2" w:themeFillTint="33"/>
            <w:vAlign w:val="center"/>
          </w:tcPr>
          <w:p w14:paraId="0EEE5D48" w14:textId="77777777" w:rsidR="004C3845" w:rsidRPr="00884839" w:rsidRDefault="004C3845"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平均給料月額</w:t>
            </w:r>
          </w:p>
        </w:tc>
      </w:tr>
      <w:tr w:rsidR="00884839" w:rsidRPr="00884839" w14:paraId="2BFE6CD2" w14:textId="77777777" w:rsidTr="004C34F0">
        <w:trPr>
          <w:trHeight w:val="340"/>
        </w:trPr>
        <w:tc>
          <w:tcPr>
            <w:tcW w:w="3261" w:type="dxa"/>
            <w:shd w:val="clear" w:color="auto" w:fill="C6D9F1" w:themeFill="text2" w:themeFillTint="33"/>
            <w:vAlign w:val="center"/>
          </w:tcPr>
          <w:p w14:paraId="0813CF1F" w14:textId="77777777" w:rsidR="001D709E" w:rsidRPr="00884839" w:rsidRDefault="001D709E"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府</w:t>
            </w:r>
          </w:p>
        </w:tc>
        <w:tc>
          <w:tcPr>
            <w:tcW w:w="3118" w:type="dxa"/>
            <w:vAlign w:val="center"/>
          </w:tcPr>
          <w:p w14:paraId="7AFD7A47" w14:textId="5F40401C" w:rsidR="001D709E" w:rsidRPr="00884839" w:rsidRDefault="009C2D57" w:rsidP="00686498">
            <w:pPr>
              <w:snapToGrid w:val="0"/>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41.6</w:t>
            </w:r>
            <w:r w:rsidR="001D709E" w:rsidRPr="00884839">
              <w:rPr>
                <w:rFonts w:ascii="HG丸ｺﾞｼｯｸM-PRO" w:eastAsia="HG丸ｺﾞｼｯｸM-PRO" w:hAnsi="HG丸ｺﾞｼｯｸM-PRO" w:hint="eastAsia"/>
                <w:szCs w:val="21"/>
              </w:rPr>
              <w:t>歳</w:t>
            </w:r>
          </w:p>
        </w:tc>
        <w:tc>
          <w:tcPr>
            <w:tcW w:w="3260" w:type="dxa"/>
            <w:vAlign w:val="center"/>
          </w:tcPr>
          <w:p w14:paraId="6948E176" w14:textId="75877EBD" w:rsidR="001D709E" w:rsidRPr="00884839" w:rsidRDefault="009C2D57" w:rsidP="00006124">
            <w:pPr>
              <w:snapToGrid w:val="0"/>
              <w:jc w:val="right"/>
              <w:rPr>
                <w:rFonts w:ascii="HG丸ｺﾞｼｯｸM-PRO" w:eastAsia="HG丸ｺﾞｼｯｸM-PRO" w:hAnsi="HG丸ｺﾞｼｯｸM-PRO" w:cs="Times New Roman"/>
                <w:strike/>
                <w:szCs w:val="21"/>
              </w:rPr>
            </w:pPr>
            <w:r w:rsidRPr="00884839">
              <w:rPr>
                <w:rFonts w:ascii="HG丸ｺﾞｼｯｸM-PRO" w:eastAsia="HG丸ｺﾞｼｯｸM-PRO" w:hAnsi="HG丸ｺﾞｼｯｸM-PRO" w:hint="eastAsia"/>
              </w:rPr>
              <w:t>314,603</w:t>
            </w:r>
            <w:r w:rsidR="00006124" w:rsidRPr="00884839">
              <w:rPr>
                <w:rFonts w:ascii="HG丸ｺﾞｼｯｸM-PRO" w:eastAsia="HG丸ｺﾞｼｯｸM-PRO" w:hAnsi="HG丸ｺﾞｼｯｸM-PRO" w:cs="Times New Roman" w:hint="eastAsia"/>
                <w:szCs w:val="21"/>
              </w:rPr>
              <w:t>円</w:t>
            </w:r>
          </w:p>
        </w:tc>
      </w:tr>
      <w:tr w:rsidR="00884839" w:rsidRPr="00884839" w14:paraId="660E3115" w14:textId="77777777" w:rsidTr="004C34F0">
        <w:trPr>
          <w:trHeight w:val="340"/>
        </w:trPr>
        <w:tc>
          <w:tcPr>
            <w:tcW w:w="3261" w:type="dxa"/>
            <w:shd w:val="clear" w:color="auto" w:fill="C6D9F1" w:themeFill="text2" w:themeFillTint="33"/>
            <w:vAlign w:val="center"/>
          </w:tcPr>
          <w:p w14:paraId="5AA17EEB" w14:textId="77777777" w:rsidR="001D709E" w:rsidRPr="00884839" w:rsidRDefault="001D709E"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国</w:t>
            </w:r>
          </w:p>
        </w:tc>
        <w:tc>
          <w:tcPr>
            <w:tcW w:w="3118" w:type="dxa"/>
            <w:vAlign w:val="center"/>
          </w:tcPr>
          <w:p w14:paraId="008ED3EB" w14:textId="34AE5CFF" w:rsidR="001D709E" w:rsidRPr="00884839" w:rsidRDefault="004505F8" w:rsidP="00686498">
            <w:pPr>
              <w:snapToGrid w:val="0"/>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4</w:t>
            </w:r>
            <w:r w:rsidRPr="00884839">
              <w:rPr>
                <w:rFonts w:ascii="HG丸ｺﾞｼｯｸM-PRO" w:eastAsia="HG丸ｺﾞｼｯｸM-PRO" w:hAnsi="HG丸ｺﾞｼｯｸM-PRO"/>
                <w:szCs w:val="21"/>
              </w:rPr>
              <w:t>2.</w:t>
            </w:r>
            <w:r w:rsidR="00CD00CB">
              <w:rPr>
                <w:rFonts w:ascii="HG丸ｺﾞｼｯｸM-PRO" w:eastAsia="HG丸ｺﾞｼｯｸM-PRO" w:hAnsi="HG丸ｺﾞｼｯｸM-PRO"/>
                <w:szCs w:val="21"/>
              </w:rPr>
              <w:t>1</w:t>
            </w:r>
            <w:r w:rsidR="001D709E" w:rsidRPr="00884839">
              <w:rPr>
                <w:rFonts w:ascii="HG丸ｺﾞｼｯｸM-PRO" w:eastAsia="HG丸ｺﾞｼｯｸM-PRO" w:hAnsi="HG丸ｺﾞｼｯｸM-PRO" w:hint="eastAsia"/>
                <w:szCs w:val="21"/>
              </w:rPr>
              <w:t>歳</w:t>
            </w:r>
          </w:p>
        </w:tc>
        <w:tc>
          <w:tcPr>
            <w:tcW w:w="3260" w:type="dxa"/>
            <w:vAlign w:val="center"/>
          </w:tcPr>
          <w:p w14:paraId="026489FC" w14:textId="46A4F24E" w:rsidR="00006124" w:rsidRPr="00884839" w:rsidRDefault="00CD00CB" w:rsidP="00E70860">
            <w:pPr>
              <w:snapToGrid w:val="0"/>
              <w:jc w:val="right"/>
              <w:rPr>
                <w:rFonts w:ascii="HG丸ｺﾞｼｯｸM-PRO" w:eastAsia="HG丸ｺﾞｼｯｸM-PRO" w:hAnsi="HG丸ｺﾞｼｯｸM-PRO" w:cs="Times New Roman"/>
                <w:szCs w:val="21"/>
              </w:rPr>
            </w:pPr>
            <w:r w:rsidRPr="00CD00CB">
              <w:rPr>
                <w:rFonts w:ascii="HG丸ｺﾞｼｯｸM-PRO" w:eastAsia="HG丸ｺﾞｼｯｸM-PRO" w:hAnsi="HG丸ｺﾞｼｯｸM-PRO" w:cs="Times New Roman"/>
                <w:szCs w:val="21"/>
              </w:rPr>
              <w:t>323,823</w:t>
            </w:r>
            <w:r w:rsidR="00006124" w:rsidRPr="00884839">
              <w:rPr>
                <w:rFonts w:ascii="HG丸ｺﾞｼｯｸM-PRO" w:eastAsia="HG丸ｺﾞｼｯｸM-PRO" w:hAnsi="HG丸ｺﾞｼｯｸM-PRO" w:cs="Times New Roman" w:hint="eastAsia"/>
                <w:szCs w:val="21"/>
              </w:rPr>
              <w:t>円</w:t>
            </w:r>
          </w:p>
        </w:tc>
      </w:tr>
    </w:tbl>
    <w:p w14:paraId="497DE23B" w14:textId="54882D0B" w:rsidR="000A3D3D" w:rsidRPr="00884839" w:rsidRDefault="006A521F" w:rsidP="0073721D">
      <w:pPr>
        <w:rPr>
          <w:rFonts w:ascii="HG丸ｺﾞｼｯｸM-PRO" w:eastAsia="HG丸ｺﾞｼｯｸM-PRO" w:hAnsi="HG丸ｺﾞｼｯｸM-PRO" w:cs="Times New Roman"/>
          <w:sz w:val="16"/>
          <w:szCs w:val="16"/>
        </w:rPr>
      </w:pPr>
      <w:r w:rsidRPr="00884839">
        <w:rPr>
          <w:rFonts w:ascii="HG丸ｺﾞｼｯｸM-PRO" w:eastAsia="HG丸ｺﾞｼｯｸM-PRO" w:hAnsi="HG丸ｺﾞｼｯｸM-PRO" w:cs="Times New Roman" w:hint="eastAsia"/>
          <w:szCs w:val="21"/>
        </w:rPr>
        <w:t xml:space="preserve">　</w:t>
      </w:r>
    </w:p>
    <w:p w14:paraId="7D5CDCBA" w14:textId="77777777" w:rsidR="006A521F" w:rsidRPr="00884839" w:rsidRDefault="006A521F" w:rsidP="0073721D">
      <w:pPr>
        <w:rPr>
          <w:rFonts w:ascii="HG丸ｺﾞｼｯｸM-PRO" w:eastAsia="HG丸ｺﾞｼｯｸM-PRO" w:hAnsi="HG丸ｺﾞｼｯｸM-PRO" w:cs="Times New Roman"/>
          <w:sz w:val="14"/>
          <w:szCs w:val="14"/>
        </w:rPr>
      </w:pPr>
    </w:p>
    <w:p w14:paraId="6E8CCFF7" w14:textId="6EBD783A" w:rsidR="00D50310" w:rsidRPr="00884839" w:rsidRDefault="004F7FC9" w:rsidP="004F7FC9">
      <w:pP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r w:rsidR="00D50310" w:rsidRPr="00884839">
        <w:rPr>
          <w:rFonts w:ascii="HG丸ｺﾞｼｯｸM-PRO" w:eastAsia="HG丸ｺﾞｼｯｸM-PRO" w:hAnsi="HG丸ｺﾞｼｯｸM-PRO" w:cs="Times New Roman" w:hint="eastAsia"/>
          <w:szCs w:val="21"/>
        </w:rPr>
        <w:t>職員の初任給の状況</w:t>
      </w:r>
      <w:r w:rsidRPr="00884839">
        <w:rPr>
          <w:rFonts w:ascii="HG丸ｺﾞｼｯｸM-PRO" w:eastAsia="HG丸ｺﾞｼｯｸM-PRO" w:hAnsi="HG丸ｺﾞｼｯｸM-PRO" w:cs="Times New Roman" w:hint="eastAsia"/>
          <w:szCs w:val="21"/>
        </w:rPr>
        <w:t xml:space="preserve">】　　　　　　　　　　　　　　　　　</w:t>
      </w:r>
      <w:r w:rsidR="00A83923" w:rsidRPr="00884839">
        <w:rPr>
          <w:rFonts w:ascii="HG丸ｺﾞｼｯｸM-PRO" w:eastAsia="HG丸ｺﾞｼｯｸM-PRO" w:hAnsi="HG丸ｺﾞｼｯｸM-PRO" w:cs="Times New Roman" w:hint="eastAsia"/>
          <w:szCs w:val="21"/>
        </w:rPr>
        <w:t xml:space="preserve">  </w:t>
      </w:r>
      <w:r w:rsidR="00430C72" w:rsidRPr="00884839">
        <w:rPr>
          <w:rFonts w:ascii="HG丸ｺﾞｼｯｸM-PRO" w:eastAsia="HG丸ｺﾞｼｯｸM-PRO" w:hAnsi="HG丸ｺﾞｼｯｸM-PRO" w:cs="Times New Roman" w:hint="eastAsia"/>
          <w:szCs w:val="21"/>
        </w:rPr>
        <w:t>（</w:t>
      </w:r>
      <w:r w:rsidR="00384A30" w:rsidRPr="00884839">
        <w:rPr>
          <w:rFonts w:ascii="HG丸ｺﾞｼｯｸM-PRO" w:eastAsia="HG丸ｺﾞｼｯｸM-PRO" w:hAnsi="HG丸ｺﾞｼｯｸM-PRO" w:cs="Times New Roman" w:hint="eastAsia"/>
          <w:szCs w:val="21"/>
        </w:rPr>
        <w:t>令和</w:t>
      </w:r>
      <w:r w:rsidR="00F81460" w:rsidRPr="00884839">
        <w:rPr>
          <w:rFonts w:ascii="HG丸ｺﾞｼｯｸM-PRO" w:eastAsia="HG丸ｺﾞｼｯｸM-PRO" w:hAnsi="HG丸ｺﾞｼｯｸM-PRO" w:cs="Times New Roman" w:hint="eastAsia"/>
          <w:szCs w:val="21"/>
        </w:rPr>
        <w:t>６</w:t>
      </w:r>
      <w:r w:rsidRPr="00884839">
        <w:rPr>
          <w:rFonts w:ascii="HG丸ｺﾞｼｯｸM-PRO" w:eastAsia="HG丸ｺﾞｼｯｸM-PRO" w:hAnsi="HG丸ｺﾞｼｯｸM-PRO" w:cs="Times New Roman" w:hint="eastAsia"/>
          <w:szCs w:val="21"/>
        </w:rPr>
        <w:t>年4月1日現在の一般行政職）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957"/>
        <w:gridCol w:w="1954"/>
        <w:gridCol w:w="1954"/>
        <w:gridCol w:w="1852"/>
      </w:tblGrid>
      <w:tr w:rsidR="00884839" w:rsidRPr="00884839" w14:paraId="57C52C1A" w14:textId="77777777" w:rsidTr="004C34F0">
        <w:trPr>
          <w:cantSplit/>
          <w:trHeight w:val="340"/>
        </w:trPr>
        <w:tc>
          <w:tcPr>
            <w:tcW w:w="1992" w:type="pct"/>
            <w:gridSpan w:val="2"/>
            <w:tcBorders>
              <w:bottom w:val="single" w:sz="4" w:space="0" w:color="auto"/>
            </w:tcBorders>
            <w:shd w:val="clear" w:color="auto" w:fill="C6D9F1" w:themeFill="text2" w:themeFillTint="33"/>
            <w:vAlign w:val="center"/>
          </w:tcPr>
          <w:p w14:paraId="2B133570" w14:textId="77777777" w:rsidR="00D50310" w:rsidRPr="00884839" w:rsidRDefault="00D50310"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区　分</w:t>
            </w:r>
          </w:p>
        </w:tc>
        <w:tc>
          <w:tcPr>
            <w:tcW w:w="1020" w:type="pct"/>
            <w:shd w:val="clear" w:color="auto" w:fill="C6D9F1" w:themeFill="text2" w:themeFillTint="33"/>
            <w:vAlign w:val="center"/>
          </w:tcPr>
          <w:p w14:paraId="1AF5C329" w14:textId="77777777" w:rsidR="00D50310" w:rsidRPr="00884839" w:rsidRDefault="004F7FC9"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府</w:t>
            </w:r>
          </w:p>
        </w:tc>
        <w:tc>
          <w:tcPr>
            <w:tcW w:w="1987" w:type="pct"/>
            <w:gridSpan w:val="2"/>
            <w:shd w:val="clear" w:color="auto" w:fill="C6D9F1" w:themeFill="text2" w:themeFillTint="33"/>
            <w:vAlign w:val="center"/>
          </w:tcPr>
          <w:p w14:paraId="614CBB95" w14:textId="77777777" w:rsidR="00D50310" w:rsidRPr="00884839" w:rsidRDefault="00D50310"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国</w:t>
            </w:r>
          </w:p>
        </w:tc>
      </w:tr>
      <w:tr w:rsidR="00884839" w:rsidRPr="00884839" w14:paraId="30D3FBAA" w14:textId="77777777" w:rsidTr="004C34F0">
        <w:trPr>
          <w:cantSplit/>
          <w:trHeight w:val="340"/>
        </w:trPr>
        <w:tc>
          <w:tcPr>
            <w:tcW w:w="970" w:type="pct"/>
            <w:vMerge w:val="restart"/>
            <w:shd w:val="clear" w:color="auto" w:fill="C6D9F1" w:themeFill="text2" w:themeFillTint="33"/>
            <w:vAlign w:val="center"/>
          </w:tcPr>
          <w:p w14:paraId="4239CDA4" w14:textId="77777777" w:rsidR="00D50310" w:rsidRPr="00884839" w:rsidRDefault="00D50310"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一般行政職</w:t>
            </w:r>
          </w:p>
        </w:tc>
        <w:tc>
          <w:tcPr>
            <w:tcW w:w="1022" w:type="pct"/>
            <w:vMerge w:val="restart"/>
            <w:shd w:val="clear" w:color="auto" w:fill="C6D9F1" w:themeFill="text2" w:themeFillTint="33"/>
            <w:vAlign w:val="center"/>
          </w:tcPr>
          <w:p w14:paraId="3E92F182" w14:textId="77777777" w:rsidR="00D50310" w:rsidRPr="00884839" w:rsidRDefault="00D50310"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大学卒</w:t>
            </w:r>
          </w:p>
        </w:tc>
        <w:tc>
          <w:tcPr>
            <w:tcW w:w="1020" w:type="pct"/>
            <w:vMerge w:val="restart"/>
            <w:vAlign w:val="center"/>
          </w:tcPr>
          <w:p w14:paraId="2647D568" w14:textId="11DEC6BC" w:rsidR="009C2D57" w:rsidRPr="00884839" w:rsidRDefault="009C2D57" w:rsidP="00E70860">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2</w:t>
            </w:r>
            <w:r w:rsidRPr="00884839">
              <w:rPr>
                <w:rFonts w:ascii="HG丸ｺﾞｼｯｸM-PRO" w:eastAsia="HG丸ｺﾞｼｯｸM-PRO" w:hAnsi="HG丸ｺﾞｼｯｸM-PRO" w:cs="Times New Roman"/>
                <w:szCs w:val="21"/>
              </w:rPr>
              <w:t>03,300</w:t>
            </w:r>
            <w:r w:rsidRPr="00884839">
              <w:rPr>
                <w:rFonts w:ascii="HG丸ｺﾞｼｯｸM-PRO" w:eastAsia="HG丸ｺﾞｼｯｸM-PRO" w:hAnsi="HG丸ｺﾞｼｯｸM-PRO" w:cs="Times New Roman" w:hint="eastAsia"/>
                <w:szCs w:val="21"/>
              </w:rPr>
              <w:t>円</w:t>
            </w:r>
          </w:p>
        </w:tc>
        <w:tc>
          <w:tcPr>
            <w:tcW w:w="1020" w:type="pct"/>
            <w:tcBorders>
              <w:right w:val="nil"/>
            </w:tcBorders>
            <w:vAlign w:val="center"/>
          </w:tcPr>
          <w:p w14:paraId="2CD2ADB5" w14:textId="77777777" w:rsidR="00D50310" w:rsidRPr="00884839" w:rsidRDefault="004A66DE"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総合職（大卒）</w:t>
            </w:r>
          </w:p>
        </w:tc>
        <w:tc>
          <w:tcPr>
            <w:tcW w:w="967" w:type="pct"/>
            <w:tcBorders>
              <w:left w:val="nil"/>
            </w:tcBorders>
            <w:vAlign w:val="center"/>
          </w:tcPr>
          <w:p w14:paraId="295EB1B3" w14:textId="46E1436F" w:rsidR="00D50310" w:rsidRPr="00CD00CB" w:rsidRDefault="00CD00CB" w:rsidP="00E70860">
            <w:pPr>
              <w:snapToGrid w:val="0"/>
              <w:jc w:val="center"/>
              <w:rPr>
                <w:rFonts w:ascii="HG丸ｺﾞｼｯｸM-PRO" w:eastAsia="HG丸ｺﾞｼｯｸM-PRO" w:hAnsi="HG丸ｺﾞｼｯｸM-PRO" w:cs="Times New Roman"/>
                <w:szCs w:val="21"/>
              </w:rPr>
            </w:pPr>
            <w:r w:rsidRPr="00CD00CB">
              <w:rPr>
                <w:rFonts w:ascii="HG丸ｺﾞｼｯｸM-PRO" w:eastAsia="HG丸ｺﾞｼｯｸM-PRO" w:hAnsi="HG丸ｺﾞｼｯｸM-PRO" w:cs="Times New Roman"/>
                <w:szCs w:val="21"/>
              </w:rPr>
              <w:t>208,000</w:t>
            </w:r>
            <w:r w:rsidR="00D50310" w:rsidRPr="00CD00CB">
              <w:rPr>
                <w:rFonts w:ascii="HG丸ｺﾞｼｯｸM-PRO" w:eastAsia="HG丸ｺﾞｼｯｸM-PRO" w:hAnsi="HG丸ｺﾞｼｯｸM-PRO" w:cs="Times New Roman" w:hint="eastAsia"/>
                <w:szCs w:val="21"/>
              </w:rPr>
              <w:t>円</w:t>
            </w:r>
          </w:p>
        </w:tc>
      </w:tr>
      <w:tr w:rsidR="00884839" w:rsidRPr="00884839" w14:paraId="6DD2D2A1" w14:textId="77777777" w:rsidTr="004C34F0">
        <w:trPr>
          <w:cantSplit/>
          <w:trHeight w:val="340"/>
        </w:trPr>
        <w:tc>
          <w:tcPr>
            <w:tcW w:w="970" w:type="pct"/>
            <w:vMerge/>
            <w:shd w:val="clear" w:color="auto" w:fill="C6D9F1" w:themeFill="text2" w:themeFillTint="33"/>
            <w:vAlign w:val="center"/>
          </w:tcPr>
          <w:p w14:paraId="4F6A8837" w14:textId="77777777" w:rsidR="00D50310" w:rsidRPr="00884839" w:rsidRDefault="00D50310" w:rsidP="00D45784">
            <w:pPr>
              <w:snapToGrid w:val="0"/>
              <w:jc w:val="center"/>
              <w:rPr>
                <w:rFonts w:ascii="HG丸ｺﾞｼｯｸM-PRO" w:eastAsia="HG丸ｺﾞｼｯｸM-PRO" w:hAnsi="HG丸ｺﾞｼｯｸM-PRO" w:cs="Times New Roman"/>
                <w:szCs w:val="21"/>
              </w:rPr>
            </w:pPr>
          </w:p>
        </w:tc>
        <w:tc>
          <w:tcPr>
            <w:tcW w:w="1022" w:type="pct"/>
            <w:vMerge/>
            <w:shd w:val="clear" w:color="auto" w:fill="C6D9F1" w:themeFill="text2" w:themeFillTint="33"/>
            <w:vAlign w:val="center"/>
          </w:tcPr>
          <w:p w14:paraId="44F88F8E" w14:textId="77777777" w:rsidR="00D50310" w:rsidRPr="00884839" w:rsidRDefault="00D50310" w:rsidP="00D45784">
            <w:pPr>
              <w:snapToGrid w:val="0"/>
              <w:jc w:val="center"/>
              <w:rPr>
                <w:rFonts w:ascii="HG丸ｺﾞｼｯｸM-PRO" w:eastAsia="HG丸ｺﾞｼｯｸM-PRO" w:hAnsi="HG丸ｺﾞｼｯｸM-PRO" w:cs="Times New Roman"/>
                <w:szCs w:val="21"/>
              </w:rPr>
            </w:pPr>
          </w:p>
        </w:tc>
        <w:tc>
          <w:tcPr>
            <w:tcW w:w="1020" w:type="pct"/>
            <w:vMerge/>
            <w:vAlign w:val="center"/>
          </w:tcPr>
          <w:p w14:paraId="0EA811CE" w14:textId="77777777" w:rsidR="00D50310" w:rsidRPr="00884839" w:rsidRDefault="00D50310" w:rsidP="00D45784">
            <w:pPr>
              <w:snapToGrid w:val="0"/>
              <w:jc w:val="center"/>
              <w:rPr>
                <w:rFonts w:ascii="HG丸ｺﾞｼｯｸM-PRO" w:eastAsia="HG丸ｺﾞｼｯｸM-PRO" w:hAnsi="HG丸ｺﾞｼｯｸM-PRO" w:cs="Times New Roman"/>
                <w:szCs w:val="21"/>
              </w:rPr>
            </w:pPr>
          </w:p>
        </w:tc>
        <w:tc>
          <w:tcPr>
            <w:tcW w:w="1020" w:type="pct"/>
            <w:tcBorders>
              <w:right w:val="nil"/>
            </w:tcBorders>
            <w:vAlign w:val="center"/>
          </w:tcPr>
          <w:p w14:paraId="60BFCFCB" w14:textId="77777777" w:rsidR="00D50310" w:rsidRPr="00884839" w:rsidRDefault="004A66DE"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一般職（大卒）</w:t>
            </w:r>
          </w:p>
        </w:tc>
        <w:tc>
          <w:tcPr>
            <w:tcW w:w="967" w:type="pct"/>
            <w:tcBorders>
              <w:left w:val="nil"/>
            </w:tcBorders>
            <w:vAlign w:val="center"/>
          </w:tcPr>
          <w:p w14:paraId="39939549" w14:textId="1291A4C1" w:rsidR="00D50310" w:rsidRPr="00CD00CB" w:rsidRDefault="00CD00CB" w:rsidP="00E70860">
            <w:pPr>
              <w:snapToGrid w:val="0"/>
              <w:jc w:val="center"/>
              <w:rPr>
                <w:rFonts w:ascii="HG丸ｺﾞｼｯｸM-PRO" w:eastAsia="HG丸ｺﾞｼｯｸM-PRO" w:hAnsi="HG丸ｺﾞｼｯｸM-PRO" w:cs="Times New Roman"/>
                <w:szCs w:val="21"/>
              </w:rPr>
            </w:pPr>
            <w:r w:rsidRPr="00CD00CB">
              <w:rPr>
                <w:rFonts w:ascii="HG丸ｺﾞｼｯｸM-PRO" w:eastAsia="HG丸ｺﾞｼｯｸM-PRO" w:hAnsi="HG丸ｺﾞｼｯｸM-PRO" w:cs="Times New Roman"/>
                <w:szCs w:val="21"/>
              </w:rPr>
              <w:t>196,200</w:t>
            </w:r>
            <w:r w:rsidR="00D50310" w:rsidRPr="00CD00CB">
              <w:rPr>
                <w:rFonts w:ascii="HG丸ｺﾞｼｯｸM-PRO" w:eastAsia="HG丸ｺﾞｼｯｸM-PRO" w:hAnsi="HG丸ｺﾞｼｯｸM-PRO" w:cs="Times New Roman" w:hint="eastAsia"/>
                <w:szCs w:val="21"/>
              </w:rPr>
              <w:t>円</w:t>
            </w:r>
          </w:p>
        </w:tc>
      </w:tr>
      <w:tr w:rsidR="00884839" w:rsidRPr="00884839" w14:paraId="32B31143" w14:textId="77777777" w:rsidTr="004C34F0">
        <w:trPr>
          <w:cantSplit/>
          <w:trHeight w:val="340"/>
        </w:trPr>
        <w:tc>
          <w:tcPr>
            <w:tcW w:w="970" w:type="pct"/>
            <w:vMerge/>
            <w:shd w:val="clear" w:color="auto" w:fill="C6D9F1" w:themeFill="text2" w:themeFillTint="33"/>
            <w:vAlign w:val="center"/>
          </w:tcPr>
          <w:p w14:paraId="4BE764C5" w14:textId="77777777" w:rsidR="00D50310" w:rsidRPr="00884839" w:rsidRDefault="00D50310" w:rsidP="00D45784">
            <w:pPr>
              <w:snapToGrid w:val="0"/>
              <w:jc w:val="center"/>
              <w:rPr>
                <w:rFonts w:ascii="HG丸ｺﾞｼｯｸM-PRO" w:eastAsia="HG丸ｺﾞｼｯｸM-PRO" w:hAnsi="HG丸ｺﾞｼｯｸM-PRO" w:cs="Times New Roman"/>
                <w:szCs w:val="21"/>
              </w:rPr>
            </w:pPr>
          </w:p>
        </w:tc>
        <w:tc>
          <w:tcPr>
            <w:tcW w:w="1022" w:type="pct"/>
            <w:shd w:val="clear" w:color="auto" w:fill="C6D9F1" w:themeFill="text2" w:themeFillTint="33"/>
            <w:vAlign w:val="center"/>
          </w:tcPr>
          <w:p w14:paraId="0711C431" w14:textId="77777777" w:rsidR="00D50310" w:rsidRPr="00884839" w:rsidRDefault="00D50310"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高校卒</w:t>
            </w:r>
          </w:p>
        </w:tc>
        <w:tc>
          <w:tcPr>
            <w:tcW w:w="1020" w:type="pct"/>
            <w:vAlign w:val="center"/>
          </w:tcPr>
          <w:p w14:paraId="4FA0517C" w14:textId="2251733D" w:rsidR="009C2D57" w:rsidRPr="00884839" w:rsidRDefault="009C2D57" w:rsidP="00E70860">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w:t>
            </w:r>
            <w:r w:rsidRPr="00884839">
              <w:rPr>
                <w:rFonts w:ascii="HG丸ｺﾞｼｯｸM-PRO" w:eastAsia="HG丸ｺﾞｼｯｸM-PRO" w:hAnsi="HG丸ｺﾞｼｯｸM-PRO" w:cs="Times New Roman"/>
                <w:szCs w:val="21"/>
              </w:rPr>
              <w:t>71,500</w:t>
            </w:r>
            <w:r w:rsidRPr="00884839">
              <w:rPr>
                <w:rFonts w:ascii="HG丸ｺﾞｼｯｸM-PRO" w:eastAsia="HG丸ｺﾞｼｯｸM-PRO" w:hAnsi="HG丸ｺﾞｼｯｸM-PRO" w:cs="Times New Roman" w:hint="eastAsia"/>
                <w:szCs w:val="21"/>
              </w:rPr>
              <w:t>円</w:t>
            </w:r>
          </w:p>
        </w:tc>
        <w:tc>
          <w:tcPr>
            <w:tcW w:w="1020" w:type="pct"/>
            <w:tcBorders>
              <w:right w:val="nil"/>
            </w:tcBorders>
            <w:vAlign w:val="center"/>
          </w:tcPr>
          <w:p w14:paraId="5462D90A" w14:textId="77777777" w:rsidR="00D50310" w:rsidRPr="00884839" w:rsidRDefault="004A66DE" w:rsidP="00D4578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一般職（高卒）</w:t>
            </w:r>
          </w:p>
        </w:tc>
        <w:tc>
          <w:tcPr>
            <w:tcW w:w="967" w:type="pct"/>
            <w:tcBorders>
              <w:left w:val="nil"/>
            </w:tcBorders>
            <w:vAlign w:val="center"/>
          </w:tcPr>
          <w:p w14:paraId="6F2D2A0C" w14:textId="531C3411" w:rsidR="00D50310" w:rsidRPr="00CD00CB" w:rsidRDefault="00CD00CB" w:rsidP="00E70860">
            <w:pPr>
              <w:snapToGrid w:val="0"/>
              <w:jc w:val="center"/>
              <w:rPr>
                <w:rFonts w:ascii="HG丸ｺﾞｼｯｸM-PRO" w:eastAsia="HG丸ｺﾞｼｯｸM-PRO" w:hAnsi="HG丸ｺﾞｼｯｸM-PRO" w:cs="Times New Roman"/>
                <w:szCs w:val="21"/>
              </w:rPr>
            </w:pPr>
            <w:r w:rsidRPr="00CD00CB">
              <w:rPr>
                <w:rFonts w:ascii="HG丸ｺﾞｼｯｸM-PRO" w:eastAsia="HG丸ｺﾞｼｯｸM-PRO" w:hAnsi="HG丸ｺﾞｼｯｸM-PRO" w:cs="Times New Roman"/>
                <w:szCs w:val="21"/>
              </w:rPr>
              <w:t>166,600</w:t>
            </w:r>
            <w:r w:rsidR="00D50310" w:rsidRPr="00CD00CB">
              <w:rPr>
                <w:rFonts w:ascii="HG丸ｺﾞｼｯｸM-PRO" w:eastAsia="HG丸ｺﾞｼｯｸM-PRO" w:hAnsi="HG丸ｺﾞｼｯｸM-PRO" w:cs="Times New Roman" w:hint="eastAsia"/>
                <w:szCs w:val="21"/>
              </w:rPr>
              <w:t>円</w:t>
            </w:r>
          </w:p>
        </w:tc>
      </w:tr>
    </w:tbl>
    <w:p w14:paraId="1AA9F768" w14:textId="77777777" w:rsidR="003700B4" w:rsidRPr="00884839" w:rsidRDefault="003700B4" w:rsidP="0073721D">
      <w:pPr>
        <w:rPr>
          <w:rFonts w:ascii="HG丸ｺﾞｼｯｸM-PRO" w:eastAsia="HG丸ｺﾞｼｯｸM-PRO" w:hAnsi="HG丸ｺﾞｼｯｸM-PRO"/>
          <w:szCs w:val="21"/>
        </w:rPr>
      </w:pPr>
    </w:p>
    <w:p w14:paraId="05850FE0" w14:textId="77777777" w:rsidR="006A7B81" w:rsidRPr="00884839" w:rsidRDefault="004F7FC9" w:rsidP="0073721D">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w:t>
      </w:r>
      <w:r w:rsidR="003A25EA" w:rsidRPr="00884839">
        <w:rPr>
          <w:rFonts w:ascii="HG丸ｺﾞｼｯｸM-PRO" w:eastAsia="HG丸ｺﾞｼｯｸM-PRO" w:hAnsi="HG丸ｺﾞｼｯｸM-PRO" w:hint="eastAsia"/>
          <w:szCs w:val="21"/>
        </w:rPr>
        <w:t>ラスパイレス指数</w:t>
      </w:r>
      <w:r w:rsidRPr="00884839">
        <w:rPr>
          <w:rFonts w:ascii="HG丸ｺﾞｼｯｸM-PRO" w:eastAsia="HG丸ｺﾞｼｯｸM-PRO" w:hAnsi="HG丸ｺﾞｼｯｸM-PRO" w:hint="eastAsia"/>
          <w:szCs w:val="21"/>
        </w:rPr>
        <w:t>】</w:t>
      </w:r>
    </w:p>
    <w:p w14:paraId="1B49BBC0" w14:textId="664D8510" w:rsidR="00DD4DCC" w:rsidRPr="00884839" w:rsidRDefault="00DA38BB" w:rsidP="008538FD">
      <w:pPr>
        <w:spacing w:line="320" w:lineRule="exac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w:t>
      </w:r>
      <w:r w:rsidR="0073721D" w:rsidRPr="00884839">
        <w:rPr>
          <w:rFonts w:ascii="HG丸ｺﾞｼｯｸM-PRO" w:eastAsia="HG丸ｺﾞｼｯｸM-PRO" w:hAnsi="HG丸ｺﾞｼｯｸM-PRO" w:hint="eastAsia"/>
          <w:szCs w:val="21"/>
        </w:rPr>
        <w:t>国の給料水準を100</w:t>
      </w:r>
      <w:r w:rsidR="00890CEC" w:rsidRPr="00884839">
        <w:rPr>
          <w:rFonts w:ascii="HG丸ｺﾞｼｯｸM-PRO" w:eastAsia="HG丸ｺﾞｼｯｸM-PRO" w:hAnsi="HG丸ｺﾞｼｯｸM-PRO" w:hint="eastAsia"/>
          <w:szCs w:val="21"/>
        </w:rPr>
        <w:t>としたラスパイレス指数は、</w:t>
      </w:r>
      <w:r w:rsidR="008053AA" w:rsidRPr="00884839">
        <w:rPr>
          <w:rFonts w:ascii="HG丸ｺﾞｼｯｸM-PRO" w:eastAsia="HG丸ｺﾞｼｯｸM-PRO" w:hAnsi="HG丸ｺﾞｼｯｸM-PRO" w:hint="eastAsia"/>
          <w:szCs w:val="21"/>
        </w:rPr>
        <w:t>令和</w:t>
      </w:r>
      <w:r w:rsidR="00CD00CB">
        <w:rPr>
          <w:rFonts w:ascii="HG丸ｺﾞｼｯｸM-PRO" w:eastAsia="HG丸ｺﾞｼｯｸM-PRO" w:hAnsi="HG丸ｺﾞｼｯｸM-PRO"/>
          <w:szCs w:val="21"/>
        </w:rPr>
        <w:t>6</w:t>
      </w:r>
      <w:r w:rsidR="005D0ED4" w:rsidRPr="00884839">
        <w:rPr>
          <w:rFonts w:ascii="HG丸ｺﾞｼｯｸM-PRO" w:eastAsia="HG丸ｺﾞｼｯｸM-PRO" w:hAnsi="HG丸ｺﾞｼｯｸM-PRO" w:hint="eastAsia"/>
          <w:szCs w:val="21"/>
        </w:rPr>
        <w:t>年度</w:t>
      </w:r>
      <w:r w:rsidR="0073721D" w:rsidRPr="00884839">
        <w:rPr>
          <w:rFonts w:ascii="HG丸ｺﾞｼｯｸM-PRO" w:eastAsia="HG丸ｺﾞｼｯｸM-PRO" w:hAnsi="HG丸ｺﾞｼｯｸM-PRO" w:hint="eastAsia"/>
          <w:szCs w:val="21"/>
        </w:rPr>
        <w:t>で</w:t>
      </w:r>
      <w:r w:rsidR="004505F8" w:rsidRPr="00884839">
        <w:rPr>
          <w:rFonts w:ascii="HG丸ｺﾞｼｯｸM-PRO" w:eastAsia="HG丸ｺﾞｼｯｸM-PRO" w:hAnsi="HG丸ｺﾞｼｯｸM-PRO" w:hint="eastAsia"/>
          <w:szCs w:val="21"/>
        </w:rPr>
        <w:t>1</w:t>
      </w:r>
      <w:r w:rsidR="004505F8" w:rsidRPr="00884839">
        <w:rPr>
          <w:rFonts w:ascii="HG丸ｺﾞｼｯｸM-PRO" w:eastAsia="HG丸ｺﾞｼｯｸM-PRO" w:hAnsi="HG丸ｺﾞｼｯｸM-PRO"/>
          <w:szCs w:val="21"/>
        </w:rPr>
        <w:t>00.</w:t>
      </w:r>
      <w:r w:rsidR="00CD00CB">
        <w:rPr>
          <w:rFonts w:ascii="HG丸ｺﾞｼｯｸM-PRO" w:eastAsia="HG丸ｺﾞｼｯｸM-PRO" w:hAnsi="HG丸ｺﾞｼｯｸM-PRO"/>
          <w:szCs w:val="21"/>
        </w:rPr>
        <w:t>4</w:t>
      </w:r>
      <w:r w:rsidR="0073721D" w:rsidRPr="00884839">
        <w:rPr>
          <w:rFonts w:ascii="HG丸ｺﾞｼｯｸM-PRO" w:eastAsia="HG丸ｺﾞｼｯｸM-PRO" w:hAnsi="HG丸ｺﾞｼｯｸM-PRO" w:hint="eastAsia"/>
          <w:szCs w:val="21"/>
        </w:rPr>
        <w:t>（都道府県平均</w:t>
      </w:r>
      <w:r w:rsidR="00A541CF" w:rsidRPr="00884839">
        <w:rPr>
          <w:rFonts w:ascii="HG丸ｺﾞｼｯｸM-PRO" w:eastAsia="HG丸ｺﾞｼｯｸM-PRO" w:hAnsi="HG丸ｺﾞｼｯｸM-PRO" w:hint="eastAsia"/>
          <w:szCs w:val="21"/>
        </w:rPr>
        <w:t>：</w:t>
      </w:r>
      <w:r w:rsidR="004B7995" w:rsidRPr="00884839">
        <w:rPr>
          <w:rFonts w:ascii="HG丸ｺﾞｼｯｸM-PRO" w:eastAsia="HG丸ｺﾞｼｯｸM-PRO" w:hAnsi="HG丸ｺﾞｼｯｸM-PRO"/>
          <w:szCs w:val="21"/>
        </w:rPr>
        <w:t xml:space="preserve"> </w:t>
      </w:r>
      <w:r w:rsidR="004505F8" w:rsidRPr="00884839">
        <w:rPr>
          <w:rFonts w:ascii="HG丸ｺﾞｼｯｸM-PRO" w:eastAsia="HG丸ｺﾞｼｯｸM-PRO" w:hAnsi="HG丸ｺﾞｼｯｸM-PRO"/>
          <w:szCs w:val="21"/>
        </w:rPr>
        <w:t>99.</w:t>
      </w:r>
      <w:r w:rsidR="00CD00CB">
        <w:rPr>
          <w:rFonts w:ascii="HG丸ｺﾞｼｯｸM-PRO" w:eastAsia="HG丸ｺﾞｼｯｸM-PRO" w:hAnsi="HG丸ｺﾞｼｯｸM-PRO"/>
          <w:szCs w:val="21"/>
        </w:rPr>
        <w:t>7</w:t>
      </w:r>
      <w:r w:rsidR="0073721D" w:rsidRPr="00884839">
        <w:rPr>
          <w:rFonts w:ascii="HG丸ｺﾞｼｯｸM-PRO" w:eastAsia="HG丸ｺﾞｼｯｸM-PRO" w:hAnsi="HG丸ｺﾞｼｯｸM-PRO" w:hint="eastAsia"/>
          <w:szCs w:val="21"/>
        </w:rPr>
        <w:t>）で</w:t>
      </w:r>
      <w:r w:rsidR="009702DD" w:rsidRPr="00884839">
        <w:rPr>
          <w:rFonts w:ascii="HG丸ｺﾞｼｯｸM-PRO" w:eastAsia="HG丸ｺﾞｼｯｸM-PRO" w:hAnsi="HG丸ｺﾞｼｯｸM-PRO" w:hint="eastAsia"/>
          <w:szCs w:val="21"/>
        </w:rPr>
        <w:t>、</w:t>
      </w:r>
      <w:r w:rsidR="0073721D" w:rsidRPr="00884839">
        <w:rPr>
          <w:rFonts w:ascii="HG丸ｺﾞｼｯｸM-PRO" w:eastAsia="HG丸ｺﾞｼｯｸM-PRO" w:hAnsi="HG丸ｺﾞｼｯｸM-PRO" w:hint="eastAsia"/>
          <w:szCs w:val="21"/>
        </w:rPr>
        <w:t>国</w:t>
      </w:r>
      <w:r w:rsidR="009702DD" w:rsidRPr="00884839">
        <w:rPr>
          <w:rFonts w:ascii="HG丸ｺﾞｼｯｸM-PRO" w:eastAsia="HG丸ｺﾞｼｯｸM-PRO" w:hAnsi="HG丸ｺﾞｼｯｸM-PRO" w:hint="eastAsia"/>
          <w:szCs w:val="21"/>
        </w:rPr>
        <w:t>や他府県に比べ</w:t>
      </w:r>
      <w:r w:rsidR="00267472" w:rsidRPr="00884839">
        <w:rPr>
          <w:rFonts w:ascii="HG丸ｺﾞｼｯｸM-PRO" w:eastAsia="HG丸ｺﾞｼｯｸM-PRO" w:hAnsi="HG丸ｺﾞｼｯｸM-PRO" w:hint="eastAsia"/>
          <w:szCs w:val="21"/>
        </w:rPr>
        <w:t>高い</w:t>
      </w:r>
      <w:r w:rsidR="00A541CF" w:rsidRPr="00884839">
        <w:rPr>
          <w:rFonts w:ascii="HG丸ｺﾞｼｯｸM-PRO" w:eastAsia="HG丸ｺﾞｼｯｸM-PRO" w:hAnsi="HG丸ｺﾞｼｯｸM-PRO" w:hint="eastAsia"/>
          <w:szCs w:val="21"/>
        </w:rPr>
        <w:t>水準にあります</w:t>
      </w:r>
      <w:r w:rsidR="008538FD">
        <w:rPr>
          <w:rFonts w:ascii="HG丸ｺﾞｼｯｸM-PRO" w:eastAsia="HG丸ｺﾞｼｯｸM-PRO" w:hAnsi="HG丸ｺﾞｼｯｸM-PRO" w:hint="eastAsia"/>
          <w:szCs w:val="21"/>
        </w:rPr>
        <w:t>が、</w:t>
      </w:r>
      <w:r w:rsidR="00C91B99" w:rsidRPr="00884839">
        <w:rPr>
          <w:rFonts w:ascii="HG丸ｺﾞｼｯｸM-PRO" w:eastAsia="HG丸ｺﾞｼｯｸM-PRO" w:hAnsi="HG丸ｺﾞｼｯｸM-PRO" w:hint="eastAsia"/>
          <w:szCs w:val="21"/>
        </w:rPr>
        <w:t>給料に地域間の給与較差を解消するために支給される地域手当を加えた</w:t>
      </w:r>
      <w:r w:rsidR="00E2139A" w:rsidRPr="00884839">
        <w:rPr>
          <w:rFonts w:ascii="HG丸ｺﾞｼｯｸM-PRO" w:eastAsia="HG丸ｺﾞｼｯｸM-PRO" w:hAnsi="HG丸ｺﾞｼｯｸM-PRO" w:hint="eastAsia"/>
          <w:szCs w:val="21"/>
        </w:rPr>
        <w:t>地域手当補正後のラスパイレス指数は、</w:t>
      </w:r>
      <w:r w:rsidR="00CD00CB">
        <w:rPr>
          <w:rFonts w:ascii="HG丸ｺﾞｼｯｸM-PRO" w:eastAsia="HG丸ｺﾞｼｯｸM-PRO" w:hAnsi="HG丸ｺﾞｼｯｸM-PRO"/>
          <w:szCs w:val="21"/>
        </w:rPr>
        <w:t>98.6</w:t>
      </w:r>
      <w:r w:rsidR="00E2139A" w:rsidRPr="00884839">
        <w:rPr>
          <w:rFonts w:ascii="HG丸ｺﾞｼｯｸM-PRO" w:eastAsia="HG丸ｺﾞｼｯｸM-PRO" w:hAnsi="HG丸ｺﾞｼｯｸM-PRO" w:hint="eastAsia"/>
          <w:szCs w:val="21"/>
        </w:rPr>
        <w:t>となり、国を下回る水準となっています。）</w:t>
      </w:r>
    </w:p>
    <w:p w14:paraId="76B47051" w14:textId="77777777" w:rsidR="00E6299C" w:rsidRPr="00884839" w:rsidRDefault="00B37D8F" w:rsidP="00875E5F">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【給与改定の状況】</w:t>
      </w:r>
    </w:p>
    <w:p w14:paraId="0345BCC7" w14:textId="70FFEDC2" w:rsidR="00E406EC" w:rsidRPr="00884839" w:rsidRDefault="00384A30" w:rsidP="001D4630">
      <w:pPr>
        <w:ind w:firstLineChars="100" w:firstLine="202"/>
        <w:rPr>
          <w:rFonts w:ascii="HG丸ｺﾞｼｯｸM-PRO" w:eastAsia="HG丸ｺﾞｼｯｸM-PRO" w:hAnsi="HG丸ｺﾞｼｯｸM-PRO"/>
          <w:szCs w:val="21"/>
        </w:rPr>
      </w:pPr>
      <w:r w:rsidRPr="00884839">
        <w:rPr>
          <w:rFonts w:ascii="HG丸ｺﾞｼｯｸM-PRO" w:eastAsia="HG丸ｺﾞｼｯｸM-PRO" w:hAnsi="HG丸ｺﾞｼｯｸM-PRO" w:cs="Times New Roman" w:hint="eastAsia"/>
          <w:szCs w:val="21"/>
        </w:rPr>
        <w:t>令和</w:t>
      </w:r>
      <w:r w:rsidR="009C2D57" w:rsidRPr="00884839">
        <w:rPr>
          <w:rFonts w:ascii="HG丸ｺﾞｼｯｸM-PRO" w:eastAsia="HG丸ｺﾞｼｯｸM-PRO" w:hAnsi="HG丸ｺﾞｼｯｸM-PRO" w:cs="Times New Roman" w:hint="eastAsia"/>
          <w:szCs w:val="21"/>
        </w:rPr>
        <w:t>５</w:t>
      </w:r>
      <w:r w:rsidR="00E6299C" w:rsidRPr="00884839">
        <w:rPr>
          <w:rFonts w:ascii="HG丸ｺﾞｼｯｸM-PRO" w:eastAsia="HG丸ｺﾞｼｯｸM-PRO" w:hAnsi="HG丸ｺﾞｼｯｸM-PRO" w:hint="eastAsia"/>
          <w:szCs w:val="21"/>
        </w:rPr>
        <w:t>年度の期末勤勉手当については、人事委員会の勧告</w:t>
      </w:r>
      <w:r w:rsidR="00592A6D" w:rsidRPr="00884839">
        <w:rPr>
          <w:rFonts w:ascii="HG丸ｺﾞｼｯｸM-PRO" w:eastAsia="HG丸ｺﾞｼｯｸM-PRO" w:hAnsi="HG丸ｺﾞｼｯｸM-PRO" w:hint="eastAsia"/>
          <w:szCs w:val="21"/>
        </w:rPr>
        <w:t>を踏まえて</w:t>
      </w:r>
      <w:r w:rsidR="00BB4546" w:rsidRPr="00884839">
        <w:rPr>
          <w:rFonts w:ascii="HG丸ｺﾞｼｯｸM-PRO" w:eastAsia="HG丸ｺﾞｼｯｸM-PRO" w:hAnsi="HG丸ｺﾞｼｯｸM-PRO" w:hint="eastAsia"/>
          <w:szCs w:val="21"/>
        </w:rPr>
        <w:t>0.</w:t>
      </w:r>
      <w:r w:rsidR="003E1B88" w:rsidRPr="00884839">
        <w:rPr>
          <w:rFonts w:ascii="HG丸ｺﾞｼｯｸM-PRO" w:eastAsia="HG丸ｺﾞｼｯｸM-PRO" w:hAnsi="HG丸ｺﾞｼｯｸM-PRO"/>
          <w:szCs w:val="21"/>
        </w:rPr>
        <w:t>10</w:t>
      </w:r>
      <w:r w:rsidR="00E6299C" w:rsidRPr="00884839">
        <w:rPr>
          <w:rFonts w:ascii="HG丸ｺﾞｼｯｸM-PRO" w:eastAsia="HG丸ｺﾞｼｯｸM-PRO" w:hAnsi="HG丸ｺﾞｼｯｸM-PRO" w:hint="eastAsia"/>
          <w:szCs w:val="21"/>
        </w:rPr>
        <w:t>月</w:t>
      </w:r>
      <w:r w:rsidR="003E1B88" w:rsidRPr="00884839">
        <w:rPr>
          <w:rFonts w:ascii="HG丸ｺﾞｼｯｸM-PRO" w:eastAsia="HG丸ｺﾞｼｯｸM-PRO" w:hAnsi="HG丸ｺﾞｼｯｸM-PRO" w:hint="eastAsia"/>
          <w:szCs w:val="21"/>
        </w:rPr>
        <w:t>増</w:t>
      </w:r>
      <w:r w:rsidR="00E6299C" w:rsidRPr="00884839">
        <w:rPr>
          <w:rFonts w:ascii="HG丸ｺﾞｼｯｸM-PRO" w:eastAsia="HG丸ｺﾞｼｯｸM-PRO" w:hAnsi="HG丸ｺﾞｼｯｸM-PRO" w:hint="eastAsia"/>
          <w:szCs w:val="21"/>
        </w:rPr>
        <w:t>の改定を実施し</w:t>
      </w:r>
      <w:r w:rsidR="002057C7" w:rsidRPr="00884839">
        <w:rPr>
          <w:rFonts w:ascii="HG丸ｺﾞｼｯｸM-PRO" w:eastAsia="HG丸ｺﾞｼｯｸM-PRO" w:hAnsi="HG丸ｺﾞｼｯｸM-PRO" w:hint="eastAsia"/>
          <w:szCs w:val="21"/>
        </w:rPr>
        <w:t>、年間支給月数を</w:t>
      </w:r>
      <w:r w:rsidR="00352110" w:rsidRPr="00884839">
        <w:rPr>
          <w:rFonts w:ascii="HG丸ｺﾞｼｯｸM-PRO" w:eastAsia="HG丸ｺﾞｼｯｸM-PRO" w:hAnsi="HG丸ｺﾞｼｯｸM-PRO" w:hint="eastAsia"/>
          <w:szCs w:val="21"/>
        </w:rPr>
        <w:t>4.50</w:t>
      </w:r>
      <w:r w:rsidR="002057C7" w:rsidRPr="00884839">
        <w:rPr>
          <w:rFonts w:ascii="HG丸ｺﾞｼｯｸM-PRO" w:eastAsia="HG丸ｺﾞｼｯｸM-PRO" w:hAnsi="HG丸ｺﾞｼｯｸM-PRO" w:hint="eastAsia"/>
          <w:szCs w:val="21"/>
        </w:rPr>
        <w:t>月としました</w:t>
      </w:r>
      <w:r w:rsidR="00E6299C" w:rsidRPr="00884839">
        <w:rPr>
          <w:rFonts w:ascii="HG丸ｺﾞｼｯｸM-PRO" w:eastAsia="HG丸ｺﾞｼｯｸM-PRO" w:hAnsi="HG丸ｺﾞｼｯｸM-PRO" w:hint="eastAsia"/>
          <w:szCs w:val="21"/>
        </w:rPr>
        <w:t>。</w:t>
      </w:r>
    </w:p>
    <w:p w14:paraId="2567E0C2" w14:textId="4DB65DDB" w:rsidR="009E779C" w:rsidRDefault="009E779C" w:rsidP="00254C96">
      <w:pPr>
        <w:rPr>
          <w:rFonts w:ascii="HG丸ｺﾞｼｯｸM-PRO" w:eastAsia="HG丸ｺﾞｼｯｸM-PRO" w:hAnsi="HG丸ｺﾞｼｯｸM-PRO"/>
          <w:szCs w:val="21"/>
        </w:rPr>
      </w:pPr>
    </w:p>
    <w:p w14:paraId="683B83E8" w14:textId="4E4043F5" w:rsidR="00444F5C" w:rsidRDefault="00444F5C" w:rsidP="00254C96">
      <w:pPr>
        <w:rPr>
          <w:rFonts w:ascii="HG丸ｺﾞｼｯｸM-PRO" w:eastAsia="HG丸ｺﾞｼｯｸM-PRO" w:hAnsi="HG丸ｺﾞｼｯｸM-PRO"/>
          <w:szCs w:val="21"/>
        </w:rPr>
      </w:pPr>
    </w:p>
    <w:p w14:paraId="127BDE55" w14:textId="350D0B91" w:rsidR="00444F5C" w:rsidRDefault="00444F5C" w:rsidP="00254C96">
      <w:pPr>
        <w:rPr>
          <w:rFonts w:ascii="HG丸ｺﾞｼｯｸM-PRO" w:eastAsia="HG丸ｺﾞｼｯｸM-PRO" w:hAnsi="HG丸ｺﾞｼｯｸM-PRO"/>
          <w:szCs w:val="21"/>
        </w:rPr>
      </w:pPr>
    </w:p>
    <w:p w14:paraId="5081855A" w14:textId="77777777" w:rsidR="00444F5C" w:rsidRPr="00884839" w:rsidRDefault="00444F5C" w:rsidP="00254C96">
      <w:pPr>
        <w:rPr>
          <w:rFonts w:ascii="HG丸ｺﾞｼｯｸM-PRO" w:eastAsia="HG丸ｺﾞｼｯｸM-PRO" w:hAnsi="HG丸ｺﾞｼｯｸM-PRO" w:hint="eastAsia"/>
          <w:szCs w:val="21"/>
        </w:rPr>
      </w:pPr>
    </w:p>
    <w:p w14:paraId="49F8C88C" w14:textId="77777777" w:rsidR="00F84962" w:rsidRPr="00884839" w:rsidRDefault="00F84962" w:rsidP="00254C96">
      <w:pPr>
        <w:rPr>
          <w:rFonts w:ascii="HG丸ｺﾞｼｯｸM-PRO" w:eastAsia="HG丸ｺﾞｼｯｸM-PRO" w:hAnsi="HG丸ｺﾞｼｯｸM-PRO"/>
          <w:szCs w:val="21"/>
        </w:rPr>
      </w:pPr>
    </w:p>
    <w:p w14:paraId="1D262A61" w14:textId="25511414" w:rsidR="0073721D" w:rsidRPr="00884839" w:rsidRDefault="002D6A34" w:rsidP="0073721D">
      <w:pPr>
        <w:snapToGrid w:val="0"/>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lastRenderedPageBreak/>
        <w:t>【</w:t>
      </w:r>
      <w:r w:rsidR="0073721D" w:rsidRPr="00884839">
        <w:rPr>
          <w:rFonts w:ascii="HG丸ｺﾞｼｯｸM-PRO" w:eastAsia="HG丸ｺﾞｼｯｸM-PRO" w:hAnsi="HG丸ｺﾞｼｯｸM-PRO" w:cs="Times New Roman" w:hint="eastAsia"/>
          <w:szCs w:val="21"/>
        </w:rPr>
        <w:t>一般行政職の級別職員数の状況</w:t>
      </w:r>
      <w:r w:rsidRPr="00884839">
        <w:rPr>
          <w:rFonts w:ascii="HG丸ｺﾞｼｯｸM-PRO" w:eastAsia="HG丸ｺﾞｼｯｸM-PRO" w:hAnsi="HG丸ｺﾞｼｯｸM-PRO" w:cs="Times New Roman" w:hint="eastAsia"/>
          <w:szCs w:val="21"/>
        </w:rPr>
        <w:t>】</w:t>
      </w:r>
      <w:r w:rsidR="003A25EA" w:rsidRPr="00884839">
        <w:rPr>
          <w:rFonts w:ascii="HG丸ｺﾞｼｯｸM-PRO" w:eastAsia="HG丸ｺﾞｼｯｸM-PRO" w:hAnsi="HG丸ｺﾞｼｯｸM-PRO" w:cs="Times New Roman" w:hint="eastAsia"/>
          <w:szCs w:val="21"/>
        </w:rPr>
        <w:t xml:space="preserve">　　</w:t>
      </w:r>
      <w:r w:rsidRPr="00884839">
        <w:rPr>
          <w:rFonts w:ascii="HG丸ｺﾞｼｯｸM-PRO" w:eastAsia="HG丸ｺﾞｼｯｸM-PRO" w:hAnsi="HG丸ｺﾞｼｯｸM-PRO" w:cs="Times New Roman" w:hint="eastAsia"/>
          <w:szCs w:val="21"/>
        </w:rPr>
        <w:t xml:space="preserve">　</w:t>
      </w:r>
      <w:r w:rsidR="003A25EA" w:rsidRPr="00884839">
        <w:rPr>
          <w:rFonts w:ascii="HG丸ｺﾞｼｯｸM-PRO" w:eastAsia="HG丸ｺﾞｼｯｸM-PRO" w:hAnsi="HG丸ｺﾞｼｯｸM-PRO" w:cs="Times New Roman" w:hint="eastAsia"/>
          <w:szCs w:val="21"/>
        </w:rPr>
        <w:t xml:space="preserve">　　　　　　　　　　　　　　　</w:t>
      </w:r>
      <w:r w:rsidR="00A83923" w:rsidRPr="00884839">
        <w:rPr>
          <w:rFonts w:ascii="HG丸ｺﾞｼｯｸM-PRO" w:eastAsia="HG丸ｺﾞｼｯｸM-PRO" w:hAnsi="HG丸ｺﾞｼｯｸM-PRO" w:cs="Times New Roman" w:hint="eastAsia"/>
          <w:szCs w:val="21"/>
        </w:rPr>
        <w:t xml:space="preserve">   </w:t>
      </w:r>
      <w:r w:rsidR="00705DC7" w:rsidRPr="00884839">
        <w:rPr>
          <w:rFonts w:ascii="HG丸ｺﾞｼｯｸM-PRO" w:eastAsia="HG丸ｺﾞｼｯｸM-PRO" w:hAnsi="HG丸ｺﾞｼｯｸM-PRO" w:cs="Times New Roman" w:hint="eastAsia"/>
          <w:szCs w:val="21"/>
        </w:rPr>
        <w:t>（</w:t>
      </w:r>
      <w:r w:rsidR="00384A30" w:rsidRPr="00884839">
        <w:rPr>
          <w:rFonts w:ascii="HG丸ｺﾞｼｯｸM-PRO" w:eastAsia="HG丸ｺﾞｼｯｸM-PRO" w:hAnsi="HG丸ｺﾞｼｯｸM-PRO" w:cs="Times New Roman" w:hint="eastAsia"/>
          <w:szCs w:val="21"/>
        </w:rPr>
        <w:t>令和</w:t>
      </w:r>
      <w:r w:rsidR="008438F6" w:rsidRPr="00884839">
        <w:rPr>
          <w:rFonts w:ascii="HG丸ｺﾞｼｯｸM-PRO" w:eastAsia="HG丸ｺﾞｼｯｸM-PRO" w:hAnsi="HG丸ｺﾞｼｯｸM-PRO" w:cs="Times New Roman" w:hint="eastAsia"/>
          <w:szCs w:val="21"/>
        </w:rPr>
        <w:t>６</w:t>
      </w:r>
      <w:r w:rsidR="0073721D" w:rsidRPr="00884839">
        <w:rPr>
          <w:rFonts w:ascii="HG丸ｺﾞｼｯｸM-PRO" w:eastAsia="HG丸ｺﾞｼｯｸM-PRO" w:hAnsi="HG丸ｺﾞｼｯｸM-PRO" w:cs="Times New Roman" w:hint="eastAsia"/>
          <w:szCs w:val="21"/>
        </w:rPr>
        <w:t>年4月1日現在）</w:t>
      </w:r>
    </w:p>
    <w:tbl>
      <w:tblPr>
        <w:tblpPr w:leftFromText="142" w:rightFromText="142" w:vertAnchor="text" w:tblpY="1"/>
        <w:tblOverlap w:val="never"/>
        <w:tblW w:w="5001" w:type="pct"/>
        <w:tblCellMar>
          <w:left w:w="99" w:type="dxa"/>
          <w:right w:w="99" w:type="dxa"/>
        </w:tblCellMar>
        <w:tblLook w:val="0000" w:firstRow="0" w:lastRow="0" w:firstColumn="0" w:lastColumn="0" w:noHBand="0" w:noVBand="0"/>
      </w:tblPr>
      <w:tblGrid>
        <w:gridCol w:w="2442"/>
        <w:gridCol w:w="2445"/>
        <w:gridCol w:w="2443"/>
        <w:gridCol w:w="2443"/>
      </w:tblGrid>
      <w:tr w:rsidR="00884839" w:rsidRPr="00884839" w14:paraId="3FD7F9BB"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3482AF" w14:textId="77777777" w:rsidR="0073721D" w:rsidRPr="00884839" w:rsidRDefault="0073721D" w:rsidP="0073721D">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5865D4C" w14:textId="77777777" w:rsidR="0073721D" w:rsidRPr="00884839" w:rsidRDefault="0073721D" w:rsidP="002D6A34">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標準的な職務内容</w:t>
            </w:r>
          </w:p>
        </w:tc>
        <w:tc>
          <w:tcPr>
            <w:tcW w:w="125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EB611C3" w14:textId="77777777" w:rsidR="0073721D" w:rsidRPr="00884839" w:rsidRDefault="0073721D" w:rsidP="002D6A34">
            <w:pPr>
              <w:widowControl/>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職員数</w:t>
            </w:r>
          </w:p>
        </w:tc>
        <w:tc>
          <w:tcPr>
            <w:tcW w:w="125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59D447EB" w14:textId="77777777" w:rsidR="0073721D" w:rsidRPr="00884839" w:rsidRDefault="0073721D" w:rsidP="0073721D">
            <w:pPr>
              <w:widowControl/>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構成比</w:t>
            </w:r>
          </w:p>
        </w:tc>
      </w:tr>
      <w:tr w:rsidR="00884839" w:rsidRPr="00884839" w14:paraId="4E017422"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946255"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１級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68D4A31"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主事又は技師</w:t>
            </w:r>
          </w:p>
        </w:tc>
        <w:tc>
          <w:tcPr>
            <w:tcW w:w="1250" w:type="pct"/>
            <w:tcBorders>
              <w:top w:val="single" w:sz="4" w:space="0" w:color="auto"/>
              <w:left w:val="nil"/>
              <w:bottom w:val="single" w:sz="4" w:space="0" w:color="auto"/>
              <w:right w:val="single" w:sz="4" w:space="0" w:color="auto"/>
            </w:tcBorders>
            <w:shd w:val="clear" w:color="auto" w:fill="auto"/>
            <w:vAlign w:val="bottom"/>
          </w:tcPr>
          <w:p w14:paraId="5564288B" w14:textId="4E04D990" w:rsidR="00384A30" w:rsidRPr="00884839" w:rsidRDefault="008438F6" w:rsidP="00553ABE">
            <w:pPr>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2,406</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7E74482A" w14:textId="5A355EE2"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25.6</w:t>
            </w:r>
            <w:r w:rsidR="00384A30" w:rsidRPr="00884839">
              <w:rPr>
                <w:rFonts w:ascii="HG丸ｺﾞｼｯｸM-PRO" w:eastAsia="HG丸ｺﾞｼｯｸM-PRO" w:hAnsi="HG丸ｺﾞｼｯｸM-PRO" w:hint="eastAsia"/>
              </w:rPr>
              <w:t>％</w:t>
            </w:r>
          </w:p>
        </w:tc>
      </w:tr>
      <w:tr w:rsidR="00884839" w:rsidRPr="00884839" w14:paraId="214DBB47"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D12660"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２級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7ABA0B89"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副主査</w:t>
            </w:r>
          </w:p>
        </w:tc>
        <w:tc>
          <w:tcPr>
            <w:tcW w:w="1250" w:type="pct"/>
            <w:tcBorders>
              <w:top w:val="single" w:sz="4" w:space="0" w:color="auto"/>
              <w:left w:val="nil"/>
              <w:bottom w:val="single" w:sz="4" w:space="0" w:color="auto"/>
              <w:right w:val="single" w:sz="4" w:space="0" w:color="auto"/>
            </w:tcBorders>
            <w:shd w:val="clear" w:color="auto" w:fill="auto"/>
            <w:vAlign w:val="bottom"/>
          </w:tcPr>
          <w:p w14:paraId="4E597EBB" w14:textId="3F147213"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2,768</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5A5F9E6E" w14:textId="02367F60"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29.5</w:t>
            </w:r>
            <w:r w:rsidR="00384A30" w:rsidRPr="00884839">
              <w:rPr>
                <w:rFonts w:ascii="HG丸ｺﾞｼｯｸM-PRO" w:eastAsia="HG丸ｺﾞｼｯｸM-PRO" w:hAnsi="HG丸ｺﾞｼｯｸM-PRO" w:hint="eastAsia"/>
              </w:rPr>
              <w:t>％</w:t>
            </w:r>
          </w:p>
        </w:tc>
      </w:tr>
      <w:tr w:rsidR="00884839" w:rsidRPr="00884839" w14:paraId="7FCA6950"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165A0D"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３級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7A897498"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主査級</w:t>
            </w:r>
          </w:p>
        </w:tc>
        <w:tc>
          <w:tcPr>
            <w:tcW w:w="1250" w:type="pct"/>
            <w:tcBorders>
              <w:top w:val="nil"/>
              <w:left w:val="nil"/>
              <w:bottom w:val="single" w:sz="4" w:space="0" w:color="auto"/>
              <w:right w:val="single" w:sz="4" w:space="0" w:color="auto"/>
            </w:tcBorders>
            <w:shd w:val="clear" w:color="auto" w:fill="auto"/>
            <w:vAlign w:val="bottom"/>
          </w:tcPr>
          <w:p w14:paraId="064ADD30" w14:textId="1C653E12"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2,427</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0114388F" w14:textId="2AAA5051"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25.8</w:t>
            </w:r>
            <w:r w:rsidR="00384A30" w:rsidRPr="00884839">
              <w:rPr>
                <w:rFonts w:ascii="HG丸ｺﾞｼｯｸM-PRO" w:eastAsia="HG丸ｺﾞｼｯｸM-PRO" w:hAnsi="HG丸ｺﾞｼｯｸM-PRO" w:hint="eastAsia"/>
              </w:rPr>
              <w:t>％</w:t>
            </w:r>
          </w:p>
        </w:tc>
      </w:tr>
      <w:tr w:rsidR="00884839" w:rsidRPr="00884839" w14:paraId="4362C989"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371814"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４級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43A37994"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課長補佐級</w:t>
            </w:r>
          </w:p>
        </w:tc>
        <w:tc>
          <w:tcPr>
            <w:tcW w:w="1250" w:type="pct"/>
            <w:tcBorders>
              <w:top w:val="nil"/>
              <w:left w:val="nil"/>
              <w:bottom w:val="single" w:sz="4" w:space="0" w:color="auto"/>
              <w:right w:val="single" w:sz="4" w:space="0" w:color="auto"/>
            </w:tcBorders>
            <w:shd w:val="clear" w:color="auto" w:fill="auto"/>
            <w:vAlign w:val="bottom"/>
          </w:tcPr>
          <w:p w14:paraId="717BF316" w14:textId="7139AE62"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1,193</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3B298868" w14:textId="17AF15BF"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12.7</w:t>
            </w:r>
            <w:r w:rsidR="00384A30" w:rsidRPr="00884839">
              <w:rPr>
                <w:rFonts w:ascii="HG丸ｺﾞｼｯｸM-PRO" w:eastAsia="HG丸ｺﾞｼｯｸM-PRO" w:hAnsi="HG丸ｺﾞｼｯｸM-PRO" w:hint="eastAsia"/>
              </w:rPr>
              <w:t>％</w:t>
            </w:r>
          </w:p>
        </w:tc>
      </w:tr>
      <w:tr w:rsidR="00884839" w:rsidRPr="00884839" w14:paraId="182F34CC"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DA58BF"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５級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368B7845"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課長級（所属長以外）</w:t>
            </w:r>
          </w:p>
        </w:tc>
        <w:tc>
          <w:tcPr>
            <w:tcW w:w="1250" w:type="pct"/>
            <w:tcBorders>
              <w:top w:val="nil"/>
              <w:left w:val="nil"/>
              <w:bottom w:val="single" w:sz="4" w:space="0" w:color="auto"/>
              <w:right w:val="single" w:sz="4" w:space="0" w:color="auto"/>
            </w:tcBorders>
            <w:shd w:val="clear" w:color="auto" w:fill="auto"/>
            <w:vAlign w:val="bottom"/>
          </w:tcPr>
          <w:p w14:paraId="1F91C396" w14:textId="661BFD3B"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270</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36092723" w14:textId="492C5CE6"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2.9</w:t>
            </w:r>
            <w:r w:rsidR="00384A30" w:rsidRPr="00884839">
              <w:rPr>
                <w:rFonts w:ascii="HG丸ｺﾞｼｯｸM-PRO" w:eastAsia="HG丸ｺﾞｼｯｸM-PRO" w:hAnsi="HG丸ｺﾞｼｯｸM-PRO" w:hint="eastAsia"/>
              </w:rPr>
              <w:t>％</w:t>
            </w:r>
          </w:p>
        </w:tc>
      </w:tr>
      <w:tr w:rsidR="00884839" w:rsidRPr="00884839" w14:paraId="388C4AE6"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929BC"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６級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892F0E9"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課長級（所属長）</w:t>
            </w:r>
          </w:p>
        </w:tc>
        <w:tc>
          <w:tcPr>
            <w:tcW w:w="1250" w:type="pct"/>
            <w:tcBorders>
              <w:top w:val="nil"/>
              <w:left w:val="nil"/>
              <w:bottom w:val="single" w:sz="4" w:space="0" w:color="auto"/>
              <w:right w:val="single" w:sz="4" w:space="0" w:color="auto"/>
            </w:tcBorders>
            <w:shd w:val="clear" w:color="auto" w:fill="auto"/>
            <w:vAlign w:val="bottom"/>
          </w:tcPr>
          <w:p w14:paraId="0830C56F" w14:textId="6A097035"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178</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5212DBEF" w14:textId="04C0D5A3"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1.9</w:t>
            </w:r>
            <w:r w:rsidR="00384A30" w:rsidRPr="00884839">
              <w:rPr>
                <w:rFonts w:ascii="HG丸ｺﾞｼｯｸM-PRO" w:eastAsia="HG丸ｺﾞｼｯｸM-PRO" w:hAnsi="HG丸ｺﾞｼｯｸM-PRO" w:hint="eastAsia"/>
              </w:rPr>
              <w:t>％</w:t>
            </w:r>
          </w:p>
        </w:tc>
      </w:tr>
      <w:tr w:rsidR="00884839" w:rsidRPr="00884839" w14:paraId="0738B5EA"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2222AE"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７級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2D997834"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次長級</w:t>
            </w:r>
          </w:p>
        </w:tc>
        <w:tc>
          <w:tcPr>
            <w:tcW w:w="1250" w:type="pct"/>
            <w:tcBorders>
              <w:top w:val="nil"/>
              <w:left w:val="nil"/>
              <w:bottom w:val="single" w:sz="4" w:space="0" w:color="auto"/>
              <w:right w:val="single" w:sz="4" w:space="0" w:color="auto"/>
            </w:tcBorders>
            <w:shd w:val="clear" w:color="auto" w:fill="auto"/>
            <w:vAlign w:val="bottom"/>
          </w:tcPr>
          <w:p w14:paraId="73A53AA1" w14:textId="2CCD6249"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101</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24C7273B" w14:textId="1B58ED88" w:rsidR="00384A30" w:rsidRPr="00884839" w:rsidRDefault="00553ABE"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w:t>
            </w:r>
            <w:r w:rsidR="00167D47" w:rsidRPr="00884839">
              <w:rPr>
                <w:rFonts w:ascii="HG丸ｺﾞｼｯｸM-PRO" w:eastAsia="HG丸ｺﾞｼｯｸM-PRO" w:hAnsi="HG丸ｺﾞｼｯｸM-PRO"/>
              </w:rPr>
              <w:t>1</w:t>
            </w:r>
            <w:r w:rsidR="00384A30" w:rsidRPr="00884839">
              <w:rPr>
                <w:rFonts w:ascii="HG丸ｺﾞｼｯｸM-PRO" w:eastAsia="HG丸ｺﾞｼｯｸM-PRO" w:hAnsi="HG丸ｺﾞｼｯｸM-PRO" w:hint="eastAsia"/>
              </w:rPr>
              <w:t>％</w:t>
            </w:r>
          </w:p>
        </w:tc>
      </w:tr>
      <w:tr w:rsidR="00884839" w:rsidRPr="00884839" w14:paraId="7FD179B5" w14:textId="77777777" w:rsidTr="004C34F0">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A77D51"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８級</w:t>
            </w:r>
          </w:p>
        </w:tc>
        <w:tc>
          <w:tcPr>
            <w:tcW w:w="1251" w:type="pct"/>
            <w:tcBorders>
              <w:top w:val="single" w:sz="4" w:space="0" w:color="auto"/>
              <w:left w:val="nil"/>
              <w:bottom w:val="single" w:sz="4" w:space="0" w:color="auto"/>
              <w:right w:val="single" w:sz="4" w:space="0" w:color="auto"/>
            </w:tcBorders>
            <w:shd w:val="clear" w:color="auto" w:fill="C6D9F1" w:themeFill="text2" w:themeFillTint="33"/>
            <w:vAlign w:val="center"/>
          </w:tcPr>
          <w:p w14:paraId="257F65D1"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部長級</w:t>
            </w:r>
          </w:p>
        </w:tc>
        <w:tc>
          <w:tcPr>
            <w:tcW w:w="1250" w:type="pct"/>
            <w:tcBorders>
              <w:top w:val="nil"/>
              <w:left w:val="nil"/>
              <w:bottom w:val="single" w:sz="4" w:space="0" w:color="auto"/>
              <w:right w:val="single" w:sz="4" w:space="0" w:color="auto"/>
            </w:tcBorders>
            <w:shd w:val="clear" w:color="auto" w:fill="auto"/>
            <w:vAlign w:val="bottom"/>
          </w:tcPr>
          <w:p w14:paraId="2371D127" w14:textId="7C1D9855" w:rsidR="00384A30" w:rsidRPr="00884839" w:rsidRDefault="008438F6" w:rsidP="00384A30">
            <w:pPr>
              <w:wordWrap w:val="0"/>
              <w:ind w:right="104" w:firstLineChars="100" w:firstLine="202"/>
              <w:jc w:val="right"/>
              <w:rPr>
                <w:rFonts w:ascii="HG丸ｺﾞｼｯｸM-PRO" w:eastAsia="HG丸ｺﾞｼｯｸM-PRO" w:hAnsi="HG丸ｺﾞｼｯｸM-PRO"/>
              </w:rPr>
            </w:pPr>
            <w:r w:rsidRPr="00884839">
              <w:rPr>
                <w:rFonts w:ascii="HG丸ｺﾞｼｯｸM-PRO" w:eastAsia="HG丸ｺﾞｼｯｸM-PRO" w:hAnsi="HG丸ｺﾞｼｯｸM-PRO"/>
              </w:rPr>
              <w:t>44</w:t>
            </w:r>
            <w:r w:rsidR="00384A30" w:rsidRPr="00884839">
              <w:rPr>
                <w:rFonts w:ascii="HG丸ｺﾞｼｯｸM-PRO" w:eastAsia="HG丸ｺﾞｼｯｸM-PRO" w:hAnsi="HG丸ｺﾞｼｯｸM-PRO" w:hint="eastAsia"/>
              </w:rPr>
              <w:t>人</w:t>
            </w:r>
          </w:p>
        </w:tc>
        <w:tc>
          <w:tcPr>
            <w:tcW w:w="1250" w:type="pct"/>
            <w:tcBorders>
              <w:top w:val="nil"/>
              <w:left w:val="nil"/>
              <w:bottom w:val="single" w:sz="4" w:space="0" w:color="auto"/>
              <w:right w:val="single" w:sz="4" w:space="0" w:color="auto"/>
            </w:tcBorders>
            <w:shd w:val="clear" w:color="auto" w:fill="auto"/>
            <w:vAlign w:val="center"/>
          </w:tcPr>
          <w:p w14:paraId="607190EB" w14:textId="58CC3A10" w:rsidR="00384A30" w:rsidRPr="00884839" w:rsidRDefault="008438F6" w:rsidP="00384A30">
            <w:pPr>
              <w:ind w:left="415" w:rightChars="124" w:right="251" w:hanging="415"/>
              <w:jc w:val="right"/>
              <w:rPr>
                <w:rFonts w:ascii="HG丸ｺﾞｼｯｸM-PRO" w:eastAsia="HG丸ｺﾞｼｯｸM-PRO" w:hAnsi="HG丸ｺﾞｼｯｸM-PRO"/>
              </w:rPr>
            </w:pPr>
            <w:r w:rsidRPr="00884839">
              <w:rPr>
                <w:rFonts w:ascii="HG丸ｺﾞｼｯｸM-PRO" w:eastAsia="HG丸ｺﾞｼｯｸM-PRO" w:hAnsi="HG丸ｺﾞｼｯｸM-PRO"/>
              </w:rPr>
              <w:t>0.5</w:t>
            </w:r>
            <w:r w:rsidR="00384A30" w:rsidRPr="00884839">
              <w:rPr>
                <w:rFonts w:ascii="HG丸ｺﾞｼｯｸM-PRO" w:eastAsia="HG丸ｺﾞｼｯｸM-PRO" w:hAnsi="HG丸ｺﾞｼｯｸM-PRO" w:hint="eastAsia"/>
              </w:rPr>
              <w:t>％</w:t>
            </w:r>
          </w:p>
        </w:tc>
      </w:tr>
      <w:tr w:rsidR="00884839" w:rsidRPr="00884839" w14:paraId="6FDAE955" w14:textId="77777777" w:rsidTr="004C34F0">
        <w:trPr>
          <w:trHeight w:val="397"/>
        </w:trPr>
        <w:tc>
          <w:tcPr>
            <w:tcW w:w="25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371C00" w14:textId="77777777" w:rsidR="00384A30" w:rsidRPr="00884839" w:rsidRDefault="00384A30" w:rsidP="00384A30">
            <w:pPr>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計</w:t>
            </w:r>
          </w:p>
        </w:tc>
        <w:tc>
          <w:tcPr>
            <w:tcW w:w="1250" w:type="pct"/>
            <w:tcBorders>
              <w:top w:val="single" w:sz="4" w:space="0" w:color="auto"/>
              <w:left w:val="nil"/>
              <w:bottom w:val="single" w:sz="4" w:space="0" w:color="auto"/>
              <w:right w:val="single" w:sz="4" w:space="0" w:color="auto"/>
            </w:tcBorders>
            <w:shd w:val="clear" w:color="auto" w:fill="auto"/>
            <w:vAlign w:val="center"/>
          </w:tcPr>
          <w:p w14:paraId="373A0098" w14:textId="3CA551B7" w:rsidR="00384A30" w:rsidRPr="00884839" w:rsidRDefault="008438F6" w:rsidP="00384A30">
            <w:pPr>
              <w:ind w:rightChars="124" w:right="251" w:firstLineChars="200" w:firstLine="405"/>
              <w:jc w:val="right"/>
              <w:rPr>
                <w:rFonts w:ascii="HG丸ｺﾞｼｯｸM-PRO" w:eastAsia="HG丸ｺﾞｼｯｸM-PRO" w:hAnsi="HG丸ｺﾞｼｯｸM-PRO"/>
              </w:rPr>
            </w:pPr>
            <w:r w:rsidRPr="00884839">
              <w:rPr>
                <w:rFonts w:ascii="HG丸ｺﾞｼｯｸM-PRO" w:eastAsia="HG丸ｺﾞｼｯｸM-PRO" w:hAnsi="HG丸ｺﾞｼｯｸM-PRO"/>
              </w:rPr>
              <w:t>9,387</w:t>
            </w:r>
            <w:r w:rsidR="00384A30" w:rsidRPr="00884839">
              <w:rPr>
                <w:rFonts w:ascii="HG丸ｺﾞｼｯｸM-PRO" w:eastAsia="HG丸ｺﾞｼｯｸM-PRO" w:hAnsi="HG丸ｺﾞｼｯｸM-PRO" w:hint="eastAsia"/>
              </w:rPr>
              <w:t>人</w:t>
            </w:r>
          </w:p>
        </w:tc>
        <w:tc>
          <w:tcPr>
            <w:tcW w:w="1250" w:type="pct"/>
            <w:tcBorders>
              <w:top w:val="single" w:sz="4" w:space="0" w:color="auto"/>
              <w:left w:val="nil"/>
              <w:bottom w:val="single" w:sz="4" w:space="0" w:color="auto"/>
              <w:right w:val="single" w:sz="4" w:space="0" w:color="auto"/>
            </w:tcBorders>
            <w:shd w:val="clear" w:color="auto" w:fill="auto"/>
            <w:vAlign w:val="center"/>
          </w:tcPr>
          <w:p w14:paraId="4735A3D4" w14:textId="77777777" w:rsidR="00384A30" w:rsidRPr="00884839" w:rsidRDefault="00384A30" w:rsidP="00384A30">
            <w:pPr>
              <w:ind w:rightChars="124" w:right="251" w:firstLineChars="200" w:firstLine="405"/>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100</w:t>
            </w:r>
            <w:r w:rsidRPr="00884839">
              <w:rPr>
                <w:rFonts w:ascii="HG丸ｺﾞｼｯｸM-PRO" w:eastAsia="HG丸ｺﾞｼｯｸM-PRO" w:hAnsi="HG丸ｺﾞｼｯｸM-PRO"/>
              </w:rPr>
              <w:t>.0</w:t>
            </w:r>
            <w:r w:rsidRPr="00884839">
              <w:rPr>
                <w:rFonts w:ascii="HG丸ｺﾞｼｯｸM-PRO" w:eastAsia="HG丸ｺﾞｼｯｸM-PRO" w:hAnsi="HG丸ｺﾞｼｯｸM-PRO" w:hint="eastAsia"/>
              </w:rPr>
              <w:t>％</w:t>
            </w:r>
          </w:p>
        </w:tc>
      </w:tr>
    </w:tbl>
    <w:p w14:paraId="3C36629B" w14:textId="77777777" w:rsidR="0073721D" w:rsidRPr="00884839" w:rsidRDefault="00AE5FBE" w:rsidP="000906DF">
      <w:pPr>
        <w:snapToGrid w:val="0"/>
        <w:ind w:left="443" w:hangingChars="257" w:hanging="443"/>
        <w:rPr>
          <w:rFonts w:ascii="HG丸ｺﾞｼｯｸM-PRO" w:eastAsia="HG丸ｺﾞｼｯｸM-PRO" w:hAnsi="HG丸ｺﾞｼｯｸM-PRO" w:cs="Times New Roman"/>
          <w:sz w:val="18"/>
          <w:szCs w:val="18"/>
        </w:rPr>
      </w:pPr>
      <w:r w:rsidRPr="00884839">
        <w:rPr>
          <w:rFonts w:ascii="HG丸ｺﾞｼｯｸM-PRO" w:eastAsia="HG丸ｺﾞｼｯｸM-PRO" w:hAnsi="HG丸ｺﾞｼｯｸM-PRO" w:cs="Times New Roman" w:hint="eastAsia"/>
          <w:sz w:val="18"/>
          <w:szCs w:val="18"/>
        </w:rPr>
        <w:t>＊</w:t>
      </w:r>
      <w:r w:rsidR="0073721D" w:rsidRPr="00884839">
        <w:rPr>
          <w:rFonts w:ascii="HG丸ｺﾞｼｯｸM-PRO" w:eastAsia="HG丸ｺﾞｼｯｸM-PRO" w:hAnsi="HG丸ｺﾞｼｯｸM-PRO" w:cs="Times New Roman" w:hint="eastAsia"/>
          <w:sz w:val="18"/>
          <w:szCs w:val="18"/>
        </w:rPr>
        <w:t xml:space="preserve">　標準的な職務内容とは、それぞれの級に該当する職務。</w:t>
      </w:r>
    </w:p>
    <w:p w14:paraId="0D71B08C" w14:textId="7EE974B2" w:rsidR="0073721D" w:rsidRPr="00884839" w:rsidRDefault="00AE5FBE" w:rsidP="000906DF">
      <w:pPr>
        <w:snapToGrid w:val="0"/>
        <w:ind w:left="172" w:hangingChars="100" w:hanging="172"/>
        <w:rPr>
          <w:rFonts w:ascii="HG丸ｺﾞｼｯｸM-PRO" w:eastAsia="HG丸ｺﾞｼｯｸM-PRO" w:hAnsi="HG丸ｺﾞｼｯｸM-PRO" w:cs="Times New Roman"/>
          <w:sz w:val="18"/>
          <w:szCs w:val="18"/>
        </w:rPr>
      </w:pPr>
      <w:r w:rsidRPr="00884839">
        <w:rPr>
          <w:rFonts w:ascii="HG丸ｺﾞｼｯｸM-PRO" w:eastAsia="HG丸ｺﾞｼｯｸM-PRO" w:hAnsi="HG丸ｺﾞｼｯｸM-PRO" w:cs="Times New Roman" w:hint="eastAsia"/>
          <w:sz w:val="18"/>
          <w:szCs w:val="18"/>
        </w:rPr>
        <w:t>＊</w:t>
      </w:r>
      <w:r w:rsidR="002D6A34" w:rsidRPr="00884839">
        <w:rPr>
          <w:rFonts w:ascii="HG丸ｺﾞｼｯｸM-PRO" w:eastAsia="HG丸ｺﾞｼｯｸM-PRO" w:hAnsi="HG丸ｺﾞｼｯｸM-PRO" w:cs="Times New Roman" w:hint="eastAsia"/>
          <w:sz w:val="18"/>
          <w:szCs w:val="18"/>
        </w:rPr>
        <w:t xml:space="preserve">　</w:t>
      </w:r>
      <w:r w:rsidR="0073721D" w:rsidRPr="00884839">
        <w:rPr>
          <w:rFonts w:ascii="HG丸ｺﾞｼｯｸM-PRO" w:eastAsia="HG丸ｺﾞｼｯｸM-PRO" w:hAnsi="HG丸ｺﾞｼｯｸM-PRO" w:cs="Times New Roman" w:hint="eastAsia"/>
          <w:sz w:val="18"/>
          <w:szCs w:val="18"/>
        </w:rPr>
        <w:t>職員数は一般職に属する職員数であり、地方公務員の身分を保有する休職者、派遣職員などを含み、</w:t>
      </w:r>
      <w:r w:rsidR="00432F68" w:rsidRPr="00884839">
        <w:rPr>
          <w:rFonts w:ascii="HG丸ｺﾞｼｯｸM-PRO" w:eastAsia="HG丸ｺﾞｼｯｸM-PRO" w:hAnsi="HG丸ｺﾞｼｯｸM-PRO" w:cs="Times New Roman" w:hint="eastAsia"/>
          <w:sz w:val="18"/>
          <w:szCs w:val="18"/>
        </w:rPr>
        <w:t>定年前再任用短時間勤務職員及び暫定再任用職員</w:t>
      </w:r>
      <w:r w:rsidR="0073721D" w:rsidRPr="00884839">
        <w:rPr>
          <w:rFonts w:ascii="HG丸ｺﾞｼｯｸM-PRO" w:eastAsia="HG丸ｺﾞｼｯｸM-PRO" w:hAnsi="HG丸ｺﾞｼｯｸM-PRO" w:cs="Times New Roman" w:hint="eastAsia"/>
          <w:sz w:val="18"/>
          <w:szCs w:val="18"/>
        </w:rPr>
        <w:t>、臨時又は非常勤職員を除く。</w:t>
      </w:r>
    </w:p>
    <w:p w14:paraId="5D8EB556" w14:textId="77777777" w:rsidR="00B37D8F" w:rsidRPr="00884839" w:rsidRDefault="00B37D8F" w:rsidP="00254C96">
      <w:pPr>
        <w:rPr>
          <w:rFonts w:ascii="HG丸ｺﾞｼｯｸM-PRO" w:eastAsia="HG丸ｺﾞｼｯｸM-PRO" w:hAnsi="HG丸ｺﾞｼｯｸM-PRO"/>
          <w:szCs w:val="21"/>
        </w:rPr>
      </w:pPr>
    </w:p>
    <w:p w14:paraId="46CF9336" w14:textId="77777777" w:rsidR="00B246AB" w:rsidRPr="00884839" w:rsidRDefault="00B246AB" w:rsidP="007A0E92">
      <w:pPr>
        <w:ind w:left="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［参考］級構成</w:t>
      </w:r>
    </w:p>
    <w:p w14:paraId="244F58D5" w14:textId="77777777" w:rsidR="00B37D8F" w:rsidRPr="00884839" w:rsidRDefault="00B37D8F" w:rsidP="007A0E92">
      <w:pPr>
        <w:ind w:left="2"/>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（平成18年4月1</w:t>
      </w:r>
      <w:r w:rsidR="00B27A2D" w:rsidRPr="00884839">
        <w:rPr>
          <w:rFonts w:ascii="HG丸ｺﾞｼｯｸM-PRO" w:eastAsia="HG丸ｺﾞｼｯｸM-PRO" w:hAnsi="HG丸ｺﾞｼｯｸM-PRO" w:hint="eastAsia"/>
          <w:szCs w:val="21"/>
        </w:rPr>
        <w:t>日</w:t>
      </w:r>
      <w:r w:rsidR="00864392" w:rsidRPr="00884839">
        <w:rPr>
          <w:rFonts w:ascii="HG丸ｺﾞｼｯｸM-PRO" w:eastAsia="HG丸ｺﾞｼｯｸM-PRO" w:hAnsi="HG丸ｺﾞｼｯｸM-PRO" w:hint="eastAsia"/>
          <w:szCs w:val="21"/>
        </w:rPr>
        <w:t>～平成23年３月31日</w:t>
      </w:r>
      <w:r w:rsidRPr="00884839">
        <w:rPr>
          <w:rFonts w:ascii="HG丸ｺﾞｼｯｸM-PRO" w:eastAsia="HG丸ｺﾞｼｯｸM-PRO" w:hAnsi="HG丸ｺﾞｼｯｸM-PRO"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778"/>
        <w:gridCol w:w="934"/>
        <w:gridCol w:w="934"/>
        <w:gridCol w:w="934"/>
        <w:gridCol w:w="932"/>
        <w:gridCol w:w="934"/>
        <w:gridCol w:w="1051"/>
        <w:gridCol w:w="506"/>
        <w:gridCol w:w="621"/>
        <w:gridCol w:w="469"/>
        <w:gridCol w:w="897"/>
      </w:tblGrid>
      <w:tr w:rsidR="00884839" w:rsidRPr="00884839" w14:paraId="29EB8096" w14:textId="77777777" w:rsidTr="004C34F0">
        <w:trPr>
          <w:trHeight w:val="397"/>
        </w:trPr>
        <w:tc>
          <w:tcPr>
            <w:tcW w:w="399" w:type="pct"/>
            <w:tcBorders>
              <w:top w:val="single" w:sz="4" w:space="0" w:color="auto"/>
              <w:bottom w:val="single" w:sz="4" w:space="0" w:color="auto"/>
            </w:tcBorders>
            <w:shd w:val="clear" w:color="auto" w:fill="C6D9F1" w:themeFill="text2" w:themeFillTint="33"/>
            <w:vAlign w:val="center"/>
          </w:tcPr>
          <w:p w14:paraId="130FB188"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1級</w:t>
            </w:r>
          </w:p>
        </w:tc>
        <w:tc>
          <w:tcPr>
            <w:tcW w:w="398" w:type="pct"/>
            <w:tcBorders>
              <w:top w:val="single" w:sz="4" w:space="0" w:color="auto"/>
              <w:bottom w:val="single" w:sz="4" w:space="0" w:color="auto"/>
            </w:tcBorders>
            <w:shd w:val="clear" w:color="auto" w:fill="C6D9F1" w:themeFill="text2" w:themeFillTint="33"/>
            <w:vAlign w:val="center"/>
          </w:tcPr>
          <w:p w14:paraId="5C1A7330"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2級</w:t>
            </w:r>
          </w:p>
        </w:tc>
        <w:tc>
          <w:tcPr>
            <w:tcW w:w="478" w:type="pct"/>
            <w:tcBorders>
              <w:top w:val="single" w:sz="4" w:space="0" w:color="auto"/>
              <w:bottom w:val="single" w:sz="4" w:space="0" w:color="auto"/>
            </w:tcBorders>
            <w:shd w:val="clear" w:color="auto" w:fill="C6D9F1" w:themeFill="text2" w:themeFillTint="33"/>
            <w:vAlign w:val="center"/>
          </w:tcPr>
          <w:p w14:paraId="7DC1EEE5"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3級</w:t>
            </w:r>
          </w:p>
        </w:tc>
        <w:tc>
          <w:tcPr>
            <w:tcW w:w="478" w:type="pct"/>
            <w:tcBorders>
              <w:top w:val="single" w:sz="4" w:space="0" w:color="auto"/>
              <w:bottom w:val="single" w:sz="4" w:space="0" w:color="auto"/>
            </w:tcBorders>
            <w:shd w:val="clear" w:color="auto" w:fill="C6D9F1" w:themeFill="text2" w:themeFillTint="33"/>
            <w:vAlign w:val="center"/>
          </w:tcPr>
          <w:p w14:paraId="13F6CE11"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4級</w:t>
            </w:r>
          </w:p>
        </w:tc>
        <w:tc>
          <w:tcPr>
            <w:tcW w:w="478" w:type="pct"/>
            <w:tcBorders>
              <w:top w:val="single" w:sz="4" w:space="0" w:color="auto"/>
              <w:bottom w:val="single" w:sz="4" w:space="0" w:color="auto"/>
            </w:tcBorders>
            <w:shd w:val="clear" w:color="auto" w:fill="C6D9F1" w:themeFill="text2" w:themeFillTint="33"/>
            <w:vAlign w:val="center"/>
          </w:tcPr>
          <w:p w14:paraId="7E4C13DA"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5級</w:t>
            </w:r>
          </w:p>
        </w:tc>
        <w:tc>
          <w:tcPr>
            <w:tcW w:w="477" w:type="pct"/>
            <w:tcBorders>
              <w:top w:val="single" w:sz="4" w:space="0" w:color="auto"/>
              <w:bottom w:val="single" w:sz="4" w:space="0" w:color="auto"/>
            </w:tcBorders>
            <w:shd w:val="clear" w:color="auto" w:fill="C6D9F1" w:themeFill="text2" w:themeFillTint="33"/>
            <w:vAlign w:val="center"/>
          </w:tcPr>
          <w:p w14:paraId="47A27C72"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6級</w:t>
            </w:r>
          </w:p>
        </w:tc>
        <w:tc>
          <w:tcPr>
            <w:tcW w:w="478" w:type="pct"/>
            <w:tcBorders>
              <w:top w:val="single" w:sz="4" w:space="0" w:color="auto"/>
              <w:bottom w:val="single" w:sz="4" w:space="0" w:color="auto"/>
            </w:tcBorders>
            <w:shd w:val="clear" w:color="auto" w:fill="C6D9F1" w:themeFill="text2" w:themeFillTint="33"/>
            <w:vAlign w:val="center"/>
          </w:tcPr>
          <w:p w14:paraId="3F8CEAC5"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7級</w:t>
            </w:r>
          </w:p>
        </w:tc>
        <w:tc>
          <w:tcPr>
            <w:tcW w:w="797" w:type="pct"/>
            <w:gridSpan w:val="2"/>
            <w:tcBorders>
              <w:top w:val="single" w:sz="4" w:space="0" w:color="auto"/>
              <w:bottom w:val="single" w:sz="4" w:space="0" w:color="auto"/>
            </w:tcBorders>
            <w:shd w:val="clear" w:color="auto" w:fill="C6D9F1" w:themeFill="text2" w:themeFillTint="33"/>
            <w:vAlign w:val="center"/>
          </w:tcPr>
          <w:p w14:paraId="1C175ABD"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8級</w:t>
            </w:r>
          </w:p>
        </w:tc>
        <w:tc>
          <w:tcPr>
            <w:tcW w:w="558" w:type="pct"/>
            <w:gridSpan w:val="2"/>
            <w:tcBorders>
              <w:top w:val="single" w:sz="4" w:space="0" w:color="auto"/>
              <w:bottom w:val="single" w:sz="4" w:space="0" w:color="auto"/>
            </w:tcBorders>
            <w:shd w:val="clear" w:color="auto" w:fill="C6D9F1" w:themeFill="text2" w:themeFillTint="33"/>
            <w:vAlign w:val="center"/>
          </w:tcPr>
          <w:p w14:paraId="4700CFF7"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9級</w:t>
            </w:r>
          </w:p>
        </w:tc>
        <w:tc>
          <w:tcPr>
            <w:tcW w:w="459" w:type="pct"/>
            <w:tcBorders>
              <w:top w:val="single" w:sz="4" w:space="0" w:color="auto"/>
              <w:bottom w:val="single" w:sz="4" w:space="0" w:color="auto"/>
            </w:tcBorders>
            <w:shd w:val="clear" w:color="auto" w:fill="C6D9F1" w:themeFill="text2" w:themeFillTint="33"/>
            <w:vAlign w:val="center"/>
          </w:tcPr>
          <w:p w14:paraId="0536FF44"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10級</w:t>
            </w:r>
          </w:p>
        </w:tc>
      </w:tr>
      <w:tr w:rsidR="00884839" w:rsidRPr="00884839" w14:paraId="10CEC928" w14:textId="77777777" w:rsidTr="006F4465">
        <w:trPr>
          <w:trHeight w:val="397"/>
        </w:trPr>
        <w:tc>
          <w:tcPr>
            <w:tcW w:w="797" w:type="pct"/>
            <w:gridSpan w:val="2"/>
            <w:tcBorders>
              <w:top w:val="single" w:sz="4" w:space="0" w:color="auto"/>
              <w:bottom w:val="single" w:sz="4" w:space="0" w:color="auto"/>
            </w:tcBorders>
            <w:shd w:val="clear" w:color="auto" w:fill="auto"/>
            <w:vAlign w:val="center"/>
          </w:tcPr>
          <w:p w14:paraId="4AB0CCC3"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主事・技師</w:t>
            </w:r>
          </w:p>
        </w:tc>
        <w:tc>
          <w:tcPr>
            <w:tcW w:w="956" w:type="pct"/>
            <w:gridSpan w:val="2"/>
            <w:tcBorders>
              <w:top w:val="single" w:sz="4" w:space="0" w:color="auto"/>
              <w:bottom w:val="single" w:sz="4" w:space="0" w:color="auto"/>
            </w:tcBorders>
            <w:shd w:val="clear" w:color="auto" w:fill="auto"/>
            <w:vAlign w:val="center"/>
          </w:tcPr>
          <w:p w14:paraId="7BAC3F9C"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副主査</w:t>
            </w:r>
          </w:p>
          <w:p w14:paraId="1A113DA8"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p>
          <w:p w14:paraId="227724C8"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主査級</w:t>
            </w:r>
          </w:p>
        </w:tc>
        <w:tc>
          <w:tcPr>
            <w:tcW w:w="478" w:type="pct"/>
            <w:tcBorders>
              <w:top w:val="single" w:sz="4" w:space="0" w:color="auto"/>
              <w:bottom w:val="single" w:sz="4" w:space="0" w:color="auto"/>
            </w:tcBorders>
            <w:shd w:val="clear" w:color="auto" w:fill="auto"/>
            <w:vAlign w:val="center"/>
          </w:tcPr>
          <w:p w14:paraId="4FCAE2D3"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主査級</w:t>
            </w:r>
          </w:p>
          <w:p w14:paraId="356C8E26"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p>
          <w:p w14:paraId="209604F3"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w:t>
            </w:r>
          </w:p>
          <w:p w14:paraId="36489A25"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補佐級</w:t>
            </w:r>
          </w:p>
        </w:tc>
        <w:tc>
          <w:tcPr>
            <w:tcW w:w="477" w:type="pct"/>
            <w:tcBorders>
              <w:top w:val="single" w:sz="4" w:space="0" w:color="auto"/>
              <w:bottom w:val="single" w:sz="4" w:space="0" w:color="auto"/>
            </w:tcBorders>
            <w:shd w:val="clear" w:color="auto" w:fill="auto"/>
            <w:vAlign w:val="center"/>
          </w:tcPr>
          <w:p w14:paraId="1A4E5C4E"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w:t>
            </w:r>
          </w:p>
          <w:p w14:paraId="4B37CE2A"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補佐級</w:t>
            </w:r>
          </w:p>
        </w:tc>
        <w:tc>
          <w:tcPr>
            <w:tcW w:w="478" w:type="pct"/>
            <w:tcBorders>
              <w:top w:val="single" w:sz="4" w:space="0" w:color="auto"/>
              <w:bottom w:val="single" w:sz="4" w:space="0" w:color="auto"/>
            </w:tcBorders>
            <w:shd w:val="clear" w:color="auto" w:fill="auto"/>
            <w:vAlign w:val="center"/>
          </w:tcPr>
          <w:p w14:paraId="36ECF315"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w:t>
            </w:r>
          </w:p>
        </w:tc>
        <w:tc>
          <w:tcPr>
            <w:tcW w:w="797" w:type="pct"/>
            <w:gridSpan w:val="2"/>
            <w:tcBorders>
              <w:top w:val="single" w:sz="4" w:space="0" w:color="auto"/>
              <w:bottom w:val="single" w:sz="4" w:space="0" w:color="auto"/>
            </w:tcBorders>
            <w:shd w:val="clear" w:color="auto" w:fill="auto"/>
            <w:vAlign w:val="center"/>
          </w:tcPr>
          <w:p w14:paraId="3B362D98"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w:t>
            </w:r>
          </w:p>
          <w:p w14:paraId="287FE634"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p>
          <w:p w14:paraId="4DAF2564"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次長級</w:t>
            </w:r>
          </w:p>
        </w:tc>
        <w:tc>
          <w:tcPr>
            <w:tcW w:w="558" w:type="pct"/>
            <w:gridSpan w:val="2"/>
            <w:tcBorders>
              <w:top w:val="single" w:sz="4" w:space="0" w:color="auto"/>
              <w:bottom w:val="single" w:sz="4" w:space="0" w:color="auto"/>
            </w:tcBorders>
            <w:vAlign w:val="center"/>
          </w:tcPr>
          <w:p w14:paraId="533A58A0"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次長級</w:t>
            </w:r>
          </w:p>
          <w:p w14:paraId="0066D02A"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p>
          <w:p w14:paraId="034C8D2A"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部長級</w:t>
            </w:r>
          </w:p>
        </w:tc>
        <w:tc>
          <w:tcPr>
            <w:tcW w:w="459" w:type="pct"/>
            <w:tcBorders>
              <w:top w:val="single" w:sz="4" w:space="0" w:color="auto"/>
              <w:bottom w:val="single" w:sz="4" w:space="0" w:color="auto"/>
            </w:tcBorders>
            <w:shd w:val="clear" w:color="auto" w:fill="auto"/>
            <w:vAlign w:val="center"/>
          </w:tcPr>
          <w:p w14:paraId="2AD036B0"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部長</w:t>
            </w:r>
          </w:p>
        </w:tc>
      </w:tr>
      <w:tr w:rsidR="00884839" w:rsidRPr="00884839" w14:paraId="6B6EBCE2" w14:textId="77777777" w:rsidTr="0004315F">
        <w:trPr>
          <w:trHeight w:val="397"/>
        </w:trPr>
        <w:tc>
          <w:tcPr>
            <w:tcW w:w="3186" w:type="pct"/>
            <w:gridSpan w:val="7"/>
            <w:tcBorders>
              <w:top w:val="single" w:sz="4" w:space="0" w:color="auto"/>
              <w:left w:val="nil"/>
              <w:bottom w:val="single" w:sz="4" w:space="0" w:color="auto"/>
              <w:right w:val="nil"/>
            </w:tcBorders>
            <w:shd w:val="clear" w:color="auto" w:fill="auto"/>
            <w:vAlign w:val="center"/>
          </w:tcPr>
          <w:p w14:paraId="6807C534" w14:textId="77777777" w:rsidR="00B37D8F" w:rsidRPr="00884839" w:rsidRDefault="00B37D8F" w:rsidP="00B37D8F">
            <w:pPr>
              <w:ind w:leftChars="-39" w:left="-79" w:rightChars="-46" w:right="-93"/>
              <w:jc w:val="left"/>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（平成23年4月1日以降）</w:t>
            </w:r>
          </w:p>
        </w:tc>
        <w:tc>
          <w:tcPr>
            <w:tcW w:w="538" w:type="pct"/>
            <w:tcBorders>
              <w:top w:val="single" w:sz="4" w:space="0" w:color="auto"/>
              <w:left w:val="nil"/>
              <w:bottom w:val="single" w:sz="4" w:space="0" w:color="auto"/>
              <w:right w:val="nil"/>
            </w:tcBorders>
            <w:shd w:val="clear" w:color="auto" w:fill="auto"/>
            <w:vAlign w:val="center"/>
          </w:tcPr>
          <w:p w14:paraId="0D2550E5"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p>
        </w:tc>
        <w:tc>
          <w:tcPr>
            <w:tcW w:w="577" w:type="pct"/>
            <w:gridSpan w:val="2"/>
            <w:tcBorders>
              <w:top w:val="single" w:sz="4" w:space="0" w:color="auto"/>
              <w:left w:val="nil"/>
              <w:bottom w:val="single" w:sz="4" w:space="0" w:color="auto"/>
              <w:right w:val="nil"/>
            </w:tcBorders>
            <w:shd w:val="clear" w:color="auto" w:fill="auto"/>
            <w:vAlign w:val="center"/>
          </w:tcPr>
          <w:p w14:paraId="6B9D19AF"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p>
        </w:tc>
        <w:tc>
          <w:tcPr>
            <w:tcW w:w="699" w:type="pct"/>
            <w:gridSpan w:val="2"/>
            <w:tcBorders>
              <w:top w:val="single" w:sz="4" w:space="0" w:color="auto"/>
              <w:left w:val="nil"/>
              <w:bottom w:val="single" w:sz="4" w:space="0" w:color="auto"/>
              <w:right w:val="nil"/>
            </w:tcBorders>
            <w:shd w:val="clear" w:color="auto" w:fill="auto"/>
            <w:vAlign w:val="center"/>
          </w:tcPr>
          <w:p w14:paraId="04EF4D22"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p>
        </w:tc>
      </w:tr>
      <w:tr w:rsidR="00884839" w:rsidRPr="00884839" w14:paraId="40846724" w14:textId="77777777" w:rsidTr="004C34F0">
        <w:trPr>
          <w:trHeight w:val="397"/>
        </w:trPr>
        <w:tc>
          <w:tcPr>
            <w:tcW w:w="797" w:type="pct"/>
            <w:gridSpan w:val="2"/>
            <w:tcBorders>
              <w:top w:val="single" w:sz="4" w:space="0" w:color="auto"/>
              <w:bottom w:val="single" w:sz="4" w:space="0" w:color="auto"/>
            </w:tcBorders>
            <w:shd w:val="clear" w:color="auto" w:fill="C6D9F1" w:themeFill="text2" w:themeFillTint="33"/>
            <w:vAlign w:val="center"/>
          </w:tcPr>
          <w:p w14:paraId="12511866"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1級</w:t>
            </w:r>
          </w:p>
        </w:tc>
        <w:tc>
          <w:tcPr>
            <w:tcW w:w="478" w:type="pct"/>
            <w:tcBorders>
              <w:top w:val="single" w:sz="4" w:space="0" w:color="auto"/>
              <w:bottom w:val="single" w:sz="4" w:space="0" w:color="auto"/>
            </w:tcBorders>
            <w:shd w:val="clear" w:color="auto" w:fill="C6D9F1" w:themeFill="text2" w:themeFillTint="33"/>
            <w:vAlign w:val="center"/>
          </w:tcPr>
          <w:p w14:paraId="4C21C2EB"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2級</w:t>
            </w:r>
          </w:p>
        </w:tc>
        <w:tc>
          <w:tcPr>
            <w:tcW w:w="478" w:type="pct"/>
            <w:tcBorders>
              <w:top w:val="single" w:sz="4" w:space="0" w:color="auto"/>
              <w:bottom w:val="single" w:sz="4" w:space="0" w:color="auto"/>
            </w:tcBorders>
            <w:shd w:val="clear" w:color="auto" w:fill="C6D9F1" w:themeFill="text2" w:themeFillTint="33"/>
            <w:vAlign w:val="center"/>
          </w:tcPr>
          <w:p w14:paraId="463F7E3F"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3級</w:t>
            </w:r>
          </w:p>
        </w:tc>
        <w:tc>
          <w:tcPr>
            <w:tcW w:w="478" w:type="pct"/>
            <w:tcBorders>
              <w:top w:val="single" w:sz="4" w:space="0" w:color="auto"/>
              <w:bottom w:val="single" w:sz="4" w:space="0" w:color="auto"/>
            </w:tcBorders>
            <w:shd w:val="clear" w:color="auto" w:fill="C6D9F1" w:themeFill="text2" w:themeFillTint="33"/>
            <w:vAlign w:val="center"/>
          </w:tcPr>
          <w:p w14:paraId="0CDB1EAA"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p>
        </w:tc>
        <w:tc>
          <w:tcPr>
            <w:tcW w:w="477" w:type="pct"/>
            <w:tcBorders>
              <w:top w:val="single" w:sz="4" w:space="0" w:color="auto"/>
              <w:bottom w:val="single" w:sz="4" w:space="0" w:color="auto"/>
            </w:tcBorders>
            <w:shd w:val="clear" w:color="auto" w:fill="C6D9F1" w:themeFill="text2" w:themeFillTint="33"/>
            <w:vAlign w:val="center"/>
          </w:tcPr>
          <w:p w14:paraId="4D342930"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4級</w:t>
            </w:r>
          </w:p>
        </w:tc>
        <w:tc>
          <w:tcPr>
            <w:tcW w:w="478" w:type="pct"/>
            <w:tcBorders>
              <w:top w:val="single" w:sz="4" w:space="0" w:color="auto"/>
              <w:bottom w:val="single" w:sz="4" w:space="0" w:color="auto"/>
            </w:tcBorders>
            <w:shd w:val="clear" w:color="auto" w:fill="C6D9F1" w:themeFill="text2" w:themeFillTint="33"/>
            <w:vAlign w:val="center"/>
          </w:tcPr>
          <w:p w14:paraId="651CF093"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5級</w:t>
            </w:r>
          </w:p>
        </w:tc>
        <w:tc>
          <w:tcPr>
            <w:tcW w:w="538" w:type="pct"/>
            <w:tcBorders>
              <w:top w:val="single" w:sz="4" w:space="0" w:color="auto"/>
              <w:bottom w:val="single" w:sz="4" w:space="0" w:color="auto"/>
            </w:tcBorders>
            <w:shd w:val="clear" w:color="auto" w:fill="C6D9F1" w:themeFill="text2" w:themeFillTint="33"/>
            <w:vAlign w:val="center"/>
          </w:tcPr>
          <w:p w14:paraId="224624F3"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6級</w:t>
            </w:r>
          </w:p>
        </w:tc>
        <w:tc>
          <w:tcPr>
            <w:tcW w:w="577" w:type="pct"/>
            <w:gridSpan w:val="2"/>
            <w:tcBorders>
              <w:top w:val="single" w:sz="4" w:space="0" w:color="auto"/>
              <w:bottom w:val="single" w:sz="4" w:space="0" w:color="auto"/>
            </w:tcBorders>
            <w:shd w:val="clear" w:color="auto" w:fill="C6D9F1" w:themeFill="text2" w:themeFillTint="33"/>
            <w:vAlign w:val="center"/>
          </w:tcPr>
          <w:p w14:paraId="7804472E"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7級</w:t>
            </w:r>
          </w:p>
        </w:tc>
        <w:tc>
          <w:tcPr>
            <w:tcW w:w="699" w:type="pct"/>
            <w:gridSpan w:val="2"/>
            <w:tcBorders>
              <w:top w:val="single" w:sz="4" w:space="0" w:color="auto"/>
              <w:bottom w:val="single" w:sz="4" w:space="0" w:color="auto"/>
            </w:tcBorders>
            <w:shd w:val="clear" w:color="auto" w:fill="C6D9F1" w:themeFill="text2" w:themeFillTint="33"/>
            <w:vAlign w:val="center"/>
          </w:tcPr>
          <w:p w14:paraId="572BA5CC" w14:textId="77777777" w:rsidR="00B37D8F" w:rsidRPr="00884839" w:rsidRDefault="00B37D8F" w:rsidP="00B37D8F">
            <w:pPr>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8級</w:t>
            </w:r>
          </w:p>
        </w:tc>
      </w:tr>
      <w:tr w:rsidR="00B37D8F" w:rsidRPr="00884839" w14:paraId="3B247BD1" w14:textId="77777777" w:rsidTr="006F4465">
        <w:trPr>
          <w:trHeight w:val="397"/>
        </w:trPr>
        <w:tc>
          <w:tcPr>
            <w:tcW w:w="797" w:type="pct"/>
            <w:gridSpan w:val="2"/>
            <w:tcBorders>
              <w:top w:val="single" w:sz="4" w:space="0" w:color="auto"/>
              <w:bottom w:val="single" w:sz="4" w:space="0" w:color="auto"/>
            </w:tcBorders>
            <w:shd w:val="clear" w:color="auto" w:fill="auto"/>
            <w:vAlign w:val="center"/>
          </w:tcPr>
          <w:p w14:paraId="3275965D" w14:textId="77777777" w:rsidR="00B37D8F" w:rsidRPr="00884839" w:rsidRDefault="00B37D8F" w:rsidP="00B37D8F">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主事・技師</w:t>
            </w:r>
          </w:p>
        </w:tc>
        <w:tc>
          <w:tcPr>
            <w:tcW w:w="478" w:type="pct"/>
            <w:tcBorders>
              <w:top w:val="single" w:sz="4" w:space="0" w:color="auto"/>
              <w:bottom w:val="single" w:sz="4" w:space="0" w:color="auto"/>
            </w:tcBorders>
            <w:shd w:val="clear" w:color="auto" w:fill="auto"/>
            <w:vAlign w:val="center"/>
          </w:tcPr>
          <w:p w14:paraId="64162FCC"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副主査</w:t>
            </w:r>
          </w:p>
        </w:tc>
        <w:tc>
          <w:tcPr>
            <w:tcW w:w="478" w:type="pct"/>
            <w:tcBorders>
              <w:top w:val="single" w:sz="4" w:space="0" w:color="auto"/>
              <w:bottom w:val="single" w:sz="4" w:space="0" w:color="auto"/>
            </w:tcBorders>
            <w:shd w:val="clear" w:color="auto" w:fill="auto"/>
            <w:vAlign w:val="center"/>
          </w:tcPr>
          <w:p w14:paraId="42347FEC"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主査級</w:t>
            </w:r>
          </w:p>
        </w:tc>
        <w:tc>
          <w:tcPr>
            <w:tcW w:w="478" w:type="pct"/>
            <w:tcBorders>
              <w:top w:val="single" w:sz="4" w:space="0" w:color="auto"/>
              <w:bottom w:val="single" w:sz="4" w:space="0" w:color="auto"/>
            </w:tcBorders>
            <w:shd w:val="clear" w:color="auto" w:fill="auto"/>
            <w:vAlign w:val="center"/>
          </w:tcPr>
          <w:p w14:paraId="731C6044"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p>
        </w:tc>
        <w:tc>
          <w:tcPr>
            <w:tcW w:w="477" w:type="pct"/>
            <w:tcBorders>
              <w:top w:val="single" w:sz="4" w:space="0" w:color="auto"/>
              <w:bottom w:val="single" w:sz="4" w:space="0" w:color="auto"/>
            </w:tcBorders>
            <w:shd w:val="clear" w:color="auto" w:fill="auto"/>
            <w:vAlign w:val="center"/>
          </w:tcPr>
          <w:p w14:paraId="22A6013F"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w:t>
            </w:r>
          </w:p>
          <w:p w14:paraId="558AA122"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補佐級</w:t>
            </w:r>
          </w:p>
        </w:tc>
        <w:tc>
          <w:tcPr>
            <w:tcW w:w="478" w:type="pct"/>
            <w:tcBorders>
              <w:top w:val="single" w:sz="4" w:space="0" w:color="auto"/>
              <w:bottom w:val="single" w:sz="4" w:space="0" w:color="auto"/>
            </w:tcBorders>
            <w:shd w:val="clear" w:color="auto" w:fill="auto"/>
            <w:vAlign w:val="center"/>
          </w:tcPr>
          <w:p w14:paraId="4254679F"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w:t>
            </w:r>
          </w:p>
        </w:tc>
        <w:tc>
          <w:tcPr>
            <w:tcW w:w="538" w:type="pct"/>
            <w:tcBorders>
              <w:top w:val="single" w:sz="4" w:space="0" w:color="auto"/>
              <w:bottom w:val="single" w:sz="4" w:space="0" w:color="auto"/>
            </w:tcBorders>
            <w:shd w:val="clear" w:color="auto" w:fill="auto"/>
            <w:vAlign w:val="center"/>
          </w:tcPr>
          <w:p w14:paraId="3B182989"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課長級</w:t>
            </w:r>
          </w:p>
          <w:p w14:paraId="28FE4064"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（所属長）</w:t>
            </w:r>
          </w:p>
        </w:tc>
        <w:tc>
          <w:tcPr>
            <w:tcW w:w="577" w:type="pct"/>
            <w:gridSpan w:val="2"/>
            <w:tcBorders>
              <w:top w:val="single" w:sz="4" w:space="0" w:color="auto"/>
              <w:bottom w:val="single" w:sz="4" w:space="0" w:color="auto"/>
            </w:tcBorders>
            <w:vAlign w:val="center"/>
          </w:tcPr>
          <w:p w14:paraId="3CF90B14"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次長級</w:t>
            </w:r>
          </w:p>
        </w:tc>
        <w:tc>
          <w:tcPr>
            <w:tcW w:w="699" w:type="pct"/>
            <w:gridSpan w:val="2"/>
            <w:tcBorders>
              <w:top w:val="single" w:sz="4" w:space="0" w:color="auto"/>
              <w:bottom w:val="single" w:sz="4" w:space="0" w:color="auto"/>
            </w:tcBorders>
            <w:vAlign w:val="center"/>
          </w:tcPr>
          <w:p w14:paraId="392AD46F" w14:textId="77777777" w:rsidR="00B37D8F" w:rsidRPr="00884839" w:rsidRDefault="00B37D8F" w:rsidP="007A0E92">
            <w:pPr>
              <w:spacing w:line="280" w:lineRule="exact"/>
              <w:ind w:leftChars="-39" w:left="-79" w:rightChars="-46" w:right="-93"/>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部長級</w:t>
            </w:r>
          </w:p>
        </w:tc>
      </w:tr>
    </w:tbl>
    <w:p w14:paraId="01AEE46F" w14:textId="77777777" w:rsidR="001E1161" w:rsidRPr="00884839" w:rsidRDefault="001E1161" w:rsidP="00254C96">
      <w:pPr>
        <w:rPr>
          <w:rFonts w:ascii="HG丸ｺﾞｼｯｸM-PRO" w:eastAsia="HG丸ｺﾞｼｯｸM-PRO" w:hAnsi="HG丸ｺﾞｼｯｸM-PRO"/>
          <w:szCs w:val="21"/>
        </w:rPr>
      </w:pPr>
    </w:p>
    <w:p w14:paraId="2D7E3232" w14:textId="6D9AD41C" w:rsidR="0073721D" w:rsidRPr="008538FD" w:rsidRDefault="002D6A34" w:rsidP="0073721D">
      <w:pPr>
        <w:snapToGrid w:val="0"/>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r w:rsidR="0073721D" w:rsidRPr="00884839">
        <w:rPr>
          <w:rFonts w:ascii="HG丸ｺﾞｼｯｸM-PRO" w:eastAsia="HG丸ｺﾞｼｯｸM-PRO" w:hAnsi="HG丸ｺﾞｼｯｸM-PRO" w:cs="Times New Roman" w:hint="eastAsia"/>
          <w:szCs w:val="21"/>
        </w:rPr>
        <w:t>期末</w:t>
      </w:r>
      <w:r w:rsidR="003A25EA" w:rsidRPr="00884839">
        <w:rPr>
          <w:rFonts w:ascii="HG丸ｺﾞｼｯｸM-PRO" w:eastAsia="HG丸ｺﾞｼｯｸM-PRO" w:hAnsi="HG丸ｺﾞｼｯｸM-PRO" w:cs="Times New Roman" w:hint="eastAsia"/>
          <w:szCs w:val="21"/>
        </w:rPr>
        <w:t>・</w:t>
      </w:r>
      <w:r w:rsidR="0073721D" w:rsidRPr="00884839">
        <w:rPr>
          <w:rFonts w:ascii="HG丸ｺﾞｼｯｸM-PRO" w:eastAsia="HG丸ｺﾞｼｯｸM-PRO" w:hAnsi="HG丸ｺﾞｼｯｸM-PRO" w:cs="Times New Roman" w:hint="eastAsia"/>
          <w:szCs w:val="21"/>
        </w:rPr>
        <w:t>勤勉手当</w:t>
      </w:r>
      <w:r w:rsidR="003A25EA" w:rsidRPr="00884839">
        <w:rPr>
          <w:rFonts w:ascii="HG丸ｺﾞｼｯｸM-PRO" w:eastAsia="HG丸ｺﾞｼｯｸM-PRO" w:hAnsi="HG丸ｺﾞｼｯｸM-PRO" w:cs="Times New Roman" w:hint="eastAsia"/>
          <w:szCs w:val="21"/>
        </w:rPr>
        <w:t>の状況</w:t>
      </w:r>
      <w:r w:rsidRPr="00884839">
        <w:rPr>
          <w:rFonts w:ascii="HG丸ｺﾞｼｯｸM-PRO" w:eastAsia="HG丸ｺﾞｼｯｸM-PRO" w:hAnsi="HG丸ｺﾞｼｯｸM-PRO" w:cs="Times New Roman" w:hint="eastAsia"/>
          <w:szCs w:val="21"/>
        </w:rPr>
        <w:t xml:space="preserve">】　　　　　　　　　　　　　　　　　　　　　　　　</w:t>
      </w:r>
      <w:r w:rsidR="008538FD" w:rsidRPr="008538FD">
        <w:rPr>
          <w:rFonts w:ascii="HG丸ｺﾞｼｯｸM-PRO" w:eastAsia="HG丸ｺﾞｼｯｸM-PRO" w:hAnsi="HG丸ｺﾞｼｯｸM-PRO" w:cs="Times New Roman" w:hint="eastAsia"/>
          <w:szCs w:val="21"/>
        </w:rPr>
        <w:t>（令和６年4月1日現在）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702"/>
        <w:gridCol w:w="1700"/>
        <w:gridCol w:w="1421"/>
        <w:gridCol w:w="1700"/>
        <w:gridCol w:w="1978"/>
      </w:tblGrid>
      <w:tr w:rsidR="00884839" w:rsidRPr="00884839" w14:paraId="4F18C39C" w14:textId="77777777" w:rsidTr="00FD0305">
        <w:trPr>
          <w:trHeight w:val="397"/>
        </w:trPr>
        <w:tc>
          <w:tcPr>
            <w:tcW w:w="2391" w:type="pct"/>
            <w:gridSpan w:val="3"/>
            <w:tcBorders>
              <w:bottom w:val="single" w:sz="4" w:space="0" w:color="auto"/>
            </w:tcBorders>
            <w:shd w:val="clear" w:color="auto" w:fill="C6D9F1" w:themeFill="text2" w:themeFillTint="33"/>
            <w:vAlign w:val="center"/>
          </w:tcPr>
          <w:p w14:paraId="5D5860A9"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大阪府</w:t>
            </w:r>
          </w:p>
        </w:tc>
        <w:tc>
          <w:tcPr>
            <w:tcW w:w="2609" w:type="pct"/>
            <w:gridSpan w:val="3"/>
            <w:tcBorders>
              <w:bottom w:val="single" w:sz="4" w:space="0" w:color="auto"/>
            </w:tcBorders>
            <w:shd w:val="clear" w:color="auto" w:fill="C6D9F1" w:themeFill="text2" w:themeFillTint="33"/>
            <w:vAlign w:val="center"/>
          </w:tcPr>
          <w:p w14:paraId="22812297"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国</w:t>
            </w:r>
          </w:p>
        </w:tc>
      </w:tr>
      <w:tr w:rsidR="00FD0305" w:rsidRPr="00884839" w14:paraId="6FECF56E" w14:textId="77777777" w:rsidTr="00FD0305">
        <w:trPr>
          <w:trHeight w:val="397"/>
        </w:trPr>
        <w:tc>
          <w:tcPr>
            <w:tcW w:w="650" w:type="pct"/>
            <w:tcBorders>
              <w:top w:val="single" w:sz="4" w:space="0" w:color="auto"/>
              <w:bottom w:val="single" w:sz="4" w:space="0" w:color="auto"/>
              <w:right w:val="single" w:sz="4" w:space="0" w:color="auto"/>
            </w:tcBorders>
            <w:shd w:val="clear" w:color="auto" w:fill="C6D9F1" w:themeFill="text2" w:themeFillTint="33"/>
            <w:vAlign w:val="center"/>
          </w:tcPr>
          <w:p w14:paraId="04151FD4" w14:textId="77777777" w:rsidR="0073721D" w:rsidRPr="00884839" w:rsidRDefault="0073721D" w:rsidP="0073721D">
            <w:pPr>
              <w:snapToGrid w:val="0"/>
              <w:jc w:val="center"/>
              <w:rPr>
                <w:rFonts w:ascii="HG丸ｺﾞｼｯｸM-PRO" w:eastAsia="HG丸ｺﾞｼｯｸM-PRO" w:hAnsi="HG丸ｺﾞｼｯｸM-PRO" w:cs="Times New Roman"/>
                <w:szCs w:val="21"/>
              </w:rPr>
            </w:pPr>
          </w:p>
        </w:tc>
        <w:tc>
          <w:tcPr>
            <w:tcW w:w="8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72A790"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期末手当</w:t>
            </w:r>
          </w:p>
        </w:tc>
        <w:tc>
          <w:tcPr>
            <w:tcW w:w="8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9304D8"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勤勉手当</w:t>
            </w:r>
          </w:p>
        </w:tc>
        <w:tc>
          <w:tcPr>
            <w:tcW w:w="7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2DC1E3" w14:textId="77777777" w:rsidR="0073721D" w:rsidRPr="00884839" w:rsidRDefault="0073721D" w:rsidP="0073721D">
            <w:pPr>
              <w:pBdr>
                <w:right w:val="single" w:sz="4" w:space="4" w:color="auto"/>
              </w:pBdr>
              <w:snapToGrid w:val="0"/>
              <w:jc w:val="center"/>
              <w:rPr>
                <w:rFonts w:ascii="HG丸ｺﾞｼｯｸM-PRO" w:eastAsia="HG丸ｺﾞｼｯｸM-PRO" w:hAnsi="HG丸ｺﾞｼｯｸM-PRO" w:cs="Times New Roman"/>
                <w:szCs w:val="21"/>
              </w:rPr>
            </w:pPr>
          </w:p>
        </w:tc>
        <w:tc>
          <w:tcPr>
            <w:tcW w:w="8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73FF34"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期末手当</w:t>
            </w:r>
          </w:p>
        </w:tc>
        <w:tc>
          <w:tcPr>
            <w:tcW w:w="1012" w:type="pct"/>
            <w:tcBorders>
              <w:top w:val="single" w:sz="4" w:space="0" w:color="auto"/>
              <w:left w:val="single" w:sz="4" w:space="0" w:color="auto"/>
              <w:bottom w:val="single" w:sz="4" w:space="0" w:color="auto"/>
            </w:tcBorders>
            <w:shd w:val="clear" w:color="auto" w:fill="C6D9F1" w:themeFill="text2" w:themeFillTint="33"/>
            <w:vAlign w:val="center"/>
          </w:tcPr>
          <w:p w14:paraId="4C122A48" w14:textId="77777777" w:rsidR="0073721D" w:rsidRPr="00884839" w:rsidRDefault="0073721D" w:rsidP="0073721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勤勉手当</w:t>
            </w:r>
          </w:p>
        </w:tc>
      </w:tr>
      <w:tr w:rsidR="008538FD" w:rsidRPr="00884839" w14:paraId="16755007" w14:textId="77777777" w:rsidTr="00FD0305">
        <w:trPr>
          <w:trHeight w:val="527"/>
        </w:trPr>
        <w:tc>
          <w:tcPr>
            <w:tcW w:w="650" w:type="pct"/>
            <w:tcBorders>
              <w:top w:val="single" w:sz="4" w:space="0" w:color="auto"/>
              <w:bottom w:val="single" w:sz="4" w:space="0" w:color="auto"/>
              <w:right w:val="single" w:sz="4" w:space="0" w:color="auto"/>
            </w:tcBorders>
            <w:shd w:val="clear" w:color="auto" w:fill="C6D9F1" w:themeFill="text2" w:themeFillTint="33"/>
            <w:vAlign w:val="center"/>
          </w:tcPr>
          <w:p w14:paraId="70905EAA" w14:textId="77777777" w:rsidR="008538FD" w:rsidRPr="00884839" w:rsidRDefault="008538FD" w:rsidP="008538F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6月期</w:t>
            </w:r>
          </w:p>
        </w:tc>
        <w:tc>
          <w:tcPr>
            <w:tcW w:w="871" w:type="pct"/>
            <w:tcBorders>
              <w:top w:val="single" w:sz="4" w:space="0" w:color="auto"/>
              <w:left w:val="single" w:sz="4" w:space="0" w:color="auto"/>
              <w:bottom w:val="single" w:sz="4" w:space="0" w:color="auto"/>
              <w:right w:val="single" w:sz="4" w:space="0" w:color="auto"/>
            </w:tcBorders>
            <w:vAlign w:val="center"/>
          </w:tcPr>
          <w:p w14:paraId="5025648E"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1.225</w:t>
            </w:r>
            <w:r w:rsidRPr="00B5323E">
              <w:rPr>
                <w:rFonts w:ascii="HG丸ｺﾞｼｯｸM-PRO" w:eastAsia="HG丸ｺﾞｼｯｸM-PRO" w:hAnsi="HG丸ｺﾞｼｯｸM-PRO" w:hint="eastAsia"/>
              </w:rPr>
              <w:t>月分</w:t>
            </w:r>
          </w:p>
          <w:p w14:paraId="46127B6D" w14:textId="458F8469"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(0</w:t>
            </w:r>
            <w:r w:rsidRPr="00B5323E">
              <w:rPr>
                <w:rFonts w:ascii="HG丸ｺﾞｼｯｸM-PRO" w:eastAsia="HG丸ｺﾞｼｯｸM-PRO" w:hAnsi="HG丸ｺﾞｼｯｸM-PRO"/>
              </w:rPr>
              <w:t>.6875</w:t>
            </w:r>
            <w:r w:rsidRPr="00B5323E">
              <w:rPr>
                <w:rFonts w:ascii="HG丸ｺﾞｼｯｸM-PRO" w:eastAsia="HG丸ｺﾞｼｯｸM-PRO" w:hAnsi="HG丸ｺﾞｼｯｸM-PRO" w:hint="eastAsia"/>
              </w:rPr>
              <w:t>月分)</w:t>
            </w:r>
          </w:p>
        </w:tc>
        <w:tc>
          <w:tcPr>
            <w:tcW w:w="870" w:type="pct"/>
            <w:tcBorders>
              <w:top w:val="single" w:sz="4" w:space="0" w:color="auto"/>
              <w:left w:val="single" w:sz="4" w:space="0" w:color="auto"/>
              <w:bottom w:val="single" w:sz="4" w:space="0" w:color="auto"/>
              <w:right w:val="single" w:sz="4" w:space="0" w:color="auto"/>
            </w:tcBorders>
            <w:vAlign w:val="center"/>
          </w:tcPr>
          <w:p w14:paraId="417EF297"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1</w:t>
            </w:r>
            <w:r w:rsidRPr="00B5323E">
              <w:rPr>
                <w:rFonts w:ascii="HG丸ｺﾞｼｯｸM-PRO" w:eastAsia="HG丸ｺﾞｼｯｸM-PRO" w:hAnsi="HG丸ｺﾞｼｯｸM-PRO"/>
              </w:rPr>
              <w:t>.025</w:t>
            </w:r>
            <w:r w:rsidRPr="00B5323E">
              <w:rPr>
                <w:rFonts w:ascii="HG丸ｺﾞｼｯｸM-PRO" w:eastAsia="HG丸ｺﾞｼｯｸM-PRO" w:hAnsi="HG丸ｺﾞｼｯｸM-PRO" w:hint="eastAsia"/>
              </w:rPr>
              <w:t>月分</w:t>
            </w:r>
          </w:p>
          <w:p w14:paraId="37794691" w14:textId="3E2D5748"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0.48</w:t>
            </w:r>
            <w:r w:rsidRPr="00B5323E">
              <w:rPr>
                <w:rFonts w:ascii="HG丸ｺﾞｼｯｸM-PRO" w:eastAsia="HG丸ｺﾞｼｯｸM-PRO" w:hAnsi="HG丸ｺﾞｼｯｸM-PRO" w:hint="eastAsia"/>
              </w:rPr>
              <w:t>75月分)</w:t>
            </w:r>
          </w:p>
        </w:tc>
        <w:tc>
          <w:tcPr>
            <w:tcW w:w="7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5080F" w14:textId="77777777" w:rsidR="008538FD" w:rsidRPr="00884839" w:rsidRDefault="008538FD" w:rsidP="008538FD">
            <w:pPr>
              <w:pBdr>
                <w:right w:val="single" w:sz="4" w:space="4" w:color="auto"/>
              </w:pBd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6月期</w:t>
            </w:r>
          </w:p>
        </w:tc>
        <w:tc>
          <w:tcPr>
            <w:tcW w:w="870" w:type="pct"/>
            <w:tcBorders>
              <w:top w:val="single" w:sz="4" w:space="0" w:color="auto"/>
              <w:left w:val="single" w:sz="4" w:space="0" w:color="auto"/>
              <w:bottom w:val="single" w:sz="4" w:space="0" w:color="auto"/>
              <w:right w:val="single" w:sz="4" w:space="0" w:color="auto"/>
            </w:tcBorders>
            <w:vAlign w:val="center"/>
          </w:tcPr>
          <w:p w14:paraId="60AA2719"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1.</w:t>
            </w:r>
            <w:r w:rsidRPr="00B5323E">
              <w:rPr>
                <w:rFonts w:ascii="HG丸ｺﾞｼｯｸM-PRO" w:eastAsia="HG丸ｺﾞｼｯｸM-PRO" w:hAnsi="HG丸ｺﾞｼｯｸM-PRO"/>
              </w:rPr>
              <w:t>2</w:t>
            </w:r>
            <w:r w:rsidRPr="00B5323E">
              <w:rPr>
                <w:rFonts w:ascii="HG丸ｺﾞｼｯｸM-PRO" w:eastAsia="HG丸ｺﾞｼｯｸM-PRO" w:hAnsi="HG丸ｺﾞｼｯｸM-PRO" w:hint="eastAsia"/>
              </w:rPr>
              <w:t>00月分</w:t>
            </w:r>
          </w:p>
          <w:p w14:paraId="7485966C" w14:textId="7AAAC62A"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(0.6</w:t>
            </w:r>
            <w:r w:rsidRPr="00B5323E">
              <w:rPr>
                <w:rFonts w:ascii="HG丸ｺﾞｼｯｸM-PRO" w:eastAsia="HG丸ｺﾞｼｯｸM-PRO" w:hAnsi="HG丸ｺﾞｼｯｸM-PRO"/>
              </w:rPr>
              <w:t>7</w:t>
            </w:r>
            <w:r w:rsidRPr="00B5323E">
              <w:rPr>
                <w:rFonts w:ascii="HG丸ｺﾞｼｯｸM-PRO" w:eastAsia="HG丸ｺﾞｼｯｸM-PRO" w:hAnsi="HG丸ｺﾞｼｯｸM-PRO" w:hint="eastAsia"/>
              </w:rPr>
              <w:t>5月分)</w:t>
            </w:r>
          </w:p>
        </w:tc>
        <w:tc>
          <w:tcPr>
            <w:tcW w:w="1012" w:type="pct"/>
            <w:tcBorders>
              <w:top w:val="single" w:sz="4" w:space="0" w:color="auto"/>
              <w:left w:val="single" w:sz="4" w:space="0" w:color="auto"/>
              <w:bottom w:val="single" w:sz="4" w:space="0" w:color="auto"/>
            </w:tcBorders>
            <w:vAlign w:val="center"/>
          </w:tcPr>
          <w:p w14:paraId="6DE205E3"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1</w:t>
            </w: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00</w:t>
            </w:r>
            <w:r w:rsidRPr="00B5323E">
              <w:rPr>
                <w:rFonts w:ascii="HG丸ｺﾞｼｯｸM-PRO" w:eastAsia="HG丸ｺﾞｼｯｸM-PRO" w:hAnsi="HG丸ｺﾞｼｯｸM-PRO" w:hint="eastAsia"/>
              </w:rPr>
              <w:t>0月分</w:t>
            </w:r>
          </w:p>
          <w:p w14:paraId="4CFCB9EB" w14:textId="1308D54C"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(0.4</w:t>
            </w:r>
            <w:r w:rsidRPr="00B5323E">
              <w:rPr>
                <w:rFonts w:ascii="HG丸ｺﾞｼｯｸM-PRO" w:eastAsia="HG丸ｺﾞｼｯｸM-PRO" w:hAnsi="HG丸ｺﾞｼｯｸM-PRO"/>
              </w:rPr>
              <w:t>75</w:t>
            </w:r>
            <w:r w:rsidRPr="00B5323E">
              <w:rPr>
                <w:rFonts w:ascii="HG丸ｺﾞｼｯｸM-PRO" w:eastAsia="HG丸ｺﾞｼｯｸM-PRO" w:hAnsi="HG丸ｺﾞｼｯｸM-PRO" w:hint="eastAsia"/>
              </w:rPr>
              <w:t>月分)</w:t>
            </w:r>
          </w:p>
        </w:tc>
      </w:tr>
      <w:tr w:rsidR="008538FD" w:rsidRPr="00884839" w14:paraId="75FF1197" w14:textId="77777777" w:rsidTr="00FD0305">
        <w:trPr>
          <w:trHeight w:val="524"/>
        </w:trPr>
        <w:tc>
          <w:tcPr>
            <w:tcW w:w="650" w:type="pct"/>
            <w:tcBorders>
              <w:top w:val="single" w:sz="4" w:space="0" w:color="auto"/>
              <w:bottom w:val="single" w:sz="4" w:space="0" w:color="auto"/>
              <w:right w:val="single" w:sz="4" w:space="0" w:color="auto"/>
            </w:tcBorders>
            <w:shd w:val="clear" w:color="auto" w:fill="C6D9F1" w:themeFill="text2" w:themeFillTint="33"/>
            <w:vAlign w:val="center"/>
          </w:tcPr>
          <w:p w14:paraId="2D8BE659" w14:textId="77777777" w:rsidR="008538FD" w:rsidRPr="00884839" w:rsidRDefault="008538FD" w:rsidP="008538F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12月期</w:t>
            </w:r>
          </w:p>
        </w:tc>
        <w:tc>
          <w:tcPr>
            <w:tcW w:w="871" w:type="pct"/>
            <w:tcBorders>
              <w:top w:val="single" w:sz="4" w:space="0" w:color="auto"/>
              <w:left w:val="single" w:sz="4" w:space="0" w:color="auto"/>
              <w:bottom w:val="single" w:sz="4" w:space="0" w:color="auto"/>
              <w:right w:val="single" w:sz="4" w:space="0" w:color="auto"/>
            </w:tcBorders>
            <w:vAlign w:val="center"/>
          </w:tcPr>
          <w:p w14:paraId="2A61FC34"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1.225</w:t>
            </w:r>
            <w:r w:rsidRPr="00B5323E">
              <w:rPr>
                <w:rFonts w:ascii="HG丸ｺﾞｼｯｸM-PRO" w:eastAsia="HG丸ｺﾞｼｯｸM-PRO" w:hAnsi="HG丸ｺﾞｼｯｸM-PRO" w:hint="eastAsia"/>
              </w:rPr>
              <w:t>月分</w:t>
            </w:r>
          </w:p>
          <w:p w14:paraId="7BE0D537" w14:textId="0C152EEF"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0.6875</w:t>
            </w:r>
            <w:r w:rsidRPr="00B5323E">
              <w:rPr>
                <w:rFonts w:ascii="HG丸ｺﾞｼｯｸM-PRO" w:eastAsia="HG丸ｺﾞｼｯｸM-PRO" w:hAnsi="HG丸ｺﾞｼｯｸM-PRO" w:hint="eastAsia"/>
              </w:rPr>
              <w:t>月分)</w:t>
            </w:r>
          </w:p>
        </w:tc>
        <w:tc>
          <w:tcPr>
            <w:tcW w:w="870" w:type="pct"/>
            <w:tcBorders>
              <w:top w:val="single" w:sz="4" w:space="0" w:color="auto"/>
              <w:left w:val="single" w:sz="4" w:space="0" w:color="auto"/>
              <w:bottom w:val="single" w:sz="4" w:space="0" w:color="auto"/>
              <w:right w:val="single" w:sz="4" w:space="0" w:color="auto"/>
            </w:tcBorders>
            <w:vAlign w:val="center"/>
          </w:tcPr>
          <w:p w14:paraId="235CF153"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1.025</w:t>
            </w:r>
            <w:r w:rsidRPr="00B5323E">
              <w:rPr>
                <w:rFonts w:ascii="HG丸ｺﾞｼｯｸM-PRO" w:eastAsia="HG丸ｺﾞｼｯｸM-PRO" w:hAnsi="HG丸ｺﾞｼｯｸM-PRO" w:hint="eastAsia"/>
              </w:rPr>
              <w:t>月分</w:t>
            </w:r>
          </w:p>
          <w:p w14:paraId="4288B9B0" w14:textId="3FA2C263"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0.48</w:t>
            </w:r>
            <w:r w:rsidRPr="00B5323E">
              <w:rPr>
                <w:rFonts w:ascii="HG丸ｺﾞｼｯｸM-PRO" w:eastAsia="HG丸ｺﾞｼｯｸM-PRO" w:hAnsi="HG丸ｺﾞｼｯｸM-PRO" w:hint="eastAsia"/>
              </w:rPr>
              <w:t>75月分)</w:t>
            </w:r>
          </w:p>
        </w:tc>
        <w:tc>
          <w:tcPr>
            <w:tcW w:w="7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486198" w14:textId="77777777" w:rsidR="008538FD" w:rsidRPr="00884839" w:rsidRDefault="008538FD" w:rsidP="008538FD">
            <w:pPr>
              <w:pBdr>
                <w:right w:val="single" w:sz="4" w:space="4" w:color="auto"/>
              </w:pBd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12月期</w:t>
            </w:r>
          </w:p>
        </w:tc>
        <w:tc>
          <w:tcPr>
            <w:tcW w:w="870" w:type="pct"/>
            <w:tcBorders>
              <w:top w:val="single" w:sz="4" w:space="0" w:color="auto"/>
              <w:left w:val="single" w:sz="4" w:space="0" w:color="auto"/>
              <w:bottom w:val="single" w:sz="4" w:space="0" w:color="auto"/>
              <w:right w:val="single" w:sz="4" w:space="0" w:color="auto"/>
            </w:tcBorders>
            <w:vAlign w:val="center"/>
          </w:tcPr>
          <w:p w14:paraId="67BE3D6C"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1.</w:t>
            </w:r>
            <w:r w:rsidRPr="00B5323E">
              <w:rPr>
                <w:rFonts w:ascii="HG丸ｺﾞｼｯｸM-PRO" w:eastAsia="HG丸ｺﾞｼｯｸM-PRO" w:hAnsi="HG丸ｺﾞｼｯｸM-PRO"/>
              </w:rPr>
              <w:t>25</w:t>
            </w:r>
            <w:r w:rsidRPr="00B5323E">
              <w:rPr>
                <w:rFonts w:ascii="HG丸ｺﾞｼｯｸM-PRO" w:eastAsia="HG丸ｺﾞｼｯｸM-PRO" w:hAnsi="HG丸ｺﾞｼｯｸM-PRO" w:hint="eastAsia"/>
              </w:rPr>
              <w:t>0月分</w:t>
            </w:r>
          </w:p>
          <w:p w14:paraId="638CA55D" w14:textId="084742B6"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(0.7</w:t>
            </w:r>
            <w:r w:rsidRPr="00B5323E">
              <w:rPr>
                <w:rFonts w:ascii="HG丸ｺﾞｼｯｸM-PRO" w:eastAsia="HG丸ｺﾞｼｯｸM-PRO" w:hAnsi="HG丸ｺﾞｼｯｸM-PRO"/>
              </w:rPr>
              <w:t>00</w:t>
            </w:r>
            <w:r w:rsidRPr="00B5323E">
              <w:rPr>
                <w:rFonts w:ascii="HG丸ｺﾞｼｯｸM-PRO" w:eastAsia="HG丸ｺﾞｼｯｸM-PRO" w:hAnsi="HG丸ｺﾞｼｯｸM-PRO" w:hint="eastAsia"/>
              </w:rPr>
              <w:t>月分)</w:t>
            </w:r>
          </w:p>
        </w:tc>
        <w:tc>
          <w:tcPr>
            <w:tcW w:w="1012" w:type="pct"/>
            <w:tcBorders>
              <w:top w:val="single" w:sz="4" w:space="0" w:color="auto"/>
              <w:left w:val="single" w:sz="4" w:space="0" w:color="auto"/>
              <w:bottom w:val="single" w:sz="4" w:space="0" w:color="auto"/>
            </w:tcBorders>
            <w:vAlign w:val="center"/>
          </w:tcPr>
          <w:p w14:paraId="41EFB885"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1</w:t>
            </w: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w:t>
            </w:r>
            <w:r w:rsidRPr="00B5323E">
              <w:rPr>
                <w:rFonts w:ascii="HG丸ｺﾞｼｯｸM-PRO" w:eastAsia="HG丸ｺﾞｼｯｸM-PRO" w:hAnsi="HG丸ｺﾞｼｯｸM-PRO" w:hint="eastAsia"/>
              </w:rPr>
              <w:t>50月分</w:t>
            </w:r>
          </w:p>
          <w:p w14:paraId="07D79F18" w14:textId="24869AFD"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w:t>
            </w: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500</w:t>
            </w:r>
            <w:r w:rsidRPr="00B5323E">
              <w:rPr>
                <w:rFonts w:ascii="HG丸ｺﾞｼｯｸM-PRO" w:eastAsia="HG丸ｺﾞｼｯｸM-PRO" w:hAnsi="HG丸ｺﾞｼｯｸM-PRO" w:hint="eastAsia"/>
              </w:rPr>
              <w:t>月分)</w:t>
            </w:r>
          </w:p>
        </w:tc>
      </w:tr>
      <w:tr w:rsidR="008538FD" w:rsidRPr="00884839" w14:paraId="5F378CEE" w14:textId="77777777" w:rsidTr="00FD0305">
        <w:trPr>
          <w:trHeight w:val="372"/>
        </w:trPr>
        <w:tc>
          <w:tcPr>
            <w:tcW w:w="650" w:type="pct"/>
            <w:tcBorders>
              <w:top w:val="single" w:sz="4" w:space="0" w:color="auto"/>
              <w:bottom w:val="single" w:sz="4" w:space="0" w:color="auto"/>
              <w:right w:val="single" w:sz="4" w:space="0" w:color="auto"/>
            </w:tcBorders>
            <w:shd w:val="clear" w:color="auto" w:fill="C6D9F1" w:themeFill="text2" w:themeFillTint="33"/>
            <w:vAlign w:val="center"/>
          </w:tcPr>
          <w:p w14:paraId="5552BEB2" w14:textId="77777777" w:rsidR="008538FD" w:rsidRPr="00884839" w:rsidRDefault="008538FD" w:rsidP="008538FD">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計</w:t>
            </w:r>
          </w:p>
        </w:tc>
        <w:tc>
          <w:tcPr>
            <w:tcW w:w="871" w:type="pct"/>
            <w:tcBorders>
              <w:top w:val="single" w:sz="4" w:space="0" w:color="auto"/>
              <w:left w:val="single" w:sz="4" w:space="0" w:color="auto"/>
              <w:bottom w:val="single" w:sz="4" w:space="0" w:color="auto"/>
              <w:right w:val="single" w:sz="4" w:space="0" w:color="auto"/>
            </w:tcBorders>
            <w:vAlign w:val="center"/>
          </w:tcPr>
          <w:p w14:paraId="6D47205E"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2</w:t>
            </w:r>
            <w:r w:rsidRPr="00B5323E">
              <w:rPr>
                <w:rFonts w:ascii="HG丸ｺﾞｼｯｸM-PRO" w:eastAsia="HG丸ｺﾞｼｯｸM-PRO" w:hAnsi="HG丸ｺﾞｼｯｸM-PRO"/>
              </w:rPr>
              <w:t>.450</w:t>
            </w:r>
            <w:r w:rsidRPr="00B5323E">
              <w:rPr>
                <w:rFonts w:ascii="HG丸ｺﾞｼｯｸM-PRO" w:eastAsia="HG丸ｺﾞｼｯｸM-PRO" w:hAnsi="HG丸ｺﾞｼｯｸM-PRO" w:hint="eastAsia"/>
              </w:rPr>
              <w:t>月分</w:t>
            </w:r>
          </w:p>
          <w:p w14:paraId="2FCD5DCF" w14:textId="5CB1B6CD"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(1.</w:t>
            </w:r>
            <w:r w:rsidRPr="00B5323E">
              <w:rPr>
                <w:rFonts w:ascii="HG丸ｺﾞｼｯｸM-PRO" w:eastAsia="HG丸ｺﾞｼｯｸM-PRO" w:hAnsi="HG丸ｺﾞｼｯｸM-PRO"/>
              </w:rPr>
              <w:t>37</w:t>
            </w:r>
            <w:r w:rsidRPr="00B5323E">
              <w:rPr>
                <w:rFonts w:ascii="HG丸ｺﾞｼｯｸM-PRO" w:eastAsia="HG丸ｺﾞｼｯｸM-PRO" w:hAnsi="HG丸ｺﾞｼｯｸM-PRO" w:hint="eastAsia"/>
              </w:rPr>
              <w:t>5月分)</w:t>
            </w:r>
          </w:p>
        </w:tc>
        <w:tc>
          <w:tcPr>
            <w:tcW w:w="870" w:type="pct"/>
            <w:tcBorders>
              <w:top w:val="single" w:sz="4" w:space="0" w:color="auto"/>
              <w:left w:val="single" w:sz="4" w:space="0" w:color="auto"/>
              <w:bottom w:val="single" w:sz="4" w:space="0" w:color="auto"/>
              <w:right w:val="single" w:sz="4" w:space="0" w:color="auto"/>
            </w:tcBorders>
            <w:vAlign w:val="center"/>
          </w:tcPr>
          <w:p w14:paraId="35CC86C1"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2.050</w:t>
            </w:r>
            <w:r w:rsidRPr="00B5323E">
              <w:rPr>
                <w:rFonts w:ascii="HG丸ｺﾞｼｯｸM-PRO" w:eastAsia="HG丸ｺﾞｼｯｸM-PRO" w:hAnsi="HG丸ｺﾞｼｯｸM-PRO" w:hint="eastAsia"/>
              </w:rPr>
              <w:t>月分</w:t>
            </w:r>
          </w:p>
          <w:p w14:paraId="0302BBB6" w14:textId="025A6678"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0.975</w:t>
            </w:r>
            <w:r w:rsidRPr="00B5323E">
              <w:rPr>
                <w:rFonts w:ascii="HG丸ｺﾞｼｯｸM-PRO" w:eastAsia="HG丸ｺﾞｼｯｸM-PRO" w:hAnsi="HG丸ｺﾞｼｯｸM-PRO" w:hint="eastAsia"/>
              </w:rPr>
              <w:t>月分)</w:t>
            </w:r>
          </w:p>
        </w:tc>
        <w:tc>
          <w:tcPr>
            <w:tcW w:w="7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E7D7D0" w14:textId="77777777" w:rsidR="008538FD" w:rsidRPr="00884839" w:rsidRDefault="008538FD" w:rsidP="008538FD">
            <w:pPr>
              <w:pBdr>
                <w:right w:val="single" w:sz="4" w:space="4" w:color="auto"/>
              </w:pBd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計</w:t>
            </w:r>
          </w:p>
        </w:tc>
        <w:tc>
          <w:tcPr>
            <w:tcW w:w="870" w:type="pct"/>
            <w:tcBorders>
              <w:top w:val="single" w:sz="4" w:space="0" w:color="auto"/>
              <w:left w:val="single" w:sz="4" w:space="0" w:color="auto"/>
              <w:bottom w:val="single" w:sz="4" w:space="0" w:color="auto"/>
              <w:right w:val="single" w:sz="4" w:space="0" w:color="auto"/>
            </w:tcBorders>
            <w:vAlign w:val="center"/>
          </w:tcPr>
          <w:p w14:paraId="74A349D2"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2.</w:t>
            </w:r>
            <w:r w:rsidRPr="00B5323E">
              <w:rPr>
                <w:rFonts w:ascii="HG丸ｺﾞｼｯｸM-PRO" w:eastAsia="HG丸ｺﾞｼｯｸM-PRO" w:hAnsi="HG丸ｺﾞｼｯｸM-PRO"/>
              </w:rPr>
              <w:t>450</w:t>
            </w:r>
            <w:r w:rsidRPr="00B5323E">
              <w:rPr>
                <w:rFonts w:ascii="HG丸ｺﾞｼｯｸM-PRO" w:eastAsia="HG丸ｺﾞｼｯｸM-PRO" w:hAnsi="HG丸ｺﾞｼｯｸM-PRO" w:hint="eastAsia"/>
              </w:rPr>
              <w:t>月分</w:t>
            </w:r>
          </w:p>
          <w:p w14:paraId="306DD3B7" w14:textId="3753FE64" w:rsidR="008538FD" w:rsidRPr="00884839" w:rsidRDefault="008538FD" w:rsidP="008538FD">
            <w:pPr>
              <w:snapToGrid w:val="0"/>
              <w:jc w:val="center"/>
              <w:rPr>
                <w:rFonts w:ascii="HG丸ｺﾞｼｯｸM-PRO" w:eastAsia="HG丸ｺﾞｼｯｸM-PRO" w:hAnsi="HG丸ｺﾞｼｯｸM-PRO"/>
                <w:szCs w:val="21"/>
              </w:rPr>
            </w:pPr>
            <w:r w:rsidRPr="00B5323E">
              <w:rPr>
                <w:rFonts w:ascii="HG丸ｺﾞｼｯｸM-PRO" w:eastAsia="HG丸ｺﾞｼｯｸM-PRO" w:hAnsi="HG丸ｺﾞｼｯｸM-PRO" w:hint="eastAsia"/>
              </w:rPr>
              <w:t>(1.</w:t>
            </w:r>
            <w:r w:rsidRPr="00B5323E">
              <w:rPr>
                <w:rFonts w:ascii="HG丸ｺﾞｼｯｸM-PRO" w:eastAsia="HG丸ｺﾞｼｯｸM-PRO" w:hAnsi="HG丸ｺﾞｼｯｸM-PRO"/>
              </w:rPr>
              <w:t>375</w:t>
            </w:r>
            <w:r w:rsidRPr="00B5323E">
              <w:rPr>
                <w:rFonts w:ascii="HG丸ｺﾞｼｯｸM-PRO" w:eastAsia="HG丸ｺﾞｼｯｸM-PRO" w:hAnsi="HG丸ｺﾞｼｯｸM-PRO" w:hint="eastAsia"/>
              </w:rPr>
              <w:t>月分)</w:t>
            </w:r>
          </w:p>
        </w:tc>
        <w:tc>
          <w:tcPr>
            <w:tcW w:w="1012" w:type="pct"/>
            <w:tcBorders>
              <w:top w:val="single" w:sz="4" w:space="0" w:color="auto"/>
              <w:left w:val="single" w:sz="4" w:space="0" w:color="auto"/>
              <w:bottom w:val="single" w:sz="4" w:space="0" w:color="auto"/>
            </w:tcBorders>
            <w:vAlign w:val="center"/>
          </w:tcPr>
          <w:p w14:paraId="0B3E715E" w14:textId="77777777" w:rsidR="008538FD" w:rsidRPr="00B5323E"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rPr>
              <w:t>2</w:t>
            </w:r>
            <w:r w:rsidRPr="00B5323E">
              <w:rPr>
                <w:rFonts w:ascii="HG丸ｺﾞｼｯｸM-PRO" w:eastAsia="HG丸ｺﾞｼｯｸM-PRO" w:hAnsi="HG丸ｺﾞｼｯｸM-PRO" w:hint="eastAsia"/>
              </w:rPr>
              <w:t>.</w:t>
            </w:r>
            <w:r w:rsidRPr="00B5323E">
              <w:rPr>
                <w:rFonts w:ascii="HG丸ｺﾞｼｯｸM-PRO" w:eastAsia="HG丸ｺﾞｼｯｸM-PRO" w:hAnsi="HG丸ｺﾞｼｯｸM-PRO"/>
              </w:rPr>
              <w:t>05</w:t>
            </w:r>
            <w:r w:rsidRPr="00B5323E">
              <w:rPr>
                <w:rFonts w:ascii="HG丸ｺﾞｼｯｸM-PRO" w:eastAsia="HG丸ｺﾞｼｯｸM-PRO" w:hAnsi="HG丸ｺﾞｼｯｸM-PRO" w:hint="eastAsia"/>
              </w:rPr>
              <w:t>0月分</w:t>
            </w:r>
          </w:p>
          <w:p w14:paraId="76F2E491" w14:textId="758FCB62" w:rsidR="008538FD" w:rsidRPr="00884839" w:rsidRDefault="008538FD" w:rsidP="008538FD">
            <w:pPr>
              <w:ind w:left="415" w:hanging="415"/>
              <w:jc w:val="center"/>
              <w:rPr>
                <w:rFonts w:ascii="HG丸ｺﾞｼｯｸM-PRO" w:eastAsia="HG丸ｺﾞｼｯｸM-PRO" w:hAnsi="HG丸ｺﾞｼｯｸM-PRO"/>
              </w:rPr>
            </w:pPr>
            <w:r w:rsidRPr="00B5323E">
              <w:rPr>
                <w:rFonts w:ascii="HG丸ｺﾞｼｯｸM-PRO" w:eastAsia="HG丸ｺﾞｼｯｸM-PRO" w:hAnsi="HG丸ｺﾞｼｯｸM-PRO" w:hint="eastAsia"/>
              </w:rPr>
              <w:t>(0.</w:t>
            </w:r>
            <w:r w:rsidRPr="00B5323E">
              <w:rPr>
                <w:rFonts w:ascii="HG丸ｺﾞｼｯｸM-PRO" w:eastAsia="HG丸ｺﾞｼｯｸM-PRO" w:hAnsi="HG丸ｺﾞｼｯｸM-PRO"/>
              </w:rPr>
              <w:t>975</w:t>
            </w:r>
            <w:r w:rsidRPr="00B5323E">
              <w:rPr>
                <w:rFonts w:ascii="HG丸ｺﾞｼｯｸM-PRO" w:eastAsia="HG丸ｺﾞｼｯｸM-PRO" w:hAnsi="HG丸ｺﾞｼｯｸM-PRO" w:hint="eastAsia"/>
              </w:rPr>
              <w:t>月分)</w:t>
            </w:r>
          </w:p>
        </w:tc>
      </w:tr>
      <w:tr w:rsidR="00884839" w:rsidRPr="00884839" w14:paraId="36AB7D9F" w14:textId="77777777" w:rsidTr="00FD0305">
        <w:trPr>
          <w:trHeight w:val="400"/>
        </w:trPr>
        <w:tc>
          <w:tcPr>
            <w:tcW w:w="2391" w:type="pct"/>
            <w:gridSpan w:val="3"/>
            <w:tcBorders>
              <w:top w:val="single" w:sz="4" w:space="0" w:color="auto"/>
              <w:bottom w:val="single" w:sz="4" w:space="0" w:color="auto"/>
            </w:tcBorders>
            <w:vAlign w:val="center"/>
          </w:tcPr>
          <w:p w14:paraId="7126713B" w14:textId="77777777" w:rsidR="000B1474" w:rsidRPr="00884839" w:rsidRDefault="000B1474" w:rsidP="000B147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職制上の段階、職務の級等による加算措置あり</w:t>
            </w:r>
          </w:p>
        </w:tc>
        <w:tc>
          <w:tcPr>
            <w:tcW w:w="2609" w:type="pct"/>
            <w:gridSpan w:val="3"/>
            <w:tcBorders>
              <w:top w:val="single" w:sz="4" w:space="0" w:color="auto"/>
              <w:bottom w:val="single" w:sz="4" w:space="0" w:color="auto"/>
            </w:tcBorders>
            <w:vAlign w:val="center"/>
          </w:tcPr>
          <w:p w14:paraId="6AD2DE6A" w14:textId="77777777" w:rsidR="000B1474" w:rsidRPr="00884839" w:rsidRDefault="000B1474" w:rsidP="000B1474">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職制上の段階、職務の級等による加算措置あり</w:t>
            </w:r>
          </w:p>
        </w:tc>
      </w:tr>
    </w:tbl>
    <w:p w14:paraId="6BFF1300" w14:textId="524DBDEF" w:rsidR="00766C57" w:rsidRPr="00884839" w:rsidRDefault="00AE5FBE" w:rsidP="00766C57">
      <w:pPr>
        <w:snapToGrid w:val="0"/>
        <w:rPr>
          <w:rFonts w:ascii="HG丸ｺﾞｼｯｸM-PRO" w:eastAsia="HG丸ｺﾞｼｯｸM-PRO" w:hAnsi="HG丸ｺﾞｼｯｸM-PRO" w:cs="Times New Roman"/>
          <w:sz w:val="18"/>
          <w:szCs w:val="18"/>
        </w:rPr>
      </w:pPr>
      <w:r w:rsidRPr="00884839">
        <w:rPr>
          <w:rFonts w:ascii="HG丸ｺﾞｼｯｸM-PRO" w:eastAsia="HG丸ｺﾞｼｯｸM-PRO" w:hAnsi="HG丸ｺﾞｼｯｸM-PRO" w:cs="Times New Roman" w:hint="eastAsia"/>
          <w:sz w:val="18"/>
          <w:szCs w:val="18"/>
        </w:rPr>
        <w:t>＊</w:t>
      </w:r>
      <w:r w:rsidR="0073721D" w:rsidRPr="00884839">
        <w:rPr>
          <w:rFonts w:ascii="HG丸ｺﾞｼｯｸM-PRO" w:eastAsia="HG丸ｺﾞｼｯｸM-PRO" w:hAnsi="HG丸ｺﾞｼｯｸM-PRO" w:cs="Times New Roman" w:hint="eastAsia"/>
          <w:sz w:val="18"/>
          <w:szCs w:val="18"/>
        </w:rPr>
        <w:t xml:space="preserve">　（　）内は、</w:t>
      </w:r>
      <w:r w:rsidR="00052B75" w:rsidRPr="00884839">
        <w:rPr>
          <w:rFonts w:ascii="HG丸ｺﾞｼｯｸM-PRO" w:eastAsia="HG丸ｺﾞｼｯｸM-PRO" w:hAnsi="HG丸ｺﾞｼｯｸM-PRO" w:cs="Times New Roman" w:hint="eastAsia"/>
          <w:sz w:val="18"/>
          <w:szCs w:val="18"/>
        </w:rPr>
        <w:t>定年前再任用短時間勤務職員及び暫定再任用職員</w:t>
      </w:r>
      <w:r w:rsidR="0073721D" w:rsidRPr="00884839">
        <w:rPr>
          <w:rFonts w:ascii="HG丸ｺﾞｼｯｸM-PRO" w:eastAsia="HG丸ｺﾞｼｯｸM-PRO" w:hAnsi="HG丸ｺﾞｼｯｸM-PRO" w:cs="Times New Roman" w:hint="eastAsia"/>
          <w:sz w:val="18"/>
          <w:szCs w:val="18"/>
        </w:rPr>
        <w:t>に係る支給割合。</w:t>
      </w:r>
    </w:p>
    <w:p w14:paraId="3388E9D3" w14:textId="77777777" w:rsidR="00875E5F" w:rsidRPr="00884839" w:rsidRDefault="00875E5F" w:rsidP="00766C57">
      <w:pPr>
        <w:snapToGrid w:val="0"/>
        <w:rPr>
          <w:rFonts w:ascii="HG丸ｺﾞｼｯｸM-PRO" w:eastAsia="HG丸ｺﾞｼｯｸM-PRO" w:hAnsi="HG丸ｺﾞｼｯｸM-PRO" w:cs="Times New Roman"/>
          <w:szCs w:val="21"/>
        </w:rPr>
      </w:pPr>
    </w:p>
    <w:p w14:paraId="7675B29D" w14:textId="13E5B912" w:rsidR="00FE4628" w:rsidRDefault="00FE4628" w:rsidP="00766C57">
      <w:pPr>
        <w:snapToGrid w:val="0"/>
        <w:rPr>
          <w:rFonts w:ascii="HG丸ｺﾞｼｯｸM-PRO" w:eastAsia="HG丸ｺﾞｼｯｸM-PRO" w:hAnsi="HG丸ｺﾞｼｯｸM-PRO"/>
          <w:szCs w:val="21"/>
        </w:rPr>
      </w:pPr>
    </w:p>
    <w:p w14:paraId="6EF9A62D" w14:textId="7A6906DA" w:rsidR="00444F5C" w:rsidRDefault="00444F5C" w:rsidP="00766C57">
      <w:pPr>
        <w:snapToGrid w:val="0"/>
        <w:rPr>
          <w:rFonts w:ascii="HG丸ｺﾞｼｯｸM-PRO" w:eastAsia="HG丸ｺﾞｼｯｸM-PRO" w:hAnsi="HG丸ｺﾞｼｯｸM-PRO"/>
          <w:szCs w:val="21"/>
        </w:rPr>
      </w:pPr>
    </w:p>
    <w:p w14:paraId="2A38D8CD" w14:textId="61E1F0D6" w:rsidR="00444F5C" w:rsidRDefault="00444F5C" w:rsidP="00766C57">
      <w:pPr>
        <w:snapToGrid w:val="0"/>
        <w:rPr>
          <w:rFonts w:ascii="HG丸ｺﾞｼｯｸM-PRO" w:eastAsia="HG丸ｺﾞｼｯｸM-PRO" w:hAnsi="HG丸ｺﾞｼｯｸM-PRO"/>
          <w:szCs w:val="21"/>
        </w:rPr>
      </w:pPr>
    </w:p>
    <w:p w14:paraId="33E11CB5" w14:textId="5E1712DC" w:rsidR="00444F5C" w:rsidRDefault="00444F5C" w:rsidP="00766C57">
      <w:pPr>
        <w:snapToGrid w:val="0"/>
        <w:rPr>
          <w:rFonts w:ascii="HG丸ｺﾞｼｯｸM-PRO" w:eastAsia="HG丸ｺﾞｼｯｸM-PRO" w:hAnsi="HG丸ｺﾞｼｯｸM-PRO"/>
          <w:szCs w:val="21"/>
        </w:rPr>
      </w:pPr>
    </w:p>
    <w:p w14:paraId="363B6A39" w14:textId="2066E08E" w:rsidR="00444F5C" w:rsidRDefault="00444F5C" w:rsidP="00766C57">
      <w:pPr>
        <w:snapToGrid w:val="0"/>
        <w:rPr>
          <w:rFonts w:ascii="HG丸ｺﾞｼｯｸM-PRO" w:eastAsia="HG丸ｺﾞｼｯｸM-PRO" w:hAnsi="HG丸ｺﾞｼｯｸM-PRO"/>
          <w:szCs w:val="21"/>
        </w:rPr>
      </w:pPr>
    </w:p>
    <w:p w14:paraId="25C164E1" w14:textId="77777777" w:rsidR="00444F5C" w:rsidRDefault="00444F5C" w:rsidP="00766C57">
      <w:pPr>
        <w:snapToGrid w:val="0"/>
        <w:rPr>
          <w:rFonts w:ascii="HG丸ｺﾞｼｯｸM-PRO" w:eastAsia="HG丸ｺﾞｼｯｸM-PRO" w:hAnsi="HG丸ｺﾞｼｯｸM-PRO" w:hint="eastAsia"/>
          <w:szCs w:val="21"/>
        </w:rPr>
      </w:pPr>
    </w:p>
    <w:p w14:paraId="0AE8FDCD" w14:textId="77777777" w:rsidR="00996C4B" w:rsidRPr="00FD0305" w:rsidRDefault="00996C4B" w:rsidP="00766C57">
      <w:pPr>
        <w:snapToGrid w:val="0"/>
        <w:rPr>
          <w:rFonts w:ascii="HG丸ｺﾞｼｯｸM-PRO" w:eastAsia="HG丸ｺﾞｼｯｸM-PRO" w:hAnsi="HG丸ｺﾞｼｯｸM-PRO"/>
          <w:szCs w:val="21"/>
        </w:rPr>
      </w:pPr>
    </w:p>
    <w:p w14:paraId="1C522A7F" w14:textId="5D2EC76D" w:rsidR="0073721D" w:rsidRPr="00884839" w:rsidRDefault="002D6A34" w:rsidP="00766C57">
      <w:pPr>
        <w:snapToGrid w:val="0"/>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lastRenderedPageBreak/>
        <w:t>【</w:t>
      </w:r>
      <w:r w:rsidR="0073721D" w:rsidRPr="00884839">
        <w:rPr>
          <w:rFonts w:ascii="HG丸ｺﾞｼｯｸM-PRO" w:eastAsia="HG丸ｺﾞｼｯｸM-PRO" w:hAnsi="HG丸ｺﾞｼｯｸM-PRO" w:hint="eastAsia"/>
          <w:szCs w:val="21"/>
        </w:rPr>
        <w:t>諸手当の状況</w:t>
      </w:r>
      <w:r w:rsidRPr="00884839">
        <w:rPr>
          <w:rFonts w:ascii="HG丸ｺﾞｼｯｸM-PRO" w:eastAsia="HG丸ｺﾞｼｯｸM-PRO" w:hAnsi="HG丸ｺﾞｼｯｸM-PRO" w:hint="eastAsia"/>
          <w:szCs w:val="21"/>
        </w:rPr>
        <w:t>】</w:t>
      </w:r>
      <w:r w:rsidR="000B439F" w:rsidRPr="00884839">
        <w:rPr>
          <w:rFonts w:ascii="HG丸ｺﾞｼｯｸM-PRO" w:eastAsia="HG丸ｺﾞｼｯｸM-PRO" w:hAnsi="HG丸ｺﾞｼｯｸM-PRO" w:hint="eastAsia"/>
          <w:szCs w:val="21"/>
        </w:rPr>
        <w:t xml:space="preserve">　　　　　　　　　　　　　　　　　　　　　　　　　　</w:t>
      </w:r>
      <w:r w:rsidR="00A83923" w:rsidRPr="00884839">
        <w:rPr>
          <w:rFonts w:ascii="HG丸ｺﾞｼｯｸM-PRO" w:eastAsia="HG丸ｺﾞｼｯｸM-PRO" w:hAnsi="HG丸ｺﾞｼｯｸM-PRO" w:hint="eastAsia"/>
          <w:szCs w:val="21"/>
        </w:rPr>
        <w:t xml:space="preserve"> 　（</w:t>
      </w:r>
      <w:r w:rsidR="00384A30" w:rsidRPr="00884839">
        <w:rPr>
          <w:rFonts w:ascii="HG丸ｺﾞｼｯｸM-PRO" w:eastAsia="HG丸ｺﾞｼｯｸM-PRO" w:hAnsi="HG丸ｺﾞｼｯｸM-PRO" w:hint="eastAsia"/>
          <w:szCs w:val="21"/>
        </w:rPr>
        <w:t>令和</w:t>
      </w:r>
      <w:r w:rsidR="00FF3497" w:rsidRPr="00884839">
        <w:rPr>
          <w:rFonts w:ascii="HG丸ｺﾞｼｯｸM-PRO" w:eastAsia="HG丸ｺﾞｼｯｸM-PRO" w:hAnsi="HG丸ｺﾞｼｯｸM-PRO" w:hint="eastAsia"/>
          <w:szCs w:val="21"/>
        </w:rPr>
        <w:t>６</w:t>
      </w:r>
      <w:r w:rsidR="000B439F" w:rsidRPr="00884839">
        <w:rPr>
          <w:rFonts w:ascii="HG丸ｺﾞｼｯｸM-PRO" w:eastAsia="HG丸ｺﾞｼｯｸM-PRO" w:hAnsi="HG丸ｺﾞｼｯｸM-PRO" w:hint="eastAsia"/>
          <w:szCs w:val="21"/>
        </w:rPr>
        <w:t>年4月1日現在）</w:t>
      </w:r>
    </w:p>
    <w:tbl>
      <w:tblPr>
        <w:tblStyle w:val="a3"/>
        <w:tblW w:w="5000" w:type="pct"/>
        <w:tblLook w:val="04A0" w:firstRow="1" w:lastRow="0" w:firstColumn="1" w:lastColumn="0" w:noHBand="0" w:noVBand="1"/>
      </w:tblPr>
      <w:tblGrid>
        <w:gridCol w:w="2216"/>
        <w:gridCol w:w="7555"/>
      </w:tblGrid>
      <w:tr w:rsidR="00884839" w:rsidRPr="00884839" w14:paraId="50F9116F" w14:textId="77777777" w:rsidTr="004C34F0">
        <w:tc>
          <w:tcPr>
            <w:tcW w:w="1134" w:type="pct"/>
            <w:tcBorders>
              <w:bottom w:val="single" w:sz="4" w:space="0" w:color="auto"/>
            </w:tcBorders>
            <w:shd w:val="clear" w:color="auto" w:fill="C6D9F1" w:themeFill="text2" w:themeFillTint="33"/>
            <w:vAlign w:val="center"/>
          </w:tcPr>
          <w:p w14:paraId="17350E8D" w14:textId="77777777" w:rsidR="003A25EA" w:rsidRPr="00884839" w:rsidRDefault="002D6A34"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区　　分</w:t>
            </w:r>
          </w:p>
        </w:tc>
        <w:tc>
          <w:tcPr>
            <w:tcW w:w="3866" w:type="pct"/>
            <w:shd w:val="clear" w:color="auto" w:fill="C6D9F1" w:themeFill="text2" w:themeFillTint="33"/>
            <w:vAlign w:val="center"/>
          </w:tcPr>
          <w:p w14:paraId="697BE47A" w14:textId="77777777" w:rsidR="003A25EA" w:rsidRPr="00884839" w:rsidRDefault="00F91656" w:rsidP="00F91656">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内　　　　　</w:t>
            </w:r>
            <w:r w:rsidR="002D6A34" w:rsidRPr="00884839">
              <w:rPr>
                <w:rFonts w:ascii="HG丸ｺﾞｼｯｸM-PRO" w:eastAsia="HG丸ｺﾞｼｯｸM-PRO" w:hAnsi="HG丸ｺﾞｼｯｸM-PRO" w:hint="eastAsia"/>
                <w:szCs w:val="21"/>
              </w:rPr>
              <w:t>容</w:t>
            </w:r>
          </w:p>
        </w:tc>
      </w:tr>
      <w:tr w:rsidR="00884839" w:rsidRPr="00884839" w14:paraId="274E6AF3" w14:textId="77777777" w:rsidTr="004C34F0">
        <w:tc>
          <w:tcPr>
            <w:tcW w:w="1134" w:type="pct"/>
            <w:shd w:val="clear" w:color="auto" w:fill="C6D9F1" w:themeFill="text2" w:themeFillTint="33"/>
            <w:vAlign w:val="center"/>
          </w:tcPr>
          <w:p w14:paraId="7E1EA57D" w14:textId="77777777" w:rsidR="003A25EA" w:rsidRPr="00884839" w:rsidRDefault="003A25EA"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扶養手当</w:t>
            </w:r>
          </w:p>
        </w:tc>
        <w:tc>
          <w:tcPr>
            <w:tcW w:w="3866" w:type="pct"/>
            <w:vAlign w:val="center"/>
          </w:tcPr>
          <w:p w14:paraId="78BFA843" w14:textId="77777777" w:rsidR="00C005AC" w:rsidRPr="00884839" w:rsidRDefault="004F3AF4" w:rsidP="00C005AC">
            <w:pPr>
              <w:ind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(1) </w:t>
            </w:r>
            <w:r w:rsidR="00C005AC" w:rsidRPr="00884839">
              <w:rPr>
                <w:rFonts w:ascii="HG丸ｺﾞｼｯｸM-PRO" w:eastAsia="HG丸ｺﾞｼｯｸM-PRO" w:hAnsi="HG丸ｺﾞｼｯｸM-PRO" w:hint="eastAsia"/>
                <w:szCs w:val="21"/>
              </w:rPr>
              <w:t xml:space="preserve">配偶者　</w:t>
            </w:r>
          </w:p>
          <w:p w14:paraId="6BA71C48" w14:textId="77777777" w:rsidR="00C005AC" w:rsidRPr="00884839" w:rsidRDefault="00C005AC" w:rsidP="00C005AC">
            <w:pPr>
              <w:ind w:leftChars="200" w:left="405"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１人につき（行政職5級以下）月額 6</w:t>
            </w:r>
            <w:r w:rsidRPr="00884839">
              <w:rPr>
                <w:rFonts w:ascii="HG丸ｺﾞｼｯｸM-PRO" w:eastAsia="HG丸ｺﾞｼｯｸM-PRO" w:hAnsi="HG丸ｺﾞｼｯｸM-PRO"/>
                <w:szCs w:val="21"/>
              </w:rPr>
              <w:t>,500</w:t>
            </w:r>
            <w:r w:rsidRPr="00884839">
              <w:rPr>
                <w:rFonts w:ascii="HG丸ｺﾞｼｯｸM-PRO" w:eastAsia="HG丸ｺﾞｼｯｸM-PRO" w:hAnsi="HG丸ｺﾞｼｯｸM-PRO" w:hint="eastAsia"/>
                <w:szCs w:val="21"/>
              </w:rPr>
              <w:t>円</w:t>
            </w:r>
          </w:p>
          <w:p w14:paraId="04F4DF6F" w14:textId="77777777" w:rsidR="004F3AF4" w:rsidRPr="00884839" w:rsidRDefault="00C005AC" w:rsidP="00C005AC">
            <w:pPr>
              <w:ind w:leftChars="716" w:left="1450"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（行政職6</w:t>
            </w:r>
            <w:r w:rsidR="00EF0B72" w:rsidRPr="00884839">
              <w:rPr>
                <w:rFonts w:ascii="HG丸ｺﾞｼｯｸM-PRO" w:eastAsia="HG丸ｺﾞｼｯｸM-PRO" w:hAnsi="HG丸ｺﾞｼｯｸM-PRO" w:hint="eastAsia"/>
                <w:szCs w:val="21"/>
              </w:rPr>
              <w:t>級</w:t>
            </w:r>
            <w:r w:rsidRPr="00884839">
              <w:rPr>
                <w:rFonts w:ascii="HG丸ｺﾞｼｯｸM-PRO" w:eastAsia="HG丸ｺﾞｼｯｸM-PRO" w:hAnsi="HG丸ｺﾞｼｯｸM-PRO" w:hint="eastAsia"/>
                <w:szCs w:val="21"/>
              </w:rPr>
              <w:t>）月額3</w:t>
            </w:r>
            <w:r w:rsidRPr="00884839">
              <w:rPr>
                <w:rFonts w:ascii="HG丸ｺﾞｼｯｸM-PRO" w:eastAsia="HG丸ｺﾞｼｯｸM-PRO" w:hAnsi="HG丸ｺﾞｼｯｸM-PRO"/>
                <w:szCs w:val="21"/>
              </w:rPr>
              <w:t>,</w:t>
            </w:r>
            <w:r w:rsidRPr="00884839">
              <w:rPr>
                <w:rFonts w:ascii="HG丸ｺﾞｼｯｸM-PRO" w:eastAsia="HG丸ｺﾞｼｯｸM-PRO" w:hAnsi="HG丸ｺﾞｼｯｸM-PRO" w:hint="eastAsia"/>
                <w:szCs w:val="21"/>
              </w:rPr>
              <w:t>500円</w:t>
            </w:r>
          </w:p>
          <w:p w14:paraId="412C60BE" w14:textId="77777777" w:rsidR="00C005AC" w:rsidRPr="00884839" w:rsidRDefault="004F3AF4" w:rsidP="00BE6D22">
            <w:pPr>
              <w:ind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(2) 配偶者以外</w:t>
            </w:r>
          </w:p>
          <w:p w14:paraId="5E88346F" w14:textId="77777777" w:rsidR="00C005AC" w:rsidRPr="00884839" w:rsidRDefault="00C005AC" w:rsidP="00C005AC">
            <w:pPr>
              <w:ind w:leftChars="200" w:left="405" w:firstLineChars="50" w:firstLine="96"/>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w w:val="96"/>
                <w:kern w:val="0"/>
                <w:szCs w:val="21"/>
                <w:fitText w:val="606" w:id="2066504192"/>
              </w:rPr>
              <w:t xml:space="preserve">　子</w:t>
            </w:r>
            <w:r w:rsidRPr="00884839">
              <w:rPr>
                <w:rFonts w:ascii="HG丸ｺﾞｼｯｸM-PRO" w:eastAsia="HG丸ｺﾞｼｯｸM-PRO" w:hAnsi="HG丸ｺﾞｼｯｸM-PRO" w:hint="eastAsia"/>
                <w:spacing w:val="2"/>
                <w:w w:val="96"/>
                <w:kern w:val="0"/>
                <w:szCs w:val="21"/>
                <w:fitText w:val="606" w:id="2066504192"/>
              </w:rPr>
              <w:t xml:space="preserve">　</w:t>
            </w:r>
            <w:r w:rsidRPr="00884839">
              <w:rPr>
                <w:rFonts w:ascii="HG丸ｺﾞｼｯｸM-PRO" w:eastAsia="HG丸ｺﾞｼｯｸM-PRO" w:hAnsi="HG丸ｺﾞｼｯｸM-PRO" w:hint="eastAsia"/>
                <w:szCs w:val="21"/>
              </w:rPr>
              <w:t>：</w:t>
            </w:r>
            <w:r w:rsidR="004F3AF4" w:rsidRPr="00884839">
              <w:rPr>
                <w:rFonts w:ascii="HG丸ｺﾞｼｯｸM-PRO" w:eastAsia="HG丸ｺﾞｼｯｸM-PRO" w:hAnsi="HG丸ｺﾞｼｯｸM-PRO" w:hint="eastAsia"/>
                <w:szCs w:val="21"/>
              </w:rPr>
              <w:t>１人につき</w:t>
            </w:r>
            <w:r w:rsidRPr="00884839">
              <w:rPr>
                <w:rFonts w:ascii="HG丸ｺﾞｼｯｸM-PRO" w:eastAsia="HG丸ｺﾞｼｯｸM-PRO" w:hAnsi="HG丸ｺﾞｼｯｸM-PRO" w:hint="eastAsia"/>
                <w:szCs w:val="21"/>
              </w:rPr>
              <w:t xml:space="preserve">　</w:t>
            </w:r>
            <w:r w:rsidR="004F3AF4" w:rsidRPr="00884839">
              <w:rPr>
                <w:rFonts w:ascii="HG丸ｺﾞｼｯｸM-PRO" w:eastAsia="HG丸ｺﾞｼｯｸM-PRO" w:hAnsi="HG丸ｺﾞｼｯｸM-PRO" w:hint="eastAsia"/>
                <w:szCs w:val="21"/>
              </w:rPr>
              <w:t>月額</w:t>
            </w:r>
            <w:r w:rsidR="000B1474" w:rsidRPr="00884839">
              <w:rPr>
                <w:rFonts w:ascii="HG丸ｺﾞｼｯｸM-PRO" w:eastAsia="HG丸ｺﾞｼｯｸM-PRO" w:hAnsi="HG丸ｺﾞｼｯｸM-PRO" w:hint="eastAsia"/>
                <w:szCs w:val="21"/>
              </w:rPr>
              <w:t xml:space="preserve"> </w:t>
            </w:r>
            <w:r w:rsidRPr="00884839">
              <w:rPr>
                <w:rFonts w:ascii="HG丸ｺﾞｼｯｸM-PRO" w:eastAsia="HG丸ｺﾞｼｯｸM-PRO" w:hAnsi="HG丸ｺﾞｼｯｸM-PRO"/>
                <w:szCs w:val="21"/>
              </w:rPr>
              <w:t>10,0</w:t>
            </w:r>
            <w:r w:rsidR="00BE6D22" w:rsidRPr="00884839">
              <w:rPr>
                <w:rFonts w:ascii="HG丸ｺﾞｼｯｸM-PRO" w:eastAsia="HG丸ｺﾞｼｯｸM-PRO" w:hAnsi="HG丸ｺﾞｼｯｸM-PRO"/>
                <w:szCs w:val="21"/>
              </w:rPr>
              <w:t>00</w:t>
            </w:r>
            <w:r w:rsidR="004F3AF4" w:rsidRPr="00884839">
              <w:rPr>
                <w:rFonts w:ascii="HG丸ｺﾞｼｯｸM-PRO" w:eastAsia="HG丸ｺﾞｼｯｸM-PRO" w:hAnsi="HG丸ｺﾞｼｯｸM-PRO" w:hint="eastAsia"/>
                <w:szCs w:val="21"/>
              </w:rPr>
              <w:t>円</w:t>
            </w:r>
          </w:p>
          <w:p w14:paraId="2A50773E" w14:textId="77777777" w:rsidR="00C005AC" w:rsidRPr="00884839" w:rsidRDefault="00C005AC" w:rsidP="00C005AC">
            <w:pPr>
              <w:ind w:leftChars="200" w:left="405"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父母等：１人につき（行政職5級以下）月額 6</w:t>
            </w:r>
            <w:r w:rsidRPr="00884839">
              <w:rPr>
                <w:rFonts w:ascii="HG丸ｺﾞｼｯｸM-PRO" w:eastAsia="HG丸ｺﾞｼｯｸM-PRO" w:hAnsi="HG丸ｺﾞｼｯｸM-PRO"/>
                <w:szCs w:val="21"/>
              </w:rPr>
              <w:t>,500</w:t>
            </w:r>
            <w:r w:rsidRPr="00884839">
              <w:rPr>
                <w:rFonts w:ascii="HG丸ｺﾞｼｯｸM-PRO" w:eastAsia="HG丸ｺﾞｼｯｸM-PRO" w:hAnsi="HG丸ｺﾞｼｯｸM-PRO" w:hint="eastAsia"/>
                <w:szCs w:val="21"/>
              </w:rPr>
              <w:t>円</w:t>
            </w:r>
          </w:p>
          <w:p w14:paraId="6BFB5518" w14:textId="77777777" w:rsidR="00C005AC" w:rsidRPr="00884839" w:rsidRDefault="00C005AC" w:rsidP="00C005AC">
            <w:pPr>
              <w:ind w:leftChars="1119" w:left="2266" w:firstLineChars="50" w:firstLine="101"/>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（行政職6</w:t>
            </w:r>
            <w:r w:rsidR="00EF0B72" w:rsidRPr="00884839">
              <w:rPr>
                <w:rFonts w:ascii="HG丸ｺﾞｼｯｸM-PRO" w:eastAsia="HG丸ｺﾞｼｯｸM-PRO" w:hAnsi="HG丸ｺﾞｼｯｸM-PRO" w:hint="eastAsia"/>
                <w:szCs w:val="21"/>
              </w:rPr>
              <w:t>級</w:t>
            </w:r>
            <w:r w:rsidRPr="00884839">
              <w:rPr>
                <w:rFonts w:ascii="HG丸ｺﾞｼｯｸM-PRO" w:eastAsia="HG丸ｺﾞｼｯｸM-PRO" w:hAnsi="HG丸ｺﾞｼｯｸM-PRO" w:hint="eastAsia"/>
                <w:szCs w:val="21"/>
              </w:rPr>
              <w:t>）月額3</w:t>
            </w:r>
            <w:r w:rsidRPr="00884839">
              <w:rPr>
                <w:rFonts w:ascii="HG丸ｺﾞｼｯｸM-PRO" w:eastAsia="HG丸ｺﾞｼｯｸM-PRO" w:hAnsi="HG丸ｺﾞｼｯｸM-PRO"/>
                <w:szCs w:val="21"/>
              </w:rPr>
              <w:t>,</w:t>
            </w:r>
            <w:r w:rsidRPr="00884839">
              <w:rPr>
                <w:rFonts w:ascii="HG丸ｺﾞｼｯｸM-PRO" w:eastAsia="HG丸ｺﾞｼｯｸM-PRO" w:hAnsi="HG丸ｺﾞｼｯｸM-PRO" w:hint="eastAsia"/>
                <w:szCs w:val="21"/>
              </w:rPr>
              <w:t>500円</w:t>
            </w:r>
          </w:p>
          <w:p w14:paraId="23FC762D" w14:textId="77777777" w:rsidR="00F02DB2" w:rsidRPr="00884839" w:rsidRDefault="00BE6D22" w:rsidP="00BE6D22">
            <w:pPr>
              <w:ind w:left="506" w:hangingChars="250" w:hanging="506"/>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 xml:space="preserve"> (</w:t>
            </w:r>
            <w:r w:rsidR="004F3AF4" w:rsidRPr="00884839">
              <w:rPr>
                <w:rFonts w:ascii="HG丸ｺﾞｼｯｸM-PRO" w:eastAsia="HG丸ｺﾞｼｯｸM-PRO" w:hAnsi="HG丸ｺﾞｼｯｸM-PRO" w:hint="eastAsia"/>
                <w:szCs w:val="21"/>
              </w:rPr>
              <w:t>3) 15歳に達する日後の最初の４月１日から22歳に達する日以後の最初の３月31日までの間にある子　月額 5,000円加算</w:t>
            </w:r>
          </w:p>
        </w:tc>
      </w:tr>
      <w:tr w:rsidR="00884839" w:rsidRPr="00884839" w14:paraId="21E40C20" w14:textId="77777777" w:rsidTr="004C34F0">
        <w:tc>
          <w:tcPr>
            <w:tcW w:w="1134" w:type="pct"/>
            <w:shd w:val="clear" w:color="auto" w:fill="C6D9F1" w:themeFill="text2" w:themeFillTint="33"/>
            <w:vAlign w:val="center"/>
          </w:tcPr>
          <w:p w14:paraId="0669B483" w14:textId="77777777" w:rsidR="003A25EA" w:rsidRPr="00884839" w:rsidRDefault="00F91656"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地域手当</w:t>
            </w:r>
          </w:p>
        </w:tc>
        <w:tc>
          <w:tcPr>
            <w:tcW w:w="3866" w:type="pct"/>
            <w:vAlign w:val="center"/>
          </w:tcPr>
          <w:p w14:paraId="203EBCF7" w14:textId="77777777" w:rsidR="002D6A34" w:rsidRPr="00884839" w:rsidRDefault="001669F7" w:rsidP="002D6A34">
            <w:pPr>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大阪府内</w:t>
            </w:r>
            <w:r w:rsidR="003761D2" w:rsidRPr="00884839">
              <w:rPr>
                <w:rFonts w:ascii="HG丸ｺﾞｼｯｸM-PRO" w:eastAsia="HG丸ｺﾞｼｯｸM-PRO" w:hAnsi="HG丸ｺﾞｼｯｸM-PRO" w:hint="eastAsia"/>
                <w:szCs w:val="21"/>
              </w:rPr>
              <w:t xml:space="preserve">　</w:t>
            </w:r>
            <w:r w:rsidR="00233F2A" w:rsidRPr="00884839">
              <w:rPr>
                <w:rFonts w:ascii="HG丸ｺﾞｼｯｸM-PRO" w:eastAsia="HG丸ｺﾞｼｯｸM-PRO" w:hAnsi="HG丸ｺﾞｼｯｸM-PRO" w:hint="eastAsia"/>
                <w:szCs w:val="21"/>
              </w:rPr>
              <w:t>11</w:t>
            </w:r>
            <w:r w:rsidR="00A83923" w:rsidRPr="00884839">
              <w:rPr>
                <w:rFonts w:ascii="HG丸ｺﾞｼｯｸM-PRO" w:eastAsia="HG丸ｺﾞｼｯｸM-PRO" w:hAnsi="HG丸ｺﾞｼｯｸM-PRO"/>
                <w:szCs w:val="21"/>
              </w:rPr>
              <w:t>.8</w:t>
            </w:r>
            <w:r w:rsidR="003761D2" w:rsidRPr="00884839">
              <w:rPr>
                <w:rFonts w:ascii="HG丸ｺﾞｼｯｸM-PRO" w:eastAsia="HG丸ｺﾞｼｯｸM-PRO" w:hAnsi="HG丸ｺﾞｼｯｸM-PRO" w:hint="eastAsia"/>
                <w:szCs w:val="21"/>
              </w:rPr>
              <w:t>%　（東京</w:t>
            </w:r>
            <w:r w:rsidR="00D82A64" w:rsidRPr="00884839">
              <w:rPr>
                <w:rFonts w:ascii="HG丸ｺﾞｼｯｸM-PRO" w:eastAsia="HG丸ｺﾞｼｯｸM-PRO" w:hAnsi="HG丸ｺﾞｼｯｸM-PRO" w:hint="eastAsia"/>
                <w:szCs w:val="21"/>
              </w:rPr>
              <w:t>都</w:t>
            </w:r>
            <w:r w:rsidR="003761D2" w:rsidRPr="00884839">
              <w:rPr>
                <w:rFonts w:ascii="HG丸ｺﾞｼｯｸM-PRO" w:eastAsia="HG丸ｺﾞｼｯｸM-PRO" w:hAnsi="HG丸ｺﾞｼｯｸM-PRO" w:hint="eastAsia"/>
                <w:szCs w:val="21"/>
              </w:rPr>
              <w:t xml:space="preserve">特別区　</w:t>
            </w:r>
            <w:r w:rsidR="00A83923" w:rsidRPr="00884839">
              <w:rPr>
                <w:rFonts w:ascii="HG丸ｺﾞｼｯｸM-PRO" w:eastAsia="HG丸ｺﾞｼｯｸM-PRO" w:hAnsi="HG丸ｺﾞｼｯｸM-PRO" w:hint="eastAsia"/>
                <w:szCs w:val="21"/>
              </w:rPr>
              <w:t>16</w:t>
            </w:r>
            <w:r w:rsidR="003761D2" w:rsidRPr="00884839">
              <w:rPr>
                <w:rFonts w:ascii="HG丸ｺﾞｼｯｸM-PRO" w:eastAsia="HG丸ｺﾞｼｯｸM-PRO" w:hAnsi="HG丸ｺﾞｼｯｸM-PRO" w:hint="eastAsia"/>
                <w:szCs w:val="21"/>
              </w:rPr>
              <w:t>％）</w:t>
            </w:r>
          </w:p>
        </w:tc>
      </w:tr>
      <w:tr w:rsidR="00884839" w:rsidRPr="00884839" w14:paraId="4B4AFBC4" w14:textId="77777777" w:rsidTr="004C34F0">
        <w:tc>
          <w:tcPr>
            <w:tcW w:w="1134" w:type="pct"/>
            <w:shd w:val="clear" w:color="auto" w:fill="C6D9F1" w:themeFill="text2" w:themeFillTint="33"/>
            <w:vAlign w:val="center"/>
          </w:tcPr>
          <w:p w14:paraId="44B1EA89" w14:textId="77777777" w:rsidR="003A25EA" w:rsidRPr="00884839" w:rsidRDefault="00F91656"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住居手当</w:t>
            </w:r>
          </w:p>
        </w:tc>
        <w:tc>
          <w:tcPr>
            <w:tcW w:w="3866" w:type="pct"/>
            <w:vAlign w:val="center"/>
          </w:tcPr>
          <w:p w14:paraId="787F6B79" w14:textId="77777777" w:rsidR="003761D2" w:rsidRPr="00884839" w:rsidRDefault="00BB40C3" w:rsidP="003761D2">
            <w:pPr>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1</w:t>
            </w:r>
            <w:r w:rsidR="00EF0B72" w:rsidRPr="00884839">
              <w:rPr>
                <w:rFonts w:ascii="HG丸ｺﾞｼｯｸM-PRO" w:eastAsia="HG丸ｺﾞｼｯｸM-PRO" w:hAnsi="HG丸ｺﾞｼｯｸM-PRO"/>
                <w:szCs w:val="21"/>
              </w:rPr>
              <w:t>6</w:t>
            </w:r>
            <w:r w:rsidR="003761D2" w:rsidRPr="00884839">
              <w:rPr>
                <w:rFonts w:ascii="HG丸ｺﾞｼｯｸM-PRO" w:eastAsia="HG丸ｺﾞｼｯｸM-PRO" w:hAnsi="HG丸ｺﾞｼｯｸM-PRO" w:hint="eastAsia"/>
                <w:szCs w:val="21"/>
              </w:rPr>
              <w:t>,000円以上の家賃を支払っている場合</w:t>
            </w:r>
            <w:r w:rsidRPr="00884839">
              <w:rPr>
                <w:rFonts w:ascii="HG丸ｺﾞｼｯｸM-PRO" w:eastAsia="HG丸ｺﾞｼｯｸM-PRO" w:hAnsi="HG丸ｺﾞｼｯｸM-PRO" w:hint="eastAsia"/>
                <w:szCs w:val="21"/>
              </w:rPr>
              <w:t xml:space="preserve">　</w:t>
            </w:r>
            <w:r w:rsidR="003761D2" w:rsidRPr="00884839">
              <w:rPr>
                <w:rFonts w:ascii="HG丸ｺﾞｼｯｸM-PRO" w:eastAsia="HG丸ｺﾞｼｯｸM-PRO" w:hAnsi="HG丸ｺﾞｼｯｸM-PRO" w:hint="eastAsia"/>
                <w:szCs w:val="21"/>
              </w:rPr>
              <w:t>家賃に応じ</w:t>
            </w:r>
            <w:r w:rsidRPr="00884839">
              <w:rPr>
                <w:rFonts w:ascii="HG丸ｺﾞｼｯｸM-PRO" w:eastAsia="HG丸ｺﾞｼｯｸM-PRO" w:hAnsi="HG丸ｺﾞｼｯｸM-PRO" w:hint="eastAsia"/>
                <w:szCs w:val="21"/>
              </w:rPr>
              <w:t>て</w:t>
            </w:r>
            <w:r w:rsidR="00EF0B72" w:rsidRPr="00884839">
              <w:rPr>
                <w:rFonts w:ascii="HG丸ｺﾞｼｯｸM-PRO" w:eastAsia="HG丸ｺﾞｼｯｸM-PRO" w:hAnsi="HG丸ｺﾞｼｯｸM-PRO" w:hint="eastAsia"/>
                <w:szCs w:val="21"/>
              </w:rPr>
              <w:t>28</w:t>
            </w:r>
            <w:r w:rsidR="003761D2" w:rsidRPr="00884839">
              <w:rPr>
                <w:rFonts w:ascii="HG丸ｺﾞｼｯｸM-PRO" w:eastAsia="HG丸ｺﾞｼｯｸM-PRO" w:hAnsi="HG丸ｺﾞｼｯｸM-PRO" w:hint="eastAsia"/>
                <w:szCs w:val="21"/>
              </w:rPr>
              <w:t>,000円以内</w:t>
            </w:r>
          </w:p>
        </w:tc>
      </w:tr>
      <w:tr w:rsidR="00884839" w:rsidRPr="00884839" w14:paraId="492724B1" w14:textId="77777777" w:rsidTr="004C34F0">
        <w:tc>
          <w:tcPr>
            <w:tcW w:w="1134" w:type="pct"/>
            <w:shd w:val="clear" w:color="auto" w:fill="C6D9F1" w:themeFill="text2" w:themeFillTint="33"/>
            <w:vAlign w:val="center"/>
          </w:tcPr>
          <w:p w14:paraId="16A95CF5" w14:textId="77777777" w:rsidR="003A25EA" w:rsidRPr="00884839" w:rsidRDefault="003A25EA"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通勤手当</w:t>
            </w:r>
          </w:p>
        </w:tc>
        <w:tc>
          <w:tcPr>
            <w:tcW w:w="3866" w:type="pct"/>
            <w:vAlign w:val="center"/>
          </w:tcPr>
          <w:p w14:paraId="7A5FD2CE" w14:textId="77777777" w:rsidR="002D6A34" w:rsidRPr="00884839" w:rsidRDefault="00505C10" w:rsidP="00E951F8">
            <w:pPr>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交通機関を利用し、運賃等を負担している場合　一月当り55,000円</w:t>
            </w:r>
            <w:r w:rsidR="00E951F8" w:rsidRPr="00884839">
              <w:rPr>
                <w:rFonts w:ascii="HG丸ｺﾞｼｯｸM-PRO" w:eastAsia="HG丸ｺﾞｼｯｸM-PRO" w:hAnsi="HG丸ｺﾞｼｯｸM-PRO" w:hint="eastAsia"/>
                <w:szCs w:val="21"/>
              </w:rPr>
              <w:t>以内</w:t>
            </w:r>
          </w:p>
        </w:tc>
      </w:tr>
      <w:tr w:rsidR="00884839" w:rsidRPr="00884839" w14:paraId="563B16ED" w14:textId="77777777" w:rsidTr="004C34F0">
        <w:tc>
          <w:tcPr>
            <w:tcW w:w="1134" w:type="pct"/>
            <w:shd w:val="clear" w:color="auto" w:fill="C6D9F1" w:themeFill="text2" w:themeFillTint="33"/>
            <w:vAlign w:val="center"/>
          </w:tcPr>
          <w:p w14:paraId="7DB77DE1" w14:textId="77777777" w:rsidR="003A25EA" w:rsidRPr="00884839" w:rsidRDefault="003A25EA" w:rsidP="002D6A34">
            <w:pPr>
              <w:jc w:val="cente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特殊勤務手当</w:t>
            </w:r>
          </w:p>
        </w:tc>
        <w:tc>
          <w:tcPr>
            <w:tcW w:w="3866" w:type="pct"/>
            <w:vAlign w:val="center"/>
          </w:tcPr>
          <w:p w14:paraId="036509F1" w14:textId="77777777" w:rsidR="002D6A34" w:rsidRPr="00884839" w:rsidRDefault="002F657F" w:rsidP="002D6A34">
            <w:pPr>
              <w:jc w:val="left"/>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著しく危険・不快な業務等に従事した場合</w:t>
            </w:r>
          </w:p>
        </w:tc>
      </w:tr>
    </w:tbl>
    <w:p w14:paraId="33EB5AAA" w14:textId="77777777" w:rsidR="003A25EA" w:rsidRPr="00884839" w:rsidRDefault="003A25EA">
      <w:pPr>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 xml:space="preserve">　</w:t>
      </w:r>
      <w:r w:rsidR="00BB40C3" w:rsidRPr="00884839">
        <w:rPr>
          <w:rFonts w:ascii="HG丸ｺﾞｼｯｸM-PRO" w:eastAsia="HG丸ｺﾞｼｯｸM-PRO" w:hAnsi="HG丸ｺﾞｼｯｸM-PRO" w:hint="eastAsia"/>
          <w:sz w:val="18"/>
          <w:szCs w:val="18"/>
        </w:rPr>
        <w:t xml:space="preserve">＊　</w:t>
      </w:r>
      <w:r w:rsidRPr="00884839">
        <w:rPr>
          <w:rFonts w:ascii="HG丸ｺﾞｼｯｸM-PRO" w:eastAsia="HG丸ｺﾞｼｯｸM-PRO" w:hAnsi="HG丸ｺﾞｼｯｸM-PRO" w:hint="eastAsia"/>
          <w:sz w:val="18"/>
          <w:szCs w:val="18"/>
        </w:rPr>
        <w:t>その他</w:t>
      </w:r>
      <w:r w:rsidR="006F4465" w:rsidRPr="00884839">
        <w:rPr>
          <w:rFonts w:ascii="HG丸ｺﾞｼｯｸM-PRO" w:eastAsia="HG丸ｺﾞｼｯｸM-PRO" w:hAnsi="HG丸ｺﾞｼｯｸM-PRO" w:hint="eastAsia"/>
          <w:sz w:val="18"/>
          <w:szCs w:val="18"/>
        </w:rPr>
        <w:t>、</w:t>
      </w:r>
      <w:r w:rsidR="00BB40C3" w:rsidRPr="00884839">
        <w:rPr>
          <w:rFonts w:ascii="HG丸ｺﾞｼｯｸM-PRO" w:eastAsia="HG丸ｺﾞｼｯｸM-PRO" w:hAnsi="HG丸ｺﾞｼｯｸM-PRO" w:hint="eastAsia"/>
          <w:sz w:val="18"/>
          <w:szCs w:val="18"/>
        </w:rPr>
        <w:t>管理職手当・時間外勤務手当・夜間勤務手当・宿日直手当など。</w:t>
      </w:r>
    </w:p>
    <w:p w14:paraId="6701FA0E" w14:textId="77777777" w:rsidR="003A25EA" w:rsidRPr="00884839" w:rsidRDefault="003A25EA">
      <w:pPr>
        <w:rPr>
          <w:rFonts w:ascii="HG丸ｺﾞｼｯｸM-PRO" w:eastAsia="HG丸ｺﾞｼｯｸM-PRO" w:hAnsi="HG丸ｺﾞｼｯｸM-PRO"/>
          <w:szCs w:val="21"/>
        </w:rPr>
      </w:pPr>
    </w:p>
    <w:p w14:paraId="51E2E42B" w14:textId="77777777" w:rsidR="002D6A34" w:rsidRPr="00884839" w:rsidRDefault="002D6A34">
      <w:pPr>
        <w:rPr>
          <w:rFonts w:ascii="HG丸ｺﾞｼｯｸM-PRO" w:eastAsia="HG丸ｺﾞｼｯｸM-PRO" w:hAnsi="HG丸ｺﾞｼｯｸM-PRO"/>
          <w:szCs w:val="21"/>
        </w:rPr>
      </w:pPr>
      <w:r w:rsidRPr="00884839">
        <w:rPr>
          <w:rFonts w:ascii="HG丸ｺﾞｼｯｸM-PRO" w:eastAsia="HG丸ｺﾞｼｯｸM-PRO" w:hAnsi="HG丸ｺﾞｼｯｸM-PRO" w:hint="eastAsia"/>
          <w:szCs w:val="21"/>
        </w:rPr>
        <w:t>【退職手当の状況】</w:t>
      </w:r>
    </w:p>
    <w:p w14:paraId="085833D8" w14:textId="0017A9AE" w:rsidR="002D6A34" w:rsidRPr="00884839" w:rsidRDefault="002D6A34">
      <w:pP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 xml:space="preserve">　</w:t>
      </w:r>
      <w:r w:rsidR="00964713" w:rsidRPr="00884839">
        <w:rPr>
          <w:rFonts w:ascii="HG丸ｺﾞｼｯｸM-PRO" w:eastAsia="HG丸ｺﾞｼｯｸM-PRO" w:hAnsi="HG丸ｺﾞｼｯｸM-PRO" w:cs="Times New Roman" w:hint="eastAsia"/>
          <w:szCs w:val="21"/>
        </w:rPr>
        <w:t>令和</w:t>
      </w:r>
      <w:r w:rsidR="00FF3497" w:rsidRPr="00884839">
        <w:rPr>
          <w:rFonts w:ascii="HG丸ｺﾞｼｯｸM-PRO" w:eastAsia="HG丸ｺﾞｼｯｸM-PRO" w:hAnsi="HG丸ｺﾞｼｯｸM-PRO" w:cs="Times New Roman" w:hint="eastAsia"/>
          <w:szCs w:val="21"/>
        </w:rPr>
        <w:t>５</w:t>
      </w:r>
      <w:r w:rsidRPr="00884839">
        <w:rPr>
          <w:rFonts w:ascii="HG丸ｺﾞｼｯｸM-PRO" w:eastAsia="HG丸ｺﾞｼｯｸM-PRO" w:hAnsi="HG丸ｺﾞｼｯｸM-PRO" w:cs="Times New Roman" w:hint="eastAsia"/>
          <w:szCs w:val="21"/>
        </w:rPr>
        <w:t>年度に退職した職員に支給された退職手当の１人当たり平均支給額は、自己都合の場合</w:t>
      </w:r>
      <w:r w:rsidR="00FF3497" w:rsidRPr="00884839">
        <w:rPr>
          <w:rFonts w:ascii="HG丸ｺﾞｼｯｸM-PRO" w:eastAsia="HG丸ｺﾞｼｯｸM-PRO" w:hAnsi="HG丸ｺﾞｼｯｸM-PRO" w:cs="Times New Roman"/>
          <w:szCs w:val="21"/>
        </w:rPr>
        <w:t>2,789</w:t>
      </w:r>
      <w:r w:rsidRPr="00884839">
        <w:rPr>
          <w:rFonts w:ascii="HG丸ｺﾞｼｯｸM-PRO" w:eastAsia="HG丸ｺﾞｼｯｸM-PRO" w:hAnsi="HG丸ｺﾞｼｯｸM-PRO" w:cs="Times New Roman" w:hint="eastAsia"/>
          <w:szCs w:val="21"/>
        </w:rPr>
        <w:t>千円、勧奨・定年の場合</w:t>
      </w:r>
      <w:r w:rsidR="00FF3497" w:rsidRPr="00884839">
        <w:rPr>
          <w:rFonts w:ascii="HG丸ｺﾞｼｯｸM-PRO" w:eastAsia="HG丸ｺﾞｼｯｸM-PRO" w:hAnsi="HG丸ｺﾞｼｯｸM-PRO" w:cs="Times New Roman"/>
          <w:szCs w:val="21"/>
        </w:rPr>
        <w:t>8,680</w:t>
      </w:r>
      <w:r w:rsidRPr="00884839">
        <w:rPr>
          <w:rFonts w:ascii="HG丸ｺﾞｼｯｸM-PRO" w:eastAsia="HG丸ｺﾞｼｯｸM-PRO" w:hAnsi="HG丸ｺﾞｼｯｸM-PRO" w:cs="Times New Roman" w:hint="eastAsia"/>
          <w:szCs w:val="21"/>
        </w:rPr>
        <w:t>千円となっています。</w:t>
      </w:r>
    </w:p>
    <w:p w14:paraId="3AC9A05D" w14:textId="26D5277E" w:rsidR="00686498" w:rsidRPr="00884839" w:rsidRDefault="00A83923" w:rsidP="00C51DA7">
      <w:pPr>
        <w:jc w:val="right"/>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（令和</w:t>
      </w:r>
      <w:r w:rsidR="00FF3497" w:rsidRPr="00884839">
        <w:rPr>
          <w:rFonts w:ascii="HG丸ｺﾞｼｯｸM-PRO" w:eastAsia="HG丸ｺﾞｼｯｸM-PRO" w:hAnsi="HG丸ｺﾞｼｯｸM-PRO" w:cs="Times New Roman" w:hint="eastAsia"/>
          <w:szCs w:val="21"/>
        </w:rPr>
        <w:t>６</w:t>
      </w:r>
      <w:r w:rsidR="0073721D" w:rsidRPr="00884839">
        <w:rPr>
          <w:rFonts w:ascii="HG丸ｺﾞｼｯｸM-PRO" w:eastAsia="HG丸ｺﾞｼｯｸM-PRO" w:hAnsi="HG丸ｺﾞｼｯｸM-PRO" w:cs="Times New Roman" w:hint="eastAsia"/>
          <w:szCs w:val="21"/>
        </w:rPr>
        <w:t>年4月1</w:t>
      </w:r>
      <w:r w:rsidR="003A25EA" w:rsidRPr="00884839">
        <w:rPr>
          <w:rFonts w:ascii="HG丸ｺﾞｼｯｸM-PRO" w:eastAsia="HG丸ｺﾞｼｯｸM-PRO" w:hAnsi="HG丸ｺﾞｼｯｸM-PRO" w:cs="Times New Roman" w:hint="eastAsia"/>
          <w:szCs w:val="21"/>
        </w:rPr>
        <w:t>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48"/>
        <w:gridCol w:w="1833"/>
        <w:gridCol w:w="1542"/>
        <w:gridCol w:w="1556"/>
        <w:gridCol w:w="1780"/>
      </w:tblGrid>
      <w:tr w:rsidR="00884839" w:rsidRPr="00884839" w14:paraId="29934C67" w14:textId="77777777" w:rsidTr="004C34F0">
        <w:trPr>
          <w:trHeight w:val="323"/>
        </w:trPr>
        <w:tc>
          <w:tcPr>
            <w:tcW w:w="2504" w:type="pct"/>
            <w:gridSpan w:val="3"/>
            <w:tcBorders>
              <w:bottom w:val="single" w:sz="4" w:space="0" w:color="auto"/>
            </w:tcBorders>
            <w:shd w:val="clear" w:color="auto" w:fill="C6D9F1" w:themeFill="text2" w:themeFillTint="33"/>
            <w:vAlign w:val="center"/>
          </w:tcPr>
          <w:p w14:paraId="6419E0C8"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大阪府</w:t>
            </w:r>
          </w:p>
        </w:tc>
        <w:tc>
          <w:tcPr>
            <w:tcW w:w="2496" w:type="pct"/>
            <w:gridSpan w:val="3"/>
            <w:tcBorders>
              <w:bottom w:val="single" w:sz="4" w:space="0" w:color="auto"/>
            </w:tcBorders>
            <w:shd w:val="clear" w:color="auto" w:fill="C6D9F1" w:themeFill="text2" w:themeFillTint="33"/>
            <w:vAlign w:val="center"/>
          </w:tcPr>
          <w:p w14:paraId="4FD1400F"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国</w:t>
            </w:r>
          </w:p>
        </w:tc>
      </w:tr>
      <w:tr w:rsidR="00884839" w:rsidRPr="00884839" w14:paraId="4C0C27B4" w14:textId="77777777" w:rsidTr="004C34F0">
        <w:trPr>
          <w:trHeight w:val="323"/>
        </w:trPr>
        <w:tc>
          <w:tcPr>
            <w:tcW w:w="774" w:type="pct"/>
            <w:tcBorders>
              <w:bottom w:val="single" w:sz="4" w:space="0" w:color="auto"/>
              <w:right w:val="single" w:sz="4" w:space="0" w:color="auto"/>
            </w:tcBorders>
            <w:shd w:val="clear" w:color="auto" w:fill="C6D9F1" w:themeFill="text2" w:themeFillTint="33"/>
            <w:vAlign w:val="center"/>
          </w:tcPr>
          <w:p w14:paraId="12E6D3CD"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（支給率）</w:t>
            </w:r>
          </w:p>
        </w:tc>
        <w:tc>
          <w:tcPr>
            <w:tcW w:w="792" w:type="pct"/>
            <w:tcBorders>
              <w:left w:val="single" w:sz="4" w:space="0" w:color="auto"/>
              <w:bottom w:val="single" w:sz="4" w:space="0" w:color="auto"/>
              <w:right w:val="single" w:sz="4" w:space="0" w:color="auto"/>
            </w:tcBorders>
            <w:shd w:val="clear" w:color="auto" w:fill="C6D9F1" w:themeFill="text2" w:themeFillTint="33"/>
            <w:vAlign w:val="center"/>
          </w:tcPr>
          <w:p w14:paraId="3C5824C8"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自己都合</w:t>
            </w:r>
          </w:p>
        </w:tc>
        <w:tc>
          <w:tcPr>
            <w:tcW w:w="938" w:type="pct"/>
            <w:tcBorders>
              <w:left w:val="single" w:sz="4" w:space="0" w:color="auto"/>
              <w:bottom w:val="single" w:sz="4" w:space="0" w:color="auto"/>
              <w:right w:val="single" w:sz="4" w:space="0" w:color="auto"/>
            </w:tcBorders>
            <w:shd w:val="clear" w:color="auto" w:fill="C6D9F1" w:themeFill="text2" w:themeFillTint="33"/>
            <w:vAlign w:val="center"/>
          </w:tcPr>
          <w:p w14:paraId="1C87E72C"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勧奨・定年</w:t>
            </w:r>
          </w:p>
        </w:tc>
        <w:tc>
          <w:tcPr>
            <w:tcW w:w="789" w:type="pct"/>
            <w:tcBorders>
              <w:left w:val="single" w:sz="4" w:space="0" w:color="auto"/>
              <w:bottom w:val="single" w:sz="4" w:space="0" w:color="auto"/>
              <w:right w:val="single" w:sz="4" w:space="0" w:color="auto"/>
            </w:tcBorders>
            <w:shd w:val="clear" w:color="auto" w:fill="C6D9F1" w:themeFill="text2" w:themeFillTint="33"/>
            <w:vAlign w:val="center"/>
          </w:tcPr>
          <w:p w14:paraId="24BC46A6"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（支給率）</w:t>
            </w:r>
          </w:p>
        </w:tc>
        <w:tc>
          <w:tcPr>
            <w:tcW w:w="796" w:type="pct"/>
            <w:tcBorders>
              <w:left w:val="single" w:sz="4" w:space="0" w:color="auto"/>
              <w:bottom w:val="single" w:sz="4" w:space="0" w:color="auto"/>
              <w:right w:val="single" w:sz="4" w:space="0" w:color="auto"/>
            </w:tcBorders>
            <w:shd w:val="clear" w:color="auto" w:fill="C6D9F1" w:themeFill="text2" w:themeFillTint="33"/>
            <w:vAlign w:val="center"/>
          </w:tcPr>
          <w:p w14:paraId="65EF029A"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自己都合</w:t>
            </w:r>
          </w:p>
        </w:tc>
        <w:tc>
          <w:tcPr>
            <w:tcW w:w="911" w:type="pct"/>
            <w:tcBorders>
              <w:left w:val="single" w:sz="4" w:space="0" w:color="auto"/>
              <w:bottom w:val="single" w:sz="4" w:space="0" w:color="auto"/>
            </w:tcBorders>
            <w:shd w:val="clear" w:color="auto" w:fill="C6D9F1" w:themeFill="text2" w:themeFillTint="33"/>
            <w:vAlign w:val="center"/>
          </w:tcPr>
          <w:p w14:paraId="1D43C5E8" w14:textId="77777777" w:rsidR="00686498" w:rsidRPr="00884839" w:rsidRDefault="003B0245"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応募認定</w:t>
            </w:r>
            <w:r w:rsidR="00686498" w:rsidRPr="00884839">
              <w:rPr>
                <w:rFonts w:ascii="HG丸ｺﾞｼｯｸM-PRO" w:eastAsia="HG丸ｺﾞｼｯｸM-PRO" w:hAnsi="HG丸ｺﾞｼｯｸM-PRO" w:cs="Times New Roman" w:hint="eastAsia"/>
                <w:szCs w:val="21"/>
              </w:rPr>
              <w:t>・定年</w:t>
            </w:r>
          </w:p>
        </w:tc>
      </w:tr>
      <w:tr w:rsidR="00884839" w:rsidRPr="00884839" w14:paraId="58EABC8F" w14:textId="77777777" w:rsidTr="004C34F0">
        <w:trPr>
          <w:trHeight w:val="323"/>
        </w:trPr>
        <w:tc>
          <w:tcPr>
            <w:tcW w:w="774" w:type="pct"/>
            <w:tcBorders>
              <w:top w:val="single" w:sz="4" w:space="0" w:color="auto"/>
              <w:bottom w:val="single" w:sz="4" w:space="0" w:color="auto"/>
              <w:right w:val="single" w:sz="4" w:space="0" w:color="auto"/>
            </w:tcBorders>
            <w:shd w:val="clear" w:color="auto" w:fill="C6D9F1" w:themeFill="text2" w:themeFillTint="33"/>
            <w:vAlign w:val="center"/>
          </w:tcPr>
          <w:p w14:paraId="095BF6BE"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勤続20年</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28157C0A" w14:textId="77777777" w:rsidR="00686498" w:rsidRPr="00884839" w:rsidRDefault="006E26B1"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19.6695</w:t>
            </w:r>
            <w:r w:rsidR="00686498" w:rsidRPr="00884839">
              <w:rPr>
                <w:rFonts w:ascii="HG丸ｺﾞｼｯｸM-PRO" w:eastAsia="HG丸ｺﾞｼｯｸM-PRO" w:hAnsi="HG丸ｺﾞｼｯｸM-PRO" w:cs="Times New Roman" w:hint="eastAsia"/>
                <w:szCs w:val="21"/>
              </w:rPr>
              <w:t>月分</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5B445B21" w14:textId="77777777" w:rsidR="00686498"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24.586875</w:t>
            </w:r>
            <w:r w:rsidR="00686498" w:rsidRPr="00884839">
              <w:rPr>
                <w:rFonts w:ascii="HG丸ｺﾞｼｯｸM-PRO" w:eastAsia="HG丸ｺﾞｼｯｸM-PRO" w:hAnsi="HG丸ｺﾞｼｯｸM-PRO" w:cs="Times New Roman" w:hint="eastAsia"/>
                <w:szCs w:val="21"/>
              </w:rPr>
              <w:t>月分</w:t>
            </w:r>
          </w:p>
        </w:tc>
        <w:tc>
          <w:tcPr>
            <w:tcW w:w="7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68F679" w14:textId="77777777" w:rsidR="00686498" w:rsidRPr="00884839" w:rsidRDefault="00686498"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勤続20年</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1DC478F8" w14:textId="77777777" w:rsidR="00686498"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19.6695</w:t>
            </w:r>
            <w:r w:rsidR="00CC4F00" w:rsidRPr="00884839">
              <w:rPr>
                <w:rFonts w:ascii="HG丸ｺﾞｼｯｸM-PRO" w:eastAsia="HG丸ｺﾞｼｯｸM-PRO" w:hAnsi="HG丸ｺﾞｼｯｸM-PRO" w:cs="Times New Roman" w:hint="eastAsia"/>
                <w:szCs w:val="21"/>
              </w:rPr>
              <w:t>月分</w:t>
            </w:r>
          </w:p>
        </w:tc>
        <w:tc>
          <w:tcPr>
            <w:tcW w:w="911" w:type="pct"/>
            <w:tcBorders>
              <w:top w:val="single" w:sz="4" w:space="0" w:color="auto"/>
              <w:left w:val="single" w:sz="4" w:space="0" w:color="auto"/>
              <w:bottom w:val="single" w:sz="4" w:space="0" w:color="auto"/>
            </w:tcBorders>
            <w:shd w:val="clear" w:color="auto" w:fill="auto"/>
            <w:vAlign w:val="center"/>
          </w:tcPr>
          <w:p w14:paraId="156182FC" w14:textId="77777777" w:rsidR="00686498"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24.586875</w:t>
            </w:r>
            <w:r w:rsidR="00CC4F00" w:rsidRPr="00884839">
              <w:rPr>
                <w:rFonts w:ascii="HG丸ｺﾞｼｯｸM-PRO" w:eastAsia="HG丸ｺﾞｼｯｸM-PRO" w:hAnsi="HG丸ｺﾞｼｯｸM-PRO" w:cs="Times New Roman" w:hint="eastAsia"/>
                <w:sz w:val="20"/>
                <w:szCs w:val="20"/>
              </w:rPr>
              <w:t>月分</w:t>
            </w:r>
          </w:p>
        </w:tc>
      </w:tr>
      <w:tr w:rsidR="00884839" w:rsidRPr="00884839" w14:paraId="38D8338A" w14:textId="77777777" w:rsidTr="004C34F0">
        <w:trPr>
          <w:trHeight w:val="323"/>
        </w:trPr>
        <w:tc>
          <w:tcPr>
            <w:tcW w:w="774" w:type="pct"/>
            <w:tcBorders>
              <w:top w:val="single" w:sz="4" w:space="0" w:color="auto"/>
              <w:bottom w:val="single" w:sz="4" w:space="0" w:color="auto"/>
              <w:right w:val="single" w:sz="4" w:space="0" w:color="auto"/>
            </w:tcBorders>
            <w:shd w:val="clear" w:color="auto" w:fill="C6D9F1" w:themeFill="text2" w:themeFillTint="33"/>
            <w:vAlign w:val="center"/>
          </w:tcPr>
          <w:p w14:paraId="4050B0F0" w14:textId="77777777"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勤続25年</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2A0ABBE" w14:textId="77777777" w:rsidR="00CC4F00"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28.0395</w:t>
            </w:r>
            <w:r w:rsidR="00CC4F00" w:rsidRPr="00884839">
              <w:rPr>
                <w:rFonts w:ascii="HG丸ｺﾞｼｯｸM-PRO" w:eastAsia="HG丸ｺﾞｼｯｸM-PRO" w:hAnsi="HG丸ｺﾞｼｯｸM-PRO" w:cs="Times New Roman" w:hint="eastAsia"/>
                <w:szCs w:val="21"/>
              </w:rPr>
              <w:t>月分</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18E99FF2" w14:textId="77777777" w:rsidR="00CC4F00"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33.27075</w:t>
            </w:r>
            <w:r w:rsidR="00CC4F00" w:rsidRPr="00884839">
              <w:rPr>
                <w:rFonts w:ascii="HG丸ｺﾞｼｯｸM-PRO" w:eastAsia="HG丸ｺﾞｼｯｸM-PRO" w:hAnsi="HG丸ｺﾞｼｯｸM-PRO" w:cs="Times New Roman" w:hint="eastAsia"/>
                <w:szCs w:val="21"/>
              </w:rPr>
              <w:t>月分</w:t>
            </w:r>
          </w:p>
        </w:tc>
        <w:tc>
          <w:tcPr>
            <w:tcW w:w="7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A9CD92" w14:textId="77777777"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勤続25年</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6E403EE4"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28.0395</w:t>
            </w:r>
            <w:r w:rsidR="00CC4F00" w:rsidRPr="00884839">
              <w:rPr>
                <w:rFonts w:ascii="HG丸ｺﾞｼｯｸM-PRO" w:eastAsia="HG丸ｺﾞｼｯｸM-PRO" w:hAnsi="HG丸ｺﾞｼｯｸM-PRO" w:cs="Times New Roman" w:hint="eastAsia"/>
                <w:szCs w:val="21"/>
              </w:rPr>
              <w:t>月分</w:t>
            </w:r>
          </w:p>
        </w:tc>
        <w:tc>
          <w:tcPr>
            <w:tcW w:w="911" w:type="pct"/>
            <w:tcBorders>
              <w:top w:val="single" w:sz="4" w:space="0" w:color="auto"/>
              <w:left w:val="single" w:sz="4" w:space="0" w:color="auto"/>
              <w:bottom w:val="single" w:sz="4" w:space="0" w:color="auto"/>
            </w:tcBorders>
            <w:shd w:val="clear" w:color="auto" w:fill="auto"/>
            <w:vAlign w:val="center"/>
          </w:tcPr>
          <w:p w14:paraId="31B99D67"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33.27075</w:t>
            </w:r>
            <w:r w:rsidR="00CC4F00" w:rsidRPr="00884839">
              <w:rPr>
                <w:rFonts w:ascii="HG丸ｺﾞｼｯｸM-PRO" w:eastAsia="HG丸ｺﾞｼｯｸM-PRO" w:hAnsi="HG丸ｺﾞｼｯｸM-PRO" w:cs="Times New Roman" w:hint="eastAsia"/>
                <w:szCs w:val="21"/>
              </w:rPr>
              <w:t>月分</w:t>
            </w:r>
          </w:p>
        </w:tc>
      </w:tr>
      <w:tr w:rsidR="00884839" w:rsidRPr="00884839" w14:paraId="40F65859" w14:textId="77777777" w:rsidTr="004C34F0">
        <w:trPr>
          <w:trHeight w:val="323"/>
        </w:trPr>
        <w:tc>
          <w:tcPr>
            <w:tcW w:w="774" w:type="pct"/>
            <w:tcBorders>
              <w:top w:val="single" w:sz="4" w:space="0" w:color="auto"/>
              <w:bottom w:val="single" w:sz="4" w:space="0" w:color="auto"/>
              <w:right w:val="single" w:sz="4" w:space="0" w:color="auto"/>
            </w:tcBorders>
            <w:shd w:val="clear" w:color="auto" w:fill="C6D9F1" w:themeFill="text2" w:themeFillTint="33"/>
            <w:vAlign w:val="center"/>
          </w:tcPr>
          <w:p w14:paraId="593DF4AC" w14:textId="77777777"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勤続35年</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8E04586" w14:textId="77777777" w:rsidR="00CC4F00"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39.7575</w:t>
            </w:r>
            <w:r w:rsidR="00CC4F00" w:rsidRPr="00884839">
              <w:rPr>
                <w:rFonts w:ascii="HG丸ｺﾞｼｯｸM-PRO" w:eastAsia="HG丸ｺﾞｼｯｸM-PRO" w:hAnsi="HG丸ｺﾞｼｯｸM-PRO" w:cs="Times New Roman" w:hint="eastAsia"/>
                <w:szCs w:val="21"/>
              </w:rPr>
              <w:t>月分</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ED7F3C2" w14:textId="77777777" w:rsidR="00CC4F00"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c>
          <w:tcPr>
            <w:tcW w:w="7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AF174C" w14:textId="77777777"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勤続35年</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111D6C78"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39.7575</w:t>
            </w:r>
            <w:r w:rsidR="00CC4F00" w:rsidRPr="00884839">
              <w:rPr>
                <w:rFonts w:ascii="HG丸ｺﾞｼｯｸM-PRO" w:eastAsia="HG丸ｺﾞｼｯｸM-PRO" w:hAnsi="HG丸ｺﾞｼｯｸM-PRO" w:cs="Times New Roman" w:hint="eastAsia"/>
                <w:szCs w:val="21"/>
              </w:rPr>
              <w:t>月分</w:t>
            </w:r>
          </w:p>
        </w:tc>
        <w:tc>
          <w:tcPr>
            <w:tcW w:w="911" w:type="pct"/>
            <w:tcBorders>
              <w:top w:val="single" w:sz="4" w:space="0" w:color="auto"/>
              <w:left w:val="single" w:sz="4" w:space="0" w:color="auto"/>
              <w:bottom w:val="single" w:sz="4" w:space="0" w:color="auto"/>
            </w:tcBorders>
            <w:shd w:val="clear" w:color="auto" w:fill="auto"/>
            <w:vAlign w:val="center"/>
          </w:tcPr>
          <w:p w14:paraId="30D6F15D"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r>
      <w:tr w:rsidR="00884839" w:rsidRPr="00884839" w14:paraId="614948D7" w14:textId="77777777" w:rsidTr="004C34F0">
        <w:trPr>
          <w:trHeight w:val="323"/>
        </w:trPr>
        <w:tc>
          <w:tcPr>
            <w:tcW w:w="774" w:type="pct"/>
            <w:tcBorders>
              <w:top w:val="single" w:sz="4" w:space="0" w:color="auto"/>
              <w:bottom w:val="single" w:sz="4" w:space="0" w:color="auto"/>
              <w:right w:val="single" w:sz="4" w:space="0" w:color="auto"/>
            </w:tcBorders>
            <w:shd w:val="clear" w:color="auto" w:fill="C6D9F1" w:themeFill="text2" w:themeFillTint="33"/>
            <w:vAlign w:val="center"/>
          </w:tcPr>
          <w:p w14:paraId="45A826D3" w14:textId="2C7B0421"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最高限度</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5EE633FC" w14:textId="343199AE" w:rsidR="00CC4F00" w:rsidRPr="00884839" w:rsidRDefault="001A444F"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40652164" w14:textId="77777777" w:rsidR="00CC4F00" w:rsidRPr="00884839" w:rsidRDefault="00280004"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c>
          <w:tcPr>
            <w:tcW w:w="7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BEC0D0" w14:textId="065A27DB" w:rsidR="00CC4F00" w:rsidRPr="00884839" w:rsidRDefault="00CC4F00" w:rsidP="00686498">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最高限度</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6AF7A9FA"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c>
          <w:tcPr>
            <w:tcW w:w="911" w:type="pct"/>
            <w:tcBorders>
              <w:top w:val="single" w:sz="4" w:space="0" w:color="auto"/>
              <w:left w:val="single" w:sz="4" w:space="0" w:color="auto"/>
              <w:bottom w:val="single" w:sz="4" w:space="0" w:color="auto"/>
            </w:tcBorders>
            <w:shd w:val="clear" w:color="auto" w:fill="auto"/>
            <w:vAlign w:val="center"/>
          </w:tcPr>
          <w:p w14:paraId="3A40C16D" w14:textId="77777777" w:rsidR="00CC4F00" w:rsidRPr="00884839" w:rsidRDefault="00280004" w:rsidP="005E7C63">
            <w:pPr>
              <w:snapToGrid w:val="0"/>
              <w:jc w:val="center"/>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sz w:val="20"/>
                <w:szCs w:val="20"/>
              </w:rPr>
              <w:t>47.709</w:t>
            </w:r>
            <w:r w:rsidR="00CC4F00" w:rsidRPr="00884839">
              <w:rPr>
                <w:rFonts w:ascii="HG丸ｺﾞｼｯｸM-PRO" w:eastAsia="HG丸ｺﾞｼｯｸM-PRO" w:hAnsi="HG丸ｺﾞｼｯｸM-PRO" w:cs="Times New Roman" w:hint="eastAsia"/>
                <w:szCs w:val="21"/>
              </w:rPr>
              <w:t>月分</w:t>
            </w:r>
          </w:p>
        </w:tc>
      </w:tr>
    </w:tbl>
    <w:p w14:paraId="537C3C91" w14:textId="77777777" w:rsidR="00D51553" w:rsidRPr="00884839" w:rsidRDefault="00D51553" w:rsidP="00D51553">
      <w:pPr>
        <w:ind w:right="1212"/>
        <w:rPr>
          <w:rFonts w:ascii="HG丸ｺﾞｼｯｸM-PRO" w:eastAsia="HG丸ｺﾞｼｯｸM-PRO" w:hAnsi="HG丸ｺﾞｼｯｸM-PRO" w:cs="Times New Roman"/>
          <w:szCs w:val="21"/>
        </w:rPr>
      </w:pPr>
    </w:p>
    <w:p w14:paraId="602C660F" w14:textId="5A58D7DA" w:rsidR="00424BD8" w:rsidRPr="00884839" w:rsidRDefault="00D51553" w:rsidP="00D51553">
      <w:pPr>
        <w:tabs>
          <w:tab w:val="left" w:pos="9498"/>
        </w:tabs>
        <w:ind w:right="-1"/>
        <w:jc w:val="left"/>
        <w:rPr>
          <w:rFonts w:ascii="HG丸ｺﾞｼｯｸM-PRO" w:eastAsia="HG丸ｺﾞｼｯｸM-PRO" w:hAnsi="HG丸ｺﾞｼｯｸM-PRO" w:cs="Times New Roman"/>
          <w:szCs w:val="21"/>
        </w:rPr>
      </w:pPr>
      <w:r w:rsidRPr="00884839">
        <w:rPr>
          <w:rFonts w:ascii="HG丸ｺﾞｼｯｸM-PRO" w:eastAsia="HG丸ｺﾞｼｯｸM-PRO" w:hAnsi="HG丸ｺﾞｼｯｸM-PRO" w:cs="Times New Roman" w:hint="eastAsia"/>
          <w:szCs w:val="21"/>
        </w:rPr>
        <w:t>【</w:t>
      </w:r>
      <w:r w:rsidR="00424BD8" w:rsidRPr="00884839">
        <w:rPr>
          <w:rFonts w:ascii="HG丸ｺﾞｼｯｸM-PRO" w:eastAsia="HG丸ｺﾞｼｯｸM-PRO" w:hAnsi="HG丸ｺﾞｼｯｸM-PRO" w:hint="eastAsia"/>
        </w:rPr>
        <w:t xml:space="preserve">特別職の報酬等の状況】　</w:t>
      </w:r>
      <w:r w:rsidRPr="00884839">
        <w:rPr>
          <w:rFonts w:ascii="HG丸ｺﾞｼｯｸM-PRO" w:eastAsia="HG丸ｺﾞｼｯｸM-PRO" w:hAnsi="HG丸ｺﾞｼｯｸM-PRO" w:hint="eastAsia"/>
        </w:rPr>
        <w:t xml:space="preserve">　</w:t>
      </w:r>
      <w:r w:rsidR="006F4465" w:rsidRPr="00884839">
        <w:rPr>
          <w:rFonts w:ascii="HG丸ｺﾞｼｯｸM-PRO" w:eastAsia="HG丸ｺﾞｼｯｸM-PRO" w:hAnsi="HG丸ｺﾞｼｯｸM-PRO" w:hint="eastAsia"/>
        </w:rPr>
        <w:t xml:space="preserve">　　　　　　　　　　　　　</w:t>
      </w:r>
      <w:r w:rsidRPr="00884839">
        <w:rPr>
          <w:rFonts w:ascii="HG丸ｺﾞｼｯｸM-PRO" w:eastAsia="HG丸ｺﾞｼｯｸM-PRO" w:hAnsi="HG丸ｺﾞｼｯｸM-PRO" w:hint="eastAsia"/>
        </w:rPr>
        <w:t xml:space="preserve">　　　　</w:t>
      </w:r>
      <w:r w:rsidR="006F4465" w:rsidRPr="00884839">
        <w:rPr>
          <w:rFonts w:ascii="HG丸ｺﾞｼｯｸM-PRO" w:eastAsia="HG丸ｺﾞｼｯｸM-PRO" w:hAnsi="HG丸ｺﾞｼｯｸM-PRO" w:hint="eastAsia"/>
        </w:rPr>
        <w:t xml:space="preserve">　</w:t>
      </w:r>
      <w:r w:rsidR="00854FEF" w:rsidRPr="00884839">
        <w:rPr>
          <w:rFonts w:ascii="HG丸ｺﾞｼｯｸM-PRO" w:eastAsia="HG丸ｺﾞｼｯｸM-PRO" w:hAnsi="HG丸ｺﾞｼｯｸM-PRO" w:hint="eastAsia"/>
        </w:rPr>
        <w:t xml:space="preserve">　</w:t>
      </w:r>
      <w:r w:rsidR="001A444F" w:rsidRPr="00884839">
        <w:rPr>
          <w:rFonts w:ascii="HG丸ｺﾞｼｯｸM-PRO" w:eastAsia="HG丸ｺﾞｼｯｸM-PRO" w:hAnsi="HG丸ｺﾞｼｯｸM-PRO" w:hint="eastAsia"/>
        </w:rPr>
        <w:t xml:space="preserve"> </w:t>
      </w:r>
      <w:r w:rsidR="00854FEF" w:rsidRPr="00884839">
        <w:rPr>
          <w:rFonts w:ascii="HG丸ｺﾞｼｯｸM-PRO" w:eastAsia="HG丸ｺﾞｼｯｸM-PRO" w:hAnsi="HG丸ｺﾞｼｯｸM-PRO" w:hint="eastAsia"/>
        </w:rPr>
        <w:t xml:space="preserve">　</w:t>
      </w:r>
      <w:r w:rsidR="00A83923" w:rsidRPr="00884839">
        <w:rPr>
          <w:rFonts w:ascii="HG丸ｺﾞｼｯｸM-PRO" w:eastAsia="HG丸ｺﾞｼｯｸM-PRO" w:hAnsi="HG丸ｺﾞｼｯｸM-PRO" w:hint="eastAsia"/>
        </w:rPr>
        <w:t>（令和</w:t>
      </w:r>
      <w:r w:rsidR="00FF3497" w:rsidRPr="00884839">
        <w:rPr>
          <w:rFonts w:ascii="HG丸ｺﾞｼｯｸM-PRO" w:eastAsia="HG丸ｺﾞｼｯｸM-PRO" w:hAnsi="HG丸ｺﾞｼｯｸM-PRO" w:hint="eastAsia"/>
        </w:rPr>
        <w:t>６</w:t>
      </w:r>
      <w:r w:rsidR="00424BD8" w:rsidRPr="00884839">
        <w:rPr>
          <w:rFonts w:ascii="HG丸ｺﾞｼｯｸM-PRO" w:eastAsia="HG丸ｺﾞｼｯｸM-PRO" w:hAnsi="HG丸ｺﾞｼｯｸM-PRO" w:hint="eastAsia"/>
        </w:rPr>
        <w:t>年4月1日現在）</w:t>
      </w:r>
    </w:p>
    <w:tbl>
      <w:tblPr>
        <w:tblStyle w:val="a3"/>
        <w:tblW w:w="5000" w:type="pct"/>
        <w:tblLook w:val="04A0" w:firstRow="1" w:lastRow="0" w:firstColumn="1" w:lastColumn="0" w:noHBand="0" w:noVBand="1"/>
      </w:tblPr>
      <w:tblGrid>
        <w:gridCol w:w="1340"/>
        <w:gridCol w:w="1557"/>
        <w:gridCol w:w="3437"/>
        <w:gridCol w:w="3437"/>
      </w:tblGrid>
      <w:tr w:rsidR="00884839" w:rsidRPr="00884839" w14:paraId="134D6D30" w14:textId="77777777" w:rsidTr="004C34F0">
        <w:trPr>
          <w:trHeight w:val="219"/>
        </w:trPr>
        <w:tc>
          <w:tcPr>
            <w:tcW w:w="1482" w:type="pct"/>
            <w:gridSpan w:val="2"/>
            <w:tcBorders>
              <w:bottom w:val="single" w:sz="4" w:space="0" w:color="auto"/>
            </w:tcBorders>
            <w:shd w:val="clear" w:color="auto" w:fill="C6D9F1" w:themeFill="text2" w:themeFillTint="33"/>
            <w:vAlign w:val="center"/>
          </w:tcPr>
          <w:p w14:paraId="2254300F"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区　　　分</w:t>
            </w:r>
          </w:p>
        </w:tc>
        <w:tc>
          <w:tcPr>
            <w:tcW w:w="3518" w:type="pct"/>
            <w:gridSpan w:val="2"/>
            <w:shd w:val="clear" w:color="auto" w:fill="C6D9F1" w:themeFill="text2" w:themeFillTint="33"/>
          </w:tcPr>
          <w:p w14:paraId="12C4646D" w14:textId="77777777" w:rsidR="00424BD8" w:rsidRPr="00884839" w:rsidRDefault="00424BD8" w:rsidP="005B182A">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給料・報酬月額</w:t>
            </w:r>
          </w:p>
        </w:tc>
      </w:tr>
      <w:tr w:rsidR="00884839" w:rsidRPr="00884839" w14:paraId="7021447A" w14:textId="77777777" w:rsidTr="004C34F0">
        <w:tc>
          <w:tcPr>
            <w:tcW w:w="685" w:type="pct"/>
            <w:vMerge w:val="restart"/>
            <w:shd w:val="clear" w:color="auto" w:fill="C6D9F1" w:themeFill="text2" w:themeFillTint="33"/>
            <w:vAlign w:val="center"/>
          </w:tcPr>
          <w:p w14:paraId="1C6277C6"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給　料</w:t>
            </w:r>
          </w:p>
        </w:tc>
        <w:tc>
          <w:tcPr>
            <w:tcW w:w="797" w:type="pct"/>
            <w:shd w:val="clear" w:color="auto" w:fill="C6D9F1" w:themeFill="text2" w:themeFillTint="33"/>
            <w:vAlign w:val="center"/>
          </w:tcPr>
          <w:p w14:paraId="0899964A"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知　事</w:t>
            </w:r>
          </w:p>
        </w:tc>
        <w:tc>
          <w:tcPr>
            <w:tcW w:w="1759" w:type="pct"/>
            <w:tcBorders>
              <w:right w:val="nil"/>
            </w:tcBorders>
          </w:tcPr>
          <w:p w14:paraId="07274092" w14:textId="77777777" w:rsidR="00424BD8" w:rsidRPr="00884839" w:rsidRDefault="00424BD8" w:rsidP="00CE0D9B">
            <w:pPr>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w:t>
            </w:r>
            <w:r w:rsidR="006E4DA5" w:rsidRPr="00884839">
              <w:rPr>
                <w:rFonts w:ascii="HG丸ｺﾞｼｯｸM-PRO" w:eastAsia="HG丸ｺﾞｼｯｸM-PRO" w:hAnsi="HG丸ｺﾞｼｯｸM-PRO" w:hint="eastAsia"/>
              </w:rPr>
              <w:t>52</w:t>
            </w:r>
            <w:r w:rsidRPr="00884839">
              <w:rPr>
                <w:rFonts w:ascii="HG丸ｺﾞｼｯｸM-PRO" w:eastAsia="HG丸ｺﾞｼｯｸM-PRO" w:hAnsi="HG丸ｺﾞｼｯｸM-PRO" w:hint="eastAsia"/>
              </w:rPr>
              <w:t>0,000円</w:t>
            </w:r>
          </w:p>
        </w:tc>
        <w:tc>
          <w:tcPr>
            <w:tcW w:w="1759" w:type="pct"/>
            <w:tcBorders>
              <w:left w:val="nil"/>
            </w:tcBorders>
            <w:vAlign w:val="center"/>
          </w:tcPr>
          <w:p w14:paraId="07E4D08C" w14:textId="77777777" w:rsidR="00424BD8" w:rsidRPr="00884839" w:rsidRDefault="00424BD8" w:rsidP="006E4DA5">
            <w:pPr>
              <w:ind w:rightChars="377" w:right="763"/>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w:t>
            </w:r>
            <w:r w:rsidR="006E4DA5" w:rsidRPr="00884839">
              <w:rPr>
                <w:rFonts w:ascii="HG丸ｺﾞｼｯｸM-PRO" w:eastAsia="HG丸ｺﾞｼｯｸM-PRO" w:hAnsi="HG丸ｺﾞｼｯｸM-PRO" w:hint="eastAsia"/>
              </w:rPr>
              <w:t>1,064</w:t>
            </w:r>
            <w:r w:rsidRPr="00884839">
              <w:rPr>
                <w:rFonts w:ascii="HG丸ｺﾞｼｯｸM-PRO" w:eastAsia="HG丸ｺﾞｼｯｸM-PRO" w:hAnsi="HG丸ｺﾞｼｯｸM-PRO" w:hint="eastAsia"/>
              </w:rPr>
              <w:t>,000円）</w:t>
            </w:r>
          </w:p>
        </w:tc>
      </w:tr>
      <w:tr w:rsidR="00884839" w:rsidRPr="00884839" w14:paraId="7B2500C3" w14:textId="77777777" w:rsidTr="004C34F0">
        <w:tc>
          <w:tcPr>
            <w:tcW w:w="685" w:type="pct"/>
            <w:vMerge/>
            <w:shd w:val="clear" w:color="auto" w:fill="C6D9F1" w:themeFill="text2" w:themeFillTint="33"/>
            <w:vAlign w:val="center"/>
          </w:tcPr>
          <w:p w14:paraId="474CF04F" w14:textId="77777777" w:rsidR="00424BD8" w:rsidRPr="00884839" w:rsidRDefault="00424BD8" w:rsidP="00D45784">
            <w:pPr>
              <w:jc w:val="center"/>
              <w:rPr>
                <w:rFonts w:ascii="HG丸ｺﾞｼｯｸM-PRO" w:eastAsia="HG丸ｺﾞｼｯｸM-PRO" w:hAnsi="HG丸ｺﾞｼｯｸM-PRO"/>
              </w:rPr>
            </w:pPr>
          </w:p>
        </w:tc>
        <w:tc>
          <w:tcPr>
            <w:tcW w:w="797" w:type="pct"/>
            <w:shd w:val="clear" w:color="auto" w:fill="C6D9F1" w:themeFill="text2" w:themeFillTint="33"/>
            <w:vAlign w:val="center"/>
          </w:tcPr>
          <w:p w14:paraId="6DABE76E"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副知事</w:t>
            </w:r>
          </w:p>
        </w:tc>
        <w:tc>
          <w:tcPr>
            <w:tcW w:w="1759" w:type="pct"/>
            <w:tcBorders>
              <w:right w:val="nil"/>
            </w:tcBorders>
          </w:tcPr>
          <w:p w14:paraId="76DA53E7" w14:textId="77777777" w:rsidR="00424BD8" w:rsidRPr="00884839" w:rsidRDefault="00424BD8" w:rsidP="00CE0D9B">
            <w:pPr>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w:t>
            </w:r>
            <w:r w:rsidR="006E4DA5" w:rsidRPr="00884839">
              <w:rPr>
                <w:rFonts w:ascii="HG丸ｺﾞｼｯｸM-PRO" w:eastAsia="HG丸ｺﾞｼｯｸM-PRO" w:hAnsi="HG丸ｺﾞｼｯｸM-PRO" w:hint="eastAsia"/>
              </w:rPr>
              <w:t>05</w:t>
            </w:r>
            <w:r w:rsidR="00CE0D9B" w:rsidRPr="00884839">
              <w:rPr>
                <w:rFonts w:ascii="HG丸ｺﾞｼｯｸM-PRO" w:eastAsia="HG丸ｺﾞｼｯｸM-PRO" w:hAnsi="HG丸ｺﾞｼｯｸM-PRO" w:hint="eastAsia"/>
              </w:rPr>
              <w:t>0</w:t>
            </w:r>
            <w:r w:rsidRPr="00884839">
              <w:rPr>
                <w:rFonts w:ascii="HG丸ｺﾞｼｯｸM-PRO" w:eastAsia="HG丸ｺﾞｼｯｸM-PRO" w:hAnsi="HG丸ｺﾞｼｯｸM-PRO" w:hint="eastAsia"/>
              </w:rPr>
              <w:t>,000円</w:t>
            </w:r>
          </w:p>
        </w:tc>
        <w:tc>
          <w:tcPr>
            <w:tcW w:w="1759" w:type="pct"/>
            <w:tcBorders>
              <w:left w:val="nil"/>
            </w:tcBorders>
            <w:vAlign w:val="center"/>
          </w:tcPr>
          <w:p w14:paraId="30D1C951" w14:textId="0FC55F00" w:rsidR="00424BD8" w:rsidRPr="00884839" w:rsidRDefault="00424BD8" w:rsidP="00CE0D9B">
            <w:pPr>
              <w:ind w:rightChars="377" w:right="763"/>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w:t>
            </w:r>
            <w:r w:rsidR="00FF3497" w:rsidRPr="00884839">
              <w:rPr>
                <w:rFonts w:ascii="HG丸ｺﾞｼｯｸM-PRO" w:eastAsia="HG丸ｺﾞｼｯｸM-PRO" w:hAnsi="HG丸ｺﾞｼｯｸM-PRO" w:hint="eastAsia"/>
              </w:rPr>
              <w:t>9</w:t>
            </w:r>
            <w:r w:rsidR="00FF3497" w:rsidRPr="00884839">
              <w:rPr>
                <w:rFonts w:ascii="HG丸ｺﾞｼｯｸM-PRO" w:eastAsia="HG丸ｺﾞｼｯｸM-PRO" w:hAnsi="HG丸ｺﾞｼｯｸM-PRO"/>
              </w:rPr>
              <w:t>66,000</w:t>
            </w:r>
            <w:r w:rsidR="00FF3497" w:rsidRPr="00884839">
              <w:rPr>
                <w:rFonts w:ascii="HG丸ｺﾞｼｯｸM-PRO" w:eastAsia="HG丸ｺﾞｼｯｸM-PRO" w:hAnsi="HG丸ｺﾞｼｯｸM-PRO" w:hint="eastAsia"/>
              </w:rPr>
              <w:t>円</w:t>
            </w:r>
            <w:r w:rsidRPr="00884839">
              <w:rPr>
                <w:rFonts w:ascii="HG丸ｺﾞｼｯｸM-PRO" w:eastAsia="HG丸ｺﾞｼｯｸM-PRO" w:hAnsi="HG丸ｺﾞｼｯｸM-PRO" w:hint="eastAsia"/>
              </w:rPr>
              <w:t>）</w:t>
            </w:r>
          </w:p>
        </w:tc>
      </w:tr>
      <w:tr w:rsidR="00884839" w:rsidRPr="00884839" w14:paraId="391C644F" w14:textId="77777777" w:rsidTr="004C34F0">
        <w:tc>
          <w:tcPr>
            <w:tcW w:w="685" w:type="pct"/>
            <w:vMerge w:val="restart"/>
            <w:shd w:val="clear" w:color="auto" w:fill="C6D9F1" w:themeFill="text2" w:themeFillTint="33"/>
            <w:vAlign w:val="center"/>
          </w:tcPr>
          <w:p w14:paraId="559B3EF6"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報　酬</w:t>
            </w:r>
          </w:p>
        </w:tc>
        <w:tc>
          <w:tcPr>
            <w:tcW w:w="797" w:type="pct"/>
            <w:shd w:val="clear" w:color="auto" w:fill="C6D9F1" w:themeFill="text2" w:themeFillTint="33"/>
            <w:vAlign w:val="center"/>
          </w:tcPr>
          <w:p w14:paraId="3FCB429A"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議　長</w:t>
            </w:r>
          </w:p>
        </w:tc>
        <w:tc>
          <w:tcPr>
            <w:tcW w:w="1759" w:type="pct"/>
            <w:tcBorders>
              <w:right w:val="nil"/>
            </w:tcBorders>
          </w:tcPr>
          <w:p w14:paraId="73C6E29D" w14:textId="77777777" w:rsidR="00424BD8" w:rsidRPr="00884839" w:rsidRDefault="00424BD8" w:rsidP="00D45784">
            <w:pPr>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1,170,000円</w:t>
            </w:r>
          </w:p>
        </w:tc>
        <w:tc>
          <w:tcPr>
            <w:tcW w:w="1759" w:type="pct"/>
            <w:tcBorders>
              <w:left w:val="nil"/>
            </w:tcBorders>
            <w:vAlign w:val="center"/>
          </w:tcPr>
          <w:p w14:paraId="2FF0849E" w14:textId="77777777" w:rsidR="00424BD8" w:rsidRPr="00884839" w:rsidRDefault="00424BD8" w:rsidP="00424BD8">
            <w:pPr>
              <w:ind w:rightChars="377" w:right="763"/>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（819,000円）</w:t>
            </w:r>
          </w:p>
        </w:tc>
      </w:tr>
      <w:tr w:rsidR="00884839" w:rsidRPr="00884839" w14:paraId="5D74DF1B" w14:textId="77777777" w:rsidTr="004C34F0">
        <w:tc>
          <w:tcPr>
            <w:tcW w:w="685" w:type="pct"/>
            <w:vMerge/>
            <w:shd w:val="clear" w:color="auto" w:fill="C6D9F1" w:themeFill="text2" w:themeFillTint="33"/>
            <w:vAlign w:val="center"/>
          </w:tcPr>
          <w:p w14:paraId="11410C69" w14:textId="77777777" w:rsidR="00424BD8" w:rsidRPr="00884839" w:rsidRDefault="00424BD8" w:rsidP="00D45784">
            <w:pPr>
              <w:jc w:val="center"/>
              <w:rPr>
                <w:rFonts w:ascii="HG丸ｺﾞｼｯｸM-PRO" w:eastAsia="HG丸ｺﾞｼｯｸM-PRO" w:hAnsi="HG丸ｺﾞｼｯｸM-PRO"/>
              </w:rPr>
            </w:pPr>
          </w:p>
        </w:tc>
        <w:tc>
          <w:tcPr>
            <w:tcW w:w="797" w:type="pct"/>
            <w:shd w:val="clear" w:color="auto" w:fill="C6D9F1" w:themeFill="text2" w:themeFillTint="33"/>
            <w:vAlign w:val="center"/>
          </w:tcPr>
          <w:p w14:paraId="0785C63B"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副議長</w:t>
            </w:r>
          </w:p>
        </w:tc>
        <w:tc>
          <w:tcPr>
            <w:tcW w:w="1759" w:type="pct"/>
            <w:tcBorders>
              <w:right w:val="nil"/>
            </w:tcBorders>
          </w:tcPr>
          <w:p w14:paraId="32126DBF" w14:textId="77777777" w:rsidR="00424BD8" w:rsidRPr="00884839" w:rsidRDefault="00424BD8" w:rsidP="00D45784">
            <w:pPr>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1,030,000円</w:t>
            </w:r>
          </w:p>
        </w:tc>
        <w:tc>
          <w:tcPr>
            <w:tcW w:w="1759" w:type="pct"/>
            <w:tcBorders>
              <w:left w:val="nil"/>
            </w:tcBorders>
            <w:vAlign w:val="center"/>
          </w:tcPr>
          <w:p w14:paraId="08090797" w14:textId="77777777" w:rsidR="00424BD8" w:rsidRPr="00884839" w:rsidRDefault="00424BD8" w:rsidP="00424BD8">
            <w:pPr>
              <w:ind w:rightChars="377" w:right="763"/>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（721,000円）</w:t>
            </w:r>
          </w:p>
        </w:tc>
      </w:tr>
      <w:tr w:rsidR="00884839" w:rsidRPr="00884839" w14:paraId="3E2739EC" w14:textId="77777777" w:rsidTr="004C34F0">
        <w:trPr>
          <w:trHeight w:val="130"/>
        </w:trPr>
        <w:tc>
          <w:tcPr>
            <w:tcW w:w="685" w:type="pct"/>
            <w:vMerge/>
            <w:shd w:val="clear" w:color="auto" w:fill="C6D9F1" w:themeFill="text2" w:themeFillTint="33"/>
            <w:vAlign w:val="center"/>
          </w:tcPr>
          <w:p w14:paraId="679FF1F0" w14:textId="77777777" w:rsidR="00424BD8" w:rsidRPr="00884839" w:rsidRDefault="00424BD8" w:rsidP="00D45784">
            <w:pPr>
              <w:jc w:val="center"/>
              <w:rPr>
                <w:rFonts w:ascii="HG丸ｺﾞｼｯｸM-PRO" w:eastAsia="HG丸ｺﾞｼｯｸM-PRO" w:hAnsi="HG丸ｺﾞｼｯｸM-PRO"/>
              </w:rPr>
            </w:pPr>
          </w:p>
        </w:tc>
        <w:tc>
          <w:tcPr>
            <w:tcW w:w="797" w:type="pct"/>
            <w:shd w:val="clear" w:color="auto" w:fill="C6D9F1" w:themeFill="text2" w:themeFillTint="33"/>
            <w:vAlign w:val="center"/>
          </w:tcPr>
          <w:p w14:paraId="7E1169F0" w14:textId="77777777" w:rsidR="00424BD8" w:rsidRPr="00884839" w:rsidRDefault="00424BD8" w:rsidP="00D45784">
            <w:pPr>
              <w:jc w:val="center"/>
              <w:rPr>
                <w:rFonts w:ascii="HG丸ｺﾞｼｯｸM-PRO" w:eastAsia="HG丸ｺﾞｼｯｸM-PRO" w:hAnsi="HG丸ｺﾞｼｯｸM-PRO"/>
              </w:rPr>
            </w:pPr>
            <w:r w:rsidRPr="00884839">
              <w:rPr>
                <w:rFonts w:ascii="HG丸ｺﾞｼｯｸM-PRO" w:eastAsia="HG丸ｺﾞｼｯｸM-PRO" w:hAnsi="HG丸ｺﾞｼｯｸM-PRO" w:hint="eastAsia"/>
              </w:rPr>
              <w:t>議　員</w:t>
            </w:r>
          </w:p>
        </w:tc>
        <w:tc>
          <w:tcPr>
            <w:tcW w:w="1759" w:type="pct"/>
            <w:tcBorders>
              <w:right w:val="nil"/>
            </w:tcBorders>
          </w:tcPr>
          <w:p w14:paraId="7D1A0FA6" w14:textId="77777777" w:rsidR="00424BD8" w:rsidRPr="00884839" w:rsidRDefault="00424BD8" w:rsidP="00D45784">
            <w:pPr>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930,000円</w:t>
            </w:r>
          </w:p>
        </w:tc>
        <w:tc>
          <w:tcPr>
            <w:tcW w:w="1759" w:type="pct"/>
            <w:tcBorders>
              <w:left w:val="nil"/>
            </w:tcBorders>
            <w:vAlign w:val="center"/>
          </w:tcPr>
          <w:p w14:paraId="6BD7500F" w14:textId="77777777" w:rsidR="00424BD8" w:rsidRPr="00884839" w:rsidRDefault="00424BD8" w:rsidP="00424BD8">
            <w:pPr>
              <w:ind w:rightChars="377" w:right="763"/>
              <w:jc w:val="right"/>
              <w:rPr>
                <w:rFonts w:ascii="HG丸ｺﾞｼｯｸM-PRO" w:eastAsia="HG丸ｺﾞｼｯｸM-PRO" w:hAnsi="HG丸ｺﾞｼｯｸM-PRO"/>
              </w:rPr>
            </w:pPr>
            <w:r w:rsidRPr="00884839">
              <w:rPr>
                <w:rFonts w:ascii="HG丸ｺﾞｼｯｸM-PRO" w:eastAsia="HG丸ｺﾞｼｯｸM-PRO" w:hAnsi="HG丸ｺﾞｼｯｸM-PRO" w:hint="eastAsia"/>
              </w:rPr>
              <w:t>（651,000円）</w:t>
            </w:r>
          </w:p>
        </w:tc>
      </w:tr>
    </w:tbl>
    <w:p w14:paraId="01E5F0EC" w14:textId="77777777" w:rsidR="002D6A34" w:rsidRPr="00884839" w:rsidRDefault="006F4465" w:rsidP="00D51553">
      <w:pPr>
        <w:ind w:left="233" w:hangingChars="135" w:hanging="233"/>
        <w:rPr>
          <w:rFonts w:ascii="HG丸ｺﾞｼｯｸM-PRO" w:eastAsia="HG丸ｺﾞｼｯｸM-PRO" w:hAnsi="HG丸ｺﾞｼｯｸM-PRO"/>
          <w:sz w:val="18"/>
          <w:szCs w:val="18"/>
        </w:rPr>
      </w:pPr>
      <w:r w:rsidRPr="00884839">
        <w:rPr>
          <w:rFonts w:ascii="HG丸ｺﾞｼｯｸM-PRO" w:eastAsia="HG丸ｺﾞｼｯｸM-PRO" w:hAnsi="HG丸ｺﾞｼｯｸM-PRO" w:hint="eastAsia"/>
          <w:sz w:val="18"/>
          <w:szCs w:val="18"/>
        </w:rPr>
        <w:t>＊　（　）内は、特例減額（カット）後</w:t>
      </w:r>
      <w:r w:rsidR="00864392" w:rsidRPr="00884839">
        <w:rPr>
          <w:rFonts w:ascii="HG丸ｺﾞｼｯｸM-PRO" w:eastAsia="HG丸ｺﾞｼｯｸM-PRO" w:hAnsi="HG丸ｺﾞｼｯｸM-PRO" w:hint="eastAsia"/>
          <w:sz w:val="18"/>
          <w:szCs w:val="18"/>
        </w:rPr>
        <w:t>の額</w:t>
      </w:r>
      <w:r w:rsidRPr="00884839">
        <w:rPr>
          <w:rFonts w:ascii="HG丸ｺﾞｼｯｸM-PRO" w:eastAsia="HG丸ｺﾞｼｯｸM-PRO" w:hAnsi="HG丸ｺﾞｼｯｸM-PRO" w:hint="eastAsia"/>
          <w:sz w:val="18"/>
          <w:szCs w:val="18"/>
        </w:rPr>
        <w:t>。</w:t>
      </w:r>
    </w:p>
    <w:sectPr w:rsidR="002D6A34" w:rsidRPr="00884839" w:rsidSect="00766C57">
      <w:footerReference w:type="default" r:id="rId8"/>
      <w:pgSz w:w="11906" w:h="16838" w:code="9"/>
      <w:pgMar w:top="567" w:right="991" w:bottom="284" w:left="1134" w:header="851" w:footer="0"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96DD" w14:textId="77777777" w:rsidR="00180992" w:rsidRDefault="00180992" w:rsidP="00D40569">
      <w:r>
        <w:separator/>
      </w:r>
    </w:p>
  </w:endnote>
  <w:endnote w:type="continuationSeparator" w:id="0">
    <w:p w14:paraId="17A22A7D" w14:textId="77777777" w:rsidR="00180992" w:rsidRDefault="00180992" w:rsidP="00D4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53177"/>
      <w:docPartObj>
        <w:docPartGallery w:val="Page Numbers (Bottom of Page)"/>
        <w:docPartUnique/>
      </w:docPartObj>
    </w:sdtPr>
    <w:sdtEndPr/>
    <w:sdtContent>
      <w:p w14:paraId="68DB5A96" w14:textId="5F053961" w:rsidR="0050587B" w:rsidRDefault="0050587B">
        <w:pPr>
          <w:pStyle w:val="a6"/>
          <w:jc w:val="center"/>
        </w:pPr>
        <w:r>
          <w:fldChar w:fldCharType="begin"/>
        </w:r>
        <w:r>
          <w:instrText>PAGE   \* MERGEFORMAT</w:instrText>
        </w:r>
        <w:r>
          <w:fldChar w:fldCharType="separate"/>
        </w:r>
        <w:r w:rsidR="00760FD7" w:rsidRPr="00760FD7">
          <w:rPr>
            <w:noProof/>
            <w:lang w:val="ja-JP"/>
          </w:rPr>
          <w:t>4</w:t>
        </w:r>
        <w:r>
          <w:fldChar w:fldCharType="end"/>
        </w:r>
      </w:p>
    </w:sdtContent>
  </w:sdt>
  <w:p w14:paraId="422F2BA5" w14:textId="77777777" w:rsidR="0050587B" w:rsidRDefault="005058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A47D" w14:textId="77777777" w:rsidR="00180992" w:rsidRDefault="00180992" w:rsidP="00D40569">
      <w:r>
        <w:separator/>
      </w:r>
    </w:p>
  </w:footnote>
  <w:footnote w:type="continuationSeparator" w:id="0">
    <w:p w14:paraId="53B07136" w14:textId="77777777" w:rsidR="00180992" w:rsidRDefault="00180992" w:rsidP="00D4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25904"/>
    <w:multiLevelType w:val="hybridMultilevel"/>
    <w:tmpl w:val="2FB0DD16"/>
    <w:lvl w:ilvl="0" w:tplc="A66044F0">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0E"/>
    <w:rsid w:val="00004A71"/>
    <w:rsid w:val="00006124"/>
    <w:rsid w:val="00014E55"/>
    <w:rsid w:val="0001595E"/>
    <w:rsid w:val="00034919"/>
    <w:rsid w:val="00037840"/>
    <w:rsid w:val="000403B8"/>
    <w:rsid w:val="0004315F"/>
    <w:rsid w:val="00052B75"/>
    <w:rsid w:val="00060779"/>
    <w:rsid w:val="000718B0"/>
    <w:rsid w:val="00073569"/>
    <w:rsid w:val="0007413F"/>
    <w:rsid w:val="000744B6"/>
    <w:rsid w:val="000906DF"/>
    <w:rsid w:val="00090D36"/>
    <w:rsid w:val="000937A4"/>
    <w:rsid w:val="000A3D3D"/>
    <w:rsid w:val="000B1474"/>
    <w:rsid w:val="000B439F"/>
    <w:rsid w:val="000B5013"/>
    <w:rsid w:val="000B54F3"/>
    <w:rsid w:val="000C0699"/>
    <w:rsid w:val="000C4C22"/>
    <w:rsid w:val="000D6F97"/>
    <w:rsid w:val="000D76B7"/>
    <w:rsid w:val="000E3751"/>
    <w:rsid w:val="000E403F"/>
    <w:rsid w:val="000F5521"/>
    <w:rsid w:val="000F678C"/>
    <w:rsid w:val="00112530"/>
    <w:rsid w:val="00117447"/>
    <w:rsid w:val="00120803"/>
    <w:rsid w:val="00123786"/>
    <w:rsid w:val="00134DCC"/>
    <w:rsid w:val="00142DFB"/>
    <w:rsid w:val="001437F7"/>
    <w:rsid w:val="00146482"/>
    <w:rsid w:val="00147436"/>
    <w:rsid w:val="00160523"/>
    <w:rsid w:val="001669F7"/>
    <w:rsid w:val="00167D47"/>
    <w:rsid w:val="00180992"/>
    <w:rsid w:val="001875EE"/>
    <w:rsid w:val="0019015C"/>
    <w:rsid w:val="00193795"/>
    <w:rsid w:val="00193A48"/>
    <w:rsid w:val="00194C94"/>
    <w:rsid w:val="001A1683"/>
    <w:rsid w:val="001A444F"/>
    <w:rsid w:val="001D4630"/>
    <w:rsid w:val="001D709E"/>
    <w:rsid w:val="001E1161"/>
    <w:rsid w:val="001E2797"/>
    <w:rsid w:val="001E6736"/>
    <w:rsid w:val="002057C7"/>
    <w:rsid w:val="00205F1D"/>
    <w:rsid w:val="00213E0E"/>
    <w:rsid w:val="0022627A"/>
    <w:rsid w:val="00233F2A"/>
    <w:rsid w:val="0024062C"/>
    <w:rsid w:val="002406E9"/>
    <w:rsid w:val="00254C96"/>
    <w:rsid w:val="002568C5"/>
    <w:rsid w:val="00267472"/>
    <w:rsid w:val="00271491"/>
    <w:rsid w:val="00280004"/>
    <w:rsid w:val="002815CA"/>
    <w:rsid w:val="00284AAE"/>
    <w:rsid w:val="00297588"/>
    <w:rsid w:val="002B2A23"/>
    <w:rsid w:val="002B3F30"/>
    <w:rsid w:val="002C00AF"/>
    <w:rsid w:val="002C04FB"/>
    <w:rsid w:val="002D19CE"/>
    <w:rsid w:val="002D6A34"/>
    <w:rsid w:val="002F1D68"/>
    <w:rsid w:val="002F4A99"/>
    <w:rsid w:val="002F657F"/>
    <w:rsid w:val="00304782"/>
    <w:rsid w:val="00306259"/>
    <w:rsid w:val="00306950"/>
    <w:rsid w:val="00320B85"/>
    <w:rsid w:val="00346194"/>
    <w:rsid w:val="0034717F"/>
    <w:rsid w:val="00351608"/>
    <w:rsid w:val="00352110"/>
    <w:rsid w:val="003700B4"/>
    <w:rsid w:val="00370A0C"/>
    <w:rsid w:val="00372AAA"/>
    <w:rsid w:val="003761D2"/>
    <w:rsid w:val="0037711E"/>
    <w:rsid w:val="00384A30"/>
    <w:rsid w:val="00390700"/>
    <w:rsid w:val="003909A7"/>
    <w:rsid w:val="00393E92"/>
    <w:rsid w:val="003954F4"/>
    <w:rsid w:val="003A25EA"/>
    <w:rsid w:val="003A2E2C"/>
    <w:rsid w:val="003B0245"/>
    <w:rsid w:val="003B22E5"/>
    <w:rsid w:val="003B40CC"/>
    <w:rsid w:val="003D46CA"/>
    <w:rsid w:val="003D5C4E"/>
    <w:rsid w:val="003D70B7"/>
    <w:rsid w:val="003E1B88"/>
    <w:rsid w:val="003F2282"/>
    <w:rsid w:val="003F5F42"/>
    <w:rsid w:val="00404EBC"/>
    <w:rsid w:val="00407727"/>
    <w:rsid w:val="00424BD8"/>
    <w:rsid w:val="00430C5C"/>
    <w:rsid w:val="00430C72"/>
    <w:rsid w:val="00432F68"/>
    <w:rsid w:val="004371E0"/>
    <w:rsid w:val="00441749"/>
    <w:rsid w:val="004422A1"/>
    <w:rsid w:val="00444F5C"/>
    <w:rsid w:val="004505F8"/>
    <w:rsid w:val="00454008"/>
    <w:rsid w:val="00454261"/>
    <w:rsid w:val="00454467"/>
    <w:rsid w:val="00460360"/>
    <w:rsid w:val="004715C5"/>
    <w:rsid w:val="004723EC"/>
    <w:rsid w:val="00475415"/>
    <w:rsid w:val="00487367"/>
    <w:rsid w:val="004A290C"/>
    <w:rsid w:val="004A66DE"/>
    <w:rsid w:val="004B071B"/>
    <w:rsid w:val="004B68A0"/>
    <w:rsid w:val="004B7995"/>
    <w:rsid w:val="004C34F0"/>
    <w:rsid w:val="004C3845"/>
    <w:rsid w:val="004C5B63"/>
    <w:rsid w:val="004C5CA6"/>
    <w:rsid w:val="004D236A"/>
    <w:rsid w:val="004E0CCB"/>
    <w:rsid w:val="004F3AF4"/>
    <w:rsid w:val="004F7FC9"/>
    <w:rsid w:val="0050180D"/>
    <w:rsid w:val="0050587B"/>
    <w:rsid w:val="00505C10"/>
    <w:rsid w:val="00506739"/>
    <w:rsid w:val="005201F9"/>
    <w:rsid w:val="00531529"/>
    <w:rsid w:val="00531A0F"/>
    <w:rsid w:val="0055054F"/>
    <w:rsid w:val="00553ABE"/>
    <w:rsid w:val="00554768"/>
    <w:rsid w:val="005625CB"/>
    <w:rsid w:val="00564FB1"/>
    <w:rsid w:val="00567715"/>
    <w:rsid w:val="00572D8B"/>
    <w:rsid w:val="0057767E"/>
    <w:rsid w:val="00592A6D"/>
    <w:rsid w:val="00596DA0"/>
    <w:rsid w:val="005A55BC"/>
    <w:rsid w:val="005B182A"/>
    <w:rsid w:val="005C091A"/>
    <w:rsid w:val="005C120C"/>
    <w:rsid w:val="005C296D"/>
    <w:rsid w:val="005D0ED4"/>
    <w:rsid w:val="005E27A5"/>
    <w:rsid w:val="005E74B7"/>
    <w:rsid w:val="005E7C63"/>
    <w:rsid w:val="005F63F5"/>
    <w:rsid w:val="00602010"/>
    <w:rsid w:val="00606440"/>
    <w:rsid w:val="006136EA"/>
    <w:rsid w:val="00615E16"/>
    <w:rsid w:val="00621A67"/>
    <w:rsid w:val="00623415"/>
    <w:rsid w:val="0063126E"/>
    <w:rsid w:val="00634FD1"/>
    <w:rsid w:val="006425AE"/>
    <w:rsid w:val="0065138F"/>
    <w:rsid w:val="00654AEC"/>
    <w:rsid w:val="00676E3E"/>
    <w:rsid w:val="00677693"/>
    <w:rsid w:val="00677A12"/>
    <w:rsid w:val="00684954"/>
    <w:rsid w:val="00686498"/>
    <w:rsid w:val="006866DE"/>
    <w:rsid w:val="00697B46"/>
    <w:rsid w:val="006A521F"/>
    <w:rsid w:val="006A5ABD"/>
    <w:rsid w:val="006A7B81"/>
    <w:rsid w:val="006C1FBE"/>
    <w:rsid w:val="006D2BF1"/>
    <w:rsid w:val="006D7829"/>
    <w:rsid w:val="006E26B1"/>
    <w:rsid w:val="006E4DA5"/>
    <w:rsid w:val="006F4465"/>
    <w:rsid w:val="00705DC7"/>
    <w:rsid w:val="00705F2B"/>
    <w:rsid w:val="007161FB"/>
    <w:rsid w:val="00723359"/>
    <w:rsid w:val="00724A31"/>
    <w:rsid w:val="0073721D"/>
    <w:rsid w:val="007457D9"/>
    <w:rsid w:val="00753F38"/>
    <w:rsid w:val="00760FD7"/>
    <w:rsid w:val="00766C57"/>
    <w:rsid w:val="007719F9"/>
    <w:rsid w:val="0077282D"/>
    <w:rsid w:val="007928A8"/>
    <w:rsid w:val="00793287"/>
    <w:rsid w:val="007A0E92"/>
    <w:rsid w:val="007B0B29"/>
    <w:rsid w:val="007C48FB"/>
    <w:rsid w:val="007D0462"/>
    <w:rsid w:val="007D3DF6"/>
    <w:rsid w:val="007D5E8C"/>
    <w:rsid w:val="007E2DCB"/>
    <w:rsid w:val="007E51A3"/>
    <w:rsid w:val="007F4DCA"/>
    <w:rsid w:val="0080187D"/>
    <w:rsid w:val="008053AA"/>
    <w:rsid w:val="00820AF5"/>
    <w:rsid w:val="008438F6"/>
    <w:rsid w:val="008538FD"/>
    <w:rsid w:val="00854FEF"/>
    <w:rsid w:val="0085604D"/>
    <w:rsid w:val="00860531"/>
    <w:rsid w:val="0086116A"/>
    <w:rsid w:val="00864392"/>
    <w:rsid w:val="00865636"/>
    <w:rsid w:val="00875E5F"/>
    <w:rsid w:val="00884839"/>
    <w:rsid w:val="00890CEC"/>
    <w:rsid w:val="00894711"/>
    <w:rsid w:val="008B30E3"/>
    <w:rsid w:val="008C3A60"/>
    <w:rsid w:val="008C581E"/>
    <w:rsid w:val="008F5DF8"/>
    <w:rsid w:val="00900892"/>
    <w:rsid w:val="00905A56"/>
    <w:rsid w:val="00906230"/>
    <w:rsid w:val="00924D85"/>
    <w:rsid w:val="00930248"/>
    <w:rsid w:val="00932757"/>
    <w:rsid w:val="0093725F"/>
    <w:rsid w:val="0094330A"/>
    <w:rsid w:val="00960390"/>
    <w:rsid w:val="00964713"/>
    <w:rsid w:val="009702DD"/>
    <w:rsid w:val="0097619F"/>
    <w:rsid w:val="009877E7"/>
    <w:rsid w:val="00996C4B"/>
    <w:rsid w:val="009A2721"/>
    <w:rsid w:val="009B4661"/>
    <w:rsid w:val="009C2D57"/>
    <w:rsid w:val="009D0E5E"/>
    <w:rsid w:val="009E3998"/>
    <w:rsid w:val="009E76F9"/>
    <w:rsid w:val="009E779C"/>
    <w:rsid w:val="00A44C46"/>
    <w:rsid w:val="00A46537"/>
    <w:rsid w:val="00A541CF"/>
    <w:rsid w:val="00A7317D"/>
    <w:rsid w:val="00A80B23"/>
    <w:rsid w:val="00A83923"/>
    <w:rsid w:val="00A859BE"/>
    <w:rsid w:val="00AA5168"/>
    <w:rsid w:val="00AA6C88"/>
    <w:rsid w:val="00AC110B"/>
    <w:rsid w:val="00AD5D01"/>
    <w:rsid w:val="00AD62B0"/>
    <w:rsid w:val="00AE1545"/>
    <w:rsid w:val="00AE5FBE"/>
    <w:rsid w:val="00AF5596"/>
    <w:rsid w:val="00B03D69"/>
    <w:rsid w:val="00B06DE3"/>
    <w:rsid w:val="00B246AB"/>
    <w:rsid w:val="00B27A2D"/>
    <w:rsid w:val="00B3196C"/>
    <w:rsid w:val="00B37D8F"/>
    <w:rsid w:val="00B42ADD"/>
    <w:rsid w:val="00B50207"/>
    <w:rsid w:val="00B55D1C"/>
    <w:rsid w:val="00B64D35"/>
    <w:rsid w:val="00B65605"/>
    <w:rsid w:val="00B80E4C"/>
    <w:rsid w:val="00B8255A"/>
    <w:rsid w:val="00BA15CF"/>
    <w:rsid w:val="00BB40C3"/>
    <w:rsid w:val="00BB4546"/>
    <w:rsid w:val="00BB603F"/>
    <w:rsid w:val="00BB6144"/>
    <w:rsid w:val="00BC433F"/>
    <w:rsid w:val="00BC69EE"/>
    <w:rsid w:val="00BE3FBA"/>
    <w:rsid w:val="00BE6D22"/>
    <w:rsid w:val="00BE7ACF"/>
    <w:rsid w:val="00BF02E7"/>
    <w:rsid w:val="00BF087F"/>
    <w:rsid w:val="00C005AC"/>
    <w:rsid w:val="00C10E1D"/>
    <w:rsid w:val="00C16F12"/>
    <w:rsid w:val="00C1774F"/>
    <w:rsid w:val="00C401A7"/>
    <w:rsid w:val="00C46E75"/>
    <w:rsid w:val="00C51DA7"/>
    <w:rsid w:val="00C6088C"/>
    <w:rsid w:val="00C72FB3"/>
    <w:rsid w:val="00C743FE"/>
    <w:rsid w:val="00C91B99"/>
    <w:rsid w:val="00CA6DA4"/>
    <w:rsid w:val="00CB5351"/>
    <w:rsid w:val="00CC2791"/>
    <w:rsid w:val="00CC4F00"/>
    <w:rsid w:val="00CD00CB"/>
    <w:rsid w:val="00CD16A9"/>
    <w:rsid w:val="00CD3EF8"/>
    <w:rsid w:val="00CE0D9B"/>
    <w:rsid w:val="00CE0F99"/>
    <w:rsid w:val="00D0204E"/>
    <w:rsid w:val="00D06ABD"/>
    <w:rsid w:val="00D32940"/>
    <w:rsid w:val="00D40569"/>
    <w:rsid w:val="00D43792"/>
    <w:rsid w:val="00D45784"/>
    <w:rsid w:val="00D45ECF"/>
    <w:rsid w:val="00D50310"/>
    <w:rsid w:val="00D51553"/>
    <w:rsid w:val="00D53B3E"/>
    <w:rsid w:val="00D617A4"/>
    <w:rsid w:val="00D64CFC"/>
    <w:rsid w:val="00D6737D"/>
    <w:rsid w:val="00D77531"/>
    <w:rsid w:val="00D82A64"/>
    <w:rsid w:val="00DA38BB"/>
    <w:rsid w:val="00DB297D"/>
    <w:rsid w:val="00DB30AF"/>
    <w:rsid w:val="00DB3C94"/>
    <w:rsid w:val="00DC0C18"/>
    <w:rsid w:val="00DC4AEB"/>
    <w:rsid w:val="00DC6925"/>
    <w:rsid w:val="00DD4DCC"/>
    <w:rsid w:val="00DE19AE"/>
    <w:rsid w:val="00DF2CC0"/>
    <w:rsid w:val="00DF302D"/>
    <w:rsid w:val="00E16437"/>
    <w:rsid w:val="00E2139A"/>
    <w:rsid w:val="00E22909"/>
    <w:rsid w:val="00E33C8B"/>
    <w:rsid w:val="00E406EC"/>
    <w:rsid w:val="00E433A2"/>
    <w:rsid w:val="00E516B9"/>
    <w:rsid w:val="00E60682"/>
    <w:rsid w:val="00E60C9A"/>
    <w:rsid w:val="00E6299C"/>
    <w:rsid w:val="00E70860"/>
    <w:rsid w:val="00E7207F"/>
    <w:rsid w:val="00E74B78"/>
    <w:rsid w:val="00E84E14"/>
    <w:rsid w:val="00E92E5A"/>
    <w:rsid w:val="00E951F8"/>
    <w:rsid w:val="00E95E60"/>
    <w:rsid w:val="00E97B10"/>
    <w:rsid w:val="00EA2A77"/>
    <w:rsid w:val="00EA7B0F"/>
    <w:rsid w:val="00EB26FE"/>
    <w:rsid w:val="00EB625E"/>
    <w:rsid w:val="00EC3415"/>
    <w:rsid w:val="00EC511E"/>
    <w:rsid w:val="00ED1B29"/>
    <w:rsid w:val="00EF0B72"/>
    <w:rsid w:val="00EF1ADC"/>
    <w:rsid w:val="00F02DB2"/>
    <w:rsid w:val="00F064E1"/>
    <w:rsid w:val="00F130E5"/>
    <w:rsid w:val="00F2186E"/>
    <w:rsid w:val="00F26492"/>
    <w:rsid w:val="00F33F87"/>
    <w:rsid w:val="00F3542A"/>
    <w:rsid w:val="00F6031B"/>
    <w:rsid w:val="00F61207"/>
    <w:rsid w:val="00F635CD"/>
    <w:rsid w:val="00F653F8"/>
    <w:rsid w:val="00F658E8"/>
    <w:rsid w:val="00F7557D"/>
    <w:rsid w:val="00F81460"/>
    <w:rsid w:val="00F84962"/>
    <w:rsid w:val="00F91656"/>
    <w:rsid w:val="00FA05CB"/>
    <w:rsid w:val="00FA1323"/>
    <w:rsid w:val="00FB21F6"/>
    <w:rsid w:val="00FB3782"/>
    <w:rsid w:val="00FB7B1C"/>
    <w:rsid w:val="00FC3C74"/>
    <w:rsid w:val="00FC6602"/>
    <w:rsid w:val="00FD0305"/>
    <w:rsid w:val="00FE01DE"/>
    <w:rsid w:val="00FE4628"/>
    <w:rsid w:val="00FE4990"/>
    <w:rsid w:val="00FE671F"/>
    <w:rsid w:val="00FF1F8E"/>
    <w:rsid w:val="00FF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C77E24"/>
  <w15:docId w15:val="{9CBEC3AA-5590-4E68-8217-2AE50CC5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569"/>
    <w:pPr>
      <w:tabs>
        <w:tab w:val="center" w:pos="4252"/>
        <w:tab w:val="right" w:pos="8504"/>
      </w:tabs>
      <w:snapToGrid w:val="0"/>
    </w:pPr>
  </w:style>
  <w:style w:type="character" w:customStyle="1" w:styleId="a5">
    <w:name w:val="ヘッダー (文字)"/>
    <w:basedOn w:val="a0"/>
    <w:link w:val="a4"/>
    <w:uiPriority w:val="99"/>
    <w:rsid w:val="00D40569"/>
  </w:style>
  <w:style w:type="paragraph" w:styleId="a6">
    <w:name w:val="footer"/>
    <w:basedOn w:val="a"/>
    <w:link w:val="a7"/>
    <w:uiPriority w:val="99"/>
    <w:unhideWhenUsed/>
    <w:rsid w:val="00D40569"/>
    <w:pPr>
      <w:tabs>
        <w:tab w:val="center" w:pos="4252"/>
        <w:tab w:val="right" w:pos="8504"/>
      </w:tabs>
      <w:snapToGrid w:val="0"/>
    </w:pPr>
  </w:style>
  <w:style w:type="character" w:customStyle="1" w:styleId="a7">
    <w:name w:val="フッター (文字)"/>
    <w:basedOn w:val="a0"/>
    <w:link w:val="a6"/>
    <w:uiPriority w:val="99"/>
    <w:rsid w:val="00D40569"/>
  </w:style>
  <w:style w:type="paragraph" w:styleId="a8">
    <w:name w:val="annotation text"/>
    <w:basedOn w:val="a"/>
    <w:link w:val="a9"/>
    <w:semiHidden/>
    <w:rsid w:val="00B3196C"/>
    <w:pPr>
      <w:jc w:val="left"/>
    </w:pPr>
    <w:rPr>
      <w:rFonts w:ascii="ＭＳ 明朝" w:eastAsia="ＭＳ 明朝" w:hAnsi="Century" w:cs="Times New Roman"/>
      <w:szCs w:val="20"/>
    </w:rPr>
  </w:style>
  <w:style w:type="character" w:customStyle="1" w:styleId="a9">
    <w:name w:val="コメント文字列 (文字)"/>
    <w:basedOn w:val="a0"/>
    <w:link w:val="a8"/>
    <w:semiHidden/>
    <w:rsid w:val="00B3196C"/>
    <w:rPr>
      <w:rFonts w:ascii="ＭＳ 明朝" w:eastAsia="ＭＳ 明朝" w:hAnsi="Century" w:cs="Times New Roman"/>
      <w:szCs w:val="20"/>
    </w:rPr>
  </w:style>
  <w:style w:type="paragraph" w:styleId="aa">
    <w:name w:val="Balloon Text"/>
    <w:basedOn w:val="a"/>
    <w:link w:val="ab"/>
    <w:uiPriority w:val="99"/>
    <w:semiHidden/>
    <w:unhideWhenUsed/>
    <w:rsid w:val="000718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18B0"/>
    <w:rPr>
      <w:rFonts w:asciiTheme="majorHAnsi" w:eastAsiaTheme="majorEastAsia" w:hAnsiTheme="majorHAnsi" w:cstheme="majorBidi"/>
      <w:sz w:val="18"/>
      <w:szCs w:val="18"/>
    </w:rPr>
  </w:style>
  <w:style w:type="paragraph" w:styleId="ac">
    <w:name w:val="Plain Text"/>
    <w:basedOn w:val="a"/>
    <w:link w:val="ad"/>
    <w:uiPriority w:val="99"/>
    <w:unhideWhenUsed/>
    <w:rsid w:val="0034717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34717F"/>
    <w:rPr>
      <w:rFonts w:ascii="ＭＳ ゴシック" w:eastAsia="ＭＳ ゴシック" w:hAnsi="Courier New" w:cs="Courier New"/>
      <w:sz w:val="20"/>
      <w:szCs w:val="21"/>
    </w:rPr>
  </w:style>
  <w:style w:type="character" w:styleId="ae">
    <w:name w:val="Placeholder Text"/>
    <w:basedOn w:val="a0"/>
    <w:uiPriority w:val="99"/>
    <w:semiHidden/>
    <w:rsid w:val="0034717F"/>
    <w:rPr>
      <w:color w:val="808080"/>
    </w:rPr>
  </w:style>
  <w:style w:type="character" w:styleId="af">
    <w:name w:val="annotation reference"/>
    <w:basedOn w:val="a0"/>
    <w:uiPriority w:val="99"/>
    <w:semiHidden/>
    <w:unhideWhenUsed/>
    <w:rsid w:val="00F658E8"/>
    <w:rPr>
      <w:sz w:val="18"/>
      <w:szCs w:val="18"/>
    </w:rPr>
  </w:style>
  <w:style w:type="paragraph" w:styleId="af0">
    <w:name w:val="annotation subject"/>
    <w:basedOn w:val="a8"/>
    <w:next w:val="a8"/>
    <w:link w:val="af1"/>
    <w:uiPriority w:val="99"/>
    <w:semiHidden/>
    <w:unhideWhenUsed/>
    <w:rsid w:val="00F658E8"/>
    <w:rPr>
      <w:rFonts w:asciiTheme="minorHAnsi" w:eastAsiaTheme="minorEastAsia" w:hAnsiTheme="minorHAnsi" w:cstheme="minorBidi"/>
      <w:b/>
      <w:bCs/>
      <w:szCs w:val="22"/>
    </w:rPr>
  </w:style>
  <w:style w:type="character" w:customStyle="1" w:styleId="af1">
    <w:name w:val="コメント内容 (文字)"/>
    <w:basedOn w:val="a9"/>
    <w:link w:val="af0"/>
    <w:uiPriority w:val="99"/>
    <w:semiHidden/>
    <w:rsid w:val="00F658E8"/>
    <w:rPr>
      <w:rFonts w:ascii="ＭＳ 明朝" w:eastAsia="ＭＳ 明朝" w:hAnsi="Century" w:cs="Times New Roman"/>
      <w:b/>
      <w:bCs/>
      <w:szCs w:val="20"/>
    </w:rPr>
  </w:style>
  <w:style w:type="paragraph" w:styleId="af2">
    <w:name w:val="List Paragraph"/>
    <w:basedOn w:val="a"/>
    <w:uiPriority w:val="34"/>
    <w:qFormat/>
    <w:rsid w:val="00602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51CD-8160-4556-96C2-FAE885D3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岩見　大将</cp:lastModifiedBy>
  <cp:revision>11</cp:revision>
  <cp:lastPrinted>2024-04-22T10:05:00Z</cp:lastPrinted>
  <dcterms:created xsi:type="dcterms:W3CDTF">2025-04-14T05:57:00Z</dcterms:created>
  <dcterms:modified xsi:type="dcterms:W3CDTF">2025-04-25T10:09:00Z</dcterms:modified>
</cp:coreProperties>
</file>