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18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83"/>
      </w:tblGrid>
      <w:tr w:rsidR="00A77EB5" w:rsidRPr="008B7506" w14:paraId="7DD37803" w14:textId="77777777" w:rsidTr="003A30A9">
        <w:trPr>
          <w:trHeight w:val="2746"/>
        </w:trPr>
        <w:tc>
          <w:tcPr>
            <w:tcW w:w="13183" w:type="dxa"/>
            <w:tcBorders>
              <w:top w:val="thinThickSmallGap" w:sz="24" w:space="0" w:color="auto"/>
              <w:left w:val="thinThickSmallGap" w:sz="24" w:space="0" w:color="auto"/>
              <w:bottom w:val="thickThinSmallGap" w:sz="24" w:space="0" w:color="auto"/>
              <w:right w:val="thickThinSmallGap" w:sz="24" w:space="0" w:color="auto"/>
            </w:tcBorders>
            <w:vAlign w:val="center"/>
          </w:tcPr>
          <w:p w14:paraId="24A15F7A" w14:textId="35D83679" w:rsidR="00B150CC" w:rsidRPr="00A77EB5" w:rsidRDefault="00FA1B12" w:rsidP="00B150CC">
            <w:pPr>
              <w:contextualSpacing/>
              <w:jc w:val="center"/>
              <w:rPr>
                <w:rFonts w:ascii="ＭＳ ゴシック" w:eastAsia="ＭＳ ゴシック" w:hAnsi="ＭＳ ゴシック"/>
                <w:b/>
                <w:color w:val="000000" w:themeColor="text1"/>
                <w:sz w:val="40"/>
                <w:szCs w:val="40"/>
              </w:rPr>
            </w:pPr>
            <w:bookmarkStart w:id="0" w:name="_Hlk82384748"/>
            <w:r>
              <w:rPr>
                <w:rFonts w:ascii="ＭＳ ゴシック" w:eastAsia="ＭＳ ゴシック" w:hAnsi="ＭＳ ゴシック" w:hint="eastAsia"/>
                <w:b/>
                <w:color w:val="000000" w:themeColor="text1"/>
                <w:kern w:val="0"/>
                <w:sz w:val="40"/>
                <w:szCs w:val="40"/>
              </w:rPr>
              <w:t>令</w:t>
            </w:r>
            <w:r w:rsidR="00F50276" w:rsidRPr="000B2A23">
              <w:rPr>
                <w:rFonts w:ascii="ＭＳ ゴシック" w:eastAsia="ＭＳ ゴシック" w:hAnsi="ＭＳ ゴシック"/>
                <w:b/>
                <w:color w:val="000000" w:themeColor="text1"/>
                <w:spacing w:val="142"/>
                <w:kern w:val="0"/>
                <w:sz w:val="40"/>
                <w:szCs w:val="40"/>
                <w:fitText w:val="12060" w:id="1232854784"/>
              </w:rPr>
              <w:t>和</w:t>
            </w:r>
            <w:r w:rsidR="00F55ACA" w:rsidRPr="000B2A23">
              <w:rPr>
                <w:rFonts w:ascii="ＭＳ ゴシック" w:eastAsia="ＭＳ ゴシック" w:hAnsi="ＭＳ ゴシック"/>
                <w:b/>
                <w:color w:val="000000" w:themeColor="text1"/>
                <w:spacing w:val="142"/>
                <w:kern w:val="0"/>
                <w:sz w:val="40"/>
                <w:szCs w:val="40"/>
                <w:fitText w:val="12060" w:id="1232854784"/>
              </w:rPr>
              <w:t>８</w:t>
            </w:r>
            <w:r w:rsidR="00583337" w:rsidRPr="000B2A23">
              <w:rPr>
                <w:rFonts w:ascii="ＭＳ ゴシック" w:eastAsia="ＭＳ ゴシック" w:hAnsi="ＭＳ ゴシック" w:hint="eastAsia"/>
                <w:b/>
                <w:color w:val="000000" w:themeColor="text1"/>
                <w:spacing w:val="142"/>
                <w:kern w:val="0"/>
                <w:sz w:val="40"/>
                <w:szCs w:val="40"/>
                <w:fitText w:val="12060" w:id="1232854784"/>
              </w:rPr>
              <w:t>年度大阪府</w:t>
            </w:r>
            <w:r w:rsidR="00130000" w:rsidRPr="000B2A23">
              <w:rPr>
                <w:rFonts w:ascii="ＭＳ ゴシック" w:eastAsia="ＭＳ ゴシック" w:hAnsi="ＭＳ ゴシック" w:hint="eastAsia"/>
                <w:b/>
                <w:color w:val="000000" w:themeColor="text1"/>
                <w:spacing w:val="142"/>
                <w:kern w:val="0"/>
                <w:sz w:val="40"/>
                <w:szCs w:val="40"/>
                <w:fitText w:val="12060" w:id="1232854784"/>
              </w:rPr>
              <w:t>一般</w:t>
            </w:r>
            <w:r w:rsidR="00583337" w:rsidRPr="000B2A23">
              <w:rPr>
                <w:rFonts w:ascii="ＭＳ ゴシック" w:eastAsia="ＭＳ ゴシック" w:hAnsi="ＭＳ ゴシック" w:hint="eastAsia"/>
                <w:b/>
                <w:color w:val="000000" w:themeColor="text1"/>
                <w:spacing w:val="142"/>
                <w:kern w:val="0"/>
                <w:sz w:val="40"/>
                <w:szCs w:val="40"/>
                <w:fitText w:val="12060" w:id="1232854784"/>
              </w:rPr>
              <w:t>任期付職員採用選</w:t>
            </w:r>
            <w:r w:rsidR="00583337" w:rsidRPr="000B2A23">
              <w:rPr>
                <w:rFonts w:ascii="ＭＳ ゴシック" w:eastAsia="ＭＳ ゴシック" w:hAnsi="ＭＳ ゴシック" w:hint="eastAsia"/>
                <w:b/>
                <w:color w:val="000000" w:themeColor="text1"/>
                <w:spacing w:val="2"/>
                <w:kern w:val="0"/>
                <w:sz w:val="40"/>
                <w:szCs w:val="40"/>
                <w:fitText w:val="12060" w:id="1232854784"/>
              </w:rPr>
              <w:t>考</w:t>
            </w:r>
          </w:p>
          <w:p w14:paraId="5DD8A48F" w14:textId="49E8C8AD" w:rsidR="00B150CC" w:rsidRPr="00A77EB5" w:rsidRDefault="00E12665" w:rsidP="00E12665">
            <w:pPr>
              <w:contextualSpacing/>
              <w:jc w:val="center"/>
              <w:rPr>
                <w:rFonts w:ascii="ＭＳ ゴシック" w:eastAsia="ＭＳ ゴシック" w:hAnsi="ＭＳ ゴシック"/>
                <w:color w:val="000000" w:themeColor="text1"/>
                <w:szCs w:val="21"/>
              </w:rPr>
            </w:pPr>
            <w:r w:rsidRPr="00A77EB5">
              <w:rPr>
                <w:rFonts w:ascii="ＭＳ ゴシック" w:eastAsia="ＭＳ ゴシック" w:hAnsi="ＭＳ ゴシック" w:hint="eastAsia"/>
                <w:b/>
                <w:color w:val="000000" w:themeColor="text1"/>
                <w:kern w:val="0"/>
                <w:sz w:val="40"/>
                <w:szCs w:val="40"/>
              </w:rPr>
              <w:t>【</w:t>
            </w:r>
            <w:r w:rsidR="00BB7F35">
              <w:rPr>
                <w:rFonts w:ascii="ＭＳ ゴシック" w:eastAsia="ＭＳ ゴシック" w:hAnsi="ＭＳ ゴシック" w:hint="eastAsia"/>
                <w:b/>
                <w:color w:val="000000" w:themeColor="text1"/>
                <w:kern w:val="0"/>
                <w:sz w:val="40"/>
                <w:szCs w:val="40"/>
              </w:rPr>
              <w:t>医師職（</w:t>
            </w:r>
            <w:r w:rsidR="00EE6FED">
              <w:rPr>
                <w:rFonts w:ascii="ＭＳ ゴシック" w:eastAsia="ＭＳ ゴシック" w:hAnsi="ＭＳ ゴシック" w:hint="eastAsia"/>
                <w:b/>
                <w:color w:val="000000" w:themeColor="text1"/>
                <w:kern w:val="0"/>
                <w:sz w:val="40"/>
                <w:szCs w:val="40"/>
              </w:rPr>
              <w:t>監察医事務所</w:t>
            </w:r>
            <w:r w:rsidR="00BB7F35">
              <w:rPr>
                <w:rFonts w:ascii="ＭＳ ゴシック" w:eastAsia="ＭＳ ゴシック" w:hAnsi="ＭＳ ゴシック" w:hint="eastAsia"/>
                <w:b/>
                <w:color w:val="000000" w:themeColor="text1"/>
                <w:kern w:val="0"/>
                <w:sz w:val="40"/>
                <w:szCs w:val="40"/>
              </w:rPr>
              <w:t>）</w:t>
            </w:r>
            <w:r w:rsidRPr="00A77EB5">
              <w:rPr>
                <w:rFonts w:ascii="ＭＳ ゴシック" w:eastAsia="ＭＳ ゴシック" w:hAnsi="ＭＳ ゴシック" w:hint="eastAsia"/>
                <w:b/>
                <w:bCs/>
                <w:color w:val="000000" w:themeColor="text1"/>
                <w:kern w:val="0"/>
                <w:sz w:val="40"/>
                <w:szCs w:val="40"/>
              </w:rPr>
              <w:t>】</w:t>
            </w:r>
            <w:bookmarkEnd w:id="0"/>
          </w:p>
          <w:p w14:paraId="5B2DE89A" w14:textId="39B1D14E" w:rsidR="00333BC4" w:rsidRPr="00A77EB5" w:rsidRDefault="00B35117" w:rsidP="00333BC4">
            <w:pPr>
              <w:ind w:firstLineChars="100" w:firstLine="280"/>
              <w:contextualSpacing/>
              <w:rPr>
                <w:rFonts w:ascii="ＭＳ ゴシック" w:eastAsia="ＭＳ ゴシック" w:hAnsi="ＭＳ ゴシック"/>
                <w:color w:val="000000" w:themeColor="text1"/>
                <w:sz w:val="28"/>
                <w:szCs w:val="28"/>
              </w:rPr>
            </w:pPr>
            <w:r w:rsidRPr="00A77EB5">
              <w:rPr>
                <w:rFonts w:ascii="ＭＳ ゴシック" w:eastAsia="ＭＳ ゴシック" w:hAnsi="ＭＳ ゴシック" w:hint="eastAsia"/>
                <w:color w:val="000000" w:themeColor="text1"/>
                <w:sz w:val="28"/>
                <w:szCs w:val="28"/>
              </w:rPr>
              <w:t>≪</w:t>
            </w:r>
            <w:r w:rsidR="009C4553" w:rsidRPr="00A77EB5">
              <w:rPr>
                <w:rFonts w:ascii="ＭＳ ゴシック" w:eastAsia="ＭＳ ゴシック" w:hAnsi="ＭＳ ゴシック" w:hint="eastAsia"/>
                <w:color w:val="000000" w:themeColor="text1"/>
                <w:sz w:val="28"/>
                <w:szCs w:val="28"/>
              </w:rPr>
              <w:t>インターネットによる</w:t>
            </w:r>
            <w:r w:rsidR="00B653B5" w:rsidRPr="00A77EB5">
              <w:rPr>
                <w:rFonts w:ascii="ＭＳ ゴシック" w:eastAsia="ＭＳ ゴシック" w:hAnsi="ＭＳ ゴシック" w:hint="eastAsia"/>
                <w:color w:val="000000" w:themeColor="text1"/>
                <w:sz w:val="28"/>
                <w:szCs w:val="28"/>
              </w:rPr>
              <w:t>受付</w:t>
            </w:r>
            <w:r w:rsidR="00AA1C8D" w:rsidRPr="00A77EB5">
              <w:rPr>
                <w:rFonts w:ascii="ＭＳ ゴシック" w:eastAsia="ＭＳ ゴシック" w:hAnsi="ＭＳ ゴシック" w:hint="eastAsia"/>
                <w:color w:val="000000" w:themeColor="text1"/>
                <w:sz w:val="28"/>
                <w:szCs w:val="28"/>
              </w:rPr>
              <w:t>期間</w:t>
            </w:r>
            <w:r w:rsidRPr="00A77EB5">
              <w:rPr>
                <w:rFonts w:ascii="ＭＳ ゴシック" w:eastAsia="ＭＳ ゴシック" w:hAnsi="ＭＳ ゴシック" w:hint="eastAsia"/>
                <w:color w:val="000000" w:themeColor="text1"/>
                <w:sz w:val="28"/>
                <w:szCs w:val="28"/>
              </w:rPr>
              <w:t>≫</w:t>
            </w:r>
            <w:r w:rsidR="009C4553" w:rsidRPr="00A77EB5">
              <w:rPr>
                <w:rFonts w:ascii="ＭＳ ゴシック" w:eastAsia="ＭＳ ゴシック" w:hAnsi="ＭＳ ゴシック" w:hint="eastAsia"/>
                <w:color w:val="000000" w:themeColor="text1"/>
                <w:sz w:val="28"/>
                <w:szCs w:val="28"/>
              </w:rPr>
              <w:t xml:space="preserve">　※原則インターネット申込みです。</w:t>
            </w:r>
          </w:p>
          <w:p w14:paraId="3FE2E0B6" w14:textId="14DA4B8D" w:rsidR="0045360A" w:rsidRPr="00FE0167" w:rsidRDefault="009C4553" w:rsidP="001E2FF9">
            <w:pPr>
              <w:ind w:firstLineChars="200" w:firstLine="560"/>
              <w:contextualSpacing/>
              <w:rPr>
                <w:rFonts w:ascii="ＭＳ ゴシック" w:eastAsia="ＭＳ ゴシック" w:hAnsi="ＭＳ ゴシック"/>
                <w:color w:val="000000" w:themeColor="text1"/>
                <w:sz w:val="28"/>
                <w:szCs w:val="28"/>
              </w:rPr>
            </w:pPr>
            <w:r w:rsidRPr="00A77EB5">
              <w:rPr>
                <w:rFonts w:ascii="ＭＳ ゴシック" w:eastAsia="ＭＳ ゴシック" w:hAnsi="ＭＳ ゴシック" w:hint="eastAsia"/>
                <w:color w:val="000000" w:themeColor="text1"/>
                <w:sz w:val="28"/>
                <w:szCs w:val="28"/>
              </w:rPr>
              <w:t>令和</w:t>
            </w:r>
            <w:r w:rsidR="004D45FF" w:rsidRPr="00A77EB5">
              <w:rPr>
                <w:rFonts w:ascii="ＭＳ ゴシック" w:eastAsia="ＭＳ ゴシック" w:hAnsi="ＭＳ ゴシック" w:hint="eastAsia"/>
                <w:color w:val="000000" w:themeColor="text1"/>
                <w:sz w:val="28"/>
                <w:szCs w:val="28"/>
              </w:rPr>
              <w:t>８</w:t>
            </w:r>
            <w:r w:rsidR="00676CE1" w:rsidRPr="00A77EB5">
              <w:rPr>
                <w:rFonts w:ascii="ＭＳ ゴシック" w:eastAsia="ＭＳ ゴシック" w:hAnsi="ＭＳ ゴシック" w:hint="eastAsia"/>
                <w:color w:val="000000" w:themeColor="text1"/>
                <w:sz w:val="28"/>
                <w:szCs w:val="28"/>
              </w:rPr>
              <w:t>年</w:t>
            </w:r>
            <w:r w:rsidR="008B7506">
              <w:rPr>
                <w:rFonts w:ascii="ＭＳ ゴシック" w:eastAsia="ＭＳ ゴシック" w:hAnsi="ＭＳ ゴシック" w:hint="eastAsia"/>
                <w:color w:val="000000" w:themeColor="text1"/>
                <w:sz w:val="28"/>
                <w:szCs w:val="28"/>
              </w:rPr>
              <w:t>８</w:t>
            </w:r>
            <w:r w:rsidR="001A2822" w:rsidRPr="00A77EB5">
              <w:rPr>
                <w:rFonts w:ascii="ＭＳ ゴシック" w:eastAsia="ＭＳ ゴシック" w:hAnsi="ＭＳ ゴシック" w:hint="eastAsia"/>
                <w:color w:val="000000" w:themeColor="text1"/>
                <w:sz w:val="28"/>
                <w:szCs w:val="28"/>
              </w:rPr>
              <w:t>月</w:t>
            </w:r>
            <w:r w:rsidR="00FA1B12">
              <w:rPr>
                <w:rFonts w:ascii="ＭＳ ゴシック" w:eastAsia="ＭＳ ゴシック" w:hAnsi="ＭＳ ゴシック" w:hint="eastAsia"/>
                <w:color w:val="000000" w:themeColor="text1"/>
                <w:sz w:val="28"/>
                <w:szCs w:val="28"/>
              </w:rPr>
              <w:t>１４</w:t>
            </w:r>
            <w:r w:rsidR="0046493B" w:rsidRPr="00A77EB5">
              <w:rPr>
                <w:rFonts w:ascii="ＭＳ ゴシック" w:eastAsia="ＭＳ ゴシック" w:hAnsi="ＭＳ ゴシック" w:hint="eastAsia"/>
                <w:color w:val="000000" w:themeColor="text1"/>
                <w:sz w:val="28"/>
                <w:szCs w:val="28"/>
              </w:rPr>
              <w:t>日（</w:t>
            </w:r>
            <w:r w:rsidR="00CA4649">
              <w:rPr>
                <w:rFonts w:ascii="ＭＳ ゴシック" w:eastAsia="ＭＳ ゴシック" w:hAnsi="ＭＳ ゴシック" w:hint="eastAsia"/>
                <w:color w:val="000000" w:themeColor="text1"/>
                <w:sz w:val="28"/>
                <w:szCs w:val="28"/>
              </w:rPr>
              <w:t>金</w:t>
            </w:r>
            <w:r w:rsidR="00C37EFF" w:rsidRPr="00A77EB5">
              <w:rPr>
                <w:rFonts w:ascii="ＭＳ ゴシック" w:eastAsia="ＭＳ ゴシック" w:hAnsi="ＭＳ ゴシック" w:hint="eastAsia"/>
                <w:color w:val="000000" w:themeColor="text1"/>
                <w:sz w:val="28"/>
                <w:szCs w:val="28"/>
              </w:rPr>
              <w:t>曜日</w:t>
            </w:r>
            <w:r w:rsidR="00AA1C8D" w:rsidRPr="00A77EB5">
              <w:rPr>
                <w:rFonts w:ascii="ＭＳ ゴシック" w:eastAsia="ＭＳ ゴシック" w:hAnsi="ＭＳ ゴシック" w:hint="eastAsia"/>
                <w:color w:val="000000" w:themeColor="text1"/>
                <w:sz w:val="28"/>
                <w:szCs w:val="28"/>
              </w:rPr>
              <w:t>）</w:t>
            </w:r>
            <w:r w:rsidR="004D45FF" w:rsidRPr="00A77EB5">
              <w:rPr>
                <w:rFonts w:ascii="ＭＳ ゴシック" w:eastAsia="ＭＳ ゴシック" w:hAnsi="ＭＳ ゴシック" w:hint="eastAsia"/>
                <w:color w:val="000000" w:themeColor="text1"/>
                <w:sz w:val="28"/>
                <w:szCs w:val="28"/>
              </w:rPr>
              <w:t>午前１０</w:t>
            </w:r>
            <w:r w:rsidRPr="00A77EB5">
              <w:rPr>
                <w:rFonts w:ascii="ＭＳ ゴシック" w:eastAsia="ＭＳ ゴシック" w:hAnsi="ＭＳ ゴシック" w:hint="eastAsia"/>
                <w:color w:val="000000" w:themeColor="text1"/>
                <w:sz w:val="28"/>
                <w:szCs w:val="28"/>
              </w:rPr>
              <w:t>時</w:t>
            </w:r>
            <w:r w:rsidR="00AB5234" w:rsidRPr="00A77EB5">
              <w:rPr>
                <w:rFonts w:ascii="ＭＳ ゴシック" w:eastAsia="ＭＳ ゴシック" w:hAnsi="ＭＳ ゴシック" w:hint="eastAsia"/>
                <w:color w:val="000000" w:themeColor="text1"/>
                <w:sz w:val="28"/>
                <w:szCs w:val="28"/>
              </w:rPr>
              <w:t xml:space="preserve"> </w:t>
            </w:r>
            <w:r w:rsidRPr="00A77EB5">
              <w:rPr>
                <w:rFonts w:ascii="ＭＳ ゴシック" w:eastAsia="ＭＳ ゴシック" w:hAnsi="ＭＳ ゴシック" w:hint="eastAsia"/>
                <w:color w:val="000000" w:themeColor="text1"/>
                <w:sz w:val="28"/>
                <w:szCs w:val="28"/>
              </w:rPr>
              <w:t>から</w:t>
            </w:r>
            <w:r w:rsidR="00AB5234" w:rsidRPr="00A77EB5">
              <w:rPr>
                <w:rFonts w:ascii="ＭＳ ゴシック" w:eastAsia="ＭＳ ゴシック" w:hAnsi="ＭＳ ゴシック" w:hint="eastAsia"/>
                <w:color w:val="000000" w:themeColor="text1"/>
                <w:sz w:val="28"/>
                <w:szCs w:val="28"/>
              </w:rPr>
              <w:t xml:space="preserve"> </w:t>
            </w:r>
            <w:r w:rsidR="00A87A17" w:rsidRPr="00FE0167">
              <w:rPr>
                <w:rFonts w:ascii="ＭＳ ゴシック" w:eastAsia="ＭＳ ゴシック" w:hAnsi="ＭＳ ゴシック" w:hint="eastAsia"/>
                <w:color w:val="000000" w:themeColor="text1"/>
                <w:sz w:val="28"/>
                <w:szCs w:val="28"/>
                <w:u w:val="wave"/>
              </w:rPr>
              <w:t>令和</w:t>
            </w:r>
            <w:r w:rsidR="004D45FF" w:rsidRPr="00FE0167">
              <w:rPr>
                <w:rFonts w:ascii="ＭＳ ゴシック" w:eastAsia="ＭＳ ゴシック" w:hAnsi="ＭＳ ゴシック" w:hint="eastAsia"/>
                <w:color w:val="000000" w:themeColor="text1"/>
                <w:sz w:val="28"/>
                <w:szCs w:val="28"/>
                <w:u w:val="wave"/>
              </w:rPr>
              <w:t>８</w:t>
            </w:r>
            <w:r w:rsidR="00765D61" w:rsidRPr="00FE0167">
              <w:rPr>
                <w:rFonts w:ascii="ＭＳ ゴシック" w:eastAsia="ＭＳ ゴシック" w:hAnsi="ＭＳ ゴシック" w:hint="eastAsia"/>
                <w:color w:val="000000" w:themeColor="text1"/>
                <w:sz w:val="28"/>
                <w:szCs w:val="28"/>
                <w:u w:val="wave"/>
              </w:rPr>
              <w:t>年</w:t>
            </w:r>
            <w:r w:rsidR="00CA4649">
              <w:rPr>
                <w:rFonts w:ascii="ＭＳ ゴシック" w:eastAsia="ＭＳ ゴシック" w:hAnsi="ＭＳ ゴシック" w:hint="eastAsia"/>
                <w:color w:val="000000" w:themeColor="text1"/>
                <w:sz w:val="28"/>
                <w:szCs w:val="28"/>
                <w:u w:val="wave"/>
              </w:rPr>
              <w:t>１０</w:t>
            </w:r>
            <w:r w:rsidR="001A2822" w:rsidRPr="00FE0167">
              <w:rPr>
                <w:rFonts w:ascii="ＭＳ ゴシック" w:eastAsia="ＭＳ ゴシック" w:hAnsi="ＭＳ ゴシック" w:hint="eastAsia"/>
                <w:color w:val="000000" w:themeColor="text1"/>
                <w:sz w:val="28"/>
                <w:szCs w:val="28"/>
                <w:u w:val="wave"/>
              </w:rPr>
              <w:t>月</w:t>
            </w:r>
            <w:r w:rsidR="00CA4649">
              <w:rPr>
                <w:rFonts w:ascii="ＭＳ ゴシック" w:eastAsia="ＭＳ ゴシック" w:hAnsi="ＭＳ ゴシック" w:hint="eastAsia"/>
                <w:color w:val="000000" w:themeColor="text1"/>
                <w:sz w:val="28"/>
                <w:szCs w:val="28"/>
                <w:u w:val="wave"/>
              </w:rPr>
              <w:t>２</w:t>
            </w:r>
            <w:r w:rsidR="00AA1C8D" w:rsidRPr="00FE0167">
              <w:rPr>
                <w:rFonts w:ascii="ＭＳ ゴシック" w:eastAsia="ＭＳ ゴシック" w:hAnsi="ＭＳ ゴシック" w:hint="eastAsia"/>
                <w:color w:val="000000" w:themeColor="text1"/>
                <w:sz w:val="28"/>
                <w:szCs w:val="28"/>
                <w:u w:val="wave"/>
              </w:rPr>
              <w:t>日（</w:t>
            </w:r>
            <w:r w:rsidR="0097100B" w:rsidRPr="00FE0167">
              <w:rPr>
                <w:rFonts w:ascii="ＭＳ ゴシック" w:eastAsia="ＭＳ ゴシック" w:hAnsi="ＭＳ ゴシック" w:hint="eastAsia"/>
                <w:color w:val="000000" w:themeColor="text1"/>
                <w:sz w:val="28"/>
                <w:szCs w:val="28"/>
                <w:u w:val="wave"/>
              </w:rPr>
              <w:t>金</w:t>
            </w:r>
            <w:r w:rsidR="004D45FF" w:rsidRPr="00FE0167">
              <w:rPr>
                <w:rFonts w:ascii="ＭＳ ゴシック" w:eastAsia="ＭＳ ゴシック" w:hAnsi="ＭＳ ゴシック" w:hint="eastAsia"/>
                <w:color w:val="000000" w:themeColor="text1"/>
                <w:sz w:val="28"/>
                <w:szCs w:val="28"/>
                <w:u w:val="wave"/>
              </w:rPr>
              <w:t>曜日</w:t>
            </w:r>
            <w:r w:rsidR="00AA1C8D" w:rsidRPr="00FE0167">
              <w:rPr>
                <w:rFonts w:ascii="ＭＳ ゴシック" w:eastAsia="ＭＳ ゴシック" w:hAnsi="ＭＳ ゴシック" w:hint="eastAsia"/>
                <w:color w:val="000000" w:themeColor="text1"/>
                <w:sz w:val="28"/>
                <w:szCs w:val="28"/>
                <w:u w:val="wave"/>
              </w:rPr>
              <w:t>）</w:t>
            </w:r>
            <w:r w:rsidRPr="00FE0167">
              <w:rPr>
                <w:rFonts w:ascii="ＭＳ ゴシック" w:eastAsia="ＭＳ ゴシック" w:hAnsi="ＭＳ ゴシック" w:hint="eastAsia"/>
                <w:color w:val="000000" w:themeColor="text1"/>
                <w:sz w:val="28"/>
                <w:szCs w:val="28"/>
                <w:u w:val="wave"/>
              </w:rPr>
              <w:t>午後６時</w:t>
            </w:r>
            <w:r w:rsidR="00AB5234" w:rsidRPr="00333199">
              <w:rPr>
                <w:rFonts w:ascii="ＭＳ ゴシック" w:eastAsia="ＭＳ ゴシック" w:hAnsi="ＭＳ ゴシック"/>
                <w:color w:val="00B0F0"/>
                <w:sz w:val="28"/>
                <w:szCs w:val="28"/>
              </w:rPr>
              <w:t xml:space="preserve"> </w:t>
            </w:r>
            <w:r w:rsidRPr="00A77EB5">
              <w:rPr>
                <w:rFonts w:ascii="ＭＳ ゴシック" w:eastAsia="ＭＳ ゴシック" w:hAnsi="ＭＳ ゴシック" w:hint="eastAsia"/>
                <w:color w:val="000000" w:themeColor="text1"/>
                <w:sz w:val="28"/>
                <w:szCs w:val="28"/>
              </w:rPr>
              <w:t>まで</w:t>
            </w:r>
          </w:p>
        </w:tc>
      </w:tr>
    </w:tbl>
    <w:p w14:paraId="34AFF963" w14:textId="410103B0" w:rsidR="000510D7" w:rsidRPr="00A77EB5" w:rsidRDefault="009C4553" w:rsidP="00765D61">
      <w:pPr>
        <w:contextualSpacing/>
        <w:jc w:val="right"/>
        <w:rPr>
          <w:rFonts w:ascii="ＭＳ Ｐゴシック" w:eastAsia="ＭＳ Ｐゴシック" w:hAnsi="ＭＳ Ｐゴシック"/>
          <w:color w:val="000000" w:themeColor="text1"/>
          <w:kern w:val="0"/>
          <w:sz w:val="24"/>
        </w:rPr>
      </w:pPr>
      <w:r w:rsidRPr="00A77EB5">
        <w:rPr>
          <w:rFonts w:ascii="ＭＳ Ｐゴシック" w:eastAsia="ＭＳ Ｐゴシック" w:hAnsi="ＭＳ Ｐゴシック"/>
          <w:color w:val="000000" w:themeColor="text1"/>
          <w:kern w:val="0"/>
          <w:sz w:val="24"/>
        </w:rPr>
        <w:t>令和</w:t>
      </w:r>
      <w:r w:rsidR="004E1EB8" w:rsidRPr="00A77EB5">
        <w:rPr>
          <w:rFonts w:ascii="ＭＳ Ｐゴシック" w:eastAsia="ＭＳ Ｐゴシック" w:hAnsi="ＭＳ Ｐゴシック" w:hint="eastAsia"/>
          <w:color w:val="000000" w:themeColor="text1"/>
          <w:kern w:val="0"/>
          <w:sz w:val="24"/>
        </w:rPr>
        <w:t>８</w:t>
      </w:r>
      <w:r w:rsidR="00676CE1" w:rsidRPr="00A77EB5">
        <w:rPr>
          <w:rFonts w:ascii="ＭＳ Ｐゴシック" w:eastAsia="ＭＳ Ｐゴシック" w:hAnsi="ＭＳ Ｐゴシック" w:hint="eastAsia"/>
          <w:color w:val="000000" w:themeColor="text1"/>
          <w:kern w:val="0"/>
          <w:sz w:val="24"/>
        </w:rPr>
        <w:t>年</w:t>
      </w:r>
      <w:r w:rsidR="008B7506">
        <w:rPr>
          <w:rFonts w:ascii="ＭＳ Ｐゴシック" w:eastAsia="ＭＳ Ｐゴシック" w:hAnsi="ＭＳ Ｐゴシック" w:hint="eastAsia"/>
          <w:color w:val="000000" w:themeColor="text1"/>
          <w:kern w:val="0"/>
          <w:sz w:val="24"/>
        </w:rPr>
        <w:t>８</w:t>
      </w:r>
      <w:r w:rsidRPr="00A77EB5">
        <w:rPr>
          <w:rFonts w:ascii="ＭＳ Ｐゴシック" w:eastAsia="ＭＳ Ｐゴシック" w:hAnsi="ＭＳ Ｐゴシック" w:hint="eastAsia"/>
          <w:color w:val="000000" w:themeColor="text1"/>
          <w:kern w:val="0"/>
          <w:sz w:val="24"/>
        </w:rPr>
        <w:t>月</w:t>
      </w:r>
      <w:r w:rsidR="00FA1B12">
        <w:rPr>
          <w:rFonts w:ascii="ＭＳ Ｐゴシック" w:eastAsia="ＭＳ Ｐゴシック" w:hAnsi="ＭＳ Ｐゴシック" w:hint="eastAsia"/>
          <w:color w:val="000000" w:themeColor="text1"/>
          <w:kern w:val="0"/>
          <w:sz w:val="24"/>
        </w:rPr>
        <w:t>１４</w:t>
      </w:r>
      <w:r w:rsidRPr="00A77EB5">
        <w:rPr>
          <w:rFonts w:ascii="ＭＳ Ｐゴシック" w:eastAsia="ＭＳ Ｐゴシック" w:hAnsi="ＭＳ Ｐゴシック" w:hint="eastAsia"/>
          <w:color w:val="000000" w:themeColor="text1"/>
          <w:kern w:val="0"/>
          <w:sz w:val="24"/>
        </w:rPr>
        <w:t>日</w:t>
      </w:r>
    </w:p>
    <w:p w14:paraId="5DFF0CD3" w14:textId="77777777" w:rsidR="000510D7" w:rsidRPr="00A77EB5" w:rsidRDefault="000510D7" w:rsidP="00F60385">
      <w:pPr>
        <w:spacing w:line="240" w:lineRule="exact"/>
        <w:ind w:right="28"/>
        <w:contextualSpacing/>
        <w:jc w:val="right"/>
        <w:rPr>
          <w:rFonts w:ascii="ＭＳ Ｐゴシック" w:eastAsia="ＭＳ Ｐゴシック" w:hAnsi="ＭＳ Ｐゴシック"/>
          <w:color w:val="000000" w:themeColor="text1"/>
          <w:kern w:val="0"/>
          <w:sz w:val="24"/>
        </w:rPr>
      </w:pPr>
      <w:r w:rsidRPr="00C34E14">
        <w:rPr>
          <w:rFonts w:ascii="ＭＳ Ｐゴシック" w:eastAsia="ＭＳ Ｐゴシック" w:hAnsi="ＭＳ Ｐゴシック" w:hint="eastAsia"/>
          <w:color w:val="000000" w:themeColor="text1"/>
          <w:spacing w:val="270"/>
          <w:kern w:val="0"/>
          <w:sz w:val="24"/>
          <w:fitText w:val="1800" w:id="-1395379712"/>
        </w:rPr>
        <w:t>大阪</w:t>
      </w:r>
      <w:r w:rsidRPr="00C34E14">
        <w:rPr>
          <w:rFonts w:ascii="ＭＳ Ｐゴシック" w:eastAsia="ＭＳ Ｐゴシック" w:hAnsi="ＭＳ Ｐゴシック" w:hint="eastAsia"/>
          <w:color w:val="000000" w:themeColor="text1"/>
          <w:kern w:val="0"/>
          <w:sz w:val="24"/>
          <w:fitText w:val="1800" w:id="-1395379712"/>
        </w:rPr>
        <w:t>府</w:t>
      </w:r>
    </w:p>
    <w:p w14:paraId="1C9BEDE5" w14:textId="77777777" w:rsidR="00BE60CF" w:rsidRPr="00A77EB5" w:rsidRDefault="00BE60CF" w:rsidP="00BE60CF">
      <w:pPr>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color w:val="000000" w:themeColor="text1"/>
          <w:sz w:val="28"/>
          <w:szCs w:val="28"/>
        </w:rPr>
        <w:t>１</w:t>
      </w:r>
      <w:r w:rsidR="00AD3132" w:rsidRPr="00A77EB5">
        <w:rPr>
          <w:rFonts w:ascii="ＭＳ Ｐゴシック" w:eastAsia="ＭＳ Ｐゴシック" w:hAnsi="ＭＳ Ｐゴシック" w:hint="eastAsia"/>
          <w:b/>
          <w:color w:val="000000" w:themeColor="text1"/>
          <w:sz w:val="28"/>
          <w:szCs w:val="28"/>
        </w:rPr>
        <w:t xml:space="preserve">　公募の目的</w:t>
      </w:r>
    </w:p>
    <w:p w14:paraId="073282C3" w14:textId="77777777" w:rsidR="008B7506" w:rsidRPr="00FE0167" w:rsidRDefault="004E1EB8" w:rsidP="008B7506">
      <w:pPr>
        <w:snapToGrid w:val="0"/>
        <w:spacing w:line="20" w:lineRule="atLeast"/>
        <w:ind w:leftChars="200" w:left="420" w:rightChars="110" w:right="231" w:firstLineChars="100" w:firstLine="240"/>
        <w:rPr>
          <w:rFonts w:ascii="ＭＳ Ｐゴシック" w:eastAsia="ＭＳ Ｐゴシック" w:hAnsi="ＭＳ Ｐゴシック"/>
          <w:color w:val="000000" w:themeColor="text1"/>
          <w:sz w:val="24"/>
        </w:rPr>
      </w:pPr>
      <w:r w:rsidRPr="00FE0167">
        <w:rPr>
          <w:rFonts w:ascii="ＭＳ Ｐゴシック" w:eastAsia="ＭＳ Ｐゴシック" w:hAnsi="ＭＳ Ｐゴシック" w:hint="eastAsia"/>
          <w:color w:val="000000" w:themeColor="text1"/>
          <w:sz w:val="24"/>
        </w:rPr>
        <w:t>大阪府では、</w:t>
      </w:r>
      <w:r w:rsidR="008B7506" w:rsidRPr="00FE0167">
        <w:rPr>
          <w:rFonts w:ascii="ＭＳ Ｐゴシック" w:eastAsia="ＭＳ Ｐゴシック" w:hAnsi="ＭＳ Ｐゴシック" w:hint="eastAsia"/>
          <w:color w:val="000000" w:themeColor="text1"/>
          <w:sz w:val="24"/>
        </w:rPr>
        <w:t>府民の医療・健康・いのちに関わるセーフティネットの構築に向け、第８次大阪府医療計画をはじめとする関係計画等に沿って、地域医療の充実確保、健康づくりの推進、地域保健・感染症対策、国民健康保険財政の安定的な運営、医薬品・食品・水等の安全性確保等の健康医療の各分野で、多岐にわたる課題に対応するための施策に取り組んでいます。</w:t>
      </w:r>
    </w:p>
    <w:p w14:paraId="0D1DD1E2" w14:textId="5700FFE4" w:rsidR="00514545" w:rsidRPr="00FE0167" w:rsidRDefault="00514545" w:rsidP="005D4B7A">
      <w:pPr>
        <w:snapToGrid w:val="0"/>
        <w:spacing w:line="20" w:lineRule="atLeast"/>
        <w:ind w:leftChars="200" w:left="420" w:rightChars="110" w:right="231" w:firstLineChars="100" w:firstLine="240"/>
        <w:rPr>
          <w:rFonts w:ascii="ＭＳ Ｐゴシック" w:eastAsia="ＭＳ Ｐゴシック" w:hAnsi="ＭＳ Ｐゴシック"/>
          <w:color w:val="000000" w:themeColor="text1"/>
          <w:sz w:val="24"/>
        </w:rPr>
      </w:pPr>
      <w:r w:rsidRPr="00FE0167">
        <w:rPr>
          <w:rFonts w:ascii="ＭＳ Ｐゴシック" w:eastAsia="ＭＳ Ｐゴシック" w:hAnsi="ＭＳ Ｐゴシック" w:hint="eastAsia"/>
          <w:color w:val="000000" w:themeColor="text1"/>
          <w:sz w:val="24"/>
        </w:rPr>
        <w:t>このたび</w:t>
      </w:r>
      <w:r w:rsidR="0018089C" w:rsidRPr="00FE0167">
        <w:rPr>
          <w:rFonts w:ascii="ＭＳ Ｐゴシック" w:eastAsia="ＭＳ Ｐゴシック" w:hAnsi="ＭＳ Ｐゴシック" w:hint="eastAsia"/>
          <w:color w:val="000000" w:themeColor="text1"/>
          <w:sz w:val="24"/>
        </w:rPr>
        <w:t>、</w:t>
      </w:r>
      <w:r w:rsidR="006405AB" w:rsidRPr="00FE0167">
        <w:rPr>
          <w:rFonts w:ascii="ＭＳ Ｐゴシック" w:eastAsia="ＭＳ Ｐゴシック" w:hAnsi="ＭＳ Ｐゴシック" w:hint="eastAsia"/>
          <w:color w:val="000000" w:themeColor="text1"/>
          <w:sz w:val="24"/>
        </w:rPr>
        <w:t>検案（</w:t>
      </w:r>
      <w:r w:rsidR="00497A67" w:rsidRPr="00FE0167">
        <w:rPr>
          <w:rFonts w:ascii="ＭＳ Ｐゴシック" w:eastAsia="ＭＳ Ｐゴシック" w:hAnsi="ＭＳ Ｐゴシック" w:hint="eastAsia"/>
          <w:color w:val="000000" w:themeColor="text1"/>
          <w:sz w:val="24"/>
        </w:rPr>
        <w:t>解剖</w:t>
      </w:r>
      <w:r w:rsidR="006405AB" w:rsidRPr="00FE0167">
        <w:rPr>
          <w:rFonts w:ascii="ＭＳ Ｐゴシック" w:eastAsia="ＭＳ Ｐゴシック" w:hAnsi="ＭＳ Ｐゴシック" w:hint="eastAsia"/>
          <w:color w:val="000000" w:themeColor="text1"/>
          <w:sz w:val="24"/>
        </w:rPr>
        <w:t>）等を通じ、</w:t>
      </w:r>
      <w:r w:rsidR="00497A67" w:rsidRPr="00FE0167">
        <w:rPr>
          <w:rFonts w:ascii="ＭＳ Ｐゴシック" w:eastAsia="ＭＳ Ｐゴシック" w:hAnsi="ＭＳ Ｐゴシック" w:hint="eastAsia"/>
          <w:color w:val="000000" w:themeColor="text1"/>
          <w:sz w:val="24"/>
        </w:rPr>
        <w:t>死因を明らかにすることにより</w:t>
      </w:r>
      <w:r w:rsidR="006405AB" w:rsidRPr="00FE0167">
        <w:rPr>
          <w:rFonts w:ascii="ＭＳ Ｐゴシック" w:eastAsia="ＭＳ Ｐゴシック" w:hAnsi="ＭＳ Ｐゴシック" w:hint="eastAsia"/>
          <w:color w:val="000000" w:themeColor="text1"/>
          <w:sz w:val="24"/>
        </w:rPr>
        <w:t>公衆衛生の向上を図る監察医事務</w:t>
      </w:r>
      <w:r w:rsidR="005D4B7A" w:rsidRPr="00FE0167">
        <w:rPr>
          <w:rFonts w:ascii="ＭＳ Ｐゴシック" w:eastAsia="ＭＳ Ｐゴシック" w:hAnsi="ＭＳ Ｐゴシック" w:hint="eastAsia"/>
          <w:color w:val="000000" w:themeColor="text1"/>
          <w:sz w:val="24"/>
        </w:rPr>
        <w:t>所において、</w:t>
      </w:r>
      <w:r w:rsidR="006405AB" w:rsidRPr="00FE0167">
        <w:rPr>
          <w:rFonts w:ascii="ＭＳ Ｐゴシック" w:eastAsia="ＭＳ Ｐゴシック" w:hAnsi="ＭＳ Ｐゴシック" w:hint="eastAsia"/>
          <w:color w:val="000000" w:themeColor="text1"/>
          <w:sz w:val="24"/>
        </w:rPr>
        <w:t>監察医業務や死因究明にかかる</w:t>
      </w:r>
      <w:r w:rsidR="005D4B7A" w:rsidRPr="00FE0167">
        <w:rPr>
          <w:rFonts w:ascii="ＭＳ Ｐゴシック" w:eastAsia="ＭＳ Ｐゴシック" w:hAnsi="ＭＳ Ｐゴシック" w:hint="eastAsia"/>
          <w:color w:val="000000" w:themeColor="text1"/>
          <w:sz w:val="24"/>
        </w:rPr>
        <w:t>各施策の推進を担う</w:t>
      </w:r>
      <w:r w:rsidR="006405AB" w:rsidRPr="00FE0167">
        <w:rPr>
          <w:rFonts w:ascii="ＭＳ Ｐゴシック" w:eastAsia="ＭＳ Ｐゴシック" w:hAnsi="ＭＳ Ｐゴシック" w:hint="eastAsia"/>
          <w:color w:val="000000" w:themeColor="text1"/>
          <w:sz w:val="24"/>
        </w:rPr>
        <w:t>医師職</w:t>
      </w:r>
      <w:r w:rsidRPr="00FE0167">
        <w:rPr>
          <w:rFonts w:ascii="ＭＳ Ｐゴシック" w:eastAsia="ＭＳ Ｐゴシック" w:hAnsi="ＭＳ Ｐゴシック" w:hint="eastAsia"/>
          <w:color w:val="000000" w:themeColor="text1"/>
          <w:sz w:val="24"/>
        </w:rPr>
        <w:t>を募集します。</w:t>
      </w:r>
    </w:p>
    <w:p w14:paraId="0E380A4E" w14:textId="77777777" w:rsidR="006E4C77" w:rsidRPr="005D4B7A" w:rsidRDefault="006E4C77" w:rsidP="00BE60CF">
      <w:pPr>
        <w:snapToGrid w:val="0"/>
        <w:spacing w:line="20" w:lineRule="atLeast"/>
        <w:ind w:rightChars="110" w:right="231"/>
        <w:rPr>
          <w:rFonts w:ascii="ＭＳ Ｐゴシック" w:eastAsia="ＭＳ Ｐゴシック" w:hAnsi="ＭＳ Ｐゴシック"/>
          <w:color w:val="000000" w:themeColor="text1"/>
          <w:sz w:val="24"/>
        </w:rPr>
      </w:pPr>
    </w:p>
    <w:p w14:paraId="0D2306CD" w14:textId="6A3783E3" w:rsidR="00333BC4" w:rsidRPr="00A77EB5" w:rsidRDefault="00BE60CF" w:rsidP="00333BC4">
      <w:pPr>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color w:val="000000" w:themeColor="text1"/>
          <w:sz w:val="28"/>
          <w:szCs w:val="28"/>
        </w:rPr>
        <w:t>２</w:t>
      </w:r>
      <w:r w:rsidR="000510D7" w:rsidRPr="00A77EB5">
        <w:rPr>
          <w:rFonts w:ascii="ＭＳ Ｐゴシック" w:eastAsia="ＭＳ Ｐゴシック" w:hAnsi="ＭＳ Ｐゴシック" w:hint="eastAsia"/>
          <w:b/>
          <w:color w:val="000000" w:themeColor="text1"/>
          <w:sz w:val="28"/>
          <w:szCs w:val="28"/>
        </w:rPr>
        <w:t xml:space="preserve">　選考職種</w:t>
      </w:r>
      <w:r w:rsidR="0087310D" w:rsidRPr="00A77EB5">
        <w:rPr>
          <w:rFonts w:ascii="ＭＳ Ｐゴシック" w:eastAsia="ＭＳ Ｐゴシック" w:hAnsi="ＭＳ Ｐゴシック" w:hint="eastAsia"/>
          <w:b/>
          <w:color w:val="000000" w:themeColor="text1"/>
          <w:sz w:val="28"/>
          <w:szCs w:val="28"/>
        </w:rPr>
        <w:t>（採用予定人員）</w:t>
      </w:r>
      <w:r w:rsidR="00E90C61" w:rsidRPr="00A77EB5">
        <w:rPr>
          <w:rFonts w:ascii="ＭＳ Ｐゴシック" w:eastAsia="ＭＳ Ｐゴシック" w:hAnsi="ＭＳ Ｐゴシック" w:hint="eastAsia"/>
          <w:b/>
          <w:color w:val="000000" w:themeColor="text1"/>
          <w:sz w:val="28"/>
          <w:szCs w:val="28"/>
        </w:rPr>
        <w:t>、</w:t>
      </w:r>
      <w:r w:rsidR="00BB1EBE" w:rsidRPr="00A77EB5">
        <w:rPr>
          <w:rFonts w:ascii="ＭＳ Ｐゴシック" w:eastAsia="ＭＳ Ｐゴシック" w:hAnsi="ＭＳ Ｐゴシック" w:hint="eastAsia"/>
          <w:b/>
          <w:color w:val="000000" w:themeColor="text1"/>
          <w:sz w:val="28"/>
          <w:szCs w:val="28"/>
        </w:rPr>
        <w:t>身分、</w:t>
      </w:r>
      <w:r w:rsidR="00E90C61" w:rsidRPr="00A77EB5">
        <w:rPr>
          <w:rFonts w:ascii="ＭＳ Ｐゴシック" w:eastAsia="ＭＳ Ｐゴシック" w:hAnsi="ＭＳ Ｐゴシック" w:hint="eastAsia"/>
          <w:b/>
          <w:color w:val="000000" w:themeColor="text1"/>
          <w:sz w:val="28"/>
          <w:szCs w:val="28"/>
        </w:rPr>
        <w:t>役</w:t>
      </w:r>
      <w:r w:rsidR="00B05F15" w:rsidRPr="00A77EB5">
        <w:rPr>
          <w:rFonts w:ascii="ＭＳ Ｐゴシック" w:eastAsia="ＭＳ Ｐゴシック" w:hAnsi="ＭＳ Ｐゴシック" w:hint="eastAsia"/>
          <w:b/>
          <w:color w:val="000000" w:themeColor="text1"/>
          <w:sz w:val="28"/>
          <w:szCs w:val="28"/>
        </w:rPr>
        <w:t>職</w:t>
      </w:r>
    </w:p>
    <w:p w14:paraId="1EAEA1A1" w14:textId="56155034" w:rsidR="00BB1EBE" w:rsidRPr="00A77EB5" w:rsidRDefault="00A346C5" w:rsidP="00333BC4">
      <w:pPr>
        <w:snapToGrid w:val="0"/>
        <w:spacing w:line="40" w:lineRule="atLeast"/>
        <w:ind w:leftChars="228" w:left="719" w:hangingChars="100" w:hanging="24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w:t>
      </w:r>
      <w:r w:rsidR="00E8450A" w:rsidRPr="00A77EB5">
        <w:rPr>
          <w:rFonts w:ascii="ＭＳ Ｐゴシック" w:eastAsia="ＭＳ Ｐゴシック" w:hAnsi="ＭＳ Ｐゴシック" w:hint="eastAsia"/>
          <w:color w:val="000000" w:themeColor="text1"/>
          <w:sz w:val="24"/>
        </w:rPr>
        <w:t>選考職種</w:t>
      </w:r>
      <w:r w:rsidR="00BB1EBE" w:rsidRPr="00A77EB5">
        <w:rPr>
          <w:rFonts w:ascii="ＭＳ Ｐゴシック" w:eastAsia="ＭＳ Ｐゴシック" w:hAnsi="ＭＳ Ｐゴシック" w:hint="eastAsia"/>
          <w:color w:val="000000" w:themeColor="text1"/>
          <w:sz w:val="24"/>
        </w:rPr>
        <w:t>：</w:t>
      </w:r>
      <w:r w:rsidR="00543B03">
        <w:rPr>
          <w:rFonts w:ascii="ＭＳ Ｐゴシック" w:eastAsia="ＭＳ Ｐゴシック" w:hAnsi="ＭＳ Ｐゴシック" w:hint="eastAsia"/>
          <w:color w:val="000000" w:themeColor="text1"/>
          <w:sz w:val="24"/>
        </w:rPr>
        <w:t>医師職</w:t>
      </w:r>
      <w:r w:rsidR="00871701" w:rsidRPr="00A77EB5">
        <w:rPr>
          <w:rFonts w:ascii="ＭＳ Ｐゴシック" w:eastAsia="ＭＳ Ｐゴシック" w:hAnsi="ＭＳ Ｐゴシック" w:hint="eastAsia"/>
          <w:color w:val="000000" w:themeColor="text1"/>
          <w:sz w:val="24"/>
        </w:rPr>
        <w:t>（</w:t>
      </w:r>
      <w:r w:rsidR="0066626B" w:rsidRPr="00A77EB5">
        <w:rPr>
          <w:rFonts w:ascii="ＭＳ Ｐゴシック" w:eastAsia="ＭＳ Ｐゴシック" w:hAnsi="ＭＳ Ｐゴシック" w:hint="eastAsia"/>
          <w:color w:val="000000" w:themeColor="text1"/>
          <w:sz w:val="24"/>
        </w:rPr>
        <w:t>１</w:t>
      </w:r>
      <w:r w:rsidR="001F4F0C" w:rsidRPr="00A77EB5">
        <w:rPr>
          <w:rFonts w:ascii="ＭＳ Ｐゴシック" w:eastAsia="ＭＳ Ｐゴシック" w:hAnsi="ＭＳ Ｐゴシック" w:hint="eastAsia"/>
          <w:color w:val="000000" w:themeColor="text1"/>
          <w:sz w:val="24"/>
        </w:rPr>
        <w:t>名</w:t>
      </w:r>
      <w:r w:rsidR="00871701" w:rsidRPr="00A77EB5">
        <w:rPr>
          <w:rFonts w:ascii="ＭＳ Ｐゴシック" w:eastAsia="ＭＳ Ｐゴシック" w:hAnsi="ＭＳ Ｐゴシック" w:hint="eastAsia"/>
          <w:color w:val="000000" w:themeColor="text1"/>
          <w:sz w:val="24"/>
        </w:rPr>
        <w:t>）</w:t>
      </w:r>
    </w:p>
    <w:p w14:paraId="061233D1" w14:textId="77777777" w:rsidR="00FF386B" w:rsidRPr="00A77EB5" w:rsidRDefault="00BB1EBE" w:rsidP="00333BC4">
      <w:pPr>
        <w:snapToGrid w:val="0"/>
        <w:spacing w:line="40" w:lineRule="atLeast"/>
        <w:ind w:leftChars="228" w:left="719" w:hangingChars="100" w:hanging="24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○身　　　分：</w:t>
      </w:r>
      <w:r w:rsidR="00FF386B" w:rsidRPr="00A77EB5">
        <w:rPr>
          <w:rFonts w:ascii="ＭＳ Ｐゴシック" w:eastAsia="ＭＳ Ｐゴシック" w:hAnsi="ＭＳ Ｐゴシック" w:hint="eastAsia"/>
          <w:color w:val="000000" w:themeColor="text1"/>
          <w:sz w:val="24"/>
        </w:rPr>
        <w:t>一般職の任期付職員の採用等に関する条例第２条第２項第１号の規定により任期を定めて採用する職員</w:t>
      </w:r>
    </w:p>
    <w:p w14:paraId="13C8ADA8" w14:textId="4FC9A6D6" w:rsidR="00E8450A" w:rsidRPr="00A77EB5" w:rsidRDefault="00FF386B" w:rsidP="00FF386B">
      <w:pPr>
        <w:snapToGrid w:val="0"/>
        <w:spacing w:line="40" w:lineRule="atLeast"/>
        <w:ind w:leftChars="328" w:left="689" w:firstLineChars="500" w:firstLine="120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（一般任期付職員）</w:t>
      </w:r>
    </w:p>
    <w:p w14:paraId="49CF02D6" w14:textId="51B0B7E4" w:rsidR="00B65EAB" w:rsidRPr="00A77EB5" w:rsidRDefault="00E8450A" w:rsidP="00964728">
      <w:pPr>
        <w:snapToGrid w:val="0"/>
        <w:spacing w:line="40" w:lineRule="atLeast"/>
        <w:ind w:leftChars="228" w:left="719" w:hangingChars="100" w:hanging="24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○役　　　職：</w:t>
      </w:r>
      <w:r w:rsidR="00543B03">
        <w:rPr>
          <w:rFonts w:ascii="ＭＳ Ｐゴシック" w:eastAsia="ＭＳ Ｐゴシック" w:hAnsi="ＭＳ Ｐゴシック" w:hint="eastAsia"/>
          <w:color w:val="000000" w:themeColor="text1"/>
          <w:sz w:val="24"/>
        </w:rPr>
        <w:t xml:space="preserve">健康医療部　</w:t>
      </w:r>
      <w:r w:rsidR="00A0270A">
        <w:rPr>
          <w:rFonts w:ascii="ＭＳ Ｐゴシック" w:eastAsia="ＭＳ Ｐゴシック" w:hAnsi="ＭＳ Ｐゴシック" w:hint="eastAsia"/>
          <w:color w:val="000000" w:themeColor="text1"/>
          <w:sz w:val="24"/>
        </w:rPr>
        <w:t>監察医事務所　職員（主査級または技師級）</w:t>
      </w:r>
    </w:p>
    <w:p w14:paraId="5DA19CE9" w14:textId="2A0E9EC5" w:rsidR="00DF7B24" w:rsidRDefault="00A346C5" w:rsidP="008D5EE0">
      <w:pPr>
        <w:snapToGrid w:val="0"/>
        <w:spacing w:line="40" w:lineRule="atLeast"/>
        <w:ind w:leftChars="342" w:left="718"/>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※選考の結果、合格者のない場合があります。</w:t>
      </w:r>
    </w:p>
    <w:p w14:paraId="0DEDC290" w14:textId="242546AB" w:rsidR="00543B03" w:rsidRDefault="00543B03" w:rsidP="008D5EE0">
      <w:pPr>
        <w:snapToGrid w:val="0"/>
        <w:spacing w:line="40" w:lineRule="atLeast"/>
        <w:ind w:leftChars="342" w:left="718"/>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※任用する職階は、合格者の経歴に応じて決定します。</w:t>
      </w:r>
    </w:p>
    <w:p w14:paraId="14BC4477" w14:textId="1AE5F72C" w:rsidR="006E4C77" w:rsidRPr="00A77EB5" w:rsidRDefault="006E4C77" w:rsidP="007966BF">
      <w:pPr>
        <w:snapToGrid w:val="0"/>
        <w:spacing w:line="40" w:lineRule="atLeast"/>
        <w:rPr>
          <w:rFonts w:ascii="ＭＳ Ｐゴシック" w:eastAsia="ＭＳ Ｐゴシック" w:hAnsi="ＭＳ Ｐゴシック"/>
          <w:color w:val="000000" w:themeColor="text1"/>
          <w:sz w:val="24"/>
          <w:u w:val="single"/>
        </w:rPr>
      </w:pPr>
    </w:p>
    <w:p w14:paraId="3659AB5D" w14:textId="3CE0FB2C" w:rsidR="00411543" w:rsidRPr="00A77EB5" w:rsidRDefault="00BE60CF" w:rsidP="003A7E39">
      <w:pPr>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color w:val="000000" w:themeColor="text1"/>
          <w:sz w:val="28"/>
          <w:szCs w:val="28"/>
        </w:rPr>
        <w:t>３</w:t>
      </w:r>
      <w:r w:rsidR="00DF7B24" w:rsidRPr="00A77EB5">
        <w:rPr>
          <w:rFonts w:ascii="ＭＳ Ｐゴシック" w:eastAsia="ＭＳ Ｐゴシック" w:hAnsi="ＭＳ Ｐゴシック" w:hint="eastAsia"/>
          <w:b/>
          <w:color w:val="000000" w:themeColor="text1"/>
          <w:sz w:val="28"/>
          <w:szCs w:val="28"/>
        </w:rPr>
        <w:t xml:space="preserve">　</w:t>
      </w:r>
      <w:r w:rsidR="00731BB4" w:rsidRPr="00A77EB5">
        <w:rPr>
          <w:rFonts w:ascii="ＭＳ Ｐゴシック" w:eastAsia="ＭＳ Ｐゴシック" w:hAnsi="ＭＳ Ｐゴシック" w:hint="eastAsia"/>
          <w:b/>
          <w:color w:val="000000" w:themeColor="text1"/>
          <w:sz w:val="28"/>
          <w:szCs w:val="28"/>
        </w:rPr>
        <w:t>主な職務</w:t>
      </w:r>
      <w:r w:rsidR="00DF7B24" w:rsidRPr="00A77EB5">
        <w:rPr>
          <w:rFonts w:ascii="ＭＳ Ｐゴシック" w:eastAsia="ＭＳ Ｐゴシック" w:hAnsi="ＭＳ Ｐゴシック" w:hint="eastAsia"/>
          <w:b/>
          <w:color w:val="000000" w:themeColor="text1"/>
          <w:sz w:val="28"/>
          <w:szCs w:val="28"/>
        </w:rPr>
        <w:t>内容</w:t>
      </w:r>
    </w:p>
    <w:p w14:paraId="128FFCF4" w14:textId="77777777" w:rsidR="0097100B" w:rsidRDefault="003A7E39" w:rsidP="0097100B">
      <w:pPr>
        <w:tabs>
          <w:tab w:val="left" w:pos="567"/>
          <w:tab w:val="left" w:pos="993"/>
        </w:tabs>
        <w:snapToGrid w:val="0"/>
        <w:spacing w:line="20" w:lineRule="atLeast"/>
        <w:ind w:firstLineChars="200" w:firstLine="48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w:t>
      </w:r>
      <w:r w:rsidR="0097100B" w:rsidRPr="0097100B">
        <w:rPr>
          <w:rFonts w:ascii="ＭＳ Ｐゴシック" w:eastAsia="ＭＳ Ｐゴシック" w:hAnsi="ＭＳ Ｐゴシック" w:hint="eastAsia"/>
          <w:color w:val="000000" w:themeColor="text1"/>
          <w:sz w:val="24"/>
        </w:rPr>
        <w:t>監察医業務並びに第２期大阪府死因究明等推進計画に定める検案体制の府内均</w:t>
      </w:r>
      <w:proofErr w:type="gramStart"/>
      <w:r w:rsidR="0097100B" w:rsidRPr="0097100B">
        <w:rPr>
          <w:rFonts w:ascii="ＭＳ Ｐゴシック" w:eastAsia="ＭＳ Ｐゴシック" w:hAnsi="ＭＳ Ｐゴシック" w:hint="eastAsia"/>
          <w:color w:val="000000" w:themeColor="text1"/>
          <w:sz w:val="24"/>
        </w:rPr>
        <w:t>てん化に</w:t>
      </w:r>
      <w:proofErr w:type="gramEnd"/>
      <w:r w:rsidR="0097100B" w:rsidRPr="0097100B">
        <w:rPr>
          <w:rFonts w:ascii="ＭＳ Ｐゴシック" w:eastAsia="ＭＳ Ｐゴシック" w:hAnsi="ＭＳ Ｐゴシック" w:hint="eastAsia"/>
          <w:color w:val="000000" w:themeColor="text1"/>
          <w:sz w:val="24"/>
        </w:rPr>
        <w:t>向けた支援業務及び</w:t>
      </w:r>
    </w:p>
    <w:p w14:paraId="64A2904C" w14:textId="6796783F" w:rsidR="00973204" w:rsidRPr="00A77EB5" w:rsidRDefault="0097100B" w:rsidP="0097100B">
      <w:pPr>
        <w:tabs>
          <w:tab w:val="left" w:pos="567"/>
          <w:tab w:val="left" w:pos="993"/>
        </w:tabs>
        <w:snapToGrid w:val="0"/>
        <w:spacing w:line="20" w:lineRule="atLeast"/>
        <w:ind w:firstLineChars="300" w:firstLine="720"/>
        <w:rPr>
          <w:rFonts w:ascii="ＭＳ Ｐゴシック" w:eastAsia="ＭＳ Ｐゴシック" w:hAnsi="ＭＳ Ｐゴシック"/>
          <w:color w:val="000000" w:themeColor="text1"/>
          <w:sz w:val="24"/>
        </w:rPr>
      </w:pPr>
      <w:r w:rsidRPr="0097100B">
        <w:rPr>
          <w:rFonts w:ascii="ＭＳ Ｐゴシック" w:eastAsia="ＭＳ Ｐゴシック" w:hAnsi="ＭＳ Ｐゴシック" w:hint="eastAsia"/>
          <w:color w:val="000000" w:themeColor="text1"/>
          <w:sz w:val="24"/>
        </w:rPr>
        <w:t>関係機関との調整業務</w:t>
      </w:r>
      <w:r>
        <w:rPr>
          <w:rFonts w:ascii="ＭＳ Ｐゴシック" w:eastAsia="ＭＳ Ｐゴシック" w:hAnsi="ＭＳ Ｐゴシック" w:hint="eastAsia"/>
          <w:color w:val="000000" w:themeColor="text1"/>
          <w:sz w:val="24"/>
        </w:rPr>
        <w:t>など</w:t>
      </w:r>
    </w:p>
    <w:p w14:paraId="369081E1" w14:textId="67E5B2CA" w:rsidR="00DD3989" w:rsidRPr="00A77EB5" w:rsidRDefault="00130000" w:rsidP="00964728">
      <w:pPr>
        <w:tabs>
          <w:tab w:val="left" w:pos="567"/>
          <w:tab w:val="left" w:pos="993"/>
        </w:tabs>
        <w:snapToGrid w:val="0"/>
        <w:spacing w:line="20" w:lineRule="atLeast"/>
        <w:ind w:leftChars="229" w:left="743" w:hangingChars="109" w:hanging="262"/>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 xml:space="preserve">　　</w:t>
      </w:r>
    </w:p>
    <w:p w14:paraId="4938CB8B" w14:textId="77777777" w:rsidR="000B244B" w:rsidRPr="00A77EB5" w:rsidRDefault="000B244B" w:rsidP="000B244B">
      <w:pPr>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color w:val="000000" w:themeColor="text1"/>
          <w:sz w:val="28"/>
          <w:szCs w:val="28"/>
        </w:rPr>
        <w:t>４　求める人物像</w:t>
      </w:r>
    </w:p>
    <w:p w14:paraId="22E58204" w14:textId="33B92F48" w:rsidR="00614CA1" w:rsidRPr="00B65A77" w:rsidRDefault="00614CA1" w:rsidP="001975B0">
      <w:pPr>
        <w:snapToGrid w:val="0"/>
        <w:spacing w:line="20" w:lineRule="atLeast"/>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 xml:space="preserve">　　</w:t>
      </w:r>
      <w:r w:rsidRPr="00B65A77">
        <w:rPr>
          <w:rFonts w:ascii="ＭＳ Ｐゴシック" w:eastAsia="ＭＳ Ｐゴシック" w:hAnsi="ＭＳ Ｐゴシック" w:hint="eastAsia"/>
          <w:color w:val="000000" w:themeColor="text1"/>
          <w:sz w:val="24"/>
        </w:rPr>
        <w:t xml:space="preserve">　</w:t>
      </w:r>
      <w:r w:rsidR="004F31E7" w:rsidRPr="00B65A77">
        <w:rPr>
          <w:rFonts w:ascii="ＭＳ Ｐゴシック" w:eastAsia="ＭＳ Ｐゴシック" w:hAnsi="ＭＳ Ｐゴシック" w:hint="eastAsia"/>
          <w:color w:val="000000" w:themeColor="text1"/>
          <w:sz w:val="24"/>
        </w:rPr>
        <w:t>○</w:t>
      </w:r>
      <w:r w:rsidR="00A0270A" w:rsidRPr="00B65A77">
        <w:rPr>
          <w:rFonts w:ascii="ＭＳ Ｐゴシック" w:eastAsia="ＭＳ Ｐゴシック" w:hAnsi="ＭＳ Ｐゴシック" w:hint="eastAsia"/>
          <w:color w:val="000000" w:themeColor="text1"/>
          <w:sz w:val="24"/>
        </w:rPr>
        <w:t>監察医業務などを担う職員</w:t>
      </w:r>
      <w:r w:rsidRPr="00B65A77">
        <w:rPr>
          <w:rFonts w:ascii="ＭＳ Ｐゴシック" w:eastAsia="ＭＳ Ｐゴシック" w:hAnsi="ＭＳ Ｐゴシック" w:hint="eastAsia"/>
          <w:color w:val="000000" w:themeColor="text1"/>
          <w:sz w:val="24"/>
        </w:rPr>
        <w:t>として、以下のような人物を求めています。</w:t>
      </w:r>
    </w:p>
    <w:p w14:paraId="0FF7F62B" w14:textId="6F6AF4C1" w:rsidR="008E53A5" w:rsidRPr="00B65A77" w:rsidRDefault="004F31E7" w:rsidP="00C14331">
      <w:pPr>
        <w:tabs>
          <w:tab w:val="left" w:pos="567"/>
          <w:tab w:val="left" w:pos="993"/>
        </w:tabs>
        <w:snapToGrid w:val="0"/>
        <w:spacing w:line="20" w:lineRule="atLeast"/>
        <w:ind w:firstLineChars="300" w:firstLine="720"/>
        <w:rPr>
          <w:rFonts w:ascii="ＭＳ Ｐゴシック" w:eastAsia="ＭＳ Ｐゴシック" w:hAnsi="ＭＳ Ｐゴシック"/>
          <w:color w:val="000000" w:themeColor="text1"/>
          <w:sz w:val="24"/>
        </w:rPr>
      </w:pPr>
      <w:r w:rsidRPr="00B65A77">
        <w:rPr>
          <w:rFonts w:ascii="ＭＳ Ｐゴシック" w:eastAsia="ＭＳ Ｐゴシック" w:hAnsi="ＭＳ Ｐゴシック" w:hint="eastAsia"/>
          <w:color w:val="000000" w:themeColor="text1"/>
          <w:sz w:val="24"/>
        </w:rPr>
        <w:t>・</w:t>
      </w:r>
      <w:r w:rsidR="00C14331" w:rsidRPr="00B65A77">
        <w:rPr>
          <w:rFonts w:ascii="ＭＳ Ｐゴシック" w:eastAsia="ＭＳ Ｐゴシック" w:hAnsi="ＭＳ Ｐゴシック" w:hint="eastAsia"/>
          <w:color w:val="000000" w:themeColor="text1"/>
          <w:sz w:val="24"/>
        </w:rPr>
        <w:t>公衆衛生業務の推進にあたり、</w:t>
      </w:r>
      <w:r w:rsidRPr="00B65A77">
        <w:rPr>
          <w:rFonts w:ascii="ＭＳ Ｐゴシック" w:eastAsia="ＭＳ Ｐゴシック" w:hAnsi="ＭＳ Ｐゴシック" w:hint="eastAsia"/>
          <w:color w:val="000000" w:themeColor="text1"/>
          <w:sz w:val="24"/>
        </w:rPr>
        <w:t>専門的な知識と経験を有する人</w:t>
      </w:r>
    </w:p>
    <w:p w14:paraId="7F9603F6" w14:textId="77777777" w:rsidR="006003E7" w:rsidRDefault="004F31E7" w:rsidP="006003E7">
      <w:pPr>
        <w:tabs>
          <w:tab w:val="left" w:pos="567"/>
          <w:tab w:val="left" w:pos="993"/>
        </w:tabs>
        <w:snapToGrid w:val="0"/>
        <w:spacing w:line="20" w:lineRule="atLeast"/>
        <w:ind w:leftChars="100" w:left="210" w:firstLineChars="200" w:firstLine="480"/>
        <w:rPr>
          <w:rFonts w:ascii="ＭＳ Ｐゴシック" w:eastAsia="ＭＳ Ｐゴシック" w:hAnsi="ＭＳ Ｐゴシック"/>
          <w:color w:val="000000" w:themeColor="text1"/>
          <w:sz w:val="24"/>
        </w:rPr>
      </w:pPr>
      <w:r w:rsidRPr="00B65A77">
        <w:rPr>
          <w:rFonts w:ascii="ＭＳ Ｐゴシック" w:eastAsia="ＭＳ Ｐゴシック" w:hAnsi="ＭＳ Ｐゴシック" w:hint="eastAsia"/>
          <w:color w:val="000000" w:themeColor="text1"/>
          <w:sz w:val="24"/>
        </w:rPr>
        <w:t>・</w:t>
      </w:r>
      <w:r w:rsidR="006003E7">
        <w:rPr>
          <w:rFonts w:ascii="ＭＳ Ｐゴシック" w:eastAsia="ＭＳ Ｐゴシック" w:hAnsi="ＭＳ Ｐゴシック" w:hint="eastAsia"/>
          <w:color w:val="000000" w:themeColor="text1"/>
          <w:sz w:val="24"/>
        </w:rPr>
        <w:t>第２期</w:t>
      </w:r>
      <w:r w:rsidRPr="00B65A77">
        <w:rPr>
          <w:rFonts w:ascii="ＭＳ Ｐゴシック" w:eastAsia="ＭＳ Ｐゴシック" w:hAnsi="ＭＳ Ｐゴシック" w:hint="eastAsia"/>
          <w:color w:val="000000" w:themeColor="text1"/>
          <w:sz w:val="24"/>
        </w:rPr>
        <w:t>大阪府</w:t>
      </w:r>
      <w:r w:rsidR="00DA498E" w:rsidRPr="00B65A77">
        <w:rPr>
          <w:rFonts w:ascii="ＭＳ Ｐゴシック" w:eastAsia="ＭＳ Ｐゴシック" w:hAnsi="ＭＳ Ｐゴシック" w:hint="eastAsia"/>
          <w:color w:val="000000" w:themeColor="text1"/>
          <w:sz w:val="24"/>
        </w:rPr>
        <w:t>死因究明等推進計画に</w:t>
      </w:r>
      <w:r w:rsidR="00FA6168" w:rsidRPr="00B65A77">
        <w:rPr>
          <w:rFonts w:ascii="ＭＳ Ｐゴシック" w:eastAsia="ＭＳ Ｐゴシック" w:hAnsi="ＭＳ Ｐゴシック" w:hint="eastAsia"/>
          <w:color w:val="000000" w:themeColor="text1"/>
          <w:sz w:val="24"/>
        </w:rPr>
        <w:t>基づく</w:t>
      </w:r>
      <w:r w:rsidR="00DA498E" w:rsidRPr="00B65A77">
        <w:rPr>
          <w:rFonts w:ascii="ＭＳ Ｐゴシック" w:eastAsia="ＭＳ Ｐゴシック" w:hAnsi="ＭＳ Ｐゴシック" w:hint="eastAsia"/>
          <w:color w:val="000000" w:themeColor="text1"/>
          <w:sz w:val="24"/>
        </w:rPr>
        <w:t>関連施策</w:t>
      </w:r>
      <w:r w:rsidR="00FA6168" w:rsidRPr="00B65A77">
        <w:rPr>
          <w:rFonts w:ascii="ＭＳ Ｐゴシック" w:eastAsia="ＭＳ Ｐゴシック" w:hAnsi="ＭＳ Ｐゴシック" w:hint="eastAsia"/>
          <w:color w:val="000000" w:themeColor="text1"/>
          <w:sz w:val="24"/>
        </w:rPr>
        <w:t>の推進をはじめ、</w:t>
      </w:r>
      <w:r w:rsidR="00C14331" w:rsidRPr="00B65A77">
        <w:rPr>
          <w:rFonts w:ascii="ＭＳ Ｐゴシック" w:eastAsia="ＭＳ Ｐゴシック" w:hAnsi="ＭＳ Ｐゴシック" w:hint="eastAsia"/>
          <w:color w:val="000000" w:themeColor="text1"/>
          <w:sz w:val="24"/>
        </w:rPr>
        <w:t>健康医療</w:t>
      </w:r>
      <w:r w:rsidRPr="00B65A77">
        <w:rPr>
          <w:rFonts w:ascii="ＭＳ Ｐゴシック" w:eastAsia="ＭＳ Ｐゴシック" w:hAnsi="ＭＳ Ｐゴシック" w:hint="eastAsia"/>
          <w:color w:val="000000" w:themeColor="text1"/>
          <w:sz w:val="24"/>
        </w:rPr>
        <w:t>施策の実現に対する情熱があり、課題発</w:t>
      </w:r>
    </w:p>
    <w:p w14:paraId="36AB9156" w14:textId="4FCCD1B6" w:rsidR="008E53A5" w:rsidRPr="00B65A77" w:rsidRDefault="004F31E7" w:rsidP="006003E7">
      <w:pPr>
        <w:tabs>
          <w:tab w:val="left" w:pos="567"/>
          <w:tab w:val="left" w:pos="993"/>
        </w:tabs>
        <w:snapToGrid w:val="0"/>
        <w:spacing w:line="20" w:lineRule="atLeast"/>
        <w:ind w:leftChars="100" w:left="210" w:firstLineChars="250" w:firstLine="600"/>
        <w:rPr>
          <w:rFonts w:ascii="ＭＳ Ｐゴシック" w:eastAsia="ＭＳ Ｐゴシック" w:hAnsi="ＭＳ Ｐゴシック"/>
          <w:color w:val="000000" w:themeColor="text1"/>
          <w:sz w:val="24"/>
        </w:rPr>
      </w:pPr>
      <w:r w:rsidRPr="00B65A77">
        <w:rPr>
          <w:rFonts w:ascii="ＭＳ Ｐゴシック" w:eastAsia="ＭＳ Ｐゴシック" w:hAnsi="ＭＳ Ｐゴシック" w:hint="eastAsia"/>
          <w:color w:val="000000" w:themeColor="text1"/>
          <w:sz w:val="24"/>
        </w:rPr>
        <w:t>見及び解決能力、企画推進力</w:t>
      </w:r>
      <w:r w:rsidR="006C034F" w:rsidRPr="00B65A77">
        <w:rPr>
          <w:rFonts w:ascii="ＭＳ Ｐゴシック" w:eastAsia="ＭＳ Ｐゴシック" w:hAnsi="ＭＳ Ｐゴシック" w:hint="eastAsia"/>
          <w:color w:val="000000" w:themeColor="text1"/>
          <w:sz w:val="24"/>
        </w:rPr>
        <w:t>、調整力</w:t>
      </w:r>
      <w:r w:rsidRPr="00B65A77">
        <w:rPr>
          <w:rFonts w:ascii="ＭＳ Ｐゴシック" w:eastAsia="ＭＳ Ｐゴシック" w:hAnsi="ＭＳ Ｐゴシック" w:hint="eastAsia"/>
          <w:color w:val="000000" w:themeColor="text1"/>
          <w:sz w:val="24"/>
        </w:rPr>
        <w:t>を有する人</w:t>
      </w:r>
    </w:p>
    <w:p w14:paraId="64E659DB" w14:textId="2A6A47B6" w:rsidR="002B1D87" w:rsidRPr="00B65A77" w:rsidRDefault="004F31E7" w:rsidP="002B1D87">
      <w:pPr>
        <w:tabs>
          <w:tab w:val="left" w:pos="567"/>
          <w:tab w:val="left" w:pos="993"/>
        </w:tabs>
        <w:snapToGrid w:val="0"/>
        <w:spacing w:line="20" w:lineRule="atLeast"/>
        <w:ind w:firstLineChars="300" w:firstLine="720"/>
        <w:rPr>
          <w:rFonts w:ascii="ＭＳ Ｐゴシック" w:eastAsia="ＭＳ Ｐゴシック" w:hAnsi="ＭＳ Ｐゴシック"/>
          <w:color w:val="000000" w:themeColor="text1"/>
          <w:sz w:val="24"/>
        </w:rPr>
      </w:pPr>
      <w:r w:rsidRPr="00B65A77">
        <w:rPr>
          <w:rFonts w:ascii="ＭＳ Ｐゴシック" w:eastAsia="ＭＳ Ｐゴシック" w:hAnsi="ＭＳ Ｐゴシック" w:hint="eastAsia"/>
          <w:color w:val="000000" w:themeColor="text1"/>
          <w:sz w:val="24"/>
        </w:rPr>
        <w:t>・多様な関係者と効率的かつ円滑にコミュニケーションを行うことができる人</w:t>
      </w:r>
    </w:p>
    <w:p w14:paraId="4A4DD560" w14:textId="7A6D2DE3" w:rsidR="002B1D87" w:rsidRPr="00B65A77" w:rsidRDefault="002B1D87" w:rsidP="002B1D87">
      <w:pPr>
        <w:tabs>
          <w:tab w:val="left" w:pos="567"/>
          <w:tab w:val="left" w:pos="993"/>
        </w:tabs>
        <w:snapToGrid w:val="0"/>
        <w:spacing w:line="20" w:lineRule="atLeast"/>
        <w:ind w:firstLineChars="300" w:firstLine="720"/>
        <w:rPr>
          <w:rFonts w:ascii="ＭＳ Ｐゴシック" w:eastAsia="ＭＳ Ｐゴシック" w:hAnsi="ＭＳ Ｐゴシック"/>
          <w:color w:val="000000" w:themeColor="text1"/>
          <w:sz w:val="24"/>
        </w:rPr>
      </w:pPr>
      <w:r w:rsidRPr="00B65A77">
        <w:rPr>
          <w:rFonts w:ascii="ＭＳ Ｐゴシック" w:eastAsia="ＭＳ Ｐゴシック" w:hAnsi="ＭＳ Ｐゴシック" w:hint="eastAsia"/>
          <w:color w:val="000000" w:themeColor="text1"/>
          <w:sz w:val="24"/>
        </w:rPr>
        <w:t>・</w:t>
      </w:r>
      <w:r w:rsidR="00EF329F" w:rsidRPr="00B65A77">
        <w:rPr>
          <w:rFonts w:ascii="ＭＳ Ｐゴシック" w:eastAsia="ＭＳ Ｐゴシック" w:hAnsi="ＭＳ Ｐゴシック" w:hint="eastAsia"/>
          <w:color w:val="000000" w:themeColor="text1"/>
          <w:sz w:val="24"/>
        </w:rPr>
        <w:t>法医学に関する高度な専門性を有している人</w:t>
      </w:r>
    </w:p>
    <w:p w14:paraId="275EB33B" w14:textId="77777777" w:rsidR="00D45610" w:rsidRPr="00A77EB5" w:rsidRDefault="00D45610" w:rsidP="00C37EFF">
      <w:pPr>
        <w:tabs>
          <w:tab w:val="left" w:pos="567"/>
          <w:tab w:val="left" w:pos="993"/>
        </w:tabs>
        <w:snapToGrid w:val="0"/>
        <w:spacing w:line="20" w:lineRule="atLeast"/>
        <w:rPr>
          <w:rFonts w:ascii="ＭＳ Ｐゴシック" w:eastAsia="ＭＳ Ｐゴシック" w:hAnsi="ＭＳ Ｐゴシック"/>
          <w:color w:val="000000" w:themeColor="text1"/>
          <w:sz w:val="24"/>
        </w:rPr>
      </w:pPr>
    </w:p>
    <w:p w14:paraId="5CC177DF" w14:textId="535F2910" w:rsidR="00D21473" w:rsidRPr="00A77EB5" w:rsidRDefault="000B244B" w:rsidP="0043016B">
      <w:pPr>
        <w:tabs>
          <w:tab w:val="left" w:pos="7740"/>
        </w:tabs>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color w:val="000000" w:themeColor="text1"/>
          <w:sz w:val="28"/>
          <w:szCs w:val="28"/>
        </w:rPr>
        <w:t>５</w:t>
      </w:r>
      <w:r w:rsidR="007308AE" w:rsidRPr="00A77EB5">
        <w:rPr>
          <w:rFonts w:ascii="ＭＳ Ｐゴシック" w:eastAsia="ＭＳ Ｐゴシック" w:hAnsi="ＭＳ Ｐゴシック" w:hint="eastAsia"/>
          <w:b/>
          <w:color w:val="000000" w:themeColor="text1"/>
          <w:sz w:val="28"/>
          <w:szCs w:val="28"/>
        </w:rPr>
        <w:t xml:space="preserve">　</w:t>
      </w:r>
      <w:r w:rsidR="00BE60CF" w:rsidRPr="00A77EB5">
        <w:rPr>
          <w:rFonts w:ascii="ＭＳ Ｐゴシック" w:eastAsia="ＭＳ Ｐゴシック" w:hAnsi="ＭＳ Ｐゴシック" w:hint="eastAsia"/>
          <w:b/>
          <w:color w:val="000000" w:themeColor="text1"/>
          <w:sz w:val="28"/>
          <w:szCs w:val="28"/>
        </w:rPr>
        <w:t>応募資格</w:t>
      </w:r>
    </w:p>
    <w:p w14:paraId="0520A039" w14:textId="77777777" w:rsidR="001975B0" w:rsidRPr="00A77EB5" w:rsidRDefault="00AD748C" w:rsidP="00870CBF">
      <w:pPr>
        <w:snapToGrid w:val="0"/>
        <w:spacing w:line="20" w:lineRule="atLeast"/>
        <w:ind w:firstLineChars="177" w:firstLine="425"/>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w:t>
      </w:r>
      <w:r w:rsidR="001975B0" w:rsidRPr="00A77EB5">
        <w:rPr>
          <w:rFonts w:ascii="ＭＳ Ｐゴシック" w:eastAsia="ＭＳ Ｐゴシック" w:hAnsi="ＭＳ Ｐゴシック" w:hint="eastAsia"/>
          <w:color w:val="000000" w:themeColor="text1"/>
          <w:sz w:val="24"/>
        </w:rPr>
        <w:t>次の要件を満たす人でなければ、受験できません。</w:t>
      </w:r>
    </w:p>
    <w:p w14:paraId="4FAF67FF" w14:textId="4BCCA8DC" w:rsidR="001975B0" w:rsidRDefault="001975B0" w:rsidP="00344FA9">
      <w:pPr>
        <w:snapToGrid w:val="0"/>
        <w:spacing w:line="20" w:lineRule="atLeast"/>
        <w:ind w:leftChars="342" w:left="838" w:hangingChars="50" w:hanging="12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w:t>
      </w:r>
      <w:r w:rsidR="00DF0832">
        <w:rPr>
          <w:rFonts w:ascii="ＭＳ Ｐゴシック" w:eastAsia="ＭＳ Ｐゴシック" w:hAnsi="ＭＳ Ｐゴシック" w:hint="eastAsia"/>
          <w:color w:val="000000" w:themeColor="text1"/>
          <w:sz w:val="24"/>
        </w:rPr>
        <w:t>医師免許を有</w:t>
      </w:r>
      <w:r w:rsidR="00EF329F">
        <w:rPr>
          <w:rFonts w:ascii="ＭＳ Ｐゴシック" w:eastAsia="ＭＳ Ｐゴシック" w:hAnsi="ＭＳ Ｐゴシック" w:hint="eastAsia"/>
          <w:color w:val="000000" w:themeColor="text1"/>
          <w:sz w:val="24"/>
        </w:rPr>
        <w:t>する</w:t>
      </w:r>
      <w:r w:rsidR="00DF0832">
        <w:rPr>
          <w:rFonts w:ascii="ＭＳ Ｐゴシック" w:eastAsia="ＭＳ Ｐゴシック" w:hAnsi="ＭＳ Ｐゴシック" w:hint="eastAsia"/>
          <w:color w:val="000000" w:themeColor="text1"/>
          <w:sz w:val="24"/>
        </w:rPr>
        <w:t>人</w:t>
      </w:r>
    </w:p>
    <w:p w14:paraId="1933C287" w14:textId="3D267D71" w:rsidR="00DF0832" w:rsidRPr="00A77EB5" w:rsidRDefault="00DF0832" w:rsidP="00344FA9">
      <w:pPr>
        <w:snapToGrid w:val="0"/>
        <w:spacing w:line="20" w:lineRule="atLeast"/>
        <w:ind w:leftChars="342" w:left="838" w:hangingChars="50" w:hanging="120"/>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w:t>
      </w:r>
      <w:r w:rsidR="00C34E14" w:rsidRPr="00C34E14">
        <w:rPr>
          <w:rFonts w:ascii="ＭＳ Ｐゴシック" w:eastAsia="ＭＳ Ｐゴシック" w:hAnsi="ＭＳ Ｐゴシック" w:hint="eastAsia"/>
          <w:color w:val="000000" w:themeColor="text1"/>
          <w:sz w:val="24"/>
        </w:rPr>
        <w:t>過去若しくは現在において、大学（大学院を含む。）医学部の法医学教室に在籍し、かつ担当の教授または准教授の指導の下に、解剖業務に従事した経験を有する</w:t>
      </w:r>
      <w:r w:rsidR="00C34E14">
        <w:rPr>
          <w:rFonts w:ascii="ＭＳ Ｐゴシック" w:eastAsia="ＭＳ Ｐゴシック" w:hAnsi="ＭＳ Ｐゴシック" w:hint="eastAsia"/>
          <w:color w:val="000000" w:themeColor="text1"/>
          <w:sz w:val="24"/>
        </w:rPr>
        <w:t>人</w:t>
      </w:r>
    </w:p>
    <w:p w14:paraId="7D276273" w14:textId="3FB2DAE2" w:rsidR="002B12C0" w:rsidRPr="00A77EB5" w:rsidRDefault="00C92A0E" w:rsidP="004F31E7">
      <w:pPr>
        <w:snapToGrid w:val="0"/>
        <w:spacing w:line="20" w:lineRule="atLeast"/>
        <w:ind w:firstLineChars="350" w:firstLine="84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※年齢等は問いません。</w:t>
      </w:r>
    </w:p>
    <w:p w14:paraId="6AF8D514" w14:textId="47022C4A" w:rsidR="000510D7" w:rsidRPr="00A77EB5" w:rsidRDefault="005A7D9E" w:rsidP="00870CBF">
      <w:pPr>
        <w:snapToGrid w:val="0"/>
        <w:spacing w:line="20" w:lineRule="atLeast"/>
        <w:ind w:firstLineChars="177" w:firstLine="425"/>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w:t>
      </w:r>
      <w:r w:rsidR="000510D7" w:rsidRPr="00A77EB5">
        <w:rPr>
          <w:rFonts w:ascii="ＭＳ Ｐゴシック" w:eastAsia="ＭＳ Ｐゴシック" w:hAnsi="ＭＳ Ｐゴシック" w:hint="eastAsia"/>
          <w:color w:val="000000" w:themeColor="text1"/>
          <w:sz w:val="24"/>
        </w:rPr>
        <w:t>次のいずれかに該当する人は、受験できません。</w:t>
      </w:r>
    </w:p>
    <w:p w14:paraId="08A67981" w14:textId="77777777" w:rsidR="00361F65" w:rsidRPr="00A77EB5" w:rsidRDefault="00361F65" w:rsidP="00361F65">
      <w:pPr>
        <w:snapToGrid w:val="0"/>
        <w:spacing w:line="20" w:lineRule="atLeast"/>
        <w:ind w:firstLineChars="300" w:firstLine="72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１　拘禁刑以上の刑に処せられ、その執行を終わるまで又はその執行を受けることがなくなるまでの人</w:t>
      </w:r>
    </w:p>
    <w:p w14:paraId="75900EA5" w14:textId="77777777" w:rsidR="00361F65" w:rsidRPr="00A77EB5" w:rsidRDefault="00361F65" w:rsidP="00361F65">
      <w:pPr>
        <w:snapToGrid w:val="0"/>
        <w:spacing w:line="20" w:lineRule="atLeast"/>
        <w:ind w:firstLineChars="300" w:firstLine="72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２　大阪府において懲戒免職の処分を受け、当該処分の日から２年を経過しない人</w:t>
      </w:r>
    </w:p>
    <w:p w14:paraId="328EC667" w14:textId="77777777" w:rsidR="00361F65" w:rsidRPr="00A77EB5" w:rsidRDefault="00361F65" w:rsidP="00361F65">
      <w:pPr>
        <w:snapToGrid w:val="0"/>
        <w:spacing w:line="20" w:lineRule="atLeast"/>
        <w:ind w:firstLineChars="300" w:firstLine="72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３　日本国憲法施行の日以後において、日本国憲法又はその下に成立した政府を暴力で破壊することを主張する政党そ</w:t>
      </w:r>
    </w:p>
    <w:p w14:paraId="2A5E3E01" w14:textId="77777777" w:rsidR="00361F65" w:rsidRPr="00A77EB5" w:rsidRDefault="00361F65" w:rsidP="00361F65">
      <w:pPr>
        <w:snapToGrid w:val="0"/>
        <w:spacing w:line="20" w:lineRule="atLeast"/>
        <w:ind w:firstLineChars="400" w:firstLine="96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の他の団体を結成し、又はこれに加入した人</w:t>
      </w:r>
    </w:p>
    <w:p w14:paraId="7B27E0FD" w14:textId="39999C56" w:rsidR="00EF329F" w:rsidRDefault="00361F65" w:rsidP="00EF329F">
      <w:pPr>
        <w:snapToGrid w:val="0"/>
        <w:spacing w:line="20" w:lineRule="atLeast"/>
        <w:ind w:firstLineChars="300" w:firstLine="72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４　平成</w:t>
      </w:r>
      <w:r w:rsidR="0066626B" w:rsidRPr="00A77EB5">
        <w:rPr>
          <w:rFonts w:ascii="ＭＳ Ｐゴシック" w:eastAsia="ＭＳ Ｐゴシック" w:hAnsi="ＭＳ Ｐゴシック" w:hint="eastAsia"/>
          <w:color w:val="000000" w:themeColor="text1"/>
          <w:sz w:val="24"/>
        </w:rPr>
        <w:t>１１</w:t>
      </w:r>
      <w:r w:rsidRPr="00A77EB5">
        <w:rPr>
          <w:rFonts w:ascii="ＭＳ Ｐゴシック" w:eastAsia="ＭＳ Ｐゴシック" w:hAnsi="ＭＳ Ｐゴシック" w:hint="eastAsia"/>
          <w:color w:val="000000" w:themeColor="text1"/>
          <w:sz w:val="24"/>
        </w:rPr>
        <w:t>年改正前の民法の規定による準禁治産の宣告を受けている人（心神耗弱を原因とするもの以外）</w:t>
      </w:r>
    </w:p>
    <w:p w14:paraId="5556900E" w14:textId="77777777" w:rsidR="00EF329F" w:rsidRPr="00A77EB5" w:rsidRDefault="00EF329F" w:rsidP="00EF329F">
      <w:pPr>
        <w:snapToGrid w:val="0"/>
        <w:spacing w:line="20" w:lineRule="atLeast"/>
        <w:ind w:firstLineChars="177" w:firstLine="425"/>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○日本国籍の有無は問いません。</w:t>
      </w:r>
    </w:p>
    <w:p w14:paraId="74E13D87" w14:textId="77777777" w:rsidR="00EF329F" w:rsidRPr="00A77EB5" w:rsidRDefault="00EF329F" w:rsidP="00EF329F">
      <w:pPr>
        <w:snapToGrid w:val="0"/>
        <w:spacing w:line="20" w:lineRule="atLeast"/>
        <w:ind w:firstLineChars="300" w:firstLine="72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１　日本国籍を有しない職員は公権力の行使又は公の意思形成への参画に携わる職以外の職に任用されます。</w:t>
      </w:r>
    </w:p>
    <w:p w14:paraId="00025916" w14:textId="4A51642A" w:rsidR="00EF329F" w:rsidRPr="00A77EB5" w:rsidRDefault="00EF329F" w:rsidP="00EF329F">
      <w:pPr>
        <w:snapToGrid w:val="0"/>
        <w:spacing w:line="20" w:lineRule="atLeast"/>
        <w:ind w:firstLineChars="300" w:firstLine="720"/>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２　日本国籍を有しない人は、採用時に当該職務に従事可能な在留資格がない場合には採用されません。</w:t>
      </w:r>
      <w:r w:rsidRPr="00A77EB5">
        <w:rPr>
          <w:rFonts w:ascii="ＭＳ Ｐゴシック" w:eastAsia="ＭＳ Ｐゴシック" w:hAnsi="ＭＳ Ｐゴシック"/>
          <w:color w:val="000000" w:themeColor="text1"/>
          <w:sz w:val="24"/>
        </w:rPr>
        <w:cr/>
      </w:r>
    </w:p>
    <w:p w14:paraId="747F655B" w14:textId="530C2438" w:rsidR="00FB5B36" w:rsidRPr="007D2B86" w:rsidRDefault="000B244B" w:rsidP="00FB5B36">
      <w:pPr>
        <w:snapToGrid w:val="0"/>
        <w:spacing w:line="20" w:lineRule="atLeast"/>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color w:val="000000" w:themeColor="text1"/>
          <w:sz w:val="28"/>
          <w:szCs w:val="28"/>
        </w:rPr>
        <w:t>６</w:t>
      </w:r>
      <w:r w:rsidR="00FB5B36" w:rsidRPr="00A77EB5">
        <w:rPr>
          <w:rFonts w:ascii="ＭＳ Ｐゴシック" w:eastAsia="ＭＳ Ｐゴシック" w:hAnsi="ＭＳ Ｐゴシック" w:hint="eastAsia"/>
          <w:b/>
          <w:color w:val="000000" w:themeColor="text1"/>
          <w:sz w:val="28"/>
          <w:szCs w:val="28"/>
        </w:rPr>
        <w:t xml:space="preserve">　選考日時及び選考方法</w:t>
      </w:r>
    </w:p>
    <w:p w14:paraId="5660554F" w14:textId="408C3ADB" w:rsidR="00FB5B36" w:rsidRPr="00A77EB5" w:rsidRDefault="00265131" w:rsidP="00FB5B36">
      <w:pPr>
        <w:snapToGrid w:val="0"/>
        <w:spacing w:line="20" w:lineRule="atLeast"/>
        <w:rPr>
          <w:rFonts w:ascii="ＭＳ Ｐゴシック" w:eastAsia="ＭＳ Ｐゴシック" w:hAnsi="ＭＳ Ｐゴシック"/>
          <w:color w:val="000000" w:themeColor="text1"/>
          <w:sz w:val="24"/>
        </w:rPr>
      </w:pPr>
      <w:r w:rsidRPr="00A77EB5">
        <w:rPr>
          <w:rFonts w:ascii="ＭＳ ゴシック" w:eastAsia="ＭＳ ゴシック" w:hAnsi="ＭＳ ゴシック" w:hint="eastAsia"/>
          <w:b/>
          <w:noProof/>
          <w:color w:val="000000" w:themeColor="text1"/>
          <w:sz w:val="28"/>
          <w:szCs w:val="28"/>
        </w:rPr>
        <mc:AlternateContent>
          <mc:Choice Requires="wps">
            <w:drawing>
              <wp:anchor distT="0" distB="0" distL="114300" distR="114300" simplePos="0" relativeHeight="251658752" behindDoc="0" locked="0" layoutInCell="1" allowOverlap="1" wp14:anchorId="1CC7C21A" wp14:editId="0D34B774">
                <wp:simplePos x="0" y="0"/>
                <wp:positionH relativeFrom="column">
                  <wp:posOffset>25400</wp:posOffset>
                </wp:positionH>
                <wp:positionV relativeFrom="paragraph">
                  <wp:posOffset>147955</wp:posOffset>
                </wp:positionV>
                <wp:extent cx="8204200" cy="3663315"/>
                <wp:effectExtent l="0" t="0" r="25400" b="13335"/>
                <wp:wrapNone/>
                <wp:docPr id="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04200" cy="3663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626E7" id="Rectangle 30" o:spid="_x0000_s1026" style="position:absolute;margin-left:2pt;margin-top:11.65pt;width:646pt;height:28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" filled="f">
                <v:textbox inset="5.85pt,.7pt,5.85pt,.7pt"/>
              </v:rect>
            </w:pict>
          </mc:Fallback>
        </mc:AlternateContent>
      </w:r>
    </w:p>
    <w:p w14:paraId="48B59E47" w14:textId="2D321FC0" w:rsidR="00FB5B36" w:rsidRPr="00A77EB5" w:rsidRDefault="00FB5B36" w:rsidP="00FB5B36">
      <w:pPr>
        <w:ind w:firstLineChars="200" w:firstLine="562"/>
        <w:rPr>
          <w:rFonts w:ascii="ＭＳ ゴシック" w:eastAsia="ＭＳ ゴシック" w:hAnsi="ＭＳ ゴシック"/>
          <w:b/>
          <w:color w:val="000000" w:themeColor="text1"/>
          <w:sz w:val="28"/>
          <w:szCs w:val="28"/>
        </w:rPr>
      </w:pPr>
      <w:r w:rsidRPr="00A77EB5">
        <w:rPr>
          <w:rFonts w:ascii="ＭＳ ゴシック" w:eastAsia="ＭＳ ゴシック" w:hAnsi="ＭＳ ゴシック" w:hint="eastAsia"/>
          <w:b/>
          <w:color w:val="000000" w:themeColor="text1"/>
          <w:sz w:val="28"/>
          <w:szCs w:val="28"/>
        </w:rPr>
        <w:t>◇提出論文等による書類審査</w:t>
      </w:r>
    </w:p>
    <w:p w14:paraId="7A85D6D1" w14:textId="5C6B3260" w:rsidR="00FB5B36" w:rsidRPr="00A77EB5" w:rsidRDefault="00FB5B36" w:rsidP="00FB5B36">
      <w:pPr>
        <w:ind w:firstLineChars="200" w:firstLine="562"/>
        <w:rPr>
          <w:rFonts w:ascii="ＭＳ ゴシック" w:eastAsia="ＭＳ ゴシック" w:hAnsi="ＭＳ ゴシック"/>
          <w:b/>
          <w:color w:val="000000" w:themeColor="text1"/>
          <w:sz w:val="28"/>
          <w:szCs w:val="28"/>
        </w:rPr>
      </w:pPr>
      <w:r w:rsidRPr="00A77EB5">
        <w:rPr>
          <w:rFonts w:ascii="ＭＳ ゴシック" w:eastAsia="ＭＳ ゴシック" w:hAnsi="ＭＳ ゴシック" w:hint="eastAsia"/>
          <w:b/>
          <w:color w:val="000000" w:themeColor="text1"/>
          <w:sz w:val="28"/>
          <w:szCs w:val="28"/>
        </w:rPr>
        <w:t>◇個別面接を実施</w:t>
      </w:r>
    </w:p>
    <w:p w14:paraId="7B8F05A3" w14:textId="12419F57" w:rsidR="00044E48" w:rsidRPr="00A77EB5" w:rsidRDefault="00FB5B36" w:rsidP="00044E48">
      <w:pPr>
        <w:ind w:firstLineChars="100" w:firstLine="280"/>
        <w:rPr>
          <w:color w:val="000000" w:themeColor="text1"/>
          <w:sz w:val="28"/>
          <w:szCs w:val="28"/>
        </w:rPr>
      </w:pPr>
      <w:r w:rsidRPr="00A77EB5">
        <w:rPr>
          <w:rFonts w:hint="eastAsia"/>
          <w:color w:val="000000" w:themeColor="text1"/>
          <w:sz w:val="28"/>
          <w:szCs w:val="28"/>
        </w:rPr>
        <w:t>【選考日時】</w:t>
      </w:r>
      <w:r w:rsidR="005F3E7C">
        <w:rPr>
          <w:rFonts w:hint="eastAsia"/>
          <w:color w:val="000000" w:themeColor="text1"/>
          <w:sz w:val="28"/>
          <w:szCs w:val="28"/>
        </w:rPr>
        <w:t>書類審査：</w:t>
      </w:r>
      <w:r w:rsidR="009C694A">
        <w:rPr>
          <w:rFonts w:hint="eastAsia"/>
          <w:color w:val="000000" w:themeColor="text1"/>
          <w:sz w:val="28"/>
          <w:szCs w:val="28"/>
        </w:rPr>
        <w:t>受付期間中に書類を提出</w:t>
      </w:r>
    </w:p>
    <w:p w14:paraId="5950F5D3" w14:textId="4ACB2863" w:rsidR="0045360A" w:rsidRDefault="009C694A" w:rsidP="00664222">
      <w:pPr>
        <w:ind w:firstLineChars="700" w:firstLine="1960"/>
        <w:rPr>
          <w:color w:val="000000" w:themeColor="text1"/>
          <w:sz w:val="28"/>
          <w:szCs w:val="28"/>
        </w:rPr>
      </w:pPr>
      <w:r>
        <w:rPr>
          <w:rFonts w:hint="eastAsia"/>
          <w:color w:val="000000" w:themeColor="text1"/>
          <w:sz w:val="28"/>
          <w:szCs w:val="28"/>
        </w:rPr>
        <w:t>個別面接：</w:t>
      </w:r>
      <w:r w:rsidR="00676CE1" w:rsidRPr="00A77EB5">
        <w:rPr>
          <w:rFonts w:hint="eastAsia"/>
          <w:color w:val="000000" w:themeColor="text1"/>
          <w:sz w:val="28"/>
          <w:szCs w:val="28"/>
        </w:rPr>
        <w:t>令和</w:t>
      </w:r>
      <w:r w:rsidR="00EC4C11" w:rsidRPr="00A77EB5">
        <w:rPr>
          <w:rFonts w:hint="eastAsia"/>
          <w:color w:val="000000" w:themeColor="text1"/>
          <w:sz w:val="28"/>
          <w:szCs w:val="28"/>
        </w:rPr>
        <w:t>８</w:t>
      </w:r>
      <w:r w:rsidR="00676CE1" w:rsidRPr="00A77EB5">
        <w:rPr>
          <w:rFonts w:hint="eastAsia"/>
          <w:color w:val="000000" w:themeColor="text1"/>
          <w:sz w:val="28"/>
          <w:szCs w:val="28"/>
        </w:rPr>
        <w:t>年</w:t>
      </w:r>
      <w:r w:rsidR="00C34E14">
        <w:rPr>
          <w:rFonts w:hint="eastAsia"/>
          <w:color w:val="000000" w:themeColor="text1"/>
          <w:sz w:val="28"/>
          <w:szCs w:val="28"/>
        </w:rPr>
        <w:t>１０</w:t>
      </w:r>
      <w:r w:rsidR="00AD748C" w:rsidRPr="00A77EB5">
        <w:rPr>
          <w:rFonts w:hint="eastAsia"/>
          <w:color w:val="000000" w:themeColor="text1"/>
          <w:sz w:val="28"/>
          <w:szCs w:val="28"/>
        </w:rPr>
        <w:t>月</w:t>
      </w:r>
      <w:r>
        <w:rPr>
          <w:rFonts w:hint="eastAsia"/>
          <w:color w:val="000000" w:themeColor="text1"/>
          <w:sz w:val="28"/>
          <w:szCs w:val="28"/>
        </w:rPr>
        <w:t>１６</w:t>
      </w:r>
      <w:r w:rsidR="00AE7ECD" w:rsidRPr="00A77EB5">
        <w:rPr>
          <w:rFonts w:hint="eastAsia"/>
          <w:color w:val="000000" w:themeColor="text1"/>
          <w:sz w:val="28"/>
          <w:szCs w:val="28"/>
        </w:rPr>
        <w:t>日</w:t>
      </w:r>
      <w:r w:rsidR="003A0B35" w:rsidRPr="00A77EB5">
        <w:rPr>
          <w:rFonts w:hint="eastAsia"/>
          <w:color w:val="000000" w:themeColor="text1"/>
          <w:sz w:val="28"/>
          <w:szCs w:val="28"/>
        </w:rPr>
        <w:t>（</w:t>
      </w:r>
      <w:r w:rsidR="00C56D3C">
        <w:rPr>
          <w:rFonts w:hint="eastAsia"/>
          <w:color w:val="000000" w:themeColor="text1"/>
          <w:sz w:val="28"/>
          <w:szCs w:val="28"/>
        </w:rPr>
        <w:t>金</w:t>
      </w:r>
      <w:r w:rsidR="00C37EFF" w:rsidRPr="00A77EB5">
        <w:rPr>
          <w:rFonts w:hint="eastAsia"/>
          <w:color w:val="000000" w:themeColor="text1"/>
          <w:sz w:val="28"/>
          <w:szCs w:val="28"/>
        </w:rPr>
        <w:t>曜日</w:t>
      </w:r>
      <w:r w:rsidR="000D7853" w:rsidRPr="00A77EB5">
        <w:rPr>
          <w:rFonts w:hint="eastAsia"/>
          <w:color w:val="000000" w:themeColor="text1"/>
          <w:sz w:val="28"/>
          <w:szCs w:val="28"/>
        </w:rPr>
        <w:t>）</w:t>
      </w:r>
      <w:r w:rsidR="00044E48" w:rsidRPr="00A77EB5">
        <w:rPr>
          <w:rFonts w:hint="eastAsia"/>
          <w:color w:val="000000" w:themeColor="text1"/>
          <w:sz w:val="28"/>
          <w:szCs w:val="28"/>
        </w:rPr>
        <w:t>【予定】</w:t>
      </w:r>
    </w:p>
    <w:p w14:paraId="575999A1" w14:textId="2DEB3037" w:rsidR="009C694A" w:rsidRPr="00CA4649" w:rsidRDefault="00044E48" w:rsidP="00CA4649">
      <w:pPr>
        <w:ind w:firstLineChars="100" w:firstLine="280"/>
        <w:rPr>
          <w:color w:val="000000" w:themeColor="text1"/>
          <w:sz w:val="28"/>
          <w:szCs w:val="28"/>
        </w:rPr>
      </w:pPr>
      <w:r w:rsidRPr="00A77EB5">
        <w:rPr>
          <w:rFonts w:hint="eastAsia"/>
          <w:color w:val="000000" w:themeColor="text1"/>
          <w:sz w:val="28"/>
          <w:szCs w:val="28"/>
        </w:rPr>
        <w:t>【結果発表】</w:t>
      </w:r>
      <w:r w:rsidR="00676CE1" w:rsidRPr="00A77EB5">
        <w:rPr>
          <w:rFonts w:hint="eastAsia"/>
          <w:color w:val="000000" w:themeColor="text1"/>
          <w:sz w:val="28"/>
          <w:szCs w:val="28"/>
        </w:rPr>
        <w:t>令和</w:t>
      </w:r>
      <w:r w:rsidR="00EC4C11" w:rsidRPr="00A77EB5">
        <w:rPr>
          <w:rFonts w:hint="eastAsia"/>
          <w:color w:val="000000" w:themeColor="text1"/>
          <w:sz w:val="28"/>
          <w:szCs w:val="28"/>
        </w:rPr>
        <w:t>８</w:t>
      </w:r>
      <w:r w:rsidR="00676CE1" w:rsidRPr="00A77EB5">
        <w:rPr>
          <w:rFonts w:hint="eastAsia"/>
          <w:color w:val="000000" w:themeColor="text1"/>
          <w:sz w:val="28"/>
          <w:szCs w:val="28"/>
        </w:rPr>
        <w:t>年</w:t>
      </w:r>
      <w:r w:rsidR="00C56D3C">
        <w:rPr>
          <w:rFonts w:hint="eastAsia"/>
          <w:color w:val="000000" w:themeColor="text1"/>
          <w:sz w:val="28"/>
          <w:szCs w:val="28"/>
        </w:rPr>
        <w:t>１０</w:t>
      </w:r>
      <w:r w:rsidR="00676CE1" w:rsidRPr="00A77EB5">
        <w:rPr>
          <w:rFonts w:hint="eastAsia"/>
          <w:color w:val="000000" w:themeColor="text1"/>
          <w:sz w:val="28"/>
          <w:szCs w:val="28"/>
        </w:rPr>
        <w:t>月</w:t>
      </w:r>
      <w:r w:rsidR="00C34E14">
        <w:rPr>
          <w:rFonts w:hint="eastAsia"/>
          <w:color w:val="000000" w:themeColor="text1"/>
          <w:sz w:val="28"/>
          <w:szCs w:val="28"/>
        </w:rPr>
        <w:t>２３</w:t>
      </w:r>
      <w:r w:rsidR="00AD748C" w:rsidRPr="00A77EB5">
        <w:rPr>
          <w:rFonts w:hint="eastAsia"/>
          <w:color w:val="000000" w:themeColor="text1"/>
          <w:sz w:val="28"/>
          <w:szCs w:val="28"/>
        </w:rPr>
        <w:t>日（</w:t>
      </w:r>
      <w:r w:rsidR="00C37EFF" w:rsidRPr="00A77EB5">
        <w:rPr>
          <w:rFonts w:hint="eastAsia"/>
          <w:color w:val="000000" w:themeColor="text1"/>
          <w:sz w:val="28"/>
          <w:szCs w:val="28"/>
        </w:rPr>
        <w:t>金曜日</w:t>
      </w:r>
      <w:r w:rsidR="00FB5B36" w:rsidRPr="00A77EB5">
        <w:rPr>
          <w:rFonts w:hint="eastAsia"/>
          <w:color w:val="000000" w:themeColor="text1"/>
          <w:sz w:val="28"/>
          <w:szCs w:val="28"/>
        </w:rPr>
        <w:t>）【予定】</w:t>
      </w:r>
    </w:p>
    <w:p w14:paraId="0DDAB314" w14:textId="77777777" w:rsidR="00FB5B36" w:rsidRPr="00A77EB5" w:rsidRDefault="00FB5B36" w:rsidP="003E438B">
      <w:pPr>
        <w:snapToGrid w:val="0"/>
        <w:ind w:leftChars="950" w:left="2085" w:hangingChars="50" w:hanging="90"/>
        <w:contextualSpacing/>
        <w:rPr>
          <w:rFonts w:ascii="ＭＳ Ｐゴシック" w:eastAsia="ＭＳ Ｐゴシック" w:hAnsi="ＭＳ Ｐゴシック"/>
          <w:color w:val="000000" w:themeColor="text1"/>
          <w:sz w:val="18"/>
        </w:rPr>
      </w:pPr>
    </w:p>
    <w:p w14:paraId="7C4082A3" w14:textId="77777777" w:rsidR="00EC4C11" w:rsidRPr="00A77EB5" w:rsidRDefault="00EC4C11" w:rsidP="00EC4C11">
      <w:pPr>
        <w:snapToGrid w:val="0"/>
        <w:ind w:firstLineChars="400" w:firstLine="96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※選考の結果は合否にかかわらず有効受験者全員に郵送で通知します。</w:t>
      </w:r>
    </w:p>
    <w:p w14:paraId="51E0A7CB" w14:textId="4ABC8B52" w:rsidR="00EC4C11" w:rsidRPr="00A77EB5" w:rsidRDefault="00EC4C11" w:rsidP="00EC4C11">
      <w:pPr>
        <w:snapToGrid w:val="0"/>
        <w:ind w:firstLineChars="500" w:firstLine="120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また、合格者については、受験番号を発表日の午後２時に大阪府職員採用選考案内ホーム</w:t>
      </w:r>
    </w:p>
    <w:p w14:paraId="3291E4E6" w14:textId="77777777" w:rsidR="00EC4C11" w:rsidRPr="00A77EB5" w:rsidRDefault="00EC4C11" w:rsidP="00EC4C11">
      <w:pPr>
        <w:snapToGrid w:val="0"/>
        <w:ind w:firstLineChars="500" w:firstLine="120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ページに掲載する予定です。</w:t>
      </w:r>
    </w:p>
    <w:p w14:paraId="22071057" w14:textId="77777777" w:rsidR="00EC4C11" w:rsidRDefault="00EC4C11" w:rsidP="00EC4C11">
      <w:pPr>
        <w:snapToGrid w:val="0"/>
        <w:ind w:firstLineChars="500" w:firstLine="120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（大阪府職員採用選考案内ホームページ：</w:t>
      </w:r>
      <w:hyperlink r:id="rId8" w:history="1">
        <w:r w:rsidRPr="00A77EB5">
          <w:rPr>
            <w:rStyle w:val="a4"/>
            <w:rFonts w:ascii="ＭＳ Ｐゴシック" w:eastAsia="ＭＳ Ｐゴシック" w:hAnsi="ＭＳ Ｐゴシック"/>
            <w:color w:val="000000" w:themeColor="text1"/>
            <w:sz w:val="24"/>
          </w:rPr>
          <w:t>https://www.pref.osaka.lg.jp/o040030/jinji/senkou/index.html</w:t>
        </w:r>
      </w:hyperlink>
      <w:r w:rsidRPr="00A77EB5">
        <w:rPr>
          <w:rFonts w:ascii="ＭＳ Ｐゴシック" w:eastAsia="ＭＳ Ｐゴシック" w:hAnsi="ＭＳ Ｐゴシック" w:hint="eastAsia"/>
          <w:color w:val="000000" w:themeColor="text1"/>
          <w:sz w:val="24"/>
        </w:rPr>
        <w:t>）</w:t>
      </w:r>
    </w:p>
    <w:p w14:paraId="65916452" w14:textId="59691FC3" w:rsidR="00FB5B36" w:rsidRPr="00A77EB5" w:rsidRDefault="00FB5B36" w:rsidP="00822841">
      <w:pPr>
        <w:snapToGrid w:val="0"/>
        <w:contextualSpacing/>
        <w:rPr>
          <w:rFonts w:ascii="ＭＳ Ｐゴシック" w:eastAsia="ＭＳ Ｐゴシック" w:hAnsi="ＭＳ Ｐゴシック"/>
          <w:color w:val="000000" w:themeColor="text1"/>
          <w:sz w:val="18"/>
        </w:rPr>
      </w:pPr>
    </w:p>
    <w:p w14:paraId="130E6DB0" w14:textId="75A132CB" w:rsidR="009C694A" w:rsidRPr="009C694A" w:rsidRDefault="009C694A" w:rsidP="009C694A">
      <w:pPr>
        <w:snapToGrid w:val="0"/>
        <w:ind w:firstLineChars="200" w:firstLine="48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w:t>
      </w:r>
      <w:r w:rsidRPr="009C694A">
        <w:rPr>
          <w:rFonts w:ascii="ＭＳ Ｐゴシック" w:eastAsia="ＭＳ Ｐゴシック" w:hAnsi="ＭＳ Ｐゴシック"/>
          <w:color w:val="000000" w:themeColor="text1"/>
          <w:sz w:val="24"/>
        </w:rPr>
        <w:t>面接時間や場所に関する情報は、令和８年１０月９日（金曜日）にメールでご案内いたします</w:t>
      </w:r>
      <w:r>
        <w:rPr>
          <w:rFonts w:ascii="ＭＳ Ｐゴシック" w:eastAsia="ＭＳ Ｐゴシック" w:hAnsi="ＭＳ Ｐゴシック" w:hint="eastAsia"/>
          <w:color w:val="000000" w:themeColor="text1"/>
          <w:sz w:val="24"/>
        </w:rPr>
        <w:t>。</w:t>
      </w:r>
    </w:p>
    <w:p w14:paraId="4EF8E7CC" w14:textId="2A762FA4" w:rsidR="00EC4C11" w:rsidRPr="00A77EB5" w:rsidRDefault="00EC4C11" w:rsidP="00EC4C11">
      <w:pPr>
        <w:snapToGrid w:val="0"/>
        <w:ind w:firstLineChars="200" w:firstLine="48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※受験者の状況によって、選考日を変更することがあります。その場合、受験者全員に対しあらかじめ連絡します。</w:t>
      </w:r>
    </w:p>
    <w:p w14:paraId="3DE14DA8" w14:textId="77777777" w:rsidR="00EC4C11" w:rsidRPr="00A77EB5" w:rsidRDefault="00EC4C11" w:rsidP="00EC4C11">
      <w:pPr>
        <w:snapToGrid w:val="0"/>
        <w:ind w:firstLineChars="200" w:firstLine="48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※選考の延期等については、大阪府職員採用選考案内ホームページから確認することができます。</w:t>
      </w:r>
    </w:p>
    <w:p w14:paraId="36ECB798" w14:textId="77777777" w:rsidR="00AA1784" w:rsidRDefault="00AA1784" w:rsidP="00AA1E43">
      <w:pPr>
        <w:snapToGrid w:val="0"/>
        <w:spacing w:line="276" w:lineRule="auto"/>
        <w:rPr>
          <w:rFonts w:ascii="ＭＳ Ｐゴシック" w:eastAsia="ＭＳ Ｐゴシック" w:hAnsi="ＭＳ Ｐゴシック"/>
          <w:b/>
          <w:color w:val="000000" w:themeColor="text1"/>
          <w:sz w:val="24"/>
          <w:szCs w:val="28"/>
        </w:rPr>
      </w:pPr>
    </w:p>
    <w:p w14:paraId="1EBB88CB" w14:textId="77777777" w:rsidR="00CA4649" w:rsidRPr="00A77EB5" w:rsidRDefault="00CA4649" w:rsidP="00AA1E43">
      <w:pPr>
        <w:snapToGrid w:val="0"/>
        <w:spacing w:line="276" w:lineRule="auto"/>
        <w:rPr>
          <w:rFonts w:ascii="ＭＳ Ｐゴシック" w:eastAsia="ＭＳ Ｐゴシック" w:hAnsi="ＭＳ Ｐゴシック"/>
          <w:b/>
          <w:color w:val="000000" w:themeColor="text1"/>
          <w:sz w:val="24"/>
          <w:szCs w:val="28"/>
        </w:rPr>
      </w:pPr>
    </w:p>
    <w:p w14:paraId="2A01328D" w14:textId="3008ED5D" w:rsidR="00760B32" w:rsidRPr="00A77EB5" w:rsidRDefault="000B244B" w:rsidP="00AA1E43">
      <w:pPr>
        <w:snapToGrid w:val="0"/>
        <w:spacing w:line="276" w:lineRule="auto"/>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color w:val="000000" w:themeColor="text1"/>
          <w:sz w:val="28"/>
          <w:szCs w:val="28"/>
        </w:rPr>
        <w:t>７</w:t>
      </w:r>
      <w:r w:rsidR="00760B32" w:rsidRPr="00A77EB5">
        <w:rPr>
          <w:rFonts w:ascii="ＭＳ Ｐゴシック" w:eastAsia="ＭＳ Ｐゴシック" w:hAnsi="ＭＳ Ｐゴシック" w:hint="eastAsia"/>
          <w:b/>
          <w:color w:val="000000" w:themeColor="text1"/>
          <w:sz w:val="28"/>
          <w:szCs w:val="28"/>
        </w:rPr>
        <w:t xml:space="preserve">　任用期間</w:t>
      </w:r>
    </w:p>
    <w:p w14:paraId="01DC4684" w14:textId="20888F31" w:rsidR="00F20BCC" w:rsidRPr="002F6CA3" w:rsidRDefault="00676CE1" w:rsidP="00F20BCC">
      <w:pPr>
        <w:snapToGrid w:val="0"/>
        <w:spacing w:line="276" w:lineRule="auto"/>
        <w:ind w:leftChars="228" w:left="719" w:hangingChars="100" w:hanging="240"/>
        <w:rPr>
          <w:rFonts w:ascii="ＭＳ Ｐゴシック" w:eastAsia="ＭＳ Ｐゴシック" w:hAnsi="ＭＳ Ｐゴシック"/>
          <w:color w:val="000000" w:themeColor="text1"/>
          <w:sz w:val="24"/>
        </w:rPr>
      </w:pPr>
      <w:bookmarkStart w:id="1" w:name="_Hlk235528062"/>
      <w:r w:rsidRPr="002F6CA3">
        <w:rPr>
          <w:rFonts w:ascii="ＭＳ Ｐゴシック" w:eastAsia="ＭＳ Ｐゴシック" w:hAnsi="ＭＳ Ｐゴシック" w:hint="eastAsia"/>
          <w:color w:val="000000" w:themeColor="text1"/>
          <w:sz w:val="24"/>
        </w:rPr>
        <w:t>○令和</w:t>
      </w:r>
      <w:r w:rsidR="001E5C49" w:rsidRPr="002F6CA3">
        <w:rPr>
          <w:rFonts w:ascii="ＭＳ Ｐゴシック" w:eastAsia="ＭＳ Ｐゴシック" w:hAnsi="ＭＳ Ｐゴシック" w:hint="eastAsia"/>
          <w:color w:val="000000" w:themeColor="text1"/>
          <w:sz w:val="24"/>
        </w:rPr>
        <w:t>９</w:t>
      </w:r>
      <w:r w:rsidRPr="002F6CA3">
        <w:rPr>
          <w:rFonts w:ascii="ＭＳ Ｐゴシック" w:eastAsia="ＭＳ Ｐゴシック" w:hAnsi="ＭＳ Ｐゴシック" w:hint="eastAsia"/>
          <w:color w:val="000000" w:themeColor="text1"/>
          <w:sz w:val="24"/>
        </w:rPr>
        <w:t>年</w:t>
      </w:r>
      <w:r w:rsidR="001E5C49" w:rsidRPr="002F6CA3">
        <w:rPr>
          <w:rFonts w:ascii="ＭＳ Ｐゴシック" w:eastAsia="ＭＳ Ｐゴシック" w:hAnsi="ＭＳ Ｐゴシック" w:hint="eastAsia"/>
          <w:color w:val="000000" w:themeColor="text1"/>
          <w:sz w:val="24"/>
        </w:rPr>
        <w:t>４</w:t>
      </w:r>
      <w:r w:rsidR="00F20BCC" w:rsidRPr="002F6CA3">
        <w:rPr>
          <w:rFonts w:ascii="ＭＳ Ｐゴシック" w:eastAsia="ＭＳ Ｐゴシック" w:hAnsi="ＭＳ Ｐゴシック" w:hint="eastAsia"/>
          <w:color w:val="000000" w:themeColor="text1"/>
          <w:sz w:val="24"/>
        </w:rPr>
        <w:t>月１日から令和</w:t>
      </w:r>
      <w:r w:rsidR="001E5C49" w:rsidRPr="002F6CA3">
        <w:rPr>
          <w:rFonts w:ascii="ＭＳ Ｐゴシック" w:eastAsia="ＭＳ Ｐゴシック" w:hAnsi="ＭＳ Ｐゴシック" w:hint="eastAsia"/>
          <w:color w:val="000000" w:themeColor="text1"/>
          <w:sz w:val="24"/>
        </w:rPr>
        <w:t>10</w:t>
      </w:r>
      <w:r w:rsidR="00F20BCC" w:rsidRPr="002F6CA3">
        <w:rPr>
          <w:rFonts w:ascii="ＭＳ Ｐゴシック" w:eastAsia="ＭＳ Ｐゴシック" w:hAnsi="ＭＳ Ｐゴシック" w:hint="eastAsia"/>
          <w:color w:val="000000" w:themeColor="text1"/>
          <w:sz w:val="24"/>
        </w:rPr>
        <w:t>年３月３１日まで</w:t>
      </w:r>
    </w:p>
    <w:p w14:paraId="3C888137" w14:textId="77777777" w:rsidR="006003E7" w:rsidRDefault="00BB1EBE" w:rsidP="006003E7">
      <w:pPr>
        <w:snapToGrid w:val="0"/>
        <w:spacing w:line="276" w:lineRule="auto"/>
        <w:ind w:firstLineChars="300" w:firstLine="720"/>
        <w:rPr>
          <w:rFonts w:ascii="ＭＳ Ｐゴシック" w:eastAsia="ＭＳ Ｐゴシック" w:hAnsi="ＭＳ Ｐゴシック"/>
          <w:color w:val="000000" w:themeColor="text1"/>
          <w:sz w:val="24"/>
        </w:rPr>
      </w:pPr>
      <w:r w:rsidRPr="002F6CA3">
        <w:rPr>
          <w:rFonts w:ascii="ＭＳ Ｐゴシック" w:eastAsia="ＭＳ Ｐゴシック" w:hAnsi="ＭＳ Ｐゴシック" w:hint="eastAsia"/>
          <w:color w:val="000000" w:themeColor="text1"/>
          <w:sz w:val="24"/>
        </w:rPr>
        <w:t>※任期は採用日から令和</w:t>
      </w:r>
      <w:r w:rsidR="001E5C49" w:rsidRPr="002F6CA3">
        <w:rPr>
          <w:rFonts w:ascii="ＭＳ Ｐゴシック" w:eastAsia="ＭＳ Ｐゴシック" w:hAnsi="ＭＳ Ｐゴシック" w:hint="eastAsia"/>
          <w:color w:val="000000" w:themeColor="text1"/>
          <w:sz w:val="24"/>
        </w:rPr>
        <w:t>10</w:t>
      </w:r>
      <w:r w:rsidRPr="002F6CA3">
        <w:rPr>
          <w:rFonts w:ascii="ＭＳ Ｐゴシック" w:eastAsia="ＭＳ Ｐゴシック" w:hAnsi="ＭＳ Ｐゴシック" w:hint="eastAsia"/>
          <w:color w:val="000000" w:themeColor="text1"/>
          <w:sz w:val="24"/>
        </w:rPr>
        <w:t>年３月３１日までですが、令和</w:t>
      </w:r>
      <w:r w:rsidR="001E5C49" w:rsidRPr="002F6CA3">
        <w:rPr>
          <w:rFonts w:ascii="ＭＳ Ｐゴシック" w:eastAsia="ＭＳ Ｐゴシック" w:hAnsi="ＭＳ Ｐゴシック" w:hint="eastAsia"/>
          <w:color w:val="000000" w:themeColor="text1"/>
          <w:sz w:val="24"/>
        </w:rPr>
        <w:t>10</w:t>
      </w:r>
      <w:r w:rsidRPr="002F6CA3">
        <w:rPr>
          <w:rFonts w:ascii="ＭＳ Ｐゴシック" w:eastAsia="ＭＳ Ｐゴシック" w:hAnsi="ＭＳ Ｐゴシック" w:hint="eastAsia"/>
          <w:color w:val="000000" w:themeColor="text1"/>
          <w:sz w:val="24"/>
        </w:rPr>
        <w:t>年度以降</w:t>
      </w:r>
      <w:r w:rsidR="006003E7">
        <w:rPr>
          <w:rFonts w:ascii="ＭＳ Ｐゴシック" w:eastAsia="ＭＳ Ｐゴシック" w:hAnsi="ＭＳ Ｐゴシック" w:hint="eastAsia"/>
          <w:color w:val="000000" w:themeColor="text1"/>
          <w:sz w:val="24"/>
        </w:rPr>
        <w:t>は</w:t>
      </w:r>
      <w:r w:rsidRPr="002F6CA3">
        <w:rPr>
          <w:rFonts w:ascii="ＭＳ Ｐゴシック" w:eastAsia="ＭＳ Ｐゴシック" w:hAnsi="ＭＳ Ｐゴシック" w:hint="eastAsia"/>
          <w:color w:val="000000" w:themeColor="text1"/>
          <w:sz w:val="24"/>
        </w:rPr>
        <w:t>勤務実績などにより年度ごと</w:t>
      </w:r>
      <w:r w:rsidR="001E5C49" w:rsidRPr="002F6CA3">
        <w:rPr>
          <w:rFonts w:ascii="ＭＳ Ｐゴシック" w:eastAsia="ＭＳ Ｐゴシック" w:hAnsi="ＭＳ Ｐゴシック" w:hint="eastAsia"/>
          <w:color w:val="000000" w:themeColor="text1"/>
          <w:sz w:val="24"/>
        </w:rPr>
        <w:t>に</w:t>
      </w:r>
      <w:r w:rsidRPr="002F6CA3">
        <w:rPr>
          <w:rFonts w:ascii="ＭＳ Ｐゴシック" w:eastAsia="ＭＳ Ｐゴシック" w:hAnsi="ＭＳ Ｐゴシック" w:hint="eastAsia"/>
          <w:color w:val="000000" w:themeColor="text1"/>
          <w:sz w:val="24"/>
        </w:rPr>
        <w:t>更新し、最長で</w:t>
      </w:r>
    </w:p>
    <w:p w14:paraId="5AD64052" w14:textId="42DD3D61" w:rsidR="00EB45B8" w:rsidRPr="002F6CA3" w:rsidRDefault="00BB1EBE" w:rsidP="006003E7">
      <w:pPr>
        <w:snapToGrid w:val="0"/>
        <w:spacing w:line="276" w:lineRule="auto"/>
        <w:ind w:firstLineChars="400" w:firstLine="960"/>
        <w:rPr>
          <w:rFonts w:ascii="ＭＳ Ｐゴシック" w:eastAsia="ＭＳ Ｐゴシック" w:hAnsi="ＭＳ Ｐゴシック"/>
          <w:color w:val="000000" w:themeColor="text1"/>
          <w:sz w:val="24"/>
        </w:rPr>
      </w:pPr>
      <w:r w:rsidRPr="002F6CA3">
        <w:rPr>
          <w:rFonts w:ascii="ＭＳ Ｐゴシック" w:eastAsia="ＭＳ Ｐゴシック" w:hAnsi="ＭＳ Ｐゴシック" w:hint="eastAsia"/>
          <w:color w:val="000000" w:themeColor="text1"/>
          <w:sz w:val="24"/>
        </w:rPr>
        <w:t>令和</w:t>
      </w:r>
      <w:r w:rsidR="00996076" w:rsidRPr="002F6CA3">
        <w:rPr>
          <w:rFonts w:ascii="ＭＳ Ｐゴシック" w:eastAsia="ＭＳ Ｐゴシック" w:hAnsi="ＭＳ Ｐゴシック" w:hint="eastAsia"/>
          <w:color w:val="000000" w:themeColor="text1"/>
          <w:sz w:val="24"/>
        </w:rPr>
        <w:t>１</w:t>
      </w:r>
      <w:r w:rsidR="001E5C49" w:rsidRPr="002F6CA3">
        <w:rPr>
          <w:rFonts w:ascii="ＭＳ Ｐゴシック" w:eastAsia="ＭＳ Ｐゴシック" w:hAnsi="ＭＳ Ｐゴシック" w:hint="eastAsia"/>
          <w:color w:val="000000" w:themeColor="text1"/>
          <w:sz w:val="24"/>
        </w:rPr>
        <w:t>2</w:t>
      </w:r>
      <w:r w:rsidRPr="002F6CA3">
        <w:rPr>
          <w:rFonts w:ascii="ＭＳ Ｐゴシック" w:eastAsia="ＭＳ Ｐゴシック" w:hAnsi="ＭＳ Ｐゴシック" w:hint="eastAsia"/>
          <w:color w:val="000000" w:themeColor="text1"/>
          <w:sz w:val="24"/>
        </w:rPr>
        <w:t>年３月３１日までとなります。</w:t>
      </w:r>
    </w:p>
    <w:p w14:paraId="313E9808" w14:textId="7E9B3AC2" w:rsidR="00EB45B8" w:rsidRPr="002F6CA3" w:rsidRDefault="00BB1EBE" w:rsidP="00EB45B8">
      <w:pPr>
        <w:snapToGrid w:val="0"/>
        <w:spacing w:line="276" w:lineRule="auto"/>
        <w:ind w:firstLineChars="300" w:firstLine="720"/>
        <w:rPr>
          <w:rFonts w:ascii="ＭＳ Ｐゴシック" w:eastAsia="ＭＳ Ｐゴシック" w:hAnsi="ＭＳ Ｐゴシック" w:cs="ＭＳ ゴシック"/>
          <w:color w:val="000000" w:themeColor="text1"/>
          <w:kern w:val="0"/>
          <w:sz w:val="24"/>
        </w:rPr>
      </w:pPr>
      <w:r w:rsidRPr="002F6CA3">
        <w:rPr>
          <w:rFonts w:ascii="ＭＳ Ｐゴシック" w:eastAsia="ＭＳ Ｐゴシック" w:hAnsi="ＭＳ Ｐゴシック" w:cs="ＭＳ ゴシック" w:hint="eastAsia"/>
          <w:color w:val="000000" w:themeColor="text1"/>
          <w:kern w:val="0"/>
          <w:sz w:val="24"/>
        </w:rPr>
        <w:t>※任期を通じて勤務実績が特に優秀で、引き続き高いパフォーマンスを発揮できると認められる人については、令和</w:t>
      </w:r>
      <w:r w:rsidR="001E5C49" w:rsidRPr="002F6CA3">
        <w:rPr>
          <w:rFonts w:ascii="ＭＳ Ｐゴシック" w:eastAsia="ＭＳ Ｐゴシック" w:hAnsi="ＭＳ Ｐゴシック" w:cs="ＭＳ ゴシック" w:hint="eastAsia"/>
          <w:color w:val="000000" w:themeColor="text1"/>
          <w:kern w:val="0"/>
          <w:sz w:val="24"/>
        </w:rPr>
        <w:t>14</w:t>
      </w:r>
      <w:r w:rsidRPr="002F6CA3">
        <w:rPr>
          <w:rFonts w:ascii="ＭＳ Ｐゴシック" w:eastAsia="ＭＳ Ｐゴシック" w:hAnsi="ＭＳ Ｐゴシック" w:cs="ＭＳ ゴシック" w:hint="eastAsia"/>
          <w:color w:val="000000" w:themeColor="text1"/>
          <w:kern w:val="0"/>
          <w:sz w:val="24"/>
        </w:rPr>
        <w:t>年</w:t>
      </w:r>
    </w:p>
    <w:p w14:paraId="490EF751" w14:textId="550BACCE" w:rsidR="00BB1EBE" w:rsidRPr="002F6CA3" w:rsidRDefault="00626A3C" w:rsidP="00EB45B8">
      <w:pPr>
        <w:snapToGrid w:val="0"/>
        <w:spacing w:line="276" w:lineRule="auto"/>
        <w:ind w:firstLineChars="400" w:firstLine="960"/>
        <w:rPr>
          <w:rFonts w:ascii="ＭＳ Ｐゴシック" w:eastAsia="ＭＳ Ｐゴシック" w:hAnsi="ＭＳ Ｐゴシック" w:cs="ＭＳ ゴシック"/>
          <w:color w:val="000000" w:themeColor="text1"/>
          <w:kern w:val="0"/>
          <w:sz w:val="24"/>
        </w:rPr>
      </w:pPr>
      <w:r w:rsidRPr="002F6CA3">
        <w:rPr>
          <w:rFonts w:ascii="ＭＳ Ｐゴシック" w:eastAsia="ＭＳ Ｐゴシック" w:hAnsi="ＭＳ Ｐゴシック" w:cs="ＭＳ ゴシック" w:hint="eastAsia"/>
          <w:color w:val="000000" w:themeColor="text1"/>
          <w:kern w:val="0"/>
          <w:sz w:val="24"/>
        </w:rPr>
        <w:t>３</w:t>
      </w:r>
      <w:r w:rsidR="00BB1EBE" w:rsidRPr="002F6CA3">
        <w:rPr>
          <w:rFonts w:ascii="ＭＳ Ｐゴシック" w:eastAsia="ＭＳ Ｐゴシック" w:hAnsi="ＭＳ Ｐゴシック" w:cs="ＭＳ ゴシック" w:hint="eastAsia"/>
          <w:color w:val="000000" w:themeColor="text1"/>
          <w:kern w:val="0"/>
          <w:sz w:val="24"/>
        </w:rPr>
        <w:t>月３１日までの間で</w:t>
      </w:r>
      <w:r w:rsidR="008430C6" w:rsidRPr="002F6CA3">
        <w:rPr>
          <w:rFonts w:ascii="ＭＳ Ｐゴシック" w:eastAsia="ＭＳ Ｐゴシック" w:hAnsi="ＭＳ Ｐゴシック" w:cs="ＭＳ ゴシック" w:hint="eastAsia"/>
          <w:color w:val="000000" w:themeColor="text1"/>
          <w:kern w:val="0"/>
          <w:sz w:val="24"/>
        </w:rPr>
        <w:t>、年度ごとに</w:t>
      </w:r>
      <w:r w:rsidR="00BB1EBE" w:rsidRPr="002F6CA3">
        <w:rPr>
          <w:rFonts w:ascii="ＭＳ Ｐゴシック" w:eastAsia="ＭＳ Ｐゴシック" w:hAnsi="ＭＳ Ｐゴシック" w:cs="ＭＳ ゴシック" w:hint="eastAsia"/>
          <w:color w:val="000000" w:themeColor="text1"/>
          <w:kern w:val="0"/>
          <w:sz w:val="24"/>
        </w:rPr>
        <w:t>任期を更新する場合があります。</w:t>
      </w:r>
    </w:p>
    <w:p w14:paraId="56C2D8C3" w14:textId="77777777" w:rsidR="00EB45B8" w:rsidRPr="002F6CA3" w:rsidRDefault="00F20BCC" w:rsidP="00EB45B8">
      <w:pPr>
        <w:snapToGrid w:val="0"/>
        <w:spacing w:line="20" w:lineRule="atLeast"/>
        <w:ind w:firstLineChars="300" w:firstLine="720"/>
        <w:rPr>
          <w:rFonts w:ascii="ＭＳ Ｐゴシック" w:eastAsia="ＭＳ Ｐゴシック" w:hAnsi="ＭＳ Ｐゴシック" w:cs="ＭＳ ゴシック"/>
          <w:color w:val="000000" w:themeColor="text1"/>
          <w:kern w:val="0"/>
          <w:sz w:val="24"/>
        </w:rPr>
      </w:pPr>
      <w:r w:rsidRPr="002F6CA3">
        <w:rPr>
          <w:rFonts w:ascii="ＭＳ Ｐゴシック" w:eastAsia="ＭＳ Ｐゴシック" w:hAnsi="ＭＳ Ｐゴシック" w:cs="ＭＳ ゴシック" w:hint="eastAsia"/>
          <w:color w:val="000000" w:themeColor="text1"/>
          <w:kern w:val="0"/>
          <w:sz w:val="24"/>
        </w:rPr>
        <w:t>※勤務成績の不良や適格性の欠如が認められるときは、他の職への異動や分限処分（降任・免職）がなされることがあり</w:t>
      </w:r>
    </w:p>
    <w:p w14:paraId="742A6D3B" w14:textId="140674FD" w:rsidR="00233EE8" w:rsidRPr="002F6CA3" w:rsidRDefault="00F20BCC" w:rsidP="00EB45B8">
      <w:pPr>
        <w:snapToGrid w:val="0"/>
        <w:spacing w:line="20" w:lineRule="atLeast"/>
        <w:ind w:firstLineChars="400" w:firstLine="960"/>
        <w:rPr>
          <w:rFonts w:ascii="ＭＳ Ｐゴシック" w:eastAsia="ＭＳ Ｐゴシック" w:hAnsi="ＭＳ Ｐゴシック" w:cs="ＭＳ ゴシック"/>
          <w:color w:val="000000" w:themeColor="text1"/>
          <w:kern w:val="0"/>
          <w:sz w:val="24"/>
        </w:rPr>
      </w:pPr>
      <w:r w:rsidRPr="002F6CA3">
        <w:rPr>
          <w:rFonts w:ascii="ＭＳ Ｐゴシック" w:eastAsia="ＭＳ Ｐゴシック" w:hAnsi="ＭＳ Ｐゴシック" w:cs="ＭＳ ゴシック" w:hint="eastAsia"/>
          <w:color w:val="000000" w:themeColor="text1"/>
          <w:kern w:val="0"/>
          <w:sz w:val="24"/>
        </w:rPr>
        <w:t>ます。</w:t>
      </w:r>
    </w:p>
    <w:bookmarkEnd w:id="1"/>
    <w:p w14:paraId="3C75FE47" w14:textId="15A8CDFA" w:rsidR="00FA6168" w:rsidRDefault="00FA6168" w:rsidP="00D40F2D">
      <w:pPr>
        <w:adjustRightInd w:val="0"/>
        <w:snapToGrid w:val="0"/>
        <w:spacing w:line="276" w:lineRule="auto"/>
        <w:rPr>
          <w:rFonts w:ascii="ＭＳ Ｐゴシック" w:eastAsia="ＭＳ Ｐゴシック" w:hAnsi="ＭＳ Ｐゴシック"/>
          <w:color w:val="000000" w:themeColor="text1"/>
          <w:sz w:val="24"/>
        </w:rPr>
      </w:pPr>
    </w:p>
    <w:p w14:paraId="1AAD5E22" w14:textId="21B7D3EE" w:rsidR="0074304D" w:rsidRPr="007160E8" w:rsidRDefault="002F6CA3" w:rsidP="0074304D">
      <w:pPr>
        <w:contextualSpacing/>
        <w:rPr>
          <w:rFonts w:ascii="ＭＳ Ｐゴシック" w:eastAsia="ＭＳ Ｐゴシック" w:hAnsi="ＭＳ Ｐゴシック"/>
          <w:b/>
          <w:color w:val="000000" w:themeColor="text1"/>
          <w:sz w:val="28"/>
          <w:szCs w:val="28"/>
        </w:rPr>
      </w:pPr>
      <w:r w:rsidRPr="007160E8">
        <w:rPr>
          <w:rFonts w:ascii="ＭＳ Ｐゴシック" w:eastAsia="ＭＳ Ｐゴシック" w:hAnsi="ＭＳ Ｐゴシック" w:hint="eastAsia"/>
          <w:b/>
          <w:color w:val="000000" w:themeColor="text1"/>
          <w:sz w:val="28"/>
          <w:szCs w:val="28"/>
        </w:rPr>
        <w:t xml:space="preserve">８　</w:t>
      </w:r>
      <w:r w:rsidR="0074304D" w:rsidRPr="007160E8">
        <w:rPr>
          <w:rFonts w:ascii="ＭＳ Ｐゴシック" w:eastAsia="ＭＳ Ｐゴシック" w:hAnsi="ＭＳ Ｐゴシック" w:hint="eastAsia"/>
          <w:b/>
          <w:color w:val="000000" w:themeColor="text1"/>
          <w:sz w:val="28"/>
          <w:szCs w:val="28"/>
        </w:rPr>
        <w:t>勤務条件等</w:t>
      </w:r>
    </w:p>
    <w:p w14:paraId="54BF7ACD" w14:textId="77777777" w:rsidR="001E3CF2" w:rsidRPr="007160E8" w:rsidRDefault="001E3CF2" w:rsidP="001E3CF2">
      <w:pPr>
        <w:snapToGrid w:val="0"/>
        <w:ind w:firstLineChars="200" w:firstLine="480"/>
        <w:contextualSpacing/>
        <w:rPr>
          <w:rFonts w:ascii="ＭＳ Ｐゴシック" w:eastAsia="ＭＳ Ｐゴシック" w:hAnsi="ＭＳ Ｐゴシック"/>
          <w:color w:val="000000" w:themeColor="text1"/>
          <w:sz w:val="24"/>
        </w:rPr>
      </w:pPr>
      <w:r w:rsidRPr="007160E8">
        <w:rPr>
          <w:rFonts w:ascii="ＭＳ Ｐゴシック" w:eastAsia="ＭＳ Ｐゴシック" w:hAnsi="ＭＳ Ｐゴシック" w:hint="eastAsia"/>
          <w:color w:val="000000" w:themeColor="text1"/>
          <w:sz w:val="24"/>
        </w:rPr>
        <w:t>○給与</w:t>
      </w:r>
    </w:p>
    <w:p w14:paraId="50D6DBEB" w14:textId="4CD3A924" w:rsidR="001E3CF2" w:rsidRPr="007160E8" w:rsidRDefault="001E3CF2" w:rsidP="001E3CF2">
      <w:pPr>
        <w:snapToGrid w:val="0"/>
        <w:ind w:firstLineChars="300" w:firstLine="720"/>
        <w:contextualSpacing/>
        <w:rPr>
          <w:rFonts w:ascii="ＭＳ Ｐゴシック" w:eastAsia="ＭＳ Ｐゴシック" w:hAnsi="ＭＳ Ｐゴシック"/>
          <w:color w:val="000000" w:themeColor="text1"/>
          <w:sz w:val="24"/>
        </w:rPr>
      </w:pPr>
      <w:r w:rsidRPr="007160E8">
        <w:rPr>
          <w:rFonts w:ascii="ＭＳ Ｐゴシック" w:eastAsia="ＭＳ Ｐゴシック" w:hAnsi="ＭＳ Ｐゴシック" w:hint="eastAsia"/>
          <w:color w:val="000000" w:themeColor="text1"/>
          <w:sz w:val="24"/>
        </w:rPr>
        <w:t>年収</w:t>
      </w:r>
      <w:r w:rsidR="007160E8" w:rsidRPr="007160E8">
        <w:rPr>
          <w:rFonts w:ascii="ＭＳ Ｐゴシック" w:eastAsia="ＭＳ Ｐゴシック" w:hAnsi="ＭＳ Ｐゴシック" w:hint="eastAsia"/>
          <w:color w:val="000000" w:themeColor="text1"/>
          <w:sz w:val="24"/>
        </w:rPr>
        <w:t xml:space="preserve">　</w:t>
      </w:r>
      <w:r w:rsidR="007160E8" w:rsidRPr="007160E8">
        <w:rPr>
          <w:rFonts w:ascii="ＭＳ Ｐゴシック" w:eastAsia="ＭＳ Ｐゴシック" w:hAnsi="ＭＳ Ｐゴシック"/>
          <w:color w:val="000000" w:themeColor="text1"/>
          <w:sz w:val="24"/>
        </w:rPr>
        <w:t>約９９７万円（医療職給料表（一）１級１3号給で試算）</w:t>
      </w:r>
    </w:p>
    <w:p w14:paraId="6D5438C7" w14:textId="3D4D83F9" w:rsidR="007679ED" w:rsidRPr="007160E8" w:rsidRDefault="001E3CF2" w:rsidP="001E3CF2">
      <w:pPr>
        <w:snapToGrid w:val="0"/>
        <w:ind w:firstLineChars="300" w:firstLine="720"/>
        <w:contextualSpacing/>
        <w:rPr>
          <w:rFonts w:ascii="ＭＳ Ｐゴシック" w:eastAsia="ＭＳ Ｐゴシック" w:hAnsi="ＭＳ Ｐゴシック"/>
          <w:color w:val="000000" w:themeColor="text1"/>
          <w:sz w:val="24"/>
        </w:rPr>
      </w:pPr>
      <w:r w:rsidRPr="007160E8">
        <w:rPr>
          <w:rFonts w:ascii="ＭＳ Ｐゴシック" w:eastAsia="ＭＳ Ｐゴシック" w:hAnsi="ＭＳ Ｐゴシック" w:hint="eastAsia"/>
          <w:color w:val="000000" w:themeColor="text1"/>
          <w:sz w:val="24"/>
        </w:rPr>
        <w:t>※初任給は、</w:t>
      </w:r>
      <w:r w:rsidR="00D40F2D">
        <w:rPr>
          <w:rFonts w:ascii="ＭＳ Ｐゴシック" w:eastAsia="ＭＳ Ｐゴシック" w:hAnsi="ＭＳ Ｐゴシック" w:hint="eastAsia"/>
          <w:color w:val="000000" w:themeColor="text1"/>
          <w:sz w:val="24"/>
        </w:rPr>
        <w:t>臨床研修等の</w:t>
      </w:r>
      <w:r w:rsidRPr="007160E8">
        <w:rPr>
          <w:rFonts w:ascii="ＭＳ Ｐゴシック" w:eastAsia="ＭＳ Ｐゴシック" w:hAnsi="ＭＳ Ｐゴシック" w:hint="eastAsia"/>
          <w:color w:val="000000" w:themeColor="text1"/>
          <w:sz w:val="24"/>
        </w:rPr>
        <w:t>経歴に応じて一定の基準により決定されます</w:t>
      </w:r>
      <w:r w:rsidR="0066626B" w:rsidRPr="007160E8">
        <w:rPr>
          <w:rFonts w:ascii="ＭＳ Ｐゴシック" w:eastAsia="ＭＳ Ｐゴシック" w:hAnsi="ＭＳ Ｐゴシック" w:hint="eastAsia"/>
          <w:color w:val="000000" w:themeColor="text1"/>
          <w:sz w:val="24"/>
        </w:rPr>
        <w:t>。</w:t>
      </w:r>
    </w:p>
    <w:p w14:paraId="0085AAC3" w14:textId="77777777" w:rsidR="00EC4C11" w:rsidRPr="007160E8" w:rsidRDefault="00EC4C11" w:rsidP="00EC4C11">
      <w:pPr>
        <w:snapToGrid w:val="0"/>
        <w:ind w:leftChars="228" w:left="479" w:firstLineChars="100" w:firstLine="240"/>
        <w:contextualSpacing/>
        <w:rPr>
          <w:rFonts w:ascii="ＭＳ Ｐゴシック" w:eastAsia="ＭＳ Ｐゴシック" w:hAnsi="ＭＳ Ｐゴシック"/>
          <w:color w:val="000000" w:themeColor="text1"/>
          <w:sz w:val="24"/>
        </w:rPr>
      </w:pPr>
      <w:r w:rsidRPr="007160E8">
        <w:rPr>
          <w:rFonts w:ascii="ＭＳ Ｐゴシック" w:eastAsia="ＭＳ Ｐゴシック" w:hAnsi="ＭＳ Ｐゴシック" w:hint="eastAsia"/>
          <w:color w:val="000000" w:themeColor="text1"/>
          <w:sz w:val="24"/>
        </w:rPr>
        <w:t>※勤務成績に応じて、勤勉手当の額が変更されることがあります。</w:t>
      </w:r>
    </w:p>
    <w:p w14:paraId="40437691" w14:textId="77777777" w:rsidR="00EC4C11" w:rsidRPr="007160E8" w:rsidRDefault="00EC4C11" w:rsidP="00EC4C11">
      <w:pPr>
        <w:snapToGrid w:val="0"/>
        <w:ind w:leftChars="228" w:left="479" w:firstLineChars="100" w:firstLine="240"/>
        <w:contextualSpacing/>
        <w:rPr>
          <w:rFonts w:ascii="ＭＳ Ｐゴシック" w:eastAsia="ＭＳ Ｐゴシック" w:hAnsi="ＭＳ Ｐゴシック"/>
          <w:color w:val="000000" w:themeColor="text1"/>
          <w:sz w:val="24"/>
        </w:rPr>
      </w:pPr>
      <w:r w:rsidRPr="007160E8">
        <w:rPr>
          <w:rFonts w:ascii="ＭＳ Ｐゴシック" w:eastAsia="ＭＳ Ｐゴシック" w:hAnsi="ＭＳ Ｐゴシック" w:hint="eastAsia"/>
          <w:color w:val="000000" w:themeColor="text1"/>
          <w:sz w:val="24"/>
        </w:rPr>
        <w:t>※上記見込み額以外に、通勤手当等がそれぞれの条件に応じて支給されます。</w:t>
      </w:r>
    </w:p>
    <w:p w14:paraId="78EF0CA1" w14:textId="31CE19E8" w:rsidR="00966999" w:rsidRPr="007160E8" w:rsidRDefault="007679ED" w:rsidP="007679ED">
      <w:pPr>
        <w:snapToGrid w:val="0"/>
        <w:ind w:firstLineChars="200" w:firstLine="480"/>
        <w:contextualSpacing/>
        <w:rPr>
          <w:rFonts w:ascii="ＭＳ Ｐゴシック" w:eastAsia="ＭＳ Ｐゴシック" w:hAnsi="ＭＳ Ｐゴシック"/>
          <w:color w:val="000000" w:themeColor="text1"/>
          <w:sz w:val="24"/>
        </w:rPr>
      </w:pPr>
      <w:r w:rsidRPr="007160E8">
        <w:rPr>
          <w:rFonts w:ascii="ＭＳ Ｐゴシック" w:eastAsia="ＭＳ Ｐゴシック" w:hAnsi="ＭＳ Ｐゴシック" w:hint="eastAsia"/>
          <w:color w:val="000000" w:themeColor="text1"/>
          <w:sz w:val="24"/>
        </w:rPr>
        <w:t>○</w:t>
      </w:r>
      <w:r w:rsidR="00966999" w:rsidRPr="007160E8">
        <w:rPr>
          <w:rFonts w:ascii="ＭＳ Ｐゴシック" w:eastAsia="ＭＳ Ｐゴシック" w:hAnsi="ＭＳ Ｐゴシック" w:hint="eastAsia"/>
          <w:color w:val="000000" w:themeColor="text1"/>
          <w:sz w:val="24"/>
        </w:rPr>
        <w:t>服務</w:t>
      </w:r>
    </w:p>
    <w:p w14:paraId="05C46205" w14:textId="77777777" w:rsidR="00966999" w:rsidRPr="007160E8" w:rsidRDefault="00966999" w:rsidP="0074304D">
      <w:pPr>
        <w:snapToGrid w:val="0"/>
        <w:ind w:leftChars="228" w:left="479"/>
        <w:contextualSpacing/>
        <w:rPr>
          <w:rFonts w:ascii="ＭＳ Ｐゴシック" w:eastAsia="ＭＳ Ｐゴシック" w:hAnsi="ＭＳ Ｐゴシック"/>
          <w:color w:val="000000" w:themeColor="text1"/>
          <w:sz w:val="24"/>
        </w:rPr>
      </w:pPr>
      <w:r w:rsidRPr="007160E8">
        <w:rPr>
          <w:rFonts w:ascii="ＭＳ Ｐゴシック" w:eastAsia="ＭＳ Ｐゴシック" w:hAnsi="ＭＳ Ｐゴシック" w:hint="eastAsia"/>
          <w:color w:val="000000" w:themeColor="text1"/>
          <w:sz w:val="24"/>
        </w:rPr>
        <w:t xml:space="preserve">　　１　任用期間中は、営利企業等への従事制限など、地方公務員法の服務に関する規定が適用されます。</w:t>
      </w:r>
    </w:p>
    <w:p w14:paraId="59F11216" w14:textId="452FE596" w:rsidR="002E31F2" w:rsidRPr="007160E8" w:rsidRDefault="00966999" w:rsidP="00D02E76">
      <w:pPr>
        <w:snapToGrid w:val="0"/>
        <w:spacing w:line="276" w:lineRule="auto"/>
        <w:ind w:leftChars="228" w:left="479"/>
        <w:contextualSpacing/>
        <w:rPr>
          <w:rFonts w:ascii="ＭＳ Ｐゴシック" w:eastAsia="ＭＳ Ｐゴシック" w:hAnsi="ＭＳ Ｐゴシック"/>
          <w:color w:val="000000" w:themeColor="text1"/>
          <w:sz w:val="24"/>
        </w:rPr>
      </w:pPr>
      <w:r w:rsidRPr="007160E8">
        <w:rPr>
          <w:rFonts w:ascii="ＭＳ Ｐゴシック" w:eastAsia="ＭＳ Ｐゴシック" w:hAnsi="ＭＳ Ｐゴシック" w:hint="eastAsia"/>
          <w:color w:val="000000" w:themeColor="text1"/>
          <w:sz w:val="24"/>
        </w:rPr>
        <w:t xml:space="preserve">　　２　現在の勤務先を退職していただく必要があります。</w:t>
      </w:r>
    </w:p>
    <w:p w14:paraId="104FBFA5" w14:textId="77777777" w:rsidR="0074304D" w:rsidRPr="007160E8" w:rsidRDefault="0074304D" w:rsidP="008F791C">
      <w:pPr>
        <w:snapToGrid w:val="0"/>
        <w:ind w:leftChars="228" w:left="479"/>
        <w:contextualSpacing/>
        <w:rPr>
          <w:rFonts w:ascii="ＭＳ Ｐゴシック" w:eastAsia="ＭＳ Ｐゴシック" w:hAnsi="ＭＳ Ｐゴシック"/>
          <w:color w:val="000000" w:themeColor="text1"/>
          <w:sz w:val="24"/>
        </w:rPr>
      </w:pPr>
      <w:r w:rsidRPr="007160E8">
        <w:rPr>
          <w:rFonts w:ascii="ＭＳ Ｐゴシック" w:eastAsia="ＭＳ Ｐゴシック" w:hAnsi="ＭＳ Ｐゴシック" w:hint="eastAsia"/>
          <w:color w:val="000000" w:themeColor="text1"/>
          <w:sz w:val="24"/>
        </w:rPr>
        <w:t>○勤務先</w:t>
      </w:r>
    </w:p>
    <w:p w14:paraId="362A230B" w14:textId="1B25F878" w:rsidR="00B17EDF" w:rsidRPr="007160E8" w:rsidRDefault="0074304D" w:rsidP="00D02E76">
      <w:pPr>
        <w:snapToGrid w:val="0"/>
        <w:spacing w:line="276" w:lineRule="auto"/>
        <w:contextualSpacing/>
        <w:rPr>
          <w:rFonts w:ascii="ＭＳ Ｐゴシック" w:eastAsia="ＭＳ Ｐゴシック" w:hAnsi="ＭＳ Ｐゴシック"/>
          <w:color w:val="000000" w:themeColor="text1"/>
          <w:sz w:val="24"/>
        </w:rPr>
      </w:pPr>
      <w:r w:rsidRPr="007160E8">
        <w:rPr>
          <w:rFonts w:ascii="ＭＳ Ｐゴシック" w:eastAsia="ＭＳ Ｐゴシック" w:hAnsi="ＭＳ Ｐゴシック" w:hint="eastAsia"/>
          <w:color w:val="000000" w:themeColor="text1"/>
          <w:sz w:val="24"/>
        </w:rPr>
        <w:t xml:space="preserve">　　　　　</w:t>
      </w:r>
      <w:r w:rsidR="009D0F9B" w:rsidRPr="007160E8">
        <w:rPr>
          <w:rFonts w:ascii="ＭＳ Ｐゴシック" w:eastAsia="ＭＳ Ｐゴシック" w:hAnsi="ＭＳ Ｐゴシック" w:hint="eastAsia"/>
          <w:color w:val="000000" w:themeColor="text1"/>
          <w:sz w:val="24"/>
        </w:rPr>
        <w:t>大阪府</w:t>
      </w:r>
      <w:r w:rsidR="005466FC" w:rsidRPr="007160E8">
        <w:rPr>
          <w:rFonts w:ascii="ＭＳ Ｐゴシック" w:eastAsia="ＭＳ Ｐゴシック" w:hAnsi="ＭＳ Ｐゴシック" w:hint="eastAsia"/>
          <w:color w:val="000000" w:themeColor="text1"/>
          <w:sz w:val="24"/>
        </w:rPr>
        <w:t>監察医事務所</w:t>
      </w:r>
    </w:p>
    <w:p w14:paraId="098F2D8C" w14:textId="77777777" w:rsidR="0074304D" w:rsidRPr="007160E8" w:rsidRDefault="0074304D" w:rsidP="002121C9">
      <w:pPr>
        <w:snapToGrid w:val="0"/>
        <w:ind w:firstLineChars="200" w:firstLine="480"/>
        <w:contextualSpacing/>
        <w:rPr>
          <w:rFonts w:ascii="ＭＳ Ｐゴシック" w:eastAsia="ＭＳ Ｐゴシック" w:hAnsi="ＭＳ Ｐゴシック"/>
          <w:color w:val="000000" w:themeColor="text1"/>
          <w:sz w:val="24"/>
        </w:rPr>
      </w:pPr>
      <w:r w:rsidRPr="007160E8">
        <w:rPr>
          <w:rFonts w:ascii="ＭＳ Ｐゴシック" w:eastAsia="ＭＳ Ｐゴシック" w:hAnsi="ＭＳ Ｐゴシック" w:hint="eastAsia"/>
          <w:color w:val="000000" w:themeColor="text1"/>
          <w:sz w:val="24"/>
        </w:rPr>
        <w:t>○勤務時間</w:t>
      </w:r>
    </w:p>
    <w:p w14:paraId="54D31173" w14:textId="5A9B66C3" w:rsidR="00C21A41" w:rsidRPr="007160E8" w:rsidRDefault="0074304D" w:rsidP="00C21A41">
      <w:pPr>
        <w:snapToGrid w:val="0"/>
        <w:ind w:leftChars="50" w:left="105" w:firstLineChars="300" w:firstLine="720"/>
        <w:contextualSpacing/>
        <w:rPr>
          <w:rFonts w:ascii="ＭＳ Ｐゴシック" w:eastAsia="ＭＳ Ｐゴシック" w:hAnsi="ＭＳ Ｐゴシック"/>
          <w:color w:val="000000" w:themeColor="text1"/>
          <w:sz w:val="24"/>
        </w:rPr>
      </w:pPr>
      <w:r w:rsidRPr="007160E8">
        <w:rPr>
          <w:rFonts w:ascii="ＭＳ Ｐゴシック" w:eastAsia="ＭＳ Ｐゴシック" w:hAnsi="ＭＳ Ｐゴシック" w:hint="eastAsia"/>
          <w:color w:val="000000" w:themeColor="text1"/>
          <w:sz w:val="24"/>
        </w:rPr>
        <w:t>原則として午前９時から午後５時３０分（午後０時１５分から午後１時まで休憩時間）と</w:t>
      </w:r>
    </w:p>
    <w:p w14:paraId="6F096D27" w14:textId="49BAFA2D" w:rsidR="006E4C77" w:rsidRPr="007160E8" w:rsidRDefault="0074304D" w:rsidP="00D02E76">
      <w:pPr>
        <w:snapToGrid w:val="0"/>
        <w:spacing w:line="276" w:lineRule="auto"/>
        <w:ind w:leftChars="50" w:left="105" w:firstLineChars="300" w:firstLine="720"/>
        <w:contextualSpacing/>
        <w:rPr>
          <w:rFonts w:ascii="ＭＳ Ｐゴシック" w:eastAsia="ＭＳ Ｐゴシック" w:hAnsi="ＭＳ Ｐゴシック"/>
          <w:color w:val="000000" w:themeColor="text1"/>
          <w:sz w:val="24"/>
        </w:rPr>
      </w:pPr>
      <w:r w:rsidRPr="007160E8">
        <w:rPr>
          <w:rFonts w:ascii="ＭＳ Ｐゴシック" w:eastAsia="ＭＳ Ｐゴシック" w:hAnsi="ＭＳ Ｐゴシック" w:hint="eastAsia"/>
          <w:color w:val="000000" w:themeColor="text1"/>
          <w:sz w:val="24"/>
        </w:rPr>
        <w:t>なっており、土曜日、日曜日、祝日及び年末年始は休みとなります。</w:t>
      </w:r>
    </w:p>
    <w:p w14:paraId="77FDC9C8" w14:textId="2B1120F3" w:rsidR="004D6114" w:rsidRPr="00D40F2D" w:rsidRDefault="00130D79" w:rsidP="00D40F2D">
      <w:pPr>
        <w:snapToGrid w:val="0"/>
        <w:spacing w:line="276" w:lineRule="auto"/>
        <w:ind w:leftChars="50" w:left="105" w:firstLineChars="300" w:firstLine="720"/>
        <w:contextualSpacing/>
        <w:rPr>
          <w:rFonts w:ascii="ＭＳ Ｐゴシック" w:eastAsia="ＭＳ Ｐゴシック" w:hAnsi="ＭＳ Ｐゴシック"/>
          <w:color w:val="FF0000"/>
          <w:sz w:val="24"/>
        </w:rPr>
      </w:pPr>
      <w:r w:rsidRPr="007160E8">
        <w:rPr>
          <w:rFonts w:ascii="ＭＳ Ｐゴシック" w:eastAsia="ＭＳ Ｐゴシック" w:hAnsi="ＭＳ Ｐゴシック" w:hint="eastAsia"/>
          <w:sz w:val="24"/>
        </w:rPr>
        <w:t>ただし、</w:t>
      </w:r>
      <w:r w:rsidR="00981845" w:rsidRPr="007160E8">
        <w:rPr>
          <w:rFonts w:ascii="ＭＳ Ｐゴシック" w:eastAsia="ＭＳ Ｐゴシック" w:hAnsi="ＭＳ Ｐゴシック" w:hint="eastAsia"/>
          <w:sz w:val="24"/>
        </w:rPr>
        <w:t>土曜日、日曜日、祝日及び年末年始について</w:t>
      </w:r>
      <w:r w:rsidRPr="007160E8">
        <w:rPr>
          <w:rFonts w:ascii="ＭＳ Ｐゴシック" w:eastAsia="ＭＳ Ｐゴシック" w:hAnsi="ＭＳ Ｐゴシック" w:hint="eastAsia"/>
          <w:sz w:val="24"/>
        </w:rPr>
        <w:t>も監察医業務は行っているため</w:t>
      </w:r>
      <w:r w:rsidR="00981845" w:rsidRPr="007160E8">
        <w:rPr>
          <w:rFonts w:ascii="ＭＳ Ｐゴシック" w:eastAsia="ＭＳ Ｐゴシック" w:hAnsi="ＭＳ Ｐゴシック" w:hint="eastAsia"/>
          <w:sz w:val="24"/>
        </w:rPr>
        <w:t>、交替で勤務する場合があります。</w:t>
      </w:r>
    </w:p>
    <w:p w14:paraId="2D27DBA8" w14:textId="77777777" w:rsidR="0074304D" w:rsidRPr="007160E8" w:rsidRDefault="0074304D" w:rsidP="0074304D">
      <w:pPr>
        <w:snapToGrid w:val="0"/>
        <w:ind w:firstLineChars="200" w:firstLine="480"/>
        <w:contextualSpacing/>
        <w:rPr>
          <w:rFonts w:ascii="ＭＳ Ｐゴシック" w:eastAsia="ＭＳ Ｐゴシック" w:hAnsi="ＭＳ Ｐゴシック"/>
          <w:color w:val="000000" w:themeColor="text1"/>
          <w:sz w:val="24"/>
        </w:rPr>
      </w:pPr>
      <w:r w:rsidRPr="007160E8">
        <w:rPr>
          <w:rFonts w:ascii="ＭＳ Ｐゴシック" w:eastAsia="ＭＳ Ｐゴシック" w:hAnsi="ＭＳ Ｐゴシック" w:hint="eastAsia"/>
          <w:color w:val="000000" w:themeColor="text1"/>
          <w:sz w:val="24"/>
        </w:rPr>
        <w:t>○休暇</w:t>
      </w:r>
    </w:p>
    <w:p w14:paraId="51D00298" w14:textId="5E803B90" w:rsidR="00EC4C11" w:rsidRDefault="0074304D" w:rsidP="00EC4C11">
      <w:pPr>
        <w:snapToGrid w:val="0"/>
        <w:ind w:leftChars="67" w:left="849" w:hangingChars="294" w:hanging="708"/>
        <w:contextualSpacing/>
        <w:rPr>
          <w:rFonts w:ascii="ＭＳ Ｐゴシック" w:eastAsia="ＭＳ Ｐゴシック" w:hAnsi="ＭＳ Ｐゴシック"/>
          <w:color w:val="000000" w:themeColor="text1"/>
          <w:sz w:val="24"/>
        </w:rPr>
      </w:pPr>
      <w:r w:rsidRPr="007160E8">
        <w:rPr>
          <w:rFonts w:ascii="ＭＳ Ｐゴシック" w:eastAsia="ＭＳ Ｐゴシック" w:hAnsi="ＭＳ Ｐゴシック" w:hint="eastAsia"/>
          <w:b/>
          <w:color w:val="000000" w:themeColor="text1"/>
          <w:sz w:val="24"/>
        </w:rPr>
        <w:t xml:space="preserve">　　　　</w:t>
      </w:r>
      <w:r w:rsidR="00EC4C11" w:rsidRPr="007160E8">
        <w:rPr>
          <w:rFonts w:ascii="ＭＳ Ｐゴシック" w:eastAsia="ＭＳ Ｐゴシック" w:hAnsi="ＭＳ Ｐゴシック" w:hint="eastAsia"/>
          <w:color w:val="000000" w:themeColor="text1"/>
          <w:sz w:val="24"/>
        </w:rPr>
        <w:t>年次休暇（年間２０日。残日数は２０日を限度として翌年に繰越します。ただし、採用の年は、採用月により付与日数が変わります。）のほか、病気休暇、特別休暇（夏期・結婚・出産等）、介護休暇、介護時間及び子育て部分休暇があります。</w:t>
      </w:r>
    </w:p>
    <w:p w14:paraId="25D5220B" w14:textId="2F09A41D" w:rsidR="001E2FF9" w:rsidRPr="00836164" w:rsidRDefault="001E2FF9" w:rsidP="00FE0721">
      <w:pPr>
        <w:snapToGrid w:val="0"/>
        <w:contextualSpacing/>
        <w:rPr>
          <w:rFonts w:ascii="ＭＳ Ｐゴシック" w:eastAsia="ＭＳ Ｐゴシック" w:hAnsi="ＭＳ Ｐゴシック"/>
          <w:color w:val="000000" w:themeColor="text1"/>
          <w:sz w:val="24"/>
          <w:highlight w:val="cyan"/>
        </w:rPr>
      </w:pPr>
    </w:p>
    <w:p w14:paraId="340073C9" w14:textId="721EE21B" w:rsidR="00EC4C11" w:rsidRDefault="00EC4C11" w:rsidP="00EC4C11">
      <w:pPr>
        <w:snapToGrid w:val="0"/>
        <w:ind w:firstLineChars="300" w:firstLine="720"/>
        <w:contextualSpacing/>
        <w:rPr>
          <w:rFonts w:ascii="ＭＳ Ｐゴシック" w:eastAsia="ＭＳ Ｐゴシック" w:hAnsi="ＭＳ Ｐゴシック"/>
          <w:color w:val="000000" w:themeColor="text1"/>
          <w:sz w:val="24"/>
        </w:rPr>
      </w:pPr>
      <w:r w:rsidRPr="00CA4649">
        <w:rPr>
          <w:rFonts w:ascii="ＭＳ Ｐゴシック" w:eastAsia="ＭＳ Ｐゴシック" w:hAnsi="ＭＳ Ｐゴシック" w:hint="eastAsia"/>
          <w:color w:val="000000" w:themeColor="text1"/>
          <w:sz w:val="24"/>
        </w:rPr>
        <w:t>※勤務条件等については、本府条例等の改正により変更する場合があります。</w:t>
      </w:r>
    </w:p>
    <w:p w14:paraId="76CC6D46" w14:textId="77777777" w:rsidR="00FE0721" w:rsidRDefault="00FE0721" w:rsidP="00EC4C11">
      <w:pPr>
        <w:snapToGrid w:val="0"/>
        <w:ind w:firstLineChars="300" w:firstLine="720"/>
        <w:contextualSpacing/>
        <w:rPr>
          <w:rFonts w:ascii="ＭＳ Ｐゴシック" w:eastAsia="ＭＳ Ｐゴシック" w:hAnsi="ＭＳ Ｐゴシック"/>
          <w:color w:val="000000" w:themeColor="text1"/>
          <w:sz w:val="24"/>
        </w:rPr>
      </w:pPr>
    </w:p>
    <w:p w14:paraId="73C906F2" w14:textId="77777777" w:rsidR="00FE0721" w:rsidRDefault="00FE0721" w:rsidP="00EC4C11">
      <w:pPr>
        <w:snapToGrid w:val="0"/>
        <w:ind w:firstLineChars="300" w:firstLine="720"/>
        <w:contextualSpacing/>
        <w:rPr>
          <w:rFonts w:ascii="ＭＳ Ｐゴシック" w:eastAsia="ＭＳ Ｐゴシック" w:hAnsi="ＭＳ Ｐゴシック"/>
          <w:color w:val="000000" w:themeColor="text1"/>
          <w:sz w:val="24"/>
        </w:rPr>
      </w:pPr>
    </w:p>
    <w:p w14:paraId="1633732A" w14:textId="77777777" w:rsidR="00FE0721" w:rsidRPr="00CA4649" w:rsidRDefault="00FE0721" w:rsidP="00EC4C11">
      <w:pPr>
        <w:snapToGrid w:val="0"/>
        <w:ind w:firstLineChars="300" w:firstLine="720"/>
        <w:contextualSpacing/>
        <w:rPr>
          <w:rFonts w:ascii="ＭＳ Ｐゴシック" w:eastAsia="ＭＳ Ｐゴシック" w:hAnsi="ＭＳ Ｐゴシック"/>
          <w:color w:val="000000" w:themeColor="text1"/>
          <w:sz w:val="24"/>
        </w:rPr>
      </w:pPr>
    </w:p>
    <w:p w14:paraId="1AE38147" w14:textId="00F81CDD" w:rsidR="0039096B" w:rsidRPr="00CA4649" w:rsidRDefault="00EC4C11" w:rsidP="0039096B">
      <w:pPr>
        <w:snapToGrid w:val="0"/>
        <w:ind w:leftChars="338" w:left="710"/>
        <w:contextualSpacing/>
        <w:rPr>
          <w:rFonts w:ascii="ＭＳ Ｐゴシック" w:eastAsia="ＭＳ Ｐゴシック" w:hAnsi="ＭＳ Ｐゴシック"/>
          <w:color w:val="000000" w:themeColor="text1"/>
          <w:sz w:val="24"/>
        </w:rPr>
      </w:pPr>
      <w:r w:rsidRPr="00CA4649">
        <w:rPr>
          <w:rFonts w:ascii="ＭＳ Ｐゴシック" w:eastAsia="ＭＳ Ｐゴシック" w:hAnsi="ＭＳ Ｐゴシック" w:hint="eastAsia"/>
          <w:color w:val="000000" w:themeColor="text1"/>
          <w:sz w:val="24"/>
        </w:rPr>
        <w:lastRenderedPageBreak/>
        <w:t>※本府を離職後、大阪府職員基本条例第３２条第１項各号及び第２項に掲げる法人その他の団体（下記参照）には、再就職することはできません（離職後１０年を経過し、又は年齢が</w:t>
      </w:r>
      <w:r w:rsidR="0066626B" w:rsidRPr="00CA4649">
        <w:rPr>
          <w:rFonts w:ascii="ＭＳ Ｐゴシック" w:eastAsia="ＭＳ Ｐゴシック" w:hAnsi="ＭＳ Ｐゴシック" w:hint="eastAsia"/>
          <w:color w:val="000000" w:themeColor="text1"/>
          <w:sz w:val="24"/>
        </w:rPr>
        <w:t>７０</w:t>
      </w:r>
      <w:r w:rsidRPr="00CA4649">
        <w:rPr>
          <w:rFonts w:ascii="ＭＳ Ｐゴシック" w:eastAsia="ＭＳ Ｐゴシック" w:hAnsi="ＭＳ Ｐゴシック" w:hint="eastAsia"/>
          <w:color w:val="000000" w:themeColor="text1"/>
          <w:sz w:val="24"/>
        </w:rPr>
        <w:t>年を超える者を除く）。ただし、知事が人事監察委員会の意見を聴き、職員の離職後の再就職等の適正な管理に支障が生じないと認めて承認する場合等は除きます。その他、再就職の届出等の規制があります。</w:t>
      </w:r>
    </w:p>
    <w:p w14:paraId="4F4B9E92" w14:textId="39A3E21A" w:rsidR="00EC4C11" w:rsidRPr="00CA4649" w:rsidRDefault="00EC4C11" w:rsidP="0039096B">
      <w:pPr>
        <w:snapToGrid w:val="0"/>
        <w:ind w:leftChars="338" w:left="710" w:firstLineChars="100" w:firstLine="240"/>
        <w:contextualSpacing/>
        <w:rPr>
          <w:rFonts w:ascii="ＭＳ Ｐゴシック" w:eastAsia="ＭＳ Ｐゴシック" w:hAnsi="ＭＳ Ｐゴシック"/>
          <w:color w:val="000000" w:themeColor="text1"/>
          <w:sz w:val="24"/>
        </w:rPr>
      </w:pPr>
      <w:r w:rsidRPr="00CA4649">
        <w:rPr>
          <w:rFonts w:ascii="ＭＳ Ｐゴシック" w:eastAsia="ＭＳ Ｐゴシック" w:hAnsi="ＭＳ Ｐゴシック" w:hint="eastAsia"/>
          <w:color w:val="000000" w:themeColor="text1"/>
          <w:sz w:val="24"/>
        </w:rPr>
        <w:t>詳しくは、こちら（大阪府ホームページ参照：</w:t>
      </w:r>
      <w:hyperlink r:id="rId9" w:history="1">
        <w:r w:rsidRPr="00CA4649">
          <w:rPr>
            <w:rStyle w:val="a4"/>
            <w:rFonts w:ascii="ＭＳ Ｐゴシック" w:eastAsia="ＭＳ Ｐゴシック" w:hAnsi="ＭＳ Ｐゴシック"/>
            <w:color w:val="000000" w:themeColor="text1"/>
            <w:sz w:val="24"/>
          </w:rPr>
          <w:t>https://www.pref.osaka.lg.jp/o040030/jinji/taisyokukanri/index.html</w:t>
        </w:r>
      </w:hyperlink>
      <w:r w:rsidRPr="00CA4649">
        <w:rPr>
          <w:rFonts w:ascii="ＭＳ Ｐゴシック" w:eastAsia="ＭＳ Ｐゴシック" w:hAnsi="ＭＳ Ｐゴシック" w:hint="eastAsia"/>
          <w:color w:val="000000" w:themeColor="text1"/>
          <w:sz w:val="24"/>
        </w:rPr>
        <w:t>）</w:t>
      </w:r>
      <w:hyperlink w:history="1"/>
      <w:r w:rsidRPr="00CA4649">
        <w:rPr>
          <w:rFonts w:ascii="ＭＳ Ｐゴシック" w:eastAsia="ＭＳ Ｐゴシック" w:hAnsi="ＭＳ Ｐゴシック" w:hint="eastAsia"/>
          <w:color w:val="000000" w:themeColor="text1"/>
          <w:sz w:val="24"/>
        </w:rPr>
        <w:t>をご覧ください。</w:t>
      </w:r>
    </w:p>
    <w:p w14:paraId="7EEF962D" w14:textId="230F1DCF" w:rsidR="00C21A41" w:rsidRPr="00CA4649" w:rsidRDefault="00265131" w:rsidP="00EC4C11">
      <w:pPr>
        <w:snapToGrid w:val="0"/>
        <w:ind w:leftChars="67" w:left="847" w:hangingChars="294" w:hanging="706"/>
        <w:contextualSpacing/>
        <w:rPr>
          <w:rFonts w:ascii="ＭＳ Ｐゴシック" w:eastAsia="ＭＳ Ｐゴシック" w:hAnsi="ＭＳ Ｐゴシック"/>
          <w:color w:val="000000" w:themeColor="text1"/>
          <w:sz w:val="24"/>
        </w:rPr>
      </w:pPr>
      <w:r w:rsidRPr="00CA4649">
        <w:rPr>
          <w:rFonts w:ascii="ＭＳ Ｐゴシック" w:eastAsia="ＭＳ Ｐゴシック" w:hAnsi="ＭＳ Ｐゴシック"/>
          <w:noProof/>
          <w:color w:val="000000" w:themeColor="text1"/>
          <w:sz w:val="24"/>
        </w:rPr>
        <mc:AlternateContent>
          <mc:Choice Requires="wps">
            <w:drawing>
              <wp:anchor distT="0" distB="0" distL="114300" distR="114300" simplePos="0" relativeHeight="251659776" behindDoc="0" locked="0" layoutInCell="1" allowOverlap="1" wp14:anchorId="366E1877" wp14:editId="36DC9C41">
                <wp:simplePos x="0" y="0"/>
                <wp:positionH relativeFrom="column">
                  <wp:posOffset>456565</wp:posOffset>
                </wp:positionH>
                <wp:positionV relativeFrom="paragraph">
                  <wp:posOffset>10160</wp:posOffset>
                </wp:positionV>
                <wp:extent cx="7042150" cy="1140460"/>
                <wp:effectExtent l="8890" t="12700" r="6985" b="8890"/>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2150" cy="1140460"/>
                        </a:xfrm>
                        <a:prstGeom prst="bracketPair">
                          <a:avLst>
                            <a:gd name="adj" fmla="val 1079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22CB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1" o:spid="_x0000_s1026" type="#_x0000_t185" style="position:absolute;left:0;text-align:left;margin-left:35.95pt;margin-top:.8pt;width:554.5pt;height:89.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" adj="2332">
                <v:textbox inset="5.85pt,.7pt,5.85pt,.7pt"/>
              </v:shape>
            </w:pict>
          </mc:Fallback>
        </mc:AlternateContent>
      </w:r>
      <w:r w:rsidR="007033CB" w:rsidRPr="00CA4649">
        <w:rPr>
          <w:rFonts w:ascii="ＭＳ Ｐゴシック" w:eastAsia="ＭＳ Ｐゴシック" w:hAnsi="ＭＳ Ｐゴシック" w:hint="eastAsia"/>
          <w:color w:val="000000" w:themeColor="text1"/>
          <w:sz w:val="24"/>
        </w:rPr>
        <w:t xml:space="preserve">　　　</w:t>
      </w:r>
      <w:r w:rsidR="007033CB" w:rsidRPr="00CA4649">
        <w:rPr>
          <w:rFonts w:ascii="ＭＳ Ｐゴシック" w:eastAsia="ＭＳ Ｐゴシック" w:hAnsi="ＭＳ Ｐゴシック"/>
          <w:color w:val="000000" w:themeColor="text1"/>
          <w:sz w:val="24"/>
        </w:rPr>
        <w:t xml:space="preserve">  </w:t>
      </w:r>
      <w:r w:rsidR="00C21A41" w:rsidRPr="00CA4649">
        <w:rPr>
          <w:rFonts w:ascii="ＭＳ Ｐゴシック" w:eastAsia="ＭＳ Ｐゴシック" w:hAnsi="ＭＳ Ｐゴシック"/>
          <w:color w:val="000000" w:themeColor="text1"/>
          <w:sz w:val="24"/>
        </w:rPr>
        <w:t xml:space="preserve">  ＊再就職禁止法人とは</w:t>
      </w:r>
    </w:p>
    <w:p w14:paraId="48613369" w14:textId="5E62113E" w:rsidR="00C21A41" w:rsidRPr="00CA4649" w:rsidRDefault="00C21A41" w:rsidP="00C21A41">
      <w:pPr>
        <w:snapToGrid w:val="0"/>
        <w:spacing w:line="20" w:lineRule="atLeast"/>
        <w:ind w:firstLineChars="500" w:firstLine="1200"/>
        <w:rPr>
          <w:rFonts w:ascii="ＭＳ Ｐゴシック" w:eastAsia="ＭＳ Ｐゴシック" w:hAnsi="ＭＳ Ｐゴシック"/>
          <w:color w:val="000000" w:themeColor="text1"/>
          <w:sz w:val="24"/>
        </w:rPr>
      </w:pPr>
      <w:r w:rsidRPr="00CA4649">
        <w:rPr>
          <w:rFonts w:ascii="ＭＳ Ｐゴシック" w:eastAsia="ＭＳ Ｐゴシック" w:hAnsi="ＭＳ Ｐゴシック" w:hint="eastAsia"/>
          <w:color w:val="000000" w:themeColor="text1"/>
          <w:sz w:val="24"/>
        </w:rPr>
        <w:t>①</w:t>
      </w:r>
      <w:r w:rsidR="007033CB" w:rsidRPr="00CA4649">
        <w:rPr>
          <w:rFonts w:ascii="ＭＳ Ｐゴシック" w:eastAsia="ＭＳ Ｐゴシック" w:hAnsi="ＭＳ Ｐゴシック" w:hint="eastAsia"/>
          <w:color w:val="000000" w:themeColor="text1"/>
          <w:sz w:val="24"/>
        </w:rPr>
        <w:t>指定出資法人</w:t>
      </w:r>
    </w:p>
    <w:p w14:paraId="53FE0EBF" w14:textId="77777777" w:rsidR="00C21A41" w:rsidRPr="00CA4649" w:rsidRDefault="00C21A41" w:rsidP="00C21A41">
      <w:pPr>
        <w:snapToGrid w:val="0"/>
        <w:spacing w:line="20" w:lineRule="atLeast"/>
        <w:ind w:firstLineChars="500" w:firstLine="1200"/>
        <w:rPr>
          <w:rFonts w:ascii="ＭＳ Ｐゴシック" w:eastAsia="ＭＳ Ｐゴシック" w:hAnsi="ＭＳ Ｐゴシック"/>
          <w:color w:val="000000" w:themeColor="text1"/>
          <w:sz w:val="24"/>
        </w:rPr>
      </w:pPr>
      <w:r w:rsidRPr="00CA4649">
        <w:rPr>
          <w:rFonts w:ascii="ＭＳ Ｐゴシック" w:eastAsia="ＭＳ Ｐゴシック" w:hAnsi="ＭＳ Ｐゴシック" w:hint="eastAsia"/>
          <w:color w:val="000000" w:themeColor="text1"/>
          <w:sz w:val="24"/>
        </w:rPr>
        <w:t>②</w:t>
      </w:r>
      <w:r w:rsidR="007033CB" w:rsidRPr="00CA4649">
        <w:rPr>
          <w:rFonts w:ascii="ＭＳ Ｐゴシック" w:eastAsia="ＭＳ Ｐゴシック" w:hAnsi="ＭＳ Ｐゴシック" w:hint="eastAsia"/>
          <w:color w:val="000000" w:themeColor="text1"/>
          <w:sz w:val="24"/>
        </w:rPr>
        <w:t>職員を派遣している団体</w:t>
      </w:r>
    </w:p>
    <w:p w14:paraId="548899CA" w14:textId="4D0B18E0" w:rsidR="00C21A41" w:rsidRPr="00CA4649" w:rsidRDefault="00C21A41" w:rsidP="00C21A41">
      <w:pPr>
        <w:snapToGrid w:val="0"/>
        <w:spacing w:line="20" w:lineRule="atLeast"/>
        <w:ind w:firstLineChars="500" w:firstLine="1200"/>
        <w:rPr>
          <w:rFonts w:ascii="ＭＳ Ｐゴシック" w:eastAsia="ＭＳ Ｐゴシック" w:hAnsi="ＭＳ Ｐゴシック"/>
          <w:color w:val="000000" w:themeColor="text1"/>
          <w:sz w:val="24"/>
        </w:rPr>
      </w:pPr>
      <w:r w:rsidRPr="00CA4649">
        <w:rPr>
          <w:rFonts w:ascii="ＭＳ Ｐゴシック" w:eastAsia="ＭＳ Ｐゴシック" w:hAnsi="ＭＳ Ｐゴシック" w:hint="eastAsia"/>
          <w:color w:val="000000" w:themeColor="text1"/>
          <w:sz w:val="24"/>
        </w:rPr>
        <w:t>③</w:t>
      </w:r>
      <w:r w:rsidR="007033CB" w:rsidRPr="00CA4649">
        <w:rPr>
          <w:rFonts w:ascii="ＭＳ Ｐゴシック" w:eastAsia="ＭＳ Ｐゴシック" w:hAnsi="ＭＳ Ｐゴシック" w:hint="eastAsia"/>
          <w:color w:val="000000" w:themeColor="text1"/>
          <w:sz w:val="24"/>
        </w:rPr>
        <w:t>指定出資法人の子法人等</w:t>
      </w:r>
    </w:p>
    <w:p w14:paraId="1780C383" w14:textId="77777777" w:rsidR="00C21A41" w:rsidRPr="00CA4649" w:rsidRDefault="00C21A41" w:rsidP="00C21A41">
      <w:pPr>
        <w:snapToGrid w:val="0"/>
        <w:spacing w:line="20" w:lineRule="atLeast"/>
        <w:ind w:firstLineChars="500" w:firstLine="1200"/>
        <w:rPr>
          <w:rFonts w:ascii="ＭＳ Ｐゴシック" w:eastAsia="ＭＳ Ｐゴシック" w:hAnsi="ＭＳ Ｐゴシック"/>
          <w:color w:val="000000" w:themeColor="text1"/>
          <w:sz w:val="24"/>
        </w:rPr>
      </w:pPr>
      <w:r w:rsidRPr="00CA4649">
        <w:rPr>
          <w:rFonts w:ascii="ＭＳ Ｐゴシック" w:eastAsia="ＭＳ Ｐゴシック" w:hAnsi="ＭＳ Ｐゴシック" w:hint="eastAsia"/>
          <w:color w:val="000000" w:themeColor="text1"/>
          <w:sz w:val="24"/>
        </w:rPr>
        <w:t>④</w:t>
      </w:r>
      <w:r w:rsidR="007033CB" w:rsidRPr="00CA4649">
        <w:rPr>
          <w:rFonts w:ascii="ＭＳ Ｐゴシック" w:eastAsia="ＭＳ Ｐゴシック" w:hAnsi="ＭＳ Ｐゴシック" w:hint="eastAsia"/>
          <w:color w:val="000000" w:themeColor="text1"/>
          <w:sz w:val="24"/>
        </w:rPr>
        <w:t>府が財政的援助をしている法人</w:t>
      </w:r>
    </w:p>
    <w:p w14:paraId="41D925FF" w14:textId="50314441" w:rsidR="007033CB" w:rsidRPr="00A77EB5" w:rsidRDefault="00C21A41" w:rsidP="00C21A41">
      <w:pPr>
        <w:snapToGrid w:val="0"/>
        <w:spacing w:line="20" w:lineRule="atLeast"/>
        <w:ind w:firstLineChars="500" w:firstLine="1200"/>
        <w:rPr>
          <w:rFonts w:ascii="ＭＳ Ｐゴシック" w:eastAsia="ＭＳ Ｐゴシック" w:hAnsi="ＭＳ Ｐゴシック"/>
          <w:color w:val="000000" w:themeColor="text1"/>
          <w:sz w:val="24"/>
        </w:rPr>
      </w:pPr>
      <w:r w:rsidRPr="00CA4649">
        <w:rPr>
          <w:rFonts w:ascii="ＭＳ Ｐゴシック" w:eastAsia="ＭＳ Ｐゴシック" w:hAnsi="ＭＳ Ｐゴシック" w:hint="eastAsia"/>
          <w:color w:val="000000" w:themeColor="text1"/>
          <w:sz w:val="24"/>
        </w:rPr>
        <w:t>⑤</w:t>
      </w:r>
      <w:r w:rsidR="007033CB" w:rsidRPr="00CA4649">
        <w:rPr>
          <w:rFonts w:ascii="ＭＳ Ｐゴシック" w:eastAsia="ＭＳ Ｐゴシック" w:hAnsi="ＭＳ Ｐゴシック" w:hint="eastAsia"/>
          <w:color w:val="000000" w:themeColor="text1"/>
          <w:sz w:val="24"/>
        </w:rPr>
        <w:t>離職前５年</w:t>
      </w:r>
      <w:r w:rsidRPr="00CA4649">
        <w:rPr>
          <w:rFonts w:ascii="ＭＳ Ｐゴシック" w:eastAsia="ＭＳ Ｐゴシック" w:hAnsi="ＭＳ Ｐゴシック" w:hint="eastAsia"/>
          <w:color w:val="000000" w:themeColor="text1"/>
          <w:sz w:val="24"/>
        </w:rPr>
        <w:t>間に行政上の処分（許認可等）に関する事務に職務として携わった法人（離職後２年間）</w:t>
      </w:r>
    </w:p>
    <w:p w14:paraId="42938453" w14:textId="77777777" w:rsidR="005F0C42" w:rsidRPr="00A77EB5" w:rsidRDefault="005F0C42" w:rsidP="005F0C42">
      <w:pPr>
        <w:snapToGrid w:val="0"/>
        <w:contextualSpacing/>
        <w:rPr>
          <w:rFonts w:ascii="ＭＳ Ｐゴシック" w:eastAsia="ＭＳ Ｐゴシック" w:hAnsi="ＭＳ Ｐゴシック"/>
          <w:color w:val="000000" w:themeColor="text1"/>
          <w:sz w:val="32"/>
        </w:rPr>
      </w:pPr>
    </w:p>
    <w:p w14:paraId="501E7C88" w14:textId="77777777" w:rsidR="00836164" w:rsidRDefault="00EC4C11" w:rsidP="00EC4C11">
      <w:pPr>
        <w:snapToGrid w:val="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b/>
          <w:color w:val="000000" w:themeColor="text1"/>
          <w:sz w:val="28"/>
          <w:szCs w:val="28"/>
        </w:rPr>
        <w:t>９　申込方法等</w:t>
      </w:r>
    </w:p>
    <w:p w14:paraId="7EC60CFE" w14:textId="3B087FE0" w:rsidR="00EC4C11" w:rsidRPr="00836164" w:rsidRDefault="00EC4C11" w:rsidP="00EC4C11">
      <w:pPr>
        <w:snapToGrid w:val="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b/>
          <w:noProof/>
          <w:color w:val="000000" w:themeColor="text1"/>
          <w:sz w:val="28"/>
          <w:szCs w:val="28"/>
        </w:rPr>
        <mc:AlternateContent>
          <mc:Choice Requires="wps">
            <w:drawing>
              <wp:anchor distT="0" distB="0" distL="114300" distR="114300" simplePos="0" relativeHeight="251667968" behindDoc="0" locked="0" layoutInCell="1" allowOverlap="1" wp14:anchorId="3D834B5A" wp14:editId="70EEA3EB">
                <wp:simplePos x="0" y="0"/>
                <wp:positionH relativeFrom="column">
                  <wp:posOffset>222250</wp:posOffset>
                </wp:positionH>
                <wp:positionV relativeFrom="paragraph">
                  <wp:posOffset>167005</wp:posOffset>
                </wp:positionV>
                <wp:extent cx="1828800" cy="361315"/>
                <wp:effectExtent l="0" t="0" r="19050" b="19685"/>
                <wp:wrapNone/>
                <wp:docPr id="32" name="正方形/長方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61315"/>
                        </a:xfrm>
                        <a:prstGeom prst="rect">
                          <a:avLst/>
                        </a:prstGeom>
                        <a:solidFill>
                          <a:srgbClr val="D8D8D8"/>
                        </a:solidFill>
                        <a:ln w="9525">
                          <a:solidFill>
                            <a:srgbClr val="000000"/>
                          </a:solidFill>
                          <a:miter lim="800000"/>
                          <a:headEnd/>
                          <a:tailEnd/>
                        </a:ln>
                      </wps:spPr>
                      <wps:txbx>
                        <w:txbxContent>
                          <w:p w14:paraId="5CB8DB18" w14:textId="77777777" w:rsidR="00EC4C11" w:rsidRPr="003A30A9" w:rsidRDefault="00EC4C11" w:rsidP="00EC4C11">
                            <w:pPr>
                              <w:pStyle w:val="a6"/>
                              <w:numPr>
                                <w:ilvl w:val="0"/>
                                <w:numId w:val="29"/>
                              </w:numPr>
                              <w:ind w:leftChars="0"/>
                              <w:jc w:val="distribute"/>
                              <w:rPr>
                                <w:rFonts w:ascii="ＭＳ Ｐゴシック" w:eastAsia="ＭＳ Ｐゴシック" w:hAnsi="ＭＳ Ｐゴシック"/>
                                <w:b/>
                                <w:sz w:val="24"/>
                              </w:rPr>
                            </w:pPr>
                            <w:r w:rsidRPr="003A30A9">
                              <w:rPr>
                                <w:rFonts w:ascii="ＭＳ Ｐゴシック" w:eastAsia="ＭＳ Ｐゴシック" w:hAnsi="ＭＳ Ｐゴシック" w:hint="eastAsia"/>
                                <w:b/>
                                <w:sz w:val="24"/>
                              </w:rPr>
                              <w:t xml:space="preserve">　論文の</w:t>
                            </w:r>
                            <w:r>
                              <w:rPr>
                                <w:rFonts w:ascii="ＭＳ Ｐゴシック" w:eastAsia="ＭＳ Ｐゴシック" w:hAnsi="ＭＳ Ｐゴシック" w:hint="eastAsia"/>
                                <w:b/>
                                <w:sz w:val="24"/>
                              </w:rPr>
                              <w:t xml:space="preserve">作成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34B5A" id="正方形/長方形 32" o:spid="_x0000_s1026" style="position:absolute;left:0;text-align:left;margin-left:17.5pt;margin-top:13.15pt;width:2in;height:28.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" fillcolor="#d8d8d8">
                <v:textbox inset="5.85pt,.7pt,5.85pt,.7pt">
                  <w:txbxContent>
                    <w:p w14:paraId="5CB8DB18" w14:textId="77777777" w:rsidR="00EC4C11" w:rsidRPr="003A30A9" w:rsidRDefault="00EC4C11" w:rsidP="00EC4C11">
                      <w:pPr>
                        <w:pStyle w:val="a6"/>
                        <w:numPr>
                          <w:ilvl w:val="0"/>
                          <w:numId w:val="29"/>
                        </w:numPr>
                        <w:ind w:leftChars="0"/>
                        <w:jc w:val="distribute"/>
                        <w:rPr>
                          <w:rFonts w:ascii="ＭＳ Ｐゴシック" w:eastAsia="ＭＳ Ｐゴシック" w:hAnsi="ＭＳ Ｐゴシック"/>
                          <w:b/>
                          <w:sz w:val="24"/>
                        </w:rPr>
                      </w:pPr>
                      <w:r w:rsidRPr="003A30A9">
                        <w:rPr>
                          <w:rFonts w:ascii="ＭＳ Ｐゴシック" w:eastAsia="ＭＳ Ｐゴシック" w:hAnsi="ＭＳ Ｐゴシック" w:hint="eastAsia"/>
                          <w:b/>
                          <w:sz w:val="24"/>
                        </w:rPr>
                        <w:t xml:space="preserve">　論文の</w:t>
                      </w:r>
                      <w:r>
                        <w:rPr>
                          <w:rFonts w:ascii="ＭＳ Ｐゴシック" w:eastAsia="ＭＳ Ｐゴシック" w:hAnsi="ＭＳ Ｐゴシック" w:hint="eastAsia"/>
                          <w:b/>
                          <w:sz w:val="24"/>
                        </w:rPr>
                        <w:t xml:space="preserve">作成　</w:t>
                      </w:r>
                    </w:p>
                  </w:txbxContent>
                </v:textbox>
              </v:rect>
            </w:pict>
          </mc:Fallback>
        </mc:AlternateContent>
      </w:r>
    </w:p>
    <w:p w14:paraId="0EED5913" w14:textId="07EA6A3E" w:rsidR="00EC4C11" w:rsidRPr="00A77EB5" w:rsidRDefault="00607DCA" w:rsidP="00EC4C11">
      <w:pPr>
        <w:snapToGrid w:val="0"/>
        <w:spacing w:line="360" w:lineRule="auto"/>
        <w:ind w:firstLineChars="100" w:firstLine="280"/>
        <w:contextualSpacing/>
        <w:rPr>
          <w:rFonts w:ascii="ＭＳ Ｐゴシック" w:eastAsia="ＭＳ Ｐゴシック" w:hAnsi="ＭＳ Ｐゴシック"/>
          <w:b/>
          <w:color w:val="000000" w:themeColor="text1"/>
          <w:kern w:val="0"/>
          <w:sz w:val="28"/>
          <w:szCs w:val="28"/>
          <w:bdr w:val="single" w:sz="4" w:space="0" w:color="auto"/>
        </w:rPr>
      </w:pPr>
      <w:r w:rsidRPr="00A77EB5">
        <w:rPr>
          <w:rFonts w:ascii="ＭＳ Ｐゴシック" w:eastAsia="ＭＳ Ｐゴシック" w:hAnsi="ＭＳ Ｐゴシック" w:hint="eastAsia"/>
          <w:noProof/>
          <w:color w:val="000000" w:themeColor="text1"/>
          <w:kern w:val="0"/>
          <w:sz w:val="28"/>
          <w:szCs w:val="28"/>
        </w:rPr>
        <mc:AlternateContent>
          <mc:Choice Requires="wps">
            <w:drawing>
              <wp:anchor distT="0" distB="0" distL="114300" distR="114300" simplePos="0" relativeHeight="251666944" behindDoc="0" locked="0" layoutInCell="1" allowOverlap="1" wp14:anchorId="14D615F4" wp14:editId="7F052DE1">
                <wp:simplePos x="0" y="0"/>
                <wp:positionH relativeFrom="column">
                  <wp:posOffset>190500</wp:posOffset>
                </wp:positionH>
                <wp:positionV relativeFrom="paragraph">
                  <wp:posOffset>297815</wp:posOffset>
                </wp:positionV>
                <wp:extent cx="295275" cy="3648075"/>
                <wp:effectExtent l="19050" t="0" r="28575" b="47625"/>
                <wp:wrapNone/>
                <wp:docPr id="34" name="矢印: 下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648075"/>
                        </a:xfrm>
                        <a:prstGeom prst="downArrow">
                          <a:avLst>
                            <a:gd name="adj1" fmla="val 50000"/>
                            <a:gd name="adj2" fmla="val 65111"/>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2E54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34" o:spid="_x0000_s1026" type="#_x0000_t67" style="position:absolute;margin-left:15pt;margin-top:23.45pt;width:23.25pt;height:287.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" adj="20462" fillcolor="black">
                <v:textbox style="layout-flow:vertical-ideographic" inset="5.85pt,.7pt,5.85pt,.7pt"/>
              </v:shape>
            </w:pict>
          </mc:Fallback>
        </mc:AlternateContent>
      </w:r>
      <w:r w:rsidR="00EC4C11" w:rsidRPr="00A77EB5">
        <w:rPr>
          <w:rFonts w:ascii="ＭＳ Ｐゴシック" w:eastAsia="ＭＳ Ｐゴシック" w:hAnsi="ＭＳ Ｐゴシック" w:hint="eastAsia"/>
          <w:b/>
          <w:noProof/>
          <w:color w:val="000000" w:themeColor="text1"/>
          <w:kern w:val="0"/>
          <w:sz w:val="28"/>
          <w:szCs w:val="28"/>
        </w:rPr>
        <mc:AlternateContent>
          <mc:Choice Requires="wps">
            <w:drawing>
              <wp:anchor distT="0" distB="0" distL="114300" distR="114300" simplePos="0" relativeHeight="251665920" behindDoc="0" locked="0" layoutInCell="1" allowOverlap="1" wp14:anchorId="0E13619D" wp14:editId="60EF1B54">
                <wp:simplePos x="0" y="0"/>
                <wp:positionH relativeFrom="margin">
                  <wp:align>right</wp:align>
                </wp:positionH>
                <wp:positionV relativeFrom="paragraph">
                  <wp:posOffset>238126</wp:posOffset>
                </wp:positionV>
                <wp:extent cx="7734300" cy="3524250"/>
                <wp:effectExtent l="0" t="0" r="19050" b="19050"/>
                <wp:wrapNone/>
                <wp:docPr id="33" name="正方形/長方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0" cy="3524250"/>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A9BE4" id="正方形/長方形 33" o:spid="_x0000_s1026" style="position:absolute;margin-left:557.8pt;margin-top:18.75pt;width:609pt;height:277.5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" filled="f">
                <v:stroke dashstyle="dashDot"/>
                <v:textbox inset="5.85pt,.7pt,5.85pt,.7pt"/>
                <w10:wrap anchorx="margin"/>
              </v:rect>
            </w:pict>
          </mc:Fallback>
        </mc:AlternateContent>
      </w:r>
      <w:r w:rsidR="00EC4C11" w:rsidRPr="00A77EB5">
        <w:rPr>
          <w:rFonts w:ascii="ＭＳ Ｐゴシック" w:eastAsia="ＭＳ Ｐゴシック" w:hAnsi="ＭＳ Ｐゴシック" w:hint="eastAsia"/>
          <w:b/>
          <w:color w:val="000000" w:themeColor="text1"/>
          <w:kern w:val="0"/>
          <w:sz w:val="28"/>
          <w:szCs w:val="28"/>
        </w:rPr>
        <w:t xml:space="preserve"> </w:t>
      </w:r>
    </w:p>
    <w:p w14:paraId="2152F397" w14:textId="06691229" w:rsidR="00607DCA" w:rsidRPr="00607DCA" w:rsidRDefault="00EC4C11" w:rsidP="00607DCA">
      <w:pPr>
        <w:snapToGrid w:val="0"/>
        <w:ind w:firstLineChars="100" w:firstLine="28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kern w:val="0"/>
          <w:sz w:val="28"/>
          <w:szCs w:val="28"/>
        </w:rPr>
        <w:t xml:space="preserve">　　　</w:t>
      </w:r>
      <w:r w:rsidRPr="00A77EB5">
        <w:rPr>
          <w:rFonts w:ascii="ＭＳ Ｐゴシック" w:eastAsia="ＭＳ Ｐゴシック" w:hAnsi="ＭＳ Ｐゴシック" w:hint="eastAsia"/>
          <w:color w:val="000000" w:themeColor="text1"/>
          <w:sz w:val="24"/>
        </w:rPr>
        <w:t xml:space="preserve"> </w:t>
      </w:r>
      <w:r w:rsidRPr="00A77EB5">
        <w:rPr>
          <w:rFonts w:ascii="ＭＳ Ｐゴシック" w:eastAsia="ＭＳ Ｐゴシック" w:hAnsi="ＭＳ Ｐゴシック"/>
          <w:color w:val="000000" w:themeColor="text1"/>
          <w:sz w:val="24"/>
        </w:rPr>
        <w:t xml:space="preserve">  </w:t>
      </w:r>
      <w:r w:rsidR="00607DCA" w:rsidRPr="00607DCA">
        <w:rPr>
          <w:rFonts w:ascii="ＭＳ Ｐゴシック" w:eastAsia="ＭＳ Ｐゴシック" w:hAnsi="ＭＳ Ｐゴシック" w:hint="eastAsia"/>
          <w:color w:val="000000" w:themeColor="text1"/>
          <w:sz w:val="24"/>
        </w:rPr>
        <w:t>○論文テーマ</w:t>
      </w:r>
    </w:p>
    <w:p w14:paraId="0657AFCA" w14:textId="77777777" w:rsidR="00607DCA" w:rsidRPr="00607DCA" w:rsidRDefault="00607DCA" w:rsidP="00607DCA">
      <w:pPr>
        <w:snapToGrid w:val="0"/>
        <w:ind w:firstLineChars="600" w:firstLine="1440"/>
        <w:contextualSpacing/>
        <w:rPr>
          <w:rFonts w:ascii="ＭＳ Ｐゴシック" w:eastAsia="ＭＳ Ｐゴシック" w:hAnsi="ＭＳ Ｐゴシック"/>
          <w:color w:val="000000" w:themeColor="text1"/>
          <w:sz w:val="24"/>
        </w:rPr>
      </w:pPr>
      <w:r w:rsidRPr="00607DCA">
        <w:rPr>
          <w:rFonts w:ascii="ＭＳ Ｐゴシック" w:eastAsia="ＭＳ Ｐゴシック" w:hAnsi="ＭＳ Ｐゴシック" w:hint="eastAsia"/>
          <w:color w:val="000000" w:themeColor="text1"/>
          <w:sz w:val="24"/>
        </w:rPr>
        <w:t>大阪府監察医事務所では、公衆衛生の向上を目的に大阪市内における異状死体の検案及び行政解剖を実施</w:t>
      </w:r>
    </w:p>
    <w:p w14:paraId="6CFF9A3E" w14:textId="77777777" w:rsidR="00607DCA" w:rsidRPr="00607DCA" w:rsidRDefault="00607DCA" w:rsidP="00607DCA">
      <w:pPr>
        <w:snapToGrid w:val="0"/>
        <w:ind w:firstLineChars="500" w:firstLine="1200"/>
        <w:contextualSpacing/>
        <w:rPr>
          <w:rFonts w:ascii="ＭＳ Ｐゴシック" w:eastAsia="ＭＳ Ｐゴシック" w:hAnsi="ＭＳ Ｐゴシック"/>
          <w:color w:val="000000" w:themeColor="text1"/>
          <w:sz w:val="24"/>
        </w:rPr>
      </w:pPr>
      <w:r w:rsidRPr="00607DCA">
        <w:rPr>
          <w:rFonts w:ascii="ＭＳ Ｐゴシック" w:eastAsia="ＭＳ Ｐゴシック" w:hAnsi="ＭＳ Ｐゴシック" w:hint="eastAsia"/>
          <w:color w:val="000000" w:themeColor="text1"/>
          <w:sz w:val="24"/>
        </w:rPr>
        <w:t>している。死因究明の結果で得られた知見は、府民の公衆衛生の向上のため、関係機関への情報提供を行っている。</w:t>
      </w:r>
    </w:p>
    <w:p w14:paraId="24CD2FC4" w14:textId="77777777" w:rsidR="00607DCA" w:rsidRPr="00607DCA" w:rsidRDefault="00607DCA" w:rsidP="00607DCA">
      <w:pPr>
        <w:snapToGrid w:val="0"/>
        <w:ind w:firstLineChars="600" w:firstLine="1440"/>
        <w:contextualSpacing/>
        <w:rPr>
          <w:rFonts w:ascii="ＭＳ Ｐゴシック" w:eastAsia="ＭＳ Ｐゴシック" w:hAnsi="ＭＳ Ｐゴシック"/>
          <w:color w:val="000000" w:themeColor="text1"/>
          <w:sz w:val="24"/>
        </w:rPr>
      </w:pPr>
      <w:r w:rsidRPr="00607DCA">
        <w:rPr>
          <w:rFonts w:ascii="ＭＳ Ｐゴシック" w:eastAsia="ＭＳ Ｐゴシック" w:hAnsi="ＭＳ Ｐゴシック" w:hint="eastAsia"/>
          <w:color w:val="000000" w:themeColor="text1"/>
          <w:sz w:val="24"/>
        </w:rPr>
        <w:t>当事務所で取り扱った大阪市内の浴室内死亡件数を取りまとめたところ、増加傾向がみられ（資料1）、行政機関</w:t>
      </w:r>
    </w:p>
    <w:p w14:paraId="6EAE33C3" w14:textId="77777777" w:rsidR="00607DCA" w:rsidRPr="00607DCA" w:rsidRDefault="00607DCA" w:rsidP="00607DCA">
      <w:pPr>
        <w:snapToGrid w:val="0"/>
        <w:ind w:firstLineChars="500" w:firstLine="1200"/>
        <w:contextualSpacing/>
        <w:rPr>
          <w:rFonts w:ascii="ＭＳ Ｐゴシック" w:eastAsia="ＭＳ Ｐゴシック" w:hAnsi="ＭＳ Ｐゴシック"/>
          <w:color w:val="000000" w:themeColor="text1"/>
          <w:sz w:val="24"/>
        </w:rPr>
      </w:pPr>
      <w:r w:rsidRPr="00607DCA">
        <w:rPr>
          <w:rFonts w:ascii="ＭＳ Ｐゴシック" w:eastAsia="ＭＳ Ｐゴシック" w:hAnsi="ＭＳ Ｐゴシック" w:hint="eastAsia"/>
          <w:color w:val="000000" w:themeColor="text1"/>
          <w:sz w:val="24"/>
        </w:rPr>
        <w:t>として府民への注意喚起を検討することとなった。監察医として浴室内死亡事案を取り扱う際、どのような点に注意</w:t>
      </w:r>
    </w:p>
    <w:p w14:paraId="2C04BD92" w14:textId="77777777" w:rsidR="00607DCA" w:rsidRPr="00607DCA" w:rsidRDefault="00607DCA" w:rsidP="00607DCA">
      <w:pPr>
        <w:snapToGrid w:val="0"/>
        <w:ind w:firstLineChars="500" w:firstLine="1200"/>
        <w:contextualSpacing/>
        <w:rPr>
          <w:rFonts w:ascii="ＭＳ Ｐゴシック" w:eastAsia="ＭＳ Ｐゴシック" w:hAnsi="ＭＳ Ｐゴシック"/>
          <w:color w:val="000000" w:themeColor="text1"/>
          <w:sz w:val="24"/>
        </w:rPr>
      </w:pPr>
      <w:r w:rsidRPr="00607DCA">
        <w:rPr>
          <w:rFonts w:ascii="ＭＳ Ｐゴシック" w:eastAsia="ＭＳ Ｐゴシック" w:hAnsi="ＭＳ Ｐゴシック" w:hint="eastAsia"/>
          <w:color w:val="000000" w:themeColor="text1"/>
          <w:sz w:val="24"/>
        </w:rPr>
        <w:t>して検案を行うか、また、得られた所見をどのように取りまとめて府民への注意喚起につなげるか、熱中症死亡に</w:t>
      </w:r>
    </w:p>
    <w:p w14:paraId="4CE95C16" w14:textId="77777777" w:rsidR="00607DCA" w:rsidRPr="00607DCA" w:rsidRDefault="00607DCA" w:rsidP="00607DCA">
      <w:pPr>
        <w:snapToGrid w:val="0"/>
        <w:ind w:firstLineChars="500" w:firstLine="1200"/>
        <w:contextualSpacing/>
        <w:rPr>
          <w:rFonts w:ascii="ＭＳ Ｐゴシック" w:eastAsia="ＭＳ Ｐゴシック" w:hAnsi="ＭＳ Ｐゴシック"/>
          <w:color w:val="000000" w:themeColor="text1"/>
          <w:sz w:val="24"/>
        </w:rPr>
      </w:pPr>
      <w:r w:rsidRPr="00607DCA">
        <w:rPr>
          <w:rFonts w:ascii="ＭＳ Ｐゴシック" w:eastAsia="ＭＳ Ｐゴシック" w:hAnsi="ＭＳ Ｐゴシック" w:hint="eastAsia"/>
          <w:color w:val="000000" w:themeColor="text1"/>
          <w:sz w:val="24"/>
        </w:rPr>
        <w:t>関する資料（資料2）を参考にあなたの考えを述べなさい。</w:t>
      </w:r>
    </w:p>
    <w:p w14:paraId="2F7E8DDD" w14:textId="77777777" w:rsidR="00607DCA" w:rsidRPr="00607DCA" w:rsidRDefault="00607DCA" w:rsidP="00607DCA">
      <w:pPr>
        <w:snapToGrid w:val="0"/>
        <w:ind w:firstLineChars="100" w:firstLine="240"/>
        <w:contextualSpacing/>
        <w:rPr>
          <w:rFonts w:ascii="ＭＳ Ｐゴシック" w:eastAsia="ＭＳ Ｐゴシック" w:hAnsi="ＭＳ Ｐゴシック"/>
          <w:color w:val="000000" w:themeColor="text1"/>
          <w:sz w:val="24"/>
        </w:rPr>
      </w:pPr>
    </w:p>
    <w:p w14:paraId="251510E8" w14:textId="77777777" w:rsidR="00607DCA" w:rsidRPr="00607DCA" w:rsidRDefault="00607DCA" w:rsidP="00607DCA">
      <w:pPr>
        <w:snapToGrid w:val="0"/>
        <w:ind w:firstLineChars="500" w:firstLine="1200"/>
        <w:contextualSpacing/>
        <w:rPr>
          <w:rFonts w:ascii="ＭＳ Ｐゴシック" w:eastAsia="ＭＳ Ｐゴシック" w:hAnsi="ＭＳ Ｐゴシック"/>
          <w:color w:val="000000" w:themeColor="text1"/>
          <w:sz w:val="24"/>
        </w:rPr>
      </w:pPr>
      <w:r w:rsidRPr="00607DCA">
        <w:rPr>
          <w:rFonts w:ascii="ＭＳ Ｐゴシック" w:eastAsia="ＭＳ Ｐゴシック" w:hAnsi="ＭＳ Ｐゴシック" w:hint="eastAsia"/>
          <w:color w:val="000000" w:themeColor="text1"/>
          <w:sz w:val="24"/>
        </w:rPr>
        <w:t>（資料１）令和3年～令和5年における浴室内死亡件数</w:t>
      </w:r>
    </w:p>
    <w:p w14:paraId="343661E8" w14:textId="1B26B590" w:rsidR="00607DCA" w:rsidRPr="00607DCA" w:rsidRDefault="00607DCA" w:rsidP="00607DCA">
      <w:pPr>
        <w:snapToGrid w:val="0"/>
        <w:ind w:firstLineChars="100" w:firstLine="240"/>
        <w:contextualSpacing/>
        <w:rPr>
          <w:rFonts w:ascii="ＭＳ Ｐゴシック" w:eastAsia="ＭＳ Ｐゴシック" w:hAnsi="ＭＳ Ｐゴシック"/>
          <w:color w:val="000000" w:themeColor="text1"/>
          <w:sz w:val="24"/>
        </w:rPr>
      </w:pPr>
      <w:r w:rsidRPr="00607DCA">
        <w:rPr>
          <w:rFonts w:ascii="ＭＳ Ｐゴシック" w:eastAsia="ＭＳ Ｐゴシック" w:hAnsi="ＭＳ Ｐゴシック" w:hint="eastAsia"/>
          <w:color w:val="000000" w:themeColor="text1"/>
          <w:sz w:val="24"/>
        </w:rPr>
        <w:t xml:space="preserve">　　　　　　　　</w:t>
      </w:r>
      <w:r>
        <w:rPr>
          <w:rFonts w:ascii="ＭＳ Ｐゴシック" w:eastAsia="ＭＳ Ｐゴシック" w:hAnsi="ＭＳ Ｐゴシック" w:hint="eastAsia"/>
          <w:color w:val="000000" w:themeColor="text1"/>
          <w:sz w:val="24"/>
        </w:rPr>
        <w:t xml:space="preserve">　　　</w:t>
      </w:r>
      <w:r w:rsidRPr="00607DCA">
        <w:rPr>
          <w:rFonts w:ascii="ＭＳ Ｐゴシック" w:eastAsia="ＭＳ Ｐゴシック" w:hAnsi="ＭＳ Ｐゴシック" w:hint="eastAsia"/>
          <w:color w:val="000000" w:themeColor="text1"/>
          <w:sz w:val="24"/>
        </w:rPr>
        <w:t xml:space="preserve">　</w:t>
      </w:r>
      <w:hyperlink r:id="rId10" w:history="1">
        <w:r w:rsidRPr="00703846">
          <w:rPr>
            <w:rStyle w:val="a4"/>
            <w:rFonts w:ascii="ＭＳ Ｐゴシック" w:eastAsia="ＭＳ Ｐゴシック" w:hAnsi="ＭＳ Ｐゴシック"/>
            <w:sz w:val="24"/>
          </w:rPr>
          <w:t>https://www.pref.osaka.lg.jp/documents/63080/yokushitsunai-shibour3-r5.pdf</w:t>
        </w:r>
      </w:hyperlink>
      <w:r>
        <w:rPr>
          <w:rFonts w:ascii="ＭＳ Ｐゴシック" w:eastAsia="ＭＳ Ｐゴシック" w:hAnsi="ＭＳ Ｐゴシック" w:hint="eastAsia"/>
          <w:color w:val="000000" w:themeColor="text1"/>
          <w:sz w:val="24"/>
        </w:rPr>
        <w:t xml:space="preserve">　</w:t>
      </w:r>
    </w:p>
    <w:p w14:paraId="2556E204" w14:textId="77777777" w:rsidR="00607DCA" w:rsidRPr="00607DCA" w:rsidRDefault="00607DCA" w:rsidP="00607DCA">
      <w:pPr>
        <w:snapToGrid w:val="0"/>
        <w:ind w:firstLineChars="500" w:firstLine="1200"/>
        <w:contextualSpacing/>
        <w:rPr>
          <w:rFonts w:ascii="ＭＳ Ｐゴシック" w:eastAsia="ＭＳ Ｐゴシック" w:hAnsi="ＭＳ Ｐゴシック"/>
          <w:color w:val="000000" w:themeColor="text1"/>
          <w:sz w:val="24"/>
        </w:rPr>
      </w:pPr>
      <w:r w:rsidRPr="00607DCA">
        <w:rPr>
          <w:rFonts w:ascii="ＭＳ Ｐゴシック" w:eastAsia="ＭＳ Ｐゴシック" w:hAnsi="ＭＳ Ｐゴシック" w:hint="eastAsia"/>
          <w:color w:val="000000" w:themeColor="text1"/>
          <w:sz w:val="24"/>
        </w:rPr>
        <w:t>（資料２）2025年（令和7年）5-９月大阪市内の熱中症死亡者に関する統計</w:t>
      </w:r>
    </w:p>
    <w:p w14:paraId="11297A0A" w14:textId="6F41F00A" w:rsidR="00607DCA" w:rsidRPr="00607DCA" w:rsidRDefault="00607DCA" w:rsidP="00607DCA">
      <w:pPr>
        <w:snapToGrid w:val="0"/>
        <w:ind w:firstLineChars="900" w:firstLine="1890"/>
        <w:contextualSpacing/>
        <w:rPr>
          <w:rFonts w:ascii="ＭＳ Ｐゴシック" w:eastAsia="ＭＳ Ｐゴシック" w:hAnsi="ＭＳ Ｐゴシック"/>
          <w:color w:val="000000" w:themeColor="text1"/>
          <w:sz w:val="24"/>
        </w:rPr>
      </w:pPr>
      <w:hyperlink r:id="rId11" w:history="1">
        <w:r w:rsidRPr="00703846">
          <w:rPr>
            <w:rStyle w:val="a4"/>
            <w:rFonts w:ascii="ＭＳ Ｐゴシック" w:eastAsia="ＭＳ Ｐゴシック" w:hAnsi="ＭＳ Ｐゴシック"/>
            <w:sz w:val="24"/>
          </w:rPr>
          <w:t>https://www.pref.osaka.lg.jp/documents/120515/ntoukei20251209.pdf</w:t>
        </w:r>
      </w:hyperlink>
      <w:r>
        <w:rPr>
          <w:rFonts w:ascii="ＭＳ Ｐゴシック" w:eastAsia="ＭＳ Ｐゴシック" w:hAnsi="ＭＳ Ｐゴシック" w:hint="eastAsia"/>
          <w:color w:val="000000" w:themeColor="text1"/>
          <w:sz w:val="24"/>
        </w:rPr>
        <w:t xml:space="preserve">　</w:t>
      </w:r>
    </w:p>
    <w:p w14:paraId="7F3B8927" w14:textId="77777777" w:rsidR="00607DCA" w:rsidRPr="00607DCA" w:rsidRDefault="00607DCA" w:rsidP="00607DCA">
      <w:pPr>
        <w:snapToGrid w:val="0"/>
        <w:ind w:firstLineChars="100" w:firstLine="240"/>
        <w:contextualSpacing/>
        <w:rPr>
          <w:rFonts w:ascii="ＭＳ Ｐゴシック" w:eastAsia="ＭＳ Ｐゴシック" w:hAnsi="ＭＳ Ｐゴシック"/>
          <w:color w:val="000000" w:themeColor="text1"/>
          <w:sz w:val="24"/>
        </w:rPr>
      </w:pPr>
    </w:p>
    <w:p w14:paraId="2A098DDD" w14:textId="77777777" w:rsidR="00607DCA" w:rsidRPr="00607DCA" w:rsidRDefault="00607DCA" w:rsidP="00607DCA">
      <w:pPr>
        <w:snapToGrid w:val="0"/>
        <w:ind w:firstLineChars="500" w:firstLine="1200"/>
        <w:contextualSpacing/>
        <w:rPr>
          <w:rFonts w:ascii="ＭＳ Ｐゴシック" w:eastAsia="ＭＳ Ｐゴシック" w:hAnsi="ＭＳ Ｐゴシック"/>
          <w:color w:val="000000" w:themeColor="text1"/>
          <w:sz w:val="24"/>
        </w:rPr>
      </w:pPr>
      <w:r w:rsidRPr="00607DCA">
        <w:rPr>
          <w:rFonts w:ascii="ＭＳ Ｐゴシック" w:eastAsia="ＭＳ Ｐゴシック" w:hAnsi="ＭＳ Ｐゴシック" w:hint="eastAsia"/>
          <w:color w:val="000000" w:themeColor="text1"/>
          <w:sz w:val="24"/>
        </w:rPr>
        <w:t>○注意事項</w:t>
      </w:r>
    </w:p>
    <w:p w14:paraId="4B9411F4" w14:textId="77777777" w:rsidR="00607DCA" w:rsidRPr="00607DCA" w:rsidRDefault="00607DCA" w:rsidP="00607DCA">
      <w:pPr>
        <w:snapToGrid w:val="0"/>
        <w:ind w:firstLineChars="600" w:firstLine="1440"/>
        <w:contextualSpacing/>
        <w:rPr>
          <w:rFonts w:ascii="ＭＳ Ｐゴシック" w:eastAsia="ＭＳ Ｐゴシック" w:hAnsi="ＭＳ Ｐゴシック"/>
          <w:color w:val="000000" w:themeColor="text1"/>
          <w:sz w:val="24"/>
        </w:rPr>
      </w:pPr>
      <w:r w:rsidRPr="00607DCA">
        <w:rPr>
          <w:rFonts w:ascii="ＭＳ Ｐゴシック" w:eastAsia="ＭＳ Ｐゴシック" w:hAnsi="ＭＳ Ｐゴシック" w:hint="eastAsia"/>
          <w:color w:val="000000" w:themeColor="text1"/>
          <w:sz w:val="24"/>
        </w:rPr>
        <w:t>・A４用紙、片面３枚以内。字数・様式は自由。（ただし、横書きとすること）</w:t>
      </w:r>
    </w:p>
    <w:p w14:paraId="0A81A01A" w14:textId="77777777" w:rsidR="00607DCA" w:rsidRPr="00607DCA" w:rsidRDefault="00607DCA" w:rsidP="00607DCA">
      <w:pPr>
        <w:snapToGrid w:val="0"/>
        <w:ind w:firstLineChars="600" w:firstLine="1440"/>
        <w:contextualSpacing/>
        <w:rPr>
          <w:rFonts w:ascii="ＭＳ Ｐゴシック" w:eastAsia="ＭＳ Ｐゴシック" w:hAnsi="ＭＳ Ｐゴシック"/>
          <w:color w:val="000000" w:themeColor="text1"/>
          <w:sz w:val="24"/>
        </w:rPr>
      </w:pPr>
      <w:r w:rsidRPr="00607DCA">
        <w:rPr>
          <w:rFonts w:ascii="ＭＳ Ｐゴシック" w:eastAsia="ＭＳ Ｐゴシック" w:hAnsi="ＭＳ Ｐゴシック" w:hint="eastAsia"/>
          <w:color w:val="000000" w:themeColor="text1"/>
          <w:sz w:val="24"/>
        </w:rPr>
        <w:t>・日本語で作成され、未発表のものに限ります。</w:t>
      </w:r>
    </w:p>
    <w:p w14:paraId="5E94CE86" w14:textId="3A5D1EB6" w:rsidR="00EC4C11" w:rsidRDefault="00607DCA" w:rsidP="00607DCA">
      <w:pPr>
        <w:snapToGrid w:val="0"/>
        <w:ind w:firstLineChars="600" w:firstLine="1440"/>
        <w:contextualSpacing/>
        <w:rPr>
          <w:rFonts w:ascii="ＭＳ Ｐゴシック" w:eastAsia="ＭＳ Ｐゴシック" w:hAnsi="ＭＳ Ｐゴシック"/>
          <w:b/>
          <w:color w:val="000000" w:themeColor="text1"/>
          <w:kern w:val="0"/>
          <w:sz w:val="28"/>
          <w:szCs w:val="28"/>
        </w:rPr>
      </w:pPr>
      <w:r w:rsidRPr="00607DCA">
        <w:rPr>
          <w:rFonts w:ascii="ＭＳ Ｐゴシック" w:eastAsia="ＭＳ Ｐゴシック" w:hAnsi="ＭＳ Ｐゴシック" w:hint="eastAsia"/>
          <w:color w:val="000000" w:themeColor="text1"/>
          <w:sz w:val="24"/>
        </w:rPr>
        <w:t>・論文の始めに「タイトル」「受験者の氏名」を記入してください。</w:t>
      </w:r>
      <w:r w:rsidR="00EC4C11" w:rsidRPr="00A77EB5">
        <w:rPr>
          <w:rFonts w:ascii="ＭＳ Ｐゴシック" w:eastAsia="ＭＳ Ｐゴシック" w:hAnsi="ＭＳ Ｐゴシック" w:hint="eastAsia"/>
          <w:b/>
          <w:color w:val="000000" w:themeColor="text1"/>
          <w:kern w:val="0"/>
          <w:sz w:val="28"/>
          <w:szCs w:val="28"/>
        </w:rPr>
        <w:t xml:space="preserve"> </w:t>
      </w:r>
    </w:p>
    <w:p w14:paraId="7C29B023" w14:textId="6AE8F287" w:rsidR="00607DCA" w:rsidRDefault="00607DCA" w:rsidP="00607DCA">
      <w:pPr>
        <w:snapToGrid w:val="0"/>
        <w:ind w:firstLineChars="100" w:firstLine="281"/>
        <w:contextualSpacing/>
        <w:rPr>
          <w:rFonts w:ascii="ＭＳ Ｐゴシック" w:eastAsia="ＭＳ Ｐゴシック" w:hAnsi="ＭＳ Ｐゴシック"/>
          <w:b/>
          <w:color w:val="000000" w:themeColor="text1"/>
          <w:kern w:val="0"/>
          <w:sz w:val="28"/>
          <w:szCs w:val="28"/>
        </w:rPr>
      </w:pPr>
    </w:p>
    <w:p w14:paraId="044E75DF" w14:textId="21700655" w:rsidR="00607DCA" w:rsidRPr="00A77EB5" w:rsidRDefault="00607DCA" w:rsidP="00607DCA">
      <w:pPr>
        <w:snapToGrid w:val="0"/>
        <w:ind w:firstLineChars="100" w:firstLine="281"/>
        <w:contextualSpacing/>
        <w:rPr>
          <w:rFonts w:ascii="ＭＳ Ｐゴシック" w:eastAsia="ＭＳ Ｐゴシック" w:hAnsi="ＭＳ Ｐゴシック"/>
          <w:b/>
          <w:color w:val="000000" w:themeColor="text1"/>
          <w:kern w:val="0"/>
          <w:sz w:val="28"/>
          <w:szCs w:val="28"/>
          <w:bdr w:val="single" w:sz="4" w:space="0" w:color="auto"/>
        </w:rPr>
      </w:pPr>
      <w:r w:rsidRPr="00A77EB5">
        <w:rPr>
          <w:rFonts w:ascii="ＭＳ Ｐゴシック" w:eastAsia="ＭＳ Ｐゴシック" w:hAnsi="ＭＳ Ｐゴシック" w:hint="eastAsia"/>
          <w:b/>
          <w:noProof/>
          <w:color w:val="000000" w:themeColor="text1"/>
          <w:sz w:val="28"/>
          <w:szCs w:val="28"/>
        </w:rPr>
        <mc:AlternateContent>
          <mc:Choice Requires="wps">
            <w:drawing>
              <wp:anchor distT="0" distB="0" distL="114300" distR="114300" simplePos="0" relativeHeight="251663872" behindDoc="0" locked="0" layoutInCell="1" allowOverlap="1" wp14:anchorId="5F75CF47" wp14:editId="36F0661B">
                <wp:simplePos x="0" y="0"/>
                <wp:positionH relativeFrom="column">
                  <wp:posOffset>213995</wp:posOffset>
                </wp:positionH>
                <wp:positionV relativeFrom="paragraph">
                  <wp:posOffset>33020</wp:posOffset>
                </wp:positionV>
                <wp:extent cx="5162843" cy="361315"/>
                <wp:effectExtent l="0" t="0" r="19050" b="19685"/>
                <wp:wrapNone/>
                <wp:docPr id="30"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843" cy="361315"/>
                        </a:xfrm>
                        <a:prstGeom prst="rect">
                          <a:avLst/>
                        </a:prstGeom>
                        <a:solidFill>
                          <a:srgbClr val="D8D8D8"/>
                        </a:solidFill>
                        <a:ln w="9525">
                          <a:solidFill>
                            <a:srgbClr val="000000"/>
                          </a:solidFill>
                          <a:miter lim="800000"/>
                          <a:headEnd/>
                          <a:tailEnd/>
                        </a:ln>
                      </wps:spPr>
                      <wps:txbx>
                        <w:txbxContent>
                          <w:p w14:paraId="3AB9FDD0" w14:textId="14A9E573" w:rsidR="00EC4C11" w:rsidRPr="001E0422" w:rsidRDefault="00EC4C11" w:rsidP="00EC4C11">
                            <w:pPr>
                              <w:jc w:val="distribute"/>
                              <w:rPr>
                                <w:rFonts w:ascii="ＭＳ Ｐゴシック" w:eastAsia="ＭＳ Ｐゴシック" w:hAnsi="ＭＳ Ｐゴシック"/>
                                <w:b/>
                                <w:sz w:val="24"/>
                              </w:rPr>
                            </w:pPr>
                            <w:r>
                              <w:rPr>
                                <w:rFonts w:ascii="ＭＳ Ｐゴシック" w:eastAsia="ＭＳ Ｐゴシック" w:hAnsi="ＭＳ Ｐゴシック" w:hint="eastAsia"/>
                                <w:b/>
                                <w:sz w:val="24"/>
                              </w:rPr>
                              <w:t xml:space="preserve">②　　　</w:t>
                            </w:r>
                            <w:r w:rsidRPr="001E0422">
                              <w:rPr>
                                <w:rFonts w:ascii="ＭＳ Ｐゴシック" w:eastAsia="ＭＳ Ｐゴシック" w:hAnsi="ＭＳ Ｐゴシック" w:hint="eastAsia"/>
                                <w:b/>
                                <w:sz w:val="24"/>
                              </w:rPr>
                              <w:t>ホームページよりID取得、受験申込み</w:t>
                            </w:r>
                            <w:r>
                              <w:rPr>
                                <w:rFonts w:ascii="ＭＳ Ｐゴシック" w:eastAsia="ＭＳ Ｐゴシック" w:hAnsi="ＭＳ Ｐゴシック" w:hint="eastAsia"/>
                                <w:b/>
                                <w:sz w:val="24"/>
                              </w:rPr>
                              <w:t>及び</w:t>
                            </w:r>
                            <w:r w:rsidR="00070452">
                              <w:rPr>
                                <w:rFonts w:ascii="ＭＳ Ｐゴシック" w:eastAsia="ＭＳ Ｐゴシック" w:hAnsi="ＭＳ Ｐゴシック" w:hint="eastAsia"/>
                                <w:b/>
                                <w:sz w:val="24"/>
                              </w:rPr>
                              <w:t>提出書類</w:t>
                            </w:r>
                            <w:r>
                              <w:rPr>
                                <w:rFonts w:ascii="ＭＳ Ｐゴシック" w:eastAsia="ＭＳ Ｐゴシック" w:hAnsi="ＭＳ Ｐゴシック" w:hint="eastAsia"/>
                                <w:b/>
                                <w:sz w:val="24"/>
                              </w:rPr>
                              <w:t>のアップロード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5CF47" id="正方形/長方形 30" o:spid="_x0000_s1027" style="position:absolute;left:0;text-align:left;margin-left:16.85pt;margin-top:2.6pt;width:406.5pt;height:28.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" fillcolor="#d8d8d8">
                <v:textbox inset="5.85pt,.7pt,5.85pt,.7pt">
                  <w:txbxContent>
                    <w:p w14:paraId="3AB9FDD0" w14:textId="14A9E573" w:rsidR="00EC4C11" w:rsidRPr="001E0422" w:rsidRDefault="00EC4C11" w:rsidP="00EC4C11">
                      <w:pPr>
                        <w:jc w:val="distribute"/>
                        <w:rPr>
                          <w:rFonts w:ascii="ＭＳ Ｐゴシック" w:eastAsia="ＭＳ Ｐゴシック" w:hAnsi="ＭＳ Ｐゴシック"/>
                          <w:b/>
                          <w:sz w:val="24"/>
                        </w:rPr>
                      </w:pPr>
                      <w:r>
                        <w:rPr>
                          <w:rFonts w:ascii="ＭＳ Ｐゴシック" w:eastAsia="ＭＳ Ｐゴシック" w:hAnsi="ＭＳ Ｐゴシック" w:hint="eastAsia"/>
                          <w:b/>
                          <w:sz w:val="24"/>
                        </w:rPr>
                        <w:t xml:space="preserve">②　　　</w:t>
                      </w:r>
                      <w:r w:rsidRPr="001E0422">
                        <w:rPr>
                          <w:rFonts w:ascii="ＭＳ Ｐゴシック" w:eastAsia="ＭＳ Ｐゴシック" w:hAnsi="ＭＳ Ｐゴシック" w:hint="eastAsia"/>
                          <w:b/>
                          <w:sz w:val="24"/>
                        </w:rPr>
                        <w:t>ホームページよりID取得、受験申込み</w:t>
                      </w:r>
                      <w:r>
                        <w:rPr>
                          <w:rFonts w:ascii="ＭＳ Ｐゴシック" w:eastAsia="ＭＳ Ｐゴシック" w:hAnsi="ＭＳ Ｐゴシック" w:hint="eastAsia"/>
                          <w:b/>
                          <w:sz w:val="24"/>
                        </w:rPr>
                        <w:t>及び</w:t>
                      </w:r>
                      <w:r w:rsidR="00070452">
                        <w:rPr>
                          <w:rFonts w:ascii="ＭＳ Ｐゴシック" w:eastAsia="ＭＳ Ｐゴシック" w:hAnsi="ＭＳ Ｐゴシック" w:hint="eastAsia"/>
                          <w:b/>
                          <w:sz w:val="24"/>
                        </w:rPr>
                        <w:t>提出書類</w:t>
                      </w:r>
                      <w:r>
                        <w:rPr>
                          <w:rFonts w:ascii="ＭＳ Ｐゴシック" w:eastAsia="ＭＳ Ｐゴシック" w:hAnsi="ＭＳ Ｐゴシック" w:hint="eastAsia"/>
                          <w:b/>
                          <w:sz w:val="24"/>
                        </w:rPr>
                        <w:t>のアップロード</w:t>
                      </w:r>
                    </w:p>
                  </w:txbxContent>
                </v:textbox>
              </v:rect>
            </w:pict>
          </mc:Fallback>
        </mc:AlternateContent>
      </w:r>
    </w:p>
    <w:p w14:paraId="0DC3D0F6" w14:textId="41314E70" w:rsidR="00EC4C11" w:rsidRPr="00A77EB5" w:rsidRDefault="001E1FB9" w:rsidP="00EC4C11">
      <w:pPr>
        <w:snapToGrid w:val="0"/>
        <w:ind w:firstLineChars="100" w:firstLine="281"/>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b/>
          <w:noProof/>
          <w:color w:val="000000" w:themeColor="text1"/>
          <w:kern w:val="0"/>
          <w:sz w:val="28"/>
          <w:szCs w:val="28"/>
        </w:rPr>
        <mc:AlternateContent>
          <mc:Choice Requires="wps">
            <w:drawing>
              <wp:anchor distT="0" distB="0" distL="114300" distR="114300" simplePos="0" relativeHeight="251661824" behindDoc="0" locked="0" layoutInCell="1" allowOverlap="1" wp14:anchorId="4FB5EFB1" wp14:editId="1A07DACE">
                <wp:simplePos x="0" y="0"/>
                <wp:positionH relativeFrom="margin">
                  <wp:align>right</wp:align>
                </wp:positionH>
                <wp:positionV relativeFrom="paragraph">
                  <wp:posOffset>51707</wp:posOffset>
                </wp:positionV>
                <wp:extent cx="7734300" cy="2400300"/>
                <wp:effectExtent l="0" t="0" r="19050" b="19050"/>
                <wp:wrapNone/>
                <wp:docPr id="29" name="正方形/長方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0" cy="2400300"/>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E4CC0" id="正方形/長方形 29" o:spid="_x0000_s1026" style="position:absolute;margin-left:557.8pt;margin-top:4.05pt;width:609pt;height:189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" filled="f">
                <v:stroke dashstyle="dashDot"/>
                <v:textbox inset="5.85pt,.7pt,5.85pt,.7pt"/>
                <w10:wrap anchorx="margin"/>
              </v:rect>
            </w:pict>
          </mc:Fallback>
        </mc:AlternateContent>
      </w:r>
      <w:r w:rsidRPr="00A77EB5">
        <w:rPr>
          <w:rFonts w:ascii="ＭＳ Ｐゴシック" w:eastAsia="ＭＳ Ｐゴシック" w:hAnsi="ＭＳ Ｐゴシック" w:hint="eastAsia"/>
          <w:noProof/>
          <w:color w:val="000000" w:themeColor="text1"/>
          <w:kern w:val="0"/>
          <w:sz w:val="28"/>
          <w:szCs w:val="28"/>
        </w:rPr>
        <mc:AlternateContent>
          <mc:Choice Requires="wps">
            <w:drawing>
              <wp:anchor distT="0" distB="0" distL="114300" distR="114300" simplePos="0" relativeHeight="251672064" behindDoc="0" locked="0" layoutInCell="1" allowOverlap="1" wp14:anchorId="0B0265B3" wp14:editId="47F6FF47">
                <wp:simplePos x="0" y="0"/>
                <wp:positionH relativeFrom="column">
                  <wp:posOffset>180975</wp:posOffset>
                </wp:positionH>
                <wp:positionV relativeFrom="paragraph">
                  <wp:posOffset>163829</wp:posOffset>
                </wp:positionV>
                <wp:extent cx="295275" cy="2295525"/>
                <wp:effectExtent l="19050" t="0" r="47625" b="47625"/>
                <wp:wrapNone/>
                <wp:docPr id="7" name="矢印: 下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295525"/>
                        </a:xfrm>
                        <a:prstGeom prst="downArrow">
                          <a:avLst>
                            <a:gd name="adj1" fmla="val 50000"/>
                            <a:gd name="adj2" fmla="val 65111"/>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A28A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7" o:spid="_x0000_s1026" type="#_x0000_t67" style="position:absolute;margin-left:14.25pt;margin-top:12.9pt;width:23.25pt;height:180.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" adj="19791" fillcolor="black">
                <v:textbox style="layout-flow:vertical-ideographic" inset="5.85pt,.7pt,5.85pt,.7pt"/>
              </v:shape>
            </w:pict>
          </mc:Fallback>
        </mc:AlternateContent>
      </w:r>
      <w:r w:rsidR="00EC4C11" w:rsidRPr="00A77EB5">
        <w:rPr>
          <w:rFonts w:ascii="ＭＳ Ｐゴシック" w:eastAsia="ＭＳ Ｐゴシック" w:hAnsi="ＭＳ Ｐゴシック" w:hint="eastAsia"/>
          <w:color w:val="000000" w:themeColor="text1"/>
          <w:kern w:val="0"/>
          <w:sz w:val="28"/>
          <w:szCs w:val="28"/>
        </w:rPr>
        <w:t xml:space="preserve">　　　</w:t>
      </w:r>
      <w:r w:rsidR="00EC4C11" w:rsidRPr="00A77EB5">
        <w:rPr>
          <w:rFonts w:ascii="ＭＳ Ｐゴシック" w:eastAsia="ＭＳ Ｐゴシック" w:hAnsi="ＭＳ Ｐゴシック" w:hint="eastAsia"/>
          <w:color w:val="000000" w:themeColor="text1"/>
          <w:sz w:val="24"/>
        </w:rPr>
        <w:t xml:space="preserve"> </w:t>
      </w:r>
      <w:r w:rsidR="00EC4C11" w:rsidRPr="00A77EB5">
        <w:rPr>
          <w:rFonts w:ascii="ＭＳ Ｐゴシック" w:eastAsia="ＭＳ Ｐゴシック" w:hAnsi="ＭＳ Ｐゴシック"/>
          <w:color w:val="000000" w:themeColor="text1"/>
          <w:sz w:val="24"/>
        </w:rPr>
        <w:t xml:space="preserve">  </w:t>
      </w:r>
    </w:p>
    <w:p w14:paraId="1C0A72FD" w14:textId="1F5530F5" w:rsidR="005B3787" w:rsidRPr="00A77EB5" w:rsidRDefault="00EC4C11" w:rsidP="005B3787">
      <w:pPr>
        <w:snapToGrid w:val="0"/>
        <w:ind w:firstLineChars="500" w:firstLine="120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令和</w:t>
      </w:r>
      <w:r w:rsidR="001E3CF2" w:rsidRPr="00A77EB5">
        <w:rPr>
          <w:rFonts w:ascii="ＭＳ Ｐゴシック" w:eastAsia="ＭＳ Ｐゴシック" w:hAnsi="ＭＳ Ｐゴシック" w:hint="eastAsia"/>
          <w:color w:val="000000" w:themeColor="text1"/>
          <w:sz w:val="24"/>
        </w:rPr>
        <w:t>８</w:t>
      </w:r>
      <w:r w:rsidRPr="00A77EB5">
        <w:rPr>
          <w:rFonts w:ascii="ＭＳ Ｐゴシック" w:eastAsia="ＭＳ Ｐゴシック" w:hAnsi="ＭＳ Ｐゴシック" w:hint="eastAsia"/>
          <w:color w:val="000000" w:themeColor="text1"/>
          <w:sz w:val="24"/>
        </w:rPr>
        <w:t>年</w:t>
      </w:r>
      <w:r w:rsidR="00070452">
        <w:rPr>
          <w:rFonts w:ascii="ＭＳ Ｐゴシック" w:eastAsia="ＭＳ Ｐゴシック" w:hAnsi="ＭＳ Ｐゴシック" w:hint="eastAsia"/>
          <w:color w:val="000000" w:themeColor="text1"/>
          <w:sz w:val="24"/>
        </w:rPr>
        <w:t>１０</w:t>
      </w:r>
      <w:r w:rsidRPr="00A77EB5">
        <w:rPr>
          <w:rFonts w:ascii="ＭＳ Ｐゴシック" w:eastAsia="ＭＳ Ｐゴシック" w:hAnsi="ＭＳ Ｐゴシック" w:hint="eastAsia"/>
          <w:color w:val="000000" w:themeColor="text1"/>
          <w:sz w:val="24"/>
        </w:rPr>
        <w:t>月</w:t>
      </w:r>
      <w:r w:rsidR="00DC30E2">
        <w:rPr>
          <w:rFonts w:ascii="ＭＳ Ｐゴシック" w:eastAsia="ＭＳ Ｐゴシック" w:hAnsi="ＭＳ Ｐゴシック" w:hint="eastAsia"/>
          <w:color w:val="000000" w:themeColor="text1"/>
          <w:sz w:val="24"/>
        </w:rPr>
        <w:t>２</w:t>
      </w:r>
      <w:r w:rsidRPr="00A77EB5">
        <w:rPr>
          <w:rFonts w:ascii="ＭＳ Ｐゴシック" w:eastAsia="ＭＳ Ｐゴシック" w:hAnsi="ＭＳ Ｐゴシック" w:hint="eastAsia"/>
          <w:color w:val="000000" w:themeColor="text1"/>
          <w:sz w:val="24"/>
        </w:rPr>
        <w:t>日（</w:t>
      </w:r>
      <w:r w:rsidR="00070452">
        <w:rPr>
          <w:rFonts w:ascii="ＭＳ Ｐゴシック" w:eastAsia="ＭＳ Ｐゴシック" w:hAnsi="ＭＳ Ｐゴシック" w:hint="eastAsia"/>
          <w:color w:val="000000" w:themeColor="text1"/>
          <w:sz w:val="24"/>
        </w:rPr>
        <w:t>金</w:t>
      </w:r>
      <w:r w:rsidRPr="00A77EB5">
        <w:rPr>
          <w:rFonts w:ascii="ＭＳ Ｐゴシック" w:eastAsia="ＭＳ Ｐゴシック" w:hAnsi="ＭＳ Ｐゴシック" w:hint="eastAsia"/>
          <w:bCs/>
          <w:color w:val="000000" w:themeColor="text1"/>
          <w:sz w:val="24"/>
        </w:rPr>
        <w:t>曜日</w:t>
      </w:r>
      <w:r w:rsidRPr="00A77EB5">
        <w:rPr>
          <w:rFonts w:ascii="ＭＳ Ｐゴシック" w:eastAsia="ＭＳ Ｐゴシック" w:hAnsi="ＭＳ Ｐゴシック" w:hint="eastAsia"/>
          <w:color w:val="000000" w:themeColor="text1"/>
          <w:sz w:val="24"/>
        </w:rPr>
        <w:t>）午後６時までに、「</w:t>
      </w:r>
      <w:r w:rsidRPr="00A77EB5">
        <w:rPr>
          <w:rFonts w:ascii="ＭＳ Ｐゴシック" w:eastAsia="ＭＳ Ｐゴシック" w:hAnsi="ＭＳ Ｐゴシック" w:hint="eastAsia"/>
          <w:bCs/>
          <w:color w:val="000000" w:themeColor="text1"/>
          <w:sz w:val="24"/>
        </w:rPr>
        <w:t>大阪府職員採用選考案内ホームページ」</w:t>
      </w:r>
      <w:r w:rsidRPr="00A77EB5">
        <w:rPr>
          <w:rFonts w:ascii="ＭＳ Ｐゴシック" w:eastAsia="ＭＳ Ｐゴシック" w:hAnsi="ＭＳ Ｐゴシック" w:hint="eastAsia"/>
          <w:color w:val="000000" w:themeColor="text1"/>
          <w:sz w:val="24"/>
        </w:rPr>
        <w:t>から「</w:t>
      </w:r>
      <w:r w:rsidR="005B3787" w:rsidRPr="00A77EB5">
        <w:rPr>
          <w:rFonts w:ascii="ＭＳ Ｐゴシック" w:eastAsia="ＭＳ Ｐゴシック" w:hAnsi="ＭＳ Ｐゴシック" w:hint="eastAsia"/>
          <w:color w:val="000000" w:themeColor="text1"/>
          <w:sz w:val="24"/>
        </w:rPr>
        <w:t>令和</w:t>
      </w:r>
      <w:r w:rsidR="00BD5AA1" w:rsidRPr="00A77EB5">
        <w:rPr>
          <w:rFonts w:ascii="ＭＳ Ｐゴシック" w:eastAsia="ＭＳ Ｐゴシック" w:hAnsi="ＭＳ Ｐゴシック" w:hint="eastAsia"/>
          <w:color w:val="000000" w:themeColor="text1"/>
          <w:sz w:val="24"/>
        </w:rPr>
        <w:t>８</w:t>
      </w:r>
      <w:r w:rsidR="005B3787" w:rsidRPr="00A77EB5">
        <w:rPr>
          <w:rFonts w:ascii="ＭＳ Ｐゴシック" w:eastAsia="ＭＳ Ｐゴシック" w:hAnsi="ＭＳ Ｐゴシック" w:hint="eastAsia"/>
          <w:color w:val="000000" w:themeColor="text1"/>
          <w:sz w:val="24"/>
        </w:rPr>
        <w:t>年度大阪府</w:t>
      </w:r>
    </w:p>
    <w:p w14:paraId="291F4A8A" w14:textId="77777777" w:rsidR="00070452" w:rsidRDefault="005B3787" w:rsidP="00EC4C11">
      <w:pPr>
        <w:snapToGrid w:val="0"/>
        <w:ind w:firstLineChars="500" w:firstLine="1200"/>
        <w:contextualSpacing/>
        <w:rPr>
          <w:rFonts w:ascii="ＭＳ Ｐゴシック" w:eastAsia="ＭＳ Ｐゴシック" w:hAnsi="ＭＳ Ｐゴシック"/>
          <w:bCs/>
          <w:color w:val="000000" w:themeColor="text1"/>
          <w:sz w:val="24"/>
        </w:rPr>
      </w:pPr>
      <w:r w:rsidRPr="00A77EB5">
        <w:rPr>
          <w:rFonts w:ascii="ＭＳ Ｐゴシック" w:eastAsia="ＭＳ Ｐゴシック" w:hAnsi="ＭＳ Ｐゴシック" w:hint="eastAsia"/>
          <w:color w:val="000000" w:themeColor="text1"/>
          <w:sz w:val="24"/>
        </w:rPr>
        <w:t>一般任期付職員採用選考</w:t>
      </w:r>
      <w:r w:rsidR="00EC4C11" w:rsidRPr="00A77EB5">
        <w:rPr>
          <w:rFonts w:ascii="ＭＳ Ｐゴシック" w:eastAsia="ＭＳ Ｐゴシック" w:hAnsi="ＭＳ Ｐゴシック" w:hint="eastAsia"/>
          <w:color w:val="000000" w:themeColor="text1"/>
          <w:sz w:val="24"/>
        </w:rPr>
        <w:t>【</w:t>
      </w:r>
      <w:r w:rsidR="00070452">
        <w:rPr>
          <w:rFonts w:ascii="ＭＳ Ｐゴシック" w:eastAsia="ＭＳ Ｐゴシック" w:hAnsi="ＭＳ Ｐゴシック" w:hint="eastAsia"/>
          <w:color w:val="000000" w:themeColor="text1"/>
          <w:sz w:val="24"/>
        </w:rPr>
        <w:t>医師職</w:t>
      </w:r>
      <w:r w:rsidRPr="00A77EB5">
        <w:rPr>
          <w:rFonts w:ascii="ＭＳ Ｐゴシック" w:eastAsia="ＭＳ Ｐゴシック" w:hAnsi="ＭＳ Ｐゴシック" w:hint="eastAsia"/>
          <w:color w:val="000000" w:themeColor="text1"/>
          <w:sz w:val="24"/>
        </w:rPr>
        <w:t>(</w:t>
      </w:r>
      <w:r w:rsidR="00070452">
        <w:rPr>
          <w:rFonts w:ascii="ＭＳ Ｐゴシック" w:eastAsia="ＭＳ Ｐゴシック" w:hAnsi="ＭＳ Ｐゴシック" w:hint="eastAsia"/>
          <w:color w:val="000000" w:themeColor="text1"/>
          <w:sz w:val="24"/>
        </w:rPr>
        <w:t>監察医事務所</w:t>
      </w:r>
      <w:r w:rsidRPr="00A77EB5">
        <w:rPr>
          <w:rFonts w:ascii="ＭＳ Ｐゴシック" w:eastAsia="ＭＳ Ｐゴシック" w:hAnsi="ＭＳ Ｐゴシック" w:hint="eastAsia"/>
          <w:color w:val="000000" w:themeColor="text1"/>
          <w:sz w:val="24"/>
        </w:rPr>
        <w:t>)</w:t>
      </w:r>
      <w:r w:rsidR="00EC4C11" w:rsidRPr="00A77EB5">
        <w:rPr>
          <w:rFonts w:ascii="ＭＳ Ｐゴシック" w:eastAsia="ＭＳ Ｐゴシック" w:hAnsi="ＭＳ Ｐゴシック" w:hint="eastAsia"/>
          <w:color w:val="000000" w:themeColor="text1"/>
          <w:sz w:val="24"/>
        </w:rPr>
        <w:t>】</w:t>
      </w:r>
      <w:r w:rsidR="00EC4C11" w:rsidRPr="00A77EB5">
        <w:rPr>
          <w:rFonts w:ascii="ＭＳ Ｐゴシック" w:eastAsia="ＭＳ Ｐゴシック" w:hAnsi="ＭＳ Ｐゴシック" w:hint="eastAsia"/>
          <w:bCs/>
          <w:color w:val="000000" w:themeColor="text1"/>
          <w:sz w:val="24"/>
        </w:rPr>
        <w:t>」を選択し、『インターネットでの受験申込み』より申込者ＩＤを</w:t>
      </w:r>
    </w:p>
    <w:p w14:paraId="65A2FBDB" w14:textId="380E47F2" w:rsidR="00EC4C11" w:rsidRDefault="00EC4C11" w:rsidP="00EC4C11">
      <w:pPr>
        <w:snapToGrid w:val="0"/>
        <w:ind w:firstLineChars="500" w:firstLine="1200"/>
        <w:contextualSpacing/>
        <w:rPr>
          <w:rFonts w:ascii="ＭＳ Ｐゴシック" w:eastAsia="ＭＳ Ｐゴシック" w:hAnsi="ＭＳ Ｐゴシック"/>
          <w:bCs/>
          <w:color w:val="000000" w:themeColor="text1"/>
          <w:sz w:val="24"/>
        </w:rPr>
      </w:pPr>
      <w:r w:rsidRPr="00A77EB5">
        <w:rPr>
          <w:rFonts w:ascii="ＭＳ Ｐゴシック" w:eastAsia="ＭＳ Ｐゴシック" w:hAnsi="ＭＳ Ｐゴシック" w:hint="eastAsia"/>
          <w:bCs/>
          <w:color w:val="000000" w:themeColor="text1"/>
          <w:sz w:val="24"/>
        </w:rPr>
        <w:t>取得のうえ、受験申込み及び</w:t>
      </w:r>
      <w:r w:rsidR="00070452">
        <w:rPr>
          <w:rFonts w:ascii="ＭＳ Ｐゴシック" w:eastAsia="ＭＳ Ｐゴシック" w:hAnsi="ＭＳ Ｐゴシック" w:hint="eastAsia"/>
          <w:bCs/>
          <w:color w:val="000000" w:themeColor="text1"/>
          <w:sz w:val="24"/>
        </w:rPr>
        <w:t>以下の提出書類</w:t>
      </w:r>
      <w:r w:rsidRPr="00A77EB5">
        <w:rPr>
          <w:rFonts w:ascii="ＭＳ Ｐゴシック" w:eastAsia="ＭＳ Ｐゴシック" w:hAnsi="ＭＳ Ｐゴシック" w:hint="eastAsia"/>
          <w:bCs/>
          <w:color w:val="000000" w:themeColor="text1"/>
          <w:sz w:val="24"/>
        </w:rPr>
        <w:t>のアップロードを行ってください。</w:t>
      </w:r>
    </w:p>
    <w:p w14:paraId="7402040C" w14:textId="5FB99284" w:rsidR="00EF6350" w:rsidRDefault="00EF6350" w:rsidP="00EC4C11">
      <w:pPr>
        <w:snapToGrid w:val="0"/>
        <w:ind w:firstLineChars="500" w:firstLine="1200"/>
        <w:contextualSpacing/>
        <w:rPr>
          <w:rFonts w:ascii="ＭＳ Ｐゴシック" w:eastAsia="ＭＳ Ｐゴシック" w:hAnsi="ＭＳ Ｐゴシック"/>
          <w:bCs/>
          <w:color w:val="000000" w:themeColor="text1"/>
          <w:sz w:val="24"/>
        </w:rPr>
      </w:pPr>
      <w:r>
        <w:rPr>
          <w:rFonts w:ascii="ＭＳ Ｐゴシック" w:eastAsia="ＭＳ Ｐゴシック" w:hAnsi="ＭＳ Ｐゴシック" w:hint="eastAsia"/>
          <w:bCs/>
          <w:color w:val="000000" w:themeColor="text1"/>
          <w:sz w:val="24"/>
        </w:rPr>
        <w:t>〇医師免許証の写し</w:t>
      </w:r>
    </w:p>
    <w:p w14:paraId="7270FE37" w14:textId="77777777" w:rsidR="00EF6350" w:rsidRDefault="00EF6350" w:rsidP="00EC4C11">
      <w:pPr>
        <w:snapToGrid w:val="0"/>
        <w:ind w:firstLineChars="500" w:firstLine="1200"/>
        <w:contextualSpacing/>
        <w:rPr>
          <w:rFonts w:ascii="ＭＳ Ｐゴシック" w:eastAsia="ＭＳ Ｐゴシック" w:hAnsi="ＭＳ Ｐゴシック"/>
          <w:bCs/>
          <w:color w:val="000000" w:themeColor="text1"/>
          <w:sz w:val="24"/>
        </w:rPr>
      </w:pPr>
      <w:r>
        <w:rPr>
          <w:rFonts w:ascii="ＭＳ Ｐゴシック" w:eastAsia="ＭＳ Ｐゴシック" w:hAnsi="ＭＳ Ｐゴシック" w:hint="eastAsia"/>
          <w:bCs/>
          <w:color w:val="000000" w:themeColor="text1"/>
          <w:sz w:val="24"/>
        </w:rPr>
        <w:t>〇</w:t>
      </w:r>
      <w:r w:rsidRPr="00EF6350">
        <w:rPr>
          <w:rFonts w:ascii="ＭＳ Ｐゴシック" w:eastAsia="ＭＳ Ｐゴシック" w:hAnsi="ＭＳ Ｐゴシック"/>
          <w:bCs/>
          <w:color w:val="000000" w:themeColor="text1"/>
          <w:sz w:val="24"/>
        </w:rPr>
        <w:t>臨床研修修了登録証の写し、臨床研修修了証の写し又は臨床研修修了見込証明書（平成16年4月1日以</w:t>
      </w:r>
    </w:p>
    <w:p w14:paraId="2DF2D7E7" w14:textId="77777777" w:rsidR="00EF6350" w:rsidRDefault="00EF6350" w:rsidP="00EF6350">
      <w:pPr>
        <w:snapToGrid w:val="0"/>
        <w:ind w:firstLineChars="600" w:firstLine="1440"/>
        <w:contextualSpacing/>
        <w:rPr>
          <w:rFonts w:ascii="ＭＳ Ｐゴシック" w:eastAsia="ＭＳ Ｐゴシック" w:hAnsi="ＭＳ Ｐゴシック"/>
          <w:bCs/>
          <w:color w:val="000000" w:themeColor="text1"/>
          <w:sz w:val="24"/>
        </w:rPr>
      </w:pPr>
      <w:r w:rsidRPr="00EF6350">
        <w:rPr>
          <w:rFonts w:ascii="ＭＳ Ｐゴシック" w:eastAsia="ＭＳ Ｐゴシック" w:hAnsi="ＭＳ Ｐゴシック"/>
          <w:bCs/>
          <w:color w:val="000000" w:themeColor="text1"/>
          <w:sz w:val="24"/>
        </w:rPr>
        <w:t>後に医師免許の申請をし、医師免許を取得した人で、医師法第16条の2に規定する臨床研修を修了した人</w:t>
      </w:r>
    </w:p>
    <w:p w14:paraId="677764C0" w14:textId="404EE6A3" w:rsidR="00EF6350" w:rsidRPr="00EF6350" w:rsidRDefault="00EF6350" w:rsidP="00EF6350">
      <w:pPr>
        <w:snapToGrid w:val="0"/>
        <w:ind w:firstLineChars="600" w:firstLine="1440"/>
        <w:contextualSpacing/>
        <w:rPr>
          <w:rFonts w:ascii="ＭＳ Ｐゴシック" w:eastAsia="ＭＳ Ｐゴシック" w:hAnsi="ＭＳ Ｐゴシック"/>
          <w:bCs/>
          <w:color w:val="000000" w:themeColor="text1"/>
          <w:sz w:val="24"/>
        </w:rPr>
      </w:pPr>
      <w:r w:rsidRPr="00EF6350">
        <w:rPr>
          <w:rFonts w:ascii="ＭＳ Ｐゴシック" w:eastAsia="ＭＳ Ｐゴシック" w:hAnsi="ＭＳ Ｐゴシック"/>
          <w:bCs/>
          <w:color w:val="000000" w:themeColor="text1"/>
          <w:sz w:val="24"/>
        </w:rPr>
        <w:t>又は採用予定日までに修了する見込みの人のみ）</w:t>
      </w:r>
    </w:p>
    <w:p w14:paraId="2D2BEA7A" w14:textId="7B8F5DDF" w:rsidR="00EF6350" w:rsidRDefault="00836164" w:rsidP="00EC4C11">
      <w:pPr>
        <w:snapToGrid w:val="0"/>
        <w:ind w:firstLineChars="500" w:firstLine="1200"/>
        <w:contextualSpacing/>
        <w:rPr>
          <w:rFonts w:ascii="ＭＳ Ｐゴシック" w:eastAsia="ＭＳ Ｐゴシック" w:hAnsi="ＭＳ Ｐゴシック"/>
          <w:bCs/>
          <w:color w:val="000000" w:themeColor="text1"/>
          <w:sz w:val="24"/>
        </w:rPr>
      </w:pPr>
      <w:r>
        <w:rPr>
          <w:rFonts w:ascii="ＭＳ Ｐゴシック" w:eastAsia="ＭＳ Ｐゴシック" w:hAnsi="ＭＳ Ｐゴシック" w:hint="eastAsia"/>
          <w:bCs/>
          <w:color w:val="000000" w:themeColor="text1"/>
          <w:sz w:val="24"/>
        </w:rPr>
        <w:t>〇論文</w:t>
      </w:r>
    </w:p>
    <w:p w14:paraId="07C22DFB" w14:textId="77777777" w:rsidR="00E67434" w:rsidRPr="00A77EB5" w:rsidRDefault="00E67434" w:rsidP="00EC4C11">
      <w:pPr>
        <w:snapToGrid w:val="0"/>
        <w:ind w:firstLineChars="500" w:firstLine="1200"/>
        <w:contextualSpacing/>
        <w:rPr>
          <w:rFonts w:ascii="ＭＳ Ｐゴシック" w:eastAsia="ＭＳ Ｐゴシック" w:hAnsi="ＭＳ Ｐゴシック"/>
          <w:bCs/>
          <w:color w:val="000000" w:themeColor="text1"/>
          <w:sz w:val="24"/>
        </w:rPr>
      </w:pPr>
    </w:p>
    <w:p w14:paraId="38A4E989" w14:textId="77777777" w:rsidR="00EC4C11" w:rsidRPr="00A77EB5" w:rsidRDefault="00EC4C11" w:rsidP="00EC4C11">
      <w:pPr>
        <w:snapToGrid w:val="0"/>
        <w:ind w:firstLineChars="600" w:firstLine="1440"/>
        <w:contextualSpacing/>
        <w:rPr>
          <w:rFonts w:ascii="ＭＳ Ｐゴシック" w:eastAsia="ＭＳ Ｐゴシック" w:hAnsi="ＭＳ Ｐゴシック"/>
          <w:bCs/>
          <w:color w:val="000000" w:themeColor="text1"/>
          <w:sz w:val="24"/>
        </w:rPr>
      </w:pPr>
      <w:r w:rsidRPr="00A77EB5">
        <w:rPr>
          <w:rFonts w:ascii="ＭＳ Ｐゴシック" w:eastAsia="ＭＳ Ｐゴシック" w:hAnsi="ＭＳ Ｐゴシック" w:hint="eastAsia"/>
          <w:bCs/>
          <w:color w:val="000000" w:themeColor="text1"/>
          <w:sz w:val="24"/>
        </w:rPr>
        <w:t>受験申込み完了時には「申込みが完了しました」のページの表示と「申込み内容到達のお知らせ」のメールの受信を</w:t>
      </w:r>
    </w:p>
    <w:p w14:paraId="299FF29B" w14:textId="77777777" w:rsidR="00EC4C11" w:rsidRPr="00A77EB5" w:rsidRDefault="00EC4C11" w:rsidP="00EC4C11">
      <w:pPr>
        <w:snapToGrid w:val="0"/>
        <w:ind w:firstLineChars="500" w:firstLine="1200"/>
        <w:contextualSpacing/>
        <w:rPr>
          <w:rFonts w:ascii="ＭＳ Ｐゴシック" w:eastAsia="ＭＳ Ｐゴシック" w:hAnsi="ＭＳ Ｐゴシック"/>
          <w:bCs/>
          <w:color w:val="000000" w:themeColor="text1"/>
          <w:sz w:val="24"/>
        </w:rPr>
      </w:pPr>
      <w:r w:rsidRPr="00A77EB5">
        <w:rPr>
          <w:rFonts w:ascii="ＭＳ Ｐゴシック" w:eastAsia="ＭＳ Ｐゴシック" w:hAnsi="ＭＳ Ｐゴシック" w:hint="eastAsia"/>
          <w:bCs/>
          <w:color w:val="000000" w:themeColor="text1"/>
          <w:sz w:val="24"/>
        </w:rPr>
        <w:t>必ず確認してください。</w:t>
      </w:r>
    </w:p>
    <w:p w14:paraId="7D3A726B" w14:textId="77777777" w:rsidR="001E1FB9" w:rsidRDefault="001E1FB9" w:rsidP="00EC4C11">
      <w:pPr>
        <w:snapToGrid w:val="0"/>
        <w:ind w:firstLineChars="100" w:firstLine="280"/>
        <w:contextualSpacing/>
        <w:rPr>
          <w:rFonts w:ascii="ＭＳ Ｐゴシック" w:eastAsia="ＭＳ Ｐゴシック" w:hAnsi="ＭＳ Ｐゴシック"/>
          <w:color w:val="000000" w:themeColor="text1"/>
          <w:kern w:val="0"/>
          <w:sz w:val="28"/>
          <w:szCs w:val="28"/>
          <w:bdr w:val="single" w:sz="4" w:space="0" w:color="auto"/>
        </w:rPr>
      </w:pPr>
    </w:p>
    <w:p w14:paraId="782AE2DF" w14:textId="776F2063" w:rsidR="00EC4C11" w:rsidRPr="00A77EB5" w:rsidRDefault="00836164" w:rsidP="00EC4C11">
      <w:pPr>
        <w:snapToGrid w:val="0"/>
        <w:ind w:firstLineChars="100" w:firstLine="280"/>
        <w:contextualSpacing/>
        <w:rPr>
          <w:rFonts w:ascii="ＭＳ Ｐゴシック" w:eastAsia="ＭＳ Ｐゴシック" w:hAnsi="ＭＳ Ｐゴシック"/>
          <w:color w:val="000000" w:themeColor="text1"/>
          <w:kern w:val="0"/>
          <w:sz w:val="28"/>
          <w:szCs w:val="28"/>
          <w:bdr w:val="single" w:sz="4" w:space="0" w:color="auto"/>
        </w:rPr>
      </w:pPr>
      <w:r w:rsidRPr="00A77EB5">
        <w:rPr>
          <w:rFonts w:ascii="ＭＳ Ｐゴシック" w:eastAsia="ＭＳ Ｐゴシック" w:hAnsi="ＭＳ Ｐゴシック" w:hint="eastAsia"/>
          <w:noProof/>
          <w:color w:val="000000" w:themeColor="text1"/>
          <w:kern w:val="0"/>
          <w:sz w:val="28"/>
          <w:szCs w:val="28"/>
        </w:rPr>
        <mc:AlternateContent>
          <mc:Choice Requires="wps">
            <w:drawing>
              <wp:anchor distT="0" distB="0" distL="114300" distR="114300" simplePos="0" relativeHeight="251664896" behindDoc="0" locked="0" layoutInCell="1" allowOverlap="1" wp14:anchorId="1ADDA105" wp14:editId="754BDB48">
                <wp:simplePos x="0" y="0"/>
                <wp:positionH relativeFrom="column">
                  <wp:posOffset>236220</wp:posOffset>
                </wp:positionH>
                <wp:positionV relativeFrom="paragraph">
                  <wp:posOffset>7620</wp:posOffset>
                </wp:positionV>
                <wp:extent cx="4095750" cy="361315"/>
                <wp:effectExtent l="0" t="0" r="19050" b="19685"/>
                <wp:wrapNone/>
                <wp:docPr id="24"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0" cy="361315"/>
                        </a:xfrm>
                        <a:prstGeom prst="rect">
                          <a:avLst/>
                        </a:prstGeom>
                        <a:solidFill>
                          <a:srgbClr val="D8D8D8"/>
                        </a:solidFill>
                        <a:ln w="9525">
                          <a:solidFill>
                            <a:srgbClr val="000000"/>
                          </a:solidFill>
                          <a:miter lim="800000"/>
                          <a:headEnd/>
                          <a:tailEnd/>
                        </a:ln>
                      </wps:spPr>
                      <wps:txbx>
                        <w:txbxContent>
                          <w:p w14:paraId="0C4AE317" w14:textId="6A018DBB" w:rsidR="00EC4C11" w:rsidRPr="001E0422" w:rsidRDefault="00EC4C11" w:rsidP="00EC4C11">
                            <w:pPr>
                              <w:jc w:val="distribute"/>
                              <w:rPr>
                                <w:rFonts w:ascii="ＭＳ Ｐゴシック" w:eastAsia="ＭＳ Ｐゴシック" w:hAnsi="ＭＳ Ｐゴシック"/>
                                <w:b/>
                                <w:sz w:val="24"/>
                              </w:rPr>
                            </w:pPr>
                            <w:r>
                              <w:rPr>
                                <w:rFonts w:ascii="ＭＳ Ｐゴシック" w:eastAsia="ＭＳ Ｐゴシック" w:hAnsi="ＭＳ Ｐゴシック" w:hint="eastAsia"/>
                                <w:b/>
                                <w:sz w:val="24"/>
                              </w:rPr>
                              <w:t xml:space="preserve">③　</w:t>
                            </w:r>
                            <w:r w:rsidRPr="001E0422">
                              <w:rPr>
                                <w:rFonts w:ascii="ＭＳ Ｐゴシック" w:eastAsia="ＭＳ Ｐゴシック" w:hAnsi="ＭＳ Ｐゴシック" w:hint="eastAsia"/>
                                <w:b/>
                                <w:sz w:val="24"/>
                              </w:rPr>
                              <w:t>申込書のダウンロード・印刷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DA105" id="正方形/長方形 24" o:spid="_x0000_s1028" style="position:absolute;left:0;text-align:left;margin-left:18.6pt;margin-top:.6pt;width:322.5pt;height:28.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" fillcolor="#d8d8d8">
                <v:textbox inset="5.85pt,.7pt,5.85pt,.7pt">
                  <w:txbxContent>
                    <w:p w14:paraId="0C4AE317" w14:textId="6A018DBB" w:rsidR="00EC4C11" w:rsidRPr="001E0422" w:rsidRDefault="00EC4C11" w:rsidP="00EC4C11">
                      <w:pPr>
                        <w:jc w:val="distribute"/>
                        <w:rPr>
                          <w:rFonts w:ascii="ＭＳ Ｐゴシック" w:eastAsia="ＭＳ Ｐゴシック" w:hAnsi="ＭＳ Ｐゴシック"/>
                          <w:b/>
                          <w:sz w:val="24"/>
                        </w:rPr>
                      </w:pPr>
                      <w:r>
                        <w:rPr>
                          <w:rFonts w:ascii="ＭＳ Ｐゴシック" w:eastAsia="ＭＳ Ｐゴシック" w:hAnsi="ＭＳ Ｐゴシック" w:hint="eastAsia"/>
                          <w:b/>
                          <w:sz w:val="24"/>
                        </w:rPr>
                        <w:t xml:space="preserve">③　</w:t>
                      </w:r>
                      <w:r w:rsidRPr="001E0422">
                        <w:rPr>
                          <w:rFonts w:ascii="ＭＳ Ｐゴシック" w:eastAsia="ＭＳ Ｐゴシック" w:hAnsi="ＭＳ Ｐゴシック" w:hint="eastAsia"/>
                          <w:b/>
                          <w:sz w:val="24"/>
                        </w:rPr>
                        <w:t>申込書のダウンロード・印刷</w:t>
                      </w:r>
                    </w:p>
                  </w:txbxContent>
                </v:textbox>
              </v:rect>
            </w:pict>
          </mc:Fallback>
        </mc:AlternateContent>
      </w:r>
    </w:p>
    <w:p w14:paraId="7D7396A8" w14:textId="7689D220" w:rsidR="00EC4C11" w:rsidRPr="00836164" w:rsidRDefault="00E67434" w:rsidP="00836164">
      <w:pPr>
        <w:snapToGrid w:val="0"/>
        <w:spacing w:line="360" w:lineRule="auto"/>
        <w:ind w:firstLineChars="100" w:firstLine="240"/>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noProof/>
          <w:color w:val="000000" w:themeColor="text1"/>
          <w:kern w:val="0"/>
          <w:sz w:val="24"/>
          <w:u w:val="single"/>
        </w:rPr>
        <mc:AlternateContent>
          <mc:Choice Requires="wps">
            <w:drawing>
              <wp:anchor distT="0" distB="0" distL="114300" distR="114300" simplePos="0" relativeHeight="251673088" behindDoc="0" locked="0" layoutInCell="1" allowOverlap="1" wp14:anchorId="5AE5BF76" wp14:editId="54B11E7A">
                <wp:simplePos x="0" y="0"/>
                <wp:positionH relativeFrom="column">
                  <wp:posOffset>194310</wp:posOffset>
                </wp:positionH>
                <wp:positionV relativeFrom="paragraph">
                  <wp:posOffset>138430</wp:posOffset>
                </wp:positionV>
                <wp:extent cx="295275" cy="1212215"/>
                <wp:effectExtent l="19050" t="0" r="28575" b="45085"/>
                <wp:wrapNone/>
                <wp:docPr id="8" name="矢印: 下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212215"/>
                        </a:xfrm>
                        <a:prstGeom prst="downArrow">
                          <a:avLst>
                            <a:gd name="adj1" fmla="val 50000"/>
                            <a:gd name="adj2" fmla="val 65111"/>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8FE2F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8" o:spid="_x0000_s1026" type="#_x0000_t67" style="position:absolute;margin-left:15.3pt;margin-top:10.9pt;width:23.25pt;height:95.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" adj="18174" fillcolor="black">
                <v:textbox style="layout-flow:vertical-ideographic" inset="5.85pt,.7pt,5.85pt,.7pt"/>
              </v:shape>
            </w:pict>
          </mc:Fallback>
        </mc:AlternateContent>
      </w:r>
      <w:r w:rsidR="001E1FB9" w:rsidRPr="00A77EB5">
        <w:rPr>
          <w:rFonts w:ascii="ＭＳ Ｐゴシック" w:eastAsia="ＭＳ Ｐゴシック" w:hAnsi="ＭＳ Ｐゴシック" w:hint="eastAsia"/>
          <w:b/>
          <w:noProof/>
          <w:color w:val="000000" w:themeColor="text1"/>
          <w:kern w:val="0"/>
          <w:sz w:val="28"/>
          <w:szCs w:val="28"/>
        </w:rPr>
        <mc:AlternateContent>
          <mc:Choice Requires="wps">
            <w:drawing>
              <wp:anchor distT="0" distB="0" distL="114300" distR="114300" simplePos="0" relativeHeight="251662848" behindDoc="0" locked="0" layoutInCell="1" allowOverlap="1" wp14:anchorId="482919AC" wp14:editId="256BD9B4">
                <wp:simplePos x="0" y="0"/>
                <wp:positionH relativeFrom="margin">
                  <wp:align>right</wp:align>
                </wp:positionH>
                <wp:positionV relativeFrom="paragraph">
                  <wp:posOffset>18718</wp:posOffset>
                </wp:positionV>
                <wp:extent cx="7734300" cy="1228725"/>
                <wp:effectExtent l="0" t="0" r="19050" b="28575"/>
                <wp:wrapNone/>
                <wp:docPr id="23"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0" cy="1228725"/>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A3690" id="正方形/長方形 23" o:spid="_x0000_s1026" style="position:absolute;margin-left:557.8pt;margin-top:1.45pt;width:609pt;height:96.75pt;z-index:251662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" filled="f">
                <v:stroke dashstyle="dashDot"/>
                <v:textbox inset="5.85pt,.7pt,5.85pt,.7pt"/>
                <w10:wrap anchorx="margin"/>
              </v:rect>
            </w:pict>
          </mc:Fallback>
        </mc:AlternateContent>
      </w:r>
      <w:r w:rsidR="00EC4C11" w:rsidRPr="00A77EB5">
        <w:rPr>
          <w:rFonts w:ascii="ＭＳ Ｐゴシック" w:eastAsia="ＭＳ Ｐゴシック" w:hAnsi="ＭＳ Ｐゴシック" w:hint="eastAsia"/>
          <w:b/>
          <w:color w:val="000000" w:themeColor="text1"/>
          <w:sz w:val="28"/>
          <w:szCs w:val="28"/>
        </w:rPr>
        <w:t xml:space="preserve"> </w:t>
      </w:r>
    </w:p>
    <w:p w14:paraId="287D99DA" w14:textId="77777777" w:rsidR="00983A71" w:rsidRDefault="005B3787" w:rsidP="00983A71">
      <w:pPr>
        <w:snapToGrid w:val="0"/>
        <w:ind w:firstLineChars="600" w:firstLine="1440"/>
        <w:contextualSpacing/>
        <w:rPr>
          <w:rFonts w:ascii="ＭＳ Ｐゴシック" w:eastAsia="ＭＳ Ｐゴシック" w:hAnsi="ＭＳ Ｐゴシック"/>
          <w:bCs/>
          <w:color w:val="000000" w:themeColor="text1"/>
          <w:sz w:val="24"/>
        </w:rPr>
      </w:pPr>
      <w:r w:rsidRPr="00A77EB5">
        <w:rPr>
          <w:rFonts w:ascii="ＭＳ Ｐゴシック" w:eastAsia="ＭＳ Ｐゴシック" w:hAnsi="ＭＳ Ｐゴシック" w:hint="eastAsia"/>
          <w:noProof/>
          <w:color w:val="000000" w:themeColor="text1"/>
          <w:kern w:val="0"/>
          <w:sz w:val="24"/>
          <w:u w:val="single"/>
        </w:rPr>
        <w:t>令和</w:t>
      </w:r>
      <w:r w:rsidR="001E3CF2" w:rsidRPr="00A77EB5">
        <w:rPr>
          <w:rFonts w:ascii="ＭＳ Ｐゴシック" w:eastAsia="ＭＳ Ｐゴシック" w:hAnsi="ＭＳ Ｐゴシック" w:hint="eastAsia"/>
          <w:noProof/>
          <w:color w:val="000000" w:themeColor="text1"/>
          <w:kern w:val="0"/>
          <w:sz w:val="24"/>
          <w:u w:val="single"/>
        </w:rPr>
        <w:t>８</w:t>
      </w:r>
      <w:r w:rsidRPr="00A77EB5">
        <w:rPr>
          <w:rFonts w:ascii="ＭＳ Ｐゴシック" w:eastAsia="ＭＳ Ｐゴシック" w:hAnsi="ＭＳ Ｐゴシック" w:hint="eastAsia"/>
          <w:noProof/>
          <w:color w:val="000000" w:themeColor="text1"/>
          <w:kern w:val="0"/>
          <w:sz w:val="24"/>
          <w:u w:val="single"/>
        </w:rPr>
        <w:t>年</w:t>
      </w:r>
      <w:r w:rsidR="006A2981">
        <w:rPr>
          <w:rFonts w:ascii="ＭＳ Ｐゴシック" w:eastAsia="ＭＳ Ｐゴシック" w:hAnsi="ＭＳ Ｐゴシック" w:hint="eastAsia"/>
          <w:color w:val="000000" w:themeColor="text1"/>
          <w:sz w:val="24"/>
          <w:u w:val="single"/>
        </w:rPr>
        <w:t>１０</w:t>
      </w:r>
      <w:r w:rsidRPr="00A77EB5">
        <w:rPr>
          <w:rFonts w:ascii="ＭＳ Ｐゴシック" w:eastAsia="ＭＳ Ｐゴシック" w:hAnsi="ＭＳ Ｐゴシック" w:hint="eastAsia"/>
          <w:noProof/>
          <w:color w:val="000000" w:themeColor="text1"/>
          <w:kern w:val="0"/>
          <w:sz w:val="24"/>
          <w:u w:val="single"/>
        </w:rPr>
        <w:t>月</w:t>
      </w:r>
      <w:r w:rsidR="006A2981">
        <w:rPr>
          <w:rFonts w:ascii="ＭＳ Ｐゴシック" w:eastAsia="ＭＳ Ｐゴシック" w:hAnsi="ＭＳ Ｐゴシック" w:hint="eastAsia"/>
          <w:color w:val="000000" w:themeColor="text1"/>
          <w:sz w:val="24"/>
          <w:u w:val="single"/>
        </w:rPr>
        <w:t>７</w:t>
      </w:r>
      <w:r w:rsidRPr="00A77EB5">
        <w:rPr>
          <w:rFonts w:ascii="ＭＳ Ｐゴシック" w:eastAsia="ＭＳ Ｐゴシック" w:hAnsi="ＭＳ Ｐゴシック" w:hint="eastAsia"/>
          <w:noProof/>
          <w:color w:val="000000" w:themeColor="text1"/>
          <w:kern w:val="0"/>
          <w:sz w:val="24"/>
          <w:u w:val="single"/>
        </w:rPr>
        <w:t>日（</w:t>
      </w:r>
      <w:r w:rsidR="006A2981">
        <w:rPr>
          <w:rFonts w:ascii="ＭＳ Ｐゴシック" w:eastAsia="ＭＳ Ｐゴシック" w:hAnsi="ＭＳ Ｐゴシック" w:hint="eastAsia"/>
          <w:color w:val="000000" w:themeColor="text1"/>
          <w:sz w:val="24"/>
          <w:u w:val="single"/>
        </w:rPr>
        <w:t>水</w:t>
      </w:r>
      <w:r w:rsidRPr="00A77EB5">
        <w:rPr>
          <w:rFonts w:ascii="ＭＳ Ｐゴシック" w:eastAsia="ＭＳ Ｐゴシック" w:hAnsi="ＭＳ Ｐゴシック" w:hint="eastAsia"/>
          <w:noProof/>
          <w:color w:val="000000" w:themeColor="text1"/>
          <w:kern w:val="0"/>
          <w:sz w:val="24"/>
          <w:u w:val="single"/>
        </w:rPr>
        <w:t>曜日）</w:t>
      </w:r>
      <w:r w:rsidR="00EC4C11" w:rsidRPr="00A77EB5">
        <w:rPr>
          <w:rFonts w:ascii="ＭＳ Ｐゴシック" w:eastAsia="ＭＳ Ｐゴシック" w:hAnsi="ＭＳ Ｐゴシック" w:hint="eastAsia"/>
          <w:bCs/>
          <w:color w:val="000000" w:themeColor="text1"/>
          <w:sz w:val="24"/>
          <w:u w:val="single"/>
        </w:rPr>
        <w:t>以降に</w:t>
      </w:r>
      <w:r w:rsidR="00EC4C11" w:rsidRPr="00A77EB5">
        <w:rPr>
          <w:rFonts w:ascii="ＭＳ Ｐゴシック" w:eastAsia="ＭＳ Ｐゴシック" w:hAnsi="ＭＳ Ｐゴシック" w:hint="eastAsia"/>
          <w:bCs/>
          <w:color w:val="000000" w:themeColor="text1"/>
          <w:sz w:val="24"/>
        </w:rPr>
        <w:t>、「大阪府</w:t>
      </w:r>
      <w:r w:rsidR="00836164">
        <w:rPr>
          <w:rFonts w:ascii="ＭＳ Ｐゴシック" w:eastAsia="ＭＳ Ｐゴシック" w:hAnsi="ＭＳ Ｐゴシック" w:hint="eastAsia"/>
          <w:bCs/>
          <w:color w:val="000000" w:themeColor="text1"/>
          <w:sz w:val="24"/>
        </w:rPr>
        <w:t>一般任期付</w:t>
      </w:r>
      <w:r w:rsidR="00EC4C11" w:rsidRPr="00A77EB5">
        <w:rPr>
          <w:rFonts w:ascii="ＭＳ Ｐゴシック" w:eastAsia="ＭＳ Ｐゴシック" w:hAnsi="ＭＳ Ｐゴシック" w:hint="eastAsia"/>
          <w:bCs/>
          <w:color w:val="000000" w:themeColor="text1"/>
          <w:sz w:val="24"/>
        </w:rPr>
        <w:t>職員採用選考申込書」をダウンロードするためのメール</w:t>
      </w:r>
    </w:p>
    <w:p w14:paraId="30524D4B" w14:textId="26B5D373" w:rsidR="005B3787" w:rsidRPr="00A77EB5" w:rsidRDefault="00EC4C11" w:rsidP="00983A71">
      <w:pPr>
        <w:snapToGrid w:val="0"/>
        <w:ind w:firstLineChars="500" w:firstLine="1200"/>
        <w:contextualSpacing/>
        <w:rPr>
          <w:rFonts w:ascii="ＭＳ Ｐゴシック" w:eastAsia="ＭＳ Ｐゴシック" w:hAnsi="ＭＳ Ｐゴシック"/>
          <w:bCs/>
          <w:color w:val="000000" w:themeColor="text1"/>
          <w:sz w:val="24"/>
        </w:rPr>
      </w:pPr>
      <w:r w:rsidRPr="00A77EB5">
        <w:rPr>
          <w:rFonts w:ascii="ＭＳ Ｐゴシック" w:eastAsia="ＭＳ Ｐゴシック" w:hAnsi="ＭＳ Ｐゴシック" w:hint="eastAsia"/>
          <w:bCs/>
          <w:color w:val="000000" w:themeColor="text1"/>
          <w:sz w:val="24"/>
        </w:rPr>
        <w:t>を送信します。</w:t>
      </w:r>
    </w:p>
    <w:p w14:paraId="32978935" w14:textId="77777777" w:rsidR="001E1FB9" w:rsidRDefault="00EC4C11" w:rsidP="001E1FB9">
      <w:pPr>
        <w:snapToGrid w:val="0"/>
        <w:ind w:firstLineChars="600" w:firstLine="1440"/>
        <w:contextualSpacing/>
        <w:rPr>
          <w:rFonts w:ascii="ＭＳ Ｐゴシック" w:eastAsia="ＭＳ Ｐゴシック" w:hAnsi="ＭＳ Ｐゴシック"/>
          <w:bCs/>
          <w:color w:val="000000" w:themeColor="text1"/>
          <w:sz w:val="24"/>
        </w:rPr>
      </w:pPr>
      <w:r w:rsidRPr="00A77EB5">
        <w:rPr>
          <w:rFonts w:ascii="ＭＳ Ｐゴシック" w:eastAsia="ＭＳ Ｐゴシック" w:hAnsi="ＭＳ Ｐゴシック" w:hint="eastAsia"/>
          <w:bCs/>
          <w:color w:val="000000" w:themeColor="text1"/>
          <w:sz w:val="24"/>
        </w:rPr>
        <w:t>メールが届きましたら、記載されているURLから「マイページ」へログインし、「申請履歴一覧・検索」から「大阪府</w:t>
      </w:r>
      <w:r w:rsidR="001E1FB9">
        <w:rPr>
          <w:rFonts w:ascii="ＭＳ Ｐゴシック" w:eastAsia="ＭＳ Ｐゴシック" w:hAnsi="ＭＳ Ｐゴシック" w:hint="eastAsia"/>
          <w:bCs/>
          <w:color w:val="000000" w:themeColor="text1"/>
          <w:sz w:val="24"/>
        </w:rPr>
        <w:t>一般</w:t>
      </w:r>
    </w:p>
    <w:p w14:paraId="28D86463" w14:textId="4FF25866" w:rsidR="00EC4C11" w:rsidRDefault="001E1FB9" w:rsidP="00EC4C11">
      <w:pPr>
        <w:snapToGrid w:val="0"/>
        <w:ind w:firstLineChars="500" w:firstLine="1200"/>
        <w:contextualSpacing/>
        <w:rPr>
          <w:rFonts w:ascii="ＭＳ Ｐゴシック" w:eastAsia="ＭＳ Ｐゴシック" w:hAnsi="ＭＳ Ｐゴシック"/>
          <w:bCs/>
          <w:color w:val="000000" w:themeColor="text1"/>
          <w:sz w:val="24"/>
        </w:rPr>
      </w:pPr>
      <w:r>
        <w:rPr>
          <w:rFonts w:ascii="ＭＳ Ｐゴシック" w:eastAsia="ＭＳ Ｐゴシック" w:hAnsi="ＭＳ Ｐゴシック" w:hint="eastAsia"/>
          <w:bCs/>
          <w:color w:val="000000" w:themeColor="text1"/>
          <w:sz w:val="24"/>
        </w:rPr>
        <w:t>任期付</w:t>
      </w:r>
      <w:r w:rsidR="00EC4C11" w:rsidRPr="00A77EB5">
        <w:rPr>
          <w:rFonts w:ascii="ＭＳ Ｐゴシック" w:eastAsia="ＭＳ Ｐゴシック" w:hAnsi="ＭＳ Ｐゴシック" w:hint="eastAsia"/>
          <w:bCs/>
          <w:color w:val="000000" w:themeColor="text1"/>
          <w:sz w:val="24"/>
        </w:rPr>
        <w:t>職員採用選考申込書</w:t>
      </w:r>
      <w:r w:rsidR="00983A71">
        <w:rPr>
          <w:rFonts w:ascii="ＭＳ Ｐゴシック" w:eastAsia="ＭＳ Ｐゴシック" w:hAnsi="ＭＳ Ｐゴシック" w:hint="eastAsia"/>
          <w:bCs/>
          <w:color w:val="000000" w:themeColor="text1"/>
          <w:sz w:val="24"/>
        </w:rPr>
        <w:t>」</w:t>
      </w:r>
      <w:r w:rsidR="00EC4C11" w:rsidRPr="00A77EB5">
        <w:rPr>
          <w:rFonts w:ascii="ＭＳ Ｐゴシック" w:eastAsia="ＭＳ Ｐゴシック" w:hAnsi="ＭＳ Ｐゴシック" w:hint="eastAsia"/>
          <w:bCs/>
          <w:color w:val="000000" w:themeColor="text1"/>
          <w:sz w:val="24"/>
        </w:rPr>
        <w:t>をダウンロードし、印刷してください。</w:t>
      </w:r>
    </w:p>
    <w:p w14:paraId="0AF2876B" w14:textId="77777777" w:rsidR="001E1FB9" w:rsidRDefault="001E1FB9" w:rsidP="00EC4C11">
      <w:pPr>
        <w:snapToGrid w:val="0"/>
        <w:ind w:firstLineChars="500" w:firstLine="1200"/>
        <w:contextualSpacing/>
        <w:rPr>
          <w:rFonts w:ascii="ＭＳ Ｐゴシック" w:eastAsia="ＭＳ Ｐゴシック" w:hAnsi="ＭＳ Ｐゴシック"/>
          <w:bCs/>
          <w:color w:val="000000" w:themeColor="text1"/>
          <w:sz w:val="24"/>
        </w:rPr>
      </w:pPr>
    </w:p>
    <w:p w14:paraId="4293DBFC" w14:textId="77777777" w:rsidR="001E1FB9" w:rsidRPr="001E1FB9" w:rsidRDefault="001E1FB9" w:rsidP="00EC4C11">
      <w:pPr>
        <w:snapToGrid w:val="0"/>
        <w:ind w:firstLineChars="500" w:firstLine="1200"/>
        <w:contextualSpacing/>
        <w:rPr>
          <w:rFonts w:ascii="ＭＳ Ｐゴシック" w:eastAsia="ＭＳ Ｐゴシック" w:hAnsi="ＭＳ Ｐゴシック"/>
          <w:bCs/>
          <w:color w:val="000000" w:themeColor="text1"/>
          <w:sz w:val="24"/>
        </w:rPr>
      </w:pPr>
    </w:p>
    <w:p w14:paraId="54CED569" w14:textId="23B874DE" w:rsidR="001E1FB9" w:rsidRPr="00A77EB5" w:rsidRDefault="001E1FB9" w:rsidP="00EC4C11">
      <w:pPr>
        <w:snapToGrid w:val="0"/>
        <w:ind w:firstLineChars="500" w:firstLine="1200"/>
        <w:contextualSpacing/>
        <w:rPr>
          <w:rFonts w:ascii="ＭＳ Ｐゴシック" w:eastAsia="ＭＳ Ｐゴシック" w:hAnsi="ＭＳ Ｐゴシック"/>
          <w:bCs/>
          <w:color w:val="000000" w:themeColor="text1"/>
          <w:sz w:val="24"/>
        </w:rPr>
      </w:pPr>
      <w:r w:rsidRPr="00A77EB5">
        <w:rPr>
          <w:rFonts w:ascii="ＭＳ Ｐゴシック" w:eastAsia="ＭＳ Ｐゴシック" w:hAnsi="ＭＳ Ｐゴシック" w:hint="eastAsia"/>
          <w:noProof/>
          <w:color w:val="000000" w:themeColor="text1"/>
          <w:kern w:val="0"/>
          <w:sz w:val="24"/>
          <w:u w:val="single"/>
        </w:rPr>
        <w:lastRenderedPageBreak/>
        <mc:AlternateContent>
          <mc:Choice Requires="wps">
            <w:drawing>
              <wp:anchor distT="0" distB="0" distL="114300" distR="114300" simplePos="0" relativeHeight="251678208" behindDoc="0" locked="0" layoutInCell="1" allowOverlap="1" wp14:anchorId="76683E4A" wp14:editId="68A345DF">
                <wp:simplePos x="0" y="0"/>
                <wp:positionH relativeFrom="column">
                  <wp:posOffset>295275</wp:posOffset>
                </wp:positionH>
                <wp:positionV relativeFrom="paragraph">
                  <wp:posOffset>143510</wp:posOffset>
                </wp:positionV>
                <wp:extent cx="295275" cy="866775"/>
                <wp:effectExtent l="19050" t="0" r="28575" b="47625"/>
                <wp:wrapNone/>
                <wp:docPr id="1729845625" name="矢印: 下 1729845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866775"/>
                        </a:xfrm>
                        <a:prstGeom prst="downArrow">
                          <a:avLst>
                            <a:gd name="adj1" fmla="val 50000"/>
                            <a:gd name="adj2" fmla="val 65111"/>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06FC2" id="矢印: 下 1729845625" o:spid="_x0000_s1026" type="#_x0000_t67" style="position:absolute;margin-left:23.25pt;margin-top:11.3pt;width:23.25pt;height:68.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" adj="16809" fillcolor="black">
                <v:textbox style="layout-flow:vertical-ideographic" inset="5.85pt,.7pt,5.85pt,.7pt"/>
              </v:shape>
            </w:pict>
          </mc:Fallback>
        </mc:AlternateContent>
      </w:r>
    </w:p>
    <w:p w14:paraId="10900442" w14:textId="470C9091" w:rsidR="00EC4C11" w:rsidRPr="00A77EB5" w:rsidRDefault="001E1FB9" w:rsidP="00EC4C11">
      <w:pPr>
        <w:snapToGrid w:val="0"/>
        <w:ind w:firstLineChars="600" w:firstLine="1687"/>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b/>
          <w:noProof/>
          <w:color w:val="000000" w:themeColor="text1"/>
          <w:kern w:val="0"/>
          <w:sz w:val="28"/>
          <w:szCs w:val="28"/>
        </w:rPr>
        <mc:AlternateContent>
          <mc:Choice Requires="wps">
            <w:drawing>
              <wp:anchor distT="0" distB="0" distL="114300" distR="114300" simplePos="0" relativeHeight="251676160" behindDoc="0" locked="0" layoutInCell="1" allowOverlap="1" wp14:anchorId="3EFA69D5" wp14:editId="4AC52DE6">
                <wp:simplePos x="0" y="0"/>
                <wp:positionH relativeFrom="margin">
                  <wp:align>right</wp:align>
                </wp:positionH>
                <wp:positionV relativeFrom="paragraph">
                  <wp:posOffset>-75565</wp:posOffset>
                </wp:positionV>
                <wp:extent cx="7648575" cy="790575"/>
                <wp:effectExtent l="0" t="0" r="28575" b="28575"/>
                <wp:wrapNone/>
                <wp:docPr id="1161188072" name="正方形/長方形 1161188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8575" cy="790575"/>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3F6DA" id="正方形/長方形 1161188072" o:spid="_x0000_s1026" style="position:absolute;margin-left:551.05pt;margin-top:-5.95pt;width:602.25pt;height:62.25pt;z-index:251676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" filled="f">
                <v:stroke dashstyle="dashDot"/>
                <v:textbox inset="5.85pt,.7pt,5.85pt,.7pt"/>
                <w10:wrap anchorx="margin"/>
              </v:rect>
            </w:pict>
          </mc:Fallback>
        </mc:AlternateContent>
      </w:r>
      <w:r w:rsidR="00EC4C11" w:rsidRPr="00A77EB5">
        <w:rPr>
          <w:rFonts w:ascii="ＭＳ Ｐゴシック" w:eastAsia="ＭＳ Ｐゴシック" w:hAnsi="ＭＳ Ｐゴシック" w:hint="eastAsia"/>
          <w:color w:val="000000" w:themeColor="text1"/>
          <w:sz w:val="24"/>
        </w:rPr>
        <w:t>※</w:t>
      </w:r>
      <w:r w:rsidR="005B3787" w:rsidRPr="00A77EB5">
        <w:rPr>
          <w:rFonts w:ascii="ＭＳ Ｐゴシック" w:eastAsia="ＭＳ Ｐゴシック" w:hAnsi="ＭＳ Ｐゴシック" w:hint="eastAsia"/>
          <w:color w:val="000000" w:themeColor="text1"/>
          <w:sz w:val="24"/>
          <w:u w:val="single"/>
        </w:rPr>
        <w:t>令和</w:t>
      </w:r>
      <w:r w:rsidR="001E3CF2" w:rsidRPr="00A77EB5">
        <w:rPr>
          <w:rFonts w:ascii="ＭＳ Ｐゴシック" w:eastAsia="ＭＳ Ｐゴシック" w:hAnsi="ＭＳ Ｐゴシック" w:hint="eastAsia"/>
          <w:color w:val="000000" w:themeColor="text1"/>
          <w:sz w:val="24"/>
          <w:u w:val="single"/>
        </w:rPr>
        <w:t>８</w:t>
      </w:r>
      <w:r w:rsidR="005B3787" w:rsidRPr="00A77EB5">
        <w:rPr>
          <w:rFonts w:ascii="ＭＳ Ｐゴシック" w:eastAsia="ＭＳ Ｐゴシック" w:hAnsi="ＭＳ Ｐゴシック" w:hint="eastAsia"/>
          <w:color w:val="000000" w:themeColor="text1"/>
          <w:sz w:val="24"/>
          <w:u w:val="single"/>
        </w:rPr>
        <w:t>年</w:t>
      </w:r>
      <w:r w:rsidR="006A2981">
        <w:rPr>
          <w:rFonts w:ascii="ＭＳ Ｐゴシック" w:eastAsia="ＭＳ Ｐゴシック" w:hAnsi="ＭＳ Ｐゴシック" w:hint="eastAsia"/>
          <w:color w:val="000000" w:themeColor="text1"/>
          <w:sz w:val="24"/>
          <w:u w:val="single"/>
        </w:rPr>
        <w:t>１０</w:t>
      </w:r>
      <w:r w:rsidR="005B3787" w:rsidRPr="00A77EB5">
        <w:rPr>
          <w:rFonts w:ascii="ＭＳ Ｐゴシック" w:eastAsia="ＭＳ Ｐゴシック" w:hAnsi="ＭＳ Ｐゴシック" w:hint="eastAsia"/>
          <w:color w:val="000000" w:themeColor="text1"/>
          <w:sz w:val="24"/>
          <w:u w:val="single"/>
        </w:rPr>
        <w:t>月</w:t>
      </w:r>
      <w:r w:rsidR="006A2981">
        <w:rPr>
          <w:rFonts w:ascii="ＭＳ Ｐゴシック" w:eastAsia="ＭＳ Ｐゴシック" w:hAnsi="ＭＳ Ｐゴシック" w:hint="eastAsia"/>
          <w:color w:val="000000" w:themeColor="text1"/>
          <w:sz w:val="24"/>
          <w:u w:val="single"/>
        </w:rPr>
        <w:t>１</w:t>
      </w:r>
      <w:r w:rsidR="009A09FB" w:rsidRPr="00A77EB5">
        <w:rPr>
          <w:rFonts w:ascii="ＭＳ Ｐゴシック" w:eastAsia="ＭＳ Ｐゴシック" w:hAnsi="ＭＳ Ｐゴシック" w:hint="eastAsia"/>
          <w:color w:val="000000" w:themeColor="text1"/>
          <w:sz w:val="24"/>
          <w:u w:val="single"/>
        </w:rPr>
        <w:t>３</w:t>
      </w:r>
      <w:r w:rsidR="005B3787" w:rsidRPr="00A77EB5">
        <w:rPr>
          <w:rFonts w:ascii="ＭＳ Ｐゴシック" w:eastAsia="ＭＳ Ｐゴシック" w:hAnsi="ＭＳ Ｐゴシック" w:hint="eastAsia"/>
          <w:color w:val="000000" w:themeColor="text1"/>
          <w:sz w:val="24"/>
          <w:u w:val="single"/>
        </w:rPr>
        <w:t>日（</w:t>
      </w:r>
      <w:r w:rsidR="006A2981">
        <w:rPr>
          <w:rFonts w:ascii="ＭＳ Ｐゴシック" w:eastAsia="ＭＳ Ｐゴシック" w:hAnsi="ＭＳ Ｐゴシック" w:hint="eastAsia"/>
          <w:color w:val="000000" w:themeColor="text1"/>
          <w:sz w:val="24"/>
          <w:u w:val="single"/>
        </w:rPr>
        <w:t>火</w:t>
      </w:r>
      <w:r w:rsidR="005B3787" w:rsidRPr="00A77EB5">
        <w:rPr>
          <w:rFonts w:ascii="ＭＳ Ｐゴシック" w:eastAsia="ＭＳ Ｐゴシック" w:hAnsi="ＭＳ Ｐゴシック" w:hint="eastAsia"/>
          <w:color w:val="000000" w:themeColor="text1"/>
          <w:sz w:val="24"/>
          <w:u w:val="single"/>
        </w:rPr>
        <w:t>曜日）</w:t>
      </w:r>
      <w:r w:rsidR="00EC4C11" w:rsidRPr="00A77EB5">
        <w:rPr>
          <w:rFonts w:ascii="ＭＳ Ｐゴシック" w:eastAsia="ＭＳ Ｐゴシック" w:hAnsi="ＭＳ Ｐゴシック" w:hint="eastAsia"/>
          <w:color w:val="000000" w:themeColor="text1"/>
          <w:sz w:val="24"/>
          <w:u w:val="single"/>
        </w:rPr>
        <w:t>までにメールが届かない場合</w:t>
      </w:r>
      <w:r w:rsidR="00EC4C11" w:rsidRPr="00A77EB5">
        <w:rPr>
          <w:rFonts w:ascii="ＭＳ Ｐゴシック" w:eastAsia="ＭＳ Ｐゴシック" w:hAnsi="ＭＳ Ｐゴシック" w:hint="eastAsia"/>
          <w:color w:val="000000" w:themeColor="text1"/>
          <w:sz w:val="24"/>
        </w:rPr>
        <w:t>は、大阪府総務部人事課（ＴＥＬ：</w:t>
      </w:r>
      <w:r w:rsidR="00EC4C11" w:rsidRPr="00A77EB5">
        <w:rPr>
          <w:rFonts w:ascii="ＭＳ Ｐゴシック" w:eastAsia="ＭＳ Ｐゴシック" w:hAnsi="ＭＳ Ｐゴシック"/>
          <w:color w:val="000000" w:themeColor="text1"/>
          <w:sz w:val="24"/>
        </w:rPr>
        <w:t>06-4397-3679</w:t>
      </w:r>
      <w:r w:rsidR="00EC4C11" w:rsidRPr="00A77EB5">
        <w:rPr>
          <w:rFonts w:ascii="ＭＳ Ｐゴシック" w:eastAsia="ＭＳ Ｐゴシック" w:hAnsi="ＭＳ Ｐゴシック" w:hint="eastAsia"/>
          <w:color w:val="000000" w:themeColor="text1"/>
          <w:sz w:val="24"/>
        </w:rPr>
        <w:t>）</w:t>
      </w:r>
    </w:p>
    <w:p w14:paraId="002A2EF0" w14:textId="77777777" w:rsidR="00836164" w:rsidRDefault="00EC4C11" w:rsidP="00836164">
      <w:pPr>
        <w:snapToGrid w:val="0"/>
        <w:ind w:firstLineChars="700" w:firstLine="168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までお問合せください。</w:t>
      </w:r>
    </w:p>
    <w:p w14:paraId="707D156E" w14:textId="1CB25316" w:rsidR="00D2014F" w:rsidRDefault="00EC4C11" w:rsidP="001E1FB9">
      <w:pPr>
        <w:snapToGrid w:val="0"/>
        <w:ind w:firstLineChars="690" w:firstLine="1656"/>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bCs/>
          <w:color w:val="000000" w:themeColor="text1"/>
          <w:sz w:val="24"/>
        </w:rPr>
        <w:t>※</w:t>
      </w:r>
      <w:r w:rsidRPr="00A77EB5">
        <w:rPr>
          <w:rFonts w:ascii="ＭＳ Ｐゴシック" w:eastAsia="ＭＳ Ｐゴシック" w:hAnsi="ＭＳ Ｐゴシック" w:hint="eastAsia"/>
          <w:bCs/>
          <w:color w:val="000000" w:themeColor="text1"/>
          <w:sz w:val="24"/>
          <w:u w:val="single"/>
        </w:rPr>
        <w:t>ダウンロードは、</w:t>
      </w:r>
      <w:r w:rsidR="009615D4" w:rsidRPr="00A77EB5">
        <w:rPr>
          <w:rFonts w:ascii="ＭＳ Ｐゴシック" w:eastAsia="ＭＳ Ｐゴシック" w:hAnsi="ＭＳ Ｐゴシック" w:hint="eastAsia"/>
          <w:color w:val="000000" w:themeColor="text1"/>
          <w:sz w:val="24"/>
          <w:u w:val="single"/>
        </w:rPr>
        <w:t>令和８年</w:t>
      </w:r>
      <w:r w:rsidR="006A2981">
        <w:rPr>
          <w:rFonts w:ascii="ＭＳ Ｐゴシック" w:eastAsia="ＭＳ Ｐゴシック" w:hAnsi="ＭＳ Ｐゴシック" w:hint="eastAsia"/>
          <w:color w:val="000000" w:themeColor="text1"/>
          <w:sz w:val="24"/>
          <w:u w:val="single"/>
        </w:rPr>
        <w:t>１０</w:t>
      </w:r>
      <w:r w:rsidR="009615D4" w:rsidRPr="00A77EB5">
        <w:rPr>
          <w:rFonts w:ascii="ＭＳ Ｐゴシック" w:eastAsia="ＭＳ Ｐゴシック" w:hAnsi="ＭＳ Ｐゴシック" w:hint="eastAsia"/>
          <w:color w:val="000000" w:themeColor="text1"/>
          <w:sz w:val="24"/>
          <w:u w:val="single"/>
        </w:rPr>
        <w:t>月</w:t>
      </w:r>
      <w:r w:rsidR="0015164D">
        <w:rPr>
          <w:rFonts w:ascii="ＭＳ Ｐゴシック" w:eastAsia="ＭＳ Ｐゴシック" w:hAnsi="ＭＳ Ｐゴシック" w:hint="eastAsia"/>
          <w:color w:val="000000" w:themeColor="text1"/>
          <w:sz w:val="24"/>
          <w:u w:val="single"/>
        </w:rPr>
        <w:t>１４</w:t>
      </w:r>
      <w:r w:rsidR="009615D4" w:rsidRPr="00A77EB5">
        <w:rPr>
          <w:rFonts w:ascii="ＭＳ Ｐゴシック" w:eastAsia="ＭＳ Ｐゴシック" w:hAnsi="ＭＳ Ｐゴシック" w:hint="eastAsia"/>
          <w:color w:val="000000" w:themeColor="text1"/>
          <w:sz w:val="24"/>
          <w:u w:val="single"/>
        </w:rPr>
        <w:t>日（</w:t>
      </w:r>
      <w:r w:rsidR="0015164D">
        <w:rPr>
          <w:rFonts w:ascii="ＭＳ Ｐゴシック" w:eastAsia="ＭＳ Ｐゴシック" w:hAnsi="ＭＳ Ｐゴシック" w:hint="eastAsia"/>
          <w:color w:val="000000" w:themeColor="text1"/>
          <w:sz w:val="24"/>
          <w:u w:val="single"/>
        </w:rPr>
        <w:t>水</w:t>
      </w:r>
      <w:r w:rsidR="009615D4" w:rsidRPr="00A77EB5">
        <w:rPr>
          <w:rFonts w:ascii="ＭＳ Ｐゴシック" w:eastAsia="ＭＳ Ｐゴシック" w:hAnsi="ＭＳ Ｐゴシック" w:hint="eastAsia"/>
          <w:color w:val="000000" w:themeColor="text1"/>
          <w:sz w:val="24"/>
          <w:u w:val="single"/>
        </w:rPr>
        <w:t>曜日）</w:t>
      </w:r>
      <w:r w:rsidRPr="00A77EB5">
        <w:rPr>
          <w:rFonts w:ascii="ＭＳ Ｐゴシック" w:eastAsia="ＭＳ Ｐゴシック" w:hAnsi="ＭＳ Ｐゴシック" w:hint="eastAsia"/>
          <w:bCs/>
          <w:color w:val="000000" w:themeColor="text1"/>
          <w:sz w:val="24"/>
          <w:u w:val="single"/>
        </w:rPr>
        <w:t>午後６時までに行ってください。</w:t>
      </w:r>
    </w:p>
    <w:p w14:paraId="411922ED" w14:textId="77777777" w:rsidR="001E1FB9" w:rsidRDefault="001E1FB9" w:rsidP="00D2014F">
      <w:pPr>
        <w:snapToGrid w:val="0"/>
        <w:ind w:firstLineChars="600" w:firstLine="1440"/>
        <w:contextualSpacing/>
        <w:rPr>
          <w:rFonts w:ascii="ＭＳ Ｐゴシック" w:eastAsia="ＭＳ Ｐゴシック" w:hAnsi="ＭＳ Ｐゴシック"/>
          <w:color w:val="000000" w:themeColor="text1"/>
          <w:sz w:val="24"/>
        </w:rPr>
      </w:pPr>
    </w:p>
    <w:p w14:paraId="6FF465E0" w14:textId="6E940F3A" w:rsidR="00EC4C11" w:rsidRPr="00D2014F" w:rsidRDefault="00EC4C11" w:rsidP="00D2014F">
      <w:pPr>
        <w:snapToGrid w:val="0"/>
        <w:ind w:firstLineChars="600" w:firstLine="168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noProof/>
          <w:color w:val="000000" w:themeColor="text1"/>
          <w:kern w:val="0"/>
          <w:sz w:val="28"/>
          <w:szCs w:val="28"/>
        </w:rPr>
        <mc:AlternateContent>
          <mc:Choice Requires="wps">
            <w:drawing>
              <wp:anchor distT="0" distB="0" distL="114300" distR="114300" simplePos="0" relativeHeight="251671040" behindDoc="0" locked="0" layoutInCell="1" allowOverlap="1" wp14:anchorId="7BF4C37D" wp14:editId="77FC9C0D">
                <wp:simplePos x="0" y="0"/>
                <wp:positionH relativeFrom="column">
                  <wp:posOffset>227965</wp:posOffset>
                </wp:positionH>
                <wp:positionV relativeFrom="paragraph">
                  <wp:posOffset>101649</wp:posOffset>
                </wp:positionV>
                <wp:extent cx="2313940" cy="361315"/>
                <wp:effectExtent l="0" t="0" r="10160" b="19685"/>
                <wp:wrapNone/>
                <wp:docPr id="39" name="正方形/長方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3940" cy="361315"/>
                        </a:xfrm>
                        <a:prstGeom prst="rect">
                          <a:avLst/>
                        </a:prstGeom>
                        <a:solidFill>
                          <a:srgbClr val="D8D8D8"/>
                        </a:solidFill>
                        <a:ln w="9525">
                          <a:solidFill>
                            <a:srgbClr val="000000"/>
                          </a:solidFill>
                          <a:miter lim="800000"/>
                          <a:headEnd/>
                          <a:tailEnd/>
                        </a:ln>
                      </wps:spPr>
                      <wps:txbx>
                        <w:txbxContent>
                          <w:p w14:paraId="2FF6AA9F" w14:textId="5751F77F" w:rsidR="00EC4C11" w:rsidRPr="00DB2558" w:rsidRDefault="00EC4C11" w:rsidP="00EC4C11">
                            <w:pPr>
                              <w:jc w:val="distribute"/>
                              <w:rPr>
                                <w:rFonts w:ascii="ＭＳ Ｐゴシック" w:eastAsia="ＭＳ Ｐゴシック" w:hAnsi="ＭＳ Ｐゴシック"/>
                                <w:b/>
                                <w:sz w:val="24"/>
                              </w:rPr>
                            </w:pPr>
                            <w:r>
                              <w:rPr>
                                <w:rFonts w:ascii="ＭＳ Ｐゴシック" w:eastAsia="ＭＳ Ｐゴシック" w:hAnsi="ＭＳ Ｐゴシック" w:hint="eastAsia"/>
                                <w:b/>
                                <w:sz w:val="24"/>
                              </w:rPr>
                              <w:t xml:space="preserve">④　</w:t>
                            </w:r>
                            <w:r w:rsidR="0015164D">
                              <w:rPr>
                                <w:rFonts w:ascii="ＭＳ Ｐゴシック" w:eastAsia="ＭＳ Ｐゴシック" w:hAnsi="ＭＳ Ｐゴシック" w:hint="eastAsia"/>
                                <w:b/>
                                <w:sz w:val="24"/>
                              </w:rPr>
                              <w:t>個別面接</w:t>
                            </w:r>
                            <w:r>
                              <w:rPr>
                                <w:rFonts w:ascii="ＭＳ Ｐゴシック" w:eastAsia="ＭＳ Ｐゴシック" w:hAnsi="ＭＳ Ｐゴシック" w:hint="eastAsia"/>
                                <w:b/>
                                <w:sz w:val="24"/>
                              </w:rPr>
                              <w:t>当日持参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4C37D" id="正方形/長方形 39" o:spid="_x0000_s1029" style="position:absolute;left:0;text-align:left;margin-left:17.95pt;margin-top:8pt;width:182.2pt;height:28.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" fillcolor="#d8d8d8">
                <v:textbox inset="5.85pt,.7pt,5.85pt,.7pt">
                  <w:txbxContent>
                    <w:p w14:paraId="2FF6AA9F" w14:textId="5751F77F" w:rsidR="00EC4C11" w:rsidRPr="00DB2558" w:rsidRDefault="00EC4C11" w:rsidP="00EC4C11">
                      <w:pPr>
                        <w:jc w:val="distribute"/>
                        <w:rPr>
                          <w:rFonts w:ascii="ＭＳ Ｐゴシック" w:eastAsia="ＭＳ Ｐゴシック" w:hAnsi="ＭＳ Ｐゴシック"/>
                          <w:b/>
                          <w:sz w:val="24"/>
                        </w:rPr>
                      </w:pPr>
                      <w:r>
                        <w:rPr>
                          <w:rFonts w:ascii="ＭＳ Ｐゴシック" w:eastAsia="ＭＳ Ｐゴシック" w:hAnsi="ＭＳ Ｐゴシック" w:hint="eastAsia"/>
                          <w:b/>
                          <w:sz w:val="24"/>
                        </w:rPr>
                        <w:t xml:space="preserve">④　</w:t>
                      </w:r>
                      <w:r w:rsidR="0015164D">
                        <w:rPr>
                          <w:rFonts w:ascii="ＭＳ Ｐゴシック" w:eastAsia="ＭＳ Ｐゴシック" w:hAnsi="ＭＳ Ｐゴシック" w:hint="eastAsia"/>
                          <w:b/>
                          <w:sz w:val="24"/>
                        </w:rPr>
                        <w:t>個別面接</w:t>
                      </w:r>
                      <w:r>
                        <w:rPr>
                          <w:rFonts w:ascii="ＭＳ Ｐゴシック" w:eastAsia="ＭＳ Ｐゴシック" w:hAnsi="ＭＳ Ｐゴシック" w:hint="eastAsia"/>
                          <w:b/>
                          <w:sz w:val="24"/>
                        </w:rPr>
                        <w:t>当日持参</w:t>
                      </w:r>
                    </w:p>
                  </w:txbxContent>
                </v:textbox>
              </v:rect>
            </w:pict>
          </mc:Fallback>
        </mc:AlternateContent>
      </w:r>
    </w:p>
    <w:p w14:paraId="0DF53C5D" w14:textId="77777777" w:rsidR="00EC4C11" w:rsidRPr="00A77EB5" w:rsidRDefault="00EC4C11" w:rsidP="00EC4C11">
      <w:pPr>
        <w:snapToGrid w:val="0"/>
        <w:ind w:firstLineChars="500" w:firstLine="1405"/>
        <w:contextualSpacing/>
        <w:rPr>
          <w:rFonts w:ascii="ＭＳ Ｐゴシック" w:eastAsia="ＭＳ Ｐゴシック" w:hAnsi="ＭＳ Ｐゴシック"/>
          <w:bCs/>
          <w:color w:val="000000" w:themeColor="text1"/>
          <w:sz w:val="24"/>
          <w:u w:val="single"/>
        </w:rPr>
      </w:pPr>
      <w:r w:rsidRPr="00A77EB5">
        <w:rPr>
          <w:rFonts w:ascii="ＭＳ Ｐゴシック" w:eastAsia="ＭＳ Ｐゴシック" w:hAnsi="ＭＳ Ｐゴシック" w:hint="eastAsia"/>
          <w:b/>
          <w:noProof/>
          <w:color w:val="000000" w:themeColor="text1"/>
          <w:kern w:val="0"/>
          <w:sz w:val="28"/>
          <w:szCs w:val="28"/>
        </w:rPr>
        <mc:AlternateContent>
          <mc:Choice Requires="wps">
            <w:drawing>
              <wp:anchor distT="0" distB="0" distL="114300" distR="114300" simplePos="0" relativeHeight="251670016" behindDoc="0" locked="0" layoutInCell="1" allowOverlap="1" wp14:anchorId="30FB927D" wp14:editId="5C37D3F8">
                <wp:simplePos x="0" y="0"/>
                <wp:positionH relativeFrom="column">
                  <wp:posOffset>600075</wp:posOffset>
                </wp:positionH>
                <wp:positionV relativeFrom="paragraph">
                  <wp:posOffset>69850</wp:posOffset>
                </wp:positionV>
                <wp:extent cx="7734300" cy="1047750"/>
                <wp:effectExtent l="0" t="0" r="19050" b="19050"/>
                <wp:wrapNone/>
                <wp:docPr id="38" name="正方形/長方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0" cy="1047750"/>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866F2" id="正方形/長方形 38" o:spid="_x0000_s1026" style="position:absolute;margin-left:47.25pt;margin-top:5.5pt;width:609pt;height:8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" filled="f">
                <v:stroke dashstyle="dashDot"/>
                <v:textbox inset="5.85pt,.7pt,5.85pt,.7pt"/>
              </v:rect>
            </w:pict>
          </mc:Fallback>
        </mc:AlternateContent>
      </w:r>
    </w:p>
    <w:p w14:paraId="29349910" w14:textId="77777777" w:rsidR="00D2014F" w:rsidRDefault="00D2014F" w:rsidP="00EC4C11">
      <w:pPr>
        <w:snapToGrid w:val="0"/>
        <w:ind w:firstLineChars="600" w:firstLine="1440"/>
        <w:contextualSpacing/>
        <w:rPr>
          <w:rFonts w:ascii="ＭＳ Ｐゴシック" w:eastAsia="ＭＳ Ｐゴシック" w:hAnsi="ＭＳ Ｐゴシック"/>
          <w:bCs/>
          <w:color w:val="000000" w:themeColor="text1"/>
          <w:sz w:val="24"/>
          <w:u w:val="single"/>
        </w:rPr>
      </w:pPr>
    </w:p>
    <w:p w14:paraId="1419642D" w14:textId="554FD1AA" w:rsidR="00EC4C11" w:rsidRPr="00A77EB5" w:rsidRDefault="00983A71" w:rsidP="00EC4C11">
      <w:pPr>
        <w:snapToGrid w:val="0"/>
        <w:ind w:firstLineChars="600" w:firstLine="1440"/>
        <w:contextualSpacing/>
        <w:rPr>
          <w:rFonts w:ascii="ＭＳ Ｐゴシック" w:eastAsia="ＭＳ Ｐゴシック" w:hAnsi="ＭＳ Ｐゴシック"/>
          <w:bCs/>
          <w:color w:val="000000" w:themeColor="text1"/>
          <w:sz w:val="24"/>
          <w:u w:val="single"/>
        </w:rPr>
      </w:pPr>
      <w:r>
        <w:rPr>
          <w:rFonts w:ascii="ＭＳ Ｐゴシック" w:eastAsia="ＭＳ Ｐゴシック" w:hAnsi="ＭＳ Ｐゴシック" w:hint="eastAsia"/>
          <w:bCs/>
          <w:color w:val="000000" w:themeColor="text1"/>
          <w:sz w:val="24"/>
          <w:u w:val="single"/>
        </w:rPr>
        <w:t>個別面接</w:t>
      </w:r>
      <w:r w:rsidR="00EC4C11" w:rsidRPr="00A77EB5">
        <w:rPr>
          <w:rFonts w:ascii="ＭＳ Ｐゴシック" w:eastAsia="ＭＳ Ｐゴシック" w:hAnsi="ＭＳ Ｐゴシック" w:hint="eastAsia"/>
          <w:bCs/>
          <w:color w:val="000000" w:themeColor="text1"/>
          <w:sz w:val="24"/>
          <w:u w:val="single"/>
        </w:rPr>
        <w:t>当日に、印刷した「大阪府</w:t>
      </w:r>
      <w:r>
        <w:rPr>
          <w:rFonts w:ascii="ＭＳ Ｐゴシック" w:eastAsia="ＭＳ Ｐゴシック" w:hAnsi="ＭＳ Ｐゴシック" w:hint="eastAsia"/>
          <w:bCs/>
          <w:color w:val="000000" w:themeColor="text1"/>
          <w:sz w:val="24"/>
          <w:u w:val="single"/>
        </w:rPr>
        <w:t>一般任期付</w:t>
      </w:r>
      <w:r w:rsidR="00EC4C11" w:rsidRPr="00A77EB5">
        <w:rPr>
          <w:rFonts w:ascii="ＭＳ Ｐゴシック" w:eastAsia="ＭＳ Ｐゴシック" w:hAnsi="ＭＳ Ｐゴシック" w:hint="eastAsia"/>
          <w:bCs/>
          <w:color w:val="000000" w:themeColor="text1"/>
          <w:sz w:val="24"/>
          <w:u w:val="single"/>
        </w:rPr>
        <w:t>職員採用選考申込書」を持参してください。</w:t>
      </w:r>
    </w:p>
    <w:p w14:paraId="2D24C227" w14:textId="5BFF85C4" w:rsidR="00EC4C11" w:rsidRPr="00A77EB5" w:rsidRDefault="00EC4C11" w:rsidP="00EC4C11">
      <w:pPr>
        <w:snapToGrid w:val="0"/>
        <w:ind w:firstLineChars="600" w:firstLine="1440"/>
        <w:contextualSpacing/>
        <w:rPr>
          <w:rFonts w:ascii="ＭＳ Ｐゴシック" w:eastAsia="ＭＳ Ｐゴシック" w:hAnsi="ＭＳ Ｐゴシック"/>
          <w:bCs/>
          <w:color w:val="000000" w:themeColor="text1"/>
          <w:sz w:val="24"/>
          <w:u w:val="single"/>
        </w:rPr>
      </w:pPr>
      <w:r w:rsidRPr="00A77EB5">
        <w:rPr>
          <w:rFonts w:ascii="ＭＳ Ｐゴシック" w:eastAsia="ＭＳ Ｐゴシック" w:hAnsi="ＭＳ Ｐゴシック" w:hint="eastAsia"/>
          <w:bCs/>
          <w:noProof/>
          <w:color w:val="000000" w:themeColor="text1"/>
          <w:sz w:val="24"/>
        </w:rPr>
        <mc:AlternateContent>
          <mc:Choice Requires="wps">
            <w:drawing>
              <wp:anchor distT="0" distB="0" distL="114300" distR="114300" simplePos="0" relativeHeight="251668992" behindDoc="0" locked="0" layoutInCell="1" allowOverlap="1" wp14:anchorId="41E683FA" wp14:editId="3B9AB683">
                <wp:simplePos x="0" y="0"/>
                <wp:positionH relativeFrom="column">
                  <wp:posOffset>752475</wp:posOffset>
                </wp:positionH>
                <wp:positionV relativeFrom="paragraph">
                  <wp:posOffset>15240</wp:posOffset>
                </wp:positionV>
                <wp:extent cx="7543800" cy="414655"/>
                <wp:effectExtent l="0" t="0" r="19050" b="23495"/>
                <wp:wrapNone/>
                <wp:docPr id="37" name="大かっこ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41465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29BA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7" o:spid="_x0000_s1026" type="#_x0000_t185" style="position:absolute;margin-left:59.25pt;margin-top:1.2pt;width:594pt;height:32.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">
                <v:textbox inset="5.85pt,.7pt,5.85pt,.7pt"/>
              </v:shape>
            </w:pict>
          </mc:Fallback>
        </mc:AlternateContent>
      </w:r>
      <w:r w:rsidRPr="00A77EB5">
        <w:rPr>
          <w:rFonts w:ascii="ＭＳ Ｐゴシック" w:eastAsia="ＭＳ Ｐゴシック" w:hAnsi="ＭＳ Ｐゴシック" w:hint="eastAsia"/>
          <w:bCs/>
          <w:color w:val="000000" w:themeColor="text1"/>
          <w:sz w:val="24"/>
          <w:u w:val="single"/>
        </w:rPr>
        <w:t>「大阪府</w:t>
      </w:r>
      <w:r w:rsidR="000D0654">
        <w:rPr>
          <w:rFonts w:ascii="ＭＳ Ｐゴシック" w:eastAsia="ＭＳ Ｐゴシック" w:hAnsi="ＭＳ Ｐゴシック" w:hint="eastAsia"/>
          <w:bCs/>
          <w:color w:val="000000" w:themeColor="text1"/>
          <w:sz w:val="24"/>
          <w:u w:val="single"/>
        </w:rPr>
        <w:t>一般任期付</w:t>
      </w:r>
      <w:r w:rsidRPr="00A77EB5">
        <w:rPr>
          <w:rFonts w:ascii="ＭＳ Ｐゴシック" w:eastAsia="ＭＳ Ｐゴシック" w:hAnsi="ＭＳ Ｐゴシック" w:hint="eastAsia"/>
          <w:bCs/>
          <w:color w:val="000000" w:themeColor="text1"/>
          <w:sz w:val="24"/>
          <w:u w:val="single"/>
        </w:rPr>
        <w:t>職員採用選考申込書」の該当箇所に写真（上半身、脱帽、正面向、半年以内に撮影したもので</w:t>
      </w:r>
    </w:p>
    <w:p w14:paraId="763927A8" w14:textId="7C08CF32" w:rsidR="00EC4C11" w:rsidRPr="00A77EB5" w:rsidRDefault="00EC4C11" w:rsidP="00EC4C11">
      <w:pPr>
        <w:snapToGrid w:val="0"/>
        <w:ind w:firstLineChars="600" w:firstLine="1440"/>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Cs/>
          <w:color w:val="000000" w:themeColor="text1"/>
          <w:sz w:val="24"/>
          <w:u w:val="single"/>
        </w:rPr>
        <w:t>縦</w:t>
      </w:r>
      <w:r w:rsidR="00DC30E2">
        <w:rPr>
          <w:rFonts w:ascii="ＭＳ Ｐゴシック" w:eastAsia="ＭＳ Ｐゴシック" w:hAnsi="ＭＳ Ｐゴシック" w:hint="eastAsia"/>
          <w:bCs/>
          <w:color w:val="000000" w:themeColor="text1"/>
          <w:sz w:val="24"/>
          <w:u w:val="single"/>
        </w:rPr>
        <w:t>４</w:t>
      </w:r>
      <w:r w:rsidRPr="00A77EB5">
        <w:rPr>
          <w:rFonts w:ascii="ＭＳ Ｐゴシック" w:eastAsia="ＭＳ Ｐゴシック" w:hAnsi="ＭＳ Ｐゴシック" w:hint="eastAsia"/>
          <w:bCs/>
          <w:color w:val="000000" w:themeColor="text1"/>
          <w:sz w:val="24"/>
          <w:u w:val="single"/>
        </w:rPr>
        <w:t>cm×横</w:t>
      </w:r>
      <w:r w:rsidR="00DC30E2">
        <w:rPr>
          <w:rFonts w:ascii="ＭＳ Ｐゴシック" w:eastAsia="ＭＳ Ｐゴシック" w:hAnsi="ＭＳ Ｐゴシック" w:hint="eastAsia"/>
          <w:bCs/>
          <w:color w:val="000000" w:themeColor="text1"/>
          <w:sz w:val="24"/>
          <w:u w:val="single"/>
        </w:rPr>
        <w:t>３</w:t>
      </w:r>
      <w:r w:rsidRPr="00A77EB5">
        <w:rPr>
          <w:rFonts w:ascii="ＭＳ Ｐゴシック" w:eastAsia="ＭＳ Ｐゴシック" w:hAnsi="ＭＳ Ｐゴシック" w:hint="eastAsia"/>
          <w:bCs/>
          <w:color w:val="000000" w:themeColor="text1"/>
          <w:sz w:val="24"/>
          <w:u w:val="single"/>
        </w:rPr>
        <w:t>cmのサイズ）を貼付してください。</w:t>
      </w:r>
    </w:p>
    <w:p w14:paraId="3115C938" w14:textId="77777777" w:rsidR="00802ABB" w:rsidRDefault="00802ABB" w:rsidP="005B3787">
      <w:pPr>
        <w:contextualSpacing/>
        <w:rPr>
          <w:rFonts w:ascii="ＭＳ Ｐゴシック" w:eastAsia="ＭＳ Ｐゴシック" w:hAnsi="ＭＳ Ｐゴシック"/>
          <w:b/>
          <w:color w:val="000000" w:themeColor="text1"/>
          <w:sz w:val="28"/>
          <w:szCs w:val="28"/>
        </w:rPr>
      </w:pPr>
    </w:p>
    <w:p w14:paraId="082DE452" w14:textId="7B98D44F" w:rsidR="005B3787" w:rsidRPr="00A77EB5" w:rsidRDefault="005B3787" w:rsidP="005B3787">
      <w:pPr>
        <w:contextualSpacing/>
        <w:rPr>
          <w:rFonts w:ascii="ＭＳ Ｐゴシック" w:eastAsia="ＭＳ Ｐゴシック" w:hAnsi="ＭＳ Ｐゴシック"/>
          <w:b/>
          <w:color w:val="000000" w:themeColor="text1"/>
          <w:sz w:val="28"/>
          <w:szCs w:val="28"/>
        </w:rPr>
      </w:pPr>
      <w:r w:rsidRPr="00A77EB5">
        <w:rPr>
          <w:rFonts w:ascii="ＭＳ Ｐゴシック" w:eastAsia="ＭＳ Ｐゴシック" w:hAnsi="ＭＳ Ｐゴシック" w:hint="eastAsia"/>
          <w:b/>
          <w:color w:val="000000" w:themeColor="text1"/>
          <w:sz w:val="28"/>
          <w:szCs w:val="28"/>
        </w:rPr>
        <w:t>１０　その他</w:t>
      </w:r>
    </w:p>
    <w:p w14:paraId="639CCA25" w14:textId="77777777" w:rsidR="005B3787" w:rsidRPr="00A77EB5" w:rsidRDefault="005B3787" w:rsidP="005B3787">
      <w:pPr>
        <w:snapToGrid w:val="0"/>
        <w:ind w:leftChars="328" w:left="929" w:hangingChars="100" w:hanging="24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受験上の配慮（点字受験、車椅子の使用や拡大文字による受験等）が必要な場合は、必ず申込時に「受験上の配慮を要する事項の有無」の項目で「有」を、受験上の配慮が不要な場合は、「無」を選択してください。</w:t>
      </w:r>
    </w:p>
    <w:p w14:paraId="1103DBAA" w14:textId="77777777" w:rsidR="005B3787" w:rsidRPr="00A77EB5" w:rsidRDefault="005B3787" w:rsidP="005B3787">
      <w:pPr>
        <w:snapToGrid w:val="0"/>
        <w:ind w:leftChars="228" w:left="719" w:hangingChars="100" w:hanging="24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 xml:space="preserve">　 　「有」を選択された場合は、個別に問合せをさせていただきます。</w:t>
      </w:r>
    </w:p>
    <w:p w14:paraId="5C0EC3A6" w14:textId="77777777" w:rsidR="005B3787" w:rsidRPr="00A77EB5" w:rsidRDefault="005B3787" w:rsidP="005B3787">
      <w:pPr>
        <w:snapToGrid w:val="0"/>
        <w:ind w:leftChars="328" w:left="929" w:hangingChars="100" w:hanging="24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採用選考の受験に際して入力又は提出された情報や採用選考の結果に関する情報は、大阪府職員採用事務の円滑な遂行、試験結果の分析、今後の効率的・効果的な募集活動の実施のために用い、それ以外の目的には使用しません。</w:t>
      </w:r>
    </w:p>
    <w:p w14:paraId="3D74AEAA" w14:textId="77777777" w:rsidR="005B3787" w:rsidRPr="00A77EB5" w:rsidRDefault="005B3787" w:rsidP="005B3787">
      <w:pPr>
        <w:snapToGrid w:val="0"/>
        <w:ind w:firstLineChars="400" w:firstLine="96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また、大阪府個人情報の保護に関する法律施行条例に基づき適正に管理します。</w:t>
      </w:r>
    </w:p>
    <w:p w14:paraId="405D9729" w14:textId="77777777" w:rsidR="005B3787" w:rsidRPr="00A77EB5" w:rsidRDefault="005B3787" w:rsidP="005B3787">
      <w:pPr>
        <w:tabs>
          <w:tab w:val="left" w:pos="1515"/>
        </w:tabs>
        <w:snapToGrid w:val="0"/>
        <w:ind w:firstLineChars="300" w:firstLine="72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○提出された書類については返却いたしません。</w:t>
      </w:r>
    </w:p>
    <w:p w14:paraId="617CCCD8" w14:textId="2172F233" w:rsidR="005B3787" w:rsidRPr="00A77EB5" w:rsidRDefault="005B3787" w:rsidP="005B3787">
      <w:pPr>
        <w:snapToGrid w:val="0"/>
        <w:ind w:firstLineChars="300" w:firstLine="72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○提出された論文の著作権は大阪府に帰属します。</w:t>
      </w:r>
    </w:p>
    <w:p w14:paraId="0BCB6937" w14:textId="77777777" w:rsidR="005B3787" w:rsidRPr="00A77EB5" w:rsidRDefault="005B3787" w:rsidP="005B3787">
      <w:pPr>
        <w:snapToGrid w:val="0"/>
        <w:ind w:firstLineChars="300" w:firstLine="72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○選考会場周辺で試験結果の通知サービス等を案内している業者は、大阪府とは一切関係ありません。</w:t>
      </w:r>
    </w:p>
    <w:p w14:paraId="1590284B" w14:textId="77777777" w:rsidR="005B3787" w:rsidRPr="00A77EB5" w:rsidRDefault="005B3787" w:rsidP="005B3787">
      <w:pPr>
        <w:snapToGrid w:val="0"/>
        <w:ind w:firstLineChars="300" w:firstLine="72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○応募資格がない、若しくは提出書類の記載内容が正しくないことが判明した場合は、合格を取消すことがあります。</w:t>
      </w:r>
    </w:p>
    <w:p w14:paraId="56667965" w14:textId="40A973F5" w:rsidR="005B3787" w:rsidRPr="00A77EB5" w:rsidRDefault="005B3787" w:rsidP="005B3787">
      <w:pPr>
        <w:snapToGrid w:val="0"/>
        <w:ind w:firstLineChars="300" w:firstLine="72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○最終合格者については、大阪府</w:t>
      </w:r>
      <w:r w:rsidR="000C64B3" w:rsidRPr="00A77EB5">
        <w:rPr>
          <w:rFonts w:ascii="ＭＳ Ｐゴシック" w:eastAsia="ＭＳ Ｐゴシック" w:hAnsi="ＭＳ Ｐゴシック" w:hint="eastAsia"/>
          <w:color w:val="000000" w:themeColor="text1"/>
          <w:sz w:val="24"/>
        </w:rPr>
        <w:t>一般</w:t>
      </w:r>
      <w:r w:rsidRPr="00A77EB5">
        <w:rPr>
          <w:rFonts w:ascii="ＭＳ Ｐゴシック" w:eastAsia="ＭＳ Ｐゴシック" w:hAnsi="ＭＳ Ｐゴシック" w:hint="eastAsia"/>
          <w:color w:val="000000" w:themeColor="text1"/>
          <w:sz w:val="24"/>
        </w:rPr>
        <w:t>任期付職員採用選考申込書の記載内容について関係先に照会します。</w:t>
      </w:r>
    </w:p>
    <w:p w14:paraId="344C01B7" w14:textId="77777777" w:rsidR="005B3787" w:rsidRPr="00A77EB5" w:rsidRDefault="005B3787" w:rsidP="005B3787">
      <w:pPr>
        <w:snapToGrid w:val="0"/>
        <w:ind w:firstLineChars="300" w:firstLine="72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○最終合格者については、就任後、スムーズに業務に従事し、能力を最大限に発揮できるよう、採用前に職務等についての</w:t>
      </w:r>
    </w:p>
    <w:p w14:paraId="62EAA424" w14:textId="77777777" w:rsidR="005B3787" w:rsidRPr="00A77EB5" w:rsidRDefault="005B3787" w:rsidP="005B3787">
      <w:pPr>
        <w:snapToGrid w:val="0"/>
        <w:ind w:firstLineChars="400" w:firstLine="96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事前説明を行います。なお、事前説明にかかる旅費（交通費）等については、自己負担となります。</w:t>
      </w:r>
    </w:p>
    <w:p w14:paraId="2D37EE6F" w14:textId="77777777" w:rsidR="005B3787" w:rsidRPr="00A77EB5" w:rsidRDefault="005B3787" w:rsidP="005B3787">
      <w:pPr>
        <w:snapToGrid w:val="0"/>
        <w:ind w:firstLineChars="300" w:firstLine="72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○任期満了にあたり、現に任用しているポストとは異なる公募ポストに応募することができます。</w:t>
      </w:r>
    </w:p>
    <w:p w14:paraId="5AA49D01" w14:textId="07D0E6C5" w:rsidR="00AB5234" w:rsidRPr="00A77EB5" w:rsidRDefault="00F45187" w:rsidP="00381503">
      <w:pPr>
        <w:snapToGrid w:val="0"/>
        <w:ind w:left="720" w:hangingChars="300" w:hanging="720"/>
        <w:contextualSpacing/>
        <w:rPr>
          <w:rFonts w:ascii="ＭＳ Ｐゴシック" w:eastAsia="ＭＳ Ｐゴシック" w:hAnsi="ＭＳ Ｐゴシック"/>
          <w:color w:val="000000" w:themeColor="text1"/>
          <w:sz w:val="24"/>
        </w:rPr>
      </w:pPr>
      <w:r w:rsidRPr="00A77EB5">
        <w:rPr>
          <w:rFonts w:ascii="ＭＳ Ｐゴシック" w:eastAsia="ＭＳ Ｐゴシック" w:hAnsi="ＭＳ Ｐゴシック" w:hint="eastAsia"/>
          <w:color w:val="000000" w:themeColor="text1"/>
          <w:sz w:val="24"/>
        </w:rPr>
        <w:t xml:space="preserve">　　　</w:t>
      </w:r>
    </w:p>
    <w:p w14:paraId="7431B864" w14:textId="77777777" w:rsidR="00381503" w:rsidRPr="00A77EB5" w:rsidRDefault="00381503" w:rsidP="00381503">
      <w:pPr>
        <w:snapToGrid w:val="0"/>
        <w:ind w:left="720" w:hangingChars="300" w:hanging="720"/>
        <w:contextualSpacing/>
        <w:rPr>
          <w:rFonts w:ascii="ＭＳ Ｐゴシック" w:eastAsia="ＭＳ Ｐゴシック" w:hAnsi="ＭＳ Ｐゴシック"/>
          <w:color w:val="000000" w:themeColor="text1"/>
          <w:sz w:val="24"/>
        </w:rPr>
      </w:pPr>
    </w:p>
    <w:p w14:paraId="354606EC" w14:textId="76F2B024" w:rsidR="00AB5234" w:rsidRPr="00A77EB5" w:rsidRDefault="00AB5234" w:rsidP="00AB5234">
      <w:pPr>
        <w:snapToGrid w:val="0"/>
        <w:contextualSpacing/>
        <w:jc w:val="center"/>
        <w:rPr>
          <w:rFonts w:ascii="ＭＳ Ｐゴシック" w:eastAsia="ＭＳ Ｐゴシック" w:hAnsi="ＭＳ Ｐゴシック"/>
          <w:color w:val="000000" w:themeColor="text1"/>
          <w:sz w:val="24"/>
        </w:rPr>
      </w:pPr>
    </w:p>
    <w:p w14:paraId="1BAA5589" w14:textId="77777777" w:rsidR="00B718C5" w:rsidRPr="00A77EB5" w:rsidRDefault="00B718C5" w:rsidP="00AB5234">
      <w:pPr>
        <w:snapToGrid w:val="0"/>
        <w:contextualSpacing/>
        <w:jc w:val="center"/>
        <w:rPr>
          <w:rFonts w:ascii="ＭＳ Ｐゴシック" w:eastAsia="ＭＳ Ｐゴシック" w:hAnsi="ＭＳ Ｐゴシック"/>
          <w:color w:val="000000" w:themeColor="text1"/>
          <w:sz w:val="24"/>
        </w:rPr>
      </w:pPr>
    </w:p>
    <w:p w14:paraId="5FD18A18" w14:textId="58CFAAD0" w:rsidR="00BD2106" w:rsidRPr="00A77EB5" w:rsidRDefault="00AB5234" w:rsidP="003A30A9">
      <w:pPr>
        <w:snapToGrid w:val="0"/>
        <w:contextualSpacing/>
        <w:jc w:val="center"/>
        <w:rPr>
          <w:b/>
          <w:color w:val="000000" w:themeColor="text1"/>
          <w:sz w:val="28"/>
          <w:szCs w:val="28"/>
          <w:lang w:val="ja-JP"/>
        </w:rPr>
      </w:pPr>
      <w:r w:rsidRPr="00A77EB5">
        <w:rPr>
          <w:rFonts w:hint="eastAsia"/>
          <w:b/>
          <w:noProof/>
          <w:color w:val="000000" w:themeColor="text1"/>
          <w:sz w:val="28"/>
          <w:szCs w:val="28"/>
        </w:rPr>
        <mc:AlternateContent>
          <mc:Choice Requires="wps">
            <w:drawing>
              <wp:anchor distT="0" distB="0" distL="114300" distR="114300" simplePos="0" relativeHeight="251655680" behindDoc="0" locked="0" layoutInCell="1" allowOverlap="1" wp14:anchorId="37CCF6D3" wp14:editId="1FE0BB1B">
                <wp:simplePos x="0" y="0"/>
                <wp:positionH relativeFrom="column">
                  <wp:posOffset>581024</wp:posOffset>
                </wp:positionH>
                <wp:positionV relativeFrom="paragraph">
                  <wp:posOffset>17145</wp:posOffset>
                </wp:positionV>
                <wp:extent cx="7534275" cy="1346200"/>
                <wp:effectExtent l="19050" t="19050" r="47625" b="44450"/>
                <wp:wrapNone/>
                <wp:docPr id="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4275" cy="13462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3E828" id="Rectangle 27" o:spid="_x0000_s1026" style="position:absolute;left:0;text-align:left;margin-left:45.75pt;margin-top:1.35pt;width:593.25pt;height:10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" filled="f" strokeweight="4.5pt">
                <v:stroke linestyle="thickThin"/>
                <v:textbox inset="5.85pt,.7pt,5.85pt,.7pt"/>
              </v:rect>
            </w:pict>
          </mc:Fallback>
        </mc:AlternateContent>
      </w:r>
    </w:p>
    <w:p w14:paraId="0E1B3432" w14:textId="77777777" w:rsidR="005B3787" w:rsidRPr="00A77EB5" w:rsidRDefault="005B3787" w:rsidP="005B3787">
      <w:pPr>
        <w:ind w:firstLineChars="600" w:firstLine="1446"/>
        <w:rPr>
          <w:rFonts w:ascii="ＭＳ Ｐゴシック" w:eastAsia="ＭＳ Ｐゴシック" w:hAnsi="ＭＳ Ｐゴシック"/>
          <w:b/>
          <w:color w:val="000000" w:themeColor="text1"/>
          <w:sz w:val="24"/>
        </w:rPr>
      </w:pPr>
      <w:r w:rsidRPr="00A77EB5">
        <w:rPr>
          <w:rFonts w:ascii="ＭＳ Ｐゴシック" w:eastAsia="ＭＳ Ｐゴシック" w:hAnsi="ＭＳ Ｐゴシック" w:hint="eastAsia"/>
          <w:b/>
          <w:color w:val="000000" w:themeColor="text1"/>
          <w:sz w:val="24"/>
        </w:rPr>
        <w:t>○お問合せ先   府民お問合せセンター「ピピっとライン」　T</w:t>
      </w:r>
      <w:r w:rsidRPr="00A77EB5">
        <w:rPr>
          <w:rFonts w:ascii="ＭＳ Ｐゴシック" w:eastAsia="ＭＳ Ｐゴシック" w:hAnsi="ＭＳ Ｐゴシック"/>
          <w:b/>
          <w:color w:val="000000" w:themeColor="text1"/>
          <w:sz w:val="24"/>
        </w:rPr>
        <w:t>EL</w:t>
      </w:r>
      <w:r w:rsidRPr="00A77EB5">
        <w:rPr>
          <w:rFonts w:ascii="ＭＳ Ｐゴシック" w:eastAsia="ＭＳ Ｐゴシック" w:hAnsi="ＭＳ Ｐゴシック" w:hint="eastAsia"/>
          <w:b/>
          <w:color w:val="000000" w:themeColor="text1"/>
          <w:sz w:val="24"/>
        </w:rPr>
        <w:t>：0</w:t>
      </w:r>
      <w:r w:rsidRPr="00A77EB5">
        <w:rPr>
          <w:rFonts w:ascii="ＭＳ Ｐゴシック" w:eastAsia="ＭＳ Ｐゴシック" w:hAnsi="ＭＳ Ｐゴシック"/>
          <w:b/>
          <w:color w:val="000000" w:themeColor="text1"/>
          <w:sz w:val="24"/>
        </w:rPr>
        <w:t>6-6910-8001</w:t>
      </w:r>
      <w:r w:rsidRPr="00A77EB5">
        <w:rPr>
          <w:rFonts w:ascii="ＭＳ Ｐゴシック" w:eastAsia="ＭＳ Ｐゴシック" w:hAnsi="ＭＳ Ｐゴシック" w:hint="eastAsia"/>
          <w:b/>
          <w:color w:val="000000" w:themeColor="text1"/>
          <w:sz w:val="24"/>
        </w:rPr>
        <w:t>、FAX：06-6910-8005</w:t>
      </w:r>
    </w:p>
    <w:p w14:paraId="44AE0F6C" w14:textId="77777777" w:rsidR="005B3787" w:rsidRPr="00A77EB5" w:rsidRDefault="005B3787" w:rsidP="005B3787">
      <w:pPr>
        <w:ind w:firstLineChars="850" w:firstLine="2048"/>
        <w:rPr>
          <w:rFonts w:ascii="ＭＳ Ｐゴシック" w:eastAsia="ＭＳ Ｐゴシック" w:hAnsi="ＭＳ Ｐゴシック"/>
          <w:b/>
          <w:color w:val="000000" w:themeColor="text1"/>
          <w:sz w:val="24"/>
        </w:rPr>
      </w:pPr>
      <w:r w:rsidRPr="00A77EB5">
        <w:rPr>
          <w:rFonts w:ascii="ＭＳ Ｐゴシック" w:eastAsia="ＭＳ Ｐゴシック" w:hAnsi="ＭＳ Ｐゴシック" w:hint="eastAsia"/>
          <w:b/>
          <w:color w:val="000000" w:themeColor="text1"/>
          <w:sz w:val="24"/>
        </w:rPr>
        <w:t>平日午前９時～午後６時　土曜日・日曜日・祝日、年末年始休み</w:t>
      </w:r>
    </w:p>
    <w:p w14:paraId="2D5E7BFF" w14:textId="694C7D71" w:rsidR="00FC059C" w:rsidRPr="00A77EB5" w:rsidRDefault="005B3787" w:rsidP="005B3787">
      <w:pPr>
        <w:ind w:firstLineChars="850" w:firstLine="2048"/>
        <w:rPr>
          <w:rFonts w:ascii="ＭＳ Ｐゴシック" w:eastAsia="ＭＳ Ｐゴシック" w:hAnsi="ＭＳ Ｐゴシック"/>
          <w:b/>
          <w:color w:val="000000" w:themeColor="text1"/>
          <w:sz w:val="24"/>
        </w:rPr>
      </w:pPr>
      <w:r w:rsidRPr="00A77EB5">
        <w:rPr>
          <w:rFonts w:ascii="ＭＳ Ｐゴシック" w:eastAsia="ＭＳ Ｐゴシック" w:hAnsi="ＭＳ Ｐゴシック" w:hint="eastAsia"/>
          <w:b/>
          <w:color w:val="000000" w:themeColor="text1"/>
          <w:sz w:val="24"/>
        </w:rPr>
        <w:t>大阪府職員採用選考案内ホームページ（</w:t>
      </w:r>
      <w:hyperlink r:id="rId12" w:history="1">
        <w:r w:rsidRPr="00A77EB5">
          <w:rPr>
            <w:rStyle w:val="a4"/>
            <w:rFonts w:ascii="ＭＳ Ｐゴシック" w:eastAsia="ＭＳ Ｐゴシック" w:hAnsi="ＭＳ Ｐゴシック"/>
            <w:b/>
            <w:color w:val="000000" w:themeColor="text1"/>
            <w:sz w:val="24"/>
          </w:rPr>
          <w:t>https://www.pref.osaka.lg.jp/o040030/jinji/senkou/index.html</w:t>
        </w:r>
      </w:hyperlink>
      <w:r w:rsidRPr="00A77EB5">
        <w:rPr>
          <w:rFonts w:ascii="ＭＳ Ｐゴシック" w:eastAsia="ＭＳ Ｐゴシック" w:hAnsi="ＭＳ Ｐゴシック" w:hint="eastAsia"/>
          <w:b/>
          <w:color w:val="000000" w:themeColor="text1"/>
          <w:sz w:val="24"/>
        </w:rPr>
        <w:t>）</w:t>
      </w:r>
    </w:p>
    <w:sectPr w:rsidR="00FC059C" w:rsidRPr="00A77EB5" w:rsidSect="00B0399F">
      <w:footerReference w:type="default" r:id="rId13"/>
      <w:pgSz w:w="14570" w:h="20636" w:code="12"/>
      <w:pgMar w:top="1304" w:right="720" w:bottom="851" w:left="720" w:header="851" w:footer="567" w:gutter="0"/>
      <w:pgNumType w:fmt="numberInDash"/>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3BF09" w14:textId="77777777" w:rsidR="00361379" w:rsidRDefault="00361379" w:rsidP="0057103F">
      <w:r>
        <w:separator/>
      </w:r>
    </w:p>
  </w:endnote>
  <w:endnote w:type="continuationSeparator" w:id="0">
    <w:p w14:paraId="0504FB1F" w14:textId="77777777" w:rsidR="00361379" w:rsidRDefault="00361379" w:rsidP="00571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166A" w14:textId="7F95C197" w:rsidR="009C4553" w:rsidRDefault="009C4553">
    <w:pPr>
      <w:pStyle w:val="a9"/>
      <w:jc w:val="center"/>
    </w:pPr>
    <w:r>
      <w:fldChar w:fldCharType="begin"/>
    </w:r>
    <w:r>
      <w:instrText>PAGE   \* MERGEFORMAT</w:instrText>
    </w:r>
    <w:r>
      <w:fldChar w:fldCharType="separate"/>
    </w:r>
    <w:r w:rsidR="0067207D" w:rsidRPr="0067207D">
      <w:rPr>
        <w:noProof/>
        <w:lang w:val="ja-JP"/>
      </w:rPr>
      <w:t>-</w:t>
    </w:r>
    <w:r w:rsidR="0067207D">
      <w:rPr>
        <w:noProof/>
      </w:rPr>
      <w:t xml:space="preserve"> 4 -</w:t>
    </w:r>
    <w:r>
      <w:fldChar w:fldCharType="end"/>
    </w:r>
  </w:p>
  <w:p w14:paraId="686EA045" w14:textId="77777777" w:rsidR="009C4553" w:rsidRDefault="009C455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CFC1E" w14:textId="77777777" w:rsidR="00361379" w:rsidRDefault="00361379" w:rsidP="0057103F">
      <w:r>
        <w:separator/>
      </w:r>
    </w:p>
  </w:footnote>
  <w:footnote w:type="continuationSeparator" w:id="0">
    <w:p w14:paraId="762E74A7" w14:textId="77777777" w:rsidR="00361379" w:rsidRDefault="00361379" w:rsidP="005710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250F5"/>
    <w:multiLevelType w:val="hybridMultilevel"/>
    <w:tmpl w:val="762E41CE"/>
    <w:lvl w:ilvl="0" w:tplc="D2081FAE">
      <w:start w:val="1"/>
      <w:numFmt w:val="decimalFullWidth"/>
      <w:lvlText w:val="%1、"/>
      <w:lvlJc w:val="left"/>
      <w:pPr>
        <w:ind w:left="1318" w:hanging="360"/>
      </w:pPr>
      <w:rPr>
        <w:rFonts w:hint="default"/>
        <w:lang w:val="en-US"/>
      </w:rPr>
    </w:lvl>
    <w:lvl w:ilvl="1" w:tplc="04090017" w:tentative="1">
      <w:start w:val="1"/>
      <w:numFmt w:val="aiueoFullWidth"/>
      <w:lvlText w:val="(%2)"/>
      <w:lvlJc w:val="left"/>
      <w:pPr>
        <w:ind w:left="1798" w:hanging="420"/>
      </w:pPr>
    </w:lvl>
    <w:lvl w:ilvl="2" w:tplc="04090011" w:tentative="1">
      <w:start w:val="1"/>
      <w:numFmt w:val="decimalEnclosedCircle"/>
      <w:lvlText w:val="%3"/>
      <w:lvlJc w:val="left"/>
      <w:pPr>
        <w:ind w:left="2218" w:hanging="420"/>
      </w:pPr>
    </w:lvl>
    <w:lvl w:ilvl="3" w:tplc="0409000F" w:tentative="1">
      <w:start w:val="1"/>
      <w:numFmt w:val="decimal"/>
      <w:lvlText w:val="%4."/>
      <w:lvlJc w:val="left"/>
      <w:pPr>
        <w:ind w:left="2638" w:hanging="420"/>
      </w:pPr>
    </w:lvl>
    <w:lvl w:ilvl="4" w:tplc="04090017" w:tentative="1">
      <w:start w:val="1"/>
      <w:numFmt w:val="aiueoFullWidth"/>
      <w:lvlText w:val="(%5)"/>
      <w:lvlJc w:val="left"/>
      <w:pPr>
        <w:ind w:left="3058" w:hanging="420"/>
      </w:pPr>
    </w:lvl>
    <w:lvl w:ilvl="5" w:tplc="04090011" w:tentative="1">
      <w:start w:val="1"/>
      <w:numFmt w:val="decimalEnclosedCircle"/>
      <w:lvlText w:val="%6"/>
      <w:lvlJc w:val="left"/>
      <w:pPr>
        <w:ind w:left="3478" w:hanging="420"/>
      </w:pPr>
    </w:lvl>
    <w:lvl w:ilvl="6" w:tplc="0409000F" w:tentative="1">
      <w:start w:val="1"/>
      <w:numFmt w:val="decimal"/>
      <w:lvlText w:val="%7."/>
      <w:lvlJc w:val="left"/>
      <w:pPr>
        <w:ind w:left="3898" w:hanging="420"/>
      </w:pPr>
    </w:lvl>
    <w:lvl w:ilvl="7" w:tplc="04090017" w:tentative="1">
      <w:start w:val="1"/>
      <w:numFmt w:val="aiueoFullWidth"/>
      <w:lvlText w:val="(%8)"/>
      <w:lvlJc w:val="left"/>
      <w:pPr>
        <w:ind w:left="4318" w:hanging="420"/>
      </w:pPr>
    </w:lvl>
    <w:lvl w:ilvl="8" w:tplc="04090011" w:tentative="1">
      <w:start w:val="1"/>
      <w:numFmt w:val="decimalEnclosedCircle"/>
      <w:lvlText w:val="%9"/>
      <w:lvlJc w:val="left"/>
      <w:pPr>
        <w:ind w:left="4738" w:hanging="420"/>
      </w:pPr>
    </w:lvl>
  </w:abstractNum>
  <w:abstractNum w:abstractNumId="1" w15:restartNumberingAfterBreak="0">
    <w:nsid w:val="103A266F"/>
    <w:multiLevelType w:val="hybridMultilevel"/>
    <w:tmpl w:val="088C29EC"/>
    <w:lvl w:ilvl="0" w:tplc="7BD07D0E">
      <w:start w:val="2"/>
      <w:numFmt w:val="decimalEnclosedCircle"/>
      <w:lvlText w:val="%1"/>
      <w:lvlJc w:val="left"/>
      <w:pPr>
        <w:ind w:left="1875" w:hanging="360"/>
      </w:pPr>
      <w:rPr>
        <w:rFonts w:hint="default"/>
        <w:color w:val="FF0000"/>
      </w:rPr>
    </w:lvl>
    <w:lvl w:ilvl="1" w:tplc="04090017" w:tentative="1">
      <w:start w:val="1"/>
      <w:numFmt w:val="aiueoFullWidth"/>
      <w:lvlText w:val="(%2)"/>
      <w:lvlJc w:val="left"/>
      <w:pPr>
        <w:ind w:left="2355" w:hanging="420"/>
      </w:pPr>
    </w:lvl>
    <w:lvl w:ilvl="2" w:tplc="04090011" w:tentative="1">
      <w:start w:val="1"/>
      <w:numFmt w:val="decimalEnclosedCircle"/>
      <w:lvlText w:val="%3"/>
      <w:lvlJc w:val="left"/>
      <w:pPr>
        <w:ind w:left="2775" w:hanging="420"/>
      </w:pPr>
    </w:lvl>
    <w:lvl w:ilvl="3" w:tplc="0409000F" w:tentative="1">
      <w:start w:val="1"/>
      <w:numFmt w:val="decimal"/>
      <w:lvlText w:val="%4."/>
      <w:lvlJc w:val="left"/>
      <w:pPr>
        <w:ind w:left="3195" w:hanging="420"/>
      </w:pPr>
    </w:lvl>
    <w:lvl w:ilvl="4" w:tplc="04090017" w:tentative="1">
      <w:start w:val="1"/>
      <w:numFmt w:val="aiueoFullWidth"/>
      <w:lvlText w:val="(%5)"/>
      <w:lvlJc w:val="left"/>
      <w:pPr>
        <w:ind w:left="3615" w:hanging="420"/>
      </w:pPr>
    </w:lvl>
    <w:lvl w:ilvl="5" w:tplc="04090011" w:tentative="1">
      <w:start w:val="1"/>
      <w:numFmt w:val="decimalEnclosedCircle"/>
      <w:lvlText w:val="%6"/>
      <w:lvlJc w:val="left"/>
      <w:pPr>
        <w:ind w:left="4035" w:hanging="420"/>
      </w:pPr>
    </w:lvl>
    <w:lvl w:ilvl="6" w:tplc="0409000F" w:tentative="1">
      <w:start w:val="1"/>
      <w:numFmt w:val="decimal"/>
      <w:lvlText w:val="%7."/>
      <w:lvlJc w:val="left"/>
      <w:pPr>
        <w:ind w:left="4455" w:hanging="420"/>
      </w:pPr>
    </w:lvl>
    <w:lvl w:ilvl="7" w:tplc="04090017" w:tentative="1">
      <w:start w:val="1"/>
      <w:numFmt w:val="aiueoFullWidth"/>
      <w:lvlText w:val="(%8)"/>
      <w:lvlJc w:val="left"/>
      <w:pPr>
        <w:ind w:left="4875" w:hanging="420"/>
      </w:pPr>
    </w:lvl>
    <w:lvl w:ilvl="8" w:tplc="04090011" w:tentative="1">
      <w:start w:val="1"/>
      <w:numFmt w:val="decimalEnclosedCircle"/>
      <w:lvlText w:val="%9"/>
      <w:lvlJc w:val="left"/>
      <w:pPr>
        <w:ind w:left="5295" w:hanging="420"/>
      </w:pPr>
    </w:lvl>
  </w:abstractNum>
  <w:abstractNum w:abstractNumId="2" w15:restartNumberingAfterBreak="0">
    <w:nsid w:val="111630E1"/>
    <w:multiLevelType w:val="hybridMultilevel"/>
    <w:tmpl w:val="777417AA"/>
    <w:lvl w:ilvl="0" w:tplc="5E3A46F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165118A"/>
    <w:multiLevelType w:val="hybridMultilevel"/>
    <w:tmpl w:val="B8506B00"/>
    <w:lvl w:ilvl="0" w:tplc="101C6ACE">
      <w:start w:val="1"/>
      <w:numFmt w:val="bullet"/>
      <w:lvlText w:val=""/>
      <w:lvlJc w:val="left"/>
      <w:pPr>
        <w:ind w:left="1259" w:hanging="360"/>
      </w:pPr>
      <w:rPr>
        <w:rFonts w:ascii="Wingdings" w:eastAsia="ＭＳ Ｐゴシック" w:hAnsi="Wingdings" w:cs="Times New Roman" w:hint="default"/>
      </w:rPr>
    </w:lvl>
    <w:lvl w:ilvl="1" w:tplc="0409000B" w:tentative="1">
      <w:start w:val="1"/>
      <w:numFmt w:val="bullet"/>
      <w:lvlText w:val=""/>
      <w:lvlJc w:val="left"/>
      <w:pPr>
        <w:ind w:left="1739" w:hanging="420"/>
      </w:pPr>
      <w:rPr>
        <w:rFonts w:ascii="Wingdings" w:hAnsi="Wingdings" w:hint="default"/>
      </w:rPr>
    </w:lvl>
    <w:lvl w:ilvl="2" w:tplc="0409000D" w:tentative="1">
      <w:start w:val="1"/>
      <w:numFmt w:val="bullet"/>
      <w:lvlText w:val=""/>
      <w:lvlJc w:val="left"/>
      <w:pPr>
        <w:ind w:left="2159" w:hanging="420"/>
      </w:pPr>
      <w:rPr>
        <w:rFonts w:ascii="Wingdings" w:hAnsi="Wingdings" w:hint="default"/>
      </w:rPr>
    </w:lvl>
    <w:lvl w:ilvl="3" w:tplc="04090001" w:tentative="1">
      <w:start w:val="1"/>
      <w:numFmt w:val="bullet"/>
      <w:lvlText w:val=""/>
      <w:lvlJc w:val="left"/>
      <w:pPr>
        <w:ind w:left="2579" w:hanging="420"/>
      </w:pPr>
      <w:rPr>
        <w:rFonts w:ascii="Wingdings" w:hAnsi="Wingdings" w:hint="default"/>
      </w:rPr>
    </w:lvl>
    <w:lvl w:ilvl="4" w:tplc="0409000B" w:tentative="1">
      <w:start w:val="1"/>
      <w:numFmt w:val="bullet"/>
      <w:lvlText w:val=""/>
      <w:lvlJc w:val="left"/>
      <w:pPr>
        <w:ind w:left="2999" w:hanging="420"/>
      </w:pPr>
      <w:rPr>
        <w:rFonts w:ascii="Wingdings" w:hAnsi="Wingdings" w:hint="default"/>
      </w:rPr>
    </w:lvl>
    <w:lvl w:ilvl="5" w:tplc="0409000D" w:tentative="1">
      <w:start w:val="1"/>
      <w:numFmt w:val="bullet"/>
      <w:lvlText w:val=""/>
      <w:lvlJc w:val="left"/>
      <w:pPr>
        <w:ind w:left="3419" w:hanging="420"/>
      </w:pPr>
      <w:rPr>
        <w:rFonts w:ascii="Wingdings" w:hAnsi="Wingdings" w:hint="default"/>
      </w:rPr>
    </w:lvl>
    <w:lvl w:ilvl="6" w:tplc="04090001" w:tentative="1">
      <w:start w:val="1"/>
      <w:numFmt w:val="bullet"/>
      <w:lvlText w:val=""/>
      <w:lvlJc w:val="left"/>
      <w:pPr>
        <w:ind w:left="3839" w:hanging="420"/>
      </w:pPr>
      <w:rPr>
        <w:rFonts w:ascii="Wingdings" w:hAnsi="Wingdings" w:hint="default"/>
      </w:rPr>
    </w:lvl>
    <w:lvl w:ilvl="7" w:tplc="0409000B" w:tentative="1">
      <w:start w:val="1"/>
      <w:numFmt w:val="bullet"/>
      <w:lvlText w:val=""/>
      <w:lvlJc w:val="left"/>
      <w:pPr>
        <w:ind w:left="4259" w:hanging="420"/>
      </w:pPr>
      <w:rPr>
        <w:rFonts w:ascii="Wingdings" w:hAnsi="Wingdings" w:hint="default"/>
      </w:rPr>
    </w:lvl>
    <w:lvl w:ilvl="8" w:tplc="0409000D" w:tentative="1">
      <w:start w:val="1"/>
      <w:numFmt w:val="bullet"/>
      <w:lvlText w:val=""/>
      <w:lvlJc w:val="left"/>
      <w:pPr>
        <w:ind w:left="4679" w:hanging="420"/>
      </w:pPr>
      <w:rPr>
        <w:rFonts w:ascii="Wingdings" w:hAnsi="Wingdings" w:hint="default"/>
      </w:rPr>
    </w:lvl>
  </w:abstractNum>
  <w:abstractNum w:abstractNumId="4" w15:restartNumberingAfterBreak="0">
    <w:nsid w:val="19F16A80"/>
    <w:multiLevelType w:val="hybridMultilevel"/>
    <w:tmpl w:val="DBDE5680"/>
    <w:lvl w:ilvl="0" w:tplc="6CE8815A">
      <w:start w:val="1"/>
      <w:numFmt w:val="decimalFullWidth"/>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5" w15:restartNumberingAfterBreak="0">
    <w:nsid w:val="1B5373D5"/>
    <w:multiLevelType w:val="hybridMultilevel"/>
    <w:tmpl w:val="A7E2F2FC"/>
    <w:lvl w:ilvl="0" w:tplc="F260E110">
      <w:numFmt w:val="bullet"/>
      <w:lvlText w:val="・"/>
      <w:lvlJc w:val="left"/>
      <w:pPr>
        <w:tabs>
          <w:tab w:val="num" w:pos="4440"/>
        </w:tabs>
        <w:ind w:left="444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4920"/>
        </w:tabs>
        <w:ind w:left="4920" w:hanging="420"/>
      </w:pPr>
      <w:rPr>
        <w:rFonts w:ascii="Wingdings" w:hAnsi="Wingdings" w:hint="default"/>
      </w:rPr>
    </w:lvl>
    <w:lvl w:ilvl="2" w:tplc="0409000D" w:tentative="1">
      <w:start w:val="1"/>
      <w:numFmt w:val="bullet"/>
      <w:lvlText w:val=""/>
      <w:lvlJc w:val="left"/>
      <w:pPr>
        <w:tabs>
          <w:tab w:val="num" w:pos="5340"/>
        </w:tabs>
        <w:ind w:left="5340" w:hanging="420"/>
      </w:pPr>
      <w:rPr>
        <w:rFonts w:ascii="Wingdings" w:hAnsi="Wingdings" w:hint="default"/>
      </w:rPr>
    </w:lvl>
    <w:lvl w:ilvl="3" w:tplc="04090001" w:tentative="1">
      <w:start w:val="1"/>
      <w:numFmt w:val="bullet"/>
      <w:lvlText w:val=""/>
      <w:lvlJc w:val="left"/>
      <w:pPr>
        <w:tabs>
          <w:tab w:val="num" w:pos="5760"/>
        </w:tabs>
        <w:ind w:left="5760" w:hanging="420"/>
      </w:pPr>
      <w:rPr>
        <w:rFonts w:ascii="Wingdings" w:hAnsi="Wingdings" w:hint="default"/>
      </w:rPr>
    </w:lvl>
    <w:lvl w:ilvl="4" w:tplc="0409000B" w:tentative="1">
      <w:start w:val="1"/>
      <w:numFmt w:val="bullet"/>
      <w:lvlText w:val=""/>
      <w:lvlJc w:val="left"/>
      <w:pPr>
        <w:tabs>
          <w:tab w:val="num" w:pos="6180"/>
        </w:tabs>
        <w:ind w:left="6180" w:hanging="420"/>
      </w:pPr>
      <w:rPr>
        <w:rFonts w:ascii="Wingdings" w:hAnsi="Wingdings" w:hint="default"/>
      </w:rPr>
    </w:lvl>
    <w:lvl w:ilvl="5" w:tplc="0409000D" w:tentative="1">
      <w:start w:val="1"/>
      <w:numFmt w:val="bullet"/>
      <w:lvlText w:val=""/>
      <w:lvlJc w:val="left"/>
      <w:pPr>
        <w:tabs>
          <w:tab w:val="num" w:pos="6600"/>
        </w:tabs>
        <w:ind w:left="6600" w:hanging="420"/>
      </w:pPr>
      <w:rPr>
        <w:rFonts w:ascii="Wingdings" w:hAnsi="Wingdings" w:hint="default"/>
      </w:rPr>
    </w:lvl>
    <w:lvl w:ilvl="6" w:tplc="04090001" w:tentative="1">
      <w:start w:val="1"/>
      <w:numFmt w:val="bullet"/>
      <w:lvlText w:val=""/>
      <w:lvlJc w:val="left"/>
      <w:pPr>
        <w:tabs>
          <w:tab w:val="num" w:pos="7020"/>
        </w:tabs>
        <w:ind w:left="7020" w:hanging="420"/>
      </w:pPr>
      <w:rPr>
        <w:rFonts w:ascii="Wingdings" w:hAnsi="Wingdings" w:hint="default"/>
      </w:rPr>
    </w:lvl>
    <w:lvl w:ilvl="7" w:tplc="0409000B" w:tentative="1">
      <w:start w:val="1"/>
      <w:numFmt w:val="bullet"/>
      <w:lvlText w:val=""/>
      <w:lvlJc w:val="left"/>
      <w:pPr>
        <w:tabs>
          <w:tab w:val="num" w:pos="7440"/>
        </w:tabs>
        <w:ind w:left="7440" w:hanging="420"/>
      </w:pPr>
      <w:rPr>
        <w:rFonts w:ascii="Wingdings" w:hAnsi="Wingdings" w:hint="default"/>
      </w:rPr>
    </w:lvl>
    <w:lvl w:ilvl="8" w:tplc="0409000D" w:tentative="1">
      <w:start w:val="1"/>
      <w:numFmt w:val="bullet"/>
      <w:lvlText w:val=""/>
      <w:lvlJc w:val="left"/>
      <w:pPr>
        <w:tabs>
          <w:tab w:val="num" w:pos="7860"/>
        </w:tabs>
        <w:ind w:left="7860" w:hanging="420"/>
      </w:pPr>
      <w:rPr>
        <w:rFonts w:ascii="Wingdings" w:hAnsi="Wingdings" w:hint="default"/>
      </w:rPr>
    </w:lvl>
  </w:abstractNum>
  <w:abstractNum w:abstractNumId="6" w15:restartNumberingAfterBreak="0">
    <w:nsid w:val="1DE75D33"/>
    <w:multiLevelType w:val="hybridMultilevel"/>
    <w:tmpl w:val="4364DA9E"/>
    <w:lvl w:ilvl="0" w:tplc="013A72F2">
      <w:start w:val="1"/>
      <w:numFmt w:val="decimalEnclosedCircle"/>
      <w:lvlText w:val="%1"/>
      <w:lvlJc w:val="left"/>
      <w:pPr>
        <w:ind w:left="920" w:hanging="360"/>
      </w:pPr>
      <w:rPr>
        <w:rFonts w:hint="default"/>
      </w:rPr>
    </w:lvl>
    <w:lvl w:ilvl="1" w:tplc="04090017" w:tentative="1">
      <w:start w:val="1"/>
      <w:numFmt w:val="aiueoFullWidth"/>
      <w:lvlText w:val="(%2)"/>
      <w:lvlJc w:val="left"/>
      <w:pPr>
        <w:ind w:left="1400" w:hanging="420"/>
      </w:pPr>
    </w:lvl>
    <w:lvl w:ilvl="2" w:tplc="04090011" w:tentative="1">
      <w:start w:val="1"/>
      <w:numFmt w:val="decimalEnclosedCircle"/>
      <w:lvlText w:val="%3"/>
      <w:lvlJc w:val="left"/>
      <w:pPr>
        <w:ind w:left="1820" w:hanging="420"/>
      </w:pPr>
    </w:lvl>
    <w:lvl w:ilvl="3" w:tplc="0409000F" w:tentative="1">
      <w:start w:val="1"/>
      <w:numFmt w:val="decimal"/>
      <w:lvlText w:val="%4."/>
      <w:lvlJc w:val="left"/>
      <w:pPr>
        <w:ind w:left="2240" w:hanging="420"/>
      </w:pPr>
    </w:lvl>
    <w:lvl w:ilvl="4" w:tplc="04090017" w:tentative="1">
      <w:start w:val="1"/>
      <w:numFmt w:val="aiueoFullWidth"/>
      <w:lvlText w:val="(%5)"/>
      <w:lvlJc w:val="left"/>
      <w:pPr>
        <w:ind w:left="2660" w:hanging="420"/>
      </w:pPr>
    </w:lvl>
    <w:lvl w:ilvl="5" w:tplc="04090011" w:tentative="1">
      <w:start w:val="1"/>
      <w:numFmt w:val="decimalEnclosedCircle"/>
      <w:lvlText w:val="%6"/>
      <w:lvlJc w:val="left"/>
      <w:pPr>
        <w:ind w:left="3080" w:hanging="420"/>
      </w:pPr>
    </w:lvl>
    <w:lvl w:ilvl="6" w:tplc="0409000F" w:tentative="1">
      <w:start w:val="1"/>
      <w:numFmt w:val="decimal"/>
      <w:lvlText w:val="%7."/>
      <w:lvlJc w:val="left"/>
      <w:pPr>
        <w:ind w:left="3500" w:hanging="420"/>
      </w:pPr>
    </w:lvl>
    <w:lvl w:ilvl="7" w:tplc="04090017" w:tentative="1">
      <w:start w:val="1"/>
      <w:numFmt w:val="aiueoFullWidth"/>
      <w:lvlText w:val="(%8)"/>
      <w:lvlJc w:val="left"/>
      <w:pPr>
        <w:ind w:left="3920" w:hanging="420"/>
      </w:pPr>
    </w:lvl>
    <w:lvl w:ilvl="8" w:tplc="04090011" w:tentative="1">
      <w:start w:val="1"/>
      <w:numFmt w:val="decimalEnclosedCircle"/>
      <w:lvlText w:val="%9"/>
      <w:lvlJc w:val="left"/>
      <w:pPr>
        <w:ind w:left="4340" w:hanging="420"/>
      </w:pPr>
    </w:lvl>
  </w:abstractNum>
  <w:abstractNum w:abstractNumId="7" w15:restartNumberingAfterBreak="0">
    <w:nsid w:val="20731097"/>
    <w:multiLevelType w:val="hybridMultilevel"/>
    <w:tmpl w:val="4B1A72D6"/>
    <w:lvl w:ilvl="0" w:tplc="FA8216F0">
      <w:numFmt w:val="bullet"/>
      <w:lvlText w:val="◆"/>
      <w:lvlJc w:val="left"/>
      <w:pPr>
        <w:tabs>
          <w:tab w:val="num" w:pos="2405"/>
        </w:tabs>
        <w:ind w:left="240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2885"/>
        </w:tabs>
        <w:ind w:left="2885" w:hanging="420"/>
      </w:pPr>
      <w:rPr>
        <w:rFonts w:ascii="Wingdings" w:hAnsi="Wingdings" w:hint="default"/>
      </w:rPr>
    </w:lvl>
    <w:lvl w:ilvl="2" w:tplc="0409000D" w:tentative="1">
      <w:start w:val="1"/>
      <w:numFmt w:val="bullet"/>
      <w:lvlText w:val=""/>
      <w:lvlJc w:val="left"/>
      <w:pPr>
        <w:tabs>
          <w:tab w:val="num" w:pos="3305"/>
        </w:tabs>
        <w:ind w:left="3305" w:hanging="420"/>
      </w:pPr>
      <w:rPr>
        <w:rFonts w:ascii="Wingdings" w:hAnsi="Wingdings" w:hint="default"/>
      </w:rPr>
    </w:lvl>
    <w:lvl w:ilvl="3" w:tplc="04090001" w:tentative="1">
      <w:start w:val="1"/>
      <w:numFmt w:val="bullet"/>
      <w:lvlText w:val=""/>
      <w:lvlJc w:val="left"/>
      <w:pPr>
        <w:tabs>
          <w:tab w:val="num" w:pos="3725"/>
        </w:tabs>
        <w:ind w:left="3725" w:hanging="420"/>
      </w:pPr>
      <w:rPr>
        <w:rFonts w:ascii="Wingdings" w:hAnsi="Wingdings" w:hint="default"/>
      </w:rPr>
    </w:lvl>
    <w:lvl w:ilvl="4" w:tplc="0409000B" w:tentative="1">
      <w:start w:val="1"/>
      <w:numFmt w:val="bullet"/>
      <w:lvlText w:val=""/>
      <w:lvlJc w:val="left"/>
      <w:pPr>
        <w:tabs>
          <w:tab w:val="num" w:pos="4145"/>
        </w:tabs>
        <w:ind w:left="4145" w:hanging="420"/>
      </w:pPr>
      <w:rPr>
        <w:rFonts w:ascii="Wingdings" w:hAnsi="Wingdings" w:hint="default"/>
      </w:rPr>
    </w:lvl>
    <w:lvl w:ilvl="5" w:tplc="0409000D" w:tentative="1">
      <w:start w:val="1"/>
      <w:numFmt w:val="bullet"/>
      <w:lvlText w:val=""/>
      <w:lvlJc w:val="left"/>
      <w:pPr>
        <w:tabs>
          <w:tab w:val="num" w:pos="4565"/>
        </w:tabs>
        <w:ind w:left="4565" w:hanging="420"/>
      </w:pPr>
      <w:rPr>
        <w:rFonts w:ascii="Wingdings" w:hAnsi="Wingdings" w:hint="default"/>
      </w:rPr>
    </w:lvl>
    <w:lvl w:ilvl="6" w:tplc="04090001" w:tentative="1">
      <w:start w:val="1"/>
      <w:numFmt w:val="bullet"/>
      <w:lvlText w:val=""/>
      <w:lvlJc w:val="left"/>
      <w:pPr>
        <w:tabs>
          <w:tab w:val="num" w:pos="4985"/>
        </w:tabs>
        <w:ind w:left="4985" w:hanging="420"/>
      </w:pPr>
      <w:rPr>
        <w:rFonts w:ascii="Wingdings" w:hAnsi="Wingdings" w:hint="default"/>
      </w:rPr>
    </w:lvl>
    <w:lvl w:ilvl="7" w:tplc="0409000B" w:tentative="1">
      <w:start w:val="1"/>
      <w:numFmt w:val="bullet"/>
      <w:lvlText w:val=""/>
      <w:lvlJc w:val="left"/>
      <w:pPr>
        <w:tabs>
          <w:tab w:val="num" w:pos="5405"/>
        </w:tabs>
        <w:ind w:left="5405" w:hanging="420"/>
      </w:pPr>
      <w:rPr>
        <w:rFonts w:ascii="Wingdings" w:hAnsi="Wingdings" w:hint="default"/>
      </w:rPr>
    </w:lvl>
    <w:lvl w:ilvl="8" w:tplc="0409000D" w:tentative="1">
      <w:start w:val="1"/>
      <w:numFmt w:val="bullet"/>
      <w:lvlText w:val=""/>
      <w:lvlJc w:val="left"/>
      <w:pPr>
        <w:tabs>
          <w:tab w:val="num" w:pos="5825"/>
        </w:tabs>
        <w:ind w:left="5825" w:hanging="420"/>
      </w:pPr>
      <w:rPr>
        <w:rFonts w:ascii="Wingdings" w:hAnsi="Wingdings" w:hint="default"/>
      </w:rPr>
    </w:lvl>
  </w:abstractNum>
  <w:abstractNum w:abstractNumId="8" w15:restartNumberingAfterBreak="0">
    <w:nsid w:val="2B242F96"/>
    <w:multiLevelType w:val="hybridMultilevel"/>
    <w:tmpl w:val="DFD0D018"/>
    <w:lvl w:ilvl="0" w:tplc="63F2B4FC">
      <w:start w:val="1"/>
      <w:numFmt w:val="decimalEnclosedCircle"/>
      <w:lvlText w:val="%1"/>
      <w:lvlJc w:val="left"/>
      <w:pPr>
        <w:ind w:left="920" w:hanging="360"/>
      </w:pPr>
      <w:rPr>
        <w:rFonts w:hint="default"/>
      </w:rPr>
    </w:lvl>
    <w:lvl w:ilvl="1" w:tplc="04090017" w:tentative="1">
      <w:start w:val="1"/>
      <w:numFmt w:val="aiueoFullWidth"/>
      <w:lvlText w:val="(%2)"/>
      <w:lvlJc w:val="left"/>
      <w:pPr>
        <w:ind w:left="1400" w:hanging="420"/>
      </w:pPr>
    </w:lvl>
    <w:lvl w:ilvl="2" w:tplc="04090011" w:tentative="1">
      <w:start w:val="1"/>
      <w:numFmt w:val="decimalEnclosedCircle"/>
      <w:lvlText w:val="%3"/>
      <w:lvlJc w:val="left"/>
      <w:pPr>
        <w:ind w:left="1820" w:hanging="420"/>
      </w:pPr>
    </w:lvl>
    <w:lvl w:ilvl="3" w:tplc="0409000F" w:tentative="1">
      <w:start w:val="1"/>
      <w:numFmt w:val="decimal"/>
      <w:lvlText w:val="%4."/>
      <w:lvlJc w:val="left"/>
      <w:pPr>
        <w:ind w:left="2240" w:hanging="420"/>
      </w:pPr>
    </w:lvl>
    <w:lvl w:ilvl="4" w:tplc="04090017" w:tentative="1">
      <w:start w:val="1"/>
      <w:numFmt w:val="aiueoFullWidth"/>
      <w:lvlText w:val="(%5)"/>
      <w:lvlJc w:val="left"/>
      <w:pPr>
        <w:ind w:left="2660" w:hanging="420"/>
      </w:pPr>
    </w:lvl>
    <w:lvl w:ilvl="5" w:tplc="04090011" w:tentative="1">
      <w:start w:val="1"/>
      <w:numFmt w:val="decimalEnclosedCircle"/>
      <w:lvlText w:val="%6"/>
      <w:lvlJc w:val="left"/>
      <w:pPr>
        <w:ind w:left="3080" w:hanging="420"/>
      </w:pPr>
    </w:lvl>
    <w:lvl w:ilvl="6" w:tplc="0409000F" w:tentative="1">
      <w:start w:val="1"/>
      <w:numFmt w:val="decimal"/>
      <w:lvlText w:val="%7."/>
      <w:lvlJc w:val="left"/>
      <w:pPr>
        <w:ind w:left="3500" w:hanging="420"/>
      </w:pPr>
    </w:lvl>
    <w:lvl w:ilvl="7" w:tplc="04090017" w:tentative="1">
      <w:start w:val="1"/>
      <w:numFmt w:val="aiueoFullWidth"/>
      <w:lvlText w:val="(%8)"/>
      <w:lvlJc w:val="left"/>
      <w:pPr>
        <w:ind w:left="3920" w:hanging="420"/>
      </w:pPr>
    </w:lvl>
    <w:lvl w:ilvl="8" w:tplc="04090011" w:tentative="1">
      <w:start w:val="1"/>
      <w:numFmt w:val="decimalEnclosedCircle"/>
      <w:lvlText w:val="%9"/>
      <w:lvlJc w:val="left"/>
      <w:pPr>
        <w:ind w:left="4340" w:hanging="420"/>
      </w:pPr>
    </w:lvl>
  </w:abstractNum>
  <w:abstractNum w:abstractNumId="9" w15:restartNumberingAfterBreak="0">
    <w:nsid w:val="332712E6"/>
    <w:multiLevelType w:val="hybridMultilevel"/>
    <w:tmpl w:val="49E8B128"/>
    <w:lvl w:ilvl="0" w:tplc="101C6ACE">
      <w:start w:val="1"/>
      <w:numFmt w:val="bullet"/>
      <w:lvlText w:val=""/>
      <w:lvlJc w:val="left"/>
      <w:pPr>
        <w:ind w:left="1259" w:hanging="360"/>
      </w:pPr>
      <w:rPr>
        <w:rFonts w:ascii="Wingdings" w:eastAsia="ＭＳ Ｐゴシック"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55071B8"/>
    <w:multiLevelType w:val="hybridMultilevel"/>
    <w:tmpl w:val="CFDCE07C"/>
    <w:lvl w:ilvl="0" w:tplc="61F804AE">
      <w:numFmt w:val="bullet"/>
      <w:lvlText w:val="◆"/>
      <w:lvlJc w:val="left"/>
      <w:pPr>
        <w:tabs>
          <w:tab w:val="num" w:pos="2395"/>
        </w:tabs>
        <w:ind w:left="239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2875"/>
        </w:tabs>
        <w:ind w:left="2875" w:hanging="420"/>
      </w:pPr>
      <w:rPr>
        <w:rFonts w:ascii="Wingdings" w:hAnsi="Wingdings" w:hint="default"/>
      </w:rPr>
    </w:lvl>
    <w:lvl w:ilvl="2" w:tplc="0409000D" w:tentative="1">
      <w:start w:val="1"/>
      <w:numFmt w:val="bullet"/>
      <w:lvlText w:val=""/>
      <w:lvlJc w:val="left"/>
      <w:pPr>
        <w:tabs>
          <w:tab w:val="num" w:pos="3295"/>
        </w:tabs>
        <w:ind w:left="3295" w:hanging="420"/>
      </w:pPr>
      <w:rPr>
        <w:rFonts w:ascii="Wingdings" w:hAnsi="Wingdings" w:hint="default"/>
      </w:rPr>
    </w:lvl>
    <w:lvl w:ilvl="3" w:tplc="04090001" w:tentative="1">
      <w:start w:val="1"/>
      <w:numFmt w:val="bullet"/>
      <w:lvlText w:val=""/>
      <w:lvlJc w:val="left"/>
      <w:pPr>
        <w:tabs>
          <w:tab w:val="num" w:pos="3715"/>
        </w:tabs>
        <w:ind w:left="3715" w:hanging="420"/>
      </w:pPr>
      <w:rPr>
        <w:rFonts w:ascii="Wingdings" w:hAnsi="Wingdings" w:hint="default"/>
      </w:rPr>
    </w:lvl>
    <w:lvl w:ilvl="4" w:tplc="0409000B" w:tentative="1">
      <w:start w:val="1"/>
      <w:numFmt w:val="bullet"/>
      <w:lvlText w:val=""/>
      <w:lvlJc w:val="left"/>
      <w:pPr>
        <w:tabs>
          <w:tab w:val="num" w:pos="4135"/>
        </w:tabs>
        <w:ind w:left="4135" w:hanging="420"/>
      </w:pPr>
      <w:rPr>
        <w:rFonts w:ascii="Wingdings" w:hAnsi="Wingdings" w:hint="default"/>
      </w:rPr>
    </w:lvl>
    <w:lvl w:ilvl="5" w:tplc="0409000D" w:tentative="1">
      <w:start w:val="1"/>
      <w:numFmt w:val="bullet"/>
      <w:lvlText w:val=""/>
      <w:lvlJc w:val="left"/>
      <w:pPr>
        <w:tabs>
          <w:tab w:val="num" w:pos="4555"/>
        </w:tabs>
        <w:ind w:left="4555" w:hanging="420"/>
      </w:pPr>
      <w:rPr>
        <w:rFonts w:ascii="Wingdings" w:hAnsi="Wingdings" w:hint="default"/>
      </w:rPr>
    </w:lvl>
    <w:lvl w:ilvl="6" w:tplc="04090001" w:tentative="1">
      <w:start w:val="1"/>
      <w:numFmt w:val="bullet"/>
      <w:lvlText w:val=""/>
      <w:lvlJc w:val="left"/>
      <w:pPr>
        <w:tabs>
          <w:tab w:val="num" w:pos="4975"/>
        </w:tabs>
        <w:ind w:left="4975" w:hanging="420"/>
      </w:pPr>
      <w:rPr>
        <w:rFonts w:ascii="Wingdings" w:hAnsi="Wingdings" w:hint="default"/>
      </w:rPr>
    </w:lvl>
    <w:lvl w:ilvl="7" w:tplc="0409000B" w:tentative="1">
      <w:start w:val="1"/>
      <w:numFmt w:val="bullet"/>
      <w:lvlText w:val=""/>
      <w:lvlJc w:val="left"/>
      <w:pPr>
        <w:tabs>
          <w:tab w:val="num" w:pos="5395"/>
        </w:tabs>
        <w:ind w:left="5395" w:hanging="420"/>
      </w:pPr>
      <w:rPr>
        <w:rFonts w:ascii="Wingdings" w:hAnsi="Wingdings" w:hint="default"/>
      </w:rPr>
    </w:lvl>
    <w:lvl w:ilvl="8" w:tplc="0409000D" w:tentative="1">
      <w:start w:val="1"/>
      <w:numFmt w:val="bullet"/>
      <w:lvlText w:val=""/>
      <w:lvlJc w:val="left"/>
      <w:pPr>
        <w:tabs>
          <w:tab w:val="num" w:pos="5815"/>
        </w:tabs>
        <w:ind w:left="5815" w:hanging="420"/>
      </w:pPr>
      <w:rPr>
        <w:rFonts w:ascii="Wingdings" w:hAnsi="Wingdings" w:hint="default"/>
      </w:rPr>
    </w:lvl>
  </w:abstractNum>
  <w:abstractNum w:abstractNumId="11" w15:restartNumberingAfterBreak="0">
    <w:nsid w:val="38AE21EC"/>
    <w:multiLevelType w:val="hybridMultilevel"/>
    <w:tmpl w:val="270A1D2E"/>
    <w:lvl w:ilvl="0" w:tplc="9F7857F0">
      <w:numFmt w:val="bullet"/>
      <w:lvlText w:val="・"/>
      <w:lvlJc w:val="left"/>
      <w:pPr>
        <w:ind w:left="1005"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2" w15:restartNumberingAfterBreak="0">
    <w:nsid w:val="3CF70801"/>
    <w:multiLevelType w:val="hybridMultilevel"/>
    <w:tmpl w:val="AD4A99DC"/>
    <w:lvl w:ilvl="0" w:tplc="5F083C1E">
      <w:start w:val="1"/>
      <w:numFmt w:val="decimalEnclosedCircle"/>
      <w:lvlText w:val="%1"/>
      <w:lvlJc w:val="left"/>
      <w:pPr>
        <w:ind w:left="2235" w:hanging="360"/>
      </w:pPr>
      <w:rPr>
        <w:rFonts w:hint="default"/>
      </w:rPr>
    </w:lvl>
    <w:lvl w:ilvl="1" w:tplc="04090017" w:tentative="1">
      <w:start w:val="1"/>
      <w:numFmt w:val="aiueoFullWidth"/>
      <w:lvlText w:val="(%2)"/>
      <w:lvlJc w:val="left"/>
      <w:pPr>
        <w:ind w:left="2715" w:hanging="420"/>
      </w:pPr>
    </w:lvl>
    <w:lvl w:ilvl="2" w:tplc="04090011" w:tentative="1">
      <w:start w:val="1"/>
      <w:numFmt w:val="decimalEnclosedCircle"/>
      <w:lvlText w:val="%3"/>
      <w:lvlJc w:val="left"/>
      <w:pPr>
        <w:ind w:left="3135" w:hanging="420"/>
      </w:pPr>
    </w:lvl>
    <w:lvl w:ilvl="3" w:tplc="0409000F" w:tentative="1">
      <w:start w:val="1"/>
      <w:numFmt w:val="decimal"/>
      <w:lvlText w:val="%4."/>
      <w:lvlJc w:val="left"/>
      <w:pPr>
        <w:ind w:left="3555" w:hanging="420"/>
      </w:pPr>
    </w:lvl>
    <w:lvl w:ilvl="4" w:tplc="04090017" w:tentative="1">
      <w:start w:val="1"/>
      <w:numFmt w:val="aiueoFullWidth"/>
      <w:lvlText w:val="(%5)"/>
      <w:lvlJc w:val="left"/>
      <w:pPr>
        <w:ind w:left="3975" w:hanging="420"/>
      </w:pPr>
    </w:lvl>
    <w:lvl w:ilvl="5" w:tplc="04090011" w:tentative="1">
      <w:start w:val="1"/>
      <w:numFmt w:val="decimalEnclosedCircle"/>
      <w:lvlText w:val="%6"/>
      <w:lvlJc w:val="left"/>
      <w:pPr>
        <w:ind w:left="4395" w:hanging="420"/>
      </w:pPr>
    </w:lvl>
    <w:lvl w:ilvl="6" w:tplc="0409000F" w:tentative="1">
      <w:start w:val="1"/>
      <w:numFmt w:val="decimal"/>
      <w:lvlText w:val="%7."/>
      <w:lvlJc w:val="left"/>
      <w:pPr>
        <w:ind w:left="4815" w:hanging="420"/>
      </w:pPr>
    </w:lvl>
    <w:lvl w:ilvl="7" w:tplc="04090017" w:tentative="1">
      <w:start w:val="1"/>
      <w:numFmt w:val="aiueoFullWidth"/>
      <w:lvlText w:val="(%8)"/>
      <w:lvlJc w:val="left"/>
      <w:pPr>
        <w:ind w:left="5235" w:hanging="420"/>
      </w:pPr>
    </w:lvl>
    <w:lvl w:ilvl="8" w:tplc="04090011" w:tentative="1">
      <w:start w:val="1"/>
      <w:numFmt w:val="decimalEnclosedCircle"/>
      <w:lvlText w:val="%9"/>
      <w:lvlJc w:val="left"/>
      <w:pPr>
        <w:ind w:left="5655" w:hanging="420"/>
      </w:pPr>
    </w:lvl>
  </w:abstractNum>
  <w:abstractNum w:abstractNumId="13" w15:restartNumberingAfterBreak="0">
    <w:nsid w:val="3DB922AE"/>
    <w:multiLevelType w:val="hybridMultilevel"/>
    <w:tmpl w:val="2F8A12D2"/>
    <w:lvl w:ilvl="0" w:tplc="FCAE3E94">
      <w:start w:val="1"/>
      <w:numFmt w:val="decimalEnclosedCircle"/>
      <w:lvlText w:val="%1"/>
      <w:lvlJc w:val="left"/>
      <w:pPr>
        <w:ind w:left="1875" w:hanging="360"/>
      </w:pPr>
      <w:rPr>
        <w:rFonts w:hint="default"/>
      </w:rPr>
    </w:lvl>
    <w:lvl w:ilvl="1" w:tplc="04090017" w:tentative="1">
      <w:start w:val="1"/>
      <w:numFmt w:val="aiueoFullWidth"/>
      <w:lvlText w:val="(%2)"/>
      <w:lvlJc w:val="left"/>
      <w:pPr>
        <w:ind w:left="2355" w:hanging="420"/>
      </w:pPr>
    </w:lvl>
    <w:lvl w:ilvl="2" w:tplc="04090011" w:tentative="1">
      <w:start w:val="1"/>
      <w:numFmt w:val="decimalEnclosedCircle"/>
      <w:lvlText w:val="%3"/>
      <w:lvlJc w:val="left"/>
      <w:pPr>
        <w:ind w:left="2775" w:hanging="420"/>
      </w:pPr>
    </w:lvl>
    <w:lvl w:ilvl="3" w:tplc="0409000F" w:tentative="1">
      <w:start w:val="1"/>
      <w:numFmt w:val="decimal"/>
      <w:lvlText w:val="%4."/>
      <w:lvlJc w:val="left"/>
      <w:pPr>
        <w:ind w:left="3195" w:hanging="420"/>
      </w:pPr>
    </w:lvl>
    <w:lvl w:ilvl="4" w:tplc="04090017" w:tentative="1">
      <w:start w:val="1"/>
      <w:numFmt w:val="aiueoFullWidth"/>
      <w:lvlText w:val="(%5)"/>
      <w:lvlJc w:val="left"/>
      <w:pPr>
        <w:ind w:left="3615" w:hanging="420"/>
      </w:pPr>
    </w:lvl>
    <w:lvl w:ilvl="5" w:tplc="04090011" w:tentative="1">
      <w:start w:val="1"/>
      <w:numFmt w:val="decimalEnclosedCircle"/>
      <w:lvlText w:val="%6"/>
      <w:lvlJc w:val="left"/>
      <w:pPr>
        <w:ind w:left="4035" w:hanging="420"/>
      </w:pPr>
    </w:lvl>
    <w:lvl w:ilvl="6" w:tplc="0409000F" w:tentative="1">
      <w:start w:val="1"/>
      <w:numFmt w:val="decimal"/>
      <w:lvlText w:val="%7."/>
      <w:lvlJc w:val="left"/>
      <w:pPr>
        <w:ind w:left="4455" w:hanging="420"/>
      </w:pPr>
    </w:lvl>
    <w:lvl w:ilvl="7" w:tplc="04090017" w:tentative="1">
      <w:start w:val="1"/>
      <w:numFmt w:val="aiueoFullWidth"/>
      <w:lvlText w:val="(%8)"/>
      <w:lvlJc w:val="left"/>
      <w:pPr>
        <w:ind w:left="4875" w:hanging="420"/>
      </w:pPr>
    </w:lvl>
    <w:lvl w:ilvl="8" w:tplc="04090011" w:tentative="1">
      <w:start w:val="1"/>
      <w:numFmt w:val="decimalEnclosedCircle"/>
      <w:lvlText w:val="%9"/>
      <w:lvlJc w:val="left"/>
      <w:pPr>
        <w:ind w:left="5295" w:hanging="420"/>
      </w:pPr>
    </w:lvl>
  </w:abstractNum>
  <w:abstractNum w:abstractNumId="14" w15:restartNumberingAfterBreak="0">
    <w:nsid w:val="4A252844"/>
    <w:multiLevelType w:val="hybridMultilevel"/>
    <w:tmpl w:val="D3B42A92"/>
    <w:lvl w:ilvl="0" w:tplc="5C1AABB0">
      <w:start w:val="1"/>
      <w:numFmt w:val="decimalFullWidth"/>
      <w:lvlText w:val="%1．"/>
      <w:lvlJc w:val="left"/>
      <w:pPr>
        <w:ind w:left="1080" w:hanging="360"/>
      </w:pPr>
      <w:rPr>
        <w:rFonts w:hint="default"/>
      </w:rPr>
    </w:lvl>
    <w:lvl w:ilvl="1" w:tplc="AC7CACE6">
      <w:start w:val="1"/>
      <w:numFmt w:val="decimalEnclosedCircle"/>
      <w:lvlText w:val="%2"/>
      <w:lvlJc w:val="left"/>
      <w:pPr>
        <w:ind w:left="1500" w:hanging="360"/>
      </w:pPr>
      <w:rPr>
        <w:rFonts w:hint="default"/>
      </w:r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4B763024"/>
    <w:multiLevelType w:val="hybridMultilevel"/>
    <w:tmpl w:val="4796D738"/>
    <w:lvl w:ilvl="0" w:tplc="39667878">
      <w:numFmt w:val="bullet"/>
      <w:lvlText w:val="○"/>
      <w:lvlJc w:val="left"/>
      <w:pPr>
        <w:ind w:left="4755" w:hanging="36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4C423412"/>
    <w:multiLevelType w:val="hybridMultilevel"/>
    <w:tmpl w:val="27D45B04"/>
    <w:lvl w:ilvl="0" w:tplc="49F252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10A3223"/>
    <w:multiLevelType w:val="hybridMultilevel"/>
    <w:tmpl w:val="06E86140"/>
    <w:lvl w:ilvl="0" w:tplc="6F3831AC">
      <w:start w:val="1"/>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18" w15:restartNumberingAfterBreak="0">
    <w:nsid w:val="52E42C40"/>
    <w:multiLevelType w:val="hybridMultilevel"/>
    <w:tmpl w:val="7A20A6C2"/>
    <w:lvl w:ilvl="0" w:tplc="8A80D9FE">
      <w:start w:val="1"/>
      <w:numFmt w:val="decimalEnclosedCircle"/>
      <w:lvlText w:val="%1"/>
      <w:lvlJc w:val="left"/>
      <w:pPr>
        <w:ind w:left="2520" w:hanging="360"/>
      </w:pPr>
      <w:rPr>
        <w:rFonts w:hint="default"/>
      </w:rPr>
    </w:lvl>
    <w:lvl w:ilvl="1" w:tplc="04090017" w:tentative="1">
      <w:start w:val="1"/>
      <w:numFmt w:val="aiueoFullWidth"/>
      <w:lvlText w:val="(%2)"/>
      <w:lvlJc w:val="left"/>
      <w:pPr>
        <w:ind w:left="3000" w:hanging="420"/>
      </w:pPr>
    </w:lvl>
    <w:lvl w:ilvl="2" w:tplc="04090011" w:tentative="1">
      <w:start w:val="1"/>
      <w:numFmt w:val="decimalEnclosedCircle"/>
      <w:lvlText w:val="%3"/>
      <w:lvlJc w:val="left"/>
      <w:pPr>
        <w:ind w:left="3420" w:hanging="420"/>
      </w:pPr>
    </w:lvl>
    <w:lvl w:ilvl="3" w:tplc="0409000F" w:tentative="1">
      <w:start w:val="1"/>
      <w:numFmt w:val="decimal"/>
      <w:lvlText w:val="%4."/>
      <w:lvlJc w:val="left"/>
      <w:pPr>
        <w:ind w:left="3840" w:hanging="420"/>
      </w:pPr>
    </w:lvl>
    <w:lvl w:ilvl="4" w:tplc="04090017" w:tentative="1">
      <w:start w:val="1"/>
      <w:numFmt w:val="aiueoFullWidth"/>
      <w:lvlText w:val="(%5)"/>
      <w:lvlJc w:val="left"/>
      <w:pPr>
        <w:ind w:left="4260" w:hanging="420"/>
      </w:pPr>
    </w:lvl>
    <w:lvl w:ilvl="5" w:tplc="04090011" w:tentative="1">
      <w:start w:val="1"/>
      <w:numFmt w:val="decimalEnclosedCircle"/>
      <w:lvlText w:val="%6"/>
      <w:lvlJc w:val="left"/>
      <w:pPr>
        <w:ind w:left="4680" w:hanging="420"/>
      </w:pPr>
    </w:lvl>
    <w:lvl w:ilvl="6" w:tplc="0409000F" w:tentative="1">
      <w:start w:val="1"/>
      <w:numFmt w:val="decimal"/>
      <w:lvlText w:val="%7."/>
      <w:lvlJc w:val="left"/>
      <w:pPr>
        <w:ind w:left="5100" w:hanging="420"/>
      </w:pPr>
    </w:lvl>
    <w:lvl w:ilvl="7" w:tplc="04090017" w:tentative="1">
      <w:start w:val="1"/>
      <w:numFmt w:val="aiueoFullWidth"/>
      <w:lvlText w:val="(%8)"/>
      <w:lvlJc w:val="left"/>
      <w:pPr>
        <w:ind w:left="5520" w:hanging="420"/>
      </w:pPr>
    </w:lvl>
    <w:lvl w:ilvl="8" w:tplc="04090011" w:tentative="1">
      <w:start w:val="1"/>
      <w:numFmt w:val="decimalEnclosedCircle"/>
      <w:lvlText w:val="%9"/>
      <w:lvlJc w:val="left"/>
      <w:pPr>
        <w:ind w:left="5940" w:hanging="420"/>
      </w:pPr>
    </w:lvl>
  </w:abstractNum>
  <w:abstractNum w:abstractNumId="19" w15:restartNumberingAfterBreak="0">
    <w:nsid w:val="54DC491A"/>
    <w:multiLevelType w:val="hybridMultilevel"/>
    <w:tmpl w:val="13F04254"/>
    <w:lvl w:ilvl="0" w:tplc="3D149622">
      <w:numFmt w:val="bullet"/>
      <w:lvlText w:val="※"/>
      <w:lvlJc w:val="left"/>
      <w:pPr>
        <w:tabs>
          <w:tab w:val="num" w:pos="1539"/>
        </w:tabs>
        <w:ind w:left="1539" w:hanging="360"/>
      </w:pPr>
      <w:rPr>
        <w:rFonts w:ascii="ＭＳ Ｐゴシック" w:eastAsia="ＭＳ Ｐゴシック" w:hAnsi="ＭＳ Ｐゴシック" w:cs="Times New Roman" w:hint="eastAsia"/>
        <w:b/>
      </w:rPr>
    </w:lvl>
    <w:lvl w:ilvl="1" w:tplc="0409000B" w:tentative="1">
      <w:start w:val="1"/>
      <w:numFmt w:val="bullet"/>
      <w:lvlText w:val=""/>
      <w:lvlJc w:val="left"/>
      <w:pPr>
        <w:tabs>
          <w:tab w:val="num" w:pos="2019"/>
        </w:tabs>
        <w:ind w:left="2019" w:hanging="420"/>
      </w:pPr>
      <w:rPr>
        <w:rFonts w:ascii="Wingdings" w:hAnsi="Wingdings" w:hint="default"/>
      </w:rPr>
    </w:lvl>
    <w:lvl w:ilvl="2" w:tplc="0409000D" w:tentative="1">
      <w:start w:val="1"/>
      <w:numFmt w:val="bullet"/>
      <w:lvlText w:val=""/>
      <w:lvlJc w:val="left"/>
      <w:pPr>
        <w:tabs>
          <w:tab w:val="num" w:pos="2439"/>
        </w:tabs>
        <w:ind w:left="2439" w:hanging="420"/>
      </w:pPr>
      <w:rPr>
        <w:rFonts w:ascii="Wingdings" w:hAnsi="Wingdings" w:hint="default"/>
      </w:rPr>
    </w:lvl>
    <w:lvl w:ilvl="3" w:tplc="04090001" w:tentative="1">
      <w:start w:val="1"/>
      <w:numFmt w:val="bullet"/>
      <w:lvlText w:val=""/>
      <w:lvlJc w:val="left"/>
      <w:pPr>
        <w:tabs>
          <w:tab w:val="num" w:pos="2859"/>
        </w:tabs>
        <w:ind w:left="2859" w:hanging="420"/>
      </w:pPr>
      <w:rPr>
        <w:rFonts w:ascii="Wingdings" w:hAnsi="Wingdings" w:hint="default"/>
      </w:rPr>
    </w:lvl>
    <w:lvl w:ilvl="4" w:tplc="0409000B" w:tentative="1">
      <w:start w:val="1"/>
      <w:numFmt w:val="bullet"/>
      <w:lvlText w:val=""/>
      <w:lvlJc w:val="left"/>
      <w:pPr>
        <w:tabs>
          <w:tab w:val="num" w:pos="3279"/>
        </w:tabs>
        <w:ind w:left="3279" w:hanging="420"/>
      </w:pPr>
      <w:rPr>
        <w:rFonts w:ascii="Wingdings" w:hAnsi="Wingdings" w:hint="default"/>
      </w:rPr>
    </w:lvl>
    <w:lvl w:ilvl="5" w:tplc="0409000D" w:tentative="1">
      <w:start w:val="1"/>
      <w:numFmt w:val="bullet"/>
      <w:lvlText w:val=""/>
      <w:lvlJc w:val="left"/>
      <w:pPr>
        <w:tabs>
          <w:tab w:val="num" w:pos="3699"/>
        </w:tabs>
        <w:ind w:left="3699" w:hanging="420"/>
      </w:pPr>
      <w:rPr>
        <w:rFonts w:ascii="Wingdings" w:hAnsi="Wingdings" w:hint="default"/>
      </w:rPr>
    </w:lvl>
    <w:lvl w:ilvl="6" w:tplc="04090001" w:tentative="1">
      <w:start w:val="1"/>
      <w:numFmt w:val="bullet"/>
      <w:lvlText w:val=""/>
      <w:lvlJc w:val="left"/>
      <w:pPr>
        <w:tabs>
          <w:tab w:val="num" w:pos="4119"/>
        </w:tabs>
        <w:ind w:left="4119" w:hanging="420"/>
      </w:pPr>
      <w:rPr>
        <w:rFonts w:ascii="Wingdings" w:hAnsi="Wingdings" w:hint="default"/>
      </w:rPr>
    </w:lvl>
    <w:lvl w:ilvl="7" w:tplc="0409000B" w:tentative="1">
      <w:start w:val="1"/>
      <w:numFmt w:val="bullet"/>
      <w:lvlText w:val=""/>
      <w:lvlJc w:val="left"/>
      <w:pPr>
        <w:tabs>
          <w:tab w:val="num" w:pos="4539"/>
        </w:tabs>
        <w:ind w:left="4539" w:hanging="420"/>
      </w:pPr>
      <w:rPr>
        <w:rFonts w:ascii="Wingdings" w:hAnsi="Wingdings" w:hint="default"/>
      </w:rPr>
    </w:lvl>
    <w:lvl w:ilvl="8" w:tplc="0409000D" w:tentative="1">
      <w:start w:val="1"/>
      <w:numFmt w:val="bullet"/>
      <w:lvlText w:val=""/>
      <w:lvlJc w:val="left"/>
      <w:pPr>
        <w:tabs>
          <w:tab w:val="num" w:pos="4959"/>
        </w:tabs>
        <w:ind w:left="4959" w:hanging="420"/>
      </w:pPr>
      <w:rPr>
        <w:rFonts w:ascii="Wingdings" w:hAnsi="Wingdings" w:hint="default"/>
      </w:rPr>
    </w:lvl>
  </w:abstractNum>
  <w:abstractNum w:abstractNumId="20" w15:restartNumberingAfterBreak="0">
    <w:nsid w:val="55C702A1"/>
    <w:multiLevelType w:val="hybridMultilevel"/>
    <w:tmpl w:val="0DCC9E2A"/>
    <w:lvl w:ilvl="0" w:tplc="C496663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5BD25809"/>
    <w:multiLevelType w:val="hybridMultilevel"/>
    <w:tmpl w:val="EA96147A"/>
    <w:lvl w:ilvl="0" w:tplc="5D10A022">
      <w:start w:val="1"/>
      <w:numFmt w:val="decimalEnclosedCircle"/>
      <w:lvlText w:val="%1"/>
      <w:lvlJc w:val="left"/>
      <w:pPr>
        <w:ind w:left="1875" w:hanging="360"/>
      </w:pPr>
      <w:rPr>
        <w:rFonts w:hint="default"/>
      </w:rPr>
    </w:lvl>
    <w:lvl w:ilvl="1" w:tplc="04090017" w:tentative="1">
      <w:start w:val="1"/>
      <w:numFmt w:val="aiueoFullWidth"/>
      <w:lvlText w:val="(%2)"/>
      <w:lvlJc w:val="left"/>
      <w:pPr>
        <w:ind w:left="2355" w:hanging="420"/>
      </w:pPr>
    </w:lvl>
    <w:lvl w:ilvl="2" w:tplc="04090011" w:tentative="1">
      <w:start w:val="1"/>
      <w:numFmt w:val="decimalEnclosedCircle"/>
      <w:lvlText w:val="%3"/>
      <w:lvlJc w:val="left"/>
      <w:pPr>
        <w:ind w:left="2775" w:hanging="420"/>
      </w:pPr>
    </w:lvl>
    <w:lvl w:ilvl="3" w:tplc="0409000F" w:tentative="1">
      <w:start w:val="1"/>
      <w:numFmt w:val="decimal"/>
      <w:lvlText w:val="%4."/>
      <w:lvlJc w:val="left"/>
      <w:pPr>
        <w:ind w:left="3195" w:hanging="420"/>
      </w:pPr>
    </w:lvl>
    <w:lvl w:ilvl="4" w:tplc="04090017" w:tentative="1">
      <w:start w:val="1"/>
      <w:numFmt w:val="aiueoFullWidth"/>
      <w:lvlText w:val="(%5)"/>
      <w:lvlJc w:val="left"/>
      <w:pPr>
        <w:ind w:left="3615" w:hanging="420"/>
      </w:pPr>
    </w:lvl>
    <w:lvl w:ilvl="5" w:tplc="04090011" w:tentative="1">
      <w:start w:val="1"/>
      <w:numFmt w:val="decimalEnclosedCircle"/>
      <w:lvlText w:val="%6"/>
      <w:lvlJc w:val="left"/>
      <w:pPr>
        <w:ind w:left="4035" w:hanging="420"/>
      </w:pPr>
    </w:lvl>
    <w:lvl w:ilvl="6" w:tplc="0409000F" w:tentative="1">
      <w:start w:val="1"/>
      <w:numFmt w:val="decimal"/>
      <w:lvlText w:val="%7."/>
      <w:lvlJc w:val="left"/>
      <w:pPr>
        <w:ind w:left="4455" w:hanging="420"/>
      </w:pPr>
    </w:lvl>
    <w:lvl w:ilvl="7" w:tplc="04090017" w:tentative="1">
      <w:start w:val="1"/>
      <w:numFmt w:val="aiueoFullWidth"/>
      <w:lvlText w:val="(%8)"/>
      <w:lvlJc w:val="left"/>
      <w:pPr>
        <w:ind w:left="4875" w:hanging="420"/>
      </w:pPr>
    </w:lvl>
    <w:lvl w:ilvl="8" w:tplc="04090011" w:tentative="1">
      <w:start w:val="1"/>
      <w:numFmt w:val="decimalEnclosedCircle"/>
      <w:lvlText w:val="%9"/>
      <w:lvlJc w:val="left"/>
      <w:pPr>
        <w:ind w:left="5295" w:hanging="420"/>
      </w:pPr>
    </w:lvl>
  </w:abstractNum>
  <w:abstractNum w:abstractNumId="22" w15:restartNumberingAfterBreak="0">
    <w:nsid w:val="5C0D3B2F"/>
    <w:multiLevelType w:val="hybridMultilevel"/>
    <w:tmpl w:val="DFD0D018"/>
    <w:lvl w:ilvl="0" w:tplc="63F2B4FC">
      <w:start w:val="1"/>
      <w:numFmt w:val="decimalEnclosedCircle"/>
      <w:lvlText w:val="%1"/>
      <w:lvlJc w:val="left"/>
      <w:pPr>
        <w:ind w:left="920" w:hanging="360"/>
      </w:pPr>
      <w:rPr>
        <w:rFonts w:hint="default"/>
      </w:rPr>
    </w:lvl>
    <w:lvl w:ilvl="1" w:tplc="04090017" w:tentative="1">
      <w:start w:val="1"/>
      <w:numFmt w:val="aiueoFullWidth"/>
      <w:lvlText w:val="(%2)"/>
      <w:lvlJc w:val="left"/>
      <w:pPr>
        <w:ind w:left="1400" w:hanging="420"/>
      </w:pPr>
    </w:lvl>
    <w:lvl w:ilvl="2" w:tplc="04090011" w:tentative="1">
      <w:start w:val="1"/>
      <w:numFmt w:val="decimalEnclosedCircle"/>
      <w:lvlText w:val="%3"/>
      <w:lvlJc w:val="left"/>
      <w:pPr>
        <w:ind w:left="1820" w:hanging="420"/>
      </w:pPr>
    </w:lvl>
    <w:lvl w:ilvl="3" w:tplc="0409000F" w:tentative="1">
      <w:start w:val="1"/>
      <w:numFmt w:val="decimal"/>
      <w:lvlText w:val="%4."/>
      <w:lvlJc w:val="left"/>
      <w:pPr>
        <w:ind w:left="2240" w:hanging="420"/>
      </w:pPr>
    </w:lvl>
    <w:lvl w:ilvl="4" w:tplc="04090017" w:tentative="1">
      <w:start w:val="1"/>
      <w:numFmt w:val="aiueoFullWidth"/>
      <w:lvlText w:val="(%5)"/>
      <w:lvlJc w:val="left"/>
      <w:pPr>
        <w:ind w:left="2660" w:hanging="420"/>
      </w:pPr>
    </w:lvl>
    <w:lvl w:ilvl="5" w:tplc="04090011" w:tentative="1">
      <w:start w:val="1"/>
      <w:numFmt w:val="decimalEnclosedCircle"/>
      <w:lvlText w:val="%6"/>
      <w:lvlJc w:val="left"/>
      <w:pPr>
        <w:ind w:left="3080" w:hanging="420"/>
      </w:pPr>
    </w:lvl>
    <w:lvl w:ilvl="6" w:tplc="0409000F" w:tentative="1">
      <w:start w:val="1"/>
      <w:numFmt w:val="decimal"/>
      <w:lvlText w:val="%7."/>
      <w:lvlJc w:val="left"/>
      <w:pPr>
        <w:ind w:left="3500" w:hanging="420"/>
      </w:pPr>
    </w:lvl>
    <w:lvl w:ilvl="7" w:tplc="04090017" w:tentative="1">
      <w:start w:val="1"/>
      <w:numFmt w:val="aiueoFullWidth"/>
      <w:lvlText w:val="(%8)"/>
      <w:lvlJc w:val="left"/>
      <w:pPr>
        <w:ind w:left="3920" w:hanging="420"/>
      </w:pPr>
    </w:lvl>
    <w:lvl w:ilvl="8" w:tplc="04090011" w:tentative="1">
      <w:start w:val="1"/>
      <w:numFmt w:val="decimalEnclosedCircle"/>
      <w:lvlText w:val="%9"/>
      <w:lvlJc w:val="left"/>
      <w:pPr>
        <w:ind w:left="4340" w:hanging="420"/>
      </w:pPr>
    </w:lvl>
  </w:abstractNum>
  <w:abstractNum w:abstractNumId="23" w15:restartNumberingAfterBreak="0">
    <w:nsid w:val="5CE80C2F"/>
    <w:multiLevelType w:val="hybridMultilevel"/>
    <w:tmpl w:val="80269E6C"/>
    <w:lvl w:ilvl="0" w:tplc="ACEA1D68">
      <w:numFmt w:val="bullet"/>
      <w:lvlText w:val="○"/>
      <w:lvlJc w:val="left"/>
      <w:pPr>
        <w:ind w:left="108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4" w15:restartNumberingAfterBreak="0">
    <w:nsid w:val="62BD3181"/>
    <w:multiLevelType w:val="hybridMultilevel"/>
    <w:tmpl w:val="8780AC8C"/>
    <w:lvl w:ilvl="0" w:tplc="B064834C">
      <w:start w:val="1"/>
      <w:numFmt w:val="decimalEnclosedCircle"/>
      <w:lvlText w:val="%1"/>
      <w:lvlJc w:val="left"/>
      <w:pPr>
        <w:ind w:left="1875" w:hanging="360"/>
      </w:pPr>
      <w:rPr>
        <w:rFonts w:hint="default"/>
        <w:color w:val="FF0000"/>
      </w:rPr>
    </w:lvl>
    <w:lvl w:ilvl="1" w:tplc="04090017" w:tentative="1">
      <w:start w:val="1"/>
      <w:numFmt w:val="aiueoFullWidth"/>
      <w:lvlText w:val="(%2)"/>
      <w:lvlJc w:val="left"/>
      <w:pPr>
        <w:ind w:left="2355" w:hanging="420"/>
      </w:pPr>
    </w:lvl>
    <w:lvl w:ilvl="2" w:tplc="04090011" w:tentative="1">
      <w:start w:val="1"/>
      <w:numFmt w:val="decimalEnclosedCircle"/>
      <w:lvlText w:val="%3"/>
      <w:lvlJc w:val="left"/>
      <w:pPr>
        <w:ind w:left="2775" w:hanging="420"/>
      </w:pPr>
    </w:lvl>
    <w:lvl w:ilvl="3" w:tplc="0409000F" w:tentative="1">
      <w:start w:val="1"/>
      <w:numFmt w:val="decimal"/>
      <w:lvlText w:val="%4."/>
      <w:lvlJc w:val="left"/>
      <w:pPr>
        <w:ind w:left="3195" w:hanging="420"/>
      </w:pPr>
    </w:lvl>
    <w:lvl w:ilvl="4" w:tplc="04090017" w:tentative="1">
      <w:start w:val="1"/>
      <w:numFmt w:val="aiueoFullWidth"/>
      <w:lvlText w:val="(%5)"/>
      <w:lvlJc w:val="left"/>
      <w:pPr>
        <w:ind w:left="3615" w:hanging="420"/>
      </w:pPr>
    </w:lvl>
    <w:lvl w:ilvl="5" w:tplc="04090011" w:tentative="1">
      <w:start w:val="1"/>
      <w:numFmt w:val="decimalEnclosedCircle"/>
      <w:lvlText w:val="%6"/>
      <w:lvlJc w:val="left"/>
      <w:pPr>
        <w:ind w:left="4035" w:hanging="420"/>
      </w:pPr>
    </w:lvl>
    <w:lvl w:ilvl="6" w:tplc="0409000F" w:tentative="1">
      <w:start w:val="1"/>
      <w:numFmt w:val="decimal"/>
      <w:lvlText w:val="%7."/>
      <w:lvlJc w:val="left"/>
      <w:pPr>
        <w:ind w:left="4455" w:hanging="420"/>
      </w:pPr>
    </w:lvl>
    <w:lvl w:ilvl="7" w:tplc="04090017" w:tentative="1">
      <w:start w:val="1"/>
      <w:numFmt w:val="aiueoFullWidth"/>
      <w:lvlText w:val="(%8)"/>
      <w:lvlJc w:val="left"/>
      <w:pPr>
        <w:ind w:left="4875" w:hanging="420"/>
      </w:pPr>
    </w:lvl>
    <w:lvl w:ilvl="8" w:tplc="04090011" w:tentative="1">
      <w:start w:val="1"/>
      <w:numFmt w:val="decimalEnclosedCircle"/>
      <w:lvlText w:val="%9"/>
      <w:lvlJc w:val="left"/>
      <w:pPr>
        <w:ind w:left="5295" w:hanging="420"/>
      </w:pPr>
    </w:lvl>
  </w:abstractNum>
  <w:abstractNum w:abstractNumId="25" w15:restartNumberingAfterBreak="0">
    <w:nsid w:val="64816850"/>
    <w:multiLevelType w:val="hybridMultilevel"/>
    <w:tmpl w:val="62388CC0"/>
    <w:lvl w:ilvl="0" w:tplc="D4F8CCB2">
      <w:numFmt w:val="bullet"/>
      <w:lvlText w:val="※"/>
      <w:lvlJc w:val="left"/>
      <w:pPr>
        <w:ind w:left="1096" w:hanging="360"/>
      </w:pPr>
      <w:rPr>
        <w:rFonts w:ascii="ＭＳ Ｐゴシック" w:eastAsia="ＭＳ Ｐゴシック" w:hAnsi="ＭＳ Ｐゴシック" w:cs="Times New Roman" w:hint="eastAsia"/>
      </w:rPr>
    </w:lvl>
    <w:lvl w:ilvl="1" w:tplc="09C418D2">
      <w:numFmt w:val="bullet"/>
      <w:lvlText w:val="○"/>
      <w:lvlJc w:val="left"/>
      <w:pPr>
        <w:ind w:left="1516" w:hanging="360"/>
      </w:pPr>
      <w:rPr>
        <w:rFonts w:ascii="ＭＳ Ｐゴシック" w:eastAsia="ＭＳ Ｐゴシック" w:hAnsi="ＭＳ Ｐゴシック" w:cs="Times New Roman" w:hint="eastAsia"/>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26" w15:restartNumberingAfterBreak="0">
    <w:nsid w:val="6ABC6A48"/>
    <w:multiLevelType w:val="hybridMultilevel"/>
    <w:tmpl w:val="16227082"/>
    <w:lvl w:ilvl="0" w:tplc="9B6AB200">
      <w:start w:val="2"/>
      <w:numFmt w:val="bullet"/>
      <w:lvlText w:val="※"/>
      <w:lvlJc w:val="left"/>
      <w:pPr>
        <w:ind w:left="839"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27" w15:restartNumberingAfterBreak="0">
    <w:nsid w:val="6BD21838"/>
    <w:multiLevelType w:val="hybridMultilevel"/>
    <w:tmpl w:val="05C47296"/>
    <w:lvl w:ilvl="0" w:tplc="7E10A2A4">
      <w:start w:val="3"/>
      <w:numFmt w:val="bullet"/>
      <w:lvlText w:val="※"/>
      <w:lvlJc w:val="left"/>
      <w:pPr>
        <w:ind w:left="1308"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788" w:hanging="420"/>
      </w:pPr>
      <w:rPr>
        <w:rFonts w:ascii="Wingdings" w:hAnsi="Wingdings" w:hint="default"/>
      </w:rPr>
    </w:lvl>
    <w:lvl w:ilvl="2" w:tplc="0409000D" w:tentative="1">
      <w:start w:val="1"/>
      <w:numFmt w:val="bullet"/>
      <w:lvlText w:val=""/>
      <w:lvlJc w:val="left"/>
      <w:pPr>
        <w:ind w:left="2208" w:hanging="420"/>
      </w:pPr>
      <w:rPr>
        <w:rFonts w:ascii="Wingdings" w:hAnsi="Wingdings" w:hint="default"/>
      </w:rPr>
    </w:lvl>
    <w:lvl w:ilvl="3" w:tplc="04090001" w:tentative="1">
      <w:start w:val="1"/>
      <w:numFmt w:val="bullet"/>
      <w:lvlText w:val=""/>
      <w:lvlJc w:val="left"/>
      <w:pPr>
        <w:ind w:left="2628" w:hanging="420"/>
      </w:pPr>
      <w:rPr>
        <w:rFonts w:ascii="Wingdings" w:hAnsi="Wingdings" w:hint="default"/>
      </w:rPr>
    </w:lvl>
    <w:lvl w:ilvl="4" w:tplc="0409000B" w:tentative="1">
      <w:start w:val="1"/>
      <w:numFmt w:val="bullet"/>
      <w:lvlText w:val=""/>
      <w:lvlJc w:val="left"/>
      <w:pPr>
        <w:ind w:left="3048" w:hanging="420"/>
      </w:pPr>
      <w:rPr>
        <w:rFonts w:ascii="Wingdings" w:hAnsi="Wingdings" w:hint="default"/>
      </w:rPr>
    </w:lvl>
    <w:lvl w:ilvl="5" w:tplc="0409000D" w:tentative="1">
      <w:start w:val="1"/>
      <w:numFmt w:val="bullet"/>
      <w:lvlText w:val=""/>
      <w:lvlJc w:val="left"/>
      <w:pPr>
        <w:ind w:left="3468" w:hanging="420"/>
      </w:pPr>
      <w:rPr>
        <w:rFonts w:ascii="Wingdings" w:hAnsi="Wingdings" w:hint="default"/>
      </w:rPr>
    </w:lvl>
    <w:lvl w:ilvl="6" w:tplc="04090001" w:tentative="1">
      <w:start w:val="1"/>
      <w:numFmt w:val="bullet"/>
      <w:lvlText w:val=""/>
      <w:lvlJc w:val="left"/>
      <w:pPr>
        <w:ind w:left="3888" w:hanging="420"/>
      </w:pPr>
      <w:rPr>
        <w:rFonts w:ascii="Wingdings" w:hAnsi="Wingdings" w:hint="default"/>
      </w:rPr>
    </w:lvl>
    <w:lvl w:ilvl="7" w:tplc="0409000B" w:tentative="1">
      <w:start w:val="1"/>
      <w:numFmt w:val="bullet"/>
      <w:lvlText w:val=""/>
      <w:lvlJc w:val="left"/>
      <w:pPr>
        <w:ind w:left="4308" w:hanging="420"/>
      </w:pPr>
      <w:rPr>
        <w:rFonts w:ascii="Wingdings" w:hAnsi="Wingdings" w:hint="default"/>
      </w:rPr>
    </w:lvl>
    <w:lvl w:ilvl="8" w:tplc="0409000D" w:tentative="1">
      <w:start w:val="1"/>
      <w:numFmt w:val="bullet"/>
      <w:lvlText w:val=""/>
      <w:lvlJc w:val="left"/>
      <w:pPr>
        <w:ind w:left="4728" w:hanging="420"/>
      </w:pPr>
      <w:rPr>
        <w:rFonts w:ascii="Wingdings" w:hAnsi="Wingdings" w:hint="default"/>
      </w:rPr>
    </w:lvl>
  </w:abstractNum>
  <w:abstractNum w:abstractNumId="28" w15:restartNumberingAfterBreak="0">
    <w:nsid w:val="6CA961C8"/>
    <w:multiLevelType w:val="hybridMultilevel"/>
    <w:tmpl w:val="AD3A2934"/>
    <w:lvl w:ilvl="0" w:tplc="EABCE1D8">
      <w:start w:val="1"/>
      <w:numFmt w:val="decimalFullWidth"/>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29" w15:restartNumberingAfterBreak="0">
    <w:nsid w:val="6F3517B6"/>
    <w:multiLevelType w:val="hybridMultilevel"/>
    <w:tmpl w:val="475018BA"/>
    <w:lvl w:ilvl="0" w:tplc="0C5C60C8">
      <w:start w:val="1"/>
      <w:numFmt w:val="decimalEnclosedCircle"/>
      <w:lvlText w:val="%1"/>
      <w:lvlJc w:val="left"/>
      <w:pPr>
        <w:tabs>
          <w:tab w:val="num" w:pos="360"/>
        </w:tabs>
        <w:ind w:left="360" w:hanging="360"/>
      </w:pPr>
      <w:rPr>
        <w:rFonts w:ascii="ＭＳ Ｐゴシック" w:eastAsia="ＭＳ Ｐゴシック" w:hAnsi="ＭＳ Ｐゴシック"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2F4415A"/>
    <w:multiLevelType w:val="hybridMultilevel"/>
    <w:tmpl w:val="DE6EC752"/>
    <w:lvl w:ilvl="0" w:tplc="09DC9370">
      <w:numFmt w:val="bullet"/>
      <w:lvlText w:val="※"/>
      <w:lvlJc w:val="left"/>
      <w:pPr>
        <w:tabs>
          <w:tab w:val="num" w:pos="1395"/>
        </w:tabs>
        <w:ind w:left="1395" w:hanging="360"/>
      </w:pPr>
      <w:rPr>
        <w:rFonts w:ascii="ＭＳ Ｐゴシック" w:eastAsia="ＭＳ Ｐゴシック" w:hAnsi="ＭＳ Ｐゴシック" w:cs="Times New Roman" w:hint="eastAsia"/>
        <w:lang w:val="en-US"/>
      </w:rPr>
    </w:lvl>
    <w:lvl w:ilvl="1" w:tplc="0409000B" w:tentative="1">
      <w:start w:val="1"/>
      <w:numFmt w:val="bullet"/>
      <w:lvlText w:val=""/>
      <w:lvlJc w:val="left"/>
      <w:pPr>
        <w:tabs>
          <w:tab w:val="num" w:pos="1875"/>
        </w:tabs>
        <w:ind w:left="1875" w:hanging="420"/>
      </w:pPr>
      <w:rPr>
        <w:rFonts w:ascii="Wingdings" w:hAnsi="Wingdings" w:hint="default"/>
      </w:rPr>
    </w:lvl>
    <w:lvl w:ilvl="2" w:tplc="0409000D" w:tentative="1">
      <w:start w:val="1"/>
      <w:numFmt w:val="bullet"/>
      <w:lvlText w:val=""/>
      <w:lvlJc w:val="left"/>
      <w:pPr>
        <w:tabs>
          <w:tab w:val="num" w:pos="2295"/>
        </w:tabs>
        <w:ind w:left="2295" w:hanging="420"/>
      </w:pPr>
      <w:rPr>
        <w:rFonts w:ascii="Wingdings" w:hAnsi="Wingdings" w:hint="default"/>
      </w:rPr>
    </w:lvl>
    <w:lvl w:ilvl="3" w:tplc="04090001" w:tentative="1">
      <w:start w:val="1"/>
      <w:numFmt w:val="bullet"/>
      <w:lvlText w:val=""/>
      <w:lvlJc w:val="left"/>
      <w:pPr>
        <w:tabs>
          <w:tab w:val="num" w:pos="2715"/>
        </w:tabs>
        <w:ind w:left="2715" w:hanging="420"/>
      </w:pPr>
      <w:rPr>
        <w:rFonts w:ascii="Wingdings" w:hAnsi="Wingdings" w:hint="default"/>
      </w:rPr>
    </w:lvl>
    <w:lvl w:ilvl="4" w:tplc="0409000B" w:tentative="1">
      <w:start w:val="1"/>
      <w:numFmt w:val="bullet"/>
      <w:lvlText w:val=""/>
      <w:lvlJc w:val="left"/>
      <w:pPr>
        <w:tabs>
          <w:tab w:val="num" w:pos="3135"/>
        </w:tabs>
        <w:ind w:left="3135" w:hanging="420"/>
      </w:pPr>
      <w:rPr>
        <w:rFonts w:ascii="Wingdings" w:hAnsi="Wingdings" w:hint="default"/>
      </w:rPr>
    </w:lvl>
    <w:lvl w:ilvl="5" w:tplc="0409000D" w:tentative="1">
      <w:start w:val="1"/>
      <w:numFmt w:val="bullet"/>
      <w:lvlText w:val=""/>
      <w:lvlJc w:val="left"/>
      <w:pPr>
        <w:tabs>
          <w:tab w:val="num" w:pos="3555"/>
        </w:tabs>
        <w:ind w:left="3555" w:hanging="420"/>
      </w:pPr>
      <w:rPr>
        <w:rFonts w:ascii="Wingdings" w:hAnsi="Wingdings" w:hint="default"/>
      </w:rPr>
    </w:lvl>
    <w:lvl w:ilvl="6" w:tplc="04090001" w:tentative="1">
      <w:start w:val="1"/>
      <w:numFmt w:val="bullet"/>
      <w:lvlText w:val=""/>
      <w:lvlJc w:val="left"/>
      <w:pPr>
        <w:tabs>
          <w:tab w:val="num" w:pos="3975"/>
        </w:tabs>
        <w:ind w:left="3975" w:hanging="420"/>
      </w:pPr>
      <w:rPr>
        <w:rFonts w:ascii="Wingdings" w:hAnsi="Wingdings" w:hint="default"/>
      </w:rPr>
    </w:lvl>
    <w:lvl w:ilvl="7" w:tplc="0409000B" w:tentative="1">
      <w:start w:val="1"/>
      <w:numFmt w:val="bullet"/>
      <w:lvlText w:val=""/>
      <w:lvlJc w:val="left"/>
      <w:pPr>
        <w:tabs>
          <w:tab w:val="num" w:pos="4395"/>
        </w:tabs>
        <w:ind w:left="4395" w:hanging="420"/>
      </w:pPr>
      <w:rPr>
        <w:rFonts w:ascii="Wingdings" w:hAnsi="Wingdings" w:hint="default"/>
      </w:rPr>
    </w:lvl>
    <w:lvl w:ilvl="8" w:tplc="0409000D" w:tentative="1">
      <w:start w:val="1"/>
      <w:numFmt w:val="bullet"/>
      <w:lvlText w:val=""/>
      <w:lvlJc w:val="left"/>
      <w:pPr>
        <w:tabs>
          <w:tab w:val="num" w:pos="4815"/>
        </w:tabs>
        <w:ind w:left="4815" w:hanging="420"/>
      </w:pPr>
      <w:rPr>
        <w:rFonts w:ascii="Wingdings" w:hAnsi="Wingdings" w:hint="default"/>
      </w:rPr>
    </w:lvl>
  </w:abstractNum>
  <w:abstractNum w:abstractNumId="31" w15:restartNumberingAfterBreak="0">
    <w:nsid w:val="730F66BC"/>
    <w:multiLevelType w:val="hybridMultilevel"/>
    <w:tmpl w:val="AC84AEC0"/>
    <w:lvl w:ilvl="0" w:tplc="2A486498">
      <w:start w:val="1"/>
      <w:numFmt w:val="bullet"/>
      <w:lvlText w:val="○"/>
      <w:lvlJc w:val="left"/>
      <w:pPr>
        <w:tabs>
          <w:tab w:val="num" w:pos="855"/>
        </w:tabs>
        <w:ind w:left="85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335"/>
        </w:tabs>
        <w:ind w:left="1335" w:hanging="420"/>
      </w:pPr>
      <w:rPr>
        <w:rFonts w:ascii="Wingdings" w:hAnsi="Wingdings" w:hint="default"/>
      </w:rPr>
    </w:lvl>
    <w:lvl w:ilvl="2" w:tplc="0409000D" w:tentative="1">
      <w:start w:val="1"/>
      <w:numFmt w:val="bullet"/>
      <w:lvlText w:val=""/>
      <w:lvlJc w:val="left"/>
      <w:pPr>
        <w:tabs>
          <w:tab w:val="num" w:pos="1755"/>
        </w:tabs>
        <w:ind w:left="1755" w:hanging="420"/>
      </w:pPr>
      <w:rPr>
        <w:rFonts w:ascii="Wingdings" w:hAnsi="Wingdings" w:hint="default"/>
      </w:rPr>
    </w:lvl>
    <w:lvl w:ilvl="3" w:tplc="04090001" w:tentative="1">
      <w:start w:val="1"/>
      <w:numFmt w:val="bullet"/>
      <w:lvlText w:val=""/>
      <w:lvlJc w:val="left"/>
      <w:pPr>
        <w:tabs>
          <w:tab w:val="num" w:pos="2175"/>
        </w:tabs>
        <w:ind w:left="2175" w:hanging="420"/>
      </w:pPr>
      <w:rPr>
        <w:rFonts w:ascii="Wingdings" w:hAnsi="Wingdings" w:hint="default"/>
      </w:rPr>
    </w:lvl>
    <w:lvl w:ilvl="4" w:tplc="0409000B" w:tentative="1">
      <w:start w:val="1"/>
      <w:numFmt w:val="bullet"/>
      <w:lvlText w:val=""/>
      <w:lvlJc w:val="left"/>
      <w:pPr>
        <w:tabs>
          <w:tab w:val="num" w:pos="2595"/>
        </w:tabs>
        <w:ind w:left="2595" w:hanging="420"/>
      </w:pPr>
      <w:rPr>
        <w:rFonts w:ascii="Wingdings" w:hAnsi="Wingdings" w:hint="default"/>
      </w:rPr>
    </w:lvl>
    <w:lvl w:ilvl="5" w:tplc="0409000D" w:tentative="1">
      <w:start w:val="1"/>
      <w:numFmt w:val="bullet"/>
      <w:lvlText w:val=""/>
      <w:lvlJc w:val="left"/>
      <w:pPr>
        <w:tabs>
          <w:tab w:val="num" w:pos="3015"/>
        </w:tabs>
        <w:ind w:left="3015" w:hanging="420"/>
      </w:pPr>
      <w:rPr>
        <w:rFonts w:ascii="Wingdings" w:hAnsi="Wingdings" w:hint="default"/>
      </w:rPr>
    </w:lvl>
    <w:lvl w:ilvl="6" w:tplc="04090001" w:tentative="1">
      <w:start w:val="1"/>
      <w:numFmt w:val="bullet"/>
      <w:lvlText w:val=""/>
      <w:lvlJc w:val="left"/>
      <w:pPr>
        <w:tabs>
          <w:tab w:val="num" w:pos="3435"/>
        </w:tabs>
        <w:ind w:left="3435" w:hanging="420"/>
      </w:pPr>
      <w:rPr>
        <w:rFonts w:ascii="Wingdings" w:hAnsi="Wingdings" w:hint="default"/>
      </w:rPr>
    </w:lvl>
    <w:lvl w:ilvl="7" w:tplc="0409000B" w:tentative="1">
      <w:start w:val="1"/>
      <w:numFmt w:val="bullet"/>
      <w:lvlText w:val=""/>
      <w:lvlJc w:val="left"/>
      <w:pPr>
        <w:tabs>
          <w:tab w:val="num" w:pos="3855"/>
        </w:tabs>
        <w:ind w:left="3855" w:hanging="420"/>
      </w:pPr>
      <w:rPr>
        <w:rFonts w:ascii="Wingdings" w:hAnsi="Wingdings" w:hint="default"/>
      </w:rPr>
    </w:lvl>
    <w:lvl w:ilvl="8" w:tplc="0409000D" w:tentative="1">
      <w:start w:val="1"/>
      <w:numFmt w:val="bullet"/>
      <w:lvlText w:val=""/>
      <w:lvlJc w:val="left"/>
      <w:pPr>
        <w:tabs>
          <w:tab w:val="num" w:pos="4275"/>
        </w:tabs>
        <w:ind w:left="4275" w:hanging="420"/>
      </w:pPr>
      <w:rPr>
        <w:rFonts w:ascii="Wingdings" w:hAnsi="Wingdings" w:hint="default"/>
      </w:rPr>
    </w:lvl>
  </w:abstractNum>
  <w:abstractNum w:abstractNumId="32" w15:restartNumberingAfterBreak="0">
    <w:nsid w:val="739A3D6A"/>
    <w:multiLevelType w:val="hybridMultilevel"/>
    <w:tmpl w:val="DFD0D018"/>
    <w:lvl w:ilvl="0" w:tplc="63F2B4FC">
      <w:start w:val="1"/>
      <w:numFmt w:val="decimalEnclosedCircle"/>
      <w:lvlText w:val="%1"/>
      <w:lvlJc w:val="left"/>
      <w:pPr>
        <w:ind w:left="920" w:hanging="360"/>
      </w:pPr>
      <w:rPr>
        <w:rFonts w:hint="default"/>
      </w:rPr>
    </w:lvl>
    <w:lvl w:ilvl="1" w:tplc="04090017" w:tentative="1">
      <w:start w:val="1"/>
      <w:numFmt w:val="aiueoFullWidth"/>
      <w:lvlText w:val="(%2)"/>
      <w:lvlJc w:val="left"/>
      <w:pPr>
        <w:ind w:left="1400" w:hanging="420"/>
      </w:pPr>
    </w:lvl>
    <w:lvl w:ilvl="2" w:tplc="04090011" w:tentative="1">
      <w:start w:val="1"/>
      <w:numFmt w:val="decimalEnclosedCircle"/>
      <w:lvlText w:val="%3"/>
      <w:lvlJc w:val="left"/>
      <w:pPr>
        <w:ind w:left="1820" w:hanging="420"/>
      </w:pPr>
    </w:lvl>
    <w:lvl w:ilvl="3" w:tplc="0409000F" w:tentative="1">
      <w:start w:val="1"/>
      <w:numFmt w:val="decimal"/>
      <w:lvlText w:val="%4."/>
      <w:lvlJc w:val="left"/>
      <w:pPr>
        <w:ind w:left="2240" w:hanging="420"/>
      </w:pPr>
    </w:lvl>
    <w:lvl w:ilvl="4" w:tplc="04090017" w:tentative="1">
      <w:start w:val="1"/>
      <w:numFmt w:val="aiueoFullWidth"/>
      <w:lvlText w:val="(%5)"/>
      <w:lvlJc w:val="left"/>
      <w:pPr>
        <w:ind w:left="2660" w:hanging="420"/>
      </w:pPr>
    </w:lvl>
    <w:lvl w:ilvl="5" w:tplc="04090011" w:tentative="1">
      <w:start w:val="1"/>
      <w:numFmt w:val="decimalEnclosedCircle"/>
      <w:lvlText w:val="%6"/>
      <w:lvlJc w:val="left"/>
      <w:pPr>
        <w:ind w:left="3080" w:hanging="420"/>
      </w:pPr>
    </w:lvl>
    <w:lvl w:ilvl="6" w:tplc="0409000F" w:tentative="1">
      <w:start w:val="1"/>
      <w:numFmt w:val="decimal"/>
      <w:lvlText w:val="%7."/>
      <w:lvlJc w:val="left"/>
      <w:pPr>
        <w:ind w:left="3500" w:hanging="420"/>
      </w:pPr>
    </w:lvl>
    <w:lvl w:ilvl="7" w:tplc="04090017" w:tentative="1">
      <w:start w:val="1"/>
      <w:numFmt w:val="aiueoFullWidth"/>
      <w:lvlText w:val="(%8)"/>
      <w:lvlJc w:val="left"/>
      <w:pPr>
        <w:ind w:left="3920" w:hanging="420"/>
      </w:pPr>
    </w:lvl>
    <w:lvl w:ilvl="8" w:tplc="04090011" w:tentative="1">
      <w:start w:val="1"/>
      <w:numFmt w:val="decimalEnclosedCircle"/>
      <w:lvlText w:val="%9"/>
      <w:lvlJc w:val="left"/>
      <w:pPr>
        <w:ind w:left="4340" w:hanging="420"/>
      </w:pPr>
    </w:lvl>
  </w:abstractNum>
  <w:abstractNum w:abstractNumId="33" w15:restartNumberingAfterBreak="0">
    <w:nsid w:val="7AFE32D9"/>
    <w:multiLevelType w:val="hybridMultilevel"/>
    <w:tmpl w:val="E6BA25B6"/>
    <w:lvl w:ilvl="0" w:tplc="51685C72">
      <w:start w:val="1"/>
      <w:numFmt w:val="decimalEnclosedCircle"/>
      <w:lvlText w:val="%1"/>
      <w:lvlJc w:val="left"/>
      <w:pPr>
        <w:ind w:left="1407" w:hanging="360"/>
      </w:pPr>
      <w:rPr>
        <w:rFonts w:hint="default"/>
      </w:rPr>
    </w:lvl>
    <w:lvl w:ilvl="1" w:tplc="04090017" w:tentative="1">
      <w:start w:val="1"/>
      <w:numFmt w:val="aiueoFullWidth"/>
      <w:lvlText w:val="(%2)"/>
      <w:lvlJc w:val="left"/>
      <w:pPr>
        <w:ind w:left="1887" w:hanging="420"/>
      </w:pPr>
    </w:lvl>
    <w:lvl w:ilvl="2" w:tplc="04090011" w:tentative="1">
      <w:start w:val="1"/>
      <w:numFmt w:val="decimalEnclosedCircle"/>
      <w:lvlText w:val="%3"/>
      <w:lvlJc w:val="left"/>
      <w:pPr>
        <w:ind w:left="2307" w:hanging="420"/>
      </w:pPr>
    </w:lvl>
    <w:lvl w:ilvl="3" w:tplc="0409000F" w:tentative="1">
      <w:start w:val="1"/>
      <w:numFmt w:val="decimal"/>
      <w:lvlText w:val="%4."/>
      <w:lvlJc w:val="left"/>
      <w:pPr>
        <w:ind w:left="2727" w:hanging="420"/>
      </w:pPr>
    </w:lvl>
    <w:lvl w:ilvl="4" w:tplc="04090017" w:tentative="1">
      <w:start w:val="1"/>
      <w:numFmt w:val="aiueoFullWidth"/>
      <w:lvlText w:val="(%5)"/>
      <w:lvlJc w:val="left"/>
      <w:pPr>
        <w:ind w:left="3147" w:hanging="420"/>
      </w:pPr>
    </w:lvl>
    <w:lvl w:ilvl="5" w:tplc="04090011" w:tentative="1">
      <w:start w:val="1"/>
      <w:numFmt w:val="decimalEnclosedCircle"/>
      <w:lvlText w:val="%6"/>
      <w:lvlJc w:val="left"/>
      <w:pPr>
        <w:ind w:left="3567" w:hanging="420"/>
      </w:pPr>
    </w:lvl>
    <w:lvl w:ilvl="6" w:tplc="0409000F" w:tentative="1">
      <w:start w:val="1"/>
      <w:numFmt w:val="decimal"/>
      <w:lvlText w:val="%7."/>
      <w:lvlJc w:val="left"/>
      <w:pPr>
        <w:ind w:left="3987" w:hanging="420"/>
      </w:pPr>
    </w:lvl>
    <w:lvl w:ilvl="7" w:tplc="04090017" w:tentative="1">
      <w:start w:val="1"/>
      <w:numFmt w:val="aiueoFullWidth"/>
      <w:lvlText w:val="(%8)"/>
      <w:lvlJc w:val="left"/>
      <w:pPr>
        <w:ind w:left="4407" w:hanging="420"/>
      </w:pPr>
    </w:lvl>
    <w:lvl w:ilvl="8" w:tplc="04090011" w:tentative="1">
      <w:start w:val="1"/>
      <w:numFmt w:val="decimalEnclosedCircle"/>
      <w:lvlText w:val="%9"/>
      <w:lvlJc w:val="left"/>
      <w:pPr>
        <w:ind w:left="4827" w:hanging="420"/>
      </w:pPr>
    </w:lvl>
  </w:abstractNum>
  <w:abstractNum w:abstractNumId="34" w15:restartNumberingAfterBreak="0">
    <w:nsid w:val="7B1D64AE"/>
    <w:multiLevelType w:val="hybridMultilevel"/>
    <w:tmpl w:val="6B90F258"/>
    <w:lvl w:ilvl="0" w:tplc="FA7AC754">
      <w:start w:val="1"/>
      <w:numFmt w:val="decimalEnclosedCircle"/>
      <w:lvlText w:val="%1"/>
      <w:lvlJc w:val="left"/>
      <w:pPr>
        <w:ind w:left="2203" w:hanging="360"/>
      </w:pPr>
      <w:rPr>
        <w:rFonts w:hint="default"/>
      </w:rPr>
    </w:lvl>
    <w:lvl w:ilvl="1" w:tplc="04090017" w:tentative="1">
      <w:start w:val="1"/>
      <w:numFmt w:val="aiueoFullWidth"/>
      <w:lvlText w:val="(%2)"/>
      <w:lvlJc w:val="left"/>
      <w:pPr>
        <w:ind w:left="2683" w:hanging="420"/>
      </w:pPr>
    </w:lvl>
    <w:lvl w:ilvl="2" w:tplc="04090011" w:tentative="1">
      <w:start w:val="1"/>
      <w:numFmt w:val="decimalEnclosedCircle"/>
      <w:lvlText w:val="%3"/>
      <w:lvlJc w:val="left"/>
      <w:pPr>
        <w:ind w:left="3103" w:hanging="420"/>
      </w:pPr>
    </w:lvl>
    <w:lvl w:ilvl="3" w:tplc="0409000F" w:tentative="1">
      <w:start w:val="1"/>
      <w:numFmt w:val="decimal"/>
      <w:lvlText w:val="%4."/>
      <w:lvlJc w:val="left"/>
      <w:pPr>
        <w:ind w:left="3523" w:hanging="420"/>
      </w:pPr>
    </w:lvl>
    <w:lvl w:ilvl="4" w:tplc="04090017" w:tentative="1">
      <w:start w:val="1"/>
      <w:numFmt w:val="aiueoFullWidth"/>
      <w:lvlText w:val="(%5)"/>
      <w:lvlJc w:val="left"/>
      <w:pPr>
        <w:ind w:left="3943" w:hanging="420"/>
      </w:pPr>
    </w:lvl>
    <w:lvl w:ilvl="5" w:tplc="04090011" w:tentative="1">
      <w:start w:val="1"/>
      <w:numFmt w:val="decimalEnclosedCircle"/>
      <w:lvlText w:val="%6"/>
      <w:lvlJc w:val="left"/>
      <w:pPr>
        <w:ind w:left="4363" w:hanging="420"/>
      </w:pPr>
    </w:lvl>
    <w:lvl w:ilvl="6" w:tplc="0409000F" w:tentative="1">
      <w:start w:val="1"/>
      <w:numFmt w:val="decimal"/>
      <w:lvlText w:val="%7."/>
      <w:lvlJc w:val="left"/>
      <w:pPr>
        <w:ind w:left="4783" w:hanging="420"/>
      </w:pPr>
    </w:lvl>
    <w:lvl w:ilvl="7" w:tplc="04090017" w:tentative="1">
      <w:start w:val="1"/>
      <w:numFmt w:val="aiueoFullWidth"/>
      <w:lvlText w:val="(%8)"/>
      <w:lvlJc w:val="left"/>
      <w:pPr>
        <w:ind w:left="5203" w:hanging="420"/>
      </w:pPr>
    </w:lvl>
    <w:lvl w:ilvl="8" w:tplc="04090011" w:tentative="1">
      <w:start w:val="1"/>
      <w:numFmt w:val="decimalEnclosedCircle"/>
      <w:lvlText w:val="%9"/>
      <w:lvlJc w:val="left"/>
      <w:pPr>
        <w:ind w:left="5623" w:hanging="420"/>
      </w:pPr>
    </w:lvl>
  </w:abstractNum>
  <w:abstractNum w:abstractNumId="35" w15:restartNumberingAfterBreak="0">
    <w:nsid w:val="7E420F7E"/>
    <w:multiLevelType w:val="hybridMultilevel"/>
    <w:tmpl w:val="893E7ECC"/>
    <w:lvl w:ilvl="0" w:tplc="6D7004A4">
      <w:start w:val="3"/>
      <w:numFmt w:val="decimalEnclosedCircle"/>
      <w:lvlText w:val="%1"/>
      <w:lvlJc w:val="left"/>
      <w:pPr>
        <w:ind w:left="1280" w:hanging="360"/>
      </w:pPr>
      <w:rPr>
        <w:rFonts w:hint="default"/>
      </w:rPr>
    </w:lvl>
    <w:lvl w:ilvl="1" w:tplc="04090017" w:tentative="1">
      <w:start w:val="1"/>
      <w:numFmt w:val="aiueoFullWidth"/>
      <w:lvlText w:val="(%2)"/>
      <w:lvlJc w:val="left"/>
      <w:pPr>
        <w:ind w:left="1760" w:hanging="420"/>
      </w:pPr>
    </w:lvl>
    <w:lvl w:ilvl="2" w:tplc="04090011" w:tentative="1">
      <w:start w:val="1"/>
      <w:numFmt w:val="decimalEnclosedCircle"/>
      <w:lvlText w:val="%3"/>
      <w:lvlJc w:val="left"/>
      <w:pPr>
        <w:ind w:left="2180" w:hanging="420"/>
      </w:pPr>
    </w:lvl>
    <w:lvl w:ilvl="3" w:tplc="0409000F" w:tentative="1">
      <w:start w:val="1"/>
      <w:numFmt w:val="decimal"/>
      <w:lvlText w:val="%4."/>
      <w:lvlJc w:val="left"/>
      <w:pPr>
        <w:ind w:left="2600" w:hanging="420"/>
      </w:pPr>
    </w:lvl>
    <w:lvl w:ilvl="4" w:tplc="04090017" w:tentative="1">
      <w:start w:val="1"/>
      <w:numFmt w:val="aiueoFullWidth"/>
      <w:lvlText w:val="(%5)"/>
      <w:lvlJc w:val="left"/>
      <w:pPr>
        <w:ind w:left="3020" w:hanging="420"/>
      </w:pPr>
    </w:lvl>
    <w:lvl w:ilvl="5" w:tplc="04090011" w:tentative="1">
      <w:start w:val="1"/>
      <w:numFmt w:val="decimalEnclosedCircle"/>
      <w:lvlText w:val="%6"/>
      <w:lvlJc w:val="left"/>
      <w:pPr>
        <w:ind w:left="3440" w:hanging="420"/>
      </w:pPr>
    </w:lvl>
    <w:lvl w:ilvl="6" w:tplc="0409000F" w:tentative="1">
      <w:start w:val="1"/>
      <w:numFmt w:val="decimal"/>
      <w:lvlText w:val="%7."/>
      <w:lvlJc w:val="left"/>
      <w:pPr>
        <w:ind w:left="3860" w:hanging="420"/>
      </w:pPr>
    </w:lvl>
    <w:lvl w:ilvl="7" w:tplc="04090017" w:tentative="1">
      <w:start w:val="1"/>
      <w:numFmt w:val="aiueoFullWidth"/>
      <w:lvlText w:val="(%8)"/>
      <w:lvlJc w:val="left"/>
      <w:pPr>
        <w:ind w:left="4280" w:hanging="420"/>
      </w:pPr>
    </w:lvl>
    <w:lvl w:ilvl="8" w:tplc="04090011" w:tentative="1">
      <w:start w:val="1"/>
      <w:numFmt w:val="decimalEnclosedCircle"/>
      <w:lvlText w:val="%9"/>
      <w:lvlJc w:val="left"/>
      <w:pPr>
        <w:ind w:left="4700" w:hanging="420"/>
      </w:pPr>
    </w:lvl>
  </w:abstractNum>
  <w:num w:numId="1" w16cid:durableId="637880233">
    <w:abstractNumId w:val="2"/>
  </w:num>
  <w:num w:numId="2" w16cid:durableId="1076899328">
    <w:abstractNumId w:val="19"/>
  </w:num>
  <w:num w:numId="3" w16cid:durableId="1798377760">
    <w:abstractNumId w:val="30"/>
  </w:num>
  <w:num w:numId="4" w16cid:durableId="1849827003">
    <w:abstractNumId w:val="7"/>
  </w:num>
  <w:num w:numId="5" w16cid:durableId="399015092">
    <w:abstractNumId w:val="10"/>
  </w:num>
  <w:num w:numId="6" w16cid:durableId="830293203">
    <w:abstractNumId w:val="31"/>
  </w:num>
  <w:num w:numId="7" w16cid:durableId="403141825">
    <w:abstractNumId w:val="4"/>
  </w:num>
  <w:num w:numId="8" w16cid:durableId="616722534">
    <w:abstractNumId w:val="5"/>
  </w:num>
  <w:num w:numId="9" w16cid:durableId="1178159284">
    <w:abstractNumId w:val="8"/>
  </w:num>
  <w:num w:numId="10" w16cid:durableId="137694458">
    <w:abstractNumId w:val="6"/>
  </w:num>
  <w:num w:numId="11" w16cid:durableId="6561704">
    <w:abstractNumId w:val="20"/>
  </w:num>
  <w:num w:numId="12" w16cid:durableId="2042783662">
    <w:abstractNumId w:val="29"/>
  </w:num>
  <w:num w:numId="13" w16cid:durableId="1762414215">
    <w:abstractNumId w:val="33"/>
  </w:num>
  <w:num w:numId="14" w16cid:durableId="913122779">
    <w:abstractNumId w:val="17"/>
  </w:num>
  <w:num w:numId="15" w16cid:durableId="1142622157">
    <w:abstractNumId w:val="3"/>
  </w:num>
  <w:num w:numId="16" w16cid:durableId="337663263">
    <w:abstractNumId w:val="28"/>
  </w:num>
  <w:num w:numId="17" w16cid:durableId="2140416416">
    <w:abstractNumId w:val="0"/>
  </w:num>
  <w:num w:numId="18" w16cid:durableId="357580848">
    <w:abstractNumId w:val="9"/>
  </w:num>
  <w:num w:numId="19" w16cid:durableId="1248003749">
    <w:abstractNumId w:val="25"/>
  </w:num>
  <w:num w:numId="20" w16cid:durableId="69157055">
    <w:abstractNumId w:val="22"/>
  </w:num>
  <w:num w:numId="21" w16cid:durableId="1124352235">
    <w:abstractNumId w:val="32"/>
  </w:num>
  <w:num w:numId="22" w16cid:durableId="1131247892">
    <w:abstractNumId w:val="27"/>
  </w:num>
  <w:num w:numId="23" w16cid:durableId="630138828">
    <w:abstractNumId w:val="11"/>
  </w:num>
  <w:num w:numId="24" w16cid:durableId="505439442">
    <w:abstractNumId w:val="23"/>
  </w:num>
  <w:num w:numId="25" w16cid:durableId="305626548">
    <w:abstractNumId w:val="14"/>
  </w:num>
  <w:num w:numId="26" w16cid:durableId="1577325786">
    <w:abstractNumId w:val="18"/>
  </w:num>
  <w:num w:numId="27" w16cid:durableId="124322368">
    <w:abstractNumId w:val="26"/>
  </w:num>
  <w:num w:numId="28" w16cid:durableId="1198471293">
    <w:abstractNumId w:val="35"/>
  </w:num>
  <w:num w:numId="29" w16cid:durableId="443381824">
    <w:abstractNumId w:val="16"/>
  </w:num>
  <w:num w:numId="30" w16cid:durableId="781413649">
    <w:abstractNumId w:val="13"/>
  </w:num>
  <w:num w:numId="31" w16cid:durableId="1821388381">
    <w:abstractNumId w:val="24"/>
  </w:num>
  <w:num w:numId="32" w16cid:durableId="1079135501">
    <w:abstractNumId w:val="21"/>
  </w:num>
  <w:num w:numId="33" w16cid:durableId="1534925371">
    <w:abstractNumId w:val="1"/>
  </w:num>
  <w:num w:numId="34" w16cid:durableId="2086876889">
    <w:abstractNumId w:val="12"/>
  </w:num>
  <w:num w:numId="35" w16cid:durableId="1811165486">
    <w:abstractNumId w:val="34"/>
  </w:num>
  <w:num w:numId="36" w16cid:durableId="6114001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5AD"/>
    <w:rsid w:val="0000036D"/>
    <w:rsid w:val="00000B67"/>
    <w:rsid w:val="00001E58"/>
    <w:rsid w:val="000038EF"/>
    <w:rsid w:val="00004E96"/>
    <w:rsid w:val="00015D67"/>
    <w:rsid w:val="00021DC0"/>
    <w:rsid w:val="00025159"/>
    <w:rsid w:val="000267AE"/>
    <w:rsid w:val="00026ACA"/>
    <w:rsid w:val="00031229"/>
    <w:rsid w:val="00031CE7"/>
    <w:rsid w:val="000334EC"/>
    <w:rsid w:val="000375E9"/>
    <w:rsid w:val="00037D21"/>
    <w:rsid w:val="00040FEC"/>
    <w:rsid w:val="00042258"/>
    <w:rsid w:val="00042471"/>
    <w:rsid w:val="00043B54"/>
    <w:rsid w:val="00044E48"/>
    <w:rsid w:val="000455B8"/>
    <w:rsid w:val="000455FE"/>
    <w:rsid w:val="000510D7"/>
    <w:rsid w:val="00051461"/>
    <w:rsid w:val="00052BBB"/>
    <w:rsid w:val="00054605"/>
    <w:rsid w:val="00055530"/>
    <w:rsid w:val="00061855"/>
    <w:rsid w:val="00062B1C"/>
    <w:rsid w:val="000641CB"/>
    <w:rsid w:val="00070452"/>
    <w:rsid w:val="00071047"/>
    <w:rsid w:val="0007183B"/>
    <w:rsid w:val="00071DC2"/>
    <w:rsid w:val="00072028"/>
    <w:rsid w:val="000763E9"/>
    <w:rsid w:val="000777A2"/>
    <w:rsid w:val="00077821"/>
    <w:rsid w:val="00080020"/>
    <w:rsid w:val="00080468"/>
    <w:rsid w:val="000832A4"/>
    <w:rsid w:val="00084462"/>
    <w:rsid w:val="000848AD"/>
    <w:rsid w:val="000855E4"/>
    <w:rsid w:val="00087B49"/>
    <w:rsid w:val="000905FC"/>
    <w:rsid w:val="00092095"/>
    <w:rsid w:val="0009227B"/>
    <w:rsid w:val="00095E08"/>
    <w:rsid w:val="00096FE0"/>
    <w:rsid w:val="000A0E3E"/>
    <w:rsid w:val="000A2E23"/>
    <w:rsid w:val="000A5438"/>
    <w:rsid w:val="000A5F67"/>
    <w:rsid w:val="000A6CCE"/>
    <w:rsid w:val="000A7F57"/>
    <w:rsid w:val="000B06EE"/>
    <w:rsid w:val="000B11F2"/>
    <w:rsid w:val="000B1B0D"/>
    <w:rsid w:val="000B244B"/>
    <w:rsid w:val="000B2A23"/>
    <w:rsid w:val="000B3C75"/>
    <w:rsid w:val="000B4159"/>
    <w:rsid w:val="000B65D0"/>
    <w:rsid w:val="000C1C59"/>
    <w:rsid w:val="000C22CD"/>
    <w:rsid w:val="000C27E5"/>
    <w:rsid w:val="000C64B3"/>
    <w:rsid w:val="000C6776"/>
    <w:rsid w:val="000C69A1"/>
    <w:rsid w:val="000C706A"/>
    <w:rsid w:val="000D00A8"/>
    <w:rsid w:val="000D064E"/>
    <w:rsid w:val="000D0654"/>
    <w:rsid w:val="000D08F4"/>
    <w:rsid w:val="000D1F6F"/>
    <w:rsid w:val="000D538F"/>
    <w:rsid w:val="000D7474"/>
    <w:rsid w:val="000D7853"/>
    <w:rsid w:val="000E077C"/>
    <w:rsid w:val="000E226B"/>
    <w:rsid w:val="000E4CC5"/>
    <w:rsid w:val="000E5368"/>
    <w:rsid w:val="000E71B9"/>
    <w:rsid w:val="000E78DD"/>
    <w:rsid w:val="000F5A32"/>
    <w:rsid w:val="00102097"/>
    <w:rsid w:val="001061EB"/>
    <w:rsid w:val="001076C5"/>
    <w:rsid w:val="00111BC2"/>
    <w:rsid w:val="001129FE"/>
    <w:rsid w:val="0012533A"/>
    <w:rsid w:val="00130000"/>
    <w:rsid w:val="00130237"/>
    <w:rsid w:val="00130D79"/>
    <w:rsid w:val="00130FEF"/>
    <w:rsid w:val="00131B2D"/>
    <w:rsid w:val="00134B32"/>
    <w:rsid w:val="00136D14"/>
    <w:rsid w:val="0014049E"/>
    <w:rsid w:val="0014053D"/>
    <w:rsid w:val="00140641"/>
    <w:rsid w:val="00141069"/>
    <w:rsid w:val="00141C8C"/>
    <w:rsid w:val="00142A38"/>
    <w:rsid w:val="00145A42"/>
    <w:rsid w:val="00145C28"/>
    <w:rsid w:val="0015061F"/>
    <w:rsid w:val="00151536"/>
    <w:rsid w:val="0015164D"/>
    <w:rsid w:val="001529EF"/>
    <w:rsid w:val="00153E1E"/>
    <w:rsid w:val="001540DC"/>
    <w:rsid w:val="001554E3"/>
    <w:rsid w:val="00155851"/>
    <w:rsid w:val="00156755"/>
    <w:rsid w:val="0015702B"/>
    <w:rsid w:val="00160013"/>
    <w:rsid w:val="001621FA"/>
    <w:rsid w:val="00162680"/>
    <w:rsid w:val="001637DC"/>
    <w:rsid w:val="001641D9"/>
    <w:rsid w:val="00165FDC"/>
    <w:rsid w:val="00171284"/>
    <w:rsid w:val="001732FB"/>
    <w:rsid w:val="00173BEC"/>
    <w:rsid w:val="00174812"/>
    <w:rsid w:val="00176A28"/>
    <w:rsid w:val="0018089C"/>
    <w:rsid w:val="001814E3"/>
    <w:rsid w:val="00182CC5"/>
    <w:rsid w:val="00182DA4"/>
    <w:rsid w:val="001852E7"/>
    <w:rsid w:val="00185D44"/>
    <w:rsid w:val="00186A03"/>
    <w:rsid w:val="00187B58"/>
    <w:rsid w:val="00191144"/>
    <w:rsid w:val="00191501"/>
    <w:rsid w:val="0019164E"/>
    <w:rsid w:val="001934F2"/>
    <w:rsid w:val="0019409B"/>
    <w:rsid w:val="001943E2"/>
    <w:rsid w:val="00195964"/>
    <w:rsid w:val="00196567"/>
    <w:rsid w:val="001969FF"/>
    <w:rsid w:val="001975B0"/>
    <w:rsid w:val="001975ED"/>
    <w:rsid w:val="001A2822"/>
    <w:rsid w:val="001A2DE2"/>
    <w:rsid w:val="001A6BDF"/>
    <w:rsid w:val="001A6CCC"/>
    <w:rsid w:val="001A6E47"/>
    <w:rsid w:val="001A78E2"/>
    <w:rsid w:val="001B1C15"/>
    <w:rsid w:val="001B20A6"/>
    <w:rsid w:val="001B229D"/>
    <w:rsid w:val="001B3DB7"/>
    <w:rsid w:val="001B3DBC"/>
    <w:rsid w:val="001B4201"/>
    <w:rsid w:val="001B7EBF"/>
    <w:rsid w:val="001C039A"/>
    <w:rsid w:val="001C0C4F"/>
    <w:rsid w:val="001C521C"/>
    <w:rsid w:val="001C6DAB"/>
    <w:rsid w:val="001D798B"/>
    <w:rsid w:val="001E024D"/>
    <w:rsid w:val="001E1188"/>
    <w:rsid w:val="001E1A37"/>
    <w:rsid w:val="001E1EBB"/>
    <w:rsid w:val="001E1FB9"/>
    <w:rsid w:val="001E2FF9"/>
    <w:rsid w:val="001E3CF2"/>
    <w:rsid w:val="001E4604"/>
    <w:rsid w:val="001E5AF0"/>
    <w:rsid w:val="001E5C49"/>
    <w:rsid w:val="001E5DFF"/>
    <w:rsid w:val="001E7F6E"/>
    <w:rsid w:val="001F1734"/>
    <w:rsid w:val="001F2724"/>
    <w:rsid w:val="001F2CBC"/>
    <w:rsid w:val="001F3161"/>
    <w:rsid w:val="001F44AF"/>
    <w:rsid w:val="001F48E4"/>
    <w:rsid w:val="001F4F08"/>
    <w:rsid w:val="001F4F0C"/>
    <w:rsid w:val="001F536B"/>
    <w:rsid w:val="001F6017"/>
    <w:rsid w:val="001F7632"/>
    <w:rsid w:val="00200748"/>
    <w:rsid w:val="0020209C"/>
    <w:rsid w:val="00202D97"/>
    <w:rsid w:val="00203E4C"/>
    <w:rsid w:val="002121C9"/>
    <w:rsid w:val="00212A23"/>
    <w:rsid w:val="00220320"/>
    <w:rsid w:val="00220521"/>
    <w:rsid w:val="002317B6"/>
    <w:rsid w:val="00231B5A"/>
    <w:rsid w:val="00231EC1"/>
    <w:rsid w:val="00232C8B"/>
    <w:rsid w:val="00232D9D"/>
    <w:rsid w:val="00233EE8"/>
    <w:rsid w:val="00235C31"/>
    <w:rsid w:val="00237100"/>
    <w:rsid w:val="0023756A"/>
    <w:rsid w:val="00237931"/>
    <w:rsid w:val="00241120"/>
    <w:rsid w:val="00244355"/>
    <w:rsid w:val="002510C8"/>
    <w:rsid w:val="00256288"/>
    <w:rsid w:val="00256560"/>
    <w:rsid w:val="00256823"/>
    <w:rsid w:val="0026238D"/>
    <w:rsid w:val="00263628"/>
    <w:rsid w:val="00265131"/>
    <w:rsid w:val="0026535F"/>
    <w:rsid w:val="00266308"/>
    <w:rsid w:val="0026638E"/>
    <w:rsid w:val="002669FD"/>
    <w:rsid w:val="002729B9"/>
    <w:rsid w:val="00273730"/>
    <w:rsid w:val="0027377F"/>
    <w:rsid w:val="00277437"/>
    <w:rsid w:val="00285DC8"/>
    <w:rsid w:val="00290742"/>
    <w:rsid w:val="0029385A"/>
    <w:rsid w:val="002A0106"/>
    <w:rsid w:val="002A0B1C"/>
    <w:rsid w:val="002A28DF"/>
    <w:rsid w:val="002A74C4"/>
    <w:rsid w:val="002A7972"/>
    <w:rsid w:val="002A79C4"/>
    <w:rsid w:val="002B0F43"/>
    <w:rsid w:val="002B12C0"/>
    <w:rsid w:val="002B1D87"/>
    <w:rsid w:val="002B4822"/>
    <w:rsid w:val="002C13A9"/>
    <w:rsid w:val="002C483C"/>
    <w:rsid w:val="002C6520"/>
    <w:rsid w:val="002C6900"/>
    <w:rsid w:val="002C70B5"/>
    <w:rsid w:val="002D01E1"/>
    <w:rsid w:val="002D034F"/>
    <w:rsid w:val="002D040F"/>
    <w:rsid w:val="002D3BA4"/>
    <w:rsid w:val="002D4B0B"/>
    <w:rsid w:val="002D5BC1"/>
    <w:rsid w:val="002D7CA6"/>
    <w:rsid w:val="002E31F2"/>
    <w:rsid w:val="002E4D72"/>
    <w:rsid w:val="002E4E39"/>
    <w:rsid w:val="002E6F50"/>
    <w:rsid w:val="002E76EC"/>
    <w:rsid w:val="002E7DA9"/>
    <w:rsid w:val="002F4CB2"/>
    <w:rsid w:val="002F57FA"/>
    <w:rsid w:val="002F6CA3"/>
    <w:rsid w:val="00300279"/>
    <w:rsid w:val="00304506"/>
    <w:rsid w:val="003047D6"/>
    <w:rsid w:val="00306E51"/>
    <w:rsid w:val="00307373"/>
    <w:rsid w:val="00314C68"/>
    <w:rsid w:val="00320944"/>
    <w:rsid w:val="0032292E"/>
    <w:rsid w:val="003272B9"/>
    <w:rsid w:val="00327D8B"/>
    <w:rsid w:val="00333199"/>
    <w:rsid w:val="00333BC4"/>
    <w:rsid w:val="00334EBC"/>
    <w:rsid w:val="003359BE"/>
    <w:rsid w:val="00335EAB"/>
    <w:rsid w:val="00342757"/>
    <w:rsid w:val="00344D1E"/>
    <w:rsid w:val="00344FA9"/>
    <w:rsid w:val="003520AD"/>
    <w:rsid w:val="003547BF"/>
    <w:rsid w:val="00356DF9"/>
    <w:rsid w:val="00360368"/>
    <w:rsid w:val="00360E57"/>
    <w:rsid w:val="00361379"/>
    <w:rsid w:val="003617EE"/>
    <w:rsid w:val="00361F65"/>
    <w:rsid w:val="00362D56"/>
    <w:rsid w:val="00363F81"/>
    <w:rsid w:val="003645F1"/>
    <w:rsid w:val="003646DB"/>
    <w:rsid w:val="0036617C"/>
    <w:rsid w:val="0036710F"/>
    <w:rsid w:val="00367366"/>
    <w:rsid w:val="00371543"/>
    <w:rsid w:val="00373E21"/>
    <w:rsid w:val="003750F2"/>
    <w:rsid w:val="00375F12"/>
    <w:rsid w:val="00376309"/>
    <w:rsid w:val="00381503"/>
    <w:rsid w:val="00382F73"/>
    <w:rsid w:val="003838FD"/>
    <w:rsid w:val="00385A4F"/>
    <w:rsid w:val="00386CBC"/>
    <w:rsid w:val="003874FD"/>
    <w:rsid w:val="00390529"/>
    <w:rsid w:val="00390842"/>
    <w:rsid w:val="0039096B"/>
    <w:rsid w:val="00391116"/>
    <w:rsid w:val="0039196F"/>
    <w:rsid w:val="0039258F"/>
    <w:rsid w:val="00393EA0"/>
    <w:rsid w:val="003940D4"/>
    <w:rsid w:val="003A0B35"/>
    <w:rsid w:val="003A184D"/>
    <w:rsid w:val="003A1987"/>
    <w:rsid w:val="003A1C89"/>
    <w:rsid w:val="003A30A9"/>
    <w:rsid w:val="003A7E39"/>
    <w:rsid w:val="003B017B"/>
    <w:rsid w:val="003B0D45"/>
    <w:rsid w:val="003B1894"/>
    <w:rsid w:val="003B66E7"/>
    <w:rsid w:val="003C1A0D"/>
    <w:rsid w:val="003C1B50"/>
    <w:rsid w:val="003C1C02"/>
    <w:rsid w:val="003C3539"/>
    <w:rsid w:val="003C5214"/>
    <w:rsid w:val="003C5FBE"/>
    <w:rsid w:val="003C6CD0"/>
    <w:rsid w:val="003C7AEE"/>
    <w:rsid w:val="003D069B"/>
    <w:rsid w:val="003D1969"/>
    <w:rsid w:val="003D3308"/>
    <w:rsid w:val="003D4FD3"/>
    <w:rsid w:val="003D713F"/>
    <w:rsid w:val="003E0F58"/>
    <w:rsid w:val="003E438B"/>
    <w:rsid w:val="003E496E"/>
    <w:rsid w:val="003E4E6F"/>
    <w:rsid w:val="003E4E76"/>
    <w:rsid w:val="003E73C1"/>
    <w:rsid w:val="003F0750"/>
    <w:rsid w:val="003F0FB3"/>
    <w:rsid w:val="003F118B"/>
    <w:rsid w:val="003F1631"/>
    <w:rsid w:val="003F3465"/>
    <w:rsid w:val="003F392A"/>
    <w:rsid w:val="003F4700"/>
    <w:rsid w:val="003F48CA"/>
    <w:rsid w:val="003F58D0"/>
    <w:rsid w:val="00401650"/>
    <w:rsid w:val="004031DC"/>
    <w:rsid w:val="00403716"/>
    <w:rsid w:val="00404229"/>
    <w:rsid w:val="00406C03"/>
    <w:rsid w:val="004073C5"/>
    <w:rsid w:val="004109CE"/>
    <w:rsid w:val="00411543"/>
    <w:rsid w:val="00412103"/>
    <w:rsid w:val="00412F05"/>
    <w:rsid w:val="0041448C"/>
    <w:rsid w:val="004150A2"/>
    <w:rsid w:val="00417979"/>
    <w:rsid w:val="00421D8A"/>
    <w:rsid w:val="00422DE6"/>
    <w:rsid w:val="004252CA"/>
    <w:rsid w:val="0043016B"/>
    <w:rsid w:val="004305D9"/>
    <w:rsid w:val="004311DA"/>
    <w:rsid w:val="00431C5B"/>
    <w:rsid w:val="00434564"/>
    <w:rsid w:val="00434C65"/>
    <w:rsid w:val="004356BF"/>
    <w:rsid w:val="0043727F"/>
    <w:rsid w:val="00440323"/>
    <w:rsid w:val="00440CED"/>
    <w:rsid w:val="00441BC3"/>
    <w:rsid w:val="00442F77"/>
    <w:rsid w:val="004431E2"/>
    <w:rsid w:val="004447F5"/>
    <w:rsid w:val="004477A3"/>
    <w:rsid w:val="004527CA"/>
    <w:rsid w:val="00452BF5"/>
    <w:rsid w:val="00452D8A"/>
    <w:rsid w:val="0045360A"/>
    <w:rsid w:val="00455E86"/>
    <w:rsid w:val="00456C12"/>
    <w:rsid w:val="00457356"/>
    <w:rsid w:val="00457B1F"/>
    <w:rsid w:val="00460E28"/>
    <w:rsid w:val="00460E7A"/>
    <w:rsid w:val="00460F97"/>
    <w:rsid w:val="00461694"/>
    <w:rsid w:val="00461D70"/>
    <w:rsid w:val="0046493B"/>
    <w:rsid w:val="00465323"/>
    <w:rsid w:val="00465515"/>
    <w:rsid w:val="004674C5"/>
    <w:rsid w:val="004676D8"/>
    <w:rsid w:val="004679DA"/>
    <w:rsid w:val="00471825"/>
    <w:rsid w:val="00472250"/>
    <w:rsid w:val="00472F85"/>
    <w:rsid w:val="0047369C"/>
    <w:rsid w:val="00474D64"/>
    <w:rsid w:val="00475422"/>
    <w:rsid w:val="004802B2"/>
    <w:rsid w:val="00483514"/>
    <w:rsid w:val="004835A3"/>
    <w:rsid w:val="004835DB"/>
    <w:rsid w:val="00484F43"/>
    <w:rsid w:val="004877DE"/>
    <w:rsid w:val="00487F0B"/>
    <w:rsid w:val="004927FB"/>
    <w:rsid w:val="00492988"/>
    <w:rsid w:val="00493DC6"/>
    <w:rsid w:val="004942A9"/>
    <w:rsid w:val="00494C11"/>
    <w:rsid w:val="00497A67"/>
    <w:rsid w:val="004A0D80"/>
    <w:rsid w:val="004A42D9"/>
    <w:rsid w:val="004A43D9"/>
    <w:rsid w:val="004A4D4F"/>
    <w:rsid w:val="004A5DCE"/>
    <w:rsid w:val="004A74EB"/>
    <w:rsid w:val="004B388B"/>
    <w:rsid w:val="004B47E9"/>
    <w:rsid w:val="004B49EF"/>
    <w:rsid w:val="004C082C"/>
    <w:rsid w:val="004C0BF2"/>
    <w:rsid w:val="004C0DE7"/>
    <w:rsid w:val="004C1A3D"/>
    <w:rsid w:val="004C2C47"/>
    <w:rsid w:val="004C2F2A"/>
    <w:rsid w:val="004C4EB3"/>
    <w:rsid w:val="004C7573"/>
    <w:rsid w:val="004D0659"/>
    <w:rsid w:val="004D1279"/>
    <w:rsid w:val="004D23D0"/>
    <w:rsid w:val="004D2582"/>
    <w:rsid w:val="004D2F3C"/>
    <w:rsid w:val="004D45FF"/>
    <w:rsid w:val="004D581B"/>
    <w:rsid w:val="004D5BF6"/>
    <w:rsid w:val="004D6114"/>
    <w:rsid w:val="004E0A29"/>
    <w:rsid w:val="004E1EB8"/>
    <w:rsid w:val="004E35DD"/>
    <w:rsid w:val="004F07EA"/>
    <w:rsid w:val="004F1C98"/>
    <w:rsid w:val="004F1EEA"/>
    <w:rsid w:val="004F2A84"/>
    <w:rsid w:val="004F31E7"/>
    <w:rsid w:val="004F4622"/>
    <w:rsid w:val="004F5B57"/>
    <w:rsid w:val="004F5E5C"/>
    <w:rsid w:val="004F6037"/>
    <w:rsid w:val="004F6543"/>
    <w:rsid w:val="004F67AF"/>
    <w:rsid w:val="004F71C6"/>
    <w:rsid w:val="004F7911"/>
    <w:rsid w:val="005019F4"/>
    <w:rsid w:val="00501EAB"/>
    <w:rsid w:val="00503CBB"/>
    <w:rsid w:val="0050683F"/>
    <w:rsid w:val="0051033F"/>
    <w:rsid w:val="005108B4"/>
    <w:rsid w:val="00510DC8"/>
    <w:rsid w:val="00512762"/>
    <w:rsid w:val="00513D16"/>
    <w:rsid w:val="00514545"/>
    <w:rsid w:val="00516977"/>
    <w:rsid w:val="0052046A"/>
    <w:rsid w:val="0052056B"/>
    <w:rsid w:val="00524415"/>
    <w:rsid w:val="00524DC7"/>
    <w:rsid w:val="00525F05"/>
    <w:rsid w:val="00526119"/>
    <w:rsid w:val="00531A18"/>
    <w:rsid w:val="005324C6"/>
    <w:rsid w:val="00532672"/>
    <w:rsid w:val="005335D5"/>
    <w:rsid w:val="005359E2"/>
    <w:rsid w:val="00535A7D"/>
    <w:rsid w:val="0053750C"/>
    <w:rsid w:val="00537E19"/>
    <w:rsid w:val="00543980"/>
    <w:rsid w:val="00543B03"/>
    <w:rsid w:val="00544B2E"/>
    <w:rsid w:val="0054547A"/>
    <w:rsid w:val="00545726"/>
    <w:rsid w:val="005465EE"/>
    <w:rsid w:val="005466FC"/>
    <w:rsid w:val="005519F7"/>
    <w:rsid w:val="00553F7F"/>
    <w:rsid w:val="0055556B"/>
    <w:rsid w:val="00560ED8"/>
    <w:rsid w:val="0056364D"/>
    <w:rsid w:val="005644BC"/>
    <w:rsid w:val="00564BCE"/>
    <w:rsid w:val="00565024"/>
    <w:rsid w:val="005656BC"/>
    <w:rsid w:val="00566066"/>
    <w:rsid w:val="00567E55"/>
    <w:rsid w:val="0057103F"/>
    <w:rsid w:val="005714EE"/>
    <w:rsid w:val="0057369E"/>
    <w:rsid w:val="00576089"/>
    <w:rsid w:val="00580B50"/>
    <w:rsid w:val="00580BFF"/>
    <w:rsid w:val="00581558"/>
    <w:rsid w:val="00583337"/>
    <w:rsid w:val="00584DC3"/>
    <w:rsid w:val="005852C4"/>
    <w:rsid w:val="0058554F"/>
    <w:rsid w:val="00590843"/>
    <w:rsid w:val="005913AE"/>
    <w:rsid w:val="00597CAD"/>
    <w:rsid w:val="005A2665"/>
    <w:rsid w:val="005A2A3E"/>
    <w:rsid w:val="005A3F78"/>
    <w:rsid w:val="005A40E0"/>
    <w:rsid w:val="005A4608"/>
    <w:rsid w:val="005A5CC9"/>
    <w:rsid w:val="005A5CCA"/>
    <w:rsid w:val="005A5E30"/>
    <w:rsid w:val="005A7D9E"/>
    <w:rsid w:val="005B04EA"/>
    <w:rsid w:val="005B1853"/>
    <w:rsid w:val="005B2563"/>
    <w:rsid w:val="005B3787"/>
    <w:rsid w:val="005B5478"/>
    <w:rsid w:val="005B5E13"/>
    <w:rsid w:val="005B6EA0"/>
    <w:rsid w:val="005C1183"/>
    <w:rsid w:val="005C6BB2"/>
    <w:rsid w:val="005D0E52"/>
    <w:rsid w:val="005D14A4"/>
    <w:rsid w:val="005D1E99"/>
    <w:rsid w:val="005D2221"/>
    <w:rsid w:val="005D4B7A"/>
    <w:rsid w:val="005D4B7B"/>
    <w:rsid w:val="005D4D2B"/>
    <w:rsid w:val="005D5479"/>
    <w:rsid w:val="005E21C2"/>
    <w:rsid w:val="005E4715"/>
    <w:rsid w:val="005E4CDD"/>
    <w:rsid w:val="005F0251"/>
    <w:rsid w:val="005F0C42"/>
    <w:rsid w:val="005F1F5E"/>
    <w:rsid w:val="005F3E7C"/>
    <w:rsid w:val="005F4696"/>
    <w:rsid w:val="005F4942"/>
    <w:rsid w:val="005F53C0"/>
    <w:rsid w:val="005F7DE2"/>
    <w:rsid w:val="006003E7"/>
    <w:rsid w:val="0060055F"/>
    <w:rsid w:val="0060120D"/>
    <w:rsid w:val="00601E34"/>
    <w:rsid w:val="00607164"/>
    <w:rsid w:val="00607DCA"/>
    <w:rsid w:val="00611C9D"/>
    <w:rsid w:val="00614262"/>
    <w:rsid w:val="00614CA1"/>
    <w:rsid w:val="00615467"/>
    <w:rsid w:val="006217C8"/>
    <w:rsid w:val="00621ECE"/>
    <w:rsid w:val="00625C09"/>
    <w:rsid w:val="00626A3C"/>
    <w:rsid w:val="00627BF9"/>
    <w:rsid w:val="00631900"/>
    <w:rsid w:val="00632794"/>
    <w:rsid w:val="00632E80"/>
    <w:rsid w:val="00636022"/>
    <w:rsid w:val="00640136"/>
    <w:rsid w:val="006405AB"/>
    <w:rsid w:val="00640923"/>
    <w:rsid w:val="00640E08"/>
    <w:rsid w:val="00641598"/>
    <w:rsid w:val="006418D5"/>
    <w:rsid w:val="00642B2D"/>
    <w:rsid w:val="00646E48"/>
    <w:rsid w:val="00646EDE"/>
    <w:rsid w:val="0065041D"/>
    <w:rsid w:val="00651BD2"/>
    <w:rsid w:val="00653448"/>
    <w:rsid w:val="00653859"/>
    <w:rsid w:val="00654179"/>
    <w:rsid w:val="006561CE"/>
    <w:rsid w:val="0065796A"/>
    <w:rsid w:val="006579F6"/>
    <w:rsid w:val="006629AC"/>
    <w:rsid w:val="006635C3"/>
    <w:rsid w:val="006637FA"/>
    <w:rsid w:val="00664222"/>
    <w:rsid w:val="0066567D"/>
    <w:rsid w:val="0066626B"/>
    <w:rsid w:val="006677D0"/>
    <w:rsid w:val="0067075B"/>
    <w:rsid w:val="0067207D"/>
    <w:rsid w:val="00675AC2"/>
    <w:rsid w:val="006762C0"/>
    <w:rsid w:val="00676CE1"/>
    <w:rsid w:val="00677856"/>
    <w:rsid w:val="00680FE8"/>
    <w:rsid w:val="006813EB"/>
    <w:rsid w:val="00682298"/>
    <w:rsid w:val="006822B7"/>
    <w:rsid w:val="00684FE3"/>
    <w:rsid w:val="00685C47"/>
    <w:rsid w:val="00687BE5"/>
    <w:rsid w:val="00690DEF"/>
    <w:rsid w:val="00692705"/>
    <w:rsid w:val="006940CE"/>
    <w:rsid w:val="006958C4"/>
    <w:rsid w:val="006965EF"/>
    <w:rsid w:val="006A0571"/>
    <w:rsid w:val="006A2981"/>
    <w:rsid w:val="006A2A10"/>
    <w:rsid w:val="006A33B7"/>
    <w:rsid w:val="006A3DDF"/>
    <w:rsid w:val="006A68E6"/>
    <w:rsid w:val="006A7DB0"/>
    <w:rsid w:val="006B007A"/>
    <w:rsid w:val="006B0785"/>
    <w:rsid w:val="006B0DB9"/>
    <w:rsid w:val="006B32E8"/>
    <w:rsid w:val="006B3F55"/>
    <w:rsid w:val="006B45D6"/>
    <w:rsid w:val="006B68A7"/>
    <w:rsid w:val="006B7590"/>
    <w:rsid w:val="006C034F"/>
    <w:rsid w:val="006C06B2"/>
    <w:rsid w:val="006C080C"/>
    <w:rsid w:val="006C14D8"/>
    <w:rsid w:val="006C324E"/>
    <w:rsid w:val="006C4511"/>
    <w:rsid w:val="006C54DD"/>
    <w:rsid w:val="006C5BBF"/>
    <w:rsid w:val="006D1505"/>
    <w:rsid w:val="006D6739"/>
    <w:rsid w:val="006D6EF7"/>
    <w:rsid w:val="006E00FD"/>
    <w:rsid w:val="006E0FE1"/>
    <w:rsid w:val="006E1FC0"/>
    <w:rsid w:val="006E4C77"/>
    <w:rsid w:val="006E6EFF"/>
    <w:rsid w:val="006E7AFF"/>
    <w:rsid w:val="006E7C3A"/>
    <w:rsid w:val="006F0DD6"/>
    <w:rsid w:val="006F2DB5"/>
    <w:rsid w:val="006F38FD"/>
    <w:rsid w:val="006F47B4"/>
    <w:rsid w:val="006F5E4F"/>
    <w:rsid w:val="00700FE7"/>
    <w:rsid w:val="00702B4A"/>
    <w:rsid w:val="00702FD6"/>
    <w:rsid w:val="00703173"/>
    <w:rsid w:val="007033CB"/>
    <w:rsid w:val="0070481D"/>
    <w:rsid w:val="00706C6D"/>
    <w:rsid w:val="00706CA5"/>
    <w:rsid w:val="0071117B"/>
    <w:rsid w:val="00712996"/>
    <w:rsid w:val="007131F5"/>
    <w:rsid w:val="00713489"/>
    <w:rsid w:val="0071520D"/>
    <w:rsid w:val="007160E8"/>
    <w:rsid w:val="007165C8"/>
    <w:rsid w:val="00722A64"/>
    <w:rsid w:val="00723D7A"/>
    <w:rsid w:val="00727666"/>
    <w:rsid w:val="00727F33"/>
    <w:rsid w:val="00730409"/>
    <w:rsid w:val="007308AE"/>
    <w:rsid w:val="00730B4B"/>
    <w:rsid w:val="007315CC"/>
    <w:rsid w:val="00731BB4"/>
    <w:rsid w:val="0073219A"/>
    <w:rsid w:val="007339D7"/>
    <w:rsid w:val="00734939"/>
    <w:rsid w:val="00734D52"/>
    <w:rsid w:val="00735C24"/>
    <w:rsid w:val="007363B5"/>
    <w:rsid w:val="0073677D"/>
    <w:rsid w:val="0074304D"/>
    <w:rsid w:val="00743D80"/>
    <w:rsid w:val="00744484"/>
    <w:rsid w:val="00745798"/>
    <w:rsid w:val="00747916"/>
    <w:rsid w:val="00752B4A"/>
    <w:rsid w:val="00752FC8"/>
    <w:rsid w:val="00753362"/>
    <w:rsid w:val="0075418E"/>
    <w:rsid w:val="0075525A"/>
    <w:rsid w:val="0075708B"/>
    <w:rsid w:val="00757800"/>
    <w:rsid w:val="00757E70"/>
    <w:rsid w:val="00760B32"/>
    <w:rsid w:val="00761B2D"/>
    <w:rsid w:val="007623FE"/>
    <w:rsid w:val="00764F55"/>
    <w:rsid w:val="00765D61"/>
    <w:rsid w:val="0076630D"/>
    <w:rsid w:val="007679ED"/>
    <w:rsid w:val="00771594"/>
    <w:rsid w:val="00771B4F"/>
    <w:rsid w:val="0077258A"/>
    <w:rsid w:val="007729AF"/>
    <w:rsid w:val="00774183"/>
    <w:rsid w:val="00776D96"/>
    <w:rsid w:val="00777F37"/>
    <w:rsid w:val="00780636"/>
    <w:rsid w:val="00781C8A"/>
    <w:rsid w:val="00782716"/>
    <w:rsid w:val="00784AE0"/>
    <w:rsid w:val="00790207"/>
    <w:rsid w:val="00791ABF"/>
    <w:rsid w:val="00791CF2"/>
    <w:rsid w:val="00791F0D"/>
    <w:rsid w:val="007924AC"/>
    <w:rsid w:val="0079298D"/>
    <w:rsid w:val="00793DF1"/>
    <w:rsid w:val="007966BF"/>
    <w:rsid w:val="00797C42"/>
    <w:rsid w:val="007A0E21"/>
    <w:rsid w:val="007A4335"/>
    <w:rsid w:val="007A5F69"/>
    <w:rsid w:val="007A72B0"/>
    <w:rsid w:val="007B1EF7"/>
    <w:rsid w:val="007B4DF9"/>
    <w:rsid w:val="007C5FE2"/>
    <w:rsid w:val="007D19A4"/>
    <w:rsid w:val="007D298E"/>
    <w:rsid w:val="007D2B86"/>
    <w:rsid w:val="007D6468"/>
    <w:rsid w:val="007D7AB4"/>
    <w:rsid w:val="007E03AD"/>
    <w:rsid w:val="007E3A7E"/>
    <w:rsid w:val="007E54F6"/>
    <w:rsid w:val="007F01E0"/>
    <w:rsid w:val="007F0B3D"/>
    <w:rsid w:val="007F0BCD"/>
    <w:rsid w:val="007F738B"/>
    <w:rsid w:val="008001F0"/>
    <w:rsid w:val="00802530"/>
    <w:rsid w:val="00802ABB"/>
    <w:rsid w:val="00803643"/>
    <w:rsid w:val="00804067"/>
    <w:rsid w:val="00805C58"/>
    <w:rsid w:val="00805E9B"/>
    <w:rsid w:val="0081051A"/>
    <w:rsid w:val="00810C4C"/>
    <w:rsid w:val="00810DE8"/>
    <w:rsid w:val="00811297"/>
    <w:rsid w:val="00813C9C"/>
    <w:rsid w:val="00817154"/>
    <w:rsid w:val="00817C65"/>
    <w:rsid w:val="008202F3"/>
    <w:rsid w:val="00822078"/>
    <w:rsid w:val="00822841"/>
    <w:rsid w:val="00822874"/>
    <w:rsid w:val="008234C0"/>
    <w:rsid w:val="00825664"/>
    <w:rsid w:val="00827B53"/>
    <w:rsid w:val="00830913"/>
    <w:rsid w:val="00831A30"/>
    <w:rsid w:val="00833008"/>
    <w:rsid w:val="00834E60"/>
    <w:rsid w:val="00836164"/>
    <w:rsid w:val="00836569"/>
    <w:rsid w:val="00842370"/>
    <w:rsid w:val="008430C6"/>
    <w:rsid w:val="00843598"/>
    <w:rsid w:val="008451C5"/>
    <w:rsid w:val="008460BA"/>
    <w:rsid w:val="008461DB"/>
    <w:rsid w:val="00846F1E"/>
    <w:rsid w:val="00850FCD"/>
    <w:rsid w:val="00852743"/>
    <w:rsid w:val="0085307F"/>
    <w:rsid w:val="00854544"/>
    <w:rsid w:val="00860092"/>
    <w:rsid w:val="0086059C"/>
    <w:rsid w:val="00860C09"/>
    <w:rsid w:val="00861E35"/>
    <w:rsid w:val="00865D4C"/>
    <w:rsid w:val="00865FDC"/>
    <w:rsid w:val="00866DB0"/>
    <w:rsid w:val="00870469"/>
    <w:rsid w:val="0087074C"/>
    <w:rsid w:val="00870CBF"/>
    <w:rsid w:val="00871701"/>
    <w:rsid w:val="0087220B"/>
    <w:rsid w:val="0087310D"/>
    <w:rsid w:val="0087336B"/>
    <w:rsid w:val="00876386"/>
    <w:rsid w:val="00881B76"/>
    <w:rsid w:val="00882FC7"/>
    <w:rsid w:val="00886220"/>
    <w:rsid w:val="00886636"/>
    <w:rsid w:val="008879E7"/>
    <w:rsid w:val="00892F3A"/>
    <w:rsid w:val="00894FF2"/>
    <w:rsid w:val="00895DDD"/>
    <w:rsid w:val="008967DD"/>
    <w:rsid w:val="008A0BB4"/>
    <w:rsid w:val="008A6019"/>
    <w:rsid w:val="008B12EE"/>
    <w:rsid w:val="008B2834"/>
    <w:rsid w:val="008B561E"/>
    <w:rsid w:val="008B5994"/>
    <w:rsid w:val="008B7506"/>
    <w:rsid w:val="008B766E"/>
    <w:rsid w:val="008C0262"/>
    <w:rsid w:val="008C59A5"/>
    <w:rsid w:val="008C5ACA"/>
    <w:rsid w:val="008C5E98"/>
    <w:rsid w:val="008C6C6D"/>
    <w:rsid w:val="008D14BA"/>
    <w:rsid w:val="008D2619"/>
    <w:rsid w:val="008D440D"/>
    <w:rsid w:val="008D50AC"/>
    <w:rsid w:val="008D5EE0"/>
    <w:rsid w:val="008D7F27"/>
    <w:rsid w:val="008E1412"/>
    <w:rsid w:val="008E1E58"/>
    <w:rsid w:val="008E25FD"/>
    <w:rsid w:val="008E34D1"/>
    <w:rsid w:val="008E3550"/>
    <w:rsid w:val="008E355E"/>
    <w:rsid w:val="008E3BB1"/>
    <w:rsid w:val="008E53A5"/>
    <w:rsid w:val="008E60A4"/>
    <w:rsid w:val="008E699F"/>
    <w:rsid w:val="008F382F"/>
    <w:rsid w:val="008F539B"/>
    <w:rsid w:val="008F5FCF"/>
    <w:rsid w:val="008F6B3B"/>
    <w:rsid w:val="008F6EE8"/>
    <w:rsid w:val="008F791C"/>
    <w:rsid w:val="00900AE4"/>
    <w:rsid w:val="00902B08"/>
    <w:rsid w:val="0090685E"/>
    <w:rsid w:val="00907524"/>
    <w:rsid w:val="009100F7"/>
    <w:rsid w:val="009115CB"/>
    <w:rsid w:val="0091191E"/>
    <w:rsid w:val="00913F2B"/>
    <w:rsid w:val="0091750C"/>
    <w:rsid w:val="0092043E"/>
    <w:rsid w:val="009239DF"/>
    <w:rsid w:val="009255A6"/>
    <w:rsid w:val="00927383"/>
    <w:rsid w:val="00932303"/>
    <w:rsid w:val="009347A8"/>
    <w:rsid w:val="00934F50"/>
    <w:rsid w:val="00934F8B"/>
    <w:rsid w:val="009351F5"/>
    <w:rsid w:val="00937E02"/>
    <w:rsid w:val="009418AD"/>
    <w:rsid w:val="00942ED3"/>
    <w:rsid w:val="009436A6"/>
    <w:rsid w:val="00943BB8"/>
    <w:rsid w:val="00943C7D"/>
    <w:rsid w:val="0094507A"/>
    <w:rsid w:val="0094608C"/>
    <w:rsid w:val="00951163"/>
    <w:rsid w:val="009523E4"/>
    <w:rsid w:val="00952BBC"/>
    <w:rsid w:val="00954D6C"/>
    <w:rsid w:val="00956AC7"/>
    <w:rsid w:val="009605C6"/>
    <w:rsid w:val="009615D4"/>
    <w:rsid w:val="00964728"/>
    <w:rsid w:val="0096542D"/>
    <w:rsid w:val="009654AB"/>
    <w:rsid w:val="00966999"/>
    <w:rsid w:val="0097100B"/>
    <w:rsid w:val="00971566"/>
    <w:rsid w:val="00973204"/>
    <w:rsid w:val="00974E08"/>
    <w:rsid w:val="00975781"/>
    <w:rsid w:val="009801A6"/>
    <w:rsid w:val="00981529"/>
    <w:rsid w:val="00981845"/>
    <w:rsid w:val="00983A71"/>
    <w:rsid w:val="009854E8"/>
    <w:rsid w:val="009876B0"/>
    <w:rsid w:val="009940A7"/>
    <w:rsid w:val="0099601C"/>
    <w:rsid w:val="00996076"/>
    <w:rsid w:val="00997EB8"/>
    <w:rsid w:val="009A04F6"/>
    <w:rsid w:val="009A09FB"/>
    <w:rsid w:val="009A0F4B"/>
    <w:rsid w:val="009A3009"/>
    <w:rsid w:val="009A41D0"/>
    <w:rsid w:val="009A4274"/>
    <w:rsid w:val="009A4B36"/>
    <w:rsid w:val="009A75AD"/>
    <w:rsid w:val="009B1FC9"/>
    <w:rsid w:val="009C03F1"/>
    <w:rsid w:val="009C20C9"/>
    <w:rsid w:val="009C2726"/>
    <w:rsid w:val="009C4553"/>
    <w:rsid w:val="009C4DEF"/>
    <w:rsid w:val="009C5A13"/>
    <w:rsid w:val="009C694A"/>
    <w:rsid w:val="009D0F9B"/>
    <w:rsid w:val="009D2430"/>
    <w:rsid w:val="009D2C87"/>
    <w:rsid w:val="009D35CD"/>
    <w:rsid w:val="009D772E"/>
    <w:rsid w:val="009E3119"/>
    <w:rsid w:val="009E4FCC"/>
    <w:rsid w:val="009E554C"/>
    <w:rsid w:val="009E5780"/>
    <w:rsid w:val="009E6D10"/>
    <w:rsid w:val="009E76FA"/>
    <w:rsid w:val="009F00DD"/>
    <w:rsid w:val="009F0D73"/>
    <w:rsid w:val="009F1DCC"/>
    <w:rsid w:val="009F29FD"/>
    <w:rsid w:val="009F30FC"/>
    <w:rsid w:val="009F5D3B"/>
    <w:rsid w:val="009F735A"/>
    <w:rsid w:val="009F7CF3"/>
    <w:rsid w:val="00A005B2"/>
    <w:rsid w:val="00A01453"/>
    <w:rsid w:val="00A0250E"/>
    <w:rsid w:val="00A0270A"/>
    <w:rsid w:val="00A02D8E"/>
    <w:rsid w:val="00A030C7"/>
    <w:rsid w:val="00A03204"/>
    <w:rsid w:val="00A0431F"/>
    <w:rsid w:val="00A04720"/>
    <w:rsid w:val="00A057F1"/>
    <w:rsid w:val="00A077FC"/>
    <w:rsid w:val="00A07F55"/>
    <w:rsid w:val="00A135FF"/>
    <w:rsid w:val="00A13B0A"/>
    <w:rsid w:val="00A1432B"/>
    <w:rsid w:val="00A1498A"/>
    <w:rsid w:val="00A157EB"/>
    <w:rsid w:val="00A17917"/>
    <w:rsid w:val="00A17F70"/>
    <w:rsid w:val="00A21254"/>
    <w:rsid w:val="00A2463E"/>
    <w:rsid w:val="00A251B5"/>
    <w:rsid w:val="00A27974"/>
    <w:rsid w:val="00A30B6F"/>
    <w:rsid w:val="00A30CA9"/>
    <w:rsid w:val="00A31139"/>
    <w:rsid w:val="00A343C5"/>
    <w:rsid w:val="00A3449D"/>
    <w:rsid w:val="00A346C5"/>
    <w:rsid w:val="00A353A0"/>
    <w:rsid w:val="00A3761D"/>
    <w:rsid w:val="00A37CD3"/>
    <w:rsid w:val="00A40418"/>
    <w:rsid w:val="00A41991"/>
    <w:rsid w:val="00A41FB4"/>
    <w:rsid w:val="00A460E6"/>
    <w:rsid w:val="00A46E36"/>
    <w:rsid w:val="00A46F5E"/>
    <w:rsid w:val="00A51C75"/>
    <w:rsid w:val="00A51E5C"/>
    <w:rsid w:val="00A555AD"/>
    <w:rsid w:val="00A555E8"/>
    <w:rsid w:val="00A57976"/>
    <w:rsid w:val="00A6232D"/>
    <w:rsid w:val="00A62BC1"/>
    <w:rsid w:val="00A62CEF"/>
    <w:rsid w:val="00A63743"/>
    <w:rsid w:val="00A6396A"/>
    <w:rsid w:val="00A65679"/>
    <w:rsid w:val="00A65E7D"/>
    <w:rsid w:val="00A72026"/>
    <w:rsid w:val="00A72C3E"/>
    <w:rsid w:val="00A75040"/>
    <w:rsid w:val="00A77CA3"/>
    <w:rsid w:val="00A77EB5"/>
    <w:rsid w:val="00A80028"/>
    <w:rsid w:val="00A815F0"/>
    <w:rsid w:val="00A819D3"/>
    <w:rsid w:val="00A81E79"/>
    <w:rsid w:val="00A87A17"/>
    <w:rsid w:val="00A91236"/>
    <w:rsid w:val="00A95500"/>
    <w:rsid w:val="00A97B98"/>
    <w:rsid w:val="00AA1784"/>
    <w:rsid w:val="00AA1C8D"/>
    <w:rsid w:val="00AA1E43"/>
    <w:rsid w:val="00AA26BD"/>
    <w:rsid w:val="00AA3D41"/>
    <w:rsid w:val="00AB0201"/>
    <w:rsid w:val="00AB0F9C"/>
    <w:rsid w:val="00AB1DCB"/>
    <w:rsid w:val="00AB260B"/>
    <w:rsid w:val="00AB2C46"/>
    <w:rsid w:val="00AB2D76"/>
    <w:rsid w:val="00AB3EEC"/>
    <w:rsid w:val="00AB4DCD"/>
    <w:rsid w:val="00AB5234"/>
    <w:rsid w:val="00AB7450"/>
    <w:rsid w:val="00AC076A"/>
    <w:rsid w:val="00AC1500"/>
    <w:rsid w:val="00AC2175"/>
    <w:rsid w:val="00AC2A42"/>
    <w:rsid w:val="00AC3044"/>
    <w:rsid w:val="00AC4ACE"/>
    <w:rsid w:val="00AC505A"/>
    <w:rsid w:val="00AC53F5"/>
    <w:rsid w:val="00AC59C1"/>
    <w:rsid w:val="00AC648D"/>
    <w:rsid w:val="00AC6C4B"/>
    <w:rsid w:val="00AD3132"/>
    <w:rsid w:val="00AD5673"/>
    <w:rsid w:val="00AD748C"/>
    <w:rsid w:val="00AD7A9E"/>
    <w:rsid w:val="00AE004E"/>
    <w:rsid w:val="00AE42EE"/>
    <w:rsid w:val="00AE6B3F"/>
    <w:rsid w:val="00AE7ECD"/>
    <w:rsid w:val="00AF07A6"/>
    <w:rsid w:val="00AF11C9"/>
    <w:rsid w:val="00AF1F8D"/>
    <w:rsid w:val="00AF4379"/>
    <w:rsid w:val="00AF448E"/>
    <w:rsid w:val="00AF4556"/>
    <w:rsid w:val="00B013B5"/>
    <w:rsid w:val="00B01C0C"/>
    <w:rsid w:val="00B021F6"/>
    <w:rsid w:val="00B0399F"/>
    <w:rsid w:val="00B041F6"/>
    <w:rsid w:val="00B05F15"/>
    <w:rsid w:val="00B06912"/>
    <w:rsid w:val="00B07079"/>
    <w:rsid w:val="00B07EC0"/>
    <w:rsid w:val="00B112A1"/>
    <w:rsid w:val="00B12D60"/>
    <w:rsid w:val="00B12E8D"/>
    <w:rsid w:val="00B1429E"/>
    <w:rsid w:val="00B150CC"/>
    <w:rsid w:val="00B15F04"/>
    <w:rsid w:val="00B16AAA"/>
    <w:rsid w:val="00B17EDF"/>
    <w:rsid w:val="00B20311"/>
    <w:rsid w:val="00B208A7"/>
    <w:rsid w:val="00B208D7"/>
    <w:rsid w:val="00B21CB8"/>
    <w:rsid w:val="00B22AE7"/>
    <w:rsid w:val="00B2463D"/>
    <w:rsid w:val="00B266D0"/>
    <w:rsid w:val="00B27C3A"/>
    <w:rsid w:val="00B30293"/>
    <w:rsid w:val="00B34A48"/>
    <w:rsid w:val="00B35117"/>
    <w:rsid w:val="00B35655"/>
    <w:rsid w:val="00B361A9"/>
    <w:rsid w:val="00B3780D"/>
    <w:rsid w:val="00B37BE2"/>
    <w:rsid w:val="00B40541"/>
    <w:rsid w:val="00B40CB0"/>
    <w:rsid w:val="00B44542"/>
    <w:rsid w:val="00B44B8A"/>
    <w:rsid w:val="00B45803"/>
    <w:rsid w:val="00B4625E"/>
    <w:rsid w:val="00B51965"/>
    <w:rsid w:val="00B52030"/>
    <w:rsid w:val="00B542A6"/>
    <w:rsid w:val="00B551B7"/>
    <w:rsid w:val="00B5667B"/>
    <w:rsid w:val="00B570FC"/>
    <w:rsid w:val="00B579A8"/>
    <w:rsid w:val="00B610A5"/>
    <w:rsid w:val="00B610E2"/>
    <w:rsid w:val="00B618C4"/>
    <w:rsid w:val="00B628A8"/>
    <w:rsid w:val="00B628FA"/>
    <w:rsid w:val="00B62DBC"/>
    <w:rsid w:val="00B630FA"/>
    <w:rsid w:val="00B653B5"/>
    <w:rsid w:val="00B65A77"/>
    <w:rsid w:val="00B65EAB"/>
    <w:rsid w:val="00B66645"/>
    <w:rsid w:val="00B71194"/>
    <w:rsid w:val="00B717EC"/>
    <w:rsid w:val="00B718C5"/>
    <w:rsid w:val="00B7309E"/>
    <w:rsid w:val="00B762B0"/>
    <w:rsid w:val="00B76AFD"/>
    <w:rsid w:val="00B807B3"/>
    <w:rsid w:val="00B80813"/>
    <w:rsid w:val="00B80956"/>
    <w:rsid w:val="00B811C6"/>
    <w:rsid w:val="00B83395"/>
    <w:rsid w:val="00B83D6B"/>
    <w:rsid w:val="00B84718"/>
    <w:rsid w:val="00B914D4"/>
    <w:rsid w:val="00B92C12"/>
    <w:rsid w:val="00B963F5"/>
    <w:rsid w:val="00B96A76"/>
    <w:rsid w:val="00B979E6"/>
    <w:rsid w:val="00B97BA3"/>
    <w:rsid w:val="00BA1F7E"/>
    <w:rsid w:val="00BA2430"/>
    <w:rsid w:val="00BA2DFC"/>
    <w:rsid w:val="00BA64A1"/>
    <w:rsid w:val="00BB12EE"/>
    <w:rsid w:val="00BB1EBE"/>
    <w:rsid w:val="00BB3641"/>
    <w:rsid w:val="00BB4ED9"/>
    <w:rsid w:val="00BB7E26"/>
    <w:rsid w:val="00BB7F35"/>
    <w:rsid w:val="00BC0E05"/>
    <w:rsid w:val="00BC15AF"/>
    <w:rsid w:val="00BC22D4"/>
    <w:rsid w:val="00BC2431"/>
    <w:rsid w:val="00BC48DF"/>
    <w:rsid w:val="00BC5893"/>
    <w:rsid w:val="00BC68E6"/>
    <w:rsid w:val="00BC6A5E"/>
    <w:rsid w:val="00BD095A"/>
    <w:rsid w:val="00BD1FB9"/>
    <w:rsid w:val="00BD2106"/>
    <w:rsid w:val="00BD4AC9"/>
    <w:rsid w:val="00BD5447"/>
    <w:rsid w:val="00BD56DF"/>
    <w:rsid w:val="00BD5AA1"/>
    <w:rsid w:val="00BD7BBB"/>
    <w:rsid w:val="00BE1C10"/>
    <w:rsid w:val="00BE29AE"/>
    <w:rsid w:val="00BE60CF"/>
    <w:rsid w:val="00BE63A0"/>
    <w:rsid w:val="00BE64AB"/>
    <w:rsid w:val="00BF25A4"/>
    <w:rsid w:val="00BF2A17"/>
    <w:rsid w:val="00BF4395"/>
    <w:rsid w:val="00BF4CC6"/>
    <w:rsid w:val="00BF59E4"/>
    <w:rsid w:val="00BF7223"/>
    <w:rsid w:val="00C00BBF"/>
    <w:rsid w:val="00C0381C"/>
    <w:rsid w:val="00C04B2F"/>
    <w:rsid w:val="00C0518B"/>
    <w:rsid w:val="00C06AF5"/>
    <w:rsid w:val="00C06B8F"/>
    <w:rsid w:val="00C14331"/>
    <w:rsid w:val="00C14762"/>
    <w:rsid w:val="00C14AFF"/>
    <w:rsid w:val="00C15519"/>
    <w:rsid w:val="00C160FD"/>
    <w:rsid w:val="00C2168C"/>
    <w:rsid w:val="00C21A41"/>
    <w:rsid w:val="00C3214C"/>
    <w:rsid w:val="00C33482"/>
    <w:rsid w:val="00C34E14"/>
    <w:rsid w:val="00C34E1A"/>
    <w:rsid w:val="00C35E15"/>
    <w:rsid w:val="00C37EFF"/>
    <w:rsid w:val="00C47083"/>
    <w:rsid w:val="00C54908"/>
    <w:rsid w:val="00C55655"/>
    <w:rsid w:val="00C558AF"/>
    <w:rsid w:val="00C560A1"/>
    <w:rsid w:val="00C56176"/>
    <w:rsid w:val="00C56D3C"/>
    <w:rsid w:val="00C573F8"/>
    <w:rsid w:val="00C6118E"/>
    <w:rsid w:val="00C612DB"/>
    <w:rsid w:val="00C6186B"/>
    <w:rsid w:val="00C633A6"/>
    <w:rsid w:val="00C63C97"/>
    <w:rsid w:val="00C644F6"/>
    <w:rsid w:val="00C64606"/>
    <w:rsid w:val="00C70917"/>
    <w:rsid w:val="00C70E2A"/>
    <w:rsid w:val="00C72A64"/>
    <w:rsid w:val="00C7406C"/>
    <w:rsid w:val="00C75890"/>
    <w:rsid w:val="00C75A13"/>
    <w:rsid w:val="00C7695D"/>
    <w:rsid w:val="00C76F0B"/>
    <w:rsid w:val="00C76F7C"/>
    <w:rsid w:val="00C827E5"/>
    <w:rsid w:val="00C8288F"/>
    <w:rsid w:val="00C84042"/>
    <w:rsid w:val="00C85A56"/>
    <w:rsid w:val="00C87964"/>
    <w:rsid w:val="00C87AE0"/>
    <w:rsid w:val="00C91B99"/>
    <w:rsid w:val="00C923AF"/>
    <w:rsid w:val="00C92A0E"/>
    <w:rsid w:val="00C9434B"/>
    <w:rsid w:val="00C94AAC"/>
    <w:rsid w:val="00C9644D"/>
    <w:rsid w:val="00CA1E2B"/>
    <w:rsid w:val="00CA2C7D"/>
    <w:rsid w:val="00CA4649"/>
    <w:rsid w:val="00CA4E15"/>
    <w:rsid w:val="00CA5938"/>
    <w:rsid w:val="00CB1EA7"/>
    <w:rsid w:val="00CB30D6"/>
    <w:rsid w:val="00CB6CA9"/>
    <w:rsid w:val="00CB7057"/>
    <w:rsid w:val="00CB745C"/>
    <w:rsid w:val="00CC19D7"/>
    <w:rsid w:val="00CC4584"/>
    <w:rsid w:val="00CC6DDB"/>
    <w:rsid w:val="00CC7B75"/>
    <w:rsid w:val="00CD2623"/>
    <w:rsid w:val="00CD370E"/>
    <w:rsid w:val="00CD6BA0"/>
    <w:rsid w:val="00CD7AF4"/>
    <w:rsid w:val="00CE0015"/>
    <w:rsid w:val="00CE122A"/>
    <w:rsid w:val="00CE5D37"/>
    <w:rsid w:val="00CF3D17"/>
    <w:rsid w:val="00CF652C"/>
    <w:rsid w:val="00CF6F31"/>
    <w:rsid w:val="00CF7AB1"/>
    <w:rsid w:val="00D00320"/>
    <w:rsid w:val="00D00D1F"/>
    <w:rsid w:val="00D013FF"/>
    <w:rsid w:val="00D02E76"/>
    <w:rsid w:val="00D0393F"/>
    <w:rsid w:val="00D04465"/>
    <w:rsid w:val="00D0494A"/>
    <w:rsid w:val="00D06014"/>
    <w:rsid w:val="00D06E35"/>
    <w:rsid w:val="00D07940"/>
    <w:rsid w:val="00D124B5"/>
    <w:rsid w:val="00D13A96"/>
    <w:rsid w:val="00D146C4"/>
    <w:rsid w:val="00D150B7"/>
    <w:rsid w:val="00D20135"/>
    <w:rsid w:val="00D2014F"/>
    <w:rsid w:val="00D21473"/>
    <w:rsid w:val="00D24387"/>
    <w:rsid w:val="00D248AB"/>
    <w:rsid w:val="00D24AE8"/>
    <w:rsid w:val="00D32EB0"/>
    <w:rsid w:val="00D34319"/>
    <w:rsid w:val="00D3645B"/>
    <w:rsid w:val="00D37CED"/>
    <w:rsid w:val="00D40F2D"/>
    <w:rsid w:val="00D41D1E"/>
    <w:rsid w:val="00D4347A"/>
    <w:rsid w:val="00D43B63"/>
    <w:rsid w:val="00D45610"/>
    <w:rsid w:val="00D47083"/>
    <w:rsid w:val="00D475F5"/>
    <w:rsid w:val="00D50619"/>
    <w:rsid w:val="00D51EEC"/>
    <w:rsid w:val="00D537BA"/>
    <w:rsid w:val="00D53EFB"/>
    <w:rsid w:val="00D5480C"/>
    <w:rsid w:val="00D54C9E"/>
    <w:rsid w:val="00D5763A"/>
    <w:rsid w:val="00D6218F"/>
    <w:rsid w:val="00D62F7C"/>
    <w:rsid w:val="00D630E0"/>
    <w:rsid w:val="00D634BF"/>
    <w:rsid w:val="00D64F95"/>
    <w:rsid w:val="00D65D8A"/>
    <w:rsid w:val="00D6604E"/>
    <w:rsid w:val="00D66917"/>
    <w:rsid w:val="00D720DA"/>
    <w:rsid w:val="00D74C41"/>
    <w:rsid w:val="00D74E5B"/>
    <w:rsid w:val="00D81057"/>
    <w:rsid w:val="00D838FC"/>
    <w:rsid w:val="00D86B7C"/>
    <w:rsid w:val="00D92DEF"/>
    <w:rsid w:val="00D934AB"/>
    <w:rsid w:val="00D94ABE"/>
    <w:rsid w:val="00D95040"/>
    <w:rsid w:val="00D95447"/>
    <w:rsid w:val="00D95EA6"/>
    <w:rsid w:val="00D96056"/>
    <w:rsid w:val="00D97512"/>
    <w:rsid w:val="00D97A54"/>
    <w:rsid w:val="00DA0CA7"/>
    <w:rsid w:val="00DA2D32"/>
    <w:rsid w:val="00DA31E4"/>
    <w:rsid w:val="00DA3221"/>
    <w:rsid w:val="00DA404B"/>
    <w:rsid w:val="00DA498E"/>
    <w:rsid w:val="00DA4A43"/>
    <w:rsid w:val="00DA5022"/>
    <w:rsid w:val="00DA512B"/>
    <w:rsid w:val="00DA6464"/>
    <w:rsid w:val="00DA7F07"/>
    <w:rsid w:val="00DB2BF8"/>
    <w:rsid w:val="00DB34FC"/>
    <w:rsid w:val="00DB5063"/>
    <w:rsid w:val="00DB613B"/>
    <w:rsid w:val="00DC02DB"/>
    <w:rsid w:val="00DC30E2"/>
    <w:rsid w:val="00DC5641"/>
    <w:rsid w:val="00DC749A"/>
    <w:rsid w:val="00DC77DB"/>
    <w:rsid w:val="00DD1069"/>
    <w:rsid w:val="00DD13DC"/>
    <w:rsid w:val="00DD182F"/>
    <w:rsid w:val="00DD1AC2"/>
    <w:rsid w:val="00DD3989"/>
    <w:rsid w:val="00DD6AB0"/>
    <w:rsid w:val="00DD7242"/>
    <w:rsid w:val="00DD756F"/>
    <w:rsid w:val="00DD7C1D"/>
    <w:rsid w:val="00DE0C87"/>
    <w:rsid w:val="00DE179A"/>
    <w:rsid w:val="00DE3E37"/>
    <w:rsid w:val="00DE4B54"/>
    <w:rsid w:val="00DE5C17"/>
    <w:rsid w:val="00DE697D"/>
    <w:rsid w:val="00DE7373"/>
    <w:rsid w:val="00DF0832"/>
    <w:rsid w:val="00DF0B26"/>
    <w:rsid w:val="00DF110B"/>
    <w:rsid w:val="00DF3452"/>
    <w:rsid w:val="00DF4867"/>
    <w:rsid w:val="00DF6291"/>
    <w:rsid w:val="00DF6E23"/>
    <w:rsid w:val="00DF7B24"/>
    <w:rsid w:val="00E014DD"/>
    <w:rsid w:val="00E02A0B"/>
    <w:rsid w:val="00E03150"/>
    <w:rsid w:val="00E05017"/>
    <w:rsid w:val="00E057E2"/>
    <w:rsid w:val="00E073E7"/>
    <w:rsid w:val="00E0741C"/>
    <w:rsid w:val="00E11708"/>
    <w:rsid w:val="00E12665"/>
    <w:rsid w:val="00E20115"/>
    <w:rsid w:val="00E2051B"/>
    <w:rsid w:val="00E215B0"/>
    <w:rsid w:val="00E22431"/>
    <w:rsid w:val="00E2265C"/>
    <w:rsid w:val="00E24CDA"/>
    <w:rsid w:val="00E269D8"/>
    <w:rsid w:val="00E27734"/>
    <w:rsid w:val="00E27C9F"/>
    <w:rsid w:val="00E31C23"/>
    <w:rsid w:val="00E32549"/>
    <w:rsid w:val="00E327A4"/>
    <w:rsid w:val="00E36D9C"/>
    <w:rsid w:val="00E372A1"/>
    <w:rsid w:val="00E43CCC"/>
    <w:rsid w:val="00E444EC"/>
    <w:rsid w:val="00E47766"/>
    <w:rsid w:val="00E5042B"/>
    <w:rsid w:val="00E51833"/>
    <w:rsid w:val="00E53014"/>
    <w:rsid w:val="00E54D03"/>
    <w:rsid w:val="00E551C8"/>
    <w:rsid w:val="00E560FF"/>
    <w:rsid w:val="00E634D4"/>
    <w:rsid w:val="00E64752"/>
    <w:rsid w:val="00E65DEF"/>
    <w:rsid w:val="00E67434"/>
    <w:rsid w:val="00E70FE5"/>
    <w:rsid w:val="00E71C9A"/>
    <w:rsid w:val="00E72B72"/>
    <w:rsid w:val="00E7427E"/>
    <w:rsid w:val="00E767F3"/>
    <w:rsid w:val="00E76E80"/>
    <w:rsid w:val="00E81755"/>
    <w:rsid w:val="00E822E3"/>
    <w:rsid w:val="00E83660"/>
    <w:rsid w:val="00E8450A"/>
    <w:rsid w:val="00E90C61"/>
    <w:rsid w:val="00E91518"/>
    <w:rsid w:val="00E935E7"/>
    <w:rsid w:val="00E93A3C"/>
    <w:rsid w:val="00E94E07"/>
    <w:rsid w:val="00E95155"/>
    <w:rsid w:val="00E96B90"/>
    <w:rsid w:val="00E9744E"/>
    <w:rsid w:val="00EA307C"/>
    <w:rsid w:val="00EA35F0"/>
    <w:rsid w:val="00EA7B15"/>
    <w:rsid w:val="00EB1B36"/>
    <w:rsid w:val="00EB45B8"/>
    <w:rsid w:val="00EB6FF9"/>
    <w:rsid w:val="00EB77A0"/>
    <w:rsid w:val="00EC0E97"/>
    <w:rsid w:val="00EC0E99"/>
    <w:rsid w:val="00EC2440"/>
    <w:rsid w:val="00EC28E0"/>
    <w:rsid w:val="00EC3232"/>
    <w:rsid w:val="00EC36DD"/>
    <w:rsid w:val="00EC3A8A"/>
    <w:rsid w:val="00EC4C11"/>
    <w:rsid w:val="00EC6D3F"/>
    <w:rsid w:val="00EC7C66"/>
    <w:rsid w:val="00ED051A"/>
    <w:rsid w:val="00ED0F40"/>
    <w:rsid w:val="00ED2F5A"/>
    <w:rsid w:val="00ED3037"/>
    <w:rsid w:val="00ED3893"/>
    <w:rsid w:val="00ED5B6B"/>
    <w:rsid w:val="00EE0BDA"/>
    <w:rsid w:val="00EE1A33"/>
    <w:rsid w:val="00EE2A8B"/>
    <w:rsid w:val="00EE3629"/>
    <w:rsid w:val="00EE4063"/>
    <w:rsid w:val="00EE4648"/>
    <w:rsid w:val="00EE6FED"/>
    <w:rsid w:val="00EE7B64"/>
    <w:rsid w:val="00EF1F1A"/>
    <w:rsid w:val="00EF2803"/>
    <w:rsid w:val="00EF329F"/>
    <w:rsid w:val="00EF41A2"/>
    <w:rsid w:val="00EF630C"/>
    <w:rsid w:val="00EF6350"/>
    <w:rsid w:val="00EF79C5"/>
    <w:rsid w:val="00F0090B"/>
    <w:rsid w:val="00F00A0C"/>
    <w:rsid w:val="00F00F69"/>
    <w:rsid w:val="00F0228E"/>
    <w:rsid w:val="00F02DA7"/>
    <w:rsid w:val="00F03600"/>
    <w:rsid w:val="00F053F0"/>
    <w:rsid w:val="00F0698D"/>
    <w:rsid w:val="00F06CA0"/>
    <w:rsid w:val="00F073BA"/>
    <w:rsid w:val="00F1080D"/>
    <w:rsid w:val="00F1371B"/>
    <w:rsid w:val="00F1417D"/>
    <w:rsid w:val="00F141A2"/>
    <w:rsid w:val="00F14F39"/>
    <w:rsid w:val="00F1693D"/>
    <w:rsid w:val="00F16CC4"/>
    <w:rsid w:val="00F17222"/>
    <w:rsid w:val="00F178F4"/>
    <w:rsid w:val="00F20BCC"/>
    <w:rsid w:val="00F219D0"/>
    <w:rsid w:val="00F23AAB"/>
    <w:rsid w:val="00F24CF4"/>
    <w:rsid w:val="00F25DA5"/>
    <w:rsid w:val="00F26A44"/>
    <w:rsid w:val="00F3195E"/>
    <w:rsid w:val="00F35E1D"/>
    <w:rsid w:val="00F376CE"/>
    <w:rsid w:val="00F37BAE"/>
    <w:rsid w:val="00F4034A"/>
    <w:rsid w:val="00F45187"/>
    <w:rsid w:val="00F45DE4"/>
    <w:rsid w:val="00F45FB5"/>
    <w:rsid w:val="00F46963"/>
    <w:rsid w:val="00F47046"/>
    <w:rsid w:val="00F4773B"/>
    <w:rsid w:val="00F50276"/>
    <w:rsid w:val="00F51DB9"/>
    <w:rsid w:val="00F5347B"/>
    <w:rsid w:val="00F55ACA"/>
    <w:rsid w:val="00F60385"/>
    <w:rsid w:val="00F60527"/>
    <w:rsid w:val="00F605F6"/>
    <w:rsid w:val="00F67CDA"/>
    <w:rsid w:val="00F71E44"/>
    <w:rsid w:val="00F73080"/>
    <w:rsid w:val="00F736AD"/>
    <w:rsid w:val="00F74683"/>
    <w:rsid w:val="00F74E14"/>
    <w:rsid w:val="00F752EE"/>
    <w:rsid w:val="00F77081"/>
    <w:rsid w:val="00F777C9"/>
    <w:rsid w:val="00F831FF"/>
    <w:rsid w:val="00F90458"/>
    <w:rsid w:val="00F908C0"/>
    <w:rsid w:val="00F909ED"/>
    <w:rsid w:val="00F96558"/>
    <w:rsid w:val="00F96621"/>
    <w:rsid w:val="00F96854"/>
    <w:rsid w:val="00F96F5D"/>
    <w:rsid w:val="00FA1B12"/>
    <w:rsid w:val="00FA288B"/>
    <w:rsid w:val="00FA4694"/>
    <w:rsid w:val="00FA4EF3"/>
    <w:rsid w:val="00FA6044"/>
    <w:rsid w:val="00FA6168"/>
    <w:rsid w:val="00FA6F56"/>
    <w:rsid w:val="00FB2D7B"/>
    <w:rsid w:val="00FB5B36"/>
    <w:rsid w:val="00FB6146"/>
    <w:rsid w:val="00FB666F"/>
    <w:rsid w:val="00FC059C"/>
    <w:rsid w:val="00FC2F3C"/>
    <w:rsid w:val="00FC3081"/>
    <w:rsid w:val="00FC39C1"/>
    <w:rsid w:val="00FC3F22"/>
    <w:rsid w:val="00FC3FAD"/>
    <w:rsid w:val="00FC48F8"/>
    <w:rsid w:val="00FC5925"/>
    <w:rsid w:val="00FC5934"/>
    <w:rsid w:val="00FC5E83"/>
    <w:rsid w:val="00FC614D"/>
    <w:rsid w:val="00FD17F3"/>
    <w:rsid w:val="00FD2575"/>
    <w:rsid w:val="00FD50BC"/>
    <w:rsid w:val="00FE0167"/>
    <w:rsid w:val="00FE0721"/>
    <w:rsid w:val="00FE2CD4"/>
    <w:rsid w:val="00FE3324"/>
    <w:rsid w:val="00FE35AB"/>
    <w:rsid w:val="00FE3837"/>
    <w:rsid w:val="00FE3A14"/>
    <w:rsid w:val="00FE67FE"/>
    <w:rsid w:val="00FF386B"/>
    <w:rsid w:val="00FF457F"/>
    <w:rsid w:val="00FF54D3"/>
    <w:rsid w:val="00FF70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5763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9A75AD"/>
  </w:style>
  <w:style w:type="character" w:styleId="a4">
    <w:name w:val="Hyperlink"/>
    <w:rsid w:val="003D4FD3"/>
    <w:rPr>
      <w:color w:val="0000FF"/>
      <w:u w:val="single"/>
    </w:rPr>
  </w:style>
  <w:style w:type="paragraph" w:styleId="a5">
    <w:name w:val="Balloon Text"/>
    <w:basedOn w:val="a"/>
    <w:semiHidden/>
    <w:rsid w:val="00403716"/>
    <w:rPr>
      <w:rFonts w:ascii="Arial" w:eastAsia="ＭＳ ゴシック" w:hAnsi="Arial"/>
      <w:sz w:val="18"/>
      <w:szCs w:val="18"/>
    </w:rPr>
  </w:style>
  <w:style w:type="paragraph" w:customStyle="1" w:styleId="images">
    <w:name w:val="images"/>
    <w:basedOn w:val="a"/>
    <w:rsid w:val="00831A3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3">
    <w:name w:val="Body Text Indent 3"/>
    <w:basedOn w:val="a"/>
    <w:rsid w:val="00A21254"/>
    <w:pPr>
      <w:spacing w:line="280" w:lineRule="exact"/>
      <w:ind w:firstLineChars="100" w:firstLine="180"/>
    </w:pPr>
    <w:rPr>
      <w:rFonts w:ascii="ＭＳ ゴシック" w:eastAsia="ＭＳ ゴシック" w:hAnsi="ＭＳ 明朝"/>
      <w:b/>
      <w:bCs/>
      <w:color w:val="FF0000"/>
      <w:sz w:val="20"/>
      <w:szCs w:val="20"/>
    </w:rPr>
  </w:style>
  <w:style w:type="paragraph" w:styleId="a6">
    <w:name w:val="List Paragraph"/>
    <w:basedOn w:val="a"/>
    <w:uiPriority w:val="34"/>
    <w:qFormat/>
    <w:rsid w:val="00E54D03"/>
    <w:pPr>
      <w:ind w:leftChars="400" w:left="840"/>
    </w:pPr>
  </w:style>
  <w:style w:type="paragraph" w:styleId="a7">
    <w:name w:val="header"/>
    <w:basedOn w:val="a"/>
    <w:link w:val="a8"/>
    <w:rsid w:val="0057103F"/>
    <w:pPr>
      <w:tabs>
        <w:tab w:val="center" w:pos="4252"/>
        <w:tab w:val="right" w:pos="8504"/>
      </w:tabs>
      <w:snapToGrid w:val="0"/>
    </w:pPr>
  </w:style>
  <w:style w:type="character" w:customStyle="1" w:styleId="a8">
    <w:name w:val="ヘッダー (文字)"/>
    <w:link w:val="a7"/>
    <w:rsid w:val="0057103F"/>
    <w:rPr>
      <w:kern w:val="2"/>
      <w:sz w:val="21"/>
      <w:szCs w:val="24"/>
    </w:rPr>
  </w:style>
  <w:style w:type="paragraph" w:styleId="a9">
    <w:name w:val="footer"/>
    <w:basedOn w:val="a"/>
    <w:link w:val="aa"/>
    <w:uiPriority w:val="99"/>
    <w:rsid w:val="0057103F"/>
    <w:pPr>
      <w:tabs>
        <w:tab w:val="center" w:pos="4252"/>
        <w:tab w:val="right" w:pos="8504"/>
      </w:tabs>
      <w:snapToGrid w:val="0"/>
    </w:pPr>
  </w:style>
  <w:style w:type="character" w:customStyle="1" w:styleId="aa">
    <w:name w:val="フッター (文字)"/>
    <w:link w:val="a9"/>
    <w:uiPriority w:val="99"/>
    <w:rsid w:val="0057103F"/>
    <w:rPr>
      <w:kern w:val="2"/>
      <w:sz w:val="21"/>
      <w:szCs w:val="24"/>
    </w:rPr>
  </w:style>
  <w:style w:type="paragraph" w:styleId="Web">
    <w:name w:val="Normal (Web)"/>
    <w:basedOn w:val="a"/>
    <w:uiPriority w:val="99"/>
    <w:unhideWhenUsed/>
    <w:rsid w:val="00601E3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b">
    <w:name w:val="FollowedHyperlink"/>
    <w:rsid w:val="0096542D"/>
    <w:rPr>
      <w:color w:val="800080"/>
      <w:u w:val="single"/>
    </w:rPr>
  </w:style>
  <w:style w:type="paragraph" w:customStyle="1" w:styleId="Default">
    <w:name w:val="Default"/>
    <w:rsid w:val="00A819D3"/>
    <w:pPr>
      <w:widowControl w:val="0"/>
      <w:autoSpaceDE w:val="0"/>
      <w:autoSpaceDN w:val="0"/>
      <w:adjustRightInd w:val="0"/>
    </w:pPr>
    <w:rPr>
      <w:rFonts w:ascii="ＭＳ 明朝" w:hAnsi="ＭＳ 明朝" w:cs="ＭＳ 明朝"/>
      <w:color w:val="000000"/>
      <w:sz w:val="24"/>
      <w:szCs w:val="24"/>
    </w:rPr>
  </w:style>
  <w:style w:type="character" w:customStyle="1" w:styleId="1">
    <w:name w:val="未解決のメンション1"/>
    <w:basedOn w:val="a0"/>
    <w:uiPriority w:val="99"/>
    <w:semiHidden/>
    <w:unhideWhenUsed/>
    <w:rsid w:val="00B579A8"/>
    <w:rPr>
      <w:color w:val="605E5C"/>
      <w:shd w:val="clear" w:color="auto" w:fill="E1DFDD"/>
    </w:rPr>
  </w:style>
  <w:style w:type="character" w:styleId="ac">
    <w:name w:val="annotation reference"/>
    <w:basedOn w:val="a0"/>
    <w:rsid w:val="00C87AE0"/>
    <w:rPr>
      <w:sz w:val="18"/>
      <w:szCs w:val="18"/>
    </w:rPr>
  </w:style>
  <w:style w:type="paragraph" w:styleId="ad">
    <w:name w:val="annotation text"/>
    <w:basedOn w:val="a"/>
    <w:link w:val="ae"/>
    <w:rsid w:val="00C87AE0"/>
    <w:pPr>
      <w:jc w:val="left"/>
    </w:pPr>
  </w:style>
  <w:style w:type="character" w:customStyle="1" w:styleId="ae">
    <w:name w:val="コメント文字列 (文字)"/>
    <w:basedOn w:val="a0"/>
    <w:link w:val="ad"/>
    <w:rsid w:val="00C87AE0"/>
    <w:rPr>
      <w:kern w:val="2"/>
      <w:sz w:val="21"/>
      <w:szCs w:val="24"/>
    </w:rPr>
  </w:style>
  <w:style w:type="paragraph" w:styleId="af">
    <w:name w:val="annotation subject"/>
    <w:basedOn w:val="ad"/>
    <w:next w:val="ad"/>
    <w:link w:val="af0"/>
    <w:semiHidden/>
    <w:unhideWhenUsed/>
    <w:rsid w:val="00C87AE0"/>
    <w:rPr>
      <w:b/>
      <w:bCs/>
    </w:rPr>
  </w:style>
  <w:style w:type="character" w:customStyle="1" w:styleId="af0">
    <w:name w:val="コメント内容 (文字)"/>
    <w:basedOn w:val="ae"/>
    <w:link w:val="af"/>
    <w:semiHidden/>
    <w:rsid w:val="00C87AE0"/>
    <w:rPr>
      <w:b/>
      <w:bCs/>
      <w:kern w:val="2"/>
      <w:sz w:val="21"/>
      <w:szCs w:val="24"/>
    </w:rPr>
  </w:style>
  <w:style w:type="character" w:styleId="af1">
    <w:name w:val="Unresolved Mention"/>
    <w:basedOn w:val="a0"/>
    <w:uiPriority w:val="99"/>
    <w:semiHidden/>
    <w:unhideWhenUsed/>
    <w:rsid w:val="00501EAB"/>
    <w:rPr>
      <w:color w:val="605E5C"/>
      <w:shd w:val="clear" w:color="auto" w:fill="E1DFDD"/>
    </w:rPr>
  </w:style>
  <w:style w:type="paragraph" w:styleId="2">
    <w:name w:val="Body Text Indent 2"/>
    <w:basedOn w:val="a"/>
    <w:link w:val="20"/>
    <w:rsid w:val="001E2FF9"/>
    <w:pPr>
      <w:spacing w:line="480" w:lineRule="auto"/>
      <w:ind w:leftChars="400" w:left="851"/>
    </w:pPr>
  </w:style>
  <w:style w:type="character" w:customStyle="1" w:styleId="20">
    <w:name w:val="本文インデント 2 (文字)"/>
    <w:basedOn w:val="a0"/>
    <w:link w:val="2"/>
    <w:rsid w:val="001E2FF9"/>
    <w:rPr>
      <w:kern w:val="2"/>
      <w:sz w:val="21"/>
      <w:szCs w:val="24"/>
    </w:rPr>
  </w:style>
  <w:style w:type="paragraph" w:styleId="af2">
    <w:name w:val="Revision"/>
    <w:hidden/>
    <w:uiPriority w:val="99"/>
    <w:semiHidden/>
    <w:rsid w:val="006003E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85865">
      <w:bodyDiv w:val="1"/>
      <w:marLeft w:val="0"/>
      <w:marRight w:val="0"/>
      <w:marTop w:val="0"/>
      <w:marBottom w:val="0"/>
      <w:divBdr>
        <w:top w:val="none" w:sz="0" w:space="0" w:color="auto"/>
        <w:left w:val="none" w:sz="0" w:space="0" w:color="auto"/>
        <w:bottom w:val="none" w:sz="0" w:space="0" w:color="auto"/>
        <w:right w:val="none" w:sz="0" w:space="0" w:color="auto"/>
      </w:divBdr>
    </w:div>
    <w:div w:id="200480306">
      <w:bodyDiv w:val="1"/>
      <w:marLeft w:val="0"/>
      <w:marRight w:val="0"/>
      <w:marTop w:val="0"/>
      <w:marBottom w:val="0"/>
      <w:divBdr>
        <w:top w:val="none" w:sz="0" w:space="0" w:color="auto"/>
        <w:left w:val="none" w:sz="0" w:space="0" w:color="auto"/>
        <w:bottom w:val="none" w:sz="0" w:space="0" w:color="auto"/>
        <w:right w:val="none" w:sz="0" w:space="0" w:color="auto"/>
      </w:divBdr>
    </w:div>
    <w:div w:id="230583637">
      <w:bodyDiv w:val="1"/>
      <w:marLeft w:val="0"/>
      <w:marRight w:val="0"/>
      <w:marTop w:val="0"/>
      <w:marBottom w:val="0"/>
      <w:divBdr>
        <w:top w:val="none" w:sz="0" w:space="0" w:color="auto"/>
        <w:left w:val="none" w:sz="0" w:space="0" w:color="auto"/>
        <w:bottom w:val="none" w:sz="0" w:space="0" w:color="auto"/>
        <w:right w:val="none" w:sz="0" w:space="0" w:color="auto"/>
      </w:divBdr>
    </w:div>
    <w:div w:id="421269022">
      <w:bodyDiv w:val="1"/>
      <w:marLeft w:val="0"/>
      <w:marRight w:val="0"/>
      <w:marTop w:val="0"/>
      <w:marBottom w:val="0"/>
      <w:divBdr>
        <w:top w:val="none" w:sz="0" w:space="0" w:color="auto"/>
        <w:left w:val="none" w:sz="0" w:space="0" w:color="auto"/>
        <w:bottom w:val="none" w:sz="0" w:space="0" w:color="auto"/>
        <w:right w:val="none" w:sz="0" w:space="0" w:color="auto"/>
      </w:divBdr>
    </w:div>
    <w:div w:id="428547883">
      <w:bodyDiv w:val="1"/>
      <w:marLeft w:val="0"/>
      <w:marRight w:val="0"/>
      <w:marTop w:val="0"/>
      <w:marBottom w:val="0"/>
      <w:divBdr>
        <w:top w:val="none" w:sz="0" w:space="0" w:color="auto"/>
        <w:left w:val="none" w:sz="0" w:space="0" w:color="auto"/>
        <w:bottom w:val="none" w:sz="0" w:space="0" w:color="auto"/>
        <w:right w:val="none" w:sz="0" w:space="0" w:color="auto"/>
      </w:divBdr>
    </w:div>
    <w:div w:id="514542661">
      <w:bodyDiv w:val="1"/>
      <w:marLeft w:val="0"/>
      <w:marRight w:val="0"/>
      <w:marTop w:val="0"/>
      <w:marBottom w:val="0"/>
      <w:divBdr>
        <w:top w:val="none" w:sz="0" w:space="0" w:color="auto"/>
        <w:left w:val="none" w:sz="0" w:space="0" w:color="auto"/>
        <w:bottom w:val="none" w:sz="0" w:space="0" w:color="auto"/>
        <w:right w:val="none" w:sz="0" w:space="0" w:color="auto"/>
      </w:divBdr>
    </w:div>
    <w:div w:id="545334554">
      <w:bodyDiv w:val="1"/>
      <w:marLeft w:val="0"/>
      <w:marRight w:val="0"/>
      <w:marTop w:val="0"/>
      <w:marBottom w:val="0"/>
      <w:divBdr>
        <w:top w:val="none" w:sz="0" w:space="0" w:color="auto"/>
        <w:left w:val="none" w:sz="0" w:space="0" w:color="auto"/>
        <w:bottom w:val="none" w:sz="0" w:space="0" w:color="auto"/>
        <w:right w:val="none" w:sz="0" w:space="0" w:color="auto"/>
      </w:divBdr>
      <w:divsChild>
        <w:div w:id="1418284098">
          <w:marLeft w:val="0"/>
          <w:marRight w:val="0"/>
          <w:marTop w:val="0"/>
          <w:marBottom w:val="237"/>
          <w:divBdr>
            <w:top w:val="none" w:sz="0" w:space="0" w:color="auto"/>
            <w:left w:val="none" w:sz="0" w:space="0" w:color="auto"/>
            <w:bottom w:val="none" w:sz="0" w:space="0" w:color="auto"/>
            <w:right w:val="none" w:sz="0" w:space="0" w:color="auto"/>
          </w:divBdr>
        </w:div>
      </w:divsChild>
    </w:div>
    <w:div w:id="561603914">
      <w:bodyDiv w:val="1"/>
      <w:marLeft w:val="0"/>
      <w:marRight w:val="0"/>
      <w:marTop w:val="0"/>
      <w:marBottom w:val="0"/>
      <w:divBdr>
        <w:top w:val="none" w:sz="0" w:space="0" w:color="auto"/>
        <w:left w:val="none" w:sz="0" w:space="0" w:color="auto"/>
        <w:bottom w:val="none" w:sz="0" w:space="0" w:color="auto"/>
        <w:right w:val="none" w:sz="0" w:space="0" w:color="auto"/>
      </w:divBdr>
    </w:div>
    <w:div w:id="613487543">
      <w:bodyDiv w:val="1"/>
      <w:marLeft w:val="0"/>
      <w:marRight w:val="0"/>
      <w:marTop w:val="0"/>
      <w:marBottom w:val="0"/>
      <w:divBdr>
        <w:top w:val="none" w:sz="0" w:space="0" w:color="auto"/>
        <w:left w:val="none" w:sz="0" w:space="0" w:color="auto"/>
        <w:bottom w:val="none" w:sz="0" w:space="0" w:color="auto"/>
        <w:right w:val="none" w:sz="0" w:space="0" w:color="auto"/>
      </w:divBdr>
    </w:div>
    <w:div w:id="627858027">
      <w:bodyDiv w:val="1"/>
      <w:marLeft w:val="0"/>
      <w:marRight w:val="0"/>
      <w:marTop w:val="0"/>
      <w:marBottom w:val="0"/>
      <w:divBdr>
        <w:top w:val="none" w:sz="0" w:space="0" w:color="auto"/>
        <w:left w:val="none" w:sz="0" w:space="0" w:color="auto"/>
        <w:bottom w:val="none" w:sz="0" w:space="0" w:color="auto"/>
        <w:right w:val="none" w:sz="0" w:space="0" w:color="auto"/>
      </w:divBdr>
    </w:div>
    <w:div w:id="733892427">
      <w:bodyDiv w:val="1"/>
      <w:marLeft w:val="0"/>
      <w:marRight w:val="0"/>
      <w:marTop w:val="0"/>
      <w:marBottom w:val="0"/>
      <w:divBdr>
        <w:top w:val="none" w:sz="0" w:space="0" w:color="auto"/>
        <w:left w:val="none" w:sz="0" w:space="0" w:color="auto"/>
        <w:bottom w:val="none" w:sz="0" w:space="0" w:color="auto"/>
        <w:right w:val="none" w:sz="0" w:space="0" w:color="auto"/>
      </w:divBdr>
    </w:div>
    <w:div w:id="741096767">
      <w:bodyDiv w:val="1"/>
      <w:marLeft w:val="0"/>
      <w:marRight w:val="0"/>
      <w:marTop w:val="0"/>
      <w:marBottom w:val="0"/>
      <w:divBdr>
        <w:top w:val="none" w:sz="0" w:space="0" w:color="auto"/>
        <w:left w:val="none" w:sz="0" w:space="0" w:color="auto"/>
        <w:bottom w:val="none" w:sz="0" w:space="0" w:color="auto"/>
        <w:right w:val="none" w:sz="0" w:space="0" w:color="auto"/>
      </w:divBdr>
    </w:div>
    <w:div w:id="772558762">
      <w:bodyDiv w:val="1"/>
      <w:marLeft w:val="0"/>
      <w:marRight w:val="0"/>
      <w:marTop w:val="0"/>
      <w:marBottom w:val="0"/>
      <w:divBdr>
        <w:top w:val="none" w:sz="0" w:space="0" w:color="auto"/>
        <w:left w:val="none" w:sz="0" w:space="0" w:color="auto"/>
        <w:bottom w:val="none" w:sz="0" w:space="0" w:color="auto"/>
        <w:right w:val="none" w:sz="0" w:space="0" w:color="auto"/>
      </w:divBdr>
    </w:div>
    <w:div w:id="842550216">
      <w:bodyDiv w:val="1"/>
      <w:marLeft w:val="0"/>
      <w:marRight w:val="0"/>
      <w:marTop w:val="0"/>
      <w:marBottom w:val="0"/>
      <w:divBdr>
        <w:top w:val="none" w:sz="0" w:space="0" w:color="auto"/>
        <w:left w:val="none" w:sz="0" w:space="0" w:color="auto"/>
        <w:bottom w:val="none" w:sz="0" w:space="0" w:color="auto"/>
        <w:right w:val="none" w:sz="0" w:space="0" w:color="auto"/>
      </w:divBdr>
    </w:div>
    <w:div w:id="1119950761">
      <w:bodyDiv w:val="1"/>
      <w:marLeft w:val="0"/>
      <w:marRight w:val="0"/>
      <w:marTop w:val="0"/>
      <w:marBottom w:val="0"/>
      <w:divBdr>
        <w:top w:val="none" w:sz="0" w:space="0" w:color="auto"/>
        <w:left w:val="none" w:sz="0" w:space="0" w:color="auto"/>
        <w:bottom w:val="none" w:sz="0" w:space="0" w:color="auto"/>
        <w:right w:val="none" w:sz="0" w:space="0" w:color="auto"/>
      </w:divBdr>
    </w:div>
    <w:div w:id="1130787944">
      <w:bodyDiv w:val="1"/>
      <w:marLeft w:val="0"/>
      <w:marRight w:val="0"/>
      <w:marTop w:val="0"/>
      <w:marBottom w:val="0"/>
      <w:divBdr>
        <w:top w:val="none" w:sz="0" w:space="0" w:color="auto"/>
        <w:left w:val="none" w:sz="0" w:space="0" w:color="auto"/>
        <w:bottom w:val="none" w:sz="0" w:space="0" w:color="auto"/>
        <w:right w:val="none" w:sz="0" w:space="0" w:color="auto"/>
      </w:divBdr>
    </w:div>
    <w:div w:id="1137381638">
      <w:bodyDiv w:val="1"/>
      <w:marLeft w:val="0"/>
      <w:marRight w:val="0"/>
      <w:marTop w:val="0"/>
      <w:marBottom w:val="0"/>
      <w:divBdr>
        <w:top w:val="none" w:sz="0" w:space="0" w:color="auto"/>
        <w:left w:val="none" w:sz="0" w:space="0" w:color="auto"/>
        <w:bottom w:val="none" w:sz="0" w:space="0" w:color="auto"/>
        <w:right w:val="none" w:sz="0" w:space="0" w:color="auto"/>
      </w:divBdr>
    </w:div>
    <w:div w:id="1170605050">
      <w:bodyDiv w:val="1"/>
      <w:marLeft w:val="0"/>
      <w:marRight w:val="0"/>
      <w:marTop w:val="0"/>
      <w:marBottom w:val="0"/>
      <w:divBdr>
        <w:top w:val="none" w:sz="0" w:space="0" w:color="auto"/>
        <w:left w:val="none" w:sz="0" w:space="0" w:color="auto"/>
        <w:bottom w:val="none" w:sz="0" w:space="0" w:color="auto"/>
        <w:right w:val="none" w:sz="0" w:space="0" w:color="auto"/>
      </w:divBdr>
    </w:div>
    <w:div w:id="1191185477">
      <w:bodyDiv w:val="1"/>
      <w:marLeft w:val="0"/>
      <w:marRight w:val="0"/>
      <w:marTop w:val="0"/>
      <w:marBottom w:val="0"/>
      <w:divBdr>
        <w:top w:val="none" w:sz="0" w:space="0" w:color="auto"/>
        <w:left w:val="none" w:sz="0" w:space="0" w:color="auto"/>
        <w:bottom w:val="none" w:sz="0" w:space="0" w:color="auto"/>
        <w:right w:val="none" w:sz="0" w:space="0" w:color="auto"/>
      </w:divBdr>
    </w:div>
    <w:div w:id="1207253066">
      <w:bodyDiv w:val="1"/>
      <w:marLeft w:val="0"/>
      <w:marRight w:val="0"/>
      <w:marTop w:val="0"/>
      <w:marBottom w:val="0"/>
      <w:divBdr>
        <w:top w:val="none" w:sz="0" w:space="0" w:color="auto"/>
        <w:left w:val="none" w:sz="0" w:space="0" w:color="auto"/>
        <w:bottom w:val="none" w:sz="0" w:space="0" w:color="auto"/>
        <w:right w:val="none" w:sz="0" w:space="0" w:color="auto"/>
      </w:divBdr>
      <w:divsChild>
        <w:div w:id="98840544">
          <w:marLeft w:val="0"/>
          <w:marRight w:val="0"/>
          <w:marTop w:val="0"/>
          <w:marBottom w:val="214"/>
          <w:divBdr>
            <w:top w:val="none" w:sz="0" w:space="0" w:color="auto"/>
            <w:left w:val="none" w:sz="0" w:space="0" w:color="auto"/>
            <w:bottom w:val="none" w:sz="0" w:space="0" w:color="auto"/>
            <w:right w:val="none" w:sz="0" w:space="0" w:color="auto"/>
          </w:divBdr>
        </w:div>
      </w:divsChild>
    </w:div>
    <w:div w:id="1400324489">
      <w:bodyDiv w:val="1"/>
      <w:marLeft w:val="0"/>
      <w:marRight w:val="0"/>
      <w:marTop w:val="0"/>
      <w:marBottom w:val="0"/>
      <w:divBdr>
        <w:top w:val="none" w:sz="0" w:space="0" w:color="auto"/>
        <w:left w:val="none" w:sz="0" w:space="0" w:color="auto"/>
        <w:bottom w:val="none" w:sz="0" w:space="0" w:color="auto"/>
        <w:right w:val="none" w:sz="0" w:space="0" w:color="auto"/>
      </w:divBdr>
    </w:div>
    <w:div w:id="1495150423">
      <w:bodyDiv w:val="1"/>
      <w:marLeft w:val="0"/>
      <w:marRight w:val="0"/>
      <w:marTop w:val="0"/>
      <w:marBottom w:val="0"/>
      <w:divBdr>
        <w:top w:val="none" w:sz="0" w:space="0" w:color="auto"/>
        <w:left w:val="none" w:sz="0" w:space="0" w:color="auto"/>
        <w:bottom w:val="none" w:sz="0" w:space="0" w:color="auto"/>
        <w:right w:val="none" w:sz="0" w:space="0" w:color="auto"/>
      </w:divBdr>
    </w:div>
    <w:div w:id="1521122695">
      <w:bodyDiv w:val="1"/>
      <w:marLeft w:val="0"/>
      <w:marRight w:val="0"/>
      <w:marTop w:val="0"/>
      <w:marBottom w:val="0"/>
      <w:divBdr>
        <w:top w:val="none" w:sz="0" w:space="0" w:color="auto"/>
        <w:left w:val="none" w:sz="0" w:space="0" w:color="auto"/>
        <w:bottom w:val="none" w:sz="0" w:space="0" w:color="auto"/>
        <w:right w:val="none" w:sz="0" w:space="0" w:color="auto"/>
      </w:divBdr>
    </w:div>
    <w:div w:id="1704016312">
      <w:bodyDiv w:val="1"/>
      <w:marLeft w:val="0"/>
      <w:marRight w:val="0"/>
      <w:marTop w:val="0"/>
      <w:marBottom w:val="0"/>
      <w:divBdr>
        <w:top w:val="none" w:sz="0" w:space="0" w:color="auto"/>
        <w:left w:val="none" w:sz="0" w:space="0" w:color="auto"/>
        <w:bottom w:val="none" w:sz="0" w:space="0" w:color="auto"/>
        <w:right w:val="none" w:sz="0" w:space="0" w:color="auto"/>
      </w:divBdr>
    </w:div>
    <w:div w:id="1739477484">
      <w:bodyDiv w:val="1"/>
      <w:marLeft w:val="0"/>
      <w:marRight w:val="0"/>
      <w:marTop w:val="0"/>
      <w:marBottom w:val="0"/>
      <w:divBdr>
        <w:top w:val="none" w:sz="0" w:space="0" w:color="auto"/>
        <w:left w:val="none" w:sz="0" w:space="0" w:color="auto"/>
        <w:bottom w:val="none" w:sz="0" w:space="0" w:color="auto"/>
        <w:right w:val="none" w:sz="0" w:space="0" w:color="auto"/>
      </w:divBdr>
    </w:div>
    <w:div w:id="1751147986">
      <w:bodyDiv w:val="1"/>
      <w:marLeft w:val="0"/>
      <w:marRight w:val="0"/>
      <w:marTop w:val="0"/>
      <w:marBottom w:val="0"/>
      <w:divBdr>
        <w:top w:val="none" w:sz="0" w:space="0" w:color="auto"/>
        <w:left w:val="none" w:sz="0" w:space="0" w:color="auto"/>
        <w:bottom w:val="none" w:sz="0" w:space="0" w:color="auto"/>
        <w:right w:val="none" w:sz="0" w:space="0" w:color="auto"/>
      </w:divBdr>
    </w:div>
    <w:div w:id="1768115631">
      <w:bodyDiv w:val="1"/>
      <w:marLeft w:val="0"/>
      <w:marRight w:val="0"/>
      <w:marTop w:val="0"/>
      <w:marBottom w:val="0"/>
      <w:divBdr>
        <w:top w:val="none" w:sz="0" w:space="0" w:color="auto"/>
        <w:left w:val="none" w:sz="0" w:space="0" w:color="auto"/>
        <w:bottom w:val="none" w:sz="0" w:space="0" w:color="auto"/>
        <w:right w:val="none" w:sz="0" w:space="0" w:color="auto"/>
      </w:divBdr>
    </w:div>
    <w:div w:id="1905027621">
      <w:bodyDiv w:val="1"/>
      <w:marLeft w:val="0"/>
      <w:marRight w:val="0"/>
      <w:marTop w:val="0"/>
      <w:marBottom w:val="0"/>
      <w:divBdr>
        <w:top w:val="none" w:sz="0" w:space="0" w:color="auto"/>
        <w:left w:val="none" w:sz="0" w:space="0" w:color="auto"/>
        <w:bottom w:val="none" w:sz="0" w:space="0" w:color="auto"/>
        <w:right w:val="none" w:sz="0" w:space="0" w:color="auto"/>
      </w:divBdr>
      <w:divsChild>
        <w:div w:id="1060130818">
          <w:marLeft w:val="0"/>
          <w:marRight w:val="0"/>
          <w:marTop w:val="0"/>
          <w:marBottom w:val="237"/>
          <w:divBdr>
            <w:top w:val="none" w:sz="0" w:space="0" w:color="auto"/>
            <w:left w:val="none" w:sz="0" w:space="0" w:color="auto"/>
            <w:bottom w:val="none" w:sz="0" w:space="0" w:color="auto"/>
            <w:right w:val="none" w:sz="0" w:space="0" w:color="auto"/>
          </w:divBdr>
        </w:div>
      </w:divsChild>
    </w:div>
    <w:div w:id="1990816984">
      <w:bodyDiv w:val="1"/>
      <w:marLeft w:val="0"/>
      <w:marRight w:val="0"/>
      <w:marTop w:val="0"/>
      <w:marBottom w:val="0"/>
      <w:divBdr>
        <w:top w:val="none" w:sz="0" w:space="0" w:color="auto"/>
        <w:left w:val="none" w:sz="0" w:space="0" w:color="auto"/>
        <w:bottom w:val="none" w:sz="0" w:space="0" w:color="auto"/>
        <w:right w:val="none" w:sz="0" w:space="0" w:color="auto"/>
      </w:divBdr>
    </w:div>
    <w:div w:id="2002614225">
      <w:bodyDiv w:val="1"/>
      <w:marLeft w:val="0"/>
      <w:marRight w:val="0"/>
      <w:marTop w:val="0"/>
      <w:marBottom w:val="0"/>
      <w:divBdr>
        <w:top w:val="none" w:sz="0" w:space="0" w:color="auto"/>
        <w:left w:val="none" w:sz="0" w:space="0" w:color="auto"/>
        <w:bottom w:val="none" w:sz="0" w:space="0" w:color="auto"/>
        <w:right w:val="none" w:sz="0" w:space="0" w:color="auto"/>
      </w:divBdr>
    </w:div>
    <w:div w:id="2019886173">
      <w:bodyDiv w:val="1"/>
      <w:marLeft w:val="0"/>
      <w:marRight w:val="0"/>
      <w:marTop w:val="0"/>
      <w:marBottom w:val="0"/>
      <w:divBdr>
        <w:top w:val="none" w:sz="0" w:space="0" w:color="auto"/>
        <w:left w:val="none" w:sz="0" w:space="0" w:color="auto"/>
        <w:bottom w:val="none" w:sz="0" w:space="0" w:color="auto"/>
        <w:right w:val="none" w:sz="0" w:space="0" w:color="auto"/>
      </w:divBdr>
    </w:div>
    <w:div w:id="2040740224">
      <w:bodyDiv w:val="1"/>
      <w:marLeft w:val="0"/>
      <w:marRight w:val="0"/>
      <w:marTop w:val="0"/>
      <w:marBottom w:val="0"/>
      <w:divBdr>
        <w:top w:val="none" w:sz="0" w:space="0" w:color="auto"/>
        <w:left w:val="none" w:sz="0" w:space="0" w:color="auto"/>
        <w:bottom w:val="none" w:sz="0" w:space="0" w:color="auto"/>
        <w:right w:val="none" w:sz="0" w:space="0" w:color="auto"/>
      </w:divBdr>
    </w:div>
    <w:div w:id="213235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o040030/jinji/senkou/index.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ef.osaka.lg.jp/o040030/jinji/senkou/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osaka.lg.jp/documents/120515/ntoukei20251209.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ref.osaka.lg.jp/documents/63080/yokushitsunai-shibour3-r5.pdf" TargetMode="External"/><Relationship Id="rId4" Type="http://schemas.openxmlformats.org/officeDocument/2006/relationships/settings" Target="settings.xml"/><Relationship Id="rId9" Type="http://schemas.openxmlformats.org/officeDocument/2006/relationships/hyperlink" Target="https://www.pref.osaka.lg.jp/o040030/jinji/taisyokukanri/index.html"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43C4A-DADF-4C26-B4D1-E1381F3E0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831</Words>
  <Characters>4738</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5558</CharactersWithSpaces>
  <SharedDoc>false</SharedDoc>
  <HLinks>
    <vt:vector size="18" baseType="variant">
      <vt:variant>
        <vt:i4>2293880</vt:i4>
      </vt:variant>
      <vt:variant>
        <vt:i4>6</vt:i4>
      </vt:variant>
      <vt:variant>
        <vt:i4>0</vt:i4>
      </vt:variant>
      <vt:variant>
        <vt:i4>5</vt:i4>
      </vt:variant>
      <vt:variant>
        <vt:lpwstr>http://www.pref.osaka.lg.jp/jinji/senkou/index.html</vt:lpwstr>
      </vt:variant>
      <vt:variant>
        <vt:lpwstr/>
      </vt:variant>
      <vt:variant>
        <vt:i4>2162791</vt:i4>
      </vt:variant>
      <vt:variant>
        <vt:i4>3</vt:i4>
      </vt:variant>
      <vt:variant>
        <vt:i4>0</vt:i4>
      </vt:variant>
      <vt:variant>
        <vt:i4>5</vt:i4>
      </vt:variant>
      <vt:variant>
        <vt:lpwstr>http://www.pref.osaka.lg.jp/jinji/taisyokukanri/index.html</vt:lpwstr>
      </vt:variant>
      <vt:variant>
        <vt:lpwstr/>
      </vt:variant>
      <vt:variant>
        <vt:i4>2293880</vt:i4>
      </vt:variant>
      <vt:variant>
        <vt:i4>0</vt:i4>
      </vt:variant>
      <vt:variant>
        <vt:i4>0</vt:i4>
      </vt:variant>
      <vt:variant>
        <vt:i4>5</vt:i4>
      </vt:variant>
      <vt:variant>
        <vt:lpwstr>http://www.pref.osaka.lg.jp/jinji/senkou/index.html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2026-08-10T05:55:00Z</dcterms:created>
  <dcterms:modified xsi:type="dcterms:W3CDTF">2026-08-10T05:55:00Z</dcterms:modified>
</cp:coreProperties>
</file>