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54578" w14:textId="5E6001CA" w:rsidR="00B57434" w:rsidRDefault="00052B7C" w:rsidP="00FA5212">
      <w:pPr>
        <w:ind w:right="960"/>
        <w:rPr>
          <w:rFonts w:ascii="HG丸ｺﾞｼｯｸM-PRO" w:eastAsia="HG丸ｺﾞｼｯｸM-PRO" w:hAnsi="HG丸ｺﾞｼｯｸM-PRO"/>
          <w:sz w:val="24"/>
          <w:szCs w:val="24"/>
        </w:rPr>
      </w:pPr>
      <w:r w:rsidRPr="0062342C">
        <w:rPr>
          <w:rFonts w:ascii="UD デジタル 教科書体 NK-R" w:eastAsia="UD デジタル 教科書体 NK-R" w:hAnsi="ＭＳ Ｐゴシック" w:cs="ＭＳ Ｐゴシック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75C7E" wp14:editId="60A052EC">
                <wp:simplePos x="0" y="0"/>
                <wp:positionH relativeFrom="margin">
                  <wp:posOffset>4695825</wp:posOffset>
                </wp:positionH>
                <wp:positionV relativeFrom="paragraph">
                  <wp:posOffset>-286385</wp:posOffset>
                </wp:positionV>
                <wp:extent cx="1028700" cy="266700"/>
                <wp:effectExtent l="0" t="0" r="19050" b="1905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70C32" w14:textId="160C673D" w:rsidR="00052B7C" w:rsidRDefault="00B731DD" w:rsidP="00052B7C">
                            <w:pPr>
                              <w:spacing w:line="360" w:lineRule="exact"/>
                              <w:jc w:val="center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資料</w:t>
                            </w:r>
                            <w:r w:rsidR="00041795">
                              <w:rPr>
                                <w:rFonts w:ascii="Meiryo UI" w:eastAsia="Meiryo UI" w:hAnsi="Meiryo UI" w:hint="eastAsia"/>
                                <w:sz w:val="3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75C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6" type="#_x0000_t202" style="position:absolute;left:0;text-align:left;margin-left:369.75pt;margin-top:-22.55pt;width:8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76agIAALcEAAAOAAAAZHJzL2Uyb0RvYy54bWysVMFu2zAMvQ/YPwi6r3YzLCuCOkXWIsOA&#10;oi2QDj0rspwYkyVNUmJnxwYY9hH7hWHnfY9/ZE+yna7tTsNyUCiRfCQfSZ+eNZUkW2FdqVVGj49S&#10;SoTiOi/VKqMfb+evTihxnqmcSa1ERnfC0bPpyxentZmIkV5rmQtLAKLcpDYZXXtvJkni+FpUzB1p&#10;IxSUhbYV87jaVZJbVgO9kskoTcdJrW1urObCObxedEo6jfhFIbi/LgonPJEZRW4+njaey3Am01M2&#10;WVlm1iXv02D/kEXFSoWgB6gL5hnZ2PIZVFVyq50u/BHXVaKLouQi1oBqjtMn1SzWzIhYC8hx5kCT&#10;+3+w/Gp7Y0mZZ3SETilWoUft/mt7/6O9/9Xuv5F2/73d79v7n7gT2ICw2rgJ/BYGnr55pxs0fnh3&#10;eAw8NIWtwj8qJNCD+t2BbtF4woNTOjp5m0LFoRuNx0EGfPLgbazz74WuSBAyatHOyDLbXjrfmQ4m&#10;IZjTssznpZTxsnPn0pItQ+cxMLmuKZHMeTxmdB5/fbRHblKROqPj12/SGOmRLsQ6YC4l45+eIyB7&#10;qVBEIKkjI0i+WTY9c0ud70Cc1d0sOsPnJXAvkdoNsxg+EIKF8tc4CqmRjO4lStbafvnbe7DHTEBL&#10;SY1hzqj7vGFWoOIPCtMSJn8Q7CAsB0FtqnMNlo6xqoZHEQ7Wy0EsrK7usGezEAUqpjhiZZR7O1zO&#10;fbdU2FQuZrNohgk3zF+qheEBPDQlMHjb3DFr+pZ6DMOVHgadTZ50trMNnkrPNl4XZWx7oLTjsWca&#10;2xEHp9/ksH5/3qPVw/dm+hsAAP//AwBQSwMEFAAGAAgAAAAhAO7IknPfAAAACgEAAA8AAABkcnMv&#10;ZG93bnJldi54bWxMj8FOwzAMhu9IvENkJG5bWrYBK00nNGkS3NjGtGvWeG1F41RNupQ9PeYER//+&#10;9PtzvhptKy7Y+8aRgnSagEAqnWmoUvC530yeQfigyejWESr4Rg+r4vYm15lxkbZ42YVKcAn5TCuo&#10;Q+gyKX1Zo9V+6jok3p1db3Xgsa+k6XXkctvKhyR5lFY3xBdq3eG6xvJrN1gFzry567H98IfrHIfz&#10;Zh/X8T0qdX83vr6ACDiGPxh+9VkdCnY6uYGMF62Cp9lywaiCyXyRgmBimaScnDiZpSCLXP5/ofgB&#10;AAD//wMAUEsBAi0AFAAGAAgAAAAhALaDOJL+AAAA4QEAABMAAAAAAAAAAAAAAAAAAAAAAFtDb250&#10;ZW50X1R5cGVzXS54bWxQSwECLQAUAAYACAAAACEAOP0h/9YAAACUAQAACwAAAAAAAAAAAAAAAAAv&#10;AQAAX3JlbHMvLnJlbHNQSwECLQAUAAYACAAAACEAY0L++moCAAC3BAAADgAAAAAAAAAAAAAAAAAu&#10;AgAAZHJzL2Uyb0RvYy54bWxQSwECLQAUAAYACAAAACEA7siSc98AAAAKAQAADwAAAAAAAAAAAAAA&#10;AADEBAAAZHJzL2Rvd25yZXYueG1sUEsFBgAAAAAEAAQA8wAAANAFAAAAAA==&#10;" fillcolor="window" strokeweight=".5pt">
                <v:textbox inset="0,0,0,0">
                  <w:txbxContent>
                    <w:p w14:paraId="0AD70C32" w14:textId="160C673D" w:rsidR="00052B7C" w:rsidRDefault="00B731DD" w:rsidP="00052B7C">
                      <w:pPr>
                        <w:spacing w:line="360" w:lineRule="exact"/>
                        <w:jc w:val="center"/>
                        <w:rPr>
                          <w:rFonts w:ascii="Meiryo UI" w:eastAsia="Meiryo UI" w:hAnsi="Meiryo UI"/>
                          <w:sz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32"/>
                        </w:rPr>
                        <w:t>資料</w:t>
                      </w:r>
                      <w:r w:rsidR="00041795">
                        <w:rPr>
                          <w:rFonts w:ascii="Meiryo UI" w:eastAsia="Meiryo UI" w:hAnsi="Meiryo UI" w:hint="eastAsia"/>
                          <w:sz w:val="32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61421A" w14:textId="77777777" w:rsidR="000409DA" w:rsidRDefault="000409DA" w:rsidP="0005480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429D133" w14:textId="326C7071" w:rsidR="00054802" w:rsidRPr="00824EF5" w:rsidRDefault="003B151C" w:rsidP="00FA5212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824EF5">
        <w:rPr>
          <w:rFonts w:ascii="HG丸ｺﾞｼｯｸM-PRO" w:eastAsia="HG丸ｺﾞｼｯｸM-PRO" w:hAnsi="HG丸ｺﾞｼｯｸM-PRO" w:hint="eastAsia"/>
          <w:sz w:val="24"/>
          <w:szCs w:val="24"/>
        </w:rPr>
        <w:t>ひとり親雇用等貢献企業顕彰</w:t>
      </w:r>
      <w:r w:rsidR="00FA5212" w:rsidRPr="00824EF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4420A" w:rsidRPr="00824EF5">
        <w:rPr>
          <w:rFonts w:ascii="HG丸ｺﾞｼｯｸM-PRO" w:eastAsia="HG丸ｺﾞｼｯｸM-PRO" w:hAnsi="HG丸ｺﾞｼｯｸM-PRO" w:hint="eastAsia"/>
          <w:sz w:val="24"/>
          <w:szCs w:val="24"/>
        </w:rPr>
        <w:t>今後の</w:t>
      </w:r>
      <w:r w:rsidR="00054802" w:rsidRPr="00824EF5">
        <w:rPr>
          <w:rFonts w:ascii="HG丸ｺﾞｼｯｸM-PRO" w:eastAsia="HG丸ｺﾞｼｯｸM-PRO" w:hAnsi="HG丸ｺﾞｼｯｸM-PRO" w:hint="eastAsia"/>
          <w:sz w:val="24"/>
          <w:szCs w:val="24"/>
        </w:rPr>
        <w:t>スケジュール</w:t>
      </w:r>
      <w:r w:rsidR="00B57434" w:rsidRPr="00824EF5">
        <w:rPr>
          <w:rFonts w:ascii="HG丸ｺﾞｼｯｸM-PRO" w:eastAsia="HG丸ｺﾞｼｯｸM-PRO" w:hAnsi="HG丸ｺﾞｼｯｸM-PRO" w:hint="eastAsia"/>
          <w:sz w:val="24"/>
          <w:szCs w:val="24"/>
        </w:rPr>
        <w:t>（案</w:t>
      </w:r>
      <w:r w:rsidR="0034420A" w:rsidRPr="00824EF5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434B72EF" w14:textId="77777777" w:rsidR="0034420A" w:rsidRPr="00824EF5" w:rsidRDefault="0034420A" w:rsidP="00054802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8931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529"/>
      </w:tblGrid>
      <w:tr w:rsidR="00824EF5" w:rsidRPr="00824EF5" w14:paraId="23AE8DE3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3C893" w14:textId="36C23C26" w:rsidR="00F41A86" w:rsidRPr="00824EF5" w:rsidRDefault="00CC47F2" w:rsidP="009E075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F41A86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8F7EF8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F470DE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6A2C9C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  <w:r w:rsidR="009E075B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</w:t>
            </w:r>
            <w:r w:rsidR="0099446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57E7E" w14:textId="3FD88918" w:rsidR="009E075B" w:rsidRPr="00824EF5" w:rsidRDefault="009E075B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募集要項案等の審議</w:t>
            </w:r>
          </w:p>
          <w:p w14:paraId="7F74174B" w14:textId="1EEE2B9D" w:rsidR="00F41A86" w:rsidRPr="00824EF5" w:rsidRDefault="00CC47F2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9E075B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年度第１回部会開催）</w:t>
            </w:r>
          </w:p>
        </w:tc>
      </w:tr>
      <w:tr w:rsidR="00824EF5" w:rsidRPr="00824EF5" w14:paraId="05FDB531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F7D5" w14:textId="57FDE183" w:rsidR="00994469" w:rsidRPr="00824EF5" w:rsidRDefault="00CC47F2" w:rsidP="0099446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2211FC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7245E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  <w:r w:rsidR="009E075B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7760A4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</w:t>
            </w:r>
            <w:r w:rsidR="0099446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354" w14:textId="77777777" w:rsidR="000B10F0" w:rsidRPr="00824EF5" w:rsidRDefault="000B10F0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募集開始</w:t>
            </w:r>
          </w:p>
        </w:tc>
      </w:tr>
      <w:tr w:rsidR="00824EF5" w:rsidRPr="00824EF5" w14:paraId="2A2CBA2C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833C" w14:textId="5929A00F" w:rsidR="000B10F0" w:rsidRPr="00824EF5" w:rsidRDefault="000B10F0" w:rsidP="002211F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9E075B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１０月</w:t>
            </w:r>
            <w:r w:rsidR="00CC47F2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０</w:t>
            </w:r>
            <w:r w:rsidR="00CC47F2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7760A4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="0099446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711CCAB4" w14:textId="64F77CEA" w:rsidR="00994469" w:rsidRPr="00824EF5" w:rsidRDefault="00994469" w:rsidP="002211F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※17時必着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3FAD" w14:textId="6F7F6AA2" w:rsidR="000B10F0" w:rsidRPr="00824EF5" w:rsidRDefault="009E075B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</w:t>
            </w:r>
            <w:r w:rsidR="000B10F0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受付締切</w:t>
            </w:r>
          </w:p>
        </w:tc>
      </w:tr>
      <w:tr w:rsidR="00824EF5" w:rsidRPr="00824EF5" w14:paraId="4A960CC4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A3C" w14:textId="33A1349C" w:rsidR="000B10F0" w:rsidRPr="00824EF5" w:rsidRDefault="00CC47F2" w:rsidP="00542DB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3B6A5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年１２</w:t>
            </w:r>
            <w:r w:rsidR="000B10F0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99446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中旬～下旬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97E1" w14:textId="502E1622" w:rsidR="000B10F0" w:rsidRPr="00824EF5" w:rsidRDefault="000B10F0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応募内容の審査</w:t>
            </w:r>
          </w:p>
          <w:p w14:paraId="6D896289" w14:textId="752E3366" w:rsidR="003B6A59" w:rsidRPr="00824EF5" w:rsidRDefault="00CC47F2" w:rsidP="00542DB8">
            <w:pPr>
              <w:ind w:left="126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 w:rsidR="00F41A86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年度第２回</w:t>
            </w:r>
            <w:r w:rsidR="000B10F0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部会開催）</w:t>
            </w:r>
          </w:p>
        </w:tc>
      </w:tr>
      <w:tr w:rsidR="00824EF5" w:rsidRPr="00824EF5" w14:paraId="3B523990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8F50" w14:textId="7BF72963" w:rsidR="00542DB8" w:rsidRPr="00824EF5" w:rsidRDefault="00CC47F2" w:rsidP="003B6A5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  <w:r w:rsidR="00542DB8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年１月</w:t>
            </w:r>
            <w:r w:rsidR="0099446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上旬～中旬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990" w14:textId="3A445541" w:rsidR="00542DB8" w:rsidRPr="00824EF5" w:rsidRDefault="00542DB8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審査結果通知・公表</w:t>
            </w:r>
          </w:p>
        </w:tc>
      </w:tr>
      <w:tr w:rsidR="00824EF5" w:rsidRPr="00824EF5" w14:paraId="1C84C43C" w14:textId="77777777" w:rsidTr="00994469">
        <w:trPr>
          <w:trHeight w:val="11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A3BA" w14:textId="3E8B2F9F" w:rsidR="003B6A59" w:rsidRPr="00824EF5" w:rsidRDefault="00CC47F2" w:rsidP="002211F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  <w:r w:rsidR="003B6A59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年２月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１１</w:t>
            </w:r>
            <w:r w:rsidR="007F7921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E53C5D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</w:t>
            </w:r>
            <w:r w:rsidR="00EE0F2F"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53C9" w14:textId="77777777" w:rsidR="003B6A59" w:rsidRPr="00824EF5" w:rsidRDefault="003B6A59" w:rsidP="000B10F0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表彰式</w:t>
            </w:r>
          </w:p>
          <w:p w14:paraId="0AB9FF53" w14:textId="1F551153" w:rsidR="003B6A59" w:rsidRPr="00824EF5" w:rsidRDefault="003B6A59" w:rsidP="00D348C1">
            <w:pPr>
              <w:ind w:left="23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24E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「大阪府母子寡婦福祉大会」にて表彰＜予定＞</w:t>
            </w:r>
          </w:p>
        </w:tc>
      </w:tr>
    </w:tbl>
    <w:p w14:paraId="1BCBB720" w14:textId="77777777" w:rsidR="00472865" w:rsidRDefault="00472865" w:rsidP="000B10F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13D18E5" w14:textId="77777777" w:rsidR="00A35DCA" w:rsidRDefault="00A35DCA" w:rsidP="000B10F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35D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A8EC6" w14:textId="77777777" w:rsidR="000876F9" w:rsidRDefault="000876F9" w:rsidP="0034420A">
      <w:r>
        <w:separator/>
      </w:r>
    </w:p>
  </w:endnote>
  <w:endnote w:type="continuationSeparator" w:id="0">
    <w:p w14:paraId="5BB38ED8" w14:textId="77777777" w:rsidR="000876F9" w:rsidRDefault="000876F9" w:rsidP="0034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FF0AF" w14:textId="77777777" w:rsidR="000876F9" w:rsidRDefault="000876F9" w:rsidP="0034420A">
      <w:r>
        <w:separator/>
      </w:r>
    </w:p>
  </w:footnote>
  <w:footnote w:type="continuationSeparator" w:id="0">
    <w:p w14:paraId="478E1146" w14:textId="77777777" w:rsidR="000876F9" w:rsidRDefault="000876F9" w:rsidP="00344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802"/>
    <w:rsid w:val="00017CC0"/>
    <w:rsid w:val="00031762"/>
    <w:rsid w:val="000409DA"/>
    <w:rsid w:val="00041795"/>
    <w:rsid w:val="00052B7C"/>
    <w:rsid w:val="00054802"/>
    <w:rsid w:val="00065D20"/>
    <w:rsid w:val="000876F9"/>
    <w:rsid w:val="000B10F0"/>
    <w:rsid w:val="00180DC3"/>
    <w:rsid w:val="002055FC"/>
    <w:rsid w:val="00205D57"/>
    <w:rsid w:val="002211FC"/>
    <w:rsid w:val="0022206C"/>
    <w:rsid w:val="00273978"/>
    <w:rsid w:val="002D1297"/>
    <w:rsid w:val="002F12FB"/>
    <w:rsid w:val="002F7D17"/>
    <w:rsid w:val="00300C34"/>
    <w:rsid w:val="0034420A"/>
    <w:rsid w:val="003B0846"/>
    <w:rsid w:val="003B151C"/>
    <w:rsid w:val="003B6A59"/>
    <w:rsid w:val="00407571"/>
    <w:rsid w:val="004168A2"/>
    <w:rsid w:val="0041729D"/>
    <w:rsid w:val="004311E5"/>
    <w:rsid w:val="00472865"/>
    <w:rsid w:val="004A4B9A"/>
    <w:rsid w:val="00511132"/>
    <w:rsid w:val="00520C1E"/>
    <w:rsid w:val="00542DB8"/>
    <w:rsid w:val="00566511"/>
    <w:rsid w:val="005C3BD9"/>
    <w:rsid w:val="00625063"/>
    <w:rsid w:val="00664E43"/>
    <w:rsid w:val="00695B6B"/>
    <w:rsid w:val="006A2C9C"/>
    <w:rsid w:val="006E02CB"/>
    <w:rsid w:val="007245ED"/>
    <w:rsid w:val="007760A4"/>
    <w:rsid w:val="007A41B7"/>
    <w:rsid w:val="007F7921"/>
    <w:rsid w:val="00824EF5"/>
    <w:rsid w:val="008278D5"/>
    <w:rsid w:val="00877478"/>
    <w:rsid w:val="008B6EFF"/>
    <w:rsid w:val="008F7EF8"/>
    <w:rsid w:val="0096392D"/>
    <w:rsid w:val="00994469"/>
    <w:rsid w:val="009D268B"/>
    <w:rsid w:val="009E075B"/>
    <w:rsid w:val="00A35DCA"/>
    <w:rsid w:val="00A55229"/>
    <w:rsid w:val="00A90100"/>
    <w:rsid w:val="00B21B9A"/>
    <w:rsid w:val="00B57434"/>
    <w:rsid w:val="00B731DD"/>
    <w:rsid w:val="00C05D8F"/>
    <w:rsid w:val="00CC47F2"/>
    <w:rsid w:val="00D233A5"/>
    <w:rsid w:val="00D2458C"/>
    <w:rsid w:val="00D348C1"/>
    <w:rsid w:val="00DA7F6B"/>
    <w:rsid w:val="00DC35A4"/>
    <w:rsid w:val="00DF42F0"/>
    <w:rsid w:val="00E53C5D"/>
    <w:rsid w:val="00EE04F4"/>
    <w:rsid w:val="00EE0F2F"/>
    <w:rsid w:val="00EF06F3"/>
    <w:rsid w:val="00F41A86"/>
    <w:rsid w:val="00F470DE"/>
    <w:rsid w:val="00FA5212"/>
    <w:rsid w:val="00FB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DBC12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420A"/>
  </w:style>
  <w:style w:type="paragraph" w:styleId="a5">
    <w:name w:val="footer"/>
    <w:basedOn w:val="a"/>
    <w:link w:val="a6"/>
    <w:uiPriority w:val="99"/>
    <w:unhideWhenUsed/>
    <w:rsid w:val="00344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420A"/>
  </w:style>
  <w:style w:type="paragraph" w:styleId="a7">
    <w:name w:val="Date"/>
    <w:basedOn w:val="a"/>
    <w:next w:val="a"/>
    <w:link w:val="a8"/>
    <w:uiPriority w:val="99"/>
    <w:semiHidden/>
    <w:unhideWhenUsed/>
    <w:rsid w:val="00C05D8F"/>
  </w:style>
  <w:style w:type="character" w:customStyle="1" w:styleId="a8">
    <w:name w:val="日付 (文字)"/>
    <w:basedOn w:val="a0"/>
    <w:link w:val="a7"/>
    <w:uiPriority w:val="99"/>
    <w:semiHidden/>
    <w:rsid w:val="00C05D8F"/>
  </w:style>
  <w:style w:type="paragraph" w:styleId="a9">
    <w:name w:val="Balloon Text"/>
    <w:basedOn w:val="a"/>
    <w:link w:val="aa"/>
    <w:uiPriority w:val="99"/>
    <w:semiHidden/>
    <w:unhideWhenUsed/>
    <w:rsid w:val="002F7D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7D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2022-07-28T06:29:00Z</dcterms:created>
  <dcterms:modified xsi:type="dcterms:W3CDTF">2026-07-17T05:41:00Z</dcterms:modified>
</cp:coreProperties>
</file>