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6CE78" w14:textId="64971494" w:rsidR="00C649BF" w:rsidRPr="00686C72" w:rsidRDefault="00C649BF" w:rsidP="00C649BF">
      <w:pPr>
        <w:spacing w:line="360" w:lineRule="auto"/>
        <w:jc w:val="center"/>
        <w:rPr>
          <w:rFonts w:ascii="ＭＳ ゴシック" w:eastAsia="ＭＳ ゴシック" w:hAnsi="ＭＳ ゴシック"/>
          <w:b/>
          <w:sz w:val="44"/>
          <w:szCs w:val="44"/>
        </w:rPr>
      </w:pPr>
    </w:p>
    <w:p w14:paraId="346587B3" w14:textId="77777777" w:rsidR="00E35C6C" w:rsidRPr="00686C72" w:rsidRDefault="00E35C6C" w:rsidP="00E35C6C">
      <w:pPr>
        <w:jc w:val="center"/>
        <w:rPr>
          <w:rFonts w:ascii="ＭＳ ゴシック" w:eastAsia="ＭＳ ゴシック" w:hAnsi="ＭＳ ゴシック"/>
          <w:b/>
          <w:sz w:val="44"/>
          <w:szCs w:val="44"/>
        </w:rPr>
      </w:pPr>
    </w:p>
    <w:p w14:paraId="2941F53D" w14:textId="07787D24" w:rsidR="00E35C6C" w:rsidRPr="00686C72" w:rsidRDefault="00E35C6C" w:rsidP="00E35C6C">
      <w:pPr>
        <w:jc w:val="center"/>
        <w:rPr>
          <w:rFonts w:ascii="ＭＳ ゴシック" w:eastAsia="ＭＳ ゴシック" w:hAnsi="ＭＳ ゴシック"/>
          <w:b/>
          <w:sz w:val="44"/>
          <w:szCs w:val="44"/>
        </w:rPr>
      </w:pPr>
      <w:r w:rsidRPr="00686C72">
        <w:rPr>
          <w:rFonts w:ascii="ＭＳ ゴシック" w:eastAsia="ＭＳ ゴシック" w:hAnsi="ＭＳ ゴシック" w:hint="eastAsia"/>
          <w:b/>
          <w:sz w:val="44"/>
          <w:szCs w:val="44"/>
        </w:rPr>
        <w:t>令和９年度</w:t>
      </w:r>
    </w:p>
    <w:p w14:paraId="6269ECCA" w14:textId="77777777" w:rsidR="00E35C6C" w:rsidRPr="00686C72" w:rsidRDefault="00E35C6C" w:rsidP="00E35C6C">
      <w:pPr>
        <w:jc w:val="center"/>
        <w:rPr>
          <w:rFonts w:ascii="ＭＳ ゴシック" w:eastAsia="ＭＳ ゴシック" w:hAnsi="ＭＳ ゴシック"/>
          <w:b/>
          <w:sz w:val="36"/>
          <w:szCs w:val="44"/>
        </w:rPr>
      </w:pPr>
    </w:p>
    <w:p w14:paraId="14ADF41A" w14:textId="77777777" w:rsidR="00E35C6C" w:rsidRPr="00686C72" w:rsidRDefault="00E35C6C" w:rsidP="00E35C6C">
      <w:pPr>
        <w:jc w:val="center"/>
        <w:rPr>
          <w:rFonts w:ascii="ＭＳ ゴシック" w:eastAsia="ＭＳ ゴシック" w:hAnsi="ＭＳ ゴシック"/>
          <w:b/>
          <w:sz w:val="36"/>
          <w:szCs w:val="44"/>
        </w:rPr>
      </w:pPr>
    </w:p>
    <w:p w14:paraId="707A4071" w14:textId="0AA9C084" w:rsidR="00E35C6C" w:rsidRPr="00686C72" w:rsidRDefault="00E35C6C" w:rsidP="00E35C6C">
      <w:pPr>
        <w:spacing w:line="360" w:lineRule="auto"/>
        <w:jc w:val="center"/>
        <w:rPr>
          <w:rFonts w:ascii="ＭＳ ゴシック" w:eastAsia="ＭＳ ゴシック" w:hAnsi="ＭＳ ゴシック"/>
          <w:b/>
          <w:sz w:val="44"/>
          <w:szCs w:val="44"/>
        </w:rPr>
      </w:pPr>
      <w:r w:rsidRPr="00686C72">
        <w:rPr>
          <w:rFonts w:ascii="ＭＳ ゴシック" w:eastAsia="ＭＳ ゴシック" w:hAnsi="ＭＳ ゴシック" w:hint="eastAsia"/>
          <w:b/>
          <w:sz w:val="44"/>
          <w:szCs w:val="44"/>
        </w:rPr>
        <w:t>水道事業の基盤強化等に関する要望書</w:t>
      </w:r>
    </w:p>
    <w:p w14:paraId="33CA0F1C" w14:textId="77777777" w:rsidR="00E35C6C" w:rsidRPr="00686C72" w:rsidRDefault="00E35C6C" w:rsidP="00E35C6C">
      <w:pPr>
        <w:jc w:val="center"/>
        <w:rPr>
          <w:rFonts w:ascii="ＭＳ ゴシック" w:eastAsia="ＭＳ ゴシック" w:hAnsi="ＭＳ ゴシック"/>
          <w:b/>
          <w:sz w:val="44"/>
          <w:szCs w:val="44"/>
        </w:rPr>
      </w:pPr>
    </w:p>
    <w:p w14:paraId="69B2659C" w14:textId="77777777" w:rsidR="00E35C6C" w:rsidRPr="00686C72" w:rsidRDefault="00E35C6C" w:rsidP="00E35C6C">
      <w:pPr>
        <w:jc w:val="center"/>
        <w:rPr>
          <w:rFonts w:ascii="ＭＳ ゴシック" w:eastAsia="ＭＳ ゴシック" w:hAnsi="ＭＳ ゴシック"/>
          <w:b/>
          <w:sz w:val="44"/>
          <w:szCs w:val="44"/>
        </w:rPr>
      </w:pPr>
    </w:p>
    <w:p w14:paraId="7BF0F39A" w14:textId="77777777" w:rsidR="00E35C6C" w:rsidRPr="00686C72" w:rsidRDefault="00E35C6C" w:rsidP="00E35C6C">
      <w:pPr>
        <w:jc w:val="center"/>
        <w:rPr>
          <w:rFonts w:ascii="ＭＳ ゴシック" w:eastAsia="ＭＳ ゴシック" w:hAnsi="ＭＳ ゴシック"/>
          <w:b/>
          <w:sz w:val="40"/>
          <w:szCs w:val="44"/>
        </w:rPr>
      </w:pPr>
    </w:p>
    <w:p w14:paraId="4F4EDA12" w14:textId="77777777" w:rsidR="00E35C6C" w:rsidRPr="00686C72" w:rsidRDefault="00E35C6C" w:rsidP="00E35C6C">
      <w:pPr>
        <w:jc w:val="center"/>
        <w:rPr>
          <w:rFonts w:ascii="ＭＳ ゴシック" w:eastAsia="ＭＳ ゴシック" w:hAnsi="ＭＳ ゴシック"/>
          <w:b/>
          <w:sz w:val="44"/>
          <w:szCs w:val="44"/>
        </w:rPr>
      </w:pPr>
    </w:p>
    <w:p w14:paraId="1F10C2CD" w14:textId="77777777" w:rsidR="00E35C6C" w:rsidRPr="00686C72" w:rsidRDefault="00E35C6C" w:rsidP="00E35C6C">
      <w:pPr>
        <w:jc w:val="center"/>
        <w:rPr>
          <w:rFonts w:ascii="ＭＳ ゴシック" w:eastAsia="ＭＳ ゴシック" w:hAnsi="ＭＳ ゴシック"/>
          <w:b/>
          <w:sz w:val="44"/>
          <w:szCs w:val="44"/>
        </w:rPr>
      </w:pPr>
    </w:p>
    <w:p w14:paraId="610DF947" w14:textId="77777777" w:rsidR="00E35C6C" w:rsidRPr="00686C72" w:rsidRDefault="00E35C6C" w:rsidP="00E35C6C">
      <w:pPr>
        <w:jc w:val="center"/>
        <w:rPr>
          <w:rFonts w:ascii="ＭＳ ゴシック" w:eastAsia="ＭＳ ゴシック" w:hAnsi="ＭＳ ゴシック"/>
          <w:b/>
          <w:sz w:val="44"/>
          <w:szCs w:val="44"/>
        </w:rPr>
      </w:pPr>
    </w:p>
    <w:p w14:paraId="70210B95" w14:textId="21F00B8E" w:rsidR="00E35C6C" w:rsidRPr="00686C72" w:rsidRDefault="00E35C6C" w:rsidP="00E35C6C">
      <w:pPr>
        <w:jc w:val="center"/>
        <w:rPr>
          <w:rFonts w:ascii="ＭＳ ゴシック" w:eastAsia="ＭＳ ゴシック" w:hAnsi="ＭＳ ゴシック"/>
          <w:b/>
          <w:sz w:val="44"/>
          <w:szCs w:val="44"/>
        </w:rPr>
      </w:pPr>
      <w:r w:rsidRPr="00686C72">
        <w:rPr>
          <w:rFonts w:ascii="ＭＳ ゴシック" w:eastAsia="ＭＳ ゴシック" w:hAnsi="ＭＳ ゴシック" w:hint="eastAsia"/>
          <w:b/>
          <w:sz w:val="44"/>
          <w:szCs w:val="44"/>
        </w:rPr>
        <w:t>令和８年</w:t>
      </w:r>
      <w:r w:rsidR="002130D0" w:rsidRPr="00686C72">
        <w:rPr>
          <w:rFonts w:ascii="ＭＳ ゴシック" w:eastAsia="ＭＳ ゴシック" w:hAnsi="ＭＳ ゴシック" w:hint="eastAsia"/>
          <w:b/>
          <w:sz w:val="44"/>
          <w:szCs w:val="44"/>
        </w:rPr>
        <w:t>８</w:t>
      </w:r>
      <w:r w:rsidRPr="00686C72">
        <w:rPr>
          <w:rFonts w:ascii="ＭＳ ゴシック" w:eastAsia="ＭＳ ゴシック" w:hAnsi="ＭＳ ゴシック" w:hint="eastAsia"/>
          <w:b/>
          <w:sz w:val="44"/>
          <w:szCs w:val="44"/>
        </w:rPr>
        <w:t>月</w:t>
      </w:r>
    </w:p>
    <w:p w14:paraId="3EC63775" w14:textId="77777777" w:rsidR="00E35C6C" w:rsidRPr="00686C72" w:rsidRDefault="00E35C6C" w:rsidP="00E35C6C">
      <w:pPr>
        <w:jc w:val="center"/>
        <w:rPr>
          <w:rFonts w:ascii="ＭＳ ゴシック" w:eastAsia="ＭＳ ゴシック" w:hAnsi="ＭＳ ゴシック"/>
          <w:b/>
          <w:sz w:val="44"/>
          <w:szCs w:val="44"/>
        </w:rPr>
      </w:pPr>
    </w:p>
    <w:p w14:paraId="222DBC29" w14:textId="77777777" w:rsidR="00E35C6C" w:rsidRPr="00686C72" w:rsidRDefault="00E35C6C" w:rsidP="00E35C6C">
      <w:pPr>
        <w:jc w:val="center"/>
        <w:rPr>
          <w:rFonts w:ascii="ＭＳ ゴシック" w:eastAsia="ＭＳ ゴシック" w:hAnsi="ＭＳ ゴシック"/>
          <w:b/>
          <w:sz w:val="36"/>
          <w:szCs w:val="44"/>
        </w:rPr>
      </w:pPr>
    </w:p>
    <w:p w14:paraId="4F9822B9" w14:textId="77777777" w:rsidR="00E35C6C" w:rsidRPr="00686C72" w:rsidRDefault="00E35C6C" w:rsidP="00E35C6C">
      <w:pPr>
        <w:jc w:val="center"/>
        <w:rPr>
          <w:rFonts w:ascii="ＭＳ ゴシック" w:eastAsia="ＭＳ ゴシック" w:hAnsi="ＭＳ ゴシック"/>
          <w:b/>
          <w:sz w:val="44"/>
          <w:szCs w:val="44"/>
        </w:rPr>
      </w:pPr>
    </w:p>
    <w:p w14:paraId="544A7753" w14:textId="3B9ABAD0" w:rsidR="00E35C6C" w:rsidRPr="00686C72" w:rsidRDefault="000803BD" w:rsidP="00E35C6C">
      <w:pPr>
        <w:jc w:val="center"/>
        <w:rPr>
          <w:rFonts w:ascii="ＭＳ ゴシック" w:eastAsia="ＭＳ ゴシック" w:hAnsi="ＭＳ ゴシック"/>
          <w:b/>
          <w:sz w:val="44"/>
          <w:szCs w:val="44"/>
        </w:rPr>
      </w:pPr>
      <w:r w:rsidRPr="00686C72">
        <w:rPr>
          <w:rFonts w:ascii="ＭＳ ゴシック" w:eastAsia="ＭＳ ゴシック" w:hAnsi="ＭＳ ゴシック" w:hint="eastAsia"/>
          <w:b/>
          <w:sz w:val="44"/>
          <w:szCs w:val="44"/>
        </w:rPr>
        <w:t xml:space="preserve">　</w:t>
      </w:r>
      <w:r w:rsidR="00E35C6C" w:rsidRPr="00686C72">
        <w:rPr>
          <w:rFonts w:ascii="ＭＳ ゴシック" w:eastAsia="ＭＳ ゴシック" w:hAnsi="ＭＳ ゴシック" w:hint="eastAsia"/>
          <w:b/>
          <w:sz w:val="44"/>
          <w:szCs w:val="44"/>
        </w:rPr>
        <w:t>大阪府・</w:t>
      </w:r>
      <w:r w:rsidR="00F70079" w:rsidRPr="00686C72">
        <w:rPr>
          <w:rFonts w:ascii="ＭＳ ゴシック" w:eastAsia="ＭＳ ゴシック" w:hAnsi="ＭＳ ゴシック" w:hint="eastAsia"/>
          <w:b/>
          <w:sz w:val="44"/>
          <w:szCs w:val="44"/>
        </w:rPr>
        <w:t>大阪府</w:t>
      </w:r>
      <w:r w:rsidR="00EC20A0" w:rsidRPr="00686C72">
        <w:rPr>
          <w:rFonts w:ascii="ＭＳ ゴシック" w:eastAsia="ＭＳ ゴシック" w:hAnsi="ＭＳ ゴシック" w:hint="eastAsia"/>
          <w:b/>
          <w:sz w:val="44"/>
          <w:szCs w:val="44"/>
        </w:rPr>
        <w:t>域</w:t>
      </w:r>
      <w:r w:rsidR="00E35C6C" w:rsidRPr="00686C72">
        <w:rPr>
          <w:rFonts w:ascii="ＭＳ ゴシック" w:eastAsia="ＭＳ ゴシック" w:hAnsi="ＭＳ ゴシック" w:hint="eastAsia"/>
          <w:b/>
          <w:sz w:val="44"/>
          <w:szCs w:val="44"/>
        </w:rPr>
        <w:t>全水道事業体</w:t>
      </w:r>
    </w:p>
    <w:p w14:paraId="161795F8" w14:textId="7C6C4149" w:rsidR="00FE0D66" w:rsidRPr="00686C72" w:rsidRDefault="00E35C6C">
      <w:pPr>
        <w:widowControl/>
        <w:jc w:val="left"/>
        <w:rPr>
          <w:rFonts w:ascii="UD デジタル 教科書体 NK-R" w:eastAsia="UD デジタル 教科書体 NK-R"/>
          <w:b/>
          <w:bCs/>
          <w:sz w:val="32"/>
          <w:szCs w:val="32"/>
        </w:rPr>
      </w:pPr>
      <w:bookmarkStart w:id="0" w:name="_Hlk232167957"/>
      <w:r w:rsidRPr="00686C72">
        <w:rPr>
          <w:rFonts w:ascii="UD デジタル 教科書体 NK-R" w:eastAsia="UD デジタル 教科書体 NK-R"/>
          <w:b/>
          <w:bCs/>
          <w:sz w:val="32"/>
          <w:szCs w:val="32"/>
        </w:rPr>
        <w:br w:type="page"/>
      </w:r>
    </w:p>
    <w:p w14:paraId="03E3C2F8" w14:textId="409B04E5" w:rsidR="00833B87" w:rsidRPr="00686C72" w:rsidRDefault="00074D8A" w:rsidP="00F63760">
      <w:pPr>
        <w:adjustRightInd w:val="0"/>
        <w:snapToGrid w:val="0"/>
        <w:spacing w:line="400" w:lineRule="exact"/>
        <w:jc w:val="center"/>
        <w:rPr>
          <w:rFonts w:ascii="UD デジタル 教科書体 NK-R" w:eastAsia="UD デジタル 教科書体 NK-R"/>
          <w:b/>
          <w:bCs/>
          <w:sz w:val="32"/>
          <w:szCs w:val="32"/>
        </w:rPr>
      </w:pPr>
      <w:r w:rsidRPr="00686C72">
        <w:rPr>
          <w:rFonts w:ascii="UD デジタル 教科書体 NK-R" w:eastAsia="UD デジタル 教科書体 NK-R" w:hint="eastAsia"/>
          <w:b/>
          <w:bCs/>
          <w:sz w:val="32"/>
          <w:szCs w:val="32"/>
        </w:rPr>
        <w:lastRenderedPageBreak/>
        <w:t>水道事業の基盤強化</w:t>
      </w:r>
      <w:r w:rsidR="004D64EE" w:rsidRPr="00686C72">
        <w:rPr>
          <w:rFonts w:ascii="UD デジタル 教科書体 NK-R" w:eastAsia="UD デジタル 教科書体 NK-R" w:hint="eastAsia"/>
          <w:b/>
          <w:bCs/>
          <w:sz w:val="32"/>
          <w:szCs w:val="32"/>
        </w:rPr>
        <w:t>等</w:t>
      </w:r>
      <w:r w:rsidRPr="00686C72">
        <w:rPr>
          <w:rFonts w:ascii="UD デジタル 教科書体 NK-R" w:eastAsia="UD デジタル 教科書体 NK-R" w:hint="eastAsia"/>
          <w:b/>
          <w:bCs/>
          <w:sz w:val="32"/>
          <w:szCs w:val="32"/>
        </w:rPr>
        <w:t>に関する要望書</w:t>
      </w:r>
    </w:p>
    <w:bookmarkEnd w:id="0"/>
    <w:p w14:paraId="31DCAFF1" w14:textId="77777777" w:rsidR="00A64459" w:rsidRPr="00686C72" w:rsidRDefault="00A64459" w:rsidP="00F63760">
      <w:pPr>
        <w:adjustRightInd w:val="0"/>
        <w:snapToGrid w:val="0"/>
        <w:spacing w:line="400" w:lineRule="exact"/>
        <w:rPr>
          <w:rFonts w:ascii="UD デジタル 教科書体 NK-R" w:eastAsia="UD デジタル 教科書体 NK-R"/>
          <w:szCs w:val="21"/>
        </w:rPr>
      </w:pPr>
    </w:p>
    <w:p w14:paraId="26D2A58F" w14:textId="0872DF62" w:rsidR="00D06EC5" w:rsidRPr="00686C72" w:rsidRDefault="004D64EE" w:rsidP="00686C72">
      <w:pPr>
        <w:adjustRightInd w:val="0"/>
        <w:snapToGrid w:val="0"/>
        <w:spacing w:line="400" w:lineRule="exact"/>
        <w:ind w:firstLineChars="100" w:firstLine="320"/>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大阪府では、</w:t>
      </w:r>
      <w:r w:rsidR="00141046" w:rsidRPr="00686C72">
        <w:rPr>
          <w:rFonts w:ascii="UD デジタル 教科書体 NK-R" w:eastAsia="UD デジタル 教科書体 NK-R" w:hint="eastAsia"/>
          <w:sz w:val="32"/>
          <w:szCs w:val="32"/>
        </w:rPr>
        <w:t>令和5年6月に全国でいち早く「大阪府水道基盤強化計画」を</w:t>
      </w:r>
      <w:r w:rsidR="00260910" w:rsidRPr="00686C72">
        <w:rPr>
          <w:rFonts w:ascii="UD デジタル 教科書体 NK-R" w:eastAsia="UD デジタル 教科書体 NK-R" w:hint="eastAsia"/>
          <w:sz w:val="32"/>
          <w:szCs w:val="32"/>
        </w:rPr>
        <w:t>策定し</w:t>
      </w:r>
      <w:r w:rsidR="00141046" w:rsidRPr="00686C72">
        <w:rPr>
          <w:rFonts w:ascii="UD デジタル 教科書体 NK-R" w:eastAsia="UD デジタル 教科書体 NK-R" w:hint="eastAsia"/>
          <w:sz w:val="32"/>
          <w:szCs w:val="32"/>
        </w:rPr>
        <w:t>、</w:t>
      </w:r>
      <w:r w:rsidRPr="00686C72">
        <w:rPr>
          <w:rFonts w:ascii="UD デジタル 教科書体 NK-R" w:eastAsia="UD デジタル 教科書体 NK-R" w:hint="eastAsia"/>
          <w:sz w:val="32"/>
          <w:szCs w:val="32"/>
        </w:rPr>
        <w:t>給水人口の減少や老朽管の更新・耐震化等の課題に対応し、水道事業の基盤強化を図り、強</w:t>
      </w:r>
      <w:bookmarkStart w:id="1" w:name="_Hlk234227430"/>
      <w:r w:rsidR="00A218E3" w:rsidRPr="00686C72">
        <w:rPr>
          <w:rFonts w:ascii="UD デジタル 教科書体 NK-R" w:eastAsia="UD デジタル 教科書体 NK-R" w:hint="eastAsia"/>
          <w:sz w:val="32"/>
          <w:szCs w:val="32"/>
        </w:rPr>
        <w:t>靱</w:t>
      </w:r>
      <w:bookmarkEnd w:id="1"/>
      <w:r w:rsidRPr="00686C72">
        <w:rPr>
          <w:rFonts w:ascii="UD デジタル 教科書体 NK-R" w:eastAsia="UD デジタル 教科書体 NK-R" w:hint="eastAsia"/>
          <w:sz w:val="32"/>
          <w:szCs w:val="32"/>
        </w:rPr>
        <w:t>で持続可能な水道事業の構築に向け、府域全水道事業体と水道のあり方を協議し、府域一水道に向けた取組を進めて</w:t>
      </w:r>
      <w:r w:rsidR="00141046" w:rsidRPr="00686C72">
        <w:rPr>
          <w:rFonts w:ascii="UD デジタル 教科書体 NK-R" w:eastAsia="UD デジタル 教科書体 NK-R" w:hint="eastAsia"/>
          <w:sz w:val="32"/>
          <w:szCs w:val="32"/>
        </w:rPr>
        <w:t>います。</w:t>
      </w:r>
    </w:p>
    <w:p w14:paraId="634CB4F5" w14:textId="77777777" w:rsidR="00722A3B" w:rsidRPr="00686C72" w:rsidRDefault="00722A3B" w:rsidP="00722A3B">
      <w:pPr>
        <w:adjustRightInd w:val="0"/>
        <w:snapToGrid w:val="0"/>
        <w:spacing w:line="400" w:lineRule="exact"/>
        <w:ind w:firstLineChars="100" w:firstLine="320"/>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府域一水道に向けては、大阪広域水道企業団を核とした段階的な広域化を推進していますが、各市町村によって水道施設や料金の水準、自己水の保有状況等、事情が異なることから府内約半数の統合（事業運営の一体化）にとどまっています。</w:t>
      </w:r>
    </w:p>
    <w:p w14:paraId="59EEC19C" w14:textId="637868EC" w:rsidR="00E87F03" w:rsidRPr="00686C72" w:rsidRDefault="000F50CC" w:rsidP="00E87F03">
      <w:pPr>
        <w:adjustRightInd w:val="0"/>
        <w:snapToGrid w:val="0"/>
        <w:spacing w:line="400" w:lineRule="exact"/>
        <w:ind w:firstLineChars="100" w:firstLine="320"/>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また</w:t>
      </w:r>
      <w:r w:rsidR="008623C4" w:rsidRPr="00686C72">
        <w:rPr>
          <w:rFonts w:ascii="UD デジタル 教科書体 NK-R" w:eastAsia="UD デジタル 教科書体 NK-R" w:hint="eastAsia"/>
          <w:sz w:val="32"/>
          <w:szCs w:val="32"/>
        </w:rPr>
        <w:t>、</w:t>
      </w:r>
      <w:r w:rsidRPr="00686C72">
        <w:rPr>
          <w:rFonts w:ascii="UD デジタル 教科書体 NK-R" w:eastAsia="UD デジタル 教科書体 NK-R" w:hint="eastAsia"/>
          <w:sz w:val="32"/>
          <w:szCs w:val="32"/>
        </w:rPr>
        <w:t>府域では昭和40年代以降、急速に管路整備が進んだことから、府</w:t>
      </w:r>
      <w:r w:rsidR="00722A3B" w:rsidRPr="00686C72">
        <w:rPr>
          <w:rFonts w:ascii="UD デジタル 教科書体 NK-R" w:eastAsia="UD デジタル 教科書体 NK-R" w:hint="eastAsia"/>
          <w:sz w:val="32"/>
          <w:szCs w:val="32"/>
        </w:rPr>
        <w:t>域</w:t>
      </w:r>
      <w:r w:rsidRPr="00686C72">
        <w:rPr>
          <w:rFonts w:ascii="UD デジタル 教科書体 NK-R" w:eastAsia="UD デジタル 教科書体 NK-R" w:hint="eastAsia"/>
          <w:sz w:val="32"/>
          <w:szCs w:val="32"/>
        </w:rPr>
        <w:t>全体の</w:t>
      </w:r>
      <w:r w:rsidR="008623C4" w:rsidRPr="00686C72">
        <w:rPr>
          <w:rFonts w:ascii="UD デジタル 教科書体 NK-R" w:eastAsia="UD デジタル 教科書体 NK-R" w:hint="eastAsia"/>
          <w:sz w:val="32"/>
          <w:szCs w:val="32"/>
        </w:rPr>
        <w:t>水道管路の経年化率</w:t>
      </w:r>
      <w:r w:rsidRPr="00686C72">
        <w:rPr>
          <w:rFonts w:ascii="UD デジタル 教科書体 NK-R" w:eastAsia="UD デジタル 教科書体 NK-R" w:hint="eastAsia"/>
          <w:sz w:val="32"/>
          <w:szCs w:val="32"/>
        </w:rPr>
        <w:t>が</w:t>
      </w:r>
      <w:r w:rsidR="008623C4" w:rsidRPr="00686C72">
        <w:rPr>
          <w:rFonts w:ascii="UD デジタル 教科書体 NK-R" w:eastAsia="UD デジタル 教科書体 NK-R" w:hint="eastAsia"/>
          <w:sz w:val="32"/>
          <w:szCs w:val="32"/>
        </w:rPr>
        <w:t>全国ワースト１</w:t>
      </w:r>
      <w:r w:rsidR="002A6E9C" w:rsidRPr="00686C72">
        <w:rPr>
          <w:rFonts w:ascii="UD デジタル 教科書体 NK-R" w:eastAsia="UD デジタル 教科書体 NK-R" w:hint="eastAsia"/>
          <w:sz w:val="32"/>
          <w:szCs w:val="32"/>
        </w:rPr>
        <w:t>である</w:t>
      </w:r>
      <w:r w:rsidR="008623C4" w:rsidRPr="00686C72">
        <w:rPr>
          <w:rFonts w:ascii="UD デジタル 教科書体 NK-R" w:eastAsia="UD デジタル 教科書体 NK-R" w:hint="eastAsia"/>
          <w:sz w:val="32"/>
          <w:szCs w:val="32"/>
        </w:rPr>
        <w:t>など課題も抱えており、</w:t>
      </w:r>
      <w:r w:rsidR="00E87F03" w:rsidRPr="00686C72">
        <w:rPr>
          <w:rFonts w:ascii="UD デジタル 教科書体 NK-R" w:eastAsia="UD デジタル 教科書体 NK-R" w:hint="eastAsia"/>
          <w:sz w:val="32"/>
          <w:szCs w:val="32"/>
        </w:rPr>
        <w:t>水道事業の基盤強化等のため、次の事項について、特段の措置が講じられるよう、国に強く要望します。</w:t>
      </w:r>
    </w:p>
    <w:p w14:paraId="3A2B137E" w14:textId="21979919" w:rsidR="00E87F03" w:rsidRPr="00686C72" w:rsidRDefault="00E87F03" w:rsidP="00F63760">
      <w:pPr>
        <w:adjustRightInd w:val="0"/>
        <w:snapToGrid w:val="0"/>
        <w:spacing w:line="400" w:lineRule="exact"/>
        <w:ind w:firstLineChars="100" w:firstLine="320"/>
        <w:rPr>
          <w:rFonts w:ascii="UD デジタル 教科書体 NK-R" w:eastAsia="UD デジタル 教科書体 NK-R"/>
          <w:sz w:val="32"/>
          <w:szCs w:val="32"/>
        </w:rPr>
      </w:pPr>
    </w:p>
    <w:p w14:paraId="1970F15C" w14:textId="5EFA394E" w:rsidR="00074D8A" w:rsidRPr="00686C72" w:rsidRDefault="00A77D5C" w:rsidP="00F63760">
      <w:pPr>
        <w:pStyle w:val="a3"/>
        <w:adjustRightInd w:val="0"/>
        <w:snapToGrid w:val="0"/>
        <w:spacing w:line="400" w:lineRule="exact"/>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記</w:t>
      </w:r>
    </w:p>
    <w:p w14:paraId="1CE8161D" w14:textId="77777777" w:rsidR="00074D8A" w:rsidRPr="00686C72" w:rsidRDefault="00074D8A" w:rsidP="00F63760">
      <w:pPr>
        <w:adjustRightInd w:val="0"/>
        <w:snapToGrid w:val="0"/>
        <w:spacing w:line="400" w:lineRule="exact"/>
        <w:rPr>
          <w:rFonts w:ascii="UD デジタル 教科書体 NK-R" w:eastAsia="UD デジタル 教科書体 NK-R"/>
          <w:szCs w:val="21"/>
        </w:rPr>
      </w:pPr>
    </w:p>
    <w:p w14:paraId="7AEE4C96" w14:textId="5D301EB1" w:rsidR="00927846" w:rsidRPr="00686C72" w:rsidRDefault="00E87F03" w:rsidP="00E87F03">
      <w:pPr>
        <w:pStyle w:val="a5"/>
        <w:numPr>
          <w:ilvl w:val="0"/>
          <w:numId w:val="4"/>
        </w:numPr>
        <w:adjustRightInd w:val="0"/>
        <w:snapToGrid w:val="0"/>
        <w:spacing w:afterLines="50" w:after="180" w:line="400" w:lineRule="exact"/>
        <w:ind w:right="-1"/>
        <w:jc w:val="both"/>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令和</w:t>
      </w:r>
      <w:r w:rsidRPr="00686C72">
        <w:rPr>
          <w:rFonts w:ascii="UD デジタル 教科書体 NK-R" w:eastAsia="UD デジタル 教科書体 NK-R"/>
          <w:sz w:val="32"/>
          <w:szCs w:val="32"/>
        </w:rPr>
        <w:t>9年度</w:t>
      </w:r>
      <w:r w:rsidR="00A218E3" w:rsidRPr="00686C72">
        <w:rPr>
          <w:rFonts w:ascii="UD デジタル 教科書体 NK-R" w:eastAsia="UD デジタル 教科書体 NK-R" w:hint="eastAsia"/>
          <w:sz w:val="32"/>
          <w:szCs w:val="32"/>
        </w:rPr>
        <w:t>以降の</w:t>
      </w:r>
      <w:r w:rsidRPr="00686C72">
        <w:rPr>
          <w:rFonts w:ascii="UD デジタル 教科書体 NK-R" w:eastAsia="UD デジタル 教科書体 NK-R"/>
          <w:sz w:val="32"/>
          <w:szCs w:val="32"/>
        </w:rPr>
        <w:t>水道事業予算</w:t>
      </w:r>
      <w:r w:rsidR="00A218E3" w:rsidRPr="00686C72">
        <w:rPr>
          <w:rFonts w:ascii="UD デジタル 教科書体 NK-R" w:eastAsia="UD デジタル 教科書体 NK-R" w:hint="eastAsia"/>
          <w:sz w:val="32"/>
          <w:szCs w:val="32"/>
        </w:rPr>
        <w:t>及び</w:t>
      </w:r>
      <w:r w:rsidRPr="00686C72">
        <w:rPr>
          <w:rFonts w:ascii="UD デジタル 教科書体 NK-R" w:eastAsia="UD デジタル 教科書体 NK-R"/>
          <w:sz w:val="32"/>
          <w:szCs w:val="32"/>
        </w:rPr>
        <w:t>「第1次国土強</w:t>
      </w:r>
      <w:r w:rsidR="00A218E3" w:rsidRPr="00686C72">
        <w:rPr>
          <w:rFonts w:ascii="UD デジタル 教科書体 NK-R" w:eastAsia="UD デジタル 教科書体 NK-R" w:hint="eastAsia"/>
          <w:sz w:val="32"/>
          <w:szCs w:val="32"/>
        </w:rPr>
        <w:t>靱</w:t>
      </w:r>
      <w:r w:rsidRPr="00686C72">
        <w:rPr>
          <w:rFonts w:ascii="UD デジタル 教科書体 NK-R" w:eastAsia="UD デジタル 教科書体 NK-R"/>
          <w:sz w:val="32"/>
          <w:szCs w:val="32"/>
        </w:rPr>
        <w:t>化実施中期計画」に基づく予算について、令和7年度補正予算</w:t>
      </w:r>
      <w:r w:rsidR="00A218E3" w:rsidRPr="00686C72">
        <w:rPr>
          <w:rFonts w:ascii="UD デジタル 教科書体 NK-R" w:eastAsia="UD デジタル 教科書体 NK-R" w:hint="eastAsia"/>
          <w:sz w:val="32"/>
          <w:szCs w:val="32"/>
        </w:rPr>
        <w:t>及び</w:t>
      </w:r>
      <w:r w:rsidRPr="00686C72">
        <w:rPr>
          <w:rFonts w:ascii="UD デジタル 教科書体 NK-R" w:eastAsia="UD デジタル 教科書体 NK-R"/>
          <w:sz w:val="32"/>
          <w:szCs w:val="32"/>
        </w:rPr>
        <w:t>令和8年度当初予算の合計額を</w:t>
      </w:r>
      <w:r w:rsidR="00141046" w:rsidRPr="00686C72">
        <w:rPr>
          <w:rFonts w:ascii="UD デジタル 教科書体 NK-R" w:eastAsia="UD デジタル 教科書体 NK-R" w:hint="eastAsia"/>
          <w:sz w:val="32"/>
          <w:szCs w:val="32"/>
        </w:rPr>
        <w:t>大幅に</w:t>
      </w:r>
      <w:r w:rsidRPr="00686C72">
        <w:rPr>
          <w:rFonts w:ascii="UD デジタル 教科書体 NK-R" w:eastAsia="UD デジタル 教科書体 NK-R"/>
          <w:sz w:val="32"/>
          <w:szCs w:val="32"/>
        </w:rPr>
        <w:t>上回る規模を確保するとともに、必要かつ十分な予算措置を講じ</w:t>
      </w:r>
      <w:r w:rsidR="00927846" w:rsidRPr="00686C72">
        <w:rPr>
          <w:rFonts w:ascii="UD デジタル 教科書体 NK-R" w:eastAsia="UD デジタル 教科書体 NK-R" w:hint="eastAsia"/>
          <w:sz w:val="32"/>
          <w:szCs w:val="32"/>
        </w:rPr>
        <w:t>られたい</w:t>
      </w:r>
      <w:r w:rsidRPr="00686C72">
        <w:rPr>
          <w:rFonts w:ascii="UD デジタル 教科書体 NK-R" w:eastAsia="UD デジタル 教科書体 NK-R"/>
          <w:sz w:val="32"/>
          <w:szCs w:val="32"/>
        </w:rPr>
        <w:t>。</w:t>
      </w:r>
    </w:p>
    <w:p w14:paraId="2AAA805C" w14:textId="3E221F1B" w:rsidR="00E87F03" w:rsidRPr="00686C72" w:rsidRDefault="00927846" w:rsidP="00927846">
      <w:pPr>
        <w:pStyle w:val="a5"/>
        <w:adjustRightInd w:val="0"/>
        <w:snapToGrid w:val="0"/>
        <w:spacing w:afterLines="50" w:after="180" w:line="400" w:lineRule="exact"/>
        <w:ind w:left="420" w:right="-1"/>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【国土交通省、財務省】</w:t>
      </w:r>
    </w:p>
    <w:p w14:paraId="62429DA6" w14:textId="77777777" w:rsidR="00927846" w:rsidRPr="00686C72" w:rsidRDefault="00927846" w:rsidP="00927846">
      <w:pPr>
        <w:pStyle w:val="a5"/>
        <w:adjustRightInd w:val="0"/>
        <w:snapToGrid w:val="0"/>
        <w:spacing w:afterLines="50" w:after="180" w:line="400" w:lineRule="exact"/>
        <w:ind w:left="420" w:right="-1"/>
        <w:rPr>
          <w:rFonts w:ascii="UD デジタル 教科書体 NK-R" w:eastAsia="UD デジタル 教科書体 NK-R"/>
          <w:sz w:val="32"/>
          <w:szCs w:val="32"/>
        </w:rPr>
      </w:pPr>
    </w:p>
    <w:p w14:paraId="0A6DBF09" w14:textId="707986FF" w:rsidR="00927846" w:rsidRPr="00686C72" w:rsidRDefault="00E87F03" w:rsidP="00927846">
      <w:pPr>
        <w:pStyle w:val="a5"/>
        <w:numPr>
          <w:ilvl w:val="0"/>
          <w:numId w:val="4"/>
        </w:numPr>
        <w:adjustRightInd w:val="0"/>
        <w:snapToGrid w:val="0"/>
        <w:spacing w:afterLines="50" w:after="180" w:line="400" w:lineRule="exact"/>
        <w:ind w:right="-1"/>
        <w:jc w:val="both"/>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令和８年度に創設された水道広域連携推進事業</w:t>
      </w:r>
      <w:r w:rsidR="00A218E3" w:rsidRPr="00686C72">
        <w:rPr>
          <w:rFonts w:ascii="UD デジタル 教科書体 NK-R" w:eastAsia="UD デジタル 教科書体 NK-R" w:hint="eastAsia"/>
          <w:sz w:val="32"/>
          <w:szCs w:val="32"/>
        </w:rPr>
        <w:t>（個別補助金、防災・安全交付金）及び継続して実施している水道事業運営基盤強化推進事業（防災・安全交付金）</w:t>
      </w:r>
      <w:r w:rsidRPr="00686C72">
        <w:rPr>
          <w:rFonts w:ascii="UD デジタル 教科書体 NK-R" w:eastAsia="UD デジタル 教科書体 NK-R" w:hint="eastAsia"/>
          <w:sz w:val="32"/>
          <w:szCs w:val="32"/>
        </w:rPr>
        <w:t>について、要望額に対して予算を満額確保</w:t>
      </w:r>
      <w:r w:rsidR="00FD0BB0">
        <w:rPr>
          <w:rFonts w:ascii="UD デジタル 教科書体 NK-R" w:eastAsia="UD デジタル 教科書体 NK-R" w:hint="eastAsia"/>
          <w:sz w:val="32"/>
          <w:szCs w:val="32"/>
        </w:rPr>
        <w:t>されたい</w:t>
      </w:r>
      <w:r w:rsidRPr="00686C72">
        <w:rPr>
          <w:rFonts w:ascii="UD デジタル 教科書体 NK-R" w:eastAsia="UD デジタル 教科書体 NK-R" w:hint="eastAsia"/>
          <w:sz w:val="32"/>
          <w:szCs w:val="32"/>
        </w:rPr>
        <w:t>。</w:t>
      </w:r>
    </w:p>
    <w:p w14:paraId="1996D8B3" w14:textId="2F46821B" w:rsidR="00E87F03" w:rsidRPr="00686C72" w:rsidRDefault="00927846" w:rsidP="00783207">
      <w:pPr>
        <w:pStyle w:val="a5"/>
        <w:adjustRightInd w:val="0"/>
        <w:snapToGrid w:val="0"/>
        <w:spacing w:afterLines="50" w:after="180" w:line="400" w:lineRule="exact"/>
        <w:ind w:left="420" w:right="-1"/>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t>【国土交通省、財務省】</w:t>
      </w:r>
    </w:p>
    <w:p w14:paraId="3EFA0460" w14:textId="192AF8B6" w:rsidR="00927846" w:rsidRPr="00686C72" w:rsidRDefault="00927846" w:rsidP="00927846">
      <w:pPr>
        <w:pStyle w:val="a5"/>
        <w:adjustRightInd w:val="0"/>
        <w:snapToGrid w:val="0"/>
        <w:spacing w:afterLines="50" w:after="180" w:line="400" w:lineRule="exact"/>
        <w:ind w:left="420" w:right="-1"/>
        <w:rPr>
          <w:rFonts w:ascii="UD デジタル 教科書体 NK-R" w:eastAsia="UD デジタル 教科書体 NK-R"/>
          <w:sz w:val="32"/>
          <w:szCs w:val="32"/>
        </w:rPr>
      </w:pPr>
    </w:p>
    <w:p w14:paraId="418E3CA4" w14:textId="77777777" w:rsidR="00686C72" w:rsidRPr="00686C72" w:rsidRDefault="00686C72" w:rsidP="00927846">
      <w:pPr>
        <w:pStyle w:val="a5"/>
        <w:adjustRightInd w:val="0"/>
        <w:snapToGrid w:val="0"/>
        <w:spacing w:afterLines="50" w:after="180" w:line="400" w:lineRule="exact"/>
        <w:ind w:left="420" w:right="-1"/>
        <w:rPr>
          <w:rFonts w:ascii="UD デジタル 教科書体 NK-R" w:eastAsia="UD デジタル 教科書体 NK-R"/>
          <w:sz w:val="32"/>
          <w:szCs w:val="32"/>
        </w:rPr>
      </w:pPr>
    </w:p>
    <w:p w14:paraId="52B72FBA" w14:textId="47F70092" w:rsidR="00783207" w:rsidRDefault="00E87F03" w:rsidP="00783207">
      <w:pPr>
        <w:pStyle w:val="a5"/>
        <w:numPr>
          <w:ilvl w:val="0"/>
          <w:numId w:val="4"/>
        </w:numPr>
        <w:adjustRightInd w:val="0"/>
        <w:snapToGrid w:val="0"/>
        <w:spacing w:afterLines="50" w:after="180" w:line="400" w:lineRule="exact"/>
        <w:ind w:right="-1"/>
        <w:jc w:val="both"/>
        <w:rPr>
          <w:rFonts w:ascii="UD デジタル 教科書体 NK-R" w:eastAsia="UD デジタル 教科書体 NK-R"/>
          <w:sz w:val="32"/>
          <w:szCs w:val="32"/>
        </w:rPr>
      </w:pPr>
      <w:r w:rsidRPr="00686C72">
        <w:rPr>
          <w:rFonts w:ascii="UD デジタル 教科書体 NK-R" w:eastAsia="UD デジタル 教科書体 NK-R" w:hint="eastAsia"/>
          <w:sz w:val="32"/>
          <w:szCs w:val="32"/>
        </w:rPr>
        <w:lastRenderedPageBreak/>
        <w:t>喫緊の課題である老朽管路</w:t>
      </w:r>
      <w:r w:rsidR="00AD3BE8" w:rsidRPr="00686C72">
        <w:rPr>
          <w:rFonts w:ascii="UD デジタル 教科書体 NK-R" w:eastAsia="UD デジタル 教科書体 NK-R" w:hint="eastAsia"/>
          <w:sz w:val="32"/>
          <w:szCs w:val="32"/>
        </w:rPr>
        <w:t>をはじめ、水道施設</w:t>
      </w:r>
      <w:r w:rsidRPr="00686C72">
        <w:rPr>
          <w:rFonts w:ascii="UD デジタル 教科書体 NK-R" w:eastAsia="UD デジタル 教科書体 NK-R" w:hint="eastAsia"/>
          <w:sz w:val="32"/>
          <w:szCs w:val="32"/>
        </w:rPr>
        <w:t>の耐震化</w:t>
      </w:r>
      <w:r w:rsidR="00D1662E" w:rsidRPr="00686C72">
        <w:rPr>
          <w:rFonts w:ascii="UD デジタル 教科書体 NK-R" w:eastAsia="UD デジタル 教科書体 NK-R" w:hint="eastAsia"/>
          <w:sz w:val="32"/>
          <w:szCs w:val="32"/>
        </w:rPr>
        <w:t>、強靱化</w:t>
      </w:r>
      <w:r w:rsidRPr="00686C72">
        <w:rPr>
          <w:rFonts w:ascii="UD デジタル 教科書体 NK-R" w:eastAsia="UD デジタル 教科書体 NK-R" w:hint="eastAsia"/>
          <w:sz w:val="32"/>
          <w:szCs w:val="32"/>
        </w:rPr>
        <w:t>を推進するため、</w:t>
      </w:r>
      <w:r w:rsidR="00A2355A" w:rsidRPr="00686C72">
        <w:rPr>
          <w:rFonts w:ascii="UD デジタル 教科書体 NK-R" w:eastAsia="UD デジタル 教科書体 NK-R" w:hint="eastAsia"/>
          <w:sz w:val="32"/>
          <w:szCs w:val="32"/>
        </w:rPr>
        <w:t>水道</w:t>
      </w:r>
      <w:r w:rsidR="00D1662E" w:rsidRPr="00686C72">
        <w:rPr>
          <w:rFonts w:ascii="UD デジタル 教科書体 NK-R" w:eastAsia="UD デジタル 教科書体 NK-R" w:hint="eastAsia"/>
          <w:sz w:val="32"/>
          <w:szCs w:val="32"/>
        </w:rPr>
        <w:t>施設アセットマネジメント推進</w:t>
      </w:r>
      <w:r w:rsidR="00A2355A" w:rsidRPr="00686C72">
        <w:rPr>
          <w:rFonts w:ascii="UD デジタル 教科書体 NK-R" w:eastAsia="UD デジタル 教科書体 NK-R" w:hint="eastAsia"/>
          <w:sz w:val="32"/>
          <w:szCs w:val="32"/>
        </w:rPr>
        <w:t>事業</w:t>
      </w:r>
      <w:r w:rsidR="00D1662E" w:rsidRPr="00686C72">
        <w:rPr>
          <w:rFonts w:ascii="UD デジタル 教科書体 NK-R" w:eastAsia="UD デジタル 教科書体 NK-R" w:hint="eastAsia"/>
          <w:sz w:val="32"/>
          <w:szCs w:val="32"/>
        </w:rPr>
        <w:t>や水道総合地震対策事業</w:t>
      </w:r>
      <w:r w:rsidR="00A2355A" w:rsidRPr="00686C72">
        <w:rPr>
          <w:rFonts w:ascii="UD デジタル 教科書体 NK-R" w:eastAsia="UD デジタル 教科書体 NK-R" w:hint="eastAsia"/>
          <w:sz w:val="32"/>
          <w:szCs w:val="32"/>
        </w:rPr>
        <w:t>等について、</w:t>
      </w:r>
      <w:r w:rsidR="00225C1B" w:rsidRPr="00686C72">
        <w:rPr>
          <w:rFonts w:ascii="UD デジタル 教科書体 NK-R" w:eastAsia="UD デジタル 教科書体 NK-R" w:hint="eastAsia"/>
          <w:sz w:val="32"/>
          <w:szCs w:val="32"/>
        </w:rPr>
        <w:t>採択要件の大幅な緩和、対象事業の拡大、</w:t>
      </w:r>
      <w:r w:rsidR="00AD3BE8" w:rsidRPr="00686C72">
        <w:rPr>
          <w:rFonts w:ascii="UD デジタル 教科書体 NK-R" w:eastAsia="UD デジタル 教科書体 NK-R" w:hint="eastAsia"/>
          <w:sz w:val="32"/>
          <w:szCs w:val="32"/>
        </w:rPr>
        <w:t>補助</w:t>
      </w:r>
      <w:r w:rsidR="00225C1B" w:rsidRPr="00686C72">
        <w:rPr>
          <w:rFonts w:ascii="UD デジタル 教科書体 NK-R" w:eastAsia="UD デジタル 教科書体 NK-R" w:hint="eastAsia"/>
          <w:sz w:val="32"/>
          <w:szCs w:val="32"/>
        </w:rPr>
        <w:t>率の嵩上げなど制度の拡充を図るとともに、</w:t>
      </w:r>
      <w:r w:rsidRPr="00686C72">
        <w:rPr>
          <w:rFonts w:ascii="UD デジタル 教科書体 NK-R" w:eastAsia="UD デジタル 教科書体 NK-R" w:hint="eastAsia"/>
          <w:sz w:val="32"/>
          <w:szCs w:val="32"/>
        </w:rPr>
        <w:t>必要な財源を確保</w:t>
      </w:r>
      <w:r w:rsidR="00927846" w:rsidRPr="00686C72">
        <w:rPr>
          <w:rFonts w:ascii="UD デジタル 教科書体 NK-R" w:eastAsia="UD デジタル 教科書体 NK-R" w:hint="eastAsia"/>
          <w:sz w:val="32"/>
          <w:szCs w:val="32"/>
        </w:rPr>
        <w:t>されたい。</w:t>
      </w:r>
    </w:p>
    <w:p w14:paraId="11961621" w14:textId="4E5CA1C7" w:rsidR="00927846" w:rsidRPr="00783207" w:rsidRDefault="00927846" w:rsidP="00783207">
      <w:pPr>
        <w:pStyle w:val="a5"/>
        <w:adjustRightInd w:val="0"/>
        <w:snapToGrid w:val="0"/>
        <w:spacing w:afterLines="50" w:after="180" w:line="400" w:lineRule="exact"/>
        <w:ind w:left="420" w:right="-1"/>
        <w:rPr>
          <w:rFonts w:ascii="UD デジタル 教科書体 NK-R" w:eastAsia="UD デジタル 教科書体 NK-R"/>
          <w:sz w:val="32"/>
          <w:szCs w:val="32"/>
        </w:rPr>
      </w:pPr>
      <w:r w:rsidRPr="00783207">
        <w:rPr>
          <w:rFonts w:ascii="UD デジタル 教科書体 NK-R" w:eastAsia="UD デジタル 教科書体 NK-R" w:hint="eastAsia"/>
          <w:sz w:val="32"/>
          <w:szCs w:val="32"/>
        </w:rPr>
        <w:t>【国土交通省、財務省】</w:t>
      </w:r>
    </w:p>
    <w:p w14:paraId="7FBF16CB" w14:textId="5C9CABEA" w:rsidR="00074D8A" w:rsidRPr="00686C72" w:rsidRDefault="0064259E" w:rsidP="0064259E">
      <w:pPr>
        <w:widowControl/>
        <w:jc w:val="left"/>
        <w:rPr>
          <w:rFonts w:ascii="UD デジタル 教科書体 NK-R" w:eastAsia="UD デジタル 教科書体 NK-R"/>
          <w:sz w:val="32"/>
          <w:szCs w:val="32"/>
        </w:rPr>
      </w:pPr>
      <w:r w:rsidRPr="00686C72">
        <w:rPr>
          <w:rFonts w:ascii="UD デジタル 教科書体 NK-R" w:eastAsia="UD デジタル 教科書体 NK-R"/>
          <w:sz w:val="32"/>
          <w:szCs w:val="32"/>
        </w:rPr>
        <w:br w:type="page"/>
      </w:r>
      <w:r w:rsidR="00074D8A" w:rsidRPr="00686C72">
        <w:rPr>
          <w:rFonts w:ascii="UD デジタル 教科書体 NK-R" w:eastAsia="UD デジタル 教科書体 NK-R" w:hint="eastAsia"/>
          <w:sz w:val="32"/>
          <w:szCs w:val="32"/>
        </w:rPr>
        <w:lastRenderedPageBreak/>
        <w:t>令和</w:t>
      </w:r>
      <w:r w:rsidR="00E87F03" w:rsidRPr="00686C72">
        <w:rPr>
          <w:rFonts w:ascii="UD デジタル 教科書体 NK-R" w:eastAsia="UD デジタル 教科書体 NK-R" w:hint="eastAsia"/>
          <w:sz w:val="32"/>
          <w:szCs w:val="32"/>
        </w:rPr>
        <w:t>８</w:t>
      </w:r>
      <w:r w:rsidR="00074D8A" w:rsidRPr="00686C72">
        <w:rPr>
          <w:rFonts w:ascii="UD デジタル 教科書体 NK-R" w:eastAsia="UD デジタル 教科書体 NK-R" w:hint="eastAsia"/>
          <w:sz w:val="32"/>
          <w:szCs w:val="32"/>
        </w:rPr>
        <w:t>年</w:t>
      </w:r>
      <w:r w:rsidR="00673799" w:rsidRPr="00686C72">
        <w:rPr>
          <w:rFonts w:ascii="UD デジタル 教科書体 NK-R" w:eastAsia="UD デジタル 教科書体 NK-R" w:hint="eastAsia"/>
          <w:sz w:val="32"/>
          <w:szCs w:val="32"/>
        </w:rPr>
        <w:t>８</w:t>
      </w:r>
      <w:r w:rsidR="00074D8A" w:rsidRPr="00686C72">
        <w:rPr>
          <w:rFonts w:ascii="UD デジタル 教科書体 NK-R" w:eastAsia="UD デジタル 教科書体 NK-R" w:hint="eastAsia"/>
          <w:sz w:val="32"/>
          <w:szCs w:val="32"/>
        </w:rPr>
        <w:t>月</w:t>
      </w:r>
    </w:p>
    <w:p w14:paraId="7A090AD8" w14:textId="38114AE0" w:rsidR="00E87F03" w:rsidRPr="00686C72" w:rsidRDefault="00E87F03" w:rsidP="00F63760">
      <w:pPr>
        <w:adjustRightInd w:val="0"/>
        <w:snapToGrid w:val="0"/>
        <w:spacing w:line="400" w:lineRule="exact"/>
        <w:ind w:right="840"/>
        <w:rPr>
          <w:rFonts w:ascii="UD デジタル 教科書体 NK-R" w:eastAsia="UD デジタル 教科書体 NK-R"/>
          <w:sz w:val="32"/>
          <w:szCs w:val="32"/>
        </w:rPr>
      </w:pPr>
    </w:p>
    <w:p w14:paraId="180E3A25" w14:textId="3E102DBE" w:rsidR="00676129" w:rsidRPr="00686C72" w:rsidRDefault="00676129" w:rsidP="00F63760">
      <w:pPr>
        <w:adjustRightInd w:val="0"/>
        <w:snapToGrid w:val="0"/>
        <w:spacing w:line="400" w:lineRule="exact"/>
        <w:ind w:right="840"/>
        <w:rPr>
          <w:rFonts w:ascii="UD デジタル 教科書体 NK-R" w:eastAsia="UD デジタル 教科書体 NK-R"/>
          <w:sz w:val="32"/>
          <w:szCs w:val="32"/>
        </w:rPr>
      </w:pPr>
    </w:p>
    <w:p w14:paraId="0DB7B130" w14:textId="77777777" w:rsidR="000803BD" w:rsidRPr="00686C72" w:rsidRDefault="000803BD" w:rsidP="00F63760">
      <w:pPr>
        <w:adjustRightInd w:val="0"/>
        <w:snapToGrid w:val="0"/>
        <w:spacing w:line="400" w:lineRule="exact"/>
        <w:ind w:right="840"/>
        <w:rPr>
          <w:rFonts w:ascii="UD デジタル 教科書体 NK-R" w:eastAsia="UD デジタル 教科書体 NK-R"/>
          <w:sz w:val="32"/>
          <w:szCs w:val="32"/>
        </w:rPr>
      </w:pPr>
    </w:p>
    <w:p w14:paraId="277F495E" w14:textId="356672F9" w:rsidR="00676129" w:rsidRPr="00686C72" w:rsidRDefault="00E87F03" w:rsidP="00927846">
      <w:pPr>
        <w:adjustRightInd w:val="0"/>
        <w:snapToGrid w:val="0"/>
        <w:spacing w:line="400" w:lineRule="exact"/>
        <w:ind w:right="840"/>
        <w:jc w:val="center"/>
        <w:rPr>
          <w:rFonts w:ascii="UD デジタル 教科書体 NK-R" w:eastAsia="UD デジタル 教科書体 NK-R"/>
          <w:sz w:val="32"/>
          <w:szCs w:val="32"/>
        </w:rPr>
      </w:pPr>
      <w:r w:rsidRPr="00686C72">
        <w:rPr>
          <w:rFonts w:ascii="UD デジタル 教科書体 NK-R" w:eastAsia="UD デジタル 教科書体 NK-R" w:hint="eastAsia"/>
          <w:spacing w:val="240"/>
          <w:kern w:val="0"/>
          <w:sz w:val="32"/>
          <w:szCs w:val="32"/>
          <w:fitText w:val="1920" w:id="-430168832"/>
        </w:rPr>
        <w:t>大阪</w:t>
      </w:r>
      <w:r w:rsidRPr="00686C72">
        <w:rPr>
          <w:rFonts w:ascii="UD デジタル 教科書体 NK-R" w:eastAsia="UD デジタル 教科書体 NK-R" w:hint="eastAsia"/>
          <w:kern w:val="0"/>
          <w:sz w:val="32"/>
          <w:szCs w:val="32"/>
          <w:fitText w:val="1920" w:id="-430168832"/>
        </w:rPr>
        <w:t>市</w:t>
      </w:r>
      <w:r w:rsidR="007B6384"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640"/>
          <w:kern w:val="0"/>
          <w:sz w:val="32"/>
          <w:szCs w:val="32"/>
          <w:fitText w:val="1920" w:id="-430168831"/>
        </w:rPr>
        <w:t>堺</w:t>
      </w:r>
      <w:r w:rsidRPr="00686C72">
        <w:rPr>
          <w:rFonts w:ascii="UD デジタル 教科書体 NK-R" w:eastAsia="UD デジタル 教科書体 NK-R" w:hint="eastAsia"/>
          <w:kern w:val="0"/>
          <w:sz w:val="32"/>
          <w:szCs w:val="32"/>
          <w:fitText w:val="1920" w:id="-430168831"/>
        </w:rPr>
        <w:t>市</w:t>
      </w:r>
      <w:r w:rsidR="007B6384" w:rsidRPr="00686C72">
        <w:rPr>
          <w:rFonts w:ascii="UD デジタル 教科書体 NK-R" w:eastAsia="UD デジタル 教科書体 NK-R" w:hint="eastAsia"/>
          <w:sz w:val="32"/>
          <w:szCs w:val="32"/>
        </w:rPr>
        <w:t xml:space="preserve">　　　　　</w:t>
      </w:r>
      <w:r w:rsidR="00676129" w:rsidRPr="00686C72">
        <w:rPr>
          <w:rFonts w:ascii="UD デジタル 教科書体 NK-R" w:eastAsia="UD デジタル 教科書体 NK-R" w:hint="eastAsia"/>
          <w:spacing w:val="240"/>
          <w:kern w:val="0"/>
          <w:sz w:val="32"/>
          <w:szCs w:val="32"/>
          <w:fitText w:val="1920" w:id="-430168830"/>
        </w:rPr>
        <w:t>豊中</w:t>
      </w:r>
      <w:r w:rsidR="00676129" w:rsidRPr="00686C72">
        <w:rPr>
          <w:rFonts w:ascii="UD デジタル 教科書体 NK-R" w:eastAsia="UD デジタル 教科書体 NK-R" w:hint="eastAsia"/>
          <w:kern w:val="0"/>
          <w:sz w:val="32"/>
          <w:szCs w:val="32"/>
          <w:fitText w:val="1920" w:id="-430168830"/>
        </w:rPr>
        <w:t>市</w:t>
      </w:r>
    </w:p>
    <w:p w14:paraId="17BE8B06" w14:textId="77777777" w:rsidR="00927846" w:rsidRPr="00686C72" w:rsidRDefault="00927846" w:rsidP="00927846">
      <w:pPr>
        <w:adjustRightInd w:val="0"/>
        <w:snapToGrid w:val="0"/>
        <w:spacing w:line="400" w:lineRule="exact"/>
        <w:ind w:right="840"/>
        <w:jc w:val="center"/>
        <w:rPr>
          <w:rFonts w:ascii="UD デジタル 教科書体 NK-R" w:eastAsia="UD デジタル 教科書体 NK-R"/>
          <w:spacing w:val="240"/>
          <w:kern w:val="0"/>
          <w:sz w:val="32"/>
          <w:szCs w:val="32"/>
        </w:rPr>
      </w:pPr>
    </w:p>
    <w:p w14:paraId="3787BF2D" w14:textId="45DBAE67" w:rsidR="00676129" w:rsidRPr="00686C72" w:rsidRDefault="00676129" w:rsidP="00927846">
      <w:pPr>
        <w:adjustRightInd w:val="0"/>
        <w:snapToGrid w:val="0"/>
        <w:spacing w:line="400" w:lineRule="exact"/>
        <w:ind w:right="840"/>
        <w:jc w:val="center"/>
        <w:rPr>
          <w:rFonts w:ascii="UD デジタル 教科書体 NK-R" w:eastAsia="UD デジタル 教科書体 NK-R"/>
          <w:sz w:val="32"/>
          <w:szCs w:val="32"/>
        </w:rPr>
      </w:pPr>
      <w:r w:rsidRPr="00686C72">
        <w:rPr>
          <w:rFonts w:ascii="UD デジタル 教科書体 NK-R" w:eastAsia="UD デジタル 教科書体 NK-R" w:hint="eastAsia"/>
          <w:spacing w:val="240"/>
          <w:kern w:val="0"/>
          <w:sz w:val="32"/>
          <w:szCs w:val="32"/>
          <w:fitText w:val="1920" w:id="-430164736"/>
        </w:rPr>
        <w:t>池田</w:t>
      </w:r>
      <w:r w:rsidRPr="00686C72">
        <w:rPr>
          <w:rFonts w:ascii="UD デジタル 教科書体 NK-R" w:eastAsia="UD デジタル 教科書体 NK-R" w:hint="eastAsia"/>
          <w:kern w:val="0"/>
          <w:sz w:val="32"/>
          <w:szCs w:val="32"/>
          <w:fitText w:val="1920" w:id="-430164736"/>
        </w:rPr>
        <w:t>市</w:t>
      </w:r>
      <w:r w:rsidR="007B6384" w:rsidRPr="00686C72">
        <w:rPr>
          <w:rFonts w:ascii="UD デジタル 教科書体 NK-R" w:eastAsia="UD デジタル 教科書体 NK-R" w:hint="eastAsia"/>
          <w:sz w:val="32"/>
          <w:szCs w:val="32"/>
        </w:rPr>
        <w:t xml:space="preserve">　　　　　</w:t>
      </w:r>
      <w:bookmarkStart w:id="2" w:name="_Hlk234252346"/>
      <w:r w:rsidRPr="00686C72">
        <w:rPr>
          <w:rFonts w:ascii="UD デジタル 教科書体 NK-R" w:eastAsia="UD デジタル 教科書体 NK-R" w:hint="eastAsia"/>
          <w:spacing w:val="240"/>
          <w:kern w:val="0"/>
          <w:sz w:val="32"/>
          <w:szCs w:val="32"/>
          <w:fitText w:val="1920" w:id="-430168832"/>
        </w:rPr>
        <w:t>吹田</w:t>
      </w:r>
      <w:r w:rsidRPr="00686C72">
        <w:rPr>
          <w:rFonts w:ascii="UD デジタル 教科書体 NK-R" w:eastAsia="UD デジタル 教科書体 NK-R" w:hint="eastAsia"/>
          <w:kern w:val="0"/>
          <w:sz w:val="32"/>
          <w:szCs w:val="32"/>
          <w:fitText w:val="1920" w:id="-430168832"/>
        </w:rPr>
        <w:t>市</w:t>
      </w:r>
      <w:bookmarkEnd w:id="2"/>
      <w:r w:rsidR="007B6384"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106"/>
          <w:kern w:val="0"/>
          <w:sz w:val="32"/>
          <w:szCs w:val="32"/>
          <w:fitText w:val="1920" w:id="-430168832"/>
        </w:rPr>
        <w:t>泉大津</w:t>
      </w:r>
      <w:r w:rsidRPr="00686C72">
        <w:rPr>
          <w:rFonts w:ascii="UD デジタル 教科書体 NK-R" w:eastAsia="UD デジタル 教科書体 NK-R" w:hint="eastAsia"/>
          <w:spacing w:val="2"/>
          <w:kern w:val="0"/>
          <w:sz w:val="32"/>
          <w:szCs w:val="32"/>
          <w:fitText w:val="1920" w:id="-430168832"/>
        </w:rPr>
        <w:t>市</w:t>
      </w:r>
    </w:p>
    <w:p w14:paraId="7BC72286" w14:textId="77777777" w:rsidR="00927846" w:rsidRPr="00686C72" w:rsidRDefault="00927846" w:rsidP="00927846">
      <w:pPr>
        <w:adjustRightInd w:val="0"/>
        <w:snapToGrid w:val="0"/>
        <w:spacing w:line="400" w:lineRule="exact"/>
        <w:ind w:right="840"/>
        <w:jc w:val="center"/>
        <w:rPr>
          <w:rFonts w:ascii="UD デジタル 教科書体 NK-R" w:eastAsia="UD デジタル 教科書体 NK-R"/>
          <w:spacing w:val="240"/>
          <w:kern w:val="0"/>
          <w:sz w:val="32"/>
          <w:szCs w:val="32"/>
        </w:rPr>
      </w:pPr>
    </w:p>
    <w:p w14:paraId="63A44861" w14:textId="148DC968" w:rsidR="00676129" w:rsidRPr="00686C72" w:rsidRDefault="00676129" w:rsidP="00FF06A1">
      <w:pPr>
        <w:adjustRightInd w:val="0"/>
        <w:snapToGrid w:val="0"/>
        <w:spacing w:line="400" w:lineRule="exact"/>
        <w:ind w:right="840" w:firstLineChars="17" w:firstLine="136"/>
        <w:rPr>
          <w:rFonts w:ascii="UD デジタル 教科書体 NK-R" w:eastAsia="UD デジタル 教科書体 NK-R"/>
          <w:sz w:val="32"/>
          <w:szCs w:val="32"/>
        </w:rPr>
      </w:pPr>
      <w:r w:rsidRPr="00686C72">
        <w:rPr>
          <w:rFonts w:ascii="UD デジタル 教科書体 NK-R" w:eastAsia="UD デジタル 教科書体 NK-R" w:hint="eastAsia"/>
          <w:spacing w:val="240"/>
          <w:kern w:val="0"/>
          <w:sz w:val="32"/>
          <w:szCs w:val="32"/>
          <w:fitText w:val="1920" w:id="-430164735"/>
        </w:rPr>
        <w:t>高槻</w:t>
      </w:r>
      <w:r w:rsidRPr="00686C72">
        <w:rPr>
          <w:rFonts w:ascii="UD デジタル 教科書体 NK-R" w:eastAsia="UD デジタル 教科書体 NK-R" w:hint="eastAsia"/>
          <w:kern w:val="0"/>
          <w:sz w:val="32"/>
          <w:szCs w:val="32"/>
          <w:fitText w:val="1920" w:id="-430164735"/>
        </w:rPr>
        <w:t>市</w:t>
      </w:r>
      <w:r w:rsidR="007B6384" w:rsidRPr="00686C72">
        <w:rPr>
          <w:rFonts w:ascii="UD デジタル 教科書体 NK-R" w:eastAsia="UD デジタル 教科書体 NK-R" w:hint="eastAsia"/>
          <w:sz w:val="32"/>
          <w:szCs w:val="32"/>
        </w:rPr>
        <w:t xml:space="preserve">　　</w:t>
      </w:r>
      <w:r w:rsidR="00FF06A1" w:rsidRPr="00686C72">
        <w:rPr>
          <w:rFonts w:ascii="UD デジタル 教科書体 NK-R" w:eastAsia="UD デジタル 教科書体 NK-R" w:hint="eastAsia"/>
          <w:sz w:val="32"/>
          <w:szCs w:val="32"/>
        </w:rPr>
        <w:t xml:space="preserve">　　　</w:t>
      </w:r>
      <w:r w:rsidR="00507DF8" w:rsidRPr="00686C72">
        <w:rPr>
          <w:rFonts w:ascii="UD デジタル 教科書体 NK-R" w:eastAsia="UD デジタル 教科書体 NK-R" w:hint="eastAsia"/>
          <w:kern w:val="0"/>
          <w:sz w:val="32"/>
          <w:szCs w:val="32"/>
        </w:rPr>
        <w:t>貝</w:t>
      </w:r>
      <w:r w:rsidR="00E52FA7" w:rsidRPr="00686C72">
        <w:rPr>
          <w:rFonts w:ascii="UD デジタル 教科書体 NK-R" w:eastAsia="UD デジタル 教科書体 NK-R" w:hint="eastAsia"/>
          <w:kern w:val="0"/>
          <w:sz w:val="32"/>
          <w:szCs w:val="32"/>
        </w:rPr>
        <w:t xml:space="preserve">　　　</w:t>
      </w:r>
      <w:r w:rsidR="00507DF8" w:rsidRPr="00686C72">
        <w:rPr>
          <w:rFonts w:ascii="UD デジタル 教科書体 NK-R" w:eastAsia="UD デジタル 教科書体 NK-R" w:hint="eastAsia"/>
          <w:kern w:val="0"/>
          <w:sz w:val="32"/>
          <w:szCs w:val="32"/>
        </w:rPr>
        <w:t>塚</w:t>
      </w:r>
      <w:r w:rsidR="00E52FA7" w:rsidRPr="00686C72">
        <w:rPr>
          <w:rFonts w:ascii="UD デジタル 教科書体 NK-R" w:eastAsia="UD デジタル 教科書体 NK-R" w:hint="eastAsia"/>
          <w:kern w:val="0"/>
          <w:sz w:val="32"/>
          <w:szCs w:val="32"/>
        </w:rPr>
        <w:t xml:space="preserve">　　　</w:t>
      </w:r>
      <w:r w:rsidR="00507DF8" w:rsidRPr="00686C72">
        <w:rPr>
          <w:rFonts w:ascii="UD デジタル 教科書体 NK-R" w:eastAsia="UD デジタル 教科書体 NK-R" w:hint="eastAsia"/>
          <w:kern w:val="0"/>
          <w:sz w:val="32"/>
          <w:szCs w:val="32"/>
        </w:rPr>
        <w:t>市</w:t>
      </w:r>
      <w:r w:rsidR="00FF06A1"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240"/>
          <w:kern w:val="0"/>
          <w:sz w:val="32"/>
          <w:szCs w:val="32"/>
          <w:fitText w:val="1920" w:id="-430168832"/>
        </w:rPr>
        <w:t>守口</w:t>
      </w:r>
      <w:r w:rsidRPr="00686C72">
        <w:rPr>
          <w:rFonts w:ascii="UD デジタル 教科書体 NK-R" w:eastAsia="UD デジタル 教科書体 NK-R" w:hint="eastAsia"/>
          <w:kern w:val="0"/>
          <w:sz w:val="32"/>
          <w:szCs w:val="32"/>
          <w:fitText w:val="1920" w:id="-430168832"/>
        </w:rPr>
        <w:t>市</w:t>
      </w:r>
    </w:p>
    <w:p w14:paraId="71F1D696" w14:textId="77777777" w:rsidR="00927846" w:rsidRPr="00686C72" w:rsidRDefault="00927846" w:rsidP="00927846">
      <w:pPr>
        <w:adjustRightInd w:val="0"/>
        <w:snapToGrid w:val="0"/>
        <w:spacing w:line="400" w:lineRule="exact"/>
        <w:ind w:right="840"/>
        <w:jc w:val="center"/>
        <w:rPr>
          <w:rFonts w:ascii="UD デジタル 教科書体 NK-R" w:eastAsia="UD デジタル 教科書体 NK-R"/>
          <w:spacing w:val="240"/>
          <w:kern w:val="0"/>
          <w:sz w:val="32"/>
          <w:szCs w:val="32"/>
        </w:rPr>
      </w:pPr>
    </w:p>
    <w:p w14:paraId="20F001BC" w14:textId="218477BA" w:rsidR="00676129" w:rsidRPr="00686C72" w:rsidRDefault="00676129" w:rsidP="00927846">
      <w:pPr>
        <w:adjustRightInd w:val="0"/>
        <w:snapToGrid w:val="0"/>
        <w:spacing w:line="400" w:lineRule="exact"/>
        <w:ind w:right="840"/>
        <w:jc w:val="center"/>
        <w:rPr>
          <w:rFonts w:ascii="UD デジタル 教科書体 NK-R" w:eastAsia="UD デジタル 教科書体 NK-R"/>
          <w:sz w:val="32"/>
          <w:szCs w:val="32"/>
        </w:rPr>
      </w:pPr>
      <w:r w:rsidRPr="00686C72">
        <w:rPr>
          <w:rFonts w:ascii="UD デジタル 教科書体 NK-R" w:eastAsia="UD デジタル 教科書体 NK-R" w:hint="eastAsia"/>
          <w:spacing w:val="240"/>
          <w:kern w:val="0"/>
          <w:sz w:val="32"/>
          <w:szCs w:val="32"/>
          <w:fitText w:val="1920" w:id="-430164734"/>
        </w:rPr>
        <w:t>枚方</w:t>
      </w:r>
      <w:r w:rsidRPr="00686C72">
        <w:rPr>
          <w:rFonts w:ascii="UD デジタル 教科書体 NK-R" w:eastAsia="UD デジタル 教科書体 NK-R" w:hint="eastAsia"/>
          <w:kern w:val="0"/>
          <w:sz w:val="32"/>
          <w:szCs w:val="32"/>
          <w:fitText w:val="1920" w:id="-430164734"/>
        </w:rPr>
        <w:t>市</w:t>
      </w:r>
      <w:r w:rsidR="007B6384"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240"/>
          <w:kern w:val="0"/>
          <w:sz w:val="32"/>
          <w:szCs w:val="32"/>
          <w:fitText w:val="1920" w:id="-430168832"/>
        </w:rPr>
        <w:t>茨木</w:t>
      </w:r>
      <w:r w:rsidRPr="00686C72">
        <w:rPr>
          <w:rFonts w:ascii="UD デジタル 教科書体 NK-R" w:eastAsia="UD デジタル 教科書体 NK-R" w:hint="eastAsia"/>
          <w:kern w:val="0"/>
          <w:sz w:val="32"/>
          <w:szCs w:val="32"/>
          <w:fitText w:val="1920" w:id="-430168832"/>
        </w:rPr>
        <w:t>市</w:t>
      </w:r>
      <w:r w:rsidR="007B6384"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106"/>
          <w:kern w:val="0"/>
          <w:sz w:val="32"/>
          <w:szCs w:val="32"/>
          <w:fitText w:val="1920" w:id="-430168832"/>
        </w:rPr>
        <w:t>泉佐野</w:t>
      </w:r>
      <w:r w:rsidRPr="00686C72">
        <w:rPr>
          <w:rFonts w:ascii="UD デジタル 教科書体 NK-R" w:eastAsia="UD デジタル 教科書体 NK-R" w:hint="eastAsia"/>
          <w:spacing w:val="2"/>
          <w:kern w:val="0"/>
          <w:sz w:val="32"/>
          <w:szCs w:val="32"/>
          <w:fitText w:val="1920" w:id="-430168832"/>
        </w:rPr>
        <w:t>市</w:t>
      </w:r>
    </w:p>
    <w:p w14:paraId="641D57D4" w14:textId="77777777" w:rsidR="00927846" w:rsidRPr="00686C72" w:rsidRDefault="00927846" w:rsidP="00927846">
      <w:pPr>
        <w:adjustRightInd w:val="0"/>
        <w:snapToGrid w:val="0"/>
        <w:spacing w:line="400" w:lineRule="exact"/>
        <w:ind w:right="840"/>
        <w:jc w:val="center"/>
        <w:rPr>
          <w:rFonts w:ascii="UD デジタル 教科書体 NK-R" w:eastAsia="UD デジタル 教科書体 NK-R"/>
          <w:spacing w:val="106"/>
          <w:kern w:val="0"/>
          <w:sz w:val="32"/>
          <w:szCs w:val="32"/>
        </w:rPr>
      </w:pPr>
    </w:p>
    <w:p w14:paraId="5096ACAA" w14:textId="65C22549" w:rsidR="00676129" w:rsidRPr="00686C72" w:rsidRDefault="00676129" w:rsidP="00927846">
      <w:pPr>
        <w:adjustRightInd w:val="0"/>
        <w:snapToGrid w:val="0"/>
        <w:spacing w:line="400" w:lineRule="exact"/>
        <w:ind w:right="840"/>
        <w:jc w:val="center"/>
        <w:rPr>
          <w:rFonts w:ascii="UD デジタル 教科書体 NK-R" w:eastAsia="UD デジタル 教科書体 NK-R"/>
          <w:sz w:val="32"/>
          <w:szCs w:val="32"/>
        </w:rPr>
      </w:pPr>
      <w:r w:rsidRPr="00686C72">
        <w:rPr>
          <w:rFonts w:ascii="UD デジタル 教科書体 NK-R" w:eastAsia="UD デジタル 教科書体 NK-R" w:hint="eastAsia"/>
          <w:spacing w:val="106"/>
          <w:kern w:val="0"/>
          <w:sz w:val="32"/>
          <w:szCs w:val="32"/>
          <w:fitText w:val="1920" w:id="-430164733"/>
        </w:rPr>
        <w:t>寝屋川</w:t>
      </w:r>
      <w:r w:rsidRPr="00686C72">
        <w:rPr>
          <w:rFonts w:ascii="UD デジタル 教科書体 NK-R" w:eastAsia="UD デジタル 教科書体 NK-R" w:hint="eastAsia"/>
          <w:spacing w:val="2"/>
          <w:kern w:val="0"/>
          <w:sz w:val="32"/>
          <w:szCs w:val="32"/>
          <w:fitText w:val="1920" w:id="-430164733"/>
        </w:rPr>
        <w:t>市</w:t>
      </w:r>
      <w:r w:rsidR="007B6384"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40"/>
          <w:kern w:val="0"/>
          <w:sz w:val="32"/>
          <w:szCs w:val="32"/>
          <w:fitText w:val="1920" w:id="-430168832"/>
        </w:rPr>
        <w:t>河内長野</w:t>
      </w:r>
      <w:r w:rsidRPr="00686C72">
        <w:rPr>
          <w:rFonts w:ascii="UD デジタル 教科書体 NK-R" w:eastAsia="UD デジタル 教科書体 NK-R" w:hint="eastAsia"/>
          <w:kern w:val="0"/>
          <w:sz w:val="32"/>
          <w:szCs w:val="32"/>
          <w:fitText w:val="1920" w:id="-430168832"/>
        </w:rPr>
        <w:t>市</w:t>
      </w:r>
      <w:r w:rsidR="007B6384"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240"/>
          <w:kern w:val="0"/>
          <w:sz w:val="32"/>
          <w:szCs w:val="32"/>
          <w:fitText w:val="1920" w:id="-430168832"/>
        </w:rPr>
        <w:t>松原</w:t>
      </w:r>
      <w:r w:rsidRPr="00686C72">
        <w:rPr>
          <w:rFonts w:ascii="UD デジタル 教科書体 NK-R" w:eastAsia="UD デジタル 教科書体 NK-R" w:hint="eastAsia"/>
          <w:kern w:val="0"/>
          <w:sz w:val="32"/>
          <w:szCs w:val="32"/>
          <w:fitText w:val="1920" w:id="-430168832"/>
        </w:rPr>
        <w:t>市</w:t>
      </w:r>
    </w:p>
    <w:p w14:paraId="4BC4428F" w14:textId="77777777" w:rsidR="00927846" w:rsidRPr="00686C72" w:rsidRDefault="00927846" w:rsidP="00927846">
      <w:pPr>
        <w:adjustRightInd w:val="0"/>
        <w:snapToGrid w:val="0"/>
        <w:spacing w:line="400" w:lineRule="exact"/>
        <w:ind w:right="840"/>
        <w:jc w:val="center"/>
        <w:rPr>
          <w:rFonts w:ascii="UD デジタル 教科書体 NK-R" w:eastAsia="UD デジタル 教科書体 NK-R"/>
          <w:spacing w:val="240"/>
          <w:kern w:val="0"/>
          <w:sz w:val="32"/>
          <w:szCs w:val="32"/>
        </w:rPr>
      </w:pPr>
    </w:p>
    <w:p w14:paraId="41678E38" w14:textId="54BF58F3" w:rsidR="00676129" w:rsidRPr="00686C72" w:rsidRDefault="00676129" w:rsidP="00927846">
      <w:pPr>
        <w:adjustRightInd w:val="0"/>
        <w:snapToGrid w:val="0"/>
        <w:spacing w:line="400" w:lineRule="exact"/>
        <w:ind w:right="840"/>
        <w:jc w:val="center"/>
        <w:rPr>
          <w:rFonts w:ascii="UD デジタル 教科書体 NK-R" w:eastAsia="UD デジタル 教科書体 NK-R"/>
          <w:sz w:val="32"/>
          <w:szCs w:val="32"/>
        </w:rPr>
      </w:pPr>
      <w:r w:rsidRPr="00686C72">
        <w:rPr>
          <w:rFonts w:ascii="UD デジタル 教科書体 NK-R" w:eastAsia="UD デジタル 教科書体 NK-R" w:hint="eastAsia"/>
          <w:spacing w:val="240"/>
          <w:kern w:val="0"/>
          <w:sz w:val="32"/>
          <w:szCs w:val="32"/>
          <w:fitText w:val="1920" w:id="-430164732"/>
        </w:rPr>
        <w:t>大東</w:t>
      </w:r>
      <w:r w:rsidRPr="00686C72">
        <w:rPr>
          <w:rFonts w:ascii="UD デジタル 教科書体 NK-R" w:eastAsia="UD デジタル 教科書体 NK-R" w:hint="eastAsia"/>
          <w:kern w:val="0"/>
          <w:sz w:val="32"/>
          <w:szCs w:val="32"/>
          <w:fitText w:val="1920" w:id="-430164732"/>
        </w:rPr>
        <w:t>市</w:t>
      </w:r>
      <w:r w:rsidR="007B6384"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240"/>
          <w:kern w:val="0"/>
          <w:sz w:val="32"/>
          <w:szCs w:val="32"/>
          <w:fitText w:val="1920" w:id="-430168832"/>
        </w:rPr>
        <w:t>和泉</w:t>
      </w:r>
      <w:r w:rsidRPr="00686C72">
        <w:rPr>
          <w:rFonts w:ascii="UD デジタル 教科書体 NK-R" w:eastAsia="UD デジタル 教科書体 NK-R" w:hint="eastAsia"/>
          <w:kern w:val="0"/>
          <w:sz w:val="32"/>
          <w:szCs w:val="32"/>
          <w:fitText w:val="1920" w:id="-430168832"/>
        </w:rPr>
        <w:t>市</w:t>
      </w:r>
      <w:r w:rsidR="007B6384"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240"/>
          <w:kern w:val="0"/>
          <w:sz w:val="32"/>
          <w:szCs w:val="32"/>
          <w:fitText w:val="1920" w:id="-430168832"/>
        </w:rPr>
        <w:t>箕面</w:t>
      </w:r>
      <w:r w:rsidRPr="00686C72">
        <w:rPr>
          <w:rFonts w:ascii="UD デジタル 教科書体 NK-R" w:eastAsia="UD デジタル 教科書体 NK-R" w:hint="eastAsia"/>
          <w:kern w:val="0"/>
          <w:sz w:val="32"/>
          <w:szCs w:val="32"/>
          <w:fitText w:val="1920" w:id="-430168832"/>
        </w:rPr>
        <w:t>市</w:t>
      </w:r>
    </w:p>
    <w:p w14:paraId="2F537907" w14:textId="513AE7AF" w:rsidR="00927846" w:rsidRPr="00686C72" w:rsidRDefault="00927846" w:rsidP="00927846">
      <w:pPr>
        <w:adjustRightInd w:val="0"/>
        <w:snapToGrid w:val="0"/>
        <w:spacing w:line="400" w:lineRule="exact"/>
        <w:ind w:right="840"/>
        <w:jc w:val="center"/>
        <w:rPr>
          <w:rFonts w:ascii="UD デジタル 教科書体 NK-R" w:eastAsia="UD デジタル 教科書体 NK-R"/>
          <w:spacing w:val="106"/>
          <w:kern w:val="0"/>
          <w:sz w:val="32"/>
          <w:szCs w:val="32"/>
        </w:rPr>
      </w:pPr>
    </w:p>
    <w:p w14:paraId="43BAB9F8" w14:textId="433A5173" w:rsidR="00E87F03" w:rsidRPr="00686C72" w:rsidRDefault="00676129" w:rsidP="00927846">
      <w:pPr>
        <w:adjustRightInd w:val="0"/>
        <w:snapToGrid w:val="0"/>
        <w:spacing w:line="400" w:lineRule="exact"/>
        <w:ind w:right="840"/>
        <w:jc w:val="center"/>
        <w:rPr>
          <w:rFonts w:ascii="UD デジタル 教科書体 NK-R" w:eastAsia="UD デジタル 教科書体 NK-R"/>
          <w:sz w:val="32"/>
          <w:szCs w:val="32"/>
        </w:rPr>
      </w:pPr>
      <w:r w:rsidRPr="00686C72">
        <w:rPr>
          <w:rFonts w:ascii="UD デジタル 教科書体 NK-R" w:eastAsia="UD デジタル 教科書体 NK-R" w:hint="eastAsia"/>
          <w:spacing w:val="106"/>
          <w:kern w:val="0"/>
          <w:sz w:val="32"/>
          <w:szCs w:val="32"/>
          <w:fitText w:val="1920" w:id="-430164731"/>
        </w:rPr>
        <w:t>羽曳野</w:t>
      </w:r>
      <w:r w:rsidRPr="00686C72">
        <w:rPr>
          <w:rFonts w:ascii="UD デジタル 教科書体 NK-R" w:eastAsia="UD デジタル 教科書体 NK-R" w:hint="eastAsia"/>
          <w:spacing w:val="2"/>
          <w:kern w:val="0"/>
          <w:sz w:val="32"/>
          <w:szCs w:val="32"/>
          <w:fitText w:val="1920" w:id="-430164731"/>
        </w:rPr>
        <w:t>市</w:t>
      </w:r>
      <w:r w:rsidR="007B6384"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240"/>
          <w:kern w:val="0"/>
          <w:sz w:val="32"/>
          <w:szCs w:val="32"/>
          <w:fitText w:val="1920" w:id="-430168832"/>
        </w:rPr>
        <w:t>門真</w:t>
      </w:r>
      <w:r w:rsidRPr="00686C72">
        <w:rPr>
          <w:rFonts w:ascii="UD デジタル 教科書体 NK-R" w:eastAsia="UD デジタル 教科書体 NK-R" w:hint="eastAsia"/>
          <w:kern w:val="0"/>
          <w:sz w:val="32"/>
          <w:szCs w:val="32"/>
          <w:fitText w:val="1920" w:id="-430168832"/>
        </w:rPr>
        <w:t>市</w:t>
      </w:r>
      <w:r w:rsidR="007B6384"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240"/>
          <w:kern w:val="0"/>
          <w:sz w:val="32"/>
          <w:szCs w:val="32"/>
          <w:fitText w:val="1920" w:id="-430168832"/>
        </w:rPr>
        <w:t>摂津</w:t>
      </w:r>
      <w:r w:rsidRPr="00686C72">
        <w:rPr>
          <w:rFonts w:ascii="UD デジタル 教科書体 NK-R" w:eastAsia="UD デジタル 教科書体 NK-R" w:hint="eastAsia"/>
          <w:kern w:val="0"/>
          <w:sz w:val="32"/>
          <w:szCs w:val="32"/>
          <w:fitText w:val="1920" w:id="-430168832"/>
        </w:rPr>
        <w:t>市</w:t>
      </w:r>
    </w:p>
    <w:p w14:paraId="0C81CEED" w14:textId="77777777" w:rsidR="00927846" w:rsidRPr="00686C72" w:rsidRDefault="00927846" w:rsidP="00927846">
      <w:pPr>
        <w:adjustRightInd w:val="0"/>
        <w:snapToGrid w:val="0"/>
        <w:spacing w:line="400" w:lineRule="exact"/>
        <w:ind w:right="840"/>
        <w:jc w:val="center"/>
        <w:rPr>
          <w:rFonts w:ascii="UD デジタル 教科書体 NK-R" w:eastAsia="UD デジタル 教科書体 NK-R"/>
          <w:spacing w:val="106"/>
          <w:kern w:val="0"/>
          <w:sz w:val="32"/>
          <w:szCs w:val="32"/>
        </w:rPr>
      </w:pPr>
    </w:p>
    <w:p w14:paraId="22015906" w14:textId="3056C9A0" w:rsidR="00676129" w:rsidRPr="00686C72" w:rsidRDefault="007B6384" w:rsidP="00927846">
      <w:pPr>
        <w:adjustRightInd w:val="0"/>
        <w:snapToGrid w:val="0"/>
        <w:spacing w:line="400" w:lineRule="exact"/>
        <w:ind w:right="840"/>
        <w:jc w:val="center"/>
        <w:rPr>
          <w:rFonts w:ascii="UD デジタル 教科書体 NK-R" w:eastAsia="UD デジタル 教科書体 NK-R"/>
          <w:sz w:val="32"/>
          <w:szCs w:val="32"/>
        </w:rPr>
      </w:pPr>
      <w:r w:rsidRPr="00686C72">
        <w:rPr>
          <w:rFonts w:ascii="UD デジタル 教科書体 NK-R" w:eastAsia="UD デジタル 教科書体 NK-R" w:hint="eastAsia"/>
          <w:spacing w:val="106"/>
          <w:kern w:val="0"/>
          <w:sz w:val="32"/>
          <w:szCs w:val="32"/>
          <w:fitText w:val="1920" w:id="-430164730"/>
        </w:rPr>
        <w:t>東大阪</w:t>
      </w:r>
      <w:r w:rsidRPr="00686C72">
        <w:rPr>
          <w:rFonts w:ascii="UD デジタル 教科書体 NK-R" w:eastAsia="UD デジタル 教科書体 NK-R" w:hint="eastAsia"/>
          <w:spacing w:val="2"/>
          <w:kern w:val="0"/>
          <w:sz w:val="32"/>
          <w:szCs w:val="32"/>
          <w:fitText w:val="1920" w:id="-430164730"/>
        </w:rPr>
        <w:t>市</w:t>
      </w:r>
      <w:r w:rsidRPr="00686C72">
        <w:rPr>
          <w:rFonts w:ascii="UD デジタル 教科書体 NK-R" w:eastAsia="UD デジタル 教科書体 NK-R" w:hint="eastAsia"/>
          <w:sz w:val="32"/>
          <w:szCs w:val="32"/>
        </w:rPr>
        <w:t xml:space="preserve">　　　　　</w:t>
      </w:r>
      <w:r w:rsidRPr="00686C72">
        <w:rPr>
          <w:rFonts w:ascii="UD デジタル 教科書体 NK-R" w:eastAsia="UD デジタル 教科書体 NK-R" w:hint="eastAsia"/>
          <w:spacing w:val="240"/>
          <w:kern w:val="0"/>
          <w:sz w:val="32"/>
          <w:szCs w:val="32"/>
          <w:fitText w:val="1920" w:id="-430168832"/>
        </w:rPr>
        <w:t>交野</w:t>
      </w:r>
      <w:r w:rsidRPr="00686C72">
        <w:rPr>
          <w:rFonts w:ascii="UD デジタル 教科書体 NK-R" w:eastAsia="UD デジタル 教科書体 NK-R" w:hint="eastAsia"/>
          <w:kern w:val="0"/>
          <w:sz w:val="32"/>
          <w:szCs w:val="32"/>
          <w:fitText w:val="1920" w:id="-430168832"/>
        </w:rPr>
        <w:t>市</w:t>
      </w:r>
      <w:r w:rsidRPr="00686C72">
        <w:rPr>
          <w:rFonts w:ascii="UD デジタル 教科書体 NK-R" w:eastAsia="UD デジタル 教科書体 NK-R" w:hint="eastAsia"/>
          <w:sz w:val="32"/>
          <w:szCs w:val="32"/>
        </w:rPr>
        <w:t xml:space="preserve">　　　　　</w:t>
      </w:r>
      <w:r w:rsidR="00676129" w:rsidRPr="00686C72">
        <w:rPr>
          <w:rFonts w:ascii="UD デジタル 教科書体 NK-R" w:eastAsia="UD デジタル 教科書体 NK-R" w:hint="eastAsia"/>
          <w:spacing w:val="240"/>
          <w:kern w:val="0"/>
          <w:sz w:val="32"/>
          <w:szCs w:val="32"/>
          <w:fitText w:val="1920" w:id="-430168832"/>
        </w:rPr>
        <w:t>島本</w:t>
      </w:r>
      <w:r w:rsidR="00676129" w:rsidRPr="00686C72">
        <w:rPr>
          <w:rFonts w:ascii="UD デジタル 教科書体 NK-R" w:eastAsia="UD デジタル 教科書体 NK-R" w:hint="eastAsia"/>
          <w:kern w:val="0"/>
          <w:sz w:val="32"/>
          <w:szCs w:val="32"/>
          <w:fitText w:val="1920" w:id="-430168832"/>
        </w:rPr>
        <w:t>町</w:t>
      </w:r>
    </w:p>
    <w:p w14:paraId="40F42473" w14:textId="77777777" w:rsidR="0064259E" w:rsidRPr="00686C72" w:rsidRDefault="0064259E" w:rsidP="0064259E">
      <w:pPr>
        <w:adjustRightInd w:val="0"/>
        <w:snapToGrid w:val="0"/>
        <w:spacing w:line="400" w:lineRule="exact"/>
        <w:ind w:right="840"/>
        <w:jc w:val="left"/>
        <w:rPr>
          <w:rFonts w:ascii="UD デジタル 教科書体 NK-R" w:eastAsia="UD デジタル 教科書体 NK-R"/>
          <w:spacing w:val="40"/>
          <w:kern w:val="0"/>
          <w:sz w:val="32"/>
          <w:szCs w:val="32"/>
        </w:rPr>
      </w:pPr>
    </w:p>
    <w:p w14:paraId="0EB7DB7C" w14:textId="55B2296F" w:rsidR="00931BC0" w:rsidRPr="00686C72" w:rsidRDefault="007B6384" w:rsidP="0064259E">
      <w:pPr>
        <w:adjustRightInd w:val="0"/>
        <w:snapToGrid w:val="0"/>
        <w:spacing w:line="400" w:lineRule="exact"/>
        <w:ind w:right="840" w:firstLineChars="50" w:firstLine="160"/>
        <w:rPr>
          <w:rFonts w:ascii="UD デジタル 教科書体 NK-R" w:eastAsia="UD デジタル 教科書体 NK-R"/>
          <w:kern w:val="0"/>
          <w:sz w:val="32"/>
          <w:szCs w:val="32"/>
        </w:rPr>
      </w:pPr>
      <w:r w:rsidRPr="00686C72">
        <w:rPr>
          <w:rFonts w:ascii="UD デジタル 教科書体 NK-R" w:eastAsia="UD デジタル 教科書体 NK-R" w:hint="eastAsia"/>
          <w:kern w:val="0"/>
          <w:sz w:val="32"/>
          <w:szCs w:val="32"/>
          <w:fitText w:val="1920" w:id="-430154240"/>
        </w:rPr>
        <w:t>大阪広域</w:t>
      </w:r>
      <w:r w:rsidR="0064259E" w:rsidRPr="00686C72">
        <w:rPr>
          <w:rFonts w:ascii="UD デジタル 教科書体 NK-R" w:eastAsia="UD デジタル 教科書体 NK-R" w:hint="eastAsia"/>
          <w:kern w:val="0"/>
          <w:sz w:val="32"/>
          <w:szCs w:val="32"/>
          <w:fitText w:val="1920" w:id="-430154240"/>
        </w:rPr>
        <w:t>水道</w:t>
      </w:r>
      <w:r w:rsidR="00931BC0" w:rsidRPr="00686C72">
        <w:rPr>
          <w:rFonts w:ascii="UD デジタル 教科書体 NK-R" w:eastAsia="UD デジタル 教科書体 NK-R" w:hint="eastAsia"/>
          <w:kern w:val="0"/>
          <w:sz w:val="32"/>
          <w:szCs w:val="32"/>
        </w:rPr>
        <w:t xml:space="preserve"> </w:t>
      </w:r>
      <w:r w:rsidR="00931BC0" w:rsidRPr="00686C72">
        <w:rPr>
          <w:rFonts w:ascii="UD デジタル 教科書体 NK-R" w:eastAsia="UD デジタル 教科書体 NK-R"/>
          <w:kern w:val="0"/>
          <w:sz w:val="32"/>
          <w:szCs w:val="32"/>
        </w:rPr>
        <w:t xml:space="preserve">                     </w:t>
      </w:r>
      <w:r w:rsidR="00931BC0" w:rsidRPr="00686C72">
        <w:rPr>
          <w:rFonts w:ascii="UD デジタル 教科書体 NK-R" w:eastAsia="UD デジタル 教科書体 NK-R" w:hint="eastAsia"/>
          <w:spacing w:val="240"/>
          <w:kern w:val="0"/>
          <w:sz w:val="32"/>
          <w:szCs w:val="32"/>
          <w:fitText w:val="1920" w:id="-430156800"/>
        </w:rPr>
        <w:t>大阪</w:t>
      </w:r>
      <w:r w:rsidR="00931BC0" w:rsidRPr="00686C72">
        <w:rPr>
          <w:rFonts w:ascii="UD デジタル 教科書体 NK-R" w:eastAsia="UD デジタル 教科書体 NK-R" w:hint="eastAsia"/>
          <w:kern w:val="0"/>
          <w:sz w:val="32"/>
          <w:szCs w:val="32"/>
          <w:fitText w:val="1920" w:id="-430156800"/>
        </w:rPr>
        <w:t>府</w:t>
      </w:r>
    </w:p>
    <w:p w14:paraId="173E7912" w14:textId="2EEC5E9E" w:rsidR="007B6384" w:rsidRPr="00686C72" w:rsidRDefault="0064259E" w:rsidP="0064259E">
      <w:pPr>
        <w:adjustRightInd w:val="0"/>
        <w:snapToGrid w:val="0"/>
        <w:spacing w:line="400" w:lineRule="exact"/>
        <w:ind w:right="840"/>
        <w:jc w:val="left"/>
        <w:rPr>
          <w:rFonts w:ascii="UD デジタル 教科書体 NK-R" w:eastAsia="UD デジタル 教科書体 NK-R"/>
          <w:sz w:val="32"/>
          <w:szCs w:val="32"/>
        </w:rPr>
      </w:pPr>
      <w:r w:rsidRPr="00686C72">
        <w:rPr>
          <w:rFonts w:ascii="UD デジタル 教科書体 NK-R" w:eastAsia="UD デジタル 教科書体 NK-R" w:hint="eastAsia"/>
          <w:spacing w:val="106"/>
          <w:kern w:val="0"/>
          <w:sz w:val="16"/>
          <w:szCs w:val="16"/>
        </w:rPr>
        <w:t xml:space="preserve">　</w:t>
      </w:r>
      <w:r w:rsidR="007B6384" w:rsidRPr="00686C72">
        <w:rPr>
          <w:rFonts w:ascii="UD デジタル 教科書体 NK-R" w:eastAsia="UD デジタル 教科書体 NK-R" w:hint="eastAsia"/>
          <w:spacing w:val="240"/>
          <w:kern w:val="0"/>
          <w:sz w:val="32"/>
          <w:szCs w:val="32"/>
          <w:fitText w:val="1920" w:id="-430154752"/>
        </w:rPr>
        <w:t>企業</w:t>
      </w:r>
      <w:r w:rsidR="007B6384" w:rsidRPr="00686C72">
        <w:rPr>
          <w:rFonts w:ascii="UD デジタル 教科書体 NK-R" w:eastAsia="UD デジタル 教科書体 NK-R" w:hint="eastAsia"/>
          <w:kern w:val="0"/>
          <w:sz w:val="32"/>
          <w:szCs w:val="32"/>
          <w:fitText w:val="1920" w:id="-430154752"/>
        </w:rPr>
        <w:t>団</w:t>
      </w:r>
    </w:p>
    <w:sectPr w:rsidR="007B6384" w:rsidRPr="00686C72" w:rsidSect="00FD0BB0">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168C5" w14:textId="77777777" w:rsidR="00A360EF" w:rsidRDefault="00A360EF" w:rsidP="008265FE">
      <w:r>
        <w:separator/>
      </w:r>
    </w:p>
  </w:endnote>
  <w:endnote w:type="continuationSeparator" w:id="0">
    <w:p w14:paraId="4356C967" w14:textId="77777777" w:rsidR="00A360EF" w:rsidRDefault="00A360EF" w:rsidP="00826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8D663" w14:textId="77777777" w:rsidR="00A360EF" w:rsidRDefault="00A360EF" w:rsidP="008265FE">
      <w:r>
        <w:separator/>
      </w:r>
    </w:p>
  </w:footnote>
  <w:footnote w:type="continuationSeparator" w:id="0">
    <w:p w14:paraId="40BC6028" w14:textId="77777777" w:rsidR="00A360EF" w:rsidRDefault="00A360EF" w:rsidP="008265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87C"/>
    <w:multiLevelType w:val="hybridMultilevel"/>
    <w:tmpl w:val="97F05960"/>
    <w:lvl w:ilvl="0" w:tplc="C636C2D2">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A4209F"/>
    <w:multiLevelType w:val="hybridMultilevel"/>
    <w:tmpl w:val="38A6A4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D37551"/>
    <w:multiLevelType w:val="hybridMultilevel"/>
    <w:tmpl w:val="3F366A8C"/>
    <w:lvl w:ilvl="0" w:tplc="C636C2D2">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 w15:restartNumberingAfterBreak="0">
    <w:nsid w:val="5B5C1B45"/>
    <w:multiLevelType w:val="hybridMultilevel"/>
    <w:tmpl w:val="8E584902"/>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129317956">
    <w:abstractNumId w:val="0"/>
  </w:num>
  <w:num w:numId="2" w16cid:durableId="1034883979">
    <w:abstractNumId w:val="3"/>
  </w:num>
  <w:num w:numId="3" w16cid:durableId="1960526967">
    <w:abstractNumId w:val="2"/>
  </w:num>
  <w:num w:numId="4" w16cid:durableId="1251542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D8A"/>
    <w:rsid w:val="000246BA"/>
    <w:rsid w:val="00074D8A"/>
    <w:rsid w:val="000803BD"/>
    <w:rsid w:val="000A619C"/>
    <w:rsid w:val="000F50CC"/>
    <w:rsid w:val="000F5F4D"/>
    <w:rsid w:val="00141046"/>
    <w:rsid w:val="00184480"/>
    <w:rsid w:val="001A57A5"/>
    <w:rsid w:val="001C19EC"/>
    <w:rsid w:val="002130D0"/>
    <w:rsid w:val="00225C1B"/>
    <w:rsid w:val="00242511"/>
    <w:rsid w:val="00260910"/>
    <w:rsid w:val="002A6E9C"/>
    <w:rsid w:val="002C42EB"/>
    <w:rsid w:val="002F02A5"/>
    <w:rsid w:val="003A4A58"/>
    <w:rsid w:val="00455A5D"/>
    <w:rsid w:val="0047423B"/>
    <w:rsid w:val="00483937"/>
    <w:rsid w:val="004D64EE"/>
    <w:rsid w:val="00507DF8"/>
    <w:rsid w:val="005731F6"/>
    <w:rsid w:val="005C1B86"/>
    <w:rsid w:val="005D3B83"/>
    <w:rsid w:val="00614739"/>
    <w:rsid w:val="006358EA"/>
    <w:rsid w:val="0064259E"/>
    <w:rsid w:val="006518F9"/>
    <w:rsid w:val="0065309C"/>
    <w:rsid w:val="0067086F"/>
    <w:rsid w:val="00673799"/>
    <w:rsid w:val="00676129"/>
    <w:rsid w:val="00686C72"/>
    <w:rsid w:val="006A6C14"/>
    <w:rsid w:val="00713560"/>
    <w:rsid w:val="00722A3B"/>
    <w:rsid w:val="00735426"/>
    <w:rsid w:val="00783207"/>
    <w:rsid w:val="007B6384"/>
    <w:rsid w:val="008265FE"/>
    <w:rsid w:val="008269EA"/>
    <w:rsid w:val="008275D1"/>
    <w:rsid w:val="00833B87"/>
    <w:rsid w:val="008552C5"/>
    <w:rsid w:val="008623C4"/>
    <w:rsid w:val="008934FD"/>
    <w:rsid w:val="008B63F1"/>
    <w:rsid w:val="008F45E3"/>
    <w:rsid w:val="008F6B70"/>
    <w:rsid w:val="00927846"/>
    <w:rsid w:val="00931BC0"/>
    <w:rsid w:val="009B56FA"/>
    <w:rsid w:val="00A218E3"/>
    <w:rsid w:val="00A2355A"/>
    <w:rsid w:val="00A360EF"/>
    <w:rsid w:val="00A41FAD"/>
    <w:rsid w:val="00A64459"/>
    <w:rsid w:val="00A77D5C"/>
    <w:rsid w:val="00AA6943"/>
    <w:rsid w:val="00AD3BE8"/>
    <w:rsid w:val="00AE6FB1"/>
    <w:rsid w:val="00B46806"/>
    <w:rsid w:val="00B94296"/>
    <w:rsid w:val="00BC7C4E"/>
    <w:rsid w:val="00BF155D"/>
    <w:rsid w:val="00C50103"/>
    <w:rsid w:val="00C649BF"/>
    <w:rsid w:val="00CA664D"/>
    <w:rsid w:val="00D06EC5"/>
    <w:rsid w:val="00D1662E"/>
    <w:rsid w:val="00D627A8"/>
    <w:rsid w:val="00D93CED"/>
    <w:rsid w:val="00DB001A"/>
    <w:rsid w:val="00E06922"/>
    <w:rsid w:val="00E35C6C"/>
    <w:rsid w:val="00E52FA7"/>
    <w:rsid w:val="00E87F03"/>
    <w:rsid w:val="00EC202E"/>
    <w:rsid w:val="00EC20A0"/>
    <w:rsid w:val="00F63760"/>
    <w:rsid w:val="00F70079"/>
    <w:rsid w:val="00F76B45"/>
    <w:rsid w:val="00FC5053"/>
    <w:rsid w:val="00FD0BB0"/>
    <w:rsid w:val="00FE0D66"/>
    <w:rsid w:val="00FE183C"/>
    <w:rsid w:val="00FF0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EA18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74D8A"/>
    <w:pPr>
      <w:jc w:val="center"/>
    </w:pPr>
  </w:style>
  <w:style w:type="character" w:customStyle="1" w:styleId="a4">
    <w:name w:val="記 (文字)"/>
    <w:basedOn w:val="a0"/>
    <w:link w:val="a3"/>
    <w:uiPriority w:val="99"/>
    <w:rsid w:val="00074D8A"/>
  </w:style>
  <w:style w:type="paragraph" w:styleId="a5">
    <w:name w:val="Closing"/>
    <w:basedOn w:val="a"/>
    <w:link w:val="a6"/>
    <w:uiPriority w:val="99"/>
    <w:unhideWhenUsed/>
    <w:rsid w:val="00074D8A"/>
    <w:pPr>
      <w:jc w:val="right"/>
    </w:pPr>
  </w:style>
  <w:style w:type="character" w:customStyle="1" w:styleId="a6">
    <w:name w:val="結語 (文字)"/>
    <w:basedOn w:val="a0"/>
    <w:link w:val="a5"/>
    <w:uiPriority w:val="99"/>
    <w:rsid w:val="00074D8A"/>
  </w:style>
  <w:style w:type="paragraph" w:styleId="a7">
    <w:name w:val="List Paragraph"/>
    <w:basedOn w:val="a"/>
    <w:uiPriority w:val="34"/>
    <w:qFormat/>
    <w:rsid w:val="00A64459"/>
    <w:pPr>
      <w:ind w:leftChars="400" w:left="840"/>
    </w:pPr>
  </w:style>
  <w:style w:type="paragraph" w:styleId="a8">
    <w:name w:val="header"/>
    <w:basedOn w:val="a"/>
    <w:link w:val="a9"/>
    <w:uiPriority w:val="99"/>
    <w:unhideWhenUsed/>
    <w:rsid w:val="008265FE"/>
    <w:pPr>
      <w:tabs>
        <w:tab w:val="center" w:pos="4252"/>
        <w:tab w:val="right" w:pos="8504"/>
      </w:tabs>
      <w:snapToGrid w:val="0"/>
    </w:pPr>
  </w:style>
  <w:style w:type="character" w:customStyle="1" w:styleId="a9">
    <w:name w:val="ヘッダー (文字)"/>
    <w:basedOn w:val="a0"/>
    <w:link w:val="a8"/>
    <w:uiPriority w:val="99"/>
    <w:rsid w:val="008265FE"/>
  </w:style>
  <w:style w:type="paragraph" w:styleId="aa">
    <w:name w:val="footer"/>
    <w:basedOn w:val="a"/>
    <w:link w:val="ab"/>
    <w:uiPriority w:val="99"/>
    <w:unhideWhenUsed/>
    <w:rsid w:val="008265FE"/>
    <w:pPr>
      <w:tabs>
        <w:tab w:val="center" w:pos="4252"/>
        <w:tab w:val="right" w:pos="8504"/>
      </w:tabs>
      <w:snapToGrid w:val="0"/>
    </w:pPr>
  </w:style>
  <w:style w:type="character" w:customStyle="1" w:styleId="ab">
    <w:name w:val="フッター (文字)"/>
    <w:basedOn w:val="a0"/>
    <w:link w:val="aa"/>
    <w:uiPriority w:val="99"/>
    <w:rsid w:val="008265FE"/>
  </w:style>
  <w:style w:type="character" w:styleId="ac">
    <w:name w:val="line number"/>
    <w:basedOn w:val="a0"/>
    <w:uiPriority w:val="99"/>
    <w:semiHidden/>
    <w:unhideWhenUsed/>
    <w:rsid w:val="001A57A5"/>
  </w:style>
  <w:style w:type="character" w:styleId="ad">
    <w:name w:val="annotation reference"/>
    <w:basedOn w:val="a0"/>
    <w:uiPriority w:val="99"/>
    <w:semiHidden/>
    <w:unhideWhenUsed/>
    <w:rsid w:val="00A218E3"/>
    <w:rPr>
      <w:sz w:val="18"/>
      <w:szCs w:val="18"/>
    </w:rPr>
  </w:style>
  <w:style w:type="paragraph" w:styleId="ae">
    <w:name w:val="annotation text"/>
    <w:basedOn w:val="a"/>
    <w:link w:val="af"/>
    <w:uiPriority w:val="99"/>
    <w:unhideWhenUsed/>
    <w:rsid w:val="00A218E3"/>
    <w:pPr>
      <w:jc w:val="left"/>
    </w:pPr>
  </w:style>
  <w:style w:type="character" w:customStyle="1" w:styleId="af">
    <w:name w:val="コメント文字列 (文字)"/>
    <w:basedOn w:val="a0"/>
    <w:link w:val="ae"/>
    <w:uiPriority w:val="99"/>
    <w:rsid w:val="00A218E3"/>
  </w:style>
  <w:style w:type="paragraph" w:styleId="af0">
    <w:name w:val="annotation subject"/>
    <w:basedOn w:val="ae"/>
    <w:next w:val="ae"/>
    <w:link w:val="af1"/>
    <w:uiPriority w:val="99"/>
    <w:semiHidden/>
    <w:unhideWhenUsed/>
    <w:rsid w:val="00A218E3"/>
    <w:rPr>
      <w:b/>
      <w:bCs/>
    </w:rPr>
  </w:style>
  <w:style w:type="character" w:customStyle="1" w:styleId="af1">
    <w:name w:val="コメント内容 (文字)"/>
    <w:basedOn w:val="af"/>
    <w:link w:val="af0"/>
    <w:uiPriority w:val="99"/>
    <w:semiHidden/>
    <w:rsid w:val="00A218E3"/>
    <w:rPr>
      <w:b/>
      <w:bCs/>
    </w:rPr>
  </w:style>
  <w:style w:type="paragraph" w:styleId="af2">
    <w:name w:val="Revision"/>
    <w:hidden/>
    <w:uiPriority w:val="99"/>
    <w:semiHidden/>
    <w:rsid w:val="00A21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56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Words>
  <Characters>890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2026-07-24T10:04:00Z</dcterms:created>
  <dcterms:modified xsi:type="dcterms:W3CDTF">2026-08-07T02:03:00Z</dcterms:modified>
</cp:coreProperties>
</file>