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FBD4D" w14:textId="2F4E4EFE" w:rsidR="0037367C" w:rsidRPr="006B69CF" w:rsidRDefault="00D36CBB" w:rsidP="001E5E52">
      <w:pPr>
        <w:wordWrap w:val="0"/>
        <w:spacing w:line="360" w:lineRule="exact"/>
        <w:ind w:rightChars="100" w:right="210"/>
        <w:jc w:val="right"/>
        <w:rPr>
          <w:rFonts w:ascii="ＭＳ 明朝" w:hAnsi="ＭＳ 明朝"/>
          <w:b/>
          <w:sz w:val="24"/>
        </w:rPr>
      </w:pPr>
      <w:r w:rsidRPr="006B69CF">
        <w:rPr>
          <w:rFonts w:ascii="ＭＳ 明朝" w:hAnsi="ＭＳ 明朝" w:hint="eastAsia"/>
          <w:b/>
          <w:sz w:val="24"/>
        </w:rPr>
        <w:t xml:space="preserve">校　長　　</w:t>
      </w:r>
      <w:r w:rsidR="001E5E52" w:rsidRPr="006B69CF">
        <w:rPr>
          <w:rFonts w:ascii="ＭＳ 明朝" w:hAnsi="ＭＳ 明朝" w:hint="eastAsia"/>
          <w:b/>
          <w:sz w:val="24"/>
        </w:rPr>
        <w:t>金沢　加代</w:t>
      </w:r>
    </w:p>
    <w:p w14:paraId="60DE2310" w14:textId="77777777" w:rsidR="00D77C73" w:rsidRPr="006B69CF" w:rsidRDefault="00D77C73" w:rsidP="00BB1121">
      <w:pPr>
        <w:spacing w:line="360" w:lineRule="exact"/>
        <w:ind w:rightChars="-326" w:right="-685"/>
        <w:rPr>
          <w:rFonts w:ascii="ＭＳ ゴシック" w:eastAsia="ＭＳ ゴシック" w:hAnsi="ＭＳ ゴシック"/>
          <w:b/>
          <w:sz w:val="28"/>
          <w:szCs w:val="28"/>
        </w:rPr>
      </w:pPr>
    </w:p>
    <w:p w14:paraId="44F412D3" w14:textId="03F76E79" w:rsidR="0037367C" w:rsidRPr="00191046" w:rsidRDefault="00C54F82" w:rsidP="009B365C">
      <w:pPr>
        <w:spacing w:line="360" w:lineRule="exact"/>
        <w:ind w:rightChars="-326" w:right="-685"/>
        <w:jc w:val="center"/>
        <w:rPr>
          <w:rFonts w:ascii="ＭＳ ゴシック" w:eastAsia="ＭＳ ゴシック" w:hAnsi="ＭＳ ゴシック"/>
          <w:b/>
          <w:sz w:val="32"/>
          <w:szCs w:val="32"/>
        </w:rPr>
      </w:pPr>
      <w:r w:rsidRPr="00191046">
        <w:rPr>
          <w:rFonts w:ascii="ＭＳ ゴシック" w:eastAsia="ＭＳ ゴシック" w:hAnsi="ＭＳ ゴシック" w:hint="eastAsia"/>
          <w:b/>
          <w:sz w:val="32"/>
          <w:szCs w:val="32"/>
        </w:rPr>
        <w:t>令和</w:t>
      </w:r>
      <w:r w:rsidR="00DB7C54" w:rsidRPr="00191046">
        <w:rPr>
          <w:rFonts w:ascii="ＭＳ ゴシック" w:eastAsia="ＭＳ ゴシック" w:hAnsi="ＭＳ ゴシック" w:hint="eastAsia"/>
          <w:b/>
          <w:sz w:val="32"/>
          <w:szCs w:val="32"/>
        </w:rPr>
        <w:t>８</w:t>
      </w:r>
      <w:r w:rsidR="00361497" w:rsidRPr="00191046">
        <w:rPr>
          <w:rFonts w:ascii="ＭＳ ゴシック" w:eastAsia="ＭＳ ゴシック" w:hAnsi="ＭＳ ゴシック" w:hint="eastAsia"/>
          <w:b/>
          <w:sz w:val="32"/>
          <w:szCs w:val="32"/>
        </w:rPr>
        <w:t xml:space="preserve">年度　</w:t>
      </w:r>
      <w:r w:rsidR="009B365C" w:rsidRPr="00191046">
        <w:rPr>
          <w:rFonts w:ascii="ＭＳ ゴシック" w:eastAsia="ＭＳ ゴシック" w:hAnsi="ＭＳ ゴシック" w:hint="eastAsia"/>
          <w:b/>
          <w:sz w:val="32"/>
          <w:szCs w:val="32"/>
        </w:rPr>
        <w:t>学校経営</w:t>
      </w:r>
      <w:r w:rsidR="00A920A8" w:rsidRPr="00191046">
        <w:rPr>
          <w:rFonts w:ascii="ＭＳ ゴシック" w:eastAsia="ＭＳ ゴシック" w:hAnsi="ＭＳ ゴシック" w:hint="eastAsia"/>
          <w:b/>
          <w:sz w:val="32"/>
          <w:szCs w:val="32"/>
        </w:rPr>
        <w:t>計画及び</w:t>
      </w:r>
      <w:r w:rsidR="00225A63" w:rsidRPr="00191046">
        <w:rPr>
          <w:rFonts w:ascii="ＭＳ ゴシック" w:eastAsia="ＭＳ ゴシック" w:hAnsi="ＭＳ ゴシック" w:hint="eastAsia"/>
          <w:b/>
          <w:sz w:val="32"/>
          <w:szCs w:val="32"/>
        </w:rPr>
        <w:t>学校</w:t>
      </w:r>
      <w:r w:rsidR="00A920A8" w:rsidRPr="00191046">
        <w:rPr>
          <w:rFonts w:ascii="ＭＳ ゴシック" w:eastAsia="ＭＳ ゴシック" w:hAnsi="ＭＳ ゴシック" w:hint="eastAsia"/>
          <w:b/>
          <w:sz w:val="32"/>
          <w:szCs w:val="32"/>
        </w:rPr>
        <w:t>評価</w:t>
      </w:r>
    </w:p>
    <w:p w14:paraId="628305B6" w14:textId="77777777" w:rsidR="00A920A8" w:rsidRPr="00191046" w:rsidRDefault="00A920A8" w:rsidP="009B365C">
      <w:pPr>
        <w:spacing w:line="360" w:lineRule="exact"/>
        <w:ind w:rightChars="-326" w:right="-685"/>
        <w:jc w:val="center"/>
        <w:rPr>
          <w:rFonts w:ascii="ＭＳ ゴシック" w:eastAsia="ＭＳ ゴシック" w:hAnsi="ＭＳ ゴシック"/>
          <w:b/>
          <w:sz w:val="32"/>
          <w:szCs w:val="32"/>
        </w:rPr>
      </w:pPr>
    </w:p>
    <w:p w14:paraId="577F07E2" w14:textId="6624A982" w:rsidR="000F7917" w:rsidRPr="00191046" w:rsidRDefault="00203F39" w:rsidP="004245A1">
      <w:pPr>
        <w:spacing w:line="300" w:lineRule="exact"/>
        <w:ind w:hanging="187"/>
        <w:jc w:val="left"/>
        <w:rPr>
          <w:rFonts w:ascii="ＭＳ ゴシック" w:eastAsia="ＭＳ ゴシック" w:hAnsi="ＭＳ ゴシック"/>
          <w:szCs w:val="21"/>
        </w:rPr>
      </w:pPr>
      <w:r w:rsidRPr="00191046">
        <w:rPr>
          <w:rFonts w:ascii="ＭＳ ゴシック" w:eastAsia="ＭＳ ゴシック" w:hAnsi="ＭＳ ゴシック" w:hint="eastAsia"/>
          <w:szCs w:val="21"/>
        </w:rPr>
        <w:t>１</w:t>
      </w:r>
      <w:r w:rsidR="005846E8" w:rsidRPr="00191046">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91046" w14:paraId="1C96ED32" w14:textId="77777777" w:rsidTr="00AB00E6">
        <w:trPr>
          <w:jc w:val="center"/>
        </w:trPr>
        <w:tc>
          <w:tcPr>
            <w:tcW w:w="14944" w:type="dxa"/>
            <w:tcMar>
              <w:top w:w="113" w:type="dxa"/>
              <w:left w:w="113" w:type="dxa"/>
              <w:bottom w:w="113" w:type="dxa"/>
              <w:right w:w="113" w:type="dxa"/>
            </w:tcMar>
          </w:tcPr>
          <w:p w14:paraId="3F5E511A" w14:textId="77777777" w:rsidR="00D36CBB" w:rsidRPr="00191046" w:rsidRDefault="00D36CBB" w:rsidP="00D36CBB">
            <w:pPr>
              <w:spacing w:line="360" w:lineRule="exact"/>
              <w:rPr>
                <w:rFonts w:ascii="ＭＳ ゴシック" w:eastAsia="ＭＳ ゴシック" w:hAnsi="ＭＳ ゴシック"/>
                <w:szCs w:val="21"/>
              </w:rPr>
            </w:pPr>
            <w:r w:rsidRPr="00191046">
              <w:rPr>
                <w:rFonts w:ascii="ＭＳ ゴシック" w:eastAsia="ＭＳ ゴシック" w:hAnsi="ＭＳ ゴシック" w:hint="eastAsia"/>
                <w:szCs w:val="21"/>
              </w:rPr>
              <w:t>「自律」「協調」「進取」の校訓の下、自分自身で考え、行動できる人、他の人のことを考えられる優しい人、進んで新しいことに取り組める人の育成を行う。</w:t>
            </w:r>
          </w:p>
          <w:p w14:paraId="205A30C8" w14:textId="568B6AE3" w:rsidR="00D36CBB" w:rsidRPr="00191046" w:rsidRDefault="00203F39" w:rsidP="00D36CBB">
            <w:pPr>
              <w:spacing w:line="360" w:lineRule="exact"/>
              <w:rPr>
                <w:rFonts w:ascii="ＭＳ ゴシック" w:eastAsia="ＭＳ ゴシック" w:hAnsi="ＭＳ ゴシック"/>
                <w:szCs w:val="21"/>
              </w:rPr>
            </w:pPr>
            <w:r w:rsidRPr="00191046">
              <w:rPr>
                <w:rFonts w:ascii="ＭＳ ゴシック" w:eastAsia="ＭＳ ゴシック" w:hAnsi="ＭＳ ゴシック" w:hint="eastAsia"/>
                <w:szCs w:val="21"/>
              </w:rPr>
              <w:t>１</w:t>
            </w:r>
            <w:r w:rsidR="00D36CBB" w:rsidRPr="00191046">
              <w:rPr>
                <w:rFonts w:ascii="ＭＳ ゴシック" w:eastAsia="ＭＳ ゴシック" w:hAnsi="ＭＳ ゴシック" w:hint="eastAsia"/>
                <w:szCs w:val="21"/>
              </w:rPr>
              <w:t xml:space="preserve">　基礎学力の充実で、確かな学力を身につけ、各自の将来の可能性を広げる。</w:t>
            </w:r>
          </w:p>
          <w:p w14:paraId="3F0E366F" w14:textId="0A204D39" w:rsidR="00D36CBB" w:rsidRPr="00191046" w:rsidRDefault="00203F39" w:rsidP="00334B1A">
            <w:pPr>
              <w:spacing w:line="360" w:lineRule="exact"/>
              <w:ind w:left="210" w:hangingChars="100" w:hanging="210"/>
              <w:rPr>
                <w:rFonts w:ascii="ＭＳ ゴシック" w:eastAsia="ＭＳ ゴシック" w:hAnsi="ＭＳ ゴシック"/>
                <w:szCs w:val="21"/>
              </w:rPr>
            </w:pPr>
            <w:r w:rsidRPr="00191046">
              <w:rPr>
                <w:rFonts w:ascii="ＭＳ ゴシック" w:eastAsia="ＭＳ ゴシック" w:hAnsi="ＭＳ ゴシック" w:hint="eastAsia"/>
                <w:szCs w:val="21"/>
              </w:rPr>
              <w:t>２</w:t>
            </w:r>
            <w:r w:rsidR="00D36CBB" w:rsidRPr="00191046">
              <w:rPr>
                <w:rFonts w:ascii="ＭＳ ゴシック" w:eastAsia="ＭＳ ゴシック" w:hAnsi="ＭＳ ゴシック" w:hint="eastAsia"/>
                <w:szCs w:val="21"/>
              </w:rPr>
              <w:t xml:space="preserve">　</w:t>
            </w:r>
            <w:r w:rsidR="00334B1A" w:rsidRPr="00191046">
              <w:rPr>
                <w:rFonts w:ascii="ＭＳ ゴシック" w:eastAsia="ＭＳ ゴシック" w:hAnsi="ＭＳ ゴシック" w:hint="eastAsia"/>
                <w:szCs w:val="21"/>
              </w:rPr>
              <w:t>一人ひとりの生徒に寄り添いながら</w:t>
            </w:r>
            <w:r w:rsidR="00D36CBB" w:rsidRPr="00191046">
              <w:rPr>
                <w:rFonts w:ascii="ＭＳ ゴシック" w:eastAsia="ＭＳ ゴシック" w:hAnsi="ＭＳ ゴシック" w:hint="eastAsia"/>
                <w:szCs w:val="21"/>
              </w:rPr>
              <w:t>キャリア教育を計画的に実施し、自らの目標を、自ら切り拓くことができる、社会の中でたくましく生きる力を育成する。</w:t>
            </w:r>
          </w:p>
          <w:p w14:paraId="1F4B08A2" w14:textId="6D3A696E" w:rsidR="00201A51" w:rsidRPr="00191046" w:rsidRDefault="00203F39" w:rsidP="00D36CBB">
            <w:pPr>
              <w:spacing w:line="300" w:lineRule="exact"/>
              <w:rPr>
                <w:rFonts w:ascii="ＭＳ ゴシック" w:eastAsia="ＭＳ ゴシック" w:hAnsi="ＭＳ ゴシック"/>
                <w:szCs w:val="21"/>
              </w:rPr>
            </w:pPr>
            <w:r w:rsidRPr="00191046">
              <w:rPr>
                <w:rFonts w:ascii="ＭＳ ゴシック" w:eastAsia="ＭＳ ゴシック" w:hAnsi="ＭＳ ゴシック" w:hint="eastAsia"/>
                <w:szCs w:val="21"/>
              </w:rPr>
              <w:t>３</w:t>
            </w:r>
            <w:r w:rsidR="00D36CBB" w:rsidRPr="00191046">
              <w:rPr>
                <w:rFonts w:ascii="ＭＳ ゴシック" w:eastAsia="ＭＳ ゴシック" w:hAnsi="ＭＳ ゴシック" w:hint="eastAsia"/>
                <w:szCs w:val="21"/>
              </w:rPr>
              <w:t xml:space="preserve">　学校生活の充実、活性化により、集団における規範意識、社会性を身につけ、よりよい社会の構成員を育成する。</w:t>
            </w:r>
          </w:p>
        </w:tc>
      </w:tr>
    </w:tbl>
    <w:p w14:paraId="65164F6F" w14:textId="77777777" w:rsidR="00324B67" w:rsidRPr="00191046" w:rsidRDefault="00324B67" w:rsidP="004245A1">
      <w:pPr>
        <w:spacing w:line="300" w:lineRule="exact"/>
        <w:ind w:hanging="187"/>
        <w:jc w:val="left"/>
        <w:rPr>
          <w:rFonts w:ascii="ＭＳ ゴシック" w:eastAsia="ＭＳ ゴシック" w:hAnsi="ＭＳ ゴシック"/>
          <w:szCs w:val="21"/>
        </w:rPr>
      </w:pPr>
    </w:p>
    <w:p w14:paraId="23F23EFA" w14:textId="1046E749" w:rsidR="009B365C" w:rsidRPr="00191046" w:rsidRDefault="00203F39" w:rsidP="004245A1">
      <w:pPr>
        <w:spacing w:line="300" w:lineRule="exact"/>
        <w:ind w:hanging="187"/>
        <w:jc w:val="left"/>
        <w:rPr>
          <w:rFonts w:ascii="ＭＳ ゴシック" w:eastAsia="ＭＳ ゴシック" w:hAnsi="ＭＳ ゴシック"/>
          <w:szCs w:val="21"/>
        </w:rPr>
      </w:pPr>
      <w:r w:rsidRPr="00191046">
        <w:rPr>
          <w:rFonts w:ascii="ＭＳ ゴシック" w:eastAsia="ＭＳ ゴシック" w:hAnsi="ＭＳ ゴシック" w:hint="eastAsia"/>
          <w:szCs w:val="21"/>
        </w:rPr>
        <w:t>２</w:t>
      </w:r>
      <w:r w:rsidR="009B365C" w:rsidRPr="00191046">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91046" w14:paraId="71E446DB" w14:textId="77777777" w:rsidTr="00AB00E6">
        <w:trPr>
          <w:jc w:val="center"/>
        </w:trPr>
        <w:tc>
          <w:tcPr>
            <w:tcW w:w="14944" w:type="dxa"/>
            <w:tcMar>
              <w:top w:w="113" w:type="dxa"/>
              <w:left w:w="113" w:type="dxa"/>
              <w:bottom w:w="113" w:type="dxa"/>
              <w:right w:w="113" w:type="dxa"/>
            </w:tcMar>
          </w:tcPr>
          <w:p w14:paraId="15006CDF" w14:textId="77777777" w:rsidR="000A382B" w:rsidRPr="00191046" w:rsidRDefault="000A382B" w:rsidP="000A382B">
            <w:pPr>
              <w:spacing w:line="360" w:lineRule="exact"/>
              <w:rPr>
                <w:rFonts w:ascii="ＭＳ ゴシック" w:eastAsia="ＭＳ ゴシック" w:hAnsi="ＭＳ ゴシック"/>
                <w:b/>
                <w:bCs/>
                <w:color w:val="000000"/>
              </w:rPr>
            </w:pPr>
            <w:r w:rsidRPr="00191046">
              <w:rPr>
                <w:rFonts w:ascii="ＭＳ ゴシック" w:eastAsia="ＭＳ ゴシック" w:hAnsi="ＭＳ ゴシック" w:hint="eastAsia"/>
                <w:b/>
                <w:bCs/>
                <w:color w:val="000000"/>
              </w:rPr>
              <w:t>１　基礎学力の充実</w:t>
            </w:r>
          </w:p>
          <w:p w14:paraId="4C5D5A56" w14:textId="77777777" w:rsidR="000A382B" w:rsidRPr="00191046" w:rsidRDefault="000A382B" w:rsidP="000A382B">
            <w:pPr>
              <w:spacing w:line="360" w:lineRule="exact"/>
              <w:rPr>
                <w:rFonts w:ascii="ＭＳ ゴシック" w:eastAsia="ＭＳ ゴシック" w:hAnsi="ＭＳ ゴシック"/>
                <w:color w:val="000000"/>
              </w:rPr>
            </w:pPr>
            <w:r w:rsidRPr="00191046">
              <w:rPr>
                <w:rFonts w:ascii="ＭＳ ゴシック" w:eastAsia="ＭＳ ゴシック" w:hAnsi="ＭＳ ゴシック" w:hint="eastAsia"/>
                <w:color w:val="000000"/>
              </w:rPr>
              <w:t>(１)　「わかる授業、充実した授業」をめざし、授業改善に取り組む。</w:t>
            </w:r>
          </w:p>
          <w:p w14:paraId="345F7F57" w14:textId="77777777" w:rsidR="000A382B" w:rsidRPr="00191046" w:rsidRDefault="000A382B" w:rsidP="000A382B">
            <w:pPr>
              <w:spacing w:line="360" w:lineRule="exact"/>
              <w:ind w:firstLineChars="100" w:firstLine="210"/>
              <w:rPr>
                <w:rFonts w:ascii="ＭＳ ゴシック" w:eastAsia="ＭＳ ゴシック" w:hAnsi="ＭＳ ゴシック"/>
                <w:color w:val="000000"/>
              </w:rPr>
            </w:pPr>
            <w:r w:rsidRPr="00191046">
              <w:rPr>
                <w:rFonts w:ascii="ＭＳ ゴシック" w:eastAsia="ＭＳ ゴシック" w:hAnsi="ＭＳ ゴシック" w:hint="eastAsia"/>
                <w:color w:val="000000"/>
              </w:rPr>
              <w:t xml:space="preserve">ア　</w:t>
            </w:r>
            <w:r w:rsidRPr="00191046">
              <w:rPr>
                <w:rFonts w:ascii="ＭＳ ゴシック" w:eastAsia="ＭＳ ゴシック" w:hAnsi="ＭＳ ゴシック"/>
                <w:color w:val="000000"/>
              </w:rPr>
              <w:t>ICT</w:t>
            </w:r>
            <w:r w:rsidRPr="00191046">
              <w:rPr>
                <w:rFonts w:ascii="ＭＳ ゴシック" w:eastAsia="ＭＳ ゴシック" w:hAnsi="ＭＳ ゴシック" w:hint="eastAsia"/>
                <w:color w:val="000000"/>
              </w:rPr>
              <w:t>を活用した取組みを推進し、公開授業や研究授業を効果的に活用した授業改善を組織的に取り組む。</w:t>
            </w:r>
          </w:p>
          <w:p w14:paraId="4EA50E3D" w14:textId="25402A80" w:rsidR="000A382B" w:rsidRPr="00191046" w:rsidRDefault="000A382B" w:rsidP="000A382B">
            <w:pPr>
              <w:spacing w:line="360" w:lineRule="exact"/>
              <w:ind w:firstLineChars="100" w:firstLine="210"/>
              <w:rPr>
                <w:rFonts w:ascii="ＭＳ ゴシック" w:eastAsia="ＭＳ ゴシック" w:hAnsi="ＭＳ ゴシック"/>
                <w:color w:val="000000"/>
              </w:rPr>
            </w:pPr>
            <w:r w:rsidRPr="00191046">
              <w:rPr>
                <w:rFonts w:ascii="ＭＳ ゴシック" w:eastAsia="ＭＳ ゴシック" w:hAnsi="ＭＳ ゴシック" w:hint="eastAsia"/>
                <w:color w:val="000000"/>
              </w:rPr>
              <w:t>イ　一人ひとりの教育的ニーズに応じた支援</w:t>
            </w:r>
            <w:r w:rsidR="00CD3BA3" w:rsidRPr="00191046">
              <w:rPr>
                <w:rFonts w:ascii="ＭＳ ゴシック" w:eastAsia="ＭＳ ゴシック" w:hAnsi="ＭＳ ゴシック" w:hint="eastAsia"/>
                <w:color w:val="000000"/>
              </w:rPr>
              <w:t>や遠隔授業、通信教育など</w:t>
            </w:r>
            <w:r w:rsidR="005B2462" w:rsidRPr="00191046">
              <w:rPr>
                <w:rFonts w:ascii="ＭＳ ゴシック" w:eastAsia="ＭＳ ゴシック" w:hAnsi="ＭＳ ゴシック" w:hint="eastAsia"/>
                <w:color w:val="000000"/>
              </w:rPr>
              <w:t>、</w:t>
            </w:r>
            <w:r w:rsidRPr="00191046">
              <w:rPr>
                <w:rFonts w:ascii="ＭＳ ゴシック" w:eastAsia="ＭＳ ゴシック" w:hAnsi="ＭＳ ゴシック" w:hint="eastAsia"/>
                <w:color w:val="000000"/>
              </w:rPr>
              <w:t>実態に応じた学習支援を充実させる。</w:t>
            </w:r>
          </w:p>
          <w:p w14:paraId="2D2007A3" w14:textId="01E2DC1B" w:rsidR="000A382B" w:rsidRPr="00191046" w:rsidRDefault="000A382B" w:rsidP="000A382B">
            <w:pPr>
              <w:spacing w:line="360" w:lineRule="exact"/>
              <w:ind w:firstLineChars="100" w:firstLine="210"/>
              <w:rPr>
                <w:rFonts w:ascii="ＭＳ ゴシック" w:eastAsia="ＭＳ ゴシック" w:hAnsi="ＭＳ ゴシック"/>
                <w:dstrike/>
                <w:color w:val="000000"/>
              </w:rPr>
            </w:pPr>
            <w:r w:rsidRPr="00191046">
              <w:rPr>
                <w:rFonts w:ascii="ＭＳ ゴシック" w:eastAsia="ＭＳ ゴシック" w:hAnsi="ＭＳ ゴシック" w:hint="eastAsia"/>
                <w:color w:val="000000"/>
              </w:rPr>
              <w:t>ウ　幅広い知識と教養を身につけ、新たな学習への意欲を高揚できるよう、</w:t>
            </w:r>
            <w:r w:rsidR="00F67730" w:rsidRPr="00191046">
              <w:rPr>
                <w:rFonts w:ascii="ＭＳ ゴシック" w:eastAsia="ＭＳ ゴシック" w:hAnsi="ＭＳ ゴシック" w:hint="eastAsia"/>
                <w:color w:val="000000"/>
              </w:rPr>
              <w:t>１</w:t>
            </w:r>
            <w:r w:rsidRPr="00191046">
              <w:rPr>
                <w:rFonts w:ascii="ＭＳ ゴシック" w:eastAsia="ＭＳ ゴシック" w:hAnsi="ＭＳ ゴシック" w:hint="eastAsia"/>
                <w:color w:val="000000"/>
              </w:rPr>
              <w:t>人１台端末を効果的に活用する。</w:t>
            </w:r>
          </w:p>
          <w:p w14:paraId="40D1CB03" w14:textId="3B7FC696" w:rsidR="000A382B" w:rsidRPr="00191046" w:rsidRDefault="000A382B" w:rsidP="00372FBD">
            <w:pPr>
              <w:spacing w:line="360" w:lineRule="exact"/>
              <w:ind w:firstLineChars="200" w:firstLine="420"/>
              <w:rPr>
                <w:rFonts w:ascii="ＭＳ ゴシック" w:eastAsia="ＭＳ ゴシック" w:hAnsi="ＭＳ ゴシック"/>
                <w:color w:val="000000"/>
              </w:rPr>
            </w:pPr>
            <w:r w:rsidRPr="00191046">
              <w:rPr>
                <w:rFonts w:ascii="ＭＳ ゴシック" w:eastAsia="ＭＳ ゴシック" w:hAnsi="ＭＳ ゴシック" w:hint="eastAsia"/>
                <w:color w:val="000000"/>
              </w:rPr>
              <w:t>※学校教育自己診断(生徒)における、授業内容のプラス評価、</w:t>
            </w:r>
            <w:r w:rsidRPr="00191046">
              <w:rPr>
                <w:rFonts w:ascii="ＭＳ ゴシック" w:eastAsia="ＭＳ ゴシック" w:hAnsi="ＭＳ ゴシック" w:hint="eastAsia"/>
              </w:rPr>
              <w:t>令和10年度</w:t>
            </w:r>
            <w:r w:rsidRPr="00191046">
              <w:rPr>
                <w:rFonts w:ascii="ＭＳ ゴシック" w:eastAsia="ＭＳ ゴシック" w:hAnsi="ＭＳ ゴシック" w:hint="eastAsia"/>
                <w:color w:val="000000"/>
              </w:rPr>
              <w:t>には</w:t>
            </w:r>
            <w:r w:rsidRPr="00191046">
              <w:rPr>
                <w:rFonts w:ascii="ＭＳ ゴシック" w:eastAsia="ＭＳ ゴシック" w:hAnsi="ＭＳ ゴシック"/>
                <w:color w:val="000000"/>
              </w:rPr>
              <w:t>80</w:t>
            </w:r>
            <w:r w:rsidRPr="00191046">
              <w:rPr>
                <w:rFonts w:ascii="ＭＳ ゴシック" w:eastAsia="ＭＳ ゴシック" w:hAnsi="ＭＳ ゴシック" w:hint="eastAsia"/>
                <w:color w:val="000000"/>
              </w:rPr>
              <w:t>%以上を目標とする。(</w:t>
            </w:r>
            <w:r w:rsidRPr="00191046">
              <w:rPr>
                <w:rFonts w:ascii="ＭＳ ゴシック" w:eastAsia="ＭＳ ゴシック" w:hAnsi="ＭＳ ゴシック"/>
                <w:color w:val="000000"/>
              </w:rPr>
              <w:t>R</w:t>
            </w:r>
            <w:r w:rsidR="00F67730" w:rsidRPr="00191046">
              <w:rPr>
                <w:rFonts w:ascii="ＭＳ ゴシック" w:eastAsia="ＭＳ ゴシック" w:hAnsi="ＭＳ ゴシック" w:hint="eastAsia"/>
                <w:color w:val="000000"/>
              </w:rPr>
              <w:t>５</w:t>
            </w:r>
            <w:r w:rsidR="00372FBD" w:rsidRPr="00191046">
              <w:rPr>
                <w:rFonts w:ascii="ＭＳ ゴシック" w:eastAsia="ＭＳ ゴシック" w:hAnsi="ＭＳ ゴシック" w:hint="eastAsia"/>
                <w:color w:val="000000"/>
              </w:rPr>
              <w:t>:</w:t>
            </w:r>
            <w:r w:rsidRPr="00191046">
              <w:rPr>
                <w:rFonts w:ascii="ＭＳ ゴシック" w:eastAsia="ＭＳ ゴシック" w:hAnsi="ＭＳ ゴシック"/>
                <w:color w:val="000000"/>
              </w:rPr>
              <w:t>7</w:t>
            </w:r>
            <w:r w:rsidRPr="00191046">
              <w:rPr>
                <w:rFonts w:ascii="ＭＳ ゴシック" w:eastAsia="ＭＳ ゴシック" w:hAnsi="ＭＳ ゴシック" w:hint="eastAsia"/>
                <w:color w:val="000000"/>
              </w:rPr>
              <w:t>7</w:t>
            </w:r>
            <w:r w:rsidRPr="00191046">
              <w:rPr>
                <w:rFonts w:ascii="ＭＳ ゴシック" w:eastAsia="ＭＳ ゴシック" w:hAnsi="ＭＳ ゴシック"/>
                <w:color w:val="000000"/>
              </w:rPr>
              <w:t>.</w:t>
            </w:r>
            <w:r w:rsidRPr="00191046">
              <w:rPr>
                <w:rFonts w:ascii="ＭＳ ゴシック" w:eastAsia="ＭＳ ゴシック" w:hAnsi="ＭＳ ゴシック" w:hint="eastAsia"/>
                <w:color w:val="000000"/>
              </w:rPr>
              <w:t>1</w:t>
            </w:r>
            <w:r w:rsidRPr="00191046">
              <w:rPr>
                <w:rFonts w:ascii="ＭＳ ゴシック" w:eastAsia="ＭＳ ゴシック" w:hAnsi="ＭＳ ゴシック"/>
                <w:color w:val="000000"/>
              </w:rPr>
              <w:t>%</w:t>
            </w:r>
            <w:r w:rsidRPr="00191046">
              <w:rPr>
                <w:rFonts w:ascii="ＭＳ ゴシック" w:eastAsia="ＭＳ ゴシック" w:hAnsi="ＭＳ ゴシック" w:hint="eastAsia"/>
                <w:color w:val="000000"/>
              </w:rPr>
              <w:t xml:space="preserve">　</w:t>
            </w:r>
            <w:r w:rsidR="00372FBD" w:rsidRPr="00191046">
              <w:rPr>
                <w:rFonts w:ascii="ＭＳ ゴシック" w:eastAsia="ＭＳ ゴシック" w:hAnsi="ＭＳ ゴシック" w:hint="eastAsia"/>
                <w:color w:val="000000"/>
              </w:rPr>
              <w:t>R</w:t>
            </w:r>
            <w:r w:rsidR="00F67730" w:rsidRPr="00191046">
              <w:rPr>
                <w:rFonts w:ascii="ＭＳ ゴシック" w:eastAsia="ＭＳ ゴシック" w:hAnsi="ＭＳ ゴシック" w:hint="eastAsia"/>
                <w:color w:val="000000"/>
              </w:rPr>
              <w:t>６</w:t>
            </w:r>
            <w:r w:rsidR="00372FBD" w:rsidRPr="00191046">
              <w:rPr>
                <w:rFonts w:ascii="ＭＳ ゴシック" w:eastAsia="ＭＳ ゴシック" w:hAnsi="ＭＳ ゴシック" w:hint="eastAsia"/>
                <w:color w:val="000000"/>
              </w:rPr>
              <w:t>:</w:t>
            </w:r>
            <w:r w:rsidRPr="00191046">
              <w:rPr>
                <w:rFonts w:ascii="ＭＳ ゴシック" w:eastAsia="ＭＳ ゴシック" w:hAnsi="ＭＳ ゴシック" w:hint="eastAsia"/>
                <w:color w:val="000000"/>
              </w:rPr>
              <w:t>78.7%</w:t>
            </w:r>
            <w:r w:rsidR="00372FBD" w:rsidRPr="00191046">
              <w:rPr>
                <w:rFonts w:ascii="ＭＳ ゴシック" w:eastAsia="ＭＳ ゴシック" w:hAnsi="ＭＳ ゴシック" w:hint="eastAsia"/>
                <w:color w:val="000000"/>
              </w:rPr>
              <w:t xml:space="preserve">  R</w:t>
            </w:r>
            <w:r w:rsidR="00F67730" w:rsidRPr="00191046">
              <w:rPr>
                <w:rFonts w:ascii="ＭＳ ゴシック" w:eastAsia="ＭＳ ゴシック" w:hAnsi="ＭＳ ゴシック" w:hint="eastAsia"/>
                <w:color w:val="000000"/>
              </w:rPr>
              <w:t>７</w:t>
            </w:r>
            <w:r w:rsidR="00372FBD" w:rsidRPr="00191046">
              <w:rPr>
                <w:rFonts w:ascii="ＭＳ ゴシック" w:eastAsia="ＭＳ ゴシック" w:hAnsi="ＭＳ ゴシック" w:hint="eastAsia"/>
                <w:color w:val="000000"/>
              </w:rPr>
              <w:t>:73.8%</w:t>
            </w:r>
            <w:r w:rsidRPr="00191046">
              <w:rPr>
                <w:rFonts w:ascii="ＭＳ ゴシック" w:eastAsia="ＭＳ ゴシック" w:hAnsi="ＭＳ ゴシック" w:hint="eastAsia"/>
                <w:color w:val="000000"/>
              </w:rPr>
              <w:t>)</w:t>
            </w:r>
          </w:p>
          <w:p w14:paraId="4B6600EA" w14:textId="77777777" w:rsidR="000A382B" w:rsidRPr="00191046" w:rsidRDefault="000A382B" w:rsidP="000A382B">
            <w:pPr>
              <w:spacing w:line="360" w:lineRule="exact"/>
              <w:ind w:firstLineChars="200" w:firstLine="420"/>
              <w:rPr>
                <w:rFonts w:ascii="ＭＳ ゴシック" w:eastAsia="ＭＳ ゴシック" w:hAnsi="ＭＳ ゴシック"/>
                <w:color w:val="000000"/>
              </w:rPr>
            </w:pPr>
            <w:r w:rsidRPr="00191046">
              <w:rPr>
                <w:rFonts w:ascii="ＭＳ ゴシック" w:eastAsia="ＭＳ ゴシック" w:hAnsi="ＭＳ ゴシック" w:hint="eastAsia"/>
                <w:color w:val="000000"/>
              </w:rPr>
              <w:t>※授業アンケートにおける、授業分析・生徒意識のプラス評価、令和10年度には</w:t>
            </w:r>
            <w:r w:rsidRPr="00191046">
              <w:rPr>
                <w:rFonts w:ascii="ＭＳ ゴシック" w:eastAsia="ＭＳ ゴシック" w:hAnsi="ＭＳ ゴシック"/>
                <w:color w:val="000000"/>
              </w:rPr>
              <w:t>93</w:t>
            </w:r>
            <w:r w:rsidRPr="00191046">
              <w:rPr>
                <w:rFonts w:ascii="ＭＳ ゴシック" w:eastAsia="ＭＳ ゴシック" w:hAnsi="ＭＳ ゴシック" w:hint="eastAsia"/>
                <w:color w:val="000000"/>
              </w:rPr>
              <w:t>%・</w:t>
            </w:r>
            <w:r w:rsidRPr="00191046">
              <w:rPr>
                <w:rFonts w:ascii="ＭＳ ゴシック" w:eastAsia="ＭＳ ゴシック" w:hAnsi="ＭＳ ゴシック"/>
                <w:color w:val="000000"/>
              </w:rPr>
              <w:t>90</w:t>
            </w:r>
            <w:r w:rsidRPr="00191046">
              <w:rPr>
                <w:rFonts w:ascii="ＭＳ ゴシック" w:eastAsia="ＭＳ ゴシック" w:hAnsi="ＭＳ ゴシック" w:hint="eastAsia"/>
                <w:color w:val="000000"/>
              </w:rPr>
              <w:t>%以上を目標とする。</w:t>
            </w:r>
          </w:p>
          <w:p w14:paraId="233DEE25" w14:textId="7C560E7A" w:rsidR="000A382B" w:rsidRPr="00191046" w:rsidRDefault="000A382B" w:rsidP="000A382B">
            <w:pPr>
              <w:wordWrap w:val="0"/>
              <w:spacing w:line="360" w:lineRule="exact"/>
              <w:ind w:firstLineChars="200" w:firstLine="420"/>
              <w:jc w:val="right"/>
              <w:rPr>
                <w:rFonts w:ascii="ＭＳ ゴシック" w:eastAsia="ＭＳ ゴシック" w:hAnsi="ＭＳ ゴシック"/>
                <w:color w:val="000000"/>
              </w:rPr>
            </w:pPr>
            <w:r w:rsidRPr="00191046">
              <w:rPr>
                <w:rFonts w:ascii="ＭＳ ゴシック" w:eastAsia="ＭＳ ゴシック" w:hAnsi="ＭＳ ゴシック" w:hint="eastAsia"/>
                <w:color w:val="000000"/>
              </w:rPr>
              <w:t>(</w:t>
            </w:r>
            <w:r w:rsidRPr="00191046">
              <w:rPr>
                <w:rFonts w:ascii="ＭＳ ゴシック" w:eastAsia="ＭＳ ゴシック" w:hAnsi="ＭＳ ゴシック"/>
                <w:color w:val="000000"/>
              </w:rPr>
              <w:t>R</w:t>
            </w:r>
            <w:r w:rsidR="00F67730" w:rsidRPr="00191046">
              <w:rPr>
                <w:rFonts w:ascii="ＭＳ ゴシック" w:eastAsia="ＭＳ ゴシック" w:hAnsi="ＭＳ ゴシック" w:hint="eastAsia"/>
                <w:color w:val="000000"/>
              </w:rPr>
              <w:t>５</w:t>
            </w:r>
            <w:r w:rsidR="00372FBD" w:rsidRPr="00191046">
              <w:rPr>
                <w:rFonts w:ascii="ＭＳ ゴシック" w:eastAsia="ＭＳ ゴシック" w:hAnsi="ＭＳ ゴシック" w:hint="eastAsia"/>
                <w:color w:val="000000"/>
              </w:rPr>
              <w:t>:</w:t>
            </w:r>
            <w:r w:rsidRPr="00191046">
              <w:rPr>
                <w:rFonts w:ascii="ＭＳ ゴシック" w:eastAsia="ＭＳ ゴシック" w:hAnsi="ＭＳ ゴシック" w:hint="eastAsia"/>
                <w:color w:val="000000"/>
              </w:rPr>
              <w:t>91.2%・</w:t>
            </w:r>
            <w:r w:rsidRPr="00191046">
              <w:rPr>
                <w:rFonts w:ascii="ＭＳ ゴシック" w:eastAsia="ＭＳ ゴシック" w:hAnsi="ＭＳ ゴシック"/>
                <w:color w:val="000000"/>
              </w:rPr>
              <w:t>8</w:t>
            </w:r>
            <w:r w:rsidRPr="00191046">
              <w:rPr>
                <w:rFonts w:ascii="ＭＳ ゴシック" w:eastAsia="ＭＳ ゴシック" w:hAnsi="ＭＳ ゴシック" w:hint="eastAsia"/>
                <w:color w:val="000000"/>
              </w:rPr>
              <w:t xml:space="preserve">6.7%　</w:t>
            </w:r>
            <w:r w:rsidR="00372FBD" w:rsidRPr="00191046">
              <w:rPr>
                <w:rFonts w:ascii="ＭＳ ゴシック" w:eastAsia="ＭＳ ゴシック" w:hAnsi="ＭＳ ゴシック" w:hint="eastAsia"/>
                <w:color w:val="000000"/>
              </w:rPr>
              <w:t>R</w:t>
            </w:r>
            <w:r w:rsidR="00F67730" w:rsidRPr="00191046">
              <w:rPr>
                <w:rFonts w:ascii="ＭＳ ゴシック" w:eastAsia="ＭＳ ゴシック" w:hAnsi="ＭＳ ゴシック" w:hint="eastAsia"/>
                <w:color w:val="000000"/>
              </w:rPr>
              <w:t>６</w:t>
            </w:r>
            <w:r w:rsidR="00372FBD" w:rsidRPr="00191046">
              <w:rPr>
                <w:rFonts w:ascii="ＭＳ ゴシック" w:eastAsia="ＭＳ ゴシック" w:hAnsi="ＭＳ ゴシック" w:hint="eastAsia"/>
                <w:color w:val="000000"/>
              </w:rPr>
              <w:t>:</w:t>
            </w:r>
            <w:r w:rsidRPr="00191046">
              <w:rPr>
                <w:rFonts w:ascii="ＭＳ ゴシック" w:eastAsia="ＭＳ ゴシック" w:hAnsi="ＭＳ ゴシック" w:hint="eastAsia"/>
                <w:color w:val="000000"/>
              </w:rPr>
              <w:t>90.6%・</w:t>
            </w:r>
            <w:r w:rsidRPr="00191046">
              <w:rPr>
                <w:rFonts w:ascii="ＭＳ ゴシック" w:eastAsia="ＭＳ ゴシック" w:hAnsi="ＭＳ ゴシック"/>
                <w:color w:val="000000"/>
              </w:rPr>
              <w:t>8</w:t>
            </w:r>
            <w:r w:rsidRPr="00191046">
              <w:rPr>
                <w:rFonts w:ascii="ＭＳ ゴシック" w:eastAsia="ＭＳ ゴシック" w:hAnsi="ＭＳ ゴシック" w:hint="eastAsia"/>
                <w:color w:val="000000"/>
              </w:rPr>
              <w:t>5.7%</w:t>
            </w:r>
            <w:r w:rsidR="00372FBD" w:rsidRPr="00191046">
              <w:rPr>
                <w:rFonts w:ascii="ＭＳ ゴシック" w:eastAsia="ＭＳ ゴシック" w:hAnsi="ＭＳ ゴシック" w:hint="eastAsia"/>
                <w:color w:val="000000"/>
              </w:rPr>
              <w:t xml:space="preserve">  R</w:t>
            </w:r>
            <w:r w:rsidR="00F67730" w:rsidRPr="00191046">
              <w:rPr>
                <w:rFonts w:ascii="ＭＳ ゴシック" w:eastAsia="ＭＳ ゴシック" w:hAnsi="ＭＳ ゴシック" w:hint="eastAsia"/>
                <w:color w:val="000000"/>
              </w:rPr>
              <w:t>７</w:t>
            </w:r>
            <w:r w:rsidR="00372FBD" w:rsidRPr="00191046">
              <w:rPr>
                <w:rFonts w:ascii="ＭＳ ゴシック" w:eastAsia="ＭＳ ゴシック" w:hAnsi="ＭＳ ゴシック" w:hint="eastAsia"/>
                <w:color w:val="000000"/>
              </w:rPr>
              <w:t>:</w:t>
            </w:r>
            <w:r w:rsidR="00836950" w:rsidRPr="00191046">
              <w:rPr>
                <w:rFonts w:ascii="ＭＳ ゴシック" w:eastAsia="ＭＳ ゴシック" w:hAnsi="ＭＳ ゴシック" w:hint="eastAsia"/>
                <w:color w:val="000000"/>
              </w:rPr>
              <w:t>90.7％・86.6％</w:t>
            </w:r>
            <w:r w:rsidRPr="00191046">
              <w:rPr>
                <w:rFonts w:ascii="ＭＳ ゴシック" w:eastAsia="ＭＳ ゴシック" w:hAnsi="ＭＳ ゴシック" w:hint="eastAsia"/>
                <w:color w:val="000000"/>
              </w:rPr>
              <w:t>)</w:t>
            </w:r>
          </w:p>
          <w:p w14:paraId="19E5D2D1" w14:textId="77777777" w:rsidR="000A382B" w:rsidRPr="00191046" w:rsidRDefault="000A382B" w:rsidP="000A382B">
            <w:pPr>
              <w:spacing w:line="360" w:lineRule="exact"/>
              <w:jc w:val="left"/>
              <w:rPr>
                <w:rFonts w:ascii="ＭＳ ゴシック" w:eastAsia="ＭＳ ゴシック" w:hAnsi="ＭＳ ゴシック"/>
                <w:b/>
                <w:bCs/>
                <w:color w:val="000000"/>
              </w:rPr>
            </w:pPr>
            <w:r w:rsidRPr="00191046">
              <w:rPr>
                <w:rFonts w:ascii="ＭＳ ゴシック" w:eastAsia="ＭＳ ゴシック" w:hAnsi="ＭＳ ゴシック" w:hint="eastAsia"/>
                <w:b/>
                <w:bCs/>
                <w:color w:val="000000"/>
              </w:rPr>
              <w:t>２　キャリア教育の計画的実施による、たくましく生きる力の育成。</w:t>
            </w:r>
          </w:p>
          <w:p w14:paraId="20D55972" w14:textId="77777777" w:rsidR="000A382B" w:rsidRPr="00191046" w:rsidRDefault="000A382B" w:rsidP="000A382B">
            <w:pPr>
              <w:spacing w:line="360" w:lineRule="exact"/>
              <w:rPr>
                <w:rFonts w:ascii="ＭＳ ゴシック" w:eastAsia="ＭＳ ゴシック" w:hAnsi="ＭＳ ゴシック"/>
                <w:color w:val="000000"/>
              </w:rPr>
            </w:pPr>
            <w:r w:rsidRPr="00191046">
              <w:rPr>
                <w:rFonts w:ascii="ＭＳ ゴシック" w:eastAsia="ＭＳ ゴシック" w:hAnsi="ＭＳ ゴシック" w:hint="eastAsia"/>
                <w:color w:val="000000"/>
              </w:rPr>
              <w:t>(１)　「総合的な探究の時間」と</w:t>
            </w:r>
            <w:r w:rsidRPr="00191046">
              <w:rPr>
                <w:rFonts w:ascii="ＭＳ ゴシック" w:eastAsia="ＭＳ ゴシック" w:hAnsi="ＭＳ ゴシック"/>
                <w:color w:val="000000"/>
              </w:rPr>
              <w:t>LHR</w:t>
            </w:r>
            <w:r w:rsidRPr="00191046">
              <w:rPr>
                <w:rFonts w:ascii="ＭＳ ゴシック" w:eastAsia="ＭＳ ゴシック" w:hAnsi="ＭＳ ゴシック" w:hint="eastAsia"/>
                <w:color w:val="000000"/>
              </w:rPr>
              <w:t>等を有機的に連携させ、キャリアパスポートを用いたキャリア教育を実施する。</w:t>
            </w:r>
          </w:p>
          <w:p w14:paraId="33D522C3" w14:textId="77777777" w:rsidR="000A382B" w:rsidRPr="00191046" w:rsidRDefault="000A382B" w:rsidP="000A382B">
            <w:pPr>
              <w:spacing w:line="360" w:lineRule="exact"/>
              <w:ind w:firstLineChars="100" w:firstLine="210"/>
              <w:rPr>
                <w:rFonts w:ascii="ＭＳ ゴシック" w:eastAsia="ＭＳ ゴシック" w:hAnsi="ＭＳ ゴシック"/>
                <w:color w:val="000000"/>
              </w:rPr>
            </w:pPr>
            <w:r w:rsidRPr="00191046">
              <w:rPr>
                <w:rFonts w:ascii="ＭＳ ゴシック" w:eastAsia="ＭＳ ゴシック" w:hAnsi="ＭＳ ゴシック" w:hint="eastAsia"/>
                <w:color w:val="000000"/>
              </w:rPr>
              <w:t>ア　各学年の計画から３年間を見通した計画に取り組み、自主性・自律性を育成するキャリア教育を実施する。</w:t>
            </w:r>
          </w:p>
          <w:p w14:paraId="12A35D19" w14:textId="77777777" w:rsidR="000A382B" w:rsidRPr="00191046" w:rsidRDefault="000A382B" w:rsidP="000A382B">
            <w:pPr>
              <w:spacing w:line="360" w:lineRule="exact"/>
              <w:ind w:firstLineChars="100" w:firstLine="210"/>
              <w:rPr>
                <w:rFonts w:ascii="ＭＳ ゴシック" w:eastAsia="ＭＳ ゴシック" w:hAnsi="ＭＳ ゴシック"/>
                <w:color w:val="000000"/>
              </w:rPr>
            </w:pPr>
            <w:r w:rsidRPr="00191046">
              <w:rPr>
                <w:rFonts w:ascii="ＭＳ ゴシック" w:eastAsia="ＭＳ ゴシック" w:hAnsi="ＭＳ ゴシック" w:hint="eastAsia"/>
                <w:color w:val="000000"/>
              </w:rPr>
              <w:t>イ　教育産業を効果的に活用し、自らの人生や新しい社会を切り拓く力を育成する。</w:t>
            </w:r>
          </w:p>
          <w:p w14:paraId="20373BC9" w14:textId="62CD4985" w:rsidR="000A382B" w:rsidRPr="00191046" w:rsidRDefault="000A382B" w:rsidP="000A382B">
            <w:pPr>
              <w:spacing w:line="360" w:lineRule="exact"/>
              <w:ind w:firstLineChars="200" w:firstLine="420"/>
              <w:rPr>
                <w:rFonts w:ascii="ＭＳ ゴシック" w:eastAsia="ＭＳ ゴシック" w:hAnsi="ＭＳ ゴシック"/>
                <w:color w:val="000000"/>
              </w:rPr>
            </w:pPr>
            <w:r w:rsidRPr="00191046">
              <w:rPr>
                <w:rFonts w:ascii="ＭＳ ゴシック" w:eastAsia="ＭＳ ゴシック" w:hAnsi="ＭＳ ゴシック" w:hint="eastAsia"/>
                <w:color w:val="000000"/>
              </w:rPr>
              <w:t>※学校教育自己診断(生徒)における、進路関係の</w:t>
            </w:r>
            <w:r w:rsidRPr="00191046">
              <w:rPr>
                <w:rFonts w:ascii="ＭＳ ゴシック" w:eastAsia="ＭＳ ゴシック" w:hAnsi="ＭＳ ゴシック" w:hint="eastAsia"/>
              </w:rPr>
              <w:t>プラス</w:t>
            </w:r>
            <w:r w:rsidRPr="00191046">
              <w:rPr>
                <w:rFonts w:ascii="ＭＳ ゴシック" w:eastAsia="ＭＳ ゴシック" w:hAnsi="ＭＳ ゴシック" w:hint="eastAsia"/>
                <w:color w:val="000000"/>
              </w:rPr>
              <w:t>評価</w:t>
            </w:r>
            <w:r w:rsidR="00372FBD" w:rsidRPr="00191046">
              <w:rPr>
                <w:rFonts w:ascii="ＭＳ ゴシック" w:eastAsia="ＭＳ ゴシック" w:hAnsi="ＭＳ ゴシック" w:hint="eastAsia"/>
                <w:color w:val="000000"/>
              </w:rPr>
              <w:t>、令和10年度には</w:t>
            </w:r>
            <w:r w:rsidRPr="00191046">
              <w:rPr>
                <w:rFonts w:ascii="ＭＳ ゴシック" w:eastAsia="ＭＳ ゴシック" w:hAnsi="ＭＳ ゴシック" w:hint="eastAsia"/>
                <w:color w:val="000000"/>
              </w:rPr>
              <w:t>90％以上を</w:t>
            </w:r>
            <w:r w:rsidR="00372FBD" w:rsidRPr="00191046">
              <w:rPr>
                <w:rFonts w:ascii="ＭＳ ゴシック" w:eastAsia="ＭＳ ゴシック" w:hAnsi="ＭＳ ゴシック" w:hint="eastAsia"/>
                <w:color w:val="000000"/>
              </w:rPr>
              <w:t>目標とする。(R</w:t>
            </w:r>
            <w:r w:rsidR="00F67730" w:rsidRPr="00191046">
              <w:rPr>
                <w:rFonts w:ascii="ＭＳ ゴシック" w:eastAsia="ＭＳ ゴシック" w:hAnsi="ＭＳ ゴシック" w:hint="eastAsia"/>
                <w:color w:val="000000"/>
              </w:rPr>
              <w:t>５</w:t>
            </w:r>
            <w:r w:rsidR="00372FBD" w:rsidRPr="00191046">
              <w:rPr>
                <w:rFonts w:ascii="ＭＳ ゴシック" w:eastAsia="ＭＳ ゴシック" w:hAnsi="ＭＳ ゴシック" w:hint="eastAsia"/>
                <w:color w:val="000000"/>
              </w:rPr>
              <w:t>:</w:t>
            </w:r>
            <w:r w:rsidRPr="00191046">
              <w:rPr>
                <w:rFonts w:ascii="ＭＳ ゴシック" w:eastAsia="ＭＳ ゴシック" w:hAnsi="ＭＳ ゴシック" w:hint="eastAsia"/>
                <w:color w:val="000000"/>
              </w:rPr>
              <w:t>86.4</w:t>
            </w:r>
            <w:r w:rsidRPr="00191046">
              <w:rPr>
                <w:rFonts w:ascii="ＭＳ ゴシック" w:eastAsia="ＭＳ ゴシック" w:hAnsi="ＭＳ ゴシック"/>
                <w:color w:val="000000"/>
              </w:rPr>
              <w:t>%</w:t>
            </w:r>
            <w:r w:rsidRPr="00191046">
              <w:rPr>
                <w:rFonts w:ascii="ＭＳ ゴシック" w:eastAsia="ＭＳ ゴシック" w:hAnsi="ＭＳ ゴシック" w:hint="eastAsia"/>
                <w:color w:val="000000"/>
              </w:rPr>
              <w:t xml:space="preserve">　</w:t>
            </w:r>
            <w:r w:rsidR="00372FBD" w:rsidRPr="00191046">
              <w:rPr>
                <w:rFonts w:ascii="ＭＳ ゴシック" w:eastAsia="ＭＳ ゴシック" w:hAnsi="ＭＳ ゴシック" w:hint="eastAsia"/>
                <w:color w:val="000000"/>
              </w:rPr>
              <w:t>R</w:t>
            </w:r>
            <w:r w:rsidR="00F67730" w:rsidRPr="00191046">
              <w:rPr>
                <w:rFonts w:ascii="ＭＳ ゴシック" w:eastAsia="ＭＳ ゴシック" w:hAnsi="ＭＳ ゴシック" w:hint="eastAsia"/>
                <w:color w:val="000000"/>
              </w:rPr>
              <w:t>６</w:t>
            </w:r>
            <w:r w:rsidR="00372FBD" w:rsidRPr="00191046">
              <w:rPr>
                <w:rFonts w:ascii="ＭＳ ゴシック" w:eastAsia="ＭＳ ゴシック" w:hAnsi="ＭＳ ゴシック" w:hint="eastAsia"/>
                <w:color w:val="000000"/>
              </w:rPr>
              <w:t>:</w:t>
            </w:r>
            <w:r w:rsidRPr="00191046">
              <w:rPr>
                <w:rFonts w:ascii="ＭＳ ゴシック" w:eastAsia="ＭＳ ゴシック" w:hAnsi="ＭＳ ゴシック" w:hint="eastAsia"/>
                <w:color w:val="000000"/>
              </w:rPr>
              <w:t>90.3</w:t>
            </w:r>
            <w:r w:rsidRPr="00191046">
              <w:rPr>
                <w:rFonts w:ascii="ＭＳ ゴシック" w:eastAsia="ＭＳ ゴシック" w:hAnsi="ＭＳ ゴシック"/>
                <w:color w:val="000000"/>
              </w:rPr>
              <w:t>%</w:t>
            </w:r>
            <w:r w:rsidR="00372FBD" w:rsidRPr="00191046">
              <w:rPr>
                <w:rFonts w:ascii="ＭＳ ゴシック" w:eastAsia="ＭＳ ゴシック" w:hAnsi="ＭＳ ゴシック" w:hint="eastAsia"/>
                <w:color w:val="000000"/>
              </w:rPr>
              <w:t xml:space="preserve">  R</w:t>
            </w:r>
            <w:r w:rsidR="00F67730" w:rsidRPr="00191046">
              <w:rPr>
                <w:rFonts w:ascii="ＭＳ ゴシック" w:eastAsia="ＭＳ ゴシック" w:hAnsi="ＭＳ ゴシック" w:hint="eastAsia"/>
                <w:color w:val="000000"/>
              </w:rPr>
              <w:t>７</w:t>
            </w:r>
            <w:r w:rsidR="00372FBD" w:rsidRPr="00191046">
              <w:rPr>
                <w:rFonts w:ascii="ＭＳ ゴシック" w:eastAsia="ＭＳ ゴシック" w:hAnsi="ＭＳ ゴシック" w:hint="eastAsia"/>
                <w:color w:val="000000"/>
              </w:rPr>
              <w:t>:85.4%</w:t>
            </w:r>
            <w:r w:rsidRPr="00191046">
              <w:rPr>
                <w:rFonts w:ascii="ＭＳ ゴシック" w:eastAsia="ＭＳ ゴシック" w:hAnsi="ＭＳ ゴシック" w:hint="eastAsia"/>
                <w:color w:val="000000"/>
              </w:rPr>
              <w:t>)</w:t>
            </w:r>
          </w:p>
          <w:p w14:paraId="01FD4E3D" w14:textId="77777777" w:rsidR="000A382B" w:rsidRPr="00191046" w:rsidRDefault="000A382B" w:rsidP="000A382B">
            <w:pPr>
              <w:spacing w:line="360" w:lineRule="exact"/>
              <w:rPr>
                <w:rFonts w:ascii="ＭＳ ゴシック" w:eastAsia="ＭＳ ゴシック" w:hAnsi="ＭＳ ゴシック"/>
                <w:color w:val="000000"/>
              </w:rPr>
            </w:pPr>
            <w:r w:rsidRPr="00191046">
              <w:rPr>
                <w:rFonts w:ascii="ＭＳ ゴシック" w:eastAsia="ＭＳ ゴシック" w:hAnsi="ＭＳ ゴシック" w:hint="eastAsia"/>
                <w:color w:val="000000"/>
              </w:rPr>
              <w:t>(２)　生徒個々の意欲・能力を伸ばし、進路実現の可能性を拡大する。</w:t>
            </w:r>
          </w:p>
          <w:p w14:paraId="6DAF20D2" w14:textId="77777777" w:rsidR="000A382B" w:rsidRPr="00191046" w:rsidRDefault="000A382B" w:rsidP="000A382B">
            <w:pPr>
              <w:spacing w:line="360" w:lineRule="exact"/>
              <w:ind w:firstLineChars="100" w:firstLine="210"/>
              <w:rPr>
                <w:rFonts w:ascii="ＭＳ ゴシック" w:eastAsia="ＭＳ ゴシック" w:hAnsi="ＭＳ ゴシック"/>
                <w:color w:val="000000"/>
              </w:rPr>
            </w:pPr>
            <w:r w:rsidRPr="00191046">
              <w:rPr>
                <w:rFonts w:ascii="ＭＳ ゴシック" w:eastAsia="ＭＳ ゴシック" w:hAnsi="ＭＳ ゴシック" w:hint="eastAsia"/>
                <w:color w:val="000000"/>
              </w:rPr>
              <w:t>ア　学年・教科・分掌の連携を図り、進路別のゼミなどを通じて各自の希望進路が実現できる能力を育成する。</w:t>
            </w:r>
          </w:p>
          <w:p w14:paraId="728B0E00" w14:textId="77777777" w:rsidR="000A382B" w:rsidRPr="00191046" w:rsidRDefault="000A382B" w:rsidP="000A382B">
            <w:pPr>
              <w:spacing w:line="360" w:lineRule="exact"/>
              <w:ind w:firstLineChars="100" w:firstLine="210"/>
              <w:rPr>
                <w:rFonts w:ascii="ＭＳ ゴシック" w:eastAsia="ＭＳ ゴシック" w:hAnsi="ＭＳ ゴシック"/>
                <w:color w:val="000000"/>
              </w:rPr>
            </w:pPr>
            <w:r w:rsidRPr="00191046">
              <w:rPr>
                <w:rFonts w:ascii="ＭＳ ゴシック" w:eastAsia="ＭＳ ゴシック" w:hAnsi="ＭＳ ゴシック" w:hint="eastAsia"/>
                <w:color w:val="000000"/>
              </w:rPr>
              <w:t>イ　就職・進学講習、各種検定等学習機会の充実を図る。</w:t>
            </w:r>
          </w:p>
          <w:p w14:paraId="5BA5148D" w14:textId="2D647744" w:rsidR="000A382B" w:rsidRPr="00191046" w:rsidRDefault="000A382B" w:rsidP="000A382B">
            <w:pPr>
              <w:spacing w:line="360" w:lineRule="exact"/>
              <w:ind w:firstLineChars="200" w:firstLine="420"/>
              <w:rPr>
                <w:rFonts w:ascii="ＭＳ ゴシック" w:eastAsia="ＭＳ ゴシック" w:hAnsi="ＭＳ ゴシック"/>
                <w:color w:val="000000"/>
              </w:rPr>
            </w:pPr>
            <w:r w:rsidRPr="00191046">
              <w:rPr>
                <w:rFonts w:ascii="ＭＳ ゴシック" w:eastAsia="ＭＳ ゴシック" w:hAnsi="ＭＳ ゴシック" w:hint="eastAsia"/>
                <w:color w:val="000000"/>
              </w:rPr>
              <w:t>※学校紹介就職決定率</w:t>
            </w:r>
            <w:r w:rsidRPr="00191046">
              <w:rPr>
                <w:rFonts w:ascii="ＭＳ ゴシック" w:eastAsia="ＭＳ ゴシック" w:hAnsi="ＭＳ ゴシック"/>
                <w:color w:val="000000"/>
              </w:rPr>
              <w:t>100</w:t>
            </w:r>
            <w:r w:rsidRPr="00191046">
              <w:rPr>
                <w:rFonts w:ascii="ＭＳ ゴシック" w:eastAsia="ＭＳ ゴシック" w:hAnsi="ＭＳ ゴシック" w:hint="eastAsia"/>
                <w:color w:val="000000"/>
              </w:rPr>
              <w:t>%を維持する。(</w:t>
            </w:r>
            <w:r w:rsidR="00372FBD" w:rsidRPr="00191046">
              <w:rPr>
                <w:rFonts w:ascii="ＭＳ ゴシック" w:eastAsia="ＭＳ ゴシック" w:hAnsi="ＭＳ ゴシック" w:hint="eastAsia"/>
                <w:color w:val="000000"/>
              </w:rPr>
              <w:t>R</w:t>
            </w:r>
            <w:r w:rsidR="00F67730" w:rsidRPr="00191046">
              <w:rPr>
                <w:rFonts w:ascii="ＭＳ ゴシック" w:eastAsia="ＭＳ ゴシック" w:hAnsi="ＭＳ ゴシック" w:hint="eastAsia"/>
                <w:color w:val="000000"/>
              </w:rPr>
              <w:t>５</w:t>
            </w:r>
            <w:r w:rsidR="00372FBD" w:rsidRPr="00191046">
              <w:rPr>
                <w:rFonts w:ascii="ＭＳ ゴシック" w:eastAsia="ＭＳ ゴシック" w:hAnsi="ＭＳ ゴシック" w:hint="eastAsia"/>
                <w:color w:val="000000"/>
              </w:rPr>
              <w:t>:</w:t>
            </w:r>
            <w:r w:rsidRPr="00191046">
              <w:rPr>
                <w:rFonts w:ascii="ＭＳ ゴシック" w:eastAsia="ＭＳ ゴシック" w:hAnsi="ＭＳ ゴシック"/>
                <w:color w:val="000000"/>
              </w:rPr>
              <w:t>100</w:t>
            </w:r>
            <w:r w:rsidRPr="00191046">
              <w:rPr>
                <w:rFonts w:ascii="ＭＳ ゴシック" w:eastAsia="ＭＳ ゴシック" w:hAnsi="ＭＳ ゴシック" w:hint="eastAsia"/>
              </w:rPr>
              <w:t xml:space="preserve">%　</w:t>
            </w:r>
            <w:r w:rsidR="00372FBD" w:rsidRPr="00191046">
              <w:rPr>
                <w:rFonts w:ascii="ＭＳ ゴシック" w:eastAsia="ＭＳ ゴシック" w:hAnsi="ＭＳ ゴシック" w:hint="eastAsia"/>
              </w:rPr>
              <w:t>R</w:t>
            </w:r>
            <w:r w:rsidR="00F67730" w:rsidRPr="00191046">
              <w:rPr>
                <w:rFonts w:ascii="ＭＳ ゴシック" w:eastAsia="ＭＳ ゴシック" w:hAnsi="ＭＳ ゴシック" w:hint="eastAsia"/>
              </w:rPr>
              <w:t>６</w:t>
            </w:r>
            <w:r w:rsidR="00372FBD" w:rsidRPr="00191046">
              <w:rPr>
                <w:rFonts w:ascii="ＭＳ ゴシック" w:eastAsia="ＭＳ ゴシック" w:hAnsi="ＭＳ ゴシック" w:hint="eastAsia"/>
              </w:rPr>
              <w:t>:</w:t>
            </w:r>
            <w:r w:rsidRPr="00191046">
              <w:rPr>
                <w:rFonts w:ascii="ＭＳ ゴシック" w:eastAsia="ＭＳ ゴシック" w:hAnsi="ＭＳ ゴシック"/>
                <w:color w:val="000000"/>
              </w:rPr>
              <w:t>100</w:t>
            </w:r>
            <w:r w:rsidRPr="00191046">
              <w:rPr>
                <w:rFonts w:ascii="ＭＳ ゴシック" w:eastAsia="ＭＳ ゴシック" w:hAnsi="ＭＳ ゴシック" w:hint="eastAsia"/>
              </w:rPr>
              <w:t>%</w:t>
            </w:r>
            <w:r w:rsidR="00372FBD" w:rsidRPr="00191046">
              <w:rPr>
                <w:rFonts w:ascii="ＭＳ ゴシック" w:eastAsia="ＭＳ ゴシック" w:hAnsi="ＭＳ ゴシック" w:hint="eastAsia"/>
              </w:rPr>
              <w:t xml:space="preserve">  R</w:t>
            </w:r>
            <w:r w:rsidR="00F67730" w:rsidRPr="00191046">
              <w:rPr>
                <w:rFonts w:ascii="ＭＳ ゴシック" w:eastAsia="ＭＳ ゴシック" w:hAnsi="ＭＳ ゴシック" w:hint="eastAsia"/>
              </w:rPr>
              <w:t>７</w:t>
            </w:r>
            <w:r w:rsidR="00372FBD" w:rsidRPr="00191046">
              <w:rPr>
                <w:rFonts w:ascii="ＭＳ ゴシック" w:eastAsia="ＭＳ ゴシック" w:hAnsi="ＭＳ ゴシック" w:hint="eastAsia"/>
              </w:rPr>
              <w:t>:100%</w:t>
            </w:r>
            <w:r w:rsidRPr="00191046">
              <w:rPr>
                <w:rFonts w:ascii="ＭＳ ゴシック" w:eastAsia="ＭＳ ゴシック" w:hAnsi="ＭＳ ゴシック" w:hint="eastAsia"/>
                <w:color w:val="000000"/>
              </w:rPr>
              <w:t>)</w:t>
            </w:r>
          </w:p>
          <w:p w14:paraId="67125D7B" w14:textId="77777777" w:rsidR="000A382B" w:rsidRPr="00191046" w:rsidRDefault="000A382B" w:rsidP="000A382B">
            <w:pPr>
              <w:spacing w:line="360" w:lineRule="exact"/>
              <w:ind w:firstLineChars="200" w:firstLine="420"/>
              <w:rPr>
                <w:rFonts w:ascii="ＭＳ ゴシック" w:eastAsia="ＭＳ ゴシック" w:hAnsi="ＭＳ ゴシック"/>
                <w:color w:val="000000"/>
              </w:rPr>
            </w:pPr>
          </w:p>
          <w:p w14:paraId="469925FA" w14:textId="77777777" w:rsidR="000A382B" w:rsidRPr="00191046" w:rsidRDefault="000A382B" w:rsidP="000A382B">
            <w:pPr>
              <w:spacing w:line="360" w:lineRule="exact"/>
              <w:rPr>
                <w:rFonts w:ascii="ＭＳ ゴシック" w:eastAsia="ＭＳ ゴシック" w:hAnsi="ＭＳ ゴシック"/>
                <w:b/>
                <w:bCs/>
                <w:color w:val="000000"/>
              </w:rPr>
            </w:pPr>
            <w:r w:rsidRPr="00191046">
              <w:rPr>
                <w:rFonts w:ascii="ＭＳ ゴシック" w:eastAsia="ＭＳ ゴシック" w:hAnsi="ＭＳ ゴシック" w:hint="eastAsia"/>
                <w:b/>
                <w:bCs/>
                <w:color w:val="000000"/>
              </w:rPr>
              <w:t>３　教育活動の充実で、規範意識と社会性を身につけた、よき社会の構成員の育成と魅力の発信。</w:t>
            </w:r>
          </w:p>
          <w:p w14:paraId="7C52D00B" w14:textId="77777777" w:rsidR="000A382B" w:rsidRPr="00191046" w:rsidRDefault="000A382B" w:rsidP="000A382B">
            <w:pPr>
              <w:spacing w:line="360" w:lineRule="exact"/>
              <w:rPr>
                <w:rFonts w:ascii="ＭＳ ゴシック" w:eastAsia="ＭＳ ゴシック" w:hAnsi="ＭＳ ゴシック"/>
                <w:color w:val="000000"/>
              </w:rPr>
            </w:pPr>
            <w:r w:rsidRPr="00191046">
              <w:rPr>
                <w:rFonts w:ascii="ＭＳ ゴシック" w:eastAsia="ＭＳ ゴシック" w:hAnsi="ＭＳ ゴシック" w:hint="eastAsia"/>
                <w:color w:val="000000"/>
              </w:rPr>
              <w:t>(１)　学校行事、部活動の活性化を図り、規範意識と社会性を育成する。</w:t>
            </w:r>
          </w:p>
          <w:p w14:paraId="1004293D" w14:textId="77777777" w:rsidR="000A382B" w:rsidRPr="00191046" w:rsidRDefault="000A382B" w:rsidP="000A382B">
            <w:pPr>
              <w:spacing w:line="360" w:lineRule="exact"/>
              <w:ind w:firstLineChars="100" w:firstLine="210"/>
              <w:rPr>
                <w:rFonts w:ascii="ＭＳ ゴシック" w:eastAsia="ＭＳ ゴシック" w:hAnsi="ＭＳ ゴシック"/>
                <w:color w:val="000000"/>
              </w:rPr>
            </w:pPr>
            <w:r w:rsidRPr="00191046">
              <w:rPr>
                <w:rFonts w:ascii="ＭＳ ゴシック" w:eastAsia="ＭＳ ゴシック" w:hAnsi="ＭＳ ゴシック" w:hint="eastAsia"/>
                <w:color w:val="000000"/>
              </w:rPr>
              <w:t>ア　生徒会活動、学校行事、部活動を通じて、集団の中で人と調和しながら活動できる能力を育成する。</w:t>
            </w:r>
          </w:p>
          <w:p w14:paraId="0AAECABA" w14:textId="77777777" w:rsidR="000A382B" w:rsidRPr="00191046" w:rsidRDefault="000A382B" w:rsidP="000A382B">
            <w:pPr>
              <w:spacing w:line="360" w:lineRule="exact"/>
              <w:ind w:firstLineChars="100" w:firstLine="210"/>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イ　授業・</w:t>
            </w:r>
            <w:r w:rsidRPr="00191046">
              <w:rPr>
                <w:rFonts w:ascii="ＭＳ ゴシック" w:eastAsia="ＭＳ ゴシック" w:hAnsi="ＭＳ ゴシック"/>
                <w:color w:val="000000"/>
              </w:rPr>
              <w:t>HR</w:t>
            </w:r>
            <w:r w:rsidRPr="00191046">
              <w:rPr>
                <w:rFonts w:ascii="ＭＳ ゴシック" w:eastAsia="ＭＳ ゴシック" w:hAnsi="ＭＳ ゴシック" w:hint="eastAsia"/>
                <w:color w:val="000000"/>
              </w:rPr>
              <w:t>・行事におけるあらゆる場面において、市民としての自立と公民意識の育成を図る。</w:t>
            </w:r>
          </w:p>
          <w:p w14:paraId="6EA3F292" w14:textId="77777777" w:rsidR="000A382B" w:rsidRPr="00191046" w:rsidRDefault="000A382B" w:rsidP="000A382B">
            <w:pPr>
              <w:spacing w:line="360" w:lineRule="exact"/>
              <w:ind w:firstLineChars="100" w:firstLine="210"/>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ウ　あいさつ、時間厳守、身だしなみ、交通マナー等規範意識の醸成を図る。</w:t>
            </w:r>
          </w:p>
          <w:p w14:paraId="229DC34D" w14:textId="77777777" w:rsidR="000A382B" w:rsidRPr="00191046" w:rsidRDefault="000A382B" w:rsidP="000A382B">
            <w:pPr>
              <w:spacing w:line="360" w:lineRule="exact"/>
              <w:ind w:firstLineChars="100" w:firstLine="210"/>
              <w:jc w:val="left"/>
              <w:rPr>
                <w:rFonts w:ascii="ＭＳ ゴシック" w:eastAsia="ＭＳ ゴシック" w:hAnsi="ＭＳ ゴシック"/>
              </w:rPr>
            </w:pPr>
            <w:r w:rsidRPr="00191046">
              <w:rPr>
                <w:rFonts w:ascii="ＭＳ ゴシック" w:eastAsia="ＭＳ ゴシック" w:hAnsi="ＭＳ ゴシック" w:hint="eastAsia"/>
                <w:color w:val="000000"/>
              </w:rPr>
              <w:t>エ</w:t>
            </w:r>
            <w:r w:rsidRPr="00191046">
              <w:rPr>
                <w:rFonts w:ascii="ＭＳ ゴシック" w:eastAsia="ＭＳ ゴシック" w:hAnsi="ＭＳ ゴシック" w:hint="eastAsia"/>
              </w:rPr>
              <w:t xml:space="preserve">　地域連携活動への参加を促進し、各自が自信と誇りを高めながら社会性を育成する。</w:t>
            </w:r>
          </w:p>
          <w:p w14:paraId="195A28FB" w14:textId="77777777" w:rsidR="000A382B" w:rsidRPr="00191046" w:rsidRDefault="000A382B" w:rsidP="000A382B">
            <w:pPr>
              <w:spacing w:line="360" w:lineRule="exact"/>
              <w:ind w:firstLineChars="100" w:firstLine="210"/>
              <w:jc w:val="left"/>
              <w:rPr>
                <w:rFonts w:ascii="ＭＳ ゴシック" w:eastAsia="ＭＳ ゴシック" w:hAnsi="ＭＳ ゴシック"/>
              </w:rPr>
            </w:pPr>
            <w:r w:rsidRPr="00191046">
              <w:rPr>
                <w:rFonts w:ascii="ＭＳ ゴシック" w:eastAsia="ＭＳ ゴシック" w:hAnsi="ＭＳ ゴシック" w:hint="eastAsia"/>
              </w:rPr>
              <w:t>オ　学校の教育活動について積極的な情報発信に取り組む。</w:t>
            </w:r>
          </w:p>
          <w:p w14:paraId="4C91F26F" w14:textId="77777777" w:rsidR="00372FBD" w:rsidRPr="00191046" w:rsidRDefault="000A382B" w:rsidP="00372FBD">
            <w:pPr>
              <w:spacing w:line="360" w:lineRule="exact"/>
              <w:ind w:firstLineChars="100" w:firstLine="210"/>
              <w:rPr>
                <w:rFonts w:ascii="ＭＳ ゴシック" w:eastAsia="ＭＳ ゴシック" w:hAnsi="ＭＳ ゴシック"/>
                <w:color w:val="000000"/>
              </w:rPr>
            </w:pPr>
            <w:r w:rsidRPr="00191046">
              <w:rPr>
                <w:rFonts w:ascii="ＭＳ ゴシック" w:eastAsia="ＭＳ ゴシック" w:hAnsi="ＭＳ ゴシック" w:hint="eastAsia"/>
                <w:color w:val="000000"/>
              </w:rPr>
              <w:t xml:space="preserve">　※学校教育自己診断(生徒)における「社会のルールを学ぶ機会がある」のプラス評価、令和10年度には</w:t>
            </w:r>
            <w:r w:rsidRPr="00191046">
              <w:rPr>
                <w:rFonts w:ascii="ＭＳ ゴシック" w:eastAsia="ＭＳ ゴシック" w:hAnsi="ＭＳ ゴシック"/>
                <w:color w:val="000000"/>
              </w:rPr>
              <w:t>90</w:t>
            </w:r>
            <w:r w:rsidRPr="00191046">
              <w:rPr>
                <w:rFonts w:ascii="ＭＳ ゴシック" w:eastAsia="ＭＳ ゴシック" w:hAnsi="ＭＳ ゴシック" w:hint="eastAsia"/>
                <w:color w:val="000000"/>
              </w:rPr>
              <w:t>%以上を目標とする。</w:t>
            </w:r>
          </w:p>
          <w:p w14:paraId="37C7F25F" w14:textId="41EB9686" w:rsidR="00372FBD" w:rsidRPr="00191046" w:rsidRDefault="00372FBD" w:rsidP="00372FBD">
            <w:pPr>
              <w:spacing w:line="360" w:lineRule="exact"/>
              <w:ind w:firstLineChars="5250" w:firstLine="11025"/>
              <w:rPr>
                <w:rFonts w:ascii="ＭＳ ゴシック" w:eastAsia="ＭＳ ゴシック" w:hAnsi="ＭＳ ゴシック"/>
                <w:color w:val="000000"/>
              </w:rPr>
            </w:pPr>
            <w:r w:rsidRPr="00191046">
              <w:rPr>
                <w:rFonts w:ascii="ＭＳ ゴシック" w:eastAsia="ＭＳ ゴシック" w:hAnsi="ＭＳ ゴシック" w:hint="eastAsia"/>
                <w:color w:val="000000"/>
              </w:rPr>
              <w:t>(R</w:t>
            </w:r>
            <w:r w:rsidR="00F67730" w:rsidRPr="00191046">
              <w:rPr>
                <w:rFonts w:ascii="ＭＳ ゴシック" w:eastAsia="ＭＳ ゴシック" w:hAnsi="ＭＳ ゴシック" w:hint="eastAsia"/>
                <w:color w:val="000000"/>
              </w:rPr>
              <w:t>５</w:t>
            </w:r>
            <w:r w:rsidRPr="00191046">
              <w:rPr>
                <w:rFonts w:ascii="ＭＳ ゴシック" w:eastAsia="ＭＳ ゴシック" w:hAnsi="ＭＳ ゴシック" w:hint="eastAsia"/>
                <w:color w:val="000000"/>
              </w:rPr>
              <w:t>:85.3%  R</w:t>
            </w:r>
            <w:r w:rsidR="00F67730" w:rsidRPr="00191046">
              <w:rPr>
                <w:rFonts w:ascii="ＭＳ ゴシック" w:eastAsia="ＭＳ ゴシック" w:hAnsi="ＭＳ ゴシック" w:hint="eastAsia"/>
                <w:color w:val="000000"/>
              </w:rPr>
              <w:t>６</w:t>
            </w:r>
            <w:r w:rsidRPr="00191046">
              <w:rPr>
                <w:rFonts w:ascii="ＭＳ ゴシック" w:eastAsia="ＭＳ ゴシック" w:hAnsi="ＭＳ ゴシック" w:hint="eastAsia"/>
                <w:color w:val="000000"/>
              </w:rPr>
              <w:t>:85.4%  R</w:t>
            </w:r>
            <w:r w:rsidR="00F67730" w:rsidRPr="00191046">
              <w:rPr>
                <w:rFonts w:ascii="ＭＳ ゴシック" w:eastAsia="ＭＳ ゴシック" w:hAnsi="ＭＳ ゴシック" w:hint="eastAsia"/>
                <w:color w:val="000000"/>
              </w:rPr>
              <w:t>７</w:t>
            </w:r>
            <w:r w:rsidRPr="00191046">
              <w:rPr>
                <w:rFonts w:ascii="ＭＳ ゴシック" w:eastAsia="ＭＳ ゴシック" w:hAnsi="ＭＳ ゴシック" w:hint="eastAsia"/>
                <w:color w:val="000000"/>
              </w:rPr>
              <w:t>:88.0%)</w:t>
            </w:r>
          </w:p>
          <w:p w14:paraId="7B605167" w14:textId="229ACA6A" w:rsidR="000A382B" w:rsidRPr="00191046" w:rsidRDefault="004E7D76" w:rsidP="000A382B">
            <w:pPr>
              <w:spacing w:line="360" w:lineRule="exact"/>
              <w:rPr>
                <w:rFonts w:ascii="ＭＳ ゴシック" w:eastAsia="ＭＳ ゴシック" w:hAnsi="ＭＳ ゴシック"/>
                <w:color w:val="000000"/>
              </w:rPr>
            </w:pPr>
            <w:r w:rsidRPr="00191046">
              <w:rPr>
                <w:rFonts w:ascii="ＭＳ ゴシック" w:eastAsia="ＭＳ ゴシック" w:hAnsi="ＭＳ ゴシック" w:hint="eastAsia"/>
                <w:color w:val="000000"/>
              </w:rPr>
              <w:t>(２)</w:t>
            </w:r>
            <w:r w:rsidR="000A382B" w:rsidRPr="00191046">
              <w:rPr>
                <w:rFonts w:ascii="ＭＳ ゴシック" w:eastAsia="ＭＳ ゴシック" w:hAnsi="ＭＳ ゴシック" w:hint="eastAsia"/>
                <w:color w:val="000000"/>
              </w:rPr>
              <w:t>安全で安心な学校生活の推進</w:t>
            </w:r>
          </w:p>
          <w:p w14:paraId="391FC8B1" w14:textId="77777777" w:rsidR="000A382B" w:rsidRPr="00191046" w:rsidRDefault="000A382B" w:rsidP="000A382B">
            <w:pPr>
              <w:spacing w:line="360" w:lineRule="exact"/>
              <w:rPr>
                <w:rFonts w:ascii="ＭＳ ゴシック" w:eastAsia="ＭＳ ゴシック" w:hAnsi="ＭＳ ゴシック"/>
                <w:color w:val="000000"/>
              </w:rPr>
            </w:pPr>
            <w:r w:rsidRPr="00191046">
              <w:rPr>
                <w:rFonts w:ascii="ＭＳ ゴシック" w:eastAsia="ＭＳ ゴシック" w:hAnsi="ＭＳ ゴシック" w:hint="eastAsia"/>
                <w:color w:val="000000"/>
              </w:rPr>
              <w:t xml:space="preserve">　ア　人権教育の取り組みを通して生命やお互いの大切にする態度の育成する</w:t>
            </w:r>
          </w:p>
          <w:p w14:paraId="1362F3EA" w14:textId="77777777" w:rsidR="000A382B" w:rsidRPr="00191046" w:rsidRDefault="000A382B" w:rsidP="000A382B">
            <w:pPr>
              <w:spacing w:line="360" w:lineRule="exact"/>
              <w:rPr>
                <w:rFonts w:ascii="ＭＳ ゴシック" w:eastAsia="ＭＳ ゴシック" w:hAnsi="ＭＳ ゴシック"/>
                <w:color w:val="000000"/>
              </w:rPr>
            </w:pPr>
            <w:r w:rsidRPr="00191046">
              <w:rPr>
                <w:rFonts w:ascii="ＭＳ ゴシック" w:eastAsia="ＭＳ ゴシック" w:hAnsi="ＭＳ ゴシック" w:hint="eastAsia"/>
                <w:color w:val="000000"/>
              </w:rPr>
              <w:t xml:space="preserve">　イ　健康の保持・増進にかかる取り組みを推進し、健康教育の充実を図る。</w:t>
            </w:r>
          </w:p>
          <w:p w14:paraId="563401AB" w14:textId="77777777" w:rsidR="000A382B" w:rsidRPr="00191046" w:rsidRDefault="000A382B" w:rsidP="000A382B">
            <w:pPr>
              <w:spacing w:line="360" w:lineRule="exact"/>
              <w:ind w:right="25" w:firstLineChars="100" w:firstLine="210"/>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ウ　教育相談体制を構築し、いじめの未然防止・早期発見・早期解決に取り組む。</w:t>
            </w:r>
          </w:p>
          <w:p w14:paraId="2430D6AA" w14:textId="77777777" w:rsidR="000A382B" w:rsidRPr="00191046" w:rsidRDefault="000A382B" w:rsidP="000A382B">
            <w:pPr>
              <w:spacing w:line="360" w:lineRule="exact"/>
              <w:ind w:right="25" w:firstLineChars="100" w:firstLine="210"/>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エ　様々な課題を抱える生徒支援に向けて関係機関と連携を図り組織的な対応を図る。</w:t>
            </w:r>
          </w:p>
          <w:p w14:paraId="00A7ED8F" w14:textId="77777777" w:rsidR="000A382B" w:rsidRPr="00191046" w:rsidRDefault="000A382B" w:rsidP="000A382B">
            <w:pPr>
              <w:spacing w:line="360" w:lineRule="exact"/>
              <w:rPr>
                <w:rFonts w:ascii="ＭＳ ゴシック" w:eastAsia="ＭＳ ゴシック" w:hAnsi="ＭＳ ゴシック"/>
                <w:color w:val="000000"/>
              </w:rPr>
            </w:pPr>
          </w:p>
          <w:p w14:paraId="45514A76" w14:textId="77777777" w:rsidR="000A382B" w:rsidRPr="00191046" w:rsidRDefault="000A382B" w:rsidP="000A382B">
            <w:pPr>
              <w:spacing w:line="360" w:lineRule="exact"/>
              <w:rPr>
                <w:rFonts w:ascii="ＭＳ ゴシック" w:eastAsia="ＭＳ ゴシック" w:hAnsi="ＭＳ ゴシック"/>
                <w:b/>
                <w:bCs/>
                <w:color w:val="000000"/>
              </w:rPr>
            </w:pPr>
            <w:r w:rsidRPr="00191046">
              <w:rPr>
                <w:rFonts w:ascii="ＭＳ ゴシック" w:eastAsia="ＭＳ ゴシック" w:hAnsi="ＭＳ ゴシック" w:hint="eastAsia"/>
                <w:b/>
                <w:bCs/>
                <w:color w:val="000000"/>
              </w:rPr>
              <w:t>４　学校運営組織の充実と働き方改革</w:t>
            </w:r>
          </w:p>
          <w:p w14:paraId="5AA25D98" w14:textId="77777777" w:rsidR="000A382B" w:rsidRPr="00191046" w:rsidRDefault="000A382B" w:rsidP="000A382B">
            <w:pPr>
              <w:spacing w:line="360" w:lineRule="exact"/>
              <w:rPr>
                <w:rFonts w:ascii="ＭＳ ゴシック" w:eastAsia="ＭＳ ゴシック" w:hAnsi="ＭＳ ゴシック"/>
                <w:dstrike/>
                <w:color w:val="000000"/>
              </w:rPr>
            </w:pPr>
            <w:r w:rsidRPr="00191046">
              <w:rPr>
                <w:rFonts w:ascii="ＭＳ ゴシック" w:eastAsia="ＭＳ ゴシック" w:hAnsi="ＭＳ ゴシック" w:hint="eastAsia"/>
                <w:color w:val="000000"/>
              </w:rPr>
              <w:t>(１)　学校運営組織の見直しを行い、学校全体の教育力の向上を図る。</w:t>
            </w:r>
          </w:p>
          <w:p w14:paraId="21ED7586" w14:textId="77777777" w:rsidR="000A382B" w:rsidRPr="00191046" w:rsidRDefault="000A382B" w:rsidP="000A382B">
            <w:pPr>
              <w:spacing w:line="300" w:lineRule="exact"/>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 xml:space="preserve">　ア　教員同士の連携、協働的な活動が円滑に行われるように取り組む。</w:t>
            </w:r>
          </w:p>
          <w:p w14:paraId="2DC25F56" w14:textId="6B467C26" w:rsidR="000A382B" w:rsidRPr="00191046" w:rsidRDefault="000A382B" w:rsidP="000A382B">
            <w:pPr>
              <w:spacing w:line="300" w:lineRule="exact"/>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 xml:space="preserve">　　※学校教育自己診断（教職員）における、「学校の教育活動について日常的に話し合っている」のプラス評価95％以上を</w:t>
            </w:r>
            <w:r w:rsidR="00305AEE" w:rsidRPr="00191046">
              <w:rPr>
                <w:rFonts w:ascii="ＭＳ ゴシック" w:eastAsia="ＭＳ ゴシック" w:hAnsi="ＭＳ ゴシック" w:hint="eastAsia"/>
                <w:color w:val="000000"/>
              </w:rPr>
              <w:t>維持する。</w:t>
            </w:r>
          </w:p>
          <w:p w14:paraId="14D02EED" w14:textId="6FC87EF1" w:rsidR="000A382B" w:rsidRPr="00191046" w:rsidRDefault="00305AEE" w:rsidP="000A382B">
            <w:pPr>
              <w:spacing w:line="300" w:lineRule="exact"/>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 xml:space="preserve">　　　　　　　　　　　　　　　　　　　　　　　　　　　　　　　　　　　　　　　　　　　　　　　　　　　　（R</w:t>
            </w:r>
            <w:r w:rsidR="00F67730" w:rsidRPr="00191046">
              <w:rPr>
                <w:rFonts w:ascii="ＭＳ ゴシック" w:eastAsia="ＭＳ ゴシック" w:hAnsi="ＭＳ ゴシック" w:hint="eastAsia"/>
                <w:color w:val="000000"/>
              </w:rPr>
              <w:t>５</w:t>
            </w:r>
            <w:r w:rsidRPr="00191046">
              <w:rPr>
                <w:rFonts w:ascii="ＭＳ ゴシック" w:eastAsia="ＭＳ ゴシック" w:hAnsi="ＭＳ ゴシック" w:hint="eastAsia"/>
                <w:color w:val="000000"/>
              </w:rPr>
              <w:t>:94.2%  R</w:t>
            </w:r>
            <w:r w:rsidR="00F67730" w:rsidRPr="00191046">
              <w:rPr>
                <w:rFonts w:ascii="ＭＳ ゴシック" w:eastAsia="ＭＳ ゴシック" w:hAnsi="ＭＳ ゴシック" w:hint="eastAsia"/>
                <w:color w:val="000000"/>
              </w:rPr>
              <w:t>６</w:t>
            </w:r>
            <w:r w:rsidRPr="00191046">
              <w:rPr>
                <w:rFonts w:ascii="ＭＳ ゴシック" w:eastAsia="ＭＳ ゴシック" w:hAnsi="ＭＳ ゴシック" w:hint="eastAsia"/>
                <w:color w:val="000000"/>
              </w:rPr>
              <w:t>:93.9%  R</w:t>
            </w:r>
            <w:r w:rsidR="00F67730" w:rsidRPr="00191046">
              <w:rPr>
                <w:rFonts w:ascii="ＭＳ ゴシック" w:eastAsia="ＭＳ ゴシック" w:hAnsi="ＭＳ ゴシック" w:hint="eastAsia"/>
                <w:color w:val="000000"/>
              </w:rPr>
              <w:t>７</w:t>
            </w:r>
            <w:r w:rsidRPr="00191046">
              <w:rPr>
                <w:rFonts w:ascii="ＭＳ ゴシック" w:eastAsia="ＭＳ ゴシック" w:hAnsi="ＭＳ ゴシック" w:hint="eastAsia"/>
                <w:color w:val="000000"/>
              </w:rPr>
              <w:t>:97.8%</w:t>
            </w:r>
            <w:r w:rsidRPr="00191046">
              <w:rPr>
                <w:rFonts w:ascii="ＭＳ ゴシック" w:eastAsia="ＭＳ ゴシック" w:hAnsi="ＭＳ ゴシック"/>
                <w:color w:val="000000"/>
              </w:rPr>
              <w:t>）</w:t>
            </w:r>
          </w:p>
          <w:p w14:paraId="11A4F4EB" w14:textId="77777777" w:rsidR="000A382B" w:rsidRPr="00191046" w:rsidRDefault="000A382B" w:rsidP="000A382B">
            <w:pPr>
              <w:spacing w:line="300" w:lineRule="exact"/>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(２)　教職員の健康保持のため、校務運営の効率化を図り、働き方改革をいっそう推進する。</w:t>
            </w:r>
          </w:p>
          <w:p w14:paraId="0054A568" w14:textId="77777777" w:rsidR="000A382B" w:rsidRPr="00191046" w:rsidRDefault="000A382B" w:rsidP="000A382B">
            <w:pPr>
              <w:spacing w:line="300" w:lineRule="exact"/>
              <w:ind w:firstLineChars="100" w:firstLine="210"/>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ア　一斉退庁日の活用、ノークラブデーの徹底、業務改善により時間外勤務時間の縮減を図る。</w:t>
            </w:r>
          </w:p>
          <w:p w14:paraId="4A5A2594" w14:textId="77777777" w:rsidR="000A382B" w:rsidRPr="00191046" w:rsidRDefault="000A382B" w:rsidP="000A382B">
            <w:pPr>
              <w:spacing w:line="300" w:lineRule="exact"/>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 xml:space="preserve">　イ　職場の整理整頓・服務規律の徹底・危機管理体制の構築など働く環境の改善を図る。</w:t>
            </w:r>
          </w:p>
          <w:p w14:paraId="7F606B57" w14:textId="4A618529" w:rsidR="000A382B" w:rsidRPr="00191046" w:rsidRDefault="000A382B" w:rsidP="000A382B">
            <w:pPr>
              <w:spacing w:line="300" w:lineRule="exact"/>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 xml:space="preserve">　　※年間の時間外在校時間720時間を超える教職員をゼロにする。</w:t>
            </w:r>
            <w:r w:rsidR="00305AEE" w:rsidRPr="00191046">
              <w:rPr>
                <w:rFonts w:ascii="ＭＳ ゴシック" w:eastAsia="ＭＳ ゴシック" w:hAnsi="ＭＳ ゴシック" w:hint="eastAsia"/>
                <w:color w:val="000000"/>
              </w:rPr>
              <w:t>(R</w:t>
            </w:r>
            <w:r w:rsidR="00F67730" w:rsidRPr="00191046">
              <w:rPr>
                <w:rFonts w:ascii="ＭＳ ゴシック" w:eastAsia="ＭＳ ゴシック" w:hAnsi="ＭＳ ゴシック" w:hint="eastAsia"/>
                <w:color w:val="000000"/>
              </w:rPr>
              <w:t>７</w:t>
            </w:r>
            <w:r w:rsidR="00305AEE" w:rsidRPr="00191046">
              <w:rPr>
                <w:rFonts w:ascii="ＭＳ ゴシック" w:eastAsia="ＭＳ ゴシック" w:hAnsi="ＭＳ ゴシック" w:hint="eastAsia"/>
                <w:color w:val="000000"/>
              </w:rPr>
              <w:t>:</w:t>
            </w:r>
            <w:r w:rsidR="007D2C48" w:rsidRPr="00191046">
              <w:rPr>
                <w:rFonts w:ascii="ＭＳ ゴシック" w:eastAsia="ＭＳ ゴシック" w:hAnsi="ＭＳ ゴシック" w:hint="eastAsia"/>
                <w:color w:val="000000"/>
              </w:rPr>
              <w:t>３</w:t>
            </w:r>
            <w:r w:rsidR="00305AEE" w:rsidRPr="00191046">
              <w:rPr>
                <w:rFonts w:ascii="ＭＳ ゴシック" w:eastAsia="ＭＳ ゴシック" w:hAnsi="ＭＳ ゴシック" w:hint="eastAsia"/>
                <w:color w:val="000000"/>
              </w:rPr>
              <w:t>人)</w:t>
            </w:r>
            <w:r w:rsidRPr="00191046">
              <w:rPr>
                <w:rFonts w:ascii="ＭＳ ゴシック" w:eastAsia="ＭＳ ゴシック" w:hAnsi="ＭＳ ゴシック" w:hint="eastAsia"/>
                <w:color w:val="000000"/>
              </w:rPr>
              <w:t xml:space="preserve">　</w:t>
            </w:r>
          </w:p>
          <w:p w14:paraId="3102E942" w14:textId="6CF2FCA6" w:rsidR="000A382B" w:rsidRPr="00191046" w:rsidRDefault="000A382B" w:rsidP="000A382B">
            <w:pPr>
              <w:spacing w:line="300" w:lineRule="exact"/>
              <w:jc w:val="left"/>
              <w:rPr>
                <w:rFonts w:ascii="ＭＳ ゴシック" w:eastAsia="ＭＳ ゴシック" w:hAnsi="ＭＳ ゴシック"/>
                <w:color w:val="000000"/>
              </w:rPr>
            </w:pPr>
            <w:r w:rsidRPr="00191046">
              <w:rPr>
                <w:rFonts w:ascii="ＭＳ ゴシック" w:eastAsia="ＭＳ ゴシック" w:hAnsi="ＭＳ ゴシック" w:hint="eastAsia"/>
                <w:color w:val="000000"/>
              </w:rPr>
              <w:t xml:space="preserve">　　※年間の時間外在校時間360時間を越える教職員を前年度より減少させ、令和10年度にはゼロにする。（R</w:t>
            </w:r>
            <w:r w:rsidR="00F67730" w:rsidRPr="00191046">
              <w:rPr>
                <w:rFonts w:ascii="ＭＳ ゴシック" w:eastAsia="ＭＳ ゴシック" w:hAnsi="ＭＳ ゴシック" w:hint="eastAsia"/>
                <w:color w:val="000000"/>
              </w:rPr>
              <w:t>７</w:t>
            </w:r>
            <w:r w:rsidRPr="00191046">
              <w:rPr>
                <w:rFonts w:ascii="ＭＳ ゴシック" w:eastAsia="ＭＳ ゴシック" w:hAnsi="ＭＳ ゴシック" w:hint="eastAsia"/>
                <w:color w:val="000000"/>
              </w:rPr>
              <w:t>:</w:t>
            </w:r>
            <w:r w:rsidR="007D2C48" w:rsidRPr="00191046">
              <w:rPr>
                <w:rFonts w:ascii="ＭＳ ゴシック" w:eastAsia="ＭＳ ゴシック" w:hAnsi="ＭＳ ゴシック" w:hint="eastAsia"/>
                <w:color w:val="000000"/>
              </w:rPr>
              <w:t xml:space="preserve"> 21人</w:t>
            </w:r>
            <w:r w:rsidR="00305AEE" w:rsidRPr="00191046">
              <w:rPr>
                <w:rFonts w:ascii="ＭＳ ゴシック" w:eastAsia="ＭＳ ゴシック" w:hAnsi="ＭＳ ゴシック" w:hint="eastAsia"/>
                <w:color w:val="000000"/>
              </w:rPr>
              <w:t>）</w:t>
            </w:r>
          </w:p>
          <w:p w14:paraId="54523C68" w14:textId="4655C5E3" w:rsidR="0007743F" w:rsidRPr="00191046" w:rsidRDefault="0007743F" w:rsidP="000A382B">
            <w:pPr>
              <w:spacing w:line="300" w:lineRule="exact"/>
              <w:jc w:val="left"/>
              <w:rPr>
                <w:rFonts w:ascii="ＭＳ ゴシック" w:eastAsia="ＭＳ ゴシック" w:hAnsi="ＭＳ ゴシック"/>
                <w:color w:val="000000"/>
              </w:rPr>
            </w:pPr>
          </w:p>
        </w:tc>
      </w:tr>
    </w:tbl>
    <w:p w14:paraId="5D7F4109" w14:textId="482159A6" w:rsidR="001D401B" w:rsidRPr="00191046" w:rsidRDefault="001D401B" w:rsidP="004245A1">
      <w:pPr>
        <w:spacing w:line="300" w:lineRule="exact"/>
        <w:ind w:leftChars="-342" w:left="-718" w:firstLineChars="250" w:firstLine="525"/>
        <w:rPr>
          <w:rFonts w:ascii="ＭＳ ゴシック" w:eastAsia="ＭＳ ゴシック" w:hAnsi="ＭＳ ゴシック"/>
          <w:szCs w:val="21"/>
        </w:rPr>
      </w:pPr>
    </w:p>
    <w:p w14:paraId="42790E05" w14:textId="391BB20E" w:rsidR="006636E4" w:rsidRPr="00191046" w:rsidRDefault="006636E4" w:rsidP="004245A1">
      <w:pPr>
        <w:spacing w:line="300" w:lineRule="exact"/>
        <w:ind w:leftChars="-342" w:left="-718" w:firstLineChars="250" w:firstLine="525"/>
        <w:rPr>
          <w:rFonts w:ascii="ＭＳ ゴシック" w:eastAsia="ＭＳ ゴシック" w:hAnsi="ＭＳ ゴシック"/>
          <w:szCs w:val="21"/>
        </w:rPr>
      </w:pPr>
    </w:p>
    <w:p w14:paraId="768A8D90" w14:textId="3C65BC48" w:rsidR="006636E4" w:rsidRPr="00191046" w:rsidRDefault="006636E4" w:rsidP="004245A1">
      <w:pPr>
        <w:spacing w:line="300" w:lineRule="exact"/>
        <w:ind w:leftChars="-342" w:left="-718" w:firstLineChars="250" w:firstLine="525"/>
        <w:rPr>
          <w:rFonts w:ascii="ＭＳ ゴシック" w:eastAsia="ＭＳ ゴシック" w:hAnsi="ＭＳ ゴシック"/>
          <w:szCs w:val="21"/>
        </w:rPr>
      </w:pPr>
    </w:p>
    <w:p w14:paraId="25F4F072" w14:textId="77777777" w:rsidR="006636E4" w:rsidRPr="00191046" w:rsidRDefault="006636E4" w:rsidP="004245A1">
      <w:pPr>
        <w:spacing w:line="300" w:lineRule="exact"/>
        <w:ind w:leftChars="-342" w:left="-718" w:firstLineChars="250" w:firstLine="525"/>
        <w:rPr>
          <w:rFonts w:ascii="ＭＳ ゴシック" w:eastAsia="ＭＳ ゴシック" w:hAnsi="ＭＳ ゴシック"/>
          <w:szCs w:val="21"/>
        </w:rPr>
      </w:pPr>
    </w:p>
    <w:p w14:paraId="783C8E59" w14:textId="77777777" w:rsidR="00572DCA" w:rsidRPr="00191046" w:rsidRDefault="00572DCA" w:rsidP="004245A1">
      <w:pPr>
        <w:spacing w:line="300" w:lineRule="exact"/>
        <w:ind w:leftChars="-342" w:left="-718" w:firstLineChars="250" w:firstLine="525"/>
        <w:rPr>
          <w:rFonts w:ascii="ＭＳ ゴシック" w:eastAsia="ＭＳ ゴシック" w:hAnsi="ＭＳ ゴシック"/>
          <w:szCs w:val="21"/>
        </w:rPr>
      </w:pPr>
    </w:p>
    <w:p w14:paraId="75EECB4F" w14:textId="77777777" w:rsidR="00267D3C" w:rsidRPr="00191046" w:rsidRDefault="009B365C" w:rsidP="001D401B">
      <w:pPr>
        <w:spacing w:line="300" w:lineRule="exact"/>
        <w:ind w:leftChars="-342" w:left="-718" w:firstLineChars="250" w:firstLine="525"/>
        <w:rPr>
          <w:rFonts w:ascii="ＭＳ ゴシック" w:eastAsia="ＭＳ ゴシック" w:hAnsi="ＭＳ ゴシック"/>
          <w:szCs w:val="21"/>
        </w:rPr>
      </w:pPr>
      <w:r w:rsidRPr="00191046">
        <w:rPr>
          <w:rFonts w:ascii="ＭＳ ゴシック" w:eastAsia="ＭＳ ゴシック" w:hAnsi="ＭＳ ゴシック" w:hint="eastAsia"/>
          <w:szCs w:val="21"/>
        </w:rPr>
        <w:lastRenderedPageBreak/>
        <w:t>【</w:t>
      </w:r>
      <w:r w:rsidR="0037367C" w:rsidRPr="00191046">
        <w:rPr>
          <w:rFonts w:ascii="ＭＳ ゴシック" w:eastAsia="ＭＳ ゴシック" w:hAnsi="ＭＳ ゴシック" w:hint="eastAsia"/>
          <w:szCs w:val="21"/>
        </w:rPr>
        <w:t>学校教育自己診断</w:t>
      </w:r>
      <w:r w:rsidR="005E3C2A" w:rsidRPr="00191046">
        <w:rPr>
          <w:rFonts w:ascii="ＭＳ ゴシック" w:eastAsia="ＭＳ ゴシック" w:hAnsi="ＭＳ ゴシック" w:hint="eastAsia"/>
          <w:szCs w:val="21"/>
        </w:rPr>
        <w:t>の</w:t>
      </w:r>
      <w:r w:rsidR="0037367C" w:rsidRPr="00191046">
        <w:rPr>
          <w:rFonts w:ascii="ＭＳ ゴシック" w:eastAsia="ＭＳ ゴシック" w:hAnsi="ＭＳ ゴシック" w:hint="eastAsia"/>
          <w:szCs w:val="21"/>
        </w:rPr>
        <w:t>結果と分析・学校</w:t>
      </w:r>
      <w:r w:rsidR="00C158A6" w:rsidRPr="00191046">
        <w:rPr>
          <w:rFonts w:ascii="ＭＳ ゴシック" w:eastAsia="ＭＳ ゴシック" w:hAnsi="ＭＳ ゴシック" w:hint="eastAsia"/>
          <w:szCs w:val="21"/>
        </w:rPr>
        <w:t>運営</w:t>
      </w:r>
      <w:r w:rsidR="0037367C" w:rsidRPr="00191046">
        <w:rPr>
          <w:rFonts w:ascii="ＭＳ ゴシック" w:eastAsia="ＭＳ ゴシック" w:hAnsi="ＭＳ ゴシック" w:hint="eastAsia"/>
          <w:szCs w:val="21"/>
        </w:rPr>
        <w:t>協議会</w:t>
      </w:r>
      <w:r w:rsidR="0096649A" w:rsidRPr="00191046">
        <w:rPr>
          <w:rFonts w:ascii="ＭＳ ゴシック" w:eastAsia="ＭＳ ゴシック" w:hAnsi="ＭＳ ゴシック" w:hint="eastAsia"/>
          <w:szCs w:val="21"/>
        </w:rPr>
        <w:t>からの意見</w:t>
      </w:r>
      <w:r w:rsidRPr="00191046">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191046" w14:paraId="3A72DEE9" w14:textId="77777777" w:rsidTr="00AB00E6">
        <w:trPr>
          <w:trHeight w:val="411"/>
          <w:jc w:val="center"/>
        </w:trPr>
        <w:tc>
          <w:tcPr>
            <w:tcW w:w="6771" w:type="dxa"/>
            <w:tcMar>
              <w:top w:w="85" w:type="dxa"/>
              <w:left w:w="85" w:type="dxa"/>
              <w:bottom w:w="85" w:type="dxa"/>
              <w:right w:w="85" w:type="dxa"/>
            </w:tcMar>
            <w:vAlign w:val="center"/>
          </w:tcPr>
          <w:p w14:paraId="64FA9C1E" w14:textId="77777777" w:rsidR="00267D3C" w:rsidRPr="00191046" w:rsidRDefault="00267D3C" w:rsidP="001D401B">
            <w:pPr>
              <w:spacing w:line="300" w:lineRule="exact"/>
              <w:jc w:val="center"/>
              <w:rPr>
                <w:rFonts w:ascii="ＭＳ 明朝" w:hAnsi="ＭＳ 明朝"/>
                <w:sz w:val="20"/>
                <w:szCs w:val="20"/>
              </w:rPr>
            </w:pPr>
            <w:r w:rsidRPr="00191046">
              <w:rPr>
                <w:rFonts w:ascii="ＭＳ 明朝" w:hAnsi="ＭＳ 明朝" w:hint="eastAsia"/>
                <w:sz w:val="20"/>
                <w:szCs w:val="20"/>
              </w:rPr>
              <w:t>学校教育自己診断の結果と分析［</w:t>
            </w:r>
            <w:r w:rsidR="001C0509" w:rsidRPr="00191046">
              <w:rPr>
                <w:rFonts w:ascii="ＭＳ 明朝" w:hAnsi="ＭＳ 明朝" w:hint="eastAsia"/>
                <w:sz w:val="20"/>
                <w:szCs w:val="20"/>
              </w:rPr>
              <w:t xml:space="preserve">令和　　</w:t>
            </w:r>
            <w:r w:rsidR="001D401B" w:rsidRPr="00191046">
              <w:rPr>
                <w:rFonts w:ascii="ＭＳ 明朝" w:hAnsi="ＭＳ 明朝" w:hint="eastAsia"/>
                <w:sz w:val="20"/>
                <w:szCs w:val="20"/>
              </w:rPr>
              <w:t xml:space="preserve">　</w:t>
            </w:r>
            <w:r w:rsidRPr="00191046">
              <w:rPr>
                <w:rFonts w:ascii="ＭＳ 明朝" w:hAnsi="ＭＳ 明朝" w:hint="eastAsia"/>
                <w:sz w:val="20"/>
                <w:szCs w:val="20"/>
              </w:rPr>
              <w:t>年</w:t>
            </w:r>
            <w:r w:rsidR="001D401B" w:rsidRPr="00191046">
              <w:rPr>
                <w:rFonts w:ascii="ＭＳ 明朝" w:hAnsi="ＭＳ 明朝" w:hint="eastAsia"/>
                <w:sz w:val="20"/>
                <w:szCs w:val="20"/>
              </w:rPr>
              <w:t xml:space="preserve">　</w:t>
            </w:r>
            <w:r w:rsidR="001C0509" w:rsidRPr="00191046">
              <w:rPr>
                <w:rFonts w:ascii="ＭＳ 明朝" w:hAnsi="ＭＳ 明朝" w:hint="eastAsia"/>
                <w:sz w:val="20"/>
                <w:szCs w:val="20"/>
              </w:rPr>
              <w:t xml:space="preserve">　</w:t>
            </w:r>
            <w:r w:rsidRPr="00191046">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7D442601" w14:textId="77777777" w:rsidR="00267D3C" w:rsidRPr="00191046" w:rsidRDefault="00267D3C" w:rsidP="00225A63">
            <w:pPr>
              <w:spacing w:line="300" w:lineRule="exact"/>
              <w:jc w:val="center"/>
              <w:rPr>
                <w:rFonts w:ascii="ＭＳ 明朝" w:hAnsi="ＭＳ 明朝"/>
                <w:sz w:val="20"/>
                <w:szCs w:val="20"/>
              </w:rPr>
            </w:pPr>
            <w:r w:rsidRPr="00191046">
              <w:rPr>
                <w:rFonts w:ascii="ＭＳ 明朝" w:hAnsi="ＭＳ 明朝" w:hint="eastAsia"/>
                <w:sz w:val="20"/>
                <w:szCs w:val="20"/>
              </w:rPr>
              <w:t>学校</w:t>
            </w:r>
            <w:r w:rsidR="00B063A9" w:rsidRPr="00191046">
              <w:rPr>
                <w:rFonts w:ascii="ＭＳ 明朝" w:hAnsi="ＭＳ 明朝" w:hint="eastAsia"/>
                <w:sz w:val="20"/>
                <w:szCs w:val="20"/>
              </w:rPr>
              <w:t>運営</w:t>
            </w:r>
            <w:r w:rsidRPr="00191046">
              <w:rPr>
                <w:rFonts w:ascii="ＭＳ 明朝" w:hAnsi="ＭＳ 明朝" w:hint="eastAsia"/>
                <w:sz w:val="20"/>
                <w:szCs w:val="20"/>
              </w:rPr>
              <w:t>協議会</w:t>
            </w:r>
            <w:r w:rsidR="00225A63" w:rsidRPr="00191046">
              <w:rPr>
                <w:rFonts w:ascii="ＭＳ 明朝" w:hAnsi="ＭＳ 明朝" w:hint="eastAsia"/>
                <w:sz w:val="20"/>
                <w:szCs w:val="20"/>
              </w:rPr>
              <w:t>からの意見</w:t>
            </w:r>
          </w:p>
        </w:tc>
      </w:tr>
      <w:tr w:rsidR="0086696C" w:rsidRPr="00191046" w14:paraId="4C66939D" w14:textId="77777777" w:rsidTr="00AB00E6">
        <w:trPr>
          <w:trHeight w:val="981"/>
          <w:jc w:val="center"/>
        </w:trPr>
        <w:tc>
          <w:tcPr>
            <w:tcW w:w="6771" w:type="dxa"/>
            <w:tcMar>
              <w:top w:w="113" w:type="dxa"/>
              <w:left w:w="113" w:type="dxa"/>
              <w:bottom w:w="113" w:type="dxa"/>
              <w:right w:w="113" w:type="dxa"/>
            </w:tcMar>
          </w:tcPr>
          <w:p w14:paraId="63DE75DF" w14:textId="77777777" w:rsidR="000B7F10" w:rsidRPr="00191046"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685CD50F" w14:textId="77777777" w:rsidR="00AE2843" w:rsidRPr="00191046" w:rsidRDefault="00AE2843" w:rsidP="00AB00E6">
            <w:pPr>
              <w:spacing w:line="280" w:lineRule="exact"/>
              <w:rPr>
                <w:rFonts w:ascii="ＭＳ 明朝" w:hAnsi="ＭＳ 明朝"/>
                <w:color w:val="D9D9D9"/>
                <w:sz w:val="20"/>
                <w:szCs w:val="20"/>
              </w:rPr>
            </w:pPr>
          </w:p>
        </w:tc>
      </w:tr>
    </w:tbl>
    <w:p w14:paraId="1639CED8" w14:textId="77777777" w:rsidR="0086696C" w:rsidRPr="00191046" w:rsidRDefault="0086696C" w:rsidP="0037367C">
      <w:pPr>
        <w:spacing w:line="120" w:lineRule="exact"/>
        <w:ind w:leftChars="-428" w:left="-899"/>
      </w:pPr>
    </w:p>
    <w:p w14:paraId="42C10205" w14:textId="77777777" w:rsidR="00225A63" w:rsidRPr="00191046" w:rsidRDefault="00225A63" w:rsidP="00B44397">
      <w:pPr>
        <w:ind w:leftChars="-92" w:left="-4" w:hangingChars="90" w:hanging="189"/>
        <w:jc w:val="left"/>
        <w:rPr>
          <w:rFonts w:ascii="ＭＳ ゴシック" w:eastAsia="ＭＳ ゴシック" w:hAnsi="ＭＳ ゴシック"/>
          <w:szCs w:val="21"/>
        </w:rPr>
      </w:pPr>
    </w:p>
    <w:p w14:paraId="01775396" w14:textId="42B22FC3" w:rsidR="0086696C" w:rsidRPr="00191046" w:rsidRDefault="00203F39" w:rsidP="00B44397">
      <w:pPr>
        <w:ind w:leftChars="-92" w:left="-4" w:hangingChars="90" w:hanging="189"/>
        <w:jc w:val="left"/>
        <w:rPr>
          <w:rFonts w:ascii="ＭＳ ゴシック" w:eastAsia="ＭＳ ゴシック" w:hAnsi="ＭＳ ゴシック"/>
          <w:szCs w:val="21"/>
        </w:rPr>
      </w:pPr>
      <w:r w:rsidRPr="00191046">
        <w:rPr>
          <w:rFonts w:ascii="ＭＳ ゴシック" w:eastAsia="ＭＳ ゴシック" w:hAnsi="ＭＳ ゴシック" w:hint="eastAsia"/>
          <w:szCs w:val="21"/>
        </w:rPr>
        <w:t>３</w:t>
      </w:r>
      <w:r w:rsidR="0037367C" w:rsidRPr="00191046">
        <w:rPr>
          <w:rFonts w:ascii="ＭＳ ゴシック" w:eastAsia="ＭＳ ゴシック" w:hAnsi="ＭＳ ゴシック" w:hint="eastAsia"/>
          <w:szCs w:val="21"/>
        </w:rPr>
        <w:t xml:space="preserve">　</w:t>
      </w:r>
      <w:r w:rsidR="0086696C" w:rsidRPr="00191046">
        <w:rPr>
          <w:rFonts w:ascii="ＭＳ ゴシック" w:eastAsia="ＭＳ ゴシック" w:hAnsi="ＭＳ ゴシック" w:hint="eastAsia"/>
          <w:szCs w:val="21"/>
        </w:rPr>
        <w:t>本年度の取組</w:t>
      </w:r>
      <w:r w:rsidR="0037367C" w:rsidRPr="00191046">
        <w:rPr>
          <w:rFonts w:ascii="ＭＳ ゴシック" w:eastAsia="ＭＳ ゴシック" w:hAnsi="ＭＳ ゴシック" w:hint="eastAsia"/>
          <w:szCs w:val="21"/>
        </w:rPr>
        <w:t>内容</w:t>
      </w:r>
      <w:r w:rsidR="0086696C" w:rsidRPr="00191046">
        <w:rPr>
          <w:rFonts w:ascii="ＭＳ ゴシック" w:eastAsia="ＭＳ ゴシック" w:hAnsi="ＭＳ ゴシック" w:hint="eastAsia"/>
          <w:szCs w:val="21"/>
        </w:rPr>
        <w:t>及び自己評価</w:t>
      </w:r>
    </w:p>
    <w:tbl>
      <w:tblPr>
        <w:tblW w:w="15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75"/>
        <w:gridCol w:w="708"/>
        <w:gridCol w:w="3945"/>
        <w:gridCol w:w="23"/>
        <w:gridCol w:w="3802"/>
        <w:gridCol w:w="25"/>
        <w:gridCol w:w="3259"/>
        <w:gridCol w:w="17"/>
      </w:tblGrid>
      <w:tr w:rsidR="00897939" w:rsidRPr="00191046" w14:paraId="329BECCC" w14:textId="77777777" w:rsidTr="00A15D11">
        <w:trPr>
          <w:gridAfter w:val="1"/>
          <w:wAfter w:w="17" w:type="dxa"/>
          <w:jc w:val="center"/>
        </w:trPr>
        <w:tc>
          <w:tcPr>
            <w:tcW w:w="881" w:type="dxa"/>
            <w:tcMar>
              <w:top w:w="85" w:type="dxa"/>
              <w:left w:w="85" w:type="dxa"/>
              <w:bottom w:w="85" w:type="dxa"/>
              <w:right w:w="85" w:type="dxa"/>
            </w:tcMar>
            <w:vAlign w:val="center"/>
          </w:tcPr>
          <w:p w14:paraId="59CE45D5" w14:textId="77777777" w:rsidR="00897939" w:rsidRPr="00191046" w:rsidRDefault="00897939" w:rsidP="0054712D">
            <w:pPr>
              <w:spacing w:line="240" w:lineRule="exact"/>
              <w:jc w:val="center"/>
              <w:rPr>
                <w:rFonts w:ascii="ＭＳ 明朝" w:hAnsi="ＭＳ 明朝"/>
                <w:sz w:val="20"/>
                <w:szCs w:val="20"/>
              </w:rPr>
            </w:pPr>
            <w:r w:rsidRPr="00191046">
              <w:rPr>
                <w:rFonts w:ascii="ＭＳ 明朝" w:hAnsi="ＭＳ 明朝" w:hint="eastAsia"/>
                <w:sz w:val="20"/>
                <w:szCs w:val="20"/>
              </w:rPr>
              <w:t>中期的</w:t>
            </w:r>
          </w:p>
          <w:p w14:paraId="5959D9E4" w14:textId="77777777" w:rsidR="00897939" w:rsidRPr="00191046" w:rsidRDefault="00897939" w:rsidP="0054712D">
            <w:pPr>
              <w:spacing w:line="240" w:lineRule="exact"/>
              <w:jc w:val="center"/>
              <w:rPr>
                <w:rFonts w:ascii="ＭＳ 明朝" w:hAnsi="ＭＳ 明朝"/>
                <w:spacing w:val="-20"/>
                <w:sz w:val="20"/>
                <w:szCs w:val="20"/>
              </w:rPr>
            </w:pPr>
            <w:r w:rsidRPr="00191046">
              <w:rPr>
                <w:rFonts w:ascii="ＭＳ 明朝" w:hAnsi="ＭＳ 明朝" w:hint="eastAsia"/>
                <w:sz w:val="20"/>
                <w:szCs w:val="20"/>
              </w:rPr>
              <w:t>目標</w:t>
            </w:r>
          </w:p>
        </w:tc>
        <w:tc>
          <w:tcPr>
            <w:tcW w:w="2375" w:type="dxa"/>
            <w:tcMar>
              <w:top w:w="85" w:type="dxa"/>
              <w:left w:w="85" w:type="dxa"/>
              <w:bottom w:w="85" w:type="dxa"/>
              <w:right w:w="85" w:type="dxa"/>
            </w:tcMar>
            <w:vAlign w:val="center"/>
          </w:tcPr>
          <w:p w14:paraId="6708D924" w14:textId="77777777" w:rsidR="00897939" w:rsidRPr="00191046" w:rsidRDefault="00897939" w:rsidP="006B5B51">
            <w:pPr>
              <w:spacing w:line="320" w:lineRule="exact"/>
              <w:jc w:val="center"/>
              <w:rPr>
                <w:rFonts w:ascii="ＭＳ 明朝" w:hAnsi="ＭＳ 明朝"/>
                <w:sz w:val="20"/>
                <w:szCs w:val="20"/>
              </w:rPr>
            </w:pPr>
            <w:r w:rsidRPr="00191046">
              <w:rPr>
                <w:rFonts w:ascii="ＭＳ 明朝" w:hAnsi="ＭＳ 明朝" w:hint="eastAsia"/>
                <w:sz w:val="20"/>
                <w:szCs w:val="20"/>
              </w:rPr>
              <w:t>今年度の重点目標</w:t>
            </w:r>
          </w:p>
        </w:tc>
        <w:tc>
          <w:tcPr>
            <w:tcW w:w="4676" w:type="dxa"/>
            <w:gridSpan w:val="3"/>
            <w:tcBorders>
              <w:bottom w:val="single" w:sz="4" w:space="0" w:color="auto"/>
              <w:right w:val="dashed" w:sz="4" w:space="0" w:color="auto"/>
            </w:tcBorders>
            <w:tcMar>
              <w:top w:w="85" w:type="dxa"/>
              <w:left w:w="85" w:type="dxa"/>
              <w:bottom w:w="85" w:type="dxa"/>
              <w:right w:w="85" w:type="dxa"/>
            </w:tcMar>
            <w:vAlign w:val="center"/>
          </w:tcPr>
          <w:p w14:paraId="597F27B2" w14:textId="77777777" w:rsidR="00897939" w:rsidRPr="00191046" w:rsidRDefault="00897939" w:rsidP="006B5B51">
            <w:pPr>
              <w:spacing w:line="320" w:lineRule="exact"/>
              <w:jc w:val="center"/>
              <w:rPr>
                <w:rFonts w:ascii="ＭＳ 明朝" w:hAnsi="ＭＳ 明朝"/>
                <w:sz w:val="20"/>
                <w:szCs w:val="20"/>
              </w:rPr>
            </w:pPr>
            <w:r w:rsidRPr="00191046">
              <w:rPr>
                <w:rFonts w:ascii="ＭＳ 明朝" w:hAnsi="ＭＳ 明朝" w:hint="eastAsia"/>
                <w:sz w:val="20"/>
                <w:szCs w:val="20"/>
              </w:rPr>
              <w:t>具体的な取組計画・内容</w:t>
            </w:r>
          </w:p>
        </w:tc>
        <w:tc>
          <w:tcPr>
            <w:tcW w:w="3827" w:type="dxa"/>
            <w:gridSpan w:val="2"/>
            <w:tcBorders>
              <w:bottom w:val="single" w:sz="4" w:space="0" w:color="auto"/>
              <w:right w:val="single" w:sz="4" w:space="0" w:color="auto"/>
            </w:tcBorders>
            <w:tcMar>
              <w:top w:w="85" w:type="dxa"/>
              <w:left w:w="85" w:type="dxa"/>
              <w:bottom w:w="85" w:type="dxa"/>
              <w:right w:w="85" w:type="dxa"/>
            </w:tcMar>
            <w:vAlign w:val="center"/>
          </w:tcPr>
          <w:p w14:paraId="7E22CDE6" w14:textId="6F1D742F" w:rsidR="00897939" w:rsidRPr="00191046" w:rsidRDefault="00897939" w:rsidP="006B5B51">
            <w:pPr>
              <w:spacing w:line="320" w:lineRule="exact"/>
              <w:jc w:val="center"/>
              <w:rPr>
                <w:rFonts w:ascii="ＭＳ 明朝" w:hAnsi="ＭＳ 明朝"/>
                <w:sz w:val="20"/>
                <w:szCs w:val="20"/>
              </w:rPr>
            </w:pPr>
            <w:r w:rsidRPr="00191046">
              <w:rPr>
                <w:rFonts w:ascii="ＭＳ 明朝" w:hAnsi="ＭＳ 明朝" w:hint="eastAsia"/>
                <w:sz w:val="20"/>
                <w:szCs w:val="20"/>
              </w:rPr>
              <w:t>評価指標</w:t>
            </w:r>
            <w:r w:rsidR="00AB00E6" w:rsidRPr="00191046">
              <w:rPr>
                <w:rFonts w:ascii="ＭＳ 明朝" w:hAnsi="ＭＳ 明朝" w:hint="eastAsia"/>
                <w:sz w:val="20"/>
                <w:szCs w:val="20"/>
              </w:rPr>
              <w:t>[</w:t>
            </w:r>
            <w:r w:rsidR="00203F39" w:rsidRPr="00191046">
              <w:rPr>
                <w:rFonts w:ascii="ＭＳ 明朝" w:hAnsi="ＭＳ 明朝"/>
                <w:sz w:val="20"/>
                <w:szCs w:val="20"/>
              </w:rPr>
              <w:t>R</w:t>
            </w:r>
            <w:r w:rsidR="006A5C4A" w:rsidRPr="00191046">
              <w:rPr>
                <w:rFonts w:ascii="ＭＳ 明朝" w:hAnsi="ＭＳ 明朝" w:hint="eastAsia"/>
                <w:sz w:val="20"/>
                <w:szCs w:val="20"/>
              </w:rPr>
              <w:t>７</w:t>
            </w:r>
            <w:r w:rsidR="00AB00E6" w:rsidRPr="00191046">
              <w:rPr>
                <w:rFonts w:ascii="ＭＳ 明朝" w:hAnsi="ＭＳ 明朝" w:hint="eastAsia"/>
                <w:sz w:val="20"/>
                <w:szCs w:val="20"/>
              </w:rPr>
              <w:t>年度値]</w:t>
            </w:r>
          </w:p>
        </w:tc>
        <w:tc>
          <w:tcPr>
            <w:tcW w:w="3259" w:type="dxa"/>
            <w:tcBorders>
              <w:left w:val="single" w:sz="4" w:space="0" w:color="auto"/>
              <w:bottom w:val="single" w:sz="4" w:space="0" w:color="auto"/>
              <w:right w:val="single" w:sz="4" w:space="0" w:color="auto"/>
            </w:tcBorders>
            <w:tcMar>
              <w:top w:w="85" w:type="dxa"/>
              <w:left w:w="85" w:type="dxa"/>
              <w:bottom w:w="85" w:type="dxa"/>
              <w:right w:w="85" w:type="dxa"/>
            </w:tcMar>
            <w:vAlign w:val="center"/>
          </w:tcPr>
          <w:p w14:paraId="1841E286" w14:textId="77777777" w:rsidR="00897939" w:rsidRPr="00191046" w:rsidRDefault="00897939" w:rsidP="006B5B51">
            <w:pPr>
              <w:spacing w:line="320" w:lineRule="exact"/>
              <w:jc w:val="center"/>
              <w:rPr>
                <w:rFonts w:ascii="ＭＳ 明朝" w:hAnsi="ＭＳ 明朝"/>
                <w:sz w:val="20"/>
                <w:szCs w:val="20"/>
              </w:rPr>
            </w:pPr>
            <w:r w:rsidRPr="00191046">
              <w:rPr>
                <w:rFonts w:ascii="ＭＳ 明朝" w:hAnsi="ＭＳ 明朝" w:hint="eastAsia"/>
                <w:sz w:val="20"/>
                <w:szCs w:val="20"/>
              </w:rPr>
              <w:t>自己評価</w:t>
            </w:r>
          </w:p>
        </w:tc>
      </w:tr>
      <w:tr w:rsidR="0010447A" w:rsidRPr="00191046" w14:paraId="10C6F88A" w14:textId="77777777" w:rsidTr="00A15D11">
        <w:trPr>
          <w:trHeight w:val="1286"/>
          <w:jc w:val="center"/>
        </w:trPr>
        <w:tc>
          <w:tcPr>
            <w:tcW w:w="881" w:type="dxa"/>
            <w:vMerge w:val="restart"/>
            <w:tcMar>
              <w:top w:w="85" w:type="dxa"/>
              <w:left w:w="85" w:type="dxa"/>
              <w:bottom w:w="85" w:type="dxa"/>
              <w:right w:w="85" w:type="dxa"/>
            </w:tcMar>
            <w:textDirection w:val="tbRlV"/>
            <w:vAlign w:val="center"/>
          </w:tcPr>
          <w:p w14:paraId="1426EDB8" w14:textId="6C8FA08A" w:rsidR="0010447A" w:rsidRPr="00191046" w:rsidRDefault="0010447A" w:rsidP="00DA5A1F">
            <w:pPr>
              <w:adjustRightInd w:val="0"/>
              <w:snapToGrid w:val="0"/>
              <w:spacing w:line="320" w:lineRule="exact"/>
              <w:ind w:left="113" w:right="113"/>
              <w:jc w:val="center"/>
              <w:rPr>
                <w:rFonts w:ascii="ＭＳ 明朝" w:hAnsi="ＭＳ 明朝"/>
                <w:sz w:val="20"/>
                <w:szCs w:val="20"/>
              </w:rPr>
            </w:pPr>
            <w:r w:rsidRPr="00191046">
              <w:rPr>
                <w:rFonts w:ascii="ＭＳ 明朝" w:hAnsi="ＭＳ 明朝" w:hint="eastAsia"/>
                <w:sz w:val="20"/>
                <w:szCs w:val="20"/>
              </w:rPr>
              <w:t>１</w:t>
            </w:r>
            <w:r w:rsidR="00DA5A1F" w:rsidRPr="00191046">
              <w:rPr>
                <w:rFonts w:ascii="ＭＳ 明朝" w:hAnsi="ＭＳ 明朝" w:hint="eastAsia"/>
                <w:sz w:val="20"/>
                <w:szCs w:val="20"/>
              </w:rPr>
              <w:t xml:space="preserve">　</w:t>
            </w:r>
            <w:r w:rsidRPr="00191046">
              <w:rPr>
                <w:rFonts w:ascii="ＭＳ 明朝" w:hAnsi="ＭＳ 明朝" w:hint="eastAsia"/>
                <w:sz w:val="20"/>
                <w:szCs w:val="20"/>
              </w:rPr>
              <w:t xml:space="preserve">　基</w:t>
            </w:r>
            <w:r w:rsidR="00DA5A1F" w:rsidRPr="00191046">
              <w:rPr>
                <w:rFonts w:ascii="ＭＳ 明朝" w:hAnsi="ＭＳ 明朝" w:hint="eastAsia"/>
                <w:sz w:val="20"/>
                <w:szCs w:val="20"/>
              </w:rPr>
              <w:t xml:space="preserve">　</w:t>
            </w:r>
            <w:r w:rsidRPr="00191046">
              <w:rPr>
                <w:rFonts w:ascii="ＭＳ 明朝" w:hAnsi="ＭＳ 明朝" w:hint="eastAsia"/>
                <w:sz w:val="20"/>
                <w:szCs w:val="20"/>
              </w:rPr>
              <w:t>礎</w:t>
            </w:r>
            <w:r w:rsidR="00DA5A1F" w:rsidRPr="00191046">
              <w:rPr>
                <w:rFonts w:ascii="ＭＳ 明朝" w:hAnsi="ＭＳ 明朝" w:hint="eastAsia"/>
                <w:sz w:val="20"/>
                <w:szCs w:val="20"/>
              </w:rPr>
              <w:t xml:space="preserve">　</w:t>
            </w:r>
            <w:r w:rsidRPr="00191046">
              <w:rPr>
                <w:rFonts w:ascii="ＭＳ 明朝" w:hAnsi="ＭＳ 明朝" w:hint="eastAsia"/>
                <w:sz w:val="20"/>
                <w:szCs w:val="20"/>
              </w:rPr>
              <w:t>学</w:t>
            </w:r>
            <w:r w:rsidR="00DA5A1F" w:rsidRPr="00191046">
              <w:rPr>
                <w:rFonts w:ascii="ＭＳ 明朝" w:hAnsi="ＭＳ 明朝" w:hint="eastAsia"/>
                <w:sz w:val="20"/>
                <w:szCs w:val="20"/>
              </w:rPr>
              <w:t xml:space="preserve">　</w:t>
            </w:r>
            <w:r w:rsidRPr="00191046">
              <w:rPr>
                <w:rFonts w:ascii="ＭＳ 明朝" w:hAnsi="ＭＳ 明朝" w:hint="eastAsia"/>
                <w:sz w:val="20"/>
                <w:szCs w:val="20"/>
              </w:rPr>
              <w:t>力</w:t>
            </w:r>
            <w:r w:rsidR="00DA5A1F" w:rsidRPr="00191046">
              <w:rPr>
                <w:rFonts w:ascii="ＭＳ 明朝" w:hAnsi="ＭＳ 明朝" w:hint="eastAsia"/>
                <w:sz w:val="20"/>
                <w:szCs w:val="20"/>
              </w:rPr>
              <w:t xml:space="preserve">　</w:t>
            </w:r>
            <w:r w:rsidRPr="00191046">
              <w:rPr>
                <w:rFonts w:ascii="ＭＳ 明朝" w:hAnsi="ＭＳ 明朝" w:hint="eastAsia"/>
                <w:sz w:val="20"/>
                <w:szCs w:val="20"/>
              </w:rPr>
              <w:t>の</w:t>
            </w:r>
            <w:r w:rsidR="00DA5A1F" w:rsidRPr="00191046">
              <w:rPr>
                <w:rFonts w:ascii="ＭＳ 明朝" w:hAnsi="ＭＳ 明朝" w:hint="eastAsia"/>
                <w:sz w:val="20"/>
                <w:szCs w:val="20"/>
              </w:rPr>
              <w:t xml:space="preserve">　</w:t>
            </w:r>
            <w:r w:rsidRPr="00191046">
              <w:rPr>
                <w:rFonts w:ascii="ＭＳ 明朝" w:hAnsi="ＭＳ 明朝" w:hint="eastAsia"/>
                <w:sz w:val="20"/>
                <w:szCs w:val="20"/>
              </w:rPr>
              <w:t>充</w:t>
            </w:r>
            <w:r w:rsidR="00DA5A1F" w:rsidRPr="00191046">
              <w:rPr>
                <w:rFonts w:ascii="ＭＳ 明朝" w:hAnsi="ＭＳ 明朝" w:hint="eastAsia"/>
                <w:sz w:val="20"/>
                <w:szCs w:val="20"/>
              </w:rPr>
              <w:t xml:space="preserve">　</w:t>
            </w:r>
            <w:r w:rsidRPr="00191046">
              <w:rPr>
                <w:rFonts w:ascii="ＭＳ 明朝" w:hAnsi="ＭＳ 明朝" w:hint="eastAsia"/>
                <w:sz w:val="20"/>
                <w:szCs w:val="20"/>
              </w:rPr>
              <w:t>実</w:t>
            </w:r>
          </w:p>
        </w:tc>
        <w:tc>
          <w:tcPr>
            <w:tcW w:w="2375" w:type="dxa"/>
            <w:vMerge w:val="restart"/>
            <w:tcMar>
              <w:top w:w="85" w:type="dxa"/>
              <w:left w:w="85" w:type="dxa"/>
              <w:bottom w:w="85" w:type="dxa"/>
              <w:right w:w="85" w:type="dxa"/>
            </w:tcMar>
          </w:tcPr>
          <w:p w14:paraId="190099D6" w14:textId="2AD3DCF9" w:rsidR="0010447A" w:rsidRPr="00191046" w:rsidRDefault="0010447A" w:rsidP="004027D4">
            <w:pPr>
              <w:adjustRightInd w:val="0"/>
              <w:snapToGrid w:val="0"/>
              <w:spacing w:line="320" w:lineRule="exact"/>
              <w:ind w:left="600" w:hangingChars="300" w:hanging="600"/>
              <w:rPr>
                <w:rFonts w:ascii="ＭＳ 明朝" w:hAnsi="ＭＳ 明朝"/>
                <w:sz w:val="20"/>
                <w:szCs w:val="20"/>
              </w:rPr>
            </w:pPr>
            <w:r w:rsidRPr="00191046">
              <w:rPr>
                <w:rFonts w:ascii="ＭＳ 明朝" w:hAnsi="ＭＳ 明朝" w:hint="eastAsia"/>
                <w:sz w:val="20"/>
                <w:szCs w:val="20"/>
              </w:rPr>
              <w:t>（１）授業改善への取り組み</w:t>
            </w:r>
          </w:p>
          <w:p w14:paraId="3270A314" w14:textId="77777777" w:rsidR="0010447A" w:rsidRPr="00191046" w:rsidRDefault="0010447A" w:rsidP="00926459">
            <w:pPr>
              <w:adjustRightInd w:val="0"/>
              <w:snapToGrid w:val="0"/>
              <w:spacing w:line="320" w:lineRule="exact"/>
              <w:ind w:left="200" w:hangingChars="100" w:hanging="200"/>
              <w:rPr>
                <w:rFonts w:ascii="ＭＳ 明朝" w:hAnsi="ＭＳ 明朝"/>
                <w:sz w:val="20"/>
                <w:szCs w:val="20"/>
              </w:rPr>
            </w:pPr>
          </w:p>
          <w:p w14:paraId="511378FC" w14:textId="77777777" w:rsidR="0010447A" w:rsidRPr="00191046" w:rsidRDefault="0010447A" w:rsidP="004027D4">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ア　授業改善の組織的な取り組み</w:t>
            </w:r>
          </w:p>
          <w:p w14:paraId="1CFE8F61" w14:textId="77777777" w:rsidR="0010447A" w:rsidRPr="00191046" w:rsidRDefault="0010447A" w:rsidP="004027D4">
            <w:pPr>
              <w:adjustRightInd w:val="0"/>
              <w:snapToGrid w:val="0"/>
              <w:spacing w:line="320" w:lineRule="exact"/>
              <w:ind w:left="400" w:hangingChars="200" w:hanging="400"/>
              <w:rPr>
                <w:rFonts w:ascii="ＭＳ 明朝" w:hAnsi="ＭＳ 明朝"/>
                <w:sz w:val="20"/>
                <w:szCs w:val="20"/>
              </w:rPr>
            </w:pPr>
          </w:p>
          <w:p w14:paraId="458794C8" w14:textId="77777777" w:rsidR="00422A4F" w:rsidRPr="00191046" w:rsidRDefault="00422A4F" w:rsidP="004027D4">
            <w:pPr>
              <w:adjustRightInd w:val="0"/>
              <w:snapToGrid w:val="0"/>
              <w:spacing w:line="320" w:lineRule="exact"/>
              <w:ind w:left="400" w:hangingChars="200" w:hanging="400"/>
              <w:rPr>
                <w:rFonts w:ascii="ＭＳ 明朝" w:hAnsi="ＭＳ 明朝"/>
                <w:sz w:val="20"/>
                <w:szCs w:val="20"/>
              </w:rPr>
            </w:pPr>
          </w:p>
          <w:p w14:paraId="551E0A96" w14:textId="35782D71" w:rsidR="0010447A" w:rsidRPr="00191046" w:rsidRDefault="0010447A" w:rsidP="004027D4">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イ　１人ひとりの教育的ニーズに応じた支援</w:t>
            </w:r>
          </w:p>
          <w:p w14:paraId="2DC667E5" w14:textId="77777777" w:rsidR="0010447A" w:rsidRPr="00191046" w:rsidRDefault="0010447A" w:rsidP="004027D4">
            <w:pPr>
              <w:adjustRightInd w:val="0"/>
              <w:snapToGrid w:val="0"/>
              <w:spacing w:line="320" w:lineRule="exact"/>
              <w:ind w:left="400" w:hangingChars="200" w:hanging="400"/>
              <w:rPr>
                <w:rFonts w:ascii="ＭＳ 明朝" w:hAnsi="ＭＳ 明朝"/>
                <w:sz w:val="20"/>
                <w:szCs w:val="20"/>
              </w:rPr>
            </w:pPr>
          </w:p>
          <w:p w14:paraId="401C7A4D" w14:textId="77777777" w:rsidR="0010447A" w:rsidRPr="00191046" w:rsidRDefault="0010447A" w:rsidP="004027D4">
            <w:pPr>
              <w:adjustRightInd w:val="0"/>
              <w:snapToGrid w:val="0"/>
              <w:spacing w:line="320" w:lineRule="exact"/>
              <w:ind w:left="400" w:hangingChars="200" w:hanging="400"/>
              <w:rPr>
                <w:rFonts w:ascii="ＭＳ 明朝" w:hAnsi="ＭＳ 明朝"/>
                <w:sz w:val="20"/>
                <w:szCs w:val="20"/>
              </w:rPr>
            </w:pPr>
          </w:p>
          <w:p w14:paraId="334C6B5A" w14:textId="77777777" w:rsidR="00237566" w:rsidRPr="00191046" w:rsidRDefault="00237566" w:rsidP="004027D4">
            <w:pPr>
              <w:adjustRightInd w:val="0"/>
              <w:snapToGrid w:val="0"/>
              <w:spacing w:line="320" w:lineRule="exact"/>
              <w:ind w:left="400" w:hangingChars="200" w:hanging="400"/>
              <w:rPr>
                <w:rFonts w:ascii="ＭＳ 明朝" w:hAnsi="ＭＳ 明朝"/>
                <w:sz w:val="20"/>
                <w:szCs w:val="20"/>
              </w:rPr>
            </w:pPr>
          </w:p>
          <w:p w14:paraId="63C616D2" w14:textId="77777777" w:rsidR="00237566" w:rsidRPr="00191046" w:rsidRDefault="00237566" w:rsidP="004027D4">
            <w:pPr>
              <w:adjustRightInd w:val="0"/>
              <w:snapToGrid w:val="0"/>
              <w:spacing w:line="320" w:lineRule="exact"/>
              <w:ind w:left="400" w:hangingChars="200" w:hanging="400"/>
              <w:rPr>
                <w:rFonts w:ascii="ＭＳ 明朝" w:hAnsi="ＭＳ 明朝"/>
                <w:sz w:val="20"/>
                <w:szCs w:val="20"/>
              </w:rPr>
            </w:pPr>
          </w:p>
          <w:p w14:paraId="0D0014F5" w14:textId="77777777" w:rsidR="00237566" w:rsidRPr="00191046" w:rsidRDefault="00237566" w:rsidP="004027D4">
            <w:pPr>
              <w:adjustRightInd w:val="0"/>
              <w:snapToGrid w:val="0"/>
              <w:spacing w:line="320" w:lineRule="exact"/>
              <w:ind w:left="400" w:hangingChars="200" w:hanging="400"/>
              <w:rPr>
                <w:rFonts w:ascii="ＭＳ 明朝" w:hAnsi="ＭＳ 明朝"/>
                <w:sz w:val="20"/>
                <w:szCs w:val="20"/>
              </w:rPr>
            </w:pPr>
          </w:p>
          <w:p w14:paraId="01FE7239" w14:textId="77777777" w:rsidR="00237566" w:rsidRPr="00191046" w:rsidRDefault="00237566" w:rsidP="004027D4">
            <w:pPr>
              <w:adjustRightInd w:val="0"/>
              <w:snapToGrid w:val="0"/>
              <w:spacing w:line="320" w:lineRule="exact"/>
              <w:ind w:left="400" w:hangingChars="200" w:hanging="400"/>
              <w:rPr>
                <w:rFonts w:ascii="ＭＳ 明朝" w:hAnsi="ＭＳ 明朝"/>
                <w:sz w:val="20"/>
                <w:szCs w:val="20"/>
              </w:rPr>
            </w:pPr>
          </w:p>
          <w:p w14:paraId="0F5BC27F" w14:textId="77777777" w:rsidR="00237566" w:rsidRPr="00191046" w:rsidRDefault="00237566" w:rsidP="004027D4">
            <w:pPr>
              <w:adjustRightInd w:val="0"/>
              <w:snapToGrid w:val="0"/>
              <w:spacing w:line="320" w:lineRule="exact"/>
              <w:ind w:left="400" w:hangingChars="200" w:hanging="400"/>
              <w:rPr>
                <w:rFonts w:ascii="ＭＳ 明朝" w:hAnsi="ＭＳ 明朝"/>
                <w:sz w:val="20"/>
                <w:szCs w:val="20"/>
              </w:rPr>
            </w:pPr>
          </w:p>
          <w:p w14:paraId="29A4CCF0" w14:textId="77777777" w:rsidR="00C01D8D" w:rsidRPr="00191046" w:rsidRDefault="00C01D8D" w:rsidP="004027D4">
            <w:pPr>
              <w:adjustRightInd w:val="0"/>
              <w:snapToGrid w:val="0"/>
              <w:spacing w:line="320" w:lineRule="exact"/>
              <w:ind w:left="400" w:hangingChars="200" w:hanging="400"/>
              <w:rPr>
                <w:rFonts w:ascii="ＭＳ 明朝" w:hAnsi="ＭＳ 明朝"/>
                <w:sz w:val="20"/>
                <w:szCs w:val="20"/>
              </w:rPr>
            </w:pPr>
          </w:p>
          <w:p w14:paraId="3864A62E" w14:textId="77777777" w:rsidR="00237566" w:rsidRPr="00191046" w:rsidRDefault="00237566" w:rsidP="004027D4">
            <w:pPr>
              <w:adjustRightInd w:val="0"/>
              <w:snapToGrid w:val="0"/>
              <w:spacing w:line="320" w:lineRule="exact"/>
              <w:ind w:left="400" w:hangingChars="200" w:hanging="400"/>
              <w:rPr>
                <w:rFonts w:ascii="ＭＳ 明朝" w:hAnsi="ＭＳ 明朝"/>
                <w:sz w:val="20"/>
                <w:szCs w:val="20"/>
              </w:rPr>
            </w:pPr>
          </w:p>
          <w:p w14:paraId="1E9405AD" w14:textId="77777777" w:rsidR="00237566" w:rsidRPr="00191046" w:rsidRDefault="00237566" w:rsidP="004027D4">
            <w:pPr>
              <w:adjustRightInd w:val="0"/>
              <w:snapToGrid w:val="0"/>
              <w:spacing w:line="320" w:lineRule="exact"/>
              <w:ind w:left="400" w:hangingChars="200" w:hanging="400"/>
              <w:rPr>
                <w:rFonts w:ascii="ＭＳ 明朝" w:hAnsi="ＭＳ 明朝"/>
                <w:sz w:val="20"/>
                <w:szCs w:val="20"/>
              </w:rPr>
            </w:pPr>
          </w:p>
          <w:p w14:paraId="58295A0E" w14:textId="7BDD069B" w:rsidR="0010447A" w:rsidRPr="00191046" w:rsidRDefault="0010447A" w:rsidP="004027D4">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ウ　１人</w:t>
            </w:r>
            <w:r w:rsidR="00F67730" w:rsidRPr="00191046">
              <w:rPr>
                <w:rFonts w:ascii="ＭＳ 明朝" w:hAnsi="ＭＳ 明朝" w:hint="eastAsia"/>
                <w:sz w:val="20"/>
                <w:szCs w:val="20"/>
              </w:rPr>
              <w:t>１</w:t>
            </w:r>
            <w:r w:rsidRPr="00191046">
              <w:rPr>
                <w:rFonts w:ascii="ＭＳ 明朝" w:hAnsi="ＭＳ 明朝" w:hint="eastAsia"/>
                <w:sz w:val="20"/>
                <w:szCs w:val="20"/>
              </w:rPr>
              <w:t>台端末の効果的な活用</w:t>
            </w:r>
          </w:p>
        </w:tc>
        <w:tc>
          <w:tcPr>
            <w:tcW w:w="708" w:type="dxa"/>
            <w:vMerge w:val="restart"/>
            <w:tcBorders>
              <w:bottom w:val="nil"/>
              <w:right w:val="single" w:sz="4" w:space="0" w:color="auto"/>
            </w:tcBorders>
            <w:tcMar>
              <w:top w:w="85" w:type="dxa"/>
              <w:left w:w="85" w:type="dxa"/>
              <w:bottom w:w="85" w:type="dxa"/>
              <w:right w:w="85" w:type="dxa"/>
            </w:tcMar>
          </w:tcPr>
          <w:p w14:paraId="7B7631B9" w14:textId="77777777" w:rsidR="00422A4F" w:rsidRPr="00191046" w:rsidRDefault="0010447A" w:rsidP="00422A4F">
            <w:pPr>
              <w:adjustRightInd w:val="0"/>
              <w:snapToGrid w:val="0"/>
              <w:spacing w:line="320" w:lineRule="exact"/>
              <w:ind w:left="800" w:hangingChars="400" w:hanging="800"/>
              <w:rPr>
                <w:rFonts w:ascii="ＭＳ 明朝" w:hAnsi="ＭＳ 明朝"/>
                <w:sz w:val="20"/>
                <w:szCs w:val="20"/>
              </w:rPr>
            </w:pPr>
            <w:r w:rsidRPr="00191046">
              <w:rPr>
                <w:rFonts w:ascii="ＭＳ 明朝" w:hAnsi="ＭＳ 明朝" w:hint="eastAsia"/>
                <w:sz w:val="20"/>
                <w:szCs w:val="20"/>
              </w:rPr>
              <w:t>(１)</w:t>
            </w:r>
          </w:p>
          <w:p w14:paraId="1CF74E67" w14:textId="1C69EE32" w:rsidR="0010447A" w:rsidRPr="00191046" w:rsidRDefault="00C01D8D" w:rsidP="00572DCA">
            <w:pPr>
              <w:adjustRightInd w:val="0"/>
              <w:snapToGrid w:val="0"/>
              <w:spacing w:line="320" w:lineRule="exact"/>
              <w:ind w:leftChars="50" w:left="805" w:hangingChars="350" w:hanging="700"/>
              <w:rPr>
                <w:rFonts w:ascii="ＭＳ 明朝" w:hAnsi="ＭＳ 明朝"/>
                <w:sz w:val="20"/>
                <w:szCs w:val="20"/>
              </w:rPr>
            </w:pPr>
            <w:r w:rsidRPr="00191046">
              <w:rPr>
                <w:rFonts w:ascii="ＭＳ 明朝" w:hAnsi="ＭＳ 明朝" w:hint="eastAsia"/>
                <w:sz w:val="20"/>
                <w:szCs w:val="20"/>
              </w:rPr>
              <w:t xml:space="preserve">　</w:t>
            </w:r>
            <w:r w:rsidR="0010447A" w:rsidRPr="00191046">
              <w:rPr>
                <w:rFonts w:ascii="ＭＳ 明朝" w:hAnsi="ＭＳ 明朝" w:hint="eastAsia"/>
                <w:sz w:val="20"/>
                <w:szCs w:val="20"/>
              </w:rPr>
              <w:t>ア</w:t>
            </w:r>
          </w:p>
          <w:p w14:paraId="5687755F" w14:textId="77777777" w:rsidR="0010447A" w:rsidRPr="00191046" w:rsidRDefault="0010447A" w:rsidP="00410251">
            <w:pPr>
              <w:adjustRightInd w:val="0"/>
              <w:snapToGrid w:val="0"/>
              <w:spacing w:line="320" w:lineRule="exact"/>
              <w:rPr>
                <w:rFonts w:ascii="ＭＳ 明朝" w:hAnsi="ＭＳ 明朝"/>
                <w:sz w:val="20"/>
                <w:szCs w:val="20"/>
              </w:rPr>
            </w:pPr>
          </w:p>
          <w:p w14:paraId="239B5A8C" w14:textId="77777777" w:rsidR="0010447A" w:rsidRPr="00191046" w:rsidRDefault="0010447A" w:rsidP="004D2809">
            <w:pPr>
              <w:adjustRightInd w:val="0"/>
              <w:snapToGrid w:val="0"/>
              <w:spacing w:line="320" w:lineRule="exact"/>
              <w:ind w:leftChars="300" w:left="830" w:hangingChars="100" w:hanging="200"/>
              <w:rPr>
                <w:rFonts w:ascii="ＭＳ 明朝" w:hAnsi="ＭＳ 明朝"/>
                <w:sz w:val="20"/>
                <w:szCs w:val="20"/>
              </w:rPr>
            </w:pPr>
          </w:p>
        </w:tc>
        <w:tc>
          <w:tcPr>
            <w:tcW w:w="3968" w:type="dxa"/>
            <w:gridSpan w:val="2"/>
            <w:tcBorders>
              <w:left w:val="single" w:sz="4" w:space="0" w:color="auto"/>
              <w:bottom w:val="single" w:sz="4" w:space="0" w:color="auto"/>
              <w:right w:val="dashed" w:sz="4" w:space="0" w:color="auto"/>
            </w:tcBorders>
          </w:tcPr>
          <w:p w14:paraId="4BF80692" w14:textId="77777777" w:rsidR="00E744A5" w:rsidRPr="00191046" w:rsidRDefault="0010447A" w:rsidP="004027D4">
            <w:pPr>
              <w:adjustRightInd w:val="0"/>
              <w:snapToGrid w:val="0"/>
              <w:spacing w:line="320" w:lineRule="exact"/>
              <w:ind w:left="200" w:hangingChars="100" w:hanging="200"/>
              <w:rPr>
                <w:rFonts w:ascii="ＭＳ 明朝" w:hAnsi="ＭＳ 明朝"/>
                <w:sz w:val="20"/>
                <w:szCs w:val="20"/>
              </w:rPr>
            </w:pPr>
            <w:r w:rsidRPr="00191046">
              <w:rPr>
                <w:rFonts w:ascii="ＭＳ 明朝" w:hAnsi="ＭＳ 明朝" w:hint="eastAsia"/>
                <w:sz w:val="20"/>
                <w:szCs w:val="20"/>
              </w:rPr>
              <w:t>本校の課題を各学年・各教科・分掌等で</w:t>
            </w:r>
          </w:p>
          <w:p w14:paraId="18FB03F5" w14:textId="39D8C485" w:rsidR="0010447A" w:rsidRPr="00191046" w:rsidRDefault="0010447A" w:rsidP="004027D4">
            <w:pPr>
              <w:adjustRightInd w:val="0"/>
              <w:snapToGrid w:val="0"/>
              <w:spacing w:line="320" w:lineRule="exact"/>
              <w:ind w:left="200" w:hangingChars="100" w:hanging="200"/>
              <w:rPr>
                <w:rFonts w:ascii="ＭＳ 明朝" w:hAnsi="ＭＳ 明朝"/>
                <w:sz w:val="20"/>
                <w:szCs w:val="20"/>
              </w:rPr>
            </w:pPr>
            <w:r w:rsidRPr="00191046">
              <w:rPr>
                <w:rFonts w:ascii="ＭＳ 明朝" w:hAnsi="ＭＳ 明朝" w:hint="eastAsia"/>
                <w:sz w:val="20"/>
                <w:szCs w:val="20"/>
              </w:rPr>
              <w:t xml:space="preserve">共有し、学校全体として取り組む　</w:t>
            </w:r>
          </w:p>
        </w:tc>
        <w:tc>
          <w:tcPr>
            <w:tcW w:w="3827" w:type="dxa"/>
            <w:gridSpan w:val="2"/>
            <w:tcBorders>
              <w:bottom w:val="single" w:sz="4" w:space="0" w:color="auto"/>
              <w:right w:val="single" w:sz="4" w:space="0" w:color="auto"/>
            </w:tcBorders>
            <w:tcMar>
              <w:top w:w="85" w:type="dxa"/>
              <w:left w:w="85" w:type="dxa"/>
              <w:bottom w:w="85" w:type="dxa"/>
              <w:right w:w="85" w:type="dxa"/>
            </w:tcMar>
          </w:tcPr>
          <w:p w14:paraId="4E7D3680" w14:textId="3E071B1C" w:rsidR="0010447A" w:rsidRPr="00191046" w:rsidRDefault="00287539" w:rsidP="004E2139">
            <w:pPr>
              <w:spacing w:line="300" w:lineRule="exact"/>
              <w:rPr>
                <w:rFonts w:ascii="ＭＳ 明朝" w:hAnsi="ＭＳ 明朝"/>
                <w:sz w:val="20"/>
                <w:szCs w:val="20"/>
              </w:rPr>
            </w:pPr>
            <w:r w:rsidRPr="00191046">
              <w:rPr>
                <w:rFonts w:ascii="ＭＳ 明朝" w:hAnsi="ＭＳ 明朝" w:hint="eastAsia"/>
                <w:sz w:val="20"/>
                <w:szCs w:val="20"/>
              </w:rPr>
              <w:t>学校教育自己診断（教員）における「各分掌や各学年間の連携が円滑に行われ有機的に機能している」のプラス評価を</w:t>
            </w:r>
            <w:r w:rsidR="00572DCA" w:rsidRPr="00191046">
              <w:rPr>
                <w:rFonts w:ascii="ＭＳ 明朝" w:hAnsi="ＭＳ 明朝" w:hint="eastAsia"/>
                <w:sz w:val="20"/>
                <w:szCs w:val="20"/>
              </w:rPr>
              <w:t>前</w:t>
            </w:r>
            <w:r w:rsidRPr="00191046">
              <w:rPr>
                <w:rFonts w:ascii="ＭＳ 明朝" w:hAnsi="ＭＳ 明朝" w:hint="eastAsia"/>
                <w:sz w:val="20"/>
                <w:szCs w:val="20"/>
              </w:rPr>
              <w:t>年度以上とする。［</w:t>
            </w:r>
            <w:r w:rsidR="00E47294" w:rsidRPr="00191046">
              <w:rPr>
                <w:rFonts w:ascii="ＭＳ 明朝" w:hAnsi="ＭＳ 明朝" w:hint="eastAsia"/>
                <w:sz w:val="20"/>
                <w:szCs w:val="20"/>
              </w:rPr>
              <w:t>65.1</w:t>
            </w:r>
            <w:r w:rsidRPr="00191046">
              <w:rPr>
                <w:rFonts w:ascii="ＭＳ 明朝" w:hAnsi="ＭＳ 明朝" w:hint="eastAsia"/>
                <w:sz w:val="20"/>
                <w:szCs w:val="20"/>
              </w:rPr>
              <w:t>％］</w:t>
            </w:r>
          </w:p>
        </w:tc>
        <w:tc>
          <w:tcPr>
            <w:tcW w:w="3276" w:type="dxa"/>
            <w:gridSpan w:val="2"/>
            <w:tcBorders>
              <w:left w:val="single" w:sz="4" w:space="0" w:color="auto"/>
              <w:bottom w:val="single" w:sz="4" w:space="0" w:color="auto"/>
              <w:right w:val="single" w:sz="4" w:space="0" w:color="auto"/>
            </w:tcBorders>
            <w:tcMar>
              <w:top w:w="85" w:type="dxa"/>
              <w:left w:w="85" w:type="dxa"/>
              <w:bottom w:w="85" w:type="dxa"/>
              <w:right w:w="85" w:type="dxa"/>
            </w:tcMar>
          </w:tcPr>
          <w:p w14:paraId="46562EF9" w14:textId="77777777" w:rsidR="001B2B38" w:rsidRPr="00191046" w:rsidRDefault="001B2B38" w:rsidP="005B5EF3">
            <w:pPr>
              <w:spacing w:line="300" w:lineRule="exact"/>
              <w:rPr>
                <w:rFonts w:ascii="ＭＳ 明朝" w:hAnsi="ＭＳ 明朝"/>
                <w:sz w:val="20"/>
                <w:szCs w:val="20"/>
              </w:rPr>
            </w:pPr>
          </w:p>
          <w:p w14:paraId="19617E77" w14:textId="77777777" w:rsidR="001B2B38" w:rsidRPr="00191046" w:rsidRDefault="001B2B38" w:rsidP="005B5EF3">
            <w:pPr>
              <w:spacing w:line="300" w:lineRule="exact"/>
              <w:rPr>
                <w:rFonts w:ascii="ＭＳ 明朝" w:hAnsi="ＭＳ 明朝"/>
                <w:sz w:val="20"/>
                <w:szCs w:val="20"/>
              </w:rPr>
            </w:pPr>
          </w:p>
          <w:p w14:paraId="34A09D80" w14:textId="186FAF98" w:rsidR="001B2B38" w:rsidRPr="00191046" w:rsidRDefault="001B2B38" w:rsidP="005B5EF3">
            <w:pPr>
              <w:spacing w:line="300" w:lineRule="exact"/>
              <w:rPr>
                <w:rFonts w:ascii="ＭＳ 明朝" w:hAnsi="ＭＳ 明朝"/>
                <w:sz w:val="20"/>
                <w:szCs w:val="20"/>
              </w:rPr>
            </w:pPr>
          </w:p>
        </w:tc>
      </w:tr>
      <w:tr w:rsidR="0010447A" w:rsidRPr="00191046" w14:paraId="2C566F02" w14:textId="77777777" w:rsidTr="00A15D11">
        <w:trPr>
          <w:trHeight w:val="655"/>
          <w:jc w:val="center"/>
        </w:trPr>
        <w:tc>
          <w:tcPr>
            <w:tcW w:w="881" w:type="dxa"/>
            <w:vMerge/>
            <w:tcMar>
              <w:top w:w="85" w:type="dxa"/>
              <w:left w:w="85" w:type="dxa"/>
              <w:bottom w:w="85" w:type="dxa"/>
              <w:right w:w="85" w:type="dxa"/>
            </w:tcMar>
            <w:vAlign w:val="center"/>
          </w:tcPr>
          <w:p w14:paraId="1E81B923" w14:textId="77777777" w:rsidR="0010447A" w:rsidRPr="00191046" w:rsidRDefault="0010447A" w:rsidP="005B5EF3">
            <w:pPr>
              <w:adjustRightInd w:val="0"/>
              <w:snapToGrid w:val="0"/>
              <w:spacing w:line="320" w:lineRule="exact"/>
              <w:jc w:val="center"/>
              <w:rPr>
                <w:rFonts w:ascii="ＭＳ 明朝" w:hAnsi="ＭＳ 明朝"/>
                <w:sz w:val="20"/>
                <w:szCs w:val="20"/>
              </w:rPr>
            </w:pPr>
          </w:p>
        </w:tc>
        <w:tc>
          <w:tcPr>
            <w:tcW w:w="2375" w:type="dxa"/>
            <w:vMerge/>
            <w:tcMar>
              <w:top w:w="85" w:type="dxa"/>
              <w:left w:w="85" w:type="dxa"/>
              <w:bottom w:w="85" w:type="dxa"/>
              <w:right w:w="85" w:type="dxa"/>
            </w:tcMar>
          </w:tcPr>
          <w:p w14:paraId="71A8320D" w14:textId="77777777" w:rsidR="0010447A" w:rsidRPr="00191046" w:rsidRDefault="0010447A" w:rsidP="005B5EF3">
            <w:pPr>
              <w:adjustRightInd w:val="0"/>
              <w:snapToGrid w:val="0"/>
              <w:spacing w:line="320" w:lineRule="exact"/>
              <w:ind w:left="200" w:hangingChars="100" w:hanging="200"/>
              <w:rPr>
                <w:rFonts w:ascii="ＭＳ 明朝" w:hAnsi="ＭＳ 明朝"/>
                <w:sz w:val="20"/>
                <w:szCs w:val="20"/>
              </w:rPr>
            </w:pPr>
          </w:p>
        </w:tc>
        <w:tc>
          <w:tcPr>
            <w:tcW w:w="708" w:type="dxa"/>
            <w:vMerge/>
            <w:tcBorders>
              <w:top w:val="nil"/>
              <w:bottom w:val="single" w:sz="4" w:space="0" w:color="auto"/>
              <w:right w:val="single" w:sz="4" w:space="0" w:color="auto"/>
            </w:tcBorders>
            <w:tcMar>
              <w:top w:w="85" w:type="dxa"/>
              <w:left w:w="85" w:type="dxa"/>
              <w:bottom w:w="85" w:type="dxa"/>
              <w:right w:w="85" w:type="dxa"/>
            </w:tcMar>
          </w:tcPr>
          <w:p w14:paraId="5C9521B8" w14:textId="77777777" w:rsidR="0010447A" w:rsidRPr="00191046" w:rsidRDefault="0010447A" w:rsidP="004D2809">
            <w:pPr>
              <w:adjustRightInd w:val="0"/>
              <w:snapToGrid w:val="0"/>
              <w:spacing w:line="320" w:lineRule="exact"/>
              <w:ind w:left="800" w:hangingChars="400" w:hanging="800"/>
              <w:rPr>
                <w:rFonts w:ascii="ＭＳ 明朝" w:hAnsi="ＭＳ 明朝"/>
                <w:sz w:val="20"/>
                <w:szCs w:val="20"/>
              </w:rPr>
            </w:pPr>
          </w:p>
        </w:tc>
        <w:tc>
          <w:tcPr>
            <w:tcW w:w="3968" w:type="dxa"/>
            <w:gridSpan w:val="2"/>
            <w:tcBorders>
              <w:top w:val="single" w:sz="4" w:space="0" w:color="auto"/>
              <w:left w:val="single" w:sz="4" w:space="0" w:color="auto"/>
              <w:right w:val="dashed" w:sz="4" w:space="0" w:color="auto"/>
            </w:tcBorders>
          </w:tcPr>
          <w:p w14:paraId="0E6BF492" w14:textId="77777777" w:rsidR="00E744A5" w:rsidRPr="00191046" w:rsidRDefault="0010447A" w:rsidP="006A5C4A">
            <w:pPr>
              <w:adjustRightInd w:val="0"/>
              <w:snapToGrid w:val="0"/>
              <w:spacing w:line="320" w:lineRule="exact"/>
              <w:ind w:left="200" w:hangingChars="100" w:hanging="200"/>
              <w:rPr>
                <w:rFonts w:ascii="ＭＳ 明朝" w:hAnsi="ＭＳ 明朝"/>
                <w:sz w:val="20"/>
                <w:szCs w:val="20"/>
              </w:rPr>
            </w:pPr>
            <w:r w:rsidRPr="00191046">
              <w:rPr>
                <w:rFonts w:ascii="ＭＳ 明朝" w:hAnsi="ＭＳ 明朝" w:hint="eastAsia"/>
                <w:sz w:val="20"/>
                <w:szCs w:val="20"/>
              </w:rPr>
              <w:t>教員相互の授業見学によって多様な授</w:t>
            </w:r>
          </w:p>
          <w:p w14:paraId="603B7991" w14:textId="5AC68F15" w:rsidR="0010447A" w:rsidRPr="00191046" w:rsidRDefault="0010447A" w:rsidP="006A5C4A">
            <w:pPr>
              <w:adjustRightInd w:val="0"/>
              <w:snapToGrid w:val="0"/>
              <w:spacing w:line="320" w:lineRule="exact"/>
              <w:ind w:left="200" w:hangingChars="100" w:hanging="200"/>
              <w:rPr>
                <w:rFonts w:ascii="ＭＳ 明朝" w:hAnsi="ＭＳ 明朝"/>
                <w:sz w:val="20"/>
                <w:szCs w:val="20"/>
              </w:rPr>
            </w:pPr>
            <w:r w:rsidRPr="00191046">
              <w:rPr>
                <w:rFonts w:ascii="ＭＳ 明朝" w:hAnsi="ＭＳ 明朝" w:hint="eastAsia"/>
                <w:sz w:val="20"/>
                <w:szCs w:val="20"/>
              </w:rPr>
              <w:t>業スタイルを共有する</w:t>
            </w:r>
          </w:p>
        </w:tc>
        <w:tc>
          <w:tcPr>
            <w:tcW w:w="3827" w:type="dxa"/>
            <w:gridSpan w:val="2"/>
            <w:tcBorders>
              <w:top w:val="single" w:sz="4" w:space="0" w:color="auto"/>
              <w:right w:val="single" w:sz="4" w:space="0" w:color="auto"/>
            </w:tcBorders>
            <w:tcMar>
              <w:top w:w="85" w:type="dxa"/>
              <w:left w:w="85" w:type="dxa"/>
              <w:bottom w:w="85" w:type="dxa"/>
              <w:right w:w="85" w:type="dxa"/>
            </w:tcMar>
          </w:tcPr>
          <w:p w14:paraId="64B394D4" w14:textId="5D7B2762" w:rsidR="0010447A" w:rsidRPr="00191046" w:rsidRDefault="0010447A" w:rsidP="00F50E0F">
            <w:pPr>
              <w:adjustRightInd w:val="0"/>
              <w:snapToGrid w:val="0"/>
              <w:spacing w:line="320" w:lineRule="exact"/>
              <w:ind w:firstLineChars="3" w:firstLine="6"/>
              <w:rPr>
                <w:rFonts w:ascii="ＭＳ 明朝" w:hAnsi="ＭＳ 明朝"/>
                <w:sz w:val="20"/>
                <w:szCs w:val="20"/>
              </w:rPr>
            </w:pPr>
            <w:r w:rsidRPr="00191046">
              <w:rPr>
                <w:rFonts w:ascii="ＭＳ 明朝" w:hAnsi="ＭＳ 明朝" w:hint="eastAsia"/>
                <w:sz w:val="20"/>
                <w:szCs w:val="20"/>
              </w:rPr>
              <w:t>授業見学週間を年２回以上実施</w:t>
            </w:r>
          </w:p>
        </w:tc>
        <w:tc>
          <w:tcPr>
            <w:tcW w:w="3276" w:type="dxa"/>
            <w:gridSpan w:val="2"/>
            <w:tcBorders>
              <w:top w:val="single" w:sz="4" w:space="0" w:color="auto"/>
              <w:left w:val="single" w:sz="4" w:space="0" w:color="auto"/>
              <w:right w:val="single" w:sz="4" w:space="0" w:color="auto"/>
            </w:tcBorders>
            <w:tcMar>
              <w:top w:w="85" w:type="dxa"/>
              <w:left w:w="85" w:type="dxa"/>
              <w:bottom w:w="85" w:type="dxa"/>
              <w:right w:w="85" w:type="dxa"/>
            </w:tcMar>
          </w:tcPr>
          <w:p w14:paraId="58616B18" w14:textId="77777777" w:rsidR="0010447A" w:rsidRPr="00191046" w:rsidRDefault="0010447A" w:rsidP="005B5EF3">
            <w:pPr>
              <w:spacing w:line="300" w:lineRule="exact"/>
              <w:rPr>
                <w:rFonts w:ascii="ＭＳ 明朝" w:hAnsi="ＭＳ 明朝"/>
                <w:sz w:val="20"/>
                <w:szCs w:val="20"/>
              </w:rPr>
            </w:pPr>
          </w:p>
        </w:tc>
      </w:tr>
      <w:tr w:rsidR="00237566" w:rsidRPr="00191046" w14:paraId="3B2C6C0B" w14:textId="77777777" w:rsidTr="00A15D11">
        <w:trPr>
          <w:trHeight w:val="2240"/>
          <w:jc w:val="center"/>
        </w:trPr>
        <w:tc>
          <w:tcPr>
            <w:tcW w:w="881" w:type="dxa"/>
            <w:vMerge/>
            <w:tcMar>
              <w:top w:w="85" w:type="dxa"/>
              <w:left w:w="85" w:type="dxa"/>
              <w:bottom w:w="85" w:type="dxa"/>
              <w:right w:w="85" w:type="dxa"/>
            </w:tcMar>
            <w:vAlign w:val="center"/>
          </w:tcPr>
          <w:p w14:paraId="16A7FA77" w14:textId="77777777" w:rsidR="00237566" w:rsidRPr="00191046" w:rsidRDefault="00237566" w:rsidP="005B5EF3">
            <w:pPr>
              <w:adjustRightInd w:val="0"/>
              <w:snapToGrid w:val="0"/>
              <w:spacing w:line="320" w:lineRule="exact"/>
              <w:jc w:val="center"/>
              <w:rPr>
                <w:rFonts w:ascii="ＭＳ 明朝" w:hAnsi="ＭＳ 明朝"/>
                <w:sz w:val="20"/>
                <w:szCs w:val="20"/>
              </w:rPr>
            </w:pPr>
          </w:p>
        </w:tc>
        <w:tc>
          <w:tcPr>
            <w:tcW w:w="2375" w:type="dxa"/>
            <w:vMerge/>
            <w:tcMar>
              <w:top w:w="85" w:type="dxa"/>
              <w:left w:w="85" w:type="dxa"/>
              <w:bottom w:w="85" w:type="dxa"/>
              <w:right w:w="85" w:type="dxa"/>
            </w:tcMar>
          </w:tcPr>
          <w:p w14:paraId="45405383" w14:textId="77777777" w:rsidR="00237566" w:rsidRPr="00191046" w:rsidRDefault="00237566" w:rsidP="005B5EF3">
            <w:pPr>
              <w:adjustRightInd w:val="0"/>
              <w:snapToGrid w:val="0"/>
              <w:spacing w:line="320" w:lineRule="exact"/>
              <w:ind w:left="200" w:hangingChars="100" w:hanging="200"/>
              <w:rPr>
                <w:rFonts w:ascii="ＭＳ 明朝" w:hAnsi="ＭＳ 明朝"/>
                <w:sz w:val="20"/>
                <w:szCs w:val="20"/>
              </w:rPr>
            </w:pPr>
          </w:p>
        </w:tc>
        <w:tc>
          <w:tcPr>
            <w:tcW w:w="708" w:type="dxa"/>
            <w:vMerge w:val="restart"/>
            <w:tcBorders>
              <w:top w:val="single" w:sz="4" w:space="0" w:color="auto"/>
              <w:right w:val="single" w:sz="4" w:space="0" w:color="auto"/>
            </w:tcBorders>
            <w:tcMar>
              <w:top w:w="85" w:type="dxa"/>
              <w:left w:w="85" w:type="dxa"/>
              <w:bottom w:w="85" w:type="dxa"/>
              <w:right w:w="85" w:type="dxa"/>
            </w:tcMar>
          </w:tcPr>
          <w:p w14:paraId="49A4D802" w14:textId="3890E717" w:rsidR="00237566" w:rsidRPr="00191046" w:rsidRDefault="00237566" w:rsidP="00572DCA">
            <w:pPr>
              <w:adjustRightInd w:val="0"/>
              <w:snapToGrid w:val="0"/>
              <w:spacing w:line="320" w:lineRule="exact"/>
              <w:ind w:left="800" w:hangingChars="400" w:hanging="800"/>
              <w:jc w:val="right"/>
              <w:rPr>
                <w:rFonts w:ascii="ＭＳ 明朝" w:hAnsi="ＭＳ 明朝"/>
                <w:sz w:val="20"/>
                <w:szCs w:val="20"/>
              </w:rPr>
            </w:pPr>
            <w:r w:rsidRPr="00191046">
              <w:rPr>
                <w:rFonts w:ascii="ＭＳ 明朝" w:hAnsi="ＭＳ 明朝" w:hint="eastAsia"/>
                <w:sz w:val="20"/>
                <w:szCs w:val="20"/>
              </w:rPr>
              <w:t>イ</w:t>
            </w:r>
          </w:p>
        </w:tc>
        <w:tc>
          <w:tcPr>
            <w:tcW w:w="3968" w:type="dxa"/>
            <w:gridSpan w:val="2"/>
            <w:tcBorders>
              <w:top w:val="single" w:sz="4" w:space="0" w:color="auto"/>
              <w:left w:val="single" w:sz="4" w:space="0" w:color="auto"/>
              <w:bottom w:val="single" w:sz="4" w:space="0" w:color="auto"/>
              <w:right w:val="dashed" w:sz="4" w:space="0" w:color="auto"/>
            </w:tcBorders>
          </w:tcPr>
          <w:p w14:paraId="48F77D9F" w14:textId="5F9B370E" w:rsidR="00237566" w:rsidRPr="00191046" w:rsidRDefault="00F67730" w:rsidP="00E20B50">
            <w:pPr>
              <w:adjustRightInd w:val="0"/>
              <w:snapToGrid w:val="0"/>
              <w:spacing w:line="320" w:lineRule="exact"/>
              <w:ind w:left="200" w:hangingChars="100" w:hanging="200"/>
              <w:rPr>
                <w:rFonts w:ascii="ＭＳ 明朝" w:hAnsi="ＭＳ 明朝"/>
                <w:sz w:val="20"/>
                <w:szCs w:val="20"/>
              </w:rPr>
            </w:pPr>
            <w:r w:rsidRPr="00191046">
              <w:rPr>
                <w:rFonts w:ascii="ＭＳ 明朝" w:hAnsi="ＭＳ 明朝" w:hint="eastAsia"/>
                <w:sz w:val="20"/>
                <w:szCs w:val="20"/>
              </w:rPr>
              <w:t>１</w:t>
            </w:r>
            <w:r w:rsidR="00237566" w:rsidRPr="00191046">
              <w:rPr>
                <w:rFonts w:ascii="ＭＳ 明朝" w:hAnsi="ＭＳ 明朝" w:hint="eastAsia"/>
                <w:sz w:val="20"/>
                <w:szCs w:val="20"/>
              </w:rPr>
              <w:t>人ひとりの興味関心意欲に応じた授</w:t>
            </w:r>
          </w:p>
          <w:p w14:paraId="4FD0AFD7" w14:textId="29D41A08" w:rsidR="00237566" w:rsidRPr="00191046" w:rsidRDefault="00237566" w:rsidP="00E20B50">
            <w:pPr>
              <w:adjustRightInd w:val="0"/>
              <w:snapToGrid w:val="0"/>
              <w:spacing w:line="320" w:lineRule="exact"/>
              <w:ind w:left="200" w:hangingChars="100" w:hanging="200"/>
              <w:rPr>
                <w:rFonts w:ascii="ＭＳ 明朝" w:hAnsi="ＭＳ 明朝"/>
                <w:sz w:val="20"/>
                <w:szCs w:val="20"/>
              </w:rPr>
            </w:pPr>
            <w:r w:rsidRPr="00191046">
              <w:rPr>
                <w:rFonts w:ascii="ＭＳ 明朝" w:hAnsi="ＭＳ 明朝" w:hint="eastAsia"/>
                <w:sz w:val="20"/>
                <w:szCs w:val="20"/>
              </w:rPr>
              <w:t>業を展開する</w:t>
            </w:r>
          </w:p>
        </w:tc>
        <w:tc>
          <w:tcPr>
            <w:tcW w:w="3827" w:type="dxa"/>
            <w:gridSpan w:val="2"/>
            <w:tcBorders>
              <w:top w:val="single" w:sz="4" w:space="0" w:color="auto"/>
              <w:bottom w:val="single" w:sz="4" w:space="0" w:color="auto"/>
              <w:right w:val="single" w:sz="4" w:space="0" w:color="auto"/>
            </w:tcBorders>
            <w:tcMar>
              <w:top w:w="85" w:type="dxa"/>
              <w:left w:w="85" w:type="dxa"/>
              <w:bottom w:w="85" w:type="dxa"/>
              <w:right w:w="85" w:type="dxa"/>
            </w:tcMar>
          </w:tcPr>
          <w:p w14:paraId="1E61CADB" w14:textId="76D7000C" w:rsidR="00237566" w:rsidRPr="00191046" w:rsidRDefault="00237566" w:rsidP="005B5EF3">
            <w:pPr>
              <w:adjustRightInd w:val="0"/>
              <w:snapToGrid w:val="0"/>
              <w:spacing w:line="320" w:lineRule="exact"/>
              <w:ind w:firstLineChars="3" w:firstLine="6"/>
              <w:rPr>
                <w:rFonts w:ascii="ＭＳ 明朝" w:hAnsi="ＭＳ 明朝"/>
                <w:sz w:val="20"/>
                <w:szCs w:val="20"/>
              </w:rPr>
            </w:pPr>
            <w:r w:rsidRPr="00191046">
              <w:rPr>
                <w:rFonts w:ascii="ＭＳ 明朝" w:hAnsi="ＭＳ 明朝" w:hint="eastAsia"/>
                <w:sz w:val="20"/>
                <w:szCs w:val="20"/>
              </w:rPr>
              <w:t>学校教育自己診断（教員）における「生徒の学習意欲に応じて学習指導の方法や内容について工夫している」のプラス評価を前年度以上とする。［</w:t>
            </w:r>
            <w:r w:rsidR="00E47294" w:rsidRPr="00191046">
              <w:rPr>
                <w:rFonts w:ascii="ＭＳ 明朝" w:hAnsi="ＭＳ 明朝" w:hint="eastAsia"/>
                <w:sz w:val="20"/>
                <w:szCs w:val="20"/>
              </w:rPr>
              <w:t>93.2</w:t>
            </w:r>
            <w:r w:rsidRPr="00191046">
              <w:rPr>
                <w:rFonts w:ascii="ＭＳ 明朝" w:hAnsi="ＭＳ 明朝" w:hint="eastAsia"/>
                <w:sz w:val="20"/>
                <w:szCs w:val="20"/>
              </w:rPr>
              <w:t>％］</w:t>
            </w:r>
          </w:p>
          <w:p w14:paraId="13F6B07D" w14:textId="48A00084" w:rsidR="00237566" w:rsidRPr="00191046" w:rsidRDefault="00237566" w:rsidP="005B5EF3">
            <w:pPr>
              <w:adjustRightInd w:val="0"/>
              <w:snapToGrid w:val="0"/>
              <w:spacing w:line="320" w:lineRule="exact"/>
              <w:ind w:firstLineChars="3" w:firstLine="6"/>
              <w:rPr>
                <w:rFonts w:ascii="ＭＳ 明朝" w:hAnsi="ＭＳ 明朝"/>
                <w:sz w:val="20"/>
                <w:szCs w:val="20"/>
              </w:rPr>
            </w:pPr>
            <w:r w:rsidRPr="00191046">
              <w:rPr>
                <w:rFonts w:ascii="ＭＳ 明朝" w:hAnsi="ＭＳ 明朝" w:hint="eastAsia"/>
                <w:sz w:val="20"/>
                <w:szCs w:val="20"/>
              </w:rPr>
              <w:t>学校教育自己診断（生徒）における「授業はわかりやすく楽しい」のプラス評価を前年度以上とする。［</w:t>
            </w:r>
            <w:r w:rsidR="00E47294" w:rsidRPr="00191046">
              <w:rPr>
                <w:rFonts w:ascii="ＭＳ 明朝" w:hAnsi="ＭＳ 明朝" w:hint="eastAsia"/>
                <w:sz w:val="20"/>
                <w:szCs w:val="20"/>
              </w:rPr>
              <w:t>66.1</w:t>
            </w:r>
            <w:r w:rsidRPr="00191046">
              <w:rPr>
                <w:rFonts w:ascii="ＭＳ 明朝" w:hAnsi="ＭＳ 明朝" w:hint="eastAsia"/>
                <w:sz w:val="20"/>
                <w:szCs w:val="20"/>
              </w:rPr>
              <w:t>％］</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2E7948D" w14:textId="668201CA" w:rsidR="001B2B38" w:rsidRPr="00191046" w:rsidRDefault="001B2B38" w:rsidP="005B5EF3">
            <w:pPr>
              <w:spacing w:line="300" w:lineRule="exact"/>
              <w:rPr>
                <w:rFonts w:ascii="ＭＳ 明朝" w:hAnsi="ＭＳ 明朝"/>
                <w:sz w:val="20"/>
                <w:szCs w:val="20"/>
                <w:bdr w:val="single" w:sz="4" w:space="0" w:color="auto"/>
              </w:rPr>
            </w:pPr>
          </w:p>
          <w:p w14:paraId="212D530B" w14:textId="77777777" w:rsidR="001B2B38" w:rsidRPr="00191046" w:rsidRDefault="001B2B38" w:rsidP="005B5EF3">
            <w:pPr>
              <w:spacing w:line="300" w:lineRule="exact"/>
              <w:rPr>
                <w:rFonts w:ascii="ＭＳ 明朝" w:hAnsi="ＭＳ 明朝"/>
                <w:sz w:val="20"/>
                <w:szCs w:val="20"/>
                <w:bdr w:val="single" w:sz="4" w:space="0" w:color="auto"/>
              </w:rPr>
            </w:pPr>
          </w:p>
          <w:p w14:paraId="01B304C3" w14:textId="77777777" w:rsidR="001B2B38" w:rsidRPr="00191046" w:rsidRDefault="001B2B38" w:rsidP="005B5EF3">
            <w:pPr>
              <w:spacing w:line="300" w:lineRule="exact"/>
              <w:rPr>
                <w:rFonts w:ascii="ＭＳ 明朝" w:hAnsi="ＭＳ 明朝"/>
                <w:sz w:val="20"/>
                <w:szCs w:val="20"/>
                <w:bdr w:val="single" w:sz="4" w:space="0" w:color="auto"/>
              </w:rPr>
            </w:pPr>
          </w:p>
          <w:p w14:paraId="2BC44D49" w14:textId="77777777" w:rsidR="001B2B38" w:rsidRPr="00191046" w:rsidRDefault="001B2B38" w:rsidP="005B5EF3">
            <w:pPr>
              <w:spacing w:line="300" w:lineRule="exact"/>
              <w:rPr>
                <w:rFonts w:ascii="ＭＳ 明朝" w:hAnsi="ＭＳ 明朝"/>
                <w:sz w:val="20"/>
                <w:szCs w:val="20"/>
                <w:bdr w:val="single" w:sz="4" w:space="0" w:color="auto"/>
              </w:rPr>
            </w:pPr>
          </w:p>
          <w:p w14:paraId="79DD55AB" w14:textId="7284761D" w:rsidR="001B2B38" w:rsidRPr="00191046" w:rsidRDefault="001B2B38" w:rsidP="005B5EF3">
            <w:pPr>
              <w:spacing w:line="300" w:lineRule="exact"/>
              <w:rPr>
                <w:rFonts w:ascii="ＭＳ 明朝" w:hAnsi="ＭＳ 明朝"/>
                <w:sz w:val="20"/>
                <w:szCs w:val="20"/>
              </w:rPr>
            </w:pPr>
          </w:p>
        </w:tc>
      </w:tr>
      <w:tr w:rsidR="00237566" w:rsidRPr="00191046" w14:paraId="0DB383D9" w14:textId="77777777" w:rsidTr="00A15D11">
        <w:trPr>
          <w:trHeight w:val="420"/>
          <w:jc w:val="center"/>
        </w:trPr>
        <w:tc>
          <w:tcPr>
            <w:tcW w:w="881" w:type="dxa"/>
            <w:vMerge/>
            <w:tcMar>
              <w:top w:w="85" w:type="dxa"/>
              <w:left w:w="85" w:type="dxa"/>
              <w:bottom w:w="85" w:type="dxa"/>
              <w:right w:w="85" w:type="dxa"/>
            </w:tcMar>
            <w:vAlign w:val="center"/>
          </w:tcPr>
          <w:p w14:paraId="225EB453" w14:textId="77777777" w:rsidR="00237566" w:rsidRPr="00191046" w:rsidRDefault="00237566" w:rsidP="005B5EF3">
            <w:pPr>
              <w:adjustRightInd w:val="0"/>
              <w:snapToGrid w:val="0"/>
              <w:spacing w:line="320" w:lineRule="exact"/>
              <w:jc w:val="center"/>
              <w:rPr>
                <w:rFonts w:ascii="ＭＳ 明朝" w:hAnsi="ＭＳ 明朝"/>
                <w:sz w:val="20"/>
                <w:szCs w:val="20"/>
              </w:rPr>
            </w:pPr>
          </w:p>
        </w:tc>
        <w:tc>
          <w:tcPr>
            <w:tcW w:w="2375" w:type="dxa"/>
            <w:vMerge/>
            <w:tcMar>
              <w:top w:w="85" w:type="dxa"/>
              <w:left w:w="85" w:type="dxa"/>
              <w:bottom w:w="85" w:type="dxa"/>
              <w:right w:w="85" w:type="dxa"/>
            </w:tcMar>
          </w:tcPr>
          <w:p w14:paraId="26388B00" w14:textId="77777777" w:rsidR="00237566" w:rsidRPr="00191046" w:rsidRDefault="00237566" w:rsidP="005B5EF3">
            <w:pPr>
              <w:adjustRightInd w:val="0"/>
              <w:snapToGrid w:val="0"/>
              <w:spacing w:line="320" w:lineRule="exact"/>
              <w:ind w:left="200" w:hangingChars="100" w:hanging="200"/>
              <w:rPr>
                <w:rFonts w:ascii="ＭＳ 明朝" w:hAnsi="ＭＳ 明朝"/>
                <w:sz w:val="20"/>
                <w:szCs w:val="20"/>
              </w:rPr>
            </w:pPr>
          </w:p>
        </w:tc>
        <w:tc>
          <w:tcPr>
            <w:tcW w:w="708" w:type="dxa"/>
            <w:vMerge/>
            <w:tcBorders>
              <w:bottom w:val="single" w:sz="4" w:space="0" w:color="auto"/>
              <w:right w:val="single" w:sz="4" w:space="0" w:color="auto"/>
            </w:tcBorders>
            <w:tcMar>
              <w:top w:w="85" w:type="dxa"/>
              <w:left w:w="85" w:type="dxa"/>
              <w:bottom w:w="85" w:type="dxa"/>
              <w:right w:w="85" w:type="dxa"/>
            </w:tcMar>
          </w:tcPr>
          <w:p w14:paraId="62395757" w14:textId="77777777" w:rsidR="00237566" w:rsidRPr="00191046" w:rsidRDefault="00237566" w:rsidP="007C777F">
            <w:pPr>
              <w:adjustRightInd w:val="0"/>
              <w:snapToGrid w:val="0"/>
              <w:spacing w:line="320" w:lineRule="exact"/>
              <w:ind w:left="800" w:hangingChars="400" w:hanging="800"/>
              <w:jc w:val="right"/>
              <w:rPr>
                <w:rFonts w:ascii="ＭＳ 明朝" w:hAnsi="ＭＳ 明朝"/>
                <w:sz w:val="20"/>
                <w:szCs w:val="20"/>
              </w:rPr>
            </w:pPr>
          </w:p>
        </w:tc>
        <w:tc>
          <w:tcPr>
            <w:tcW w:w="3968" w:type="dxa"/>
            <w:gridSpan w:val="2"/>
            <w:tcBorders>
              <w:top w:val="single" w:sz="4" w:space="0" w:color="auto"/>
              <w:left w:val="single" w:sz="4" w:space="0" w:color="auto"/>
              <w:bottom w:val="single" w:sz="4" w:space="0" w:color="auto"/>
              <w:right w:val="dashed" w:sz="4" w:space="0" w:color="auto"/>
            </w:tcBorders>
          </w:tcPr>
          <w:p w14:paraId="4CD8845D" w14:textId="09A1556F" w:rsidR="00237566" w:rsidRPr="00191046" w:rsidRDefault="00237566" w:rsidP="00E20B50">
            <w:pPr>
              <w:adjustRightInd w:val="0"/>
              <w:snapToGrid w:val="0"/>
              <w:spacing w:line="320" w:lineRule="exact"/>
              <w:ind w:left="200" w:hangingChars="100" w:hanging="200"/>
              <w:rPr>
                <w:rFonts w:ascii="ＭＳ 明朝" w:hAnsi="ＭＳ 明朝"/>
                <w:sz w:val="20"/>
                <w:szCs w:val="20"/>
              </w:rPr>
            </w:pPr>
            <w:r w:rsidRPr="00191046">
              <w:rPr>
                <w:rFonts w:ascii="ＭＳ 明朝" w:hAnsi="ＭＳ 明朝" w:hint="eastAsia"/>
                <w:sz w:val="20"/>
                <w:szCs w:val="20"/>
              </w:rPr>
              <w:t>図書室の環境を整え授業等で活用する</w:t>
            </w:r>
          </w:p>
        </w:tc>
        <w:tc>
          <w:tcPr>
            <w:tcW w:w="3827" w:type="dxa"/>
            <w:gridSpan w:val="2"/>
            <w:tcBorders>
              <w:top w:val="single" w:sz="4" w:space="0" w:color="auto"/>
              <w:bottom w:val="single" w:sz="4" w:space="0" w:color="auto"/>
              <w:right w:val="single" w:sz="4" w:space="0" w:color="auto"/>
            </w:tcBorders>
            <w:tcMar>
              <w:top w:w="85" w:type="dxa"/>
              <w:left w:w="85" w:type="dxa"/>
              <w:bottom w:w="85" w:type="dxa"/>
              <w:right w:w="85" w:type="dxa"/>
            </w:tcMar>
          </w:tcPr>
          <w:p w14:paraId="295AC2DF" w14:textId="570A71D9" w:rsidR="00237566" w:rsidRPr="00191046" w:rsidRDefault="00237566" w:rsidP="005B5EF3">
            <w:pPr>
              <w:adjustRightInd w:val="0"/>
              <w:snapToGrid w:val="0"/>
              <w:spacing w:line="320" w:lineRule="exact"/>
              <w:ind w:firstLineChars="3" w:firstLine="6"/>
              <w:rPr>
                <w:rFonts w:ascii="ＭＳ 明朝" w:hAnsi="ＭＳ 明朝"/>
                <w:sz w:val="20"/>
                <w:szCs w:val="20"/>
              </w:rPr>
            </w:pPr>
            <w:r w:rsidRPr="00191046">
              <w:rPr>
                <w:rFonts w:ascii="ＭＳ 明朝" w:hAnsi="ＭＳ 明朝" w:hint="eastAsia"/>
                <w:sz w:val="20"/>
                <w:szCs w:val="20"/>
              </w:rPr>
              <w:t>学校教育自己診断（生徒）における「図書室を一度でも利用したことがある」の図書室利用率を前年度以上とする。［</w:t>
            </w:r>
            <w:r w:rsidR="00E47294" w:rsidRPr="00191046">
              <w:rPr>
                <w:rFonts w:ascii="ＭＳ 明朝" w:hAnsi="ＭＳ 明朝" w:hint="eastAsia"/>
                <w:sz w:val="20"/>
                <w:szCs w:val="20"/>
              </w:rPr>
              <w:t>35.4</w:t>
            </w:r>
            <w:r w:rsidRPr="00191046">
              <w:rPr>
                <w:rFonts w:ascii="ＭＳ 明朝" w:hAnsi="ＭＳ 明朝" w:hint="eastAsia"/>
                <w:sz w:val="20"/>
                <w:szCs w:val="20"/>
              </w:rPr>
              <w:t>％］</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19F2ABBF" w14:textId="5E91972D" w:rsidR="00237566" w:rsidRPr="00191046" w:rsidRDefault="00237566" w:rsidP="005B5EF3">
            <w:pPr>
              <w:spacing w:line="300" w:lineRule="exact"/>
              <w:rPr>
                <w:rFonts w:ascii="ＭＳ 明朝" w:hAnsi="ＭＳ 明朝"/>
                <w:sz w:val="20"/>
                <w:szCs w:val="20"/>
              </w:rPr>
            </w:pPr>
          </w:p>
        </w:tc>
      </w:tr>
      <w:tr w:rsidR="0010447A" w:rsidRPr="00191046" w14:paraId="6C798A47" w14:textId="77777777" w:rsidTr="004E2139">
        <w:trPr>
          <w:trHeight w:val="1018"/>
          <w:jc w:val="center"/>
        </w:trPr>
        <w:tc>
          <w:tcPr>
            <w:tcW w:w="881" w:type="dxa"/>
            <w:vMerge/>
            <w:tcMar>
              <w:top w:w="85" w:type="dxa"/>
              <w:left w:w="85" w:type="dxa"/>
              <w:bottom w:w="85" w:type="dxa"/>
              <w:right w:w="85" w:type="dxa"/>
            </w:tcMar>
            <w:vAlign w:val="center"/>
          </w:tcPr>
          <w:p w14:paraId="4BE3019E" w14:textId="77777777" w:rsidR="0010447A" w:rsidRPr="00191046" w:rsidRDefault="0010447A" w:rsidP="005B5EF3">
            <w:pPr>
              <w:adjustRightInd w:val="0"/>
              <w:snapToGrid w:val="0"/>
              <w:spacing w:line="320" w:lineRule="exact"/>
              <w:jc w:val="center"/>
              <w:rPr>
                <w:rFonts w:ascii="ＭＳ 明朝" w:hAnsi="ＭＳ 明朝"/>
                <w:sz w:val="20"/>
                <w:szCs w:val="20"/>
              </w:rPr>
            </w:pPr>
          </w:p>
        </w:tc>
        <w:tc>
          <w:tcPr>
            <w:tcW w:w="2375" w:type="dxa"/>
            <w:vMerge/>
            <w:tcMar>
              <w:top w:w="85" w:type="dxa"/>
              <w:left w:w="85" w:type="dxa"/>
              <w:bottom w:w="85" w:type="dxa"/>
              <w:right w:w="85" w:type="dxa"/>
            </w:tcMar>
          </w:tcPr>
          <w:p w14:paraId="5EC1EC67" w14:textId="77777777" w:rsidR="0010447A" w:rsidRPr="00191046" w:rsidRDefault="0010447A" w:rsidP="005B5EF3">
            <w:pPr>
              <w:adjustRightInd w:val="0"/>
              <w:snapToGrid w:val="0"/>
              <w:spacing w:line="320" w:lineRule="exact"/>
              <w:ind w:left="200" w:hangingChars="100" w:hanging="200"/>
              <w:rPr>
                <w:rFonts w:ascii="ＭＳ 明朝" w:hAnsi="ＭＳ 明朝"/>
                <w:sz w:val="20"/>
                <w:szCs w:val="20"/>
              </w:rPr>
            </w:pPr>
          </w:p>
        </w:tc>
        <w:tc>
          <w:tcPr>
            <w:tcW w:w="708" w:type="dxa"/>
            <w:tcBorders>
              <w:top w:val="single" w:sz="4" w:space="0" w:color="auto"/>
              <w:bottom w:val="single" w:sz="4" w:space="0" w:color="auto"/>
              <w:right w:val="dashSmallGap" w:sz="4" w:space="0" w:color="auto"/>
            </w:tcBorders>
            <w:tcMar>
              <w:top w:w="85" w:type="dxa"/>
              <w:left w:w="85" w:type="dxa"/>
              <w:bottom w:w="85" w:type="dxa"/>
              <w:right w:w="85" w:type="dxa"/>
            </w:tcMar>
          </w:tcPr>
          <w:p w14:paraId="50971BBC" w14:textId="3E7A6D34" w:rsidR="0010447A" w:rsidRPr="00191046" w:rsidRDefault="0010447A" w:rsidP="007D2C48">
            <w:pPr>
              <w:adjustRightInd w:val="0"/>
              <w:snapToGrid w:val="0"/>
              <w:spacing w:line="320" w:lineRule="exact"/>
              <w:ind w:left="800" w:right="100" w:hangingChars="400" w:hanging="800"/>
              <w:jc w:val="right"/>
              <w:rPr>
                <w:rFonts w:ascii="ＭＳ 明朝" w:hAnsi="ＭＳ 明朝"/>
                <w:sz w:val="20"/>
                <w:szCs w:val="20"/>
              </w:rPr>
            </w:pPr>
            <w:r w:rsidRPr="00191046">
              <w:rPr>
                <w:rFonts w:ascii="ＭＳ 明朝" w:hAnsi="ＭＳ 明朝" w:hint="eastAsia"/>
                <w:sz w:val="20"/>
                <w:szCs w:val="20"/>
              </w:rPr>
              <w:t>ウ</w:t>
            </w:r>
          </w:p>
        </w:tc>
        <w:tc>
          <w:tcPr>
            <w:tcW w:w="3968" w:type="dxa"/>
            <w:gridSpan w:val="2"/>
            <w:tcBorders>
              <w:top w:val="single" w:sz="4" w:space="0" w:color="auto"/>
              <w:left w:val="dashSmallGap" w:sz="4" w:space="0" w:color="auto"/>
              <w:bottom w:val="single" w:sz="4" w:space="0" w:color="auto"/>
              <w:right w:val="dashed" w:sz="4" w:space="0" w:color="auto"/>
            </w:tcBorders>
          </w:tcPr>
          <w:p w14:paraId="6FB9BF90" w14:textId="194A5E87" w:rsidR="00BC0751" w:rsidRPr="00191046" w:rsidRDefault="00F67730" w:rsidP="00E20B50">
            <w:pPr>
              <w:adjustRightInd w:val="0"/>
              <w:snapToGrid w:val="0"/>
              <w:spacing w:line="320" w:lineRule="exact"/>
              <w:ind w:left="200" w:hangingChars="100" w:hanging="200"/>
              <w:rPr>
                <w:rFonts w:ascii="ＭＳ 明朝" w:hAnsi="ＭＳ 明朝"/>
                <w:sz w:val="20"/>
                <w:szCs w:val="20"/>
              </w:rPr>
            </w:pPr>
            <w:r w:rsidRPr="00191046">
              <w:rPr>
                <w:rFonts w:ascii="ＭＳ 明朝" w:hAnsi="ＭＳ 明朝" w:hint="eastAsia"/>
                <w:sz w:val="20"/>
                <w:szCs w:val="20"/>
              </w:rPr>
              <w:t>１</w:t>
            </w:r>
            <w:r w:rsidR="0010447A" w:rsidRPr="00191046">
              <w:rPr>
                <w:rFonts w:ascii="ＭＳ 明朝" w:hAnsi="ＭＳ 明朝" w:hint="eastAsia"/>
                <w:sz w:val="20"/>
                <w:szCs w:val="20"/>
              </w:rPr>
              <w:t>人</w:t>
            </w:r>
            <w:r w:rsidRPr="00191046">
              <w:rPr>
                <w:rFonts w:ascii="ＭＳ 明朝" w:hAnsi="ＭＳ 明朝" w:hint="eastAsia"/>
                <w:sz w:val="20"/>
                <w:szCs w:val="20"/>
              </w:rPr>
              <w:t>１</w:t>
            </w:r>
            <w:r w:rsidR="0010447A" w:rsidRPr="00191046">
              <w:rPr>
                <w:rFonts w:ascii="ＭＳ 明朝" w:hAnsi="ＭＳ 明朝" w:hint="eastAsia"/>
                <w:sz w:val="20"/>
                <w:szCs w:val="20"/>
              </w:rPr>
              <w:t>台端末を効果的に活用し、生徒</w:t>
            </w:r>
          </w:p>
          <w:p w14:paraId="500FDFDA" w14:textId="5DD5D784" w:rsidR="0010447A" w:rsidRPr="00191046" w:rsidRDefault="0010447A" w:rsidP="00E20B50">
            <w:pPr>
              <w:adjustRightInd w:val="0"/>
              <w:snapToGrid w:val="0"/>
              <w:spacing w:line="320" w:lineRule="exact"/>
              <w:ind w:left="200" w:hangingChars="100" w:hanging="200"/>
              <w:rPr>
                <w:rFonts w:ascii="ＭＳ 明朝" w:hAnsi="ＭＳ 明朝"/>
                <w:sz w:val="20"/>
                <w:szCs w:val="20"/>
              </w:rPr>
            </w:pPr>
            <w:r w:rsidRPr="00191046">
              <w:rPr>
                <w:rFonts w:ascii="ＭＳ 明朝" w:hAnsi="ＭＳ 明朝" w:hint="eastAsia"/>
                <w:sz w:val="20"/>
                <w:szCs w:val="20"/>
              </w:rPr>
              <w:t>の学習意欲を高める</w:t>
            </w:r>
          </w:p>
        </w:tc>
        <w:tc>
          <w:tcPr>
            <w:tcW w:w="3827" w:type="dxa"/>
            <w:gridSpan w:val="2"/>
            <w:tcBorders>
              <w:top w:val="single" w:sz="4" w:space="0" w:color="auto"/>
              <w:bottom w:val="single" w:sz="4" w:space="0" w:color="auto"/>
              <w:right w:val="single" w:sz="4" w:space="0" w:color="auto"/>
            </w:tcBorders>
            <w:tcMar>
              <w:top w:w="85" w:type="dxa"/>
              <w:left w:w="85" w:type="dxa"/>
              <w:bottom w:w="85" w:type="dxa"/>
              <w:right w:w="85" w:type="dxa"/>
            </w:tcMar>
          </w:tcPr>
          <w:p w14:paraId="0C0B7EE6" w14:textId="3899E5B7" w:rsidR="00FE7EEF" w:rsidRPr="00191046" w:rsidRDefault="0010447A" w:rsidP="004E2139">
            <w:pPr>
              <w:adjustRightInd w:val="0"/>
              <w:snapToGrid w:val="0"/>
              <w:spacing w:line="320" w:lineRule="exact"/>
              <w:ind w:firstLineChars="3" w:firstLine="6"/>
              <w:rPr>
                <w:rFonts w:ascii="ＭＳ 明朝" w:hAnsi="ＭＳ 明朝"/>
                <w:sz w:val="20"/>
                <w:szCs w:val="20"/>
              </w:rPr>
            </w:pPr>
            <w:r w:rsidRPr="00191046">
              <w:rPr>
                <w:rFonts w:ascii="ＭＳ 明朝" w:hAnsi="ＭＳ 明朝" w:hint="eastAsia"/>
                <w:sz w:val="20"/>
                <w:szCs w:val="20"/>
              </w:rPr>
              <w:t>学校教育自己診断（生徒）における「</w:t>
            </w:r>
            <w:r w:rsidR="00F67730" w:rsidRPr="00191046">
              <w:rPr>
                <w:rFonts w:ascii="ＭＳ 明朝" w:hAnsi="ＭＳ 明朝" w:hint="eastAsia"/>
                <w:sz w:val="20"/>
                <w:szCs w:val="20"/>
              </w:rPr>
              <w:t>１</w:t>
            </w:r>
            <w:r w:rsidRPr="00191046">
              <w:rPr>
                <w:rFonts w:ascii="ＭＳ 明朝" w:hAnsi="ＭＳ 明朝" w:hint="eastAsia"/>
                <w:sz w:val="20"/>
                <w:szCs w:val="20"/>
              </w:rPr>
              <w:t>人</w:t>
            </w:r>
            <w:r w:rsidR="00F67730" w:rsidRPr="00191046">
              <w:rPr>
                <w:rFonts w:ascii="ＭＳ 明朝" w:hAnsi="ＭＳ 明朝" w:hint="eastAsia"/>
                <w:sz w:val="20"/>
                <w:szCs w:val="20"/>
              </w:rPr>
              <w:t>１</w:t>
            </w:r>
            <w:r w:rsidRPr="00191046">
              <w:rPr>
                <w:rFonts w:ascii="ＭＳ 明朝" w:hAnsi="ＭＳ 明朝" w:hint="eastAsia"/>
                <w:sz w:val="20"/>
                <w:szCs w:val="20"/>
              </w:rPr>
              <w:t>台端末を効果的に活用している」のプラス評価を前年度以上とする。［</w:t>
            </w:r>
            <w:r w:rsidR="00E47294" w:rsidRPr="00191046">
              <w:rPr>
                <w:rFonts w:ascii="ＭＳ 明朝" w:hAnsi="ＭＳ 明朝" w:hint="eastAsia"/>
                <w:sz w:val="20"/>
                <w:szCs w:val="20"/>
              </w:rPr>
              <w:t>86.7</w:t>
            </w:r>
            <w:r w:rsidRPr="00191046">
              <w:rPr>
                <w:rFonts w:ascii="ＭＳ 明朝" w:hAnsi="ＭＳ 明朝" w:hint="eastAsia"/>
                <w:sz w:val="20"/>
                <w:szCs w:val="20"/>
              </w:rPr>
              <w:t>％］</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300FE2B8" w14:textId="0F27240F" w:rsidR="0010447A" w:rsidRPr="00191046" w:rsidRDefault="0010447A" w:rsidP="005B5EF3">
            <w:pPr>
              <w:spacing w:line="300" w:lineRule="exact"/>
              <w:rPr>
                <w:rFonts w:ascii="ＭＳ 明朝" w:hAnsi="ＭＳ 明朝"/>
                <w:sz w:val="20"/>
                <w:szCs w:val="20"/>
              </w:rPr>
            </w:pPr>
          </w:p>
        </w:tc>
      </w:tr>
      <w:tr w:rsidR="00FE7EEF" w:rsidRPr="00191046" w14:paraId="73680C63" w14:textId="77777777" w:rsidTr="00A15D11">
        <w:trPr>
          <w:trHeight w:val="1770"/>
          <w:jc w:val="center"/>
        </w:trPr>
        <w:tc>
          <w:tcPr>
            <w:tcW w:w="881" w:type="dxa"/>
            <w:vMerge w:val="restart"/>
            <w:tcMar>
              <w:top w:w="85" w:type="dxa"/>
              <w:left w:w="85" w:type="dxa"/>
              <w:bottom w:w="85" w:type="dxa"/>
              <w:right w:w="85" w:type="dxa"/>
            </w:tcMar>
            <w:textDirection w:val="tbRlV"/>
            <w:vAlign w:val="center"/>
          </w:tcPr>
          <w:p w14:paraId="1B8D7B69" w14:textId="296C1E61" w:rsidR="00FE7EEF" w:rsidRPr="00191046" w:rsidRDefault="00FE7EEF" w:rsidP="00DA5A1F">
            <w:pPr>
              <w:adjustRightInd w:val="0"/>
              <w:snapToGrid w:val="0"/>
              <w:spacing w:line="320" w:lineRule="exact"/>
              <w:jc w:val="center"/>
              <w:rPr>
                <w:rFonts w:ascii="ＭＳ 明朝" w:hAnsi="ＭＳ 明朝"/>
                <w:spacing w:val="-20"/>
                <w:sz w:val="20"/>
                <w:szCs w:val="20"/>
              </w:rPr>
            </w:pPr>
            <w:r w:rsidRPr="00191046">
              <w:rPr>
                <w:rFonts w:ascii="ＭＳ 明朝" w:hAnsi="ＭＳ 明朝" w:hint="eastAsia"/>
                <w:sz w:val="20"/>
                <w:szCs w:val="20"/>
              </w:rPr>
              <w:t>２　　た　く　ま　し　く　生　き　る　力　の　育　成</w:t>
            </w:r>
          </w:p>
        </w:tc>
        <w:tc>
          <w:tcPr>
            <w:tcW w:w="2375" w:type="dxa"/>
            <w:vMerge w:val="restart"/>
            <w:tcMar>
              <w:top w:w="85" w:type="dxa"/>
              <w:left w:w="85" w:type="dxa"/>
              <w:bottom w:w="85" w:type="dxa"/>
              <w:right w:w="85" w:type="dxa"/>
            </w:tcMar>
          </w:tcPr>
          <w:p w14:paraId="1DC41974" w14:textId="4E152B68" w:rsidR="00FE7EEF" w:rsidRPr="00191046" w:rsidRDefault="00FE7EEF" w:rsidP="00A16AE4">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(１)計画的なキャリア教育</w:t>
            </w:r>
          </w:p>
          <w:p w14:paraId="0711345C" w14:textId="77777777" w:rsidR="00FE7EEF" w:rsidRPr="00191046" w:rsidRDefault="00FE7EEF" w:rsidP="00A16AE4">
            <w:pPr>
              <w:ind w:left="300" w:hanging="300"/>
            </w:pPr>
          </w:p>
          <w:p w14:paraId="70696EB6" w14:textId="07EAC6EB" w:rsidR="00FE7EEF" w:rsidRPr="00191046" w:rsidRDefault="00FE7EEF" w:rsidP="00A16AE4">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ア　３年間を見通した計画と取り組み</w:t>
            </w:r>
          </w:p>
          <w:p w14:paraId="21C78843" w14:textId="77777777" w:rsidR="00FE7EEF" w:rsidRPr="00191046" w:rsidRDefault="00FE7EEF" w:rsidP="00A16AE4">
            <w:pPr>
              <w:adjustRightInd w:val="0"/>
              <w:snapToGrid w:val="0"/>
              <w:spacing w:line="320" w:lineRule="exact"/>
              <w:ind w:left="400" w:hangingChars="200" w:hanging="400"/>
              <w:rPr>
                <w:rFonts w:ascii="ＭＳ 明朝" w:hAnsi="ＭＳ 明朝"/>
                <w:sz w:val="20"/>
                <w:szCs w:val="20"/>
              </w:rPr>
            </w:pPr>
          </w:p>
          <w:p w14:paraId="4142B66A" w14:textId="06094B28" w:rsidR="00FE7EEF" w:rsidRPr="00191046" w:rsidRDefault="00FE7EEF" w:rsidP="00572DCA">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イ　教育産業を効果的に活用した取り組み</w:t>
            </w:r>
          </w:p>
          <w:p w14:paraId="15640174" w14:textId="77777777" w:rsidR="00FE7EEF" w:rsidRPr="00191046" w:rsidRDefault="00FE7EEF" w:rsidP="00A16AE4">
            <w:pPr>
              <w:adjustRightInd w:val="0"/>
              <w:snapToGrid w:val="0"/>
              <w:spacing w:line="320" w:lineRule="exact"/>
              <w:ind w:left="200" w:hangingChars="100" w:hanging="200"/>
              <w:rPr>
                <w:rFonts w:ascii="ＭＳ 明朝" w:hAnsi="ＭＳ 明朝"/>
                <w:sz w:val="20"/>
                <w:szCs w:val="20"/>
              </w:rPr>
            </w:pPr>
          </w:p>
          <w:p w14:paraId="3B49277B" w14:textId="77777777" w:rsidR="00FE7EEF" w:rsidRPr="00191046" w:rsidRDefault="00FE7EEF" w:rsidP="00A16AE4">
            <w:pPr>
              <w:adjustRightInd w:val="0"/>
              <w:snapToGrid w:val="0"/>
              <w:spacing w:line="320" w:lineRule="exact"/>
              <w:rPr>
                <w:rFonts w:ascii="ＭＳ 明朝" w:hAnsi="ＭＳ 明朝"/>
                <w:sz w:val="20"/>
                <w:szCs w:val="20"/>
              </w:rPr>
            </w:pPr>
          </w:p>
          <w:p w14:paraId="46E4EFDC" w14:textId="77777777" w:rsidR="00C01D8D" w:rsidRPr="00191046" w:rsidRDefault="00C01D8D" w:rsidP="00A16AE4">
            <w:pPr>
              <w:adjustRightInd w:val="0"/>
              <w:snapToGrid w:val="0"/>
              <w:spacing w:line="320" w:lineRule="exact"/>
              <w:rPr>
                <w:rFonts w:ascii="ＭＳ 明朝" w:hAnsi="ＭＳ 明朝"/>
                <w:sz w:val="20"/>
                <w:szCs w:val="20"/>
              </w:rPr>
            </w:pPr>
          </w:p>
          <w:p w14:paraId="4257429E" w14:textId="77777777" w:rsidR="00FE7EEF" w:rsidRPr="00191046" w:rsidRDefault="00FE7EEF" w:rsidP="00A16AE4">
            <w:pPr>
              <w:adjustRightInd w:val="0"/>
              <w:snapToGrid w:val="0"/>
              <w:spacing w:line="320" w:lineRule="exact"/>
              <w:rPr>
                <w:rFonts w:ascii="ＭＳ 明朝" w:hAnsi="ＭＳ 明朝"/>
                <w:sz w:val="20"/>
                <w:szCs w:val="20"/>
              </w:rPr>
            </w:pPr>
          </w:p>
          <w:p w14:paraId="6378781F" w14:textId="7D638C27" w:rsidR="00FE7EEF" w:rsidRPr="00191046" w:rsidRDefault="00FE7EEF" w:rsidP="00572DCA">
            <w:pPr>
              <w:adjustRightInd w:val="0"/>
              <w:snapToGrid w:val="0"/>
              <w:spacing w:line="320" w:lineRule="exact"/>
              <w:ind w:left="600" w:hangingChars="300" w:hanging="600"/>
              <w:rPr>
                <w:rFonts w:ascii="ＭＳ 明朝" w:hAnsi="ＭＳ 明朝"/>
                <w:sz w:val="20"/>
                <w:szCs w:val="20"/>
              </w:rPr>
            </w:pPr>
            <w:r w:rsidRPr="00191046">
              <w:rPr>
                <w:rFonts w:ascii="ＭＳ 明朝" w:hAnsi="ＭＳ 明朝" w:hint="eastAsia"/>
                <w:sz w:val="20"/>
                <w:szCs w:val="20"/>
              </w:rPr>
              <w:t>（２）生徒の意欲・能力を伸ばす</w:t>
            </w:r>
          </w:p>
          <w:p w14:paraId="1FBD8DEE" w14:textId="77777777" w:rsidR="00FE7EEF" w:rsidRPr="00191046" w:rsidRDefault="00FE7EEF" w:rsidP="00572DCA">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ア　進路希望別ゼミの充実</w:t>
            </w:r>
          </w:p>
          <w:p w14:paraId="399FC54F" w14:textId="77777777" w:rsidR="00FE7EEF" w:rsidRPr="00191046" w:rsidRDefault="00FE7EEF" w:rsidP="00A16AE4">
            <w:pPr>
              <w:adjustRightInd w:val="0"/>
              <w:snapToGrid w:val="0"/>
              <w:spacing w:line="320" w:lineRule="exact"/>
              <w:rPr>
                <w:rFonts w:ascii="ＭＳ 明朝" w:hAnsi="ＭＳ 明朝"/>
                <w:sz w:val="20"/>
                <w:szCs w:val="20"/>
              </w:rPr>
            </w:pPr>
          </w:p>
          <w:p w14:paraId="140FA5DC" w14:textId="77777777" w:rsidR="00C01D8D" w:rsidRPr="00191046" w:rsidRDefault="00C01D8D" w:rsidP="00A16AE4">
            <w:pPr>
              <w:adjustRightInd w:val="0"/>
              <w:snapToGrid w:val="0"/>
              <w:spacing w:line="320" w:lineRule="exact"/>
              <w:rPr>
                <w:rFonts w:ascii="ＭＳ 明朝" w:hAnsi="ＭＳ 明朝"/>
                <w:sz w:val="20"/>
                <w:szCs w:val="20"/>
              </w:rPr>
            </w:pPr>
          </w:p>
          <w:p w14:paraId="3B28423F" w14:textId="50A5C4F9" w:rsidR="00FE7EEF" w:rsidRPr="00191046" w:rsidRDefault="00FE7EEF" w:rsidP="00572DCA">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イ　就職・進学講習、各種検定等の学習機会の充実</w:t>
            </w:r>
          </w:p>
        </w:tc>
        <w:tc>
          <w:tcPr>
            <w:tcW w:w="708" w:type="dxa"/>
            <w:tcBorders>
              <w:bottom w:val="single" w:sz="4" w:space="0" w:color="auto"/>
              <w:right w:val="dashSmallGap" w:sz="4" w:space="0" w:color="auto"/>
            </w:tcBorders>
            <w:tcMar>
              <w:top w:w="85" w:type="dxa"/>
              <w:left w:w="85" w:type="dxa"/>
              <w:bottom w:w="85" w:type="dxa"/>
              <w:right w:w="85" w:type="dxa"/>
            </w:tcMar>
          </w:tcPr>
          <w:p w14:paraId="7BC5CCCC"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（１）</w:t>
            </w:r>
          </w:p>
          <w:p w14:paraId="4F190540" w14:textId="10158CD8" w:rsidR="00FE7EEF" w:rsidRPr="00191046" w:rsidRDefault="00FE7EEF" w:rsidP="00A16AE4">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 xml:space="preserve">　</w:t>
            </w:r>
            <w:r w:rsidR="00572DCA" w:rsidRPr="00191046">
              <w:rPr>
                <w:rFonts w:ascii="ＭＳ 明朝" w:hAnsi="ＭＳ 明朝" w:hint="eastAsia"/>
                <w:sz w:val="20"/>
                <w:szCs w:val="20"/>
              </w:rPr>
              <w:t xml:space="preserve"> </w:t>
            </w:r>
            <w:r w:rsidRPr="00191046">
              <w:rPr>
                <w:rFonts w:ascii="ＭＳ 明朝" w:hAnsi="ＭＳ 明朝" w:hint="eastAsia"/>
                <w:sz w:val="20"/>
                <w:szCs w:val="20"/>
              </w:rPr>
              <w:t>ア</w:t>
            </w:r>
          </w:p>
          <w:p w14:paraId="31856FBE"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51981B02"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642E8A3E"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31671DFE" w14:textId="023B7EBE" w:rsidR="00FE7EEF" w:rsidRPr="00191046" w:rsidRDefault="00FE7EEF" w:rsidP="00A16AE4">
            <w:pPr>
              <w:adjustRightInd w:val="0"/>
              <w:snapToGrid w:val="0"/>
              <w:spacing w:line="300" w:lineRule="exact"/>
              <w:ind w:left="28" w:hangingChars="14" w:hanging="28"/>
              <w:rPr>
                <w:rFonts w:ascii="ＭＳ 明朝" w:hAnsi="ＭＳ 明朝"/>
                <w:sz w:val="20"/>
                <w:szCs w:val="20"/>
              </w:rPr>
            </w:pPr>
          </w:p>
        </w:tc>
        <w:tc>
          <w:tcPr>
            <w:tcW w:w="3968" w:type="dxa"/>
            <w:gridSpan w:val="2"/>
            <w:tcBorders>
              <w:left w:val="dashSmallGap" w:sz="4" w:space="0" w:color="auto"/>
              <w:bottom w:val="single" w:sz="4" w:space="0" w:color="auto"/>
              <w:right w:val="single" w:sz="4" w:space="0" w:color="auto"/>
            </w:tcBorders>
          </w:tcPr>
          <w:p w14:paraId="4F464210" w14:textId="13545325" w:rsidR="00FE7EEF" w:rsidRPr="00191046" w:rsidRDefault="00FE7EEF" w:rsidP="00A16AE4">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３年間を見通した計画的なキャリア教育を行う。</w:t>
            </w:r>
          </w:p>
          <w:p w14:paraId="0D9D10F7"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726A0E2F"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7A07A74D"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6CA2F9E1" w14:textId="21BF330F" w:rsidR="00FE7EEF" w:rsidRPr="00191046" w:rsidRDefault="00FE7EEF" w:rsidP="00A16AE4">
            <w:pPr>
              <w:adjustRightInd w:val="0"/>
              <w:snapToGrid w:val="0"/>
              <w:spacing w:line="300" w:lineRule="exact"/>
              <w:ind w:left="28" w:hangingChars="14" w:hanging="28"/>
              <w:rPr>
                <w:rFonts w:ascii="ＭＳ 明朝" w:hAnsi="ＭＳ 明朝"/>
                <w:sz w:val="20"/>
                <w:szCs w:val="20"/>
              </w:rPr>
            </w:pPr>
          </w:p>
        </w:tc>
        <w:tc>
          <w:tcPr>
            <w:tcW w:w="3827" w:type="dxa"/>
            <w:gridSpan w:val="2"/>
            <w:tcBorders>
              <w:left w:val="single" w:sz="4" w:space="0" w:color="auto"/>
              <w:bottom w:val="single" w:sz="4" w:space="0" w:color="auto"/>
              <w:right w:val="single" w:sz="4" w:space="0" w:color="auto"/>
            </w:tcBorders>
            <w:tcMar>
              <w:top w:w="85" w:type="dxa"/>
              <w:left w:w="85" w:type="dxa"/>
              <w:bottom w:w="85" w:type="dxa"/>
              <w:right w:w="85" w:type="dxa"/>
            </w:tcMar>
          </w:tcPr>
          <w:p w14:paraId="73E6D68C" w14:textId="180A22CA" w:rsidR="00FE7EEF" w:rsidRPr="00191046" w:rsidRDefault="00FE7EEF" w:rsidP="00A16AE4">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学校教育自己診断（教員）における「生徒が望ましい勤労観、職業観をもつことができるように系統的なキャリア教育を行っている」のプラス評価</w:t>
            </w:r>
            <w:r w:rsidR="00E47294" w:rsidRPr="00191046">
              <w:rPr>
                <w:rFonts w:ascii="ＭＳ 明朝" w:hAnsi="ＭＳ 明朝" w:hint="eastAsia"/>
                <w:sz w:val="20"/>
                <w:szCs w:val="20"/>
              </w:rPr>
              <w:t>90％</w:t>
            </w:r>
            <w:r w:rsidRPr="00191046">
              <w:rPr>
                <w:rFonts w:ascii="ＭＳ 明朝" w:hAnsi="ＭＳ 明朝" w:hint="eastAsia"/>
                <w:sz w:val="20"/>
                <w:szCs w:val="20"/>
              </w:rPr>
              <w:t>以上</w:t>
            </w:r>
            <w:r w:rsidR="00E47294" w:rsidRPr="00191046">
              <w:rPr>
                <w:rFonts w:ascii="ＭＳ 明朝" w:hAnsi="ＭＳ 明朝" w:hint="eastAsia"/>
                <w:sz w:val="20"/>
                <w:szCs w:val="20"/>
              </w:rPr>
              <w:t>を維持</w:t>
            </w:r>
            <w:r w:rsidRPr="00191046">
              <w:rPr>
                <w:rFonts w:ascii="ＭＳ 明朝" w:hAnsi="ＭＳ 明朝" w:hint="eastAsia"/>
                <w:sz w:val="20"/>
                <w:szCs w:val="20"/>
              </w:rPr>
              <w:t>する。［</w:t>
            </w:r>
            <w:r w:rsidR="00E47294" w:rsidRPr="00191046">
              <w:rPr>
                <w:rFonts w:ascii="ＭＳ 明朝" w:hAnsi="ＭＳ 明朝" w:hint="eastAsia"/>
                <w:sz w:val="20"/>
                <w:szCs w:val="20"/>
              </w:rPr>
              <w:t>93.2</w:t>
            </w:r>
            <w:r w:rsidRPr="00191046">
              <w:rPr>
                <w:rFonts w:ascii="ＭＳ 明朝" w:hAnsi="ＭＳ 明朝" w:hint="eastAsia"/>
                <w:sz w:val="20"/>
                <w:szCs w:val="20"/>
              </w:rPr>
              <w:t>％］</w:t>
            </w:r>
          </w:p>
          <w:p w14:paraId="1E0FC33E" w14:textId="366DAB50" w:rsidR="00FE7EEF" w:rsidRPr="00191046" w:rsidRDefault="00FE7EEF" w:rsidP="00AE3AC4">
            <w:pPr>
              <w:adjustRightInd w:val="0"/>
              <w:snapToGrid w:val="0"/>
              <w:spacing w:line="320" w:lineRule="exact"/>
              <w:ind w:firstLineChars="3" w:firstLine="6"/>
              <w:rPr>
                <w:rFonts w:ascii="ＭＳ 明朝" w:hAnsi="ＭＳ 明朝"/>
                <w:sz w:val="20"/>
                <w:szCs w:val="20"/>
              </w:rPr>
            </w:pPr>
          </w:p>
        </w:tc>
        <w:tc>
          <w:tcPr>
            <w:tcW w:w="3276" w:type="dxa"/>
            <w:gridSpan w:val="2"/>
            <w:tcBorders>
              <w:left w:val="single" w:sz="4" w:space="0" w:color="auto"/>
              <w:bottom w:val="single" w:sz="4" w:space="0" w:color="auto"/>
              <w:right w:val="single" w:sz="4" w:space="0" w:color="auto"/>
            </w:tcBorders>
            <w:tcMar>
              <w:top w:w="85" w:type="dxa"/>
              <w:left w:w="85" w:type="dxa"/>
              <w:bottom w:w="85" w:type="dxa"/>
              <w:right w:w="85" w:type="dxa"/>
            </w:tcMar>
          </w:tcPr>
          <w:p w14:paraId="5DC1EB2D" w14:textId="77777777" w:rsidR="00FE7EEF" w:rsidRPr="00191046" w:rsidRDefault="00FE7EEF" w:rsidP="00A16AE4">
            <w:pPr>
              <w:spacing w:line="300" w:lineRule="exact"/>
              <w:rPr>
                <w:rFonts w:ascii="ＭＳ 明朝" w:hAnsi="ＭＳ 明朝"/>
                <w:sz w:val="20"/>
                <w:szCs w:val="20"/>
              </w:rPr>
            </w:pPr>
          </w:p>
        </w:tc>
      </w:tr>
      <w:tr w:rsidR="00FE7EEF" w:rsidRPr="00191046" w14:paraId="707755C4" w14:textId="77777777" w:rsidTr="00A15D11">
        <w:trPr>
          <w:trHeight w:val="1830"/>
          <w:jc w:val="center"/>
        </w:trPr>
        <w:tc>
          <w:tcPr>
            <w:tcW w:w="881" w:type="dxa"/>
            <w:vMerge/>
            <w:tcMar>
              <w:top w:w="85" w:type="dxa"/>
              <w:left w:w="85" w:type="dxa"/>
              <w:bottom w:w="85" w:type="dxa"/>
              <w:right w:w="85" w:type="dxa"/>
            </w:tcMar>
            <w:textDirection w:val="tbRlV"/>
            <w:vAlign w:val="center"/>
          </w:tcPr>
          <w:p w14:paraId="126D1B61" w14:textId="77777777" w:rsidR="00FE7EEF" w:rsidRPr="00191046" w:rsidRDefault="00FE7EEF" w:rsidP="00DA5A1F">
            <w:pPr>
              <w:adjustRightInd w:val="0"/>
              <w:snapToGrid w:val="0"/>
              <w:spacing w:line="320" w:lineRule="exact"/>
              <w:jc w:val="center"/>
              <w:rPr>
                <w:rFonts w:ascii="ＭＳ 明朝" w:hAnsi="ＭＳ 明朝"/>
                <w:sz w:val="20"/>
                <w:szCs w:val="20"/>
              </w:rPr>
            </w:pPr>
          </w:p>
        </w:tc>
        <w:tc>
          <w:tcPr>
            <w:tcW w:w="2375" w:type="dxa"/>
            <w:vMerge/>
            <w:tcMar>
              <w:top w:w="85" w:type="dxa"/>
              <w:left w:w="85" w:type="dxa"/>
              <w:bottom w:w="85" w:type="dxa"/>
              <w:right w:w="85" w:type="dxa"/>
            </w:tcMar>
          </w:tcPr>
          <w:p w14:paraId="7EC00A96" w14:textId="77777777" w:rsidR="00FE7EEF" w:rsidRPr="00191046" w:rsidRDefault="00FE7EEF" w:rsidP="00A16AE4">
            <w:pPr>
              <w:adjustRightInd w:val="0"/>
              <w:snapToGrid w:val="0"/>
              <w:spacing w:line="320" w:lineRule="exact"/>
              <w:ind w:left="800" w:hangingChars="400" w:hanging="800"/>
              <w:rPr>
                <w:rFonts w:ascii="ＭＳ 明朝" w:hAnsi="ＭＳ 明朝"/>
                <w:sz w:val="20"/>
                <w:szCs w:val="20"/>
              </w:rPr>
            </w:pPr>
          </w:p>
        </w:tc>
        <w:tc>
          <w:tcPr>
            <w:tcW w:w="708" w:type="dxa"/>
            <w:tcBorders>
              <w:bottom w:val="single" w:sz="4" w:space="0" w:color="auto"/>
              <w:right w:val="dashSmallGap" w:sz="4" w:space="0" w:color="auto"/>
            </w:tcBorders>
            <w:tcMar>
              <w:top w:w="85" w:type="dxa"/>
              <w:left w:w="85" w:type="dxa"/>
              <w:bottom w:w="85" w:type="dxa"/>
              <w:right w:w="85" w:type="dxa"/>
            </w:tcMar>
          </w:tcPr>
          <w:p w14:paraId="16E25DF6" w14:textId="25C8FDE8" w:rsidR="00FE7EEF" w:rsidRPr="00191046" w:rsidRDefault="00C01D8D" w:rsidP="00A16AE4">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 xml:space="preserve">　</w:t>
            </w:r>
            <w:r w:rsidR="00572DCA" w:rsidRPr="00191046">
              <w:rPr>
                <w:rFonts w:ascii="ＭＳ 明朝" w:hAnsi="ＭＳ 明朝" w:hint="eastAsia"/>
                <w:sz w:val="20"/>
                <w:szCs w:val="20"/>
              </w:rPr>
              <w:t xml:space="preserve"> </w:t>
            </w:r>
            <w:r w:rsidR="00FE7EEF" w:rsidRPr="00191046">
              <w:rPr>
                <w:rFonts w:ascii="ＭＳ 明朝" w:hAnsi="ＭＳ 明朝" w:hint="eastAsia"/>
                <w:sz w:val="20"/>
                <w:szCs w:val="20"/>
              </w:rPr>
              <w:t>イ</w:t>
            </w:r>
          </w:p>
          <w:p w14:paraId="053B6250"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52375687"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2FFF4D1D"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703E23BB"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28631F18"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tc>
        <w:tc>
          <w:tcPr>
            <w:tcW w:w="3968" w:type="dxa"/>
            <w:gridSpan w:val="2"/>
            <w:tcBorders>
              <w:left w:val="dashSmallGap" w:sz="4" w:space="0" w:color="auto"/>
              <w:bottom w:val="single" w:sz="4" w:space="0" w:color="auto"/>
              <w:right w:val="single" w:sz="4" w:space="0" w:color="auto"/>
            </w:tcBorders>
          </w:tcPr>
          <w:p w14:paraId="7145F46C"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外部の人材やキャリアパスポートを活用し、インターンシップ実施等、より広い観点からキャリア教育を行う。</w:t>
            </w:r>
          </w:p>
          <w:p w14:paraId="23BEB4DE"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662D7632"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7DACA645"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tc>
        <w:tc>
          <w:tcPr>
            <w:tcW w:w="3827" w:type="dxa"/>
            <w:gridSpan w:val="2"/>
            <w:tcBorders>
              <w:left w:val="single" w:sz="4" w:space="0" w:color="auto"/>
              <w:bottom w:val="single" w:sz="4" w:space="0" w:color="auto"/>
              <w:right w:val="single" w:sz="4" w:space="0" w:color="auto"/>
            </w:tcBorders>
            <w:tcMar>
              <w:top w:w="85" w:type="dxa"/>
              <w:left w:w="85" w:type="dxa"/>
              <w:bottom w:w="85" w:type="dxa"/>
              <w:right w:w="85" w:type="dxa"/>
            </w:tcMar>
          </w:tcPr>
          <w:p w14:paraId="70FA5983" w14:textId="77777777" w:rsidR="00E47294" w:rsidRPr="00191046" w:rsidRDefault="00FE7EEF" w:rsidP="00E47294">
            <w:pPr>
              <w:adjustRightInd w:val="0"/>
              <w:snapToGrid w:val="0"/>
              <w:spacing w:line="276" w:lineRule="auto"/>
              <w:rPr>
                <w:rFonts w:ascii="ＭＳ 明朝" w:hAnsi="ＭＳ 明朝"/>
                <w:sz w:val="20"/>
                <w:szCs w:val="20"/>
              </w:rPr>
            </w:pPr>
            <w:r w:rsidRPr="00191046">
              <w:rPr>
                <w:rFonts w:ascii="ＭＳ 明朝" w:hAnsi="ＭＳ 明朝" w:hint="eastAsia"/>
                <w:sz w:val="20"/>
                <w:szCs w:val="20"/>
              </w:rPr>
              <w:t>学校教育自己診断（生徒）における「自分の将来の進路や生き方について考える機会がある」</w:t>
            </w:r>
            <w:r w:rsidR="00E47294" w:rsidRPr="00191046">
              <w:rPr>
                <w:rFonts w:ascii="ＭＳ 明朝" w:hAnsi="ＭＳ 明朝" w:hint="eastAsia"/>
                <w:sz w:val="20"/>
                <w:szCs w:val="20"/>
              </w:rPr>
              <w:t>［85.4％］</w:t>
            </w:r>
          </w:p>
          <w:p w14:paraId="63739B00" w14:textId="691A8B60" w:rsidR="00FE7EEF" w:rsidRPr="00191046" w:rsidRDefault="00FE7EEF" w:rsidP="00E47294">
            <w:pPr>
              <w:adjustRightInd w:val="0"/>
              <w:snapToGrid w:val="0"/>
              <w:spacing w:line="276" w:lineRule="auto"/>
              <w:jc w:val="left"/>
              <w:rPr>
                <w:rFonts w:ascii="ＭＳ 明朝" w:hAnsi="ＭＳ 明朝"/>
                <w:sz w:val="20"/>
                <w:szCs w:val="20"/>
              </w:rPr>
            </w:pPr>
            <w:r w:rsidRPr="00191046">
              <w:rPr>
                <w:rFonts w:ascii="ＭＳ 明朝" w:hAnsi="ＭＳ 明朝" w:hint="eastAsia"/>
                <w:sz w:val="20"/>
                <w:szCs w:val="20"/>
              </w:rPr>
              <w:t>「進路についての情報を知らせてくれ</w:t>
            </w:r>
            <w:r w:rsidR="00E47294" w:rsidRPr="00191046">
              <w:rPr>
                <w:rFonts w:ascii="ＭＳ 明朝" w:hAnsi="ＭＳ 明朝" w:hint="eastAsia"/>
                <w:sz w:val="20"/>
                <w:szCs w:val="20"/>
              </w:rPr>
              <w:t>る</w:t>
            </w:r>
            <w:r w:rsidRPr="00191046">
              <w:rPr>
                <w:rFonts w:ascii="ＭＳ 明朝" w:hAnsi="ＭＳ 明朝" w:hint="eastAsia"/>
                <w:sz w:val="20"/>
                <w:szCs w:val="20"/>
              </w:rPr>
              <w:t>」</w:t>
            </w:r>
            <w:r w:rsidR="00E47294" w:rsidRPr="00191046">
              <w:rPr>
                <w:rFonts w:ascii="ＭＳ 明朝" w:hAnsi="ＭＳ 明朝" w:hint="eastAsia"/>
                <w:sz w:val="20"/>
                <w:szCs w:val="20"/>
              </w:rPr>
              <w:t>［87.2％］</w:t>
            </w:r>
            <w:r w:rsidRPr="00191046">
              <w:rPr>
                <w:rFonts w:ascii="ＭＳ 明朝" w:hAnsi="ＭＳ 明朝" w:hint="eastAsia"/>
                <w:sz w:val="20"/>
                <w:szCs w:val="20"/>
              </w:rPr>
              <w:t>の進路関係のプラス評価を前年度以上とする。</w:t>
            </w:r>
          </w:p>
        </w:tc>
        <w:tc>
          <w:tcPr>
            <w:tcW w:w="3276" w:type="dxa"/>
            <w:gridSpan w:val="2"/>
            <w:tcBorders>
              <w:left w:val="single" w:sz="4" w:space="0" w:color="auto"/>
              <w:bottom w:val="single" w:sz="4" w:space="0" w:color="auto"/>
              <w:right w:val="single" w:sz="4" w:space="0" w:color="auto"/>
            </w:tcBorders>
            <w:tcMar>
              <w:top w:w="85" w:type="dxa"/>
              <w:left w:w="85" w:type="dxa"/>
              <w:bottom w:w="85" w:type="dxa"/>
              <w:right w:w="85" w:type="dxa"/>
            </w:tcMar>
          </w:tcPr>
          <w:p w14:paraId="650E4B9B" w14:textId="77777777" w:rsidR="00FE7EEF" w:rsidRPr="00191046" w:rsidRDefault="00FE7EEF" w:rsidP="00A16AE4">
            <w:pPr>
              <w:spacing w:line="300" w:lineRule="exact"/>
              <w:rPr>
                <w:rFonts w:ascii="ＭＳ 明朝" w:hAnsi="ＭＳ 明朝"/>
                <w:sz w:val="20"/>
                <w:szCs w:val="20"/>
              </w:rPr>
            </w:pPr>
          </w:p>
        </w:tc>
      </w:tr>
      <w:tr w:rsidR="00FE7EEF" w:rsidRPr="00191046" w14:paraId="42F67720" w14:textId="77777777" w:rsidTr="004E2139">
        <w:trPr>
          <w:trHeight w:val="1489"/>
          <w:jc w:val="center"/>
        </w:trPr>
        <w:tc>
          <w:tcPr>
            <w:tcW w:w="881" w:type="dxa"/>
            <w:vMerge/>
            <w:tcMar>
              <w:top w:w="85" w:type="dxa"/>
              <w:left w:w="85" w:type="dxa"/>
              <w:bottom w:w="85" w:type="dxa"/>
              <w:right w:w="85" w:type="dxa"/>
            </w:tcMar>
            <w:textDirection w:val="tbRlV"/>
            <w:vAlign w:val="center"/>
          </w:tcPr>
          <w:p w14:paraId="1ED29057" w14:textId="77777777" w:rsidR="00FE7EEF" w:rsidRPr="00191046" w:rsidRDefault="00FE7EEF" w:rsidP="00DA5A1F">
            <w:pPr>
              <w:adjustRightInd w:val="0"/>
              <w:snapToGrid w:val="0"/>
              <w:spacing w:line="320" w:lineRule="exact"/>
              <w:jc w:val="center"/>
              <w:rPr>
                <w:rFonts w:ascii="ＭＳ 明朝" w:hAnsi="ＭＳ 明朝"/>
                <w:sz w:val="20"/>
                <w:szCs w:val="20"/>
              </w:rPr>
            </w:pPr>
          </w:p>
        </w:tc>
        <w:tc>
          <w:tcPr>
            <w:tcW w:w="2375" w:type="dxa"/>
            <w:vMerge/>
            <w:tcMar>
              <w:top w:w="85" w:type="dxa"/>
              <w:left w:w="85" w:type="dxa"/>
              <w:bottom w:w="85" w:type="dxa"/>
              <w:right w:w="85" w:type="dxa"/>
            </w:tcMar>
          </w:tcPr>
          <w:p w14:paraId="0EF81D6B" w14:textId="77777777" w:rsidR="00FE7EEF" w:rsidRPr="00191046" w:rsidRDefault="00FE7EEF" w:rsidP="00A16AE4">
            <w:pPr>
              <w:adjustRightInd w:val="0"/>
              <w:snapToGrid w:val="0"/>
              <w:spacing w:line="320" w:lineRule="exact"/>
              <w:ind w:left="800" w:hangingChars="400" w:hanging="800"/>
              <w:rPr>
                <w:rFonts w:ascii="ＭＳ 明朝" w:hAnsi="ＭＳ 明朝"/>
                <w:sz w:val="20"/>
                <w:szCs w:val="20"/>
              </w:rPr>
            </w:pPr>
          </w:p>
        </w:tc>
        <w:tc>
          <w:tcPr>
            <w:tcW w:w="708" w:type="dxa"/>
            <w:tcBorders>
              <w:right w:val="dashSmallGap" w:sz="4" w:space="0" w:color="auto"/>
            </w:tcBorders>
            <w:tcMar>
              <w:top w:w="85" w:type="dxa"/>
              <w:left w:w="85" w:type="dxa"/>
              <w:bottom w:w="85" w:type="dxa"/>
              <w:right w:w="85" w:type="dxa"/>
            </w:tcMar>
          </w:tcPr>
          <w:p w14:paraId="1B15C420"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（２）</w:t>
            </w:r>
          </w:p>
          <w:p w14:paraId="782C6547" w14:textId="1A233A7A" w:rsidR="00FE7EEF" w:rsidRPr="00191046" w:rsidRDefault="00C01D8D" w:rsidP="00A16AE4">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 xml:space="preserve">　</w:t>
            </w:r>
            <w:r w:rsidR="00572DCA" w:rsidRPr="00191046">
              <w:rPr>
                <w:rFonts w:ascii="ＭＳ 明朝" w:hAnsi="ＭＳ 明朝" w:hint="eastAsia"/>
                <w:sz w:val="20"/>
                <w:szCs w:val="20"/>
              </w:rPr>
              <w:t xml:space="preserve"> </w:t>
            </w:r>
            <w:r w:rsidR="00FE7EEF" w:rsidRPr="00191046">
              <w:rPr>
                <w:rFonts w:ascii="ＭＳ 明朝" w:hAnsi="ＭＳ 明朝" w:hint="eastAsia"/>
                <w:sz w:val="20"/>
                <w:szCs w:val="20"/>
              </w:rPr>
              <w:t>ア</w:t>
            </w:r>
          </w:p>
          <w:p w14:paraId="751C255F"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p>
          <w:p w14:paraId="56EC008C" w14:textId="66DC14A5" w:rsidR="00FE7EEF" w:rsidRPr="00191046" w:rsidRDefault="00FE7EEF" w:rsidP="00A16AE4">
            <w:pPr>
              <w:adjustRightInd w:val="0"/>
              <w:snapToGrid w:val="0"/>
              <w:spacing w:line="320" w:lineRule="exact"/>
              <w:ind w:left="800" w:hangingChars="400" w:hanging="800"/>
              <w:jc w:val="right"/>
              <w:rPr>
                <w:rFonts w:ascii="ＭＳ 明朝" w:hAnsi="ＭＳ 明朝"/>
                <w:sz w:val="20"/>
                <w:szCs w:val="20"/>
              </w:rPr>
            </w:pPr>
          </w:p>
          <w:p w14:paraId="5F8D541B" w14:textId="721333CF" w:rsidR="00FE7EEF" w:rsidRPr="00191046" w:rsidRDefault="00FE7EEF" w:rsidP="00A16AE4">
            <w:pPr>
              <w:adjustRightInd w:val="0"/>
              <w:snapToGrid w:val="0"/>
              <w:spacing w:line="320" w:lineRule="exact"/>
              <w:ind w:left="800" w:hangingChars="400" w:hanging="800"/>
              <w:jc w:val="right"/>
              <w:rPr>
                <w:rFonts w:ascii="ＭＳ 明朝" w:hAnsi="ＭＳ 明朝"/>
                <w:sz w:val="20"/>
                <w:szCs w:val="20"/>
              </w:rPr>
            </w:pPr>
          </w:p>
        </w:tc>
        <w:tc>
          <w:tcPr>
            <w:tcW w:w="3968" w:type="dxa"/>
            <w:gridSpan w:val="2"/>
            <w:tcBorders>
              <w:left w:val="dashSmallGap" w:sz="4" w:space="0" w:color="auto"/>
              <w:right w:val="single" w:sz="4" w:space="0" w:color="auto"/>
            </w:tcBorders>
          </w:tcPr>
          <w:p w14:paraId="46476F92" w14:textId="77777777" w:rsidR="00FE7EEF" w:rsidRPr="00191046" w:rsidRDefault="00FE7EEF" w:rsidP="00A16AE4">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進路希望に合った学力の向上、意識の向上をめざした教育活動を積極的に行う。</w:t>
            </w:r>
          </w:p>
          <w:p w14:paraId="2B01E49A" w14:textId="77777777" w:rsidR="00FE7EEF" w:rsidRPr="00191046" w:rsidRDefault="00FE7EEF" w:rsidP="00FE7EEF">
            <w:pPr>
              <w:adjustRightInd w:val="0"/>
              <w:snapToGrid w:val="0"/>
              <w:spacing w:line="300" w:lineRule="exact"/>
              <w:ind w:left="28" w:hangingChars="14" w:hanging="28"/>
              <w:rPr>
                <w:rFonts w:ascii="ＭＳ 明朝" w:hAnsi="ＭＳ 明朝"/>
                <w:sz w:val="20"/>
                <w:szCs w:val="20"/>
              </w:rPr>
            </w:pPr>
          </w:p>
          <w:p w14:paraId="108F80B5" w14:textId="77777777" w:rsidR="00FE7EEF" w:rsidRPr="00191046" w:rsidRDefault="00FE7EEF" w:rsidP="00FE7EEF">
            <w:pPr>
              <w:adjustRightInd w:val="0"/>
              <w:snapToGrid w:val="0"/>
              <w:spacing w:line="300" w:lineRule="exact"/>
              <w:ind w:left="28" w:hangingChars="14" w:hanging="28"/>
              <w:rPr>
                <w:rFonts w:ascii="ＭＳ 明朝" w:hAnsi="ＭＳ 明朝"/>
                <w:sz w:val="20"/>
                <w:szCs w:val="20"/>
              </w:rPr>
            </w:pPr>
          </w:p>
          <w:p w14:paraId="4BE07F87" w14:textId="6A5E6469" w:rsidR="00FE7EEF" w:rsidRPr="00191046" w:rsidRDefault="00FE7EEF" w:rsidP="00FE7EEF">
            <w:pPr>
              <w:adjustRightInd w:val="0"/>
              <w:snapToGrid w:val="0"/>
              <w:spacing w:line="300" w:lineRule="exact"/>
              <w:ind w:left="28" w:hangingChars="14" w:hanging="28"/>
              <w:rPr>
                <w:rFonts w:ascii="ＭＳ 明朝" w:hAnsi="ＭＳ 明朝"/>
                <w:sz w:val="20"/>
                <w:szCs w:val="20"/>
              </w:rPr>
            </w:pPr>
          </w:p>
        </w:tc>
        <w:tc>
          <w:tcPr>
            <w:tcW w:w="3827" w:type="dxa"/>
            <w:gridSpan w:val="2"/>
            <w:tcBorders>
              <w:left w:val="single" w:sz="4" w:space="0" w:color="auto"/>
              <w:right w:val="single" w:sz="4" w:space="0" w:color="auto"/>
            </w:tcBorders>
            <w:tcMar>
              <w:top w:w="85" w:type="dxa"/>
              <w:left w:w="85" w:type="dxa"/>
              <w:bottom w:w="85" w:type="dxa"/>
              <w:right w:w="85" w:type="dxa"/>
            </w:tcMar>
          </w:tcPr>
          <w:p w14:paraId="7E893136" w14:textId="10E1B6E9" w:rsidR="00FE7EEF" w:rsidRPr="00191046" w:rsidRDefault="00FE7EEF" w:rsidP="00FE7EEF">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学校教育自己診断（教員）における「生徒</w:t>
            </w:r>
            <w:r w:rsidR="00F67730" w:rsidRPr="00191046">
              <w:rPr>
                <w:rFonts w:ascii="ＭＳ 明朝" w:hAnsi="ＭＳ 明朝" w:hint="eastAsia"/>
                <w:sz w:val="20"/>
                <w:szCs w:val="20"/>
              </w:rPr>
              <w:t>１</w:t>
            </w:r>
            <w:r w:rsidRPr="00191046">
              <w:rPr>
                <w:rFonts w:ascii="ＭＳ 明朝" w:hAnsi="ＭＳ 明朝" w:hint="eastAsia"/>
                <w:sz w:val="20"/>
                <w:szCs w:val="20"/>
              </w:rPr>
              <w:t>人ひとりが興味、関心、適性に応じて進路選択ができるようにきめ細かい指導を行っている」のプラス評価</w:t>
            </w:r>
            <w:r w:rsidR="00E47294" w:rsidRPr="00191046">
              <w:rPr>
                <w:rFonts w:ascii="ＭＳ 明朝" w:hAnsi="ＭＳ 明朝" w:hint="eastAsia"/>
                <w:sz w:val="20"/>
                <w:szCs w:val="20"/>
              </w:rPr>
              <w:t>90％</w:t>
            </w:r>
            <w:r w:rsidRPr="00191046">
              <w:rPr>
                <w:rFonts w:ascii="ＭＳ 明朝" w:hAnsi="ＭＳ 明朝" w:hint="eastAsia"/>
                <w:sz w:val="20"/>
                <w:szCs w:val="20"/>
              </w:rPr>
              <w:t>以上</w:t>
            </w:r>
            <w:r w:rsidR="00E47294" w:rsidRPr="00191046">
              <w:rPr>
                <w:rFonts w:ascii="ＭＳ 明朝" w:hAnsi="ＭＳ 明朝" w:hint="eastAsia"/>
                <w:sz w:val="20"/>
                <w:szCs w:val="20"/>
              </w:rPr>
              <w:t>を維持</w:t>
            </w:r>
            <w:r w:rsidRPr="00191046">
              <w:rPr>
                <w:rFonts w:ascii="ＭＳ 明朝" w:hAnsi="ＭＳ 明朝" w:hint="eastAsia"/>
                <w:sz w:val="20"/>
                <w:szCs w:val="20"/>
              </w:rPr>
              <w:t>する。［</w:t>
            </w:r>
            <w:r w:rsidR="00E47294" w:rsidRPr="00191046">
              <w:rPr>
                <w:rFonts w:ascii="ＭＳ 明朝" w:hAnsi="ＭＳ 明朝" w:hint="eastAsia"/>
                <w:sz w:val="20"/>
                <w:szCs w:val="20"/>
              </w:rPr>
              <w:t>91.1</w:t>
            </w:r>
            <w:r w:rsidRPr="00191046">
              <w:rPr>
                <w:rFonts w:ascii="ＭＳ 明朝" w:hAnsi="ＭＳ 明朝" w:hint="eastAsia"/>
                <w:sz w:val="20"/>
                <w:szCs w:val="20"/>
              </w:rPr>
              <w:t>％］</w:t>
            </w:r>
          </w:p>
        </w:tc>
        <w:tc>
          <w:tcPr>
            <w:tcW w:w="3276" w:type="dxa"/>
            <w:gridSpan w:val="2"/>
            <w:tcBorders>
              <w:left w:val="single" w:sz="4" w:space="0" w:color="auto"/>
              <w:right w:val="single" w:sz="4" w:space="0" w:color="auto"/>
            </w:tcBorders>
            <w:tcMar>
              <w:top w:w="85" w:type="dxa"/>
              <w:left w:w="85" w:type="dxa"/>
              <w:bottom w:w="85" w:type="dxa"/>
              <w:right w:w="85" w:type="dxa"/>
            </w:tcMar>
          </w:tcPr>
          <w:p w14:paraId="7031D648" w14:textId="77777777" w:rsidR="00FE7EEF" w:rsidRPr="00191046" w:rsidRDefault="00FE7EEF" w:rsidP="00A16AE4">
            <w:pPr>
              <w:spacing w:line="300" w:lineRule="exact"/>
              <w:rPr>
                <w:rFonts w:ascii="ＭＳ 明朝" w:hAnsi="ＭＳ 明朝"/>
                <w:sz w:val="20"/>
                <w:szCs w:val="20"/>
              </w:rPr>
            </w:pPr>
          </w:p>
        </w:tc>
      </w:tr>
      <w:tr w:rsidR="00FE7EEF" w:rsidRPr="00191046" w14:paraId="31E2E888" w14:textId="77777777" w:rsidTr="00A15D11">
        <w:trPr>
          <w:trHeight w:val="951"/>
          <w:jc w:val="center"/>
        </w:trPr>
        <w:tc>
          <w:tcPr>
            <w:tcW w:w="881" w:type="dxa"/>
            <w:vMerge/>
            <w:tcMar>
              <w:top w:w="85" w:type="dxa"/>
              <w:left w:w="85" w:type="dxa"/>
              <w:bottom w:w="85" w:type="dxa"/>
              <w:right w:w="85" w:type="dxa"/>
            </w:tcMar>
            <w:textDirection w:val="tbRlV"/>
            <w:vAlign w:val="center"/>
          </w:tcPr>
          <w:p w14:paraId="7CE36B83" w14:textId="77777777" w:rsidR="00FE7EEF" w:rsidRPr="00191046" w:rsidRDefault="00FE7EEF" w:rsidP="00DA5A1F">
            <w:pPr>
              <w:adjustRightInd w:val="0"/>
              <w:snapToGrid w:val="0"/>
              <w:spacing w:line="320" w:lineRule="exact"/>
              <w:jc w:val="center"/>
              <w:rPr>
                <w:rFonts w:ascii="ＭＳ 明朝" w:hAnsi="ＭＳ 明朝"/>
                <w:sz w:val="20"/>
                <w:szCs w:val="20"/>
              </w:rPr>
            </w:pPr>
          </w:p>
        </w:tc>
        <w:tc>
          <w:tcPr>
            <w:tcW w:w="2375" w:type="dxa"/>
            <w:vMerge/>
            <w:tcMar>
              <w:top w:w="85" w:type="dxa"/>
              <w:left w:w="85" w:type="dxa"/>
              <w:bottom w:w="85" w:type="dxa"/>
              <w:right w:w="85" w:type="dxa"/>
            </w:tcMar>
          </w:tcPr>
          <w:p w14:paraId="3BA069CA" w14:textId="77777777" w:rsidR="00FE7EEF" w:rsidRPr="00191046" w:rsidRDefault="00FE7EEF" w:rsidP="00A16AE4">
            <w:pPr>
              <w:adjustRightInd w:val="0"/>
              <w:snapToGrid w:val="0"/>
              <w:spacing w:line="320" w:lineRule="exact"/>
              <w:ind w:left="800" w:hangingChars="400" w:hanging="800"/>
              <w:rPr>
                <w:rFonts w:ascii="ＭＳ 明朝" w:hAnsi="ＭＳ 明朝"/>
                <w:sz w:val="20"/>
                <w:szCs w:val="20"/>
              </w:rPr>
            </w:pPr>
          </w:p>
        </w:tc>
        <w:tc>
          <w:tcPr>
            <w:tcW w:w="708" w:type="dxa"/>
            <w:tcBorders>
              <w:right w:val="dashSmallGap" w:sz="4" w:space="0" w:color="auto"/>
            </w:tcBorders>
            <w:tcMar>
              <w:top w:w="85" w:type="dxa"/>
              <w:left w:w="85" w:type="dxa"/>
              <w:bottom w:w="85" w:type="dxa"/>
              <w:right w:w="85" w:type="dxa"/>
            </w:tcMar>
          </w:tcPr>
          <w:p w14:paraId="14074520" w14:textId="77777777" w:rsidR="00FE7EEF" w:rsidRPr="00191046" w:rsidRDefault="00FE7EEF" w:rsidP="00572DCA">
            <w:pPr>
              <w:adjustRightInd w:val="0"/>
              <w:snapToGrid w:val="0"/>
              <w:spacing w:line="320" w:lineRule="exact"/>
              <w:ind w:left="800" w:hangingChars="400" w:hanging="800"/>
              <w:jc w:val="right"/>
              <w:rPr>
                <w:rFonts w:ascii="ＭＳ 明朝" w:hAnsi="ＭＳ 明朝"/>
                <w:sz w:val="20"/>
                <w:szCs w:val="20"/>
              </w:rPr>
            </w:pPr>
            <w:r w:rsidRPr="00191046">
              <w:rPr>
                <w:rFonts w:ascii="ＭＳ 明朝" w:hAnsi="ＭＳ 明朝" w:hint="eastAsia"/>
                <w:sz w:val="20"/>
                <w:szCs w:val="20"/>
              </w:rPr>
              <w:t>イ</w:t>
            </w:r>
          </w:p>
        </w:tc>
        <w:tc>
          <w:tcPr>
            <w:tcW w:w="3968" w:type="dxa"/>
            <w:gridSpan w:val="2"/>
            <w:tcBorders>
              <w:left w:val="dashSmallGap" w:sz="4" w:space="0" w:color="auto"/>
              <w:right w:val="single" w:sz="4" w:space="0" w:color="auto"/>
            </w:tcBorders>
          </w:tcPr>
          <w:p w14:paraId="22DBEEA1" w14:textId="77777777" w:rsidR="00FE7EEF" w:rsidRPr="00191046" w:rsidRDefault="00FE7EEF" w:rsidP="00FE7EEF">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「社会人講座」等の就職前指導の実施、</w:t>
            </w:r>
          </w:p>
          <w:p w14:paraId="52ABB690" w14:textId="33FDFB91" w:rsidR="00C01D8D" w:rsidRPr="00191046" w:rsidRDefault="00FE7EEF" w:rsidP="00FE7EEF">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各種検定のための講習を実施。</w:t>
            </w:r>
          </w:p>
          <w:p w14:paraId="1E86A5AC" w14:textId="77777777" w:rsidR="00130B08" w:rsidRPr="00191046" w:rsidRDefault="00130B08" w:rsidP="00FE7EEF">
            <w:pPr>
              <w:adjustRightInd w:val="0"/>
              <w:snapToGrid w:val="0"/>
              <w:spacing w:line="300" w:lineRule="exact"/>
              <w:ind w:left="28" w:hangingChars="14" w:hanging="28"/>
              <w:rPr>
                <w:rFonts w:ascii="ＭＳ 明朝" w:hAnsi="ＭＳ 明朝"/>
                <w:sz w:val="20"/>
                <w:szCs w:val="20"/>
              </w:rPr>
            </w:pPr>
          </w:p>
          <w:p w14:paraId="2C36882C" w14:textId="77777777" w:rsidR="00130B08" w:rsidRPr="00191046" w:rsidRDefault="00130B08" w:rsidP="00FE7EEF">
            <w:pPr>
              <w:adjustRightInd w:val="0"/>
              <w:snapToGrid w:val="0"/>
              <w:spacing w:line="300" w:lineRule="exact"/>
              <w:ind w:left="28" w:hangingChars="14" w:hanging="28"/>
              <w:rPr>
                <w:rFonts w:ascii="ＭＳ 明朝" w:hAnsi="ＭＳ 明朝"/>
                <w:sz w:val="20"/>
                <w:szCs w:val="20"/>
              </w:rPr>
            </w:pPr>
          </w:p>
          <w:p w14:paraId="457A827B" w14:textId="77777777" w:rsidR="00130B08" w:rsidRPr="00191046" w:rsidRDefault="00130B08" w:rsidP="00FE7EEF">
            <w:pPr>
              <w:adjustRightInd w:val="0"/>
              <w:snapToGrid w:val="0"/>
              <w:spacing w:line="300" w:lineRule="exact"/>
              <w:ind w:left="28" w:hangingChars="14" w:hanging="28"/>
              <w:rPr>
                <w:rFonts w:ascii="ＭＳ 明朝" w:hAnsi="ＭＳ 明朝"/>
                <w:sz w:val="20"/>
                <w:szCs w:val="20"/>
              </w:rPr>
            </w:pPr>
          </w:p>
          <w:p w14:paraId="1530392F" w14:textId="77777777" w:rsidR="00130B08" w:rsidRPr="00191046" w:rsidRDefault="00130B08" w:rsidP="00FE7EEF">
            <w:pPr>
              <w:adjustRightInd w:val="0"/>
              <w:snapToGrid w:val="0"/>
              <w:spacing w:line="300" w:lineRule="exact"/>
              <w:ind w:left="28" w:hangingChars="14" w:hanging="28"/>
              <w:rPr>
                <w:rFonts w:ascii="ＭＳ 明朝" w:hAnsi="ＭＳ 明朝"/>
                <w:sz w:val="20"/>
                <w:szCs w:val="20"/>
              </w:rPr>
            </w:pPr>
          </w:p>
          <w:p w14:paraId="26FA514A" w14:textId="77777777" w:rsidR="00130B08" w:rsidRPr="00191046" w:rsidRDefault="00130B08" w:rsidP="00FE7EEF">
            <w:pPr>
              <w:adjustRightInd w:val="0"/>
              <w:snapToGrid w:val="0"/>
              <w:spacing w:line="300" w:lineRule="exact"/>
              <w:ind w:left="28" w:hangingChars="14" w:hanging="28"/>
              <w:rPr>
                <w:rFonts w:ascii="ＭＳ 明朝" w:hAnsi="ＭＳ 明朝"/>
                <w:sz w:val="20"/>
                <w:szCs w:val="20"/>
              </w:rPr>
            </w:pPr>
          </w:p>
          <w:p w14:paraId="538D0506" w14:textId="77777777" w:rsidR="00130B08" w:rsidRPr="00191046" w:rsidRDefault="00130B08" w:rsidP="00FE7EEF">
            <w:pPr>
              <w:adjustRightInd w:val="0"/>
              <w:snapToGrid w:val="0"/>
              <w:spacing w:line="300" w:lineRule="exact"/>
              <w:ind w:left="28" w:hangingChars="14" w:hanging="28"/>
              <w:rPr>
                <w:rFonts w:ascii="ＭＳ 明朝" w:hAnsi="ＭＳ 明朝"/>
                <w:sz w:val="20"/>
                <w:szCs w:val="20"/>
              </w:rPr>
            </w:pPr>
          </w:p>
          <w:p w14:paraId="69E24AE7" w14:textId="77777777" w:rsidR="00130B08" w:rsidRPr="00191046" w:rsidRDefault="00130B08" w:rsidP="00FE7EEF">
            <w:pPr>
              <w:adjustRightInd w:val="0"/>
              <w:snapToGrid w:val="0"/>
              <w:spacing w:line="300" w:lineRule="exact"/>
              <w:ind w:left="28" w:hangingChars="14" w:hanging="28"/>
              <w:rPr>
                <w:rFonts w:ascii="ＭＳ 明朝" w:hAnsi="ＭＳ 明朝"/>
                <w:sz w:val="20"/>
                <w:szCs w:val="20"/>
              </w:rPr>
            </w:pPr>
          </w:p>
          <w:p w14:paraId="75F38ED3" w14:textId="77777777" w:rsidR="00C01D8D" w:rsidRPr="00191046" w:rsidRDefault="00C01D8D" w:rsidP="00FE7EEF">
            <w:pPr>
              <w:adjustRightInd w:val="0"/>
              <w:snapToGrid w:val="0"/>
              <w:spacing w:line="300" w:lineRule="exact"/>
              <w:ind w:left="28" w:hangingChars="14" w:hanging="28"/>
              <w:rPr>
                <w:rFonts w:ascii="ＭＳ 明朝" w:hAnsi="ＭＳ 明朝"/>
                <w:sz w:val="20"/>
                <w:szCs w:val="20"/>
              </w:rPr>
            </w:pPr>
          </w:p>
        </w:tc>
        <w:tc>
          <w:tcPr>
            <w:tcW w:w="3827" w:type="dxa"/>
            <w:gridSpan w:val="2"/>
            <w:tcBorders>
              <w:left w:val="single" w:sz="4" w:space="0" w:color="auto"/>
              <w:right w:val="single" w:sz="4" w:space="0" w:color="auto"/>
            </w:tcBorders>
            <w:tcMar>
              <w:top w:w="85" w:type="dxa"/>
              <w:left w:w="85" w:type="dxa"/>
              <w:bottom w:w="85" w:type="dxa"/>
              <w:right w:w="85" w:type="dxa"/>
            </w:tcMar>
          </w:tcPr>
          <w:p w14:paraId="6D3A0B9A" w14:textId="21BDC0A0" w:rsidR="00FE7EEF" w:rsidRPr="00191046" w:rsidRDefault="00FE7EEF" w:rsidP="00FE7EEF">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学校紹介就職決定率100％を</w:t>
            </w:r>
            <w:r w:rsidR="007A796F" w:rsidRPr="00191046">
              <w:rPr>
                <w:rFonts w:ascii="ＭＳ 明朝" w:hAnsi="ＭＳ 明朝" w:hint="eastAsia"/>
                <w:sz w:val="20"/>
                <w:szCs w:val="20"/>
              </w:rPr>
              <w:t>維持する</w:t>
            </w:r>
            <w:r w:rsidRPr="00191046">
              <w:rPr>
                <w:rFonts w:ascii="ＭＳ 明朝" w:hAnsi="ＭＳ 明朝" w:hint="eastAsia"/>
                <w:sz w:val="20"/>
                <w:szCs w:val="20"/>
              </w:rPr>
              <w:t>。</w:t>
            </w:r>
          </w:p>
          <w:p w14:paraId="1BBB2951" w14:textId="77777777" w:rsidR="00FE7EEF" w:rsidRPr="00191046" w:rsidRDefault="00FE7EEF" w:rsidP="00A16AE4">
            <w:pPr>
              <w:adjustRightInd w:val="0"/>
              <w:snapToGrid w:val="0"/>
              <w:spacing w:line="300" w:lineRule="exact"/>
              <w:rPr>
                <w:rFonts w:ascii="ＭＳ 明朝" w:hAnsi="ＭＳ 明朝"/>
                <w:sz w:val="20"/>
                <w:szCs w:val="20"/>
              </w:rPr>
            </w:pPr>
          </w:p>
        </w:tc>
        <w:tc>
          <w:tcPr>
            <w:tcW w:w="3276" w:type="dxa"/>
            <w:gridSpan w:val="2"/>
            <w:tcBorders>
              <w:left w:val="single" w:sz="4" w:space="0" w:color="auto"/>
              <w:right w:val="single" w:sz="4" w:space="0" w:color="auto"/>
            </w:tcBorders>
            <w:tcMar>
              <w:top w:w="85" w:type="dxa"/>
              <w:left w:w="85" w:type="dxa"/>
              <w:bottom w:w="85" w:type="dxa"/>
              <w:right w:w="85" w:type="dxa"/>
            </w:tcMar>
          </w:tcPr>
          <w:p w14:paraId="762CDB38" w14:textId="77777777" w:rsidR="00FE7EEF" w:rsidRPr="00191046" w:rsidRDefault="00FE7EEF" w:rsidP="00A16AE4">
            <w:pPr>
              <w:spacing w:line="300" w:lineRule="exact"/>
              <w:rPr>
                <w:rFonts w:ascii="ＭＳ 明朝" w:hAnsi="ＭＳ 明朝"/>
                <w:sz w:val="20"/>
                <w:szCs w:val="20"/>
              </w:rPr>
            </w:pPr>
          </w:p>
        </w:tc>
      </w:tr>
      <w:tr w:rsidR="005B4F0A" w:rsidRPr="00191046" w14:paraId="4781967F" w14:textId="77777777" w:rsidTr="00130B08">
        <w:trPr>
          <w:trHeight w:val="2114"/>
          <w:jc w:val="center"/>
        </w:trPr>
        <w:tc>
          <w:tcPr>
            <w:tcW w:w="881" w:type="dxa"/>
            <w:vMerge w:val="restart"/>
            <w:tcMar>
              <w:top w:w="85" w:type="dxa"/>
              <w:left w:w="85" w:type="dxa"/>
              <w:bottom w:w="85" w:type="dxa"/>
              <w:right w:w="85" w:type="dxa"/>
            </w:tcMar>
            <w:textDirection w:val="tbRlV"/>
            <w:vAlign w:val="center"/>
          </w:tcPr>
          <w:p w14:paraId="464D2B79" w14:textId="2A0373B6" w:rsidR="005B4F0A" w:rsidRPr="00191046" w:rsidRDefault="005B4F0A" w:rsidP="003A5703">
            <w:pPr>
              <w:adjustRightInd w:val="0"/>
              <w:snapToGrid w:val="0"/>
              <w:spacing w:line="240" w:lineRule="exact"/>
              <w:ind w:left="113" w:right="113"/>
              <w:jc w:val="center"/>
              <w:rPr>
                <w:rFonts w:ascii="ＭＳ 明朝" w:hAnsi="ＭＳ 明朝"/>
                <w:sz w:val="20"/>
                <w:szCs w:val="20"/>
              </w:rPr>
            </w:pPr>
            <w:r w:rsidRPr="00191046">
              <w:rPr>
                <w:rFonts w:ascii="ＭＳ 明朝" w:hAnsi="ＭＳ 明朝" w:hint="eastAsia"/>
                <w:sz w:val="20"/>
                <w:szCs w:val="20"/>
              </w:rPr>
              <w:lastRenderedPageBreak/>
              <w:t>３　 規 範 意 識 と 社 会 性 を 身 に つ け た よ き 社 会 の 構 成 員 の 育 成</w:t>
            </w:r>
          </w:p>
        </w:tc>
        <w:tc>
          <w:tcPr>
            <w:tcW w:w="2375" w:type="dxa"/>
            <w:vMerge w:val="restart"/>
            <w:tcMar>
              <w:top w:w="85" w:type="dxa"/>
              <w:left w:w="85" w:type="dxa"/>
              <w:bottom w:w="85" w:type="dxa"/>
              <w:right w:w="85" w:type="dxa"/>
            </w:tcMar>
          </w:tcPr>
          <w:p w14:paraId="19899F25" w14:textId="7EE9373F" w:rsidR="005B4F0A" w:rsidRPr="00191046" w:rsidRDefault="005B4F0A" w:rsidP="00572DCA">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(１)学校行事、部活動の活性化</w:t>
            </w:r>
          </w:p>
          <w:p w14:paraId="4FAB0E48"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p w14:paraId="704FB0B4"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ア　集団の中で人と調和しながら活動できる能力の育成</w:t>
            </w:r>
          </w:p>
          <w:p w14:paraId="3C3ACD58" w14:textId="5A650D67" w:rsidR="005B4F0A" w:rsidRPr="00191046" w:rsidRDefault="005B4F0A" w:rsidP="003A5703">
            <w:pPr>
              <w:adjustRightInd w:val="0"/>
              <w:snapToGrid w:val="0"/>
              <w:spacing w:line="320" w:lineRule="exact"/>
              <w:rPr>
                <w:rFonts w:ascii="ＭＳ 明朝" w:hAnsi="ＭＳ 明朝"/>
                <w:sz w:val="20"/>
                <w:szCs w:val="20"/>
              </w:rPr>
            </w:pPr>
          </w:p>
          <w:p w14:paraId="62651DF4" w14:textId="77777777" w:rsidR="005B4F0A" w:rsidRPr="00191046" w:rsidRDefault="005B4F0A" w:rsidP="003A5703">
            <w:pPr>
              <w:adjustRightInd w:val="0"/>
              <w:snapToGrid w:val="0"/>
              <w:spacing w:line="320" w:lineRule="exact"/>
              <w:rPr>
                <w:rFonts w:ascii="ＭＳ 明朝" w:hAnsi="ＭＳ 明朝"/>
                <w:sz w:val="20"/>
                <w:szCs w:val="20"/>
              </w:rPr>
            </w:pPr>
          </w:p>
          <w:p w14:paraId="5E72F225" w14:textId="77777777" w:rsidR="005B4F0A" w:rsidRPr="00191046" w:rsidRDefault="005B4F0A" w:rsidP="003A5703">
            <w:pPr>
              <w:adjustRightInd w:val="0"/>
              <w:snapToGrid w:val="0"/>
              <w:spacing w:line="320" w:lineRule="exact"/>
              <w:rPr>
                <w:rFonts w:ascii="ＭＳ 明朝" w:hAnsi="ＭＳ 明朝"/>
                <w:sz w:val="20"/>
                <w:szCs w:val="20"/>
              </w:rPr>
            </w:pPr>
          </w:p>
          <w:p w14:paraId="64CD507D" w14:textId="77777777" w:rsidR="00130B08" w:rsidRPr="00191046" w:rsidRDefault="00130B08" w:rsidP="003A5703">
            <w:pPr>
              <w:adjustRightInd w:val="0"/>
              <w:snapToGrid w:val="0"/>
              <w:spacing w:line="320" w:lineRule="exact"/>
              <w:rPr>
                <w:rFonts w:ascii="ＭＳ 明朝" w:hAnsi="ＭＳ 明朝"/>
                <w:sz w:val="20"/>
                <w:szCs w:val="20"/>
              </w:rPr>
            </w:pPr>
          </w:p>
          <w:p w14:paraId="14551BD9" w14:textId="77777777" w:rsidR="00130B08" w:rsidRPr="00191046" w:rsidRDefault="00130B08" w:rsidP="003A5703">
            <w:pPr>
              <w:adjustRightInd w:val="0"/>
              <w:snapToGrid w:val="0"/>
              <w:spacing w:line="320" w:lineRule="exact"/>
              <w:rPr>
                <w:rFonts w:ascii="ＭＳ 明朝" w:hAnsi="ＭＳ 明朝"/>
                <w:sz w:val="20"/>
                <w:szCs w:val="20"/>
              </w:rPr>
            </w:pPr>
          </w:p>
          <w:p w14:paraId="2409D72E" w14:textId="77777777" w:rsidR="00130B08" w:rsidRPr="00191046" w:rsidRDefault="00130B08" w:rsidP="003A5703">
            <w:pPr>
              <w:adjustRightInd w:val="0"/>
              <w:snapToGrid w:val="0"/>
              <w:spacing w:line="320" w:lineRule="exact"/>
              <w:rPr>
                <w:rFonts w:ascii="ＭＳ 明朝" w:hAnsi="ＭＳ 明朝"/>
                <w:sz w:val="20"/>
                <w:szCs w:val="20"/>
              </w:rPr>
            </w:pPr>
          </w:p>
          <w:p w14:paraId="557E6458" w14:textId="77777777" w:rsidR="00130B08" w:rsidRPr="00191046" w:rsidRDefault="00130B08" w:rsidP="003A5703">
            <w:pPr>
              <w:adjustRightInd w:val="0"/>
              <w:snapToGrid w:val="0"/>
              <w:spacing w:line="320" w:lineRule="exact"/>
              <w:rPr>
                <w:rFonts w:ascii="ＭＳ 明朝" w:hAnsi="ＭＳ 明朝"/>
                <w:sz w:val="20"/>
                <w:szCs w:val="20"/>
              </w:rPr>
            </w:pPr>
          </w:p>
          <w:p w14:paraId="6099B6BE" w14:textId="77777777" w:rsidR="00130B08" w:rsidRPr="00191046" w:rsidRDefault="00130B08" w:rsidP="003A5703">
            <w:pPr>
              <w:adjustRightInd w:val="0"/>
              <w:snapToGrid w:val="0"/>
              <w:spacing w:line="320" w:lineRule="exact"/>
              <w:rPr>
                <w:rFonts w:ascii="ＭＳ 明朝" w:hAnsi="ＭＳ 明朝"/>
                <w:sz w:val="20"/>
                <w:szCs w:val="20"/>
              </w:rPr>
            </w:pPr>
          </w:p>
          <w:p w14:paraId="71C00135" w14:textId="6AD85744" w:rsidR="005B4F0A" w:rsidRPr="00191046" w:rsidRDefault="005B4F0A" w:rsidP="003A5703">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イ　市民としての自立と公民意識の育成</w:t>
            </w:r>
          </w:p>
          <w:p w14:paraId="6AF952EB"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p>
          <w:p w14:paraId="5E75D4AB"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p>
          <w:p w14:paraId="052B7562"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p>
          <w:p w14:paraId="7559D7BE"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p>
          <w:p w14:paraId="53FE863C"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p>
          <w:p w14:paraId="05C94FA2"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p>
          <w:p w14:paraId="0EB8D031"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p>
          <w:p w14:paraId="58A54239" w14:textId="5BE97922" w:rsidR="005B4F0A" w:rsidRPr="00191046" w:rsidRDefault="005B4F0A" w:rsidP="00572DCA">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ウ　あいさつ、時間厳守、身だしなみ、交通マナー等規範意識の醸成を図る。</w:t>
            </w:r>
          </w:p>
          <w:p w14:paraId="38F1FC0E" w14:textId="77777777" w:rsidR="005B4F0A" w:rsidRPr="00191046" w:rsidRDefault="005B4F0A" w:rsidP="003A5703">
            <w:pPr>
              <w:adjustRightInd w:val="0"/>
              <w:snapToGrid w:val="0"/>
              <w:spacing w:line="320" w:lineRule="exact"/>
              <w:rPr>
                <w:rFonts w:ascii="ＭＳ 明朝" w:hAnsi="ＭＳ 明朝"/>
                <w:sz w:val="20"/>
                <w:szCs w:val="20"/>
              </w:rPr>
            </w:pPr>
          </w:p>
          <w:p w14:paraId="07CEC4B2" w14:textId="77777777" w:rsidR="005B4F0A" w:rsidRPr="00191046" w:rsidRDefault="005B4F0A" w:rsidP="003A5703">
            <w:pPr>
              <w:adjustRightInd w:val="0"/>
              <w:snapToGrid w:val="0"/>
              <w:spacing w:line="320" w:lineRule="exact"/>
              <w:rPr>
                <w:rFonts w:ascii="ＭＳ 明朝" w:hAnsi="ＭＳ 明朝"/>
                <w:sz w:val="20"/>
                <w:szCs w:val="20"/>
              </w:rPr>
            </w:pPr>
          </w:p>
          <w:p w14:paraId="56F9403D" w14:textId="77777777" w:rsidR="005B4F0A" w:rsidRPr="00191046" w:rsidRDefault="005B4F0A" w:rsidP="003A5703">
            <w:pPr>
              <w:adjustRightInd w:val="0"/>
              <w:snapToGrid w:val="0"/>
              <w:spacing w:line="320" w:lineRule="exact"/>
              <w:rPr>
                <w:rFonts w:ascii="ＭＳ 明朝" w:hAnsi="ＭＳ 明朝"/>
                <w:sz w:val="20"/>
                <w:szCs w:val="20"/>
              </w:rPr>
            </w:pPr>
          </w:p>
          <w:p w14:paraId="438079DF" w14:textId="77777777" w:rsidR="005B4F0A" w:rsidRPr="00191046" w:rsidRDefault="005B4F0A" w:rsidP="003A5703">
            <w:pPr>
              <w:adjustRightInd w:val="0"/>
              <w:snapToGrid w:val="0"/>
              <w:spacing w:line="320" w:lineRule="exact"/>
              <w:rPr>
                <w:rFonts w:ascii="ＭＳ 明朝" w:hAnsi="ＭＳ 明朝"/>
                <w:sz w:val="20"/>
                <w:szCs w:val="20"/>
              </w:rPr>
            </w:pPr>
          </w:p>
          <w:p w14:paraId="78371E26" w14:textId="77777777" w:rsidR="005B4F0A" w:rsidRPr="00191046" w:rsidRDefault="005B4F0A" w:rsidP="003A5703">
            <w:pPr>
              <w:adjustRightInd w:val="0"/>
              <w:snapToGrid w:val="0"/>
              <w:spacing w:line="320" w:lineRule="exact"/>
              <w:rPr>
                <w:rFonts w:ascii="ＭＳ 明朝" w:hAnsi="ＭＳ 明朝"/>
                <w:sz w:val="20"/>
                <w:szCs w:val="20"/>
              </w:rPr>
            </w:pPr>
          </w:p>
          <w:p w14:paraId="2614A81B" w14:textId="77777777" w:rsidR="005B4F0A" w:rsidRPr="00191046" w:rsidRDefault="005B4F0A" w:rsidP="003A5703">
            <w:pPr>
              <w:adjustRightInd w:val="0"/>
              <w:snapToGrid w:val="0"/>
              <w:spacing w:line="320" w:lineRule="exact"/>
              <w:rPr>
                <w:rFonts w:ascii="ＭＳ 明朝" w:hAnsi="ＭＳ 明朝"/>
                <w:sz w:val="20"/>
                <w:szCs w:val="20"/>
              </w:rPr>
            </w:pPr>
          </w:p>
          <w:p w14:paraId="6DAF8BB2" w14:textId="4E2A7F5C" w:rsidR="005B4F0A" w:rsidRPr="00191046" w:rsidRDefault="005B4F0A" w:rsidP="00572DCA">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エ　地域連携活動参加を促進し、自信と誇りを高める</w:t>
            </w:r>
          </w:p>
          <w:p w14:paraId="44C75815" w14:textId="77777777" w:rsidR="005B4F0A" w:rsidRPr="00191046" w:rsidRDefault="005B4F0A" w:rsidP="003A5703">
            <w:pPr>
              <w:adjustRightInd w:val="0"/>
              <w:snapToGrid w:val="0"/>
              <w:spacing w:line="320" w:lineRule="exact"/>
              <w:rPr>
                <w:rFonts w:ascii="ＭＳ 明朝" w:hAnsi="ＭＳ 明朝"/>
                <w:sz w:val="20"/>
                <w:szCs w:val="20"/>
              </w:rPr>
            </w:pPr>
          </w:p>
          <w:p w14:paraId="234A8A86" w14:textId="77777777" w:rsidR="005B4F0A" w:rsidRPr="00191046" w:rsidRDefault="005B4F0A" w:rsidP="003A5703">
            <w:pPr>
              <w:adjustRightInd w:val="0"/>
              <w:snapToGrid w:val="0"/>
              <w:spacing w:line="320" w:lineRule="exact"/>
              <w:rPr>
                <w:rFonts w:ascii="ＭＳ 明朝" w:hAnsi="ＭＳ 明朝"/>
                <w:sz w:val="20"/>
                <w:szCs w:val="20"/>
              </w:rPr>
            </w:pPr>
          </w:p>
          <w:p w14:paraId="07A38BBE" w14:textId="77777777" w:rsidR="005B4F0A" w:rsidRPr="00191046" w:rsidRDefault="005B4F0A" w:rsidP="003A5703">
            <w:pPr>
              <w:adjustRightInd w:val="0"/>
              <w:snapToGrid w:val="0"/>
              <w:spacing w:line="320" w:lineRule="exact"/>
              <w:rPr>
                <w:rFonts w:ascii="ＭＳ 明朝" w:hAnsi="ＭＳ 明朝"/>
                <w:sz w:val="20"/>
                <w:szCs w:val="20"/>
              </w:rPr>
            </w:pPr>
          </w:p>
          <w:p w14:paraId="0C68CEA2" w14:textId="77777777" w:rsidR="005B4F0A" w:rsidRPr="00191046" w:rsidRDefault="005B4F0A" w:rsidP="003A5703">
            <w:pPr>
              <w:adjustRightInd w:val="0"/>
              <w:snapToGrid w:val="0"/>
              <w:spacing w:line="320" w:lineRule="exact"/>
              <w:rPr>
                <w:rFonts w:ascii="ＭＳ 明朝" w:hAnsi="ＭＳ 明朝"/>
                <w:sz w:val="20"/>
                <w:szCs w:val="20"/>
              </w:rPr>
            </w:pPr>
          </w:p>
          <w:p w14:paraId="36E48ECC" w14:textId="58526379" w:rsidR="005B4F0A" w:rsidRPr="00191046" w:rsidRDefault="005B4F0A" w:rsidP="003A5703">
            <w:pPr>
              <w:adjustRightInd w:val="0"/>
              <w:snapToGrid w:val="0"/>
              <w:spacing w:line="320" w:lineRule="exact"/>
              <w:ind w:left="400" w:hangingChars="200" w:hanging="400"/>
              <w:rPr>
                <w:rFonts w:ascii="ＭＳ 明朝" w:hAnsi="ＭＳ 明朝"/>
                <w:sz w:val="20"/>
                <w:szCs w:val="20"/>
              </w:rPr>
            </w:pPr>
          </w:p>
          <w:p w14:paraId="7946FC2D" w14:textId="114F3191" w:rsidR="005B4F0A" w:rsidRPr="00191046" w:rsidRDefault="00C01D8D" w:rsidP="007A796F">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オ　学校の教育活動について積極的な情報発信に取り組む</w:t>
            </w:r>
          </w:p>
          <w:p w14:paraId="7EBD7396" w14:textId="77777777" w:rsidR="005B4F0A" w:rsidRPr="00191046" w:rsidRDefault="005B4F0A" w:rsidP="003A5703">
            <w:pPr>
              <w:adjustRightInd w:val="0"/>
              <w:snapToGrid w:val="0"/>
              <w:spacing w:line="320" w:lineRule="exact"/>
              <w:rPr>
                <w:rFonts w:ascii="ＭＳ 明朝" w:hAnsi="ＭＳ 明朝"/>
                <w:sz w:val="20"/>
                <w:szCs w:val="20"/>
              </w:rPr>
            </w:pPr>
          </w:p>
          <w:p w14:paraId="606290B7" w14:textId="77777777" w:rsidR="005B4F0A" w:rsidRPr="00191046" w:rsidRDefault="005B4F0A" w:rsidP="007A796F">
            <w:pPr>
              <w:adjustRightInd w:val="0"/>
              <w:snapToGrid w:val="0"/>
              <w:spacing w:line="320" w:lineRule="exact"/>
              <w:ind w:left="600" w:hangingChars="300" w:hanging="600"/>
              <w:rPr>
                <w:rFonts w:ascii="ＭＳ 明朝" w:hAnsi="ＭＳ 明朝"/>
                <w:sz w:val="20"/>
                <w:szCs w:val="20"/>
              </w:rPr>
            </w:pPr>
            <w:r w:rsidRPr="00191046">
              <w:rPr>
                <w:rFonts w:ascii="ＭＳ 明朝" w:hAnsi="ＭＳ 明朝" w:hint="eastAsia"/>
                <w:sz w:val="20"/>
                <w:szCs w:val="20"/>
              </w:rPr>
              <w:t>（２）安全で安心な学校生活の推進</w:t>
            </w:r>
          </w:p>
          <w:p w14:paraId="057B6ACB"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ア　人権教育の取り組み</w:t>
            </w:r>
          </w:p>
          <w:p w14:paraId="62A42C51"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p>
          <w:p w14:paraId="4AA6C77C" w14:textId="77777777" w:rsidR="005B4F0A" w:rsidRPr="00191046" w:rsidRDefault="005B4F0A" w:rsidP="003A5703">
            <w:pPr>
              <w:adjustRightInd w:val="0"/>
              <w:snapToGrid w:val="0"/>
              <w:spacing w:line="320" w:lineRule="exact"/>
              <w:ind w:left="400" w:hangingChars="200" w:hanging="400"/>
              <w:rPr>
                <w:rFonts w:ascii="ＭＳ 明朝" w:hAnsi="ＭＳ 明朝"/>
                <w:sz w:val="20"/>
                <w:szCs w:val="20"/>
              </w:rPr>
            </w:pPr>
          </w:p>
          <w:p w14:paraId="476D116B" w14:textId="77777777" w:rsidR="007A796F" w:rsidRPr="00191046" w:rsidRDefault="007A796F" w:rsidP="003A5703">
            <w:pPr>
              <w:adjustRightInd w:val="0"/>
              <w:snapToGrid w:val="0"/>
              <w:spacing w:line="320" w:lineRule="exact"/>
              <w:ind w:left="400" w:hangingChars="200" w:hanging="400"/>
              <w:rPr>
                <w:rFonts w:ascii="ＭＳ 明朝" w:hAnsi="ＭＳ 明朝"/>
                <w:sz w:val="20"/>
                <w:szCs w:val="20"/>
              </w:rPr>
            </w:pPr>
          </w:p>
          <w:p w14:paraId="21066AB7" w14:textId="4C6D2B10" w:rsidR="005B4F0A" w:rsidRPr="00191046" w:rsidRDefault="005B4F0A" w:rsidP="003A5703">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イ　保健・安全・衛生教育に取り組む</w:t>
            </w:r>
          </w:p>
          <w:p w14:paraId="068434C0" w14:textId="77777777" w:rsidR="007A796F" w:rsidRPr="00191046" w:rsidRDefault="007A796F" w:rsidP="003A5703">
            <w:pPr>
              <w:adjustRightInd w:val="0"/>
              <w:snapToGrid w:val="0"/>
              <w:spacing w:line="320" w:lineRule="exact"/>
              <w:ind w:left="400" w:hangingChars="200" w:hanging="400"/>
              <w:rPr>
                <w:rFonts w:ascii="ＭＳ 明朝" w:hAnsi="ＭＳ 明朝"/>
                <w:sz w:val="20"/>
                <w:szCs w:val="20"/>
              </w:rPr>
            </w:pPr>
          </w:p>
          <w:p w14:paraId="2EC1EA2C" w14:textId="3E4209F1" w:rsidR="005B4F0A" w:rsidRPr="00191046" w:rsidRDefault="005B4F0A" w:rsidP="003A5703">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ウ　いじめの防止・教育相談体制の構築</w:t>
            </w:r>
          </w:p>
          <w:p w14:paraId="4678E031" w14:textId="77777777" w:rsidR="00C01D8D" w:rsidRPr="00191046" w:rsidRDefault="00C01D8D" w:rsidP="003A5703">
            <w:pPr>
              <w:adjustRightInd w:val="0"/>
              <w:snapToGrid w:val="0"/>
              <w:spacing w:line="320" w:lineRule="exact"/>
              <w:ind w:left="400" w:hangingChars="200" w:hanging="400"/>
              <w:rPr>
                <w:rFonts w:ascii="ＭＳ 明朝" w:hAnsi="ＭＳ 明朝"/>
                <w:sz w:val="20"/>
                <w:szCs w:val="20"/>
              </w:rPr>
            </w:pPr>
          </w:p>
          <w:p w14:paraId="52A73830" w14:textId="77777777" w:rsidR="004E7D76" w:rsidRPr="00191046" w:rsidRDefault="004E7D76" w:rsidP="003A5703">
            <w:pPr>
              <w:adjustRightInd w:val="0"/>
              <w:snapToGrid w:val="0"/>
              <w:spacing w:line="320" w:lineRule="exact"/>
              <w:ind w:left="400" w:hangingChars="200" w:hanging="400"/>
              <w:rPr>
                <w:rFonts w:ascii="ＭＳ 明朝" w:hAnsi="ＭＳ 明朝"/>
                <w:sz w:val="20"/>
                <w:szCs w:val="20"/>
              </w:rPr>
            </w:pPr>
          </w:p>
          <w:p w14:paraId="0C7C2E47" w14:textId="77777777" w:rsidR="004E7D76" w:rsidRPr="00191046" w:rsidRDefault="004E7D76" w:rsidP="003A5703">
            <w:pPr>
              <w:adjustRightInd w:val="0"/>
              <w:snapToGrid w:val="0"/>
              <w:spacing w:line="320" w:lineRule="exact"/>
              <w:ind w:left="400" w:hangingChars="200" w:hanging="400"/>
              <w:rPr>
                <w:rFonts w:ascii="ＭＳ 明朝" w:hAnsi="ＭＳ 明朝"/>
                <w:sz w:val="20"/>
                <w:szCs w:val="20"/>
              </w:rPr>
            </w:pPr>
          </w:p>
          <w:p w14:paraId="39C64126" w14:textId="77777777" w:rsidR="004E7D76" w:rsidRPr="00191046" w:rsidRDefault="004E7D76" w:rsidP="003A5703">
            <w:pPr>
              <w:adjustRightInd w:val="0"/>
              <w:snapToGrid w:val="0"/>
              <w:spacing w:line="320" w:lineRule="exact"/>
              <w:ind w:left="400" w:hangingChars="200" w:hanging="400"/>
              <w:rPr>
                <w:rFonts w:ascii="ＭＳ 明朝" w:hAnsi="ＭＳ 明朝"/>
                <w:sz w:val="20"/>
                <w:szCs w:val="20"/>
              </w:rPr>
            </w:pPr>
          </w:p>
          <w:p w14:paraId="22A756A6" w14:textId="77777777" w:rsidR="00C01D8D" w:rsidRPr="00191046" w:rsidRDefault="00C01D8D" w:rsidP="003A5703">
            <w:pPr>
              <w:adjustRightInd w:val="0"/>
              <w:snapToGrid w:val="0"/>
              <w:spacing w:line="320" w:lineRule="exact"/>
              <w:ind w:left="400" w:hangingChars="200" w:hanging="400"/>
              <w:rPr>
                <w:rFonts w:ascii="ＭＳ 明朝" w:hAnsi="ＭＳ 明朝"/>
                <w:sz w:val="20"/>
                <w:szCs w:val="20"/>
              </w:rPr>
            </w:pPr>
          </w:p>
          <w:p w14:paraId="334542E9" w14:textId="66182EFA" w:rsidR="00C01D8D" w:rsidRPr="00191046" w:rsidRDefault="00C01D8D" w:rsidP="003A5703">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lastRenderedPageBreak/>
              <w:t>エ　様々な課題を抱える生徒支援に向けて関係機関と連携を図り組織的な対応を図る</w:t>
            </w:r>
          </w:p>
        </w:tc>
        <w:tc>
          <w:tcPr>
            <w:tcW w:w="708" w:type="dxa"/>
            <w:vMerge w:val="restart"/>
            <w:tcBorders>
              <w:top w:val="single" w:sz="4" w:space="0" w:color="auto"/>
              <w:bottom w:val="nil"/>
              <w:right w:val="single" w:sz="4" w:space="0" w:color="auto"/>
            </w:tcBorders>
            <w:tcMar>
              <w:top w:w="85" w:type="dxa"/>
              <w:left w:w="85" w:type="dxa"/>
              <w:bottom w:w="85" w:type="dxa"/>
              <w:right w:w="85" w:type="dxa"/>
            </w:tcMar>
          </w:tcPr>
          <w:p w14:paraId="6742068E" w14:textId="77777777" w:rsidR="005B4F0A" w:rsidRPr="00191046" w:rsidRDefault="005B4F0A" w:rsidP="003A5703">
            <w:pPr>
              <w:pStyle w:val="aa"/>
              <w:numPr>
                <w:ilvl w:val="0"/>
                <w:numId w:val="19"/>
              </w:numPr>
              <w:adjustRightInd w:val="0"/>
              <w:snapToGrid w:val="0"/>
              <w:spacing w:line="320" w:lineRule="exact"/>
              <w:ind w:leftChars="0"/>
              <w:rPr>
                <w:rFonts w:ascii="ＭＳ 明朝" w:hAnsi="ＭＳ 明朝"/>
                <w:sz w:val="20"/>
                <w:szCs w:val="20"/>
              </w:rPr>
            </w:pPr>
          </w:p>
          <w:p w14:paraId="001D9BB1" w14:textId="2BCEFD33" w:rsidR="005B4F0A" w:rsidRPr="00191046" w:rsidRDefault="005B4F0A" w:rsidP="00572DCA">
            <w:pPr>
              <w:adjustRightInd w:val="0"/>
              <w:snapToGrid w:val="0"/>
              <w:spacing w:line="320" w:lineRule="exact"/>
              <w:jc w:val="right"/>
              <w:rPr>
                <w:rFonts w:ascii="ＭＳ 明朝" w:hAnsi="ＭＳ 明朝"/>
                <w:sz w:val="18"/>
                <w:szCs w:val="20"/>
              </w:rPr>
            </w:pPr>
            <w:r w:rsidRPr="00191046">
              <w:rPr>
                <w:rFonts w:ascii="ＭＳ 明朝" w:hAnsi="ＭＳ 明朝" w:hint="eastAsia"/>
                <w:sz w:val="20"/>
                <w:szCs w:val="20"/>
              </w:rPr>
              <w:t>ア</w:t>
            </w:r>
          </w:p>
        </w:tc>
        <w:tc>
          <w:tcPr>
            <w:tcW w:w="3968" w:type="dxa"/>
            <w:gridSpan w:val="2"/>
            <w:tcBorders>
              <w:top w:val="single" w:sz="4" w:space="0" w:color="auto"/>
              <w:left w:val="single" w:sz="4" w:space="0" w:color="auto"/>
              <w:bottom w:val="single" w:sz="4" w:space="0" w:color="auto"/>
              <w:right w:val="dashed" w:sz="4" w:space="0" w:color="auto"/>
            </w:tcBorders>
          </w:tcPr>
          <w:p w14:paraId="345300B6" w14:textId="31A8CA09" w:rsidR="005B4F0A" w:rsidRPr="00191046" w:rsidRDefault="005B4F0A" w:rsidP="004E2139">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新入生全員加入期間を複数回実施するなど部活動参加促進の取組みを進める。</w:t>
            </w:r>
          </w:p>
        </w:tc>
        <w:tc>
          <w:tcPr>
            <w:tcW w:w="3827" w:type="dxa"/>
            <w:gridSpan w:val="2"/>
            <w:tcBorders>
              <w:top w:val="single" w:sz="4" w:space="0" w:color="auto"/>
              <w:bottom w:val="single" w:sz="4" w:space="0" w:color="auto"/>
              <w:right w:val="single" w:sz="4" w:space="0" w:color="auto"/>
            </w:tcBorders>
            <w:tcMar>
              <w:top w:w="85" w:type="dxa"/>
              <w:left w:w="85" w:type="dxa"/>
              <w:bottom w:w="85" w:type="dxa"/>
              <w:right w:w="85" w:type="dxa"/>
            </w:tcMar>
          </w:tcPr>
          <w:p w14:paraId="1B4E5DBE" w14:textId="5616702A" w:rsidR="005B4F0A" w:rsidRPr="00191046" w:rsidRDefault="00F67730" w:rsidP="004E2139">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１</w:t>
            </w:r>
            <w:r w:rsidR="005B4F0A" w:rsidRPr="00191046">
              <w:rPr>
                <w:rFonts w:ascii="ＭＳ 明朝" w:hAnsi="ＭＳ 明朝" w:hint="eastAsia"/>
                <w:sz w:val="20"/>
                <w:szCs w:val="20"/>
              </w:rPr>
              <w:t>年生の部活動加入率40％以上を</w:t>
            </w:r>
            <w:r w:rsidR="00C01D8D" w:rsidRPr="00191046">
              <w:rPr>
                <w:rFonts w:ascii="ＭＳ 明朝" w:hAnsi="ＭＳ 明朝" w:hint="eastAsia"/>
                <w:sz w:val="20"/>
                <w:szCs w:val="20"/>
              </w:rPr>
              <w:t>維持</w:t>
            </w:r>
            <w:r w:rsidR="005B4F0A" w:rsidRPr="00191046">
              <w:rPr>
                <w:rFonts w:ascii="ＭＳ 明朝" w:hAnsi="ＭＳ 明朝" w:hint="eastAsia"/>
                <w:sz w:val="20"/>
                <w:szCs w:val="20"/>
              </w:rPr>
              <w:t>す</w:t>
            </w:r>
            <w:r w:rsidR="00C01D8D" w:rsidRPr="00191046">
              <w:rPr>
                <w:rFonts w:ascii="ＭＳ 明朝" w:hAnsi="ＭＳ 明朝" w:hint="eastAsia"/>
                <w:sz w:val="20"/>
                <w:szCs w:val="20"/>
              </w:rPr>
              <w:t>る</w:t>
            </w:r>
            <w:r w:rsidR="005B4F0A" w:rsidRPr="00191046">
              <w:rPr>
                <w:rFonts w:ascii="ＭＳ 明朝" w:hAnsi="ＭＳ 明朝" w:hint="eastAsia"/>
                <w:sz w:val="20"/>
                <w:szCs w:val="20"/>
              </w:rPr>
              <w:t>。［</w:t>
            </w:r>
            <w:r w:rsidR="00C01D8D" w:rsidRPr="00191046">
              <w:rPr>
                <w:rFonts w:ascii="ＭＳ 明朝" w:hAnsi="ＭＳ 明朝" w:hint="eastAsia"/>
                <w:sz w:val="20"/>
                <w:szCs w:val="20"/>
              </w:rPr>
              <w:t>42.3</w:t>
            </w:r>
            <w:r w:rsidR="005B4F0A" w:rsidRPr="00191046">
              <w:rPr>
                <w:rFonts w:ascii="ＭＳ 明朝" w:hAnsi="ＭＳ 明朝" w:hint="eastAsia"/>
                <w:sz w:val="20"/>
                <w:szCs w:val="20"/>
              </w:rPr>
              <w:t>％］</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86F0E3A" w14:textId="77777777" w:rsidR="005B4F0A" w:rsidRPr="00191046" w:rsidRDefault="005B4F0A" w:rsidP="003A5703">
            <w:pPr>
              <w:spacing w:line="300" w:lineRule="exact"/>
              <w:rPr>
                <w:rFonts w:ascii="ＭＳ 明朝" w:hAnsi="ＭＳ 明朝"/>
                <w:sz w:val="20"/>
                <w:szCs w:val="20"/>
              </w:rPr>
            </w:pPr>
          </w:p>
        </w:tc>
      </w:tr>
      <w:tr w:rsidR="005B4F0A" w:rsidRPr="00191046" w14:paraId="6BFA9564" w14:textId="77777777" w:rsidTr="00CD3BA3">
        <w:trPr>
          <w:trHeight w:val="2145"/>
          <w:jc w:val="center"/>
        </w:trPr>
        <w:tc>
          <w:tcPr>
            <w:tcW w:w="881" w:type="dxa"/>
            <w:vMerge/>
            <w:tcMar>
              <w:top w:w="85" w:type="dxa"/>
              <w:left w:w="85" w:type="dxa"/>
              <w:bottom w:w="85" w:type="dxa"/>
              <w:right w:w="85" w:type="dxa"/>
            </w:tcMar>
            <w:textDirection w:val="tbRlV"/>
            <w:vAlign w:val="center"/>
          </w:tcPr>
          <w:p w14:paraId="42AC7182" w14:textId="77777777" w:rsidR="005B4F0A" w:rsidRPr="00191046" w:rsidRDefault="005B4F0A" w:rsidP="003A5703">
            <w:pPr>
              <w:adjustRightInd w:val="0"/>
              <w:snapToGrid w:val="0"/>
              <w:spacing w:line="240" w:lineRule="exact"/>
              <w:ind w:left="113" w:right="113"/>
              <w:jc w:val="center"/>
              <w:rPr>
                <w:rFonts w:ascii="ＭＳ 明朝" w:hAnsi="ＭＳ 明朝"/>
                <w:sz w:val="20"/>
                <w:szCs w:val="20"/>
              </w:rPr>
            </w:pPr>
          </w:p>
        </w:tc>
        <w:tc>
          <w:tcPr>
            <w:tcW w:w="2375" w:type="dxa"/>
            <w:vMerge/>
            <w:tcMar>
              <w:top w:w="85" w:type="dxa"/>
              <w:left w:w="85" w:type="dxa"/>
              <w:bottom w:w="85" w:type="dxa"/>
              <w:right w:w="85" w:type="dxa"/>
            </w:tcMar>
          </w:tcPr>
          <w:p w14:paraId="6C8B6044"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vMerge/>
            <w:tcBorders>
              <w:top w:val="single" w:sz="4" w:space="0" w:color="auto"/>
              <w:bottom w:val="single" w:sz="4" w:space="0" w:color="auto"/>
              <w:right w:val="single" w:sz="4" w:space="0" w:color="auto"/>
            </w:tcBorders>
            <w:tcMar>
              <w:top w:w="85" w:type="dxa"/>
              <w:left w:w="85" w:type="dxa"/>
              <w:bottom w:w="85" w:type="dxa"/>
              <w:right w:w="85" w:type="dxa"/>
            </w:tcMar>
          </w:tcPr>
          <w:p w14:paraId="39F8FAF4" w14:textId="77777777" w:rsidR="005B4F0A" w:rsidRPr="00191046" w:rsidRDefault="005B4F0A" w:rsidP="003A5703">
            <w:pPr>
              <w:pStyle w:val="aa"/>
              <w:numPr>
                <w:ilvl w:val="0"/>
                <w:numId w:val="19"/>
              </w:numPr>
              <w:adjustRightInd w:val="0"/>
              <w:snapToGrid w:val="0"/>
              <w:spacing w:line="320" w:lineRule="exact"/>
              <w:ind w:leftChars="0"/>
              <w:rPr>
                <w:rFonts w:ascii="ＭＳ 明朝" w:hAnsi="ＭＳ 明朝"/>
                <w:sz w:val="20"/>
                <w:szCs w:val="20"/>
              </w:rPr>
            </w:pPr>
          </w:p>
        </w:tc>
        <w:tc>
          <w:tcPr>
            <w:tcW w:w="3968" w:type="dxa"/>
            <w:gridSpan w:val="2"/>
            <w:tcBorders>
              <w:top w:val="single" w:sz="4" w:space="0" w:color="auto"/>
              <w:left w:val="single" w:sz="4" w:space="0" w:color="auto"/>
              <w:bottom w:val="single" w:sz="4" w:space="0" w:color="auto"/>
              <w:right w:val="dashed" w:sz="4" w:space="0" w:color="auto"/>
            </w:tcBorders>
          </w:tcPr>
          <w:p w14:paraId="6C74F849" w14:textId="77777777" w:rsidR="005B4F0A" w:rsidRPr="00191046" w:rsidRDefault="005B4F0A" w:rsidP="00BE6838">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授業規律の確保等、学習を重んじる姿勢、社会人としての規範を身につける指導を丁寧に行い、生徒指導に対する納得感を高める。</w:t>
            </w:r>
          </w:p>
          <w:p w14:paraId="7209F6F1" w14:textId="77777777" w:rsidR="005B4F0A" w:rsidRPr="00191046" w:rsidRDefault="005B4F0A" w:rsidP="003A5703">
            <w:pPr>
              <w:adjustRightInd w:val="0"/>
              <w:snapToGrid w:val="0"/>
              <w:spacing w:line="300" w:lineRule="exact"/>
              <w:rPr>
                <w:rFonts w:ascii="ＭＳ 明朝" w:hAnsi="ＭＳ 明朝"/>
                <w:sz w:val="20"/>
                <w:szCs w:val="20"/>
              </w:rPr>
            </w:pPr>
          </w:p>
          <w:p w14:paraId="1FC02BFF" w14:textId="77777777" w:rsidR="005B4F0A" w:rsidRPr="00191046" w:rsidRDefault="005B4F0A" w:rsidP="00BE6838">
            <w:pPr>
              <w:adjustRightInd w:val="0"/>
              <w:snapToGrid w:val="0"/>
              <w:spacing w:line="300" w:lineRule="exact"/>
              <w:rPr>
                <w:rFonts w:ascii="ＭＳ 明朝" w:hAnsi="ＭＳ 明朝"/>
                <w:sz w:val="20"/>
                <w:szCs w:val="20"/>
              </w:rPr>
            </w:pPr>
          </w:p>
        </w:tc>
        <w:tc>
          <w:tcPr>
            <w:tcW w:w="3827" w:type="dxa"/>
            <w:gridSpan w:val="2"/>
            <w:tcBorders>
              <w:top w:val="single" w:sz="4" w:space="0" w:color="auto"/>
              <w:bottom w:val="single" w:sz="4" w:space="0" w:color="auto"/>
              <w:right w:val="single" w:sz="4" w:space="0" w:color="auto"/>
            </w:tcBorders>
            <w:tcMar>
              <w:top w:w="85" w:type="dxa"/>
              <w:left w:w="85" w:type="dxa"/>
              <w:bottom w:w="85" w:type="dxa"/>
              <w:right w:w="85" w:type="dxa"/>
            </w:tcMar>
          </w:tcPr>
          <w:p w14:paraId="7699227C" w14:textId="4245865A" w:rsidR="005B4F0A" w:rsidRPr="00191046" w:rsidRDefault="005B4F0A"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学校教育自己診断（生徒）「学校生活について、先生の指導は納得できる」のプラス評価を70%以上にする。[</w:t>
            </w:r>
            <w:r w:rsidR="00E47294" w:rsidRPr="00191046">
              <w:rPr>
                <w:rFonts w:ascii="ＭＳ 明朝" w:hAnsi="ＭＳ 明朝" w:hint="eastAsia"/>
                <w:sz w:val="20"/>
                <w:szCs w:val="20"/>
              </w:rPr>
              <w:t>59.1</w:t>
            </w:r>
            <w:r w:rsidRPr="00191046">
              <w:rPr>
                <w:rFonts w:ascii="ＭＳ 明朝" w:hAnsi="ＭＳ 明朝" w:hint="eastAsia"/>
                <w:sz w:val="20"/>
                <w:szCs w:val="20"/>
              </w:rPr>
              <w:t>%]</w:t>
            </w:r>
          </w:p>
          <w:p w14:paraId="2A64A8CF" w14:textId="41C3AE79" w:rsidR="005B4F0A" w:rsidRPr="00191046" w:rsidRDefault="005B4F0A"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学校教育自己診断（教員）における「学校では、カウンセリングマインドを取り入れた生活指導を行っている」のプラス評価を</w:t>
            </w:r>
            <w:r w:rsidR="00572DCA" w:rsidRPr="00191046">
              <w:rPr>
                <w:rFonts w:ascii="ＭＳ 明朝" w:hAnsi="ＭＳ 明朝" w:hint="eastAsia"/>
                <w:sz w:val="20"/>
                <w:szCs w:val="20"/>
              </w:rPr>
              <w:t>前</w:t>
            </w:r>
            <w:r w:rsidRPr="00191046">
              <w:rPr>
                <w:rFonts w:ascii="ＭＳ 明朝" w:hAnsi="ＭＳ 明朝" w:hint="eastAsia"/>
                <w:sz w:val="20"/>
                <w:szCs w:val="20"/>
              </w:rPr>
              <w:t>年度以上とする。［</w:t>
            </w:r>
            <w:r w:rsidR="00E47294" w:rsidRPr="00191046">
              <w:rPr>
                <w:rFonts w:ascii="ＭＳ 明朝" w:hAnsi="ＭＳ 明朝" w:hint="eastAsia"/>
                <w:sz w:val="20"/>
                <w:szCs w:val="20"/>
              </w:rPr>
              <w:t>71.1</w:t>
            </w:r>
            <w:r w:rsidRPr="00191046">
              <w:rPr>
                <w:rFonts w:ascii="ＭＳ 明朝" w:hAnsi="ＭＳ 明朝" w:hint="eastAsia"/>
                <w:sz w:val="20"/>
                <w:szCs w:val="20"/>
              </w:rPr>
              <w:t>％］</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2ACD880" w14:textId="77777777" w:rsidR="005B4F0A" w:rsidRPr="00191046" w:rsidRDefault="005B4F0A" w:rsidP="003A5703">
            <w:pPr>
              <w:spacing w:line="300" w:lineRule="exact"/>
              <w:rPr>
                <w:rFonts w:ascii="ＭＳ 明朝" w:hAnsi="ＭＳ 明朝"/>
                <w:sz w:val="20"/>
                <w:szCs w:val="20"/>
              </w:rPr>
            </w:pPr>
          </w:p>
        </w:tc>
      </w:tr>
      <w:tr w:rsidR="005B4F0A" w:rsidRPr="00191046" w14:paraId="57B6CFC5" w14:textId="77777777" w:rsidTr="00CD3BA3">
        <w:trPr>
          <w:trHeight w:val="1645"/>
          <w:jc w:val="center"/>
        </w:trPr>
        <w:tc>
          <w:tcPr>
            <w:tcW w:w="881" w:type="dxa"/>
            <w:vMerge/>
            <w:tcMar>
              <w:top w:w="85" w:type="dxa"/>
              <w:left w:w="85" w:type="dxa"/>
              <w:bottom w:w="85" w:type="dxa"/>
              <w:right w:w="85" w:type="dxa"/>
            </w:tcMar>
            <w:textDirection w:val="tbRlV"/>
            <w:vAlign w:val="center"/>
          </w:tcPr>
          <w:p w14:paraId="3E91AEFA" w14:textId="77777777" w:rsidR="005B4F0A" w:rsidRPr="00191046" w:rsidRDefault="005B4F0A" w:rsidP="003A5703">
            <w:pPr>
              <w:adjustRightInd w:val="0"/>
              <w:snapToGrid w:val="0"/>
              <w:spacing w:line="240" w:lineRule="exact"/>
              <w:ind w:left="113" w:right="113"/>
              <w:jc w:val="center"/>
              <w:rPr>
                <w:rFonts w:ascii="ＭＳ 明朝" w:hAnsi="ＭＳ 明朝"/>
                <w:sz w:val="20"/>
                <w:szCs w:val="20"/>
              </w:rPr>
            </w:pPr>
          </w:p>
        </w:tc>
        <w:tc>
          <w:tcPr>
            <w:tcW w:w="2375" w:type="dxa"/>
            <w:vMerge/>
            <w:tcMar>
              <w:top w:w="85" w:type="dxa"/>
              <w:left w:w="85" w:type="dxa"/>
              <w:bottom w:w="85" w:type="dxa"/>
              <w:right w:w="85" w:type="dxa"/>
            </w:tcMar>
          </w:tcPr>
          <w:p w14:paraId="75F28ADB"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vMerge w:val="restart"/>
            <w:tcBorders>
              <w:top w:val="single" w:sz="4" w:space="0" w:color="auto"/>
              <w:right w:val="single" w:sz="4" w:space="0" w:color="auto"/>
            </w:tcBorders>
            <w:tcMar>
              <w:top w:w="85" w:type="dxa"/>
              <w:left w:w="85" w:type="dxa"/>
              <w:bottom w:w="85" w:type="dxa"/>
              <w:right w:w="85" w:type="dxa"/>
            </w:tcMar>
          </w:tcPr>
          <w:p w14:paraId="74C5D749" w14:textId="2A5908CE" w:rsidR="005B4F0A" w:rsidRPr="00191046" w:rsidRDefault="00C01D8D" w:rsidP="00C01D8D">
            <w:pPr>
              <w:adjustRightInd w:val="0"/>
              <w:snapToGrid w:val="0"/>
              <w:spacing w:line="320" w:lineRule="exact"/>
              <w:rPr>
                <w:rFonts w:ascii="ＭＳ 明朝" w:hAnsi="ＭＳ 明朝"/>
                <w:sz w:val="20"/>
                <w:szCs w:val="20"/>
              </w:rPr>
            </w:pPr>
            <w:r w:rsidRPr="00191046">
              <w:rPr>
                <w:rFonts w:ascii="ＭＳ 明朝" w:hAnsi="ＭＳ 明朝" w:hint="eastAsia"/>
                <w:sz w:val="18"/>
                <w:szCs w:val="20"/>
              </w:rPr>
              <w:t xml:space="preserve">　</w:t>
            </w:r>
            <w:r w:rsidR="00572DCA" w:rsidRPr="00191046">
              <w:rPr>
                <w:rFonts w:ascii="ＭＳ 明朝" w:hAnsi="ＭＳ 明朝" w:hint="eastAsia"/>
                <w:sz w:val="18"/>
                <w:szCs w:val="20"/>
              </w:rPr>
              <w:t xml:space="preserve"> </w:t>
            </w:r>
            <w:r w:rsidR="005B4F0A" w:rsidRPr="00191046">
              <w:rPr>
                <w:rFonts w:ascii="ＭＳ 明朝" w:hAnsi="ＭＳ 明朝" w:hint="eastAsia"/>
                <w:sz w:val="18"/>
                <w:szCs w:val="20"/>
              </w:rPr>
              <w:t>イ</w:t>
            </w:r>
          </w:p>
        </w:tc>
        <w:tc>
          <w:tcPr>
            <w:tcW w:w="3968" w:type="dxa"/>
            <w:gridSpan w:val="2"/>
            <w:tcBorders>
              <w:top w:val="single" w:sz="4" w:space="0" w:color="auto"/>
              <w:left w:val="single" w:sz="4" w:space="0" w:color="auto"/>
              <w:right w:val="dashed" w:sz="4" w:space="0" w:color="auto"/>
            </w:tcBorders>
          </w:tcPr>
          <w:p w14:paraId="366A3B3A" w14:textId="77777777" w:rsidR="005B4F0A" w:rsidRPr="00191046" w:rsidRDefault="005B4F0A"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避難訓練等を通じて防災・災害対応についての意識を高め、自助・共助・公助の大切さを学ばせる。</w:t>
            </w:r>
          </w:p>
          <w:p w14:paraId="64E102BB" w14:textId="25A0EE72" w:rsidR="005B4F0A" w:rsidRPr="00191046" w:rsidRDefault="005B4F0A" w:rsidP="00BE6838">
            <w:pPr>
              <w:adjustRightInd w:val="0"/>
              <w:snapToGrid w:val="0"/>
              <w:spacing w:line="300" w:lineRule="exact"/>
              <w:rPr>
                <w:rFonts w:ascii="ＭＳ 明朝" w:hAnsi="ＭＳ 明朝"/>
                <w:sz w:val="20"/>
                <w:szCs w:val="20"/>
              </w:rPr>
            </w:pPr>
          </w:p>
        </w:tc>
        <w:tc>
          <w:tcPr>
            <w:tcW w:w="3827" w:type="dxa"/>
            <w:gridSpan w:val="2"/>
            <w:tcBorders>
              <w:top w:val="single" w:sz="4" w:space="0" w:color="auto"/>
              <w:right w:val="single" w:sz="4" w:space="0" w:color="auto"/>
            </w:tcBorders>
            <w:tcMar>
              <w:top w:w="85" w:type="dxa"/>
              <w:left w:w="85" w:type="dxa"/>
              <w:bottom w:w="85" w:type="dxa"/>
              <w:right w:w="85" w:type="dxa"/>
            </w:tcMar>
          </w:tcPr>
          <w:p w14:paraId="2732997A" w14:textId="38F2E525" w:rsidR="005B4F0A" w:rsidRPr="00191046" w:rsidRDefault="005B4F0A" w:rsidP="00271D2C">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学校教育自己診断（生徒）における「学校で、事件・地震や火事などが起こった場合、どう行動したらよいか知らされている」のプラス評価</w:t>
            </w:r>
            <w:r w:rsidR="00E47294" w:rsidRPr="00191046">
              <w:rPr>
                <w:rFonts w:ascii="ＭＳ 明朝" w:hAnsi="ＭＳ 明朝" w:hint="eastAsia"/>
                <w:sz w:val="20"/>
                <w:szCs w:val="20"/>
              </w:rPr>
              <w:t>90％以上を維持</w:t>
            </w:r>
            <w:r w:rsidRPr="00191046">
              <w:rPr>
                <w:rFonts w:ascii="ＭＳ 明朝" w:hAnsi="ＭＳ 明朝" w:hint="eastAsia"/>
                <w:sz w:val="20"/>
                <w:szCs w:val="20"/>
              </w:rPr>
              <w:t>する。［</w:t>
            </w:r>
            <w:r w:rsidR="00E47294" w:rsidRPr="00191046">
              <w:rPr>
                <w:rFonts w:ascii="ＭＳ 明朝" w:hAnsi="ＭＳ 明朝" w:hint="eastAsia"/>
                <w:sz w:val="20"/>
                <w:szCs w:val="20"/>
              </w:rPr>
              <w:t>92.7</w:t>
            </w:r>
            <w:r w:rsidRPr="00191046">
              <w:rPr>
                <w:rFonts w:ascii="ＭＳ 明朝" w:hAnsi="ＭＳ 明朝" w:hint="eastAsia"/>
                <w:sz w:val="20"/>
                <w:szCs w:val="20"/>
              </w:rPr>
              <w:t>％］</w:t>
            </w:r>
          </w:p>
        </w:tc>
        <w:tc>
          <w:tcPr>
            <w:tcW w:w="3276" w:type="dxa"/>
            <w:gridSpan w:val="2"/>
            <w:tcBorders>
              <w:top w:val="single" w:sz="4" w:space="0" w:color="auto"/>
              <w:left w:val="single" w:sz="4" w:space="0" w:color="auto"/>
              <w:right w:val="single" w:sz="4" w:space="0" w:color="auto"/>
            </w:tcBorders>
            <w:tcMar>
              <w:top w:w="85" w:type="dxa"/>
              <w:left w:w="85" w:type="dxa"/>
              <w:bottom w:w="85" w:type="dxa"/>
              <w:right w:w="85" w:type="dxa"/>
            </w:tcMar>
          </w:tcPr>
          <w:p w14:paraId="5B36931E" w14:textId="77777777" w:rsidR="005B4F0A" w:rsidRPr="00191046" w:rsidRDefault="005B4F0A" w:rsidP="003A5703">
            <w:pPr>
              <w:spacing w:line="300" w:lineRule="exact"/>
              <w:rPr>
                <w:rFonts w:ascii="ＭＳ 明朝" w:hAnsi="ＭＳ 明朝"/>
                <w:sz w:val="20"/>
                <w:szCs w:val="20"/>
              </w:rPr>
            </w:pPr>
          </w:p>
        </w:tc>
      </w:tr>
      <w:tr w:rsidR="005B4F0A" w:rsidRPr="00191046" w14:paraId="1FF07E25" w14:textId="77777777" w:rsidTr="004E2139">
        <w:trPr>
          <w:trHeight w:val="938"/>
          <w:jc w:val="center"/>
        </w:trPr>
        <w:tc>
          <w:tcPr>
            <w:tcW w:w="881" w:type="dxa"/>
            <w:vMerge/>
            <w:tcMar>
              <w:top w:w="85" w:type="dxa"/>
              <w:left w:w="85" w:type="dxa"/>
              <w:bottom w:w="85" w:type="dxa"/>
              <w:right w:w="85" w:type="dxa"/>
            </w:tcMar>
            <w:textDirection w:val="tbRlV"/>
            <w:vAlign w:val="center"/>
          </w:tcPr>
          <w:p w14:paraId="5CC4A7BE" w14:textId="77777777" w:rsidR="005B4F0A" w:rsidRPr="00191046" w:rsidRDefault="005B4F0A" w:rsidP="003A5703">
            <w:pPr>
              <w:adjustRightInd w:val="0"/>
              <w:snapToGrid w:val="0"/>
              <w:spacing w:line="240" w:lineRule="exact"/>
              <w:ind w:left="113" w:right="113"/>
              <w:jc w:val="center"/>
              <w:rPr>
                <w:rFonts w:ascii="ＭＳ 明朝" w:hAnsi="ＭＳ 明朝"/>
                <w:sz w:val="20"/>
                <w:szCs w:val="20"/>
              </w:rPr>
            </w:pPr>
          </w:p>
        </w:tc>
        <w:tc>
          <w:tcPr>
            <w:tcW w:w="2375" w:type="dxa"/>
            <w:vMerge/>
            <w:tcMar>
              <w:top w:w="85" w:type="dxa"/>
              <w:left w:w="85" w:type="dxa"/>
              <w:bottom w:w="85" w:type="dxa"/>
              <w:right w:w="85" w:type="dxa"/>
            </w:tcMar>
          </w:tcPr>
          <w:p w14:paraId="7F6401C1"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vMerge/>
            <w:tcBorders>
              <w:bottom w:val="single" w:sz="4" w:space="0" w:color="auto"/>
              <w:right w:val="single" w:sz="4" w:space="0" w:color="auto"/>
            </w:tcBorders>
            <w:tcMar>
              <w:top w:w="85" w:type="dxa"/>
              <w:left w:w="85" w:type="dxa"/>
              <w:bottom w:w="85" w:type="dxa"/>
              <w:right w:w="85" w:type="dxa"/>
            </w:tcMar>
          </w:tcPr>
          <w:p w14:paraId="3AA4523C" w14:textId="77777777" w:rsidR="005B4F0A" w:rsidRPr="00191046" w:rsidRDefault="005B4F0A" w:rsidP="003A5703">
            <w:pPr>
              <w:adjustRightInd w:val="0"/>
              <w:snapToGrid w:val="0"/>
              <w:spacing w:line="320" w:lineRule="exact"/>
              <w:ind w:leftChars="159" w:left="694" w:hangingChars="200" w:hanging="360"/>
              <w:rPr>
                <w:rFonts w:ascii="ＭＳ 明朝" w:hAnsi="ＭＳ 明朝"/>
                <w:sz w:val="18"/>
                <w:szCs w:val="20"/>
              </w:rPr>
            </w:pPr>
          </w:p>
        </w:tc>
        <w:tc>
          <w:tcPr>
            <w:tcW w:w="3968" w:type="dxa"/>
            <w:gridSpan w:val="2"/>
            <w:tcBorders>
              <w:top w:val="single" w:sz="4" w:space="0" w:color="auto"/>
              <w:left w:val="single" w:sz="4" w:space="0" w:color="auto"/>
              <w:bottom w:val="single" w:sz="4" w:space="0" w:color="auto"/>
              <w:right w:val="dashed" w:sz="4" w:space="0" w:color="auto"/>
            </w:tcBorders>
          </w:tcPr>
          <w:p w14:paraId="4CF38ADB" w14:textId="626FFE97" w:rsidR="005B4F0A" w:rsidRPr="00191046" w:rsidRDefault="005B4F0A" w:rsidP="004E2139">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授業・</w:t>
            </w:r>
            <w:r w:rsidRPr="00191046">
              <w:rPr>
                <w:rFonts w:ascii="ＭＳ 明朝" w:hAnsi="ＭＳ 明朝"/>
                <w:sz w:val="20"/>
                <w:szCs w:val="20"/>
              </w:rPr>
              <w:t>HR</w:t>
            </w:r>
            <w:r w:rsidRPr="00191046">
              <w:rPr>
                <w:rFonts w:ascii="ＭＳ 明朝" w:hAnsi="ＭＳ 明朝" w:hint="eastAsia"/>
                <w:sz w:val="20"/>
                <w:szCs w:val="20"/>
              </w:rPr>
              <w:t>のみならず、学校行事の中でも公民教育（主権者教育）を展開する。</w:t>
            </w:r>
          </w:p>
        </w:tc>
        <w:tc>
          <w:tcPr>
            <w:tcW w:w="3827" w:type="dxa"/>
            <w:gridSpan w:val="2"/>
            <w:tcBorders>
              <w:top w:val="single" w:sz="4" w:space="0" w:color="auto"/>
              <w:bottom w:val="single" w:sz="4" w:space="0" w:color="auto"/>
              <w:right w:val="single" w:sz="4" w:space="0" w:color="auto"/>
            </w:tcBorders>
            <w:tcMar>
              <w:top w:w="85" w:type="dxa"/>
              <w:left w:w="85" w:type="dxa"/>
              <w:bottom w:w="85" w:type="dxa"/>
              <w:right w:w="85" w:type="dxa"/>
            </w:tcMar>
          </w:tcPr>
          <w:p w14:paraId="3622E334" w14:textId="23B0AFCE" w:rsidR="005B4F0A" w:rsidRPr="00191046" w:rsidRDefault="005B4F0A" w:rsidP="004D3160">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学校教育自己診断(生徒)「生徒会活動やHR活動は活発に行っている」のプラス評価を前年度以上にする。[</w:t>
            </w:r>
            <w:r w:rsidR="00FD4495" w:rsidRPr="00191046">
              <w:rPr>
                <w:rFonts w:ascii="ＭＳ 明朝" w:hAnsi="ＭＳ 明朝" w:hint="eastAsia"/>
                <w:sz w:val="20"/>
                <w:szCs w:val="20"/>
              </w:rPr>
              <w:t>65.1</w:t>
            </w:r>
            <w:r w:rsidRPr="00191046">
              <w:rPr>
                <w:rFonts w:ascii="ＭＳ 明朝" w:hAnsi="ＭＳ 明朝" w:hint="eastAsia"/>
                <w:sz w:val="20"/>
                <w:szCs w:val="20"/>
              </w:rPr>
              <w:t>%]</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3730E17" w14:textId="77777777" w:rsidR="005B4F0A" w:rsidRPr="00191046" w:rsidRDefault="005B4F0A" w:rsidP="003A5703">
            <w:pPr>
              <w:spacing w:line="300" w:lineRule="exact"/>
              <w:rPr>
                <w:rFonts w:ascii="ＭＳ 明朝" w:hAnsi="ＭＳ 明朝"/>
                <w:sz w:val="20"/>
                <w:szCs w:val="20"/>
              </w:rPr>
            </w:pPr>
          </w:p>
        </w:tc>
      </w:tr>
      <w:tr w:rsidR="005B4F0A" w:rsidRPr="00191046" w14:paraId="7B176704" w14:textId="77777777" w:rsidTr="004E2139">
        <w:trPr>
          <w:trHeight w:val="954"/>
          <w:jc w:val="center"/>
        </w:trPr>
        <w:tc>
          <w:tcPr>
            <w:tcW w:w="881" w:type="dxa"/>
            <w:vMerge/>
            <w:tcMar>
              <w:top w:w="85" w:type="dxa"/>
              <w:left w:w="85" w:type="dxa"/>
              <w:bottom w:w="85" w:type="dxa"/>
              <w:right w:w="85" w:type="dxa"/>
            </w:tcMar>
            <w:textDirection w:val="tbRlV"/>
            <w:vAlign w:val="center"/>
          </w:tcPr>
          <w:p w14:paraId="7BA1FD14" w14:textId="77777777" w:rsidR="005B4F0A" w:rsidRPr="00191046" w:rsidRDefault="005B4F0A" w:rsidP="003A5703">
            <w:pPr>
              <w:adjustRightInd w:val="0"/>
              <w:snapToGrid w:val="0"/>
              <w:spacing w:line="240" w:lineRule="exact"/>
              <w:ind w:left="113" w:right="113"/>
              <w:jc w:val="center"/>
              <w:rPr>
                <w:rFonts w:ascii="ＭＳ 明朝" w:hAnsi="ＭＳ 明朝"/>
                <w:sz w:val="20"/>
                <w:szCs w:val="20"/>
              </w:rPr>
            </w:pPr>
          </w:p>
        </w:tc>
        <w:tc>
          <w:tcPr>
            <w:tcW w:w="2375" w:type="dxa"/>
            <w:vMerge/>
            <w:tcMar>
              <w:top w:w="85" w:type="dxa"/>
              <w:left w:w="85" w:type="dxa"/>
              <w:bottom w:w="85" w:type="dxa"/>
              <w:right w:w="85" w:type="dxa"/>
            </w:tcMar>
          </w:tcPr>
          <w:p w14:paraId="1076D91C"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vMerge w:val="restart"/>
            <w:tcBorders>
              <w:top w:val="single" w:sz="4" w:space="0" w:color="auto"/>
              <w:bottom w:val="nil"/>
              <w:right w:val="single" w:sz="4" w:space="0" w:color="auto"/>
            </w:tcBorders>
            <w:tcMar>
              <w:top w:w="85" w:type="dxa"/>
              <w:left w:w="85" w:type="dxa"/>
              <w:bottom w:w="85" w:type="dxa"/>
              <w:right w:w="85" w:type="dxa"/>
            </w:tcMar>
          </w:tcPr>
          <w:p w14:paraId="7D2D41B5" w14:textId="34B38806" w:rsidR="005B4F0A" w:rsidRPr="00191046" w:rsidRDefault="00C01D8D" w:rsidP="00C01D8D">
            <w:pPr>
              <w:adjustRightInd w:val="0"/>
              <w:snapToGrid w:val="0"/>
              <w:spacing w:line="320" w:lineRule="exact"/>
              <w:rPr>
                <w:rFonts w:ascii="ＭＳ 明朝" w:hAnsi="ＭＳ 明朝"/>
                <w:sz w:val="20"/>
                <w:szCs w:val="20"/>
              </w:rPr>
            </w:pPr>
            <w:r w:rsidRPr="00191046">
              <w:rPr>
                <w:rFonts w:ascii="ＭＳ 明朝" w:hAnsi="ＭＳ 明朝" w:hint="eastAsia"/>
                <w:sz w:val="20"/>
                <w:szCs w:val="20"/>
              </w:rPr>
              <w:t xml:space="preserve">　</w:t>
            </w:r>
            <w:r w:rsidR="00572DCA" w:rsidRPr="00191046">
              <w:rPr>
                <w:rFonts w:ascii="ＭＳ 明朝" w:hAnsi="ＭＳ 明朝" w:hint="eastAsia"/>
                <w:sz w:val="20"/>
                <w:szCs w:val="20"/>
              </w:rPr>
              <w:t xml:space="preserve"> </w:t>
            </w:r>
            <w:r w:rsidR="005B4F0A" w:rsidRPr="00191046">
              <w:rPr>
                <w:rFonts w:ascii="ＭＳ 明朝" w:hAnsi="ＭＳ 明朝" w:hint="eastAsia"/>
                <w:sz w:val="20"/>
                <w:szCs w:val="20"/>
              </w:rPr>
              <w:t>ウ</w:t>
            </w:r>
          </w:p>
          <w:p w14:paraId="4C3EB16B" w14:textId="77777777" w:rsidR="005B4F0A" w:rsidRPr="00191046" w:rsidRDefault="005B4F0A" w:rsidP="003A5703">
            <w:pPr>
              <w:pStyle w:val="aa"/>
              <w:adjustRightInd w:val="0"/>
              <w:snapToGrid w:val="0"/>
              <w:spacing w:line="320" w:lineRule="exact"/>
              <w:ind w:leftChars="0" w:left="432"/>
              <w:rPr>
                <w:rFonts w:ascii="ＭＳ 明朝" w:hAnsi="ＭＳ 明朝"/>
                <w:sz w:val="20"/>
                <w:szCs w:val="20"/>
              </w:rPr>
            </w:pPr>
          </w:p>
          <w:p w14:paraId="3A73CFEE" w14:textId="77777777" w:rsidR="005B4F0A" w:rsidRPr="00191046" w:rsidRDefault="005B4F0A" w:rsidP="003A5703">
            <w:pPr>
              <w:adjustRightInd w:val="0"/>
              <w:snapToGrid w:val="0"/>
              <w:spacing w:line="320" w:lineRule="exact"/>
              <w:ind w:leftChars="159" w:left="734" w:hangingChars="200" w:hanging="400"/>
              <w:rPr>
                <w:rFonts w:ascii="ＭＳ 明朝" w:hAnsi="ＭＳ 明朝"/>
                <w:sz w:val="20"/>
                <w:szCs w:val="20"/>
              </w:rPr>
            </w:pPr>
          </w:p>
        </w:tc>
        <w:tc>
          <w:tcPr>
            <w:tcW w:w="3968" w:type="dxa"/>
            <w:gridSpan w:val="2"/>
            <w:tcBorders>
              <w:top w:val="single" w:sz="4" w:space="0" w:color="auto"/>
              <w:left w:val="single" w:sz="4" w:space="0" w:color="auto"/>
              <w:bottom w:val="single" w:sz="4" w:space="0" w:color="auto"/>
              <w:right w:val="dashed" w:sz="4" w:space="0" w:color="auto"/>
            </w:tcBorders>
          </w:tcPr>
          <w:p w14:paraId="07FC9F40" w14:textId="5FD1FD47" w:rsidR="005B4F0A" w:rsidRPr="00191046" w:rsidRDefault="005B4F0A"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交通安全週間の定期的な実施で、交通マナーの徹底を図る。</w:t>
            </w:r>
          </w:p>
        </w:tc>
        <w:tc>
          <w:tcPr>
            <w:tcW w:w="3827" w:type="dxa"/>
            <w:gridSpan w:val="2"/>
            <w:tcBorders>
              <w:top w:val="single" w:sz="4" w:space="0" w:color="auto"/>
              <w:bottom w:val="single" w:sz="4" w:space="0" w:color="auto"/>
              <w:right w:val="single" w:sz="4" w:space="0" w:color="auto"/>
            </w:tcBorders>
            <w:tcMar>
              <w:top w:w="85" w:type="dxa"/>
              <w:left w:w="85" w:type="dxa"/>
              <w:bottom w:w="85" w:type="dxa"/>
              <w:right w:w="85" w:type="dxa"/>
            </w:tcMar>
          </w:tcPr>
          <w:p w14:paraId="0176202A" w14:textId="7C052E20" w:rsidR="005B4F0A" w:rsidRPr="00191046" w:rsidRDefault="005B4F0A"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学校教育自己診断(生徒)「社会のルールを学ぶ機会がある」のプラス評価を前年度以上にする。[</w:t>
            </w:r>
            <w:r w:rsidR="00FD4495" w:rsidRPr="00191046">
              <w:rPr>
                <w:rFonts w:ascii="ＭＳ 明朝" w:hAnsi="ＭＳ 明朝" w:hint="eastAsia"/>
                <w:sz w:val="20"/>
                <w:szCs w:val="20"/>
              </w:rPr>
              <w:t>88.0</w:t>
            </w:r>
            <w:r w:rsidRPr="00191046">
              <w:rPr>
                <w:rFonts w:ascii="ＭＳ 明朝" w:hAnsi="ＭＳ 明朝" w:hint="eastAsia"/>
                <w:sz w:val="20"/>
                <w:szCs w:val="20"/>
              </w:rPr>
              <w:t>%]</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BBC8A6E" w14:textId="77777777" w:rsidR="005B4F0A" w:rsidRPr="00191046" w:rsidRDefault="005B4F0A" w:rsidP="003A5703">
            <w:pPr>
              <w:spacing w:line="300" w:lineRule="exact"/>
              <w:rPr>
                <w:rFonts w:ascii="ＭＳ 明朝" w:hAnsi="ＭＳ 明朝"/>
                <w:sz w:val="20"/>
                <w:szCs w:val="20"/>
              </w:rPr>
            </w:pPr>
          </w:p>
        </w:tc>
      </w:tr>
      <w:tr w:rsidR="005B4F0A" w:rsidRPr="00191046" w14:paraId="7FBAA816" w14:textId="77777777" w:rsidTr="00CD3BA3">
        <w:trPr>
          <w:trHeight w:val="863"/>
          <w:jc w:val="center"/>
        </w:trPr>
        <w:tc>
          <w:tcPr>
            <w:tcW w:w="881" w:type="dxa"/>
            <w:vMerge/>
            <w:tcMar>
              <w:top w:w="85" w:type="dxa"/>
              <w:left w:w="85" w:type="dxa"/>
              <w:bottom w:w="85" w:type="dxa"/>
              <w:right w:w="85" w:type="dxa"/>
            </w:tcMar>
            <w:vAlign w:val="center"/>
          </w:tcPr>
          <w:p w14:paraId="78F6E7CB" w14:textId="77777777" w:rsidR="005B4F0A" w:rsidRPr="00191046" w:rsidRDefault="005B4F0A" w:rsidP="003A5703">
            <w:pPr>
              <w:adjustRightInd w:val="0"/>
              <w:snapToGrid w:val="0"/>
              <w:spacing w:line="240" w:lineRule="exact"/>
              <w:jc w:val="center"/>
              <w:rPr>
                <w:rFonts w:ascii="ＭＳ 明朝" w:hAnsi="ＭＳ 明朝"/>
                <w:sz w:val="20"/>
                <w:szCs w:val="20"/>
              </w:rPr>
            </w:pPr>
          </w:p>
        </w:tc>
        <w:tc>
          <w:tcPr>
            <w:tcW w:w="2375" w:type="dxa"/>
            <w:vMerge/>
            <w:tcMar>
              <w:top w:w="85" w:type="dxa"/>
              <w:left w:w="85" w:type="dxa"/>
              <w:bottom w:w="85" w:type="dxa"/>
              <w:right w:w="85" w:type="dxa"/>
            </w:tcMar>
          </w:tcPr>
          <w:p w14:paraId="33273D53"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vMerge/>
            <w:tcBorders>
              <w:top w:val="nil"/>
              <w:bottom w:val="single" w:sz="4" w:space="0" w:color="auto"/>
              <w:right w:val="single" w:sz="4" w:space="0" w:color="auto"/>
            </w:tcBorders>
            <w:tcMar>
              <w:top w:w="85" w:type="dxa"/>
              <w:left w:w="85" w:type="dxa"/>
              <w:bottom w:w="85" w:type="dxa"/>
              <w:right w:w="85" w:type="dxa"/>
            </w:tcMar>
          </w:tcPr>
          <w:p w14:paraId="13DF7F26" w14:textId="77777777" w:rsidR="005B4F0A" w:rsidRPr="00191046" w:rsidRDefault="005B4F0A" w:rsidP="003A5703">
            <w:pPr>
              <w:adjustRightInd w:val="0"/>
              <w:snapToGrid w:val="0"/>
              <w:spacing w:line="320" w:lineRule="exact"/>
              <w:ind w:left="800" w:hangingChars="400" w:hanging="800"/>
              <w:rPr>
                <w:rFonts w:ascii="ＭＳ 明朝" w:hAnsi="ＭＳ 明朝"/>
                <w:sz w:val="20"/>
                <w:szCs w:val="20"/>
              </w:rPr>
            </w:pPr>
          </w:p>
        </w:tc>
        <w:tc>
          <w:tcPr>
            <w:tcW w:w="3968" w:type="dxa"/>
            <w:gridSpan w:val="2"/>
            <w:tcBorders>
              <w:top w:val="single" w:sz="4" w:space="0" w:color="auto"/>
              <w:left w:val="single" w:sz="4" w:space="0" w:color="auto"/>
              <w:bottom w:val="single" w:sz="4" w:space="0" w:color="auto"/>
              <w:right w:val="dashed" w:sz="4" w:space="0" w:color="auto"/>
            </w:tcBorders>
          </w:tcPr>
          <w:p w14:paraId="03686642" w14:textId="34A0FF6C" w:rsidR="005B4F0A" w:rsidRPr="00191046" w:rsidRDefault="005B4F0A" w:rsidP="003A5703">
            <w:pPr>
              <w:adjustRightInd w:val="0"/>
              <w:snapToGrid w:val="0"/>
              <w:spacing w:line="300" w:lineRule="exact"/>
              <w:ind w:left="28" w:hangingChars="14" w:hanging="28"/>
              <w:rPr>
                <w:rFonts w:ascii="ＭＳ 明朝" w:hAnsi="ＭＳ 明朝"/>
                <w:sz w:val="20"/>
                <w:szCs w:val="20"/>
              </w:rPr>
            </w:pPr>
            <w:r w:rsidRPr="00191046">
              <w:rPr>
                <w:rFonts w:ascii="ＭＳ 明朝" w:hAnsi="ＭＳ 明朝" w:hint="eastAsia"/>
                <w:sz w:val="20"/>
                <w:szCs w:val="20"/>
              </w:rPr>
              <w:t>あいさつ、時間厳守、身だしなみなど社会性を身につけるための取り組みを進める</w:t>
            </w:r>
          </w:p>
        </w:tc>
        <w:tc>
          <w:tcPr>
            <w:tcW w:w="3827" w:type="dxa"/>
            <w:gridSpan w:val="2"/>
            <w:tcBorders>
              <w:top w:val="single" w:sz="4" w:space="0" w:color="auto"/>
              <w:bottom w:val="single" w:sz="4" w:space="0" w:color="auto"/>
              <w:right w:val="single" w:sz="4" w:space="0" w:color="auto"/>
            </w:tcBorders>
            <w:tcMar>
              <w:top w:w="85" w:type="dxa"/>
              <w:left w:w="85" w:type="dxa"/>
              <w:bottom w:w="85" w:type="dxa"/>
              <w:right w:w="85" w:type="dxa"/>
            </w:tcMar>
          </w:tcPr>
          <w:p w14:paraId="07A6C840" w14:textId="2FCE63A5" w:rsidR="005B4F0A" w:rsidRPr="00191046" w:rsidRDefault="005B4F0A"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学校教育自己診断（生徒）における「挨拶は自分からするように心がけている」のプラス評価を前年度以上とする。［</w:t>
            </w:r>
            <w:r w:rsidR="00FD4495" w:rsidRPr="00191046">
              <w:rPr>
                <w:rFonts w:ascii="ＭＳ 明朝" w:hAnsi="ＭＳ 明朝" w:hint="eastAsia"/>
                <w:sz w:val="20"/>
                <w:szCs w:val="20"/>
              </w:rPr>
              <w:t>73.2</w:t>
            </w:r>
            <w:r w:rsidRPr="00191046">
              <w:rPr>
                <w:rFonts w:ascii="ＭＳ 明朝" w:hAnsi="ＭＳ 明朝" w:hint="eastAsia"/>
                <w:sz w:val="20"/>
                <w:szCs w:val="20"/>
              </w:rPr>
              <w:t>％］</w:t>
            </w:r>
          </w:p>
          <w:p w14:paraId="5727A1EE" w14:textId="188C085D" w:rsidR="005B4F0A" w:rsidRPr="00191046" w:rsidRDefault="005B4F0A"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年間の遅刻回数ののべ数を2000回以内とする。</w:t>
            </w:r>
            <w:r w:rsidR="00FD4495" w:rsidRPr="00191046">
              <w:rPr>
                <w:rFonts w:ascii="ＭＳ 明朝" w:hAnsi="ＭＳ 明朝" w:hint="eastAsia"/>
                <w:sz w:val="20"/>
                <w:szCs w:val="20"/>
              </w:rPr>
              <w:t>［</w:t>
            </w:r>
            <w:r w:rsidR="007D2C48" w:rsidRPr="00191046">
              <w:rPr>
                <w:rFonts w:ascii="ＭＳ 明朝" w:hAnsi="ＭＳ 明朝" w:hint="eastAsia"/>
                <w:sz w:val="20"/>
                <w:szCs w:val="20"/>
              </w:rPr>
              <w:t xml:space="preserve">2072 </w:t>
            </w:r>
            <w:r w:rsidR="00FD4495" w:rsidRPr="00191046">
              <w:rPr>
                <w:rFonts w:ascii="ＭＳ 明朝" w:hAnsi="ＭＳ 明朝" w:hint="eastAsia"/>
                <w:sz w:val="20"/>
                <w:szCs w:val="20"/>
              </w:rPr>
              <w:t>回］</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67C0AE5" w14:textId="77777777" w:rsidR="005B4F0A" w:rsidRPr="00191046" w:rsidRDefault="005B4F0A" w:rsidP="003A5703">
            <w:pPr>
              <w:spacing w:line="300" w:lineRule="exact"/>
              <w:rPr>
                <w:rFonts w:ascii="ＭＳ 明朝" w:hAnsi="ＭＳ 明朝"/>
                <w:sz w:val="20"/>
                <w:szCs w:val="20"/>
              </w:rPr>
            </w:pPr>
          </w:p>
        </w:tc>
      </w:tr>
      <w:tr w:rsidR="005B4F0A" w:rsidRPr="00191046" w14:paraId="507A593F" w14:textId="77777777" w:rsidTr="004E2139">
        <w:trPr>
          <w:trHeight w:val="1240"/>
          <w:jc w:val="center"/>
        </w:trPr>
        <w:tc>
          <w:tcPr>
            <w:tcW w:w="881" w:type="dxa"/>
            <w:vMerge/>
            <w:tcMar>
              <w:top w:w="85" w:type="dxa"/>
              <w:left w:w="85" w:type="dxa"/>
              <w:bottom w:w="85" w:type="dxa"/>
              <w:right w:w="85" w:type="dxa"/>
            </w:tcMar>
            <w:vAlign w:val="center"/>
          </w:tcPr>
          <w:p w14:paraId="36CF5D56" w14:textId="77777777" w:rsidR="005B4F0A" w:rsidRPr="00191046" w:rsidRDefault="005B4F0A" w:rsidP="003A5703">
            <w:pPr>
              <w:adjustRightInd w:val="0"/>
              <w:snapToGrid w:val="0"/>
              <w:spacing w:line="240" w:lineRule="exact"/>
              <w:jc w:val="center"/>
              <w:rPr>
                <w:rFonts w:ascii="ＭＳ 明朝" w:hAnsi="ＭＳ 明朝"/>
                <w:sz w:val="20"/>
                <w:szCs w:val="20"/>
              </w:rPr>
            </w:pPr>
          </w:p>
        </w:tc>
        <w:tc>
          <w:tcPr>
            <w:tcW w:w="2375" w:type="dxa"/>
            <w:vMerge/>
            <w:tcMar>
              <w:top w:w="85" w:type="dxa"/>
              <w:left w:w="85" w:type="dxa"/>
              <w:bottom w:w="85" w:type="dxa"/>
              <w:right w:w="85" w:type="dxa"/>
            </w:tcMar>
          </w:tcPr>
          <w:p w14:paraId="4C3C8422"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vMerge w:val="restart"/>
            <w:tcBorders>
              <w:top w:val="single" w:sz="4" w:space="0" w:color="auto"/>
              <w:right w:val="single" w:sz="4" w:space="0" w:color="auto"/>
            </w:tcBorders>
            <w:tcMar>
              <w:top w:w="85" w:type="dxa"/>
              <w:left w:w="85" w:type="dxa"/>
              <w:bottom w:w="85" w:type="dxa"/>
              <w:right w:w="85" w:type="dxa"/>
            </w:tcMar>
          </w:tcPr>
          <w:p w14:paraId="1984E3D3" w14:textId="7339125B" w:rsidR="005B4F0A" w:rsidRPr="00191046" w:rsidRDefault="00C01D8D" w:rsidP="003A5703">
            <w:pPr>
              <w:adjustRightInd w:val="0"/>
              <w:snapToGrid w:val="0"/>
              <w:spacing w:line="320" w:lineRule="exact"/>
              <w:ind w:left="800" w:hangingChars="400" w:hanging="800"/>
              <w:rPr>
                <w:rFonts w:ascii="ＭＳ 明朝" w:hAnsi="ＭＳ 明朝"/>
                <w:sz w:val="20"/>
                <w:szCs w:val="20"/>
              </w:rPr>
            </w:pPr>
            <w:r w:rsidRPr="00191046">
              <w:rPr>
                <w:rFonts w:ascii="ＭＳ 明朝" w:hAnsi="ＭＳ 明朝" w:hint="eastAsia"/>
                <w:sz w:val="20"/>
                <w:szCs w:val="20"/>
              </w:rPr>
              <w:t xml:space="preserve">　</w:t>
            </w:r>
            <w:r w:rsidR="00572DCA" w:rsidRPr="00191046">
              <w:rPr>
                <w:rFonts w:ascii="ＭＳ 明朝" w:hAnsi="ＭＳ 明朝" w:hint="eastAsia"/>
                <w:sz w:val="20"/>
                <w:szCs w:val="20"/>
              </w:rPr>
              <w:t xml:space="preserve"> </w:t>
            </w:r>
            <w:r w:rsidR="005B4F0A" w:rsidRPr="00191046">
              <w:rPr>
                <w:rFonts w:ascii="ＭＳ 明朝" w:hAnsi="ＭＳ 明朝" w:hint="eastAsia"/>
                <w:sz w:val="20"/>
                <w:szCs w:val="20"/>
              </w:rPr>
              <w:t>エ</w:t>
            </w:r>
          </w:p>
        </w:tc>
        <w:tc>
          <w:tcPr>
            <w:tcW w:w="3968" w:type="dxa"/>
            <w:gridSpan w:val="2"/>
            <w:tcBorders>
              <w:top w:val="single" w:sz="4" w:space="0" w:color="auto"/>
              <w:left w:val="single" w:sz="4" w:space="0" w:color="auto"/>
              <w:bottom w:val="single" w:sz="4" w:space="0" w:color="auto"/>
              <w:right w:val="dashed" w:sz="4" w:space="0" w:color="auto"/>
            </w:tcBorders>
          </w:tcPr>
          <w:p w14:paraId="44B6FEF6" w14:textId="77777777" w:rsidR="005B4F0A" w:rsidRPr="00191046" w:rsidRDefault="005B4F0A" w:rsidP="00D81BD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地域の行事等へ積極的に参加し、地域連携を進めるとともに、生徒の自尊感情の育成を図る。</w:t>
            </w:r>
          </w:p>
          <w:p w14:paraId="48A5E8AA" w14:textId="39857A76" w:rsidR="005B4F0A" w:rsidRPr="00191046" w:rsidRDefault="005B4F0A" w:rsidP="003A5703">
            <w:pPr>
              <w:adjustRightInd w:val="0"/>
              <w:snapToGrid w:val="0"/>
              <w:spacing w:line="300" w:lineRule="exact"/>
              <w:ind w:left="2"/>
              <w:rPr>
                <w:rFonts w:ascii="ＭＳ 明朝" w:hAnsi="ＭＳ 明朝"/>
                <w:sz w:val="20"/>
                <w:szCs w:val="20"/>
              </w:rPr>
            </w:pPr>
          </w:p>
        </w:tc>
        <w:tc>
          <w:tcPr>
            <w:tcW w:w="3827" w:type="dxa"/>
            <w:gridSpan w:val="2"/>
            <w:tcBorders>
              <w:top w:val="single" w:sz="4" w:space="0" w:color="auto"/>
              <w:right w:val="single" w:sz="4" w:space="0" w:color="auto"/>
            </w:tcBorders>
            <w:tcMar>
              <w:top w:w="85" w:type="dxa"/>
              <w:left w:w="85" w:type="dxa"/>
              <w:bottom w:w="85" w:type="dxa"/>
              <w:right w:w="85" w:type="dxa"/>
            </w:tcMar>
          </w:tcPr>
          <w:p w14:paraId="5011B487" w14:textId="77777777" w:rsidR="005B4F0A" w:rsidRPr="00191046" w:rsidRDefault="005B4F0A" w:rsidP="00D81BD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地域のあいさつ運動参加</w:t>
            </w:r>
          </w:p>
          <w:p w14:paraId="5247920F" w14:textId="77777777" w:rsidR="005B4F0A" w:rsidRPr="00191046" w:rsidRDefault="005B4F0A" w:rsidP="00D81BD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近隣小中学校との部活動体験や交流</w:t>
            </w:r>
          </w:p>
          <w:p w14:paraId="1EBB1C53" w14:textId="77777777" w:rsidR="005B4F0A" w:rsidRPr="00191046" w:rsidRDefault="005B4F0A" w:rsidP="00D81BD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寝屋川支援学校との交流</w:t>
            </w:r>
          </w:p>
          <w:p w14:paraId="1FDB9335" w14:textId="1B84EA27" w:rsidR="005B4F0A" w:rsidRPr="00191046" w:rsidRDefault="005B4F0A" w:rsidP="00D81BD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［いずれも年</w:t>
            </w:r>
            <w:r w:rsidR="00F67730" w:rsidRPr="00191046">
              <w:rPr>
                <w:rFonts w:ascii="ＭＳ 明朝" w:hAnsi="ＭＳ 明朝" w:hint="eastAsia"/>
                <w:sz w:val="20"/>
                <w:szCs w:val="20"/>
              </w:rPr>
              <w:t>１</w:t>
            </w:r>
            <w:r w:rsidRPr="00191046">
              <w:rPr>
                <w:rFonts w:ascii="ＭＳ 明朝" w:hAnsi="ＭＳ 明朝" w:hint="eastAsia"/>
                <w:sz w:val="20"/>
                <w:szCs w:val="20"/>
              </w:rPr>
              <w:t>回以上］</w:t>
            </w:r>
          </w:p>
        </w:tc>
        <w:tc>
          <w:tcPr>
            <w:tcW w:w="3276" w:type="dxa"/>
            <w:gridSpan w:val="2"/>
            <w:tcBorders>
              <w:top w:val="single" w:sz="4" w:space="0" w:color="auto"/>
              <w:left w:val="single" w:sz="4" w:space="0" w:color="auto"/>
              <w:right w:val="single" w:sz="4" w:space="0" w:color="auto"/>
            </w:tcBorders>
            <w:tcMar>
              <w:top w:w="85" w:type="dxa"/>
              <w:left w:w="85" w:type="dxa"/>
              <w:bottom w:w="85" w:type="dxa"/>
              <w:right w:w="85" w:type="dxa"/>
            </w:tcMar>
          </w:tcPr>
          <w:p w14:paraId="45AB1CBD" w14:textId="77777777" w:rsidR="005B4F0A" w:rsidRPr="00191046" w:rsidRDefault="005B4F0A" w:rsidP="003A5703">
            <w:pPr>
              <w:spacing w:line="300" w:lineRule="exact"/>
              <w:rPr>
                <w:rFonts w:ascii="ＭＳ 明朝" w:hAnsi="ＭＳ 明朝"/>
                <w:sz w:val="20"/>
                <w:szCs w:val="20"/>
              </w:rPr>
            </w:pPr>
          </w:p>
        </w:tc>
      </w:tr>
      <w:tr w:rsidR="005B4F0A" w:rsidRPr="00191046" w14:paraId="631BF8A7" w14:textId="77777777" w:rsidTr="004E2139">
        <w:trPr>
          <w:trHeight w:val="806"/>
          <w:jc w:val="center"/>
        </w:trPr>
        <w:tc>
          <w:tcPr>
            <w:tcW w:w="881" w:type="dxa"/>
            <w:vMerge/>
            <w:tcMar>
              <w:top w:w="85" w:type="dxa"/>
              <w:left w:w="85" w:type="dxa"/>
              <w:bottom w:w="85" w:type="dxa"/>
              <w:right w:w="85" w:type="dxa"/>
            </w:tcMar>
            <w:vAlign w:val="center"/>
          </w:tcPr>
          <w:p w14:paraId="5E82295F" w14:textId="77777777" w:rsidR="005B4F0A" w:rsidRPr="00191046" w:rsidRDefault="005B4F0A" w:rsidP="003A5703">
            <w:pPr>
              <w:adjustRightInd w:val="0"/>
              <w:snapToGrid w:val="0"/>
              <w:spacing w:line="240" w:lineRule="exact"/>
              <w:jc w:val="center"/>
              <w:rPr>
                <w:rFonts w:ascii="ＭＳ 明朝" w:hAnsi="ＭＳ 明朝"/>
                <w:sz w:val="20"/>
                <w:szCs w:val="20"/>
              </w:rPr>
            </w:pPr>
          </w:p>
        </w:tc>
        <w:tc>
          <w:tcPr>
            <w:tcW w:w="2375" w:type="dxa"/>
            <w:vMerge/>
            <w:tcMar>
              <w:top w:w="85" w:type="dxa"/>
              <w:left w:w="85" w:type="dxa"/>
              <w:bottom w:w="85" w:type="dxa"/>
              <w:right w:w="85" w:type="dxa"/>
            </w:tcMar>
          </w:tcPr>
          <w:p w14:paraId="427A0FCE"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vMerge/>
            <w:tcBorders>
              <w:right w:val="single" w:sz="4" w:space="0" w:color="auto"/>
            </w:tcBorders>
            <w:tcMar>
              <w:top w:w="85" w:type="dxa"/>
              <w:left w:w="85" w:type="dxa"/>
              <w:bottom w:w="85" w:type="dxa"/>
              <w:right w:w="85" w:type="dxa"/>
            </w:tcMar>
          </w:tcPr>
          <w:p w14:paraId="5FBD3A0F" w14:textId="77777777" w:rsidR="005B4F0A" w:rsidRPr="00191046" w:rsidRDefault="005B4F0A" w:rsidP="003A5703">
            <w:pPr>
              <w:adjustRightInd w:val="0"/>
              <w:snapToGrid w:val="0"/>
              <w:spacing w:line="320" w:lineRule="exact"/>
              <w:ind w:left="800" w:hangingChars="400" w:hanging="800"/>
              <w:rPr>
                <w:rFonts w:ascii="ＭＳ 明朝" w:hAnsi="ＭＳ 明朝"/>
                <w:sz w:val="20"/>
                <w:szCs w:val="20"/>
              </w:rPr>
            </w:pPr>
          </w:p>
        </w:tc>
        <w:tc>
          <w:tcPr>
            <w:tcW w:w="3968" w:type="dxa"/>
            <w:gridSpan w:val="2"/>
            <w:tcBorders>
              <w:top w:val="single" w:sz="4" w:space="0" w:color="auto"/>
              <w:left w:val="single" w:sz="4" w:space="0" w:color="auto"/>
              <w:bottom w:val="single" w:sz="4" w:space="0" w:color="auto"/>
              <w:right w:val="dashed" w:sz="4" w:space="0" w:color="auto"/>
            </w:tcBorders>
          </w:tcPr>
          <w:p w14:paraId="796944B0" w14:textId="4B2AF49A" w:rsidR="005B4F0A" w:rsidRPr="00191046" w:rsidRDefault="005B4F0A" w:rsidP="003A5703">
            <w:pPr>
              <w:adjustRightInd w:val="0"/>
              <w:snapToGrid w:val="0"/>
              <w:spacing w:line="300" w:lineRule="exact"/>
              <w:ind w:left="2"/>
              <w:rPr>
                <w:rFonts w:ascii="ＭＳ 明朝" w:hAnsi="ＭＳ 明朝"/>
                <w:sz w:val="20"/>
                <w:szCs w:val="20"/>
              </w:rPr>
            </w:pPr>
            <w:r w:rsidRPr="00191046">
              <w:rPr>
                <w:rFonts w:ascii="ＭＳ 明朝" w:hAnsi="ＭＳ 明朝" w:hint="eastAsia"/>
                <w:sz w:val="20"/>
                <w:szCs w:val="20"/>
              </w:rPr>
              <w:t>行事公開、授業公開により、開かれた学校づくり、誇りを持てる学校づくりを進める。</w:t>
            </w:r>
          </w:p>
        </w:tc>
        <w:tc>
          <w:tcPr>
            <w:tcW w:w="3827" w:type="dxa"/>
            <w:gridSpan w:val="2"/>
            <w:tcBorders>
              <w:bottom w:val="single" w:sz="4" w:space="0" w:color="auto"/>
              <w:right w:val="single" w:sz="4" w:space="0" w:color="auto"/>
            </w:tcBorders>
            <w:tcMar>
              <w:top w:w="85" w:type="dxa"/>
              <w:left w:w="85" w:type="dxa"/>
              <w:bottom w:w="85" w:type="dxa"/>
              <w:right w:w="85" w:type="dxa"/>
            </w:tcMar>
          </w:tcPr>
          <w:p w14:paraId="567CFBB6" w14:textId="30569C02" w:rsidR="005B4F0A" w:rsidRPr="00191046" w:rsidRDefault="005B4F0A" w:rsidP="004E2139">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地域・保護者に向けた授業公開を年間１回以上実施し、開かれた学校づくりを進める。[１回]</w:t>
            </w:r>
          </w:p>
        </w:tc>
        <w:tc>
          <w:tcPr>
            <w:tcW w:w="3276" w:type="dxa"/>
            <w:gridSpan w:val="2"/>
            <w:tcBorders>
              <w:left w:val="single" w:sz="4" w:space="0" w:color="auto"/>
              <w:bottom w:val="single" w:sz="4" w:space="0" w:color="auto"/>
              <w:right w:val="single" w:sz="4" w:space="0" w:color="auto"/>
            </w:tcBorders>
            <w:tcMar>
              <w:top w:w="85" w:type="dxa"/>
              <w:left w:w="85" w:type="dxa"/>
              <w:bottom w:w="85" w:type="dxa"/>
              <w:right w:w="85" w:type="dxa"/>
            </w:tcMar>
          </w:tcPr>
          <w:p w14:paraId="13D164FD" w14:textId="77777777" w:rsidR="005B4F0A" w:rsidRPr="00191046" w:rsidRDefault="005B4F0A" w:rsidP="003A5703">
            <w:pPr>
              <w:spacing w:line="300" w:lineRule="exact"/>
              <w:rPr>
                <w:rFonts w:ascii="ＭＳ 明朝" w:hAnsi="ＭＳ 明朝"/>
                <w:sz w:val="20"/>
                <w:szCs w:val="20"/>
              </w:rPr>
            </w:pPr>
          </w:p>
        </w:tc>
      </w:tr>
      <w:tr w:rsidR="005B4F0A" w:rsidRPr="00191046" w14:paraId="2BF4AD89" w14:textId="77777777" w:rsidTr="00422A4F">
        <w:trPr>
          <w:trHeight w:val="1277"/>
          <w:jc w:val="center"/>
        </w:trPr>
        <w:tc>
          <w:tcPr>
            <w:tcW w:w="881" w:type="dxa"/>
            <w:vMerge/>
            <w:tcMar>
              <w:top w:w="85" w:type="dxa"/>
              <w:left w:w="85" w:type="dxa"/>
              <w:bottom w:w="85" w:type="dxa"/>
              <w:right w:w="85" w:type="dxa"/>
            </w:tcMar>
            <w:vAlign w:val="center"/>
          </w:tcPr>
          <w:p w14:paraId="6DDB5679" w14:textId="77777777" w:rsidR="005B4F0A" w:rsidRPr="00191046" w:rsidRDefault="005B4F0A" w:rsidP="003A5703">
            <w:pPr>
              <w:adjustRightInd w:val="0"/>
              <w:snapToGrid w:val="0"/>
              <w:spacing w:line="240" w:lineRule="exact"/>
              <w:jc w:val="center"/>
              <w:rPr>
                <w:rFonts w:ascii="ＭＳ 明朝" w:hAnsi="ＭＳ 明朝"/>
                <w:sz w:val="20"/>
                <w:szCs w:val="20"/>
              </w:rPr>
            </w:pPr>
          </w:p>
        </w:tc>
        <w:tc>
          <w:tcPr>
            <w:tcW w:w="2375" w:type="dxa"/>
            <w:vMerge/>
            <w:tcMar>
              <w:top w:w="85" w:type="dxa"/>
              <w:left w:w="85" w:type="dxa"/>
              <w:bottom w:w="85" w:type="dxa"/>
              <w:right w:w="85" w:type="dxa"/>
            </w:tcMar>
          </w:tcPr>
          <w:p w14:paraId="12916389"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tcBorders>
              <w:bottom w:val="single" w:sz="4" w:space="0" w:color="auto"/>
              <w:right w:val="single" w:sz="4" w:space="0" w:color="auto"/>
            </w:tcBorders>
            <w:tcMar>
              <w:top w:w="85" w:type="dxa"/>
              <w:left w:w="85" w:type="dxa"/>
              <w:bottom w:w="85" w:type="dxa"/>
              <w:right w:w="85" w:type="dxa"/>
            </w:tcMar>
          </w:tcPr>
          <w:p w14:paraId="6EA430BF" w14:textId="16A0638D" w:rsidR="005B4F0A" w:rsidRPr="00191046" w:rsidRDefault="00C01D8D" w:rsidP="00572DCA">
            <w:pPr>
              <w:adjustRightInd w:val="0"/>
              <w:snapToGrid w:val="0"/>
              <w:spacing w:line="320" w:lineRule="exact"/>
              <w:ind w:firstLineChars="50" w:firstLine="100"/>
              <w:rPr>
                <w:rFonts w:ascii="ＭＳ 明朝" w:hAnsi="ＭＳ 明朝"/>
                <w:sz w:val="20"/>
                <w:szCs w:val="20"/>
              </w:rPr>
            </w:pPr>
            <w:r w:rsidRPr="00191046">
              <w:rPr>
                <w:rFonts w:ascii="ＭＳ 明朝" w:hAnsi="ＭＳ 明朝" w:hint="eastAsia"/>
                <w:sz w:val="20"/>
                <w:szCs w:val="20"/>
              </w:rPr>
              <w:t xml:space="preserve">　オ</w:t>
            </w:r>
          </w:p>
        </w:tc>
        <w:tc>
          <w:tcPr>
            <w:tcW w:w="3968" w:type="dxa"/>
            <w:gridSpan w:val="2"/>
            <w:tcBorders>
              <w:top w:val="single" w:sz="4" w:space="0" w:color="auto"/>
              <w:left w:val="single" w:sz="4" w:space="0" w:color="auto"/>
              <w:bottom w:val="single" w:sz="4" w:space="0" w:color="auto"/>
              <w:right w:val="dashed" w:sz="4" w:space="0" w:color="auto"/>
            </w:tcBorders>
          </w:tcPr>
          <w:p w14:paraId="2BEEEF26" w14:textId="1251EF35" w:rsidR="005B4F0A" w:rsidRPr="00191046" w:rsidRDefault="005B4F0A" w:rsidP="003A5703">
            <w:pPr>
              <w:adjustRightInd w:val="0"/>
              <w:snapToGrid w:val="0"/>
              <w:spacing w:line="300" w:lineRule="exact"/>
              <w:ind w:left="2"/>
              <w:rPr>
                <w:rFonts w:ascii="ＭＳ 明朝" w:hAnsi="ＭＳ 明朝"/>
                <w:sz w:val="20"/>
                <w:szCs w:val="20"/>
              </w:rPr>
            </w:pPr>
            <w:r w:rsidRPr="00191046">
              <w:rPr>
                <w:rFonts w:ascii="ＭＳ 明朝" w:hAnsi="ＭＳ 明朝" w:hint="eastAsia"/>
                <w:sz w:val="20"/>
                <w:szCs w:val="20"/>
              </w:rPr>
              <w:t>SNSを積極的に活用し</w:t>
            </w:r>
            <w:r w:rsidR="00CD3BA3" w:rsidRPr="00191046">
              <w:rPr>
                <w:rFonts w:ascii="ＭＳ 明朝" w:hAnsi="ＭＳ 明朝" w:hint="eastAsia"/>
                <w:sz w:val="20"/>
                <w:szCs w:val="20"/>
              </w:rPr>
              <w:t>た</w:t>
            </w:r>
            <w:r w:rsidRPr="00191046">
              <w:rPr>
                <w:rFonts w:ascii="ＭＳ 明朝" w:hAnsi="ＭＳ 明朝" w:hint="eastAsia"/>
                <w:sz w:val="20"/>
                <w:szCs w:val="20"/>
              </w:rPr>
              <w:t>情報発信</w:t>
            </w:r>
            <w:r w:rsidR="00CD3BA3" w:rsidRPr="00191046">
              <w:rPr>
                <w:rFonts w:ascii="ＭＳ 明朝" w:hAnsi="ＭＳ 明朝" w:hint="eastAsia"/>
                <w:sz w:val="20"/>
                <w:szCs w:val="20"/>
              </w:rPr>
              <w:t>と、学校HPを活用して情報提供をすることで</w:t>
            </w:r>
            <w:r w:rsidRPr="00191046">
              <w:rPr>
                <w:rFonts w:ascii="ＭＳ 明朝" w:hAnsi="ＭＳ 明朝" w:hint="eastAsia"/>
                <w:sz w:val="20"/>
                <w:szCs w:val="20"/>
              </w:rPr>
              <w:t>、地域・保護者へ教育活動に対する理解の促進を図る。</w:t>
            </w:r>
          </w:p>
        </w:tc>
        <w:tc>
          <w:tcPr>
            <w:tcW w:w="3827" w:type="dxa"/>
            <w:gridSpan w:val="2"/>
            <w:tcBorders>
              <w:bottom w:val="single" w:sz="4" w:space="0" w:color="auto"/>
              <w:right w:val="single" w:sz="4" w:space="0" w:color="auto"/>
            </w:tcBorders>
            <w:tcMar>
              <w:top w:w="85" w:type="dxa"/>
              <w:left w:w="85" w:type="dxa"/>
              <w:bottom w:w="85" w:type="dxa"/>
              <w:right w:w="85" w:type="dxa"/>
            </w:tcMar>
          </w:tcPr>
          <w:p w14:paraId="08593DAE" w14:textId="31A60862" w:rsidR="005B4F0A" w:rsidRPr="00191046" w:rsidRDefault="005B4F0A" w:rsidP="00271D2C">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学校教育自己診断（保護者）「学校は教育情報について提供の努力をしている」のプラス評価を前年度以上とする。[</w:t>
            </w:r>
            <w:r w:rsidR="00FD4495" w:rsidRPr="00191046">
              <w:rPr>
                <w:rFonts w:ascii="ＭＳ 明朝" w:hAnsi="ＭＳ 明朝" w:hint="eastAsia"/>
                <w:sz w:val="20"/>
                <w:szCs w:val="20"/>
              </w:rPr>
              <w:t>79.4</w:t>
            </w:r>
            <w:r w:rsidRPr="00191046">
              <w:rPr>
                <w:rFonts w:ascii="ＭＳ 明朝" w:hAnsi="ＭＳ 明朝" w:hint="eastAsia"/>
                <w:sz w:val="20"/>
                <w:szCs w:val="20"/>
              </w:rPr>
              <w:t>%]</w:t>
            </w:r>
          </w:p>
        </w:tc>
        <w:tc>
          <w:tcPr>
            <w:tcW w:w="3276" w:type="dxa"/>
            <w:gridSpan w:val="2"/>
            <w:tcBorders>
              <w:left w:val="single" w:sz="4" w:space="0" w:color="auto"/>
              <w:bottom w:val="single" w:sz="4" w:space="0" w:color="auto"/>
              <w:right w:val="single" w:sz="4" w:space="0" w:color="auto"/>
            </w:tcBorders>
            <w:tcMar>
              <w:top w:w="85" w:type="dxa"/>
              <w:left w:w="85" w:type="dxa"/>
              <w:bottom w:w="85" w:type="dxa"/>
              <w:right w:w="85" w:type="dxa"/>
            </w:tcMar>
          </w:tcPr>
          <w:p w14:paraId="629FEA84" w14:textId="77777777" w:rsidR="005B4F0A" w:rsidRPr="00191046" w:rsidRDefault="005B4F0A" w:rsidP="003A5703">
            <w:pPr>
              <w:spacing w:line="300" w:lineRule="exact"/>
              <w:rPr>
                <w:rFonts w:ascii="ＭＳ 明朝" w:hAnsi="ＭＳ 明朝"/>
                <w:sz w:val="20"/>
                <w:szCs w:val="20"/>
              </w:rPr>
            </w:pPr>
          </w:p>
        </w:tc>
      </w:tr>
      <w:tr w:rsidR="00572DCA" w:rsidRPr="00191046" w14:paraId="5835AC81" w14:textId="56E63EEC" w:rsidTr="004E7D76">
        <w:trPr>
          <w:trHeight w:val="1514"/>
          <w:jc w:val="center"/>
        </w:trPr>
        <w:tc>
          <w:tcPr>
            <w:tcW w:w="881" w:type="dxa"/>
            <w:vMerge/>
            <w:tcMar>
              <w:top w:w="85" w:type="dxa"/>
              <w:left w:w="85" w:type="dxa"/>
              <w:bottom w:w="85" w:type="dxa"/>
              <w:right w:w="85" w:type="dxa"/>
            </w:tcMar>
            <w:vAlign w:val="center"/>
          </w:tcPr>
          <w:p w14:paraId="00BEB6E2" w14:textId="77777777" w:rsidR="00572DCA" w:rsidRPr="00191046" w:rsidRDefault="00572DCA" w:rsidP="003A5703">
            <w:pPr>
              <w:adjustRightInd w:val="0"/>
              <w:snapToGrid w:val="0"/>
              <w:spacing w:line="240" w:lineRule="exact"/>
              <w:jc w:val="center"/>
              <w:rPr>
                <w:rFonts w:ascii="ＭＳ 明朝" w:hAnsi="ＭＳ 明朝"/>
                <w:sz w:val="20"/>
                <w:szCs w:val="20"/>
              </w:rPr>
            </w:pPr>
          </w:p>
        </w:tc>
        <w:tc>
          <w:tcPr>
            <w:tcW w:w="2375" w:type="dxa"/>
            <w:vMerge/>
            <w:tcMar>
              <w:top w:w="85" w:type="dxa"/>
              <w:left w:w="85" w:type="dxa"/>
              <w:bottom w:w="85" w:type="dxa"/>
              <w:right w:w="85" w:type="dxa"/>
            </w:tcMar>
          </w:tcPr>
          <w:p w14:paraId="2F7AAC48" w14:textId="77777777" w:rsidR="00572DCA" w:rsidRPr="00191046" w:rsidRDefault="00572DCA" w:rsidP="003A5703">
            <w:pPr>
              <w:adjustRightInd w:val="0"/>
              <w:snapToGrid w:val="0"/>
              <w:spacing w:line="320" w:lineRule="exact"/>
              <w:ind w:left="300" w:hangingChars="150" w:hanging="300"/>
              <w:rPr>
                <w:rFonts w:ascii="ＭＳ 明朝" w:hAnsi="ＭＳ 明朝"/>
                <w:sz w:val="20"/>
                <w:szCs w:val="20"/>
              </w:rPr>
            </w:pPr>
          </w:p>
        </w:tc>
        <w:tc>
          <w:tcPr>
            <w:tcW w:w="708" w:type="dxa"/>
            <w:tcBorders>
              <w:top w:val="nil"/>
              <w:right w:val="nil"/>
            </w:tcBorders>
            <w:tcMar>
              <w:top w:w="85" w:type="dxa"/>
              <w:left w:w="85" w:type="dxa"/>
              <w:bottom w:w="85" w:type="dxa"/>
              <w:right w:w="85" w:type="dxa"/>
            </w:tcMar>
          </w:tcPr>
          <w:p w14:paraId="63E74CDE" w14:textId="51BB4D72" w:rsidR="00572DCA" w:rsidRPr="00191046" w:rsidRDefault="00572DCA" w:rsidP="003A5703">
            <w:pPr>
              <w:spacing w:line="300" w:lineRule="exact"/>
              <w:rPr>
                <w:rFonts w:ascii="ＭＳ 明朝" w:hAnsi="ＭＳ 明朝"/>
                <w:sz w:val="20"/>
                <w:szCs w:val="20"/>
              </w:rPr>
            </w:pPr>
            <w:r w:rsidRPr="00191046">
              <w:rPr>
                <w:rFonts w:ascii="ＭＳ 明朝" w:hAnsi="ＭＳ 明朝" w:hint="eastAsia"/>
                <w:sz w:val="20"/>
                <w:szCs w:val="20"/>
              </w:rPr>
              <w:t>（２）</w:t>
            </w:r>
          </w:p>
          <w:p w14:paraId="3FC82882" w14:textId="559A7FFE" w:rsidR="00572DCA" w:rsidRPr="00191046" w:rsidRDefault="00572DCA" w:rsidP="003A5703">
            <w:pPr>
              <w:spacing w:line="300" w:lineRule="exact"/>
              <w:rPr>
                <w:rFonts w:ascii="ＭＳ 明朝" w:hAnsi="ＭＳ 明朝"/>
                <w:sz w:val="20"/>
                <w:szCs w:val="20"/>
              </w:rPr>
            </w:pPr>
            <w:r w:rsidRPr="00191046">
              <w:rPr>
                <w:rFonts w:ascii="ＭＳ 明朝" w:hAnsi="ＭＳ 明朝" w:hint="eastAsia"/>
                <w:sz w:val="20"/>
                <w:szCs w:val="20"/>
              </w:rPr>
              <w:t xml:space="preserve">　</w:t>
            </w:r>
            <w:r w:rsidR="007A796F" w:rsidRPr="00191046">
              <w:rPr>
                <w:rFonts w:ascii="ＭＳ 明朝" w:hAnsi="ＭＳ 明朝" w:hint="eastAsia"/>
                <w:sz w:val="20"/>
                <w:szCs w:val="20"/>
              </w:rPr>
              <w:t xml:space="preserve"> </w:t>
            </w:r>
            <w:r w:rsidRPr="00191046">
              <w:rPr>
                <w:rFonts w:ascii="ＭＳ 明朝" w:hAnsi="ＭＳ 明朝" w:hint="eastAsia"/>
                <w:sz w:val="20"/>
                <w:szCs w:val="20"/>
              </w:rPr>
              <w:t>ア</w:t>
            </w:r>
          </w:p>
          <w:p w14:paraId="7221BD9B" w14:textId="77777777" w:rsidR="00572DCA" w:rsidRPr="00191046" w:rsidRDefault="00572DCA" w:rsidP="003A5703">
            <w:pPr>
              <w:spacing w:line="300" w:lineRule="exact"/>
              <w:rPr>
                <w:rFonts w:ascii="ＭＳ 明朝" w:hAnsi="ＭＳ 明朝"/>
                <w:sz w:val="20"/>
                <w:szCs w:val="20"/>
              </w:rPr>
            </w:pPr>
          </w:p>
          <w:p w14:paraId="16AE782E" w14:textId="77777777" w:rsidR="00572DCA" w:rsidRPr="00191046" w:rsidRDefault="00572DCA" w:rsidP="003A5703">
            <w:pPr>
              <w:spacing w:line="300" w:lineRule="exact"/>
              <w:rPr>
                <w:rFonts w:ascii="ＭＳ 明朝" w:hAnsi="ＭＳ 明朝"/>
                <w:sz w:val="20"/>
                <w:szCs w:val="20"/>
              </w:rPr>
            </w:pPr>
          </w:p>
          <w:p w14:paraId="3455BCB8" w14:textId="465610A2" w:rsidR="00572DCA" w:rsidRPr="00191046" w:rsidRDefault="00572DCA" w:rsidP="003A5703">
            <w:pPr>
              <w:spacing w:line="300" w:lineRule="exact"/>
              <w:rPr>
                <w:rFonts w:ascii="ＭＳ 明朝" w:hAnsi="ＭＳ 明朝"/>
                <w:sz w:val="20"/>
                <w:szCs w:val="20"/>
              </w:rPr>
            </w:pPr>
          </w:p>
        </w:tc>
        <w:tc>
          <w:tcPr>
            <w:tcW w:w="3945" w:type="dxa"/>
            <w:tcBorders>
              <w:top w:val="nil"/>
              <w:left w:val="single" w:sz="4" w:space="0" w:color="auto"/>
              <w:right w:val="nil"/>
            </w:tcBorders>
          </w:tcPr>
          <w:p w14:paraId="4666F888" w14:textId="77777777" w:rsidR="00572DCA" w:rsidRPr="00191046" w:rsidRDefault="00572DCA" w:rsidP="003A5703">
            <w:pPr>
              <w:spacing w:line="300" w:lineRule="exact"/>
              <w:rPr>
                <w:rFonts w:ascii="ＭＳ 明朝" w:hAnsi="ＭＳ 明朝"/>
                <w:sz w:val="20"/>
                <w:szCs w:val="20"/>
              </w:rPr>
            </w:pPr>
            <w:r w:rsidRPr="00191046">
              <w:rPr>
                <w:rFonts w:ascii="ＭＳ 明朝" w:hAnsi="ＭＳ 明朝" w:hint="eastAsia"/>
                <w:sz w:val="20"/>
                <w:szCs w:val="20"/>
              </w:rPr>
              <w:t>人権を尊重し、差別や偏見を許さない教育環境を実現する。</w:t>
            </w:r>
          </w:p>
          <w:p w14:paraId="6841FF08" w14:textId="734E41AD" w:rsidR="00572DCA" w:rsidRPr="00191046" w:rsidRDefault="00191046" w:rsidP="003A5703">
            <w:pPr>
              <w:spacing w:line="300" w:lineRule="exact"/>
              <w:rPr>
                <w:rFonts w:ascii="ＭＳ 明朝" w:hAnsi="ＭＳ 明朝"/>
                <w:sz w:val="20"/>
                <w:szCs w:val="20"/>
              </w:rPr>
            </w:pPr>
            <w:r w:rsidRPr="00191046">
              <w:rPr>
                <w:rFonts w:ascii="ＭＳ 明朝" w:hAnsi="ＭＳ 明朝" w:hint="eastAsia"/>
                <w:sz w:val="20"/>
                <w:szCs w:val="20"/>
              </w:rPr>
              <w:t>H</w:t>
            </w:r>
            <w:r w:rsidRPr="00191046">
              <w:rPr>
                <w:rFonts w:ascii="ＭＳ 明朝" w:hAnsi="ＭＳ 明朝"/>
                <w:sz w:val="20"/>
                <w:szCs w:val="20"/>
              </w:rPr>
              <w:t>R</w:t>
            </w:r>
            <w:r w:rsidR="00572DCA" w:rsidRPr="00191046">
              <w:rPr>
                <w:rFonts w:ascii="ＭＳ 明朝" w:hAnsi="ＭＳ 明朝" w:hint="eastAsia"/>
                <w:sz w:val="20"/>
                <w:szCs w:val="20"/>
              </w:rPr>
              <w:t>だけでなく、教科指導の中でも人権教育を進める。</w:t>
            </w:r>
          </w:p>
        </w:tc>
        <w:tc>
          <w:tcPr>
            <w:tcW w:w="3825" w:type="dxa"/>
            <w:gridSpan w:val="2"/>
            <w:tcBorders>
              <w:top w:val="nil"/>
              <w:left w:val="single" w:sz="4" w:space="0" w:color="auto"/>
              <w:right w:val="nil"/>
            </w:tcBorders>
          </w:tcPr>
          <w:p w14:paraId="0D8487AA" w14:textId="2EF2CBE0" w:rsidR="00572DCA" w:rsidRPr="00191046" w:rsidRDefault="00572DCA" w:rsidP="004E2139">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学校教育自己診断（生徒）における「</w:t>
            </w:r>
            <w:r w:rsidR="00191046" w:rsidRPr="00191046">
              <w:rPr>
                <w:rFonts w:ascii="ＭＳ 明朝" w:hAnsi="ＭＳ 明朝" w:hint="eastAsia"/>
                <w:sz w:val="20"/>
                <w:szCs w:val="20"/>
              </w:rPr>
              <w:t>H</w:t>
            </w:r>
            <w:r w:rsidR="00191046" w:rsidRPr="00191046">
              <w:rPr>
                <w:rFonts w:ascii="ＭＳ 明朝" w:hAnsi="ＭＳ 明朝"/>
                <w:sz w:val="20"/>
                <w:szCs w:val="20"/>
              </w:rPr>
              <w:t>R</w:t>
            </w:r>
            <w:r w:rsidRPr="00191046">
              <w:rPr>
                <w:rFonts w:ascii="ＭＳ 明朝" w:hAnsi="ＭＳ 明朝" w:hint="eastAsia"/>
                <w:sz w:val="20"/>
                <w:szCs w:val="20"/>
              </w:rPr>
              <w:t>や集会や授業などで人権について学ぶ機会がある」のプラス評価を前年度以上とする。［79.9％］</w:t>
            </w:r>
          </w:p>
        </w:tc>
        <w:tc>
          <w:tcPr>
            <w:tcW w:w="3301" w:type="dxa"/>
            <w:gridSpan w:val="3"/>
            <w:tcBorders>
              <w:top w:val="nil"/>
              <w:left w:val="single" w:sz="4" w:space="0" w:color="auto"/>
              <w:right w:val="single" w:sz="4" w:space="0" w:color="auto"/>
            </w:tcBorders>
          </w:tcPr>
          <w:p w14:paraId="5A08BE8C" w14:textId="77777777" w:rsidR="00572DCA" w:rsidRPr="00191046" w:rsidRDefault="00572DCA" w:rsidP="003A5703">
            <w:pPr>
              <w:spacing w:line="300" w:lineRule="exact"/>
              <w:rPr>
                <w:rFonts w:ascii="ＭＳ 明朝" w:hAnsi="ＭＳ 明朝"/>
                <w:sz w:val="20"/>
                <w:szCs w:val="20"/>
              </w:rPr>
            </w:pPr>
          </w:p>
        </w:tc>
      </w:tr>
      <w:tr w:rsidR="005B4F0A" w:rsidRPr="00191046" w14:paraId="3529E8EA" w14:textId="77777777" w:rsidTr="003C7873">
        <w:trPr>
          <w:trHeight w:val="645"/>
          <w:jc w:val="center"/>
        </w:trPr>
        <w:tc>
          <w:tcPr>
            <w:tcW w:w="881" w:type="dxa"/>
            <w:vMerge/>
            <w:tcMar>
              <w:top w:w="85" w:type="dxa"/>
              <w:left w:w="85" w:type="dxa"/>
              <w:bottom w:w="85" w:type="dxa"/>
              <w:right w:w="85" w:type="dxa"/>
            </w:tcMar>
            <w:vAlign w:val="center"/>
          </w:tcPr>
          <w:p w14:paraId="56ED555E" w14:textId="77777777" w:rsidR="005B4F0A" w:rsidRPr="00191046" w:rsidRDefault="005B4F0A" w:rsidP="003A5703">
            <w:pPr>
              <w:adjustRightInd w:val="0"/>
              <w:snapToGrid w:val="0"/>
              <w:spacing w:line="240" w:lineRule="exact"/>
              <w:jc w:val="center"/>
              <w:rPr>
                <w:rFonts w:ascii="ＭＳ 明朝" w:hAnsi="ＭＳ 明朝"/>
                <w:sz w:val="20"/>
                <w:szCs w:val="20"/>
              </w:rPr>
            </w:pPr>
          </w:p>
        </w:tc>
        <w:tc>
          <w:tcPr>
            <w:tcW w:w="2375" w:type="dxa"/>
            <w:vMerge/>
            <w:tcMar>
              <w:top w:w="85" w:type="dxa"/>
              <w:left w:w="85" w:type="dxa"/>
              <w:bottom w:w="85" w:type="dxa"/>
              <w:right w:w="85" w:type="dxa"/>
            </w:tcMar>
          </w:tcPr>
          <w:p w14:paraId="69F0E943"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tcBorders>
              <w:top w:val="single" w:sz="4" w:space="0" w:color="auto"/>
              <w:bottom w:val="single" w:sz="4" w:space="0" w:color="auto"/>
              <w:right w:val="nil"/>
            </w:tcBorders>
            <w:tcMar>
              <w:top w:w="85" w:type="dxa"/>
              <w:left w:w="85" w:type="dxa"/>
              <w:bottom w:w="85" w:type="dxa"/>
              <w:right w:w="85" w:type="dxa"/>
            </w:tcMar>
          </w:tcPr>
          <w:p w14:paraId="5D4D20CD" w14:textId="10237E88" w:rsidR="005B4F0A" w:rsidRPr="00191046" w:rsidRDefault="00C01D8D" w:rsidP="003A5703">
            <w:pPr>
              <w:spacing w:line="300" w:lineRule="exact"/>
              <w:rPr>
                <w:rFonts w:ascii="ＭＳ 明朝" w:hAnsi="ＭＳ 明朝"/>
                <w:sz w:val="20"/>
                <w:szCs w:val="20"/>
              </w:rPr>
            </w:pPr>
            <w:r w:rsidRPr="00191046">
              <w:rPr>
                <w:rFonts w:ascii="ＭＳ 明朝" w:hAnsi="ＭＳ 明朝" w:hint="eastAsia"/>
                <w:sz w:val="20"/>
                <w:szCs w:val="20"/>
              </w:rPr>
              <w:t xml:space="preserve">　</w:t>
            </w:r>
            <w:r w:rsidR="007A796F" w:rsidRPr="00191046">
              <w:rPr>
                <w:rFonts w:ascii="ＭＳ 明朝" w:hAnsi="ＭＳ 明朝" w:hint="eastAsia"/>
                <w:sz w:val="20"/>
                <w:szCs w:val="20"/>
              </w:rPr>
              <w:t xml:space="preserve"> </w:t>
            </w:r>
            <w:r w:rsidR="005B4F0A" w:rsidRPr="00191046">
              <w:rPr>
                <w:rFonts w:ascii="ＭＳ 明朝" w:hAnsi="ＭＳ 明朝" w:hint="eastAsia"/>
                <w:sz w:val="20"/>
                <w:szCs w:val="20"/>
              </w:rPr>
              <w:t>イ</w:t>
            </w:r>
          </w:p>
          <w:p w14:paraId="5A31A1AE" w14:textId="77777777" w:rsidR="005B4F0A" w:rsidRPr="00191046" w:rsidRDefault="005B4F0A" w:rsidP="003A5703">
            <w:pPr>
              <w:spacing w:line="300" w:lineRule="exact"/>
              <w:rPr>
                <w:rFonts w:ascii="ＭＳ 明朝" w:hAnsi="ＭＳ 明朝"/>
                <w:sz w:val="20"/>
                <w:szCs w:val="20"/>
              </w:rPr>
            </w:pPr>
          </w:p>
        </w:tc>
        <w:tc>
          <w:tcPr>
            <w:tcW w:w="3945" w:type="dxa"/>
            <w:tcBorders>
              <w:top w:val="single" w:sz="4" w:space="0" w:color="auto"/>
              <w:left w:val="single" w:sz="4" w:space="0" w:color="auto"/>
              <w:bottom w:val="single" w:sz="4" w:space="0" w:color="auto"/>
              <w:right w:val="nil"/>
            </w:tcBorders>
          </w:tcPr>
          <w:p w14:paraId="3D147118" w14:textId="6E54E0D7" w:rsidR="005B4F0A" w:rsidRPr="00191046" w:rsidRDefault="005B4F0A" w:rsidP="004E2139">
            <w:pPr>
              <w:spacing w:line="300" w:lineRule="exact"/>
              <w:rPr>
                <w:rFonts w:ascii="ＭＳ 明朝" w:hAnsi="ＭＳ 明朝"/>
                <w:sz w:val="20"/>
                <w:szCs w:val="20"/>
              </w:rPr>
            </w:pPr>
            <w:r w:rsidRPr="00191046">
              <w:rPr>
                <w:rFonts w:ascii="ＭＳ 明朝" w:hAnsi="ＭＳ 明朝" w:hint="eastAsia"/>
                <w:sz w:val="20"/>
                <w:szCs w:val="20"/>
              </w:rPr>
              <w:t>健康診断、救急講習等を通して自分の健康は自分で守</w:t>
            </w:r>
            <w:r w:rsidR="00572DCA" w:rsidRPr="00191046">
              <w:rPr>
                <w:rFonts w:ascii="ＭＳ 明朝" w:hAnsi="ＭＳ 明朝" w:hint="eastAsia"/>
                <w:sz w:val="20"/>
                <w:szCs w:val="20"/>
              </w:rPr>
              <w:t>る</w:t>
            </w:r>
            <w:r w:rsidRPr="00191046">
              <w:rPr>
                <w:rFonts w:ascii="ＭＳ 明朝" w:hAnsi="ＭＳ 明朝" w:hint="eastAsia"/>
                <w:sz w:val="20"/>
                <w:szCs w:val="20"/>
              </w:rPr>
              <w:t>という意識の向上を図る</w:t>
            </w:r>
            <w:r w:rsidR="004E2139" w:rsidRPr="00191046">
              <w:rPr>
                <w:rFonts w:ascii="ＭＳ 明朝" w:hAnsi="ＭＳ 明朝" w:hint="eastAsia"/>
                <w:sz w:val="20"/>
                <w:szCs w:val="20"/>
              </w:rPr>
              <w:t>。</w:t>
            </w:r>
          </w:p>
        </w:tc>
        <w:tc>
          <w:tcPr>
            <w:tcW w:w="3825" w:type="dxa"/>
            <w:gridSpan w:val="2"/>
            <w:tcBorders>
              <w:top w:val="single" w:sz="4" w:space="0" w:color="auto"/>
              <w:left w:val="single" w:sz="4" w:space="0" w:color="auto"/>
              <w:bottom w:val="single" w:sz="4" w:space="0" w:color="auto"/>
              <w:right w:val="nil"/>
            </w:tcBorders>
          </w:tcPr>
          <w:p w14:paraId="54437A3D" w14:textId="4009473B" w:rsidR="005B4F0A" w:rsidRPr="00191046" w:rsidRDefault="005B4F0A" w:rsidP="003A5703">
            <w:pPr>
              <w:spacing w:line="300" w:lineRule="exact"/>
              <w:rPr>
                <w:rFonts w:ascii="ＭＳ 明朝" w:hAnsi="ＭＳ 明朝"/>
                <w:sz w:val="20"/>
                <w:szCs w:val="20"/>
              </w:rPr>
            </w:pPr>
            <w:r w:rsidRPr="00191046">
              <w:rPr>
                <w:rFonts w:ascii="ＭＳ 明朝" w:hAnsi="ＭＳ 明朝" w:hint="eastAsia"/>
                <w:sz w:val="20"/>
                <w:szCs w:val="20"/>
              </w:rPr>
              <w:t>救急講習会（生徒対象・教員対象）を年１回開催する。</w:t>
            </w:r>
          </w:p>
        </w:tc>
        <w:tc>
          <w:tcPr>
            <w:tcW w:w="3301" w:type="dxa"/>
            <w:gridSpan w:val="3"/>
            <w:tcBorders>
              <w:top w:val="single" w:sz="4" w:space="0" w:color="auto"/>
              <w:left w:val="single" w:sz="4" w:space="0" w:color="auto"/>
              <w:bottom w:val="single" w:sz="4" w:space="0" w:color="auto"/>
              <w:right w:val="single" w:sz="4" w:space="0" w:color="auto"/>
            </w:tcBorders>
          </w:tcPr>
          <w:p w14:paraId="3BB54BCE" w14:textId="77777777" w:rsidR="005B4F0A" w:rsidRPr="00191046" w:rsidRDefault="005B4F0A" w:rsidP="003A5703">
            <w:pPr>
              <w:spacing w:line="300" w:lineRule="exact"/>
              <w:rPr>
                <w:rFonts w:ascii="ＭＳ 明朝" w:hAnsi="ＭＳ 明朝"/>
                <w:sz w:val="20"/>
                <w:szCs w:val="20"/>
              </w:rPr>
            </w:pPr>
          </w:p>
        </w:tc>
      </w:tr>
      <w:tr w:rsidR="005B4F0A" w:rsidRPr="00191046" w14:paraId="35FD4DC2" w14:textId="77777777" w:rsidTr="006E0E8E">
        <w:trPr>
          <w:trHeight w:val="660"/>
          <w:jc w:val="center"/>
        </w:trPr>
        <w:tc>
          <w:tcPr>
            <w:tcW w:w="881" w:type="dxa"/>
            <w:vMerge/>
            <w:tcMar>
              <w:top w:w="85" w:type="dxa"/>
              <w:left w:w="85" w:type="dxa"/>
              <w:bottom w:w="85" w:type="dxa"/>
              <w:right w:w="85" w:type="dxa"/>
            </w:tcMar>
            <w:vAlign w:val="center"/>
          </w:tcPr>
          <w:p w14:paraId="260303DD" w14:textId="77777777" w:rsidR="005B4F0A" w:rsidRPr="00191046" w:rsidRDefault="005B4F0A" w:rsidP="003A5703">
            <w:pPr>
              <w:adjustRightInd w:val="0"/>
              <w:snapToGrid w:val="0"/>
              <w:spacing w:line="240" w:lineRule="exact"/>
              <w:jc w:val="center"/>
              <w:rPr>
                <w:rFonts w:ascii="ＭＳ 明朝" w:hAnsi="ＭＳ 明朝"/>
                <w:sz w:val="20"/>
                <w:szCs w:val="20"/>
              </w:rPr>
            </w:pPr>
          </w:p>
        </w:tc>
        <w:tc>
          <w:tcPr>
            <w:tcW w:w="2375" w:type="dxa"/>
            <w:vMerge/>
            <w:tcMar>
              <w:top w:w="85" w:type="dxa"/>
              <w:left w:w="85" w:type="dxa"/>
              <w:bottom w:w="85" w:type="dxa"/>
              <w:right w:w="85" w:type="dxa"/>
            </w:tcMar>
          </w:tcPr>
          <w:p w14:paraId="5CB7F6FF"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vMerge w:val="restart"/>
            <w:tcBorders>
              <w:top w:val="single" w:sz="4" w:space="0" w:color="auto"/>
              <w:right w:val="nil"/>
            </w:tcBorders>
            <w:tcMar>
              <w:top w:w="85" w:type="dxa"/>
              <w:left w:w="85" w:type="dxa"/>
              <w:bottom w:w="85" w:type="dxa"/>
              <w:right w:w="85" w:type="dxa"/>
            </w:tcMar>
          </w:tcPr>
          <w:p w14:paraId="54CE472A" w14:textId="3CB9E3B9" w:rsidR="005B4F0A" w:rsidRPr="00191046" w:rsidRDefault="00C01D8D" w:rsidP="003A5703">
            <w:pPr>
              <w:spacing w:line="300" w:lineRule="exact"/>
              <w:rPr>
                <w:rFonts w:ascii="ＭＳ 明朝" w:hAnsi="ＭＳ 明朝"/>
                <w:sz w:val="20"/>
                <w:szCs w:val="20"/>
              </w:rPr>
            </w:pPr>
            <w:r w:rsidRPr="00191046">
              <w:rPr>
                <w:rFonts w:ascii="ＭＳ 明朝" w:hAnsi="ＭＳ 明朝" w:hint="eastAsia"/>
                <w:sz w:val="20"/>
                <w:szCs w:val="20"/>
              </w:rPr>
              <w:t xml:space="preserve">　</w:t>
            </w:r>
            <w:r w:rsidR="007A796F" w:rsidRPr="00191046">
              <w:rPr>
                <w:rFonts w:ascii="ＭＳ 明朝" w:hAnsi="ＭＳ 明朝" w:hint="eastAsia"/>
                <w:sz w:val="20"/>
                <w:szCs w:val="20"/>
              </w:rPr>
              <w:t xml:space="preserve"> </w:t>
            </w:r>
            <w:r w:rsidR="005B4F0A" w:rsidRPr="00191046">
              <w:rPr>
                <w:rFonts w:ascii="ＭＳ 明朝" w:hAnsi="ＭＳ 明朝" w:hint="eastAsia"/>
                <w:sz w:val="20"/>
                <w:szCs w:val="20"/>
              </w:rPr>
              <w:t>ウ</w:t>
            </w:r>
          </w:p>
          <w:p w14:paraId="2E23DF79" w14:textId="77777777" w:rsidR="005B4F0A" w:rsidRPr="00191046" w:rsidRDefault="005B4F0A" w:rsidP="003A5703">
            <w:pPr>
              <w:spacing w:line="300" w:lineRule="exact"/>
              <w:rPr>
                <w:rFonts w:ascii="ＭＳ 明朝" w:hAnsi="ＭＳ 明朝"/>
                <w:sz w:val="20"/>
                <w:szCs w:val="20"/>
              </w:rPr>
            </w:pPr>
          </w:p>
          <w:p w14:paraId="23FD5AFC" w14:textId="77777777" w:rsidR="00C01D8D" w:rsidRPr="00191046" w:rsidRDefault="00C01D8D" w:rsidP="003A5703">
            <w:pPr>
              <w:spacing w:line="300" w:lineRule="exact"/>
              <w:rPr>
                <w:rFonts w:ascii="ＭＳ 明朝" w:hAnsi="ＭＳ 明朝"/>
                <w:sz w:val="20"/>
                <w:szCs w:val="20"/>
              </w:rPr>
            </w:pPr>
          </w:p>
          <w:p w14:paraId="6EFFEA9D" w14:textId="77777777" w:rsidR="00C01D8D" w:rsidRPr="00191046" w:rsidRDefault="00C01D8D" w:rsidP="003A5703">
            <w:pPr>
              <w:spacing w:line="300" w:lineRule="exact"/>
              <w:rPr>
                <w:rFonts w:ascii="ＭＳ 明朝" w:hAnsi="ＭＳ 明朝"/>
                <w:sz w:val="20"/>
                <w:szCs w:val="20"/>
              </w:rPr>
            </w:pPr>
          </w:p>
          <w:p w14:paraId="0F2CE576" w14:textId="77777777" w:rsidR="00C01D8D" w:rsidRPr="00191046" w:rsidRDefault="00C01D8D" w:rsidP="003A5703">
            <w:pPr>
              <w:spacing w:line="300" w:lineRule="exact"/>
              <w:rPr>
                <w:rFonts w:ascii="ＭＳ 明朝" w:hAnsi="ＭＳ 明朝"/>
                <w:sz w:val="20"/>
                <w:szCs w:val="20"/>
              </w:rPr>
            </w:pPr>
          </w:p>
          <w:p w14:paraId="6250E505" w14:textId="77777777" w:rsidR="00C01D8D" w:rsidRPr="00191046" w:rsidRDefault="00C01D8D" w:rsidP="003A5703">
            <w:pPr>
              <w:spacing w:line="300" w:lineRule="exact"/>
              <w:rPr>
                <w:rFonts w:ascii="ＭＳ 明朝" w:hAnsi="ＭＳ 明朝"/>
                <w:sz w:val="20"/>
                <w:szCs w:val="20"/>
              </w:rPr>
            </w:pPr>
          </w:p>
          <w:p w14:paraId="3944A1FF" w14:textId="77777777" w:rsidR="00C01D8D" w:rsidRPr="00191046" w:rsidRDefault="00C01D8D" w:rsidP="003A5703">
            <w:pPr>
              <w:spacing w:line="300" w:lineRule="exact"/>
              <w:rPr>
                <w:rFonts w:ascii="ＭＳ 明朝" w:hAnsi="ＭＳ 明朝"/>
                <w:sz w:val="20"/>
                <w:szCs w:val="20"/>
              </w:rPr>
            </w:pPr>
          </w:p>
          <w:p w14:paraId="52274EDA" w14:textId="77777777" w:rsidR="00C01D8D" w:rsidRPr="00191046" w:rsidRDefault="00C01D8D" w:rsidP="003A5703">
            <w:pPr>
              <w:spacing w:line="300" w:lineRule="exact"/>
              <w:rPr>
                <w:rFonts w:ascii="ＭＳ 明朝" w:hAnsi="ＭＳ 明朝"/>
                <w:sz w:val="20"/>
                <w:szCs w:val="20"/>
              </w:rPr>
            </w:pPr>
          </w:p>
          <w:p w14:paraId="44F3E408" w14:textId="18E86732" w:rsidR="00C01D8D" w:rsidRPr="00191046" w:rsidRDefault="00C01D8D" w:rsidP="003A5703">
            <w:pPr>
              <w:spacing w:line="300" w:lineRule="exact"/>
              <w:rPr>
                <w:rFonts w:ascii="ＭＳ 明朝" w:hAnsi="ＭＳ 明朝"/>
                <w:sz w:val="20"/>
                <w:szCs w:val="20"/>
              </w:rPr>
            </w:pPr>
            <w:r w:rsidRPr="00191046">
              <w:rPr>
                <w:rFonts w:ascii="ＭＳ 明朝" w:hAnsi="ＭＳ 明朝" w:hint="eastAsia"/>
                <w:sz w:val="20"/>
                <w:szCs w:val="20"/>
              </w:rPr>
              <w:lastRenderedPageBreak/>
              <w:t xml:space="preserve">　</w:t>
            </w:r>
            <w:r w:rsidR="007A796F" w:rsidRPr="00191046">
              <w:rPr>
                <w:rFonts w:ascii="ＭＳ 明朝" w:hAnsi="ＭＳ 明朝" w:hint="eastAsia"/>
                <w:sz w:val="20"/>
                <w:szCs w:val="20"/>
              </w:rPr>
              <w:t xml:space="preserve"> </w:t>
            </w:r>
            <w:r w:rsidRPr="00191046">
              <w:rPr>
                <w:rFonts w:ascii="ＭＳ 明朝" w:hAnsi="ＭＳ 明朝" w:hint="eastAsia"/>
                <w:sz w:val="20"/>
                <w:szCs w:val="20"/>
              </w:rPr>
              <w:t>エ</w:t>
            </w:r>
          </w:p>
          <w:p w14:paraId="188B79F1" w14:textId="77777777" w:rsidR="00C01D8D" w:rsidRPr="00191046" w:rsidRDefault="00C01D8D" w:rsidP="003A5703">
            <w:pPr>
              <w:spacing w:line="300" w:lineRule="exact"/>
              <w:rPr>
                <w:rFonts w:ascii="ＭＳ 明朝" w:hAnsi="ＭＳ 明朝"/>
                <w:sz w:val="20"/>
                <w:szCs w:val="20"/>
              </w:rPr>
            </w:pPr>
          </w:p>
        </w:tc>
        <w:tc>
          <w:tcPr>
            <w:tcW w:w="3945" w:type="dxa"/>
            <w:tcBorders>
              <w:top w:val="single" w:sz="4" w:space="0" w:color="auto"/>
              <w:left w:val="single" w:sz="4" w:space="0" w:color="auto"/>
              <w:bottom w:val="single" w:sz="4" w:space="0" w:color="auto"/>
              <w:right w:val="nil"/>
            </w:tcBorders>
          </w:tcPr>
          <w:p w14:paraId="2C33071A" w14:textId="77777777" w:rsidR="005B4F0A" w:rsidRPr="00191046" w:rsidRDefault="005B4F0A" w:rsidP="003A5703">
            <w:pPr>
              <w:spacing w:line="300" w:lineRule="exact"/>
              <w:rPr>
                <w:rFonts w:ascii="ＭＳ 明朝" w:hAnsi="ＭＳ 明朝"/>
                <w:sz w:val="20"/>
                <w:szCs w:val="20"/>
              </w:rPr>
            </w:pPr>
            <w:r w:rsidRPr="00191046">
              <w:rPr>
                <w:rFonts w:ascii="ＭＳ 明朝" w:hAnsi="ＭＳ 明朝" w:hint="eastAsia"/>
                <w:sz w:val="20"/>
                <w:szCs w:val="20"/>
              </w:rPr>
              <w:lastRenderedPageBreak/>
              <w:t>いじめの予防・早期発見・早期解決に向けて組織的な対応を図る。</w:t>
            </w:r>
          </w:p>
          <w:p w14:paraId="39D1DC35" w14:textId="792F8168" w:rsidR="005B4F0A" w:rsidRPr="00191046" w:rsidRDefault="005B4F0A" w:rsidP="003A5703">
            <w:pPr>
              <w:spacing w:line="300" w:lineRule="exact"/>
              <w:rPr>
                <w:rFonts w:ascii="ＭＳ 明朝" w:hAnsi="ＭＳ 明朝"/>
                <w:sz w:val="20"/>
                <w:szCs w:val="20"/>
              </w:rPr>
            </w:pPr>
          </w:p>
        </w:tc>
        <w:tc>
          <w:tcPr>
            <w:tcW w:w="3825" w:type="dxa"/>
            <w:gridSpan w:val="2"/>
            <w:tcBorders>
              <w:top w:val="single" w:sz="4" w:space="0" w:color="auto"/>
              <w:left w:val="single" w:sz="4" w:space="0" w:color="auto"/>
              <w:bottom w:val="single" w:sz="4" w:space="0" w:color="auto"/>
              <w:right w:val="nil"/>
            </w:tcBorders>
          </w:tcPr>
          <w:p w14:paraId="1DF1479A" w14:textId="439188B3" w:rsidR="005B4F0A" w:rsidRPr="00191046" w:rsidRDefault="005B4F0A" w:rsidP="003A5703">
            <w:pPr>
              <w:spacing w:line="300" w:lineRule="exact"/>
              <w:rPr>
                <w:rFonts w:ascii="ＭＳ 明朝" w:hAnsi="ＭＳ 明朝"/>
                <w:sz w:val="20"/>
                <w:szCs w:val="20"/>
              </w:rPr>
            </w:pPr>
            <w:r w:rsidRPr="00191046">
              <w:rPr>
                <w:rFonts w:ascii="ＭＳ 明朝" w:hAnsi="ＭＳ 明朝" w:hint="eastAsia"/>
                <w:sz w:val="20"/>
                <w:szCs w:val="20"/>
              </w:rPr>
              <w:t>学校教育自己診断（教員）における「いじめが起こった時、組織的に対応できる体制が整っている」のプラス評価</w:t>
            </w:r>
            <w:r w:rsidR="00FD4495" w:rsidRPr="00191046">
              <w:rPr>
                <w:rFonts w:ascii="ＭＳ 明朝" w:hAnsi="ＭＳ 明朝" w:hint="eastAsia"/>
                <w:sz w:val="20"/>
                <w:szCs w:val="20"/>
              </w:rPr>
              <w:t>90％以上を維持</w:t>
            </w:r>
            <w:r w:rsidRPr="00191046">
              <w:rPr>
                <w:rFonts w:ascii="ＭＳ 明朝" w:hAnsi="ＭＳ 明朝" w:hint="eastAsia"/>
                <w:sz w:val="20"/>
                <w:szCs w:val="20"/>
              </w:rPr>
              <w:t>する。［</w:t>
            </w:r>
            <w:r w:rsidR="00FD4495" w:rsidRPr="00191046">
              <w:rPr>
                <w:rFonts w:ascii="ＭＳ 明朝" w:hAnsi="ＭＳ 明朝" w:hint="eastAsia"/>
                <w:sz w:val="20"/>
                <w:szCs w:val="20"/>
              </w:rPr>
              <w:t>90.9</w:t>
            </w:r>
            <w:r w:rsidRPr="00191046">
              <w:rPr>
                <w:rFonts w:ascii="ＭＳ 明朝" w:hAnsi="ＭＳ 明朝" w:hint="eastAsia"/>
                <w:sz w:val="20"/>
                <w:szCs w:val="20"/>
              </w:rPr>
              <w:t>％］</w:t>
            </w:r>
          </w:p>
          <w:p w14:paraId="42F9A5EF" w14:textId="48CF102D" w:rsidR="005B4F0A" w:rsidRPr="00191046" w:rsidRDefault="005B4F0A" w:rsidP="00C01D8D">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学校教育自己診断（生徒）における「先生はいじめなど私たちが困っていることについて真剣に対応してくれる」のプラス評価を前年度以上とする。［</w:t>
            </w:r>
            <w:r w:rsidR="00FD4495" w:rsidRPr="00191046">
              <w:rPr>
                <w:rFonts w:ascii="ＭＳ 明朝" w:hAnsi="ＭＳ 明朝" w:hint="eastAsia"/>
                <w:sz w:val="20"/>
                <w:szCs w:val="20"/>
              </w:rPr>
              <w:t>77.3</w:t>
            </w:r>
            <w:r w:rsidRPr="00191046">
              <w:rPr>
                <w:rFonts w:ascii="ＭＳ 明朝" w:hAnsi="ＭＳ 明朝" w:hint="eastAsia"/>
                <w:sz w:val="20"/>
                <w:szCs w:val="20"/>
              </w:rPr>
              <w:t>％］</w:t>
            </w:r>
          </w:p>
        </w:tc>
        <w:tc>
          <w:tcPr>
            <w:tcW w:w="3301" w:type="dxa"/>
            <w:gridSpan w:val="3"/>
            <w:tcBorders>
              <w:top w:val="single" w:sz="4" w:space="0" w:color="auto"/>
              <w:left w:val="single" w:sz="4" w:space="0" w:color="auto"/>
              <w:bottom w:val="single" w:sz="4" w:space="0" w:color="auto"/>
              <w:right w:val="single" w:sz="4" w:space="0" w:color="auto"/>
            </w:tcBorders>
          </w:tcPr>
          <w:p w14:paraId="7E5FA301" w14:textId="77777777" w:rsidR="005B4F0A" w:rsidRPr="00191046" w:rsidRDefault="005B4F0A" w:rsidP="003A5703">
            <w:pPr>
              <w:spacing w:line="300" w:lineRule="exact"/>
              <w:rPr>
                <w:rFonts w:ascii="ＭＳ 明朝" w:hAnsi="ＭＳ 明朝"/>
                <w:sz w:val="20"/>
                <w:szCs w:val="20"/>
              </w:rPr>
            </w:pPr>
          </w:p>
        </w:tc>
      </w:tr>
      <w:tr w:rsidR="005B4F0A" w:rsidRPr="00191046" w14:paraId="7C08C6FE" w14:textId="77777777" w:rsidTr="005B4F0A">
        <w:trPr>
          <w:trHeight w:val="2835"/>
          <w:jc w:val="center"/>
        </w:trPr>
        <w:tc>
          <w:tcPr>
            <w:tcW w:w="881" w:type="dxa"/>
            <w:vMerge/>
            <w:tcBorders>
              <w:bottom w:val="single" w:sz="4" w:space="0" w:color="auto"/>
            </w:tcBorders>
            <w:tcMar>
              <w:top w:w="85" w:type="dxa"/>
              <w:left w:w="85" w:type="dxa"/>
              <w:bottom w:w="85" w:type="dxa"/>
              <w:right w:w="85" w:type="dxa"/>
            </w:tcMar>
            <w:vAlign w:val="center"/>
          </w:tcPr>
          <w:p w14:paraId="13EDC92A" w14:textId="77777777" w:rsidR="005B4F0A" w:rsidRPr="00191046" w:rsidRDefault="005B4F0A" w:rsidP="003A5703">
            <w:pPr>
              <w:adjustRightInd w:val="0"/>
              <w:snapToGrid w:val="0"/>
              <w:spacing w:line="240" w:lineRule="exact"/>
              <w:jc w:val="center"/>
              <w:rPr>
                <w:rFonts w:ascii="ＭＳ 明朝" w:hAnsi="ＭＳ 明朝"/>
                <w:sz w:val="20"/>
                <w:szCs w:val="20"/>
              </w:rPr>
            </w:pPr>
          </w:p>
        </w:tc>
        <w:tc>
          <w:tcPr>
            <w:tcW w:w="2375" w:type="dxa"/>
            <w:vMerge/>
            <w:tcBorders>
              <w:bottom w:val="single" w:sz="4" w:space="0" w:color="auto"/>
            </w:tcBorders>
            <w:tcMar>
              <w:top w:w="85" w:type="dxa"/>
              <w:left w:w="85" w:type="dxa"/>
              <w:bottom w:w="85" w:type="dxa"/>
              <w:right w:w="85" w:type="dxa"/>
            </w:tcMar>
          </w:tcPr>
          <w:p w14:paraId="244AFFB0" w14:textId="77777777" w:rsidR="005B4F0A" w:rsidRPr="00191046" w:rsidRDefault="005B4F0A" w:rsidP="003A5703">
            <w:pPr>
              <w:adjustRightInd w:val="0"/>
              <w:snapToGrid w:val="0"/>
              <w:spacing w:line="320" w:lineRule="exact"/>
              <w:ind w:left="300" w:hangingChars="150" w:hanging="300"/>
              <w:rPr>
                <w:rFonts w:ascii="ＭＳ 明朝" w:hAnsi="ＭＳ 明朝"/>
                <w:sz w:val="20"/>
                <w:szCs w:val="20"/>
              </w:rPr>
            </w:pPr>
          </w:p>
        </w:tc>
        <w:tc>
          <w:tcPr>
            <w:tcW w:w="708" w:type="dxa"/>
            <w:vMerge/>
            <w:tcBorders>
              <w:bottom w:val="single" w:sz="4" w:space="0" w:color="auto"/>
              <w:right w:val="nil"/>
            </w:tcBorders>
            <w:tcMar>
              <w:top w:w="85" w:type="dxa"/>
              <w:left w:w="85" w:type="dxa"/>
              <w:bottom w:w="85" w:type="dxa"/>
              <w:right w:w="85" w:type="dxa"/>
            </w:tcMar>
          </w:tcPr>
          <w:p w14:paraId="6C3FDBF3" w14:textId="77777777" w:rsidR="005B4F0A" w:rsidRPr="00191046" w:rsidRDefault="005B4F0A" w:rsidP="003A5703">
            <w:pPr>
              <w:spacing w:line="300" w:lineRule="exact"/>
              <w:rPr>
                <w:rFonts w:ascii="ＭＳ 明朝" w:hAnsi="ＭＳ 明朝"/>
                <w:sz w:val="20"/>
                <w:szCs w:val="20"/>
              </w:rPr>
            </w:pPr>
          </w:p>
        </w:tc>
        <w:tc>
          <w:tcPr>
            <w:tcW w:w="3945" w:type="dxa"/>
            <w:tcBorders>
              <w:top w:val="single" w:sz="4" w:space="0" w:color="auto"/>
              <w:left w:val="single" w:sz="4" w:space="0" w:color="auto"/>
              <w:bottom w:val="single" w:sz="4" w:space="0" w:color="auto"/>
              <w:right w:val="nil"/>
            </w:tcBorders>
          </w:tcPr>
          <w:p w14:paraId="68E5F163" w14:textId="1D7DD595" w:rsidR="005B4F0A" w:rsidRPr="00191046" w:rsidRDefault="005B4F0A" w:rsidP="003A5703">
            <w:pPr>
              <w:spacing w:line="300" w:lineRule="exact"/>
              <w:rPr>
                <w:rFonts w:ascii="ＭＳ 明朝" w:hAnsi="ＭＳ 明朝"/>
                <w:sz w:val="20"/>
                <w:szCs w:val="20"/>
              </w:rPr>
            </w:pPr>
            <w:r w:rsidRPr="00191046">
              <w:rPr>
                <w:rFonts w:ascii="ＭＳ 明朝" w:hAnsi="ＭＳ 明朝" w:hint="eastAsia"/>
                <w:sz w:val="20"/>
                <w:szCs w:val="20"/>
              </w:rPr>
              <w:t>教育相談体制を構築し、</w:t>
            </w:r>
            <w:r w:rsidR="00191046" w:rsidRPr="00191046">
              <w:rPr>
                <w:rFonts w:ascii="ＭＳ 明朝" w:hAnsi="ＭＳ 明朝" w:hint="eastAsia"/>
                <w:sz w:val="20"/>
                <w:szCs w:val="20"/>
              </w:rPr>
              <w:t>S</w:t>
            </w:r>
            <w:r w:rsidR="00191046" w:rsidRPr="00191046">
              <w:rPr>
                <w:rFonts w:ascii="ＭＳ 明朝" w:hAnsi="ＭＳ 明朝"/>
                <w:sz w:val="20"/>
                <w:szCs w:val="20"/>
              </w:rPr>
              <w:t>C</w:t>
            </w:r>
            <w:r w:rsidRPr="00191046">
              <w:rPr>
                <w:rFonts w:ascii="ＭＳ 明朝" w:hAnsi="ＭＳ 明朝" w:hint="eastAsia"/>
                <w:sz w:val="20"/>
                <w:szCs w:val="20"/>
              </w:rPr>
              <w:t>、</w:t>
            </w:r>
            <w:r w:rsidR="00191046" w:rsidRPr="00191046">
              <w:rPr>
                <w:rFonts w:ascii="ＭＳ 明朝" w:hAnsi="ＭＳ 明朝" w:hint="eastAsia"/>
                <w:sz w:val="20"/>
                <w:szCs w:val="20"/>
              </w:rPr>
              <w:t>S</w:t>
            </w:r>
            <w:r w:rsidR="00191046" w:rsidRPr="00191046">
              <w:rPr>
                <w:rFonts w:ascii="ＭＳ 明朝" w:hAnsi="ＭＳ 明朝"/>
                <w:sz w:val="20"/>
                <w:szCs w:val="20"/>
              </w:rPr>
              <w:t>SW</w:t>
            </w:r>
            <w:r w:rsidRPr="00191046">
              <w:rPr>
                <w:rFonts w:ascii="ＭＳ 明朝" w:hAnsi="ＭＳ 明朝" w:hint="eastAsia"/>
                <w:sz w:val="20"/>
                <w:szCs w:val="20"/>
              </w:rPr>
              <w:t>、関係諸機関との連携を推進する</w:t>
            </w:r>
          </w:p>
        </w:tc>
        <w:tc>
          <w:tcPr>
            <w:tcW w:w="3825" w:type="dxa"/>
            <w:gridSpan w:val="2"/>
            <w:tcBorders>
              <w:top w:val="single" w:sz="4" w:space="0" w:color="auto"/>
              <w:left w:val="single" w:sz="4" w:space="0" w:color="auto"/>
              <w:bottom w:val="single" w:sz="4" w:space="0" w:color="auto"/>
              <w:right w:val="nil"/>
            </w:tcBorders>
          </w:tcPr>
          <w:p w14:paraId="0D459E1E" w14:textId="4AC6305F" w:rsidR="005B4F0A" w:rsidRPr="00191046" w:rsidRDefault="005B4F0A" w:rsidP="005B4F0A">
            <w:pPr>
              <w:spacing w:line="300" w:lineRule="exact"/>
              <w:rPr>
                <w:rFonts w:ascii="ＭＳ 明朝" w:hAnsi="ＭＳ 明朝"/>
                <w:sz w:val="20"/>
                <w:szCs w:val="20"/>
              </w:rPr>
            </w:pPr>
            <w:r w:rsidRPr="00191046">
              <w:rPr>
                <w:rFonts w:ascii="ＭＳ 明朝" w:hAnsi="ＭＳ 明朝" w:hint="eastAsia"/>
                <w:sz w:val="20"/>
                <w:szCs w:val="20"/>
              </w:rPr>
              <w:t>学校教育自己診断（教員）における「教育相談体制が整備されており、生徒は学級担任以外の教職員とも相談することができる」のプラス評価を</w:t>
            </w:r>
            <w:r w:rsidR="007A796F" w:rsidRPr="00191046">
              <w:rPr>
                <w:rFonts w:ascii="ＭＳ 明朝" w:hAnsi="ＭＳ 明朝" w:hint="eastAsia"/>
                <w:sz w:val="20"/>
                <w:szCs w:val="20"/>
              </w:rPr>
              <w:t>前</w:t>
            </w:r>
            <w:r w:rsidRPr="00191046">
              <w:rPr>
                <w:rFonts w:ascii="ＭＳ 明朝" w:hAnsi="ＭＳ 明朝" w:hint="eastAsia"/>
                <w:sz w:val="20"/>
                <w:szCs w:val="20"/>
              </w:rPr>
              <w:t>年度以上とする。［</w:t>
            </w:r>
            <w:r w:rsidR="00FD4495" w:rsidRPr="00191046">
              <w:rPr>
                <w:rFonts w:ascii="ＭＳ 明朝" w:hAnsi="ＭＳ 明朝" w:hint="eastAsia"/>
                <w:sz w:val="20"/>
                <w:szCs w:val="20"/>
              </w:rPr>
              <w:t>75.6</w:t>
            </w:r>
            <w:r w:rsidRPr="00191046">
              <w:rPr>
                <w:rFonts w:ascii="ＭＳ 明朝" w:hAnsi="ＭＳ 明朝" w:hint="eastAsia"/>
                <w:sz w:val="20"/>
                <w:szCs w:val="20"/>
              </w:rPr>
              <w:t>％］</w:t>
            </w:r>
          </w:p>
          <w:p w14:paraId="586A4365" w14:textId="40E4A201" w:rsidR="005B4F0A" w:rsidRPr="00191046" w:rsidRDefault="005B4F0A" w:rsidP="005B4F0A">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学校教育自己診断（生徒）における「担任の先生意外にも気軽に相談することができる先生がいる」のプラス評価を前年度以上とする。［</w:t>
            </w:r>
            <w:r w:rsidR="00FD4495" w:rsidRPr="00191046">
              <w:rPr>
                <w:rFonts w:ascii="ＭＳ 明朝" w:hAnsi="ＭＳ 明朝" w:hint="eastAsia"/>
                <w:sz w:val="20"/>
                <w:szCs w:val="20"/>
              </w:rPr>
              <w:t>74.7</w:t>
            </w:r>
            <w:r w:rsidRPr="00191046">
              <w:rPr>
                <w:rFonts w:ascii="ＭＳ 明朝" w:hAnsi="ＭＳ 明朝" w:hint="eastAsia"/>
                <w:sz w:val="20"/>
                <w:szCs w:val="20"/>
              </w:rPr>
              <w:t>％］</w:t>
            </w:r>
          </w:p>
        </w:tc>
        <w:tc>
          <w:tcPr>
            <w:tcW w:w="3301" w:type="dxa"/>
            <w:gridSpan w:val="3"/>
            <w:tcBorders>
              <w:top w:val="single" w:sz="4" w:space="0" w:color="auto"/>
              <w:left w:val="single" w:sz="4" w:space="0" w:color="auto"/>
              <w:bottom w:val="single" w:sz="4" w:space="0" w:color="auto"/>
              <w:right w:val="single" w:sz="4" w:space="0" w:color="auto"/>
            </w:tcBorders>
          </w:tcPr>
          <w:p w14:paraId="7FA87120" w14:textId="77777777" w:rsidR="005B4F0A" w:rsidRPr="00191046" w:rsidRDefault="005B4F0A" w:rsidP="003A5703">
            <w:pPr>
              <w:spacing w:line="300" w:lineRule="exact"/>
              <w:rPr>
                <w:rFonts w:ascii="ＭＳ 明朝" w:hAnsi="ＭＳ 明朝"/>
                <w:sz w:val="20"/>
                <w:szCs w:val="20"/>
              </w:rPr>
            </w:pPr>
          </w:p>
        </w:tc>
      </w:tr>
      <w:tr w:rsidR="00EA3937" w:rsidRPr="00191046" w14:paraId="5FF4EF77" w14:textId="77777777" w:rsidTr="004E2139">
        <w:trPr>
          <w:trHeight w:val="1362"/>
          <w:jc w:val="center"/>
        </w:trPr>
        <w:tc>
          <w:tcPr>
            <w:tcW w:w="881" w:type="dxa"/>
            <w:vMerge w:val="restart"/>
            <w:tcMar>
              <w:top w:w="85" w:type="dxa"/>
              <w:left w:w="85" w:type="dxa"/>
              <w:bottom w:w="85" w:type="dxa"/>
              <w:right w:w="85" w:type="dxa"/>
            </w:tcMar>
            <w:vAlign w:val="center"/>
          </w:tcPr>
          <w:p w14:paraId="32497BDB" w14:textId="77777777" w:rsidR="00EA3937" w:rsidRPr="00191046" w:rsidRDefault="00EA3937" w:rsidP="003A5703">
            <w:pPr>
              <w:adjustRightInd w:val="0"/>
              <w:snapToGrid w:val="0"/>
              <w:spacing w:line="240" w:lineRule="exact"/>
              <w:jc w:val="center"/>
              <w:rPr>
                <w:rFonts w:ascii="ＭＳ 明朝" w:hAnsi="ＭＳ 明朝"/>
                <w:sz w:val="20"/>
                <w:szCs w:val="20"/>
              </w:rPr>
            </w:pPr>
          </w:p>
          <w:p w14:paraId="51774E4B" w14:textId="5FA0AE3E"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４</w:t>
            </w:r>
          </w:p>
          <w:p w14:paraId="69036A03" w14:textId="77777777" w:rsidR="00EA3937" w:rsidRPr="00191046" w:rsidRDefault="00EA3937" w:rsidP="003A5703">
            <w:pPr>
              <w:adjustRightInd w:val="0"/>
              <w:snapToGrid w:val="0"/>
              <w:spacing w:line="240" w:lineRule="exact"/>
              <w:jc w:val="center"/>
              <w:rPr>
                <w:rFonts w:ascii="ＭＳ 明朝" w:hAnsi="ＭＳ 明朝"/>
                <w:sz w:val="20"/>
                <w:szCs w:val="20"/>
              </w:rPr>
            </w:pPr>
          </w:p>
          <w:p w14:paraId="4306DBF7"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学</w:t>
            </w:r>
          </w:p>
          <w:p w14:paraId="79317BA0"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校</w:t>
            </w:r>
          </w:p>
          <w:p w14:paraId="7A60B4B7"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運</w:t>
            </w:r>
          </w:p>
          <w:p w14:paraId="6B01B99A"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営</w:t>
            </w:r>
          </w:p>
          <w:p w14:paraId="3C3A4327"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組</w:t>
            </w:r>
          </w:p>
          <w:p w14:paraId="222F12E6"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織</w:t>
            </w:r>
          </w:p>
          <w:p w14:paraId="02F4D255"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の</w:t>
            </w:r>
          </w:p>
          <w:p w14:paraId="0535B304"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充</w:t>
            </w:r>
          </w:p>
          <w:p w14:paraId="78215367"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実</w:t>
            </w:r>
          </w:p>
          <w:p w14:paraId="31899B08"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と</w:t>
            </w:r>
          </w:p>
          <w:p w14:paraId="070D5FF2"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指</w:t>
            </w:r>
          </w:p>
          <w:p w14:paraId="272678D1"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導</w:t>
            </w:r>
          </w:p>
          <w:p w14:paraId="09F5C2B8"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力</w:t>
            </w:r>
          </w:p>
          <w:p w14:paraId="343BC9B0" w14:textId="77777777" w:rsidR="00EA3937" w:rsidRPr="00191046" w:rsidRDefault="00EA3937" w:rsidP="003A5703">
            <w:pPr>
              <w:adjustRightInd w:val="0"/>
              <w:snapToGrid w:val="0"/>
              <w:spacing w:line="240" w:lineRule="exact"/>
              <w:jc w:val="center"/>
              <w:rPr>
                <w:rFonts w:ascii="ＭＳ 明朝" w:hAnsi="ＭＳ 明朝"/>
                <w:sz w:val="20"/>
                <w:szCs w:val="20"/>
              </w:rPr>
            </w:pPr>
            <w:r w:rsidRPr="00191046">
              <w:rPr>
                <w:rFonts w:ascii="ＭＳ 明朝" w:hAnsi="ＭＳ 明朝" w:hint="eastAsia"/>
                <w:sz w:val="20"/>
                <w:szCs w:val="20"/>
              </w:rPr>
              <w:t>向</w:t>
            </w:r>
          </w:p>
          <w:p w14:paraId="74B52B4B" w14:textId="77777777" w:rsidR="00EA3937" w:rsidRPr="00191046" w:rsidRDefault="00EA3937" w:rsidP="003A5703">
            <w:pPr>
              <w:spacing w:line="300" w:lineRule="exact"/>
              <w:jc w:val="center"/>
              <w:rPr>
                <w:rFonts w:ascii="ＭＳ 明朝" w:hAnsi="ＭＳ 明朝"/>
                <w:sz w:val="20"/>
                <w:szCs w:val="20"/>
              </w:rPr>
            </w:pPr>
            <w:r w:rsidRPr="00191046">
              <w:rPr>
                <w:rFonts w:ascii="ＭＳ 明朝" w:hAnsi="ＭＳ 明朝" w:hint="eastAsia"/>
                <w:sz w:val="20"/>
                <w:szCs w:val="20"/>
              </w:rPr>
              <w:t>上</w:t>
            </w:r>
          </w:p>
        </w:tc>
        <w:tc>
          <w:tcPr>
            <w:tcW w:w="2375" w:type="dxa"/>
            <w:tcBorders>
              <w:top w:val="single" w:sz="4" w:space="0" w:color="auto"/>
            </w:tcBorders>
            <w:tcMar>
              <w:top w:w="85" w:type="dxa"/>
              <w:left w:w="85" w:type="dxa"/>
              <w:bottom w:w="85" w:type="dxa"/>
              <w:right w:w="85" w:type="dxa"/>
            </w:tcMar>
          </w:tcPr>
          <w:p w14:paraId="654ACB96" w14:textId="69432F78" w:rsidR="00EA3937" w:rsidRPr="00191046" w:rsidRDefault="00EA3937" w:rsidP="003A5703">
            <w:pPr>
              <w:adjustRightInd w:val="0"/>
              <w:snapToGrid w:val="0"/>
              <w:spacing w:line="320" w:lineRule="exact"/>
              <w:ind w:left="200" w:hangingChars="100" w:hanging="200"/>
              <w:rPr>
                <w:rFonts w:ascii="ＭＳ 明朝" w:hAnsi="ＭＳ 明朝"/>
                <w:sz w:val="20"/>
                <w:szCs w:val="20"/>
              </w:rPr>
            </w:pPr>
            <w:r w:rsidRPr="00191046">
              <w:rPr>
                <w:rFonts w:ascii="ＭＳ 明朝" w:hAnsi="ＭＳ 明朝" w:hint="eastAsia"/>
                <w:sz w:val="20"/>
                <w:szCs w:val="20"/>
              </w:rPr>
              <w:t>(１)</w:t>
            </w:r>
            <w:r w:rsidR="005B4F0A" w:rsidRPr="00191046">
              <w:rPr>
                <w:rFonts w:ascii="ＭＳ 明朝" w:hAnsi="ＭＳ 明朝" w:hint="eastAsia"/>
                <w:sz w:val="20"/>
                <w:szCs w:val="20"/>
              </w:rPr>
              <w:t>学校</w:t>
            </w:r>
            <w:r w:rsidRPr="00191046">
              <w:rPr>
                <w:rFonts w:ascii="ＭＳ 明朝" w:hAnsi="ＭＳ 明朝" w:hint="eastAsia"/>
                <w:sz w:val="20"/>
                <w:szCs w:val="20"/>
              </w:rPr>
              <w:t>の</w:t>
            </w:r>
            <w:r w:rsidR="00422A4F" w:rsidRPr="00191046">
              <w:rPr>
                <w:rFonts w:ascii="ＭＳ 明朝" w:hAnsi="ＭＳ 明朝" w:hint="eastAsia"/>
                <w:sz w:val="20"/>
                <w:szCs w:val="20"/>
              </w:rPr>
              <w:t>教育</w:t>
            </w:r>
            <w:r w:rsidRPr="00191046">
              <w:rPr>
                <w:rFonts w:ascii="ＭＳ 明朝" w:hAnsi="ＭＳ 明朝" w:hint="eastAsia"/>
                <w:sz w:val="20"/>
                <w:szCs w:val="20"/>
              </w:rPr>
              <w:t>力の向上</w:t>
            </w:r>
          </w:p>
          <w:p w14:paraId="017136B4" w14:textId="77777777" w:rsidR="00EA3937" w:rsidRPr="00191046" w:rsidRDefault="00EA3937" w:rsidP="003A5703">
            <w:pPr>
              <w:adjustRightInd w:val="0"/>
              <w:snapToGrid w:val="0"/>
              <w:spacing w:line="320" w:lineRule="exact"/>
              <w:rPr>
                <w:rFonts w:ascii="ＭＳ 明朝" w:hAnsi="ＭＳ 明朝"/>
                <w:sz w:val="20"/>
                <w:szCs w:val="20"/>
              </w:rPr>
            </w:pPr>
          </w:p>
          <w:p w14:paraId="0CF73848" w14:textId="384B5626" w:rsidR="00EA3937" w:rsidRPr="00191046" w:rsidRDefault="00EA3937" w:rsidP="004E2139">
            <w:pPr>
              <w:adjustRightInd w:val="0"/>
              <w:snapToGrid w:val="0"/>
              <w:spacing w:line="320" w:lineRule="exact"/>
              <w:ind w:left="400" w:hangingChars="200" w:hanging="400"/>
              <w:rPr>
                <w:rFonts w:ascii="ＭＳ 明朝" w:hAnsi="ＭＳ 明朝"/>
                <w:sz w:val="20"/>
                <w:szCs w:val="20"/>
              </w:rPr>
            </w:pPr>
            <w:r w:rsidRPr="00191046">
              <w:rPr>
                <w:rFonts w:ascii="ＭＳ 明朝" w:hAnsi="ＭＳ 明朝" w:hint="eastAsia"/>
                <w:sz w:val="20"/>
                <w:szCs w:val="20"/>
              </w:rPr>
              <w:t xml:space="preserve">ア　</w:t>
            </w:r>
            <w:r w:rsidR="00287539" w:rsidRPr="00191046">
              <w:rPr>
                <w:rFonts w:ascii="ＭＳ 明朝" w:hAnsi="ＭＳ 明朝" w:hint="eastAsia"/>
                <w:sz w:val="20"/>
                <w:szCs w:val="20"/>
              </w:rPr>
              <w:t>教員同士の連携、協働的な活動</w:t>
            </w:r>
          </w:p>
        </w:tc>
        <w:tc>
          <w:tcPr>
            <w:tcW w:w="708" w:type="dxa"/>
            <w:tcBorders>
              <w:top w:val="single" w:sz="4" w:space="0" w:color="auto"/>
              <w:right w:val="single" w:sz="4" w:space="0" w:color="auto"/>
            </w:tcBorders>
            <w:tcMar>
              <w:top w:w="85" w:type="dxa"/>
              <w:left w:w="85" w:type="dxa"/>
              <w:bottom w:w="85" w:type="dxa"/>
              <w:right w:w="85" w:type="dxa"/>
            </w:tcMar>
          </w:tcPr>
          <w:p w14:paraId="23E2E2E0" w14:textId="77777777" w:rsidR="00EA3937" w:rsidRPr="00191046" w:rsidRDefault="00EA3937" w:rsidP="003A5703">
            <w:pPr>
              <w:pStyle w:val="aa"/>
              <w:numPr>
                <w:ilvl w:val="0"/>
                <w:numId w:val="20"/>
              </w:numPr>
              <w:adjustRightInd w:val="0"/>
              <w:snapToGrid w:val="0"/>
              <w:spacing w:line="300" w:lineRule="exact"/>
              <w:ind w:leftChars="0"/>
              <w:rPr>
                <w:rFonts w:ascii="ＭＳ 明朝" w:hAnsi="ＭＳ 明朝"/>
                <w:sz w:val="20"/>
                <w:szCs w:val="20"/>
              </w:rPr>
            </w:pPr>
          </w:p>
          <w:p w14:paraId="67EFFA68" w14:textId="78247C86" w:rsidR="00EA3937" w:rsidRPr="00191046" w:rsidRDefault="00EA3937" w:rsidP="007A796F">
            <w:pPr>
              <w:adjustRightInd w:val="0"/>
              <w:snapToGrid w:val="0"/>
              <w:spacing w:line="300" w:lineRule="exact"/>
              <w:jc w:val="right"/>
              <w:rPr>
                <w:rFonts w:ascii="ＭＳ 明朝" w:hAnsi="ＭＳ 明朝"/>
                <w:sz w:val="20"/>
                <w:szCs w:val="20"/>
              </w:rPr>
            </w:pPr>
            <w:r w:rsidRPr="00191046">
              <w:rPr>
                <w:rFonts w:ascii="ＭＳ 明朝" w:hAnsi="ＭＳ 明朝" w:hint="eastAsia"/>
                <w:sz w:val="20"/>
                <w:szCs w:val="20"/>
              </w:rPr>
              <w:t>ア</w:t>
            </w:r>
          </w:p>
          <w:p w14:paraId="277476AC" w14:textId="3E0977C6" w:rsidR="00287539" w:rsidRPr="00191046" w:rsidRDefault="007A796F" w:rsidP="003A5703">
            <w:pPr>
              <w:adjustRightInd w:val="0"/>
              <w:snapToGrid w:val="0"/>
              <w:spacing w:line="320" w:lineRule="exact"/>
              <w:ind w:left="800" w:hangingChars="400" w:hanging="800"/>
              <w:rPr>
                <w:rFonts w:ascii="ＭＳ 明朝" w:hAnsi="ＭＳ 明朝"/>
                <w:sz w:val="20"/>
                <w:szCs w:val="20"/>
              </w:rPr>
            </w:pPr>
            <w:r w:rsidRPr="00191046">
              <w:rPr>
                <w:rFonts w:ascii="ＭＳ 明朝" w:hAnsi="ＭＳ 明朝" w:hint="eastAsia"/>
                <w:sz w:val="20"/>
                <w:szCs w:val="20"/>
              </w:rPr>
              <w:t xml:space="preserve"> </w:t>
            </w:r>
          </w:p>
          <w:p w14:paraId="5F67A909" w14:textId="3AF25A0F" w:rsidR="00EA3937" w:rsidRPr="00191046" w:rsidRDefault="00EA3937" w:rsidP="003A5703">
            <w:pPr>
              <w:adjustRightInd w:val="0"/>
              <w:snapToGrid w:val="0"/>
              <w:spacing w:line="300" w:lineRule="exact"/>
              <w:ind w:firstLineChars="300" w:firstLine="600"/>
              <w:rPr>
                <w:rFonts w:ascii="ＭＳ 明朝" w:hAnsi="ＭＳ 明朝"/>
                <w:sz w:val="20"/>
                <w:szCs w:val="20"/>
              </w:rPr>
            </w:pPr>
          </w:p>
        </w:tc>
        <w:tc>
          <w:tcPr>
            <w:tcW w:w="3968" w:type="dxa"/>
            <w:gridSpan w:val="2"/>
            <w:tcBorders>
              <w:top w:val="single" w:sz="4" w:space="0" w:color="auto"/>
              <w:left w:val="single" w:sz="4" w:space="0" w:color="auto"/>
              <w:bottom w:val="single" w:sz="4" w:space="0" w:color="auto"/>
              <w:right w:val="single" w:sz="4" w:space="0" w:color="auto"/>
            </w:tcBorders>
          </w:tcPr>
          <w:p w14:paraId="202ED3B6" w14:textId="0690AF90" w:rsidR="00EA3937" w:rsidRPr="00191046" w:rsidRDefault="00287539"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ICTを活用しながら情報共有を行うだけでなく、教員同士の会話を増やし連携する。</w:t>
            </w:r>
          </w:p>
        </w:tc>
        <w:tc>
          <w:tcPr>
            <w:tcW w:w="3827"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F40DA30" w14:textId="2912487D" w:rsidR="00EA3937" w:rsidRPr="00191046" w:rsidRDefault="00287539"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学校教育自己診断（教員）における「学校の教育活動について、教職員で日常的に話し合っている」のプラス評価</w:t>
            </w:r>
            <w:r w:rsidR="00FD4495" w:rsidRPr="00191046">
              <w:rPr>
                <w:rFonts w:ascii="ＭＳ 明朝" w:hAnsi="ＭＳ 明朝" w:hint="eastAsia"/>
                <w:sz w:val="20"/>
                <w:szCs w:val="20"/>
              </w:rPr>
              <w:t>95％以上を維持</w:t>
            </w:r>
            <w:r w:rsidRPr="00191046">
              <w:rPr>
                <w:rFonts w:ascii="ＭＳ 明朝" w:hAnsi="ＭＳ 明朝" w:hint="eastAsia"/>
                <w:sz w:val="20"/>
                <w:szCs w:val="20"/>
              </w:rPr>
              <w:t>する。［</w:t>
            </w:r>
            <w:r w:rsidR="00FD4495" w:rsidRPr="00191046">
              <w:rPr>
                <w:rFonts w:ascii="ＭＳ 明朝" w:hAnsi="ＭＳ 明朝" w:hint="eastAsia"/>
                <w:sz w:val="20"/>
                <w:szCs w:val="20"/>
              </w:rPr>
              <w:t>97.8</w:t>
            </w:r>
            <w:r w:rsidRPr="00191046">
              <w:rPr>
                <w:rFonts w:ascii="ＭＳ 明朝" w:hAnsi="ＭＳ 明朝" w:hint="eastAsia"/>
                <w:sz w:val="20"/>
                <w:szCs w:val="20"/>
              </w:rPr>
              <w:t>％］</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5FF588C" w14:textId="77777777" w:rsidR="00EA3937" w:rsidRPr="00191046" w:rsidRDefault="00EA3937" w:rsidP="003A5703">
            <w:pPr>
              <w:spacing w:line="300" w:lineRule="exact"/>
              <w:rPr>
                <w:rFonts w:ascii="ＭＳ 明朝" w:hAnsi="ＭＳ 明朝"/>
                <w:sz w:val="20"/>
                <w:szCs w:val="20"/>
              </w:rPr>
            </w:pPr>
          </w:p>
        </w:tc>
      </w:tr>
      <w:tr w:rsidR="00CD3BA3" w:rsidRPr="00191046" w14:paraId="2761C510" w14:textId="77777777" w:rsidTr="00CD3BA3">
        <w:trPr>
          <w:trHeight w:val="664"/>
          <w:jc w:val="center"/>
        </w:trPr>
        <w:tc>
          <w:tcPr>
            <w:tcW w:w="881" w:type="dxa"/>
            <w:vMerge/>
            <w:tcMar>
              <w:top w:w="85" w:type="dxa"/>
              <w:left w:w="85" w:type="dxa"/>
              <w:bottom w:w="85" w:type="dxa"/>
              <w:right w:w="85" w:type="dxa"/>
            </w:tcMar>
            <w:vAlign w:val="center"/>
          </w:tcPr>
          <w:p w14:paraId="5BFA60B4" w14:textId="77777777" w:rsidR="00CD3BA3" w:rsidRPr="00191046" w:rsidRDefault="00CD3BA3" w:rsidP="003A5703">
            <w:pPr>
              <w:adjustRightInd w:val="0"/>
              <w:snapToGrid w:val="0"/>
              <w:spacing w:line="240" w:lineRule="exact"/>
              <w:jc w:val="center"/>
              <w:rPr>
                <w:rFonts w:ascii="ＭＳ 明朝" w:hAnsi="ＭＳ 明朝"/>
                <w:sz w:val="20"/>
                <w:szCs w:val="20"/>
              </w:rPr>
            </w:pPr>
          </w:p>
        </w:tc>
        <w:tc>
          <w:tcPr>
            <w:tcW w:w="2375" w:type="dxa"/>
            <w:vMerge w:val="restart"/>
            <w:tcBorders>
              <w:right w:val="single" w:sz="4" w:space="0" w:color="auto"/>
            </w:tcBorders>
            <w:tcMar>
              <w:top w:w="85" w:type="dxa"/>
              <w:left w:w="85" w:type="dxa"/>
              <w:bottom w:w="85" w:type="dxa"/>
              <w:right w:w="85" w:type="dxa"/>
            </w:tcMar>
          </w:tcPr>
          <w:p w14:paraId="498399C8" w14:textId="77777777" w:rsidR="00CD3BA3" w:rsidRPr="00191046" w:rsidRDefault="00CD3BA3" w:rsidP="003A5703">
            <w:pPr>
              <w:spacing w:line="300" w:lineRule="exact"/>
              <w:ind w:left="600" w:hangingChars="300" w:hanging="600"/>
              <w:rPr>
                <w:rFonts w:ascii="ＭＳ 明朝" w:hAnsi="ＭＳ 明朝"/>
                <w:sz w:val="20"/>
                <w:szCs w:val="20"/>
              </w:rPr>
            </w:pPr>
            <w:r w:rsidRPr="00191046">
              <w:rPr>
                <w:rFonts w:ascii="ＭＳ 明朝" w:hAnsi="ＭＳ 明朝"/>
                <w:sz w:val="20"/>
                <w:szCs w:val="20"/>
              </w:rPr>
              <w:t>（</w:t>
            </w:r>
            <w:r w:rsidRPr="00191046">
              <w:rPr>
                <w:rFonts w:ascii="ＭＳ 明朝" w:hAnsi="ＭＳ 明朝" w:hint="eastAsia"/>
                <w:sz w:val="20"/>
                <w:szCs w:val="20"/>
              </w:rPr>
              <w:t>２</w:t>
            </w:r>
            <w:r w:rsidRPr="00191046">
              <w:rPr>
                <w:rFonts w:ascii="ＭＳ 明朝" w:hAnsi="ＭＳ 明朝"/>
                <w:sz w:val="20"/>
                <w:szCs w:val="20"/>
              </w:rPr>
              <w:t>）働き方改革の推進</w:t>
            </w:r>
          </w:p>
          <w:p w14:paraId="58AF7BBA" w14:textId="77777777" w:rsidR="00CD3BA3" w:rsidRPr="00191046" w:rsidRDefault="00CD3BA3" w:rsidP="003A5703">
            <w:pPr>
              <w:spacing w:line="300" w:lineRule="exact"/>
              <w:ind w:left="600" w:hangingChars="300" w:hanging="600"/>
              <w:rPr>
                <w:rFonts w:ascii="ＭＳ 明朝" w:hAnsi="ＭＳ 明朝"/>
                <w:sz w:val="20"/>
                <w:szCs w:val="20"/>
              </w:rPr>
            </w:pPr>
          </w:p>
          <w:p w14:paraId="79DE8670" w14:textId="77777777" w:rsidR="00CD3BA3" w:rsidRPr="00191046" w:rsidRDefault="00CD3BA3" w:rsidP="003A5703">
            <w:pPr>
              <w:spacing w:line="300" w:lineRule="exact"/>
              <w:ind w:left="394" w:hangingChars="197" w:hanging="394"/>
              <w:rPr>
                <w:rFonts w:ascii="ＭＳ 明朝" w:hAnsi="ＭＳ 明朝"/>
                <w:sz w:val="20"/>
                <w:szCs w:val="20"/>
              </w:rPr>
            </w:pPr>
            <w:r w:rsidRPr="00191046">
              <w:rPr>
                <w:rFonts w:ascii="ＭＳ 明朝" w:hAnsi="ＭＳ 明朝"/>
                <w:sz w:val="20"/>
                <w:szCs w:val="20"/>
              </w:rPr>
              <w:t>ア　業務改善による時間外勤務時間の縮減</w:t>
            </w:r>
          </w:p>
          <w:p w14:paraId="544FEF66" w14:textId="77777777" w:rsidR="00CD3BA3" w:rsidRPr="00191046" w:rsidRDefault="00CD3BA3" w:rsidP="003A5703">
            <w:pPr>
              <w:spacing w:line="300" w:lineRule="exact"/>
              <w:ind w:left="394" w:hangingChars="197" w:hanging="394"/>
              <w:rPr>
                <w:rFonts w:ascii="ＭＳ 明朝" w:hAnsi="ＭＳ 明朝"/>
                <w:sz w:val="20"/>
                <w:szCs w:val="20"/>
              </w:rPr>
            </w:pPr>
          </w:p>
          <w:p w14:paraId="17AC26CF" w14:textId="77777777" w:rsidR="004E2139" w:rsidRPr="00191046" w:rsidRDefault="004E2139" w:rsidP="003A5703">
            <w:pPr>
              <w:spacing w:line="300" w:lineRule="exact"/>
              <w:ind w:left="394" w:hangingChars="197" w:hanging="394"/>
              <w:rPr>
                <w:rFonts w:ascii="ＭＳ 明朝" w:hAnsi="ＭＳ 明朝"/>
                <w:sz w:val="20"/>
                <w:szCs w:val="20"/>
              </w:rPr>
            </w:pPr>
          </w:p>
          <w:p w14:paraId="02452D5B" w14:textId="77777777" w:rsidR="004E2139" w:rsidRPr="00191046" w:rsidRDefault="004E2139" w:rsidP="003A5703">
            <w:pPr>
              <w:spacing w:line="300" w:lineRule="exact"/>
              <w:ind w:left="394" w:hangingChars="197" w:hanging="394"/>
              <w:rPr>
                <w:rFonts w:ascii="ＭＳ 明朝" w:hAnsi="ＭＳ 明朝"/>
                <w:sz w:val="20"/>
                <w:szCs w:val="20"/>
              </w:rPr>
            </w:pPr>
          </w:p>
          <w:p w14:paraId="4A9285D9" w14:textId="77777777" w:rsidR="004E2139" w:rsidRPr="00191046" w:rsidRDefault="004E2139" w:rsidP="003A5703">
            <w:pPr>
              <w:spacing w:line="300" w:lineRule="exact"/>
              <w:ind w:left="394" w:hangingChars="197" w:hanging="394"/>
              <w:rPr>
                <w:rFonts w:ascii="ＭＳ 明朝" w:hAnsi="ＭＳ 明朝"/>
                <w:sz w:val="20"/>
                <w:szCs w:val="20"/>
              </w:rPr>
            </w:pPr>
          </w:p>
          <w:p w14:paraId="2F5CBED8" w14:textId="65FF1219" w:rsidR="00CD3BA3" w:rsidRPr="00191046" w:rsidRDefault="00CD3BA3" w:rsidP="003A5703">
            <w:pPr>
              <w:spacing w:line="300" w:lineRule="exact"/>
              <w:ind w:left="394" w:hangingChars="197" w:hanging="394"/>
              <w:rPr>
                <w:rFonts w:ascii="ＭＳ 明朝" w:hAnsi="ＭＳ 明朝"/>
                <w:sz w:val="20"/>
                <w:szCs w:val="20"/>
              </w:rPr>
            </w:pPr>
            <w:r w:rsidRPr="00191046">
              <w:rPr>
                <w:rFonts w:ascii="ＭＳ 明朝" w:hAnsi="ＭＳ 明朝" w:hint="eastAsia"/>
                <w:sz w:val="20"/>
                <w:szCs w:val="20"/>
              </w:rPr>
              <w:t>イ　働く環境の改善</w:t>
            </w:r>
          </w:p>
        </w:tc>
        <w:tc>
          <w:tcPr>
            <w:tcW w:w="708" w:type="dxa"/>
            <w:vMerge w:val="restart"/>
            <w:tcBorders>
              <w:left w:val="single" w:sz="4" w:space="0" w:color="auto"/>
              <w:right w:val="single" w:sz="4" w:space="0" w:color="auto"/>
            </w:tcBorders>
            <w:tcMar>
              <w:top w:w="85" w:type="dxa"/>
              <w:left w:w="85" w:type="dxa"/>
              <w:bottom w:w="85" w:type="dxa"/>
              <w:right w:w="85" w:type="dxa"/>
            </w:tcMar>
          </w:tcPr>
          <w:p w14:paraId="2F2F0C29" w14:textId="77777777" w:rsidR="00CD3BA3" w:rsidRPr="00191046" w:rsidRDefault="00CD3BA3" w:rsidP="003A5703">
            <w:pPr>
              <w:adjustRightInd w:val="0"/>
              <w:snapToGrid w:val="0"/>
              <w:spacing w:line="320" w:lineRule="exact"/>
              <w:ind w:left="800" w:hangingChars="400" w:hanging="800"/>
              <w:rPr>
                <w:rFonts w:ascii="ＭＳ 明朝" w:hAnsi="ＭＳ 明朝"/>
                <w:sz w:val="20"/>
                <w:szCs w:val="20"/>
              </w:rPr>
            </w:pPr>
            <w:r w:rsidRPr="00191046">
              <w:rPr>
                <w:rFonts w:ascii="ＭＳ 明朝" w:hAnsi="ＭＳ 明朝" w:hint="eastAsia"/>
                <w:sz w:val="20"/>
                <w:szCs w:val="20"/>
              </w:rPr>
              <w:t>(２)</w:t>
            </w:r>
          </w:p>
          <w:p w14:paraId="4F110F72" w14:textId="05C56FE6" w:rsidR="00CD3BA3" w:rsidRPr="00191046" w:rsidRDefault="00CD3BA3" w:rsidP="003A5703">
            <w:pPr>
              <w:adjustRightInd w:val="0"/>
              <w:snapToGrid w:val="0"/>
              <w:spacing w:line="320" w:lineRule="exact"/>
              <w:ind w:left="800" w:hangingChars="400" w:hanging="800"/>
              <w:rPr>
                <w:rFonts w:ascii="ＭＳ 明朝" w:hAnsi="ＭＳ 明朝"/>
                <w:sz w:val="20"/>
                <w:szCs w:val="20"/>
              </w:rPr>
            </w:pPr>
            <w:r w:rsidRPr="00191046">
              <w:rPr>
                <w:rFonts w:ascii="ＭＳ 明朝" w:hAnsi="ＭＳ 明朝" w:hint="eastAsia"/>
                <w:sz w:val="20"/>
                <w:szCs w:val="20"/>
              </w:rPr>
              <w:t xml:space="preserve">　</w:t>
            </w:r>
            <w:r w:rsidR="007A796F" w:rsidRPr="00191046">
              <w:rPr>
                <w:rFonts w:ascii="ＭＳ 明朝" w:hAnsi="ＭＳ 明朝" w:hint="eastAsia"/>
                <w:sz w:val="20"/>
                <w:szCs w:val="20"/>
              </w:rPr>
              <w:t xml:space="preserve"> </w:t>
            </w:r>
            <w:r w:rsidRPr="00191046">
              <w:rPr>
                <w:rFonts w:ascii="ＭＳ 明朝" w:hAnsi="ＭＳ 明朝" w:hint="eastAsia"/>
                <w:sz w:val="20"/>
                <w:szCs w:val="20"/>
              </w:rPr>
              <w:t>ア</w:t>
            </w:r>
          </w:p>
          <w:p w14:paraId="019F82C0" w14:textId="77777777" w:rsidR="00CD3BA3" w:rsidRPr="00191046" w:rsidRDefault="00CD3BA3" w:rsidP="003A5703">
            <w:pPr>
              <w:adjustRightInd w:val="0"/>
              <w:snapToGrid w:val="0"/>
              <w:spacing w:line="300" w:lineRule="exact"/>
              <w:ind w:firstLineChars="300" w:firstLine="600"/>
              <w:rPr>
                <w:rFonts w:ascii="ＭＳ 明朝" w:hAnsi="ＭＳ 明朝"/>
                <w:sz w:val="20"/>
                <w:szCs w:val="20"/>
              </w:rPr>
            </w:pPr>
            <w:r w:rsidRPr="00191046">
              <w:rPr>
                <w:rFonts w:ascii="ＭＳ 明朝" w:hAnsi="ＭＳ 明朝" w:hint="eastAsia"/>
                <w:sz w:val="20"/>
                <w:szCs w:val="20"/>
              </w:rPr>
              <w:t>ア</w:t>
            </w:r>
          </w:p>
        </w:tc>
        <w:tc>
          <w:tcPr>
            <w:tcW w:w="3968" w:type="dxa"/>
            <w:gridSpan w:val="2"/>
            <w:tcBorders>
              <w:top w:val="single" w:sz="4" w:space="0" w:color="auto"/>
              <w:left w:val="single" w:sz="4" w:space="0" w:color="auto"/>
              <w:bottom w:val="single" w:sz="4" w:space="0" w:color="auto"/>
              <w:right w:val="single" w:sz="4" w:space="0" w:color="auto"/>
            </w:tcBorders>
          </w:tcPr>
          <w:p w14:paraId="14123C10" w14:textId="400361D1" w:rsidR="00CD3BA3" w:rsidRPr="00191046" w:rsidRDefault="00CD3BA3"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教職員の意識改革と会議の精選</w:t>
            </w:r>
            <w:r w:rsidR="005B2462" w:rsidRPr="00191046">
              <w:rPr>
                <w:rFonts w:ascii="ＭＳ 明朝" w:hAnsi="ＭＳ 明朝" w:hint="eastAsia"/>
                <w:sz w:val="20"/>
                <w:szCs w:val="20"/>
              </w:rPr>
              <w:t>を図る。</w:t>
            </w:r>
          </w:p>
        </w:tc>
        <w:tc>
          <w:tcPr>
            <w:tcW w:w="3827"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6A5E152" w14:textId="77777777" w:rsidR="005B2462" w:rsidRPr="00191046" w:rsidRDefault="005B2462" w:rsidP="005B2462">
            <w:pPr>
              <w:adjustRightInd w:val="0"/>
              <w:snapToGrid w:val="0"/>
              <w:spacing w:line="300" w:lineRule="exact"/>
              <w:ind w:left="200" w:hangingChars="100" w:hanging="200"/>
              <w:rPr>
                <w:rFonts w:ascii="ＭＳ 明朝" w:hAnsi="ＭＳ 明朝"/>
                <w:sz w:val="20"/>
                <w:szCs w:val="20"/>
              </w:rPr>
            </w:pPr>
            <w:r w:rsidRPr="00191046">
              <w:rPr>
                <w:rFonts w:ascii="ＭＳ 明朝" w:hAnsi="ＭＳ 明朝" w:hint="eastAsia"/>
                <w:sz w:val="20"/>
                <w:szCs w:val="20"/>
              </w:rPr>
              <w:t>会議回数を前年度以下にする。</w:t>
            </w:r>
          </w:p>
          <w:p w14:paraId="1A96F241" w14:textId="609945E5" w:rsidR="00CD3BA3" w:rsidRPr="00191046" w:rsidRDefault="005B2462" w:rsidP="005B2462">
            <w:pPr>
              <w:adjustRightInd w:val="0"/>
              <w:snapToGrid w:val="0"/>
              <w:spacing w:line="300" w:lineRule="exact"/>
              <w:ind w:left="200" w:hangingChars="100" w:hanging="200"/>
              <w:rPr>
                <w:rFonts w:ascii="ＭＳ 明朝" w:hAnsi="ＭＳ 明朝"/>
                <w:sz w:val="20"/>
                <w:szCs w:val="20"/>
              </w:rPr>
            </w:pPr>
            <w:r w:rsidRPr="00191046">
              <w:rPr>
                <w:rFonts w:ascii="ＭＳ 明朝" w:hAnsi="ＭＳ 明朝" w:hint="eastAsia"/>
                <w:sz w:val="20"/>
                <w:szCs w:val="20"/>
              </w:rPr>
              <w:t>［職員会議</w:t>
            </w:r>
            <w:r w:rsidR="007D2C48" w:rsidRPr="00191046">
              <w:rPr>
                <w:rFonts w:ascii="ＭＳ 明朝" w:hAnsi="ＭＳ 明朝" w:hint="eastAsia"/>
                <w:sz w:val="20"/>
                <w:szCs w:val="20"/>
              </w:rPr>
              <w:t xml:space="preserve">18 </w:t>
            </w:r>
            <w:r w:rsidRPr="00191046">
              <w:rPr>
                <w:rFonts w:ascii="ＭＳ 明朝" w:hAnsi="ＭＳ 明朝" w:hint="eastAsia"/>
                <w:sz w:val="20"/>
                <w:szCs w:val="20"/>
              </w:rPr>
              <w:t>回・運営委員会</w:t>
            </w:r>
            <w:r w:rsidR="007D2C48" w:rsidRPr="00191046">
              <w:rPr>
                <w:rFonts w:ascii="ＭＳ 明朝" w:hAnsi="ＭＳ 明朝" w:hint="eastAsia"/>
                <w:sz w:val="20"/>
                <w:szCs w:val="20"/>
              </w:rPr>
              <w:t>24</w:t>
            </w:r>
            <w:r w:rsidRPr="00191046">
              <w:rPr>
                <w:rFonts w:ascii="ＭＳ 明朝" w:hAnsi="ＭＳ 明朝" w:hint="eastAsia"/>
                <w:sz w:val="20"/>
                <w:szCs w:val="20"/>
              </w:rPr>
              <w:t>回］</w:t>
            </w:r>
          </w:p>
        </w:tc>
        <w:tc>
          <w:tcPr>
            <w:tcW w:w="3276" w:type="dxa"/>
            <w:gridSpan w:val="2"/>
            <w:tcBorders>
              <w:top w:val="single" w:sz="4" w:space="0" w:color="auto"/>
              <w:left w:val="single" w:sz="4" w:space="0" w:color="auto"/>
              <w:right w:val="single" w:sz="4" w:space="0" w:color="auto"/>
            </w:tcBorders>
            <w:tcMar>
              <w:top w:w="85" w:type="dxa"/>
              <w:left w:w="85" w:type="dxa"/>
              <w:bottom w:w="85" w:type="dxa"/>
              <w:right w:w="85" w:type="dxa"/>
            </w:tcMar>
          </w:tcPr>
          <w:p w14:paraId="2BD8632F" w14:textId="77777777" w:rsidR="00CD3BA3" w:rsidRPr="00191046" w:rsidRDefault="00CD3BA3" w:rsidP="003A5703">
            <w:pPr>
              <w:spacing w:line="300" w:lineRule="exact"/>
              <w:rPr>
                <w:rFonts w:ascii="ＭＳ 明朝" w:hAnsi="ＭＳ 明朝"/>
                <w:sz w:val="20"/>
                <w:szCs w:val="20"/>
              </w:rPr>
            </w:pPr>
          </w:p>
        </w:tc>
      </w:tr>
      <w:tr w:rsidR="00CD3BA3" w:rsidRPr="00191046" w14:paraId="3172FE2D" w14:textId="77777777" w:rsidTr="00CD3BA3">
        <w:trPr>
          <w:trHeight w:val="983"/>
          <w:jc w:val="center"/>
        </w:trPr>
        <w:tc>
          <w:tcPr>
            <w:tcW w:w="881" w:type="dxa"/>
            <w:vMerge/>
            <w:tcMar>
              <w:top w:w="85" w:type="dxa"/>
              <w:left w:w="85" w:type="dxa"/>
              <w:bottom w:w="85" w:type="dxa"/>
              <w:right w:w="85" w:type="dxa"/>
            </w:tcMar>
            <w:vAlign w:val="center"/>
          </w:tcPr>
          <w:p w14:paraId="7F61A2AA" w14:textId="77777777" w:rsidR="00CD3BA3" w:rsidRPr="00191046" w:rsidRDefault="00CD3BA3" w:rsidP="003A5703">
            <w:pPr>
              <w:adjustRightInd w:val="0"/>
              <w:snapToGrid w:val="0"/>
              <w:spacing w:line="240" w:lineRule="exact"/>
              <w:jc w:val="center"/>
              <w:rPr>
                <w:rFonts w:ascii="ＭＳ 明朝" w:hAnsi="ＭＳ 明朝"/>
                <w:sz w:val="20"/>
                <w:szCs w:val="20"/>
              </w:rPr>
            </w:pPr>
          </w:p>
        </w:tc>
        <w:tc>
          <w:tcPr>
            <w:tcW w:w="2375" w:type="dxa"/>
            <w:vMerge/>
            <w:tcBorders>
              <w:right w:val="single" w:sz="4" w:space="0" w:color="auto"/>
            </w:tcBorders>
            <w:tcMar>
              <w:top w:w="85" w:type="dxa"/>
              <w:left w:w="85" w:type="dxa"/>
              <w:bottom w:w="85" w:type="dxa"/>
              <w:right w:w="85" w:type="dxa"/>
            </w:tcMar>
          </w:tcPr>
          <w:p w14:paraId="5FAA4832" w14:textId="77777777" w:rsidR="00CD3BA3" w:rsidRPr="00191046" w:rsidRDefault="00CD3BA3" w:rsidP="003A5703">
            <w:pPr>
              <w:spacing w:line="300" w:lineRule="exact"/>
              <w:ind w:left="600" w:hangingChars="300" w:hanging="600"/>
              <w:rPr>
                <w:rFonts w:ascii="ＭＳ 明朝" w:hAnsi="ＭＳ 明朝"/>
                <w:sz w:val="20"/>
                <w:szCs w:val="20"/>
              </w:rPr>
            </w:pPr>
          </w:p>
        </w:tc>
        <w:tc>
          <w:tcPr>
            <w:tcW w:w="708" w:type="dxa"/>
            <w:vMerge/>
            <w:tcBorders>
              <w:left w:val="single" w:sz="4" w:space="0" w:color="auto"/>
              <w:right w:val="single" w:sz="4" w:space="0" w:color="auto"/>
            </w:tcBorders>
            <w:tcMar>
              <w:top w:w="85" w:type="dxa"/>
              <w:left w:w="85" w:type="dxa"/>
              <w:bottom w:w="85" w:type="dxa"/>
              <w:right w:w="85" w:type="dxa"/>
            </w:tcMar>
          </w:tcPr>
          <w:p w14:paraId="22A08A7F" w14:textId="77777777" w:rsidR="00CD3BA3" w:rsidRPr="00191046" w:rsidRDefault="00CD3BA3" w:rsidP="003A5703">
            <w:pPr>
              <w:adjustRightInd w:val="0"/>
              <w:snapToGrid w:val="0"/>
              <w:spacing w:line="320" w:lineRule="exact"/>
              <w:ind w:left="800" w:hangingChars="400" w:hanging="800"/>
              <w:rPr>
                <w:rFonts w:ascii="ＭＳ 明朝" w:hAnsi="ＭＳ 明朝"/>
                <w:sz w:val="20"/>
                <w:szCs w:val="20"/>
              </w:rPr>
            </w:pPr>
          </w:p>
        </w:tc>
        <w:tc>
          <w:tcPr>
            <w:tcW w:w="3968" w:type="dxa"/>
            <w:gridSpan w:val="2"/>
            <w:tcBorders>
              <w:top w:val="single" w:sz="4" w:space="0" w:color="auto"/>
              <w:left w:val="single" w:sz="4" w:space="0" w:color="auto"/>
              <w:bottom w:val="single" w:sz="4" w:space="0" w:color="auto"/>
              <w:right w:val="single" w:sz="4" w:space="0" w:color="auto"/>
            </w:tcBorders>
          </w:tcPr>
          <w:p w14:paraId="03EDE5EF" w14:textId="6814133C" w:rsidR="00CD3BA3" w:rsidRPr="00191046" w:rsidRDefault="005B2462"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働き方改革を推進し、時間外勤務時間の縮減</w:t>
            </w:r>
            <w:r w:rsidR="00CD3BA3" w:rsidRPr="00191046">
              <w:rPr>
                <w:rFonts w:ascii="ＭＳ 明朝" w:hAnsi="ＭＳ 明朝" w:hint="eastAsia"/>
                <w:sz w:val="20"/>
                <w:szCs w:val="20"/>
              </w:rPr>
              <w:t>を図る。</w:t>
            </w:r>
          </w:p>
        </w:tc>
        <w:tc>
          <w:tcPr>
            <w:tcW w:w="3827"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182A0FB" w14:textId="77777777" w:rsidR="007D2C48" w:rsidRPr="00191046" w:rsidRDefault="005B2462"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ひと月当たり45時間以上の時間外勤務者ののべ人数を前年度より削減する。</w:t>
            </w:r>
          </w:p>
          <w:p w14:paraId="03D3DFC1" w14:textId="619EBB41" w:rsidR="00CD3BA3" w:rsidRPr="00191046" w:rsidRDefault="00CD3BA3"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w:t>
            </w:r>
            <w:r w:rsidR="007D2C48" w:rsidRPr="00191046">
              <w:rPr>
                <w:rFonts w:ascii="ＭＳ 明朝" w:hAnsi="ＭＳ 明朝" w:hint="eastAsia"/>
                <w:sz w:val="20"/>
                <w:szCs w:val="20"/>
              </w:rPr>
              <w:t>133</w:t>
            </w:r>
            <w:r w:rsidRPr="00191046">
              <w:rPr>
                <w:rFonts w:ascii="ＭＳ 明朝" w:hAnsi="ＭＳ 明朝" w:hint="eastAsia"/>
                <w:sz w:val="20"/>
                <w:szCs w:val="20"/>
              </w:rPr>
              <w:t>人］</w:t>
            </w:r>
          </w:p>
          <w:p w14:paraId="589AB35A" w14:textId="12A15B6E" w:rsidR="00CD3BA3" w:rsidRPr="00191046" w:rsidRDefault="00CD3BA3"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年間時間外勤務720時間以上の教職員をゼロにする。［</w:t>
            </w:r>
            <w:r w:rsidR="007D2C48" w:rsidRPr="00191046">
              <w:rPr>
                <w:rFonts w:ascii="ＭＳ 明朝" w:hAnsi="ＭＳ 明朝" w:hint="eastAsia"/>
                <w:sz w:val="20"/>
                <w:szCs w:val="20"/>
              </w:rPr>
              <w:t>３</w:t>
            </w:r>
            <w:r w:rsidRPr="00191046">
              <w:rPr>
                <w:rFonts w:ascii="ＭＳ 明朝" w:hAnsi="ＭＳ 明朝" w:hint="eastAsia"/>
                <w:sz w:val="20"/>
                <w:szCs w:val="20"/>
              </w:rPr>
              <w:t>人］</w:t>
            </w:r>
          </w:p>
        </w:tc>
        <w:tc>
          <w:tcPr>
            <w:tcW w:w="3276" w:type="dxa"/>
            <w:gridSpan w:val="2"/>
            <w:tcBorders>
              <w:left w:val="single" w:sz="4" w:space="0" w:color="auto"/>
              <w:bottom w:val="single" w:sz="4" w:space="0" w:color="auto"/>
              <w:right w:val="single" w:sz="4" w:space="0" w:color="auto"/>
            </w:tcBorders>
            <w:tcMar>
              <w:top w:w="85" w:type="dxa"/>
              <w:left w:w="85" w:type="dxa"/>
              <w:bottom w:w="85" w:type="dxa"/>
              <w:right w:w="85" w:type="dxa"/>
            </w:tcMar>
          </w:tcPr>
          <w:p w14:paraId="41DF6002" w14:textId="77777777" w:rsidR="00CD3BA3" w:rsidRPr="00191046" w:rsidRDefault="00CD3BA3" w:rsidP="003A5703">
            <w:pPr>
              <w:spacing w:line="300" w:lineRule="exact"/>
              <w:rPr>
                <w:rFonts w:ascii="ＭＳ 明朝" w:hAnsi="ＭＳ 明朝"/>
                <w:sz w:val="20"/>
                <w:szCs w:val="20"/>
              </w:rPr>
            </w:pPr>
          </w:p>
        </w:tc>
      </w:tr>
      <w:tr w:rsidR="00A9341F" w:rsidRPr="00191046" w14:paraId="32EA4175" w14:textId="77777777" w:rsidTr="004E2139">
        <w:trPr>
          <w:trHeight w:val="697"/>
          <w:jc w:val="center"/>
        </w:trPr>
        <w:tc>
          <w:tcPr>
            <w:tcW w:w="881" w:type="dxa"/>
            <w:vMerge/>
            <w:tcMar>
              <w:top w:w="85" w:type="dxa"/>
              <w:left w:w="85" w:type="dxa"/>
              <w:bottom w:w="85" w:type="dxa"/>
              <w:right w:w="85" w:type="dxa"/>
            </w:tcMar>
            <w:vAlign w:val="center"/>
          </w:tcPr>
          <w:p w14:paraId="6D245BF1" w14:textId="77777777" w:rsidR="00A9341F" w:rsidRPr="00191046" w:rsidRDefault="00A9341F" w:rsidP="003A5703">
            <w:pPr>
              <w:adjustRightInd w:val="0"/>
              <w:snapToGrid w:val="0"/>
              <w:spacing w:line="240" w:lineRule="exact"/>
              <w:jc w:val="center"/>
              <w:rPr>
                <w:rFonts w:ascii="ＭＳ 明朝" w:hAnsi="ＭＳ 明朝"/>
                <w:sz w:val="20"/>
                <w:szCs w:val="20"/>
              </w:rPr>
            </w:pPr>
          </w:p>
        </w:tc>
        <w:tc>
          <w:tcPr>
            <w:tcW w:w="2375" w:type="dxa"/>
            <w:vMerge/>
            <w:tcBorders>
              <w:right w:val="single" w:sz="4" w:space="0" w:color="auto"/>
            </w:tcBorders>
            <w:tcMar>
              <w:top w:w="85" w:type="dxa"/>
              <w:left w:w="85" w:type="dxa"/>
              <w:bottom w:w="85" w:type="dxa"/>
              <w:right w:w="85" w:type="dxa"/>
            </w:tcMar>
          </w:tcPr>
          <w:p w14:paraId="26E81C58" w14:textId="77777777" w:rsidR="00A9341F" w:rsidRPr="00191046" w:rsidRDefault="00A9341F" w:rsidP="003A5703">
            <w:pPr>
              <w:adjustRightInd w:val="0"/>
              <w:snapToGrid w:val="0"/>
              <w:spacing w:line="320" w:lineRule="exact"/>
              <w:ind w:left="200" w:hangingChars="100" w:hanging="200"/>
              <w:rPr>
                <w:rFonts w:ascii="ＭＳ 明朝" w:hAnsi="ＭＳ 明朝"/>
                <w:sz w:val="20"/>
                <w:szCs w:val="20"/>
              </w:rPr>
            </w:pPr>
          </w:p>
        </w:tc>
        <w:tc>
          <w:tcPr>
            <w:tcW w:w="708" w:type="dxa"/>
            <w:vMerge w:val="restart"/>
            <w:tcBorders>
              <w:left w:val="single" w:sz="4" w:space="0" w:color="auto"/>
              <w:right w:val="single" w:sz="4" w:space="0" w:color="auto"/>
            </w:tcBorders>
            <w:tcMar>
              <w:top w:w="85" w:type="dxa"/>
              <w:left w:w="85" w:type="dxa"/>
              <w:bottom w:w="85" w:type="dxa"/>
              <w:right w:w="85" w:type="dxa"/>
            </w:tcMar>
          </w:tcPr>
          <w:p w14:paraId="3DDA2F41" w14:textId="0CC87432" w:rsidR="00A9341F" w:rsidRPr="00191046" w:rsidRDefault="00727A01" w:rsidP="00727A01">
            <w:pPr>
              <w:adjustRightInd w:val="0"/>
              <w:snapToGrid w:val="0"/>
              <w:spacing w:line="320" w:lineRule="exact"/>
              <w:ind w:leftChars="100" w:left="210" w:firstLineChars="50" w:firstLine="100"/>
              <w:rPr>
                <w:rFonts w:ascii="ＭＳ 明朝" w:hAnsi="ＭＳ 明朝"/>
                <w:sz w:val="20"/>
                <w:szCs w:val="20"/>
              </w:rPr>
            </w:pPr>
            <w:r w:rsidRPr="00191046">
              <w:rPr>
                <w:rFonts w:ascii="ＭＳ 明朝" w:hAnsi="ＭＳ 明朝" w:hint="eastAsia"/>
                <w:sz w:val="20"/>
                <w:szCs w:val="20"/>
              </w:rPr>
              <w:t>イ</w:t>
            </w:r>
          </w:p>
        </w:tc>
        <w:tc>
          <w:tcPr>
            <w:tcW w:w="3968" w:type="dxa"/>
            <w:gridSpan w:val="2"/>
            <w:tcBorders>
              <w:top w:val="single" w:sz="4" w:space="0" w:color="auto"/>
              <w:left w:val="single" w:sz="4" w:space="0" w:color="auto"/>
              <w:bottom w:val="single" w:sz="4" w:space="0" w:color="auto"/>
              <w:right w:val="single" w:sz="4" w:space="0" w:color="auto"/>
            </w:tcBorders>
          </w:tcPr>
          <w:p w14:paraId="3194361C" w14:textId="589E5B4E" w:rsidR="00A9341F" w:rsidRPr="00191046" w:rsidRDefault="00A9341F"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職場の整理整頓を行い、危機管理体制を構築し、働く環境を改善する</w:t>
            </w:r>
          </w:p>
        </w:tc>
        <w:tc>
          <w:tcPr>
            <w:tcW w:w="3827"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1DEC975B" w14:textId="15B7B147" w:rsidR="00A9341F" w:rsidRPr="00191046" w:rsidRDefault="00A9341F" w:rsidP="004E2139">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教職員全員が職場の整理整頓を、大掃除を年</w:t>
            </w:r>
            <w:r w:rsidR="00F67730" w:rsidRPr="00191046">
              <w:rPr>
                <w:rFonts w:ascii="ＭＳ 明朝" w:hAnsi="ＭＳ 明朝" w:hint="eastAsia"/>
                <w:sz w:val="20"/>
                <w:szCs w:val="20"/>
              </w:rPr>
              <w:t>１</w:t>
            </w:r>
            <w:r w:rsidRPr="00191046">
              <w:rPr>
                <w:rFonts w:ascii="ＭＳ 明朝" w:hAnsi="ＭＳ 明朝" w:hint="eastAsia"/>
                <w:sz w:val="20"/>
                <w:szCs w:val="20"/>
              </w:rPr>
              <w:t>回以上行う</w:t>
            </w:r>
            <w:r w:rsidR="00FD4495" w:rsidRPr="00191046">
              <w:rPr>
                <w:rFonts w:ascii="ＭＳ 明朝" w:hAnsi="ＭＳ 明朝" w:hint="eastAsia"/>
                <w:sz w:val="20"/>
                <w:szCs w:val="20"/>
              </w:rPr>
              <w:t>。</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187746F7" w14:textId="77777777" w:rsidR="00A9341F" w:rsidRPr="00191046" w:rsidRDefault="00A9341F" w:rsidP="003A5703">
            <w:pPr>
              <w:spacing w:line="300" w:lineRule="exact"/>
              <w:rPr>
                <w:rFonts w:ascii="ＭＳ 明朝" w:hAnsi="ＭＳ 明朝"/>
                <w:sz w:val="20"/>
                <w:szCs w:val="20"/>
              </w:rPr>
            </w:pPr>
          </w:p>
        </w:tc>
      </w:tr>
      <w:tr w:rsidR="00A9341F" w:rsidRPr="006B69CF" w14:paraId="3503B4A7" w14:textId="77777777" w:rsidTr="004E2139">
        <w:trPr>
          <w:trHeight w:val="667"/>
          <w:jc w:val="center"/>
        </w:trPr>
        <w:tc>
          <w:tcPr>
            <w:tcW w:w="881" w:type="dxa"/>
            <w:vMerge/>
            <w:tcBorders>
              <w:bottom w:val="single" w:sz="4" w:space="0" w:color="auto"/>
            </w:tcBorders>
            <w:tcMar>
              <w:top w:w="85" w:type="dxa"/>
              <w:left w:w="85" w:type="dxa"/>
              <w:bottom w:w="85" w:type="dxa"/>
              <w:right w:w="85" w:type="dxa"/>
            </w:tcMar>
            <w:vAlign w:val="center"/>
          </w:tcPr>
          <w:p w14:paraId="5FDDE32B" w14:textId="77777777" w:rsidR="00A9341F" w:rsidRPr="00191046" w:rsidRDefault="00A9341F" w:rsidP="003A5703">
            <w:pPr>
              <w:adjustRightInd w:val="0"/>
              <w:snapToGrid w:val="0"/>
              <w:spacing w:line="240" w:lineRule="exact"/>
              <w:jc w:val="center"/>
              <w:rPr>
                <w:rFonts w:ascii="ＭＳ 明朝" w:hAnsi="ＭＳ 明朝"/>
                <w:sz w:val="20"/>
                <w:szCs w:val="20"/>
              </w:rPr>
            </w:pPr>
          </w:p>
        </w:tc>
        <w:tc>
          <w:tcPr>
            <w:tcW w:w="2375" w:type="dxa"/>
            <w:vMerge/>
            <w:tcBorders>
              <w:bottom w:val="single" w:sz="4" w:space="0" w:color="auto"/>
              <w:right w:val="single" w:sz="4" w:space="0" w:color="auto"/>
            </w:tcBorders>
            <w:tcMar>
              <w:top w:w="85" w:type="dxa"/>
              <w:left w:w="85" w:type="dxa"/>
              <w:bottom w:w="85" w:type="dxa"/>
              <w:right w:w="85" w:type="dxa"/>
            </w:tcMar>
          </w:tcPr>
          <w:p w14:paraId="5E60D544" w14:textId="77777777" w:rsidR="00A9341F" w:rsidRPr="00191046" w:rsidRDefault="00A9341F" w:rsidP="003A5703">
            <w:pPr>
              <w:adjustRightInd w:val="0"/>
              <w:snapToGrid w:val="0"/>
              <w:spacing w:line="320" w:lineRule="exact"/>
              <w:ind w:left="200" w:hangingChars="100" w:hanging="200"/>
              <w:rPr>
                <w:rFonts w:ascii="ＭＳ 明朝" w:hAnsi="ＭＳ 明朝"/>
                <w:sz w:val="20"/>
                <w:szCs w:val="20"/>
              </w:rPr>
            </w:pPr>
          </w:p>
        </w:tc>
        <w:tc>
          <w:tcPr>
            <w:tcW w:w="708" w:type="dxa"/>
            <w:vMerge/>
            <w:tcBorders>
              <w:left w:val="single" w:sz="4" w:space="0" w:color="auto"/>
              <w:bottom w:val="single" w:sz="4" w:space="0" w:color="auto"/>
              <w:right w:val="single" w:sz="4" w:space="0" w:color="auto"/>
            </w:tcBorders>
            <w:tcMar>
              <w:top w:w="85" w:type="dxa"/>
              <w:left w:w="85" w:type="dxa"/>
              <w:bottom w:w="85" w:type="dxa"/>
              <w:right w:w="85" w:type="dxa"/>
            </w:tcMar>
          </w:tcPr>
          <w:p w14:paraId="4DD17553" w14:textId="77777777" w:rsidR="00A9341F" w:rsidRPr="00191046" w:rsidRDefault="00A9341F" w:rsidP="003A5703">
            <w:pPr>
              <w:adjustRightInd w:val="0"/>
              <w:snapToGrid w:val="0"/>
              <w:spacing w:line="320" w:lineRule="exact"/>
              <w:ind w:left="800" w:hangingChars="400" w:hanging="800"/>
              <w:rPr>
                <w:rFonts w:ascii="ＭＳ 明朝" w:hAnsi="ＭＳ 明朝"/>
                <w:sz w:val="20"/>
                <w:szCs w:val="20"/>
              </w:rPr>
            </w:pPr>
          </w:p>
        </w:tc>
        <w:tc>
          <w:tcPr>
            <w:tcW w:w="3968" w:type="dxa"/>
            <w:gridSpan w:val="2"/>
            <w:tcBorders>
              <w:top w:val="single" w:sz="4" w:space="0" w:color="auto"/>
              <w:left w:val="single" w:sz="4" w:space="0" w:color="auto"/>
              <w:bottom w:val="single" w:sz="4" w:space="0" w:color="auto"/>
              <w:right w:val="dashed" w:sz="4" w:space="0" w:color="auto"/>
            </w:tcBorders>
          </w:tcPr>
          <w:p w14:paraId="7694D021" w14:textId="77777777" w:rsidR="00A9341F" w:rsidRPr="00191046" w:rsidRDefault="00A9341F" w:rsidP="003A5703">
            <w:pPr>
              <w:adjustRightInd w:val="0"/>
              <w:snapToGrid w:val="0"/>
              <w:spacing w:line="300" w:lineRule="exact"/>
              <w:ind w:left="800" w:hangingChars="400" w:hanging="800"/>
              <w:rPr>
                <w:rFonts w:ascii="ＭＳ 明朝" w:hAnsi="ＭＳ 明朝"/>
                <w:sz w:val="20"/>
                <w:szCs w:val="20"/>
              </w:rPr>
            </w:pPr>
            <w:r w:rsidRPr="00191046">
              <w:rPr>
                <w:rFonts w:ascii="ＭＳ 明朝" w:hAnsi="ＭＳ 明朝" w:hint="eastAsia"/>
                <w:sz w:val="20"/>
                <w:szCs w:val="20"/>
              </w:rPr>
              <w:t>教職員同士が助け合い、ストレスの少ない</w:t>
            </w:r>
          </w:p>
          <w:p w14:paraId="43E27A14" w14:textId="6940D0BD" w:rsidR="00A9341F" w:rsidRPr="00191046" w:rsidRDefault="00A9341F" w:rsidP="003A5703">
            <w:pPr>
              <w:adjustRightInd w:val="0"/>
              <w:snapToGrid w:val="0"/>
              <w:spacing w:line="300" w:lineRule="exact"/>
              <w:ind w:left="800" w:hangingChars="400" w:hanging="800"/>
              <w:rPr>
                <w:rFonts w:ascii="ＭＳ 明朝" w:hAnsi="ＭＳ 明朝"/>
                <w:sz w:val="20"/>
                <w:szCs w:val="20"/>
              </w:rPr>
            </w:pPr>
            <w:r w:rsidRPr="00191046">
              <w:rPr>
                <w:rFonts w:ascii="ＭＳ 明朝" w:hAnsi="ＭＳ 明朝" w:hint="eastAsia"/>
                <w:sz w:val="20"/>
                <w:szCs w:val="20"/>
              </w:rPr>
              <w:t>職員集団を作る</w:t>
            </w:r>
          </w:p>
        </w:tc>
        <w:tc>
          <w:tcPr>
            <w:tcW w:w="3827"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2722C14" w14:textId="6ACEF755" w:rsidR="00A9341F" w:rsidRPr="006B69CF" w:rsidRDefault="00A9341F" w:rsidP="003A5703">
            <w:pPr>
              <w:adjustRightInd w:val="0"/>
              <w:snapToGrid w:val="0"/>
              <w:spacing w:line="300" w:lineRule="exact"/>
              <w:rPr>
                <w:rFonts w:ascii="ＭＳ 明朝" w:hAnsi="ＭＳ 明朝"/>
                <w:sz w:val="20"/>
                <w:szCs w:val="20"/>
              </w:rPr>
            </w:pPr>
            <w:r w:rsidRPr="00191046">
              <w:rPr>
                <w:rFonts w:ascii="ＭＳ 明朝" w:hAnsi="ＭＳ 明朝" w:hint="eastAsia"/>
                <w:sz w:val="20"/>
                <w:szCs w:val="20"/>
              </w:rPr>
              <w:t>職場環境のストレス度</w:t>
            </w:r>
            <w:r w:rsidR="00FD4495" w:rsidRPr="00191046">
              <w:rPr>
                <w:rFonts w:ascii="ＭＳ 明朝" w:hAnsi="ＭＳ 明朝" w:hint="eastAsia"/>
                <w:sz w:val="20"/>
                <w:szCs w:val="20"/>
              </w:rPr>
              <w:t>（総合健康リスク）</w:t>
            </w:r>
            <w:r w:rsidRPr="00191046">
              <w:rPr>
                <w:rFonts w:ascii="ＭＳ 明朝" w:hAnsi="ＭＳ 明朝" w:hint="eastAsia"/>
                <w:sz w:val="20"/>
                <w:szCs w:val="20"/>
              </w:rPr>
              <w:t>を前年度以下にする。</w:t>
            </w:r>
            <w:r w:rsidR="00FD4495" w:rsidRPr="00191046">
              <w:rPr>
                <w:rFonts w:ascii="ＭＳ 明朝" w:hAnsi="ＭＳ 明朝" w:hint="eastAsia"/>
                <w:sz w:val="20"/>
                <w:szCs w:val="20"/>
              </w:rPr>
              <w:t>［ 98 ］</w:t>
            </w:r>
          </w:p>
        </w:tc>
        <w:tc>
          <w:tcPr>
            <w:tcW w:w="3276"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111DACC" w14:textId="77777777" w:rsidR="00A9341F" w:rsidRPr="006B69CF" w:rsidRDefault="00A9341F" w:rsidP="003A5703">
            <w:pPr>
              <w:spacing w:line="300" w:lineRule="exact"/>
              <w:rPr>
                <w:rFonts w:ascii="ＭＳ 明朝" w:hAnsi="ＭＳ 明朝"/>
                <w:sz w:val="20"/>
                <w:szCs w:val="20"/>
              </w:rPr>
            </w:pPr>
          </w:p>
        </w:tc>
      </w:tr>
    </w:tbl>
    <w:p w14:paraId="529384C4"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B1D38" w14:textId="77777777" w:rsidR="00A619ED" w:rsidRDefault="00A619ED">
      <w:r>
        <w:separator/>
      </w:r>
    </w:p>
  </w:endnote>
  <w:endnote w:type="continuationSeparator" w:id="0">
    <w:p w14:paraId="1097FE32" w14:textId="77777777" w:rsidR="00A619ED" w:rsidRDefault="00A61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EF425" w14:textId="77777777" w:rsidR="00A619ED" w:rsidRDefault="00A619ED">
      <w:r>
        <w:separator/>
      </w:r>
    </w:p>
  </w:footnote>
  <w:footnote w:type="continuationSeparator" w:id="0">
    <w:p w14:paraId="6C606BCD" w14:textId="77777777" w:rsidR="00A619ED" w:rsidRDefault="00A61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0769F" w14:textId="77777777"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BA1ADB">
      <w:rPr>
        <w:rFonts w:ascii="ＭＳ ゴシック" w:eastAsia="ＭＳ ゴシック" w:hAnsi="ＭＳ ゴシック" w:hint="eastAsia"/>
        <w:sz w:val="20"/>
        <w:szCs w:val="20"/>
        <w:lang w:eastAsia="zh-CN"/>
      </w:rPr>
      <w:t>３０２</w:t>
    </w:r>
  </w:p>
  <w:p w14:paraId="2B135C19"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0C0F69D" w14:textId="77777777" w:rsidR="00132D6F" w:rsidRPr="003A3356" w:rsidRDefault="00D36CBB" w:rsidP="003A3356">
    <w:pPr>
      <w:spacing w:line="360" w:lineRule="exact"/>
      <w:ind w:rightChars="100" w:right="210"/>
      <w:jc w:val="right"/>
      <w:rPr>
        <w:rFonts w:ascii="ＭＳ 明朝" w:hAnsi="ＭＳ 明朝"/>
        <w:b/>
        <w:sz w:val="24"/>
        <w:lang w:eastAsia="zh-CN"/>
      </w:rPr>
    </w:pPr>
    <w:r>
      <w:rPr>
        <w:rFonts w:ascii="ＭＳ 明朝" w:hAnsi="ＭＳ 明朝" w:hint="eastAsia"/>
        <w:b/>
        <w:sz w:val="24"/>
        <w:lang w:eastAsia="zh-CN"/>
      </w:rPr>
      <w:t>府立西寝屋川高等</w:t>
    </w:r>
    <w:r w:rsidR="00132D6F"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643"/>
        </w:tabs>
        <w:ind w:left="643" w:hanging="360"/>
      </w:pPr>
      <w:rPr>
        <w:rFonts w:ascii="ＭＳ 明朝" w:eastAsia="ＭＳ 明朝" w:hAnsi="ＭＳ 明朝" w:cs="Times New Roman" w:hint="eastAsia"/>
      </w:rPr>
    </w:lvl>
    <w:lvl w:ilvl="1" w:tplc="0409000B" w:tentative="1">
      <w:start w:val="1"/>
      <w:numFmt w:val="bullet"/>
      <w:lvlText w:val=""/>
      <w:lvlJc w:val="left"/>
      <w:pPr>
        <w:tabs>
          <w:tab w:val="num" w:pos="1123"/>
        </w:tabs>
        <w:ind w:left="1123" w:hanging="420"/>
      </w:pPr>
      <w:rPr>
        <w:rFonts w:ascii="Wingdings" w:hAnsi="Wingdings" w:hint="default"/>
      </w:rPr>
    </w:lvl>
    <w:lvl w:ilvl="2" w:tplc="0409000D" w:tentative="1">
      <w:start w:val="1"/>
      <w:numFmt w:val="bullet"/>
      <w:lvlText w:val=""/>
      <w:lvlJc w:val="left"/>
      <w:pPr>
        <w:tabs>
          <w:tab w:val="num" w:pos="1543"/>
        </w:tabs>
        <w:ind w:left="1543" w:hanging="420"/>
      </w:pPr>
      <w:rPr>
        <w:rFonts w:ascii="Wingdings" w:hAnsi="Wingdings" w:hint="default"/>
      </w:rPr>
    </w:lvl>
    <w:lvl w:ilvl="3" w:tplc="04090001" w:tentative="1">
      <w:start w:val="1"/>
      <w:numFmt w:val="bullet"/>
      <w:lvlText w:val=""/>
      <w:lvlJc w:val="left"/>
      <w:pPr>
        <w:tabs>
          <w:tab w:val="num" w:pos="1963"/>
        </w:tabs>
        <w:ind w:left="1963" w:hanging="420"/>
      </w:pPr>
      <w:rPr>
        <w:rFonts w:ascii="Wingdings" w:hAnsi="Wingdings" w:hint="default"/>
      </w:rPr>
    </w:lvl>
    <w:lvl w:ilvl="4" w:tplc="0409000B" w:tentative="1">
      <w:start w:val="1"/>
      <w:numFmt w:val="bullet"/>
      <w:lvlText w:val=""/>
      <w:lvlJc w:val="left"/>
      <w:pPr>
        <w:tabs>
          <w:tab w:val="num" w:pos="2383"/>
        </w:tabs>
        <w:ind w:left="2383" w:hanging="420"/>
      </w:pPr>
      <w:rPr>
        <w:rFonts w:ascii="Wingdings" w:hAnsi="Wingdings" w:hint="default"/>
      </w:rPr>
    </w:lvl>
    <w:lvl w:ilvl="5" w:tplc="0409000D" w:tentative="1">
      <w:start w:val="1"/>
      <w:numFmt w:val="bullet"/>
      <w:lvlText w:val=""/>
      <w:lvlJc w:val="left"/>
      <w:pPr>
        <w:tabs>
          <w:tab w:val="num" w:pos="2803"/>
        </w:tabs>
        <w:ind w:left="2803" w:hanging="420"/>
      </w:pPr>
      <w:rPr>
        <w:rFonts w:ascii="Wingdings" w:hAnsi="Wingdings" w:hint="default"/>
      </w:rPr>
    </w:lvl>
    <w:lvl w:ilvl="6" w:tplc="04090001" w:tentative="1">
      <w:start w:val="1"/>
      <w:numFmt w:val="bullet"/>
      <w:lvlText w:val=""/>
      <w:lvlJc w:val="left"/>
      <w:pPr>
        <w:tabs>
          <w:tab w:val="num" w:pos="3223"/>
        </w:tabs>
        <w:ind w:left="3223" w:hanging="420"/>
      </w:pPr>
      <w:rPr>
        <w:rFonts w:ascii="Wingdings" w:hAnsi="Wingdings" w:hint="default"/>
      </w:rPr>
    </w:lvl>
    <w:lvl w:ilvl="7" w:tplc="0409000B" w:tentative="1">
      <w:start w:val="1"/>
      <w:numFmt w:val="bullet"/>
      <w:lvlText w:val=""/>
      <w:lvlJc w:val="left"/>
      <w:pPr>
        <w:tabs>
          <w:tab w:val="num" w:pos="3643"/>
        </w:tabs>
        <w:ind w:left="3643" w:hanging="420"/>
      </w:pPr>
      <w:rPr>
        <w:rFonts w:ascii="Wingdings" w:hAnsi="Wingdings" w:hint="default"/>
      </w:rPr>
    </w:lvl>
    <w:lvl w:ilvl="8" w:tplc="0409000D" w:tentative="1">
      <w:start w:val="1"/>
      <w:numFmt w:val="bullet"/>
      <w:lvlText w:val=""/>
      <w:lvlJc w:val="left"/>
      <w:pPr>
        <w:tabs>
          <w:tab w:val="num" w:pos="4063"/>
        </w:tabs>
        <w:ind w:left="4063"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EDE4F03"/>
    <w:multiLevelType w:val="hybridMultilevel"/>
    <w:tmpl w:val="478E9AC0"/>
    <w:lvl w:ilvl="0" w:tplc="A2AC16F6">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FA03AD5"/>
    <w:multiLevelType w:val="hybridMultilevel"/>
    <w:tmpl w:val="5B880CCE"/>
    <w:lvl w:ilvl="0" w:tplc="A92EDDD2">
      <w:start w:val="1"/>
      <w:numFmt w:val="decimalFullWidth"/>
      <w:lvlText w:val="（%1）"/>
      <w:lvlJc w:val="left"/>
      <w:pPr>
        <w:ind w:left="810" w:hanging="72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B5F4997"/>
    <w:multiLevelType w:val="hybridMultilevel"/>
    <w:tmpl w:val="3B243C48"/>
    <w:lvl w:ilvl="0" w:tplc="3064B7EA">
      <w:start w:val="1"/>
      <w:numFmt w:val="decimalFullWidth"/>
      <w:lvlText w:val="(%1)"/>
      <w:lvlJc w:val="left"/>
      <w:pPr>
        <w:ind w:left="438" w:hanging="432"/>
      </w:pPr>
      <w:rPr>
        <w:rFonts w:hint="default"/>
      </w:rPr>
    </w:lvl>
    <w:lvl w:ilvl="1" w:tplc="04090017" w:tentative="1">
      <w:start w:val="1"/>
      <w:numFmt w:val="aiueoFullWidth"/>
      <w:lvlText w:val="(%2)"/>
      <w:lvlJc w:val="left"/>
      <w:pPr>
        <w:ind w:left="846" w:hanging="420"/>
      </w:pPr>
    </w:lvl>
    <w:lvl w:ilvl="2" w:tplc="04090011" w:tentative="1">
      <w:start w:val="1"/>
      <w:numFmt w:val="decimalEnclosedCircle"/>
      <w:lvlText w:val="%3"/>
      <w:lvlJc w:val="left"/>
      <w:pPr>
        <w:ind w:left="1266" w:hanging="420"/>
      </w:p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12" w15:restartNumberingAfterBreak="0">
    <w:nsid w:val="4E61375B"/>
    <w:multiLevelType w:val="hybridMultilevel"/>
    <w:tmpl w:val="66263460"/>
    <w:lvl w:ilvl="0" w:tplc="5774618A">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0C42E15"/>
    <w:multiLevelType w:val="hybridMultilevel"/>
    <w:tmpl w:val="7B3E6AD8"/>
    <w:lvl w:ilvl="0" w:tplc="4FD894D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2"/>
  </w:num>
  <w:num w:numId="3">
    <w:abstractNumId w:val="17"/>
  </w:num>
  <w:num w:numId="4">
    <w:abstractNumId w:val="3"/>
  </w:num>
  <w:num w:numId="5">
    <w:abstractNumId w:val="15"/>
  </w:num>
  <w:num w:numId="6">
    <w:abstractNumId w:val="20"/>
  </w:num>
  <w:num w:numId="7">
    <w:abstractNumId w:val="18"/>
  </w:num>
  <w:num w:numId="8">
    <w:abstractNumId w:val="7"/>
  </w:num>
  <w:num w:numId="9">
    <w:abstractNumId w:val="19"/>
  </w:num>
  <w:num w:numId="10">
    <w:abstractNumId w:val="1"/>
  </w:num>
  <w:num w:numId="11">
    <w:abstractNumId w:val="6"/>
  </w:num>
  <w:num w:numId="12">
    <w:abstractNumId w:val="16"/>
  </w:num>
  <w:num w:numId="13">
    <w:abstractNumId w:val="14"/>
  </w:num>
  <w:num w:numId="14">
    <w:abstractNumId w:val="9"/>
  </w:num>
  <w:num w:numId="15">
    <w:abstractNumId w:val="10"/>
  </w:num>
  <w:num w:numId="16">
    <w:abstractNumId w:val="0"/>
  </w:num>
  <w:num w:numId="17">
    <w:abstractNumId w:val="13"/>
  </w:num>
  <w:num w:numId="18">
    <w:abstractNumId w:val="11"/>
  </w:num>
  <w:num w:numId="19">
    <w:abstractNumId w:val="12"/>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729"/>
    <w:rsid w:val="00011BE4"/>
    <w:rsid w:val="00013C0C"/>
    <w:rsid w:val="00014126"/>
    <w:rsid w:val="00014961"/>
    <w:rsid w:val="000156EF"/>
    <w:rsid w:val="00020890"/>
    <w:rsid w:val="00022BDB"/>
    <w:rsid w:val="00031A86"/>
    <w:rsid w:val="000321FB"/>
    <w:rsid w:val="000354D4"/>
    <w:rsid w:val="00045480"/>
    <w:rsid w:val="000524AE"/>
    <w:rsid w:val="00054C2F"/>
    <w:rsid w:val="00061D45"/>
    <w:rsid w:val="000724B0"/>
    <w:rsid w:val="00074C4B"/>
    <w:rsid w:val="0007743F"/>
    <w:rsid w:val="000843B7"/>
    <w:rsid w:val="00091587"/>
    <w:rsid w:val="0009658C"/>
    <w:rsid w:val="000967CE"/>
    <w:rsid w:val="000A1890"/>
    <w:rsid w:val="000A382B"/>
    <w:rsid w:val="000A7B48"/>
    <w:rsid w:val="000B0C54"/>
    <w:rsid w:val="000B26DF"/>
    <w:rsid w:val="000B395F"/>
    <w:rsid w:val="000B73F0"/>
    <w:rsid w:val="000B7F10"/>
    <w:rsid w:val="000C0CDB"/>
    <w:rsid w:val="000D1B70"/>
    <w:rsid w:val="000D7707"/>
    <w:rsid w:val="000D7C02"/>
    <w:rsid w:val="000E14BB"/>
    <w:rsid w:val="000E1F4D"/>
    <w:rsid w:val="000E535F"/>
    <w:rsid w:val="000E5470"/>
    <w:rsid w:val="000E6B9D"/>
    <w:rsid w:val="000E708D"/>
    <w:rsid w:val="000F443B"/>
    <w:rsid w:val="000F5B22"/>
    <w:rsid w:val="000F7917"/>
    <w:rsid w:val="000F7B2E"/>
    <w:rsid w:val="00100533"/>
    <w:rsid w:val="00100CC5"/>
    <w:rsid w:val="00103546"/>
    <w:rsid w:val="0010447A"/>
    <w:rsid w:val="001112AC"/>
    <w:rsid w:val="00112A5C"/>
    <w:rsid w:val="001218A7"/>
    <w:rsid w:val="0012190B"/>
    <w:rsid w:val="00127BB5"/>
    <w:rsid w:val="00130B08"/>
    <w:rsid w:val="00132D6F"/>
    <w:rsid w:val="00134824"/>
    <w:rsid w:val="00135CE9"/>
    <w:rsid w:val="00137359"/>
    <w:rsid w:val="0014096A"/>
    <w:rsid w:val="00145D50"/>
    <w:rsid w:val="001531A0"/>
    <w:rsid w:val="00157860"/>
    <w:rsid w:val="00167E09"/>
    <w:rsid w:val="00170A0B"/>
    <w:rsid w:val="00172316"/>
    <w:rsid w:val="0018261A"/>
    <w:rsid w:val="00184B1B"/>
    <w:rsid w:val="00191046"/>
    <w:rsid w:val="00192419"/>
    <w:rsid w:val="00192F1E"/>
    <w:rsid w:val="00193569"/>
    <w:rsid w:val="00195DCF"/>
    <w:rsid w:val="0019798C"/>
    <w:rsid w:val="001A4539"/>
    <w:rsid w:val="001A453A"/>
    <w:rsid w:val="001A5E30"/>
    <w:rsid w:val="001A6F67"/>
    <w:rsid w:val="001B2B38"/>
    <w:rsid w:val="001B38EB"/>
    <w:rsid w:val="001B4929"/>
    <w:rsid w:val="001B53BC"/>
    <w:rsid w:val="001C0509"/>
    <w:rsid w:val="001C6B84"/>
    <w:rsid w:val="001C7FE4"/>
    <w:rsid w:val="001D401B"/>
    <w:rsid w:val="001D44D9"/>
    <w:rsid w:val="001D5135"/>
    <w:rsid w:val="001E22E7"/>
    <w:rsid w:val="001E4FDA"/>
    <w:rsid w:val="001E5E52"/>
    <w:rsid w:val="001F340C"/>
    <w:rsid w:val="001F359F"/>
    <w:rsid w:val="001F472F"/>
    <w:rsid w:val="001F65E9"/>
    <w:rsid w:val="00200537"/>
    <w:rsid w:val="00201A51"/>
    <w:rsid w:val="00201C86"/>
    <w:rsid w:val="002034A6"/>
    <w:rsid w:val="00203F39"/>
    <w:rsid w:val="0021285A"/>
    <w:rsid w:val="0022073E"/>
    <w:rsid w:val="00220AE7"/>
    <w:rsid w:val="00221AA2"/>
    <w:rsid w:val="00224AB0"/>
    <w:rsid w:val="00225A63"/>
    <w:rsid w:val="00225C70"/>
    <w:rsid w:val="00226626"/>
    <w:rsid w:val="00230487"/>
    <w:rsid w:val="00234BAA"/>
    <w:rsid w:val="00235785"/>
    <w:rsid w:val="00235B86"/>
    <w:rsid w:val="00237566"/>
    <w:rsid w:val="0024006D"/>
    <w:rsid w:val="002439A4"/>
    <w:rsid w:val="0024746A"/>
    <w:rsid w:val="002479D4"/>
    <w:rsid w:val="0025422D"/>
    <w:rsid w:val="00261105"/>
    <w:rsid w:val="00262794"/>
    <w:rsid w:val="00267D3C"/>
    <w:rsid w:val="00270244"/>
    <w:rsid w:val="00271252"/>
    <w:rsid w:val="0027129F"/>
    <w:rsid w:val="00271D2C"/>
    <w:rsid w:val="00274864"/>
    <w:rsid w:val="00275DC0"/>
    <w:rsid w:val="00277476"/>
    <w:rsid w:val="00277761"/>
    <w:rsid w:val="00287539"/>
    <w:rsid w:val="00291AC6"/>
    <w:rsid w:val="002948CA"/>
    <w:rsid w:val="00295EB2"/>
    <w:rsid w:val="0029712A"/>
    <w:rsid w:val="002A0AA7"/>
    <w:rsid w:val="002A148E"/>
    <w:rsid w:val="002A5F31"/>
    <w:rsid w:val="002A766F"/>
    <w:rsid w:val="002B0579"/>
    <w:rsid w:val="002B0BC8"/>
    <w:rsid w:val="002B1244"/>
    <w:rsid w:val="002B3BE1"/>
    <w:rsid w:val="002B690B"/>
    <w:rsid w:val="002C40DD"/>
    <w:rsid w:val="002C423D"/>
    <w:rsid w:val="002D2980"/>
    <w:rsid w:val="002D3699"/>
    <w:rsid w:val="002E4C76"/>
    <w:rsid w:val="002F608A"/>
    <w:rsid w:val="002F62DD"/>
    <w:rsid w:val="002F6E1B"/>
    <w:rsid w:val="00300C44"/>
    <w:rsid w:val="00301498"/>
    <w:rsid w:val="00301B59"/>
    <w:rsid w:val="003029E3"/>
    <w:rsid w:val="00302EB2"/>
    <w:rsid w:val="0030555A"/>
    <w:rsid w:val="00305AEE"/>
    <w:rsid w:val="00305D0E"/>
    <w:rsid w:val="00310645"/>
    <w:rsid w:val="0031492C"/>
    <w:rsid w:val="00324B67"/>
    <w:rsid w:val="00334B1A"/>
    <w:rsid w:val="00334F83"/>
    <w:rsid w:val="00336089"/>
    <w:rsid w:val="003512A5"/>
    <w:rsid w:val="003551CD"/>
    <w:rsid w:val="00361497"/>
    <w:rsid w:val="0036174C"/>
    <w:rsid w:val="00364F35"/>
    <w:rsid w:val="00372FBD"/>
    <w:rsid w:val="003730D3"/>
    <w:rsid w:val="0037367C"/>
    <w:rsid w:val="0037506F"/>
    <w:rsid w:val="00377230"/>
    <w:rsid w:val="00382F9D"/>
    <w:rsid w:val="00384C02"/>
    <w:rsid w:val="00386133"/>
    <w:rsid w:val="00387D41"/>
    <w:rsid w:val="003A3356"/>
    <w:rsid w:val="003A5703"/>
    <w:rsid w:val="003A62E8"/>
    <w:rsid w:val="003C242E"/>
    <w:rsid w:val="003C503E"/>
    <w:rsid w:val="003D288C"/>
    <w:rsid w:val="003D2C9D"/>
    <w:rsid w:val="003D71A7"/>
    <w:rsid w:val="003D7473"/>
    <w:rsid w:val="003E0EC6"/>
    <w:rsid w:val="003E55A0"/>
    <w:rsid w:val="00400648"/>
    <w:rsid w:val="004027D4"/>
    <w:rsid w:val="00407905"/>
    <w:rsid w:val="00410251"/>
    <w:rsid w:val="00414618"/>
    <w:rsid w:val="00416A59"/>
    <w:rsid w:val="00422A4F"/>
    <w:rsid w:val="004243CF"/>
    <w:rsid w:val="004245A1"/>
    <w:rsid w:val="00427E0B"/>
    <w:rsid w:val="004312EE"/>
    <w:rsid w:val="00434360"/>
    <w:rsid w:val="004368AD"/>
    <w:rsid w:val="00436BBA"/>
    <w:rsid w:val="00441743"/>
    <w:rsid w:val="00445E74"/>
    <w:rsid w:val="00454AF4"/>
    <w:rsid w:val="004552E5"/>
    <w:rsid w:val="00460710"/>
    <w:rsid w:val="00460F8E"/>
    <w:rsid w:val="004632FA"/>
    <w:rsid w:val="00465B85"/>
    <w:rsid w:val="0046792D"/>
    <w:rsid w:val="00467C11"/>
    <w:rsid w:val="004731E4"/>
    <w:rsid w:val="0048087F"/>
    <w:rsid w:val="00480EB4"/>
    <w:rsid w:val="00491E75"/>
    <w:rsid w:val="004930C6"/>
    <w:rsid w:val="004949CC"/>
    <w:rsid w:val="00495BB9"/>
    <w:rsid w:val="00497ABE"/>
    <w:rsid w:val="004A1605"/>
    <w:rsid w:val="004A429D"/>
    <w:rsid w:val="004A7442"/>
    <w:rsid w:val="004A7940"/>
    <w:rsid w:val="004C1B92"/>
    <w:rsid w:val="004C2F46"/>
    <w:rsid w:val="004C4ECA"/>
    <w:rsid w:val="004C5A47"/>
    <w:rsid w:val="004C6D4A"/>
    <w:rsid w:val="004D1BCF"/>
    <w:rsid w:val="004D2809"/>
    <w:rsid w:val="004D28A8"/>
    <w:rsid w:val="004D311C"/>
    <w:rsid w:val="004D3160"/>
    <w:rsid w:val="004D70F9"/>
    <w:rsid w:val="004E08FB"/>
    <w:rsid w:val="004E2139"/>
    <w:rsid w:val="004E4D5E"/>
    <w:rsid w:val="004E6EDE"/>
    <w:rsid w:val="004E7D76"/>
    <w:rsid w:val="004F2B87"/>
    <w:rsid w:val="004F3627"/>
    <w:rsid w:val="00500AF9"/>
    <w:rsid w:val="00502EF2"/>
    <w:rsid w:val="00514F22"/>
    <w:rsid w:val="0051706C"/>
    <w:rsid w:val="0052580C"/>
    <w:rsid w:val="005261C4"/>
    <w:rsid w:val="00526530"/>
    <w:rsid w:val="0054712D"/>
    <w:rsid w:val="005544E2"/>
    <w:rsid w:val="00565B55"/>
    <w:rsid w:val="00572DCA"/>
    <w:rsid w:val="00575298"/>
    <w:rsid w:val="00577DE4"/>
    <w:rsid w:val="005846E8"/>
    <w:rsid w:val="00585D6A"/>
    <w:rsid w:val="00586254"/>
    <w:rsid w:val="005875B4"/>
    <w:rsid w:val="0059472B"/>
    <w:rsid w:val="00597E7D"/>
    <w:rsid w:val="00597FBA"/>
    <w:rsid w:val="005A2C72"/>
    <w:rsid w:val="005A5AB5"/>
    <w:rsid w:val="005B0FAD"/>
    <w:rsid w:val="005B2462"/>
    <w:rsid w:val="005B4737"/>
    <w:rsid w:val="005B4F0A"/>
    <w:rsid w:val="005B5EF3"/>
    <w:rsid w:val="005B66F8"/>
    <w:rsid w:val="005C115A"/>
    <w:rsid w:val="005C2C84"/>
    <w:rsid w:val="005D41A3"/>
    <w:rsid w:val="005D5C59"/>
    <w:rsid w:val="005E0882"/>
    <w:rsid w:val="005E218B"/>
    <w:rsid w:val="005E3C2A"/>
    <w:rsid w:val="005E535C"/>
    <w:rsid w:val="005F2C9F"/>
    <w:rsid w:val="005F46C1"/>
    <w:rsid w:val="00606705"/>
    <w:rsid w:val="0060785B"/>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636E4"/>
    <w:rsid w:val="006971F3"/>
    <w:rsid w:val="006A4AB6"/>
    <w:rsid w:val="006A5C4A"/>
    <w:rsid w:val="006A6163"/>
    <w:rsid w:val="006B4DEB"/>
    <w:rsid w:val="006B4E60"/>
    <w:rsid w:val="006B5B51"/>
    <w:rsid w:val="006B69CF"/>
    <w:rsid w:val="006C220F"/>
    <w:rsid w:val="006C5797"/>
    <w:rsid w:val="006C73EA"/>
    <w:rsid w:val="006C7FE8"/>
    <w:rsid w:val="006D4F17"/>
    <w:rsid w:val="006D54AE"/>
    <w:rsid w:val="006D5A31"/>
    <w:rsid w:val="006E68F3"/>
    <w:rsid w:val="006F4599"/>
    <w:rsid w:val="006F4AEA"/>
    <w:rsid w:val="00701AD6"/>
    <w:rsid w:val="00703386"/>
    <w:rsid w:val="00704E92"/>
    <w:rsid w:val="0071748A"/>
    <w:rsid w:val="00717D96"/>
    <w:rsid w:val="0072763C"/>
    <w:rsid w:val="00727A01"/>
    <w:rsid w:val="00727B59"/>
    <w:rsid w:val="00735E63"/>
    <w:rsid w:val="0074118C"/>
    <w:rsid w:val="00743CE7"/>
    <w:rsid w:val="007520A2"/>
    <w:rsid w:val="007541E8"/>
    <w:rsid w:val="00755BE5"/>
    <w:rsid w:val="0075612D"/>
    <w:rsid w:val="007578CC"/>
    <w:rsid w:val="007606A0"/>
    <w:rsid w:val="00775D41"/>
    <w:rsid w:val="00775EE3"/>
    <w:rsid w:val="007765E0"/>
    <w:rsid w:val="00781F22"/>
    <w:rsid w:val="00786F0E"/>
    <w:rsid w:val="007903AB"/>
    <w:rsid w:val="007904FB"/>
    <w:rsid w:val="007922A7"/>
    <w:rsid w:val="00792B44"/>
    <w:rsid w:val="00795C88"/>
    <w:rsid w:val="00796024"/>
    <w:rsid w:val="00796DC4"/>
    <w:rsid w:val="007A3E54"/>
    <w:rsid w:val="007A47FF"/>
    <w:rsid w:val="007A69E8"/>
    <w:rsid w:val="007A796F"/>
    <w:rsid w:val="007B1DB6"/>
    <w:rsid w:val="007B2ED3"/>
    <w:rsid w:val="007B6DF5"/>
    <w:rsid w:val="007C63C6"/>
    <w:rsid w:val="007C777F"/>
    <w:rsid w:val="007D2295"/>
    <w:rsid w:val="007D2C48"/>
    <w:rsid w:val="007D6241"/>
    <w:rsid w:val="007F0034"/>
    <w:rsid w:val="007F4C68"/>
    <w:rsid w:val="007F5A7B"/>
    <w:rsid w:val="007F7499"/>
    <w:rsid w:val="00802EF0"/>
    <w:rsid w:val="008032FC"/>
    <w:rsid w:val="008101A4"/>
    <w:rsid w:val="008211A5"/>
    <w:rsid w:val="00825171"/>
    <w:rsid w:val="00827C74"/>
    <w:rsid w:val="008333AC"/>
    <w:rsid w:val="00836950"/>
    <w:rsid w:val="008455F4"/>
    <w:rsid w:val="008523BA"/>
    <w:rsid w:val="00852B8D"/>
    <w:rsid w:val="00853545"/>
    <w:rsid w:val="00855A97"/>
    <w:rsid w:val="008563E0"/>
    <w:rsid w:val="00861A2E"/>
    <w:rsid w:val="008662C5"/>
    <w:rsid w:val="00866790"/>
    <w:rsid w:val="0086696C"/>
    <w:rsid w:val="008678F7"/>
    <w:rsid w:val="0087170D"/>
    <w:rsid w:val="008741C2"/>
    <w:rsid w:val="00875B10"/>
    <w:rsid w:val="00885218"/>
    <w:rsid w:val="00885FB9"/>
    <w:rsid w:val="00890A15"/>
    <w:rsid w:val="008912ED"/>
    <w:rsid w:val="0089387E"/>
    <w:rsid w:val="00897939"/>
    <w:rsid w:val="008A315D"/>
    <w:rsid w:val="008A5D1C"/>
    <w:rsid w:val="008A63F1"/>
    <w:rsid w:val="008B091B"/>
    <w:rsid w:val="008C533F"/>
    <w:rsid w:val="008C6685"/>
    <w:rsid w:val="008D1265"/>
    <w:rsid w:val="008D3E85"/>
    <w:rsid w:val="008E0089"/>
    <w:rsid w:val="008E1182"/>
    <w:rsid w:val="008E62B7"/>
    <w:rsid w:val="008F317E"/>
    <w:rsid w:val="008F78D3"/>
    <w:rsid w:val="00904954"/>
    <w:rsid w:val="00926459"/>
    <w:rsid w:val="009465CA"/>
    <w:rsid w:val="009470D0"/>
    <w:rsid w:val="00947184"/>
    <w:rsid w:val="00947289"/>
    <w:rsid w:val="00947C4F"/>
    <w:rsid w:val="00953790"/>
    <w:rsid w:val="0096649A"/>
    <w:rsid w:val="00971A46"/>
    <w:rsid w:val="009817F2"/>
    <w:rsid w:val="009835B8"/>
    <w:rsid w:val="009870A5"/>
    <w:rsid w:val="009919BC"/>
    <w:rsid w:val="009A5FB9"/>
    <w:rsid w:val="009B1C3D"/>
    <w:rsid w:val="009B365C"/>
    <w:rsid w:val="009B4DEB"/>
    <w:rsid w:val="009B5AD2"/>
    <w:rsid w:val="009D31EC"/>
    <w:rsid w:val="009D38D7"/>
    <w:rsid w:val="009D5EB9"/>
    <w:rsid w:val="009D6553"/>
    <w:rsid w:val="009E3649"/>
    <w:rsid w:val="009E6251"/>
    <w:rsid w:val="009F2579"/>
    <w:rsid w:val="009F2BFE"/>
    <w:rsid w:val="009F2D6A"/>
    <w:rsid w:val="00A05336"/>
    <w:rsid w:val="00A07A63"/>
    <w:rsid w:val="00A12A53"/>
    <w:rsid w:val="00A15499"/>
    <w:rsid w:val="00A15D11"/>
    <w:rsid w:val="00A163D5"/>
    <w:rsid w:val="00A167DD"/>
    <w:rsid w:val="00A16862"/>
    <w:rsid w:val="00A16AE4"/>
    <w:rsid w:val="00A16E26"/>
    <w:rsid w:val="00A204E1"/>
    <w:rsid w:val="00A225C1"/>
    <w:rsid w:val="00A2566F"/>
    <w:rsid w:val="00A33A9F"/>
    <w:rsid w:val="00A47ADC"/>
    <w:rsid w:val="00A5651E"/>
    <w:rsid w:val="00A619ED"/>
    <w:rsid w:val="00A653FF"/>
    <w:rsid w:val="00A71581"/>
    <w:rsid w:val="00A81BA8"/>
    <w:rsid w:val="00A87AEC"/>
    <w:rsid w:val="00A90FCE"/>
    <w:rsid w:val="00A920A8"/>
    <w:rsid w:val="00A9341F"/>
    <w:rsid w:val="00A9400C"/>
    <w:rsid w:val="00AA4BF8"/>
    <w:rsid w:val="00AA540D"/>
    <w:rsid w:val="00AB00E6"/>
    <w:rsid w:val="00AB0E95"/>
    <w:rsid w:val="00AB2E00"/>
    <w:rsid w:val="00AC3438"/>
    <w:rsid w:val="00AC3902"/>
    <w:rsid w:val="00AC76AB"/>
    <w:rsid w:val="00AD123A"/>
    <w:rsid w:val="00AD3212"/>
    <w:rsid w:val="00AD64C2"/>
    <w:rsid w:val="00AD6CC7"/>
    <w:rsid w:val="00AE0DFA"/>
    <w:rsid w:val="00AE2843"/>
    <w:rsid w:val="00AE3AC4"/>
    <w:rsid w:val="00AE572F"/>
    <w:rsid w:val="00AE5E7B"/>
    <w:rsid w:val="00AF7084"/>
    <w:rsid w:val="00B00840"/>
    <w:rsid w:val="00B008B1"/>
    <w:rsid w:val="00B05416"/>
    <w:rsid w:val="00B05652"/>
    <w:rsid w:val="00B05D24"/>
    <w:rsid w:val="00B063A9"/>
    <w:rsid w:val="00B131DD"/>
    <w:rsid w:val="00B17490"/>
    <w:rsid w:val="00B20620"/>
    <w:rsid w:val="00B24BA4"/>
    <w:rsid w:val="00B25096"/>
    <w:rsid w:val="00B27B3C"/>
    <w:rsid w:val="00B3243C"/>
    <w:rsid w:val="00B34710"/>
    <w:rsid w:val="00B350E4"/>
    <w:rsid w:val="00B35DF4"/>
    <w:rsid w:val="00B40A46"/>
    <w:rsid w:val="00B42334"/>
    <w:rsid w:val="00B42CBA"/>
    <w:rsid w:val="00B43DB1"/>
    <w:rsid w:val="00B44397"/>
    <w:rsid w:val="00B44B20"/>
    <w:rsid w:val="00B466D8"/>
    <w:rsid w:val="00B52BB6"/>
    <w:rsid w:val="00B6294D"/>
    <w:rsid w:val="00B66ED2"/>
    <w:rsid w:val="00B67BC2"/>
    <w:rsid w:val="00B7090D"/>
    <w:rsid w:val="00B75528"/>
    <w:rsid w:val="00B76410"/>
    <w:rsid w:val="00B8044F"/>
    <w:rsid w:val="00B814A7"/>
    <w:rsid w:val="00B850FE"/>
    <w:rsid w:val="00B854CE"/>
    <w:rsid w:val="00B90CDA"/>
    <w:rsid w:val="00B94DEA"/>
    <w:rsid w:val="00B959C7"/>
    <w:rsid w:val="00BA1ADB"/>
    <w:rsid w:val="00BB1121"/>
    <w:rsid w:val="00BB5396"/>
    <w:rsid w:val="00BC0751"/>
    <w:rsid w:val="00BC40F4"/>
    <w:rsid w:val="00BC4A62"/>
    <w:rsid w:val="00BC55F6"/>
    <w:rsid w:val="00BC7EFF"/>
    <w:rsid w:val="00BD6470"/>
    <w:rsid w:val="00BD69B1"/>
    <w:rsid w:val="00BE1991"/>
    <w:rsid w:val="00BE47DD"/>
    <w:rsid w:val="00BE49F0"/>
    <w:rsid w:val="00BE62AE"/>
    <w:rsid w:val="00BE6838"/>
    <w:rsid w:val="00BF3A51"/>
    <w:rsid w:val="00BF432C"/>
    <w:rsid w:val="00BF5A36"/>
    <w:rsid w:val="00C0026F"/>
    <w:rsid w:val="00C01D8D"/>
    <w:rsid w:val="00C02630"/>
    <w:rsid w:val="00C03CE3"/>
    <w:rsid w:val="00C06689"/>
    <w:rsid w:val="00C0740C"/>
    <w:rsid w:val="00C158A6"/>
    <w:rsid w:val="00C17F2E"/>
    <w:rsid w:val="00C2444B"/>
    <w:rsid w:val="00C33FF4"/>
    <w:rsid w:val="00C37416"/>
    <w:rsid w:val="00C43728"/>
    <w:rsid w:val="00C4635D"/>
    <w:rsid w:val="00C50489"/>
    <w:rsid w:val="00C54F82"/>
    <w:rsid w:val="00C5634C"/>
    <w:rsid w:val="00C81CD5"/>
    <w:rsid w:val="00C87770"/>
    <w:rsid w:val="00C97C29"/>
    <w:rsid w:val="00CA70DE"/>
    <w:rsid w:val="00CB04C4"/>
    <w:rsid w:val="00CB2D93"/>
    <w:rsid w:val="00CB4BC6"/>
    <w:rsid w:val="00CB5D88"/>
    <w:rsid w:val="00CB5DEC"/>
    <w:rsid w:val="00CC03B1"/>
    <w:rsid w:val="00CC0C1E"/>
    <w:rsid w:val="00CC19D9"/>
    <w:rsid w:val="00CC1BEE"/>
    <w:rsid w:val="00CD1C40"/>
    <w:rsid w:val="00CD3940"/>
    <w:rsid w:val="00CD3BA3"/>
    <w:rsid w:val="00CD4A9E"/>
    <w:rsid w:val="00CE2D05"/>
    <w:rsid w:val="00CE323E"/>
    <w:rsid w:val="00CE5ADB"/>
    <w:rsid w:val="00CE6CBD"/>
    <w:rsid w:val="00CF0218"/>
    <w:rsid w:val="00CF1922"/>
    <w:rsid w:val="00CF2E6B"/>
    <w:rsid w:val="00CF2FD9"/>
    <w:rsid w:val="00CF33FF"/>
    <w:rsid w:val="00D0467C"/>
    <w:rsid w:val="00D07F2D"/>
    <w:rsid w:val="00D1608B"/>
    <w:rsid w:val="00D23660"/>
    <w:rsid w:val="00D36CBB"/>
    <w:rsid w:val="00D37257"/>
    <w:rsid w:val="00D415B4"/>
    <w:rsid w:val="00D41C37"/>
    <w:rsid w:val="00D44AD9"/>
    <w:rsid w:val="00D46591"/>
    <w:rsid w:val="00D50539"/>
    <w:rsid w:val="00D52D39"/>
    <w:rsid w:val="00D61023"/>
    <w:rsid w:val="00D62464"/>
    <w:rsid w:val="00D726CB"/>
    <w:rsid w:val="00D77C73"/>
    <w:rsid w:val="00D81BD3"/>
    <w:rsid w:val="00D8247A"/>
    <w:rsid w:val="00D84CC8"/>
    <w:rsid w:val="00D926BB"/>
    <w:rsid w:val="00DA13D1"/>
    <w:rsid w:val="00DA34D6"/>
    <w:rsid w:val="00DA5A1F"/>
    <w:rsid w:val="00DA626F"/>
    <w:rsid w:val="00DA6D3A"/>
    <w:rsid w:val="00DB1858"/>
    <w:rsid w:val="00DB3D1A"/>
    <w:rsid w:val="00DB3F03"/>
    <w:rsid w:val="00DB7C54"/>
    <w:rsid w:val="00DC2FCD"/>
    <w:rsid w:val="00DC79BD"/>
    <w:rsid w:val="00DE0200"/>
    <w:rsid w:val="00DE27FC"/>
    <w:rsid w:val="00DE626E"/>
    <w:rsid w:val="00DE64EF"/>
    <w:rsid w:val="00DE744C"/>
    <w:rsid w:val="00DF3B21"/>
    <w:rsid w:val="00DF49F3"/>
    <w:rsid w:val="00E05623"/>
    <w:rsid w:val="00E15291"/>
    <w:rsid w:val="00E1683E"/>
    <w:rsid w:val="00E20B50"/>
    <w:rsid w:val="00E2104D"/>
    <w:rsid w:val="00E21FA0"/>
    <w:rsid w:val="00E231D8"/>
    <w:rsid w:val="00E300CA"/>
    <w:rsid w:val="00E331F1"/>
    <w:rsid w:val="00E34C87"/>
    <w:rsid w:val="00E41FFC"/>
    <w:rsid w:val="00E47294"/>
    <w:rsid w:val="00E476D9"/>
    <w:rsid w:val="00E50B6C"/>
    <w:rsid w:val="00E53EE3"/>
    <w:rsid w:val="00E56A95"/>
    <w:rsid w:val="00E600AD"/>
    <w:rsid w:val="00E67370"/>
    <w:rsid w:val="00E72813"/>
    <w:rsid w:val="00E73DA5"/>
    <w:rsid w:val="00E744A5"/>
    <w:rsid w:val="00E87E7A"/>
    <w:rsid w:val="00E92928"/>
    <w:rsid w:val="00EA05FD"/>
    <w:rsid w:val="00EA2B01"/>
    <w:rsid w:val="00EA3937"/>
    <w:rsid w:val="00EA5C58"/>
    <w:rsid w:val="00EA6BCB"/>
    <w:rsid w:val="00EB3DB7"/>
    <w:rsid w:val="00EB3F75"/>
    <w:rsid w:val="00EB4A00"/>
    <w:rsid w:val="00EC025D"/>
    <w:rsid w:val="00EC5FAE"/>
    <w:rsid w:val="00ED2AB2"/>
    <w:rsid w:val="00ED5214"/>
    <w:rsid w:val="00ED5E99"/>
    <w:rsid w:val="00EE0975"/>
    <w:rsid w:val="00EE0CEB"/>
    <w:rsid w:val="00EE262A"/>
    <w:rsid w:val="00EE74A1"/>
    <w:rsid w:val="00EE7E25"/>
    <w:rsid w:val="00EF1211"/>
    <w:rsid w:val="00EF1275"/>
    <w:rsid w:val="00EF69A0"/>
    <w:rsid w:val="00F00859"/>
    <w:rsid w:val="00F015CF"/>
    <w:rsid w:val="00F01768"/>
    <w:rsid w:val="00F0238C"/>
    <w:rsid w:val="00F070B8"/>
    <w:rsid w:val="00F0750B"/>
    <w:rsid w:val="00F14AB8"/>
    <w:rsid w:val="00F14B82"/>
    <w:rsid w:val="00F14C01"/>
    <w:rsid w:val="00F15844"/>
    <w:rsid w:val="00F21EF0"/>
    <w:rsid w:val="00F2332E"/>
    <w:rsid w:val="00F24590"/>
    <w:rsid w:val="00F304BF"/>
    <w:rsid w:val="00F32283"/>
    <w:rsid w:val="00F322BB"/>
    <w:rsid w:val="00F33B2B"/>
    <w:rsid w:val="00F34343"/>
    <w:rsid w:val="00F358A4"/>
    <w:rsid w:val="00F35D5E"/>
    <w:rsid w:val="00F36095"/>
    <w:rsid w:val="00F44556"/>
    <w:rsid w:val="00F447E2"/>
    <w:rsid w:val="00F50E0F"/>
    <w:rsid w:val="00F50FC1"/>
    <w:rsid w:val="00F516CE"/>
    <w:rsid w:val="00F65F11"/>
    <w:rsid w:val="00F6686B"/>
    <w:rsid w:val="00F67730"/>
    <w:rsid w:val="00F71540"/>
    <w:rsid w:val="00F71E78"/>
    <w:rsid w:val="00F7271C"/>
    <w:rsid w:val="00F72C7A"/>
    <w:rsid w:val="00F73514"/>
    <w:rsid w:val="00F73A1A"/>
    <w:rsid w:val="00F7539D"/>
    <w:rsid w:val="00F76B28"/>
    <w:rsid w:val="00F77F28"/>
    <w:rsid w:val="00F80DBA"/>
    <w:rsid w:val="00F80E7E"/>
    <w:rsid w:val="00F80F97"/>
    <w:rsid w:val="00F81A35"/>
    <w:rsid w:val="00F83107"/>
    <w:rsid w:val="00F84E81"/>
    <w:rsid w:val="00F85189"/>
    <w:rsid w:val="00F93090"/>
    <w:rsid w:val="00F935BF"/>
    <w:rsid w:val="00F94C20"/>
    <w:rsid w:val="00F974C2"/>
    <w:rsid w:val="00FB160F"/>
    <w:rsid w:val="00FC71A1"/>
    <w:rsid w:val="00FD4495"/>
    <w:rsid w:val="00FD5C8E"/>
    <w:rsid w:val="00FD7E65"/>
    <w:rsid w:val="00FE0692"/>
    <w:rsid w:val="00FE11A5"/>
    <w:rsid w:val="00FE4763"/>
    <w:rsid w:val="00FE512D"/>
    <w:rsid w:val="00FE606E"/>
    <w:rsid w:val="00FE7EE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6397E4"/>
  <w15:chartTrackingRefBased/>
  <w15:docId w15:val="{371C4820-1CE0-408E-91D4-4C4BE059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9264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94EA2-42CB-4965-95DA-239FA5546110}">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4</Pages>
  <Words>5076</Words>
  <Characters>933</Characters>
  <Application>Microsoft Office Word</Application>
  <DocSecurity>0</DocSecurity>
  <Lines>7</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金沢　加代</dc:creator>
  <cp:keywords/>
  <cp:lastModifiedBy>山磨　圭介</cp:lastModifiedBy>
  <cp:revision>3</cp:revision>
  <cp:lastPrinted>2026-03-03T02:28:00Z</cp:lastPrinted>
  <dcterms:created xsi:type="dcterms:W3CDTF">2026-04-16T02:00:00Z</dcterms:created>
  <dcterms:modified xsi:type="dcterms:W3CDTF">2026-04-20T10:33:00Z</dcterms:modified>
</cp:coreProperties>
</file>