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2C4AA" w14:textId="2AE25928" w:rsidR="0037367C" w:rsidRPr="00DE1733" w:rsidRDefault="002161CF" w:rsidP="00BB53E7">
      <w:pPr>
        <w:wordWrap w:val="0"/>
        <w:spacing w:line="360" w:lineRule="exact"/>
        <w:ind w:rightChars="100" w:right="210"/>
        <w:jc w:val="right"/>
        <w:rPr>
          <w:rFonts w:ascii="ＭＳ 明朝" w:hAnsi="ＭＳ 明朝"/>
          <w:b/>
          <w:sz w:val="24"/>
        </w:rPr>
      </w:pPr>
      <w:r w:rsidRPr="00DE1733">
        <w:rPr>
          <w:rFonts w:ascii="ＭＳ 明朝" w:hAnsi="ＭＳ 明朝" w:hint="eastAsia"/>
          <w:b/>
          <w:sz w:val="24"/>
        </w:rPr>
        <w:t xml:space="preserve">校長　</w:t>
      </w:r>
      <w:r w:rsidR="00463338" w:rsidRPr="00DE1733">
        <w:rPr>
          <w:rFonts w:ascii="ＭＳ 明朝" w:hAnsi="ＭＳ 明朝" w:hint="eastAsia"/>
          <w:b/>
          <w:sz w:val="24"/>
        </w:rPr>
        <w:t>久堀　新吾</w:t>
      </w:r>
    </w:p>
    <w:p w14:paraId="6A92C4AB" w14:textId="77777777" w:rsidR="00D77C73" w:rsidRPr="00DE1733" w:rsidRDefault="00D77C73" w:rsidP="00BB1121">
      <w:pPr>
        <w:spacing w:line="360" w:lineRule="exact"/>
        <w:ind w:rightChars="-326" w:right="-685"/>
        <w:rPr>
          <w:rFonts w:ascii="ＭＳ ゴシック" w:eastAsia="ＭＳ ゴシック" w:hAnsi="ＭＳ ゴシック"/>
          <w:b/>
          <w:sz w:val="28"/>
          <w:szCs w:val="28"/>
        </w:rPr>
      </w:pPr>
    </w:p>
    <w:p w14:paraId="6A92C4AC" w14:textId="62F7641A" w:rsidR="0037367C" w:rsidRPr="00DE1733" w:rsidRDefault="00C54F82" w:rsidP="009B365C">
      <w:pPr>
        <w:spacing w:line="360" w:lineRule="exact"/>
        <w:ind w:rightChars="-326" w:right="-685"/>
        <w:jc w:val="center"/>
        <w:rPr>
          <w:rFonts w:ascii="ＭＳ ゴシック" w:eastAsia="ＭＳ ゴシック" w:hAnsi="ＭＳ ゴシック"/>
          <w:b/>
          <w:sz w:val="32"/>
          <w:szCs w:val="32"/>
        </w:rPr>
      </w:pPr>
      <w:r w:rsidRPr="00DE1733">
        <w:rPr>
          <w:rFonts w:ascii="ＭＳ ゴシック" w:eastAsia="ＭＳ ゴシック" w:hAnsi="ＭＳ ゴシック" w:hint="eastAsia"/>
          <w:b/>
          <w:sz w:val="32"/>
          <w:szCs w:val="32"/>
        </w:rPr>
        <w:t>令和</w:t>
      </w:r>
      <w:r w:rsidR="000D2604" w:rsidRPr="00DE1733">
        <w:rPr>
          <w:rFonts w:ascii="ＭＳ ゴシック" w:eastAsia="ＭＳ ゴシック" w:hAnsi="ＭＳ ゴシック" w:hint="eastAsia"/>
          <w:b/>
          <w:sz w:val="32"/>
          <w:szCs w:val="32"/>
        </w:rPr>
        <w:t>８</w:t>
      </w:r>
      <w:r w:rsidR="00361497" w:rsidRPr="00DE1733">
        <w:rPr>
          <w:rFonts w:ascii="ＭＳ ゴシック" w:eastAsia="ＭＳ ゴシック" w:hAnsi="ＭＳ ゴシック" w:hint="eastAsia"/>
          <w:b/>
          <w:sz w:val="32"/>
          <w:szCs w:val="32"/>
        </w:rPr>
        <w:t xml:space="preserve">年度　</w:t>
      </w:r>
      <w:r w:rsidR="009B365C" w:rsidRPr="00DE1733">
        <w:rPr>
          <w:rFonts w:ascii="ＭＳ ゴシック" w:eastAsia="ＭＳ ゴシック" w:hAnsi="ＭＳ ゴシック" w:hint="eastAsia"/>
          <w:b/>
          <w:sz w:val="32"/>
          <w:szCs w:val="32"/>
        </w:rPr>
        <w:t>学校経営</w:t>
      </w:r>
      <w:r w:rsidR="00A920A8" w:rsidRPr="00DE1733">
        <w:rPr>
          <w:rFonts w:ascii="ＭＳ ゴシック" w:eastAsia="ＭＳ ゴシック" w:hAnsi="ＭＳ ゴシック" w:hint="eastAsia"/>
          <w:b/>
          <w:sz w:val="32"/>
          <w:szCs w:val="32"/>
        </w:rPr>
        <w:t>計画及び</w:t>
      </w:r>
      <w:r w:rsidR="00225A63" w:rsidRPr="00DE1733">
        <w:rPr>
          <w:rFonts w:ascii="ＭＳ ゴシック" w:eastAsia="ＭＳ ゴシック" w:hAnsi="ＭＳ ゴシック" w:hint="eastAsia"/>
          <w:b/>
          <w:sz w:val="32"/>
          <w:szCs w:val="32"/>
        </w:rPr>
        <w:t>学校</w:t>
      </w:r>
      <w:r w:rsidR="00A920A8" w:rsidRPr="00DE1733">
        <w:rPr>
          <w:rFonts w:ascii="ＭＳ ゴシック" w:eastAsia="ＭＳ ゴシック" w:hAnsi="ＭＳ ゴシック" w:hint="eastAsia"/>
          <w:b/>
          <w:sz w:val="32"/>
          <w:szCs w:val="32"/>
        </w:rPr>
        <w:t>評価</w:t>
      </w:r>
    </w:p>
    <w:p w14:paraId="6A92C4AE" w14:textId="77777777" w:rsidR="000F7917" w:rsidRPr="00DE1733" w:rsidRDefault="005846E8" w:rsidP="004245A1">
      <w:pPr>
        <w:spacing w:line="300" w:lineRule="exact"/>
        <w:ind w:hanging="187"/>
        <w:jc w:val="left"/>
        <w:rPr>
          <w:rFonts w:ascii="ＭＳ ゴシック" w:eastAsia="ＭＳ ゴシック" w:hAnsi="ＭＳ ゴシック"/>
          <w:szCs w:val="21"/>
        </w:rPr>
      </w:pPr>
      <w:r w:rsidRPr="00DE1733">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DE1733" w14:paraId="6A92C4B6" w14:textId="77777777" w:rsidTr="00AB00E6">
        <w:trPr>
          <w:jc w:val="center"/>
        </w:trPr>
        <w:tc>
          <w:tcPr>
            <w:tcW w:w="14944" w:type="dxa"/>
            <w:tcMar>
              <w:top w:w="113" w:type="dxa"/>
              <w:left w:w="113" w:type="dxa"/>
              <w:bottom w:w="113" w:type="dxa"/>
              <w:right w:w="113" w:type="dxa"/>
            </w:tcMar>
          </w:tcPr>
          <w:p w14:paraId="6A92C4AF" w14:textId="39D04731" w:rsidR="002161CF" w:rsidRPr="00DE1733" w:rsidRDefault="002161CF" w:rsidP="002161CF">
            <w:pPr>
              <w:spacing w:line="300" w:lineRule="exact"/>
              <w:rPr>
                <w:rFonts w:ascii="HG丸ｺﾞｼｯｸM-PRO" w:eastAsia="HG丸ｺﾞｼｯｸM-PRO" w:hAnsi="ＭＳ 明朝"/>
                <w:sz w:val="20"/>
                <w:szCs w:val="20"/>
              </w:rPr>
            </w:pPr>
            <w:r w:rsidRPr="00DE1733">
              <w:rPr>
                <w:rFonts w:ascii="HG丸ｺﾞｼｯｸM-PRO" w:eastAsia="HG丸ｺﾞｼｯｸM-PRO" w:hAnsi="ＭＳ 明朝" w:hint="eastAsia"/>
                <w:sz w:val="20"/>
                <w:szCs w:val="20"/>
              </w:rPr>
              <w:t>本校は創立</w:t>
            </w:r>
            <w:r w:rsidR="00D10640" w:rsidRPr="00DE1733">
              <w:rPr>
                <w:rFonts w:ascii="HG丸ｺﾞｼｯｸM-PRO" w:eastAsia="HG丸ｺﾞｼｯｸM-PRO" w:hAnsi="ＭＳ 明朝" w:hint="eastAsia"/>
                <w:sz w:val="20"/>
                <w:szCs w:val="20"/>
              </w:rPr>
              <w:t>109</w:t>
            </w:r>
            <w:r w:rsidRPr="00DE1733">
              <w:rPr>
                <w:rFonts w:ascii="HG丸ｺﾞｼｯｸM-PRO" w:eastAsia="HG丸ｺﾞｼｯｸM-PRO" w:hAnsi="ＭＳ 明朝" w:hint="eastAsia"/>
                <w:sz w:val="20"/>
                <w:szCs w:val="20"/>
              </w:rPr>
              <w:t>年の歴史の中で、地域に親しまれ地域で活躍する人材を数多く輩出してきた。</w:t>
            </w:r>
          </w:p>
          <w:p w14:paraId="6A92C4B0" w14:textId="77777777" w:rsidR="002161CF" w:rsidRPr="00DE1733" w:rsidRDefault="002161CF" w:rsidP="002161CF">
            <w:pPr>
              <w:spacing w:afterLines="50" w:after="165" w:line="300" w:lineRule="exact"/>
              <w:rPr>
                <w:rFonts w:ascii="HG丸ｺﾞｼｯｸM-PRO" w:eastAsia="HG丸ｺﾞｼｯｸM-PRO" w:hAnsi="ＭＳ 明朝"/>
                <w:sz w:val="20"/>
                <w:szCs w:val="20"/>
              </w:rPr>
            </w:pPr>
            <w:r w:rsidRPr="00DE1733">
              <w:rPr>
                <w:rFonts w:ascii="HG丸ｺﾞｼｯｸM-PRO" w:eastAsia="HG丸ｺﾞｼｯｸM-PRO" w:hAnsi="ＭＳ 明朝" w:hint="eastAsia"/>
                <w:sz w:val="20"/>
                <w:szCs w:val="20"/>
              </w:rPr>
              <w:t>生徒一人ひとりと丁寧に向き合い、確かな学びをサポートして、社会に貢献する生徒を育成する学校をめざす。</w:t>
            </w:r>
          </w:p>
          <w:p w14:paraId="6A92C4B1" w14:textId="77777777" w:rsidR="002161CF" w:rsidRPr="00DE1733" w:rsidRDefault="002161CF" w:rsidP="002161CF">
            <w:pPr>
              <w:spacing w:line="300" w:lineRule="exact"/>
              <w:rPr>
                <w:rFonts w:ascii="HG丸ｺﾞｼｯｸM-PRO" w:eastAsia="HG丸ｺﾞｼｯｸM-PRO" w:hAnsi="ＭＳ 明朝"/>
                <w:sz w:val="20"/>
                <w:szCs w:val="20"/>
              </w:rPr>
            </w:pPr>
            <w:r w:rsidRPr="00DE1733">
              <w:rPr>
                <w:rFonts w:ascii="HG丸ｺﾞｼｯｸM-PRO" w:eastAsia="HG丸ｺﾞｼｯｸM-PRO" w:hAnsi="ＭＳ 明朝" w:hint="eastAsia"/>
                <w:sz w:val="20"/>
                <w:szCs w:val="20"/>
              </w:rPr>
              <w:t xml:space="preserve">　１．多様な進路を志す生徒の夢をかなえるため、確かな学力の育成を通して、飽くなき向上心と柔軟な自己教育力を持った生徒を育てる。</w:t>
            </w:r>
          </w:p>
          <w:p w14:paraId="6A92C4B2" w14:textId="77777777" w:rsidR="002161CF" w:rsidRPr="00DE1733" w:rsidRDefault="002161CF" w:rsidP="002161CF">
            <w:pPr>
              <w:spacing w:line="300" w:lineRule="exact"/>
              <w:rPr>
                <w:rFonts w:ascii="HG丸ｺﾞｼｯｸM-PRO" w:eastAsia="HG丸ｺﾞｼｯｸM-PRO" w:hAnsi="ＭＳ 明朝"/>
                <w:sz w:val="20"/>
                <w:szCs w:val="20"/>
              </w:rPr>
            </w:pPr>
            <w:r w:rsidRPr="00DE1733">
              <w:rPr>
                <w:rFonts w:ascii="HG丸ｺﾞｼｯｸM-PRO" w:eastAsia="HG丸ｺﾞｼｯｸM-PRO" w:hint="eastAsia"/>
                <w:sz w:val="20"/>
                <w:szCs w:val="20"/>
              </w:rPr>
              <w:t xml:space="preserve">　２．生徒指導に力点を置き、基本的生活習慣の確立と規範意識の向上に努め、</w:t>
            </w:r>
            <w:r w:rsidRPr="00DE1733">
              <w:rPr>
                <w:rFonts w:ascii="HG丸ｺﾞｼｯｸM-PRO" w:eastAsia="HG丸ｺﾞｼｯｸM-PRO" w:hAnsi="ＭＳ 明朝" w:hint="eastAsia"/>
                <w:sz w:val="20"/>
                <w:szCs w:val="20"/>
              </w:rPr>
              <w:t>将来の社会人として自立できるよう生徒を育成する。</w:t>
            </w:r>
          </w:p>
          <w:p w14:paraId="6A92C4B3" w14:textId="77777777" w:rsidR="002161CF" w:rsidRPr="00DE1733" w:rsidRDefault="002161CF" w:rsidP="002161CF">
            <w:pPr>
              <w:spacing w:line="300" w:lineRule="exact"/>
              <w:rPr>
                <w:rFonts w:ascii="HG丸ｺﾞｼｯｸM-PRO" w:eastAsia="HG丸ｺﾞｼｯｸM-PRO" w:hAnsi="ＭＳ 明朝"/>
                <w:sz w:val="20"/>
                <w:szCs w:val="20"/>
              </w:rPr>
            </w:pPr>
            <w:r w:rsidRPr="00DE1733">
              <w:rPr>
                <w:rFonts w:ascii="HG丸ｺﾞｼｯｸM-PRO" w:eastAsia="HG丸ｺﾞｼｯｸM-PRO" w:hAnsi="ＭＳ 明朝" w:hint="eastAsia"/>
                <w:sz w:val="20"/>
                <w:szCs w:val="20"/>
              </w:rPr>
              <w:t xml:space="preserve">　３．生徒が互いを認め合い、多様な人々と協働して物事を成し遂げるなど、持てる力を最大限に発揮できる安全で安心な教育環境を構築する。</w:t>
            </w:r>
          </w:p>
          <w:p w14:paraId="6A92C4B4" w14:textId="77777777" w:rsidR="002161CF" w:rsidRPr="00DE1733" w:rsidRDefault="002161CF" w:rsidP="002161CF">
            <w:pPr>
              <w:spacing w:line="300" w:lineRule="exact"/>
              <w:rPr>
                <w:rFonts w:ascii="HG丸ｺﾞｼｯｸM-PRO" w:eastAsia="HG丸ｺﾞｼｯｸM-PRO" w:hAnsi="ＭＳ 明朝"/>
                <w:sz w:val="20"/>
                <w:szCs w:val="20"/>
              </w:rPr>
            </w:pPr>
            <w:r w:rsidRPr="00DE1733">
              <w:rPr>
                <w:rFonts w:ascii="HG丸ｺﾞｼｯｸM-PRO" w:eastAsia="HG丸ｺﾞｼｯｸM-PRO" w:hAnsi="ＭＳ 明朝" w:hint="eastAsia"/>
                <w:sz w:val="20"/>
                <w:szCs w:val="20"/>
              </w:rPr>
              <w:t xml:space="preserve">　４．生徒一人ひとりが自信と希望を持って学校生活を送るよう、学校行事や部活動をはじめ、「成功体験」を感じることができるような教育活動を展開する。</w:t>
            </w:r>
          </w:p>
          <w:p w14:paraId="6A92C4B5" w14:textId="77777777" w:rsidR="00201A51" w:rsidRPr="00DE1733" w:rsidRDefault="002161CF" w:rsidP="002161CF">
            <w:pPr>
              <w:spacing w:line="300" w:lineRule="exact"/>
              <w:ind w:left="600" w:hangingChars="300" w:hanging="600"/>
              <w:rPr>
                <w:rFonts w:ascii="ＭＳ ゴシック" w:eastAsia="ＭＳ ゴシック" w:hAnsi="ＭＳ ゴシック"/>
                <w:szCs w:val="21"/>
              </w:rPr>
            </w:pPr>
            <w:r w:rsidRPr="00DE1733">
              <w:rPr>
                <w:rFonts w:ascii="HG丸ｺﾞｼｯｸM-PRO" w:eastAsia="HG丸ｺﾞｼｯｸM-PRO" w:hAnsi="ＭＳ 明朝" w:hint="eastAsia"/>
                <w:sz w:val="20"/>
                <w:szCs w:val="20"/>
              </w:rPr>
              <w:t xml:space="preserve">　５．地域に支えられてきた本校のたたずまいを大切に、学校情報の発信に努め、家庭や地域住民、中学校や大学との連携を深め、地域に本校の応援団となっていただけるよう、開かれた学校づくり、社会に開かれた教育課程を進める。</w:t>
            </w:r>
          </w:p>
        </w:tc>
      </w:tr>
    </w:tbl>
    <w:p w14:paraId="7E82F8F0" w14:textId="77777777" w:rsidR="00E87D5C" w:rsidRPr="00DE1733" w:rsidRDefault="00E87D5C" w:rsidP="004245A1">
      <w:pPr>
        <w:spacing w:line="300" w:lineRule="exact"/>
        <w:ind w:hanging="187"/>
        <w:jc w:val="left"/>
        <w:rPr>
          <w:rFonts w:ascii="ＭＳ ゴシック" w:eastAsia="ＭＳ ゴシック" w:hAnsi="ＭＳ ゴシック"/>
          <w:szCs w:val="21"/>
        </w:rPr>
      </w:pPr>
    </w:p>
    <w:p w14:paraId="6A92C4B8" w14:textId="65C981BC" w:rsidR="009B365C" w:rsidRPr="00DE1733" w:rsidRDefault="009B365C" w:rsidP="004245A1">
      <w:pPr>
        <w:spacing w:line="300" w:lineRule="exact"/>
        <w:ind w:hanging="187"/>
        <w:jc w:val="left"/>
        <w:rPr>
          <w:rFonts w:ascii="ＭＳ ゴシック" w:eastAsia="ＭＳ ゴシック" w:hAnsi="ＭＳ ゴシック"/>
          <w:szCs w:val="21"/>
        </w:rPr>
      </w:pPr>
      <w:r w:rsidRPr="00DE1733">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DE1733" w14:paraId="6A92C4DC" w14:textId="77777777" w:rsidTr="00AB00E6">
        <w:trPr>
          <w:jc w:val="center"/>
        </w:trPr>
        <w:tc>
          <w:tcPr>
            <w:tcW w:w="14944" w:type="dxa"/>
            <w:tcMar>
              <w:top w:w="113" w:type="dxa"/>
              <w:left w:w="113" w:type="dxa"/>
              <w:bottom w:w="113" w:type="dxa"/>
              <w:right w:w="113" w:type="dxa"/>
            </w:tcMar>
          </w:tcPr>
          <w:p w14:paraId="6A92C4B9" w14:textId="77777777" w:rsidR="002161CF" w:rsidRPr="00DE1733" w:rsidRDefault="002161CF" w:rsidP="007E2E93">
            <w:pPr>
              <w:spacing w:beforeLines="50" w:before="165" w:line="240" w:lineRule="exact"/>
              <w:rPr>
                <w:rFonts w:ascii="HG丸ｺﾞｼｯｸM-PRO" w:eastAsia="HG丸ｺﾞｼｯｸM-PRO" w:hAnsi="HG丸ｺﾞｼｯｸM-PRO"/>
                <w:color w:val="000000"/>
                <w:sz w:val="18"/>
                <w:szCs w:val="18"/>
              </w:rPr>
            </w:pPr>
            <w:r w:rsidRPr="00DE1733">
              <w:rPr>
                <w:rFonts w:ascii="HG丸ｺﾞｼｯｸM-PRO" w:eastAsia="HG丸ｺﾞｼｯｸM-PRO" w:hAnsi="HG丸ｺﾞｼｯｸM-PRO" w:hint="eastAsia"/>
                <w:color w:val="000000"/>
                <w:sz w:val="18"/>
                <w:szCs w:val="18"/>
              </w:rPr>
              <w:t>１　確かな学力の育成</w:t>
            </w:r>
          </w:p>
          <w:p w14:paraId="6A92C4BA" w14:textId="77777777" w:rsidR="002161CF" w:rsidRPr="00DE1733" w:rsidRDefault="002161CF" w:rsidP="007E2E93">
            <w:pPr>
              <w:spacing w:line="240" w:lineRule="exact"/>
              <w:ind w:left="720" w:hangingChars="400" w:hanging="720"/>
              <w:rPr>
                <w:rFonts w:ascii="HG丸ｺﾞｼｯｸM-PRO" w:eastAsia="HG丸ｺﾞｼｯｸM-PRO" w:hAnsi="HG丸ｺﾞｼｯｸM-PRO"/>
                <w:color w:val="000000"/>
                <w:sz w:val="18"/>
                <w:szCs w:val="18"/>
              </w:rPr>
            </w:pPr>
            <w:r w:rsidRPr="00DE1733">
              <w:rPr>
                <w:rFonts w:ascii="HG丸ｺﾞｼｯｸM-PRO" w:eastAsia="HG丸ｺﾞｼｯｸM-PRO" w:hAnsi="HG丸ｺﾞｼｯｸM-PRO" w:hint="eastAsia"/>
                <w:color w:val="000000"/>
                <w:sz w:val="18"/>
                <w:szCs w:val="18"/>
              </w:rPr>
              <w:t xml:space="preserve">　　（１）「わかる授業・できる授業」をめざした学びの充実の取り組み</w:t>
            </w:r>
          </w:p>
          <w:p w14:paraId="6A92C4BB" w14:textId="2E0C77E4" w:rsidR="002161CF" w:rsidRPr="00DE1733" w:rsidRDefault="002161CF" w:rsidP="007E2E93">
            <w:pPr>
              <w:spacing w:line="240" w:lineRule="exact"/>
              <w:ind w:left="720" w:hangingChars="400" w:hanging="720"/>
              <w:rPr>
                <w:rFonts w:ascii="HG丸ｺﾞｼｯｸM-PRO" w:eastAsia="HG丸ｺﾞｼｯｸM-PRO" w:hAnsi="HG丸ｺﾞｼｯｸM-PRO"/>
                <w:color w:val="000000"/>
                <w:sz w:val="18"/>
                <w:szCs w:val="18"/>
              </w:rPr>
            </w:pPr>
            <w:r w:rsidRPr="00DE1733">
              <w:rPr>
                <w:rFonts w:ascii="HG丸ｺﾞｼｯｸM-PRO" w:eastAsia="HG丸ｺﾞｼｯｸM-PRO" w:hAnsi="HG丸ｺﾞｼｯｸM-PRO" w:hint="eastAsia"/>
                <w:color w:val="000000"/>
                <w:sz w:val="18"/>
                <w:szCs w:val="18"/>
              </w:rPr>
              <w:t xml:space="preserve">　　　　ア　「主体的・対話的で深い学び」や</w:t>
            </w:r>
            <w:r w:rsidR="00D65858" w:rsidRPr="00DE1733">
              <w:rPr>
                <w:rFonts w:ascii="HG丸ｺﾞｼｯｸM-PRO" w:eastAsia="HG丸ｺﾞｼｯｸM-PRO" w:hAnsi="HG丸ｺﾞｼｯｸM-PRO" w:hint="eastAsia"/>
                <w:color w:val="000000"/>
                <w:sz w:val="18"/>
                <w:szCs w:val="18"/>
              </w:rPr>
              <w:t>、指導と評価の一体化</w:t>
            </w:r>
            <w:r w:rsidR="00D472E2" w:rsidRPr="00DE1733">
              <w:rPr>
                <w:rFonts w:ascii="HG丸ｺﾞｼｯｸM-PRO" w:eastAsia="HG丸ｺﾞｼｯｸM-PRO" w:hAnsi="HG丸ｺﾞｼｯｸM-PRO" w:hint="eastAsia"/>
                <w:color w:val="000000"/>
                <w:sz w:val="18"/>
                <w:szCs w:val="18"/>
              </w:rPr>
              <w:t>に基づいた</w:t>
            </w:r>
            <w:r w:rsidRPr="00DE1733">
              <w:rPr>
                <w:rFonts w:ascii="HG丸ｺﾞｼｯｸM-PRO" w:eastAsia="HG丸ｺﾞｼｯｸM-PRO" w:hAnsi="HG丸ｺﾞｼｯｸM-PRO" w:hint="eastAsia"/>
                <w:color w:val="000000"/>
                <w:sz w:val="18"/>
                <w:szCs w:val="18"/>
              </w:rPr>
              <w:t>観点別評価を実践するために、授業改善に向けた教員研修、研究授業、情報共有の充実に努める。</w:t>
            </w:r>
          </w:p>
          <w:p w14:paraId="6A92C4BC" w14:textId="419893D2" w:rsidR="002161CF" w:rsidRPr="00DE1733" w:rsidRDefault="002161CF" w:rsidP="007E2E93">
            <w:pPr>
              <w:spacing w:line="240" w:lineRule="exact"/>
              <w:ind w:left="1080" w:hangingChars="600" w:hanging="1080"/>
              <w:rPr>
                <w:rFonts w:ascii="HG丸ｺﾞｼｯｸM-PRO" w:eastAsia="HG丸ｺﾞｼｯｸM-PRO" w:hAnsi="HG丸ｺﾞｼｯｸM-PRO"/>
                <w:color w:val="000000"/>
                <w:sz w:val="18"/>
                <w:szCs w:val="18"/>
              </w:rPr>
            </w:pPr>
            <w:r w:rsidRPr="00DE1733">
              <w:rPr>
                <w:rFonts w:ascii="HG丸ｺﾞｼｯｸM-PRO" w:eastAsia="HG丸ｺﾞｼｯｸM-PRO" w:hAnsi="HG丸ｺﾞｼｯｸM-PRO" w:hint="eastAsia"/>
                <w:color w:val="000000"/>
                <w:sz w:val="18"/>
                <w:szCs w:val="18"/>
              </w:rPr>
              <w:t xml:space="preserve">　　　　イ　</w:t>
            </w:r>
            <w:r w:rsidR="00725EED" w:rsidRPr="00DE1733">
              <w:rPr>
                <w:rFonts w:ascii="HG丸ｺﾞｼｯｸM-PRO" w:eastAsia="HG丸ｺﾞｼｯｸM-PRO" w:hAnsi="HG丸ｺﾞｼｯｸM-PRO" w:hint="eastAsia"/>
                <w:color w:val="000000"/>
                <w:sz w:val="18"/>
                <w:szCs w:val="18"/>
              </w:rPr>
              <w:t>１</w:t>
            </w:r>
            <w:r w:rsidRPr="00DE1733">
              <w:rPr>
                <w:rFonts w:ascii="HG丸ｺﾞｼｯｸM-PRO" w:eastAsia="HG丸ｺﾞｼｯｸM-PRO" w:hAnsi="HG丸ｺﾞｼｯｸM-PRO" w:hint="eastAsia"/>
                <w:color w:val="000000"/>
                <w:sz w:val="18"/>
                <w:szCs w:val="18"/>
              </w:rPr>
              <w:t>人</w:t>
            </w:r>
            <w:r w:rsidR="00725EED" w:rsidRPr="00DE1733">
              <w:rPr>
                <w:rFonts w:ascii="HG丸ｺﾞｼｯｸM-PRO" w:eastAsia="HG丸ｺﾞｼｯｸM-PRO" w:hAnsi="HG丸ｺﾞｼｯｸM-PRO" w:hint="eastAsia"/>
                <w:color w:val="000000"/>
                <w:sz w:val="18"/>
                <w:szCs w:val="18"/>
              </w:rPr>
              <w:t>１</w:t>
            </w:r>
            <w:r w:rsidRPr="00DE1733">
              <w:rPr>
                <w:rFonts w:ascii="HG丸ｺﾞｼｯｸM-PRO" w:eastAsia="HG丸ｺﾞｼｯｸM-PRO" w:hAnsi="HG丸ｺﾞｼｯｸM-PRO" w:hint="eastAsia"/>
                <w:color w:val="000000"/>
                <w:sz w:val="18"/>
                <w:szCs w:val="18"/>
              </w:rPr>
              <w:t>台端末やタブレット、プロジェクタ等の</w:t>
            </w:r>
            <w:r w:rsidR="009418BD" w:rsidRPr="00DE1733">
              <w:rPr>
                <w:rFonts w:ascii="HG丸ｺﾞｼｯｸM-PRO" w:eastAsia="HG丸ｺﾞｼｯｸM-PRO" w:hAnsi="HG丸ｺﾞｼｯｸM-PRO" w:hint="eastAsia"/>
                <w:color w:val="000000"/>
                <w:sz w:val="18"/>
                <w:szCs w:val="18"/>
              </w:rPr>
              <w:t>ICT</w:t>
            </w:r>
            <w:r w:rsidRPr="00DE1733">
              <w:rPr>
                <w:rFonts w:ascii="HG丸ｺﾞｼｯｸM-PRO" w:eastAsia="HG丸ｺﾞｼｯｸM-PRO" w:hAnsi="HG丸ｺﾞｼｯｸM-PRO" w:hint="eastAsia"/>
                <w:color w:val="000000"/>
                <w:sz w:val="18"/>
                <w:szCs w:val="18"/>
              </w:rPr>
              <w:t>機器等を活用した授業充実を進めると共に、オンライン授業の実践継続にも努める。</w:t>
            </w:r>
          </w:p>
          <w:p w14:paraId="6A92C4BD" w14:textId="07A88DF3" w:rsidR="002161CF" w:rsidRPr="00DE1733" w:rsidRDefault="002161CF" w:rsidP="007E2E93">
            <w:pPr>
              <w:spacing w:line="240" w:lineRule="exact"/>
              <w:ind w:left="720" w:hangingChars="400" w:hanging="720"/>
              <w:rPr>
                <w:rFonts w:ascii="HG丸ｺﾞｼｯｸM-PRO" w:eastAsia="HG丸ｺﾞｼｯｸM-PRO" w:hAnsi="HG丸ｺﾞｼｯｸM-PRO"/>
                <w:color w:val="000000"/>
                <w:sz w:val="18"/>
                <w:szCs w:val="18"/>
              </w:rPr>
            </w:pPr>
            <w:r w:rsidRPr="00DE1733">
              <w:rPr>
                <w:rFonts w:ascii="HG丸ｺﾞｼｯｸM-PRO" w:eastAsia="HG丸ｺﾞｼｯｸM-PRO" w:hAnsi="HG丸ｺﾞｼｯｸM-PRO" w:hint="eastAsia"/>
                <w:color w:val="000000"/>
                <w:sz w:val="18"/>
                <w:szCs w:val="18"/>
              </w:rPr>
              <w:t xml:space="preserve">　　　　ウ　</w:t>
            </w:r>
            <w:r w:rsidR="008B27FC" w:rsidRPr="00DE1733">
              <w:rPr>
                <w:rFonts w:ascii="HG丸ｺﾞｼｯｸM-PRO" w:eastAsia="HG丸ｺﾞｼｯｸM-PRO" w:hAnsi="HG丸ｺﾞｼｯｸM-PRO" w:hint="eastAsia"/>
                <w:color w:val="000000"/>
                <w:sz w:val="18"/>
                <w:szCs w:val="18"/>
              </w:rPr>
              <w:t>教科ごとに</w:t>
            </w:r>
            <w:r w:rsidRPr="00DE1733">
              <w:rPr>
                <w:rFonts w:ascii="HG丸ｺﾞｼｯｸM-PRO" w:eastAsia="HG丸ｺﾞｼｯｸM-PRO" w:hAnsi="HG丸ｺﾞｼｯｸM-PRO" w:hint="eastAsia"/>
                <w:color w:val="000000"/>
                <w:sz w:val="18"/>
                <w:szCs w:val="18"/>
              </w:rPr>
              <w:t>指導と評価の一体化を意識して、</w:t>
            </w:r>
            <w:r w:rsidR="00D472E2" w:rsidRPr="00DE1733">
              <w:rPr>
                <w:rFonts w:ascii="HG丸ｺﾞｼｯｸM-PRO" w:eastAsia="HG丸ｺﾞｼｯｸM-PRO" w:hAnsi="HG丸ｺﾞｼｯｸM-PRO" w:hint="eastAsia"/>
                <w:color w:val="000000"/>
                <w:sz w:val="18"/>
                <w:szCs w:val="18"/>
              </w:rPr>
              <w:t>学習</w:t>
            </w:r>
            <w:r w:rsidRPr="00DE1733">
              <w:rPr>
                <w:rFonts w:ascii="HG丸ｺﾞｼｯｸM-PRO" w:eastAsia="HG丸ｺﾞｼｯｸM-PRO" w:hAnsi="HG丸ｺﾞｼｯｸM-PRO" w:hint="eastAsia"/>
                <w:color w:val="000000"/>
                <w:sz w:val="18"/>
                <w:szCs w:val="18"/>
              </w:rPr>
              <w:t>の到達目標と達成へ</w:t>
            </w:r>
            <w:r w:rsidR="002F1925" w:rsidRPr="00DE1733">
              <w:rPr>
                <w:rFonts w:ascii="HG丸ｺﾞｼｯｸM-PRO" w:eastAsia="HG丸ｺﾞｼｯｸM-PRO" w:hAnsi="HG丸ｺﾞｼｯｸM-PRO" w:hint="eastAsia"/>
                <w:color w:val="000000"/>
                <w:sz w:val="18"/>
                <w:szCs w:val="18"/>
              </w:rPr>
              <w:t>のプロセスを</w:t>
            </w:r>
            <w:r w:rsidR="000C715A" w:rsidRPr="00DE1733">
              <w:rPr>
                <w:rFonts w:ascii="HG丸ｺﾞｼｯｸM-PRO" w:eastAsia="HG丸ｺﾞｼｯｸM-PRO" w:hAnsi="HG丸ｺﾞｼｯｸM-PRO" w:hint="eastAsia"/>
                <w:color w:val="000000"/>
                <w:sz w:val="18"/>
                <w:szCs w:val="18"/>
              </w:rPr>
              <w:t>示した</w:t>
            </w:r>
            <w:r w:rsidR="002F1925" w:rsidRPr="00DE1733">
              <w:rPr>
                <w:rFonts w:ascii="HG丸ｺﾞｼｯｸM-PRO" w:eastAsia="HG丸ｺﾞｼｯｸM-PRO" w:hAnsi="HG丸ｺﾞｼｯｸM-PRO" w:hint="eastAsia"/>
                <w:color w:val="000000"/>
                <w:sz w:val="18"/>
                <w:szCs w:val="18"/>
              </w:rPr>
              <w:t>学習指導計画</w:t>
            </w:r>
            <w:r w:rsidRPr="00DE1733">
              <w:rPr>
                <w:rFonts w:ascii="HG丸ｺﾞｼｯｸM-PRO" w:eastAsia="HG丸ｺﾞｼｯｸM-PRO" w:hAnsi="HG丸ｺﾞｼｯｸM-PRO" w:hint="eastAsia"/>
                <w:color w:val="000000"/>
                <w:sz w:val="18"/>
                <w:szCs w:val="18"/>
              </w:rPr>
              <w:t>を策定</w:t>
            </w:r>
            <w:r w:rsidR="000C715A" w:rsidRPr="00DE1733">
              <w:rPr>
                <w:rFonts w:ascii="HG丸ｺﾞｼｯｸM-PRO" w:eastAsia="HG丸ｺﾞｼｯｸM-PRO" w:hAnsi="HG丸ｺﾞｼｯｸM-PRO" w:hint="eastAsia"/>
                <w:color w:val="000000"/>
                <w:sz w:val="18"/>
                <w:szCs w:val="18"/>
              </w:rPr>
              <w:t>し、</w:t>
            </w:r>
            <w:r w:rsidR="001542EC" w:rsidRPr="00DE1733">
              <w:rPr>
                <w:rFonts w:ascii="HG丸ｺﾞｼｯｸM-PRO" w:eastAsia="HG丸ｺﾞｼｯｸM-PRO" w:hAnsi="HG丸ｺﾞｼｯｸM-PRO" w:hint="eastAsia"/>
                <w:color w:val="000000"/>
                <w:sz w:val="18"/>
                <w:szCs w:val="18"/>
              </w:rPr>
              <w:t>生徒が</w:t>
            </w:r>
            <w:r w:rsidRPr="00DE1733">
              <w:rPr>
                <w:rFonts w:ascii="HG丸ｺﾞｼｯｸM-PRO" w:eastAsia="HG丸ｺﾞｼｯｸM-PRO" w:hAnsi="HG丸ｺﾞｼｯｸM-PRO" w:hint="eastAsia"/>
                <w:color w:val="000000"/>
                <w:sz w:val="18"/>
                <w:szCs w:val="18"/>
              </w:rPr>
              <w:t>目標をもって授業に取り組む姿勢を育成する。</w:t>
            </w:r>
          </w:p>
          <w:p w14:paraId="6A92C4BE" w14:textId="18FF47AC" w:rsidR="002161CF" w:rsidRPr="00DE1733" w:rsidRDefault="002161CF" w:rsidP="00D14A3A">
            <w:pPr>
              <w:spacing w:line="240" w:lineRule="exact"/>
              <w:ind w:left="720" w:hangingChars="400" w:hanging="720"/>
              <w:rPr>
                <w:rFonts w:ascii="HG丸ｺﾞｼｯｸM-PRO" w:eastAsia="HG丸ｺﾞｼｯｸM-PRO" w:hAnsi="HG丸ｺﾞｼｯｸM-PRO"/>
                <w:color w:val="000000"/>
                <w:sz w:val="18"/>
                <w:szCs w:val="18"/>
              </w:rPr>
            </w:pPr>
            <w:r w:rsidRPr="00DE1733">
              <w:rPr>
                <w:rFonts w:ascii="HG丸ｺﾞｼｯｸM-PRO" w:eastAsia="HG丸ｺﾞｼｯｸM-PRO" w:hAnsi="HG丸ｺﾞｼｯｸM-PRO" w:hint="eastAsia"/>
                <w:color w:val="000000"/>
                <w:sz w:val="18"/>
                <w:szCs w:val="18"/>
              </w:rPr>
              <w:t xml:space="preserve">　　　　※授業アンケート中の授業に対する評価に占</w:t>
            </w:r>
            <w:r w:rsidR="00044F5C" w:rsidRPr="00DE1733">
              <w:rPr>
                <w:rFonts w:ascii="HG丸ｺﾞｼｯｸM-PRO" w:eastAsia="HG丸ｺﾞｼｯｸM-PRO" w:hAnsi="HG丸ｺﾞｼｯｸM-PRO" w:hint="eastAsia"/>
                <w:color w:val="000000"/>
                <w:sz w:val="18"/>
                <w:szCs w:val="18"/>
              </w:rPr>
              <w:t>める肯定的回答の割合を、令和</w:t>
            </w:r>
            <w:r w:rsidR="00403EFB" w:rsidRPr="00DE1733">
              <w:rPr>
                <w:rFonts w:ascii="HG丸ｺﾞｼｯｸM-PRO" w:eastAsia="HG丸ｺﾞｼｯｸM-PRO" w:hAnsi="HG丸ｺﾞｼｯｸM-PRO" w:hint="eastAsia"/>
                <w:color w:val="000000"/>
                <w:sz w:val="18"/>
                <w:szCs w:val="18"/>
              </w:rPr>
              <w:t>10</w:t>
            </w:r>
            <w:r w:rsidRPr="00DE1733">
              <w:rPr>
                <w:rFonts w:ascii="HG丸ｺﾞｼｯｸM-PRO" w:eastAsia="HG丸ｺﾞｼｯｸM-PRO" w:hAnsi="HG丸ｺﾞｼｯｸM-PRO" w:hint="eastAsia"/>
                <w:color w:val="000000"/>
                <w:sz w:val="18"/>
                <w:szCs w:val="18"/>
              </w:rPr>
              <w:t>年度に</w:t>
            </w:r>
            <w:r w:rsidR="00725EED" w:rsidRPr="00DE1733">
              <w:rPr>
                <w:rFonts w:ascii="HG丸ｺﾞｼｯｸM-PRO" w:eastAsia="HG丸ｺﾞｼｯｸM-PRO" w:hAnsi="HG丸ｺﾞｼｯｸM-PRO" w:hint="eastAsia"/>
                <w:color w:val="000000"/>
                <w:sz w:val="18"/>
                <w:szCs w:val="18"/>
              </w:rPr>
              <w:t>86</w:t>
            </w:r>
            <w:r w:rsidRPr="00DE1733">
              <w:rPr>
                <w:rFonts w:ascii="HG丸ｺﾞｼｯｸM-PRO" w:eastAsia="HG丸ｺﾞｼｯｸM-PRO" w:hAnsi="HG丸ｺﾞｼｯｸM-PRO"/>
                <w:color w:val="000000"/>
                <w:sz w:val="18"/>
                <w:szCs w:val="18"/>
              </w:rPr>
              <w:t>%</w:t>
            </w:r>
            <w:r w:rsidRPr="00DE1733">
              <w:rPr>
                <w:rFonts w:ascii="HG丸ｺﾞｼｯｸM-PRO" w:eastAsia="HG丸ｺﾞｼｯｸM-PRO" w:hAnsi="HG丸ｺﾞｼｯｸM-PRO" w:hint="eastAsia"/>
                <w:color w:val="000000"/>
                <w:sz w:val="18"/>
                <w:szCs w:val="18"/>
              </w:rPr>
              <w:t>を</w:t>
            </w:r>
            <w:r w:rsidR="00044F5C" w:rsidRPr="00DE1733">
              <w:rPr>
                <w:rFonts w:ascii="HG丸ｺﾞｼｯｸM-PRO" w:eastAsia="HG丸ｺﾞｼｯｸM-PRO" w:hAnsi="HG丸ｺﾞｼｯｸM-PRO" w:hint="eastAsia"/>
                <w:color w:val="000000"/>
                <w:sz w:val="18"/>
                <w:szCs w:val="18"/>
              </w:rPr>
              <w:t>めざす。（</w:t>
            </w:r>
            <w:r w:rsidR="002E5242" w:rsidRPr="00DE1733">
              <w:rPr>
                <w:rFonts w:ascii="HG丸ｺﾞｼｯｸM-PRO" w:eastAsia="HG丸ｺﾞｼｯｸM-PRO" w:hAnsi="HG丸ｺﾞｼｯｸM-PRO" w:hint="eastAsia"/>
                <w:color w:val="000000"/>
                <w:sz w:val="18"/>
                <w:szCs w:val="18"/>
              </w:rPr>
              <w:t>R</w:t>
            </w:r>
            <w:r w:rsidR="00725EED" w:rsidRPr="00DE1733">
              <w:rPr>
                <w:rFonts w:ascii="HG丸ｺﾞｼｯｸM-PRO" w:eastAsia="HG丸ｺﾞｼｯｸM-PRO" w:hAnsi="HG丸ｺﾞｼｯｸM-PRO" w:hint="eastAsia"/>
                <w:color w:val="000000"/>
                <w:sz w:val="18"/>
                <w:szCs w:val="18"/>
              </w:rPr>
              <w:t>５</w:t>
            </w:r>
            <w:r w:rsidR="002E5242" w:rsidRPr="00DE1733">
              <w:rPr>
                <w:rFonts w:ascii="HG丸ｺﾞｼｯｸM-PRO" w:eastAsia="HG丸ｺﾞｼｯｸM-PRO" w:hAnsi="HG丸ｺﾞｼｯｸM-PRO" w:hint="eastAsia"/>
                <w:color w:val="000000"/>
                <w:sz w:val="18"/>
                <w:szCs w:val="18"/>
              </w:rPr>
              <w:t>：85％</w:t>
            </w:r>
            <w:r w:rsidR="00185A53" w:rsidRPr="00DE1733">
              <w:rPr>
                <w:rFonts w:ascii="HG丸ｺﾞｼｯｸM-PRO" w:eastAsia="HG丸ｺﾞｼｯｸM-PRO" w:hAnsi="HG丸ｺﾞｼｯｸM-PRO" w:hint="eastAsia"/>
                <w:color w:val="000000"/>
                <w:sz w:val="18"/>
                <w:szCs w:val="18"/>
              </w:rPr>
              <w:t xml:space="preserve">　R</w:t>
            </w:r>
            <w:r w:rsidR="00725EED" w:rsidRPr="00DE1733">
              <w:rPr>
                <w:rFonts w:ascii="HG丸ｺﾞｼｯｸM-PRO" w:eastAsia="HG丸ｺﾞｼｯｸM-PRO" w:hAnsi="HG丸ｺﾞｼｯｸM-PRO" w:hint="eastAsia"/>
                <w:color w:val="000000"/>
                <w:sz w:val="18"/>
                <w:szCs w:val="18"/>
              </w:rPr>
              <w:t>６</w:t>
            </w:r>
            <w:r w:rsidR="00113AB0" w:rsidRPr="00DE1733">
              <w:rPr>
                <w:rFonts w:ascii="HG丸ｺﾞｼｯｸM-PRO" w:eastAsia="HG丸ｺﾞｼｯｸM-PRO" w:hAnsi="HG丸ｺﾞｼｯｸM-PRO" w:hint="eastAsia"/>
                <w:color w:val="000000"/>
                <w:sz w:val="18"/>
                <w:szCs w:val="18"/>
              </w:rPr>
              <w:t>：</w:t>
            </w:r>
            <w:r w:rsidR="00185A53" w:rsidRPr="00DE1733">
              <w:rPr>
                <w:rFonts w:ascii="HG丸ｺﾞｼｯｸM-PRO" w:eastAsia="HG丸ｺﾞｼｯｸM-PRO" w:hAnsi="HG丸ｺﾞｼｯｸM-PRO" w:hint="eastAsia"/>
                <w:color w:val="000000"/>
                <w:sz w:val="18"/>
                <w:szCs w:val="18"/>
              </w:rPr>
              <w:t>83％</w:t>
            </w:r>
            <w:r w:rsidR="004F10A2" w:rsidRPr="00DE1733">
              <w:rPr>
                <w:rFonts w:ascii="HG丸ｺﾞｼｯｸM-PRO" w:eastAsia="HG丸ｺﾞｼｯｸM-PRO" w:hAnsi="HG丸ｺﾞｼｯｸM-PRO" w:hint="eastAsia"/>
                <w:color w:val="000000"/>
                <w:sz w:val="18"/>
                <w:szCs w:val="18"/>
              </w:rPr>
              <w:t xml:space="preserve">  </w:t>
            </w:r>
            <w:r w:rsidR="003472C5" w:rsidRPr="00DE1733">
              <w:rPr>
                <w:rFonts w:ascii="HG丸ｺﾞｼｯｸM-PRO" w:eastAsia="HG丸ｺﾞｼｯｸM-PRO" w:hAnsi="HG丸ｺﾞｼｯｸM-PRO" w:hint="eastAsia"/>
                <w:color w:val="000000"/>
                <w:sz w:val="18"/>
                <w:szCs w:val="18"/>
              </w:rPr>
              <w:t>R</w:t>
            </w:r>
            <w:r w:rsidR="00F93866" w:rsidRPr="00DE1733">
              <w:rPr>
                <w:rFonts w:ascii="HG丸ｺﾞｼｯｸM-PRO" w:eastAsia="HG丸ｺﾞｼｯｸM-PRO" w:hAnsi="HG丸ｺﾞｼｯｸM-PRO" w:hint="eastAsia"/>
                <w:color w:val="000000"/>
                <w:sz w:val="18"/>
                <w:szCs w:val="18"/>
              </w:rPr>
              <w:t>７</w:t>
            </w:r>
            <w:r w:rsidR="006A486A" w:rsidRPr="00DE1733">
              <w:rPr>
                <w:rFonts w:ascii="HG丸ｺﾞｼｯｸM-PRO" w:eastAsia="HG丸ｺﾞｼｯｸM-PRO" w:hAnsi="HG丸ｺﾞｼｯｸM-PRO" w:hint="eastAsia"/>
                <w:color w:val="000000"/>
                <w:sz w:val="18"/>
                <w:szCs w:val="18"/>
              </w:rPr>
              <w:t>：</w:t>
            </w:r>
            <w:r w:rsidR="00530579" w:rsidRPr="00DE1733">
              <w:rPr>
                <w:rFonts w:ascii="HG丸ｺﾞｼｯｸM-PRO" w:eastAsia="HG丸ｺﾞｼｯｸM-PRO" w:hAnsi="HG丸ｺﾞｼｯｸM-PRO" w:hint="eastAsia"/>
                <w:color w:val="000000"/>
                <w:sz w:val="18"/>
                <w:szCs w:val="18"/>
              </w:rPr>
              <w:t>85％</w:t>
            </w:r>
            <w:r w:rsidRPr="00DE1733">
              <w:rPr>
                <w:rFonts w:ascii="HG丸ｺﾞｼｯｸM-PRO" w:eastAsia="HG丸ｺﾞｼｯｸM-PRO" w:hAnsi="HG丸ｺﾞｼｯｸM-PRO" w:hint="eastAsia"/>
                <w:color w:val="000000"/>
                <w:sz w:val="18"/>
                <w:szCs w:val="18"/>
              </w:rPr>
              <w:t>）</w:t>
            </w:r>
          </w:p>
          <w:p w14:paraId="6DA752D6" w14:textId="47571B1E" w:rsidR="0070401B" w:rsidRPr="00DE1733" w:rsidRDefault="00D65858" w:rsidP="00D65858">
            <w:pPr>
              <w:spacing w:line="240" w:lineRule="exact"/>
              <w:ind w:left="29" w:firstLineChars="400" w:firstLine="720"/>
              <w:rPr>
                <w:rFonts w:ascii="HG丸ｺﾞｼｯｸM-PRO" w:eastAsia="HG丸ｺﾞｼｯｸM-PRO" w:hAnsi="HG丸ｺﾞｼｯｸM-PRO"/>
                <w:color w:val="000000"/>
                <w:sz w:val="18"/>
                <w:szCs w:val="18"/>
              </w:rPr>
            </w:pPr>
            <w:r w:rsidRPr="00DE1733">
              <w:rPr>
                <w:rFonts w:ascii="HG丸ｺﾞｼｯｸM-PRO" w:eastAsia="HG丸ｺﾞｼｯｸM-PRO" w:hAnsi="HG丸ｺﾞｼｯｸM-PRO" w:hint="eastAsia"/>
                <w:color w:val="000000"/>
                <w:sz w:val="18"/>
                <w:szCs w:val="18"/>
              </w:rPr>
              <w:t>※学校教育自己診断で、「本校は</w:t>
            </w:r>
            <w:r w:rsidR="008B0E35" w:rsidRPr="00DE1733">
              <w:rPr>
                <w:rFonts w:ascii="HG丸ｺﾞｼｯｸM-PRO" w:eastAsia="HG丸ｺﾞｼｯｸM-PRO" w:hAnsi="HG丸ｺﾞｼｯｸM-PRO" w:hint="eastAsia"/>
                <w:color w:val="000000"/>
                <w:sz w:val="18"/>
                <w:szCs w:val="18"/>
              </w:rPr>
              <w:t>１</w:t>
            </w:r>
            <w:r w:rsidRPr="00DE1733">
              <w:rPr>
                <w:rFonts w:ascii="HG丸ｺﾞｼｯｸM-PRO" w:eastAsia="HG丸ｺﾞｼｯｸM-PRO" w:hAnsi="HG丸ｺﾞｼｯｸM-PRO" w:hint="eastAsia"/>
                <w:color w:val="000000"/>
                <w:sz w:val="18"/>
                <w:szCs w:val="18"/>
              </w:rPr>
              <w:t>人</w:t>
            </w:r>
            <w:r w:rsidR="008B0E35" w:rsidRPr="00DE1733">
              <w:rPr>
                <w:rFonts w:ascii="HG丸ｺﾞｼｯｸM-PRO" w:eastAsia="HG丸ｺﾞｼｯｸM-PRO" w:hAnsi="HG丸ｺﾞｼｯｸM-PRO" w:hint="eastAsia"/>
                <w:color w:val="000000"/>
                <w:sz w:val="18"/>
                <w:szCs w:val="18"/>
              </w:rPr>
              <w:t>１</w:t>
            </w:r>
            <w:r w:rsidRPr="00DE1733">
              <w:rPr>
                <w:rFonts w:ascii="HG丸ｺﾞｼｯｸM-PRO" w:eastAsia="HG丸ｺﾞｼｯｸM-PRO" w:hAnsi="HG丸ｺﾞｼｯｸM-PRO" w:hint="eastAsia"/>
                <w:color w:val="000000"/>
                <w:sz w:val="18"/>
                <w:szCs w:val="18"/>
              </w:rPr>
              <w:t>台端末や</w:t>
            </w:r>
            <w:r w:rsidR="009418BD" w:rsidRPr="00DE1733">
              <w:rPr>
                <w:rFonts w:ascii="HG丸ｺﾞｼｯｸM-PRO" w:eastAsia="HG丸ｺﾞｼｯｸM-PRO" w:hAnsi="HG丸ｺﾞｼｯｸM-PRO" w:hint="eastAsia"/>
                <w:color w:val="000000"/>
                <w:sz w:val="18"/>
                <w:szCs w:val="18"/>
              </w:rPr>
              <w:t>ICT</w:t>
            </w:r>
            <w:r w:rsidRPr="00DE1733">
              <w:rPr>
                <w:rFonts w:ascii="HG丸ｺﾞｼｯｸM-PRO" w:eastAsia="HG丸ｺﾞｼｯｸM-PRO" w:hAnsi="HG丸ｺﾞｼｯｸM-PRO" w:hint="eastAsia"/>
                <w:color w:val="000000"/>
                <w:sz w:val="18"/>
                <w:szCs w:val="18"/>
              </w:rPr>
              <w:t>機器を効果的に使っている。」と回答する生徒の割合を、令和</w:t>
            </w:r>
            <w:r w:rsidR="00530579" w:rsidRPr="00DE1733">
              <w:rPr>
                <w:rFonts w:ascii="HG丸ｺﾞｼｯｸM-PRO" w:eastAsia="HG丸ｺﾞｼｯｸM-PRO" w:hAnsi="HG丸ｺﾞｼｯｸM-PRO" w:hint="eastAsia"/>
                <w:color w:val="000000"/>
                <w:sz w:val="18"/>
                <w:szCs w:val="18"/>
              </w:rPr>
              <w:t>10</w:t>
            </w:r>
            <w:r w:rsidRPr="00DE1733">
              <w:rPr>
                <w:rFonts w:ascii="HG丸ｺﾞｼｯｸM-PRO" w:eastAsia="HG丸ｺﾞｼｯｸM-PRO" w:hAnsi="HG丸ｺﾞｼｯｸM-PRO" w:hint="eastAsia"/>
                <w:color w:val="000000"/>
                <w:sz w:val="18"/>
                <w:szCs w:val="18"/>
              </w:rPr>
              <w:t>年度</w:t>
            </w:r>
            <w:r w:rsidR="0068515D" w:rsidRPr="00DE1733">
              <w:rPr>
                <w:rFonts w:ascii="HG丸ｺﾞｼｯｸM-PRO" w:eastAsia="HG丸ｺﾞｼｯｸM-PRO" w:hAnsi="HG丸ｺﾞｼｯｸM-PRO" w:hint="eastAsia"/>
                <w:color w:val="000000"/>
                <w:sz w:val="18"/>
                <w:szCs w:val="18"/>
              </w:rPr>
              <w:t>に</w:t>
            </w:r>
            <w:r w:rsidR="00725EED" w:rsidRPr="00DE1733">
              <w:rPr>
                <w:rFonts w:ascii="HG丸ｺﾞｼｯｸM-PRO" w:eastAsia="HG丸ｺﾞｼｯｸM-PRO" w:hAnsi="HG丸ｺﾞｼｯｸM-PRO" w:hint="eastAsia"/>
                <w:color w:val="000000"/>
                <w:sz w:val="18"/>
                <w:szCs w:val="18"/>
              </w:rPr>
              <w:t>90</w:t>
            </w:r>
            <w:r w:rsidRPr="00DE1733">
              <w:rPr>
                <w:rFonts w:ascii="HG丸ｺﾞｼｯｸM-PRO" w:eastAsia="HG丸ｺﾞｼｯｸM-PRO" w:hAnsi="HG丸ｺﾞｼｯｸM-PRO"/>
                <w:color w:val="000000"/>
                <w:sz w:val="18"/>
                <w:szCs w:val="18"/>
              </w:rPr>
              <w:t xml:space="preserve"> </w:t>
            </w:r>
            <w:r w:rsidRPr="00DE1733">
              <w:rPr>
                <w:rFonts w:ascii="HG丸ｺﾞｼｯｸM-PRO" w:eastAsia="HG丸ｺﾞｼｯｸM-PRO" w:hAnsi="HG丸ｺﾞｼｯｸM-PRO" w:hint="eastAsia"/>
                <w:color w:val="000000"/>
                <w:sz w:val="18"/>
                <w:szCs w:val="18"/>
              </w:rPr>
              <w:t>%以上維持。</w:t>
            </w:r>
          </w:p>
          <w:p w14:paraId="7BFDEE2E" w14:textId="5E7229BD" w:rsidR="00D65858" w:rsidRPr="00DE1733" w:rsidRDefault="00D65858" w:rsidP="0070401B">
            <w:pPr>
              <w:spacing w:line="240" w:lineRule="exact"/>
              <w:ind w:left="29" w:firstLineChars="400" w:firstLine="720"/>
              <w:rPr>
                <w:rFonts w:ascii="HG丸ｺﾞｼｯｸM-PRO" w:eastAsia="HG丸ｺﾞｼｯｸM-PRO" w:hAnsi="HG丸ｺﾞｼｯｸM-PRO"/>
                <w:color w:val="000000"/>
                <w:sz w:val="18"/>
                <w:szCs w:val="18"/>
              </w:rPr>
            </w:pPr>
            <w:r w:rsidRPr="00DE1733">
              <w:rPr>
                <w:rFonts w:ascii="HG丸ｺﾞｼｯｸM-PRO" w:eastAsia="HG丸ｺﾞｼｯｸM-PRO" w:hAnsi="HG丸ｺﾞｼｯｸM-PRO" w:hint="eastAsia"/>
                <w:color w:val="000000"/>
                <w:sz w:val="18"/>
                <w:szCs w:val="18"/>
              </w:rPr>
              <w:t>（R</w:t>
            </w:r>
            <w:r w:rsidR="00725EED" w:rsidRPr="00DE1733">
              <w:rPr>
                <w:rFonts w:ascii="HG丸ｺﾞｼｯｸM-PRO" w:eastAsia="HG丸ｺﾞｼｯｸM-PRO" w:hAnsi="HG丸ｺﾞｼｯｸM-PRO" w:hint="eastAsia"/>
                <w:color w:val="000000"/>
                <w:sz w:val="18"/>
                <w:szCs w:val="18"/>
              </w:rPr>
              <w:t>５</w:t>
            </w:r>
            <w:r w:rsidR="004A28CA" w:rsidRPr="00DE1733">
              <w:rPr>
                <w:rFonts w:ascii="HG丸ｺﾞｼｯｸM-PRO" w:eastAsia="HG丸ｺﾞｼｯｸM-PRO" w:hAnsi="HG丸ｺﾞｼｯｸM-PRO" w:hint="eastAsia"/>
                <w:color w:val="000000"/>
                <w:sz w:val="18"/>
                <w:szCs w:val="18"/>
              </w:rPr>
              <w:t>：</w:t>
            </w:r>
            <w:r w:rsidRPr="00DE1733">
              <w:rPr>
                <w:rFonts w:ascii="HG丸ｺﾞｼｯｸM-PRO" w:eastAsia="HG丸ｺﾞｼｯｸM-PRO" w:hAnsi="HG丸ｺﾞｼｯｸM-PRO" w:hint="eastAsia"/>
                <w:color w:val="000000"/>
                <w:sz w:val="18"/>
                <w:szCs w:val="18"/>
              </w:rPr>
              <w:t>92.1％</w:t>
            </w:r>
            <w:r w:rsidR="00185A53" w:rsidRPr="00DE1733">
              <w:rPr>
                <w:rFonts w:ascii="HG丸ｺﾞｼｯｸM-PRO" w:eastAsia="HG丸ｺﾞｼｯｸM-PRO" w:hAnsi="HG丸ｺﾞｼｯｸM-PRO" w:hint="eastAsia"/>
                <w:color w:val="000000"/>
                <w:sz w:val="18"/>
                <w:szCs w:val="18"/>
              </w:rPr>
              <w:t xml:space="preserve">  </w:t>
            </w:r>
            <w:r w:rsidR="0070401B" w:rsidRPr="00DE1733">
              <w:rPr>
                <w:rFonts w:ascii="HG丸ｺﾞｼｯｸM-PRO" w:eastAsia="HG丸ｺﾞｼｯｸM-PRO" w:hAnsi="HG丸ｺﾞｼｯｸM-PRO" w:hint="eastAsia"/>
                <w:color w:val="000000"/>
                <w:sz w:val="18"/>
                <w:szCs w:val="18"/>
              </w:rPr>
              <w:t>Ｒ</w:t>
            </w:r>
            <w:r w:rsidR="00725EED" w:rsidRPr="00DE1733">
              <w:rPr>
                <w:rFonts w:ascii="HG丸ｺﾞｼｯｸM-PRO" w:eastAsia="HG丸ｺﾞｼｯｸM-PRO" w:hAnsi="HG丸ｺﾞｼｯｸM-PRO" w:hint="eastAsia"/>
                <w:color w:val="000000"/>
                <w:sz w:val="18"/>
                <w:szCs w:val="18"/>
              </w:rPr>
              <w:t>６</w:t>
            </w:r>
            <w:r w:rsidR="0070401B" w:rsidRPr="00DE1733">
              <w:rPr>
                <w:rFonts w:ascii="HG丸ｺﾞｼｯｸM-PRO" w:eastAsia="HG丸ｺﾞｼｯｸM-PRO" w:hAnsi="HG丸ｺﾞｼｯｸM-PRO" w:hint="eastAsia"/>
                <w:color w:val="000000"/>
                <w:sz w:val="18"/>
                <w:szCs w:val="18"/>
              </w:rPr>
              <w:t>：</w:t>
            </w:r>
            <w:r w:rsidR="00185A53" w:rsidRPr="00DE1733">
              <w:rPr>
                <w:rFonts w:ascii="HG丸ｺﾞｼｯｸM-PRO" w:eastAsia="HG丸ｺﾞｼｯｸM-PRO" w:hAnsi="HG丸ｺﾞｼｯｸM-PRO" w:hint="eastAsia"/>
                <w:color w:val="000000"/>
                <w:sz w:val="18"/>
                <w:szCs w:val="18"/>
              </w:rPr>
              <w:t>93.3％</w:t>
            </w:r>
            <w:r w:rsidR="000C6EE9" w:rsidRPr="00DE1733">
              <w:rPr>
                <w:rFonts w:ascii="HG丸ｺﾞｼｯｸM-PRO" w:eastAsia="HG丸ｺﾞｼｯｸM-PRO" w:hAnsi="HG丸ｺﾞｼｯｸM-PRO" w:hint="eastAsia"/>
                <w:color w:val="000000"/>
                <w:sz w:val="18"/>
                <w:szCs w:val="18"/>
              </w:rPr>
              <w:t xml:space="preserve">　</w:t>
            </w:r>
            <w:r w:rsidR="00262A37" w:rsidRPr="00DE1733">
              <w:rPr>
                <w:rFonts w:ascii="HG丸ｺﾞｼｯｸM-PRO" w:eastAsia="HG丸ｺﾞｼｯｸM-PRO" w:hAnsi="HG丸ｺﾞｼｯｸM-PRO" w:hint="eastAsia"/>
                <w:color w:val="000000"/>
                <w:sz w:val="18"/>
                <w:szCs w:val="18"/>
              </w:rPr>
              <w:t>R</w:t>
            </w:r>
            <w:r w:rsidR="00F93866" w:rsidRPr="00DE1733">
              <w:rPr>
                <w:rFonts w:ascii="HG丸ｺﾞｼｯｸM-PRO" w:eastAsia="HG丸ｺﾞｼｯｸM-PRO" w:hAnsi="HG丸ｺﾞｼｯｸM-PRO" w:hint="eastAsia"/>
                <w:color w:val="000000"/>
                <w:sz w:val="18"/>
                <w:szCs w:val="18"/>
              </w:rPr>
              <w:t>７</w:t>
            </w:r>
            <w:r w:rsidR="004A28CA" w:rsidRPr="00DE1733">
              <w:rPr>
                <w:rFonts w:ascii="HG丸ｺﾞｼｯｸM-PRO" w:eastAsia="HG丸ｺﾞｼｯｸM-PRO" w:hAnsi="HG丸ｺﾞｼｯｸM-PRO" w:hint="eastAsia"/>
                <w:color w:val="000000"/>
                <w:sz w:val="18"/>
                <w:szCs w:val="18"/>
              </w:rPr>
              <w:t>：</w:t>
            </w:r>
            <w:r w:rsidR="008D5192" w:rsidRPr="00DE1733">
              <w:rPr>
                <w:rFonts w:ascii="HG丸ｺﾞｼｯｸM-PRO" w:eastAsia="HG丸ｺﾞｼｯｸM-PRO" w:hAnsi="HG丸ｺﾞｼｯｸM-PRO" w:hint="eastAsia"/>
                <w:color w:val="000000"/>
                <w:sz w:val="18"/>
                <w:szCs w:val="18"/>
              </w:rPr>
              <w:t>93.7</w:t>
            </w:r>
            <w:r w:rsidR="00513FC4" w:rsidRPr="00DE1733">
              <w:rPr>
                <w:rFonts w:ascii="HG丸ｺﾞｼｯｸM-PRO" w:eastAsia="HG丸ｺﾞｼｯｸM-PRO" w:hAnsi="HG丸ｺﾞｼｯｸM-PRO" w:hint="eastAsia"/>
                <w:color w:val="000000"/>
                <w:sz w:val="18"/>
                <w:szCs w:val="18"/>
              </w:rPr>
              <w:t>％</w:t>
            </w:r>
            <w:r w:rsidRPr="00DE1733">
              <w:rPr>
                <w:rFonts w:ascii="HG丸ｺﾞｼｯｸM-PRO" w:eastAsia="HG丸ｺﾞｼｯｸM-PRO" w:hAnsi="HG丸ｺﾞｼｯｸM-PRO" w:hint="eastAsia"/>
                <w:color w:val="000000"/>
                <w:sz w:val="18"/>
                <w:szCs w:val="18"/>
              </w:rPr>
              <w:t>）</w:t>
            </w:r>
          </w:p>
          <w:p w14:paraId="05703392" w14:textId="6AFC268F" w:rsidR="0070401B" w:rsidRPr="00DE1733" w:rsidRDefault="008B27FC" w:rsidP="00D65858">
            <w:pPr>
              <w:spacing w:line="240" w:lineRule="exact"/>
              <w:ind w:firstLineChars="400" w:firstLine="720"/>
              <w:rPr>
                <w:rFonts w:ascii="HG丸ｺﾞｼｯｸM-PRO" w:eastAsia="HG丸ｺﾞｼｯｸM-PRO" w:hAnsi="HG丸ｺﾞｼｯｸM-PRO"/>
                <w:color w:val="000000"/>
                <w:sz w:val="18"/>
                <w:szCs w:val="18"/>
              </w:rPr>
            </w:pPr>
            <w:r w:rsidRPr="00DE1733">
              <w:rPr>
                <w:rFonts w:ascii="HG丸ｺﾞｼｯｸM-PRO" w:eastAsia="HG丸ｺﾞｼｯｸM-PRO" w:hAnsi="HG丸ｺﾞｼｯｸM-PRO" w:hint="eastAsia"/>
                <w:color w:val="000000"/>
                <w:sz w:val="18"/>
                <w:szCs w:val="18"/>
              </w:rPr>
              <w:t>※学校教育自己診断で、「学習指導計画について各教科でよく話し合っている。」と回答する教職員の割合を、令和</w:t>
            </w:r>
            <w:r w:rsidR="0068515D" w:rsidRPr="00DE1733">
              <w:rPr>
                <w:rFonts w:ascii="HG丸ｺﾞｼｯｸM-PRO" w:eastAsia="HG丸ｺﾞｼｯｸM-PRO" w:hAnsi="HG丸ｺﾞｼｯｸM-PRO" w:hint="eastAsia"/>
                <w:color w:val="000000"/>
                <w:sz w:val="18"/>
                <w:szCs w:val="18"/>
              </w:rPr>
              <w:t>10</w:t>
            </w:r>
            <w:r w:rsidRPr="00DE1733">
              <w:rPr>
                <w:rFonts w:ascii="HG丸ｺﾞｼｯｸM-PRO" w:eastAsia="HG丸ｺﾞｼｯｸM-PRO" w:hAnsi="HG丸ｺﾞｼｯｸM-PRO" w:hint="eastAsia"/>
                <w:color w:val="000000"/>
                <w:sz w:val="18"/>
                <w:szCs w:val="18"/>
              </w:rPr>
              <w:t>年度に</w:t>
            </w:r>
            <w:r w:rsidR="00F56B4F" w:rsidRPr="00DE1733">
              <w:rPr>
                <w:rFonts w:ascii="HG丸ｺﾞｼｯｸM-PRO" w:eastAsia="HG丸ｺﾞｼｯｸM-PRO" w:hAnsi="HG丸ｺﾞｼｯｸM-PRO" w:hint="eastAsia"/>
                <w:color w:val="000000"/>
                <w:sz w:val="18"/>
                <w:szCs w:val="18"/>
              </w:rPr>
              <w:t>8</w:t>
            </w:r>
            <w:r w:rsidR="00725EED" w:rsidRPr="00DE1733">
              <w:rPr>
                <w:rFonts w:ascii="HG丸ｺﾞｼｯｸM-PRO" w:eastAsia="HG丸ｺﾞｼｯｸM-PRO" w:hAnsi="HG丸ｺﾞｼｯｸM-PRO" w:hint="eastAsia"/>
                <w:color w:val="000000"/>
                <w:sz w:val="18"/>
                <w:szCs w:val="18"/>
              </w:rPr>
              <w:t>0</w:t>
            </w:r>
            <w:r w:rsidRPr="00DE1733">
              <w:rPr>
                <w:rFonts w:ascii="HG丸ｺﾞｼｯｸM-PRO" w:eastAsia="HG丸ｺﾞｼｯｸM-PRO" w:hAnsi="HG丸ｺﾞｼｯｸM-PRO"/>
                <w:color w:val="000000"/>
                <w:sz w:val="18"/>
                <w:szCs w:val="18"/>
              </w:rPr>
              <w:t xml:space="preserve"> </w:t>
            </w:r>
            <w:r w:rsidRPr="00DE1733">
              <w:rPr>
                <w:rFonts w:ascii="HG丸ｺﾞｼｯｸM-PRO" w:eastAsia="HG丸ｺﾞｼｯｸM-PRO" w:hAnsi="HG丸ｺﾞｼｯｸM-PRO" w:hint="eastAsia"/>
                <w:color w:val="000000"/>
                <w:sz w:val="18"/>
                <w:szCs w:val="18"/>
              </w:rPr>
              <w:t>%</w:t>
            </w:r>
            <w:r w:rsidR="00B341AD" w:rsidRPr="00DE1733">
              <w:rPr>
                <w:rFonts w:ascii="HG丸ｺﾞｼｯｸM-PRO" w:eastAsia="HG丸ｺﾞｼｯｸM-PRO" w:hAnsi="HG丸ｺﾞｼｯｸM-PRO" w:hint="eastAsia"/>
                <w:color w:val="000000"/>
                <w:sz w:val="18"/>
                <w:szCs w:val="18"/>
              </w:rPr>
              <w:t>以上</w:t>
            </w:r>
            <w:r w:rsidR="001F2352" w:rsidRPr="00DE1733">
              <w:rPr>
                <w:rFonts w:ascii="HG丸ｺﾞｼｯｸM-PRO" w:eastAsia="HG丸ｺﾞｼｯｸM-PRO" w:hAnsi="HG丸ｺﾞｼｯｸM-PRO" w:hint="eastAsia"/>
                <w:color w:val="000000"/>
                <w:sz w:val="18"/>
                <w:szCs w:val="18"/>
              </w:rPr>
              <w:t>維持</w:t>
            </w:r>
            <w:r w:rsidRPr="00DE1733">
              <w:rPr>
                <w:rFonts w:ascii="HG丸ｺﾞｼｯｸM-PRO" w:eastAsia="HG丸ｺﾞｼｯｸM-PRO" w:hAnsi="HG丸ｺﾞｼｯｸM-PRO" w:hint="eastAsia"/>
                <w:color w:val="000000"/>
                <w:sz w:val="18"/>
                <w:szCs w:val="18"/>
              </w:rPr>
              <w:t>。</w:t>
            </w:r>
          </w:p>
          <w:p w14:paraId="46002975" w14:textId="0ED398A0" w:rsidR="00B77F89" w:rsidRPr="00DE1733" w:rsidRDefault="008B27FC" w:rsidP="00B77F89">
            <w:pPr>
              <w:spacing w:line="240" w:lineRule="exact"/>
              <w:ind w:firstLineChars="400" w:firstLine="720"/>
              <w:rPr>
                <w:rFonts w:ascii="HG丸ｺﾞｼｯｸM-PRO" w:eastAsia="HG丸ｺﾞｼｯｸM-PRO" w:hAnsi="HG丸ｺﾞｼｯｸM-PRO"/>
                <w:color w:val="000000"/>
                <w:sz w:val="18"/>
                <w:szCs w:val="18"/>
              </w:rPr>
            </w:pPr>
            <w:r w:rsidRPr="00DE1733">
              <w:rPr>
                <w:rFonts w:ascii="HG丸ｺﾞｼｯｸM-PRO" w:eastAsia="HG丸ｺﾞｼｯｸM-PRO" w:hAnsi="HG丸ｺﾞｼｯｸM-PRO" w:hint="eastAsia"/>
                <w:color w:val="000000"/>
                <w:sz w:val="18"/>
                <w:szCs w:val="18"/>
              </w:rPr>
              <w:t>（R</w:t>
            </w:r>
            <w:r w:rsidR="00725EED" w:rsidRPr="00DE1733">
              <w:rPr>
                <w:rFonts w:ascii="HG丸ｺﾞｼｯｸM-PRO" w:eastAsia="HG丸ｺﾞｼｯｸM-PRO" w:hAnsi="HG丸ｺﾞｼｯｸM-PRO" w:hint="eastAsia"/>
                <w:color w:val="000000"/>
                <w:sz w:val="18"/>
                <w:szCs w:val="18"/>
              </w:rPr>
              <w:t>５</w:t>
            </w:r>
            <w:r w:rsidR="0070401B" w:rsidRPr="00DE1733">
              <w:rPr>
                <w:rFonts w:ascii="HG丸ｺﾞｼｯｸM-PRO" w:eastAsia="HG丸ｺﾞｼｯｸM-PRO" w:hAnsi="HG丸ｺﾞｼｯｸM-PRO" w:hint="eastAsia"/>
                <w:color w:val="000000"/>
                <w:sz w:val="18"/>
                <w:szCs w:val="18"/>
              </w:rPr>
              <w:t>：</w:t>
            </w:r>
            <w:r w:rsidR="00B341AD" w:rsidRPr="00DE1733">
              <w:rPr>
                <w:rFonts w:ascii="HG丸ｺﾞｼｯｸM-PRO" w:eastAsia="HG丸ｺﾞｼｯｸM-PRO" w:hAnsi="HG丸ｺﾞｼｯｸM-PRO" w:hint="eastAsia"/>
                <w:color w:val="000000"/>
                <w:sz w:val="18"/>
                <w:szCs w:val="18"/>
              </w:rPr>
              <w:t>9</w:t>
            </w:r>
            <w:r w:rsidRPr="00DE1733">
              <w:rPr>
                <w:rFonts w:ascii="HG丸ｺﾞｼｯｸM-PRO" w:eastAsia="HG丸ｺﾞｼｯｸM-PRO" w:hAnsi="HG丸ｺﾞｼｯｸM-PRO"/>
                <w:color w:val="000000"/>
                <w:sz w:val="18"/>
                <w:szCs w:val="18"/>
              </w:rPr>
              <w:t>2.</w:t>
            </w:r>
            <w:r w:rsidR="00B341AD" w:rsidRPr="00DE1733">
              <w:rPr>
                <w:rFonts w:ascii="HG丸ｺﾞｼｯｸM-PRO" w:eastAsia="HG丸ｺﾞｼｯｸM-PRO" w:hAnsi="HG丸ｺﾞｼｯｸM-PRO" w:hint="eastAsia"/>
                <w:color w:val="000000"/>
                <w:sz w:val="18"/>
                <w:szCs w:val="18"/>
              </w:rPr>
              <w:t>3</w:t>
            </w:r>
            <w:r w:rsidRPr="00DE1733">
              <w:rPr>
                <w:rFonts w:ascii="HG丸ｺﾞｼｯｸM-PRO" w:eastAsia="HG丸ｺﾞｼｯｸM-PRO" w:hAnsi="HG丸ｺﾞｼｯｸM-PRO" w:hint="eastAsia"/>
                <w:color w:val="000000"/>
                <w:sz w:val="18"/>
                <w:szCs w:val="18"/>
              </w:rPr>
              <w:t>％</w:t>
            </w:r>
            <w:r w:rsidR="00ED240C" w:rsidRPr="00DE1733">
              <w:rPr>
                <w:rFonts w:ascii="HG丸ｺﾞｼｯｸM-PRO" w:eastAsia="HG丸ｺﾞｼｯｸM-PRO" w:hAnsi="HG丸ｺﾞｼｯｸM-PRO" w:hint="eastAsia"/>
                <w:color w:val="000000"/>
                <w:sz w:val="18"/>
                <w:szCs w:val="18"/>
              </w:rPr>
              <w:t xml:space="preserve">  </w:t>
            </w:r>
            <w:r w:rsidR="0070401B" w:rsidRPr="00DE1733">
              <w:rPr>
                <w:rFonts w:ascii="HG丸ｺﾞｼｯｸM-PRO" w:eastAsia="HG丸ｺﾞｼｯｸM-PRO" w:hAnsi="HG丸ｺﾞｼｯｸM-PRO" w:hint="eastAsia"/>
                <w:color w:val="000000"/>
                <w:sz w:val="18"/>
                <w:szCs w:val="18"/>
              </w:rPr>
              <w:t>Ｒ</w:t>
            </w:r>
            <w:r w:rsidR="00725EED" w:rsidRPr="00DE1733">
              <w:rPr>
                <w:rFonts w:ascii="HG丸ｺﾞｼｯｸM-PRO" w:eastAsia="HG丸ｺﾞｼｯｸM-PRO" w:hAnsi="HG丸ｺﾞｼｯｸM-PRO" w:hint="eastAsia"/>
                <w:color w:val="000000"/>
                <w:sz w:val="18"/>
                <w:szCs w:val="18"/>
              </w:rPr>
              <w:t>６</w:t>
            </w:r>
            <w:r w:rsidR="0070401B" w:rsidRPr="00DE1733">
              <w:rPr>
                <w:rFonts w:ascii="HG丸ｺﾞｼｯｸM-PRO" w:eastAsia="HG丸ｺﾞｼｯｸM-PRO" w:hAnsi="HG丸ｺﾞｼｯｸM-PRO" w:hint="eastAsia"/>
                <w:color w:val="000000"/>
                <w:sz w:val="18"/>
                <w:szCs w:val="18"/>
              </w:rPr>
              <w:t>：</w:t>
            </w:r>
            <w:r w:rsidR="00ED240C" w:rsidRPr="00DE1733">
              <w:rPr>
                <w:rFonts w:ascii="HG丸ｺﾞｼｯｸM-PRO" w:eastAsia="HG丸ｺﾞｼｯｸM-PRO" w:hAnsi="HG丸ｺﾞｼｯｸM-PRO" w:hint="eastAsia"/>
                <w:color w:val="000000"/>
                <w:sz w:val="18"/>
                <w:szCs w:val="18"/>
              </w:rPr>
              <w:t>77.8％</w:t>
            </w:r>
            <w:r w:rsidR="000C6EE9" w:rsidRPr="00DE1733">
              <w:rPr>
                <w:rFonts w:ascii="HG丸ｺﾞｼｯｸM-PRO" w:eastAsia="HG丸ｺﾞｼｯｸM-PRO" w:hAnsi="HG丸ｺﾞｼｯｸM-PRO" w:hint="eastAsia"/>
                <w:color w:val="000000"/>
                <w:sz w:val="18"/>
                <w:szCs w:val="18"/>
              </w:rPr>
              <w:t xml:space="preserve">　</w:t>
            </w:r>
            <w:r w:rsidR="0015172C" w:rsidRPr="00DE1733">
              <w:rPr>
                <w:rFonts w:ascii="HG丸ｺﾞｼｯｸM-PRO" w:eastAsia="HG丸ｺﾞｼｯｸM-PRO" w:hAnsi="HG丸ｺﾞｼｯｸM-PRO" w:hint="eastAsia"/>
                <w:color w:val="000000"/>
                <w:sz w:val="18"/>
                <w:szCs w:val="18"/>
              </w:rPr>
              <w:t>R</w:t>
            </w:r>
            <w:r w:rsidR="00F93866" w:rsidRPr="00DE1733">
              <w:rPr>
                <w:rFonts w:ascii="HG丸ｺﾞｼｯｸM-PRO" w:eastAsia="HG丸ｺﾞｼｯｸM-PRO" w:hAnsi="HG丸ｺﾞｼｯｸM-PRO" w:hint="eastAsia"/>
                <w:color w:val="000000"/>
                <w:sz w:val="18"/>
                <w:szCs w:val="18"/>
              </w:rPr>
              <w:t>７</w:t>
            </w:r>
            <w:r w:rsidR="0015172C" w:rsidRPr="00DE1733">
              <w:rPr>
                <w:rFonts w:ascii="HG丸ｺﾞｼｯｸM-PRO" w:eastAsia="HG丸ｺﾞｼｯｸM-PRO" w:hAnsi="HG丸ｺﾞｼｯｸM-PRO" w:hint="eastAsia"/>
                <w:color w:val="000000"/>
                <w:sz w:val="18"/>
                <w:szCs w:val="18"/>
              </w:rPr>
              <w:t>：85.7％</w:t>
            </w:r>
            <w:r w:rsidRPr="00DE1733">
              <w:rPr>
                <w:rFonts w:ascii="HG丸ｺﾞｼｯｸM-PRO" w:eastAsia="HG丸ｺﾞｼｯｸM-PRO" w:hAnsi="HG丸ｺﾞｼｯｸM-PRO" w:hint="eastAsia"/>
                <w:color w:val="000000"/>
                <w:sz w:val="18"/>
                <w:szCs w:val="18"/>
              </w:rPr>
              <w:t>）</w:t>
            </w:r>
            <w:r w:rsidR="002161CF" w:rsidRPr="00DE1733">
              <w:rPr>
                <w:rFonts w:ascii="HG丸ｺﾞｼｯｸM-PRO" w:eastAsia="HG丸ｺﾞｼｯｸM-PRO" w:hAnsi="HG丸ｺﾞｼｯｸM-PRO" w:hint="eastAsia"/>
                <w:color w:val="000000"/>
                <w:sz w:val="18"/>
                <w:szCs w:val="18"/>
              </w:rPr>
              <w:t xml:space="preserve">　　</w:t>
            </w:r>
          </w:p>
          <w:p w14:paraId="6A92C4C0" w14:textId="2A8B887F" w:rsidR="002161CF" w:rsidRPr="00DE1733" w:rsidRDefault="002161CF" w:rsidP="00B77F89">
            <w:pPr>
              <w:spacing w:line="240" w:lineRule="exact"/>
              <w:ind w:firstLineChars="200" w:firstLine="360"/>
              <w:rPr>
                <w:rFonts w:ascii="HG丸ｺﾞｼｯｸM-PRO" w:eastAsia="HG丸ｺﾞｼｯｸM-PRO" w:hAnsi="HG丸ｺﾞｼｯｸM-PRO"/>
                <w:color w:val="000000"/>
                <w:sz w:val="18"/>
                <w:szCs w:val="18"/>
              </w:rPr>
            </w:pPr>
            <w:r w:rsidRPr="00DE1733">
              <w:rPr>
                <w:rFonts w:ascii="HG丸ｺﾞｼｯｸM-PRO" w:eastAsia="HG丸ｺﾞｼｯｸM-PRO" w:hAnsi="HG丸ｺﾞｼｯｸM-PRO" w:hint="eastAsia"/>
                <w:color w:val="000000"/>
                <w:sz w:val="18"/>
                <w:szCs w:val="18"/>
              </w:rPr>
              <w:t>（２）積極的な進路選択のための確かな学力の育成</w:t>
            </w:r>
          </w:p>
          <w:p w14:paraId="420BE391" w14:textId="46062A02" w:rsidR="00E87D5C" w:rsidRPr="00DE1733" w:rsidRDefault="002161CF" w:rsidP="007E2E93">
            <w:pPr>
              <w:spacing w:line="240" w:lineRule="exact"/>
              <w:rPr>
                <w:rFonts w:ascii="HG丸ｺﾞｼｯｸM-PRO" w:eastAsia="HG丸ｺﾞｼｯｸM-PRO" w:hAnsi="HG丸ｺﾞｼｯｸM-PRO"/>
                <w:color w:val="000000"/>
                <w:sz w:val="18"/>
                <w:szCs w:val="18"/>
              </w:rPr>
            </w:pPr>
            <w:r w:rsidRPr="00DE1733">
              <w:rPr>
                <w:rFonts w:ascii="HG丸ｺﾞｼｯｸM-PRO" w:eastAsia="HG丸ｺﾞｼｯｸM-PRO" w:hAnsi="HG丸ｺﾞｼｯｸM-PRO" w:hint="eastAsia"/>
                <w:color w:val="000000"/>
                <w:sz w:val="18"/>
                <w:szCs w:val="18"/>
              </w:rPr>
              <w:t xml:space="preserve">　　　　ア　「総合的な探究の時間」を教育活動の柱</w:t>
            </w:r>
            <w:r w:rsidR="00030C7B" w:rsidRPr="00DE1733">
              <w:rPr>
                <w:rFonts w:ascii="HG丸ｺﾞｼｯｸM-PRO" w:eastAsia="HG丸ｺﾞｼｯｸM-PRO" w:hAnsi="HG丸ｺﾞｼｯｸM-PRO" w:hint="eastAsia"/>
                <w:color w:val="000000"/>
                <w:sz w:val="18"/>
                <w:szCs w:val="18"/>
              </w:rPr>
              <w:t>として充実させると共に、教科横断的な取</w:t>
            </w:r>
            <w:r w:rsidRPr="00DE1733">
              <w:rPr>
                <w:rFonts w:ascii="HG丸ｺﾞｼｯｸM-PRO" w:eastAsia="HG丸ｺﾞｼｯｸM-PRO" w:hAnsi="HG丸ｺﾞｼｯｸM-PRO" w:hint="eastAsia"/>
                <w:color w:val="000000"/>
                <w:sz w:val="18"/>
                <w:szCs w:val="18"/>
              </w:rPr>
              <w:t>組み</w:t>
            </w:r>
            <w:r w:rsidR="00E87D5C" w:rsidRPr="00DE1733">
              <w:rPr>
                <w:rFonts w:ascii="HG丸ｺﾞｼｯｸM-PRO" w:eastAsia="HG丸ｺﾞｼｯｸM-PRO" w:hAnsi="HG丸ｺﾞｼｯｸM-PRO" w:hint="eastAsia"/>
                <w:color w:val="000000"/>
                <w:sz w:val="18"/>
                <w:szCs w:val="18"/>
              </w:rPr>
              <w:t>、思考を重視した問題解決的な指導の</w:t>
            </w:r>
            <w:r w:rsidRPr="00DE1733">
              <w:rPr>
                <w:rFonts w:ascii="HG丸ｺﾞｼｯｸM-PRO" w:eastAsia="HG丸ｺﾞｼｯｸM-PRO" w:hAnsi="HG丸ｺﾞｼｯｸM-PRO" w:hint="eastAsia"/>
                <w:color w:val="000000"/>
                <w:sz w:val="18"/>
                <w:szCs w:val="18"/>
              </w:rPr>
              <w:t>実践など、生徒の進路</w:t>
            </w:r>
            <w:r w:rsidR="00E87D5C" w:rsidRPr="00DE1733">
              <w:rPr>
                <w:rFonts w:ascii="HG丸ｺﾞｼｯｸM-PRO" w:eastAsia="HG丸ｺﾞｼｯｸM-PRO" w:hAnsi="HG丸ｺﾞｼｯｸM-PRO" w:hint="eastAsia"/>
                <w:color w:val="000000"/>
                <w:sz w:val="18"/>
                <w:szCs w:val="18"/>
              </w:rPr>
              <w:t>実現</w:t>
            </w:r>
            <w:r w:rsidRPr="00DE1733">
              <w:rPr>
                <w:rFonts w:ascii="HG丸ｺﾞｼｯｸM-PRO" w:eastAsia="HG丸ｺﾞｼｯｸM-PRO" w:hAnsi="HG丸ｺﾞｼｯｸM-PRO" w:hint="eastAsia"/>
                <w:color w:val="000000"/>
                <w:sz w:val="18"/>
                <w:szCs w:val="18"/>
              </w:rPr>
              <w:t>に応えるよう</w:t>
            </w:r>
            <w:r w:rsidR="00E87D5C" w:rsidRPr="00DE1733">
              <w:rPr>
                <w:rFonts w:ascii="HG丸ｺﾞｼｯｸM-PRO" w:eastAsia="HG丸ｺﾞｼｯｸM-PRO" w:hAnsi="HG丸ｺﾞｼｯｸM-PRO" w:hint="eastAsia"/>
                <w:color w:val="000000"/>
                <w:sz w:val="18"/>
                <w:szCs w:val="18"/>
              </w:rPr>
              <w:t>、</w:t>
            </w:r>
          </w:p>
          <w:p w14:paraId="6A92C4C1" w14:textId="3BD6FF46" w:rsidR="002161CF" w:rsidRPr="00DE1733" w:rsidRDefault="00E87D5C" w:rsidP="00E87D5C">
            <w:pPr>
              <w:spacing w:line="240" w:lineRule="exact"/>
              <w:ind w:firstLineChars="600" w:firstLine="1080"/>
              <w:rPr>
                <w:rFonts w:ascii="HG丸ｺﾞｼｯｸM-PRO" w:eastAsia="HG丸ｺﾞｼｯｸM-PRO" w:hAnsi="HG丸ｺﾞｼｯｸM-PRO"/>
                <w:color w:val="000000"/>
                <w:sz w:val="18"/>
                <w:szCs w:val="18"/>
              </w:rPr>
            </w:pPr>
            <w:r w:rsidRPr="00DE1733">
              <w:rPr>
                <w:rFonts w:ascii="HG丸ｺﾞｼｯｸM-PRO" w:eastAsia="HG丸ｺﾞｼｯｸM-PRO" w:hAnsi="HG丸ｺﾞｼｯｸM-PRO" w:hint="eastAsia"/>
                <w:color w:val="000000"/>
                <w:sz w:val="18"/>
                <w:szCs w:val="18"/>
              </w:rPr>
              <w:t>確かな学力の育成</w:t>
            </w:r>
            <w:r w:rsidR="002161CF" w:rsidRPr="00DE1733">
              <w:rPr>
                <w:rFonts w:ascii="HG丸ｺﾞｼｯｸM-PRO" w:eastAsia="HG丸ｺﾞｼｯｸM-PRO" w:hAnsi="HG丸ｺﾞｼｯｸM-PRO" w:hint="eastAsia"/>
                <w:color w:val="000000"/>
                <w:sz w:val="18"/>
                <w:szCs w:val="18"/>
              </w:rPr>
              <w:t>を図る。</w:t>
            </w:r>
          </w:p>
          <w:p w14:paraId="6A92C4C2" w14:textId="20C44E20" w:rsidR="002161CF" w:rsidRPr="00DE1733" w:rsidRDefault="000C715A" w:rsidP="007E2E93">
            <w:pPr>
              <w:spacing w:line="240" w:lineRule="exact"/>
              <w:rPr>
                <w:rFonts w:ascii="HG丸ｺﾞｼｯｸM-PRO" w:eastAsia="HG丸ｺﾞｼｯｸM-PRO" w:hAnsi="HG丸ｺﾞｼｯｸM-PRO"/>
                <w:color w:val="000000"/>
                <w:sz w:val="18"/>
                <w:szCs w:val="18"/>
              </w:rPr>
            </w:pPr>
            <w:r w:rsidRPr="00DE1733">
              <w:rPr>
                <w:rFonts w:ascii="HG丸ｺﾞｼｯｸM-PRO" w:eastAsia="HG丸ｺﾞｼｯｸM-PRO" w:hAnsi="HG丸ｺﾞｼｯｸM-PRO" w:hint="eastAsia"/>
                <w:color w:val="000000"/>
                <w:sz w:val="18"/>
                <w:szCs w:val="18"/>
              </w:rPr>
              <w:t xml:space="preserve">　　　　イ　教育産業による基礎学力検査、</w:t>
            </w:r>
            <w:r w:rsidR="00370E4C" w:rsidRPr="00DE1733">
              <w:rPr>
                <w:rFonts w:ascii="HG丸ｺﾞｼｯｸM-PRO" w:eastAsia="HG丸ｺﾞｼｯｸM-PRO" w:hAnsi="HG丸ｺﾞｼｯｸM-PRO" w:hint="eastAsia"/>
                <w:color w:val="000000"/>
                <w:sz w:val="18"/>
                <w:szCs w:val="18"/>
              </w:rPr>
              <w:t>漢字</w:t>
            </w:r>
            <w:r w:rsidRPr="00DE1733">
              <w:rPr>
                <w:rFonts w:ascii="HG丸ｺﾞｼｯｸM-PRO" w:eastAsia="HG丸ｺﾞｼｯｸM-PRO" w:hAnsi="HG丸ｺﾞｼｯｸM-PRO" w:hint="eastAsia"/>
                <w:color w:val="000000"/>
                <w:sz w:val="18"/>
                <w:szCs w:val="18"/>
              </w:rPr>
              <w:t>検定などの各種検定試験等の校内実施や</w:t>
            </w:r>
            <w:r w:rsidR="00370E4C" w:rsidRPr="00DE1733">
              <w:rPr>
                <w:rFonts w:ascii="HG丸ｺﾞｼｯｸM-PRO" w:eastAsia="HG丸ｺﾞｼｯｸM-PRO" w:hAnsi="HG丸ｺﾞｼｯｸM-PRO" w:hint="eastAsia"/>
                <w:color w:val="000000"/>
                <w:sz w:val="18"/>
                <w:szCs w:val="18"/>
              </w:rPr>
              <w:t>対策</w:t>
            </w:r>
            <w:r w:rsidR="002161CF" w:rsidRPr="00DE1733">
              <w:rPr>
                <w:rFonts w:ascii="HG丸ｺﾞｼｯｸM-PRO" w:eastAsia="HG丸ｺﾞｼｯｸM-PRO" w:hAnsi="HG丸ｺﾞｼｯｸM-PRO" w:hint="eastAsia"/>
                <w:color w:val="000000"/>
                <w:sz w:val="18"/>
                <w:szCs w:val="18"/>
              </w:rPr>
              <w:t>を行い、</w:t>
            </w:r>
            <w:r w:rsidR="00370E4C" w:rsidRPr="00DE1733">
              <w:rPr>
                <w:rFonts w:ascii="HG丸ｺﾞｼｯｸM-PRO" w:eastAsia="HG丸ｺﾞｼｯｸM-PRO" w:hAnsi="HG丸ｺﾞｼｯｸM-PRO" w:hint="eastAsia"/>
                <w:color w:val="000000"/>
                <w:sz w:val="18"/>
                <w:szCs w:val="18"/>
              </w:rPr>
              <w:t>積極的な進路選択のための</w:t>
            </w:r>
            <w:r w:rsidR="00ED0AD1" w:rsidRPr="00DE1733">
              <w:rPr>
                <w:rFonts w:ascii="HG丸ｺﾞｼｯｸM-PRO" w:eastAsia="HG丸ｺﾞｼｯｸM-PRO" w:hAnsi="HG丸ｺﾞｼｯｸM-PRO" w:hint="eastAsia"/>
                <w:color w:val="000000"/>
                <w:sz w:val="18"/>
                <w:szCs w:val="18"/>
              </w:rPr>
              <w:t>、</w:t>
            </w:r>
            <w:r w:rsidR="00370E4C" w:rsidRPr="00DE1733">
              <w:rPr>
                <w:rFonts w:ascii="HG丸ｺﾞｼｯｸM-PRO" w:eastAsia="HG丸ｺﾞｼｯｸM-PRO" w:hAnsi="HG丸ｺﾞｼｯｸM-PRO" w:hint="eastAsia"/>
                <w:color w:val="000000"/>
                <w:sz w:val="18"/>
                <w:szCs w:val="18"/>
              </w:rPr>
              <w:t>確かな学力の育成を支援する。</w:t>
            </w:r>
          </w:p>
          <w:p w14:paraId="6A92C4C3" w14:textId="0EC5D7CF" w:rsidR="002161CF" w:rsidRPr="00DE1733" w:rsidRDefault="002161CF" w:rsidP="00D14A3A">
            <w:pPr>
              <w:spacing w:line="240" w:lineRule="exact"/>
              <w:ind w:left="720" w:hangingChars="400" w:hanging="720"/>
              <w:rPr>
                <w:rFonts w:ascii="HG丸ｺﾞｼｯｸM-PRO" w:eastAsia="HG丸ｺﾞｼｯｸM-PRO" w:hAnsi="HG丸ｺﾞｼｯｸM-PRO"/>
                <w:color w:val="000000"/>
                <w:sz w:val="18"/>
                <w:szCs w:val="18"/>
              </w:rPr>
            </w:pPr>
            <w:r w:rsidRPr="00DE1733">
              <w:rPr>
                <w:rFonts w:ascii="HG丸ｺﾞｼｯｸM-PRO" w:eastAsia="HG丸ｺﾞｼｯｸM-PRO" w:hAnsi="HG丸ｺﾞｼｯｸM-PRO" w:hint="eastAsia"/>
                <w:color w:val="000000"/>
                <w:sz w:val="18"/>
                <w:szCs w:val="18"/>
              </w:rPr>
              <w:t xml:space="preserve">　　　　※</w:t>
            </w:r>
            <w:r w:rsidR="00C25048" w:rsidRPr="00DE1733">
              <w:rPr>
                <w:rFonts w:ascii="HG丸ｺﾞｼｯｸM-PRO" w:eastAsia="HG丸ｺﾞｼｯｸM-PRO" w:hAnsi="HG丸ｺﾞｼｯｸM-PRO" w:hint="eastAsia"/>
                <w:color w:val="000000"/>
                <w:sz w:val="18"/>
                <w:szCs w:val="18"/>
              </w:rPr>
              <w:t>外部検定試験での受検者数と合格率を、令和</w:t>
            </w:r>
            <w:r w:rsidR="00FE28AF" w:rsidRPr="00DE1733">
              <w:rPr>
                <w:rFonts w:ascii="HG丸ｺﾞｼｯｸM-PRO" w:eastAsia="HG丸ｺﾞｼｯｸM-PRO" w:hAnsi="HG丸ｺﾞｼｯｸM-PRO" w:hint="eastAsia"/>
                <w:color w:val="000000"/>
                <w:sz w:val="18"/>
                <w:szCs w:val="18"/>
              </w:rPr>
              <w:t>10</w:t>
            </w:r>
            <w:r w:rsidRPr="00DE1733">
              <w:rPr>
                <w:rFonts w:ascii="HG丸ｺﾞｼｯｸM-PRO" w:eastAsia="HG丸ｺﾞｼｯｸM-PRO" w:hAnsi="HG丸ｺﾞｼｯｸM-PRO" w:hint="eastAsia"/>
                <w:color w:val="000000"/>
                <w:sz w:val="18"/>
                <w:szCs w:val="18"/>
              </w:rPr>
              <w:t>年度にのべ</w:t>
            </w:r>
            <w:r w:rsidR="00725EED" w:rsidRPr="00DE1733">
              <w:rPr>
                <w:rFonts w:ascii="HG丸ｺﾞｼｯｸM-PRO" w:eastAsia="HG丸ｺﾞｼｯｸM-PRO" w:hAnsi="HG丸ｺﾞｼｯｸM-PRO" w:hint="eastAsia"/>
                <w:color w:val="000000"/>
                <w:sz w:val="18"/>
                <w:szCs w:val="18"/>
              </w:rPr>
              <w:t>300</w:t>
            </w:r>
            <w:r w:rsidRPr="00DE1733">
              <w:rPr>
                <w:rFonts w:ascii="HG丸ｺﾞｼｯｸM-PRO" w:eastAsia="HG丸ｺﾞｼｯｸM-PRO" w:hAnsi="HG丸ｺﾞｼｯｸM-PRO" w:hint="eastAsia"/>
                <w:color w:val="000000"/>
                <w:sz w:val="18"/>
                <w:szCs w:val="18"/>
              </w:rPr>
              <w:t>名、平均</w:t>
            </w:r>
            <w:r w:rsidR="00725EED" w:rsidRPr="00DE1733">
              <w:rPr>
                <w:rFonts w:ascii="HG丸ｺﾞｼｯｸM-PRO" w:eastAsia="HG丸ｺﾞｼｯｸM-PRO" w:hAnsi="HG丸ｺﾞｼｯｸM-PRO" w:hint="eastAsia"/>
                <w:color w:val="000000"/>
                <w:sz w:val="18"/>
                <w:szCs w:val="18"/>
              </w:rPr>
              <w:t>40</w:t>
            </w:r>
            <w:r w:rsidRPr="00DE1733">
              <w:rPr>
                <w:rFonts w:ascii="HG丸ｺﾞｼｯｸM-PRO" w:eastAsia="HG丸ｺﾞｼｯｸM-PRO" w:hAnsi="HG丸ｺﾞｼｯｸM-PRO"/>
                <w:color w:val="000000"/>
                <w:sz w:val="18"/>
                <w:szCs w:val="18"/>
              </w:rPr>
              <w:t>%</w:t>
            </w:r>
            <w:r w:rsidRPr="00DE1733">
              <w:rPr>
                <w:rFonts w:ascii="HG丸ｺﾞｼｯｸM-PRO" w:eastAsia="HG丸ｺﾞｼｯｸM-PRO" w:hAnsi="HG丸ｺﾞｼｯｸM-PRO" w:hint="eastAsia"/>
                <w:color w:val="000000"/>
                <w:sz w:val="18"/>
                <w:szCs w:val="18"/>
              </w:rPr>
              <w:t>をめざす。</w:t>
            </w:r>
          </w:p>
          <w:p w14:paraId="4B7D98F4" w14:textId="7644C813" w:rsidR="00BC2215" w:rsidRPr="00DE1733" w:rsidRDefault="00C25048" w:rsidP="00CC3495">
            <w:pPr>
              <w:spacing w:line="240" w:lineRule="exact"/>
              <w:ind w:left="720" w:hangingChars="400" w:hanging="720"/>
              <w:rPr>
                <w:rFonts w:ascii="HG丸ｺﾞｼｯｸM-PRO" w:eastAsia="HG丸ｺﾞｼｯｸM-PRO" w:hAnsi="HG丸ｺﾞｼｯｸM-PRO"/>
                <w:color w:val="000000"/>
                <w:sz w:val="18"/>
                <w:szCs w:val="18"/>
              </w:rPr>
            </w:pPr>
            <w:r w:rsidRPr="00DE1733">
              <w:rPr>
                <w:rFonts w:ascii="HG丸ｺﾞｼｯｸM-PRO" w:eastAsia="HG丸ｺﾞｼｯｸM-PRO" w:hAnsi="HG丸ｺﾞｼｯｸM-PRO" w:hint="eastAsia"/>
                <w:color w:val="000000"/>
                <w:sz w:val="18"/>
                <w:szCs w:val="18"/>
              </w:rPr>
              <w:t xml:space="preserve">　　　　　（</w:t>
            </w:r>
            <w:r w:rsidR="0070401B" w:rsidRPr="00DE1733">
              <w:rPr>
                <w:rFonts w:ascii="HG丸ｺﾞｼｯｸM-PRO" w:eastAsia="HG丸ｺﾞｼｯｸM-PRO" w:hAnsi="HG丸ｺﾞｼｯｸM-PRO" w:hint="eastAsia"/>
                <w:color w:val="000000"/>
                <w:sz w:val="18"/>
                <w:szCs w:val="18"/>
              </w:rPr>
              <w:t>R</w:t>
            </w:r>
            <w:r w:rsidR="00F93866" w:rsidRPr="00DE1733">
              <w:rPr>
                <w:rFonts w:ascii="HG丸ｺﾞｼｯｸM-PRO" w:eastAsia="HG丸ｺﾞｼｯｸM-PRO" w:hAnsi="HG丸ｺﾞｼｯｸM-PRO" w:hint="eastAsia"/>
                <w:color w:val="000000"/>
                <w:sz w:val="18"/>
                <w:szCs w:val="18"/>
              </w:rPr>
              <w:t>５</w:t>
            </w:r>
            <w:r w:rsidR="00370E4C" w:rsidRPr="00DE1733">
              <w:rPr>
                <w:rFonts w:ascii="HG丸ｺﾞｼｯｸM-PRO" w:eastAsia="HG丸ｺﾞｼｯｸM-PRO" w:hAnsi="HG丸ｺﾞｼｯｸM-PRO"/>
                <w:color w:val="000000"/>
                <w:sz w:val="18"/>
                <w:szCs w:val="18"/>
              </w:rPr>
              <w:t xml:space="preserve"> </w:t>
            </w:r>
            <w:r w:rsidR="00370E4C" w:rsidRPr="00DE1733">
              <w:rPr>
                <w:rFonts w:ascii="HG丸ｺﾞｼｯｸM-PRO" w:eastAsia="HG丸ｺﾞｼｯｸM-PRO" w:hAnsi="HG丸ｺﾞｼｯｸM-PRO" w:hint="eastAsia"/>
                <w:color w:val="000000"/>
                <w:sz w:val="18"/>
                <w:szCs w:val="18"/>
              </w:rPr>
              <w:t>:漢検251名26 ％　英検</w:t>
            </w:r>
            <w:r w:rsidR="00030C7B" w:rsidRPr="00DE1733">
              <w:rPr>
                <w:rFonts w:ascii="HG丸ｺﾞｼｯｸM-PRO" w:eastAsia="HG丸ｺﾞｼｯｸM-PRO" w:hAnsi="HG丸ｺﾞｼｯｸM-PRO" w:hint="eastAsia"/>
                <w:color w:val="000000"/>
                <w:sz w:val="18"/>
                <w:szCs w:val="18"/>
              </w:rPr>
              <w:t>3</w:t>
            </w:r>
            <w:r w:rsidR="00030C7B" w:rsidRPr="00DE1733">
              <w:rPr>
                <w:rFonts w:ascii="HG丸ｺﾞｼｯｸM-PRO" w:eastAsia="HG丸ｺﾞｼｯｸM-PRO" w:hAnsi="HG丸ｺﾞｼｯｸM-PRO"/>
                <w:color w:val="000000"/>
                <w:sz w:val="18"/>
                <w:szCs w:val="18"/>
              </w:rPr>
              <w:t>6</w:t>
            </w:r>
            <w:r w:rsidR="000C715A" w:rsidRPr="00DE1733">
              <w:rPr>
                <w:rFonts w:ascii="HG丸ｺﾞｼｯｸM-PRO" w:eastAsia="HG丸ｺﾞｼｯｸM-PRO" w:hAnsi="HG丸ｺﾞｼｯｸM-PRO" w:hint="eastAsia"/>
                <w:color w:val="000000"/>
                <w:sz w:val="18"/>
                <w:szCs w:val="18"/>
              </w:rPr>
              <w:t xml:space="preserve">名 </w:t>
            </w:r>
            <w:r w:rsidR="00030C7B" w:rsidRPr="00DE1733">
              <w:rPr>
                <w:rFonts w:ascii="HG丸ｺﾞｼｯｸM-PRO" w:eastAsia="HG丸ｺﾞｼｯｸM-PRO" w:hAnsi="HG丸ｺﾞｼｯｸM-PRO"/>
                <w:color w:val="000000"/>
                <w:sz w:val="18"/>
                <w:szCs w:val="18"/>
              </w:rPr>
              <w:t>47</w:t>
            </w:r>
            <w:r w:rsidR="000C715A" w:rsidRPr="00DE1733">
              <w:rPr>
                <w:rFonts w:ascii="HG丸ｺﾞｼｯｸM-PRO" w:eastAsia="HG丸ｺﾞｼｯｸM-PRO" w:hAnsi="HG丸ｺﾞｼｯｸM-PRO" w:hint="eastAsia"/>
                <w:color w:val="000000"/>
                <w:sz w:val="18"/>
                <w:szCs w:val="18"/>
              </w:rPr>
              <w:t xml:space="preserve">％ </w:t>
            </w:r>
            <w:r w:rsidR="00030C7B" w:rsidRPr="00DE1733">
              <w:rPr>
                <w:rFonts w:ascii="HG丸ｺﾞｼｯｸM-PRO" w:eastAsia="HG丸ｺﾞｼｯｸM-PRO" w:hAnsi="HG丸ｺﾞｼｯｸM-PRO" w:hint="eastAsia"/>
                <w:color w:val="000000"/>
                <w:sz w:val="18"/>
                <w:szCs w:val="18"/>
              </w:rPr>
              <w:t>計2</w:t>
            </w:r>
            <w:r w:rsidR="00030C7B" w:rsidRPr="00DE1733">
              <w:rPr>
                <w:rFonts w:ascii="HG丸ｺﾞｼｯｸM-PRO" w:eastAsia="HG丸ｺﾞｼｯｸM-PRO" w:hAnsi="HG丸ｺﾞｼｯｸM-PRO"/>
                <w:color w:val="000000"/>
                <w:sz w:val="18"/>
                <w:szCs w:val="18"/>
              </w:rPr>
              <w:t>87</w:t>
            </w:r>
            <w:r w:rsidR="000C715A" w:rsidRPr="00DE1733">
              <w:rPr>
                <w:rFonts w:ascii="HG丸ｺﾞｼｯｸM-PRO" w:eastAsia="HG丸ｺﾞｼｯｸM-PRO" w:hAnsi="HG丸ｺﾞｼｯｸM-PRO" w:hint="eastAsia"/>
                <w:color w:val="000000"/>
                <w:sz w:val="18"/>
                <w:szCs w:val="18"/>
              </w:rPr>
              <w:t xml:space="preserve">名 </w:t>
            </w:r>
            <w:r w:rsidR="005305F1" w:rsidRPr="00DE1733">
              <w:rPr>
                <w:rFonts w:ascii="HG丸ｺﾞｼｯｸM-PRO" w:eastAsia="HG丸ｺﾞｼｯｸM-PRO" w:hAnsi="HG丸ｺﾞｼｯｸM-PRO" w:hint="eastAsia"/>
                <w:color w:val="000000"/>
                <w:sz w:val="18"/>
                <w:szCs w:val="18"/>
              </w:rPr>
              <w:t>平均3</w:t>
            </w:r>
            <w:r w:rsidR="005305F1" w:rsidRPr="00DE1733">
              <w:rPr>
                <w:rFonts w:ascii="HG丸ｺﾞｼｯｸM-PRO" w:eastAsia="HG丸ｺﾞｼｯｸM-PRO" w:hAnsi="HG丸ｺﾞｼｯｸM-PRO"/>
                <w:color w:val="000000"/>
                <w:sz w:val="18"/>
                <w:szCs w:val="18"/>
              </w:rPr>
              <w:t>6.5</w:t>
            </w:r>
            <w:r w:rsidR="005305F1" w:rsidRPr="00DE1733">
              <w:rPr>
                <w:rFonts w:ascii="HG丸ｺﾞｼｯｸM-PRO" w:eastAsia="HG丸ｺﾞｼｯｸM-PRO" w:hAnsi="HG丸ｺﾞｼｯｸM-PRO" w:hint="eastAsia"/>
                <w:color w:val="000000"/>
                <w:sz w:val="18"/>
                <w:szCs w:val="18"/>
              </w:rPr>
              <w:t>%</w:t>
            </w:r>
            <w:r w:rsidR="00CC3495" w:rsidRPr="00DE1733">
              <w:rPr>
                <w:rFonts w:ascii="HG丸ｺﾞｼｯｸM-PRO" w:eastAsia="HG丸ｺﾞｼｯｸM-PRO" w:hAnsi="HG丸ｺﾞｼｯｸM-PRO" w:hint="eastAsia"/>
                <w:color w:val="000000"/>
                <w:sz w:val="18"/>
                <w:szCs w:val="18"/>
              </w:rPr>
              <w:t xml:space="preserve">  </w:t>
            </w:r>
            <w:r w:rsidR="00BC2215" w:rsidRPr="00DE1733">
              <w:rPr>
                <w:rFonts w:ascii="HG丸ｺﾞｼｯｸM-PRO" w:eastAsia="HG丸ｺﾞｼｯｸM-PRO" w:hAnsi="HG丸ｺﾞｼｯｸM-PRO" w:hint="eastAsia"/>
                <w:color w:val="000000"/>
                <w:sz w:val="18"/>
                <w:szCs w:val="18"/>
              </w:rPr>
              <w:t xml:space="preserve"> </w:t>
            </w:r>
            <w:r w:rsidR="0070401B" w:rsidRPr="00DE1733">
              <w:rPr>
                <w:rFonts w:ascii="HG丸ｺﾞｼｯｸM-PRO" w:eastAsia="HG丸ｺﾞｼｯｸM-PRO" w:hAnsi="HG丸ｺﾞｼｯｸM-PRO" w:hint="eastAsia"/>
                <w:color w:val="000000"/>
                <w:sz w:val="18"/>
                <w:szCs w:val="18"/>
              </w:rPr>
              <w:t>R</w:t>
            </w:r>
            <w:r w:rsidR="00F93866" w:rsidRPr="00DE1733">
              <w:rPr>
                <w:rFonts w:ascii="HG丸ｺﾞｼｯｸM-PRO" w:eastAsia="HG丸ｺﾞｼｯｸM-PRO" w:hAnsi="HG丸ｺﾞｼｯｸM-PRO" w:hint="eastAsia"/>
                <w:color w:val="000000"/>
                <w:sz w:val="18"/>
                <w:szCs w:val="18"/>
              </w:rPr>
              <w:t>６</w:t>
            </w:r>
            <w:r w:rsidR="00ED240C" w:rsidRPr="00DE1733">
              <w:rPr>
                <w:rFonts w:ascii="HG丸ｺﾞｼｯｸM-PRO" w:eastAsia="HG丸ｺﾞｼｯｸM-PRO" w:hAnsi="HG丸ｺﾞｼｯｸM-PRO" w:hint="eastAsia"/>
                <w:color w:val="000000"/>
                <w:sz w:val="18"/>
                <w:szCs w:val="18"/>
              </w:rPr>
              <w:t xml:space="preserve"> </w:t>
            </w:r>
            <w:r w:rsidR="0070401B" w:rsidRPr="00DE1733">
              <w:rPr>
                <w:rFonts w:ascii="HG丸ｺﾞｼｯｸM-PRO" w:eastAsia="HG丸ｺﾞｼｯｸM-PRO" w:hAnsi="HG丸ｺﾞｼｯｸM-PRO" w:hint="eastAsia"/>
                <w:color w:val="000000"/>
                <w:sz w:val="18"/>
                <w:szCs w:val="18"/>
              </w:rPr>
              <w:t xml:space="preserve">: </w:t>
            </w:r>
            <w:r w:rsidR="00ED240C" w:rsidRPr="00DE1733">
              <w:rPr>
                <w:rFonts w:ascii="HG丸ｺﾞｼｯｸM-PRO" w:eastAsia="HG丸ｺﾞｼｯｸM-PRO" w:hAnsi="HG丸ｺﾞｼｯｸM-PRO" w:hint="eastAsia"/>
                <w:color w:val="000000"/>
                <w:sz w:val="18"/>
                <w:szCs w:val="18"/>
              </w:rPr>
              <w:t>漢検</w:t>
            </w:r>
            <w:r w:rsidR="0070401B" w:rsidRPr="00DE1733">
              <w:rPr>
                <w:rFonts w:ascii="HG丸ｺﾞｼｯｸM-PRO" w:eastAsia="HG丸ｺﾞｼｯｸM-PRO" w:hAnsi="HG丸ｺﾞｼｯｸM-PRO" w:hint="eastAsia"/>
                <w:color w:val="000000"/>
                <w:sz w:val="18"/>
                <w:szCs w:val="18"/>
              </w:rPr>
              <w:t>2</w:t>
            </w:r>
            <w:r w:rsidR="00BF6504" w:rsidRPr="00DE1733">
              <w:rPr>
                <w:rFonts w:ascii="HG丸ｺﾞｼｯｸM-PRO" w:eastAsia="HG丸ｺﾞｼｯｸM-PRO" w:hAnsi="HG丸ｺﾞｼｯｸM-PRO" w:hint="eastAsia"/>
                <w:color w:val="000000"/>
                <w:sz w:val="18"/>
                <w:szCs w:val="18"/>
              </w:rPr>
              <w:t>52</w:t>
            </w:r>
            <w:r w:rsidR="0070401B" w:rsidRPr="00DE1733">
              <w:rPr>
                <w:rFonts w:ascii="HG丸ｺﾞｼｯｸM-PRO" w:eastAsia="HG丸ｺﾞｼｯｸM-PRO" w:hAnsi="HG丸ｺﾞｼｯｸM-PRO" w:hint="eastAsia"/>
                <w:color w:val="000000"/>
                <w:sz w:val="18"/>
                <w:szCs w:val="18"/>
              </w:rPr>
              <w:t>名</w:t>
            </w:r>
            <w:r w:rsidR="00725EED" w:rsidRPr="00DE1733">
              <w:rPr>
                <w:rFonts w:ascii="HG丸ｺﾞｼｯｸM-PRO" w:eastAsia="HG丸ｺﾞｼｯｸM-PRO" w:hAnsi="HG丸ｺﾞｼｯｸM-PRO" w:hint="eastAsia"/>
                <w:color w:val="000000"/>
                <w:sz w:val="18"/>
                <w:szCs w:val="18"/>
              </w:rPr>
              <w:t xml:space="preserve"> </w:t>
            </w:r>
            <w:r w:rsidR="00BF6504" w:rsidRPr="00DE1733">
              <w:rPr>
                <w:rFonts w:ascii="HG丸ｺﾞｼｯｸM-PRO" w:eastAsia="HG丸ｺﾞｼｯｸM-PRO" w:hAnsi="HG丸ｺﾞｼｯｸM-PRO" w:hint="eastAsia"/>
                <w:color w:val="000000"/>
                <w:sz w:val="18"/>
                <w:szCs w:val="18"/>
              </w:rPr>
              <w:t>13.5</w:t>
            </w:r>
            <w:r w:rsidR="0070401B" w:rsidRPr="00DE1733">
              <w:rPr>
                <w:rFonts w:ascii="HG丸ｺﾞｼｯｸM-PRO" w:eastAsia="HG丸ｺﾞｼｯｸM-PRO" w:hAnsi="HG丸ｺﾞｼｯｸM-PRO" w:hint="eastAsia"/>
                <w:color w:val="000000"/>
                <w:sz w:val="18"/>
                <w:szCs w:val="18"/>
              </w:rPr>
              <w:t>％、英検20名</w:t>
            </w:r>
            <w:r w:rsidR="00A85776" w:rsidRPr="00DE1733">
              <w:rPr>
                <w:rFonts w:ascii="HG丸ｺﾞｼｯｸM-PRO" w:eastAsia="HG丸ｺﾞｼｯｸM-PRO" w:hAnsi="HG丸ｺﾞｼｯｸM-PRO" w:hint="eastAsia"/>
                <w:color w:val="000000"/>
                <w:sz w:val="18"/>
                <w:szCs w:val="18"/>
              </w:rPr>
              <w:t xml:space="preserve"> </w:t>
            </w:r>
            <w:r w:rsidR="0070401B" w:rsidRPr="00DE1733">
              <w:rPr>
                <w:rFonts w:ascii="HG丸ｺﾞｼｯｸM-PRO" w:eastAsia="HG丸ｺﾞｼｯｸM-PRO" w:hAnsi="HG丸ｺﾞｼｯｸM-PRO" w:hint="eastAsia"/>
                <w:color w:val="000000"/>
                <w:sz w:val="18"/>
                <w:szCs w:val="18"/>
              </w:rPr>
              <w:t>95％</w:t>
            </w:r>
            <w:r w:rsidR="00A85776" w:rsidRPr="00DE1733">
              <w:rPr>
                <w:rFonts w:ascii="HG丸ｺﾞｼｯｸM-PRO" w:eastAsia="HG丸ｺﾞｼｯｸM-PRO" w:hAnsi="HG丸ｺﾞｼｯｸM-PRO" w:hint="eastAsia"/>
                <w:color w:val="000000"/>
                <w:sz w:val="18"/>
                <w:szCs w:val="18"/>
              </w:rPr>
              <w:t xml:space="preserve"> </w:t>
            </w:r>
            <w:r w:rsidR="00284B1B" w:rsidRPr="00DE1733">
              <w:rPr>
                <w:rFonts w:ascii="HG丸ｺﾞｼｯｸM-PRO" w:eastAsia="HG丸ｺﾞｼｯｸM-PRO" w:hAnsi="HG丸ｺﾞｼｯｸM-PRO" w:hint="eastAsia"/>
                <w:color w:val="000000"/>
                <w:sz w:val="18"/>
                <w:szCs w:val="18"/>
              </w:rPr>
              <w:t xml:space="preserve">計272名 </w:t>
            </w:r>
            <w:r w:rsidR="00A85776" w:rsidRPr="00DE1733">
              <w:rPr>
                <w:rFonts w:ascii="HG丸ｺﾞｼｯｸM-PRO" w:eastAsia="HG丸ｺﾞｼｯｸM-PRO" w:hAnsi="HG丸ｺﾞｼｯｸM-PRO" w:hint="eastAsia"/>
                <w:color w:val="000000"/>
                <w:sz w:val="18"/>
                <w:szCs w:val="18"/>
              </w:rPr>
              <w:t>平均</w:t>
            </w:r>
            <w:r w:rsidR="003D056B" w:rsidRPr="00DE1733">
              <w:rPr>
                <w:rFonts w:ascii="HG丸ｺﾞｼｯｸM-PRO" w:eastAsia="HG丸ｺﾞｼｯｸM-PRO" w:hAnsi="HG丸ｺﾞｼｯｸM-PRO" w:hint="eastAsia"/>
                <w:color w:val="000000"/>
                <w:sz w:val="18"/>
                <w:szCs w:val="18"/>
              </w:rPr>
              <w:t>5</w:t>
            </w:r>
            <w:r w:rsidR="00BF6504" w:rsidRPr="00DE1733">
              <w:rPr>
                <w:rFonts w:ascii="HG丸ｺﾞｼｯｸM-PRO" w:eastAsia="HG丸ｺﾞｼｯｸM-PRO" w:hAnsi="HG丸ｺﾞｼｯｸM-PRO" w:hint="eastAsia"/>
                <w:color w:val="000000"/>
                <w:sz w:val="18"/>
                <w:szCs w:val="18"/>
              </w:rPr>
              <w:t>4</w:t>
            </w:r>
            <w:r w:rsidR="003D056B" w:rsidRPr="00DE1733">
              <w:rPr>
                <w:rFonts w:ascii="HG丸ｺﾞｼｯｸM-PRO" w:eastAsia="HG丸ｺﾞｼｯｸM-PRO" w:hAnsi="HG丸ｺﾞｼｯｸM-PRO" w:hint="eastAsia"/>
                <w:color w:val="000000"/>
                <w:sz w:val="18"/>
                <w:szCs w:val="18"/>
              </w:rPr>
              <w:t>.</w:t>
            </w:r>
            <w:r w:rsidR="00BF6504" w:rsidRPr="00DE1733">
              <w:rPr>
                <w:rFonts w:ascii="HG丸ｺﾞｼｯｸM-PRO" w:eastAsia="HG丸ｺﾞｼｯｸM-PRO" w:hAnsi="HG丸ｺﾞｼｯｸM-PRO" w:hint="eastAsia"/>
                <w:color w:val="000000"/>
                <w:sz w:val="18"/>
                <w:szCs w:val="18"/>
              </w:rPr>
              <w:t>3</w:t>
            </w:r>
            <w:r w:rsidR="00A85776" w:rsidRPr="00DE1733">
              <w:rPr>
                <w:rFonts w:ascii="HG丸ｺﾞｼｯｸM-PRO" w:eastAsia="HG丸ｺﾞｼｯｸM-PRO" w:hAnsi="HG丸ｺﾞｼｯｸM-PRO" w:hint="eastAsia"/>
                <w:color w:val="000000"/>
                <w:sz w:val="18"/>
                <w:szCs w:val="18"/>
              </w:rPr>
              <w:t>％</w:t>
            </w:r>
          </w:p>
          <w:p w14:paraId="6A92C4C4" w14:textId="38125377" w:rsidR="002161CF" w:rsidRPr="00DE1733" w:rsidRDefault="00BC2215" w:rsidP="00BC2215">
            <w:pPr>
              <w:spacing w:line="240" w:lineRule="exact"/>
              <w:ind w:leftChars="400" w:left="840" w:firstLineChars="150" w:firstLine="270"/>
              <w:rPr>
                <w:rFonts w:ascii="HG丸ｺﾞｼｯｸM-PRO" w:eastAsia="HG丸ｺﾞｼｯｸM-PRO" w:hAnsi="HG丸ｺﾞｼｯｸM-PRO"/>
                <w:color w:val="000000"/>
                <w:sz w:val="18"/>
                <w:szCs w:val="18"/>
              </w:rPr>
            </w:pPr>
            <w:r w:rsidRPr="00DE1733">
              <w:rPr>
                <w:rFonts w:ascii="HG丸ｺﾞｼｯｸM-PRO" w:eastAsia="HG丸ｺﾞｼｯｸM-PRO" w:hAnsi="HG丸ｺﾞｼｯｸM-PRO" w:hint="eastAsia"/>
                <w:color w:val="000000"/>
                <w:sz w:val="18"/>
                <w:szCs w:val="18"/>
              </w:rPr>
              <w:t>R</w:t>
            </w:r>
            <w:r w:rsidR="00F93866" w:rsidRPr="00DE1733">
              <w:rPr>
                <w:rFonts w:ascii="HG丸ｺﾞｼｯｸM-PRO" w:eastAsia="HG丸ｺﾞｼｯｸM-PRO" w:hAnsi="HG丸ｺﾞｼｯｸM-PRO" w:hint="eastAsia"/>
                <w:color w:val="000000"/>
                <w:sz w:val="18"/>
                <w:szCs w:val="18"/>
              </w:rPr>
              <w:t>７</w:t>
            </w:r>
            <w:r w:rsidRPr="00DE1733">
              <w:rPr>
                <w:rFonts w:ascii="HG丸ｺﾞｼｯｸM-PRO" w:eastAsia="HG丸ｺﾞｼｯｸM-PRO" w:hAnsi="HG丸ｺﾞｼｯｸM-PRO" w:hint="eastAsia"/>
                <w:color w:val="000000"/>
                <w:sz w:val="18"/>
                <w:szCs w:val="18"/>
              </w:rPr>
              <w:t>：漢検</w:t>
            </w:r>
            <w:r w:rsidR="008F7E3D" w:rsidRPr="00DE1733">
              <w:rPr>
                <w:rFonts w:ascii="HG丸ｺﾞｼｯｸM-PRO" w:eastAsia="HG丸ｺﾞｼｯｸM-PRO" w:hAnsi="HG丸ｺﾞｼｯｸM-PRO" w:hint="eastAsia"/>
                <w:color w:val="000000"/>
                <w:sz w:val="18"/>
                <w:szCs w:val="18"/>
              </w:rPr>
              <w:t>196</w:t>
            </w:r>
            <w:r w:rsidR="009B3AAB" w:rsidRPr="00DE1733">
              <w:rPr>
                <w:rFonts w:ascii="HG丸ｺﾞｼｯｸM-PRO" w:eastAsia="HG丸ｺﾞｼｯｸM-PRO" w:hAnsi="HG丸ｺﾞｼｯｸM-PRO" w:hint="eastAsia"/>
                <w:color w:val="000000"/>
                <w:sz w:val="18"/>
                <w:szCs w:val="18"/>
              </w:rPr>
              <w:t>名</w:t>
            </w:r>
            <w:r w:rsidR="008F7E3D" w:rsidRPr="00DE1733">
              <w:rPr>
                <w:rFonts w:ascii="HG丸ｺﾞｼｯｸM-PRO" w:eastAsia="HG丸ｺﾞｼｯｸM-PRO" w:hAnsi="HG丸ｺﾞｼｯｸM-PRO" w:hint="eastAsia"/>
                <w:color w:val="000000"/>
                <w:sz w:val="18"/>
                <w:szCs w:val="18"/>
              </w:rPr>
              <w:t>29.1</w:t>
            </w:r>
            <w:r w:rsidR="009B3AAB" w:rsidRPr="00DE1733">
              <w:rPr>
                <w:rFonts w:ascii="HG丸ｺﾞｼｯｸM-PRO" w:eastAsia="HG丸ｺﾞｼｯｸM-PRO" w:hAnsi="HG丸ｺﾞｼｯｸM-PRO" w:hint="eastAsia"/>
                <w:color w:val="000000"/>
                <w:sz w:val="18"/>
                <w:szCs w:val="18"/>
              </w:rPr>
              <w:t>％</w:t>
            </w:r>
            <w:r w:rsidRPr="00DE1733">
              <w:rPr>
                <w:rFonts w:ascii="HG丸ｺﾞｼｯｸM-PRO" w:eastAsia="HG丸ｺﾞｼｯｸM-PRO" w:hAnsi="HG丸ｺﾞｼｯｸM-PRO" w:hint="eastAsia"/>
                <w:color w:val="000000"/>
                <w:sz w:val="18"/>
                <w:szCs w:val="18"/>
              </w:rPr>
              <w:t xml:space="preserve">　　英検</w:t>
            </w:r>
            <w:r w:rsidR="009B3AAB" w:rsidRPr="00DE1733">
              <w:rPr>
                <w:rFonts w:ascii="HG丸ｺﾞｼｯｸM-PRO" w:eastAsia="HG丸ｺﾞｼｯｸM-PRO" w:hAnsi="HG丸ｺﾞｼｯｸM-PRO" w:hint="eastAsia"/>
                <w:color w:val="000000"/>
                <w:sz w:val="18"/>
                <w:szCs w:val="18"/>
              </w:rPr>
              <w:t>63名65％</w:t>
            </w:r>
            <w:r w:rsidR="00284B1B" w:rsidRPr="00DE1733">
              <w:rPr>
                <w:rFonts w:ascii="HG丸ｺﾞｼｯｸM-PRO" w:eastAsia="HG丸ｺﾞｼｯｸM-PRO" w:hAnsi="HG丸ｺﾞｼｯｸM-PRO" w:hint="eastAsia"/>
                <w:color w:val="000000"/>
                <w:sz w:val="18"/>
                <w:szCs w:val="18"/>
              </w:rPr>
              <w:t xml:space="preserve">　計</w:t>
            </w:r>
            <w:r w:rsidR="008F7E3D" w:rsidRPr="00DE1733">
              <w:rPr>
                <w:rFonts w:ascii="HG丸ｺﾞｼｯｸM-PRO" w:eastAsia="HG丸ｺﾞｼｯｸM-PRO" w:hAnsi="HG丸ｺﾞｼｯｸM-PRO" w:hint="eastAsia"/>
                <w:color w:val="000000"/>
                <w:sz w:val="18"/>
                <w:szCs w:val="18"/>
              </w:rPr>
              <w:t>259</w:t>
            </w:r>
            <w:r w:rsidR="00284B1B" w:rsidRPr="00DE1733">
              <w:rPr>
                <w:rFonts w:ascii="HG丸ｺﾞｼｯｸM-PRO" w:eastAsia="HG丸ｺﾞｼｯｸM-PRO" w:hAnsi="HG丸ｺﾞｼｯｸM-PRO" w:hint="eastAsia"/>
                <w:color w:val="000000"/>
                <w:sz w:val="18"/>
                <w:szCs w:val="18"/>
              </w:rPr>
              <w:t>名　平均</w:t>
            </w:r>
            <w:r w:rsidR="008F7E3D" w:rsidRPr="00DE1733">
              <w:rPr>
                <w:rFonts w:ascii="HG丸ｺﾞｼｯｸM-PRO" w:eastAsia="HG丸ｺﾞｼｯｸM-PRO" w:hAnsi="HG丸ｺﾞｼｯｸM-PRO" w:hint="eastAsia"/>
                <w:color w:val="000000"/>
                <w:sz w:val="18"/>
                <w:szCs w:val="18"/>
              </w:rPr>
              <w:t>47</w:t>
            </w:r>
            <w:r w:rsidR="00284B1B" w:rsidRPr="00DE1733">
              <w:rPr>
                <w:rFonts w:ascii="HG丸ｺﾞｼｯｸM-PRO" w:eastAsia="HG丸ｺﾞｼｯｸM-PRO" w:hAnsi="HG丸ｺﾞｼｯｸM-PRO" w:hint="eastAsia"/>
                <w:color w:val="000000"/>
                <w:sz w:val="18"/>
                <w:szCs w:val="18"/>
              </w:rPr>
              <w:t>％</w:t>
            </w:r>
            <w:r w:rsidR="002161CF" w:rsidRPr="00DE1733">
              <w:rPr>
                <w:rFonts w:ascii="HG丸ｺﾞｼｯｸM-PRO" w:eastAsia="HG丸ｺﾞｼｯｸM-PRO" w:hAnsi="HG丸ｺﾞｼｯｸM-PRO" w:hint="eastAsia"/>
                <w:color w:val="000000"/>
                <w:sz w:val="18"/>
                <w:szCs w:val="18"/>
              </w:rPr>
              <w:t>）</w:t>
            </w:r>
          </w:p>
          <w:p w14:paraId="6A92C4C5" w14:textId="77777777" w:rsidR="002161CF" w:rsidRPr="00DE1733" w:rsidRDefault="002161CF" w:rsidP="007E2E93">
            <w:pPr>
              <w:spacing w:beforeLines="50" w:before="165" w:line="240" w:lineRule="exac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２　生徒の進路実現の支援</w:t>
            </w:r>
          </w:p>
          <w:p w14:paraId="6A92C4C6" w14:textId="77777777" w:rsidR="002161CF" w:rsidRPr="00DE1733" w:rsidRDefault="000A14C3" w:rsidP="007E2E93">
            <w:pPr>
              <w:spacing w:line="240" w:lineRule="exac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 xml:space="preserve">　　（１）</w:t>
            </w:r>
            <w:r w:rsidR="002161CF" w:rsidRPr="00DE1733">
              <w:rPr>
                <w:rFonts w:ascii="HG丸ｺﾞｼｯｸM-PRO" w:eastAsia="HG丸ｺﾞｼｯｸM-PRO" w:hAnsi="HG丸ｺﾞｼｯｸM-PRO" w:hint="eastAsia"/>
                <w:sz w:val="18"/>
                <w:szCs w:val="18"/>
              </w:rPr>
              <w:t>進路実績の向上</w:t>
            </w:r>
          </w:p>
          <w:p w14:paraId="6A92C4C7" w14:textId="5F3E9A37" w:rsidR="00700A51" w:rsidRPr="00DE1733" w:rsidRDefault="00700A51" w:rsidP="007E2E93">
            <w:pPr>
              <w:spacing w:line="240" w:lineRule="exac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 xml:space="preserve">　　　　ア　</w:t>
            </w:r>
            <w:r w:rsidR="00725EED" w:rsidRPr="00DE1733">
              <w:rPr>
                <w:rFonts w:ascii="HG丸ｺﾞｼｯｸM-PRO" w:eastAsia="HG丸ｺﾞｼｯｸM-PRO" w:hAnsi="HG丸ｺﾞｼｯｸM-PRO" w:hint="eastAsia"/>
                <w:sz w:val="18"/>
                <w:szCs w:val="18"/>
              </w:rPr>
              <w:t>10</w:t>
            </w:r>
            <w:r w:rsidRPr="00DE1733">
              <w:rPr>
                <w:rFonts w:ascii="HG丸ｺﾞｼｯｸM-PRO" w:eastAsia="HG丸ｺﾞｼｯｸM-PRO" w:hAnsi="HG丸ｺﾞｼｯｸM-PRO" w:hint="eastAsia"/>
                <w:sz w:val="18"/>
                <w:szCs w:val="18"/>
              </w:rPr>
              <w:t>年先の人生プランを想起させ、</w:t>
            </w:r>
            <w:r w:rsidR="00725EED" w:rsidRPr="00DE1733">
              <w:rPr>
                <w:rFonts w:ascii="HG丸ｺﾞｼｯｸM-PRO" w:eastAsia="HG丸ｺﾞｼｯｸM-PRO" w:hAnsi="HG丸ｺﾞｼｯｸM-PRO" w:hint="eastAsia"/>
                <w:sz w:val="18"/>
                <w:szCs w:val="18"/>
              </w:rPr>
              <w:t>３</w:t>
            </w:r>
            <w:r w:rsidR="002161CF" w:rsidRPr="00DE1733">
              <w:rPr>
                <w:rFonts w:ascii="HG丸ｺﾞｼｯｸM-PRO" w:eastAsia="HG丸ｺﾞｼｯｸM-PRO" w:hAnsi="HG丸ｺﾞｼｯｸM-PRO" w:hint="eastAsia"/>
                <w:sz w:val="18"/>
                <w:szCs w:val="18"/>
              </w:rPr>
              <w:t>年間を見通した進路計画のもと、キャリア教育の充実や進学講習</w:t>
            </w:r>
            <w:r w:rsidRPr="00DE1733">
              <w:rPr>
                <w:rFonts w:ascii="HG丸ｺﾞｼｯｸM-PRO" w:eastAsia="HG丸ｺﾞｼｯｸM-PRO" w:hAnsi="HG丸ｺﾞｼｯｸM-PRO" w:hint="eastAsia"/>
                <w:sz w:val="18"/>
                <w:szCs w:val="18"/>
              </w:rPr>
              <w:t>等の</w:t>
            </w:r>
            <w:r w:rsidR="002161CF" w:rsidRPr="00DE1733">
              <w:rPr>
                <w:rFonts w:ascii="HG丸ｺﾞｼｯｸM-PRO" w:eastAsia="HG丸ｺﾞｼｯｸM-PRO" w:hAnsi="HG丸ｺﾞｼｯｸM-PRO" w:hint="eastAsia"/>
                <w:sz w:val="18"/>
                <w:szCs w:val="18"/>
              </w:rPr>
              <w:t>進路指導体制を確立し</w:t>
            </w:r>
            <w:r w:rsidRPr="00DE1733">
              <w:rPr>
                <w:rFonts w:ascii="HG丸ｺﾞｼｯｸM-PRO" w:eastAsia="HG丸ｺﾞｼｯｸM-PRO" w:hAnsi="HG丸ｺﾞｼｯｸM-PRO" w:hint="eastAsia"/>
                <w:sz w:val="18"/>
                <w:szCs w:val="18"/>
              </w:rPr>
              <w:t>、進路希望実現100</w:t>
            </w:r>
            <w:r w:rsidRPr="00DE1733">
              <w:rPr>
                <w:rFonts w:ascii="HG丸ｺﾞｼｯｸM-PRO" w:eastAsia="HG丸ｺﾞｼｯｸM-PRO" w:hAnsi="HG丸ｺﾞｼｯｸM-PRO"/>
                <w:sz w:val="18"/>
                <w:szCs w:val="18"/>
              </w:rPr>
              <w:t>%</w:t>
            </w:r>
            <w:r w:rsidRPr="00DE1733">
              <w:rPr>
                <w:rFonts w:ascii="HG丸ｺﾞｼｯｸM-PRO" w:eastAsia="HG丸ｺﾞｼｯｸM-PRO" w:hAnsi="HG丸ｺﾞｼｯｸM-PRO" w:hint="eastAsia"/>
                <w:sz w:val="18"/>
                <w:szCs w:val="18"/>
              </w:rPr>
              <w:t>をめざす。</w:t>
            </w:r>
          </w:p>
          <w:p w14:paraId="6A92C4C8" w14:textId="429ECB14" w:rsidR="002161CF" w:rsidRPr="00DE1733" w:rsidRDefault="00700A51" w:rsidP="007E2E93">
            <w:pPr>
              <w:spacing w:line="240" w:lineRule="exac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 xml:space="preserve">　　　　※</w:t>
            </w:r>
            <w:r w:rsidR="002161CF" w:rsidRPr="00DE1733">
              <w:rPr>
                <w:rFonts w:ascii="HG丸ｺﾞｼｯｸM-PRO" w:eastAsia="HG丸ｺﾞｼｯｸM-PRO" w:hAnsi="HG丸ｺﾞｼｯｸM-PRO" w:hint="eastAsia"/>
                <w:sz w:val="18"/>
                <w:szCs w:val="18"/>
              </w:rPr>
              <w:t>国公立や難関・中堅</w:t>
            </w:r>
            <w:r w:rsidR="00725EED" w:rsidRPr="00DE1733">
              <w:rPr>
                <w:rFonts w:ascii="HG丸ｺﾞｼｯｸM-PRO" w:eastAsia="HG丸ｺﾞｼｯｸM-PRO" w:hAnsi="HG丸ｺﾞｼｯｸM-PRO" w:hint="eastAsia"/>
                <w:sz w:val="18"/>
                <w:szCs w:val="18"/>
              </w:rPr>
              <w:t>８</w:t>
            </w:r>
            <w:r w:rsidR="002161CF" w:rsidRPr="00DE1733">
              <w:rPr>
                <w:rFonts w:ascii="HG丸ｺﾞｼｯｸM-PRO" w:eastAsia="HG丸ｺﾞｼｯｸM-PRO" w:hAnsi="HG丸ｺﾞｼｯｸM-PRO" w:hint="eastAsia"/>
                <w:sz w:val="18"/>
                <w:szCs w:val="18"/>
              </w:rPr>
              <w:t>私大ヘ、</w:t>
            </w:r>
            <w:r w:rsidR="00914A10" w:rsidRPr="00DE1733">
              <w:rPr>
                <w:rFonts w:ascii="HG丸ｺﾞｼｯｸM-PRO" w:eastAsia="HG丸ｺﾞｼｯｸM-PRO" w:hAnsi="HG丸ｺﾞｼｯｸM-PRO" w:hint="eastAsia"/>
                <w:color w:val="000000"/>
                <w:sz w:val="18"/>
                <w:szCs w:val="18"/>
              </w:rPr>
              <w:t>令和</w:t>
            </w:r>
            <w:r w:rsidR="0060431B" w:rsidRPr="00DE1733">
              <w:rPr>
                <w:rFonts w:ascii="HG丸ｺﾞｼｯｸM-PRO" w:eastAsia="HG丸ｺﾞｼｯｸM-PRO" w:hAnsi="HG丸ｺﾞｼｯｸM-PRO" w:hint="eastAsia"/>
                <w:color w:val="000000"/>
                <w:sz w:val="18"/>
                <w:szCs w:val="18"/>
              </w:rPr>
              <w:t>10</w:t>
            </w:r>
            <w:r w:rsidR="002161CF" w:rsidRPr="00DE1733">
              <w:rPr>
                <w:rFonts w:ascii="HG丸ｺﾞｼｯｸM-PRO" w:eastAsia="HG丸ｺﾞｼｯｸM-PRO" w:hAnsi="HG丸ｺﾞｼｯｸM-PRO" w:hint="eastAsia"/>
                <w:color w:val="000000"/>
                <w:sz w:val="18"/>
                <w:szCs w:val="18"/>
              </w:rPr>
              <w:t>年度に</w:t>
            </w:r>
            <w:r w:rsidR="00F56B4F" w:rsidRPr="00DE1733">
              <w:rPr>
                <w:rFonts w:ascii="HG丸ｺﾞｼｯｸM-PRO" w:eastAsia="HG丸ｺﾞｼｯｸM-PRO" w:hAnsi="HG丸ｺﾞｼｯｸM-PRO" w:hint="eastAsia"/>
                <w:color w:val="000000"/>
                <w:sz w:val="18"/>
                <w:szCs w:val="18"/>
              </w:rPr>
              <w:t>2</w:t>
            </w:r>
            <w:r w:rsidR="00725EED" w:rsidRPr="00DE1733">
              <w:rPr>
                <w:rFonts w:ascii="HG丸ｺﾞｼｯｸM-PRO" w:eastAsia="HG丸ｺﾞｼｯｸM-PRO" w:hAnsi="HG丸ｺﾞｼｯｸM-PRO" w:hint="eastAsia"/>
                <w:color w:val="000000"/>
                <w:sz w:val="18"/>
                <w:szCs w:val="18"/>
              </w:rPr>
              <w:t>0</w:t>
            </w:r>
            <w:r w:rsidR="002161CF" w:rsidRPr="00DE1733">
              <w:rPr>
                <w:rFonts w:ascii="HG丸ｺﾞｼｯｸM-PRO" w:eastAsia="HG丸ｺﾞｼｯｸM-PRO" w:hAnsi="HG丸ｺﾞｼｯｸM-PRO" w:hint="eastAsia"/>
                <w:sz w:val="18"/>
                <w:szCs w:val="18"/>
              </w:rPr>
              <w:t>名</w:t>
            </w:r>
            <w:r w:rsidR="00914A10" w:rsidRPr="00DE1733">
              <w:rPr>
                <w:rFonts w:ascii="HG丸ｺﾞｼｯｸM-PRO" w:eastAsia="HG丸ｺﾞｼｯｸM-PRO" w:hAnsi="HG丸ｺﾞｼｯｸM-PRO" w:hint="eastAsia"/>
                <w:sz w:val="18"/>
                <w:szCs w:val="18"/>
              </w:rPr>
              <w:t>以上</w:t>
            </w:r>
            <w:r w:rsidR="002161CF" w:rsidRPr="00DE1733">
              <w:rPr>
                <w:rFonts w:ascii="HG丸ｺﾞｼｯｸM-PRO" w:eastAsia="HG丸ｺﾞｼｯｸM-PRO" w:hAnsi="HG丸ｺﾞｼｯｸM-PRO" w:hint="eastAsia"/>
                <w:sz w:val="18"/>
                <w:szCs w:val="18"/>
              </w:rPr>
              <w:t>の現役合格をめざす。</w:t>
            </w:r>
            <w:r w:rsidRPr="00DE1733">
              <w:rPr>
                <w:rFonts w:ascii="HG丸ｺﾞｼｯｸM-PRO" w:eastAsia="HG丸ｺﾞｼｯｸM-PRO" w:hAnsi="HG丸ｺﾞｼｯｸM-PRO" w:hint="eastAsia"/>
                <w:sz w:val="18"/>
                <w:szCs w:val="18"/>
              </w:rPr>
              <w:t>（</w:t>
            </w:r>
            <w:r w:rsidR="00723C21" w:rsidRPr="00DE1733">
              <w:rPr>
                <w:rFonts w:ascii="HG丸ｺﾞｼｯｸM-PRO" w:eastAsia="HG丸ｺﾞｼｯｸM-PRO" w:hAnsi="HG丸ｺﾞｼｯｸM-PRO" w:hint="eastAsia"/>
                <w:sz w:val="18"/>
                <w:szCs w:val="18"/>
              </w:rPr>
              <w:t>R</w:t>
            </w:r>
            <w:r w:rsidR="00725EED" w:rsidRPr="00DE1733">
              <w:rPr>
                <w:rFonts w:ascii="HG丸ｺﾞｼｯｸM-PRO" w:eastAsia="HG丸ｺﾞｼｯｸM-PRO" w:hAnsi="HG丸ｺﾞｼｯｸM-PRO" w:hint="eastAsia"/>
                <w:sz w:val="18"/>
                <w:szCs w:val="18"/>
              </w:rPr>
              <w:t>５</w:t>
            </w:r>
            <w:r w:rsidR="00EE48EB" w:rsidRPr="00DE1733">
              <w:rPr>
                <w:rFonts w:ascii="HG丸ｺﾞｼｯｸM-PRO" w:eastAsia="HG丸ｺﾞｼｯｸM-PRO" w:hAnsi="HG丸ｺﾞｼｯｸM-PRO" w:hint="eastAsia"/>
                <w:sz w:val="18"/>
                <w:szCs w:val="18"/>
              </w:rPr>
              <w:t>：2</w:t>
            </w:r>
            <w:r w:rsidR="00EE48EB" w:rsidRPr="00DE1733">
              <w:rPr>
                <w:rFonts w:ascii="HG丸ｺﾞｼｯｸM-PRO" w:eastAsia="HG丸ｺﾞｼｯｸM-PRO" w:hAnsi="HG丸ｺﾞｼｯｸM-PRO"/>
                <w:sz w:val="18"/>
                <w:szCs w:val="18"/>
              </w:rPr>
              <w:t>0</w:t>
            </w:r>
            <w:r w:rsidR="00723C21" w:rsidRPr="00DE1733">
              <w:rPr>
                <w:rFonts w:ascii="HG丸ｺﾞｼｯｸM-PRO" w:eastAsia="HG丸ｺﾞｼｯｸM-PRO" w:hAnsi="HG丸ｺﾞｼｯｸM-PRO" w:hint="eastAsia"/>
                <w:sz w:val="18"/>
                <w:szCs w:val="18"/>
              </w:rPr>
              <w:t>名</w:t>
            </w:r>
            <w:r w:rsidR="0070401B" w:rsidRPr="00DE1733">
              <w:rPr>
                <w:rFonts w:ascii="HG丸ｺﾞｼｯｸM-PRO" w:eastAsia="HG丸ｺﾞｼｯｸM-PRO" w:hAnsi="HG丸ｺﾞｼｯｸM-PRO" w:hint="eastAsia"/>
                <w:sz w:val="18"/>
                <w:szCs w:val="18"/>
              </w:rPr>
              <w:t xml:space="preserve">　</w:t>
            </w:r>
            <w:r w:rsidR="00113AB0" w:rsidRPr="00DE1733">
              <w:rPr>
                <w:rFonts w:ascii="HG丸ｺﾞｼｯｸM-PRO" w:eastAsia="HG丸ｺﾞｼｯｸM-PRO" w:hAnsi="HG丸ｺﾞｼｯｸM-PRO" w:hint="eastAsia"/>
                <w:sz w:val="18"/>
                <w:szCs w:val="18"/>
              </w:rPr>
              <w:t>Ｒ</w:t>
            </w:r>
            <w:r w:rsidR="00725EED" w:rsidRPr="00DE1733">
              <w:rPr>
                <w:rFonts w:ascii="HG丸ｺﾞｼｯｸM-PRO" w:eastAsia="HG丸ｺﾞｼｯｸM-PRO" w:hAnsi="HG丸ｺﾞｼｯｸM-PRO" w:hint="eastAsia"/>
                <w:sz w:val="18"/>
                <w:szCs w:val="18"/>
              </w:rPr>
              <w:t>６</w:t>
            </w:r>
            <w:r w:rsidR="00113AB0" w:rsidRPr="00DE1733">
              <w:rPr>
                <w:rFonts w:ascii="HG丸ｺﾞｼｯｸM-PRO" w:eastAsia="HG丸ｺﾞｼｯｸM-PRO" w:hAnsi="HG丸ｺﾞｼｯｸM-PRO" w:hint="eastAsia"/>
                <w:sz w:val="18"/>
                <w:szCs w:val="18"/>
              </w:rPr>
              <w:t>：</w:t>
            </w:r>
            <w:r w:rsidR="00F93866" w:rsidRPr="00DE1733">
              <w:rPr>
                <w:rFonts w:ascii="HG丸ｺﾞｼｯｸM-PRO" w:eastAsia="HG丸ｺﾞｼｯｸM-PRO" w:hAnsi="HG丸ｺﾞｼｯｸM-PRO" w:hint="eastAsia"/>
                <w:sz w:val="18"/>
                <w:szCs w:val="18"/>
              </w:rPr>
              <w:t>９</w:t>
            </w:r>
            <w:r w:rsidR="0070401B" w:rsidRPr="00DE1733">
              <w:rPr>
                <w:rFonts w:ascii="HG丸ｺﾞｼｯｸM-PRO" w:eastAsia="HG丸ｺﾞｼｯｸM-PRO" w:hAnsi="HG丸ｺﾞｼｯｸM-PRO" w:hint="eastAsia"/>
                <w:sz w:val="18"/>
                <w:szCs w:val="18"/>
              </w:rPr>
              <w:t>名</w:t>
            </w:r>
            <w:r w:rsidR="0060431B" w:rsidRPr="00DE1733">
              <w:rPr>
                <w:rFonts w:ascii="HG丸ｺﾞｼｯｸM-PRO" w:eastAsia="HG丸ｺﾞｼｯｸM-PRO" w:hAnsi="HG丸ｺﾞｼｯｸM-PRO" w:hint="eastAsia"/>
                <w:sz w:val="18"/>
                <w:szCs w:val="18"/>
              </w:rPr>
              <w:t xml:space="preserve">　R</w:t>
            </w:r>
            <w:r w:rsidR="00F93866" w:rsidRPr="00DE1733">
              <w:rPr>
                <w:rFonts w:ascii="HG丸ｺﾞｼｯｸM-PRO" w:eastAsia="HG丸ｺﾞｼｯｸM-PRO" w:hAnsi="HG丸ｺﾞｼｯｸM-PRO" w:hint="eastAsia"/>
                <w:sz w:val="18"/>
                <w:szCs w:val="18"/>
              </w:rPr>
              <w:t>７</w:t>
            </w:r>
            <w:r w:rsidR="0060431B" w:rsidRPr="00DE1733">
              <w:rPr>
                <w:rFonts w:ascii="HG丸ｺﾞｼｯｸM-PRO" w:eastAsia="HG丸ｺﾞｼｯｸM-PRO" w:hAnsi="HG丸ｺﾞｼｯｸM-PRO" w:hint="eastAsia"/>
                <w:sz w:val="18"/>
                <w:szCs w:val="18"/>
              </w:rPr>
              <w:t>：</w:t>
            </w:r>
            <w:r w:rsidR="008F7E3D" w:rsidRPr="00DE1733">
              <w:rPr>
                <w:rFonts w:ascii="HG丸ｺﾞｼｯｸM-PRO" w:eastAsia="HG丸ｺﾞｼｯｸM-PRO" w:hAnsi="HG丸ｺﾞｼｯｸM-PRO" w:hint="eastAsia"/>
                <w:sz w:val="18"/>
                <w:szCs w:val="18"/>
              </w:rPr>
              <w:t>41</w:t>
            </w:r>
            <w:r w:rsidR="0060431B" w:rsidRPr="00DE1733">
              <w:rPr>
                <w:rFonts w:ascii="HG丸ｺﾞｼｯｸM-PRO" w:eastAsia="HG丸ｺﾞｼｯｸM-PRO" w:hAnsi="HG丸ｺﾞｼｯｸM-PRO" w:hint="eastAsia"/>
                <w:sz w:val="18"/>
                <w:szCs w:val="18"/>
              </w:rPr>
              <w:t>名</w:t>
            </w:r>
            <w:r w:rsidRPr="00DE1733">
              <w:rPr>
                <w:rFonts w:ascii="HG丸ｺﾞｼｯｸM-PRO" w:eastAsia="HG丸ｺﾞｼｯｸM-PRO" w:hAnsi="HG丸ｺﾞｼｯｸM-PRO" w:hint="eastAsia"/>
                <w:sz w:val="18"/>
                <w:szCs w:val="18"/>
              </w:rPr>
              <w:t>）</w:t>
            </w:r>
          </w:p>
          <w:p w14:paraId="17D437F0" w14:textId="5A6791E6" w:rsidR="005B22F4" w:rsidRPr="00DE1733" w:rsidRDefault="002161CF" w:rsidP="007E2E93">
            <w:pPr>
              <w:spacing w:line="240" w:lineRule="exact"/>
              <w:rPr>
                <w:rFonts w:ascii="HG丸ｺﾞｼｯｸM-PRO" w:eastAsia="HG丸ｺﾞｼｯｸM-PRO" w:hAnsi="HG丸ｺﾞｼｯｸM-PRO"/>
                <w:color w:val="000000"/>
                <w:sz w:val="18"/>
                <w:szCs w:val="18"/>
              </w:rPr>
            </w:pPr>
            <w:r w:rsidRPr="00DE1733">
              <w:rPr>
                <w:rFonts w:ascii="HG丸ｺﾞｼｯｸM-PRO" w:eastAsia="HG丸ｺﾞｼｯｸM-PRO" w:hAnsi="HG丸ｺﾞｼｯｸM-PRO" w:hint="eastAsia"/>
                <w:sz w:val="18"/>
                <w:szCs w:val="18"/>
              </w:rPr>
              <w:t xml:space="preserve">　　　　※学校教育自己診断で、「将来の進路や生き方について考える機会がある」と回答する生</w:t>
            </w:r>
            <w:r w:rsidRPr="00DE1733">
              <w:rPr>
                <w:rFonts w:ascii="HG丸ｺﾞｼｯｸM-PRO" w:eastAsia="HG丸ｺﾞｼｯｸM-PRO" w:hAnsi="HG丸ｺﾞｼｯｸM-PRO" w:hint="eastAsia"/>
                <w:color w:val="000000"/>
                <w:sz w:val="18"/>
                <w:szCs w:val="18"/>
              </w:rPr>
              <w:t>徒の割合</w:t>
            </w:r>
            <w:r w:rsidR="00700A51" w:rsidRPr="00DE1733">
              <w:rPr>
                <w:rFonts w:ascii="HG丸ｺﾞｼｯｸM-PRO" w:eastAsia="HG丸ｺﾞｼｯｸM-PRO" w:hAnsi="HG丸ｺﾞｼｯｸM-PRO" w:hint="eastAsia"/>
                <w:color w:val="000000"/>
                <w:sz w:val="18"/>
                <w:szCs w:val="18"/>
              </w:rPr>
              <w:t>を、令和</w:t>
            </w:r>
            <w:r w:rsidR="005B22F4" w:rsidRPr="00DE1733">
              <w:rPr>
                <w:rFonts w:ascii="HG丸ｺﾞｼｯｸM-PRO" w:eastAsia="HG丸ｺﾞｼｯｸM-PRO" w:hAnsi="HG丸ｺﾞｼｯｸM-PRO" w:hint="eastAsia"/>
                <w:color w:val="000000"/>
                <w:sz w:val="18"/>
                <w:szCs w:val="18"/>
              </w:rPr>
              <w:t>10</w:t>
            </w:r>
            <w:r w:rsidRPr="00DE1733">
              <w:rPr>
                <w:rFonts w:ascii="HG丸ｺﾞｼｯｸM-PRO" w:eastAsia="HG丸ｺﾞｼｯｸM-PRO" w:hAnsi="HG丸ｺﾞｼｯｸM-PRO" w:hint="eastAsia"/>
                <w:color w:val="000000"/>
                <w:sz w:val="18"/>
                <w:szCs w:val="18"/>
              </w:rPr>
              <w:t>年度に</w:t>
            </w:r>
            <w:r w:rsidR="00D14A3A" w:rsidRPr="00DE1733">
              <w:rPr>
                <w:rFonts w:ascii="HG丸ｺﾞｼｯｸM-PRO" w:eastAsia="HG丸ｺﾞｼｯｸM-PRO" w:hAnsi="HG丸ｺﾞｼｯｸM-PRO" w:hint="eastAsia"/>
                <w:color w:val="000000"/>
                <w:sz w:val="18"/>
                <w:szCs w:val="18"/>
              </w:rPr>
              <w:t>86</w:t>
            </w:r>
            <w:r w:rsidRPr="00DE1733">
              <w:rPr>
                <w:rFonts w:ascii="HG丸ｺﾞｼｯｸM-PRO" w:eastAsia="HG丸ｺﾞｼｯｸM-PRO" w:hAnsi="HG丸ｺﾞｼｯｸM-PRO"/>
                <w:color w:val="000000"/>
                <w:sz w:val="18"/>
                <w:szCs w:val="18"/>
              </w:rPr>
              <w:t>%</w:t>
            </w:r>
            <w:r w:rsidR="009566B6" w:rsidRPr="00DE1733">
              <w:rPr>
                <w:rFonts w:ascii="HG丸ｺﾞｼｯｸM-PRO" w:eastAsia="HG丸ｺﾞｼｯｸM-PRO" w:hAnsi="HG丸ｺﾞｼｯｸM-PRO" w:hint="eastAsia"/>
                <w:color w:val="000000"/>
                <w:sz w:val="18"/>
                <w:szCs w:val="18"/>
              </w:rPr>
              <w:t>以上維持</w:t>
            </w:r>
            <w:r w:rsidR="00700A51" w:rsidRPr="00DE1733">
              <w:rPr>
                <w:rFonts w:ascii="HG丸ｺﾞｼｯｸM-PRO" w:eastAsia="HG丸ｺﾞｼｯｸM-PRO" w:hAnsi="HG丸ｺﾞｼｯｸM-PRO" w:hint="eastAsia"/>
                <w:color w:val="000000"/>
                <w:sz w:val="18"/>
                <w:szCs w:val="18"/>
              </w:rPr>
              <w:t>。</w:t>
            </w:r>
          </w:p>
          <w:p w14:paraId="6A92C4C9" w14:textId="4B609869" w:rsidR="002161CF" w:rsidRPr="00DE1733" w:rsidRDefault="00700A51" w:rsidP="005B22F4">
            <w:pPr>
              <w:spacing w:line="240" w:lineRule="exact"/>
              <w:ind w:firstLineChars="450" w:firstLine="810"/>
              <w:rPr>
                <w:rFonts w:ascii="HG丸ｺﾞｼｯｸM-PRO" w:eastAsia="HG丸ｺﾞｼｯｸM-PRO" w:hAnsi="HG丸ｺﾞｼｯｸM-PRO"/>
                <w:color w:val="000000"/>
                <w:sz w:val="18"/>
                <w:szCs w:val="18"/>
              </w:rPr>
            </w:pPr>
            <w:r w:rsidRPr="00DE1733">
              <w:rPr>
                <w:rFonts w:ascii="HG丸ｺﾞｼｯｸM-PRO" w:eastAsia="HG丸ｺﾞｼｯｸM-PRO" w:hAnsi="HG丸ｺﾞｼｯｸM-PRO" w:hint="eastAsia"/>
                <w:color w:val="000000"/>
                <w:sz w:val="18"/>
                <w:szCs w:val="18"/>
              </w:rPr>
              <w:t>（</w:t>
            </w:r>
            <w:r w:rsidR="00723C21" w:rsidRPr="00DE1733">
              <w:rPr>
                <w:rFonts w:ascii="HG丸ｺﾞｼｯｸM-PRO" w:eastAsia="HG丸ｺﾞｼｯｸM-PRO" w:hAnsi="HG丸ｺﾞｼｯｸM-PRO" w:hint="eastAsia"/>
                <w:color w:val="000000"/>
                <w:sz w:val="18"/>
                <w:szCs w:val="18"/>
              </w:rPr>
              <w:t>R</w:t>
            </w:r>
            <w:r w:rsidR="00725EED" w:rsidRPr="00DE1733">
              <w:rPr>
                <w:rFonts w:ascii="HG丸ｺﾞｼｯｸM-PRO" w:eastAsia="HG丸ｺﾞｼｯｸM-PRO" w:hAnsi="HG丸ｺﾞｼｯｸM-PRO" w:hint="eastAsia"/>
                <w:color w:val="000000"/>
                <w:sz w:val="18"/>
                <w:szCs w:val="18"/>
              </w:rPr>
              <w:t>５</w:t>
            </w:r>
            <w:r w:rsidR="00D14A3A" w:rsidRPr="00DE1733">
              <w:rPr>
                <w:rFonts w:ascii="HG丸ｺﾞｼｯｸM-PRO" w:eastAsia="HG丸ｺﾞｼｯｸM-PRO" w:hAnsi="HG丸ｺﾞｼｯｸM-PRO" w:hint="eastAsia"/>
                <w:color w:val="000000"/>
                <w:sz w:val="18"/>
                <w:szCs w:val="18"/>
              </w:rPr>
              <w:t>：84.2％</w:t>
            </w:r>
            <w:r w:rsidR="00113AB0" w:rsidRPr="00DE1733">
              <w:rPr>
                <w:rFonts w:ascii="HG丸ｺﾞｼｯｸM-PRO" w:eastAsia="HG丸ｺﾞｼｯｸM-PRO" w:hAnsi="HG丸ｺﾞｼｯｸM-PRO" w:hint="eastAsia"/>
                <w:color w:val="000000"/>
                <w:sz w:val="18"/>
                <w:szCs w:val="18"/>
              </w:rPr>
              <w:t xml:space="preserve">　Ｒ</w:t>
            </w:r>
            <w:r w:rsidR="00725EED" w:rsidRPr="00DE1733">
              <w:rPr>
                <w:rFonts w:ascii="HG丸ｺﾞｼｯｸM-PRO" w:eastAsia="HG丸ｺﾞｼｯｸM-PRO" w:hAnsi="HG丸ｺﾞｼｯｸM-PRO" w:hint="eastAsia"/>
                <w:color w:val="000000"/>
                <w:sz w:val="18"/>
                <w:szCs w:val="18"/>
              </w:rPr>
              <w:t>６</w:t>
            </w:r>
            <w:r w:rsidR="00113AB0" w:rsidRPr="00DE1733">
              <w:rPr>
                <w:rFonts w:ascii="HG丸ｺﾞｼｯｸM-PRO" w:eastAsia="HG丸ｺﾞｼｯｸM-PRO" w:hAnsi="HG丸ｺﾞｼｯｸM-PRO" w:hint="eastAsia"/>
                <w:color w:val="000000"/>
                <w:sz w:val="18"/>
                <w:szCs w:val="18"/>
              </w:rPr>
              <w:t>：84.4％</w:t>
            </w:r>
            <w:r w:rsidR="005B22F4" w:rsidRPr="00DE1733">
              <w:rPr>
                <w:rFonts w:ascii="HG丸ｺﾞｼｯｸM-PRO" w:eastAsia="HG丸ｺﾞｼｯｸM-PRO" w:hAnsi="HG丸ｺﾞｼｯｸM-PRO" w:hint="eastAsia"/>
                <w:color w:val="000000"/>
                <w:sz w:val="18"/>
                <w:szCs w:val="18"/>
              </w:rPr>
              <w:t xml:space="preserve">　Ｒ</w:t>
            </w:r>
            <w:r w:rsidR="00F93866" w:rsidRPr="00DE1733">
              <w:rPr>
                <w:rFonts w:ascii="HG丸ｺﾞｼｯｸM-PRO" w:eastAsia="HG丸ｺﾞｼｯｸM-PRO" w:hAnsi="HG丸ｺﾞｼｯｸM-PRO" w:hint="eastAsia"/>
                <w:color w:val="000000"/>
                <w:sz w:val="18"/>
                <w:szCs w:val="18"/>
              </w:rPr>
              <w:t>７</w:t>
            </w:r>
            <w:r w:rsidR="005B22F4" w:rsidRPr="00DE1733">
              <w:rPr>
                <w:rFonts w:ascii="HG丸ｺﾞｼｯｸM-PRO" w:eastAsia="HG丸ｺﾞｼｯｸM-PRO" w:hAnsi="HG丸ｺﾞｼｯｸM-PRO" w:hint="eastAsia"/>
                <w:color w:val="000000"/>
                <w:sz w:val="18"/>
                <w:szCs w:val="18"/>
              </w:rPr>
              <w:t>：86.3％</w:t>
            </w:r>
            <w:r w:rsidR="002161CF" w:rsidRPr="00DE1733">
              <w:rPr>
                <w:rFonts w:ascii="HG丸ｺﾞｼｯｸM-PRO" w:eastAsia="HG丸ｺﾞｼｯｸM-PRO" w:hAnsi="HG丸ｺﾞｼｯｸM-PRO" w:hint="eastAsia"/>
                <w:color w:val="000000"/>
                <w:sz w:val="18"/>
                <w:szCs w:val="18"/>
              </w:rPr>
              <w:t>）</w:t>
            </w:r>
          </w:p>
          <w:p w14:paraId="22DF4F24" w14:textId="77777777" w:rsidR="005305F1" w:rsidRPr="00DE1733" w:rsidRDefault="002161CF" w:rsidP="005305F1">
            <w:pPr>
              <w:spacing w:line="240" w:lineRule="exact"/>
              <w:rPr>
                <w:rFonts w:ascii="HG丸ｺﾞｼｯｸM-PRO" w:eastAsia="HG丸ｺﾞｼｯｸM-PRO" w:hAnsi="HG丸ｺﾞｼｯｸM-PRO"/>
                <w:color w:val="000000"/>
                <w:sz w:val="18"/>
                <w:szCs w:val="18"/>
              </w:rPr>
            </w:pPr>
            <w:r w:rsidRPr="00DE1733">
              <w:rPr>
                <w:rFonts w:ascii="HG丸ｺﾞｼｯｸM-PRO" w:eastAsia="HG丸ｺﾞｼｯｸM-PRO" w:hAnsi="HG丸ｺﾞｼｯｸM-PRO" w:hint="eastAsia"/>
                <w:color w:val="000000"/>
                <w:sz w:val="18"/>
                <w:szCs w:val="18"/>
              </w:rPr>
              <w:t xml:space="preserve">　　　　</w:t>
            </w:r>
          </w:p>
          <w:p w14:paraId="6A92C4CB" w14:textId="29B9DC0D" w:rsidR="002161CF" w:rsidRPr="00DE1733" w:rsidRDefault="002161CF" w:rsidP="005305F1">
            <w:pPr>
              <w:spacing w:line="240" w:lineRule="exact"/>
              <w:rPr>
                <w:rFonts w:ascii="HG丸ｺﾞｼｯｸM-PRO" w:eastAsia="HG丸ｺﾞｼｯｸM-PRO" w:hAnsi="HG丸ｺﾞｼｯｸM-PRO"/>
                <w:color w:val="000000"/>
                <w:sz w:val="18"/>
                <w:szCs w:val="18"/>
                <w:u w:val="single"/>
              </w:rPr>
            </w:pPr>
            <w:r w:rsidRPr="00DE1733">
              <w:rPr>
                <w:rFonts w:ascii="HG丸ｺﾞｼｯｸM-PRO" w:eastAsia="HG丸ｺﾞｼｯｸM-PRO" w:hAnsi="HG丸ｺﾞｼｯｸM-PRO" w:hint="eastAsia"/>
                <w:color w:val="000000"/>
                <w:sz w:val="18"/>
                <w:szCs w:val="18"/>
              </w:rPr>
              <w:t>３　生徒の活動の活性化</w:t>
            </w:r>
            <w:r w:rsidR="00D46BA5" w:rsidRPr="00DE1733">
              <w:rPr>
                <w:rFonts w:ascii="HG丸ｺﾞｼｯｸM-PRO" w:eastAsia="HG丸ｺﾞｼｯｸM-PRO" w:hAnsi="HG丸ｺﾞｼｯｸM-PRO" w:hint="eastAsia"/>
                <w:color w:val="000000"/>
                <w:sz w:val="18"/>
                <w:szCs w:val="18"/>
              </w:rPr>
              <w:t>と労働安全管理体制の充実、</w:t>
            </w:r>
            <w:r w:rsidRPr="00DE1733">
              <w:rPr>
                <w:rFonts w:ascii="HG丸ｺﾞｼｯｸM-PRO" w:eastAsia="HG丸ｺﾞｼｯｸM-PRO" w:hAnsi="HG丸ｺﾞｼｯｸM-PRO" w:hint="eastAsia"/>
                <w:color w:val="000000"/>
                <w:sz w:val="18"/>
                <w:szCs w:val="18"/>
              </w:rPr>
              <w:t>基本的生活習慣</w:t>
            </w:r>
            <w:r w:rsidR="00D46BA5" w:rsidRPr="00DE1733">
              <w:rPr>
                <w:rFonts w:ascii="HG丸ｺﾞｼｯｸM-PRO" w:eastAsia="HG丸ｺﾞｼｯｸM-PRO" w:hAnsi="HG丸ｺﾞｼｯｸM-PRO" w:hint="eastAsia"/>
                <w:color w:val="000000"/>
                <w:sz w:val="18"/>
                <w:szCs w:val="18"/>
              </w:rPr>
              <w:t>の</w:t>
            </w:r>
            <w:r w:rsidR="00FE2497" w:rsidRPr="00DE1733">
              <w:rPr>
                <w:rFonts w:ascii="HG丸ｺﾞｼｯｸM-PRO" w:eastAsia="HG丸ｺﾞｼｯｸM-PRO" w:hAnsi="HG丸ｺﾞｼｯｸM-PRO" w:hint="eastAsia"/>
                <w:color w:val="000000"/>
                <w:sz w:val="18"/>
                <w:szCs w:val="18"/>
              </w:rPr>
              <w:t>確立</w:t>
            </w:r>
            <w:r w:rsidR="00D46BA5" w:rsidRPr="00DE1733">
              <w:rPr>
                <w:rFonts w:ascii="HG丸ｺﾞｼｯｸM-PRO" w:eastAsia="HG丸ｺﾞｼｯｸM-PRO" w:hAnsi="HG丸ｺﾞｼｯｸM-PRO" w:hint="eastAsia"/>
                <w:color w:val="000000"/>
                <w:sz w:val="18"/>
                <w:szCs w:val="18"/>
              </w:rPr>
              <w:t>と支援体制の強化</w:t>
            </w:r>
          </w:p>
          <w:p w14:paraId="6A92C4CC" w14:textId="4839911F" w:rsidR="002161CF" w:rsidRPr="00DE1733" w:rsidRDefault="002161CF" w:rsidP="007E2E93">
            <w:pPr>
              <w:spacing w:line="240" w:lineRule="exact"/>
              <w:rPr>
                <w:rFonts w:ascii="HG丸ｺﾞｼｯｸM-PRO" w:eastAsia="HG丸ｺﾞｼｯｸM-PRO" w:hAnsi="HG丸ｺﾞｼｯｸM-PRO"/>
                <w:color w:val="000000"/>
                <w:sz w:val="18"/>
                <w:szCs w:val="18"/>
              </w:rPr>
            </w:pPr>
            <w:r w:rsidRPr="00DE1733">
              <w:rPr>
                <w:rFonts w:ascii="HG丸ｺﾞｼｯｸM-PRO" w:eastAsia="HG丸ｺﾞｼｯｸM-PRO" w:hAnsi="HG丸ｺﾞｼｯｸM-PRO" w:hint="eastAsia"/>
                <w:color w:val="000000"/>
                <w:sz w:val="18"/>
                <w:szCs w:val="18"/>
              </w:rPr>
              <w:t xml:space="preserve">　　（１）教科指導や「総合的な探究の時間」の指導に加えて、特別活動</w:t>
            </w:r>
            <w:r w:rsidR="00F12079" w:rsidRPr="00DE1733">
              <w:rPr>
                <w:rFonts w:ascii="HG丸ｺﾞｼｯｸM-PRO" w:eastAsia="HG丸ｺﾞｼｯｸM-PRO" w:hAnsi="HG丸ｺﾞｼｯｸM-PRO" w:hint="eastAsia"/>
                <w:color w:val="000000"/>
                <w:sz w:val="18"/>
                <w:szCs w:val="18"/>
              </w:rPr>
              <w:t>、部活動、</w:t>
            </w:r>
            <w:r w:rsidRPr="00DE1733">
              <w:rPr>
                <w:rFonts w:ascii="HG丸ｺﾞｼｯｸM-PRO" w:eastAsia="HG丸ｺﾞｼｯｸM-PRO" w:hAnsi="HG丸ｺﾞｼｯｸM-PRO" w:hint="eastAsia"/>
                <w:color w:val="000000"/>
                <w:sz w:val="18"/>
                <w:szCs w:val="18"/>
              </w:rPr>
              <w:t>生徒会活動を通した成功体験による自己肯定感の育成</w:t>
            </w:r>
          </w:p>
          <w:p w14:paraId="6A92C4CD" w14:textId="4C9E3016" w:rsidR="002161CF" w:rsidRPr="00DE1733" w:rsidRDefault="002161CF" w:rsidP="007E2E93">
            <w:pPr>
              <w:spacing w:line="240" w:lineRule="exact"/>
              <w:rPr>
                <w:rFonts w:ascii="HG丸ｺﾞｼｯｸM-PRO" w:eastAsia="HG丸ｺﾞｼｯｸM-PRO" w:hAnsi="HG丸ｺﾞｼｯｸM-PRO"/>
                <w:color w:val="000000"/>
                <w:sz w:val="18"/>
                <w:szCs w:val="18"/>
              </w:rPr>
            </w:pPr>
            <w:r w:rsidRPr="00DE1733">
              <w:rPr>
                <w:rFonts w:ascii="HG丸ｺﾞｼｯｸM-PRO" w:eastAsia="HG丸ｺﾞｼｯｸM-PRO" w:hAnsi="HG丸ｺﾞｼｯｸM-PRO" w:hint="eastAsia"/>
                <w:color w:val="000000"/>
                <w:sz w:val="18"/>
                <w:szCs w:val="18"/>
              </w:rPr>
              <w:t xml:space="preserve">　　　　ア　教科指導やクラス活動等で</w:t>
            </w:r>
            <w:r w:rsidR="005305F1" w:rsidRPr="00DE1733">
              <w:rPr>
                <w:rFonts w:ascii="HG丸ｺﾞｼｯｸM-PRO" w:eastAsia="HG丸ｺﾞｼｯｸM-PRO" w:hAnsi="HG丸ｺﾞｼｯｸM-PRO" w:hint="eastAsia"/>
                <w:color w:val="000000"/>
                <w:sz w:val="18"/>
                <w:szCs w:val="18"/>
              </w:rPr>
              <w:t>、多様な他者と協働する機会を積極的に創出し、目標達成に向けた活動を充実させ</w:t>
            </w:r>
            <w:r w:rsidRPr="00DE1733">
              <w:rPr>
                <w:rFonts w:ascii="HG丸ｺﾞｼｯｸM-PRO" w:eastAsia="HG丸ｺﾞｼｯｸM-PRO" w:hAnsi="HG丸ｺﾞｼｯｸM-PRO" w:hint="eastAsia"/>
                <w:color w:val="000000"/>
                <w:sz w:val="18"/>
                <w:szCs w:val="18"/>
              </w:rPr>
              <w:t>、生徒の活動の幅を広げる。</w:t>
            </w:r>
          </w:p>
          <w:p w14:paraId="6A92C4CE" w14:textId="51454263" w:rsidR="002161CF" w:rsidRPr="00DE1733" w:rsidRDefault="002161CF" w:rsidP="00693998">
            <w:pPr>
              <w:spacing w:line="240" w:lineRule="exact"/>
              <w:ind w:firstLineChars="400" w:firstLine="720"/>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w:t>
            </w:r>
            <w:r w:rsidR="00AF517C" w:rsidRPr="00DE1733">
              <w:rPr>
                <w:rFonts w:ascii="HG丸ｺﾞｼｯｸM-PRO" w:eastAsia="HG丸ｺﾞｼｯｸM-PRO" w:hAnsi="HG丸ｺﾞｼｯｸM-PRO" w:hint="eastAsia"/>
                <w:sz w:val="18"/>
                <w:szCs w:val="18"/>
              </w:rPr>
              <w:t>学校教育自己診断で、「渋谷高校にきてよかった。」と回答する生徒の割合を、令和</w:t>
            </w:r>
            <w:r w:rsidR="004F65CC" w:rsidRPr="00DE1733">
              <w:rPr>
                <w:rFonts w:ascii="HG丸ｺﾞｼｯｸM-PRO" w:eastAsia="HG丸ｺﾞｼｯｸM-PRO" w:hAnsi="HG丸ｺﾞｼｯｸM-PRO" w:hint="eastAsia"/>
                <w:sz w:val="18"/>
                <w:szCs w:val="18"/>
              </w:rPr>
              <w:t>10</w:t>
            </w:r>
            <w:r w:rsidR="00AF517C" w:rsidRPr="00DE1733">
              <w:rPr>
                <w:rFonts w:ascii="HG丸ｺﾞｼｯｸM-PRO" w:eastAsia="HG丸ｺﾞｼｯｸM-PRO" w:hAnsi="HG丸ｺﾞｼｯｸM-PRO" w:hint="eastAsia"/>
                <w:sz w:val="18"/>
                <w:szCs w:val="18"/>
              </w:rPr>
              <w:t>年度に</w:t>
            </w:r>
            <w:r w:rsidR="00725EED" w:rsidRPr="00DE1733">
              <w:rPr>
                <w:rFonts w:ascii="HG丸ｺﾞｼｯｸM-PRO" w:eastAsia="HG丸ｺﾞｼｯｸM-PRO" w:hAnsi="HG丸ｺﾞｼｯｸM-PRO" w:hint="eastAsia"/>
                <w:sz w:val="18"/>
                <w:szCs w:val="18"/>
              </w:rPr>
              <w:t>8</w:t>
            </w:r>
            <w:r w:rsidR="00A72C36" w:rsidRPr="00DE1733">
              <w:rPr>
                <w:rFonts w:ascii="HG丸ｺﾞｼｯｸM-PRO" w:eastAsia="HG丸ｺﾞｼｯｸM-PRO" w:hAnsi="HG丸ｺﾞｼｯｸM-PRO" w:hint="eastAsia"/>
                <w:sz w:val="18"/>
                <w:szCs w:val="18"/>
              </w:rPr>
              <w:t>5</w:t>
            </w:r>
            <w:r w:rsidR="00AF517C" w:rsidRPr="00DE1733">
              <w:rPr>
                <w:rFonts w:ascii="HG丸ｺﾞｼｯｸM-PRO" w:eastAsia="HG丸ｺﾞｼｯｸM-PRO" w:hAnsi="HG丸ｺﾞｼｯｸM-PRO"/>
                <w:sz w:val="18"/>
                <w:szCs w:val="18"/>
              </w:rPr>
              <w:t>%</w:t>
            </w:r>
            <w:r w:rsidR="00A72C36" w:rsidRPr="00DE1733">
              <w:rPr>
                <w:rFonts w:ascii="HG丸ｺﾞｼｯｸM-PRO" w:eastAsia="HG丸ｺﾞｼｯｸM-PRO" w:hAnsi="HG丸ｺﾞｼｯｸM-PRO" w:hint="eastAsia"/>
                <w:sz w:val="18"/>
                <w:szCs w:val="18"/>
              </w:rPr>
              <w:t>以上維持</w:t>
            </w:r>
            <w:r w:rsidR="00AF517C" w:rsidRPr="00DE1733">
              <w:rPr>
                <w:rFonts w:ascii="HG丸ｺﾞｼｯｸM-PRO" w:eastAsia="HG丸ｺﾞｼｯｸM-PRO" w:hAnsi="HG丸ｺﾞｼｯｸM-PRO" w:hint="eastAsia"/>
                <w:sz w:val="18"/>
                <w:szCs w:val="18"/>
              </w:rPr>
              <w:t>。</w:t>
            </w:r>
            <w:r w:rsidR="000A14C3" w:rsidRPr="00DE1733">
              <w:rPr>
                <w:rFonts w:ascii="HG丸ｺﾞｼｯｸM-PRO" w:eastAsia="HG丸ｺﾞｼｯｸM-PRO" w:hAnsi="HG丸ｺﾞｼｯｸM-PRO" w:hint="eastAsia"/>
                <w:sz w:val="18"/>
                <w:szCs w:val="18"/>
              </w:rPr>
              <w:t>（</w:t>
            </w:r>
            <w:r w:rsidR="00757B6C" w:rsidRPr="00DE1733">
              <w:rPr>
                <w:rFonts w:ascii="HG丸ｺﾞｼｯｸM-PRO" w:eastAsia="HG丸ｺﾞｼｯｸM-PRO" w:hAnsi="HG丸ｺﾞｼｯｸM-PRO" w:hint="eastAsia"/>
                <w:sz w:val="18"/>
                <w:szCs w:val="18"/>
              </w:rPr>
              <w:t>R</w:t>
            </w:r>
            <w:r w:rsidR="00725EED" w:rsidRPr="00DE1733">
              <w:rPr>
                <w:rFonts w:ascii="HG丸ｺﾞｼｯｸM-PRO" w:eastAsia="HG丸ｺﾞｼｯｸM-PRO" w:hAnsi="HG丸ｺﾞｼｯｸM-PRO" w:hint="eastAsia"/>
                <w:sz w:val="18"/>
                <w:szCs w:val="18"/>
              </w:rPr>
              <w:t>５</w:t>
            </w:r>
            <w:r w:rsidR="00757B6C" w:rsidRPr="00DE1733">
              <w:rPr>
                <w:rFonts w:ascii="HG丸ｺﾞｼｯｸM-PRO" w:eastAsia="HG丸ｺﾞｼｯｸM-PRO" w:hAnsi="HG丸ｺﾞｼｯｸM-PRO" w:hint="eastAsia"/>
                <w:sz w:val="18"/>
                <w:szCs w:val="18"/>
              </w:rPr>
              <w:t>：</w:t>
            </w:r>
            <w:r w:rsidR="00AF517C" w:rsidRPr="00DE1733">
              <w:rPr>
                <w:rFonts w:ascii="HG丸ｺﾞｼｯｸM-PRO" w:eastAsia="HG丸ｺﾞｼｯｸM-PRO" w:hAnsi="HG丸ｺﾞｼｯｸM-PRO" w:hint="eastAsia"/>
                <w:sz w:val="18"/>
                <w:szCs w:val="18"/>
              </w:rPr>
              <w:t>82.4</w:t>
            </w:r>
            <w:r w:rsidR="006939E6" w:rsidRPr="00DE1733">
              <w:rPr>
                <w:rFonts w:ascii="HG丸ｺﾞｼｯｸM-PRO" w:eastAsia="HG丸ｺﾞｼｯｸM-PRO" w:hAnsi="HG丸ｺﾞｼｯｸM-PRO"/>
                <w:sz w:val="18"/>
                <w:szCs w:val="18"/>
              </w:rPr>
              <w:t>%</w:t>
            </w:r>
            <w:r w:rsidR="00A85776" w:rsidRPr="00DE1733">
              <w:rPr>
                <w:rFonts w:hint="eastAsia"/>
              </w:rPr>
              <w:t xml:space="preserve">  </w:t>
            </w:r>
            <w:r w:rsidR="00A85776" w:rsidRPr="00DE1733">
              <w:rPr>
                <w:rFonts w:ascii="HG丸ｺﾞｼｯｸM-PRO" w:eastAsia="HG丸ｺﾞｼｯｸM-PRO" w:hAnsi="HG丸ｺﾞｼｯｸM-PRO" w:hint="eastAsia"/>
                <w:sz w:val="18"/>
                <w:szCs w:val="18"/>
              </w:rPr>
              <w:t>R</w:t>
            </w:r>
            <w:r w:rsidR="00725EED" w:rsidRPr="00DE1733">
              <w:rPr>
                <w:rFonts w:ascii="HG丸ｺﾞｼｯｸM-PRO" w:eastAsia="HG丸ｺﾞｼｯｸM-PRO" w:hAnsi="HG丸ｺﾞｼｯｸM-PRO" w:hint="eastAsia"/>
                <w:sz w:val="18"/>
                <w:szCs w:val="18"/>
              </w:rPr>
              <w:t>６</w:t>
            </w:r>
            <w:r w:rsidR="00A85776" w:rsidRPr="00DE1733">
              <w:rPr>
                <w:rFonts w:ascii="HG丸ｺﾞｼｯｸM-PRO" w:eastAsia="HG丸ｺﾞｼｯｸM-PRO" w:hAnsi="HG丸ｺﾞｼｯｸM-PRO" w:hint="eastAsia"/>
                <w:sz w:val="18"/>
                <w:szCs w:val="18"/>
              </w:rPr>
              <w:t>：82.9%</w:t>
            </w:r>
            <w:r w:rsidR="00A77461" w:rsidRPr="00DE1733">
              <w:rPr>
                <w:rFonts w:ascii="HG丸ｺﾞｼｯｸM-PRO" w:eastAsia="HG丸ｺﾞｼｯｸM-PRO" w:hAnsi="HG丸ｺﾞｼｯｸM-PRO" w:hint="eastAsia"/>
                <w:sz w:val="18"/>
                <w:szCs w:val="18"/>
              </w:rPr>
              <w:t xml:space="preserve">　Ｒ</w:t>
            </w:r>
            <w:r w:rsidR="00F93866" w:rsidRPr="00DE1733">
              <w:rPr>
                <w:rFonts w:ascii="HG丸ｺﾞｼｯｸM-PRO" w:eastAsia="HG丸ｺﾞｼｯｸM-PRO" w:hAnsi="HG丸ｺﾞｼｯｸM-PRO" w:hint="eastAsia"/>
                <w:sz w:val="18"/>
                <w:szCs w:val="18"/>
              </w:rPr>
              <w:t>７</w:t>
            </w:r>
            <w:r w:rsidR="00A77461" w:rsidRPr="00DE1733">
              <w:rPr>
                <w:rFonts w:ascii="HG丸ｺﾞｼｯｸM-PRO" w:eastAsia="HG丸ｺﾞｼｯｸM-PRO" w:hAnsi="HG丸ｺﾞｼｯｸM-PRO" w:hint="eastAsia"/>
                <w:sz w:val="18"/>
                <w:szCs w:val="18"/>
              </w:rPr>
              <w:t>：87.1％</w:t>
            </w:r>
            <w:r w:rsidRPr="00DE1733">
              <w:rPr>
                <w:rFonts w:ascii="HG丸ｺﾞｼｯｸM-PRO" w:eastAsia="HG丸ｺﾞｼｯｸM-PRO" w:hAnsi="HG丸ｺﾞｼｯｸM-PRO" w:hint="eastAsia"/>
                <w:sz w:val="18"/>
                <w:szCs w:val="18"/>
              </w:rPr>
              <w:t>）</w:t>
            </w:r>
          </w:p>
          <w:p w14:paraId="536972C9" w14:textId="3B055960" w:rsidR="00B77F89" w:rsidRPr="00DE1733" w:rsidRDefault="002161CF" w:rsidP="00B77F89">
            <w:pPr>
              <w:spacing w:line="240" w:lineRule="exact"/>
              <w:ind w:left="1080" w:hangingChars="600" w:hanging="1080"/>
              <w:rPr>
                <w:rFonts w:ascii="HG丸ｺﾞｼｯｸM-PRO" w:eastAsia="HG丸ｺﾞｼｯｸM-PRO" w:hAnsi="HG丸ｺﾞｼｯｸM-PRO"/>
                <w:color w:val="000000"/>
                <w:sz w:val="18"/>
                <w:szCs w:val="18"/>
              </w:rPr>
            </w:pPr>
            <w:r w:rsidRPr="00DE1733">
              <w:rPr>
                <w:rFonts w:ascii="HG丸ｺﾞｼｯｸM-PRO" w:eastAsia="HG丸ｺﾞｼｯｸM-PRO" w:hAnsi="HG丸ｺﾞｼｯｸM-PRO" w:hint="eastAsia"/>
                <w:sz w:val="18"/>
                <w:szCs w:val="18"/>
              </w:rPr>
              <w:t xml:space="preserve">　　　　※学校教育自己診断で、生徒の学校行事満足度を</w:t>
            </w:r>
            <w:r w:rsidR="000A14C3" w:rsidRPr="00DE1733">
              <w:rPr>
                <w:rFonts w:ascii="HG丸ｺﾞｼｯｸM-PRO" w:eastAsia="HG丸ｺﾞｼｯｸM-PRO" w:hAnsi="HG丸ｺﾞｼｯｸM-PRO" w:hint="eastAsia"/>
                <w:color w:val="000000"/>
                <w:sz w:val="18"/>
                <w:szCs w:val="18"/>
              </w:rPr>
              <w:t>、令和</w:t>
            </w:r>
            <w:r w:rsidR="0085184A" w:rsidRPr="00DE1733">
              <w:rPr>
                <w:rFonts w:ascii="HG丸ｺﾞｼｯｸM-PRO" w:eastAsia="HG丸ｺﾞｼｯｸM-PRO" w:hAnsi="HG丸ｺﾞｼｯｸM-PRO" w:hint="eastAsia"/>
                <w:color w:val="000000"/>
                <w:sz w:val="18"/>
                <w:szCs w:val="18"/>
              </w:rPr>
              <w:t>10</w:t>
            </w:r>
            <w:r w:rsidRPr="00DE1733">
              <w:rPr>
                <w:rFonts w:ascii="HG丸ｺﾞｼｯｸM-PRO" w:eastAsia="HG丸ｺﾞｼｯｸM-PRO" w:hAnsi="HG丸ｺﾞｼｯｸM-PRO" w:hint="eastAsia"/>
                <w:color w:val="000000"/>
                <w:sz w:val="18"/>
                <w:szCs w:val="18"/>
              </w:rPr>
              <w:t>年度</w:t>
            </w:r>
            <w:r w:rsidR="0068515D" w:rsidRPr="00DE1733">
              <w:rPr>
                <w:rFonts w:ascii="HG丸ｺﾞｼｯｸM-PRO" w:eastAsia="HG丸ｺﾞｼｯｸM-PRO" w:hAnsi="HG丸ｺﾞｼｯｸM-PRO" w:hint="eastAsia"/>
                <w:color w:val="000000"/>
                <w:sz w:val="18"/>
                <w:szCs w:val="18"/>
              </w:rPr>
              <w:t>に</w:t>
            </w:r>
            <w:r w:rsidR="00725EED" w:rsidRPr="00DE1733">
              <w:rPr>
                <w:rFonts w:ascii="HG丸ｺﾞｼｯｸM-PRO" w:eastAsia="HG丸ｺﾞｼｯｸM-PRO" w:hAnsi="HG丸ｺﾞｼｯｸM-PRO" w:hint="eastAsia"/>
                <w:color w:val="000000"/>
                <w:sz w:val="18"/>
                <w:szCs w:val="18"/>
              </w:rPr>
              <w:t>9</w:t>
            </w:r>
            <w:r w:rsidR="000068D1" w:rsidRPr="00DE1733">
              <w:rPr>
                <w:rFonts w:ascii="HG丸ｺﾞｼｯｸM-PRO" w:eastAsia="HG丸ｺﾞｼｯｸM-PRO" w:hAnsi="HG丸ｺﾞｼｯｸM-PRO" w:hint="eastAsia"/>
                <w:color w:val="000000"/>
                <w:sz w:val="18"/>
                <w:szCs w:val="18"/>
              </w:rPr>
              <w:t>0</w:t>
            </w:r>
            <w:r w:rsidRPr="00DE1733">
              <w:rPr>
                <w:rFonts w:ascii="HG丸ｺﾞｼｯｸM-PRO" w:eastAsia="HG丸ｺﾞｼｯｸM-PRO" w:hAnsi="HG丸ｺﾞｼｯｸM-PRO"/>
                <w:color w:val="000000"/>
                <w:sz w:val="18"/>
                <w:szCs w:val="18"/>
              </w:rPr>
              <w:t>%</w:t>
            </w:r>
            <w:r w:rsidR="006939E6" w:rsidRPr="00DE1733">
              <w:rPr>
                <w:rFonts w:ascii="HG丸ｺﾞｼｯｸM-PRO" w:eastAsia="HG丸ｺﾞｼｯｸM-PRO" w:hAnsi="HG丸ｺﾞｼｯｸM-PRO" w:hint="eastAsia"/>
                <w:color w:val="000000"/>
                <w:sz w:val="18"/>
                <w:szCs w:val="18"/>
              </w:rPr>
              <w:t>維持</w:t>
            </w:r>
            <w:r w:rsidR="000A14C3" w:rsidRPr="00DE1733">
              <w:rPr>
                <w:rFonts w:ascii="HG丸ｺﾞｼｯｸM-PRO" w:eastAsia="HG丸ｺﾞｼｯｸM-PRO" w:hAnsi="HG丸ｺﾞｼｯｸM-PRO" w:hint="eastAsia"/>
                <w:color w:val="000000"/>
                <w:sz w:val="18"/>
                <w:szCs w:val="18"/>
              </w:rPr>
              <w:t>。（</w:t>
            </w:r>
            <w:r w:rsidR="006939E6" w:rsidRPr="00DE1733">
              <w:rPr>
                <w:rFonts w:ascii="HG丸ｺﾞｼｯｸM-PRO" w:eastAsia="HG丸ｺﾞｼｯｸM-PRO" w:hAnsi="HG丸ｺﾞｼｯｸM-PRO" w:hint="eastAsia"/>
                <w:color w:val="000000"/>
                <w:sz w:val="18"/>
                <w:szCs w:val="18"/>
              </w:rPr>
              <w:t>R</w:t>
            </w:r>
            <w:r w:rsidR="00725EED" w:rsidRPr="00DE1733">
              <w:rPr>
                <w:rFonts w:ascii="HG丸ｺﾞｼｯｸM-PRO" w:eastAsia="HG丸ｺﾞｼｯｸM-PRO" w:hAnsi="HG丸ｺﾞｼｯｸM-PRO" w:hint="eastAsia"/>
                <w:color w:val="000000"/>
                <w:sz w:val="18"/>
                <w:szCs w:val="18"/>
              </w:rPr>
              <w:t>５</w:t>
            </w:r>
            <w:r w:rsidR="006939E6" w:rsidRPr="00DE1733">
              <w:rPr>
                <w:rFonts w:ascii="HG丸ｺﾞｼｯｸM-PRO" w:eastAsia="HG丸ｺﾞｼｯｸM-PRO" w:hAnsi="HG丸ｺﾞｼｯｸM-PRO" w:hint="eastAsia"/>
                <w:color w:val="000000"/>
                <w:sz w:val="18"/>
                <w:szCs w:val="18"/>
              </w:rPr>
              <w:t>：8</w:t>
            </w:r>
            <w:r w:rsidR="006939E6" w:rsidRPr="00DE1733">
              <w:rPr>
                <w:rFonts w:ascii="HG丸ｺﾞｼｯｸM-PRO" w:eastAsia="HG丸ｺﾞｼｯｸM-PRO" w:hAnsi="HG丸ｺﾞｼｯｸM-PRO"/>
                <w:color w:val="000000"/>
                <w:sz w:val="18"/>
                <w:szCs w:val="18"/>
              </w:rPr>
              <w:t>9</w:t>
            </w:r>
            <w:r w:rsidR="006939E6" w:rsidRPr="00DE1733">
              <w:rPr>
                <w:rFonts w:ascii="HG丸ｺﾞｼｯｸM-PRO" w:eastAsia="HG丸ｺﾞｼｯｸM-PRO" w:hAnsi="HG丸ｺﾞｼｯｸM-PRO" w:hint="eastAsia"/>
                <w:color w:val="000000"/>
                <w:sz w:val="18"/>
                <w:szCs w:val="18"/>
              </w:rPr>
              <w:t>%</w:t>
            </w:r>
            <w:r w:rsidR="00A85776" w:rsidRPr="00DE1733">
              <w:rPr>
                <w:rFonts w:ascii="HG丸ｺﾞｼｯｸM-PRO" w:eastAsia="HG丸ｺﾞｼｯｸM-PRO" w:hAnsi="HG丸ｺﾞｼｯｸM-PRO" w:hint="eastAsia"/>
                <w:color w:val="000000"/>
                <w:sz w:val="18"/>
                <w:szCs w:val="18"/>
              </w:rPr>
              <w:t xml:space="preserve">  R</w:t>
            </w:r>
            <w:r w:rsidR="00725EED" w:rsidRPr="00DE1733">
              <w:rPr>
                <w:rFonts w:ascii="HG丸ｺﾞｼｯｸM-PRO" w:eastAsia="HG丸ｺﾞｼｯｸM-PRO" w:hAnsi="HG丸ｺﾞｼｯｸM-PRO" w:hint="eastAsia"/>
                <w:color w:val="000000"/>
                <w:sz w:val="18"/>
                <w:szCs w:val="18"/>
              </w:rPr>
              <w:t>６</w:t>
            </w:r>
            <w:r w:rsidR="00A85776" w:rsidRPr="00DE1733">
              <w:rPr>
                <w:rFonts w:ascii="HG丸ｺﾞｼｯｸM-PRO" w:eastAsia="HG丸ｺﾞｼｯｸM-PRO" w:hAnsi="HG丸ｺﾞｼｯｸM-PRO" w:hint="eastAsia"/>
                <w:color w:val="000000"/>
                <w:sz w:val="18"/>
                <w:szCs w:val="18"/>
              </w:rPr>
              <w:t>：90.1%</w:t>
            </w:r>
            <w:r w:rsidR="0068515D" w:rsidRPr="00DE1733">
              <w:rPr>
                <w:rFonts w:ascii="HG丸ｺﾞｼｯｸM-PRO" w:eastAsia="HG丸ｺﾞｼｯｸM-PRO" w:hAnsi="HG丸ｺﾞｼｯｸM-PRO" w:hint="eastAsia"/>
                <w:color w:val="000000"/>
                <w:sz w:val="18"/>
                <w:szCs w:val="18"/>
              </w:rPr>
              <w:t xml:space="preserve">　Ｒ</w:t>
            </w:r>
            <w:r w:rsidR="00F93866" w:rsidRPr="00DE1733">
              <w:rPr>
                <w:rFonts w:ascii="HG丸ｺﾞｼｯｸM-PRO" w:eastAsia="HG丸ｺﾞｼｯｸM-PRO" w:hAnsi="HG丸ｺﾞｼｯｸM-PRO" w:hint="eastAsia"/>
                <w:color w:val="000000"/>
                <w:sz w:val="18"/>
                <w:szCs w:val="18"/>
              </w:rPr>
              <w:t>７</w:t>
            </w:r>
            <w:r w:rsidR="0068515D" w:rsidRPr="00DE1733">
              <w:rPr>
                <w:rFonts w:ascii="HG丸ｺﾞｼｯｸM-PRO" w:eastAsia="HG丸ｺﾞｼｯｸM-PRO" w:hAnsi="HG丸ｺﾞｼｯｸM-PRO" w:hint="eastAsia"/>
                <w:color w:val="000000"/>
                <w:sz w:val="18"/>
                <w:szCs w:val="18"/>
              </w:rPr>
              <w:t>：90.3％</w:t>
            </w:r>
            <w:r w:rsidRPr="00DE1733">
              <w:rPr>
                <w:rFonts w:ascii="HG丸ｺﾞｼｯｸM-PRO" w:eastAsia="HG丸ｺﾞｼｯｸM-PRO" w:hAnsi="HG丸ｺﾞｼｯｸM-PRO" w:hint="eastAsia"/>
                <w:color w:val="000000"/>
                <w:sz w:val="18"/>
                <w:szCs w:val="18"/>
              </w:rPr>
              <w:t>）</w:t>
            </w:r>
          </w:p>
          <w:p w14:paraId="6A92C4D0" w14:textId="4B7B4741" w:rsidR="002161CF" w:rsidRPr="00DE1733" w:rsidRDefault="002161CF" w:rsidP="00B77F89">
            <w:pPr>
              <w:spacing w:line="240" w:lineRule="exact"/>
              <w:ind w:left="1080" w:hangingChars="600" w:hanging="1080"/>
              <w:rPr>
                <w:rFonts w:ascii="HG丸ｺﾞｼｯｸM-PRO" w:eastAsia="HG丸ｺﾞｼｯｸM-PRO" w:hAnsi="HG丸ｺﾞｼｯｸM-PRO"/>
                <w:color w:val="000000"/>
                <w:sz w:val="18"/>
                <w:szCs w:val="18"/>
              </w:rPr>
            </w:pPr>
            <w:r w:rsidRPr="00DE1733">
              <w:rPr>
                <w:rFonts w:ascii="HG丸ｺﾞｼｯｸM-PRO" w:eastAsia="HG丸ｺﾞｼｯｸM-PRO" w:hAnsi="HG丸ｺﾞｼｯｸM-PRO" w:hint="eastAsia"/>
                <w:color w:val="000000"/>
                <w:sz w:val="18"/>
                <w:szCs w:val="18"/>
              </w:rPr>
              <w:t xml:space="preserve">　　（２）生徒の基本的生活習慣の確立、規範意識の醸成、課題を抱えた生徒への支援体制の強化</w:t>
            </w:r>
          </w:p>
          <w:p w14:paraId="6A92C4D1" w14:textId="625A9AE9" w:rsidR="002161CF" w:rsidRPr="00DE1733" w:rsidRDefault="002161CF" w:rsidP="007E2E93">
            <w:pPr>
              <w:spacing w:line="240" w:lineRule="exact"/>
              <w:rPr>
                <w:rFonts w:ascii="HG丸ｺﾞｼｯｸM-PRO" w:eastAsia="HG丸ｺﾞｼｯｸM-PRO" w:hAnsi="HG丸ｺﾞｼｯｸM-PRO"/>
                <w:color w:val="000000"/>
                <w:sz w:val="18"/>
                <w:szCs w:val="18"/>
              </w:rPr>
            </w:pPr>
            <w:r w:rsidRPr="00DE1733">
              <w:rPr>
                <w:rFonts w:ascii="HG丸ｺﾞｼｯｸM-PRO" w:eastAsia="HG丸ｺﾞｼｯｸM-PRO" w:hAnsi="HG丸ｺﾞｼｯｸM-PRO" w:hint="eastAsia"/>
                <w:color w:val="000000"/>
                <w:sz w:val="18"/>
                <w:szCs w:val="18"/>
              </w:rPr>
              <w:t xml:space="preserve">　　　　ア　生徒</w:t>
            </w:r>
            <w:r w:rsidR="00E76EA1" w:rsidRPr="00DE1733">
              <w:rPr>
                <w:rFonts w:ascii="HG丸ｺﾞｼｯｸM-PRO" w:eastAsia="HG丸ｺﾞｼｯｸM-PRO" w:hAnsi="HG丸ｺﾞｼｯｸM-PRO" w:hint="eastAsia"/>
                <w:color w:val="000000"/>
                <w:sz w:val="18"/>
                <w:szCs w:val="18"/>
              </w:rPr>
              <w:t>の</w:t>
            </w:r>
            <w:r w:rsidRPr="00DE1733">
              <w:rPr>
                <w:rFonts w:ascii="HG丸ｺﾞｼｯｸM-PRO" w:eastAsia="HG丸ｺﾞｼｯｸM-PRO" w:hAnsi="HG丸ｺﾞｼｯｸM-PRO" w:hint="eastAsia"/>
                <w:color w:val="000000"/>
                <w:sz w:val="18"/>
                <w:szCs w:val="18"/>
              </w:rPr>
              <w:t>マナーとルールに関する意識</w:t>
            </w:r>
            <w:r w:rsidR="00E76EA1" w:rsidRPr="00DE1733">
              <w:rPr>
                <w:rFonts w:ascii="HG丸ｺﾞｼｯｸM-PRO" w:eastAsia="HG丸ｺﾞｼｯｸM-PRO" w:hAnsi="HG丸ｺﾞｼｯｸM-PRO" w:hint="eastAsia"/>
                <w:color w:val="000000"/>
                <w:sz w:val="18"/>
                <w:szCs w:val="18"/>
              </w:rPr>
              <w:t>の</w:t>
            </w:r>
            <w:r w:rsidR="0022383F" w:rsidRPr="00DE1733">
              <w:rPr>
                <w:rFonts w:ascii="HG丸ｺﾞｼｯｸM-PRO" w:eastAsia="HG丸ｺﾞｼｯｸM-PRO" w:hAnsi="HG丸ｺﾞｼｯｸM-PRO" w:hint="eastAsia"/>
                <w:color w:val="000000"/>
                <w:sz w:val="18"/>
                <w:szCs w:val="18"/>
              </w:rPr>
              <w:t>醸成</w:t>
            </w:r>
            <w:r w:rsidR="00E76EA1" w:rsidRPr="00DE1733">
              <w:rPr>
                <w:rFonts w:ascii="HG丸ｺﾞｼｯｸM-PRO" w:eastAsia="HG丸ｺﾞｼｯｸM-PRO" w:hAnsi="HG丸ｺﾞｼｯｸM-PRO" w:hint="eastAsia"/>
                <w:color w:val="000000"/>
                <w:sz w:val="18"/>
                <w:szCs w:val="18"/>
              </w:rPr>
              <w:t>と</w:t>
            </w:r>
            <w:r w:rsidR="009F4E6A" w:rsidRPr="00DE1733">
              <w:rPr>
                <w:rFonts w:ascii="HG丸ｺﾞｼｯｸM-PRO" w:eastAsia="HG丸ｺﾞｼｯｸM-PRO" w:hAnsi="HG丸ｺﾞｼｯｸM-PRO" w:hint="eastAsia"/>
                <w:color w:val="000000"/>
                <w:sz w:val="18"/>
                <w:szCs w:val="18"/>
              </w:rPr>
              <w:t>、</w:t>
            </w:r>
            <w:r w:rsidRPr="00DE1733">
              <w:rPr>
                <w:rFonts w:ascii="HG丸ｺﾞｼｯｸM-PRO" w:eastAsia="HG丸ｺﾞｼｯｸM-PRO" w:hAnsi="HG丸ｺﾞｼｯｸM-PRO" w:hint="eastAsia"/>
                <w:color w:val="000000"/>
                <w:sz w:val="18"/>
                <w:szCs w:val="18"/>
              </w:rPr>
              <w:t>基本的生活習慣の確立に努める。</w:t>
            </w:r>
          </w:p>
          <w:p w14:paraId="6A92C4D2" w14:textId="5BD0DC9F" w:rsidR="002161CF" w:rsidRPr="00DE1733" w:rsidRDefault="002161CF" w:rsidP="007E2E93">
            <w:pPr>
              <w:spacing w:line="240" w:lineRule="exact"/>
              <w:ind w:left="1080" w:hangingChars="600" w:hanging="1080"/>
              <w:rPr>
                <w:rFonts w:ascii="HG丸ｺﾞｼｯｸM-PRO" w:eastAsia="HG丸ｺﾞｼｯｸM-PRO" w:hAnsi="HG丸ｺﾞｼｯｸM-PRO"/>
                <w:color w:val="000000"/>
                <w:sz w:val="18"/>
                <w:szCs w:val="18"/>
              </w:rPr>
            </w:pPr>
            <w:r w:rsidRPr="00DE1733">
              <w:rPr>
                <w:rFonts w:ascii="HG丸ｺﾞｼｯｸM-PRO" w:eastAsia="HG丸ｺﾞｼｯｸM-PRO" w:hAnsi="HG丸ｺﾞｼｯｸM-PRO" w:hint="eastAsia"/>
                <w:color w:val="000000"/>
                <w:sz w:val="18"/>
                <w:szCs w:val="18"/>
              </w:rPr>
              <w:t xml:space="preserve">　　　　イ　不登校生徒や様々な困難を抱える生徒に対して、保護者や中学校、関係機関等と緊密な連携を図ると共に、</w:t>
            </w:r>
            <w:r w:rsidR="009418BD" w:rsidRPr="00DE1733">
              <w:rPr>
                <w:rFonts w:ascii="HG丸ｺﾞｼｯｸM-PRO" w:eastAsia="HG丸ｺﾞｼｯｸM-PRO" w:hAnsi="HG丸ｺﾞｼｯｸM-PRO" w:hint="eastAsia"/>
                <w:color w:val="000000"/>
                <w:sz w:val="18"/>
                <w:szCs w:val="18"/>
              </w:rPr>
              <w:t>SC</w:t>
            </w:r>
            <w:r w:rsidRPr="00DE1733">
              <w:rPr>
                <w:rFonts w:ascii="HG丸ｺﾞｼｯｸM-PRO" w:eastAsia="HG丸ｺﾞｼｯｸM-PRO" w:hAnsi="HG丸ｺﾞｼｯｸM-PRO" w:hint="eastAsia"/>
                <w:color w:val="000000"/>
                <w:sz w:val="18"/>
                <w:szCs w:val="18"/>
              </w:rPr>
              <w:t>や</w:t>
            </w:r>
            <w:r w:rsidR="009418BD" w:rsidRPr="00DE1733">
              <w:rPr>
                <w:rFonts w:ascii="HG丸ｺﾞｼｯｸM-PRO" w:eastAsia="HG丸ｺﾞｼｯｸM-PRO" w:hAnsi="HG丸ｺﾞｼｯｸM-PRO" w:hint="eastAsia"/>
                <w:color w:val="000000"/>
                <w:sz w:val="18"/>
                <w:szCs w:val="18"/>
              </w:rPr>
              <w:t>SSW</w:t>
            </w:r>
            <w:r w:rsidRPr="00DE1733">
              <w:rPr>
                <w:rFonts w:ascii="HG丸ｺﾞｼｯｸM-PRO" w:eastAsia="HG丸ｺﾞｼｯｸM-PRO" w:hAnsi="HG丸ｺﾞｼｯｸM-PRO" w:hint="eastAsia"/>
                <w:color w:val="000000"/>
                <w:sz w:val="18"/>
                <w:szCs w:val="18"/>
              </w:rPr>
              <w:t>等と連携して教育相談・支援体制を充実させる。</w:t>
            </w:r>
          </w:p>
          <w:p w14:paraId="6A92C4D3" w14:textId="77777777" w:rsidR="002161CF" w:rsidRPr="00DE1733" w:rsidRDefault="002161CF" w:rsidP="007E2E93">
            <w:pPr>
              <w:spacing w:line="240" w:lineRule="exact"/>
              <w:ind w:left="1080" w:hangingChars="600" w:hanging="1080"/>
              <w:rPr>
                <w:rFonts w:ascii="HG丸ｺﾞｼｯｸM-PRO" w:eastAsia="HG丸ｺﾞｼｯｸM-PRO" w:hAnsi="HG丸ｺﾞｼｯｸM-PRO"/>
                <w:color w:val="000000"/>
                <w:sz w:val="18"/>
                <w:szCs w:val="18"/>
              </w:rPr>
            </w:pPr>
            <w:r w:rsidRPr="00DE1733">
              <w:rPr>
                <w:rFonts w:ascii="HG丸ｺﾞｼｯｸM-PRO" w:eastAsia="HG丸ｺﾞｼｯｸM-PRO" w:hAnsi="HG丸ｺﾞｼｯｸM-PRO" w:hint="eastAsia"/>
                <w:color w:val="000000"/>
                <w:sz w:val="18"/>
                <w:szCs w:val="18"/>
              </w:rPr>
              <w:t xml:space="preserve">　　　　ウ　お互いを認め合い、尊重し、支え合う人間関係づくりを通して、安全で安心な教育環境を構築する。</w:t>
            </w:r>
          </w:p>
          <w:p w14:paraId="6A92C4D4" w14:textId="135187C0" w:rsidR="002161CF" w:rsidRPr="00DE1733" w:rsidRDefault="002161CF" w:rsidP="007E2E93">
            <w:pPr>
              <w:spacing w:line="240" w:lineRule="exac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 xml:space="preserve">　　　　</w:t>
            </w:r>
            <w:r w:rsidRPr="00DE1733">
              <w:rPr>
                <w:rFonts w:ascii="HG丸ｺﾞｼｯｸM-PRO" w:eastAsia="HG丸ｺﾞｼｯｸM-PRO" w:hAnsi="HG丸ｺﾞｼｯｸM-PRO" w:hint="eastAsia"/>
                <w:color w:val="000000"/>
                <w:sz w:val="18"/>
                <w:szCs w:val="18"/>
              </w:rPr>
              <w:t>※学校教育自己診断で、「本校の指導は適切で納得できる」</w:t>
            </w:r>
            <w:r w:rsidRPr="00DE1733">
              <w:rPr>
                <w:rFonts w:ascii="HG丸ｺﾞｼｯｸM-PRO" w:eastAsia="HG丸ｺﾞｼｯｸM-PRO" w:hAnsi="HG丸ｺﾞｼｯｸM-PRO" w:hint="eastAsia"/>
                <w:sz w:val="18"/>
                <w:szCs w:val="18"/>
              </w:rPr>
              <w:t>と回答する生</w:t>
            </w:r>
            <w:r w:rsidR="000A14C3" w:rsidRPr="00DE1733">
              <w:rPr>
                <w:rFonts w:ascii="HG丸ｺﾞｼｯｸM-PRO" w:eastAsia="HG丸ｺﾞｼｯｸM-PRO" w:hAnsi="HG丸ｺﾞｼｯｸM-PRO" w:hint="eastAsia"/>
                <w:color w:val="000000"/>
                <w:sz w:val="18"/>
                <w:szCs w:val="18"/>
              </w:rPr>
              <w:t>徒の割合を、令和</w:t>
            </w:r>
            <w:r w:rsidR="00747A61" w:rsidRPr="00DE1733">
              <w:rPr>
                <w:rFonts w:ascii="HG丸ｺﾞｼｯｸM-PRO" w:eastAsia="HG丸ｺﾞｼｯｸM-PRO" w:hAnsi="HG丸ｺﾞｼｯｸM-PRO" w:hint="eastAsia"/>
                <w:color w:val="000000"/>
                <w:sz w:val="18"/>
                <w:szCs w:val="18"/>
              </w:rPr>
              <w:t>10</w:t>
            </w:r>
            <w:r w:rsidRPr="00DE1733">
              <w:rPr>
                <w:rFonts w:ascii="HG丸ｺﾞｼｯｸM-PRO" w:eastAsia="HG丸ｺﾞｼｯｸM-PRO" w:hAnsi="HG丸ｺﾞｼｯｸM-PRO" w:hint="eastAsia"/>
                <w:color w:val="000000"/>
                <w:sz w:val="18"/>
                <w:szCs w:val="18"/>
              </w:rPr>
              <w:t>年度に6</w:t>
            </w:r>
            <w:r w:rsidR="008F1A6A" w:rsidRPr="00DE1733">
              <w:rPr>
                <w:rFonts w:ascii="HG丸ｺﾞｼｯｸM-PRO" w:eastAsia="HG丸ｺﾞｼｯｸM-PRO" w:hAnsi="HG丸ｺﾞｼｯｸM-PRO" w:hint="eastAsia"/>
                <w:color w:val="000000"/>
                <w:sz w:val="18"/>
                <w:szCs w:val="18"/>
              </w:rPr>
              <w:t>0</w:t>
            </w:r>
            <w:r w:rsidRPr="00DE1733">
              <w:rPr>
                <w:rFonts w:ascii="HG丸ｺﾞｼｯｸM-PRO" w:eastAsia="HG丸ｺﾞｼｯｸM-PRO" w:hAnsi="HG丸ｺﾞｼｯｸM-PRO"/>
                <w:color w:val="000000"/>
                <w:sz w:val="18"/>
                <w:szCs w:val="18"/>
              </w:rPr>
              <w:t>%</w:t>
            </w:r>
            <w:r w:rsidR="000A14C3" w:rsidRPr="00DE1733">
              <w:rPr>
                <w:rFonts w:ascii="HG丸ｺﾞｼｯｸM-PRO" w:eastAsia="HG丸ｺﾞｼｯｸM-PRO" w:hAnsi="HG丸ｺﾞｼｯｸM-PRO" w:hint="eastAsia"/>
                <w:color w:val="000000"/>
                <w:sz w:val="18"/>
                <w:szCs w:val="18"/>
              </w:rPr>
              <w:t>をめざす。（</w:t>
            </w:r>
            <w:r w:rsidR="00EB59E7" w:rsidRPr="00DE1733">
              <w:rPr>
                <w:rFonts w:ascii="HG丸ｺﾞｼｯｸM-PRO" w:eastAsia="HG丸ｺﾞｼｯｸM-PRO" w:hAnsi="HG丸ｺﾞｼｯｸM-PRO" w:hint="eastAsia"/>
                <w:color w:val="000000"/>
                <w:sz w:val="18"/>
                <w:szCs w:val="18"/>
              </w:rPr>
              <w:t>R</w:t>
            </w:r>
            <w:r w:rsidR="008B0E35" w:rsidRPr="00DE1733">
              <w:rPr>
                <w:rFonts w:ascii="HG丸ｺﾞｼｯｸM-PRO" w:eastAsia="HG丸ｺﾞｼｯｸM-PRO" w:hAnsi="HG丸ｺﾞｼｯｸM-PRO" w:hint="eastAsia"/>
                <w:color w:val="000000"/>
                <w:sz w:val="18"/>
                <w:szCs w:val="18"/>
              </w:rPr>
              <w:t>５</w:t>
            </w:r>
            <w:r w:rsidR="00EB59E7" w:rsidRPr="00DE1733">
              <w:rPr>
                <w:rFonts w:ascii="HG丸ｺﾞｼｯｸM-PRO" w:eastAsia="HG丸ｺﾞｼｯｸM-PRO" w:hAnsi="HG丸ｺﾞｼｯｸM-PRO" w:hint="eastAsia"/>
                <w:color w:val="000000"/>
                <w:sz w:val="18"/>
                <w:szCs w:val="18"/>
              </w:rPr>
              <w:t xml:space="preserve"> :</w:t>
            </w:r>
            <w:r w:rsidR="00EB59E7" w:rsidRPr="00DE1733">
              <w:rPr>
                <w:rFonts w:ascii="HG丸ｺﾞｼｯｸM-PRO" w:eastAsia="HG丸ｺﾞｼｯｸM-PRO" w:hAnsi="HG丸ｺﾞｼｯｸM-PRO"/>
                <w:color w:val="000000"/>
                <w:sz w:val="18"/>
                <w:szCs w:val="18"/>
              </w:rPr>
              <w:t xml:space="preserve"> </w:t>
            </w:r>
            <w:r w:rsidR="00EB59E7" w:rsidRPr="00DE1733">
              <w:rPr>
                <w:rFonts w:ascii="HG丸ｺﾞｼｯｸM-PRO" w:eastAsia="HG丸ｺﾞｼｯｸM-PRO" w:hAnsi="HG丸ｺﾞｼｯｸM-PRO" w:hint="eastAsia"/>
                <w:color w:val="000000"/>
                <w:sz w:val="18"/>
                <w:szCs w:val="18"/>
              </w:rPr>
              <w:t>58.3％</w:t>
            </w:r>
            <w:r w:rsidR="00A01C38" w:rsidRPr="00DE1733">
              <w:rPr>
                <w:rFonts w:ascii="HG丸ｺﾞｼｯｸM-PRO" w:eastAsia="HG丸ｺﾞｼｯｸM-PRO" w:hAnsi="HG丸ｺﾞｼｯｸM-PRO" w:hint="eastAsia"/>
                <w:color w:val="000000"/>
                <w:sz w:val="18"/>
                <w:szCs w:val="18"/>
              </w:rPr>
              <w:t xml:space="preserve">  R６：59.8%</w:t>
            </w:r>
            <w:r w:rsidR="00BC68EE" w:rsidRPr="00DE1733">
              <w:rPr>
                <w:rFonts w:ascii="HG丸ｺﾞｼｯｸM-PRO" w:eastAsia="HG丸ｺﾞｼｯｸM-PRO" w:hAnsi="HG丸ｺﾞｼｯｸM-PRO" w:hint="eastAsia"/>
                <w:color w:val="000000"/>
                <w:sz w:val="18"/>
                <w:szCs w:val="18"/>
              </w:rPr>
              <w:t xml:space="preserve">　Ｒ</w:t>
            </w:r>
            <w:r w:rsidR="00F93866" w:rsidRPr="00DE1733">
              <w:rPr>
                <w:rFonts w:ascii="HG丸ｺﾞｼｯｸM-PRO" w:eastAsia="HG丸ｺﾞｼｯｸM-PRO" w:hAnsi="HG丸ｺﾞｼｯｸM-PRO" w:hint="eastAsia"/>
                <w:color w:val="000000"/>
                <w:sz w:val="18"/>
                <w:szCs w:val="18"/>
              </w:rPr>
              <w:t>７</w:t>
            </w:r>
            <w:r w:rsidR="00BC68EE" w:rsidRPr="00DE1733">
              <w:rPr>
                <w:rFonts w:ascii="HG丸ｺﾞｼｯｸM-PRO" w:eastAsia="HG丸ｺﾞｼｯｸM-PRO" w:hAnsi="HG丸ｺﾞｼｯｸM-PRO" w:hint="eastAsia"/>
                <w:color w:val="000000"/>
                <w:sz w:val="18"/>
                <w:szCs w:val="18"/>
              </w:rPr>
              <w:t>：57.8％</w:t>
            </w:r>
            <w:r w:rsidRPr="00DE1733">
              <w:rPr>
                <w:rFonts w:ascii="HG丸ｺﾞｼｯｸM-PRO" w:eastAsia="HG丸ｺﾞｼｯｸM-PRO" w:hAnsi="HG丸ｺﾞｼｯｸM-PRO" w:hint="eastAsia"/>
                <w:color w:val="000000"/>
                <w:sz w:val="18"/>
                <w:szCs w:val="18"/>
              </w:rPr>
              <w:t>）</w:t>
            </w:r>
          </w:p>
          <w:p w14:paraId="6A92C4D5" w14:textId="6B8D9D1F" w:rsidR="002161CF" w:rsidRPr="00DE1733" w:rsidRDefault="002161CF" w:rsidP="007E2E93">
            <w:pPr>
              <w:spacing w:line="240" w:lineRule="exac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 xml:space="preserve">　　　　※学校教育自己診断で、「担任以外にも、気軽に相談できる先生がいる」と回答する生</w:t>
            </w:r>
            <w:r w:rsidR="000A14C3" w:rsidRPr="00DE1733">
              <w:rPr>
                <w:rFonts w:ascii="HG丸ｺﾞｼｯｸM-PRO" w:eastAsia="HG丸ｺﾞｼｯｸM-PRO" w:hAnsi="HG丸ｺﾞｼｯｸM-PRO" w:hint="eastAsia"/>
                <w:color w:val="000000"/>
                <w:sz w:val="18"/>
                <w:szCs w:val="18"/>
              </w:rPr>
              <w:t>徒の割合を、令和</w:t>
            </w:r>
            <w:r w:rsidR="002C700B" w:rsidRPr="00DE1733">
              <w:rPr>
                <w:rFonts w:ascii="HG丸ｺﾞｼｯｸM-PRO" w:eastAsia="HG丸ｺﾞｼｯｸM-PRO" w:hAnsi="HG丸ｺﾞｼｯｸM-PRO" w:hint="eastAsia"/>
                <w:color w:val="000000"/>
                <w:sz w:val="18"/>
                <w:szCs w:val="18"/>
              </w:rPr>
              <w:t>10</w:t>
            </w:r>
            <w:r w:rsidRPr="00DE1733">
              <w:rPr>
                <w:rFonts w:ascii="HG丸ｺﾞｼｯｸM-PRO" w:eastAsia="HG丸ｺﾞｼｯｸM-PRO" w:hAnsi="HG丸ｺﾞｼｯｸM-PRO" w:hint="eastAsia"/>
                <w:color w:val="000000"/>
                <w:sz w:val="18"/>
                <w:szCs w:val="18"/>
              </w:rPr>
              <w:t>年度に</w:t>
            </w:r>
            <w:r w:rsidR="00F56B4F" w:rsidRPr="00DE1733">
              <w:rPr>
                <w:rFonts w:ascii="HG丸ｺﾞｼｯｸM-PRO" w:eastAsia="HG丸ｺﾞｼｯｸM-PRO" w:hAnsi="HG丸ｺﾞｼｯｸM-PRO" w:hint="eastAsia"/>
                <w:color w:val="000000"/>
                <w:sz w:val="18"/>
                <w:szCs w:val="18"/>
              </w:rPr>
              <w:t>70</w:t>
            </w:r>
            <w:r w:rsidRPr="00DE1733">
              <w:rPr>
                <w:rFonts w:ascii="HG丸ｺﾞｼｯｸM-PRO" w:eastAsia="HG丸ｺﾞｼｯｸM-PRO" w:hAnsi="HG丸ｺﾞｼｯｸM-PRO"/>
                <w:color w:val="000000"/>
                <w:sz w:val="18"/>
                <w:szCs w:val="18"/>
              </w:rPr>
              <w:t>%</w:t>
            </w:r>
            <w:r w:rsidR="00825229" w:rsidRPr="00DE1733">
              <w:rPr>
                <w:rFonts w:ascii="HG丸ｺﾞｼｯｸM-PRO" w:eastAsia="HG丸ｺﾞｼｯｸM-PRO" w:hAnsi="HG丸ｺﾞｼｯｸM-PRO" w:hint="eastAsia"/>
                <w:color w:val="000000"/>
                <w:sz w:val="18"/>
                <w:szCs w:val="18"/>
              </w:rPr>
              <w:t>維持</w:t>
            </w:r>
            <w:r w:rsidRPr="00DE1733">
              <w:rPr>
                <w:rFonts w:ascii="HG丸ｺﾞｼｯｸM-PRO" w:eastAsia="HG丸ｺﾞｼｯｸM-PRO" w:hAnsi="HG丸ｺﾞｼｯｸM-PRO" w:hint="eastAsia"/>
                <w:color w:val="000000"/>
                <w:sz w:val="18"/>
                <w:szCs w:val="18"/>
              </w:rPr>
              <w:t>。</w:t>
            </w:r>
            <w:r w:rsidR="000A14C3" w:rsidRPr="00DE1733">
              <w:rPr>
                <w:rFonts w:ascii="HG丸ｺﾞｼｯｸM-PRO" w:eastAsia="HG丸ｺﾞｼｯｸM-PRO" w:hAnsi="HG丸ｺﾞｼｯｸM-PRO" w:hint="eastAsia"/>
                <w:sz w:val="18"/>
                <w:szCs w:val="18"/>
              </w:rPr>
              <w:t>（</w:t>
            </w:r>
            <w:r w:rsidR="00EB59E7" w:rsidRPr="00DE1733">
              <w:rPr>
                <w:rFonts w:ascii="HG丸ｺﾞｼｯｸM-PRO" w:eastAsia="HG丸ｺﾞｼｯｸM-PRO" w:hAnsi="HG丸ｺﾞｼｯｸM-PRO" w:hint="eastAsia"/>
                <w:sz w:val="18"/>
                <w:szCs w:val="18"/>
              </w:rPr>
              <w:t>R</w:t>
            </w:r>
            <w:r w:rsidR="008B0E35" w:rsidRPr="00DE1733">
              <w:rPr>
                <w:rFonts w:ascii="HG丸ｺﾞｼｯｸM-PRO" w:eastAsia="HG丸ｺﾞｼｯｸM-PRO" w:hAnsi="HG丸ｺﾞｼｯｸM-PRO" w:hint="eastAsia"/>
                <w:sz w:val="18"/>
                <w:szCs w:val="18"/>
              </w:rPr>
              <w:t>５</w:t>
            </w:r>
            <w:r w:rsidR="00EB59E7" w:rsidRPr="00DE1733">
              <w:rPr>
                <w:rFonts w:ascii="HG丸ｺﾞｼｯｸM-PRO" w:eastAsia="HG丸ｺﾞｼｯｸM-PRO" w:hAnsi="HG丸ｺﾞｼｯｸM-PRO" w:hint="eastAsia"/>
                <w:sz w:val="18"/>
                <w:szCs w:val="18"/>
              </w:rPr>
              <w:t>：6</w:t>
            </w:r>
            <w:r w:rsidR="00EB59E7" w:rsidRPr="00DE1733">
              <w:rPr>
                <w:rFonts w:ascii="HG丸ｺﾞｼｯｸM-PRO" w:eastAsia="HG丸ｺﾞｼｯｸM-PRO" w:hAnsi="HG丸ｺﾞｼｯｸM-PRO"/>
                <w:sz w:val="18"/>
                <w:szCs w:val="18"/>
              </w:rPr>
              <w:t>5.9</w:t>
            </w:r>
            <w:r w:rsidR="00EB59E7" w:rsidRPr="00DE1733">
              <w:rPr>
                <w:rFonts w:ascii="HG丸ｺﾞｼｯｸM-PRO" w:eastAsia="HG丸ｺﾞｼｯｸM-PRO" w:hAnsi="HG丸ｺﾞｼｯｸM-PRO" w:hint="eastAsia"/>
                <w:sz w:val="18"/>
                <w:szCs w:val="18"/>
              </w:rPr>
              <w:t>％</w:t>
            </w:r>
            <w:r w:rsidR="00927E6D" w:rsidRPr="00DE1733">
              <w:rPr>
                <w:rFonts w:ascii="HG丸ｺﾞｼｯｸM-PRO" w:eastAsia="HG丸ｺﾞｼｯｸM-PRO" w:hAnsi="HG丸ｺﾞｼｯｸM-PRO" w:hint="eastAsia"/>
                <w:sz w:val="18"/>
                <w:szCs w:val="18"/>
              </w:rPr>
              <w:t xml:space="preserve"> R６：67.9%</w:t>
            </w:r>
            <w:r w:rsidR="00FF1A8D" w:rsidRPr="00DE1733">
              <w:rPr>
                <w:rFonts w:ascii="HG丸ｺﾞｼｯｸM-PRO" w:eastAsia="HG丸ｺﾞｼｯｸM-PRO" w:hAnsi="HG丸ｺﾞｼｯｸM-PRO" w:hint="eastAsia"/>
                <w:sz w:val="18"/>
                <w:szCs w:val="18"/>
              </w:rPr>
              <w:t xml:space="preserve">　Ｒ</w:t>
            </w:r>
            <w:r w:rsidR="00F93866" w:rsidRPr="00DE1733">
              <w:rPr>
                <w:rFonts w:ascii="HG丸ｺﾞｼｯｸM-PRO" w:eastAsia="HG丸ｺﾞｼｯｸM-PRO" w:hAnsi="HG丸ｺﾞｼｯｸM-PRO" w:hint="eastAsia"/>
                <w:sz w:val="18"/>
                <w:szCs w:val="18"/>
              </w:rPr>
              <w:t>７</w:t>
            </w:r>
            <w:r w:rsidR="00FF1A8D" w:rsidRPr="00DE1733">
              <w:rPr>
                <w:rFonts w:ascii="HG丸ｺﾞｼｯｸM-PRO" w:eastAsia="HG丸ｺﾞｼｯｸM-PRO" w:hAnsi="HG丸ｺﾞｼｯｸM-PRO" w:hint="eastAsia"/>
                <w:sz w:val="18"/>
                <w:szCs w:val="18"/>
              </w:rPr>
              <w:t>：71.9％</w:t>
            </w:r>
            <w:r w:rsidRPr="00DE1733">
              <w:rPr>
                <w:rFonts w:ascii="HG丸ｺﾞｼｯｸM-PRO" w:eastAsia="HG丸ｺﾞｼｯｸM-PRO" w:hAnsi="HG丸ｺﾞｼｯｸM-PRO" w:hint="eastAsia"/>
                <w:sz w:val="18"/>
                <w:szCs w:val="18"/>
              </w:rPr>
              <w:t>）</w:t>
            </w:r>
          </w:p>
          <w:p w14:paraId="617C6064" w14:textId="3E6222B2" w:rsidR="00825229" w:rsidRPr="00DE1733" w:rsidRDefault="00825229" w:rsidP="00171D9A">
            <w:pPr>
              <w:spacing w:line="240" w:lineRule="exact"/>
              <w:rPr>
                <w:rFonts w:ascii="HG丸ｺﾞｼｯｸM-PRO" w:eastAsia="HG丸ｺﾞｼｯｸM-PRO" w:hAnsi="HG丸ｺﾞｼｯｸM-PRO"/>
                <w:color w:val="000000"/>
                <w:sz w:val="18"/>
                <w:szCs w:val="18"/>
              </w:rPr>
            </w:pPr>
            <w:r w:rsidRPr="00DE1733">
              <w:rPr>
                <w:rFonts w:ascii="HG丸ｺﾞｼｯｸM-PRO" w:eastAsia="HG丸ｺﾞｼｯｸM-PRO" w:hAnsi="HG丸ｺﾞｼｯｸM-PRO" w:hint="eastAsia"/>
                <w:sz w:val="18"/>
                <w:szCs w:val="18"/>
              </w:rPr>
              <w:t xml:space="preserve">　　</w:t>
            </w:r>
            <w:r w:rsidR="00AF3C9A" w:rsidRPr="00DE1733">
              <w:rPr>
                <w:rFonts w:ascii="HG丸ｺﾞｼｯｸM-PRO" w:eastAsia="HG丸ｺﾞｼｯｸM-PRO" w:hAnsi="HG丸ｺﾞｼｯｸM-PRO" w:hint="eastAsia"/>
                <w:color w:val="000000"/>
                <w:sz w:val="18"/>
                <w:szCs w:val="18"/>
              </w:rPr>
              <w:t>（</w:t>
            </w:r>
            <w:r w:rsidR="00F93866" w:rsidRPr="00DE1733">
              <w:rPr>
                <w:rFonts w:ascii="HG丸ｺﾞｼｯｸM-PRO" w:eastAsia="HG丸ｺﾞｼｯｸM-PRO" w:hAnsi="HG丸ｺﾞｼｯｸM-PRO" w:hint="eastAsia"/>
                <w:color w:val="000000"/>
                <w:sz w:val="18"/>
                <w:szCs w:val="18"/>
              </w:rPr>
              <w:t>３</w:t>
            </w:r>
            <w:r w:rsidR="00AF3C9A" w:rsidRPr="00DE1733">
              <w:rPr>
                <w:rFonts w:ascii="HG丸ｺﾞｼｯｸM-PRO" w:eastAsia="HG丸ｺﾞｼｯｸM-PRO" w:hAnsi="HG丸ｺﾞｼｯｸM-PRO" w:hint="eastAsia"/>
                <w:color w:val="000000"/>
                <w:sz w:val="18"/>
                <w:szCs w:val="18"/>
              </w:rPr>
              <w:t>）</w:t>
            </w:r>
            <w:r w:rsidR="00171D9A" w:rsidRPr="00DE1733">
              <w:rPr>
                <w:rFonts w:ascii="HG丸ｺﾞｼｯｸM-PRO" w:eastAsia="HG丸ｺﾞｼｯｸM-PRO" w:hAnsi="HG丸ｺﾞｼｯｸM-PRO" w:hint="eastAsia"/>
                <w:color w:val="000000"/>
                <w:sz w:val="18"/>
                <w:szCs w:val="18"/>
              </w:rPr>
              <w:t>労働安全衛生管理体制の充実</w:t>
            </w:r>
          </w:p>
          <w:p w14:paraId="5CD92ADC" w14:textId="2954F876" w:rsidR="00171D9A" w:rsidRPr="00DE1733" w:rsidRDefault="00171D9A" w:rsidP="007E2E93">
            <w:pPr>
              <w:spacing w:line="240" w:lineRule="exac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 xml:space="preserve">　　　　ア　校務運営について業務</w:t>
            </w:r>
            <w:r w:rsidR="00284B1B" w:rsidRPr="00DE1733">
              <w:rPr>
                <w:rFonts w:ascii="HG丸ｺﾞｼｯｸM-PRO" w:eastAsia="HG丸ｺﾞｼｯｸM-PRO" w:hAnsi="HG丸ｺﾞｼｯｸM-PRO" w:hint="eastAsia"/>
                <w:sz w:val="18"/>
                <w:szCs w:val="18"/>
              </w:rPr>
              <w:t>を</w:t>
            </w:r>
            <w:r w:rsidRPr="00DE1733">
              <w:rPr>
                <w:rFonts w:ascii="HG丸ｺﾞｼｯｸM-PRO" w:eastAsia="HG丸ｺﾞｼｯｸM-PRO" w:hAnsi="HG丸ｺﾞｼｯｸM-PRO" w:hint="eastAsia"/>
                <w:sz w:val="18"/>
                <w:szCs w:val="18"/>
              </w:rPr>
              <w:t>見直し</w:t>
            </w:r>
            <w:r w:rsidR="00284B1B" w:rsidRPr="00DE1733">
              <w:rPr>
                <w:rFonts w:ascii="HG丸ｺﾞｼｯｸM-PRO" w:eastAsia="HG丸ｺﾞｼｯｸM-PRO" w:hAnsi="HG丸ｺﾞｼｯｸM-PRO" w:hint="eastAsia"/>
                <w:sz w:val="18"/>
                <w:szCs w:val="18"/>
              </w:rPr>
              <w:t>、</w:t>
            </w:r>
            <w:r w:rsidR="009418BD" w:rsidRPr="00DE1733">
              <w:rPr>
                <w:rFonts w:ascii="HG丸ｺﾞｼｯｸM-PRO" w:eastAsia="HG丸ｺﾞｼｯｸM-PRO" w:hAnsi="HG丸ｺﾞｼｯｸM-PRO" w:hint="eastAsia"/>
                <w:sz w:val="18"/>
                <w:szCs w:val="18"/>
              </w:rPr>
              <w:t>ICT</w:t>
            </w:r>
            <w:r w:rsidRPr="00DE1733">
              <w:rPr>
                <w:rFonts w:ascii="HG丸ｺﾞｼｯｸM-PRO" w:eastAsia="HG丸ｺﾞｼｯｸM-PRO" w:hAnsi="HG丸ｺﾞｼｯｸM-PRO" w:hint="eastAsia"/>
                <w:sz w:val="18"/>
                <w:szCs w:val="18"/>
              </w:rPr>
              <w:t>を用いて効率化を図る。</w:t>
            </w:r>
          </w:p>
          <w:p w14:paraId="598240B8" w14:textId="37055512" w:rsidR="00171D9A" w:rsidRPr="00DE1733" w:rsidRDefault="00171D9A" w:rsidP="007E2E93">
            <w:pPr>
              <w:spacing w:line="240" w:lineRule="exac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 xml:space="preserve">　　　　イ　ゆとり週間等</w:t>
            </w:r>
            <w:r w:rsidR="009418BD" w:rsidRPr="00DE1733">
              <w:rPr>
                <w:rFonts w:ascii="HG丸ｺﾞｼｯｸM-PRO" w:eastAsia="HG丸ｺﾞｼｯｸM-PRO" w:hAnsi="HG丸ｺﾞｼｯｸM-PRO" w:hint="eastAsia"/>
                <w:sz w:val="18"/>
                <w:szCs w:val="18"/>
              </w:rPr>
              <w:t>の取組を通じて</w:t>
            </w:r>
            <w:r w:rsidR="00284B1B" w:rsidRPr="00DE1733">
              <w:rPr>
                <w:rFonts w:ascii="HG丸ｺﾞｼｯｸM-PRO" w:eastAsia="HG丸ｺﾞｼｯｸM-PRO" w:hAnsi="HG丸ｺﾞｼｯｸM-PRO" w:hint="eastAsia"/>
                <w:sz w:val="18"/>
                <w:szCs w:val="18"/>
              </w:rPr>
              <w:t>、</w:t>
            </w:r>
            <w:r w:rsidR="009418BD" w:rsidRPr="00DE1733">
              <w:rPr>
                <w:rFonts w:ascii="HG丸ｺﾞｼｯｸM-PRO" w:eastAsia="HG丸ｺﾞｼｯｸM-PRO" w:hAnsi="HG丸ｺﾞｼｯｸM-PRO" w:hint="eastAsia"/>
                <w:sz w:val="18"/>
                <w:szCs w:val="18"/>
              </w:rPr>
              <w:t>休暇を取得しやすい環境を整備する。</w:t>
            </w:r>
          </w:p>
          <w:p w14:paraId="6A92C4D6" w14:textId="77777777" w:rsidR="002161CF" w:rsidRPr="00DE1733" w:rsidRDefault="002161CF" w:rsidP="007E2E93">
            <w:pPr>
              <w:spacing w:beforeLines="50" w:before="165" w:line="240" w:lineRule="exac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４　地域連携の推進</w:t>
            </w:r>
          </w:p>
          <w:p w14:paraId="6A92C4D7" w14:textId="6C703BB7" w:rsidR="002161CF" w:rsidRPr="00DE1733" w:rsidRDefault="002161CF" w:rsidP="007E2E93">
            <w:pPr>
              <w:spacing w:line="240" w:lineRule="exac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 xml:space="preserve">　　（１）ホームページ</w:t>
            </w:r>
            <w:r w:rsidR="009418BD" w:rsidRPr="00DE1733">
              <w:rPr>
                <w:rFonts w:ascii="HG丸ｺﾞｼｯｸM-PRO" w:eastAsia="HG丸ｺﾞｼｯｸM-PRO" w:hAnsi="HG丸ｺﾞｼｯｸM-PRO" w:hint="eastAsia"/>
                <w:sz w:val="18"/>
                <w:szCs w:val="18"/>
              </w:rPr>
              <w:t>やSNS</w:t>
            </w:r>
            <w:r w:rsidRPr="00DE1733">
              <w:rPr>
                <w:rFonts w:ascii="HG丸ｺﾞｼｯｸM-PRO" w:eastAsia="HG丸ｺﾞｼｯｸM-PRO" w:hAnsi="HG丸ｺﾞｼｯｸM-PRO" w:hint="eastAsia"/>
                <w:sz w:val="18"/>
                <w:szCs w:val="18"/>
              </w:rPr>
              <w:t>等を通じた教育活動についての積極的発信、地域社会の一員としての地域の様々な取組みへの参加・貢献</w:t>
            </w:r>
          </w:p>
          <w:p w14:paraId="6A92C4D8" w14:textId="21B44053" w:rsidR="002161CF" w:rsidRPr="00DE1733" w:rsidRDefault="002161CF" w:rsidP="007E2E93">
            <w:pPr>
              <w:spacing w:line="240" w:lineRule="exac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 xml:space="preserve">　　　　ア　ホームページ</w:t>
            </w:r>
            <w:r w:rsidR="00D46BA5" w:rsidRPr="00DE1733">
              <w:rPr>
                <w:rFonts w:ascii="HG丸ｺﾞｼｯｸM-PRO" w:eastAsia="HG丸ｺﾞｼｯｸM-PRO" w:hAnsi="HG丸ｺﾞｼｯｸM-PRO" w:hint="eastAsia"/>
                <w:sz w:val="18"/>
                <w:szCs w:val="18"/>
              </w:rPr>
              <w:t>、</w:t>
            </w:r>
            <w:r w:rsidR="007D4323" w:rsidRPr="00DE1733">
              <w:rPr>
                <w:rFonts w:ascii="HG丸ｺﾞｼｯｸM-PRO" w:eastAsia="HG丸ｺﾞｼｯｸM-PRO" w:hAnsi="HG丸ｺﾞｼｯｸM-PRO" w:hint="eastAsia"/>
                <w:sz w:val="18"/>
                <w:szCs w:val="18"/>
              </w:rPr>
              <w:t>SNS</w:t>
            </w:r>
            <w:r w:rsidR="00D46BA5" w:rsidRPr="00DE1733">
              <w:rPr>
                <w:rFonts w:ascii="HG丸ｺﾞｼｯｸM-PRO" w:eastAsia="HG丸ｺﾞｼｯｸM-PRO" w:hAnsi="HG丸ｺﾞｼｯｸM-PRO" w:hint="eastAsia"/>
                <w:sz w:val="18"/>
                <w:szCs w:val="18"/>
              </w:rPr>
              <w:t>、</w:t>
            </w:r>
            <w:r w:rsidRPr="00DE1733">
              <w:rPr>
                <w:rFonts w:ascii="HG丸ｺﾞｼｯｸM-PRO" w:eastAsia="HG丸ｺﾞｼｯｸM-PRO" w:hAnsi="HG丸ｺﾞｼｯｸM-PRO" w:hint="eastAsia"/>
                <w:sz w:val="18"/>
                <w:szCs w:val="18"/>
              </w:rPr>
              <w:t>学校説明会・中学校訪問</w:t>
            </w:r>
            <w:r w:rsidR="00D46BA5" w:rsidRPr="00DE1733">
              <w:rPr>
                <w:rFonts w:ascii="HG丸ｺﾞｼｯｸM-PRO" w:eastAsia="HG丸ｺﾞｼｯｸM-PRO" w:hAnsi="HG丸ｺﾞｼｯｸM-PRO" w:hint="eastAsia"/>
                <w:sz w:val="18"/>
                <w:szCs w:val="18"/>
              </w:rPr>
              <w:t>等</w:t>
            </w:r>
            <w:r w:rsidRPr="00DE1733">
              <w:rPr>
                <w:rFonts w:ascii="HG丸ｺﾞｼｯｸM-PRO" w:eastAsia="HG丸ｺﾞｼｯｸM-PRO" w:hAnsi="HG丸ｺﾞｼｯｸM-PRO" w:hint="eastAsia"/>
                <w:sz w:val="18"/>
                <w:szCs w:val="18"/>
              </w:rPr>
              <w:t>を通し</w:t>
            </w:r>
            <w:r w:rsidR="00030C7B" w:rsidRPr="00DE1733">
              <w:rPr>
                <w:rFonts w:ascii="HG丸ｺﾞｼｯｸM-PRO" w:eastAsia="HG丸ｺﾞｼｯｸM-PRO" w:hAnsi="HG丸ｺﾞｼｯｸM-PRO" w:hint="eastAsia"/>
                <w:sz w:val="18"/>
                <w:szCs w:val="18"/>
              </w:rPr>
              <w:t>て</w:t>
            </w:r>
            <w:r w:rsidR="00D46BA5" w:rsidRPr="00DE1733">
              <w:rPr>
                <w:rFonts w:ascii="HG丸ｺﾞｼｯｸM-PRO" w:eastAsia="HG丸ｺﾞｼｯｸM-PRO" w:hAnsi="HG丸ｺﾞｼｯｸM-PRO" w:hint="eastAsia"/>
                <w:sz w:val="18"/>
                <w:szCs w:val="18"/>
              </w:rPr>
              <w:t>、</w:t>
            </w:r>
            <w:r w:rsidR="00030C7B" w:rsidRPr="00DE1733">
              <w:rPr>
                <w:rFonts w:ascii="HG丸ｺﾞｼｯｸM-PRO" w:eastAsia="HG丸ｺﾞｼｯｸM-PRO" w:hAnsi="HG丸ｺﾞｼｯｸM-PRO" w:hint="eastAsia"/>
                <w:sz w:val="18"/>
                <w:szCs w:val="18"/>
              </w:rPr>
              <w:t>渋谷高校の教育内容の広報に努め、「行ける学校」から「行きたい</w:t>
            </w:r>
            <w:r w:rsidRPr="00DE1733">
              <w:rPr>
                <w:rFonts w:ascii="HG丸ｺﾞｼｯｸM-PRO" w:eastAsia="HG丸ｺﾞｼｯｸM-PRO" w:hAnsi="HG丸ｺﾞｼｯｸM-PRO" w:hint="eastAsia"/>
                <w:sz w:val="18"/>
                <w:szCs w:val="18"/>
              </w:rPr>
              <w:t>学校</w:t>
            </w:r>
            <w:r w:rsidR="00030C7B" w:rsidRPr="00DE1733">
              <w:rPr>
                <w:rFonts w:ascii="HG丸ｺﾞｼｯｸM-PRO" w:eastAsia="HG丸ｺﾞｼｯｸM-PRO" w:hAnsi="HG丸ｺﾞｼｯｸM-PRO" w:hint="eastAsia"/>
                <w:sz w:val="18"/>
                <w:szCs w:val="18"/>
              </w:rPr>
              <w:t>」</w:t>
            </w:r>
            <w:r w:rsidRPr="00DE1733">
              <w:rPr>
                <w:rFonts w:ascii="HG丸ｺﾞｼｯｸM-PRO" w:eastAsia="HG丸ｺﾞｼｯｸM-PRO" w:hAnsi="HG丸ｺﾞｼｯｸM-PRO" w:hint="eastAsia"/>
                <w:sz w:val="18"/>
                <w:szCs w:val="18"/>
              </w:rPr>
              <w:t>づくりをめざす。</w:t>
            </w:r>
          </w:p>
          <w:p w14:paraId="6A92C4D9" w14:textId="77777777" w:rsidR="002161CF" w:rsidRPr="00DE1733" w:rsidRDefault="002161CF" w:rsidP="007E2E93">
            <w:pPr>
              <w:spacing w:line="240" w:lineRule="exac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 xml:space="preserve">　　　　イ　メールマガジンの充実に努め、教育活動について保護者との連携を強化する。</w:t>
            </w:r>
          </w:p>
          <w:p w14:paraId="6A92C4DA" w14:textId="77777777" w:rsidR="002161CF" w:rsidRPr="00DE1733" w:rsidRDefault="002161CF" w:rsidP="007E2E93">
            <w:pPr>
              <w:spacing w:line="240" w:lineRule="exact"/>
              <w:ind w:left="1080" w:hangingChars="600" w:hanging="1080"/>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 xml:space="preserve">　　　　ウ　近隣の小・中学校や関係機関・団体との連携をさらに深めつつ、教科指導やボランティア活動、生徒会、部活動等での地域行事への参加を進める。</w:t>
            </w:r>
          </w:p>
          <w:p w14:paraId="28525B86" w14:textId="77777777" w:rsidR="00D46BA5" w:rsidRPr="00DE1733" w:rsidRDefault="002161CF" w:rsidP="00D46BA5">
            <w:pPr>
              <w:spacing w:line="240" w:lineRule="exact"/>
              <w:ind w:left="900" w:hangingChars="500" w:hanging="900"/>
              <w:rPr>
                <w:rFonts w:ascii="HG丸ｺﾞｼｯｸM-PRO" w:eastAsia="HG丸ｺﾞｼｯｸM-PRO" w:hAnsi="HG丸ｺﾞｼｯｸM-PRO"/>
                <w:color w:val="000000"/>
                <w:sz w:val="18"/>
                <w:szCs w:val="18"/>
              </w:rPr>
            </w:pPr>
            <w:r w:rsidRPr="00DE1733">
              <w:rPr>
                <w:rFonts w:ascii="HG丸ｺﾞｼｯｸM-PRO" w:eastAsia="HG丸ｺﾞｼｯｸM-PRO" w:hAnsi="HG丸ｺﾞｼｯｸM-PRO" w:hint="eastAsia"/>
                <w:sz w:val="18"/>
                <w:szCs w:val="18"/>
              </w:rPr>
              <w:t xml:space="preserve">　　　　※学校教育自己診断で、「教育活動を通して地域の人々と関わる機会がある」と回答する生徒の割合</w:t>
            </w:r>
            <w:r w:rsidR="000A14C3" w:rsidRPr="00DE1733">
              <w:rPr>
                <w:rFonts w:ascii="HG丸ｺﾞｼｯｸM-PRO" w:eastAsia="HG丸ｺﾞｼｯｸM-PRO" w:hAnsi="HG丸ｺﾞｼｯｸM-PRO" w:hint="eastAsia"/>
                <w:color w:val="000000"/>
                <w:sz w:val="18"/>
                <w:szCs w:val="18"/>
              </w:rPr>
              <w:t>を令和</w:t>
            </w:r>
            <w:r w:rsidR="00D46BA5" w:rsidRPr="00DE1733">
              <w:rPr>
                <w:rFonts w:ascii="HG丸ｺﾞｼｯｸM-PRO" w:eastAsia="HG丸ｺﾞｼｯｸM-PRO" w:hAnsi="HG丸ｺﾞｼｯｸM-PRO" w:hint="eastAsia"/>
                <w:color w:val="000000"/>
                <w:sz w:val="18"/>
                <w:szCs w:val="18"/>
              </w:rPr>
              <w:t>10</w:t>
            </w:r>
            <w:r w:rsidRPr="00DE1733">
              <w:rPr>
                <w:rFonts w:ascii="HG丸ｺﾞｼｯｸM-PRO" w:eastAsia="HG丸ｺﾞｼｯｸM-PRO" w:hAnsi="HG丸ｺﾞｼｯｸM-PRO" w:hint="eastAsia"/>
                <w:color w:val="000000"/>
                <w:sz w:val="18"/>
                <w:szCs w:val="18"/>
              </w:rPr>
              <w:t>年度</w:t>
            </w:r>
            <w:r w:rsidR="007633D4" w:rsidRPr="00DE1733">
              <w:rPr>
                <w:rFonts w:ascii="HG丸ｺﾞｼｯｸM-PRO" w:eastAsia="HG丸ｺﾞｼｯｸM-PRO" w:hAnsi="HG丸ｺﾞｼｯｸM-PRO" w:hint="eastAsia"/>
                <w:color w:val="000000"/>
                <w:sz w:val="18"/>
                <w:szCs w:val="18"/>
              </w:rPr>
              <w:t>まで</w:t>
            </w:r>
            <w:r w:rsidR="004C1C6A" w:rsidRPr="00DE1733">
              <w:rPr>
                <w:rFonts w:ascii="HG丸ｺﾞｼｯｸM-PRO" w:eastAsia="HG丸ｺﾞｼｯｸM-PRO" w:hAnsi="HG丸ｺﾞｼｯｸM-PRO"/>
                <w:color w:val="000000"/>
                <w:sz w:val="18"/>
                <w:szCs w:val="18"/>
              </w:rPr>
              <w:t>60</w:t>
            </w:r>
            <w:r w:rsidRPr="00DE1733">
              <w:rPr>
                <w:rFonts w:ascii="HG丸ｺﾞｼｯｸM-PRO" w:eastAsia="HG丸ｺﾞｼｯｸM-PRO" w:hAnsi="HG丸ｺﾞｼｯｸM-PRO"/>
                <w:color w:val="000000"/>
                <w:sz w:val="18"/>
                <w:szCs w:val="18"/>
              </w:rPr>
              <w:t>%</w:t>
            </w:r>
            <w:r w:rsidR="00F56B4F" w:rsidRPr="00DE1733">
              <w:rPr>
                <w:rFonts w:ascii="HG丸ｺﾞｼｯｸM-PRO" w:eastAsia="HG丸ｺﾞｼｯｸM-PRO" w:hAnsi="HG丸ｺﾞｼｯｸM-PRO" w:hint="eastAsia"/>
                <w:color w:val="000000"/>
                <w:sz w:val="18"/>
                <w:szCs w:val="18"/>
              </w:rPr>
              <w:t>以上</w:t>
            </w:r>
            <w:r w:rsidR="007633D4" w:rsidRPr="00DE1733">
              <w:rPr>
                <w:rFonts w:ascii="HG丸ｺﾞｼｯｸM-PRO" w:eastAsia="HG丸ｺﾞｼｯｸM-PRO" w:hAnsi="HG丸ｺﾞｼｯｸM-PRO" w:hint="eastAsia"/>
                <w:color w:val="000000"/>
                <w:sz w:val="18"/>
                <w:szCs w:val="18"/>
              </w:rPr>
              <w:t>維持</w:t>
            </w:r>
            <w:r w:rsidRPr="00DE1733">
              <w:rPr>
                <w:rFonts w:ascii="HG丸ｺﾞｼｯｸM-PRO" w:eastAsia="HG丸ｺﾞｼｯｸM-PRO" w:hAnsi="HG丸ｺﾞｼｯｸM-PRO" w:hint="eastAsia"/>
                <w:color w:val="000000"/>
                <w:sz w:val="18"/>
                <w:szCs w:val="18"/>
              </w:rPr>
              <w:t>。</w:t>
            </w:r>
          </w:p>
          <w:p w14:paraId="6A92C4DB" w14:textId="192875CB" w:rsidR="009B365C" w:rsidRPr="00DE1733" w:rsidRDefault="000A14C3" w:rsidP="00D46BA5">
            <w:pPr>
              <w:spacing w:line="240" w:lineRule="exact"/>
              <w:ind w:leftChars="400" w:left="1020" w:hangingChars="100" w:hanging="180"/>
              <w:rPr>
                <w:rFonts w:ascii="HG丸ｺﾞｼｯｸM-PRO" w:eastAsia="HG丸ｺﾞｼｯｸM-PRO" w:hAnsi="HG丸ｺﾞｼｯｸM-PRO"/>
                <w:color w:val="000000"/>
                <w:sz w:val="18"/>
                <w:szCs w:val="18"/>
              </w:rPr>
            </w:pPr>
            <w:r w:rsidRPr="00DE1733">
              <w:rPr>
                <w:rFonts w:ascii="HG丸ｺﾞｼｯｸM-PRO" w:eastAsia="HG丸ｺﾞｼｯｸM-PRO" w:hAnsi="HG丸ｺﾞｼｯｸM-PRO" w:hint="eastAsia"/>
                <w:sz w:val="18"/>
                <w:szCs w:val="18"/>
              </w:rPr>
              <w:t>（</w:t>
            </w:r>
            <w:r w:rsidR="009E1D1F" w:rsidRPr="00DE1733">
              <w:rPr>
                <w:rFonts w:ascii="HG丸ｺﾞｼｯｸM-PRO" w:eastAsia="HG丸ｺﾞｼｯｸM-PRO" w:hAnsi="HG丸ｺﾞｼｯｸM-PRO" w:hint="eastAsia"/>
                <w:sz w:val="18"/>
                <w:szCs w:val="18"/>
              </w:rPr>
              <w:t>R</w:t>
            </w:r>
            <w:r w:rsidR="008B0E35" w:rsidRPr="00DE1733">
              <w:rPr>
                <w:rFonts w:ascii="HG丸ｺﾞｼｯｸM-PRO" w:eastAsia="HG丸ｺﾞｼｯｸM-PRO" w:hAnsi="HG丸ｺﾞｼｯｸM-PRO" w:hint="eastAsia"/>
                <w:sz w:val="18"/>
                <w:szCs w:val="18"/>
              </w:rPr>
              <w:t>５</w:t>
            </w:r>
            <w:r w:rsidR="009E1D1F" w:rsidRPr="00DE1733">
              <w:rPr>
                <w:rFonts w:ascii="HG丸ｺﾞｼｯｸM-PRO" w:eastAsia="HG丸ｺﾞｼｯｸM-PRO" w:hAnsi="HG丸ｺﾞｼｯｸM-PRO" w:hint="eastAsia"/>
                <w:sz w:val="18"/>
                <w:szCs w:val="18"/>
              </w:rPr>
              <w:t>：</w:t>
            </w:r>
            <w:r w:rsidR="007633D4" w:rsidRPr="00DE1733">
              <w:rPr>
                <w:rFonts w:ascii="HG丸ｺﾞｼｯｸM-PRO" w:eastAsia="HG丸ｺﾞｼｯｸM-PRO" w:hAnsi="HG丸ｺﾞｼｯｸM-PRO"/>
                <w:sz w:val="18"/>
                <w:szCs w:val="18"/>
              </w:rPr>
              <w:t>62</w:t>
            </w:r>
            <w:r w:rsidR="007633D4" w:rsidRPr="00DE1733">
              <w:rPr>
                <w:rFonts w:ascii="HG丸ｺﾞｼｯｸM-PRO" w:eastAsia="HG丸ｺﾞｼｯｸM-PRO" w:hAnsi="HG丸ｺﾞｼｯｸM-PRO" w:hint="eastAsia"/>
                <w:sz w:val="18"/>
                <w:szCs w:val="18"/>
              </w:rPr>
              <w:t>%</w:t>
            </w:r>
            <w:r w:rsidR="00927E6D" w:rsidRPr="00DE1733">
              <w:rPr>
                <w:rFonts w:ascii="HG丸ｺﾞｼｯｸM-PRO" w:eastAsia="HG丸ｺﾞｼｯｸM-PRO" w:hAnsi="HG丸ｺﾞｼｯｸM-PRO" w:hint="eastAsia"/>
                <w:sz w:val="18"/>
                <w:szCs w:val="18"/>
              </w:rPr>
              <w:t xml:space="preserve">  R６：63.4%</w:t>
            </w:r>
            <w:r w:rsidR="00D46BA5" w:rsidRPr="00DE1733">
              <w:rPr>
                <w:rFonts w:ascii="HG丸ｺﾞｼｯｸM-PRO" w:eastAsia="HG丸ｺﾞｼｯｸM-PRO" w:hAnsi="HG丸ｺﾞｼｯｸM-PRO" w:hint="eastAsia"/>
                <w:sz w:val="18"/>
                <w:szCs w:val="18"/>
              </w:rPr>
              <w:t xml:space="preserve">　Ｒ</w:t>
            </w:r>
            <w:r w:rsidR="00F93866" w:rsidRPr="00DE1733">
              <w:rPr>
                <w:rFonts w:ascii="HG丸ｺﾞｼｯｸM-PRO" w:eastAsia="HG丸ｺﾞｼｯｸM-PRO" w:hAnsi="HG丸ｺﾞｼｯｸM-PRO" w:hint="eastAsia"/>
                <w:sz w:val="18"/>
                <w:szCs w:val="18"/>
              </w:rPr>
              <w:t>７</w:t>
            </w:r>
            <w:r w:rsidR="00D46BA5" w:rsidRPr="00DE1733">
              <w:rPr>
                <w:rFonts w:ascii="HG丸ｺﾞｼｯｸM-PRO" w:eastAsia="HG丸ｺﾞｼｯｸM-PRO" w:hAnsi="HG丸ｺﾞｼｯｸM-PRO" w:hint="eastAsia"/>
                <w:sz w:val="18"/>
                <w:szCs w:val="18"/>
              </w:rPr>
              <w:t>：57.4％</w:t>
            </w:r>
            <w:r w:rsidR="002161CF" w:rsidRPr="00DE1733">
              <w:rPr>
                <w:rFonts w:ascii="HG丸ｺﾞｼｯｸM-PRO" w:eastAsia="HG丸ｺﾞｼｯｸM-PRO" w:hAnsi="HG丸ｺﾞｼｯｸM-PRO" w:hint="eastAsia"/>
                <w:sz w:val="18"/>
                <w:szCs w:val="18"/>
              </w:rPr>
              <w:t>）</w:t>
            </w:r>
          </w:p>
        </w:tc>
      </w:tr>
    </w:tbl>
    <w:p w14:paraId="6A92C4DE" w14:textId="77777777" w:rsidR="00267D3C" w:rsidRPr="00DE1733" w:rsidRDefault="009B365C" w:rsidP="001D401B">
      <w:pPr>
        <w:spacing w:line="300" w:lineRule="exact"/>
        <w:ind w:leftChars="-342" w:left="-718" w:firstLineChars="250" w:firstLine="525"/>
        <w:rPr>
          <w:rFonts w:ascii="ＭＳ ゴシック" w:eastAsia="ＭＳ ゴシック" w:hAnsi="ＭＳ ゴシック"/>
          <w:szCs w:val="21"/>
        </w:rPr>
      </w:pPr>
      <w:r w:rsidRPr="00DE1733">
        <w:rPr>
          <w:rFonts w:ascii="ＭＳ ゴシック" w:eastAsia="ＭＳ ゴシック" w:hAnsi="ＭＳ ゴシック" w:hint="eastAsia"/>
          <w:szCs w:val="21"/>
        </w:rPr>
        <w:t>【</w:t>
      </w:r>
      <w:r w:rsidR="0037367C" w:rsidRPr="00DE1733">
        <w:rPr>
          <w:rFonts w:ascii="ＭＳ ゴシック" w:eastAsia="ＭＳ ゴシック" w:hAnsi="ＭＳ ゴシック" w:hint="eastAsia"/>
          <w:szCs w:val="21"/>
        </w:rPr>
        <w:t>学校教育自己診断</w:t>
      </w:r>
      <w:r w:rsidR="005E3C2A" w:rsidRPr="00DE1733">
        <w:rPr>
          <w:rFonts w:ascii="ＭＳ ゴシック" w:eastAsia="ＭＳ ゴシック" w:hAnsi="ＭＳ ゴシック" w:hint="eastAsia"/>
          <w:szCs w:val="21"/>
        </w:rPr>
        <w:t>の</w:t>
      </w:r>
      <w:r w:rsidR="0037367C" w:rsidRPr="00DE1733">
        <w:rPr>
          <w:rFonts w:ascii="ＭＳ ゴシック" w:eastAsia="ＭＳ ゴシック" w:hAnsi="ＭＳ ゴシック" w:hint="eastAsia"/>
          <w:szCs w:val="21"/>
        </w:rPr>
        <w:t>結果と分析・学校</w:t>
      </w:r>
      <w:r w:rsidR="00C158A6" w:rsidRPr="00DE1733">
        <w:rPr>
          <w:rFonts w:ascii="ＭＳ ゴシック" w:eastAsia="ＭＳ ゴシック" w:hAnsi="ＭＳ ゴシック" w:hint="eastAsia"/>
          <w:szCs w:val="21"/>
        </w:rPr>
        <w:t>運営</w:t>
      </w:r>
      <w:r w:rsidR="0037367C" w:rsidRPr="00DE1733">
        <w:rPr>
          <w:rFonts w:ascii="ＭＳ ゴシック" w:eastAsia="ＭＳ ゴシック" w:hAnsi="ＭＳ ゴシック" w:hint="eastAsia"/>
          <w:szCs w:val="21"/>
        </w:rPr>
        <w:t>協議会</w:t>
      </w:r>
      <w:r w:rsidR="0096649A" w:rsidRPr="00DE1733">
        <w:rPr>
          <w:rFonts w:ascii="ＭＳ ゴシック" w:eastAsia="ＭＳ ゴシック" w:hAnsi="ＭＳ ゴシック" w:hint="eastAsia"/>
          <w:szCs w:val="21"/>
        </w:rPr>
        <w:t>からの意見</w:t>
      </w:r>
      <w:r w:rsidRPr="00DE1733">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DE1733" w14:paraId="6A92C4E1" w14:textId="77777777" w:rsidTr="00AB00E6">
        <w:trPr>
          <w:trHeight w:val="411"/>
          <w:jc w:val="center"/>
        </w:trPr>
        <w:tc>
          <w:tcPr>
            <w:tcW w:w="6771" w:type="dxa"/>
            <w:tcMar>
              <w:top w:w="85" w:type="dxa"/>
              <w:left w:w="85" w:type="dxa"/>
              <w:bottom w:w="85" w:type="dxa"/>
              <w:right w:w="85" w:type="dxa"/>
            </w:tcMar>
            <w:vAlign w:val="center"/>
          </w:tcPr>
          <w:p w14:paraId="6A92C4DF" w14:textId="6C77BBF1" w:rsidR="00267D3C" w:rsidRPr="00DE1733" w:rsidRDefault="00267D3C" w:rsidP="001D401B">
            <w:pPr>
              <w:spacing w:line="300" w:lineRule="exact"/>
              <w:jc w:val="center"/>
              <w:rPr>
                <w:rFonts w:ascii="ＭＳ 明朝" w:hAnsi="ＭＳ 明朝"/>
                <w:sz w:val="20"/>
                <w:szCs w:val="20"/>
              </w:rPr>
            </w:pPr>
            <w:r w:rsidRPr="00DE1733">
              <w:rPr>
                <w:rFonts w:ascii="ＭＳ 明朝" w:hAnsi="ＭＳ 明朝" w:hint="eastAsia"/>
                <w:sz w:val="20"/>
                <w:szCs w:val="20"/>
              </w:rPr>
              <w:t>学校教育自己診断の結果と分析［</w:t>
            </w:r>
            <w:r w:rsidR="001C0509" w:rsidRPr="00DE1733">
              <w:rPr>
                <w:rFonts w:ascii="ＭＳ 明朝" w:hAnsi="ＭＳ 明朝" w:hint="eastAsia"/>
                <w:sz w:val="20"/>
                <w:szCs w:val="20"/>
              </w:rPr>
              <w:t>令和</w:t>
            </w:r>
            <w:r w:rsidR="00F93866" w:rsidRPr="00DE1733">
              <w:rPr>
                <w:rFonts w:ascii="ＭＳ 明朝" w:hAnsi="ＭＳ 明朝" w:hint="eastAsia"/>
                <w:sz w:val="20"/>
                <w:szCs w:val="20"/>
              </w:rPr>
              <w:t>８</w:t>
            </w:r>
            <w:r w:rsidRPr="00DE1733">
              <w:rPr>
                <w:rFonts w:ascii="ＭＳ 明朝" w:hAnsi="ＭＳ 明朝" w:hint="eastAsia"/>
                <w:sz w:val="20"/>
                <w:szCs w:val="20"/>
              </w:rPr>
              <w:t>年</w:t>
            </w:r>
            <w:r w:rsidR="00E25406" w:rsidRPr="00DE1733">
              <w:rPr>
                <w:rFonts w:ascii="ＭＳ 明朝" w:hAnsi="ＭＳ 明朝" w:hint="eastAsia"/>
                <w:sz w:val="20"/>
                <w:szCs w:val="20"/>
              </w:rPr>
              <w:t xml:space="preserve">　</w:t>
            </w:r>
            <w:r w:rsidRPr="00DE1733">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6A92C4E0" w14:textId="77777777" w:rsidR="00267D3C" w:rsidRPr="00DE1733" w:rsidRDefault="00267D3C" w:rsidP="00225A63">
            <w:pPr>
              <w:spacing w:line="300" w:lineRule="exact"/>
              <w:jc w:val="center"/>
              <w:rPr>
                <w:rFonts w:ascii="ＭＳ 明朝" w:hAnsi="ＭＳ 明朝"/>
                <w:sz w:val="20"/>
                <w:szCs w:val="20"/>
              </w:rPr>
            </w:pPr>
            <w:r w:rsidRPr="00DE1733">
              <w:rPr>
                <w:rFonts w:ascii="ＭＳ 明朝" w:hAnsi="ＭＳ 明朝" w:hint="eastAsia"/>
                <w:sz w:val="20"/>
                <w:szCs w:val="20"/>
              </w:rPr>
              <w:t>学校</w:t>
            </w:r>
            <w:r w:rsidR="00B063A9" w:rsidRPr="00DE1733">
              <w:rPr>
                <w:rFonts w:ascii="ＭＳ 明朝" w:hAnsi="ＭＳ 明朝" w:hint="eastAsia"/>
                <w:sz w:val="20"/>
                <w:szCs w:val="20"/>
              </w:rPr>
              <w:t>運営</w:t>
            </w:r>
            <w:r w:rsidRPr="00DE1733">
              <w:rPr>
                <w:rFonts w:ascii="ＭＳ 明朝" w:hAnsi="ＭＳ 明朝" w:hint="eastAsia"/>
                <w:sz w:val="20"/>
                <w:szCs w:val="20"/>
              </w:rPr>
              <w:t>協議会</w:t>
            </w:r>
            <w:r w:rsidR="00225A63" w:rsidRPr="00DE1733">
              <w:rPr>
                <w:rFonts w:ascii="ＭＳ 明朝" w:hAnsi="ＭＳ 明朝" w:hint="eastAsia"/>
                <w:sz w:val="20"/>
                <w:szCs w:val="20"/>
              </w:rPr>
              <w:t>からの意見</w:t>
            </w:r>
          </w:p>
        </w:tc>
      </w:tr>
      <w:tr w:rsidR="0086696C" w:rsidRPr="00DE1733" w14:paraId="6A92C4F4" w14:textId="77777777" w:rsidTr="00AB00E6">
        <w:trPr>
          <w:trHeight w:val="981"/>
          <w:jc w:val="center"/>
        </w:trPr>
        <w:tc>
          <w:tcPr>
            <w:tcW w:w="6771" w:type="dxa"/>
            <w:tcMar>
              <w:top w:w="113" w:type="dxa"/>
              <w:left w:w="113" w:type="dxa"/>
              <w:bottom w:w="113" w:type="dxa"/>
              <w:right w:w="113" w:type="dxa"/>
            </w:tcMar>
          </w:tcPr>
          <w:p w14:paraId="5E39BE22" w14:textId="77777777" w:rsidR="008C19E6" w:rsidRPr="00DE1733" w:rsidRDefault="008C19E6" w:rsidP="00AB00E6">
            <w:pPr>
              <w:spacing w:line="280" w:lineRule="exact"/>
              <w:rPr>
                <w:rFonts w:ascii="HG丸ｺﾞｼｯｸM-PRO" w:eastAsia="HG丸ｺﾞｼｯｸM-PRO" w:hAnsi="HG丸ｺﾞｼｯｸM-PRO"/>
                <w:sz w:val="18"/>
                <w:szCs w:val="18"/>
              </w:rPr>
            </w:pPr>
          </w:p>
          <w:p w14:paraId="7ADECD6D" w14:textId="77777777" w:rsidR="00D46BA5" w:rsidRPr="00DE1733" w:rsidRDefault="00D46BA5" w:rsidP="00AB00E6">
            <w:pPr>
              <w:spacing w:line="280" w:lineRule="exact"/>
              <w:rPr>
                <w:rFonts w:ascii="HG丸ｺﾞｼｯｸM-PRO" w:eastAsia="HG丸ｺﾞｼｯｸM-PRO" w:hAnsi="HG丸ｺﾞｼｯｸM-PRO"/>
                <w:sz w:val="18"/>
                <w:szCs w:val="18"/>
              </w:rPr>
            </w:pPr>
          </w:p>
          <w:p w14:paraId="34EAEBFD" w14:textId="77777777" w:rsidR="00D46BA5" w:rsidRPr="00DE1733" w:rsidRDefault="00D46BA5" w:rsidP="00AB00E6">
            <w:pPr>
              <w:spacing w:line="280" w:lineRule="exact"/>
              <w:rPr>
                <w:rFonts w:ascii="HG丸ｺﾞｼｯｸM-PRO" w:eastAsia="HG丸ｺﾞｼｯｸM-PRO" w:hAnsi="HG丸ｺﾞｼｯｸM-PRO"/>
                <w:sz w:val="18"/>
                <w:szCs w:val="18"/>
              </w:rPr>
            </w:pPr>
          </w:p>
          <w:p w14:paraId="531138DE" w14:textId="77777777" w:rsidR="00D46BA5" w:rsidRPr="00DE1733" w:rsidRDefault="00D46BA5" w:rsidP="00AB00E6">
            <w:pPr>
              <w:spacing w:line="280" w:lineRule="exact"/>
              <w:rPr>
                <w:rFonts w:ascii="HG丸ｺﾞｼｯｸM-PRO" w:eastAsia="HG丸ｺﾞｼｯｸM-PRO" w:hAnsi="HG丸ｺﾞｼｯｸM-PRO"/>
                <w:sz w:val="18"/>
                <w:szCs w:val="18"/>
              </w:rPr>
            </w:pPr>
          </w:p>
          <w:p w14:paraId="08C45B83" w14:textId="77777777" w:rsidR="00D46BA5" w:rsidRPr="00DE1733" w:rsidRDefault="00D46BA5" w:rsidP="00AB00E6">
            <w:pPr>
              <w:spacing w:line="280" w:lineRule="exact"/>
              <w:rPr>
                <w:rFonts w:ascii="HG丸ｺﾞｼｯｸM-PRO" w:eastAsia="HG丸ｺﾞｼｯｸM-PRO" w:hAnsi="HG丸ｺﾞｼｯｸM-PRO"/>
                <w:sz w:val="18"/>
                <w:szCs w:val="18"/>
              </w:rPr>
            </w:pPr>
          </w:p>
          <w:p w14:paraId="7EA76A49" w14:textId="77777777" w:rsidR="00D46BA5" w:rsidRPr="00DE1733" w:rsidRDefault="00D46BA5" w:rsidP="00AB00E6">
            <w:pPr>
              <w:spacing w:line="280" w:lineRule="exact"/>
              <w:rPr>
                <w:rFonts w:ascii="HG丸ｺﾞｼｯｸM-PRO" w:eastAsia="HG丸ｺﾞｼｯｸM-PRO" w:hAnsi="HG丸ｺﾞｼｯｸM-PRO"/>
                <w:sz w:val="18"/>
                <w:szCs w:val="18"/>
              </w:rPr>
            </w:pPr>
          </w:p>
          <w:p w14:paraId="22DE218F" w14:textId="77777777" w:rsidR="00D46BA5" w:rsidRPr="00DE1733" w:rsidRDefault="00D46BA5" w:rsidP="00AB00E6">
            <w:pPr>
              <w:spacing w:line="280" w:lineRule="exact"/>
              <w:rPr>
                <w:rFonts w:ascii="HG丸ｺﾞｼｯｸM-PRO" w:eastAsia="HG丸ｺﾞｼｯｸM-PRO" w:hAnsi="HG丸ｺﾞｼｯｸM-PRO"/>
                <w:sz w:val="18"/>
                <w:szCs w:val="18"/>
              </w:rPr>
            </w:pPr>
          </w:p>
          <w:p w14:paraId="05844965" w14:textId="77777777" w:rsidR="00D46BA5" w:rsidRPr="00DE1733" w:rsidRDefault="00D46BA5" w:rsidP="00AB00E6">
            <w:pPr>
              <w:spacing w:line="280" w:lineRule="exact"/>
              <w:rPr>
                <w:rFonts w:ascii="HG丸ｺﾞｼｯｸM-PRO" w:eastAsia="HG丸ｺﾞｼｯｸM-PRO" w:hAnsi="HG丸ｺﾞｼｯｸM-PRO"/>
                <w:sz w:val="18"/>
                <w:szCs w:val="18"/>
              </w:rPr>
            </w:pPr>
          </w:p>
          <w:p w14:paraId="0A5D61D1" w14:textId="77777777" w:rsidR="00D46BA5" w:rsidRPr="00DE1733" w:rsidRDefault="00D46BA5" w:rsidP="00AB00E6">
            <w:pPr>
              <w:spacing w:line="280" w:lineRule="exact"/>
              <w:rPr>
                <w:rFonts w:ascii="HG丸ｺﾞｼｯｸM-PRO" w:eastAsia="HG丸ｺﾞｼｯｸM-PRO" w:hAnsi="HG丸ｺﾞｼｯｸM-PRO"/>
                <w:sz w:val="18"/>
                <w:szCs w:val="18"/>
              </w:rPr>
            </w:pPr>
          </w:p>
          <w:p w14:paraId="7514031B" w14:textId="77777777" w:rsidR="00D46BA5" w:rsidRPr="00DE1733" w:rsidRDefault="00D46BA5" w:rsidP="00AB00E6">
            <w:pPr>
              <w:spacing w:line="280" w:lineRule="exact"/>
              <w:rPr>
                <w:rFonts w:ascii="HG丸ｺﾞｼｯｸM-PRO" w:eastAsia="HG丸ｺﾞｼｯｸM-PRO" w:hAnsi="HG丸ｺﾞｼｯｸM-PRO"/>
                <w:sz w:val="18"/>
                <w:szCs w:val="18"/>
              </w:rPr>
            </w:pPr>
          </w:p>
          <w:p w14:paraId="65EE931D" w14:textId="77777777" w:rsidR="00D46BA5" w:rsidRPr="00DE1733" w:rsidRDefault="00D46BA5" w:rsidP="00AB00E6">
            <w:pPr>
              <w:spacing w:line="280" w:lineRule="exact"/>
              <w:rPr>
                <w:rFonts w:ascii="HG丸ｺﾞｼｯｸM-PRO" w:eastAsia="HG丸ｺﾞｼｯｸM-PRO" w:hAnsi="HG丸ｺﾞｼｯｸM-PRO"/>
                <w:sz w:val="18"/>
                <w:szCs w:val="18"/>
              </w:rPr>
            </w:pPr>
          </w:p>
          <w:p w14:paraId="5887480D" w14:textId="77777777" w:rsidR="00D46BA5" w:rsidRPr="00DE1733" w:rsidRDefault="00D46BA5" w:rsidP="00AB00E6">
            <w:pPr>
              <w:spacing w:line="280" w:lineRule="exact"/>
              <w:rPr>
                <w:rFonts w:ascii="HG丸ｺﾞｼｯｸM-PRO" w:eastAsia="HG丸ｺﾞｼｯｸM-PRO" w:hAnsi="HG丸ｺﾞｼｯｸM-PRO"/>
                <w:sz w:val="18"/>
                <w:szCs w:val="18"/>
              </w:rPr>
            </w:pPr>
          </w:p>
          <w:p w14:paraId="3D1E5EFE" w14:textId="77777777" w:rsidR="00D46BA5" w:rsidRPr="00DE1733" w:rsidRDefault="00D46BA5" w:rsidP="00AB00E6">
            <w:pPr>
              <w:spacing w:line="280" w:lineRule="exact"/>
              <w:rPr>
                <w:rFonts w:ascii="HG丸ｺﾞｼｯｸM-PRO" w:eastAsia="HG丸ｺﾞｼｯｸM-PRO" w:hAnsi="HG丸ｺﾞｼｯｸM-PRO"/>
                <w:sz w:val="18"/>
                <w:szCs w:val="18"/>
              </w:rPr>
            </w:pPr>
          </w:p>
          <w:p w14:paraId="6A92C4F2" w14:textId="513347A3" w:rsidR="00D46BA5" w:rsidRPr="00DE1733" w:rsidRDefault="00D46BA5" w:rsidP="00AB00E6">
            <w:pPr>
              <w:spacing w:line="280" w:lineRule="exact"/>
              <w:rPr>
                <w:rFonts w:ascii="HG丸ｺﾞｼｯｸM-PRO" w:eastAsia="HG丸ｺﾞｼｯｸM-PRO" w:hAnsi="HG丸ｺﾞｼｯｸM-PRO"/>
                <w:sz w:val="18"/>
                <w:szCs w:val="18"/>
              </w:rPr>
            </w:pPr>
          </w:p>
        </w:tc>
        <w:tc>
          <w:tcPr>
            <w:tcW w:w="8221" w:type="dxa"/>
            <w:tcMar>
              <w:top w:w="113" w:type="dxa"/>
              <w:left w:w="113" w:type="dxa"/>
              <w:bottom w:w="113" w:type="dxa"/>
              <w:right w:w="113" w:type="dxa"/>
            </w:tcMar>
          </w:tcPr>
          <w:p w14:paraId="6A92C4F3" w14:textId="4906BEC3" w:rsidR="00541579" w:rsidRPr="00DE1733" w:rsidRDefault="00B41362" w:rsidP="004A05BD">
            <w:pPr>
              <w:spacing w:line="280" w:lineRule="exact"/>
              <w:ind w:left="200" w:hangingChars="100" w:hanging="200"/>
              <w:rPr>
                <w:rFonts w:ascii="ＭＳ 明朝" w:hAnsi="ＭＳ 明朝"/>
                <w:sz w:val="20"/>
                <w:szCs w:val="20"/>
              </w:rPr>
            </w:pPr>
            <w:r w:rsidRPr="00DE1733">
              <w:rPr>
                <w:rFonts w:ascii="ＭＳ 明朝" w:hAnsi="ＭＳ 明朝" w:hint="eastAsia"/>
                <w:sz w:val="20"/>
                <w:szCs w:val="20"/>
              </w:rPr>
              <w:t xml:space="preserve">                                                                               </w:t>
            </w:r>
          </w:p>
        </w:tc>
      </w:tr>
    </w:tbl>
    <w:p w14:paraId="6A92C4F5" w14:textId="77777777" w:rsidR="0086696C" w:rsidRPr="00DE1733" w:rsidRDefault="0086696C" w:rsidP="0037367C">
      <w:pPr>
        <w:spacing w:line="120" w:lineRule="exact"/>
        <w:ind w:leftChars="-428" w:left="-899"/>
      </w:pPr>
    </w:p>
    <w:p w14:paraId="6A92C4F7" w14:textId="592E42A2" w:rsidR="0086696C" w:rsidRPr="00DE1733" w:rsidRDefault="008C4717" w:rsidP="00D06275">
      <w:pPr>
        <w:widowControl/>
        <w:jc w:val="left"/>
        <w:rPr>
          <w:rFonts w:ascii="ＭＳ ゴシック" w:eastAsia="ＭＳ ゴシック" w:hAnsi="ＭＳ ゴシック"/>
          <w:szCs w:val="21"/>
        </w:rPr>
      </w:pPr>
      <w:r w:rsidRPr="00DE1733">
        <w:rPr>
          <w:rFonts w:ascii="ＭＳ ゴシック" w:eastAsia="ＭＳ ゴシック" w:hAnsi="ＭＳ ゴシック"/>
          <w:szCs w:val="21"/>
        </w:rPr>
        <w:br w:type="page"/>
      </w:r>
      <w:r w:rsidR="0037367C" w:rsidRPr="00DE1733">
        <w:rPr>
          <w:rFonts w:ascii="ＭＳ ゴシック" w:eastAsia="ＭＳ ゴシック" w:hAnsi="ＭＳ ゴシック" w:hint="eastAsia"/>
          <w:szCs w:val="21"/>
        </w:rPr>
        <w:lastRenderedPageBreak/>
        <w:t xml:space="preserve">３　</w:t>
      </w:r>
      <w:r w:rsidR="0086696C" w:rsidRPr="00DE1733">
        <w:rPr>
          <w:rFonts w:ascii="ＭＳ ゴシック" w:eastAsia="ＭＳ ゴシック" w:hAnsi="ＭＳ ゴシック" w:hint="eastAsia"/>
          <w:szCs w:val="21"/>
        </w:rPr>
        <w:t>本年度の取組</w:t>
      </w:r>
      <w:r w:rsidR="0037367C" w:rsidRPr="00DE1733">
        <w:rPr>
          <w:rFonts w:ascii="ＭＳ ゴシック" w:eastAsia="ＭＳ ゴシック" w:hAnsi="ＭＳ ゴシック" w:hint="eastAsia"/>
          <w:szCs w:val="21"/>
        </w:rPr>
        <w:t>内容</w:t>
      </w:r>
      <w:r w:rsidR="0086696C" w:rsidRPr="00DE1733">
        <w:rPr>
          <w:rFonts w:ascii="ＭＳ ゴシック" w:eastAsia="ＭＳ ゴシック" w:hAnsi="ＭＳ ゴシック" w:hint="eastAsia"/>
          <w:szCs w:val="21"/>
        </w:rPr>
        <w:t>及び自己評価</w:t>
      </w: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843"/>
        <w:gridCol w:w="3402"/>
        <w:gridCol w:w="5103"/>
        <w:gridCol w:w="3544"/>
      </w:tblGrid>
      <w:tr w:rsidR="00897939" w:rsidRPr="00DE1733" w14:paraId="6A92C4FE" w14:textId="77777777" w:rsidTr="00EA1C48">
        <w:trPr>
          <w:trHeight w:val="441"/>
          <w:jc w:val="center"/>
        </w:trPr>
        <w:tc>
          <w:tcPr>
            <w:tcW w:w="704" w:type="dxa"/>
            <w:tcMar>
              <w:top w:w="85" w:type="dxa"/>
              <w:left w:w="85" w:type="dxa"/>
              <w:bottom w:w="85" w:type="dxa"/>
              <w:right w:w="85" w:type="dxa"/>
            </w:tcMar>
            <w:vAlign w:val="center"/>
          </w:tcPr>
          <w:p w14:paraId="6A92C4F8" w14:textId="77777777" w:rsidR="00897939" w:rsidRPr="00DE1733" w:rsidRDefault="00897939" w:rsidP="0054712D">
            <w:pPr>
              <w:spacing w:line="240" w:lineRule="exact"/>
              <w:jc w:val="center"/>
              <w:rPr>
                <w:rFonts w:ascii="ＭＳ 明朝" w:hAnsi="ＭＳ 明朝"/>
                <w:sz w:val="16"/>
                <w:szCs w:val="16"/>
              </w:rPr>
            </w:pPr>
            <w:r w:rsidRPr="00DE1733">
              <w:rPr>
                <w:rFonts w:ascii="ＭＳ 明朝" w:hAnsi="ＭＳ 明朝" w:hint="eastAsia"/>
                <w:sz w:val="16"/>
                <w:szCs w:val="16"/>
              </w:rPr>
              <w:t>中期的</w:t>
            </w:r>
          </w:p>
          <w:p w14:paraId="6A92C4F9" w14:textId="77777777" w:rsidR="00897939" w:rsidRPr="00DE1733" w:rsidRDefault="00897939" w:rsidP="0054712D">
            <w:pPr>
              <w:spacing w:line="240" w:lineRule="exact"/>
              <w:jc w:val="center"/>
              <w:rPr>
                <w:rFonts w:ascii="ＭＳ 明朝" w:hAnsi="ＭＳ 明朝"/>
                <w:spacing w:val="-20"/>
                <w:sz w:val="20"/>
                <w:szCs w:val="20"/>
              </w:rPr>
            </w:pPr>
            <w:r w:rsidRPr="00DE1733">
              <w:rPr>
                <w:rFonts w:ascii="ＭＳ 明朝" w:hAnsi="ＭＳ 明朝" w:hint="eastAsia"/>
                <w:sz w:val="16"/>
                <w:szCs w:val="16"/>
              </w:rPr>
              <w:t>目標</w:t>
            </w:r>
          </w:p>
        </w:tc>
        <w:tc>
          <w:tcPr>
            <w:tcW w:w="1843" w:type="dxa"/>
            <w:tcMar>
              <w:top w:w="85" w:type="dxa"/>
              <w:left w:w="85" w:type="dxa"/>
              <w:bottom w:w="85" w:type="dxa"/>
              <w:right w:w="85" w:type="dxa"/>
            </w:tcMar>
            <w:vAlign w:val="center"/>
          </w:tcPr>
          <w:p w14:paraId="6A92C4FA" w14:textId="77777777" w:rsidR="00897939" w:rsidRPr="00DE1733" w:rsidRDefault="00897939" w:rsidP="006B5B51">
            <w:pPr>
              <w:spacing w:line="320" w:lineRule="exact"/>
              <w:jc w:val="center"/>
              <w:rPr>
                <w:rFonts w:ascii="ＭＳ 明朝" w:hAnsi="ＭＳ 明朝"/>
                <w:sz w:val="20"/>
                <w:szCs w:val="20"/>
              </w:rPr>
            </w:pPr>
            <w:r w:rsidRPr="00DE1733">
              <w:rPr>
                <w:rFonts w:ascii="ＭＳ 明朝" w:hAnsi="ＭＳ 明朝" w:hint="eastAsia"/>
                <w:sz w:val="20"/>
                <w:szCs w:val="20"/>
              </w:rPr>
              <w:t>今年度の重点目標</w:t>
            </w:r>
          </w:p>
        </w:tc>
        <w:tc>
          <w:tcPr>
            <w:tcW w:w="3402" w:type="dxa"/>
            <w:tcBorders>
              <w:right w:val="dashed" w:sz="4" w:space="0" w:color="auto"/>
            </w:tcBorders>
            <w:tcMar>
              <w:top w:w="85" w:type="dxa"/>
              <w:left w:w="85" w:type="dxa"/>
              <w:bottom w:w="85" w:type="dxa"/>
              <w:right w:w="85" w:type="dxa"/>
            </w:tcMar>
            <w:vAlign w:val="center"/>
          </w:tcPr>
          <w:p w14:paraId="6A92C4FB" w14:textId="77777777" w:rsidR="00897939" w:rsidRPr="00DE1733" w:rsidRDefault="00897939" w:rsidP="006B5B51">
            <w:pPr>
              <w:spacing w:line="320" w:lineRule="exact"/>
              <w:jc w:val="center"/>
              <w:rPr>
                <w:rFonts w:ascii="ＭＳ 明朝" w:hAnsi="ＭＳ 明朝"/>
                <w:sz w:val="20"/>
                <w:szCs w:val="20"/>
              </w:rPr>
            </w:pPr>
            <w:r w:rsidRPr="00DE1733">
              <w:rPr>
                <w:rFonts w:ascii="ＭＳ 明朝" w:hAnsi="ＭＳ 明朝" w:hint="eastAsia"/>
                <w:sz w:val="20"/>
                <w:szCs w:val="20"/>
              </w:rPr>
              <w:t>具体的な取組計画・内容</w:t>
            </w:r>
          </w:p>
        </w:tc>
        <w:tc>
          <w:tcPr>
            <w:tcW w:w="5103" w:type="dxa"/>
            <w:tcBorders>
              <w:right w:val="single" w:sz="4" w:space="0" w:color="auto"/>
            </w:tcBorders>
            <w:tcMar>
              <w:top w:w="85" w:type="dxa"/>
              <w:left w:w="85" w:type="dxa"/>
              <w:bottom w:w="85" w:type="dxa"/>
              <w:right w:w="85" w:type="dxa"/>
            </w:tcMar>
            <w:vAlign w:val="center"/>
          </w:tcPr>
          <w:p w14:paraId="6A92C4FC" w14:textId="5E86A826" w:rsidR="00897939" w:rsidRPr="00DE1733" w:rsidRDefault="00897939" w:rsidP="006B5B51">
            <w:pPr>
              <w:spacing w:line="320" w:lineRule="exact"/>
              <w:jc w:val="center"/>
              <w:rPr>
                <w:rFonts w:ascii="ＭＳ 明朝" w:hAnsi="ＭＳ 明朝"/>
                <w:sz w:val="20"/>
                <w:szCs w:val="20"/>
              </w:rPr>
            </w:pPr>
            <w:r w:rsidRPr="00DE1733">
              <w:rPr>
                <w:rFonts w:ascii="ＭＳ 明朝" w:hAnsi="ＭＳ 明朝" w:hint="eastAsia"/>
                <w:sz w:val="20"/>
                <w:szCs w:val="20"/>
              </w:rPr>
              <w:t>評価指標</w:t>
            </w:r>
            <w:r w:rsidR="00AB00E6" w:rsidRPr="00DE1733">
              <w:rPr>
                <w:rFonts w:ascii="ＭＳ 明朝" w:hAnsi="ＭＳ 明朝" w:hint="eastAsia"/>
                <w:sz w:val="20"/>
                <w:szCs w:val="20"/>
              </w:rPr>
              <w:t>[R</w:t>
            </w:r>
            <w:r w:rsidR="00EA1C48" w:rsidRPr="00DE1733">
              <w:rPr>
                <w:rFonts w:ascii="ＭＳ 明朝" w:hAnsi="ＭＳ 明朝" w:hint="eastAsia"/>
                <w:sz w:val="20"/>
                <w:szCs w:val="20"/>
              </w:rPr>
              <w:t>７</w:t>
            </w:r>
            <w:r w:rsidR="00AB00E6" w:rsidRPr="00DE1733">
              <w:rPr>
                <w:rFonts w:ascii="ＭＳ 明朝" w:hAnsi="ＭＳ 明朝" w:hint="eastAsia"/>
                <w:sz w:val="20"/>
                <w:szCs w:val="20"/>
              </w:rPr>
              <w:t>年度値]</w:t>
            </w:r>
          </w:p>
        </w:tc>
        <w:tc>
          <w:tcPr>
            <w:tcW w:w="3544" w:type="dxa"/>
            <w:tcBorders>
              <w:left w:val="single" w:sz="4" w:space="0" w:color="auto"/>
              <w:right w:val="single" w:sz="4" w:space="0" w:color="auto"/>
            </w:tcBorders>
            <w:tcMar>
              <w:top w:w="85" w:type="dxa"/>
              <w:left w:w="85" w:type="dxa"/>
              <w:bottom w:w="85" w:type="dxa"/>
              <w:right w:w="85" w:type="dxa"/>
            </w:tcMar>
            <w:vAlign w:val="center"/>
          </w:tcPr>
          <w:p w14:paraId="6A92C4FD" w14:textId="77777777" w:rsidR="00897939" w:rsidRPr="00DE1733" w:rsidRDefault="00897939" w:rsidP="006B5B51">
            <w:pPr>
              <w:spacing w:line="320" w:lineRule="exact"/>
              <w:jc w:val="center"/>
              <w:rPr>
                <w:rFonts w:ascii="ＭＳ 明朝" w:hAnsi="ＭＳ 明朝"/>
                <w:sz w:val="20"/>
                <w:szCs w:val="20"/>
              </w:rPr>
            </w:pPr>
            <w:r w:rsidRPr="00DE1733">
              <w:rPr>
                <w:rFonts w:ascii="ＭＳ 明朝" w:hAnsi="ＭＳ 明朝" w:hint="eastAsia"/>
                <w:sz w:val="20"/>
                <w:szCs w:val="20"/>
              </w:rPr>
              <w:t>自己評価</w:t>
            </w:r>
          </w:p>
        </w:tc>
      </w:tr>
      <w:tr w:rsidR="004076F8" w:rsidRPr="00DE1733" w14:paraId="6A92C530" w14:textId="77777777" w:rsidTr="00EA1C48">
        <w:trPr>
          <w:jc w:val="center"/>
        </w:trPr>
        <w:tc>
          <w:tcPr>
            <w:tcW w:w="704" w:type="dxa"/>
            <w:tcMar>
              <w:top w:w="85" w:type="dxa"/>
              <w:left w:w="85" w:type="dxa"/>
              <w:bottom w:w="85" w:type="dxa"/>
              <w:right w:w="85" w:type="dxa"/>
            </w:tcMar>
            <w:textDirection w:val="tbRlV"/>
            <w:vAlign w:val="center"/>
          </w:tcPr>
          <w:p w14:paraId="6A92C4FF" w14:textId="5C24A14B" w:rsidR="004076F8" w:rsidRPr="00DE1733" w:rsidRDefault="00EA1C48" w:rsidP="004076F8">
            <w:pPr>
              <w:spacing w:line="360" w:lineRule="exact"/>
              <w:jc w:val="center"/>
              <w:rPr>
                <w:rFonts w:ascii="HG丸ｺﾞｼｯｸM-PRO" w:eastAsia="HG丸ｺﾞｼｯｸM-PRO" w:hAnsi="HG丸ｺﾞｼｯｸM-PRO"/>
                <w:sz w:val="20"/>
                <w:szCs w:val="20"/>
              </w:rPr>
            </w:pPr>
            <w:r w:rsidRPr="00DE1733">
              <w:rPr>
                <w:rFonts w:ascii="HG丸ｺﾞｼｯｸM-PRO" w:eastAsia="HG丸ｺﾞｼｯｸM-PRO" w:hAnsi="HG丸ｺﾞｼｯｸM-PRO" w:hint="eastAsia"/>
                <w:sz w:val="20"/>
                <w:szCs w:val="20"/>
              </w:rPr>
              <w:t xml:space="preserve">１　</w:t>
            </w:r>
            <w:r w:rsidR="004076F8" w:rsidRPr="00DE1733">
              <w:rPr>
                <w:rFonts w:ascii="HG丸ｺﾞｼｯｸM-PRO" w:eastAsia="HG丸ｺﾞｼｯｸM-PRO" w:hAnsi="HG丸ｺﾞｼｯｸM-PRO" w:hint="eastAsia"/>
                <w:sz w:val="20"/>
                <w:szCs w:val="20"/>
              </w:rPr>
              <w:t>確かな学力の育成</w:t>
            </w:r>
          </w:p>
        </w:tc>
        <w:tc>
          <w:tcPr>
            <w:tcW w:w="1843" w:type="dxa"/>
            <w:tcMar>
              <w:top w:w="85" w:type="dxa"/>
              <w:left w:w="85" w:type="dxa"/>
              <w:bottom w:w="85" w:type="dxa"/>
              <w:right w:w="85" w:type="dxa"/>
            </w:tcMar>
          </w:tcPr>
          <w:p w14:paraId="6A92C500" w14:textId="77777777" w:rsidR="004076F8" w:rsidRPr="00DE1733" w:rsidRDefault="004076F8" w:rsidP="004076F8">
            <w:pPr>
              <w:spacing w:line="260" w:lineRule="exact"/>
              <w:ind w:leftChars="2" w:left="274" w:hangingChars="150" w:hanging="270"/>
              <w:rPr>
                <w:rFonts w:ascii="HG丸ｺﾞｼｯｸM-PRO" w:eastAsia="HG丸ｺﾞｼｯｸM-PRO" w:hAnsi="HG丸ｺﾞｼｯｸM-PRO"/>
                <w:sz w:val="18"/>
                <w:szCs w:val="18"/>
              </w:rPr>
            </w:pPr>
            <w:r w:rsidRPr="00DE1733">
              <w:rPr>
                <w:rFonts w:ascii="ＭＳ 明朝" w:hAnsi="ＭＳ 明朝" w:cs="ＭＳ 明朝" w:hint="eastAsia"/>
                <w:sz w:val="18"/>
                <w:szCs w:val="18"/>
              </w:rPr>
              <w:t>⑴</w:t>
            </w:r>
            <w:r w:rsidRPr="00DE1733">
              <w:rPr>
                <w:rFonts w:ascii="HG丸ｺﾞｼｯｸM-PRO" w:eastAsia="HG丸ｺﾞｼｯｸM-PRO" w:hAnsi="HG丸ｺﾞｼｯｸM-PRO" w:cs="ＭＳ 明朝" w:hint="eastAsia"/>
                <w:sz w:val="18"/>
                <w:szCs w:val="18"/>
              </w:rPr>
              <w:t xml:space="preserve"> </w:t>
            </w:r>
            <w:r w:rsidRPr="00DE1733">
              <w:rPr>
                <w:rFonts w:ascii="HG丸ｺﾞｼｯｸM-PRO" w:eastAsia="HG丸ｺﾞｼｯｸM-PRO" w:hAnsi="HG丸ｺﾞｼｯｸM-PRO" w:hint="eastAsia"/>
                <w:sz w:val="18"/>
                <w:szCs w:val="18"/>
              </w:rPr>
              <w:t>学びの充実</w:t>
            </w:r>
          </w:p>
          <w:p w14:paraId="6A92C501" w14:textId="2CC89E84" w:rsidR="004076F8" w:rsidRPr="00DE1733" w:rsidRDefault="004076F8" w:rsidP="004076F8">
            <w:pPr>
              <w:spacing w:line="260" w:lineRule="exact"/>
              <w:ind w:leftChars="2" w:left="274" w:hangingChars="150" w:hanging="270"/>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ア 授業改善に向けた情報共有・授業研究・研修の充実</w:t>
            </w:r>
          </w:p>
          <w:p w14:paraId="6A92C503" w14:textId="77777777" w:rsidR="004076F8" w:rsidRPr="00DE1733" w:rsidRDefault="004076F8" w:rsidP="004076F8">
            <w:pPr>
              <w:spacing w:line="260" w:lineRule="exact"/>
              <w:ind w:leftChars="-16" w:left="-34" w:firstLineChars="18" w:firstLine="32"/>
              <w:rPr>
                <w:rFonts w:ascii="HG丸ｺﾞｼｯｸM-PRO" w:eastAsia="HG丸ｺﾞｼｯｸM-PRO" w:hAnsi="HG丸ｺﾞｼｯｸM-PRO"/>
                <w:sz w:val="18"/>
                <w:szCs w:val="18"/>
              </w:rPr>
            </w:pPr>
          </w:p>
          <w:p w14:paraId="6A92C506" w14:textId="223FF668" w:rsidR="004076F8" w:rsidRPr="00DE1733" w:rsidRDefault="004076F8" w:rsidP="004076F8">
            <w:pPr>
              <w:spacing w:line="260" w:lineRule="exact"/>
              <w:rPr>
                <w:rFonts w:ascii="HG丸ｺﾞｼｯｸM-PRO" w:eastAsia="HG丸ｺﾞｼｯｸM-PRO" w:hAnsi="HG丸ｺﾞｼｯｸM-PRO"/>
                <w:sz w:val="18"/>
                <w:szCs w:val="18"/>
              </w:rPr>
            </w:pPr>
          </w:p>
          <w:p w14:paraId="2D6185E7" w14:textId="77777777" w:rsidR="003C2EA8" w:rsidRPr="00DE1733" w:rsidRDefault="003C2EA8" w:rsidP="004076F8">
            <w:pPr>
              <w:spacing w:line="260" w:lineRule="exact"/>
              <w:rPr>
                <w:rFonts w:ascii="HG丸ｺﾞｼｯｸM-PRO" w:eastAsia="HG丸ｺﾞｼｯｸM-PRO" w:hAnsi="HG丸ｺﾞｼｯｸM-PRO" w:hint="eastAsia"/>
                <w:sz w:val="18"/>
                <w:szCs w:val="18"/>
              </w:rPr>
            </w:pPr>
          </w:p>
          <w:p w14:paraId="6A92C507" w14:textId="77777777" w:rsidR="004076F8" w:rsidRPr="00DE1733" w:rsidRDefault="004076F8" w:rsidP="004076F8">
            <w:pPr>
              <w:spacing w:line="260" w:lineRule="exact"/>
              <w:ind w:leftChars="-16" w:left="-34" w:firstLineChars="18" w:firstLine="32"/>
              <w:rPr>
                <w:rFonts w:ascii="HG丸ｺﾞｼｯｸM-PRO" w:eastAsia="HG丸ｺﾞｼｯｸM-PRO" w:hAnsi="HG丸ｺﾞｼｯｸM-PRO"/>
                <w:sz w:val="18"/>
                <w:szCs w:val="18"/>
              </w:rPr>
            </w:pPr>
          </w:p>
          <w:p w14:paraId="6A92C508" w14:textId="6A345764" w:rsidR="004076F8" w:rsidRPr="00DE1733" w:rsidRDefault="004076F8" w:rsidP="004076F8">
            <w:pPr>
              <w:spacing w:line="260" w:lineRule="exact"/>
              <w:ind w:leftChars="2" w:left="274" w:hangingChars="150" w:hanging="270"/>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 xml:space="preserve">イ </w:t>
            </w:r>
            <w:r w:rsidR="009418BD" w:rsidRPr="00DE1733">
              <w:rPr>
                <w:rFonts w:ascii="HG丸ｺﾞｼｯｸM-PRO" w:eastAsia="HG丸ｺﾞｼｯｸM-PRO" w:hAnsi="HG丸ｺﾞｼｯｸM-PRO" w:hint="eastAsia"/>
                <w:sz w:val="18"/>
                <w:szCs w:val="18"/>
              </w:rPr>
              <w:t>ICT</w:t>
            </w:r>
            <w:r w:rsidRPr="00DE1733">
              <w:rPr>
                <w:rFonts w:ascii="HG丸ｺﾞｼｯｸM-PRO" w:eastAsia="HG丸ｺﾞｼｯｸM-PRO" w:hAnsi="HG丸ｺﾞｼｯｸM-PRO" w:hint="eastAsia"/>
                <w:sz w:val="18"/>
                <w:szCs w:val="18"/>
              </w:rPr>
              <w:t>機器の活用とオンライン授業</w:t>
            </w:r>
          </w:p>
          <w:p w14:paraId="6A92C509" w14:textId="77777777" w:rsidR="004076F8" w:rsidRPr="00DE1733" w:rsidRDefault="004076F8" w:rsidP="004076F8">
            <w:pPr>
              <w:spacing w:line="260" w:lineRule="exact"/>
              <w:ind w:leftChars="2" w:left="274" w:hangingChars="150" w:hanging="270"/>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ウ 授業に取り組む姿勢の育成</w:t>
            </w:r>
          </w:p>
          <w:p w14:paraId="6A92C50A" w14:textId="77777777" w:rsidR="004076F8" w:rsidRPr="00DE1733" w:rsidRDefault="004076F8" w:rsidP="004076F8">
            <w:pPr>
              <w:spacing w:line="260" w:lineRule="exact"/>
              <w:ind w:leftChars="-16" w:left="-34" w:firstLineChars="18" w:firstLine="32"/>
              <w:rPr>
                <w:rFonts w:ascii="HG丸ｺﾞｼｯｸM-PRO" w:eastAsia="HG丸ｺﾞｼｯｸM-PRO" w:hAnsi="HG丸ｺﾞｼｯｸM-PRO"/>
                <w:sz w:val="18"/>
                <w:szCs w:val="18"/>
              </w:rPr>
            </w:pPr>
          </w:p>
          <w:p w14:paraId="6A92C50B" w14:textId="77777777" w:rsidR="004076F8" w:rsidRPr="00DE1733" w:rsidRDefault="004076F8" w:rsidP="004076F8">
            <w:pPr>
              <w:spacing w:line="260" w:lineRule="exact"/>
              <w:ind w:leftChars="-16" w:left="-34" w:firstLineChars="18" w:firstLine="32"/>
              <w:rPr>
                <w:rFonts w:ascii="HG丸ｺﾞｼｯｸM-PRO" w:eastAsia="HG丸ｺﾞｼｯｸM-PRO" w:hAnsi="HG丸ｺﾞｼｯｸM-PRO"/>
                <w:sz w:val="18"/>
                <w:szCs w:val="18"/>
              </w:rPr>
            </w:pPr>
          </w:p>
          <w:p w14:paraId="3FB864E6" w14:textId="77777777" w:rsidR="004076F8" w:rsidRPr="00DE1733" w:rsidRDefault="004076F8" w:rsidP="004076F8">
            <w:pPr>
              <w:spacing w:line="260" w:lineRule="exact"/>
              <w:rPr>
                <w:rFonts w:ascii="HG丸ｺﾞｼｯｸM-PRO" w:eastAsia="HG丸ｺﾞｼｯｸM-PRO" w:hAnsi="HG丸ｺﾞｼｯｸM-PRO" w:hint="eastAsia"/>
                <w:sz w:val="18"/>
                <w:szCs w:val="18"/>
              </w:rPr>
            </w:pPr>
          </w:p>
          <w:p w14:paraId="6A92C50D" w14:textId="77777777" w:rsidR="004076F8" w:rsidRPr="00DE1733" w:rsidRDefault="004076F8" w:rsidP="004076F8">
            <w:pPr>
              <w:spacing w:line="260" w:lineRule="exact"/>
              <w:ind w:leftChars="-16" w:left="-34" w:firstLineChars="18" w:firstLine="32"/>
              <w:rPr>
                <w:rFonts w:ascii="HG丸ｺﾞｼｯｸM-PRO" w:eastAsia="HG丸ｺﾞｼｯｸM-PRO" w:hAnsi="HG丸ｺﾞｼｯｸM-PRO"/>
                <w:sz w:val="18"/>
                <w:szCs w:val="18"/>
              </w:rPr>
            </w:pPr>
            <w:r w:rsidRPr="00DE1733">
              <w:rPr>
                <w:rFonts w:ascii="ＭＳ 明朝" w:hAnsi="ＭＳ 明朝" w:cs="ＭＳ 明朝" w:hint="eastAsia"/>
                <w:sz w:val="18"/>
                <w:szCs w:val="18"/>
              </w:rPr>
              <w:t xml:space="preserve">⑵ </w:t>
            </w:r>
            <w:r w:rsidRPr="00DE1733">
              <w:rPr>
                <w:rFonts w:ascii="HG丸ｺﾞｼｯｸM-PRO" w:eastAsia="HG丸ｺﾞｼｯｸM-PRO" w:hAnsi="HG丸ｺﾞｼｯｸM-PRO" w:hint="eastAsia"/>
                <w:sz w:val="18"/>
                <w:szCs w:val="18"/>
              </w:rPr>
              <w:t>確かな学力の育成</w:t>
            </w:r>
          </w:p>
          <w:p w14:paraId="6A92C50E" w14:textId="77777777" w:rsidR="004076F8" w:rsidRPr="00DE1733" w:rsidRDefault="004076F8" w:rsidP="004076F8">
            <w:pPr>
              <w:spacing w:line="260" w:lineRule="exact"/>
              <w:ind w:leftChars="-16" w:left="-34" w:firstLineChars="18" w:firstLine="32"/>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ア 教育実践の充実</w:t>
            </w:r>
          </w:p>
          <w:p w14:paraId="6A92C511" w14:textId="50A3CB17" w:rsidR="004076F8" w:rsidRPr="00DE1733" w:rsidRDefault="004076F8" w:rsidP="004076F8">
            <w:pPr>
              <w:spacing w:line="260" w:lineRule="exac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イ 検定試験の活用</w:t>
            </w:r>
          </w:p>
        </w:tc>
        <w:tc>
          <w:tcPr>
            <w:tcW w:w="3402" w:type="dxa"/>
            <w:tcBorders>
              <w:right w:val="dashed" w:sz="4" w:space="0" w:color="auto"/>
            </w:tcBorders>
            <w:tcMar>
              <w:top w:w="85" w:type="dxa"/>
              <w:left w:w="85" w:type="dxa"/>
              <w:bottom w:w="85" w:type="dxa"/>
              <w:right w:w="85" w:type="dxa"/>
            </w:tcMar>
          </w:tcPr>
          <w:p w14:paraId="6A92C512" w14:textId="0EC65C88" w:rsidR="004076F8" w:rsidRPr="00DE1733" w:rsidRDefault="004076F8" w:rsidP="004076F8">
            <w:pPr>
              <w:pStyle w:val="aa"/>
              <w:numPr>
                <w:ilvl w:val="0"/>
                <w:numId w:val="22"/>
              </w:numPr>
              <w:spacing w:line="260" w:lineRule="exact"/>
              <w:ind w:leftChars="0" w:rightChars="-42" w:right="-88"/>
              <w:jc w:val="left"/>
              <w:rPr>
                <w:rFonts w:ascii="HG丸ｺﾞｼｯｸM-PRO" w:eastAsia="HG丸ｺﾞｼｯｸM-PRO" w:hAnsi="HG丸ｺﾞｼｯｸM-PRO" w:cs="ＭＳ 明朝"/>
                <w:sz w:val="18"/>
                <w:szCs w:val="18"/>
              </w:rPr>
            </w:pPr>
          </w:p>
          <w:p w14:paraId="6A92C516" w14:textId="49869CF2" w:rsidR="004076F8" w:rsidRPr="00DE1733" w:rsidRDefault="004076F8" w:rsidP="004076F8">
            <w:pPr>
              <w:spacing w:line="260" w:lineRule="exact"/>
              <w:ind w:left="450" w:rightChars="-42" w:right="-88" w:hangingChars="250" w:hanging="450"/>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ア ・校内での授業見学や他校視察を行い、「主体的で対話的な深い学び」や、指導と評価の一体化に基づいた観点別評価の授業実践を図る。</w:t>
            </w:r>
          </w:p>
          <w:p w14:paraId="6A92C517" w14:textId="115AAAA4" w:rsidR="004076F8" w:rsidRPr="00DE1733" w:rsidRDefault="004076F8" w:rsidP="004076F8">
            <w:pPr>
              <w:spacing w:line="260" w:lineRule="exact"/>
              <w:ind w:rightChars="-42" w:right="-88"/>
              <w:jc w:val="left"/>
              <w:rPr>
                <w:rFonts w:ascii="HG丸ｺﾞｼｯｸM-PRO" w:eastAsia="HG丸ｺﾞｼｯｸM-PRO" w:hAnsi="HG丸ｺﾞｼｯｸM-PRO"/>
                <w:sz w:val="18"/>
                <w:szCs w:val="18"/>
              </w:rPr>
            </w:pPr>
          </w:p>
          <w:p w14:paraId="5E510023" w14:textId="647F1F25" w:rsidR="003C2EA8" w:rsidRPr="00DE1733" w:rsidRDefault="003C2EA8" w:rsidP="004076F8">
            <w:pPr>
              <w:spacing w:line="260" w:lineRule="exact"/>
              <w:ind w:rightChars="-42" w:right="-88"/>
              <w:jc w:val="left"/>
              <w:rPr>
                <w:rFonts w:ascii="HG丸ｺﾞｼｯｸM-PRO" w:eastAsia="HG丸ｺﾞｼｯｸM-PRO" w:hAnsi="HG丸ｺﾞｼｯｸM-PRO"/>
                <w:sz w:val="18"/>
                <w:szCs w:val="18"/>
              </w:rPr>
            </w:pPr>
          </w:p>
          <w:p w14:paraId="7BDAC5E0" w14:textId="77777777" w:rsidR="003C2EA8" w:rsidRPr="00DE1733" w:rsidRDefault="003C2EA8" w:rsidP="004076F8">
            <w:pPr>
              <w:spacing w:line="260" w:lineRule="exact"/>
              <w:ind w:rightChars="-42" w:right="-88"/>
              <w:jc w:val="left"/>
              <w:rPr>
                <w:rFonts w:ascii="HG丸ｺﾞｼｯｸM-PRO" w:eastAsia="HG丸ｺﾞｼｯｸM-PRO" w:hAnsi="HG丸ｺﾞｼｯｸM-PRO" w:hint="eastAsia"/>
                <w:sz w:val="18"/>
                <w:szCs w:val="18"/>
              </w:rPr>
            </w:pPr>
          </w:p>
          <w:p w14:paraId="6A92C518" w14:textId="43792FEF" w:rsidR="004076F8" w:rsidRPr="00DE1733" w:rsidRDefault="004076F8" w:rsidP="004076F8">
            <w:pPr>
              <w:spacing w:line="260" w:lineRule="exact"/>
              <w:ind w:left="450" w:rightChars="-42" w:right="-88" w:hangingChars="250" w:hanging="450"/>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イ ・</w:t>
            </w:r>
            <w:r w:rsidR="009418BD" w:rsidRPr="00DE1733">
              <w:rPr>
                <w:rFonts w:ascii="HG丸ｺﾞｼｯｸM-PRO" w:eastAsia="HG丸ｺﾞｼｯｸM-PRO" w:hAnsi="HG丸ｺﾞｼｯｸM-PRO" w:hint="eastAsia"/>
                <w:sz w:val="18"/>
                <w:szCs w:val="18"/>
              </w:rPr>
              <w:t>ICT</w:t>
            </w:r>
            <w:r w:rsidRPr="00DE1733">
              <w:rPr>
                <w:rFonts w:ascii="HG丸ｺﾞｼｯｸM-PRO" w:eastAsia="HG丸ｺﾞｼｯｸM-PRO" w:hAnsi="HG丸ｺﾞｼｯｸM-PRO" w:hint="eastAsia"/>
                <w:sz w:val="18"/>
                <w:szCs w:val="18"/>
              </w:rPr>
              <w:t>機器を活用した授業の充実を図ると共にオンライン授業の実践も継続する。</w:t>
            </w:r>
          </w:p>
          <w:p w14:paraId="1F1D384B" w14:textId="29C1E5DC" w:rsidR="003C2EA8" w:rsidRPr="00DE1733" w:rsidRDefault="004076F8" w:rsidP="004D22EF">
            <w:pPr>
              <w:spacing w:line="260" w:lineRule="exact"/>
              <w:ind w:left="450" w:rightChars="-42" w:right="-88" w:hangingChars="250" w:hanging="450"/>
              <w:jc w:val="left"/>
              <w:rPr>
                <w:rFonts w:ascii="HG丸ｺﾞｼｯｸM-PRO" w:eastAsia="HG丸ｺﾞｼｯｸM-PRO" w:hAnsi="HG丸ｺﾞｼｯｸM-PRO" w:hint="eastAsia"/>
                <w:sz w:val="18"/>
                <w:szCs w:val="18"/>
              </w:rPr>
            </w:pPr>
            <w:r w:rsidRPr="00DE1733">
              <w:rPr>
                <w:rFonts w:ascii="HG丸ｺﾞｼｯｸM-PRO" w:eastAsia="HG丸ｺﾞｼｯｸM-PRO" w:hAnsi="HG丸ｺﾞｼｯｸM-PRO" w:hint="eastAsia"/>
                <w:sz w:val="18"/>
                <w:szCs w:val="18"/>
              </w:rPr>
              <w:t>ウ ・学習の到達目標と達成へのプロセスを生徒に示し、生徒が目標をもって授業に取り組む姿勢を育成するとともに、予習・復習など家庭学習の習慣づけを図る。</w:t>
            </w:r>
          </w:p>
          <w:p w14:paraId="6A92C51C" w14:textId="77777777" w:rsidR="004076F8" w:rsidRPr="00DE1733" w:rsidRDefault="004076F8" w:rsidP="004076F8">
            <w:pPr>
              <w:spacing w:line="260" w:lineRule="exact"/>
              <w:ind w:left="360" w:rightChars="-42" w:right="-88" w:hangingChars="200" w:hanging="360"/>
              <w:jc w:val="left"/>
              <w:rPr>
                <w:rFonts w:ascii="ＭＳ 明朝" w:hAnsi="ＭＳ 明朝" w:cs="ＭＳ 明朝"/>
                <w:sz w:val="18"/>
                <w:szCs w:val="18"/>
              </w:rPr>
            </w:pPr>
            <w:r w:rsidRPr="00DE1733">
              <w:rPr>
                <w:rFonts w:ascii="ＭＳ 明朝" w:hAnsi="ＭＳ 明朝" w:cs="ＭＳ 明朝" w:hint="eastAsia"/>
                <w:sz w:val="18"/>
                <w:szCs w:val="18"/>
              </w:rPr>
              <w:t>⑵</w:t>
            </w:r>
          </w:p>
          <w:p w14:paraId="6A92C51D" w14:textId="77777777" w:rsidR="004076F8" w:rsidRPr="00DE1733" w:rsidRDefault="004076F8" w:rsidP="004076F8">
            <w:pPr>
              <w:spacing w:line="260" w:lineRule="exact"/>
              <w:ind w:left="360" w:rightChars="-42" w:right="-88" w:hangingChars="200" w:hanging="360"/>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cs="ＭＳ 明朝" w:hint="eastAsia"/>
                <w:sz w:val="18"/>
                <w:szCs w:val="18"/>
              </w:rPr>
              <w:t xml:space="preserve">ア </w:t>
            </w:r>
            <w:r w:rsidRPr="00DE1733">
              <w:rPr>
                <w:rFonts w:ascii="HG丸ｺﾞｼｯｸM-PRO" w:eastAsia="HG丸ｺﾞｼｯｸM-PRO" w:hAnsi="HG丸ｺﾞｼｯｸM-PRO" w:hint="eastAsia"/>
                <w:sz w:val="18"/>
                <w:szCs w:val="18"/>
              </w:rPr>
              <w:t>・「総合的な探究の時間」を柱とした教育実践の充実。</w:t>
            </w:r>
          </w:p>
          <w:p w14:paraId="6A92C520" w14:textId="56D8A7A2" w:rsidR="004076F8" w:rsidRPr="00DE1733" w:rsidRDefault="004076F8" w:rsidP="004076F8">
            <w:pPr>
              <w:spacing w:line="260" w:lineRule="exact"/>
              <w:ind w:left="450" w:rightChars="-42" w:right="-88" w:hangingChars="250" w:hanging="450"/>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イ ・各種検定の受験を促し、対策を実施することで、資格取得生徒を増やし、積極的な進路選択のための、確かな学力の育成を支援する。</w:t>
            </w:r>
          </w:p>
        </w:tc>
        <w:tc>
          <w:tcPr>
            <w:tcW w:w="5103" w:type="dxa"/>
            <w:tcBorders>
              <w:right w:val="dashed" w:sz="4" w:space="0" w:color="auto"/>
            </w:tcBorders>
            <w:tcMar>
              <w:top w:w="85" w:type="dxa"/>
              <w:left w:w="85" w:type="dxa"/>
              <w:bottom w:w="85" w:type="dxa"/>
              <w:right w:w="85" w:type="dxa"/>
            </w:tcMar>
          </w:tcPr>
          <w:p w14:paraId="6A92C521" w14:textId="1256EA65" w:rsidR="004076F8" w:rsidRPr="00DE1733" w:rsidRDefault="004076F8" w:rsidP="004076F8">
            <w:pPr>
              <w:pStyle w:val="aa"/>
              <w:numPr>
                <w:ilvl w:val="0"/>
                <w:numId w:val="17"/>
              </w:numPr>
              <w:spacing w:line="260" w:lineRule="exact"/>
              <w:ind w:leftChars="0" w:rightChars="25" w:right="53"/>
              <w:jc w:val="left"/>
              <w:rPr>
                <w:rFonts w:ascii="HG丸ｺﾞｼｯｸM-PRO" w:eastAsia="HG丸ｺﾞｼｯｸM-PRO" w:hAnsi="HG丸ｺﾞｼｯｸM-PRO"/>
                <w:sz w:val="18"/>
                <w:szCs w:val="18"/>
              </w:rPr>
            </w:pPr>
          </w:p>
          <w:p w14:paraId="7FA1C476" w14:textId="253E97D0" w:rsidR="00870DBA" w:rsidRPr="00DE1733" w:rsidRDefault="004076F8" w:rsidP="004076F8">
            <w:pPr>
              <w:spacing w:line="260" w:lineRule="exact"/>
              <w:ind w:leftChars="-17" w:left="446" w:rightChars="25" w:right="53" w:hangingChars="268" w:hanging="482"/>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ア ・校内外での授業見学に</w:t>
            </w:r>
            <w:r w:rsidR="00870DBA" w:rsidRPr="00DE1733">
              <w:rPr>
                <w:rFonts w:ascii="HG丸ｺﾞｼｯｸM-PRO" w:eastAsia="HG丸ｺﾞｼｯｸM-PRO" w:hAnsi="HG丸ｺﾞｼｯｸM-PRO" w:hint="eastAsia"/>
                <w:sz w:val="18"/>
                <w:szCs w:val="18"/>
              </w:rPr>
              <w:t>90％以上</w:t>
            </w:r>
            <w:r w:rsidRPr="00DE1733">
              <w:rPr>
                <w:rFonts w:ascii="HG丸ｺﾞｼｯｸM-PRO" w:eastAsia="HG丸ｺﾞｼｯｸM-PRO" w:hAnsi="HG丸ｺﾞｼｯｸM-PRO" w:hint="eastAsia"/>
                <w:sz w:val="18"/>
                <w:szCs w:val="18"/>
              </w:rPr>
              <w:t>の教員</w:t>
            </w:r>
            <w:r w:rsidR="00870DBA" w:rsidRPr="00DE1733">
              <w:rPr>
                <w:rFonts w:ascii="HG丸ｺﾞｼｯｸM-PRO" w:eastAsia="HG丸ｺﾞｼｯｸM-PRO" w:hAnsi="HG丸ｺﾞｼｯｸM-PRO" w:hint="eastAsia"/>
                <w:sz w:val="18"/>
                <w:szCs w:val="18"/>
              </w:rPr>
              <w:t>参加</w:t>
            </w:r>
            <w:r w:rsidRPr="00DE1733">
              <w:rPr>
                <w:rFonts w:ascii="HG丸ｺﾞｼｯｸM-PRO" w:eastAsia="HG丸ｺﾞｼｯｸM-PRO" w:hAnsi="HG丸ｺﾞｼｯｸM-PRO" w:hint="eastAsia"/>
                <w:sz w:val="18"/>
                <w:szCs w:val="18"/>
              </w:rPr>
              <w:t>［</w:t>
            </w:r>
            <w:r w:rsidR="00870DBA" w:rsidRPr="00DE1733">
              <w:rPr>
                <w:rFonts w:ascii="HG丸ｺﾞｼｯｸM-PRO" w:eastAsia="HG丸ｺﾞｼｯｸM-PRO" w:hAnsi="HG丸ｺﾞｼｯｸM-PRO" w:hint="eastAsia"/>
                <w:sz w:val="18"/>
                <w:szCs w:val="18"/>
              </w:rPr>
              <w:t>95％</w:t>
            </w:r>
            <w:r w:rsidRPr="00DE1733">
              <w:rPr>
                <w:rFonts w:ascii="HG丸ｺﾞｼｯｸM-PRO" w:eastAsia="HG丸ｺﾞｼｯｸM-PRO" w:hAnsi="HG丸ｺﾞｼｯｸM-PRO" w:hint="eastAsia"/>
                <w:sz w:val="18"/>
                <w:szCs w:val="18"/>
              </w:rPr>
              <w:t xml:space="preserve">］　 </w:t>
            </w:r>
          </w:p>
          <w:p w14:paraId="6A92C523" w14:textId="363DE5B3" w:rsidR="004076F8" w:rsidRPr="00DE1733" w:rsidRDefault="004076F8" w:rsidP="00870DBA">
            <w:pPr>
              <w:spacing w:line="260" w:lineRule="exact"/>
              <w:ind w:leftChars="100" w:left="390" w:rightChars="25" w:right="53" w:hangingChars="100" w:hanging="180"/>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・授業アンケートの評価に占める肯定的回答</w:t>
            </w:r>
            <w:r w:rsidR="007D4323" w:rsidRPr="00DE1733">
              <w:rPr>
                <w:rFonts w:ascii="HG丸ｺﾞｼｯｸM-PRO" w:eastAsia="HG丸ｺﾞｼｯｸM-PRO" w:hAnsi="HG丸ｺﾞｼｯｸM-PRO" w:hint="eastAsia"/>
                <w:sz w:val="18"/>
                <w:szCs w:val="18"/>
              </w:rPr>
              <w:t>83％以上維持</w:t>
            </w:r>
            <w:r w:rsidRPr="00DE1733">
              <w:rPr>
                <w:rFonts w:ascii="HG丸ｺﾞｼｯｸM-PRO" w:eastAsia="HG丸ｺﾞｼｯｸM-PRO" w:hAnsi="HG丸ｺﾞｼｯｸM-PRO" w:hint="eastAsia"/>
                <w:sz w:val="18"/>
                <w:szCs w:val="18"/>
              </w:rPr>
              <w:t>。［8</w:t>
            </w:r>
            <w:r w:rsidR="00472E3E" w:rsidRPr="00DE1733">
              <w:rPr>
                <w:rFonts w:ascii="HG丸ｺﾞｼｯｸM-PRO" w:eastAsia="HG丸ｺﾞｼｯｸM-PRO" w:hAnsi="HG丸ｺﾞｼｯｸM-PRO" w:hint="eastAsia"/>
                <w:sz w:val="18"/>
                <w:szCs w:val="18"/>
              </w:rPr>
              <w:t>5</w:t>
            </w:r>
            <w:r w:rsidRPr="00DE1733">
              <w:rPr>
                <w:rFonts w:ascii="HG丸ｺﾞｼｯｸM-PRO" w:eastAsia="HG丸ｺﾞｼｯｸM-PRO" w:hAnsi="HG丸ｺﾞｼｯｸM-PRO"/>
                <w:sz w:val="18"/>
                <w:szCs w:val="18"/>
              </w:rPr>
              <w:t>%</w:t>
            </w:r>
            <w:r w:rsidRPr="00DE1733">
              <w:rPr>
                <w:rFonts w:ascii="HG丸ｺﾞｼｯｸM-PRO" w:eastAsia="HG丸ｺﾞｼｯｸM-PRO" w:hAnsi="HG丸ｺﾞｼｯｸM-PRO" w:hint="eastAsia"/>
                <w:sz w:val="18"/>
                <w:szCs w:val="18"/>
              </w:rPr>
              <w:t>］</w:t>
            </w:r>
          </w:p>
          <w:p w14:paraId="6A92C524" w14:textId="59E1581B" w:rsidR="004076F8" w:rsidRPr="00DE1733" w:rsidRDefault="004076F8" w:rsidP="004076F8">
            <w:pPr>
              <w:spacing w:line="260" w:lineRule="exact"/>
              <w:ind w:leftChars="-17" w:left="446" w:rightChars="25" w:right="53" w:hangingChars="268" w:hanging="482"/>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 xml:space="preserve">　 ・生徒の学校教育自己診断で「授業はわかりやすい」80%以上維持。［8</w:t>
            </w:r>
            <w:r w:rsidR="00472E3E" w:rsidRPr="00DE1733">
              <w:rPr>
                <w:rFonts w:ascii="HG丸ｺﾞｼｯｸM-PRO" w:eastAsia="HG丸ｺﾞｼｯｸM-PRO" w:hAnsi="HG丸ｺﾞｼｯｸM-PRO" w:hint="eastAsia"/>
                <w:sz w:val="18"/>
                <w:szCs w:val="18"/>
              </w:rPr>
              <w:t>3</w:t>
            </w:r>
            <w:r w:rsidRPr="00DE1733">
              <w:rPr>
                <w:rFonts w:ascii="HG丸ｺﾞｼｯｸM-PRO" w:eastAsia="HG丸ｺﾞｼｯｸM-PRO" w:hAnsi="HG丸ｺﾞｼｯｸM-PRO" w:hint="eastAsia"/>
                <w:sz w:val="18"/>
                <w:szCs w:val="18"/>
              </w:rPr>
              <w:t>.</w:t>
            </w:r>
            <w:r w:rsidR="00472E3E" w:rsidRPr="00DE1733">
              <w:rPr>
                <w:rFonts w:ascii="HG丸ｺﾞｼｯｸM-PRO" w:eastAsia="HG丸ｺﾞｼｯｸM-PRO" w:hAnsi="HG丸ｺﾞｼｯｸM-PRO" w:hint="eastAsia"/>
                <w:sz w:val="18"/>
                <w:szCs w:val="18"/>
              </w:rPr>
              <w:t>5</w:t>
            </w:r>
            <w:r w:rsidRPr="00DE1733">
              <w:rPr>
                <w:rFonts w:ascii="HG丸ｺﾞｼｯｸM-PRO" w:eastAsia="HG丸ｺﾞｼｯｸM-PRO" w:hAnsi="HG丸ｺﾞｼｯｸM-PRO" w:hint="eastAsia"/>
                <w:sz w:val="18"/>
                <w:szCs w:val="18"/>
              </w:rPr>
              <w:t>%］</w:t>
            </w:r>
          </w:p>
          <w:p w14:paraId="6A92C525" w14:textId="7746FDFC" w:rsidR="004076F8" w:rsidRPr="00DE1733" w:rsidRDefault="004076F8" w:rsidP="004076F8">
            <w:pPr>
              <w:spacing w:line="260" w:lineRule="exact"/>
              <w:ind w:leftChars="-17" w:left="446" w:rightChars="25" w:right="53" w:hangingChars="268" w:hanging="482"/>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 xml:space="preserve">　 ・授業改善や評価方法をテーマに、学期に１回は情報共有の機会をもつ。［</w:t>
            </w:r>
            <w:r w:rsidR="007D4323" w:rsidRPr="00DE1733">
              <w:rPr>
                <w:rFonts w:ascii="HG丸ｺﾞｼｯｸM-PRO" w:eastAsia="HG丸ｺﾞｼｯｸM-PRO" w:hAnsi="HG丸ｺﾞｼｯｸM-PRO" w:hint="eastAsia"/>
                <w:sz w:val="18"/>
                <w:szCs w:val="18"/>
              </w:rPr>
              <w:t>年</w:t>
            </w:r>
            <w:r w:rsidRPr="00DE1733">
              <w:rPr>
                <w:rFonts w:ascii="HG丸ｺﾞｼｯｸM-PRO" w:eastAsia="HG丸ｺﾞｼｯｸM-PRO" w:hAnsi="HG丸ｺﾞｼｯｸM-PRO" w:hint="eastAsia"/>
                <w:sz w:val="18"/>
                <w:szCs w:val="18"/>
              </w:rPr>
              <w:t>３回］</w:t>
            </w:r>
          </w:p>
          <w:p w14:paraId="6A92C526" w14:textId="3FCA9815" w:rsidR="004076F8" w:rsidRPr="00DE1733" w:rsidRDefault="004076F8" w:rsidP="004076F8">
            <w:pPr>
              <w:spacing w:line="260" w:lineRule="exact"/>
              <w:ind w:leftChars="-17" w:left="446" w:rightChars="25" w:right="53" w:hangingChars="268" w:hanging="482"/>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イ ・１人１台端末等活用した授業実践の情報を共有する機会を、年２回もつ。［２回］</w:t>
            </w:r>
          </w:p>
          <w:p w14:paraId="6A92C527" w14:textId="77777777" w:rsidR="004076F8" w:rsidRPr="00DE1733" w:rsidRDefault="004076F8" w:rsidP="004076F8">
            <w:pPr>
              <w:spacing w:line="260" w:lineRule="exact"/>
              <w:ind w:leftChars="-17" w:left="446" w:rightChars="25" w:right="53" w:hangingChars="268" w:hanging="482"/>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 xml:space="preserve">　 ・休校時等ではオンライン発信を常態化する。</w:t>
            </w:r>
          </w:p>
          <w:p w14:paraId="7E683383" w14:textId="4220B7C5" w:rsidR="004076F8" w:rsidRPr="00DE1733" w:rsidRDefault="004076F8" w:rsidP="004D22EF">
            <w:pPr>
              <w:spacing w:line="260" w:lineRule="exact"/>
              <w:ind w:leftChars="-17" w:left="356" w:rightChars="25" w:right="53" w:hangingChars="218" w:hanging="392"/>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ウ ・生徒の学校教育自己診断で「目標をもって授業に臨んでいる」</w:t>
            </w:r>
            <w:r w:rsidR="00EA1C48" w:rsidRPr="00DE1733">
              <w:rPr>
                <w:rFonts w:ascii="HG丸ｺﾞｼｯｸM-PRO" w:eastAsia="HG丸ｺﾞｼｯｸM-PRO" w:hAnsi="HG丸ｺﾞｼｯｸM-PRO" w:hint="eastAsia"/>
                <w:sz w:val="18"/>
                <w:szCs w:val="18"/>
              </w:rPr>
              <w:t>75</w:t>
            </w:r>
            <w:r w:rsidRPr="00DE1733">
              <w:rPr>
                <w:rFonts w:ascii="HG丸ｺﾞｼｯｸM-PRO" w:eastAsia="HG丸ｺﾞｼｯｸM-PRO" w:hAnsi="HG丸ｺﾞｼｯｸM-PRO" w:hint="eastAsia"/>
                <w:sz w:val="18"/>
                <w:szCs w:val="18"/>
              </w:rPr>
              <w:t>％以上 [</w:t>
            </w:r>
            <w:r w:rsidRPr="00DE1733">
              <w:rPr>
                <w:rFonts w:ascii="HG丸ｺﾞｼｯｸM-PRO" w:eastAsia="HG丸ｺﾞｼｯｸM-PRO" w:hAnsi="HG丸ｺﾞｼｯｸM-PRO"/>
                <w:sz w:val="18"/>
                <w:szCs w:val="18"/>
              </w:rPr>
              <w:t>7</w:t>
            </w:r>
            <w:r w:rsidR="00472E3E" w:rsidRPr="00DE1733">
              <w:rPr>
                <w:rFonts w:ascii="HG丸ｺﾞｼｯｸM-PRO" w:eastAsia="HG丸ｺﾞｼｯｸM-PRO" w:hAnsi="HG丸ｺﾞｼｯｸM-PRO" w:hint="eastAsia"/>
                <w:sz w:val="18"/>
                <w:szCs w:val="18"/>
              </w:rPr>
              <w:t>4</w:t>
            </w:r>
            <w:r w:rsidRPr="00DE1733">
              <w:rPr>
                <w:rFonts w:ascii="HG丸ｺﾞｼｯｸM-PRO" w:eastAsia="HG丸ｺﾞｼｯｸM-PRO" w:hAnsi="HG丸ｺﾞｼｯｸM-PRO" w:hint="eastAsia"/>
                <w:sz w:val="18"/>
                <w:szCs w:val="18"/>
              </w:rPr>
              <w:t>.</w:t>
            </w:r>
            <w:r w:rsidR="00472E3E" w:rsidRPr="00DE1733">
              <w:rPr>
                <w:rFonts w:ascii="HG丸ｺﾞｼｯｸM-PRO" w:eastAsia="HG丸ｺﾞｼｯｸM-PRO" w:hAnsi="HG丸ｺﾞｼｯｸM-PRO" w:hint="eastAsia"/>
                <w:sz w:val="18"/>
                <w:szCs w:val="18"/>
              </w:rPr>
              <w:t>9</w:t>
            </w:r>
            <w:r w:rsidRPr="00DE1733">
              <w:rPr>
                <w:rFonts w:ascii="HG丸ｺﾞｼｯｸM-PRO" w:eastAsia="HG丸ｺﾞｼｯｸM-PRO" w:hAnsi="HG丸ｺﾞｼｯｸM-PRO" w:hint="eastAsia"/>
                <w:sz w:val="18"/>
                <w:szCs w:val="18"/>
              </w:rPr>
              <w:t>％</w:t>
            </w:r>
            <w:r w:rsidRPr="00DE1733">
              <w:rPr>
                <w:rFonts w:ascii="HG丸ｺﾞｼｯｸM-PRO" w:eastAsia="HG丸ｺﾞｼｯｸM-PRO" w:hAnsi="HG丸ｺﾞｼｯｸM-PRO"/>
                <w:sz w:val="18"/>
                <w:szCs w:val="18"/>
              </w:rPr>
              <w:t>]</w:t>
            </w:r>
          </w:p>
          <w:p w14:paraId="4E5D602A" w14:textId="77777777" w:rsidR="00472E3E" w:rsidRPr="00DE1733" w:rsidRDefault="004076F8" w:rsidP="004D22EF">
            <w:pPr>
              <w:spacing w:line="260" w:lineRule="exact"/>
              <w:ind w:leftChars="133" w:left="459" w:rightChars="25" w:right="53" w:hangingChars="100" w:hanging="180"/>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・１年生対象にbase in Osakaを家庭学習で積極的に活用するよう促す。生徒の学校教育自己診断</w:t>
            </w:r>
          </w:p>
          <w:p w14:paraId="3C692BCB" w14:textId="4106294D" w:rsidR="004D22EF" w:rsidRPr="00DE1733" w:rsidRDefault="004076F8" w:rsidP="004D22EF">
            <w:pPr>
              <w:spacing w:line="260" w:lineRule="exact"/>
              <w:ind w:leftChars="133" w:left="279" w:rightChars="25" w:right="53" w:firstLineChars="100" w:firstLine="180"/>
              <w:jc w:val="left"/>
              <w:rPr>
                <w:rFonts w:ascii="HG丸ｺﾞｼｯｸM-PRO" w:eastAsia="HG丸ｺﾞｼｯｸM-PRO" w:hAnsi="HG丸ｺﾞｼｯｸM-PRO" w:hint="eastAsia"/>
                <w:sz w:val="18"/>
                <w:szCs w:val="18"/>
              </w:rPr>
            </w:pPr>
            <w:r w:rsidRPr="00DE1733">
              <w:rPr>
                <w:rFonts w:ascii="HG丸ｺﾞｼｯｸM-PRO" w:eastAsia="HG丸ｺﾞｼｯｸM-PRO" w:hAnsi="HG丸ｺﾞｼｯｸM-PRO" w:hint="eastAsia"/>
                <w:sz w:val="18"/>
                <w:szCs w:val="18"/>
              </w:rPr>
              <w:t>「家庭での学習時間１時間以上」の増加。［2</w:t>
            </w:r>
            <w:r w:rsidR="00472E3E" w:rsidRPr="00DE1733">
              <w:rPr>
                <w:rFonts w:ascii="HG丸ｺﾞｼｯｸM-PRO" w:eastAsia="HG丸ｺﾞｼｯｸM-PRO" w:hAnsi="HG丸ｺﾞｼｯｸM-PRO" w:hint="eastAsia"/>
                <w:sz w:val="18"/>
                <w:szCs w:val="18"/>
              </w:rPr>
              <w:t>5.2</w:t>
            </w:r>
            <w:r w:rsidRPr="00DE1733">
              <w:rPr>
                <w:rFonts w:ascii="HG丸ｺﾞｼｯｸM-PRO" w:eastAsia="HG丸ｺﾞｼｯｸM-PRO" w:hAnsi="HG丸ｺﾞｼｯｸM-PRO" w:hint="eastAsia"/>
                <w:sz w:val="18"/>
                <w:szCs w:val="18"/>
              </w:rPr>
              <w:t>%］</w:t>
            </w:r>
          </w:p>
          <w:p w14:paraId="6A92C52A" w14:textId="7555E756" w:rsidR="004076F8" w:rsidRPr="00DE1733" w:rsidRDefault="004076F8" w:rsidP="004076F8">
            <w:pPr>
              <w:pStyle w:val="aa"/>
              <w:numPr>
                <w:ilvl w:val="0"/>
                <w:numId w:val="17"/>
              </w:numPr>
              <w:spacing w:line="260" w:lineRule="exact"/>
              <w:ind w:leftChars="0" w:rightChars="25" w:right="53"/>
              <w:jc w:val="left"/>
              <w:rPr>
                <w:rFonts w:ascii="HG丸ｺﾞｼｯｸM-PRO" w:eastAsia="HG丸ｺﾞｼｯｸM-PRO" w:hAnsi="HG丸ｺﾞｼｯｸM-PRO"/>
                <w:sz w:val="18"/>
                <w:szCs w:val="18"/>
              </w:rPr>
            </w:pPr>
          </w:p>
          <w:p w14:paraId="6A92C52B" w14:textId="1E686B90" w:rsidR="004076F8" w:rsidRPr="00DE1733" w:rsidRDefault="004076F8" w:rsidP="004076F8">
            <w:pPr>
              <w:spacing w:line="260" w:lineRule="exact"/>
              <w:ind w:leftChars="-17" w:left="356" w:rightChars="25" w:right="53" w:hangingChars="218" w:hanging="392"/>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ア ・「総合的な探究の時間」を３か年計画通りに実践し年度末に総括の機会をもち、改善する。［</w:t>
            </w:r>
            <w:r w:rsidR="00F93866" w:rsidRPr="00DE1733">
              <w:rPr>
                <w:rFonts w:ascii="HG丸ｺﾞｼｯｸM-PRO" w:eastAsia="HG丸ｺﾞｼｯｸM-PRO" w:hAnsi="HG丸ｺﾞｼｯｸM-PRO" w:hint="eastAsia"/>
                <w:sz w:val="18"/>
                <w:szCs w:val="18"/>
              </w:rPr>
              <w:t>１</w:t>
            </w:r>
            <w:r w:rsidRPr="00DE1733">
              <w:rPr>
                <w:rFonts w:ascii="HG丸ｺﾞｼｯｸM-PRO" w:eastAsia="HG丸ｺﾞｼｯｸM-PRO" w:hAnsi="HG丸ｺﾞｼｯｸM-PRO" w:hint="eastAsia"/>
                <w:sz w:val="18"/>
                <w:szCs w:val="18"/>
              </w:rPr>
              <w:t>回］</w:t>
            </w:r>
          </w:p>
          <w:p w14:paraId="5607C8F7" w14:textId="6726CDF8" w:rsidR="004076F8" w:rsidRPr="00DE1733" w:rsidRDefault="004076F8" w:rsidP="004076F8">
            <w:pPr>
              <w:spacing w:line="260" w:lineRule="exact"/>
              <w:ind w:leftChars="-17" w:left="446" w:rightChars="25" w:right="53" w:hangingChars="268" w:hanging="482"/>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 xml:space="preserve">　 ・教職員の学校教育自己診断で、「自分は、思考を重視した問題解決的な学習指導を行っている。」</w:t>
            </w:r>
          </w:p>
          <w:p w14:paraId="6A92C52C" w14:textId="546FABCA" w:rsidR="004076F8" w:rsidRPr="00DE1733" w:rsidRDefault="00EA1C48" w:rsidP="006D6718">
            <w:pPr>
              <w:spacing w:line="260" w:lineRule="exact"/>
              <w:ind w:leftChars="183" w:left="506" w:rightChars="25" w:right="53" w:hangingChars="68" w:hanging="122"/>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80</w:t>
            </w:r>
            <w:r w:rsidR="004076F8" w:rsidRPr="00DE1733">
              <w:rPr>
                <w:rFonts w:ascii="HG丸ｺﾞｼｯｸM-PRO" w:eastAsia="HG丸ｺﾞｼｯｸM-PRO" w:hAnsi="HG丸ｺﾞｼｯｸM-PRO" w:hint="eastAsia"/>
                <w:sz w:val="18"/>
                <w:szCs w:val="18"/>
              </w:rPr>
              <w:t>%維持　[</w:t>
            </w:r>
            <w:r w:rsidR="006D6718" w:rsidRPr="00DE1733">
              <w:rPr>
                <w:rFonts w:ascii="HG丸ｺﾞｼｯｸM-PRO" w:eastAsia="HG丸ｺﾞｼｯｸM-PRO" w:hAnsi="HG丸ｺﾞｼｯｸM-PRO" w:hint="eastAsia"/>
                <w:sz w:val="18"/>
                <w:szCs w:val="18"/>
              </w:rPr>
              <w:t>82.4</w:t>
            </w:r>
            <w:r w:rsidR="004076F8" w:rsidRPr="00DE1733">
              <w:rPr>
                <w:rFonts w:ascii="HG丸ｺﾞｼｯｸM-PRO" w:eastAsia="HG丸ｺﾞｼｯｸM-PRO" w:hAnsi="HG丸ｺﾞｼｯｸM-PRO" w:hint="eastAsia"/>
                <w:sz w:val="18"/>
                <w:szCs w:val="18"/>
              </w:rPr>
              <w:t>％</w:t>
            </w:r>
            <w:r w:rsidR="004076F8" w:rsidRPr="00DE1733">
              <w:rPr>
                <w:rFonts w:ascii="HG丸ｺﾞｼｯｸM-PRO" w:eastAsia="HG丸ｺﾞｼｯｸM-PRO" w:hAnsi="HG丸ｺﾞｼｯｸM-PRO"/>
                <w:sz w:val="18"/>
                <w:szCs w:val="18"/>
              </w:rPr>
              <w:t>]</w:t>
            </w:r>
          </w:p>
          <w:p w14:paraId="6A92C52D" w14:textId="77777777" w:rsidR="004076F8" w:rsidRPr="00DE1733" w:rsidRDefault="004076F8" w:rsidP="004076F8">
            <w:pPr>
              <w:spacing w:line="260" w:lineRule="exact"/>
              <w:ind w:leftChars="-17" w:left="-4" w:rightChars="25" w:right="53" w:hangingChars="18" w:hanging="32"/>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イ ・各種検定の受験者数と合格率の増加。</w:t>
            </w:r>
          </w:p>
          <w:p w14:paraId="6A92C52E" w14:textId="70E23CA6" w:rsidR="004076F8" w:rsidRPr="00DE1733" w:rsidRDefault="004076F8" w:rsidP="004076F8">
            <w:pPr>
              <w:spacing w:line="260" w:lineRule="exact"/>
              <w:ind w:leftChars="-17" w:left="-36" w:rightChars="25" w:right="53" w:firstLineChars="200" w:firstLine="360"/>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［漢検</w:t>
            </w:r>
            <w:r w:rsidR="008F7E3D" w:rsidRPr="00DE1733">
              <w:rPr>
                <w:rFonts w:ascii="HG丸ｺﾞｼｯｸM-PRO" w:eastAsia="HG丸ｺﾞｼｯｸM-PRO" w:hAnsi="HG丸ｺﾞｼｯｸM-PRO" w:hint="eastAsia"/>
                <w:sz w:val="18"/>
                <w:szCs w:val="18"/>
              </w:rPr>
              <w:t>196</w:t>
            </w:r>
            <w:r w:rsidRPr="00DE1733">
              <w:rPr>
                <w:rFonts w:ascii="HG丸ｺﾞｼｯｸM-PRO" w:eastAsia="HG丸ｺﾞｼｯｸM-PRO" w:hAnsi="HG丸ｺﾞｼｯｸM-PRO" w:hint="eastAsia"/>
                <w:sz w:val="18"/>
                <w:szCs w:val="18"/>
              </w:rPr>
              <w:t xml:space="preserve">名 </w:t>
            </w:r>
            <w:r w:rsidR="008F7E3D" w:rsidRPr="00DE1733">
              <w:rPr>
                <w:rFonts w:ascii="HG丸ｺﾞｼｯｸM-PRO" w:eastAsia="HG丸ｺﾞｼｯｸM-PRO" w:hAnsi="HG丸ｺﾞｼｯｸM-PRO" w:hint="eastAsia"/>
                <w:sz w:val="18"/>
                <w:szCs w:val="18"/>
              </w:rPr>
              <w:t>29.1</w:t>
            </w:r>
            <w:r w:rsidRPr="00DE1733">
              <w:rPr>
                <w:rFonts w:ascii="HG丸ｺﾞｼｯｸM-PRO" w:eastAsia="HG丸ｺﾞｼｯｸM-PRO" w:hAnsi="HG丸ｺﾞｼｯｸM-PRO" w:hint="eastAsia"/>
                <w:sz w:val="18"/>
                <w:szCs w:val="18"/>
              </w:rPr>
              <w:t xml:space="preserve">％ </w:t>
            </w:r>
            <w:r w:rsidR="006D6718" w:rsidRPr="00DE1733">
              <w:rPr>
                <w:rFonts w:ascii="HG丸ｺﾞｼｯｸM-PRO" w:eastAsia="HG丸ｺﾞｼｯｸM-PRO" w:hAnsi="HG丸ｺﾞｼｯｸM-PRO" w:hint="eastAsia"/>
                <w:sz w:val="18"/>
                <w:szCs w:val="18"/>
              </w:rPr>
              <w:t xml:space="preserve"> </w:t>
            </w:r>
            <w:r w:rsidRPr="00DE1733">
              <w:rPr>
                <w:rFonts w:ascii="HG丸ｺﾞｼｯｸM-PRO" w:eastAsia="HG丸ｺﾞｼｯｸM-PRO" w:hAnsi="HG丸ｺﾞｼｯｸM-PRO" w:hint="eastAsia"/>
                <w:color w:val="000000"/>
                <w:sz w:val="18"/>
                <w:szCs w:val="18"/>
              </w:rPr>
              <w:t>英検</w:t>
            </w:r>
            <w:r w:rsidR="006D6718" w:rsidRPr="00DE1733">
              <w:rPr>
                <w:rFonts w:ascii="HG丸ｺﾞｼｯｸM-PRO" w:eastAsia="HG丸ｺﾞｼｯｸM-PRO" w:hAnsi="HG丸ｺﾞｼｯｸM-PRO" w:hint="eastAsia"/>
                <w:color w:val="000000"/>
                <w:sz w:val="18"/>
                <w:szCs w:val="18"/>
              </w:rPr>
              <w:t xml:space="preserve"> </w:t>
            </w:r>
            <w:r w:rsidR="00870DBA" w:rsidRPr="00DE1733">
              <w:rPr>
                <w:rFonts w:ascii="HG丸ｺﾞｼｯｸM-PRO" w:eastAsia="HG丸ｺﾞｼｯｸM-PRO" w:hAnsi="HG丸ｺﾞｼｯｸM-PRO" w:hint="eastAsia"/>
                <w:color w:val="000000"/>
                <w:sz w:val="18"/>
                <w:szCs w:val="18"/>
              </w:rPr>
              <w:t>63</w:t>
            </w:r>
            <w:r w:rsidRPr="00DE1733">
              <w:rPr>
                <w:rFonts w:ascii="HG丸ｺﾞｼｯｸM-PRO" w:eastAsia="HG丸ｺﾞｼｯｸM-PRO" w:hAnsi="HG丸ｺﾞｼｯｸM-PRO" w:hint="eastAsia"/>
                <w:color w:val="000000"/>
                <w:sz w:val="18"/>
                <w:szCs w:val="18"/>
              </w:rPr>
              <w:t>名</w:t>
            </w:r>
            <w:r w:rsidR="006D6718" w:rsidRPr="00DE1733">
              <w:rPr>
                <w:rFonts w:ascii="HG丸ｺﾞｼｯｸM-PRO" w:eastAsia="HG丸ｺﾞｼｯｸM-PRO" w:hAnsi="HG丸ｺﾞｼｯｸM-PRO" w:hint="eastAsia"/>
                <w:color w:val="000000"/>
                <w:sz w:val="18"/>
                <w:szCs w:val="18"/>
              </w:rPr>
              <w:t xml:space="preserve">  </w:t>
            </w:r>
            <w:r w:rsidR="00870DBA" w:rsidRPr="00DE1733">
              <w:rPr>
                <w:rFonts w:ascii="HG丸ｺﾞｼｯｸM-PRO" w:eastAsia="HG丸ｺﾞｼｯｸM-PRO" w:hAnsi="HG丸ｺﾞｼｯｸM-PRO" w:hint="eastAsia"/>
                <w:color w:val="000000"/>
                <w:sz w:val="18"/>
                <w:szCs w:val="18"/>
              </w:rPr>
              <w:t>65</w:t>
            </w:r>
            <w:r w:rsidRPr="00DE1733">
              <w:rPr>
                <w:rFonts w:ascii="HG丸ｺﾞｼｯｸM-PRO" w:eastAsia="HG丸ｺﾞｼｯｸM-PRO" w:hAnsi="HG丸ｺﾞｼｯｸM-PRO" w:hint="eastAsia"/>
                <w:color w:val="000000"/>
                <w:sz w:val="18"/>
                <w:szCs w:val="18"/>
              </w:rPr>
              <w:t xml:space="preserve">％ </w:t>
            </w:r>
            <w:r w:rsidRPr="00DE1733">
              <w:rPr>
                <w:rFonts w:ascii="HG丸ｺﾞｼｯｸM-PRO" w:eastAsia="HG丸ｺﾞｼｯｸM-PRO" w:hAnsi="HG丸ｺﾞｼｯｸM-PRO" w:hint="eastAsia"/>
                <w:sz w:val="18"/>
                <w:szCs w:val="18"/>
              </w:rPr>
              <w:t>］</w:t>
            </w:r>
          </w:p>
        </w:tc>
        <w:tc>
          <w:tcPr>
            <w:tcW w:w="3544" w:type="dxa"/>
            <w:tcBorders>
              <w:right w:val="single" w:sz="4" w:space="0" w:color="auto"/>
            </w:tcBorders>
            <w:tcMar>
              <w:top w:w="85" w:type="dxa"/>
              <w:left w:w="85" w:type="dxa"/>
              <w:bottom w:w="85" w:type="dxa"/>
              <w:right w:w="85" w:type="dxa"/>
            </w:tcMar>
          </w:tcPr>
          <w:p w14:paraId="6A92C52F" w14:textId="64574AB8" w:rsidR="004076F8" w:rsidRPr="00DE1733" w:rsidRDefault="004076F8" w:rsidP="004076F8">
            <w:pPr>
              <w:spacing w:line="300" w:lineRule="exact"/>
              <w:ind w:leftChars="100" w:left="390" w:hangingChars="100" w:hanging="180"/>
              <w:rPr>
                <w:rFonts w:ascii="HG丸ｺﾞｼｯｸM-PRO" w:eastAsia="HG丸ｺﾞｼｯｸM-PRO" w:hAnsi="HG丸ｺﾞｼｯｸM-PRO"/>
                <w:sz w:val="18"/>
                <w:szCs w:val="18"/>
              </w:rPr>
            </w:pPr>
          </w:p>
        </w:tc>
      </w:tr>
      <w:tr w:rsidR="004076F8" w:rsidRPr="00DE1733" w14:paraId="6A92C542" w14:textId="77777777" w:rsidTr="00EA1C48">
        <w:trPr>
          <w:jc w:val="center"/>
        </w:trPr>
        <w:tc>
          <w:tcPr>
            <w:tcW w:w="704" w:type="dxa"/>
            <w:tcMar>
              <w:top w:w="85" w:type="dxa"/>
              <w:left w:w="85" w:type="dxa"/>
              <w:bottom w:w="85" w:type="dxa"/>
              <w:right w:w="85" w:type="dxa"/>
            </w:tcMar>
            <w:textDirection w:val="tbRlV"/>
            <w:vAlign w:val="center"/>
          </w:tcPr>
          <w:p w14:paraId="6A92C531" w14:textId="1DB7C32B" w:rsidR="004076F8" w:rsidRPr="00DE1733" w:rsidRDefault="00EA1C48" w:rsidP="004076F8">
            <w:pPr>
              <w:spacing w:line="360" w:lineRule="exact"/>
              <w:jc w:val="center"/>
              <w:rPr>
                <w:rFonts w:ascii="HG丸ｺﾞｼｯｸM-PRO" w:eastAsia="HG丸ｺﾞｼｯｸM-PRO" w:hAnsi="HG丸ｺﾞｼｯｸM-PRO"/>
                <w:sz w:val="20"/>
                <w:szCs w:val="20"/>
              </w:rPr>
            </w:pPr>
            <w:r w:rsidRPr="00DE1733">
              <w:rPr>
                <w:rFonts w:ascii="HG丸ｺﾞｼｯｸM-PRO" w:eastAsia="HG丸ｺﾞｼｯｸM-PRO" w:hAnsi="HG丸ｺﾞｼｯｸM-PRO" w:hint="eastAsia"/>
                <w:sz w:val="20"/>
                <w:szCs w:val="20"/>
              </w:rPr>
              <w:t xml:space="preserve">２　</w:t>
            </w:r>
            <w:r w:rsidR="004076F8" w:rsidRPr="00DE1733">
              <w:rPr>
                <w:rFonts w:ascii="HG丸ｺﾞｼｯｸM-PRO" w:eastAsia="HG丸ｺﾞｼｯｸM-PRO" w:hAnsi="HG丸ｺﾞｼｯｸM-PRO" w:hint="eastAsia"/>
                <w:sz w:val="20"/>
                <w:szCs w:val="20"/>
              </w:rPr>
              <w:t>進路実現の支援</w:t>
            </w:r>
          </w:p>
        </w:tc>
        <w:tc>
          <w:tcPr>
            <w:tcW w:w="1843" w:type="dxa"/>
            <w:tcMar>
              <w:top w:w="85" w:type="dxa"/>
              <w:left w:w="85" w:type="dxa"/>
              <w:bottom w:w="85" w:type="dxa"/>
              <w:right w:w="85" w:type="dxa"/>
            </w:tcMar>
          </w:tcPr>
          <w:p w14:paraId="6A92C532" w14:textId="77777777" w:rsidR="004076F8" w:rsidRPr="00DE1733" w:rsidRDefault="004076F8" w:rsidP="004076F8">
            <w:pPr>
              <w:spacing w:line="260" w:lineRule="exact"/>
              <w:ind w:leftChars="2" w:left="274" w:hangingChars="150" w:hanging="270"/>
              <w:rPr>
                <w:rFonts w:ascii="HG丸ｺﾞｼｯｸM-PRO" w:eastAsia="HG丸ｺﾞｼｯｸM-PRO" w:hAnsi="HG丸ｺﾞｼｯｸM-PRO"/>
                <w:sz w:val="18"/>
                <w:szCs w:val="18"/>
              </w:rPr>
            </w:pPr>
            <w:r w:rsidRPr="00DE1733">
              <w:rPr>
                <w:rFonts w:ascii="ＭＳ 明朝" w:hAnsi="ＭＳ 明朝" w:cs="ＭＳ 明朝" w:hint="eastAsia"/>
                <w:sz w:val="18"/>
                <w:szCs w:val="18"/>
              </w:rPr>
              <w:t xml:space="preserve">⑴ </w:t>
            </w:r>
            <w:r w:rsidRPr="00DE1733">
              <w:rPr>
                <w:rFonts w:ascii="HG丸ｺﾞｼｯｸM-PRO" w:eastAsia="HG丸ｺﾞｼｯｸM-PRO" w:hAnsi="HG丸ｺﾞｼｯｸM-PRO" w:hint="eastAsia"/>
                <w:sz w:val="18"/>
                <w:szCs w:val="18"/>
              </w:rPr>
              <w:t>進路実績の向上</w:t>
            </w:r>
          </w:p>
          <w:p w14:paraId="6A92C533" w14:textId="77777777" w:rsidR="004076F8" w:rsidRPr="00DE1733" w:rsidRDefault="004076F8" w:rsidP="004076F8">
            <w:pPr>
              <w:spacing w:line="260" w:lineRule="exact"/>
              <w:ind w:leftChars="2" w:left="274" w:hangingChars="150" w:hanging="270"/>
              <w:rPr>
                <w:rFonts w:ascii="ＭＳ 明朝" w:hAnsi="ＭＳ 明朝" w:cs="ＭＳ 明朝"/>
                <w:sz w:val="18"/>
                <w:szCs w:val="18"/>
              </w:rPr>
            </w:pPr>
            <w:r w:rsidRPr="00DE1733">
              <w:rPr>
                <w:rFonts w:ascii="HG丸ｺﾞｼｯｸM-PRO" w:eastAsia="HG丸ｺﾞｼｯｸM-PRO" w:hAnsi="HG丸ｺﾞｼｯｸM-PRO" w:hint="eastAsia"/>
                <w:sz w:val="18"/>
                <w:szCs w:val="18"/>
              </w:rPr>
              <w:t>ア 進路実現率の向上</w:t>
            </w:r>
          </w:p>
        </w:tc>
        <w:tc>
          <w:tcPr>
            <w:tcW w:w="3402" w:type="dxa"/>
            <w:tcBorders>
              <w:right w:val="dashed" w:sz="4" w:space="0" w:color="auto"/>
            </w:tcBorders>
            <w:tcMar>
              <w:top w:w="85" w:type="dxa"/>
              <w:left w:w="85" w:type="dxa"/>
              <w:bottom w:w="85" w:type="dxa"/>
              <w:right w:w="85" w:type="dxa"/>
            </w:tcMar>
          </w:tcPr>
          <w:p w14:paraId="6A92C534" w14:textId="643C224D" w:rsidR="004076F8" w:rsidRPr="00DE1733" w:rsidRDefault="004076F8" w:rsidP="009418BD">
            <w:pPr>
              <w:pStyle w:val="aa"/>
              <w:numPr>
                <w:ilvl w:val="0"/>
                <w:numId w:val="30"/>
              </w:numPr>
              <w:spacing w:line="260" w:lineRule="exact"/>
              <w:ind w:leftChars="0" w:rightChars="-42" w:right="-88"/>
              <w:jc w:val="left"/>
              <w:rPr>
                <w:rFonts w:ascii="ＭＳ 明朝" w:hAnsi="ＭＳ 明朝" w:cs="ＭＳ 明朝"/>
                <w:sz w:val="18"/>
                <w:szCs w:val="18"/>
              </w:rPr>
            </w:pPr>
          </w:p>
          <w:p w14:paraId="6A92C535" w14:textId="4F6E5488" w:rsidR="004076F8" w:rsidRPr="00DE1733" w:rsidRDefault="004076F8" w:rsidP="004076F8">
            <w:pPr>
              <w:spacing w:line="260" w:lineRule="exact"/>
              <w:ind w:left="450" w:rightChars="-42" w:right="-88" w:hangingChars="250" w:hanging="450"/>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ア ・３年間を見通した進路指導計画を策定すると共に、「総合的な探究の時間」や</w:t>
            </w:r>
            <w:r w:rsidR="009418BD" w:rsidRPr="00DE1733">
              <w:rPr>
                <w:rFonts w:ascii="HG丸ｺﾞｼｯｸM-PRO" w:eastAsia="HG丸ｺﾞｼｯｸM-PRO" w:hAnsi="HG丸ｺﾞｼｯｸM-PRO" w:hint="eastAsia"/>
                <w:sz w:val="18"/>
                <w:szCs w:val="18"/>
              </w:rPr>
              <w:t>LHR</w:t>
            </w:r>
            <w:r w:rsidRPr="00DE1733">
              <w:rPr>
                <w:rFonts w:ascii="HG丸ｺﾞｼｯｸM-PRO" w:eastAsia="HG丸ｺﾞｼｯｸM-PRO" w:hAnsi="HG丸ｺﾞｼｯｸM-PRO" w:hint="eastAsia"/>
                <w:sz w:val="18"/>
                <w:szCs w:val="18"/>
              </w:rPr>
              <w:t>で、キャリア学習を実践する。</w:t>
            </w:r>
          </w:p>
          <w:p w14:paraId="6A92C536" w14:textId="113738BD" w:rsidR="004076F8" w:rsidRPr="00DE1733" w:rsidRDefault="004076F8" w:rsidP="004076F8">
            <w:pPr>
              <w:spacing w:line="260" w:lineRule="exact"/>
              <w:ind w:left="450" w:rightChars="-42" w:right="-88" w:hangingChars="250" w:hanging="450"/>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 xml:space="preserve">　 ・個人懇談の充実を図り、個に応じた進路相談や進路指導で意欲の活性化につなげる。</w:t>
            </w:r>
          </w:p>
          <w:p w14:paraId="6A92C537" w14:textId="77777777" w:rsidR="004076F8" w:rsidRPr="00DE1733" w:rsidRDefault="004076F8" w:rsidP="004076F8">
            <w:pPr>
              <w:spacing w:line="260" w:lineRule="exact"/>
              <w:ind w:left="450" w:rightChars="-42" w:right="-88" w:hangingChars="250" w:hanging="450"/>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 xml:space="preserve">　</w:t>
            </w:r>
            <w:r w:rsidRPr="00DE1733">
              <w:rPr>
                <w:rFonts w:ascii="HG丸ｺﾞｼｯｸM-PRO" w:eastAsia="HG丸ｺﾞｼｯｸM-PRO" w:hAnsi="HG丸ｺﾞｼｯｸM-PRO"/>
                <w:sz w:val="18"/>
                <w:szCs w:val="18"/>
              </w:rPr>
              <w:t xml:space="preserve"> </w:t>
            </w:r>
            <w:r w:rsidRPr="00DE1733">
              <w:rPr>
                <w:rFonts w:ascii="HG丸ｺﾞｼｯｸM-PRO" w:eastAsia="HG丸ｺﾞｼｯｸM-PRO" w:hAnsi="HG丸ｺﾞｼｯｸM-PRO" w:hint="eastAsia"/>
                <w:sz w:val="18"/>
                <w:szCs w:val="18"/>
              </w:rPr>
              <w:t>・自習室を組織的に活用する。</w:t>
            </w:r>
          </w:p>
          <w:p w14:paraId="6A92C538" w14:textId="77777777" w:rsidR="004076F8" w:rsidRPr="00DE1733" w:rsidRDefault="004076F8" w:rsidP="004076F8">
            <w:pPr>
              <w:spacing w:line="260" w:lineRule="exact"/>
              <w:ind w:left="360" w:rightChars="-42" w:right="-88" w:hangingChars="200" w:hanging="360"/>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 xml:space="preserve">　</w:t>
            </w:r>
            <w:r w:rsidRPr="00DE1733">
              <w:rPr>
                <w:rFonts w:ascii="HG丸ｺﾞｼｯｸM-PRO" w:eastAsia="HG丸ｺﾞｼｯｸM-PRO" w:hAnsi="HG丸ｺﾞｼｯｸM-PRO"/>
                <w:sz w:val="18"/>
                <w:szCs w:val="18"/>
              </w:rPr>
              <w:t xml:space="preserve"> </w:t>
            </w:r>
            <w:r w:rsidRPr="00DE1733">
              <w:rPr>
                <w:rFonts w:ascii="HG丸ｺﾞｼｯｸM-PRO" w:eastAsia="HG丸ｺﾞｼｯｸM-PRO" w:hAnsi="HG丸ｺﾞｼｯｸM-PRO" w:hint="eastAsia"/>
                <w:sz w:val="18"/>
                <w:szCs w:val="18"/>
              </w:rPr>
              <w:t>・国公立や関西８私大現役合格</w:t>
            </w:r>
          </w:p>
        </w:tc>
        <w:tc>
          <w:tcPr>
            <w:tcW w:w="5103" w:type="dxa"/>
            <w:tcBorders>
              <w:right w:val="single" w:sz="4" w:space="0" w:color="auto"/>
            </w:tcBorders>
            <w:tcMar>
              <w:top w:w="85" w:type="dxa"/>
              <w:left w:w="85" w:type="dxa"/>
              <w:bottom w:w="85" w:type="dxa"/>
              <w:right w:w="85" w:type="dxa"/>
            </w:tcMar>
          </w:tcPr>
          <w:p w14:paraId="6A92C539" w14:textId="54E610E8" w:rsidR="004076F8" w:rsidRPr="00DE1733" w:rsidRDefault="004076F8" w:rsidP="004076F8">
            <w:pPr>
              <w:pStyle w:val="aa"/>
              <w:numPr>
                <w:ilvl w:val="0"/>
                <w:numId w:val="18"/>
              </w:numPr>
              <w:spacing w:line="260" w:lineRule="exact"/>
              <w:ind w:leftChars="0" w:rightChars="25" w:right="53"/>
              <w:jc w:val="left"/>
              <w:rPr>
                <w:rFonts w:ascii="ＭＳ 明朝" w:hAnsi="ＭＳ 明朝" w:cs="ＭＳ 明朝"/>
                <w:sz w:val="18"/>
                <w:szCs w:val="18"/>
              </w:rPr>
            </w:pPr>
          </w:p>
          <w:p w14:paraId="6A92C53A" w14:textId="6D501126" w:rsidR="004076F8" w:rsidRPr="00DE1733" w:rsidRDefault="004076F8" w:rsidP="004076F8">
            <w:pPr>
              <w:spacing w:line="260" w:lineRule="exact"/>
              <w:ind w:leftChars="-22" w:left="355" w:rightChars="25" w:right="53" w:hangingChars="223" w:hanging="401"/>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ア ・「総合的な探究の時間」等でキャリア教育を柱とした実践を、１・２年生共各1</w:t>
            </w:r>
            <w:r w:rsidR="006D6718" w:rsidRPr="00DE1733">
              <w:rPr>
                <w:rFonts w:ascii="HG丸ｺﾞｼｯｸM-PRO" w:eastAsia="HG丸ｺﾞｼｯｸM-PRO" w:hAnsi="HG丸ｺﾞｼｯｸM-PRO" w:hint="eastAsia"/>
                <w:sz w:val="18"/>
                <w:szCs w:val="18"/>
              </w:rPr>
              <w:t>3</w:t>
            </w:r>
            <w:r w:rsidRPr="00DE1733">
              <w:rPr>
                <w:rFonts w:ascii="HG丸ｺﾞｼｯｸM-PRO" w:eastAsia="HG丸ｺﾞｼｯｸM-PRO" w:hAnsi="HG丸ｺﾞｼｯｸM-PRO" w:hint="eastAsia"/>
                <w:sz w:val="18"/>
                <w:szCs w:val="18"/>
              </w:rPr>
              <w:t>時間維持。</w:t>
            </w:r>
          </w:p>
          <w:p w14:paraId="6A92C53B" w14:textId="217B97DA" w:rsidR="004076F8" w:rsidRPr="00DE1733" w:rsidRDefault="004076F8" w:rsidP="004076F8">
            <w:pPr>
              <w:spacing w:line="260" w:lineRule="exact"/>
              <w:ind w:leftChars="-22" w:left="-46" w:rightChars="25" w:right="53" w:firstLineChars="200" w:firstLine="360"/>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［１年・</w:t>
            </w:r>
            <w:r w:rsidR="006D6718" w:rsidRPr="00DE1733">
              <w:rPr>
                <w:rFonts w:ascii="HG丸ｺﾞｼｯｸM-PRO" w:eastAsia="HG丸ｺﾞｼｯｸM-PRO" w:hAnsi="HG丸ｺﾞｼｯｸM-PRO" w:hint="eastAsia"/>
                <w:sz w:val="18"/>
                <w:szCs w:val="18"/>
              </w:rPr>
              <w:t>20</w:t>
            </w:r>
            <w:r w:rsidRPr="00DE1733">
              <w:rPr>
                <w:rFonts w:ascii="HG丸ｺﾞｼｯｸM-PRO" w:eastAsia="HG丸ｺﾞｼｯｸM-PRO" w:hAnsi="HG丸ｺﾞｼｯｸM-PRO" w:hint="eastAsia"/>
                <w:sz w:val="18"/>
                <w:szCs w:val="18"/>
              </w:rPr>
              <w:t>時間、２年・</w:t>
            </w:r>
            <w:r w:rsidR="006D6718" w:rsidRPr="00DE1733">
              <w:rPr>
                <w:rFonts w:ascii="HG丸ｺﾞｼｯｸM-PRO" w:eastAsia="HG丸ｺﾞｼｯｸM-PRO" w:hAnsi="HG丸ｺﾞｼｯｸM-PRO" w:hint="eastAsia"/>
                <w:sz w:val="18"/>
                <w:szCs w:val="18"/>
              </w:rPr>
              <w:t>13</w:t>
            </w:r>
            <w:r w:rsidRPr="00DE1733">
              <w:rPr>
                <w:rFonts w:ascii="HG丸ｺﾞｼｯｸM-PRO" w:eastAsia="HG丸ｺﾞｼｯｸM-PRO" w:hAnsi="HG丸ｺﾞｼｯｸM-PRO" w:hint="eastAsia"/>
                <w:sz w:val="18"/>
                <w:szCs w:val="18"/>
              </w:rPr>
              <w:t>時間］</w:t>
            </w:r>
          </w:p>
          <w:p w14:paraId="3D6C1696" w14:textId="6F5FDA46" w:rsidR="004076F8" w:rsidRPr="00DE1733" w:rsidRDefault="004076F8" w:rsidP="004076F8">
            <w:pPr>
              <w:spacing w:line="260" w:lineRule="exact"/>
              <w:ind w:leftChars="-22" w:left="445" w:rightChars="25" w:right="53" w:hangingChars="273" w:hanging="491"/>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 xml:space="preserve">　 ・生徒の学校教育自己診断で「将来の進路や生き方を考える機会がある」85</w:t>
            </w:r>
            <w:r w:rsidRPr="00DE1733">
              <w:rPr>
                <w:rFonts w:ascii="HG丸ｺﾞｼｯｸM-PRO" w:eastAsia="HG丸ｺﾞｼｯｸM-PRO" w:hAnsi="HG丸ｺﾞｼｯｸM-PRO"/>
                <w:sz w:val="18"/>
                <w:szCs w:val="18"/>
              </w:rPr>
              <w:t>%</w:t>
            </w:r>
            <w:r w:rsidRPr="00DE1733">
              <w:rPr>
                <w:rFonts w:ascii="HG丸ｺﾞｼｯｸM-PRO" w:eastAsia="HG丸ｺﾞｼｯｸM-PRO" w:hAnsi="HG丸ｺﾞｼｯｸM-PRO" w:hint="eastAsia"/>
                <w:sz w:val="18"/>
                <w:szCs w:val="18"/>
              </w:rPr>
              <w:t>以上。［8</w:t>
            </w:r>
            <w:r w:rsidR="006D6718" w:rsidRPr="00DE1733">
              <w:rPr>
                <w:rFonts w:ascii="HG丸ｺﾞｼｯｸM-PRO" w:eastAsia="HG丸ｺﾞｼｯｸM-PRO" w:hAnsi="HG丸ｺﾞｼｯｸM-PRO" w:hint="eastAsia"/>
                <w:sz w:val="18"/>
                <w:szCs w:val="18"/>
              </w:rPr>
              <w:t>6.3</w:t>
            </w:r>
            <w:r w:rsidRPr="00DE1733">
              <w:rPr>
                <w:rFonts w:ascii="HG丸ｺﾞｼｯｸM-PRO" w:eastAsia="HG丸ｺﾞｼｯｸM-PRO" w:hAnsi="HG丸ｺﾞｼｯｸM-PRO" w:hint="eastAsia"/>
                <w:sz w:val="18"/>
                <w:szCs w:val="18"/>
              </w:rPr>
              <w:t>%］</w:t>
            </w:r>
          </w:p>
          <w:p w14:paraId="76B72E1C" w14:textId="000BE61B" w:rsidR="004076F8" w:rsidRPr="00DE1733" w:rsidRDefault="004076F8" w:rsidP="004076F8">
            <w:pPr>
              <w:spacing w:line="260" w:lineRule="exact"/>
              <w:ind w:leftChars="-22" w:left="355" w:rightChars="25" w:right="53" w:hangingChars="223" w:hanging="401"/>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 xml:space="preserve">　 ・自習室を活用する指導を全学年で行う。</w:t>
            </w:r>
          </w:p>
          <w:p w14:paraId="6A92C53E" w14:textId="0D7765C7" w:rsidR="004076F8" w:rsidRPr="00DE1733" w:rsidRDefault="004D22EF" w:rsidP="004D22EF">
            <w:pPr>
              <w:spacing w:line="260" w:lineRule="exact"/>
              <w:ind w:leftChars="-22" w:left="355" w:rightChars="25" w:right="53" w:hangingChars="223" w:hanging="401"/>
              <w:jc w:val="left"/>
              <w:rPr>
                <w:rFonts w:ascii="HG丸ｺﾞｼｯｸM-PRO" w:eastAsia="HG丸ｺﾞｼｯｸM-PRO" w:hAnsi="HG丸ｺﾞｼｯｸM-PRO" w:hint="eastAsia"/>
                <w:sz w:val="18"/>
                <w:szCs w:val="18"/>
              </w:rPr>
            </w:pPr>
            <w:r w:rsidRPr="00DE1733">
              <w:rPr>
                <w:rFonts w:ascii="HG丸ｺﾞｼｯｸM-PRO" w:eastAsia="HG丸ｺﾞｼｯｸM-PRO" w:hAnsi="HG丸ｺﾞｼｯｸM-PRO" w:hint="eastAsia"/>
                <w:sz w:val="18"/>
                <w:szCs w:val="18"/>
              </w:rPr>
              <w:t xml:space="preserve">　 ・</w:t>
            </w:r>
            <w:r w:rsidRPr="00DE1733">
              <w:rPr>
                <w:rFonts w:ascii="HG丸ｺﾞｼｯｸM-PRO" w:eastAsia="HG丸ｺﾞｼｯｸM-PRO" w:hAnsi="HG丸ｺﾞｼｯｸM-PRO" w:hint="eastAsia"/>
                <w:sz w:val="18"/>
                <w:szCs w:val="18"/>
              </w:rPr>
              <w:t>第一希望への合格率 90％以上。［96%］</w:t>
            </w:r>
          </w:p>
          <w:p w14:paraId="6A92C540" w14:textId="41233922" w:rsidR="004076F8" w:rsidRPr="00DE1733" w:rsidRDefault="004076F8" w:rsidP="004076F8">
            <w:pPr>
              <w:spacing w:line="260" w:lineRule="exact"/>
              <w:ind w:leftChars="-22" w:left="355" w:rightChars="25" w:right="53" w:hangingChars="223" w:hanging="401"/>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 xml:space="preserve">　 ・国公立や難関中堅８大学へ10以上合格。［</w:t>
            </w:r>
            <w:r w:rsidR="008F7E3D" w:rsidRPr="00DE1733">
              <w:rPr>
                <w:rFonts w:ascii="HG丸ｺﾞｼｯｸM-PRO" w:eastAsia="HG丸ｺﾞｼｯｸM-PRO" w:hAnsi="HG丸ｺﾞｼｯｸM-PRO" w:hint="eastAsia"/>
                <w:sz w:val="18"/>
                <w:szCs w:val="18"/>
              </w:rPr>
              <w:t>41</w:t>
            </w:r>
            <w:r w:rsidRPr="00DE1733">
              <w:rPr>
                <w:rFonts w:ascii="HG丸ｺﾞｼｯｸM-PRO" w:eastAsia="HG丸ｺﾞｼｯｸM-PRO" w:hAnsi="HG丸ｺﾞｼｯｸM-PRO" w:hint="eastAsia"/>
                <w:sz w:val="18"/>
                <w:szCs w:val="18"/>
              </w:rPr>
              <w:t>名］</w:t>
            </w:r>
          </w:p>
        </w:tc>
        <w:tc>
          <w:tcPr>
            <w:tcW w:w="3544" w:type="dxa"/>
            <w:tcBorders>
              <w:left w:val="single" w:sz="4" w:space="0" w:color="auto"/>
              <w:right w:val="single" w:sz="4" w:space="0" w:color="auto"/>
            </w:tcBorders>
            <w:tcMar>
              <w:top w:w="85" w:type="dxa"/>
              <w:left w:w="85" w:type="dxa"/>
              <w:bottom w:w="85" w:type="dxa"/>
              <w:right w:w="85" w:type="dxa"/>
            </w:tcMar>
          </w:tcPr>
          <w:p w14:paraId="6A92C541" w14:textId="267268BB" w:rsidR="004076F8" w:rsidRPr="00DE1733" w:rsidRDefault="004076F8" w:rsidP="00A2359D">
            <w:pPr>
              <w:spacing w:line="300" w:lineRule="exact"/>
              <w:ind w:leftChars="100" w:left="390" w:hangingChars="100" w:hanging="180"/>
              <w:rPr>
                <w:rFonts w:ascii="HG丸ｺﾞｼｯｸM-PRO" w:eastAsia="HG丸ｺﾞｼｯｸM-PRO" w:hAnsi="HG丸ｺﾞｼｯｸM-PRO"/>
                <w:sz w:val="18"/>
                <w:szCs w:val="18"/>
              </w:rPr>
            </w:pPr>
          </w:p>
        </w:tc>
      </w:tr>
      <w:tr w:rsidR="004751EC" w:rsidRPr="00DE1733" w14:paraId="6A92C56F" w14:textId="77777777" w:rsidTr="00EA1C48">
        <w:trPr>
          <w:trHeight w:val="7473"/>
          <w:jc w:val="center"/>
        </w:trPr>
        <w:tc>
          <w:tcPr>
            <w:tcW w:w="704" w:type="dxa"/>
            <w:tcMar>
              <w:top w:w="85" w:type="dxa"/>
              <w:left w:w="85" w:type="dxa"/>
              <w:bottom w:w="85" w:type="dxa"/>
              <w:right w:w="85" w:type="dxa"/>
            </w:tcMar>
            <w:textDirection w:val="tbRlV"/>
            <w:vAlign w:val="center"/>
          </w:tcPr>
          <w:p w14:paraId="6A92C543" w14:textId="69947F5E" w:rsidR="004751EC" w:rsidRPr="00DE1733" w:rsidRDefault="00EA1C48" w:rsidP="004751EC">
            <w:pPr>
              <w:spacing w:line="360" w:lineRule="exact"/>
              <w:jc w:val="center"/>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３</w:t>
            </w:r>
            <w:r w:rsidR="004751EC" w:rsidRPr="00DE1733">
              <w:rPr>
                <w:rFonts w:ascii="HG丸ｺﾞｼｯｸM-PRO" w:eastAsia="HG丸ｺﾞｼｯｸM-PRO" w:hAnsi="HG丸ｺﾞｼｯｸM-PRO" w:hint="eastAsia"/>
                <w:sz w:val="18"/>
                <w:szCs w:val="18"/>
              </w:rPr>
              <w:t>生徒の活動の活性化と</w:t>
            </w:r>
            <w:r w:rsidR="00390FC4" w:rsidRPr="00DE1733">
              <w:rPr>
                <w:rFonts w:ascii="HG丸ｺﾞｼｯｸM-PRO" w:eastAsia="HG丸ｺﾞｼｯｸM-PRO" w:hAnsi="HG丸ｺﾞｼｯｸM-PRO" w:hint="eastAsia"/>
                <w:sz w:val="18"/>
                <w:szCs w:val="18"/>
              </w:rPr>
              <w:t>労働安全管理体制の充実、基本的生活習慣の確立と支援体制の強化</w:t>
            </w:r>
          </w:p>
        </w:tc>
        <w:tc>
          <w:tcPr>
            <w:tcW w:w="1843" w:type="dxa"/>
            <w:tcMar>
              <w:top w:w="85" w:type="dxa"/>
              <w:left w:w="85" w:type="dxa"/>
              <w:bottom w:w="85" w:type="dxa"/>
              <w:right w:w="85" w:type="dxa"/>
            </w:tcMar>
          </w:tcPr>
          <w:p w14:paraId="6A92C544" w14:textId="720DE492" w:rsidR="004751EC" w:rsidRPr="00DE1733" w:rsidRDefault="004751EC" w:rsidP="004751EC">
            <w:pPr>
              <w:spacing w:line="260" w:lineRule="exact"/>
              <w:ind w:leftChars="2" w:left="274" w:hangingChars="150" w:hanging="270"/>
              <w:rPr>
                <w:rFonts w:ascii="HG丸ｺﾞｼｯｸM-PRO" w:eastAsia="HG丸ｺﾞｼｯｸM-PRO" w:hAnsi="HG丸ｺﾞｼｯｸM-PRO"/>
                <w:sz w:val="18"/>
                <w:szCs w:val="18"/>
              </w:rPr>
            </w:pPr>
            <w:r w:rsidRPr="00DE1733">
              <w:rPr>
                <w:rFonts w:ascii="ＭＳ 明朝" w:hAnsi="ＭＳ 明朝" w:cs="ＭＳ 明朝" w:hint="eastAsia"/>
                <w:sz w:val="18"/>
                <w:szCs w:val="18"/>
              </w:rPr>
              <w:t xml:space="preserve">⑴ </w:t>
            </w:r>
            <w:r w:rsidRPr="00DE1733">
              <w:rPr>
                <w:rFonts w:ascii="HG丸ｺﾞｼｯｸM-PRO" w:eastAsia="HG丸ｺﾞｼｯｸM-PRO" w:hAnsi="HG丸ｺﾞｼｯｸM-PRO" w:hint="eastAsia"/>
                <w:sz w:val="18"/>
                <w:szCs w:val="18"/>
              </w:rPr>
              <w:t>成功体験による自己肯定感の育成</w:t>
            </w:r>
          </w:p>
          <w:p w14:paraId="49784518" w14:textId="77777777" w:rsidR="004751EC" w:rsidRPr="00DE1733" w:rsidRDefault="004751EC" w:rsidP="004751EC">
            <w:pPr>
              <w:spacing w:line="260" w:lineRule="exact"/>
              <w:ind w:leftChars="-16" w:left="-34" w:firstLineChars="18" w:firstLine="32"/>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ア 生徒の活動の活</w:t>
            </w:r>
          </w:p>
          <w:p w14:paraId="6A92C545" w14:textId="766A3A84" w:rsidR="004751EC" w:rsidRPr="00DE1733" w:rsidRDefault="004751EC" w:rsidP="00390FC4">
            <w:pPr>
              <w:spacing w:line="260" w:lineRule="exact"/>
              <w:ind w:leftChars="84" w:left="176" w:firstLineChars="18" w:firstLine="32"/>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性化</w:t>
            </w:r>
          </w:p>
          <w:p w14:paraId="69FBEED9" w14:textId="6C8107B0" w:rsidR="001D64E0" w:rsidRPr="00DE1733" w:rsidRDefault="001D64E0" w:rsidP="00390FC4">
            <w:pPr>
              <w:spacing w:line="260" w:lineRule="exact"/>
              <w:ind w:leftChars="84" w:left="176" w:firstLineChars="18" w:firstLine="32"/>
              <w:rPr>
                <w:rFonts w:ascii="HG丸ｺﾞｼｯｸM-PRO" w:eastAsia="HG丸ｺﾞｼｯｸM-PRO" w:hAnsi="HG丸ｺﾞｼｯｸM-PRO"/>
                <w:sz w:val="18"/>
                <w:szCs w:val="18"/>
              </w:rPr>
            </w:pPr>
          </w:p>
          <w:p w14:paraId="2D10D3B0" w14:textId="77777777" w:rsidR="004D22EF" w:rsidRPr="00DE1733" w:rsidRDefault="004D22EF" w:rsidP="00390FC4">
            <w:pPr>
              <w:spacing w:line="260" w:lineRule="exact"/>
              <w:ind w:leftChars="84" w:left="176" w:firstLineChars="18" w:firstLine="32"/>
              <w:rPr>
                <w:rFonts w:ascii="HG丸ｺﾞｼｯｸM-PRO" w:eastAsia="HG丸ｺﾞｼｯｸM-PRO" w:hAnsi="HG丸ｺﾞｼｯｸM-PRO" w:hint="eastAsia"/>
                <w:sz w:val="18"/>
                <w:szCs w:val="18"/>
              </w:rPr>
            </w:pPr>
          </w:p>
          <w:p w14:paraId="6A92C54D" w14:textId="1A747489" w:rsidR="004751EC" w:rsidRPr="00DE1733" w:rsidRDefault="004751EC" w:rsidP="004F692C">
            <w:pPr>
              <w:spacing w:line="260" w:lineRule="exact"/>
              <w:ind w:left="180" w:hangingChars="100" w:hanging="180"/>
              <w:rPr>
                <w:rFonts w:ascii="HG丸ｺﾞｼｯｸM-PRO" w:eastAsia="HG丸ｺﾞｼｯｸM-PRO" w:hAnsi="HG丸ｺﾞｼｯｸM-PRO"/>
                <w:sz w:val="18"/>
                <w:szCs w:val="18"/>
              </w:rPr>
            </w:pPr>
            <w:r w:rsidRPr="00DE1733">
              <w:rPr>
                <w:rFonts w:ascii="ＭＳ 明朝" w:hAnsi="ＭＳ 明朝" w:cs="ＭＳ 明朝" w:hint="eastAsia"/>
                <w:sz w:val="18"/>
                <w:szCs w:val="18"/>
              </w:rPr>
              <w:t xml:space="preserve">⑵ </w:t>
            </w:r>
            <w:r w:rsidRPr="00DE1733">
              <w:rPr>
                <w:rFonts w:ascii="HG丸ｺﾞｼｯｸM-PRO" w:eastAsia="HG丸ｺﾞｼｯｸM-PRO" w:hAnsi="HG丸ｺﾞｼｯｸM-PRO" w:hint="eastAsia"/>
                <w:sz w:val="18"/>
                <w:szCs w:val="18"/>
              </w:rPr>
              <w:t>基本的生活習慣の確立と支援体制強化</w:t>
            </w:r>
          </w:p>
          <w:p w14:paraId="6A92C54E" w14:textId="77777777" w:rsidR="004751EC" w:rsidRPr="00DE1733" w:rsidRDefault="004751EC" w:rsidP="004751EC">
            <w:pPr>
              <w:spacing w:line="260" w:lineRule="exact"/>
              <w:ind w:leftChars="2" w:left="274" w:hangingChars="150" w:hanging="270"/>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ア 基本的生活習慣の確立と規範意識の醸成</w:t>
            </w:r>
          </w:p>
          <w:p w14:paraId="38CCF728" w14:textId="77777777" w:rsidR="006E1BD8" w:rsidRPr="00DE1733" w:rsidRDefault="006E1BD8" w:rsidP="004751EC">
            <w:pPr>
              <w:spacing w:line="260" w:lineRule="exact"/>
              <w:ind w:leftChars="2" w:left="274" w:hangingChars="150" w:hanging="270"/>
              <w:rPr>
                <w:rFonts w:ascii="HG丸ｺﾞｼｯｸM-PRO" w:eastAsia="HG丸ｺﾞｼｯｸM-PRO" w:hAnsi="HG丸ｺﾞｼｯｸM-PRO"/>
                <w:sz w:val="18"/>
                <w:szCs w:val="18"/>
              </w:rPr>
            </w:pPr>
          </w:p>
          <w:p w14:paraId="6A92C54F" w14:textId="598AB19F" w:rsidR="004751EC" w:rsidRPr="00DE1733" w:rsidRDefault="004751EC" w:rsidP="004751EC">
            <w:pPr>
              <w:spacing w:line="260" w:lineRule="exact"/>
              <w:ind w:leftChars="2" w:left="274" w:hangingChars="150" w:hanging="270"/>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イ 関係機関との連携と相談・支援体制の充実</w:t>
            </w:r>
          </w:p>
          <w:p w14:paraId="6A92C550" w14:textId="77777777" w:rsidR="004751EC" w:rsidRPr="00DE1733" w:rsidRDefault="004751EC" w:rsidP="004751EC">
            <w:pPr>
              <w:spacing w:line="260" w:lineRule="exact"/>
              <w:ind w:leftChars="-16" w:left="-34" w:firstLineChars="18" w:firstLine="32"/>
              <w:rPr>
                <w:rFonts w:ascii="HG丸ｺﾞｼｯｸM-PRO" w:eastAsia="HG丸ｺﾞｼｯｸM-PRO" w:hAnsi="HG丸ｺﾞｼｯｸM-PRO"/>
                <w:sz w:val="18"/>
                <w:szCs w:val="18"/>
              </w:rPr>
            </w:pPr>
          </w:p>
          <w:p w14:paraId="24E20590" w14:textId="77777777" w:rsidR="001D64E0" w:rsidRPr="00DE1733" w:rsidRDefault="001D64E0" w:rsidP="004751EC">
            <w:pPr>
              <w:spacing w:line="260" w:lineRule="exact"/>
              <w:ind w:leftChars="2" w:left="274" w:hangingChars="150" w:hanging="270"/>
              <w:rPr>
                <w:rFonts w:ascii="HG丸ｺﾞｼｯｸM-PRO" w:eastAsia="HG丸ｺﾞｼｯｸM-PRO" w:hAnsi="HG丸ｺﾞｼｯｸM-PRO"/>
                <w:sz w:val="18"/>
                <w:szCs w:val="18"/>
              </w:rPr>
            </w:pPr>
          </w:p>
          <w:p w14:paraId="279DCA20" w14:textId="0BB077C5" w:rsidR="0037185D" w:rsidRPr="00DE1733" w:rsidRDefault="004751EC" w:rsidP="0037185D">
            <w:pPr>
              <w:snapToGrid w:val="0"/>
              <w:spacing w:line="260" w:lineRule="exact"/>
              <w:ind w:left="407" w:rightChars="-42" w:right="-88" w:hangingChars="226" w:hanging="407"/>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ウ 安全・安心な教育環境の</w:t>
            </w:r>
            <w:r w:rsidR="00EA1C48" w:rsidRPr="00DE1733">
              <w:rPr>
                <w:rFonts w:ascii="HG丸ｺﾞｼｯｸM-PRO" w:eastAsia="HG丸ｺﾞｼｯｸM-PRO" w:hAnsi="HG丸ｺﾞｼｯｸM-PRO" w:hint="eastAsia"/>
                <w:sz w:val="18"/>
                <w:szCs w:val="18"/>
              </w:rPr>
              <w:t>構築</w:t>
            </w:r>
          </w:p>
          <w:p w14:paraId="0B99BC21" w14:textId="77777777" w:rsidR="0037185D" w:rsidRPr="00DE1733" w:rsidRDefault="0037185D" w:rsidP="0037185D">
            <w:pPr>
              <w:snapToGrid w:val="0"/>
              <w:spacing w:line="260" w:lineRule="exact"/>
              <w:ind w:left="407" w:rightChars="-42" w:right="-88" w:hangingChars="226" w:hanging="407"/>
              <w:jc w:val="left"/>
              <w:rPr>
                <w:rFonts w:ascii="ＭＳ 明朝" w:hAnsi="ＭＳ 明朝" w:cs="ＭＳ 明朝"/>
                <w:sz w:val="18"/>
                <w:szCs w:val="18"/>
              </w:rPr>
            </w:pPr>
          </w:p>
          <w:p w14:paraId="326200E6" w14:textId="77777777" w:rsidR="0000735B" w:rsidRPr="00DE1733" w:rsidRDefault="0000735B" w:rsidP="0037185D">
            <w:pPr>
              <w:snapToGrid w:val="0"/>
              <w:spacing w:line="260" w:lineRule="exact"/>
              <w:ind w:left="407" w:rightChars="-42" w:right="-88" w:hangingChars="226" w:hanging="407"/>
              <w:jc w:val="left"/>
              <w:rPr>
                <w:rFonts w:ascii="ＭＳ 明朝" w:hAnsi="ＭＳ 明朝" w:cs="ＭＳ 明朝"/>
                <w:sz w:val="18"/>
                <w:szCs w:val="18"/>
              </w:rPr>
            </w:pPr>
          </w:p>
          <w:p w14:paraId="5C4DD5E8" w14:textId="68ECEDF9" w:rsidR="0037185D" w:rsidRPr="00DE1733" w:rsidRDefault="0037185D" w:rsidP="0037185D">
            <w:pPr>
              <w:snapToGrid w:val="0"/>
              <w:spacing w:line="260" w:lineRule="exact"/>
              <w:ind w:left="407" w:rightChars="-42" w:right="-88" w:hangingChars="226" w:hanging="407"/>
              <w:jc w:val="left"/>
              <w:rPr>
                <w:rFonts w:ascii="HG丸ｺﾞｼｯｸM-PRO" w:eastAsia="HG丸ｺﾞｼｯｸM-PRO" w:hAnsi="HG丸ｺﾞｼｯｸM-PRO"/>
                <w:color w:val="000000"/>
                <w:sz w:val="18"/>
                <w:szCs w:val="18"/>
              </w:rPr>
            </w:pPr>
            <w:r w:rsidRPr="00DE1733">
              <w:rPr>
                <w:rFonts w:ascii="ＭＳ 明朝" w:hAnsi="ＭＳ 明朝" w:cs="ＭＳ 明朝" w:hint="eastAsia"/>
                <w:sz w:val="18"/>
                <w:szCs w:val="18"/>
              </w:rPr>
              <w:t>(</w:t>
            </w:r>
            <w:r w:rsidR="00F93866" w:rsidRPr="00DE1733">
              <w:rPr>
                <w:rFonts w:ascii="ＭＳ 明朝" w:hAnsi="ＭＳ 明朝" w:cs="ＭＳ 明朝" w:hint="eastAsia"/>
                <w:sz w:val="18"/>
                <w:szCs w:val="18"/>
              </w:rPr>
              <w:t>３</w:t>
            </w:r>
            <w:r w:rsidRPr="00DE1733">
              <w:rPr>
                <w:rFonts w:ascii="ＭＳ 明朝" w:hAnsi="ＭＳ 明朝" w:cs="ＭＳ 明朝" w:hint="eastAsia"/>
                <w:sz w:val="18"/>
                <w:szCs w:val="18"/>
              </w:rPr>
              <w:t>)</w:t>
            </w:r>
            <w:r w:rsidRPr="00DE1733">
              <w:rPr>
                <w:rFonts w:ascii="HG丸ｺﾞｼｯｸM-PRO" w:eastAsia="HG丸ｺﾞｼｯｸM-PRO" w:hAnsi="HG丸ｺﾞｼｯｸM-PRO" w:hint="eastAsia"/>
                <w:color w:val="000000"/>
                <w:sz w:val="18"/>
                <w:szCs w:val="18"/>
              </w:rPr>
              <w:t>労働安全衛生管理</w:t>
            </w:r>
          </w:p>
          <w:p w14:paraId="445ABEFB" w14:textId="4F87E1FC" w:rsidR="0037185D" w:rsidRPr="00DE1733" w:rsidRDefault="0037185D" w:rsidP="0037185D">
            <w:pPr>
              <w:snapToGrid w:val="0"/>
              <w:spacing w:line="260" w:lineRule="exact"/>
              <w:ind w:rightChars="-42" w:right="-88" w:firstLineChars="100" w:firstLine="180"/>
              <w:jc w:val="left"/>
              <w:rPr>
                <w:rFonts w:ascii="HG丸ｺﾞｼｯｸM-PRO" w:eastAsia="HG丸ｺﾞｼｯｸM-PRO" w:hAnsi="HG丸ｺﾞｼｯｸM-PRO"/>
                <w:color w:val="000000"/>
                <w:sz w:val="18"/>
                <w:szCs w:val="18"/>
              </w:rPr>
            </w:pPr>
            <w:r w:rsidRPr="00DE1733">
              <w:rPr>
                <w:rFonts w:ascii="HG丸ｺﾞｼｯｸM-PRO" w:eastAsia="HG丸ｺﾞｼｯｸM-PRO" w:hAnsi="HG丸ｺﾞｼｯｸM-PRO" w:hint="eastAsia"/>
                <w:color w:val="000000"/>
                <w:sz w:val="18"/>
                <w:szCs w:val="18"/>
              </w:rPr>
              <w:t>体制の充実</w:t>
            </w:r>
          </w:p>
          <w:p w14:paraId="37FDA817" w14:textId="77777777" w:rsidR="004751EC" w:rsidRPr="00DE1733" w:rsidRDefault="0037185D" w:rsidP="004751EC">
            <w:pPr>
              <w:spacing w:line="260" w:lineRule="exact"/>
              <w:ind w:leftChars="2" w:left="274" w:hangingChars="150" w:hanging="270"/>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ア　業務の見直しと効率化</w:t>
            </w:r>
          </w:p>
          <w:p w14:paraId="6A92C551" w14:textId="1569F8AB" w:rsidR="0037185D" w:rsidRPr="00DE1733" w:rsidRDefault="0037185D" w:rsidP="004751EC">
            <w:pPr>
              <w:spacing w:line="260" w:lineRule="exact"/>
              <w:ind w:leftChars="2" w:left="274" w:hangingChars="150" w:hanging="270"/>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イ 休暇を取得しやすい環境の整備</w:t>
            </w:r>
          </w:p>
        </w:tc>
        <w:tc>
          <w:tcPr>
            <w:tcW w:w="3402" w:type="dxa"/>
            <w:tcBorders>
              <w:right w:val="dashed" w:sz="4" w:space="0" w:color="auto"/>
            </w:tcBorders>
            <w:tcMar>
              <w:top w:w="85" w:type="dxa"/>
              <w:left w:w="85" w:type="dxa"/>
              <w:bottom w:w="85" w:type="dxa"/>
              <w:right w:w="85" w:type="dxa"/>
            </w:tcMar>
          </w:tcPr>
          <w:p w14:paraId="6A92C552" w14:textId="544C67EA" w:rsidR="004751EC" w:rsidRPr="00DE1733" w:rsidRDefault="004751EC" w:rsidP="004751EC">
            <w:pPr>
              <w:pStyle w:val="aa"/>
              <w:numPr>
                <w:ilvl w:val="0"/>
                <w:numId w:val="24"/>
              </w:numPr>
              <w:snapToGrid w:val="0"/>
              <w:spacing w:line="260" w:lineRule="exact"/>
              <w:ind w:leftChars="0" w:rightChars="-42" w:right="-88"/>
              <w:jc w:val="left"/>
              <w:rPr>
                <w:rFonts w:ascii="HG丸ｺﾞｼｯｸM-PRO" w:eastAsia="HG丸ｺﾞｼｯｸM-PRO" w:hAnsi="HG丸ｺﾞｼｯｸM-PRO"/>
                <w:sz w:val="18"/>
                <w:szCs w:val="18"/>
              </w:rPr>
            </w:pPr>
          </w:p>
          <w:p w14:paraId="4C7AE57D" w14:textId="7976DA52" w:rsidR="006E1BD8" w:rsidRPr="00DE1733" w:rsidRDefault="004751EC" w:rsidP="006E1BD8">
            <w:pPr>
              <w:snapToGrid w:val="0"/>
              <w:spacing w:line="260" w:lineRule="exact"/>
              <w:ind w:rightChars="-42" w:right="-88" w:firstLineChars="100" w:firstLine="180"/>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・部活動の入部促進、成果に対す支</w:t>
            </w:r>
          </w:p>
          <w:p w14:paraId="17084C6C" w14:textId="16E8A24E" w:rsidR="006E1BD8" w:rsidRPr="00DE1733" w:rsidRDefault="004751EC" w:rsidP="006E1BD8">
            <w:pPr>
              <w:snapToGrid w:val="0"/>
              <w:spacing w:line="260" w:lineRule="exact"/>
              <w:ind w:leftChars="200" w:left="510" w:rightChars="-42" w:right="-88" w:hangingChars="50" w:hanging="90"/>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援、校内披露、対外広報に努</w:t>
            </w:r>
            <w:r w:rsidR="006E1BD8" w:rsidRPr="00DE1733">
              <w:rPr>
                <w:rFonts w:ascii="HG丸ｺﾞｼｯｸM-PRO" w:eastAsia="HG丸ｺﾞｼｯｸM-PRO" w:hAnsi="HG丸ｺﾞｼｯｸM-PRO" w:hint="eastAsia"/>
                <w:sz w:val="18"/>
                <w:szCs w:val="18"/>
              </w:rPr>
              <w:t>める</w:t>
            </w:r>
          </w:p>
          <w:p w14:paraId="66123115" w14:textId="77777777" w:rsidR="006E1BD8" w:rsidRPr="00DE1733" w:rsidRDefault="006E1BD8" w:rsidP="006E1BD8">
            <w:pPr>
              <w:snapToGrid w:val="0"/>
              <w:spacing w:line="260" w:lineRule="exact"/>
              <w:ind w:leftChars="8" w:left="17" w:rightChars="-42" w:right="-88"/>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ア</w:t>
            </w:r>
            <w:r w:rsidR="004751EC" w:rsidRPr="00DE1733">
              <w:rPr>
                <w:rFonts w:ascii="HG丸ｺﾞｼｯｸM-PRO" w:eastAsia="HG丸ｺﾞｼｯｸM-PRO" w:hAnsi="HG丸ｺﾞｼｯｸM-PRO" w:hint="eastAsia"/>
                <w:sz w:val="18"/>
                <w:szCs w:val="18"/>
              </w:rPr>
              <w:t>・体育祭、文化祭等の生徒会行事へ</w:t>
            </w:r>
          </w:p>
          <w:p w14:paraId="6A92C555" w14:textId="09964CEF" w:rsidR="004751EC" w:rsidRPr="00DE1733" w:rsidRDefault="004751EC" w:rsidP="006E1BD8">
            <w:pPr>
              <w:snapToGrid w:val="0"/>
              <w:spacing w:line="260" w:lineRule="exact"/>
              <w:ind w:leftChars="8" w:left="17" w:rightChars="-42" w:right="-88" w:firstLineChars="200" w:firstLine="360"/>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の主体的な参加を促進する。</w:t>
            </w:r>
          </w:p>
          <w:p w14:paraId="7F58ADCC" w14:textId="1B8769D0" w:rsidR="001D64E0" w:rsidRPr="00DE1733" w:rsidRDefault="001D64E0" w:rsidP="006E1BD8">
            <w:pPr>
              <w:snapToGrid w:val="0"/>
              <w:spacing w:line="260" w:lineRule="exact"/>
              <w:ind w:leftChars="8" w:left="17" w:rightChars="-42" w:right="-88" w:firstLineChars="200" w:firstLine="360"/>
              <w:jc w:val="left"/>
              <w:rPr>
                <w:rFonts w:ascii="HG丸ｺﾞｼｯｸM-PRO" w:eastAsia="HG丸ｺﾞｼｯｸM-PRO" w:hAnsi="HG丸ｺﾞｼｯｸM-PRO"/>
                <w:sz w:val="18"/>
                <w:szCs w:val="18"/>
              </w:rPr>
            </w:pPr>
          </w:p>
          <w:p w14:paraId="34F31533" w14:textId="77777777" w:rsidR="004D22EF" w:rsidRPr="00DE1733" w:rsidRDefault="004D22EF" w:rsidP="006E1BD8">
            <w:pPr>
              <w:snapToGrid w:val="0"/>
              <w:spacing w:line="260" w:lineRule="exact"/>
              <w:ind w:leftChars="8" w:left="17" w:rightChars="-42" w:right="-88" w:firstLineChars="200" w:firstLine="360"/>
              <w:jc w:val="left"/>
              <w:rPr>
                <w:rFonts w:ascii="HG丸ｺﾞｼｯｸM-PRO" w:eastAsia="HG丸ｺﾞｼｯｸM-PRO" w:hAnsi="HG丸ｺﾞｼｯｸM-PRO" w:hint="eastAsia"/>
                <w:sz w:val="18"/>
                <w:szCs w:val="18"/>
              </w:rPr>
            </w:pPr>
          </w:p>
          <w:p w14:paraId="6A92C557" w14:textId="1838E4FD" w:rsidR="004751EC" w:rsidRPr="00DE1733" w:rsidRDefault="001D64E0" w:rsidP="001D64E0">
            <w:pPr>
              <w:snapToGrid w:val="0"/>
              <w:spacing w:line="260" w:lineRule="exact"/>
              <w:ind w:left="450" w:rightChars="-42" w:right="-88" w:hangingChars="250" w:hanging="450"/>
              <w:jc w:val="left"/>
              <w:rPr>
                <w:rFonts w:ascii="HG丸ｺﾞｼｯｸM-PRO" w:eastAsia="HG丸ｺﾞｼｯｸM-PRO" w:hAnsi="HG丸ｺﾞｼｯｸM-PRO"/>
                <w:sz w:val="18"/>
                <w:szCs w:val="18"/>
              </w:rPr>
            </w:pPr>
            <w:r w:rsidRPr="00DE1733">
              <w:rPr>
                <w:rFonts w:ascii="ＭＳ 明朝" w:hAnsi="ＭＳ 明朝" w:cs="ＭＳ 明朝" w:hint="eastAsia"/>
                <w:sz w:val="18"/>
                <w:szCs w:val="18"/>
              </w:rPr>
              <w:t>⑵</w:t>
            </w:r>
            <w:r w:rsidR="004751EC" w:rsidRPr="00DE1733">
              <w:rPr>
                <w:rFonts w:ascii="HG丸ｺﾞｼｯｸM-PRO" w:eastAsia="HG丸ｺﾞｼｯｸM-PRO" w:hAnsi="HG丸ｺﾞｼｯｸM-PRO" w:hint="eastAsia"/>
                <w:sz w:val="18"/>
                <w:szCs w:val="18"/>
              </w:rPr>
              <w:t xml:space="preserve">　</w:t>
            </w:r>
          </w:p>
          <w:p w14:paraId="6A92C559" w14:textId="59E12DE0" w:rsidR="004751EC" w:rsidRPr="00DE1733" w:rsidRDefault="004751EC" w:rsidP="008D5FCE">
            <w:pPr>
              <w:snapToGrid w:val="0"/>
              <w:spacing w:line="260" w:lineRule="exact"/>
              <w:ind w:left="450" w:rightChars="-42" w:right="-88" w:hangingChars="250" w:hanging="450"/>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ア ・指導方針を生徒と共有し、学校をあげて</w:t>
            </w:r>
            <w:r w:rsidR="008D5FCE" w:rsidRPr="00DE1733">
              <w:rPr>
                <w:rFonts w:ascii="HG丸ｺﾞｼｯｸM-PRO" w:eastAsia="HG丸ｺﾞｼｯｸM-PRO" w:hAnsi="HG丸ｺﾞｼｯｸM-PRO" w:hint="eastAsia"/>
                <w:sz w:val="18"/>
                <w:szCs w:val="18"/>
              </w:rPr>
              <w:t>生活習慣の確立と</w:t>
            </w:r>
            <w:r w:rsidRPr="00DE1733">
              <w:rPr>
                <w:rFonts w:ascii="HG丸ｺﾞｼｯｸM-PRO" w:eastAsia="HG丸ｺﾞｼｯｸM-PRO" w:hAnsi="HG丸ｺﾞｼｯｸM-PRO" w:hint="eastAsia"/>
                <w:sz w:val="18"/>
                <w:szCs w:val="18"/>
              </w:rPr>
              <w:t>規範意識を醸成</w:t>
            </w:r>
            <w:r w:rsidR="006E1BD8" w:rsidRPr="00DE1733">
              <w:rPr>
                <w:rFonts w:ascii="HG丸ｺﾞｼｯｸM-PRO" w:eastAsia="HG丸ｺﾞｼｯｸM-PRO" w:hAnsi="HG丸ｺﾞｼｯｸM-PRO" w:hint="eastAsia"/>
                <w:sz w:val="18"/>
                <w:szCs w:val="18"/>
              </w:rPr>
              <w:t>に努める</w:t>
            </w:r>
            <w:r w:rsidRPr="00DE1733">
              <w:rPr>
                <w:rFonts w:ascii="HG丸ｺﾞｼｯｸM-PRO" w:eastAsia="HG丸ｺﾞｼｯｸM-PRO" w:hAnsi="HG丸ｺﾞｼｯｸM-PRO" w:hint="eastAsia"/>
                <w:sz w:val="18"/>
                <w:szCs w:val="18"/>
              </w:rPr>
              <w:t>。</w:t>
            </w:r>
          </w:p>
          <w:p w14:paraId="00092AE7" w14:textId="77777777" w:rsidR="004751EC" w:rsidRPr="00DE1733" w:rsidRDefault="004751EC" w:rsidP="004751EC">
            <w:pPr>
              <w:snapToGrid w:val="0"/>
              <w:spacing w:line="260" w:lineRule="exact"/>
              <w:ind w:left="450" w:rightChars="-42" w:right="-88" w:hangingChars="250" w:hanging="450"/>
              <w:jc w:val="left"/>
              <w:rPr>
                <w:rFonts w:ascii="HG丸ｺﾞｼｯｸM-PRO" w:eastAsia="HG丸ｺﾞｼｯｸM-PRO" w:hAnsi="HG丸ｺﾞｼｯｸM-PRO"/>
                <w:sz w:val="18"/>
                <w:szCs w:val="18"/>
              </w:rPr>
            </w:pPr>
          </w:p>
          <w:p w14:paraId="6A92C55A" w14:textId="745F2C17" w:rsidR="004751EC" w:rsidRPr="00DE1733" w:rsidRDefault="004751EC" w:rsidP="004751EC">
            <w:pPr>
              <w:snapToGrid w:val="0"/>
              <w:spacing w:line="260" w:lineRule="exact"/>
              <w:ind w:left="450" w:rightChars="-42" w:right="-88" w:hangingChars="250" w:hanging="450"/>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イ ・様々な困難を抱える生徒等の対応は、保護者の理解を得て、関係教員が連携を密に進める。</w:t>
            </w:r>
          </w:p>
          <w:p w14:paraId="6A92C55B" w14:textId="339F0A90" w:rsidR="004751EC" w:rsidRPr="00DE1733" w:rsidRDefault="004751EC" w:rsidP="004751EC">
            <w:pPr>
              <w:snapToGrid w:val="0"/>
              <w:spacing w:line="260" w:lineRule="exact"/>
              <w:ind w:left="450" w:rightChars="-42" w:right="-88" w:hangingChars="250" w:hanging="450"/>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 xml:space="preserve">　 ・</w:t>
            </w:r>
            <w:r w:rsidR="009418BD" w:rsidRPr="00DE1733">
              <w:rPr>
                <w:rFonts w:ascii="HG丸ｺﾞｼｯｸM-PRO" w:eastAsia="HG丸ｺﾞｼｯｸM-PRO" w:hAnsi="HG丸ｺﾞｼｯｸM-PRO" w:hint="eastAsia"/>
                <w:sz w:val="18"/>
                <w:szCs w:val="18"/>
              </w:rPr>
              <w:t>SC</w:t>
            </w:r>
            <w:r w:rsidRPr="00DE1733">
              <w:rPr>
                <w:rFonts w:ascii="HG丸ｺﾞｼｯｸM-PRO" w:eastAsia="HG丸ｺﾞｼｯｸM-PRO" w:hAnsi="HG丸ｺﾞｼｯｸM-PRO" w:hint="eastAsia"/>
                <w:sz w:val="18"/>
                <w:szCs w:val="18"/>
              </w:rPr>
              <w:t>や</w:t>
            </w:r>
            <w:r w:rsidR="009418BD" w:rsidRPr="00DE1733">
              <w:rPr>
                <w:rFonts w:ascii="HG丸ｺﾞｼｯｸM-PRO" w:eastAsia="HG丸ｺﾞｼｯｸM-PRO" w:hAnsi="HG丸ｺﾞｼｯｸM-PRO" w:hint="eastAsia"/>
                <w:sz w:val="18"/>
                <w:szCs w:val="18"/>
              </w:rPr>
              <w:t>SSW</w:t>
            </w:r>
            <w:r w:rsidRPr="00DE1733">
              <w:rPr>
                <w:rFonts w:ascii="HG丸ｺﾞｼｯｸM-PRO" w:eastAsia="HG丸ｺﾞｼｯｸM-PRO" w:hAnsi="HG丸ｺﾞｼｯｸM-PRO" w:hint="eastAsia"/>
                <w:sz w:val="18"/>
                <w:szCs w:val="18"/>
              </w:rPr>
              <w:t>、外部専門機関との連携も積極的に進め、“チーム学校”として対応する。</w:t>
            </w:r>
          </w:p>
          <w:p w14:paraId="0581081B" w14:textId="77777777" w:rsidR="004D22EF" w:rsidRPr="00DE1733" w:rsidRDefault="004D22EF" w:rsidP="004751EC">
            <w:pPr>
              <w:snapToGrid w:val="0"/>
              <w:spacing w:line="260" w:lineRule="exact"/>
              <w:ind w:left="407" w:rightChars="-42" w:right="-88" w:hangingChars="226" w:hanging="407"/>
              <w:jc w:val="left"/>
              <w:rPr>
                <w:rFonts w:ascii="HG丸ｺﾞｼｯｸM-PRO" w:eastAsia="HG丸ｺﾞｼｯｸM-PRO" w:hAnsi="HG丸ｺﾞｼｯｸM-PRO"/>
                <w:sz w:val="18"/>
                <w:szCs w:val="18"/>
              </w:rPr>
            </w:pPr>
          </w:p>
          <w:p w14:paraId="3069F277" w14:textId="7995DE60" w:rsidR="004F692C" w:rsidRPr="00DE1733" w:rsidRDefault="004751EC" w:rsidP="004751EC">
            <w:pPr>
              <w:snapToGrid w:val="0"/>
              <w:spacing w:line="260" w:lineRule="exact"/>
              <w:ind w:left="407" w:rightChars="-42" w:right="-88" w:hangingChars="226" w:hanging="407"/>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ウ ・</w:t>
            </w:r>
            <w:r w:rsidR="009418BD" w:rsidRPr="00DE1733">
              <w:rPr>
                <w:rFonts w:ascii="HG丸ｺﾞｼｯｸM-PRO" w:eastAsia="HG丸ｺﾞｼｯｸM-PRO" w:hAnsi="HG丸ｺﾞｼｯｸM-PRO" w:hint="eastAsia"/>
                <w:sz w:val="18"/>
                <w:szCs w:val="18"/>
              </w:rPr>
              <w:t>LHR</w:t>
            </w:r>
            <w:r w:rsidRPr="00DE1733">
              <w:rPr>
                <w:rFonts w:ascii="HG丸ｺﾞｼｯｸM-PRO" w:eastAsia="HG丸ｺﾞｼｯｸM-PRO" w:hAnsi="HG丸ｺﾞｼｯｸM-PRO" w:hint="eastAsia"/>
                <w:sz w:val="18"/>
                <w:szCs w:val="18"/>
              </w:rPr>
              <w:t>、特別活動を通して、お互いを認めあい、支え合う人間関係づくりを進める。</w:t>
            </w:r>
          </w:p>
          <w:p w14:paraId="3C268455" w14:textId="77777777" w:rsidR="0037185D" w:rsidRPr="00DE1733" w:rsidRDefault="0037185D" w:rsidP="0037185D">
            <w:pPr>
              <w:snapToGrid w:val="0"/>
              <w:spacing w:line="260" w:lineRule="exact"/>
              <w:ind w:left="360" w:rightChars="-42" w:right="-88" w:hangingChars="200" w:hanging="360"/>
              <w:jc w:val="left"/>
              <w:rPr>
                <w:rFonts w:ascii="HG丸ｺﾞｼｯｸM-PRO" w:eastAsia="HG丸ｺﾞｼｯｸM-PRO" w:hAnsi="HG丸ｺﾞｼｯｸM-PRO"/>
                <w:color w:val="000000"/>
                <w:sz w:val="18"/>
                <w:szCs w:val="18"/>
                <w:u w:val="thick"/>
              </w:rPr>
            </w:pPr>
          </w:p>
          <w:p w14:paraId="10DFB1DB" w14:textId="369BF2A4" w:rsidR="0000735B" w:rsidRPr="00DE1733" w:rsidRDefault="005F233E" w:rsidP="0037185D">
            <w:pPr>
              <w:snapToGrid w:val="0"/>
              <w:spacing w:line="260" w:lineRule="exact"/>
              <w:ind w:left="360" w:rightChars="-42" w:right="-88" w:hangingChars="200" w:hanging="360"/>
              <w:jc w:val="left"/>
              <w:rPr>
                <w:rFonts w:ascii="HG丸ｺﾞｼｯｸM-PRO" w:eastAsia="HG丸ｺﾞｼｯｸM-PRO" w:hAnsi="HG丸ｺﾞｼｯｸM-PRO"/>
                <w:color w:val="000000"/>
                <w:sz w:val="18"/>
                <w:szCs w:val="18"/>
                <w:u w:val="thick"/>
              </w:rPr>
            </w:pPr>
            <w:r w:rsidRPr="00DE1733">
              <w:rPr>
                <w:rFonts w:ascii="ＭＳ 明朝" w:hAnsi="ＭＳ 明朝" w:cs="ＭＳ 明朝" w:hint="eastAsia"/>
                <w:sz w:val="18"/>
                <w:szCs w:val="18"/>
              </w:rPr>
              <w:t>(</w:t>
            </w:r>
            <w:r w:rsidR="00F93866" w:rsidRPr="00DE1733">
              <w:rPr>
                <w:rFonts w:ascii="ＭＳ 明朝" w:hAnsi="ＭＳ 明朝" w:cs="ＭＳ 明朝" w:hint="eastAsia"/>
                <w:sz w:val="18"/>
                <w:szCs w:val="18"/>
              </w:rPr>
              <w:t>３</w:t>
            </w:r>
            <w:r w:rsidRPr="00DE1733">
              <w:rPr>
                <w:rFonts w:ascii="ＭＳ 明朝" w:hAnsi="ＭＳ 明朝" w:cs="ＭＳ 明朝" w:hint="eastAsia"/>
                <w:sz w:val="18"/>
                <w:szCs w:val="18"/>
              </w:rPr>
              <w:t>)</w:t>
            </w:r>
          </w:p>
          <w:p w14:paraId="17F20DEA" w14:textId="1D756814" w:rsidR="004F692C" w:rsidRPr="00DE1733" w:rsidRDefault="004F692C" w:rsidP="0037185D">
            <w:pPr>
              <w:snapToGrid w:val="0"/>
              <w:spacing w:line="260" w:lineRule="exact"/>
              <w:ind w:left="360" w:rightChars="-42" w:right="-88" w:hangingChars="200" w:hanging="360"/>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color w:val="000000"/>
                <w:sz w:val="18"/>
                <w:szCs w:val="18"/>
              </w:rPr>
              <w:t>ア</w:t>
            </w:r>
            <w:r w:rsidRPr="00DE1733">
              <w:rPr>
                <w:rFonts w:ascii="HG丸ｺﾞｼｯｸM-PRO" w:eastAsia="HG丸ｺﾞｼｯｸM-PRO" w:hAnsi="HG丸ｺﾞｼｯｸM-PRO" w:hint="eastAsia"/>
                <w:sz w:val="18"/>
                <w:szCs w:val="18"/>
              </w:rPr>
              <w:t>・校務運営についての業務を見直しICTを用いて効率化を図る。</w:t>
            </w:r>
          </w:p>
          <w:p w14:paraId="42C1E950" w14:textId="77777777" w:rsidR="004F692C" w:rsidRPr="00DE1733" w:rsidRDefault="004F692C" w:rsidP="004F692C">
            <w:pPr>
              <w:snapToGrid w:val="0"/>
              <w:spacing w:line="260" w:lineRule="exact"/>
              <w:ind w:rightChars="-42" w:right="-88" w:firstLineChars="100" w:firstLine="180"/>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・学校部活動方針の順守及び全校一斉</w:t>
            </w:r>
          </w:p>
          <w:p w14:paraId="3A2B3801" w14:textId="77777777" w:rsidR="004F692C" w:rsidRPr="00DE1733" w:rsidRDefault="004F692C" w:rsidP="004F692C">
            <w:pPr>
              <w:snapToGrid w:val="0"/>
              <w:spacing w:line="260" w:lineRule="exact"/>
              <w:ind w:rightChars="-42" w:right="-88" w:firstLineChars="200" w:firstLine="360"/>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退庁日の順守を推進する。</w:t>
            </w:r>
          </w:p>
          <w:p w14:paraId="6A92C55C" w14:textId="4700AE7D" w:rsidR="004F692C" w:rsidRPr="00DE1733" w:rsidRDefault="004F692C" w:rsidP="0000735B">
            <w:pPr>
              <w:snapToGrid w:val="0"/>
              <w:spacing w:line="260" w:lineRule="exact"/>
              <w:ind w:left="360" w:rightChars="-42" w:right="-88" w:hangingChars="200" w:hanging="360"/>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イ　ゆとり週間等の取組を</w:t>
            </w:r>
            <w:r w:rsidR="0037185D" w:rsidRPr="00DE1733">
              <w:rPr>
                <w:rFonts w:ascii="HG丸ｺﾞｼｯｸM-PRO" w:eastAsia="HG丸ｺﾞｼｯｸM-PRO" w:hAnsi="HG丸ｺﾞｼｯｸM-PRO" w:hint="eastAsia"/>
                <w:sz w:val="18"/>
                <w:szCs w:val="18"/>
              </w:rPr>
              <w:t>推進し</w:t>
            </w:r>
            <w:r w:rsidRPr="00DE1733">
              <w:rPr>
                <w:rFonts w:ascii="HG丸ｺﾞｼｯｸM-PRO" w:eastAsia="HG丸ｺﾞｼｯｸM-PRO" w:hAnsi="HG丸ｺﾞｼｯｸM-PRO" w:hint="eastAsia"/>
                <w:sz w:val="18"/>
                <w:szCs w:val="18"/>
              </w:rPr>
              <w:t>、休暇を取得しやすい環境を整備する。</w:t>
            </w:r>
          </w:p>
        </w:tc>
        <w:tc>
          <w:tcPr>
            <w:tcW w:w="5103" w:type="dxa"/>
            <w:tcBorders>
              <w:right w:val="single" w:sz="4" w:space="0" w:color="auto"/>
            </w:tcBorders>
            <w:tcMar>
              <w:top w:w="85" w:type="dxa"/>
              <w:left w:w="85" w:type="dxa"/>
              <w:bottom w:w="85" w:type="dxa"/>
              <w:right w:w="85" w:type="dxa"/>
            </w:tcMar>
          </w:tcPr>
          <w:p w14:paraId="6A92C55E" w14:textId="1FE37624" w:rsidR="004751EC" w:rsidRPr="00DE1733" w:rsidRDefault="004F692C" w:rsidP="004F692C">
            <w:pPr>
              <w:snapToGrid w:val="0"/>
              <w:spacing w:line="260" w:lineRule="exact"/>
              <w:ind w:rightChars="25" w:right="53"/>
              <w:jc w:val="left"/>
              <w:rPr>
                <w:rFonts w:ascii="HG丸ｺﾞｼｯｸM-PRO" w:eastAsia="HG丸ｺﾞｼｯｸM-PRO" w:hAnsi="HG丸ｺﾞｼｯｸM-PRO"/>
                <w:sz w:val="18"/>
                <w:szCs w:val="18"/>
              </w:rPr>
            </w:pPr>
            <w:r w:rsidRPr="00DE1733">
              <w:rPr>
                <w:rFonts w:ascii="ＭＳ 明朝" w:hAnsi="ＭＳ 明朝" w:cs="ＭＳ 明朝" w:hint="eastAsia"/>
                <w:sz w:val="18"/>
                <w:szCs w:val="18"/>
              </w:rPr>
              <w:t xml:space="preserve">⑴ </w:t>
            </w:r>
            <w:r w:rsidR="004751EC" w:rsidRPr="00DE1733">
              <w:rPr>
                <w:rFonts w:ascii="HG丸ｺﾞｼｯｸM-PRO" w:eastAsia="HG丸ｺﾞｼｯｸM-PRO" w:hAnsi="HG丸ｺﾞｼｯｸM-PRO" w:hint="eastAsia"/>
                <w:sz w:val="18"/>
                <w:szCs w:val="18"/>
              </w:rPr>
              <w:t>・体験入部を継続し、部加入率</w:t>
            </w:r>
            <w:r w:rsidR="00BC5BA1" w:rsidRPr="00DE1733">
              <w:rPr>
                <w:rFonts w:ascii="HG丸ｺﾞｼｯｸM-PRO" w:eastAsia="HG丸ｺﾞｼｯｸM-PRO" w:hAnsi="HG丸ｺﾞｼｯｸM-PRO" w:hint="eastAsia"/>
                <w:sz w:val="18"/>
                <w:szCs w:val="18"/>
              </w:rPr>
              <w:t>の増加を</w:t>
            </w:r>
            <w:r w:rsidR="006D6718" w:rsidRPr="00DE1733">
              <w:rPr>
                <w:rFonts w:ascii="HG丸ｺﾞｼｯｸM-PRO" w:eastAsia="HG丸ｺﾞｼｯｸM-PRO" w:hAnsi="HG丸ｺﾞｼｯｸM-PRO" w:hint="eastAsia"/>
                <w:sz w:val="18"/>
                <w:szCs w:val="18"/>
              </w:rPr>
              <w:t>めざ</w:t>
            </w:r>
            <w:r w:rsidRPr="00DE1733">
              <w:rPr>
                <w:rFonts w:ascii="HG丸ｺﾞｼｯｸM-PRO" w:eastAsia="HG丸ｺﾞｼｯｸM-PRO" w:hAnsi="HG丸ｺﾞｼｯｸM-PRO" w:hint="eastAsia"/>
                <w:sz w:val="18"/>
                <w:szCs w:val="18"/>
              </w:rPr>
              <w:t>す</w:t>
            </w:r>
            <w:r w:rsidR="004751EC" w:rsidRPr="00DE1733">
              <w:rPr>
                <w:rFonts w:ascii="HG丸ｺﾞｼｯｸM-PRO" w:eastAsia="HG丸ｺﾞｼｯｸM-PRO" w:hAnsi="HG丸ｺﾞｼｯｸM-PRO" w:hint="eastAsia"/>
                <w:sz w:val="18"/>
                <w:szCs w:val="18"/>
              </w:rPr>
              <w:t>［</w:t>
            </w:r>
            <w:r w:rsidR="006D6718" w:rsidRPr="00DE1733">
              <w:rPr>
                <w:rFonts w:ascii="HG丸ｺﾞｼｯｸM-PRO" w:eastAsia="HG丸ｺﾞｼｯｸM-PRO" w:hAnsi="HG丸ｺﾞｼｯｸM-PRO" w:hint="eastAsia"/>
                <w:sz w:val="18"/>
                <w:szCs w:val="18"/>
              </w:rPr>
              <w:t>57</w:t>
            </w:r>
            <w:r w:rsidR="004751EC" w:rsidRPr="00DE1733">
              <w:rPr>
                <w:rFonts w:ascii="HG丸ｺﾞｼｯｸM-PRO" w:eastAsia="HG丸ｺﾞｼｯｸM-PRO" w:hAnsi="HG丸ｺﾞｼｯｸM-PRO"/>
                <w:sz w:val="18"/>
                <w:szCs w:val="18"/>
              </w:rPr>
              <w:t>%</w:t>
            </w:r>
            <w:r w:rsidRPr="00DE1733">
              <w:rPr>
                <w:rFonts w:ascii="HG丸ｺﾞｼｯｸM-PRO" w:eastAsia="HG丸ｺﾞｼｯｸM-PRO" w:hAnsi="HG丸ｺﾞｼｯｸM-PRO"/>
                <w:sz w:val="18"/>
                <w:szCs w:val="18"/>
              </w:rPr>
              <w:t>］</w:t>
            </w:r>
          </w:p>
          <w:p w14:paraId="6A92C55F" w14:textId="6B9D517C" w:rsidR="004751EC" w:rsidRPr="00DE1733" w:rsidRDefault="006E1BD8" w:rsidP="00EA1C48">
            <w:pPr>
              <w:snapToGrid w:val="0"/>
              <w:spacing w:line="260" w:lineRule="exact"/>
              <w:ind w:leftChars="-17" w:left="446" w:rightChars="25" w:right="53" w:hangingChars="268" w:hanging="482"/>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ア</w:t>
            </w:r>
            <w:r w:rsidR="004751EC" w:rsidRPr="00DE1733">
              <w:rPr>
                <w:rFonts w:ascii="HG丸ｺﾞｼｯｸM-PRO" w:eastAsia="HG丸ｺﾞｼｯｸM-PRO" w:hAnsi="HG丸ｺﾞｼｯｸM-PRO" w:hint="eastAsia"/>
                <w:sz w:val="18"/>
                <w:szCs w:val="18"/>
              </w:rPr>
              <w:t xml:space="preserve"> ・生徒の学校教育自己診断で「部活動は楽しい」7</w:t>
            </w:r>
            <w:r w:rsidR="00EA1C48" w:rsidRPr="00DE1733">
              <w:rPr>
                <w:rFonts w:ascii="HG丸ｺﾞｼｯｸM-PRO" w:eastAsia="HG丸ｺﾞｼｯｸM-PRO" w:hAnsi="HG丸ｺﾞｼｯｸM-PRO" w:hint="eastAsia"/>
                <w:sz w:val="18"/>
                <w:szCs w:val="18"/>
              </w:rPr>
              <w:t>5</w:t>
            </w:r>
            <w:r w:rsidR="004751EC" w:rsidRPr="00DE1733">
              <w:rPr>
                <w:rFonts w:ascii="HG丸ｺﾞｼｯｸM-PRO" w:eastAsia="HG丸ｺﾞｼｯｸM-PRO" w:hAnsi="HG丸ｺﾞｼｯｸM-PRO"/>
                <w:sz w:val="18"/>
                <w:szCs w:val="18"/>
              </w:rPr>
              <w:t>%</w:t>
            </w:r>
            <w:r w:rsidR="006D6718" w:rsidRPr="00DE1733">
              <w:rPr>
                <w:rFonts w:ascii="HG丸ｺﾞｼｯｸM-PRO" w:eastAsia="HG丸ｺﾞｼｯｸM-PRO" w:hAnsi="HG丸ｺﾞｼｯｸM-PRO" w:hint="eastAsia"/>
                <w:sz w:val="18"/>
                <w:szCs w:val="18"/>
              </w:rPr>
              <w:t>維持</w:t>
            </w:r>
            <w:r w:rsidR="004751EC" w:rsidRPr="00DE1733">
              <w:rPr>
                <w:rFonts w:ascii="HG丸ｺﾞｼｯｸM-PRO" w:eastAsia="HG丸ｺﾞｼｯｸM-PRO" w:hAnsi="HG丸ｺﾞｼｯｸM-PRO" w:hint="eastAsia"/>
                <w:sz w:val="18"/>
                <w:szCs w:val="18"/>
              </w:rPr>
              <w:t>。［</w:t>
            </w:r>
            <w:r w:rsidR="006D6718" w:rsidRPr="00DE1733">
              <w:rPr>
                <w:rFonts w:ascii="HG丸ｺﾞｼｯｸM-PRO" w:eastAsia="HG丸ｺﾞｼｯｸM-PRO" w:hAnsi="HG丸ｺﾞｼｯｸM-PRO" w:hint="eastAsia"/>
                <w:sz w:val="18"/>
                <w:szCs w:val="18"/>
              </w:rPr>
              <w:t>75</w:t>
            </w:r>
            <w:r w:rsidR="004751EC" w:rsidRPr="00DE1733">
              <w:rPr>
                <w:rFonts w:ascii="HG丸ｺﾞｼｯｸM-PRO" w:eastAsia="HG丸ｺﾞｼｯｸM-PRO" w:hAnsi="HG丸ｺﾞｼｯｸM-PRO" w:hint="eastAsia"/>
                <w:sz w:val="18"/>
                <w:szCs w:val="18"/>
              </w:rPr>
              <w:t>.</w:t>
            </w:r>
            <w:r w:rsidR="006D6718" w:rsidRPr="00DE1733">
              <w:rPr>
                <w:rFonts w:ascii="HG丸ｺﾞｼｯｸM-PRO" w:eastAsia="HG丸ｺﾞｼｯｸM-PRO" w:hAnsi="HG丸ｺﾞｼｯｸM-PRO" w:hint="eastAsia"/>
                <w:sz w:val="18"/>
                <w:szCs w:val="18"/>
              </w:rPr>
              <w:t>4</w:t>
            </w:r>
            <w:r w:rsidR="004751EC" w:rsidRPr="00DE1733">
              <w:rPr>
                <w:rFonts w:ascii="HG丸ｺﾞｼｯｸM-PRO" w:eastAsia="HG丸ｺﾞｼｯｸM-PRO" w:hAnsi="HG丸ｺﾞｼｯｸM-PRO"/>
                <w:sz w:val="18"/>
                <w:szCs w:val="18"/>
              </w:rPr>
              <w:t>%</w:t>
            </w:r>
            <w:r w:rsidR="004751EC" w:rsidRPr="00DE1733">
              <w:rPr>
                <w:rFonts w:ascii="HG丸ｺﾞｼｯｸM-PRO" w:eastAsia="HG丸ｺﾞｼｯｸM-PRO" w:hAnsi="HG丸ｺﾞｼｯｸM-PRO" w:hint="eastAsia"/>
                <w:sz w:val="18"/>
                <w:szCs w:val="18"/>
              </w:rPr>
              <w:t>］</w:t>
            </w:r>
          </w:p>
          <w:p w14:paraId="24757EB5" w14:textId="77777777" w:rsidR="006D6718" w:rsidRPr="00DE1733" w:rsidRDefault="004751EC" w:rsidP="004751EC">
            <w:pPr>
              <w:snapToGrid w:val="0"/>
              <w:spacing w:line="260" w:lineRule="exact"/>
              <w:ind w:left="450" w:rightChars="25" w:right="53" w:hangingChars="250" w:hanging="450"/>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 xml:space="preserve">　 ・ホームページ</w:t>
            </w:r>
            <w:r w:rsidR="006D6718" w:rsidRPr="00DE1733">
              <w:rPr>
                <w:rFonts w:ascii="HG丸ｺﾞｼｯｸM-PRO" w:eastAsia="HG丸ｺﾞｼｯｸM-PRO" w:hAnsi="HG丸ｺﾞｼｯｸM-PRO" w:hint="eastAsia"/>
                <w:sz w:val="18"/>
                <w:szCs w:val="18"/>
              </w:rPr>
              <w:t>やSNSで</w:t>
            </w:r>
            <w:r w:rsidRPr="00DE1733">
              <w:rPr>
                <w:rFonts w:ascii="HG丸ｺﾞｼｯｸM-PRO" w:eastAsia="HG丸ｺﾞｼｯｸM-PRO" w:hAnsi="HG丸ｺﾞｼｯｸM-PRO" w:hint="eastAsia"/>
                <w:sz w:val="18"/>
                <w:szCs w:val="18"/>
              </w:rPr>
              <w:t>の部活動ニュースの更新</w:t>
            </w:r>
          </w:p>
          <w:p w14:paraId="6A92C560" w14:textId="17ED9436" w:rsidR="004751EC" w:rsidRPr="00DE1733" w:rsidRDefault="006D6718" w:rsidP="006D6718">
            <w:pPr>
              <w:snapToGrid w:val="0"/>
              <w:spacing w:line="260" w:lineRule="exact"/>
              <w:ind w:rightChars="25" w:right="53" w:firstLineChars="200" w:firstLine="360"/>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30</w:t>
            </w:r>
            <w:r w:rsidR="004751EC" w:rsidRPr="00DE1733">
              <w:rPr>
                <w:rFonts w:ascii="HG丸ｺﾞｼｯｸM-PRO" w:eastAsia="HG丸ｺﾞｼｯｸM-PRO" w:hAnsi="HG丸ｺﾞｼｯｸM-PRO" w:hint="eastAsia"/>
                <w:sz w:val="18"/>
                <w:szCs w:val="18"/>
              </w:rPr>
              <w:t>回以上</w:t>
            </w:r>
            <w:r w:rsidRPr="00DE1733">
              <w:rPr>
                <w:rFonts w:ascii="HG丸ｺﾞｼｯｸM-PRO" w:eastAsia="HG丸ｺﾞｼｯｸM-PRO" w:hAnsi="HG丸ｺﾞｼｯｸM-PRO" w:hint="eastAsia"/>
                <w:sz w:val="18"/>
                <w:szCs w:val="18"/>
              </w:rPr>
              <w:t>維持</w:t>
            </w:r>
            <w:r w:rsidR="004751EC" w:rsidRPr="00DE1733">
              <w:rPr>
                <w:rFonts w:ascii="HG丸ｺﾞｼｯｸM-PRO" w:eastAsia="HG丸ｺﾞｼｯｸM-PRO" w:hAnsi="HG丸ｺﾞｼｯｸM-PRO" w:hint="eastAsia"/>
                <w:sz w:val="18"/>
                <w:szCs w:val="18"/>
              </w:rPr>
              <w:t>。［</w:t>
            </w:r>
            <w:r w:rsidRPr="00DE1733">
              <w:rPr>
                <w:rFonts w:ascii="HG丸ｺﾞｼｯｸM-PRO" w:eastAsia="HG丸ｺﾞｼｯｸM-PRO" w:hAnsi="HG丸ｺﾞｼｯｸM-PRO" w:hint="eastAsia"/>
                <w:sz w:val="18"/>
                <w:szCs w:val="18"/>
              </w:rPr>
              <w:t>56</w:t>
            </w:r>
            <w:r w:rsidR="004751EC" w:rsidRPr="00DE1733">
              <w:rPr>
                <w:rFonts w:ascii="HG丸ｺﾞｼｯｸM-PRO" w:eastAsia="HG丸ｺﾞｼｯｸM-PRO" w:hAnsi="HG丸ｺﾞｼｯｸM-PRO" w:hint="eastAsia"/>
                <w:sz w:val="18"/>
                <w:szCs w:val="18"/>
              </w:rPr>
              <w:t>回］</w:t>
            </w:r>
          </w:p>
          <w:p w14:paraId="6A92C561" w14:textId="3926473A" w:rsidR="004751EC" w:rsidRPr="00DE1733" w:rsidRDefault="004751EC" w:rsidP="004751EC">
            <w:pPr>
              <w:snapToGrid w:val="0"/>
              <w:spacing w:line="260" w:lineRule="exact"/>
              <w:ind w:leftChars="-17" w:left="446" w:rightChars="25" w:right="53" w:hangingChars="268" w:hanging="482"/>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 xml:space="preserve">　 ・生徒の学校教育自己診断で「学校行事満足度」85</w:t>
            </w:r>
            <w:r w:rsidRPr="00DE1733">
              <w:rPr>
                <w:rFonts w:ascii="HG丸ｺﾞｼｯｸM-PRO" w:eastAsia="HG丸ｺﾞｼｯｸM-PRO" w:hAnsi="HG丸ｺﾞｼｯｸM-PRO"/>
                <w:sz w:val="18"/>
                <w:szCs w:val="18"/>
              </w:rPr>
              <w:t>%</w:t>
            </w:r>
            <w:r w:rsidRPr="00DE1733">
              <w:rPr>
                <w:rFonts w:ascii="HG丸ｺﾞｼｯｸM-PRO" w:eastAsia="HG丸ｺﾞｼｯｸM-PRO" w:hAnsi="HG丸ｺﾞｼｯｸM-PRO" w:hint="eastAsia"/>
                <w:sz w:val="18"/>
                <w:szCs w:val="18"/>
              </w:rPr>
              <w:t>以上維持。［90.</w:t>
            </w:r>
            <w:r w:rsidR="006D6718" w:rsidRPr="00DE1733">
              <w:rPr>
                <w:rFonts w:ascii="HG丸ｺﾞｼｯｸM-PRO" w:eastAsia="HG丸ｺﾞｼｯｸM-PRO" w:hAnsi="HG丸ｺﾞｼｯｸM-PRO" w:hint="eastAsia"/>
                <w:sz w:val="18"/>
                <w:szCs w:val="18"/>
              </w:rPr>
              <w:t>3</w:t>
            </w:r>
            <w:r w:rsidRPr="00DE1733">
              <w:rPr>
                <w:rFonts w:ascii="HG丸ｺﾞｼｯｸM-PRO" w:eastAsia="HG丸ｺﾞｼｯｸM-PRO" w:hAnsi="HG丸ｺﾞｼｯｸM-PRO"/>
                <w:sz w:val="18"/>
                <w:szCs w:val="18"/>
              </w:rPr>
              <w:t>%</w:t>
            </w:r>
            <w:r w:rsidRPr="00DE1733">
              <w:rPr>
                <w:rFonts w:ascii="HG丸ｺﾞｼｯｸM-PRO" w:eastAsia="HG丸ｺﾞｼｯｸM-PRO" w:hAnsi="HG丸ｺﾞｼｯｸM-PRO" w:hint="eastAsia"/>
                <w:sz w:val="18"/>
                <w:szCs w:val="18"/>
              </w:rPr>
              <w:t>］</w:t>
            </w:r>
          </w:p>
          <w:p w14:paraId="6A92C565" w14:textId="39F98166" w:rsidR="004751EC" w:rsidRPr="00DE1733" w:rsidRDefault="004F692C" w:rsidP="004F692C">
            <w:pPr>
              <w:snapToGrid w:val="0"/>
              <w:spacing w:line="260" w:lineRule="exact"/>
              <w:ind w:leftChars="-17" w:left="446" w:rightChars="25" w:right="53" w:hangingChars="268" w:hanging="482"/>
              <w:jc w:val="left"/>
              <w:rPr>
                <w:rFonts w:ascii="HG丸ｺﾞｼｯｸM-PRO" w:eastAsia="HG丸ｺﾞｼｯｸM-PRO" w:hAnsi="HG丸ｺﾞｼｯｸM-PRO"/>
                <w:sz w:val="18"/>
                <w:szCs w:val="18"/>
              </w:rPr>
            </w:pPr>
            <w:r w:rsidRPr="00DE1733">
              <w:rPr>
                <w:rFonts w:ascii="ＭＳ 明朝" w:hAnsi="ＭＳ 明朝" w:cs="ＭＳ 明朝" w:hint="eastAsia"/>
                <w:sz w:val="18"/>
                <w:szCs w:val="18"/>
              </w:rPr>
              <w:t>⑵</w:t>
            </w:r>
            <w:r w:rsidRPr="00DE1733">
              <w:rPr>
                <w:rFonts w:ascii="HG丸ｺﾞｼｯｸM-PRO" w:eastAsia="HG丸ｺﾞｼｯｸM-PRO" w:hAnsi="HG丸ｺﾞｼｯｸM-PRO" w:hint="eastAsia"/>
                <w:sz w:val="18"/>
                <w:szCs w:val="18"/>
              </w:rPr>
              <w:t xml:space="preserve"> </w:t>
            </w:r>
            <w:r w:rsidR="00551215" w:rsidRPr="00DE1733">
              <w:rPr>
                <w:rFonts w:ascii="HG丸ｺﾞｼｯｸM-PRO" w:eastAsia="HG丸ｺﾞｼｯｸM-PRO" w:hAnsi="HG丸ｺﾞｼｯｸM-PRO" w:hint="eastAsia"/>
                <w:sz w:val="18"/>
                <w:szCs w:val="18"/>
              </w:rPr>
              <w:t>・遅刻数年間数の減少 [</w:t>
            </w:r>
            <w:r w:rsidR="00BC5BA1" w:rsidRPr="00DE1733">
              <w:rPr>
                <w:rFonts w:ascii="HG丸ｺﾞｼｯｸM-PRO" w:eastAsia="HG丸ｺﾞｼｯｸM-PRO" w:hAnsi="HG丸ｺﾞｼｯｸM-PRO" w:hint="eastAsia"/>
                <w:sz w:val="18"/>
                <w:szCs w:val="18"/>
              </w:rPr>
              <w:t>3012件</w:t>
            </w:r>
            <w:r w:rsidR="00551215" w:rsidRPr="00DE1733">
              <w:rPr>
                <w:rFonts w:ascii="HG丸ｺﾞｼｯｸM-PRO" w:eastAsia="HG丸ｺﾞｼｯｸM-PRO" w:hAnsi="HG丸ｺﾞｼｯｸM-PRO" w:hint="eastAsia"/>
                <w:sz w:val="18"/>
                <w:szCs w:val="18"/>
              </w:rPr>
              <w:t>]</w:t>
            </w:r>
          </w:p>
          <w:p w14:paraId="41D5DE9A" w14:textId="0A403C02" w:rsidR="004751EC" w:rsidRPr="00DE1733" w:rsidRDefault="004751EC" w:rsidP="008D5FCE">
            <w:pPr>
              <w:snapToGrid w:val="0"/>
              <w:spacing w:line="260" w:lineRule="exact"/>
              <w:ind w:leftChars="-17" w:left="356" w:rightChars="25" w:right="53" w:hangingChars="218" w:hanging="392"/>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ア ・</w:t>
            </w:r>
            <w:r w:rsidR="009418BD" w:rsidRPr="00DE1733">
              <w:rPr>
                <w:rFonts w:ascii="HG丸ｺﾞｼｯｸM-PRO" w:eastAsia="HG丸ｺﾞｼｯｸM-PRO" w:hAnsi="HG丸ｺﾞｼｯｸM-PRO" w:hint="eastAsia"/>
                <w:sz w:val="18"/>
                <w:szCs w:val="18"/>
              </w:rPr>
              <w:t>PTA</w:t>
            </w:r>
            <w:r w:rsidRPr="00DE1733">
              <w:rPr>
                <w:rFonts w:ascii="HG丸ｺﾞｼｯｸM-PRO" w:eastAsia="HG丸ｺﾞｼｯｸM-PRO" w:hAnsi="HG丸ｺﾞｼｯｸM-PRO" w:hint="eastAsia"/>
                <w:sz w:val="18"/>
                <w:szCs w:val="18"/>
              </w:rPr>
              <w:t>や地域と連携し交通安全指導を充実させる。</w:t>
            </w:r>
          </w:p>
          <w:p w14:paraId="603DF73A" w14:textId="61615971" w:rsidR="004751EC" w:rsidRPr="00DE1733" w:rsidRDefault="004751EC" w:rsidP="004751EC">
            <w:pPr>
              <w:ind w:firstLineChars="300" w:firstLine="540"/>
              <w:rPr>
                <w:rFonts w:ascii="HG丸ｺﾞｼｯｸM-PRO" w:eastAsia="HG丸ｺﾞｼｯｸM-PRO" w:hAnsi="HG丸ｺﾞｼｯｸM-PRO"/>
                <w:sz w:val="18"/>
                <w:szCs w:val="18"/>
              </w:rPr>
            </w:pPr>
            <w:r w:rsidRPr="00DE1733">
              <w:rPr>
                <w:rFonts w:ascii="HG丸ｺﾞｼｯｸM-PRO" w:eastAsia="HG丸ｺﾞｼｯｸM-PRO" w:hAnsi="HG丸ｺﾞｼｯｸM-PRO"/>
                <w:sz w:val="18"/>
                <w:szCs w:val="18"/>
              </w:rPr>
              <w:t>年３回実施</w:t>
            </w:r>
            <w:r w:rsidRPr="00DE1733">
              <w:rPr>
                <w:rFonts w:ascii="HG丸ｺﾞｼｯｸM-PRO" w:eastAsia="HG丸ｺﾞｼｯｸM-PRO" w:hAnsi="HG丸ｺﾞｼｯｸM-PRO" w:hint="eastAsia"/>
                <w:sz w:val="18"/>
                <w:szCs w:val="18"/>
              </w:rPr>
              <w:t xml:space="preserve"> </w:t>
            </w:r>
            <w:r w:rsidR="00A620B1" w:rsidRPr="00DE1733">
              <w:rPr>
                <w:rFonts w:ascii="HG丸ｺﾞｼｯｸM-PRO" w:eastAsia="HG丸ｺﾞｼｯｸM-PRO" w:hAnsi="HG丸ｺﾞｼｯｸM-PRO" w:hint="eastAsia"/>
                <w:sz w:val="18"/>
                <w:szCs w:val="18"/>
              </w:rPr>
              <w:t>[</w:t>
            </w:r>
            <w:r w:rsidR="00F93866" w:rsidRPr="00DE1733">
              <w:rPr>
                <w:rFonts w:ascii="HG丸ｺﾞｼｯｸM-PRO" w:eastAsia="HG丸ｺﾞｼｯｸM-PRO" w:hAnsi="HG丸ｺﾞｼｯｸM-PRO" w:hint="eastAsia"/>
                <w:sz w:val="18"/>
                <w:szCs w:val="18"/>
              </w:rPr>
              <w:t>３</w:t>
            </w:r>
            <w:r w:rsidR="00A620B1" w:rsidRPr="00DE1733">
              <w:rPr>
                <w:rFonts w:ascii="HG丸ｺﾞｼｯｸM-PRO" w:eastAsia="HG丸ｺﾞｼｯｸM-PRO" w:hAnsi="HG丸ｺﾞｼｯｸM-PRO" w:hint="eastAsia"/>
                <w:sz w:val="18"/>
                <w:szCs w:val="18"/>
              </w:rPr>
              <w:t>回]</w:t>
            </w:r>
          </w:p>
          <w:p w14:paraId="198661F1" w14:textId="77777777" w:rsidR="004751EC" w:rsidRPr="00DE1733" w:rsidRDefault="004751EC" w:rsidP="004751EC">
            <w:pPr>
              <w:snapToGrid w:val="0"/>
              <w:spacing w:line="260" w:lineRule="exact"/>
              <w:ind w:rightChars="25" w:right="53" w:firstLineChars="150" w:firstLine="270"/>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・生徒の学校教育自己診断で「本校の指導は納得でき</w:t>
            </w:r>
          </w:p>
          <w:p w14:paraId="6A92C568" w14:textId="53A40B37" w:rsidR="004751EC" w:rsidRPr="00DE1733" w:rsidRDefault="004751EC" w:rsidP="004751EC">
            <w:pPr>
              <w:snapToGrid w:val="0"/>
              <w:spacing w:line="260" w:lineRule="exact"/>
              <w:ind w:rightChars="25" w:right="53" w:firstLineChars="200" w:firstLine="360"/>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る」60%以上。［5</w:t>
            </w:r>
            <w:r w:rsidR="006D6718" w:rsidRPr="00DE1733">
              <w:rPr>
                <w:rFonts w:ascii="HG丸ｺﾞｼｯｸM-PRO" w:eastAsia="HG丸ｺﾞｼｯｸM-PRO" w:hAnsi="HG丸ｺﾞｼｯｸM-PRO" w:hint="eastAsia"/>
                <w:sz w:val="18"/>
                <w:szCs w:val="18"/>
              </w:rPr>
              <w:t>7</w:t>
            </w:r>
            <w:r w:rsidRPr="00DE1733">
              <w:rPr>
                <w:rFonts w:ascii="HG丸ｺﾞｼｯｸM-PRO" w:eastAsia="HG丸ｺﾞｼｯｸM-PRO" w:hAnsi="HG丸ｺﾞｼｯｸM-PRO" w:hint="eastAsia"/>
                <w:sz w:val="18"/>
                <w:szCs w:val="18"/>
              </w:rPr>
              <w:t>.8</w:t>
            </w:r>
            <w:r w:rsidRPr="00DE1733">
              <w:rPr>
                <w:rFonts w:ascii="HG丸ｺﾞｼｯｸM-PRO" w:eastAsia="HG丸ｺﾞｼｯｸM-PRO" w:hAnsi="HG丸ｺﾞｼｯｸM-PRO"/>
                <w:sz w:val="18"/>
                <w:szCs w:val="18"/>
              </w:rPr>
              <w:t>%</w:t>
            </w:r>
            <w:r w:rsidRPr="00DE1733">
              <w:rPr>
                <w:rFonts w:ascii="HG丸ｺﾞｼｯｸM-PRO" w:eastAsia="HG丸ｺﾞｼｯｸM-PRO" w:hAnsi="HG丸ｺﾞｼｯｸM-PRO" w:hint="eastAsia"/>
                <w:sz w:val="18"/>
                <w:szCs w:val="18"/>
              </w:rPr>
              <w:t>］</w:t>
            </w:r>
          </w:p>
          <w:p w14:paraId="6A92C569" w14:textId="5F7FD488" w:rsidR="004751EC" w:rsidRPr="00DE1733" w:rsidRDefault="004751EC" w:rsidP="004751EC">
            <w:pPr>
              <w:snapToGrid w:val="0"/>
              <w:spacing w:line="260" w:lineRule="exact"/>
              <w:ind w:leftChars="-17" w:left="446" w:rightChars="25" w:right="53" w:hangingChars="268" w:hanging="482"/>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イ ・多様な</w:t>
            </w:r>
            <w:r w:rsidR="0068515D" w:rsidRPr="00DE1733">
              <w:rPr>
                <w:rFonts w:ascii="HG丸ｺﾞｼｯｸM-PRO" w:eastAsia="HG丸ｺﾞｼｯｸM-PRO" w:hAnsi="HG丸ｺﾞｼｯｸM-PRO" w:hint="eastAsia"/>
                <w:sz w:val="18"/>
                <w:szCs w:val="18"/>
              </w:rPr>
              <w:t>課題を抱える</w:t>
            </w:r>
            <w:r w:rsidRPr="00DE1733">
              <w:rPr>
                <w:rFonts w:ascii="HG丸ｺﾞｼｯｸM-PRO" w:eastAsia="HG丸ｺﾞｼｯｸM-PRO" w:hAnsi="HG丸ｺﾞｼｯｸM-PRO" w:hint="eastAsia"/>
                <w:sz w:val="18"/>
                <w:szCs w:val="18"/>
              </w:rPr>
              <w:t>生徒のケース会議を重ね、チームで対応した事例を年に</w:t>
            </w:r>
            <w:r w:rsidR="006D6718" w:rsidRPr="00DE1733">
              <w:rPr>
                <w:rFonts w:ascii="HG丸ｺﾞｼｯｸM-PRO" w:eastAsia="HG丸ｺﾞｼｯｸM-PRO" w:hAnsi="HG丸ｺﾞｼｯｸM-PRO" w:hint="eastAsia"/>
                <w:sz w:val="18"/>
                <w:szCs w:val="18"/>
              </w:rPr>
              <w:t>10</w:t>
            </w:r>
            <w:r w:rsidRPr="00DE1733">
              <w:rPr>
                <w:rFonts w:ascii="HG丸ｺﾞｼｯｸM-PRO" w:eastAsia="HG丸ｺﾞｼｯｸM-PRO" w:hAnsi="HG丸ｺﾞｼｯｸM-PRO" w:hint="eastAsia"/>
                <w:sz w:val="18"/>
                <w:szCs w:val="18"/>
              </w:rPr>
              <w:t>回</w:t>
            </w:r>
            <w:r w:rsidR="006D6718" w:rsidRPr="00DE1733">
              <w:rPr>
                <w:rFonts w:ascii="HG丸ｺﾞｼｯｸM-PRO" w:eastAsia="HG丸ｺﾞｼｯｸM-PRO" w:hAnsi="HG丸ｺﾞｼｯｸM-PRO" w:hint="eastAsia"/>
                <w:sz w:val="18"/>
                <w:szCs w:val="18"/>
              </w:rPr>
              <w:t>以上</w:t>
            </w:r>
            <w:r w:rsidRPr="00DE1733">
              <w:rPr>
                <w:rFonts w:ascii="HG丸ｺﾞｼｯｸM-PRO" w:eastAsia="HG丸ｺﾞｼｯｸM-PRO" w:hAnsi="HG丸ｺﾞｼｯｸM-PRO" w:hint="eastAsia"/>
                <w:sz w:val="18"/>
                <w:szCs w:val="18"/>
              </w:rPr>
              <w:t>共有する。［</w:t>
            </w:r>
            <w:r w:rsidR="004F692C" w:rsidRPr="00DE1733">
              <w:rPr>
                <w:rFonts w:ascii="HG丸ｺﾞｼｯｸM-PRO" w:eastAsia="HG丸ｺﾞｼｯｸM-PRO" w:hAnsi="HG丸ｺﾞｼｯｸM-PRO" w:hint="eastAsia"/>
                <w:sz w:val="18"/>
                <w:szCs w:val="18"/>
              </w:rPr>
              <w:t>19</w:t>
            </w:r>
            <w:r w:rsidRPr="00DE1733">
              <w:rPr>
                <w:rFonts w:ascii="HG丸ｺﾞｼｯｸM-PRO" w:eastAsia="HG丸ｺﾞｼｯｸM-PRO" w:hAnsi="HG丸ｺﾞｼｯｸM-PRO" w:hint="eastAsia"/>
                <w:sz w:val="18"/>
                <w:szCs w:val="18"/>
              </w:rPr>
              <w:t>回］</w:t>
            </w:r>
          </w:p>
          <w:p w14:paraId="6A92C56A" w14:textId="1E9599FB" w:rsidR="004751EC" w:rsidRPr="00DE1733" w:rsidRDefault="004751EC" w:rsidP="004751EC">
            <w:pPr>
              <w:snapToGrid w:val="0"/>
              <w:spacing w:line="260" w:lineRule="exact"/>
              <w:ind w:leftChars="-17" w:left="446" w:rightChars="25" w:right="53" w:hangingChars="268" w:hanging="482"/>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 xml:space="preserve">　 ・</w:t>
            </w:r>
            <w:r w:rsidR="009418BD" w:rsidRPr="00DE1733">
              <w:rPr>
                <w:rFonts w:ascii="HG丸ｺﾞｼｯｸM-PRO" w:eastAsia="HG丸ｺﾞｼｯｸM-PRO" w:hAnsi="HG丸ｺﾞｼｯｸM-PRO" w:hint="eastAsia"/>
                <w:sz w:val="18"/>
                <w:szCs w:val="18"/>
              </w:rPr>
              <w:t>SNS</w:t>
            </w:r>
            <w:r w:rsidRPr="00DE1733">
              <w:rPr>
                <w:rFonts w:ascii="HG丸ｺﾞｼｯｸM-PRO" w:eastAsia="HG丸ｺﾞｼｯｸM-PRO" w:hAnsi="HG丸ｺﾞｼｯｸM-PRO" w:hint="eastAsia"/>
                <w:sz w:val="18"/>
                <w:szCs w:val="18"/>
              </w:rPr>
              <w:t>におけるトラブル、性教育、合理的配慮など、関係部署で定期的に情報共有を図る。</w:t>
            </w:r>
          </w:p>
          <w:p w14:paraId="6A92C56B" w14:textId="1CB645C8" w:rsidR="004751EC" w:rsidRPr="00DE1733" w:rsidRDefault="004751EC" w:rsidP="004751EC">
            <w:pPr>
              <w:snapToGrid w:val="0"/>
              <w:spacing w:line="260" w:lineRule="exact"/>
              <w:ind w:leftChars="-17" w:left="446" w:rightChars="25" w:right="53" w:hangingChars="268" w:hanging="482"/>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 xml:space="preserve">　 ・生徒の学校教育自己診断で「担任以外にも、気軽に相談できる先生がいる」</w:t>
            </w:r>
            <w:r w:rsidR="00C5187D" w:rsidRPr="00DE1733">
              <w:rPr>
                <w:rFonts w:ascii="HG丸ｺﾞｼｯｸM-PRO" w:eastAsia="HG丸ｺﾞｼｯｸM-PRO" w:hAnsi="HG丸ｺﾞｼｯｸM-PRO" w:hint="eastAsia"/>
                <w:sz w:val="18"/>
                <w:szCs w:val="18"/>
              </w:rPr>
              <w:t>70</w:t>
            </w:r>
            <w:r w:rsidRPr="00DE1733">
              <w:rPr>
                <w:rFonts w:ascii="HG丸ｺﾞｼｯｸM-PRO" w:eastAsia="HG丸ｺﾞｼｯｸM-PRO" w:hAnsi="HG丸ｺﾞｼｯｸM-PRO" w:hint="eastAsia"/>
                <w:sz w:val="18"/>
                <w:szCs w:val="18"/>
              </w:rPr>
              <w:t>%以上</w:t>
            </w:r>
            <w:r w:rsidR="006D6718" w:rsidRPr="00DE1733">
              <w:rPr>
                <w:rFonts w:ascii="HG丸ｺﾞｼｯｸM-PRO" w:eastAsia="HG丸ｺﾞｼｯｸM-PRO" w:hAnsi="HG丸ｺﾞｼｯｸM-PRO" w:hint="eastAsia"/>
                <w:sz w:val="18"/>
                <w:szCs w:val="18"/>
              </w:rPr>
              <w:t>維持。</w:t>
            </w:r>
            <w:r w:rsidRPr="00DE1733">
              <w:rPr>
                <w:rFonts w:ascii="HG丸ｺﾞｼｯｸM-PRO" w:eastAsia="HG丸ｺﾞｼｯｸM-PRO" w:hAnsi="HG丸ｺﾞｼｯｸM-PRO" w:hint="eastAsia"/>
                <w:sz w:val="18"/>
                <w:szCs w:val="18"/>
              </w:rPr>
              <w:t>［7</w:t>
            </w:r>
            <w:r w:rsidR="006D6718" w:rsidRPr="00DE1733">
              <w:rPr>
                <w:rFonts w:ascii="HG丸ｺﾞｼｯｸM-PRO" w:eastAsia="HG丸ｺﾞｼｯｸM-PRO" w:hAnsi="HG丸ｺﾞｼｯｸM-PRO" w:hint="eastAsia"/>
                <w:sz w:val="18"/>
                <w:szCs w:val="18"/>
              </w:rPr>
              <w:t>1</w:t>
            </w:r>
            <w:r w:rsidRPr="00DE1733">
              <w:rPr>
                <w:rFonts w:ascii="HG丸ｺﾞｼｯｸM-PRO" w:eastAsia="HG丸ｺﾞｼｯｸM-PRO" w:hAnsi="HG丸ｺﾞｼｯｸM-PRO" w:hint="eastAsia"/>
                <w:sz w:val="18"/>
                <w:szCs w:val="18"/>
              </w:rPr>
              <w:t>.9</w:t>
            </w:r>
            <w:r w:rsidRPr="00DE1733">
              <w:rPr>
                <w:rFonts w:ascii="HG丸ｺﾞｼｯｸM-PRO" w:eastAsia="HG丸ｺﾞｼｯｸM-PRO" w:hAnsi="HG丸ｺﾞｼｯｸM-PRO"/>
                <w:sz w:val="18"/>
                <w:szCs w:val="18"/>
              </w:rPr>
              <w:t>%</w:t>
            </w:r>
            <w:r w:rsidRPr="00DE1733">
              <w:rPr>
                <w:rFonts w:ascii="HG丸ｺﾞｼｯｸM-PRO" w:eastAsia="HG丸ｺﾞｼｯｸM-PRO" w:hAnsi="HG丸ｺﾞｼｯｸM-PRO" w:hint="eastAsia"/>
                <w:sz w:val="18"/>
                <w:szCs w:val="18"/>
              </w:rPr>
              <w:t>］</w:t>
            </w:r>
          </w:p>
          <w:p w14:paraId="6A92C56C" w14:textId="5706A03A" w:rsidR="004751EC" w:rsidRPr="00DE1733" w:rsidRDefault="004751EC" w:rsidP="004751EC">
            <w:pPr>
              <w:snapToGrid w:val="0"/>
              <w:spacing w:line="260" w:lineRule="exact"/>
              <w:ind w:leftChars="-17" w:left="446" w:rightChars="25" w:right="53" w:hangingChars="268" w:hanging="482"/>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ウ ・生徒の学校教育自己診断で「学校で、人権の大切さについて学ぶ機会がある」80%以上維持［84.</w:t>
            </w:r>
            <w:r w:rsidR="00A620B1" w:rsidRPr="00DE1733">
              <w:rPr>
                <w:rFonts w:ascii="HG丸ｺﾞｼｯｸM-PRO" w:eastAsia="HG丸ｺﾞｼｯｸM-PRO" w:hAnsi="HG丸ｺﾞｼｯｸM-PRO" w:hint="eastAsia"/>
                <w:sz w:val="18"/>
                <w:szCs w:val="18"/>
              </w:rPr>
              <w:t>8</w:t>
            </w:r>
            <w:r w:rsidRPr="00DE1733">
              <w:rPr>
                <w:rFonts w:ascii="HG丸ｺﾞｼｯｸM-PRO" w:eastAsia="HG丸ｺﾞｼｯｸM-PRO" w:hAnsi="HG丸ｺﾞｼｯｸM-PRO"/>
                <w:sz w:val="18"/>
                <w:szCs w:val="18"/>
              </w:rPr>
              <w:t>%</w:t>
            </w:r>
            <w:r w:rsidRPr="00DE1733">
              <w:rPr>
                <w:rFonts w:ascii="HG丸ｺﾞｼｯｸM-PRO" w:eastAsia="HG丸ｺﾞｼｯｸM-PRO" w:hAnsi="HG丸ｺﾞｼｯｸM-PRO" w:hint="eastAsia"/>
                <w:sz w:val="18"/>
                <w:szCs w:val="18"/>
              </w:rPr>
              <w:t>］</w:t>
            </w:r>
          </w:p>
          <w:p w14:paraId="2FE20CFC" w14:textId="794051E0" w:rsidR="004F692C" w:rsidRPr="00DE1733" w:rsidRDefault="004751EC" w:rsidP="004F692C">
            <w:pPr>
              <w:snapToGrid w:val="0"/>
              <w:spacing w:line="260" w:lineRule="exact"/>
              <w:ind w:leftChars="-17" w:left="446" w:rightChars="25" w:right="53" w:hangingChars="268" w:hanging="482"/>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 xml:space="preserve">　 ・安全安心・いじめ等、各種アンケートの結果の分析・対応を継続する。</w:t>
            </w:r>
          </w:p>
          <w:p w14:paraId="3391EBB2" w14:textId="77777777" w:rsidR="004D22EF" w:rsidRPr="00DE1733" w:rsidRDefault="004D22EF" w:rsidP="004F692C">
            <w:pPr>
              <w:snapToGrid w:val="0"/>
              <w:spacing w:line="260" w:lineRule="exact"/>
              <w:ind w:leftChars="-17" w:left="446" w:rightChars="25" w:right="53" w:hangingChars="268" w:hanging="482"/>
              <w:jc w:val="left"/>
              <w:rPr>
                <w:rFonts w:ascii="HG丸ｺﾞｼｯｸM-PRO" w:eastAsia="HG丸ｺﾞｼｯｸM-PRO" w:hAnsi="HG丸ｺﾞｼｯｸM-PRO" w:hint="eastAsia"/>
                <w:sz w:val="18"/>
                <w:szCs w:val="18"/>
              </w:rPr>
            </w:pPr>
          </w:p>
          <w:p w14:paraId="4E4C3F57" w14:textId="77E93E9A" w:rsidR="0000735B" w:rsidRPr="00DE1733" w:rsidRDefault="005F233E" w:rsidP="0037185D">
            <w:pPr>
              <w:snapToGrid w:val="0"/>
              <w:spacing w:line="260" w:lineRule="exact"/>
              <w:ind w:leftChars="-17" w:left="536" w:rightChars="25" w:right="53" w:hangingChars="318" w:hanging="572"/>
              <w:jc w:val="left"/>
              <w:rPr>
                <w:rFonts w:ascii="HG丸ｺﾞｼｯｸM-PRO" w:eastAsia="HG丸ｺﾞｼｯｸM-PRO" w:hAnsi="HG丸ｺﾞｼｯｸM-PRO"/>
                <w:sz w:val="18"/>
                <w:szCs w:val="18"/>
              </w:rPr>
            </w:pPr>
            <w:r w:rsidRPr="00DE1733">
              <w:rPr>
                <w:rFonts w:ascii="ＭＳ 明朝" w:hAnsi="ＭＳ 明朝" w:cs="ＭＳ 明朝" w:hint="eastAsia"/>
                <w:sz w:val="18"/>
                <w:szCs w:val="18"/>
              </w:rPr>
              <w:t>(</w:t>
            </w:r>
            <w:r w:rsidR="00F93866" w:rsidRPr="00DE1733">
              <w:rPr>
                <w:rFonts w:ascii="ＭＳ 明朝" w:hAnsi="ＭＳ 明朝" w:cs="ＭＳ 明朝" w:hint="eastAsia"/>
                <w:sz w:val="18"/>
                <w:szCs w:val="18"/>
              </w:rPr>
              <w:t>３</w:t>
            </w:r>
            <w:r w:rsidRPr="00DE1733">
              <w:rPr>
                <w:rFonts w:ascii="ＭＳ 明朝" w:hAnsi="ＭＳ 明朝" w:cs="ＭＳ 明朝" w:hint="eastAsia"/>
                <w:sz w:val="18"/>
                <w:szCs w:val="18"/>
              </w:rPr>
              <w:t>)</w:t>
            </w:r>
          </w:p>
          <w:p w14:paraId="77BAA409" w14:textId="63BFC097" w:rsidR="0037185D" w:rsidRPr="00DE1733" w:rsidRDefault="0037185D" w:rsidP="0037185D">
            <w:pPr>
              <w:snapToGrid w:val="0"/>
              <w:spacing w:line="260" w:lineRule="exact"/>
              <w:ind w:leftChars="-17" w:left="536" w:rightChars="25" w:right="53" w:hangingChars="318" w:hanging="572"/>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ア ・年間の時間外在校等時間が720時間を超える教育</w:t>
            </w:r>
          </w:p>
          <w:p w14:paraId="4E33E647" w14:textId="77777777" w:rsidR="0037185D" w:rsidRPr="00DE1733" w:rsidRDefault="0037185D" w:rsidP="0037185D">
            <w:pPr>
              <w:snapToGrid w:val="0"/>
              <w:spacing w:line="260" w:lineRule="exact"/>
              <w:ind w:leftChars="183" w:left="596" w:rightChars="25" w:right="53" w:hangingChars="118" w:hanging="212"/>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職員をゼロにする。</w:t>
            </w:r>
          </w:p>
          <w:p w14:paraId="0C36EBBB" w14:textId="05F2702D" w:rsidR="004F692C" w:rsidRPr="00DE1733" w:rsidRDefault="004F692C" w:rsidP="0037185D">
            <w:pPr>
              <w:snapToGrid w:val="0"/>
              <w:spacing w:line="260" w:lineRule="exact"/>
              <w:ind w:rightChars="25" w:right="53" w:firstLineChars="100" w:firstLine="180"/>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・全校一斉退庁日の実施割合の増加。[72％]</w:t>
            </w:r>
          </w:p>
          <w:p w14:paraId="31FE109E" w14:textId="51AC1A72" w:rsidR="004F692C" w:rsidRPr="00DE1733" w:rsidRDefault="004F692C" w:rsidP="004F692C">
            <w:pPr>
              <w:snapToGrid w:val="0"/>
              <w:spacing w:line="260" w:lineRule="exact"/>
              <w:ind w:leftChars="-17" w:left="356" w:rightChars="25" w:right="53" w:hangingChars="218" w:hanging="392"/>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 xml:space="preserve">　 </w:t>
            </w:r>
          </w:p>
          <w:p w14:paraId="6A92C56D" w14:textId="37008261" w:rsidR="004751EC" w:rsidRPr="00DE1733" w:rsidRDefault="0037185D" w:rsidP="0037185D">
            <w:pPr>
              <w:snapToGrid w:val="0"/>
              <w:spacing w:line="260" w:lineRule="exact"/>
              <w:ind w:leftChars="-17" w:left="536" w:rightChars="25" w:right="53" w:hangingChars="318" w:hanging="572"/>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イ・時間外在校等時間の平均減少。［32h28m］</w:t>
            </w:r>
          </w:p>
        </w:tc>
        <w:tc>
          <w:tcPr>
            <w:tcW w:w="3544" w:type="dxa"/>
            <w:tcBorders>
              <w:left w:val="single" w:sz="4" w:space="0" w:color="auto"/>
              <w:right w:val="single" w:sz="4" w:space="0" w:color="auto"/>
            </w:tcBorders>
            <w:tcMar>
              <w:top w:w="85" w:type="dxa"/>
              <w:left w:w="85" w:type="dxa"/>
              <w:bottom w:w="85" w:type="dxa"/>
              <w:right w:w="85" w:type="dxa"/>
            </w:tcMar>
          </w:tcPr>
          <w:p w14:paraId="6A92C56E" w14:textId="29E476CC" w:rsidR="004751EC" w:rsidRPr="00DE1733" w:rsidRDefault="004751EC" w:rsidP="00A94CB9">
            <w:pPr>
              <w:spacing w:line="300" w:lineRule="exact"/>
              <w:ind w:left="360" w:hangingChars="200" w:hanging="360"/>
              <w:rPr>
                <w:rFonts w:ascii="HG丸ｺﾞｼｯｸM-PRO" w:eastAsia="HG丸ｺﾞｼｯｸM-PRO" w:hAnsi="HG丸ｺﾞｼｯｸM-PRO"/>
                <w:sz w:val="18"/>
                <w:szCs w:val="18"/>
              </w:rPr>
            </w:pPr>
          </w:p>
        </w:tc>
      </w:tr>
      <w:tr w:rsidR="004751EC" w:rsidRPr="00E50B6C" w14:paraId="6A92C581" w14:textId="77777777" w:rsidTr="00EA1C48">
        <w:trPr>
          <w:trHeight w:val="3222"/>
          <w:jc w:val="center"/>
        </w:trPr>
        <w:tc>
          <w:tcPr>
            <w:tcW w:w="704" w:type="dxa"/>
            <w:tcMar>
              <w:top w:w="85" w:type="dxa"/>
              <w:left w:w="85" w:type="dxa"/>
              <w:bottom w:w="85" w:type="dxa"/>
              <w:right w:w="85" w:type="dxa"/>
            </w:tcMar>
            <w:textDirection w:val="tbRlV"/>
            <w:vAlign w:val="center"/>
          </w:tcPr>
          <w:p w14:paraId="6A92C570" w14:textId="17DBA805" w:rsidR="004751EC" w:rsidRPr="00DE1733" w:rsidRDefault="00EA1C48" w:rsidP="004751EC">
            <w:pPr>
              <w:spacing w:line="360" w:lineRule="exact"/>
              <w:jc w:val="center"/>
              <w:rPr>
                <w:rFonts w:ascii="HG丸ｺﾞｼｯｸM-PRO" w:eastAsia="HG丸ｺﾞｼｯｸM-PRO" w:hAnsi="HG丸ｺﾞｼｯｸM-PRO"/>
                <w:sz w:val="20"/>
                <w:szCs w:val="20"/>
              </w:rPr>
            </w:pPr>
            <w:r w:rsidRPr="00DE1733">
              <w:rPr>
                <w:rFonts w:ascii="HG丸ｺﾞｼｯｸM-PRO" w:eastAsia="HG丸ｺﾞｼｯｸM-PRO" w:hAnsi="HG丸ｺﾞｼｯｸM-PRO" w:hint="eastAsia"/>
                <w:sz w:val="20"/>
                <w:szCs w:val="20"/>
              </w:rPr>
              <w:t xml:space="preserve">４　</w:t>
            </w:r>
            <w:r w:rsidR="004751EC" w:rsidRPr="00DE1733">
              <w:rPr>
                <w:rFonts w:ascii="HG丸ｺﾞｼｯｸM-PRO" w:eastAsia="HG丸ｺﾞｼｯｸM-PRO" w:hAnsi="HG丸ｺﾞｼｯｸM-PRO" w:hint="eastAsia"/>
                <w:sz w:val="20"/>
                <w:szCs w:val="20"/>
              </w:rPr>
              <w:t>地域連携の推進</w:t>
            </w:r>
          </w:p>
        </w:tc>
        <w:tc>
          <w:tcPr>
            <w:tcW w:w="1843" w:type="dxa"/>
            <w:tcMar>
              <w:top w:w="85" w:type="dxa"/>
              <w:left w:w="85" w:type="dxa"/>
              <w:bottom w:w="85" w:type="dxa"/>
              <w:right w:w="85" w:type="dxa"/>
            </w:tcMar>
          </w:tcPr>
          <w:p w14:paraId="6A92C571" w14:textId="77777777" w:rsidR="004751EC" w:rsidRPr="00DE1733" w:rsidRDefault="004751EC" w:rsidP="004751EC">
            <w:pPr>
              <w:spacing w:line="260" w:lineRule="exact"/>
              <w:ind w:leftChars="2" w:left="274" w:hangingChars="150" w:hanging="270"/>
              <w:rPr>
                <w:rFonts w:ascii="HG丸ｺﾞｼｯｸM-PRO" w:eastAsia="HG丸ｺﾞｼｯｸM-PRO" w:hAnsi="HG丸ｺﾞｼｯｸM-PRO"/>
                <w:sz w:val="18"/>
                <w:szCs w:val="18"/>
              </w:rPr>
            </w:pPr>
            <w:r w:rsidRPr="00DE1733">
              <w:rPr>
                <w:rFonts w:ascii="ＭＳ 明朝" w:hAnsi="ＭＳ 明朝" w:cs="ＭＳ 明朝" w:hint="eastAsia"/>
                <w:sz w:val="18"/>
                <w:szCs w:val="18"/>
              </w:rPr>
              <w:t xml:space="preserve">⑴ </w:t>
            </w:r>
            <w:r w:rsidRPr="00DE1733">
              <w:rPr>
                <w:rFonts w:ascii="HG丸ｺﾞｼｯｸM-PRO" w:eastAsia="HG丸ｺﾞｼｯｸM-PRO" w:hAnsi="HG丸ｺﾞｼｯｸM-PRO" w:hint="eastAsia"/>
                <w:sz w:val="18"/>
                <w:szCs w:val="18"/>
              </w:rPr>
              <w:t>積極的な情報発信と地域の取組みへの参加・貢献</w:t>
            </w:r>
          </w:p>
          <w:p w14:paraId="6A92C572" w14:textId="77777777" w:rsidR="004751EC" w:rsidRPr="00DE1733" w:rsidRDefault="004751EC" w:rsidP="004751EC">
            <w:pPr>
              <w:spacing w:line="260" w:lineRule="exact"/>
              <w:ind w:leftChars="-16" w:left="-34" w:firstLineChars="18" w:firstLine="32"/>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ア 情報発信の充実</w:t>
            </w:r>
          </w:p>
          <w:p w14:paraId="6A92C573" w14:textId="77777777" w:rsidR="004751EC" w:rsidRPr="00DE1733" w:rsidRDefault="004751EC" w:rsidP="004751EC">
            <w:pPr>
              <w:spacing w:line="260" w:lineRule="exact"/>
              <w:ind w:leftChars="2" w:left="274" w:hangingChars="150" w:hanging="270"/>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イ 保護者との連携強化</w:t>
            </w:r>
          </w:p>
          <w:p w14:paraId="6A92C574" w14:textId="77777777" w:rsidR="004751EC" w:rsidRPr="00DE1733" w:rsidRDefault="004751EC" w:rsidP="004751EC">
            <w:pPr>
              <w:spacing w:line="260" w:lineRule="exact"/>
              <w:ind w:leftChars="-16" w:left="-34" w:firstLineChars="18" w:firstLine="32"/>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ウ 地域連携の推進</w:t>
            </w:r>
          </w:p>
        </w:tc>
        <w:tc>
          <w:tcPr>
            <w:tcW w:w="3402" w:type="dxa"/>
            <w:tcBorders>
              <w:right w:val="dashed" w:sz="4" w:space="0" w:color="auto"/>
            </w:tcBorders>
            <w:tcMar>
              <w:top w:w="85" w:type="dxa"/>
              <w:left w:w="85" w:type="dxa"/>
              <w:bottom w:w="85" w:type="dxa"/>
              <w:right w:w="85" w:type="dxa"/>
            </w:tcMar>
          </w:tcPr>
          <w:p w14:paraId="6A92C575" w14:textId="0814A66B" w:rsidR="004751EC" w:rsidRPr="00DE1733" w:rsidRDefault="004751EC" w:rsidP="00472E3E">
            <w:pPr>
              <w:pStyle w:val="aa"/>
              <w:numPr>
                <w:ilvl w:val="0"/>
                <w:numId w:val="31"/>
              </w:numPr>
              <w:spacing w:line="260" w:lineRule="exact"/>
              <w:ind w:leftChars="0" w:rightChars="-42" w:right="-88"/>
              <w:jc w:val="left"/>
              <w:rPr>
                <w:rFonts w:ascii="HG丸ｺﾞｼｯｸM-PRO" w:eastAsia="HG丸ｺﾞｼｯｸM-PRO" w:hAnsi="HG丸ｺﾞｼｯｸM-PRO"/>
                <w:sz w:val="18"/>
                <w:szCs w:val="18"/>
              </w:rPr>
            </w:pPr>
          </w:p>
          <w:p w14:paraId="6A92C576" w14:textId="5C3FD9D3" w:rsidR="004751EC" w:rsidRPr="00DE1733" w:rsidRDefault="004751EC" w:rsidP="004751EC">
            <w:pPr>
              <w:spacing w:line="260" w:lineRule="exact"/>
              <w:ind w:left="450" w:rightChars="-42" w:right="-88" w:hangingChars="250" w:hanging="450"/>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ア ・ホームページ、</w:t>
            </w:r>
            <w:r w:rsidR="00472E3E" w:rsidRPr="00DE1733">
              <w:rPr>
                <w:rFonts w:ascii="HG丸ｺﾞｼｯｸM-PRO" w:eastAsia="HG丸ｺﾞｼｯｸM-PRO" w:hAnsi="HG丸ｺﾞｼｯｸM-PRO" w:hint="eastAsia"/>
                <w:sz w:val="18"/>
                <w:szCs w:val="18"/>
              </w:rPr>
              <w:t>SNS、</w:t>
            </w:r>
            <w:r w:rsidRPr="00DE1733">
              <w:rPr>
                <w:rFonts w:ascii="HG丸ｺﾞｼｯｸM-PRO" w:eastAsia="HG丸ｺﾞｼｯｸM-PRO" w:hAnsi="HG丸ｺﾞｼｯｸM-PRO" w:hint="eastAsia"/>
                <w:sz w:val="18"/>
                <w:szCs w:val="18"/>
              </w:rPr>
              <w:t>学校説明会や中学校訪問等を通じて積極的な広報活動・情報発信を行う。</w:t>
            </w:r>
          </w:p>
          <w:p w14:paraId="6A92C577" w14:textId="77777777" w:rsidR="004751EC" w:rsidRPr="00DE1733" w:rsidRDefault="004751EC" w:rsidP="004751EC">
            <w:pPr>
              <w:spacing w:line="260" w:lineRule="exact"/>
              <w:ind w:left="450" w:rightChars="-42" w:right="-88" w:hangingChars="250" w:hanging="450"/>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イ ・ホームページやメールマガジン等の充実。</w:t>
            </w:r>
          </w:p>
          <w:p w14:paraId="6A92C578" w14:textId="77777777" w:rsidR="004751EC" w:rsidRPr="00DE1733" w:rsidRDefault="004751EC" w:rsidP="004751EC">
            <w:pPr>
              <w:spacing w:line="260" w:lineRule="exact"/>
              <w:ind w:left="450" w:rightChars="-42" w:right="-88" w:hangingChars="250" w:hanging="450"/>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ウ ・生徒会・部活動等による地域行事への参加など地域への貢献を一層進める。</w:t>
            </w:r>
          </w:p>
        </w:tc>
        <w:tc>
          <w:tcPr>
            <w:tcW w:w="5103" w:type="dxa"/>
            <w:tcBorders>
              <w:right w:val="single" w:sz="4" w:space="0" w:color="auto"/>
            </w:tcBorders>
            <w:tcMar>
              <w:top w:w="85" w:type="dxa"/>
              <w:left w:w="85" w:type="dxa"/>
              <w:bottom w:w="85" w:type="dxa"/>
              <w:right w:w="85" w:type="dxa"/>
            </w:tcMar>
          </w:tcPr>
          <w:p w14:paraId="6A92C57A" w14:textId="12A65817" w:rsidR="004751EC" w:rsidRPr="00DE1733" w:rsidRDefault="004751EC" w:rsidP="00A620B1">
            <w:pPr>
              <w:pStyle w:val="aa"/>
              <w:numPr>
                <w:ilvl w:val="0"/>
                <w:numId w:val="19"/>
              </w:numPr>
              <w:spacing w:line="260" w:lineRule="exact"/>
              <w:ind w:leftChars="0" w:rightChars="25" w:right="53"/>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w:t>
            </w:r>
            <w:r w:rsidR="00472E3E" w:rsidRPr="00DE1733">
              <w:rPr>
                <w:rFonts w:ascii="HG丸ｺﾞｼｯｸM-PRO" w:eastAsia="HG丸ｺﾞｼｯｸM-PRO" w:hAnsi="HG丸ｺﾞｼｯｸM-PRO" w:hint="eastAsia"/>
                <w:sz w:val="18"/>
                <w:szCs w:val="18"/>
              </w:rPr>
              <w:t>SNSやホームページ等からの</w:t>
            </w:r>
            <w:r w:rsidRPr="00DE1733">
              <w:rPr>
                <w:rFonts w:ascii="HG丸ｺﾞｼｯｸM-PRO" w:eastAsia="HG丸ｺﾞｼｯｸM-PRO" w:hAnsi="HG丸ｺﾞｼｯｸM-PRO" w:hint="eastAsia"/>
                <w:sz w:val="18"/>
                <w:szCs w:val="18"/>
              </w:rPr>
              <w:t>発信回数</w:t>
            </w:r>
            <w:r w:rsidR="0072077E" w:rsidRPr="00DE1733">
              <w:rPr>
                <w:rFonts w:ascii="HG丸ｺﾞｼｯｸM-PRO" w:eastAsia="HG丸ｺﾞｼｯｸM-PRO" w:hAnsi="HG丸ｺﾞｼｯｸM-PRO" w:hint="eastAsia"/>
                <w:sz w:val="18"/>
                <w:szCs w:val="18"/>
              </w:rPr>
              <w:t>120</w:t>
            </w:r>
            <w:r w:rsidRPr="00DE1733">
              <w:rPr>
                <w:rFonts w:ascii="HG丸ｺﾞｼｯｸM-PRO" w:eastAsia="HG丸ｺﾞｼｯｸM-PRO" w:hAnsi="HG丸ｺﾞｼｯｸM-PRO" w:hint="eastAsia"/>
                <w:sz w:val="18"/>
                <w:szCs w:val="18"/>
              </w:rPr>
              <w:t>回以上</w:t>
            </w:r>
            <w:r w:rsidR="00A620B1" w:rsidRPr="00DE1733">
              <w:rPr>
                <w:rFonts w:ascii="HG丸ｺﾞｼｯｸM-PRO" w:eastAsia="HG丸ｺﾞｼｯｸM-PRO" w:hAnsi="HG丸ｺﾞｼｯｸM-PRO" w:hint="eastAsia"/>
                <w:sz w:val="18"/>
                <w:szCs w:val="18"/>
              </w:rPr>
              <w:t>維持</w:t>
            </w:r>
            <w:r w:rsidRPr="00DE1733">
              <w:rPr>
                <w:rFonts w:ascii="HG丸ｺﾞｼｯｸM-PRO" w:eastAsia="HG丸ｺﾞｼｯｸM-PRO" w:hAnsi="HG丸ｺﾞｼｯｸM-PRO" w:hint="eastAsia"/>
                <w:sz w:val="18"/>
                <w:szCs w:val="18"/>
              </w:rPr>
              <w:t>。［1</w:t>
            </w:r>
            <w:r w:rsidR="00A620B1" w:rsidRPr="00DE1733">
              <w:rPr>
                <w:rFonts w:ascii="HG丸ｺﾞｼｯｸM-PRO" w:eastAsia="HG丸ｺﾞｼｯｸM-PRO" w:hAnsi="HG丸ｺﾞｼｯｸM-PRO" w:hint="eastAsia"/>
                <w:sz w:val="18"/>
                <w:szCs w:val="18"/>
              </w:rPr>
              <w:t>91</w:t>
            </w:r>
            <w:r w:rsidRPr="00DE1733">
              <w:rPr>
                <w:rFonts w:ascii="HG丸ｺﾞｼｯｸM-PRO" w:eastAsia="HG丸ｺﾞｼｯｸM-PRO" w:hAnsi="HG丸ｺﾞｼｯｸM-PRO" w:hint="eastAsia"/>
                <w:sz w:val="18"/>
                <w:szCs w:val="18"/>
              </w:rPr>
              <w:t>回］</w:t>
            </w:r>
          </w:p>
          <w:p w14:paraId="6A92C57B" w14:textId="31563A6D" w:rsidR="004751EC" w:rsidRPr="00DE1733" w:rsidRDefault="00A620B1" w:rsidP="004751EC">
            <w:pPr>
              <w:spacing w:line="260" w:lineRule="exact"/>
              <w:ind w:left="360" w:rightChars="25" w:right="53" w:hangingChars="200" w:hanging="360"/>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ア</w:t>
            </w:r>
            <w:r w:rsidR="004751EC" w:rsidRPr="00DE1733">
              <w:rPr>
                <w:rFonts w:ascii="HG丸ｺﾞｼｯｸM-PRO" w:eastAsia="HG丸ｺﾞｼｯｸM-PRO" w:hAnsi="HG丸ｺﾞｼｯｸM-PRO" w:hint="eastAsia"/>
                <w:sz w:val="18"/>
                <w:szCs w:val="18"/>
              </w:rPr>
              <w:t xml:space="preserve"> ・中学校等</w:t>
            </w:r>
            <w:r w:rsidR="0068515D" w:rsidRPr="00DE1733">
              <w:rPr>
                <w:rFonts w:ascii="HG丸ｺﾞｼｯｸM-PRO" w:eastAsia="HG丸ｺﾞｼｯｸM-PRO" w:hAnsi="HG丸ｺﾞｼｯｸM-PRO" w:hint="eastAsia"/>
                <w:sz w:val="18"/>
                <w:szCs w:val="18"/>
              </w:rPr>
              <w:t>へ</w:t>
            </w:r>
            <w:r w:rsidR="004751EC" w:rsidRPr="00DE1733">
              <w:rPr>
                <w:rFonts w:ascii="HG丸ｺﾞｼｯｸM-PRO" w:eastAsia="HG丸ｺﾞｼｯｸM-PRO" w:hAnsi="HG丸ｺﾞｼｯｸM-PRO" w:hint="eastAsia"/>
                <w:sz w:val="18"/>
                <w:szCs w:val="18"/>
              </w:rPr>
              <w:t>の訪問のべ2</w:t>
            </w:r>
            <w:r w:rsidR="00B73263" w:rsidRPr="00DE1733">
              <w:rPr>
                <w:rFonts w:ascii="HG丸ｺﾞｼｯｸM-PRO" w:eastAsia="HG丸ｺﾞｼｯｸM-PRO" w:hAnsi="HG丸ｺﾞｼｯｸM-PRO" w:hint="eastAsia"/>
                <w:sz w:val="18"/>
                <w:szCs w:val="18"/>
              </w:rPr>
              <w:t>20</w:t>
            </w:r>
            <w:r w:rsidR="004751EC" w:rsidRPr="00DE1733">
              <w:rPr>
                <w:rFonts w:ascii="HG丸ｺﾞｼｯｸM-PRO" w:eastAsia="HG丸ｺﾞｼｯｸM-PRO" w:hAnsi="HG丸ｺﾞｼｯｸM-PRO" w:hint="eastAsia"/>
                <w:sz w:val="18"/>
                <w:szCs w:val="18"/>
              </w:rPr>
              <w:t>校以上維持。［</w:t>
            </w:r>
            <w:r w:rsidR="00B73263" w:rsidRPr="00DE1733">
              <w:rPr>
                <w:rFonts w:ascii="HG丸ｺﾞｼｯｸM-PRO" w:eastAsia="HG丸ｺﾞｼｯｸM-PRO" w:hAnsi="HG丸ｺﾞｼｯｸM-PRO" w:hint="eastAsia"/>
                <w:sz w:val="18"/>
                <w:szCs w:val="18"/>
              </w:rPr>
              <w:t>222</w:t>
            </w:r>
            <w:r w:rsidR="004751EC" w:rsidRPr="00DE1733">
              <w:rPr>
                <w:rFonts w:ascii="HG丸ｺﾞｼｯｸM-PRO" w:eastAsia="HG丸ｺﾞｼｯｸM-PRO" w:hAnsi="HG丸ｺﾞｼｯｸM-PRO" w:hint="eastAsia"/>
                <w:sz w:val="18"/>
                <w:szCs w:val="18"/>
              </w:rPr>
              <w:t>校］</w:t>
            </w:r>
          </w:p>
          <w:p w14:paraId="6A92C57C" w14:textId="0C564B05" w:rsidR="004751EC" w:rsidRPr="00DE1733" w:rsidRDefault="004751EC" w:rsidP="004751EC">
            <w:pPr>
              <w:spacing w:line="260" w:lineRule="exact"/>
              <w:ind w:left="360" w:rightChars="25" w:right="53" w:hangingChars="200" w:hanging="360"/>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 xml:space="preserve">　 ・渋高だよりを</w:t>
            </w:r>
            <w:r w:rsidR="00F93866" w:rsidRPr="00DE1733">
              <w:rPr>
                <w:rFonts w:ascii="HG丸ｺﾞｼｯｸM-PRO" w:eastAsia="HG丸ｺﾞｼｯｸM-PRO" w:hAnsi="HG丸ｺﾞｼｯｸM-PRO" w:hint="eastAsia"/>
                <w:sz w:val="18"/>
                <w:szCs w:val="18"/>
              </w:rPr>
              <w:t>７</w:t>
            </w:r>
            <w:r w:rsidRPr="00DE1733">
              <w:rPr>
                <w:rFonts w:ascii="HG丸ｺﾞｼｯｸM-PRO" w:eastAsia="HG丸ｺﾞｼｯｸM-PRO" w:hAnsi="HG丸ｺﾞｼｯｸM-PRO" w:hint="eastAsia"/>
                <w:sz w:val="18"/>
                <w:szCs w:val="18"/>
              </w:rPr>
              <w:t>号発行。［</w:t>
            </w:r>
            <w:r w:rsidR="00F93866" w:rsidRPr="00DE1733">
              <w:rPr>
                <w:rFonts w:ascii="HG丸ｺﾞｼｯｸM-PRO" w:eastAsia="HG丸ｺﾞｼｯｸM-PRO" w:hAnsi="HG丸ｺﾞｼｯｸM-PRO" w:hint="eastAsia"/>
                <w:sz w:val="18"/>
                <w:szCs w:val="18"/>
              </w:rPr>
              <w:t>７</w:t>
            </w:r>
            <w:r w:rsidRPr="00DE1733">
              <w:rPr>
                <w:rFonts w:ascii="HG丸ｺﾞｼｯｸM-PRO" w:eastAsia="HG丸ｺﾞｼｯｸM-PRO" w:hAnsi="HG丸ｺﾞｼｯｸM-PRO" w:hint="eastAsia"/>
                <w:sz w:val="18"/>
                <w:szCs w:val="18"/>
              </w:rPr>
              <w:t>号］</w:t>
            </w:r>
          </w:p>
          <w:p w14:paraId="6A92C57D" w14:textId="7C3591CE" w:rsidR="004751EC" w:rsidRPr="00DE1733" w:rsidRDefault="004751EC" w:rsidP="000E0357">
            <w:pPr>
              <w:spacing w:line="260" w:lineRule="exact"/>
              <w:ind w:leftChars="2" w:left="454" w:rightChars="25" w:right="53" w:hangingChars="250" w:hanging="450"/>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イ ・保護者の学校教育自己診断で「学校からの情報はメールマガジン等を通じて把握している」77</w:t>
            </w:r>
            <w:r w:rsidRPr="00DE1733">
              <w:rPr>
                <w:rFonts w:ascii="HG丸ｺﾞｼｯｸM-PRO" w:eastAsia="HG丸ｺﾞｼｯｸM-PRO" w:hAnsi="HG丸ｺﾞｼｯｸM-PRO"/>
                <w:sz w:val="18"/>
                <w:szCs w:val="18"/>
              </w:rPr>
              <w:t>%</w:t>
            </w:r>
            <w:r w:rsidRPr="00DE1733">
              <w:rPr>
                <w:rFonts w:ascii="HG丸ｺﾞｼｯｸM-PRO" w:eastAsia="HG丸ｺﾞｼｯｸM-PRO" w:hAnsi="HG丸ｺﾞｼｯｸM-PRO" w:hint="eastAsia"/>
                <w:sz w:val="18"/>
                <w:szCs w:val="18"/>
              </w:rPr>
              <w:t>以上</w:t>
            </w:r>
            <w:r w:rsidR="00A620B1" w:rsidRPr="00DE1733">
              <w:rPr>
                <w:rFonts w:ascii="HG丸ｺﾞｼｯｸM-PRO" w:eastAsia="HG丸ｺﾞｼｯｸM-PRO" w:hAnsi="HG丸ｺﾞｼｯｸM-PRO" w:hint="eastAsia"/>
                <w:sz w:val="18"/>
                <w:szCs w:val="18"/>
              </w:rPr>
              <w:t>維持</w:t>
            </w:r>
            <w:r w:rsidRPr="00DE1733">
              <w:rPr>
                <w:rFonts w:ascii="HG丸ｺﾞｼｯｸM-PRO" w:eastAsia="HG丸ｺﾞｼｯｸM-PRO" w:hAnsi="HG丸ｺﾞｼｯｸM-PRO" w:hint="eastAsia"/>
                <w:sz w:val="18"/>
                <w:szCs w:val="18"/>
              </w:rPr>
              <w:t>。[7</w:t>
            </w:r>
            <w:r w:rsidR="00A620B1" w:rsidRPr="00DE1733">
              <w:rPr>
                <w:rFonts w:ascii="HG丸ｺﾞｼｯｸM-PRO" w:eastAsia="HG丸ｺﾞｼｯｸM-PRO" w:hAnsi="HG丸ｺﾞｼｯｸM-PRO" w:hint="eastAsia"/>
                <w:sz w:val="18"/>
                <w:szCs w:val="18"/>
              </w:rPr>
              <w:t>9</w:t>
            </w:r>
            <w:r w:rsidRPr="00DE1733">
              <w:rPr>
                <w:rFonts w:ascii="HG丸ｺﾞｼｯｸM-PRO" w:eastAsia="HG丸ｺﾞｼｯｸM-PRO" w:hAnsi="HG丸ｺﾞｼｯｸM-PRO" w:hint="eastAsia"/>
                <w:sz w:val="18"/>
                <w:szCs w:val="18"/>
              </w:rPr>
              <w:t>.</w:t>
            </w:r>
            <w:r w:rsidR="00A620B1" w:rsidRPr="00DE1733">
              <w:rPr>
                <w:rFonts w:ascii="HG丸ｺﾞｼｯｸM-PRO" w:eastAsia="HG丸ｺﾞｼｯｸM-PRO" w:hAnsi="HG丸ｺﾞｼｯｸM-PRO" w:hint="eastAsia"/>
                <w:sz w:val="18"/>
                <w:szCs w:val="18"/>
              </w:rPr>
              <w:t>5</w:t>
            </w:r>
            <w:r w:rsidRPr="00DE1733">
              <w:rPr>
                <w:rFonts w:ascii="HG丸ｺﾞｼｯｸM-PRO" w:eastAsia="HG丸ｺﾞｼｯｸM-PRO" w:hAnsi="HG丸ｺﾞｼｯｸM-PRO" w:hint="eastAsia"/>
                <w:sz w:val="18"/>
                <w:szCs w:val="18"/>
              </w:rPr>
              <w:t>％]</w:t>
            </w:r>
          </w:p>
          <w:p w14:paraId="6A92C57E" w14:textId="5DB9902C" w:rsidR="004751EC" w:rsidRPr="00DE1733" w:rsidRDefault="004751EC" w:rsidP="004751EC">
            <w:pPr>
              <w:spacing w:line="260" w:lineRule="exact"/>
              <w:ind w:leftChars="-17" w:left="446" w:rightChars="25" w:right="53" w:hangingChars="268" w:hanging="482"/>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ウ ・生徒会や部活動、ボランティアによる地域行事への参加</w:t>
            </w:r>
            <w:r w:rsidR="00B73263" w:rsidRPr="00DE1733">
              <w:rPr>
                <w:rFonts w:ascii="HG丸ｺﾞｼｯｸM-PRO" w:eastAsia="HG丸ｺﾞｼｯｸM-PRO" w:hAnsi="HG丸ｺﾞｼｯｸM-PRO" w:hint="eastAsia"/>
                <w:sz w:val="18"/>
                <w:szCs w:val="18"/>
              </w:rPr>
              <w:t>20</w:t>
            </w:r>
            <w:r w:rsidRPr="00DE1733">
              <w:rPr>
                <w:rFonts w:ascii="HG丸ｺﾞｼｯｸM-PRO" w:eastAsia="HG丸ｺﾞｼｯｸM-PRO" w:hAnsi="HG丸ｺﾞｼｯｸM-PRO" w:hint="eastAsia"/>
                <w:sz w:val="18"/>
                <w:szCs w:val="18"/>
              </w:rPr>
              <w:t>回以上、参加数のべ</w:t>
            </w:r>
            <w:r w:rsidR="00B73263" w:rsidRPr="00DE1733">
              <w:rPr>
                <w:rFonts w:ascii="HG丸ｺﾞｼｯｸM-PRO" w:eastAsia="HG丸ｺﾞｼｯｸM-PRO" w:hAnsi="HG丸ｺﾞｼｯｸM-PRO" w:hint="eastAsia"/>
                <w:sz w:val="18"/>
                <w:szCs w:val="18"/>
              </w:rPr>
              <w:t>3</w:t>
            </w:r>
            <w:r w:rsidRPr="00DE1733">
              <w:rPr>
                <w:rFonts w:ascii="HG丸ｺﾞｼｯｸM-PRO" w:eastAsia="HG丸ｺﾞｼｯｸM-PRO" w:hAnsi="HG丸ｺﾞｼｯｸM-PRO" w:hint="eastAsia"/>
                <w:sz w:val="18"/>
                <w:szCs w:val="18"/>
              </w:rPr>
              <w:t>00名以上維持。［</w:t>
            </w:r>
            <w:r w:rsidR="00B73263" w:rsidRPr="00DE1733">
              <w:rPr>
                <w:rFonts w:ascii="HG丸ｺﾞｼｯｸM-PRO" w:eastAsia="HG丸ｺﾞｼｯｸM-PRO" w:hAnsi="HG丸ｺﾞｼｯｸM-PRO" w:hint="eastAsia"/>
                <w:sz w:val="18"/>
                <w:szCs w:val="18"/>
              </w:rPr>
              <w:t>53</w:t>
            </w:r>
            <w:r w:rsidRPr="00DE1733">
              <w:rPr>
                <w:rFonts w:ascii="HG丸ｺﾞｼｯｸM-PRO" w:eastAsia="HG丸ｺﾞｼｯｸM-PRO" w:hAnsi="HG丸ｺﾞｼｯｸM-PRO" w:hint="eastAsia"/>
                <w:sz w:val="18"/>
                <w:szCs w:val="18"/>
              </w:rPr>
              <w:t>回、</w:t>
            </w:r>
            <w:r w:rsidR="00B73263" w:rsidRPr="00DE1733">
              <w:rPr>
                <w:rFonts w:ascii="HG丸ｺﾞｼｯｸM-PRO" w:eastAsia="HG丸ｺﾞｼｯｸM-PRO" w:hAnsi="HG丸ｺﾞｼｯｸM-PRO" w:hint="eastAsia"/>
                <w:sz w:val="18"/>
                <w:szCs w:val="18"/>
              </w:rPr>
              <w:t>895</w:t>
            </w:r>
            <w:r w:rsidRPr="00DE1733">
              <w:rPr>
                <w:rFonts w:ascii="HG丸ｺﾞｼｯｸM-PRO" w:eastAsia="HG丸ｺﾞｼｯｸM-PRO" w:hAnsi="HG丸ｺﾞｼｯｸM-PRO" w:hint="eastAsia"/>
                <w:sz w:val="18"/>
                <w:szCs w:val="18"/>
              </w:rPr>
              <w:t>名］</w:t>
            </w:r>
          </w:p>
          <w:p w14:paraId="6A92C57F" w14:textId="5B933C5F" w:rsidR="004751EC" w:rsidRPr="004843C3" w:rsidRDefault="004751EC" w:rsidP="004751EC">
            <w:pPr>
              <w:spacing w:line="260" w:lineRule="exact"/>
              <w:ind w:leftChars="-17" w:left="446" w:rightChars="25" w:right="53" w:hangingChars="268" w:hanging="482"/>
              <w:jc w:val="left"/>
              <w:rPr>
                <w:rFonts w:ascii="HG丸ｺﾞｼｯｸM-PRO" w:eastAsia="HG丸ｺﾞｼｯｸM-PRO" w:hAnsi="HG丸ｺﾞｼｯｸM-PRO"/>
                <w:sz w:val="18"/>
                <w:szCs w:val="18"/>
              </w:rPr>
            </w:pPr>
            <w:r w:rsidRPr="00DE1733">
              <w:rPr>
                <w:rFonts w:ascii="HG丸ｺﾞｼｯｸM-PRO" w:eastAsia="HG丸ｺﾞｼｯｸM-PRO" w:hAnsi="HG丸ｺﾞｼｯｸM-PRO" w:hint="eastAsia"/>
                <w:sz w:val="18"/>
                <w:szCs w:val="18"/>
              </w:rPr>
              <w:t xml:space="preserve">　 </w:t>
            </w:r>
            <w:r w:rsidRPr="00DE1733">
              <w:rPr>
                <w:rFonts w:ascii="HG丸ｺﾞｼｯｸM-PRO" w:eastAsia="HG丸ｺﾞｼｯｸM-PRO" w:hAnsi="HG丸ｺﾞｼｯｸM-PRO" w:hint="eastAsia"/>
                <w:sz w:val="16"/>
                <w:szCs w:val="16"/>
              </w:rPr>
              <w:t>・</w:t>
            </w:r>
            <w:r w:rsidRPr="00DE1733">
              <w:rPr>
                <w:rFonts w:ascii="HG丸ｺﾞｼｯｸM-PRO" w:eastAsia="HG丸ｺﾞｼｯｸM-PRO" w:hAnsi="HG丸ｺﾞｼｯｸM-PRO" w:hint="eastAsia"/>
                <w:sz w:val="18"/>
                <w:szCs w:val="18"/>
              </w:rPr>
              <w:t>生徒の学校教育自己診断で「教育活動を通じて地域の人々と関わる機会がある」60%以上［</w:t>
            </w:r>
            <w:r w:rsidR="00A620B1" w:rsidRPr="00DE1733">
              <w:rPr>
                <w:rFonts w:ascii="HG丸ｺﾞｼｯｸM-PRO" w:eastAsia="HG丸ｺﾞｼｯｸM-PRO" w:hAnsi="HG丸ｺﾞｼｯｸM-PRO" w:hint="eastAsia"/>
                <w:sz w:val="18"/>
                <w:szCs w:val="18"/>
              </w:rPr>
              <w:t>57</w:t>
            </w:r>
            <w:r w:rsidRPr="00DE1733">
              <w:rPr>
                <w:rFonts w:ascii="HG丸ｺﾞｼｯｸM-PRO" w:eastAsia="HG丸ｺﾞｼｯｸM-PRO" w:hAnsi="HG丸ｺﾞｼｯｸM-PRO" w:hint="eastAsia"/>
                <w:sz w:val="18"/>
                <w:szCs w:val="18"/>
              </w:rPr>
              <w:t>.4</w:t>
            </w:r>
            <w:r w:rsidRPr="00DE1733">
              <w:rPr>
                <w:rFonts w:ascii="HG丸ｺﾞｼｯｸM-PRO" w:eastAsia="HG丸ｺﾞｼｯｸM-PRO" w:hAnsi="HG丸ｺﾞｼｯｸM-PRO"/>
                <w:sz w:val="18"/>
                <w:szCs w:val="18"/>
              </w:rPr>
              <w:t>%</w:t>
            </w:r>
            <w:r w:rsidRPr="00DE1733">
              <w:rPr>
                <w:rFonts w:ascii="HG丸ｺﾞｼｯｸM-PRO" w:eastAsia="HG丸ｺﾞｼｯｸM-PRO" w:hAnsi="HG丸ｺﾞｼｯｸM-PRO" w:hint="eastAsia"/>
                <w:sz w:val="18"/>
                <w:szCs w:val="18"/>
              </w:rPr>
              <w:t>］</w:t>
            </w:r>
          </w:p>
        </w:tc>
        <w:tc>
          <w:tcPr>
            <w:tcW w:w="3544" w:type="dxa"/>
            <w:tcBorders>
              <w:left w:val="single" w:sz="4" w:space="0" w:color="auto"/>
              <w:right w:val="single" w:sz="4" w:space="0" w:color="auto"/>
            </w:tcBorders>
            <w:tcMar>
              <w:top w:w="85" w:type="dxa"/>
              <w:left w:w="85" w:type="dxa"/>
              <w:bottom w:w="85" w:type="dxa"/>
              <w:right w:w="85" w:type="dxa"/>
            </w:tcMar>
          </w:tcPr>
          <w:p w14:paraId="6A92C580" w14:textId="57D2BE24" w:rsidR="004751EC" w:rsidRPr="00DD3439" w:rsidRDefault="004751EC" w:rsidP="00457D64">
            <w:pPr>
              <w:spacing w:line="300" w:lineRule="exact"/>
              <w:ind w:left="450" w:hangingChars="250" w:hanging="450"/>
              <w:rPr>
                <w:rFonts w:ascii="ＭＳ 明朝" w:hAnsi="ＭＳ 明朝"/>
                <w:sz w:val="18"/>
                <w:szCs w:val="18"/>
              </w:rPr>
            </w:pPr>
          </w:p>
        </w:tc>
      </w:tr>
    </w:tbl>
    <w:p w14:paraId="6A92C582" w14:textId="77777777" w:rsidR="0086696C" w:rsidRPr="00030C7B" w:rsidRDefault="0086696C" w:rsidP="000E0357">
      <w:pPr>
        <w:spacing w:line="100" w:lineRule="exact"/>
      </w:pPr>
    </w:p>
    <w:sectPr w:rsidR="0086696C" w:rsidRPr="00030C7B" w:rsidSect="008C4717">
      <w:headerReference w:type="default" r:id="rId7"/>
      <w:type w:val="evenPage"/>
      <w:pgSz w:w="16840" w:h="23814" w:code="8"/>
      <w:pgMar w:top="851" w:right="851" w:bottom="567" w:left="851" w:header="397" w:footer="397" w:gutter="0"/>
      <w:cols w:space="425"/>
      <w:docGrid w:type="lines" w:linePitch="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9FF8A" w14:textId="77777777" w:rsidR="005F515F" w:rsidRDefault="005F515F">
      <w:r>
        <w:separator/>
      </w:r>
    </w:p>
  </w:endnote>
  <w:endnote w:type="continuationSeparator" w:id="0">
    <w:p w14:paraId="353D824E" w14:textId="77777777" w:rsidR="005F515F" w:rsidRDefault="005F5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B7D56" w14:textId="77777777" w:rsidR="005F515F" w:rsidRDefault="005F515F">
      <w:r>
        <w:separator/>
      </w:r>
    </w:p>
  </w:footnote>
  <w:footnote w:type="continuationSeparator" w:id="0">
    <w:p w14:paraId="4B72D507" w14:textId="77777777" w:rsidR="005F515F" w:rsidRDefault="005F51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2C587" w14:textId="03FC0CE5"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ED06C3">
      <w:rPr>
        <w:rFonts w:ascii="ＭＳ ゴシック" w:eastAsia="ＭＳ ゴシック" w:hAnsi="ＭＳ ゴシック" w:hint="eastAsia"/>
        <w:sz w:val="20"/>
        <w:szCs w:val="20"/>
      </w:rPr>
      <w:t>２０２</w:t>
    </w:r>
  </w:p>
  <w:p w14:paraId="6A92C589" w14:textId="77777777" w:rsidR="00132D6F" w:rsidRPr="003A3356" w:rsidRDefault="002161CF" w:rsidP="003A3356">
    <w:pPr>
      <w:spacing w:line="360" w:lineRule="exact"/>
      <w:ind w:rightChars="100" w:right="210"/>
      <w:jc w:val="right"/>
      <w:rPr>
        <w:rFonts w:ascii="ＭＳ 明朝" w:hAnsi="ＭＳ 明朝"/>
        <w:b/>
        <w:sz w:val="24"/>
      </w:rPr>
    </w:pPr>
    <w:r>
      <w:rPr>
        <w:rFonts w:ascii="ＭＳ 明朝" w:hAnsi="ＭＳ 明朝" w:hint="eastAsia"/>
        <w:b/>
        <w:sz w:val="24"/>
      </w:rPr>
      <w:t>府立渋谷高等</w:t>
    </w:r>
    <w:r w:rsidR="00132D6F"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A55057F"/>
    <w:multiLevelType w:val="hybridMultilevel"/>
    <w:tmpl w:val="6FFA5B76"/>
    <w:lvl w:ilvl="0" w:tplc="53F661C0">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5EF2D9A"/>
    <w:multiLevelType w:val="hybridMultilevel"/>
    <w:tmpl w:val="B72227F0"/>
    <w:lvl w:ilvl="0" w:tplc="1A966734">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FDF7738"/>
    <w:multiLevelType w:val="hybridMultilevel"/>
    <w:tmpl w:val="6A66319E"/>
    <w:lvl w:ilvl="0" w:tplc="C66471D4">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68B2B73"/>
    <w:multiLevelType w:val="hybridMultilevel"/>
    <w:tmpl w:val="7DC094A6"/>
    <w:lvl w:ilvl="0" w:tplc="5352E5D4">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D9D7899"/>
    <w:multiLevelType w:val="hybridMultilevel"/>
    <w:tmpl w:val="1806E3E0"/>
    <w:lvl w:ilvl="0" w:tplc="35EE5C30">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0CB7260"/>
    <w:multiLevelType w:val="hybridMultilevel"/>
    <w:tmpl w:val="31D4D9B2"/>
    <w:lvl w:ilvl="0" w:tplc="FFFFFFFF">
      <w:start w:val="1"/>
      <w:numFmt w:val="decimalEnclosedParen"/>
      <w:lvlText w:val="%1"/>
      <w:lvlJc w:val="left"/>
      <w:pPr>
        <w:ind w:left="324" w:hanging="360"/>
      </w:pPr>
      <w:rPr>
        <w:rFonts w:hint="default"/>
      </w:rPr>
    </w:lvl>
    <w:lvl w:ilvl="1" w:tplc="FFFFFFFF" w:tentative="1">
      <w:start w:val="1"/>
      <w:numFmt w:val="aiueoFullWidth"/>
      <w:lvlText w:val="(%2)"/>
      <w:lvlJc w:val="left"/>
      <w:pPr>
        <w:ind w:left="844" w:hanging="440"/>
      </w:pPr>
    </w:lvl>
    <w:lvl w:ilvl="2" w:tplc="FFFFFFFF" w:tentative="1">
      <w:start w:val="1"/>
      <w:numFmt w:val="decimalEnclosedCircle"/>
      <w:lvlText w:val="%3"/>
      <w:lvlJc w:val="left"/>
      <w:pPr>
        <w:ind w:left="1284" w:hanging="440"/>
      </w:pPr>
    </w:lvl>
    <w:lvl w:ilvl="3" w:tplc="FFFFFFFF" w:tentative="1">
      <w:start w:val="1"/>
      <w:numFmt w:val="decimal"/>
      <w:lvlText w:val="%4."/>
      <w:lvlJc w:val="left"/>
      <w:pPr>
        <w:ind w:left="1724" w:hanging="440"/>
      </w:pPr>
    </w:lvl>
    <w:lvl w:ilvl="4" w:tplc="FFFFFFFF" w:tentative="1">
      <w:start w:val="1"/>
      <w:numFmt w:val="aiueoFullWidth"/>
      <w:lvlText w:val="(%5)"/>
      <w:lvlJc w:val="left"/>
      <w:pPr>
        <w:ind w:left="2164" w:hanging="440"/>
      </w:pPr>
    </w:lvl>
    <w:lvl w:ilvl="5" w:tplc="FFFFFFFF" w:tentative="1">
      <w:start w:val="1"/>
      <w:numFmt w:val="decimalEnclosedCircle"/>
      <w:lvlText w:val="%6"/>
      <w:lvlJc w:val="left"/>
      <w:pPr>
        <w:ind w:left="2604" w:hanging="440"/>
      </w:pPr>
    </w:lvl>
    <w:lvl w:ilvl="6" w:tplc="FFFFFFFF" w:tentative="1">
      <w:start w:val="1"/>
      <w:numFmt w:val="decimal"/>
      <w:lvlText w:val="%7."/>
      <w:lvlJc w:val="left"/>
      <w:pPr>
        <w:ind w:left="3044" w:hanging="440"/>
      </w:pPr>
    </w:lvl>
    <w:lvl w:ilvl="7" w:tplc="FFFFFFFF" w:tentative="1">
      <w:start w:val="1"/>
      <w:numFmt w:val="aiueoFullWidth"/>
      <w:lvlText w:val="(%8)"/>
      <w:lvlJc w:val="left"/>
      <w:pPr>
        <w:ind w:left="3484" w:hanging="440"/>
      </w:pPr>
    </w:lvl>
    <w:lvl w:ilvl="8" w:tplc="FFFFFFFF" w:tentative="1">
      <w:start w:val="1"/>
      <w:numFmt w:val="decimalEnclosedCircle"/>
      <w:lvlText w:val="%9"/>
      <w:lvlJc w:val="left"/>
      <w:pPr>
        <w:ind w:left="3924" w:hanging="440"/>
      </w:pPr>
    </w:lvl>
  </w:abstractNum>
  <w:abstractNum w:abstractNumId="14" w15:restartNumberingAfterBreak="0">
    <w:nsid w:val="4574307B"/>
    <w:multiLevelType w:val="hybridMultilevel"/>
    <w:tmpl w:val="180A92AE"/>
    <w:lvl w:ilvl="0" w:tplc="FBD6D752">
      <w:start w:val="1"/>
      <w:numFmt w:val="decimalEnclosedParen"/>
      <w:lvlText w:val="%1"/>
      <w:lvlJc w:val="left"/>
      <w:pPr>
        <w:ind w:left="360" w:hanging="360"/>
      </w:pPr>
      <w:rPr>
        <w:rFonts w:ascii="HG丸ｺﾞｼｯｸM-PRO" w:eastAsia="HG丸ｺﾞｼｯｸM-PRO" w:hAnsi="HG丸ｺﾞｼｯｸM-PRO" w:cs="Times New Roman"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4C7901F4"/>
    <w:multiLevelType w:val="hybridMultilevel"/>
    <w:tmpl w:val="4D148DD4"/>
    <w:lvl w:ilvl="0" w:tplc="CA36F910">
      <w:start w:val="1"/>
      <w:numFmt w:val="decimalEnclosedParen"/>
      <w:lvlText w:val="%1"/>
      <w:lvlJc w:val="left"/>
      <w:pPr>
        <w:ind w:left="314" w:hanging="360"/>
      </w:pPr>
      <w:rPr>
        <w:rFonts w:ascii="HG丸ｺﾞｼｯｸM-PRO" w:eastAsia="HG丸ｺﾞｼｯｸM-PRO" w:hAnsi="HG丸ｺﾞｼｯｸM-PRO" w:cs="Times New Roman" w:hint="default"/>
      </w:rPr>
    </w:lvl>
    <w:lvl w:ilvl="1" w:tplc="04090017" w:tentative="1">
      <w:start w:val="1"/>
      <w:numFmt w:val="aiueoFullWidth"/>
      <w:lvlText w:val="(%2)"/>
      <w:lvlJc w:val="left"/>
      <w:pPr>
        <w:ind w:left="834" w:hanging="440"/>
      </w:pPr>
    </w:lvl>
    <w:lvl w:ilvl="2" w:tplc="04090011" w:tentative="1">
      <w:start w:val="1"/>
      <w:numFmt w:val="decimalEnclosedCircle"/>
      <w:lvlText w:val="%3"/>
      <w:lvlJc w:val="left"/>
      <w:pPr>
        <w:ind w:left="1274" w:hanging="440"/>
      </w:pPr>
    </w:lvl>
    <w:lvl w:ilvl="3" w:tplc="0409000F" w:tentative="1">
      <w:start w:val="1"/>
      <w:numFmt w:val="decimal"/>
      <w:lvlText w:val="%4."/>
      <w:lvlJc w:val="left"/>
      <w:pPr>
        <w:ind w:left="1714" w:hanging="440"/>
      </w:pPr>
    </w:lvl>
    <w:lvl w:ilvl="4" w:tplc="04090017" w:tentative="1">
      <w:start w:val="1"/>
      <w:numFmt w:val="aiueoFullWidth"/>
      <w:lvlText w:val="(%5)"/>
      <w:lvlJc w:val="left"/>
      <w:pPr>
        <w:ind w:left="2154" w:hanging="440"/>
      </w:pPr>
    </w:lvl>
    <w:lvl w:ilvl="5" w:tplc="04090011" w:tentative="1">
      <w:start w:val="1"/>
      <w:numFmt w:val="decimalEnclosedCircle"/>
      <w:lvlText w:val="%6"/>
      <w:lvlJc w:val="left"/>
      <w:pPr>
        <w:ind w:left="2594" w:hanging="440"/>
      </w:pPr>
    </w:lvl>
    <w:lvl w:ilvl="6" w:tplc="0409000F" w:tentative="1">
      <w:start w:val="1"/>
      <w:numFmt w:val="decimal"/>
      <w:lvlText w:val="%7."/>
      <w:lvlJc w:val="left"/>
      <w:pPr>
        <w:ind w:left="3034" w:hanging="440"/>
      </w:pPr>
    </w:lvl>
    <w:lvl w:ilvl="7" w:tplc="04090017" w:tentative="1">
      <w:start w:val="1"/>
      <w:numFmt w:val="aiueoFullWidth"/>
      <w:lvlText w:val="(%8)"/>
      <w:lvlJc w:val="left"/>
      <w:pPr>
        <w:ind w:left="3474" w:hanging="440"/>
      </w:pPr>
    </w:lvl>
    <w:lvl w:ilvl="8" w:tplc="04090011" w:tentative="1">
      <w:start w:val="1"/>
      <w:numFmt w:val="decimalEnclosedCircle"/>
      <w:lvlText w:val="%9"/>
      <w:lvlJc w:val="left"/>
      <w:pPr>
        <w:ind w:left="3914" w:hanging="440"/>
      </w:pPr>
    </w:lvl>
  </w:abstractNum>
  <w:abstractNum w:abstractNumId="17" w15:restartNumberingAfterBreak="0">
    <w:nsid w:val="4C9A76B5"/>
    <w:multiLevelType w:val="hybridMultilevel"/>
    <w:tmpl w:val="380C6CA6"/>
    <w:lvl w:ilvl="0" w:tplc="66F4346A">
      <w:start w:val="1"/>
      <w:numFmt w:val="decimalEnclosedParen"/>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4D8D5C69"/>
    <w:multiLevelType w:val="hybridMultilevel"/>
    <w:tmpl w:val="31D4D9B2"/>
    <w:lvl w:ilvl="0" w:tplc="D584AF80">
      <w:start w:val="1"/>
      <w:numFmt w:val="decimalEnclosedParen"/>
      <w:lvlText w:val="%1"/>
      <w:lvlJc w:val="left"/>
      <w:pPr>
        <w:ind w:left="324" w:hanging="360"/>
      </w:pPr>
      <w:rPr>
        <w:rFonts w:hint="default"/>
      </w:rPr>
    </w:lvl>
    <w:lvl w:ilvl="1" w:tplc="04090017" w:tentative="1">
      <w:start w:val="1"/>
      <w:numFmt w:val="aiueoFullWidth"/>
      <w:lvlText w:val="(%2)"/>
      <w:lvlJc w:val="left"/>
      <w:pPr>
        <w:ind w:left="844" w:hanging="440"/>
      </w:pPr>
    </w:lvl>
    <w:lvl w:ilvl="2" w:tplc="04090011" w:tentative="1">
      <w:start w:val="1"/>
      <w:numFmt w:val="decimalEnclosedCircle"/>
      <w:lvlText w:val="%3"/>
      <w:lvlJc w:val="left"/>
      <w:pPr>
        <w:ind w:left="1284" w:hanging="440"/>
      </w:pPr>
    </w:lvl>
    <w:lvl w:ilvl="3" w:tplc="0409000F" w:tentative="1">
      <w:start w:val="1"/>
      <w:numFmt w:val="decimal"/>
      <w:lvlText w:val="%4."/>
      <w:lvlJc w:val="left"/>
      <w:pPr>
        <w:ind w:left="1724" w:hanging="440"/>
      </w:pPr>
    </w:lvl>
    <w:lvl w:ilvl="4" w:tplc="04090017" w:tentative="1">
      <w:start w:val="1"/>
      <w:numFmt w:val="aiueoFullWidth"/>
      <w:lvlText w:val="(%5)"/>
      <w:lvlJc w:val="left"/>
      <w:pPr>
        <w:ind w:left="2164" w:hanging="440"/>
      </w:pPr>
    </w:lvl>
    <w:lvl w:ilvl="5" w:tplc="04090011" w:tentative="1">
      <w:start w:val="1"/>
      <w:numFmt w:val="decimalEnclosedCircle"/>
      <w:lvlText w:val="%6"/>
      <w:lvlJc w:val="left"/>
      <w:pPr>
        <w:ind w:left="2604" w:hanging="440"/>
      </w:pPr>
    </w:lvl>
    <w:lvl w:ilvl="6" w:tplc="0409000F" w:tentative="1">
      <w:start w:val="1"/>
      <w:numFmt w:val="decimal"/>
      <w:lvlText w:val="%7."/>
      <w:lvlJc w:val="left"/>
      <w:pPr>
        <w:ind w:left="3044" w:hanging="440"/>
      </w:pPr>
    </w:lvl>
    <w:lvl w:ilvl="7" w:tplc="04090017" w:tentative="1">
      <w:start w:val="1"/>
      <w:numFmt w:val="aiueoFullWidth"/>
      <w:lvlText w:val="(%8)"/>
      <w:lvlJc w:val="left"/>
      <w:pPr>
        <w:ind w:left="3484" w:hanging="440"/>
      </w:pPr>
    </w:lvl>
    <w:lvl w:ilvl="8" w:tplc="04090011" w:tentative="1">
      <w:start w:val="1"/>
      <w:numFmt w:val="decimalEnclosedCircle"/>
      <w:lvlText w:val="%9"/>
      <w:lvlJc w:val="left"/>
      <w:pPr>
        <w:ind w:left="3924" w:hanging="440"/>
      </w:pPr>
    </w:lvl>
  </w:abstractNum>
  <w:abstractNum w:abstractNumId="19" w15:restartNumberingAfterBreak="0">
    <w:nsid w:val="520C6E0A"/>
    <w:multiLevelType w:val="hybridMultilevel"/>
    <w:tmpl w:val="0CD25368"/>
    <w:lvl w:ilvl="0" w:tplc="086A4D6E">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5E8D126E"/>
    <w:multiLevelType w:val="hybridMultilevel"/>
    <w:tmpl w:val="1F72A968"/>
    <w:lvl w:ilvl="0" w:tplc="2EB8968C">
      <w:start w:val="1"/>
      <w:numFmt w:val="decimalEnclosedParen"/>
      <w:lvlText w:val="%1"/>
      <w:lvlJc w:val="left"/>
      <w:pPr>
        <w:ind w:left="324" w:hanging="360"/>
      </w:pPr>
      <w:rPr>
        <w:rFonts w:ascii="ＭＳ 明朝" w:eastAsia="ＭＳ 明朝" w:hAnsi="ＭＳ 明朝" w:cs="ＭＳ 明朝" w:hint="default"/>
      </w:rPr>
    </w:lvl>
    <w:lvl w:ilvl="1" w:tplc="04090017" w:tentative="1">
      <w:start w:val="1"/>
      <w:numFmt w:val="aiueoFullWidth"/>
      <w:lvlText w:val="(%2)"/>
      <w:lvlJc w:val="left"/>
      <w:pPr>
        <w:ind w:left="844" w:hanging="440"/>
      </w:pPr>
    </w:lvl>
    <w:lvl w:ilvl="2" w:tplc="04090011" w:tentative="1">
      <w:start w:val="1"/>
      <w:numFmt w:val="decimalEnclosedCircle"/>
      <w:lvlText w:val="%3"/>
      <w:lvlJc w:val="left"/>
      <w:pPr>
        <w:ind w:left="1284" w:hanging="440"/>
      </w:pPr>
    </w:lvl>
    <w:lvl w:ilvl="3" w:tplc="0409000F" w:tentative="1">
      <w:start w:val="1"/>
      <w:numFmt w:val="decimal"/>
      <w:lvlText w:val="%4."/>
      <w:lvlJc w:val="left"/>
      <w:pPr>
        <w:ind w:left="1724" w:hanging="440"/>
      </w:pPr>
    </w:lvl>
    <w:lvl w:ilvl="4" w:tplc="04090017" w:tentative="1">
      <w:start w:val="1"/>
      <w:numFmt w:val="aiueoFullWidth"/>
      <w:lvlText w:val="(%5)"/>
      <w:lvlJc w:val="left"/>
      <w:pPr>
        <w:ind w:left="2164" w:hanging="440"/>
      </w:pPr>
    </w:lvl>
    <w:lvl w:ilvl="5" w:tplc="04090011" w:tentative="1">
      <w:start w:val="1"/>
      <w:numFmt w:val="decimalEnclosedCircle"/>
      <w:lvlText w:val="%6"/>
      <w:lvlJc w:val="left"/>
      <w:pPr>
        <w:ind w:left="2604" w:hanging="440"/>
      </w:pPr>
    </w:lvl>
    <w:lvl w:ilvl="6" w:tplc="0409000F" w:tentative="1">
      <w:start w:val="1"/>
      <w:numFmt w:val="decimal"/>
      <w:lvlText w:val="%7."/>
      <w:lvlJc w:val="left"/>
      <w:pPr>
        <w:ind w:left="3044" w:hanging="440"/>
      </w:pPr>
    </w:lvl>
    <w:lvl w:ilvl="7" w:tplc="04090017" w:tentative="1">
      <w:start w:val="1"/>
      <w:numFmt w:val="aiueoFullWidth"/>
      <w:lvlText w:val="(%8)"/>
      <w:lvlJc w:val="left"/>
      <w:pPr>
        <w:ind w:left="3484" w:hanging="440"/>
      </w:pPr>
    </w:lvl>
    <w:lvl w:ilvl="8" w:tplc="04090011" w:tentative="1">
      <w:start w:val="1"/>
      <w:numFmt w:val="decimalEnclosedCircle"/>
      <w:lvlText w:val="%9"/>
      <w:lvlJc w:val="left"/>
      <w:pPr>
        <w:ind w:left="3924" w:hanging="440"/>
      </w:pPr>
    </w:lvl>
  </w:abstractNum>
  <w:abstractNum w:abstractNumId="22"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63EA5A66"/>
    <w:multiLevelType w:val="hybridMultilevel"/>
    <w:tmpl w:val="90548ECC"/>
    <w:lvl w:ilvl="0" w:tplc="E0362E68">
      <w:start w:val="1"/>
      <w:numFmt w:val="decimalEnclosedParen"/>
      <w:lvlText w:val="%1"/>
      <w:lvlJc w:val="left"/>
      <w:pPr>
        <w:ind w:left="360" w:hanging="360"/>
      </w:pPr>
      <w:rPr>
        <w:rFonts w:cs="Times New Roman"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8" w15:restartNumberingAfterBreak="0">
    <w:nsid w:val="703B66AC"/>
    <w:multiLevelType w:val="hybridMultilevel"/>
    <w:tmpl w:val="ECDC4DB0"/>
    <w:lvl w:ilvl="0" w:tplc="DF823F0A">
      <w:start w:val="3"/>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9" w15:restartNumberingAfterBreak="0">
    <w:nsid w:val="71C0158E"/>
    <w:multiLevelType w:val="hybridMultilevel"/>
    <w:tmpl w:val="D660A856"/>
    <w:lvl w:ilvl="0" w:tplc="FA38FF7C">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71E11AE7"/>
    <w:multiLevelType w:val="hybridMultilevel"/>
    <w:tmpl w:val="60A64B00"/>
    <w:lvl w:ilvl="0" w:tplc="16065104">
      <w:start w:val="1"/>
      <w:numFmt w:val="decimalEnclosedParen"/>
      <w:lvlText w:val="%1"/>
      <w:lvlJc w:val="left"/>
      <w:pPr>
        <w:ind w:left="324" w:hanging="360"/>
      </w:pPr>
      <w:rPr>
        <w:rFonts w:hint="default"/>
      </w:rPr>
    </w:lvl>
    <w:lvl w:ilvl="1" w:tplc="04090017" w:tentative="1">
      <w:start w:val="1"/>
      <w:numFmt w:val="aiueoFullWidth"/>
      <w:lvlText w:val="(%2)"/>
      <w:lvlJc w:val="left"/>
      <w:pPr>
        <w:ind w:left="844" w:hanging="440"/>
      </w:pPr>
    </w:lvl>
    <w:lvl w:ilvl="2" w:tplc="04090011" w:tentative="1">
      <w:start w:val="1"/>
      <w:numFmt w:val="decimalEnclosedCircle"/>
      <w:lvlText w:val="%3"/>
      <w:lvlJc w:val="left"/>
      <w:pPr>
        <w:ind w:left="1284" w:hanging="440"/>
      </w:pPr>
    </w:lvl>
    <w:lvl w:ilvl="3" w:tplc="0409000F" w:tentative="1">
      <w:start w:val="1"/>
      <w:numFmt w:val="decimal"/>
      <w:lvlText w:val="%4."/>
      <w:lvlJc w:val="left"/>
      <w:pPr>
        <w:ind w:left="1724" w:hanging="440"/>
      </w:pPr>
    </w:lvl>
    <w:lvl w:ilvl="4" w:tplc="04090017" w:tentative="1">
      <w:start w:val="1"/>
      <w:numFmt w:val="aiueoFullWidth"/>
      <w:lvlText w:val="(%5)"/>
      <w:lvlJc w:val="left"/>
      <w:pPr>
        <w:ind w:left="2164" w:hanging="440"/>
      </w:pPr>
    </w:lvl>
    <w:lvl w:ilvl="5" w:tplc="04090011" w:tentative="1">
      <w:start w:val="1"/>
      <w:numFmt w:val="decimalEnclosedCircle"/>
      <w:lvlText w:val="%6"/>
      <w:lvlJc w:val="left"/>
      <w:pPr>
        <w:ind w:left="2604" w:hanging="440"/>
      </w:pPr>
    </w:lvl>
    <w:lvl w:ilvl="6" w:tplc="0409000F" w:tentative="1">
      <w:start w:val="1"/>
      <w:numFmt w:val="decimal"/>
      <w:lvlText w:val="%7."/>
      <w:lvlJc w:val="left"/>
      <w:pPr>
        <w:ind w:left="3044" w:hanging="440"/>
      </w:pPr>
    </w:lvl>
    <w:lvl w:ilvl="7" w:tplc="04090017" w:tentative="1">
      <w:start w:val="1"/>
      <w:numFmt w:val="aiueoFullWidth"/>
      <w:lvlText w:val="(%8)"/>
      <w:lvlJc w:val="left"/>
      <w:pPr>
        <w:ind w:left="3484" w:hanging="440"/>
      </w:pPr>
    </w:lvl>
    <w:lvl w:ilvl="8" w:tplc="04090011" w:tentative="1">
      <w:start w:val="1"/>
      <w:numFmt w:val="decimalEnclosedCircle"/>
      <w:lvlText w:val="%9"/>
      <w:lvlJc w:val="left"/>
      <w:pPr>
        <w:ind w:left="3924" w:hanging="440"/>
      </w:pPr>
    </w:lvl>
  </w:abstractNum>
  <w:abstractNum w:abstractNumId="31"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7"/>
  </w:num>
  <w:num w:numId="2">
    <w:abstractNumId w:val="4"/>
  </w:num>
  <w:num w:numId="3">
    <w:abstractNumId w:val="24"/>
  </w:num>
  <w:num w:numId="4">
    <w:abstractNumId w:val="5"/>
  </w:num>
  <w:num w:numId="5">
    <w:abstractNumId w:val="22"/>
  </w:num>
  <w:num w:numId="6">
    <w:abstractNumId w:val="31"/>
  </w:num>
  <w:num w:numId="7">
    <w:abstractNumId w:val="26"/>
  </w:num>
  <w:num w:numId="8">
    <w:abstractNumId w:val="9"/>
  </w:num>
  <w:num w:numId="9">
    <w:abstractNumId w:val="27"/>
  </w:num>
  <w:num w:numId="10">
    <w:abstractNumId w:val="3"/>
  </w:num>
  <w:num w:numId="11">
    <w:abstractNumId w:val="8"/>
  </w:num>
  <w:num w:numId="12">
    <w:abstractNumId w:val="23"/>
  </w:num>
  <w:num w:numId="13">
    <w:abstractNumId w:val="20"/>
  </w:num>
  <w:num w:numId="14">
    <w:abstractNumId w:val="10"/>
  </w:num>
  <w:num w:numId="15">
    <w:abstractNumId w:val="15"/>
  </w:num>
  <w:num w:numId="16">
    <w:abstractNumId w:val="0"/>
  </w:num>
  <w:num w:numId="17">
    <w:abstractNumId w:val="30"/>
  </w:num>
  <w:num w:numId="18">
    <w:abstractNumId w:val="16"/>
  </w:num>
  <w:num w:numId="19">
    <w:abstractNumId w:val="18"/>
  </w:num>
  <w:num w:numId="20">
    <w:abstractNumId w:val="12"/>
  </w:num>
  <w:num w:numId="21">
    <w:abstractNumId w:val="11"/>
  </w:num>
  <w:num w:numId="22">
    <w:abstractNumId w:val="25"/>
  </w:num>
  <w:num w:numId="23">
    <w:abstractNumId w:val="21"/>
  </w:num>
  <w:num w:numId="24">
    <w:abstractNumId w:val="19"/>
  </w:num>
  <w:num w:numId="25">
    <w:abstractNumId w:val="6"/>
  </w:num>
  <w:num w:numId="26">
    <w:abstractNumId w:val="17"/>
  </w:num>
  <w:num w:numId="27">
    <w:abstractNumId w:val="2"/>
  </w:num>
  <w:num w:numId="28">
    <w:abstractNumId w:val="29"/>
  </w:num>
  <w:num w:numId="29">
    <w:abstractNumId w:val="13"/>
  </w:num>
  <w:num w:numId="30">
    <w:abstractNumId w:val="14"/>
  </w:num>
  <w:num w:numId="31">
    <w:abstractNumId w:val="1"/>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68D1"/>
    <w:rsid w:val="0000735B"/>
    <w:rsid w:val="00011B58"/>
    <w:rsid w:val="00013C0C"/>
    <w:rsid w:val="00014126"/>
    <w:rsid w:val="000147D5"/>
    <w:rsid w:val="00014961"/>
    <w:rsid w:val="000156EF"/>
    <w:rsid w:val="00026474"/>
    <w:rsid w:val="00030C7B"/>
    <w:rsid w:val="00031A86"/>
    <w:rsid w:val="000354D4"/>
    <w:rsid w:val="00036C21"/>
    <w:rsid w:val="000416FA"/>
    <w:rsid w:val="00044F5C"/>
    <w:rsid w:val="00045480"/>
    <w:rsid w:val="00047749"/>
    <w:rsid w:val="00050EBB"/>
    <w:rsid w:val="000524AE"/>
    <w:rsid w:val="00061D45"/>
    <w:rsid w:val="000724B0"/>
    <w:rsid w:val="00080EEE"/>
    <w:rsid w:val="00083307"/>
    <w:rsid w:val="00091587"/>
    <w:rsid w:val="00093927"/>
    <w:rsid w:val="0009658C"/>
    <w:rsid w:val="000967CE"/>
    <w:rsid w:val="000A14C3"/>
    <w:rsid w:val="000A1890"/>
    <w:rsid w:val="000A1B19"/>
    <w:rsid w:val="000A1BEA"/>
    <w:rsid w:val="000A5556"/>
    <w:rsid w:val="000B0C54"/>
    <w:rsid w:val="000B395F"/>
    <w:rsid w:val="000B7F10"/>
    <w:rsid w:val="000C0CDB"/>
    <w:rsid w:val="000C6EE9"/>
    <w:rsid w:val="000C715A"/>
    <w:rsid w:val="000D098E"/>
    <w:rsid w:val="000D1B70"/>
    <w:rsid w:val="000D2604"/>
    <w:rsid w:val="000D436E"/>
    <w:rsid w:val="000D7707"/>
    <w:rsid w:val="000D7C02"/>
    <w:rsid w:val="000E0357"/>
    <w:rsid w:val="000E1211"/>
    <w:rsid w:val="000E1F4D"/>
    <w:rsid w:val="000E5470"/>
    <w:rsid w:val="000E6B4E"/>
    <w:rsid w:val="000E6B9D"/>
    <w:rsid w:val="000F7917"/>
    <w:rsid w:val="000F7B2E"/>
    <w:rsid w:val="00100533"/>
    <w:rsid w:val="00100CC5"/>
    <w:rsid w:val="00101355"/>
    <w:rsid w:val="00103546"/>
    <w:rsid w:val="00105635"/>
    <w:rsid w:val="001112AC"/>
    <w:rsid w:val="00112A5C"/>
    <w:rsid w:val="00113AB0"/>
    <w:rsid w:val="00114013"/>
    <w:rsid w:val="001156EE"/>
    <w:rsid w:val="00120758"/>
    <w:rsid w:val="0012116B"/>
    <w:rsid w:val="001218A7"/>
    <w:rsid w:val="001231DC"/>
    <w:rsid w:val="00124FC8"/>
    <w:rsid w:val="00127BB5"/>
    <w:rsid w:val="00132D6F"/>
    <w:rsid w:val="00134824"/>
    <w:rsid w:val="00135CE9"/>
    <w:rsid w:val="00137359"/>
    <w:rsid w:val="00145D50"/>
    <w:rsid w:val="0015172C"/>
    <w:rsid w:val="0015244C"/>
    <w:rsid w:val="001542EC"/>
    <w:rsid w:val="00157860"/>
    <w:rsid w:val="00167803"/>
    <w:rsid w:val="00171D9A"/>
    <w:rsid w:val="0018261A"/>
    <w:rsid w:val="00184B1B"/>
    <w:rsid w:val="00185A53"/>
    <w:rsid w:val="00192419"/>
    <w:rsid w:val="00193569"/>
    <w:rsid w:val="00195DCF"/>
    <w:rsid w:val="00197E0E"/>
    <w:rsid w:val="001A2B74"/>
    <w:rsid w:val="001A4539"/>
    <w:rsid w:val="001B38EB"/>
    <w:rsid w:val="001C0509"/>
    <w:rsid w:val="001C6B84"/>
    <w:rsid w:val="001C7FE4"/>
    <w:rsid w:val="001D401B"/>
    <w:rsid w:val="001D44D9"/>
    <w:rsid w:val="001D5135"/>
    <w:rsid w:val="001D64E0"/>
    <w:rsid w:val="001E22E7"/>
    <w:rsid w:val="001E2B30"/>
    <w:rsid w:val="001E4FDA"/>
    <w:rsid w:val="001F2352"/>
    <w:rsid w:val="001F359F"/>
    <w:rsid w:val="001F3C2C"/>
    <w:rsid w:val="001F472F"/>
    <w:rsid w:val="00201A51"/>
    <w:rsid w:val="00201C86"/>
    <w:rsid w:val="00202807"/>
    <w:rsid w:val="002034A6"/>
    <w:rsid w:val="00203C73"/>
    <w:rsid w:val="002054B0"/>
    <w:rsid w:val="002123E2"/>
    <w:rsid w:val="0021285A"/>
    <w:rsid w:val="00214507"/>
    <w:rsid w:val="002161CF"/>
    <w:rsid w:val="002167C0"/>
    <w:rsid w:val="0022073E"/>
    <w:rsid w:val="00220932"/>
    <w:rsid w:val="00220AB7"/>
    <w:rsid w:val="00220AE7"/>
    <w:rsid w:val="00221AA2"/>
    <w:rsid w:val="0022383F"/>
    <w:rsid w:val="00224AB0"/>
    <w:rsid w:val="00225A63"/>
    <w:rsid w:val="00225C70"/>
    <w:rsid w:val="00230487"/>
    <w:rsid w:val="00233472"/>
    <w:rsid w:val="00235785"/>
    <w:rsid w:val="00235837"/>
    <w:rsid w:val="00235B86"/>
    <w:rsid w:val="002367D8"/>
    <w:rsid w:val="0024006D"/>
    <w:rsid w:val="0024021A"/>
    <w:rsid w:val="002439A4"/>
    <w:rsid w:val="00247873"/>
    <w:rsid w:val="002479D4"/>
    <w:rsid w:val="00255E10"/>
    <w:rsid w:val="00262794"/>
    <w:rsid w:val="00262A37"/>
    <w:rsid w:val="00264A0C"/>
    <w:rsid w:val="00267D3C"/>
    <w:rsid w:val="00270863"/>
    <w:rsid w:val="00270F05"/>
    <w:rsid w:val="00271252"/>
    <w:rsid w:val="0027129F"/>
    <w:rsid w:val="00272BDE"/>
    <w:rsid w:val="00274864"/>
    <w:rsid w:val="00277476"/>
    <w:rsid w:val="00277761"/>
    <w:rsid w:val="00284B1B"/>
    <w:rsid w:val="0028662A"/>
    <w:rsid w:val="002954A5"/>
    <w:rsid w:val="00295EB2"/>
    <w:rsid w:val="0029712A"/>
    <w:rsid w:val="002A0AA7"/>
    <w:rsid w:val="002A148E"/>
    <w:rsid w:val="002A5F31"/>
    <w:rsid w:val="002A766F"/>
    <w:rsid w:val="002B0BC8"/>
    <w:rsid w:val="002B154F"/>
    <w:rsid w:val="002B3BE1"/>
    <w:rsid w:val="002B577E"/>
    <w:rsid w:val="002B690B"/>
    <w:rsid w:val="002C0B2C"/>
    <w:rsid w:val="002C40DD"/>
    <w:rsid w:val="002C423D"/>
    <w:rsid w:val="002C4D64"/>
    <w:rsid w:val="002C6217"/>
    <w:rsid w:val="002C700B"/>
    <w:rsid w:val="002D2980"/>
    <w:rsid w:val="002E1FFE"/>
    <w:rsid w:val="002E3DF1"/>
    <w:rsid w:val="002E5242"/>
    <w:rsid w:val="002E6025"/>
    <w:rsid w:val="002E656C"/>
    <w:rsid w:val="002F1925"/>
    <w:rsid w:val="002F608A"/>
    <w:rsid w:val="002F62DD"/>
    <w:rsid w:val="002F6E1B"/>
    <w:rsid w:val="00301498"/>
    <w:rsid w:val="00301B59"/>
    <w:rsid w:val="003029E3"/>
    <w:rsid w:val="00302EB2"/>
    <w:rsid w:val="0030555A"/>
    <w:rsid w:val="00305D0E"/>
    <w:rsid w:val="00310645"/>
    <w:rsid w:val="0031492C"/>
    <w:rsid w:val="0032222F"/>
    <w:rsid w:val="0032268F"/>
    <w:rsid w:val="00323F40"/>
    <w:rsid w:val="00324B67"/>
    <w:rsid w:val="00333A21"/>
    <w:rsid w:val="00334F83"/>
    <w:rsid w:val="00336089"/>
    <w:rsid w:val="003460A5"/>
    <w:rsid w:val="003472C5"/>
    <w:rsid w:val="003507DF"/>
    <w:rsid w:val="00354625"/>
    <w:rsid w:val="003551CD"/>
    <w:rsid w:val="00361497"/>
    <w:rsid w:val="0036174C"/>
    <w:rsid w:val="003647CB"/>
    <w:rsid w:val="003649A9"/>
    <w:rsid w:val="00364F35"/>
    <w:rsid w:val="00370E4C"/>
    <w:rsid w:val="0037185D"/>
    <w:rsid w:val="003730D3"/>
    <w:rsid w:val="0037367C"/>
    <w:rsid w:val="0037506F"/>
    <w:rsid w:val="00384C02"/>
    <w:rsid w:val="00386133"/>
    <w:rsid w:val="00386B8E"/>
    <w:rsid w:val="00387D41"/>
    <w:rsid w:val="00390FC4"/>
    <w:rsid w:val="003947E1"/>
    <w:rsid w:val="003A3356"/>
    <w:rsid w:val="003A62E8"/>
    <w:rsid w:val="003B1380"/>
    <w:rsid w:val="003B451A"/>
    <w:rsid w:val="003C1458"/>
    <w:rsid w:val="003C2EA8"/>
    <w:rsid w:val="003C503E"/>
    <w:rsid w:val="003C5783"/>
    <w:rsid w:val="003D056B"/>
    <w:rsid w:val="003D288C"/>
    <w:rsid w:val="003D2C9D"/>
    <w:rsid w:val="003D71A7"/>
    <w:rsid w:val="003D7473"/>
    <w:rsid w:val="003E3C34"/>
    <w:rsid w:val="003E55A0"/>
    <w:rsid w:val="00400648"/>
    <w:rsid w:val="00403EFB"/>
    <w:rsid w:val="0040711E"/>
    <w:rsid w:val="004076F8"/>
    <w:rsid w:val="00407905"/>
    <w:rsid w:val="00414618"/>
    <w:rsid w:val="00416A59"/>
    <w:rsid w:val="00423AB7"/>
    <w:rsid w:val="004243CF"/>
    <w:rsid w:val="004245A1"/>
    <w:rsid w:val="00426251"/>
    <w:rsid w:val="00427E0B"/>
    <w:rsid w:val="00430E93"/>
    <w:rsid w:val="004312EE"/>
    <w:rsid w:val="004368AD"/>
    <w:rsid w:val="00436BBA"/>
    <w:rsid w:val="00441743"/>
    <w:rsid w:val="0044203B"/>
    <w:rsid w:val="00445E74"/>
    <w:rsid w:val="00446AFB"/>
    <w:rsid w:val="00452B41"/>
    <w:rsid w:val="00454AF4"/>
    <w:rsid w:val="004552E5"/>
    <w:rsid w:val="00457D64"/>
    <w:rsid w:val="00460710"/>
    <w:rsid w:val="00460F8E"/>
    <w:rsid w:val="00461D3A"/>
    <w:rsid w:val="00462EC9"/>
    <w:rsid w:val="004632FA"/>
    <w:rsid w:val="00463338"/>
    <w:rsid w:val="00463C60"/>
    <w:rsid w:val="00465B85"/>
    <w:rsid w:val="00467C11"/>
    <w:rsid w:val="00472E3E"/>
    <w:rsid w:val="0047353F"/>
    <w:rsid w:val="004751EC"/>
    <w:rsid w:val="0048087F"/>
    <w:rsid w:val="00480EB4"/>
    <w:rsid w:val="00482441"/>
    <w:rsid w:val="0048325C"/>
    <w:rsid w:val="00487E28"/>
    <w:rsid w:val="004904A9"/>
    <w:rsid w:val="0049181F"/>
    <w:rsid w:val="004930C6"/>
    <w:rsid w:val="004949CC"/>
    <w:rsid w:val="00497ABE"/>
    <w:rsid w:val="004A05BD"/>
    <w:rsid w:val="004A1605"/>
    <w:rsid w:val="004A28CA"/>
    <w:rsid w:val="004A7442"/>
    <w:rsid w:val="004A7940"/>
    <w:rsid w:val="004B2634"/>
    <w:rsid w:val="004C1B92"/>
    <w:rsid w:val="004C1C6A"/>
    <w:rsid w:val="004C2F46"/>
    <w:rsid w:val="004C2FF9"/>
    <w:rsid w:val="004C5A47"/>
    <w:rsid w:val="004C6D4A"/>
    <w:rsid w:val="004D1BCF"/>
    <w:rsid w:val="004D22EF"/>
    <w:rsid w:val="004D28A8"/>
    <w:rsid w:val="004D51AD"/>
    <w:rsid w:val="004D70F9"/>
    <w:rsid w:val="004E08FB"/>
    <w:rsid w:val="004E4D5E"/>
    <w:rsid w:val="004F10A2"/>
    <w:rsid w:val="004F2B87"/>
    <w:rsid w:val="004F3627"/>
    <w:rsid w:val="004F4DD9"/>
    <w:rsid w:val="004F65CC"/>
    <w:rsid w:val="004F692C"/>
    <w:rsid w:val="00500770"/>
    <w:rsid w:val="00500AF9"/>
    <w:rsid w:val="00502EF2"/>
    <w:rsid w:val="00513FC4"/>
    <w:rsid w:val="00515310"/>
    <w:rsid w:val="0051706C"/>
    <w:rsid w:val="0052556D"/>
    <w:rsid w:val="0052580C"/>
    <w:rsid w:val="005261C4"/>
    <w:rsid w:val="00526530"/>
    <w:rsid w:val="00530579"/>
    <w:rsid w:val="005305F1"/>
    <w:rsid w:val="0053493A"/>
    <w:rsid w:val="00541579"/>
    <w:rsid w:val="00542BD4"/>
    <w:rsid w:val="0054565A"/>
    <w:rsid w:val="0054712D"/>
    <w:rsid w:val="00550348"/>
    <w:rsid w:val="00551215"/>
    <w:rsid w:val="005648BB"/>
    <w:rsid w:val="00565B55"/>
    <w:rsid w:val="00567442"/>
    <w:rsid w:val="00575298"/>
    <w:rsid w:val="00577DE4"/>
    <w:rsid w:val="005846E8"/>
    <w:rsid w:val="00585D6A"/>
    <w:rsid w:val="00586254"/>
    <w:rsid w:val="005875B4"/>
    <w:rsid w:val="00590B3B"/>
    <w:rsid w:val="0059472B"/>
    <w:rsid w:val="00597E7D"/>
    <w:rsid w:val="00597FBA"/>
    <w:rsid w:val="005A2C72"/>
    <w:rsid w:val="005A7A58"/>
    <w:rsid w:val="005B0FAD"/>
    <w:rsid w:val="005B137C"/>
    <w:rsid w:val="005B22F4"/>
    <w:rsid w:val="005B66F8"/>
    <w:rsid w:val="005C115A"/>
    <w:rsid w:val="005C180C"/>
    <w:rsid w:val="005C2C84"/>
    <w:rsid w:val="005C7EA0"/>
    <w:rsid w:val="005D0076"/>
    <w:rsid w:val="005D17F5"/>
    <w:rsid w:val="005D41A3"/>
    <w:rsid w:val="005E218B"/>
    <w:rsid w:val="005E2C5A"/>
    <w:rsid w:val="005E3C2A"/>
    <w:rsid w:val="005E535C"/>
    <w:rsid w:val="005E7B34"/>
    <w:rsid w:val="005F053C"/>
    <w:rsid w:val="005F159F"/>
    <w:rsid w:val="005F233E"/>
    <w:rsid w:val="005F2C9F"/>
    <w:rsid w:val="005F515F"/>
    <w:rsid w:val="005F631C"/>
    <w:rsid w:val="00603904"/>
    <w:rsid w:val="0060431B"/>
    <w:rsid w:val="00606705"/>
    <w:rsid w:val="0061051D"/>
    <w:rsid w:val="00611B70"/>
    <w:rsid w:val="00613EC7"/>
    <w:rsid w:val="006206CE"/>
    <w:rsid w:val="00624A4E"/>
    <w:rsid w:val="00626AE2"/>
    <w:rsid w:val="00630EC1"/>
    <w:rsid w:val="00631815"/>
    <w:rsid w:val="00634F9A"/>
    <w:rsid w:val="00637161"/>
    <w:rsid w:val="0064161A"/>
    <w:rsid w:val="00644AE0"/>
    <w:rsid w:val="00647631"/>
    <w:rsid w:val="006478E9"/>
    <w:rsid w:val="0065302E"/>
    <w:rsid w:val="006567B2"/>
    <w:rsid w:val="00656B78"/>
    <w:rsid w:val="006610F1"/>
    <w:rsid w:val="0066190A"/>
    <w:rsid w:val="00663113"/>
    <w:rsid w:val="006632F1"/>
    <w:rsid w:val="0068515D"/>
    <w:rsid w:val="00692521"/>
    <w:rsid w:val="00692ABE"/>
    <w:rsid w:val="00692C87"/>
    <w:rsid w:val="00693998"/>
    <w:rsid w:val="006939E6"/>
    <w:rsid w:val="006971F3"/>
    <w:rsid w:val="006A486A"/>
    <w:rsid w:val="006A488D"/>
    <w:rsid w:val="006B0C1A"/>
    <w:rsid w:val="006B4E60"/>
    <w:rsid w:val="006B5B51"/>
    <w:rsid w:val="006B63E5"/>
    <w:rsid w:val="006C220F"/>
    <w:rsid w:val="006C44DD"/>
    <w:rsid w:val="006C5797"/>
    <w:rsid w:val="006C7FE8"/>
    <w:rsid w:val="006D4F17"/>
    <w:rsid w:val="006D54AE"/>
    <w:rsid w:val="006D5A31"/>
    <w:rsid w:val="006D6718"/>
    <w:rsid w:val="006E1BD8"/>
    <w:rsid w:val="006E2D8F"/>
    <w:rsid w:val="006E7D61"/>
    <w:rsid w:val="006F4599"/>
    <w:rsid w:val="007001E1"/>
    <w:rsid w:val="00700A51"/>
    <w:rsid w:val="00701AD6"/>
    <w:rsid w:val="00703386"/>
    <w:rsid w:val="0070401B"/>
    <w:rsid w:val="0071748A"/>
    <w:rsid w:val="00717D96"/>
    <w:rsid w:val="0072077E"/>
    <w:rsid w:val="00723C21"/>
    <w:rsid w:val="00725EED"/>
    <w:rsid w:val="00726FF0"/>
    <w:rsid w:val="0072763C"/>
    <w:rsid w:val="00727B59"/>
    <w:rsid w:val="00735E63"/>
    <w:rsid w:val="00735F2C"/>
    <w:rsid w:val="00737427"/>
    <w:rsid w:val="007406F7"/>
    <w:rsid w:val="0074118C"/>
    <w:rsid w:val="00746879"/>
    <w:rsid w:val="00747A61"/>
    <w:rsid w:val="007500C7"/>
    <w:rsid w:val="007520A2"/>
    <w:rsid w:val="007541E8"/>
    <w:rsid w:val="0075593E"/>
    <w:rsid w:val="0075612D"/>
    <w:rsid w:val="007578CC"/>
    <w:rsid w:val="00757B6C"/>
    <w:rsid w:val="007606A0"/>
    <w:rsid w:val="007633D4"/>
    <w:rsid w:val="007650CB"/>
    <w:rsid w:val="00765D6D"/>
    <w:rsid w:val="00771996"/>
    <w:rsid w:val="007757C5"/>
    <w:rsid w:val="00775D41"/>
    <w:rsid w:val="00775EE3"/>
    <w:rsid w:val="007765E0"/>
    <w:rsid w:val="0077705B"/>
    <w:rsid w:val="00781F22"/>
    <w:rsid w:val="00783C32"/>
    <w:rsid w:val="00786F0E"/>
    <w:rsid w:val="007922A7"/>
    <w:rsid w:val="00792B44"/>
    <w:rsid w:val="00795C88"/>
    <w:rsid w:val="00796024"/>
    <w:rsid w:val="007A3E54"/>
    <w:rsid w:val="007A47FF"/>
    <w:rsid w:val="007A69E8"/>
    <w:rsid w:val="007B1DB6"/>
    <w:rsid w:val="007C5ED8"/>
    <w:rsid w:val="007C63C6"/>
    <w:rsid w:val="007D2295"/>
    <w:rsid w:val="007D4323"/>
    <w:rsid w:val="007D6241"/>
    <w:rsid w:val="007E1D06"/>
    <w:rsid w:val="007E2E93"/>
    <w:rsid w:val="007E306E"/>
    <w:rsid w:val="007E667A"/>
    <w:rsid w:val="007F4C68"/>
    <w:rsid w:val="007F5A7B"/>
    <w:rsid w:val="007F5EE1"/>
    <w:rsid w:val="007F6EA9"/>
    <w:rsid w:val="007F7499"/>
    <w:rsid w:val="00803484"/>
    <w:rsid w:val="00803703"/>
    <w:rsid w:val="008101A4"/>
    <w:rsid w:val="0082286B"/>
    <w:rsid w:val="008244C1"/>
    <w:rsid w:val="00825229"/>
    <w:rsid w:val="00827C74"/>
    <w:rsid w:val="008307AA"/>
    <w:rsid w:val="008318D6"/>
    <w:rsid w:val="008333AC"/>
    <w:rsid w:val="00842318"/>
    <w:rsid w:val="008455F4"/>
    <w:rsid w:val="008471A4"/>
    <w:rsid w:val="0085184A"/>
    <w:rsid w:val="00853545"/>
    <w:rsid w:val="008563E0"/>
    <w:rsid w:val="008602E2"/>
    <w:rsid w:val="00862883"/>
    <w:rsid w:val="00866790"/>
    <w:rsid w:val="0086696C"/>
    <w:rsid w:val="008678F7"/>
    <w:rsid w:val="00870DBA"/>
    <w:rsid w:val="0087170D"/>
    <w:rsid w:val="00872CA9"/>
    <w:rsid w:val="008741C2"/>
    <w:rsid w:val="00875F13"/>
    <w:rsid w:val="00885FB9"/>
    <w:rsid w:val="00886EFA"/>
    <w:rsid w:val="008912ED"/>
    <w:rsid w:val="00892291"/>
    <w:rsid w:val="0089387E"/>
    <w:rsid w:val="00893FB2"/>
    <w:rsid w:val="00895FB1"/>
    <w:rsid w:val="00897939"/>
    <w:rsid w:val="008A315D"/>
    <w:rsid w:val="008A5D1C"/>
    <w:rsid w:val="008A63F1"/>
    <w:rsid w:val="008B091B"/>
    <w:rsid w:val="008B0E35"/>
    <w:rsid w:val="008B27FC"/>
    <w:rsid w:val="008B421E"/>
    <w:rsid w:val="008C19E6"/>
    <w:rsid w:val="008C4717"/>
    <w:rsid w:val="008C4996"/>
    <w:rsid w:val="008C533F"/>
    <w:rsid w:val="008C6685"/>
    <w:rsid w:val="008D3E85"/>
    <w:rsid w:val="008D5192"/>
    <w:rsid w:val="008D5FCE"/>
    <w:rsid w:val="008D7A58"/>
    <w:rsid w:val="008E1182"/>
    <w:rsid w:val="008E1902"/>
    <w:rsid w:val="008E3B89"/>
    <w:rsid w:val="008E62B7"/>
    <w:rsid w:val="008F1A6A"/>
    <w:rsid w:val="008F317E"/>
    <w:rsid w:val="008F7E3D"/>
    <w:rsid w:val="00914A10"/>
    <w:rsid w:val="00916685"/>
    <w:rsid w:val="00922DE8"/>
    <w:rsid w:val="00927E6D"/>
    <w:rsid w:val="009354CC"/>
    <w:rsid w:val="00937E11"/>
    <w:rsid w:val="00937EEB"/>
    <w:rsid w:val="009418BD"/>
    <w:rsid w:val="009426D6"/>
    <w:rsid w:val="009446CC"/>
    <w:rsid w:val="009470D0"/>
    <w:rsid w:val="00947184"/>
    <w:rsid w:val="00947C4F"/>
    <w:rsid w:val="00952FC0"/>
    <w:rsid w:val="00953790"/>
    <w:rsid w:val="00954B5B"/>
    <w:rsid w:val="0095645F"/>
    <w:rsid w:val="009566B6"/>
    <w:rsid w:val="009606F0"/>
    <w:rsid w:val="0096649A"/>
    <w:rsid w:val="00971A46"/>
    <w:rsid w:val="00980E15"/>
    <w:rsid w:val="009817F2"/>
    <w:rsid w:val="009835B8"/>
    <w:rsid w:val="009870A5"/>
    <w:rsid w:val="009919BC"/>
    <w:rsid w:val="009B1C3D"/>
    <w:rsid w:val="009B365C"/>
    <w:rsid w:val="009B3AAB"/>
    <w:rsid w:val="009B4DEB"/>
    <w:rsid w:val="009B5AD2"/>
    <w:rsid w:val="009C1137"/>
    <w:rsid w:val="009C11EB"/>
    <w:rsid w:val="009C7164"/>
    <w:rsid w:val="009D0EAB"/>
    <w:rsid w:val="009D31EC"/>
    <w:rsid w:val="009D38D7"/>
    <w:rsid w:val="009D6553"/>
    <w:rsid w:val="009D76B1"/>
    <w:rsid w:val="009E1D1F"/>
    <w:rsid w:val="009E6251"/>
    <w:rsid w:val="009F4E6A"/>
    <w:rsid w:val="00A01C38"/>
    <w:rsid w:val="00A07A63"/>
    <w:rsid w:val="00A10470"/>
    <w:rsid w:val="00A12499"/>
    <w:rsid w:val="00A12A53"/>
    <w:rsid w:val="00A13A5B"/>
    <w:rsid w:val="00A163D5"/>
    <w:rsid w:val="00A16862"/>
    <w:rsid w:val="00A16E26"/>
    <w:rsid w:val="00A17E1F"/>
    <w:rsid w:val="00A204E1"/>
    <w:rsid w:val="00A225C1"/>
    <w:rsid w:val="00A2359D"/>
    <w:rsid w:val="00A25D68"/>
    <w:rsid w:val="00A327E3"/>
    <w:rsid w:val="00A35240"/>
    <w:rsid w:val="00A42791"/>
    <w:rsid w:val="00A44F69"/>
    <w:rsid w:val="00A45E78"/>
    <w:rsid w:val="00A45EA2"/>
    <w:rsid w:val="00A47ADC"/>
    <w:rsid w:val="00A5226D"/>
    <w:rsid w:val="00A620B1"/>
    <w:rsid w:val="00A63A0C"/>
    <w:rsid w:val="00A64EBD"/>
    <w:rsid w:val="00A6535C"/>
    <w:rsid w:val="00A653FF"/>
    <w:rsid w:val="00A70FE1"/>
    <w:rsid w:val="00A72C36"/>
    <w:rsid w:val="00A76105"/>
    <w:rsid w:val="00A7678D"/>
    <w:rsid w:val="00A77461"/>
    <w:rsid w:val="00A800DD"/>
    <w:rsid w:val="00A81BA8"/>
    <w:rsid w:val="00A823C5"/>
    <w:rsid w:val="00A830F8"/>
    <w:rsid w:val="00A836A3"/>
    <w:rsid w:val="00A8545B"/>
    <w:rsid w:val="00A85776"/>
    <w:rsid w:val="00A8632A"/>
    <w:rsid w:val="00A87AEC"/>
    <w:rsid w:val="00A90FCE"/>
    <w:rsid w:val="00A920A8"/>
    <w:rsid w:val="00A9400C"/>
    <w:rsid w:val="00A94CB9"/>
    <w:rsid w:val="00AA4BF8"/>
    <w:rsid w:val="00AA540D"/>
    <w:rsid w:val="00AB00E6"/>
    <w:rsid w:val="00AB2E00"/>
    <w:rsid w:val="00AB5C49"/>
    <w:rsid w:val="00AC3371"/>
    <w:rsid w:val="00AC3438"/>
    <w:rsid w:val="00AC3902"/>
    <w:rsid w:val="00AD058D"/>
    <w:rsid w:val="00AD123A"/>
    <w:rsid w:val="00AD28D2"/>
    <w:rsid w:val="00AD3212"/>
    <w:rsid w:val="00AD64C2"/>
    <w:rsid w:val="00AD6CC7"/>
    <w:rsid w:val="00AE0DFA"/>
    <w:rsid w:val="00AE2843"/>
    <w:rsid w:val="00AE5E7B"/>
    <w:rsid w:val="00AF3C9A"/>
    <w:rsid w:val="00AF517C"/>
    <w:rsid w:val="00AF7084"/>
    <w:rsid w:val="00B00788"/>
    <w:rsid w:val="00B00840"/>
    <w:rsid w:val="00B008B1"/>
    <w:rsid w:val="00B01AC4"/>
    <w:rsid w:val="00B05652"/>
    <w:rsid w:val="00B063A9"/>
    <w:rsid w:val="00B131DD"/>
    <w:rsid w:val="00B16015"/>
    <w:rsid w:val="00B16934"/>
    <w:rsid w:val="00B204C9"/>
    <w:rsid w:val="00B20620"/>
    <w:rsid w:val="00B24BA4"/>
    <w:rsid w:val="00B25096"/>
    <w:rsid w:val="00B27B3C"/>
    <w:rsid w:val="00B3243C"/>
    <w:rsid w:val="00B341AD"/>
    <w:rsid w:val="00B34710"/>
    <w:rsid w:val="00B350E4"/>
    <w:rsid w:val="00B41362"/>
    <w:rsid w:val="00B41E7F"/>
    <w:rsid w:val="00B42334"/>
    <w:rsid w:val="00B42CBA"/>
    <w:rsid w:val="00B43DB1"/>
    <w:rsid w:val="00B44397"/>
    <w:rsid w:val="00B44B20"/>
    <w:rsid w:val="00B466D8"/>
    <w:rsid w:val="00B52BB6"/>
    <w:rsid w:val="00B6294D"/>
    <w:rsid w:val="00B66ED2"/>
    <w:rsid w:val="00B7090D"/>
    <w:rsid w:val="00B73263"/>
    <w:rsid w:val="00B75528"/>
    <w:rsid w:val="00B762EB"/>
    <w:rsid w:val="00B77B96"/>
    <w:rsid w:val="00B77F89"/>
    <w:rsid w:val="00B8044F"/>
    <w:rsid w:val="00B814A7"/>
    <w:rsid w:val="00B850FE"/>
    <w:rsid w:val="00B854CE"/>
    <w:rsid w:val="00B90CDA"/>
    <w:rsid w:val="00B94DEA"/>
    <w:rsid w:val="00BA15CB"/>
    <w:rsid w:val="00BA1B31"/>
    <w:rsid w:val="00BA626A"/>
    <w:rsid w:val="00BB1121"/>
    <w:rsid w:val="00BB42C2"/>
    <w:rsid w:val="00BB5396"/>
    <w:rsid w:val="00BB53E7"/>
    <w:rsid w:val="00BC0530"/>
    <w:rsid w:val="00BC1D9A"/>
    <w:rsid w:val="00BC2215"/>
    <w:rsid w:val="00BC3AC4"/>
    <w:rsid w:val="00BC40F4"/>
    <w:rsid w:val="00BC55F6"/>
    <w:rsid w:val="00BC5BA1"/>
    <w:rsid w:val="00BC68EE"/>
    <w:rsid w:val="00BD342B"/>
    <w:rsid w:val="00BD6470"/>
    <w:rsid w:val="00BD69B1"/>
    <w:rsid w:val="00BE1991"/>
    <w:rsid w:val="00BE4313"/>
    <w:rsid w:val="00BE47DD"/>
    <w:rsid w:val="00BE49F0"/>
    <w:rsid w:val="00BE62AE"/>
    <w:rsid w:val="00BF1BA1"/>
    <w:rsid w:val="00BF3A51"/>
    <w:rsid w:val="00BF432C"/>
    <w:rsid w:val="00BF6504"/>
    <w:rsid w:val="00C0026F"/>
    <w:rsid w:val="00C013C2"/>
    <w:rsid w:val="00C02630"/>
    <w:rsid w:val="00C03CE3"/>
    <w:rsid w:val="00C0740C"/>
    <w:rsid w:val="00C150E9"/>
    <w:rsid w:val="00C158A6"/>
    <w:rsid w:val="00C17F2E"/>
    <w:rsid w:val="00C20DD4"/>
    <w:rsid w:val="00C25048"/>
    <w:rsid w:val="00C33FF4"/>
    <w:rsid w:val="00C37416"/>
    <w:rsid w:val="00C42207"/>
    <w:rsid w:val="00C43728"/>
    <w:rsid w:val="00C4635D"/>
    <w:rsid w:val="00C47CD0"/>
    <w:rsid w:val="00C5187D"/>
    <w:rsid w:val="00C54F82"/>
    <w:rsid w:val="00C619E5"/>
    <w:rsid w:val="00C6527D"/>
    <w:rsid w:val="00C67327"/>
    <w:rsid w:val="00C81CD5"/>
    <w:rsid w:val="00C87770"/>
    <w:rsid w:val="00C97C29"/>
    <w:rsid w:val="00CA03B7"/>
    <w:rsid w:val="00CA70DE"/>
    <w:rsid w:val="00CB2D93"/>
    <w:rsid w:val="00CB4BC6"/>
    <w:rsid w:val="00CB5D88"/>
    <w:rsid w:val="00CB5DEC"/>
    <w:rsid w:val="00CB64BF"/>
    <w:rsid w:val="00CC03B1"/>
    <w:rsid w:val="00CC19D9"/>
    <w:rsid w:val="00CC2C2C"/>
    <w:rsid w:val="00CC3495"/>
    <w:rsid w:val="00CD3940"/>
    <w:rsid w:val="00CD4A9E"/>
    <w:rsid w:val="00CE2D05"/>
    <w:rsid w:val="00CE323E"/>
    <w:rsid w:val="00CE4512"/>
    <w:rsid w:val="00CE5ADB"/>
    <w:rsid w:val="00CE6CBD"/>
    <w:rsid w:val="00CF0218"/>
    <w:rsid w:val="00CF0E37"/>
    <w:rsid w:val="00CF1922"/>
    <w:rsid w:val="00CF2FD9"/>
    <w:rsid w:val="00CF33FF"/>
    <w:rsid w:val="00D00226"/>
    <w:rsid w:val="00D02CE7"/>
    <w:rsid w:val="00D0467C"/>
    <w:rsid w:val="00D06275"/>
    <w:rsid w:val="00D07F2D"/>
    <w:rsid w:val="00D10640"/>
    <w:rsid w:val="00D11563"/>
    <w:rsid w:val="00D14A3A"/>
    <w:rsid w:val="00D1608B"/>
    <w:rsid w:val="00D23660"/>
    <w:rsid w:val="00D37257"/>
    <w:rsid w:val="00D41C37"/>
    <w:rsid w:val="00D44AD7"/>
    <w:rsid w:val="00D46BA5"/>
    <w:rsid w:val="00D46FBD"/>
    <w:rsid w:val="00D472E2"/>
    <w:rsid w:val="00D53113"/>
    <w:rsid w:val="00D56135"/>
    <w:rsid w:val="00D62464"/>
    <w:rsid w:val="00D65858"/>
    <w:rsid w:val="00D710F9"/>
    <w:rsid w:val="00D726CB"/>
    <w:rsid w:val="00D72B90"/>
    <w:rsid w:val="00D73887"/>
    <w:rsid w:val="00D77C73"/>
    <w:rsid w:val="00D8247A"/>
    <w:rsid w:val="00D835E5"/>
    <w:rsid w:val="00D84CC8"/>
    <w:rsid w:val="00D926BB"/>
    <w:rsid w:val="00D92B01"/>
    <w:rsid w:val="00D93608"/>
    <w:rsid w:val="00DA13D1"/>
    <w:rsid w:val="00DA34D6"/>
    <w:rsid w:val="00DB00B1"/>
    <w:rsid w:val="00DB089E"/>
    <w:rsid w:val="00DB1858"/>
    <w:rsid w:val="00DB3D1A"/>
    <w:rsid w:val="00DB4B7C"/>
    <w:rsid w:val="00DC2E47"/>
    <w:rsid w:val="00DC2FCD"/>
    <w:rsid w:val="00DC79BD"/>
    <w:rsid w:val="00DD05A6"/>
    <w:rsid w:val="00DD3439"/>
    <w:rsid w:val="00DE1733"/>
    <w:rsid w:val="00DE1936"/>
    <w:rsid w:val="00DE27FC"/>
    <w:rsid w:val="00DE38AF"/>
    <w:rsid w:val="00DE3B58"/>
    <w:rsid w:val="00DE626E"/>
    <w:rsid w:val="00DE64EF"/>
    <w:rsid w:val="00DE744C"/>
    <w:rsid w:val="00DF39B5"/>
    <w:rsid w:val="00DF3B21"/>
    <w:rsid w:val="00DF49F3"/>
    <w:rsid w:val="00E0343A"/>
    <w:rsid w:val="00E05623"/>
    <w:rsid w:val="00E15291"/>
    <w:rsid w:val="00E1683E"/>
    <w:rsid w:val="00E2104D"/>
    <w:rsid w:val="00E21B40"/>
    <w:rsid w:val="00E229AD"/>
    <w:rsid w:val="00E22A2D"/>
    <w:rsid w:val="00E231D8"/>
    <w:rsid w:val="00E25192"/>
    <w:rsid w:val="00E25406"/>
    <w:rsid w:val="00E26077"/>
    <w:rsid w:val="00E331EA"/>
    <w:rsid w:val="00E331F1"/>
    <w:rsid w:val="00E34C87"/>
    <w:rsid w:val="00E42A43"/>
    <w:rsid w:val="00E47F63"/>
    <w:rsid w:val="00E50B6C"/>
    <w:rsid w:val="00E50FF2"/>
    <w:rsid w:val="00E53EE3"/>
    <w:rsid w:val="00E56A88"/>
    <w:rsid w:val="00E56A95"/>
    <w:rsid w:val="00E57E75"/>
    <w:rsid w:val="00E600AD"/>
    <w:rsid w:val="00E67370"/>
    <w:rsid w:val="00E70A7E"/>
    <w:rsid w:val="00E71281"/>
    <w:rsid w:val="00E72813"/>
    <w:rsid w:val="00E73DA5"/>
    <w:rsid w:val="00E76EA1"/>
    <w:rsid w:val="00E76F7C"/>
    <w:rsid w:val="00E846DA"/>
    <w:rsid w:val="00E87D5C"/>
    <w:rsid w:val="00E87E7A"/>
    <w:rsid w:val="00E92928"/>
    <w:rsid w:val="00EA05FD"/>
    <w:rsid w:val="00EA1C48"/>
    <w:rsid w:val="00EA2B01"/>
    <w:rsid w:val="00EA58B1"/>
    <w:rsid w:val="00EA5C58"/>
    <w:rsid w:val="00EA6BCB"/>
    <w:rsid w:val="00EA7AF5"/>
    <w:rsid w:val="00EB2A17"/>
    <w:rsid w:val="00EB3DB7"/>
    <w:rsid w:val="00EB4A00"/>
    <w:rsid w:val="00EB59E7"/>
    <w:rsid w:val="00EB6997"/>
    <w:rsid w:val="00EB7692"/>
    <w:rsid w:val="00EC5FAE"/>
    <w:rsid w:val="00ED06C3"/>
    <w:rsid w:val="00ED0AD1"/>
    <w:rsid w:val="00ED240C"/>
    <w:rsid w:val="00ED2AB2"/>
    <w:rsid w:val="00ED5214"/>
    <w:rsid w:val="00EE48EB"/>
    <w:rsid w:val="00EE74A1"/>
    <w:rsid w:val="00EE7E25"/>
    <w:rsid w:val="00EF1275"/>
    <w:rsid w:val="00EF14E9"/>
    <w:rsid w:val="00EF69A0"/>
    <w:rsid w:val="00F015CF"/>
    <w:rsid w:val="00F01768"/>
    <w:rsid w:val="00F0238C"/>
    <w:rsid w:val="00F070B8"/>
    <w:rsid w:val="00F0750B"/>
    <w:rsid w:val="00F10EF9"/>
    <w:rsid w:val="00F12079"/>
    <w:rsid w:val="00F126C5"/>
    <w:rsid w:val="00F13FEB"/>
    <w:rsid w:val="00F14B82"/>
    <w:rsid w:val="00F14D1B"/>
    <w:rsid w:val="00F15844"/>
    <w:rsid w:val="00F15D79"/>
    <w:rsid w:val="00F21EF0"/>
    <w:rsid w:val="00F22E50"/>
    <w:rsid w:val="00F2332E"/>
    <w:rsid w:val="00F24590"/>
    <w:rsid w:val="00F24692"/>
    <w:rsid w:val="00F304BF"/>
    <w:rsid w:val="00F32283"/>
    <w:rsid w:val="00F322BB"/>
    <w:rsid w:val="00F33B2B"/>
    <w:rsid w:val="00F36095"/>
    <w:rsid w:val="00F44556"/>
    <w:rsid w:val="00F44717"/>
    <w:rsid w:val="00F50FC1"/>
    <w:rsid w:val="00F516CE"/>
    <w:rsid w:val="00F56B4F"/>
    <w:rsid w:val="00F65F11"/>
    <w:rsid w:val="00F6686B"/>
    <w:rsid w:val="00F71540"/>
    <w:rsid w:val="00F71E78"/>
    <w:rsid w:val="00F7271C"/>
    <w:rsid w:val="00F72C7A"/>
    <w:rsid w:val="00F73514"/>
    <w:rsid w:val="00F73A1A"/>
    <w:rsid w:val="00F74563"/>
    <w:rsid w:val="00F7539D"/>
    <w:rsid w:val="00F76756"/>
    <w:rsid w:val="00F76B28"/>
    <w:rsid w:val="00F77F28"/>
    <w:rsid w:val="00F80DBA"/>
    <w:rsid w:val="00F80E7E"/>
    <w:rsid w:val="00F80F97"/>
    <w:rsid w:val="00F81A35"/>
    <w:rsid w:val="00F84E81"/>
    <w:rsid w:val="00F85189"/>
    <w:rsid w:val="00F90792"/>
    <w:rsid w:val="00F93090"/>
    <w:rsid w:val="00F93866"/>
    <w:rsid w:val="00F974C2"/>
    <w:rsid w:val="00FA3B7A"/>
    <w:rsid w:val="00FB0422"/>
    <w:rsid w:val="00FB6316"/>
    <w:rsid w:val="00FC71A1"/>
    <w:rsid w:val="00FD07E4"/>
    <w:rsid w:val="00FD379A"/>
    <w:rsid w:val="00FD5C8E"/>
    <w:rsid w:val="00FD7E65"/>
    <w:rsid w:val="00FD7EB9"/>
    <w:rsid w:val="00FE0692"/>
    <w:rsid w:val="00FE11A5"/>
    <w:rsid w:val="00FE2497"/>
    <w:rsid w:val="00FE28AF"/>
    <w:rsid w:val="00FE3B57"/>
    <w:rsid w:val="00FE4763"/>
    <w:rsid w:val="00FE512D"/>
    <w:rsid w:val="00FE5F04"/>
    <w:rsid w:val="00FE606E"/>
    <w:rsid w:val="00FF1A8D"/>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A92C4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B27F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48325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5009</Words>
  <Characters>927</Characters>
  <Application>Microsoft Office Word</Application>
  <DocSecurity>0</DocSecurity>
  <Lines>7</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2026-04-20T03:04:00Z</dcterms:created>
  <dcterms:modified xsi:type="dcterms:W3CDTF">2026-04-22T01:39:00Z</dcterms:modified>
</cp:coreProperties>
</file>