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17BD1" w14:textId="0E5260B2" w:rsidR="0037367C" w:rsidRPr="00B419B5" w:rsidRDefault="005A1B7F" w:rsidP="005A1B7F">
      <w:pPr>
        <w:wordWrap w:val="0"/>
        <w:spacing w:line="360" w:lineRule="exact"/>
        <w:ind w:rightChars="100" w:right="210"/>
        <w:jc w:val="right"/>
        <w:rPr>
          <w:rFonts w:ascii="ＭＳ 明朝" w:hAnsi="ＭＳ 明朝"/>
          <w:b/>
          <w:sz w:val="24"/>
        </w:rPr>
      </w:pPr>
      <w:r w:rsidRPr="00B419B5">
        <w:rPr>
          <w:rFonts w:ascii="ＭＳ 明朝" w:hAnsi="ＭＳ 明朝" w:hint="eastAsia"/>
          <w:b/>
          <w:sz w:val="24"/>
        </w:rPr>
        <w:t>校長</w:t>
      </w:r>
      <w:r w:rsidR="00BE04F1" w:rsidRPr="00B419B5">
        <w:rPr>
          <w:rFonts w:ascii="ＭＳ 明朝" w:hAnsi="ＭＳ 明朝" w:hint="eastAsia"/>
          <w:b/>
          <w:sz w:val="24"/>
        </w:rPr>
        <w:t xml:space="preserve"> </w:t>
      </w:r>
      <w:r w:rsidR="00114B49" w:rsidRPr="00B419B5">
        <w:rPr>
          <w:rFonts w:ascii="ＭＳ 明朝" w:hAnsi="ＭＳ 明朝" w:hint="eastAsia"/>
          <w:b/>
          <w:sz w:val="24"/>
        </w:rPr>
        <w:t>梅田 智己</w:t>
      </w:r>
    </w:p>
    <w:p w14:paraId="53D7DDC3" w14:textId="77777777" w:rsidR="00D77C73" w:rsidRPr="00EC49DB" w:rsidRDefault="00D77C73" w:rsidP="00BB1121">
      <w:pPr>
        <w:spacing w:line="360" w:lineRule="exact"/>
        <w:ind w:rightChars="-326" w:right="-685"/>
        <w:rPr>
          <w:rFonts w:ascii="ＭＳ ゴシック" w:eastAsia="ＭＳ ゴシック" w:hAnsi="ＭＳ ゴシック"/>
          <w:b/>
          <w:sz w:val="28"/>
          <w:szCs w:val="28"/>
        </w:rPr>
      </w:pPr>
    </w:p>
    <w:p w14:paraId="1B635DB4" w14:textId="7E13CEDB" w:rsidR="0037367C" w:rsidRPr="00747390" w:rsidRDefault="00C54F82" w:rsidP="009B365C">
      <w:pPr>
        <w:spacing w:line="360" w:lineRule="exact"/>
        <w:ind w:rightChars="-326" w:right="-685"/>
        <w:jc w:val="center"/>
        <w:rPr>
          <w:rFonts w:ascii="ＭＳ ゴシック" w:eastAsia="ＭＳ ゴシック" w:hAnsi="ＭＳ ゴシック"/>
          <w:b/>
          <w:sz w:val="32"/>
          <w:szCs w:val="32"/>
        </w:rPr>
      </w:pPr>
      <w:r w:rsidRPr="00747390">
        <w:rPr>
          <w:rFonts w:ascii="ＭＳ ゴシック" w:eastAsia="ＭＳ ゴシック" w:hAnsi="ＭＳ ゴシック" w:hint="eastAsia"/>
          <w:b/>
          <w:sz w:val="32"/>
          <w:szCs w:val="32"/>
        </w:rPr>
        <w:t>令和</w:t>
      </w:r>
      <w:r w:rsidR="00C7334B" w:rsidRPr="00747390">
        <w:rPr>
          <w:rFonts w:ascii="ＭＳ ゴシック" w:eastAsia="ＭＳ ゴシック" w:hAnsi="ＭＳ ゴシック" w:hint="eastAsia"/>
          <w:b/>
          <w:sz w:val="32"/>
          <w:szCs w:val="32"/>
        </w:rPr>
        <w:t>８</w:t>
      </w:r>
      <w:r w:rsidR="00361497" w:rsidRPr="00747390">
        <w:rPr>
          <w:rFonts w:ascii="ＭＳ ゴシック" w:eastAsia="ＭＳ ゴシック" w:hAnsi="ＭＳ ゴシック" w:hint="eastAsia"/>
          <w:b/>
          <w:sz w:val="32"/>
          <w:szCs w:val="32"/>
        </w:rPr>
        <w:t xml:space="preserve">年度　</w:t>
      </w:r>
      <w:r w:rsidR="009B365C" w:rsidRPr="00747390">
        <w:rPr>
          <w:rFonts w:ascii="ＭＳ ゴシック" w:eastAsia="ＭＳ ゴシック" w:hAnsi="ＭＳ ゴシック" w:hint="eastAsia"/>
          <w:b/>
          <w:sz w:val="32"/>
          <w:szCs w:val="32"/>
        </w:rPr>
        <w:t>学校経営</w:t>
      </w:r>
      <w:r w:rsidR="00A920A8" w:rsidRPr="00747390">
        <w:rPr>
          <w:rFonts w:ascii="ＭＳ ゴシック" w:eastAsia="ＭＳ ゴシック" w:hAnsi="ＭＳ ゴシック" w:hint="eastAsia"/>
          <w:b/>
          <w:sz w:val="32"/>
          <w:szCs w:val="32"/>
        </w:rPr>
        <w:t>計画及び</w:t>
      </w:r>
      <w:r w:rsidR="00225A63" w:rsidRPr="00747390">
        <w:rPr>
          <w:rFonts w:ascii="ＭＳ ゴシック" w:eastAsia="ＭＳ ゴシック" w:hAnsi="ＭＳ ゴシック" w:hint="eastAsia"/>
          <w:b/>
          <w:sz w:val="32"/>
          <w:szCs w:val="32"/>
        </w:rPr>
        <w:t>学校</w:t>
      </w:r>
      <w:r w:rsidR="00A920A8" w:rsidRPr="00747390">
        <w:rPr>
          <w:rFonts w:ascii="ＭＳ ゴシック" w:eastAsia="ＭＳ ゴシック" w:hAnsi="ＭＳ ゴシック" w:hint="eastAsia"/>
          <w:b/>
          <w:sz w:val="32"/>
          <w:szCs w:val="32"/>
        </w:rPr>
        <w:t>評価</w:t>
      </w:r>
    </w:p>
    <w:p w14:paraId="4E0E9064" w14:textId="77777777" w:rsidR="00A920A8" w:rsidRPr="00747390" w:rsidRDefault="00A920A8" w:rsidP="009B365C">
      <w:pPr>
        <w:spacing w:line="360" w:lineRule="exact"/>
        <w:ind w:rightChars="-326" w:right="-685"/>
        <w:jc w:val="center"/>
        <w:rPr>
          <w:rFonts w:ascii="ＭＳ ゴシック" w:eastAsia="ＭＳ ゴシック" w:hAnsi="ＭＳ ゴシック"/>
          <w:b/>
          <w:sz w:val="32"/>
          <w:szCs w:val="32"/>
        </w:rPr>
      </w:pPr>
    </w:p>
    <w:p w14:paraId="1FC6298B" w14:textId="77777777" w:rsidR="000F7917" w:rsidRPr="00747390" w:rsidRDefault="000D585C" w:rsidP="004245A1">
      <w:pPr>
        <w:spacing w:line="300" w:lineRule="exact"/>
        <w:ind w:hanging="187"/>
        <w:jc w:val="left"/>
        <w:rPr>
          <w:rFonts w:ascii="ＭＳ ゴシック" w:eastAsia="ＭＳ ゴシック" w:hAnsi="ＭＳ ゴシック"/>
          <w:szCs w:val="21"/>
        </w:rPr>
      </w:pPr>
      <w:r w:rsidRPr="00747390">
        <w:rPr>
          <w:rFonts w:ascii="ＭＳ ゴシック" w:eastAsia="ＭＳ ゴシック" w:hAnsi="ＭＳ ゴシック" w:hint="eastAsia"/>
          <w:szCs w:val="21"/>
        </w:rPr>
        <w:t>１</w:t>
      </w:r>
      <w:r w:rsidR="005846E8" w:rsidRPr="00747390">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747390" w14:paraId="002C7966" w14:textId="77777777" w:rsidTr="00AB00E6">
        <w:trPr>
          <w:jc w:val="center"/>
        </w:trPr>
        <w:tc>
          <w:tcPr>
            <w:tcW w:w="14944" w:type="dxa"/>
            <w:tcMar>
              <w:top w:w="113" w:type="dxa"/>
              <w:left w:w="113" w:type="dxa"/>
              <w:bottom w:w="113" w:type="dxa"/>
              <w:right w:w="113" w:type="dxa"/>
            </w:tcMar>
          </w:tcPr>
          <w:p w14:paraId="10346B7A" w14:textId="68208115" w:rsidR="008D0DBC" w:rsidRPr="00747390" w:rsidRDefault="008D0DBC" w:rsidP="008D0DBC">
            <w:pPr>
              <w:spacing w:line="360" w:lineRule="exact"/>
              <w:jc w:val="center"/>
              <w:rPr>
                <w:rFonts w:ascii="ＭＳ ゴシック" w:eastAsia="ＭＳ ゴシック" w:hAnsi="ＭＳ ゴシック"/>
                <w:b/>
                <w:sz w:val="24"/>
              </w:rPr>
            </w:pPr>
            <w:r w:rsidRPr="00747390">
              <w:rPr>
                <w:rFonts w:ascii="ＭＳ ゴシック" w:eastAsia="ＭＳ ゴシック" w:hAnsi="ＭＳ ゴシック" w:hint="eastAsia"/>
                <w:b/>
                <w:sz w:val="24"/>
              </w:rPr>
              <w:t xml:space="preserve">～　</w:t>
            </w:r>
            <w:r w:rsidR="0049334E" w:rsidRPr="00747390">
              <w:rPr>
                <w:rFonts w:ascii="ＭＳ ゴシック" w:eastAsia="ＭＳ ゴシック" w:hAnsi="ＭＳ ゴシック"/>
                <w:b/>
                <w:sz w:val="24"/>
              </w:rPr>
              <w:t>ICT</w:t>
            </w:r>
            <w:r w:rsidRPr="00747390">
              <w:rPr>
                <w:rFonts w:ascii="ＭＳ ゴシック" w:eastAsia="ＭＳ ゴシック" w:hAnsi="ＭＳ ゴシック" w:hint="eastAsia"/>
                <w:b/>
                <w:sz w:val="24"/>
              </w:rPr>
              <w:t>化、多様化に対応し、国内外で社会貢献できる人物を育てる学校をめざす　～</w:t>
            </w:r>
          </w:p>
          <w:p w14:paraId="460BE0B7" w14:textId="77777777" w:rsidR="008D0DBC" w:rsidRPr="00747390" w:rsidRDefault="008D0DBC" w:rsidP="008D0DBC">
            <w:pPr>
              <w:spacing w:line="320" w:lineRule="exac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w:t>
            </w:r>
            <w:r w:rsidR="000D585C" w:rsidRPr="00747390">
              <w:rPr>
                <w:rFonts w:ascii="ＭＳ ゴシック" w:eastAsia="ＭＳ ゴシック" w:hAnsi="ＭＳ ゴシック" w:hint="eastAsia"/>
                <w:szCs w:val="21"/>
              </w:rPr>
              <w:t>１．</w:t>
            </w:r>
            <w:r w:rsidRPr="00747390">
              <w:rPr>
                <w:rFonts w:ascii="ＭＳ ゴシック" w:eastAsia="ＭＳ ゴシック" w:hAnsi="ＭＳ ゴシック" w:hint="eastAsia"/>
                <w:szCs w:val="21"/>
              </w:rPr>
              <w:t>生徒が未来社会を切り拓くための資質・能力を一層確実に育成することをめざすとともに、知識の理解の質を更に高め、確かな学力を育む</w:t>
            </w:r>
          </w:p>
          <w:p w14:paraId="50B8AB90" w14:textId="77777777" w:rsidR="008D0DBC" w:rsidRPr="00747390" w:rsidRDefault="008D0DBC" w:rsidP="008D0DBC">
            <w:pPr>
              <w:spacing w:line="320" w:lineRule="exac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w:t>
            </w:r>
            <w:r w:rsidR="000D585C" w:rsidRPr="00747390">
              <w:rPr>
                <w:rFonts w:ascii="ＭＳ ゴシック" w:eastAsia="ＭＳ ゴシック" w:hAnsi="ＭＳ ゴシック" w:hint="eastAsia"/>
                <w:szCs w:val="21"/>
              </w:rPr>
              <w:t>２．</w:t>
            </w:r>
            <w:r w:rsidRPr="00747390">
              <w:rPr>
                <w:rFonts w:ascii="ＭＳ ゴシック" w:eastAsia="ＭＳ ゴシック" w:hAnsi="ＭＳ ゴシック" w:hint="eastAsia"/>
                <w:szCs w:val="21"/>
              </w:rPr>
              <w:t>多文化理解教育を一層推進し、コミュニケーション能力やプレゼンテーション力に加えて世界の国の文化や伝統を理解し尊重する態度を身につける</w:t>
            </w:r>
          </w:p>
          <w:p w14:paraId="579AA068" w14:textId="77777777" w:rsidR="008D0DBC" w:rsidRPr="00747390" w:rsidRDefault="008D0DBC" w:rsidP="008D0DBC">
            <w:pPr>
              <w:spacing w:line="320" w:lineRule="exac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ことで、文化が異なる人々と協働して社会の諸問題の解決に向けて積極的に行動する人物を育てる</w:t>
            </w:r>
          </w:p>
          <w:p w14:paraId="6208A19A" w14:textId="77777777" w:rsidR="00201A51" w:rsidRPr="00747390" w:rsidRDefault="008D0DBC" w:rsidP="00AB00E6">
            <w:pPr>
              <w:spacing w:line="300" w:lineRule="exact"/>
              <w:rPr>
                <w:rFonts w:ascii="ＭＳ 明朝" w:hAnsi="ＭＳ 明朝"/>
                <w:sz w:val="20"/>
                <w:szCs w:val="20"/>
              </w:rPr>
            </w:pPr>
            <w:r w:rsidRPr="00747390">
              <w:rPr>
                <w:rFonts w:ascii="ＭＳ ゴシック" w:eastAsia="ＭＳ ゴシック" w:hAnsi="ＭＳ ゴシック" w:hint="eastAsia"/>
                <w:szCs w:val="21"/>
              </w:rPr>
              <w:t xml:space="preserve">　</w:t>
            </w:r>
            <w:r w:rsidR="000D585C" w:rsidRPr="00747390">
              <w:rPr>
                <w:rFonts w:ascii="ＭＳ ゴシック" w:eastAsia="ＭＳ ゴシック" w:hAnsi="ＭＳ ゴシック" w:hint="eastAsia"/>
                <w:szCs w:val="21"/>
              </w:rPr>
              <w:t>３．</w:t>
            </w:r>
            <w:r w:rsidRPr="00747390">
              <w:rPr>
                <w:rFonts w:ascii="ＭＳ ゴシック" w:eastAsia="ＭＳ ゴシック" w:hAnsi="ＭＳ ゴシック" w:hint="eastAsia"/>
                <w:szCs w:val="21"/>
              </w:rPr>
              <w:t xml:space="preserve">豊かな心や社会人基礎力【前に踏み出す力】【考え抜く力】【チームで働く力】を育成する  </w:t>
            </w:r>
          </w:p>
        </w:tc>
      </w:tr>
    </w:tbl>
    <w:p w14:paraId="4539F979" w14:textId="77777777" w:rsidR="00324B67" w:rsidRPr="00747390" w:rsidRDefault="00324B67" w:rsidP="00931644">
      <w:pPr>
        <w:spacing w:line="300" w:lineRule="exact"/>
        <w:jc w:val="left"/>
        <w:rPr>
          <w:rFonts w:ascii="ＭＳ ゴシック" w:eastAsia="ＭＳ ゴシック" w:hAnsi="ＭＳ ゴシック"/>
          <w:szCs w:val="21"/>
        </w:rPr>
      </w:pPr>
    </w:p>
    <w:p w14:paraId="5C24725F" w14:textId="77777777" w:rsidR="00C45E5B" w:rsidRPr="00747390" w:rsidRDefault="00C45E5B" w:rsidP="00931644">
      <w:pPr>
        <w:spacing w:line="300" w:lineRule="exact"/>
        <w:jc w:val="left"/>
        <w:rPr>
          <w:rFonts w:ascii="ＭＳ ゴシック" w:eastAsia="ＭＳ ゴシック" w:hAnsi="ＭＳ ゴシック"/>
          <w:szCs w:val="21"/>
        </w:rPr>
      </w:pPr>
    </w:p>
    <w:p w14:paraId="7D447F73" w14:textId="77777777" w:rsidR="009B365C" w:rsidRPr="00747390" w:rsidRDefault="000D585C" w:rsidP="004245A1">
      <w:pPr>
        <w:spacing w:line="300" w:lineRule="exact"/>
        <w:ind w:hanging="187"/>
        <w:jc w:val="left"/>
        <w:rPr>
          <w:rFonts w:ascii="ＭＳ ゴシック" w:eastAsia="ＭＳ ゴシック" w:hAnsi="ＭＳ ゴシック"/>
          <w:szCs w:val="21"/>
        </w:rPr>
      </w:pPr>
      <w:r w:rsidRPr="00747390">
        <w:rPr>
          <w:rFonts w:ascii="ＭＳ ゴシック" w:eastAsia="ＭＳ ゴシック" w:hAnsi="ＭＳ ゴシック" w:hint="eastAsia"/>
          <w:szCs w:val="21"/>
        </w:rPr>
        <w:t>２</w:t>
      </w:r>
      <w:r w:rsidR="009B365C" w:rsidRPr="00747390">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EC49DB" w:rsidRPr="00747390" w14:paraId="037A0B73" w14:textId="77777777" w:rsidTr="00AB00E6">
        <w:trPr>
          <w:jc w:val="center"/>
        </w:trPr>
        <w:tc>
          <w:tcPr>
            <w:tcW w:w="14944" w:type="dxa"/>
            <w:tcMar>
              <w:top w:w="113" w:type="dxa"/>
              <w:left w:w="113" w:type="dxa"/>
              <w:bottom w:w="113" w:type="dxa"/>
              <w:right w:w="113" w:type="dxa"/>
            </w:tcMar>
          </w:tcPr>
          <w:p w14:paraId="47DA4FEB" w14:textId="77777777" w:rsidR="008D0DBC" w:rsidRPr="00747390" w:rsidRDefault="000D585C" w:rsidP="008D0DBC">
            <w:pPr>
              <w:rPr>
                <w:rFonts w:ascii="ＭＳ ゴシック" w:eastAsia="ＭＳ ゴシック" w:hAnsi="ＭＳ ゴシック"/>
                <w:b/>
                <w:szCs w:val="21"/>
              </w:rPr>
            </w:pPr>
            <w:r w:rsidRPr="00747390">
              <w:rPr>
                <w:rFonts w:ascii="ＭＳ ゴシック" w:eastAsia="ＭＳ ゴシック" w:hAnsi="ＭＳ ゴシック" w:hint="eastAsia"/>
                <w:b/>
                <w:szCs w:val="21"/>
              </w:rPr>
              <w:t>１</w:t>
            </w:r>
            <w:r w:rsidR="008D0DBC" w:rsidRPr="00747390">
              <w:rPr>
                <w:rFonts w:ascii="ＭＳ ゴシック" w:eastAsia="ＭＳ ゴシック" w:hAnsi="ＭＳ ゴシック" w:hint="eastAsia"/>
                <w:b/>
                <w:szCs w:val="21"/>
              </w:rPr>
              <w:t xml:space="preserve">　確かな学力の定着と学びの深化【授業力】</w:t>
            </w:r>
          </w:p>
          <w:p w14:paraId="31E0A9B9" w14:textId="77777777" w:rsidR="009B7EA0" w:rsidRPr="00747390" w:rsidRDefault="00C0662B" w:rsidP="009B7EA0">
            <w:pPr>
              <w:spacing w:line="280" w:lineRule="exact"/>
              <w:rPr>
                <w:rFonts w:ascii="ＭＳ ゴシック" w:eastAsia="ＭＳ ゴシック" w:hAnsi="ＭＳ ゴシック"/>
                <w:szCs w:val="21"/>
              </w:rPr>
            </w:pPr>
            <w:r w:rsidRPr="00747390">
              <w:rPr>
                <w:rFonts w:ascii="ＭＳ ゴシック" w:eastAsia="ＭＳ ゴシック" w:hAnsi="ＭＳ ゴシック" w:hint="eastAsia"/>
                <w:szCs w:val="21"/>
              </w:rPr>
              <w:t>（１）　希望進路</w:t>
            </w:r>
            <w:r w:rsidR="005750F5" w:rsidRPr="00747390">
              <w:rPr>
                <w:rFonts w:ascii="ＭＳ ゴシック" w:eastAsia="ＭＳ ゴシック" w:hAnsi="ＭＳ ゴシック" w:hint="eastAsia"/>
                <w:szCs w:val="21"/>
              </w:rPr>
              <w:t>を</w:t>
            </w:r>
            <w:r w:rsidRPr="00747390">
              <w:rPr>
                <w:rFonts w:ascii="ＭＳ ゴシック" w:eastAsia="ＭＳ ゴシック" w:hAnsi="ＭＳ ゴシック" w:hint="eastAsia"/>
                <w:szCs w:val="21"/>
              </w:rPr>
              <w:t>実現</w:t>
            </w:r>
            <w:r w:rsidR="005750F5" w:rsidRPr="00747390">
              <w:rPr>
                <w:rFonts w:ascii="ＭＳ ゴシック" w:eastAsia="ＭＳ ゴシック" w:hAnsi="ＭＳ ゴシック" w:hint="eastAsia"/>
                <w:szCs w:val="21"/>
              </w:rPr>
              <w:t>する</w:t>
            </w:r>
            <w:r w:rsidRPr="00747390">
              <w:rPr>
                <w:rFonts w:ascii="ＭＳ ゴシック" w:eastAsia="ＭＳ ゴシック" w:hAnsi="ＭＳ ゴシック" w:hint="eastAsia"/>
                <w:szCs w:val="21"/>
              </w:rPr>
              <w:t>ために必要となる基本的な知識及び技能を確実に習得させる。</w:t>
            </w:r>
          </w:p>
          <w:p w14:paraId="73F900D7" w14:textId="52AF1C54" w:rsidR="009B7EA0" w:rsidRPr="00747390" w:rsidRDefault="009B7EA0" w:rsidP="009B7EA0">
            <w:pPr>
              <w:spacing w:line="280" w:lineRule="exact"/>
              <w:ind w:firstLineChars="300" w:firstLine="630"/>
              <w:rPr>
                <w:rFonts w:ascii="ＭＳ ゴシック" w:eastAsia="ＭＳ ゴシック" w:hAnsi="ＭＳ ゴシック"/>
                <w:szCs w:val="21"/>
              </w:rPr>
            </w:pPr>
            <w:r w:rsidRPr="00747390">
              <w:rPr>
                <w:rFonts w:ascii="ＭＳ ゴシック" w:eastAsia="ＭＳ ゴシック" w:hAnsi="ＭＳ ゴシック" w:hint="eastAsia"/>
                <w:szCs w:val="21"/>
              </w:rPr>
              <w:t>ア　自宅学習につながる適切な課題等の設定や校内学習環境の整備により、学習習慣を身につけさせる。</w:t>
            </w:r>
          </w:p>
          <w:p w14:paraId="5A269B74" w14:textId="0DB81B57" w:rsidR="004B6DEC" w:rsidRPr="00747390" w:rsidRDefault="004B6DEC" w:rsidP="004B6DEC">
            <w:pPr>
              <w:spacing w:line="280" w:lineRule="exac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w:t>
            </w:r>
            <w:r w:rsidR="009B7EA0" w:rsidRPr="00747390">
              <w:rPr>
                <w:rFonts w:ascii="ＭＳ ゴシック" w:eastAsia="ＭＳ ゴシック" w:hAnsi="ＭＳ ゴシック" w:hint="eastAsia"/>
                <w:szCs w:val="21"/>
              </w:rPr>
              <w:t>イ</w:t>
            </w:r>
            <w:r w:rsidRPr="00747390">
              <w:rPr>
                <w:rFonts w:ascii="ＭＳ ゴシック" w:eastAsia="ＭＳ ゴシック" w:hAnsi="ＭＳ ゴシック" w:hint="eastAsia"/>
                <w:szCs w:val="21"/>
              </w:rPr>
              <w:t xml:space="preserve">　学習指導の方法、評価方法についての研究を一層進め、指導と評価の一体化をめざす。</w:t>
            </w:r>
          </w:p>
          <w:p w14:paraId="1626A62E" w14:textId="6831433F" w:rsidR="004B6DEC" w:rsidRPr="00747390" w:rsidRDefault="004B6DEC" w:rsidP="004B6DEC">
            <w:pPr>
              <w:spacing w:line="280" w:lineRule="exac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w:t>
            </w:r>
            <w:r w:rsidR="009B7EA0" w:rsidRPr="00747390">
              <w:rPr>
                <w:rFonts w:ascii="ＭＳ ゴシック" w:eastAsia="ＭＳ ゴシック" w:hAnsi="ＭＳ ゴシック" w:hint="eastAsia"/>
                <w:szCs w:val="21"/>
              </w:rPr>
              <w:t>ウ</w:t>
            </w:r>
            <w:r w:rsidRPr="00747390">
              <w:rPr>
                <w:rFonts w:ascii="ＭＳ ゴシック" w:eastAsia="ＭＳ ゴシック" w:hAnsi="ＭＳ ゴシック" w:hint="eastAsia"/>
                <w:szCs w:val="21"/>
              </w:rPr>
              <w:t xml:space="preserve">　</w:t>
            </w:r>
            <w:r w:rsidRPr="00747390">
              <w:rPr>
                <w:rFonts w:ascii="ＭＳ ゴシック" w:eastAsia="ＭＳ ゴシック" w:hAnsi="ＭＳ ゴシック"/>
                <w:szCs w:val="21"/>
              </w:rPr>
              <w:t>ICT</w:t>
            </w:r>
            <w:r w:rsidRPr="00747390">
              <w:rPr>
                <w:rFonts w:ascii="ＭＳ ゴシック" w:eastAsia="ＭＳ ゴシック" w:hAnsi="ＭＳ ゴシック" w:hint="eastAsia"/>
                <w:szCs w:val="21"/>
              </w:rPr>
              <w:t>の活用や生徒が能動的に学習するわかりやすく</w:t>
            </w:r>
            <w:r w:rsidR="00C524E7" w:rsidRPr="00747390">
              <w:rPr>
                <w:rFonts w:ascii="ＭＳ ゴシック" w:eastAsia="ＭＳ ゴシック" w:hAnsi="ＭＳ ゴシック" w:hint="eastAsia"/>
                <w:szCs w:val="21"/>
              </w:rPr>
              <w:t>、学習定着率の高い</w:t>
            </w:r>
            <w:r w:rsidRPr="00747390">
              <w:rPr>
                <w:rFonts w:ascii="ＭＳ ゴシック" w:eastAsia="ＭＳ ゴシック" w:hAnsi="ＭＳ ゴシック" w:hint="eastAsia"/>
                <w:szCs w:val="21"/>
              </w:rPr>
              <w:t>授業をめざし、常に授業改善を図る。</w:t>
            </w:r>
          </w:p>
          <w:p w14:paraId="63C201E9" w14:textId="3CF3CDB0" w:rsidR="004B6DEC" w:rsidRPr="00747390" w:rsidRDefault="009B7EA0" w:rsidP="005954EF">
            <w:pPr>
              <w:spacing w:line="280" w:lineRule="exact"/>
              <w:rPr>
                <w:rFonts w:ascii="ＭＳ ゴシック" w:eastAsia="ＭＳ ゴシック" w:hAnsi="ＭＳ ゴシック"/>
                <w:color w:val="FF0000"/>
                <w:szCs w:val="21"/>
              </w:rPr>
            </w:pPr>
            <w:r w:rsidRPr="00747390">
              <w:rPr>
                <w:rFonts w:ascii="ＭＳ ゴシック" w:eastAsia="ＭＳ ゴシック" w:hAnsi="ＭＳ ゴシック" w:hint="eastAsia"/>
                <w:szCs w:val="21"/>
              </w:rPr>
              <w:t xml:space="preserve">　　　</w:t>
            </w:r>
            <w:r w:rsidR="004B6DEC" w:rsidRPr="00747390">
              <w:rPr>
                <w:rFonts w:ascii="ＭＳ ゴシック" w:eastAsia="ＭＳ ゴシック" w:hAnsi="ＭＳ ゴシック" w:hint="eastAsia"/>
                <w:szCs w:val="21"/>
              </w:rPr>
              <w:t xml:space="preserve">　※　学校教育自己診断「授業はわかりやすい」の肯定的回答を令和10年度80%台とする。</w:t>
            </w:r>
            <w:r w:rsidR="005954EF" w:rsidRPr="00747390">
              <w:rPr>
                <w:rFonts w:ascii="ＭＳ ゴシック" w:eastAsia="ＭＳ ゴシック" w:hAnsi="ＭＳ ゴシック" w:hint="eastAsia"/>
                <w:szCs w:val="21"/>
              </w:rPr>
              <w:t xml:space="preserve">　　　　　　　　　　</w:t>
            </w:r>
            <w:r w:rsidR="00B0691B" w:rsidRPr="00747390">
              <w:rPr>
                <w:rFonts w:ascii="ＭＳ ゴシック" w:eastAsia="ＭＳ ゴシック" w:hAnsi="ＭＳ ゴシック" w:hint="eastAsia"/>
                <w:szCs w:val="21"/>
              </w:rPr>
              <w:t xml:space="preserve">     </w:t>
            </w:r>
            <w:r w:rsidR="005954EF" w:rsidRPr="00747390">
              <w:rPr>
                <w:rFonts w:ascii="ＭＳ ゴシック" w:eastAsia="ＭＳ ゴシック" w:hAnsi="ＭＳ ゴシック" w:hint="eastAsia"/>
                <w:szCs w:val="21"/>
              </w:rPr>
              <w:t xml:space="preserve">　</w:t>
            </w:r>
            <w:r w:rsidR="004B6DEC" w:rsidRPr="00747390">
              <w:rPr>
                <w:rFonts w:ascii="ＭＳ ゴシック" w:eastAsia="ＭＳ ゴシック" w:hAnsi="ＭＳ ゴシック" w:hint="eastAsia"/>
                <w:szCs w:val="21"/>
              </w:rPr>
              <w:t>(</w:t>
            </w:r>
            <w:r w:rsidR="008D7843" w:rsidRPr="00747390">
              <w:rPr>
                <w:rFonts w:ascii="ＭＳ ゴシック" w:eastAsia="ＭＳ ゴシック" w:hAnsi="ＭＳ ゴシック" w:hint="eastAsia"/>
                <w:szCs w:val="21"/>
              </w:rPr>
              <w:t>R５</w:t>
            </w:r>
            <w:r w:rsidR="004B6DEC" w:rsidRPr="00747390">
              <w:rPr>
                <w:rFonts w:ascii="ＭＳ ゴシック" w:eastAsia="ＭＳ ゴシック" w:hAnsi="ＭＳ ゴシック"/>
                <w:szCs w:val="21"/>
              </w:rPr>
              <w:t>:</w:t>
            </w:r>
            <w:r w:rsidR="00B0691B" w:rsidRPr="00747390">
              <w:rPr>
                <w:rFonts w:ascii="ＭＳ ゴシック" w:eastAsia="ＭＳ ゴシック" w:hAnsi="ＭＳ ゴシック" w:hint="eastAsia"/>
                <w:szCs w:val="21"/>
              </w:rPr>
              <w:t>70</w:t>
            </w:r>
            <w:r w:rsidR="004B6DEC" w:rsidRPr="00747390">
              <w:rPr>
                <w:rFonts w:ascii="ＭＳ ゴシック" w:eastAsia="ＭＳ ゴシック" w:hAnsi="ＭＳ ゴシック" w:hint="eastAsia"/>
                <w:szCs w:val="21"/>
              </w:rPr>
              <w:t>%,R</w:t>
            </w:r>
            <w:r w:rsidR="008D7843" w:rsidRPr="00747390">
              <w:rPr>
                <w:rFonts w:ascii="ＭＳ ゴシック" w:eastAsia="ＭＳ ゴシック" w:hAnsi="ＭＳ ゴシック" w:hint="eastAsia"/>
                <w:szCs w:val="21"/>
              </w:rPr>
              <w:t>６</w:t>
            </w:r>
            <w:r w:rsidR="004B6DEC" w:rsidRPr="00747390">
              <w:rPr>
                <w:rFonts w:ascii="ＭＳ ゴシック" w:eastAsia="ＭＳ ゴシック" w:hAnsi="ＭＳ ゴシック" w:hint="eastAsia"/>
                <w:szCs w:val="21"/>
              </w:rPr>
              <w:t>:7</w:t>
            </w:r>
            <w:r w:rsidR="00B0691B" w:rsidRPr="00747390">
              <w:rPr>
                <w:rFonts w:ascii="ＭＳ ゴシック" w:eastAsia="ＭＳ ゴシック" w:hAnsi="ＭＳ ゴシック" w:hint="eastAsia"/>
                <w:szCs w:val="21"/>
              </w:rPr>
              <w:t>3</w:t>
            </w:r>
            <w:r w:rsidR="004B6DEC" w:rsidRPr="00747390">
              <w:rPr>
                <w:rFonts w:ascii="ＭＳ ゴシック" w:eastAsia="ＭＳ ゴシック" w:hAnsi="ＭＳ ゴシック" w:hint="eastAsia"/>
                <w:szCs w:val="21"/>
              </w:rPr>
              <w:t>%</w:t>
            </w:r>
            <w:r w:rsidR="008D7843" w:rsidRPr="00747390">
              <w:rPr>
                <w:rFonts w:ascii="ＭＳ ゴシック" w:eastAsia="ＭＳ ゴシック" w:hAnsi="ＭＳ ゴシック" w:hint="eastAsia"/>
                <w:szCs w:val="21"/>
              </w:rPr>
              <w:t>,R７:</w:t>
            </w:r>
            <w:r w:rsidR="00B0691B" w:rsidRPr="00747390">
              <w:rPr>
                <w:rFonts w:ascii="ＭＳ ゴシック" w:eastAsia="ＭＳ ゴシック" w:hAnsi="ＭＳ ゴシック" w:hint="eastAsia"/>
                <w:szCs w:val="21"/>
              </w:rPr>
              <w:t>77</w:t>
            </w:r>
            <w:r w:rsidR="008D7843" w:rsidRPr="00747390">
              <w:rPr>
                <w:rFonts w:ascii="ＭＳ ゴシック" w:eastAsia="ＭＳ ゴシック" w:hAnsi="ＭＳ ゴシック" w:hint="eastAsia"/>
                <w:szCs w:val="21"/>
              </w:rPr>
              <w:t>%</w:t>
            </w:r>
            <w:r w:rsidR="004B6DEC" w:rsidRPr="00747390">
              <w:rPr>
                <w:rFonts w:ascii="ＭＳ ゴシック" w:eastAsia="ＭＳ ゴシック" w:hAnsi="ＭＳ ゴシック" w:hint="eastAsia"/>
                <w:szCs w:val="21"/>
              </w:rPr>
              <w:t>)</w:t>
            </w:r>
          </w:p>
          <w:p w14:paraId="6B51668B" w14:textId="6FC38089" w:rsidR="005F49D3" w:rsidRPr="00747390" w:rsidRDefault="004B6DEC" w:rsidP="008D7843">
            <w:pPr>
              <w:spacing w:line="280" w:lineRule="exact"/>
              <w:rPr>
                <w:rFonts w:ascii="ＭＳ ゴシック" w:eastAsia="ＭＳ ゴシック" w:hAnsi="ＭＳ ゴシック"/>
                <w:szCs w:val="21"/>
              </w:rPr>
            </w:pPr>
            <w:r w:rsidRPr="00747390">
              <w:rPr>
                <w:rFonts w:ascii="ＭＳ ゴシック" w:eastAsia="ＭＳ ゴシック" w:hAnsi="ＭＳ ゴシック" w:hint="eastAsia"/>
                <w:color w:val="FF0000"/>
                <w:szCs w:val="21"/>
              </w:rPr>
              <w:t xml:space="preserve">　　　　</w:t>
            </w:r>
            <w:r w:rsidR="005F49D3" w:rsidRPr="00747390">
              <w:rPr>
                <w:rFonts w:ascii="ＭＳ ゴシック" w:eastAsia="ＭＳ ゴシック" w:hAnsi="ＭＳ ゴシック" w:hint="eastAsia"/>
                <w:szCs w:val="21"/>
              </w:rPr>
              <w:t>※　授業アンケート「授業を受けて、知識や技能が身に付いたと感じている」についての肯定的回答を令和10年度も80%台を維持する。</w:t>
            </w:r>
          </w:p>
          <w:p w14:paraId="5E887A14" w14:textId="0D18ACE8" w:rsidR="005F49D3" w:rsidRPr="00747390" w:rsidRDefault="00B0691B" w:rsidP="005F49D3">
            <w:pPr>
              <w:spacing w:line="280" w:lineRule="exact"/>
              <w:ind w:firstLineChars="400" w:firstLine="840"/>
              <w:jc w:val="right"/>
              <w:rPr>
                <w:rFonts w:ascii="ＭＳ ゴシック" w:eastAsia="ＭＳ ゴシック" w:hAnsi="ＭＳ ゴシック"/>
                <w:color w:val="FF0000"/>
                <w:szCs w:val="21"/>
              </w:rPr>
            </w:pPr>
            <w:r w:rsidRPr="00747390">
              <w:rPr>
                <w:rFonts w:ascii="ＭＳ ゴシック" w:eastAsia="ＭＳ ゴシック" w:hAnsi="ＭＳ ゴシック" w:hint="eastAsia"/>
                <w:szCs w:val="21"/>
              </w:rPr>
              <w:t xml:space="preserve">  </w:t>
            </w:r>
            <w:r w:rsidR="005F49D3" w:rsidRPr="00747390">
              <w:rPr>
                <w:rFonts w:ascii="ＭＳ ゴシック" w:eastAsia="ＭＳ ゴシック" w:hAnsi="ＭＳ ゴシック" w:hint="eastAsia"/>
                <w:szCs w:val="21"/>
              </w:rPr>
              <w:t>(R</w:t>
            </w:r>
            <w:r w:rsidR="008D7843" w:rsidRPr="00747390">
              <w:rPr>
                <w:rFonts w:ascii="ＭＳ ゴシック" w:eastAsia="ＭＳ ゴシック" w:hAnsi="ＭＳ ゴシック" w:hint="eastAsia"/>
                <w:szCs w:val="21"/>
              </w:rPr>
              <w:t>５</w:t>
            </w:r>
            <w:r w:rsidR="005F49D3" w:rsidRPr="00747390">
              <w:rPr>
                <w:rFonts w:ascii="ＭＳ ゴシック" w:eastAsia="ＭＳ ゴシック" w:hAnsi="ＭＳ ゴシック" w:hint="eastAsia"/>
                <w:szCs w:val="21"/>
              </w:rPr>
              <w:t>:8</w:t>
            </w:r>
            <w:r w:rsidRPr="00747390">
              <w:rPr>
                <w:rFonts w:ascii="ＭＳ ゴシック" w:eastAsia="ＭＳ ゴシック" w:hAnsi="ＭＳ ゴシック" w:hint="eastAsia"/>
                <w:szCs w:val="21"/>
              </w:rPr>
              <w:t>7</w:t>
            </w:r>
            <w:r w:rsidR="005F49D3" w:rsidRPr="00747390">
              <w:rPr>
                <w:rFonts w:ascii="ＭＳ ゴシック" w:eastAsia="ＭＳ ゴシック" w:hAnsi="ＭＳ ゴシック" w:hint="eastAsia"/>
                <w:szCs w:val="21"/>
              </w:rPr>
              <w:t>%,R</w:t>
            </w:r>
            <w:r w:rsidR="008D7843" w:rsidRPr="00747390">
              <w:rPr>
                <w:rFonts w:ascii="ＭＳ ゴシック" w:eastAsia="ＭＳ ゴシック" w:hAnsi="ＭＳ ゴシック" w:hint="eastAsia"/>
                <w:szCs w:val="21"/>
              </w:rPr>
              <w:t>６</w:t>
            </w:r>
            <w:r w:rsidR="005F49D3" w:rsidRPr="00747390">
              <w:rPr>
                <w:rFonts w:ascii="ＭＳ ゴシック" w:eastAsia="ＭＳ ゴシック" w:hAnsi="ＭＳ ゴシック" w:hint="eastAsia"/>
                <w:szCs w:val="21"/>
              </w:rPr>
              <w:t>:88%</w:t>
            </w:r>
            <w:r w:rsidR="008D7843" w:rsidRPr="00747390">
              <w:rPr>
                <w:rFonts w:ascii="ＭＳ ゴシック" w:eastAsia="ＭＳ ゴシック" w:hAnsi="ＭＳ ゴシック" w:hint="eastAsia"/>
                <w:szCs w:val="21"/>
              </w:rPr>
              <w:t>,R７:</w:t>
            </w:r>
            <w:r w:rsidR="00F81DDA" w:rsidRPr="00747390">
              <w:rPr>
                <w:rFonts w:ascii="ＭＳ ゴシック" w:eastAsia="ＭＳ ゴシック" w:hAnsi="ＭＳ ゴシック" w:hint="eastAsia"/>
                <w:szCs w:val="21"/>
              </w:rPr>
              <w:t>82</w:t>
            </w:r>
            <w:r w:rsidR="008D7843" w:rsidRPr="00747390">
              <w:rPr>
                <w:rFonts w:ascii="ＭＳ ゴシック" w:eastAsia="ＭＳ ゴシック" w:hAnsi="ＭＳ ゴシック" w:hint="eastAsia"/>
                <w:szCs w:val="21"/>
              </w:rPr>
              <w:t>%</w:t>
            </w:r>
            <w:r w:rsidR="005F49D3" w:rsidRPr="00747390">
              <w:rPr>
                <w:rFonts w:ascii="ＭＳ ゴシック" w:eastAsia="ＭＳ ゴシック" w:hAnsi="ＭＳ ゴシック" w:hint="eastAsia"/>
                <w:szCs w:val="21"/>
              </w:rPr>
              <w:t>)</w:t>
            </w:r>
          </w:p>
          <w:p w14:paraId="59282DE4" w14:textId="34E33CC1" w:rsidR="005F49D3" w:rsidRPr="00747390" w:rsidRDefault="005F49D3" w:rsidP="00C0662B">
            <w:pPr>
              <w:spacing w:line="280" w:lineRule="exact"/>
              <w:ind w:firstLineChars="400" w:firstLine="840"/>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英語検定準２級相当以上の合格者合計が令和10年度150名にする。　</w:t>
            </w:r>
            <w:r w:rsidR="00656809" w:rsidRPr="00747390">
              <w:rPr>
                <w:rFonts w:ascii="ＭＳ ゴシック" w:eastAsia="ＭＳ ゴシック" w:hAnsi="ＭＳ ゴシック" w:hint="eastAsia"/>
                <w:color w:val="FF0000"/>
                <w:szCs w:val="21"/>
              </w:rPr>
              <w:t xml:space="preserve">　　　　　　　　</w:t>
            </w:r>
            <w:r w:rsidRPr="00747390">
              <w:rPr>
                <w:rFonts w:ascii="ＭＳ ゴシック" w:eastAsia="ＭＳ ゴシック" w:hAnsi="ＭＳ ゴシック" w:hint="eastAsia"/>
                <w:color w:val="FF0000"/>
                <w:szCs w:val="21"/>
              </w:rPr>
              <w:t xml:space="preserve">　　　　　　</w:t>
            </w:r>
            <w:r w:rsidR="000424B1" w:rsidRPr="00747390">
              <w:rPr>
                <w:rFonts w:ascii="ＭＳ ゴシック" w:eastAsia="ＭＳ ゴシック" w:hAnsi="ＭＳ ゴシック" w:hint="eastAsia"/>
                <w:color w:val="FF0000"/>
                <w:szCs w:val="21"/>
              </w:rPr>
              <w:t xml:space="preserve"> </w:t>
            </w:r>
            <w:r w:rsidRPr="00747390">
              <w:rPr>
                <w:rFonts w:ascii="ＭＳ ゴシック" w:eastAsia="ＭＳ ゴシック" w:hAnsi="ＭＳ ゴシック" w:hint="eastAsia"/>
                <w:color w:val="FF0000"/>
                <w:szCs w:val="21"/>
              </w:rPr>
              <w:t xml:space="preserve">　</w:t>
            </w:r>
            <w:r w:rsidR="008D7843" w:rsidRPr="00747390">
              <w:rPr>
                <w:rFonts w:ascii="ＭＳ ゴシック" w:eastAsia="ＭＳ ゴシック" w:hAnsi="ＭＳ ゴシック" w:hint="eastAsia"/>
                <w:color w:val="FF0000"/>
                <w:szCs w:val="21"/>
              </w:rPr>
              <w:t xml:space="preserve">　</w:t>
            </w:r>
            <w:r w:rsidRPr="00747390">
              <w:rPr>
                <w:rFonts w:ascii="ＭＳ ゴシック" w:eastAsia="ＭＳ ゴシック" w:hAnsi="ＭＳ ゴシック" w:hint="eastAsia"/>
                <w:szCs w:val="21"/>
              </w:rPr>
              <w:t>(R</w:t>
            </w:r>
            <w:r w:rsidR="008D7843" w:rsidRPr="00747390">
              <w:rPr>
                <w:rFonts w:ascii="ＭＳ ゴシック" w:eastAsia="ＭＳ ゴシック" w:hAnsi="ＭＳ ゴシック" w:hint="eastAsia"/>
                <w:szCs w:val="21"/>
              </w:rPr>
              <w:t>５</w:t>
            </w:r>
            <w:r w:rsidRPr="00747390">
              <w:rPr>
                <w:rFonts w:ascii="ＭＳ ゴシック" w:eastAsia="ＭＳ ゴシック" w:hAnsi="ＭＳ ゴシック" w:hint="eastAsia"/>
                <w:szCs w:val="21"/>
              </w:rPr>
              <w:t>:81名,R</w:t>
            </w:r>
            <w:r w:rsidR="008D7843" w:rsidRPr="00747390">
              <w:rPr>
                <w:rFonts w:ascii="ＭＳ ゴシック" w:eastAsia="ＭＳ ゴシック" w:hAnsi="ＭＳ ゴシック" w:hint="eastAsia"/>
                <w:szCs w:val="21"/>
              </w:rPr>
              <w:t>６</w:t>
            </w:r>
            <w:r w:rsidRPr="00747390">
              <w:rPr>
                <w:rFonts w:ascii="ＭＳ ゴシック" w:eastAsia="ＭＳ ゴシック" w:hAnsi="ＭＳ ゴシック" w:hint="eastAsia"/>
                <w:szCs w:val="21"/>
              </w:rPr>
              <w:t>:121名</w:t>
            </w:r>
            <w:r w:rsidR="008D7843" w:rsidRPr="00747390">
              <w:rPr>
                <w:rFonts w:ascii="ＭＳ ゴシック" w:eastAsia="ＭＳ ゴシック" w:hAnsi="ＭＳ ゴシック" w:hint="eastAsia"/>
                <w:szCs w:val="21"/>
              </w:rPr>
              <w:t>,R７:</w:t>
            </w:r>
            <w:r w:rsidR="00F81DDA" w:rsidRPr="00747390">
              <w:rPr>
                <w:rFonts w:ascii="ＭＳ ゴシック" w:eastAsia="ＭＳ ゴシック" w:hAnsi="ＭＳ ゴシック" w:hint="eastAsia"/>
                <w:szCs w:val="21"/>
              </w:rPr>
              <w:t>140</w:t>
            </w:r>
            <w:r w:rsidR="008D7843" w:rsidRPr="00747390">
              <w:rPr>
                <w:rFonts w:ascii="ＭＳ ゴシック" w:eastAsia="ＭＳ ゴシック" w:hAnsi="ＭＳ ゴシック" w:hint="eastAsia"/>
                <w:szCs w:val="21"/>
              </w:rPr>
              <w:t>名</w:t>
            </w:r>
            <w:r w:rsidRPr="00747390">
              <w:rPr>
                <w:rFonts w:ascii="ＭＳ ゴシック" w:eastAsia="ＭＳ ゴシック" w:hAnsi="ＭＳ ゴシック" w:hint="eastAsia"/>
                <w:szCs w:val="21"/>
              </w:rPr>
              <w:t>)</w:t>
            </w:r>
          </w:p>
          <w:p w14:paraId="3956CEE8" w14:textId="75BD5ADD" w:rsidR="00C0662B" w:rsidRPr="00747390" w:rsidRDefault="00C0662B" w:rsidP="00C0662B">
            <w:pPr>
              <w:spacing w:line="280" w:lineRule="exact"/>
              <w:rPr>
                <w:rFonts w:ascii="ＭＳ ゴシック" w:eastAsia="ＭＳ ゴシック" w:hAnsi="ＭＳ ゴシック"/>
                <w:color w:val="FF0000"/>
                <w:szCs w:val="21"/>
              </w:rPr>
            </w:pPr>
            <w:r w:rsidRPr="00747390">
              <w:rPr>
                <w:rFonts w:ascii="ＭＳ ゴシック" w:eastAsia="ＭＳ ゴシック" w:hAnsi="ＭＳ ゴシック" w:hint="eastAsia"/>
                <w:color w:val="FF0000"/>
                <w:szCs w:val="21"/>
              </w:rPr>
              <w:t xml:space="preserve">　　　　</w:t>
            </w:r>
            <w:r w:rsidRPr="00747390">
              <w:rPr>
                <w:rFonts w:ascii="ＭＳ ゴシック" w:eastAsia="ＭＳ ゴシック" w:hAnsi="ＭＳ ゴシック" w:hint="eastAsia"/>
                <w:szCs w:val="21"/>
              </w:rPr>
              <w:t>※　国公立大学及び難関私立大学（関関同立・産近甲龍・関西/京都外大）の現役のべ合格者数が令和</w:t>
            </w:r>
            <w:r w:rsidR="00656809" w:rsidRPr="00747390">
              <w:rPr>
                <w:rFonts w:ascii="ＭＳ ゴシック" w:eastAsia="ＭＳ ゴシック" w:hAnsi="ＭＳ ゴシック" w:hint="eastAsia"/>
                <w:szCs w:val="21"/>
              </w:rPr>
              <w:t>10</w:t>
            </w:r>
            <w:r w:rsidRPr="00747390">
              <w:rPr>
                <w:rFonts w:ascii="ＭＳ ゴシック" w:eastAsia="ＭＳ ゴシック" w:hAnsi="ＭＳ ゴシック" w:hint="eastAsia"/>
                <w:szCs w:val="21"/>
              </w:rPr>
              <w:t>年度には</w:t>
            </w:r>
            <w:r w:rsidR="00656809" w:rsidRPr="00747390">
              <w:rPr>
                <w:rFonts w:ascii="ＭＳ ゴシック" w:eastAsia="ＭＳ ゴシック" w:hAnsi="ＭＳ ゴシック" w:hint="eastAsia"/>
                <w:szCs w:val="21"/>
              </w:rPr>
              <w:t>30</w:t>
            </w:r>
            <w:r w:rsidRPr="00747390">
              <w:rPr>
                <w:rFonts w:ascii="ＭＳ ゴシック" w:eastAsia="ＭＳ ゴシック" w:hAnsi="ＭＳ ゴシック" w:hint="eastAsia"/>
                <w:szCs w:val="21"/>
              </w:rPr>
              <w:t>0名以上となることを維持する。</w:t>
            </w:r>
          </w:p>
          <w:p w14:paraId="524C674F" w14:textId="4A570480" w:rsidR="00C0662B" w:rsidRPr="00747390" w:rsidRDefault="000424B1" w:rsidP="000424B1">
            <w:pPr>
              <w:spacing w:line="280" w:lineRule="exact"/>
              <w:jc w:val="right"/>
              <w:rPr>
                <w:rFonts w:ascii="ＭＳ ゴシック" w:eastAsia="ＭＳ ゴシック" w:hAnsi="ＭＳ ゴシック"/>
                <w:color w:val="FF0000"/>
                <w:szCs w:val="21"/>
              </w:rPr>
            </w:pPr>
            <w:r w:rsidRPr="00747390">
              <w:rPr>
                <w:rFonts w:ascii="ＭＳ ゴシック" w:eastAsia="ＭＳ ゴシック" w:hAnsi="ＭＳ ゴシック" w:hint="eastAsia"/>
                <w:szCs w:val="21"/>
              </w:rPr>
              <w:t xml:space="preserve">　</w:t>
            </w:r>
            <w:r w:rsidR="00C0662B" w:rsidRPr="00747390">
              <w:rPr>
                <w:rFonts w:ascii="ＭＳ ゴシック" w:eastAsia="ＭＳ ゴシック" w:hAnsi="ＭＳ ゴシック" w:hint="eastAsia"/>
                <w:szCs w:val="21"/>
              </w:rPr>
              <w:t>(R</w:t>
            </w:r>
            <w:r w:rsidR="008D7843" w:rsidRPr="00747390">
              <w:rPr>
                <w:rFonts w:ascii="ＭＳ ゴシック" w:eastAsia="ＭＳ ゴシック" w:hAnsi="ＭＳ ゴシック" w:hint="eastAsia"/>
                <w:szCs w:val="21"/>
              </w:rPr>
              <w:t>５</w:t>
            </w:r>
            <w:r w:rsidR="00C0662B" w:rsidRPr="00747390">
              <w:rPr>
                <w:rFonts w:ascii="ＭＳ ゴシック" w:eastAsia="ＭＳ ゴシック" w:hAnsi="ＭＳ ゴシック" w:hint="eastAsia"/>
                <w:szCs w:val="21"/>
              </w:rPr>
              <w:t>:290名,R</w:t>
            </w:r>
            <w:r w:rsidR="008D7843" w:rsidRPr="00747390">
              <w:rPr>
                <w:rFonts w:ascii="ＭＳ ゴシック" w:eastAsia="ＭＳ ゴシック" w:hAnsi="ＭＳ ゴシック" w:hint="eastAsia"/>
                <w:szCs w:val="21"/>
              </w:rPr>
              <w:t>６</w:t>
            </w:r>
            <w:r w:rsidR="00C0662B" w:rsidRPr="00747390">
              <w:rPr>
                <w:rFonts w:ascii="ＭＳ ゴシック" w:eastAsia="ＭＳ ゴシック" w:hAnsi="ＭＳ ゴシック" w:hint="eastAsia"/>
                <w:szCs w:val="21"/>
              </w:rPr>
              <w:t>:360名</w:t>
            </w:r>
            <w:r w:rsidR="008D7843" w:rsidRPr="00747390">
              <w:rPr>
                <w:rFonts w:ascii="ＭＳ ゴシック" w:eastAsia="ＭＳ ゴシック" w:hAnsi="ＭＳ ゴシック" w:hint="eastAsia"/>
                <w:szCs w:val="21"/>
              </w:rPr>
              <w:t>,R７:</w:t>
            </w:r>
            <w:r w:rsidR="00E733B0" w:rsidRPr="00747390">
              <w:rPr>
                <w:rFonts w:ascii="ＭＳ ゴシック" w:eastAsia="ＭＳ ゴシック" w:hAnsi="ＭＳ ゴシック" w:hint="eastAsia"/>
                <w:szCs w:val="21"/>
              </w:rPr>
              <w:t>311</w:t>
            </w:r>
            <w:r w:rsidR="008D7843" w:rsidRPr="00747390">
              <w:rPr>
                <w:rFonts w:ascii="ＭＳ ゴシック" w:eastAsia="ＭＳ ゴシック" w:hAnsi="ＭＳ ゴシック" w:hint="eastAsia"/>
                <w:szCs w:val="21"/>
              </w:rPr>
              <w:t>名)</w:t>
            </w:r>
          </w:p>
          <w:p w14:paraId="276A0AAB" w14:textId="240D084B" w:rsidR="008D0DBC" w:rsidRPr="00747390" w:rsidRDefault="008D0DBC" w:rsidP="008D0DBC">
            <w:pPr>
              <w:spacing w:line="280" w:lineRule="exact"/>
              <w:rPr>
                <w:rFonts w:ascii="ＭＳ ゴシック" w:eastAsia="ＭＳ ゴシック" w:hAnsi="ＭＳ ゴシック"/>
                <w:szCs w:val="21"/>
              </w:rPr>
            </w:pPr>
            <w:r w:rsidRPr="00747390">
              <w:rPr>
                <w:rFonts w:ascii="ＭＳ ゴシック" w:eastAsia="ＭＳ ゴシック" w:hAnsi="ＭＳ ゴシック" w:hint="eastAsia"/>
                <w:color w:val="FF0000"/>
                <w:szCs w:val="21"/>
              </w:rPr>
              <w:t xml:space="preserve">　</w:t>
            </w:r>
            <w:r w:rsidRPr="00747390">
              <w:rPr>
                <w:rFonts w:ascii="ＭＳ ゴシック" w:eastAsia="ＭＳ ゴシック" w:hAnsi="ＭＳ ゴシック" w:hint="eastAsia"/>
                <w:szCs w:val="21"/>
              </w:rPr>
              <w:t>（</w:t>
            </w:r>
            <w:r w:rsidR="00C0662B" w:rsidRPr="00747390">
              <w:rPr>
                <w:rFonts w:ascii="ＭＳ ゴシック" w:eastAsia="ＭＳ ゴシック" w:hAnsi="ＭＳ ゴシック" w:hint="eastAsia"/>
                <w:szCs w:val="21"/>
              </w:rPr>
              <w:t>２</w:t>
            </w:r>
            <w:r w:rsidRPr="00747390">
              <w:rPr>
                <w:rFonts w:ascii="ＭＳ ゴシック" w:eastAsia="ＭＳ ゴシック" w:hAnsi="ＭＳ ゴシック" w:hint="eastAsia"/>
                <w:szCs w:val="21"/>
              </w:rPr>
              <w:t>）　言語能力</w:t>
            </w:r>
            <w:r w:rsidR="0044047C" w:rsidRPr="00747390">
              <w:rPr>
                <w:rFonts w:ascii="ＭＳ ゴシック" w:eastAsia="ＭＳ ゴシック" w:hAnsi="ＭＳ ゴシック" w:hint="eastAsia"/>
                <w:szCs w:val="21"/>
              </w:rPr>
              <w:t>、</w:t>
            </w:r>
            <w:r w:rsidRPr="00747390">
              <w:rPr>
                <w:rFonts w:ascii="ＭＳ ゴシック" w:eastAsia="ＭＳ ゴシック" w:hAnsi="ＭＳ ゴシック" w:hint="eastAsia"/>
                <w:szCs w:val="21"/>
              </w:rPr>
              <w:t>情報活用能力</w:t>
            </w:r>
            <w:r w:rsidR="0044047C" w:rsidRPr="00747390">
              <w:rPr>
                <w:rFonts w:ascii="ＭＳ ゴシック" w:eastAsia="ＭＳ ゴシック" w:hAnsi="ＭＳ ゴシック" w:hint="eastAsia"/>
                <w:szCs w:val="21"/>
              </w:rPr>
              <w:t>、</w:t>
            </w:r>
            <w:r w:rsidRPr="00747390">
              <w:rPr>
                <w:rFonts w:ascii="ＭＳ ゴシック" w:eastAsia="ＭＳ ゴシック" w:hAnsi="ＭＳ ゴシック" w:hint="eastAsia"/>
                <w:szCs w:val="21"/>
              </w:rPr>
              <w:t>問題発見・解決能力等の資質・能力を教科等横断的な視点に基づき育成する</w:t>
            </w:r>
            <w:r w:rsidR="00E31618" w:rsidRPr="00747390">
              <w:rPr>
                <w:rFonts w:ascii="ＭＳ ゴシック" w:eastAsia="ＭＳ ゴシック" w:hAnsi="ＭＳ ゴシック" w:hint="eastAsia"/>
                <w:szCs w:val="21"/>
              </w:rPr>
              <w:t>。</w:t>
            </w:r>
          </w:p>
          <w:p w14:paraId="2A280988" w14:textId="589FF427" w:rsidR="008D0DBC" w:rsidRPr="00747390" w:rsidRDefault="008D0DBC" w:rsidP="00AA0FDB">
            <w:pPr>
              <w:spacing w:line="280" w:lineRule="exact"/>
              <w:ind w:left="840" w:hangingChars="400" w:hanging="840"/>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ア　</w:t>
            </w:r>
            <w:r w:rsidR="00AA0FDB" w:rsidRPr="00747390">
              <w:rPr>
                <w:rFonts w:ascii="ＭＳ ゴシック" w:eastAsia="ＭＳ ゴシック" w:hAnsi="ＭＳ ゴシック" w:hint="eastAsia"/>
                <w:szCs w:val="21"/>
              </w:rPr>
              <w:t>グローバル社会を生き抜く力の育成のため、</w:t>
            </w:r>
            <w:r w:rsidR="003D0C1C" w:rsidRPr="00747390">
              <w:rPr>
                <w:rFonts w:ascii="ＭＳ ゴシック" w:eastAsia="ＭＳ ゴシック" w:hAnsi="ＭＳ ゴシック" w:hint="eastAsia"/>
                <w:szCs w:val="21"/>
              </w:rPr>
              <w:t>多文化</w:t>
            </w:r>
            <w:r w:rsidR="0044047C" w:rsidRPr="00747390">
              <w:rPr>
                <w:rFonts w:ascii="ＭＳ ゴシック" w:eastAsia="ＭＳ ゴシック" w:hAnsi="ＭＳ ゴシック" w:hint="eastAsia"/>
                <w:szCs w:val="21"/>
              </w:rPr>
              <w:t>交流</w:t>
            </w:r>
            <w:r w:rsidR="00C0662B" w:rsidRPr="00747390">
              <w:rPr>
                <w:rFonts w:ascii="ＭＳ ゴシック" w:eastAsia="ＭＳ ゴシック" w:hAnsi="ＭＳ ゴシック" w:hint="eastAsia"/>
                <w:szCs w:val="21"/>
              </w:rPr>
              <w:t>・海外研修・関連行事等</w:t>
            </w:r>
            <w:r w:rsidR="0044047C" w:rsidRPr="00747390">
              <w:rPr>
                <w:rFonts w:ascii="ＭＳ ゴシック" w:eastAsia="ＭＳ ゴシック" w:hAnsi="ＭＳ ゴシック" w:hint="eastAsia"/>
                <w:szCs w:val="21"/>
              </w:rPr>
              <w:t>を充実させ、</w:t>
            </w:r>
            <w:r w:rsidR="00283CE9" w:rsidRPr="00747390">
              <w:rPr>
                <w:rFonts w:ascii="ＭＳ ゴシック" w:eastAsia="ＭＳ ゴシック" w:hAnsi="ＭＳ ゴシック" w:hint="eastAsia"/>
                <w:szCs w:val="21"/>
              </w:rPr>
              <w:t>多文化理解教育を推進する。</w:t>
            </w:r>
          </w:p>
          <w:p w14:paraId="5D025DDA" w14:textId="3CCBEEFF" w:rsidR="008D0DBC" w:rsidRPr="00747390" w:rsidRDefault="008D0DBC" w:rsidP="00C45E5B">
            <w:pPr>
              <w:spacing w:line="280" w:lineRule="exac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イ</w:t>
            </w:r>
            <w:r w:rsidR="00C45E5B" w:rsidRPr="00747390">
              <w:rPr>
                <w:rFonts w:ascii="ＭＳ ゴシック" w:eastAsia="ＭＳ ゴシック" w:hAnsi="ＭＳ ゴシック" w:hint="eastAsia"/>
                <w:szCs w:val="21"/>
              </w:rPr>
              <w:t xml:space="preserve">　</w:t>
            </w:r>
            <w:r w:rsidR="00656809" w:rsidRPr="00747390">
              <w:rPr>
                <w:rFonts w:ascii="ＭＳ ゴシック" w:eastAsia="ＭＳ ゴシック" w:hAnsi="ＭＳ ゴシック" w:hint="eastAsia"/>
                <w:szCs w:val="21"/>
              </w:rPr>
              <w:t>多くの発表機会を設け、</w:t>
            </w:r>
            <w:r w:rsidR="00C0662B" w:rsidRPr="00747390">
              <w:rPr>
                <w:rFonts w:ascii="ＭＳ ゴシック" w:eastAsia="ＭＳ ゴシック" w:hAnsi="ＭＳ ゴシック" w:hint="eastAsia"/>
                <w:szCs w:val="21"/>
              </w:rPr>
              <w:t>探究的な学び</w:t>
            </w:r>
            <w:r w:rsidR="00B155E4" w:rsidRPr="00747390">
              <w:rPr>
                <w:rFonts w:ascii="ＭＳ ゴシック" w:eastAsia="ＭＳ ゴシック" w:hAnsi="ＭＳ ゴシック" w:hint="eastAsia"/>
                <w:szCs w:val="21"/>
              </w:rPr>
              <w:t>の一層の</w:t>
            </w:r>
            <w:r w:rsidR="00C0662B" w:rsidRPr="00747390">
              <w:rPr>
                <w:rFonts w:ascii="ＭＳ ゴシック" w:eastAsia="ＭＳ ゴシック" w:hAnsi="ＭＳ ゴシック" w:hint="eastAsia"/>
                <w:szCs w:val="21"/>
              </w:rPr>
              <w:t>充実</w:t>
            </w:r>
            <w:r w:rsidR="00B155E4" w:rsidRPr="00747390">
              <w:rPr>
                <w:rFonts w:ascii="ＭＳ ゴシック" w:eastAsia="ＭＳ ゴシック" w:hAnsi="ＭＳ ゴシック" w:hint="eastAsia"/>
                <w:szCs w:val="21"/>
              </w:rPr>
              <w:t>を図り</w:t>
            </w:r>
            <w:r w:rsidR="00C0662B" w:rsidRPr="00747390">
              <w:rPr>
                <w:rFonts w:ascii="ＭＳ ゴシック" w:eastAsia="ＭＳ ゴシック" w:hAnsi="ＭＳ ゴシック" w:hint="eastAsia"/>
                <w:szCs w:val="21"/>
              </w:rPr>
              <w:t>、様々な課題を解決するために必要な「思考力、判断力、表現力」を育む。</w:t>
            </w:r>
          </w:p>
          <w:p w14:paraId="1E29C363" w14:textId="40EE7695" w:rsidR="00DC0DBC" w:rsidRPr="00747390" w:rsidRDefault="0086771E" w:rsidP="00C524E7">
            <w:pPr>
              <w:spacing w:line="280" w:lineRule="exact"/>
              <w:ind w:left="1050" w:hangingChars="500" w:hanging="1050"/>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w:t>
            </w:r>
            <w:r w:rsidR="00C524E7" w:rsidRPr="00747390">
              <w:rPr>
                <w:rFonts w:ascii="ＭＳ ゴシック" w:eastAsia="ＭＳ ゴシック" w:hAnsi="ＭＳ ゴシック" w:hint="eastAsia"/>
                <w:szCs w:val="21"/>
              </w:rPr>
              <w:t>ウ</w:t>
            </w:r>
            <w:r w:rsidR="00EB415F" w:rsidRPr="00747390">
              <w:rPr>
                <w:rFonts w:ascii="ＭＳ ゴシック" w:eastAsia="ＭＳ ゴシック" w:hAnsi="ＭＳ ゴシック" w:hint="eastAsia"/>
                <w:szCs w:val="21"/>
              </w:rPr>
              <w:t xml:space="preserve">　</w:t>
            </w:r>
            <w:r w:rsidR="0039172A" w:rsidRPr="00747390">
              <w:rPr>
                <w:rFonts w:ascii="ＭＳ ゴシック" w:eastAsia="ＭＳ ゴシック" w:hAnsi="ＭＳ ゴシック" w:hint="eastAsia"/>
                <w:szCs w:val="21"/>
              </w:rPr>
              <w:t>生徒</w:t>
            </w:r>
            <w:r w:rsidR="00EB415F" w:rsidRPr="00747390">
              <w:rPr>
                <w:rFonts w:ascii="ＭＳ ゴシック" w:eastAsia="ＭＳ ゴシック" w:hAnsi="ＭＳ ゴシック" w:hint="eastAsia"/>
                <w:szCs w:val="21"/>
              </w:rPr>
              <w:t>一人ひとり</w:t>
            </w:r>
            <w:r w:rsidR="0039172A" w:rsidRPr="00747390">
              <w:rPr>
                <w:rFonts w:ascii="ＭＳ ゴシック" w:eastAsia="ＭＳ ゴシック" w:hAnsi="ＭＳ ゴシック" w:hint="eastAsia"/>
                <w:szCs w:val="21"/>
              </w:rPr>
              <w:t>の教育的ニーズに応じた支援を充実させる。要支援生徒に対しては、スクールカウンセラーと協働した教育相談の充実、遠隔授業を活用した不登校生徒の学習保障、日本語指導が必要な生徒に対する教科指導の工夫に努める。</w:t>
            </w:r>
          </w:p>
          <w:p w14:paraId="16F6A808" w14:textId="0DD7E734" w:rsidR="00170B7C" w:rsidRPr="00747390" w:rsidRDefault="008D0DBC" w:rsidP="005F49D3">
            <w:pPr>
              <w:spacing w:line="280" w:lineRule="exact"/>
              <w:ind w:left="1050" w:hangingChars="500" w:hanging="1050"/>
              <w:rPr>
                <w:rFonts w:ascii="ＭＳ ゴシック" w:eastAsia="ＭＳ ゴシック" w:hAnsi="ＭＳ ゴシック"/>
                <w:color w:val="FF0000"/>
                <w:szCs w:val="21"/>
              </w:rPr>
            </w:pPr>
            <w:r w:rsidRPr="00747390">
              <w:rPr>
                <w:rFonts w:ascii="ＭＳ ゴシック" w:eastAsia="ＭＳ ゴシック" w:hAnsi="ＭＳ ゴシック" w:hint="eastAsia"/>
                <w:color w:val="FF0000"/>
                <w:szCs w:val="21"/>
              </w:rPr>
              <w:t xml:space="preserve">　　　　　</w:t>
            </w:r>
          </w:p>
          <w:p w14:paraId="225C1612" w14:textId="0DF503B1" w:rsidR="008D0DBC" w:rsidRPr="00747390" w:rsidRDefault="000D585C" w:rsidP="00170B7C">
            <w:pPr>
              <w:spacing w:line="280" w:lineRule="exact"/>
              <w:rPr>
                <w:rFonts w:ascii="ＭＳ ゴシック" w:eastAsia="ＭＳ ゴシック" w:hAnsi="ＭＳ ゴシック"/>
                <w:b/>
                <w:szCs w:val="21"/>
              </w:rPr>
            </w:pPr>
            <w:r w:rsidRPr="00747390">
              <w:rPr>
                <w:rFonts w:ascii="ＭＳ ゴシック" w:eastAsia="ＭＳ ゴシック" w:hAnsi="ＭＳ ゴシック" w:hint="eastAsia"/>
                <w:b/>
                <w:szCs w:val="21"/>
              </w:rPr>
              <w:t>２</w:t>
            </w:r>
            <w:r w:rsidR="008D0DBC" w:rsidRPr="00747390">
              <w:rPr>
                <w:rFonts w:ascii="ＭＳ ゴシック" w:eastAsia="ＭＳ ゴシック" w:hAnsi="ＭＳ ゴシック" w:hint="eastAsia"/>
                <w:b/>
                <w:szCs w:val="21"/>
              </w:rPr>
              <w:t xml:space="preserve">　</w:t>
            </w:r>
            <w:r w:rsidR="00931644" w:rsidRPr="00747390">
              <w:rPr>
                <w:rFonts w:ascii="ＭＳ ゴシック" w:eastAsia="ＭＳ ゴシック" w:hAnsi="ＭＳ ゴシック" w:hint="eastAsia"/>
                <w:b/>
                <w:szCs w:val="21"/>
              </w:rPr>
              <w:t>豊かな感性</w:t>
            </w:r>
            <w:r w:rsidR="008D0DBC" w:rsidRPr="00747390">
              <w:rPr>
                <w:rFonts w:ascii="ＭＳ ゴシック" w:eastAsia="ＭＳ ゴシック" w:hAnsi="ＭＳ ゴシック" w:hint="eastAsia"/>
                <w:b/>
                <w:szCs w:val="21"/>
              </w:rPr>
              <w:t>・</w:t>
            </w:r>
            <w:r w:rsidR="00931644" w:rsidRPr="00747390">
              <w:rPr>
                <w:rFonts w:ascii="ＭＳ ゴシック" w:eastAsia="ＭＳ ゴシック" w:hAnsi="ＭＳ ゴシック" w:hint="eastAsia"/>
                <w:b/>
                <w:szCs w:val="21"/>
              </w:rPr>
              <w:t>しなやかな心・</w:t>
            </w:r>
            <w:r w:rsidR="008D0DBC" w:rsidRPr="00747390">
              <w:rPr>
                <w:rFonts w:ascii="ＭＳ ゴシック" w:eastAsia="ＭＳ ゴシック" w:hAnsi="ＭＳ ゴシック" w:hint="eastAsia"/>
                <w:b/>
                <w:szCs w:val="21"/>
              </w:rPr>
              <w:t>社会人基礎力の育成【自</w:t>
            </w:r>
            <w:r w:rsidR="0044047C" w:rsidRPr="00747390">
              <w:rPr>
                <w:rFonts w:ascii="ＭＳ ゴシック" w:eastAsia="ＭＳ ゴシック" w:hAnsi="ＭＳ ゴシック" w:hint="eastAsia"/>
                <w:b/>
                <w:szCs w:val="21"/>
              </w:rPr>
              <w:t>立</w:t>
            </w:r>
            <w:r w:rsidR="008D0DBC" w:rsidRPr="00747390">
              <w:rPr>
                <w:rFonts w:ascii="ＭＳ ゴシック" w:eastAsia="ＭＳ ゴシック" w:hAnsi="ＭＳ ゴシック" w:hint="eastAsia"/>
                <w:b/>
                <w:szCs w:val="21"/>
              </w:rPr>
              <w:t>・自己実現】</w:t>
            </w:r>
          </w:p>
          <w:p w14:paraId="41C7643D" w14:textId="000D307C" w:rsidR="008D0DBC" w:rsidRPr="00747390" w:rsidRDefault="008D0DBC" w:rsidP="008D0DBC">
            <w:pPr>
              <w:spacing w:line="280" w:lineRule="exac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w:t>
            </w:r>
            <w:r w:rsidR="000D585C" w:rsidRPr="00747390">
              <w:rPr>
                <w:rFonts w:ascii="ＭＳ ゴシック" w:eastAsia="ＭＳ ゴシック" w:hAnsi="ＭＳ ゴシック" w:hint="eastAsia"/>
                <w:szCs w:val="21"/>
              </w:rPr>
              <w:t>１</w:t>
            </w:r>
            <w:r w:rsidRPr="00747390">
              <w:rPr>
                <w:rFonts w:ascii="ＭＳ ゴシック" w:eastAsia="ＭＳ ゴシック" w:hAnsi="ＭＳ ゴシック" w:hint="eastAsia"/>
                <w:szCs w:val="21"/>
              </w:rPr>
              <w:t>）　体験活動や、多様な表現や鑑賞の活動</w:t>
            </w:r>
            <w:r w:rsidR="00931644" w:rsidRPr="00747390">
              <w:rPr>
                <w:rFonts w:ascii="ＭＳ ゴシック" w:eastAsia="ＭＳ ゴシック" w:hAnsi="ＭＳ ゴシック" w:hint="eastAsia"/>
                <w:szCs w:val="21"/>
              </w:rPr>
              <w:t>等を通して、豊かな感性</w:t>
            </w:r>
            <w:r w:rsidRPr="00747390">
              <w:rPr>
                <w:rFonts w:ascii="ＭＳ ゴシック" w:eastAsia="ＭＳ ゴシック" w:hAnsi="ＭＳ ゴシック" w:hint="eastAsia"/>
                <w:szCs w:val="21"/>
              </w:rPr>
              <w:t>や創造性の涵養をめざした教育の充実に努める</w:t>
            </w:r>
            <w:r w:rsidR="00E31618" w:rsidRPr="00747390">
              <w:rPr>
                <w:rFonts w:ascii="ＭＳ ゴシック" w:eastAsia="ＭＳ ゴシック" w:hAnsi="ＭＳ ゴシック" w:hint="eastAsia"/>
                <w:szCs w:val="21"/>
              </w:rPr>
              <w:t>。</w:t>
            </w:r>
          </w:p>
          <w:p w14:paraId="195D5EBD" w14:textId="47016773" w:rsidR="008D0DBC" w:rsidRPr="00747390" w:rsidRDefault="008D0DBC" w:rsidP="00A2097D">
            <w:pPr>
              <w:spacing w:line="280" w:lineRule="exac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w:t>
            </w:r>
            <w:r w:rsidR="00A2097D" w:rsidRPr="00747390">
              <w:rPr>
                <w:rFonts w:ascii="ＭＳ ゴシック" w:eastAsia="ＭＳ ゴシック" w:hAnsi="ＭＳ ゴシック" w:hint="eastAsia"/>
                <w:szCs w:val="21"/>
              </w:rPr>
              <w:t xml:space="preserve">　　</w:t>
            </w:r>
            <w:r w:rsidRPr="00747390">
              <w:rPr>
                <w:rFonts w:ascii="ＭＳ ゴシック" w:eastAsia="ＭＳ ゴシック" w:hAnsi="ＭＳ ゴシック" w:hint="eastAsia"/>
                <w:szCs w:val="21"/>
              </w:rPr>
              <w:t>ア　総合的な探究の時間や</w:t>
            </w:r>
            <w:r w:rsidRPr="00747390">
              <w:rPr>
                <w:rFonts w:ascii="ＭＳ ゴシック" w:eastAsia="ＭＳ ゴシック" w:hAnsi="ＭＳ ゴシック"/>
                <w:szCs w:val="21"/>
              </w:rPr>
              <w:t>HR</w:t>
            </w:r>
            <w:r w:rsidRPr="00747390">
              <w:rPr>
                <w:rFonts w:ascii="ＭＳ ゴシック" w:eastAsia="ＭＳ ゴシック" w:hAnsi="ＭＳ ゴシック" w:hint="eastAsia"/>
                <w:szCs w:val="21"/>
              </w:rPr>
              <w:t>を活用し、生徒の生きる力の醸成を図る</w:t>
            </w:r>
            <w:r w:rsidR="00E31618" w:rsidRPr="00747390">
              <w:rPr>
                <w:rFonts w:ascii="ＭＳ ゴシック" w:eastAsia="ＭＳ ゴシック" w:hAnsi="ＭＳ ゴシック" w:hint="eastAsia"/>
                <w:szCs w:val="21"/>
              </w:rPr>
              <w:t>。</w:t>
            </w:r>
          </w:p>
          <w:p w14:paraId="2E0845B0" w14:textId="7CC28180" w:rsidR="008D0DBC" w:rsidRPr="00747390" w:rsidRDefault="008D0DBC" w:rsidP="008D0DBC">
            <w:pPr>
              <w:spacing w:line="280" w:lineRule="exac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イ　部活動や有志の地域行事への参加等を通して、ボランティア活動への意識を高める</w:t>
            </w:r>
            <w:r w:rsidR="00E31618" w:rsidRPr="00747390">
              <w:rPr>
                <w:rFonts w:ascii="ＭＳ ゴシック" w:eastAsia="ＭＳ ゴシック" w:hAnsi="ＭＳ ゴシック" w:hint="eastAsia"/>
                <w:szCs w:val="21"/>
              </w:rPr>
              <w:t>。</w:t>
            </w:r>
          </w:p>
          <w:p w14:paraId="0E66404A" w14:textId="453482AE" w:rsidR="008D0DBC" w:rsidRPr="00747390" w:rsidRDefault="008D0DBC" w:rsidP="00C02B57">
            <w:pPr>
              <w:spacing w:line="280" w:lineRule="exact"/>
              <w:ind w:left="1050" w:hangingChars="500" w:hanging="1050"/>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w:t>
            </w:r>
            <w:r w:rsidR="000D585C" w:rsidRPr="00747390">
              <w:rPr>
                <w:rFonts w:ascii="ＭＳ ゴシック" w:eastAsia="ＭＳ ゴシック" w:hAnsi="ＭＳ ゴシック" w:hint="eastAsia"/>
                <w:szCs w:val="21"/>
              </w:rPr>
              <w:t>２</w:t>
            </w:r>
            <w:r w:rsidRPr="00747390">
              <w:rPr>
                <w:rFonts w:ascii="ＭＳ ゴシック" w:eastAsia="ＭＳ ゴシック" w:hAnsi="ＭＳ ゴシック" w:hint="eastAsia"/>
                <w:szCs w:val="21"/>
              </w:rPr>
              <w:t xml:space="preserve">）　</w:t>
            </w:r>
            <w:r w:rsidR="00931644" w:rsidRPr="00747390">
              <w:rPr>
                <w:rFonts w:ascii="ＭＳ ゴシック" w:eastAsia="ＭＳ ゴシック" w:hAnsi="ＭＳ ゴシック" w:hint="eastAsia"/>
                <w:szCs w:val="21"/>
              </w:rPr>
              <w:t>豊かな感性</w:t>
            </w:r>
            <w:r w:rsidRPr="00747390">
              <w:rPr>
                <w:rFonts w:ascii="ＭＳ ゴシック" w:eastAsia="ＭＳ ゴシック" w:hAnsi="ＭＳ ゴシック" w:hint="eastAsia"/>
                <w:szCs w:val="21"/>
              </w:rPr>
              <w:t>をもち、伝統と文化を尊重し、個性豊かな文化の創造を図るとともに、公共の精神を尊び、他の国や文化を尊重し、</w:t>
            </w:r>
            <w:r w:rsidR="00C45E5B" w:rsidRPr="00747390">
              <w:rPr>
                <w:rFonts w:ascii="ＭＳ ゴシック" w:eastAsia="ＭＳ ゴシック" w:hAnsi="ＭＳ ゴシック" w:hint="eastAsia"/>
                <w:szCs w:val="21"/>
              </w:rPr>
              <w:t>未来を拓く主体性のある</w:t>
            </w:r>
            <w:r w:rsidRPr="00747390">
              <w:rPr>
                <w:rFonts w:ascii="ＭＳ ゴシック" w:eastAsia="ＭＳ ゴシック" w:hAnsi="ＭＳ ゴシック" w:hint="eastAsia"/>
                <w:szCs w:val="21"/>
              </w:rPr>
              <w:t>人物の育成に努める</w:t>
            </w:r>
            <w:r w:rsidR="00E31618" w:rsidRPr="00747390">
              <w:rPr>
                <w:rFonts w:ascii="ＭＳ ゴシック" w:eastAsia="ＭＳ ゴシック" w:hAnsi="ＭＳ ゴシック" w:hint="eastAsia"/>
                <w:szCs w:val="21"/>
              </w:rPr>
              <w:t>。</w:t>
            </w:r>
          </w:p>
          <w:p w14:paraId="5E962429" w14:textId="337A56AE" w:rsidR="00DB33A6" w:rsidRPr="00747390" w:rsidRDefault="008D0DBC" w:rsidP="00DB33A6">
            <w:pPr>
              <w:spacing w:line="280" w:lineRule="exact"/>
              <w:ind w:left="1050" w:hangingChars="500" w:hanging="1050"/>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ア　普通科、国際文化科の両科とも</w:t>
            </w:r>
            <w:r w:rsidR="007625C2" w:rsidRPr="00747390">
              <w:rPr>
                <w:rFonts w:ascii="ＭＳ ゴシック" w:eastAsia="ＭＳ ゴシック" w:hAnsi="ＭＳ ゴシック" w:hint="eastAsia"/>
                <w:szCs w:val="21"/>
              </w:rPr>
              <w:t>に</w:t>
            </w:r>
            <w:r w:rsidRPr="00747390">
              <w:rPr>
                <w:rFonts w:ascii="ＭＳ ゴシック" w:eastAsia="ＭＳ ゴシック" w:hAnsi="ＭＳ ゴシック" w:hint="eastAsia"/>
                <w:szCs w:val="21"/>
              </w:rPr>
              <w:t>国際感覚を醸成すべく、校内国際交流、海外語学研修や留学生受入れ等に取り組むとともに日本文化への理解を深める</w:t>
            </w:r>
            <w:r w:rsidR="00E31618" w:rsidRPr="00747390">
              <w:rPr>
                <w:rFonts w:ascii="ＭＳ ゴシック" w:eastAsia="ＭＳ ゴシック" w:hAnsi="ＭＳ ゴシック" w:hint="eastAsia"/>
                <w:szCs w:val="21"/>
              </w:rPr>
              <w:t>。</w:t>
            </w:r>
          </w:p>
          <w:p w14:paraId="4DFE2F8A" w14:textId="2C1B5C97" w:rsidR="00DB33A6" w:rsidRPr="00747390" w:rsidRDefault="008D0DBC" w:rsidP="00DB33A6">
            <w:pPr>
              <w:spacing w:line="280" w:lineRule="exact"/>
              <w:ind w:leftChars="300" w:left="1050" w:hangingChars="200" w:hanging="420"/>
              <w:rPr>
                <w:rFonts w:ascii="ＭＳ ゴシック" w:eastAsia="ＭＳ ゴシック" w:hAnsi="ＭＳ ゴシック"/>
                <w:szCs w:val="21"/>
              </w:rPr>
            </w:pPr>
            <w:r w:rsidRPr="00747390">
              <w:rPr>
                <w:rFonts w:ascii="ＭＳ ゴシック" w:eastAsia="ＭＳ ゴシック" w:hAnsi="ＭＳ ゴシック" w:hint="eastAsia"/>
                <w:szCs w:val="21"/>
              </w:rPr>
              <w:t>イ　学校行事、国際関連行事、語学研修や部活動を通し、社会人基礎力「前に踏み出す力」「考え抜く力」「チームで働く力」を育成する。また、生　　　　　徒が夢や志を持って自身の可能性を伸ばし、よりよく社会に参画する態度を育む</w:t>
            </w:r>
            <w:r w:rsidR="00E31618" w:rsidRPr="00747390">
              <w:rPr>
                <w:rFonts w:ascii="ＭＳ ゴシック" w:eastAsia="ＭＳ ゴシック" w:hAnsi="ＭＳ ゴシック" w:hint="eastAsia"/>
                <w:szCs w:val="21"/>
              </w:rPr>
              <w:t>。</w:t>
            </w:r>
          </w:p>
          <w:p w14:paraId="380D77DF" w14:textId="3DECEE0D" w:rsidR="00DB33A6" w:rsidRPr="00747390" w:rsidRDefault="008D0DBC" w:rsidP="00DB33A6">
            <w:pPr>
              <w:spacing w:line="280" w:lineRule="exact"/>
              <w:ind w:leftChars="300" w:left="1050" w:hangingChars="200" w:hanging="420"/>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ウ　</w:t>
            </w:r>
            <w:r w:rsidR="00485537" w:rsidRPr="00747390">
              <w:rPr>
                <w:rFonts w:ascii="ＭＳ ゴシック" w:eastAsia="ＭＳ ゴシック" w:hAnsi="ＭＳ ゴシック" w:hint="eastAsia"/>
                <w:szCs w:val="21"/>
              </w:rPr>
              <w:t>地域住民や小・中学校、企業、大学、行政等の外部機関の専門的な知見やフィールド等を活かした連携を通じてさらなる教育内容の充実に努める</w:t>
            </w:r>
            <w:r w:rsidR="00E31618" w:rsidRPr="00747390">
              <w:rPr>
                <w:rFonts w:ascii="ＭＳ ゴシック" w:eastAsia="ＭＳ ゴシック" w:hAnsi="ＭＳ ゴシック" w:hint="eastAsia"/>
                <w:szCs w:val="21"/>
              </w:rPr>
              <w:t>。</w:t>
            </w:r>
          </w:p>
          <w:p w14:paraId="4E9BF00E" w14:textId="7AAA294D" w:rsidR="008D0DBC" w:rsidRPr="00747390" w:rsidRDefault="008D0DBC" w:rsidP="00DB33A6">
            <w:pPr>
              <w:spacing w:line="280" w:lineRule="exact"/>
              <w:ind w:leftChars="300" w:left="1050" w:hangingChars="200" w:hanging="420"/>
              <w:rPr>
                <w:rFonts w:ascii="ＭＳ ゴシック" w:eastAsia="ＭＳ ゴシック" w:hAnsi="ＭＳ ゴシック"/>
                <w:szCs w:val="21"/>
              </w:rPr>
            </w:pPr>
            <w:r w:rsidRPr="00747390">
              <w:rPr>
                <w:rFonts w:ascii="ＭＳ ゴシック" w:eastAsia="ＭＳ ゴシック" w:hAnsi="ＭＳ ゴシック" w:hint="eastAsia"/>
                <w:szCs w:val="21"/>
              </w:rPr>
              <w:t>エ　集団活動に積極的に取り組む機会と環境を提供し、自他の違いを認め、協調し、「協調友愛（校訓）」の精神を培い、他者と望ましい人間関係を構築できる人間性を育む</w:t>
            </w:r>
            <w:r w:rsidR="00E31618" w:rsidRPr="00747390">
              <w:rPr>
                <w:rFonts w:ascii="ＭＳ ゴシック" w:eastAsia="ＭＳ ゴシック" w:hAnsi="ＭＳ ゴシック" w:hint="eastAsia"/>
                <w:szCs w:val="21"/>
              </w:rPr>
              <w:t>。</w:t>
            </w:r>
          </w:p>
          <w:p w14:paraId="10D907E2" w14:textId="78FFB218" w:rsidR="008D0DBC" w:rsidRPr="00747390" w:rsidRDefault="008D0DBC" w:rsidP="00C02B57">
            <w:pPr>
              <w:spacing w:line="280" w:lineRule="exact"/>
              <w:ind w:left="1050" w:hangingChars="500" w:hanging="1050"/>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w:t>
            </w:r>
            <w:r w:rsidR="000D585C" w:rsidRPr="00747390">
              <w:rPr>
                <w:rFonts w:ascii="ＭＳ ゴシック" w:eastAsia="ＭＳ ゴシック" w:hAnsi="ＭＳ ゴシック" w:hint="eastAsia"/>
                <w:szCs w:val="21"/>
              </w:rPr>
              <w:t>３</w:t>
            </w:r>
            <w:r w:rsidRPr="00747390">
              <w:rPr>
                <w:rFonts w:ascii="ＭＳ ゴシック" w:eastAsia="ＭＳ ゴシック" w:hAnsi="ＭＳ ゴシック" w:hint="eastAsia"/>
                <w:szCs w:val="21"/>
              </w:rPr>
              <w:t>）　学校の教育活動全体を通じて、基本的な生活習慣の確立を図るとともに、集団の規範を遵守し、多様な価値観を認めながら、他者と協調して活　　　　動することのできる</w:t>
            </w:r>
            <w:r w:rsidR="00931644" w:rsidRPr="00747390">
              <w:rPr>
                <w:rFonts w:ascii="ＭＳ ゴシック" w:eastAsia="ＭＳ ゴシック" w:hAnsi="ＭＳ ゴシック" w:hint="eastAsia"/>
                <w:szCs w:val="21"/>
              </w:rPr>
              <w:t>しなやかな心と</w:t>
            </w:r>
            <w:r w:rsidRPr="00747390">
              <w:rPr>
                <w:rFonts w:ascii="ＭＳ ゴシック" w:eastAsia="ＭＳ ゴシック" w:hAnsi="ＭＳ ゴシック" w:hint="eastAsia"/>
                <w:szCs w:val="21"/>
              </w:rPr>
              <w:t>規範意識を育む</w:t>
            </w:r>
            <w:r w:rsidR="00E31618" w:rsidRPr="00747390">
              <w:rPr>
                <w:rFonts w:ascii="ＭＳ ゴシック" w:eastAsia="ＭＳ ゴシック" w:hAnsi="ＭＳ ゴシック" w:hint="eastAsia"/>
                <w:szCs w:val="21"/>
              </w:rPr>
              <w:t>。</w:t>
            </w:r>
          </w:p>
          <w:p w14:paraId="71102D49" w14:textId="1024EFD7" w:rsidR="008D0DBC" w:rsidRPr="00747390" w:rsidRDefault="008D0DBC" w:rsidP="008D0DBC">
            <w:pPr>
              <w:spacing w:line="280" w:lineRule="exac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ア　自分自身で考えて行動し、自らを律することのできる「自主自律（校訓）」の精神を醸成する</w:t>
            </w:r>
            <w:r w:rsidR="00E31618" w:rsidRPr="00747390">
              <w:rPr>
                <w:rFonts w:ascii="ＭＳ ゴシック" w:eastAsia="ＭＳ ゴシック" w:hAnsi="ＭＳ ゴシック" w:hint="eastAsia"/>
                <w:szCs w:val="21"/>
              </w:rPr>
              <w:t>。</w:t>
            </w:r>
          </w:p>
          <w:p w14:paraId="14A62E9A" w14:textId="4D6CB361" w:rsidR="008D0DBC" w:rsidRPr="00747390" w:rsidRDefault="008D0DBC" w:rsidP="008D0DBC">
            <w:pPr>
              <w:spacing w:line="280" w:lineRule="exac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イ　学校における生活指導は学校全体で組織的かつ丁寧に行う</w:t>
            </w:r>
            <w:r w:rsidR="00E31618" w:rsidRPr="00747390">
              <w:rPr>
                <w:rFonts w:ascii="ＭＳ ゴシック" w:eastAsia="ＭＳ ゴシック" w:hAnsi="ＭＳ ゴシック" w:hint="eastAsia"/>
                <w:szCs w:val="21"/>
              </w:rPr>
              <w:t>。</w:t>
            </w:r>
          </w:p>
          <w:p w14:paraId="46567EC5" w14:textId="6520696E" w:rsidR="008D0DBC" w:rsidRPr="00747390" w:rsidRDefault="008D0DBC" w:rsidP="008D0DBC">
            <w:pPr>
              <w:spacing w:line="280" w:lineRule="exac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　</w:t>
            </w:r>
            <w:r w:rsidR="00016D3E" w:rsidRPr="00747390">
              <w:rPr>
                <w:rFonts w:ascii="ＭＳ ゴシック" w:eastAsia="ＭＳ ゴシック" w:hAnsi="ＭＳ ゴシック" w:hint="eastAsia"/>
                <w:szCs w:val="21"/>
              </w:rPr>
              <w:t>身だしなみ</w:t>
            </w:r>
            <w:r w:rsidRPr="00747390">
              <w:rPr>
                <w:rFonts w:ascii="ＭＳ ゴシック" w:eastAsia="ＭＳ ゴシック" w:hAnsi="ＭＳ ゴシック" w:hint="eastAsia"/>
                <w:szCs w:val="21"/>
              </w:rPr>
              <w:t>、</w:t>
            </w:r>
            <w:r w:rsidR="00380146" w:rsidRPr="00747390">
              <w:rPr>
                <w:rFonts w:ascii="ＭＳ ゴシック" w:eastAsia="ＭＳ ゴシック" w:hAnsi="ＭＳ ゴシック" w:hint="eastAsia"/>
                <w:szCs w:val="21"/>
              </w:rPr>
              <w:t>不注意による遅刻がないように指導を継続する</w:t>
            </w:r>
            <w:r w:rsidR="00E31618" w:rsidRPr="00747390">
              <w:rPr>
                <w:rFonts w:ascii="ＭＳ ゴシック" w:eastAsia="ＭＳ ゴシック" w:hAnsi="ＭＳ ゴシック" w:hint="eastAsia"/>
                <w:szCs w:val="21"/>
              </w:rPr>
              <w:t>。</w:t>
            </w:r>
            <w:r w:rsidR="00380146" w:rsidRPr="00747390">
              <w:rPr>
                <w:rFonts w:ascii="ＭＳ ゴシック" w:eastAsia="ＭＳ ゴシック" w:hAnsi="ＭＳ ゴシック" w:hint="eastAsia"/>
                <w:szCs w:val="21"/>
              </w:rPr>
              <w:t>遅刻について、令和</w:t>
            </w:r>
            <w:r w:rsidR="007625C2" w:rsidRPr="00747390">
              <w:rPr>
                <w:rFonts w:ascii="ＭＳ ゴシック" w:eastAsia="ＭＳ ゴシック" w:hAnsi="ＭＳ ゴシック" w:hint="eastAsia"/>
                <w:szCs w:val="21"/>
              </w:rPr>
              <w:t>10</w:t>
            </w:r>
            <w:r w:rsidRPr="00747390">
              <w:rPr>
                <w:rFonts w:ascii="ＭＳ ゴシック" w:eastAsia="ＭＳ ゴシック" w:hAnsi="ＭＳ ゴシック" w:hint="eastAsia"/>
                <w:szCs w:val="21"/>
              </w:rPr>
              <w:t>年度</w:t>
            </w:r>
            <w:r w:rsidR="00304CC5" w:rsidRPr="00747390">
              <w:rPr>
                <w:rFonts w:ascii="ＭＳ ゴシック" w:eastAsia="ＭＳ ゴシック" w:hAnsi="ＭＳ ゴシック" w:hint="eastAsia"/>
                <w:szCs w:val="21"/>
              </w:rPr>
              <w:t>2000</w:t>
            </w:r>
            <w:r w:rsidR="00290474" w:rsidRPr="00747390">
              <w:rPr>
                <w:rFonts w:ascii="ＭＳ ゴシック" w:eastAsia="ＭＳ ゴシック" w:hAnsi="ＭＳ ゴシック" w:hint="eastAsia"/>
                <w:szCs w:val="21"/>
              </w:rPr>
              <w:t>件以下</w:t>
            </w:r>
            <w:r w:rsidRPr="00747390">
              <w:rPr>
                <w:rFonts w:ascii="ＭＳ ゴシック" w:eastAsia="ＭＳ ゴシック" w:hAnsi="ＭＳ ゴシック" w:hint="eastAsia"/>
                <w:szCs w:val="21"/>
              </w:rPr>
              <w:t>にする</w:t>
            </w:r>
            <w:r w:rsidR="00E31618" w:rsidRPr="00747390">
              <w:rPr>
                <w:rFonts w:ascii="ＭＳ ゴシック" w:eastAsia="ＭＳ ゴシック" w:hAnsi="ＭＳ ゴシック" w:hint="eastAsia"/>
                <w:szCs w:val="21"/>
              </w:rPr>
              <w:t>。</w:t>
            </w:r>
          </w:p>
          <w:p w14:paraId="7F4A2793" w14:textId="65B5A858" w:rsidR="008D0DBC" w:rsidRPr="00747390" w:rsidRDefault="008D0DBC" w:rsidP="002707D2">
            <w:pPr>
              <w:spacing w:line="280" w:lineRule="exact"/>
              <w:jc w:val="righ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w:t>
            </w:r>
            <w:r w:rsidR="00304CC5" w:rsidRPr="00747390">
              <w:rPr>
                <w:rFonts w:ascii="ＭＳ ゴシック" w:eastAsia="ＭＳ ゴシック" w:hAnsi="ＭＳ ゴシック"/>
                <w:szCs w:val="21"/>
              </w:rPr>
              <w:t>R</w:t>
            </w:r>
            <w:r w:rsidR="008D7843" w:rsidRPr="00747390">
              <w:rPr>
                <w:rFonts w:ascii="ＭＳ ゴシック" w:eastAsia="ＭＳ ゴシック" w:hAnsi="ＭＳ ゴシック" w:hint="eastAsia"/>
                <w:szCs w:val="21"/>
              </w:rPr>
              <w:t>５</w:t>
            </w:r>
            <w:r w:rsidR="00304CC5" w:rsidRPr="00747390">
              <w:rPr>
                <w:rFonts w:ascii="ＭＳ ゴシック" w:eastAsia="ＭＳ ゴシック" w:hAnsi="ＭＳ ゴシック"/>
                <w:szCs w:val="21"/>
              </w:rPr>
              <w:t>:</w:t>
            </w:r>
            <w:r w:rsidR="006C0FA9" w:rsidRPr="00747390">
              <w:rPr>
                <w:rFonts w:ascii="ＭＳ ゴシック" w:eastAsia="ＭＳ ゴシック" w:hAnsi="ＭＳ ゴシック" w:hint="eastAsia"/>
                <w:szCs w:val="21"/>
              </w:rPr>
              <w:t>2</w:t>
            </w:r>
            <w:r w:rsidR="006C0FA9" w:rsidRPr="00747390">
              <w:rPr>
                <w:rFonts w:ascii="ＭＳ ゴシック" w:eastAsia="ＭＳ ゴシック" w:hAnsi="ＭＳ ゴシック"/>
                <w:szCs w:val="21"/>
              </w:rPr>
              <w:t>848</w:t>
            </w:r>
            <w:r w:rsidR="00304CC5" w:rsidRPr="00747390">
              <w:rPr>
                <w:rFonts w:ascii="ＭＳ ゴシック" w:eastAsia="ＭＳ ゴシック" w:hAnsi="ＭＳ ゴシック" w:hint="eastAsia"/>
                <w:szCs w:val="21"/>
              </w:rPr>
              <w:t>件</w:t>
            </w:r>
            <w:r w:rsidR="00B677FF" w:rsidRPr="00747390">
              <w:rPr>
                <w:rFonts w:ascii="ＭＳ ゴシック" w:eastAsia="ＭＳ ゴシック" w:hAnsi="ＭＳ ゴシック" w:hint="eastAsia"/>
                <w:szCs w:val="21"/>
              </w:rPr>
              <w:t>,R</w:t>
            </w:r>
            <w:r w:rsidR="008D7843" w:rsidRPr="00747390">
              <w:rPr>
                <w:rFonts w:ascii="ＭＳ ゴシック" w:eastAsia="ＭＳ ゴシック" w:hAnsi="ＭＳ ゴシック" w:hint="eastAsia"/>
                <w:szCs w:val="21"/>
              </w:rPr>
              <w:t>６</w:t>
            </w:r>
            <w:r w:rsidR="00B677FF" w:rsidRPr="00747390">
              <w:rPr>
                <w:rFonts w:ascii="ＭＳ ゴシック" w:eastAsia="ＭＳ ゴシック" w:hAnsi="ＭＳ ゴシック" w:hint="eastAsia"/>
                <w:szCs w:val="21"/>
              </w:rPr>
              <w:t>:</w:t>
            </w:r>
            <w:r w:rsidR="00BF60A0" w:rsidRPr="00747390">
              <w:rPr>
                <w:rFonts w:ascii="ＭＳ ゴシック" w:eastAsia="ＭＳ ゴシック" w:hAnsi="ＭＳ ゴシック" w:hint="eastAsia"/>
                <w:szCs w:val="21"/>
              </w:rPr>
              <w:t>2583</w:t>
            </w:r>
            <w:r w:rsidR="00B677FF" w:rsidRPr="00747390">
              <w:rPr>
                <w:rFonts w:ascii="ＭＳ ゴシック" w:eastAsia="ＭＳ ゴシック" w:hAnsi="ＭＳ ゴシック" w:hint="eastAsia"/>
                <w:szCs w:val="21"/>
              </w:rPr>
              <w:t>件</w:t>
            </w:r>
            <w:r w:rsidR="008D7843" w:rsidRPr="00747390">
              <w:rPr>
                <w:rFonts w:ascii="ＭＳ ゴシック" w:eastAsia="ＭＳ ゴシック" w:hAnsi="ＭＳ ゴシック" w:hint="eastAsia"/>
                <w:szCs w:val="21"/>
              </w:rPr>
              <w:t>,R７:</w:t>
            </w:r>
            <w:r w:rsidR="00D7309B" w:rsidRPr="00747390">
              <w:rPr>
                <w:rFonts w:ascii="ＭＳ ゴシック" w:eastAsia="ＭＳ ゴシック" w:hAnsi="ＭＳ ゴシック" w:hint="eastAsia"/>
                <w:szCs w:val="21"/>
              </w:rPr>
              <w:t>3137</w:t>
            </w:r>
            <w:r w:rsidR="008D7843" w:rsidRPr="00747390">
              <w:rPr>
                <w:rFonts w:ascii="ＭＳ ゴシック" w:eastAsia="ＭＳ ゴシック" w:hAnsi="ＭＳ ゴシック" w:hint="eastAsia"/>
                <w:szCs w:val="21"/>
              </w:rPr>
              <w:t>件</w:t>
            </w:r>
            <w:r w:rsidRPr="00747390">
              <w:rPr>
                <w:rFonts w:ascii="ＭＳ ゴシック" w:eastAsia="ＭＳ ゴシック" w:hAnsi="ＭＳ ゴシック" w:hint="eastAsia"/>
                <w:szCs w:val="21"/>
              </w:rPr>
              <w:t>)</w:t>
            </w:r>
          </w:p>
          <w:p w14:paraId="733BB26E" w14:textId="67C64BA1" w:rsidR="008D0DBC" w:rsidRPr="00747390" w:rsidRDefault="008D0DBC" w:rsidP="008D0DBC">
            <w:pPr>
              <w:spacing w:line="280" w:lineRule="exac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w:t>
            </w:r>
            <w:r w:rsidR="000D585C" w:rsidRPr="00747390">
              <w:rPr>
                <w:rFonts w:ascii="ＭＳ ゴシック" w:eastAsia="ＭＳ ゴシック" w:hAnsi="ＭＳ ゴシック" w:hint="eastAsia"/>
                <w:szCs w:val="21"/>
              </w:rPr>
              <w:t>４</w:t>
            </w:r>
            <w:r w:rsidRPr="00747390">
              <w:rPr>
                <w:rFonts w:ascii="ＭＳ ゴシック" w:eastAsia="ＭＳ ゴシック" w:hAnsi="ＭＳ ゴシック" w:hint="eastAsia"/>
                <w:szCs w:val="21"/>
              </w:rPr>
              <w:t xml:space="preserve">）　</w:t>
            </w:r>
            <w:r w:rsidR="0030317F" w:rsidRPr="00747390">
              <w:rPr>
                <w:rFonts w:ascii="ＭＳ ゴシック" w:eastAsia="ＭＳ ゴシック" w:hAnsi="ＭＳ ゴシック" w:hint="eastAsia"/>
                <w:szCs w:val="21"/>
              </w:rPr>
              <w:t>巨大地震等自然災害に対する防災・減災意識の醸成を図り、</w:t>
            </w:r>
            <w:r w:rsidRPr="00747390">
              <w:rPr>
                <w:rFonts w:ascii="ＭＳ ゴシック" w:eastAsia="ＭＳ ゴシック" w:hAnsi="ＭＳ ゴシック" w:hint="eastAsia"/>
                <w:szCs w:val="21"/>
              </w:rPr>
              <w:t>安全に関</w:t>
            </w:r>
            <w:r w:rsidR="002520F7" w:rsidRPr="00747390">
              <w:rPr>
                <w:rFonts w:ascii="ＭＳ ゴシック" w:eastAsia="ＭＳ ゴシック" w:hAnsi="ＭＳ ゴシック" w:hint="eastAsia"/>
                <w:szCs w:val="21"/>
              </w:rPr>
              <w:t>する情報を正しく判断し行動</w:t>
            </w:r>
            <w:r w:rsidR="0030317F" w:rsidRPr="00747390">
              <w:rPr>
                <w:rFonts w:ascii="ＭＳ ゴシック" w:eastAsia="ＭＳ ゴシック" w:hAnsi="ＭＳ ゴシック" w:hint="eastAsia"/>
                <w:szCs w:val="21"/>
              </w:rPr>
              <w:t>でき</w:t>
            </w:r>
            <w:r w:rsidR="002520F7" w:rsidRPr="00747390">
              <w:rPr>
                <w:rFonts w:ascii="ＭＳ ゴシック" w:eastAsia="ＭＳ ゴシック" w:hAnsi="ＭＳ ゴシック" w:hint="eastAsia"/>
                <w:szCs w:val="21"/>
              </w:rPr>
              <w:t>るようにする</w:t>
            </w:r>
            <w:r w:rsidR="0030317F" w:rsidRPr="00747390">
              <w:rPr>
                <w:rFonts w:ascii="ＭＳ ゴシック" w:eastAsia="ＭＳ ゴシック" w:hAnsi="ＭＳ ゴシック" w:hint="eastAsia"/>
                <w:szCs w:val="21"/>
              </w:rPr>
              <w:t>。</w:t>
            </w:r>
          </w:p>
          <w:p w14:paraId="3052020B" w14:textId="43FAF171" w:rsidR="001E2F99" w:rsidRPr="00747390" w:rsidRDefault="001E2F99" w:rsidP="008D0DBC">
            <w:pPr>
              <w:spacing w:line="280" w:lineRule="exac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（５）</w:t>
            </w:r>
            <w:r w:rsidR="00844251" w:rsidRPr="00747390">
              <w:rPr>
                <w:rFonts w:ascii="ＭＳ ゴシック" w:eastAsia="ＭＳ ゴシック" w:hAnsi="ＭＳ ゴシック" w:hint="eastAsia"/>
                <w:szCs w:val="21"/>
              </w:rPr>
              <w:t xml:space="preserve">　</w:t>
            </w:r>
            <w:r w:rsidR="00F6754F" w:rsidRPr="00747390">
              <w:rPr>
                <w:rFonts w:ascii="ＭＳ ゴシック" w:eastAsia="ＭＳ ゴシック" w:hAnsi="ＭＳ ゴシック" w:hint="eastAsia"/>
                <w:szCs w:val="21"/>
              </w:rPr>
              <w:t>複雑化・多様化する健康課題への意識を高め、健康の保持・増進にかかる取組みの推進及び健康教育の充実を図る</w:t>
            </w:r>
            <w:r w:rsidR="00E31618" w:rsidRPr="00747390">
              <w:rPr>
                <w:rFonts w:ascii="ＭＳ ゴシック" w:eastAsia="ＭＳ ゴシック" w:hAnsi="ＭＳ ゴシック" w:hint="eastAsia"/>
                <w:szCs w:val="21"/>
              </w:rPr>
              <w:t>。</w:t>
            </w:r>
          </w:p>
          <w:p w14:paraId="54392C62" w14:textId="77777777" w:rsidR="008D0DBC" w:rsidRPr="00747390" w:rsidRDefault="000D585C" w:rsidP="008D0DBC">
            <w:pPr>
              <w:spacing w:beforeLines="50" w:before="163"/>
              <w:rPr>
                <w:rFonts w:ascii="ＭＳ ゴシック" w:eastAsia="ＭＳ ゴシック" w:hAnsi="ＭＳ ゴシック"/>
                <w:b/>
                <w:szCs w:val="21"/>
              </w:rPr>
            </w:pPr>
            <w:r w:rsidRPr="00747390">
              <w:rPr>
                <w:rFonts w:ascii="ＭＳ ゴシック" w:eastAsia="ＭＳ ゴシック" w:hAnsi="ＭＳ ゴシック" w:hint="eastAsia"/>
                <w:b/>
                <w:szCs w:val="21"/>
              </w:rPr>
              <w:t>３</w:t>
            </w:r>
            <w:r w:rsidR="008D0DBC" w:rsidRPr="00747390">
              <w:rPr>
                <w:rFonts w:ascii="ＭＳ ゴシック" w:eastAsia="ＭＳ ゴシック" w:hAnsi="ＭＳ ゴシック" w:hint="eastAsia"/>
                <w:b/>
                <w:szCs w:val="21"/>
              </w:rPr>
              <w:t xml:space="preserve">　学校の特色づくりと組織力の向上【学校運営】</w:t>
            </w:r>
          </w:p>
          <w:p w14:paraId="30688059" w14:textId="29BAD7D6" w:rsidR="008D0DBC" w:rsidRPr="00747390" w:rsidRDefault="008D0DBC" w:rsidP="008D0DBC">
            <w:pPr>
              <w:spacing w:line="280" w:lineRule="exact"/>
              <w:ind w:left="1050" w:hangingChars="500" w:hanging="1050"/>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w:t>
            </w:r>
            <w:r w:rsidR="000D585C" w:rsidRPr="00747390">
              <w:rPr>
                <w:rFonts w:ascii="ＭＳ ゴシック" w:eastAsia="ＭＳ ゴシック" w:hAnsi="ＭＳ ゴシック" w:hint="eastAsia"/>
                <w:szCs w:val="21"/>
              </w:rPr>
              <w:t>１</w:t>
            </w:r>
            <w:r w:rsidRPr="00747390">
              <w:rPr>
                <w:rFonts w:ascii="ＭＳ ゴシック" w:eastAsia="ＭＳ ゴシック" w:hAnsi="ＭＳ ゴシック" w:hint="eastAsia"/>
                <w:szCs w:val="21"/>
              </w:rPr>
              <w:t>）　学習活動、学校行事、部活動などの教育活動に関する教職員の共通理解を深め、学校全体で「旭で伸ばす」の目標を持ち、邁進できる組織を構築する</w:t>
            </w:r>
            <w:r w:rsidR="00E31618" w:rsidRPr="00747390">
              <w:rPr>
                <w:rFonts w:ascii="ＭＳ ゴシック" w:eastAsia="ＭＳ ゴシック" w:hAnsi="ＭＳ ゴシック" w:hint="eastAsia"/>
                <w:szCs w:val="21"/>
              </w:rPr>
              <w:t>。</w:t>
            </w:r>
          </w:p>
          <w:p w14:paraId="7C049F07" w14:textId="63127F18" w:rsidR="008D0DBC" w:rsidRPr="00747390" w:rsidRDefault="008D0DBC" w:rsidP="00C02B57">
            <w:pPr>
              <w:spacing w:line="280" w:lineRule="exact"/>
              <w:ind w:left="1050" w:hangingChars="500" w:hanging="1050"/>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ア　</w:t>
            </w:r>
            <w:r w:rsidR="00016D3E" w:rsidRPr="00747390">
              <w:rPr>
                <w:rFonts w:ascii="ＭＳ ゴシック" w:eastAsia="ＭＳ ゴシック" w:hAnsi="ＭＳ ゴシック" w:hint="eastAsia"/>
                <w:szCs w:val="21"/>
              </w:rPr>
              <w:t>「</w:t>
            </w:r>
            <w:r w:rsidR="002707D2" w:rsidRPr="00747390">
              <w:rPr>
                <w:rFonts w:ascii="ＭＳ ゴシック" w:eastAsia="ＭＳ ゴシック" w:hAnsi="ＭＳ ゴシック" w:hint="eastAsia"/>
                <w:szCs w:val="21"/>
              </w:rPr>
              <w:t>NEXT</w:t>
            </w:r>
            <w:r w:rsidR="00016D3E" w:rsidRPr="00747390">
              <w:rPr>
                <w:rFonts w:ascii="ＭＳ ゴシック" w:eastAsia="ＭＳ ゴシック" w:hAnsi="ＭＳ ゴシック" w:hint="eastAsia"/>
                <w:szCs w:val="21"/>
              </w:rPr>
              <w:t>10</w:t>
            </w:r>
            <w:r w:rsidR="002100F9" w:rsidRPr="00747390">
              <w:rPr>
                <w:rFonts w:ascii="ＭＳ ゴシック" w:eastAsia="ＭＳ ゴシック" w:hAnsi="ＭＳ ゴシック" w:hint="eastAsia"/>
                <w:szCs w:val="21"/>
              </w:rPr>
              <w:t>委員会</w:t>
            </w:r>
            <w:r w:rsidR="00016D3E" w:rsidRPr="00747390">
              <w:rPr>
                <w:rFonts w:ascii="ＭＳ ゴシック" w:eastAsia="ＭＳ ゴシック" w:hAnsi="ＭＳ ゴシック" w:hint="eastAsia"/>
                <w:szCs w:val="21"/>
              </w:rPr>
              <w:t>」</w:t>
            </w:r>
            <w:r w:rsidRPr="00747390">
              <w:rPr>
                <w:rFonts w:ascii="ＭＳ ゴシック" w:eastAsia="ＭＳ ゴシック" w:hAnsi="ＭＳ ゴシック" w:hint="eastAsia"/>
                <w:szCs w:val="21"/>
              </w:rPr>
              <w:t>を核として、「これからの旭」の課題解決を図るとともに、教職員が常に「改善」の意識を持ち、</w:t>
            </w:r>
            <w:r w:rsidRPr="00747390">
              <w:rPr>
                <w:rFonts w:ascii="ＭＳ ゴシック" w:eastAsia="ＭＳ ゴシック" w:hAnsi="ＭＳ ゴシック"/>
                <w:szCs w:val="21"/>
              </w:rPr>
              <w:t>PDCA</w:t>
            </w:r>
            <w:r w:rsidRPr="00747390">
              <w:rPr>
                <w:rFonts w:ascii="ＭＳ ゴシック" w:eastAsia="ＭＳ ゴシック" w:hAnsi="ＭＳ ゴシック" w:hint="eastAsia"/>
                <w:szCs w:val="21"/>
              </w:rPr>
              <w:t>による学校改革、授業改善に更に一丸となって取り組むよう努める</w:t>
            </w:r>
            <w:r w:rsidR="00E31618" w:rsidRPr="00747390">
              <w:rPr>
                <w:rFonts w:ascii="ＭＳ ゴシック" w:eastAsia="ＭＳ ゴシック" w:hAnsi="ＭＳ ゴシック" w:hint="eastAsia"/>
                <w:szCs w:val="21"/>
              </w:rPr>
              <w:t>。</w:t>
            </w:r>
          </w:p>
          <w:p w14:paraId="6F4081DC" w14:textId="0F316E56" w:rsidR="008D0DBC" w:rsidRPr="00747390" w:rsidRDefault="008D0DBC" w:rsidP="008D0DBC">
            <w:pPr>
              <w:spacing w:line="280" w:lineRule="exac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w:t>
            </w:r>
            <w:r w:rsidR="00377656" w:rsidRPr="00747390">
              <w:rPr>
                <w:rFonts w:ascii="ＭＳ ゴシック" w:eastAsia="ＭＳ ゴシック" w:hAnsi="ＭＳ ゴシック" w:hint="eastAsia"/>
                <w:szCs w:val="21"/>
              </w:rPr>
              <w:t>イ</w:t>
            </w:r>
            <w:r w:rsidRPr="00747390">
              <w:rPr>
                <w:rFonts w:ascii="ＭＳ ゴシック" w:eastAsia="ＭＳ ゴシック" w:hAnsi="ＭＳ ゴシック" w:hint="eastAsia"/>
                <w:szCs w:val="21"/>
              </w:rPr>
              <w:t xml:space="preserve">　運営会議、職員会議などの充実を図り、教職員間の意思の疎通を図る。よりよい校務分担体制を確立し、学校運営を円滑に行う</w:t>
            </w:r>
            <w:r w:rsidR="00E31618" w:rsidRPr="00747390">
              <w:rPr>
                <w:rFonts w:ascii="ＭＳ ゴシック" w:eastAsia="ＭＳ ゴシック" w:hAnsi="ＭＳ ゴシック" w:hint="eastAsia"/>
                <w:szCs w:val="21"/>
              </w:rPr>
              <w:t>。</w:t>
            </w:r>
          </w:p>
          <w:p w14:paraId="0BBB4823" w14:textId="3FFC2A55" w:rsidR="00016D3E" w:rsidRPr="00747390" w:rsidRDefault="00016D3E" w:rsidP="008D0DBC">
            <w:pPr>
              <w:spacing w:line="280" w:lineRule="exac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w:t>
            </w:r>
            <w:r w:rsidR="00377656" w:rsidRPr="00747390">
              <w:rPr>
                <w:rFonts w:ascii="ＭＳ ゴシック" w:eastAsia="ＭＳ ゴシック" w:hAnsi="ＭＳ ゴシック" w:hint="eastAsia"/>
                <w:szCs w:val="21"/>
              </w:rPr>
              <w:t>ウ</w:t>
            </w:r>
            <w:r w:rsidRPr="00747390">
              <w:rPr>
                <w:rFonts w:ascii="ＭＳ ゴシック" w:eastAsia="ＭＳ ゴシック" w:hAnsi="ＭＳ ゴシック" w:hint="eastAsia"/>
                <w:szCs w:val="21"/>
              </w:rPr>
              <w:t xml:space="preserve">　</w:t>
            </w:r>
            <w:r w:rsidR="00E31618" w:rsidRPr="00747390">
              <w:rPr>
                <w:rFonts w:ascii="ＭＳ ゴシック" w:eastAsia="ＭＳ ゴシック" w:hAnsi="ＭＳ ゴシック" w:hint="eastAsia"/>
                <w:szCs w:val="21"/>
              </w:rPr>
              <w:t>個人情報の適正な管理に努める。</w:t>
            </w:r>
          </w:p>
          <w:p w14:paraId="18C2B4FC" w14:textId="1516522A" w:rsidR="008D0DBC" w:rsidRPr="00747390" w:rsidRDefault="008D0DBC" w:rsidP="008D0DBC">
            <w:pPr>
              <w:spacing w:line="280" w:lineRule="exac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w:t>
            </w:r>
            <w:r w:rsidR="000D585C" w:rsidRPr="00747390">
              <w:rPr>
                <w:rFonts w:ascii="ＭＳ ゴシック" w:eastAsia="ＭＳ ゴシック" w:hAnsi="ＭＳ ゴシック" w:hint="eastAsia"/>
                <w:szCs w:val="21"/>
              </w:rPr>
              <w:t>２</w:t>
            </w:r>
            <w:r w:rsidRPr="00747390">
              <w:rPr>
                <w:rFonts w:ascii="ＭＳ ゴシック" w:eastAsia="ＭＳ ゴシック" w:hAnsi="ＭＳ ゴシック" w:hint="eastAsia"/>
                <w:szCs w:val="21"/>
              </w:rPr>
              <w:t>）　校務の効率化を図</w:t>
            </w:r>
            <w:r w:rsidR="000163B8" w:rsidRPr="00747390">
              <w:rPr>
                <w:rFonts w:ascii="ＭＳ ゴシック" w:eastAsia="ＭＳ ゴシック" w:hAnsi="ＭＳ ゴシック" w:hint="eastAsia"/>
                <w:szCs w:val="21"/>
              </w:rPr>
              <w:t>るとともに</w:t>
            </w:r>
            <w:r w:rsidRPr="00747390">
              <w:rPr>
                <w:rFonts w:ascii="ＭＳ ゴシック" w:eastAsia="ＭＳ ゴシック" w:hAnsi="ＭＳ ゴシック" w:hint="eastAsia"/>
                <w:szCs w:val="21"/>
              </w:rPr>
              <w:t>、</w:t>
            </w:r>
            <w:r w:rsidR="000163B8" w:rsidRPr="00747390">
              <w:rPr>
                <w:rFonts w:ascii="ＭＳ ゴシック" w:eastAsia="ＭＳ ゴシック" w:hAnsi="ＭＳ ゴシック" w:hint="eastAsia"/>
                <w:szCs w:val="21"/>
              </w:rPr>
              <w:t>働き方改革を進め、</w:t>
            </w:r>
            <w:r w:rsidRPr="00747390">
              <w:rPr>
                <w:rFonts w:ascii="ＭＳ ゴシック" w:eastAsia="ＭＳ ゴシック" w:hAnsi="ＭＳ ゴシック" w:hint="eastAsia"/>
                <w:szCs w:val="21"/>
              </w:rPr>
              <w:t>生徒と向き合う時間を確保する</w:t>
            </w:r>
            <w:r w:rsidR="00E31618" w:rsidRPr="00747390">
              <w:rPr>
                <w:rFonts w:ascii="ＭＳ ゴシック" w:eastAsia="ＭＳ ゴシック" w:hAnsi="ＭＳ ゴシック" w:hint="eastAsia"/>
                <w:szCs w:val="21"/>
              </w:rPr>
              <w:t>。</w:t>
            </w:r>
          </w:p>
          <w:p w14:paraId="750CCFA5" w14:textId="35D41DCA" w:rsidR="008D0DBC" w:rsidRPr="00747390" w:rsidRDefault="008D0DBC" w:rsidP="00C02B57">
            <w:pPr>
              <w:spacing w:line="280" w:lineRule="exact"/>
              <w:ind w:left="1050" w:hangingChars="500" w:hanging="1050"/>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ア　</w:t>
            </w:r>
            <w:r w:rsidR="00377656" w:rsidRPr="00747390">
              <w:rPr>
                <w:rFonts w:ascii="ＭＳ ゴシック" w:eastAsia="ＭＳ ゴシック" w:hAnsi="ＭＳ ゴシック" w:hint="eastAsia"/>
                <w:szCs w:val="21"/>
              </w:rPr>
              <w:t>グループウェア等を活用し校務運営の効率化を進める。また、保護者連絡ツールを有効に活用し、家庭との意思疎通を積極的に行う。</w:t>
            </w:r>
            <w:r w:rsidRPr="00747390">
              <w:rPr>
                <w:rFonts w:ascii="ＭＳ ゴシック" w:eastAsia="ＭＳ ゴシック" w:hAnsi="ＭＳ ゴシック" w:hint="eastAsia"/>
                <w:szCs w:val="21"/>
              </w:rPr>
              <w:t xml:space="preserve">　　　　　</w:t>
            </w:r>
          </w:p>
          <w:p w14:paraId="0786D206" w14:textId="3F7CD742" w:rsidR="008D0DBC" w:rsidRPr="00747390" w:rsidRDefault="008D0DBC" w:rsidP="008D0DBC">
            <w:pPr>
              <w:spacing w:line="280" w:lineRule="exac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イ　学校休業日や部活動休養日</w:t>
            </w:r>
            <w:r w:rsidR="004107B5" w:rsidRPr="00747390">
              <w:rPr>
                <w:rFonts w:ascii="ＭＳ ゴシック" w:eastAsia="ＭＳ ゴシック" w:hAnsi="ＭＳ ゴシック" w:hint="eastAsia"/>
                <w:szCs w:val="21"/>
              </w:rPr>
              <w:t>を着実に</w:t>
            </w:r>
            <w:r w:rsidRPr="00747390">
              <w:rPr>
                <w:rFonts w:ascii="ＭＳ ゴシック" w:eastAsia="ＭＳ ゴシック" w:hAnsi="ＭＳ ゴシック" w:hint="eastAsia"/>
                <w:szCs w:val="21"/>
              </w:rPr>
              <w:t>設定</w:t>
            </w:r>
            <w:r w:rsidR="004107B5" w:rsidRPr="00747390">
              <w:rPr>
                <w:rFonts w:ascii="ＭＳ ゴシック" w:eastAsia="ＭＳ ゴシック" w:hAnsi="ＭＳ ゴシック" w:hint="eastAsia"/>
                <w:szCs w:val="21"/>
              </w:rPr>
              <w:t>し、</w:t>
            </w:r>
            <w:r w:rsidRPr="00747390">
              <w:rPr>
                <w:rFonts w:ascii="ＭＳ ゴシック" w:eastAsia="ＭＳ ゴシック" w:hAnsi="ＭＳ ゴシック" w:hint="eastAsia"/>
                <w:szCs w:val="21"/>
              </w:rPr>
              <w:t>生徒、教職員が心身ともに健全であるように努める</w:t>
            </w:r>
            <w:r w:rsidR="00E31618" w:rsidRPr="00747390">
              <w:rPr>
                <w:rFonts w:ascii="ＭＳ ゴシック" w:eastAsia="ＭＳ ゴシック" w:hAnsi="ＭＳ ゴシック" w:hint="eastAsia"/>
                <w:szCs w:val="21"/>
              </w:rPr>
              <w:t>。</w:t>
            </w:r>
          </w:p>
          <w:p w14:paraId="5A33F08B" w14:textId="2CF68A66" w:rsidR="008D0DBC" w:rsidRPr="00747390" w:rsidRDefault="008D0DBC" w:rsidP="008D0DBC">
            <w:pPr>
              <w:spacing w:line="280" w:lineRule="exac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w:t>
            </w:r>
            <w:r w:rsidR="000D585C" w:rsidRPr="00747390">
              <w:rPr>
                <w:rFonts w:ascii="ＭＳ ゴシック" w:eastAsia="ＭＳ ゴシック" w:hAnsi="ＭＳ ゴシック" w:hint="eastAsia"/>
                <w:szCs w:val="21"/>
              </w:rPr>
              <w:t>３</w:t>
            </w:r>
            <w:r w:rsidRPr="00747390">
              <w:rPr>
                <w:rFonts w:ascii="ＭＳ ゴシック" w:eastAsia="ＭＳ ゴシック" w:hAnsi="ＭＳ ゴシック" w:hint="eastAsia"/>
                <w:szCs w:val="21"/>
              </w:rPr>
              <w:t>）　学校の特色の共通認識と広報活動の充実を図る</w:t>
            </w:r>
            <w:r w:rsidR="00E31618" w:rsidRPr="00747390">
              <w:rPr>
                <w:rFonts w:ascii="ＭＳ ゴシック" w:eastAsia="ＭＳ ゴシック" w:hAnsi="ＭＳ ゴシック" w:hint="eastAsia"/>
                <w:szCs w:val="21"/>
              </w:rPr>
              <w:t>。</w:t>
            </w:r>
          </w:p>
          <w:p w14:paraId="159FDF76" w14:textId="1BBF67D9" w:rsidR="008D0DBC" w:rsidRPr="00747390" w:rsidRDefault="008D0DBC" w:rsidP="008D0DBC">
            <w:pPr>
              <w:spacing w:line="280" w:lineRule="exac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　  　ア　</w:t>
            </w:r>
            <w:r w:rsidR="000163B8" w:rsidRPr="00747390">
              <w:rPr>
                <w:rFonts w:ascii="ＭＳ ゴシック" w:eastAsia="ＭＳ ゴシック" w:hAnsi="ＭＳ ゴシック" w:hint="eastAsia"/>
                <w:szCs w:val="21"/>
              </w:rPr>
              <w:t>学校</w:t>
            </w:r>
            <w:r w:rsidRPr="00747390">
              <w:rPr>
                <w:rFonts w:ascii="ＭＳ ゴシック" w:eastAsia="ＭＳ ゴシック" w:hAnsi="ＭＳ ゴシック" w:hint="eastAsia"/>
                <w:szCs w:val="21"/>
              </w:rPr>
              <w:t>ホームページや</w:t>
            </w:r>
            <w:r w:rsidR="004648B9" w:rsidRPr="00747390">
              <w:rPr>
                <w:rFonts w:ascii="ＭＳ ゴシック" w:eastAsia="ＭＳ ゴシック" w:hAnsi="ＭＳ ゴシック" w:hint="eastAsia"/>
                <w:szCs w:val="21"/>
              </w:rPr>
              <w:t>公式SNS</w:t>
            </w:r>
            <w:r w:rsidRPr="00747390">
              <w:rPr>
                <w:rFonts w:ascii="ＭＳ ゴシック" w:eastAsia="ＭＳ ゴシック" w:hAnsi="ＭＳ ゴシック" w:hint="eastAsia"/>
                <w:szCs w:val="21"/>
              </w:rPr>
              <w:t>を充実させて</w:t>
            </w:r>
            <w:r w:rsidR="002520F7" w:rsidRPr="00747390">
              <w:rPr>
                <w:rFonts w:ascii="ＭＳ ゴシック" w:eastAsia="ＭＳ ゴシック" w:hAnsi="ＭＳ ゴシック" w:hint="eastAsia"/>
                <w:szCs w:val="21"/>
              </w:rPr>
              <w:t>効果的な</w:t>
            </w:r>
            <w:r w:rsidRPr="00747390">
              <w:rPr>
                <w:rFonts w:ascii="ＭＳ ゴシック" w:eastAsia="ＭＳ ゴシック" w:hAnsi="ＭＳ ゴシック" w:hint="eastAsia"/>
                <w:szCs w:val="21"/>
              </w:rPr>
              <w:t>情報発信</w:t>
            </w:r>
            <w:r w:rsidR="002520F7" w:rsidRPr="00747390">
              <w:rPr>
                <w:rFonts w:ascii="ＭＳ ゴシック" w:eastAsia="ＭＳ ゴシック" w:hAnsi="ＭＳ ゴシック" w:hint="eastAsia"/>
                <w:szCs w:val="21"/>
              </w:rPr>
              <w:t>を</w:t>
            </w:r>
            <w:r w:rsidRPr="00747390">
              <w:rPr>
                <w:rFonts w:ascii="ＭＳ ゴシック" w:eastAsia="ＭＳ ゴシック" w:hAnsi="ＭＳ ゴシック" w:hint="eastAsia"/>
                <w:szCs w:val="21"/>
              </w:rPr>
              <w:t>することにより</w:t>
            </w:r>
            <w:r w:rsidR="000163B8" w:rsidRPr="00747390">
              <w:rPr>
                <w:rFonts w:ascii="ＭＳ ゴシック" w:eastAsia="ＭＳ ゴシック" w:hAnsi="ＭＳ ゴシック" w:hint="eastAsia"/>
                <w:szCs w:val="21"/>
              </w:rPr>
              <w:t>、</w:t>
            </w:r>
            <w:r w:rsidRPr="00747390">
              <w:rPr>
                <w:rFonts w:ascii="ＭＳ ゴシック" w:eastAsia="ＭＳ ゴシック" w:hAnsi="ＭＳ ゴシック" w:hint="eastAsia"/>
                <w:szCs w:val="21"/>
              </w:rPr>
              <w:t>広く学校を理解してもらえるように努める</w:t>
            </w:r>
            <w:r w:rsidR="00E31618" w:rsidRPr="00747390">
              <w:rPr>
                <w:rFonts w:ascii="ＭＳ ゴシック" w:eastAsia="ＭＳ ゴシック" w:hAnsi="ＭＳ ゴシック" w:hint="eastAsia"/>
                <w:szCs w:val="21"/>
              </w:rPr>
              <w:t>。</w:t>
            </w:r>
          </w:p>
          <w:p w14:paraId="225A7653" w14:textId="1E2780D2" w:rsidR="00C45E5B" w:rsidRPr="00747390" w:rsidRDefault="008D0DBC" w:rsidP="00F37246">
            <w:pPr>
              <w:spacing w:line="280" w:lineRule="exact"/>
              <w:rPr>
                <w:rFonts w:ascii="ＭＳ 明朝" w:hAnsi="ＭＳ 明朝"/>
                <w:color w:val="FF0000"/>
                <w:sz w:val="20"/>
                <w:szCs w:val="20"/>
              </w:rPr>
            </w:pPr>
            <w:r w:rsidRPr="00747390">
              <w:rPr>
                <w:rFonts w:ascii="ＭＳ ゴシック" w:eastAsia="ＭＳ ゴシック" w:hAnsi="ＭＳ ゴシック" w:hint="eastAsia"/>
                <w:szCs w:val="21"/>
              </w:rPr>
              <w:t xml:space="preserve">　</w:t>
            </w:r>
            <w:r w:rsidR="0086771E" w:rsidRPr="00747390">
              <w:rPr>
                <w:rFonts w:ascii="ＭＳ ゴシック" w:eastAsia="ＭＳ ゴシック" w:hAnsi="ＭＳ ゴシック" w:hint="eastAsia"/>
              </w:rPr>
              <w:t xml:space="preserve">　　イ</w:t>
            </w:r>
            <w:r w:rsidRPr="00747390">
              <w:rPr>
                <w:rFonts w:ascii="ＭＳ ゴシック" w:eastAsia="ＭＳ ゴシック" w:hAnsi="ＭＳ ゴシック" w:hint="eastAsia"/>
              </w:rPr>
              <w:t xml:space="preserve">　校内美化に努めるとともに、令和</w:t>
            </w:r>
            <w:r w:rsidR="004648B9" w:rsidRPr="00747390">
              <w:rPr>
                <w:rFonts w:ascii="ＭＳ ゴシック" w:eastAsia="ＭＳ ゴシック" w:hAnsi="ＭＳ ゴシック" w:hint="eastAsia"/>
              </w:rPr>
              <w:t>10</w:t>
            </w:r>
            <w:r w:rsidRPr="00747390">
              <w:rPr>
                <w:rFonts w:ascii="ＭＳ ゴシック" w:eastAsia="ＭＳ ゴシック" w:hAnsi="ＭＳ ゴシック" w:hint="eastAsia"/>
              </w:rPr>
              <w:t>年度に向けて校内設備の安全と充実を図る</w:t>
            </w:r>
            <w:r w:rsidR="000163B8" w:rsidRPr="00747390">
              <w:rPr>
                <w:rFonts w:ascii="ＭＳ ゴシック" w:eastAsia="ＭＳ ゴシック" w:hAnsi="ＭＳ ゴシック" w:hint="eastAsia"/>
              </w:rPr>
              <w:t>。</w:t>
            </w:r>
          </w:p>
        </w:tc>
      </w:tr>
    </w:tbl>
    <w:p w14:paraId="7C15DE37" w14:textId="77777777" w:rsidR="001D401B" w:rsidRPr="00747390" w:rsidRDefault="001D401B" w:rsidP="004245A1">
      <w:pPr>
        <w:spacing w:line="300" w:lineRule="exact"/>
        <w:ind w:leftChars="-342" w:left="-718" w:firstLineChars="250" w:firstLine="525"/>
        <w:rPr>
          <w:rFonts w:ascii="ＭＳ ゴシック" w:eastAsia="ＭＳ ゴシック" w:hAnsi="ＭＳ ゴシック"/>
          <w:color w:val="FF0000"/>
          <w:szCs w:val="21"/>
        </w:rPr>
      </w:pPr>
    </w:p>
    <w:p w14:paraId="271B32E1" w14:textId="77777777" w:rsidR="003F0680" w:rsidRPr="00747390" w:rsidRDefault="003F0680" w:rsidP="004245A1">
      <w:pPr>
        <w:spacing w:line="300" w:lineRule="exact"/>
        <w:ind w:leftChars="-342" w:left="-718" w:firstLineChars="250" w:firstLine="525"/>
        <w:rPr>
          <w:rFonts w:ascii="ＭＳ ゴシック" w:eastAsia="ＭＳ ゴシック" w:hAnsi="ＭＳ ゴシック"/>
          <w:color w:val="FF0000"/>
          <w:szCs w:val="21"/>
        </w:rPr>
      </w:pPr>
    </w:p>
    <w:p w14:paraId="7AD50E90" w14:textId="77777777" w:rsidR="003F0680" w:rsidRPr="00747390" w:rsidRDefault="003F0680" w:rsidP="004245A1">
      <w:pPr>
        <w:spacing w:line="300" w:lineRule="exact"/>
        <w:ind w:leftChars="-342" w:left="-718" w:firstLineChars="250" w:firstLine="525"/>
        <w:rPr>
          <w:rFonts w:ascii="ＭＳ ゴシック" w:eastAsia="ＭＳ ゴシック" w:hAnsi="ＭＳ ゴシック"/>
          <w:color w:val="FF0000"/>
          <w:szCs w:val="21"/>
        </w:rPr>
      </w:pPr>
    </w:p>
    <w:p w14:paraId="47D3354A" w14:textId="77777777" w:rsidR="003F0680" w:rsidRPr="00747390" w:rsidRDefault="003F0680" w:rsidP="004245A1">
      <w:pPr>
        <w:spacing w:line="300" w:lineRule="exact"/>
        <w:ind w:leftChars="-342" w:left="-718" w:firstLineChars="250" w:firstLine="525"/>
        <w:rPr>
          <w:rFonts w:ascii="ＭＳ ゴシック" w:eastAsia="ＭＳ ゴシック" w:hAnsi="ＭＳ ゴシック"/>
          <w:color w:val="FF0000"/>
          <w:szCs w:val="21"/>
        </w:rPr>
      </w:pPr>
    </w:p>
    <w:p w14:paraId="5CDB0A1D" w14:textId="77777777" w:rsidR="003F0680" w:rsidRPr="00747390" w:rsidRDefault="003F0680" w:rsidP="004245A1">
      <w:pPr>
        <w:spacing w:line="300" w:lineRule="exact"/>
        <w:ind w:leftChars="-342" w:left="-718" w:firstLineChars="250" w:firstLine="525"/>
        <w:rPr>
          <w:rFonts w:ascii="ＭＳ ゴシック" w:eastAsia="ＭＳ ゴシック" w:hAnsi="ＭＳ ゴシック"/>
          <w:color w:val="FF0000"/>
          <w:szCs w:val="21"/>
        </w:rPr>
      </w:pPr>
    </w:p>
    <w:p w14:paraId="12E98FA0" w14:textId="77777777" w:rsidR="003F0680" w:rsidRPr="00747390" w:rsidRDefault="003F0680" w:rsidP="004245A1">
      <w:pPr>
        <w:spacing w:line="300" w:lineRule="exact"/>
        <w:ind w:leftChars="-342" w:left="-718" w:firstLineChars="250" w:firstLine="525"/>
        <w:rPr>
          <w:rFonts w:ascii="ＭＳ ゴシック" w:eastAsia="ＭＳ ゴシック" w:hAnsi="ＭＳ ゴシック"/>
          <w:color w:val="FF0000"/>
          <w:szCs w:val="21"/>
        </w:rPr>
      </w:pPr>
    </w:p>
    <w:p w14:paraId="6568FF77" w14:textId="77777777" w:rsidR="003F0680" w:rsidRPr="00747390" w:rsidRDefault="003F0680" w:rsidP="004245A1">
      <w:pPr>
        <w:spacing w:line="300" w:lineRule="exact"/>
        <w:ind w:leftChars="-342" w:left="-718" w:firstLineChars="250" w:firstLine="525"/>
        <w:rPr>
          <w:rFonts w:ascii="ＭＳ ゴシック" w:eastAsia="ＭＳ ゴシック" w:hAnsi="ＭＳ ゴシック"/>
          <w:color w:val="FF0000"/>
          <w:szCs w:val="21"/>
        </w:rPr>
      </w:pPr>
    </w:p>
    <w:p w14:paraId="6DFAE0F5" w14:textId="77777777" w:rsidR="00267D3C" w:rsidRPr="00747390" w:rsidRDefault="009B365C" w:rsidP="001D401B">
      <w:pPr>
        <w:spacing w:line="300" w:lineRule="exact"/>
        <w:ind w:leftChars="-342" w:left="-718" w:firstLineChars="250" w:firstLine="525"/>
        <w:rPr>
          <w:rFonts w:ascii="ＭＳ ゴシック" w:eastAsia="ＭＳ ゴシック" w:hAnsi="ＭＳ ゴシック"/>
          <w:szCs w:val="21"/>
        </w:rPr>
      </w:pPr>
      <w:r w:rsidRPr="00747390">
        <w:rPr>
          <w:rFonts w:ascii="ＭＳ ゴシック" w:eastAsia="ＭＳ ゴシック" w:hAnsi="ＭＳ ゴシック" w:hint="eastAsia"/>
          <w:szCs w:val="21"/>
        </w:rPr>
        <w:lastRenderedPageBreak/>
        <w:t>【</w:t>
      </w:r>
      <w:r w:rsidR="0037367C" w:rsidRPr="00747390">
        <w:rPr>
          <w:rFonts w:ascii="ＭＳ ゴシック" w:eastAsia="ＭＳ ゴシック" w:hAnsi="ＭＳ ゴシック" w:hint="eastAsia"/>
          <w:szCs w:val="21"/>
        </w:rPr>
        <w:t>学校教育自己診断</w:t>
      </w:r>
      <w:r w:rsidR="005E3C2A" w:rsidRPr="00747390">
        <w:rPr>
          <w:rFonts w:ascii="ＭＳ ゴシック" w:eastAsia="ＭＳ ゴシック" w:hAnsi="ＭＳ ゴシック" w:hint="eastAsia"/>
          <w:szCs w:val="21"/>
        </w:rPr>
        <w:t>の</w:t>
      </w:r>
      <w:r w:rsidR="0037367C" w:rsidRPr="00747390">
        <w:rPr>
          <w:rFonts w:ascii="ＭＳ ゴシック" w:eastAsia="ＭＳ ゴシック" w:hAnsi="ＭＳ ゴシック" w:hint="eastAsia"/>
          <w:szCs w:val="21"/>
        </w:rPr>
        <w:t>結果と分析・学校</w:t>
      </w:r>
      <w:r w:rsidR="00C158A6" w:rsidRPr="00747390">
        <w:rPr>
          <w:rFonts w:ascii="ＭＳ ゴシック" w:eastAsia="ＭＳ ゴシック" w:hAnsi="ＭＳ ゴシック" w:hint="eastAsia"/>
          <w:szCs w:val="21"/>
        </w:rPr>
        <w:t>運営</w:t>
      </w:r>
      <w:r w:rsidR="0037367C" w:rsidRPr="00747390">
        <w:rPr>
          <w:rFonts w:ascii="ＭＳ ゴシック" w:eastAsia="ＭＳ ゴシック" w:hAnsi="ＭＳ ゴシック" w:hint="eastAsia"/>
          <w:szCs w:val="21"/>
        </w:rPr>
        <w:t>協議会</w:t>
      </w:r>
      <w:r w:rsidR="0096649A" w:rsidRPr="00747390">
        <w:rPr>
          <w:rFonts w:ascii="ＭＳ ゴシック" w:eastAsia="ＭＳ ゴシック" w:hAnsi="ＭＳ ゴシック" w:hint="eastAsia"/>
          <w:szCs w:val="21"/>
        </w:rPr>
        <w:t>からの意見</w:t>
      </w:r>
      <w:r w:rsidRPr="00747390">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E2724F" w:rsidRPr="00747390" w14:paraId="3746CFAC" w14:textId="77777777" w:rsidTr="00AB00E6">
        <w:trPr>
          <w:trHeight w:val="411"/>
          <w:jc w:val="center"/>
        </w:trPr>
        <w:tc>
          <w:tcPr>
            <w:tcW w:w="6771" w:type="dxa"/>
            <w:tcMar>
              <w:top w:w="85" w:type="dxa"/>
              <w:left w:w="85" w:type="dxa"/>
              <w:bottom w:w="85" w:type="dxa"/>
              <w:right w:w="85" w:type="dxa"/>
            </w:tcMar>
            <w:vAlign w:val="center"/>
          </w:tcPr>
          <w:p w14:paraId="4C95164E" w14:textId="47F60948" w:rsidR="00267D3C" w:rsidRPr="00747390" w:rsidRDefault="00267D3C" w:rsidP="008F570A">
            <w:pPr>
              <w:spacing w:line="300" w:lineRule="exact"/>
              <w:jc w:val="center"/>
              <w:rPr>
                <w:rFonts w:ascii="ＭＳ 明朝" w:hAnsi="ＭＳ 明朝"/>
                <w:sz w:val="20"/>
                <w:szCs w:val="20"/>
              </w:rPr>
            </w:pPr>
            <w:r w:rsidRPr="00747390">
              <w:rPr>
                <w:rFonts w:ascii="ＭＳ 明朝" w:hAnsi="ＭＳ 明朝" w:hint="eastAsia"/>
                <w:sz w:val="20"/>
                <w:szCs w:val="20"/>
              </w:rPr>
              <w:t>学校教育自己診断の結果と分析［</w:t>
            </w:r>
            <w:r w:rsidR="008F570A" w:rsidRPr="00747390">
              <w:rPr>
                <w:rFonts w:ascii="ＭＳ 明朝" w:hAnsi="ＭＳ 明朝" w:hint="eastAsia"/>
                <w:sz w:val="20"/>
                <w:szCs w:val="20"/>
              </w:rPr>
              <w:t>令和</w:t>
            </w:r>
            <w:r w:rsidR="00F57C43" w:rsidRPr="00747390">
              <w:rPr>
                <w:rFonts w:ascii="ＭＳ 明朝" w:hAnsi="ＭＳ 明朝" w:hint="eastAsia"/>
                <w:sz w:val="20"/>
                <w:szCs w:val="20"/>
              </w:rPr>
              <w:t xml:space="preserve">　</w:t>
            </w:r>
            <w:r w:rsidRPr="00747390">
              <w:rPr>
                <w:rFonts w:ascii="ＭＳ 明朝" w:hAnsi="ＭＳ 明朝" w:hint="eastAsia"/>
                <w:sz w:val="20"/>
                <w:szCs w:val="20"/>
              </w:rPr>
              <w:t>年</w:t>
            </w:r>
            <w:r w:rsidR="00F57C43" w:rsidRPr="00747390">
              <w:rPr>
                <w:rFonts w:ascii="ＭＳ 明朝" w:hAnsi="ＭＳ 明朝" w:hint="eastAsia"/>
                <w:sz w:val="20"/>
                <w:szCs w:val="20"/>
              </w:rPr>
              <w:t xml:space="preserve">　</w:t>
            </w:r>
            <w:r w:rsidRPr="00747390">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0E859F8E" w14:textId="77777777" w:rsidR="00267D3C" w:rsidRPr="00747390" w:rsidRDefault="00267D3C" w:rsidP="00225A63">
            <w:pPr>
              <w:spacing w:line="300" w:lineRule="exact"/>
              <w:jc w:val="center"/>
              <w:rPr>
                <w:rFonts w:ascii="ＭＳ 明朝" w:hAnsi="ＭＳ 明朝"/>
                <w:sz w:val="20"/>
                <w:szCs w:val="20"/>
              </w:rPr>
            </w:pPr>
            <w:r w:rsidRPr="00747390">
              <w:rPr>
                <w:rFonts w:ascii="ＭＳ 明朝" w:hAnsi="ＭＳ 明朝" w:hint="eastAsia"/>
                <w:sz w:val="20"/>
                <w:szCs w:val="20"/>
              </w:rPr>
              <w:t>学校</w:t>
            </w:r>
            <w:r w:rsidR="00B063A9" w:rsidRPr="00747390">
              <w:rPr>
                <w:rFonts w:ascii="ＭＳ 明朝" w:hAnsi="ＭＳ 明朝" w:hint="eastAsia"/>
                <w:sz w:val="20"/>
                <w:szCs w:val="20"/>
              </w:rPr>
              <w:t>運営</w:t>
            </w:r>
            <w:r w:rsidRPr="00747390">
              <w:rPr>
                <w:rFonts w:ascii="ＭＳ 明朝" w:hAnsi="ＭＳ 明朝" w:hint="eastAsia"/>
                <w:sz w:val="20"/>
                <w:szCs w:val="20"/>
              </w:rPr>
              <w:t>協議会</w:t>
            </w:r>
            <w:r w:rsidR="00225A63" w:rsidRPr="00747390">
              <w:rPr>
                <w:rFonts w:ascii="ＭＳ 明朝" w:hAnsi="ＭＳ 明朝" w:hint="eastAsia"/>
                <w:sz w:val="20"/>
                <w:szCs w:val="20"/>
              </w:rPr>
              <w:t>からの意見</w:t>
            </w:r>
          </w:p>
        </w:tc>
      </w:tr>
      <w:tr w:rsidR="00EC49DB" w:rsidRPr="00747390" w14:paraId="1D491191" w14:textId="77777777" w:rsidTr="00AB00E6">
        <w:trPr>
          <w:trHeight w:val="981"/>
          <w:jc w:val="center"/>
        </w:trPr>
        <w:tc>
          <w:tcPr>
            <w:tcW w:w="6771" w:type="dxa"/>
            <w:tcMar>
              <w:top w:w="113" w:type="dxa"/>
              <w:left w:w="113" w:type="dxa"/>
              <w:bottom w:w="113" w:type="dxa"/>
              <w:right w:w="113" w:type="dxa"/>
            </w:tcMar>
          </w:tcPr>
          <w:p w14:paraId="3299BF18" w14:textId="56C77F0A" w:rsidR="00953FB2" w:rsidRPr="00747390" w:rsidRDefault="00953FB2" w:rsidP="00AC3AB5">
            <w:pPr>
              <w:spacing w:line="280" w:lineRule="exact"/>
              <w:rPr>
                <w:rFonts w:ascii="ＭＳ 明朝" w:hAnsi="ＭＳ 明朝"/>
                <w:color w:val="FF0000"/>
                <w:sz w:val="20"/>
                <w:szCs w:val="20"/>
              </w:rPr>
            </w:pPr>
          </w:p>
        </w:tc>
        <w:tc>
          <w:tcPr>
            <w:tcW w:w="8221" w:type="dxa"/>
            <w:tcMar>
              <w:top w:w="113" w:type="dxa"/>
              <w:left w:w="113" w:type="dxa"/>
              <w:bottom w:w="113" w:type="dxa"/>
              <w:right w:w="113" w:type="dxa"/>
            </w:tcMar>
          </w:tcPr>
          <w:p w14:paraId="4F44CBBE" w14:textId="2464204F" w:rsidR="00A664C7" w:rsidRPr="00747390" w:rsidRDefault="00A664C7" w:rsidP="00972FD1">
            <w:pPr>
              <w:spacing w:line="280" w:lineRule="exact"/>
              <w:rPr>
                <w:rFonts w:ascii="ＭＳ 明朝" w:hAnsi="ＭＳ 明朝"/>
                <w:color w:val="FF0000"/>
                <w:sz w:val="20"/>
                <w:szCs w:val="20"/>
              </w:rPr>
            </w:pPr>
          </w:p>
        </w:tc>
      </w:tr>
    </w:tbl>
    <w:p w14:paraId="17339D7A" w14:textId="77777777" w:rsidR="0086696C" w:rsidRPr="00747390" w:rsidRDefault="0086696C" w:rsidP="0037367C">
      <w:pPr>
        <w:spacing w:line="120" w:lineRule="exact"/>
        <w:ind w:leftChars="-428" w:left="-899"/>
        <w:rPr>
          <w:color w:val="FF0000"/>
        </w:rPr>
      </w:pPr>
    </w:p>
    <w:p w14:paraId="322D14D5" w14:textId="77777777" w:rsidR="00225A63" w:rsidRPr="00747390" w:rsidRDefault="00225A63" w:rsidP="00B44397">
      <w:pPr>
        <w:ind w:leftChars="-92" w:left="-4" w:hangingChars="90" w:hanging="189"/>
        <w:jc w:val="left"/>
        <w:rPr>
          <w:rFonts w:ascii="ＭＳ ゴシック" w:eastAsia="ＭＳ ゴシック" w:hAnsi="ＭＳ ゴシック"/>
          <w:color w:val="FF0000"/>
          <w:szCs w:val="21"/>
        </w:rPr>
      </w:pPr>
    </w:p>
    <w:p w14:paraId="0684FC1C" w14:textId="77777777" w:rsidR="0086696C" w:rsidRPr="00747390" w:rsidRDefault="000D585C" w:rsidP="00B44397">
      <w:pPr>
        <w:ind w:leftChars="-92" w:left="-4" w:hangingChars="90" w:hanging="189"/>
        <w:jc w:val="left"/>
        <w:rPr>
          <w:rFonts w:ascii="ＭＳ ゴシック" w:eastAsia="ＭＳ ゴシック" w:hAnsi="ＭＳ ゴシック"/>
          <w:szCs w:val="21"/>
        </w:rPr>
      </w:pPr>
      <w:r w:rsidRPr="00747390">
        <w:rPr>
          <w:rFonts w:ascii="ＭＳ ゴシック" w:eastAsia="ＭＳ ゴシック" w:hAnsi="ＭＳ ゴシック" w:hint="eastAsia"/>
          <w:szCs w:val="21"/>
        </w:rPr>
        <w:t>３</w:t>
      </w:r>
      <w:r w:rsidR="0037367C" w:rsidRPr="00747390">
        <w:rPr>
          <w:rFonts w:ascii="ＭＳ ゴシック" w:eastAsia="ＭＳ ゴシック" w:hAnsi="ＭＳ ゴシック" w:hint="eastAsia"/>
          <w:szCs w:val="21"/>
        </w:rPr>
        <w:t xml:space="preserve">　</w:t>
      </w:r>
      <w:r w:rsidR="0086696C" w:rsidRPr="00747390">
        <w:rPr>
          <w:rFonts w:ascii="ＭＳ ゴシック" w:eastAsia="ＭＳ ゴシック" w:hAnsi="ＭＳ ゴシック" w:hint="eastAsia"/>
          <w:szCs w:val="21"/>
        </w:rPr>
        <w:t>本年度の取組</w:t>
      </w:r>
      <w:r w:rsidR="0037367C" w:rsidRPr="00747390">
        <w:rPr>
          <w:rFonts w:ascii="ＭＳ ゴシック" w:eastAsia="ＭＳ ゴシック" w:hAnsi="ＭＳ ゴシック" w:hint="eastAsia"/>
          <w:szCs w:val="21"/>
        </w:rPr>
        <w:t>内容</w:t>
      </w:r>
      <w:r w:rsidR="0086696C" w:rsidRPr="00747390">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4146"/>
        <w:gridCol w:w="3367"/>
      </w:tblGrid>
      <w:tr w:rsidR="003E703E" w:rsidRPr="00747390" w14:paraId="34FDE154" w14:textId="77777777" w:rsidTr="00D03781">
        <w:trPr>
          <w:jc w:val="center"/>
        </w:trPr>
        <w:tc>
          <w:tcPr>
            <w:tcW w:w="881" w:type="dxa"/>
            <w:vAlign w:val="center"/>
          </w:tcPr>
          <w:p w14:paraId="36C871A6"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中期的</w:t>
            </w:r>
          </w:p>
          <w:p w14:paraId="42BCBEFA" w14:textId="77777777" w:rsidR="004F4D4B" w:rsidRPr="00747390" w:rsidRDefault="004F4D4B" w:rsidP="007323FF">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z w:val="20"/>
                <w:szCs w:val="20"/>
              </w:rPr>
              <w:t>目標</w:t>
            </w:r>
          </w:p>
        </w:tc>
        <w:tc>
          <w:tcPr>
            <w:tcW w:w="2020" w:type="dxa"/>
            <w:vAlign w:val="center"/>
          </w:tcPr>
          <w:p w14:paraId="5DF75635"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今年度の重点目標</w:t>
            </w:r>
          </w:p>
        </w:tc>
        <w:tc>
          <w:tcPr>
            <w:tcW w:w="4572" w:type="dxa"/>
            <w:tcBorders>
              <w:right w:val="dashed" w:sz="4" w:space="0" w:color="auto"/>
            </w:tcBorders>
            <w:vAlign w:val="center"/>
          </w:tcPr>
          <w:p w14:paraId="74B323D7"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具体的な取組計画・内容</w:t>
            </w:r>
          </w:p>
        </w:tc>
        <w:tc>
          <w:tcPr>
            <w:tcW w:w="4146" w:type="dxa"/>
            <w:tcBorders>
              <w:right w:val="dashed" w:sz="4" w:space="0" w:color="auto"/>
            </w:tcBorders>
            <w:vAlign w:val="center"/>
          </w:tcPr>
          <w:p w14:paraId="1772E139" w14:textId="03D0003B" w:rsidR="004F4D4B" w:rsidRPr="00747390" w:rsidRDefault="004F4D4B" w:rsidP="007323FF">
            <w:pPr>
              <w:spacing w:line="20" w:lineRule="atLeast"/>
              <w:jc w:val="center"/>
              <w:rPr>
                <w:rFonts w:ascii="ＭＳ ゴシック" w:eastAsia="ＭＳ ゴシック" w:hAnsi="ＭＳ ゴシック"/>
                <w:sz w:val="20"/>
                <w:szCs w:val="20"/>
                <w:lang w:eastAsia="zh-TW"/>
              </w:rPr>
            </w:pPr>
            <w:r w:rsidRPr="00747390">
              <w:rPr>
                <w:rFonts w:ascii="ＭＳ ゴシック" w:eastAsia="ＭＳ ゴシック" w:hAnsi="ＭＳ ゴシック" w:hint="eastAsia"/>
                <w:sz w:val="20"/>
                <w:szCs w:val="20"/>
                <w:lang w:eastAsia="zh-TW"/>
              </w:rPr>
              <w:t>評価指標</w:t>
            </w:r>
            <w:r w:rsidR="00A97307" w:rsidRPr="00747390">
              <w:rPr>
                <w:rFonts w:ascii="ＭＳ ゴシック" w:eastAsia="ＭＳ ゴシック" w:hAnsi="ＭＳ ゴシック" w:hint="eastAsia"/>
                <w:sz w:val="20"/>
                <w:szCs w:val="20"/>
                <w:lang w:eastAsia="zh-TW"/>
              </w:rPr>
              <w:t>[</w:t>
            </w:r>
            <w:r w:rsidRPr="00747390">
              <w:rPr>
                <w:rFonts w:ascii="ＭＳ ゴシック" w:eastAsia="ＭＳ ゴシック" w:hAnsi="ＭＳ ゴシック"/>
                <w:sz w:val="20"/>
                <w:szCs w:val="20"/>
                <w:lang w:eastAsia="zh-TW"/>
              </w:rPr>
              <w:t>R</w:t>
            </w:r>
            <w:r w:rsidR="00A40693" w:rsidRPr="00747390">
              <w:rPr>
                <w:rFonts w:ascii="ＭＳ ゴシック" w:eastAsia="ＭＳ ゴシック" w:hAnsi="ＭＳ ゴシック" w:hint="eastAsia"/>
                <w:sz w:val="20"/>
                <w:szCs w:val="20"/>
              </w:rPr>
              <w:t>７</w:t>
            </w:r>
            <w:r w:rsidRPr="00747390">
              <w:rPr>
                <w:rFonts w:ascii="ＭＳ ゴシック" w:eastAsia="ＭＳ ゴシック" w:hAnsi="ＭＳ ゴシック" w:hint="eastAsia"/>
                <w:sz w:val="20"/>
                <w:szCs w:val="20"/>
                <w:lang w:eastAsia="zh-TW"/>
              </w:rPr>
              <w:t>年度値</w:t>
            </w:r>
            <w:r w:rsidR="00A97307" w:rsidRPr="00747390">
              <w:rPr>
                <w:rFonts w:ascii="ＭＳ ゴシック" w:eastAsia="ＭＳ ゴシック" w:hAnsi="ＭＳ ゴシック" w:hint="eastAsia"/>
                <w:sz w:val="20"/>
                <w:szCs w:val="20"/>
                <w:lang w:eastAsia="zh-TW"/>
              </w:rPr>
              <w:t>]</w:t>
            </w:r>
          </w:p>
        </w:tc>
        <w:tc>
          <w:tcPr>
            <w:tcW w:w="3367" w:type="dxa"/>
            <w:tcBorders>
              <w:left w:val="dashed" w:sz="4" w:space="0" w:color="auto"/>
              <w:right w:val="single" w:sz="4" w:space="0" w:color="auto"/>
            </w:tcBorders>
            <w:vAlign w:val="center"/>
          </w:tcPr>
          <w:p w14:paraId="2D3713C3"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自己評価</w:t>
            </w:r>
          </w:p>
        </w:tc>
      </w:tr>
      <w:tr w:rsidR="00C7334B" w:rsidRPr="00747390" w14:paraId="3CBFA6B3" w14:textId="77777777" w:rsidTr="00D03781">
        <w:trPr>
          <w:jc w:val="center"/>
        </w:trPr>
        <w:tc>
          <w:tcPr>
            <w:tcW w:w="881" w:type="dxa"/>
            <w:vAlign w:val="center"/>
          </w:tcPr>
          <w:p w14:paraId="73E90C66" w14:textId="77777777" w:rsidR="00BF5817" w:rsidRPr="00747390" w:rsidRDefault="001A2583" w:rsidP="001A2583">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 xml:space="preserve">　</w:t>
            </w:r>
          </w:p>
          <w:p w14:paraId="0ABA23EB" w14:textId="4E8D8AE2" w:rsidR="004F4D4B" w:rsidRPr="00747390" w:rsidRDefault="00BF5817" w:rsidP="001A2583">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 xml:space="preserve">　</w:t>
            </w:r>
            <w:r w:rsidR="001A2583" w:rsidRPr="00747390">
              <w:rPr>
                <w:rFonts w:ascii="ＭＳ ゴシック" w:eastAsia="ＭＳ ゴシック" w:hAnsi="ＭＳ ゴシック" w:hint="eastAsia"/>
                <w:sz w:val="20"/>
                <w:szCs w:val="20"/>
              </w:rPr>
              <w:t>１</w:t>
            </w:r>
          </w:p>
          <w:p w14:paraId="22009E07" w14:textId="2EA59FBA" w:rsidR="00BB31BD" w:rsidRPr="00747390" w:rsidRDefault="00BB31BD" w:rsidP="001A2583">
            <w:pPr>
              <w:spacing w:line="20" w:lineRule="atLeast"/>
              <w:jc w:val="distribute"/>
              <w:rPr>
                <w:rFonts w:ascii="ＭＳ ゴシック" w:eastAsia="ＭＳ ゴシック" w:hAnsi="ＭＳ ゴシック"/>
                <w:sz w:val="20"/>
                <w:szCs w:val="20"/>
              </w:rPr>
            </w:pPr>
          </w:p>
          <w:p w14:paraId="0CBB3A1A" w14:textId="77777777" w:rsidR="00BB31BD" w:rsidRPr="00747390" w:rsidRDefault="00BB31BD" w:rsidP="001A2583">
            <w:pPr>
              <w:spacing w:line="20" w:lineRule="atLeast"/>
              <w:jc w:val="distribute"/>
              <w:rPr>
                <w:rFonts w:ascii="ＭＳ ゴシック" w:eastAsia="ＭＳ ゴシック" w:hAnsi="ＭＳ ゴシック"/>
                <w:szCs w:val="21"/>
              </w:rPr>
            </w:pPr>
            <w:r w:rsidRPr="00747390">
              <w:rPr>
                <w:rFonts w:ascii="ＭＳ ゴシック" w:eastAsia="ＭＳ ゴシック" w:hAnsi="ＭＳ ゴシック" w:hint="eastAsia"/>
                <w:szCs w:val="21"/>
              </w:rPr>
              <w:t>確</w:t>
            </w:r>
          </w:p>
          <w:p w14:paraId="05B0BCD5" w14:textId="77777777" w:rsidR="00BB31BD" w:rsidRPr="00747390" w:rsidRDefault="00BB31BD" w:rsidP="001A2583">
            <w:pPr>
              <w:spacing w:line="20" w:lineRule="atLeast"/>
              <w:jc w:val="distribute"/>
              <w:rPr>
                <w:rFonts w:ascii="ＭＳ ゴシック" w:eastAsia="ＭＳ ゴシック" w:hAnsi="ＭＳ ゴシック"/>
                <w:szCs w:val="21"/>
              </w:rPr>
            </w:pPr>
            <w:r w:rsidRPr="00747390">
              <w:rPr>
                <w:rFonts w:ascii="ＭＳ ゴシック" w:eastAsia="ＭＳ ゴシック" w:hAnsi="ＭＳ ゴシック" w:hint="eastAsia"/>
                <w:szCs w:val="21"/>
              </w:rPr>
              <w:t>か</w:t>
            </w:r>
          </w:p>
          <w:p w14:paraId="6848F27F" w14:textId="77777777" w:rsidR="00BB31BD" w:rsidRPr="00747390" w:rsidRDefault="00BB31BD" w:rsidP="001A2583">
            <w:pPr>
              <w:spacing w:line="20" w:lineRule="atLeast"/>
              <w:jc w:val="distribute"/>
              <w:rPr>
                <w:rFonts w:ascii="ＭＳ ゴシック" w:eastAsia="ＭＳ ゴシック" w:hAnsi="ＭＳ ゴシック"/>
                <w:szCs w:val="21"/>
              </w:rPr>
            </w:pPr>
            <w:r w:rsidRPr="00747390">
              <w:rPr>
                <w:rFonts w:ascii="ＭＳ ゴシック" w:eastAsia="ＭＳ ゴシック" w:hAnsi="ＭＳ ゴシック" w:hint="eastAsia"/>
                <w:szCs w:val="21"/>
              </w:rPr>
              <w:t>な</w:t>
            </w:r>
          </w:p>
          <w:p w14:paraId="518BD80A" w14:textId="77777777" w:rsidR="00BB31BD" w:rsidRPr="00747390" w:rsidRDefault="00BB31BD" w:rsidP="001A2583">
            <w:pPr>
              <w:spacing w:line="20" w:lineRule="atLeast"/>
              <w:jc w:val="distribute"/>
              <w:rPr>
                <w:rFonts w:ascii="ＭＳ ゴシック" w:eastAsia="ＭＳ ゴシック" w:hAnsi="ＭＳ ゴシック"/>
                <w:szCs w:val="21"/>
              </w:rPr>
            </w:pPr>
            <w:r w:rsidRPr="00747390">
              <w:rPr>
                <w:rFonts w:ascii="ＭＳ ゴシック" w:eastAsia="ＭＳ ゴシック" w:hAnsi="ＭＳ ゴシック" w:hint="eastAsia"/>
                <w:szCs w:val="21"/>
              </w:rPr>
              <w:t>学</w:t>
            </w:r>
          </w:p>
          <w:p w14:paraId="7CEBD2AB" w14:textId="77777777" w:rsidR="00BB31BD" w:rsidRPr="00747390" w:rsidRDefault="00BB31BD" w:rsidP="001A2583">
            <w:pPr>
              <w:spacing w:line="20" w:lineRule="atLeast"/>
              <w:jc w:val="distribute"/>
              <w:rPr>
                <w:rFonts w:ascii="ＭＳ ゴシック" w:eastAsia="ＭＳ ゴシック" w:hAnsi="ＭＳ ゴシック"/>
                <w:szCs w:val="21"/>
              </w:rPr>
            </w:pPr>
            <w:r w:rsidRPr="00747390">
              <w:rPr>
                <w:rFonts w:ascii="ＭＳ ゴシック" w:eastAsia="ＭＳ ゴシック" w:hAnsi="ＭＳ ゴシック" w:hint="eastAsia"/>
                <w:szCs w:val="21"/>
              </w:rPr>
              <w:t>力</w:t>
            </w:r>
          </w:p>
          <w:p w14:paraId="7DFDDE8E" w14:textId="77777777" w:rsidR="00BB31BD" w:rsidRPr="00747390" w:rsidRDefault="00BB31BD" w:rsidP="001A2583">
            <w:pPr>
              <w:spacing w:line="20" w:lineRule="atLeast"/>
              <w:jc w:val="distribute"/>
              <w:rPr>
                <w:rFonts w:ascii="ＭＳ ゴシック" w:eastAsia="ＭＳ ゴシック" w:hAnsi="ＭＳ ゴシック"/>
                <w:szCs w:val="21"/>
              </w:rPr>
            </w:pPr>
            <w:r w:rsidRPr="00747390">
              <w:rPr>
                <w:rFonts w:ascii="ＭＳ ゴシック" w:eastAsia="ＭＳ ゴシック" w:hAnsi="ＭＳ ゴシック" w:hint="eastAsia"/>
                <w:szCs w:val="21"/>
              </w:rPr>
              <w:t>の</w:t>
            </w:r>
          </w:p>
          <w:p w14:paraId="0F4FF848" w14:textId="77777777" w:rsidR="00BB31BD" w:rsidRPr="00747390" w:rsidRDefault="00BB31BD" w:rsidP="001A2583">
            <w:pPr>
              <w:spacing w:line="20" w:lineRule="atLeast"/>
              <w:jc w:val="distribute"/>
              <w:rPr>
                <w:rFonts w:ascii="ＭＳ ゴシック" w:eastAsia="ＭＳ ゴシック" w:hAnsi="ＭＳ ゴシック"/>
                <w:szCs w:val="21"/>
              </w:rPr>
            </w:pPr>
            <w:r w:rsidRPr="00747390">
              <w:rPr>
                <w:rFonts w:ascii="ＭＳ ゴシック" w:eastAsia="ＭＳ ゴシック" w:hAnsi="ＭＳ ゴシック" w:hint="eastAsia"/>
                <w:szCs w:val="21"/>
              </w:rPr>
              <w:t>定</w:t>
            </w:r>
          </w:p>
          <w:p w14:paraId="09F49E07" w14:textId="77777777" w:rsidR="00BB31BD" w:rsidRPr="00747390" w:rsidRDefault="00BB31BD" w:rsidP="001A2583">
            <w:pPr>
              <w:spacing w:line="20" w:lineRule="atLeast"/>
              <w:jc w:val="distribute"/>
              <w:rPr>
                <w:rFonts w:ascii="ＭＳ ゴシック" w:eastAsia="ＭＳ ゴシック" w:hAnsi="ＭＳ ゴシック"/>
                <w:szCs w:val="21"/>
              </w:rPr>
            </w:pPr>
            <w:r w:rsidRPr="00747390">
              <w:rPr>
                <w:rFonts w:ascii="ＭＳ ゴシック" w:eastAsia="ＭＳ ゴシック" w:hAnsi="ＭＳ ゴシック" w:hint="eastAsia"/>
                <w:szCs w:val="21"/>
              </w:rPr>
              <w:t>着</w:t>
            </w:r>
          </w:p>
          <w:p w14:paraId="085F2B0B" w14:textId="77777777" w:rsidR="00BB31BD" w:rsidRPr="00747390" w:rsidRDefault="00BB31BD" w:rsidP="001A2583">
            <w:pPr>
              <w:spacing w:line="20" w:lineRule="atLeast"/>
              <w:jc w:val="distribute"/>
              <w:rPr>
                <w:rFonts w:ascii="ＭＳ ゴシック" w:eastAsia="ＭＳ ゴシック" w:hAnsi="ＭＳ ゴシック"/>
                <w:szCs w:val="21"/>
              </w:rPr>
            </w:pPr>
            <w:r w:rsidRPr="00747390">
              <w:rPr>
                <w:rFonts w:ascii="ＭＳ ゴシック" w:eastAsia="ＭＳ ゴシック" w:hAnsi="ＭＳ ゴシック" w:hint="eastAsia"/>
                <w:szCs w:val="21"/>
              </w:rPr>
              <w:t>と</w:t>
            </w:r>
          </w:p>
          <w:p w14:paraId="4602F6D3" w14:textId="77777777" w:rsidR="00BB31BD" w:rsidRPr="00747390" w:rsidRDefault="00BB31BD" w:rsidP="001A2583">
            <w:pPr>
              <w:spacing w:line="20" w:lineRule="atLeast"/>
              <w:jc w:val="distribute"/>
              <w:rPr>
                <w:rFonts w:ascii="ＭＳ ゴシック" w:eastAsia="ＭＳ ゴシック" w:hAnsi="ＭＳ ゴシック"/>
                <w:szCs w:val="21"/>
              </w:rPr>
            </w:pPr>
            <w:r w:rsidRPr="00747390">
              <w:rPr>
                <w:rFonts w:ascii="ＭＳ ゴシック" w:eastAsia="ＭＳ ゴシック" w:hAnsi="ＭＳ ゴシック" w:hint="eastAsia"/>
                <w:szCs w:val="21"/>
              </w:rPr>
              <w:t>学</w:t>
            </w:r>
          </w:p>
          <w:p w14:paraId="7AC3CE79" w14:textId="77777777" w:rsidR="00BB31BD" w:rsidRPr="00747390" w:rsidRDefault="00BB31BD" w:rsidP="001A2583">
            <w:pPr>
              <w:spacing w:line="20" w:lineRule="atLeast"/>
              <w:jc w:val="distribute"/>
              <w:rPr>
                <w:rFonts w:ascii="ＭＳ ゴシック" w:eastAsia="ＭＳ ゴシック" w:hAnsi="ＭＳ ゴシック"/>
                <w:szCs w:val="21"/>
              </w:rPr>
            </w:pPr>
            <w:r w:rsidRPr="00747390">
              <w:rPr>
                <w:rFonts w:ascii="ＭＳ ゴシック" w:eastAsia="ＭＳ ゴシック" w:hAnsi="ＭＳ ゴシック" w:hint="eastAsia"/>
                <w:szCs w:val="21"/>
              </w:rPr>
              <w:t>び</w:t>
            </w:r>
          </w:p>
          <w:p w14:paraId="44D4DF48" w14:textId="77777777" w:rsidR="00BB31BD" w:rsidRPr="00747390" w:rsidRDefault="00BB31BD" w:rsidP="001A2583">
            <w:pPr>
              <w:spacing w:line="20" w:lineRule="atLeast"/>
              <w:jc w:val="distribute"/>
              <w:rPr>
                <w:rFonts w:ascii="ＭＳ ゴシック" w:eastAsia="ＭＳ ゴシック" w:hAnsi="ＭＳ ゴシック"/>
                <w:szCs w:val="21"/>
              </w:rPr>
            </w:pPr>
            <w:r w:rsidRPr="00747390">
              <w:rPr>
                <w:rFonts w:ascii="ＭＳ ゴシック" w:eastAsia="ＭＳ ゴシック" w:hAnsi="ＭＳ ゴシック" w:hint="eastAsia"/>
                <w:szCs w:val="21"/>
              </w:rPr>
              <w:t>の</w:t>
            </w:r>
          </w:p>
          <w:p w14:paraId="3586B994" w14:textId="77777777" w:rsidR="00BB31BD" w:rsidRPr="00747390" w:rsidRDefault="00BB31BD" w:rsidP="001A2583">
            <w:pPr>
              <w:spacing w:line="20" w:lineRule="atLeast"/>
              <w:jc w:val="distribute"/>
              <w:rPr>
                <w:rFonts w:ascii="ＭＳ ゴシック" w:eastAsia="ＭＳ ゴシック" w:hAnsi="ＭＳ ゴシック"/>
                <w:szCs w:val="21"/>
              </w:rPr>
            </w:pPr>
            <w:r w:rsidRPr="00747390">
              <w:rPr>
                <w:rFonts w:ascii="ＭＳ ゴシック" w:eastAsia="ＭＳ ゴシック" w:hAnsi="ＭＳ ゴシック" w:hint="eastAsia"/>
                <w:szCs w:val="21"/>
              </w:rPr>
              <w:t>深</w:t>
            </w:r>
          </w:p>
          <w:p w14:paraId="0C8A363D" w14:textId="77777777" w:rsidR="004F4D4B" w:rsidRPr="00747390" w:rsidRDefault="00BB31BD" w:rsidP="001A2583">
            <w:pPr>
              <w:spacing w:line="20" w:lineRule="atLeast"/>
              <w:jc w:val="distribute"/>
              <w:rPr>
                <w:rFonts w:ascii="ＭＳ ゴシック" w:eastAsia="ＭＳ ゴシック" w:hAnsi="ＭＳ ゴシック"/>
                <w:sz w:val="20"/>
                <w:szCs w:val="20"/>
              </w:rPr>
            </w:pPr>
            <w:r w:rsidRPr="00747390">
              <w:rPr>
                <w:rFonts w:ascii="ＭＳ ゴシック" w:eastAsia="ＭＳ ゴシック" w:hAnsi="ＭＳ ゴシック" w:hint="eastAsia"/>
                <w:szCs w:val="21"/>
              </w:rPr>
              <w:t>化</w:t>
            </w:r>
          </w:p>
          <w:p w14:paraId="5E6068DD" w14:textId="77777777" w:rsidR="004F4D4B" w:rsidRPr="00747390" w:rsidRDefault="004F4D4B" w:rsidP="001A2583">
            <w:pPr>
              <w:spacing w:line="20" w:lineRule="atLeast"/>
              <w:jc w:val="distribute"/>
              <w:rPr>
                <w:rFonts w:ascii="ＭＳ ゴシック" w:eastAsia="ＭＳ ゴシック" w:hAnsi="ＭＳ ゴシック"/>
                <w:sz w:val="20"/>
                <w:szCs w:val="20"/>
              </w:rPr>
            </w:pPr>
          </w:p>
          <w:p w14:paraId="3BD4F36A" w14:textId="77777777" w:rsidR="00322E10" w:rsidRPr="00747390" w:rsidRDefault="00322E10" w:rsidP="001A2583">
            <w:pPr>
              <w:spacing w:line="20" w:lineRule="atLeast"/>
              <w:jc w:val="distribute"/>
              <w:rPr>
                <w:rFonts w:ascii="ＭＳ ゴシック" w:eastAsia="ＭＳ ゴシック" w:hAnsi="ＭＳ ゴシック"/>
                <w:sz w:val="20"/>
                <w:szCs w:val="20"/>
              </w:rPr>
            </w:pPr>
          </w:p>
          <w:p w14:paraId="33A3E165" w14:textId="77777777" w:rsidR="004F4D4B" w:rsidRPr="00747390" w:rsidRDefault="004F4D4B" w:rsidP="001A2583">
            <w:pPr>
              <w:spacing w:line="20" w:lineRule="atLeast"/>
              <w:jc w:val="distribute"/>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授</w:t>
            </w:r>
          </w:p>
          <w:p w14:paraId="310AA3E1" w14:textId="77777777" w:rsidR="004F4D4B" w:rsidRPr="00747390" w:rsidRDefault="004F4D4B" w:rsidP="001A2583">
            <w:pPr>
              <w:spacing w:line="20" w:lineRule="atLeast"/>
              <w:jc w:val="distribute"/>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業</w:t>
            </w:r>
          </w:p>
          <w:p w14:paraId="24CE7E31" w14:textId="77777777" w:rsidR="004F4D4B" w:rsidRPr="00747390" w:rsidRDefault="004F4D4B" w:rsidP="001A2583">
            <w:pPr>
              <w:spacing w:line="20" w:lineRule="atLeast"/>
              <w:jc w:val="distribute"/>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力</w:t>
            </w:r>
          </w:p>
          <w:p w14:paraId="55CFC2FB" w14:textId="77777777" w:rsidR="00BF5817" w:rsidRPr="00747390" w:rsidRDefault="00BF5817" w:rsidP="001A2583">
            <w:pPr>
              <w:spacing w:line="20" w:lineRule="atLeast"/>
              <w:jc w:val="distribute"/>
              <w:rPr>
                <w:rFonts w:ascii="ＭＳ ゴシック" w:eastAsia="ＭＳ ゴシック" w:hAnsi="ＭＳ ゴシック"/>
                <w:sz w:val="20"/>
                <w:szCs w:val="20"/>
              </w:rPr>
            </w:pPr>
          </w:p>
          <w:p w14:paraId="7E7F75A5" w14:textId="77777777" w:rsidR="00BF5817" w:rsidRPr="00747390" w:rsidRDefault="00BF5817" w:rsidP="001A2583">
            <w:pPr>
              <w:spacing w:line="20" w:lineRule="atLeast"/>
              <w:jc w:val="distribute"/>
              <w:rPr>
                <w:rFonts w:ascii="ＭＳ ゴシック" w:eastAsia="ＭＳ ゴシック" w:hAnsi="ＭＳ ゴシック"/>
                <w:sz w:val="20"/>
                <w:szCs w:val="20"/>
              </w:rPr>
            </w:pPr>
          </w:p>
          <w:p w14:paraId="4691FAE0" w14:textId="77777777" w:rsidR="00BF5817" w:rsidRPr="00747390" w:rsidRDefault="00BF5817" w:rsidP="001A2583">
            <w:pPr>
              <w:spacing w:line="20" w:lineRule="atLeast"/>
              <w:jc w:val="distribute"/>
              <w:rPr>
                <w:rFonts w:ascii="ＭＳ ゴシック" w:eastAsia="ＭＳ ゴシック" w:hAnsi="ＭＳ ゴシック"/>
                <w:sz w:val="20"/>
                <w:szCs w:val="20"/>
              </w:rPr>
            </w:pPr>
          </w:p>
          <w:p w14:paraId="15D79811" w14:textId="77777777" w:rsidR="00BF5817" w:rsidRPr="00747390" w:rsidRDefault="00BF5817" w:rsidP="001A2583">
            <w:pPr>
              <w:spacing w:line="20" w:lineRule="atLeast"/>
              <w:jc w:val="distribute"/>
              <w:rPr>
                <w:rFonts w:ascii="ＭＳ ゴシック" w:eastAsia="ＭＳ ゴシック" w:hAnsi="ＭＳ ゴシック"/>
                <w:sz w:val="20"/>
                <w:szCs w:val="20"/>
              </w:rPr>
            </w:pPr>
          </w:p>
          <w:p w14:paraId="6C0F58C5" w14:textId="77777777" w:rsidR="00BF5817" w:rsidRPr="00747390" w:rsidRDefault="00BF5817" w:rsidP="001A2583">
            <w:pPr>
              <w:spacing w:line="20" w:lineRule="atLeast"/>
              <w:jc w:val="distribute"/>
              <w:rPr>
                <w:rFonts w:ascii="ＭＳ ゴシック" w:eastAsia="ＭＳ ゴシック" w:hAnsi="ＭＳ ゴシック"/>
                <w:sz w:val="20"/>
                <w:szCs w:val="20"/>
              </w:rPr>
            </w:pPr>
          </w:p>
          <w:p w14:paraId="1A7EE16C" w14:textId="77777777" w:rsidR="00BF5817" w:rsidRPr="00747390" w:rsidRDefault="00BF5817" w:rsidP="001A2583">
            <w:pPr>
              <w:spacing w:line="20" w:lineRule="atLeast"/>
              <w:jc w:val="distribute"/>
              <w:rPr>
                <w:rFonts w:ascii="ＭＳ ゴシック" w:eastAsia="ＭＳ ゴシック" w:hAnsi="ＭＳ ゴシック"/>
                <w:sz w:val="20"/>
                <w:szCs w:val="20"/>
              </w:rPr>
            </w:pPr>
          </w:p>
          <w:p w14:paraId="1AC7CE6F" w14:textId="77777777" w:rsidR="00BF5817" w:rsidRPr="00747390" w:rsidRDefault="00BF5817" w:rsidP="001A2583">
            <w:pPr>
              <w:spacing w:line="20" w:lineRule="atLeast"/>
              <w:jc w:val="distribute"/>
              <w:rPr>
                <w:rFonts w:ascii="ＭＳ ゴシック" w:eastAsia="ＭＳ ゴシック" w:hAnsi="ＭＳ ゴシック"/>
                <w:sz w:val="20"/>
                <w:szCs w:val="20"/>
              </w:rPr>
            </w:pPr>
          </w:p>
          <w:p w14:paraId="0C39FFB5" w14:textId="77777777" w:rsidR="00BF5817" w:rsidRPr="00747390" w:rsidRDefault="00BF5817" w:rsidP="001A2583">
            <w:pPr>
              <w:spacing w:line="20" w:lineRule="atLeast"/>
              <w:jc w:val="distribute"/>
              <w:rPr>
                <w:rFonts w:ascii="ＭＳ ゴシック" w:eastAsia="ＭＳ ゴシック" w:hAnsi="ＭＳ ゴシック"/>
                <w:sz w:val="20"/>
                <w:szCs w:val="20"/>
              </w:rPr>
            </w:pPr>
          </w:p>
          <w:p w14:paraId="0E85FD48" w14:textId="77777777" w:rsidR="00BF5817" w:rsidRPr="00747390" w:rsidRDefault="00BF5817" w:rsidP="001A2583">
            <w:pPr>
              <w:spacing w:line="20" w:lineRule="atLeast"/>
              <w:jc w:val="distribute"/>
              <w:rPr>
                <w:rFonts w:ascii="ＭＳ ゴシック" w:eastAsia="ＭＳ ゴシック" w:hAnsi="ＭＳ ゴシック"/>
                <w:sz w:val="20"/>
                <w:szCs w:val="20"/>
              </w:rPr>
            </w:pPr>
          </w:p>
          <w:p w14:paraId="0435722B" w14:textId="77777777" w:rsidR="00BF5817" w:rsidRPr="00747390" w:rsidRDefault="00BF5817" w:rsidP="001A2583">
            <w:pPr>
              <w:spacing w:line="20" w:lineRule="atLeast"/>
              <w:jc w:val="distribute"/>
              <w:rPr>
                <w:rFonts w:ascii="ＭＳ ゴシック" w:eastAsia="ＭＳ ゴシック" w:hAnsi="ＭＳ ゴシック"/>
                <w:sz w:val="20"/>
                <w:szCs w:val="20"/>
              </w:rPr>
            </w:pPr>
          </w:p>
          <w:p w14:paraId="17A99A85" w14:textId="77777777" w:rsidR="00BF5817" w:rsidRPr="00747390" w:rsidRDefault="00BF5817" w:rsidP="001A2583">
            <w:pPr>
              <w:spacing w:line="20" w:lineRule="atLeast"/>
              <w:jc w:val="distribute"/>
              <w:rPr>
                <w:rFonts w:ascii="ＭＳ ゴシック" w:eastAsia="ＭＳ ゴシック" w:hAnsi="ＭＳ ゴシック"/>
                <w:sz w:val="20"/>
                <w:szCs w:val="20"/>
              </w:rPr>
            </w:pPr>
          </w:p>
          <w:p w14:paraId="7E2C6B66" w14:textId="77777777" w:rsidR="00BF5817" w:rsidRPr="00747390" w:rsidRDefault="00BF5817" w:rsidP="001A2583">
            <w:pPr>
              <w:spacing w:line="20" w:lineRule="atLeast"/>
              <w:jc w:val="distribute"/>
              <w:rPr>
                <w:rFonts w:ascii="ＭＳ ゴシック" w:eastAsia="ＭＳ ゴシック" w:hAnsi="ＭＳ ゴシック"/>
                <w:sz w:val="20"/>
                <w:szCs w:val="20"/>
              </w:rPr>
            </w:pPr>
          </w:p>
          <w:p w14:paraId="56DBCBB1" w14:textId="77777777" w:rsidR="00BF5817" w:rsidRPr="00747390" w:rsidRDefault="00BF5817" w:rsidP="001A2583">
            <w:pPr>
              <w:spacing w:line="20" w:lineRule="atLeast"/>
              <w:jc w:val="distribute"/>
              <w:rPr>
                <w:rFonts w:ascii="ＭＳ ゴシック" w:eastAsia="ＭＳ ゴシック" w:hAnsi="ＭＳ ゴシック"/>
                <w:sz w:val="20"/>
                <w:szCs w:val="20"/>
              </w:rPr>
            </w:pPr>
          </w:p>
          <w:p w14:paraId="3BC128E2" w14:textId="77777777" w:rsidR="00BF5817" w:rsidRPr="00747390" w:rsidRDefault="00BF5817" w:rsidP="001A2583">
            <w:pPr>
              <w:spacing w:line="20" w:lineRule="atLeast"/>
              <w:jc w:val="distribute"/>
              <w:rPr>
                <w:rFonts w:ascii="ＭＳ ゴシック" w:eastAsia="ＭＳ ゴシック" w:hAnsi="ＭＳ ゴシック"/>
                <w:sz w:val="20"/>
                <w:szCs w:val="20"/>
              </w:rPr>
            </w:pPr>
          </w:p>
          <w:p w14:paraId="228CAD02" w14:textId="77777777" w:rsidR="00BF5817" w:rsidRPr="00747390" w:rsidRDefault="00BF5817" w:rsidP="001A2583">
            <w:pPr>
              <w:spacing w:line="20" w:lineRule="atLeast"/>
              <w:jc w:val="distribute"/>
              <w:rPr>
                <w:rFonts w:ascii="ＭＳ ゴシック" w:eastAsia="ＭＳ ゴシック" w:hAnsi="ＭＳ ゴシック"/>
                <w:sz w:val="20"/>
                <w:szCs w:val="20"/>
              </w:rPr>
            </w:pPr>
          </w:p>
          <w:p w14:paraId="70D159D2" w14:textId="77777777" w:rsidR="00BF5817" w:rsidRPr="00747390" w:rsidRDefault="00BF5817" w:rsidP="001A2583">
            <w:pPr>
              <w:spacing w:line="20" w:lineRule="atLeast"/>
              <w:jc w:val="distribute"/>
              <w:rPr>
                <w:rFonts w:ascii="ＭＳ ゴシック" w:eastAsia="ＭＳ ゴシック" w:hAnsi="ＭＳ ゴシック"/>
                <w:sz w:val="20"/>
                <w:szCs w:val="20"/>
              </w:rPr>
            </w:pPr>
          </w:p>
          <w:p w14:paraId="1C622103" w14:textId="77777777" w:rsidR="00BF5817" w:rsidRPr="00747390" w:rsidRDefault="00BF5817" w:rsidP="001A2583">
            <w:pPr>
              <w:spacing w:line="20" w:lineRule="atLeast"/>
              <w:jc w:val="distribute"/>
              <w:rPr>
                <w:rFonts w:ascii="ＭＳ ゴシック" w:eastAsia="ＭＳ ゴシック" w:hAnsi="ＭＳ ゴシック"/>
                <w:sz w:val="20"/>
                <w:szCs w:val="20"/>
              </w:rPr>
            </w:pPr>
          </w:p>
          <w:p w14:paraId="3D5ADED2" w14:textId="77777777" w:rsidR="00BF5817" w:rsidRPr="00747390" w:rsidRDefault="00BF5817" w:rsidP="001A2583">
            <w:pPr>
              <w:spacing w:line="20" w:lineRule="atLeast"/>
              <w:jc w:val="distribute"/>
              <w:rPr>
                <w:rFonts w:ascii="ＭＳ ゴシック" w:eastAsia="ＭＳ ゴシック" w:hAnsi="ＭＳ ゴシック"/>
                <w:sz w:val="20"/>
                <w:szCs w:val="20"/>
              </w:rPr>
            </w:pPr>
          </w:p>
          <w:p w14:paraId="003DAD75" w14:textId="77777777" w:rsidR="00BF5817" w:rsidRPr="00747390" w:rsidRDefault="00BF5817" w:rsidP="001A2583">
            <w:pPr>
              <w:spacing w:line="20" w:lineRule="atLeast"/>
              <w:jc w:val="distribute"/>
              <w:rPr>
                <w:rFonts w:ascii="ＭＳ ゴシック" w:eastAsia="ＭＳ ゴシック" w:hAnsi="ＭＳ ゴシック"/>
                <w:color w:val="FF0000"/>
                <w:sz w:val="20"/>
                <w:szCs w:val="20"/>
              </w:rPr>
            </w:pPr>
          </w:p>
        </w:tc>
        <w:tc>
          <w:tcPr>
            <w:tcW w:w="2020" w:type="dxa"/>
          </w:tcPr>
          <w:p w14:paraId="4562EC3D" w14:textId="77777777" w:rsidR="005A1AD6" w:rsidRPr="00747390" w:rsidRDefault="003E703E" w:rsidP="007323FF">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（１）</w:t>
            </w:r>
          </w:p>
          <w:p w14:paraId="527E2220" w14:textId="27AD7B60" w:rsidR="003E703E" w:rsidRPr="00747390" w:rsidRDefault="003E703E" w:rsidP="007323FF">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希望進路を実現するために必要となる基本的な知識及び技能を確実に習得させる。</w:t>
            </w:r>
          </w:p>
          <w:p w14:paraId="50E90CBF" w14:textId="77777777" w:rsidR="003E703E" w:rsidRPr="00747390" w:rsidRDefault="003E703E" w:rsidP="007323FF">
            <w:pPr>
              <w:spacing w:line="20" w:lineRule="atLeast"/>
              <w:rPr>
                <w:rFonts w:ascii="ＭＳ ゴシック" w:eastAsia="ＭＳ ゴシック" w:hAnsi="ＭＳ ゴシック"/>
                <w:color w:val="FF0000"/>
                <w:sz w:val="20"/>
                <w:szCs w:val="20"/>
              </w:rPr>
            </w:pPr>
          </w:p>
          <w:p w14:paraId="355192EC" w14:textId="77777777" w:rsidR="00322E10" w:rsidRPr="00747390" w:rsidRDefault="00322E10" w:rsidP="007323FF">
            <w:pPr>
              <w:spacing w:line="20" w:lineRule="atLeast"/>
              <w:rPr>
                <w:rFonts w:ascii="ＭＳ ゴシック" w:eastAsia="ＭＳ ゴシック" w:hAnsi="ＭＳ ゴシック"/>
                <w:color w:val="FF0000"/>
                <w:sz w:val="20"/>
                <w:szCs w:val="20"/>
              </w:rPr>
            </w:pPr>
          </w:p>
          <w:p w14:paraId="24F4951D" w14:textId="77777777" w:rsidR="00322E10" w:rsidRPr="00747390" w:rsidRDefault="00322E10" w:rsidP="007323FF">
            <w:pPr>
              <w:spacing w:line="20" w:lineRule="atLeast"/>
              <w:rPr>
                <w:rFonts w:ascii="ＭＳ ゴシック" w:eastAsia="ＭＳ ゴシック" w:hAnsi="ＭＳ ゴシック"/>
                <w:color w:val="FF0000"/>
                <w:sz w:val="20"/>
                <w:szCs w:val="20"/>
              </w:rPr>
            </w:pPr>
          </w:p>
          <w:p w14:paraId="3D7D2ACF" w14:textId="77777777" w:rsidR="00322E10" w:rsidRPr="00747390" w:rsidRDefault="00322E10" w:rsidP="007323FF">
            <w:pPr>
              <w:spacing w:line="20" w:lineRule="atLeast"/>
              <w:rPr>
                <w:rFonts w:ascii="ＭＳ ゴシック" w:eastAsia="ＭＳ ゴシック" w:hAnsi="ＭＳ ゴシック"/>
                <w:color w:val="FF0000"/>
                <w:sz w:val="20"/>
                <w:szCs w:val="20"/>
              </w:rPr>
            </w:pPr>
          </w:p>
          <w:p w14:paraId="0071E48E" w14:textId="77777777" w:rsidR="00322E10" w:rsidRPr="00747390" w:rsidRDefault="00322E10" w:rsidP="007323FF">
            <w:pPr>
              <w:spacing w:line="20" w:lineRule="atLeast"/>
              <w:rPr>
                <w:rFonts w:ascii="ＭＳ ゴシック" w:eastAsia="ＭＳ ゴシック" w:hAnsi="ＭＳ ゴシック"/>
                <w:color w:val="FF0000"/>
                <w:sz w:val="20"/>
                <w:szCs w:val="20"/>
              </w:rPr>
            </w:pPr>
          </w:p>
          <w:p w14:paraId="61E2F347" w14:textId="77777777" w:rsidR="00322E10" w:rsidRPr="00747390" w:rsidRDefault="00322E10" w:rsidP="007323FF">
            <w:pPr>
              <w:spacing w:line="20" w:lineRule="atLeast"/>
              <w:rPr>
                <w:rFonts w:ascii="ＭＳ ゴシック" w:eastAsia="ＭＳ ゴシック" w:hAnsi="ＭＳ ゴシック"/>
                <w:color w:val="FF0000"/>
                <w:sz w:val="20"/>
                <w:szCs w:val="20"/>
              </w:rPr>
            </w:pPr>
          </w:p>
          <w:p w14:paraId="003A66A6" w14:textId="77777777" w:rsidR="00322E10" w:rsidRPr="00747390" w:rsidRDefault="00322E10" w:rsidP="007323FF">
            <w:pPr>
              <w:spacing w:line="20" w:lineRule="atLeast"/>
              <w:rPr>
                <w:rFonts w:ascii="ＭＳ ゴシック" w:eastAsia="ＭＳ ゴシック" w:hAnsi="ＭＳ ゴシック"/>
                <w:color w:val="FF0000"/>
                <w:sz w:val="20"/>
                <w:szCs w:val="20"/>
              </w:rPr>
            </w:pPr>
          </w:p>
          <w:p w14:paraId="1D480F9B" w14:textId="77777777" w:rsidR="00466C9F" w:rsidRPr="00747390" w:rsidRDefault="00466C9F" w:rsidP="007323FF">
            <w:pPr>
              <w:spacing w:line="20" w:lineRule="atLeast"/>
              <w:rPr>
                <w:rFonts w:ascii="ＭＳ ゴシック" w:eastAsia="ＭＳ ゴシック" w:hAnsi="ＭＳ ゴシック"/>
                <w:color w:val="FF0000"/>
                <w:sz w:val="20"/>
                <w:szCs w:val="20"/>
              </w:rPr>
            </w:pPr>
          </w:p>
          <w:p w14:paraId="3BB343AF" w14:textId="77777777" w:rsidR="005A1AD6" w:rsidRPr="00747390" w:rsidRDefault="005A1AD6" w:rsidP="007323FF">
            <w:pPr>
              <w:spacing w:line="20" w:lineRule="atLeast"/>
              <w:rPr>
                <w:rFonts w:ascii="ＭＳ ゴシック" w:eastAsia="ＭＳ ゴシック" w:hAnsi="ＭＳ ゴシック"/>
                <w:sz w:val="20"/>
                <w:szCs w:val="20"/>
              </w:rPr>
            </w:pPr>
          </w:p>
          <w:p w14:paraId="79AABDF0" w14:textId="77777777" w:rsidR="005A1AD6" w:rsidRPr="00747390" w:rsidRDefault="005A1AD6" w:rsidP="007323FF">
            <w:pPr>
              <w:spacing w:line="20" w:lineRule="atLeast"/>
              <w:rPr>
                <w:rFonts w:ascii="ＭＳ ゴシック" w:eastAsia="ＭＳ ゴシック" w:hAnsi="ＭＳ ゴシック"/>
                <w:sz w:val="20"/>
                <w:szCs w:val="20"/>
              </w:rPr>
            </w:pPr>
          </w:p>
          <w:p w14:paraId="54E55394" w14:textId="77777777" w:rsidR="005A1AD6" w:rsidRPr="00747390" w:rsidRDefault="005A1AD6" w:rsidP="007323FF">
            <w:pPr>
              <w:spacing w:line="20" w:lineRule="atLeast"/>
              <w:rPr>
                <w:rFonts w:ascii="ＭＳ ゴシック" w:eastAsia="ＭＳ ゴシック" w:hAnsi="ＭＳ ゴシック"/>
                <w:sz w:val="20"/>
                <w:szCs w:val="20"/>
              </w:rPr>
            </w:pPr>
          </w:p>
          <w:p w14:paraId="0F170CA5" w14:textId="77777777" w:rsidR="005A1AD6" w:rsidRPr="00747390" w:rsidRDefault="005A1AD6" w:rsidP="007323FF">
            <w:pPr>
              <w:spacing w:line="20" w:lineRule="atLeast"/>
              <w:rPr>
                <w:rFonts w:ascii="ＭＳ ゴシック" w:eastAsia="ＭＳ ゴシック" w:hAnsi="ＭＳ ゴシック"/>
                <w:sz w:val="20"/>
                <w:szCs w:val="20"/>
              </w:rPr>
            </w:pPr>
          </w:p>
          <w:p w14:paraId="585ECDF4" w14:textId="77777777" w:rsidR="005A1AD6" w:rsidRPr="00747390" w:rsidRDefault="005A1AD6" w:rsidP="007323FF">
            <w:pPr>
              <w:spacing w:line="20" w:lineRule="atLeast"/>
              <w:rPr>
                <w:rFonts w:ascii="ＭＳ ゴシック" w:eastAsia="ＭＳ ゴシック" w:hAnsi="ＭＳ ゴシック"/>
                <w:sz w:val="20"/>
                <w:szCs w:val="20"/>
              </w:rPr>
            </w:pPr>
          </w:p>
          <w:p w14:paraId="26C47545" w14:textId="77777777" w:rsidR="005A1AD6" w:rsidRPr="00747390" w:rsidRDefault="005A1AD6" w:rsidP="007323FF">
            <w:pPr>
              <w:spacing w:line="20" w:lineRule="atLeast"/>
              <w:rPr>
                <w:rFonts w:ascii="ＭＳ ゴシック" w:eastAsia="ＭＳ ゴシック" w:hAnsi="ＭＳ ゴシック"/>
                <w:sz w:val="20"/>
                <w:szCs w:val="20"/>
              </w:rPr>
            </w:pPr>
          </w:p>
          <w:p w14:paraId="28DB88C6" w14:textId="77777777" w:rsidR="005A1AD6" w:rsidRPr="00747390" w:rsidRDefault="005A1AD6" w:rsidP="007323FF">
            <w:pPr>
              <w:spacing w:line="20" w:lineRule="atLeast"/>
              <w:rPr>
                <w:rFonts w:ascii="ＭＳ ゴシック" w:eastAsia="ＭＳ ゴシック" w:hAnsi="ＭＳ ゴシック"/>
                <w:sz w:val="20"/>
                <w:szCs w:val="20"/>
              </w:rPr>
            </w:pPr>
          </w:p>
          <w:p w14:paraId="681ADC01" w14:textId="77777777" w:rsidR="005A1AD6" w:rsidRPr="00747390" w:rsidRDefault="005A1AD6" w:rsidP="007323FF">
            <w:pPr>
              <w:spacing w:line="20" w:lineRule="atLeast"/>
              <w:rPr>
                <w:rFonts w:ascii="ＭＳ ゴシック" w:eastAsia="ＭＳ ゴシック" w:hAnsi="ＭＳ ゴシック"/>
                <w:sz w:val="20"/>
                <w:szCs w:val="20"/>
              </w:rPr>
            </w:pPr>
          </w:p>
          <w:p w14:paraId="16B44600" w14:textId="77777777" w:rsidR="005A1AD6" w:rsidRPr="00747390" w:rsidRDefault="005A1AD6" w:rsidP="007323FF">
            <w:pPr>
              <w:spacing w:line="20" w:lineRule="atLeast"/>
              <w:rPr>
                <w:rFonts w:ascii="ＭＳ ゴシック" w:eastAsia="ＭＳ ゴシック" w:hAnsi="ＭＳ ゴシック"/>
                <w:sz w:val="20"/>
                <w:szCs w:val="20"/>
              </w:rPr>
            </w:pPr>
          </w:p>
          <w:p w14:paraId="7672F7E5" w14:textId="77777777" w:rsidR="005A1AD6" w:rsidRPr="00747390" w:rsidRDefault="005A1AD6" w:rsidP="007323FF">
            <w:pPr>
              <w:spacing w:line="20" w:lineRule="atLeast"/>
              <w:rPr>
                <w:rFonts w:ascii="ＭＳ ゴシック" w:eastAsia="ＭＳ ゴシック" w:hAnsi="ＭＳ ゴシック"/>
                <w:sz w:val="20"/>
                <w:szCs w:val="20"/>
              </w:rPr>
            </w:pPr>
          </w:p>
          <w:p w14:paraId="541F83B6" w14:textId="77777777" w:rsidR="003F0680" w:rsidRPr="00747390" w:rsidRDefault="003F0680" w:rsidP="007323FF">
            <w:pPr>
              <w:spacing w:line="20" w:lineRule="atLeast"/>
              <w:rPr>
                <w:rFonts w:ascii="ＭＳ ゴシック" w:eastAsia="ＭＳ ゴシック" w:hAnsi="ＭＳ ゴシック"/>
                <w:sz w:val="20"/>
                <w:szCs w:val="20"/>
              </w:rPr>
            </w:pPr>
          </w:p>
          <w:p w14:paraId="4CFB9FCB" w14:textId="1CEE20F4" w:rsidR="005A1AD6" w:rsidRPr="00747390" w:rsidRDefault="003E703E" w:rsidP="007323FF">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（２）</w:t>
            </w:r>
          </w:p>
          <w:p w14:paraId="34286B7A" w14:textId="7F0DBC3E" w:rsidR="004F4D4B" w:rsidRPr="00747390" w:rsidRDefault="00322E10" w:rsidP="007323FF">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言語能力、情報活用能力、問題発見・解決能力等の資質・能力を教科等横断的な視点に基づき育成する。</w:t>
            </w:r>
          </w:p>
          <w:p w14:paraId="18521205" w14:textId="77777777" w:rsidR="00844251" w:rsidRPr="00747390" w:rsidRDefault="00844251" w:rsidP="007323FF">
            <w:pPr>
              <w:spacing w:line="20" w:lineRule="atLeast"/>
              <w:rPr>
                <w:rFonts w:ascii="ＭＳ ゴシック" w:eastAsia="ＭＳ ゴシック" w:hAnsi="ＭＳ ゴシック"/>
                <w:color w:val="FF0000"/>
                <w:sz w:val="20"/>
                <w:szCs w:val="20"/>
              </w:rPr>
            </w:pPr>
          </w:p>
          <w:p w14:paraId="0DE07FBD" w14:textId="77777777" w:rsidR="00844251" w:rsidRPr="00747390" w:rsidRDefault="00844251" w:rsidP="007323FF">
            <w:pPr>
              <w:spacing w:line="20" w:lineRule="atLeast"/>
              <w:rPr>
                <w:rFonts w:ascii="ＭＳ ゴシック" w:eastAsia="ＭＳ ゴシック" w:hAnsi="ＭＳ ゴシック"/>
                <w:color w:val="FF0000"/>
                <w:sz w:val="20"/>
                <w:szCs w:val="20"/>
              </w:rPr>
            </w:pPr>
          </w:p>
          <w:p w14:paraId="73515BFB" w14:textId="77777777" w:rsidR="00844251" w:rsidRPr="00747390" w:rsidRDefault="00844251" w:rsidP="007323FF">
            <w:pPr>
              <w:spacing w:line="20" w:lineRule="atLeast"/>
              <w:rPr>
                <w:rFonts w:ascii="ＭＳ ゴシック" w:eastAsia="ＭＳ ゴシック" w:hAnsi="ＭＳ ゴシック"/>
                <w:color w:val="FF0000"/>
                <w:sz w:val="20"/>
                <w:szCs w:val="20"/>
              </w:rPr>
            </w:pPr>
          </w:p>
          <w:p w14:paraId="025A5930" w14:textId="77777777" w:rsidR="00844251" w:rsidRPr="00747390" w:rsidRDefault="00844251" w:rsidP="007323FF">
            <w:pPr>
              <w:spacing w:line="20" w:lineRule="atLeast"/>
              <w:rPr>
                <w:rFonts w:ascii="ＭＳ ゴシック" w:eastAsia="ＭＳ ゴシック" w:hAnsi="ＭＳ ゴシック"/>
                <w:color w:val="FF0000"/>
                <w:sz w:val="20"/>
                <w:szCs w:val="20"/>
              </w:rPr>
            </w:pPr>
          </w:p>
          <w:p w14:paraId="5A3408AE" w14:textId="77777777" w:rsidR="00844251" w:rsidRPr="00747390" w:rsidRDefault="00844251" w:rsidP="007323FF">
            <w:pPr>
              <w:spacing w:line="20" w:lineRule="atLeast"/>
              <w:rPr>
                <w:rFonts w:ascii="ＭＳ ゴシック" w:eastAsia="ＭＳ ゴシック" w:hAnsi="ＭＳ ゴシック"/>
                <w:color w:val="FF0000"/>
                <w:sz w:val="20"/>
                <w:szCs w:val="20"/>
              </w:rPr>
            </w:pPr>
          </w:p>
          <w:p w14:paraId="4FF5322F" w14:textId="77777777" w:rsidR="00844251" w:rsidRPr="00747390" w:rsidRDefault="00844251" w:rsidP="007323FF">
            <w:pPr>
              <w:spacing w:line="20" w:lineRule="atLeast"/>
              <w:rPr>
                <w:rFonts w:ascii="ＭＳ ゴシック" w:eastAsia="ＭＳ ゴシック" w:hAnsi="ＭＳ ゴシック"/>
                <w:color w:val="FF0000"/>
                <w:sz w:val="20"/>
                <w:szCs w:val="20"/>
              </w:rPr>
            </w:pPr>
          </w:p>
          <w:p w14:paraId="044D8F0A" w14:textId="77777777" w:rsidR="00844251" w:rsidRPr="00747390" w:rsidRDefault="00844251" w:rsidP="007323FF">
            <w:pPr>
              <w:spacing w:line="20" w:lineRule="atLeast"/>
              <w:rPr>
                <w:rFonts w:ascii="ＭＳ ゴシック" w:eastAsia="ＭＳ ゴシック" w:hAnsi="ＭＳ ゴシック"/>
                <w:color w:val="FF0000"/>
                <w:sz w:val="20"/>
                <w:szCs w:val="20"/>
              </w:rPr>
            </w:pPr>
          </w:p>
          <w:p w14:paraId="618E3776" w14:textId="77777777" w:rsidR="00844251" w:rsidRPr="00747390" w:rsidRDefault="00844251" w:rsidP="007323FF">
            <w:pPr>
              <w:spacing w:line="20" w:lineRule="atLeast"/>
              <w:rPr>
                <w:rFonts w:ascii="ＭＳ ゴシック" w:eastAsia="ＭＳ ゴシック" w:hAnsi="ＭＳ ゴシック"/>
                <w:color w:val="FF0000"/>
                <w:sz w:val="20"/>
                <w:szCs w:val="20"/>
              </w:rPr>
            </w:pPr>
          </w:p>
          <w:p w14:paraId="652F4EE7" w14:textId="77777777" w:rsidR="00844251" w:rsidRPr="00747390" w:rsidRDefault="00844251" w:rsidP="007323FF">
            <w:pPr>
              <w:spacing w:line="20" w:lineRule="atLeast"/>
              <w:rPr>
                <w:rFonts w:ascii="ＭＳ ゴシック" w:eastAsia="ＭＳ ゴシック" w:hAnsi="ＭＳ ゴシック"/>
                <w:color w:val="FF0000"/>
                <w:sz w:val="20"/>
                <w:szCs w:val="20"/>
              </w:rPr>
            </w:pPr>
          </w:p>
          <w:p w14:paraId="0DAFF71F" w14:textId="4A639276" w:rsidR="00844251" w:rsidRPr="00747390" w:rsidRDefault="00844251" w:rsidP="00844251">
            <w:pPr>
              <w:spacing w:line="20" w:lineRule="atLeast"/>
              <w:rPr>
                <w:rFonts w:ascii="ＭＳ ゴシック" w:eastAsia="ＭＳ ゴシック" w:hAnsi="ＭＳ ゴシック"/>
                <w:color w:val="FF0000"/>
                <w:sz w:val="20"/>
                <w:szCs w:val="20"/>
              </w:rPr>
            </w:pPr>
          </w:p>
        </w:tc>
        <w:tc>
          <w:tcPr>
            <w:tcW w:w="4572" w:type="dxa"/>
            <w:tcBorders>
              <w:right w:val="dashed" w:sz="4" w:space="0" w:color="auto"/>
            </w:tcBorders>
          </w:tcPr>
          <w:p w14:paraId="32A824E6" w14:textId="77777777" w:rsidR="004F4D4B" w:rsidRPr="00747390" w:rsidRDefault="004F4D4B" w:rsidP="007323FF">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0D585C" w:rsidRPr="00747390">
              <w:rPr>
                <w:rFonts w:ascii="ＭＳ ゴシック" w:eastAsia="ＭＳ ゴシック" w:hAnsi="ＭＳ ゴシック" w:hint="eastAsia"/>
                <w:sz w:val="20"/>
                <w:szCs w:val="20"/>
              </w:rPr>
              <w:t>１</w:t>
            </w:r>
            <w:r w:rsidRPr="00747390">
              <w:rPr>
                <w:rFonts w:ascii="ＭＳ ゴシック" w:eastAsia="ＭＳ ゴシック" w:hAnsi="ＭＳ ゴシック" w:hint="eastAsia"/>
                <w:sz w:val="20"/>
                <w:szCs w:val="20"/>
              </w:rPr>
              <w:t>）</w:t>
            </w:r>
          </w:p>
          <w:p w14:paraId="354E8CBD" w14:textId="0DDFFC7B" w:rsidR="003E703E" w:rsidRPr="00747390" w:rsidRDefault="005A1AD6" w:rsidP="005A1AD6">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ア</w:t>
            </w:r>
            <w:r w:rsidR="00322E10" w:rsidRPr="00747390">
              <w:rPr>
                <w:rFonts w:ascii="ＭＳ ゴシック" w:eastAsia="ＭＳ ゴシック" w:hAnsi="ＭＳ ゴシック" w:hint="eastAsia"/>
                <w:sz w:val="20"/>
                <w:szCs w:val="20"/>
              </w:rPr>
              <w:t>・</w:t>
            </w:r>
            <w:r w:rsidR="00C20A54" w:rsidRPr="00747390">
              <w:rPr>
                <w:rFonts w:ascii="ＭＳ ゴシック" w:eastAsia="ＭＳ ゴシック" w:hAnsi="ＭＳ ゴシック" w:hint="eastAsia"/>
                <w:sz w:val="20"/>
                <w:szCs w:val="20"/>
              </w:rPr>
              <w:t>日々の学習習慣を身につけさせることで、学習内容の定着、学力の伸長を図り希望進路の実現につなげる。教室・図書室以外の自習場所として、新たに個別ブース型の自習室を設置し運用する。</w:t>
            </w:r>
          </w:p>
          <w:p w14:paraId="5F3DC3D9" w14:textId="77777777" w:rsidR="003E703E" w:rsidRPr="00747390" w:rsidRDefault="003E703E" w:rsidP="00851669">
            <w:pPr>
              <w:spacing w:line="20" w:lineRule="atLeast"/>
              <w:rPr>
                <w:rFonts w:ascii="ＭＳ ゴシック" w:eastAsia="ＭＳ ゴシック" w:hAnsi="ＭＳ ゴシック"/>
                <w:color w:val="FF0000"/>
                <w:sz w:val="20"/>
                <w:szCs w:val="20"/>
              </w:rPr>
            </w:pPr>
          </w:p>
          <w:p w14:paraId="13E85AB6" w14:textId="77777777" w:rsidR="003E703E" w:rsidRPr="00747390" w:rsidRDefault="003E703E" w:rsidP="00851669">
            <w:pPr>
              <w:spacing w:line="20" w:lineRule="atLeast"/>
              <w:rPr>
                <w:rFonts w:ascii="ＭＳ ゴシック" w:eastAsia="ＭＳ ゴシック" w:hAnsi="ＭＳ ゴシック"/>
                <w:color w:val="FF0000"/>
                <w:sz w:val="20"/>
                <w:szCs w:val="20"/>
              </w:rPr>
            </w:pPr>
          </w:p>
          <w:p w14:paraId="3B17E587" w14:textId="77777777" w:rsidR="003E703E" w:rsidRPr="00747390" w:rsidRDefault="003E703E" w:rsidP="00851669">
            <w:pPr>
              <w:spacing w:line="20" w:lineRule="atLeast"/>
              <w:rPr>
                <w:rFonts w:ascii="ＭＳ ゴシック" w:eastAsia="ＭＳ ゴシック" w:hAnsi="ＭＳ ゴシック"/>
                <w:color w:val="FF0000"/>
                <w:sz w:val="20"/>
                <w:szCs w:val="20"/>
              </w:rPr>
            </w:pPr>
          </w:p>
          <w:p w14:paraId="4277D25D" w14:textId="77777777" w:rsidR="003E703E" w:rsidRPr="00747390" w:rsidRDefault="003E703E" w:rsidP="00851669">
            <w:pPr>
              <w:spacing w:line="20" w:lineRule="atLeast"/>
              <w:rPr>
                <w:rFonts w:ascii="ＭＳ ゴシック" w:eastAsia="ＭＳ ゴシック" w:hAnsi="ＭＳ ゴシック"/>
                <w:color w:val="FF0000"/>
                <w:sz w:val="20"/>
                <w:szCs w:val="20"/>
              </w:rPr>
            </w:pPr>
          </w:p>
          <w:p w14:paraId="48F720D5" w14:textId="77777777" w:rsidR="00322E10" w:rsidRPr="00747390" w:rsidRDefault="00322E10" w:rsidP="00851669">
            <w:pPr>
              <w:spacing w:line="20" w:lineRule="atLeast"/>
              <w:rPr>
                <w:rFonts w:ascii="ＭＳ ゴシック" w:eastAsia="ＭＳ ゴシック" w:hAnsi="ＭＳ ゴシック"/>
                <w:color w:val="FF0000"/>
                <w:sz w:val="20"/>
                <w:szCs w:val="20"/>
              </w:rPr>
            </w:pPr>
          </w:p>
          <w:p w14:paraId="4A4A57F7" w14:textId="77777777" w:rsidR="00322E10" w:rsidRPr="00747390" w:rsidRDefault="00322E10" w:rsidP="00851669">
            <w:pPr>
              <w:spacing w:line="20" w:lineRule="atLeast"/>
              <w:rPr>
                <w:rFonts w:ascii="ＭＳ ゴシック" w:eastAsia="ＭＳ ゴシック" w:hAnsi="ＭＳ ゴシック"/>
                <w:color w:val="FF0000"/>
                <w:sz w:val="20"/>
                <w:szCs w:val="20"/>
              </w:rPr>
            </w:pPr>
          </w:p>
          <w:p w14:paraId="644D3040" w14:textId="77777777" w:rsidR="005A1AD6" w:rsidRPr="00747390" w:rsidRDefault="005A1AD6" w:rsidP="005A1AD6">
            <w:pPr>
              <w:spacing w:line="20" w:lineRule="atLeast"/>
              <w:ind w:left="400" w:hangingChars="200" w:hanging="400"/>
              <w:rPr>
                <w:rFonts w:ascii="ＭＳ ゴシック" w:eastAsia="ＭＳ ゴシック" w:hAnsi="ＭＳ ゴシック"/>
                <w:sz w:val="20"/>
                <w:szCs w:val="20"/>
              </w:rPr>
            </w:pPr>
          </w:p>
          <w:p w14:paraId="6BFB203B" w14:textId="67A275A3" w:rsidR="005A1AD6" w:rsidRPr="00747390" w:rsidRDefault="005A1AD6" w:rsidP="005A1AD6">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イ・学習指導の方法、評価方法についての研究を一層進める。</w:t>
            </w:r>
          </w:p>
          <w:p w14:paraId="3CFF7E5A" w14:textId="77777777" w:rsidR="00322E10" w:rsidRPr="00747390" w:rsidRDefault="00322E10" w:rsidP="00851669">
            <w:pPr>
              <w:spacing w:line="20" w:lineRule="atLeast"/>
              <w:rPr>
                <w:rFonts w:ascii="ＭＳ ゴシック" w:eastAsia="ＭＳ ゴシック" w:hAnsi="ＭＳ ゴシック"/>
                <w:color w:val="FF0000"/>
                <w:sz w:val="20"/>
                <w:szCs w:val="20"/>
              </w:rPr>
            </w:pPr>
          </w:p>
          <w:p w14:paraId="215603DC" w14:textId="77777777" w:rsidR="005A1AD6" w:rsidRPr="00747390" w:rsidRDefault="005A1AD6" w:rsidP="005A1AD6">
            <w:pPr>
              <w:spacing w:line="20" w:lineRule="atLeast"/>
              <w:ind w:left="400" w:hangingChars="200" w:hanging="400"/>
              <w:rPr>
                <w:rFonts w:ascii="ＭＳ ゴシック" w:eastAsia="ＭＳ ゴシック" w:hAnsi="ＭＳ ゴシック"/>
                <w:sz w:val="20"/>
                <w:szCs w:val="20"/>
              </w:rPr>
            </w:pPr>
          </w:p>
          <w:p w14:paraId="2D83C154" w14:textId="77777777" w:rsidR="005A1AD6" w:rsidRPr="00747390" w:rsidRDefault="005A1AD6" w:rsidP="005A1AD6">
            <w:pPr>
              <w:spacing w:line="20" w:lineRule="atLeast"/>
              <w:ind w:left="400" w:hangingChars="200" w:hanging="400"/>
              <w:rPr>
                <w:rFonts w:ascii="ＭＳ ゴシック" w:eastAsia="ＭＳ ゴシック" w:hAnsi="ＭＳ ゴシック"/>
                <w:sz w:val="20"/>
                <w:szCs w:val="20"/>
              </w:rPr>
            </w:pPr>
          </w:p>
          <w:p w14:paraId="14980967" w14:textId="77777777" w:rsidR="005A1AD6" w:rsidRPr="00747390" w:rsidRDefault="005A1AD6" w:rsidP="005A1AD6">
            <w:pPr>
              <w:spacing w:line="20" w:lineRule="atLeast"/>
              <w:ind w:left="400" w:hangingChars="200" w:hanging="400"/>
              <w:rPr>
                <w:rFonts w:ascii="ＭＳ ゴシック" w:eastAsia="ＭＳ ゴシック" w:hAnsi="ＭＳ ゴシック"/>
                <w:sz w:val="20"/>
                <w:szCs w:val="20"/>
              </w:rPr>
            </w:pPr>
          </w:p>
          <w:p w14:paraId="1E31834C" w14:textId="53663F52" w:rsidR="005A1AD6" w:rsidRPr="00747390" w:rsidRDefault="005A1AD6" w:rsidP="005A1AD6">
            <w:pPr>
              <w:spacing w:line="20" w:lineRule="atLeast"/>
              <w:ind w:left="400" w:hangingChars="200" w:hanging="400"/>
              <w:rPr>
                <w:rFonts w:ascii="ＭＳ ゴシック" w:eastAsia="ＭＳ ゴシック" w:hAnsi="ＭＳ ゴシック"/>
                <w:color w:val="FF0000"/>
                <w:sz w:val="20"/>
                <w:szCs w:val="20"/>
              </w:rPr>
            </w:pPr>
            <w:r w:rsidRPr="00747390">
              <w:rPr>
                <w:rFonts w:ascii="ＭＳ ゴシック" w:eastAsia="ＭＳ ゴシック" w:hAnsi="ＭＳ ゴシック" w:hint="eastAsia"/>
                <w:sz w:val="20"/>
                <w:szCs w:val="20"/>
              </w:rPr>
              <w:t>ウ・ICTの活用や生徒の活動時間を増やし、学習定着率の高い授業をめざす</w:t>
            </w:r>
            <w:r w:rsidRPr="00747390">
              <w:rPr>
                <w:rFonts w:ascii="ＭＳ ゴシック" w:eastAsia="ＭＳ ゴシック" w:hAnsi="ＭＳ ゴシック" w:hint="eastAsia"/>
                <w:color w:val="FF0000"/>
                <w:sz w:val="20"/>
                <w:szCs w:val="20"/>
              </w:rPr>
              <w:t>。</w:t>
            </w:r>
          </w:p>
          <w:p w14:paraId="09100E4B" w14:textId="77777777" w:rsidR="005A1AD6" w:rsidRPr="00747390" w:rsidRDefault="005A1AD6" w:rsidP="00851669">
            <w:pPr>
              <w:spacing w:line="20" w:lineRule="atLeast"/>
              <w:rPr>
                <w:rFonts w:ascii="ＭＳ ゴシック" w:eastAsia="ＭＳ ゴシック" w:hAnsi="ＭＳ ゴシック"/>
                <w:color w:val="FF0000"/>
                <w:sz w:val="20"/>
                <w:szCs w:val="20"/>
              </w:rPr>
            </w:pPr>
          </w:p>
          <w:p w14:paraId="6A1B3C7F" w14:textId="77777777" w:rsidR="005A1AD6" w:rsidRPr="00747390" w:rsidRDefault="005A1AD6" w:rsidP="00851669">
            <w:pPr>
              <w:spacing w:line="20" w:lineRule="atLeast"/>
              <w:rPr>
                <w:rFonts w:ascii="ＭＳ ゴシック" w:eastAsia="ＭＳ ゴシック" w:hAnsi="ＭＳ ゴシック"/>
                <w:color w:val="FF0000"/>
                <w:sz w:val="20"/>
                <w:szCs w:val="20"/>
              </w:rPr>
            </w:pPr>
          </w:p>
          <w:p w14:paraId="65951F89" w14:textId="77777777" w:rsidR="005A1AD6" w:rsidRPr="00747390" w:rsidRDefault="005A1AD6" w:rsidP="00851669">
            <w:pPr>
              <w:spacing w:line="20" w:lineRule="atLeast"/>
              <w:rPr>
                <w:rFonts w:ascii="ＭＳ ゴシック" w:eastAsia="ＭＳ ゴシック" w:hAnsi="ＭＳ ゴシック"/>
                <w:color w:val="FF0000"/>
                <w:sz w:val="20"/>
                <w:szCs w:val="20"/>
              </w:rPr>
            </w:pPr>
          </w:p>
          <w:p w14:paraId="7DAA44D9" w14:textId="77777777" w:rsidR="003F0680" w:rsidRPr="00747390" w:rsidRDefault="003F0680" w:rsidP="00851669">
            <w:pPr>
              <w:spacing w:line="20" w:lineRule="atLeast"/>
              <w:rPr>
                <w:rFonts w:ascii="ＭＳ ゴシック" w:eastAsia="ＭＳ ゴシック" w:hAnsi="ＭＳ ゴシック"/>
                <w:color w:val="FF0000"/>
                <w:sz w:val="20"/>
                <w:szCs w:val="20"/>
              </w:rPr>
            </w:pPr>
          </w:p>
          <w:p w14:paraId="45246661" w14:textId="69D4F54A" w:rsidR="00860BCA" w:rsidRPr="00747390" w:rsidRDefault="00466C9F" w:rsidP="00851669">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（２）</w:t>
            </w:r>
          </w:p>
          <w:p w14:paraId="5CC64D25" w14:textId="5CD4F848" w:rsidR="00860BCA" w:rsidRPr="00747390" w:rsidRDefault="00466C9F" w:rsidP="00466C9F">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イ・普通科の「総合的な探究の時間」をグループから個人探究とし探究を深化させる。探究や発表機会を通して、「思考力、判断力、表現力」</w:t>
            </w:r>
            <w:r w:rsidR="00FA0848" w:rsidRPr="00747390">
              <w:rPr>
                <w:rFonts w:ascii="ＭＳ ゴシック" w:eastAsia="ＭＳ ゴシック" w:hAnsi="ＭＳ ゴシック" w:hint="eastAsia"/>
                <w:sz w:val="20"/>
                <w:szCs w:val="20"/>
              </w:rPr>
              <w:t>「プレゼンテーション能力、コミュニケーション能力」を養う。</w:t>
            </w:r>
          </w:p>
          <w:p w14:paraId="3A3BA18F" w14:textId="45839A5D" w:rsidR="00BF73B9" w:rsidRPr="00747390" w:rsidRDefault="00BF73B9" w:rsidP="00BF73B9">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・大学見学や説明会、模擬授業等を通して、自らのキャリア形成への意識を高め、さらに希望する進路実現につなげる。</w:t>
            </w:r>
          </w:p>
          <w:p w14:paraId="75247705" w14:textId="3783E8DD" w:rsidR="00D4794B" w:rsidRPr="00747390" w:rsidRDefault="005A1AD6" w:rsidP="00466C9F">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ウ・</w:t>
            </w:r>
            <w:r w:rsidR="00D4794B" w:rsidRPr="00747390">
              <w:rPr>
                <w:rFonts w:ascii="ＭＳ ゴシック" w:eastAsia="ＭＳ ゴシック" w:hAnsi="ＭＳ ゴシック" w:hint="eastAsia"/>
                <w:sz w:val="20"/>
                <w:szCs w:val="20"/>
              </w:rPr>
              <w:t>生徒一人ひとりの教育的ニーズに応じた支援を充実させる。</w:t>
            </w:r>
            <w:r w:rsidR="00283CE4" w:rsidRPr="00747390">
              <w:rPr>
                <w:rFonts w:ascii="ＭＳ ゴシック" w:eastAsia="ＭＳ ゴシック" w:hAnsi="ＭＳ ゴシック" w:hint="eastAsia"/>
                <w:sz w:val="20"/>
                <w:szCs w:val="20"/>
              </w:rPr>
              <w:t>特に、</w:t>
            </w:r>
            <w:r w:rsidR="00D4794B" w:rsidRPr="00747390">
              <w:rPr>
                <w:rFonts w:ascii="ＭＳ ゴシック" w:eastAsia="ＭＳ ゴシック" w:hAnsi="ＭＳ ゴシック" w:hint="eastAsia"/>
                <w:sz w:val="20"/>
                <w:szCs w:val="20"/>
              </w:rPr>
              <w:t>日本語指導が必要な生徒に対する教科指導の工夫に努める。</w:t>
            </w:r>
          </w:p>
          <w:p w14:paraId="3AD59F66" w14:textId="3EA5B804" w:rsidR="00844251" w:rsidRPr="00747390" w:rsidRDefault="00EB78A9" w:rsidP="00EB78A9">
            <w:pPr>
              <w:spacing w:line="20" w:lineRule="atLeast"/>
              <w:ind w:leftChars="200" w:left="420"/>
              <w:rPr>
                <w:rFonts w:ascii="ＭＳ ゴシック" w:eastAsia="ＭＳ ゴシック" w:hAnsi="ＭＳ ゴシック"/>
                <w:color w:val="FF0000"/>
                <w:sz w:val="20"/>
                <w:szCs w:val="20"/>
              </w:rPr>
            </w:pPr>
            <w:r w:rsidRPr="00747390">
              <w:rPr>
                <w:rFonts w:ascii="ＭＳ ゴシック" w:eastAsia="ＭＳ ゴシック" w:hAnsi="ＭＳ ゴシック" w:hint="eastAsia"/>
                <w:sz w:val="20"/>
                <w:szCs w:val="20"/>
              </w:rPr>
              <w:t>生徒支援委員会で共有した内容を、必要に応じて外部との連携や、生活指導部、いじめ対策委員会、教務部等へつなげる体制を整える。</w:t>
            </w:r>
          </w:p>
        </w:tc>
        <w:tc>
          <w:tcPr>
            <w:tcW w:w="4146" w:type="dxa"/>
            <w:tcBorders>
              <w:right w:val="dashed" w:sz="4" w:space="0" w:color="auto"/>
            </w:tcBorders>
          </w:tcPr>
          <w:p w14:paraId="3050E5E5" w14:textId="77777777" w:rsidR="004F4D4B" w:rsidRPr="00747390" w:rsidRDefault="00290474" w:rsidP="007323FF">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0D585C" w:rsidRPr="00747390">
              <w:rPr>
                <w:rFonts w:ascii="ＭＳ ゴシック" w:eastAsia="ＭＳ ゴシック" w:hAnsi="ＭＳ ゴシック" w:hint="eastAsia"/>
                <w:sz w:val="20"/>
                <w:szCs w:val="20"/>
              </w:rPr>
              <w:t>１</w:t>
            </w:r>
            <w:r w:rsidRPr="00747390">
              <w:rPr>
                <w:rFonts w:ascii="ＭＳ ゴシック" w:eastAsia="ＭＳ ゴシック" w:hAnsi="ＭＳ ゴシック" w:hint="eastAsia"/>
                <w:sz w:val="20"/>
                <w:szCs w:val="20"/>
              </w:rPr>
              <w:t>）</w:t>
            </w:r>
          </w:p>
          <w:p w14:paraId="45FB2A8F" w14:textId="4D6C245D" w:rsidR="00C20A54" w:rsidRPr="00747390" w:rsidRDefault="005A1AD6" w:rsidP="005A1AD6">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ア</w:t>
            </w:r>
            <w:r w:rsidR="00C20A54" w:rsidRPr="00747390">
              <w:rPr>
                <w:rFonts w:ascii="ＭＳ ゴシック" w:eastAsia="ＭＳ ゴシック" w:hAnsi="ＭＳ ゴシック" w:hint="eastAsia"/>
                <w:sz w:val="20"/>
                <w:szCs w:val="20"/>
              </w:rPr>
              <w:t>・新たな自習室を設置、運用する。</w:t>
            </w:r>
          </w:p>
          <w:p w14:paraId="1609005B" w14:textId="1ABF639F" w:rsidR="00C20A54" w:rsidRPr="00747390" w:rsidRDefault="00C20A54" w:rsidP="00322E10">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・学校教育自己診断（生徒）</w:t>
            </w:r>
            <w:bookmarkStart w:id="0" w:name="_Hlk216948795"/>
            <w:r w:rsidRPr="00747390">
              <w:rPr>
                <w:rFonts w:ascii="ＭＳ ゴシック" w:eastAsia="ＭＳ ゴシック" w:hAnsi="ＭＳ ゴシック" w:hint="eastAsia"/>
                <w:sz w:val="20"/>
                <w:szCs w:val="20"/>
              </w:rPr>
              <w:t>「平日の授業以外の学習時間」の「していない」を減少させる。[１年38%,２年30%,３年21%]</w:t>
            </w:r>
            <w:bookmarkEnd w:id="0"/>
          </w:p>
          <w:p w14:paraId="463FCBA9" w14:textId="0C7AE873" w:rsidR="007D58CD" w:rsidRPr="00747390" w:rsidRDefault="00860BCA" w:rsidP="00860BCA">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・授業アンケート「授業を受け、知識や技能が身についたと感じている」の肯定的評価80%以上。</w:t>
            </w:r>
          </w:p>
          <w:p w14:paraId="24C88C2D" w14:textId="29E09DF8" w:rsidR="005C60E6" w:rsidRPr="00747390" w:rsidRDefault="00860BCA" w:rsidP="007D58CD">
            <w:pPr>
              <w:spacing w:line="20" w:lineRule="atLeast"/>
              <w:ind w:leftChars="200" w:left="42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F81DDA" w:rsidRPr="00747390">
              <w:rPr>
                <w:rFonts w:ascii="ＭＳ ゴシック" w:eastAsia="ＭＳ ゴシック" w:hAnsi="ＭＳ ゴシック" w:hint="eastAsia"/>
                <w:sz w:val="20"/>
                <w:szCs w:val="20"/>
              </w:rPr>
              <w:t>82</w:t>
            </w:r>
            <w:r w:rsidRPr="00747390">
              <w:rPr>
                <w:rFonts w:ascii="ＭＳ ゴシック" w:eastAsia="ＭＳ ゴシック" w:hAnsi="ＭＳ ゴシック" w:hint="eastAsia"/>
                <w:sz w:val="20"/>
                <w:szCs w:val="20"/>
              </w:rPr>
              <w:t>%]</w:t>
            </w:r>
          </w:p>
          <w:p w14:paraId="76CF956A" w14:textId="77777777" w:rsidR="00F24D94" w:rsidRPr="00747390" w:rsidRDefault="005C60E6" w:rsidP="00322E10">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・国公立大学及び難関私立大学（関関同立・産近甲龍・関西/京都外大）の現役のべ合格者数300名以上を維持。</w:t>
            </w:r>
          </w:p>
          <w:p w14:paraId="39CB6281" w14:textId="1D8D6CA9" w:rsidR="005C60E6" w:rsidRPr="00747390" w:rsidRDefault="005C60E6" w:rsidP="00F24D94">
            <w:pPr>
              <w:spacing w:line="20" w:lineRule="atLeast"/>
              <w:ind w:leftChars="200" w:left="42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AC30BC" w:rsidRPr="00747390">
              <w:rPr>
                <w:rFonts w:ascii="ＭＳ ゴシック" w:eastAsia="ＭＳ ゴシック" w:hAnsi="ＭＳ ゴシック" w:hint="eastAsia"/>
                <w:sz w:val="20"/>
                <w:szCs w:val="20"/>
              </w:rPr>
              <w:t>3</w:t>
            </w:r>
            <w:r w:rsidR="00E733B0" w:rsidRPr="00747390">
              <w:rPr>
                <w:rFonts w:ascii="ＭＳ ゴシック" w:eastAsia="ＭＳ ゴシック" w:hAnsi="ＭＳ ゴシック" w:hint="eastAsia"/>
                <w:sz w:val="20"/>
                <w:szCs w:val="20"/>
              </w:rPr>
              <w:t>11</w:t>
            </w:r>
            <w:r w:rsidRPr="00747390">
              <w:rPr>
                <w:rFonts w:ascii="ＭＳ ゴシック" w:eastAsia="ＭＳ ゴシック" w:hAnsi="ＭＳ ゴシック" w:hint="eastAsia"/>
                <w:sz w:val="20"/>
                <w:szCs w:val="20"/>
              </w:rPr>
              <w:t>名]</w:t>
            </w:r>
          </w:p>
          <w:p w14:paraId="597A224E" w14:textId="7C9B54AD" w:rsidR="005A1AD6" w:rsidRPr="00747390" w:rsidRDefault="005A1AD6" w:rsidP="005A1AD6">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イ・学校教育自己診断（教職員）「評価について話し合う機会がある」及び「生徒の学習意欲に応じて、学習指導の方法や内容について工夫している」の肯定的評価、それぞれ85%,90%以上維持。[88%,94%]</w:t>
            </w:r>
          </w:p>
          <w:p w14:paraId="66CDB8E4" w14:textId="7589A299" w:rsidR="005A1AD6" w:rsidRPr="00747390" w:rsidRDefault="005A1AD6" w:rsidP="005A1AD6">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ウ・学校教育自己診断（生徒）「学校では、生徒１人１台端末を効果的に利用している」及び「授業はわかりやすい」の肯定的評価</w:t>
            </w:r>
            <w:r w:rsidR="00F24D94" w:rsidRPr="00747390">
              <w:rPr>
                <w:rFonts w:ascii="ＭＳ ゴシック" w:eastAsia="ＭＳ ゴシック" w:hAnsi="ＭＳ ゴシック" w:hint="eastAsia"/>
                <w:sz w:val="20"/>
                <w:szCs w:val="20"/>
              </w:rPr>
              <w:t>、</w:t>
            </w:r>
            <w:r w:rsidRPr="00747390">
              <w:rPr>
                <w:rFonts w:ascii="ＭＳ ゴシック" w:eastAsia="ＭＳ ゴシック" w:hAnsi="ＭＳ ゴシック" w:hint="eastAsia"/>
                <w:sz w:val="20"/>
                <w:szCs w:val="20"/>
              </w:rPr>
              <w:t>それぞれ97%,75%以上。[97％,77%</w:t>
            </w:r>
            <w:r w:rsidR="00B419B5" w:rsidRPr="00747390">
              <w:rPr>
                <w:rFonts w:ascii="ＭＳ ゴシック" w:eastAsia="ＭＳ ゴシック" w:hAnsi="ＭＳ ゴシック" w:hint="eastAsia"/>
                <w:sz w:val="20"/>
                <w:szCs w:val="20"/>
              </w:rPr>
              <w:t>]</w:t>
            </w:r>
          </w:p>
          <w:p w14:paraId="57F49047" w14:textId="77777777" w:rsidR="003F0680" w:rsidRPr="00747390" w:rsidRDefault="003F0680" w:rsidP="005A1AD6">
            <w:pPr>
              <w:spacing w:line="20" w:lineRule="atLeast"/>
              <w:ind w:left="400" w:hangingChars="200" w:hanging="400"/>
              <w:rPr>
                <w:rFonts w:ascii="ＭＳ ゴシック" w:eastAsia="ＭＳ ゴシック" w:hAnsi="ＭＳ ゴシック"/>
                <w:sz w:val="20"/>
                <w:szCs w:val="20"/>
              </w:rPr>
            </w:pPr>
          </w:p>
          <w:p w14:paraId="68A653BD" w14:textId="77777777" w:rsidR="007774AC" w:rsidRPr="00747390" w:rsidRDefault="007774AC" w:rsidP="007774AC">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（２）</w:t>
            </w:r>
          </w:p>
          <w:p w14:paraId="36D31AF9" w14:textId="77777777" w:rsidR="00F24D94" w:rsidRPr="00747390" w:rsidRDefault="00694EA4" w:rsidP="007323FF">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イ・学校外・体育館・視聴覚教室等での多人数に対する発表機会</w:t>
            </w:r>
            <w:r w:rsidR="00F24D94" w:rsidRPr="00747390">
              <w:rPr>
                <w:rFonts w:ascii="ＭＳ ゴシック" w:eastAsia="ＭＳ ゴシック" w:hAnsi="ＭＳ ゴシック" w:hint="eastAsia"/>
                <w:sz w:val="20"/>
                <w:szCs w:val="20"/>
              </w:rPr>
              <w:t>、</w:t>
            </w:r>
            <w:r w:rsidRPr="00747390">
              <w:rPr>
                <w:rFonts w:ascii="ＭＳ ゴシック" w:eastAsia="ＭＳ ゴシック" w:hAnsi="ＭＳ ゴシック" w:hint="eastAsia"/>
                <w:sz w:val="20"/>
                <w:szCs w:val="20"/>
              </w:rPr>
              <w:t>１、２年計７回</w:t>
            </w:r>
            <w:r w:rsidR="00F24D94" w:rsidRPr="00747390">
              <w:rPr>
                <w:rFonts w:ascii="ＭＳ ゴシック" w:eastAsia="ＭＳ ゴシック" w:hAnsi="ＭＳ ゴシック" w:hint="eastAsia"/>
                <w:sz w:val="20"/>
                <w:szCs w:val="20"/>
              </w:rPr>
              <w:t>。</w:t>
            </w:r>
          </w:p>
          <w:p w14:paraId="07A8E2C4" w14:textId="3F4E3850" w:rsidR="004E2433" w:rsidRPr="00747390" w:rsidRDefault="00694EA4" w:rsidP="00F24D94">
            <w:pPr>
              <w:spacing w:line="20" w:lineRule="atLeast"/>
              <w:ind w:leftChars="200" w:left="42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[７回]</w:t>
            </w:r>
          </w:p>
          <w:p w14:paraId="09525818" w14:textId="77777777" w:rsidR="004E2433" w:rsidRPr="00747390" w:rsidRDefault="004E2433" w:rsidP="007323FF">
            <w:pPr>
              <w:spacing w:line="20" w:lineRule="atLeast"/>
              <w:ind w:left="400" w:hangingChars="200" w:hanging="400"/>
              <w:rPr>
                <w:rFonts w:ascii="ＭＳ ゴシック" w:eastAsia="ＭＳ ゴシック" w:hAnsi="ＭＳ ゴシック"/>
                <w:color w:val="FF0000"/>
                <w:sz w:val="20"/>
                <w:szCs w:val="20"/>
              </w:rPr>
            </w:pPr>
          </w:p>
          <w:p w14:paraId="44785DD5" w14:textId="77777777" w:rsidR="00FA0848" w:rsidRPr="00747390" w:rsidRDefault="00FA0848" w:rsidP="00BF73B9">
            <w:pPr>
              <w:spacing w:line="20" w:lineRule="atLeast"/>
              <w:ind w:leftChars="100" w:left="410" w:hangingChars="100" w:hanging="200"/>
              <w:rPr>
                <w:rFonts w:ascii="ＭＳ ゴシック" w:eastAsia="ＭＳ ゴシック" w:hAnsi="ＭＳ ゴシック"/>
                <w:sz w:val="20"/>
                <w:szCs w:val="20"/>
              </w:rPr>
            </w:pPr>
          </w:p>
          <w:p w14:paraId="2669722B" w14:textId="4B565141" w:rsidR="00D4794B" w:rsidRPr="00747390" w:rsidRDefault="00BF73B9" w:rsidP="00F24D94">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・大学見学会、大学による模擬授業合計３回実施。[</w:t>
            </w:r>
            <w:r w:rsidR="00F24D94" w:rsidRPr="00747390">
              <w:rPr>
                <w:rFonts w:ascii="ＭＳ ゴシック" w:eastAsia="ＭＳ ゴシック" w:hAnsi="ＭＳ ゴシック" w:hint="eastAsia"/>
                <w:sz w:val="20"/>
                <w:szCs w:val="20"/>
              </w:rPr>
              <w:t>３回</w:t>
            </w:r>
            <w:r w:rsidRPr="00747390">
              <w:rPr>
                <w:rFonts w:ascii="ＭＳ ゴシック" w:eastAsia="ＭＳ ゴシック" w:hAnsi="ＭＳ ゴシック" w:hint="eastAsia"/>
                <w:sz w:val="20"/>
                <w:szCs w:val="20"/>
              </w:rPr>
              <w:t>]</w:t>
            </w:r>
          </w:p>
          <w:p w14:paraId="79C852B3" w14:textId="77777777" w:rsidR="003F0680" w:rsidRPr="00747390" w:rsidRDefault="003F0680" w:rsidP="00FA0848">
            <w:pPr>
              <w:spacing w:line="20" w:lineRule="atLeast"/>
              <w:ind w:left="400" w:hangingChars="200" w:hanging="400"/>
              <w:rPr>
                <w:rFonts w:ascii="ＭＳ ゴシック" w:eastAsia="ＭＳ ゴシック" w:hAnsi="ＭＳ ゴシック"/>
                <w:sz w:val="20"/>
                <w:szCs w:val="20"/>
              </w:rPr>
            </w:pPr>
          </w:p>
          <w:p w14:paraId="28B86A82" w14:textId="15199C69" w:rsidR="00664DA9" w:rsidRPr="00747390" w:rsidRDefault="00FA0848" w:rsidP="00FA0848">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ウ・「生徒支援委員会」「帰国生支援委員会」をそれぞれ時間割に入れ定期開催し、適時支援の実施につなげる。</w:t>
            </w:r>
          </w:p>
          <w:p w14:paraId="372273D9" w14:textId="45BD37C1" w:rsidR="0039172A" w:rsidRPr="00747390" w:rsidRDefault="00EB78A9" w:rsidP="00EB78A9">
            <w:pPr>
              <w:spacing w:line="20" w:lineRule="atLeast"/>
              <w:ind w:leftChars="100" w:left="410" w:hangingChars="100" w:hanging="200"/>
              <w:rPr>
                <w:rFonts w:ascii="ＭＳ ゴシック" w:eastAsia="ＭＳ ゴシック" w:hAnsi="ＭＳ ゴシック"/>
                <w:color w:val="FF0000"/>
                <w:sz w:val="20"/>
                <w:szCs w:val="20"/>
              </w:rPr>
            </w:pPr>
            <w:r w:rsidRPr="00747390">
              <w:rPr>
                <w:rFonts w:ascii="ＭＳ ゴシック" w:eastAsia="ＭＳ ゴシック" w:hAnsi="ＭＳ ゴシック" w:hint="eastAsia"/>
                <w:sz w:val="20"/>
                <w:szCs w:val="20"/>
              </w:rPr>
              <w:t>・学校教育自己診断（生徒）「先生はいじめなど私たちが困っていることについて真剣に対応してくれる」の否定的評価を昨年以下。[</w:t>
            </w:r>
            <w:r w:rsidR="007D1E9A" w:rsidRPr="00747390">
              <w:rPr>
                <w:rFonts w:ascii="ＭＳ ゴシック" w:eastAsia="ＭＳ ゴシック" w:hAnsi="ＭＳ ゴシック" w:hint="eastAsia"/>
                <w:sz w:val="20"/>
                <w:szCs w:val="20"/>
              </w:rPr>
              <w:t>３</w:t>
            </w:r>
            <w:r w:rsidRPr="00747390">
              <w:rPr>
                <w:rFonts w:ascii="ＭＳ ゴシック" w:eastAsia="ＭＳ ゴシック" w:hAnsi="ＭＳ ゴシック" w:hint="eastAsia"/>
                <w:sz w:val="20"/>
                <w:szCs w:val="20"/>
              </w:rPr>
              <w:t>%]</w:t>
            </w:r>
          </w:p>
        </w:tc>
        <w:tc>
          <w:tcPr>
            <w:tcW w:w="3367" w:type="dxa"/>
            <w:tcBorders>
              <w:left w:val="dashed" w:sz="4" w:space="0" w:color="auto"/>
              <w:right w:val="single" w:sz="4" w:space="0" w:color="auto"/>
            </w:tcBorders>
          </w:tcPr>
          <w:p w14:paraId="3FC32718" w14:textId="7AD6AEDD" w:rsidR="004F4D4B" w:rsidRPr="00747390" w:rsidRDefault="004F4D4B" w:rsidP="00B67B47">
            <w:pPr>
              <w:spacing w:line="20" w:lineRule="atLeast"/>
              <w:rPr>
                <w:rFonts w:ascii="ＭＳ ゴシック" w:eastAsia="ＭＳ ゴシック" w:hAnsi="ＭＳ ゴシック"/>
                <w:color w:val="FF0000"/>
                <w:sz w:val="20"/>
                <w:szCs w:val="20"/>
              </w:rPr>
            </w:pPr>
          </w:p>
        </w:tc>
      </w:tr>
      <w:tr w:rsidR="00C7334B" w:rsidRPr="00747390" w14:paraId="36007B25" w14:textId="77777777" w:rsidTr="00D03781">
        <w:trPr>
          <w:jc w:val="center"/>
        </w:trPr>
        <w:tc>
          <w:tcPr>
            <w:tcW w:w="881" w:type="dxa"/>
            <w:vAlign w:val="center"/>
          </w:tcPr>
          <w:p w14:paraId="00530DA3" w14:textId="77777777" w:rsidR="001A2583" w:rsidRPr="00747390" w:rsidRDefault="001A2583" w:rsidP="001A2583">
            <w:pPr>
              <w:spacing w:line="20" w:lineRule="atLeast"/>
              <w:jc w:val="center"/>
              <w:rPr>
                <w:rFonts w:ascii="ＭＳ ゴシック" w:eastAsia="ＭＳ ゴシック" w:hAnsi="ＭＳ ゴシック"/>
                <w:spacing w:val="-20"/>
                <w:sz w:val="20"/>
                <w:szCs w:val="20"/>
              </w:rPr>
            </w:pPr>
          </w:p>
          <w:p w14:paraId="3C217048" w14:textId="77777777" w:rsidR="001A2583" w:rsidRPr="00747390" w:rsidRDefault="001A2583" w:rsidP="001A2583">
            <w:pPr>
              <w:spacing w:line="20" w:lineRule="atLeast"/>
              <w:jc w:val="center"/>
              <w:rPr>
                <w:rFonts w:ascii="ＭＳ ゴシック" w:eastAsia="ＭＳ ゴシック" w:hAnsi="ＭＳ ゴシック"/>
                <w:spacing w:val="-20"/>
                <w:sz w:val="20"/>
                <w:szCs w:val="20"/>
              </w:rPr>
            </w:pPr>
          </w:p>
          <w:p w14:paraId="4A1E0E47" w14:textId="77777777" w:rsidR="00D13E77" w:rsidRPr="00747390" w:rsidRDefault="00D13E77" w:rsidP="001A2583">
            <w:pPr>
              <w:spacing w:line="20" w:lineRule="atLeast"/>
              <w:jc w:val="center"/>
              <w:rPr>
                <w:rFonts w:ascii="ＭＳ ゴシック" w:eastAsia="ＭＳ ゴシック" w:hAnsi="ＭＳ ゴシック"/>
                <w:spacing w:val="-20"/>
                <w:sz w:val="20"/>
                <w:szCs w:val="20"/>
              </w:rPr>
            </w:pPr>
          </w:p>
          <w:p w14:paraId="44D6CC41" w14:textId="77777777" w:rsidR="00D13E77" w:rsidRPr="00747390" w:rsidRDefault="00D13E77" w:rsidP="001A2583">
            <w:pPr>
              <w:spacing w:line="20" w:lineRule="atLeast"/>
              <w:jc w:val="center"/>
              <w:rPr>
                <w:rFonts w:ascii="ＭＳ ゴシック" w:eastAsia="ＭＳ ゴシック" w:hAnsi="ＭＳ ゴシック"/>
                <w:spacing w:val="-20"/>
                <w:sz w:val="20"/>
                <w:szCs w:val="20"/>
              </w:rPr>
            </w:pPr>
          </w:p>
          <w:p w14:paraId="21E83BD9" w14:textId="77777777" w:rsidR="00D13E77" w:rsidRPr="00747390" w:rsidRDefault="00D13E77" w:rsidP="001A2583">
            <w:pPr>
              <w:spacing w:line="20" w:lineRule="atLeast"/>
              <w:jc w:val="center"/>
              <w:rPr>
                <w:rFonts w:ascii="ＭＳ ゴシック" w:eastAsia="ＭＳ ゴシック" w:hAnsi="ＭＳ ゴシック"/>
                <w:spacing w:val="-20"/>
                <w:sz w:val="20"/>
                <w:szCs w:val="20"/>
              </w:rPr>
            </w:pPr>
          </w:p>
          <w:p w14:paraId="4DA09AFC" w14:textId="77777777" w:rsidR="00D13E77" w:rsidRPr="00747390" w:rsidRDefault="00D13E77" w:rsidP="001A2583">
            <w:pPr>
              <w:spacing w:line="20" w:lineRule="atLeast"/>
              <w:jc w:val="center"/>
              <w:rPr>
                <w:rFonts w:ascii="ＭＳ ゴシック" w:eastAsia="ＭＳ ゴシック" w:hAnsi="ＭＳ ゴシック"/>
                <w:spacing w:val="-20"/>
                <w:sz w:val="20"/>
                <w:szCs w:val="20"/>
              </w:rPr>
            </w:pPr>
          </w:p>
          <w:p w14:paraId="6B77D08C" w14:textId="77777777" w:rsidR="00D13E77" w:rsidRPr="00747390" w:rsidRDefault="00D13E77" w:rsidP="001A2583">
            <w:pPr>
              <w:spacing w:line="20" w:lineRule="atLeast"/>
              <w:jc w:val="center"/>
              <w:rPr>
                <w:rFonts w:ascii="ＭＳ ゴシック" w:eastAsia="ＭＳ ゴシック" w:hAnsi="ＭＳ ゴシック"/>
                <w:spacing w:val="-20"/>
                <w:sz w:val="20"/>
                <w:szCs w:val="20"/>
              </w:rPr>
            </w:pPr>
          </w:p>
          <w:p w14:paraId="050CD06E" w14:textId="77777777" w:rsidR="00D13E77" w:rsidRPr="00747390" w:rsidRDefault="00D13E77" w:rsidP="001A2583">
            <w:pPr>
              <w:spacing w:line="20" w:lineRule="atLeast"/>
              <w:jc w:val="center"/>
              <w:rPr>
                <w:rFonts w:ascii="ＭＳ ゴシック" w:eastAsia="ＭＳ ゴシック" w:hAnsi="ＭＳ ゴシック"/>
                <w:spacing w:val="-20"/>
                <w:sz w:val="20"/>
                <w:szCs w:val="20"/>
              </w:rPr>
            </w:pPr>
          </w:p>
          <w:p w14:paraId="6457141E" w14:textId="77777777" w:rsidR="00D13E77" w:rsidRPr="00747390" w:rsidRDefault="00D13E77" w:rsidP="001A2583">
            <w:pPr>
              <w:spacing w:line="20" w:lineRule="atLeast"/>
              <w:jc w:val="center"/>
              <w:rPr>
                <w:rFonts w:ascii="ＭＳ ゴシック" w:eastAsia="ＭＳ ゴシック" w:hAnsi="ＭＳ ゴシック"/>
                <w:spacing w:val="-20"/>
                <w:sz w:val="20"/>
                <w:szCs w:val="20"/>
              </w:rPr>
            </w:pPr>
          </w:p>
          <w:p w14:paraId="06CD551B" w14:textId="77777777" w:rsidR="00D13E77" w:rsidRPr="00747390" w:rsidRDefault="00D13E77" w:rsidP="001A2583">
            <w:pPr>
              <w:spacing w:line="20" w:lineRule="atLeast"/>
              <w:jc w:val="center"/>
              <w:rPr>
                <w:rFonts w:ascii="ＭＳ ゴシック" w:eastAsia="ＭＳ ゴシック" w:hAnsi="ＭＳ ゴシック"/>
                <w:spacing w:val="-20"/>
                <w:sz w:val="20"/>
                <w:szCs w:val="20"/>
              </w:rPr>
            </w:pPr>
          </w:p>
          <w:p w14:paraId="45497029" w14:textId="77777777" w:rsidR="00D13E77" w:rsidRPr="00747390" w:rsidRDefault="00D13E77" w:rsidP="001A2583">
            <w:pPr>
              <w:spacing w:line="20" w:lineRule="atLeast"/>
              <w:jc w:val="center"/>
              <w:rPr>
                <w:rFonts w:ascii="ＭＳ ゴシック" w:eastAsia="ＭＳ ゴシック" w:hAnsi="ＭＳ ゴシック"/>
                <w:spacing w:val="-20"/>
                <w:sz w:val="20"/>
                <w:szCs w:val="20"/>
              </w:rPr>
            </w:pPr>
          </w:p>
          <w:p w14:paraId="6EC08F20" w14:textId="77777777" w:rsidR="00D13E77" w:rsidRPr="00747390" w:rsidRDefault="00D13E77" w:rsidP="001A2583">
            <w:pPr>
              <w:spacing w:line="20" w:lineRule="atLeast"/>
              <w:jc w:val="center"/>
              <w:rPr>
                <w:rFonts w:ascii="ＭＳ ゴシック" w:eastAsia="ＭＳ ゴシック" w:hAnsi="ＭＳ ゴシック"/>
                <w:spacing w:val="-20"/>
                <w:sz w:val="20"/>
                <w:szCs w:val="20"/>
              </w:rPr>
            </w:pPr>
          </w:p>
          <w:p w14:paraId="61EDBAC4" w14:textId="77777777" w:rsidR="00D13E77" w:rsidRPr="00747390" w:rsidRDefault="00D13E77" w:rsidP="001A2583">
            <w:pPr>
              <w:spacing w:line="20" w:lineRule="atLeast"/>
              <w:jc w:val="center"/>
              <w:rPr>
                <w:rFonts w:ascii="ＭＳ ゴシック" w:eastAsia="ＭＳ ゴシック" w:hAnsi="ＭＳ ゴシック"/>
                <w:spacing w:val="-20"/>
                <w:sz w:val="20"/>
                <w:szCs w:val="20"/>
              </w:rPr>
            </w:pPr>
          </w:p>
          <w:p w14:paraId="1F6AF8D8" w14:textId="0D3EC53D" w:rsidR="004F4D4B" w:rsidRPr="00747390" w:rsidRDefault="000D585C"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２</w:t>
            </w:r>
          </w:p>
          <w:p w14:paraId="65D94BCF" w14:textId="039198F4" w:rsidR="004F4D4B" w:rsidRPr="00747390" w:rsidRDefault="004F4D4B" w:rsidP="001A2583">
            <w:pPr>
              <w:spacing w:line="20" w:lineRule="atLeast"/>
              <w:jc w:val="center"/>
              <w:rPr>
                <w:rFonts w:ascii="ＭＳ ゴシック" w:eastAsia="ＭＳ ゴシック" w:hAnsi="ＭＳ ゴシック"/>
                <w:spacing w:val="-20"/>
                <w:sz w:val="20"/>
                <w:szCs w:val="20"/>
              </w:rPr>
            </w:pPr>
          </w:p>
          <w:p w14:paraId="5C3E4021" w14:textId="77777777" w:rsidR="004F4D4B" w:rsidRPr="00747390" w:rsidRDefault="004F4D4B"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豊</w:t>
            </w:r>
          </w:p>
          <w:p w14:paraId="5B2F1C76" w14:textId="77777777" w:rsidR="004F4D4B" w:rsidRPr="00747390" w:rsidRDefault="004F4D4B"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か</w:t>
            </w:r>
          </w:p>
          <w:p w14:paraId="3963B8FA" w14:textId="77777777" w:rsidR="004F4D4B" w:rsidRPr="00747390" w:rsidRDefault="004F4D4B"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な</w:t>
            </w:r>
          </w:p>
          <w:p w14:paraId="41BC2E0E" w14:textId="03A56BB6" w:rsidR="00BB31BD" w:rsidRPr="00747390" w:rsidRDefault="00BB31BD"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感</w:t>
            </w:r>
          </w:p>
          <w:p w14:paraId="6B3FA3C1" w14:textId="77777777" w:rsidR="00BB31BD" w:rsidRPr="00747390" w:rsidRDefault="00BB31BD"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性</w:t>
            </w:r>
          </w:p>
          <w:p w14:paraId="037A06B2" w14:textId="77777777" w:rsidR="00BB31BD" w:rsidRPr="00747390" w:rsidRDefault="00BB31BD"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w:t>
            </w:r>
          </w:p>
          <w:p w14:paraId="7B5F9D92" w14:textId="77777777" w:rsidR="00BB31BD" w:rsidRPr="00747390" w:rsidRDefault="00BB31BD"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し</w:t>
            </w:r>
          </w:p>
          <w:p w14:paraId="1E2CF21C" w14:textId="77777777" w:rsidR="00BB31BD" w:rsidRPr="00747390" w:rsidRDefault="00BB31BD"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な</w:t>
            </w:r>
          </w:p>
          <w:p w14:paraId="3D50F09E" w14:textId="77777777" w:rsidR="00BB31BD" w:rsidRPr="00747390" w:rsidRDefault="00BB31BD"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や</w:t>
            </w:r>
          </w:p>
          <w:p w14:paraId="652BAC12" w14:textId="77777777" w:rsidR="00BB31BD" w:rsidRPr="00747390" w:rsidRDefault="00BB31BD"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か</w:t>
            </w:r>
          </w:p>
          <w:p w14:paraId="5775241A" w14:textId="77777777" w:rsidR="00BB31BD" w:rsidRPr="00747390" w:rsidRDefault="00BB31BD"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な</w:t>
            </w:r>
          </w:p>
          <w:p w14:paraId="43F6D30F" w14:textId="77777777" w:rsidR="004F4D4B" w:rsidRPr="00747390" w:rsidRDefault="00BB31BD"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心</w:t>
            </w:r>
          </w:p>
          <w:p w14:paraId="6F0BC994" w14:textId="77777777" w:rsidR="004F4D4B" w:rsidRPr="00747390" w:rsidRDefault="004F4D4B"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w:t>
            </w:r>
          </w:p>
          <w:p w14:paraId="32411885" w14:textId="77777777" w:rsidR="004F4D4B" w:rsidRPr="00747390" w:rsidRDefault="004F4D4B"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社</w:t>
            </w:r>
          </w:p>
          <w:p w14:paraId="06567392" w14:textId="77777777" w:rsidR="004F4D4B" w:rsidRPr="00747390" w:rsidRDefault="004F4D4B"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会</w:t>
            </w:r>
          </w:p>
          <w:p w14:paraId="3D9C65EE" w14:textId="77777777" w:rsidR="004F4D4B" w:rsidRPr="00747390" w:rsidRDefault="004F4D4B"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人</w:t>
            </w:r>
          </w:p>
          <w:p w14:paraId="33FF36A6" w14:textId="77777777" w:rsidR="004F4D4B" w:rsidRPr="00747390" w:rsidRDefault="004F4D4B"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基</w:t>
            </w:r>
          </w:p>
          <w:p w14:paraId="60E05A51" w14:textId="77777777" w:rsidR="004F4D4B" w:rsidRPr="00747390" w:rsidRDefault="004F4D4B"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礎</w:t>
            </w:r>
          </w:p>
          <w:p w14:paraId="19F5B15E" w14:textId="77777777" w:rsidR="004F4D4B" w:rsidRPr="00747390" w:rsidRDefault="004F4D4B"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力</w:t>
            </w:r>
          </w:p>
          <w:p w14:paraId="01A211C2" w14:textId="77777777" w:rsidR="004F4D4B" w:rsidRPr="00747390" w:rsidRDefault="004F4D4B"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の</w:t>
            </w:r>
          </w:p>
          <w:p w14:paraId="418FF234" w14:textId="77777777" w:rsidR="004F4D4B" w:rsidRPr="00747390" w:rsidRDefault="004F4D4B"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育</w:t>
            </w:r>
          </w:p>
          <w:p w14:paraId="4A4B8D9B" w14:textId="77777777" w:rsidR="004F4D4B" w:rsidRPr="00747390" w:rsidRDefault="004F4D4B"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成</w:t>
            </w:r>
          </w:p>
          <w:p w14:paraId="4F845B02" w14:textId="77777777" w:rsidR="004F4D4B" w:rsidRPr="00747390" w:rsidRDefault="004F4D4B" w:rsidP="001A2583">
            <w:pPr>
              <w:spacing w:line="20" w:lineRule="atLeast"/>
              <w:jc w:val="center"/>
              <w:rPr>
                <w:rFonts w:ascii="ＭＳ ゴシック" w:eastAsia="ＭＳ ゴシック" w:hAnsi="ＭＳ ゴシック"/>
                <w:spacing w:val="-20"/>
                <w:sz w:val="20"/>
                <w:szCs w:val="20"/>
              </w:rPr>
            </w:pPr>
          </w:p>
          <w:p w14:paraId="23A4448E" w14:textId="77777777" w:rsidR="004F4D4B" w:rsidRPr="00747390" w:rsidRDefault="004F4D4B" w:rsidP="001A2583">
            <w:pPr>
              <w:spacing w:line="20" w:lineRule="atLeast"/>
              <w:jc w:val="center"/>
              <w:rPr>
                <w:rFonts w:ascii="ＭＳ ゴシック" w:eastAsia="ＭＳ ゴシック" w:hAnsi="ＭＳ ゴシック"/>
                <w:spacing w:val="-20"/>
                <w:sz w:val="20"/>
                <w:szCs w:val="20"/>
              </w:rPr>
            </w:pPr>
          </w:p>
          <w:p w14:paraId="6FE6B37B" w14:textId="77777777" w:rsidR="004F4D4B" w:rsidRPr="00747390" w:rsidRDefault="004F4D4B"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自</w:t>
            </w:r>
          </w:p>
          <w:p w14:paraId="008062DC" w14:textId="0F9D290B" w:rsidR="004F4D4B" w:rsidRPr="00747390" w:rsidRDefault="005C60E6"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立</w:t>
            </w:r>
          </w:p>
          <w:p w14:paraId="585D380F" w14:textId="77777777" w:rsidR="004F4D4B" w:rsidRPr="00747390" w:rsidRDefault="004F4D4B"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w:t>
            </w:r>
          </w:p>
          <w:p w14:paraId="0B3C82C0" w14:textId="77777777" w:rsidR="004F4D4B" w:rsidRPr="00747390" w:rsidRDefault="004F4D4B"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自</w:t>
            </w:r>
          </w:p>
          <w:p w14:paraId="2B70C2E3" w14:textId="77777777" w:rsidR="004F4D4B" w:rsidRPr="00747390" w:rsidRDefault="004F4D4B"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己</w:t>
            </w:r>
          </w:p>
          <w:p w14:paraId="1FF14EB7" w14:textId="77777777" w:rsidR="004F4D4B" w:rsidRPr="00747390" w:rsidRDefault="004F4D4B" w:rsidP="001A2583">
            <w:pPr>
              <w:spacing w:line="20" w:lineRule="atLeast"/>
              <w:jc w:val="center"/>
              <w:rPr>
                <w:rFonts w:ascii="ＭＳ ゴシック" w:eastAsia="ＭＳ ゴシック" w:hAnsi="ＭＳ ゴシック"/>
                <w:spacing w:val="-20"/>
                <w:sz w:val="20"/>
                <w:szCs w:val="20"/>
              </w:rPr>
            </w:pPr>
            <w:r w:rsidRPr="00747390">
              <w:rPr>
                <w:rFonts w:ascii="ＭＳ ゴシック" w:eastAsia="ＭＳ ゴシック" w:hAnsi="ＭＳ ゴシック" w:hint="eastAsia"/>
                <w:spacing w:val="-20"/>
                <w:sz w:val="20"/>
                <w:szCs w:val="20"/>
              </w:rPr>
              <w:t>実</w:t>
            </w:r>
          </w:p>
          <w:p w14:paraId="07658A91" w14:textId="77777777" w:rsidR="004F4D4B" w:rsidRPr="00747390" w:rsidRDefault="004F4D4B" w:rsidP="001A2583">
            <w:pPr>
              <w:spacing w:line="20" w:lineRule="atLeast"/>
              <w:jc w:val="center"/>
              <w:rPr>
                <w:rFonts w:ascii="ＭＳ ゴシック" w:eastAsia="ＭＳ ゴシック" w:hAnsi="ＭＳ ゴシック"/>
                <w:color w:val="FF0000"/>
                <w:sz w:val="20"/>
                <w:szCs w:val="20"/>
              </w:rPr>
            </w:pPr>
            <w:r w:rsidRPr="00747390">
              <w:rPr>
                <w:rFonts w:ascii="ＭＳ ゴシック" w:eastAsia="ＭＳ ゴシック" w:hAnsi="ＭＳ ゴシック" w:hint="eastAsia"/>
                <w:spacing w:val="-20"/>
                <w:sz w:val="20"/>
                <w:szCs w:val="20"/>
              </w:rPr>
              <w:t>現</w:t>
            </w:r>
          </w:p>
        </w:tc>
        <w:tc>
          <w:tcPr>
            <w:tcW w:w="2020" w:type="dxa"/>
          </w:tcPr>
          <w:p w14:paraId="74532662" w14:textId="77777777" w:rsidR="00BD1B44" w:rsidRPr="00747390" w:rsidRDefault="00BD1B44" w:rsidP="007323FF">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lastRenderedPageBreak/>
              <w:t>（１）</w:t>
            </w:r>
          </w:p>
          <w:p w14:paraId="3EE78EC9" w14:textId="34F462D5" w:rsidR="00BD1B44" w:rsidRPr="00747390" w:rsidRDefault="00BD1B44" w:rsidP="007323FF">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体験活動や、多様な表現や鑑賞の活動等を通して、豊かな感性や創造性の涵養をめざした教育の充実に努める。</w:t>
            </w:r>
          </w:p>
          <w:p w14:paraId="2549B392" w14:textId="77777777" w:rsidR="00BD1B44" w:rsidRPr="00747390" w:rsidRDefault="00BD1B44" w:rsidP="007323FF">
            <w:pPr>
              <w:spacing w:line="20" w:lineRule="atLeast"/>
              <w:rPr>
                <w:rFonts w:ascii="ＭＳ ゴシック" w:eastAsia="ＭＳ ゴシック" w:hAnsi="ＭＳ ゴシック"/>
                <w:color w:val="FF0000"/>
                <w:sz w:val="20"/>
                <w:szCs w:val="20"/>
              </w:rPr>
            </w:pPr>
          </w:p>
          <w:p w14:paraId="55AA08C1" w14:textId="77777777" w:rsidR="00BD1B44" w:rsidRPr="00747390" w:rsidRDefault="00BD1B44" w:rsidP="007323FF">
            <w:pPr>
              <w:spacing w:line="20" w:lineRule="atLeast"/>
              <w:rPr>
                <w:rFonts w:ascii="ＭＳ ゴシック" w:eastAsia="ＭＳ ゴシック" w:hAnsi="ＭＳ ゴシック"/>
                <w:color w:val="FF0000"/>
                <w:sz w:val="20"/>
                <w:szCs w:val="20"/>
              </w:rPr>
            </w:pPr>
          </w:p>
          <w:p w14:paraId="0C0F077D" w14:textId="77777777" w:rsidR="00121238" w:rsidRPr="00747390" w:rsidRDefault="00121238" w:rsidP="007323FF">
            <w:pPr>
              <w:spacing w:line="20" w:lineRule="atLeast"/>
              <w:rPr>
                <w:rFonts w:ascii="ＭＳ ゴシック" w:eastAsia="ＭＳ ゴシック" w:hAnsi="ＭＳ ゴシック"/>
                <w:color w:val="FF0000"/>
                <w:sz w:val="20"/>
                <w:szCs w:val="20"/>
              </w:rPr>
            </w:pPr>
          </w:p>
          <w:p w14:paraId="002DA71F" w14:textId="77777777" w:rsidR="003F0680" w:rsidRPr="00747390" w:rsidRDefault="003F0680" w:rsidP="007323FF">
            <w:pPr>
              <w:spacing w:line="20" w:lineRule="atLeast"/>
              <w:rPr>
                <w:rFonts w:ascii="ＭＳ ゴシック" w:eastAsia="ＭＳ ゴシック" w:hAnsi="ＭＳ ゴシック"/>
                <w:sz w:val="20"/>
                <w:szCs w:val="20"/>
              </w:rPr>
            </w:pPr>
          </w:p>
          <w:p w14:paraId="74222169" w14:textId="77777777" w:rsidR="003F0680" w:rsidRPr="00747390" w:rsidRDefault="003F0680" w:rsidP="007323FF">
            <w:pPr>
              <w:spacing w:line="20" w:lineRule="atLeast"/>
              <w:rPr>
                <w:rFonts w:ascii="ＭＳ ゴシック" w:eastAsia="ＭＳ ゴシック" w:hAnsi="ＭＳ ゴシック"/>
                <w:sz w:val="20"/>
                <w:szCs w:val="20"/>
              </w:rPr>
            </w:pPr>
          </w:p>
          <w:p w14:paraId="166EEEB5" w14:textId="72710037" w:rsidR="00752895" w:rsidRPr="00747390" w:rsidRDefault="00752895" w:rsidP="007323FF">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lastRenderedPageBreak/>
              <w:t>（２）</w:t>
            </w:r>
          </w:p>
          <w:p w14:paraId="6C43A456" w14:textId="38C86002" w:rsidR="00121238" w:rsidRPr="00747390" w:rsidRDefault="00752895" w:rsidP="007323FF">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豊かな感性をもち、伝統と文化を尊重し、個性豊かな文化の創造を図るとともに、公共の精神を尊び、他の国や文化を尊重し、未来を拓く主体性のある人物の育成に努める。</w:t>
            </w:r>
          </w:p>
          <w:p w14:paraId="2116113C" w14:textId="77777777" w:rsidR="00752895" w:rsidRPr="00747390" w:rsidRDefault="00752895" w:rsidP="007323FF">
            <w:pPr>
              <w:spacing w:line="20" w:lineRule="atLeast"/>
              <w:rPr>
                <w:rFonts w:ascii="ＭＳ ゴシック" w:eastAsia="ＭＳ ゴシック" w:hAnsi="ＭＳ ゴシック"/>
                <w:sz w:val="20"/>
                <w:szCs w:val="20"/>
              </w:rPr>
            </w:pPr>
          </w:p>
          <w:p w14:paraId="13D92CAF" w14:textId="77777777" w:rsidR="00B40293" w:rsidRPr="00747390" w:rsidRDefault="00B40293" w:rsidP="007323FF">
            <w:pPr>
              <w:spacing w:line="20" w:lineRule="atLeast"/>
              <w:rPr>
                <w:rFonts w:ascii="ＭＳ ゴシック" w:eastAsia="ＭＳ ゴシック" w:hAnsi="ＭＳ ゴシック"/>
                <w:color w:val="FF0000"/>
                <w:sz w:val="20"/>
                <w:szCs w:val="20"/>
              </w:rPr>
            </w:pPr>
          </w:p>
          <w:p w14:paraId="7CDE3DD2" w14:textId="77777777" w:rsidR="00B40293" w:rsidRPr="00747390" w:rsidRDefault="00B40293" w:rsidP="007323FF">
            <w:pPr>
              <w:spacing w:line="20" w:lineRule="atLeast"/>
              <w:rPr>
                <w:rFonts w:ascii="ＭＳ ゴシック" w:eastAsia="ＭＳ ゴシック" w:hAnsi="ＭＳ ゴシック"/>
                <w:color w:val="FF0000"/>
                <w:sz w:val="20"/>
                <w:szCs w:val="20"/>
              </w:rPr>
            </w:pPr>
          </w:p>
          <w:p w14:paraId="7DD94F78" w14:textId="0A29B3AA" w:rsidR="00B40293" w:rsidRPr="00747390" w:rsidRDefault="004F4D4B" w:rsidP="007323FF">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0D585C" w:rsidRPr="00747390">
              <w:rPr>
                <w:rFonts w:ascii="ＭＳ ゴシック" w:eastAsia="ＭＳ ゴシック" w:hAnsi="ＭＳ ゴシック" w:hint="eastAsia"/>
                <w:sz w:val="20"/>
                <w:szCs w:val="20"/>
              </w:rPr>
              <w:t>３</w:t>
            </w:r>
            <w:r w:rsidRPr="00747390">
              <w:rPr>
                <w:rFonts w:ascii="ＭＳ ゴシック" w:eastAsia="ＭＳ ゴシック" w:hAnsi="ＭＳ ゴシック" w:hint="eastAsia"/>
                <w:sz w:val="20"/>
                <w:szCs w:val="20"/>
              </w:rPr>
              <w:t>）</w:t>
            </w:r>
          </w:p>
          <w:p w14:paraId="5D81861C" w14:textId="62F4FA8A" w:rsidR="004F4D4B" w:rsidRPr="00747390" w:rsidRDefault="004F4D4B" w:rsidP="007323FF">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学校の教育活動全体を通じて、基本的な生活習慣の確立を図るとともに、集団の規範を遵守し、多様な価値観を認めながら、他者と協調して活動することのできる規範意識を育む</w:t>
            </w:r>
            <w:r w:rsidR="00B40293" w:rsidRPr="00747390">
              <w:rPr>
                <w:rFonts w:ascii="ＭＳ ゴシック" w:eastAsia="ＭＳ ゴシック" w:hAnsi="ＭＳ ゴシック" w:hint="eastAsia"/>
                <w:sz w:val="20"/>
                <w:szCs w:val="20"/>
              </w:rPr>
              <w:t>。</w:t>
            </w:r>
          </w:p>
          <w:p w14:paraId="4D02CB2B"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4438DDA7" w14:textId="77777777" w:rsidR="007F0DD9" w:rsidRPr="00747390" w:rsidRDefault="007F0DD9" w:rsidP="007323FF">
            <w:pPr>
              <w:spacing w:line="20" w:lineRule="atLeast"/>
              <w:rPr>
                <w:rFonts w:ascii="ＭＳ ゴシック" w:eastAsia="ＭＳ ゴシック" w:hAnsi="ＭＳ ゴシック"/>
                <w:color w:val="FF0000"/>
                <w:sz w:val="20"/>
                <w:szCs w:val="20"/>
              </w:rPr>
            </w:pPr>
          </w:p>
          <w:p w14:paraId="07A33E60" w14:textId="77777777" w:rsidR="007F0DD9" w:rsidRPr="00747390" w:rsidRDefault="007F0DD9" w:rsidP="007323FF">
            <w:pPr>
              <w:spacing w:line="20" w:lineRule="atLeast"/>
              <w:rPr>
                <w:rFonts w:ascii="ＭＳ ゴシック" w:eastAsia="ＭＳ ゴシック" w:hAnsi="ＭＳ ゴシック"/>
                <w:color w:val="FF0000"/>
                <w:sz w:val="20"/>
                <w:szCs w:val="20"/>
              </w:rPr>
            </w:pPr>
          </w:p>
          <w:p w14:paraId="3DD0E9C2" w14:textId="77777777" w:rsidR="007F0DD9" w:rsidRPr="00747390" w:rsidRDefault="007F0DD9" w:rsidP="007323FF">
            <w:pPr>
              <w:spacing w:line="20" w:lineRule="atLeast"/>
              <w:rPr>
                <w:rFonts w:ascii="ＭＳ ゴシック" w:eastAsia="ＭＳ ゴシック" w:hAnsi="ＭＳ ゴシック"/>
                <w:color w:val="FF0000"/>
                <w:sz w:val="20"/>
                <w:szCs w:val="20"/>
              </w:rPr>
            </w:pPr>
          </w:p>
          <w:p w14:paraId="4D17513A" w14:textId="77777777" w:rsidR="007F0DD9" w:rsidRPr="00747390" w:rsidRDefault="007F0DD9" w:rsidP="007323FF">
            <w:pPr>
              <w:spacing w:line="20" w:lineRule="atLeast"/>
              <w:rPr>
                <w:rFonts w:ascii="ＭＳ ゴシック" w:eastAsia="ＭＳ ゴシック" w:hAnsi="ＭＳ ゴシック"/>
                <w:color w:val="FF0000"/>
                <w:sz w:val="20"/>
                <w:szCs w:val="20"/>
              </w:rPr>
            </w:pPr>
          </w:p>
          <w:p w14:paraId="54CDB275" w14:textId="77777777" w:rsidR="007F0DD9" w:rsidRPr="00747390" w:rsidRDefault="007F0DD9" w:rsidP="007323FF">
            <w:pPr>
              <w:spacing w:line="20" w:lineRule="atLeast"/>
              <w:rPr>
                <w:rFonts w:ascii="ＭＳ ゴシック" w:eastAsia="ＭＳ ゴシック" w:hAnsi="ＭＳ ゴシック"/>
                <w:color w:val="FF0000"/>
                <w:sz w:val="20"/>
                <w:szCs w:val="20"/>
              </w:rPr>
            </w:pPr>
          </w:p>
          <w:p w14:paraId="39BF64F1" w14:textId="77777777" w:rsidR="007F0DD9" w:rsidRPr="00747390" w:rsidRDefault="007F0DD9" w:rsidP="007323FF">
            <w:pPr>
              <w:spacing w:line="20" w:lineRule="atLeast"/>
              <w:rPr>
                <w:rFonts w:ascii="ＭＳ ゴシック" w:eastAsia="ＭＳ ゴシック" w:hAnsi="ＭＳ ゴシック"/>
                <w:color w:val="FF0000"/>
                <w:sz w:val="20"/>
                <w:szCs w:val="20"/>
              </w:rPr>
            </w:pPr>
          </w:p>
          <w:p w14:paraId="7DA0EFEA" w14:textId="77777777" w:rsidR="007F0DD9" w:rsidRPr="00747390" w:rsidRDefault="007F0DD9" w:rsidP="007323FF">
            <w:pPr>
              <w:spacing w:line="20" w:lineRule="atLeast"/>
              <w:rPr>
                <w:rFonts w:ascii="ＭＳ ゴシック" w:eastAsia="ＭＳ ゴシック" w:hAnsi="ＭＳ ゴシック"/>
                <w:color w:val="FF0000"/>
                <w:sz w:val="20"/>
                <w:szCs w:val="20"/>
              </w:rPr>
            </w:pPr>
          </w:p>
          <w:p w14:paraId="62D43DE1" w14:textId="77777777" w:rsidR="007F0DD9" w:rsidRPr="00747390" w:rsidRDefault="007F0DD9" w:rsidP="007323FF">
            <w:pPr>
              <w:spacing w:line="20" w:lineRule="atLeast"/>
              <w:rPr>
                <w:rFonts w:ascii="ＭＳ ゴシック" w:eastAsia="ＭＳ ゴシック" w:hAnsi="ＭＳ ゴシック"/>
                <w:color w:val="FF0000"/>
                <w:sz w:val="20"/>
                <w:szCs w:val="20"/>
              </w:rPr>
            </w:pPr>
          </w:p>
          <w:p w14:paraId="34B309BC" w14:textId="77777777" w:rsidR="007F0DD9" w:rsidRPr="00747390" w:rsidRDefault="007F0DD9" w:rsidP="007323FF">
            <w:pPr>
              <w:spacing w:line="20" w:lineRule="atLeast"/>
              <w:rPr>
                <w:rFonts w:ascii="ＭＳ ゴシック" w:eastAsia="ＭＳ ゴシック" w:hAnsi="ＭＳ ゴシック"/>
                <w:color w:val="FF0000"/>
                <w:sz w:val="20"/>
                <w:szCs w:val="20"/>
              </w:rPr>
            </w:pPr>
          </w:p>
          <w:p w14:paraId="5522AEBD" w14:textId="77777777" w:rsidR="007F0DD9" w:rsidRPr="00747390" w:rsidRDefault="007F0DD9" w:rsidP="007323FF">
            <w:pPr>
              <w:spacing w:line="20" w:lineRule="atLeast"/>
              <w:rPr>
                <w:rFonts w:ascii="ＭＳ ゴシック" w:eastAsia="ＭＳ ゴシック" w:hAnsi="ＭＳ ゴシック"/>
                <w:color w:val="FF0000"/>
                <w:sz w:val="20"/>
                <w:szCs w:val="20"/>
              </w:rPr>
            </w:pPr>
          </w:p>
          <w:p w14:paraId="5CE59C4C" w14:textId="77777777" w:rsidR="007F0DD9" w:rsidRPr="00747390" w:rsidRDefault="007F0DD9" w:rsidP="007323FF">
            <w:pPr>
              <w:spacing w:line="20" w:lineRule="atLeast"/>
              <w:rPr>
                <w:rFonts w:ascii="ＭＳ ゴシック" w:eastAsia="ＭＳ ゴシック" w:hAnsi="ＭＳ ゴシック"/>
                <w:color w:val="FF0000"/>
                <w:sz w:val="20"/>
                <w:szCs w:val="20"/>
              </w:rPr>
            </w:pPr>
          </w:p>
          <w:p w14:paraId="656D86F0" w14:textId="77777777" w:rsidR="007F0DD9" w:rsidRPr="00747390" w:rsidRDefault="007F0DD9" w:rsidP="007323FF">
            <w:pPr>
              <w:spacing w:line="20" w:lineRule="atLeast"/>
              <w:rPr>
                <w:rFonts w:ascii="ＭＳ ゴシック" w:eastAsia="ＭＳ ゴシック" w:hAnsi="ＭＳ ゴシック"/>
                <w:color w:val="FF0000"/>
                <w:sz w:val="20"/>
                <w:szCs w:val="20"/>
              </w:rPr>
            </w:pPr>
          </w:p>
          <w:p w14:paraId="363464C4" w14:textId="77777777" w:rsidR="007F0DD9" w:rsidRPr="00747390" w:rsidRDefault="007F0DD9" w:rsidP="007323FF">
            <w:pPr>
              <w:spacing w:line="20" w:lineRule="atLeast"/>
              <w:rPr>
                <w:rFonts w:ascii="ＭＳ ゴシック" w:eastAsia="ＭＳ ゴシック" w:hAnsi="ＭＳ ゴシック"/>
                <w:color w:val="FF0000"/>
                <w:sz w:val="20"/>
                <w:szCs w:val="20"/>
              </w:rPr>
            </w:pPr>
          </w:p>
          <w:p w14:paraId="131D1B59" w14:textId="77777777" w:rsidR="007F0DD9" w:rsidRPr="00747390" w:rsidRDefault="007F0DD9" w:rsidP="007323FF">
            <w:pPr>
              <w:spacing w:line="20" w:lineRule="atLeast"/>
              <w:rPr>
                <w:rFonts w:ascii="ＭＳ ゴシック" w:eastAsia="ＭＳ ゴシック" w:hAnsi="ＭＳ ゴシック"/>
                <w:color w:val="FF0000"/>
                <w:sz w:val="20"/>
                <w:szCs w:val="20"/>
              </w:rPr>
            </w:pPr>
          </w:p>
          <w:p w14:paraId="125C5D24" w14:textId="77777777" w:rsidR="007F0DD9" w:rsidRPr="00747390" w:rsidRDefault="007F0DD9" w:rsidP="007323FF">
            <w:pPr>
              <w:spacing w:line="20" w:lineRule="atLeast"/>
              <w:rPr>
                <w:rFonts w:ascii="ＭＳ ゴシック" w:eastAsia="ＭＳ ゴシック" w:hAnsi="ＭＳ ゴシック"/>
                <w:color w:val="FF0000"/>
                <w:sz w:val="20"/>
                <w:szCs w:val="20"/>
              </w:rPr>
            </w:pPr>
          </w:p>
          <w:p w14:paraId="1826734E" w14:textId="77777777" w:rsidR="004A0418" w:rsidRPr="00747390" w:rsidRDefault="00844251" w:rsidP="007323FF">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（４）</w:t>
            </w:r>
          </w:p>
          <w:p w14:paraId="24B07CA0" w14:textId="496236D9" w:rsidR="00F6754F" w:rsidRPr="00747390" w:rsidRDefault="004A0418" w:rsidP="007323FF">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巨大地震等自然災害に対する防災・減災意識の醸成を図り、安全に関する情報を正しく判断し行動できるようにする。</w:t>
            </w:r>
          </w:p>
          <w:p w14:paraId="685ED630" w14:textId="77777777" w:rsidR="00AB6241" w:rsidRPr="00747390" w:rsidRDefault="00AB6241" w:rsidP="007323FF">
            <w:pPr>
              <w:spacing w:line="20" w:lineRule="atLeast"/>
              <w:rPr>
                <w:rFonts w:ascii="ＭＳ ゴシック" w:eastAsia="ＭＳ ゴシック" w:hAnsi="ＭＳ ゴシック"/>
                <w:color w:val="FF0000"/>
                <w:sz w:val="20"/>
                <w:szCs w:val="20"/>
              </w:rPr>
            </w:pPr>
          </w:p>
          <w:p w14:paraId="2D705921" w14:textId="77777777" w:rsidR="00F00943" w:rsidRPr="00747390" w:rsidRDefault="00AB6241" w:rsidP="007323FF">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（５）</w:t>
            </w:r>
          </w:p>
          <w:p w14:paraId="6049F43E" w14:textId="25427F00" w:rsidR="00F6754F" w:rsidRPr="00747390" w:rsidRDefault="00AB6241" w:rsidP="007323FF">
            <w:pPr>
              <w:spacing w:line="20" w:lineRule="atLeast"/>
              <w:rPr>
                <w:rFonts w:ascii="ＭＳ ゴシック" w:eastAsia="ＭＳ ゴシック" w:hAnsi="ＭＳ ゴシック"/>
                <w:color w:val="FF0000"/>
                <w:sz w:val="20"/>
                <w:szCs w:val="20"/>
              </w:rPr>
            </w:pPr>
            <w:r w:rsidRPr="00747390">
              <w:rPr>
                <w:rFonts w:ascii="ＭＳ ゴシック" w:eastAsia="ＭＳ ゴシック" w:hAnsi="ＭＳ ゴシック" w:hint="eastAsia"/>
                <w:sz w:val="20"/>
                <w:szCs w:val="20"/>
              </w:rPr>
              <w:t>複雑化・多様化する健康課題への意識を高め、健康の保持・増進にかかる取組みの推進及び健康教育の充実を図る</w:t>
            </w:r>
            <w:r w:rsidR="00F00943" w:rsidRPr="00747390">
              <w:rPr>
                <w:rFonts w:ascii="ＭＳ ゴシック" w:eastAsia="ＭＳ ゴシック" w:hAnsi="ＭＳ ゴシック" w:hint="eastAsia"/>
                <w:sz w:val="20"/>
                <w:szCs w:val="20"/>
              </w:rPr>
              <w:t>。</w:t>
            </w:r>
          </w:p>
        </w:tc>
        <w:tc>
          <w:tcPr>
            <w:tcW w:w="4572" w:type="dxa"/>
            <w:tcBorders>
              <w:right w:val="dashed" w:sz="4" w:space="0" w:color="auto"/>
            </w:tcBorders>
          </w:tcPr>
          <w:p w14:paraId="3A5C60D9" w14:textId="56C0A8AA" w:rsidR="00BD1B44" w:rsidRPr="00747390" w:rsidRDefault="00BD1B44" w:rsidP="007323FF">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lastRenderedPageBreak/>
              <w:t>（１）</w:t>
            </w:r>
          </w:p>
          <w:p w14:paraId="79DCF385" w14:textId="0FFA1C4A" w:rsidR="003F0680" w:rsidRPr="00747390" w:rsidRDefault="003F0680" w:rsidP="007323FF">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ア・R11年度以降の学科改編に向け、教育課程等の検討を開始する。</w:t>
            </w:r>
          </w:p>
          <w:p w14:paraId="5C6A593E" w14:textId="086C23D0" w:rsidR="00BD1B44" w:rsidRPr="00747390" w:rsidRDefault="00BD1B44" w:rsidP="007323FF">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イ・</w:t>
            </w:r>
            <w:r w:rsidR="00121238" w:rsidRPr="00747390">
              <w:rPr>
                <w:rFonts w:ascii="ＭＳ ゴシック" w:eastAsia="ＭＳ ゴシック" w:hAnsi="ＭＳ ゴシック" w:hint="eastAsia"/>
                <w:sz w:val="20"/>
                <w:szCs w:val="20"/>
              </w:rPr>
              <w:t>「</w:t>
            </w:r>
            <w:proofErr w:type="spellStart"/>
            <w:r w:rsidR="00121238" w:rsidRPr="00747390">
              <w:rPr>
                <w:rFonts w:ascii="ＭＳ ゴシック" w:eastAsia="ＭＳ ゴシック" w:hAnsi="ＭＳ ゴシック" w:hint="eastAsia"/>
                <w:sz w:val="20"/>
                <w:szCs w:val="20"/>
              </w:rPr>
              <w:t>SafetyBicycle</w:t>
            </w:r>
            <w:proofErr w:type="spellEnd"/>
            <w:r w:rsidR="00121238" w:rsidRPr="00747390">
              <w:rPr>
                <w:rFonts w:ascii="ＭＳ ゴシック" w:eastAsia="ＭＳ ゴシック" w:hAnsi="ＭＳ ゴシック" w:hint="eastAsia"/>
                <w:sz w:val="20"/>
                <w:szCs w:val="20"/>
              </w:rPr>
              <w:t>推進校として、生徒会を中心に、具体的な取組みを実施する。</w:t>
            </w:r>
          </w:p>
          <w:p w14:paraId="39AF2810" w14:textId="377FFE23" w:rsidR="00121238" w:rsidRPr="00747390" w:rsidRDefault="00121238" w:rsidP="007323FF">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 xml:space="preserve">　・「みんなのおまつり」等の地域行事にボランティアとして参加する。</w:t>
            </w:r>
          </w:p>
          <w:p w14:paraId="44A7A52B" w14:textId="77777777" w:rsidR="00121238" w:rsidRPr="00747390" w:rsidRDefault="00121238" w:rsidP="007323FF">
            <w:pPr>
              <w:spacing w:line="20" w:lineRule="atLeast"/>
              <w:ind w:left="400" w:hangingChars="200" w:hanging="400"/>
              <w:rPr>
                <w:rFonts w:ascii="ＭＳ ゴシック" w:eastAsia="ＭＳ ゴシック" w:hAnsi="ＭＳ ゴシック"/>
                <w:color w:val="FF0000"/>
                <w:sz w:val="20"/>
                <w:szCs w:val="20"/>
              </w:rPr>
            </w:pPr>
          </w:p>
          <w:p w14:paraId="12D46DA6" w14:textId="77777777" w:rsidR="00121238" w:rsidRPr="00747390" w:rsidRDefault="00121238" w:rsidP="007323FF">
            <w:pPr>
              <w:spacing w:line="20" w:lineRule="atLeast"/>
              <w:ind w:left="400" w:hangingChars="200" w:hanging="400"/>
              <w:rPr>
                <w:rFonts w:ascii="ＭＳ ゴシック" w:eastAsia="ＭＳ ゴシック" w:hAnsi="ＭＳ ゴシック"/>
                <w:color w:val="FF0000"/>
                <w:sz w:val="20"/>
                <w:szCs w:val="20"/>
              </w:rPr>
            </w:pPr>
          </w:p>
          <w:p w14:paraId="7EBA25BC" w14:textId="77777777" w:rsidR="00121238" w:rsidRPr="00747390" w:rsidRDefault="00121238" w:rsidP="007323FF">
            <w:pPr>
              <w:spacing w:line="20" w:lineRule="atLeast"/>
              <w:ind w:left="400" w:hangingChars="200" w:hanging="400"/>
              <w:rPr>
                <w:rFonts w:ascii="ＭＳ ゴシック" w:eastAsia="ＭＳ ゴシック" w:hAnsi="ＭＳ ゴシック"/>
                <w:color w:val="FF0000"/>
                <w:sz w:val="20"/>
                <w:szCs w:val="20"/>
              </w:rPr>
            </w:pPr>
          </w:p>
          <w:p w14:paraId="1DA20E6C" w14:textId="77777777" w:rsidR="00121238" w:rsidRPr="00747390" w:rsidRDefault="00121238" w:rsidP="007323FF">
            <w:pPr>
              <w:spacing w:line="20" w:lineRule="atLeast"/>
              <w:ind w:left="400" w:hangingChars="200" w:hanging="400"/>
              <w:rPr>
                <w:rFonts w:ascii="ＭＳ ゴシック" w:eastAsia="ＭＳ ゴシック" w:hAnsi="ＭＳ ゴシック"/>
                <w:color w:val="FF0000"/>
                <w:sz w:val="20"/>
                <w:szCs w:val="20"/>
              </w:rPr>
            </w:pPr>
          </w:p>
          <w:p w14:paraId="1B7430E2" w14:textId="77777777" w:rsidR="00121238" w:rsidRPr="00747390" w:rsidRDefault="00121238" w:rsidP="007323FF">
            <w:pPr>
              <w:spacing w:line="20" w:lineRule="atLeast"/>
              <w:ind w:left="400" w:hangingChars="200" w:hanging="400"/>
              <w:rPr>
                <w:rFonts w:ascii="ＭＳ ゴシック" w:eastAsia="ＭＳ ゴシック" w:hAnsi="ＭＳ ゴシック"/>
                <w:color w:val="FF0000"/>
                <w:sz w:val="20"/>
                <w:szCs w:val="20"/>
              </w:rPr>
            </w:pPr>
          </w:p>
          <w:p w14:paraId="1845AF2B" w14:textId="77777777" w:rsidR="00752895" w:rsidRPr="00747390" w:rsidRDefault="00752895" w:rsidP="00752895">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lastRenderedPageBreak/>
              <w:t>（２）</w:t>
            </w:r>
          </w:p>
          <w:p w14:paraId="7FE2A9EC" w14:textId="4AC62FCD" w:rsidR="00B40293" w:rsidRPr="00747390" w:rsidRDefault="00B40293" w:rsidP="00B40293">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ア・事前・事後指導を計画的効果的に組立て、充実した海外研修を実施する。語学研修では海外姉妹校生徒との交流と他国研修生との共同的な学びを深め、海外修学旅行では現地校との交流活動を積極的に行う。</w:t>
            </w:r>
          </w:p>
          <w:p w14:paraId="1CB706E3" w14:textId="564EF2CE" w:rsidR="00B40293" w:rsidRPr="00747390" w:rsidRDefault="00B40293" w:rsidP="00B40293">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・外国にルーツのある生徒、短期・長期の留学生との交流を通して多文化理解を深める。</w:t>
            </w:r>
          </w:p>
          <w:p w14:paraId="3D3174E9" w14:textId="763E34E1" w:rsidR="00752895" w:rsidRPr="00747390" w:rsidRDefault="00752895" w:rsidP="00752895">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エ・体育祭・文化祭等を通して、自他の違いを認め、協調し、他者と望ましい人間関係を構築できる人間性を育む</w:t>
            </w:r>
          </w:p>
          <w:p w14:paraId="2E799E2B" w14:textId="77777777" w:rsidR="00752895" w:rsidRPr="00747390" w:rsidRDefault="00752895" w:rsidP="007323FF">
            <w:pPr>
              <w:spacing w:line="20" w:lineRule="atLeast"/>
              <w:ind w:left="400" w:hangingChars="200" w:hanging="400"/>
              <w:rPr>
                <w:rFonts w:ascii="ＭＳ ゴシック" w:eastAsia="ＭＳ ゴシック" w:hAnsi="ＭＳ ゴシック"/>
                <w:color w:val="FF0000"/>
                <w:sz w:val="20"/>
                <w:szCs w:val="20"/>
              </w:rPr>
            </w:pPr>
          </w:p>
          <w:p w14:paraId="540CCD38" w14:textId="77777777" w:rsidR="00B40293" w:rsidRPr="00747390" w:rsidRDefault="00B40293" w:rsidP="007323FF">
            <w:pPr>
              <w:spacing w:line="20" w:lineRule="atLeast"/>
              <w:ind w:left="400" w:hangingChars="200" w:hanging="400"/>
              <w:rPr>
                <w:rFonts w:ascii="ＭＳ ゴシック" w:eastAsia="ＭＳ ゴシック" w:hAnsi="ＭＳ ゴシック"/>
                <w:sz w:val="20"/>
                <w:szCs w:val="20"/>
              </w:rPr>
            </w:pPr>
          </w:p>
          <w:p w14:paraId="102BC764" w14:textId="617802B5" w:rsidR="004F4D4B" w:rsidRPr="00747390" w:rsidRDefault="004F4D4B" w:rsidP="007323FF">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0D585C" w:rsidRPr="00747390">
              <w:rPr>
                <w:rFonts w:ascii="ＭＳ ゴシック" w:eastAsia="ＭＳ ゴシック" w:hAnsi="ＭＳ ゴシック" w:hint="eastAsia"/>
                <w:sz w:val="20"/>
                <w:szCs w:val="20"/>
              </w:rPr>
              <w:t>３</w:t>
            </w:r>
            <w:r w:rsidRPr="00747390">
              <w:rPr>
                <w:rFonts w:ascii="ＭＳ ゴシック" w:eastAsia="ＭＳ ゴシック" w:hAnsi="ＭＳ ゴシック" w:hint="eastAsia"/>
                <w:sz w:val="20"/>
                <w:szCs w:val="20"/>
              </w:rPr>
              <w:t>）</w:t>
            </w:r>
          </w:p>
          <w:p w14:paraId="0FF12651" w14:textId="3DA5C998" w:rsidR="004F4D4B" w:rsidRPr="00747390" w:rsidRDefault="004F4D4B" w:rsidP="006C2E94">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ア</w:t>
            </w:r>
            <w:r w:rsidR="006C2E94" w:rsidRPr="00747390">
              <w:rPr>
                <w:rFonts w:ascii="ＭＳ ゴシック" w:eastAsia="ＭＳ ゴシック" w:hAnsi="ＭＳ ゴシック" w:hint="eastAsia"/>
                <w:sz w:val="20"/>
                <w:szCs w:val="20"/>
              </w:rPr>
              <w:t>・</w:t>
            </w:r>
            <w:r w:rsidRPr="00747390">
              <w:rPr>
                <w:rFonts w:ascii="ＭＳ ゴシック" w:eastAsia="ＭＳ ゴシック" w:hAnsi="ＭＳ ゴシック" w:hint="eastAsia"/>
                <w:sz w:val="20"/>
                <w:szCs w:val="20"/>
              </w:rPr>
              <w:t>自分自身で考えて行動し、自らを律することのできる精神</w:t>
            </w:r>
            <w:r w:rsidR="006C2E94" w:rsidRPr="00747390">
              <w:rPr>
                <w:rFonts w:ascii="ＭＳ ゴシック" w:eastAsia="ＭＳ ゴシック" w:hAnsi="ＭＳ ゴシック" w:hint="eastAsia"/>
                <w:sz w:val="20"/>
                <w:szCs w:val="20"/>
              </w:rPr>
              <w:t>「自主自律（校訓）」</w:t>
            </w:r>
            <w:r w:rsidRPr="00747390">
              <w:rPr>
                <w:rFonts w:ascii="ＭＳ ゴシック" w:eastAsia="ＭＳ ゴシック" w:hAnsi="ＭＳ ゴシック" w:hint="eastAsia"/>
                <w:sz w:val="20"/>
                <w:szCs w:val="20"/>
              </w:rPr>
              <w:t>を醸成する。</w:t>
            </w:r>
          </w:p>
          <w:p w14:paraId="3157BAC8"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0DA55DD4"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1C0D5952"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47286752"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74108808"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570C000E"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026AFAA6"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145D9733" w14:textId="77777777" w:rsidR="004A0418" w:rsidRPr="00747390" w:rsidRDefault="004A0418" w:rsidP="007323FF">
            <w:pPr>
              <w:spacing w:line="20" w:lineRule="atLeast"/>
              <w:rPr>
                <w:rFonts w:ascii="ＭＳ ゴシック" w:eastAsia="ＭＳ ゴシック" w:hAnsi="ＭＳ ゴシック"/>
                <w:color w:val="FF0000"/>
                <w:sz w:val="20"/>
                <w:szCs w:val="20"/>
              </w:rPr>
            </w:pPr>
          </w:p>
          <w:p w14:paraId="1B3F1C11" w14:textId="63569FDA" w:rsidR="004F4D4B" w:rsidRPr="00747390" w:rsidRDefault="004F4D4B" w:rsidP="004A0418">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イ</w:t>
            </w:r>
            <w:r w:rsidR="004A0418" w:rsidRPr="00747390">
              <w:rPr>
                <w:rFonts w:ascii="ＭＳ ゴシック" w:eastAsia="ＭＳ ゴシック" w:hAnsi="ＭＳ ゴシック" w:hint="eastAsia"/>
                <w:sz w:val="20"/>
                <w:szCs w:val="20"/>
              </w:rPr>
              <w:t>・</w:t>
            </w:r>
            <w:r w:rsidRPr="00747390">
              <w:rPr>
                <w:rFonts w:ascii="ＭＳ ゴシック" w:eastAsia="ＭＳ ゴシック" w:hAnsi="ＭＳ ゴシック" w:hint="eastAsia"/>
                <w:sz w:val="20"/>
                <w:szCs w:val="20"/>
              </w:rPr>
              <w:t>学校における生活指導は</w:t>
            </w:r>
            <w:r w:rsidR="00AB6241" w:rsidRPr="00747390">
              <w:rPr>
                <w:rFonts w:ascii="ＭＳ ゴシック" w:eastAsia="ＭＳ ゴシック" w:hAnsi="ＭＳ ゴシック" w:hint="eastAsia"/>
                <w:sz w:val="20"/>
                <w:szCs w:val="20"/>
              </w:rPr>
              <w:t>、</w:t>
            </w:r>
            <w:r w:rsidRPr="00747390">
              <w:rPr>
                <w:rFonts w:ascii="ＭＳ ゴシック" w:eastAsia="ＭＳ ゴシック" w:hAnsi="ＭＳ ゴシック" w:hint="eastAsia"/>
                <w:sz w:val="20"/>
                <w:szCs w:val="20"/>
              </w:rPr>
              <w:t>学校全体で組織的かつ丁寧に行う</w:t>
            </w:r>
            <w:r w:rsidR="004751FC" w:rsidRPr="00747390">
              <w:rPr>
                <w:rFonts w:ascii="ＭＳ ゴシック" w:eastAsia="ＭＳ ゴシック" w:hAnsi="ＭＳ ゴシック" w:hint="eastAsia"/>
                <w:sz w:val="20"/>
                <w:szCs w:val="20"/>
              </w:rPr>
              <w:t>。</w:t>
            </w:r>
          </w:p>
          <w:p w14:paraId="1939EFF5" w14:textId="77777777" w:rsidR="004A0418" w:rsidRPr="00747390" w:rsidRDefault="004A0418" w:rsidP="004A0418">
            <w:pPr>
              <w:spacing w:line="20" w:lineRule="atLeast"/>
              <w:ind w:leftChars="100" w:left="210"/>
              <w:rPr>
                <w:rFonts w:ascii="ＭＳ ゴシック" w:eastAsia="ＭＳ ゴシック" w:hAnsi="ＭＳ ゴシック"/>
                <w:sz w:val="20"/>
                <w:szCs w:val="20"/>
              </w:rPr>
            </w:pPr>
          </w:p>
          <w:p w14:paraId="3B2256CA" w14:textId="77777777" w:rsidR="004A0418" w:rsidRPr="00747390" w:rsidRDefault="004A0418" w:rsidP="004A0418">
            <w:pPr>
              <w:spacing w:line="20" w:lineRule="atLeast"/>
              <w:ind w:leftChars="100" w:left="210"/>
              <w:rPr>
                <w:rFonts w:ascii="ＭＳ ゴシック" w:eastAsia="ＭＳ ゴシック" w:hAnsi="ＭＳ ゴシック"/>
                <w:sz w:val="20"/>
                <w:szCs w:val="20"/>
              </w:rPr>
            </w:pPr>
          </w:p>
          <w:p w14:paraId="5F246EF2" w14:textId="5EB75AC6" w:rsidR="004F4D4B" w:rsidRPr="00747390" w:rsidRDefault="004A0418" w:rsidP="004A0418">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8F570A" w:rsidRPr="00747390">
              <w:rPr>
                <w:rFonts w:ascii="ＭＳ ゴシック" w:eastAsia="ＭＳ ゴシック" w:hAnsi="ＭＳ ゴシック" w:hint="eastAsia"/>
                <w:sz w:val="20"/>
                <w:szCs w:val="20"/>
              </w:rPr>
              <w:t>生徒に</w:t>
            </w:r>
            <w:r w:rsidR="00AB6241" w:rsidRPr="00747390">
              <w:rPr>
                <w:rFonts w:ascii="ＭＳ ゴシック" w:eastAsia="ＭＳ ゴシック" w:hAnsi="ＭＳ ゴシック" w:hint="eastAsia"/>
                <w:sz w:val="20"/>
                <w:szCs w:val="20"/>
              </w:rPr>
              <w:t>身だしなみ</w:t>
            </w:r>
            <w:r w:rsidR="008F570A" w:rsidRPr="00747390">
              <w:rPr>
                <w:rFonts w:ascii="ＭＳ ゴシック" w:eastAsia="ＭＳ ゴシック" w:hAnsi="ＭＳ ゴシック" w:hint="eastAsia"/>
                <w:sz w:val="20"/>
                <w:szCs w:val="20"/>
              </w:rPr>
              <w:t>を正す意味や挨拶の大切さを考えさせた上で、丁寧に行</w:t>
            </w:r>
            <w:r w:rsidR="004F4D4B" w:rsidRPr="00747390">
              <w:rPr>
                <w:rFonts w:ascii="ＭＳ ゴシック" w:eastAsia="ＭＳ ゴシック" w:hAnsi="ＭＳ ゴシック" w:hint="eastAsia"/>
                <w:sz w:val="20"/>
                <w:szCs w:val="20"/>
              </w:rPr>
              <w:t>う。</w:t>
            </w:r>
          </w:p>
          <w:p w14:paraId="199B96C0" w14:textId="77777777" w:rsidR="007F0DD9" w:rsidRPr="00747390" w:rsidRDefault="007F0DD9" w:rsidP="007323FF">
            <w:pPr>
              <w:spacing w:line="20" w:lineRule="atLeast"/>
              <w:ind w:left="400" w:hangingChars="200" w:hanging="400"/>
              <w:rPr>
                <w:rFonts w:ascii="ＭＳ ゴシック" w:eastAsia="ＭＳ ゴシック" w:hAnsi="ＭＳ ゴシック"/>
                <w:color w:val="FF0000"/>
                <w:sz w:val="20"/>
                <w:szCs w:val="20"/>
              </w:rPr>
            </w:pPr>
          </w:p>
          <w:p w14:paraId="759A912E" w14:textId="76DA25A7" w:rsidR="004F4D4B" w:rsidRPr="00747390" w:rsidRDefault="004A0418" w:rsidP="004A0418">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4F4D4B" w:rsidRPr="00747390">
              <w:rPr>
                <w:rFonts w:ascii="ＭＳ ゴシック" w:eastAsia="ＭＳ ゴシック" w:hAnsi="ＭＳ ゴシック" w:hint="eastAsia"/>
                <w:sz w:val="20"/>
                <w:szCs w:val="20"/>
              </w:rPr>
              <w:t>携帯</w:t>
            </w:r>
            <w:r w:rsidR="008F570A" w:rsidRPr="00747390">
              <w:rPr>
                <w:rFonts w:ascii="ＭＳ ゴシック" w:eastAsia="ＭＳ ゴシック" w:hAnsi="ＭＳ ゴシック" w:hint="eastAsia"/>
                <w:sz w:val="20"/>
                <w:szCs w:val="20"/>
              </w:rPr>
              <w:t>電話</w:t>
            </w:r>
            <w:r w:rsidR="004F4D4B" w:rsidRPr="00747390">
              <w:rPr>
                <w:rFonts w:ascii="ＭＳ ゴシック" w:eastAsia="ＭＳ ゴシック" w:hAnsi="ＭＳ ゴシック" w:hint="eastAsia"/>
                <w:sz w:val="20"/>
                <w:szCs w:val="20"/>
              </w:rPr>
              <w:t>の扱いについて考えさせる機会を持つとともに</w:t>
            </w:r>
            <w:r w:rsidR="004F4D4B" w:rsidRPr="00747390">
              <w:rPr>
                <w:rFonts w:ascii="ＭＳ ゴシック" w:eastAsia="ＭＳ ゴシック" w:hAnsi="ＭＳ ゴシック"/>
                <w:sz w:val="20"/>
                <w:szCs w:val="20"/>
              </w:rPr>
              <w:t>SNS</w:t>
            </w:r>
            <w:r w:rsidR="004F4D4B" w:rsidRPr="00747390">
              <w:rPr>
                <w:rFonts w:ascii="ＭＳ ゴシック" w:eastAsia="ＭＳ ゴシック" w:hAnsi="ＭＳ ゴシック" w:hint="eastAsia"/>
                <w:sz w:val="20"/>
                <w:szCs w:val="20"/>
              </w:rPr>
              <w:t>に関係するトラブルがないよう指導を行う。</w:t>
            </w:r>
          </w:p>
          <w:p w14:paraId="08656747" w14:textId="71EB614B" w:rsidR="004F4D4B" w:rsidRPr="00747390" w:rsidRDefault="004A0418" w:rsidP="004A0418">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4F4D4B" w:rsidRPr="00747390">
              <w:rPr>
                <w:rFonts w:ascii="ＭＳ ゴシック" w:eastAsia="ＭＳ ゴシック" w:hAnsi="ＭＳ ゴシック" w:hint="eastAsia"/>
                <w:sz w:val="20"/>
                <w:szCs w:val="20"/>
              </w:rPr>
              <w:t>不注意による遅刻をなくすよう継続して指導する。また、挨拶を励行し</w:t>
            </w:r>
            <w:r w:rsidR="00AB6241" w:rsidRPr="00747390">
              <w:rPr>
                <w:rFonts w:ascii="ＭＳ ゴシック" w:eastAsia="ＭＳ ゴシック" w:hAnsi="ＭＳ ゴシック" w:hint="eastAsia"/>
                <w:sz w:val="20"/>
                <w:szCs w:val="20"/>
              </w:rPr>
              <w:t>、</w:t>
            </w:r>
            <w:r w:rsidR="004F4D4B" w:rsidRPr="00747390">
              <w:rPr>
                <w:rFonts w:ascii="ＭＳ ゴシック" w:eastAsia="ＭＳ ゴシック" w:hAnsi="ＭＳ ゴシック" w:hint="eastAsia"/>
                <w:sz w:val="20"/>
                <w:szCs w:val="20"/>
              </w:rPr>
              <w:t>礼儀</w:t>
            </w:r>
            <w:r w:rsidR="00AB6241" w:rsidRPr="00747390">
              <w:rPr>
                <w:rFonts w:ascii="ＭＳ ゴシック" w:eastAsia="ＭＳ ゴシック" w:hAnsi="ＭＳ ゴシック" w:hint="eastAsia"/>
                <w:sz w:val="20"/>
                <w:szCs w:val="20"/>
              </w:rPr>
              <w:t>など社会的常識</w:t>
            </w:r>
            <w:r w:rsidR="004F4D4B" w:rsidRPr="00747390">
              <w:rPr>
                <w:rFonts w:ascii="ＭＳ ゴシック" w:eastAsia="ＭＳ ゴシック" w:hAnsi="ＭＳ ゴシック" w:hint="eastAsia"/>
                <w:sz w:val="20"/>
                <w:szCs w:val="20"/>
              </w:rPr>
              <w:t>を身につけ</w:t>
            </w:r>
            <w:r w:rsidR="00AB6241" w:rsidRPr="00747390">
              <w:rPr>
                <w:rFonts w:ascii="ＭＳ ゴシック" w:eastAsia="ＭＳ ゴシック" w:hAnsi="ＭＳ ゴシック" w:hint="eastAsia"/>
                <w:sz w:val="20"/>
                <w:szCs w:val="20"/>
              </w:rPr>
              <w:t>ることで、</w:t>
            </w:r>
            <w:r w:rsidR="004F4D4B" w:rsidRPr="00747390">
              <w:rPr>
                <w:rFonts w:ascii="ＭＳ ゴシック" w:eastAsia="ＭＳ ゴシック" w:hAnsi="ＭＳ ゴシック" w:hint="eastAsia"/>
                <w:sz w:val="20"/>
                <w:szCs w:val="20"/>
              </w:rPr>
              <w:t>社会人としての規範意識や協調性を培う</w:t>
            </w:r>
            <w:r w:rsidR="00C37EE7" w:rsidRPr="00747390">
              <w:rPr>
                <w:rFonts w:ascii="ＭＳ ゴシック" w:eastAsia="ＭＳ ゴシック" w:hAnsi="ＭＳ ゴシック" w:hint="eastAsia"/>
                <w:sz w:val="20"/>
                <w:szCs w:val="20"/>
              </w:rPr>
              <w:t>。</w:t>
            </w:r>
          </w:p>
          <w:p w14:paraId="37C513FF" w14:textId="77777777" w:rsidR="00EA671E" w:rsidRPr="00747390" w:rsidRDefault="00EA671E" w:rsidP="007323FF">
            <w:pPr>
              <w:spacing w:line="20" w:lineRule="atLeast"/>
              <w:ind w:left="400" w:hangingChars="200" w:hanging="400"/>
              <w:rPr>
                <w:rFonts w:ascii="ＭＳ ゴシック" w:eastAsia="ＭＳ ゴシック" w:hAnsi="ＭＳ ゴシック"/>
                <w:color w:val="FF0000"/>
                <w:sz w:val="20"/>
                <w:szCs w:val="20"/>
              </w:rPr>
            </w:pPr>
          </w:p>
          <w:p w14:paraId="4577F599" w14:textId="6BCD3F8B" w:rsidR="00170B7C" w:rsidRPr="00747390" w:rsidRDefault="00170B7C" w:rsidP="007323FF">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（４）</w:t>
            </w:r>
          </w:p>
          <w:p w14:paraId="24828E98" w14:textId="1C2C2E8D" w:rsidR="00170B7C" w:rsidRPr="00747390" w:rsidRDefault="004A0418" w:rsidP="004A0418">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170B7C" w:rsidRPr="00747390">
              <w:rPr>
                <w:rFonts w:ascii="ＭＳ ゴシック" w:eastAsia="ＭＳ ゴシック" w:hAnsi="ＭＳ ゴシック" w:hint="eastAsia"/>
                <w:sz w:val="20"/>
                <w:szCs w:val="20"/>
              </w:rPr>
              <w:t>自然災害への備えや事故防止の観点から、命を守るための安全確保や安全管理に努めるとともに、</w:t>
            </w:r>
            <w:r w:rsidR="00F6754F" w:rsidRPr="00747390">
              <w:rPr>
                <w:rFonts w:ascii="ＭＳ ゴシック" w:eastAsia="ＭＳ ゴシック" w:hAnsi="ＭＳ ゴシック" w:hint="eastAsia"/>
                <w:sz w:val="20"/>
                <w:szCs w:val="20"/>
              </w:rPr>
              <w:t>生徒・教職員の防災・</w:t>
            </w:r>
            <w:r w:rsidRPr="00747390">
              <w:rPr>
                <w:rFonts w:ascii="ＭＳ ゴシック" w:eastAsia="ＭＳ ゴシック" w:hAnsi="ＭＳ ゴシック" w:hint="eastAsia"/>
                <w:sz w:val="20"/>
                <w:szCs w:val="20"/>
              </w:rPr>
              <w:t>減災</w:t>
            </w:r>
            <w:r w:rsidR="00F6754F" w:rsidRPr="00747390">
              <w:rPr>
                <w:rFonts w:ascii="ＭＳ ゴシック" w:eastAsia="ＭＳ ゴシック" w:hAnsi="ＭＳ ゴシック" w:hint="eastAsia"/>
                <w:sz w:val="20"/>
                <w:szCs w:val="20"/>
              </w:rPr>
              <w:t>意識を高める。</w:t>
            </w:r>
          </w:p>
          <w:p w14:paraId="3AD1AA96" w14:textId="77777777" w:rsidR="00170B7C" w:rsidRPr="00747390" w:rsidRDefault="00170B7C" w:rsidP="007323FF">
            <w:pPr>
              <w:spacing w:line="20" w:lineRule="atLeast"/>
              <w:ind w:left="400" w:hangingChars="200" w:hanging="400"/>
              <w:rPr>
                <w:rFonts w:ascii="ＭＳ ゴシック" w:eastAsia="ＭＳ ゴシック" w:hAnsi="ＭＳ ゴシック"/>
                <w:sz w:val="20"/>
                <w:szCs w:val="20"/>
              </w:rPr>
            </w:pPr>
          </w:p>
          <w:p w14:paraId="4000B615" w14:textId="77777777" w:rsidR="00170B7C" w:rsidRPr="00747390" w:rsidRDefault="00170B7C" w:rsidP="007323FF">
            <w:pPr>
              <w:spacing w:line="20" w:lineRule="atLeast"/>
              <w:ind w:left="400" w:hangingChars="200" w:hanging="400"/>
              <w:rPr>
                <w:rFonts w:ascii="ＭＳ ゴシック" w:eastAsia="ＭＳ ゴシック" w:hAnsi="ＭＳ ゴシック"/>
                <w:sz w:val="20"/>
                <w:szCs w:val="20"/>
              </w:rPr>
            </w:pPr>
          </w:p>
          <w:p w14:paraId="32B03540" w14:textId="77777777" w:rsidR="00170B7C" w:rsidRPr="00747390" w:rsidRDefault="00170B7C" w:rsidP="007323FF">
            <w:pPr>
              <w:spacing w:line="20" w:lineRule="atLeast"/>
              <w:ind w:left="400" w:hangingChars="200" w:hanging="400"/>
              <w:rPr>
                <w:rFonts w:ascii="ＭＳ ゴシック" w:eastAsia="ＭＳ ゴシック" w:hAnsi="ＭＳ ゴシック"/>
                <w:sz w:val="20"/>
                <w:szCs w:val="20"/>
              </w:rPr>
            </w:pPr>
          </w:p>
          <w:p w14:paraId="448F1E7C" w14:textId="77777777" w:rsidR="00AB6241" w:rsidRPr="00747390" w:rsidRDefault="00AB6241" w:rsidP="007323FF">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（５）</w:t>
            </w:r>
          </w:p>
          <w:p w14:paraId="3537C27F" w14:textId="5A90C968" w:rsidR="00170B7C" w:rsidRPr="00747390" w:rsidRDefault="004A0418" w:rsidP="004A0418">
            <w:pPr>
              <w:spacing w:line="20" w:lineRule="atLeast"/>
              <w:ind w:leftChars="100" w:left="410" w:hangingChars="100" w:hanging="200"/>
              <w:rPr>
                <w:rFonts w:ascii="ＭＳ ゴシック" w:eastAsia="ＭＳ ゴシック" w:hAnsi="ＭＳ ゴシック"/>
                <w:color w:val="FF0000"/>
                <w:sz w:val="20"/>
                <w:szCs w:val="20"/>
              </w:rPr>
            </w:pPr>
            <w:r w:rsidRPr="00747390">
              <w:rPr>
                <w:rFonts w:ascii="ＭＳ ゴシック" w:eastAsia="ＭＳ ゴシック" w:hAnsi="ＭＳ ゴシック" w:hint="eastAsia"/>
                <w:sz w:val="20"/>
                <w:szCs w:val="20"/>
              </w:rPr>
              <w:t>・</w:t>
            </w:r>
            <w:r w:rsidR="00AB6241" w:rsidRPr="00747390">
              <w:rPr>
                <w:rFonts w:ascii="ＭＳ ゴシック" w:eastAsia="ＭＳ ゴシック" w:hAnsi="ＭＳ ゴシック" w:hint="eastAsia"/>
                <w:sz w:val="20"/>
                <w:szCs w:val="20"/>
              </w:rPr>
              <w:t>薬物乱用防止教育、性に関する指導、心肺蘇生実習など、</w:t>
            </w:r>
            <w:r w:rsidR="00170B7C" w:rsidRPr="00747390">
              <w:rPr>
                <w:rFonts w:ascii="ＭＳ ゴシック" w:eastAsia="ＭＳ ゴシック" w:hAnsi="ＭＳ ゴシック" w:hint="eastAsia"/>
                <w:sz w:val="20"/>
                <w:szCs w:val="20"/>
              </w:rPr>
              <w:t>健康の保持・増進にかかる取組</w:t>
            </w:r>
            <w:r w:rsidR="00016D3E" w:rsidRPr="00747390">
              <w:rPr>
                <w:rFonts w:ascii="ＭＳ ゴシック" w:eastAsia="ＭＳ ゴシック" w:hAnsi="ＭＳ ゴシック" w:hint="eastAsia"/>
                <w:sz w:val="20"/>
                <w:szCs w:val="20"/>
              </w:rPr>
              <w:t>み</w:t>
            </w:r>
            <w:r w:rsidR="00AB6241" w:rsidRPr="00747390">
              <w:rPr>
                <w:rFonts w:ascii="ＭＳ ゴシック" w:eastAsia="ＭＳ ゴシック" w:hAnsi="ＭＳ ゴシック" w:hint="eastAsia"/>
                <w:sz w:val="20"/>
                <w:szCs w:val="20"/>
              </w:rPr>
              <w:t>を</w:t>
            </w:r>
            <w:r w:rsidR="00170B7C" w:rsidRPr="00747390">
              <w:rPr>
                <w:rFonts w:ascii="ＭＳ ゴシック" w:eastAsia="ＭＳ ゴシック" w:hAnsi="ＭＳ ゴシック" w:hint="eastAsia"/>
                <w:sz w:val="20"/>
                <w:szCs w:val="20"/>
              </w:rPr>
              <w:t>推進</w:t>
            </w:r>
            <w:r w:rsidR="00AB6241" w:rsidRPr="00747390">
              <w:rPr>
                <w:rFonts w:ascii="ＭＳ ゴシック" w:eastAsia="ＭＳ ゴシック" w:hAnsi="ＭＳ ゴシック" w:hint="eastAsia"/>
                <w:sz w:val="20"/>
                <w:szCs w:val="20"/>
              </w:rPr>
              <w:t>する。</w:t>
            </w:r>
          </w:p>
        </w:tc>
        <w:tc>
          <w:tcPr>
            <w:tcW w:w="4146" w:type="dxa"/>
            <w:tcBorders>
              <w:right w:val="dashed" w:sz="4" w:space="0" w:color="auto"/>
            </w:tcBorders>
          </w:tcPr>
          <w:p w14:paraId="34530AEB" w14:textId="77777777" w:rsidR="00BD1B44" w:rsidRPr="00747390" w:rsidRDefault="00BD1B44" w:rsidP="007323FF">
            <w:pPr>
              <w:spacing w:line="20" w:lineRule="atLeast"/>
              <w:ind w:left="400" w:hangingChars="200" w:hanging="400"/>
              <w:rPr>
                <w:rFonts w:ascii="ＭＳ ゴシック" w:eastAsia="ＭＳ ゴシック" w:hAnsi="ＭＳ ゴシック"/>
                <w:color w:val="FF0000"/>
                <w:sz w:val="20"/>
                <w:szCs w:val="20"/>
              </w:rPr>
            </w:pPr>
          </w:p>
          <w:p w14:paraId="4E9A3D2F" w14:textId="65B71A16" w:rsidR="003F0680" w:rsidRPr="00747390" w:rsidRDefault="00D13E77" w:rsidP="007323FF">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ア・教育課程委員会と連携するプロジェクトチームを組織する。</w:t>
            </w:r>
          </w:p>
          <w:p w14:paraId="776C72DF" w14:textId="0D534567" w:rsidR="00BD1B44" w:rsidRPr="00747390" w:rsidRDefault="00121238" w:rsidP="007323FF">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イ・「</w:t>
            </w:r>
            <w:proofErr w:type="spellStart"/>
            <w:r w:rsidRPr="00747390">
              <w:rPr>
                <w:rFonts w:ascii="ＭＳ ゴシック" w:eastAsia="ＭＳ ゴシック" w:hAnsi="ＭＳ ゴシック" w:hint="eastAsia"/>
                <w:sz w:val="20"/>
                <w:szCs w:val="20"/>
              </w:rPr>
              <w:t>SafetyBicycle</w:t>
            </w:r>
            <w:proofErr w:type="spellEnd"/>
            <w:r w:rsidRPr="00747390">
              <w:rPr>
                <w:rFonts w:ascii="ＭＳ ゴシック" w:eastAsia="ＭＳ ゴシック" w:hAnsi="ＭＳ ゴシック" w:hint="eastAsia"/>
                <w:sz w:val="20"/>
                <w:szCs w:val="20"/>
              </w:rPr>
              <w:t>推進校として、具体的な取組みを実施する。</w:t>
            </w:r>
          </w:p>
          <w:p w14:paraId="41F2676A" w14:textId="4C5BD24F" w:rsidR="00BD1B44" w:rsidRPr="00747390" w:rsidRDefault="00121238" w:rsidP="007323FF">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 xml:space="preserve">　・</w:t>
            </w:r>
            <w:r w:rsidR="00F24D94" w:rsidRPr="00747390">
              <w:rPr>
                <w:rFonts w:ascii="ＭＳ ゴシック" w:eastAsia="ＭＳ ゴシック" w:hAnsi="ＭＳ ゴシック" w:hint="eastAsia"/>
                <w:sz w:val="20"/>
                <w:szCs w:val="20"/>
              </w:rPr>
              <w:t>地域</w:t>
            </w:r>
            <w:r w:rsidRPr="00747390">
              <w:rPr>
                <w:rFonts w:ascii="ＭＳ ゴシック" w:eastAsia="ＭＳ ゴシック" w:hAnsi="ＭＳ ゴシック" w:hint="eastAsia"/>
                <w:sz w:val="20"/>
                <w:szCs w:val="20"/>
              </w:rPr>
              <w:t>行事にボランティアとして参加</w:t>
            </w:r>
            <w:r w:rsidR="00F24D94" w:rsidRPr="00747390">
              <w:rPr>
                <w:rFonts w:ascii="ＭＳ ゴシック" w:eastAsia="ＭＳ ゴシック" w:hAnsi="ＭＳ ゴシック" w:hint="eastAsia"/>
                <w:sz w:val="20"/>
                <w:szCs w:val="20"/>
              </w:rPr>
              <w:t>、</w:t>
            </w:r>
            <w:r w:rsidRPr="00747390">
              <w:rPr>
                <w:rFonts w:ascii="ＭＳ ゴシック" w:eastAsia="ＭＳ ゴシック" w:hAnsi="ＭＳ ゴシック" w:hint="eastAsia"/>
                <w:sz w:val="20"/>
                <w:szCs w:val="20"/>
              </w:rPr>
              <w:t>２回以上</w:t>
            </w:r>
            <w:r w:rsidR="00F24D94" w:rsidRPr="00747390">
              <w:rPr>
                <w:rFonts w:ascii="ＭＳ ゴシック" w:eastAsia="ＭＳ ゴシック" w:hAnsi="ＭＳ ゴシック" w:hint="eastAsia"/>
                <w:sz w:val="20"/>
                <w:szCs w:val="20"/>
              </w:rPr>
              <w:t>。</w:t>
            </w:r>
            <w:r w:rsidRPr="00747390">
              <w:rPr>
                <w:rFonts w:ascii="ＭＳ ゴシック" w:eastAsia="ＭＳ ゴシック" w:hAnsi="ＭＳ ゴシック" w:hint="eastAsia"/>
                <w:sz w:val="20"/>
                <w:szCs w:val="20"/>
              </w:rPr>
              <w:t>[２回]</w:t>
            </w:r>
          </w:p>
          <w:p w14:paraId="6C0C7555" w14:textId="0C916CD2" w:rsidR="00121238" w:rsidRPr="00747390" w:rsidRDefault="00121238" w:rsidP="007323FF">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 xml:space="preserve">　・学校教育自己診断（生徒）「活動規模の大小を問わず、社会貢献活動に関わることは大切だと思う」の肯定的評価90%以上を維持。[96</w:t>
            </w:r>
            <w:r w:rsidR="00752895" w:rsidRPr="00747390">
              <w:rPr>
                <w:rFonts w:ascii="ＭＳ ゴシック" w:eastAsia="ＭＳ ゴシック" w:hAnsi="ＭＳ ゴシック" w:hint="eastAsia"/>
                <w:sz w:val="20"/>
                <w:szCs w:val="20"/>
              </w:rPr>
              <w:t>%</w:t>
            </w:r>
            <w:r w:rsidRPr="00747390">
              <w:rPr>
                <w:rFonts w:ascii="ＭＳ ゴシック" w:eastAsia="ＭＳ ゴシック" w:hAnsi="ＭＳ ゴシック" w:hint="eastAsia"/>
                <w:sz w:val="20"/>
                <w:szCs w:val="20"/>
              </w:rPr>
              <w:t>]</w:t>
            </w:r>
          </w:p>
          <w:p w14:paraId="5151562A" w14:textId="77777777" w:rsidR="00BD1B44" w:rsidRPr="00747390" w:rsidRDefault="00BD1B44" w:rsidP="007323FF">
            <w:pPr>
              <w:spacing w:line="20" w:lineRule="atLeast"/>
              <w:ind w:left="400" w:hangingChars="200" w:hanging="400"/>
              <w:rPr>
                <w:rFonts w:ascii="ＭＳ ゴシック" w:eastAsia="ＭＳ ゴシック" w:hAnsi="ＭＳ ゴシック"/>
                <w:color w:val="FF0000"/>
                <w:sz w:val="20"/>
                <w:szCs w:val="20"/>
              </w:rPr>
            </w:pPr>
          </w:p>
          <w:p w14:paraId="5E830B42" w14:textId="3E2C5CD4" w:rsidR="00752895" w:rsidRPr="00747390" w:rsidRDefault="00752895" w:rsidP="00B40293">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lastRenderedPageBreak/>
              <w:t>（２）</w:t>
            </w:r>
          </w:p>
          <w:p w14:paraId="2C03ABC2" w14:textId="02FA0A1B" w:rsidR="00B40293" w:rsidRPr="00747390" w:rsidRDefault="00B40293" w:rsidP="00B40293">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ア・海外語学研修実施後のアンケートの肯定的回答95%以上</w:t>
            </w:r>
            <w:r w:rsidR="00F24D94" w:rsidRPr="00747390">
              <w:rPr>
                <w:rFonts w:ascii="ＭＳ ゴシック" w:eastAsia="ＭＳ ゴシック" w:hAnsi="ＭＳ ゴシック" w:hint="eastAsia"/>
                <w:sz w:val="20"/>
                <w:szCs w:val="20"/>
              </w:rPr>
              <w:t>を</w:t>
            </w:r>
            <w:r w:rsidRPr="00747390">
              <w:rPr>
                <w:rFonts w:ascii="ＭＳ ゴシック" w:eastAsia="ＭＳ ゴシック" w:hAnsi="ＭＳ ゴシック" w:hint="eastAsia"/>
                <w:sz w:val="20"/>
                <w:szCs w:val="20"/>
              </w:rPr>
              <w:t>維持。[97%]</w:t>
            </w:r>
          </w:p>
          <w:p w14:paraId="09934A16" w14:textId="77777777" w:rsidR="00B40293" w:rsidRPr="00747390" w:rsidRDefault="00B40293" w:rsidP="00B40293">
            <w:pPr>
              <w:spacing w:line="20" w:lineRule="atLeast"/>
              <w:ind w:left="400" w:hangingChars="200" w:hanging="400"/>
              <w:rPr>
                <w:rFonts w:ascii="ＭＳ ゴシック" w:eastAsia="ＭＳ ゴシック" w:hAnsi="ＭＳ ゴシック"/>
                <w:sz w:val="20"/>
                <w:szCs w:val="20"/>
              </w:rPr>
            </w:pPr>
          </w:p>
          <w:p w14:paraId="728DEB0E" w14:textId="77777777" w:rsidR="00B40293" w:rsidRPr="00747390" w:rsidRDefault="00B40293" w:rsidP="00B40293">
            <w:pPr>
              <w:spacing w:line="20" w:lineRule="atLeast"/>
              <w:ind w:left="400" w:hangingChars="200" w:hanging="400"/>
              <w:rPr>
                <w:rFonts w:ascii="ＭＳ ゴシック" w:eastAsia="ＭＳ ゴシック" w:hAnsi="ＭＳ ゴシック"/>
                <w:sz w:val="20"/>
                <w:szCs w:val="20"/>
              </w:rPr>
            </w:pPr>
          </w:p>
          <w:p w14:paraId="497F79B6" w14:textId="77777777" w:rsidR="00B40293" w:rsidRPr="00747390" w:rsidRDefault="00B40293" w:rsidP="00B40293">
            <w:pPr>
              <w:spacing w:line="20" w:lineRule="atLeast"/>
              <w:ind w:left="400" w:hangingChars="200" w:hanging="400"/>
              <w:rPr>
                <w:rFonts w:ascii="ＭＳ ゴシック" w:eastAsia="ＭＳ ゴシック" w:hAnsi="ＭＳ ゴシック"/>
                <w:sz w:val="20"/>
                <w:szCs w:val="20"/>
              </w:rPr>
            </w:pPr>
          </w:p>
          <w:p w14:paraId="3A6D1E3F" w14:textId="77777777" w:rsidR="00B40293" w:rsidRPr="00747390" w:rsidRDefault="00B40293" w:rsidP="00B40293">
            <w:pPr>
              <w:spacing w:line="20" w:lineRule="atLeast"/>
              <w:ind w:left="400" w:hangingChars="200" w:hanging="400"/>
              <w:rPr>
                <w:rFonts w:ascii="ＭＳ ゴシック" w:eastAsia="ＭＳ ゴシック" w:hAnsi="ＭＳ ゴシック"/>
                <w:sz w:val="20"/>
                <w:szCs w:val="20"/>
              </w:rPr>
            </w:pPr>
          </w:p>
          <w:p w14:paraId="4BDCC4A8" w14:textId="77777777" w:rsidR="00B40293" w:rsidRPr="00747390" w:rsidRDefault="00B40293" w:rsidP="00B40293">
            <w:pPr>
              <w:spacing w:line="20" w:lineRule="atLeast"/>
              <w:ind w:left="400" w:hangingChars="200" w:hanging="400"/>
              <w:rPr>
                <w:rFonts w:ascii="ＭＳ ゴシック" w:eastAsia="ＭＳ ゴシック" w:hAnsi="ＭＳ ゴシック"/>
                <w:sz w:val="20"/>
                <w:szCs w:val="20"/>
              </w:rPr>
            </w:pPr>
          </w:p>
          <w:p w14:paraId="28225AD5" w14:textId="67861C01" w:rsidR="00752895" w:rsidRPr="00747390" w:rsidRDefault="00752895" w:rsidP="007323FF">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エ・学校教育自己診断（生徒）「体育祭・文化祭は、楽しく行えるよう工夫されている。」の肯定的評価</w:t>
            </w:r>
            <w:r w:rsidR="00F24D94" w:rsidRPr="00747390">
              <w:rPr>
                <w:rFonts w:ascii="ＭＳ ゴシック" w:eastAsia="ＭＳ ゴシック" w:hAnsi="ＭＳ ゴシック" w:hint="eastAsia"/>
                <w:sz w:val="20"/>
                <w:szCs w:val="20"/>
              </w:rPr>
              <w:t>、</w:t>
            </w:r>
            <w:r w:rsidRPr="00747390">
              <w:rPr>
                <w:rFonts w:ascii="ＭＳ ゴシック" w:eastAsia="ＭＳ ゴシック" w:hAnsi="ＭＳ ゴシック" w:hint="eastAsia"/>
                <w:sz w:val="20"/>
                <w:szCs w:val="20"/>
              </w:rPr>
              <w:t>それぞれ85%以上を維持。[体育祭88%</w:t>
            </w:r>
            <w:r w:rsidR="00AC30BC" w:rsidRPr="00747390">
              <w:rPr>
                <w:rFonts w:ascii="ＭＳ ゴシック" w:eastAsia="ＭＳ ゴシック" w:hAnsi="ＭＳ ゴシック" w:hint="eastAsia"/>
                <w:sz w:val="20"/>
                <w:szCs w:val="20"/>
              </w:rPr>
              <w:t>、</w:t>
            </w:r>
            <w:r w:rsidRPr="00747390">
              <w:rPr>
                <w:rFonts w:ascii="ＭＳ ゴシック" w:eastAsia="ＭＳ ゴシック" w:hAnsi="ＭＳ ゴシック" w:hint="eastAsia"/>
                <w:sz w:val="20"/>
                <w:szCs w:val="20"/>
              </w:rPr>
              <w:t>文化祭91%]</w:t>
            </w:r>
          </w:p>
          <w:p w14:paraId="3ED73779" w14:textId="77777777" w:rsidR="00B40293" w:rsidRPr="00747390" w:rsidRDefault="00B40293" w:rsidP="007323FF">
            <w:pPr>
              <w:spacing w:line="20" w:lineRule="atLeast"/>
              <w:ind w:left="400" w:hangingChars="200" w:hanging="400"/>
              <w:rPr>
                <w:rFonts w:ascii="ＭＳ ゴシック" w:eastAsia="ＭＳ ゴシック" w:hAnsi="ＭＳ ゴシック"/>
                <w:color w:val="FF0000"/>
                <w:sz w:val="20"/>
                <w:szCs w:val="20"/>
              </w:rPr>
            </w:pPr>
          </w:p>
          <w:p w14:paraId="372D425A" w14:textId="14CAB039" w:rsidR="004F4D4B" w:rsidRPr="00747390" w:rsidRDefault="00F004B4" w:rsidP="007323FF">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0D585C" w:rsidRPr="00747390">
              <w:rPr>
                <w:rFonts w:ascii="ＭＳ ゴシック" w:eastAsia="ＭＳ ゴシック" w:hAnsi="ＭＳ ゴシック" w:hint="eastAsia"/>
                <w:sz w:val="20"/>
                <w:szCs w:val="20"/>
              </w:rPr>
              <w:t>３</w:t>
            </w:r>
            <w:r w:rsidRPr="00747390">
              <w:rPr>
                <w:rFonts w:ascii="ＭＳ ゴシック" w:eastAsia="ＭＳ ゴシック" w:hAnsi="ＭＳ ゴシック" w:hint="eastAsia"/>
                <w:sz w:val="20"/>
                <w:szCs w:val="20"/>
              </w:rPr>
              <w:t>）</w:t>
            </w:r>
          </w:p>
          <w:p w14:paraId="54CDDF8E" w14:textId="17A28E36" w:rsidR="004F4D4B" w:rsidRPr="00747390" w:rsidRDefault="00DC0D93" w:rsidP="006C2E94">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ア</w:t>
            </w:r>
            <w:r w:rsidR="006C2E94" w:rsidRPr="00747390">
              <w:rPr>
                <w:rFonts w:ascii="ＭＳ ゴシック" w:eastAsia="ＭＳ ゴシック" w:hAnsi="ＭＳ ゴシック" w:hint="eastAsia"/>
                <w:sz w:val="20"/>
                <w:szCs w:val="20"/>
              </w:rPr>
              <w:t>・</w:t>
            </w:r>
            <w:r w:rsidR="004F4D4B" w:rsidRPr="00747390">
              <w:rPr>
                <w:rFonts w:ascii="ＭＳ ゴシック" w:eastAsia="ＭＳ ゴシック" w:hAnsi="ＭＳ ゴシック" w:hint="eastAsia"/>
                <w:sz w:val="20"/>
                <w:szCs w:val="20"/>
              </w:rPr>
              <w:t>学校教育自己診断（生徒）「学校は生活規律や学習指導基本的習慣の確立に力を入れている」</w:t>
            </w:r>
            <w:r w:rsidR="00AC244B" w:rsidRPr="00747390">
              <w:rPr>
                <w:rFonts w:ascii="ＭＳ ゴシック" w:eastAsia="ＭＳ ゴシック" w:hAnsi="ＭＳ ゴシック" w:hint="eastAsia"/>
                <w:sz w:val="20"/>
                <w:szCs w:val="20"/>
              </w:rPr>
              <w:t>の肯定的評価</w:t>
            </w:r>
            <w:r w:rsidR="00664DA9" w:rsidRPr="00747390">
              <w:rPr>
                <w:rFonts w:ascii="ＭＳ ゴシック" w:eastAsia="ＭＳ ゴシック" w:hAnsi="ＭＳ ゴシック" w:hint="eastAsia"/>
                <w:sz w:val="20"/>
                <w:szCs w:val="20"/>
              </w:rPr>
              <w:t>85</w:t>
            </w:r>
            <w:r w:rsidR="000D585C" w:rsidRPr="00747390">
              <w:rPr>
                <w:rFonts w:ascii="ＭＳ ゴシック" w:eastAsia="ＭＳ ゴシック" w:hAnsi="ＭＳ ゴシック" w:hint="eastAsia"/>
                <w:sz w:val="20"/>
                <w:szCs w:val="20"/>
              </w:rPr>
              <w:t>%</w:t>
            </w:r>
            <w:r w:rsidR="00AC244B" w:rsidRPr="00747390">
              <w:rPr>
                <w:rFonts w:ascii="ＭＳ ゴシック" w:eastAsia="ＭＳ ゴシック" w:hAnsi="ＭＳ ゴシック" w:hint="eastAsia"/>
                <w:sz w:val="20"/>
                <w:szCs w:val="20"/>
              </w:rPr>
              <w:t>以上を維持</w:t>
            </w:r>
            <w:r w:rsidR="004F4D4B" w:rsidRPr="00747390">
              <w:rPr>
                <w:rFonts w:ascii="ＭＳ ゴシック" w:eastAsia="ＭＳ ゴシック" w:hAnsi="ＭＳ ゴシック" w:hint="eastAsia"/>
                <w:sz w:val="20"/>
                <w:szCs w:val="20"/>
              </w:rPr>
              <w:t>。</w:t>
            </w:r>
            <w:r w:rsidR="00A97307" w:rsidRPr="00747390">
              <w:rPr>
                <w:rFonts w:ascii="ＭＳ ゴシック" w:eastAsia="ＭＳ ゴシック" w:hAnsi="ＭＳ ゴシック" w:hint="eastAsia"/>
                <w:sz w:val="20"/>
                <w:szCs w:val="20"/>
              </w:rPr>
              <w:t>[</w:t>
            </w:r>
            <w:r w:rsidR="00BB06F5" w:rsidRPr="00747390">
              <w:rPr>
                <w:rFonts w:ascii="ＭＳ ゴシック" w:eastAsia="ＭＳ ゴシック" w:hAnsi="ＭＳ ゴシック" w:hint="eastAsia"/>
                <w:sz w:val="20"/>
                <w:szCs w:val="20"/>
              </w:rPr>
              <w:t>8</w:t>
            </w:r>
            <w:r w:rsidR="006C2E94" w:rsidRPr="00747390">
              <w:rPr>
                <w:rFonts w:ascii="ＭＳ ゴシック" w:eastAsia="ＭＳ ゴシック" w:hAnsi="ＭＳ ゴシック" w:hint="eastAsia"/>
                <w:sz w:val="20"/>
                <w:szCs w:val="20"/>
              </w:rPr>
              <w:t>9</w:t>
            </w:r>
            <w:r w:rsidR="000D585C" w:rsidRPr="00747390">
              <w:rPr>
                <w:rFonts w:ascii="ＭＳ ゴシック" w:eastAsia="ＭＳ ゴシック" w:hAnsi="ＭＳ ゴシック" w:hint="eastAsia"/>
                <w:sz w:val="20"/>
                <w:szCs w:val="20"/>
              </w:rPr>
              <w:t>%</w:t>
            </w:r>
            <w:r w:rsidR="00A97307" w:rsidRPr="00747390">
              <w:rPr>
                <w:rFonts w:ascii="ＭＳ ゴシック" w:eastAsia="ＭＳ ゴシック" w:hAnsi="ＭＳ ゴシック" w:hint="eastAsia"/>
                <w:sz w:val="20"/>
                <w:szCs w:val="20"/>
              </w:rPr>
              <w:t>]</w:t>
            </w:r>
          </w:p>
          <w:p w14:paraId="4968AABA" w14:textId="43B011BE" w:rsidR="004F4D4B" w:rsidRPr="00747390" w:rsidRDefault="006C2E94" w:rsidP="004F7B28">
            <w:pPr>
              <w:spacing w:line="20" w:lineRule="atLeast"/>
              <w:ind w:leftChars="96" w:left="402"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4F4D4B" w:rsidRPr="00747390">
              <w:rPr>
                <w:rFonts w:ascii="ＭＳ ゴシック" w:eastAsia="ＭＳ ゴシック" w:hAnsi="ＭＳ ゴシック" w:hint="eastAsia"/>
                <w:sz w:val="20"/>
                <w:szCs w:val="20"/>
              </w:rPr>
              <w:t>学校教育自己診断（生徒）「命の大切さや社会のルールについて学ぶ機会がある」</w:t>
            </w:r>
            <w:r w:rsidR="00AF057D" w:rsidRPr="00747390">
              <w:rPr>
                <w:rFonts w:ascii="ＭＳ ゴシック" w:eastAsia="ＭＳ ゴシック" w:hAnsi="ＭＳ ゴシック" w:hint="eastAsia"/>
                <w:sz w:val="20"/>
                <w:szCs w:val="20"/>
              </w:rPr>
              <w:t>の</w:t>
            </w:r>
            <w:r w:rsidR="004F4D4B" w:rsidRPr="00747390">
              <w:rPr>
                <w:rFonts w:ascii="ＭＳ ゴシック" w:eastAsia="ＭＳ ゴシック" w:hAnsi="ＭＳ ゴシック" w:hint="eastAsia"/>
                <w:sz w:val="20"/>
                <w:szCs w:val="20"/>
              </w:rPr>
              <w:t>肯定</w:t>
            </w:r>
            <w:r w:rsidR="00AF057D" w:rsidRPr="00747390">
              <w:rPr>
                <w:rFonts w:ascii="ＭＳ ゴシック" w:eastAsia="ＭＳ ゴシック" w:hAnsi="ＭＳ ゴシック" w:hint="eastAsia"/>
                <w:sz w:val="20"/>
                <w:szCs w:val="20"/>
              </w:rPr>
              <w:t>的</w:t>
            </w:r>
            <w:r w:rsidR="004F4D4B" w:rsidRPr="00747390">
              <w:rPr>
                <w:rFonts w:ascii="ＭＳ ゴシック" w:eastAsia="ＭＳ ゴシック" w:hAnsi="ＭＳ ゴシック" w:hint="eastAsia"/>
                <w:sz w:val="20"/>
                <w:szCs w:val="20"/>
              </w:rPr>
              <w:t>評価</w:t>
            </w:r>
            <w:r w:rsidR="000D585C" w:rsidRPr="00747390">
              <w:rPr>
                <w:rFonts w:ascii="ＭＳ ゴシック" w:eastAsia="ＭＳ ゴシック" w:hAnsi="ＭＳ ゴシック"/>
                <w:sz w:val="20"/>
                <w:szCs w:val="20"/>
              </w:rPr>
              <w:t>8</w:t>
            </w:r>
            <w:r w:rsidR="004F7B28" w:rsidRPr="00747390">
              <w:rPr>
                <w:rFonts w:ascii="ＭＳ ゴシック" w:eastAsia="ＭＳ ゴシック" w:hAnsi="ＭＳ ゴシック" w:hint="eastAsia"/>
                <w:sz w:val="20"/>
                <w:szCs w:val="20"/>
              </w:rPr>
              <w:t>5</w:t>
            </w:r>
            <w:r w:rsidR="000D585C" w:rsidRPr="00747390">
              <w:rPr>
                <w:rFonts w:ascii="ＭＳ ゴシック" w:eastAsia="ＭＳ ゴシック" w:hAnsi="ＭＳ ゴシック" w:hint="eastAsia"/>
                <w:sz w:val="20"/>
                <w:szCs w:val="20"/>
              </w:rPr>
              <w:t>%</w:t>
            </w:r>
            <w:r w:rsidR="00AF057D" w:rsidRPr="00747390">
              <w:rPr>
                <w:rFonts w:ascii="ＭＳ ゴシック" w:eastAsia="ＭＳ ゴシック" w:hAnsi="ＭＳ ゴシック" w:hint="eastAsia"/>
                <w:sz w:val="20"/>
                <w:szCs w:val="20"/>
              </w:rPr>
              <w:t>以上</w:t>
            </w:r>
            <w:r w:rsidR="00F24D94" w:rsidRPr="00747390">
              <w:rPr>
                <w:rFonts w:ascii="ＭＳ ゴシック" w:eastAsia="ＭＳ ゴシック" w:hAnsi="ＭＳ ゴシック" w:hint="eastAsia"/>
                <w:sz w:val="20"/>
                <w:szCs w:val="20"/>
              </w:rPr>
              <w:t>を</w:t>
            </w:r>
            <w:r w:rsidR="004F4D4B" w:rsidRPr="00747390">
              <w:rPr>
                <w:rFonts w:ascii="ＭＳ ゴシック" w:eastAsia="ＭＳ ゴシック" w:hAnsi="ＭＳ ゴシック" w:hint="eastAsia"/>
                <w:sz w:val="20"/>
                <w:szCs w:val="20"/>
              </w:rPr>
              <w:t>維持</w:t>
            </w:r>
            <w:r w:rsidR="00EA671E" w:rsidRPr="00747390">
              <w:rPr>
                <w:rFonts w:ascii="ＭＳ ゴシック" w:eastAsia="ＭＳ ゴシック" w:hAnsi="ＭＳ ゴシック" w:hint="eastAsia"/>
                <w:sz w:val="20"/>
                <w:szCs w:val="20"/>
              </w:rPr>
              <w:t>。</w:t>
            </w:r>
            <w:r w:rsidR="00A97307" w:rsidRPr="00747390">
              <w:rPr>
                <w:rFonts w:ascii="ＭＳ ゴシック" w:eastAsia="ＭＳ ゴシック" w:hAnsi="ＭＳ ゴシック" w:hint="eastAsia"/>
                <w:sz w:val="20"/>
                <w:szCs w:val="20"/>
              </w:rPr>
              <w:t>[</w:t>
            </w:r>
            <w:r w:rsidR="00BB06F5" w:rsidRPr="00747390">
              <w:rPr>
                <w:rFonts w:ascii="ＭＳ ゴシック" w:eastAsia="ＭＳ ゴシック" w:hAnsi="ＭＳ ゴシック" w:hint="eastAsia"/>
                <w:sz w:val="20"/>
                <w:szCs w:val="20"/>
              </w:rPr>
              <w:t>9</w:t>
            </w:r>
            <w:r w:rsidR="004F7B28" w:rsidRPr="00747390">
              <w:rPr>
                <w:rFonts w:ascii="ＭＳ ゴシック" w:eastAsia="ＭＳ ゴシック" w:hAnsi="ＭＳ ゴシック" w:hint="eastAsia"/>
                <w:sz w:val="20"/>
                <w:szCs w:val="20"/>
              </w:rPr>
              <w:t>4</w:t>
            </w:r>
            <w:r w:rsidR="000D585C" w:rsidRPr="00747390">
              <w:rPr>
                <w:rFonts w:ascii="ＭＳ ゴシック" w:eastAsia="ＭＳ ゴシック" w:hAnsi="ＭＳ ゴシック" w:hint="eastAsia"/>
                <w:sz w:val="20"/>
                <w:szCs w:val="20"/>
              </w:rPr>
              <w:t>%</w:t>
            </w:r>
            <w:r w:rsidR="00A97307" w:rsidRPr="00747390">
              <w:rPr>
                <w:rFonts w:ascii="ＭＳ ゴシック" w:eastAsia="ＭＳ ゴシック" w:hAnsi="ＭＳ ゴシック" w:hint="eastAsia"/>
                <w:sz w:val="20"/>
                <w:szCs w:val="20"/>
              </w:rPr>
              <w:t>]</w:t>
            </w:r>
          </w:p>
          <w:p w14:paraId="7B716DF9" w14:textId="360EF4D5" w:rsidR="004F4D4B" w:rsidRPr="00747390" w:rsidRDefault="004F7B28" w:rsidP="004F7B28">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4F4D4B" w:rsidRPr="00747390">
              <w:rPr>
                <w:rFonts w:ascii="ＭＳ ゴシック" w:eastAsia="ＭＳ ゴシック" w:hAnsi="ＭＳ ゴシック" w:hint="eastAsia"/>
                <w:sz w:val="20"/>
                <w:szCs w:val="20"/>
              </w:rPr>
              <w:t>学校教育自己診断（生徒）「人権について学ぶ機会がある」</w:t>
            </w:r>
            <w:r w:rsidR="00AF057D" w:rsidRPr="00747390">
              <w:rPr>
                <w:rFonts w:ascii="ＭＳ ゴシック" w:eastAsia="ＭＳ ゴシック" w:hAnsi="ＭＳ ゴシック" w:hint="eastAsia"/>
                <w:sz w:val="20"/>
                <w:szCs w:val="20"/>
              </w:rPr>
              <w:t>の</w:t>
            </w:r>
            <w:r w:rsidR="004F4D4B" w:rsidRPr="00747390">
              <w:rPr>
                <w:rFonts w:ascii="ＭＳ ゴシック" w:eastAsia="ＭＳ ゴシック" w:hAnsi="ＭＳ ゴシック" w:hint="eastAsia"/>
                <w:sz w:val="20"/>
                <w:szCs w:val="20"/>
              </w:rPr>
              <w:t>肯定</w:t>
            </w:r>
            <w:r w:rsidR="00AF057D" w:rsidRPr="00747390">
              <w:rPr>
                <w:rFonts w:ascii="ＭＳ ゴシック" w:eastAsia="ＭＳ ゴシック" w:hAnsi="ＭＳ ゴシック" w:hint="eastAsia"/>
                <w:sz w:val="20"/>
                <w:szCs w:val="20"/>
              </w:rPr>
              <w:t>的</w:t>
            </w:r>
            <w:r w:rsidR="004F4D4B" w:rsidRPr="00747390">
              <w:rPr>
                <w:rFonts w:ascii="ＭＳ ゴシック" w:eastAsia="ＭＳ ゴシック" w:hAnsi="ＭＳ ゴシック" w:hint="eastAsia"/>
                <w:sz w:val="20"/>
                <w:szCs w:val="20"/>
              </w:rPr>
              <w:t>評価</w:t>
            </w:r>
            <w:r w:rsidRPr="00747390">
              <w:rPr>
                <w:rFonts w:ascii="ＭＳ ゴシック" w:eastAsia="ＭＳ ゴシック" w:hAnsi="ＭＳ ゴシック" w:hint="eastAsia"/>
                <w:sz w:val="20"/>
                <w:szCs w:val="20"/>
              </w:rPr>
              <w:t>90</w:t>
            </w:r>
            <w:r w:rsidR="000D585C" w:rsidRPr="00747390">
              <w:rPr>
                <w:rFonts w:ascii="ＭＳ ゴシック" w:eastAsia="ＭＳ ゴシック" w:hAnsi="ＭＳ ゴシック" w:hint="eastAsia"/>
                <w:sz w:val="20"/>
                <w:szCs w:val="20"/>
              </w:rPr>
              <w:t>%</w:t>
            </w:r>
            <w:r w:rsidR="00AF057D" w:rsidRPr="00747390">
              <w:rPr>
                <w:rFonts w:ascii="ＭＳ ゴシック" w:eastAsia="ＭＳ ゴシック" w:hAnsi="ＭＳ ゴシック" w:hint="eastAsia"/>
                <w:sz w:val="20"/>
                <w:szCs w:val="20"/>
              </w:rPr>
              <w:t>以上</w:t>
            </w:r>
            <w:r w:rsidR="004F4D4B" w:rsidRPr="00747390">
              <w:rPr>
                <w:rFonts w:ascii="ＭＳ ゴシック" w:eastAsia="ＭＳ ゴシック" w:hAnsi="ＭＳ ゴシック" w:hint="eastAsia"/>
                <w:sz w:val="20"/>
                <w:szCs w:val="20"/>
              </w:rPr>
              <w:t>を維持</w:t>
            </w:r>
            <w:r w:rsidR="00EA671E" w:rsidRPr="00747390">
              <w:rPr>
                <w:rFonts w:ascii="ＭＳ ゴシック" w:eastAsia="ＭＳ ゴシック" w:hAnsi="ＭＳ ゴシック" w:hint="eastAsia"/>
                <w:sz w:val="20"/>
                <w:szCs w:val="20"/>
              </w:rPr>
              <w:t>。</w:t>
            </w:r>
            <w:r w:rsidR="00A97307" w:rsidRPr="00747390">
              <w:rPr>
                <w:rFonts w:ascii="ＭＳ ゴシック" w:eastAsia="ＭＳ ゴシック" w:hAnsi="ＭＳ ゴシック" w:hint="eastAsia"/>
                <w:sz w:val="20"/>
                <w:szCs w:val="20"/>
              </w:rPr>
              <w:t>[</w:t>
            </w:r>
            <w:r w:rsidR="00854B2C" w:rsidRPr="00747390">
              <w:rPr>
                <w:rFonts w:ascii="ＭＳ ゴシック" w:eastAsia="ＭＳ ゴシック" w:hAnsi="ＭＳ ゴシック" w:hint="eastAsia"/>
                <w:sz w:val="20"/>
                <w:szCs w:val="20"/>
              </w:rPr>
              <w:t>9</w:t>
            </w:r>
            <w:r w:rsidRPr="00747390">
              <w:rPr>
                <w:rFonts w:ascii="ＭＳ ゴシック" w:eastAsia="ＭＳ ゴシック" w:hAnsi="ＭＳ ゴシック" w:hint="eastAsia"/>
                <w:sz w:val="20"/>
                <w:szCs w:val="20"/>
              </w:rPr>
              <w:t>7</w:t>
            </w:r>
            <w:r w:rsidR="000D585C" w:rsidRPr="00747390">
              <w:rPr>
                <w:rFonts w:ascii="ＭＳ ゴシック" w:eastAsia="ＭＳ ゴシック" w:hAnsi="ＭＳ ゴシック" w:hint="eastAsia"/>
                <w:sz w:val="20"/>
                <w:szCs w:val="20"/>
              </w:rPr>
              <w:t>%</w:t>
            </w:r>
            <w:r w:rsidR="00A97307" w:rsidRPr="00747390">
              <w:rPr>
                <w:rFonts w:ascii="ＭＳ ゴシック" w:eastAsia="ＭＳ ゴシック" w:hAnsi="ＭＳ ゴシック" w:hint="eastAsia"/>
                <w:sz w:val="20"/>
                <w:szCs w:val="20"/>
              </w:rPr>
              <w:t>]</w:t>
            </w:r>
          </w:p>
          <w:p w14:paraId="20B0F38B" w14:textId="12254C4B" w:rsidR="00EA671E" w:rsidRPr="00747390" w:rsidRDefault="008C5445" w:rsidP="004A0418">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イ</w:t>
            </w:r>
            <w:r w:rsidR="004A0418" w:rsidRPr="00747390">
              <w:rPr>
                <w:rFonts w:ascii="ＭＳ ゴシック" w:eastAsia="ＭＳ ゴシック" w:hAnsi="ＭＳ ゴシック" w:hint="eastAsia"/>
                <w:sz w:val="20"/>
                <w:szCs w:val="20"/>
              </w:rPr>
              <w:t>・</w:t>
            </w:r>
            <w:r w:rsidR="004F4D4B" w:rsidRPr="00747390">
              <w:rPr>
                <w:rFonts w:ascii="ＭＳ ゴシック" w:eastAsia="ＭＳ ゴシック" w:hAnsi="ＭＳ ゴシック" w:hint="eastAsia"/>
                <w:sz w:val="20"/>
                <w:szCs w:val="20"/>
              </w:rPr>
              <w:t>学校教育自己診断</w:t>
            </w:r>
            <w:r w:rsidR="00EA671E" w:rsidRPr="00747390">
              <w:rPr>
                <w:rFonts w:ascii="ＭＳ ゴシック" w:eastAsia="ＭＳ ゴシック" w:hAnsi="ＭＳ ゴシック" w:hint="eastAsia"/>
                <w:sz w:val="20"/>
                <w:szCs w:val="20"/>
              </w:rPr>
              <w:t>（教職員）</w:t>
            </w:r>
            <w:r w:rsidR="004F4D4B" w:rsidRPr="00747390">
              <w:rPr>
                <w:rFonts w:ascii="ＭＳ ゴシック" w:eastAsia="ＭＳ ゴシック" w:hAnsi="ＭＳ ゴシック" w:hint="eastAsia"/>
                <w:sz w:val="20"/>
                <w:szCs w:val="20"/>
              </w:rPr>
              <w:t>「生徒による問題行動が起こった時、組織的に対応できる体制が整っている」</w:t>
            </w:r>
            <w:r w:rsidR="00AF057D" w:rsidRPr="00747390">
              <w:rPr>
                <w:rFonts w:ascii="ＭＳ ゴシック" w:eastAsia="ＭＳ ゴシック" w:hAnsi="ＭＳ ゴシック" w:hint="eastAsia"/>
                <w:sz w:val="20"/>
                <w:szCs w:val="20"/>
              </w:rPr>
              <w:t>の</w:t>
            </w:r>
            <w:r w:rsidR="004F4D4B" w:rsidRPr="00747390">
              <w:rPr>
                <w:rFonts w:ascii="ＭＳ ゴシック" w:eastAsia="ＭＳ ゴシック" w:hAnsi="ＭＳ ゴシック" w:hint="eastAsia"/>
                <w:sz w:val="20"/>
                <w:szCs w:val="20"/>
              </w:rPr>
              <w:t>肯定</w:t>
            </w:r>
            <w:r w:rsidR="00AF057D" w:rsidRPr="00747390">
              <w:rPr>
                <w:rFonts w:ascii="ＭＳ ゴシック" w:eastAsia="ＭＳ ゴシック" w:hAnsi="ＭＳ ゴシック" w:hint="eastAsia"/>
                <w:sz w:val="20"/>
                <w:szCs w:val="20"/>
              </w:rPr>
              <w:t>的</w:t>
            </w:r>
            <w:r w:rsidR="004F4D4B" w:rsidRPr="00747390">
              <w:rPr>
                <w:rFonts w:ascii="ＭＳ ゴシック" w:eastAsia="ＭＳ ゴシック" w:hAnsi="ＭＳ ゴシック" w:hint="eastAsia"/>
                <w:sz w:val="20"/>
                <w:szCs w:val="20"/>
              </w:rPr>
              <w:t>評価</w:t>
            </w:r>
            <w:r w:rsidR="000D585C" w:rsidRPr="00747390">
              <w:rPr>
                <w:rFonts w:ascii="ＭＳ ゴシック" w:eastAsia="ＭＳ ゴシック" w:hAnsi="ＭＳ ゴシック"/>
                <w:sz w:val="20"/>
                <w:szCs w:val="20"/>
              </w:rPr>
              <w:t>80</w:t>
            </w:r>
            <w:r w:rsidR="000D585C" w:rsidRPr="00747390">
              <w:rPr>
                <w:rFonts w:ascii="ＭＳ ゴシック" w:eastAsia="ＭＳ ゴシック" w:hAnsi="ＭＳ ゴシック" w:hint="eastAsia"/>
                <w:sz w:val="20"/>
                <w:szCs w:val="20"/>
              </w:rPr>
              <w:t>%</w:t>
            </w:r>
            <w:r w:rsidR="00F004B4" w:rsidRPr="00747390">
              <w:rPr>
                <w:rFonts w:ascii="ＭＳ ゴシック" w:eastAsia="ＭＳ ゴシック" w:hAnsi="ＭＳ ゴシック" w:hint="eastAsia"/>
                <w:sz w:val="20"/>
                <w:szCs w:val="20"/>
              </w:rPr>
              <w:t>以上</w:t>
            </w:r>
            <w:r w:rsidR="008F570A" w:rsidRPr="00747390">
              <w:rPr>
                <w:rFonts w:ascii="ＭＳ ゴシック" w:eastAsia="ＭＳ ゴシック" w:hAnsi="ＭＳ ゴシック" w:hint="eastAsia"/>
                <w:sz w:val="20"/>
                <w:szCs w:val="20"/>
              </w:rPr>
              <w:t>。</w:t>
            </w:r>
            <w:r w:rsidR="00A97307" w:rsidRPr="00747390">
              <w:rPr>
                <w:rFonts w:ascii="ＭＳ ゴシック" w:eastAsia="ＭＳ ゴシック" w:hAnsi="ＭＳ ゴシック" w:hint="eastAsia"/>
                <w:sz w:val="20"/>
                <w:szCs w:val="20"/>
              </w:rPr>
              <w:t>[</w:t>
            </w:r>
            <w:r w:rsidR="004A0418" w:rsidRPr="00747390">
              <w:rPr>
                <w:rFonts w:ascii="ＭＳ ゴシック" w:eastAsia="ＭＳ ゴシック" w:hAnsi="ＭＳ ゴシック" w:hint="eastAsia"/>
                <w:sz w:val="20"/>
                <w:szCs w:val="20"/>
              </w:rPr>
              <w:t>79</w:t>
            </w:r>
            <w:r w:rsidR="000D585C" w:rsidRPr="00747390">
              <w:rPr>
                <w:rFonts w:ascii="ＭＳ ゴシック" w:eastAsia="ＭＳ ゴシック" w:hAnsi="ＭＳ ゴシック"/>
                <w:sz w:val="20"/>
                <w:szCs w:val="20"/>
              </w:rPr>
              <w:t>%</w:t>
            </w:r>
            <w:r w:rsidR="00A97307" w:rsidRPr="00747390">
              <w:rPr>
                <w:rFonts w:ascii="ＭＳ ゴシック" w:eastAsia="ＭＳ ゴシック" w:hAnsi="ＭＳ ゴシック" w:hint="eastAsia"/>
                <w:sz w:val="20"/>
                <w:szCs w:val="20"/>
              </w:rPr>
              <w:t>]</w:t>
            </w:r>
          </w:p>
          <w:p w14:paraId="0B587CCA" w14:textId="71790794" w:rsidR="00EA671E" w:rsidRPr="00747390" w:rsidRDefault="004A0418" w:rsidP="004A0418">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EA671E" w:rsidRPr="00747390">
              <w:rPr>
                <w:rFonts w:ascii="ＭＳ ゴシック" w:eastAsia="ＭＳ ゴシック" w:hAnsi="ＭＳ ゴシック" w:hint="eastAsia"/>
                <w:sz w:val="20"/>
                <w:szCs w:val="20"/>
              </w:rPr>
              <w:t>学校教育自己診断（保護者）「学校の生徒指導の方針に共感できる」</w:t>
            </w:r>
            <w:r w:rsidR="00AF057D" w:rsidRPr="00747390">
              <w:rPr>
                <w:rFonts w:ascii="ＭＳ ゴシック" w:eastAsia="ＭＳ ゴシック" w:hAnsi="ＭＳ ゴシック" w:hint="eastAsia"/>
                <w:sz w:val="20"/>
                <w:szCs w:val="20"/>
              </w:rPr>
              <w:t>の肯定的評価</w:t>
            </w:r>
            <w:r w:rsidR="000D585C" w:rsidRPr="00747390">
              <w:rPr>
                <w:rFonts w:ascii="ＭＳ ゴシック" w:eastAsia="ＭＳ ゴシック" w:hAnsi="ＭＳ ゴシック"/>
                <w:sz w:val="20"/>
                <w:szCs w:val="20"/>
              </w:rPr>
              <w:t>70</w:t>
            </w:r>
            <w:r w:rsidR="000D585C" w:rsidRPr="00747390">
              <w:rPr>
                <w:rFonts w:ascii="ＭＳ ゴシック" w:eastAsia="ＭＳ ゴシック" w:hAnsi="ＭＳ ゴシック" w:hint="eastAsia"/>
                <w:sz w:val="20"/>
                <w:szCs w:val="20"/>
              </w:rPr>
              <w:t>%</w:t>
            </w:r>
            <w:r w:rsidR="00EA671E" w:rsidRPr="00747390">
              <w:rPr>
                <w:rFonts w:ascii="ＭＳ ゴシック" w:eastAsia="ＭＳ ゴシック" w:hAnsi="ＭＳ ゴシック" w:hint="eastAsia"/>
                <w:sz w:val="20"/>
                <w:szCs w:val="20"/>
              </w:rPr>
              <w:t>以上</w:t>
            </w:r>
            <w:r w:rsidR="00AF057D" w:rsidRPr="00747390">
              <w:rPr>
                <w:rFonts w:ascii="ＭＳ ゴシック" w:eastAsia="ＭＳ ゴシック" w:hAnsi="ＭＳ ゴシック" w:hint="eastAsia"/>
                <w:sz w:val="20"/>
                <w:szCs w:val="20"/>
              </w:rPr>
              <w:t>。</w:t>
            </w:r>
            <w:r w:rsidR="00A97307" w:rsidRPr="00747390">
              <w:rPr>
                <w:rFonts w:ascii="ＭＳ ゴシック" w:eastAsia="ＭＳ ゴシック" w:hAnsi="ＭＳ ゴシック" w:hint="eastAsia"/>
                <w:sz w:val="20"/>
                <w:szCs w:val="20"/>
              </w:rPr>
              <w:t>[</w:t>
            </w:r>
            <w:r w:rsidR="00BB06F5" w:rsidRPr="00747390">
              <w:rPr>
                <w:rFonts w:ascii="ＭＳ ゴシック" w:eastAsia="ＭＳ ゴシック" w:hAnsi="ＭＳ ゴシック" w:hint="eastAsia"/>
                <w:sz w:val="20"/>
                <w:szCs w:val="20"/>
              </w:rPr>
              <w:t>6</w:t>
            </w:r>
            <w:r w:rsidRPr="00747390">
              <w:rPr>
                <w:rFonts w:ascii="ＭＳ ゴシック" w:eastAsia="ＭＳ ゴシック" w:hAnsi="ＭＳ ゴシック" w:hint="eastAsia"/>
                <w:sz w:val="20"/>
                <w:szCs w:val="20"/>
              </w:rPr>
              <w:t>6</w:t>
            </w:r>
            <w:r w:rsidR="000D585C" w:rsidRPr="00747390">
              <w:rPr>
                <w:rFonts w:ascii="ＭＳ ゴシック" w:eastAsia="ＭＳ ゴシック" w:hAnsi="ＭＳ ゴシック" w:hint="eastAsia"/>
                <w:sz w:val="20"/>
                <w:szCs w:val="20"/>
              </w:rPr>
              <w:t>%</w:t>
            </w:r>
            <w:r w:rsidR="00A97307" w:rsidRPr="00747390">
              <w:rPr>
                <w:rFonts w:ascii="ＭＳ ゴシック" w:eastAsia="ＭＳ ゴシック" w:hAnsi="ＭＳ ゴシック" w:hint="eastAsia"/>
                <w:sz w:val="20"/>
                <w:szCs w:val="20"/>
              </w:rPr>
              <w:t>]</w:t>
            </w:r>
          </w:p>
          <w:p w14:paraId="19CA872B" w14:textId="70714F50" w:rsidR="005F0018" w:rsidRPr="00747390" w:rsidRDefault="004A0418" w:rsidP="004107B5">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5F0018" w:rsidRPr="00747390">
              <w:rPr>
                <w:rFonts w:ascii="ＭＳ ゴシック" w:eastAsia="ＭＳ ゴシック" w:hAnsi="ＭＳ ゴシック"/>
                <w:sz w:val="20"/>
                <w:szCs w:val="20"/>
              </w:rPr>
              <w:t>SNS</w:t>
            </w:r>
            <w:r w:rsidR="005F0018" w:rsidRPr="00747390">
              <w:rPr>
                <w:rFonts w:ascii="ＭＳ ゴシック" w:eastAsia="ＭＳ ゴシック" w:hAnsi="ＭＳ ゴシック" w:hint="eastAsia"/>
                <w:sz w:val="20"/>
                <w:szCs w:val="20"/>
              </w:rPr>
              <w:t>に関するモラル指導、トラブルについての講習</w:t>
            </w:r>
            <w:r w:rsidR="00742121" w:rsidRPr="00747390">
              <w:rPr>
                <w:rFonts w:ascii="ＭＳ ゴシック" w:eastAsia="ＭＳ ゴシック" w:hAnsi="ＭＳ ゴシック" w:hint="eastAsia"/>
                <w:sz w:val="20"/>
                <w:szCs w:val="20"/>
              </w:rPr>
              <w:t>を年度当初</w:t>
            </w:r>
            <w:r w:rsidR="004107B5" w:rsidRPr="00747390">
              <w:rPr>
                <w:rFonts w:ascii="ＭＳ ゴシック" w:eastAsia="ＭＳ ゴシック" w:hAnsi="ＭＳ ゴシック" w:hint="eastAsia"/>
                <w:sz w:val="20"/>
                <w:szCs w:val="20"/>
              </w:rPr>
              <w:t>に１回</w:t>
            </w:r>
            <w:r w:rsidR="005F0018" w:rsidRPr="00747390">
              <w:rPr>
                <w:rFonts w:ascii="ＭＳ ゴシック" w:eastAsia="ＭＳ ゴシック" w:hAnsi="ＭＳ ゴシック" w:hint="eastAsia"/>
                <w:sz w:val="20"/>
                <w:szCs w:val="20"/>
              </w:rPr>
              <w:t>行う。</w:t>
            </w:r>
          </w:p>
          <w:p w14:paraId="2F69E9A8" w14:textId="77777777" w:rsidR="00844251" w:rsidRPr="00747390" w:rsidRDefault="00844251" w:rsidP="007323FF">
            <w:pPr>
              <w:spacing w:line="20" w:lineRule="atLeast"/>
              <w:ind w:leftChars="-1" w:left="-2" w:firstLineChars="1" w:firstLine="2"/>
              <w:rPr>
                <w:rFonts w:ascii="ＭＳ ゴシック" w:eastAsia="ＭＳ ゴシック" w:hAnsi="ＭＳ ゴシック"/>
                <w:sz w:val="20"/>
                <w:szCs w:val="20"/>
              </w:rPr>
            </w:pPr>
          </w:p>
          <w:p w14:paraId="46D604E4" w14:textId="1D3A46BF" w:rsidR="00EA671E" w:rsidRPr="00747390" w:rsidRDefault="004A0418" w:rsidP="004A0418">
            <w:pPr>
              <w:spacing w:line="20" w:lineRule="atLeast"/>
              <w:ind w:leftChars="-1" w:left="-2" w:firstLineChars="101" w:firstLine="202"/>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EA671E" w:rsidRPr="00747390">
              <w:rPr>
                <w:rFonts w:ascii="ＭＳ ゴシック" w:eastAsia="ＭＳ ゴシック" w:hAnsi="ＭＳ ゴシック" w:hint="eastAsia"/>
                <w:sz w:val="20"/>
                <w:szCs w:val="20"/>
              </w:rPr>
              <w:t>遅刻数</w:t>
            </w:r>
            <w:r w:rsidR="00854B2C" w:rsidRPr="00747390">
              <w:rPr>
                <w:rFonts w:ascii="ＭＳ ゴシック" w:eastAsia="ＭＳ ゴシック" w:hAnsi="ＭＳ ゴシック" w:hint="eastAsia"/>
                <w:sz w:val="20"/>
                <w:szCs w:val="20"/>
              </w:rPr>
              <w:t>2000</w:t>
            </w:r>
            <w:r w:rsidR="00EA671E" w:rsidRPr="00747390">
              <w:rPr>
                <w:rFonts w:ascii="ＭＳ ゴシック" w:eastAsia="ＭＳ ゴシック" w:hAnsi="ＭＳ ゴシック" w:hint="eastAsia"/>
                <w:sz w:val="20"/>
                <w:szCs w:val="20"/>
              </w:rPr>
              <w:t>件以下</w:t>
            </w:r>
            <w:r w:rsidRPr="00747390">
              <w:rPr>
                <w:rFonts w:ascii="ＭＳ ゴシック" w:eastAsia="ＭＳ ゴシック" w:hAnsi="ＭＳ ゴシック" w:hint="eastAsia"/>
                <w:sz w:val="20"/>
                <w:szCs w:val="20"/>
              </w:rPr>
              <w:t>。</w:t>
            </w:r>
            <w:r w:rsidR="00A97307" w:rsidRPr="00747390">
              <w:rPr>
                <w:rFonts w:ascii="ＭＳ ゴシック" w:eastAsia="ＭＳ ゴシック" w:hAnsi="ＭＳ ゴシック" w:hint="eastAsia"/>
                <w:sz w:val="20"/>
                <w:szCs w:val="20"/>
              </w:rPr>
              <w:t>[</w:t>
            </w:r>
            <w:r w:rsidR="00D7309B" w:rsidRPr="00747390">
              <w:rPr>
                <w:rFonts w:ascii="ＭＳ ゴシック" w:eastAsia="ＭＳ ゴシック" w:hAnsi="ＭＳ ゴシック" w:hint="eastAsia"/>
                <w:sz w:val="20"/>
                <w:szCs w:val="20"/>
              </w:rPr>
              <w:t>3137</w:t>
            </w:r>
            <w:r w:rsidR="00EA671E" w:rsidRPr="00747390">
              <w:rPr>
                <w:rFonts w:ascii="ＭＳ ゴシック" w:eastAsia="ＭＳ ゴシック" w:hAnsi="ＭＳ ゴシック" w:hint="eastAsia"/>
                <w:sz w:val="20"/>
                <w:szCs w:val="20"/>
              </w:rPr>
              <w:t>件</w:t>
            </w:r>
            <w:r w:rsidR="00A97307" w:rsidRPr="00747390">
              <w:rPr>
                <w:rFonts w:ascii="ＭＳ ゴシック" w:eastAsia="ＭＳ ゴシック" w:hAnsi="ＭＳ ゴシック" w:hint="eastAsia"/>
                <w:sz w:val="20"/>
                <w:szCs w:val="20"/>
              </w:rPr>
              <w:t>]</w:t>
            </w:r>
          </w:p>
          <w:p w14:paraId="02FEAAD0" w14:textId="77777777" w:rsidR="00EA671E" w:rsidRPr="00747390" w:rsidRDefault="00EA671E" w:rsidP="007323FF">
            <w:pPr>
              <w:spacing w:line="20" w:lineRule="atLeast"/>
              <w:ind w:leftChars="-1" w:left="-2" w:firstLineChars="1" w:firstLine="2"/>
              <w:rPr>
                <w:rFonts w:ascii="ＭＳ ゴシック" w:eastAsia="ＭＳ ゴシック" w:hAnsi="ＭＳ ゴシック"/>
                <w:sz w:val="20"/>
                <w:szCs w:val="20"/>
              </w:rPr>
            </w:pPr>
          </w:p>
          <w:p w14:paraId="5FA8942D" w14:textId="77777777" w:rsidR="004A0418" w:rsidRPr="00747390" w:rsidRDefault="004A0418" w:rsidP="007323FF">
            <w:pPr>
              <w:spacing w:line="20" w:lineRule="atLeast"/>
              <w:ind w:leftChars="-1" w:left="-2" w:firstLineChars="1" w:firstLine="2"/>
              <w:rPr>
                <w:rFonts w:ascii="ＭＳ ゴシック" w:eastAsia="ＭＳ ゴシック" w:hAnsi="ＭＳ ゴシック"/>
                <w:sz w:val="20"/>
                <w:szCs w:val="20"/>
              </w:rPr>
            </w:pPr>
          </w:p>
          <w:p w14:paraId="598A2AC4" w14:textId="77777777" w:rsidR="004A0418" w:rsidRPr="00747390" w:rsidRDefault="004A0418" w:rsidP="007323FF">
            <w:pPr>
              <w:spacing w:line="20" w:lineRule="atLeast"/>
              <w:ind w:leftChars="-1" w:left="-2" w:firstLineChars="1" w:firstLine="2"/>
              <w:rPr>
                <w:rFonts w:ascii="ＭＳ ゴシック" w:eastAsia="ＭＳ ゴシック" w:hAnsi="ＭＳ ゴシック"/>
                <w:sz w:val="20"/>
                <w:szCs w:val="20"/>
              </w:rPr>
            </w:pPr>
          </w:p>
          <w:p w14:paraId="245B5D0B" w14:textId="77777777" w:rsidR="004A0418" w:rsidRPr="00747390" w:rsidRDefault="004A0418" w:rsidP="007323FF">
            <w:pPr>
              <w:spacing w:line="20" w:lineRule="atLeast"/>
              <w:ind w:leftChars="-1" w:left="-2" w:firstLineChars="1" w:firstLine="2"/>
              <w:rPr>
                <w:rFonts w:ascii="ＭＳ ゴシック" w:eastAsia="ＭＳ ゴシック" w:hAnsi="ＭＳ ゴシック"/>
                <w:sz w:val="20"/>
                <w:szCs w:val="20"/>
              </w:rPr>
            </w:pPr>
          </w:p>
          <w:p w14:paraId="79B03A48" w14:textId="77777777" w:rsidR="00F6754F" w:rsidRPr="00747390" w:rsidRDefault="00F6754F" w:rsidP="007323FF">
            <w:pPr>
              <w:spacing w:line="20" w:lineRule="atLeast"/>
              <w:ind w:leftChars="-1" w:left="-2" w:firstLineChars="1" w:firstLine="2"/>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（４）</w:t>
            </w:r>
          </w:p>
          <w:p w14:paraId="5691E3E1" w14:textId="56DB2EAF" w:rsidR="00F6754F" w:rsidRPr="00747390" w:rsidRDefault="004A0418" w:rsidP="004A0418">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F6754F" w:rsidRPr="00747390">
              <w:rPr>
                <w:rFonts w:ascii="ＭＳ ゴシック" w:eastAsia="ＭＳ ゴシック" w:hAnsi="ＭＳ ゴシック" w:hint="eastAsia"/>
                <w:sz w:val="20"/>
                <w:szCs w:val="20"/>
              </w:rPr>
              <w:t>防犯・防災計画に基づいた</w:t>
            </w:r>
            <w:r w:rsidR="00016D3E" w:rsidRPr="00747390">
              <w:rPr>
                <w:rFonts w:ascii="ＭＳ ゴシック" w:eastAsia="ＭＳ ゴシック" w:hAnsi="ＭＳ ゴシック" w:hint="eastAsia"/>
                <w:sz w:val="20"/>
                <w:szCs w:val="20"/>
              </w:rPr>
              <w:t>避難</w:t>
            </w:r>
            <w:r w:rsidR="00F6754F" w:rsidRPr="00747390">
              <w:rPr>
                <w:rFonts w:ascii="ＭＳ ゴシック" w:eastAsia="ＭＳ ゴシック" w:hAnsi="ＭＳ ゴシック" w:hint="eastAsia"/>
                <w:sz w:val="20"/>
                <w:szCs w:val="20"/>
              </w:rPr>
              <w:t>訓練</w:t>
            </w:r>
            <w:r w:rsidR="00016D3E" w:rsidRPr="00747390">
              <w:rPr>
                <w:rFonts w:ascii="ＭＳ ゴシック" w:eastAsia="ＭＳ ゴシック" w:hAnsi="ＭＳ ゴシック" w:hint="eastAsia"/>
                <w:sz w:val="20"/>
                <w:szCs w:val="20"/>
              </w:rPr>
              <w:t>等</w:t>
            </w:r>
            <w:r w:rsidR="00F6754F" w:rsidRPr="00747390">
              <w:rPr>
                <w:rFonts w:ascii="ＭＳ ゴシック" w:eastAsia="ＭＳ ゴシック" w:hAnsi="ＭＳ ゴシック" w:hint="eastAsia"/>
                <w:sz w:val="20"/>
                <w:szCs w:val="20"/>
              </w:rPr>
              <w:t>を工夫し</w:t>
            </w:r>
            <w:r w:rsidR="00AB6241" w:rsidRPr="00747390">
              <w:rPr>
                <w:rFonts w:ascii="ＭＳ ゴシック" w:eastAsia="ＭＳ ゴシック" w:hAnsi="ＭＳ ゴシック" w:hint="eastAsia"/>
                <w:sz w:val="20"/>
                <w:szCs w:val="20"/>
              </w:rPr>
              <w:t>、</w:t>
            </w:r>
            <w:r w:rsidR="00F6754F" w:rsidRPr="00747390">
              <w:rPr>
                <w:rFonts w:ascii="ＭＳ ゴシック" w:eastAsia="ＭＳ ゴシック" w:hAnsi="ＭＳ ゴシック" w:hint="eastAsia"/>
                <w:sz w:val="20"/>
                <w:szCs w:val="20"/>
              </w:rPr>
              <w:t>実施する。</w:t>
            </w:r>
          </w:p>
          <w:p w14:paraId="3E4E8597" w14:textId="2ED27986" w:rsidR="00F6754F" w:rsidRPr="00747390" w:rsidRDefault="004A0418" w:rsidP="004A0418">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F6754F" w:rsidRPr="00747390">
              <w:rPr>
                <w:rFonts w:ascii="ＭＳ ゴシック" w:eastAsia="ＭＳ ゴシック" w:hAnsi="ＭＳ ゴシック" w:hint="eastAsia"/>
                <w:sz w:val="20"/>
                <w:szCs w:val="20"/>
              </w:rPr>
              <w:t>学校教育自己診断（生徒）「学校で、事件・地震や火災などが起きた場合、どう行動したらよいか知らされている」の肯定的評価</w:t>
            </w:r>
            <w:r w:rsidR="00F37246" w:rsidRPr="00747390">
              <w:rPr>
                <w:rFonts w:ascii="ＭＳ ゴシック" w:eastAsia="ＭＳ ゴシック" w:hAnsi="ＭＳ ゴシック" w:hint="eastAsia"/>
                <w:sz w:val="20"/>
                <w:szCs w:val="20"/>
              </w:rPr>
              <w:t>90</w:t>
            </w:r>
            <w:r w:rsidR="00F6754F" w:rsidRPr="00747390">
              <w:rPr>
                <w:rFonts w:ascii="ＭＳ ゴシック" w:eastAsia="ＭＳ ゴシック" w:hAnsi="ＭＳ ゴシック" w:hint="eastAsia"/>
                <w:sz w:val="20"/>
                <w:szCs w:val="20"/>
              </w:rPr>
              <w:t>%</w:t>
            </w:r>
            <w:r w:rsidR="00F37246" w:rsidRPr="00747390">
              <w:rPr>
                <w:rFonts w:ascii="ＭＳ ゴシック" w:eastAsia="ＭＳ ゴシック" w:hAnsi="ＭＳ ゴシック" w:hint="eastAsia"/>
                <w:sz w:val="20"/>
                <w:szCs w:val="20"/>
              </w:rPr>
              <w:t>以上</w:t>
            </w:r>
            <w:r w:rsidR="00F6754F" w:rsidRPr="00747390">
              <w:rPr>
                <w:rFonts w:ascii="ＭＳ ゴシック" w:eastAsia="ＭＳ ゴシック" w:hAnsi="ＭＳ ゴシック" w:hint="eastAsia"/>
                <w:sz w:val="20"/>
                <w:szCs w:val="20"/>
              </w:rPr>
              <w:t>を</w:t>
            </w:r>
            <w:r w:rsidRPr="00747390">
              <w:rPr>
                <w:rFonts w:ascii="ＭＳ ゴシック" w:eastAsia="ＭＳ ゴシック" w:hAnsi="ＭＳ ゴシック" w:hint="eastAsia"/>
                <w:sz w:val="20"/>
                <w:szCs w:val="20"/>
              </w:rPr>
              <w:t>維持。[93%]</w:t>
            </w:r>
          </w:p>
          <w:p w14:paraId="588E4DE3" w14:textId="77777777" w:rsidR="00AB6241" w:rsidRPr="00747390" w:rsidRDefault="00AB6241" w:rsidP="007323FF">
            <w:pPr>
              <w:spacing w:line="20" w:lineRule="atLeast"/>
              <w:ind w:leftChars="-1" w:left="-2" w:firstLineChars="1" w:firstLine="2"/>
              <w:rPr>
                <w:rFonts w:ascii="ＭＳ ゴシック" w:eastAsia="ＭＳ ゴシック" w:hAnsi="ＭＳ ゴシック"/>
                <w:sz w:val="20"/>
                <w:szCs w:val="20"/>
              </w:rPr>
            </w:pPr>
          </w:p>
          <w:p w14:paraId="7DE52C1F" w14:textId="6D71F1C7" w:rsidR="00AB6241" w:rsidRPr="00747390" w:rsidRDefault="00AB6241" w:rsidP="007323FF">
            <w:pPr>
              <w:spacing w:line="20" w:lineRule="atLeast"/>
              <w:ind w:leftChars="-1" w:left="-2" w:firstLineChars="1" w:firstLine="2"/>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（５）</w:t>
            </w:r>
          </w:p>
          <w:p w14:paraId="2EC7D922" w14:textId="3BEC0FCC" w:rsidR="00AB6241" w:rsidRPr="00747390" w:rsidRDefault="004A0418" w:rsidP="004A0418">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AB6241" w:rsidRPr="00747390">
              <w:rPr>
                <w:rFonts w:ascii="ＭＳ ゴシック" w:eastAsia="ＭＳ ゴシック" w:hAnsi="ＭＳ ゴシック" w:hint="eastAsia"/>
                <w:sz w:val="20"/>
                <w:szCs w:val="20"/>
              </w:rPr>
              <w:t>薬物乱用、</w:t>
            </w:r>
            <w:r w:rsidR="00016D3E" w:rsidRPr="00747390">
              <w:rPr>
                <w:rFonts w:ascii="ＭＳ ゴシック" w:eastAsia="ＭＳ ゴシック" w:hAnsi="ＭＳ ゴシック" w:hint="eastAsia"/>
                <w:sz w:val="20"/>
                <w:szCs w:val="20"/>
              </w:rPr>
              <w:t>心肺蘇生、</w:t>
            </w:r>
            <w:r w:rsidR="00AB6241" w:rsidRPr="00747390">
              <w:rPr>
                <w:rFonts w:ascii="ＭＳ ゴシック" w:eastAsia="ＭＳ ゴシック" w:hAnsi="ＭＳ ゴシック" w:hint="eastAsia"/>
                <w:sz w:val="20"/>
                <w:szCs w:val="20"/>
              </w:rPr>
              <w:t>性に関する</w:t>
            </w:r>
            <w:r w:rsidR="00016D3E" w:rsidRPr="00747390">
              <w:rPr>
                <w:rFonts w:ascii="ＭＳ ゴシック" w:eastAsia="ＭＳ ゴシック" w:hAnsi="ＭＳ ゴシック" w:hint="eastAsia"/>
                <w:sz w:val="20"/>
                <w:szCs w:val="20"/>
              </w:rPr>
              <w:t>講習・実習を工夫し、</w:t>
            </w:r>
            <w:r w:rsidR="004751FC" w:rsidRPr="00747390">
              <w:rPr>
                <w:rFonts w:ascii="ＭＳ ゴシック" w:eastAsia="ＭＳ ゴシック" w:hAnsi="ＭＳ ゴシック" w:hint="eastAsia"/>
                <w:sz w:val="20"/>
                <w:szCs w:val="20"/>
              </w:rPr>
              <w:t>それぞれ</w:t>
            </w:r>
            <w:r w:rsidR="00DA1419" w:rsidRPr="00747390">
              <w:rPr>
                <w:rFonts w:ascii="ＭＳ ゴシック" w:eastAsia="ＭＳ ゴシック" w:hAnsi="ＭＳ ゴシック" w:hint="eastAsia"/>
                <w:sz w:val="20"/>
                <w:szCs w:val="20"/>
              </w:rPr>
              <w:t>１</w:t>
            </w:r>
            <w:r w:rsidR="004751FC" w:rsidRPr="00747390">
              <w:rPr>
                <w:rFonts w:ascii="ＭＳ ゴシック" w:eastAsia="ＭＳ ゴシック" w:hAnsi="ＭＳ ゴシック" w:hint="eastAsia"/>
                <w:sz w:val="20"/>
                <w:szCs w:val="20"/>
              </w:rPr>
              <w:t>回以上</w:t>
            </w:r>
            <w:r w:rsidR="00016D3E" w:rsidRPr="00747390">
              <w:rPr>
                <w:rFonts w:ascii="ＭＳ ゴシック" w:eastAsia="ＭＳ ゴシック" w:hAnsi="ＭＳ ゴシック" w:hint="eastAsia"/>
                <w:sz w:val="20"/>
                <w:szCs w:val="20"/>
              </w:rPr>
              <w:t>実施する。</w:t>
            </w:r>
            <w:r w:rsidR="00F24D94" w:rsidRPr="00747390">
              <w:rPr>
                <w:rFonts w:ascii="ＭＳ ゴシック" w:eastAsia="ＭＳ ゴシック" w:hAnsi="ＭＳ ゴシック" w:hint="eastAsia"/>
                <w:sz w:val="20"/>
                <w:szCs w:val="20"/>
              </w:rPr>
              <w:t>[各１回]</w:t>
            </w:r>
          </w:p>
          <w:p w14:paraId="1342AD9A" w14:textId="01D8CC04" w:rsidR="00AB6241" w:rsidRPr="00747390" w:rsidRDefault="004A0418" w:rsidP="004A0418">
            <w:pPr>
              <w:spacing w:line="20" w:lineRule="atLeast"/>
              <w:ind w:leftChars="100" w:left="410" w:hangingChars="100" w:hanging="200"/>
              <w:rPr>
                <w:rFonts w:ascii="ＭＳ ゴシック" w:eastAsia="ＭＳ ゴシック" w:hAnsi="ＭＳ ゴシック"/>
                <w:color w:val="FF0000"/>
                <w:sz w:val="20"/>
                <w:szCs w:val="20"/>
              </w:rPr>
            </w:pPr>
            <w:r w:rsidRPr="00747390">
              <w:rPr>
                <w:rFonts w:ascii="ＭＳ ゴシック" w:eastAsia="ＭＳ ゴシック" w:hAnsi="ＭＳ ゴシック" w:hint="eastAsia"/>
                <w:sz w:val="20"/>
                <w:szCs w:val="20"/>
              </w:rPr>
              <w:t>・</w:t>
            </w:r>
            <w:r w:rsidR="00016D3E" w:rsidRPr="00747390">
              <w:rPr>
                <w:rFonts w:ascii="ＭＳ ゴシック" w:eastAsia="ＭＳ ゴシック" w:hAnsi="ＭＳ ゴシック" w:hint="eastAsia"/>
                <w:sz w:val="20"/>
                <w:szCs w:val="20"/>
              </w:rPr>
              <w:t>生徒保健委員会を中心として健康教育かかる取組みを進め、研究を深めて整理し、府立学校保健研究大会などの機会に成果発表を行う。</w:t>
            </w:r>
          </w:p>
        </w:tc>
        <w:tc>
          <w:tcPr>
            <w:tcW w:w="3367" w:type="dxa"/>
            <w:tcBorders>
              <w:left w:val="dashed" w:sz="4" w:space="0" w:color="auto"/>
              <w:right w:val="single" w:sz="4" w:space="0" w:color="auto"/>
            </w:tcBorders>
          </w:tcPr>
          <w:p w14:paraId="3104E7AD" w14:textId="77777777" w:rsidR="00E723D7" w:rsidRPr="00747390" w:rsidRDefault="00E723D7" w:rsidP="00E723D7">
            <w:pPr>
              <w:spacing w:line="20" w:lineRule="atLeast"/>
              <w:ind w:firstLineChars="100" w:firstLine="200"/>
              <w:jc w:val="left"/>
              <w:rPr>
                <w:rFonts w:ascii="ＭＳ ゴシック" w:eastAsia="ＭＳ ゴシック" w:hAnsi="ＭＳ ゴシック"/>
                <w:color w:val="FF0000"/>
                <w:sz w:val="20"/>
                <w:szCs w:val="20"/>
              </w:rPr>
            </w:pPr>
          </w:p>
          <w:p w14:paraId="000AB64E" w14:textId="155729BF" w:rsidR="00E723D7" w:rsidRPr="00747390" w:rsidRDefault="00E723D7" w:rsidP="00E723D7">
            <w:pPr>
              <w:spacing w:line="20" w:lineRule="atLeast"/>
              <w:ind w:firstLineChars="100" w:firstLine="200"/>
              <w:jc w:val="left"/>
              <w:rPr>
                <w:rFonts w:ascii="ＭＳ ゴシック" w:eastAsia="ＭＳ ゴシック" w:hAnsi="ＭＳ ゴシック"/>
                <w:color w:val="FF0000"/>
                <w:sz w:val="20"/>
                <w:szCs w:val="20"/>
              </w:rPr>
            </w:pPr>
          </w:p>
        </w:tc>
      </w:tr>
      <w:tr w:rsidR="00C7334B" w:rsidRPr="00C7334B" w14:paraId="0AE0F9C9" w14:textId="77777777" w:rsidTr="00D03781">
        <w:trPr>
          <w:jc w:val="center"/>
        </w:trPr>
        <w:tc>
          <w:tcPr>
            <w:tcW w:w="881" w:type="dxa"/>
            <w:vAlign w:val="center"/>
          </w:tcPr>
          <w:p w14:paraId="4B8105BF"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2FC6468E" w14:textId="77777777" w:rsidR="004F4D4B" w:rsidRPr="00747390" w:rsidRDefault="004F4D4B" w:rsidP="007323FF">
            <w:pPr>
              <w:spacing w:line="20" w:lineRule="atLeast"/>
              <w:jc w:val="center"/>
              <w:rPr>
                <w:rFonts w:ascii="ＭＳ ゴシック" w:eastAsia="ＭＳ ゴシック" w:hAnsi="ＭＳ ゴシック"/>
                <w:color w:val="FF0000"/>
                <w:sz w:val="20"/>
                <w:szCs w:val="20"/>
              </w:rPr>
            </w:pPr>
          </w:p>
          <w:p w14:paraId="3711077A" w14:textId="77777777" w:rsidR="00151615" w:rsidRPr="00747390" w:rsidRDefault="00151615" w:rsidP="007323FF">
            <w:pPr>
              <w:spacing w:line="20" w:lineRule="atLeast"/>
              <w:jc w:val="center"/>
              <w:rPr>
                <w:rFonts w:ascii="ＭＳ ゴシック" w:eastAsia="ＭＳ ゴシック" w:hAnsi="ＭＳ ゴシック"/>
                <w:color w:val="FF0000"/>
                <w:sz w:val="20"/>
                <w:szCs w:val="20"/>
              </w:rPr>
            </w:pPr>
          </w:p>
          <w:p w14:paraId="18C7744C" w14:textId="77777777" w:rsidR="00151615" w:rsidRPr="00747390" w:rsidRDefault="00151615" w:rsidP="007323FF">
            <w:pPr>
              <w:spacing w:line="20" w:lineRule="atLeast"/>
              <w:jc w:val="center"/>
              <w:rPr>
                <w:rFonts w:ascii="ＭＳ ゴシック" w:eastAsia="ＭＳ ゴシック" w:hAnsi="ＭＳ ゴシック"/>
                <w:color w:val="FF0000"/>
                <w:sz w:val="20"/>
                <w:szCs w:val="20"/>
              </w:rPr>
            </w:pPr>
          </w:p>
          <w:p w14:paraId="4A52ABD1" w14:textId="77777777" w:rsidR="00151615" w:rsidRPr="00747390" w:rsidRDefault="00151615" w:rsidP="007323FF">
            <w:pPr>
              <w:spacing w:line="20" w:lineRule="atLeast"/>
              <w:jc w:val="center"/>
              <w:rPr>
                <w:rFonts w:ascii="ＭＳ ゴシック" w:eastAsia="ＭＳ ゴシック" w:hAnsi="ＭＳ ゴシック"/>
                <w:color w:val="FF0000"/>
                <w:sz w:val="20"/>
                <w:szCs w:val="20"/>
              </w:rPr>
            </w:pPr>
          </w:p>
          <w:p w14:paraId="7F0A2687" w14:textId="77777777" w:rsidR="00151615" w:rsidRPr="00747390" w:rsidRDefault="00151615" w:rsidP="007323FF">
            <w:pPr>
              <w:spacing w:line="20" w:lineRule="atLeast"/>
              <w:jc w:val="center"/>
              <w:rPr>
                <w:rFonts w:ascii="ＭＳ ゴシック" w:eastAsia="ＭＳ ゴシック" w:hAnsi="ＭＳ ゴシック"/>
                <w:color w:val="FF0000"/>
                <w:sz w:val="20"/>
                <w:szCs w:val="20"/>
              </w:rPr>
            </w:pPr>
          </w:p>
          <w:p w14:paraId="7DC232AE" w14:textId="77777777" w:rsidR="00151615" w:rsidRPr="00747390" w:rsidRDefault="00151615" w:rsidP="007323FF">
            <w:pPr>
              <w:spacing w:line="20" w:lineRule="atLeast"/>
              <w:jc w:val="center"/>
              <w:rPr>
                <w:rFonts w:ascii="ＭＳ ゴシック" w:eastAsia="ＭＳ ゴシック" w:hAnsi="ＭＳ ゴシック"/>
                <w:color w:val="FF0000"/>
                <w:sz w:val="20"/>
                <w:szCs w:val="20"/>
              </w:rPr>
            </w:pPr>
          </w:p>
          <w:p w14:paraId="2E2DCC92" w14:textId="77777777" w:rsidR="00151615" w:rsidRPr="00747390" w:rsidRDefault="00151615" w:rsidP="007323FF">
            <w:pPr>
              <w:spacing w:line="20" w:lineRule="atLeast"/>
              <w:jc w:val="center"/>
              <w:rPr>
                <w:rFonts w:ascii="ＭＳ ゴシック" w:eastAsia="ＭＳ ゴシック" w:hAnsi="ＭＳ ゴシック"/>
                <w:color w:val="FF0000"/>
                <w:sz w:val="20"/>
                <w:szCs w:val="20"/>
              </w:rPr>
            </w:pPr>
          </w:p>
          <w:p w14:paraId="62A8F68A" w14:textId="77777777" w:rsidR="00151615" w:rsidRPr="00747390" w:rsidRDefault="00151615" w:rsidP="007323FF">
            <w:pPr>
              <w:spacing w:line="20" w:lineRule="atLeast"/>
              <w:jc w:val="center"/>
              <w:rPr>
                <w:rFonts w:ascii="ＭＳ ゴシック" w:eastAsia="ＭＳ ゴシック" w:hAnsi="ＭＳ ゴシック"/>
                <w:color w:val="FF0000"/>
                <w:sz w:val="20"/>
                <w:szCs w:val="20"/>
              </w:rPr>
            </w:pPr>
          </w:p>
          <w:p w14:paraId="31E48E46" w14:textId="77777777" w:rsidR="00151615" w:rsidRPr="00747390" w:rsidRDefault="00151615" w:rsidP="007323FF">
            <w:pPr>
              <w:spacing w:line="20" w:lineRule="atLeast"/>
              <w:jc w:val="center"/>
              <w:rPr>
                <w:rFonts w:ascii="ＭＳ ゴシック" w:eastAsia="ＭＳ ゴシック" w:hAnsi="ＭＳ ゴシック"/>
                <w:color w:val="FF0000"/>
                <w:sz w:val="20"/>
                <w:szCs w:val="20"/>
              </w:rPr>
            </w:pPr>
          </w:p>
          <w:p w14:paraId="412A8B41" w14:textId="77777777" w:rsidR="00151615" w:rsidRPr="00747390" w:rsidRDefault="00151615" w:rsidP="007323FF">
            <w:pPr>
              <w:spacing w:line="20" w:lineRule="atLeast"/>
              <w:jc w:val="center"/>
              <w:rPr>
                <w:rFonts w:ascii="ＭＳ ゴシック" w:eastAsia="ＭＳ ゴシック" w:hAnsi="ＭＳ ゴシック"/>
                <w:color w:val="FF0000"/>
                <w:sz w:val="20"/>
                <w:szCs w:val="20"/>
              </w:rPr>
            </w:pPr>
          </w:p>
          <w:p w14:paraId="648D8B14" w14:textId="77777777" w:rsidR="004F4D4B" w:rsidRPr="00747390" w:rsidRDefault="000D585C"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３</w:t>
            </w:r>
          </w:p>
          <w:p w14:paraId="251D61C6"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 xml:space="preserve">　</w:t>
            </w:r>
          </w:p>
          <w:p w14:paraId="733CA4CB"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学</w:t>
            </w:r>
          </w:p>
          <w:p w14:paraId="788B04F7"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校</w:t>
            </w:r>
          </w:p>
          <w:p w14:paraId="084A7670"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の</w:t>
            </w:r>
          </w:p>
          <w:p w14:paraId="2BAE6029"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特</w:t>
            </w:r>
          </w:p>
          <w:p w14:paraId="5BABC495"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色</w:t>
            </w:r>
          </w:p>
          <w:p w14:paraId="67A1711A"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づ</w:t>
            </w:r>
          </w:p>
          <w:p w14:paraId="377CDEA5"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く</w:t>
            </w:r>
          </w:p>
          <w:p w14:paraId="4C761E82"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り</w:t>
            </w:r>
          </w:p>
          <w:p w14:paraId="6A7D2E67"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と</w:t>
            </w:r>
          </w:p>
          <w:p w14:paraId="5F6A02B4"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組</w:t>
            </w:r>
          </w:p>
          <w:p w14:paraId="00F692B4"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織</w:t>
            </w:r>
          </w:p>
          <w:p w14:paraId="0E66B8AB"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力</w:t>
            </w:r>
          </w:p>
          <w:p w14:paraId="15C73138"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の</w:t>
            </w:r>
          </w:p>
          <w:p w14:paraId="15B8000F"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向</w:t>
            </w:r>
          </w:p>
          <w:p w14:paraId="4EE6FEF3"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上</w:t>
            </w:r>
          </w:p>
          <w:p w14:paraId="0ECF9B04" w14:textId="77777777" w:rsidR="004F4D4B" w:rsidRPr="00747390" w:rsidRDefault="004F4D4B" w:rsidP="007323FF">
            <w:pPr>
              <w:spacing w:line="20" w:lineRule="atLeast"/>
              <w:jc w:val="center"/>
              <w:rPr>
                <w:rFonts w:ascii="ＭＳ ゴシック" w:eastAsia="ＭＳ ゴシック" w:hAnsi="ＭＳ ゴシック"/>
                <w:sz w:val="20"/>
                <w:szCs w:val="20"/>
              </w:rPr>
            </w:pPr>
          </w:p>
          <w:p w14:paraId="4D7AA572" w14:textId="77777777" w:rsidR="004F4D4B" w:rsidRPr="00747390" w:rsidRDefault="004F4D4B" w:rsidP="007323FF">
            <w:pPr>
              <w:spacing w:line="20" w:lineRule="atLeast"/>
              <w:jc w:val="center"/>
              <w:rPr>
                <w:rFonts w:ascii="ＭＳ ゴシック" w:eastAsia="ＭＳ ゴシック" w:hAnsi="ＭＳ ゴシック"/>
                <w:sz w:val="20"/>
                <w:szCs w:val="20"/>
              </w:rPr>
            </w:pPr>
          </w:p>
          <w:p w14:paraId="7529DAB5" w14:textId="77777777" w:rsidR="00E467FF" w:rsidRPr="00747390" w:rsidRDefault="00E467FF" w:rsidP="007323FF">
            <w:pPr>
              <w:spacing w:line="20" w:lineRule="atLeast"/>
              <w:jc w:val="center"/>
              <w:rPr>
                <w:rFonts w:ascii="ＭＳ ゴシック" w:eastAsia="ＭＳ ゴシック" w:hAnsi="ＭＳ ゴシック"/>
                <w:sz w:val="20"/>
                <w:szCs w:val="20"/>
              </w:rPr>
            </w:pPr>
          </w:p>
          <w:p w14:paraId="61B838DA" w14:textId="77777777" w:rsidR="00E467FF" w:rsidRPr="00747390" w:rsidRDefault="00E467FF" w:rsidP="007323FF">
            <w:pPr>
              <w:spacing w:line="20" w:lineRule="atLeast"/>
              <w:jc w:val="center"/>
              <w:rPr>
                <w:rFonts w:ascii="ＭＳ ゴシック" w:eastAsia="ＭＳ ゴシック" w:hAnsi="ＭＳ ゴシック"/>
                <w:sz w:val="20"/>
                <w:szCs w:val="20"/>
              </w:rPr>
            </w:pPr>
          </w:p>
          <w:p w14:paraId="736A00FF" w14:textId="77777777" w:rsidR="00E467FF"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学</w:t>
            </w:r>
          </w:p>
          <w:p w14:paraId="44B535DD"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校</w:t>
            </w:r>
          </w:p>
          <w:p w14:paraId="76E0499B" w14:textId="77777777" w:rsidR="004F4D4B" w:rsidRPr="00747390" w:rsidRDefault="004F4D4B" w:rsidP="007323FF">
            <w:pPr>
              <w:spacing w:line="20" w:lineRule="atLeast"/>
              <w:jc w:val="center"/>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運</w:t>
            </w:r>
          </w:p>
          <w:p w14:paraId="1574B5D9" w14:textId="77777777" w:rsidR="004F4D4B" w:rsidRPr="00747390" w:rsidRDefault="004F4D4B" w:rsidP="007323FF">
            <w:pPr>
              <w:spacing w:line="20" w:lineRule="atLeast"/>
              <w:jc w:val="center"/>
              <w:rPr>
                <w:rFonts w:ascii="ＭＳ ゴシック" w:eastAsia="ＭＳ ゴシック" w:hAnsi="ＭＳ ゴシック"/>
                <w:color w:val="FF0000"/>
                <w:spacing w:val="-20"/>
                <w:sz w:val="20"/>
                <w:szCs w:val="20"/>
              </w:rPr>
            </w:pPr>
            <w:r w:rsidRPr="00747390">
              <w:rPr>
                <w:rFonts w:ascii="ＭＳ ゴシック" w:eastAsia="ＭＳ ゴシック" w:hAnsi="ＭＳ ゴシック" w:hint="eastAsia"/>
                <w:sz w:val="20"/>
                <w:szCs w:val="20"/>
              </w:rPr>
              <w:t>営</w:t>
            </w:r>
          </w:p>
        </w:tc>
        <w:tc>
          <w:tcPr>
            <w:tcW w:w="2020" w:type="dxa"/>
          </w:tcPr>
          <w:p w14:paraId="7032107D" w14:textId="77777777" w:rsidR="00E37576" w:rsidRPr="00747390" w:rsidRDefault="004F4D4B" w:rsidP="007323FF">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lastRenderedPageBreak/>
              <w:t>（</w:t>
            </w:r>
            <w:r w:rsidR="000D585C" w:rsidRPr="00747390">
              <w:rPr>
                <w:rFonts w:ascii="ＭＳ ゴシック" w:eastAsia="ＭＳ ゴシック" w:hAnsi="ＭＳ ゴシック" w:hint="eastAsia"/>
                <w:sz w:val="20"/>
                <w:szCs w:val="20"/>
              </w:rPr>
              <w:t>１</w:t>
            </w:r>
            <w:r w:rsidRPr="00747390">
              <w:rPr>
                <w:rFonts w:ascii="ＭＳ ゴシック" w:eastAsia="ＭＳ ゴシック" w:hAnsi="ＭＳ ゴシック" w:hint="eastAsia"/>
                <w:sz w:val="20"/>
                <w:szCs w:val="20"/>
              </w:rPr>
              <w:t>）</w:t>
            </w:r>
          </w:p>
          <w:p w14:paraId="39710718" w14:textId="5F668F60" w:rsidR="004F4D4B" w:rsidRPr="00747390" w:rsidRDefault="004F4D4B" w:rsidP="007323FF">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教育活動に関する教職員の共通理解を深め、「旭で伸ばす」の目標を持ち邁進できる組織を構築する</w:t>
            </w:r>
            <w:r w:rsidR="00E37576" w:rsidRPr="00747390">
              <w:rPr>
                <w:rFonts w:ascii="ＭＳ ゴシック" w:eastAsia="ＭＳ ゴシック" w:hAnsi="ＭＳ ゴシック" w:hint="eastAsia"/>
                <w:sz w:val="20"/>
                <w:szCs w:val="20"/>
              </w:rPr>
              <w:t>。</w:t>
            </w:r>
          </w:p>
          <w:p w14:paraId="402A0593"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2724BAC9"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471E7774"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76D96D16"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0E3ADDEE"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0360AD89"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2EEE0B7B"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7D3B35B0"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14B56361" w14:textId="77777777" w:rsidR="003F0680" w:rsidRPr="00747390" w:rsidRDefault="003F0680" w:rsidP="007323FF">
            <w:pPr>
              <w:spacing w:line="20" w:lineRule="atLeast"/>
              <w:rPr>
                <w:rFonts w:ascii="ＭＳ ゴシック" w:eastAsia="ＭＳ ゴシック" w:hAnsi="ＭＳ ゴシック"/>
                <w:color w:val="FF0000"/>
                <w:sz w:val="20"/>
                <w:szCs w:val="20"/>
              </w:rPr>
            </w:pPr>
          </w:p>
          <w:p w14:paraId="4B1BFB3A" w14:textId="77777777" w:rsidR="00EB78A9" w:rsidRPr="00747390" w:rsidRDefault="004F4D4B" w:rsidP="007323FF">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0D585C" w:rsidRPr="00747390">
              <w:rPr>
                <w:rFonts w:ascii="ＭＳ ゴシック" w:eastAsia="ＭＳ ゴシック" w:hAnsi="ＭＳ ゴシック" w:hint="eastAsia"/>
                <w:sz w:val="20"/>
                <w:szCs w:val="20"/>
              </w:rPr>
              <w:t>２</w:t>
            </w:r>
            <w:r w:rsidRPr="00747390">
              <w:rPr>
                <w:rFonts w:ascii="ＭＳ ゴシック" w:eastAsia="ＭＳ ゴシック" w:hAnsi="ＭＳ ゴシック" w:hint="eastAsia"/>
                <w:sz w:val="20"/>
                <w:szCs w:val="20"/>
              </w:rPr>
              <w:t>）</w:t>
            </w:r>
          </w:p>
          <w:p w14:paraId="1315A694" w14:textId="112B6BFC" w:rsidR="004F4D4B" w:rsidRPr="00747390" w:rsidRDefault="004F4D4B" w:rsidP="007323FF">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校務の効率化を図り、生徒と向き合う時間を増やす</w:t>
            </w:r>
            <w:r w:rsidR="003F0680" w:rsidRPr="00747390">
              <w:rPr>
                <w:rFonts w:ascii="ＭＳ ゴシック" w:eastAsia="ＭＳ ゴシック" w:hAnsi="ＭＳ ゴシック" w:hint="eastAsia"/>
                <w:sz w:val="20"/>
                <w:szCs w:val="20"/>
              </w:rPr>
              <w:t>。</w:t>
            </w:r>
          </w:p>
          <w:p w14:paraId="40A4433F"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78B4ACAA"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4650DB5C"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26FC3DF4"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35E171D6" w14:textId="77777777" w:rsidR="004F4D4B" w:rsidRPr="00747390" w:rsidRDefault="004F4D4B" w:rsidP="007323FF">
            <w:pPr>
              <w:spacing w:line="20" w:lineRule="atLeast"/>
              <w:rPr>
                <w:rFonts w:ascii="ＭＳ ゴシック" w:eastAsia="ＭＳ ゴシック" w:hAnsi="ＭＳ ゴシック"/>
                <w:color w:val="FF0000"/>
                <w:sz w:val="20"/>
                <w:szCs w:val="20"/>
              </w:rPr>
            </w:pPr>
          </w:p>
          <w:p w14:paraId="3F786D48" w14:textId="77777777" w:rsidR="00B51518" w:rsidRPr="00747390" w:rsidRDefault="00B51518" w:rsidP="007323FF">
            <w:pPr>
              <w:spacing w:line="20" w:lineRule="atLeast"/>
              <w:rPr>
                <w:rFonts w:ascii="ＭＳ ゴシック" w:eastAsia="ＭＳ ゴシック" w:hAnsi="ＭＳ ゴシック"/>
                <w:color w:val="FF0000"/>
                <w:sz w:val="20"/>
                <w:szCs w:val="20"/>
              </w:rPr>
            </w:pPr>
          </w:p>
          <w:p w14:paraId="083DDA94" w14:textId="77777777" w:rsidR="00B51518" w:rsidRPr="00747390" w:rsidRDefault="00B51518" w:rsidP="007323FF">
            <w:pPr>
              <w:spacing w:line="20" w:lineRule="atLeast"/>
              <w:rPr>
                <w:rFonts w:ascii="ＭＳ ゴシック" w:eastAsia="ＭＳ ゴシック" w:hAnsi="ＭＳ ゴシック"/>
                <w:color w:val="FF0000"/>
                <w:sz w:val="20"/>
                <w:szCs w:val="20"/>
              </w:rPr>
            </w:pPr>
          </w:p>
          <w:p w14:paraId="6A6DFCEE" w14:textId="77777777" w:rsidR="00B51518" w:rsidRPr="00747390" w:rsidRDefault="00B51518" w:rsidP="007323FF">
            <w:pPr>
              <w:spacing w:line="20" w:lineRule="atLeast"/>
              <w:rPr>
                <w:rFonts w:ascii="ＭＳ ゴシック" w:eastAsia="ＭＳ ゴシック" w:hAnsi="ＭＳ ゴシック"/>
                <w:color w:val="FF0000"/>
                <w:sz w:val="20"/>
                <w:szCs w:val="20"/>
              </w:rPr>
            </w:pPr>
          </w:p>
          <w:p w14:paraId="78D0B375" w14:textId="77777777" w:rsidR="00B51518" w:rsidRPr="00747390" w:rsidRDefault="00B51518" w:rsidP="007323FF">
            <w:pPr>
              <w:spacing w:line="20" w:lineRule="atLeast"/>
              <w:rPr>
                <w:rFonts w:ascii="ＭＳ ゴシック" w:eastAsia="ＭＳ ゴシック" w:hAnsi="ＭＳ ゴシック"/>
                <w:color w:val="FF0000"/>
                <w:sz w:val="20"/>
                <w:szCs w:val="20"/>
              </w:rPr>
            </w:pPr>
          </w:p>
          <w:p w14:paraId="79E04B05" w14:textId="77777777" w:rsidR="00B51518" w:rsidRPr="00747390" w:rsidRDefault="00B51518" w:rsidP="007323FF">
            <w:pPr>
              <w:spacing w:line="20" w:lineRule="atLeast"/>
              <w:rPr>
                <w:rFonts w:ascii="ＭＳ ゴシック" w:eastAsia="ＭＳ ゴシック" w:hAnsi="ＭＳ ゴシック"/>
                <w:color w:val="FF0000"/>
                <w:sz w:val="20"/>
                <w:szCs w:val="20"/>
              </w:rPr>
            </w:pPr>
          </w:p>
          <w:p w14:paraId="33F857BE" w14:textId="77777777" w:rsidR="00B51518" w:rsidRPr="00747390" w:rsidRDefault="00B51518" w:rsidP="007323FF">
            <w:pPr>
              <w:spacing w:line="20" w:lineRule="atLeast"/>
              <w:rPr>
                <w:rFonts w:ascii="ＭＳ ゴシック" w:eastAsia="ＭＳ ゴシック" w:hAnsi="ＭＳ ゴシック"/>
                <w:color w:val="FF0000"/>
                <w:sz w:val="20"/>
                <w:szCs w:val="20"/>
              </w:rPr>
            </w:pPr>
          </w:p>
          <w:p w14:paraId="27105170" w14:textId="77777777" w:rsidR="00B51518" w:rsidRPr="00747390" w:rsidRDefault="00B51518" w:rsidP="007323FF">
            <w:pPr>
              <w:spacing w:line="20" w:lineRule="atLeast"/>
              <w:rPr>
                <w:rFonts w:ascii="ＭＳ ゴシック" w:eastAsia="ＭＳ ゴシック" w:hAnsi="ＭＳ ゴシック"/>
                <w:szCs w:val="21"/>
              </w:rPr>
            </w:pPr>
            <w:r w:rsidRPr="00747390">
              <w:rPr>
                <w:rFonts w:ascii="ＭＳ ゴシック" w:eastAsia="ＭＳ ゴシック" w:hAnsi="ＭＳ ゴシック" w:hint="eastAsia"/>
                <w:szCs w:val="21"/>
              </w:rPr>
              <w:t xml:space="preserve">（３）　</w:t>
            </w:r>
          </w:p>
          <w:p w14:paraId="7A3059FA" w14:textId="594AD669" w:rsidR="004F4D4B" w:rsidRPr="00747390" w:rsidRDefault="00B51518" w:rsidP="007323FF">
            <w:pPr>
              <w:spacing w:line="20" w:lineRule="atLeast"/>
              <w:rPr>
                <w:rFonts w:ascii="ＭＳ ゴシック" w:eastAsia="ＭＳ ゴシック" w:hAnsi="ＭＳ ゴシック"/>
                <w:color w:val="FF0000"/>
                <w:sz w:val="20"/>
                <w:szCs w:val="20"/>
              </w:rPr>
            </w:pPr>
            <w:r w:rsidRPr="00747390">
              <w:rPr>
                <w:rFonts w:ascii="ＭＳ ゴシック" w:eastAsia="ＭＳ ゴシック" w:hAnsi="ＭＳ ゴシック" w:hint="eastAsia"/>
                <w:szCs w:val="21"/>
              </w:rPr>
              <w:t>学校の特色の共通認識と広報活動の充実を図る。</w:t>
            </w:r>
          </w:p>
        </w:tc>
        <w:tc>
          <w:tcPr>
            <w:tcW w:w="4572" w:type="dxa"/>
            <w:tcBorders>
              <w:right w:val="dashed" w:sz="4" w:space="0" w:color="auto"/>
            </w:tcBorders>
          </w:tcPr>
          <w:p w14:paraId="2BF8D0E5" w14:textId="77777777" w:rsidR="004F4D4B" w:rsidRPr="00747390" w:rsidRDefault="004F4D4B" w:rsidP="007323FF">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lastRenderedPageBreak/>
              <w:t>（</w:t>
            </w:r>
            <w:r w:rsidR="000D585C" w:rsidRPr="00747390">
              <w:rPr>
                <w:rFonts w:ascii="ＭＳ ゴシック" w:eastAsia="ＭＳ ゴシック" w:hAnsi="ＭＳ ゴシック" w:hint="eastAsia"/>
                <w:sz w:val="20"/>
                <w:szCs w:val="20"/>
              </w:rPr>
              <w:t>１</w:t>
            </w:r>
            <w:r w:rsidRPr="00747390">
              <w:rPr>
                <w:rFonts w:ascii="ＭＳ ゴシック" w:eastAsia="ＭＳ ゴシック" w:hAnsi="ＭＳ ゴシック" w:hint="eastAsia"/>
                <w:sz w:val="20"/>
                <w:szCs w:val="20"/>
              </w:rPr>
              <w:t>）</w:t>
            </w:r>
          </w:p>
          <w:p w14:paraId="6F0F1467" w14:textId="019FBE4F" w:rsidR="00E37576" w:rsidRPr="00747390" w:rsidRDefault="004F4D4B" w:rsidP="00E37576">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ア</w:t>
            </w:r>
            <w:r w:rsidR="00E37576" w:rsidRPr="00747390">
              <w:rPr>
                <w:rFonts w:ascii="ＭＳ ゴシック" w:eastAsia="ＭＳ ゴシック" w:hAnsi="ＭＳ ゴシック" w:hint="eastAsia"/>
                <w:sz w:val="20"/>
                <w:szCs w:val="20"/>
              </w:rPr>
              <w:t>・</w:t>
            </w:r>
            <w:r w:rsidR="002A3AB3" w:rsidRPr="00747390">
              <w:rPr>
                <w:rFonts w:ascii="ＭＳ ゴシック" w:eastAsia="ＭＳ ゴシック" w:hAnsi="ＭＳ ゴシック" w:hint="eastAsia"/>
                <w:sz w:val="20"/>
                <w:szCs w:val="20"/>
              </w:rPr>
              <w:t>NEXT</w:t>
            </w:r>
            <w:r w:rsidR="00F37246" w:rsidRPr="00747390">
              <w:rPr>
                <w:rFonts w:ascii="ＭＳ ゴシック" w:eastAsia="ＭＳ ゴシック" w:hAnsi="ＭＳ ゴシック" w:hint="eastAsia"/>
                <w:sz w:val="20"/>
                <w:szCs w:val="20"/>
              </w:rPr>
              <w:t>10</w:t>
            </w:r>
            <w:r w:rsidR="00E37576" w:rsidRPr="00747390">
              <w:rPr>
                <w:rFonts w:ascii="ＭＳ ゴシック" w:eastAsia="ＭＳ ゴシック" w:hAnsi="ＭＳ ゴシック" w:hint="eastAsia"/>
                <w:sz w:val="20"/>
                <w:szCs w:val="20"/>
              </w:rPr>
              <w:t>委員会</w:t>
            </w:r>
            <w:r w:rsidR="00CD4CC0" w:rsidRPr="00747390">
              <w:rPr>
                <w:rFonts w:ascii="ＭＳ ゴシック" w:eastAsia="ＭＳ ゴシック" w:hAnsi="ＭＳ ゴシック" w:hint="eastAsia"/>
                <w:sz w:val="20"/>
                <w:szCs w:val="20"/>
              </w:rPr>
              <w:t>で諸課題を洗い出し、</w:t>
            </w:r>
            <w:r w:rsidR="002100F9" w:rsidRPr="00747390">
              <w:rPr>
                <w:rFonts w:ascii="ＭＳ ゴシック" w:eastAsia="ＭＳ ゴシック" w:hAnsi="ＭＳ ゴシック" w:hint="eastAsia"/>
                <w:sz w:val="20"/>
                <w:szCs w:val="20"/>
              </w:rPr>
              <w:t>課題解決を図る</w:t>
            </w:r>
            <w:r w:rsidR="00CD4CC0" w:rsidRPr="00747390">
              <w:rPr>
                <w:rFonts w:ascii="ＭＳ ゴシック" w:eastAsia="ＭＳ ゴシック" w:hAnsi="ＭＳ ゴシック" w:hint="eastAsia"/>
                <w:sz w:val="20"/>
                <w:szCs w:val="20"/>
              </w:rPr>
              <w:t>とともに教職員の改善意識を醸成する。</w:t>
            </w:r>
          </w:p>
          <w:p w14:paraId="6737E474" w14:textId="40D3380A" w:rsidR="00695592" w:rsidRPr="00747390" w:rsidRDefault="00CD4CC0" w:rsidP="00EB78A9">
            <w:pPr>
              <w:spacing w:line="20" w:lineRule="atLeast"/>
              <w:ind w:left="400" w:hangingChars="200" w:hanging="400"/>
              <w:rPr>
                <w:rFonts w:ascii="ＭＳ ゴシック" w:eastAsia="ＭＳ ゴシック" w:hAnsi="ＭＳ ゴシック"/>
                <w:color w:val="FF0000"/>
                <w:sz w:val="20"/>
                <w:szCs w:val="20"/>
              </w:rPr>
            </w:pPr>
            <w:r w:rsidRPr="00747390">
              <w:rPr>
                <w:rFonts w:ascii="ＭＳ ゴシック" w:eastAsia="ＭＳ ゴシック" w:hAnsi="ＭＳ ゴシック" w:hint="eastAsia"/>
                <w:sz w:val="20"/>
                <w:szCs w:val="20"/>
              </w:rPr>
              <w:t>イ・よりよい校務分担体制を維持し、学校運営を組織として円滑に行う。</w:t>
            </w:r>
          </w:p>
          <w:p w14:paraId="0115E877" w14:textId="77777777" w:rsidR="00302861" w:rsidRPr="00747390" w:rsidRDefault="00302861" w:rsidP="007323FF">
            <w:pPr>
              <w:spacing w:line="20" w:lineRule="atLeast"/>
              <w:rPr>
                <w:rFonts w:ascii="ＭＳ ゴシック" w:eastAsia="ＭＳ ゴシック" w:hAnsi="ＭＳ ゴシック"/>
                <w:color w:val="FF0000"/>
                <w:sz w:val="20"/>
                <w:szCs w:val="20"/>
              </w:rPr>
            </w:pPr>
          </w:p>
          <w:p w14:paraId="18C2C5C5" w14:textId="77777777" w:rsidR="00302861" w:rsidRPr="00747390" w:rsidRDefault="00302861" w:rsidP="007323FF">
            <w:pPr>
              <w:spacing w:line="20" w:lineRule="atLeast"/>
              <w:rPr>
                <w:rFonts w:ascii="ＭＳ ゴシック" w:eastAsia="ＭＳ ゴシック" w:hAnsi="ＭＳ ゴシック"/>
                <w:color w:val="FF0000"/>
                <w:sz w:val="20"/>
                <w:szCs w:val="20"/>
              </w:rPr>
            </w:pPr>
          </w:p>
          <w:p w14:paraId="168F14DE" w14:textId="7B30AA5D" w:rsidR="00E31618" w:rsidRPr="00747390" w:rsidRDefault="00EB78A9" w:rsidP="00534C31">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ウ</w:t>
            </w:r>
            <w:r w:rsidR="00534C31" w:rsidRPr="00747390">
              <w:rPr>
                <w:rFonts w:ascii="ＭＳ ゴシック" w:eastAsia="ＭＳ ゴシック" w:hAnsi="ＭＳ ゴシック" w:hint="eastAsia"/>
                <w:sz w:val="20"/>
                <w:szCs w:val="20"/>
              </w:rPr>
              <w:t>・</w:t>
            </w:r>
            <w:r w:rsidR="00E31618" w:rsidRPr="00747390">
              <w:rPr>
                <w:rFonts w:ascii="ＭＳ ゴシック" w:eastAsia="ＭＳ ゴシック" w:hAnsi="ＭＳ ゴシック" w:hint="eastAsia"/>
                <w:sz w:val="20"/>
                <w:szCs w:val="20"/>
              </w:rPr>
              <w:t>個人情報管理のためのルールを明確化し、研修等により教職員の意識を高め、個人情報の</w:t>
            </w:r>
            <w:r w:rsidR="00E31618" w:rsidRPr="00747390">
              <w:rPr>
                <w:rFonts w:ascii="ＭＳ ゴシック" w:eastAsia="ＭＳ ゴシック" w:hAnsi="ＭＳ ゴシック" w:hint="eastAsia"/>
                <w:sz w:val="20"/>
                <w:szCs w:val="20"/>
              </w:rPr>
              <w:lastRenderedPageBreak/>
              <w:t>紛失や流失を防止する。</w:t>
            </w:r>
          </w:p>
          <w:p w14:paraId="30896A80" w14:textId="77777777" w:rsidR="00E31618" w:rsidRPr="00747390" w:rsidRDefault="00E31618" w:rsidP="007323FF">
            <w:pPr>
              <w:spacing w:line="20" w:lineRule="atLeast"/>
              <w:rPr>
                <w:rFonts w:ascii="ＭＳ ゴシック" w:eastAsia="ＭＳ ゴシック" w:hAnsi="ＭＳ ゴシック"/>
                <w:color w:val="FF0000"/>
                <w:sz w:val="20"/>
                <w:szCs w:val="20"/>
              </w:rPr>
            </w:pPr>
          </w:p>
          <w:p w14:paraId="055DFE15" w14:textId="77777777" w:rsidR="0066797C" w:rsidRPr="00747390" w:rsidRDefault="0066797C" w:rsidP="007323FF">
            <w:pPr>
              <w:spacing w:line="20" w:lineRule="atLeast"/>
              <w:rPr>
                <w:rFonts w:ascii="ＭＳ ゴシック" w:eastAsia="ＭＳ ゴシック" w:hAnsi="ＭＳ ゴシック"/>
                <w:color w:val="FF0000"/>
                <w:sz w:val="20"/>
                <w:szCs w:val="20"/>
              </w:rPr>
            </w:pPr>
          </w:p>
          <w:p w14:paraId="1C4B916F" w14:textId="77777777" w:rsidR="006D725C" w:rsidRPr="00747390" w:rsidRDefault="006D725C" w:rsidP="007323FF">
            <w:pPr>
              <w:spacing w:line="20" w:lineRule="atLeast"/>
              <w:rPr>
                <w:rFonts w:ascii="ＭＳ ゴシック" w:eastAsia="ＭＳ ゴシック" w:hAnsi="ＭＳ ゴシック"/>
                <w:color w:val="FF0000"/>
                <w:sz w:val="20"/>
                <w:szCs w:val="20"/>
              </w:rPr>
            </w:pPr>
          </w:p>
          <w:p w14:paraId="7639CF65" w14:textId="77777777" w:rsidR="003F0680" w:rsidRPr="00747390" w:rsidRDefault="003F0680" w:rsidP="007323FF">
            <w:pPr>
              <w:spacing w:line="20" w:lineRule="atLeast"/>
              <w:rPr>
                <w:rFonts w:ascii="ＭＳ ゴシック" w:eastAsia="ＭＳ ゴシック" w:hAnsi="ＭＳ ゴシック"/>
                <w:color w:val="FF0000"/>
                <w:sz w:val="20"/>
                <w:szCs w:val="20"/>
              </w:rPr>
            </w:pPr>
          </w:p>
          <w:p w14:paraId="131EDCCF" w14:textId="2481A2B4" w:rsidR="004F4D4B" w:rsidRPr="00747390" w:rsidRDefault="004F4D4B" w:rsidP="007323FF">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0D585C" w:rsidRPr="00747390">
              <w:rPr>
                <w:rFonts w:ascii="ＭＳ ゴシック" w:eastAsia="ＭＳ ゴシック" w:hAnsi="ＭＳ ゴシック" w:hint="eastAsia"/>
                <w:sz w:val="20"/>
                <w:szCs w:val="20"/>
              </w:rPr>
              <w:t>２</w:t>
            </w:r>
            <w:r w:rsidRPr="00747390">
              <w:rPr>
                <w:rFonts w:ascii="ＭＳ ゴシック" w:eastAsia="ＭＳ ゴシック" w:hAnsi="ＭＳ ゴシック" w:hint="eastAsia"/>
                <w:sz w:val="20"/>
                <w:szCs w:val="20"/>
              </w:rPr>
              <w:t>）</w:t>
            </w:r>
          </w:p>
          <w:p w14:paraId="08B1BBE9" w14:textId="708E8694" w:rsidR="002822D4" w:rsidRPr="00747390" w:rsidRDefault="004F4D4B" w:rsidP="006D725C">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ア</w:t>
            </w:r>
            <w:r w:rsidR="006D725C" w:rsidRPr="00747390">
              <w:rPr>
                <w:rFonts w:ascii="ＭＳ ゴシック" w:eastAsia="ＭＳ ゴシック" w:hAnsi="ＭＳ ゴシック" w:hint="eastAsia"/>
                <w:sz w:val="20"/>
                <w:szCs w:val="20"/>
              </w:rPr>
              <w:t>・</w:t>
            </w:r>
            <w:r w:rsidRPr="00747390">
              <w:rPr>
                <w:rFonts w:ascii="ＭＳ ゴシック" w:eastAsia="ＭＳ ゴシック" w:hAnsi="ＭＳ ゴシック" w:hint="eastAsia"/>
                <w:sz w:val="20"/>
                <w:szCs w:val="20"/>
              </w:rPr>
              <w:t>教職員間メールや掲示板</w:t>
            </w:r>
            <w:r w:rsidR="006D725C" w:rsidRPr="00747390">
              <w:rPr>
                <w:rFonts w:ascii="ＭＳ ゴシック" w:eastAsia="ＭＳ ゴシック" w:hAnsi="ＭＳ ゴシック" w:hint="eastAsia"/>
                <w:sz w:val="20"/>
                <w:szCs w:val="20"/>
              </w:rPr>
              <w:t>、グループウェア</w:t>
            </w:r>
            <w:r w:rsidRPr="00747390">
              <w:rPr>
                <w:rFonts w:ascii="ＭＳ ゴシック" w:eastAsia="ＭＳ ゴシック" w:hAnsi="ＭＳ ゴシック" w:hint="eastAsia"/>
                <w:sz w:val="20"/>
                <w:szCs w:val="20"/>
              </w:rPr>
              <w:t>を活用</w:t>
            </w:r>
            <w:r w:rsidR="006D725C" w:rsidRPr="00747390">
              <w:rPr>
                <w:rFonts w:ascii="ＭＳ ゴシック" w:eastAsia="ＭＳ ゴシック" w:hAnsi="ＭＳ ゴシック" w:hint="eastAsia"/>
                <w:sz w:val="20"/>
                <w:szCs w:val="20"/>
              </w:rPr>
              <w:t>し、</w:t>
            </w:r>
            <w:r w:rsidRPr="00747390">
              <w:rPr>
                <w:rFonts w:ascii="ＭＳ ゴシック" w:eastAsia="ＭＳ ゴシック" w:hAnsi="ＭＳ ゴシック" w:hint="eastAsia"/>
                <w:sz w:val="20"/>
                <w:szCs w:val="20"/>
              </w:rPr>
              <w:t>会議の時間短縮</w:t>
            </w:r>
            <w:r w:rsidR="002822D4" w:rsidRPr="00747390">
              <w:rPr>
                <w:rFonts w:ascii="ＭＳ ゴシック" w:eastAsia="ＭＳ ゴシック" w:hAnsi="ＭＳ ゴシック" w:hint="eastAsia"/>
                <w:sz w:val="20"/>
                <w:szCs w:val="20"/>
              </w:rPr>
              <w:t>を図るなど、校務の運営の効率化を進める。</w:t>
            </w:r>
          </w:p>
          <w:p w14:paraId="42AFF6C5" w14:textId="19DF62C1" w:rsidR="004F4D4B" w:rsidRPr="00747390" w:rsidRDefault="00534C31" w:rsidP="00534C31">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4B50D6" w:rsidRPr="00747390">
              <w:rPr>
                <w:rFonts w:ascii="ＭＳ ゴシック" w:eastAsia="ＭＳ ゴシック" w:hAnsi="ＭＳ ゴシック" w:hint="eastAsia"/>
                <w:sz w:val="20"/>
                <w:szCs w:val="20"/>
              </w:rPr>
              <w:t>家庭への</w:t>
            </w:r>
            <w:r w:rsidR="00C37EE7" w:rsidRPr="00747390">
              <w:rPr>
                <w:rFonts w:ascii="ＭＳ ゴシック" w:eastAsia="ＭＳ ゴシック" w:hAnsi="ＭＳ ゴシック" w:hint="eastAsia"/>
                <w:sz w:val="20"/>
                <w:szCs w:val="20"/>
              </w:rPr>
              <w:t>連絡</w:t>
            </w:r>
            <w:r w:rsidR="004B50D6" w:rsidRPr="00747390">
              <w:rPr>
                <w:rFonts w:ascii="ＭＳ ゴシック" w:eastAsia="ＭＳ ゴシック" w:hAnsi="ＭＳ ゴシック" w:hint="eastAsia"/>
                <w:sz w:val="20"/>
                <w:szCs w:val="20"/>
              </w:rPr>
              <w:t>事項については、必要に応じて連絡用</w:t>
            </w:r>
            <w:r w:rsidR="00C37EE7" w:rsidRPr="00747390">
              <w:rPr>
                <w:rFonts w:ascii="ＭＳ ゴシック" w:eastAsia="ＭＳ ゴシック" w:hAnsi="ＭＳ ゴシック" w:hint="eastAsia"/>
                <w:sz w:val="20"/>
                <w:szCs w:val="20"/>
              </w:rPr>
              <w:t>メー</w:t>
            </w:r>
            <w:r w:rsidR="004F4D4B" w:rsidRPr="00747390">
              <w:rPr>
                <w:rFonts w:ascii="ＭＳ ゴシック" w:eastAsia="ＭＳ ゴシック" w:hAnsi="ＭＳ ゴシック" w:hint="eastAsia"/>
                <w:sz w:val="20"/>
                <w:szCs w:val="20"/>
              </w:rPr>
              <w:t>ル</w:t>
            </w:r>
            <w:r w:rsidR="00EE1D18" w:rsidRPr="00747390">
              <w:rPr>
                <w:rFonts w:ascii="ＭＳ ゴシック" w:eastAsia="ＭＳ ゴシック" w:hAnsi="ＭＳ ゴシック" w:hint="eastAsia"/>
                <w:sz w:val="20"/>
                <w:szCs w:val="20"/>
              </w:rPr>
              <w:t>等</w:t>
            </w:r>
            <w:r w:rsidR="004F4D4B" w:rsidRPr="00747390">
              <w:rPr>
                <w:rFonts w:ascii="ＭＳ ゴシック" w:eastAsia="ＭＳ ゴシック" w:hAnsi="ＭＳ ゴシック" w:hint="eastAsia"/>
                <w:sz w:val="20"/>
                <w:szCs w:val="20"/>
              </w:rPr>
              <w:t>を利用し、保護者への周知を図る</w:t>
            </w:r>
            <w:r w:rsidR="00C37EE7" w:rsidRPr="00747390">
              <w:rPr>
                <w:rFonts w:ascii="ＭＳ ゴシック" w:eastAsia="ＭＳ ゴシック" w:hAnsi="ＭＳ ゴシック" w:hint="eastAsia"/>
                <w:sz w:val="20"/>
                <w:szCs w:val="20"/>
              </w:rPr>
              <w:t>。</w:t>
            </w:r>
          </w:p>
          <w:p w14:paraId="438645B5" w14:textId="77777777" w:rsidR="00DA73A5" w:rsidRPr="00747390" w:rsidRDefault="00DA73A5" w:rsidP="007323FF">
            <w:pPr>
              <w:spacing w:line="20" w:lineRule="atLeast"/>
              <w:rPr>
                <w:rFonts w:ascii="ＭＳ ゴシック" w:eastAsia="ＭＳ ゴシック" w:hAnsi="ＭＳ ゴシック"/>
                <w:color w:val="FF0000"/>
                <w:sz w:val="20"/>
                <w:szCs w:val="20"/>
              </w:rPr>
            </w:pPr>
          </w:p>
          <w:p w14:paraId="2A6E62CE" w14:textId="77777777" w:rsidR="00F24D94" w:rsidRPr="00747390" w:rsidRDefault="00F24D94" w:rsidP="007323FF">
            <w:pPr>
              <w:spacing w:line="20" w:lineRule="atLeast"/>
              <w:rPr>
                <w:rFonts w:ascii="ＭＳ ゴシック" w:eastAsia="ＭＳ ゴシック" w:hAnsi="ＭＳ ゴシック"/>
                <w:color w:val="FF0000"/>
                <w:sz w:val="20"/>
                <w:szCs w:val="20"/>
              </w:rPr>
            </w:pPr>
          </w:p>
          <w:p w14:paraId="7D313854" w14:textId="77777777" w:rsidR="00534C31" w:rsidRPr="00747390" w:rsidRDefault="00D04C18" w:rsidP="00534C31">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イ</w:t>
            </w:r>
            <w:r w:rsidR="00534C31" w:rsidRPr="00747390">
              <w:rPr>
                <w:rFonts w:ascii="ＭＳ ゴシック" w:eastAsia="ＭＳ ゴシック" w:hAnsi="ＭＳ ゴシック" w:hint="eastAsia"/>
                <w:sz w:val="20"/>
                <w:szCs w:val="20"/>
              </w:rPr>
              <w:t>・</w:t>
            </w:r>
            <w:r w:rsidRPr="00747390">
              <w:rPr>
                <w:rFonts w:ascii="ＭＳ ゴシック" w:eastAsia="ＭＳ ゴシック" w:hAnsi="ＭＳ ゴシック" w:hint="eastAsia"/>
                <w:sz w:val="20"/>
                <w:szCs w:val="20"/>
              </w:rPr>
              <w:t>働き方改革の取組み</w:t>
            </w:r>
            <w:r w:rsidR="00534C31" w:rsidRPr="00747390">
              <w:rPr>
                <w:rFonts w:ascii="ＭＳ ゴシック" w:eastAsia="ＭＳ ゴシック" w:hAnsi="ＭＳ ゴシック" w:hint="eastAsia"/>
                <w:sz w:val="20"/>
                <w:szCs w:val="20"/>
              </w:rPr>
              <w:t>を一層</w:t>
            </w:r>
            <w:r w:rsidRPr="00747390">
              <w:rPr>
                <w:rFonts w:ascii="ＭＳ ゴシック" w:eastAsia="ＭＳ ゴシック" w:hAnsi="ＭＳ ゴシック" w:hint="eastAsia"/>
                <w:sz w:val="20"/>
                <w:szCs w:val="20"/>
              </w:rPr>
              <w:t>推進</w:t>
            </w:r>
            <w:r w:rsidR="00534C31" w:rsidRPr="00747390">
              <w:rPr>
                <w:rFonts w:ascii="ＭＳ ゴシック" w:eastAsia="ＭＳ ゴシック" w:hAnsi="ＭＳ ゴシック" w:hint="eastAsia"/>
                <w:sz w:val="20"/>
                <w:szCs w:val="20"/>
              </w:rPr>
              <w:t>する。</w:t>
            </w:r>
          </w:p>
          <w:p w14:paraId="0EF01990" w14:textId="0F4422B9" w:rsidR="00D04C18" w:rsidRPr="00747390" w:rsidRDefault="00D06472" w:rsidP="00534C31">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D04C18" w:rsidRPr="00747390">
              <w:rPr>
                <w:rFonts w:ascii="ＭＳ ゴシック" w:eastAsia="ＭＳ ゴシック" w:hAnsi="ＭＳ ゴシック" w:hint="eastAsia"/>
                <w:sz w:val="20"/>
                <w:szCs w:val="20"/>
              </w:rPr>
              <w:t>学校部活動方針（休養日等）の遵守及び全校一斉定時退庁日の遵守</w:t>
            </w:r>
            <w:r w:rsidR="00534C31" w:rsidRPr="00747390">
              <w:rPr>
                <w:rFonts w:ascii="ＭＳ ゴシック" w:eastAsia="ＭＳ ゴシック" w:hAnsi="ＭＳ ゴシック" w:hint="eastAsia"/>
                <w:sz w:val="20"/>
                <w:szCs w:val="20"/>
              </w:rPr>
              <w:t>し、「年間の時間外在校等時間が720時間を超える教育職員</w:t>
            </w:r>
            <w:r w:rsidR="00476851" w:rsidRPr="00747390">
              <w:rPr>
                <w:rFonts w:ascii="ＭＳ ゴシック" w:eastAsia="ＭＳ ゴシック" w:hAnsi="ＭＳ ゴシック" w:hint="eastAsia"/>
                <w:sz w:val="20"/>
                <w:szCs w:val="20"/>
              </w:rPr>
              <w:t>」</w:t>
            </w:r>
            <w:r w:rsidR="00534C31" w:rsidRPr="00747390">
              <w:rPr>
                <w:rFonts w:ascii="ＭＳ ゴシック" w:eastAsia="ＭＳ ゴシック" w:hAnsi="ＭＳ ゴシック" w:hint="eastAsia"/>
                <w:sz w:val="20"/>
                <w:szCs w:val="20"/>
              </w:rPr>
              <w:t>を</w:t>
            </w:r>
            <w:r w:rsidR="00151615" w:rsidRPr="00747390">
              <w:rPr>
                <w:rFonts w:ascii="ＭＳ ゴシック" w:eastAsia="ＭＳ ゴシック" w:hAnsi="ＭＳ ゴシック" w:hint="eastAsia"/>
                <w:sz w:val="20"/>
                <w:szCs w:val="20"/>
              </w:rPr>
              <w:t>０にする。</w:t>
            </w:r>
          </w:p>
          <w:p w14:paraId="328D2A46" w14:textId="77777777" w:rsidR="00267C50" w:rsidRPr="00747390" w:rsidRDefault="00267C50" w:rsidP="00267C50">
            <w:pPr>
              <w:spacing w:line="20" w:lineRule="atLeast"/>
              <w:rPr>
                <w:rFonts w:ascii="ＭＳ ゴシック" w:eastAsia="ＭＳ ゴシック" w:hAnsi="ＭＳ ゴシック"/>
                <w:color w:val="FF0000"/>
                <w:sz w:val="20"/>
                <w:szCs w:val="20"/>
              </w:rPr>
            </w:pPr>
          </w:p>
          <w:p w14:paraId="28763C30" w14:textId="77777777" w:rsidR="00267C50" w:rsidRPr="00747390" w:rsidRDefault="00267C50" w:rsidP="00267C50">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（３）</w:t>
            </w:r>
          </w:p>
          <w:p w14:paraId="4A3AEA2A" w14:textId="51362872" w:rsidR="0073339D" w:rsidRPr="00747390" w:rsidRDefault="00267C50" w:rsidP="00267C50">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ア・公式SNSを充実させ、本校の魅力を適切に発信する。</w:t>
            </w:r>
          </w:p>
          <w:p w14:paraId="46CB2B20" w14:textId="240CEF0E" w:rsidR="00267C50" w:rsidRPr="00747390" w:rsidRDefault="0073339D" w:rsidP="0073339D">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・学校ホームページにゆめ基金募集や連携大学等のバナー広告を掲載し、連携の可視化・情報取得の利便性を図るとともに、多目的に利用可能な定期収入獲得をめざす。</w:t>
            </w:r>
          </w:p>
          <w:p w14:paraId="20BF56F1" w14:textId="77777777" w:rsidR="008B5CA0" w:rsidRPr="00747390" w:rsidRDefault="00267C50" w:rsidP="008B5CA0">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イ</w:t>
            </w:r>
            <w:r w:rsidR="00EA6AF3" w:rsidRPr="00747390">
              <w:rPr>
                <w:rFonts w:ascii="ＭＳ ゴシック" w:eastAsia="ＭＳ ゴシック" w:hAnsi="ＭＳ ゴシック" w:hint="eastAsia"/>
                <w:sz w:val="20"/>
                <w:szCs w:val="20"/>
              </w:rPr>
              <w:t>・食堂のイス・机を交換し、多目的利用を推進する。</w:t>
            </w:r>
          </w:p>
          <w:p w14:paraId="611385F2" w14:textId="354C73FB" w:rsidR="00EA6AF3" w:rsidRPr="00747390" w:rsidRDefault="008B5CA0" w:rsidP="008B5CA0">
            <w:pPr>
              <w:spacing w:line="20" w:lineRule="atLeast"/>
              <w:ind w:leftChars="100" w:left="410" w:hangingChars="100" w:hanging="200"/>
              <w:rPr>
                <w:rFonts w:ascii="ＭＳ ゴシック" w:eastAsia="ＭＳ ゴシック" w:hAnsi="ＭＳ ゴシック"/>
                <w:color w:val="FF0000"/>
                <w:sz w:val="20"/>
                <w:szCs w:val="20"/>
              </w:rPr>
            </w:pPr>
            <w:r w:rsidRPr="00747390">
              <w:rPr>
                <w:rFonts w:ascii="ＭＳ ゴシック" w:eastAsia="ＭＳ ゴシック" w:hAnsi="ＭＳ ゴシック" w:hint="eastAsia"/>
                <w:sz w:val="20"/>
                <w:szCs w:val="20"/>
              </w:rPr>
              <w:t>・常に校内設備を点検し、不備が生じた場合は即時に対応する。</w:t>
            </w:r>
          </w:p>
        </w:tc>
        <w:tc>
          <w:tcPr>
            <w:tcW w:w="4146" w:type="dxa"/>
            <w:tcBorders>
              <w:right w:val="dashed" w:sz="4" w:space="0" w:color="auto"/>
            </w:tcBorders>
          </w:tcPr>
          <w:p w14:paraId="450670DA" w14:textId="77777777" w:rsidR="004F4D4B" w:rsidRPr="00747390" w:rsidRDefault="00F004B4" w:rsidP="007323FF">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lastRenderedPageBreak/>
              <w:t>（</w:t>
            </w:r>
            <w:r w:rsidR="000D585C" w:rsidRPr="00747390">
              <w:rPr>
                <w:rFonts w:ascii="ＭＳ ゴシック" w:eastAsia="ＭＳ ゴシック" w:hAnsi="ＭＳ ゴシック" w:hint="eastAsia"/>
                <w:sz w:val="20"/>
                <w:szCs w:val="20"/>
              </w:rPr>
              <w:t>１</w:t>
            </w:r>
            <w:r w:rsidRPr="00747390">
              <w:rPr>
                <w:rFonts w:ascii="ＭＳ ゴシック" w:eastAsia="ＭＳ ゴシック" w:hAnsi="ＭＳ ゴシック" w:hint="eastAsia"/>
                <w:sz w:val="20"/>
                <w:szCs w:val="20"/>
              </w:rPr>
              <w:t>）</w:t>
            </w:r>
          </w:p>
          <w:p w14:paraId="2324302B" w14:textId="66EEC4B0" w:rsidR="00EA671E" w:rsidRPr="00747390" w:rsidRDefault="00EA671E" w:rsidP="00CD4CC0">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ア</w:t>
            </w:r>
            <w:r w:rsidR="00CD4CC0" w:rsidRPr="00747390">
              <w:rPr>
                <w:rFonts w:ascii="ＭＳ ゴシック" w:eastAsia="ＭＳ ゴシック" w:hAnsi="ＭＳ ゴシック" w:hint="eastAsia"/>
                <w:sz w:val="20"/>
                <w:szCs w:val="20"/>
              </w:rPr>
              <w:t>・</w:t>
            </w:r>
            <w:r w:rsidR="002A3AB3" w:rsidRPr="00747390">
              <w:rPr>
                <w:rFonts w:ascii="ＭＳ ゴシック" w:eastAsia="ＭＳ ゴシック" w:hAnsi="ＭＳ ゴシック" w:hint="eastAsia"/>
                <w:sz w:val="20"/>
                <w:szCs w:val="20"/>
              </w:rPr>
              <w:t xml:space="preserve">NEXT </w:t>
            </w:r>
            <w:r w:rsidR="00CD4CC0" w:rsidRPr="00747390">
              <w:rPr>
                <w:rFonts w:ascii="ＭＳ ゴシック" w:eastAsia="ＭＳ ゴシック" w:hAnsi="ＭＳ ゴシック" w:hint="eastAsia"/>
                <w:sz w:val="20"/>
                <w:szCs w:val="20"/>
              </w:rPr>
              <w:t>10委員会から少なくとも１つの提案を行う。</w:t>
            </w:r>
            <w:r w:rsidR="00F24D94" w:rsidRPr="00747390">
              <w:rPr>
                <w:rFonts w:ascii="ＭＳ ゴシック" w:eastAsia="ＭＳ ゴシック" w:hAnsi="ＭＳ ゴシック" w:hint="eastAsia"/>
                <w:sz w:val="20"/>
                <w:szCs w:val="20"/>
              </w:rPr>
              <w:t>[２つ]</w:t>
            </w:r>
          </w:p>
          <w:p w14:paraId="22C4A1C6" w14:textId="77777777" w:rsidR="00CD4CC0" w:rsidRPr="00747390" w:rsidRDefault="00CD4CC0" w:rsidP="007323FF">
            <w:pPr>
              <w:spacing w:line="20" w:lineRule="atLeast"/>
              <w:rPr>
                <w:rFonts w:ascii="ＭＳ ゴシック" w:eastAsia="ＭＳ ゴシック" w:hAnsi="ＭＳ ゴシック"/>
                <w:sz w:val="20"/>
                <w:szCs w:val="20"/>
              </w:rPr>
            </w:pPr>
          </w:p>
          <w:p w14:paraId="6B0A4DC4" w14:textId="700C6E5E" w:rsidR="004F4D4B" w:rsidRPr="00747390" w:rsidRDefault="008C5445" w:rsidP="00EB78A9">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イ</w:t>
            </w:r>
            <w:r w:rsidR="00CD4CC0" w:rsidRPr="00747390">
              <w:rPr>
                <w:rFonts w:ascii="ＭＳ ゴシック" w:eastAsia="ＭＳ ゴシック" w:hAnsi="ＭＳ ゴシック" w:hint="eastAsia"/>
                <w:sz w:val="20"/>
                <w:szCs w:val="20"/>
              </w:rPr>
              <w:t>・</w:t>
            </w:r>
            <w:r w:rsidR="004F4D4B" w:rsidRPr="00747390">
              <w:rPr>
                <w:rFonts w:ascii="ＭＳ ゴシック" w:eastAsia="ＭＳ ゴシック" w:hAnsi="ＭＳ ゴシック" w:hint="eastAsia"/>
                <w:sz w:val="20"/>
                <w:szCs w:val="20"/>
              </w:rPr>
              <w:t>学校教育自己診断</w:t>
            </w:r>
            <w:r w:rsidR="00DC0D93" w:rsidRPr="00747390">
              <w:rPr>
                <w:rFonts w:ascii="ＭＳ ゴシック" w:eastAsia="ＭＳ ゴシック" w:hAnsi="ＭＳ ゴシック" w:hint="eastAsia"/>
                <w:sz w:val="20"/>
                <w:szCs w:val="20"/>
              </w:rPr>
              <w:t>（教職員）</w:t>
            </w:r>
            <w:r w:rsidR="004F4D4B" w:rsidRPr="00747390">
              <w:rPr>
                <w:rFonts w:ascii="ＭＳ ゴシック" w:eastAsia="ＭＳ ゴシック" w:hAnsi="ＭＳ ゴシック" w:hint="eastAsia"/>
                <w:sz w:val="20"/>
                <w:szCs w:val="20"/>
              </w:rPr>
              <w:t>「各分掌や各学年間の連携が円滑に行われ、有機的に機能している。」</w:t>
            </w:r>
            <w:r w:rsidR="00F05703" w:rsidRPr="00747390">
              <w:rPr>
                <w:rFonts w:ascii="ＭＳ ゴシック" w:eastAsia="ＭＳ ゴシック" w:hAnsi="ＭＳ ゴシック" w:hint="eastAsia"/>
                <w:sz w:val="20"/>
                <w:szCs w:val="20"/>
              </w:rPr>
              <w:t>の</w:t>
            </w:r>
            <w:r w:rsidR="004F4D4B" w:rsidRPr="00747390">
              <w:rPr>
                <w:rFonts w:ascii="ＭＳ ゴシック" w:eastAsia="ＭＳ ゴシック" w:hAnsi="ＭＳ ゴシック" w:hint="eastAsia"/>
                <w:sz w:val="20"/>
                <w:szCs w:val="20"/>
              </w:rPr>
              <w:t>肯定</w:t>
            </w:r>
            <w:r w:rsidR="00F05703" w:rsidRPr="00747390">
              <w:rPr>
                <w:rFonts w:ascii="ＭＳ ゴシック" w:eastAsia="ＭＳ ゴシック" w:hAnsi="ＭＳ ゴシック" w:hint="eastAsia"/>
                <w:sz w:val="20"/>
                <w:szCs w:val="20"/>
              </w:rPr>
              <w:t>的</w:t>
            </w:r>
            <w:r w:rsidR="004F4D4B" w:rsidRPr="00747390">
              <w:rPr>
                <w:rFonts w:ascii="ＭＳ ゴシック" w:eastAsia="ＭＳ ゴシック" w:hAnsi="ＭＳ ゴシック" w:hint="eastAsia"/>
                <w:sz w:val="20"/>
                <w:szCs w:val="20"/>
              </w:rPr>
              <w:t>評価</w:t>
            </w:r>
            <w:r w:rsidR="00F24D94" w:rsidRPr="00747390">
              <w:rPr>
                <w:rFonts w:ascii="ＭＳ ゴシック" w:eastAsia="ＭＳ ゴシック" w:hAnsi="ＭＳ ゴシック" w:hint="eastAsia"/>
                <w:sz w:val="20"/>
                <w:szCs w:val="20"/>
              </w:rPr>
              <w:t>60%。</w:t>
            </w:r>
            <w:r w:rsidR="00A97307" w:rsidRPr="00747390">
              <w:rPr>
                <w:rFonts w:ascii="ＭＳ ゴシック" w:eastAsia="ＭＳ ゴシック" w:hAnsi="ＭＳ ゴシック" w:hint="eastAsia"/>
                <w:sz w:val="20"/>
                <w:szCs w:val="20"/>
              </w:rPr>
              <w:t>[</w:t>
            </w:r>
            <w:r w:rsidR="00F44CF1" w:rsidRPr="00747390">
              <w:rPr>
                <w:rFonts w:ascii="ＭＳ ゴシック" w:eastAsia="ＭＳ ゴシック" w:hAnsi="ＭＳ ゴシック" w:hint="eastAsia"/>
                <w:sz w:val="20"/>
                <w:szCs w:val="20"/>
              </w:rPr>
              <w:t>5</w:t>
            </w:r>
            <w:r w:rsidR="00606E6A" w:rsidRPr="00747390">
              <w:rPr>
                <w:rFonts w:ascii="ＭＳ ゴシック" w:eastAsia="ＭＳ ゴシック" w:hAnsi="ＭＳ ゴシック" w:hint="eastAsia"/>
                <w:sz w:val="20"/>
                <w:szCs w:val="20"/>
              </w:rPr>
              <w:t>9</w:t>
            </w:r>
            <w:r w:rsidR="000D585C" w:rsidRPr="00747390">
              <w:rPr>
                <w:rFonts w:ascii="ＭＳ ゴシック" w:eastAsia="ＭＳ ゴシック" w:hAnsi="ＭＳ ゴシック"/>
                <w:sz w:val="20"/>
                <w:szCs w:val="20"/>
              </w:rPr>
              <w:t>%</w:t>
            </w:r>
            <w:r w:rsidR="00A97307" w:rsidRPr="00747390">
              <w:rPr>
                <w:rFonts w:ascii="ＭＳ ゴシック" w:eastAsia="ＭＳ ゴシック" w:hAnsi="ＭＳ ゴシック" w:hint="eastAsia"/>
                <w:sz w:val="20"/>
                <w:szCs w:val="20"/>
              </w:rPr>
              <w:t>]</w:t>
            </w:r>
          </w:p>
          <w:p w14:paraId="1C6A29E6" w14:textId="608073D2" w:rsidR="006D725C" w:rsidRPr="00747390" w:rsidRDefault="00EB78A9" w:rsidP="006D725C">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ウ</w:t>
            </w:r>
            <w:r w:rsidR="00534C31" w:rsidRPr="00747390">
              <w:rPr>
                <w:rFonts w:ascii="ＭＳ ゴシック" w:eastAsia="ＭＳ ゴシック" w:hAnsi="ＭＳ ゴシック" w:hint="eastAsia"/>
                <w:sz w:val="20"/>
                <w:szCs w:val="20"/>
              </w:rPr>
              <w:t>・</w:t>
            </w:r>
            <w:r w:rsidR="006D725C" w:rsidRPr="00747390">
              <w:rPr>
                <w:rFonts w:ascii="ＭＳ ゴシック" w:eastAsia="ＭＳ ゴシック" w:hAnsi="ＭＳ ゴシック" w:hint="eastAsia"/>
                <w:sz w:val="20"/>
                <w:szCs w:val="20"/>
              </w:rPr>
              <w:t>他校で生起した事例等を共有し、同様の事案生起を防止</w:t>
            </w:r>
            <w:r w:rsidR="00F24D94" w:rsidRPr="00747390">
              <w:rPr>
                <w:rFonts w:ascii="ＭＳ ゴシック" w:eastAsia="ＭＳ ゴシック" w:hAnsi="ＭＳ ゴシック" w:hint="eastAsia"/>
                <w:sz w:val="20"/>
                <w:szCs w:val="20"/>
              </w:rPr>
              <w:t>に努める</w:t>
            </w:r>
            <w:r w:rsidR="006D725C" w:rsidRPr="00747390">
              <w:rPr>
                <w:rFonts w:ascii="ＭＳ ゴシック" w:eastAsia="ＭＳ ゴシック" w:hAnsi="ＭＳ ゴシック" w:hint="eastAsia"/>
                <w:sz w:val="20"/>
                <w:szCs w:val="20"/>
              </w:rPr>
              <w:t>。</w:t>
            </w:r>
          </w:p>
          <w:p w14:paraId="70783350" w14:textId="3AA6B62B" w:rsidR="00E31618" w:rsidRPr="00747390" w:rsidRDefault="006D725C" w:rsidP="006D725C">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lastRenderedPageBreak/>
              <w:t>・</w:t>
            </w:r>
            <w:r w:rsidR="00E31618" w:rsidRPr="00747390">
              <w:rPr>
                <w:rFonts w:ascii="ＭＳ ゴシック" w:eastAsia="ＭＳ ゴシック" w:hAnsi="ＭＳ ゴシック" w:hint="eastAsia"/>
                <w:sz w:val="20"/>
                <w:szCs w:val="20"/>
              </w:rPr>
              <w:t>学校教育自己診断（生徒）「成績などの内容についてプライバシーが守られている」の肯定的回答</w:t>
            </w:r>
            <w:r w:rsidR="00151615" w:rsidRPr="00747390">
              <w:rPr>
                <w:rFonts w:ascii="ＭＳ ゴシック" w:eastAsia="ＭＳ ゴシック" w:hAnsi="ＭＳ ゴシック" w:hint="eastAsia"/>
                <w:sz w:val="20"/>
                <w:szCs w:val="20"/>
              </w:rPr>
              <w:t>を100</w:t>
            </w:r>
            <w:r w:rsidR="00E31618" w:rsidRPr="00747390">
              <w:rPr>
                <w:rFonts w:ascii="ＭＳ ゴシック" w:eastAsia="ＭＳ ゴシック" w:hAnsi="ＭＳ ゴシック" w:hint="eastAsia"/>
                <w:sz w:val="20"/>
                <w:szCs w:val="20"/>
              </w:rPr>
              <w:t>%</w:t>
            </w:r>
            <w:r w:rsidR="00151615" w:rsidRPr="00747390">
              <w:rPr>
                <w:rFonts w:ascii="ＭＳ ゴシック" w:eastAsia="ＭＳ ゴシック" w:hAnsi="ＭＳ ゴシック" w:hint="eastAsia"/>
                <w:sz w:val="20"/>
                <w:szCs w:val="20"/>
              </w:rPr>
              <w:t>にする</w:t>
            </w:r>
            <w:r w:rsidR="00534C31" w:rsidRPr="00747390">
              <w:rPr>
                <w:rFonts w:ascii="ＭＳ ゴシック" w:eastAsia="ＭＳ ゴシック" w:hAnsi="ＭＳ ゴシック" w:hint="eastAsia"/>
                <w:sz w:val="20"/>
                <w:szCs w:val="20"/>
              </w:rPr>
              <w:t>。[96％]</w:t>
            </w:r>
          </w:p>
          <w:p w14:paraId="353D03E1" w14:textId="77777777" w:rsidR="003F0680" w:rsidRPr="00747390" w:rsidRDefault="003F0680" w:rsidP="006D725C">
            <w:pPr>
              <w:spacing w:line="20" w:lineRule="atLeast"/>
              <w:ind w:leftChars="100" w:left="410" w:hangingChars="100" w:hanging="200"/>
              <w:rPr>
                <w:rFonts w:ascii="ＭＳ ゴシック" w:eastAsia="ＭＳ ゴシック" w:hAnsi="ＭＳ ゴシック"/>
                <w:sz w:val="20"/>
                <w:szCs w:val="20"/>
              </w:rPr>
            </w:pPr>
          </w:p>
          <w:p w14:paraId="66C73106" w14:textId="0A8B6321" w:rsidR="005A6CD7" w:rsidRPr="00747390" w:rsidRDefault="005A6CD7" w:rsidP="007323FF">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0D585C" w:rsidRPr="00747390">
              <w:rPr>
                <w:rFonts w:ascii="ＭＳ ゴシック" w:eastAsia="ＭＳ ゴシック" w:hAnsi="ＭＳ ゴシック" w:hint="eastAsia"/>
                <w:sz w:val="20"/>
                <w:szCs w:val="20"/>
              </w:rPr>
              <w:t>２</w:t>
            </w:r>
            <w:r w:rsidRPr="00747390">
              <w:rPr>
                <w:rFonts w:ascii="ＭＳ ゴシック" w:eastAsia="ＭＳ ゴシック" w:hAnsi="ＭＳ ゴシック" w:hint="eastAsia"/>
                <w:sz w:val="20"/>
                <w:szCs w:val="20"/>
              </w:rPr>
              <w:t>）</w:t>
            </w:r>
          </w:p>
          <w:p w14:paraId="4C916E4B" w14:textId="1DC304B6" w:rsidR="004F4D4B" w:rsidRPr="00747390" w:rsidRDefault="00CD4CC0" w:rsidP="00377656">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ア・</w:t>
            </w:r>
            <w:r w:rsidR="00377656" w:rsidRPr="00747390">
              <w:rPr>
                <w:rFonts w:ascii="ＭＳ ゴシック" w:eastAsia="ＭＳ ゴシック" w:hAnsi="ＭＳ ゴシック" w:hint="eastAsia"/>
                <w:sz w:val="20"/>
                <w:szCs w:val="20"/>
              </w:rPr>
              <w:t>全ての定例職員会議を予定時間内に終了する。</w:t>
            </w:r>
          </w:p>
          <w:p w14:paraId="5F1EBDBF" w14:textId="77777777" w:rsidR="00EB78A9" w:rsidRPr="00747390" w:rsidRDefault="00EB78A9" w:rsidP="00534C31">
            <w:pPr>
              <w:spacing w:line="20" w:lineRule="atLeast"/>
              <w:ind w:leftChars="100" w:left="410" w:hangingChars="100" w:hanging="200"/>
              <w:rPr>
                <w:rFonts w:ascii="ＭＳ ゴシック" w:eastAsia="ＭＳ ゴシック" w:hAnsi="ＭＳ ゴシック"/>
                <w:sz w:val="20"/>
                <w:szCs w:val="20"/>
              </w:rPr>
            </w:pPr>
          </w:p>
          <w:p w14:paraId="20AAE25D" w14:textId="0360DE02" w:rsidR="004F4D4B" w:rsidRPr="00747390" w:rsidRDefault="00534C31" w:rsidP="00534C31">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4F4D4B" w:rsidRPr="00747390">
              <w:rPr>
                <w:rFonts w:ascii="ＭＳ ゴシック" w:eastAsia="ＭＳ ゴシック" w:hAnsi="ＭＳ ゴシック" w:hint="eastAsia"/>
                <w:sz w:val="20"/>
                <w:szCs w:val="20"/>
              </w:rPr>
              <w:t>学校教育自己診断</w:t>
            </w:r>
            <w:r w:rsidR="00DC0D93" w:rsidRPr="00747390">
              <w:rPr>
                <w:rFonts w:ascii="ＭＳ ゴシック" w:eastAsia="ＭＳ ゴシック" w:hAnsi="ＭＳ ゴシック" w:hint="eastAsia"/>
                <w:sz w:val="20"/>
                <w:szCs w:val="20"/>
              </w:rPr>
              <w:t>（保護者）</w:t>
            </w:r>
            <w:r w:rsidR="004F4D4B" w:rsidRPr="00747390">
              <w:rPr>
                <w:rFonts w:ascii="ＭＳ ゴシック" w:eastAsia="ＭＳ ゴシック" w:hAnsi="ＭＳ ゴシック" w:hint="eastAsia"/>
                <w:sz w:val="20"/>
                <w:szCs w:val="20"/>
              </w:rPr>
              <w:t>「</w:t>
            </w:r>
            <w:r w:rsidR="00DC0D93" w:rsidRPr="00747390">
              <w:rPr>
                <w:rFonts w:ascii="ＭＳ ゴシック" w:eastAsia="ＭＳ ゴシック" w:hAnsi="ＭＳ ゴシック" w:hint="eastAsia"/>
                <w:sz w:val="20"/>
                <w:szCs w:val="20"/>
              </w:rPr>
              <w:t>学校は、家庭への連絡や意思疎通を積極的に行っている」</w:t>
            </w:r>
            <w:r w:rsidR="00EB78A9" w:rsidRPr="00747390">
              <w:rPr>
                <w:rFonts w:ascii="ＭＳ ゴシック" w:eastAsia="ＭＳ ゴシック" w:hAnsi="ＭＳ ゴシック" w:hint="eastAsia"/>
                <w:sz w:val="20"/>
                <w:szCs w:val="20"/>
              </w:rPr>
              <w:t>の</w:t>
            </w:r>
            <w:r w:rsidR="004F4D4B" w:rsidRPr="00747390">
              <w:rPr>
                <w:rFonts w:ascii="ＭＳ ゴシック" w:eastAsia="ＭＳ ゴシック" w:hAnsi="ＭＳ ゴシック" w:hint="eastAsia"/>
                <w:sz w:val="20"/>
                <w:szCs w:val="20"/>
              </w:rPr>
              <w:t>肯定</w:t>
            </w:r>
            <w:r w:rsidR="00CD3DAD" w:rsidRPr="00747390">
              <w:rPr>
                <w:rFonts w:ascii="ＭＳ ゴシック" w:eastAsia="ＭＳ ゴシック" w:hAnsi="ＭＳ ゴシック" w:hint="eastAsia"/>
                <w:sz w:val="20"/>
                <w:szCs w:val="20"/>
              </w:rPr>
              <w:t>的</w:t>
            </w:r>
            <w:r w:rsidR="004F4D4B" w:rsidRPr="00747390">
              <w:rPr>
                <w:rFonts w:ascii="ＭＳ ゴシック" w:eastAsia="ＭＳ ゴシック" w:hAnsi="ＭＳ ゴシック" w:hint="eastAsia"/>
                <w:sz w:val="20"/>
                <w:szCs w:val="20"/>
              </w:rPr>
              <w:t>評価</w:t>
            </w:r>
            <w:r w:rsidR="00476851" w:rsidRPr="00747390">
              <w:rPr>
                <w:rFonts w:ascii="ＭＳ ゴシック" w:eastAsia="ＭＳ ゴシック" w:hAnsi="ＭＳ ゴシック" w:hint="eastAsia"/>
                <w:sz w:val="20"/>
                <w:szCs w:val="20"/>
              </w:rPr>
              <w:t>7</w:t>
            </w:r>
            <w:r w:rsidR="000D585C" w:rsidRPr="00747390">
              <w:rPr>
                <w:rFonts w:ascii="ＭＳ ゴシック" w:eastAsia="ＭＳ ゴシック" w:hAnsi="ＭＳ ゴシック"/>
                <w:sz w:val="20"/>
                <w:szCs w:val="20"/>
              </w:rPr>
              <w:t>0</w:t>
            </w:r>
            <w:r w:rsidR="000D585C" w:rsidRPr="00747390">
              <w:rPr>
                <w:rFonts w:ascii="ＭＳ ゴシック" w:eastAsia="ＭＳ ゴシック" w:hAnsi="ＭＳ ゴシック" w:hint="eastAsia"/>
                <w:sz w:val="20"/>
                <w:szCs w:val="20"/>
              </w:rPr>
              <w:t>%</w:t>
            </w:r>
            <w:r w:rsidR="004F4D4B" w:rsidRPr="00747390">
              <w:rPr>
                <w:rFonts w:ascii="ＭＳ ゴシック" w:eastAsia="ＭＳ ゴシック" w:hAnsi="ＭＳ ゴシック" w:hint="eastAsia"/>
                <w:sz w:val="20"/>
                <w:szCs w:val="20"/>
              </w:rPr>
              <w:t>。</w:t>
            </w:r>
            <w:r w:rsidR="00A97307" w:rsidRPr="00747390">
              <w:rPr>
                <w:rFonts w:ascii="ＭＳ ゴシック" w:eastAsia="ＭＳ ゴシック" w:hAnsi="ＭＳ ゴシック" w:hint="eastAsia"/>
                <w:sz w:val="20"/>
                <w:szCs w:val="20"/>
              </w:rPr>
              <w:t>[</w:t>
            </w:r>
            <w:r w:rsidR="00F44CF1" w:rsidRPr="00747390">
              <w:rPr>
                <w:rFonts w:ascii="ＭＳ ゴシック" w:eastAsia="ＭＳ ゴシック" w:hAnsi="ＭＳ ゴシック" w:hint="eastAsia"/>
                <w:sz w:val="20"/>
                <w:szCs w:val="20"/>
              </w:rPr>
              <w:t>6</w:t>
            </w:r>
            <w:r w:rsidRPr="00747390">
              <w:rPr>
                <w:rFonts w:ascii="ＭＳ ゴシック" w:eastAsia="ＭＳ ゴシック" w:hAnsi="ＭＳ ゴシック" w:hint="eastAsia"/>
                <w:sz w:val="20"/>
                <w:szCs w:val="20"/>
              </w:rPr>
              <w:t>4</w:t>
            </w:r>
            <w:r w:rsidR="000D585C" w:rsidRPr="00747390">
              <w:rPr>
                <w:rFonts w:ascii="ＭＳ ゴシック" w:eastAsia="ＭＳ ゴシック" w:hAnsi="ＭＳ ゴシック" w:hint="eastAsia"/>
                <w:sz w:val="20"/>
                <w:szCs w:val="20"/>
              </w:rPr>
              <w:t>%</w:t>
            </w:r>
            <w:r w:rsidR="00A97307" w:rsidRPr="00747390">
              <w:rPr>
                <w:rFonts w:ascii="ＭＳ ゴシック" w:eastAsia="ＭＳ ゴシック" w:hAnsi="ＭＳ ゴシック" w:hint="eastAsia"/>
                <w:sz w:val="20"/>
                <w:szCs w:val="20"/>
              </w:rPr>
              <w:t>]</w:t>
            </w:r>
          </w:p>
          <w:p w14:paraId="4F595DE5" w14:textId="22E0D71B" w:rsidR="00B25514" w:rsidRPr="00747390" w:rsidRDefault="00B25514" w:rsidP="00534C31">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・新導入の「保護者連絡ツール」を安定的に運用する。</w:t>
            </w:r>
          </w:p>
          <w:p w14:paraId="3D223B77" w14:textId="76599296" w:rsidR="00D04C18" w:rsidRPr="00747390" w:rsidRDefault="00D04C18" w:rsidP="0058743F">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イ</w:t>
            </w:r>
            <w:r w:rsidR="00D06472" w:rsidRPr="00747390">
              <w:rPr>
                <w:rFonts w:ascii="ＭＳ ゴシック" w:eastAsia="ＭＳ ゴシック" w:hAnsi="ＭＳ ゴシック" w:hint="eastAsia"/>
                <w:sz w:val="20"/>
                <w:szCs w:val="20"/>
              </w:rPr>
              <w:t>・</w:t>
            </w:r>
            <w:r w:rsidR="00476851" w:rsidRPr="00747390">
              <w:rPr>
                <w:rFonts w:ascii="ＭＳ ゴシック" w:eastAsia="ＭＳ ゴシック" w:hAnsi="ＭＳ ゴシック" w:hint="eastAsia"/>
                <w:sz w:val="20"/>
                <w:szCs w:val="20"/>
              </w:rPr>
              <w:t>「年間の時間外在校等時間が720時間を超える教育職員」</w:t>
            </w:r>
            <w:r w:rsidR="00151615" w:rsidRPr="00747390">
              <w:rPr>
                <w:rFonts w:ascii="ＭＳ ゴシック" w:eastAsia="ＭＳ ゴシック" w:hAnsi="ＭＳ ゴシック" w:hint="eastAsia"/>
                <w:sz w:val="20"/>
                <w:szCs w:val="20"/>
              </w:rPr>
              <w:t>を０にする。</w:t>
            </w:r>
            <w:r w:rsidR="00A97307" w:rsidRPr="00747390">
              <w:rPr>
                <w:rFonts w:ascii="ＭＳ ゴシック" w:eastAsia="ＭＳ ゴシック" w:hAnsi="ＭＳ ゴシック" w:hint="eastAsia"/>
                <w:sz w:val="20"/>
                <w:szCs w:val="20"/>
              </w:rPr>
              <w:t>[</w:t>
            </w:r>
            <w:r w:rsidR="00476851" w:rsidRPr="00747390">
              <w:rPr>
                <w:rFonts w:ascii="ＭＳ ゴシック" w:eastAsia="ＭＳ ゴシック" w:hAnsi="ＭＳ ゴシック" w:hint="eastAsia"/>
                <w:sz w:val="20"/>
                <w:szCs w:val="20"/>
              </w:rPr>
              <w:t>４名</w:t>
            </w:r>
            <w:r w:rsidR="00A97307" w:rsidRPr="00747390">
              <w:rPr>
                <w:rFonts w:ascii="ＭＳ ゴシック" w:eastAsia="ＭＳ ゴシック" w:hAnsi="ＭＳ ゴシック" w:hint="eastAsia"/>
                <w:sz w:val="20"/>
                <w:szCs w:val="20"/>
              </w:rPr>
              <w:t>]</w:t>
            </w:r>
          </w:p>
          <w:p w14:paraId="4BAA40B7" w14:textId="77777777" w:rsidR="00EA6AF3" w:rsidRPr="00747390" w:rsidRDefault="00EA6AF3" w:rsidP="00476851">
            <w:pPr>
              <w:spacing w:line="20" w:lineRule="atLeast"/>
              <w:ind w:leftChars="200" w:left="420"/>
              <w:rPr>
                <w:rFonts w:ascii="ＭＳ ゴシック" w:eastAsia="ＭＳ ゴシック" w:hAnsi="ＭＳ ゴシック"/>
                <w:sz w:val="20"/>
                <w:szCs w:val="20"/>
              </w:rPr>
            </w:pPr>
          </w:p>
          <w:p w14:paraId="4B335EAC" w14:textId="77777777" w:rsidR="00EA6AF3" w:rsidRPr="00747390" w:rsidRDefault="00EA6AF3" w:rsidP="00476851">
            <w:pPr>
              <w:spacing w:line="20" w:lineRule="atLeast"/>
              <w:ind w:leftChars="200" w:left="420"/>
              <w:rPr>
                <w:rFonts w:ascii="ＭＳ ゴシック" w:eastAsia="ＭＳ ゴシック" w:hAnsi="ＭＳ ゴシック"/>
                <w:sz w:val="20"/>
                <w:szCs w:val="20"/>
              </w:rPr>
            </w:pPr>
          </w:p>
          <w:p w14:paraId="1D072668" w14:textId="77777777" w:rsidR="0058743F" w:rsidRPr="00747390" w:rsidRDefault="0058743F" w:rsidP="00476851">
            <w:pPr>
              <w:spacing w:line="20" w:lineRule="atLeast"/>
              <w:ind w:leftChars="200" w:left="420"/>
              <w:rPr>
                <w:rFonts w:ascii="ＭＳ ゴシック" w:eastAsia="ＭＳ ゴシック" w:hAnsi="ＭＳ ゴシック"/>
                <w:sz w:val="20"/>
                <w:szCs w:val="20"/>
              </w:rPr>
            </w:pPr>
          </w:p>
          <w:p w14:paraId="4B5789F3" w14:textId="77777777" w:rsidR="00EA6AF3" w:rsidRPr="00747390" w:rsidRDefault="00EA6AF3" w:rsidP="00476851">
            <w:pPr>
              <w:spacing w:line="20" w:lineRule="atLeast"/>
              <w:ind w:leftChars="200" w:left="420"/>
              <w:rPr>
                <w:rFonts w:ascii="ＭＳ ゴシック" w:eastAsia="ＭＳ ゴシック" w:hAnsi="ＭＳ ゴシック"/>
                <w:sz w:val="20"/>
                <w:szCs w:val="20"/>
              </w:rPr>
            </w:pPr>
          </w:p>
          <w:p w14:paraId="4DD3EDF7" w14:textId="77777777" w:rsidR="00EA6AF3" w:rsidRPr="00747390" w:rsidRDefault="00EA6AF3" w:rsidP="00EA6AF3">
            <w:pPr>
              <w:spacing w:line="20" w:lineRule="atLeast"/>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（３）</w:t>
            </w:r>
          </w:p>
          <w:p w14:paraId="73F5CB53" w14:textId="77777777" w:rsidR="0073339D" w:rsidRPr="00747390" w:rsidRDefault="00EA6AF3" w:rsidP="0073339D">
            <w:pPr>
              <w:spacing w:line="20" w:lineRule="atLeast"/>
              <w:ind w:left="400" w:hangingChars="200" w:hanging="4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ア</w:t>
            </w:r>
            <w:r w:rsidR="0073339D" w:rsidRPr="00747390">
              <w:rPr>
                <w:rFonts w:ascii="ＭＳ ゴシック" w:eastAsia="ＭＳ ゴシック" w:hAnsi="ＭＳ ゴシック" w:hint="eastAsia"/>
                <w:sz w:val="20"/>
                <w:szCs w:val="20"/>
              </w:rPr>
              <w:t>・公式SNSフォロワー数を12月末で1000人以上。 [551人R8/1/16現在]</w:t>
            </w:r>
          </w:p>
          <w:p w14:paraId="565CEB54" w14:textId="67331EEE" w:rsidR="00EA6AF3" w:rsidRPr="00747390" w:rsidRDefault="00EA6AF3" w:rsidP="0073339D">
            <w:pPr>
              <w:spacing w:line="20" w:lineRule="atLeast"/>
              <w:ind w:leftChars="100" w:left="410" w:hangingChars="100" w:hanging="200"/>
              <w:rPr>
                <w:rFonts w:ascii="ＭＳ ゴシック" w:eastAsia="ＭＳ ゴシック" w:hAnsi="ＭＳ ゴシック"/>
                <w:sz w:val="20"/>
                <w:szCs w:val="20"/>
              </w:rPr>
            </w:pPr>
            <w:r w:rsidRPr="00747390">
              <w:rPr>
                <w:rFonts w:ascii="ＭＳ ゴシック" w:eastAsia="ＭＳ ゴシック" w:hAnsi="ＭＳ ゴシック" w:hint="eastAsia"/>
                <w:sz w:val="20"/>
                <w:szCs w:val="20"/>
              </w:rPr>
              <w:t>・</w:t>
            </w:r>
            <w:r w:rsidR="0073339D" w:rsidRPr="00747390">
              <w:rPr>
                <w:rFonts w:ascii="ＭＳ ゴシック" w:eastAsia="ＭＳ ゴシック" w:hAnsi="ＭＳ ゴシック" w:hint="eastAsia"/>
                <w:sz w:val="20"/>
                <w:szCs w:val="20"/>
              </w:rPr>
              <w:t>ゆめ基金募集や</w:t>
            </w:r>
            <w:r w:rsidRPr="00747390">
              <w:rPr>
                <w:rFonts w:ascii="ＭＳ ゴシック" w:eastAsia="ＭＳ ゴシック" w:hAnsi="ＭＳ ゴシック" w:hint="eastAsia"/>
                <w:sz w:val="20"/>
                <w:szCs w:val="20"/>
              </w:rPr>
              <w:t>バナー広告</w:t>
            </w:r>
            <w:r w:rsidR="0073339D" w:rsidRPr="00747390">
              <w:rPr>
                <w:rFonts w:ascii="ＭＳ ゴシック" w:eastAsia="ＭＳ ゴシック" w:hAnsi="ＭＳ ゴシック" w:hint="eastAsia"/>
                <w:sz w:val="20"/>
                <w:szCs w:val="20"/>
              </w:rPr>
              <w:t>の</w:t>
            </w:r>
            <w:r w:rsidRPr="00747390">
              <w:rPr>
                <w:rFonts w:ascii="ＭＳ ゴシック" w:eastAsia="ＭＳ ゴシック" w:hAnsi="ＭＳ ゴシック" w:hint="eastAsia"/>
                <w:sz w:val="20"/>
                <w:szCs w:val="20"/>
              </w:rPr>
              <w:t>掲載</w:t>
            </w:r>
            <w:r w:rsidR="0073339D" w:rsidRPr="00747390">
              <w:rPr>
                <w:rFonts w:ascii="ＭＳ ゴシック" w:eastAsia="ＭＳ ゴシック" w:hAnsi="ＭＳ ゴシック" w:hint="eastAsia"/>
                <w:sz w:val="20"/>
                <w:szCs w:val="20"/>
              </w:rPr>
              <w:t>を</w:t>
            </w:r>
            <w:r w:rsidRPr="00747390">
              <w:rPr>
                <w:rFonts w:ascii="ＭＳ ゴシック" w:eastAsia="ＭＳ ゴシック" w:hAnsi="ＭＳ ゴシック" w:hint="eastAsia"/>
                <w:sz w:val="20"/>
                <w:szCs w:val="20"/>
              </w:rPr>
              <w:t>開始する。</w:t>
            </w:r>
          </w:p>
          <w:p w14:paraId="6231F5E9" w14:textId="77777777" w:rsidR="008B5CA0" w:rsidRPr="00747390" w:rsidRDefault="008B5CA0" w:rsidP="00EA6AF3">
            <w:pPr>
              <w:spacing w:line="20" w:lineRule="atLeast"/>
              <w:ind w:left="400" w:hangingChars="200" w:hanging="400"/>
              <w:rPr>
                <w:rFonts w:ascii="ＭＳ ゴシック" w:eastAsia="ＭＳ ゴシック" w:hAnsi="ＭＳ ゴシック"/>
                <w:sz w:val="20"/>
                <w:szCs w:val="20"/>
              </w:rPr>
            </w:pPr>
          </w:p>
          <w:p w14:paraId="5B947639" w14:textId="77777777" w:rsidR="008B5CA0" w:rsidRPr="00747390" w:rsidRDefault="008B5CA0" w:rsidP="00EA6AF3">
            <w:pPr>
              <w:spacing w:line="20" w:lineRule="atLeast"/>
              <w:ind w:left="400" w:hangingChars="200" w:hanging="400"/>
              <w:rPr>
                <w:rFonts w:ascii="ＭＳ ゴシック" w:eastAsia="ＭＳ ゴシック" w:hAnsi="ＭＳ ゴシック"/>
                <w:sz w:val="20"/>
                <w:szCs w:val="20"/>
              </w:rPr>
            </w:pPr>
          </w:p>
          <w:p w14:paraId="277F56F6" w14:textId="72496FD4" w:rsidR="00EA6AF3" w:rsidRPr="00D7309B" w:rsidRDefault="00EA6AF3" w:rsidP="008B5CA0">
            <w:pPr>
              <w:spacing w:line="20" w:lineRule="atLeast"/>
              <w:ind w:left="400" w:hangingChars="200" w:hanging="400"/>
              <w:rPr>
                <w:rFonts w:ascii="ＭＳ ゴシック" w:eastAsia="ＭＳ ゴシック" w:hAnsi="ＭＳ ゴシック"/>
                <w:color w:val="FF0000"/>
                <w:sz w:val="20"/>
                <w:szCs w:val="20"/>
              </w:rPr>
            </w:pPr>
            <w:r w:rsidRPr="00747390">
              <w:rPr>
                <w:rFonts w:ascii="ＭＳ ゴシック" w:eastAsia="ＭＳ ゴシック" w:hAnsi="ＭＳ ゴシック" w:hint="eastAsia"/>
                <w:sz w:val="20"/>
                <w:szCs w:val="20"/>
              </w:rPr>
              <w:t>イ・食堂のイス・机を交換し、多目的利用を推進する。</w:t>
            </w:r>
          </w:p>
        </w:tc>
        <w:tc>
          <w:tcPr>
            <w:tcW w:w="3367" w:type="dxa"/>
            <w:tcBorders>
              <w:left w:val="dashed" w:sz="4" w:space="0" w:color="auto"/>
              <w:right w:val="single" w:sz="4" w:space="0" w:color="auto"/>
            </w:tcBorders>
          </w:tcPr>
          <w:p w14:paraId="5B37E88B" w14:textId="5A6A7B99" w:rsidR="006A2A9D" w:rsidRPr="00C7334B" w:rsidRDefault="006A2A9D" w:rsidP="003F0680">
            <w:pPr>
              <w:spacing w:line="20" w:lineRule="atLeast"/>
              <w:ind w:leftChars="-1" w:left="-2" w:firstLineChars="1" w:firstLine="2"/>
              <w:rPr>
                <w:rFonts w:ascii="ＭＳ ゴシック" w:eastAsia="ＭＳ ゴシック" w:hAnsi="ＭＳ ゴシック"/>
                <w:color w:val="FF0000"/>
                <w:sz w:val="20"/>
                <w:szCs w:val="20"/>
              </w:rPr>
            </w:pPr>
          </w:p>
        </w:tc>
      </w:tr>
    </w:tbl>
    <w:p w14:paraId="73DB4CF6" w14:textId="77777777" w:rsidR="0086696C" w:rsidRDefault="0086696C" w:rsidP="007323FF">
      <w:pPr>
        <w:spacing w:line="20" w:lineRule="atLeast"/>
      </w:pPr>
    </w:p>
    <w:p w14:paraId="22A1EDD7" w14:textId="77777777" w:rsidR="00FA6A60" w:rsidRPr="00EC49DB" w:rsidRDefault="00FA6A60" w:rsidP="007323FF">
      <w:pPr>
        <w:spacing w:line="20" w:lineRule="atLeast"/>
      </w:pPr>
    </w:p>
    <w:sectPr w:rsidR="00FA6A60" w:rsidRPr="00EC49DB" w:rsidSect="00090B28">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068D8" w14:textId="77777777" w:rsidR="00591A92" w:rsidRDefault="00591A92">
      <w:r>
        <w:separator/>
      </w:r>
    </w:p>
  </w:endnote>
  <w:endnote w:type="continuationSeparator" w:id="0">
    <w:p w14:paraId="6F8856B6" w14:textId="77777777" w:rsidR="00591A92" w:rsidRDefault="00591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B0E7D" w14:textId="77777777" w:rsidR="00591A92" w:rsidRDefault="00591A92">
      <w:r>
        <w:separator/>
      </w:r>
    </w:p>
  </w:footnote>
  <w:footnote w:type="continuationSeparator" w:id="0">
    <w:p w14:paraId="10785FC8" w14:textId="77777777" w:rsidR="00591A92" w:rsidRDefault="00591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22722" w14:textId="77777777" w:rsidR="002B21C0" w:rsidRDefault="002B21C0"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１０２</w:t>
    </w:r>
  </w:p>
  <w:p w14:paraId="7F03F27A" w14:textId="77777777" w:rsidR="002B21C0" w:rsidRDefault="002B21C0" w:rsidP="00225A63">
    <w:pPr>
      <w:spacing w:line="360" w:lineRule="exact"/>
      <w:ind w:rightChars="100" w:right="210"/>
      <w:jc w:val="right"/>
      <w:rPr>
        <w:rFonts w:ascii="ＭＳ ゴシック" w:eastAsia="ＭＳ ゴシック" w:hAnsi="ＭＳ ゴシック"/>
        <w:sz w:val="20"/>
        <w:szCs w:val="20"/>
      </w:rPr>
    </w:pPr>
  </w:p>
  <w:p w14:paraId="557A3C30" w14:textId="77777777" w:rsidR="002B21C0" w:rsidRPr="003A3356" w:rsidRDefault="002B21C0" w:rsidP="003A3356">
    <w:pPr>
      <w:spacing w:line="360" w:lineRule="exact"/>
      <w:ind w:rightChars="100" w:right="210"/>
      <w:jc w:val="right"/>
      <w:rPr>
        <w:rFonts w:ascii="ＭＳ 明朝" w:hAnsi="ＭＳ 明朝"/>
        <w:b/>
        <w:sz w:val="24"/>
      </w:rPr>
    </w:pPr>
    <w:r>
      <w:rPr>
        <w:rFonts w:ascii="ＭＳ 明朝" w:hAnsi="ＭＳ 明朝" w:hint="eastAsia"/>
        <w:b/>
        <w:sz w:val="24"/>
      </w:rPr>
      <w:t>府立旭高等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280D96"/>
    <w:multiLevelType w:val="hybridMultilevel"/>
    <w:tmpl w:val="1A2424AE"/>
    <w:lvl w:ilvl="0" w:tplc="94368A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B167B2"/>
    <w:multiLevelType w:val="hybridMultilevel"/>
    <w:tmpl w:val="851E4782"/>
    <w:lvl w:ilvl="0" w:tplc="94A29486">
      <w:start w:val="1"/>
      <w:numFmt w:val="decimalFullWidth"/>
      <w:lvlText w:val="（%1）"/>
      <w:lvlJc w:val="left"/>
      <w:pPr>
        <w:ind w:left="930" w:hanging="720"/>
      </w:pPr>
      <w:rPr>
        <w:rFonts w:hint="default"/>
        <w:color w:val="00000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0F76926"/>
    <w:multiLevelType w:val="hybridMultilevel"/>
    <w:tmpl w:val="D8FA8E64"/>
    <w:lvl w:ilvl="0" w:tplc="BF9420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6CC207A"/>
    <w:multiLevelType w:val="hybridMultilevel"/>
    <w:tmpl w:val="917845FC"/>
    <w:lvl w:ilvl="0" w:tplc="FAE2496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DEB5DF5"/>
    <w:multiLevelType w:val="hybridMultilevel"/>
    <w:tmpl w:val="1450BE1A"/>
    <w:lvl w:ilvl="0" w:tplc="76028B5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F3804AA"/>
    <w:multiLevelType w:val="hybridMultilevel"/>
    <w:tmpl w:val="1E5E6858"/>
    <w:lvl w:ilvl="0" w:tplc="07B06E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2A91F0C"/>
    <w:multiLevelType w:val="hybridMultilevel"/>
    <w:tmpl w:val="4C1C29E0"/>
    <w:lvl w:ilvl="0" w:tplc="082CB9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9533541"/>
    <w:multiLevelType w:val="hybridMultilevel"/>
    <w:tmpl w:val="25B8676E"/>
    <w:lvl w:ilvl="0" w:tplc="8BC80C1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95513F7"/>
    <w:multiLevelType w:val="hybridMultilevel"/>
    <w:tmpl w:val="A7141658"/>
    <w:lvl w:ilvl="0" w:tplc="15B63C16">
      <w:start w:val="1"/>
      <w:numFmt w:val="decimalEnclosedCircle"/>
      <w:lvlText w:val="%1"/>
      <w:lvlJc w:val="left"/>
      <w:pPr>
        <w:ind w:left="360" w:hanging="360"/>
      </w:pPr>
      <w:rPr>
        <w:rFonts w:hint="default"/>
        <w:color w:val="FFFF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E293089"/>
    <w:multiLevelType w:val="hybridMultilevel"/>
    <w:tmpl w:val="E10C0838"/>
    <w:lvl w:ilvl="0" w:tplc="C5CCC1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3FE55E6"/>
    <w:multiLevelType w:val="hybridMultilevel"/>
    <w:tmpl w:val="9B50B5D6"/>
    <w:lvl w:ilvl="0" w:tplc="5BD6AAD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6" w15:restartNumberingAfterBreak="0">
    <w:nsid w:val="6EAC07D0"/>
    <w:multiLevelType w:val="hybridMultilevel"/>
    <w:tmpl w:val="A5FC30C2"/>
    <w:lvl w:ilvl="0" w:tplc="F628E73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EBA151C"/>
    <w:multiLevelType w:val="hybridMultilevel"/>
    <w:tmpl w:val="A15A6FDC"/>
    <w:lvl w:ilvl="0" w:tplc="6368EB68">
      <w:start w:val="1"/>
      <w:numFmt w:val="bullet"/>
      <w:lvlText w:val="※"/>
      <w:lvlJc w:val="left"/>
      <w:pPr>
        <w:ind w:left="990" w:hanging="360"/>
      </w:pPr>
      <w:rPr>
        <w:rFonts w:ascii="ＭＳ ゴシック" w:eastAsia="ＭＳ ゴシック" w:hAnsi="ＭＳ 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8" w15:restartNumberingAfterBreak="0">
    <w:nsid w:val="71006296"/>
    <w:multiLevelType w:val="hybridMultilevel"/>
    <w:tmpl w:val="D99A7C94"/>
    <w:lvl w:ilvl="0" w:tplc="2514EA94">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9" w15:restartNumberingAfterBreak="0">
    <w:nsid w:val="73012ECB"/>
    <w:multiLevelType w:val="hybridMultilevel"/>
    <w:tmpl w:val="4DECE9DC"/>
    <w:lvl w:ilvl="0" w:tplc="CF581CC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779D26D8"/>
    <w:multiLevelType w:val="hybridMultilevel"/>
    <w:tmpl w:val="0EA8AC08"/>
    <w:lvl w:ilvl="0" w:tplc="0DE0B5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4"/>
  </w:num>
  <w:num w:numId="3">
    <w:abstractNumId w:val="22"/>
  </w:num>
  <w:num w:numId="4">
    <w:abstractNumId w:val="5"/>
  </w:num>
  <w:num w:numId="5">
    <w:abstractNumId w:val="20"/>
  </w:num>
  <w:num w:numId="6">
    <w:abstractNumId w:val="31"/>
  </w:num>
  <w:num w:numId="7">
    <w:abstractNumId w:val="24"/>
  </w:num>
  <w:num w:numId="8">
    <w:abstractNumId w:val="10"/>
  </w:num>
  <w:num w:numId="9">
    <w:abstractNumId w:val="25"/>
  </w:num>
  <w:num w:numId="10">
    <w:abstractNumId w:val="3"/>
  </w:num>
  <w:num w:numId="11">
    <w:abstractNumId w:val="8"/>
  </w:num>
  <w:num w:numId="12">
    <w:abstractNumId w:val="21"/>
  </w:num>
  <w:num w:numId="13">
    <w:abstractNumId w:val="19"/>
  </w:num>
  <w:num w:numId="14">
    <w:abstractNumId w:val="12"/>
  </w:num>
  <w:num w:numId="15">
    <w:abstractNumId w:val="17"/>
  </w:num>
  <w:num w:numId="16">
    <w:abstractNumId w:val="0"/>
  </w:num>
  <w:num w:numId="17">
    <w:abstractNumId w:val="16"/>
  </w:num>
  <w:num w:numId="18">
    <w:abstractNumId w:val="2"/>
  </w:num>
  <w:num w:numId="19">
    <w:abstractNumId w:val="27"/>
  </w:num>
  <w:num w:numId="20">
    <w:abstractNumId w:val="18"/>
  </w:num>
  <w:num w:numId="21">
    <w:abstractNumId w:val="28"/>
  </w:num>
  <w:num w:numId="22">
    <w:abstractNumId w:val="14"/>
  </w:num>
  <w:num w:numId="23">
    <w:abstractNumId w:val="6"/>
  </w:num>
  <w:num w:numId="24">
    <w:abstractNumId w:val="30"/>
  </w:num>
  <w:num w:numId="25">
    <w:abstractNumId w:val="11"/>
  </w:num>
  <w:num w:numId="26">
    <w:abstractNumId w:val="1"/>
  </w:num>
  <w:num w:numId="27">
    <w:abstractNumId w:val="9"/>
  </w:num>
  <w:num w:numId="28">
    <w:abstractNumId w:val="15"/>
  </w:num>
  <w:num w:numId="29">
    <w:abstractNumId w:val="29"/>
  </w:num>
  <w:num w:numId="30">
    <w:abstractNumId w:val="23"/>
  </w:num>
  <w:num w:numId="31">
    <w:abstractNumId w:val="26"/>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4F85"/>
    <w:rsid w:val="000156EF"/>
    <w:rsid w:val="000160EE"/>
    <w:rsid w:val="000163B8"/>
    <w:rsid w:val="000163BB"/>
    <w:rsid w:val="00016D3E"/>
    <w:rsid w:val="00021E4A"/>
    <w:rsid w:val="0003130A"/>
    <w:rsid w:val="000316D3"/>
    <w:rsid w:val="00031A86"/>
    <w:rsid w:val="000354D4"/>
    <w:rsid w:val="000424B1"/>
    <w:rsid w:val="00043C64"/>
    <w:rsid w:val="00045480"/>
    <w:rsid w:val="00045807"/>
    <w:rsid w:val="00051C5E"/>
    <w:rsid w:val="000524AE"/>
    <w:rsid w:val="00052603"/>
    <w:rsid w:val="00060125"/>
    <w:rsid w:val="00061549"/>
    <w:rsid w:val="00061D45"/>
    <w:rsid w:val="000645E3"/>
    <w:rsid w:val="000724B0"/>
    <w:rsid w:val="00075C52"/>
    <w:rsid w:val="0008600D"/>
    <w:rsid w:val="00090B28"/>
    <w:rsid w:val="000913D1"/>
    <w:rsid w:val="00091587"/>
    <w:rsid w:val="0009658C"/>
    <w:rsid w:val="000967CE"/>
    <w:rsid w:val="000A0AB1"/>
    <w:rsid w:val="000A1890"/>
    <w:rsid w:val="000A5F94"/>
    <w:rsid w:val="000A751E"/>
    <w:rsid w:val="000B0C54"/>
    <w:rsid w:val="000B395F"/>
    <w:rsid w:val="000B63AE"/>
    <w:rsid w:val="000B7F10"/>
    <w:rsid w:val="000C0CDB"/>
    <w:rsid w:val="000D110B"/>
    <w:rsid w:val="000D1B70"/>
    <w:rsid w:val="000D585C"/>
    <w:rsid w:val="000D645D"/>
    <w:rsid w:val="000D7707"/>
    <w:rsid w:val="000D7C02"/>
    <w:rsid w:val="000E10EC"/>
    <w:rsid w:val="000E1F4D"/>
    <w:rsid w:val="000E5470"/>
    <w:rsid w:val="000E6B9D"/>
    <w:rsid w:val="000F7917"/>
    <w:rsid w:val="000F7B2E"/>
    <w:rsid w:val="00100533"/>
    <w:rsid w:val="00100CC5"/>
    <w:rsid w:val="00101EB2"/>
    <w:rsid w:val="0010292B"/>
    <w:rsid w:val="0010297C"/>
    <w:rsid w:val="00103546"/>
    <w:rsid w:val="00106127"/>
    <w:rsid w:val="001112AC"/>
    <w:rsid w:val="00112A5C"/>
    <w:rsid w:val="00114B49"/>
    <w:rsid w:val="001152D2"/>
    <w:rsid w:val="00121238"/>
    <w:rsid w:val="001218A7"/>
    <w:rsid w:val="00127BB5"/>
    <w:rsid w:val="00132D6F"/>
    <w:rsid w:val="00133982"/>
    <w:rsid w:val="001346B1"/>
    <w:rsid w:val="00134705"/>
    <w:rsid w:val="00134824"/>
    <w:rsid w:val="00135CE9"/>
    <w:rsid w:val="00137359"/>
    <w:rsid w:val="00145D50"/>
    <w:rsid w:val="00151615"/>
    <w:rsid w:val="001520E9"/>
    <w:rsid w:val="00157860"/>
    <w:rsid w:val="00163DED"/>
    <w:rsid w:val="00170B7C"/>
    <w:rsid w:val="001728F3"/>
    <w:rsid w:val="001755E5"/>
    <w:rsid w:val="00175730"/>
    <w:rsid w:val="00177451"/>
    <w:rsid w:val="0018261A"/>
    <w:rsid w:val="00184623"/>
    <w:rsid w:val="00184B1B"/>
    <w:rsid w:val="00192419"/>
    <w:rsid w:val="00193569"/>
    <w:rsid w:val="00195DCF"/>
    <w:rsid w:val="00197425"/>
    <w:rsid w:val="001A2583"/>
    <w:rsid w:val="001A4539"/>
    <w:rsid w:val="001A7C1B"/>
    <w:rsid w:val="001B38EB"/>
    <w:rsid w:val="001B5B6F"/>
    <w:rsid w:val="001B70AB"/>
    <w:rsid w:val="001C0509"/>
    <w:rsid w:val="001C1F12"/>
    <w:rsid w:val="001C6B84"/>
    <w:rsid w:val="001C7FE4"/>
    <w:rsid w:val="001D2438"/>
    <w:rsid w:val="001D401B"/>
    <w:rsid w:val="001D44D9"/>
    <w:rsid w:val="001D5135"/>
    <w:rsid w:val="001D6232"/>
    <w:rsid w:val="001E22E7"/>
    <w:rsid w:val="001E2F99"/>
    <w:rsid w:val="001E4FDA"/>
    <w:rsid w:val="001E58F7"/>
    <w:rsid w:val="001F11C1"/>
    <w:rsid w:val="001F359F"/>
    <w:rsid w:val="001F472F"/>
    <w:rsid w:val="001F6356"/>
    <w:rsid w:val="001F756A"/>
    <w:rsid w:val="00201A51"/>
    <w:rsid w:val="00201C86"/>
    <w:rsid w:val="0020346B"/>
    <w:rsid w:val="002034A6"/>
    <w:rsid w:val="002100F9"/>
    <w:rsid w:val="00211152"/>
    <w:rsid w:val="0021285A"/>
    <w:rsid w:val="0022073E"/>
    <w:rsid w:val="00220AE7"/>
    <w:rsid w:val="00221AA2"/>
    <w:rsid w:val="00224AB0"/>
    <w:rsid w:val="00225A63"/>
    <w:rsid w:val="00225C70"/>
    <w:rsid w:val="00230487"/>
    <w:rsid w:val="00235785"/>
    <w:rsid w:val="00235B86"/>
    <w:rsid w:val="0024006D"/>
    <w:rsid w:val="002439A4"/>
    <w:rsid w:val="002456B0"/>
    <w:rsid w:val="00246E4F"/>
    <w:rsid w:val="002479D4"/>
    <w:rsid w:val="002520F7"/>
    <w:rsid w:val="00256B9D"/>
    <w:rsid w:val="002573A5"/>
    <w:rsid w:val="002609BC"/>
    <w:rsid w:val="00262794"/>
    <w:rsid w:val="00267C50"/>
    <w:rsid w:val="00267D3C"/>
    <w:rsid w:val="002707D2"/>
    <w:rsid w:val="00271252"/>
    <w:rsid w:val="0027129F"/>
    <w:rsid w:val="00274864"/>
    <w:rsid w:val="00276A42"/>
    <w:rsid w:val="00276DD7"/>
    <w:rsid w:val="00277476"/>
    <w:rsid w:val="00277761"/>
    <w:rsid w:val="002822D4"/>
    <w:rsid w:val="00283CE4"/>
    <w:rsid w:val="00283CE9"/>
    <w:rsid w:val="00285705"/>
    <w:rsid w:val="002876F1"/>
    <w:rsid w:val="00290474"/>
    <w:rsid w:val="00295EB2"/>
    <w:rsid w:val="0029712A"/>
    <w:rsid w:val="002A0171"/>
    <w:rsid w:val="002A0716"/>
    <w:rsid w:val="002A0AA7"/>
    <w:rsid w:val="002A148E"/>
    <w:rsid w:val="002A3AB3"/>
    <w:rsid w:val="002A5F31"/>
    <w:rsid w:val="002A766F"/>
    <w:rsid w:val="002B0BC8"/>
    <w:rsid w:val="002B1A34"/>
    <w:rsid w:val="002B21C0"/>
    <w:rsid w:val="002B30C7"/>
    <w:rsid w:val="002B3BE1"/>
    <w:rsid w:val="002B42F8"/>
    <w:rsid w:val="002B690B"/>
    <w:rsid w:val="002C3E8D"/>
    <w:rsid w:val="002C40DD"/>
    <w:rsid w:val="002C423D"/>
    <w:rsid w:val="002C5DD4"/>
    <w:rsid w:val="002D2980"/>
    <w:rsid w:val="002D359E"/>
    <w:rsid w:val="002E154B"/>
    <w:rsid w:val="002E2413"/>
    <w:rsid w:val="002F20C3"/>
    <w:rsid w:val="002F608A"/>
    <w:rsid w:val="002F62DD"/>
    <w:rsid w:val="002F6E1B"/>
    <w:rsid w:val="00301498"/>
    <w:rsid w:val="00301B59"/>
    <w:rsid w:val="00302861"/>
    <w:rsid w:val="003029E3"/>
    <w:rsid w:val="00302EB2"/>
    <w:rsid w:val="0030317F"/>
    <w:rsid w:val="003031FD"/>
    <w:rsid w:val="00304CC5"/>
    <w:rsid w:val="0030555A"/>
    <w:rsid w:val="00305D0E"/>
    <w:rsid w:val="00310645"/>
    <w:rsid w:val="003120B7"/>
    <w:rsid w:val="00312859"/>
    <w:rsid w:val="0031492C"/>
    <w:rsid w:val="0032169D"/>
    <w:rsid w:val="00322E10"/>
    <w:rsid w:val="00323D41"/>
    <w:rsid w:val="00324AB2"/>
    <w:rsid w:val="00324B67"/>
    <w:rsid w:val="00330717"/>
    <w:rsid w:val="00334F83"/>
    <w:rsid w:val="00336089"/>
    <w:rsid w:val="00337CCA"/>
    <w:rsid w:val="003463E2"/>
    <w:rsid w:val="003551CD"/>
    <w:rsid w:val="003604DB"/>
    <w:rsid w:val="00361497"/>
    <w:rsid w:val="0036174C"/>
    <w:rsid w:val="00364F35"/>
    <w:rsid w:val="003729A0"/>
    <w:rsid w:val="003730D3"/>
    <w:rsid w:val="0037367C"/>
    <w:rsid w:val="00373A7F"/>
    <w:rsid w:val="0037506F"/>
    <w:rsid w:val="00375595"/>
    <w:rsid w:val="00377656"/>
    <w:rsid w:val="00380021"/>
    <w:rsid w:val="00380146"/>
    <w:rsid w:val="00380C10"/>
    <w:rsid w:val="00384C02"/>
    <w:rsid w:val="00386133"/>
    <w:rsid w:val="003879A8"/>
    <w:rsid w:val="00387D41"/>
    <w:rsid w:val="0039059D"/>
    <w:rsid w:val="0039172A"/>
    <w:rsid w:val="00396048"/>
    <w:rsid w:val="003A3356"/>
    <w:rsid w:val="003A62E8"/>
    <w:rsid w:val="003B2B9B"/>
    <w:rsid w:val="003B5899"/>
    <w:rsid w:val="003B7954"/>
    <w:rsid w:val="003C0A3C"/>
    <w:rsid w:val="003C2E0A"/>
    <w:rsid w:val="003C503E"/>
    <w:rsid w:val="003D0C1C"/>
    <w:rsid w:val="003D288C"/>
    <w:rsid w:val="003D2C5B"/>
    <w:rsid w:val="003D2C9D"/>
    <w:rsid w:val="003D71A7"/>
    <w:rsid w:val="003D7473"/>
    <w:rsid w:val="003E4413"/>
    <w:rsid w:val="003E4D65"/>
    <w:rsid w:val="003E5369"/>
    <w:rsid w:val="003E55A0"/>
    <w:rsid w:val="003E703E"/>
    <w:rsid w:val="003F0179"/>
    <w:rsid w:val="003F0680"/>
    <w:rsid w:val="003F6E91"/>
    <w:rsid w:val="003F71C3"/>
    <w:rsid w:val="00400648"/>
    <w:rsid w:val="00407905"/>
    <w:rsid w:val="004107B5"/>
    <w:rsid w:val="00414618"/>
    <w:rsid w:val="00416A59"/>
    <w:rsid w:val="00417CA1"/>
    <w:rsid w:val="004243CF"/>
    <w:rsid w:val="004245A1"/>
    <w:rsid w:val="00427E0B"/>
    <w:rsid w:val="004312EE"/>
    <w:rsid w:val="004320CE"/>
    <w:rsid w:val="004332A3"/>
    <w:rsid w:val="004368AD"/>
    <w:rsid w:val="00436BBA"/>
    <w:rsid w:val="0044047C"/>
    <w:rsid w:val="00441743"/>
    <w:rsid w:val="004417D4"/>
    <w:rsid w:val="00445D96"/>
    <w:rsid w:val="00445E74"/>
    <w:rsid w:val="00454AF4"/>
    <w:rsid w:val="004552E5"/>
    <w:rsid w:val="00460710"/>
    <w:rsid w:val="00460F8E"/>
    <w:rsid w:val="004632FA"/>
    <w:rsid w:val="004648B9"/>
    <w:rsid w:val="00465B85"/>
    <w:rsid w:val="00466C9F"/>
    <w:rsid w:val="00467C11"/>
    <w:rsid w:val="0047334B"/>
    <w:rsid w:val="004751FC"/>
    <w:rsid w:val="00475542"/>
    <w:rsid w:val="00476851"/>
    <w:rsid w:val="0048087F"/>
    <w:rsid w:val="00480EB4"/>
    <w:rsid w:val="00484508"/>
    <w:rsid w:val="0048477E"/>
    <w:rsid w:val="00485537"/>
    <w:rsid w:val="00486CAB"/>
    <w:rsid w:val="004872CB"/>
    <w:rsid w:val="0049140D"/>
    <w:rsid w:val="004930C6"/>
    <w:rsid w:val="0049334E"/>
    <w:rsid w:val="004949CC"/>
    <w:rsid w:val="00497ABE"/>
    <w:rsid w:val="004A0418"/>
    <w:rsid w:val="004A1605"/>
    <w:rsid w:val="004A7442"/>
    <w:rsid w:val="004A7940"/>
    <w:rsid w:val="004B1812"/>
    <w:rsid w:val="004B20E5"/>
    <w:rsid w:val="004B50D6"/>
    <w:rsid w:val="004B6DEC"/>
    <w:rsid w:val="004C1B92"/>
    <w:rsid w:val="004C2F46"/>
    <w:rsid w:val="004C5A47"/>
    <w:rsid w:val="004C6D4A"/>
    <w:rsid w:val="004D1BCF"/>
    <w:rsid w:val="004D28A8"/>
    <w:rsid w:val="004D55FF"/>
    <w:rsid w:val="004D70F9"/>
    <w:rsid w:val="004E035E"/>
    <w:rsid w:val="004E08FB"/>
    <w:rsid w:val="004E2433"/>
    <w:rsid w:val="004E4D5E"/>
    <w:rsid w:val="004E54CE"/>
    <w:rsid w:val="004F0741"/>
    <w:rsid w:val="004F13AE"/>
    <w:rsid w:val="004F1E76"/>
    <w:rsid w:val="004F2B87"/>
    <w:rsid w:val="004F3627"/>
    <w:rsid w:val="004F4D4B"/>
    <w:rsid w:val="004F55AF"/>
    <w:rsid w:val="004F7B28"/>
    <w:rsid w:val="004F7EA6"/>
    <w:rsid w:val="00500AF9"/>
    <w:rsid w:val="00502EF2"/>
    <w:rsid w:val="0051579A"/>
    <w:rsid w:val="0051706C"/>
    <w:rsid w:val="00523B8D"/>
    <w:rsid w:val="0052580C"/>
    <w:rsid w:val="005261C4"/>
    <w:rsid w:val="00526530"/>
    <w:rsid w:val="00527BA5"/>
    <w:rsid w:val="0053228B"/>
    <w:rsid w:val="00534C31"/>
    <w:rsid w:val="00543572"/>
    <w:rsid w:val="0054712D"/>
    <w:rsid w:val="0054740E"/>
    <w:rsid w:val="0054792E"/>
    <w:rsid w:val="00562190"/>
    <w:rsid w:val="00565B55"/>
    <w:rsid w:val="005750F5"/>
    <w:rsid w:val="00575298"/>
    <w:rsid w:val="00577DE4"/>
    <w:rsid w:val="005846E8"/>
    <w:rsid w:val="00585D6A"/>
    <w:rsid w:val="00586254"/>
    <w:rsid w:val="0058743F"/>
    <w:rsid w:val="005875B4"/>
    <w:rsid w:val="00590720"/>
    <w:rsid w:val="00591A92"/>
    <w:rsid w:val="0059472B"/>
    <w:rsid w:val="005954EF"/>
    <w:rsid w:val="00597E7D"/>
    <w:rsid w:val="00597FBA"/>
    <w:rsid w:val="005A0714"/>
    <w:rsid w:val="005A0722"/>
    <w:rsid w:val="005A1326"/>
    <w:rsid w:val="005A1AD6"/>
    <w:rsid w:val="005A1B7F"/>
    <w:rsid w:val="005A2C72"/>
    <w:rsid w:val="005A4195"/>
    <w:rsid w:val="005A6CD7"/>
    <w:rsid w:val="005B0FAD"/>
    <w:rsid w:val="005B1C32"/>
    <w:rsid w:val="005B234A"/>
    <w:rsid w:val="005B6626"/>
    <w:rsid w:val="005B66F8"/>
    <w:rsid w:val="005C115A"/>
    <w:rsid w:val="005C2C84"/>
    <w:rsid w:val="005C60E6"/>
    <w:rsid w:val="005D3D0F"/>
    <w:rsid w:val="005D41A3"/>
    <w:rsid w:val="005D4B63"/>
    <w:rsid w:val="005E218B"/>
    <w:rsid w:val="005E35B8"/>
    <w:rsid w:val="005E38AA"/>
    <w:rsid w:val="005E3C2A"/>
    <w:rsid w:val="005E535C"/>
    <w:rsid w:val="005E6492"/>
    <w:rsid w:val="005F0018"/>
    <w:rsid w:val="005F0DB8"/>
    <w:rsid w:val="005F2C9F"/>
    <w:rsid w:val="005F49D3"/>
    <w:rsid w:val="00605D1D"/>
    <w:rsid w:val="00606705"/>
    <w:rsid w:val="00606E6A"/>
    <w:rsid w:val="006100CD"/>
    <w:rsid w:val="0061051D"/>
    <w:rsid w:val="00611B70"/>
    <w:rsid w:val="006206CE"/>
    <w:rsid w:val="00624120"/>
    <w:rsid w:val="00624A4E"/>
    <w:rsid w:val="00626AE2"/>
    <w:rsid w:val="00630EC1"/>
    <w:rsid w:val="00631815"/>
    <w:rsid w:val="00634F9A"/>
    <w:rsid w:val="006369E5"/>
    <w:rsid w:val="00637161"/>
    <w:rsid w:val="00644AE0"/>
    <w:rsid w:val="00647631"/>
    <w:rsid w:val="006478E9"/>
    <w:rsid w:val="00651317"/>
    <w:rsid w:val="0065302E"/>
    <w:rsid w:val="006549DC"/>
    <w:rsid w:val="006567B2"/>
    <w:rsid w:val="00656809"/>
    <w:rsid w:val="00656B78"/>
    <w:rsid w:val="00663113"/>
    <w:rsid w:val="006632F1"/>
    <w:rsid w:val="00664DA9"/>
    <w:rsid w:val="006668FF"/>
    <w:rsid w:val="0066797C"/>
    <w:rsid w:val="0067624C"/>
    <w:rsid w:val="00682997"/>
    <w:rsid w:val="00686F7F"/>
    <w:rsid w:val="00694EA4"/>
    <w:rsid w:val="00695592"/>
    <w:rsid w:val="006971F3"/>
    <w:rsid w:val="006A2A9D"/>
    <w:rsid w:val="006A5419"/>
    <w:rsid w:val="006B0D92"/>
    <w:rsid w:val="006B1126"/>
    <w:rsid w:val="006B4E60"/>
    <w:rsid w:val="006B5B51"/>
    <w:rsid w:val="006C0FA9"/>
    <w:rsid w:val="006C220F"/>
    <w:rsid w:val="006C2E94"/>
    <w:rsid w:val="006C375E"/>
    <w:rsid w:val="006C5797"/>
    <w:rsid w:val="006C7A02"/>
    <w:rsid w:val="006C7FE8"/>
    <w:rsid w:val="006D4F17"/>
    <w:rsid w:val="006D54AE"/>
    <w:rsid w:val="006D5A31"/>
    <w:rsid w:val="006D725C"/>
    <w:rsid w:val="006E7742"/>
    <w:rsid w:val="006F3423"/>
    <w:rsid w:val="006F43DA"/>
    <w:rsid w:val="006F4599"/>
    <w:rsid w:val="006F4C88"/>
    <w:rsid w:val="006F55E2"/>
    <w:rsid w:val="006F7081"/>
    <w:rsid w:val="00701AD6"/>
    <w:rsid w:val="00703386"/>
    <w:rsid w:val="00710FAE"/>
    <w:rsid w:val="0071748A"/>
    <w:rsid w:val="00717D96"/>
    <w:rsid w:val="00720399"/>
    <w:rsid w:val="0072763C"/>
    <w:rsid w:val="00727B59"/>
    <w:rsid w:val="007322A7"/>
    <w:rsid w:val="007323FF"/>
    <w:rsid w:val="0073339D"/>
    <w:rsid w:val="00735E63"/>
    <w:rsid w:val="0074118C"/>
    <w:rsid w:val="00742121"/>
    <w:rsid w:val="00747390"/>
    <w:rsid w:val="0075046C"/>
    <w:rsid w:val="007520A2"/>
    <w:rsid w:val="00752895"/>
    <w:rsid w:val="007541E8"/>
    <w:rsid w:val="00755198"/>
    <w:rsid w:val="0075612D"/>
    <w:rsid w:val="007578CC"/>
    <w:rsid w:val="007606A0"/>
    <w:rsid w:val="00760EE5"/>
    <w:rsid w:val="00761445"/>
    <w:rsid w:val="007625C2"/>
    <w:rsid w:val="007719A1"/>
    <w:rsid w:val="00775D41"/>
    <w:rsid w:val="00775EE3"/>
    <w:rsid w:val="007765E0"/>
    <w:rsid w:val="007774AC"/>
    <w:rsid w:val="00781F22"/>
    <w:rsid w:val="00786CAD"/>
    <w:rsid w:val="00786F0E"/>
    <w:rsid w:val="007922A7"/>
    <w:rsid w:val="00792B44"/>
    <w:rsid w:val="00795C88"/>
    <w:rsid w:val="00796024"/>
    <w:rsid w:val="007A113D"/>
    <w:rsid w:val="007A3BA2"/>
    <w:rsid w:val="007A3E54"/>
    <w:rsid w:val="007A47FF"/>
    <w:rsid w:val="007A69E8"/>
    <w:rsid w:val="007B1DB6"/>
    <w:rsid w:val="007B27CA"/>
    <w:rsid w:val="007B4A1D"/>
    <w:rsid w:val="007B5D14"/>
    <w:rsid w:val="007B6456"/>
    <w:rsid w:val="007B655A"/>
    <w:rsid w:val="007B6DA0"/>
    <w:rsid w:val="007C0C26"/>
    <w:rsid w:val="007C63C6"/>
    <w:rsid w:val="007D1E9A"/>
    <w:rsid w:val="007D2295"/>
    <w:rsid w:val="007D2782"/>
    <w:rsid w:val="007D58CD"/>
    <w:rsid w:val="007D6241"/>
    <w:rsid w:val="007D7E48"/>
    <w:rsid w:val="007E1A8C"/>
    <w:rsid w:val="007E6728"/>
    <w:rsid w:val="007F0DD9"/>
    <w:rsid w:val="007F138F"/>
    <w:rsid w:val="007F2A0E"/>
    <w:rsid w:val="007F4C68"/>
    <w:rsid w:val="007F5A7B"/>
    <w:rsid w:val="007F7499"/>
    <w:rsid w:val="008101A4"/>
    <w:rsid w:val="0081129F"/>
    <w:rsid w:val="008208E0"/>
    <w:rsid w:val="00827C74"/>
    <w:rsid w:val="008333AC"/>
    <w:rsid w:val="008364E8"/>
    <w:rsid w:val="008424F4"/>
    <w:rsid w:val="008434D3"/>
    <w:rsid w:val="00844251"/>
    <w:rsid w:val="008455F4"/>
    <w:rsid w:val="00851669"/>
    <w:rsid w:val="00851817"/>
    <w:rsid w:val="00853545"/>
    <w:rsid w:val="00854B2C"/>
    <w:rsid w:val="008563E0"/>
    <w:rsid w:val="008575E2"/>
    <w:rsid w:val="00860BCA"/>
    <w:rsid w:val="00864476"/>
    <w:rsid w:val="00866790"/>
    <w:rsid w:val="0086696C"/>
    <w:rsid w:val="0086771E"/>
    <w:rsid w:val="008678F7"/>
    <w:rsid w:val="00870256"/>
    <w:rsid w:val="0087170D"/>
    <w:rsid w:val="008741C2"/>
    <w:rsid w:val="008844E2"/>
    <w:rsid w:val="00885FB9"/>
    <w:rsid w:val="0089067B"/>
    <w:rsid w:val="00891051"/>
    <w:rsid w:val="008912ED"/>
    <w:rsid w:val="0089387E"/>
    <w:rsid w:val="008966F1"/>
    <w:rsid w:val="00897939"/>
    <w:rsid w:val="008A0878"/>
    <w:rsid w:val="008A315D"/>
    <w:rsid w:val="008A5183"/>
    <w:rsid w:val="008A5D1C"/>
    <w:rsid w:val="008A63F1"/>
    <w:rsid w:val="008B091B"/>
    <w:rsid w:val="008B5CA0"/>
    <w:rsid w:val="008B6777"/>
    <w:rsid w:val="008C533F"/>
    <w:rsid w:val="008C5445"/>
    <w:rsid w:val="008C6685"/>
    <w:rsid w:val="008C77C6"/>
    <w:rsid w:val="008D0DBC"/>
    <w:rsid w:val="008D3E85"/>
    <w:rsid w:val="008D7843"/>
    <w:rsid w:val="008E0748"/>
    <w:rsid w:val="008E1182"/>
    <w:rsid w:val="008E62B7"/>
    <w:rsid w:val="008F2B21"/>
    <w:rsid w:val="008F317E"/>
    <w:rsid w:val="008F4395"/>
    <w:rsid w:val="008F570A"/>
    <w:rsid w:val="008F6F12"/>
    <w:rsid w:val="00907D2C"/>
    <w:rsid w:val="0091175F"/>
    <w:rsid w:val="00912BEF"/>
    <w:rsid w:val="00916021"/>
    <w:rsid w:val="00922167"/>
    <w:rsid w:val="009244A1"/>
    <w:rsid w:val="0092576C"/>
    <w:rsid w:val="00925CA6"/>
    <w:rsid w:val="00931644"/>
    <w:rsid w:val="009320A7"/>
    <w:rsid w:val="009466EC"/>
    <w:rsid w:val="009470D0"/>
    <w:rsid w:val="00947184"/>
    <w:rsid w:val="00947C4F"/>
    <w:rsid w:val="00953790"/>
    <w:rsid w:val="00953FB2"/>
    <w:rsid w:val="00960ADA"/>
    <w:rsid w:val="00961CF4"/>
    <w:rsid w:val="0096649A"/>
    <w:rsid w:val="00971A46"/>
    <w:rsid w:val="00972FD1"/>
    <w:rsid w:val="009747BD"/>
    <w:rsid w:val="00980921"/>
    <w:rsid w:val="009817F2"/>
    <w:rsid w:val="009835B8"/>
    <w:rsid w:val="009843A5"/>
    <w:rsid w:val="009870A5"/>
    <w:rsid w:val="009901FA"/>
    <w:rsid w:val="009919BC"/>
    <w:rsid w:val="009925FD"/>
    <w:rsid w:val="009929EB"/>
    <w:rsid w:val="009A2BC6"/>
    <w:rsid w:val="009A547F"/>
    <w:rsid w:val="009A5ABC"/>
    <w:rsid w:val="009A6F36"/>
    <w:rsid w:val="009B1C3D"/>
    <w:rsid w:val="009B365C"/>
    <w:rsid w:val="009B4DEB"/>
    <w:rsid w:val="009B5AD2"/>
    <w:rsid w:val="009B6ED2"/>
    <w:rsid w:val="009B6F85"/>
    <w:rsid w:val="009B72AA"/>
    <w:rsid w:val="009B7EA0"/>
    <w:rsid w:val="009C213C"/>
    <w:rsid w:val="009C257B"/>
    <w:rsid w:val="009C3195"/>
    <w:rsid w:val="009C35D6"/>
    <w:rsid w:val="009D31EC"/>
    <w:rsid w:val="009D38D7"/>
    <w:rsid w:val="009D3F20"/>
    <w:rsid w:val="009D5C5C"/>
    <w:rsid w:val="009D6553"/>
    <w:rsid w:val="009E6251"/>
    <w:rsid w:val="009E6339"/>
    <w:rsid w:val="009F2FE8"/>
    <w:rsid w:val="009F6F6D"/>
    <w:rsid w:val="00A05D95"/>
    <w:rsid w:val="00A07A63"/>
    <w:rsid w:val="00A1148D"/>
    <w:rsid w:val="00A12A53"/>
    <w:rsid w:val="00A163D5"/>
    <w:rsid w:val="00A16862"/>
    <w:rsid w:val="00A16E26"/>
    <w:rsid w:val="00A17BFB"/>
    <w:rsid w:val="00A204E1"/>
    <w:rsid w:val="00A2097D"/>
    <w:rsid w:val="00A225C1"/>
    <w:rsid w:val="00A22CFF"/>
    <w:rsid w:val="00A239FF"/>
    <w:rsid w:val="00A31209"/>
    <w:rsid w:val="00A40693"/>
    <w:rsid w:val="00A40CE2"/>
    <w:rsid w:val="00A42095"/>
    <w:rsid w:val="00A4606B"/>
    <w:rsid w:val="00A47ADC"/>
    <w:rsid w:val="00A617BE"/>
    <w:rsid w:val="00A63493"/>
    <w:rsid w:val="00A645B1"/>
    <w:rsid w:val="00A653FF"/>
    <w:rsid w:val="00A664C7"/>
    <w:rsid w:val="00A81BA8"/>
    <w:rsid w:val="00A86313"/>
    <w:rsid w:val="00A87AEC"/>
    <w:rsid w:val="00A90FCE"/>
    <w:rsid w:val="00A920A8"/>
    <w:rsid w:val="00A9400C"/>
    <w:rsid w:val="00A97307"/>
    <w:rsid w:val="00AA0C34"/>
    <w:rsid w:val="00AA0FDB"/>
    <w:rsid w:val="00AA4BF8"/>
    <w:rsid w:val="00AA540D"/>
    <w:rsid w:val="00AA5B6E"/>
    <w:rsid w:val="00AB00E6"/>
    <w:rsid w:val="00AB2E00"/>
    <w:rsid w:val="00AB3E21"/>
    <w:rsid w:val="00AB6044"/>
    <w:rsid w:val="00AB6241"/>
    <w:rsid w:val="00AC244B"/>
    <w:rsid w:val="00AC30BC"/>
    <w:rsid w:val="00AC3438"/>
    <w:rsid w:val="00AC3902"/>
    <w:rsid w:val="00AC3AB5"/>
    <w:rsid w:val="00AC4AD3"/>
    <w:rsid w:val="00AC739D"/>
    <w:rsid w:val="00AD021D"/>
    <w:rsid w:val="00AD10A4"/>
    <w:rsid w:val="00AD123A"/>
    <w:rsid w:val="00AD3212"/>
    <w:rsid w:val="00AD3D70"/>
    <w:rsid w:val="00AD430F"/>
    <w:rsid w:val="00AD64C2"/>
    <w:rsid w:val="00AD6CC7"/>
    <w:rsid w:val="00AD7CF0"/>
    <w:rsid w:val="00AE0DFA"/>
    <w:rsid w:val="00AE2843"/>
    <w:rsid w:val="00AE5E7B"/>
    <w:rsid w:val="00AF057D"/>
    <w:rsid w:val="00AF4B3B"/>
    <w:rsid w:val="00AF7084"/>
    <w:rsid w:val="00B00840"/>
    <w:rsid w:val="00B008B1"/>
    <w:rsid w:val="00B04337"/>
    <w:rsid w:val="00B05652"/>
    <w:rsid w:val="00B063A9"/>
    <w:rsid w:val="00B0691B"/>
    <w:rsid w:val="00B131DD"/>
    <w:rsid w:val="00B155E4"/>
    <w:rsid w:val="00B16C34"/>
    <w:rsid w:val="00B20620"/>
    <w:rsid w:val="00B2248A"/>
    <w:rsid w:val="00B226D9"/>
    <w:rsid w:val="00B24AE7"/>
    <w:rsid w:val="00B24BA4"/>
    <w:rsid w:val="00B25096"/>
    <w:rsid w:val="00B25514"/>
    <w:rsid w:val="00B27B3C"/>
    <w:rsid w:val="00B3243C"/>
    <w:rsid w:val="00B328C1"/>
    <w:rsid w:val="00B34710"/>
    <w:rsid w:val="00B350E4"/>
    <w:rsid w:val="00B40293"/>
    <w:rsid w:val="00B40713"/>
    <w:rsid w:val="00B419B5"/>
    <w:rsid w:val="00B420AA"/>
    <w:rsid w:val="00B42334"/>
    <w:rsid w:val="00B42CBA"/>
    <w:rsid w:val="00B43DB1"/>
    <w:rsid w:val="00B44397"/>
    <w:rsid w:val="00B44B20"/>
    <w:rsid w:val="00B45EAD"/>
    <w:rsid w:val="00B466D8"/>
    <w:rsid w:val="00B50EE5"/>
    <w:rsid w:val="00B51518"/>
    <w:rsid w:val="00B52BB6"/>
    <w:rsid w:val="00B543FA"/>
    <w:rsid w:val="00B54D2E"/>
    <w:rsid w:val="00B56FD2"/>
    <w:rsid w:val="00B57DA7"/>
    <w:rsid w:val="00B6089F"/>
    <w:rsid w:val="00B6294D"/>
    <w:rsid w:val="00B63C77"/>
    <w:rsid w:val="00B66ED2"/>
    <w:rsid w:val="00B677FF"/>
    <w:rsid w:val="00B67B47"/>
    <w:rsid w:val="00B7090D"/>
    <w:rsid w:val="00B710B0"/>
    <w:rsid w:val="00B744DB"/>
    <w:rsid w:val="00B75528"/>
    <w:rsid w:val="00B80208"/>
    <w:rsid w:val="00B8044F"/>
    <w:rsid w:val="00B814A7"/>
    <w:rsid w:val="00B850FE"/>
    <w:rsid w:val="00B85276"/>
    <w:rsid w:val="00B854CE"/>
    <w:rsid w:val="00B90CDA"/>
    <w:rsid w:val="00B92ECB"/>
    <w:rsid w:val="00B9323F"/>
    <w:rsid w:val="00B94DEA"/>
    <w:rsid w:val="00B94E1D"/>
    <w:rsid w:val="00BA6389"/>
    <w:rsid w:val="00BB06F5"/>
    <w:rsid w:val="00BB1121"/>
    <w:rsid w:val="00BB1460"/>
    <w:rsid w:val="00BB31BD"/>
    <w:rsid w:val="00BB3F8F"/>
    <w:rsid w:val="00BB4A66"/>
    <w:rsid w:val="00BB5396"/>
    <w:rsid w:val="00BB5A62"/>
    <w:rsid w:val="00BC2168"/>
    <w:rsid w:val="00BC3951"/>
    <w:rsid w:val="00BC40F4"/>
    <w:rsid w:val="00BC53AB"/>
    <w:rsid w:val="00BC55F6"/>
    <w:rsid w:val="00BD1B44"/>
    <w:rsid w:val="00BD506D"/>
    <w:rsid w:val="00BD6470"/>
    <w:rsid w:val="00BD69B1"/>
    <w:rsid w:val="00BE04F1"/>
    <w:rsid w:val="00BE0B44"/>
    <w:rsid w:val="00BE1991"/>
    <w:rsid w:val="00BE388A"/>
    <w:rsid w:val="00BE47DD"/>
    <w:rsid w:val="00BE49F0"/>
    <w:rsid w:val="00BE60CF"/>
    <w:rsid w:val="00BE62AE"/>
    <w:rsid w:val="00BE6A5B"/>
    <w:rsid w:val="00BF3A51"/>
    <w:rsid w:val="00BF432C"/>
    <w:rsid w:val="00BF5817"/>
    <w:rsid w:val="00BF60A0"/>
    <w:rsid w:val="00BF73B9"/>
    <w:rsid w:val="00C0026F"/>
    <w:rsid w:val="00C02630"/>
    <w:rsid w:val="00C02B57"/>
    <w:rsid w:val="00C03CE3"/>
    <w:rsid w:val="00C0416F"/>
    <w:rsid w:val="00C0662B"/>
    <w:rsid w:val="00C070EE"/>
    <w:rsid w:val="00C0740C"/>
    <w:rsid w:val="00C14263"/>
    <w:rsid w:val="00C158A6"/>
    <w:rsid w:val="00C15935"/>
    <w:rsid w:val="00C177F3"/>
    <w:rsid w:val="00C17F2E"/>
    <w:rsid w:val="00C20A54"/>
    <w:rsid w:val="00C26077"/>
    <w:rsid w:val="00C33FF4"/>
    <w:rsid w:val="00C37416"/>
    <w:rsid w:val="00C37EE7"/>
    <w:rsid w:val="00C411A9"/>
    <w:rsid w:val="00C43728"/>
    <w:rsid w:val="00C45E5B"/>
    <w:rsid w:val="00C4635D"/>
    <w:rsid w:val="00C50FA1"/>
    <w:rsid w:val="00C524E7"/>
    <w:rsid w:val="00C537B9"/>
    <w:rsid w:val="00C54F82"/>
    <w:rsid w:val="00C553CA"/>
    <w:rsid w:val="00C563D2"/>
    <w:rsid w:val="00C565DE"/>
    <w:rsid w:val="00C56930"/>
    <w:rsid w:val="00C71EB0"/>
    <w:rsid w:val="00C7334B"/>
    <w:rsid w:val="00C803B3"/>
    <w:rsid w:val="00C81CD5"/>
    <w:rsid w:val="00C82893"/>
    <w:rsid w:val="00C857B5"/>
    <w:rsid w:val="00C87770"/>
    <w:rsid w:val="00C90847"/>
    <w:rsid w:val="00C9760C"/>
    <w:rsid w:val="00C97C29"/>
    <w:rsid w:val="00CA33A6"/>
    <w:rsid w:val="00CA4C66"/>
    <w:rsid w:val="00CA6CAE"/>
    <w:rsid w:val="00CA70DE"/>
    <w:rsid w:val="00CB2D93"/>
    <w:rsid w:val="00CB3D53"/>
    <w:rsid w:val="00CB4BC6"/>
    <w:rsid w:val="00CB5D88"/>
    <w:rsid w:val="00CB5DEC"/>
    <w:rsid w:val="00CC03B1"/>
    <w:rsid w:val="00CC19D9"/>
    <w:rsid w:val="00CC1A70"/>
    <w:rsid w:val="00CC47FE"/>
    <w:rsid w:val="00CD1004"/>
    <w:rsid w:val="00CD2020"/>
    <w:rsid w:val="00CD3940"/>
    <w:rsid w:val="00CD3DAD"/>
    <w:rsid w:val="00CD4A9E"/>
    <w:rsid w:val="00CD4CC0"/>
    <w:rsid w:val="00CE2D05"/>
    <w:rsid w:val="00CE323E"/>
    <w:rsid w:val="00CE5ADB"/>
    <w:rsid w:val="00CE5B80"/>
    <w:rsid w:val="00CE6CBD"/>
    <w:rsid w:val="00CE7F2E"/>
    <w:rsid w:val="00CF0218"/>
    <w:rsid w:val="00CF1922"/>
    <w:rsid w:val="00CF20CC"/>
    <w:rsid w:val="00CF26FB"/>
    <w:rsid w:val="00CF2FD9"/>
    <w:rsid w:val="00CF33FF"/>
    <w:rsid w:val="00D03781"/>
    <w:rsid w:val="00D0467C"/>
    <w:rsid w:val="00D04C18"/>
    <w:rsid w:val="00D050AF"/>
    <w:rsid w:val="00D06472"/>
    <w:rsid w:val="00D07F2D"/>
    <w:rsid w:val="00D12552"/>
    <w:rsid w:val="00D13E77"/>
    <w:rsid w:val="00D1608B"/>
    <w:rsid w:val="00D2099A"/>
    <w:rsid w:val="00D23660"/>
    <w:rsid w:val="00D328F3"/>
    <w:rsid w:val="00D32ED3"/>
    <w:rsid w:val="00D368CE"/>
    <w:rsid w:val="00D37001"/>
    <w:rsid w:val="00D37257"/>
    <w:rsid w:val="00D379FE"/>
    <w:rsid w:val="00D41C37"/>
    <w:rsid w:val="00D42432"/>
    <w:rsid w:val="00D4556A"/>
    <w:rsid w:val="00D4794B"/>
    <w:rsid w:val="00D544AE"/>
    <w:rsid w:val="00D62464"/>
    <w:rsid w:val="00D70397"/>
    <w:rsid w:val="00D71F36"/>
    <w:rsid w:val="00D726CB"/>
    <w:rsid w:val="00D7309B"/>
    <w:rsid w:val="00D7599D"/>
    <w:rsid w:val="00D77C73"/>
    <w:rsid w:val="00D77ED9"/>
    <w:rsid w:val="00D81F22"/>
    <w:rsid w:val="00D8247A"/>
    <w:rsid w:val="00D835EF"/>
    <w:rsid w:val="00D8367F"/>
    <w:rsid w:val="00D84CC8"/>
    <w:rsid w:val="00D926BB"/>
    <w:rsid w:val="00D933AE"/>
    <w:rsid w:val="00D93BEE"/>
    <w:rsid w:val="00D95595"/>
    <w:rsid w:val="00DA13D1"/>
    <w:rsid w:val="00DA1419"/>
    <w:rsid w:val="00DA34D6"/>
    <w:rsid w:val="00DA4F44"/>
    <w:rsid w:val="00DA5637"/>
    <w:rsid w:val="00DA73A5"/>
    <w:rsid w:val="00DB1858"/>
    <w:rsid w:val="00DB33A6"/>
    <w:rsid w:val="00DB3D1A"/>
    <w:rsid w:val="00DB41F8"/>
    <w:rsid w:val="00DC0AD5"/>
    <w:rsid w:val="00DC0D93"/>
    <w:rsid w:val="00DC0DBC"/>
    <w:rsid w:val="00DC1026"/>
    <w:rsid w:val="00DC1B0A"/>
    <w:rsid w:val="00DC2FCD"/>
    <w:rsid w:val="00DC79BD"/>
    <w:rsid w:val="00DD674C"/>
    <w:rsid w:val="00DE206E"/>
    <w:rsid w:val="00DE27FC"/>
    <w:rsid w:val="00DE46DB"/>
    <w:rsid w:val="00DE626E"/>
    <w:rsid w:val="00DE64EF"/>
    <w:rsid w:val="00DE744C"/>
    <w:rsid w:val="00DF3B21"/>
    <w:rsid w:val="00DF41B9"/>
    <w:rsid w:val="00DF49F3"/>
    <w:rsid w:val="00E05623"/>
    <w:rsid w:val="00E07A0A"/>
    <w:rsid w:val="00E15291"/>
    <w:rsid w:val="00E1683E"/>
    <w:rsid w:val="00E2104D"/>
    <w:rsid w:val="00E231D8"/>
    <w:rsid w:val="00E2724F"/>
    <w:rsid w:val="00E31618"/>
    <w:rsid w:val="00E331F1"/>
    <w:rsid w:val="00E34C87"/>
    <w:rsid w:val="00E37576"/>
    <w:rsid w:val="00E44E70"/>
    <w:rsid w:val="00E467FF"/>
    <w:rsid w:val="00E50B6C"/>
    <w:rsid w:val="00E53EE3"/>
    <w:rsid w:val="00E56A95"/>
    <w:rsid w:val="00E600AD"/>
    <w:rsid w:val="00E63759"/>
    <w:rsid w:val="00E67370"/>
    <w:rsid w:val="00E67B59"/>
    <w:rsid w:val="00E723D7"/>
    <w:rsid w:val="00E72813"/>
    <w:rsid w:val="00E733B0"/>
    <w:rsid w:val="00E73DA5"/>
    <w:rsid w:val="00E76010"/>
    <w:rsid w:val="00E8420C"/>
    <w:rsid w:val="00E856B3"/>
    <w:rsid w:val="00E856DF"/>
    <w:rsid w:val="00E86044"/>
    <w:rsid w:val="00E87E7A"/>
    <w:rsid w:val="00E92928"/>
    <w:rsid w:val="00E939AB"/>
    <w:rsid w:val="00E94F6D"/>
    <w:rsid w:val="00EA05FD"/>
    <w:rsid w:val="00EA2B01"/>
    <w:rsid w:val="00EA5C58"/>
    <w:rsid w:val="00EA671E"/>
    <w:rsid w:val="00EA6AF3"/>
    <w:rsid w:val="00EA6BCB"/>
    <w:rsid w:val="00EB0077"/>
    <w:rsid w:val="00EB09B1"/>
    <w:rsid w:val="00EB168A"/>
    <w:rsid w:val="00EB3267"/>
    <w:rsid w:val="00EB3DB7"/>
    <w:rsid w:val="00EB415F"/>
    <w:rsid w:val="00EB4A00"/>
    <w:rsid w:val="00EB78A9"/>
    <w:rsid w:val="00EC0F53"/>
    <w:rsid w:val="00EC12F2"/>
    <w:rsid w:val="00EC241B"/>
    <w:rsid w:val="00EC4804"/>
    <w:rsid w:val="00EC49DB"/>
    <w:rsid w:val="00EC5FAE"/>
    <w:rsid w:val="00EC7B3D"/>
    <w:rsid w:val="00ED2AB2"/>
    <w:rsid w:val="00ED5214"/>
    <w:rsid w:val="00EE1D18"/>
    <w:rsid w:val="00EE6228"/>
    <w:rsid w:val="00EE7122"/>
    <w:rsid w:val="00EE74A1"/>
    <w:rsid w:val="00EE7E25"/>
    <w:rsid w:val="00EF11E1"/>
    <w:rsid w:val="00EF1275"/>
    <w:rsid w:val="00EF69A0"/>
    <w:rsid w:val="00F004B4"/>
    <w:rsid w:val="00F00943"/>
    <w:rsid w:val="00F015CF"/>
    <w:rsid w:val="00F01768"/>
    <w:rsid w:val="00F0238C"/>
    <w:rsid w:val="00F05703"/>
    <w:rsid w:val="00F070B8"/>
    <w:rsid w:val="00F0750B"/>
    <w:rsid w:val="00F14B82"/>
    <w:rsid w:val="00F15844"/>
    <w:rsid w:val="00F15A53"/>
    <w:rsid w:val="00F16855"/>
    <w:rsid w:val="00F21EF0"/>
    <w:rsid w:val="00F22A9E"/>
    <w:rsid w:val="00F2332E"/>
    <w:rsid w:val="00F238D9"/>
    <w:rsid w:val="00F24590"/>
    <w:rsid w:val="00F24D94"/>
    <w:rsid w:val="00F27A3B"/>
    <w:rsid w:val="00F304BF"/>
    <w:rsid w:val="00F32283"/>
    <w:rsid w:val="00F322BB"/>
    <w:rsid w:val="00F33B2B"/>
    <w:rsid w:val="00F36095"/>
    <w:rsid w:val="00F37246"/>
    <w:rsid w:val="00F37C10"/>
    <w:rsid w:val="00F41A0C"/>
    <w:rsid w:val="00F44556"/>
    <w:rsid w:val="00F44CF1"/>
    <w:rsid w:val="00F4504E"/>
    <w:rsid w:val="00F45C15"/>
    <w:rsid w:val="00F50FC1"/>
    <w:rsid w:val="00F516CE"/>
    <w:rsid w:val="00F529A3"/>
    <w:rsid w:val="00F57C43"/>
    <w:rsid w:val="00F61253"/>
    <w:rsid w:val="00F65F11"/>
    <w:rsid w:val="00F66145"/>
    <w:rsid w:val="00F6686B"/>
    <w:rsid w:val="00F67230"/>
    <w:rsid w:val="00F6754F"/>
    <w:rsid w:val="00F70578"/>
    <w:rsid w:val="00F71540"/>
    <w:rsid w:val="00F71E78"/>
    <w:rsid w:val="00F7271C"/>
    <w:rsid w:val="00F72C7A"/>
    <w:rsid w:val="00F733CF"/>
    <w:rsid w:val="00F73514"/>
    <w:rsid w:val="00F73A1A"/>
    <w:rsid w:val="00F7539D"/>
    <w:rsid w:val="00F76B28"/>
    <w:rsid w:val="00F77F28"/>
    <w:rsid w:val="00F80DBA"/>
    <w:rsid w:val="00F80E7E"/>
    <w:rsid w:val="00F80F97"/>
    <w:rsid w:val="00F81A35"/>
    <w:rsid w:val="00F81DDA"/>
    <w:rsid w:val="00F81F6A"/>
    <w:rsid w:val="00F82775"/>
    <w:rsid w:val="00F84E81"/>
    <w:rsid w:val="00F85189"/>
    <w:rsid w:val="00F85330"/>
    <w:rsid w:val="00F92A07"/>
    <w:rsid w:val="00F93090"/>
    <w:rsid w:val="00F974C2"/>
    <w:rsid w:val="00FA0848"/>
    <w:rsid w:val="00FA0B87"/>
    <w:rsid w:val="00FA25D8"/>
    <w:rsid w:val="00FA2699"/>
    <w:rsid w:val="00FA38AC"/>
    <w:rsid w:val="00FA6A60"/>
    <w:rsid w:val="00FB222D"/>
    <w:rsid w:val="00FB451C"/>
    <w:rsid w:val="00FC4AC6"/>
    <w:rsid w:val="00FC71A1"/>
    <w:rsid w:val="00FD0D76"/>
    <w:rsid w:val="00FD3816"/>
    <w:rsid w:val="00FD5C8E"/>
    <w:rsid w:val="00FD7E65"/>
    <w:rsid w:val="00FE0692"/>
    <w:rsid w:val="00FE11A5"/>
    <w:rsid w:val="00FE4763"/>
    <w:rsid w:val="00FE512D"/>
    <w:rsid w:val="00FE606E"/>
    <w:rsid w:val="00FF4EE8"/>
    <w:rsid w:val="00FF769B"/>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203DED"/>
  <w15:chartTrackingRefBased/>
  <w15:docId w15:val="{3D569BDD-A7B1-40A2-83A2-63632D18F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C60E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2B1A3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tentionLimitDate xmlns="80ec7747-d584-4e01-bfcf-9d759d44b4a2" xsi:nil="true"/>
    <RetentionPeriodDate xmlns="80ec7747-d584-4e01-bfcf-9d759d44b4a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0B0A49F1627F04BAD091B2A3632F062" ma:contentTypeVersion="5" ma:contentTypeDescription="新しいドキュメントを作成します。" ma:contentTypeScope="" ma:versionID="e764eb184669276ff138d10dead0ed2f">
  <xsd:schema xmlns:xsd="http://www.w3.org/2001/XMLSchema" xmlns:xs="http://www.w3.org/2001/XMLSchema" xmlns:p="http://schemas.microsoft.com/office/2006/metadata/properties" xmlns:ns2="80ec7747-d584-4e01-bfcf-9d759d44b4a2" targetNamespace="http://schemas.microsoft.com/office/2006/metadata/properties" ma:root="true" ma:fieldsID="930cfd5244e40380746d8474efb3df22" ns2:_="">
    <xsd:import namespace="80ec7747-d584-4e01-bfcf-9d759d44b4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ec7747-d584-4e01-bfcf-9d759d44b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RetentionLimitDate" ma:index="11" nillable="true" ma:displayName="保存年限" ma:format="DateOnly" ma:internalName="RetentionLimitDate">
      <xsd:simpleType>
        <xsd:restriction base="dms:DateTime"/>
      </xsd:simpleType>
    </xsd:element>
    <xsd:element name="RetentionPeriodDate" ma:index="12"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585970-B14E-4189-8B1E-48DBE4A3A930}">
  <ds:schemaRefs>
    <ds:schemaRef ds:uri="http://schemas.microsoft.com/office/2006/metadata/properties"/>
    <ds:schemaRef ds:uri="http://schemas.microsoft.com/office/infopath/2007/PartnerControls"/>
    <ds:schemaRef ds:uri="80ec7747-d584-4e01-bfcf-9d759d44b4a2"/>
  </ds:schemaRefs>
</ds:datastoreItem>
</file>

<file path=customXml/itemProps2.xml><?xml version="1.0" encoding="utf-8"?>
<ds:datastoreItem xmlns:ds="http://schemas.openxmlformats.org/officeDocument/2006/customXml" ds:itemID="{DA59CEA2-DA9F-4430-B221-FE095A1EAC1C}">
  <ds:schemaRefs>
    <ds:schemaRef ds:uri="http://schemas.microsoft.com/sharepoint/v3/contenttype/forms"/>
  </ds:schemaRefs>
</ds:datastoreItem>
</file>

<file path=customXml/itemProps3.xml><?xml version="1.0" encoding="utf-8"?>
<ds:datastoreItem xmlns:ds="http://schemas.openxmlformats.org/officeDocument/2006/customXml" ds:itemID="{00FD95BB-8373-4188-8199-259D5DEE41AA}">
  <ds:schemaRefs>
    <ds:schemaRef ds:uri="http://schemas.openxmlformats.org/officeDocument/2006/bibliography"/>
  </ds:schemaRefs>
</ds:datastoreItem>
</file>

<file path=customXml/itemProps4.xml><?xml version="1.0" encoding="utf-8"?>
<ds:datastoreItem xmlns:ds="http://schemas.openxmlformats.org/officeDocument/2006/customXml" ds:itemID="{FBDD73D2-819D-420E-ABBD-759FC2928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ec7747-d584-4e01-bfcf-9d759d44b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4</Pages>
  <Words>6290</Words>
  <Characters>966</Characters>
  <Application>Microsoft Office Word</Application>
  <DocSecurity>0</DocSecurity>
  <Lines>8</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木原　裕紀</dc:creator>
  <cp:keywords/>
  <cp:lastModifiedBy>橋爪　剛</cp:lastModifiedBy>
  <cp:revision>3</cp:revision>
  <dcterms:created xsi:type="dcterms:W3CDTF">2026-04-16T00:15:00Z</dcterms:created>
  <dcterms:modified xsi:type="dcterms:W3CDTF">2026-04-28T04:17:00Z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0x01010010B0A49F1627F04BAD091B2A3632F062</vt:lpwstr>
  </property>
</Properties>
</file>