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263EC" w14:textId="0F1BB671" w:rsidR="0037367C" w:rsidRPr="00FB148D" w:rsidRDefault="00540A7E" w:rsidP="0084682F">
      <w:pPr>
        <w:wordWrap w:val="0"/>
        <w:spacing w:line="360" w:lineRule="exact"/>
        <w:ind w:rightChars="100" w:right="210"/>
        <w:jc w:val="right"/>
        <w:rPr>
          <w:rFonts w:ascii="ＭＳ 明朝" w:hAnsi="ＭＳ 明朝"/>
          <w:b/>
          <w:sz w:val="24"/>
        </w:rPr>
      </w:pPr>
      <w:r w:rsidRPr="00FB148D">
        <w:rPr>
          <w:rFonts w:ascii="ＭＳ 明朝" w:hAnsi="ＭＳ 明朝"/>
          <w:b/>
          <w:sz w:val="24"/>
        </w:rPr>
        <w:t>准</w:t>
      </w:r>
      <w:r w:rsidR="009B365C" w:rsidRPr="00FB148D">
        <w:rPr>
          <w:rFonts w:ascii="ＭＳ 明朝" w:hAnsi="ＭＳ 明朝" w:hint="eastAsia"/>
          <w:b/>
          <w:sz w:val="24"/>
        </w:rPr>
        <w:t>校長</w:t>
      </w:r>
      <w:r w:rsidR="00DE4654" w:rsidRPr="00FB148D">
        <w:rPr>
          <w:rFonts w:ascii="ＭＳ 明朝" w:hAnsi="ＭＳ 明朝" w:hint="eastAsia"/>
          <w:b/>
          <w:sz w:val="24"/>
        </w:rPr>
        <w:t xml:space="preserve">　</w:t>
      </w:r>
      <w:r w:rsidR="0084682F" w:rsidRPr="00FB148D">
        <w:rPr>
          <w:rFonts w:ascii="ＭＳ 明朝" w:hAnsi="ＭＳ 明朝" w:hint="eastAsia"/>
          <w:b/>
          <w:sz w:val="24"/>
        </w:rPr>
        <w:t>松井　くみ子</w:t>
      </w:r>
    </w:p>
    <w:p w14:paraId="47E0267B" w14:textId="77777777" w:rsidR="00D77C73" w:rsidRPr="00FB148D" w:rsidRDefault="00D77C73" w:rsidP="00154B2D">
      <w:pPr>
        <w:spacing w:line="360" w:lineRule="exact"/>
        <w:ind w:rightChars="-326" w:right="-685"/>
        <w:jc w:val="left"/>
        <w:rPr>
          <w:rFonts w:ascii="ＭＳ ゴシック" w:eastAsia="ＭＳ ゴシック" w:hAnsi="ＭＳ ゴシック"/>
          <w:b/>
          <w:sz w:val="28"/>
          <w:szCs w:val="28"/>
        </w:rPr>
      </w:pPr>
    </w:p>
    <w:p w14:paraId="7D311D0A" w14:textId="14C3404B" w:rsidR="0037367C" w:rsidRPr="00FB148D" w:rsidRDefault="00C54F82" w:rsidP="006D6105">
      <w:pPr>
        <w:spacing w:line="360" w:lineRule="exact"/>
        <w:ind w:rightChars="-326" w:right="-685"/>
        <w:jc w:val="center"/>
        <w:rPr>
          <w:rFonts w:ascii="ＭＳ ゴシック" w:eastAsia="ＭＳ ゴシック" w:hAnsi="ＭＳ ゴシック"/>
          <w:b/>
          <w:sz w:val="32"/>
          <w:szCs w:val="32"/>
        </w:rPr>
      </w:pPr>
      <w:r w:rsidRPr="00FB148D">
        <w:rPr>
          <w:rFonts w:ascii="ＭＳ ゴシック" w:eastAsia="ＭＳ ゴシック" w:hAnsi="ＭＳ ゴシック" w:hint="eastAsia"/>
          <w:b/>
          <w:sz w:val="32"/>
          <w:szCs w:val="32"/>
        </w:rPr>
        <w:t>令和</w:t>
      </w:r>
      <w:r w:rsidR="00975460" w:rsidRPr="00FB148D">
        <w:rPr>
          <w:rFonts w:ascii="ＭＳ ゴシック" w:eastAsia="ＭＳ ゴシック" w:hAnsi="ＭＳ ゴシック" w:hint="eastAsia"/>
          <w:b/>
          <w:sz w:val="32"/>
          <w:szCs w:val="32"/>
        </w:rPr>
        <w:t>８</w:t>
      </w:r>
      <w:r w:rsidR="00361497" w:rsidRPr="00FB148D">
        <w:rPr>
          <w:rFonts w:ascii="ＭＳ ゴシック" w:eastAsia="ＭＳ ゴシック" w:hAnsi="ＭＳ ゴシック" w:hint="eastAsia"/>
          <w:b/>
          <w:sz w:val="32"/>
          <w:szCs w:val="32"/>
        </w:rPr>
        <w:t xml:space="preserve">年度　</w:t>
      </w:r>
      <w:r w:rsidR="009B365C" w:rsidRPr="00FB148D">
        <w:rPr>
          <w:rFonts w:ascii="ＭＳ ゴシック" w:eastAsia="ＭＳ ゴシック" w:hAnsi="ＭＳ ゴシック" w:hint="eastAsia"/>
          <w:b/>
          <w:sz w:val="32"/>
          <w:szCs w:val="32"/>
        </w:rPr>
        <w:t>学校経営</w:t>
      </w:r>
      <w:r w:rsidR="00A920A8" w:rsidRPr="00FB148D">
        <w:rPr>
          <w:rFonts w:ascii="ＭＳ ゴシック" w:eastAsia="ＭＳ ゴシック" w:hAnsi="ＭＳ ゴシック" w:hint="eastAsia"/>
          <w:b/>
          <w:sz w:val="32"/>
          <w:szCs w:val="32"/>
        </w:rPr>
        <w:t>計画及び</w:t>
      </w:r>
      <w:r w:rsidR="00225A63" w:rsidRPr="00FB148D">
        <w:rPr>
          <w:rFonts w:ascii="ＭＳ ゴシック" w:eastAsia="ＭＳ ゴシック" w:hAnsi="ＭＳ ゴシック" w:hint="eastAsia"/>
          <w:b/>
          <w:sz w:val="32"/>
          <w:szCs w:val="32"/>
        </w:rPr>
        <w:t>学校</w:t>
      </w:r>
      <w:r w:rsidR="00A920A8" w:rsidRPr="00FB148D">
        <w:rPr>
          <w:rFonts w:ascii="ＭＳ ゴシック" w:eastAsia="ＭＳ ゴシック" w:hAnsi="ＭＳ ゴシック" w:hint="eastAsia"/>
          <w:b/>
          <w:sz w:val="32"/>
          <w:szCs w:val="32"/>
        </w:rPr>
        <w:t>評価</w:t>
      </w:r>
    </w:p>
    <w:p w14:paraId="6033F919" w14:textId="77777777" w:rsidR="00A920A8" w:rsidRPr="00FB148D" w:rsidRDefault="00A920A8" w:rsidP="00154B2D">
      <w:pPr>
        <w:spacing w:line="360" w:lineRule="exact"/>
        <w:ind w:rightChars="-326" w:right="-685"/>
        <w:jc w:val="left"/>
        <w:rPr>
          <w:rFonts w:ascii="ＭＳ ゴシック" w:eastAsia="ＭＳ ゴシック" w:hAnsi="ＭＳ ゴシック"/>
          <w:b/>
          <w:sz w:val="32"/>
          <w:szCs w:val="32"/>
        </w:rPr>
      </w:pPr>
    </w:p>
    <w:p w14:paraId="44E826A6" w14:textId="77777777" w:rsidR="000F7917" w:rsidRPr="00FB148D" w:rsidRDefault="00540A7E" w:rsidP="00154B2D">
      <w:pPr>
        <w:spacing w:line="300" w:lineRule="exact"/>
        <w:ind w:hanging="187"/>
        <w:jc w:val="left"/>
        <w:rPr>
          <w:rFonts w:ascii="ＭＳ ゴシック" w:eastAsia="ＭＳ ゴシック" w:hAnsi="ＭＳ ゴシック"/>
          <w:szCs w:val="21"/>
        </w:rPr>
      </w:pPr>
      <w:r w:rsidRPr="00FB148D">
        <w:rPr>
          <w:rFonts w:ascii="ＭＳ ゴシック" w:eastAsia="ＭＳ ゴシック" w:hAnsi="ＭＳ ゴシック" w:hint="eastAsia"/>
          <w:szCs w:val="21"/>
        </w:rPr>
        <w:t>１</w:t>
      </w:r>
      <w:r w:rsidR="005846E8" w:rsidRPr="00FB148D">
        <w:rPr>
          <w:rFonts w:ascii="ＭＳ ゴシック" w:eastAsia="ＭＳ ゴシック" w:hAnsi="ＭＳ ゴシック" w:hint="eastAsia"/>
          <w:szCs w:val="21"/>
        </w:rPr>
        <w:t xml:space="preserve">　めざす学校像</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B148D" w14:paraId="48A4679D" w14:textId="77777777" w:rsidTr="00137F4B">
        <w:tc>
          <w:tcPr>
            <w:tcW w:w="14944" w:type="dxa"/>
            <w:tcMar>
              <w:top w:w="113" w:type="dxa"/>
              <w:left w:w="113" w:type="dxa"/>
              <w:bottom w:w="113" w:type="dxa"/>
              <w:right w:w="113" w:type="dxa"/>
            </w:tcMar>
          </w:tcPr>
          <w:p w14:paraId="4F9191C7" w14:textId="550C0F54" w:rsidR="00623F7A" w:rsidRPr="00FB148D" w:rsidRDefault="00623F7A" w:rsidP="006D6105">
            <w:pPr>
              <w:adjustRightInd w:val="0"/>
              <w:snapToGrid w:val="0"/>
              <w:spacing w:before="240" w:line="300" w:lineRule="exact"/>
              <w:ind w:firstLineChars="100" w:firstLine="210"/>
              <w:jc w:val="left"/>
              <w:rPr>
                <w:rFonts w:ascii="ＭＳ 明朝" w:hAnsi="ＭＳ 明朝"/>
                <w:szCs w:val="21"/>
              </w:rPr>
            </w:pPr>
            <w:r w:rsidRPr="00FB148D">
              <w:rPr>
                <w:rFonts w:ascii="ＭＳ 明朝" w:hAnsi="ＭＳ 明朝" w:hint="eastAsia"/>
                <w:szCs w:val="21"/>
              </w:rPr>
              <w:t>学校・保護者・地域が三位一体で心温まるあったかい環境</w:t>
            </w:r>
            <w:r w:rsidR="00D90EC2" w:rsidRPr="00FB148D">
              <w:rPr>
                <w:rFonts w:ascii="ＭＳ 明朝" w:hAnsi="ＭＳ 明朝" w:hint="eastAsia"/>
                <w:szCs w:val="21"/>
              </w:rPr>
              <w:t>を創出し</w:t>
            </w:r>
            <w:r w:rsidR="00342615" w:rsidRPr="00FB148D">
              <w:rPr>
                <w:rFonts w:ascii="ＭＳ 明朝" w:hAnsi="ＭＳ 明朝" w:hint="eastAsia"/>
                <w:szCs w:val="21"/>
              </w:rPr>
              <w:t>、</w:t>
            </w:r>
            <w:r w:rsidR="00D90EC2" w:rsidRPr="00FB148D">
              <w:rPr>
                <w:rFonts w:ascii="ＭＳ 明朝" w:hAnsi="ＭＳ 明朝" w:hint="eastAsia"/>
                <w:szCs w:val="21"/>
              </w:rPr>
              <w:t>寄り添い指導により</w:t>
            </w:r>
            <w:r w:rsidR="006E29A9" w:rsidRPr="00FB148D">
              <w:rPr>
                <w:rFonts w:ascii="ＭＳ 明朝" w:hAnsi="ＭＳ 明朝" w:hint="eastAsia"/>
                <w:szCs w:val="21"/>
              </w:rPr>
              <w:t>、</w:t>
            </w:r>
            <w:r w:rsidR="00D90EC2" w:rsidRPr="00FB148D">
              <w:rPr>
                <w:rFonts w:ascii="ＭＳ 明朝" w:hAnsi="ＭＳ 明朝" w:hint="eastAsia"/>
                <w:szCs w:val="21"/>
              </w:rPr>
              <w:t>生徒一人ひとりの</w:t>
            </w:r>
            <w:r w:rsidRPr="00FB148D">
              <w:rPr>
                <w:rFonts w:ascii="ＭＳ 明朝" w:hAnsi="ＭＳ 明朝" w:hint="eastAsia"/>
                <w:szCs w:val="21"/>
              </w:rPr>
              <w:t>能力を引き出す教育を実現する。</w:t>
            </w:r>
          </w:p>
          <w:p w14:paraId="34AF3281" w14:textId="14DD59C9" w:rsidR="00F43CC1" w:rsidRPr="00FB148D" w:rsidRDefault="00DA6C0F" w:rsidP="00154B2D">
            <w:pPr>
              <w:adjustRightInd w:val="0"/>
              <w:snapToGrid w:val="0"/>
              <w:spacing w:before="240" w:line="100" w:lineRule="exact"/>
              <w:jc w:val="left"/>
              <w:rPr>
                <w:rFonts w:ascii="ＭＳ 明朝" w:hAnsi="ＭＳ 明朝"/>
                <w:szCs w:val="21"/>
              </w:rPr>
            </w:pPr>
            <w:r w:rsidRPr="00FB148D">
              <w:rPr>
                <w:rFonts w:ascii="ＭＳ 明朝" w:hAnsi="ＭＳ 明朝" w:hint="eastAsia"/>
                <w:szCs w:val="21"/>
              </w:rPr>
              <w:t xml:space="preserve">１　</w:t>
            </w:r>
            <w:r w:rsidR="00D90EC2" w:rsidRPr="00FB148D">
              <w:rPr>
                <w:rFonts w:ascii="ＭＳ 明朝" w:hAnsi="ＭＳ 明朝" w:hint="eastAsia"/>
                <w:szCs w:val="21"/>
              </w:rPr>
              <w:t>信頼関係構築を基盤とし、</w:t>
            </w:r>
            <w:r w:rsidR="00342615" w:rsidRPr="00FB148D">
              <w:rPr>
                <w:rFonts w:ascii="ＭＳ 明朝" w:hAnsi="ＭＳ 明朝" w:hint="eastAsia"/>
                <w:szCs w:val="21"/>
              </w:rPr>
              <w:t>コミュニケーション教育を取り入れ、生涯を通して人と</w:t>
            </w:r>
            <w:r w:rsidR="00DA144F" w:rsidRPr="00FB148D">
              <w:rPr>
                <w:rFonts w:ascii="ＭＳ 明朝" w:hAnsi="ＭＳ 明朝" w:hint="eastAsia"/>
                <w:szCs w:val="21"/>
              </w:rPr>
              <w:t>上手く</w:t>
            </w:r>
            <w:r w:rsidR="00342615" w:rsidRPr="00FB148D">
              <w:rPr>
                <w:rFonts w:ascii="ＭＳ 明朝" w:hAnsi="ＭＳ 明朝" w:hint="eastAsia"/>
                <w:szCs w:val="21"/>
              </w:rPr>
              <w:t>つながる力を育成する。</w:t>
            </w:r>
          </w:p>
          <w:p w14:paraId="5436F934" w14:textId="03776A37" w:rsidR="00F43CC1" w:rsidRPr="00FB148D" w:rsidRDefault="00342615" w:rsidP="00154B2D">
            <w:pPr>
              <w:adjustRightInd w:val="0"/>
              <w:snapToGrid w:val="0"/>
              <w:spacing w:before="240" w:line="100" w:lineRule="exact"/>
              <w:jc w:val="left"/>
              <w:rPr>
                <w:rFonts w:ascii="ＭＳ 明朝" w:hAnsi="ＭＳ 明朝"/>
                <w:szCs w:val="21"/>
              </w:rPr>
            </w:pPr>
            <w:r w:rsidRPr="00FB148D">
              <w:rPr>
                <w:rFonts w:ascii="ＭＳ 明朝" w:hAnsi="ＭＳ 明朝" w:hint="eastAsia"/>
                <w:szCs w:val="21"/>
              </w:rPr>
              <w:t>２　家庭</w:t>
            </w:r>
            <w:r w:rsidR="006E29A9" w:rsidRPr="00FB148D">
              <w:rPr>
                <w:rFonts w:ascii="ＭＳ 明朝" w:hAnsi="ＭＳ 明朝" w:hint="eastAsia"/>
                <w:szCs w:val="21"/>
              </w:rPr>
              <w:t>、</w:t>
            </w:r>
            <w:r w:rsidRPr="00FB148D">
              <w:rPr>
                <w:rFonts w:ascii="ＭＳ 明朝" w:hAnsi="ＭＳ 明朝" w:hint="eastAsia"/>
                <w:szCs w:val="21"/>
              </w:rPr>
              <w:t>専門人材</w:t>
            </w:r>
            <w:r w:rsidR="006E29A9" w:rsidRPr="00FB148D">
              <w:rPr>
                <w:rFonts w:ascii="ＭＳ 明朝" w:hAnsi="ＭＳ 明朝" w:hint="eastAsia"/>
                <w:szCs w:val="21"/>
              </w:rPr>
              <w:t>、</w:t>
            </w:r>
            <w:r w:rsidR="00BB7A5A" w:rsidRPr="00FB148D">
              <w:rPr>
                <w:rFonts w:ascii="ＭＳ 明朝" w:hAnsi="ＭＳ 明朝" w:hint="eastAsia"/>
                <w:szCs w:val="21"/>
              </w:rPr>
              <w:t>関係機関との連携を図り</w:t>
            </w:r>
            <w:r w:rsidR="006E29A9" w:rsidRPr="00FB148D">
              <w:rPr>
                <w:rFonts w:ascii="ＭＳ 明朝" w:hAnsi="ＭＳ 明朝" w:hint="eastAsia"/>
                <w:szCs w:val="21"/>
              </w:rPr>
              <w:t>、</w:t>
            </w:r>
            <w:r w:rsidR="00BB7A5A" w:rsidRPr="00FB148D">
              <w:rPr>
                <w:rFonts w:ascii="ＭＳ 明朝" w:hAnsi="ＭＳ 明朝" w:hint="eastAsia"/>
                <w:szCs w:val="21"/>
              </w:rPr>
              <w:t>安心して学習できる環境を整える。</w:t>
            </w:r>
          </w:p>
          <w:p w14:paraId="743780AB" w14:textId="2F170AEB" w:rsidR="00BB7A5A" w:rsidRPr="00FB148D" w:rsidRDefault="00BB7A5A" w:rsidP="00154B2D">
            <w:pPr>
              <w:adjustRightInd w:val="0"/>
              <w:snapToGrid w:val="0"/>
              <w:spacing w:before="240" w:line="100" w:lineRule="exact"/>
              <w:jc w:val="left"/>
              <w:rPr>
                <w:rFonts w:ascii="ＭＳ 明朝" w:hAnsi="ＭＳ 明朝"/>
                <w:szCs w:val="21"/>
              </w:rPr>
            </w:pPr>
            <w:r w:rsidRPr="00FB148D">
              <w:rPr>
                <w:rFonts w:ascii="ＭＳ 明朝" w:hAnsi="ＭＳ 明朝" w:hint="eastAsia"/>
                <w:szCs w:val="21"/>
              </w:rPr>
              <w:t xml:space="preserve">３　</w:t>
            </w:r>
            <w:r w:rsidR="00D90EC2" w:rsidRPr="00FB148D">
              <w:rPr>
                <w:rFonts w:ascii="ＭＳ 明朝" w:hAnsi="ＭＳ 明朝" w:hint="eastAsia"/>
                <w:szCs w:val="21"/>
              </w:rPr>
              <w:t>個別最適な学習により</w:t>
            </w:r>
            <w:r w:rsidR="006E29A9" w:rsidRPr="00FB148D">
              <w:rPr>
                <w:rFonts w:ascii="ＭＳ 明朝" w:hAnsi="ＭＳ 明朝" w:hint="eastAsia"/>
                <w:szCs w:val="21"/>
              </w:rPr>
              <w:t>、</w:t>
            </w:r>
            <w:r w:rsidR="00DA6C0F" w:rsidRPr="00FB148D">
              <w:rPr>
                <w:rFonts w:ascii="ＭＳ 明朝" w:hAnsi="ＭＳ 明朝" w:hint="eastAsia"/>
                <w:szCs w:val="21"/>
              </w:rPr>
              <w:t>基礎的・基本的な学力の定着を図</w:t>
            </w:r>
            <w:r w:rsidRPr="00FB148D">
              <w:rPr>
                <w:rFonts w:ascii="ＭＳ 明朝" w:hAnsi="ＭＳ 明朝" w:hint="eastAsia"/>
                <w:szCs w:val="21"/>
              </w:rPr>
              <w:t>り</w:t>
            </w:r>
            <w:r w:rsidR="006E29A9" w:rsidRPr="00FB148D">
              <w:rPr>
                <w:rFonts w:ascii="ＭＳ 明朝" w:hAnsi="ＭＳ 明朝" w:hint="eastAsia"/>
                <w:szCs w:val="21"/>
              </w:rPr>
              <w:t>、</w:t>
            </w:r>
            <w:r w:rsidRPr="00FB148D">
              <w:rPr>
                <w:rFonts w:ascii="ＭＳ 明朝" w:hAnsi="ＭＳ 明朝" w:hint="eastAsia"/>
                <w:szCs w:val="21"/>
              </w:rPr>
              <w:t>学習に対する習慣と自信を身に</w:t>
            </w:r>
            <w:r w:rsidR="001A004D" w:rsidRPr="00FB148D">
              <w:rPr>
                <w:rFonts w:ascii="ＭＳ 明朝" w:hAnsi="ＭＳ 明朝" w:hint="eastAsia"/>
                <w:szCs w:val="21"/>
              </w:rPr>
              <w:t>つ</w:t>
            </w:r>
            <w:r w:rsidRPr="00FB148D">
              <w:rPr>
                <w:rFonts w:ascii="ＭＳ 明朝" w:hAnsi="ＭＳ 明朝" w:hint="eastAsia"/>
                <w:szCs w:val="21"/>
              </w:rPr>
              <w:t>けた生徒を育てる。</w:t>
            </w:r>
          </w:p>
          <w:p w14:paraId="3F404EAF" w14:textId="0D0C1C2C" w:rsidR="00DA6C0F" w:rsidRPr="00FB148D" w:rsidRDefault="00BB7A5A" w:rsidP="00154B2D">
            <w:pPr>
              <w:adjustRightInd w:val="0"/>
              <w:snapToGrid w:val="0"/>
              <w:spacing w:before="240" w:line="100" w:lineRule="exact"/>
              <w:jc w:val="left"/>
              <w:rPr>
                <w:rFonts w:ascii="ＭＳ 明朝" w:hAnsi="ＭＳ 明朝"/>
                <w:szCs w:val="21"/>
              </w:rPr>
            </w:pPr>
            <w:r w:rsidRPr="00FB148D">
              <w:rPr>
                <w:rFonts w:ascii="ＭＳ 明朝" w:hAnsi="ＭＳ 明朝" w:hint="eastAsia"/>
                <w:szCs w:val="21"/>
              </w:rPr>
              <w:t xml:space="preserve">４　</w:t>
            </w:r>
            <w:r w:rsidR="007813A7" w:rsidRPr="00FB148D">
              <w:rPr>
                <w:rFonts w:ascii="ＭＳ 明朝" w:hAnsi="ＭＳ 明朝" w:hint="eastAsia"/>
                <w:szCs w:val="21"/>
              </w:rPr>
              <w:t>自ら</w:t>
            </w:r>
            <w:r w:rsidR="007E2221" w:rsidRPr="00FB148D">
              <w:rPr>
                <w:rFonts w:ascii="ＭＳ 明朝" w:hAnsi="ＭＳ 明朝" w:hint="eastAsia"/>
                <w:szCs w:val="21"/>
              </w:rPr>
              <w:t>の</w:t>
            </w:r>
            <w:r w:rsidR="007813A7" w:rsidRPr="00FB148D">
              <w:rPr>
                <w:rFonts w:ascii="ＭＳ 明朝" w:hAnsi="ＭＳ 明朝" w:hint="eastAsia"/>
                <w:szCs w:val="21"/>
              </w:rPr>
              <w:t>人生をどう生きていくのか</w:t>
            </w:r>
            <w:r w:rsidR="007E2221" w:rsidRPr="00FB148D">
              <w:rPr>
                <w:rFonts w:ascii="ＭＳ 明朝" w:hAnsi="ＭＳ 明朝" w:hint="eastAsia"/>
                <w:szCs w:val="21"/>
              </w:rPr>
              <w:t>を</w:t>
            </w:r>
            <w:r w:rsidR="007813A7" w:rsidRPr="00FB148D">
              <w:rPr>
                <w:rFonts w:ascii="ＭＳ 明朝" w:hAnsi="ＭＳ 明朝" w:hint="eastAsia"/>
                <w:szCs w:val="21"/>
              </w:rPr>
              <w:t>積極的に</w:t>
            </w:r>
            <w:r w:rsidR="007E2221" w:rsidRPr="00FB148D">
              <w:rPr>
                <w:rFonts w:ascii="ＭＳ 明朝" w:hAnsi="ＭＳ 明朝" w:hint="eastAsia"/>
                <w:szCs w:val="21"/>
              </w:rPr>
              <w:t>考えられる進路指導を</w:t>
            </w:r>
            <w:r w:rsidR="0050384F" w:rsidRPr="00FB148D">
              <w:rPr>
                <w:rFonts w:ascii="ＭＳ 明朝" w:hAnsi="ＭＳ 明朝" w:hint="eastAsia"/>
                <w:szCs w:val="21"/>
              </w:rPr>
              <w:t>展開し</w:t>
            </w:r>
            <w:r w:rsidR="006E29A9" w:rsidRPr="00FB148D">
              <w:rPr>
                <w:rFonts w:ascii="ＭＳ 明朝" w:hAnsi="ＭＳ 明朝" w:hint="eastAsia"/>
                <w:szCs w:val="21"/>
              </w:rPr>
              <w:t>、</w:t>
            </w:r>
            <w:r w:rsidR="00C844BF" w:rsidRPr="00FB148D">
              <w:rPr>
                <w:rFonts w:ascii="ＭＳ 明朝" w:hAnsi="ＭＳ 明朝" w:hint="eastAsia"/>
                <w:szCs w:val="21"/>
              </w:rPr>
              <w:t>卒業</w:t>
            </w:r>
            <w:r w:rsidR="006E29A9" w:rsidRPr="00FB148D">
              <w:rPr>
                <w:rFonts w:ascii="ＭＳ 明朝" w:hAnsi="ＭＳ 明朝" w:hint="eastAsia"/>
                <w:szCs w:val="21"/>
              </w:rPr>
              <w:t>、</w:t>
            </w:r>
            <w:r w:rsidR="0050384F" w:rsidRPr="00FB148D">
              <w:rPr>
                <w:rFonts w:ascii="ＭＳ 明朝" w:hAnsi="ＭＳ 明朝" w:hint="eastAsia"/>
                <w:szCs w:val="21"/>
              </w:rPr>
              <w:t>進路実現につなげる</w:t>
            </w:r>
            <w:r w:rsidR="007813A7" w:rsidRPr="00FB148D">
              <w:rPr>
                <w:rFonts w:ascii="ＭＳ 明朝" w:hAnsi="ＭＳ 明朝" w:hint="eastAsia"/>
                <w:szCs w:val="21"/>
              </w:rPr>
              <w:t>。</w:t>
            </w:r>
          </w:p>
          <w:p w14:paraId="1E374024" w14:textId="64FD12AC" w:rsidR="00DA6C0F" w:rsidRPr="00FB148D" w:rsidRDefault="007E2221" w:rsidP="006D6105">
            <w:pPr>
              <w:adjustRightInd w:val="0"/>
              <w:snapToGrid w:val="0"/>
              <w:spacing w:before="240" w:line="100" w:lineRule="exact"/>
              <w:jc w:val="left"/>
              <w:rPr>
                <w:rFonts w:ascii="ＭＳ 明朝" w:hAnsi="ＭＳ 明朝"/>
                <w:sz w:val="20"/>
                <w:szCs w:val="20"/>
              </w:rPr>
            </w:pPr>
            <w:r w:rsidRPr="00FB148D">
              <w:rPr>
                <w:rFonts w:ascii="ＭＳ 明朝" w:hAnsi="ＭＳ 明朝" w:hint="eastAsia"/>
                <w:szCs w:val="21"/>
              </w:rPr>
              <w:t>５　生徒支援</w:t>
            </w:r>
            <w:r w:rsidR="0050384F" w:rsidRPr="00FB148D">
              <w:rPr>
                <w:rFonts w:ascii="ＭＳ 明朝" w:hAnsi="ＭＳ 明朝" w:hint="eastAsia"/>
                <w:szCs w:val="21"/>
              </w:rPr>
              <w:t>（個別最適な指導）</w:t>
            </w:r>
            <w:r w:rsidRPr="00FB148D">
              <w:rPr>
                <w:rFonts w:ascii="ＭＳ 明朝" w:hAnsi="ＭＳ 明朝" w:hint="eastAsia"/>
                <w:szCs w:val="21"/>
              </w:rPr>
              <w:t>を軸としたチーム学校を実現し</w:t>
            </w:r>
            <w:r w:rsidR="006E29A9" w:rsidRPr="00FB148D">
              <w:rPr>
                <w:rFonts w:ascii="ＭＳ 明朝" w:hAnsi="ＭＳ 明朝" w:hint="eastAsia"/>
                <w:szCs w:val="21"/>
              </w:rPr>
              <w:t>、</w:t>
            </w:r>
            <w:r w:rsidRPr="00FB148D">
              <w:rPr>
                <w:rFonts w:ascii="ＭＳ 明朝" w:hAnsi="ＭＳ 明朝" w:hint="eastAsia"/>
                <w:szCs w:val="21"/>
              </w:rPr>
              <w:t>その魅力を発信する。</w:t>
            </w:r>
          </w:p>
        </w:tc>
      </w:tr>
    </w:tbl>
    <w:p w14:paraId="6627D743" w14:textId="77777777" w:rsidR="00324B67" w:rsidRPr="00FB148D" w:rsidRDefault="00324B67" w:rsidP="00154B2D">
      <w:pPr>
        <w:spacing w:line="300" w:lineRule="exact"/>
        <w:ind w:hanging="187"/>
        <w:jc w:val="left"/>
        <w:rPr>
          <w:rFonts w:ascii="ＭＳ ゴシック" w:eastAsia="ＭＳ ゴシック" w:hAnsi="ＭＳ ゴシック"/>
          <w:szCs w:val="21"/>
        </w:rPr>
      </w:pPr>
    </w:p>
    <w:p w14:paraId="217A0E64" w14:textId="77777777" w:rsidR="009B365C" w:rsidRPr="00FB148D" w:rsidRDefault="00540A7E" w:rsidP="00154B2D">
      <w:pPr>
        <w:spacing w:line="300" w:lineRule="exact"/>
        <w:ind w:hanging="187"/>
        <w:jc w:val="left"/>
        <w:rPr>
          <w:rFonts w:ascii="ＭＳ ゴシック" w:eastAsia="ＭＳ ゴシック" w:hAnsi="ＭＳ ゴシック"/>
          <w:szCs w:val="21"/>
        </w:rPr>
      </w:pPr>
      <w:r w:rsidRPr="00FB148D">
        <w:rPr>
          <w:rFonts w:ascii="ＭＳ ゴシック" w:eastAsia="ＭＳ ゴシック" w:hAnsi="ＭＳ ゴシック" w:hint="eastAsia"/>
          <w:szCs w:val="21"/>
        </w:rPr>
        <w:t>２</w:t>
      </w:r>
      <w:r w:rsidR="009B365C" w:rsidRPr="00FB148D">
        <w:rPr>
          <w:rFonts w:ascii="ＭＳ ゴシック" w:eastAsia="ＭＳ ゴシック" w:hAnsi="ＭＳ ゴシック" w:hint="eastAsia"/>
          <w:szCs w:val="21"/>
        </w:rPr>
        <w:t xml:space="preserve">　中期的目標</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2C60DC" w:rsidRPr="00FB148D" w14:paraId="67FD5B2E" w14:textId="77777777" w:rsidTr="00137F4B">
        <w:tc>
          <w:tcPr>
            <w:tcW w:w="14944" w:type="dxa"/>
            <w:tcMar>
              <w:top w:w="113" w:type="dxa"/>
              <w:left w:w="113" w:type="dxa"/>
              <w:bottom w:w="113" w:type="dxa"/>
              <w:right w:w="113" w:type="dxa"/>
            </w:tcMar>
          </w:tcPr>
          <w:p w14:paraId="6EE15FC8" w14:textId="705C0E69" w:rsidR="0050384F" w:rsidRPr="00FB148D" w:rsidRDefault="0050384F" w:rsidP="00154B2D">
            <w:pPr>
              <w:adjustRightInd w:val="0"/>
              <w:snapToGrid w:val="0"/>
              <w:spacing w:line="312" w:lineRule="auto"/>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１　</w:t>
            </w:r>
            <w:r w:rsidR="0099233C" w:rsidRPr="00FB148D">
              <w:rPr>
                <w:rFonts w:ascii="ＭＳ 明朝" w:hAnsi="ＭＳ 明朝" w:hint="eastAsia"/>
                <w:color w:val="000000" w:themeColor="text1"/>
                <w:szCs w:val="21"/>
              </w:rPr>
              <w:t>コミュニケーション</w:t>
            </w:r>
            <w:r w:rsidR="00C817C2" w:rsidRPr="00FB148D">
              <w:rPr>
                <w:rFonts w:ascii="ＭＳ 明朝" w:hAnsi="ＭＳ 明朝" w:hint="eastAsia"/>
                <w:color w:val="000000" w:themeColor="text1"/>
                <w:szCs w:val="21"/>
              </w:rPr>
              <w:t>力</w:t>
            </w:r>
            <w:r w:rsidR="0099233C" w:rsidRPr="00FB148D">
              <w:rPr>
                <w:rFonts w:ascii="ＭＳ 明朝" w:hAnsi="ＭＳ 明朝" w:hint="eastAsia"/>
                <w:color w:val="000000" w:themeColor="text1"/>
                <w:szCs w:val="21"/>
              </w:rPr>
              <w:t>（人と</w:t>
            </w:r>
            <w:r w:rsidR="006D6105" w:rsidRPr="00FB148D">
              <w:rPr>
                <w:rFonts w:ascii="ＭＳ 明朝" w:hAnsi="ＭＳ 明朝" w:hint="eastAsia"/>
                <w:color w:val="000000" w:themeColor="text1"/>
                <w:szCs w:val="21"/>
              </w:rPr>
              <w:t>上手く</w:t>
            </w:r>
            <w:r w:rsidR="0099233C" w:rsidRPr="00FB148D">
              <w:rPr>
                <w:rFonts w:ascii="ＭＳ 明朝" w:hAnsi="ＭＳ 明朝" w:hint="eastAsia"/>
                <w:color w:val="000000" w:themeColor="text1"/>
                <w:szCs w:val="21"/>
              </w:rPr>
              <w:t>つながる力）の育成</w:t>
            </w:r>
          </w:p>
          <w:p w14:paraId="14A25EF7" w14:textId="431DC0FB" w:rsidR="0050384F" w:rsidRPr="00FB148D" w:rsidRDefault="00F43CC1" w:rsidP="00154B2D">
            <w:pPr>
              <w:pStyle w:val="aa"/>
              <w:numPr>
                <w:ilvl w:val="0"/>
                <w:numId w:val="20"/>
              </w:numPr>
              <w:adjustRightInd w:val="0"/>
              <w:snapToGrid w:val="0"/>
              <w:spacing w:line="312" w:lineRule="auto"/>
              <w:ind w:leftChars="0" w:left="1011" w:hanging="708"/>
              <w:jc w:val="left"/>
              <w:rPr>
                <w:rFonts w:ascii="ＭＳ 明朝" w:hAnsi="ＭＳ 明朝"/>
                <w:color w:val="000000" w:themeColor="text1"/>
                <w:szCs w:val="21"/>
              </w:rPr>
            </w:pPr>
            <w:r w:rsidRPr="00FB148D">
              <w:rPr>
                <w:rFonts w:ascii="ＭＳ 明朝" w:hAnsi="ＭＳ 明朝" w:hint="eastAsia"/>
                <w:color w:val="000000" w:themeColor="text1"/>
                <w:szCs w:val="21"/>
              </w:rPr>
              <w:t>本音を話せる関係の構築のため</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定期的な面談</w:t>
            </w:r>
            <w:r w:rsidR="009A27D7" w:rsidRPr="00FB148D">
              <w:rPr>
                <w:rFonts w:ascii="ＭＳ 明朝" w:hAnsi="ＭＳ 明朝" w:hint="eastAsia"/>
                <w:color w:val="000000" w:themeColor="text1"/>
                <w:szCs w:val="21"/>
              </w:rPr>
              <w:t>の</w:t>
            </w:r>
            <w:r w:rsidRPr="00FB148D">
              <w:rPr>
                <w:rFonts w:ascii="ＭＳ 明朝" w:hAnsi="ＭＳ 明朝" w:hint="eastAsia"/>
                <w:color w:val="000000" w:themeColor="text1"/>
                <w:szCs w:val="21"/>
              </w:rPr>
              <w:t>実施</w:t>
            </w:r>
          </w:p>
          <w:p w14:paraId="38680C44" w14:textId="03B2F5D4" w:rsidR="00DA144F" w:rsidRPr="00FB148D" w:rsidRDefault="00F43CC1" w:rsidP="00154B2D">
            <w:pPr>
              <w:adjustRightInd w:val="0"/>
              <w:snapToGrid w:val="0"/>
              <w:spacing w:line="312" w:lineRule="auto"/>
              <w:ind w:left="930"/>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ア　</w:t>
            </w:r>
            <w:r w:rsidR="00DA144F" w:rsidRPr="00FB148D">
              <w:rPr>
                <w:rFonts w:ascii="ＭＳ 明朝" w:hAnsi="ＭＳ 明朝" w:hint="eastAsia"/>
                <w:color w:val="000000" w:themeColor="text1"/>
                <w:szCs w:val="21"/>
              </w:rPr>
              <w:t>二者（担任と生徒）面談により</w:t>
            </w:r>
            <w:r w:rsidR="006E29A9" w:rsidRPr="00FB148D">
              <w:rPr>
                <w:rFonts w:ascii="ＭＳ 明朝" w:hAnsi="ＭＳ 明朝" w:hint="eastAsia"/>
                <w:color w:val="000000" w:themeColor="text1"/>
                <w:szCs w:val="21"/>
              </w:rPr>
              <w:t>、</w:t>
            </w:r>
            <w:r w:rsidR="00DA144F" w:rsidRPr="00FB148D">
              <w:rPr>
                <w:rFonts w:ascii="ＭＳ 明朝" w:hAnsi="ＭＳ 明朝" w:hint="eastAsia"/>
                <w:color w:val="000000" w:themeColor="text1"/>
                <w:szCs w:val="21"/>
              </w:rPr>
              <w:t>相互の信頼構築と生徒理解を</w:t>
            </w:r>
            <w:r w:rsidR="00914A91" w:rsidRPr="00FB148D">
              <w:rPr>
                <w:rFonts w:ascii="ＭＳ 明朝" w:hAnsi="ＭＳ 明朝" w:hint="eastAsia"/>
                <w:color w:val="000000" w:themeColor="text1"/>
                <w:szCs w:val="21"/>
              </w:rPr>
              <w:t>促進する</w:t>
            </w:r>
            <w:r w:rsidR="00DA144F" w:rsidRPr="00FB148D">
              <w:rPr>
                <w:rFonts w:ascii="ＭＳ 明朝" w:hAnsi="ＭＳ 明朝" w:hint="eastAsia"/>
                <w:color w:val="000000" w:themeColor="text1"/>
                <w:szCs w:val="21"/>
              </w:rPr>
              <w:t>。</w:t>
            </w:r>
          </w:p>
          <w:p w14:paraId="0DA56B42" w14:textId="7C61235A" w:rsidR="00DA144F" w:rsidRPr="00FB148D" w:rsidRDefault="00DA144F" w:rsidP="00154B2D">
            <w:pPr>
              <w:adjustRightInd w:val="0"/>
              <w:snapToGrid w:val="0"/>
              <w:spacing w:line="312" w:lineRule="auto"/>
              <w:ind w:left="930"/>
              <w:jc w:val="left"/>
              <w:rPr>
                <w:rFonts w:ascii="ＭＳ 明朝" w:hAnsi="ＭＳ 明朝"/>
                <w:color w:val="000000" w:themeColor="text1"/>
                <w:szCs w:val="21"/>
              </w:rPr>
            </w:pPr>
            <w:r w:rsidRPr="00FB148D">
              <w:rPr>
                <w:rFonts w:ascii="ＭＳ 明朝" w:hAnsi="ＭＳ 明朝" w:hint="eastAsia"/>
                <w:color w:val="000000" w:themeColor="text1"/>
                <w:szCs w:val="21"/>
              </w:rPr>
              <w:t>イ　三者（担任と生徒と保護者）懇談により</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相互の信頼構築と生徒理解</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保護者ニーズを捉える。</w:t>
            </w:r>
          </w:p>
          <w:p w14:paraId="698F879F" w14:textId="5F040848" w:rsidR="009A27D7" w:rsidRPr="00FB148D" w:rsidRDefault="009A27D7" w:rsidP="00154B2D">
            <w:pPr>
              <w:adjustRightInd w:val="0"/>
              <w:snapToGrid w:val="0"/>
              <w:spacing w:line="312" w:lineRule="auto"/>
              <w:ind w:left="930"/>
              <w:jc w:val="left"/>
              <w:rPr>
                <w:rFonts w:ascii="ＭＳ 明朝" w:hAnsi="ＭＳ 明朝"/>
                <w:color w:val="000000" w:themeColor="text1"/>
                <w:szCs w:val="21"/>
              </w:rPr>
            </w:pPr>
            <w:r w:rsidRPr="00FB148D">
              <w:rPr>
                <w:rFonts w:ascii="ＭＳ 明朝" w:hAnsi="ＭＳ 明朝" w:hint="eastAsia"/>
                <w:color w:val="000000" w:themeColor="text1"/>
                <w:szCs w:val="21"/>
              </w:rPr>
              <w:t>ウ　PTA活動により</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保護者との連携を図る。</w:t>
            </w:r>
          </w:p>
          <w:p w14:paraId="3DD90A29" w14:textId="17A788CD" w:rsidR="0050384F" w:rsidRPr="00FB148D" w:rsidRDefault="00DA144F" w:rsidP="00154B2D">
            <w:pPr>
              <w:pStyle w:val="aa"/>
              <w:numPr>
                <w:ilvl w:val="0"/>
                <w:numId w:val="20"/>
              </w:numPr>
              <w:adjustRightInd w:val="0"/>
              <w:snapToGrid w:val="0"/>
              <w:spacing w:line="312" w:lineRule="auto"/>
              <w:ind w:leftChars="0" w:left="1011" w:hanging="708"/>
              <w:jc w:val="left"/>
              <w:rPr>
                <w:rFonts w:ascii="ＭＳ 明朝" w:hAnsi="ＭＳ 明朝"/>
                <w:color w:val="000000" w:themeColor="text1"/>
                <w:szCs w:val="21"/>
              </w:rPr>
            </w:pPr>
            <w:r w:rsidRPr="00FB148D">
              <w:rPr>
                <w:rFonts w:ascii="ＭＳ 明朝" w:hAnsi="ＭＳ 明朝" w:hint="eastAsia"/>
                <w:color w:val="000000" w:themeColor="text1"/>
                <w:szCs w:val="21"/>
              </w:rPr>
              <w:t>友人や</w:t>
            </w:r>
            <w:r w:rsidR="00914A91" w:rsidRPr="00FB148D">
              <w:rPr>
                <w:rFonts w:ascii="ＭＳ 明朝" w:hAnsi="ＭＳ 明朝" w:hint="eastAsia"/>
                <w:color w:val="000000" w:themeColor="text1"/>
                <w:szCs w:val="21"/>
              </w:rPr>
              <w:t>外部人材との関係構築</w:t>
            </w:r>
          </w:p>
          <w:p w14:paraId="2ACA1C33" w14:textId="033FF482" w:rsidR="00914A91" w:rsidRPr="00FB148D" w:rsidRDefault="00914A91" w:rsidP="00154B2D">
            <w:pPr>
              <w:pStyle w:val="aa"/>
              <w:adjustRightInd w:val="0"/>
              <w:snapToGrid w:val="0"/>
              <w:spacing w:line="312" w:lineRule="auto"/>
              <w:ind w:leftChars="0" w:left="930"/>
              <w:jc w:val="left"/>
              <w:rPr>
                <w:rFonts w:ascii="ＭＳ 明朝" w:hAnsi="ＭＳ 明朝"/>
                <w:color w:val="000000" w:themeColor="text1"/>
                <w:szCs w:val="21"/>
              </w:rPr>
            </w:pPr>
            <w:r w:rsidRPr="00FB148D">
              <w:rPr>
                <w:rFonts w:ascii="ＭＳ 明朝" w:hAnsi="ＭＳ 明朝" w:hint="eastAsia"/>
                <w:color w:val="000000" w:themeColor="text1"/>
                <w:szCs w:val="21"/>
              </w:rPr>
              <w:t>ア　部活動や</w:t>
            </w:r>
            <w:r w:rsidR="00DF0713" w:rsidRPr="00FB148D">
              <w:rPr>
                <w:rFonts w:ascii="ＭＳ 明朝" w:hAnsi="ＭＳ 明朝" w:hint="eastAsia"/>
                <w:color w:val="000000" w:themeColor="text1"/>
                <w:szCs w:val="21"/>
              </w:rPr>
              <w:t>生徒会活動</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学校行事</w:t>
            </w:r>
            <w:r w:rsidR="00DF0713" w:rsidRPr="00FB148D">
              <w:rPr>
                <w:rFonts w:ascii="ＭＳ 明朝" w:hAnsi="ＭＳ 明朝" w:hint="eastAsia"/>
                <w:color w:val="000000" w:themeColor="text1"/>
                <w:szCs w:val="21"/>
              </w:rPr>
              <w:t>等</w:t>
            </w:r>
            <w:r w:rsidRPr="00FB148D">
              <w:rPr>
                <w:rFonts w:ascii="ＭＳ 明朝" w:hAnsi="ＭＳ 明朝" w:hint="eastAsia"/>
                <w:color w:val="000000" w:themeColor="text1"/>
                <w:szCs w:val="21"/>
              </w:rPr>
              <w:t>を通して</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友人との関係づくりを構築する。</w:t>
            </w:r>
          </w:p>
          <w:p w14:paraId="46B097B9" w14:textId="32FF6FC1" w:rsidR="00914A91" w:rsidRPr="00FB148D" w:rsidRDefault="00914A91" w:rsidP="00154B2D">
            <w:pPr>
              <w:pStyle w:val="aa"/>
              <w:adjustRightInd w:val="0"/>
              <w:snapToGrid w:val="0"/>
              <w:spacing w:line="312" w:lineRule="auto"/>
              <w:ind w:leftChars="0" w:left="930"/>
              <w:jc w:val="left"/>
              <w:rPr>
                <w:rFonts w:ascii="ＭＳ 明朝" w:hAnsi="ＭＳ 明朝"/>
                <w:color w:val="000000" w:themeColor="text1"/>
                <w:szCs w:val="21"/>
              </w:rPr>
            </w:pPr>
            <w:r w:rsidRPr="00FB148D">
              <w:rPr>
                <w:rFonts w:ascii="ＭＳ 明朝" w:hAnsi="ＭＳ 明朝" w:hint="eastAsia"/>
                <w:color w:val="000000" w:themeColor="text1"/>
                <w:szCs w:val="21"/>
              </w:rPr>
              <w:t>イ　居場所カフェを通じて</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関係づくりや自己開示により</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自分を見つめる機会をつくる。</w:t>
            </w:r>
          </w:p>
          <w:p w14:paraId="3653E516" w14:textId="1C7F016E" w:rsidR="00914A91" w:rsidRPr="00FB148D" w:rsidRDefault="00914A91" w:rsidP="00154B2D">
            <w:pPr>
              <w:pStyle w:val="aa"/>
              <w:adjustRightInd w:val="0"/>
              <w:snapToGrid w:val="0"/>
              <w:spacing w:line="312" w:lineRule="auto"/>
              <w:ind w:leftChars="0" w:left="930"/>
              <w:jc w:val="left"/>
              <w:rPr>
                <w:rFonts w:ascii="ＭＳ 明朝" w:hAnsi="ＭＳ 明朝"/>
                <w:color w:val="000000" w:themeColor="text1"/>
                <w:szCs w:val="21"/>
              </w:rPr>
            </w:pPr>
            <w:r w:rsidRPr="00FB148D">
              <w:rPr>
                <w:rFonts w:ascii="ＭＳ 明朝" w:hAnsi="ＭＳ 明朝" w:hint="eastAsia"/>
                <w:color w:val="000000" w:themeColor="text1"/>
                <w:szCs w:val="21"/>
              </w:rPr>
              <w:t>ウ　外部団体との関わりの中で</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地域の人とも</w:t>
            </w:r>
            <w:r w:rsidR="009A27D7" w:rsidRPr="00FB148D">
              <w:rPr>
                <w:rFonts w:ascii="ＭＳ 明朝" w:hAnsi="ＭＳ 明朝" w:hint="eastAsia"/>
                <w:color w:val="000000" w:themeColor="text1"/>
                <w:szCs w:val="21"/>
              </w:rPr>
              <w:t>つながる</w:t>
            </w:r>
            <w:r w:rsidR="00DF0713" w:rsidRPr="00FB148D">
              <w:rPr>
                <w:rFonts w:ascii="ＭＳ 明朝" w:hAnsi="ＭＳ 明朝" w:hint="eastAsia"/>
                <w:color w:val="000000" w:themeColor="text1"/>
                <w:szCs w:val="21"/>
              </w:rPr>
              <w:t>経験を行う</w:t>
            </w:r>
            <w:r w:rsidR="009A27D7" w:rsidRPr="00FB148D">
              <w:rPr>
                <w:rFonts w:ascii="ＭＳ 明朝" w:hAnsi="ＭＳ 明朝" w:hint="eastAsia"/>
                <w:color w:val="000000" w:themeColor="text1"/>
                <w:szCs w:val="21"/>
              </w:rPr>
              <w:t>。</w:t>
            </w:r>
          </w:p>
          <w:p w14:paraId="2D10F0BA" w14:textId="6F7ADA15" w:rsidR="00914A91" w:rsidRPr="00FB148D" w:rsidRDefault="00914A91" w:rsidP="00154B2D">
            <w:pPr>
              <w:pStyle w:val="aa"/>
              <w:numPr>
                <w:ilvl w:val="0"/>
                <w:numId w:val="20"/>
              </w:numPr>
              <w:adjustRightInd w:val="0"/>
              <w:snapToGrid w:val="0"/>
              <w:spacing w:line="312" w:lineRule="auto"/>
              <w:ind w:leftChars="0" w:left="1011" w:hanging="708"/>
              <w:jc w:val="left"/>
              <w:rPr>
                <w:rFonts w:ascii="ＭＳ 明朝" w:hAnsi="ＭＳ 明朝"/>
                <w:color w:val="000000" w:themeColor="text1"/>
                <w:szCs w:val="21"/>
              </w:rPr>
            </w:pPr>
            <w:r w:rsidRPr="00FB148D">
              <w:rPr>
                <w:rFonts w:ascii="ＭＳ 明朝" w:hAnsi="ＭＳ 明朝" w:hint="eastAsia"/>
                <w:color w:val="000000" w:themeColor="text1"/>
                <w:szCs w:val="21"/>
              </w:rPr>
              <w:t>コミュニケーションスキルを</w:t>
            </w:r>
            <w:r w:rsidR="001E137B" w:rsidRPr="00FB148D">
              <w:rPr>
                <w:rFonts w:ascii="ＭＳ 明朝" w:hAnsi="ＭＳ 明朝" w:hint="eastAsia"/>
                <w:color w:val="000000" w:themeColor="text1"/>
                <w:szCs w:val="21"/>
              </w:rPr>
              <w:t>身に</w:t>
            </w:r>
            <w:r w:rsidRPr="00FB148D">
              <w:rPr>
                <w:rFonts w:ascii="ＭＳ 明朝" w:hAnsi="ＭＳ 明朝" w:hint="eastAsia"/>
                <w:color w:val="000000" w:themeColor="text1"/>
                <w:szCs w:val="21"/>
              </w:rPr>
              <w:t>つける</w:t>
            </w:r>
          </w:p>
          <w:p w14:paraId="7D721A7D" w14:textId="2B8E1D37" w:rsidR="00914A91" w:rsidRPr="00FB148D" w:rsidRDefault="00914A91" w:rsidP="00154B2D">
            <w:pPr>
              <w:pStyle w:val="aa"/>
              <w:adjustRightInd w:val="0"/>
              <w:snapToGrid w:val="0"/>
              <w:spacing w:line="312" w:lineRule="auto"/>
              <w:ind w:leftChars="0" w:left="930"/>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ア　</w:t>
            </w:r>
            <w:r w:rsidR="009A27D7" w:rsidRPr="00FB148D">
              <w:rPr>
                <w:rFonts w:ascii="ＭＳ 明朝" w:hAnsi="ＭＳ 明朝" w:hint="eastAsia"/>
                <w:color w:val="000000" w:themeColor="text1"/>
                <w:szCs w:val="21"/>
              </w:rPr>
              <w:t>登校時や</w:t>
            </w:r>
            <w:r w:rsidR="00470BAF" w:rsidRPr="00FB148D">
              <w:rPr>
                <w:rFonts w:ascii="ＭＳ 明朝" w:hAnsi="ＭＳ 明朝" w:hint="eastAsia"/>
                <w:color w:val="000000" w:themeColor="text1"/>
                <w:szCs w:val="21"/>
              </w:rPr>
              <w:t>あいさつ</w:t>
            </w:r>
            <w:r w:rsidR="009A27D7" w:rsidRPr="00FB148D">
              <w:rPr>
                <w:rFonts w:ascii="ＭＳ 明朝" w:hAnsi="ＭＳ 明朝" w:hint="eastAsia"/>
                <w:color w:val="000000" w:themeColor="text1"/>
                <w:szCs w:val="21"/>
              </w:rPr>
              <w:t>運動などで</w:t>
            </w:r>
            <w:r w:rsidR="006E29A9" w:rsidRPr="00FB148D">
              <w:rPr>
                <w:rFonts w:ascii="ＭＳ 明朝" w:hAnsi="ＭＳ 明朝" w:hint="eastAsia"/>
                <w:color w:val="000000" w:themeColor="text1"/>
                <w:szCs w:val="21"/>
              </w:rPr>
              <w:t>、</w:t>
            </w:r>
            <w:r w:rsidR="009A27D7" w:rsidRPr="00FB148D">
              <w:rPr>
                <w:rFonts w:ascii="ＭＳ 明朝" w:hAnsi="ＭＳ 明朝" w:hint="eastAsia"/>
                <w:color w:val="000000" w:themeColor="text1"/>
                <w:szCs w:val="21"/>
              </w:rPr>
              <w:t>コミュニケーションの基礎となる挨拶ができるようにする。</w:t>
            </w:r>
          </w:p>
          <w:p w14:paraId="3982DB54" w14:textId="5268DF0A" w:rsidR="00120E44" w:rsidRPr="00FB148D" w:rsidRDefault="009A27D7" w:rsidP="00154B2D">
            <w:pPr>
              <w:pStyle w:val="aa"/>
              <w:adjustRightInd w:val="0"/>
              <w:snapToGrid w:val="0"/>
              <w:spacing w:line="312" w:lineRule="auto"/>
              <w:ind w:leftChars="0" w:left="930"/>
              <w:jc w:val="left"/>
              <w:rPr>
                <w:rFonts w:ascii="ＭＳ 明朝" w:hAnsi="ＭＳ 明朝"/>
                <w:color w:val="000000" w:themeColor="text1"/>
                <w:szCs w:val="21"/>
              </w:rPr>
            </w:pPr>
            <w:r w:rsidRPr="00FB148D">
              <w:rPr>
                <w:rFonts w:ascii="ＭＳ 明朝" w:hAnsi="ＭＳ 明朝" w:hint="eastAsia"/>
                <w:color w:val="000000" w:themeColor="text1"/>
                <w:szCs w:val="21"/>
              </w:rPr>
              <w:t>イ　コミュニケーション学習を取り入れることにより</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円滑な関係づくりができるようにする。</w:t>
            </w:r>
          </w:p>
          <w:p w14:paraId="05FAA276" w14:textId="1A210DA2" w:rsidR="00DE2080" w:rsidRPr="00FB148D" w:rsidRDefault="00DE2080" w:rsidP="00DE2080">
            <w:pPr>
              <w:pStyle w:val="aa"/>
              <w:numPr>
                <w:ilvl w:val="0"/>
                <w:numId w:val="17"/>
              </w:numPr>
              <w:adjustRightInd w:val="0"/>
              <w:snapToGrid w:val="0"/>
              <w:spacing w:line="312" w:lineRule="auto"/>
              <w:ind w:leftChars="0"/>
              <w:jc w:val="left"/>
              <w:rPr>
                <w:rFonts w:ascii="ＭＳ 明朝" w:hAnsi="ＭＳ 明朝"/>
                <w:color w:val="000000" w:themeColor="text1"/>
                <w:szCs w:val="21"/>
              </w:rPr>
            </w:pPr>
            <w:r w:rsidRPr="00FB148D">
              <w:rPr>
                <w:rFonts w:ascii="ＭＳ 明朝" w:hAnsi="ＭＳ 明朝" w:hint="eastAsia"/>
                <w:color w:val="000000" w:themeColor="text1"/>
                <w:szCs w:val="21"/>
              </w:rPr>
              <w:t>令和10年度まで学校教育自己診断における「生徒理解」に関する項目について、生徒・保護者・教職員の肯定率90%以上</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Ｒ７　90％・100％・100％</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を維持する。</w:t>
            </w:r>
          </w:p>
          <w:p w14:paraId="572474BD" w14:textId="5D71CAA1" w:rsidR="0050384F" w:rsidRPr="00FB148D" w:rsidRDefault="0050384F" w:rsidP="00154B2D">
            <w:pPr>
              <w:adjustRightInd w:val="0"/>
              <w:snapToGrid w:val="0"/>
              <w:spacing w:line="312" w:lineRule="auto"/>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２　</w:t>
            </w:r>
            <w:r w:rsidR="0099233C" w:rsidRPr="00FB148D">
              <w:rPr>
                <w:rFonts w:ascii="ＭＳ 明朝" w:hAnsi="ＭＳ 明朝" w:hint="eastAsia"/>
                <w:color w:val="000000" w:themeColor="text1"/>
                <w:szCs w:val="21"/>
              </w:rPr>
              <w:t>生活の安定（家庭の協力・連携）</w:t>
            </w:r>
          </w:p>
          <w:p w14:paraId="3F093A49" w14:textId="600DE606" w:rsidR="009A27D7" w:rsidRPr="00FB148D" w:rsidRDefault="009A27D7" w:rsidP="00154B2D">
            <w:pPr>
              <w:pStyle w:val="aa"/>
              <w:numPr>
                <w:ilvl w:val="0"/>
                <w:numId w:val="21"/>
              </w:numPr>
              <w:adjustRightInd w:val="0"/>
              <w:snapToGrid w:val="0"/>
              <w:spacing w:line="312" w:lineRule="auto"/>
              <w:ind w:leftChars="0" w:left="1153" w:hanging="709"/>
              <w:jc w:val="left"/>
              <w:rPr>
                <w:rFonts w:ascii="ＭＳ 明朝" w:hAnsi="ＭＳ 明朝"/>
                <w:color w:val="000000" w:themeColor="text1"/>
                <w:szCs w:val="21"/>
              </w:rPr>
            </w:pPr>
            <w:r w:rsidRPr="00FB148D">
              <w:rPr>
                <w:rFonts w:ascii="ＭＳ 明朝" w:hAnsi="ＭＳ 明朝" w:hint="eastAsia"/>
                <w:color w:val="000000" w:themeColor="text1"/>
                <w:szCs w:val="21"/>
              </w:rPr>
              <w:t>遅刻・欠席の対策</w:t>
            </w:r>
          </w:p>
          <w:p w14:paraId="26F80337" w14:textId="15625EA7" w:rsidR="009A27D7" w:rsidRPr="00FB148D" w:rsidRDefault="009A27D7" w:rsidP="00154B2D">
            <w:pPr>
              <w:pStyle w:val="aa"/>
              <w:adjustRightInd w:val="0"/>
              <w:snapToGrid w:val="0"/>
              <w:spacing w:line="312" w:lineRule="auto"/>
              <w:ind w:leftChars="0" w:left="930"/>
              <w:jc w:val="left"/>
              <w:rPr>
                <w:rFonts w:ascii="ＭＳ 明朝" w:hAnsi="ＭＳ 明朝"/>
                <w:color w:val="000000" w:themeColor="text1"/>
                <w:szCs w:val="21"/>
              </w:rPr>
            </w:pPr>
            <w:r w:rsidRPr="00FB148D">
              <w:rPr>
                <w:rFonts w:ascii="ＭＳ 明朝" w:hAnsi="ＭＳ 明朝" w:hint="eastAsia"/>
                <w:color w:val="000000" w:themeColor="text1"/>
                <w:szCs w:val="21"/>
              </w:rPr>
              <w:t>ア　対話による生徒指導を展開し</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家庭</w:t>
            </w:r>
            <w:r w:rsidR="00C844BF" w:rsidRPr="00FB148D">
              <w:rPr>
                <w:rFonts w:ascii="ＭＳ 明朝" w:hAnsi="ＭＳ 明朝" w:hint="eastAsia"/>
                <w:color w:val="000000" w:themeColor="text1"/>
                <w:szCs w:val="21"/>
              </w:rPr>
              <w:t>との連絡</w:t>
            </w:r>
            <w:r w:rsidRPr="00FB148D">
              <w:rPr>
                <w:rFonts w:ascii="ＭＳ 明朝" w:hAnsi="ＭＳ 明朝" w:hint="eastAsia"/>
                <w:color w:val="000000" w:themeColor="text1"/>
                <w:szCs w:val="21"/>
              </w:rPr>
              <w:t>を密にする。</w:t>
            </w:r>
          </w:p>
          <w:p w14:paraId="6AC7F372" w14:textId="207175AC" w:rsidR="009A27D7" w:rsidRPr="00FB148D" w:rsidRDefault="009A27D7" w:rsidP="00154B2D">
            <w:pPr>
              <w:pStyle w:val="aa"/>
              <w:adjustRightInd w:val="0"/>
              <w:snapToGrid w:val="0"/>
              <w:spacing w:line="312" w:lineRule="auto"/>
              <w:ind w:leftChars="0" w:left="930"/>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イ　</w:t>
            </w:r>
            <w:r w:rsidR="00C67BD3" w:rsidRPr="00FB148D">
              <w:rPr>
                <w:rFonts w:ascii="ＭＳ 明朝" w:hAnsi="ＭＳ 明朝" w:hint="eastAsia"/>
                <w:color w:val="000000" w:themeColor="text1"/>
                <w:szCs w:val="21"/>
              </w:rPr>
              <w:t>スクールカウンセラー</w:t>
            </w:r>
            <w:r w:rsidRPr="00FB148D">
              <w:rPr>
                <w:rFonts w:ascii="ＭＳ 明朝" w:hAnsi="ＭＳ 明朝" w:hint="eastAsia"/>
                <w:color w:val="000000" w:themeColor="text1"/>
                <w:szCs w:val="21"/>
              </w:rPr>
              <w:t>・</w:t>
            </w:r>
            <w:r w:rsidR="00C67BD3" w:rsidRPr="00FB148D">
              <w:rPr>
                <w:rFonts w:ascii="ＭＳ 明朝" w:hAnsi="ＭＳ 明朝" w:hint="eastAsia"/>
                <w:color w:val="000000" w:themeColor="text1"/>
                <w:szCs w:val="21"/>
              </w:rPr>
              <w:t>スクールソーシャルワーカー</w:t>
            </w:r>
            <w:r w:rsidRPr="00FB148D">
              <w:rPr>
                <w:rFonts w:ascii="ＭＳ 明朝" w:hAnsi="ＭＳ 明朝" w:hint="eastAsia"/>
                <w:color w:val="000000" w:themeColor="text1"/>
                <w:szCs w:val="21"/>
              </w:rPr>
              <w:t>との連携により</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原因や対策について</w:t>
            </w:r>
            <w:r w:rsidR="007551B2" w:rsidRPr="00FB148D">
              <w:rPr>
                <w:rFonts w:ascii="ＭＳ 明朝" w:hAnsi="ＭＳ 明朝" w:hint="eastAsia"/>
                <w:color w:val="000000" w:themeColor="text1"/>
                <w:szCs w:val="21"/>
              </w:rPr>
              <w:t>早期に対応する。</w:t>
            </w:r>
          </w:p>
          <w:p w14:paraId="5B85DDF6" w14:textId="77777777" w:rsidR="007551B2" w:rsidRPr="00FB148D" w:rsidRDefault="007551B2" w:rsidP="00154B2D">
            <w:pPr>
              <w:pStyle w:val="aa"/>
              <w:numPr>
                <w:ilvl w:val="0"/>
                <w:numId w:val="21"/>
              </w:numPr>
              <w:adjustRightInd w:val="0"/>
              <w:snapToGrid w:val="0"/>
              <w:spacing w:line="312" w:lineRule="auto"/>
              <w:ind w:leftChars="0" w:left="1153" w:hanging="709"/>
              <w:jc w:val="left"/>
              <w:rPr>
                <w:rFonts w:ascii="ＭＳ 明朝" w:hAnsi="ＭＳ 明朝"/>
                <w:color w:val="000000" w:themeColor="text1"/>
                <w:szCs w:val="21"/>
              </w:rPr>
            </w:pPr>
            <w:r w:rsidRPr="00FB148D">
              <w:rPr>
                <w:rFonts w:ascii="ＭＳ 明朝" w:hAnsi="ＭＳ 明朝" w:hint="eastAsia"/>
                <w:color w:val="000000" w:themeColor="text1"/>
                <w:szCs w:val="21"/>
              </w:rPr>
              <w:t>関係機関との連携</w:t>
            </w:r>
          </w:p>
          <w:p w14:paraId="65AFD628" w14:textId="0E3A43E6" w:rsidR="0050384F" w:rsidRPr="00FB148D" w:rsidRDefault="007551B2" w:rsidP="00154B2D">
            <w:pPr>
              <w:pStyle w:val="aa"/>
              <w:adjustRightInd w:val="0"/>
              <w:snapToGrid w:val="0"/>
              <w:spacing w:line="312" w:lineRule="auto"/>
              <w:ind w:leftChars="0" w:left="930"/>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ア　</w:t>
            </w:r>
            <w:r w:rsidR="002B4A8C" w:rsidRPr="00FB148D">
              <w:rPr>
                <w:rFonts w:ascii="ＭＳ 明朝" w:hAnsi="ＭＳ 明朝" w:hint="eastAsia"/>
                <w:color w:val="000000" w:themeColor="text1"/>
                <w:szCs w:val="21"/>
              </w:rPr>
              <w:t>生徒の諸課題を</w:t>
            </w:r>
            <w:r w:rsidRPr="00FB148D">
              <w:rPr>
                <w:rFonts w:ascii="ＭＳ 明朝" w:hAnsi="ＭＳ 明朝" w:hint="eastAsia"/>
                <w:color w:val="000000" w:themeColor="text1"/>
                <w:szCs w:val="21"/>
              </w:rPr>
              <w:t>役所や児童相談所</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警察</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中学校との連携を通して</w:t>
            </w:r>
            <w:r w:rsidR="006E29A9" w:rsidRPr="00FB148D">
              <w:rPr>
                <w:rFonts w:ascii="ＭＳ 明朝" w:hAnsi="ＭＳ 明朝" w:hint="eastAsia"/>
                <w:color w:val="000000" w:themeColor="text1"/>
                <w:szCs w:val="21"/>
              </w:rPr>
              <w:t>、</w:t>
            </w:r>
            <w:r w:rsidR="00AD348E" w:rsidRPr="00FB148D">
              <w:rPr>
                <w:rFonts w:ascii="ＭＳ 明朝" w:hAnsi="ＭＳ 明朝" w:hint="eastAsia"/>
                <w:color w:val="000000" w:themeColor="text1"/>
                <w:szCs w:val="21"/>
              </w:rPr>
              <w:t>解決を図る。</w:t>
            </w:r>
            <w:r w:rsidR="009A27D7" w:rsidRPr="00FB148D">
              <w:rPr>
                <w:rFonts w:ascii="ＭＳ 明朝" w:hAnsi="ＭＳ 明朝" w:hint="eastAsia"/>
                <w:color w:val="000000" w:themeColor="text1"/>
                <w:szCs w:val="21"/>
              </w:rPr>
              <w:t xml:space="preserve">　</w:t>
            </w:r>
          </w:p>
          <w:p w14:paraId="0A1624F2" w14:textId="3E429097" w:rsidR="003056B2" w:rsidRPr="00FB148D" w:rsidRDefault="003056B2" w:rsidP="00154B2D">
            <w:pPr>
              <w:adjustRightInd w:val="0"/>
              <w:snapToGrid w:val="0"/>
              <w:spacing w:line="312" w:lineRule="auto"/>
              <w:ind w:leftChars="-126" w:hangingChars="126" w:hanging="265"/>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　　　　(３)　安全・安心な学校づくり</w:t>
            </w:r>
          </w:p>
          <w:p w14:paraId="0E940519" w14:textId="26EDC869" w:rsidR="003056B2" w:rsidRPr="00FB148D" w:rsidRDefault="003056B2" w:rsidP="00154B2D">
            <w:pPr>
              <w:adjustRightInd w:val="0"/>
              <w:snapToGrid w:val="0"/>
              <w:spacing w:line="312" w:lineRule="auto"/>
              <w:ind w:firstLineChars="458" w:firstLine="962"/>
              <w:jc w:val="left"/>
              <w:rPr>
                <w:rFonts w:ascii="ＭＳ 明朝" w:hAnsi="ＭＳ 明朝"/>
                <w:color w:val="000000" w:themeColor="text1"/>
                <w:szCs w:val="21"/>
              </w:rPr>
            </w:pPr>
            <w:r w:rsidRPr="00FB148D">
              <w:rPr>
                <w:rFonts w:ascii="ＭＳ 明朝" w:hAnsi="ＭＳ 明朝" w:hint="eastAsia"/>
                <w:color w:val="000000" w:themeColor="text1"/>
                <w:szCs w:val="21"/>
              </w:rPr>
              <w:t>ア　定時制の現状に即した防災教育の実践および、生徒の安全に配慮した防災シミュレーション研修</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連絡体制を構築する。</w:t>
            </w:r>
          </w:p>
          <w:p w14:paraId="5F9457DD" w14:textId="6598F19D" w:rsidR="003056B2" w:rsidRPr="00FB148D" w:rsidRDefault="003056B2" w:rsidP="00154B2D">
            <w:pPr>
              <w:adjustRightInd w:val="0"/>
              <w:snapToGrid w:val="0"/>
              <w:spacing w:line="312" w:lineRule="auto"/>
              <w:ind w:firstLineChars="458" w:firstLine="962"/>
              <w:jc w:val="left"/>
              <w:rPr>
                <w:rFonts w:ascii="ＭＳ 明朝" w:hAnsi="ＭＳ 明朝"/>
                <w:color w:val="000000" w:themeColor="text1"/>
                <w:szCs w:val="21"/>
              </w:rPr>
            </w:pPr>
            <w:r w:rsidRPr="00FB148D">
              <w:rPr>
                <w:rFonts w:ascii="ＭＳ 明朝" w:hAnsi="ＭＳ 明朝" w:hint="eastAsia"/>
                <w:color w:val="000000" w:themeColor="text1"/>
                <w:szCs w:val="21"/>
              </w:rPr>
              <w:t>イ　健康教育・安全教育等を実施し、家庭との連携で</w:t>
            </w:r>
            <w:r w:rsidR="006F70A5" w:rsidRPr="00FB148D">
              <w:rPr>
                <w:rFonts w:ascii="ＭＳ 明朝" w:hAnsi="ＭＳ 明朝" w:hint="eastAsia"/>
                <w:color w:val="000000" w:themeColor="text1"/>
                <w:szCs w:val="21"/>
              </w:rPr>
              <w:t>受診勧奨を行う</w:t>
            </w:r>
            <w:r w:rsidRPr="00FB148D">
              <w:rPr>
                <w:rFonts w:ascii="ＭＳ 明朝" w:hAnsi="ＭＳ 明朝" w:hint="eastAsia"/>
                <w:color w:val="000000" w:themeColor="text1"/>
                <w:szCs w:val="21"/>
              </w:rPr>
              <w:t>。</w:t>
            </w:r>
          </w:p>
          <w:p w14:paraId="3536A3AA" w14:textId="4E77BDDC" w:rsidR="00DE2080" w:rsidRPr="00FB148D" w:rsidRDefault="00DE2080" w:rsidP="00DE2080">
            <w:pPr>
              <w:pStyle w:val="aa"/>
              <w:numPr>
                <w:ilvl w:val="0"/>
                <w:numId w:val="17"/>
              </w:numPr>
              <w:adjustRightInd w:val="0"/>
              <w:snapToGrid w:val="0"/>
              <w:spacing w:line="312" w:lineRule="auto"/>
              <w:ind w:leftChars="0"/>
              <w:jc w:val="left"/>
              <w:rPr>
                <w:rFonts w:ascii="ＭＳ 明朝" w:hAnsi="ＭＳ 明朝"/>
                <w:color w:val="000000" w:themeColor="text1"/>
                <w:szCs w:val="21"/>
              </w:rPr>
            </w:pPr>
            <w:r w:rsidRPr="00FB148D">
              <w:rPr>
                <w:rFonts w:ascii="ＭＳ 明朝" w:hAnsi="ＭＳ 明朝" w:hint="eastAsia"/>
                <w:color w:val="000000" w:themeColor="text1"/>
                <w:szCs w:val="21"/>
              </w:rPr>
              <w:t>令和10年度まで学校教育自己診断における「相談支援」に関する項目について、生徒・保護者・教職員の肯定率90%以上</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Ｒ７　92％・100％・100％</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を維持する。</w:t>
            </w:r>
          </w:p>
          <w:p w14:paraId="2C9F64E2" w14:textId="6B318998" w:rsidR="0050384F" w:rsidRPr="00FB148D" w:rsidRDefault="0050384F" w:rsidP="00154B2D">
            <w:pPr>
              <w:adjustRightInd w:val="0"/>
              <w:snapToGrid w:val="0"/>
              <w:spacing w:line="312" w:lineRule="auto"/>
              <w:jc w:val="left"/>
              <w:rPr>
                <w:rFonts w:ascii="ＭＳ 明朝" w:hAnsi="ＭＳ 明朝"/>
                <w:color w:val="000000" w:themeColor="text1"/>
                <w:szCs w:val="21"/>
              </w:rPr>
            </w:pPr>
            <w:r w:rsidRPr="00FB148D">
              <w:rPr>
                <w:rFonts w:ascii="ＭＳ 明朝" w:hAnsi="ＭＳ 明朝" w:hint="eastAsia"/>
                <w:color w:val="000000" w:themeColor="text1"/>
                <w:szCs w:val="21"/>
              </w:rPr>
              <w:t>３</w:t>
            </w:r>
            <w:r w:rsidR="0099233C" w:rsidRPr="00FB148D">
              <w:rPr>
                <w:rFonts w:ascii="ＭＳ 明朝" w:hAnsi="ＭＳ 明朝" w:hint="eastAsia"/>
                <w:color w:val="000000" w:themeColor="text1"/>
                <w:szCs w:val="21"/>
              </w:rPr>
              <w:t xml:space="preserve">　</w:t>
            </w:r>
            <w:r w:rsidRPr="00FB148D">
              <w:rPr>
                <w:rFonts w:ascii="ＭＳ 明朝" w:hAnsi="ＭＳ 明朝" w:hint="eastAsia"/>
                <w:color w:val="000000" w:themeColor="text1"/>
                <w:szCs w:val="21"/>
              </w:rPr>
              <w:t>学習</w:t>
            </w:r>
            <w:r w:rsidR="0099233C" w:rsidRPr="00FB148D">
              <w:rPr>
                <w:rFonts w:ascii="ＭＳ 明朝" w:hAnsi="ＭＳ 明朝" w:hint="eastAsia"/>
                <w:color w:val="000000" w:themeColor="text1"/>
                <w:szCs w:val="21"/>
              </w:rPr>
              <w:t>（学びを習慣づける）</w:t>
            </w:r>
          </w:p>
          <w:p w14:paraId="091B9C45" w14:textId="0332F617" w:rsidR="0050384F" w:rsidRPr="00FB148D" w:rsidRDefault="00AD348E" w:rsidP="00154B2D">
            <w:pPr>
              <w:pStyle w:val="aa"/>
              <w:numPr>
                <w:ilvl w:val="0"/>
                <w:numId w:val="22"/>
              </w:numPr>
              <w:tabs>
                <w:tab w:val="left" w:pos="444"/>
              </w:tabs>
              <w:adjustRightInd w:val="0"/>
              <w:snapToGrid w:val="0"/>
              <w:spacing w:line="312" w:lineRule="auto"/>
              <w:ind w:leftChars="0" w:left="1153"/>
              <w:jc w:val="left"/>
              <w:rPr>
                <w:rFonts w:ascii="ＭＳ 明朝" w:hAnsi="ＭＳ 明朝"/>
                <w:color w:val="000000" w:themeColor="text1"/>
                <w:szCs w:val="21"/>
              </w:rPr>
            </w:pPr>
            <w:r w:rsidRPr="00FB148D">
              <w:rPr>
                <w:rFonts w:ascii="ＭＳ 明朝" w:hAnsi="ＭＳ 明朝" w:hint="eastAsia"/>
                <w:color w:val="000000" w:themeColor="text1"/>
                <w:szCs w:val="21"/>
              </w:rPr>
              <w:t>自信がつく学びとなるよう</w:t>
            </w:r>
            <w:r w:rsidR="006E29A9" w:rsidRPr="00FB148D">
              <w:rPr>
                <w:rFonts w:ascii="ＭＳ 明朝" w:hAnsi="ＭＳ 明朝" w:hint="eastAsia"/>
                <w:color w:val="000000" w:themeColor="text1"/>
                <w:szCs w:val="21"/>
              </w:rPr>
              <w:t>、</w:t>
            </w:r>
            <w:r w:rsidR="00482F9F" w:rsidRPr="00FB148D">
              <w:rPr>
                <w:rFonts w:ascii="ＭＳ 明朝" w:hAnsi="ＭＳ 明朝" w:hint="eastAsia"/>
                <w:color w:val="000000" w:themeColor="text1"/>
                <w:szCs w:val="21"/>
              </w:rPr>
              <w:t>生徒一人ひとりの学力を把握し、個別最適な学びを実現する。</w:t>
            </w:r>
          </w:p>
          <w:p w14:paraId="445CE5AD" w14:textId="73CE7BBE" w:rsidR="00AD348E" w:rsidRPr="00FB148D" w:rsidRDefault="00AD348E" w:rsidP="00154B2D">
            <w:pPr>
              <w:pStyle w:val="aa"/>
              <w:adjustRightInd w:val="0"/>
              <w:snapToGrid w:val="0"/>
              <w:spacing w:line="312" w:lineRule="auto"/>
              <w:ind w:leftChars="0" w:left="940"/>
              <w:jc w:val="left"/>
              <w:rPr>
                <w:rFonts w:ascii="ＭＳ 明朝" w:hAnsi="ＭＳ 明朝"/>
                <w:color w:val="000000" w:themeColor="text1"/>
                <w:szCs w:val="21"/>
              </w:rPr>
            </w:pPr>
            <w:r w:rsidRPr="00FB148D">
              <w:rPr>
                <w:rFonts w:ascii="ＭＳ 明朝" w:hAnsi="ＭＳ 明朝" w:hint="eastAsia"/>
                <w:color w:val="000000" w:themeColor="text1"/>
                <w:szCs w:val="21"/>
              </w:rPr>
              <w:t>ア</w:t>
            </w:r>
            <w:r w:rsidR="00482F9F" w:rsidRPr="00FB148D">
              <w:rPr>
                <w:rFonts w:ascii="ＭＳ 明朝" w:hAnsi="ＭＳ 明朝" w:hint="eastAsia"/>
                <w:color w:val="000000" w:themeColor="text1"/>
                <w:szCs w:val="21"/>
              </w:rPr>
              <w:t xml:space="preserve">　生徒支援の視点から、知識、意欲、適性、学習歴等の個別データ等を教職員全員が共有し、きめ細かな個別の指導を行う</w:t>
            </w:r>
            <w:r w:rsidR="00E31396" w:rsidRPr="00FB148D">
              <w:rPr>
                <w:rFonts w:ascii="ＭＳ 明朝" w:hAnsi="ＭＳ 明朝" w:hint="eastAsia"/>
                <w:color w:val="000000" w:themeColor="text1"/>
                <w:szCs w:val="21"/>
              </w:rPr>
              <w:t>。</w:t>
            </w:r>
          </w:p>
          <w:p w14:paraId="6759DB5A" w14:textId="2DEC668C" w:rsidR="00482F9F" w:rsidRPr="00FB148D" w:rsidRDefault="00482F9F" w:rsidP="00154B2D">
            <w:pPr>
              <w:pStyle w:val="aa"/>
              <w:adjustRightInd w:val="0"/>
              <w:snapToGrid w:val="0"/>
              <w:spacing w:line="312" w:lineRule="auto"/>
              <w:ind w:leftChars="0" w:left="940"/>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イ　</w:t>
            </w:r>
            <w:r w:rsidR="00A43B11" w:rsidRPr="00FB148D">
              <w:rPr>
                <w:rFonts w:ascii="ＭＳ 明朝" w:hAnsi="ＭＳ 明朝" w:hint="eastAsia"/>
                <w:color w:val="000000" w:themeColor="text1"/>
                <w:szCs w:val="21"/>
              </w:rPr>
              <w:t>基礎基本の内容については</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必要に応じ</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少人数</w:t>
            </w:r>
            <w:r w:rsidR="00A43B11" w:rsidRPr="00FB148D">
              <w:rPr>
                <w:rFonts w:ascii="ＭＳ 明朝" w:hAnsi="ＭＳ 明朝" w:hint="eastAsia"/>
                <w:color w:val="000000" w:themeColor="text1"/>
                <w:szCs w:val="21"/>
              </w:rPr>
              <w:t>クラスや</w:t>
            </w:r>
            <w:r w:rsidRPr="00FB148D">
              <w:rPr>
                <w:rFonts w:ascii="ＭＳ 明朝" w:hAnsi="ＭＳ 明朝" w:hint="eastAsia"/>
                <w:color w:val="000000" w:themeColor="text1"/>
                <w:szCs w:val="21"/>
              </w:rPr>
              <w:t>習熟度別学習</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チームティーチング</w:t>
            </w:r>
            <w:r w:rsidR="00A43B11" w:rsidRPr="00FB148D">
              <w:rPr>
                <w:rFonts w:ascii="ＭＳ 明朝" w:hAnsi="ＭＳ 明朝" w:hint="eastAsia"/>
                <w:color w:val="000000" w:themeColor="text1"/>
                <w:szCs w:val="21"/>
              </w:rPr>
              <w:t>を実施する。</w:t>
            </w:r>
          </w:p>
          <w:p w14:paraId="6ED1A5F8" w14:textId="7471F53E" w:rsidR="00482F9F" w:rsidRPr="00FB148D" w:rsidRDefault="00A43B11" w:rsidP="00154B2D">
            <w:pPr>
              <w:pStyle w:val="aa"/>
              <w:numPr>
                <w:ilvl w:val="0"/>
                <w:numId w:val="22"/>
              </w:numPr>
              <w:adjustRightInd w:val="0"/>
              <w:snapToGrid w:val="0"/>
              <w:spacing w:line="312" w:lineRule="auto"/>
              <w:ind w:leftChars="0" w:left="1153"/>
              <w:jc w:val="left"/>
              <w:rPr>
                <w:rFonts w:ascii="ＭＳ 明朝" w:hAnsi="ＭＳ 明朝"/>
                <w:color w:val="000000" w:themeColor="text1"/>
                <w:szCs w:val="21"/>
              </w:rPr>
            </w:pPr>
            <w:r w:rsidRPr="00FB148D">
              <w:rPr>
                <w:rFonts w:ascii="ＭＳ 明朝" w:hAnsi="ＭＳ 明朝" w:hint="eastAsia"/>
                <w:color w:val="000000" w:themeColor="text1"/>
                <w:szCs w:val="21"/>
              </w:rPr>
              <w:t>魅力ある授業の実現</w:t>
            </w:r>
          </w:p>
          <w:p w14:paraId="2C9DF9DB" w14:textId="2B0D67A0" w:rsidR="00A43B11" w:rsidRPr="00FB148D" w:rsidRDefault="00A43B11" w:rsidP="00154B2D">
            <w:pPr>
              <w:pStyle w:val="aa"/>
              <w:adjustRightInd w:val="0"/>
              <w:snapToGrid w:val="0"/>
              <w:spacing w:line="312" w:lineRule="auto"/>
              <w:ind w:leftChars="0" w:left="940"/>
              <w:jc w:val="left"/>
              <w:rPr>
                <w:rFonts w:ascii="ＭＳ 明朝" w:hAnsi="ＭＳ 明朝"/>
                <w:color w:val="000000" w:themeColor="text1"/>
                <w:szCs w:val="21"/>
              </w:rPr>
            </w:pPr>
            <w:r w:rsidRPr="00FB148D">
              <w:rPr>
                <w:rFonts w:ascii="ＭＳ 明朝" w:hAnsi="ＭＳ 明朝" w:hint="eastAsia"/>
                <w:color w:val="000000" w:themeColor="text1"/>
                <w:szCs w:val="21"/>
              </w:rPr>
              <w:t>ア　総合学科のメリットを生かした特色ある教育活動や生徒の興味・関心を高める教科・科目の設定を行い</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学ぼうとする意欲を高める。</w:t>
            </w:r>
          </w:p>
          <w:p w14:paraId="1ADFF899" w14:textId="2CC690FA" w:rsidR="00A43B11" w:rsidRPr="00FB148D" w:rsidRDefault="00D053A8" w:rsidP="00154B2D">
            <w:pPr>
              <w:pStyle w:val="aa"/>
              <w:numPr>
                <w:ilvl w:val="0"/>
                <w:numId w:val="22"/>
              </w:numPr>
              <w:adjustRightInd w:val="0"/>
              <w:snapToGrid w:val="0"/>
              <w:spacing w:line="312" w:lineRule="auto"/>
              <w:ind w:leftChars="0" w:left="1153"/>
              <w:jc w:val="left"/>
              <w:rPr>
                <w:rFonts w:ascii="ＭＳ 明朝" w:hAnsi="ＭＳ 明朝"/>
                <w:color w:val="000000" w:themeColor="text1"/>
                <w:szCs w:val="21"/>
              </w:rPr>
            </w:pPr>
            <w:r w:rsidRPr="00FB148D">
              <w:rPr>
                <w:rFonts w:ascii="ＭＳ 明朝" w:hAnsi="ＭＳ 明朝" w:hint="eastAsia"/>
                <w:color w:val="000000" w:themeColor="text1"/>
                <w:szCs w:val="21"/>
              </w:rPr>
              <w:t>教職員</w:t>
            </w:r>
            <w:r w:rsidR="00310B76" w:rsidRPr="00FB148D">
              <w:rPr>
                <w:rFonts w:ascii="ＭＳ 明朝" w:hAnsi="ＭＳ 明朝" w:hint="eastAsia"/>
                <w:color w:val="000000" w:themeColor="text1"/>
                <w:szCs w:val="21"/>
              </w:rPr>
              <w:t>の授業力向上</w:t>
            </w:r>
          </w:p>
          <w:p w14:paraId="5578AA36" w14:textId="77E93B2C" w:rsidR="00A43B11" w:rsidRPr="00FB148D" w:rsidRDefault="00A43B11" w:rsidP="00154B2D">
            <w:pPr>
              <w:pStyle w:val="aa"/>
              <w:adjustRightInd w:val="0"/>
              <w:snapToGrid w:val="0"/>
              <w:spacing w:line="312" w:lineRule="auto"/>
              <w:ind w:leftChars="0" w:left="940"/>
              <w:jc w:val="left"/>
              <w:rPr>
                <w:rFonts w:ascii="ＭＳ 明朝" w:hAnsi="ＭＳ 明朝"/>
                <w:color w:val="000000" w:themeColor="text1"/>
                <w:szCs w:val="21"/>
              </w:rPr>
            </w:pPr>
            <w:r w:rsidRPr="00FB148D">
              <w:rPr>
                <w:rFonts w:ascii="ＭＳ 明朝" w:hAnsi="ＭＳ 明朝" w:hint="eastAsia"/>
                <w:color w:val="000000" w:themeColor="text1"/>
                <w:szCs w:val="21"/>
              </w:rPr>
              <w:t>ア　教職員の授業力を高めるため</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相互の授業見学を実施することにより</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教科横断的な視点で</w:t>
            </w:r>
            <w:r w:rsidR="00131293" w:rsidRPr="00FB148D">
              <w:rPr>
                <w:rFonts w:ascii="ＭＳ 明朝" w:hAnsi="ＭＳ 明朝" w:hint="eastAsia"/>
                <w:color w:val="000000" w:themeColor="text1"/>
                <w:szCs w:val="21"/>
              </w:rPr>
              <w:t>学習の連携を図り</w:t>
            </w:r>
            <w:r w:rsidR="006E29A9" w:rsidRPr="00FB148D">
              <w:rPr>
                <w:rFonts w:ascii="ＭＳ 明朝" w:hAnsi="ＭＳ 明朝" w:hint="eastAsia"/>
                <w:color w:val="000000" w:themeColor="text1"/>
                <w:szCs w:val="21"/>
              </w:rPr>
              <w:t>、</w:t>
            </w:r>
            <w:r w:rsidR="00131293" w:rsidRPr="00FB148D">
              <w:rPr>
                <w:rFonts w:ascii="ＭＳ 明朝" w:hAnsi="ＭＳ 明朝" w:hint="eastAsia"/>
                <w:color w:val="000000" w:themeColor="text1"/>
                <w:szCs w:val="21"/>
              </w:rPr>
              <w:t>授業研究に役立てる。</w:t>
            </w:r>
          </w:p>
          <w:p w14:paraId="3D6AA3F7" w14:textId="77777777" w:rsidR="00D45607" w:rsidRPr="00FB148D" w:rsidRDefault="00131293" w:rsidP="00154B2D">
            <w:pPr>
              <w:pStyle w:val="aa"/>
              <w:adjustRightInd w:val="0"/>
              <w:snapToGrid w:val="0"/>
              <w:spacing w:line="312" w:lineRule="auto"/>
              <w:ind w:leftChars="0" w:left="940"/>
              <w:jc w:val="left"/>
              <w:rPr>
                <w:rFonts w:ascii="ＭＳ 明朝" w:hAnsi="ＭＳ 明朝"/>
                <w:color w:val="000000" w:themeColor="text1"/>
                <w:szCs w:val="21"/>
              </w:rPr>
            </w:pPr>
            <w:r w:rsidRPr="00FB148D">
              <w:rPr>
                <w:rFonts w:ascii="ＭＳ 明朝" w:hAnsi="ＭＳ 明朝" w:hint="eastAsia"/>
                <w:color w:val="000000" w:themeColor="text1"/>
                <w:szCs w:val="21"/>
              </w:rPr>
              <w:t>イ　ICT機器の活用や主体的・対話的で深い学びの実現に向けた授業の取組みを研修等により推進する。</w:t>
            </w:r>
          </w:p>
          <w:p w14:paraId="0E49BC9E" w14:textId="36ACBFF6" w:rsidR="00131293" w:rsidRPr="00FB148D" w:rsidRDefault="00D45607" w:rsidP="00154B2D">
            <w:pPr>
              <w:pStyle w:val="aa"/>
              <w:adjustRightInd w:val="0"/>
              <w:snapToGrid w:val="0"/>
              <w:spacing w:line="312" w:lineRule="auto"/>
              <w:ind w:leftChars="0" w:left="940"/>
              <w:jc w:val="left"/>
              <w:rPr>
                <w:rFonts w:ascii="ＭＳ 明朝" w:hAnsi="ＭＳ 明朝"/>
                <w:color w:val="000000" w:themeColor="text1"/>
                <w:szCs w:val="21"/>
              </w:rPr>
            </w:pPr>
            <w:r w:rsidRPr="00FB148D">
              <w:rPr>
                <w:rFonts w:ascii="ＭＳ 明朝" w:hAnsi="ＭＳ 明朝" w:hint="eastAsia"/>
                <w:color w:val="000000" w:themeColor="text1"/>
                <w:szCs w:val="21"/>
              </w:rPr>
              <w:t>ウ　生成</w:t>
            </w:r>
            <w:r w:rsidRPr="00FB148D">
              <w:rPr>
                <w:rFonts w:ascii="ＭＳ 明朝" w:hAnsi="ＭＳ 明朝"/>
                <w:color w:val="000000" w:themeColor="text1"/>
                <w:szCs w:val="21"/>
              </w:rPr>
              <w:t>AI</w:t>
            </w:r>
            <w:r w:rsidRPr="00FB148D">
              <w:rPr>
                <w:rFonts w:ascii="ＭＳ 明朝" w:hAnsi="ＭＳ 明朝" w:hint="eastAsia"/>
                <w:color w:val="000000" w:themeColor="text1"/>
                <w:szCs w:val="21"/>
              </w:rPr>
              <w:t>の利活用やスマホの使用</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情報モラル</w:t>
            </w:r>
            <w:r w:rsidR="00837557" w:rsidRPr="00FB148D">
              <w:rPr>
                <w:rFonts w:ascii="ＭＳ 明朝" w:hAnsi="ＭＳ 明朝" w:hint="eastAsia"/>
                <w:color w:val="000000" w:themeColor="text1"/>
                <w:szCs w:val="21"/>
              </w:rPr>
              <w:t>などに対応できる力を備える</w:t>
            </w:r>
            <w:r w:rsidRPr="00FB148D">
              <w:rPr>
                <w:rFonts w:ascii="ＭＳ 明朝" w:hAnsi="ＭＳ 明朝" w:hint="eastAsia"/>
                <w:color w:val="000000" w:themeColor="text1"/>
                <w:szCs w:val="21"/>
              </w:rPr>
              <w:t>。</w:t>
            </w:r>
          </w:p>
          <w:p w14:paraId="302A16FB" w14:textId="1753420A" w:rsidR="00131293" w:rsidRPr="00FB148D" w:rsidRDefault="00131293" w:rsidP="00154B2D">
            <w:pPr>
              <w:pStyle w:val="aa"/>
              <w:numPr>
                <w:ilvl w:val="0"/>
                <w:numId w:val="17"/>
              </w:numPr>
              <w:adjustRightInd w:val="0"/>
              <w:snapToGrid w:val="0"/>
              <w:spacing w:line="312" w:lineRule="auto"/>
              <w:ind w:leftChars="0"/>
              <w:jc w:val="left"/>
              <w:rPr>
                <w:rFonts w:ascii="ＭＳ 明朝" w:hAnsi="ＭＳ 明朝"/>
                <w:color w:val="000000" w:themeColor="text1"/>
                <w:szCs w:val="21"/>
              </w:rPr>
            </w:pPr>
            <w:r w:rsidRPr="00FB148D">
              <w:rPr>
                <w:rFonts w:ascii="ＭＳ 明朝" w:hAnsi="ＭＳ 明朝" w:hint="eastAsia"/>
                <w:color w:val="000000" w:themeColor="text1"/>
                <w:szCs w:val="21"/>
              </w:rPr>
              <w:t>令和</w:t>
            </w:r>
            <w:r w:rsidR="00EA57E6" w:rsidRPr="00FB148D">
              <w:rPr>
                <w:rFonts w:ascii="ＭＳ 明朝" w:hAnsi="ＭＳ 明朝" w:hint="eastAsia"/>
                <w:color w:val="000000" w:themeColor="text1"/>
                <w:szCs w:val="21"/>
              </w:rPr>
              <w:t>10</w:t>
            </w:r>
            <w:r w:rsidRPr="00FB148D">
              <w:rPr>
                <w:rFonts w:ascii="ＭＳ 明朝" w:hAnsi="ＭＳ 明朝" w:hint="eastAsia"/>
                <w:color w:val="000000" w:themeColor="text1"/>
                <w:szCs w:val="21"/>
              </w:rPr>
              <w:t>年度</w:t>
            </w:r>
            <w:r w:rsidR="00DE2080" w:rsidRPr="00FB148D">
              <w:rPr>
                <w:rFonts w:ascii="ＭＳ 明朝" w:hAnsi="ＭＳ 明朝" w:hint="eastAsia"/>
                <w:color w:val="000000" w:themeColor="text1"/>
                <w:szCs w:val="21"/>
              </w:rPr>
              <w:t>まで学校教育自己診断における</w:t>
            </w:r>
            <w:r w:rsidR="008D7E1E" w:rsidRPr="00FB148D">
              <w:rPr>
                <w:rFonts w:ascii="ＭＳ 明朝" w:hAnsi="ＭＳ 明朝" w:hint="eastAsia"/>
                <w:color w:val="000000" w:themeColor="text1"/>
                <w:szCs w:val="21"/>
              </w:rPr>
              <w:t>生徒の</w:t>
            </w:r>
            <w:r w:rsidRPr="00FB148D">
              <w:rPr>
                <w:rFonts w:ascii="ＭＳ 明朝" w:hAnsi="ＭＳ 明朝" w:hint="eastAsia"/>
                <w:color w:val="000000" w:themeColor="text1"/>
                <w:szCs w:val="21"/>
              </w:rPr>
              <w:t>「授業はわかりやすく楽しいと思う（授業満足度）」</w:t>
            </w:r>
            <w:r w:rsidRPr="00FB148D">
              <w:rPr>
                <w:rFonts w:ascii="ＭＳ 明朝" w:hAnsi="ＭＳ 明朝"/>
                <w:color w:val="000000" w:themeColor="text1"/>
                <w:szCs w:val="21"/>
              </w:rPr>
              <w:t>85</w:t>
            </w:r>
            <w:r w:rsidRPr="00FB148D">
              <w:rPr>
                <w:rFonts w:ascii="ＭＳ 明朝" w:hAnsi="ＭＳ 明朝" w:hint="eastAsia"/>
                <w:color w:val="000000" w:themeColor="text1"/>
                <w:szCs w:val="21"/>
              </w:rPr>
              <w:t>%以上(</w:t>
            </w:r>
            <w:r w:rsidRPr="00FB148D">
              <w:rPr>
                <w:rFonts w:ascii="Segoe UI Symbol" w:hAnsi="Segoe UI Symbol" w:cs="Segoe UI Symbol" w:hint="eastAsia"/>
                <w:color w:val="000000" w:themeColor="text1"/>
                <w:szCs w:val="21"/>
              </w:rPr>
              <w:t>Ｒ</w:t>
            </w:r>
            <w:r w:rsidRPr="00FB148D">
              <w:rPr>
                <w:rFonts w:ascii="ＭＳ 明朝" w:hAnsi="ＭＳ 明朝" w:hint="eastAsia"/>
                <w:color w:val="000000" w:themeColor="text1"/>
                <w:szCs w:val="21"/>
              </w:rPr>
              <w:t>５　93％、</w:t>
            </w:r>
            <w:r w:rsidRPr="00FB148D">
              <w:rPr>
                <w:rFonts w:ascii="Segoe UI Symbol" w:hAnsi="Segoe UI Symbol" w:cs="Segoe UI Symbol" w:hint="eastAsia"/>
                <w:color w:val="000000" w:themeColor="text1"/>
                <w:szCs w:val="21"/>
              </w:rPr>
              <w:t>Ｒ６</w:t>
            </w:r>
            <w:r w:rsidRPr="00FB148D">
              <w:rPr>
                <w:rFonts w:ascii="ＭＳ 明朝" w:hAnsi="ＭＳ 明朝" w:hint="eastAsia"/>
                <w:color w:val="000000" w:themeColor="text1"/>
                <w:szCs w:val="21"/>
              </w:rPr>
              <w:t xml:space="preserve">　97％</w:t>
            </w:r>
            <w:r w:rsidR="008D7E1E" w:rsidRPr="00FB148D">
              <w:rPr>
                <w:rFonts w:ascii="ＭＳ 明朝" w:hAnsi="ＭＳ 明朝" w:hint="eastAsia"/>
                <w:color w:val="000000" w:themeColor="text1"/>
                <w:szCs w:val="21"/>
              </w:rPr>
              <w:t xml:space="preserve">、Ｒ７　</w:t>
            </w:r>
            <w:r w:rsidR="00EA57E6" w:rsidRPr="00FB148D">
              <w:rPr>
                <w:rFonts w:ascii="ＭＳ 明朝" w:hAnsi="ＭＳ 明朝" w:hint="eastAsia"/>
                <w:color w:val="000000" w:themeColor="text1"/>
                <w:szCs w:val="21"/>
              </w:rPr>
              <w:t>90</w:t>
            </w:r>
            <w:r w:rsidR="008D7E1E"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)を</w:t>
            </w:r>
            <w:r w:rsidR="00DE2080" w:rsidRPr="00FB148D">
              <w:rPr>
                <w:rFonts w:ascii="ＭＳ 明朝" w:hAnsi="ＭＳ 明朝" w:hint="eastAsia"/>
                <w:color w:val="000000" w:themeColor="text1"/>
                <w:szCs w:val="21"/>
              </w:rPr>
              <w:t>維持する</w:t>
            </w:r>
            <w:r w:rsidRPr="00FB148D">
              <w:rPr>
                <w:rFonts w:ascii="ＭＳ 明朝" w:hAnsi="ＭＳ 明朝" w:hint="eastAsia"/>
                <w:color w:val="000000" w:themeColor="text1"/>
                <w:szCs w:val="21"/>
              </w:rPr>
              <w:t>。</w:t>
            </w:r>
          </w:p>
          <w:p w14:paraId="57669729" w14:textId="7B0DA813" w:rsidR="00580061" w:rsidRPr="00FB148D" w:rsidRDefault="0050384F" w:rsidP="00154B2D">
            <w:pPr>
              <w:adjustRightInd w:val="0"/>
              <w:snapToGrid w:val="0"/>
              <w:spacing w:line="312" w:lineRule="auto"/>
              <w:jc w:val="left"/>
              <w:rPr>
                <w:rFonts w:ascii="ＭＳ 明朝" w:hAnsi="ＭＳ 明朝"/>
                <w:color w:val="000000" w:themeColor="text1"/>
                <w:szCs w:val="21"/>
              </w:rPr>
            </w:pPr>
            <w:r w:rsidRPr="00FB148D">
              <w:rPr>
                <w:rFonts w:ascii="ＭＳ 明朝" w:hAnsi="ＭＳ 明朝" w:hint="eastAsia"/>
                <w:color w:val="000000" w:themeColor="text1"/>
                <w:szCs w:val="21"/>
              </w:rPr>
              <w:t>４　進路実現</w:t>
            </w:r>
            <w:r w:rsidR="0099233C" w:rsidRPr="00FB148D">
              <w:rPr>
                <w:rFonts w:ascii="ＭＳ 明朝" w:hAnsi="ＭＳ 明朝" w:hint="eastAsia"/>
                <w:color w:val="000000" w:themeColor="text1"/>
                <w:szCs w:val="21"/>
              </w:rPr>
              <w:t>（自立できる力）</w:t>
            </w:r>
          </w:p>
          <w:p w14:paraId="0B882766" w14:textId="6DA8EED0" w:rsidR="00580061" w:rsidRPr="00FB148D" w:rsidRDefault="00580061" w:rsidP="00154B2D">
            <w:pPr>
              <w:adjustRightInd w:val="0"/>
              <w:snapToGrid w:val="0"/>
              <w:spacing w:line="312" w:lineRule="auto"/>
              <w:ind w:firstLineChars="279" w:firstLine="586"/>
              <w:jc w:val="left"/>
              <w:rPr>
                <w:rFonts w:ascii="ＭＳ 明朝" w:hAnsi="ＭＳ 明朝"/>
                <w:color w:val="000000" w:themeColor="text1"/>
                <w:szCs w:val="21"/>
              </w:rPr>
            </w:pPr>
            <w:r w:rsidRPr="00FB148D">
              <w:rPr>
                <w:rFonts w:ascii="ＭＳ 明朝" w:hAnsi="ＭＳ 明朝" w:hint="eastAsia"/>
                <w:color w:val="000000" w:themeColor="text1"/>
                <w:szCs w:val="21"/>
              </w:rPr>
              <w:t>(１)　キャリア教育、人権教育の推進</w:t>
            </w:r>
          </w:p>
          <w:p w14:paraId="015C2A75" w14:textId="1C68770C" w:rsidR="00580061" w:rsidRPr="00FB148D" w:rsidRDefault="00580061" w:rsidP="00154B2D">
            <w:pPr>
              <w:adjustRightInd w:val="0"/>
              <w:snapToGrid w:val="0"/>
              <w:spacing w:line="312" w:lineRule="auto"/>
              <w:ind w:leftChars="450" w:left="1365" w:hangingChars="200" w:hanging="420"/>
              <w:jc w:val="left"/>
              <w:rPr>
                <w:rFonts w:ascii="ＭＳ 明朝" w:hAnsi="ＭＳ 明朝"/>
                <w:color w:val="000000" w:themeColor="text1"/>
                <w:szCs w:val="21"/>
              </w:rPr>
            </w:pPr>
            <w:r w:rsidRPr="00FB148D">
              <w:rPr>
                <w:rFonts w:ascii="ＭＳ 明朝" w:hAnsi="ＭＳ 明朝" w:hint="eastAsia"/>
                <w:color w:val="000000" w:themeColor="text1"/>
                <w:szCs w:val="21"/>
              </w:rPr>
              <w:t>ア　入学時から卒業までを見通した進路指導計画に基づき</w:t>
            </w:r>
            <w:r w:rsidR="006E29A9" w:rsidRPr="00FB148D">
              <w:rPr>
                <w:rFonts w:ascii="ＭＳ 明朝" w:hAnsi="ＭＳ 明朝" w:hint="eastAsia"/>
                <w:color w:val="000000" w:themeColor="text1"/>
                <w:szCs w:val="21"/>
              </w:rPr>
              <w:t>、</w:t>
            </w:r>
            <w:r w:rsidR="00053D40" w:rsidRPr="00FB148D">
              <w:rPr>
                <w:rFonts w:ascii="ＭＳ 明朝" w:hAnsi="ＭＳ 明朝" w:hint="eastAsia"/>
                <w:color w:val="000000" w:themeColor="text1"/>
                <w:szCs w:val="21"/>
              </w:rPr>
              <w:t>進路体験（成城キッザニア）を充実させ</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卒業時の就労希望者・進学希望者の進路決定率</w:t>
            </w:r>
            <w:r w:rsidRPr="00FB148D">
              <w:rPr>
                <w:rFonts w:ascii="ＭＳ 明朝" w:hAnsi="ＭＳ 明朝"/>
                <w:color w:val="000000" w:themeColor="text1"/>
                <w:szCs w:val="21"/>
              </w:rPr>
              <w:t>100</w:t>
            </w:r>
            <w:r w:rsidRPr="00FB148D">
              <w:rPr>
                <w:rFonts w:ascii="ＭＳ 明朝" w:hAnsi="ＭＳ 明朝" w:hint="eastAsia"/>
                <w:color w:val="000000" w:themeColor="text1"/>
                <w:szCs w:val="21"/>
              </w:rPr>
              <w:t>%</w:t>
            </w:r>
            <w:r w:rsidRPr="00FB148D">
              <w:rPr>
                <w:rFonts w:ascii="ＭＳ 明朝" w:hAnsi="ＭＳ 明朝"/>
                <w:color w:val="000000" w:themeColor="text1"/>
                <w:szCs w:val="21"/>
              </w:rPr>
              <w:t>(</w:t>
            </w:r>
            <w:r w:rsidRPr="00FB148D">
              <w:rPr>
                <w:rFonts w:ascii="Segoe UI Symbol" w:hAnsi="Segoe UI Symbol" w:cs="Segoe UI Symbol" w:hint="eastAsia"/>
                <w:color w:val="000000" w:themeColor="text1"/>
                <w:szCs w:val="21"/>
              </w:rPr>
              <w:t>Ｒ</w:t>
            </w:r>
            <w:r w:rsidRPr="00FB148D">
              <w:rPr>
                <w:rFonts w:ascii="ＭＳ 明朝" w:hAnsi="ＭＳ 明朝" w:hint="eastAsia"/>
                <w:color w:val="000000" w:themeColor="text1"/>
                <w:szCs w:val="21"/>
              </w:rPr>
              <w:t>５　100％、Ｒ６　89％</w:t>
            </w:r>
            <w:r w:rsidR="00EA57E6" w:rsidRPr="00FB148D">
              <w:rPr>
                <w:rFonts w:ascii="ＭＳ 明朝" w:hAnsi="ＭＳ 明朝" w:hint="eastAsia"/>
                <w:color w:val="000000" w:themeColor="text1"/>
                <w:szCs w:val="21"/>
              </w:rPr>
              <w:t>、Ｒ７</w:t>
            </w:r>
            <w:r w:rsidR="00E31396" w:rsidRPr="00FB148D">
              <w:rPr>
                <w:rFonts w:ascii="ＭＳ 明朝" w:hAnsi="ＭＳ 明朝" w:hint="eastAsia"/>
                <w:color w:val="000000" w:themeColor="text1"/>
                <w:szCs w:val="21"/>
              </w:rPr>
              <w:t xml:space="preserve">　</w:t>
            </w:r>
            <w:r w:rsidR="00C56F60" w:rsidRPr="00FB148D">
              <w:rPr>
                <w:rFonts w:ascii="ＭＳ 明朝" w:hAnsi="ＭＳ 明朝" w:hint="eastAsia"/>
                <w:color w:val="000000" w:themeColor="text1"/>
                <w:szCs w:val="21"/>
              </w:rPr>
              <w:t>77</w:t>
            </w:r>
            <w:r w:rsidR="00EA57E6" w:rsidRPr="00FB148D">
              <w:rPr>
                <w:rFonts w:ascii="ＭＳ 明朝" w:hAnsi="ＭＳ 明朝" w:hint="eastAsia"/>
                <w:color w:val="000000" w:themeColor="text1"/>
                <w:szCs w:val="21"/>
              </w:rPr>
              <w:t>％</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をめざす。</w:t>
            </w:r>
          </w:p>
          <w:p w14:paraId="47D57909" w14:textId="77777777" w:rsidR="00580061" w:rsidRPr="00FB148D" w:rsidRDefault="00580061" w:rsidP="00154B2D">
            <w:pPr>
              <w:tabs>
                <w:tab w:val="left" w:pos="1011"/>
              </w:tabs>
              <w:adjustRightInd w:val="0"/>
              <w:snapToGrid w:val="0"/>
              <w:spacing w:line="312" w:lineRule="auto"/>
              <w:ind w:leftChars="-30" w:left="-63" w:firstLineChars="496" w:firstLine="1042"/>
              <w:jc w:val="left"/>
              <w:rPr>
                <w:rFonts w:ascii="ＭＳ 明朝" w:hAnsi="ＭＳ 明朝"/>
                <w:color w:val="000000" w:themeColor="text1"/>
                <w:szCs w:val="21"/>
              </w:rPr>
            </w:pPr>
            <w:r w:rsidRPr="00FB148D">
              <w:rPr>
                <w:rFonts w:ascii="ＭＳ 明朝" w:hAnsi="ＭＳ 明朝" w:hint="eastAsia"/>
                <w:color w:val="000000" w:themeColor="text1"/>
                <w:szCs w:val="21"/>
              </w:rPr>
              <w:t>イ　「社会の一員としての自主性・自立性」を育成する生徒のキャリア教育、就労や進学に向けた取り組みを充実させる。</w:t>
            </w:r>
          </w:p>
          <w:p w14:paraId="2002190F" w14:textId="31076283" w:rsidR="00580061" w:rsidRPr="00FB148D" w:rsidRDefault="00580061" w:rsidP="00154B2D">
            <w:pPr>
              <w:tabs>
                <w:tab w:val="left" w:pos="1011"/>
              </w:tabs>
              <w:adjustRightInd w:val="0"/>
              <w:snapToGrid w:val="0"/>
              <w:spacing w:line="312" w:lineRule="auto"/>
              <w:ind w:leftChars="-30" w:left="-63" w:firstLineChars="496" w:firstLine="1042"/>
              <w:jc w:val="left"/>
              <w:rPr>
                <w:rFonts w:ascii="ＭＳ 明朝" w:hAnsi="ＭＳ 明朝"/>
                <w:color w:val="000000" w:themeColor="text1"/>
                <w:szCs w:val="21"/>
              </w:rPr>
            </w:pPr>
            <w:r w:rsidRPr="00FB148D">
              <w:rPr>
                <w:rFonts w:ascii="ＭＳ 明朝" w:hAnsi="ＭＳ 明朝" w:hint="eastAsia"/>
                <w:color w:val="000000" w:themeColor="text1"/>
                <w:szCs w:val="21"/>
              </w:rPr>
              <w:t>ウ　人権教育推進計画に基づき、互いを認め合える人権教育の実施といじめ・差別・偏見を許さない態度を育てる。</w:t>
            </w:r>
          </w:p>
          <w:p w14:paraId="4094CBF7" w14:textId="68793AE1" w:rsidR="00DE2080" w:rsidRPr="00FB148D" w:rsidRDefault="00DE2080" w:rsidP="00DE2080">
            <w:pPr>
              <w:pStyle w:val="aa"/>
              <w:numPr>
                <w:ilvl w:val="0"/>
                <w:numId w:val="17"/>
              </w:numPr>
              <w:adjustRightInd w:val="0"/>
              <w:snapToGrid w:val="0"/>
              <w:spacing w:line="312" w:lineRule="auto"/>
              <w:ind w:leftChars="0"/>
              <w:jc w:val="left"/>
              <w:rPr>
                <w:rFonts w:ascii="ＭＳ 明朝" w:hAnsi="ＭＳ 明朝"/>
                <w:color w:val="000000" w:themeColor="text1"/>
                <w:szCs w:val="21"/>
              </w:rPr>
            </w:pPr>
            <w:r w:rsidRPr="00FB148D">
              <w:rPr>
                <w:rFonts w:ascii="ＭＳ 明朝" w:hAnsi="ＭＳ 明朝" w:hint="eastAsia"/>
                <w:color w:val="000000" w:themeColor="text1"/>
                <w:szCs w:val="21"/>
              </w:rPr>
              <w:t>令和10年度まで学校教育自己診断における生徒の「学校の人権学習の授業は、よかったと思う」</w:t>
            </w:r>
            <w:r w:rsidRPr="00FB148D">
              <w:rPr>
                <w:rFonts w:ascii="ＭＳ 明朝" w:hAnsi="ＭＳ 明朝"/>
                <w:color w:val="000000" w:themeColor="text1"/>
                <w:szCs w:val="21"/>
              </w:rPr>
              <w:t>85</w:t>
            </w:r>
            <w:r w:rsidRPr="00FB148D">
              <w:rPr>
                <w:rFonts w:ascii="ＭＳ 明朝" w:hAnsi="ＭＳ 明朝" w:hint="eastAsia"/>
                <w:color w:val="000000" w:themeColor="text1"/>
                <w:szCs w:val="21"/>
              </w:rPr>
              <w:t>%以上(</w:t>
            </w:r>
            <w:r w:rsidRPr="00FB148D">
              <w:rPr>
                <w:rFonts w:ascii="Segoe UI Symbol" w:hAnsi="Segoe UI Symbol" w:cs="Segoe UI Symbol" w:hint="eastAsia"/>
                <w:color w:val="000000" w:themeColor="text1"/>
                <w:szCs w:val="21"/>
              </w:rPr>
              <w:t>Ｒ</w:t>
            </w:r>
            <w:r w:rsidRPr="00FB148D">
              <w:rPr>
                <w:rFonts w:ascii="ＭＳ 明朝" w:hAnsi="ＭＳ 明朝" w:hint="eastAsia"/>
                <w:color w:val="000000" w:themeColor="text1"/>
                <w:szCs w:val="21"/>
              </w:rPr>
              <w:t>５　88％、</w:t>
            </w:r>
            <w:r w:rsidRPr="00FB148D">
              <w:rPr>
                <w:rFonts w:ascii="Segoe UI Symbol" w:hAnsi="Segoe UI Symbol" w:cs="Segoe UI Symbol" w:hint="eastAsia"/>
                <w:color w:val="000000" w:themeColor="text1"/>
                <w:szCs w:val="21"/>
              </w:rPr>
              <w:t>Ｒ６</w:t>
            </w:r>
            <w:r w:rsidRPr="00FB148D">
              <w:rPr>
                <w:rFonts w:ascii="ＭＳ 明朝" w:hAnsi="ＭＳ 明朝" w:hint="eastAsia"/>
                <w:color w:val="000000" w:themeColor="text1"/>
                <w:szCs w:val="21"/>
              </w:rPr>
              <w:t xml:space="preserve">　90％、Ｒ７　87％)を維持する。</w:t>
            </w:r>
          </w:p>
          <w:p w14:paraId="0FB0CAAF" w14:textId="77777777" w:rsidR="00DE2080" w:rsidRPr="00FB148D" w:rsidRDefault="00DE2080" w:rsidP="00154B2D">
            <w:pPr>
              <w:tabs>
                <w:tab w:val="left" w:pos="1011"/>
              </w:tabs>
              <w:adjustRightInd w:val="0"/>
              <w:snapToGrid w:val="0"/>
              <w:spacing w:line="312" w:lineRule="auto"/>
              <w:ind w:leftChars="-30" w:left="-63" w:firstLineChars="496" w:firstLine="1042"/>
              <w:jc w:val="left"/>
              <w:rPr>
                <w:rFonts w:ascii="ＭＳ 明朝" w:hAnsi="ＭＳ 明朝"/>
                <w:color w:val="000000" w:themeColor="text1"/>
                <w:szCs w:val="21"/>
              </w:rPr>
            </w:pPr>
          </w:p>
          <w:p w14:paraId="7753C752" w14:textId="35C2E875" w:rsidR="00580061" w:rsidRPr="00FB148D" w:rsidRDefault="0050384F" w:rsidP="00154B2D">
            <w:pPr>
              <w:adjustRightInd w:val="0"/>
              <w:snapToGrid w:val="0"/>
              <w:spacing w:line="312" w:lineRule="auto"/>
              <w:jc w:val="left"/>
              <w:rPr>
                <w:rFonts w:ascii="ＭＳ 明朝" w:hAnsi="ＭＳ 明朝"/>
                <w:color w:val="000000" w:themeColor="text1"/>
                <w:szCs w:val="21"/>
              </w:rPr>
            </w:pPr>
            <w:r w:rsidRPr="00FB148D">
              <w:rPr>
                <w:rFonts w:ascii="ＭＳ 明朝" w:hAnsi="ＭＳ 明朝" w:hint="eastAsia"/>
                <w:color w:val="000000" w:themeColor="text1"/>
                <w:szCs w:val="21"/>
              </w:rPr>
              <w:lastRenderedPageBreak/>
              <w:t>５　生徒支援</w:t>
            </w:r>
            <w:r w:rsidR="0099233C" w:rsidRPr="00FB148D">
              <w:rPr>
                <w:rFonts w:ascii="ＭＳ 明朝" w:hAnsi="ＭＳ 明朝" w:hint="eastAsia"/>
                <w:color w:val="000000" w:themeColor="text1"/>
                <w:szCs w:val="21"/>
              </w:rPr>
              <w:t>を軸としたチーム学校</w:t>
            </w:r>
            <w:r w:rsidR="003056B2" w:rsidRPr="00FB148D">
              <w:rPr>
                <w:rFonts w:ascii="ＭＳ 明朝" w:hAnsi="ＭＳ 明朝" w:hint="eastAsia"/>
                <w:color w:val="000000" w:themeColor="text1"/>
                <w:szCs w:val="21"/>
              </w:rPr>
              <w:t>と魅力発信</w:t>
            </w:r>
          </w:p>
          <w:p w14:paraId="7993B76C" w14:textId="19F5EA40" w:rsidR="00580061" w:rsidRPr="00FB148D" w:rsidRDefault="00003E71" w:rsidP="00154B2D">
            <w:pPr>
              <w:adjustRightInd w:val="0"/>
              <w:snapToGrid w:val="0"/>
              <w:spacing w:line="312" w:lineRule="auto"/>
              <w:ind w:firstLineChars="250" w:firstLine="525"/>
              <w:jc w:val="left"/>
              <w:rPr>
                <w:rFonts w:ascii="ＭＳ 明朝" w:hAnsi="ＭＳ 明朝"/>
                <w:color w:val="000000" w:themeColor="text1"/>
                <w:szCs w:val="21"/>
              </w:rPr>
            </w:pPr>
            <w:r w:rsidRPr="00FB148D">
              <w:rPr>
                <w:rFonts w:ascii="ＭＳ 明朝" w:hAnsi="ＭＳ 明朝" w:hint="eastAsia"/>
                <w:color w:val="000000" w:themeColor="text1"/>
                <w:szCs w:val="21"/>
              </w:rPr>
              <w:t>（１）</w:t>
            </w:r>
            <w:r w:rsidR="00580061" w:rsidRPr="00FB148D">
              <w:rPr>
                <w:rFonts w:ascii="ＭＳ 明朝" w:hAnsi="ＭＳ 明朝" w:hint="eastAsia"/>
                <w:color w:val="000000" w:themeColor="text1"/>
                <w:szCs w:val="21"/>
              </w:rPr>
              <w:t>規律・規範のある学校環境をつくり、社会ルールを順守する姿勢を育成するための生活指導をすすめ、生徒の自律心をはぐくむ。</w:t>
            </w:r>
          </w:p>
          <w:p w14:paraId="0F9903FA" w14:textId="0046ECD5" w:rsidR="00120E44" w:rsidRPr="00FB148D" w:rsidRDefault="00120E44" w:rsidP="00154B2D">
            <w:pPr>
              <w:adjustRightInd w:val="0"/>
              <w:snapToGrid w:val="0"/>
              <w:spacing w:line="312" w:lineRule="auto"/>
              <w:ind w:leftChars="340" w:left="1449" w:hangingChars="350" w:hanging="735"/>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　</w:t>
            </w:r>
            <w:r w:rsidR="0027704C" w:rsidRPr="00FB148D">
              <w:rPr>
                <w:rFonts w:ascii="ＭＳ 明朝" w:hAnsi="ＭＳ 明朝" w:hint="eastAsia"/>
                <w:color w:val="000000" w:themeColor="text1"/>
                <w:szCs w:val="21"/>
              </w:rPr>
              <w:t xml:space="preserve">ア　</w:t>
            </w:r>
            <w:r w:rsidR="0027704C" w:rsidRPr="00FB148D">
              <w:rPr>
                <w:rFonts w:ascii="ＭＳ 明朝" w:hAnsi="ＭＳ 明朝"/>
                <w:color w:val="000000" w:themeColor="text1"/>
                <w:szCs w:val="21"/>
              </w:rPr>
              <w:t xml:space="preserve"> </w:t>
            </w:r>
            <w:r w:rsidR="0027704C" w:rsidRPr="00FB148D">
              <w:rPr>
                <w:rFonts w:ascii="ＭＳ 明朝" w:hAnsi="ＭＳ 明朝" w:hint="eastAsia"/>
                <w:color w:val="000000" w:themeColor="text1"/>
                <w:szCs w:val="21"/>
              </w:rPr>
              <w:t>生徒の指導にあたっては</w:t>
            </w:r>
            <w:r w:rsidR="006E29A9" w:rsidRPr="00FB148D">
              <w:rPr>
                <w:rFonts w:ascii="ＭＳ 明朝" w:hAnsi="ＭＳ 明朝" w:hint="eastAsia"/>
                <w:color w:val="000000" w:themeColor="text1"/>
                <w:szCs w:val="21"/>
              </w:rPr>
              <w:t>、</w:t>
            </w:r>
            <w:r w:rsidR="0027704C" w:rsidRPr="00FB148D">
              <w:rPr>
                <w:rFonts w:ascii="ＭＳ 明朝" w:hAnsi="ＭＳ 明朝" w:hint="eastAsia"/>
                <w:color w:val="000000" w:themeColor="text1"/>
                <w:szCs w:val="21"/>
              </w:rPr>
              <w:t>生徒一人ひとりの家庭環境や生育歴など</w:t>
            </w:r>
            <w:r w:rsidR="006E29A9" w:rsidRPr="00FB148D">
              <w:rPr>
                <w:rFonts w:ascii="ＭＳ 明朝" w:hAnsi="ＭＳ 明朝" w:hint="eastAsia"/>
                <w:color w:val="000000" w:themeColor="text1"/>
                <w:szCs w:val="21"/>
              </w:rPr>
              <w:t>、</w:t>
            </w:r>
            <w:r w:rsidR="0027704C" w:rsidRPr="00FB148D">
              <w:rPr>
                <w:rFonts w:ascii="ＭＳ 明朝" w:hAnsi="ＭＳ 明朝" w:hint="eastAsia"/>
                <w:color w:val="000000" w:themeColor="text1"/>
                <w:szCs w:val="21"/>
              </w:rPr>
              <w:t>背景</w:t>
            </w:r>
            <w:r w:rsidR="006E29A9" w:rsidRPr="00FB148D">
              <w:rPr>
                <w:rFonts w:ascii="ＭＳ 明朝" w:hAnsi="ＭＳ 明朝" w:hint="eastAsia"/>
                <w:color w:val="000000" w:themeColor="text1"/>
                <w:szCs w:val="21"/>
              </w:rPr>
              <w:t>、</w:t>
            </w:r>
            <w:r w:rsidR="0027704C" w:rsidRPr="00FB148D">
              <w:rPr>
                <w:rFonts w:ascii="ＭＳ 明朝" w:hAnsi="ＭＳ 明朝" w:hint="eastAsia"/>
                <w:color w:val="000000" w:themeColor="text1"/>
                <w:szCs w:val="21"/>
              </w:rPr>
              <w:t>発達</w:t>
            </w:r>
            <w:r w:rsidR="006E29A9" w:rsidRPr="00FB148D">
              <w:rPr>
                <w:rFonts w:ascii="ＭＳ 明朝" w:hAnsi="ＭＳ 明朝" w:hint="eastAsia"/>
                <w:color w:val="000000" w:themeColor="text1"/>
                <w:szCs w:val="21"/>
              </w:rPr>
              <w:t>、</w:t>
            </w:r>
            <w:r w:rsidR="0027704C" w:rsidRPr="00FB148D">
              <w:rPr>
                <w:rFonts w:ascii="ＭＳ 明朝" w:hAnsi="ＭＳ 明朝" w:hint="eastAsia"/>
                <w:color w:val="000000" w:themeColor="text1"/>
                <w:szCs w:val="21"/>
              </w:rPr>
              <w:t>特性を考慮</w:t>
            </w:r>
            <w:r w:rsidR="00C67BD3" w:rsidRPr="00FB148D">
              <w:rPr>
                <w:rFonts w:ascii="ＭＳ 明朝" w:hAnsi="ＭＳ 明朝" w:hint="eastAsia"/>
                <w:color w:val="000000" w:themeColor="text1"/>
                <w:szCs w:val="21"/>
              </w:rPr>
              <w:t>する。また</w:t>
            </w:r>
            <w:r w:rsidR="006E29A9" w:rsidRPr="00FB148D">
              <w:rPr>
                <w:rFonts w:ascii="ＭＳ 明朝" w:hAnsi="ＭＳ 明朝" w:hint="eastAsia"/>
                <w:color w:val="000000" w:themeColor="text1"/>
                <w:szCs w:val="21"/>
              </w:rPr>
              <w:t>、</w:t>
            </w:r>
            <w:r w:rsidR="0027704C" w:rsidRPr="00FB148D">
              <w:rPr>
                <w:rFonts w:ascii="ＭＳ 明朝" w:hAnsi="ＭＳ 明朝" w:hint="eastAsia"/>
                <w:color w:val="000000" w:themeColor="text1"/>
                <w:szCs w:val="21"/>
              </w:rPr>
              <w:t>専門人材のアドバイスを取り入れながら指導し</w:t>
            </w:r>
            <w:r w:rsidR="006E29A9" w:rsidRPr="00FB148D">
              <w:rPr>
                <w:rFonts w:ascii="ＭＳ 明朝" w:hAnsi="ＭＳ 明朝" w:hint="eastAsia"/>
                <w:color w:val="000000" w:themeColor="text1"/>
                <w:szCs w:val="21"/>
              </w:rPr>
              <w:t>、</w:t>
            </w:r>
            <w:r w:rsidR="0027704C" w:rsidRPr="00FB148D">
              <w:rPr>
                <w:rFonts w:ascii="ＭＳ 明朝" w:hAnsi="ＭＳ 明朝" w:hint="eastAsia"/>
                <w:color w:val="000000" w:themeColor="text1"/>
                <w:szCs w:val="21"/>
              </w:rPr>
              <w:t>改善を前提に本人が理解</w:t>
            </w:r>
            <w:r w:rsidR="006E29A9" w:rsidRPr="00FB148D">
              <w:rPr>
                <w:rFonts w:ascii="ＭＳ 明朝" w:hAnsi="ＭＳ 明朝" w:hint="eastAsia"/>
                <w:color w:val="000000" w:themeColor="text1"/>
                <w:szCs w:val="21"/>
              </w:rPr>
              <w:t>、</w:t>
            </w:r>
            <w:r w:rsidR="0027704C" w:rsidRPr="00FB148D">
              <w:rPr>
                <w:rFonts w:ascii="ＭＳ 明朝" w:hAnsi="ＭＳ 明朝" w:hint="eastAsia"/>
                <w:color w:val="000000" w:themeColor="text1"/>
                <w:szCs w:val="21"/>
              </w:rPr>
              <w:t>納得し</w:t>
            </w:r>
            <w:r w:rsidR="006E29A9" w:rsidRPr="00FB148D">
              <w:rPr>
                <w:rFonts w:ascii="ＭＳ 明朝" w:hAnsi="ＭＳ 明朝" w:hint="eastAsia"/>
                <w:color w:val="000000" w:themeColor="text1"/>
                <w:szCs w:val="21"/>
              </w:rPr>
              <w:t>、</w:t>
            </w:r>
            <w:r w:rsidR="0027704C" w:rsidRPr="00FB148D">
              <w:rPr>
                <w:rFonts w:ascii="ＭＳ 明朝" w:hAnsi="ＭＳ 明朝" w:hint="eastAsia"/>
                <w:color w:val="000000" w:themeColor="text1"/>
                <w:szCs w:val="21"/>
              </w:rPr>
              <w:t>対応できるよう</w:t>
            </w:r>
            <w:r w:rsidR="00267442" w:rsidRPr="00FB148D">
              <w:rPr>
                <w:rFonts w:ascii="ＭＳ 明朝" w:hAnsi="ＭＳ 明朝" w:hint="eastAsia"/>
                <w:color w:val="000000" w:themeColor="text1"/>
                <w:szCs w:val="21"/>
              </w:rPr>
              <w:t>個別最適な</w:t>
            </w:r>
            <w:r w:rsidR="006F70A5" w:rsidRPr="00FB148D">
              <w:rPr>
                <w:rFonts w:ascii="ＭＳ 明朝" w:hAnsi="ＭＳ 明朝" w:hint="eastAsia"/>
                <w:color w:val="000000" w:themeColor="text1"/>
                <w:szCs w:val="21"/>
              </w:rPr>
              <w:t>生徒</w:t>
            </w:r>
            <w:r w:rsidR="00267442" w:rsidRPr="00FB148D">
              <w:rPr>
                <w:rFonts w:ascii="ＭＳ 明朝" w:hAnsi="ＭＳ 明朝" w:hint="eastAsia"/>
                <w:color w:val="000000" w:themeColor="text1"/>
                <w:szCs w:val="21"/>
              </w:rPr>
              <w:t>指導を行う。</w:t>
            </w:r>
          </w:p>
          <w:p w14:paraId="021675A4" w14:textId="5DB22AC4" w:rsidR="00580061" w:rsidRPr="00FB148D" w:rsidRDefault="00580061" w:rsidP="00154B2D">
            <w:pPr>
              <w:adjustRightInd w:val="0"/>
              <w:snapToGrid w:val="0"/>
              <w:spacing w:line="312" w:lineRule="auto"/>
              <w:ind w:firstLineChars="279" w:firstLine="586"/>
              <w:jc w:val="left"/>
              <w:rPr>
                <w:rFonts w:ascii="ＭＳ 明朝" w:hAnsi="ＭＳ 明朝"/>
                <w:color w:val="000000" w:themeColor="text1"/>
                <w:szCs w:val="21"/>
              </w:rPr>
            </w:pPr>
            <w:r w:rsidRPr="00FB148D">
              <w:rPr>
                <w:rFonts w:ascii="ＭＳ 明朝" w:hAnsi="ＭＳ 明朝" w:hint="eastAsia"/>
                <w:color w:val="000000" w:themeColor="text1"/>
                <w:szCs w:val="21"/>
              </w:rPr>
              <w:t>(</w:t>
            </w:r>
            <w:r w:rsidR="0027704C" w:rsidRPr="00FB148D">
              <w:rPr>
                <w:rFonts w:ascii="ＭＳ 明朝" w:hAnsi="ＭＳ 明朝" w:hint="eastAsia"/>
                <w:color w:val="000000" w:themeColor="text1"/>
                <w:szCs w:val="21"/>
              </w:rPr>
              <w:t>２</w:t>
            </w:r>
            <w:r w:rsidRPr="00FB148D">
              <w:rPr>
                <w:rFonts w:ascii="ＭＳ 明朝" w:hAnsi="ＭＳ 明朝" w:hint="eastAsia"/>
                <w:color w:val="000000" w:themeColor="text1"/>
                <w:szCs w:val="21"/>
              </w:rPr>
              <w:t>)　生徒支援</w:t>
            </w:r>
            <w:r w:rsidR="0027704C" w:rsidRPr="00FB148D">
              <w:rPr>
                <w:rFonts w:ascii="ＭＳ 明朝" w:hAnsi="ＭＳ 明朝" w:hint="eastAsia"/>
                <w:color w:val="000000" w:themeColor="text1"/>
                <w:szCs w:val="21"/>
              </w:rPr>
              <w:t>体制</w:t>
            </w:r>
            <w:r w:rsidR="00935083" w:rsidRPr="00FB148D">
              <w:rPr>
                <w:rFonts w:ascii="ＭＳ 明朝" w:hAnsi="ＭＳ 明朝" w:hint="eastAsia"/>
                <w:color w:val="000000" w:themeColor="text1"/>
                <w:szCs w:val="21"/>
              </w:rPr>
              <w:t>を確立する</w:t>
            </w:r>
          </w:p>
          <w:p w14:paraId="32ABD731" w14:textId="77777777" w:rsidR="00580061" w:rsidRPr="00FB148D" w:rsidRDefault="00580061" w:rsidP="00154B2D">
            <w:pPr>
              <w:adjustRightInd w:val="0"/>
              <w:snapToGrid w:val="0"/>
              <w:spacing w:line="312" w:lineRule="auto"/>
              <w:ind w:leftChars="442" w:left="1369" w:hangingChars="210" w:hanging="441"/>
              <w:jc w:val="left"/>
              <w:rPr>
                <w:rFonts w:ascii="ＭＳ 明朝" w:hAnsi="ＭＳ 明朝"/>
                <w:color w:val="000000" w:themeColor="text1"/>
                <w:szCs w:val="21"/>
              </w:rPr>
            </w:pPr>
            <w:r w:rsidRPr="00FB148D">
              <w:rPr>
                <w:rFonts w:ascii="ＭＳ 明朝" w:hAnsi="ＭＳ 明朝" w:hint="eastAsia"/>
                <w:color w:val="000000" w:themeColor="text1"/>
                <w:szCs w:val="21"/>
              </w:rPr>
              <w:t>ア　生徒支援委員会を中心に学年団や各分掌との連携をはかり、組織的・計画的に個々の生徒に応じた支援や学習保障を実践する。</w:t>
            </w:r>
          </w:p>
          <w:p w14:paraId="056B38A4" w14:textId="4F792DC9" w:rsidR="00580061" w:rsidRPr="00FB148D" w:rsidRDefault="00580061" w:rsidP="00154B2D">
            <w:pPr>
              <w:adjustRightInd w:val="0"/>
              <w:snapToGrid w:val="0"/>
              <w:spacing w:line="312" w:lineRule="auto"/>
              <w:ind w:leftChars="442" w:left="1369" w:hangingChars="210" w:hanging="441"/>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イ　</w:t>
            </w:r>
            <w:r w:rsidR="00267442" w:rsidRPr="00FB148D">
              <w:rPr>
                <w:rFonts w:ascii="ＭＳ 明朝" w:hAnsi="ＭＳ 明朝" w:hint="eastAsia"/>
                <w:color w:val="000000" w:themeColor="text1"/>
                <w:szCs w:val="21"/>
              </w:rPr>
              <w:t>担任</w:t>
            </w:r>
            <w:r w:rsidRPr="00FB148D">
              <w:rPr>
                <w:rFonts w:ascii="ＭＳ 明朝" w:hAnsi="ＭＳ 明朝" w:hint="eastAsia"/>
                <w:color w:val="000000" w:themeColor="text1"/>
                <w:szCs w:val="21"/>
              </w:rPr>
              <w:t>や部活動顧問による教育相</w:t>
            </w:r>
            <w:r w:rsidR="00A8560F" w:rsidRPr="00FB148D">
              <w:rPr>
                <w:rFonts w:ascii="ＭＳ 明朝" w:hAnsi="ＭＳ 明朝" w:hint="eastAsia"/>
                <w:color w:val="000000" w:themeColor="text1"/>
                <w:szCs w:val="21"/>
              </w:rPr>
              <w:t>談</w:t>
            </w:r>
            <w:r w:rsidRPr="00FB148D">
              <w:rPr>
                <w:rFonts w:ascii="ＭＳ 明朝" w:hAnsi="ＭＳ 明朝" w:hint="eastAsia"/>
                <w:color w:val="000000" w:themeColor="text1"/>
                <w:szCs w:val="21"/>
              </w:rPr>
              <w:t>をはじめ、</w:t>
            </w:r>
            <w:r w:rsidR="00267442" w:rsidRPr="00FB148D">
              <w:rPr>
                <w:rFonts w:ascii="ＭＳ 明朝" w:hAnsi="ＭＳ 明朝" w:hint="eastAsia"/>
                <w:color w:val="000000" w:themeColor="text1"/>
                <w:szCs w:val="21"/>
              </w:rPr>
              <w:t>専門</w:t>
            </w:r>
            <w:r w:rsidRPr="00FB148D">
              <w:rPr>
                <w:rFonts w:ascii="ＭＳ 明朝" w:hAnsi="ＭＳ 明朝" w:hint="eastAsia"/>
                <w:color w:val="000000" w:themeColor="text1"/>
                <w:szCs w:val="21"/>
              </w:rPr>
              <w:t>人材であるスクールカウンセラー・スクールソーシャルワーカーの積極的な活用やNPOとの連携を推進し、生徒の「居場所づくり」をすすめ、教育相談活動と生徒支援の取組みの充実をはかる</w:t>
            </w:r>
            <w:r w:rsidR="00C67BD3" w:rsidRPr="00FB148D">
              <w:rPr>
                <w:rFonts w:ascii="ＭＳ 明朝" w:hAnsi="ＭＳ 明朝" w:hint="eastAsia"/>
                <w:color w:val="000000" w:themeColor="text1"/>
                <w:szCs w:val="21"/>
              </w:rPr>
              <w:t>。</w:t>
            </w:r>
          </w:p>
          <w:p w14:paraId="7D689AC8" w14:textId="090B9713" w:rsidR="00580061" w:rsidRPr="00FB148D" w:rsidRDefault="00580061" w:rsidP="00154B2D">
            <w:pPr>
              <w:adjustRightInd w:val="0"/>
              <w:snapToGrid w:val="0"/>
              <w:spacing w:line="312" w:lineRule="auto"/>
              <w:ind w:leftChars="442" w:left="1375" w:hangingChars="213" w:hanging="447"/>
              <w:jc w:val="left"/>
              <w:rPr>
                <w:rFonts w:ascii="ＭＳ 明朝" w:hAnsi="ＭＳ 明朝"/>
                <w:strike/>
                <w:color w:val="000000" w:themeColor="text1"/>
                <w:szCs w:val="21"/>
              </w:rPr>
            </w:pPr>
            <w:r w:rsidRPr="00FB148D">
              <w:rPr>
                <w:rFonts w:ascii="ＭＳ 明朝" w:hAnsi="ＭＳ 明朝" w:hint="eastAsia"/>
                <w:color w:val="000000" w:themeColor="text1"/>
                <w:szCs w:val="21"/>
              </w:rPr>
              <w:t>ウ　職員全体の指導力を向上し</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生徒が信頼し相談しやすい安心できる学校づくりを推進するため、校内生徒指導体制の充実を図るとともに、支援教育や人権教育等に関する教職員研修等への取組みを推進する。</w:t>
            </w:r>
          </w:p>
          <w:p w14:paraId="6E2B312C" w14:textId="106B626C" w:rsidR="00580061" w:rsidRPr="00FB148D" w:rsidRDefault="00580061" w:rsidP="00154B2D">
            <w:pPr>
              <w:adjustRightInd w:val="0"/>
              <w:snapToGrid w:val="0"/>
              <w:spacing w:line="312" w:lineRule="auto"/>
              <w:ind w:leftChars="443" w:left="1476" w:hangingChars="260" w:hanging="546"/>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エ　</w:t>
            </w:r>
            <w:r w:rsidR="00C67BD3" w:rsidRPr="00FB148D">
              <w:rPr>
                <w:rFonts w:ascii="ＭＳ 明朝" w:hAnsi="ＭＳ 明朝" w:hint="eastAsia"/>
                <w:color w:val="000000" w:themeColor="text1"/>
                <w:szCs w:val="21"/>
              </w:rPr>
              <w:t>セーフティネット</w:t>
            </w:r>
            <w:r w:rsidR="00267442" w:rsidRPr="00FB148D">
              <w:rPr>
                <w:rFonts w:ascii="ＭＳ 明朝" w:hAnsi="ＭＳ 明朝" w:hint="eastAsia"/>
                <w:color w:val="000000" w:themeColor="text1"/>
                <w:szCs w:val="21"/>
              </w:rPr>
              <w:t>の学校</w:t>
            </w:r>
            <w:r w:rsidR="00C67BD3" w:rsidRPr="00FB148D">
              <w:rPr>
                <w:rFonts w:ascii="ＭＳ 明朝" w:hAnsi="ＭＳ 明朝" w:hint="eastAsia"/>
                <w:color w:val="000000" w:themeColor="text1"/>
                <w:szCs w:val="21"/>
              </w:rPr>
              <w:t>として</w:t>
            </w:r>
            <w:r w:rsidR="00267442" w:rsidRPr="00FB148D">
              <w:rPr>
                <w:rFonts w:ascii="ＭＳ 明朝" w:hAnsi="ＭＳ 明朝" w:hint="eastAsia"/>
                <w:color w:val="000000" w:themeColor="text1"/>
                <w:szCs w:val="21"/>
              </w:rPr>
              <w:t>確立し</w:t>
            </w:r>
            <w:r w:rsidR="006E29A9" w:rsidRPr="00FB148D">
              <w:rPr>
                <w:rFonts w:ascii="ＭＳ 明朝" w:hAnsi="ＭＳ 明朝" w:hint="eastAsia"/>
                <w:color w:val="000000" w:themeColor="text1"/>
                <w:szCs w:val="21"/>
              </w:rPr>
              <w:t>、</w:t>
            </w:r>
            <w:r w:rsidRPr="00FB148D">
              <w:rPr>
                <w:rFonts w:ascii="ＭＳ 明朝" w:hAnsi="ＭＳ 明朝" w:hint="eastAsia"/>
                <w:color w:val="000000" w:themeColor="text1"/>
                <w:szCs w:val="21"/>
              </w:rPr>
              <w:t>中途退学や不登校の減少に取り組む。</w:t>
            </w:r>
          </w:p>
          <w:p w14:paraId="76E9C29F" w14:textId="2F527F2A" w:rsidR="00397425" w:rsidRPr="00FB148D" w:rsidRDefault="00397425" w:rsidP="00397425">
            <w:pPr>
              <w:pStyle w:val="aa"/>
              <w:numPr>
                <w:ilvl w:val="0"/>
                <w:numId w:val="17"/>
              </w:numPr>
              <w:adjustRightInd w:val="0"/>
              <w:snapToGrid w:val="0"/>
              <w:spacing w:line="312" w:lineRule="auto"/>
              <w:ind w:leftChars="0"/>
              <w:jc w:val="left"/>
              <w:rPr>
                <w:rFonts w:ascii="ＭＳ 明朝" w:hAnsi="ＭＳ 明朝"/>
                <w:color w:val="000000" w:themeColor="text1"/>
                <w:szCs w:val="21"/>
              </w:rPr>
            </w:pPr>
            <w:r w:rsidRPr="00FB148D">
              <w:rPr>
                <w:rFonts w:ascii="ＭＳ 明朝" w:hAnsi="ＭＳ 明朝" w:hint="eastAsia"/>
                <w:color w:val="000000" w:themeColor="text1"/>
                <w:szCs w:val="21"/>
              </w:rPr>
              <w:t>令和10年度まで学校教育自己診断における「教員の指導力」に関する項目について、生徒・保護者・教職員の肯定率90%以上</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Ｒ７　94％・100％・100％</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を維持する。</w:t>
            </w:r>
          </w:p>
          <w:p w14:paraId="558DFF2D" w14:textId="21862ABB" w:rsidR="00580061" w:rsidRPr="00FB148D" w:rsidRDefault="00580061" w:rsidP="00154B2D">
            <w:pPr>
              <w:adjustRightInd w:val="0"/>
              <w:snapToGrid w:val="0"/>
              <w:spacing w:line="312" w:lineRule="auto"/>
              <w:ind w:leftChars="426" w:left="1298" w:hangingChars="192" w:hanging="403"/>
              <w:jc w:val="left"/>
              <w:rPr>
                <w:rFonts w:ascii="ＭＳ 明朝" w:hAnsi="ＭＳ 明朝"/>
                <w:color w:val="000000" w:themeColor="text1"/>
                <w:szCs w:val="21"/>
              </w:rPr>
            </w:pPr>
            <w:r w:rsidRPr="00FB148D">
              <w:rPr>
                <w:rFonts w:ascii="ＭＳ 明朝" w:hAnsi="ＭＳ 明朝" w:hint="eastAsia"/>
                <w:color w:val="000000" w:themeColor="text1"/>
                <w:szCs w:val="21"/>
              </w:rPr>
              <w:t>※　令和</w:t>
            </w:r>
            <w:r w:rsidR="00EA57E6" w:rsidRPr="00FB148D">
              <w:rPr>
                <w:rFonts w:ascii="ＭＳ 明朝" w:hAnsi="ＭＳ 明朝" w:hint="eastAsia"/>
                <w:color w:val="000000" w:themeColor="text1"/>
                <w:szCs w:val="21"/>
              </w:rPr>
              <w:t>10</w:t>
            </w:r>
            <w:r w:rsidRPr="00FB148D">
              <w:rPr>
                <w:rFonts w:ascii="ＭＳ 明朝" w:hAnsi="ＭＳ 明朝" w:hint="eastAsia"/>
                <w:color w:val="000000" w:themeColor="text1"/>
                <w:szCs w:val="21"/>
              </w:rPr>
              <w:t>年度</w:t>
            </w:r>
            <w:r w:rsidR="00EA57E6" w:rsidRPr="00FB148D">
              <w:rPr>
                <w:rFonts w:ascii="ＭＳ 明朝" w:hAnsi="ＭＳ 明朝" w:hint="eastAsia"/>
                <w:color w:val="000000" w:themeColor="text1"/>
                <w:szCs w:val="21"/>
              </w:rPr>
              <w:t>まで</w:t>
            </w:r>
            <w:r w:rsidRPr="00FB148D">
              <w:rPr>
                <w:rFonts w:ascii="ＭＳ 明朝" w:hAnsi="ＭＳ 明朝" w:hint="eastAsia"/>
                <w:color w:val="000000" w:themeColor="text1"/>
                <w:szCs w:val="21"/>
              </w:rPr>
              <w:t>中退率</w:t>
            </w:r>
            <w:r w:rsidRPr="00FB148D">
              <w:rPr>
                <w:rFonts w:ascii="ＭＳ 明朝" w:hAnsi="ＭＳ 明朝"/>
                <w:color w:val="000000" w:themeColor="text1"/>
                <w:szCs w:val="21"/>
              </w:rPr>
              <w:t>1</w:t>
            </w:r>
            <w:r w:rsidRPr="00FB148D">
              <w:rPr>
                <w:rFonts w:ascii="ＭＳ 明朝" w:hAnsi="ＭＳ 明朝" w:hint="eastAsia"/>
                <w:color w:val="000000" w:themeColor="text1"/>
                <w:szCs w:val="21"/>
              </w:rPr>
              <w:t>0%以下</w:t>
            </w:r>
            <w:r w:rsidRPr="00FB148D">
              <w:rPr>
                <w:rFonts w:ascii="ＭＳ 明朝" w:hAnsi="ＭＳ 明朝"/>
                <w:color w:val="000000" w:themeColor="text1"/>
                <w:szCs w:val="21"/>
              </w:rPr>
              <w:t>(</w:t>
            </w:r>
            <w:r w:rsidRPr="00FB148D">
              <w:rPr>
                <w:rFonts w:ascii="Segoe UI Symbol" w:hAnsi="Segoe UI Symbol" w:cs="Segoe UI Symbol" w:hint="eastAsia"/>
                <w:color w:val="000000" w:themeColor="text1"/>
                <w:szCs w:val="21"/>
              </w:rPr>
              <w:t>Ｒ</w:t>
            </w:r>
            <w:r w:rsidRPr="00FB148D">
              <w:rPr>
                <w:rFonts w:ascii="ＭＳ 明朝" w:hAnsi="ＭＳ 明朝" w:hint="eastAsia"/>
                <w:color w:val="000000" w:themeColor="text1"/>
                <w:szCs w:val="21"/>
              </w:rPr>
              <w:t>５　10％、Ｒ６　２％</w:t>
            </w:r>
            <w:r w:rsidR="00EA57E6" w:rsidRPr="00FB148D">
              <w:rPr>
                <w:rFonts w:ascii="ＭＳ 明朝" w:hAnsi="ＭＳ 明朝" w:hint="eastAsia"/>
                <w:color w:val="000000" w:themeColor="text1"/>
                <w:szCs w:val="21"/>
              </w:rPr>
              <w:t>、Ｒ７</w:t>
            </w:r>
            <w:r w:rsidR="00E31396" w:rsidRPr="00FB148D">
              <w:rPr>
                <w:rFonts w:ascii="ＭＳ 明朝" w:hAnsi="ＭＳ 明朝" w:hint="eastAsia"/>
                <w:color w:val="000000" w:themeColor="text1"/>
                <w:szCs w:val="21"/>
              </w:rPr>
              <w:t xml:space="preserve">　</w:t>
            </w:r>
            <w:r w:rsidR="004D6BBC" w:rsidRPr="00FB148D">
              <w:rPr>
                <w:rFonts w:ascii="ＭＳ 明朝" w:hAnsi="ＭＳ 明朝" w:hint="eastAsia"/>
                <w:color w:val="000000" w:themeColor="text1"/>
                <w:szCs w:val="21"/>
              </w:rPr>
              <w:t>２</w:t>
            </w:r>
            <w:r w:rsidR="00EA57E6" w:rsidRPr="00FB148D">
              <w:rPr>
                <w:rFonts w:ascii="ＭＳ 明朝" w:hAnsi="ＭＳ 明朝" w:hint="eastAsia"/>
                <w:color w:val="000000" w:themeColor="text1"/>
                <w:szCs w:val="21"/>
              </w:rPr>
              <w:t>％</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を維持する。</w:t>
            </w:r>
          </w:p>
          <w:p w14:paraId="43834DD8" w14:textId="77777777" w:rsidR="00580061" w:rsidRPr="00FB148D" w:rsidRDefault="00580061" w:rsidP="00154B2D">
            <w:pPr>
              <w:adjustRightInd w:val="0"/>
              <w:snapToGrid w:val="0"/>
              <w:spacing w:line="312" w:lineRule="auto"/>
              <w:ind w:leftChars="-126" w:hangingChars="126" w:hanging="265"/>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　　　　(３)　学校教育活動の情報発信</w:t>
            </w:r>
          </w:p>
          <w:p w14:paraId="1F4E31E9" w14:textId="23BE4E28" w:rsidR="00580061" w:rsidRPr="00FB148D" w:rsidRDefault="00580061" w:rsidP="00154B2D">
            <w:pPr>
              <w:spacing w:line="312" w:lineRule="auto"/>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　　　　 ア　保護者や近隣中学校、地域社会に向けて、Webページ等での積極的な情報発信や広報活動を充実させる。</w:t>
            </w:r>
          </w:p>
          <w:p w14:paraId="15DD7457" w14:textId="082C8550" w:rsidR="00580061" w:rsidRPr="00FB148D" w:rsidRDefault="00580061" w:rsidP="00154B2D">
            <w:pPr>
              <w:spacing w:line="312" w:lineRule="auto"/>
              <w:ind w:left="19" w:hangingChars="9" w:hanging="19"/>
              <w:jc w:val="left"/>
              <w:rPr>
                <w:rFonts w:ascii="Cambria" w:hAnsi="Cambria"/>
                <w:color w:val="000000" w:themeColor="text1"/>
                <w:szCs w:val="21"/>
              </w:rPr>
            </w:pPr>
            <w:r w:rsidRPr="00FB148D">
              <w:rPr>
                <w:rFonts w:ascii="ＭＳ 明朝" w:hAnsi="ＭＳ 明朝" w:hint="eastAsia"/>
                <w:color w:val="000000" w:themeColor="text1"/>
                <w:szCs w:val="21"/>
              </w:rPr>
              <w:t xml:space="preserve">　　　　 イ</w:t>
            </w:r>
            <w:r w:rsidR="0088192A" w:rsidRPr="00FB148D">
              <w:rPr>
                <w:rFonts w:ascii="ＭＳ 明朝" w:hAnsi="ＭＳ 明朝" w:hint="eastAsia"/>
                <w:color w:val="000000" w:themeColor="text1"/>
                <w:szCs w:val="21"/>
              </w:rPr>
              <w:t xml:space="preserve">　</w:t>
            </w:r>
            <w:r w:rsidR="0088192A" w:rsidRPr="00FB148D">
              <w:rPr>
                <w:rFonts w:ascii="Apple Color Emoji" w:hAnsi="Apple Color Emoji" w:cs="Apple Color Emoji" w:hint="eastAsia"/>
                <w:color w:val="000000" w:themeColor="text1"/>
                <w:szCs w:val="21"/>
              </w:rPr>
              <w:t>成城高校定時制の課程</w:t>
            </w:r>
            <w:r w:rsidR="008D7E1E" w:rsidRPr="00FB148D">
              <w:rPr>
                <w:rFonts w:ascii="Apple Color Emoji" w:hAnsi="Apple Color Emoji" w:cs="Apple Color Emoji" w:hint="eastAsia"/>
                <w:color w:val="000000" w:themeColor="text1"/>
                <w:szCs w:val="21"/>
              </w:rPr>
              <w:t>へ</w:t>
            </w:r>
            <w:r w:rsidR="0088192A" w:rsidRPr="00FB148D">
              <w:rPr>
                <w:rFonts w:ascii="Apple Color Emoji" w:hAnsi="Apple Color Emoji" w:cs="Apple Color Emoji" w:hint="eastAsia"/>
                <w:color w:val="000000" w:themeColor="text1"/>
                <w:szCs w:val="21"/>
              </w:rPr>
              <w:t>の満足度（学校教育自己診断結果）を上げ</w:t>
            </w:r>
            <w:r w:rsidR="006E29A9" w:rsidRPr="00FB148D">
              <w:rPr>
                <w:rFonts w:ascii="ＭＳ 明朝" w:hAnsi="ＭＳ 明朝" w:cs="Apple Color Emoji" w:hint="eastAsia"/>
                <w:color w:val="000000" w:themeColor="text1"/>
                <w:szCs w:val="21"/>
              </w:rPr>
              <w:t>、</w:t>
            </w:r>
            <w:r w:rsidR="00C817C2" w:rsidRPr="00FB148D">
              <w:rPr>
                <w:rFonts w:ascii="ＭＳ 明朝" w:hAnsi="ＭＳ 明朝" w:cs="Apple Color Emoji" w:hint="eastAsia"/>
                <w:color w:val="000000" w:themeColor="text1"/>
                <w:szCs w:val="21"/>
              </w:rPr>
              <w:t>Web</w:t>
            </w:r>
            <w:r w:rsidR="00C817C2" w:rsidRPr="00FB148D">
              <w:rPr>
                <w:rFonts w:ascii="Cambria" w:hAnsi="Cambria" w:cs="Apple Color Emoji" w:hint="eastAsia"/>
                <w:color w:val="000000" w:themeColor="text1"/>
                <w:szCs w:val="21"/>
              </w:rPr>
              <w:t>ページ</w:t>
            </w:r>
            <w:r w:rsidR="0088192A" w:rsidRPr="00FB148D">
              <w:rPr>
                <w:rFonts w:ascii="Cambria" w:hAnsi="Cambria" w:cs="Apple Color Emoji" w:hint="eastAsia"/>
                <w:color w:val="000000" w:themeColor="text1"/>
                <w:szCs w:val="21"/>
              </w:rPr>
              <w:t>で</w:t>
            </w:r>
            <w:r w:rsidR="0088192A" w:rsidRPr="00FB148D">
              <w:rPr>
                <w:rFonts w:ascii="Apple Color Emoji" w:hAnsi="Apple Color Emoji" w:cs="Apple Color Emoji" w:hint="eastAsia"/>
                <w:color w:val="000000" w:themeColor="text1"/>
                <w:szCs w:val="21"/>
              </w:rPr>
              <w:t>発信する。</w:t>
            </w:r>
          </w:p>
          <w:p w14:paraId="272960BC" w14:textId="5018D058" w:rsidR="00315215" w:rsidRPr="00FB148D" w:rsidRDefault="00580061" w:rsidP="00154B2D">
            <w:pPr>
              <w:spacing w:line="312" w:lineRule="auto"/>
              <w:ind w:left="19" w:hangingChars="9" w:hanging="19"/>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　　　　</w:t>
            </w:r>
            <w:r w:rsidRPr="00FB148D">
              <w:rPr>
                <w:rFonts w:ascii="ＭＳ 明朝" w:hAnsi="ＭＳ 明朝"/>
                <w:color w:val="000000" w:themeColor="text1"/>
                <w:szCs w:val="21"/>
              </w:rPr>
              <w:t xml:space="preserve"> </w:t>
            </w:r>
            <w:r w:rsidRPr="00FB148D">
              <w:rPr>
                <w:rFonts w:ascii="ＭＳ 明朝" w:hAnsi="ＭＳ 明朝" w:hint="eastAsia"/>
                <w:color w:val="000000" w:themeColor="text1"/>
                <w:szCs w:val="21"/>
              </w:rPr>
              <w:t>ウ</w:t>
            </w:r>
            <w:r w:rsidRPr="00FB148D">
              <w:rPr>
                <w:rFonts w:ascii="ＭＳ 明朝" w:hAnsi="ＭＳ 明朝"/>
                <w:color w:val="000000" w:themeColor="text1"/>
                <w:szCs w:val="21"/>
              </w:rPr>
              <w:t xml:space="preserve">  </w:t>
            </w:r>
            <w:r w:rsidRPr="00FB148D">
              <w:rPr>
                <w:rFonts w:ascii="ＭＳ 明朝" w:hAnsi="ＭＳ 明朝" w:hint="eastAsia"/>
                <w:color w:val="000000" w:themeColor="text1"/>
                <w:szCs w:val="21"/>
              </w:rPr>
              <w:t>中学校訪問により</w:t>
            </w:r>
            <w:r w:rsidR="006E29A9" w:rsidRPr="00FB148D">
              <w:rPr>
                <w:rFonts w:ascii="ＭＳ 明朝" w:hAnsi="ＭＳ 明朝" w:hint="eastAsia"/>
                <w:color w:val="000000" w:themeColor="text1"/>
                <w:szCs w:val="21"/>
              </w:rPr>
              <w:t>、</w:t>
            </w:r>
            <w:r w:rsidR="00FA3F61" w:rsidRPr="00FB148D">
              <w:rPr>
                <w:rFonts w:ascii="ＭＳ 明朝" w:hAnsi="ＭＳ 明朝" w:hint="eastAsia"/>
                <w:color w:val="000000" w:themeColor="text1"/>
                <w:szCs w:val="21"/>
              </w:rPr>
              <w:t>中高連携を図り</w:t>
            </w:r>
            <w:r w:rsidR="006E29A9" w:rsidRPr="00FB148D">
              <w:rPr>
                <w:rFonts w:ascii="ＭＳ 明朝" w:hAnsi="ＭＳ 明朝" w:hint="eastAsia"/>
                <w:color w:val="000000" w:themeColor="text1"/>
                <w:szCs w:val="21"/>
              </w:rPr>
              <w:t>、</w:t>
            </w:r>
            <w:r w:rsidR="00FA3F61" w:rsidRPr="00FB148D">
              <w:rPr>
                <w:rFonts w:ascii="ＭＳ 明朝" w:hAnsi="ＭＳ 明朝" w:hint="eastAsia"/>
                <w:color w:val="000000" w:themeColor="text1"/>
                <w:szCs w:val="21"/>
              </w:rPr>
              <w:t>支援の充実と本校の取組みのアピール</w:t>
            </w:r>
            <w:r w:rsidR="006E29A9" w:rsidRPr="00FB148D">
              <w:rPr>
                <w:rFonts w:ascii="ＭＳ 明朝" w:hAnsi="ＭＳ 明朝" w:hint="eastAsia"/>
                <w:color w:val="000000" w:themeColor="text1"/>
                <w:szCs w:val="21"/>
              </w:rPr>
              <w:t>、</w:t>
            </w:r>
            <w:r w:rsidR="00FA3F61" w:rsidRPr="00FB148D">
              <w:rPr>
                <w:rFonts w:ascii="ＭＳ 明朝" w:hAnsi="ＭＳ 明朝" w:hint="eastAsia"/>
                <w:color w:val="000000" w:themeColor="text1"/>
                <w:szCs w:val="21"/>
              </w:rPr>
              <w:t>新入生の獲得のため</w:t>
            </w:r>
            <w:r w:rsidR="008D7E1E" w:rsidRPr="00FB148D">
              <w:rPr>
                <w:rFonts w:ascii="ＭＳ 明朝" w:hAnsi="ＭＳ 明朝" w:hint="eastAsia"/>
                <w:color w:val="000000" w:themeColor="text1"/>
                <w:szCs w:val="21"/>
              </w:rPr>
              <w:t>の</w:t>
            </w:r>
            <w:r w:rsidR="00FA3F61" w:rsidRPr="00FB148D">
              <w:rPr>
                <w:rFonts w:ascii="ＭＳ 明朝" w:hAnsi="ＭＳ 明朝" w:hint="eastAsia"/>
                <w:color w:val="000000" w:themeColor="text1"/>
                <w:szCs w:val="21"/>
              </w:rPr>
              <w:t>広報</w:t>
            </w:r>
            <w:r w:rsidR="008D7E1E" w:rsidRPr="00FB148D">
              <w:rPr>
                <w:rFonts w:ascii="ＭＳ 明朝" w:hAnsi="ＭＳ 明朝" w:hint="eastAsia"/>
                <w:color w:val="000000" w:themeColor="text1"/>
                <w:szCs w:val="21"/>
              </w:rPr>
              <w:t>も</w:t>
            </w:r>
            <w:r w:rsidR="00FA3F61" w:rsidRPr="00FB148D">
              <w:rPr>
                <w:rFonts w:ascii="ＭＳ 明朝" w:hAnsi="ＭＳ 明朝" w:hint="eastAsia"/>
                <w:color w:val="000000" w:themeColor="text1"/>
                <w:szCs w:val="21"/>
              </w:rPr>
              <w:t>行う。</w:t>
            </w:r>
          </w:p>
          <w:p w14:paraId="082C18F5" w14:textId="687A0CE7" w:rsidR="00DE2080" w:rsidRPr="00FB148D" w:rsidRDefault="00DE2080" w:rsidP="00DE2080">
            <w:pPr>
              <w:pStyle w:val="aa"/>
              <w:numPr>
                <w:ilvl w:val="0"/>
                <w:numId w:val="17"/>
              </w:numPr>
              <w:adjustRightInd w:val="0"/>
              <w:snapToGrid w:val="0"/>
              <w:spacing w:line="312" w:lineRule="auto"/>
              <w:ind w:leftChars="0"/>
              <w:jc w:val="left"/>
              <w:rPr>
                <w:rFonts w:ascii="ＭＳ 明朝" w:hAnsi="ＭＳ 明朝"/>
                <w:color w:val="000000" w:themeColor="text1"/>
                <w:szCs w:val="21"/>
              </w:rPr>
            </w:pPr>
            <w:r w:rsidRPr="00FB148D">
              <w:rPr>
                <w:rFonts w:ascii="ＭＳ 明朝" w:hAnsi="ＭＳ 明朝" w:hint="eastAsia"/>
                <w:color w:val="000000" w:themeColor="text1"/>
                <w:szCs w:val="21"/>
              </w:rPr>
              <w:t>令和10年度まで学校教育自己診断における「情報連絡」に関する項目について、生徒・保護者・教職員の肯定率90%以上</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Ｒ７　95％・97％・100％</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を維持する。</w:t>
            </w:r>
          </w:p>
          <w:p w14:paraId="604CEDC2" w14:textId="2966663F" w:rsidR="00D71F0B" w:rsidRPr="00FB148D" w:rsidRDefault="00D71F0B" w:rsidP="00DE2080">
            <w:pPr>
              <w:spacing w:line="312" w:lineRule="auto"/>
              <w:ind w:firstLineChars="200" w:firstLine="420"/>
              <w:jc w:val="left"/>
              <w:rPr>
                <w:rFonts w:ascii="ＭＳ 明朝" w:hAnsi="ＭＳ 明朝"/>
                <w:color w:val="000000" w:themeColor="text1"/>
                <w:szCs w:val="21"/>
              </w:rPr>
            </w:pPr>
            <w:r w:rsidRPr="00FB148D">
              <w:rPr>
                <w:rFonts w:ascii="ＭＳ 明朝" w:hAnsi="ＭＳ 明朝" w:hint="eastAsia"/>
                <w:color w:val="000000" w:themeColor="text1"/>
                <w:szCs w:val="20"/>
              </w:rPr>
              <w:t>（４）</w:t>
            </w:r>
            <w:r w:rsidR="00191267" w:rsidRPr="00FB148D">
              <w:rPr>
                <w:rFonts w:ascii="ＭＳ 明朝" w:hAnsi="ＭＳ 明朝" w:hint="eastAsia"/>
                <w:color w:val="000000" w:themeColor="text1"/>
                <w:sz w:val="20"/>
                <w:szCs w:val="20"/>
              </w:rPr>
              <w:t>チーム学校の実現</w:t>
            </w:r>
          </w:p>
          <w:p w14:paraId="122F635E" w14:textId="1E5D5912" w:rsidR="00A2335D" w:rsidRPr="00FB148D" w:rsidRDefault="00D71F0B" w:rsidP="00154B2D">
            <w:pPr>
              <w:pStyle w:val="aa"/>
              <w:adjustRightInd w:val="0"/>
              <w:snapToGrid w:val="0"/>
              <w:spacing w:line="312" w:lineRule="auto"/>
              <w:ind w:leftChars="0" w:left="940"/>
              <w:jc w:val="left"/>
              <w:rPr>
                <w:rFonts w:ascii="ＭＳ 明朝" w:hAnsi="ＭＳ 明朝"/>
                <w:color w:val="000000" w:themeColor="text1"/>
                <w:sz w:val="20"/>
                <w:szCs w:val="20"/>
              </w:rPr>
            </w:pPr>
            <w:r w:rsidRPr="00FB148D">
              <w:rPr>
                <w:rFonts w:ascii="ＭＳ 明朝" w:hAnsi="ＭＳ 明朝" w:hint="eastAsia"/>
                <w:color w:val="000000" w:themeColor="text1"/>
                <w:sz w:val="20"/>
                <w:szCs w:val="20"/>
              </w:rPr>
              <w:t xml:space="preserve">ア　</w:t>
            </w:r>
            <w:r w:rsidR="00191267" w:rsidRPr="00FB148D">
              <w:rPr>
                <w:rFonts w:ascii="ＭＳ 明朝" w:hAnsi="ＭＳ 明朝" w:hint="eastAsia"/>
                <w:color w:val="000000" w:themeColor="text1"/>
                <w:sz w:val="20"/>
                <w:szCs w:val="20"/>
              </w:rPr>
              <w:t>組織改編や複数担任制を導入し</w:t>
            </w:r>
            <w:r w:rsidR="006E29A9" w:rsidRPr="00FB148D">
              <w:rPr>
                <w:rFonts w:ascii="ＭＳ 明朝" w:hAnsi="ＭＳ 明朝" w:hint="eastAsia"/>
                <w:color w:val="000000" w:themeColor="text1"/>
                <w:sz w:val="20"/>
                <w:szCs w:val="20"/>
              </w:rPr>
              <w:t>、</w:t>
            </w:r>
            <w:r w:rsidR="00191267" w:rsidRPr="00FB148D">
              <w:rPr>
                <w:rFonts w:ascii="ＭＳ 明朝" w:hAnsi="ＭＳ 明朝" w:hint="eastAsia"/>
                <w:color w:val="000000" w:themeColor="text1"/>
                <w:sz w:val="20"/>
                <w:szCs w:val="20"/>
              </w:rPr>
              <w:t>組織的に学校運営を行うことにより</w:t>
            </w:r>
            <w:r w:rsidR="006E29A9" w:rsidRPr="00FB148D">
              <w:rPr>
                <w:rFonts w:ascii="ＭＳ 明朝" w:hAnsi="ＭＳ 明朝" w:hint="eastAsia"/>
                <w:color w:val="000000" w:themeColor="text1"/>
                <w:sz w:val="20"/>
                <w:szCs w:val="20"/>
              </w:rPr>
              <w:t>、</w:t>
            </w:r>
            <w:r w:rsidR="008D7E1E" w:rsidRPr="00FB148D">
              <w:rPr>
                <w:rFonts w:ascii="ＭＳ 明朝" w:hAnsi="ＭＳ 明朝" w:hint="eastAsia"/>
                <w:color w:val="000000" w:themeColor="text1"/>
                <w:sz w:val="20"/>
                <w:szCs w:val="20"/>
              </w:rPr>
              <w:t>教職員の</w:t>
            </w:r>
            <w:r w:rsidR="00191267" w:rsidRPr="00FB148D">
              <w:rPr>
                <w:rFonts w:ascii="ＭＳ 明朝" w:hAnsi="ＭＳ 明朝" w:hint="eastAsia"/>
                <w:color w:val="000000" w:themeColor="text1"/>
                <w:sz w:val="20"/>
                <w:szCs w:val="20"/>
              </w:rPr>
              <w:t>孤立や仕事が偏らないよう働き方改革を行う。</w:t>
            </w:r>
          </w:p>
          <w:p w14:paraId="6ACE34B2" w14:textId="3322053A" w:rsidR="00C67BD3" w:rsidRPr="00FB148D" w:rsidRDefault="00516459" w:rsidP="00154B2D">
            <w:pPr>
              <w:pStyle w:val="aa"/>
              <w:adjustRightInd w:val="0"/>
              <w:snapToGrid w:val="0"/>
              <w:spacing w:line="312" w:lineRule="auto"/>
              <w:ind w:leftChars="0" w:left="940"/>
              <w:jc w:val="left"/>
              <w:rPr>
                <w:rFonts w:ascii="ＭＳ 明朝" w:hAnsi="ＭＳ 明朝"/>
                <w:color w:val="000000" w:themeColor="text1"/>
                <w:sz w:val="20"/>
                <w:szCs w:val="20"/>
              </w:rPr>
            </w:pPr>
            <w:r w:rsidRPr="00FB148D">
              <w:rPr>
                <w:rFonts w:ascii="ＭＳ 明朝" w:hAnsi="ＭＳ 明朝" w:hint="eastAsia"/>
                <w:color w:val="000000" w:themeColor="text1"/>
                <w:sz w:val="20"/>
                <w:szCs w:val="20"/>
              </w:rPr>
              <w:t>イ</w:t>
            </w:r>
            <w:r w:rsidRPr="00FB148D">
              <w:rPr>
                <w:rFonts w:ascii="ＭＳ 明朝" w:hAnsi="ＭＳ 明朝"/>
                <w:color w:val="000000" w:themeColor="text1"/>
                <w:sz w:val="20"/>
                <w:szCs w:val="20"/>
              </w:rPr>
              <w:t xml:space="preserve">  </w:t>
            </w:r>
            <w:r w:rsidR="00B2035A" w:rsidRPr="00FB148D">
              <w:rPr>
                <w:rFonts w:ascii="ＭＳ 明朝" w:hAnsi="ＭＳ 明朝" w:hint="eastAsia"/>
                <w:color w:val="000000" w:themeColor="text1"/>
                <w:sz w:val="20"/>
                <w:szCs w:val="20"/>
              </w:rPr>
              <w:t>教職員同士の助け合いにより</w:t>
            </w:r>
            <w:r w:rsidR="006E29A9" w:rsidRPr="00FB148D">
              <w:rPr>
                <w:rFonts w:ascii="ＭＳ 明朝" w:hAnsi="ＭＳ 明朝" w:hint="eastAsia"/>
                <w:color w:val="000000" w:themeColor="text1"/>
                <w:sz w:val="20"/>
                <w:szCs w:val="20"/>
              </w:rPr>
              <w:t>、</w:t>
            </w:r>
            <w:r w:rsidR="00D71F0B" w:rsidRPr="00FB148D">
              <w:rPr>
                <w:rFonts w:ascii="ＭＳ 明朝" w:hAnsi="ＭＳ 明朝" w:hint="eastAsia"/>
                <w:color w:val="000000" w:themeColor="text1"/>
                <w:szCs w:val="21"/>
              </w:rPr>
              <w:t>時間外</w:t>
            </w:r>
            <w:r w:rsidR="001152D6" w:rsidRPr="00FB148D">
              <w:rPr>
                <w:rFonts w:ascii="ＭＳ 明朝" w:hAnsi="ＭＳ 明朝" w:hint="eastAsia"/>
                <w:color w:val="000000" w:themeColor="text1"/>
                <w:szCs w:val="21"/>
              </w:rPr>
              <w:t>在校等時間</w:t>
            </w:r>
            <w:r w:rsidR="0018331E" w:rsidRPr="00FB148D">
              <w:rPr>
                <w:rFonts w:ascii="ＭＳ 明朝" w:hAnsi="ＭＳ 明朝" w:hint="eastAsia"/>
                <w:color w:val="000000" w:themeColor="text1"/>
                <w:szCs w:val="21"/>
              </w:rPr>
              <w:t>年間720</w:t>
            </w:r>
            <w:r w:rsidRPr="00FB148D">
              <w:rPr>
                <w:rFonts w:ascii="ＭＳ 明朝" w:hAnsi="ＭＳ 明朝" w:hint="eastAsia"/>
                <w:color w:val="000000" w:themeColor="text1"/>
                <w:szCs w:val="21"/>
              </w:rPr>
              <w:t>時間以上を０名とする</w:t>
            </w:r>
            <w:r w:rsidR="004F38B6" w:rsidRPr="00FB148D">
              <w:rPr>
                <w:rFonts w:ascii="ＭＳ 明朝" w:hAnsi="ＭＳ 明朝" w:hint="eastAsia"/>
                <w:color w:val="000000" w:themeColor="text1"/>
                <w:szCs w:val="21"/>
              </w:rPr>
              <w:t>。</w:t>
            </w:r>
            <w:r w:rsidR="003F4209" w:rsidRPr="00FB148D">
              <w:rPr>
                <w:rFonts w:ascii="ＭＳ 明朝" w:hAnsi="ＭＳ 明朝" w:hint="eastAsia"/>
                <w:color w:val="000000" w:themeColor="text1"/>
                <w:szCs w:val="21"/>
              </w:rPr>
              <w:t>（</w:t>
            </w:r>
            <w:r w:rsidR="003F4209" w:rsidRPr="00FB148D">
              <w:rPr>
                <w:rFonts w:ascii="Segoe UI Symbol" w:hAnsi="Segoe UI Symbol" w:cs="Segoe UI Symbol" w:hint="eastAsia"/>
                <w:color w:val="000000" w:themeColor="text1"/>
                <w:szCs w:val="21"/>
              </w:rPr>
              <w:t>Ｒ</w:t>
            </w:r>
            <w:r w:rsidR="003F4209" w:rsidRPr="00FB148D">
              <w:rPr>
                <w:rFonts w:ascii="ＭＳ 明朝" w:hAnsi="ＭＳ 明朝" w:hint="eastAsia"/>
                <w:color w:val="000000" w:themeColor="text1"/>
                <w:szCs w:val="21"/>
              </w:rPr>
              <w:t>５　０名、Ｒ６　０名、Ｒ７　０名）</w:t>
            </w:r>
          </w:p>
          <w:p w14:paraId="1038A422" w14:textId="39E8E2A7" w:rsidR="00580061" w:rsidRPr="00FB148D" w:rsidRDefault="006B149F" w:rsidP="006B149F">
            <w:pPr>
              <w:pStyle w:val="aa"/>
              <w:numPr>
                <w:ilvl w:val="0"/>
                <w:numId w:val="17"/>
              </w:numPr>
              <w:adjustRightInd w:val="0"/>
              <w:snapToGrid w:val="0"/>
              <w:spacing w:line="312" w:lineRule="auto"/>
              <w:ind w:leftChars="0"/>
              <w:jc w:val="left"/>
              <w:rPr>
                <w:rFonts w:ascii="ＭＳ 明朝" w:hAnsi="ＭＳ 明朝"/>
                <w:color w:val="000000" w:themeColor="text1"/>
                <w:szCs w:val="21"/>
              </w:rPr>
            </w:pPr>
            <w:r w:rsidRPr="00FB148D">
              <w:rPr>
                <w:rFonts w:ascii="ＭＳ 明朝" w:hAnsi="ＭＳ 明朝" w:hint="eastAsia"/>
                <w:color w:val="000000" w:themeColor="text1"/>
                <w:szCs w:val="21"/>
              </w:rPr>
              <w:t>令和10年度まで学校教育自己診断における「成城高校入学に満足（学校満足度）」に関する項目について、生徒・保護者・教職員の肯定率90%以上</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Ｒ７　95％・100％・100％</w:t>
            </w:r>
            <w:r w:rsidRPr="00FB148D">
              <w:rPr>
                <w:rFonts w:ascii="ＭＳ 明朝" w:hAnsi="ＭＳ 明朝"/>
                <w:color w:val="000000" w:themeColor="text1"/>
                <w:szCs w:val="21"/>
              </w:rPr>
              <w:t>)</w:t>
            </w:r>
            <w:r w:rsidRPr="00FB148D">
              <w:rPr>
                <w:rFonts w:ascii="ＭＳ 明朝" w:hAnsi="ＭＳ 明朝" w:hint="eastAsia"/>
                <w:color w:val="000000" w:themeColor="text1"/>
                <w:szCs w:val="21"/>
              </w:rPr>
              <w:t>を維持する。</w:t>
            </w:r>
          </w:p>
        </w:tc>
      </w:tr>
    </w:tbl>
    <w:p w14:paraId="7D9FE1B4" w14:textId="77777777" w:rsidR="00E10A2E" w:rsidRPr="00FB148D" w:rsidRDefault="00E10A2E" w:rsidP="00154B2D">
      <w:pPr>
        <w:spacing w:line="300" w:lineRule="exact"/>
        <w:ind w:leftChars="-342" w:left="-718" w:firstLineChars="250" w:firstLine="525"/>
        <w:jc w:val="left"/>
        <w:rPr>
          <w:rFonts w:ascii="ＭＳ ゴシック" w:eastAsia="ＭＳ ゴシック" w:hAnsi="ＭＳ ゴシック"/>
          <w:color w:val="000000" w:themeColor="text1"/>
          <w:szCs w:val="21"/>
        </w:rPr>
      </w:pPr>
    </w:p>
    <w:p w14:paraId="79A2A91A" w14:textId="77777777" w:rsidR="00267D3C" w:rsidRPr="00FB148D" w:rsidRDefault="009B365C" w:rsidP="00154B2D">
      <w:pPr>
        <w:spacing w:line="300" w:lineRule="exact"/>
        <w:ind w:leftChars="-342" w:left="-718" w:firstLineChars="250" w:firstLine="525"/>
        <w:jc w:val="left"/>
        <w:rPr>
          <w:rFonts w:ascii="ＭＳ ゴシック" w:eastAsia="ＭＳ ゴシック" w:hAnsi="ＭＳ ゴシック"/>
          <w:szCs w:val="21"/>
        </w:rPr>
      </w:pPr>
      <w:r w:rsidRPr="00FB148D">
        <w:rPr>
          <w:rFonts w:ascii="ＭＳ ゴシック" w:eastAsia="ＭＳ ゴシック" w:hAnsi="ＭＳ ゴシック" w:hint="eastAsia"/>
          <w:szCs w:val="21"/>
        </w:rPr>
        <w:t>【</w:t>
      </w:r>
      <w:r w:rsidR="0037367C" w:rsidRPr="00FB148D">
        <w:rPr>
          <w:rFonts w:ascii="ＭＳ ゴシック" w:eastAsia="ＭＳ ゴシック" w:hAnsi="ＭＳ ゴシック" w:hint="eastAsia"/>
          <w:szCs w:val="21"/>
        </w:rPr>
        <w:t>学校教育自己診断</w:t>
      </w:r>
      <w:r w:rsidR="005E3C2A" w:rsidRPr="00FB148D">
        <w:rPr>
          <w:rFonts w:ascii="ＭＳ ゴシック" w:eastAsia="ＭＳ ゴシック" w:hAnsi="ＭＳ ゴシック" w:hint="eastAsia"/>
          <w:szCs w:val="21"/>
        </w:rPr>
        <w:t>の</w:t>
      </w:r>
      <w:r w:rsidR="0037367C" w:rsidRPr="00FB148D">
        <w:rPr>
          <w:rFonts w:ascii="ＭＳ ゴシック" w:eastAsia="ＭＳ ゴシック" w:hAnsi="ＭＳ ゴシック" w:hint="eastAsia"/>
          <w:szCs w:val="21"/>
        </w:rPr>
        <w:t>結果と分析・学校</w:t>
      </w:r>
      <w:r w:rsidR="00C158A6" w:rsidRPr="00FB148D">
        <w:rPr>
          <w:rFonts w:ascii="ＭＳ ゴシック" w:eastAsia="ＭＳ ゴシック" w:hAnsi="ＭＳ ゴシック" w:hint="eastAsia"/>
          <w:szCs w:val="21"/>
        </w:rPr>
        <w:t>運営</w:t>
      </w:r>
      <w:r w:rsidR="0037367C" w:rsidRPr="00FB148D">
        <w:rPr>
          <w:rFonts w:ascii="ＭＳ ゴシック" w:eastAsia="ＭＳ ゴシック" w:hAnsi="ＭＳ ゴシック" w:hint="eastAsia"/>
          <w:szCs w:val="21"/>
        </w:rPr>
        <w:t>協議会</w:t>
      </w:r>
      <w:r w:rsidR="0096649A" w:rsidRPr="00FB148D">
        <w:rPr>
          <w:rFonts w:ascii="ＭＳ ゴシック" w:eastAsia="ＭＳ ゴシック" w:hAnsi="ＭＳ ゴシック" w:hint="eastAsia"/>
          <w:szCs w:val="21"/>
        </w:rPr>
        <w:t>からの意見</w:t>
      </w:r>
      <w:r w:rsidRPr="00FB148D">
        <w:rPr>
          <w:rFonts w:ascii="ＭＳ ゴシック" w:eastAsia="ＭＳ ゴシック" w:hAnsi="ＭＳ ゴシック" w:hint="eastAsia"/>
          <w:szCs w:val="21"/>
        </w:rPr>
        <w:t>】</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FB148D" w14:paraId="10EA71E9" w14:textId="77777777" w:rsidTr="00137F4B">
        <w:trPr>
          <w:trHeight w:val="411"/>
        </w:trPr>
        <w:tc>
          <w:tcPr>
            <w:tcW w:w="6771" w:type="dxa"/>
            <w:tcMar>
              <w:top w:w="85" w:type="dxa"/>
              <w:left w:w="85" w:type="dxa"/>
              <w:bottom w:w="85" w:type="dxa"/>
              <w:right w:w="85" w:type="dxa"/>
            </w:tcMar>
            <w:vAlign w:val="center"/>
          </w:tcPr>
          <w:p w14:paraId="703E4E3E" w14:textId="77777777" w:rsidR="00267D3C" w:rsidRPr="00FB148D" w:rsidRDefault="00267D3C" w:rsidP="00154B2D">
            <w:pPr>
              <w:spacing w:line="300" w:lineRule="exact"/>
              <w:jc w:val="left"/>
              <w:rPr>
                <w:rFonts w:ascii="ＭＳ 明朝" w:hAnsi="ＭＳ 明朝"/>
                <w:sz w:val="20"/>
                <w:szCs w:val="20"/>
              </w:rPr>
            </w:pPr>
            <w:r w:rsidRPr="00FB148D">
              <w:rPr>
                <w:rFonts w:ascii="ＭＳ 明朝" w:hAnsi="ＭＳ 明朝" w:hint="eastAsia"/>
                <w:sz w:val="20"/>
                <w:szCs w:val="20"/>
              </w:rPr>
              <w:t>学校教育自己診断の結果と分析［</w:t>
            </w:r>
            <w:r w:rsidR="001C0509" w:rsidRPr="00FB148D">
              <w:rPr>
                <w:rFonts w:ascii="ＭＳ 明朝" w:hAnsi="ＭＳ 明朝" w:hint="eastAsia"/>
                <w:sz w:val="20"/>
                <w:szCs w:val="20"/>
              </w:rPr>
              <w:t xml:space="preserve">令和　　</w:t>
            </w:r>
            <w:r w:rsidR="001D401B" w:rsidRPr="00FB148D">
              <w:rPr>
                <w:rFonts w:ascii="ＭＳ 明朝" w:hAnsi="ＭＳ 明朝" w:hint="eastAsia"/>
                <w:sz w:val="20"/>
                <w:szCs w:val="20"/>
              </w:rPr>
              <w:t xml:space="preserve">　</w:t>
            </w:r>
            <w:r w:rsidRPr="00FB148D">
              <w:rPr>
                <w:rFonts w:ascii="ＭＳ 明朝" w:hAnsi="ＭＳ 明朝" w:hint="eastAsia"/>
                <w:sz w:val="20"/>
                <w:szCs w:val="20"/>
              </w:rPr>
              <w:t>年</w:t>
            </w:r>
            <w:r w:rsidR="001D401B" w:rsidRPr="00FB148D">
              <w:rPr>
                <w:rFonts w:ascii="ＭＳ 明朝" w:hAnsi="ＭＳ 明朝" w:hint="eastAsia"/>
                <w:sz w:val="20"/>
                <w:szCs w:val="20"/>
              </w:rPr>
              <w:t xml:space="preserve">　</w:t>
            </w:r>
            <w:r w:rsidR="001C0509" w:rsidRPr="00FB148D">
              <w:rPr>
                <w:rFonts w:ascii="ＭＳ 明朝" w:hAnsi="ＭＳ 明朝" w:hint="eastAsia"/>
                <w:sz w:val="20"/>
                <w:szCs w:val="20"/>
              </w:rPr>
              <w:t xml:space="preserve">　</w:t>
            </w:r>
            <w:r w:rsidRPr="00FB148D">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214C8DD9" w14:textId="77777777" w:rsidR="00267D3C" w:rsidRPr="00FB148D" w:rsidRDefault="00267D3C" w:rsidP="00154B2D">
            <w:pPr>
              <w:spacing w:line="300" w:lineRule="exact"/>
              <w:jc w:val="left"/>
              <w:rPr>
                <w:rFonts w:ascii="ＭＳ 明朝" w:hAnsi="ＭＳ 明朝"/>
                <w:sz w:val="20"/>
                <w:szCs w:val="20"/>
              </w:rPr>
            </w:pPr>
            <w:r w:rsidRPr="00FB148D">
              <w:rPr>
                <w:rFonts w:ascii="ＭＳ 明朝" w:hAnsi="ＭＳ 明朝" w:hint="eastAsia"/>
                <w:sz w:val="20"/>
                <w:szCs w:val="20"/>
              </w:rPr>
              <w:t>学校</w:t>
            </w:r>
            <w:r w:rsidR="00B063A9" w:rsidRPr="00FB148D">
              <w:rPr>
                <w:rFonts w:ascii="ＭＳ 明朝" w:hAnsi="ＭＳ 明朝" w:hint="eastAsia"/>
                <w:sz w:val="20"/>
                <w:szCs w:val="20"/>
              </w:rPr>
              <w:t>運営</w:t>
            </w:r>
            <w:r w:rsidRPr="00FB148D">
              <w:rPr>
                <w:rFonts w:ascii="ＭＳ 明朝" w:hAnsi="ＭＳ 明朝" w:hint="eastAsia"/>
                <w:sz w:val="20"/>
                <w:szCs w:val="20"/>
              </w:rPr>
              <w:t>協議会</w:t>
            </w:r>
            <w:r w:rsidR="00225A63" w:rsidRPr="00FB148D">
              <w:rPr>
                <w:rFonts w:ascii="ＭＳ 明朝" w:hAnsi="ＭＳ 明朝" w:hint="eastAsia"/>
                <w:sz w:val="20"/>
                <w:szCs w:val="20"/>
              </w:rPr>
              <w:t>からの意見</w:t>
            </w:r>
          </w:p>
        </w:tc>
      </w:tr>
      <w:tr w:rsidR="0086696C" w:rsidRPr="00FB148D" w14:paraId="05C6ABC5" w14:textId="77777777" w:rsidTr="00137F4B">
        <w:trPr>
          <w:trHeight w:val="354"/>
        </w:trPr>
        <w:tc>
          <w:tcPr>
            <w:tcW w:w="6771" w:type="dxa"/>
            <w:tcMar>
              <w:top w:w="113" w:type="dxa"/>
              <w:left w:w="113" w:type="dxa"/>
              <w:bottom w:w="113" w:type="dxa"/>
              <w:right w:w="113" w:type="dxa"/>
            </w:tcMar>
          </w:tcPr>
          <w:p w14:paraId="0D20B457" w14:textId="77777777" w:rsidR="000B7F10" w:rsidRPr="00FB148D" w:rsidRDefault="000B7F10" w:rsidP="00154B2D">
            <w:pPr>
              <w:spacing w:line="280" w:lineRule="exact"/>
              <w:jc w:val="left"/>
              <w:rPr>
                <w:rFonts w:ascii="ＭＳ 明朝" w:hAnsi="ＭＳ 明朝"/>
                <w:color w:val="D9D9D9"/>
                <w:sz w:val="20"/>
                <w:szCs w:val="20"/>
              </w:rPr>
            </w:pPr>
          </w:p>
        </w:tc>
        <w:tc>
          <w:tcPr>
            <w:tcW w:w="8221" w:type="dxa"/>
            <w:tcMar>
              <w:top w:w="113" w:type="dxa"/>
              <w:left w:w="113" w:type="dxa"/>
              <w:bottom w:w="113" w:type="dxa"/>
              <w:right w:w="113" w:type="dxa"/>
            </w:tcMar>
          </w:tcPr>
          <w:p w14:paraId="3AB32607" w14:textId="77777777" w:rsidR="00AE2843" w:rsidRPr="00FB148D" w:rsidRDefault="00AE2843" w:rsidP="00154B2D">
            <w:pPr>
              <w:spacing w:line="280" w:lineRule="exact"/>
              <w:jc w:val="left"/>
              <w:rPr>
                <w:rFonts w:ascii="ＭＳ 明朝" w:hAnsi="ＭＳ 明朝"/>
                <w:color w:val="D9D9D9"/>
                <w:sz w:val="20"/>
                <w:szCs w:val="20"/>
              </w:rPr>
            </w:pPr>
          </w:p>
        </w:tc>
      </w:tr>
    </w:tbl>
    <w:p w14:paraId="31B85426" w14:textId="77777777" w:rsidR="0086696C" w:rsidRPr="00FB148D" w:rsidRDefault="0086696C" w:rsidP="00154B2D">
      <w:pPr>
        <w:spacing w:line="120" w:lineRule="exact"/>
        <w:ind w:leftChars="-428" w:left="-899"/>
        <w:jc w:val="left"/>
      </w:pPr>
    </w:p>
    <w:p w14:paraId="0780F666" w14:textId="162BE5EE" w:rsidR="00225A63" w:rsidRPr="00FB148D" w:rsidRDefault="00225A63" w:rsidP="00154B2D">
      <w:pPr>
        <w:ind w:leftChars="-92" w:left="-4" w:hangingChars="90" w:hanging="189"/>
        <w:jc w:val="left"/>
        <w:rPr>
          <w:rFonts w:ascii="ＭＳ ゴシック" w:eastAsia="ＭＳ ゴシック" w:hAnsi="ＭＳ ゴシック"/>
          <w:szCs w:val="21"/>
        </w:rPr>
      </w:pPr>
    </w:p>
    <w:p w14:paraId="79794A31" w14:textId="49BFFD33" w:rsidR="0086696C" w:rsidRPr="00FB148D" w:rsidRDefault="00540A7E" w:rsidP="00154B2D">
      <w:pPr>
        <w:ind w:leftChars="-92" w:left="-4" w:hangingChars="90" w:hanging="189"/>
        <w:jc w:val="left"/>
        <w:rPr>
          <w:rFonts w:ascii="ＭＳ ゴシック" w:eastAsia="ＭＳ ゴシック" w:hAnsi="ＭＳ ゴシック"/>
          <w:szCs w:val="21"/>
        </w:rPr>
      </w:pPr>
      <w:r w:rsidRPr="00FB148D">
        <w:rPr>
          <w:rFonts w:ascii="ＭＳ ゴシック" w:eastAsia="ＭＳ ゴシック" w:hAnsi="ＭＳ ゴシック" w:hint="eastAsia"/>
          <w:szCs w:val="21"/>
        </w:rPr>
        <w:t>３</w:t>
      </w:r>
      <w:r w:rsidR="0037367C" w:rsidRPr="00FB148D">
        <w:rPr>
          <w:rFonts w:ascii="ＭＳ ゴシック" w:eastAsia="ＭＳ ゴシック" w:hAnsi="ＭＳ ゴシック" w:hint="eastAsia"/>
          <w:szCs w:val="21"/>
        </w:rPr>
        <w:t xml:space="preserve">　</w:t>
      </w:r>
      <w:r w:rsidR="0086696C" w:rsidRPr="00FB148D">
        <w:rPr>
          <w:rFonts w:ascii="ＭＳ ゴシック" w:eastAsia="ＭＳ ゴシック" w:hAnsi="ＭＳ ゴシック" w:hint="eastAsia"/>
          <w:szCs w:val="21"/>
        </w:rPr>
        <w:t>本年度の取組</w:t>
      </w:r>
      <w:r w:rsidR="0037367C" w:rsidRPr="00FB148D">
        <w:rPr>
          <w:rFonts w:ascii="ＭＳ ゴシック" w:eastAsia="ＭＳ ゴシック" w:hAnsi="ＭＳ ゴシック" w:hint="eastAsia"/>
          <w:szCs w:val="21"/>
        </w:rPr>
        <w:t>内容</w:t>
      </w:r>
      <w:r w:rsidR="0086696C" w:rsidRPr="00FB148D">
        <w:rPr>
          <w:rFonts w:ascii="ＭＳ ゴシック" w:eastAsia="ＭＳ ゴシック" w:hAnsi="ＭＳ ゴシック" w:hint="eastAsia"/>
          <w:szCs w:val="21"/>
        </w:rPr>
        <w:t>及び自己評価</w:t>
      </w:r>
    </w:p>
    <w:tbl>
      <w:tblPr>
        <w:tblpPr w:leftFromText="142" w:rightFromText="142" w:vertAnchor="text" w:tblpY="1"/>
        <w:tblOverlap w:val="neve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182"/>
        <w:gridCol w:w="4252"/>
        <w:gridCol w:w="3651"/>
      </w:tblGrid>
      <w:tr w:rsidR="00897939" w:rsidRPr="00FB148D" w14:paraId="647B5153" w14:textId="77777777" w:rsidTr="00137F4B">
        <w:tc>
          <w:tcPr>
            <w:tcW w:w="881" w:type="dxa"/>
            <w:tcMar>
              <w:top w:w="85" w:type="dxa"/>
              <w:left w:w="85" w:type="dxa"/>
              <w:bottom w:w="85" w:type="dxa"/>
              <w:right w:w="85" w:type="dxa"/>
            </w:tcMar>
            <w:vAlign w:val="center"/>
          </w:tcPr>
          <w:p w14:paraId="3D204146" w14:textId="5B0D5D22" w:rsidR="00897939" w:rsidRPr="00FB148D" w:rsidRDefault="00897939" w:rsidP="00083D63">
            <w:pPr>
              <w:spacing w:line="240" w:lineRule="exact"/>
              <w:jc w:val="center"/>
              <w:rPr>
                <w:rFonts w:ascii="ＭＳ 明朝" w:hAnsi="ＭＳ 明朝"/>
                <w:sz w:val="20"/>
                <w:szCs w:val="20"/>
              </w:rPr>
            </w:pPr>
            <w:r w:rsidRPr="00FB148D">
              <w:rPr>
                <w:rFonts w:ascii="ＭＳ 明朝" w:hAnsi="ＭＳ 明朝" w:hint="eastAsia"/>
                <w:sz w:val="20"/>
                <w:szCs w:val="20"/>
              </w:rPr>
              <w:t>中期的</w:t>
            </w:r>
          </w:p>
          <w:p w14:paraId="1974DD7E" w14:textId="2ABAC682" w:rsidR="00897939" w:rsidRPr="00FB148D" w:rsidRDefault="00DE2080" w:rsidP="00083D63">
            <w:pPr>
              <w:spacing w:line="240" w:lineRule="exact"/>
              <w:jc w:val="center"/>
              <w:rPr>
                <w:rFonts w:ascii="ＭＳ 明朝" w:hAnsi="ＭＳ 明朝"/>
                <w:spacing w:val="-20"/>
                <w:sz w:val="20"/>
                <w:szCs w:val="20"/>
              </w:rPr>
            </w:pPr>
            <w:r w:rsidRPr="00FB148D">
              <w:rPr>
                <w:rFonts w:ascii="ＭＳ 明朝" w:hAnsi="ＭＳ 明朝" w:hint="eastAsia"/>
                <w:noProof/>
                <w:szCs w:val="21"/>
                <w:lang w:val="ja-JP"/>
              </w:rPr>
              <mc:AlternateContent>
                <mc:Choice Requires="wps">
                  <w:drawing>
                    <wp:anchor distT="0" distB="0" distL="114300" distR="114300" simplePos="0" relativeHeight="251659264" behindDoc="0" locked="0" layoutInCell="1" allowOverlap="1" wp14:anchorId="5401B792" wp14:editId="19D3C0BE">
                      <wp:simplePos x="0" y="0"/>
                      <wp:positionH relativeFrom="column">
                        <wp:posOffset>57785</wp:posOffset>
                      </wp:positionH>
                      <wp:positionV relativeFrom="paragraph">
                        <wp:posOffset>367030</wp:posOffset>
                      </wp:positionV>
                      <wp:extent cx="390525" cy="4020185"/>
                      <wp:effectExtent l="0" t="0" r="3175" b="5715"/>
                      <wp:wrapNone/>
                      <wp:docPr id="1615792047" name="テキスト ボックス 1"/>
                      <wp:cNvGraphicFramePr/>
                      <a:graphic xmlns:a="http://schemas.openxmlformats.org/drawingml/2006/main">
                        <a:graphicData uri="http://schemas.microsoft.com/office/word/2010/wordprocessingShape">
                          <wps:wsp>
                            <wps:cNvSpPr txBox="1"/>
                            <wps:spPr>
                              <a:xfrm>
                                <a:off x="0" y="0"/>
                                <a:ext cx="390525" cy="4020185"/>
                              </a:xfrm>
                              <a:prstGeom prst="rect">
                                <a:avLst/>
                              </a:prstGeom>
                              <a:solidFill>
                                <a:schemeClr val="lt1"/>
                              </a:solidFill>
                              <a:ln w="6350">
                                <a:noFill/>
                              </a:ln>
                            </wps:spPr>
                            <wps:txbx>
                              <w:txbxContent>
                                <w:p w14:paraId="52E33C02" w14:textId="416A0DC7" w:rsidR="001F62C9" w:rsidRPr="001F62C9" w:rsidRDefault="002D1813">
                                  <w:pPr>
                                    <w:rPr>
                                      <w:color w:val="000000" w:themeColor="text1"/>
                                    </w:rPr>
                                  </w:pPr>
                                  <w:r>
                                    <w:rPr>
                                      <w:rFonts w:hint="eastAsia"/>
                                    </w:rPr>
                                    <w:t>１　コミュニケーション（人と上手くつながる力）の育成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01B792" id="_x0000_t202" coordsize="21600,21600" o:spt="202" path="m,l,21600r21600,l21600,xe">
                      <v:stroke joinstyle="miter"/>
                      <v:path gradientshapeok="t" o:connecttype="rect"/>
                    </v:shapetype>
                    <v:shape id="テキスト ボックス 1" o:spid="_x0000_s1026" type="#_x0000_t202" style="position:absolute;left:0;text-align:left;margin-left:4.55pt;margin-top:28.9pt;width:30.75pt;height:31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" fillcolor="white [3201]" stroked="f" strokeweight=".5pt">
                      <v:textbox style="layout-flow:vertical-ideographic">
                        <w:txbxContent>
                          <w:p w14:paraId="52E33C02" w14:textId="416A0DC7" w:rsidR="001F62C9" w:rsidRPr="001F62C9" w:rsidRDefault="002D1813">
                            <w:pPr>
                              <w:rPr>
                                <w:color w:val="000000" w:themeColor="text1"/>
                              </w:rPr>
                            </w:pPr>
                            <w:r>
                              <w:rPr>
                                <w:rFonts w:hint="eastAsia"/>
                              </w:rPr>
                              <w:t>１　コミュニケーション（人と上手くつながる力）の育成</w:t>
                            </w:r>
                          </w:p>
                        </w:txbxContent>
                      </v:textbox>
                    </v:shape>
                  </w:pict>
                </mc:Fallback>
              </mc:AlternateContent>
            </w:r>
            <w:r w:rsidR="00897939" w:rsidRPr="00FB148D">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3361F40E" w14:textId="77777777" w:rsidR="00897939" w:rsidRPr="00FB148D" w:rsidRDefault="00897939" w:rsidP="00083D63">
            <w:pPr>
              <w:spacing w:line="320" w:lineRule="exact"/>
              <w:jc w:val="center"/>
              <w:rPr>
                <w:rFonts w:ascii="ＭＳ 明朝" w:hAnsi="ＭＳ 明朝"/>
                <w:sz w:val="20"/>
                <w:szCs w:val="20"/>
              </w:rPr>
            </w:pPr>
            <w:r w:rsidRPr="00FB148D">
              <w:rPr>
                <w:rFonts w:ascii="ＭＳ 明朝" w:hAnsi="ＭＳ 明朝" w:hint="eastAsia"/>
                <w:sz w:val="20"/>
                <w:szCs w:val="20"/>
              </w:rPr>
              <w:t>今年度の重点目標</w:t>
            </w:r>
          </w:p>
        </w:tc>
        <w:tc>
          <w:tcPr>
            <w:tcW w:w="4182" w:type="dxa"/>
            <w:tcBorders>
              <w:right w:val="dashed" w:sz="4" w:space="0" w:color="auto"/>
            </w:tcBorders>
            <w:tcMar>
              <w:top w:w="85" w:type="dxa"/>
              <w:left w:w="85" w:type="dxa"/>
              <w:bottom w:w="85" w:type="dxa"/>
              <w:right w:w="85" w:type="dxa"/>
            </w:tcMar>
            <w:vAlign w:val="center"/>
          </w:tcPr>
          <w:p w14:paraId="4FDC894A" w14:textId="77777777" w:rsidR="00897939" w:rsidRPr="00FB148D" w:rsidRDefault="00897939" w:rsidP="00083D63">
            <w:pPr>
              <w:spacing w:line="320" w:lineRule="exact"/>
              <w:jc w:val="center"/>
              <w:rPr>
                <w:rFonts w:ascii="ＭＳ 明朝" w:hAnsi="ＭＳ 明朝"/>
                <w:sz w:val="20"/>
                <w:szCs w:val="20"/>
              </w:rPr>
            </w:pPr>
            <w:r w:rsidRPr="00FB148D">
              <w:rPr>
                <w:rFonts w:ascii="ＭＳ 明朝" w:hAnsi="ＭＳ 明朝" w:hint="eastAsia"/>
                <w:sz w:val="20"/>
                <w:szCs w:val="20"/>
              </w:rPr>
              <w:t>具体的な取組計画・内容</w:t>
            </w:r>
          </w:p>
        </w:tc>
        <w:tc>
          <w:tcPr>
            <w:tcW w:w="4252" w:type="dxa"/>
            <w:tcBorders>
              <w:right w:val="dashed" w:sz="4" w:space="0" w:color="auto"/>
            </w:tcBorders>
            <w:tcMar>
              <w:top w:w="85" w:type="dxa"/>
              <w:left w:w="85" w:type="dxa"/>
              <w:bottom w:w="85" w:type="dxa"/>
              <w:right w:w="85" w:type="dxa"/>
            </w:tcMar>
            <w:vAlign w:val="center"/>
          </w:tcPr>
          <w:p w14:paraId="5A8BAB4E" w14:textId="3707DA45" w:rsidR="00897939" w:rsidRPr="00FB148D" w:rsidRDefault="00897939" w:rsidP="00083D63">
            <w:pPr>
              <w:spacing w:line="320" w:lineRule="exact"/>
              <w:jc w:val="center"/>
              <w:rPr>
                <w:rFonts w:ascii="ＭＳ 明朝" w:hAnsi="ＭＳ 明朝"/>
                <w:sz w:val="20"/>
                <w:szCs w:val="20"/>
              </w:rPr>
            </w:pPr>
            <w:r w:rsidRPr="00FB148D">
              <w:rPr>
                <w:rFonts w:ascii="ＭＳ 明朝" w:hAnsi="ＭＳ 明朝" w:hint="eastAsia"/>
                <w:sz w:val="20"/>
                <w:szCs w:val="20"/>
              </w:rPr>
              <w:t>評価指標</w:t>
            </w:r>
            <w:r w:rsidR="00AB00E6" w:rsidRPr="00FB148D">
              <w:rPr>
                <w:rFonts w:ascii="ＭＳ 明朝" w:hAnsi="ＭＳ 明朝" w:hint="eastAsia"/>
                <w:sz w:val="20"/>
                <w:szCs w:val="20"/>
              </w:rPr>
              <w:t>[</w:t>
            </w:r>
            <w:r w:rsidR="00540A7E" w:rsidRPr="00FB148D">
              <w:rPr>
                <w:rFonts w:ascii="ＭＳ 明朝" w:hAnsi="ＭＳ 明朝" w:hint="eastAsia"/>
                <w:sz w:val="20"/>
                <w:szCs w:val="20"/>
              </w:rPr>
              <w:t>Ｒ</w:t>
            </w:r>
            <w:r w:rsidR="00DB2568" w:rsidRPr="00FB148D">
              <w:rPr>
                <w:rFonts w:ascii="ＭＳ 明朝" w:hAnsi="ＭＳ 明朝" w:hint="eastAsia"/>
                <w:sz w:val="20"/>
                <w:szCs w:val="20"/>
              </w:rPr>
              <w:t>８</w:t>
            </w:r>
            <w:r w:rsidR="00AB00E6" w:rsidRPr="00FB148D">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3B37BDDB" w14:textId="77777777" w:rsidR="00897939" w:rsidRPr="00FB148D" w:rsidRDefault="00897939" w:rsidP="00083D63">
            <w:pPr>
              <w:spacing w:line="320" w:lineRule="exact"/>
              <w:jc w:val="center"/>
              <w:rPr>
                <w:rFonts w:ascii="ＭＳ 明朝" w:hAnsi="ＭＳ 明朝"/>
                <w:sz w:val="20"/>
                <w:szCs w:val="20"/>
              </w:rPr>
            </w:pPr>
            <w:r w:rsidRPr="00FB148D">
              <w:rPr>
                <w:rFonts w:ascii="ＭＳ 明朝" w:hAnsi="ＭＳ 明朝" w:hint="eastAsia"/>
                <w:sz w:val="20"/>
                <w:szCs w:val="20"/>
              </w:rPr>
              <w:t>自己評価</w:t>
            </w:r>
          </w:p>
        </w:tc>
      </w:tr>
      <w:tr w:rsidR="001F62C9" w:rsidRPr="00FB148D" w14:paraId="5AF875A7" w14:textId="77777777" w:rsidTr="00137F4B">
        <w:tc>
          <w:tcPr>
            <w:tcW w:w="881" w:type="dxa"/>
            <w:tcMar>
              <w:top w:w="85" w:type="dxa"/>
              <w:left w:w="85" w:type="dxa"/>
              <w:bottom w:w="85" w:type="dxa"/>
              <w:right w:w="85" w:type="dxa"/>
            </w:tcMar>
            <w:vAlign w:val="center"/>
          </w:tcPr>
          <w:p w14:paraId="7EADD18F" w14:textId="7E7241BB" w:rsidR="001F62C9" w:rsidRPr="00FB148D" w:rsidRDefault="001F62C9" w:rsidP="001F62C9">
            <w:pPr>
              <w:spacing w:line="240" w:lineRule="exact"/>
              <w:ind w:firstLineChars="100" w:firstLine="210"/>
              <w:jc w:val="center"/>
              <w:rPr>
                <w:rFonts w:ascii="ＭＳ 明朝" w:hAnsi="ＭＳ 明朝"/>
                <w:szCs w:val="21"/>
              </w:rPr>
            </w:pPr>
          </w:p>
          <w:p w14:paraId="6D4D5BC0" w14:textId="38FF21F6" w:rsidR="001F62C9" w:rsidRPr="00FB148D" w:rsidRDefault="001F62C9" w:rsidP="001F62C9">
            <w:pPr>
              <w:spacing w:line="240" w:lineRule="exact"/>
              <w:ind w:firstLineChars="100" w:firstLine="210"/>
              <w:jc w:val="center"/>
              <w:rPr>
                <w:rFonts w:ascii="ＭＳ 明朝" w:hAnsi="ＭＳ 明朝"/>
                <w:szCs w:val="21"/>
              </w:rPr>
            </w:pPr>
          </w:p>
          <w:p w14:paraId="4BC5B7E1" w14:textId="188D82BE" w:rsidR="001F62C9" w:rsidRPr="00FB148D" w:rsidRDefault="001F62C9" w:rsidP="001F62C9">
            <w:pPr>
              <w:spacing w:line="240" w:lineRule="exact"/>
              <w:ind w:firstLineChars="100" w:firstLine="210"/>
              <w:jc w:val="center"/>
              <w:rPr>
                <w:rFonts w:ascii="ＭＳ 明朝" w:hAnsi="ＭＳ 明朝"/>
                <w:szCs w:val="21"/>
              </w:rPr>
            </w:pPr>
          </w:p>
          <w:p w14:paraId="7B2C1890" w14:textId="588125BB" w:rsidR="001F62C9" w:rsidRPr="00FB148D" w:rsidRDefault="001F62C9" w:rsidP="001F62C9">
            <w:pPr>
              <w:spacing w:line="240" w:lineRule="exact"/>
              <w:ind w:firstLineChars="100" w:firstLine="210"/>
              <w:jc w:val="center"/>
              <w:rPr>
                <w:rFonts w:ascii="ＭＳ 明朝" w:hAnsi="ＭＳ 明朝"/>
                <w:szCs w:val="21"/>
              </w:rPr>
            </w:pPr>
          </w:p>
          <w:p w14:paraId="65B746BE" w14:textId="770EAEDD" w:rsidR="001F62C9" w:rsidRPr="00FB148D" w:rsidRDefault="001F62C9" w:rsidP="001F62C9">
            <w:pPr>
              <w:spacing w:line="240" w:lineRule="exact"/>
              <w:ind w:firstLineChars="100" w:firstLine="210"/>
              <w:jc w:val="center"/>
              <w:rPr>
                <w:rFonts w:ascii="ＭＳ 明朝" w:hAnsi="ＭＳ 明朝"/>
                <w:szCs w:val="21"/>
              </w:rPr>
            </w:pPr>
          </w:p>
          <w:p w14:paraId="0FCDBA14" w14:textId="610F4314" w:rsidR="001F62C9" w:rsidRPr="00FB148D" w:rsidRDefault="001F62C9" w:rsidP="001F62C9">
            <w:pPr>
              <w:spacing w:line="240" w:lineRule="exact"/>
              <w:jc w:val="center"/>
              <w:rPr>
                <w:rFonts w:ascii="ＭＳ 明朝" w:hAnsi="ＭＳ 明朝"/>
                <w:sz w:val="20"/>
                <w:szCs w:val="20"/>
              </w:rPr>
            </w:pPr>
          </w:p>
        </w:tc>
        <w:tc>
          <w:tcPr>
            <w:tcW w:w="2020" w:type="dxa"/>
            <w:tcMar>
              <w:top w:w="85" w:type="dxa"/>
              <w:left w:w="85" w:type="dxa"/>
              <w:bottom w:w="85" w:type="dxa"/>
              <w:right w:w="85" w:type="dxa"/>
            </w:tcMar>
          </w:tcPr>
          <w:p w14:paraId="4A18FDE3" w14:textId="089ABD00" w:rsidR="001F62C9" w:rsidRPr="00FB148D" w:rsidRDefault="001F62C9" w:rsidP="001F62C9">
            <w:pPr>
              <w:adjustRightInd w:val="0"/>
              <w:snapToGrid w:val="0"/>
              <w:spacing w:line="240" w:lineRule="exact"/>
              <w:ind w:leftChars="-12" w:left="177" w:hangingChars="112" w:hanging="202"/>
              <w:jc w:val="left"/>
              <w:rPr>
                <w:rFonts w:ascii="ＭＳ 明朝" w:hAnsi="ＭＳ 明朝"/>
                <w:sz w:val="18"/>
                <w:szCs w:val="18"/>
              </w:rPr>
            </w:pPr>
            <w:r w:rsidRPr="00FB148D">
              <w:rPr>
                <w:rFonts w:ascii="ＭＳ 明朝" w:hAnsi="ＭＳ 明朝" w:hint="eastAsia"/>
                <w:sz w:val="18"/>
                <w:szCs w:val="18"/>
              </w:rPr>
              <w:t>（１）本音を話せる関係の構築のため、定期的な面談の実施</w:t>
            </w:r>
          </w:p>
          <w:p w14:paraId="222A9229" w14:textId="3BD0BE50" w:rsidR="001F62C9" w:rsidRPr="00FB148D" w:rsidRDefault="001F62C9" w:rsidP="001F62C9">
            <w:pPr>
              <w:spacing w:line="240" w:lineRule="exact"/>
              <w:ind w:leftChars="-12" w:left="-3" w:hangingChars="12" w:hanging="22"/>
              <w:jc w:val="left"/>
              <w:rPr>
                <w:rFonts w:ascii="ＭＳ 明朝" w:hAnsi="ＭＳ 明朝"/>
                <w:sz w:val="18"/>
                <w:szCs w:val="18"/>
              </w:rPr>
            </w:pPr>
          </w:p>
          <w:p w14:paraId="1825B1B3" w14:textId="16B92527"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r w:rsidRPr="00FB148D">
              <w:rPr>
                <w:rFonts w:ascii="ＭＳ 明朝" w:hAnsi="ＭＳ 明朝" w:hint="eastAsia"/>
                <w:sz w:val="18"/>
                <w:szCs w:val="18"/>
              </w:rPr>
              <w:t>ア　二者面談の実施</w:t>
            </w:r>
          </w:p>
          <w:p w14:paraId="551FFFC8" w14:textId="77777777"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p>
          <w:p w14:paraId="04BEAF41" w14:textId="77777777"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p>
          <w:p w14:paraId="602ECD96" w14:textId="77777777"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p>
          <w:p w14:paraId="0F6A4BF2" w14:textId="77777777"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p>
          <w:p w14:paraId="791EDAB1" w14:textId="10D8F28C"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r w:rsidRPr="00FB148D">
              <w:rPr>
                <w:rFonts w:ascii="ＭＳ 明朝" w:hAnsi="ＭＳ 明朝" w:hint="eastAsia"/>
                <w:sz w:val="18"/>
                <w:szCs w:val="18"/>
              </w:rPr>
              <w:t>イ　三者懇談の実施</w:t>
            </w:r>
          </w:p>
          <w:p w14:paraId="0BDB91C5" w14:textId="77777777"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p>
          <w:p w14:paraId="48805637" w14:textId="77777777"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p>
          <w:p w14:paraId="3EC91626" w14:textId="77777777"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p>
          <w:p w14:paraId="5C5F53B7" w14:textId="77777777"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p>
          <w:p w14:paraId="2FB8C11F" w14:textId="3EB39EB0" w:rsidR="001F62C9" w:rsidRPr="00FB148D" w:rsidRDefault="001F62C9" w:rsidP="001F62C9">
            <w:pPr>
              <w:adjustRightInd w:val="0"/>
              <w:snapToGrid w:val="0"/>
              <w:spacing w:line="240" w:lineRule="exact"/>
              <w:ind w:leftChars="-11" w:left="170" w:hangingChars="107" w:hanging="193"/>
              <w:jc w:val="left"/>
              <w:rPr>
                <w:rFonts w:ascii="ＭＳ 明朝" w:hAnsi="ＭＳ 明朝"/>
                <w:sz w:val="18"/>
                <w:szCs w:val="18"/>
              </w:rPr>
            </w:pPr>
            <w:r w:rsidRPr="00FB148D">
              <w:rPr>
                <w:rFonts w:ascii="ＭＳ 明朝" w:hAnsi="ＭＳ 明朝" w:hint="eastAsia"/>
                <w:sz w:val="18"/>
                <w:szCs w:val="18"/>
              </w:rPr>
              <w:t>ウ　PTA活動による保護者との連携</w:t>
            </w:r>
          </w:p>
          <w:p w14:paraId="642C503F" w14:textId="77777777" w:rsidR="001F62C9" w:rsidRPr="00FB148D" w:rsidRDefault="001F62C9" w:rsidP="001F62C9">
            <w:pPr>
              <w:spacing w:line="240" w:lineRule="exact"/>
              <w:jc w:val="left"/>
              <w:rPr>
                <w:rFonts w:ascii="ＭＳ 明朝" w:hAnsi="ＭＳ 明朝"/>
                <w:sz w:val="18"/>
                <w:szCs w:val="18"/>
              </w:rPr>
            </w:pPr>
          </w:p>
          <w:p w14:paraId="737D1381" w14:textId="77777777" w:rsidR="00595DA0" w:rsidRPr="00FB148D" w:rsidRDefault="00595DA0" w:rsidP="001F62C9">
            <w:pPr>
              <w:spacing w:line="240" w:lineRule="exact"/>
              <w:jc w:val="left"/>
              <w:rPr>
                <w:rFonts w:ascii="ＭＳ 明朝" w:hAnsi="ＭＳ 明朝"/>
                <w:sz w:val="18"/>
                <w:szCs w:val="18"/>
              </w:rPr>
            </w:pPr>
          </w:p>
          <w:p w14:paraId="3317CE30" w14:textId="6615F9EE" w:rsidR="001F62C9" w:rsidRPr="00FB148D" w:rsidRDefault="001F62C9" w:rsidP="001F62C9">
            <w:pPr>
              <w:adjustRightInd w:val="0"/>
              <w:snapToGrid w:val="0"/>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（２）友人・外部人材・地域との関係の構築</w:t>
            </w:r>
          </w:p>
          <w:p w14:paraId="61ED72E3" w14:textId="77777777" w:rsidR="001F62C9" w:rsidRPr="00FB148D" w:rsidRDefault="001F62C9" w:rsidP="001F62C9">
            <w:pPr>
              <w:adjustRightInd w:val="0"/>
              <w:snapToGrid w:val="0"/>
              <w:spacing w:line="240" w:lineRule="exact"/>
              <w:ind w:left="180" w:hangingChars="100" w:hanging="180"/>
              <w:jc w:val="left"/>
              <w:rPr>
                <w:rFonts w:ascii="ＭＳ 明朝" w:hAnsi="ＭＳ 明朝"/>
                <w:sz w:val="18"/>
                <w:szCs w:val="18"/>
              </w:rPr>
            </w:pPr>
          </w:p>
          <w:p w14:paraId="17DD7ECA" w14:textId="169396EF" w:rsidR="001F62C9" w:rsidRPr="00FB148D" w:rsidRDefault="001F62C9" w:rsidP="001F62C9">
            <w:pPr>
              <w:spacing w:line="240" w:lineRule="exact"/>
              <w:ind w:leftChars="-12" w:left="357" w:hangingChars="212" w:hanging="382"/>
              <w:jc w:val="left"/>
              <w:rPr>
                <w:rFonts w:ascii="ＭＳ 明朝" w:hAnsi="ＭＳ 明朝"/>
                <w:sz w:val="18"/>
                <w:szCs w:val="18"/>
              </w:rPr>
            </w:pPr>
            <w:r w:rsidRPr="00FB148D">
              <w:rPr>
                <w:rFonts w:ascii="ＭＳ 明朝" w:hAnsi="ＭＳ 明朝" w:hint="eastAsia"/>
                <w:sz w:val="18"/>
                <w:szCs w:val="18"/>
              </w:rPr>
              <w:t>ア　生徒会・部活動・学校行事で関係構築</w:t>
            </w:r>
          </w:p>
          <w:p w14:paraId="7FCB34DE" w14:textId="77777777" w:rsidR="001F62C9" w:rsidRPr="00FB148D" w:rsidRDefault="001F62C9" w:rsidP="001F62C9">
            <w:pPr>
              <w:spacing w:line="240" w:lineRule="exact"/>
              <w:jc w:val="left"/>
              <w:rPr>
                <w:rFonts w:ascii="ＭＳ 明朝" w:hAnsi="ＭＳ 明朝"/>
                <w:sz w:val="18"/>
                <w:szCs w:val="18"/>
              </w:rPr>
            </w:pPr>
          </w:p>
          <w:p w14:paraId="7EC70E26" w14:textId="514C8605" w:rsidR="001F62C9" w:rsidRPr="00FB148D" w:rsidRDefault="001F62C9" w:rsidP="001F62C9">
            <w:pPr>
              <w:spacing w:line="240" w:lineRule="exact"/>
              <w:ind w:leftChars="-12" w:left="357" w:hangingChars="212" w:hanging="382"/>
              <w:jc w:val="left"/>
              <w:rPr>
                <w:rFonts w:ascii="ＭＳ 明朝" w:hAnsi="ＭＳ 明朝"/>
                <w:sz w:val="18"/>
                <w:szCs w:val="18"/>
              </w:rPr>
            </w:pPr>
            <w:r w:rsidRPr="00FB148D">
              <w:rPr>
                <w:rFonts w:ascii="ＭＳ 明朝" w:hAnsi="ＭＳ 明朝" w:hint="eastAsia"/>
                <w:sz w:val="18"/>
                <w:szCs w:val="18"/>
              </w:rPr>
              <w:t>イ　居場所カフェでの関係構築</w:t>
            </w:r>
          </w:p>
          <w:p w14:paraId="33CCC35B" w14:textId="77777777" w:rsidR="001F62C9" w:rsidRPr="00FB148D" w:rsidRDefault="001F62C9" w:rsidP="001F62C9">
            <w:pPr>
              <w:spacing w:line="240" w:lineRule="exact"/>
              <w:jc w:val="left"/>
              <w:rPr>
                <w:rFonts w:ascii="ＭＳ 明朝" w:hAnsi="ＭＳ 明朝"/>
                <w:sz w:val="18"/>
                <w:szCs w:val="18"/>
              </w:rPr>
            </w:pPr>
          </w:p>
          <w:p w14:paraId="347743D0" w14:textId="77777777" w:rsidR="001F62C9" w:rsidRPr="00FB148D" w:rsidRDefault="001F62C9" w:rsidP="001F62C9">
            <w:pPr>
              <w:spacing w:line="240" w:lineRule="exact"/>
              <w:ind w:leftChars="-12" w:left="357" w:hangingChars="212" w:hanging="382"/>
              <w:jc w:val="left"/>
              <w:rPr>
                <w:rFonts w:ascii="ＭＳ 明朝" w:hAnsi="ＭＳ 明朝"/>
                <w:sz w:val="18"/>
                <w:szCs w:val="18"/>
              </w:rPr>
            </w:pPr>
          </w:p>
          <w:p w14:paraId="6B1ED2C1" w14:textId="1B0E6C41" w:rsidR="001F62C9" w:rsidRPr="00FB148D" w:rsidRDefault="001F62C9" w:rsidP="001F62C9">
            <w:pPr>
              <w:spacing w:line="240" w:lineRule="exact"/>
              <w:ind w:leftChars="-12" w:left="357" w:hangingChars="212" w:hanging="382"/>
              <w:jc w:val="left"/>
              <w:rPr>
                <w:rFonts w:ascii="ＭＳ 明朝" w:hAnsi="ＭＳ 明朝"/>
                <w:sz w:val="18"/>
                <w:szCs w:val="18"/>
              </w:rPr>
            </w:pPr>
            <w:r w:rsidRPr="00FB148D">
              <w:rPr>
                <w:rFonts w:ascii="ＭＳ 明朝" w:hAnsi="ＭＳ 明朝" w:hint="eastAsia"/>
                <w:sz w:val="18"/>
                <w:szCs w:val="18"/>
              </w:rPr>
              <w:t>ウ　外部団体・地域との関係構築</w:t>
            </w:r>
          </w:p>
          <w:p w14:paraId="47AE3477" w14:textId="77777777" w:rsidR="001F62C9" w:rsidRPr="00FB148D" w:rsidRDefault="001F62C9" w:rsidP="001F62C9">
            <w:pPr>
              <w:spacing w:line="240" w:lineRule="exact"/>
              <w:ind w:leftChars="-12" w:left="-3" w:hangingChars="12" w:hanging="22"/>
              <w:jc w:val="left"/>
              <w:rPr>
                <w:rFonts w:ascii="ＭＳ 明朝" w:hAnsi="ＭＳ 明朝"/>
                <w:sz w:val="18"/>
                <w:szCs w:val="18"/>
              </w:rPr>
            </w:pPr>
          </w:p>
          <w:p w14:paraId="668A2F6E" w14:textId="77777777" w:rsidR="00595DA0" w:rsidRPr="00FB148D" w:rsidRDefault="00595DA0" w:rsidP="001F62C9">
            <w:pPr>
              <w:spacing w:line="240" w:lineRule="exact"/>
              <w:ind w:leftChars="-12" w:left="-3" w:hangingChars="12" w:hanging="22"/>
              <w:jc w:val="left"/>
              <w:rPr>
                <w:rFonts w:ascii="ＭＳ 明朝" w:hAnsi="ＭＳ 明朝"/>
                <w:sz w:val="18"/>
                <w:szCs w:val="18"/>
              </w:rPr>
            </w:pPr>
          </w:p>
          <w:p w14:paraId="3007C931" w14:textId="3C4A9BA4" w:rsidR="001F62C9" w:rsidRPr="00FB148D" w:rsidRDefault="001F62C9" w:rsidP="001F62C9">
            <w:pPr>
              <w:adjustRightInd w:val="0"/>
              <w:snapToGrid w:val="0"/>
              <w:spacing w:line="240" w:lineRule="exact"/>
              <w:ind w:left="270" w:hangingChars="150" w:hanging="270"/>
              <w:jc w:val="left"/>
              <w:rPr>
                <w:rFonts w:ascii="ＭＳ 明朝" w:hAnsi="ＭＳ 明朝"/>
                <w:sz w:val="18"/>
                <w:szCs w:val="18"/>
              </w:rPr>
            </w:pPr>
            <w:r w:rsidRPr="00FB148D">
              <w:rPr>
                <w:rFonts w:ascii="ＭＳ 明朝" w:hAnsi="ＭＳ 明朝" w:hint="eastAsia"/>
                <w:sz w:val="18"/>
                <w:szCs w:val="18"/>
              </w:rPr>
              <w:t>（３）コミュニケーションスキルを身に</w:t>
            </w:r>
            <w:r w:rsidRPr="00FB148D">
              <w:rPr>
                <w:rFonts w:ascii="ＭＳ 明朝" w:hAnsi="ＭＳ 明朝" w:hint="eastAsia"/>
                <w:sz w:val="18"/>
                <w:szCs w:val="18"/>
              </w:rPr>
              <w:lastRenderedPageBreak/>
              <w:t>つける</w:t>
            </w:r>
          </w:p>
          <w:p w14:paraId="38011A45" w14:textId="77777777" w:rsidR="001F62C9" w:rsidRPr="00FB148D" w:rsidRDefault="001F62C9" w:rsidP="001F62C9">
            <w:pPr>
              <w:spacing w:line="240" w:lineRule="exact"/>
              <w:ind w:leftChars="-12" w:left="-3" w:hangingChars="12" w:hanging="22"/>
              <w:jc w:val="left"/>
              <w:rPr>
                <w:rFonts w:ascii="ＭＳ 明朝" w:hAnsi="ＭＳ 明朝"/>
                <w:sz w:val="18"/>
                <w:szCs w:val="18"/>
              </w:rPr>
            </w:pPr>
          </w:p>
          <w:p w14:paraId="44AB7FEB" w14:textId="76593435" w:rsidR="001F62C9" w:rsidRPr="00FB148D" w:rsidRDefault="001F62C9" w:rsidP="001F62C9">
            <w:pPr>
              <w:spacing w:line="240" w:lineRule="exact"/>
              <w:ind w:leftChars="-12" w:left="267" w:hangingChars="162" w:hanging="292"/>
              <w:jc w:val="left"/>
              <w:rPr>
                <w:rFonts w:ascii="ＭＳ 明朝" w:hAnsi="ＭＳ 明朝"/>
                <w:sz w:val="18"/>
                <w:szCs w:val="18"/>
              </w:rPr>
            </w:pPr>
            <w:r w:rsidRPr="00FB148D">
              <w:rPr>
                <w:rFonts w:ascii="ＭＳ 明朝" w:hAnsi="ＭＳ 明朝" w:hint="eastAsia"/>
                <w:sz w:val="18"/>
                <w:szCs w:val="18"/>
              </w:rPr>
              <w:t>ア　挨拶によるコミュニケーションの基礎を確立する</w:t>
            </w:r>
          </w:p>
          <w:p w14:paraId="5C900CDE" w14:textId="77777777" w:rsidR="001F62C9" w:rsidRPr="00FB148D" w:rsidRDefault="001F62C9" w:rsidP="001F62C9">
            <w:pPr>
              <w:spacing w:line="240" w:lineRule="exact"/>
              <w:ind w:leftChars="-12" w:left="267" w:hangingChars="162" w:hanging="292"/>
              <w:jc w:val="left"/>
              <w:rPr>
                <w:rFonts w:ascii="ＭＳ 明朝" w:hAnsi="ＭＳ 明朝"/>
                <w:sz w:val="18"/>
                <w:szCs w:val="18"/>
              </w:rPr>
            </w:pPr>
          </w:p>
          <w:p w14:paraId="07D1AC2C" w14:textId="4A694CC4" w:rsidR="001F62C9" w:rsidRPr="00FB148D" w:rsidRDefault="001F62C9" w:rsidP="001F62C9">
            <w:pPr>
              <w:spacing w:line="240" w:lineRule="exact"/>
              <w:ind w:leftChars="-12" w:left="267" w:hangingChars="162" w:hanging="292"/>
              <w:jc w:val="left"/>
              <w:rPr>
                <w:rFonts w:ascii="ＭＳ 明朝" w:hAnsi="ＭＳ 明朝"/>
                <w:sz w:val="18"/>
                <w:szCs w:val="18"/>
              </w:rPr>
            </w:pPr>
            <w:r w:rsidRPr="00FB148D">
              <w:rPr>
                <w:rFonts w:ascii="ＭＳ 明朝" w:hAnsi="ＭＳ 明朝" w:hint="eastAsia"/>
                <w:sz w:val="18"/>
                <w:szCs w:val="18"/>
              </w:rPr>
              <w:t>イ　コミュニケーション教育の実施</w:t>
            </w:r>
          </w:p>
        </w:tc>
        <w:tc>
          <w:tcPr>
            <w:tcW w:w="4182" w:type="dxa"/>
            <w:tcBorders>
              <w:right w:val="dashed" w:sz="4" w:space="0" w:color="auto"/>
            </w:tcBorders>
            <w:tcMar>
              <w:top w:w="85" w:type="dxa"/>
              <w:left w:w="85" w:type="dxa"/>
              <w:bottom w:w="85" w:type="dxa"/>
              <w:right w:w="85" w:type="dxa"/>
            </w:tcMar>
          </w:tcPr>
          <w:p w14:paraId="7595FAB9" w14:textId="29C16C87"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lastRenderedPageBreak/>
              <w:t>（１）</w:t>
            </w:r>
          </w:p>
          <w:p w14:paraId="1649918D"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63F1B2BD"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56C83945"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33969E9E" w14:textId="53BD0156" w:rsidR="001F62C9" w:rsidRPr="00FB148D" w:rsidRDefault="001F62C9" w:rsidP="001F62C9">
            <w:pPr>
              <w:adjustRightInd w:val="0"/>
              <w:snapToGrid w:val="0"/>
              <w:spacing w:line="240" w:lineRule="exact"/>
              <w:ind w:leftChars="-6" w:left="356" w:hangingChars="205" w:hanging="369"/>
              <w:jc w:val="left"/>
              <w:rPr>
                <w:rFonts w:ascii="ＭＳ 明朝" w:hAnsi="ＭＳ 明朝"/>
                <w:sz w:val="18"/>
                <w:szCs w:val="18"/>
              </w:rPr>
            </w:pPr>
            <w:r w:rsidRPr="00FB148D">
              <w:rPr>
                <w:rFonts w:ascii="ＭＳ 明朝" w:hAnsi="ＭＳ 明朝" w:hint="eastAsia"/>
                <w:sz w:val="18"/>
                <w:szCs w:val="18"/>
              </w:rPr>
              <w:t>ア　二者（担任と生徒）面談を年に２回全員に実施することにより、相互の信頼構築と生徒理解を促進する。</w:t>
            </w:r>
          </w:p>
          <w:p w14:paraId="5B65DB51" w14:textId="77777777" w:rsidR="001F62C9" w:rsidRPr="00FB148D" w:rsidRDefault="001F62C9" w:rsidP="001F62C9">
            <w:pPr>
              <w:adjustRightInd w:val="0"/>
              <w:snapToGrid w:val="0"/>
              <w:spacing w:line="240" w:lineRule="exact"/>
              <w:ind w:leftChars="-6" w:left="356" w:hangingChars="205" w:hanging="369"/>
              <w:jc w:val="left"/>
              <w:rPr>
                <w:rFonts w:ascii="ＭＳ 明朝" w:hAnsi="ＭＳ 明朝"/>
                <w:sz w:val="18"/>
                <w:szCs w:val="18"/>
              </w:rPr>
            </w:pPr>
          </w:p>
          <w:p w14:paraId="6C3E8B67" w14:textId="77777777" w:rsidR="001F62C9" w:rsidRPr="00FB148D" w:rsidRDefault="001F62C9" w:rsidP="001F62C9">
            <w:pPr>
              <w:adjustRightInd w:val="0"/>
              <w:snapToGrid w:val="0"/>
              <w:spacing w:line="240" w:lineRule="exact"/>
              <w:ind w:leftChars="-6" w:left="356" w:hangingChars="205" w:hanging="369"/>
              <w:jc w:val="left"/>
              <w:rPr>
                <w:rFonts w:ascii="ＭＳ 明朝" w:hAnsi="ＭＳ 明朝"/>
                <w:sz w:val="18"/>
                <w:szCs w:val="18"/>
              </w:rPr>
            </w:pPr>
          </w:p>
          <w:p w14:paraId="344FCFDE" w14:textId="22E59295" w:rsidR="001F62C9" w:rsidRPr="00FB148D" w:rsidRDefault="001F62C9" w:rsidP="001F62C9">
            <w:pPr>
              <w:adjustRightInd w:val="0"/>
              <w:snapToGrid w:val="0"/>
              <w:spacing w:line="240" w:lineRule="exact"/>
              <w:ind w:leftChars="-6" w:left="356" w:hangingChars="205" w:hanging="369"/>
              <w:jc w:val="left"/>
              <w:rPr>
                <w:rFonts w:ascii="ＭＳ 明朝" w:hAnsi="ＭＳ 明朝"/>
                <w:sz w:val="18"/>
                <w:szCs w:val="18"/>
              </w:rPr>
            </w:pPr>
            <w:r w:rsidRPr="00FB148D">
              <w:rPr>
                <w:rFonts w:ascii="ＭＳ 明朝" w:hAnsi="ＭＳ 明朝" w:hint="eastAsia"/>
                <w:sz w:val="18"/>
                <w:szCs w:val="18"/>
              </w:rPr>
              <w:t>イ　三者（担任と生徒と保護者）懇談を年に２回全員に実施することにより、相互の信頼構築と生徒理解、保護者ニーズを捉える。</w:t>
            </w:r>
          </w:p>
          <w:p w14:paraId="3D7B4FDD" w14:textId="77777777" w:rsidR="001F62C9" w:rsidRPr="00FB148D" w:rsidRDefault="001F62C9" w:rsidP="001F62C9">
            <w:pPr>
              <w:adjustRightInd w:val="0"/>
              <w:snapToGrid w:val="0"/>
              <w:spacing w:line="240" w:lineRule="exact"/>
              <w:ind w:leftChars="-6" w:left="356" w:hangingChars="205" w:hanging="369"/>
              <w:jc w:val="left"/>
              <w:rPr>
                <w:rFonts w:ascii="ＭＳ 明朝" w:hAnsi="ＭＳ 明朝"/>
                <w:sz w:val="18"/>
                <w:szCs w:val="18"/>
              </w:rPr>
            </w:pPr>
          </w:p>
          <w:p w14:paraId="0A656A41" w14:textId="77777777" w:rsidR="001F62C9" w:rsidRPr="00FB148D" w:rsidRDefault="001F62C9" w:rsidP="001F62C9">
            <w:pPr>
              <w:adjustRightInd w:val="0"/>
              <w:snapToGrid w:val="0"/>
              <w:spacing w:line="240" w:lineRule="exact"/>
              <w:ind w:leftChars="-6" w:left="356" w:hangingChars="205" w:hanging="369"/>
              <w:jc w:val="left"/>
              <w:rPr>
                <w:rFonts w:ascii="ＭＳ 明朝" w:hAnsi="ＭＳ 明朝"/>
                <w:sz w:val="18"/>
                <w:szCs w:val="18"/>
              </w:rPr>
            </w:pPr>
          </w:p>
          <w:p w14:paraId="74E65887" w14:textId="7172047B" w:rsidR="001F62C9" w:rsidRPr="00FB148D" w:rsidRDefault="001F62C9" w:rsidP="001F62C9">
            <w:pPr>
              <w:adjustRightInd w:val="0"/>
              <w:snapToGrid w:val="0"/>
              <w:spacing w:line="240" w:lineRule="exact"/>
              <w:ind w:leftChars="-6" w:left="356" w:hangingChars="205" w:hanging="369"/>
              <w:jc w:val="left"/>
              <w:rPr>
                <w:rFonts w:ascii="ＭＳ 明朝" w:hAnsi="ＭＳ 明朝"/>
                <w:sz w:val="18"/>
                <w:szCs w:val="18"/>
              </w:rPr>
            </w:pPr>
            <w:r w:rsidRPr="00FB148D">
              <w:rPr>
                <w:rFonts w:ascii="ＭＳ 明朝" w:hAnsi="ＭＳ 明朝" w:hint="eastAsia"/>
                <w:sz w:val="18"/>
                <w:szCs w:val="18"/>
              </w:rPr>
              <w:t>ウ　PTA活動を充実させるため、文化教室を実施し、学校と保護者、保護者間の</w:t>
            </w:r>
            <w:r w:rsidR="00E67A29" w:rsidRPr="00FB148D">
              <w:rPr>
                <w:rFonts w:ascii="ＭＳ 明朝" w:hAnsi="ＭＳ 明朝" w:hint="eastAsia"/>
                <w:sz w:val="18"/>
                <w:szCs w:val="18"/>
              </w:rPr>
              <w:t>関係構築と</w:t>
            </w:r>
            <w:r w:rsidRPr="00FB148D">
              <w:rPr>
                <w:rFonts w:ascii="ＭＳ 明朝" w:hAnsi="ＭＳ 明朝" w:hint="eastAsia"/>
                <w:sz w:val="18"/>
                <w:szCs w:val="18"/>
              </w:rPr>
              <w:t>連携を図る。</w:t>
            </w:r>
          </w:p>
          <w:p w14:paraId="711D8726" w14:textId="77777777" w:rsidR="00595DA0" w:rsidRPr="00FB148D" w:rsidRDefault="00595DA0" w:rsidP="001F62C9">
            <w:pPr>
              <w:adjustRightInd w:val="0"/>
              <w:snapToGrid w:val="0"/>
              <w:spacing w:line="240" w:lineRule="exact"/>
              <w:ind w:leftChars="-6" w:left="356" w:hangingChars="205" w:hanging="369"/>
              <w:jc w:val="left"/>
              <w:rPr>
                <w:rFonts w:ascii="ＭＳ 明朝" w:hAnsi="ＭＳ 明朝"/>
                <w:sz w:val="18"/>
                <w:szCs w:val="18"/>
              </w:rPr>
            </w:pPr>
          </w:p>
          <w:p w14:paraId="5BDDE29A" w14:textId="36FD5934" w:rsidR="001F62C9" w:rsidRPr="00FB148D" w:rsidRDefault="00595DA0" w:rsidP="001F62C9">
            <w:pPr>
              <w:spacing w:line="240" w:lineRule="exact"/>
              <w:jc w:val="left"/>
              <w:rPr>
                <w:rFonts w:ascii="ＭＳ 明朝" w:hAnsi="ＭＳ 明朝"/>
                <w:sz w:val="18"/>
                <w:szCs w:val="18"/>
              </w:rPr>
            </w:pPr>
            <w:r w:rsidRPr="00FB148D">
              <w:rPr>
                <w:rFonts w:ascii="ＭＳ 明朝" w:hAnsi="ＭＳ 明朝" w:hint="eastAsia"/>
                <w:sz w:val="18"/>
                <w:szCs w:val="18"/>
              </w:rPr>
              <w:t>（２）</w:t>
            </w:r>
          </w:p>
          <w:p w14:paraId="557F0E6F" w14:textId="77777777" w:rsidR="001F62C9" w:rsidRPr="00FB148D" w:rsidRDefault="001F62C9" w:rsidP="001F62C9">
            <w:pPr>
              <w:adjustRightInd w:val="0"/>
              <w:snapToGrid w:val="0"/>
              <w:spacing w:line="240" w:lineRule="exact"/>
              <w:jc w:val="left"/>
              <w:rPr>
                <w:rFonts w:ascii="ＭＳ 明朝" w:hAnsi="ＭＳ 明朝"/>
                <w:sz w:val="18"/>
                <w:szCs w:val="18"/>
              </w:rPr>
            </w:pPr>
          </w:p>
          <w:p w14:paraId="21468200" w14:textId="77777777" w:rsidR="001F62C9" w:rsidRPr="00FB148D" w:rsidRDefault="001F62C9" w:rsidP="00E67A29">
            <w:pPr>
              <w:adjustRightInd w:val="0"/>
              <w:snapToGrid w:val="0"/>
              <w:spacing w:line="240" w:lineRule="exact"/>
              <w:jc w:val="left"/>
              <w:rPr>
                <w:rFonts w:ascii="ＭＳ 明朝" w:hAnsi="ＭＳ 明朝"/>
                <w:sz w:val="18"/>
                <w:szCs w:val="18"/>
              </w:rPr>
            </w:pPr>
          </w:p>
          <w:p w14:paraId="0A716DDC" w14:textId="77777777" w:rsidR="001F62C9" w:rsidRPr="00FB148D" w:rsidRDefault="001F62C9" w:rsidP="001F62C9">
            <w:pPr>
              <w:pStyle w:val="aa"/>
              <w:adjustRightInd w:val="0"/>
              <w:snapToGrid w:val="0"/>
              <w:spacing w:line="240" w:lineRule="exact"/>
              <w:ind w:leftChars="24" w:left="410" w:hangingChars="200" w:hanging="360"/>
              <w:jc w:val="left"/>
              <w:rPr>
                <w:rFonts w:ascii="ＭＳ 明朝" w:hAnsi="ＭＳ 明朝"/>
                <w:sz w:val="18"/>
                <w:szCs w:val="18"/>
              </w:rPr>
            </w:pPr>
          </w:p>
          <w:p w14:paraId="3722AC3D" w14:textId="37345E9C" w:rsidR="001F62C9" w:rsidRPr="00FB148D" w:rsidRDefault="001F62C9" w:rsidP="001F62C9">
            <w:pPr>
              <w:pStyle w:val="aa"/>
              <w:adjustRightInd w:val="0"/>
              <w:snapToGrid w:val="0"/>
              <w:spacing w:line="240" w:lineRule="exact"/>
              <w:ind w:leftChars="1" w:left="366" w:hangingChars="202" w:hanging="364"/>
              <w:jc w:val="left"/>
              <w:rPr>
                <w:rFonts w:ascii="ＭＳ 明朝" w:hAnsi="ＭＳ 明朝"/>
                <w:sz w:val="18"/>
                <w:szCs w:val="18"/>
              </w:rPr>
            </w:pPr>
            <w:r w:rsidRPr="00FB148D">
              <w:rPr>
                <w:rFonts w:ascii="ＭＳ 明朝" w:hAnsi="ＭＳ 明朝" w:hint="eastAsia"/>
                <w:sz w:val="18"/>
                <w:szCs w:val="18"/>
              </w:rPr>
              <w:t>ア　生徒会中心で学校行事を企画し、部活動や学校行事を楽しみ、友人との関係づくりを構築する。</w:t>
            </w:r>
          </w:p>
          <w:p w14:paraId="6AFC1A4D" w14:textId="77777777" w:rsidR="001F62C9" w:rsidRPr="00FB148D" w:rsidRDefault="001F62C9" w:rsidP="001F62C9">
            <w:pPr>
              <w:pStyle w:val="aa"/>
              <w:adjustRightInd w:val="0"/>
              <w:snapToGrid w:val="0"/>
              <w:spacing w:line="240" w:lineRule="exact"/>
              <w:ind w:leftChars="1" w:left="6" w:hangingChars="2" w:hanging="4"/>
              <w:jc w:val="left"/>
              <w:rPr>
                <w:rFonts w:ascii="ＭＳ 明朝" w:hAnsi="ＭＳ 明朝"/>
                <w:sz w:val="18"/>
                <w:szCs w:val="18"/>
              </w:rPr>
            </w:pPr>
          </w:p>
          <w:p w14:paraId="00B2AF94" w14:textId="06210F1F" w:rsidR="001F62C9" w:rsidRPr="00FB148D" w:rsidRDefault="001F62C9" w:rsidP="001F62C9">
            <w:pPr>
              <w:pStyle w:val="aa"/>
              <w:adjustRightInd w:val="0"/>
              <w:snapToGrid w:val="0"/>
              <w:spacing w:line="240" w:lineRule="exact"/>
              <w:ind w:leftChars="1" w:left="366" w:hangingChars="202" w:hanging="364"/>
              <w:jc w:val="left"/>
              <w:rPr>
                <w:rFonts w:ascii="ＭＳ 明朝" w:hAnsi="ＭＳ 明朝"/>
                <w:sz w:val="18"/>
                <w:szCs w:val="18"/>
              </w:rPr>
            </w:pPr>
            <w:r w:rsidRPr="00FB148D">
              <w:rPr>
                <w:rFonts w:ascii="ＭＳ 明朝" w:hAnsi="ＭＳ 明朝" w:hint="eastAsia"/>
                <w:sz w:val="18"/>
                <w:szCs w:val="18"/>
              </w:rPr>
              <w:t xml:space="preserve">イ　居場所カフェを通じて、人との関わり方や価値観を理解する。また、困ったことを気軽に相談できるようにする。 </w:t>
            </w:r>
          </w:p>
          <w:p w14:paraId="36B50CDB" w14:textId="77777777" w:rsidR="001F62C9" w:rsidRPr="00FB148D" w:rsidRDefault="001F62C9" w:rsidP="001F62C9">
            <w:pPr>
              <w:pStyle w:val="aa"/>
              <w:adjustRightInd w:val="0"/>
              <w:snapToGrid w:val="0"/>
              <w:spacing w:line="240" w:lineRule="exact"/>
              <w:ind w:leftChars="1" w:left="6" w:hangingChars="2" w:hanging="4"/>
              <w:jc w:val="left"/>
              <w:rPr>
                <w:rFonts w:ascii="ＭＳ 明朝" w:hAnsi="ＭＳ 明朝"/>
                <w:sz w:val="18"/>
                <w:szCs w:val="18"/>
              </w:rPr>
            </w:pPr>
          </w:p>
          <w:p w14:paraId="6B7DBD1C" w14:textId="5ED03C6D" w:rsidR="001F62C9" w:rsidRPr="00FB148D" w:rsidRDefault="001F62C9" w:rsidP="00235C03">
            <w:pPr>
              <w:pStyle w:val="aa"/>
              <w:adjustRightInd w:val="0"/>
              <w:snapToGrid w:val="0"/>
              <w:spacing w:line="240" w:lineRule="exact"/>
              <w:ind w:leftChars="1" w:left="366" w:hangingChars="202" w:hanging="364"/>
              <w:jc w:val="left"/>
              <w:rPr>
                <w:rFonts w:ascii="ＭＳ 明朝" w:hAnsi="ＭＳ 明朝"/>
                <w:sz w:val="18"/>
                <w:szCs w:val="18"/>
              </w:rPr>
            </w:pPr>
            <w:r w:rsidRPr="00FB148D">
              <w:rPr>
                <w:rFonts w:ascii="ＭＳ 明朝" w:hAnsi="ＭＳ 明朝" w:hint="eastAsia"/>
                <w:sz w:val="18"/>
                <w:szCs w:val="18"/>
              </w:rPr>
              <w:t>ウ　外部団体や地域の方と関わる行事に参加</w:t>
            </w:r>
            <w:r w:rsidR="00235C03" w:rsidRPr="00FB148D">
              <w:rPr>
                <w:rFonts w:ascii="ＭＳ 明朝" w:hAnsi="ＭＳ 明朝" w:hint="eastAsia"/>
                <w:sz w:val="18"/>
                <w:szCs w:val="18"/>
              </w:rPr>
              <w:t>する。</w:t>
            </w:r>
          </w:p>
          <w:p w14:paraId="3A426C79"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79CEE277"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3B877F62" w14:textId="25809E69" w:rsidR="001F62C9" w:rsidRPr="00FB148D" w:rsidRDefault="00595DA0"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（３）</w:t>
            </w:r>
          </w:p>
          <w:p w14:paraId="3FB2D587" w14:textId="77777777" w:rsidR="001F62C9" w:rsidRPr="00FB148D" w:rsidRDefault="001F62C9" w:rsidP="001F62C9">
            <w:pPr>
              <w:pStyle w:val="aa"/>
              <w:adjustRightInd w:val="0"/>
              <w:snapToGrid w:val="0"/>
              <w:spacing w:line="240" w:lineRule="exact"/>
              <w:ind w:leftChars="25" w:left="413" w:hangingChars="200" w:hanging="360"/>
              <w:jc w:val="left"/>
              <w:rPr>
                <w:rFonts w:ascii="ＭＳ 明朝" w:hAnsi="ＭＳ 明朝"/>
                <w:sz w:val="18"/>
                <w:szCs w:val="18"/>
              </w:rPr>
            </w:pPr>
          </w:p>
          <w:p w14:paraId="5370C0CF" w14:textId="77777777" w:rsidR="001F62C9" w:rsidRPr="00FB148D" w:rsidRDefault="001F62C9" w:rsidP="001F62C9">
            <w:pPr>
              <w:pStyle w:val="aa"/>
              <w:adjustRightInd w:val="0"/>
              <w:snapToGrid w:val="0"/>
              <w:spacing w:line="240" w:lineRule="exact"/>
              <w:ind w:leftChars="25" w:left="413" w:hangingChars="200" w:hanging="360"/>
              <w:jc w:val="left"/>
              <w:rPr>
                <w:rFonts w:ascii="ＭＳ 明朝" w:hAnsi="ＭＳ 明朝"/>
                <w:sz w:val="18"/>
                <w:szCs w:val="18"/>
              </w:rPr>
            </w:pPr>
          </w:p>
          <w:p w14:paraId="1CF09754" w14:textId="77777777" w:rsidR="001F62C9" w:rsidRPr="00FB148D" w:rsidRDefault="001F62C9" w:rsidP="001F62C9">
            <w:pPr>
              <w:pStyle w:val="aa"/>
              <w:adjustRightInd w:val="0"/>
              <w:snapToGrid w:val="0"/>
              <w:spacing w:line="240" w:lineRule="exact"/>
              <w:ind w:leftChars="25" w:left="413" w:hangingChars="200" w:hanging="360"/>
              <w:jc w:val="left"/>
              <w:rPr>
                <w:rFonts w:ascii="ＭＳ 明朝" w:hAnsi="ＭＳ 明朝"/>
                <w:sz w:val="18"/>
                <w:szCs w:val="18"/>
              </w:rPr>
            </w:pPr>
          </w:p>
          <w:p w14:paraId="2982EBCC" w14:textId="4AB66C97" w:rsidR="001F62C9" w:rsidRPr="00FB148D" w:rsidRDefault="001F62C9" w:rsidP="001F62C9">
            <w:pPr>
              <w:adjustRightInd w:val="0"/>
              <w:snapToGrid w:val="0"/>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　登校時やあいさつ運動などでコミュニケーションの基礎となる挨拶ができるようにする。</w:t>
            </w:r>
          </w:p>
          <w:p w14:paraId="151203AE" w14:textId="77777777" w:rsidR="001F62C9" w:rsidRPr="00FB148D" w:rsidRDefault="001F62C9" w:rsidP="001F62C9">
            <w:pPr>
              <w:pStyle w:val="aa"/>
              <w:adjustRightInd w:val="0"/>
              <w:snapToGrid w:val="0"/>
              <w:spacing w:line="240" w:lineRule="exact"/>
              <w:ind w:leftChars="25" w:left="413" w:hangingChars="200" w:hanging="360"/>
              <w:jc w:val="left"/>
              <w:rPr>
                <w:rFonts w:ascii="ＭＳ 明朝" w:hAnsi="ＭＳ 明朝"/>
                <w:sz w:val="18"/>
                <w:szCs w:val="18"/>
              </w:rPr>
            </w:pPr>
          </w:p>
          <w:p w14:paraId="70A2CB54" w14:textId="77777777" w:rsidR="001F62C9" w:rsidRPr="00FB148D" w:rsidRDefault="001F62C9" w:rsidP="001F62C9">
            <w:pPr>
              <w:pStyle w:val="aa"/>
              <w:adjustRightInd w:val="0"/>
              <w:snapToGrid w:val="0"/>
              <w:spacing w:line="240" w:lineRule="exact"/>
              <w:ind w:leftChars="25" w:left="413" w:hangingChars="200" w:hanging="360"/>
              <w:jc w:val="left"/>
              <w:rPr>
                <w:rFonts w:ascii="ＭＳ 明朝" w:hAnsi="ＭＳ 明朝"/>
                <w:sz w:val="18"/>
                <w:szCs w:val="18"/>
              </w:rPr>
            </w:pPr>
          </w:p>
          <w:p w14:paraId="234FD69B" w14:textId="48A83D85" w:rsidR="001F62C9" w:rsidRPr="00FB148D" w:rsidRDefault="001F62C9" w:rsidP="001F62C9">
            <w:pPr>
              <w:adjustRightInd w:val="0"/>
              <w:snapToGrid w:val="0"/>
              <w:spacing w:line="240" w:lineRule="exact"/>
              <w:ind w:left="360" w:hangingChars="200" w:hanging="360"/>
              <w:jc w:val="left"/>
              <w:rPr>
                <w:rFonts w:ascii="ＭＳ 明朝" w:hAnsi="ＭＳ 明朝"/>
                <w:szCs w:val="21"/>
              </w:rPr>
            </w:pPr>
            <w:r w:rsidRPr="00FB148D">
              <w:rPr>
                <w:rFonts w:ascii="ＭＳ 明朝" w:hAnsi="ＭＳ 明朝" w:hint="eastAsia"/>
                <w:sz w:val="18"/>
                <w:szCs w:val="18"/>
              </w:rPr>
              <w:t xml:space="preserve">イ　</w:t>
            </w:r>
            <w:r w:rsidRPr="00FB148D">
              <w:rPr>
                <w:rFonts w:ascii="ＭＳ 明朝" w:hAnsi="ＭＳ 明朝" w:hint="eastAsia"/>
                <w:color w:val="000000" w:themeColor="text1"/>
                <w:sz w:val="18"/>
                <w:szCs w:val="18"/>
              </w:rPr>
              <w:t>生徒・教職員研修として外部講師によるコミュニケーション学習を実施する。</w:t>
            </w:r>
          </w:p>
        </w:tc>
        <w:tc>
          <w:tcPr>
            <w:tcW w:w="4252" w:type="dxa"/>
            <w:tcBorders>
              <w:right w:val="dashed" w:sz="4" w:space="0" w:color="auto"/>
            </w:tcBorders>
            <w:tcMar>
              <w:top w:w="85" w:type="dxa"/>
              <w:left w:w="85" w:type="dxa"/>
              <w:bottom w:w="85" w:type="dxa"/>
              <w:right w:w="85" w:type="dxa"/>
            </w:tcMar>
          </w:tcPr>
          <w:p w14:paraId="3B961E14" w14:textId="77777777"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lastRenderedPageBreak/>
              <w:t>（１）</w:t>
            </w:r>
          </w:p>
          <w:p w14:paraId="299B8FF3" w14:textId="77777777" w:rsidR="001F62C9" w:rsidRPr="00FB148D" w:rsidRDefault="001F62C9" w:rsidP="001F62C9">
            <w:pPr>
              <w:spacing w:line="240" w:lineRule="exact"/>
              <w:jc w:val="left"/>
              <w:rPr>
                <w:rFonts w:ascii="ＭＳ 明朝" w:hAnsi="ＭＳ 明朝"/>
                <w:sz w:val="18"/>
                <w:szCs w:val="18"/>
              </w:rPr>
            </w:pPr>
          </w:p>
          <w:p w14:paraId="1A9FE3A2" w14:textId="77777777" w:rsidR="001F62C9" w:rsidRPr="00FB148D" w:rsidRDefault="001F62C9" w:rsidP="001F62C9">
            <w:pPr>
              <w:spacing w:line="240" w:lineRule="exact"/>
              <w:jc w:val="left"/>
              <w:rPr>
                <w:rFonts w:ascii="ＭＳ 明朝" w:hAnsi="ＭＳ 明朝"/>
                <w:sz w:val="18"/>
                <w:szCs w:val="18"/>
              </w:rPr>
            </w:pPr>
          </w:p>
          <w:p w14:paraId="5EDDB446" w14:textId="77777777" w:rsidR="001F62C9" w:rsidRPr="00FB148D" w:rsidRDefault="001F62C9" w:rsidP="001F62C9">
            <w:pPr>
              <w:spacing w:line="240" w:lineRule="exact"/>
              <w:jc w:val="left"/>
              <w:rPr>
                <w:rFonts w:ascii="ＭＳ 明朝" w:hAnsi="ＭＳ 明朝"/>
                <w:sz w:val="18"/>
                <w:szCs w:val="18"/>
              </w:rPr>
            </w:pPr>
          </w:p>
          <w:p w14:paraId="74DB7D9E" w14:textId="11F6BBC6"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w:t>
            </w:r>
            <w:r w:rsidR="005F39E9" w:rsidRPr="00FB148D">
              <w:rPr>
                <w:rFonts w:ascii="ＭＳ 明朝" w:hAnsi="ＭＳ 明朝" w:hint="eastAsia"/>
                <w:sz w:val="18"/>
                <w:szCs w:val="18"/>
              </w:rPr>
              <w:t>生徒向け</w:t>
            </w:r>
            <w:r w:rsidRPr="00FB148D">
              <w:rPr>
                <w:rFonts w:ascii="ＭＳ 明朝" w:hAnsi="ＭＳ 明朝" w:hint="eastAsia"/>
                <w:sz w:val="18"/>
                <w:szCs w:val="18"/>
              </w:rPr>
              <w:t>学校教育自己診断「悩みやいじめ等を相談すれば、親身になって応じてくれる先生がいる」の肯定率を90％以上に維持する</w:t>
            </w:r>
            <w:r w:rsidR="00E67A29" w:rsidRPr="00FB148D">
              <w:rPr>
                <w:rFonts w:ascii="ＭＳ 明朝" w:hAnsi="ＭＳ 明朝" w:hint="eastAsia"/>
                <w:sz w:val="18"/>
                <w:szCs w:val="18"/>
              </w:rPr>
              <w:t>。</w:t>
            </w:r>
            <w:r w:rsidRPr="00FB148D">
              <w:rPr>
                <w:rFonts w:ascii="ＭＳ 明朝" w:hAnsi="ＭＳ 明朝" w:hint="eastAsia"/>
                <w:sz w:val="18"/>
                <w:szCs w:val="18"/>
              </w:rPr>
              <w:t>［92.1％］</w:t>
            </w:r>
          </w:p>
          <w:p w14:paraId="6843CF7B"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6C89963D" w14:textId="54DCC257"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イ・</w:t>
            </w:r>
            <w:r w:rsidR="005F39E9" w:rsidRPr="00FB148D">
              <w:rPr>
                <w:rFonts w:ascii="ＭＳ 明朝" w:hAnsi="ＭＳ 明朝" w:hint="eastAsia"/>
                <w:sz w:val="18"/>
                <w:szCs w:val="18"/>
              </w:rPr>
              <w:t>保護者向け</w:t>
            </w:r>
            <w:r w:rsidRPr="00FB148D">
              <w:rPr>
                <w:rFonts w:ascii="ＭＳ 明朝" w:hAnsi="ＭＳ 明朝" w:hint="eastAsia"/>
                <w:sz w:val="18"/>
                <w:szCs w:val="18"/>
              </w:rPr>
              <w:t>学校教育自己診断「悩みやいじめ等を相談すれば、親身になって応じてくれる先生がいる」の肯定率を90％以上</w:t>
            </w:r>
            <w:r w:rsidR="00E67A29" w:rsidRPr="00FB148D">
              <w:rPr>
                <w:rFonts w:ascii="ＭＳ 明朝" w:hAnsi="ＭＳ 明朝" w:hint="eastAsia"/>
                <w:sz w:val="18"/>
                <w:szCs w:val="18"/>
              </w:rPr>
              <w:t>に</w:t>
            </w:r>
            <w:r w:rsidRPr="00FB148D">
              <w:rPr>
                <w:rFonts w:ascii="ＭＳ 明朝" w:hAnsi="ＭＳ 明朝" w:hint="eastAsia"/>
                <w:sz w:val="18"/>
                <w:szCs w:val="18"/>
              </w:rPr>
              <w:t>維持する</w:t>
            </w:r>
            <w:r w:rsidR="00E67A29" w:rsidRPr="00FB148D">
              <w:rPr>
                <w:rFonts w:ascii="ＭＳ 明朝" w:hAnsi="ＭＳ 明朝" w:hint="eastAsia"/>
                <w:sz w:val="18"/>
                <w:szCs w:val="18"/>
              </w:rPr>
              <w:t>。</w:t>
            </w:r>
            <w:r w:rsidRPr="00FB148D">
              <w:rPr>
                <w:rFonts w:ascii="ＭＳ 明朝" w:hAnsi="ＭＳ 明朝" w:hint="eastAsia"/>
                <w:sz w:val="18"/>
                <w:szCs w:val="18"/>
              </w:rPr>
              <w:t>［100％］</w:t>
            </w:r>
          </w:p>
          <w:p w14:paraId="78DF8E1B" w14:textId="77777777" w:rsidR="001F62C9" w:rsidRPr="00FB148D" w:rsidRDefault="001F62C9" w:rsidP="001F62C9">
            <w:pPr>
              <w:spacing w:line="240" w:lineRule="exact"/>
              <w:ind w:left="270" w:hangingChars="150" w:hanging="270"/>
              <w:jc w:val="left"/>
              <w:rPr>
                <w:rFonts w:ascii="ＭＳ 明朝" w:hAnsi="ＭＳ 明朝"/>
                <w:sz w:val="18"/>
                <w:szCs w:val="18"/>
              </w:rPr>
            </w:pPr>
          </w:p>
          <w:p w14:paraId="1295E33A" w14:textId="527AAF44" w:rsidR="001F62C9" w:rsidRPr="00FB148D" w:rsidRDefault="001F62C9" w:rsidP="001F62C9">
            <w:pPr>
              <w:spacing w:line="240" w:lineRule="exact"/>
              <w:ind w:left="270" w:hangingChars="150" w:hanging="270"/>
              <w:jc w:val="left"/>
              <w:rPr>
                <w:rFonts w:ascii="ＭＳ 明朝" w:hAnsi="ＭＳ 明朝"/>
                <w:sz w:val="18"/>
                <w:szCs w:val="18"/>
              </w:rPr>
            </w:pPr>
            <w:r w:rsidRPr="00FB148D">
              <w:rPr>
                <w:rFonts w:ascii="ＭＳ 明朝" w:hAnsi="ＭＳ 明朝" w:hint="eastAsia"/>
                <w:sz w:val="18"/>
                <w:szCs w:val="18"/>
              </w:rPr>
              <w:t>ウ・</w:t>
            </w:r>
            <w:r w:rsidRPr="00FB148D">
              <w:rPr>
                <w:rFonts w:ascii="ＭＳ 明朝" w:hAnsi="ＭＳ 明朝"/>
                <w:sz w:val="18"/>
                <w:szCs w:val="18"/>
              </w:rPr>
              <w:t>PTA</w:t>
            </w:r>
            <w:r w:rsidRPr="00FB148D">
              <w:rPr>
                <w:rFonts w:ascii="ＭＳ 明朝" w:hAnsi="ＭＳ 明朝" w:hint="eastAsia"/>
                <w:sz w:val="18"/>
                <w:szCs w:val="18"/>
              </w:rPr>
              <w:t>活動に年</w:t>
            </w:r>
            <w:r w:rsidR="00883FDB" w:rsidRPr="00FB148D">
              <w:rPr>
                <w:rFonts w:ascii="ＭＳ 明朝" w:hAnsi="ＭＳ 明朝" w:hint="eastAsia"/>
                <w:sz w:val="18"/>
                <w:szCs w:val="18"/>
              </w:rPr>
              <w:t>１</w:t>
            </w:r>
            <w:r w:rsidRPr="00FB148D">
              <w:rPr>
                <w:rFonts w:ascii="ＭＳ 明朝" w:hAnsi="ＭＳ 明朝" w:hint="eastAsia"/>
                <w:sz w:val="18"/>
                <w:szCs w:val="18"/>
              </w:rPr>
              <w:t xml:space="preserve">回以上文化教室を実施する。［新規］　</w:t>
            </w:r>
          </w:p>
          <w:p w14:paraId="7FC6B762" w14:textId="77777777" w:rsidR="001F62C9" w:rsidRPr="00FB148D" w:rsidRDefault="001F62C9" w:rsidP="001F62C9">
            <w:pPr>
              <w:adjustRightInd w:val="0"/>
              <w:snapToGrid w:val="0"/>
              <w:spacing w:line="240" w:lineRule="exact"/>
              <w:jc w:val="left"/>
              <w:rPr>
                <w:rFonts w:ascii="ＭＳ 明朝" w:hAnsi="ＭＳ 明朝"/>
                <w:sz w:val="18"/>
                <w:szCs w:val="18"/>
              </w:rPr>
            </w:pPr>
          </w:p>
          <w:p w14:paraId="09F04C00" w14:textId="77777777" w:rsidR="00595DA0" w:rsidRPr="00FB148D" w:rsidRDefault="00595DA0" w:rsidP="001F62C9">
            <w:pPr>
              <w:adjustRightInd w:val="0"/>
              <w:snapToGrid w:val="0"/>
              <w:spacing w:line="240" w:lineRule="exact"/>
              <w:jc w:val="left"/>
              <w:rPr>
                <w:rFonts w:ascii="ＭＳ 明朝" w:hAnsi="ＭＳ 明朝"/>
                <w:sz w:val="18"/>
                <w:szCs w:val="18"/>
              </w:rPr>
            </w:pPr>
          </w:p>
          <w:p w14:paraId="029C3295" w14:textId="30540366" w:rsidR="001F62C9" w:rsidRPr="00FB148D" w:rsidRDefault="00595DA0" w:rsidP="001F62C9">
            <w:pPr>
              <w:adjustRightInd w:val="0"/>
              <w:snapToGrid w:val="0"/>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（２）</w:t>
            </w:r>
          </w:p>
          <w:p w14:paraId="58C08EBB" w14:textId="77777777" w:rsidR="00E67A29" w:rsidRPr="00FB148D" w:rsidRDefault="00E67A29" w:rsidP="00E67A29">
            <w:pPr>
              <w:adjustRightInd w:val="0"/>
              <w:snapToGrid w:val="0"/>
              <w:spacing w:line="240" w:lineRule="exact"/>
              <w:jc w:val="left"/>
              <w:rPr>
                <w:rFonts w:ascii="ＭＳ 明朝" w:hAnsi="ＭＳ 明朝"/>
                <w:sz w:val="18"/>
                <w:szCs w:val="18"/>
              </w:rPr>
            </w:pPr>
          </w:p>
          <w:p w14:paraId="73D24B34" w14:textId="77777777" w:rsidR="001F62C9" w:rsidRPr="00FB148D" w:rsidRDefault="001F62C9" w:rsidP="001F62C9">
            <w:pPr>
              <w:adjustRightInd w:val="0"/>
              <w:snapToGrid w:val="0"/>
              <w:spacing w:line="240" w:lineRule="exact"/>
              <w:ind w:left="360" w:hangingChars="200" w:hanging="360"/>
              <w:jc w:val="left"/>
              <w:rPr>
                <w:rFonts w:ascii="ＭＳ 明朝" w:hAnsi="ＭＳ 明朝"/>
                <w:sz w:val="18"/>
                <w:szCs w:val="18"/>
              </w:rPr>
            </w:pPr>
          </w:p>
          <w:p w14:paraId="2BF1A6D9" w14:textId="77777777" w:rsidR="001F62C9" w:rsidRPr="00FB148D" w:rsidRDefault="001F62C9" w:rsidP="001F62C9">
            <w:pPr>
              <w:adjustRightInd w:val="0"/>
              <w:snapToGrid w:val="0"/>
              <w:spacing w:line="240" w:lineRule="exact"/>
              <w:ind w:left="360" w:hangingChars="200" w:hanging="360"/>
              <w:jc w:val="left"/>
              <w:rPr>
                <w:rFonts w:ascii="ＭＳ 明朝" w:hAnsi="ＭＳ 明朝"/>
                <w:sz w:val="18"/>
                <w:szCs w:val="18"/>
              </w:rPr>
            </w:pPr>
          </w:p>
          <w:p w14:paraId="3B159737" w14:textId="2663EEEC" w:rsidR="001F62C9" w:rsidRPr="00FB148D" w:rsidRDefault="001F62C9" w:rsidP="001F62C9">
            <w:pPr>
              <w:adjustRightInd w:val="0"/>
              <w:snapToGrid w:val="0"/>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w:t>
            </w:r>
            <w:r w:rsidR="005F39E9" w:rsidRPr="00FB148D">
              <w:rPr>
                <w:rFonts w:ascii="ＭＳ 明朝" w:hAnsi="ＭＳ 明朝" w:hint="eastAsia"/>
                <w:sz w:val="18"/>
                <w:szCs w:val="18"/>
              </w:rPr>
              <w:t>生徒向け</w:t>
            </w:r>
            <w:r w:rsidRPr="00FB148D">
              <w:rPr>
                <w:rFonts w:ascii="ＭＳ 明朝" w:hAnsi="ＭＳ 明朝" w:hint="eastAsia"/>
                <w:sz w:val="18"/>
                <w:szCs w:val="18"/>
              </w:rPr>
              <w:t>学校教育自己診断「文化祭・体育祭は、楽しく行われている」肯定率</w:t>
            </w:r>
            <w:r w:rsidRPr="00FB148D">
              <w:rPr>
                <w:rFonts w:ascii="ＭＳ 明朝" w:hAnsi="ＭＳ 明朝"/>
                <w:sz w:val="18"/>
                <w:szCs w:val="18"/>
              </w:rPr>
              <w:t>90</w:t>
            </w:r>
            <w:r w:rsidRPr="00FB148D">
              <w:rPr>
                <w:rFonts w:ascii="ＭＳ 明朝" w:hAnsi="ＭＳ 明朝" w:hint="eastAsia"/>
                <w:sz w:val="18"/>
                <w:szCs w:val="18"/>
              </w:rPr>
              <w:t>％以上</w:t>
            </w:r>
            <w:r w:rsidR="00E67A29" w:rsidRPr="00FB148D">
              <w:rPr>
                <w:rFonts w:ascii="ＭＳ 明朝" w:hAnsi="ＭＳ 明朝" w:hint="eastAsia"/>
                <w:sz w:val="18"/>
                <w:szCs w:val="18"/>
              </w:rPr>
              <w:t>に</w:t>
            </w:r>
            <w:r w:rsidRPr="00FB148D">
              <w:rPr>
                <w:rFonts w:ascii="ＭＳ 明朝" w:hAnsi="ＭＳ 明朝" w:hint="eastAsia"/>
                <w:sz w:val="18"/>
                <w:szCs w:val="18"/>
              </w:rPr>
              <w:t>維持</w:t>
            </w:r>
            <w:r w:rsidR="00E67A29" w:rsidRPr="00FB148D">
              <w:rPr>
                <w:rFonts w:ascii="ＭＳ 明朝" w:hAnsi="ＭＳ 明朝" w:hint="eastAsia"/>
                <w:sz w:val="18"/>
                <w:szCs w:val="18"/>
              </w:rPr>
              <w:t>する。</w:t>
            </w:r>
            <w:r w:rsidRPr="00FB148D">
              <w:rPr>
                <w:rFonts w:ascii="ＭＳ 明朝" w:hAnsi="ＭＳ 明朝" w:hint="eastAsia"/>
                <w:sz w:val="18"/>
                <w:szCs w:val="18"/>
              </w:rPr>
              <w:t>［97.4％］</w:t>
            </w:r>
          </w:p>
          <w:p w14:paraId="38501554" w14:textId="77777777" w:rsidR="001F62C9" w:rsidRPr="00FB148D" w:rsidRDefault="001F62C9" w:rsidP="001F62C9">
            <w:pPr>
              <w:adjustRightInd w:val="0"/>
              <w:snapToGrid w:val="0"/>
              <w:spacing w:line="240" w:lineRule="exact"/>
              <w:ind w:left="360" w:hangingChars="200" w:hanging="360"/>
              <w:jc w:val="left"/>
              <w:rPr>
                <w:rFonts w:ascii="ＭＳ 明朝" w:hAnsi="ＭＳ 明朝"/>
                <w:color w:val="FF0000"/>
                <w:sz w:val="18"/>
                <w:szCs w:val="18"/>
              </w:rPr>
            </w:pPr>
          </w:p>
          <w:p w14:paraId="47D62D10" w14:textId="4BF96C9A" w:rsidR="000E1070" w:rsidRPr="00FB148D" w:rsidRDefault="001F62C9" w:rsidP="000E1070">
            <w:pPr>
              <w:spacing w:line="240" w:lineRule="exact"/>
              <w:ind w:left="270" w:hangingChars="150" w:hanging="270"/>
              <w:jc w:val="left"/>
              <w:rPr>
                <w:rFonts w:ascii="ＭＳ 明朝" w:hAnsi="ＭＳ 明朝"/>
                <w:sz w:val="18"/>
                <w:szCs w:val="18"/>
              </w:rPr>
            </w:pPr>
            <w:r w:rsidRPr="00FB148D">
              <w:rPr>
                <w:rFonts w:ascii="ＭＳ 明朝" w:hAnsi="ＭＳ 明朝" w:hint="eastAsia"/>
                <w:sz w:val="18"/>
                <w:szCs w:val="18"/>
              </w:rPr>
              <w:t>イ・</w:t>
            </w:r>
            <w:r w:rsidR="000E1070" w:rsidRPr="00FB148D">
              <w:rPr>
                <w:rFonts w:ascii="ＭＳ 明朝" w:hAnsi="ＭＳ 明朝" w:hint="eastAsia"/>
                <w:sz w:val="18"/>
                <w:szCs w:val="18"/>
              </w:rPr>
              <w:t>生徒向け学校教育自己診断「校内に安心できる場所がある。」肯定率85％以上に維持する。［86.8％］</w:t>
            </w:r>
          </w:p>
          <w:p w14:paraId="0279A110" w14:textId="77777777" w:rsidR="001F62C9" w:rsidRPr="00FB148D" w:rsidRDefault="001F62C9" w:rsidP="001F62C9">
            <w:pPr>
              <w:adjustRightInd w:val="0"/>
              <w:snapToGrid w:val="0"/>
              <w:spacing w:line="240" w:lineRule="exact"/>
              <w:ind w:left="360" w:hangingChars="200" w:hanging="360"/>
              <w:jc w:val="left"/>
              <w:rPr>
                <w:rFonts w:ascii="ＭＳ 明朝" w:hAnsi="ＭＳ 明朝"/>
                <w:sz w:val="18"/>
                <w:szCs w:val="18"/>
              </w:rPr>
            </w:pPr>
          </w:p>
          <w:p w14:paraId="7608A6FF" w14:textId="5B8AE26C" w:rsidR="001F62C9" w:rsidRPr="00FB148D" w:rsidRDefault="001F62C9" w:rsidP="001F62C9">
            <w:pPr>
              <w:adjustRightInd w:val="0"/>
              <w:snapToGrid w:val="0"/>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ウ・生徒参加の地域清掃やあいさつ運動</w:t>
            </w:r>
            <w:r w:rsidR="00E67A29" w:rsidRPr="00FB148D">
              <w:rPr>
                <w:rFonts w:ascii="ＭＳ 明朝" w:hAnsi="ＭＳ 明朝" w:hint="eastAsia"/>
                <w:sz w:val="18"/>
                <w:szCs w:val="18"/>
              </w:rPr>
              <w:t>、</w:t>
            </w:r>
            <w:r w:rsidRPr="00FB148D">
              <w:rPr>
                <w:rFonts w:ascii="ＭＳ 明朝" w:hAnsi="ＭＳ 明朝" w:hint="eastAsia"/>
                <w:sz w:val="18"/>
                <w:szCs w:val="18"/>
              </w:rPr>
              <w:t>地域行事への参加を実施する。</w:t>
            </w:r>
          </w:p>
          <w:p w14:paraId="37F0AF20" w14:textId="44FB78B3" w:rsidR="001F62C9" w:rsidRPr="00FB148D" w:rsidRDefault="001F62C9" w:rsidP="001F62C9">
            <w:pPr>
              <w:spacing w:line="240" w:lineRule="exact"/>
              <w:ind w:firstLineChars="100" w:firstLine="180"/>
              <w:jc w:val="left"/>
              <w:rPr>
                <w:rFonts w:ascii="ＭＳ 明朝" w:hAnsi="ＭＳ 明朝"/>
                <w:sz w:val="18"/>
                <w:szCs w:val="18"/>
              </w:rPr>
            </w:pPr>
            <w:r w:rsidRPr="00FB148D">
              <w:rPr>
                <w:rFonts w:ascii="ＭＳ 明朝" w:hAnsi="ＭＳ 明朝" w:hint="eastAsia"/>
                <w:sz w:val="18"/>
                <w:szCs w:val="18"/>
              </w:rPr>
              <w:t>［地域清掃・あいさつ運動・地域行事］</w:t>
            </w:r>
          </w:p>
          <w:p w14:paraId="1A091368" w14:textId="77777777" w:rsidR="00595DA0" w:rsidRPr="00FB148D" w:rsidRDefault="00595DA0" w:rsidP="001F62C9">
            <w:pPr>
              <w:pStyle w:val="aa"/>
              <w:adjustRightInd w:val="0"/>
              <w:snapToGrid w:val="0"/>
              <w:spacing w:line="240" w:lineRule="exact"/>
              <w:ind w:leftChars="25" w:left="413" w:hangingChars="200" w:hanging="360"/>
              <w:jc w:val="left"/>
              <w:rPr>
                <w:rFonts w:ascii="ＭＳ 明朝" w:hAnsi="ＭＳ 明朝"/>
                <w:sz w:val="18"/>
                <w:szCs w:val="18"/>
              </w:rPr>
            </w:pPr>
          </w:p>
          <w:p w14:paraId="06D08789" w14:textId="5F715650" w:rsidR="001F62C9" w:rsidRPr="00FB148D" w:rsidRDefault="00595DA0" w:rsidP="001F62C9">
            <w:pPr>
              <w:pStyle w:val="aa"/>
              <w:adjustRightInd w:val="0"/>
              <w:snapToGrid w:val="0"/>
              <w:spacing w:line="240" w:lineRule="exact"/>
              <w:ind w:leftChars="25" w:left="413" w:hangingChars="200" w:hanging="360"/>
              <w:jc w:val="left"/>
              <w:rPr>
                <w:rFonts w:ascii="ＭＳ 明朝" w:hAnsi="ＭＳ 明朝"/>
                <w:sz w:val="18"/>
                <w:szCs w:val="18"/>
              </w:rPr>
            </w:pPr>
            <w:r w:rsidRPr="00FB148D">
              <w:rPr>
                <w:rFonts w:ascii="ＭＳ 明朝" w:hAnsi="ＭＳ 明朝" w:hint="eastAsia"/>
                <w:sz w:val="18"/>
                <w:szCs w:val="18"/>
              </w:rPr>
              <w:t>（３）</w:t>
            </w:r>
          </w:p>
          <w:p w14:paraId="00253FE0" w14:textId="77777777" w:rsidR="001F62C9" w:rsidRPr="00FB148D" w:rsidRDefault="001F62C9" w:rsidP="001F62C9">
            <w:pPr>
              <w:adjustRightInd w:val="0"/>
              <w:snapToGrid w:val="0"/>
              <w:spacing w:line="240" w:lineRule="exact"/>
              <w:ind w:left="270" w:hangingChars="150" w:hanging="270"/>
              <w:jc w:val="left"/>
              <w:rPr>
                <w:rFonts w:ascii="ＭＳ 明朝" w:hAnsi="ＭＳ 明朝"/>
                <w:sz w:val="18"/>
                <w:szCs w:val="18"/>
              </w:rPr>
            </w:pPr>
          </w:p>
          <w:p w14:paraId="76ECA6D5" w14:textId="77777777" w:rsidR="001F62C9" w:rsidRPr="00FB148D" w:rsidRDefault="001F62C9" w:rsidP="001F62C9">
            <w:pPr>
              <w:adjustRightInd w:val="0"/>
              <w:snapToGrid w:val="0"/>
              <w:spacing w:line="240" w:lineRule="exact"/>
              <w:ind w:left="270" w:hangingChars="150" w:hanging="270"/>
              <w:jc w:val="left"/>
              <w:rPr>
                <w:rFonts w:ascii="ＭＳ 明朝" w:hAnsi="ＭＳ 明朝"/>
                <w:sz w:val="18"/>
                <w:szCs w:val="18"/>
              </w:rPr>
            </w:pPr>
          </w:p>
          <w:p w14:paraId="120FDBC9" w14:textId="77777777" w:rsidR="001F62C9" w:rsidRPr="00FB148D" w:rsidRDefault="001F62C9" w:rsidP="001F62C9">
            <w:pPr>
              <w:adjustRightInd w:val="0"/>
              <w:snapToGrid w:val="0"/>
              <w:spacing w:line="240" w:lineRule="exact"/>
              <w:ind w:left="270" w:hangingChars="150" w:hanging="270"/>
              <w:jc w:val="left"/>
              <w:rPr>
                <w:rFonts w:ascii="ＭＳ 明朝" w:hAnsi="ＭＳ 明朝"/>
                <w:sz w:val="18"/>
                <w:szCs w:val="18"/>
              </w:rPr>
            </w:pPr>
          </w:p>
          <w:p w14:paraId="2ACF9D62" w14:textId="51BB0FD6" w:rsidR="001F62C9" w:rsidRPr="00FB148D" w:rsidRDefault="001F62C9" w:rsidP="00E67A29">
            <w:pPr>
              <w:adjustRightInd w:val="0"/>
              <w:snapToGrid w:val="0"/>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ア・登校時の教員による挨拶、生徒によるあいさつ運動の実施</w:t>
            </w:r>
            <w:r w:rsidR="00E67A29" w:rsidRPr="00FB148D">
              <w:rPr>
                <w:rFonts w:ascii="ＭＳ 明朝" w:hAnsi="ＭＳ 明朝" w:hint="eastAsia"/>
                <w:sz w:val="18"/>
                <w:szCs w:val="18"/>
              </w:rPr>
              <w:t>を</w:t>
            </w:r>
            <w:r w:rsidRPr="00FB148D">
              <w:rPr>
                <w:rFonts w:ascii="ＭＳ 明朝" w:hAnsi="ＭＳ 明朝" w:hint="eastAsia"/>
                <w:sz w:val="18"/>
                <w:szCs w:val="18"/>
              </w:rPr>
              <w:t>継続</w:t>
            </w:r>
            <w:r w:rsidR="00E67A29" w:rsidRPr="00FB148D">
              <w:rPr>
                <w:rFonts w:ascii="ＭＳ 明朝" w:hAnsi="ＭＳ 明朝" w:hint="eastAsia"/>
                <w:sz w:val="18"/>
                <w:szCs w:val="18"/>
              </w:rPr>
              <w:t>する。</w:t>
            </w:r>
          </w:p>
          <w:p w14:paraId="0C9A21B1" w14:textId="77777777" w:rsidR="001F62C9" w:rsidRPr="00FB148D" w:rsidRDefault="001F62C9" w:rsidP="001F62C9">
            <w:pPr>
              <w:adjustRightInd w:val="0"/>
              <w:snapToGrid w:val="0"/>
              <w:spacing w:line="240" w:lineRule="exact"/>
              <w:jc w:val="left"/>
              <w:rPr>
                <w:rFonts w:ascii="ＭＳ 明朝" w:hAnsi="ＭＳ 明朝"/>
                <w:sz w:val="18"/>
                <w:szCs w:val="18"/>
              </w:rPr>
            </w:pPr>
          </w:p>
          <w:p w14:paraId="515AD3D0" w14:textId="77777777" w:rsidR="001F62C9" w:rsidRPr="00FB148D" w:rsidRDefault="001F62C9" w:rsidP="001F62C9">
            <w:pPr>
              <w:adjustRightInd w:val="0"/>
              <w:snapToGrid w:val="0"/>
              <w:spacing w:line="240" w:lineRule="exact"/>
              <w:jc w:val="left"/>
              <w:rPr>
                <w:rFonts w:ascii="ＭＳ 明朝" w:hAnsi="ＭＳ 明朝"/>
                <w:sz w:val="18"/>
                <w:szCs w:val="18"/>
              </w:rPr>
            </w:pPr>
          </w:p>
          <w:p w14:paraId="46637B49" w14:textId="0409FF16" w:rsidR="001F62C9" w:rsidRPr="00FB148D" w:rsidRDefault="001F62C9" w:rsidP="001F62C9">
            <w:pPr>
              <w:adjustRightInd w:val="0"/>
              <w:snapToGrid w:val="0"/>
              <w:spacing w:line="240" w:lineRule="exact"/>
              <w:ind w:left="360" w:hangingChars="200" w:hanging="360"/>
              <w:jc w:val="left"/>
              <w:rPr>
                <w:rFonts w:ascii="ＭＳ 明朝" w:hAnsi="ＭＳ 明朝"/>
                <w:szCs w:val="21"/>
              </w:rPr>
            </w:pPr>
            <w:r w:rsidRPr="00FB148D">
              <w:rPr>
                <w:rFonts w:ascii="ＭＳ 明朝" w:hAnsi="ＭＳ 明朝" w:hint="eastAsia"/>
                <w:sz w:val="18"/>
                <w:szCs w:val="18"/>
              </w:rPr>
              <w:t>イ・コミュニケーション学習を年１回実施する。［新規］</w:t>
            </w:r>
          </w:p>
        </w:tc>
        <w:tc>
          <w:tcPr>
            <w:tcW w:w="3651" w:type="dxa"/>
            <w:tcBorders>
              <w:left w:val="dashed" w:sz="4" w:space="0" w:color="auto"/>
              <w:right w:val="single" w:sz="4" w:space="0" w:color="auto"/>
            </w:tcBorders>
            <w:tcMar>
              <w:top w:w="85" w:type="dxa"/>
              <w:left w:w="85" w:type="dxa"/>
              <w:bottom w:w="85" w:type="dxa"/>
              <w:right w:w="85" w:type="dxa"/>
            </w:tcMar>
          </w:tcPr>
          <w:p w14:paraId="3030CB6A" w14:textId="77777777" w:rsidR="001F62C9" w:rsidRPr="00FB148D" w:rsidRDefault="001F62C9" w:rsidP="001F62C9">
            <w:pPr>
              <w:spacing w:line="220" w:lineRule="exact"/>
              <w:ind w:left="360" w:hangingChars="200" w:hanging="360"/>
              <w:jc w:val="left"/>
              <w:rPr>
                <w:rFonts w:ascii="ＭＳ 明朝" w:hAnsi="ＭＳ 明朝"/>
                <w:sz w:val="18"/>
                <w:szCs w:val="18"/>
              </w:rPr>
            </w:pPr>
          </w:p>
        </w:tc>
      </w:tr>
      <w:tr w:rsidR="001F62C9" w:rsidRPr="00FB148D" w14:paraId="3BC5FE24" w14:textId="77777777" w:rsidTr="00137F4B">
        <w:tc>
          <w:tcPr>
            <w:tcW w:w="881" w:type="dxa"/>
            <w:tcMar>
              <w:top w:w="85" w:type="dxa"/>
              <w:left w:w="85" w:type="dxa"/>
              <w:bottom w:w="85" w:type="dxa"/>
              <w:right w:w="85" w:type="dxa"/>
            </w:tcMar>
            <w:vAlign w:val="center"/>
          </w:tcPr>
          <w:p w14:paraId="286BEE2D" w14:textId="405EDE2C" w:rsidR="001F62C9" w:rsidRPr="00FB148D" w:rsidRDefault="00105940" w:rsidP="00DE2080">
            <w:pPr>
              <w:spacing w:line="240" w:lineRule="exact"/>
              <w:rPr>
                <w:rFonts w:ascii="ＭＳ 明朝" w:hAnsi="ＭＳ 明朝"/>
                <w:spacing w:val="-20"/>
                <w:sz w:val="20"/>
                <w:szCs w:val="20"/>
              </w:rPr>
            </w:pPr>
            <w:r w:rsidRPr="00FB148D">
              <w:rPr>
                <w:rFonts w:ascii="ＭＳ 明朝" w:hAnsi="ＭＳ 明朝"/>
                <w:noProof/>
                <w:szCs w:val="21"/>
              </w:rPr>
              <mc:AlternateContent>
                <mc:Choice Requires="wps">
                  <w:drawing>
                    <wp:anchor distT="0" distB="0" distL="114300" distR="114300" simplePos="0" relativeHeight="251660288" behindDoc="0" locked="0" layoutInCell="1" allowOverlap="1" wp14:anchorId="2FFD68AC" wp14:editId="4659C892">
                      <wp:simplePos x="0" y="0"/>
                      <wp:positionH relativeFrom="column">
                        <wp:posOffset>39370</wp:posOffset>
                      </wp:positionH>
                      <wp:positionV relativeFrom="paragraph">
                        <wp:posOffset>-355600</wp:posOffset>
                      </wp:positionV>
                      <wp:extent cx="381000" cy="3650615"/>
                      <wp:effectExtent l="0" t="0" r="0" b="0"/>
                      <wp:wrapNone/>
                      <wp:docPr id="829364646" name="テキスト ボックス 2"/>
                      <wp:cNvGraphicFramePr/>
                      <a:graphic xmlns:a="http://schemas.openxmlformats.org/drawingml/2006/main">
                        <a:graphicData uri="http://schemas.microsoft.com/office/word/2010/wordprocessingShape">
                          <wps:wsp>
                            <wps:cNvSpPr txBox="1"/>
                            <wps:spPr>
                              <a:xfrm rot="10800000" flipV="1">
                                <a:off x="0" y="0"/>
                                <a:ext cx="381000" cy="3650615"/>
                              </a:xfrm>
                              <a:prstGeom prst="rect">
                                <a:avLst/>
                              </a:prstGeom>
                              <a:solidFill>
                                <a:schemeClr val="lt1"/>
                              </a:solidFill>
                              <a:ln w="6350">
                                <a:noFill/>
                              </a:ln>
                            </wps:spPr>
                            <wps:txbx>
                              <w:txbxContent>
                                <w:p w14:paraId="19C85388" w14:textId="372078B5" w:rsidR="004F5E60" w:rsidRDefault="004F5E60" w:rsidP="00105940">
                                  <w:pPr>
                                    <w:spacing w:line="240" w:lineRule="exact"/>
                                    <w:suppressOverlap/>
                                    <w:rPr>
                                      <w:rFonts w:ascii="ＭＳ 明朝" w:hAnsi="ＭＳ 明朝"/>
                                      <w:szCs w:val="21"/>
                                    </w:rPr>
                                  </w:pPr>
                                  <w:r>
                                    <w:rPr>
                                      <w:rFonts w:ascii="ＭＳ 明朝" w:hAnsi="ＭＳ 明朝" w:hint="eastAsia"/>
                                      <w:szCs w:val="21"/>
                                    </w:rPr>
                                    <w:t xml:space="preserve">２　</w:t>
                                  </w:r>
                                  <w:r>
                                    <w:rPr>
                                      <w:rFonts w:ascii="ＭＳ 明朝" w:hAnsi="ＭＳ 明朝" w:hint="eastAsia"/>
                                      <w:szCs w:val="21"/>
                                    </w:rPr>
                                    <w:t>生活の安定（家庭の協力・連携）</w:t>
                                  </w:r>
                                </w:p>
                                <w:p w14:paraId="35394A1F" w14:textId="77777777" w:rsidR="004F5E60" w:rsidRDefault="004F5E60" w:rsidP="004F5E60">
                                  <w:pPr>
                                    <w:spacing w:line="240" w:lineRule="exact"/>
                                    <w:suppressOverlap/>
                                    <w:jc w:val="center"/>
                                    <w:rPr>
                                      <w:rFonts w:ascii="ＭＳ 明朝" w:hAnsi="ＭＳ 明朝"/>
                                      <w:szCs w:val="21"/>
                                    </w:rPr>
                                  </w:pPr>
                                </w:p>
                                <w:p w14:paraId="71DD4633"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生</w:t>
                                  </w:r>
                                </w:p>
                                <w:p w14:paraId="50DB028B"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活</w:t>
                                  </w:r>
                                </w:p>
                                <w:p w14:paraId="7CFD7D9D"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の</w:t>
                                  </w:r>
                                </w:p>
                                <w:p w14:paraId="23C8D830"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安</w:t>
                                  </w:r>
                                </w:p>
                                <w:p w14:paraId="6B1A6F7E"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定</w:t>
                                  </w:r>
                                </w:p>
                                <w:p w14:paraId="70342E9B"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w:t>
                                  </w:r>
                                </w:p>
                                <w:p w14:paraId="1CECD7A3"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家</w:t>
                                  </w:r>
                                </w:p>
                                <w:p w14:paraId="45194E46"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庭</w:t>
                                  </w:r>
                                </w:p>
                                <w:p w14:paraId="76DCA6E6"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の</w:t>
                                  </w:r>
                                </w:p>
                                <w:p w14:paraId="09FBACBC"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協</w:t>
                                  </w:r>
                                </w:p>
                                <w:p w14:paraId="171E606C"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力</w:t>
                                  </w:r>
                                </w:p>
                                <w:p w14:paraId="0365C496"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w:t>
                                  </w:r>
                                </w:p>
                                <w:p w14:paraId="72336E8E"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連</w:t>
                                  </w:r>
                                </w:p>
                                <w:p w14:paraId="3A25230A"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携</w:t>
                                  </w:r>
                                </w:p>
                                <w:p w14:paraId="3530EDF2" w14:textId="3DBE0E60" w:rsidR="002D1813" w:rsidRDefault="004F5E60" w:rsidP="004F5E60">
                                  <w:r>
                                    <w:rPr>
                                      <w:rFonts w:ascii="ＭＳ 明朝" w:hAnsi="ＭＳ 明朝" w:hint="eastAsia"/>
                                      <w:szCs w:val="21"/>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D68AC" id="テキスト ボックス 2" o:spid="_x0000_s1027" type="#_x0000_t202" style="position:absolute;left:0;text-align:left;margin-left:3.1pt;margin-top:-28pt;width:30pt;height:287.45pt;rotation:18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" fillcolor="white [3201]" stroked="f" strokeweight=".5pt">
                      <v:textbox style="layout-flow:vertical-ideographic">
                        <w:txbxContent>
                          <w:p w14:paraId="19C85388" w14:textId="372078B5" w:rsidR="004F5E60" w:rsidRDefault="004F5E60" w:rsidP="00105940">
                            <w:pPr>
                              <w:spacing w:line="240" w:lineRule="exact"/>
                              <w:suppressOverlap/>
                              <w:rPr>
                                <w:rFonts w:ascii="ＭＳ 明朝" w:hAnsi="ＭＳ 明朝"/>
                                <w:szCs w:val="21"/>
                              </w:rPr>
                            </w:pPr>
                            <w:r>
                              <w:rPr>
                                <w:rFonts w:ascii="ＭＳ 明朝" w:hAnsi="ＭＳ 明朝" w:hint="eastAsia"/>
                                <w:szCs w:val="21"/>
                              </w:rPr>
                              <w:t xml:space="preserve">２　</w:t>
                            </w:r>
                            <w:r>
                              <w:rPr>
                                <w:rFonts w:ascii="ＭＳ 明朝" w:hAnsi="ＭＳ 明朝" w:hint="eastAsia"/>
                                <w:szCs w:val="21"/>
                              </w:rPr>
                              <w:t>生活の安定（家庭の協力・連携）</w:t>
                            </w:r>
                          </w:p>
                          <w:p w14:paraId="35394A1F" w14:textId="77777777" w:rsidR="004F5E60" w:rsidRDefault="004F5E60" w:rsidP="004F5E60">
                            <w:pPr>
                              <w:spacing w:line="240" w:lineRule="exact"/>
                              <w:suppressOverlap/>
                              <w:jc w:val="center"/>
                              <w:rPr>
                                <w:rFonts w:ascii="ＭＳ 明朝" w:hAnsi="ＭＳ 明朝"/>
                                <w:szCs w:val="21"/>
                              </w:rPr>
                            </w:pPr>
                          </w:p>
                          <w:p w14:paraId="71DD4633"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生</w:t>
                            </w:r>
                          </w:p>
                          <w:p w14:paraId="50DB028B"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活</w:t>
                            </w:r>
                          </w:p>
                          <w:p w14:paraId="7CFD7D9D"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の</w:t>
                            </w:r>
                          </w:p>
                          <w:p w14:paraId="23C8D830"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安</w:t>
                            </w:r>
                          </w:p>
                          <w:p w14:paraId="6B1A6F7E"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定</w:t>
                            </w:r>
                          </w:p>
                          <w:p w14:paraId="70342E9B"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w:t>
                            </w:r>
                          </w:p>
                          <w:p w14:paraId="1CECD7A3"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家</w:t>
                            </w:r>
                          </w:p>
                          <w:p w14:paraId="45194E46"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庭</w:t>
                            </w:r>
                          </w:p>
                          <w:p w14:paraId="76DCA6E6"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の</w:t>
                            </w:r>
                          </w:p>
                          <w:p w14:paraId="09FBACBC"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協</w:t>
                            </w:r>
                          </w:p>
                          <w:p w14:paraId="171E606C"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力</w:t>
                            </w:r>
                          </w:p>
                          <w:p w14:paraId="0365C496"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w:t>
                            </w:r>
                          </w:p>
                          <w:p w14:paraId="72336E8E"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連</w:t>
                            </w:r>
                          </w:p>
                          <w:p w14:paraId="3A25230A" w14:textId="77777777" w:rsidR="004F5E60" w:rsidRDefault="004F5E60" w:rsidP="004F5E60">
                            <w:pPr>
                              <w:spacing w:line="240" w:lineRule="exact"/>
                              <w:suppressOverlap/>
                              <w:jc w:val="center"/>
                              <w:rPr>
                                <w:rFonts w:ascii="ＭＳ 明朝" w:hAnsi="ＭＳ 明朝"/>
                                <w:szCs w:val="21"/>
                              </w:rPr>
                            </w:pPr>
                            <w:r>
                              <w:rPr>
                                <w:rFonts w:ascii="ＭＳ 明朝" w:hAnsi="ＭＳ 明朝" w:hint="eastAsia"/>
                                <w:szCs w:val="21"/>
                              </w:rPr>
                              <w:t>携</w:t>
                            </w:r>
                          </w:p>
                          <w:p w14:paraId="3530EDF2" w14:textId="3DBE0E60" w:rsidR="002D1813" w:rsidRDefault="004F5E60" w:rsidP="004F5E60">
                            <w:r>
                              <w:rPr>
                                <w:rFonts w:ascii="ＭＳ 明朝" w:hAnsi="ＭＳ 明朝" w:hint="eastAsia"/>
                                <w:szCs w:val="21"/>
                              </w:rPr>
                              <w:t>）</w:t>
                            </w:r>
                          </w:p>
                        </w:txbxContent>
                      </v:textbox>
                    </v:shape>
                  </w:pict>
                </mc:Fallback>
              </mc:AlternateContent>
            </w:r>
          </w:p>
        </w:tc>
        <w:tc>
          <w:tcPr>
            <w:tcW w:w="2020" w:type="dxa"/>
            <w:tcMar>
              <w:top w:w="85" w:type="dxa"/>
              <w:left w:w="85" w:type="dxa"/>
              <w:bottom w:w="85" w:type="dxa"/>
              <w:right w:w="85" w:type="dxa"/>
            </w:tcMar>
          </w:tcPr>
          <w:p w14:paraId="1A1738E7" w14:textId="5D346CB9" w:rsidR="001F62C9" w:rsidRPr="00FB148D" w:rsidRDefault="001F62C9" w:rsidP="001F62C9">
            <w:pPr>
              <w:spacing w:line="240" w:lineRule="exact"/>
              <w:ind w:left="167" w:hangingChars="93" w:hanging="167"/>
              <w:jc w:val="left"/>
              <w:rPr>
                <w:rFonts w:ascii="ＭＳ 明朝" w:hAnsi="ＭＳ 明朝"/>
                <w:sz w:val="18"/>
                <w:szCs w:val="18"/>
              </w:rPr>
            </w:pPr>
            <w:r w:rsidRPr="00FB148D">
              <w:rPr>
                <w:rFonts w:ascii="ＭＳ 明朝" w:hAnsi="ＭＳ 明朝" w:hint="eastAsia"/>
                <w:sz w:val="18"/>
                <w:szCs w:val="18"/>
              </w:rPr>
              <w:t>（１）遅刻・欠席の対策</w:t>
            </w:r>
          </w:p>
          <w:p w14:paraId="6DD92BD7" w14:textId="77777777" w:rsidR="001F62C9" w:rsidRPr="00FB148D" w:rsidRDefault="001F62C9" w:rsidP="001F62C9">
            <w:pPr>
              <w:spacing w:line="240" w:lineRule="exact"/>
              <w:jc w:val="left"/>
              <w:rPr>
                <w:rFonts w:ascii="ＭＳ 明朝" w:hAnsi="ＭＳ 明朝"/>
                <w:sz w:val="18"/>
                <w:szCs w:val="18"/>
              </w:rPr>
            </w:pPr>
          </w:p>
          <w:p w14:paraId="555ABA05" w14:textId="7B1D42C8" w:rsidR="001F62C9" w:rsidRPr="00FB148D" w:rsidRDefault="001F62C9" w:rsidP="001F62C9">
            <w:pPr>
              <w:spacing w:line="240" w:lineRule="exact"/>
              <w:ind w:left="160" w:hangingChars="89" w:hanging="160"/>
              <w:jc w:val="left"/>
              <w:rPr>
                <w:rFonts w:ascii="ＭＳ 明朝" w:hAnsi="ＭＳ 明朝"/>
                <w:sz w:val="18"/>
                <w:szCs w:val="18"/>
              </w:rPr>
            </w:pPr>
            <w:r w:rsidRPr="00FB148D">
              <w:rPr>
                <w:rFonts w:ascii="ＭＳ 明朝" w:hAnsi="ＭＳ 明朝" w:hint="eastAsia"/>
                <w:sz w:val="18"/>
                <w:szCs w:val="18"/>
              </w:rPr>
              <w:t>ア　対話による生徒指導</w:t>
            </w:r>
          </w:p>
          <w:p w14:paraId="252FF3E6" w14:textId="77777777" w:rsidR="001F62C9" w:rsidRPr="00FB148D" w:rsidRDefault="001F62C9" w:rsidP="001F62C9">
            <w:pPr>
              <w:spacing w:line="240" w:lineRule="exact"/>
              <w:jc w:val="left"/>
              <w:rPr>
                <w:rFonts w:ascii="ＭＳ 明朝" w:hAnsi="ＭＳ 明朝"/>
                <w:sz w:val="18"/>
                <w:szCs w:val="18"/>
              </w:rPr>
            </w:pPr>
          </w:p>
          <w:p w14:paraId="6EDBE59D" w14:textId="77777777" w:rsidR="001F62C9" w:rsidRPr="00FB148D" w:rsidRDefault="001F62C9" w:rsidP="001F62C9">
            <w:pPr>
              <w:spacing w:line="240" w:lineRule="exact"/>
              <w:jc w:val="left"/>
              <w:rPr>
                <w:rFonts w:ascii="ＭＳ 明朝" w:hAnsi="ＭＳ 明朝"/>
                <w:sz w:val="18"/>
                <w:szCs w:val="18"/>
              </w:rPr>
            </w:pPr>
          </w:p>
          <w:p w14:paraId="6656B842" w14:textId="28A22115" w:rsidR="001F62C9" w:rsidRPr="00FB148D" w:rsidRDefault="001F62C9" w:rsidP="001F62C9">
            <w:pPr>
              <w:spacing w:line="240" w:lineRule="exact"/>
              <w:jc w:val="left"/>
              <w:rPr>
                <w:rFonts w:ascii="ＭＳ 明朝" w:hAnsi="ＭＳ 明朝"/>
                <w:sz w:val="18"/>
                <w:szCs w:val="18"/>
              </w:rPr>
            </w:pPr>
            <w:r w:rsidRPr="00FB148D">
              <w:rPr>
                <w:rFonts w:ascii="ＭＳ 明朝" w:hAnsi="ＭＳ 明朝" w:hint="eastAsia"/>
                <w:sz w:val="18"/>
                <w:szCs w:val="18"/>
              </w:rPr>
              <w:t>イ　専門人材の活用</w:t>
            </w:r>
          </w:p>
          <w:p w14:paraId="3C3D5C78" w14:textId="77777777" w:rsidR="001F62C9" w:rsidRPr="00FB148D" w:rsidRDefault="001F62C9" w:rsidP="001F62C9">
            <w:pPr>
              <w:spacing w:line="240" w:lineRule="exact"/>
              <w:jc w:val="left"/>
              <w:rPr>
                <w:rFonts w:ascii="ＭＳ 明朝" w:hAnsi="ＭＳ 明朝"/>
                <w:sz w:val="18"/>
                <w:szCs w:val="18"/>
              </w:rPr>
            </w:pPr>
          </w:p>
          <w:p w14:paraId="543A841E" w14:textId="77777777" w:rsidR="0089364C" w:rsidRPr="00FB148D" w:rsidRDefault="0089364C" w:rsidP="0089364C">
            <w:pPr>
              <w:adjustRightInd w:val="0"/>
              <w:snapToGrid w:val="0"/>
              <w:spacing w:line="240" w:lineRule="exact"/>
              <w:jc w:val="left"/>
              <w:rPr>
                <w:rFonts w:ascii="ＭＳ 明朝" w:hAnsi="ＭＳ 明朝"/>
                <w:sz w:val="18"/>
                <w:szCs w:val="18"/>
              </w:rPr>
            </w:pPr>
          </w:p>
          <w:p w14:paraId="56BD6B61" w14:textId="77777777" w:rsidR="0089364C" w:rsidRPr="00FB148D" w:rsidRDefault="0089364C" w:rsidP="001F62C9">
            <w:pPr>
              <w:adjustRightInd w:val="0"/>
              <w:snapToGrid w:val="0"/>
              <w:spacing w:line="240" w:lineRule="exact"/>
              <w:ind w:left="180" w:hangingChars="100" w:hanging="180"/>
              <w:jc w:val="left"/>
              <w:rPr>
                <w:rFonts w:ascii="ＭＳ 明朝" w:hAnsi="ＭＳ 明朝"/>
                <w:sz w:val="18"/>
                <w:szCs w:val="18"/>
              </w:rPr>
            </w:pPr>
          </w:p>
          <w:p w14:paraId="707E9B11" w14:textId="16B80D5D" w:rsidR="001F62C9" w:rsidRPr="00FB148D" w:rsidRDefault="001F62C9" w:rsidP="001F62C9">
            <w:pPr>
              <w:adjustRightInd w:val="0"/>
              <w:snapToGrid w:val="0"/>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（２）関係機関との連携</w:t>
            </w:r>
          </w:p>
          <w:p w14:paraId="1DBB373C" w14:textId="77777777" w:rsidR="001F62C9" w:rsidRPr="00FB148D" w:rsidRDefault="001F62C9" w:rsidP="001F62C9">
            <w:pPr>
              <w:spacing w:line="240" w:lineRule="exact"/>
              <w:jc w:val="left"/>
              <w:rPr>
                <w:rFonts w:ascii="ＭＳ 明朝" w:hAnsi="ＭＳ 明朝"/>
                <w:sz w:val="18"/>
                <w:szCs w:val="18"/>
              </w:rPr>
            </w:pPr>
          </w:p>
          <w:p w14:paraId="006B8FFC" w14:textId="6BD796E4"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ア　関係機関との連携強化</w:t>
            </w:r>
          </w:p>
          <w:p w14:paraId="3830EB8A" w14:textId="77777777" w:rsidR="001F62C9" w:rsidRPr="00FB148D" w:rsidRDefault="001F62C9" w:rsidP="001F62C9">
            <w:pPr>
              <w:spacing w:line="240" w:lineRule="exact"/>
              <w:jc w:val="left"/>
              <w:rPr>
                <w:rFonts w:ascii="ＭＳ 明朝" w:hAnsi="ＭＳ 明朝"/>
                <w:sz w:val="18"/>
                <w:szCs w:val="18"/>
              </w:rPr>
            </w:pPr>
          </w:p>
          <w:p w14:paraId="615C7129" w14:textId="586D9EA2"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（３）安全安心な学校づくり</w:t>
            </w:r>
          </w:p>
          <w:p w14:paraId="16498517"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326E16D3" w14:textId="77777777" w:rsidR="001F62C9" w:rsidRPr="00FB148D" w:rsidRDefault="001F62C9" w:rsidP="001F62C9">
            <w:pPr>
              <w:spacing w:line="240" w:lineRule="exact"/>
              <w:jc w:val="left"/>
              <w:rPr>
                <w:rFonts w:ascii="ＭＳ 明朝" w:hAnsi="ＭＳ 明朝"/>
                <w:sz w:val="18"/>
                <w:szCs w:val="18"/>
              </w:rPr>
            </w:pPr>
            <w:r w:rsidRPr="00FB148D">
              <w:rPr>
                <w:rFonts w:ascii="ＭＳ 明朝" w:hAnsi="ＭＳ 明朝" w:hint="eastAsia"/>
                <w:sz w:val="18"/>
                <w:szCs w:val="18"/>
              </w:rPr>
              <w:t>ア　防災・安全教育</w:t>
            </w:r>
          </w:p>
          <w:p w14:paraId="7C5DCCB7" w14:textId="77777777" w:rsidR="001F62C9" w:rsidRPr="00FB148D" w:rsidRDefault="001F62C9" w:rsidP="001F62C9">
            <w:pPr>
              <w:spacing w:line="240" w:lineRule="exact"/>
              <w:jc w:val="left"/>
              <w:rPr>
                <w:rFonts w:ascii="ＭＳ 明朝" w:hAnsi="ＭＳ 明朝"/>
                <w:sz w:val="18"/>
                <w:szCs w:val="18"/>
              </w:rPr>
            </w:pPr>
          </w:p>
          <w:p w14:paraId="3684B638" w14:textId="77777777" w:rsidR="001F62C9" w:rsidRPr="00FB148D" w:rsidRDefault="001F62C9" w:rsidP="001F62C9">
            <w:pPr>
              <w:spacing w:line="240" w:lineRule="exact"/>
              <w:jc w:val="left"/>
              <w:rPr>
                <w:rFonts w:ascii="ＭＳ 明朝" w:hAnsi="ＭＳ 明朝"/>
                <w:sz w:val="18"/>
                <w:szCs w:val="18"/>
              </w:rPr>
            </w:pPr>
          </w:p>
          <w:p w14:paraId="5ADEC74D" w14:textId="77777777" w:rsidR="001F62C9" w:rsidRPr="00FB148D" w:rsidRDefault="001F62C9" w:rsidP="001F62C9">
            <w:pPr>
              <w:spacing w:line="240" w:lineRule="exact"/>
              <w:jc w:val="left"/>
              <w:rPr>
                <w:rFonts w:ascii="ＭＳ 明朝" w:hAnsi="ＭＳ 明朝"/>
                <w:sz w:val="18"/>
                <w:szCs w:val="18"/>
              </w:rPr>
            </w:pPr>
          </w:p>
          <w:p w14:paraId="56556874" w14:textId="77777777" w:rsidR="0089364C" w:rsidRPr="00FB148D" w:rsidRDefault="0089364C" w:rsidP="001F62C9">
            <w:pPr>
              <w:spacing w:line="240" w:lineRule="exact"/>
              <w:jc w:val="left"/>
              <w:rPr>
                <w:rFonts w:ascii="ＭＳ 明朝" w:hAnsi="ＭＳ 明朝"/>
                <w:sz w:val="18"/>
                <w:szCs w:val="18"/>
              </w:rPr>
            </w:pPr>
          </w:p>
          <w:p w14:paraId="6095A80D" w14:textId="77777777" w:rsidR="0089364C" w:rsidRPr="00FB148D" w:rsidRDefault="0089364C" w:rsidP="001F62C9">
            <w:pPr>
              <w:spacing w:line="240" w:lineRule="exact"/>
              <w:jc w:val="left"/>
              <w:rPr>
                <w:rFonts w:ascii="ＭＳ 明朝" w:hAnsi="ＭＳ 明朝"/>
                <w:sz w:val="18"/>
                <w:szCs w:val="18"/>
              </w:rPr>
            </w:pPr>
          </w:p>
          <w:p w14:paraId="046D9AE6" w14:textId="77777777" w:rsidR="0089364C" w:rsidRPr="00FB148D" w:rsidRDefault="0089364C" w:rsidP="001F62C9">
            <w:pPr>
              <w:spacing w:line="240" w:lineRule="exact"/>
              <w:jc w:val="left"/>
              <w:rPr>
                <w:rFonts w:ascii="ＭＳ 明朝" w:hAnsi="ＭＳ 明朝"/>
                <w:sz w:val="18"/>
                <w:szCs w:val="18"/>
              </w:rPr>
            </w:pPr>
          </w:p>
          <w:p w14:paraId="47FEDA4F" w14:textId="77777777" w:rsidR="0089364C" w:rsidRPr="00FB148D" w:rsidRDefault="0089364C" w:rsidP="001F62C9">
            <w:pPr>
              <w:spacing w:line="240" w:lineRule="exact"/>
              <w:jc w:val="left"/>
              <w:rPr>
                <w:rFonts w:ascii="ＭＳ 明朝" w:hAnsi="ＭＳ 明朝"/>
                <w:sz w:val="18"/>
                <w:szCs w:val="18"/>
              </w:rPr>
            </w:pPr>
          </w:p>
          <w:p w14:paraId="3FAD5168" w14:textId="77777777" w:rsidR="001F62C9" w:rsidRPr="00FB148D" w:rsidRDefault="001F62C9" w:rsidP="001F62C9">
            <w:pPr>
              <w:spacing w:line="240" w:lineRule="exact"/>
              <w:jc w:val="left"/>
              <w:rPr>
                <w:rFonts w:ascii="ＭＳ 明朝" w:hAnsi="ＭＳ 明朝"/>
                <w:sz w:val="18"/>
                <w:szCs w:val="18"/>
              </w:rPr>
            </w:pPr>
          </w:p>
          <w:p w14:paraId="2F90B448" w14:textId="5C97FDC4"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イ　健康教育実施と家庭との連携</w:t>
            </w:r>
          </w:p>
          <w:p w14:paraId="23CA6723" w14:textId="54416D23" w:rsidR="001F62C9" w:rsidRPr="00FB148D" w:rsidRDefault="001F62C9" w:rsidP="001F62C9">
            <w:pPr>
              <w:spacing w:line="240" w:lineRule="exact"/>
              <w:ind w:left="210" w:hanging="210"/>
              <w:jc w:val="left"/>
              <w:rPr>
                <w:rFonts w:ascii="ＭＳ 明朝" w:hAnsi="ＭＳ 明朝"/>
                <w:sz w:val="18"/>
                <w:szCs w:val="18"/>
              </w:rPr>
            </w:pPr>
          </w:p>
        </w:tc>
        <w:tc>
          <w:tcPr>
            <w:tcW w:w="4182" w:type="dxa"/>
            <w:tcBorders>
              <w:right w:val="dashed" w:sz="4" w:space="0" w:color="auto"/>
            </w:tcBorders>
            <w:tcMar>
              <w:top w:w="85" w:type="dxa"/>
              <w:left w:w="85" w:type="dxa"/>
              <w:bottom w:w="85" w:type="dxa"/>
              <w:right w:w="85" w:type="dxa"/>
            </w:tcMar>
          </w:tcPr>
          <w:p w14:paraId="6D15B0B8" w14:textId="3D1DD80F" w:rsidR="001F62C9" w:rsidRPr="00FB148D" w:rsidRDefault="00595DA0" w:rsidP="001F62C9">
            <w:pPr>
              <w:pStyle w:val="aa"/>
              <w:adjustRightInd w:val="0"/>
              <w:snapToGrid w:val="0"/>
              <w:spacing w:line="240" w:lineRule="exact"/>
              <w:ind w:leftChars="-22" w:left="-46"/>
              <w:jc w:val="left"/>
              <w:rPr>
                <w:rFonts w:ascii="ＭＳ 明朝" w:hAnsi="ＭＳ 明朝"/>
                <w:sz w:val="18"/>
                <w:szCs w:val="18"/>
              </w:rPr>
            </w:pPr>
            <w:r w:rsidRPr="00FB148D">
              <w:rPr>
                <w:rFonts w:ascii="ＭＳ 明朝" w:hAnsi="ＭＳ 明朝" w:hint="eastAsia"/>
                <w:sz w:val="18"/>
                <w:szCs w:val="18"/>
              </w:rPr>
              <w:t>（１）</w:t>
            </w:r>
          </w:p>
          <w:p w14:paraId="7764573A" w14:textId="77777777" w:rsidR="001F62C9" w:rsidRPr="00FB148D" w:rsidRDefault="001F62C9" w:rsidP="001F62C9">
            <w:pPr>
              <w:pStyle w:val="aa"/>
              <w:adjustRightInd w:val="0"/>
              <w:snapToGrid w:val="0"/>
              <w:spacing w:line="240" w:lineRule="exact"/>
              <w:ind w:leftChars="-22" w:left="-46"/>
              <w:jc w:val="left"/>
              <w:rPr>
                <w:rFonts w:ascii="ＭＳ 明朝" w:hAnsi="ＭＳ 明朝"/>
                <w:sz w:val="18"/>
                <w:szCs w:val="18"/>
              </w:rPr>
            </w:pPr>
          </w:p>
          <w:p w14:paraId="5A827A4C" w14:textId="77777777" w:rsidR="001F62C9" w:rsidRPr="00FB148D" w:rsidRDefault="001F62C9" w:rsidP="001F62C9">
            <w:pPr>
              <w:pStyle w:val="aa"/>
              <w:adjustRightInd w:val="0"/>
              <w:snapToGrid w:val="0"/>
              <w:spacing w:line="240" w:lineRule="exact"/>
              <w:ind w:leftChars="-22" w:left="-46"/>
              <w:jc w:val="left"/>
              <w:rPr>
                <w:rFonts w:ascii="ＭＳ 明朝" w:hAnsi="ＭＳ 明朝"/>
                <w:sz w:val="18"/>
                <w:szCs w:val="18"/>
              </w:rPr>
            </w:pPr>
          </w:p>
          <w:p w14:paraId="0FA78D78" w14:textId="64309589" w:rsidR="001F62C9" w:rsidRPr="00FB148D" w:rsidRDefault="001F62C9" w:rsidP="001F62C9">
            <w:pPr>
              <w:pStyle w:val="aa"/>
              <w:adjustRightInd w:val="0"/>
              <w:snapToGrid w:val="0"/>
              <w:spacing w:line="240" w:lineRule="exact"/>
              <w:ind w:leftChars="-6" w:left="313" w:hangingChars="181" w:hanging="326"/>
              <w:jc w:val="left"/>
              <w:rPr>
                <w:rFonts w:ascii="ＭＳ 明朝" w:hAnsi="ＭＳ 明朝"/>
                <w:sz w:val="18"/>
                <w:szCs w:val="18"/>
              </w:rPr>
            </w:pPr>
            <w:r w:rsidRPr="00FB148D">
              <w:rPr>
                <w:rFonts w:ascii="ＭＳ 明朝" w:hAnsi="ＭＳ 明朝" w:hint="eastAsia"/>
                <w:sz w:val="18"/>
                <w:szCs w:val="18"/>
              </w:rPr>
              <w:t>ア　対話により、生徒理解を促進し、家庭との連携・連絡を密にする。</w:t>
            </w:r>
          </w:p>
          <w:p w14:paraId="1FE72528" w14:textId="77777777" w:rsidR="001F62C9" w:rsidRPr="00FB148D" w:rsidRDefault="001F62C9" w:rsidP="001F62C9">
            <w:pPr>
              <w:pStyle w:val="aa"/>
              <w:adjustRightInd w:val="0"/>
              <w:snapToGrid w:val="0"/>
              <w:spacing w:line="240" w:lineRule="exact"/>
              <w:ind w:leftChars="-22" w:left="-46"/>
              <w:jc w:val="left"/>
              <w:rPr>
                <w:rFonts w:ascii="ＭＳ 明朝" w:hAnsi="ＭＳ 明朝"/>
                <w:sz w:val="18"/>
                <w:szCs w:val="18"/>
              </w:rPr>
            </w:pPr>
          </w:p>
          <w:p w14:paraId="1D963685" w14:textId="77777777" w:rsidR="001F62C9" w:rsidRPr="00FB148D" w:rsidRDefault="001F62C9" w:rsidP="001F62C9">
            <w:pPr>
              <w:pStyle w:val="aa"/>
              <w:adjustRightInd w:val="0"/>
              <w:snapToGrid w:val="0"/>
              <w:spacing w:line="240" w:lineRule="exact"/>
              <w:ind w:leftChars="-6" w:left="313" w:hangingChars="181" w:hanging="326"/>
              <w:jc w:val="left"/>
              <w:rPr>
                <w:rFonts w:ascii="ＭＳ 明朝" w:hAnsi="ＭＳ 明朝"/>
                <w:sz w:val="18"/>
                <w:szCs w:val="18"/>
              </w:rPr>
            </w:pPr>
          </w:p>
          <w:p w14:paraId="29EAF0EA" w14:textId="207C8D91" w:rsidR="001F62C9" w:rsidRPr="00FB148D" w:rsidRDefault="001F62C9" w:rsidP="001F62C9">
            <w:pPr>
              <w:pStyle w:val="aa"/>
              <w:adjustRightInd w:val="0"/>
              <w:snapToGrid w:val="0"/>
              <w:spacing w:line="240" w:lineRule="exact"/>
              <w:ind w:leftChars="-6" w:left="313" w:hangingChars="181" w:hanging="326"/>
              <w:jc w:val="left"/>
              <w:rPr>
                <w:rFonts w:ascii="ＭＳ 明朝" w:hAnsi="ＭＳ 明朝"/>
                <w:sz w:val="18"/>
                <w:szCs w:val="18"/>
              </w:rPr>
            </w:pPr>
            <w:r w:rsidRPr="00FB148D">
              <w:rPr>
                <w:rFonts w:ascii="ＭＳ 明朝" w:hAnsi="ＭＳ 明朝" w:hint="eastAsia"/>
                <w:sz w:val="18"/>
                <w:szCs w:val="18"/>
              </w:rPr>
              <w:t>イ　スクールカウンセラー・スクールソーシャルワーカーとの連携により、原因や対策について早期に対応する。</w:t>
            </w:r>
          </w:p>
          <w:p w14:paraId="4C573974" w14:textId="77777777" w:rsidR="0089364C" w:rsidRPr="00FB148D" w:rsidRDefault="0089364C" w:rsidP="0089364C">
            <w:pPr>
              <w:adjustRightInd w:val="0"/>
              <w:snapToGrid w:val="0"/>
              <w:spacing w:line="240" w:lineRule="exact"/>
              <w:jc w:val="left"/>
              <w:rPr>
                <w:rFonts w:ascii="ＭＳ 明朝" w:hAnsi="ＭＳ 明朝"/>
                <w:sz w:val="18"/>
                <w:szCs w:val="18"/>
              </w:rPr>
            </w:pPr>
          </w:p>
          <w:p w14:paraId="5D72B812" w14:textId="5F68AAE4" w:rsidR="001F62C9" w:rsidRPr="00FB148D" w:rsidRDefault="00595DA0" w:rsidP="001F62C9">
            <w:pPr>
              <w:pStyle w:val="aa"/>
              <w:adjustRightInd w:val="0"/>
              <w:snapToGrid w:val="0"/>
              <w:spacing w:line="240" w:lineRule="exact"/>
              <w:ind w:leftChars="-22" w:left="4" w:hangingChars="28" w:hanging="50"/>
              <w:jc w:val="left"/>
              <w:rPr>
                <w:rFonts w:ascii="ＭＳ 明朝" w:hAnsi="ＭＳ 明朝"/>
                <w:sz w:val="18"/>
                <w:szCs w:val="18"/>
              </w:rPr>
            </w:pPr>
            <w:r w:rsidRPr="00FB148D">
              <w:rPr>
                <w:rFonts w:ascii="ＭＳ 明朝" w:hAnsi="ＭＳ 明朝" w:hint="eastAsia"/>
                <w:sz w:val="18"/>
                <w:szCs w:val="18"/>
              </w:rPr>
              <w:t>（２）</w:t>
            </w:r>
          </w:p>
          <w:p w14:paraId="18A18155" w14:textId="77777777" w:rsidR="001F62C9" w:rsidRPr="00FB148D" w:rsidRDefault="001F62C9" w:rsidP="001F62C9">
            <w:pPr>
              <w:pStyle w:val="aa"/>
              <w:adjustRightInd w:val="0"/>
              <w:snapToGrid w:val="0"/>
              <w:spacing w:line="240" w:lineRule="exact"/>
              <w:ind w:leftChars="-22" w:left="4" w:hangingChars="28" w:hanging="50"/>
              <w:jc w:val="left"/>
              <w:rPr>
                <w:rFonts w:ascii="ＭＳ 明朝" w:hAnsi="ＭＳ 明朝"/>
                <w:sz w:val="18"/>
                <w:szCs w:val="18"/>
              </w:rPr>
            </w:pPr>
          </w:p>
          <w:p w14:paraId="45F74BA2" w14:textId="77777777" w:rsidR="001F62C9" w:rsidRPr="00FB148D" w:rsidRDefault="001F62C9" w:rsidP="001F62C9">
            <w:pPr>
              <w:pStyle w:val="aa"/>
              <w:adjustRightInd w:val="0"/>
              <w:snapToGrid w:val="0"/>
              <w:spacing w:line="240" w:lineRule="exact"/>
              <w:ind w:leftChars="-22" w:left="274" w:hangingChars="178" w:hanging="320"/>
              <w:jc w:val="left"/>
              <w:rPr>
                <w:rFonts w:ascii="ＭＳ 明朝" w:hAnsi="ＭＳ 明朝"/>
                <w:sz w:val="18"/>
                <w:szCs w:val="18"/>
              </w:rPr>
            </w:pPr>
          </w:p>
          <w:p w14:paraId="007CDC1C" w14:textId="40A4CBFA" w:rsidR="001F62C9" w:rsidRPr="00FB148D" w:rsidRDefault="001F62C9" w:rsidP="001F62C9">
            <w:pPr>
              <w:pStyle w:val="aa"/>
              <w:adjustRightInd w:val="0"/>
              <w:snapToGrid w:val="0"/>
              <w:spacing w:line="240" w:lineRule="exact"/>
              <w:ind w:leftChars="-6" w:left="271" w:hangingChars="158" w:hanging="284"/>
              <w:jc w:val="left"/>
              <w:rPr>
                <w:rFonts w:ascii="ＭＳ 明朝" w:hAnsi="ＭＳ 明朝"/>
                <w:sz w:val="18"/>
                <w:szCs w:val="18"/>
              </w:rPr>
            </w:pPr>
            <w:r w:rsidRPr="00FB148D">
              <w:rPr>
                <w:rFonts w:ascii="ＭＳ 明朝" w:hAnsi="ＭＳ 明朝" w:hint="eastAsia"/>
                <w:sz w:val="18"/>
                <w:szCs w:val="18"/>
              </w:rPr>
              <w:t xml:space="preserve">ア　役所や児童相談所、警察、中学校との連携を通して、解決を図る。　</w:t>
            </w:r>
          </w:p>
          <w:p w14:paraId="2D7E9CD4" w14:textId="77777777" w:rsidR="001F62C9" w:rsidRPr="00FB148D" w:rsidRDefault="001F62C9" w:rsidP="001F62C9">
            <w:pPr>
              <w:adjustRightInd w:val="0"/>
              <w:snapToGrid w:val="0"/>
              <w:spacing w:line="240" w:lineRule="exact"/>
              <w:ind w:leftChars="-22" w:left="181" w:hangingChars="126" w:hanging="227"/>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 xml:space="preserve">　　</w:t>
            </w:r>
          </w:p>
          <w:p w14:paraId="456EBC21" w14:textId="2F583378" w:rsidR="001F62C9" w:rsidRPr="00FB148D" w:rsidRDefault="00595DA0" w:rsidP="001F62C9">
            <w:pPr>
              <w:adjustRightInd w:val="0"/>
              <w:snapToGrid w:val="0"/>
              <w:spacing w:line="240" w:lineRule="exact"/>
              <w:ind w:leftChars="-22" w:left="181" w:hangingChars="126" w:hanging="227"/>
              <w:jc w:val="left"/>
              <w:rPr>
                <w:rFonts w:ascii="ＭＳ 明朝" w:hAnsi="ＭＳ 明朝"/>
                <w:color w:val="000000" w:themeColor="text1"/>
                <w:sz w:val="18"/>
                <w:szCs w:val="18"/>
              </w:rPr>
            </w:pPr>
            <w:r w:rsidRPr="00FB148D">
              <w:rPr>
                <w:rFonts w:ascii="ＭＳ 明朝" w:hAnsi="ＭＳ 明朝" w:hint="eastAsia"/>
                <w:sz w:val="18"/>
                <w:szCs w:val="18"/>
              </w:rPr>
              <w:t>（３）</w:t>
            </w:r>
            <w:r w:rsidR="001F62C9" w:rsidRPr="00FB148D">
              <w:rPr>
                <w:rFonts w:ascii="ＭＳ 明朝" w:hAnsi="ＭＳ 明朝" w:hint="eastAsia"/>
                <w:color w:val="000000" w:themeColor="text1"/>
                <w:sz w:val="18"/>
                <w:szCs w:val="18"/>
              </w:rPr>
              <w:t xml:space="preserve">　</w:t>
            </w:r>
          </w:p>
          <w:p w14:paraId="68B17929" w14:textId="77777777" w:rsidR="001F62C9" w:rsidRPr="00FB148D" w:rsidRDefault="001F62C9" w:rsidP="001F62C9">
            <w:pPr>
              <w:adjustRightInd w:val="0"/>
              <w:snapToGrid w:val="0"/>
              <w:spacing w:line="240" w:lineRule="exact"/>
              <w:ind w:leftChars="-22" w:left="314" w:hangingChars="200" w:hanging="360"/>
              <w:jc w:val="left"/>
              <w:rPr>
                <w:rFonts w:ascii="ＭＳ 明朝" w:hAnsi="ＭＳ 明朝"/>
                <w:color w:val="000000" w:themeColor="text1"/>
                <w:sz w:val="18"/>
                <w:szCs w:val="18"/>
              </w:rPr>
            </w:pPr>
          </w:p>
          <w:p w14:paraId="48780B08" w14:textId="77777777" w:rsidR="001F62C9" w:rsidRPr="00FB148D" w:rsidRDefault="001F62C9" w:rsidP="001F62C9">
            <w:pPr>
              <w:adjustRightInd w:val="0"/>
              <w:snapToGrid w:val="0"/>
              <w:spacing w:line="240" w:lineRule="exact"/>
              <w:ind w:leftChars="-22" w:left="314" w:hangingChars="200" w:hanging="360"/>
              <w:jc w:val="left"/>
              <w:rPr>
                <w:rFonts w:ascii="ＭＳ 明朝" w:hAnsi="ＭＳ 明朝"/>
                <w:color w:val="000000" w:themeColor="text1"/>
                <w:sz w:val="18"/>
                <w:szCs w:val="18"/>
              </w:rPr>
            </w:pPr>
          </w:p>
          <w:p w14:paraId="25DE48F0" w14:textId="540E3DE3" w:rsidR="001F62C9" w:rsidRPr="00FB148D" w:rsidRDefault="001F62C9" w:rsidP="001F62C9">
            <w:pPr>
              <w:adjustRightInd w:val="0"/>
              <w:snapToGrid w:val="0"/>
              <w:spacing w:line="240" w:lineRule="exact"/>
              <w:ind w:leftChars="-6" w:left="313" w:hangingChars="181" w:hanging="326"/>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　夜間公共交通機関の運行停止や地震災害を想定した防災シミュレーション研修の実施、連絡体制を構築する。</w:t>
            </w:r>
          </w:p>
          <w:p w14:paraId="0E50B0A2" w14:textId="77777777" w:rsidR="001F62C9" w:rsidRPr="00FB148D" w:rsidRDefault="001F62C9" w:rsidP="001F62C9">
            <w:pPr>
              <w:adjustRightInd w:val="0"/>
              <w:snapToGrid w:val="0"/>
              <w:spacing w:line="240" w:lineRule="exact"/>
              <w:ind w:leftChars="-22" w:left="314" w:hangingChars="200" w:hanging="360"/>
              <w:jc w:val="left"/>
              <w:rPr>
                <w:rFonts w:ascii="ＭＳ 明朝" w:hAnsi="ＭＳ 明朝"/>
                <w:color w:val="000000" w:themeColor="text1"/>
                <w:sz w:val="18"/>
                <w:szCs w:val="18"/>
              </w:rPr>
            </w:pPr>
          </w:p>
          <w:p w14:paraId="71F41594" w14:textId="77777777" w:rsidR="0089364C" w:rsidRPr="00FB148D" w:rsidRDefault="0089364C" w:rsidP="001F62C9">
            <w:pPr>
              <w:adjustRightInd w:val="0"/>
              <w:snapToGrid w:val="0"/>
              <w:spacing w:line="240" w:lineRule="exact"/>
              <w:ind w:leftChars="-22" w:left="314" w:hangingChars="200" w:hanging="360"/>
              <w:jc w:val="left"/>
              <w:rPr>
                <w:rFonts w:ascii="ＭＳ 明朝" w:hAnsi="ＭＳ 明朝"/>
                <w:color w:val="000000" w:themeColor="text1"/>
                <w:sz w:val="18"/>
                <w:szCs w:val="18"/>
              </w:rPr>
            </w:pPr>
          </w:p>
          <w:p w14:paraId="50329189" w14:textId="77777777" w:rsidR="0089364C" w:rsidRPr="00FB148D" w:rsidRDefault="0089364C" w:rsidP="001F62C9">
            <w:pPr>
              <w:adjustRightInd w:val="0"/>
              <w:snapToGrid w:val="0"/>
              <w:spacing w:line="240" w:lineRule="exact"/>
              <w:ind w:leftChars="-22" w:left="314" w:hangingChars="200" w:hanging="360"/>
              <w:jc w:val="left"/>
              <w:rPr>
                <w:rFonts w:ascii="ＭＳ 明朝" w:hAnsi="ＭＳ 明朝"/>
                <w:color w:val="000000" w:themeColor="text1"/>
                <w:sz w:val="18"/>
                <w:szCs w:val="18"/>
              </w:rPr>
            </w:pPr>
          </w:p>
          <w:p w14:paraId="64FE38C4" w14:textId="77777777" w:rsidR="0089364C" w:rsidRPr="00FB148D" w:rsidRDefault="0089364C" w:rsidP="001F62C9">
            <w:pPr>
              <w:adjustRightInd w:val="0"/>
              <w:snapToGrid w:val="0"/>
              <w:spacing w:line="240" w:lineRule="exact"/>
              <w:ind w:leftChars="-22" w:left="314" w:hangingChars="200" w:hanging="360"/>
              <w:jc w:val="left"/>
              <w:rPr>
                <w:rFonts w:ascii="ＭＳ 明朝" w:hAnsi="ＭＳ 明朝"/>
                <w:color w:val="000000" w:themeColor="text1"/>
                <w:sz w:val="18"/>
                <w:szCs w:val="18"/>
              </w:rPr>
            </w:pPr>
          </w:p>
          <w:p w14:paraId="06067AB1" w14:textId="77777777" w:rsidR="0089364C" w:rsidRPr="00FB148D" w:rsidRDefault="0089364C" w:rsidP="001F62C9">
            <w:pPr>
              <w:adjustRightInd w:val="0"/>
              <w:snapToGrid w:val="0"/>
              <w:spacing w:line="240" w:lineRule="exact"/>
              <w:ind w:leftChars="-22" w:left="314" w:hangingChars="200" w:hanging="360"/>
              <w:jc w:val="left"/>
              <w:rPr>
                <w:rFonts w:ascii="ＭＳ 明朝" w:hAnsi="ＭＳ 明朝"/>
                <w:color w:val="000000" w:themeColor="text1"/>
                <w:sz w:val="18"/>
                <w:szCs w:val="18"/>
              </w:rPr>
            </w:pPr>
          </w:p>
          <w:p w14:paraId="6BAB44BA" w14:textId="77777777" w:rsidR="001F62C9" w:rsidRPr="00FB148D" w:rsidRDefault="001F62C9" w:rsidP="001F62C9">
            <w:pPr>
              <w:adjustRightInd w:val="0"/>
              <w:snapToGrid w:val="0"/>
              <w:spacing w:line="240" w:lineRule="exact"/>
              <w:ind w:leftChars="-22" w:left="314" w:hangingChars="200" w:hanging="360"/>
              <w:jc w:val="left"/>
              <w:rPr>
                <w:rFonts w:ascii="ＭＳ 明朝" w:hAnsi="ＭＳ 明朝"/>
                <w:color w:val="000000" w:themeColor="text1"/>
                <w:sz w:val="18"/>
                <w:szCs w:val="18"/>
              </w:rPr>
            </w:pPr>
          </w:p>
          <w:p w14:paraId="4824A744" w14:textId="744478C6" w:rsidR="001F62C9" w:rsidRPr="00FB148D" w:rsidRDefault="001F62C9" w:rsidP="001F62C9">
            <w:pPr>
              <w:adjustRightInd w:val="0"/>
              <w:snapToGrid w:val="0"/>
              <w:spacing w:line="240" w:lineRule="exact"/>
              <w:ind w:leftChars="-6" w:left="313" w:hangingChars="181" w:hanging="326"/>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イ　養護教諭・</w:t>
            </w:r>
            <w:r w:rsidRPr="00FB148D">
              <w:rPr>
                <w:rFonts w:ascii="ＭＳ 明朝" w:hAnsi="ＭＳ 明朝" w:hint="eastAsia"/>
                <w:sz w:val="18"/>
                <w:szCs w:val="18"/>
              </w:rPr>
              <w:t>学校薬剤師と協力し、薬物乱用防止教室を実施する。また、</w:t>
            </w:r>
            <w:r w:rsidRPr="00FB148D">
              <w:rPr>
                <w:rFonts w:ascii="ＭＳ 明朝" w:hAnsi="ＭＳ 明朝" w:hint="eastAsia"/>
                <w:color w:val="000000" w:themeColor="text1"/>
                <w:sz w:val="18"/>
                <w:szCs w:val="18"/>
              </w:rPr>
              <w:t>受診勧奨が必要な生徒に対する保護者への連携を強化する。</w:t>
            </w:r>
          </w:p>
        </w:tc>
        <w:tc>
          <w:tcPr>
            <w:tcW w:w="4252" w:type="dxa"/>
            <w:tcBorders>
              <w:right w:val="dashed" w:sz="4" w:space="0" w:color="auto"/>
            </w:tcBorders>
            <w:tcMar>
              <w:top w:w="85" w:type="dxa"/>
              <w:left w:w="85" w:type="dxa"/>
              <w:bottom w:w="85" w:type="dxa"/>
              <w:right w:w="85" w:type="dxa"/>
            </w:tcMar>
          </w:tcPr>
          <w:p w14:paraId="05B1C9F8" w14:textId="3CF67CE9" w:rsidR="001F62C9" w:rsidRPr="00FB148D" w:rsidRDefault="00595DA0"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（１）</w:t>
            </w:r>
          </w:p>
          <w:p w14:paraId="109DD935"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5D2729D7"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7698C511" w14:textId="04009BF4"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w:t>
            </w:r>
            <w:r w:rsidR="005F39E9" w:rsidRPr="00FB148D">
              <w:rPr>
                <w:rFonts w:ascii="ＭＳ 明朝" w:hAnsi="ＭＳ 明朝" w:hint="eastAsia"/>
                <w:sz w:val="18"/>
                <w:szCs w:val="18"/>
              </w:rPr>
              <w:t>生徒向け</w:t>
            </w:r>
            <w:r w:rsidRPr="00FB148D">
              <w:rPr>
                <w:rFonts w:ascii="ＭＳ 明朝" w:hAnsi="ＭＳ 明朝" w:hint="eastAsia"/>
                <w:sz w:val="18"/>
                <w:szCs w:val="18"/>
              </w:rPr>
              <w:t>学校教育自己診断「学校生活について、学校の指導は納得できる。」の肯定率を80％以上に維持する</w:t>
            </w:r>
            <w:r w:rsidR="00E67A29" w:rsidRPr="00FB148D">
              <w:rPr>
                <w:rFonts w:ascii="ＭＳ 明朝" w:hAnsi="ＭＳ 明朝" w:hint="eastAsia"/>
                <w:sz w:val="18"/>
                <w:szCs w:val="18"/>
              </w:rPr>
              <w:t>。</w:t>
            </w:r>
            <w:r w:rsidRPr="00FB148D">
              <w:rPr>
                <w:rFonts w:ascii="ＭＳ 明朝" w:hAnsi="ＭＳ 明朝" w:hint="eastAsia"/>
                <w:sz w:val="18"/>
                <w:szCs w:val="18"/>
              </w:rPr>
              <w:t>［89.5％］</w:t>
            </w:r>
          </w:p>
          <w:p w14:paraId="38278704"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5DCD0F97" w14:textId="5546B52F"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イ・</w:t>
            </w:r>
            <w:r w:rsidR="005F39E9" w:rsidRPr="00FB148D">
              <w:rPr>
                <w:rFonts w:ascii="ＭＳ 明朝" w:hAnsi="ＭＳ 明朝" w:hint="eastAsia"/>
                <w:sz w:val="18"/>
                <w:szCs w:val="18"/>
              </w:rPr>
              <w:t>保護者向け</w:t>
            </w:r>
            <w:r w:rsidRPr="00FB148D">
              <w:rPr>
                <w:rFonts w:ascii="ＭＳ 明朝" w:hAnsi="ＭＳ 明朝" w:hint="eastAsia"/>
                <w:sz w:val="18"/>
                <w:szCs w:val="18"/>
              </w:rPr>
              <w:t>学校教育自己診断「学校生活について、学校の指導は納得できる。」の肯定率を90％以上に維持する。［100％］</w:t>
            </w:r>
          </w:p>
          <w:p w14:paraId="4F231333" w14:textId="5E8982E4" w:rsidR="001F62C9" w:rsidRPr="00FB148D" w:rsidRDefault="0089364C"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 xml:space="preserve">　</w:t>
            </w:r>
          </w:p>
          <w:p w14:paraId="4D8969FA" w14:textId="4D70DDBF" w:rsidR="0089364C" w:rsidRPr="00FB148D" w:rsidRDefault="00595DA0" w:rsidP="0089364C">
            <w:pPr>
              <w:spacing w:line="240" w:lineRule="exact"/>
              <w:jc w:val="left"/>
              <w:rPr>
                <w:rFonts w:ascii="ＭＳ 明朝" w:hAnsi="ＭＳ 明朝"/>
                <w:sz w:val="18"/>
                <w:szCs w:val="18"/>
              </w:rPr>
            </w:pPr>
            <w:r w:rsidRPr="00FB148D">
              <w:rPr>
                <w:rFonts w:ascii="ＭＳ 明朝" w:hAnsi="ＭＳ 明朝" w:hint="eastAsia"/>
                <w:sz w:val="18"/>
                <w:szCs w:val="18"/>
              </w:rPr>
              <w:t>（２）</w:t>
            </w:r>
          </w:p>
          <w:p w14:paraId="20031711" w14:textId="77777777" w:rsidR="0089364C" w:rsidRPr="00FB148D" w:rsidRDefault="0089364C" w:rsidP="001F62C9">
            <w:pPr>
              <w:spacing w:line="240" w:lineRule="exact"/>
              <w:ind w:left="360" w:hangingChars="200" w:hanging="360"/>
              <w:jc w:val="left"/>
              <w:rPr>
                <w:rFonts w:ascii="ＭＳ 明朝" w:hAnsi="ＭＳ 明朝"/>
                <w:sz w:val="18"/>
                <w:szCs w:val="18"/>
              </w:rPr>
            </w:pPr>
          </w:p>
          <w:p w14:paraId="4979E76C" w14:textId="77777777" w:rsidR="0089364C" w:rsidRPr="00FB148D" w:rsidRDefault="0089364C" w:rsidP="001F62C9">
            <w:pPr>
              <w:spacing w:line="240" w:lineRule="exact"/>
              <w:ind w:left="360" w:hangingChars="200" w:hanging="360"/>
              <w:jc w:val="left"/>
              <w:rPr>
                <w:rFonts w:ascii="ＭＳ 明朝" w:hAnsi="ＭＳ 明朝"/>
                <w:sz w:val="18"/>
                <w:szCs w:val="18"/>
              </w:rPr>
            </w:pPr>
          </w:p>
          <w:p w14:paraId="2EE60EF0" w14:textId="1E921A4A"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ア・必要に応じ、積極的に関係機関との連携を</w:t>
            </w:r>
            <w:r w:rsidR="00E67A29" w:rsidRPr="00FB148D">
              <w:rPr>
                <w:rFonts w:ascii="ＭＳ 明朝" w:hAnsi="ＭＳ 明朝" w:hint="eastAsia"/>
                <w:sz w:val="18"/>
                <w:szCs w:val="18"/>
              </w:rPr>
              <w:t>図る。</w:t>
            </w:r>
            <w:r w:rsidRPr="00FB148D">
              <w:rPr>
                <w:rFonts w:ascii="ＭＳ 明朝" w:hAnsi="ＭＳ 明朝" w:hint="eastAsia"/>
                <w:sz w:val="18"/>
                <w:szCs w:val="18"/>
              </w:rPr>
              <w:t>［子ども家庭センターと連携］</w:t>
            </w:r>
          </w:p>
          <w:p w14:paraId="6C828AFB" w14:textId="77777777" w:rsidR="001F62C9" w:rsidRPr="00FB148D" w:rsidRDefault="001F62C9" w:rsidP="001F62C9">
            <w:pPr>
              <w:spacing w:line="240" w:lineRule="exact"/>
              <w:jc w:val="left"/>
              <w:rPr>
                <w:rFonts w:ascii="ＭＳ 明朝" w:hAnsi="ＭＳ 明朝"/>
                <w:sz w:val="18"/>
                <w:szCs w:val="18"/>
              </w:rPr>
            </w:pPr>
          </w:p>
          <w:p w14:paraId="3FA2391D" w14:textId="24AADC76" w:rsidR="001F62C9" w:rsidRPr="00FB148D" w:rsidRDefault="00595DA0"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（３）</w:t>
            </w:r>
          </w:p>
          <w:p w14:paraId="2ACB3A84"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6B3ECD60" w14:textId="77777777" w:rsidR="001F62C9" w:rsidRPr="00FB148D" w:rsidRDefault="001F62C9" w:rsidP="001F62C9">
            <w:pPr>
              <w:spacing w:line="240" w:lineRule="exact"/>
              <w:jc w:val="left"/>
              <w:rPr>
                <w:rFonts w:ascii="ＭＳ 明朝" w:hAnsi="ＭＳ 明朝"/>
                <w:sz w:val="18"/>
                <w:szCs w:val="18"/>
              </w:rPr>
            </w:pPr>
          </w:p>
          <w:p w14:paraId="12A27CE1" w14:textId="1D17DC42"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w:t>
            </w:r>
            <w:r w:rsidR="005F39E9" w:rsidRPr="00FB148D">
              <w:rPr>
                <w:rFonts w:ascii="ＭＳ 明朝" w:hAnsi="ＭＳ 明朝" w:hint="eastAsia"/>
                <w:sz w:val="18"/>
                <w:szCs w:val="18"/>
              </w:rPr>
              <w:t>生徒向け</w:t>
            </w:r>
            <w:r w:rsidRPr="00FB148D">
              <w:rPr>
                <w:rFonts w:ascii="ＭＳ 明朝" w:hAnsi="ＭＳ 明朝" w:hint="eastAsia"/>
                <w:sz w:val="18"/>
                <w:szCs w:val="18"/>
              </w:rPr>
              <w:t>学校教育自己診断「学校で、事件・地震や火災がおこった場合、どう行動したら良いか知らされている」肯定率90%以上</w:t>
            </w:r>
            <w:r w:rsidR="00E67A29" w:rsidRPr="00FB148D">
              <w:rPr>
                <w:rFonts w:ascii="ＭＳ 明朝" w:hAnsi="ＭＳ 明朝" w:hint="eastAsia"/>
                <w:sz w:val="18"/>
                <w:szCs w:val="18"/>
              </w:rPr>
              <w:t>に</w:t>
            </w:r>
            <w:r w:rsidRPr="00FB148D">
              <w:rPr>
                <w:rFonts w:ascii="ＭＳ 明朝" w:hAnsi="ＭＳ 明朝" w:hint="eastAsia"/>
                <w:sz w:val="18"/>
                <w:szCs w:val="18"/>
              </w:rPr>
              <w:t>維持</w:t>
            </w:r>
            <w:r w:rsidR="00E67A29" w:rsidRPr="00FB148D">
              <w:rPr>
                <w:rFonts w:ascii="ＭＳ 明朝" w:hAnsi="ＭＳ 明朝" w:hint="eastAsia"/>
                <w:sz w:val="18"/>
                <w:szCs w:val="18"/>
              </w:rPr>
              <w:t>する。</w:t>
            </w:r>
            <w:r w:rsidRPr="00FB148D">
              <w:rPr>
                <w:rFonts w:ascii="ＭＳ 明朝" w:hAnsi="ＭＳ 明朝" w:hint="eastAsia"/>
                <w:sz w:val="18"/>
                <w:szCs w:val="18"/>
              </w:rPr>
              <w:t>［92.1%］</w:t>
            </w:r>
          </w:p>
          <w:p w14:paraId="31A2DA32" w14:textId="4894E95A"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 xml:space="preserve">　</w:t>
            </w:r>
          </w:p>
          <w:p w14:paraId="3992565A" w14:textId="416EB862" w:rsidR="0089364C" w:rsidRPr="00FB148D" w:rsidRDefault="0089364C" w:rsidP="005F39E9">
            <w:pPr>
              <w:spacing w:line="240" w:lineRule="exact"/>
              <w:ind w:leftChars="96" w:left="432" w:hangingChars="128" w:hanging="230"/>
              <w:jc w:val="left"/>
              <w:rPr>
                <w:rFonts w:ascii="ＭＳ 明朝" w:hAnsi="ＭＳ 明朝"/>
                <w:sz w:val="18"/>
                <w:szCs w:val="18"/>
              </w:rPr>
            </w:pPr>
            <w:r w:rsidRPr="00FB148D">
              <w:rPr>
                <w:rFonts w:ascii="ＭＳ 明朝" w:hAnsi="ＭＳ 明朝" w:hint="eastAsia"/>
                <w:color w:val="000000" w:themeColor="text1"/>
                <w:sz w:val="18"/>
                <w:szCs w:val="18"/>
              </w:rPr>
              <w:t>・教職員対象の防災シミュレーション研修を実施し、生徒の避難訓練、保護者への連絡体制を確認する。</w:t>
            </w:r>
            <w:r w:rsidRPr="00FB148D">
              <w:rPr>
                <w:rFonts w:ascii="ＭＳ 明朝" w:hAnsi="ＭＳ 明朝" w:hint="eastAsia"/>
                <w:sz w:val="18"/>
                <w:szCs w:val="18"/>
              </w:rPr>
              <w:t>［新規］</w:t>
            </w:r>
          </w:p>
          <w:p w14:paraId="23C1FF46" w14:textId="3E077C42" w:rsidR="0089364C" w:rsidRPr="00FB148D" w:rsidRDefault="0089364C" w:rsidP="001F62C9">
            <w:pPr>
              <w:spacing w:line="240" w:lineRule="exact"/>
              <w:ind w:left="360" w:hangingChars="200" w:hanging="360"/>
              <w:jc w:val="left"/>
              <w:rPr>
                <w:rFonts w:ascii="ＭＳ 明朝" w:hAnsi="ＭＳ 明朝"/>
                <w:sz w:val="18"/>
                <w:szCs w:val="18"/>
              </w:rPr>
            </w:pPr>
          </w:p>
          <w:p w14:paraId="7E9D872C" w14:textId="316D6688"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イ・薬物乱用防止</w:t>
            </w:r>
            <w:r w:rsidR="00595DA0" w:rsidRPr="00FB148D">
              <w:rPr>
                <w:rFonts w:ascii="ＭＳ 明朝" w:hAnsi="ＭＳ 明朝" w:hint="eastAsia"/>
                <w:sz w:val="18"/>
                <w:szCs w:val="18"/>
              </w:rPr>
              <w:t>等</w:t>
            </w:r>
            <w:r w:rsidRPr="00FB148D">
              <w:rPr>
                <w:rFonts w:ascii="ＭＳ 明朝" w:hAnsi="ＭＳ 明朝" w:hint="eastAsia"/>
                <w:sz w:val="18"/>
                <w:szCs w:val="18"/>
              </w:rPr>
              <w:t>の生徒向け講習会の</w:t>
            </w:r>
            <w:r w:rsidR="00E67A29" w:rsidRPr="00FB148D">
              <w:rPr>
                <w:rFonts w:ascii="ＭＳ 明朝" w:hAnsi="ＭＳ 明朝" w:hint="eastAsia"/>
                <w:sz w:val="18"/>
                <w:szCs w:val="18"/>
              </w:rPr>
              <w:t>年１回</w:t>
            </w:r>
            <w:r w:rsidRPr="00FB148D">
              <w:rPr>
                <w:rFonts w:ascii="ＭＳ 明朝" w:hAnsi="ＭＳ 明朝" w:hint="eastAsia"/>
                <w:sz w:val="18"/>
                <w:szCs w:val="18"/>
              </w:rPr>
              <w:t>実施</w:t>
            </w:r>
            <w:r w:rsidR="00E67A29" w:rsidRPr="00FB148D">
              <w:rPr>
                <w:rFonts w:ascii="ＭＳ 明朝" w:hAnsi="ＭＳ 明朝" w:hint="eastAsia"/>
                <w:sz w:val="18"/>
                <w:szCs w:val="18"/>
              </w:rPr>
              <w:t>を</w:t>
            </w:r>
            <w:r w:rsidRPr="00FB148D">
              <w:rPr>
                <w:rFonts w:ascii="ＭＳ 明朝" w:hAnsi="ＭＳ 明朝" w:hint="eastAsia"/>
                <w:sz w:val="18"/>
                <w:szCs w:val="18"/>
              </w:rPr>
              <w:t>継続</w:t>
            </w:r>
            <w:r w:rsidR="00E67A29" w:rsidRPr="00FB148D">
              <w:rPr>
                <w:rFonts w:ascii="ＭＳ 明朝" w:hAnsi="ＭＳ 明朝" w:hint="eastAsia"/>
                <w:sz w:val="18"/>
                <w:szCs w:val="18"/>
              </w:rPr>
              <w:t>する。</w:t>
            </w:r>
            <w:r w:rsidRPr="00FB148D">
              <w:rPr>
                <w:rFonts w:ascii="ＭＳ 明朝" w:hAnsi="ＭＳ 明朝" w:hint="eastAsia"/>
                <w:sz w:val="18"/>
                <w:szCs w:val="18"/>
              </w:rPr>
              <w:t>［１回］</w:t>
            </w:r>
          </w:p>
          <w:p w14:paraId="5700B9BF" w14:textId="61F42F37" w:rsidR="001F62C9" w:rsidRPr="00FB148D" w:rsidRDefault="001F62C9" w:rsidP="001F62C9">
            <w:pPr>
              <w:spacing w:line="240" w:lineRule="exact"/>
              <w:ind w:left="360" w:hangingChars="200" w:hanging="360"/>
              <w:jc w:val="left"/>
              <w:rPr>
                <w:rFonts w:ascii="ＭＳ 明朝" w:hAnsi="ＭＳ 明朝"/>
                <w:sz w:val="20"/>
                <w:szCs w:val="20"/>
              </w:rPr>
            </w:pPr>
            <w:r w:rsidRPr="00FB148D">
              <w:rPr>
                <w:rFonts w:ascii="ＭＳ 明朝" w:hAnsi="ＭＳ 明朝" w:hint="eastAsia"/>
                <w:sz w:val="18"/>
                <w:szCs w:val="18"/>
              </w:rPr>
              <w:t xml:space="preserve">　</w:t>
            </w:r>
          </w:p>
        </w:tc>
        <w:tc>
          <w:tcPr>
            <w:tcW w:w="3651" w:type="dxa"/>
            <w:tcBorders>
              <w:left w:val="dashed" w:sz="4" w:space="0" w:color="auto"/>
              <w:right w:val="single" w:sz="4" w:space="0" w:color="auto"/>
            </w:tcBorders>
            <w:tcMar>
              <w:top w:w="85" w:type="dxa"/>
              <w:left w:w="85" w:type="dxa"/>
              <w:bottom w:w="85" w:type="dxa"/>
              <w:right w:w="85" w:type="dxa"/>
            </w:tcMar>
          </w:tcPr>
          <w:p w14:paraId="02C0DC09" w14:textId="77777777" w:rsidR="001F62C9" w:rsidRPr="00FB148D" w:rsidRDefault="001F62C9" w:rsidP="001F62C9">
            <w:pPr>
              <w:spacing w:line="220" w:lineRule="exact"/>
              <w:jc w:val="left"/>
              <w:rPr>
                <w:rFonts w:ascii="ＭＳ 明朝" w:hAnsi="ＭＳ 明朝"/>
                <w:sz w:val="18"/>
                <w:szCs w:val="18"/>
              </w:rPr>
            </w:pPr>
          </w:p>
        </w:tc>
      </w:tr>
      <w:tr w:rsidR="001F62C9" w:rsidRPr="00FB148D" w14:paraId="0F15FA2E" w14:textId="77777777" w:rsidTr="00137F4B">
        <w:trPr>
          <w:trHeight w:val="7608"/>
        </w:trPr>
        <w:tc>
          <w:tcPr>
            <w:tcW w:w="881" w:type="dxa"/>
            <w:tcMar>
              <w:top w:w="85" w:type="dxa"/>
              <w:left w:w="85" w:type="dxa"/>
              <w:bottom w:w="85" w:type="dxa"/>
              <w:right w:w="85" w:type="dxa"/>
            </w:tcMar>
            <w:vAlign w:val="center"/>
          </w:tcPr>
          <w:p w14:paraId="6A8108AB" w14:textId="1762C2E8" w:rsidR="004F5E60" w:rsidRPr="00FB148D" w:rsidRDefault="00105940" w:rsidP="00105940">
            <w:pPr>
              <w:adjustRightInd w:val="0"/>
              <w:snapToGrid w:val="0"/>
              <w:spacing w:line="240" w:lineRule="exact"/>
              <w:rPr>
                <w:rFonts w:ascii="ＭＳ 明朝" w:hAnsi="ＭＳ 明朝"/>
                <w:szCs w:val="21"/>
              </w:rPr>
            </w:pPr>
            <w:r w:rsidRPr="00FB148D">
              <w:rPr>
                <w:rFonts w:ascii="ＭＳ 明朝" w:hAnsi="ＭＳ 明朝"/>
                <w:noProof/>
                <w:szCs w:val="21"/>
              </w:rPr>
              <mc:AlternateContent>
                <mc:Choice Requires="wps">
                  <w:drawing>
                    <wp:anchor distT="0" distB="0" distL="114300" distR="114300" simplePos="0" relativeHeight="251661312" behindDoc="0" locked="0" layoutInCell="1" allowOverlap="1" wp14:anchorId="3D647643" wp14:editId="6EE76102">
                      <wp:simplePos x="0" y="0"/>
                      <wp:positionH relativeFrom="column">
                        <wp:posOffset>57785</wp:posOffset>
                      </wp:positionH>
                      <wp:positionV relativeFrom="paragraph">
                        <wp:posOffset>-213360</wp:posOffset>
                      </wp:positionV>
                      <wp:extent cx="361950" cy="2393315"/>
                      <wp:effectExtent l="0" t="0" r="6350" b="0"/>
                      <wp:wrapNone/>
                      <wp:docPr id="701173191" name="テキスト ボックス 6"/>
                      <wp:cNvGraphicFramePr/>
                      <a:graphic xmlns:a="http://schemas.openxmlformats.org/drawingml/2006/main">
                        <a:graphicData uri="http://schemas.microsoft.com/office/word/2010/wordprocessingShape">
                          <wps:wsp>
                            <wps:cNvSpPr txBox="1"/>
                            <wps:spPr>
                              <a:xfrm>
                                <a:off x="0" y="0"/>
                                <a:ext cx="361950" cy="2393315"/>
                              </a:xfrm>
                              <a:prstGeom prst="rect">
                                <a:avLst/>
                              </a:prstGeom>
                              <a:solidFill>
                                <a:schemeClr val="lt1"/>
                              </a:solidFill>
                              <a:ln w="6350">
                                <a:noFill/>
                              </a:ln>
                            </wps:spPr>
                            <wps:txbx>
                              <w:txbxContent>
                                <w:p w14:paraId="010C0FC6" w14:textId="05FE6A0E"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３　学習（学びを習慣づける）</w:t>
                                  </w:r>
                                </w:p>
                                <w:p w14:paraId="46C5DACC" w14:textId="77777777" w:rsidR="004F5E60" w:rsidRDefault="004F5E60" w:rsidP="004F5E60">
                                  <w:pPr>
                                    <w:adjustRightInd w:val="0"/>
                                    <w:snapToGrid w:val="0"/>
                                    <w:spacing w:line="240" w:lineRule="exact"/>
                                    <w:suppressOverlap/>
                                    <w:jc w:val="center"/>
                                    <w:rPr>
                                      <w:rFonts w:ascii="ＭＳ 明朝" w:hAnsi="ＭＳ 明朝"/>
                                      <w:szCs w:val="21"/>
                                    </w:rPr>
                                  </w:pPr>
                                </w:p>
                                <w:p w14:paraId="2F67A2F9"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学</w:t>
                                  </w:r>
                                </w:p>
                                <w:p w14:paraId="35E3E7C0"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習</w:t>
                                  </w:r>
                                </w:p>
                                <w:p w14:paraId="033E7A8F"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w:t>
                                  </w:r>
                                </w:p>
                                <w:p w14:paraId="0EF07035"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学</w:t>
                                  </w:r>
                                </w:p>
                                <w:p w14:paraId="390D53D5"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び</w:t>
                                  </w:r>
                                </w:p>
                                <w:p w14:paraId="4F55F429"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を</w:t>
                                  </w:r>
                                </w:p>
                                <w:p w14:paraId="2F84A44F"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習</w:t>
                                  </w:r>
                                </w:p>
                                <w:p w14:paraId="0EA03542"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慣</w:t>
                                  </w:r>
                                </w:p>
                                <w:p w14:paraId="3327CE30"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づ</w:t>
                                  </w:r>
                                </w:p>
                                <w:p w14:paraId="191DDD88"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け</w:t>
                                  </w:r>
                                </w:p>
                                <w:p w14:paraId="29C878EF"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る</w:t>
                                  </w:r>
                                </w:p>
                                <w:p w14:paraId="407A990C" w14:textId="0AD42A17" w:rsidR="004F5E60" w:rsidRDefault="004F5E60" w:rsidP="004F5E60">
                                  <w:r>
                                    <w:rPr>
                                      <w:rFonts w:ascii="ＭＳ 明朝" w:hAnsi="ＭＳ 明朝" w:hint="eastAsia"/>
                                      <w:szCs w:val="21"/>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47643" id="テキスト ボックス 6" o:spid="_x0000_s1028" type="#_x0000_t202" style="position:absolute;left:0;text-align:left;margin-left:4.55pt;margin-top:-16.8pt;width:28.5pt;height:18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" fillcolor="white [3201]" stroked="f" strokeweight=".5pt">
                      <v:textbox style="layout-flow:vertical-ideographic">
                        <w:txbxContent>
                          <w:p w14:paraId="010C0FC6" w14:textId="05FE6A0E"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３　学習（学びを習慣づける）</w:t>
                            </w:r>
                          </w:p>
                          <w:p w14:paraId="46C5DACC" w14:textId="77777777" w:rsidR="004F5E60" w:rsidRDefault="004F5E60" w:rsidP="004F5E60">
                            <w:pPr>
                              <w:adjustRightInd w:val="0"/>
                              <w:snapToGrid w:val="0"/>
                              <w:spacing w:line="240" w:lineRule="exact"/>
                              <w:suppressOverlap/>
                              <w:jc w:val="center"/>
                              <w:rPr>
                                <w:rFonts w:ascii="ＭＳ 明朝" w:hAnsi="ＭＳ 明朝"/>
                                <w:szCs w:val="21"/>
                              </w:rPr>
                            </w:pPr>
                          </w:p>
                          <w:p w14:paraId="2F67A2F9"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学</w:t>
                            </w:r>
                          </w:p>
                          <w:p w14:paraId="35E3E7C0"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習</w:t>
                            </w:r>
                          </w:p>
                          <w:p w14:paraId="033E7A8F"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w:t>
                            </w:r>
                          </w:p>
                          <w:p w14:paraId="0EF07035"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学</w:t>
                            </w:r>
                          </w:p>
                          <w:p w14:paraId="390D53D5"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び</w:t>
                            </w:r>
                          </w:p>
                          <w:p w14:paraId="4F55F429"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を</w:t>
                            </w:r>
                          </w:p>
                          <w:p w14:paraId="2F84A44F"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習</w:t>
                            </w:r>
                          </w:p>
                          <w:p w14:paraId="0EA03542"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慣</w:t>
                            </w:r>
                          </w:p>
                          <w:p w14:paraId="3327CE30"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づ</w:t>
                            </w:r>
                          </w:p>
                          <w:p w14:paraId="191DDD88"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け</w:t>
                            </w:r>
                          </w:p>
                          <w:p w14:paraId="29C878EF" w14:textId="77777777" w:rsidR="004F5E60" w:rsidRDefault="004F5E60" w:rsidP="004F5E60">
                            <w:pPr>
                              <w:adjustRightInd w:val="0"/>
                              <w:snapToGrid w:val="0"/>
                              <w:spacing w:line="240" w:lineRule="exact"/>
                              <w:suppressOverlap/>
                              <w:jc w:val="center"/>
                              <w:rPr>
                                <w:rFonts w:ascii="ＭＳ 明朝" w:hAnsi="ＭＳ 明朝"/>
                                <w:szCs w:val="21"/>
                              </w:rPr>
                            </w:pPr>
                            <w:r>
                              <w:rPr>
                                <w:rFonts w:ascii="ＭＳ 明朝" w:hAnsi="ＭＳ 明朝" w:hint="eastAsia"/>
                                <w:szCs w:val="21"/>
                              </w:rPr>
                              <w:t>る</w:t>
                            </w:r>
                          </w:p>
                          <w:p w14:paraId="407A990C" w14:textId="0AD42A17" w:rsidR="004F5E60" w:rsidRDefault="004F5E60" w:rsidP="004F5E60">
                            <w:r>
                              <w:rPr>
                                <w:rFonts w:ascii="ＭＳ 明朝" w:hAnsi="ＭＳ 明朝" w:hint="eastAsia"/>
                                <w:szCs w:val="21"/>
                              </w:rPr>
                              <w:t>）</w:t>
                            </w:r>
                          </w:p>
                        </w:txbxContent>
                      </v:textbox>
                    </v:shape>
                  </w:pict>
                </mc:Fallback>
              </mc:AlternateContent>
            </w:r>
          </w:p>
          <w:p w14:paraId="0DB40E5B" w14:textId="77777777" w:rsidR="004F5E60" w:rsidRPr="00FB148D" w:rsidRDefault="004F5E60" w:rsidP="001F62C9">
            <w:pPr>
              <w:adjustRightInd w:val="0"/>
              <w:snapToGrid w:val="0"/>
              <w:spacing w:line="240" w:lineRule="exact"/>
              <w:jc w:val="center"/>
              <w:rPr>
                <w:rFonts w:ascii="ＭＳ 明朝" w:hAnsi="ＭＳ 明朝"/>
                <w:szCs w:val="21"/>
              </w:rPr>
            </w:pPr>
          </w:p>
          <w:p w14:paraId="7DBBA5FE" w14:textId="77777777" w:rsidR="004F5E60" w:rsidRPr="00FB148D" w:rsidRDefault="004F5E60" w:rsidP="001F62C9">
            <w:pPr>
              <w:adjustRightInd w:val="0"/>
              <w:snapToGrid w:val="0"/>
              <w:spacing w:line="240" w:lineRule="exact"/>
              <w:jc w:val="center"/>
              <w:rPr>
                <w:rFonts w:ascii="ＭＳ 明朝" w:hAnsi="ＭＳ 明朝"/>
                <w:szCs w:val="21"/>
              </w:rPr>
            </w:pPr>
          </w:p>
          <w:p w14:paraId="6BB04865" w14:textId="77777777" w:rsidR="004F5E60" w:rsidRPr="00FB148D" w:rsidRDefault="004F5E60" w:rsidP="001F62C9">
            <w:pPr>
              <w:adjustRightInd w:val="0"/>
              <w:snapToGrid w:val="0"/>
              <w:spacing w:line="240" w:lineRule="exact"/>
              <w:jc w:val="center"/>
              <w:rPr>
                <w:rFonts w:ascii="ＭＳ 明朝" w:hAnsi="ＭＳ 明朝"/>
                <w:szCs w:val="21"/>
              </w:rPr>
            </w:pPr>
          </w:p>
          <w:p w14:paraId="098301B5" w14:textId="77777777" w:rsidR="004F5E60" w:rsidRPr="00FB148D" w:rsidRDefault="004F5E60" w:rsidP="001F62C9">
            <w:pPr>
              <w:adjustRightInd w:val="0"/>
              <w:snapToGrid w:val="0"/>
              <w:spacing w:line="240" w:lineRule="exact"/>
              <w:jc w:val="center"/>
              <w:rPr>
                <w:rFonts w:ascii="ＭＳ 明朝" w:hAnsi="ＭＳ 明朝"/>
                <w:szCs w:val="21"/>
              </w:rPr>
            </w:pPr>
          </w:p>
          <w:p w14:paraId="5024BCDB" w14:textId="77777777" w:rsidR="004F5E60" w:rsidRPr="00FB148D" w:rsidRDefault="004F5E60" w:rsidP="001F62C9">
            <w:pPr>
              <w:adjustRightInd w:val="0"/>
              <w:snapToGrid w:val="0"/>
              <w:spacing w:line="240" w:lineRule="exact"/>
              <w:jc w:val="center"/>
              <w:rPr>
                <w:rFonts w:ascii="ＭＳ 明朝" w:hAnsi="ＭＳ 明朝"/>
                <w:szCs w:val="21"/>
              </w:rPr>
            </w:pPr>
          </w:p>
          <w:p w14:paraId="125145E1" w14:textId="77777777" w:rsidR="004F5E60" w:rsidRPr="00FB148D" w:rsidRDefault="004F5E60" w:rsidP="001F62C9">
            <w:pPr>
              <w:adjustRightInd w:val="0"/>
              <w:snapToGrid w:val="0"/>
              <w:spacing w:line="240" w:lineRule="exact"/>
              <w:jc w:val="center"/>
              <w:rPr>
                <w:rFonts w:ascii="ＭＳ 明朝" w:hAnsi="ＭＳ 明朝"/>
                <w:szCs w:val="21"/>
              </w:rPr>
            </w:pPr>
          </w:p>
          <w:p w14:paraId="3BEA57C6" w14:textId="77777777" w:rsidR="004F5E60" w:rsidRPr="00FB148D" w:rsidRDefault="004F5E60" w:rsidP="001F62C9">
            <w:pPr>
              <w:adjustRightInd w:val="0"/>
              <w:snapToGrid w:val="0"/>
              <w:spacing w:line="240" w:lineRule="exact"/>
              <w:jc w:val="center"/>
              <w:rPr>
                <w:rFonts w:ascii="ＭＳ 明朝" w:hAnsi="ＭＳ 明朝"/>
                <w:szCs w:val="21"/>
              </w:rPr>
            </w:pPr>
          </w:p>
          <w:p w14:paraId="3E3B06C2" w14:textId="77777777" w:rsidR="004F5E60" w:rsidRPr="00FB148D" w:rsidRDefault="004F5E60" w:rsidP="001F62C9">
            <w:pPr>
              <w:adjustRightInd w:val="0"/>
              <w:snapToGrid w:val="0"/>
              <w:spacing w:line="240" w:lineRule="exact"/>
              <w:jc w:val="center"/>
              <w:rPr>
                <w:rFonts w:ascii="ＭＳ 明朝" w:hAnsi="ＭＳ 明朝"/>
                <w:szCs w:val="21"/>
              </w:rPr>
            </w:pPr>
          </w:p>
          <w:p w14:paraId="1B6F2F1E" w14:textId="77777777" w:rsidR="004F5E60" w:rsidRPr="00FB148D" w:rsidRDefault="004F5E60" w:rsidP="001F62C9">
            <w:pPr>
              <w:adjustRightInd w:val="0"/>
              <w:snapToGrid w:val="0"/>
              <w:spacing w:line="240" w:lineRule="exact"/>
              <w:jc w:val="center"/>
              <w:rPr>
                <w:rFonts w:ascii="ＭＳ 明朝" w:hAnsi="ＭＳ 明朝"/>
                <w:szCs w:val="21"/>
              </w:rPr>
            </w:pPr>
          </w:p>
          <w:p w14:paraId="327F9A9D" w14:textId="77777777" w:rsidR="004F5E60" w:rsidRPr="00FB148D" w:rsidRDefault="004F5E60" w:rsidP="001F62C9">
            <w:pPr>
              <w:adjustRightInd w:val="0"/>
              <w:snapToGrid w:val="0"/>
              <w:spacing w:line="240" w:lineRule="exact"/>
              <w:jc w:val="center"/>
              <w:rPr>
                <w:rFonts w:ascii="ＭＳ 明朝" w:hAnsi="ＭＳ 明朝"/>
                <w:szCs w:val="21"/>
              </w:rPr>
            </w:pPr>
          </w:p>
          <w:p w14:paraId="1AA499CC" w14:textId="77777777" w:rsidR="004F5E60" w:rsidRPr="00FB148D" w:rsidRDefault="004F5E60" w:rsidP="001F62C9">
            <w:pPr>
              <w:adjustRightInd w:val="0"/>
              <w:snapToGrid w:val="0"/>
              <w:spacing w:line="240" w:lineRule="exact"/>
              <w:jc w:val="center"/>
              <w:rPr>
                <w:rFonts w:ascii="ＭＳ 明朝" w:hAnsi="ＭＳ 明朝"/>
                <w:szCs w:val="21"/>
              </w:rPr>
            </w:pPr>
          </w:p>
          <w:p w14:paraId="7E3073D1" w14:textId="77777777" w:rsidR="004F5E60" w:rsidRPr="00FB148D" w:rsidRDefault="004F5E60" w:rsidP="001F62C9">
            <w:pPr>
              <w:adjustRightInd w:val="0"/>
              <w:snapToGrid w:val="0"/>
              <w:spacing w:line="240" w:lineRule="exact"/>
              <w:jc w:val="center"/>
              <w:rPr>
                <w:rFonts w:ascii="ＭＳ 明朝" w:hAnsi="ＭＳ 明朝"/>
                <w:szCs w:val="21"/>
              </w:rPr>
            </w:pPr>
          </w:p>
          <w:p w14:paraId="30CDC0D4" w14:textId="77777777" w:rsidR="004F5E60" w:rsidRPr="00FB148D" w:rsidRDefault="004F5E60" w:rsidP="001F62C9">
            <w:pPr>
              <w:adjustRightInd w:val="0"/>
              <w:snapToGrid w:val="0"/>
              <w:spacing w:line="240" w:lineRule="exact"/>
              <w:jc w:val="center"/>
              <w:rPr>
                <w:rFonts w:ascii="ＭＳ 明朝" w:hAnsi="ＭＳ 明朝"/>
                <w:szCs w:val="21"/>
              </w:rPr>
            </w:pPr>
          </w:p>
          <w:p w14:paraId="0F17CC48" w14:textId="77777777" w:rsidR="004F5E60" w:rsidRPr="00FB148D" w:rsidRDefault="004F5E60" w:rsidP="001F62C9">
            <w:pPr>
              <w:adjustRightInd w:val="0"/>
              <w:snapToGrid w:val="0"/>
              <w:spacing w:line="240" w:lineRule="exact"/>
              <w:jc w:val="center"/>
              <w:rPr>
                <w:rFonts w:ascii="ＭＳ 明朝" w:hAnsi="ＭＳ 明朝"/>
                <w:szCs w:val="21"/>
              </w:rPr>
            </w:pPr>
          </w:p>
          <w:p w14:paraId="0F1946EE" w14:textId="77777777" w:rsidR="004F5E60" w:rsidRPr="00FB148D" w:rsidRDefault="004F5E60" w:rsidP="001F62C9">
            <w:pPr>
              <w:adjustRightInd w:val="0"/>
              <w:snapToGrid w:val="0"/>
              <w:spacing w:line="240" w:lineRule="exact"/>
              <w:jc w:val="center"/>
              <w:rPr>
                <w:rFonts w:ascii="ＭＳ 明朝" w:hAnsi="ＭＳ 明朝"/>
                <w:szCs w:val="21"/>
              </w:rPr>
            </w:pPr>
          </w:p>
          <w:p w14:paraId="6A04C61A" w14:textId="77777777" w:rsidR="004F5E60" w:rsidRPr="00FB148D" w:rsidRDefault="004F5E60" w:rsidP="001F62C9">
            <w:pPr>
              <w:adjustRightInd w:val="0"/>
              <w:snapToGrid w:val="0"/>
              <w:spacing w:line="240" w:lineRule="exact"/>
              <w:jc w:val="center"/>
              <w:rPr>
                <w:rFonts w:ascii="ＭＳ 明朝" w:hAnsi="ＭＳ 明朝"/>
                <w:szCs w:val="21"/>
              </w:rPr>
            </w:pPr>
          </w:p>
          <w:p w14:paraId="6FEC7C35" w14:textId="77777777" w:rsidR="004F5E60" w:rsidRPr="00FB148D" w:rsidRDefault="004F5E60" w:rsidP="001F62C9">
            <w:pPr>
              <w:adjustRightInd w:val="0"/>
              <w:snapToGrid w:val="0"/>
              <w:spacing w:line="240" w:lineRule="exact"/>
              <w:jc w:val="center"/>
              <w:rPr>
                <w:rFonts w:ascii="ＭＳ 明朝" w:hAnsi="ＭＳ 明朝"/>
                <w:szCs w:val="21"/>
              </w:rPr>
            </w:pPr>
          </w:p>
          <w:p w14:paraId="07D938C7" w14:textId="77777777" w:rsidR="004F5E60" w:rsidRPr="00FB148D" w:rsidRDefault="004F5E60" w:rsidP="001F62C9">
            <w:pPr>
              <w:adjustRightInd w:val="0"/>
              <w:snapToGrid w:val="0"/>
              <w:spacing w:line="240" w:lineRule="exact"/>
              <w:jc w:val="center"/>
              <w:rPr>
                <w:rFonts w:ascii="ＭＳ 明朝" w:hAnsi="ＭＳ 明朝"/>
                <w:szCs w:val="21"/>
              </w:rPr>
            </w:pPr>
          </w:p>
          <w:p w14:paraId="18D54507" w14:textId="77777777" w:rsidR="004F5E60" w:rsidRPr="00FB148D" w:rsidRDefault="004F5E60" w:rsidP="001F62C9">
            <w:pPr>
              <w:adjustRightInd w:val="0"/>
              <w:snapToGrid w:val="0"/>
              <w:spacing w:line="240" w:lineRule="exact"/>
              <w:jc w:val="center"/>
              <w:rPr>
                <w:rFonts w:ascii="ＭＳ 明朝" w:hAnsi="ＭＳ 明朝"/>
                <w:szCs w:val="21"/>
              </w:rPr>
            </w:pPr>
          </w:p>
          <w:p w14:paraId="67B9E0F1" w14:textId="77777777" w:rsidR="004F5E60" w:rsidRPr="00FB148D" w:rsidRDefault="004F5E60" w:rsidP="001F62C9">
            <w:pPr>
              <w:adjustRightInd w:val="0"/>
              <w:snapToGrid w:val="0"/>
              <w:spacing w:line="240" w:lineRule="exact"/>
              <w:jc w:val="center"/>
              <w:rPr>
                <w:rFonts w:ascii="ＭＳ 明朝" w:hAnsi="ＭＳ 明朝"/>
                <w:szCs w:val="21"/>
              </w:rPr>
            </w:pPr>
          </w:p>
          <w:p w14:paraId="11CB44D9" w14:textId="77777777" w:rsidR="004F5E60" w:rsidRPr="00FB148D" w:rsidRDefault="004F5E60" w:rsidP="001F62C9">
            <w:pPr>
              <w:adjustRightInd w:val="0"/>
              <w:snapToGrid w:val="0"/>
              <w:spacing w:line="240" w:lineRule="exact"/>
              <w:jc w:val="center"/>
              <w:rPr>
                <w:rFonts w:ascii="ＭＳ 明朝" w:hAnsi="ＭＳ 明朝"/>
                <w:szCs w:val="21"/>
              </w:rPr>
            </w:pPr>
          </w:p>
          <w:p w14:paraId="78CD2B68" w14:textId="77777777" w:rsidR="004F5E60" w:rsidRPr="00FB148D" w:rsidRDefault="004F5E60" w:rsidP="001F62C9">
            <w:pPr>
              <w:adjustRightInd w:val="0"/>
              <w:snapToGrid w:val="0"/>
              <w:spacing w:line="240" w:lineRule="exact"/>
              <w:jc w:val="center"/>
              <w:rPr>
                <w:rFonts w:ascii="ＭＳ 明朝" w:hAnsi="ＭＳ 明朝"/>
                <w:szCs w:val="21"/>
              </w:rPr>
            </w:pPr>
          </w:p>
          <w:p w14:paraId="1B01086E" w14:textId="77777777" w:rsidR="004F5E60" w:rsidRPr="00FB148D" w:rsidRDefault="004F5E60" w:rsidP="001F62C9">
            <w:pPr>
              <w:adjustRightInd w:val="0"/>
              <w:snapToGrid w:val="0"/>
              <w:spacing w:line="240" w:lineRule="exact"/>
              <w:jc w:val="center"/>
              <w:rPr>
                <w:rFonts w:ascii="ＭＳ 明朝" w:hAnsi="ＭＳ 明朝"/>
                <w:szCs w:val="21"/>
              </w:rPr>
            </w:pPr>
          </w:p>
          <w:p w14:paraId="3A06E2BD" w14:textId="77777777" w:rsidR="004F5E60" w:rsidRPr="00FB148D" w:rsidRDefault="004F5E60" w:rsidP="001F62C9">
            <w:pPr>
              <w:adjustRightInd w:val="0"/>
              <w:snapToGrid w:val="0"/>
              <w:spacing w:line="240" w:lineRule="exact"/>
              <w:jc w:val="center"/>
              <w:rPr>
                <w:rFonts w:ascii="ＭＳ 明朝" w:hAnsi="ＭＳ 明朝"/>
                <w:szCs w:val="21"/>
              </w:rPr>
            </w:pPr>
          </w:p>
          <w:p w14:paraId="551B4DFC" w14:textId="77777777" w:rsidR="004F5E60" w:rsidRPr="00FB148D" w:rsidRDefault="004F5E60" w:rsidP="001F62C9">
            <w:pPr>
              <w:adjustRightInd w:val="0"/>
              <w:snapToGrid w:val="0"/>
              <w:spacing w:line="240" w:lineRule="exact"/>
              <w:jc w:val="center"/>
              <w:rPr>
                <w:rFonts w:ascii="ＭＳ 明朝" w:hAnsi="ＭＳ 明朝"/>
                <w:szCs w:val="21"/>
              </w:rPr>
            </w:pPr>
          </w:p>
          <w:p w14:paraId="6F768A38" w14:textId="77777777" w:rsidR="004F5E60" w:rsidRPr="00FB148D" w:rsidRDefault="004F5E60" w:rsidP="001F62C9">
            <w:pPr>
              <w:adjustRightInd w:val="0"/>
              <w:snapToGrid w:val="0"/>
              <w:spacing w:line="240" w:lineRule="exact"/>
              <w:jc w:val="center"/>
              <w:rPr>
                <w:rFonts w:ascii="ＭＳ 明朝" w:hAnsi="ＭＳ 明朝"/>
                <w:szCs w:val="21"/>
              </w:rPr>
            </w:pPr>
          </w:p>
          <w:p w14:paraId="15DD8478" w14:textId="5A301114" w:rsidR="001F62C9" w:rsidRPr="00FB148D" w:rsidRDefault="001F62C9" w:rsidP="001F62C9">
            <w:pPr>
              <w:adjustRightInd w:val="0"/>
              <w:snapToGrid w:val="0"/>
              <w:spacing w:line="240" w:lineRule="exact"/>
              <w:jc w:val="center"/>
              <w:rPr>
                <w:rFonts w:ascii="ＭＳ 明朝" w:hAnsi="ＭＳ 明朝"/>
                <w:szCs w:val="21"/>
              </w:rPr>
            </w:pPr>
          </w:p>
          <w:p w14:paraId="158DE6DF" w14:textId="77777777" w:rsidR="001F62C9" w:rsidRPr="00FB148D" w:rsidRDefault="001F62C9" w:rsidP="001F62C9">
            <w:pPr>
              <w:adjustRightInd w:val="0"/>
              <w:snapToGrid w:val="0"/>
              <w:spacing w:line="240" w:lineRule="exact"/>
              <w:jc w:val="center"/>
              <w:rPr>
                <w:rFonts w:ascii="ＭＳ 明朝" w:hAnsi="ＭＳ 明朝"/>
                <w:szCs w:val="21"/>
              </w:rPr>
            </w:pPr>
          </w:p>
          <w:p w14:paraId="1EE1EE2F" w14:textId="77777777" w:rsidR="001F62C9" w:rsidRPr="00FB148D" w:rsidRDefault="001F62C9" w:rsidP="001F62C9">
            <w:pPr>
              <w:adjustRightInd w:val="0"/>
              <w:snapToGrid w:val="0"/>
              <w:spacing w:line="240" w:lineRule="exact"/>
              <w:jc w:val="center"/>
              <w:rPr>
                <w:rFonts w:ascii="ＭＳ 明朝" w:hAnsi="ＭＳ 明朝"/>
                <w:szCs w:val="21"/>
              </w:rPr>
            </w:pPr>
          </w:p>
          <w:p w14:paraId="2302A05C" w14:textId="77777777" w:rsidR="001F62C9" w:rsidRPr="00FB148D" w:rsidRDefault="001F62C9" w:rsidP="001F62C9">
            <w:pPr>
              <w:adjustRightInd w:val="0"/>
              <w:snapToGrid w:val="0"/>
              <w:spacing w:line="240" w:lineRule="exact"/>
              <w:jc w:val="center"/>
              <w:rPr>
                <w:rFonts w:ascii="ＭＳ 明朝" w:hAnsi="ＭＳ 明朝"/>
                <w:color w:val="000000"/>
              </w:rPr>
            </w:pPr>
          </w:p>
        </w:tc>
        <w:tc>
          <w:tcPr>
            <w:tcW w:w="2020" w:type="dxa"/>
            <w:tcMar>
              <w:top w:w="85" w:type="dxa"/>
              <w:left w:w="85" w:type="dxa"/>
              <w:bottom w:w="85" w:type="dxa"/>
              <w:right w:w="85" w:type="dxa"/>
            </w:tcMar>
          </w:tcPr>
          <w:p w14:paraId="19850309" w14:textId="39292FEB" w:rsidR="001F62C9" w:rsidRPr="00FB148D" w:rsidRDefault="001F62C9" w:rsidP="001F62C9">
            <w:pPr>
              <w:pStyle w:val="aa"/>
              <w:numPr>
                <w:ilvl w:val="0"/>
                <w:numId w:val="29"/>
              </w:numPr>
              <w:spacing w:line="240" w:lineRule="exact"/>
              <w:ind w:leftChars="0"/>
              <w:jc w:val="left"/>
              <w:rPr>
                <w:rFonts w:ascii="ＭＳ 明朝" w:hAnsi="ＭＳ 明朝"/>
                <w:sz w:val="18"/>
                <w:szCs w:val="18"/>
              </w:rPr>
            </w:pPr>
            <w:r w:rsidRPr="00FB148D">
              <w:rPr>
                <w:rFonts w:ascii="ＭＳ 明朝" w:hAnsi="ＭＳ 明朝"/>
                <w:sz w:val="18"/>
                <w:szCs w:val="18"/>
              </w:rPr>
              <w:t xml:space="preserve"> </w:t>
            </w:r>
            <w:r w:rsidRPr="00FB148D">
              <w:rPr>
                <w:rFonts w:ascii="ＭＳ 明朝" w:hAnsi="ＭＳ 明朝" w:hint="eastAsia"/>
                <w:sz w:val="18"/>
                <w:szCs w:val="18"/>
              </w:rPr>
              <w:t>個別最適な学びの実現</w:t>
            </w:r>
          </w:p>
          <w:p w14:paraId="4FB38B04"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1ED2276B" w14:textId="614EA60F"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ア　学力の把握</w:t>
            </w:r>
          </w:p>
          <w:p w14:paraId="7F3F01B8" w14:textId="77777777" w:rsidR="001F62C9" w:rsidRPr="00FB148D" w:rsidRDefault="001F62C9" w:rsidP="001F62C9">
            <w:pPr>
              <w:spacing w:line="240" w:lineRule="exact"/>
              <w:jc w:val="left"/>
              <w:rPr>
                <w:rFonts w:ascii="ＭＳ 明朝" w:hAnsi="ＭＳ 明朝"/>
                <w:sz w:val="18"/>
                <w:szCs w:val="18"/>
              </w:rPr>
            </w:pPr>
          </w:p>
          <w:p w14:paraId="15F0AEA2" w14:textId="77777777" w:rsidR="001F62C9" w:rsidRPr="00FB148D" w:rsidRDefault="001F62C9" w:rsidP="001F62C9">
            <w:pPr>
              <w:spacing w:line="240" w:lineRule="exact"/>
              <w:jc w:val="left"/>
              <w:rPr>
                <w:rFonts w:ascii="ＭＳ 明朝" w:hAnsi="ＭＳ 明朝"/>
                <w:sz w:val="18"/>
                <w:szCs w:val="18"/>
              </w:rPr>
            </w:pPr>
          </w:p>
          <w:p w14:paraId="18D9CE23" w14:textId="77777777" w:rsidR="001F62C9" w:rsidRPr="00FB148D" w:rsidRDefault="001F62C9" w:rsidP="001F62C9">
            <w:pPr>
              <w:spacing w:line="240" w:lineRule="exact"/>
              <w:jc w:val="left"/>
              <w:rPr>
                <w:rFonts w:ascii="ＭＳ 明朝" w:hAnsi="ＭＳ 明朝"/>
                <w:sz w:val="18"/>
                <w:szCs w:val="18"/>
              </w:rPr>
            </w:pPr>
          </w:p>
          <w:p w14:paraId="2F31E57C"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283D8045" w14:textId="613BEF20"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イ　基礎基本の定着</w:t>
            </w:r>
          </w:p>
          <w:p w14:paraId="685DF7F6" w14:textId="77777777" w:rsidR="001F62C9" w:rsidRPr="00FB148D" w:rsidRDefault="001F62C9" w:rsidP="001F62C9">
            <w:pPr>
              <w:adjustRightInd w:val="0"/>
              <w:snapToGrid w:val="0"/>
              <w:spacing w:line="240" w:lineRule="exact"/>
              <w:jc w:val="left"/>
              <w:rPr>
                <w:rFonts w:ascii="ＭＳ 明朝" w:hAnsi="ＭＳ 明朝"/>
                <w:color w:val="000000" w:themeColor="text1"/>
                <w:sz w:val="18"/>
                <w:szCs w:val="18"/>
              </w:rPr>
            </w:pPr>
          </w:p>
          <w:p w14:paraId="790B3A6E" w14:textId="77777777" w:rsidR="001F62C9" w:rsidRPr="00FB148D" w:rsidRDefault="001F62C9" w:rsidP="001F62C9">
            <w:pPr>
              <w:adjustRightInd w:val="0"/>
              <w:snapToGrid w:val="0"/>
              <w:spacing w:line="240" w:lineRule="exact"/>
              <w:jc w:val="left"/>
              <w:rPr>
                <w:rFonts w:ascii="ＭＳ 明朝" w:hAnsi="ＭＳ 明朝"/>
                <w:color w:val="000000" w:themeColor="text1"/>
                <w:sz w:val="18"/>
                <w:szCs w:val="18"/>
              </w:rPr>
            </w:pPr>
          </w:p>
          <w:p w14:paraId="3C8B0C34" w14:textId="77777777" w:rsidR="001F62C9" w:rsidRPr="00FB148D" w:rsidRDefault="001F62C9" w:rsidP="001F62C9">
            <w:pPr>
              <w:adjustRightInd w:val="0"/>
              <w:snapToGrid w:val="0"/>
              <w:spacing w:line="240" w:lineRule="exact"/>
              <w:jc w:val="left"/>
              <w:rPr>
                <w:rFonts w:ascii="ＭＳ 明朝" w:hAnsi="ＭＳ 明朝"/>
                <w:color w:val="000000" w:themeColor="text1"/>
                <w:sz w:val="18"/>
                <w:szCs w:val="18"/>
              </w:rPr>
            </w:pPr>
          </w:p>
          <w:p w14:paraId="0EB5264F" w14:textId="50D42387" w:rsidR="001F62C9" w:rsidRPr="00FB148D" w:rsidRDefault="001F62C9" w:rsidP="001F62C9">
            <w:pPr>
              <w:adjustRightInd w:val="0"/>
              <w:snapToGrid w:val="0"/>
              <w:spacing w:line="240" w:lineRule="exact"/>
              <w:ind w:leftChars="-54" w:left="180" w:hangingChars="163" w:hanging="293"/>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（２）魅力ある授業の実現</w:t>
            </w:r>
          </w:p>
          <w:p w14:paraId="568B63A3"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3C7A543C" w14:textId="6F19549C"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ア　学ぼうとする意欲の向上</w:t>
            </w:r>
          </w:p>
          <w:p w14:paraId="6C16D88B"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3BFE4A7A"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257C0B81" w14:textId="01DA30C6" w:rsidR="001F62C9" w:rsidRPr="00FB148D" w:rsidRDefault="001F62C9" w:rsidP="001F62C9">
            <w:pPr>
              <w:spacing w:line="240" w:lineRule="exact"/>
              <w:ind w:left="191" w:hangingChars="106" w:hanging="191"/>
              <w:jc w:val="left"/>
              <w:rPr>
                <w:rFonts w:ascii="ＭＳ 明朝" w:hAnsi="ＭＳ 明朝"/>
                <w:sz w:val="18"/>
                <w:szCs w:val="18"/>
              </w:rPr>
            </w:pPr>
            <w:r w:rsidRPr="00FB148D">
              <w:rPr>
                <w:rFonts w:ascii="ＭＳ 明朝" w:hAnsi="ＭＳ 明朝" w:hint="eastAsia"/>
                <w:sz w:val="18"/>
                <w:szCs w:val="18"/>
              </w:rPr>
              <w:t>(３)教員の授業力向上</w:t>
            </w:r>
          </w:p>
          <w:p w14:paraId="1BD0CC2D" w14:textId="77777777" w:rsidR="001F62C9" w:rsidRPr="00FB148D" w:rsidRDefault="001F62C9" w:rsidP="001F62C9">
            <w:pPr>
              <w:spacing w:line="240" w:lineRule="exact"/>
              <w:ind w:left="191" w:hangingChars="106" w:hanging="191"/>
              <w:jc w:val="left"/>
              <w:rPr>
                <w:rFonts w:ascii="ＭＳ 明朝" w:hAnsi="ＭＳ 明朝"/>
                <w:sz w:val="18"/>
                <w:szCs w:val="18"/>
              </w:rPr>
            </w:pPr>
          </w:p>
          <w:p w14:paraId="22D21DE5" w14:textId="4E7E67D8"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ア　授業力向上</w:t>
            </w:r>
          </w:p>
          <w:p w14:paraId="1B72A556" w14:textId="77777777" w:rsidR="001F62C9" w:rsidRPr="00FB148D" w:rsidRDefault="001F62C9" w:rsidP="001F62C9">
            <w:pPr>
              <w:spacing w:line="240" w:lineRule="exact"/>
              <w:jc w:val="left"/>
              <w:rPr>
                <w:rFonts w:ascii="ＭＳ 明朝" w:hAnsi="ＭＳ 明朝"/>
                <w:sz w:val="18"/>
                <w:szCs w:val="18"/>
              </w:rPr>
            </w:pPr>
          </w:p>
          <w:p w14:paraId="183D87CC"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0B8F4F64"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25C7895F" w14:textId="1FECDF77"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イ「主体的・対話的で深い学び」の授業の推進</w:t>
            </w:r>
          </w:p>
          <w:p w14:paraId="72EDC46B"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36CEBB18" w14:textId="53AE14F1"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 xml:space="preserve">ウ　</w:t>
            </w:r>
            <w:r w:rsidRPr="00FB148D">
              <w:rPr>
                <w:rFonts w:ascii="ＭＳ 明朝" w:hAnsi="ＭＳ 明朝"/>
                <w:sz w:val="18"/>
                <w:szCs w:val="18"/>
              </w:rPr>
              <w:t>AI</w:t>
            </w:r>
            <w:r w:rsidRPr="00FB148D">
              <w:rPr>
                <w:rFonts w:ascii="ＭＳ 明朝" w:hAnsi="ＭＳ 明朝" w:hint="eastAsia"/>
                <w:sz w:val="18"/>
                <w:szCs w:val="18"/>
              </w:rPr>
              <w:t>活用や情報モラルに対応する</w:t>
            </w:r>
          </w:p>
        </w:tc>
        <w:tc>
          <w:tcPr>
            <w:tcW w:w="4182" w:type="dxa"/>
            <w:tcBorders>
              <w:right w:val="dashed" w:sz="4" w:space="0" w:color="auto"/>
            </w:tcBorders>
            <w:tcMar>
              <w:top w:w="85" w:type="dxa"/>
              <w:left w:w="85" w:type="dxa"/>
              <w:bottom w:w="85" w:type="dxa"/>
              <w:right w:w="85" w:type="dxa"/>
            </w:tcMar>
          </w:tcPr>
          <w:p w14:paraId="306101B5" w14:textId="15248B14" w:rsidR="001F62C9" w:rsidRPr="00FB148D" w:rsidRDefault="00595DA0" w:rsidP="001F62C9">
            <w:pPr>
              <w:adjustRightInd w:val="0"/>
              <w:snapToGrid w:val="0"/>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（１）</w:t>
            </w:r>
          </w:p>
          <w:p w14:paraId="016F2580" w14:textId="77777777" w:rsidR="001F62C9" w:rsidRPr="00FB148D" w:rsidRDefault="001F62C9" w:rsidP="001F62C9">
            <w:pPr>
              <w:tabs>
                <w:tab w:val="left" w:pos="444"/>
              </w:tabs>
              <w:adjustRightInd w:val="0"/>
              <w:snapToGrid w:val="0"/>
              <w:spacing w:line="240" w:lineRule="exact"/>
              <w:ind w:left="220"/>
              <w:jc w:val="left"/>
              <w:rPr>
                <w:rFonts w:ascii="ＭＳ 明朝" w:hAnsi="ＭＳ 明朝"/>
                <w:sz w:val="18"/>
                <w:szCs w:val="18"/>
              </w:rPr>
            </w:pPr>
          </w:p>
          <w:p w14:paraId="18CCC693" w14:textId="77777777" w:rsidR="001F62C9" w:rsidRPr="00FB148D" w:rsidRDefault="001F62C9" w:rsidP="001F62C9">
            <w:pPr>
              <w:pStyle w:val="aa"/>
              <w:adjustRightInd w:val="0"/>
              <w:snapToGrid w:val="0"/>
              <w:spacing w:line="240" w:lineRule="exact"/>
              <w:ind w:leftChars="-4" w:left="136" w:hanging="144"/>
              <w:jc w:val="left"/>
              <w:rPr>
                <w:rFonts w:ascii="ＭＳ 明朝" w:hAnsi="ＭＳ 明朝"/>
                <w:color w:val="000000" w:themeColor="text1"/>
                <w:sz w:val="18"/>
                <w:szCs w:val="18"/>
              </w:rPr>
            </w:pPr>
          </w:p>
          <w:p w14:paraId="531BFEBE" w14:textId="3BC7B6FB" w:rsidR="001F62C9" w:rsidRPr="00FB148D" w:rsidRDefault="001F62C9" w:rsidP="001F62C9">
            <w:pPr>
              <w:pStyle w:val="aa"/>
              <w:adjustRightInd w:val="0"/>
              <w:snapToGrid w:val="0"/>
              <w:spacing w:line="240" w:lineRule="exact"/>
              <w:ind w:leftChars="-4" w:left="352"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　生徒支援の視点から、</w:t>
            </w:r>
            <w:r w:rsidRPr="00FB148D">
              <w:rPr>
                <w:rFonts w:ascii="ＭＳ 明朝" w:hAnsi="ＭＳ 明朝" w:hint="eastAsia"/>
                <w:sz w:val="18"/>
                <w:szCs w:val="18"/>
              </w:rPr>
              <w:t>学力診断テストを実施し、</w:t>
            </w:r>
            <w:r w:rsidRPr="00FB148D">
              <w:rPr>
                <w:rFonts w:ascii="ＭＳ 明朝" w:hAnsi="ＭＳ 明朝" w:hint="eastAsia"/>
                <w:color w:val="000000" w:themeColor="text1"/>
                <w:sz w:val="18"/>
                <w:szCs w:val="18"/>
              </w:rPr>
              <w:t>知識、意欲、適性、学習歴等の個別データ等を教職員全員が共有し、きめ細かな個別の指導を行う</w:t>
            </w:r>
          </w:p>
          <w:p w14:paraId="764B6752" w14:textId="77777777" w:rsidR="001F62C9" w:rsidRPr="00FB148D" w:rsidRDefault="001F62C9" w:rsidP="001F62C9">
            <w:pPr>
              <w:pStyle w:val="aa"/>
              <w:adjustRightInd w:val="0"/>
              <w:snapToGrid w:val="0"/>
              <w:spacing w:line="240" w:lineRule="exact"/>
              <w:ind w:leftChars="-4" w:left="136" w:hanging="144"/>
              <w:jc w:val="left"/>
              <w:rPr>
                <w:rFonts w:ascii="ＭＳ 明朝" w:hAnsi="ＭＳ 明朝"/>
                <w:color w:val="000000" w:themeColor="text1"/>
                <w:sz w:val="18"/>
                <w:szCs w:val="18"/>
              </w:rPr>
            </w:pPr>
          </w:p>
          <w:p w14:paraId="740891AB" w14:textId="22A120CD" w:rsidR="001F62C9" w:rsidRPr="00FB148D" w:rsidRDefault="001F62C9" w:rsidP="001F62C9">
            <w:pPr>
              <w:pStyle w:val="aa"/>
              <w:adjustRightInd w:val="0"/>
              <w:snapToGrid w:val="0"/>
              <w:spacing w:line="240" w:lineRule="exact"/>
              <w:ind w:leftChars="-4" w:left="352"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イ　基礎基本の内容については、必要に応じ、少人数クラスや習熟度別学習、チームティーチングを実施する。</w:t>
            </w:r>
          </w:p>
          <w:p w14:paraId="6CB18B93" w14:textId="77777777" w:rsidR="001F62C9" w:rsidRPr="00FB148D" w:rsidRDefault="001F62C9" w:rsidP="001F62C9">
            <w:pPr>
              <w:pStyle w:val="aa"/>
              <w:adjustRightInd w:val="0"/>
              <w:snapToGrid w:val="0"/>
              <w:spacing w:line="240" w:lineRule="exact"/>
              <w:ind w:leftChars="-4" w:left="136" w:hanging="144"/>
              <w:jc w:val="left"/>
              <w:rPr>
                <w:rFonts w:ascii="ＭＳ 明朝" w:hAnsi="ＭＳ 明朝"/>
                <w:color w:val="000000" w:themeColor="text1"/>
                <w:sz w:val="18"/>
                <w:szCs w:val="18"/>
              </w:rPr>
            </w:pPr>
          </w:p>
          <w:p w14:paraId="4782B5C9" w14:textId="5DC8F799" w:rsidR="001F62C9" w:rsidRPr="00FB148D" w:rsidRDefault="00595DA0" w:rsidP="001F62C9">
            <w:pPr>
              <w:pStyle w:val="aa"/>
              <w:adjustRightInd w:val="0"/>
              <w:snapToGrid w:val="0"/>
              <w:spacing w:line="240" w:lineRule="exact"/>
              <w:ind w:leftChars="-4" w:left="136" w:hanging="144"/>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（２）</w:t>
            </w:r>
          </w:p>
          <w:p w14:paraId="209483D3" w14:textId="77777777" w:rsidR="001F62C9" w:rsidRPr="00FB148D" w:rsidRDefault="001F62C9" w:rsidP="001F62C9">
            <w:pPr>
              <w:pStyle w:val="aa"/>
              <w:adjustRightInd w:val="0"/>
              <w:snapToGrid w:val="0"/>
              <w:spacing w:line="240" w:lineRule="exact"/>
              <w:ind w:leftChars="-4" w:left="136" w:hanging="144"/>
              <w:jc w:val="left"/>
              <w:rPr>
                <w:rFonts w:ascii="ＭＳ 明朝" w:hAnsi="ＭＳ 明朝"/>
                <w:color w:val="000000" w:themeColor="text1"/>
                <w:sz w:val="18"/>
                <w:szCs w:val="18"/>
              </w:rPr>
            </w:pPr>
          </w:p>
          <w:p w14:paraId="0510E402" w14:textId="77777777" w:rsidR="001F62C9" w:rsidRPr="00FB148D" w:rsidRDefault="001F62C9" w:rsidP="001F62C9">
            <w:pPr>
              <w:pStyle w:val="aa"/>
              <w:adjustRightInd w:val="0"/>
              <w:snapToGrid w:val="0"/>
              <w:spacing w:line="240" w:lineRule="exact"/>
              <w:ind w:leftChars="-4" w:left="136" w:hanging="144"/>
              <w:jc w:val="left"/>
              <w:rPr>
                <w:rFonts w:ascii="ＭＳ 明朝" w:hAnsi="ＭＳ 明朝"/>
                <w:color w:val="000000" w:themeColor="text1"/>
                <w:sz w:val="18"/>
                <w:szCs w:val="18"/>
              </w:rPr>
            </w:pPr>
          </w:p>
          <w:p w14:paraId="4CEB05E4" w14:textId="71A7B330" w:rsidR="001F62C9" w:rsidRPr="00FB148D" w:rsidRDefault="001F62C9" w:rsidP="001F62C9">
            <w:pPr>
              <w:pStyle w:val="aa"/>
              <w:adjustRightInd w:val="0"/>
              <w:snapToGrid w:val="0"/>
              <w:spacing w:line="240" w:lineRule="exact"/>
              <w:ind w:leftChars="-4" w:left="352"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　総合学科のメリットを生かした特色ある教育活動や生徒の興味・関心を高める教科・科目の設定を行い、学ぼうとする意欲を高める。</w:t>
            </w:r>
          </w:p>
          <w:p w14:paraId="6B65E820" w14:textId="77777777" w:rsidR="001F62C9" w:rsidRPr="00FB148D" w:rsidRDefault="001F62C9" w:rsidP="001F62C9">
            <w:pPr>
              <w:adjustRightInd w:val="0"/>
              <w:snapToGrid w:val="0"/>
              <w:spacing w:line="240" w:lineRule="exact"/>
              <w:jc w:val="left"/>
              <w:rPr>
                <w:rFonts w:ascii="ＭＳ 明朝" w:hAnsi="ＭＳ 明朝"/>
                <w:color w:val="000000" w:themeColor="text1"/>
                <w:sz w:val="18"/>
                <w:szCs w:val="18"/>
              </w:rPr>
            </w:pPr>
          </w:p>
          <w:p w14:paraId="1AC6634B" w14:textId="589EAB48" w:rsidR="001F62C9" w:rsidRPr="00FB148D" w:rsidRDefault="00595DA0" w:rsidP="001F62C9">
            <w:pPr>
              <w:adjustRightInd w:val="0"/>
              <w:snapToGrid w:val="0"/>
              <w:spacing w:line="240" w:lineRule="exact"/>
              <w:jc w:val="left"/>
              <w:rPr>
                <w:rFonts w:ascii="ＭＳ 明朝" w:hAnsi="ＭＳ 明朝"/>
                <w:color w:val="000000" w:themeColor="text1"/>
                <w:sz w:val="18"/>
                <w:szCs w:val="18"/>
              </w:rPr>
            </w:pPr>
            <w:r w:rsidRPr="00FB148D">
              <w:rPr>
                <w:rFonts w:ascii="ＭＳ 明朝" w:hAnsi="ＭＳ 明朝" w:hint="eastAsia"/>
                <w:sz w:val="18"/>
                <w:szCs w:val="18"/>
              </w:rPr>
              <w:t>(３)</w:t>
            </w:r>
          </w:p>
          <w:p w14:paraId="76BA607C" w14:textId="77777777" w:rsidR="001F62C9" w:rsidRPr="00FB148D" w:rsidRDefault="001F62C9" w:rsidP="001F62C9">
            <w:pPr>
              <w:adjustRightInd w:val="0"/>
              <w:snapToGrid w:val="0"/>
              <w:spacing w:line="240" w:lineRule="exact"/>
              <w:jc w:val="left"/>
              <w:rPr>
                <w:rFonts w:ascii="ＭＳ 明朝" w:hAnsi="ＭＳ 明朝"/>
                <w:color w:val="000000" w:themeColor="text1"/>
                <w:sz w:val="18"/>
                <w:szCs w:val="18"/>
              </w:rPr>
            </w:pPr>
          </w:p>
          <w:p w14:paraId="16A942B4" w14:textId="57F28418" w:rsidR="001F62C9" w:rsidRPr="00FB148D" w:rsidRDefault="001F62C9" w:rsidP="001F62C9">
            <w:pPr>
              <w:pStyle w:val="aa"/>
              <w:adjustRightInd w:val="0"/>
              <w:snapToGrid w:val="0"/>
              <w:spacing w:line="240" w:lineRule="exact"/>
              <w:ind w:leftChars="-4" w:left="352"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　教職員の授業力を高めるため、相互の授業見学を実施することにより、教科横断的な視点で学習の連携を図り、授業研究に役立てる。</w:t>
            </w:r>
          </w:p>
          <w:p w14:paraId="5A21B835" w14:textId="77777777" w:rsidR="001F62C9" w:rsidRPr="00FB148D" w:rsidRDefault="001F62C9" w:rsidP="001F62C9">
            <w:pPr>
              <w:pStyle w:val="aa"/>
              <w:adjustRightInd w:val="0"/>
              <w:snapToGrid w:val="0"/>
              <w:spacing w:line="240" w:lineRule="exact"/>
              <w:ind w:leftChars="-4" w:left="136" w:hanging="144"/>
              <w:jc w:val="left"/>
              <w:rPr>
                <w:rFonts w:ascii="ＭＳ 明朝" w:hAnsi="ＭＳ 明朝"/>
                <w:color w:val="000000" w:themeColor="text1"/>
                <w:sz w:val="18"/>
                <w:szCs w:val="18"/>
              </w:rPr>
            </w:pPr>
          </w:p>
          <w:p w14:paraId="7670AEA8" w14:textId="772A1F01" w:rsidR="001F62C9" w:rsidRPr="00FB148D" w:rsidRDefault="001F62C9" w:rsidP="001F62C9">
            <w:pPr>
              <w:pStyle w:val="aa"/>
              <w:adjustRightInd w:val="0"/>
              <w:snapToGrid w:val="0"/>
              <w:spacing w:line="240" w:lineRule="exact"/>
              <w:ind w:leftChars="-4" w:left="352"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イ　ICT機器や</w:t>
            </w:r>
            <w:r w:rsidRPr="00FB148D">
              <w:rPr>
                <w:rFonts w:ascii="ＭＳ 明朝" w:hAnsi="ＭＳ 明朝" w:hint="eastAsia"/>
                <w:sz w:val="18"/>
                <w:szCs w:val="18"/>
              </w:rPr>
              <w:t>１人１台端末</w:t>
            </w:r>
            <w:r w:rsidRPr="00FB148D">
              <w:rPr>
                <w:rFonts w:ascii="ＭＳ 明朝" w:hAnsi="ＭＳ 明朝" w:hint="eastAsia"/>
                <w:color w:val="000000" w:themeColor="text1"/>
                <w:sz w:val="18"/>
                <w:szCs w:val="18"/>
              </w:rPr>
              <w:t>の活用、主体的・対話的で深い学びの実現に向けた授業の取組みを研修等により推進する。</w:t>
            </w:r>
          </w:p>
          <w:p w14:paraId="492CA598" w14:textId="77777777" w:rsidR="001F62C9" w:rsidRPr="00FB148D" w:rsidRDefault="001F62C9" w:rsidP="001F62C9">
            <w:pPr>
              <w:pStyle w:val="aa"/>
              <w:adjustRightInd w:val="0"/>
              <w:snapToGrid w:val="0"/>
              <w:spacing w:line="240" w:lineRule="exact"/>
              <w:ind w:leftChars="-4" w:left="136" w:hanging="144"/>
              <w:jc w:val="left"/>
              <w:rPr>
                <w:rFonts w:ascii="ＭＳ 明朝" w:hAnsi="ＭＳ 明朝"/>
                <w:color w:val="000000" w:themeColor="text1"/>
                <w:sz w:val="18"/>
                <w:szCs w:val="18"/>
              </w:rPr>
            </w:pPr>
          </w:p>
          <w:p w14:paraId="46E1729D" w14:textId="2BA55B75" w:rsidR="001F62C9" w:rsidRPr="00FB148D" w:rsidRDefault="001F62C9" w:rsidP="001F62C9">
            <w:pPr>
              <w:pStyle w:val="aa"/>
              <w:adjustRightInd w:val="0"/>
              <w:snapToGrid w:val="0"/>
              <w:spacing w:line="240" w:lineRule="exact"/>
              <w:ind w:leftChars="-4" w:left="352"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ウ　生成</w:t>
            </w:r>
            <w:r w:rsidRPr="00FB148D">
              <w:rPr>
                <w:rFonts w:ascii="ＭＳ 明朝" w:hAnsi="ＭＳ 明朝"/>
                <w:color w:val="000000" w:themeColor="text1"/>
                <w:sz w:val="18"/>
                <w:szCs w:val="18"/>
              </w:rPr>
              <w:t>AI</w:t>
            </w:r>
            <w:r w:rsidRPr="00FB148D">
              <w:rPr>
                <w:rFonts w:ascii="ＭＳ 明朝" w:hAnsi="ＭＳ 明朝" w:hint="eastAsia"/>
                <w:color w:val="000000" w:themeColor="text1"/>
                <w:sz w:val="18"/>
                <w:szCs w:val="18"/>
              </w:rPr>
              <w:t>の利活用やスマホの使用など、情報モラルに対応できる力を備える。</w:t>
            </w:r>
          </w:p>
          <w:p w14:paraId="14E22228" w14:textId="77777777" w:rsidR="001F62C9" w:rsidRPr="00FB148D" w:rsidRDefault="001F62C9" w:rsidP="001F62C9">
            <w:pPr>
              <w:spacing w:line="240" w:lineRule="exact"/>
              <w:jc w:val="left"/>
              <w:rPr>
                <w:rFonts w:ascii="ＭＳ 明朝" w:hAnsi="ＭＳ 明朝"/>
                <w:sz w:val="18"/>
                <w:szCs w:val="18"/>
              </w:rPr>
            </w:pPr>
          </w:p>
          <w:p w14:paraId="33EC611C" w14:textId="57D10506" w:rsidR="001F62C9" w:rsidRPr="00FB148D" w:rsidRDefault="001F62C9" w:rsidP="001F62C9">
            <w:pPr>
              <w:spacing w:line="240" w:lineRule="exact"/>
              <w:jc w:val="left"/>
              <w:rPr>
                <w:rFonts w:ascii="ＭＳ 明朝" w:hAnsi="ＭＳ 明朝"/>
                <w:sz w:val="18"/>
                <w:szCs w:val="18"/>
              </w:rPr>
            </w:pPr>
          </w:p>
        </w:tc>
        <w:tc>
          <w:tcPr>
            <w:tcW w:w="4252" w:type="dxa"/>
            <w:tcBorders>
              <w:right w:val="dashed" w:sz="4" w:space="0" w:color="auto"/>
            </w:tcBorders>
            <w:tcMar>
              <w:top w:w="85" w:type="dxa"/>
              <w:left w:w="85" w:type="dxa"/>
              <w:bottom w:w="85" w:type="dxa"/>
              <w:right w:w="85" w:type="dxa"/>
            </w:tcMar>
          </w:tcPr>
          <w:p w14:paraId="5261F024" w14:textId="2DEFE44B" w:rsidR="001F62C9" w:rsidRPr="00FB148D" w:rsidRDefault="00595DA0" w:rsidP="001F62C9">
            <w:pPr>
              <w:spacing w:line="240" w:lineRule="exact"/>
              <w:jc w:val="left"/>
              <w:rPr>
                <w:rFonts w:ascii="ＭＳ 明朝" w:hAnsi="ＭＳ 明朝"/>
                <w:sz w:val="18"/>
                <w:szCs w:val="18"/>
              </w:rPr>
            </w:pPr>
            <w:r w:rsidRPr="00FB148D">
              <w:rPr>
                <w:rFonts w:ascii="ＭＳ 明朝" w:hAnsi="ＭＳ 明朝" w:hint="eastAsia"/>
                <w:sz w:val="18"/>
                <w:szCs w:val="18"/>
              </w:rPr>
              <w:t>（１）</w:t>
            </w:r>
          </w:p>
          <w:p w14:paraId="35E5BED7" w14:textId="77777777" w:rsidR="001F62C9" w:rsidRPr="00FB148D" w:rsidRDefault="001F62C9" w:rsidP="001F62C9">
            <w:pPr>
              <w:spacing w:line="240" w:lineRule="exact"/>
              <w:jc w:val="left"/>
              <w:rPr>
                <w:rFonts w:ascii="ＭＳ 明朝" w:hAnsi="ＭＳ 明朝"/>
                <w:sz w:val="18"/>
                <w:szCs w:val="18"/>
              </w:rPr>
            </w:pPr>
          </w:p>
          <w:p w14:paraId="724263DA" w14:textId="77777777" w:rsidR="001F62C9" w:rsidRPr="00FB148D" w:rsidRDefault="001F62C9" w:rsidP="001F62C9">
            <w:pPr>
              <w:spacing w:line="240" w:lineRule="exact"/>
              <w:jc w:val="left"/>
              <w:rPr>
                <w:rFonts w:ascii="ＭＳ 明朝" w:hAnsi="ＭＳ 明朝"/>
                <w:sz w:val="18"/>
                <w:szCs w:val="18"/>
              </w:rPr>
            </w:pPr>
          </w:p>
          <w:p w14:paraId="3DD52C8E" w14:textId="27B7F47D"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sz w:val="18"/>
                <w:szCs w:val="18"/>
              </w:rPr>
              <w:t>ア</w:t>
            </w:r>
            <w:r w:rsidRPr="00FB148D">
              <w:rPr>
                <w:rFonts w:ascii="ＭＳ 明朝" w:hAnsi="ＭＳ 明朝" w:hint="eastAsia"/>
                <w:color w:val="000000" w:themeColor="text1"/>
                <w:sz w:val="18"/>
                <w:szCs w:val="18"/>
              </w:rPr>
              <w:t>・授業アンケート</w:t>
            </w:r>
            <w:r w:rsidR="00E67A29" w:rsidRPr="00FB148D">
              <w:rPr>
                <w:rFonts w:ascii="ＭＳ 明朝" w:hAnsi="ＭＳ 明朝" w:hint="eastAsia"/>
                <w:color w:val="000000" w:themeColor="text1"/>
                <w:sz w:val="18"/>
                <w:szCs w:val="18"/>
              </w:rPr>
              <w:t>結果の平均値3.5以上に</w:t>
            </w:r>
            <w:r w:rsidRPr="00FB148D">
              <w:rPr>
                <w:rFonts w:ascii="ＭＳ 明朝" w:hAnsi="ＭＳ 明朝" w:hint="eastAsia"/>
                <w:color w:val="000000" w:themeColor="text1"/>
                <w:sz w:val="18"/>
                <w:szCs w:val="18"/>
              </w:rPr>
              <w:t>維持</w:t>
            </w:r>
            <w:r w:rsidR="00E67A29" w:rsidRPr="00FB148D">
              <w:rPr>
                <w:rFonts w:ascii="ＭＳ 明朝" w:hAnsi="ＭＳ 明朝" w:hint="eastAsia"/>
                <w:color w:val="000000" w:themeColor="text1"/>
                <w:sz w:val="18"/>
                <w:szCs w:val="18"/>
              </w:rPr>
              <w:t>する。［</w:t>
            </w:r>
            <w:r w:rsidR="000E1070" w:rsidRPr="00FB148D">
              <w:rPr>
                <w:rFonts w:ascii="ＭＳ 明朝" w:hAnsi="ＭＳ 明朝" w:hint="eastAsia"/>
                <w:color w:val="000000" w:themeColor="text1"/>
                <w:sz w:val="18"/>
                <w:szCs w:val="18"/>
              </w:rPr>
              <w:t>3.7</w:t>
            </w:r>
            <w:r w:rsidR="00E67A29" w:rsidRPr="00FB148D">
              <w:rPr>
                <w:rFonts w:ascii="ＭＳ 明朝" w:hAnsi="ＭＳ 明朝" w:hint="eastAsia"/>
                <w:color w:val="000000" w:themeColor="text1"/>
                <w:sz w:val="18"/>
                <w:szCs w:val="18"/>
              </w:rPr>
              <w:t>］</w:t>
            </w:r>
          </w:p>
          <w:p w14:paraId="6B7088C4" w14:textId="77777777" w:rsidR="00E67A29" w:rsidRPr="00FB148D" w:rsidRDefault="00E67A29" w:rsidP="001F62C9">
            <w:pPr>
              <w:spacing w:line="240" w:lineRule="exact"/>
              <w:ind w:left="360" w:hangingChars="200" w:hanging="360"/>
              <w:jc w:val="left"/>
              <w:rPr>
                <w:rFonts w:ascii="ＭＳ 明朝" w:hAnsi="ＭＳ 明朝"/>
                <w:color w:val="000000" w:themeColor="text1"/>
                <w:sz w:val="18"/>
                <w:szCs w:val="18"/>
              </w:rPr>
            </w:pPr>
          </w:p>
          <w:p w14:paraId="5D2000AD" w14:textId="040FC120"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 xml:space="preserve">　</w:t>
            </w:r>
          </w:p>
          <w:p w14:paraId="52DFADB2"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7B52D330" w14:textId="27750A3D" w:rsidR="001F62C9" w:rsidRPr="00FB148D" w:rsidRDefault="001F62C9" w:rsidP="005F39E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イ・</w:t>
            </w:r>
            <w:r w:rsidR="005F39E9" w:rsidRPr="00FB148D">
              <w:rPr>
                <w:rFonts w:ascii="ＭＳ 明朝" w:hAnsi="ＭＳ 明朝" w:hint="eastAsia"/>
                <w:sz w:val="18"/>
                <w:szCs w:val="18"/>
              </w:rPr>
              <w:t>生徒向け</w:t>
            </w:r>
            <w:r w:rsidRPr="00FB148D">
              <w:rPr>
                <w:rFonts w:ascii="ＭＳ 明朝" w:hAnsi="ＭＳ 明朝" w:hint="eastAsia"/>
                <w:sz w:val="18"/>
                <w:szCs w:val="18"/>
              </w:rPr>
              <w:t>学校教育自己診断「授業がわかりやすく楽しいと思う」肯定率85%以上</w:t>
            </w:r>
            <w:r w:rsidR="00E67A29" w:rsidRPr="00FB148D">
              <w:rPr>
                <w:rFonts w:ascii="ＭＳ 明朝" w:hAnsi="ＭＳ 明朝" w:hint="eastAsia"/>
                <w:sz w:val="18"/>
                <w:szCs w:val="18"/>
              </w:rPr>
              <w:t>に</w:t>
            </w:r>
            <w:r w:rsidRPr="00FB148D">
              <w:rPr>
                <w:rFonts w:ascii="ＭＳ 明朝" w:hAnsi="ＭＳ 明朝" w:hint="eastAsia"/>
                <w:sz w:val="18"/>
                <w:szCs w:val="18"/>
              </w:rPr>
              <w:t>維持</w:t>
            </w:r>
            <w:r w:rsidR="00E67A29" w:rsidRPr="00FB148D">
              <w:rPr>
                <w:rFonts w:ascii="ＭＳ 明朝" w:hAnsi="ＭＳ 明朝" w:hint="eastAsia"/>
                <w:sz w:val="18"/>
                <w:szCs w:val="18"/>
              </w:rPr>
              <w:t>する。</w:t>
            </w:r>
            <w:r w:rsidRPr="00FB148D">
              <w:rPr>
                <w:rFonts w:ascii="ＭＳ 明朝" w:hAnsi="ＭＳ 明朝" w:hint="eastAsia"/>
                <w:sz w:val="18"/>
                <w:szCs w:val="18"/>
              </w:rPr>
              <w:t>［89.5%］</w:t>
            </w:r>
          </w:p>
          <w:p w14:paraId="55B87289"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207509FB" w14:textId="01CF8712" w:rsidR="001F62C9" w:rsidRPr="00FB148D" w:rsidRDefault="00595DA0"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color w:val="000000" w:themeColor="text1"/>
                <w:sz w:val="18"/>
                <w:szCs w:val="18"/>
              </w:rPr>
              <w:t>（２）</w:t>
            </w:r>
          </w:p>
          <w:p w14:paraId="716C9F70"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0E14F957"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2FC6E46F" w14:textId="459C1498" w:rsidR="001F62C9" w:rsidRPr="00FB148D" w:rsidRDefault="001F62C9" w:rsidP="005F39E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w:t>
            </w:r>
            <w:r w:rsidR="00E67A29" w:rsidRPr="00FB148D">
              <w:rPr>
                <w:rFonts w:ascii="ＭＳ 明朝" w:hAnsi="ＭＳ 明朝" w:hint="eastAsia"/>
                <w:sz w:val="18"/>
                <w:szCs w:val="18"/>
              </w:rPr>
              <w:t>・</w:t>
            </w:r>
            <w:r w:rsidR="005F39E9" w:rsidRPr="00FB148D">
              <w:rPr>
                <w:rFonts w:ascii="ＭＳ 明朝" w:hAnsi="ＭＳ 明朝" w:hint="eastAsia"/>
                <w:sz w:val="18"/>
                <w:szCs w:val="18"/>
              </w:rPr>
              <w:t>生徒向け</w:t>
            </w:r>
            <w:r w:rsidRPr="00FB148D">
              <w:rPr>
                <w:rFonts w:ascii="ＭＳ 明朝" w:hAnsi="ＭＳ 明朝" w:hint="eastAsia"/>
                <w:sz w:val="18"/>
                <w:szCs w:val="18"/>
              </w:rPr>
              <w:t>学校教育自己診断「</w:t>
            </w:r>
            <w:r w:rsidR="002A3E1C" w:rsidRPr="00FB148D">
              <w:rPr>
                <w:rFonts w:ascii="ＭＳ 明朝" w:hAnsi="ＭＳ 明朝" w:hint="eastAsia"/>
                <w:sz w:val="18"/>
                <w:szCs w:val="18"/>
              </w:rPr>
              <w:t>授業の教科科目は工夫されており、自分の学びたいものがある</w:t>
            </w:r>
            <w:r w:rsidRPr="00FB148D">
              <w:rPr>
                <w:rFonts w:ascii="ＭＳ 明朝" w:hAnsi="ＭＳ 明朝" w:hint="eastAsia"/>
                <w:sz w:val="18"/>
                <w:szCs w:val="18"/>
              </w:rPr>
              <w:t>」肯定率80%以上</w:t>
            </w:r>
            <w:r w:rsidR="00E67A29" w:rsidRPr="00FB148D">
              <w:rPr>
                <w:rFonts w:ascii="ＭＳ 明朝" w:hAnsi="ＭＳ 明朝" w:hint="eastAsia"/>
                <w:sz w:val="18"/>
                <w:szCs w:val="18"/>
              </w:rPr>
              <w:t>に</w:t>
            </w:r>
            <w:r w:rsidRPr="00FB148D">
              <w:rPr>
                <w:rFonts w:ascii="ＭＳ 明朝" w:hAnsi="ＭＳ 明朝" w:hint="eastAsia"/>
                <w:sz w:val="18"/>
                <w:szCs w:val="18"/>
              </w:rPr>
              <w:t>維持</w:t>
            </w:r>
            <w:r w:rsidR="00E67A29" w:rsidRPr="00FB148D">
              <w:rPr>
                <w:rFonts w:ascii="ＭＳ 明朝" w:hAnsi="ＭＳ 明朝" w:hint="eastAsia"/>
                <w:sz w:val="18"/>
                <w:szCs w:val="18"/>
              </w:rPr>
              <w:t>する。</w:t>
            </w:r>
            <w:r w:rsidRPr="00FB148D">
              <w:rPr>
                <w:rFonts w:ascii="ＭＳ 明朝" w:hAnsi="ＭＳ 明朝" w:hint="eastAsia"/>
                <w:sz w:val="18"/>
                <w:szCs w:val="18"/>
              </w:rPr>
              <w:t>［</w:t>
            </w:r>
            <w:r w:rsidR="002A3E1C" w:rsidRPr="00FB148D">
              <w:rPr>
                <w:rFonts w:ascii="ＭＳ 明朝" w:hAnsi="ＭＳ 明朝" w:hint="eastAsia"/>
                <w:sz w:val="18"/>
                <w:szCs w:val="18"/>
              </w:rPr>
              <w:t>89.5</w:t>
            </w:r>
            <w:r w:rsidRPr="00FB148D">
              <w:rPr>
                <w:rFonts w:ascii="ＭＳ 明朝" w:hAnsi="ＭＳ 明朝" w:hint="eastAsia"/>
                <w:sz w:val="18"/>
                <w:szCs w:val="18"/>
              </w:rPr>
              <w:t>%］</w:t>
            </w:r>
          </w:p>
          <w:p w14:paraId="30496CC1" w14:textId="77777777" w:rsidR="001F62C9" w:rsidRPr="00FB148D" w:rsidRDefault="001F62C9" w:rsidP="001F62C9">
            <w:pPr>
              <w:spacing w:line="240" w:lineRule="exact"/>
              <w:jc w:val="left"/>
              <w:rPr>
                <w:rFonts w:ascii="ＭＳ 明朝" w:hAnsi="ＭＳ 明朝"/>
                <w:sz w:val="18"/>
                <w:szCs w:val="18"/>
              </w:rPr>
            </w:pPr>
          </w:p>
          <w:p w14:paraId="6F2E266B" w14:textId="24AAE03C" w:rsidR="001F62C9" w:rsidRPr="00FB148D" w:rsidRDefault="00595DA0" w:rsidP="001F62C9">
            <w:pPr>
              <w:spacing w:line="240" w:lineRule="exact"/>
              <w:jc w:val="left"/>
              <w:rPr>
                <w:rFonts w:ascii="ＭＳ 明朝" w:hAnsi="ＭＳ 明朝"/>
                <w:sz w:val="18"/>
                <w:szCs w:val="18"/>
              </w:rPr>
            </w:pPr>
            <w:r w:rsidRPr="00FB148D">
              <w:rPr>
                <w:rFonts w:ascii="ＭＳ 明朝" w:hAnsi="ＭＳ 明朝" w:hint="eastAsia"/>
                <w:sz w:val="18"/>
                <w:szCs w:val="18"/>
              </w:rPr>
              <w:t>(３)</w:t>
            </w:r>
          </w:p>
          <w:p w14:paraId="24C0E22D" w14:textId="77777777" w:rsidR="002C60DC" w:rsidRPr="00FB148D" w:rsidRDefault="002C60DC" w:rsidP="001F62C9">
            <w:pPr>
              <w:spacing w:line="240" w:lineRule="exact"/>
              <w:jc w:val="left"/>
              <w:rPr>
                <w:rFonts w:ascii="ＭＳ 明朝" w:hAnsi="ＭＳ 明朝"/>
                <w:sz w:val="18"/>
                <w:szCs w:val="18"/>
              </w:rPr>
            </w:pPr>
          </w:p>
          <w:p w14:paraId="0BDDF452" w14:textId="4C798D6E"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ア・他校の定時制</w:t>
            </w:r>
            <w:r w:rsidR="00E67A29" w:rsidRPr="00FB148D">
              <w:rPr>
                <w:rFonts w:ascii="ＭＳ 明朝" w:hAnsi="ＭＳ 明朝" w:hint="eastAsia"/>
                <w:sz w:val="18"/>
                <w:szCs w:val="18"/>
              </w:rPr>
              <w:t>高校</w:t>
            </w:r>
            <w:r w:rsidRPr="00FB148D">
              <w:rPr>
                <w:rFonts w:ascii="ＭＳ 明朝" w:hAnsi="ＭＳ 明朝" w:hint="eastAsia"/>
                <w:sz w:val="18"/>
                <w:szCs w:val="18"/>
              </w:rPr>
              <w:t>や本校全日制の授業見学</w:t>
            </w:r>
            <w:r w:rsidR="00E67A29" w:rsidRPr="00FB148D">
              <w:rPr>
                <w:rFonts w:ascii="ＭＳ 明朝" w:hAnsi="ＭＳ 明朝" w:hint="eastAsia"/>
                <w:sz w:val="18"/>
                <w:szCs w:val="18"/>
              </w:rPr>
              <w:t>、</w:t>
            </w:r>
            <w:r w:rsidRPr="00FB148D">
              <w:rPr>
                <w:rFonts w:ascii="ＭＳ 明朝" w:hAnsi="ＭＳ 明朝" w:hint="eastAsia"/>
                <w:sz w:val="18"/>
                <w:szCs w:val="18"/>
              </w:rPr>
              <w:t>外部研修を推奨する</w:t>
            </w:r>
            <w:r w:rsidR="00E67A29" w:rsidRPr="00FB148D">
              <w:rPr>
                <w:rFonts w:ascii="ＭＳ 明朝" w:hAnsi="ＭＳ 明朝" w:hint="eastAsia"/>
                <w:sz w:val="18"/>
                <w:szCs w:val="18"/>
              </w:rPr>
              <w:t>。</w:t>
            </w:r>
            <w:r w:rsidRPr="00FB148D">
              <w:rPr>
                <w:rFonts w:ascii="ＭＳ 明朝" w:hAnsi="ＭＳ 明朝" w:hint="eastAsia"/>
                <w:sz w:val="18"/>
                <w:szCs w:val="18"/>
              </w:rPr>
              <w:t>［</w:t>
            </w:r>
            <w:r w:rsidR="00E67A29" w:rsidRPr="00FB148D">
              <w:rPr>
                <w:rFonts w:ascii="ＭＳ 明朝" w:hAnsi="ＭＳ 明朝" w:hint="eastAsia"/>
                <w:sz w:val="18"/>
                <w:szCs w:val="18"/>
              </w:rPr>
              <w:t>他校の定時制</w:t>
            </w:r>
            <w:r w:rsidRPr="00FB148D">
              <w:rPr>
                <w:rFonts w:ascii="ＭＳ 明朝" w:hAnsi="ＭＳ 明朝" w:hint="eastAsia"/>
                <w:sz w:val="18"/>
                <w:szCs w:val="18"/>
              </w:rPr>
              <w:t>１回］</w:t>
            </w:r>
          </w:p>
          <w:p w14:paraId="6191F159" w14:textId="32FFE538" w:rsidR="001F62C9" w:rsidRPr="00FB148D" w:rsidRDefault="001F62C9" w:rsidP="001F62C9">
            <w:pPr>
              <w:spacing w:line="240" w:lineRule="exact"/>
              <w:ind w:leftChars="100" w:left="390" w:hangingChars="100" w:hanging="180"/>
              <w:jc w:val="left"/>
              <w:rPr>
                <w:rFonts w:ascii="ＭＳ 明朝" w:hAnsi="ＭＳ 明朝"/>
                <w:sz w:val="18"/>
                <w:szCs w:val="18"/>
              </w:rPr>
            </w:pPr>
          </w:p>
          <w:p w14:paraId="291ADCF7" w14:textId="6C33A5E2" w:rsidR="001F62C9" w:rsidRPr="00FB148D" w:rsidRDefault="001F62C9" w:rsidP="001F62C9">
            <w:pPr>
              <w:spacing w:line="240" w:lineRule="exact"/>
              <w:jc w:val="left"/>
              <w:rPr>
                <w:rFonts w:ascii="ＭＳ 明朝" w:hAnsi="ＭＳ 明朝"/>
                <w:sz w:val="18"/>
                <w:szCs w:val="18"/>
              </w:rPr>
            </w:pPr>
          </w:p>
          <w:p w14:paraId="069BB26C" w14:textId="17A847F8"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イ・教員間の相互授業評価を行い、授業研究期間の</w:t>
            </w:r>
            <w:r w:rsidR="00E67A29" w:rsidRPr="00FB148D">
              <w:rPr>
                <w:rFonts w:ascii="ＭＳ 明朝" w:hAnsi="ＭＳ 明朝" w:hint="eastAsia"/>
                <w:sz w:val="18"/>
                <w:szCs w:val="18"/>
              </w:rPr>
              <w:t>２回</w:t>
            </w:r>
            <w:r w:rsidRPr="00FB148D">
              <w:rPr>
                <w:rFonts w:ascii="ＭＳ 明朝" w:hAnsi="ＭＳ 明朝" w:hint="eastAsia"/>
                <w:sz w:val="18"/>
                <w:szCs w:val="18"/>
              </w:rPr>
              <w:t>実施</w:t>
            </w:r>
            <w:r w:rsidR="00E67A29" w:rsidRPr="00FB148D">
              <w:rPr>
                <w:rFonts w:ascii="ＭＳ 明朝" w:hAnsi="ＭＳ 明朝" w:hint="eastAsia"/>
                <w:sz w:val="18"/>
                <w:szCs w:val="18"/>
              </w:rPr>
              <w:t>を</w:t>
            </w:r>
            <w:r w:rsidRPr="00FB148D">
              <w:rPr>
                <w:rFonts w:ascii="ＭＳ 明朝" w:hAnsi="ＭＳ 明朝" w:hint="eastAsia"/>
                <w:sz w:val="18"/>
                <w:szCs w:val="18"/>
              </w:rPr>
              <w:t>継続</w:t>
            </w:r>
            <w:r w:rsidR="00E67A29" w:rsidRPr="00FB148D">
              <w:rPr>
                <w:rFonts w:ascii="ＭＳ 明朝" w:hAnsi="ＭＳ 明朝" w:hint="eastAsia"/>
                <w:sz w:val="18"/>
                <w:szCs w:val="18"/>
              </w:rPr>
              <w:t xml:space="preserve">する。 </w:t>
            </w:r>
            <w:r w:rsidRPr="00FB148D">
              <w:rPr>
                <w:rFonts w:ascii="ＭＳ 明朝" w:hAnsi="ＭＳ 明朝" w:hint="eastAsia"/>
                <w:sz w:val="18"/>
                <w:szCs w:val="18"/>
              </w:rPr>
              <w:t>[２回]</w:t>
            </w:r>
          </w:p>
          <w:p w14:paraId="62BDB9DD"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6E78E6C6"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703A7082" w14:textId="5D3159B4"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ウ・</w:t>
            </w:r>
            <w:r w:rsidR="005F39E9" w:rsidRPr="00FB148D">
              <w:rPr>
                <w:rFonts w:ascii="ＭＳ 明朝" w:hAnsi="ＭＳ 明朝" w:hint="eastAsia"/>
                <w:sz w:val="18"/>
                <w:szCs w:val="18"/>
              </w:rPr>
              <w:t>生徒向け</w:t>
            </w:r>
            <w:r w:rsidRPr="00FB148D">
              <w:rPr>
                <w:rFonts w:ascii="ＭＳ 明朝" w:hAnsi="ＭＳ 明朝" w:hint="eastAsia"/>
                <w:sz w:val="18"/>
                <w:szCs w:val="18"/>
              </w:rPr>
              <w:t>学校教育自己診断「コンピュータ、タブレット（１人１台端末）などを使った授業はわかりやすいと思う」ICTを活用した授業の肯定率85%以上</w:t>
            </w:r>
            <w:r w:rsidR="00E67A29" w:rsidRPr="00FB148D">
              <w:rPr>
                <w:rFonts w:ascii="ＭＳ 明朝" w:hAnsi="ＭＳ 明朝" w:hint="eastAsia"/>
                <w:sz w:val="18"/>
                <w:szCs w:val="18"/>
              </w:rPr>
              <w:t>に</w:t>
            </w:r>
            <w:r w:rsidRPr="00FB148D">
              <w:rPr>
                <w:rFonts w:ascii="ＭＳ 明朝" w:hAnsi="ＭＳ 明朝" w:hint="eastAsia"/>
                <w:sz w:val="18"/>
                <w:szCs w:val="18"/>
              </w:rPr>
              <w:t>維持</w:t>
            </w:r>
            <w:r w:rsidR="00E67A29" w:rsidRPr="00FB148D">
              <w:rPr>
                <w:rFonts w:ascii="ＭＳ 明朝" w:hAnsi="ＭＳ 明朝" w:hint="eastAsia"/>
                <w:sz w:val="18"/>
                <w:szCs w:val="18"/>
              </w:rPr>
              <w:t>する。</w:t>
            </w:r>
            <w:r w:rsidRPr="00FB148D">
              <w:rPr>
                <w:rFonts w:ascii="ＭＳ 明朝" w:hAnsi="ＭＳ 明朝" w:hint="eastAsia"/>
                <w:sz w:val="18"/>
                <w:szCs w:val="18"/>
              </w:rPr>
              <w:t>［86.8%］</w:t>
            </w:r>
          </w:p>
          <w:p w14:paraId="0E563D66" w14:textId="0B9539BD" w:rsidR="001F62C9" w:rsidRPr="00FB148D" w:rsidRDefault="001F62C9" w:rsidP="001F62C9">
            <w:pPr>
              <w:adjustRightInd w:val="0"/>
              <w:snapToGrid w:val="0"/>
              <w:spacing w:line="240" w:lineRule="exact"/>
              <w:ind w:leftChars="100" w:left="390" w:hangingChars="100" w:hanging="180"/>
              <w:jc w:val="left"/>
              <w:rPr>
                <w:rFonts w:ascii="ＭＳ 明朝" w:hAnsi="ＭＳ 明朝"/>
                <w:sz w:val="18"/>
                <w:szCs w:val="18"/>
              </w:rPr>
            </w:pPr>
            <w:r w:rsidRPr="00FB148D">
              <w:rPr>
                <w:rFonts w:ascii="ＭＳ 明朝" w:hAnsi="ＭＳ 明朝" w:hint="eastAsia"/>
                <w:sz w:val="18"/>
                <w:szCs w:val="18"/>
              </w:rPr>
              <w:t>・</w:t>
            </w:r>
            <w:r w:rsidR="00FB148D" w:rsidRPr="00FB148D">
              <w:rPr>
                <w:rFonts w:ascii="ＭＳ 明朝" w:hAnsi="ＭＳ 明朝" w:hint="eastAsia"/>
                <w:sz w:val="18"/>
                <w:szCs w:val="18"/>
              </w:rPr>
              <w:t>S</w:t>
            </w:r>
            <w:r w:rsidR="00FB148D" w:rsidRPr="00FB148D">
              <w:rPr>
                <w:rFonts w:ascii="ＭＳ 明朝" w:hAnsi="ＭＳ 明朝"/>
                <w:sz w:val="18"/>
                <w:szCs w:val="18"/>
              </w:rPr>
              <w:t>NS</w:t>
            </w:r>
            <w:r w:rsidRPr="00FB148D">
              <w:rPr>
                <w:rFonts w:ascii="ＭＳ 明朝" w:hAnsi="ＭＳ 明朝" w:hint="eastAsia"/>
                <w:sz w:val="18"/>
                <w:szCs w:val="18"/>
              </w:rPr>
              <w:t>トラブル防止の生徒向け講習会</w:t>
            </w:r>
            <w:r w:rsidR="00E67A29" w:rsidRPr="00FB148D">
              <w:rPr>
                <w:rFonts w:ascii="ＭＳ 明朝" w:hAnsi="ＭＳ 明朝" w:hint="eastAsia"/>
                <w:sz w:val="18"/>
                <w:szCs w:val="18"/>
              </w:rPr>
              <w:t>を</w:t>
            </w:r>
            <w:r w:rsidRPr="00FB148D">
              <w:rPr>
                <w:rFonts w:ascii="ＭＳ 明朝" w:hAnsi="ＭＳ 明朝" w:hint="eastAsia"/>
                <w:sz w:val="18"/>
                <w:szCs w:val="18"/>
              </w:rPr>
              <w:t>年１回実施</w:t>
            </w:r>
            <w:r w:rsidR="00E67A29" w:rsidRPr="00FB148D">
              <w:rPr>
                <w:rFonts w:ascii="ＭＳ 明朝" w:hAnsi="ＭＳ 明朝" w:hint="eastAsia"/>
                <w:sz w:val="18"/>
                <w:szCs w:val="18"/>
              </w:rPr>
              <w:t>する。</w:t>
            </w:r>
            <w:r w:rsidRPr="00FB148D">
              <w:rPr>
                <w:rFonts w:ascii="ＭＳ 明朝" w:hAnsi="ＭＳ 明朝" w:hint="eastAsia"/>
                <w:sz w:val="18"/>
                <w:szCs w:val="18"/>
              </w:rPr>
              <w:t>[１回]</w:t>
            </w:r>
          </w:p>
        </w:tc>
        <w:tc>
          <w:tcPr>
            <w:tcW w:w="3651" w:type="dxa"/>
            <w:tcBorders>
              <w:left w:val="dashed" w:sz="4" w:space="0" w:color="auto"/>
              <w:right w:val="single" w:sz="4" w:space="0" w:color="auto"/>
            </w:tcBorders>
            <w:tcMar>
              <w:top w:w="85" w:type="dxa"/>
              <w:left w:w="85" w:type="dxa"/>
              <w:bottom w:w="85" w:type="dxa"/>
              <w:right w:w="85" w:type="dxa"/>
            </w:tcMar>
          </w:tcPr>
          <w:p w14:paraId="1D7E3DCF" w14:textId="77777777" w:rsidR="001F62C9" w:rsidRPr="00FB148D" w:rsidRDefault="001F62C9" w:rsidP="001F62C9">
            <w:pPr>
              <w:spacing w:line="220" w:lineRule="exact"/>
              <w:jc w:val="left"/>
              <w:rPr>
                <w:rFonts w:ascii="ＭＳ 明朝" w:hAnsi="ＭＳ 明朝"/>
                <w:sz w:val="18"/>
                <w:szCs w:val="18"/>
              </w:rPr>
            </w:pPr>
          </w:p>
        </w:tc>
      </w:tr>
      <w:tr w:rsidR="001F62C9" w:rsidRPr="00FB148D" w14:paraId="0731F587" w14:textId="77777777" w:rsidTr="00137F4B">
        <w:trPr>
          <w:trHeight w:val="4288"/>
        </w:trPr>
        <w:tc>
          <w:tcPr>
            <w:tcW w:w="881" w:type="dxa"/>
            <w:tcMar>
              <w:top w:w="85" w:type="dxa"/>
              <w:left w:w="85" w:type="dxa"/>
              <w:bottom w:w="85" w:type="dxa"/>
              <w:right w:w="85" w:type="dxa"/>
            </w:tcMar>
            <w:vAlign w:val="center"/>
          </w:tcPr>
          <w:p w14:paraId="4182AC5C" w14:textId="4ADC5D58" w:rsidR="001F62C9" w:rsidRPr="00FB148D" w:rsidRDefault="00105940" w:rsidP="001F62C9">
            <w:pPr>
              <w:adjustRightInd w:val="0"/>
              <w:snapToGrid w:val="0"/>
              <w:spacing w:line="240" w:lineRule="exact"/>
              <w:jc w:val="center"/>
              <w:rPr>
                <w:rFonts w:ascii="ＭＳ 明朝" w:hAnsi="ＭＳ 明朝"/>
                <w:szCs w:val="21"/>
              </w:rPr>
            </w:pPr>
            <w:r w:rsidRPr="00FB148D">
              <w:rPr>
                <w:rFonts w:ascii="ＭＳ 明朝" w:hAnsi="ＭＳ 明朝"/>
                <w:noProof/>
                <w:szCs w:val="21"/>
              </w:rPr>
              <w:lastRenderedPageBreak/>
              <mc:AlternateContent>
                <mc:Choice Requires="wps">
                  <w:drawing>
                    <wp:anchor distT="0" distB="0" distL="114300" distR="114300" simplePos="0" relativeHeight="251662336" behindDoc="0" locked="0" layoutInCell="1" allowOverlap="1" wp14:anchorId="02F5E399" wp14:editId="349F26A2">
                      <wp:simplePos x="0" y="0"/>
                      <wp:positionH relativeFrom="column">
                        <wp:posOffset>37465</wp:posOffset>
                      </wp:positionH>
                      <wp:positionV relativeFrom="paragraph">
                        <wp:posOffset>-133985</wp:posOffset>
                      </wp:positionV>
                      <wp:extent cx="409575" cy="2428875"/>
                      <wp:effectExtent l="0" t="0" r="9525" b="9525"/>
                      <wp:wrapNone/>
                      <wp:docPr id="2047817700" name="テキスト ボックス 7"/>
                      <wp:cNvGraphicFramePr/>
                      <a:graphic xmlns:a="http://schemas.openxmlformats.org/drawingml/2006/main">
                        <a:graphicData uri="http://schemas.microsoft.com/office/word/2010/wordprocessingShape">
                          <wps:wsp>
                            <wps:cNvSpPr txBox="1"/>
                            <wps:spPr>
                              <a:xfrm>
                                <a:off x="0" y="0"/>
                                <a:ext cx="409575" cy="2428875"/>
                              </a:xfrm>
                              <a:prstGeom prst="rect">
                                <a:avLst/>
                              </a:prstGeom>
                              <a:solidFill>
                                <a:schemeClr val="lt1"/>
                              </a:solidFill>
                              <a:ln w="6350">
                                <a:noFill/>
                              </a:ln>
                            </wps:spPr>
                            <wps:txbx>
                              <w:txbxContent>
                                <w:p w14:paraId="490F5611" w14:textId="3FD20243" w:rsidR="00105940" w:rsidRDefault="00105940">
                                  <w:r>
                                    <w:rPr>
                                      <w:rFonts w:ascii="ＭＳ 明朝" w:hAnsi="ＭＳ 明朝" w:hint="eastAsia"/>
                                      <w:szCs w:val="21"/>
                                    </w:rPr>
                                    <w:t xml:space="preserve">４　</w:t>
                                  </w:r>
                                  <w:r>
                                    <w:rPr>
                                      <w:rFonts w:ascii="ＭＳ 明朝" w:hAnsi="ＭＳ 明朝" w:hint="eastAsia"/>
                                      <w:szCs w:val="21"/>
                                    </w:rPr>
                                    <w:t>進路実現（自立できる力）</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5E399" id="テキスト ボックス 7" o:spid="_x0000_s1029" type="#_x0000_t202" style="position:absolute;left:0;text-align:left;margin-left:2.95pt;margin-top:-10.55pt;width:32.25pt;height:19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" fillcolor="white [3201]" stroked="f" strokeweight=".5pt">
                      <v:textbox style="layout-flow:vertical-ideographic">
                        <w:txbxContent>
                          <w:p w14:paraId="490F5611" w14:textId="3FD20243" w:rsidR="00105940" w:rsidRDefault="00105940">
                            <w:r>
                              <w:rPr>
                                <w:rFonts w:ascii="ＭＳ 明朝" w:hAnsi="ＭＳ 明朝" w:hint="eastAsia"/>
                                <w:szCs w:val="21"/>
                              </w:rPr>
                              <w:t xml:space="preserve">４　</w:t>
                            </w:r>
                            <w:r>
                              <w:rPr>
                                <w:rFonts w:ascii="ＭＳ 明朝" w:hAnsi="ＭＳ 明朝" w:hint="eastAsia"/>
                                <w:szCs w:val="21"/>
                              </w:rPr>
                              <w:t>進路実現（自立できる力）</w:t>
                            </w:r>
                          </w:p>
                        </w:txbxContent>
                      </v:textbox>
                    </v:shape>
                  </w:pict>
                </mc:Fallback>
              </mc:AlternateContent>
            </w:r>
          </w:p>
        </w:tc>
        <w:tc>
          <w:tcPr>
            <w:tcW w:w="2020" w:type="dxa"/>
            <w:tcMar>
              <w:top w:w="85" w:type="dxa"/>
              <w:left w:w="85" w:type="dxa"/>
              <w:bottom w:w="85" w:type="dxa"/>
              <w:right w:w="85" w:type="dxa"/>
            </w:tcMar>
          </w:tcPr>
          <w:p w14:paraId="78188399" w14:textId="212D6950" w:rsidR="001F62C9" w:rsidRPr="00FB148D" w:rsidRDefault="001F62C9" w:rsidP="001F62C9">
            <w:pPr>
              <w:adjustRightInd w:val="0"/>
              <w:snapToGrid w:val="0"/>
              <w:spacing w:line="240" w:lineRule="exact"/>
              <w:ind w:left="180" w:hangingChars="100" w:hanging="180"/>
              <w:jc w:val="left"/>
              <w:rPr>
                <w:rFonts w:ascii="ＭＳ 明朝" w:hAnsi="ＭＳ 明朝"/>
                <w:color w:val="000000" w:themeColor="text1"/>
                <w:szCs w:val="21"/>
              </w:rPr>
            </w:pPr>
            <w:r w:rsidRPr="00FB148D">
              <w:rPr>
                <w:rFonts w:ascii="ＭＳ 明朝" w:hAnsi="ＭＳ 明朝" w:hint="eastAsia"/>
                <w:sz w:val="18"/>
                <w:szCs w:val="18"/>
              </w:rPr>
              <w:t>（１）</w:t>
            </w:r>
            <w:r w:rsidRPr="00FB148D">
              <w:rPr>
                <w:rFonts w:ascii="ＭＳ 明朝" w:hAnsi="ＭＳ 明朝" w:hint="eastAsia"/>
                <w:color w:val="000000" w:themeColor="text1"/>
                <w:sz w:val="18"/>
                <w:szCs w:val="18"/>
              </w:rPr>
              <w:t>キャリア・人権教育の推進</w:t>
            </w:r>
          </w:p>
          <w:p w14:paraId="086A963D" w14:textId="5AE6B754" w:rsidR="001F62C9" w:rsidRPr="00FB148D" w:rsidRDefault="001F62C9" w:rsidP="001F62C9">
            <w:pPr>
              <w:spacing w:line="240" w:lineRule="exact"/>
              <w:jc w:val="left"/>
              <w:rPr>
                <w:rFonts w:ascii="ＭＳ 明朝" w:hAnsi="ＭＳ 明朝"/>
                <w:sz w:val="18"/>
                <w:szCs w:val="18"/>
              </w:rPr>
            </w:pPr>
            <w:r w:rsidRPr="00FB148D">
              <w:rPr>
                <w:rFonts w:ascii="ＭＳ 明朝" w:hAnsi="ＭＳ 明朝" w:hint="eastAsia"/>
                <w:sz w:val="18"/>
                <w:szCs w:val="18"/>
              </w:rPr>
              <w:t xml:space="preserve"> </w:t>
            </w:r>
          </w:p>
          <w:p w14:paraId="7C124812" w14:textId="77777777"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ア　進路指導体制の充実</w:t>
            </w:r>
          </w:p>
          <w:p w14:paraId="654742B8" w14:textId="77777777" w:rsidR="001F62C9" w:rsidRPr="00FB148D" w:rsidRDefault="001F62C9" w:rsidP="00595DA0">
            <w:pPr>
              <w:spacing w:line="240" w:lineRule="exact"/>
              <w:jc w:val="left"/>
              <w:rPr>
                <w:rFonts w:ascii="ＭＳ 明朝" w:hAnsi="ＭＳ 明朝"/>
                <w:sz w:val="18"/>
                <w:szCs w:val="18"/>
              </w:rPr>
            </w:pPr>
          </w:p>
          <w:p w14:paraId="6D958D54"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7CEDFB93"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79D76AF3" w14:textId="77777777" w:rsidR="001F62C9" w:rsidRPr="00FB148D" w:rsidRDefault="001F62C9" w:rsidP="001F62C9">
            <w:pPr>
              <w:spacing w:line="240" w:lineRule="exact"/>
              <w:ind w:left="210" w:hanging="210"/>
              <w:jc w:val="left"/>
              <w:rPr>
                <w:rFonts w:ascii="ＭＳ 明朝" w:hAnsi="ＭＳ 明朝"/>
                <w:sz w:val="18"/>
                <w:szCs w:val="18"/>
              </w:rPr>
            </w:pPr>
            <w:r w:rsidRPr="00FB148D">
              <w:rPr>
                <w:rFonts w:ascii="ＭＳ 明朝" w:hAnsi="ＭＳ 明朝" w:hint="eastAsia"/>
                <w:sz w:val="18"/>
                <w:szCs w:val="18"/>
              </w:rPr>
              <w:t>イ　キャリア教育の取組み</w:t>
            </w:r>
          </w:p>
          <w:p w14:paraId="582EF1E0" w14:textId="77777777" w:rsidR="001F62C9" w:rsidRPr="00FB148D" w:rsidRDefault="001F62C9" w:rsidP="001F62C9">
            <w:pPr>
              <w:spacing w:line="240" w:lineRule="exact"/>
              <w:ind w:left="210" w:hanging="210"/>
              <w:jc w:val="left"/>
              <w:rPr>
                <w:rFonts w:ascii="ＭＳ 明朝" w:hAnsi="ＭＳ 明朝"/>
                <w:sz w:val="18"/>
                <w:szCs w:val="18"/>
              </w:rPr>
            </w:pPr>
          </w:p>
          <w:p w14:paraId="71C01236" w14:textId="77777777" w:rsidR="001F62C9" w:rsidRPr="00FB148D" w:rsidRDefault="001F62C9" w:rsidP="001F62C9">
            <w:pPr>
              <w:spacing w:line="240" w:lineRule="exact"/>
              <w:ind w:left="210" w:hanging="210"/>
              <w:jc w:val="left"/>
              <w:rPr>
                <w:rFonts w:ascii="ＭＳ 明朝" w:hAnsi="ＭＳ 明朝"/>
                <w:sz w:val="18"/>
                <w:szCs w:val="18"/>
              </w:rPr>
            </w:pPr>
          </w:p>
          <w:p w14:paraId="33C61F99" w14:textId="77777777" w:rsidR="001F62C9" w:rsidRPr="00FB148D" w:rsidRDefault="001F62C9" w:rsidP="001F62C9">
            <w:pPr>
              <w:spacing w:line="240" w:lineRule="exact"/>
              <w:ind w:left="210" w:hanging="210"/>
              <w:jc w:val="left"/>
              <w:rPr>
                <w:rFonts w:ascii="ＭＳ 明朝" w:hAnsi="ＭＳ 明朝"/>
                <w:sz w:val="18"/>
                <w:szCs w:val="18"/>
              </w:rPr>
            </w:pPr>
          </w:p>
          <w:p w14:paraId="64DA2C40" w14:textId="77777777"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ウ　互いを認め合える人権教育</w:t>
            </w:r>
          </w:p>
          <w:p w14:paraId="5E5E0AA9"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4D1B1452" w14:textId="1C01F31F" w:rsidR="001F62C9" w:rsidRPr="00FB148D" w:rsidRDefault="001F62C9" w:rsidP="001F62C9">
            <w:pPr>
              <w:spacing w:line="240" w:lineRule="exact"/>
              <w:jc w:val="left"/>
              <w:rPr>
                <w:rFonts w:ascii="ＭＳ 明朝" w:hAnsi="ＭＳ 明朝"/>
                <w:sz w:val="18"/>
                <w:szCs w:val="18"/>
              </w:rPr>
            </w:pPr>
          </w:p>
        </w:tc>
        <w:tc>
          <w:tcPr>
            <w:tcW w:w="4182" w:type="dxa"/>
            <w:tcBorders>
              <w:right w:val="dashed" w:sz="4" w:space="0" w:color="auto"/>
            </w:tcBorders>
            <w:tcMar>
              <w:top w:w="85" w:type="dxa"/>
              <w:left w:w="85" w:type="dxa"/>
              <w:bottom w:w="85" w:type="dxa"/>
              <w:right w:w="85" w:type="dxa"/>
            </w:tcMar>
          </w:tcPr>
          <w:p w14:paraId="70DA2CA0" w14:textId="04A14D0C" w:rsidR="001F62C9" w:rsidRPr="00FB148D" w:rsidRDefault="00595DA0" w:rsidP="001F62C9">
            <w:pPr>
              <w:adjustRightInd w:val="0"/>
              <w:snapToGrid w:val="0"/>
              <w:spacing w:line="240" w:lineRule="exact"/>
              <w:ind w:leftChars="26" w:left="415" w:hangingChars="200" w:hanging="360"/>
              <w:jc w:val="left"/>
              <w:rPr>
                <w:rFonts w:ascii="ＭＳ 明朝" w:hAnsi="ＭＳ 明朝"/>
                <w:color w:val="000000" w:themeColor="text1"/>
                <w:sz w:val="18"/>
                <w:szCs w:val="18"/>
              </w:rPr>
            </w:pPr>
            <w:r w:rsidRPr="00FB148D">
              <w:rPr>
                <w:rFonts w:ascii="ＭＳ 明朝" w:hAnsi="ＭＳ 明朝" w:hint="eastAsia"/>
                <w:sz w:val="18"/>
                <w:szCs w:val="18"/>
              </w:rPr>
              <w:t>（１）</w:t>
            </w:r>
          </w:p>
          <w:p w14:paraId="2349362B" w14:textId="77777777" w:rsidR="001F62C9" w:rsidRPr="00FB148D" w:rsidRDefault="001F62C9" w:rsidP="001F62C9">
            <w:pPr>
              <w:adjustRightInd w:val="0"/>
              <w:snapToGrid w:val="0"/>
              <w:spacing w:line="240" w:lineRule="exact"/>
              <w:ind w:leftChars="26" w:left="415" w:hangingChars="200" w:hanging="360"/>
              <w:jc w:val="left"/>
              <w:rPr>
                <w:rFonts w:ascii="ＭＳ 明朝" w:hAnsi="ＭＳ 明朝"/>
                <w:color w:val="000000" w:themeColor="text1"/>
                <w:sz w:val="18"/>
                <w:szCs w:val="18"/>
              </w:rPr>
            </w:pPr>
          </w:p>
          <w:p w14:paraId="410B1870" w14:textId="77777777" w:rsidR="001F62C9" w:rsidRPr="00FB148D" w:rsidRDefault="001F62C9" w:rsidP="001F62C9">
            <w:pPr>
              <w:adjustRightInd w:val="0"/>
              <w:snapToGrid w:val="0"/>
              <w:spacing w:line="240" w:lineRule="exact"/>
              <w:ind w:leftChars="26" w:left="415" w:hangingChars="200" w:hanging="360"/>
              <w:jc w:val="left"/>
              <w:rPr>
                <w:rFonts w:ascii="ＭＳ 明朝" w:hAnsi="ＭＳ 明朝"/>
                <w:color w:val="000000" w:themeColor="text1"/>
                <w:sz w:val="18"/>
                <w:szCs w:val="18"/>
              </w:rPr>
            </w:pPr>
          </w:p>
          <w:p w14:paraId="4C26D2D9" w14:textId="3388479A" w:rsidR="001F62C9" w:rsidRPr="00FB148D" w:rsidRDefault="001F62C9" w:rsidP="001F62C9">
            <w:pPr>
              <w:adjustRightInd w:val="0"/>
              <w:snapToGrid w:val="0"/>
              <w:spacing w:line="240" w:lineRule="exact"/>
              <w:ind w:leftChars="26" w:left="415"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　入学時から卒業までを見通した進路指導計画に基づき進路体験（成城キッザニア）を企画し、実施する。</w:t>
            </w:r>
          </w:p>
          <w:p w14:paraId="0A708E39" w14:textId="77777777" w:rsidR="001F62C9" w:rsidRPr="00FB148D" w:rsidRDefault="001F62C9" w:rsidP="00595DA0">
            <w:pPr>
              <w:adjustRightInd w:val="0"/>
              <w:snapToGrid w:val="0"/>
              <w:spacing w:line="240" w:lineRule="exact"/>
              <w:jc w:val="left"/>
              <w:rPr>
                <w:rFonts w:ascii="ＭＳ 明朝" w:hAnsi="ＭＳ 明朝"/>
                <w:color w:val="000000" w:themeColor="text1"/>
                <w:sz w:val="18"/>
                <w:szCs w:val="18"/>
              </w:rPr>
            </w:pPr>
          </w:p>
          <w:p w14:paraId="5ADCFA9F" w14:textId="77777777" w:rsidR="001F62C9" w:rsidRPr="00FB148D" w:rsidRDefault="001F62C9" w:rsidP="001F62C9">
            <w:pPr>
              <w:adjustRightInd w:val="0"/>
              <w:snapToGrid w:val="0"/>
              <w:spacing w:line="240" w:lineRule="exact"/>
              <w:ind w:leftChars="26" w:left="415" w:hangingChars="200" w:hanging="360"/>
              <w:jc w:val="left"/>
              <w:rPr>
                <w:rFonts w:ascii="ＭＳ 明朝" w:hAnsi="ＭＳ 明朝"/>
                <w:color w:val="000000" w:themeColor="text1"/>
                <w:sz w:val="18"/>
                <w:szCs w:val="18"/>
              </w:rPr>
            </w:pPr>
          </w:p>
          <w:p w14:paraId="640641DC" w14:textId="7BDC5F72" w:rsidR="001F62C9" w:rsidRPr="00FB148D" w:rsidRDefault="001F62C9" w:rsidP="001F62C9">
            <w:pPr>
              <w:tabs>
                <w:tab w:val="left" w:pos="1011"/>
              </w:tabs>
              <w:adjustRightInd w:val="0"/>
              <w:snapToGrid w:val="0"/>
              <w:spacing w:line="240" w:lineRule="exact"/>
              <w:ind w:leftChars="26" w:left="415" w:hangingChars="200" w:hanging="360"/>
              <w:jc w:val="left"/>
              <w:rPr>
                <w:rFonts w:ascii="ＭＳ 明朝" w:hAnsi="ＭＳ 明朝"/>
                <w:sz w:val="18"/>
                <w:szCs w:val="18"/>
              </w:rPr>
            </w:pPr>
            <w:r w:rsidRPr="00FB148D">
              <w:rPr>
                <w:rFonts w:ascii="ＭＳ 明朝" w:hAnsi="ＭＳ 明朝" w:hint="eastAsia"/>
                <w:color w:val="000000" w:themeColor="text1"/>
                <w:sz w:val="18"/>
                <w:szCs w:val="18"/>
              </w:rPr>
              <w:t xml:space="preserve">イ　</w:t>
            </w:r>
            <w:r w:rsidRPr="00FB148D">
              <w:rPr>
                <w:rFonts w:ascii="ＭＳ 明朝" w:hAnsi="ＭＳ 明朝" w:hint="eastAsia"/>
                <w:sz w:val="18"/>
                <w:szCs w:val="18"/>
              </w:rPr>
              <w:t>学年毎にキャリア教育</w:t>
            </w:r>
            <w:r w:rsidR="00FB148D" w:rsidRPr="00FB148D">
              <w:rPr>
                <w:rFonts w:ascii="ＭＳ 明朝" w:hAnsi="ＭＳ 明朝" w:hint="eastAsia"/>
                <w:sz w:val="18"/>
                <w:szCs w:val="18"/>
              </w:rPr>
              <w:t>H</w:t>
            </w:r>
            <w:r w:rsidR="00FB148D" w:rsidRPr="00FB148D">
              <w:rPr>
                <w:rFonts w:ascii="ＭＳ 明朝" w:hAnsi="ＭＳ 明朝"/>
                <w:sz w:val="18"/>
                <w:szCs w:val="18"/>
              </w:rPr>
              <w:t>R</w:t>
            </w:r>
            <w:r w:rsidRPr="00FB148D">
              <w:rPr>
                <w:rFonts w:ascii="ＭＳ 明朝" w:hAnsi="ＭＳ 明朝" w:hint="eastAsia"/>
                <w:sz w:val="18"/>
                <w:szCs w:val="18"/>
              </w:rPr>
              <w:t>等の実施。就労について生徒の意識向上と勤労観をはぐくむ。</w:t>
            </w:r>
          </w:p>
          <w:p w14:paraId="62572464" w14:textId="77777777" w:rsidR="001F62C9" w:rsidRPr="00FB148D" w:rsidRDefault="001F62C9" w:rsidP="001F62C9">
            <w:pPr>
              <w:tabs>
                <w:tab w:val="left" w:pos="1011"/>
              </w:tabs>
              <w:adjustRightInd w:val="0"/>
              <w:snapToGrid w:val="0"/>
              <w:spacing w:line="240" w:lineRule="exact"/>
              <w:ind w:leftChars="26" w:left="415" w:hangingChars="200" w:hanging="360"/>
              <w:jc w:val="left"/>
              <w:rPr>
                <w:rFonts w:ascii="ＭＳ 明朝" w:hAnsi="ＭＳ 明朝"/>
                <w:sz w:val="18"/>
                <w:szCs w:val="18"/>
              </w:rPr>
            </w:pPr>
          </w:p>
          <w:p w14:paraId="7765D7C8" w14:textId="77777777" w:rsidR="001F62C9" w:rsidRPr="00FB148D" w:rsidRDefault="001F62C9" w:rsidP="001F62C9">
            <w:pPr>
              <w:tabs>
                <w:tab w:val="left" w:pos="1011"/>
              </w:tabs>
              <w:adjustRightInd w:val="0"/>
              <w:snapToGrid w:val="0"/>
              <w:spacing w:line="240" w:lineRule="exact"/>
              <w:ind w:leftChars="26" w:left="415" w:hangingChars="200" w:hanging="360"/>
              <w:jc w:val="left"/>
              <w:rPr>
                <w:rFonts w:ascii="ＭＳ 明朝" w:hAnsi="ＭＳ 明朝"/>
                <w:color w:val="000000" w:themeColor="text1"/>
                <w:sz w:val="18"/>
                <w:szCs w:val="18"/>
              </w:rPr>
            </w:pPr>
          </w:p>
          <w:p w14:paraId="5B39BC34" w14:textId="7692C393" w:rsidR="001F62C9" w:rsidRPr="00FB148D" w:rsidRDefault="001F62C9" w:rsidP="001F62C9">
            <w:pPr>
              <w:tabs>
                <w:tab w:val="left" w:pos="1011"/>
              </w:tabs>
              <w:adjustRightInd w:val="0"/>
              <w:snapToGrid w:val="0"/>
              <w:spacing w:line="240" w:lineRule="exact"/>
              <w:ind w:leftChars="26" w:left="415" w:hangingChars="200" w:hanging="360"/>
              <w:jc w:val="left"/>
              <w:rPr>
                <w:rFonts w:ascii="ＭＳ 明朝" w:hAnsi="ＭＳ 明朝"/>
                <w:color w:val="000000" w:themeColor="text1"/>
                <w:szCs w:val="21"/>
              </w:rPr>
            </w:pPr>
            <w:r w:rsidRPr="00FB148D">
              <w:rPr>
                <w:rFonts w:ascii="ＭＳ 明朝" w:hAnsi="ＭＳ 明朝" w:hint="eastAsia"/>
                <w:color w:val="000000" w:themeColor="text1"/>
                <w:sz w:val="18"/>
                <w:szCs w:val="18"/>
              </w:rPr>
              <w:t>ウ　人権教育推進計画に基づき、進路に関する差別を含め、人権学習を実施する。</w:t>
            </w:r>
          </w:p>
          <w:p w14:paraId="22E771E5" w14:textId="5E651782" w:rsidR="001F62C9" w:rsidRPr="00FB148D" w:rsidRDefault="001F62C9" w:rsidP="001F62C9">
            <w:pPr>
              <w:adjustRightInd w:val="0"/>
              <w:snapToGrid w:val="0"/>
              <w:spacing w:line="240" w:lineRule="exact"/>
              <w:jc w:val="left"/>
              <w:rPr>
                <w:rFonts w:ascii="ＭＳ 明朝" w:hAnsi="ＭＳ 明朝"/>
                <w:sz w:val="18"/>
                <w:szCs w:val="18"/>
              </w:rPr>
            </w:pPr>
          </w:p>
        </w:tc>
        <w:tc>
          <w:tcPr>
            <w:tcW w:w="4252" w:type="dxa"/>
            <w:tcBorders>
              <w:right w:val="dashed" w:sz="4" w:space="0" w:color="auto"/>
            </w:tcBorders>
            <w:tcMar>
              <w:top w:w="85" w:type="dxa"/>
              <w:left w:w="85" w:type="dxa"/>
              <w:bottom w:w="85" w:type="dxa"/>
              <w:right w:w="85" w:type="dxa"/>
            </w:tcMar>
          </w:tcPr>
          <w:p w14:paraId="56B1D174" w14:textId="3B1565BB" w:rsidR="001F62C9" w:rsidRPr="00FB148D" w:rsidRDefault="00595DA0" w:rsidP="001F62C9">
            <w:pPr>
              <w:adjustRightInd w:val="0"/>
              <w:snapToGrid w:val="0"/>
              <w:spacing w:line="240" w:lineRule="exact"/>
              <w:jc w:val="left"/>
              <w:rPr>
                <w:rFonts w:ascii="ＭＳ 明朝" w:hAnsi="ＭＳ 明朝"/>
                <w:color w:val="000000" w:themeColor="text1"/>
                <w:sz w:val="18"/>
                <w:szCs w:val="18"/>
              </w:rPr>
            </w:pPr>
            <w:r w:rsidRPr="00FB148D">
              <w:rPr>
                <w:rFonts w:ascii="ＭＳ 明朝" w:hAnsi="ＭＳ 明朝" w:hint="eastAsia"/>
                <w:sz w:val="18"/>
                <w:szCs w:val="18"/>
              </w:rPr>
              <w:t>（１）</w:t>
            </w:r>
          </w:p>
          <w:p w14:paraId="20E06553" w14:textId="77777777" w:rsidR="001F62C9" w:rsidRPr="00FB148D" w:rsidRDefault="001F62C9" w:rsidP="001F62C9">
            <w:pPr>
              <w:adjustRightInd w:val="0"/>
              <w:snapToGrid w:val="0"/>
              <w:spacing w:line="240" w:lineRule="exact"/>
              <w:jc w:val="left"/>
              <w:rPr>
                <w:rFonts w:ascii="ＭＳ 明朝" w:hAnsi="ＭＳ 明朝"/>
                <w:color w:val="000000" w:themeColor="text1"/>
                <w:sz w:val="18"/>
                <w:szCs w:val="18"/>
              </w:rPr>
            </w:pPr>
          </w:p>
          <w:p w14:paraId="05B744F7" w14:textId="77777777" w:rsidR="001F62C9" w:rsidRPr="00FB148D" w:rsidRDefault="001F62C9" w:rsidP="001F62C9">
            <w:pPr>
              <w:adjustRightInd w:val="0"/>
              <w:snapToGrid w:val="0"/>
              <w:spacing w:line="240" w:lineRule="exact"/>
              <w:ind w:left="360" w:hangingChars="200" w:hanging="360"/>
              <w:jc w:val="left"/>
              <w:rPr>
                <w:rFonts w:ascii="ＭＳ 明朝" w:hAnsi="ＭＳ 明朝"/>
                <w:color w:val="000000" w:themeColor="text1"/>
                <w:sz w:val="18"/>
                <w:szCs w:val="18"/>
              </w:rPr>
            </w:pPr>
          </w:p>
          <w:p w14:paraId="6A9C69DB" w14:textId="1E245C7B" w:rsidR="001F62C9" w:rsidRPr="00FB148D" w:rsidRDefault="001F62C9" w:rsidP="001F62C9">
            <w:pPr>
              <w:adjustRightInd w:val="0"/>
              <w:snapToGrid w:val="0"/>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w:t>
            </w:r>
            <w:r w:rsidR="005F39E9" w:rsidRPr="00FB148D">
              <w:rPr>
                <w:rFonts w:ascii="ＭＳ 明朝" w:hAnsi="ＭＳ 明朝" w:hint="eastAsia"/>
                <w:color w:val="000000" w:themeColor="text1"/>
                <w:sz w:val="18"/>
                <w:szCs w:val="18"/>
              </w:rPr>
              <w:t>生徒向け</w:t>
            </w:r>
            <w:r w:rsidRPr="00FB148D">
              <w:rPr>
                <w:rFonts w:ascii="ＭＳ 明朝" w:hAnsi="ＭＳ 明朝" w:hint="eastAsia"/>
                <w:color w:val="000000" w:themeColor="text1"/>
                <w:sz w:val="18"/>
                <w:szCs w:val="18"/>
              </w:rPr>
              <w:t>学校教育自己診断「将来の進路や生き方について考える機会がある」肯定率80％以上</w:t>
            </w:r>
            <w:r w:rsidR="00E67A29" w:rsidRPr="00FB148D">
              <w:rPr>
                <w:rFonts w:ascii="ＭＳ 明朝" w:hAnsi="ＭＳ 明朝" w:hint="eastAsia"/>
                <w:color w:val="000000" w:themeColor="text1"/>
                <w:sz w:val="18"/>
                <w:szCs w:val="18"/>
              </w:rPr>
              <w:t>に</w:t>
            </w:r>
            <w:r w:rsidRPr="00FB148D">
              <w:rPr>
                <w:rFonts w:ascii="ＭＳ 明朝" w:hAnsi="ＭＳ 明朝" w:hint="eastAsia"/>
                <w:color w:val="000000" w:themeColor="text1"/>
                <w:sz w:val="18"/>
                <w:szCs w:val="18"/>
              </w:rPr>
              <w:t>維持</w:t>
            </w:r>
            <w:r w:rsidR="00E67A29" w:rsidRPr="00FB148D">
              <w:rPr>
                <w:rFonts w:ascii="ＭＳ 明朝" w:hAnsi="ＭＳ 明朝" w:hint="eastAsia"/>
                <w:color w:val="000000" w:themeColor="text1"/>
                <w:sz w:val="18"/>
                <w:szCs w:val="18"/>
              </w:rPr>
              <w:t>する。</w:t>
            </w:r>
            <w:r w:rsidRPr="00FB148D">
              <w:rPr>
                <w:rFonts w:ascii="ＭＳ 明朝" w:hAnsi="ＭＳ 明朝" w:hint="eastAsia"/>
                <w:color w:val="000000" w:themeColor="text1"/>
                <w:sz w:val="18"/>
                <w:szCs w:val="18"/>
              </w:rPr>
              <w:t>[84.2％]</w:t>
            </w:r>
          </w:p>
          <w:p w14:paraId="61AED5B6" w14:textId="3B11442A" w:rsidR="001F62C9" w:rsidRPr="00FB148D" w:rsidRDefault="001F62C9" w:rsidP="00595DA0">
            <w:pPr>
              <w:adjustRightInd w:val="0"/>
              <w:snapToGrid w:val="0"/>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 xml:space="preserve">　・進路未決定０人の実現［未決定</w:t>
            </w:r>
            <w:r w:rsidR="00C56F60" w:rsidRPr="00FB148D">
              <w:rPr>
                <w:rFonts w:ascii="ＭＳ 明朝" w:hAnsi="ＭＳ 明朝" w:hint="eastAsia"/>
                <w:color w:val="000000" w:themeColor="text1"/>
                <w:sz w:val="18"/>
                <w:szCs w:val="18"/>
              </w:rPr>
              <w:t>３</w:t>
            </w:r>
            <w:r w:rsidRPr="00FB148D">
              <w:rPr>
                <w:rFonts w:ascii="ＭＳ 明朝" w:hAnsi="ＭＳ 明朝" w:hint="eastAsia"/>
                <w:color w:val="000000" w:themeColor="text1"/>
                <w:sz w:val="18"/>
                <w:szCs w:val="18"/>
              </w:rPr>
              <w:t>人］</w:t>
            </w:r>
          </w:p>
          <w:p w14:paraId="542F7806" w14:textId="77777777" w:rsidR="001F62C9" w:rsidRPr="00FB148D" w:rsidRDefault="001F62C9" w:rsidP="001F62C9">
            <w:pPr>
              <w:adjustRightInd w:val="0"/>
              <w:snapToGrid w:val="0"/>
              <w:spacing w:line="240" w:lineRule="exact"/>
              <w:ind w:left="360" w:hangingChars="200" w:hanging="360"/>
              <w:jc w:val="left"/>
              <w:rPr>
                <w:rFonts w:ascii="ＭＳ 明朝" w:hAnsi="ＭＳ 明朝"/>
                <w:color w:val="000000" w:themeColor="text1"/>
                <w:sz w:val="18"/>
                <w:szCs w:val="18"/>
              </w:rPr>
            </w:pPr>
          </w:p>
          <w:p w14:paraId="698D28E7" w14:textId="16CA893B" w:rsidR="001F62C9" w:rsidRPr="00FB148D" w:rsidRDefault="001F62C9" w:rsidP="001F62C9">
            <w:pPr>
              <w:adjustRightInd w:val="0"/>
              <w:snapToGrid w:val="0"/>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イ・</w:t>
            </w:r>
            <w:r w:rsidR="005F39E9" w:rsidRPr="00FB148D">
              <w:rPr>
                <w:rFonts w:ascii="ＭＳ 明朝" w:hAnsi="ＭＳ 明朝" w:hint="eastAsia"/>
                <w:color w:val="000000" w:themeColor="text1"/>
                <w:sz w:val="18"/>
                <w:szCs w:val="18"/>
              </w:rPr>
              <w:t>生徒向け</w:t>
            </w:r>
            <w:r w:rsidRPr="00FB148D">
              <w:rPr>
                <w:rFonts w:ascii="ＭＳ 明朝" w:hAnsi="ＭＳ 明朝" w:hint="eastAsia"/>
                <w:color w:val="000000" w:themeColor="text1"/>
                <w:sz w:val="18"/>
                <w:szCs w:val="18"/>
              </w:rPr>
              <w:t>学校教育自己診断「産業社会と人間・総合的な探究の時間の授業内容は自分にとってためになっている。」肯定率80％以上を維持［86.8％</w:t>
            </w:r>
            <w:r w:rsidRPr="00FB148D">
              <w:rPr>
                <w:rFonts w:ascii="ＭＳ 明朝" w:hAnsi="ＭＳ 明朝"/>
                <w:color w:val="000000" w:themeColor="text1"/>
                <w:sz w:val="18"/>
                <w:szCs w:val="18"/>
              </w:rPr>
              <w:t>］</w:t>
            </w:r>
          </w:p>
          <w:p w14:paraId="7AA44B23" w14:textId="77777777" w:rsidR="001F62C9" w:rsidRPr="00FB148D" w:rsidRDefault="001F62C9" w:rsidP="001F62C9">
            <w:pPr>
              <w:spacing w:line="240" w:lineRule="exact"/>
              <w:jc w:val="left"/>
              <w:rPr>
                <w:rFonts w:ascii="ＭＳ 明朝" w:hAnsi="ＭＳ 明朝"/>
                <w:color w:val="000000" w:themeColor="text1"/>
                <w:sz w:val="18"/>
                <w:szCs w:val="18"/>
              </w:rPr>
            </w:pPr>
          </w:p>
          <w:p w14:paraId="0B9463EA" w14:textId="4ADB792C"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ウ・</w:t>
            </w:r>
            <w:r w:rsidR="005F39E9" w:rsidRPr="00FB148D">
              <w:rPr>
                <w:rFonts w:ascii="ＭＳ 明朝" w:hAnsi="ＭＳ 明朝" w:hint="eastAsia"/>
                <w:color w:val="000000" w:themeColor="text1"/>
                <w:sz w:val="18"/>
                <w:szCs w:val="18"/>
              </w:rPr>
              <w:t>生徒向け</w:t>
            </w:r>
            <w:r w:rsidRPr="00FB148D">
              <w:rPr>
                <w:rFonts w:ascii="ＭＳ 明朝" w:hAnsi="ＭＳ 明朝" w:hint="eastAsia"/>
                <w:color w:val="000000" w:themeColor="text1"/>
                <w:sz w:val="18"/>
                <w:szCs w:val="18"/>
              </w:rPr>
              <w:t>学校教育自己診断「学校の人権学習の授業は、よかったと思う」肯定率</w:t>
            </w:r>
            <w:r w:rsidRPr="00FB148D">
              <w:rPr>
                <w:rFonts w:ascii="ＭＳ 明朝" w:hAnsi="ＭＳ 明朝"/>
                <w:color w:val="000000" w:themeColor="text1"/>
                <w:sz w:val="18"/>
                <w:szCs w:val="18"/>
              </w:rPr>
              <w:t>8</w:t>
            </w:r>
            <w:r w:rsidRPr="00FB148D">
              <w:rPr>
                <w:rFonts w:ascii="ＭＳ 明朝" w:hAnsi="ＭＳ 明朝" w:hint="eastAsia"/>
                <w:color w:val="000000" w:themeColor="text1"/>
                <w:sz w:val="18"/>
                <w:szCs w:val="18"/>
              </w:rPr>
              <w:t>0％以上</w:t>
            </w:r>
            <w:r w:rsidR="00E67A29" w:rsidRPr="00FB148D">
              <w:rPr>
                <w:rFonts w:ascii="ＭＳ 明朝" w:hAnsi="ＭＳ 明朝" w:hint="eastAsia"/>
                <w:color w:val="000000" w:themeColor="text1"/>
                <w:sz w:val="18"/>
                <w:szCs w:val="18"/>
              </w:rPr>
              <w:t>に</w:t>
            </w:r>
            <w:r w:rsidRPr="00FB148D">
              <w:rPr>
                <w:rFonts w:ascii="ＭＳ 明朝" w:hAnsi="ＭＳ 明朝" w:hint="eastAsia"/>
                <w:color w:val="000000" w:themeColor="text1"/>
                <w:sz w:val="18"/>
                <w:szCs w:val="18"/>
              </w:rPr>
              <w:t>維持</w:t>
            </w:r>
            <w:r w:rsidR="00E67A29" w:rsidRPr="00FB148D">
              <w:rPr>
                <w:rFonts w:ascii="ＭＳ 明朝" w:hAnsi="ＭＳ 明朝" w:hint="eastAsia"/>
                <w:color w:val="000000" w:themeColor="text1"/>
                <w:sz w:val="18"/>
                <w:szCs w:val="18"/>
              </w:rPr>
              <w:t>する。</w:t>
            </w:r>
            <w:r w:rsidRPr="00FB148D">
              <w:rPr>
                <w:rFonts w:ascii="ＭＳ 明朝" w:hAnsi="ＭＳ 明朝" w:hint="eastAsia"/>
                <w:color w:val="000000" w:themeColor="text1"/>
                <w:sz w:val="18"/>
                <w:szCs w:val="18"/>
              </w:rPr>
              <w:t>［86.8％</w:t>
            </w:r>
            <w:r w:rsidRPr="00FB148D">
              <w:rPr>
                <w:rFonts w:ascii="ＭＳ 明朝" w:hAnsi="ＭＳ 明朝"/>
                <w:color w:val="000000" w:themeColor="text1"/>
                <w:sz w:val="18"/>
                <w:szCs w:val="18"/>
              </w:rPr>
              <w:t>］</w:t>
            </w:r>
          </w:p>
          <w:p w14:paraId="24092B72" w14:textId="0C3E0204"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 xml:space="preserve">　・人権委員会による生徒向け人権講習会</w:t>
            </w:r>
            <w:r w:rsidR="00595DA0" w:rsidRPr="00FB148D">
              <w:rPr>
                <w:rFonts w:ascii="ＭＳ 明朝" w:hAnsi="ＭＳ 明朝" w:hint="eastAsia"/>
                <w:color w:val="000000" w:themeColor="text1"/>
                <w:sz w:val="18"/>
                <w:szCs w:val="18"/>
              </w:rPr>
              <w:t>を年１回</w:t>
            </w:r>
            <w:r w:rsidRPr="00FB148D">
              <w:rPr>
                <w:rFonts w:ascii="ＭＳ 明朝" w:hAnsi="ＭＳ 明朝" w:hint="eastAsia"/>
                <w:color w:val="000000" w:themeColor="text1"/>
                <w:sz w:val="18"/>
                <w:szCs w:val="18"/>
              </w:rPr>
              <w:t>実施</w:t>
            </w:r>
            <w:r w:rsidR="00595DA0" w:rsidRPr="00FB148D">
              <w:rPr>
                <w:rFonts w:ascii="ＭＳ 明朝" w:hAnsi="ＭＳ 明朝" w:hint="eastAsia"/>
                <w:color w:val="000000" w:themeColor="text1"/>
                <w:sz w:val="18"/>
                <w:szCs w:val="18"/>
              </w:rPr>
              <w:t xml:space="preserve">する。 </w:t>
            </w:r>
            <w:r w:rsidRPr="00FB148D">
              <w:rPr>
                <w:rFonts w:ascii="ＭＳ 明朝" w:hAnsi="ＭＳ 明朝" w:hint="eastAsia"/>
                <w:color w:val="000000" w:themeColor="text1"/>
                <w:sz w:val="18"/>
                <w:szCs w:val="18"/>
              </w:rPr>
              <w:t>[年</w:t>
            </w:r>
            <w:r w:rsidR="00E67A29" w:rsidRPr="00FB148D">
              <w:rPr>
                <w:rFonts w:ascii="ＭＳ 明朝" w:hAnsi="ＭＳ 明朝" w:hint="eastAsia"/>
                <w:color w:val="000000" w:themeColor="text1"/>
                <w:sz w:val="18"/>
                <w:szCs w:val="18"/>
              </w:rPr>
              <w:t>２</w:t>
            </w:r>
            <w:r w:rsidRPr="00FB148D">
              <w:rPr>
                <w:rFonts w:ascii="ＭＳ 明朝" w:hAnsi="ＭＳ 明朝" w:hint="eastAsia"/>
                <w:color w:val="000000" w:themeColor="text1"/>
                <w:sz w:val="18"/>
                <w:szCs w:val="18"/>
              </w:rPr>
              <w:t>回]</w:t>
            </w:r>
          </w:p>
        </w:tc>
        <w:tc>
          <w:tcPr>
            <w:tcW w:w="3651" w:type="dxa"/>
            <w:tcBorders>
              <w:left w:val="dashed" w:sz="4" w:space="0" w:color="auto"/>
              <w:right w:val="single" w:sz="4" w:space="0" w:color="auto"/>
            </w:tcBorders>
            <w:tcMar>
              <w:top w:w="85" w:type="dxa"/>
              <w:left w:w="85" w:type="dxa"/>
              <w:bottom w:w="85" w:type="dxa"/>
              <w:right w:w="85" w:type="dxa"/>
            </w:tcMar>
          </w:tcPr>
          <w:p w14:paraId="4ED3C9BF" w14:textId="77777777" w:rsidR="001F62C9" w:rsidRPr="00FB148D" w:rsidRDefault="001F62C9" w:rsidP="001F62C9">
            <w:pPr>
              <w:spacing w:line="240" w:lineRule="exact"/>
              <w:jc w:val="left"/>
              <w:rPr>
                <w:rFonts w:ascii="ＭＳ 明朝" w:hAnsi="ＭＳ 明朝"/>
                <w:color w:val="000000" w:themeColor="text1"/>
                <w:sz w:val="18"/>
                <w:szCs w:val="18"/>
              </w:rPr>
            </w:pPr>
          </w:p>
          <w:p w14:paraId="2DEF905C" w14:textId="77777777" w:rsidR="001F62C9" w:rsidRPr="00FB148D" w:rsidRDefault="001F62C9" w:rsidP="001F62C9">
            <w:pPr>
              <w:spacing w:line="240" w:lineRule="exact"/>
              <w:jc w:val="left"/>
              <w:rPr>
                <w:rFonts w:ascii="ＭＳ 明朝" w:hAnsi="ＭＳ 明朝"/>
                <w:color w:val="000000" w:themeColor="text1"/>
                <w:sz w:val="18"/>
                <w:szCs w:val="18"/>
              </w:rPr>
            </w:pPr>
          </w:p>
          <w:p w14:paraId="5A81E972" w14:textId="77777777" w:rsidR="001F62C9" w:rsidRPr="00FB148D" w:rsidRDefault="001F62C9" w:rsidP="001F62C9">
            <w:pPr>
              <w:spacing w:line="240" w:lineRule="exact"/>
              <w:jc w:val="left"/>
              <w:rPr>
                <w:rFonts w:ascii="ＭＳ 明朝" w:hAnsi="ＭＳ 明朝"/>
                <w:color w:val="000000" w:themeColor="text1"/>
                <w:sz w:val="18"/>
                <w:szCs w:val="18"/>
              </w:rPr>
            </w:pPr>
          </w:p>
          <w:p w14:paraId="44E593F4" w14:textId="77777777" w:rsidR="001F62C9" w:rsidRPr="00FB148D" w:rsidRDefault="001F62C9" w:rsidP="001F62C9">
            <w:pPr>
              <w:spacing w:line="240" w:lineRule="exact"/>
              <w:jc w:val="left"/>
              <w:rPr>
                <w:rFonts w:ascii="ＭＳ 明朝" w:hAnsi="ＭＳ 明朝"/>
                <w:color w:val="000000" w:themeColor="text1"/>
                <w:sz w:val="18"/>
                <w:szCs w:val="18"/>
              </w:rPr>
            </w:pPr>
          </w:p>
          <w:p w14:paraId="3669D3CE" w14:textId="77777777" w:rsidR="001F62C9" w:rsidRPr="00FB148D" w:rsidRDefault="001F62C9" w:rsidP="001F62C9">
            <w:pPr>
              <w:spacing w:line="240" w:lineRule="exact"/>
              <w:jc w:val="left"/>
              <w:rPr>
                <w:rFonts w:ascii="ＭＳ 明朝" w:hAnsi="ＭＳ 明朝"/>
                <w:color w:val="000000" w:themeColor="text1"/>
                <w:sz w:val="18"/>
                <w:szCs w:val="18"/>
              </w:rPr>
            </w:pPr>
          </w:p>
          <w:p w14:paraId="14EF4959" w14:textId="77777777" w:rsidR="001F62C9" w:rsidRPr="00FB148D" w:rsidRDefault="001F62C9" w:rsidP="001F62C9">
            <w:pPr>
              <w:spacing w:line="240" w:lineRule="exact"/>
              <w:jc w:val="left"/>
              <w:rPr>
                <w:rFonts w:ascii="ＭＳ 明朝" w:hAnsi="ＭＳ 明朝"/>
                <w:color w:val="000000" w:themeColor="text1"/>
                <w:sz w:val="18"/>
                <w:szCs w:val="18"/>
              </w:rPr>
            </w:pPr>
          </w:p>
          <w:p w14:paraId="3ADDA80F" w14:textId="77777777" w:rsidR="001F62C9" w:rsidRPr="00FB148D" w:rsidRDefault="001F62C9" w:rsidP="001F62C9">
            <w:pPr>
              <w:spacing w:line="240" w:lineRule="exact"/>
              <w:jc w:val="left"/>
              <w:rPr>
                <w:rFonts w:ascii="ＭＳ 明朝" w:hAnsi="ＭＳ 明朝"/>
                <w:color w:val="000000" w:themeColor="text1"/>
                <w:sz w:val="18"/>
                <w:szCs w:val="18"/>
              </w:rPr>
            </w:pPr>
          </w:p>
          <w:p w14:paraId="64852149" w14:textId="77777777" w:rsidR="001F62C9" w:rsidRPr="00FB148D" w:rsidRDefault="001F62C9" w:rsidP="001F62C9">
            <w:pPr>
              <w:spacing w:line="240" w:lineRule="exact"/>
              <w:jc w:val="left"/>
              <w:rPr>
                <w:rFonts w:ascii="ＭＳ 明朝" w:hAnsi="ＭＳ 明朝"/>
                <w:color w:val="000000" w:themeColor="text1"/>
                <w:sz w:val="18"/>
                <w:szCs w:val="18"/>
              </w:rPr>
            </w:pPr>
          </w:p>
          <w:p w14:paraId="625AE58E" w14:textId="77777777" w:rsidR="001F62C9" w:rsidRPr="00FB148D" w:rsidRDefault="001F62C9" w:rsidP="001F62C9">
            <w:pPr>
              <w:spacing w:line="240" w:lineRule="exact"/>
              <w:jc w:val="left"/>
              <w:rPr>
                <w:rFonts w:ascii="ＭＳ 明朝" w:hAnsi="ＭＳ 明朝"/>
                <w:color w:val="000000" w:themeColor="text1"/>
                <w:sz w:val="18"/>
                <w:szCs w:val="18"/>
              </w:rPr>
            </w:pPr>
          </w:p>
          <w:p w14:paraId="542551F9" w14:textId="77777777" w:rsidR="001F62C9" w:rsidRPr="00FB148D" w:rsidRDefault="001F62C9" w:rsidP="001F62C9">
            <w:pPr>
              <w:spacing w:line="240" w:lineRule="exact"/>
              <w:jc w:val="left"/>
              <w:rPr>
                <w:rFonts w:ascii="ＭＳ 明朝" w:hAnsi="ＭＳ 明朝"/>
                <w:color w:val="000000" w:themeColor="text1"/>
                <w:sz w:val="18"/>
                <w:szCs w:val="18"/>
              </w:rPr>
            </w:pPr>
          </w:p>
          <w:p w14:paraId="36C6B20C" w14:textId="77777777" w:rsidR="001F62C9" w:rsidRPr="00FB148D" w:rsidRDefault="001F62C9" w:rsidP="001F62C9">
            <w:pPr>
              <w:spacing w:line="240" w:lineRule="exact"/>
              <w:jc w:val="left"/>
              <w:rPr>
                <w:rFonts w:ascii="ＭＳ 明朝" w:hAnsi="ＭＳ 明朝"/>
                <w:color w:val="000000" w:themeColor="text1"/>
                <w:sz w:val="18"/>
                <w:szCs w:val="18"/>
              </w:rPr>
            </w:pPr>
          </w:p>
          <w:p w14:paraId="7FA9421C" w14:textId="77777777" w:rsidR="001F62C9" w:rsidRPr="00FB148D" w:rsidRDefault="001F62C9" w:rsidP="001F62C9">
            <w:pPr>
              <w:spacing w:line="240" w:lineRule="exact"/>
              <w:jc w:val="left"/>
              <w:rPr>
                <w:rFonts w:ascii="ＭＳ 明朝" w:hAnsi="ＭＳ 明朝"/>
                <w:color w:val="000000" w:themeColor="text1"/>
                <w:sz w:val="18"/>
                <w:szCs w:val="18"/>
              </w:rPr>
            </w:pPr>
          </w:p>
          <w:p w14:paraId="1B5A1E84" w14:textId="77777777" w:rsidR="001F62C9" w:rsidRPr="00FB148D" w:rsidRDefault="001F62C9" w:rsidP="001F62C9">
            <w:pPr>
              <w:spacing w:line="240" w:lineRule="exact"/>
              <w:jc w:val="left"/>
              <w:rPr>
                <w:rFonts w:ascii="ＭＳ 明朝" w:hAnsi="ＭＳ 明朝"/>
                <w:color w:val="000000" w:themeColor="text1"/>
                <w:sz w:val="18"/>
                <w:szCs w:val="18"/>
              </w:rPr>
            </w:pPr>
          </w:p>
          <w:p w14:paraId="6B516878" w14:textId="77777777" w:rsidR="001F62C9" w:rsidRPr="00FB148D" w:rsidRDefault="001F62C9" w:rsidP="001F62C9">
            <w:pPr>
              <w:spacing w:line="240" w:lineRule="exact"/>
              <w:jc w:val="left"/>
              <w:rPr>
                <w:rFonts w:ascii="ＭＳ 明朝" w:hAnsi="ＭＳ 明朝"/>
                <w:color w:val="000000" w:themeColor="text1"/>
                <w:sz w:val="18"/>
                <w:szCs w:val="18"/>
              </w:rPr>
            </w:pPr>
          </w:p>
          <w:p w14:paraId="44DD424E" w14:textId="77777777" w:rsidR="001F62C9" w:rsidRPr="00FB148D" w:rsidRDefault="001F62C9" w:rsidP="001F62C9">
            <w:pPr>
              <w:spacing w:line="240" w:lineRule="exact"/>
              <w:jc w:val="left"/>
              <w:rPr>
                <w:rFonts w:ascii="ＭＳ 明朝" w:hAnsi="ＭＳ 明朝"/>
                <w:color w:val="000000" w:themeColor="text1"/>
                <w:sz w:val="18"/>
                <w:szCs w:val="18"/>
              </w:rPr>
            </w:pPr>
          </w:p>
          <w:p w14:paraId="0ED4724F" w14:textId="77777777" w:rsidR="001F62C9" w:rsidRPr="00FB148D" w:rsidRDefault="001F62C9" w:rsidP="001F62C9">
            <w:pPr>
              <w:spacing w:line="240" w:lineRule="exact"/>
              <w:jc w:val="left"/>
              <w:rPr>
                <w:rFonts w:ascii="ＭＳ 明朝" w:hAnsi="ＭＳ 明朝"/>
                <w:color w:val="000000" w:themeColor="text1"/>
                <w:sz w:val="18"/>
                <w:szCs w:val="18"/>
              </w:rPr>
            </w:pPr>
          </w:p>
        </w:tc>
      </w:tr>
      <w:tr w:rsidR="001F62C9" w:rsidRPr="00E50B6C" w14:paraId="7F0D4A28" w14:textId="77777777" w:rsidTr="00137F4B">
        <w:tc>
          <w:tcPr>
            <w:tcW w:w="881" w:type="dxa"/>
            <w:tcMar>
              <w:top w:w="85" w:type="dxa"/>
              <w:left w:w="85" w:type="dxa"/>
              <w:bottom w:w="85" w:type="dxa"/>
              <w:right w:w="85" w:type="dxa"/>
            </w:tcMar>
            <w:vAlign w:val="center"/>
          </w:tcPr>
          <w:p w14:paraId="332377B4" w14:textId="3330F794" w:rsidR="00105940" w:rsidRPr="00FB148D" w:rsidRDefault="00DE2080" w:rsidP="001F62C9">
            <w:pPr>
              <w:jc w:val="center"/>
              <w:rPr>
                <w:rFonts w:ascii="ＭＳ 明朝" w:hAnsi="ＭＳ 明朝"/>
                <w:szCs w:val="21"/>
              </w:rPr>
            </w:pPr>
            <w:r w:rsidRPr="00FB148D">
              <w:rPr>
                <w:rFonts w:ascii="ＭＳ 明朝" w:hAnsi="ＭＳ 明朝"/>
                <w:noProof/>
                <w:szCs w:val="21"/>
              </w:rPr>
              <mc:AlternateContent>
                <mc:Choice Requires="wps">
                  <w:drawing>
                    <wp:anchor distT="0" distB="0" distL="114300" distR="114300" simplePos="0" relativeHeight="251663360" behindDoc="0" locked="0" layoutInCell="1" allowOverlap="1" wp14:anchorId="459BC795" wp14:editId="24357E66">
                      <wp:simplePos x="0" y="0"/>
                      <wp:positionH relativeFrom="column">
                        <wp:posOffset>37465</wp:posOffset>
                      </wp:positionH>
                      <wp:positionV relativeFrom="paragraph">
                        <wp:posOffset>-2926080</wp:posOffset>
                      </wp:positionV>
                      <wp:extent cx="381000" cy="3314700"/>
                      <wp:effectExtent l="0" t="0" r="19050" b="19050"/>
                      <wp:wrapNone/>
                      <wp:docPr id="1934607666" name="テキスト ボックス 8"/>
                      <wp:cNvGraphicFramePr/>
                      <a:graphic xmlns:a="http://schemas.openxmlformats.org/drawingml/2006/main">
                        <a:graphicData uri="http://schemas.microsoft.com/office/word/2010/wordprocessingShape">
                          <wps:wsp>
                            <wps:cNvSpPr txBox="1"/>
                            <wps:spPr>
                              <a:xfrm>
                                <a:off x="0" y="0"/>
                                <a:ext cx="381000" cy="3314700"/>
                              </a:xfrm>
                              <a:prstGeom prst="rect">
                                <a:avLst/>
                              </a:prstGeom>
                              <a:solidFill>
                                <a:schemeClr val="lt1"/>
                              </a:solidFill>
                              <a:ln w="6350">
                                <a:solidFill>
                                  <a:schemeClr val="bg1"/>
                                </a:solidFill>
                              </a:ln>
                            </wps:spPr>
                            <wps:txbx>
                              <w:txbxContent>
                                <w:p w14:paraId="2DEC4251" w14:textId="77777777" w:rsidR="00105940" w:rsidRPr="00120E44" w:rsidRDefault="00105940" w:rsidP="00105940">
                                  <w:pPr>
                                    <w:adjustRightInd w:val="0"/>
                                    <w:snapToGrid w:val="0"/>
                                    <w:spacing w:line="312" w:lineRule="auto"/>
                                    <w:suppressOverlap/>
                                    <w:jc w:val="left"/>
                                    <w:rPr>
                                      <w:rFonts w:ascii="ＭＳ 明朝" w:hAnsi="ＭＳ 明朝"/>
                                      <w:color w:val="000000" w:themeColor="text1"/>
                                      <w:szCs w:val="21"/>
                                    </w:rPr>
                                  </w:pPr>
                                  <w:r w:rsidRPr="00191267">
                                    <w:rPr>
                                      <w:rFonts w:ascii="ＭＳ 明朝" w:hAnsi="ＭＳ 明朝" w:hint="eastAsia"/>
                                      <w:color w:val="000000" w:themeColor="text1"/>
                                      <w:szCs w:val="21"/>
                                    </w:rPr>
                                    <w:t xml:space="preserve">５　</w:t>
                                  </w:r>
                                  <w:r w:rsidRPr="00191267">
                                    <w:rPr>
                                      <w:rFonts w:ascii="ＭＳ 明朝" w:hAnsi="ＭＳ 明朝" w:hint="eastAsia"/>
                                      <w:color w:val="000000" w:themeColor="text1"/>
                                      <w:szCs w:val="21"/>
                                    </w:rPr>
                                    <w:t>生徒支援</w:t>
                                  </w:r>
                                  <w:r>
                                    <w:rPr>
                                      <w:rFonts w:ascii="ＭＳ 明朝" w:hAnsi="ＭＳ 明朝" w:hint="eastAsia"/>
                                      <w:color w:val="000000" w:themeColor="text1"/>
                                      <w:szCs w:val="21"/>
                                    </w:rPr>
                                    <w:t>を軸としたチーム学校と魅力発信</w:t>
                                  </w:r>
                                </w:p>
                                <w:p w14:paraId="3CB89656" w14:textId="77777777" w:rsidR="00105940" w:rsidRPr="00105940" w:rsidRDefault="00105940"/>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BC795" id="テキスト ボックス 8" o:spid="_x0000_s1030" type="#_x0000_t202" style="position:absolute;left:0;text-align:left;margin-left:2.95pt;margin-top:-230.4pt;width:30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" fillcolor="white [3201]" strokecolor="white [3212]" strokeweight=".5pt">
                      <v:textbox style="layout-flow:vertical-ideographic">
                        <w:txbxContent>
                          <w:p w14:paraId="2DEC4251" w14:textId="77777777" w:rsidR="00105940" w:rsidRPr="00120E44" w:rsidRDefault="00105940" w:rsidP="00105940">
                            <w:pPr>
                              <w:adjustRightInd w:val="0"/>
                              <w:snapToGrid w:val="0"/>
                              <w:spacing w:line="312" w:lineRule="auto"/>
                              <w:suppressOverlap/>
                              <w:jc w:val="left"/>
                              <w:rPr>
                                <w:rFonts w:ascii="ＭＳ 明朝" w:hAnsi="ＭＳ 明朝"/>
                                <w:color w:val="000000" w:themeColor="text1"/>
                                <w:szCs w:val="21"/>
                              </w:rPr>
                            </w:pPr>
                            <w:r w:rsidRPr="00191267">
                              <w:rPr>
                                <w:rFonts w:ascii="ＭＳ 明朝" w:hAnsi="ＭＳ 明朝" w:hint="eastAsia"/>
                                <w:color w:val="000000" w:themeColor="text1"/>
                                <w:szCs w:val="21"/>
                              </w:rPr>
                              <w:t xml:space="preserve">５　</w:t>
                            </w:r>
                            <w:r w:rsidRPr="00191267">
                              <w:rPr>
                                <w:rFonts w:ascii="ＭＳ 明朝" w:hAnsi="ＭＳ 明朝" w:hint="eastAsia"/>
                                <w:color w:val="000000" w:themeColor="text1"/>
                                <w:szCs w:val="21"/>
                              </w:rPr>
                              <w:t>生徒支援</w:t>
                            </w:r>
                            <w:r>
                              <w:rPr>
                                <w:rFonts w:ascii="ＭＳ 明朝" w:hAnsi="ＭＳ 明朝" w:hint="eastAsia"/>
                                <w:color w:val="000000" w:themeColor="text1"/>
                                <w:szCs w:val="21"/>
                              </w:rPr>
                              <w:t>を軸としたチーム学校と魅力発信</w:t>
                            </w:r>
                          </w:p>
                          <w:p w14:paraId="3CB89656" w14:textId="77777777" w:rsidR="00105940" w:rsidRPr="00105940" w:rsidRDefault="00105940"/>
                        </w:txbxContent>
                      </v:textbox>
                    </v:shape>
                  </w:pict>
                </mc:Fallback>
              </mc:AlternateContent>
            </w:r>
          </w:p>
          <w:p w14:paraId="7DB2E036" w14:textId="011BB730" w:rsidR="00105940" w:rsidRPr="00FB148D" w:rsidRDefault="00105940" w:rsidP="001F62C9">
            <w:pPr>
              <w:jc w:val="center"/>
              <w:rPr>
                <w:rFonts w:ascii="ＭＳ 明朝" w:hAnsi="ＭＳ 明朝"/>
                <w:szCs w:val="21"/>
              </w:rPr>
            </w:pPr>
          </w:p>
          <w:p w14:paraId="712626A8" w14:textId="296ECCC4" w:rsidR="00105940" w:rsidRPr="00FB148D" w:rsidRDefault="00105940" w:rsidP="001F62C9">
            <w:pPr>
              <w:jc w:val="center"/>
              <w:rPr>
                <w:rFonts w:ascii="ＭＳ 明朝" w:hAnsi="ＭＳ 明朝"/>
                <w:szCs w:val="21"/>
              </w:rPr>
            </w:pPr>
          </w:p>
          <w:p w14:paraId="7E369805" w14:textId="2C6E393F" w:rsidR="00105940" w:rsidRPr="00FB148D" w:rsidRDefault="00105940" w:rsidP="001F62C9">
            <w:pPr>
              <w:jc w:val="center"/>
              <w:rPr>
                <w:rFonts w:ascii="ＭＳ 明朝" w:hAnsi="ＭＳ 明朝"/>
                <w:szCs w:val="21"/>
              </w:rPr>
            </w:pPr>
          </w:p>
          <w:p w14:paraId="47E6D20B" w14:textId="3B0FD031" w:rsidR="00105940" w:rsidRPr="00FB148D" w:rsidRDefault="00105940" w:rsidP="001F62C9">
            <w:pPr>
              <w:jc w:val="center"/>
              <w:rPr>
                <w:rFonts w:ascii="ＭＳ 明朝" w:hAnsi="ＭＳ 明朝"/>
                <w:szCs w:val="21"/>
              </w:rPr>
            </w:pPr>
          </w:p>
          <w:p w14:paraId="237B724D" w14:textId="1A918C23" w:rsidR="00105940" w:rsidRPr="00FB148D" w:rsidRDefault="00105940" w:rsidP="001F62C9">
            <w:pPr>
              <w:jc w:val="center"/>
              <w:rPr>
                <w:rFonts w:ascii="ＭＳ 明朝" w:hAnsi="ＭＳ 明朝"/>
                <w:szCs w:val="21"/>
              </w:rPr>
            </w:pPr>
          </w:p>
          <w:p w14:paraId="1CA2CF53" w14:textId="438139ED" w:rsidR="00105940" w:rsidRPr="00FB148D" w:rsidRDefault="00105940" w:rsidP="001F62C9">
            <w:pPr>
              <w:jc w:val="center"/>
              <w:rPr>
                <w:rFonts w:ascii="ＭＳ 明朝" w:hAnsi="ＭＳ 明朝"/>
                <w:szCs w:val="21"/>
              </w:rPr>
            </w:pPr>
          </w:p>
          <w:p w14:paraId="52E2F953" w14:textId="55B245EA" w:rsidR="00105940" w:rsidRPr="00FB148D" w:rsidRDefault="00105940" w:rsidP="001F62C9">
            <w:pPr>
              <w:jc w:val="center"/>
              <w:rPr>
                <w:rFonts w:ascii="ＭＳ 明朝" w:hAnsi="ＭＳ 明朝"/>
                <w:szCs w:val="21"/>
              </w:rPr>
            </w:pPr>
          </w:p>
          <w:p w14:paraId="18871EC1" w14:textId="77777777" w:rsidR="00105940" w:rsidRPr="00FB148D" w:rsidRDefault="00105940" w:rsidP="001F62C9">
            <w:pPr>
              <w:jc w:val="center"/>
              <w:rPr>
                <w:rFonts w:ascii="ＭＳ 明朝" w:hAnsi="ＭＳ 明朝"/>
                <w:szCs w:val="21"/>
              </w:rPr>
            </w:pPr>
          </w:p>
          <w:p w14:paraId="0C244303" w14:textId="77777777" w:rsidR="00105940" w:rsidRPr="00FB148D" w:rsidRDefault="00105940" w:rsidP="001F62C9">
            <w:pPr>
              <w:jc w:val="center"/>
              <w:rPr>
                <w:rFonts w:ascii="ＭＳ 明朝" w:hAnsi="ＭＳ 明朝"/>
                <w:szCs w:val="21"/>
              </w:rPr>
            </w:pPr>
          </w:p>
          <w:p w14:paraId="30B3105D" w14:textId="77777777" w:rsidR="00105940" w:rsidRPr="00FB148D" w:rsidRDefault="00105940" w:rsidP="001F62C9">
            <w:pPr>
              <w:jc w:val="center"/>
              <w:rPr>
                <w:rFonts w:ascii="ＭＳ 明朝" w:hAnsi="ＭＳ 明朝"/>
                <w:szCs w:val="21"/>
              </w:rPr>
            </w:pPr>
          </w:p>
          <w:p w14:paraId="48E4916C" w14:textId="77777777" w:rsidR="00105940" w:rsidRPr="00FB148D" w:rsidRDefault="00105940" w:rsidP="001F62C9">
            <w:pPr>
              <w:jc w:val="center"/>
              <w:rPr>
                <w:rFonts w:ascii="ＭＳ 明朝" w:hAnsi="ＭＳ 明朝"/>
                <w:szCs w:val="21"/>
              </w:rPr>
            </w:pPr>
          </w:p>
          <w:p w14:paraId="23CC8AB8" w14:textId="77777777" w:rsidR="00105940" w:rsidRPr="00FB148D" w:rsidRDefault="00105940" w:rsidP="001F62C9">
            <w:pPr>
              <w:jc w:val="center"/>
              <w:rPr>
                <w:rFonts w:ascii="ＭＳ 明朝" w:hAnsi="ＭＳ 明朝"/>
                <w:szCs w:val="21"/>
              </w:rPr>
            </w:pPr>
          </w:p>
          <w:p w14:paraId="0AAF3464" w14:textId="77777777" w:rsidR="00105940" w:rsidRPr="00FB148D" w:rsidRDefault="00105940" w:rsidP="001F62C9">
            <w:pPr>
              <w:jc w:val="center"/>
              <w:rPr>
                <w:rFonts w:ascii="ＭＳ 明朝" w:hAnsi="ＭＳ 明朝"/>
                <w:szCs w:val="21"/>
              </w:rPr>
            </w:pPr>
          </w:p>
          <w:p w14:paraId="7D9B9238" w14:textId="49147F45" w:rsidR="001F62C9" w:rsidRPr="00FB148D" w:rsidRDefault="001F62C9" w:rsidP="001F62C9">
            <w:pPr>
              <w:spacing w:line="240" w:lineRule="exact"/>
              <w:ind w:firstLineChars="100" w:firstLine="200"/>
              <w:rPr>
                <w:rFonts w:ascii="ＭＳ 明朝" w:hAnsi="ＭＳ 明朝"/>
                <w:sz w:val="20"/>
                <w:szCs w:val="20"/>
              </w:rPr>
            </w:pPr>
          </w:p>
        </w:tc>
        <w:tc>
          <w:tcPr>
            <w:tcW w:w="2020" w:type="dxa"/>
            <w:tcMar>
              <w:top w:w="85" w:type="dxa"/>
              <w:left w:w="85" w:type="dxa"/>
              <w:bottom w:w="85" w:type="dxa"/>
              <w:right w:w="85" w:type="dxa"/>
            </w:tcMar>
          </w:tcPr>
          <w:p w14:paraId="544566E7" w14:textId="58B008C0"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（１）生徒の自律</w:t>
            </w:r>
            <w:r w:rsidRPr="00FB148D">
              <w:rPr>
                <w:rFonts w:ascii="Apple Color Emoji" w:hAnsi="Apple Color Emoji" w:cs="Apple Color Emoji" w:hint="eastAsia"/>
                <w:sz w:val="18"/>
                <w:szCs w:val="18"/>
              </w:rPr>
              <w:t>心をはぐくむ</w:t>
            </w:r>
          </w:p>
          <w:p w14:paraId="2046DFA3"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05898FCD" w14:textId="15E8D52D"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ア　個別最適な生徒指導</w:t>
            </w:r>
          </w:p>
          <w:p w14:paraId="095E63D3"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491B6593" w14:textId="77777777" w:rsidR="00595DA0" w:rsidRPr="00FB148D" w:rsidRDefault="00595DA0" w:rsidP="001F62C9">
            <w:pPr>
              <w:spacing w:line="240" w:lineRule="exact"/>
              <w:ind w:left="180" w:hangingChars="100" w:hanging="180"/>
              <w:jc w:val="left"/>
              <w:rPr>
                <w:rFonts w:ascii="ＭＳ 明朝" w:hAnsi="ＭＳ 明朝"/>
                <w:sz w:val="18"/>
                <w:szCs w:val="18"/>
              </w:rPr>
            </w:pPr>
          </w:p>
          <w:p w14:paraId="0528398C" w14:textId="0EC00F24"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color w:val="000000" w:themeColor="text1"/>
                <w:sz w:val="18"/>
                <w:szCs w:val="18"/>
              </w:rPr>
              <w:t>(２)　生徒支援体制の確立</w:t>
            </w:r>
          </w:p>
          <w:p w14:paraId="743AB97C"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7334638F" w14:textId="73B4A56A"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ア　教員間連携</w:t>
            </w:r>
          </w:p>
          <w:p w14:paraId="1DE66EE3"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642D8546" w14:textId="77777777" w:rsidR="001F62C9" w:rsidRPr="00FB148D" w:rsidRDefault="001F62C9" w:rsidP="001F62C9">
            <w:pPr>
              <w:spacing w:line="240" w:lineRule="exact"/>
              <w:jc w:val="left"/>
              <w:rPr>
                <w:rFonts w:ascii="ＭＳ 明朝" w:hAnsi="ＭＳ 明朝"/>
                <w:sz w:val="18"/>
                <w:szCs w:val="18"/>
              </w:rPr>
            </w:pPr>
          </w:p>
          <w:p w14:paraId="6A07F29A"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7DD06C30"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1138FF98"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2450C2D6" w14:textId="4DF2FC93"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イ　教育相談と生徒支援の充実</w:t>
            </w:r>
          </w:p>
          <w:p w14:paraId="3EA47043"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5CADD409"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2A5F029B"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51190FD6" w14:textId="449F6ADA"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ウ　生徒が安心して相談できる体制づくり</w:t>
            </w:r>
          </w:p>
          <w:p w14:paraId="664B8439"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0DA6CD4C"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2A773097"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55345D0E"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2E0D528E" w14:textId="4FA245D9"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Apple Color Emoji" w:hAnsi="Apple Color Emoji" w:cs="Apple Color Emoji" w:hint="eastAsia"/>
                <w:sz w:val="18"/>
                <w:szCs w:val="18"/>
              </w:rPr>
              <w:t>エ　セ</w:t>
            </w:r>
            <w:r w:rsidR="00507247" w:rsidRPr="00FB148D">
              <w:rPr>
                <w:rFonts w:ascii="Apple Color Emoji" w:hAnsi="Apple Color Emoji" w:cs="Apple Color Emoji" w:hint="eastAsia"/>
                <w:sz w:val="18"/>
                <w:szCs w:val="18"/>
              </w:rPr>
              <w:t>ー</w:t>
            </w:r>
            <w:r w:rsidRPr="00FB148D">
              <w:rPr>
                <w:rFonts w:ascii="Apple Color Emoji" w:hAnsi="Apple Color Emoji" w:cs="Apple Color Emoji" w:hint="eastAsia"/>
                <w:sz w:val="18"/>
                <w:szCs w:val="18"/>
              </w:rPr>
              <w:t>フティネットとしての学校づくり</w:t>
            </w:r>
          </w:p>
          <w:p w14:paraId="56D8367D" w14:textId="77777777" w:rsidR="001F62C9" w:rsidRPr="00FB148D" w:rsidRDefault="001F62C9" w:rsidP="001F62C9">
            <w:pPr>
              <w:spacing w:line="240" w:lineRule="exact"/>
              <w:jc w:val="left"/>
              <w:rPr>
                <w:rFonts w:ascii="ＭＳ 明朝" w:hAnsi="ＭＳ 明朝"/>
                <w:sz w:val="18"/>
                <w:szCs w:val="18"/>
              </w:rPr>
            </w:pPr>
          </w:p>
          <w:p w14:paraId="29E493D0" w14:textId="77777777" w:rsidR="001F62C9" w:rsidRPr="00FB148D" w:rsidRDefault="001F62C9" w:rsidP="001F62C9">
            <w:pPr>
              <w:spacing w:line="240" w:lineRule="exact"/>
              <w:jc w:val="left"/>
              <w:rPr>
                <w:rFonts w:ascii="ＭＳ 明朝" w:hAnsi="ＭＳ 明朝"/>
                <w:sz w:val="18"/>
                <w:szCs w:val="18"/>
              </w:rPr>
            </w:pPr>
          </w:p>
          <w:p w14:paraId="24FF8B8A" w14:textId="77777777" w:rsidR="001F62C9" w:rsidRPr="00FB148D" w:rsidRDefault="001F62C9" w:rsidP="001F62C9">
            <w:pPr>
              <w:spacing w:line="240" w:lineRule="exact"/>
              <w:jc w:val="left"/>
              <w:rPr>
                <w:rFonts w:ascii="ＭＳ 明朝" w:hAnsi="ＭＳ 明朝"/>
                <w:sz w:val="18"/>
                <w:szCs w:val="18"/>
              </w:rPr>
            </w:pPr>
          </w:p>
          <w:p w14:paraId="0BC2E69E" w14:textId="4BFCC2B4" w:rsidR="001F62C9" w:rsidRPr="00FB148D" w:rsidRDefault="001F62C9" w:rsidP="001F62C9">
            <w:pPr>
              <w:spacing w:line="240" w:lineRule="exact"/>
              <w:ind w:left="180" w:hangingChars="100" w:hanging="18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（３）学校教育活動の情報発信</w:t>
            </w:r>
          </w:p>
          <w:p w14:paraId="46E96899" w14:textId="77777777" w:rsidR="001F62C9" w:rsidRPr="00FB148D" w:rsidRDefault="001F62C9" w:rsidP="001F62C9">
            <w:pPr>
              <w:spacing w:line="240" w:lineRule="exact"/>
              <w:ind w:left="220"/>
              <w:jc w:val="left"/>
              <w:rPr>
                <w:rFonts w:ascii="ＭＳ 明朝" w:hAnsi="ＭＳ 明朝"/>
                <w:sz w:val="18"/>
                <w:szCs w:val="18"/>
              </w:rPr>
            </w:pPr>
          </w:p>
          <w:p w14:paraId="10CBA552" w14:textId="758103B1"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ア　情報発信と広報活動の充実</w:t>
            </w:r>
          </w:p>
          <w:p w14:paraId="15CCD8DB" w14:textId="77777777" w:rsidR="001F62C9" w:rsidRPr="00FB148D" w:rsidRDefault="001F62C9" w:rsidP="001F62C9">
            <w:pPr>
              <w:spacing w:line="240" w:lineRule="exact"/>
              <w:jc w:val="left"/>
              <w:rPr>
                <w:rFonts w:ascii="ＭＳ 明朝" w:hAnsi="ＭＳ 明朝"/>
                <w:sz w:val="18"/>
                <w:szCs w:val="18"/>
              </w:rPr>
            </w:pPr>
          </w:p>
          <w:p w14:paraId="3920CF21" w14:textId="77777777" w:rsidR="001F62C9" w:rsidRPr="00FB148D" w:rsidRDefault="001F62C9" w:rsidP="001F62C9">
            <w:pPr>
              <w:spacing w:line="240" w:lineRule="exact"/>
              <w:jc w:val="left"/>
              <w:rPr>
                <w:rFonts w:ascii="ＭＳ 明朝" w:hAnsi="ＭＳ 明朝"/>
                <w:sz w:val="18"/>
                <w:szCs w:val="18"/>
              </w:rPr>
            </w:pPr>
          </w:p>
          <w:p w14:paraId="2D2AE533" w14:textId="77777777" w:rsidR="00A15AD2" w:rsidRPr="00FB148D" w:rsidRDefault="00A15AD2" w:rsidP="001F62C9">
            <w:pPr>
              <w:spacing w:line="240" w:lineRule="exact"/>
              <w:jc w:val="left"/>
              <w:rPr>
                <w:rFonts w:ascii="ＭＳ 明朝" w:hAnsi="ＭＳ 明朝"/>
                <w:sz w:val="18"/>
                <w:szCs w:val="18"/>
              </w:rPr>
            </w:pPr>
          </w:p>
          <w:p w14:paraId="2FC568DB" w14:textId="18A82070"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イ　生徒・保護者の満足度を向上</w:t>
            </w:r>
          </w:p>
          <w:p w14:paraId="33B507B2" w14:textId="77777777" w:rsidR="001F62C9" w:rsidRPr="00FB148D" w:rsidRDefault="001F62C9" w:rsidP="001F62C9">
            <w:pPr>
              <w:spacing w:line="240" w:lineRule="exact"/>
              <w:ind w:left="180" w:hangingChars="100" w:hanging="180"/>
              <w:jc w:val="left"/>
              <w:rPr>
                <w:rFonts w:ascii="ＭＳ 明朝" w:hAnsi="ＭＳ 明朝"/>
                <w:sz w:val="18"/>
                <w:szCs w:val="18"/>
              </w:rPr>
            </w:pPr>
          </w:p>
          <w:p w14:paraId="4B1E1C88" w14:textId="748220DA" w:rsidR="001F62C9" w:rsidRPr="00FB148D" w:rsidRDefault="001F62C9" w:rsidP="001F62C9">
            <w:pPr>
              <w:spacing w:line="240" w:lineRule="exact"/>
              <w:ind w:left="180" w:hangingChars="100" w:hanging="180"/>
              <w:jc w:val="left"/>
              <w:rPr>
                <w:rFonts w:ascii="ＭＳ 明朝" w:hAnsi="ＭＳ 明朝"/>
                <w:sz w:val="18"/>
                <w:szCs w:val="18"/>
              </w:rPr>
            </w:pPr>
            <w:r w:rsidRPr="00FB148D">
              <w:rPr>
                <w:rFonts w:ascii="ＭＳ 明朝" w:hAnsi="ＭＳ 明朝" w:hint="eastAsia"/>
                <w:sz w:val="18"/>
                <w:szCs w:val="18"/>
              </w:rPr>
              <w:t>ウ　中学校訪問の充実</w:t>
            </w:r>
          </w:p>
          <w:p w14:paraId="4E68AEA7" w14:textId="77777777" w:rsidR="001F62C9" w:rsidRPr="00FB148D" w:rsidRDefault="001F62C9" w:rsidP="001F62C9">
            <w:pPr>
              <w:spacing w:line="240" w:lineRule="exact"/>
              <w:jc w:val="left"/>
              <w:rPr>
                <w:rFonts w:ascii="ＭＳ 明朝" w:hAnsi="ＭＳ 明朝"/>
                <w:sz w:val="18"/>
                <w:szCs w:val="18"/>
              </w:rPr>
            </w:pPr>
          </w:p>
          <w:p w14:paraId="40B55750"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30FB9EB1" w14:textId="77777777" w:rsidR="00A15AD2" w:rsidRPr="00FB148D" w:rsidRDefault="00A15AD2" w:rsidP="001F62C9">
            <w:pPr>
              <w:spacing w:line="240" w:lineRule="exact"/>
              <w:ind w:left="360" w:hangingChars="200" w:hanging="360"/>
              <w:jc w:val="left"/>
              <w:rPr>
                <w:rFonts w:ascii="ＭＳ 明朝" w:hAnsi="ＭＳ 明朝"/>
                <w:sz w:val="18"/>
                <w:szCs w:val="18"/>
              </w:rPr>
            </w:pPr>
          </w:p>
          <w:p w14:paraId="52184B74" w14:textId="77777777" w:rsidR="001F62C9" w:rsidRPr="00FB148D" w:rsidRDefault="001F62C9" w:rsidP="001F62C9">
            <w:pPr>
              <w:spacing w:line="240" w:lineRule="exact"/>
              <w:jc w:val="left"/>
              <w:rPr>
                <w:rFonts w:ascii="ＭＳ 明朝" w:hAnsi="ＭＳ 明朝"/>
                <w:sz w:val="18"/>
                <w:szCs w:val="18"/>
              </w:rPr>
            </w:pPr>
          </w:p>
          <w:p w14:paraId="09136F98" w14:textId="329BBDCF" w:rsidR="001F62C9" w:rsidRPr="00FB148D" w:rsidRDefault="001F62C9" w:rsidP="001F62C9">
            <w:pPr>
              <w:spacing w:line="240" w:lineRule="exact"/>
              <w:ind w:left="270" w:hangingChars="150" w:hanging="27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（４）チーム学校の実現</w:t>
            </w:r>
          </w:p>
          <w:p w14:paraId="0631AA61"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1FA461C9" w14:textId="1A904EFD"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ア　組織的な学校運営による働き方改革</w:t>
            </w:r>
          </w:p>
          <w:p w14:paraId="47FD0D08" w14:textId="77777777" w:rsidR="001F62C9" w:rsidRPr="00FB148D" w:rsidRDefault="001F62C9" w:rsidP="001F62C9">
            <w:pPr>
              <w:spacing w:line="240" w:lineRule="exact"/>
              <w:jc w:val="left"/>
              <w:rPr>
                <w:rFonts w:ascii="ＭＳ 明朝" w:hAnsi="ＭＳ 明朝"/>
                <w:sz w:val="18"/>
                <w:szCs w:val="18"/>
              </w:rPr>
            </w:pPr>
          </w:p>
          <w:p w14:paraId="5ED0BDB8"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0C67E86D"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5125282F"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0D04F38A"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6323F119" w14:textId="77777777" w:rsidR="001F62C9" w:rsidRPr="00FB148D" w:rsidRDefault="001F62C9" w:rsidP="001F62C9">
            <w:pPr>
              <w:spacing w:line="240" w:lineRule="exact"/>
              <w:ind w:left="360" w:hangingChars="200" w:hanging="360"/>
              <w:jc w:val="left"/>
              <w:rPr>
                <w:rFonts w:ascii="ＭＳ 明朝" w:hAnsi="ＭＳ 明朝"/>
                <w:sz w:val="18"/>
                <w:szCs w:val="18"/>
              </w:rPr>
            </w:pPr>
          </w:p>
          <w:p w14:paraId="4F15FBC3" w14:textId="57FFF2B5" w:rsidR="001F62C9" w:rsidRPr="00FB148D" w:rsidRDefault="001F62C9" w:rsidP="001F62C9">
            <w:pPr>
              <w:spacing w:line="240" w:lineRule="exact"/>
              <w:ind w:left="360" w:hangingChars="200" w:hanging="360"/>
              <w:jc w:val="left"/>
              <w:rPr>
                <w:rFonts w:ascii="ＭＳ 明朝" w:hAnsi="ＭＳ 明朝"/>
                <w:sz w:val="18"/>
                <w:szCs w:val="18"/>
              </w:rPr>
            </w:pPr>
            <w:r w:rsidRPr="00FB148D">
              <w:rPr>
                <w:rFonts w:ascii="ＭＳ 明朝" w:hAnsi="ＭＳ 明朝" w:hint="eastAsia"/>
                <w:sz w:val="18"/>
                <w:szCs w:val="18"/>
              </w:rPr>
              <w:t>イ　長時間労働の防止</w:t>
            </w:r>
          </w:p>
        </w:tc>
        <w:tc>
          <w:tcPr>
            <w:tcW w:w="4182" w:type="dxa"/>
            <w:tcBorders>
              <w:right w:val="dashed" w:sz="4" w:space="0" w:color="auto"/>
            </w:tcBorders>
            <w:tcMar>
              <w:top w:w="85" w:type="dxa"/>
              <w:left w:w="85" w:type="dxa"/>
              <w:bottom w:w="85" w:type="dxa"/>
              <w:right w:w="85" w:type="dxa"/>
            </w:tcMar>
          </w:tcPr>
          <w:p w14:paraId="686EB8CD" w14:textId="3EEC7C64" w:rsidR="001F62C9" w:rsidRPr="00FB148D" w:rsidRDefault="00595DA0" w:rsidP="001F62C9">
            <w:pPr>
              <w:spacing w:line="240" w:lineRule="exact"/>
              <w:jc w:val="left"/>
              <w:rPr>
                <w:rFonts w:ascii="ＭＳ 明朝" w:hAnsi="ＭＳ 明朝"/>
                <w:color w:val="000000" w:themeColor="text1"/>
                <w:sz w:val="18"/>
                <w:szCs w:val="18"/>
              </w:rPr>
            </w:pPr>
            <w:r w:rsidRPr="00FB148D">
              <w:rPr>
                <w:rFonts w:ascii="ＭＳ 明朝" w:hAnsi="ＭＳ 明朝" w:hint="eastAsia"/>
                <w:sz w:val="18"/>
                <w:szCs w:val="18"/>
              </w:rPr>
              <w:t>（１）</w:t>
            </w:r>
          </w:p>
          <w:p w14:paraId="0A8B96D9" w14:textId="77777777" w:rsidR="001F62C9" w:rsidRPr="00FB148D" w:rsidRDefault="001F62C9" w:rsidP="001F62C9">
            <w:pPr>
              <w:spacing w:line="240" w:lineRule="exact"/>
              <w:jc w:val="left"/>
              <w:rPr>
                <w:rFonts w:ascii="ＭＳ 明朝" w:hAnsi="ＭＳ 明朝"/>
                <w:color w:val="000000" w:themeColor="text1"/>
                <w:sz w:val="18"/>
                <w:szCs w:val="18"/>
              </w:rPr>
            </w:pPr>
          </w:p>
          <w:p w14:paraId="0BCFB6A9" w14:textId="77777777" w:rsidR="001F62C9" w:rsidRPr="00FB148D" w:rsidRDefault="001F62C9" w:rsidP="001F62C9">
            <w:pPr>
              <w:spacing w:line="240" w:lineRule="exact"/>
              <w:jc w:val="left"/>
              <w:rPr>
                <w:rFonts w:ascii="ＭＳ 明朝" w:hAnsi="ＭＳ 明朝"/>
                <w:color w:val="000000" w:themeColor="text1"/>
                <w:szCs w:val="21"/>
              </w:rPr>
            </w:pPr>
            <w:r w:rsidRPr="00FB148D">
              <w:rPr>
                <w:rFonts w:ascii="ＭＳ 明朝" w:hAnsi="ＭＳ 明朝" w:hint="eastAsia"/>
                <w:color w:val="000000" w:themeColor="text1"/>
                <w:szCs w:val="21"/>
              </w:rPr>
              <w:t xml:space="preserve">　</w:t>
            </w:r>
          </w:p>
          <w:p w14:paraId="4708BA92" w14:textId="4F324391"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　生徒一人ひとりの家庭環境や生育歴など、背景、発達、特性を考慮し、専門人材を活用し、チームで指導を行う。</w:t>
            </w:r>
          </w:p>
          <w:p w14:paraId="1CAEA38E" w14:textId="77777777" w:rsidR="00595DA0" w:rsidRPr="00FB148D" w:rsidRDefault="00595DA0" w:rsidP="001F62C9">
            <w:pPr>
              <w:spacing w:line="240" w:lineRule="exact"/>
              <w:ind w:left="360" w:hangingChars="200" w:hanging="360"/>
              <w:jc w:val="left"/>
              <w:rPr>
                <w:rFonts w:ascii="ＭＳ 明朝" w:hAnsi="ＭＳ 明朝"/>
                <w:color w:val="000000" w:themeColor="text1"/>
                <w:sz w:val="18"/>
                <w:szCs w:val="18"/>
              </w:rPr>
            </w:pPr>
          </w:p>
          <w:p w14:paraId="34EA5E1D" w14:textId="7445B66A" w:rsidR="001F62C9" w:rsidRPr="00FB148D" w:rsidRDefault="00595DA0" w:rsidP="00595DA0">
            <w:pPr>
              <w:adjustRightInd w:val="0"/>
              <w:snapToGrid w:val="0"/>
              <w:spacing w:line="240" w:lineRule="exact"/>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(２)</w:t>
            </w:r>
          </w:p>
          <w:p w14:paraId="6130E155" w14:textId="77777777"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p>
          <w:p w14:paraId="01ECC7AB" w14:textId="77777777"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p>
          <w:p w14:paraId="6A46D9C2" w14:textId="42E3CD7E"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　生徒支援委員会を中心に学年団や各分掌と連携をはかり、居場所カフェでも生徒の情報共有を行うことにより、状況によりスクールカウンセラー、スクールソーシャルワーカーにつなげる。</w:t>
            </w:r>
          </w:p>
          <w:p w14:paraId="17213C37" w14:textId="77777777" w:rsidR="001F62C9" w:rsidRPr="00FB148D" w:rsidRDefault="001F62C9" w:rsidP="001F62C9">
            <w:pPr>
              <w:adjustRightInd w:val="0"/>
              <w:snapToGrid w:val="0"/>
              <w:spacing w:line="240" w:lineRule="exact"/>
              <w:ind w:leftChars="-18" w:left="363" w:hangingChars="223" w:hanging="401"/>
              <w:jc w:val="left"/>
              <w:rPr>
                <w:rFonts w:ascii="ＭＳ 明朝" w:hAnsi="ＭＳ 明朝"/>
                <w:color w:val="000000" w:themeColor="text1"/>
                <w:sz w:val="18"/>
                <w:szCs w:val="18"/>
              </w:rPr>
            </w:pPr>
          </w:p>
          <w:p w14:paraId="30AF2963" w14:textId="66E96CE3" w:rsidR="001F62C9" w:rsidRPr="00FB148D" w:rsidRDefault="001F62C9" w:rsidP="001F62C9">
            <w:pPr>
              <w:adjustRightInd w:val="0"/>
              <w:snapToGrid w:val="0"/>
              <w:spacing w:line="240" w:lineRule="exact"/>
              <w:ind w:leftChars="-6" w:left="336" w:hangingChars="194" w:hanging="349"/>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イ　担任・顧問による教育相談、専門人材の積極的な活用やNPOとの連携で生徒の「居場所づくり」をすすめ、教育相談活動と生徒支援の取組みの充実をはかる。</w:t>
            </w:r>
          </w:p>
          <w:p w14:paraId="51BC73FB" w14:textId="77777777" w:rsidR="001F62C9" w:rsidRPr="00FB148D" w:rsidRDefault="001F62C9" w:rsidP="001F62C9">
            <w:pPr>
              <w:adjustRightInd w:val="0"/>
              <w:snapToGrid w:val="0"/>
              <w:spacing w:line="240" w:lineRule="exact"/>
              <w:ind w:leftChars="-6" w:left="336" w:hangingChars="194" w:hanging="349"/>
              <w:jc w:val="left"/>
              <w:rPr>
                <w:rFonts w:ascii="ＭＳ 明朝" w:hAnsi="ＭＳ 明朝"/>
                <w:color w:val="000000" w:themeColor="text1"/>
                <w:sz w:val="18"/>
                <w:szCs w:val="18"/>
              </w:rPr>
            </w:pPr>
          </w:p>
          <w:p w14:paraId="4AD392A1" w14:textId="4B783BBC" w:rsidR="001F62C9" w:rsidRPr="00FB148D" w:rsidRDefault="001F62C9" w:rsidP="001F62C9">
            <w:pPr>
              <w:adjustRightInd w:val="0"/>
              <w:snapToGrid w:val="0"/>
              <w:spacing w:line="240" w:lineRule="exact"/>
              <w:ind w:leftChars="-6" w:left="342" w:hangingChars="197" w:hanging="355"/>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ウ　職員全体の指導力を向上し、生徒が信頼し相談しやすい安心できる学校づくりを推進するため、校内生徒指導体制の充実を図るとともに、支援教育に関する教職員研修等への取組みを推進する。</w:t>
            </w:r>
          </w:p>
          <w:p w14:paraId="1476A611" w14:textId="77777777" w:rsidR="001F62C9" w:rsidRPr="00FB148D" w:rsidRDefault="001F62C9" w:rsidP="001F62C9">
            <w:pPr>
              <w:adjustRightInd w:val="0"/>
              <w:snapToGrid w:val="0"/>
              <w:spacing w:line="240" w:lineRule="exact"/>
              <w:ind w:leftChars="-6" w:left="342" w:hangingChars="197" w:hanging="355"/>
              <w:jc w:val="left"/>
              <w:rPr>
                <w:rFonts w:ascii="ＭＳ 明朝" w:hAnsi="ＭＳ 明朝"/>
                <w:strike/>
                <w:color w:val="000000" w:themeColor="text1"/>
                <w:sz w:val="18"/>
                <w:szCs w:val="18"/>
              </w:rPr>
            </w:pPr>
          </w:p>
          <w:p w14:paraId="79C29F5E" w14:textId="3B5DFFA4"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エ　セーフティネットとして、中退防止コーディネーターを活用し、チームで生徒を支え、中途退学や不登校の減少に取り組む。</w:t>
            </w:r>
          </w:p>
          <w:p w14:paraId="65DDB2D8" w14:textId="77777777" w:rsidR="001F62C9" w:rsidRPr="00FB148D" w:rsidRDefault="001F62C9" w:rsidP="001F62C9">
            <w:pPr>
              <w:spacing w:line="240" w:lineRule="exact"/>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 xml:space="preserve"> </w:t>
            </w:r>
          </w:p>
          <w:p w14:paraId="31B5209C" w14:textId="77777777" w:rsidR="00A15AD2" w:rsidRPr="00FB148D" w:rsidRDefault="00A15AD2" w:rsidP="001F62C9">
            <w:pPr>
              <w:spacing w:line="240" w:lineRule="exact"/>
              <w:jc w:val="left"/>
              <w:rPr>
                <w:rFonts w:ascii="ＭＳ 明朝" w:hAnsi="ＭＳ 明朝"/>
                <w:color w:val="000000" w:themeColor="text1"/>
                <w:sz w:val="18"/>
                <w:szCs w:val="18"/>
              </w:rPr>
            </w:pPr>
          </w:p>
          <w:p w14:paraId="53948B93" w14:textId="7CB47338" w:rsidR="001F62C9" w:rsidRPr="00FB148D" w:rsidRDefault="00595DA0" w:rsidP="00A15AD2">
            <w:pPr>
              <w:spacing w:line="240" w:lineRule="exact"/>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（３）</w:t>
            </w:r>
          </w:p>
          <w:p w14:paraId="577760A0" w14:textId="77777777" w:rsidR="001F62C9" w:rsidRPr="00FB148D" w:rsidRDefault="001F62C9" w:rsidP="001F62C9">
            <w:pPr>
              <w:spacing w:line="240" w:lineRule="exact"/>
              <w:jc w:val="left"/>
              <w:rPr>
                <w:rFonts w:ascii="ＭＳ 明朝" w:hAnsi="ＭＳ 明朝"/>
                <w:color w:val="000000" w:themeColor="text1"/>
                <w:sz w:val="18"/>
                <w:szCs w:val="18"/>
              </w:rPr>
            </w:pPr>
          </w:p>
          <w:p w14:paraId="1746A9B1" w14:textId="77777777" w:rsidR="001F62C9" w:rsidRPr="00FB148D" w:rsidRDefault="001F62C9" w:rsidP="001F62C9">
            <w:pPr>
              <w:spacing w:line="240" w:lineRule="exact"/>
              <w:jc w:val="left"/>
              <w:rPr>
                <w:rFonts w:ascii="ＭＳ 明朝" w:hAnsi="ＭＳ 明朝"/>
                <w:color w:val="000000" w:themeColor="text1"/>
                <w:sz w:val="18"/>
                <w:szCs w:val="18"/>
              </w:rPr>
            </w:pPr>
          </w:p>
          <w:p w14:paraId="4E9C2CCA" w14:textId="1A5CAFCA" w:rsidR="001F62C9" w:rsidRPr="00FB148D" w:rsidRDefault="001F62C9" w:rsidP="00E67A2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　保護者や近隣中学校、地域社会に向けて、Webページ等での積極的な情報発信や広報活動を充実させる。</w:t>
            </w:r>
          </w:p>
          <w:p w14:paraId="405D9484" w14:textId="77777777"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p>
          <w:p w14:paraId="75BB0073" w14:textId="77777777" w:rsidR="00A15AD2" w:rsidRPr="00FB148D" w:rsidRDefault="00A15AD2" w:rsidP="001F62C9">
            <w:pPr>
              <w:spacing w:line="240" w:lineRule="exact"/>
              <w:ind w:left="360" w:hangingChars="200" w:hanging="360"/>
              <w:jc w:val="left"/>
              <w:rPr>
                <w:rFonts w:ascii="ＭＳ 明朝" w:hAnsi="ＭＳ 明朝"/>
                <w:color w:val="000000" w:themeColor="text1"/>
                <w:sz w:val="18"/>
                <w:szCs w:val="18"/>
              </w:rPr>
            </w:pPr>
          </w:p>
          <w:p w14:paraId="1BD920FA" w14:textId="4766FC64" w:rsidR="001F62C9" w:rsidRPr="00FB148D" w:rsidRDefault="001F62C9" w:rsidP="001F62C9">
            <w:pPr>
              <w:spacing w:line="240" w:lineRule="exact"/>
              <w:ind w:leftChars="-6" w:left="424" w:hangingChars="243" w:hanging="437"/>
              <w:jc w:val="left"/>
              <w:rPr>
                <w:rFonts w:ascii="Cambria" w:hAnsi="Cambria"/>
                <w:color w:val="000000" w:themeColor="text1"/>
                <w:sz w:val="18"/>
                <w:szCs w:val="18"/>
              </w:rPr>
            </w:pPr>
            <w:r w:rsidRPr="00FB148D">
              <w:rPr>
                <w:rFonts w:ascii="ＭＳ 明朝" w:hAnsi="ＭＳ 明朝" w:hint="eastAsia"/>
                <w:color w:val="000000" w:themeColor="text1"/>
                <w:sz w:val="18"/>
                <w:szCs w:val="18"/>
              </w:rPr>
              <w:t xml:space="preserve">イ　</w:t>
            </w:r>
            <w:r w:rsidRPr="00FB148D">
              <w:rPr>
                <w:rFonts w:ascii="Apple Color Emoji" w:hAnsi="Apple Color Emoji" w:cs="Apple Color Emoji" w:hint="eastAsia"/>
                <w:color w:val="000000" w:themeColor="text1"/>
                <w:sz w:val="18"/>
                <w:szCs w:val="18"/>
              </w:rPr>
              <w:t>成城高校定時制の課程の満足度（学校教育自己診断結果）を上げ、</w:t>
            </w:r>
            <w:r w:rsidRPr="00FB148D">
              <w:rPr>
                <w:rFonts w:ascii="ＭＳ 明朝" w:hAnsi="ＭＳ 明朝" w:cs="Apple Color Emoji"/>
                <w:color w:val="000000" w:themeColor="text1"/>
                <w:sz w:val="18"/>
                <w:szCs w:val="18"/>
              </w:rPr>
              <w:t>HP</w:t>
            </w:r>
            <w:r w:rsidRPr="00FB148D">
              <w:rPr>
                <w:rFonts w:ascii="Cambria" w:hAnsi="Cambria" w:cs="Apple Color Emoji" w:hint="eastAsia"/>
                <w:color w:val="000000" w:themeColor="text1"/>
                <w:sz w:val="18"/>
                <w:szCs w:val="18"/>
              </w:rPr>
              <w:t>で</w:t>
            </w:r>
            <w:r w:rsidRPr="00FB148D">
              <w:rPr>
                <w:rFonts w:ascii="Apple Color Emoji" w:hAnsi="Apple Color Emoji" w:cs="Apple Color Emoji" w:hint="eastAsia"/>
                <w:color w:val="000000" w:themeColor="text1"/>
                <w:sz w:val="18"/>
                <w:szCs w:val="18"/>
              </w:rPr>
              <w:t>発信する。</w:t>
            </w:r>
          </w:p>
          <w:p w14:paraId="60384664" w14:textId="77777777" w:rsidR="001F62C9" w:rsidRPr="00FB148D" w:rsidRDefault="001F62C9" w:rsidP="001F62C9">
            <w:pPr>
              <w:spacing w:line="240" w:lineRule="exact"/>
              <w:ind w:leftChars="-6" w:left="334" w:hangingChars="193" w:hanging="347"/>
              <w:jc w:val="left"/>
              <w:rPr>
                <w:rFonts w:ascii="ＭＳ 明朝" w:hAnsi="ＭＳ 明朝"/>
                <w:color w:val="000000" w:themeColor="text1"/>
                <w:sz w:val="18"/>
                <w:szCs w:val="18"/>
              </w:rPr>
            </w:pPr>
          </w:p>
          <w:p w14:paraId="73D2E1BF" w14:textId="4F18622E" w:rsidR="001F62C9" w:rsidRPr="00FB148D" w:rsidRDefault="001F62C9" w:rsidP="001F62C9">
            <w:pPr>
              <w:spacing w:line="240" w:lineRule="exact"/>
              <w:ind w:leftChars="-6" w:left="334" w:hangingChars="193" w:hanging="347"/>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ウ</w:t>
            </w:r>
            <w:r w:rsidRPr="00FB148D">
              <w:rPr>
                <w:rFonts w:ascii="ＭＳ 明朝" w:hAnsi="ＭＳ 明朝"/>
                <w:color w:val="000000" w:themeColor="text1"/>
                <w:sz w:val="18"/>
                <w:szCs w:val="18"/>
              </w:rPr>
              <w:t xml:space="preserve">  </w:t>
            </w:r>
            <w:r w:rsidRPr="00FB148D">
              <w:rPr>
                <w:rFonts w:ascii="ＭＳ 明朝" w:hAnsi="ＭＳ 明朝" w:hint="eastAsia"/>
                <w:color w:val="000000" w:themeColor="text1"/>
                <w:sz w:val="18"/>
                <w:szCs w:val="18"/>
              </w:rPr>
              <w:t>中学校訪問により、中高連携を図り、支援の充実と本校の取組みのアピール、新入生の獲得のため広報を行う。</w:t>
            </w:r>
          </w:p>
          <w:p w14:paraId="7C2B4ECD" w14:textId="77777777" w:rsidR="001F62C9" w:rsidRPr="00FB148D" w:rsidRDefault="001F62C9" w:rsidP="001F62C9">
            <w:pPr>
              <w:spacing w:line="240" w:lineRule="exact"/>
              <w:ind w:leftChars="-19" w:left="-24" w:hangingChars="9" w:hanging="16"/>
              <w:jc w:val="left"/>
              <w:rPr>
                <w:rFonts w:ascii="ＭＳ 明朝" w:hAnsi="ＭＳ 明朝"/>
                <w:color w:val="000000" w:themeColor="text1"/>
                <w:sz w:val="18"/>
                <w:szCs w:val="18"/>
              </w:rPr>
            </w:pPr>
          </w:p>
          <w:p w14:paraId="69C71C6A" w14:textId="77777777" w:rsidR="00A15AD2" w:rsidRPr="00FB148D" w:rsidRDefault="00A15AD2" w:rsidP="001F62C9">
            <w:pPr>
              <w:spacing w:line="240" w:lineRule="exact"/>
              <w:ind w:left="270" w:hangingChars="150" w:hanging="270"/>
              <w:jc w:val="left"/>
              <w:rPr>
                <w:rFonts w:ascii="ＭＳ 明朝" w:hAnsi="ＭＳ 明朝"/>
                <w:color w:val="000000" w:themeColor="text1"/>
                <w:sz w:val="18"/>
                <w:szCs w:val="18"/>
              </w:rPr>
            </w:pPr>
          </w:p>
          <w:p w14:paraId="23C3464F" w14:textId="4003B86E" w:rsidR="001F62C9" w:rsidRPr="00FB148D" w:rsidRDefault="00595DA0" w:rsidP="001F62C9">
            <w:pPr>
              <w:spacing w:line="240" w:lineRule="exact"/>
              <w:ind w:left="270" w:hangingChars="150" w:hanging="27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（４）</w:t>
            </w:r>
          </w:p>
          <w:p w14:paraId="7E751FD0" w14:textId="77777777" w:rsidR="001F62C9" w:rsidRPr="00FB148D" w:rsidRDefault="001F62C9" w:rsidP="001F62C9">
            <w:pPr>
              <w:spacing w:line="240" w:lineRule="exact"/>
              <w:ind w:left="270" w:hangingChars="150" w:hanging="270"/>
              <w:jc w:val="left"/>
              <w:rPr>
                <w:rFonts w:ascii="ＭＳ 明朝" w:hAnsi="ＭＳ 明朝"/>
                <w:color w:val="000000" w:themeColor="text1"/>
                <w:sz w:val="18"/>
                <w:szCs w:val="18"/>
              </w:rPr>
            </w:pPr>
          </w:p>
          <w:p w14:paraId="1F46AD20" w14:textId="77777777" w:rsidR="001F62C9" w:rsidRPr="00FB148D" w:rsidRDefault="001F62C9" w:rsidP="001F62C9">
            <w:pPr>
              <w:spacing w:line="240" w:lineRule="exact"/>
              <w:ind w:left="270" w:hangingChars="150" w:hanging="270"/>
              <w:jc w:val="left"/>
              <w:rPr>
                <w:rFonts w:ascii="ＭＳ 明朝" w:hAnsi="ＭＳ 明朝"/>
                <w:color w:val="000000" w:themeColor="text1"/>
                <w:sz w:val="18"/>
                <w:szCs w:val="18"/>
              </w:rPr>
            </w:pPr>
          </w:p>
          <w:p w14:paraId="73CB0486" w14:textId="1F74F862"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w:t>
            </w:r>
            <w:r w:rsidRPr="00FB148D">
              <w:rPr>
                <w:rFonts w:ascii="ＭＳ 明朝" w:hAnsi="ＭＳ 明朝"/>
                <w:color w:val="000000" w:themeColor="text1"/>
                <w:sz w:val="18"/>
                <w:szCs w:val="18"/>
              </w:rPr>
              <w:t xml:space="preserve">  </w:t>
            </w:r>
            <w:r w:rsidRPr="00FB148D">
              <w:rPr>
                <w:rFonts w:ascii="ＭＳ 明朝" w:hAnsi="ＭＳ 明朝" w:hint="eastAsia"/>
                <w:color w:val="000000" w:themeColor="text1"/>
                <w:sz w:val="18"/>
                <w:szCs w:val="18"/>
              </w:rPr>
              <w:t>組織改編や複数担任制を導入し、組織的に学校運営を行うことにより、孤立や仕事が偏らないよう働き方改革を行う。また、日常的に教員間で生徒の情報共有ができ、タイムリーに対応できるよう、職員室のレイアウトを変更し、ストレスの軽減やコミュニケーション促進を図る。</w:t>
            </w:r>
          </w:p>
          <w:p w14:paraId="55A43377" w14:textId="4E797BEB" w:rsidR="001F62C9" w:rsidRPr="00FB148D" w:rsidRDefault="001F62C9" w:rsidP="001F62C9">
            <w:pPr>
              <w:pStyle w:val="aa"/>
              <w:adjustRightInd w:val="0"/>
              <w:snapToGrid w:val="0"/>
              <w:spacing w:line="240" w:lineRule="exact"/>
              <w:ind w:leftChars="-19" w:left="320" w:hangingChars="200" w:hanging="360"/>
              <w:jc w:val="left"/>
              <w:rPr>
                <w:rFonts w:ascii="ＭＳ 明朝" w:hAnsi="ＭＳ 明朝"/>
                <w:color w:val="000000" w:themeColor="text1"/>
                <w:sz w:val="18"/>
                <w:szCs w:val="18"/>
              </w:rPr>
            </w:pPr>
          </w:p>
          <w:p w14:paraId="66ACC0F2" w14:textId="2DFC6238" w:rsidR="001F62C9" w:rsidRPr="00FB148D" w:rsidRDefault="001F62C9" w:rsidP="00595DA0">
            <w:pPr>
              <w:adjustRightInd w:val="0"/>
              <w:snapToGrid w:val="0"/>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イ　教職員のコミュニケーションを</w:t>
            </w:r>
            <w:r w:rsidR="00E67A29" w:rsidRPr="00FB148D">
              <w:rPr>
                <w:rFonts w:ascii="ＭＳ 明朝" w:hAnsi="ＭＳ 明朝" w:hint="eastAsia"/>
                <w:color w:val="000000" w:themeColor="text1"/>
                <w:sz w:val="18"/>
                <w:szCs w:val="18"/>
              </w:rPr>
              <w:t>円滑に</w:t>
            </w:r>
            <w:r w:rsidRPr="00FB148D">
              <w:rPr>
                <w:rFonts w:ascii="ＭＳ 明朝" w:hAnsi="ＭＳ 明朝" w:hint="eastAsia"/>
                <w:color w:val="000000" w:themeColor="text1"/>
                <w:sz w:val="18"/>
                <w:szCs w:val="18"/>
              </w:rPr>
              <w:t>し、助け合いを促進することにより、長時間労働を防止する。</w:t>
            </w:r>
          </w:p>
        </w:tc>
        <w:tc>
          <w:tcPr>
            <w:tcW w:w="4252" w:type="dxa"/>
            <w:tcBorders>
              <w:right w:val="dashed" w:sz="4" w:space="0" w:color="auto"/>
            </w:tcBorders>
            <w:tcMar>
              <w:top w:w="85" w:type="dxa"/>
              <w:left w:w="85" w:type="dxa"/>
              <w:bottom w:w="85" w:type="dxa"/>
              <w:right w:w="85" w:type="dxa"/>
            </w:tcMar>
          </w:tcPr>
          <w:p w14:paraId="004957FF" w14:textId="116CF0C8" w:rsidR="001F62C9" w:rsidRPr="00FB148D" w:rsidRDefault="00595DA0" w:rsidP="001F62C9">
            <w:pPr>
              <w:spacing w:line="240" w:lineRule="exact"/>
              <w:ind w:left="540" w:hangingChars="300" w:hanging="540"/>
              <w:jc w:val="left"/>
              <w:rPr>
                <w:rFonts w:ascii="ＭＳ 明朝" w:hAnsi="ＭＳ 明朝"/>
                <w:color w:val="000000" w:themeColor="text1"/>
                <w:sz w:val="18"/>
                <w:szCs w:val="18"/>
              </w:rPr>
            </w:pPr>
            <w:r w:rsidRPr="00FB148D">
              <w:rPr>
                <w:rFonts w:ascii="ＭＳ 明朝" w:hAnsi="ＭＳ 明朝" w:hint="eastAsia"/>
                <w:sz w:val="18"/>
                <w:szCs w:val="18"/>
              </w:rPr>
              <w:t>（１）</w:t>
            </w:r>
          </w:p>
          <w:p w14:paraId="11ED7A78" w14:textId="77777777" w:rsidR="001F62C9" w:rsidRPr="00FB148D" w:rsidRDefault="001F62C9" w:rsidP="001F62C9">
            <w:pPr>
              <w:spacing w:line="240" w:lineRule="exact"/>
              <w:ind w:left="540" w:hangingChars="300" w:hanging="540"/>
              <w:jc w:val="left"/>
              <w:rPr>
                <w:rFonts w:ascii="ＭＳ 明朝" w:hAnsi="ＭＳ 明朝"/>
                <w:color w:val="000000" w:themeColor="text1"/>
                <w:sz w:val="18"/>
                <w:szCs w:val="18"/>
              </w:rPr>
            </w:pPr>
          </w:p>
          <w:p w14:paraId="72492E0E" w14:textId="77777777" w:rsidR="001F62C9" w:rsidRPr="00FB148D" w:rsidRDefault="001F62C9" w:rsidP="001F62C9">
            <w:pPr>
              <w:spacing w:line="240" w:lineRule="exact"/>
              <w:ind w:left="540" w:hangingChars="300" w:hanging="540"/>
              <w:jc w:val="left"/>
              <w:rPr>
                <w:rFonts w:ascii="ＭＳ 明朝" w:hAnsi="ＭＳ 明朝"/>
                <w:color w:val="000000" w:themeColor="text1"/>
                <w:sz w:val="18"/>
                <w:szCs w:val="18"/>
              </w:rPr>
            </w:pPr>
          </w:p>
          <w:p w14:paraId="000FC127" w14:textId="78DB025B" w:rsidR="001F62C9" w:rsidRPr="00FB148D" w:rsidRDefault="001F62C9" w:rsidP="001F62C9">
            <w:pPr>
              <w:spacing w:line="240" w:lineRule="exact"/>
              <w:ind w:left="342" w:hangingChars="190" w:hanging="342"/>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w:t>
            </w:r>
            <w:r w:rsidR="005F39E9" w:rsidRPr="00FB148D">
              <w:rPr>
                <w:rFonts w:ascii="ＭＳ 明朝" w:hAnsi="ＭＳ 明朝" w:hint="eastAsia"/>
                <w:color w:val="000000" w:themeColor="text1"/>
                <w:sz w:val="18"/>
                <w:szCs w:val="18"/>
              </w:rPr>
              <w:t>教員向け</w:t>
            </w:r>
            <w:r w:rsidRPr="00FB148D">
              <w:rPr>
                <w:rFonts w:ascii="ＭＳ 明朝" w:hAnsi="ＭＳ 明朝" w:hint="eastAsia"/>
                <w:color w:val="000000" w:themeColor="text1"/>
                <w:sz w:val="18"/>
                <w:szCs w:val="18"/>
              </w:rPr>
              <w:t>学校教育自己診断「学校では、生徒支援のための取り組みを行っている」肯定率</w:t>
            </w:r>
            <w:r w:rsidR="00E67A29" w:rsidRPr="00FB148D">
              <w:rPr>
                <w:rFonts w:ascii="ＭＳ 明朝" w:hAnsi="ＭＳ 明朝" w:hint="eastAsia"/>
                <w:color w:val="000000" w:themeColor="text1"/>
                <w:sz w:val="18"/>
                <w:szCs w:val="18"/>
              </w:rPr>
              <w:t>90</w:t>
            </w:r>
            <w:r w:rsidRPr="00FB148D">
              <w:rPr>
                <w:rFonts w:ascii="ＭＳ 明朝" w:hAnsi="ＭＳ 明朝" w:hint="eastAsia"/>
                <w:color w:val="000000" w:themeColor="text1"/>
                <w:sz w:val="18"/>
                <w:szCs w:val="18"/>
              </w:rPr>
              <w:t>％以上</w:t>
            </w:r>
            <w:r w:rsidR="00E67A29" w:rsidRPr="00FB148D">
              <w:rPr>
                <w:rFonts w:ascii="ＭＳ 明朝" w:hAnsi="ＭＳ 明朝" w:hint="eastAsia"/>
                <w:color w:val="000000" w:themeColor="text1"/>
                <w:sz w:val="18"/>
                <w:szCs w:val="18"/>
              </w:rPr>
              <w:t>に</w:t>
            </w:r>
            <w:r w:rsidRPr="00FB148D">
              <w:rPr>
                <w:rFonts w:ascii="ＭＳ 明朝" w:hAnsi="ＭＳ 明朝" w:hint="eastAsia"/>
                <w:color w:val="000000" w:themeColor="text1"/>
                <w:sz w:val="18"/>
                <w:szCs w:val="18"/>
              </w:rPr>
              <w:t>維持</w:t>
            </w:r>
            <w:r w:rsidR="00E67A29" w:rsidRPr="00FB148D">
              <w:rPr>
                <w:rFonts w:ascii="ＭＳ 明朝" w:hAnsi="ＭＳ 明朝" w:hint="eastAsia"/>
                <w:color w:val="000000" w:themeColor="text1"/>
                <w:sz w:val="18"/>
                <w:szCs w:val="18"/>
              </w:rPr>
              <w:t>する。</w:t>
            </w:r>
            <w:r w:rsidRPr="00FB148D">
              <w:rPr>
                <w:rFonts w:ascii="ＭＳ 明朝" w:hAnsi="ＭＳ 明朝" w:hint="eastAsia"/>
                <w:color w:val="000000" w:themeColor="text1"/>
                <w:sz w:val="18"/>
                <w:szCs w:val="18"/>
              </w:rPr>
              <w:t>［100%］</w:t>
            </w:r>
          </w:p>
          <w:p w14:paraId="1A784894" w14:textId="77777777" w:rsidR="001F62C9" w:rsidRPr="00FB148D" w:rsidRDefault="001F62C9" w:rsidP="001F62C9">
            <w:pPr>
              <w:spacing w:line="240" w:lineRule="exact"/>
              <w:jc w:val="left"/>
              <w:rPr>
                <w:rFonts w:ascii="ＭＳ 明朝" w:hAnsi="ＭＳ 明朝"/>
                <w:color w:val="000000" w:themeColor="text1"/>
                <w:sz w:val="18"/>
                <w:szCs w:val="18"/>
              </w:rPr>
            </w:pPr>
          </w:p>
          <w:p w14:paraId="75E7F157" w14:textId="72C5405F" w:rsidR="001F62C9" w:rsidRPr="00FB148D" w:rsidRDefault="00595DA0" w:rsidP="001F62C9">
            <w:pPr>
              <w:spacing w:line="240" w:lineRule="exact"/>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(２)</w:t>
            </w:r>
          </w:p>
          <w:p w14:paraId="7164C4E8" w14:textId="77777777" w:rsidR="001F62C9" w:rsidRPr="00FB148D" w:rsidRDefault="001F62C9" w:rsidP="001F62C9">
            <w:pPr>
              <w:spacing w:line="240" w:lineRule="exact"/>
              <w:jc w:val="left"/>
              <w:rPr>
                <w:rFonts w:ascii="ＭＳ 明朝" w:hAnsi="ＭＳ 明朝"/>
                <w:color w:val="000000" w:themeColor="text1"/>
                <w:sz w:val="18"/>
                <w:szCs w:val="18"/>
              </w:rPr>
            </w:pPr>
          </w:p>
          <w:p w14:paraId="3D51D342" w14:textId="77777777" w:rsidR="00595DA0" w:rsidRPr="00FB148D" w:rsidRDefault="00595DA0" w:rsidP="001F62C9">
            <w:pPr>
              <w:spacing w:line="240" w:lineRule="exact"/>
              <w:jc w:val="left"/>
              <w:rPr>
                <w:rFonts w:ascii="ＭＳ 明朝" w:hAnsi="ＭＳ 明朝"/>
                <w:color w:val="000000" w:themeColor="text1"/>
                <w:sz w:val="18"/>
                <w:szCs w:val="18"/>
              </w:rPr>
            </w:pPr>
          </w:p>
          <w:p w14:paraId="46C69415" w14:textId="78E6365A"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ア・生徒情報共有会議において、生徒の小さなサインを見逃さず、支援に生かす。</w:t>
            </w:r>
          </w:p>
          <w:p w14:paraId="1BA55126" w14:textId="028CEAF2" w:rsidR="001F62C9" w:rsidRPr="00FB148D" w:rsidRDefault="001F62C9" w:rsidP="001F62C9">
            <w:pPr>
              <w:spacing w:line="240" w:lineRule="exact"/>
              <w:ind w:leftChars="200" w:left="42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生徒情報共有会議を</w:t>
            </w:r>
            <w:r w:rsidR="000E1070" w:rsidRPr="00FB148D">
              <w:rPr>
                <w:rFonts w:ascii="ＭＳ 明朝" w:hAnsi="ＭＳ 明朝" w:hint="eastAsia"/>
                <w:color w:val="000000" w:themeColor="text1"/>
                <w:sz w:val="18"/>
                <w:szCs w:val="18"/>
              </w:rPr>
              <w:t>20</w:t>
            </w:r>
            <w:r w:rsidRPr="00FB148D">
              <w:rPr>
                <w:rFonts w:ascii="ＭＳ 明朝" w:hAnsi="ＭＳ 明朝" w:hint="eastAsia"/>
                <w:color w:val="000000" w:themeColor="text1"/>
                <w:sz w:val="18"/>
                <w:szCs w:val="18"/>
              </w:rPr>
              <w:t>回</w:t>
            </w:r>
            <w:r w:rsidR="000E1070" w:rsidRPr="00FB148D">
              <w:rPr>
                <w:rFonts w:ascii="ＭＳ 明朝" w:hAnsi="ＭＳ 明朝" w:hint="eastAsia"/>
                <w:color w:val="000000" w:themeColor="text1"/>
                <w:sz w:val="18"/>
                <w:szCs w:val="18"/>
              </w:rPr>
              <w:t>以上</w:t>
            </w:r>
            <w:r w:rsidR="002C60DC" w:rsidRPr="00FB148D">
              <w:rPr>
                <w:rFonts w:ascii="ＭＳ 明朝" w:hAnsi="ＭＳ 明朝" w:hint="eastAsia"/>
                <w:color w:val="000000" w:themeColor="text1"/>
                <w:sz w:val="18"/>
                <w:szCs w:val="18"/>
              </w:rPr>
              <w:t>実施する。</w:t>
            </w:r>
            <w:r w:rsidRPr="00FB148D">
              <w:rPr>
                <w:rFonts w:ascii="ＭＳ 明朝" w:hAnsi="ＭＳ 明朝" w:hint="eastAsia"/>
                <w:color w:val="000000" w:themeColor="text1"/>
                <w:sz w:val="18"/>
                <w:szCs w:val="18"/>
              </w:rPr>
              <w:t>［</w:t>
            </w:r>
            <w:r w:rsidR="00F77D49" w:rsidRPr="00FB148D">
              <w:rPr>
                <w:rFonts w:ascii="ＭＳ 明朝" w:hAnsi="ＭＳ 明朝" w:hint="eastAsia"/>
                <w:color w:val="000000" w:themeColor="text1"/>
                <w:sz w:val="18"/>
                <w:szCs w:val="18"/>
              </w:rPr>
              <w:t>2</w:t>
            </w:r>
            <w:r w:rsidR="00C56F60" w:rsidRPr="00FB148D">
              <w:rPr>
                <w:rFonts w:ascii="ＭＳ 明朝" w:hAnsi="ＭＳ 明朝" w:hint="eastAsia"/>
                <w:color w:val="000000" w:themeColor="text1"/>
                <w:sz w:val="18"/>
                <w:szCs w:val="18"/>
              </w:rPr>
              <w:t>8</w:t>
            </w:r>
            <w:r w:rsidRPr="00FB148D">
              <w:rPr>
                <w:rFonts w:ascii="ＭＳ 明朝" w:hAnsi="ＭＳ 明朝" w:hint="eastAsia"/>
                <w:color w:val="000000" w:themeColor="text1"/>
                <w:sz w:val="18"/>
                <w:szCs w:val="18"/>
              </w:rPr>
              <w:t>回］</w:t>
            </w:r>
          </w:p>
          <w:p w14:paraId="3026D607" w14:textId="77777777" w:rsidR="001F62C9" w:rsidRPr="00FB148D" w:rsidRDefault="001F62C9" w:rsidP="001F62C9">
            <w:pPr>
              <w:spacing w:line="240" w:lineRule="exact"/>
              <w:ind w:firstLineChars="100" w:firstLine="180"/>
              <w:jc w:val="left"/>
              <w:rPr>
                <w:rFonts w:ascii="ＭＳ 明朝" w:hAnsi="ＭＳ 明朝"/>
                <w:color w:val="000000" w:themeColor="text1"/>
                <w:sz w:val="18"/>
                <w:szCs w:val="18"/>
              </w:rPr>
            </w:pPr>
          </w:p>
          <w:p w14:paraId="1FB1B58C" w14:textId="77777777" w:rsidR="001F62C9" w:rsidRPr="00FB148D" w:rsidRDefault="001F62C9" w:rsidP="001F62C9">
            <w:pPr>
              <w:spacing w:line="240" w:lineRule="exact"/>
              <w:jc w:val="left"/>
              <w:rPr>
                <w:rFonts w:ascii="ＭＳ 明朝" w:hAnsi="ＭＳ 明朝"/>
                <w:color w:val="000000" w:themeColor="text1"/>
                <w:sz w:val="18"/>
                <w:szCs w:val="18"/>
              </w:rPr>
            </w:pPr>
          </w:p>
          <w:p w14:paraId="19DFF5D5" w14:textId="02F0D896" w:rsidR="001F62C9" w:rsidRPr="00FB148D" w:rsidRDefault="001F62C9" w:rsidP="001F62C9">
            <w:pPr>
              <w:spacing w:line="240" w:lineRule="exact"/>
              <w:ind w:left="378" w:hangingChars="210" w:hanging="378"/>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イ・</w:t>
            </w:r>
            <w:r w:rsidR="002A3E1C" w:rsidRPr="00FB148D">
              <w:rPr>
                <w:rFonts w:ascii="ＭＳ 明朝" w:hAnsi="ＭＳ 明朝" w:hint="eastAsia"/>
                <w:color w:val="000000" w:themeColor="text1"/>
                <w:sz w:val="18"/>
                <w:szCs w:val="18"/>
              </w:rPr>
              <w:t>生徒</w:t>
            </w:r>
            <w:r w:rsidR="005F39E9" w:rsidRPr="00FB148D">
              <w:rPr>
                <w:rFonts w:ascii="ＭＳ 明朝" w:hAnsi="ＭＳ 明朝" w:hint="eastAsia"/>
                <w:color w:val="000000" w:themeColor="text1"/>
                <w:sz w:val="18"/>
                <w:szCs w:val="18"/>
              </w:rPr>
              <w:t>向け</w:t>
            </w:r>
            <w:r w:rsidRPr="00FB148D">
              <w:rPr>
                <w:rFonts w:ascii="ＭＳ 明朝" w:hAnsi="ＭＳ 明朝" w:hint="eastAsia"/>
                <w:color w:val="000000" w:themeColor="text1"/>
                <w:sz w:val="18"/>
                <w:szCs w:val="18"/>
              </w:rPr>
              <w:t>学校教育自己診断「</w:t>
            </w:r>
            <w:r w:rsidR="002A3E1C" w:rsidRPr="00FB148D">
              <w:rPr>
                <w:rFonts w:ascii="ＭＳ 明朝" w:hAnsi="ＭＳ 明朝" w:hint="eastAsia"/>
                <w:color w:val="000000" w:themeColor="text1"/>
                <w:sz w:val="18"/>
                <w:szCs w:val="18"/>
              </w:rPr>
              <w:t>学校に安心できる場所がある</w:t>
            </w:r>
            <w:r w:rsidRPr="00FB148D">
              <w:rPr>
                <w:rFonts w:ascii="ＭＳ 明朝" w:hAnsi="ＭＳ 明朝" w:hint="eastAsia"/>
                <w:color w:val="000000" w:themeColor="text1"/>
                <w:sz w:val="18"/>
                <w:szCs w:val="18"/>
              </w:rPr>
              <w:t>」肯定率</w:t>
            </w:r>
            <w:r w:rsidR="002A3E1C" w:rsidRPr="00FB148D">
              <w:rPr>
                <w:rFonts w:ascii="ＭＳ 明朝" w:hAnsi="ＭＳ 明朝" w:hint="eastAsia"/>
                <w:color w:val="000000" w:themeColor="text1"/>
                <w:sz w:val="18"/>
                <w:szCs w:val="18"/>
              </w:rPr>
              <w:t>85</w:t>
            </w:r>
            <w:r w:rsidRPr="00FB148D">
              <w:rPr>
                <w:rFonts w:ascii="ＭＳ 明朝" w:hAnsi="ＭＳ 明朝" w:hint="eastAsia"/>
                <w:color w:val="000000" w:themeColor="text1"/>
                <w:sz w:val="18"/>
                <w:szCs w:val="18"/>
              </w:rPr>
              <w:t>％以上</w:t>
            </w:r>
            <w:r w:rsidR="00E67A29" w:rsidRPr="00FB148D">
              <w:rPr>
                <w:rFonts w:ascii="ＭＳ 明朝" w:hAnsi="ＭＳ 明朝" w:hint="eastAsia"/>
                <w:color w:val="000000" w:themeColor="text1"/>
                <w:sz w:val="18"/>
                <w:szCs w:val="18"/>
              </w:rPr>
              <w:t>に</w:t>
            </w:r>
            <w:r w:rsidRPr="00FB148D">
              <w:rPr>
                <w:rFonts w:ascii="ＭＳ 明朝" w:hAnsi="ＭＳ 明朝" w:hint="eastAsia"/>
                <w:color w:val="000000" w:themeColor="text1"/>
                <w:sz w:val="18"/>
                <w:szCs w:val="18"/>
              </w:rPr>
              <w:t>維持</w:t>
            </w:r>
            <w:r w:rsidR="00E67A29" w:rsidRPr="00FB148D">
              <w:rPr>
                <w:rFonts w:ascii="ＭＳ 明朝" w:hAnsi="ＭＳ 明朝" w:hint="eastAsia"/>
                <w:color w:val="000000" w:themeColor="text1"/>
                <w:sz w:val="18"/>
                <w:szCs w:val="18"/>
              </w:rPr>
              <w:t>する。</w:t>
            </w:r>
            <w:r w:rsidRPr="00FB148D">
              <w:rPr>
                <w:rFonts w:ascii="ＭＳ 明朝" w:hAnsi="ＭＳ 明朝" w:hint="eastAsia"/>
                <w:color w:val="000000" w:themeColor="text1"/>
                <w:sz w:val="18"/>
                <w:szCs w:val="18"/>
              </w:rPr>
              <w:t>［</w:t>
            </w:r>
            <w:r w:rsidR="002A3E1C" w:rsidRPr="00FB148D">
              <w:rPr>
                <w:rFonts w:ascii="ＭＳ 明朝" w:hAnsi="ＭＳ 明朝" w:hint="eastAsia"/>
                <w:color w:val="000000" w:themeColor="text1"/>
                <w:sz w:val="18"/>
                <w:szCs w:val="18"/>
              </w:rPr>
              <w:t>新規</w:t>
            </w:r>
            <w:r w:rsidRPr="00FB148D">
              <w:rPr>
                <w:rFonts w:ascii="ＭＳ 明朝" w:hAnsi="ＭＳ 明朝"/>
                <w:color w:val="000000" w:themeColor="text1"/>
                <w:sz w:val="18"/>
                <w:szCs w:val="18"/>
              </w:rPr>
              <w:t>］</w:t>
            </w:r>
          </w:p>
          <w:p w14:paraId="3FE6B835" w14:textId="495CF99E" w:rsidR="001F62C9" w:rsidRPr="00FB148D" w:rsidRDefault="001F62C9" w:rsidP="001F62C9">
            <w:pPr>
              <w:spacing w:line="240" w:lineRule="exact"/>
              <w:ind w:leftChars="50" w:left="195" w:hangingChars="50" w:hanging="9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 xml:space="preserve"> </w:t>
            </w:r>
          </w:p>
          <w:p w14:paraId="68677FC3" w14:textId="77777777" w:rsidR="001F62C9" w:rsidRPr="00FB148D" w:rsidRDefault="001F62C9" w:rsidP="001F62C9">
            <w:pPr>
              <w:spacing w:line="240" w:lineRule="exact"/>
              <w:ind w:leftChars="50" w:left="195" w:hangingChars="50" w:hanging="90"/>
              <w:jc w:val="left"/>
              <w:rPr>
                <w:rFonts w:ascii="ＭＳ 明朝" w:hAnsi="ＭＳ 明朝"/>
                <w:color w:val="000000" w:themeColor="text1"/>
                <w:sz w:val="18"/>
                <w:szCs w:val="18"/>
              </w:rPr>
            </w:pPr>
          </w:p>
          <w:p w14:paraId="77F444C6" w14:textId="253E900D"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ウ・</w:t>
            </w:r>
            <w:r w:rsidR="00E67A29" w:rsidRPr="00FB148D">
              <w:rPr>
                <w:rFonts w:ascii="ＭＳ 明朝" w:hAnsi="ＭＳ 明朝" w:hint="eastAsia"/>
                <w:color w:val="000000" w:themeColor="text1"/>
                <w:sz w:val="18"/>
                <w:szCs w:val="18"/>
              </w:rPr>
              <w:t>教職員、外部機関や専門人材との連携のため、</w:t>
            </w:r>
            <w:r w:rsidRPr="00FB148D">
              <w:rPr>
                <w:rFonts w:ascii="ＭＳ 明朝" w:hAnsi="ＭＳ 明朝" w:hint="eastAsia"/>
                <w:color w:val="000000" w:themeColor="text1"/>
                <w:sz w:val="18"/>
                <w:szCs w:val="18"/>
              </w:rPr>
              <w:t>生徒状況</w:t>
            </w:r>
            <w:r w:rsidR="00E67A29" w:rsidRPr="00FB148D">
              <w:rPr>
                <w:rFonts w:ascii="ＭＳ 明朝" w:hAnsi="ＭＳ 明朝" w:hint="eastAsia"/>
                <w:color w:val="000000" w:themeColor="text1"/>
                <w:sz w:val="18"/>
                <w:szCs w:val="18"/>
              </w:rPr>
              <w:t>について共有</w:t>
            </w:r>
            <w:r w:rsidRPr="00FB148D">
              <w:rPr>
                <w:rFonts w:ascii="ＭＳ 明朝" w:hAnsi="ＭＳ 明朝" w:hint="eastAsia"/>
                <w:color w:val="000000" w:themeColor="text1"/>
                <w:sz w:val="18"/>
                <w:szCs w:val="18"/>
              </w:rPr>
              <w:t>し</w:t>
            </w:r>
            <w:r w:rsidR="00E67A29" w:rsidRPr="00FB148D">
              <w:rPr>
                <w:rFonts w:ascii="ＭＳ 明朝" w:hAnsi="ＭＳ 明朝" w:hint="eastAsia"/>
                <w:color w:val="000000" w:themeColor="text1"/>
                <w:sz w:val="18"/>
                <w:szCs w:val="18"/>
              </w:rPr>
              <w:t>た方がよいものについて</w:t>
            </w:r>
            <w:r w:rsidRPr="00FB148D">
              <w:rPr>
                <w:rFonts w:ascii="ＭＳ 明朝" w:hAnsi="ＭＳ 明朝" w:hint="eastAsia"/>
                <w:color w:val="000000" w:themeColor="text1"/>
                <w:sz w:val="18"/>
                <w:szCs w:val="18"/>
              </w:rPr>
              <w:t>、情報共有シートを活用する。</w:t>
            </w:r>
          </w:p>
          <w:p w14:paraId="57259E44" w14:textId="5E987C41" w:rsidR="001F62C9" w:rsidRPr="00FB148D" w:rsidRDefault="001F62C9" w:rsidP="00E67A29">
            <w:pPr>
              <w:spacing w:line="240" w:lineRule="exact"/>
              <w:jc w:val="left"/>
              <w:rPr>
                <w:rFonts w:ascii="ＭＳ 明朝" w:hAnsi="ＭＳ 明朝"/>
                <w:color w:val="000000" w:themeColor="text1"/>
                <w:sz w:val="18"/>
                <w:szCs w:val="18"/>
              </w:rPr>
            </w:pPr>
          </w:p>
          <w:p w14:paraId="1A42FA86" w14:textId="2EF8E177" w:rsidR="001F62C9" w:rsidRPr="00FB148D" w:rsidRDefault="001F62C9" w:rsidP="001F62C9">
            <w:pPr>
              <w:spacing w:line="240" w:lineRule="exact"/>
              <w:ind w:leftChars="100" w:left="390" w:hangingChars="100" w:hanging="18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・教職員研修を</w:t>
            </w:r>
            <w:r w:rsidR="00633789" w:rsidRPr="00FB148D">
              <w:rPr>
                <w:rFonts w:ascii="ＭＳ 明朝" w:hAnsi="ＭＳ 明朝" w:hint="eastAsia"/>
                <w:color w:val="000000" w:themeColor="text1"/>
                <w:sz w:val="18"/>
                <w:szCs w:val="18"/>
              </w:rPr>
              <w:t>３</w:t>
            </w:r>
            <w:r w:rsidRPr="00FB148D">
              <w:rPr>
                <w:rFonts w:ascii="ＭＳ 明朝" w:hAnsi="ＭＳ 明朝" w:hint="eastAsia"/>
                <w:color w:val="000000" w:themeColor="text1"/>
                <w:sz w:val="18"/>
                <w:szCs w:val="18"/>
              </w:rPr>
              <w:t>回</w:t>
            </w:r>
            <w:r w:rsidR="00633789" w:rsidRPr="00FB148D">
              <w:rPr>
                <w:rFonts w:ascii="ＭＳ 明朝" w:hAnsi="ＭＳ 明朝" w:hint="eastAsia"/>
                <w:color w:val="000000" w:themeColor="text1"/>
                <w:sz w:val="18"/>
                <w:szCs w:val="18"/>
              </w:rPr>
              <w:t>以上</w:t>
            </w:r>
            <w:r w:rsidRPr="00FB148D">
              <w:rPr>
                <w:rFonts w:ascii="ＭＳ 明朝" w:hAnsi="ＭＳ 明朝" w:hint="eastAsia"/>
                <w:color w:val="000000" w:themeColor="text1"/>
                <w:sz w:val="18"/>
                <w:szCs w:val="18"/>
              </w:rPr>
              <w:t>実施</w:t>
            </w:r>
            <w:r w:rsidR="005F39E9" w:rsidRPr="00FB148D">
              <w:rPr>
                <w:rFonts w:ascii="ＭＳ 明朝" w:hAnsi="ＭＳ 明朝" w:hint="eastAsia"/>
                <w:color w:val="000000" w:themeColor="text1"/>
                <w:sz w:val="18"/>
                <w:szCs w:val="18"/>
              </w:rPr>
              <w:t>する。</w:t>
            </w:r>
            <w:r w:rsidRPr="00FB148D">
              <w:rPr>
                <w:rFonts w:ascii="ＭＳ 明朝" w:hAnsi="ＭＳ 明朝" w:hint="eastAsia"/>
                <w:color w:val="000000" w:themeColor="text1"/>
                <w:sz w:val="18"/>
                <w:szCs w:val="18"/>
              </w:rPr>
              <w:t>［</w:t>
            </w:r>
            <w:r w:rsidR="00633789" w:rsidRPr="00FB148D">
              <w:rPr>
                <w:rFonts w:ascii="ＭＳ 明朝" w:hAnsi="ＭＳ 明朝" w:hint="eastAsia"/>
                <w:color w:val="000000" w:themeColor="text1"/>
                <w:sz w:val="18"/>
                <w:szCs w:val="18"/>
              </w:rPr>
              <w:t>３</w:t>
            </w:r>
            <w:r w:rsidRPr="00FB148D">
              <w:rPr>
                <w:rFonts w:ascii="ＭＳ 明朝" w:hAnsi="ＭＳ 明朝" w:hint="eastAsia"/>
                <w:color w:val="000000" w:themeColor="text1"/>
                <w:sz w:val="18"/>
                <w:szCs w:val="18"/>
              </w:rPr>
              <w:t>回］</w:t>
            </w:r>
          </w:p>
          <w:p w14:paraId="5C93D53B" w14:textId="77777777" w:rsidR="001F62C9" w:rsidRPr="00FB148D" w:rsidRDefault="001F62C9" w:rsidP="001F62C9">
            <w:pPr>
              <w:spacing w:line="240" w:lineRule="exact"/>
              <w:jc w:val="left"/>
              <w:rPr>
                <w:rFonts w:ascii="ＭＳ 明朝" w:hAnsi="ＭＳ 明朝"/>
                <w:color w:val="000000" w:themeColor="text1"/>
                <w:sz w:val="18"/>
                <w:szCs w:val="18"/>
              </w:rPr>
            </w:pPr>
          </w:p>
          <w:p w14:paraId="7D7736E2" w14:textId="5B5669F1" w:rsidR="001F62C9" w:rsidRPr="00FB148D" w:rsidRDefault="001F62C9" w:rsidP="001F62C9">
            <w:pPr>
              <w:spacing w:line="240" w:lineRule="exact"/>
              <w:ind w:left="360"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エ・中退率</w:t>
            </w:r>
            <w:r w:rsidR="00E67A29" w:rsidRPr="00FB148D">
              <w:rPr>
                <w:rFonts w:ascii="ＭＳ 明朝" w:hAnsi="ＭＳ 明朝" w:hint="eastAsia"/>
                <w:color w:val="000000" w:themeColor="text1"/>
                <w:sz w:val="18"/>
                <w:szCs w:val="18"/>
              </w:rPr>
              <w:t>を</w:t>
            </w:r>
            <w:r w:rsidRPr="00FB148D">
              <w:rPr>
                <w:rFonts w:ascii="ＭＳ 明朝" w:hAnsi="ＭＳ 明朝" w:hint="eastAsia"/>
                <w:color w:val="000000" w:themeColor="text1"/>
                <w:sz w:val="18"/>
                <w:szCs w:val="18"/>
              </w:rPr>
              <w:t>10%未満</w:t>
            </w:r>
            <w:r w:rsidR="00E67A29" w:rsidRPr="00FB148D">
              <w:rPr>
                <w:rFonts w:ascii="ＭＳ 明朝" w:hAnsi="ＭＳ 明朝" w:hint="eastAsia"/>
                <w:color w:val="000000" w:themeColor="text1"/>
                <w:sz w:val="18"/>
                <w:szCs w:val="18"/>
              </w:rPr>
              <w:t>に維持する。</w:t>
            </w:r>
            <w:r w:rsidRPr="00FB148D">
              <w:rPr>
                <w:rFonts w:ascii="ＭＳ 明朝" w:hAnsi="ＭＳ 明朝" w:hint="eastAsia"/>
                <w:color w:val="000000" w:themeColor="text1"/>
                <w:sz w:val="18"/>
                <w:szCs w:val="18"/>
              </w:rPr>
              <w:t>［</w:t>
            </w:r>
            <w:r w:rsidR="00A15AD2" w:rsidRPr="00FB148D">
              <w:rPr>
                <w:rFonts w:ascii="ＭＳ 明朝" w:hAnsi="ＭＳ 明朝" w:hint="eastAsia"/>
                <w:color w:val="000000" w:themeColor="text1"/>
                <w:sz w:val="18"/>
                <w:szCs w:val="18"/>
              </w:rPr>
              <w:t>０</w:t>
            </w:r>
            <w:r w:rsidRPr="00FB148D">
              <w:rPr>
                <w:rFonts w:ascii="ＭＳ 明朝" w:hAnsi="ＭＳ 明朝" w:hint="eastAsia"/>
                <w:color w:val="000000" w:themeColor="text1"/>
                <w:sz w:val="18"/>
                <w:szCs w:val="18"/>
              </w:rPr>
              <w:t>%］</w:t>
            </w:r>
          </w:p>
          <w:p w14:paraId="5F114A4C" w14:textId="77777777" w:rsidR="001F62C9" w:rsidRPr="00FB148D" w:rsidRDefault="001F62C9" w:rsidP="001F62C9">
            <w:pPr>
              <w:spacing w:line="240" w:lineRule="exact"/>
              <w:jc w:val="left"/>
              <w:rPr>
                <w:rFonts w:ascii="ＭＳ 明朝" w:hAnsi="ＭＳ 明朝"/>
                <w:color w:val="000000" w:themeColor="text1"/>
                <w:sz w:val="18"/>
                <w:szCs w:val="18"/>
              </w:rPr>
            </w:pPr>
          </w:p>
          <w:p w14:paraId="25A03B9A" w14:textId="77777777" w:rsidR="001F62C9" w:rsidRPr="00FB148D" w:rsidRDefault="001F62C9" w:rsidP="001F62C9">
            <w:pPr>
              <w:spacing w:line="240" w:lineRule="exact"/>
              <w:ind w:leftChars="100" w:left="210"/>
              <w:jc w:val="left"/>
              <w:rPr>
                <w:rFonts w:ascii="ＭＳ 明朝" w:hAnsi="ＭＳ 明朝"/>
                <w:color w:val="000000" w:themeColor="text1"/>
                <w:sz w:val="18"/>
                <w:szCs w:val="18"/>
              </w:rPr>
            </w:pPr>
          </w:p>
          <w:p w14:paraId="255398C2" w14:textId="77777777" w:rsidR="001F62C9" w:rsidRPr="00FB148D" w:rsidRDefault="001F62C9" w:rsidP="001F62C9">
            <w:pPr>
              <w:spacing w:line="240" w:lineRule="exact"/>
              <w:ind w:leftChars="100" w:left="210"/>
              <w:jc w:val="left"/>
              <w:rPr>
                <w:rFonts w:ascii="ＭＳ 明朝" w:hAnsi="ＭＳ 明朝"/>
                <w:color w:val="000000" w:themeColor="text1"/>
                <w:sz w:val="18"/>
                <w:szCs w:val="18"/>
              </w:rPr>
            </w:pPr>
          </w:p>
          <w:p w14:paraId="28644340" w14:textId="77777777" w:rsidR="001F62C9" w:rsidRPr="00FB148D" w:rsidRDefault="001F62C9" w:rsidP="00595DA0">
            <w:pPr>
              <w:spacing w:line="240" w:lineRule="exact"/>
              <w:jc w:val="left"/>
              <w:rPr>
                <w:rFonts w:ascii="ＭＳ 明朝" w:hAnsi="ＭＳ 明朝"/>
                <w:color w:val="000000" w:themeColor="text1"/>
                <w:sz w:val="18"/>
                <w:szCs w:val="18"/>
              </w:rPr>
            </w:pPr>
          </w:p>
          <w:p w14:paraId="372E20AE" w14:textId="072255E9" w:rsidR="00595DA0" w:rsidRPr="00FB148D" w:rsidRDefault="00595DA0" w:rsidP="00A15AD2">
            <w:pPr>
              <w:spacing w:line="240" w:lineRule="exact"/>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（３）</w:t>
            </w:r>
          </w:p>
          <w:p w14:paraId="1C2E1787" w14:textId="77777777" w:rsidR="001F62C9" w:rsidRPr="00FB148D" w:rsidRDefault="001F62C9" w:rsidP="001F62C9">
            <w:pPr>
              <w:spacing w:line="240" w:lineRule="exact"/>
              <w:ind w:leftChars="100" w:left="210"/>
              <w:jc w:val="left"/>
              <w:rPr>
                <w:rFonts w:ascii="ＭＳ 明朝" w:hAnsi="ＭＳ 明朝"/>
                <w:color w:val="000000" w:themeColor="text1"/>
                <w:sz w:val="18"/>
                <w:szCs w:val="18"/>
              </w:rPr>
            </w:pPr>
          </w:p>
          <w:p w14:paraId="6876B1BA" w14:textId="77777777" w:rsidR="00595DA0" w:rsidRPr="00FB148D" w:rsidRDefault="00595DA0" w:rsidP="001F62C9">
            <w:pPr>
              <w:spacing w:line="240" w:lineRule="exact"/>
              <w:ind w:leftChars="100" w:left="210"/>
              <w:jc w:val="left"/>
              <w:rPr>
                <w:rFonts w:ascii="ＭＳ 明朝" w:hAnsi="ＭＳ 明朝"/>
                <w:color w:val="000000" w:themeColor="text1"/>
                <w:sz w:val="18"/>
                <w:szCs w:val="18"/>
              </w:rPr>
            </w:pPr>
          </w:p>
          <w:p w14:paraId="06AEDE79" w14:textId="48EE510F" w:rsidR="001F62C9" w:rsidRPr="00FB148D" w:rsidRDefault="001F62C9" w:rsidP="00E67A29">
            <w:pPr>
              <w:spacing w:line="240" w:lineRule="exact"/>
              <w:ind w:left="270" w:hangingChars="150" w:hanging="270"/>
              <w:jc w:val="left"/>
              <w:rPr>
                <w:rFonts w:ascii="ＭＳ 明朝" w:hAnsi="ＭＳ 明朝"/>
                <w:color w:val="000000" w:themeColor="text1"/>
                <w:sz w:val="18"/>
                <w:szCs w:val="18"/>
                <w:u w:val="single"/>
              </w:rPr>
            </w:pPr>
            <w:r w:rsidRPr="00FB148D">
              <w:rPr>
                <w:rFonts w:ascii="ＭＳ 明朝" w:hAnsi="ＭＳ 明朝" w:hint="eastAsia"/>
                <w:color w:val="000000" w:themeColor="text1"/>
                <w:sz w:val="18"/>
                <w:szCs w:val="18"/>
              </w:rPr>
              <w:t>ア・学校Webページの更新</w:t>
            </w:r>
            <w:r w:rsidR="005F39E9" w:rsidRPr="00FB148D">
              <w:rPr>
                <w:rFonts w:ascii="ＭＳ 明朝" w:hAnsi="ＭＳ 明朝" w:hint="eastAsia"/>
                <w:color w:val="000000" w:themeColor="text1"/>
                <w:sz w:val="18"/>
                <w:szCs w:val="18"/>
              </w:rPr>
              <w:t>を</w:t>
            </w:r>
            <w:r w:rsidR="00633789" w:rsidRPr="00FB148D">
              <w:rPr>
                <w:rFonts w:ascii="ＭＳ 明朝" w:hAnsi="ＭＳ 明朝" w:hint="eastAsia"/>
                <w:color w:val="000000" w:themeColor="text1"/>
                <w:sz w:val="18"/>
                <w:szCs w:val="18"/>
              </w:rPr>
              <w:t>50</w:t>
            </w:r>
            <w:r w:rsidRPr="00FB148D">
              <w:rPr>
                <w:rFonts w:ascii="ＭＳ 明朝" w:hAnsi="ＭＳ 明朝" w:hint="eastAsia"/>
                <w:color w:val="000000" w:themeColor="text1"/>
                <w:sz w:val="18"/>
                <w:szCs w:val="18"/>
              </w:rPr>
              <w:t>回</w:t>
            </w:r>
            <w:r w:rsidR="00DC4FCC" w:rsidRPr="00FB148D">
              <w:rPr>
                <w:rFonts w:ascii="ＭＳ 明朝" w:hAnsi="ＭＳ 明朝" w:hint="eastAsia"/>
                <w:color w:val="000000" w:themeColor="text1"/>
                <w:sz w:val="18"/>
                <w:szCs w:val="18"/>
              </w:rPr>
              <w:t>以上</w:t>
            </w:r>
            <w:r w:rsidR="005F39E9" w:rsidRPr="00FB148D">
              <w:rPr>
                <w:rFonts w:ascii="ＭＳ 明朝" w:hAnsi="ＭＳ 明朝" w:hint="eastAsia"/>
                <w:color w:val="000000" w:themeColor="text1"/>
                <w:sz w:val="18"/>
                <w:szCs w:val="18"/>
              </w:rPr>
              <w:t>実施する。</w:t>
            </w:r>
            <w:r w:rsidRPr="00FB148D">
              <w:rPr>
                <w:rFonts w:ascii="ＭＳ 明朝" w:hAnsi="ＭＳ 明朝" w:hint="eastAsia"/>
                <w:color w:val="000000" w:themeColor="text1"/>
                <w:sz w:val="18"/>
                <w:szCs w:val="18"/>
              </w:rPr>
              <w:t>［</w:t>
            </w:r>
            <w:r w:rsidR="00633789" w:rsidRPr="00FB148D">
              <w:rPr>
                <w:rFonts w:ascii="ＭＳ 明朝" w:hAnsi="ＭＳ 明朝" w:hint="eastAsia"/>
                <w:color w:val="000000" w:themeColor="text1"/>
                <w:sz w:val="18"/>
                <w:szCs w:val="18"/>
              </w:rPr>
              <w:t>60</w:t>
            </w:r>
            <w:r w:rsidRPr="00FB148D">
              <w:rPr>
                <w:rFonts w:ascii="ＭＳ 明朝" w:hAnsi="ＭＳ 明朝" w:hint="eastAsia"/>
                <w:color w:val="000000" w:themeColor="text1"/>
                <w:sz w:val="18"/>
                <w:szCs w:val="18"/>
              </w:rPr>
              <w:t>回］</w:t>
            </w:r>
          </w:p>
          <w:p w14:paraId="3DA83A99" w14:textId="77777777" w:rsidR="00A15AD2" w:rsidRPr="00FB148D" w:rsidRDefault="00A15AD2" w:rsidP="00E67A29">
            <w:pPr>
              <w:spacing w:line="240" w:lineRule="exact"/>
              <w:ind w:left="270" w:hangingChars="150" w:hanging="27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 xml:space="preserve">　・学校独自の学校説明会を２回実施する。</w:t>
            </w:r>
          </w:p>
          <w:p w14:paraId="590235EB" w14:textId="51390FAC" w:rsidR="001F62C9" w:rsidRPr="00FB148D" w:rsidRDefault="00A15AD2" w:rsidP="00A15AD2">
            <w:pPr>
              <w:spacing w:line="240" w:lineRule="exact"/>
              <w:ind w:leftChars="150" w:left="315"/>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［新規］</w:t>
            </w:r>
          </w:p>
          <w:p w14:paraId="46C54E61" w14:textId="77777777" w:rsidR="00E67A29" w:rsidRPr="00FB148D" w:rsidRDefault="00E67A29" w:rsidP="005F39E9">
            <w:pPr>
              <w:spacing w:line="240" w:lineRule="exact"/>
              <w:jc w:val="left"/>
              <w:rPr>
                <w:rFonts w:ascii="ＭＳ 明朝" w:hAnsi="ＭＳ 明朝"/>
                <w:color w:val="000000" w:themeColor="text1"/>
                <w:sz w:val="18"/>
                <w:szCs w:val="18"/>
              </w:rPr>
            </w:pPr>
          </w:p>
          <w:p w14:paraId="2C60EE17" w14:textId="2D713628" w:rsidR="001F62C9" w:rsidRPr="00FB148D" w:rsidRDefault="001F62C9" w:rsidP="001F62C9">
            <w:pPr>
              <w:spacing w:line="240" w:lineRule="exact"/>
              <w:ind w:left="270" w:hangingChars="150" w:hanging="27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イ・学校教育自己診断結果の肯定率</w:t>
            </w:r>
            <w:r w:rsidR="0089364C" w:rsidRPr="00FB148D">
              <w:rPr>
                <w:rFonts w:ascii="ＭＳ 明朝" w:hAnsi="ＭＳ 明朝" w:hint="eastAsia"/>
                <w:color w:val="000000" w:themeColor="text1"/>
                <w:sz w:val="18"/>
                <w:szCs w:val="18"/>
              </w:rPr>
              <w:t>の</w:t>
            </w:r>
            <w:r w:rsidRPr="00FB148D">
              <w:rPr>
                <w:rFonts w:ascii="ＭＳ 明朝" w:hAnsi="ＭＳ 明朝" w:hint="eastAsia"/>
                <w:color w:val="000000" w:themeColor="text1"/>
                <w:sz w:val="18"/>
                <w:szCs w:val="18"/>
              </w:rPr>
              <w:t>平均</w:t>
            </w:r>
            <w:r w:rsidR="0089364C" w:rsidRPr="00FB148D">
              <w:rPr>
                <w:rFonts w:ascii="ＭＳ 明朝" w:hAnsi="ＭＳ 明朝" w:hint="eastAsia"/>
                <w:color w:val="000000" w:themeColor="text1"/>
                <w:sz w:val="18"/>
                <w:szCs w:val="18"/>
              </w:rPr>
              <w:t>の全てを</w:t>
            </w:r>
            <w:r w:rsidRPr="00FB148D">
              <w:rPr>
                <w:rFonts w:ascii="ＭＳ 明朝" w:hAnsi="ＭＳ 明朝" w:hint="eastAsia"/>
                <w:color w:val="000000" w:themeColor="text1"/>
                <w:sz w:val="18"/>
                <w:szCs w:val="18"/>
              </w:rPr>
              <w:t>70％以上にする［</w:t>
            </w:r>
            <w:r w:rsidR="005F39E9" w:rsidRPr="00FB148D">
              <w:rPr>
                <w:rFonts w:ascii="ＭＳ 明朝" w:hAnsi="ＭＳ 明朝" w:hint="eastAsia"/>
                <w:color w:val="000000" w:themeColor="text1"/>
                <w:sz w:val="18"/>
                <w:szCs w:val="18"/>
              </w:rPr>
              <w:t>新規</w:t>
            </w:r>
            <w:r w:rsidRPr="00FB148D">
              <w:rPr>
                <w:rFonts w:ascii="ＭＳ 明朝" w:hAnsi="ＭＳ 明朝" w:hint="eastAsia"/>
                <w:color w:val="000000" w:themeColor="text1"/>
                <w:sz w:val="18"/>
                <w:szCs w:val="18"/>
              </w:rPr>
              <w:t>］</w:t>
            </w:r>
          </w:p>
          <w:p w14:paraId="2E2FA4CE" w14:textId="77777777" w:rsidR="001F62C9" w:rsidRPr="00FB148D" w:rsidRDefault="001F62C9" w:rsidP="001F62C9">
            <w:pPr>
              <w:spacing w:line="240" w:lineRule="exact"/>
              <w:ind w:left="180" w:hangingChars="100" w:hanging="180"/>
              <w:jc w:val="left"/>
              <w:rPr>
                <w:rFonts w:ascii="ＭＳ 明朝" w:hAnsi="ＭＳ 明朝"/>
                <w:color w:val="000000" w:themeColor="text1"/>
                <w:sz w:val="18"/>
                <w:szCs w:val="18"/>
              </w:rPr>
            </w:pPr>
          </w:p>
          <w:p w14:paraId="3D5C14E2" w14:textId="4A01679B" w:rsidR="001F62C9" w:rsidRPr="00FB148D" w:rsidRDefault="001F62C9" w:rsidP="001F62C9">
            <w:pPr>
              <w:spacing w:line="240" w:lineRule="exact"/>
              <w:ind w:left="180" w:hangingChars="100" w:hanging="18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ウ・中学校訪問数</w:t>
            </w:r>
            <w:r w:rsidR="0089364C" w:rsidRPr="00FB148D">
              <w:rPr>
                <w:rFonts w:ascii="ＭＳ 明朝" w:hAnsi="ＭＳ 明朝" w:hint="eastAsia"/>
                <w:color w:val="000000" w:themeColor="text1"/>
                <w:sz w:val="18"/>
                <w:szCs w:val="18"/>
              </w:rPr>
              <w:t>30</w:t>
            </w:r>
            <w:r w:rsidRPr="00FB148D">
              <w:rPr>
                <w:rFonts w:ascii="ＭＳ 明朝" w:hAnsi="ＭＳ 明朝" w:hint="eastAsia"/>
                <w:color w:val="000000" w:themeColor="text1"/>
                <w:sz w:val="18"/>
                <w:szCs w:val="18"/>
              </w:rPr>
              <w:t>校以上［</w:t>
            </w:r>
            <w:r w:rsidR="0089364C" w:rsidRPr="00FB148D">
              <w:rPr>
                <w:rFonts w:ascii="ＭＳ 明朝" w:hAnsi="ＭＳ 明朝" w:hint="eastAsia"/>
                <w:color w:val="000000" w:themeColor="text1"/>
                <w:sz w:val="18"/>
                <w:szCs w:val="18"/>
              </w:rPr>
              <w:t>新規</w:t>
            </w:r>
            <w:r w:rsidRPr="00FB148D">
              <w:rPr>
                <w:rFonts w:ascii="ＭＳ 明朝" w:hAnsi="ＭＳ 明朝" w:hint="eastAsia"/>
                <w:color w:val="000000" w:themeColor="text1"/>
                <w:sz w:val="18"/>
                <w:szCs w:val="18"/>
              </w:rPr>
              <w:t>］</w:t>
            </w:r>
          </w:p>
          <w:p w14:paraId="25B96A15" w14:textId="77777777" w:rsidR="001F62C9" w:rsidRPr="00FB148D" w:rsidRDefault="001F62C9" w:rsidP="001F62C9">
            <w:pPr>
              <w:adjustRightInd w:val="0"/>
              <w:snapToGrid w:val="0"/>
              <w:spacing w:line="240" w:lineRule="exact"/>
              <w:jc w:val="left"/>
              <w:rPr>
                <w:rFonts w:ascii="ＭＳ 明朝" w:hAnsi="ＭＳ 明朝"/>
                <w:color w:val="000000" w:themeColor="text1"/>
                <w:sz w:val="18"/>
                <w:szCs w:val="18"/>
              </w:rPr>
            </w:pPr>
          </w:p>
          <w:p w14:paraId="6670D7D8" w14:textId="77777777" w:rsidR="001F62C9" w:rsidRPr="00FB148D" w:rsidRDefault="001F62C9" w:rsidP="001F62C9">
            <w:pPr>
              <w:adjustRightInd w:val="0"/>
              <w:snapToGrid w:val="0"/>
              <w:spacing w:line="240" w:lineRule="exact"/>
              <w:ind w:leftChars="-19" w:left="-40"/>
              <w:jc w:val="left"/>
              <w:rPr>
                <w:rFonts w:ascii="ＭＳ 明朝" w:hAnsi="ＭＳ 明朝"/>
                <w:color w:val="000000" w:themeColor="text1"/>
                <w:sz w:val="18"/>
                <w:szCs w:val="18"/>
              </w:rPr>
            </w:pPr>
          </w:p>
          <w:p w14:paraId="6D63E53B" w14:textId="77777777" w:rsidR="001F62C9" w:rsidRPr="00FB148D" w:rsidRDefault="001F62C9" w:rsidP="001F62C9">
            <w:pPr>
              <w:spacing w:line="240" w:lineRule="exact"/>
              <w:ind w:left="342" w:hangingChars="190" w:hanging="342"/>
              <w:jc w:val="left"/>
              <w:rPr>
                <w:rFonts w:ascii="ＭＳ 明朝" w:hAnsi="ＭＳ 明朝"/>
                <w:color w:val="000000" w:themeColor="text1"/>
                <w:sz w:val="18"/>
                <w:szCs w:val="18"/>
              </w:rPr>
            </w:pPr>
          </w:p>
          <w:p w14:paraId="4D4DAB77" w14:textId="77777777" w:rsidR="00A15AD2" w:rsidRPr="00FB148D" w:rsidRDefault="00A15AD2" w:rsidP="001F62C9">
            <w:pPr>
              <w:spacing w:line="240" w:lineRule="exact"/>
              <w:ind w:left="342" w:hangingChars="190" w:hanging="342"/>
              <w:jc w:val="left"/>
              <w:rPr>
                <w:rFonts w:ascii="ＭＳ 明朝" w:hAnsi="ＭＳ 明朝"/>
                <w:color w:val="000000" w:themeColor="text1"/>
                <w:sz w:val="18"/>
                <w:szCs w:val="18"/>
              </w:rPr>
            </w:pPr>
          </w:p>
          <w:p w14:paraId="2AF4AFA0" w14:textId="1F393151" w:rsidR="001F62C9" w:rsidRPr="00FB148D" w:rsidRDefault="00595DA0" w:rsidP="001F62C9">
            <w:pPr>
              <w:spacing w:line="240" w:lineRule="exact"/>
              <w:ind w:left="342" w:hangingChars="190" w:hanging="342"/>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（４）</w:t>
            </w:r>
          </w:p>
          <w:p w14:paraId="68202D06" w14:textId="77777777" w:rsidR="001F62C9" w:rsidRPr="00FB148D" w:rsidRDefault="001F62C9" w:rsidP="001F62C9">
            <w:pPr>
              <w:spacing w:line="240" w:lineRule="exact"/>
              <w:ind w:left="342" w:hangingChars="190" w:hanging="342"/>
              <w:jc w:val="left"/>
              <w:rPr>
                <w:rFonts w:ascii="ＭＳ 明朝" w:hAnsi="ＭＳ 明朝"/>
                <w:color w:val="000000" w:themeColor="text1"/>
                <w:sz w:val="18"/>
                <w:szCs w:val="18"/>
              </w:rPr>
            </w:pPr>
          </w:p>
          <w:p w14:paraId="6100CBAE" w14:textId="77777777" w:rsidR="001F62C9" w:rsidRPr="00FB148D" w:rsidRDefault="001F62C9" w:rsidP="001F62C9">
            <w:pPr>
              <w:spacing w:line="240" w:lineRule="exact"/>
              <w:ind w:left="342" w:hangingChars="190" w:hanging="342"/>
              <w:jc w:val="left"/>
              <w:rPr>
                <w:rFonts w:ascii="ＭＳ 明朝" w:hAnsi="ＭＳ 明朝"/>
                <w:color w:val="000000" w:themeColor="text1"/>
                <w:sz w:val="18"/>
                <w:szCs w:val="18"/>
              </w:rPr>
            </w:pPr>
          </w:p>
          <w:p w14:paraId="5F88DE79" w14:textId="5E4564FF" w:rsidR="001F62C9" w:rsidRPr="00FB148D" w:rsidRDefault="001F62C9" w:rsidP="001F62C9">
            <w:pPr>
              <w:spacing w:line="240" w:lineRule="exact"/>
              <w:ind w:left="342" w:hangingChars="190" w:hanging="342"/>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ア・</w:t>
            </w:r>
            <w:r w:rsidR="005F39E9" w:rsidRPr="00FB148D">
              <w:rPr>
                <w:rFonts w:ascii="ＭＳ 明朝" w:hAnsi="ＭＳ 明朝" w:hint="eastAsia"/>
                <w:color w:val="000000" w:themeColor="text1"/>
                <w:sz w:val="18"/>
                <w:szCs w:val="18"/>
              </w:rPr>
              <w:t>教員向け</w:t>
            </w:r>
            <w:r w:rsidRPr="00FB148D">
              <w:rPr>
                <w:rFonts w:ascii="ＭＳ 明朝" w:hAnsi="ＭＳ 明朝" w:hint="eastAsia"/>
                <w:color w:val="000000" w:themeColor="text1"/>
                <w:sz w:val="18"/>
                <w:szCs w:val="18"/>
              </w:rPr>
              <w:t>学校教育自己診断「学校では、教育活動について教職員で日常的に話し合っている」肯定率70％以上</w:t>
            </w:r>
            <w:r w:rsidR="0089364C" w:rsidRPr="00FB148D">
              <w:rPr>
                <w:rFonts w:ascii="ＭＳ 明朝" w:hAnsi="ＭＳ 明朝" w:hint="eastAsia"/>
                <w:color w:val="000000" w:themeColor="text1"/>
                <w:sz w:val="18"/>
                <w:szCs w:val="18"/>
              </w:rPr>
              <w:t>にする。</w:t>
            </w:r>
            <w:r w:rsidRPr="00FB148D">
              <w:rPr>
                <w:rFonts w:ascii="ＭＳ 明朝" w:hAnsi="ＭＳ 明朝" w:hint="eastAsia"/>
                <w:color w:val="000000" w:themeColor="text1"/>
                <w:sz w:val="18"/>
                <w:szCs w:val="18"/>
              </w:rPr>
              <w:t>［60%］</w:t>
            </w:r>
          </w:p>
          <w:p w14:paraId="58B39DA7" w14:textId="77777777" w:rsidR="001F62C9" w:rsidRPr="00FB148D" w:rsidRDefault="001F62C9" w:rsidP="001F62C9">
            <w:pPr>
              <w:adjustRightInd w:val="0"/>
              <w:snapToGrid w:val="0"/>
              <w:spacing w:line="240" w:lineRule="exact"/>
              <w:ind w:leftChars="-19" w:left="-40"/>
              <w:jc w:val="left"/>
              <w:rPr>
                <w:rFonts w:ascii="ＭＳ 明朝" w:hAnsi="ＭＳ 明朝"/>
                <w:color w:val="000000" w:themeColor="text1"/>
                <w:sz w:val="18"/>
                <w:szCs w:val="18"/>
              </w:rPr>
            </w:pPr>
          </w:p>
          <w:p w14:paraId="7BA17FEB" w14:textId="7535CAB7" w:rsidR="001F62C9" w:rsidRPr="00FB148D" w:rsidRDefault="001F62C9" w:rsidP="001F62C9">
            <w:pPr>
              <w:adjustRightInd w:val="0"/>
              <w:snapToGrid w:val="0"/>
              <w:spacing w:line="240" w:lineRule="exact"/>
              <w:ind w:leftChars="-19" w:left="230" w:hangingChars="150" w:hanging="27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 xml:space="preserve">　</w:t>
            </w:r>
          </w:p>
          <w:p w14:paraId="04953F39" w14:textId="77777777" w:rsidR="001F62C9" w:rsidRPr="00FB148D" w:rsidRDefault="001F62C9" w:rsidP="001F62C9">
            <w:pPr>
              <w:adjustRightInd w:val="0"/>
              <w:snapToGrid w:val="0"/>
              <w:spacing w:line="240" w:lineRule="exact"/>
              <w:jc w:val="left"/>
              <w:rPr>
                <w:rFonts w:ascii="ＭＳ 明朝" w:hAnsi="ＭＳ 明朝"/>
                <w:color w:val="000000" w:themeColor="text1"/>
                <w:sz w:val="18"/>
                <w:szCs w:val="18"/>
              </w:rPr>
            </w:pPr>
          </w:p>
          <w:p w14:paraId="712D9AD6" w14:textId="77777777" w:rsidR="0089364C" w:rsidRPr="00FB148D" w:rsidRDefault="0089364C" w:rsidP="001F62C9">
            <w:pPr>
              <w:adjustRightInd w:val="0"/>
              <w:snapToGrid w:val="0"/>
              <w:spacing w:line="240" w:lineRule="exact"/>
              <w:jc w:val="left"/>
              <w:rPr>
                <w:rFonts w:ascii="ＭＳ 明朝" w:hAnsi="ＭＳ 明朝"/>
                <w:color w:val="000000" w:themeColor="text1"/>
                <w:sz w:val="18"/>
                <w:szCs w:val="18"/>
              </w:rPr>
            </w:pPr>
          </w:p>
          <w:p w14:paraId="62325F6F" w14:textId="77777777" w:rsidR="001F62C9" w:rsidRPr="00FB148D" w:rsidRDefault="001F62C9" w:rsidP="001F62C9">
            <w:pPr>
              <w:adjustRightInd w:val="0"/>
              <w:snapToGrid w:val="0"/>
              <w:spacing w:line="240" w:lineRule="exact"/>
              <w:ind w:leftChars="-19" w:left="-40"/>
              <w:jc w:val="left"/>
              <w:rPr>
                <w:rFonts w:ascii="ＭＳ 明朝" w:hAnsi="ＭＳ 明朝"/>
                <w:color w:val="000000" w:themeColor="text1"/>
                <w:sz w:val="18"/>
                <w:szCs w:val="18"/>
              </w:rPr>
            </w:pPr>
          </w:p>
          <w:p w14:paraId="36C75194" w14:textId="205ED843" w:rsidR="001F62C9" w:rsidRPr="002C60DC" w:rsidRDefault="001F62C9" w:rsidP="0018331E">
            <w:pPr>
              <w:adjustRightInd w:val="0"/>
              <w:snapToGrid w:val="0"/>
              <w:spacing w:line="240" w:lineRule="exact"/>
              <w:ind w:leftChars="3" w:left="366" w:hangingChars="200" w:hanging="360"/>
              <w:jc w:val="left"/>
              <w:rPr>
                <w:rFonts w:ascii="ＭＳ 明朝" w:hAnsi="ＭＳ 明朝"/>
                <w:color w:val="000000" w:themeColor="text1"/>
                <w:sz w:val="18"/>
                <w:szCs w:val="18"/>
              </w:rPr>
            </w:pPr>
            <w:r w:rsidRPr="00FB148D">
              <w:rPr>
                <w:rFonts w:ascii="ＭＳ 明朝" w:hAnsi="ＭＳ 明朝" w:hint="eastAsia"/>
                <w:color w:val="000000" w:themeColor="text1"/>
                <w:sz w:val="18"/>
                <w:szCs w:val="18"/>
              </w:rPr>
              <w:t>イ・</w:t>
            </w:r>
            <w:r w:rsidR="0018331E" w:rsidRPr="00FB148D">
              <w:rPr>
                <w:rFonts w:ascii="ＭＳ 明朝" w:hAnsi="ＭＳ 明朝" w:hint="eastAsia"/>
                <w:color w:val="000000" w:themeColor="text1"/>
                <w:sz w:val="18"/>
                <w:szCs w:val="18"/>
              </w:rPr>
              <w:t>時間外在校等時間年間</w:t>
            </w:r>
            <w:r w:rsidR="00C56F60" w:rsidRPr="00FB148D">
              <w:rPr>
                <w:rFonts w:ascii="ＭＳ 明朝" w:hAnsi="ＭＳ 明朝" w:hint="eastAsia"/>
                <w:color w:val="000000" w:themeColor="text1"/>
                <w:sz w:val="18"/>
                <w:szCs w:val="18"/>
              </w:rPr>
              <w:t>720</w:t>
            </w:r>
            <w:r w:rsidR="0018331E" w:rsidRPr="00FB148D">
              <w:rPr>
                <w:rFonts w:ascii="ＭＳ 明朝" w:hAnsi="ＭＳ 明朝" w:hint="eastAsia"/>
                <w:color w:val="000000" w:themeColor="text1"/>
                <w:sz w:val="18"/>
                <w:szCs w:val="18"/>
              </w:rPr>
              <w:t>時間以上０名を</w:t>
            </w:r>
            <w:r w:rsidRPr="00FB148D">
              <w:rPr>
                <w:rFonts w:ascii="ＭＳ 明朝" w:hAnsi="ＭＳ 明朝" w:hint="eastAsia"/>
                <w:color w:val="000000" w:themeColor="text1"/>
                <w:sz w:val="18"/>
                <w:szCs w:val="18"/>
              </w:rPr>
              <w:t>維持する。［０名］</w:t>
            </w:r>
          </w:p>
          <w:p w14:paraId="7CF0FCE8" w14:textId="02D92250" w:rsidR="001F62C9" w:rsidRPr="00633789" w:rsidRDefault="001F62C9" w:rsidP="001F62C9">
            <w:pPr>
              <w:spacing w:line="240" w:lineRule="exact"/>
              <w:jc w:val="left"/>
              <w:rPr>
                <w:rFonts w:ascii="ＭＳ 明朝" w:hAnsi="ＭＳ 明朝"/>
                <w:color w:val="000000" w:themeColor="text1"/>
                <w:sz w:val="18"/>
                <w:szCs w:val="20"/>
              </w:rPr>
            </w:pPr>
          </w:p>
        </w:tc>
        <w:tc>
          <w:tcPr>
            <w:tcW w:w="3651" w:type="dxa"/>
            <w:tcBorders>
              <w:left w:val="dashed" w:sz="4" w:space="0" w:color="auto"/>
              <w:right w:val="single" w:sz="4" w:space="0" w:color="auto"/>
            </w:tcBorders>
            <w:tcMar>
              <w:top w:w="85" w:type="dxa"/>
              <w:left w:w="85" w:type="dxa"/>
              <w:bottom w:w="85" w:type="dxa"/>
              <w:right w:w="85" w:type="dxa"/>
            </w:tcMar>
          </w:tcPr>
          <w:p w14:paraId="2CC4F6E5" w14:textId="77777777" w:rsidR="001F62C9" w:rsidRDefault="001F62C9" w:rsidP="001F62C9">
            <w:pPr>
              <w:spacing w:line="240" w:lineRule="exact"/>
              <w:jc w:val="left"/>
              <w:rPr>
                <w:rFonts w:ascii="ＭＳ 明朝" w:hAnsi="ＭＳ 明朝"/>
                <w:color w:val="EE0000"/>
                <w:sz w:val="18"/>
                <w:szCs w:val="18"/>
              </w:rPr>
            </w:pPr>
          </w:p>
          <w:p w14:paraId="12B3CDAA" w14:textId="77777777" w:rsidR="001F62C9" w:rsidRDefault="001F62C9" w:rsidP="001F62C9">
            <w:pPr>
              <w:spacing w:line="240" w:lineRule="exact"/>
              <w:jc w:val="left"/>
              <w:rPr>
                <w:rFonts w:ascii="ＭＳ 明朝" w:hAnsi="ＭＳ 明朝"/>
                <w:color w:val="EE0000"/>
                <w:sz w:val="18"/>
                <w:szCs w:val="18"/>
              </w:rPr>
            </w:pPr>
          </w:p>
          <w:p w14:paraId="02EAC030" w14:textId="77777777" w:rsidR="001F62C9" w:rsidRDefault="001F62C9" w:rsidP="001F62C9">
            <w:pPr>
              <w:spacing w:line="240" w:lineRule="exact"/>
              <w:jc w:val="left"/>
              <w:rPr>
                <w:rFonts w:ascii="ＭＳ 明朝" w:hAnsi="ＭＳ 明朝"/>
                <w:color w:val="EE0000"/>
                <w:sz w:val="18"/>
                <w:szCs w:val="18"/>
              </w:rPr>
            </w:pPr>
          </w:p>
          <w:p w14:paraId="40B9C684" w14:textId="77777777" w:rsidR="001F62C9" w:rsidRDefault="001F62C9" w:rsidP="001F62C9">
            <w:pPr>
              <w:spacing w:line="240" w:lineRule="exact"/>
              <w:jc w:val="left"/>
              <w:rPr>
                <w:rFonts w:ascii="ＭＳ 明朝" w:hAnsi="ＭＳ 明朝"/>
                <w:color w:val="EE0000"/>
                <w:sz w:val="18"/>
                <w:szCs w:val="18"/>
              </w:rPr>
            </w:pPr>
          </w:p>
          <w:p w14:paraId="01E1B7D0" w14:textId="77777777" w:rsidR="001F62C9" w:rsidRDefault="001F62C9" w:rsidP="001F62C9">
            <w:pPr>
              <w:spacing w:line="240" w:lineRule="exact"/>
              <w:jc w:val="left"/>
              <w:rPr>
                <w:rFonts w:ascii="ＭＳ 明朝" w:hAnsi="ＭＳ 明朝"/>
                <w:color w:val="EE0000"/>
                <w:sz w:val="18"/>
                <w:szCs w:val="18"/>
              </w:rPr>
            </w:pPr>
          </w:p>
          <w:p w14:paraId="226C5A54" w14:textId="77777777" w:rsidR="001F62C9" w:rsidRDefault="001F62C9" w:rsidP="001F62C9">
            <w:pPr>
              <w:spacing w:line="240" w:lineRule="exact"/>
              <w:jc w:val="left"/>
              <w:rPr>
                <w:rFonts w:ascii="ＭＳ 明朝" w:hAnsi="ＭＳ 明朝"/>
                <w:color w:val="EE0000"/>
                <w:sz w:val="18"/>
                <w:szCs w:val="18"/>
              </w:rPr>
            </w:pPr>
          </w:p>
          <w:p w14:paraId="5CC0F69B" w14:textId="77777777" w:rsidR="001F62C9" w:rsidRDefault="001F62C9" w:rsidP="001F62C9">
            <w:pPr>
              <w:spacing w:line="240" w:lineRule="exact"/>
              <w:jc w:val="left"/>
              <w:rPr>
                <w:rFonts w:ascii="ＭＳ 明朝" w:hAnsi="ＭＳ 明朝"/>
                <w:color w:val="EE0000"/>
                <w:sz w:val="18"/>
                <w:szCs w:val="18"/>
              </w:rPr>
            </w:pPr>
          </w:p>
          <w:p w14:paraId="5DC36940" w14:textId="77777777" w:rsidR="001F62C9" w:rsidRDefault="001F62C9" w:rsidP="001F62C9">
            <w:pPr>
              <w:spacing w:line="240" w:lineRule="exact"/>
              <w:jc w:val="left"/>
              <w:rPr>
                <w:rFonts w:ascii="ＭＳ 明朝" w:hAnsi="ＭＳ 明朝"/>
                <w:color w:val="EE0000"/>
                <w:sz w:val="18"/>
                <w:szCs w:val="18"/>
              </w:rPr>
            </w:pPr>
          </w:p>
          <w:p w14:paraId="00EA024A" w14:textId="77777777" w:rsidR="001F62C9" w:rsidRDefault="001F62C9" w:rsidP="001F62C9">
            <w:pPr>
              <w:spacing w:line="240" w:lineRule="exact"/>
              <w:jc w:val="left"/>
              <w:rPr>
                <w:rFonts w:ascii="ＭＳ 明朝" w:hAnsi="ＭＳ 明朝"/>
                <w:color w:val="EE0000"/>
                <w:sz w:val="18"/>
                <w:szCs w:val="18"/>
              </w:rPr>
            </w:pPr>
          </w:p>
          <w:p w14:paraId="019AE9DA" w14:textId="77777777" w:rsidR="001F62C9" w:rsidRDefault="001F62C9" w:rsidP="001F62C9">
            <w:pPr>
              <w:spacing w:line="240" w:lineRule="exact"/>
              <w:jc w:val="left"/>
              <w:rPr>
                <w:rFonts w:ascii="ＭＳ 明朝" w:hAnsi="ＭＳ 明朝"/>
                <w:color w:val="EE0000"/>
                <w:sz w:val="18"/>
                <w:szCs w:val="18"/>
              </w:rPr>
            </w:pPr>
          </w:p>
          <w:p w14:paraId="1A555FAA" w14:textId="6504EF82" w:rsidR="001F62C9" w:rsidRDefault="001F62C9" w:rsidP="001F62C9">
            <w:pPr>
              <w:spacing w:line="240" w:lineRule="exact"/>
              <w:jc w:val="left"/>
              <w:rPr>
                <w:rFonts w:ascii="ＭＳ 明朝" w:hAnsi="ＭＳ 明朝"/>
                <w:color w:val="EE0000"/>
                <w:sz w:val="18"/>
                <w:szCs w:val="18"/>
              </w:rPr>
            </w:pPr>
          </w:p>
          <w:p w14:paraId="34E59989" w14:textId="77777777" w:rsidR="001F62C9" w:rsidRDefault="001F62C9" w:rsidP="001F62C9">
            <w:pPr>
              <w:spacing w:line="240" w:lineRule="exact"/>
              <w:jc w:val="left"/>
              <w:rPr>
                <w:rFonts w:ascii="ＭＳ 明朝" w:hAnsi="ＭＳ 明朝"/>
                <w:color w:val="EE0000"/>
                <w:sz w:val="18"/>
                <w:szCs w:val="18"/>
              </w:rPr>
            </w:pPr>
          </w:p>
          <w:p w14:paraId="396EFCA7" w14:textId="77777777" w:rsidR="001F62C9" w:rsidRDefault="001F62C9" w:rsidP="001F62C9">
            <w:pPr>
              <w:spacing w:line="240" w:lineRule="exact"/>
              <w:jc w:val="left"/>
              <w:rPr>
                <w:rFonts w:ascii="ＭＳ 明朝" w:hAnsi="ＭＳ 明朝"/>
                <w:color w:val="EE0000"/>
                <w:sz w:val="18"/>
                <w:szCs w:val="18"/>
              </w:rPr>
            </w:pPr>
          </w:p>
          <w:p w14:paraId="427C1018" w14:textId="77777777" w:rsidR="001F62C9" w:rsidRDefault="001F62C9" w:rsidP="001F62C9">
            <w:pPr>
              <w:spacing w:line="240" w:lineRule="exact"/>
              <w:jc w:val="left"/>
              <w:rPr>
                <w:rFonts w:ascii="ＭＳ 明朝" w:hAnsi="ＭＳ 明朝"/>
                <w:color w:val="EE0000"/>
                <w:sz w:val="18"/>
                <w:szCs w:val="18"/>
              </w:rPr>
            </w:pPr>
          </w:p>
          <w:p w14:paraId="5FB45D1E" w14:textId="5D12F980" w:rsidR="001F62C9" w:rsidRPr="00B56633" w:rsidRDefault="001F62C9" w:rsidP="001F62C9">
            <w:pPr>
              <w:spacing w:line="240" w:lineRule="exact"/>
              <w:jc w:val="left"/>
              <w:rPr>
                <w:rFonts w:ascii="ＭＳ 明朝" w:hAnsi="ＭＳ 明朝"/>
                <w:sz w:val="18"/>
                <w:szCs w:val="18"/>
              </w:rPr>
            </w:pPr>
          </w:p>
          <w:p w14:paraId="25426444" w14:textId="02444054" w:rsidR="001F62C9" w:rsidRPr="00BF5C23" w:rsidRDefault="001F62C9" w:rsidP="001F62C9">
            <w:pPr>
              <w:spacing w:line="240" w:lineRule="exact"/>
              <w:jc w:val="left"/>
              <w:rPr>
                <w:rFonts w:ascii="ＭＳ 明朝" w:hAnsi="ＭＳ 明朝"/>
                <w:sz w:val="18"/>
                <w:szCs w:val="18"/>
              </w:rPr>
            </w:pPr>
          </w:p>
        </w:tc>
      </w:tr>
    </w:tbl>
    <w:p w14:paraId="3BE2EF58" w14:textId="77777777" w:rsidR="0086696C" w:rsidRDefault="0086696C" w:rsidP="006206CE">
      <w:pPr>
        <w:spacing w:line="120" w:lineRule="exact"/>
      </w:pPr>
    </w:p>
    <w:p w14:paraId="613D317B" w14:textId="77777777" w:rsidR="00137F4B" w:rsidRDefault="00137F4B" w:rsidP="006206CE">
      <w:pPr>
        <w:spacing w:line="120" w:lineRule="exact"/>
      </w:pPr>
    </w:p>
    <w:sectPr w:rsidR="00137F4B" w:rsidSect="00DE4654">
      <w:headerReference w:type="default" r:id="rId11"/>
      <w:type w:val="evenPage"/>
      <w:pgSz w:w="16840" w:h="23814" w:code="8"/>
      <w:pgMar w:top="851" w:right="851" w:bottom="709"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2A89F" w14:textId="77777777" w:rsidR="00517B87" w:rsidRDefault="00517B87">
      <w:r>
        <w:separator/>
      </w:r>
    </w:p>
  </w:endnote>
  <w:endnote w:type="continuationSeparator" w:id="0">
    <w:p w14:paraId="2B9CF5AE" w14:textId="77777777" w:rsidR="00517B87" w:rsidRDefault="00517B87">
      <w:r>
        <w:continuationSeparator/>
      </w:r>
    </w:p>
  </w:endnote>
  <w:endnote w:type="continuationNotice" w:id="1">
    <w:p w14:paraId="297B5A87" w14:textId="77777777" w:rsidR="00517B87" w:rsidRDefault="00517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17F3" w14:textId="77777777" w:rsidR="00517B87" w:rsidRDefault="00517B87">
      <w:r>
        <w:separator/>
      </w:r>
    </w:p>
  </w:footnote>
  <w:footnote w:type="continuationSeparator" w:id="0">
    <w:p w14:paraId="0E14040E" w14:textId="77777777" w:rsidR="00517B87" w:rsidRDefault="00517B87">
      <w:r>
        <w:continuationSeparator/>
      </w:r>
    </w:p>
  </w:footnote>
  <w:footnote w:type="continuationNotice" w:id="1">
    <w:p w14:paraId="73055F84" w14:textId="77777777" w:rsidR="00517B87" w:rsidRDefault="00517B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2877"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7526B3">
      <w:rPr>
        <w:rFonts w:ascii="ＭＳ ゴシック" w:eastAsia="ＭＳ ゴシック" w:hAnsi="ＭＳ ゴシック" w:hint="eastAsia"/>
        <w:sz w:val="20"/>
        <w:szCs w:val="20"/>
      </w:rPr>
      <w:t>Ｔ１２０２</w:t>
    </w:r>
  </w:p>
  <w:p w14:paraId="4E32284F"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754138AF" w14:textId="77777777" w:rsidR="00132D6F" w:rsidRPr="003A3356" w:rsidRDefault="00132D6F" w:rsidP="007526B3">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7526B3">
      <w:rPr>
        <w:rFonts w:ascii="ＭＳ 明朝" w:hAnsi="ＭＳ 明朝" w:hint="eastAsia"/>
        <w:b/>
        <w:sz w:val="24"/>
      </w:rPr>
      <w:t>成城高等</w:t>
    </w:r>
    <w:r w:rsidRPr="00045480">
      <w:rPr>
        <w:rFonts w:ascii="ＭＳ 明朝" w:hAnsi="ＭＳ 明朝" w:hint="eastAsia"/>
        <w:b/>
        <w:sz w:val="24"/>
      </w:rPr>
      <w:t>学校</w:t>
    </w:r>
    <w:r w:rsidR="007526B3">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B04FB0"/>
    <w:multiLevelType w:val="hybridMultilevel"/>
    <w:tmpl w:val="AB5C8CFA"/>
    <w:lvl w:ilvl="0" w:tplc="60E6D75E">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950637"/>
    <w:multiLevelType w:val="hybridMultilevel"/>
    <w:tmpl w:val="CBE81236"/>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3" w15:restartNumberingAfterBreak="0">
    <w:nsid w:val="12CC4ADF"/>
    <w:multiLevelType w:val="hybridMultilevel"/>
    <w:tmpl w:val="3EAA6856"/>
    <w:lvl w:ilvl="0" w:tplc="FFFFFFFF">
      <w:start w:val="1"/>
      <w:numFmt w:val="decimalFullWidth"/>
      <w:lvlText w:val="（%1）"/>
      <w:lvlJc w:val="left"/>
      <w:pPr>
        <w:ind w:left="1429" w:hanging="720"/>
      </w:pPr>
      <w:rPr>
        <w:rFonts w:hint="default"/>
        <w:lang w:val="en-US"/>
      </w:rPr>
    </w:lvl>
    <w:lvl w:ilvl="1" w:tplc="FFFFFFFF" w:tentative="1">
      <w:start w:val="1"/>
      <w:numFmt w:val="aiueoFullWidth"/>
      <w:lvlText w:val="(%2)"/>
      <w:lvlJc w:val="left"/>
      <w:pPr>
        <w:ind w:left="1589" w:hanging="440"/>
      </w:pPr>
    </w:lvl>
    <w:lvl w:ilvl="2" w:tplc="FFFFFFFF" w:tentative="1">
      <w:start w:val="1"/>
      <w:numFmt w:val="decimalEnclosedCircle"/>
      <w:lvlText w:val="%3"/>
      <w:lvlJc w:val="left"/>
      <w:pPr>
        <w:ind w:left="2029" w:hanging="440"/>
      </w:pPr>
    </w:lvl>
    <w:lvl w:ilvl="3" w:tplc="FFFFFFFF" w:tentative="1">
      <w:start w:val="1"/>
      <w:numFmt w:val="decimal"/>
      <w:lvlText w:val="%4."/>
      <w:lvlJc w:val="left"/>
      <w:pPr>
        <w:ind w:left="2469" w:hanging="440"/>
      </w:pPr>
    </w:lvl>
    <w:lvl w:ilvl="4" w:tplc="FFFFFFFF" w:tentative="1">
      <w:start w:val="1"/>
      <w:numFmt w:val="aiueoFullWidth"/>
      <w:lvlText w:val="(%5)"/>
      <w:lvlJc w:val="left"/>
      <w:pPr>
        <w:ind w:left="2909" w:hanging="440"/>
      </w:pPr>
    </w:lvl>
    <w:lvl w:ilvl="5" w:tplc="FFFFFFFF" w:tentative="1">
      <w:start w:val="1"/>
      <w:numFmt w:val="decimalEnclosedCircle"/>
      <w:lvlText w:val="%6"/>
      <w:lvlJc w:val="left"/>
      <w:pPr>
        <w:ind w:left="3349" w:hanging="440"/>
      </w:pPr>
    </w:lvl>
    <w:lvl w:ilvl="6" w:tplc="FFFFFFFF" w:tentative="1">
      <w:start w:val="1"/>
      <w:numFmt w:val="decimal"/>
      <w:lvlText w:val="%7."/>
      <w:lvlJc w:val="left"/>
      <w:pPr>
        <w:ind w:left="3789" w:hanging="440"/>
      </w:pPr>
    </w:lvl>
    <w:lvl w:ilvl="7" w:tplc="FFFFFFFF" w:tentative="1">
      <w:start w:val="1"/>
      <w:numFmt w:val="aiueoFullWidth"/>
      <w:lvlText w:val="(%8)"/>
      <w:lvlJc w:val="left"/>
      <w:pPr>
        <w:ind w:left="4229" w:hanging="440"/>
      </w:pPr>
    </w:lvl>
    <w:lvl w:ilvl="8" w:tplc="FFFFFFFF" w:tentative="1">
      <w:start w:val="1"/>
      <w:numFmt w:val="decimalEnclosedCircle"/>
      <w:lvlText w:val="%9"/>
      <w:lvlJc w:val="left"/>
      <w:pPr>
        <w:ind w:left="4669" w:hanging="44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01268E"/>
    <w:multiLevelType w:val="hybridMultilevel"/>
    <w:tmpl w:val="3EAA6856"/>
    <w:lvl w:ilvl="0" w:tplc="2D545EFC">
      <w:start w:val="1"/>
      <w:numFmt w:val="decimalFullWidth"/>
      <w:lvlText w:val="（%1）"/>
      <w:lvlJc w:val="left"/>
      <w:pPr>
        <w:ind w:left="1429" w:hanging="720"/>
      </w:pPr>
      <w:rPr>
        <w:rFonts w:hint="default"/>
        <w:lang w:val="en-US"/>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9" w15:restartNumberingAfterBreak="0">
    <w:nsid w:val="233F601E"/>
    <w:multiLevelType w:val="hybridMultilevel"/>
    <w:tmpl w:val="4A60C1A4"/>
    <w:lvl w:ilvl="0" w:tplc="2C5C3C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1D62406"/>
    <w:multiLevelType w:val="hybridMultilevel"/>
    <w:tmpl w:val="3EAA6856"/>
    <w:lvl w:ilvl="0" w:tplc="FFFFFFFF">
      <w:start w:val="1"/>
      <w:numFmt w:val="decimalFullWidth"/>
      <w:lvlText w:val="（%1）"/>
      <w:lvlJc w:val="left"/>
      <w:pPr>
        <w:ind w:left="1429" w:hanging="720"/>
      </w:pPr>
      <w:rPr>
        <w:rFonts w:hint="default"/>
        <w:lang w:val="en-US"/>
      </w:rPr>
    </w:lvl>
    <w:lvl w:ilvl="1" w:tplc="FFFFFFFF" w:tentative="1">
      <w:start w:val="1"/>
      <w:numFmt w:val="aiueoFullWidth"/>
      <w:lvlText w:val="(%2)"/>
      <w:lvlJc w:val="left"/>
      <w:pPr>
        <w:ind w:left="1589" w:hanging="440"/>
      </w:pPr>
    </w:lvl>
    <w:lvl w:ilvl="2" w:tplc="FFFFFFFF" w:tentative="1">
      <w:start w:val="1"/>
      <w:numFmt w:val="decimalEnclosedCircle"/>
      <w:lvlText w:val="%3"/>
      <w:lvlJc w:val="left"/>
      <w:pPr>
        <w:ind w:left="2029" w:hanging="440"/>
      </w:pPr>
    </w:lvl>
    <w:lvl w:ilvl="3" w:tplc="FFFFFFFF" w:tentative="1">
      <w:start w:val="1"/>
      <w:numFmt w:val="decimal"/>
      <w:lvlText w:val="%4."/>
      <w:lvlJc w:val="left"/>
      <w:pPr>
        <w:ind w:left="2469" w:hanging="440"/>
      </w:pPr>
    </w:lvl>
    <w:lvl w:ilvl="4" w:tplc="FFFFFFFF" w:tentative="1">
      <w:start w:val="1"/>
      <w:numFmt w:val="aiueoFullWidth"/>
      <w:lvlText w:val="(%5)"/>
      <w:lvlJc w:val="left"/>
      <w:pPr>
        <w:ind w:left="2909" w:hanging="440"/>
      </w:pPr>
    </w:lvl>
    <w:lvl w:ilvl="5" w:tplc="FFFFFFFF" w:tentative="1">
      <w:start w:val="1"/>
      <w:numFmt w:val="decimalEnclosedCircle"/>
      <w:lvlText w:val="%6"/>
      <w:lvlJc w:val="left"/>
      <w:pPr>
        <w:ind w:left="3349" w:hanging="440"/>
      </w:pPr>
    </w:lvl>
    <w:lvl w:ilvl="6" w:tplc="FFFFFFFF" w:tentative="1">
      <w:start w:val="1"/>
      <w:numFmt w:val="decimal"/>
      <w:lvlText w:val="%7."/>
      <w:lvlJc w:val="left"/>
      <w:pPr>
        <w:ind w:left="3789" w:hanging="440"/>
      </w:pPr>
    </w:lvl>
    <w:lvl w:ilvl="7" w:tplc="FFFFFFFF" w:tentative="1">
      <w:start w:val="1"/>
      <w:numFmt w:val="aiueoFullWidth"/>
      <w:lvlText w:val="(%8)"/>
      <w:lvlJc w:val="left"/>
      <w:pPr>
        <w:ind w:left="4229" w:hanging="440"/>
      </w:pPr>
    </w:lvl>
    <w:lvl w:ilvl="8" w:tplc="FFFFFFFF" w:tentative="1">
      <w:start w:val="1"/>
      <w:numFmt w:val="decimalEnclosedCircle"/>
      <w:lvlText w:val="%9"/>
      <w:lvlJc w:val="left"/>
      <w:pPr>
        <w:ind w:left="4669" w:hanging="440"/>
      </w:pPr>
    </w:lvl>
  </w:abstractNum>
  <w:abstractNum w:abstractNumId="1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DAF1A6F"/>
    <w:multiLevelType w:val="hybridMultilevel"/>
    <w:tmpl w:val="7AA6A43E"/>
    <w:lvl w:ilvl="0" w:tplc="6FC0A6EE">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5" w15:restartNumberingAfterBreak="0">
    <w:nsid w:val="45353C4F"/>
    <w:multiLevelType w:val="hybridMultilevel"/>
    <w:tmpl w:val="4C4C6502"/>
    <w:lvl w:ilvl="0" w:tplc="98C43062">
      <w:start w:val="1"/>
      <w:numFmt w:val="bullet"/>
      <w:lvlText w:val="※"/>
      <w:lvlJc w:val="left"/>
      <w:pPr>
        <w:ind w:left="1299" w:hanging="360"/>
      </w:pPr>
      <w:rPr>
        <w:rFonts w:ascii="ＭＳ 明朝" w:eastAsia="ＭＳ 明朝" w:hAnsi="ＭＳ 明朝" w:cs="Times New Roman" w:hint="eastAsia"/>
        <w:lang w:val="en-US"/>
      </w:rPr>
    </w:lvl>
    <w:lvl w:ilvl="1" w:tplc="0409000B" w:tentative="1">
      <w:start w:val="1"/>
      <w:numFmt w:val="bullet"/>
      <w:lvlText w:val=""/>
      <w:lvlJc w:val="left"/>
      <w:pPr>
        <w:ind w:left="1779" w:hanging="420"/>
      </w:pPr>
      <w:rPr>
        <w:rFonts w:ascii="Wingdings" w:hAnsi="Wingdings" w:hint="default"/>
      </w:rPr>
    </w:lvl>
    <w:lvl w:ilvl="2" w:tplc="0409000D" w:tentative="1">
      <w:start w:val="1"/>
      <w:numFmt w:val="bullet"/>
      <w:lvlText w:val=""/>
      <w:lvlJc w:val="left"/>
      <w:pPr>
        <w:ind w:left="2199" w:hanging="420"/>
      </w:pPr>
      <w:rPr>
        <w:rFonts w:ascii="Wingdings" w:hAnsi="Wingdings" w:hint="default"/>
      </w:rPr>
    </w:lvl>
    <w:lvl w:ilvl="3" w:tplc="04090001" w:tentative="1">
      <w:start w:val="1"/>
      <w:numFmt w:val="bullet"/>
      <w:lvlText w:val=""/>
      <w:lvlJc w:val="left"/>
      <w:pPr>
        <w:ind w:left="2619" w:hanging="420"/>
      </w:pPr>
      <w:rPr>
        <w:rFonts w:ascii="Wingdings" w:hAnsi="Wingdings" w:hint="default"/>
      </w:rPr>
    </w:lvl>
    <w:lvl w:ilvl="4" w:tplc="0409000B" w:tentative="1">
      <w:start w:val="1"/>
      <w:numFmt w:val="bullet"/>
      <w:lvlText w:val=""/>
      <w:lvlJc w:val="left"/>
      <w:pPr>
        <w:ind w:left="3039" w:hanging="420"/>
      </w:pPr>
      <w:rPr>
        <w:rFonts w:ascii="Wingdings" w:hAnsi="Wingdings" w:hint="default"/>
      </w:rPr>
    </w:lvl>
    <w:lvl w:ilvl="5" w:tplc="0409000D" w:tentative="1">
      <w:start w:val="1"/>
      <w:numFmt w:val="bullet"/>
      <w:lvlText w:val=""/>
      <w:lvlJc w:val="left"/>
      <w:pPr>
        <w:ind w:left="3459" w:hanging="420"/>
      </w:pPr>
      <w:rPr>
        <w:rFonts w:ascii="Wingdings" w:hAnsi="Wingdings" w:hint="default"/>
      </w:rPr>
    </w:lvl>
    <w:lvl w:ilvl="6" w:tplc="04090001" w:tentative="1">
      <w:start w:val="1"/>
      <w:numFmt w:val="bullet"/>
      <w:lvlText w:val=""/>
      <w:lvlJc w:val="left"/>
      <w:pPr>
        <w:ind w:left="3879" w:hanging="420"/>
      </w:pPr>
      <w:rPr>
        <w:rFonts w:ascii="Wingdings" w:hAnsi="Wingdings" w:hint="default"/>
      </w:rPr>
    </w:lvl>
    <w:lvl w:ilvl="7" w:tplc="0409000B" w:tentative="1">
      <w:start w:val="1"/>
      <w:numFmt w:val="bullet"/>
      <w:lvlText w:val=""/>
      <w:lvlJc w:val="left"/>
      <w:pPr>
        <w:ind w:left="4299" w:hanging="420"/>
      </w:pPr>
      <w:rPr>
        <w:rFonts w:ascii="Wingdings" w:hAnsi="Wingdings" w:hint="default"/>
      </w:rPr>
    </w:lvl>
    <w:lvl w:ilvl="8" w:tplc="0409000D" w:tentative="1">
      <w:start w:val="1"/>
      <w:numFmt w:val="bullet"/>
      <w:lvlText w:val=""/>
      <w:lvlJc w:val="left"/>
      <w:pPr>
        <w:ind w:left="4719" w:hanging="420"/>
      </w:pPr>
      <w:rPr>
        <w:rFonts w:ascii="Wingdings" w:hAnsi="Wingdings" w:hint="default"/>
      </w:r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F547EAB"/>
    <w:multiLevelType w:val="hybridMultilevel"/>
    <w:tmpl w:val="3EAA6856"/>
    <w:lvl w:ilvl="0" w:tplc="FFFFFFFF">
      <w:start w:val="1"/>
      <w:numFmt w:val="decimalFullWidth"/>
      <w:lvlText w:val="（%1）"/>
      <w:lvlJc w:val="left"/>
      <w:pPr>
        <w:ind w:left="1429" w:hanging="720"/>
      </w:pPr>
      <w:rPr>
        <w:rFonts w:hint="default"/>
        <w:lang w:val="en-US"/>
      </w:rPr>
    </w:lvl>
    <w:lvl w:ilvl="1" w:tplc="FFFFFFFF" w:tentative="1">
      <w:start w:val="1"/>
      <w:numFmt w:val="aiueoFullWidth"/>
      <w:lvlText w:val="(%2)"/>
      <w:lvlJc w:val="left"/>
      <w:pPr>
        <w:ind w:left="1589" w:hanging="440"/>
      </w:pPr>
    </w:lvl>
    <w:lvl w:ilvl="2" w:tplc="FFFFFFFF" w:tentative="1">
      <w:start w:val="1"/>
      <w:numFmt w:val="decimalEnclosedCircle"/>
      <w:lvlText w:val="%3"/>
      <w:lvlJc w:val="left"/>
      <w:pPr>
        <w:ind w:left="2029" w:hanging="440"/>
      </w:pPr>
    </w:lvl>
    <w:lvl w:ilvl="3" w:tplc="FFFFFFFF" w:tentative="1">
      <w:start w:val="1"/>
      <w:numFmt w:val="decimal"/>
      <w:lvlText w:val="%4."/>
      <w:lvlJc w:val="left"/>
      <w:pPr>
        <w:ind w:left="2469" w:hanging="440"/>
      </w:pPr>
    </w:lvl>
    <w:lvl w:ilvl="4" w:tplc="FFFFFFFF" w:tentative="1">
      <w:start w:val="1"/>
      <w:numFmt w:val="aiueoFullWidth"/>
      <w:lvlText w:val="(%5)"/>
      <w:lvlJc w:val="left"/>
      <w:pPr>
        <w:ind w:left="2909" w:hanging="440"/>
      </w:pPr>
    </w:lvl>
    <w:lvl w:ilvl="5" w:tplc="FFFFFFFF" w:tentative="1">
      <w:start w:val="1"/>
      <w:numFmt w:val="decimalEnclosedCircle"/>
      <w:lvlText w:val="%6"/>
      <w:lvlJc w:val="left"/>
      <w:pPr>
        <w:ind w:left="3349" w:hanging="440"/>
      </w:pPr>
    </w:lvl>
    <w:lvl w:ilvl="6" w:tplc="FFFFFFFF" w:tentative="1">
      <w:start w:val="1"/>
      <w:numFmt w:val="decimal"/>
      <w:lvlText w:val="%7."/>
      <w:lvlJc w:val="left"/>
      <w:pPr>
        <w:ind w:left="3789" w:hanging="440"/>
      </w:pPr>
    </w:lvl>
    <w:lvl w:ilvl="7" w:tplc="FFFFFFFF" w:tentative="1">
      <w:start w:val="1"/>
      <w:numFmt w:val="aiueoFullWidth"/>
      <w:lvlText w:val="(%8)"/>
      <w:lvlJc w:val="left"/>
      <w:pPr>
        <w:ind w:left="4229" w:hanging="440"/>
      </w:pPr>
    </w:lvl>
    <w:lvl w:ilvl="8" w:tplc="FFFFFFFF" w:tentative="1">
      <w:start w:val="1"/>
      <w:numFmt w:val="decimalEnclosedCircle"/>
      <w:lvlText w:val="%9"/>
      <w:lvlJc w:val="left"/>
      <w:pPr>
        <w:ind w:left="4669" w:hanging="440"/>
      </w:pPr>
    </w:lvl>
  </w:abstractNum>
  <w:abstractNum w:abstractNumId="18"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8AB5D82"/>
    <w:multiLevelType w:val="hybridMultilevel"/>
    <w:tmpl w:val="7AA6A43E"/>
    <w:lvl w:ilvl="0" w:tplc="FFFFFFFF">
      <w:start w:val="1"/>
      <w:numFmt w:val="decimalFullWidth"/>
      <w:lvlText w:val="（%1）"/>
      <w:lvlJc w:val="left"/>
      <w:pPr>
        <w:ind w:left="940" w:hanging="720"/>
      </w:pPr>
      <w:rPr>
        <w:rFonts w:hint="default"/>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3627035"/>
    <w:multiLevelType w:val="hybridMultilevel"/>
    <w:tmpl w:val="AD0C2B7E"/>
    <w:lvl w:ilvl="0" w:tplc="E82EBEA0">
      <w:start w:val="1"/>
      <w:numFmt w:val="decimalFullWidth"/>
      <w:lvlText w:val="(%1)"/>
      <w:lvlJc w:val="left"/>
      <w:pPr>
        <w:ind w:left="1360" w:hanging="64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15:restartNumberingAfterBreak="0">
    <w:nsid w:val="733749B4"/>
    <w:multiLevelType w:val="hybridMultilevel"/>
    <w:tmpl w:val="846CC672"/>
    <w:lvl w:ilvl="0" w:tplc="706449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D0B5D01"/>
    <w:multiLevelType w:val="hybridMultilevel"/>
    <w:tmpl w:val="CBE81236"/>
    <w:lvl w:ilvl="0" w:tplc="73FABD82">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22"/>
  </w:num>
  <w:num w:numId="4">
    <w:abstractNumId w:val="6"/>
  </w:num>
  <w:num w:numId="5">
    <w:abstractNumId w:val="20"/>
  </w:num>
  <w:num w:numId="6">
    <w:abstractNumId w:val="28"/>
  </w:num>
  <w:num w:numId="7">
    <w:abstractNumId w:val="24"/>
  </w:num>
  <w:num w:numId="8">
    <w:abstractNumId w:val="11"/>
  </w:num>
  <w:num w:numId="9">
    <w:abstractNumId w:val="25"/>
  </w:num>
  <w:num w:numId="10">
    <w:abstractNumId w:val="4"/>
  </w:num>
  <w:num w:numId="11">
    <w:abstractNumId w:val="10"/>
  </w:num>
  <w:num w:numId="12">
    <w:abstractNumId w:val="21"/>
  </w:num>
  <w:num w:numId="13">
    <w:abstractNumId w:val="18"/>
  </w:num>
  <w:num w:numId="14">
    <w:abstractNumId w:val="13"/>
  </w:num>
  <w:num w:numId="15">
    <w:abstractNumId w:val="16"/>
  </w:num>
  <w:num w:numId="16">
    <w:abstractNumId w:val="0"/>
  </w:num>
  <w:num w:numId="17">
    <w:abstractNumId w:val="15"/>
  </w:num>
  <w:num w:numId="18">
    <w:abstractNumId w:val="26"/>
  </w:num>
  <w:num w:numId="19">
    <w:abstractNumId w:val="9"/>
  </w:num>
  <w:num w:numId="20">
    <w:abstractNumId w:val="8"/>
  </w:num>
  <w:num w:numId="21">
    <w:abstractNumId w:val="27"/>
  </w:num>
  <w:num w:numId="22">
    <w:abstractNumId w:val="14"/>
  </w:num>
  <w:num w:numId="23">
    <w:abstractNumId w:val="23"/>
  </w:num>
  <w:num w:numId="24">
    <w:abstractNumId w:val="3"/>
  </w:num>
  <w:num w:numId="25">
    <w:abstractNumId w:val="17"/>
  </w:num>
  <w:num w:numId="26">
    <w:abstractNumId w:val="12"/>
  </w:num>
  <w:num w:numId="27">
    <w:abstractNumId w:val="2"/>
  </w:num>
  <w:num w:numId="28">
    <w:abstractNumId w:val="19"/>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E71"/>
    <w:rsid w:val="000043D7"/>
    <w:rsid w:val="0001319D"/>
    <w:rsid w:val="00013C0C"/>
    <w:rsid w:val="00014126"/>
    <w:rsid w:val="00014961"/>
    <w:rsid w:val="00014975"/>
    <w:rsid w:val="000156EF"/>
    <w:rsid w:val="000175A5"/>
    <w:rsid w:val="00024050"/>
    <w:rsid w:val="00031A86"/>
    <w:rsid w:val="0003298B"/>
    <w:rsid w:val="000354D4"/>
    <w:rsid w:val="00036C10"/>
    <w:rsid w:val="00045480"/>
    <w:rsid w:val="0004764B"/>
    <w:rsid w:val="000524AE"/>
    <w:rsid w:val="00053D40"/>
    <w:rsid w:val="00061D45"/>
    <w:rsid w:val="00067182"/>
    <w:rsid w:val="0007235C"/>
    <w:rsid w:val="000724B0"/>
    <w:rsid w:val="000725BC"/>
    <w:rsid w:val="00074D1C"/>
    <w:rsid w:val="0008122A"/>
    <w:rsid w:val="00083D63"/>
    <w:rsid w:val="00091587"/>
    <w:rsid w:val="000918D4"/>
    <w:rsid w:val="0009208B"/>
    <w:rsid w:val="0009658C"/>
    <w:rsid w:val="000967CE"/>
    <w:rsid w:val="000A1890"/>
    <w:rsid w:val="000A2D8B"/>
    <w:rsid w:val="000B0C54"/>
    <w:rsid w:val="000B201B"/>
    <w:rsid w:val="000B395F"/>
    <w:rsid w:val="000B3CCD"/>
    <w:rsid w:val="000B4973"/>
    <w:rsid w:val="000B7F10"/>
    <w:rsid w:val="000C0391"/>
    <w:rsid w:val="000C0CDB"/>
    <w:rsid w:val="000D1B70"/>
    <w:rsid w:val="000D214B"/>
    <w:rsid w:val="000D7606"/>
    <w:rsid w:val="000D7707"/>
    <w:rsid w:val="000D7C02"/>
    <w:rsid w:val="000E1070"/>
    <w:rsid w:val="000E1F4D"/>
    <w:rsid w:val="000E5470"/>
    <w:rsid w:val="000E6B9D"/>
    <w:rsid w:val="000F031D"/>
    <w:rsid w:val="000F1780"/>
    <w:rsid w:val="000F7917"/>
    <w:rsid w:val="000F7B2E"/>
    <w:rsid w:val="00100533"/>
    <w:rsid w:val="00100CC5"/>
    <w:rsid w:val="00103546"/>
    <w:rsid w:val="00103FFA"/>
    <w:rsid w:val="001043B8"/>
    <w:rsid w:val="00105940"/>
    <w:rsid w:val="001112AC"/>
    <w:rsid w:val="00112A5C"/>
    <w:rsid w:val="00114980"/>
    <w:rsid w:val="001152D6"/>
    <w:rsid w:val="001160E3"/>
    <w:rsid w:val="00120E44"/>
    <w:rsid w:val="001218A7"/>
    <w:rsid w:val="001223F8"/>
    <w:rsid w:val="001224AD"/>
    <w:rsid w:val="00122EEC"/>
    <w:rsid w:val="00127BB5"/>
    <w:rsid w:val="00131293"/>
    <w:rsid w:val="001318DB"/>
    <w:rsid w:val="00132D6F"/>
    <w:rsid w:val="00134824"/>
    <w:rsid w:val="00135CE9"/>
    <w:rsid w:val="0013734E"/>
    <w:rsid w:val="00137359"/>
    <w:rsid w:val="00137F4B"/>
    <w:rsid w:val="00141B7B"/>
    <w:rsid w:val="001429F8"/>
    <w:rsid w:val="00144FC2"/>
    <w:rsid w:val="00145D50"/>
    <w:rsid w:val="0014782E"/>
    <w:rsid w:val="00154B2D"/>
    <w:rsid w:val="001577B3"/>
    <w:rsid w:val="00157860"/>
    <w:rsid w:val="00166A87"/>
    <w:rsid w:val="00173D51"/>
    <w:rsid w:val="001825A7"/>
    <w:rsid w:val="0018261A"/>
    <w:rsid w:val="0018331E"/>
    <w:rsid w:val="00184B1B"/>
    <w:rsid w:val="001872B0"/>
    <w:rsid w:val="00191267"/>
    <w:rsid w:val="00191C15"/>
    <w:rsid w:val="00192419"/>
    <w:rsid w:val="00193569"/>
    <w:rsid w:val="00195DCF"/>
    <w:rsid w:val="001A004D"/>
    <w:rsid w:val="001A4539"/>
    <w:rsid w:val="001A6CCA"/>
    <w:rsid w:val="001B38EB"/>
    <w:rsid w:val="001B593F"/>
    <w:rsid w:val="001B7320"/>
    <w:rsid w:val="001C0509"/>
    <w:rsid w:val="001C6B84"/>
    <w:rsid w:val="001C7A24"/>
    <w:rsid w:val="001C7FE4"/>
    <w:rsid w:val="001D401B"/>
    <w:rsid w:val="001D44D9"/>
    <w:rsid w:val="001D5135"/>
    <w:rsid w:val="001D58A6"/>
    <w:rsid w:val="001E137B"/>
    <w:rsid w:val="001E1864"/>
    <w:rsid w:val="001E2225"/>
    <w:rsid w:val="001E22E7"/>
    <w:rsid w:val="001E4F36"/>
    <w:rsid w:val="001E4FDA"/>
    <w:rsid w:val="001E569B"/>
    <w:rsid w:val="001E7692"/>
    <w:rsid w:val="001F1D75"/>
    <w:rsid w:val="001F1F67"/>
    <w:rsid w:val="001F359F"/>
    <w:rsid w:val="001F472F"/>
    <w:rsid w:val="001F4B41"/>
    <w:rsid w:val="001F62C9"/>
    <w:rsid w:val="001F6664"/>
    <w:rsid w:val="001F72AC"/>
    <w:rsid w:val="00201A51"/>
    <w:rsid w:val="00201C86"/>
    <w:rsid w:val="002034A6"/>
    <w:rsid w:val="002039EC"/>
    <w:rsid w:val="00206BE6"/>
    <w:rsid w:val="00211D91"/>
    <w:rsid w:val="0021285A"/>
    <w:rsid w:val="0022073E"/>
    <w:rsid w:val="00220AE7"/>
    <w:rsid w:val="00221AA2"/>
    <w:rsid w:val="00222166"/>
    <w:rsid w:val="00224AB0"/>
    <w:rsid w:val="00225A63"/>
    <w:rsid w:val="00225C70"/>
    <w:rsid w:val="00230487"/>
    <w:rsid w:val="002332A7"/>
    <w:rsid w:val="00235785"/>
    <w:rsid w:val="00235B86"/>
    <w:rsid w:val="00235C03"/>
    <w:rsid w:val="0024006D"/>
    <w:rsid w:val="002439A4"/>
    <w:rsid w:val="00246F4B"/>
    <w:rsid w:val="002479D4"/>
    <w:rsid w:val="002564BA"/>
    <w:rsid w:val="00262794"/>
    <w:rsid w:val="00267442"/>
    <w:rsid w:val="00267D3C"/>
    <w:rsid w:val="0027118B"/>
    <w:rsid w:val="00271252"/>
    <w:rsid w:val="0027129F"/>
    <w:rsid w:val="00274864"/>
    <w:rsid w:val="0027704C"/>
    <w:rsid w:val="00277476"/>
    <w:rsid w:val="00277761"/>
    <w:rsid w:val="00287929"/>
    <w:rsid w:val="00295EB2"/>
    <w:rsid w:val="0029712A"/>
    <w:rsid w:val="002A0AA7"/>
    <w:rsid w:val="002A148E"/>
    <w:rsid w:val="002A3E1C"/>
    <w:rsid w:val="002A4938"/>
    <w:rsid w:val="002A5128"/>
    <w:rsid w:val="002A5F31"/>
    <w:rsid w:val="002A6645"/>
    <w:rsid w:val="002A766F"/>
    <w:rsid w:val="002B0BC8"/>
    <w:rsid w:val="002B3BE1"/>
    <w:rsid w:val="002B4A8C"/>
    <w:rsid w:val="002B690B"/>
    <w:rsid w:val="002C1E73"/>
    <w:rsid w:val="002C40DD"/>
    <w:rsid w:val="002C423D"/>
    <w:rsid w:val="002C4792"/>
    <w:rsid w:val="002C60DC"/>
    <w:rsid w:val="002D1813"/>
    <w:rsid w:val="002D2980"/>
    <w:rsid w:val="002D307B"/>
    <w:rsid w:val="002D4B43"/>
    <w:rsid w:val="002E32D0"/>
    <w:rsid w:val="002E5E01"/>
    <w:rsid w:val="002E70C0"/>
    <w:rsid w:val="002F529F"/>
    <w:rsid w:val="002F608A"/>
    <w:rsid w:val="002F62DD"/>
    <w:rsid w:val="002F6E1B"/>
    <w:rsid w:val="00301498"/>
    <w:rsid w:val="00301B59"/>
    <w:rsid w:val="003029E3"/>
    <w:rsid w:val="00302EB2"/>
    <w:rsid w:val="0030555A"/>
    <w:rsid w:val="003056B2"/>
    <w:rsid w:val="00305D0E"/>
    <w:rsid w:val="00310645"/>
    <w:rsid w:val="00310B76"/>
    <w:rsid w:val="00313CA2"/>
    <w:rsid w:val="003147CB"/>
    <w:rsid w:val="0031492C"/>
    <w:rsid w:val="00315215"/>
    <w:rsid w:val="0031576D"/>
    <w:rsid w:val="003203DA"/>
    <w:rsid w:val="00324B67"/>
    <w:rsid w:val="00334F83"/>
    <w:rsid w:val="00336089"/>
    <w:rsid w:val="00342615"/>
    <w:rsid w:val="00344EFB"/>
    <w:rsid w:val="00347082"/>
    <w:rsid w:val="00351879"/>
    <w:rsid w:val="003551CD"/>
    <w:rsid w:val="00361497"/>
    <w:rsid w:val="0036174C"/>
    <w:rsid w:val="00364F35"/>
    <w:rsid w:val="00372852"/>
    <w:rsid w:val="003730D3"/>
    <w:rsid w:val="0037367C"/>
    <w:rsid w:val="003749B2"/>
    <w:rsid w:val="0037506F"/>
    <w:rsid w:val="00375D46"/>
    <w:rsid w:val="00380E7F"/>
    <w:rsid w:val="00381E31"/>
    <w:rsid w:val="00384C02"/>
    <w:rsid w:val="00386133"/>
    <w:rsid w:val="00386B04"/>
    <w:rsid w:val="0038722B"/>
    <w:rsid w:val="00387D41"/>
    <w:rsid w:val="003941E9"/>
    <w:rsid w:val="0039564B"/>
    <w:rsid w:val="00397425"/>
    <w:rsid w:val="003A3356"/>
    <w:rsid w:val="003A546C"/>
    <w:rsid w:val="003A62E8"/>
    <w:rsid w:val="003A79CA"/>
    <w:rsid w:val="003B1502"/>
    <w:rsid w:val="003B3C24"/>
    <w:rsid w:val="003C503E"/>
    <w:rsid w:val="003D288C"/>
    <w:rsid w:val="003D2C9D"/>
    <w:rsid w:val="003D36E1"/>
    <w:rsid w:val="003D71A7"/>
    <w:rsid w:val="003D7473"/>
    <w:rsid w:val="003E27E3"/>
    <w:rsid w:val="003E55A0"/>
    <w:rsid w:val="003E6A58"/>
    <w:rsid w:val="003E746C"/>
    <w:rsid w:val="003F220D"/>
    <w:rsid w:val="003F4209"/>
    <w:rsid w:val="00400648"/>
    <w:rsid w:val="00402352"/>
    <w:rsid w:val="00407905"/>
    <w:rsid w:val="00414618"/>
    <w:rsid w:val="00416A59"/>
    <w:rsid w:val="004243CF"/>
    <w:rsid w:val="004245A1"/>
    <w:rsid w:val="0042775A"/>
    <w:rsid w:val="00427E0B"/>
    <w:rsid w:val="004312EE"/>
    <w:rsid w:val="004368AD"/>
    <w:rsid w:val="00436BBA"/>
    <w:rsid w:val="00441743"/>
    <w:rsid w:val="00445E74"/>
    <w:rsid w:val="004469E7"/>
    <w:rsid w:val="00452B32"/>
    <w:rsid w:val="00454AF4"/>
    <w:rsid w:val="004552E5"/>
    <w:rsid w:val="00460710"/>
    <w:rsid w:val="00460F8E"/>
    <w:rsid w:val="00461491"/>
    <w:rsid w:val="004632FA"/>
    <w:rsid w:val="00465B85"/>
    <w:rsid w:val="00467C11"/>
    <w:rsid w:val="00470BAF"/>
    <w:rsid w:val="0047197C"/>
    <w:rsid w:val="0048087F"/>
    <w:rsid w:val="00480EB4"/>
    <w:rsid w:val="00482F9F"/>
    <w:rsid w:val="00491F62"/>
    <w:rsid w:val="004930C6"/>
    <w:rsid w:val="004949CC"/>
    <w:rsid w:val="00497ABE"/>
    <w:rsid w:val="004A1605"/>
    <w:rsid w:val="004A27C5"/>
    <w:rsid w:val="004A4D01"/>
    <w:rsid w:val="004A5ADF"/>
    <w:rsid w:val="004A7442"/>
    <w:rsid w:val="004A7940"/>
    <w:rsid w:val="004B691F"/>
    <w:rsid w:val="004C1B92"/>
    <w:rsid w:val="004C2F46"/>
    <w:rsid w:val="004C33BB"/>
    <w:rsid w:val="004C5A47"/>
    <w:rsid w:val="004C6D4A"/>
    <w:rsid w:val="004D04D1"/>
    <w:rsid w:val="004D1BCF"/>
    <w:rsid w:val="004D28A8"/>
    <w:rsid w:val="004D6BBC"/>
    <w:rsid w:val="004D70F9"/>
    <w:rsid w:val="004D7249"/>
    <w:rsid w:val="004E08FB"/>
    <w:rsid w:val="004E0CCB"/>
    <w:rsid w:val="004E4D5E"/>
    <w:rsid w:val="004F2B87"/>
    <w:rsid w:val="004F3627"/>
    <w:rsid w:val="004F38B6"/>
    <w:rsid w:val="004F4546"/>
    <w:rsid w:val="004F4DDC"/>
    <w:rsid w:val="004F5E60"/>
    <w:rsid w:val="00500AF9"/>
    <w:rsid w:val="00502EF2"/>
    <w:rsid w:val="0050384F"/>
    <w:rsid w:val="0050647B"/>
    <w:rsid w:val="00507247"/>
    <w:rsid w:val="00516459"/>
    <w:rsid w:val="0051706C"/>
    <w:rsid w:val="00517B87"/>
    <w:rsid w:val="0052580C"/>
    <w:rsid w:val="005261C4"/>
    <w:rsid w:val="00526530"/>
    <w:rsid w:val="00540A7E"/>
    <w:rsid w:val="00543392"/>
    <w:rsid w:val="0054712D"/>
    <w:rsid w:val="005479DF"/>
    <w:rsid w:val="00555B2B"/>
    <w:rsid w:val="00555F7A"/>
    <w:rsid w:val="00556C50"/>
    <w:rsid w:val="00565B55"/>
    <w:rsid w:val="0056613F"/>
    <w:rsid w:val="00566E30"/>
    <w:rsid w:val="00572E8F"/>
    <w:rsid w:val="00575298"/>
    <w:rsid w:val="00577DE4"/>
    <w:rsid w:val="00580061"/>
    <w:rsid w:val="00582914"/>
    <w:rsid w:val="0058308D"/>
    <w:rsid w:val="005846E8"/>
    <w:rsid w:val="00585D6A"/>
    <w:rsid w:val="00586254"/>
    <w:rsid w:val="00586639"/>
    <w:rsid w:val="005875B4"/>
    <w:rsid w:val="0058774C"/>
    <w:rsid w:val="005943FA"/>
    <w:rsid w:val="0059472B"/>
    <w:rsid w:val="00595DA0"/>
    <w:rsid w:val="00597E7D"/>
    <w:rsid w:val="00597FBA"/>
    <w:rsid w:val="005A2C72"/>
    <w:rsid w:val="005A3870"/>
    <w:rsid w:val="005A3CA6"/>
    <w:rsid w:val="005B0FAD"/>
    <w:rsid w:val="005B1584"/>
    <w:rsid w:val="005B2530"/>
    <w:rsid w:val="005B31DB"/>
    <w:rsid w:val="005B66F8"/>
    <w:rsid w:val="005B71BD"/>
    <w:rsid w:val="005C115A"/>
    <w:rsid w:val="005C2C84"/>
    <w:rsid w:val="005C6725"/>
    <w:rsid w:val="005D0606"/>
    <w:rsid w:val="005D41A3"/>
    <w:rsid w:val="005D791D"/>
    <w:rsid w:val="005E218B"/>
    <w:rsid w:val="005E2605"/>
    <w:rsid w:val="005E3C2A"/>
    <w:rsid w:val="005E45F0"/>
    <w:rsid w:val="005E535C"/>
    <w:rsid w:val="005F2C9F"/>
    <w:rsid w:val="005F39E9"/>
    <w:rsid w:val="00603DCF"/>
    <w:rsid w:val="00606705"/>
    <w:rsid w:val="00607DBD"/>
    <w:rsid w:val="0061051D"/>
    <w:rsid w:val="00611B70"/>
    <w:rsid w:val="006154EF"/>
    <w:rsid w:val="00616C6E"/>
    <w:rsid w:val="00617832"/>
    <w:rsid w:val="006206CE"/>
    <w:rsid w:val="006207EC"/>
    <w:rsid w:val="00620B21"/>
    <w:rsid w:val="00622AB4"/>
    <w:rsid w:val="00623F7A"/>
    <w:rsid w:val="00624A4E"/>
    <w:rsid w:val="00624D34"/>
    <w:rsid w:val="00626AE2"/>
    <w:rsid w:val="00630EC1"/>
    <w:rsid w:val="00631815"/>
    <w:rsid w:val="00633789"/>
    <w:rsid w:val="00634F9A"/>
    <w:rsid w:val="0063606E"/>
    <w:rsid w:val="00637161"/>
    <w:rsid w:val="00644AE0"/>
    <w:rsid w:val="00647631"/>
    <w:rsid w:val="006478E9"/>
    <w:rsid w:val="0065302E"/>
    <w:rsid w:val="006567B2"/>
    <w:rsid w:val="00656B78"/>
    <w:rsid w:val="006622FB"/>
    <w:rsid w:val="00663113"/>
    <w:rsid w:val="006632F1"/>
    <w:rsid w:val="00670AFB"/>
    <w:rsid w:val="0067124F"/>
    <w:rsid w:val="00671276"/>
    <w:rsid w:val="00676913"/>
    <w:rsid w:val="006925AD"/>
    <w:rsid w:val="006971F3"/>
    <w:rsid w:val="006A0253"/>
    <w:rsid w:val="006A15D4"/>
    <w:rsid w:val="006A426E"/>
    <w:rsid w:val="006A67FB"/>
    <w:rsid w:val="006B149F"/>
    <w:rsid w:val="006B4E60"/>
    <w:rsid w:val="006B5B51"/>
    <w:rsid w:val="006B743F"/>
    <w:rsid w:val="006C220F"/>
    <w:rsid w:val="006C3159"/>
    <w:rsid w:val="006C49B7"/>
    <w:rsid w:val="006C5797"/>
    <w:rsid w:val="006C6D6A"/>
    <w:rsid w:val="006C7FE8"/>
    <w:rsid w:val="006D30CC"/>
    <w:rsid w:val="006D4F17"/>
    <w:rsid w:val="006D54AE"/>
    <w:rsid w:val="006D5A31"/>
    <w:rsid w:val="006D6105"/>
    <w:rsid w:val="006E19B7"/>
    <w:rsid w:val="006E29A9"/>
    <w:rsid w:val="006E2D45"/>
    <w:rsid w:val="006E3912"/>
    <w:rsid w:val="006F4599"/>
    <w:rsid w:val="006F4789"/>
    <w:rsid w:val="006F70A5"/>
    <w:rsid w:val="00701AD6"/>
    <w:rsid w:val="00703386"/>
    <w:rsid w:val="007052AD"/>
    <w:rsid w:val="007062C5"/>
    <w:rsid w:val="00710A01"/>
    <w:rsid w:val="00711EC0"/>
    <w:rsid w:val="00715C70"/>
    <w:rsid w:val="0071748A"/>
    <w:rsid w:val="00717D96"/>
    <w:rsid w:val="00720C88"/>
    <w:rsid w:val="0072215B"/>
    <w:rsid w:val="00726218"/>
    <w:rsid w:val="0072763C"/>
    <w:rsid w:val="00727B59"/>
    <w:rsid w:val="00735E63"/>
    <w:rsid w:val="0074118C"/>
    <w:rsid w:val="00741946"/>
    <w:rsid w:val="0074363F"/>
    <w:rsid w:val="007520A2"/>
    <w:rsid w:val="007526B3"/>
    <w:rsid w:val="0075290C"/>
    <w:rsid w:val="007541E8"/>
    <w:rsid w:val="007547B9"/>
    <w:rsid w:val="00754A96"/>
    <w:rsid w:val="007551B2"/>
    <w:rsid w:val="0075612D"/>
    <w:rsid w:val="007578CC"/>
    <w:rsid w:val="007606A0"/>
    <w:rsid w:val="00770434"/>
    <w:rsid w:val="00771750"/>
    <w:rsid w:val="00774DCC"/>
    <w:rsid w:val="00775D41"/>
    <w:rsid w:val="00775EE3"/>
    <w:rsid w:val="007765E0"/>
    <w:rsid w:val="007813A7"/>
    <w:rsid w:val="00781F22"/>
    <w:rsid w:val="00786F0E"/>
    <w:rsid w:val="007922A7"/>
    <w:rsid w:val="00792B44"/>
    <w:rsid w:val="00792FA9"/>
    <w:rsid w:val="00795C88"/>
    <w:rsid w:val="00796024"/>
    <w:rsid w:val="007A3E54"/>
    <w:rsid w:val="007A47FF"/>
    <w:rsid w:val="007A561B"/>
    <w:rsid w:val="007A69E8"/>
    <w:rsid w:val="007B1DB6"/>
    <w:rsid w:val="007C63C6"/>
    <w:rsid w:val="007D04D7"/>
    <w:rsid w:val="007D2295"/>
    <w:rsid w:val="007D6241"/>
    <w:rsid w:val="007E2221"/>
    <w:rsid w:val="007E7862"/>
    <w:rsid w:val="007F42D6"/>
    <w:rsid w:val="007F4C68"/>
    <w:rsid w:val="007F5A7B"/>
    <w:rsid w:val="007F7499"/>
    <w:rsid w:val="008014A5"/>
    <w:rsid w:val="00805151"/>
    <w:rsid w:val="00806598"/>
    <w:rsid w:val="008101A4"/>
    <w:rsid w:val="008155B3"/>
    <w:rsid w:val="00817421"/>
    <w:rsid w:val="00817D87"/>
    <w:rsid w:val="00817F55"/>
    <w:rsid w:val="00820195"/>
    <w:rsid w:val="00827C74"/>
    <w:rsid w:val="00832BF3"/>
    <w:rsid w:val="008333AC"/>
    <w:rsid w:val="00837557"/>
    <w:rsid w:val="008455F4"/>
    <w:rsid w:val="00845F30"/>
    <w:rsid w:val="0084682F"/>
    <w:rsid w:val="00852861"/>
    <w:rsid w:val="00853545"/>
    <w:rsid w:val="00854810"/>
    <w:rsid w:val="008563E0"/>
    <w:rsid w:val="00856E86"/>
    <w:rsid w:val="00860888"/>
    <w:rsid w:val="00866790"/>
    <w:rsid w:val="0086696C"/>
    <w:rsid w:val="008678F7"/>
    <w:rsid w:val="0087170D"/>
    <w:rsid w:val="00871863"/>
    <w:rsid w:val="0087365D"/>
    <w:rsid w:val="008741C2"/>
    <w:rsid w:val="008742D7"/>
    <w:rsid w:val="00876519"/>
    <w:rsid w:val="0088192A"/>
    <w:rsid w:val="00883FDB"/>
    <w:rsid w:val="00885E60"/>
    <w:rsid w:val="00885FB9"/>
    <w:rsid w:val="008912ED"/>
    <w:rsid w:val="00892E89"/>
    <w:rsid w:val="00893104"/>
    <w:rsid w:val="0089364C"/>
    <w:rsid w:val="0089387E"/>
    <w:rsid w:val="00897939"/>
    <w:rsid w:val="00897C36"/>
    <w:rsid w:val="008A315D"/>
    <w:rsid w:val="008A5D1C"/>
    <w:rsid w:val="008A63F1"/>
    <w:rsid w:val="008B091B"/>
    <w:rsid w:val="008B1807"/>
    <w:rsid w:val="008B3184"/>
    <w:rsid w:val="008B71E4"/>
    <w:rsid w:val="008C16AB"/>
    <w:rsid w:val="008C4927"/>
    <w:rsid w:val="008C533F"/>
    <w:rsid w:val="008C576F"/>
    <w:rsid w:val="008C6685"/>
    <w:rsid w:val="008D3E85"/>
    <w:rsid w:val="008D7E1E"/>
    <w:rsid w:val="008E1182"/>
    <w:rsid w:val="008E2078"/>
    <w:rsid w:val="008E62B7"/>
    <w:rsid w:val="008F1FB4"/>
    <w:rsid w:val="008F317E"/>
    <w:rsid w:val="008F4F9A"/>
    <w:rsid w:val="00914A91"/>
    <w:rsid w:val="00922107"/>
    <w:rsid w:val="00924BEB"/>
    <w:rsid w:val="009275E6"/>
    <w:rsid w:val="00935083"/>
    <w:rsid w:val="00937349"/>
    <w:rsid w:val="00942FC0"/>
    <w:rsid w:val="0094613F"/>
    <w:rsid w:val="009470D0"/>
    <w:rsid w:val="00947184"/>
    <w:rsid w:val="00947C4F"/>
    <w:rsid w:val="00953790"/>
    <w:rsid w:val="00955F63"/>
    <w:rsid w:val="0096649A"/>
    <w:rsid w:val="00971A46"/>
    <w:rsid w:val="00972BE7"/>
    <w:rsid w:val="009740AD"/>
    <w:rsid w:val="00975460"/>
    <w:rsid w:val="00977D3C"/>
    <w:rsid w:val="009817F2"/>
    <w:rsid w:val="0098212E"/>
    <w:rsid w:val="009835B8"/>
    <w:rsid w:val="009870A5"/>
    <w:rsid w:val="009919BC"/>
    <w:rsid w:val="0099233C"/>
    <w:rsid w:val="00994967"/>
    <w:rsid w:val="009962D7"/>
    <w:rsid w:val="009A27D7"/>
    <w:rsid w:val="009A389B"/>
    <w:rsid w:val="009B1C3D"/>
    <w:rsid w:val="009B365C"/>
    <w:rsid w:val="009B4DEB"/>
    <w:rsid w:val="009B5AD2"/>
    <w:rsid w:val="009C04E0"/>
    <w:rsid w:val="009C1B64"/>
    <w:rsid w:val="009C77D5"/>
    <w:rsid w:val="009D01F1"/>
    <w:rsid w:val="009D31EC"/>
    <w:rsid w:val="009D38D7"/>
    <w:rsid w:val="009D6553"/>
    <w:rsid w:val="009D7EB5"/>
    <w:rsid w:val="009E0065"/>
    <w:rsid w:val="009E1D56"/>
    <w:rsid w:val="009E4ADE"/>
    <w:rsid w:val="009E5826"/>
    <w:rsid w:val="009E6251"/>
    <w:rsid w:val="00A010D1"/>
    <w:rsid w:val="00A048C6"/>
    <w:rsid w:val="00A07A63"/>
    <w:rsid w:val="00A102E7"/>
    <w:rsid w:val="00A12A53"/>
    <w:rsid w:val="00A13610"/>
    <w:rsid w:val="00A13B02"/>
    <w:rsid w:val="00A15AD2"/>
    <w:rsid w:val="00A163D5"/>
    <w:rsid w:val="00A16862"/>
    <w:rsid w:val="00A16E26"/>
    <w:rsid w:val="00A204E1"/>
    <w:rsid w:val="00A225C1"/>
    <w:rsid w:val="00A2335D"/>
    <w:rsid w:val="00A26F9A"/>
    <w:rsid w:val="00A40D63"/>
    <w:rsid w:val="00A42666"/>
    <w:rsid w:val="00A43B11"/>
    <w:rsid w:val="00A46371"/>
    <w:rsid w:val="00A47ADC"/>
    <w:rsid w:val="00A53EC8"/>
    <w:rsid w:val="00A653FF"/>
    <w:rsid w:val="00A716B9"/>
    <w:rsid w:val="00A81BA8"/>
    <w:rsid w:val="00A8560F"/>
    <w:rsid w:val="00A875BE"/>
    <w:rsid w:val="00A87AEC"/>
    <w:rsid w:val="00A90FCE"/>
    <w:rsid w:val="00A920A8"/>
    <w:rsid w:val="00A9400C"/>
    <w:rsid w:val="00A96C64"/>
    <w:rsid w:val="00A96D00"/>
    <w:rsid w:val="00AA283F"/>
    <w:rsid w:val="00AA3DAA"/>
    <w:rsid w:val="00AA3DD2"/>
    <w:rsid w:val="00AA4BF8"/>
    <w:rsid w:val="00AA540D"/>
    <w:rsid w:val="00AB00E6"/>
    <w:rsid w:val="00AB257E"/>
    <w:rsid w:val="00AB2E00"/>
    <w:rsid w:val="00AB72D6"/>
    <w:rsid w:val="00AC275E"/>
    <w:rsid w:val="00AC3438"/>
    <w:rsid w:val="00AC3902"/>
    <w:rsid w:val="00AD0187"/>
    <w:rsid w:val="00AD123A"/>
    <w:rsid w:val="00AD3212"/>
    <w:rsid w:val="00AD348E"/>
    <w:rsid w:val="00AD64C2"/>
    <w:rsid w:val="00AD6CC7"/>
    <w:rsid w:val="00AE0DFA"/>
    <w:rsid w:val="00AE2843"/>
    <w:rsid w:val="00AE5E7B"/>
    <w:rsid w:val="00AF7084"/>
    <w:rsid w:val="00B00840"/>
    <w:rsid w:val="00B008B1"/>
    <w:rsid w:val="00B05652"/>
    <w:rsid w:val="00B0628C"/>
    <w:rsid w:val="00B063A9"/>
    <w:rsid w:val="00B06A97"/>
    <w:rsid w:val="00B06B8D"/>
    <w:rsid w:val="00B131DD"/>
    <w:rsid w:val="00B2035A"/>
    <w:rsid w:val="00B20620"/>
    <w:rsid w:val="00B20EEE"/>
    <w:rsid w:val="00B21CC9"/>
    <w:rsid w:val="00B24BA4"/>
    <w:rsid w:val="00B24DEC"/>
    <w:rsid w:val="00B25096"/>
    <w:rsid w:val="00B26783"/>
    <w:rsid w:val="00B27B3C"/>
    <w:rsid w:val="00B3243C"/>
    <w:rsid w:val="00B32783"/>
    <w:rsid w:val="00B34130"/>
    <w:rsid w:val="00B3459D"/>
    <w:rsid w:val="00B34710"/>
    <w:rsid w:val="00B350E4"/>
    <w:rsid w:val="00B36C02"/>
    <w:rsid w:val="00B42334"/>
    <w:rsid w:val="00B42CBA"/>
    <w:rsid w:val="00B43DB1"/>
    <w:rsid w:val="00B44397"/>
    <w:rsid w:val="00B44B20"/>
    <w:rsid w:val="00B466D8"/>
    <w:rsid w:val="00B46F72"/>
    <w:rsid w:val="00B51AC5"/>
    <w:rsid w:val="00B52BB6"/>
    <w:rsid w:val="00B56633"/>
    <w:rsid w:val="00B61ED4"/>
    <w:rsid w:val="00B61F81"/>
    <w:rsid w:val="00B6294D"/>
    <w:rsid w:val="00B65C22"/>
    <w:rsid w:val="00B66ED2"/>
    <w:rsid w:val="00B67042"/>
    <w:rsid w:val="00B7090D"/>
    <w:rsid w:val="00B75528"/>
    <w:rsid w:val="00B76835"/>
    <w:rsid w:val="00B76930"/>
    <w:rsid w:val="00B801A7"/>
    <w:rsid w:val="00B8044F"/>
    <w:rsid w:val="00B814A7"/>
    <w:rsid w:val="00B850FE"/>
    <w:rsid w:val="00B854CE"/>
    <w:rsid w:val="00B865BA"/>
    <w:rsid w:val="00B87EDC"/>
    <w:rsid w:val="00B90CDA"/>
    <w:rsid w:val="00B94DEA"/>
    <w:rsid w:val="00B97D56"/>
    <w:rsid w:val="00BA35CB"/>
    <w:rsid w:val="00BB1121"/>
    <w:rsid w:val="00BB1F61"/>
    <w:rsid w:val="00BB5396"/>
    <w:rsid w:val="00BB7A5A"/>
    <w:rsid w:val="00BC11DF"/>
    <w:rsid w:val="00BC40F4"/>
    <w:rsid w:val="00BC55F6"/>
    <w:rsid w:val="00BC6816"/>
    <w:rsid w:val="00BD045D"/>
    <w:rsid w:val="00BD1F14"/>
    <w:rsid w:val="00BD641A"/>
    <w:rsid w:val="00BD6470"/>
    <w:rsid w:val="00BD69B1"/>
    <w:rsid w:val="00BE1991"/>
    <w:rsid w:val="00BE47DD"/>
    <w:rsid w:val="00BE49F0"/>
    <w:rsid w:val="00BE62AE"/>
    <w:rsid w:val="00BF25B7"/>
    <w:rsid w:val="00BF2A57"/>
    <w:rsid w:val="00BF3A51"/>
    <w:rsid w:val="00BF42A8"/>
    <w:rsid w:val="00BF432C"/>
    <w:rsid w:val="00BF5C23"/>
    <w:rsid w:val="00C0026F"/>
    <w:rsid w:val="00C02630"/>
    <w:rsid w:val="00C03CE3"/>
    <w:rsid w:val="00C0740C"/>
    <w:rsid w:val="00C07CEF"/>
    <w:rsid w:val="00C1283F"/>
    <w:rsid w:val="00C158A6"/>
    <w:rsid w:val="00C17F2E"/>
    <w:rsid w:val="00C20EB5"/>
    <w:rsid w:val="00C31216"/>
    <w:rsid w:val="00C31BFE"/>
    <w:rsid w:val="00C33C2C"/>
    <w:rsid w:val="00C33FF4"/>
    <w:rsid w:val="00C34801"/>
    <w:rsid w:val="00C36229"/>
    <w:rsid w:val="00C369B4"/>
    <w:rsid w:val="00C37416"/>
    <w:rsid w:val="00C43728"/>
    <w:rsid w:val="00C4635D"/>
    <w:rsid w:val="00C52C9D"/>
    <w:rsid w:val="00C54F82"/>
    <w:rsid w:val="00C56F60"/>
    <w:rsid w:val="00C6222E"/>
    <w:rsid w:val="00C67BD3"/>
    <w:rsid w:val="00C7504E"/>
    <w:rsid w:val="00C7567E"/>
    <w:rsid w:val="00C80A9C"/>
    <w:rsid w:val="00C817C2"/>
    <w:rsid w:val="00C81CD5"/>
    <w:rsid w:val="00C844BF"/>
    <w:rsid w:val="00C84D8F"/>
    <w:rsid w:val="00C86359"/>
    <w:rsid w:val="00C87770"/>
    <w:rsid w:val="00C91EB8"/>
    <w:rsid w:val="00C92816"/>
    <w:rsid w:val="00C95319"/>
    <w:rsid w:val="00C97C29"/>
    <w:rsid w:val="00CA2FDD"/>
    <w:rsid w:val="00CA70DE"/>
    <w:rsid w:val="00CB2196"/>
    <w:rsid w:val="00CB2D93"/>
    <w:rsid w:val="00CB4BC6"/>
    <w:rsid w:val="00CB5D88"/>
    <w:rsid w:val="00CB5DEC"/>
    <w:rsid w:val="00CC03B1"/>
    <w:rsid w:val="00CC19D9"/>
    <w:rsid w:val="00CC7004"/>
    <w:rsid w:val="00CD3674"/>
    <w:rsid w:val="00CD36F1"/>
    <w:rsid w:val="00CD38A8"/>
    <w:rsid w:val="00CD3940"/>
    <w:rsid w:val="00CD4A9E"/>
    <w:rsid w:val="00CD564A"/>
    <w:rsid w:val="00CE2D05"/>
    <w:rsid w:val="00CE323E"/>
    <w:rsid w:val="00CE5ADB"/>
    <w:rsid w:val="00CE6CBD"/>
    <w:rsid w:val="00CF0218"/>
    <w:rsid w:val="00CF1922"/>
    <w:rsid w:val="00CF2FD9"/>
    <w:rsid w:val="00CF33FF"/>
    <w:rsid w:val="00CF437C"/>
    <w:rsid w:val="00D010AB"/>
    <w:rsid w:val="00D02F87"/>
    <w:rsid w:val="00D0467C"/>
    <w:rsid w:val="00D05080"/>
    <w:rsid w:val="00D053A8"/>
    <w:rsid w:val="00D059C9"/>
    <w:rsid w:val="00D05FB5"/>
    <w:rsid w:val="00D07F2D"/>
    <w:rsid w:val="00D13441"/>
    <w:rsid w:val="00D1608B"/>
    <w:rsid w:val="00D17C7C"/>
    <w:rsid w:val="00D23660"/>
    <w:rsid w:val="00D2408C"/>
    <w:rsid w:val="00D324F4"/>
    <w:rsid w:val="00D332DF"/>
    <w:rsid w:val="00D37257"/>
    <w:rsid w:val="00D4108E"/>
    <w:rsid w:val="00D41C37"/>
    <w:rsid w:val="00D44E6A"/>
    <w:rsid w:val="00D45607"/>
    <w:rsid w:val="00D46537"/>
    <w:rsid w:val="00D479EE"/>
    <w:rsid w:val="00D561DB"/>
    <w:rsid w:val="00D57CEC"/>
    <w:rsid w:val="00D62464"/>
    <w:rsid w:val="00D67664"/>
    <w:rsid w:val="00D71F0B"/>
    <w:rsid w:val="00D726CB"/>
    <w:rsid w:val="00D74488"/>
    <w:rsid w:val="00D77C73"/>
    <w:rsid w:val="00D8247A"/>
    <w:rsid w:val="00D84CC8"/>
    <w:rsid w:val="00D85BE1"/>
    <w:rsid w:val="00D86F29"/>
    <w:rsid w:val="00D90EC2"/>
    <w:rsid w:val="00D926BB"/>
    <w:rsid w:val="00D95B5F"/>
    <w:rsid w:val="00DA13D1"/>
    <w:rsid w:val="00DA144F"/>
    <w:rsid w:val="00DA1BD8"/>
    <w:rsid w:val="00DA34D6"/>
    <w:rsid w:val="00DA61B6"/>
    <w:rsid w:val="00DA67E9"/>
    <w:rsid w:val="00DA6C0F"/>
    <w:rsid w:val="00DB1858"/>
    <w:rsid w:val="00DB2568"/>
    <w:rsid w:val="00DB3D1A"/>
    <w:rsid w:val="00DB4134"/>
    <w:rsid w:val="00DC2FCD"/>
    <w:rsid w:val="00DC4FCC"/>
    <w:rsid w:val="00DC567B"/>
    <w:rsid w:val="00DC5F88"/>
    <w:rsid w:val="00DC64F1"/>
    <w:rsid w:val="00DC79BD"/>
    <w:rsid w:val="00DD615C"/>
    <w:rsid w:val="00DE2080"/>
    <w:rsid w:val="00DE27FC"/>
    <w:rsid w:val="00DE3922"/>
    <w:rsid w:val="00DE4654"/>
    <w:rsid w:val="00DE626E"/>
    <w:rsid w:val="00DE64EF"/>
    <w:rsid w:val="00DE744C"/>
    <w:rsid w:val="00DF0713"/>
    <w:rsid w:val="00DF3B21"/>
    <w:rsid w:val="00DF443D"/>
    <w:rsid w:val="00DF49F3"/>
    <w:rsid w:val="00E00B5A"/>
    <w:rsid w:val="00E05623"/>
    <w:rsid w:val="00E102D5"/>
    <w:rsid w:val="00E10A2E"/>
    <w:rsid w:val="00E15291"/>
    <w:rsid w:val="00E1617C"/>
    <w:rsid w:val="00E1683E"/>
    <w:rsid w:val="00E2104D"/>
    <w:rsid w:val="00E231D8"/>
    <w:rsid w:val="00E27E9A"/>
    <w:rsid w:val="00E27F4B"/>
    <w:rsid w:val="00E31396"/>
    <w:rsid w:val="00E32A60"/>
    <w:rsid w:val="00E331F1"/>
    <w:rsid w:val="00E34C87"/>
    <w:rsid w:val="00E4294C"/>
    <w:rsid w:val="00E444D6"/>
    <w:rsid w:val="00E50B6C"/>
    <w:rsid w:val="00E53EE3"/>
    <w:rsid w:val="00E56A95"/>
    <w:rsid w:val="00E600AD"/>
    <w:rsid w:val="00E65F74"/>
    <w:rsid w:val="00E67370"/>
    <w:rsid w:val="00E67A29"/>
    <w:rsid w:val="00E72813"/>
    <w:rsid w:val="00E73DA5"/>
    <w:rsid w:val="00E843EA"/>
    <w:rsid w:val="00E84820"/>
    <w:rsid w:val="00E855C2"/>
    <w:rsid w:val="00E87E7A"/>
    <w:rsid w:val="00E927F0"/>
    <w:rsid w:val="00E92928"/>
    <w:rsid w:val="00EA05FD"/>
    <w:rsid w:val="00EA2B01"/>
    <w:rsid w:val="00EA57E6"/>
    <w:rsid w:val="00EA5C58"/>
    <w:rsid w:val="00EA6BCB"/>
    <w:rsid w:val="00EA70DD"/>
    <w:rsid w:val="00EB3DB7"/>
    <w:rsid w:val="00EB4A00"/>
    <w:rsid w:val="00EB7EB8"/>
    <w:rsid w:val="00EC5FAE"/>
    <w:rsid w:val="00ED2AB2"/>
    <w:rsid w:val="00ED4760"/>
    <w:rsid w:val="00ED5214"/>
    <w:rsid w:val="00ED6ADD"/>
    <w:rsid w:val="00EE2A06"/>
    <w:rsid w:val="00EE74A1"/>
    <w:rsid w:val="00EE7E25"/>
    <w:rsid w:val="00EF1275"/>
    <w:rsid w:val="00EF473C"/>
    <w:rsid w:val="00EF60B6"/>
    <w:rsid w:val="00EF69A0"/>
    <w:rsid w:val="00F015CF"/>
    <w:rsid w:val="00F01768"/>
    <w:rsid w:val="00F0238C"/>
    <w:rsid w:val="00F05932"/>
    <w:rsid w:val="00F060F2"/>
    <w:rsid w:val="00F070B8"/>
    <w:rsid w:val="00F0750B"/>
    <w:rsid w:val="00F14B82"/>
    <w:rsid w:val="00F1517B"/>
    <w:rsid w:val="00F15844"/>
    <w:rsid w:val="00F21EF0"/>
    <w:rsid w:val="00F2332E"/>
    <w:rsid w:val="00F23A9C"/>
    <w:rsid w:val="00F24590"/>
    <w:rsid w:val="00F2630D"/>
    <w:rsid w:val="00F304BF"/>
    <w:rsid w:val="00F32283"/>
    <w:rsid w:val="00F322BB"/>
    <w:rsid w:val="00F33B2B"/>
    <w:rsid w:val="00F3534F"/>
    <w:rsid w:val="00F36095"/>
    <w:rsid w:val="00F419C6"/>
    <w:rsid w:val="00F42156"/>
    <w:rsid w:val="00F43CC1"/>
    <w:rsid w:val="00F44556"/>
    <w:rsid w:val="00F50FC1"/>
    <w:rsid w:val="00F516CE"/>
    <w:rsid w:val="00F54F43"/>
    <w:rsid w:val="00F563ED"/>
    <w:rsid w:val="00F65F11"/>
    <w:rsid w:val="00F6686B"/>
    <w:rsid w:val="00F71540"/>
    <w:rsid w:val="00F71E78"/>
    <w:rsid w:val="00F7271C"/>
    <w:rsid w:val="00F72C7A"/>
    <w:rsid w:val="00F73514"/>
    <w:rsid w:val="00F73A1A"/>
    <w:rsid w:val="00F7539D"/>
    <w:rsid w:val="00F76950"/>
    <w:rsid w:val="00F76B28"/>
    <w:rsid w:val="00F77D49"/>
    <w:rsid w:val="00F77F28"/>
    <w:rsid w:val="00F80DBA"/>
    <w:rsid w:val="00F80E7E"/>
    <w:rsid w:val="00F80F97"/>
    <w:rsid w:val="00F81A35"/>
    <w:rsid w:val="00F84E81"/>
    <w:rsid w:val="00F85189"/>
    <w:rsid w:val="00F91533"/>
    <w:rsid w:val="00F92C61"/>
    <w:rsid w:val="00F93090"/>
    <w:rsid w:val="00F93957"/>
    <w:rsid w:val="00F974C2"/>
    <w:rsid w:val="00FA3F61"/>
    <w:rsid w:val="00FA673A"/>
    <w:rsid w:val="00FA7958"/>
    <w:rsid w:val="00FB148D"/>
    <w:rsid w:val="00FC1629"/>
    <w:rsid w:val="00FC310B"/>
    <w:rsid w:val="00FC71A1"/>
    <w:rsid w:val="00FD27B2"/>
    <w:rsid w:val="00FD5C8E"/>
    <w:rsid w:val="00FD7E65"/>
    <w:rsid w:val="00FE0692"/>
    <w:rsid w:val="00FE11A5"/>
    <w:rsid w:val="00FE20CF"/>
    <w:rsid w:val="00FE4763"/>
    <w:rsid w:val="00FE512D"/>
    <w:rsid w:val="00FE606E"/>
    <w:rsid w:val="00FF6953"/>
    <w:rsid w:val="00FF6EC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4AC19"/>
  <w15:chartTrackingRefBased/>
  <w15:docId w15:val="{A5E8203A-F424-45BC-972B-055E4CB0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7526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967C7227E97464F988AE872AB093FB2" ma:contentTypeVersion="14" ma:contentTypeDescription="新しいドキュメントを作成します。" ma:contentTypeScope="" ma:versionID="2390cf63bc2144b820ceea442466acad">
  <xsd:schema xmlns:xsd="http://www.w3.org/2001/XMLSchema" xmlns:xs="http://www.w3.org/2001/XMLSchema" xmlns:p="http://schemas.microsoft.com/office/2006/metadata/properties" xmlns:ns2="f2fd3155-d2db-4112-a392-495bc0024b5f" xmlns:ns3="92c85782-91b6-4975-a634-e8e07eaefb77" targetNamespace="http://schemas.microsoft.com/office/2006/metadata/properties" ma:root="true" ma:fieldsID="42669ba60dbb4c740537827f7fe99bda" ns2:_="" ns3:_="">
    <xsd:import namespace="f2fd3155-d2db-4112-a392-495bc0024b5f"/>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d3155-d2db-4112-a392-495bc0024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0feaf29-1fe5-45fb-b138-cf283887aa5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fd3155-d2db-4112-a392-495bc0024b5f">
      <Terms xmlns="http://schemas.microsoft.com/office/infopath/2007/PartnerControls"/>
    </lcf76f155ced4ddcb4097134ff3c332f>
    <TaxCatchAll xmlns="92c85782-91b6-4975-a634-e8e07eaefb77" xsi:nil="true"/>
  </documentManagement>
</p:properties>
</file>

<file path=customXml/itemProps1.xml><?xml version="1.0" encoding="utf-8"?>
<ds:datastoreItem xmlns:ds="http://schemas.openxmlformats.org/officeDocument/2006/customXml" ds:itemID="{BEAA8194-7216-4F83-9788-6F6DE443728B}">
  <ds:schemaRefs>
    <ds:schemaRef ds:uri="http://schemas.microsoft.com/sharepoint/v3/contenttype/forms"/>
  </ds:schemaRefs>
</ds:datastoreItem>
</file>

<file path=customXml/itemProps2.xml><?xml version="1.0" encoding="utf-8"?>
<ds:datastoreItem xmlns:ds="http://schemas.openxmlformats.org/officeDocument/2006/customXml" ds:itemID="{59EC6E98-698F-4E24-BFCF-E3A5A3135B2F}">
  <ds:schemaRefs>
    <ds:schemaRef ds:uri="http://schemas.openxmlformats.org/officeDocument/2006/bibliography"/>
  </ds:schemaRefs>
</ds:datastoreItem>
</file>

<file path=customXml/itemProps3.xml><?xml version="1.0" encoding="utf-8"?>
<ds:datastoreItem xmlns:ds="http://schemas.openxmlformats.org/officeDocument/2006/customXml" ds:itemID="{18B3C8CC-9CD1-4782-9329-112BC12CA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d3155-d2db-4112-a392-495bc0024b5f"/>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9E781B-DC94-4A8E-8C04-6FF3D11CEBB0}">
  <ds:schemaRefs>
    <ds:schemaRef ds:uri="http://schemas.microsoft.com/office/2006/metadata/properties"/>
    <ds:schemaRef ds:uri="http://schemas.microsoft.com/office/infopath/2007/PartnerControls"/>
    <ds:schemaRef ds:uri="f2fd3155-d2db-4112-a392-495bc0024b5f"/>
    <ds:schemaRef ds:uri="92c85782-91b6-4975-a634-e8e07eaefb77"/>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7032</Words>
  <Characters>930</Characters>
  <Application>Microsoft Office Word</Application>
  <DocSecurity>0</DocSecurity>
  <Lines>7</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大見　真一</dc:creator>
  <cp:keywords/>
  <dc:description/>
  <cp:lastModifiedBy>野澤　昴統</cp:lastModifiedBy>
  <cp:revision>3</cp:revision>
  <cp:lastPrinted>2026-02-17T07:40:00Z</cp:lastPrinted>
  <dcterms:created xsi:type="dcterms:W3CDTF">2026-04-17T00:19:00Z</dcterms:created>
  <dcterms:modified xsi:type="dcterms:W3CDTF">2026-04-22T06:50:00Z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0x0101007967C7227E97464F988AE872AB093FB2</vt:lpwstr>
  </property>
  <property fmtid="{D5CDD505-2E9C-101B-9397-08002B2CF9AE}" pid="3" name="MediaServiceImageTags">
    <vt:lpwstr/>
  </property>
</Properties>
</file>