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B4A37" w14:textId="41306877" w:rsidR="0037367C" w:rsidRPr="00006C09" w:rsidRDefault="009B365C" w:rsidP="00104E7E">
      <w:pPr>
        <w:wordWrap w:val="0"/>
        <w:spacing w:line="360" w:lineRule="exact"/>
        <w:ind w:rightChars="100" w:right="210" w:firstLine="840"/>
        <w:jc w:val="right"/>
        <w:rPr>
          <w:rFonts w:asciiTheme="minorEastAsia" w:eastAsiaTheme="minorEastAsia" w:hAnsiTheme="minorEastAsia"/>
          <w:b/>
          <w:sz w:val="24"/>
        </w:rPr>
      </w:pPr>
      <w:r w:rsidRPr="00006C09">
        <w:rPr>
          <w:rFonts w:asciiTheme="minorEastAsia" w:eastAsiaTheme="minorEastAsia" w:hAnsiTheme="minorEastAsia" w:hint="eastAsia"/>
          <w:b/>
          <w:sz w:val="24"/>
        </w:rPr>
        <w:t>校</w:t>
      </w:r>
      <w:r w:rsidR="00192FB2" w:rsidRPr="00006C09">
        <w:rPr>
          <w:rFonts w:asciiTheme="minorEastAsia" w:eastAsiaTheme="minorEastAsia" w:hAnsiTheme="minorEastAsia" w:hint="eastAsia"/>
          <w:b/>
          <w:sz w:val="24"/>
        </w:rPr>
        <w:t xml:space="preserve">　</w:t>
      </w:r>
      <w:r w:rsidRPr="00006C09">
        <w:rPr>
          <w:rFonts w:asciiTheme="minorEastAsia" w:eastAsiaTheme="minorEastAsia" w:hAnsiTheme="minorEastAsia" w:hint="eastAsia"/>
          <w:b/>
          <w:sz w:val="24"/>
        </w:rPr>
        <w:t>長</w:t>
      </w:r>
      <w:r w:rsidR="00EC347A" w:rsidRPr="00006C09">
        <w:rPr>
          <w:rFonts w:asciiTheme="minorEastAsia" w:eastAsiaTheme="minorEastAsia" w:hAnsiTheme="minorEastAsia" w:hint="eastAsia"/>
          <w:b/>
          <w:sz w:val="24"/>
        </w:rPr>
        <w:t xml:space="preserve"> </w:t>
      </w:r>
      <w:r w:rsidR="001D7351" w:rsidRPr="00006C09">
        <w:rPr>
          <w:rFonts w:asciiTheme="minorEastAsia" w:eastAsiaTheme="minorEastAsia" w:hAnsiTheme="minorEastAsia" w:hint="eastAsia"/>
          <w:b/>
          <w:sz w:val="24"/>
        </w:rPr>
        <w:t xml:space="preserve">　</w:t>
      </w:r>
      <w:r w:rsidR="000B3EFC" w:rsidRPr="00006C09">
        <w:rPr>
          <w:rFonts w:asciiTheme="minorEastAsia" w:eastAsiaTheme="minorEastAsia" w:hAnsiTheme="minorEastAsia" w:hint="eastAsia"/>
          <w:b/>
          <w:sz w:val="24"/>
        </w:rPr>
        <w:t>東</w:t>
      </w:r>
      <w:r w:rsidR="001D7351" w:rsidRPr="00006C09">
        <w:rPr>
          <w:rFonts w:asciiTheme="minorEastAsia" w:eastAsiaTheme="minorEastAsia" w:hAnsiTheme="minorEastAsia" w:hint="eastAsia"/>
          <w:b/>
          <w:sz w:val="24"/>
        </w:rPr>
        <w:t xml:space="preserve">　</w:t>
      </w:r>
      <w:r w:rsidR="000B3EFC" w:rsidRPr="00006C09">
        <w:rPr>
          <w:rFonts w:asciiTheme="minorEastAsia" w:eastAsiaTheme="minorEastAsia" w:hAnsiTheme="minorEastAsia" w:hint="eastAsia"/>
          <w:b/>
          <w:sz w:val="24"/>
        </w:rPr>
        <w:t>秀</w:t>
      </w:r>
      <w:r w:rsidR="00EC347A" w:rsidRPr="00006C09">
        <w:rPr>
          <w:rFonts w:asciiTheme="minorEastAsia" w:eastAsiaTheme="minorEastAsia" w:hAnsiTheme="minorEastAsia" w:hint="eastAsia"/>
          <w:b/>
          <w:sz w:val="24"/>
        </w:rPr>
        <w:t xml:space="preserve"> </w:t>
      </w:r>
      <w:r w:rsidR="000B3EFC" w:rsidRPr="00006C09">
        <w:rPr>
          <w:rFonts w:asciiTheme="minorEastAsia" w:eastAsiaTheme="minorEastAsia" w:hAnsiTheme="minorEastAsia" w:hint="eastAsia"/>
          <w:b/>
          <w:sz w:val="24"/>
        </w:rPr>
        <w:t>行</w:t>
      </w:r>
    </w:p>
    <w:p w14:paraId="0B5AFC25" w14:textId="77777777" w:rsidR="00D77C73" w:rsidRPr="00006C09" w:rsidRDefault="00D77C73" w:rsidP="00BB1121">
      <w:pPr>
        <w:spacing w:line="360" w:lineRule="exact"/>
        <w:ind w:rightChars="-326" w:right="-685"/>
        <w:rPr>
          <w:rFonts w:asciiTheme="minorEastAsia" w:eastAsiaTheme="minorEastAsia" w:hAnsiTheme="minorEastAsia"/>
          <w:b/>
          <w:sz w:val="28"/>
          <w:szCs w:val="28"/>
        </w:rPr>
      </w:pPr>
    </w:p>
    <w:p w14:paraId="3C87DAF4" w14:textId="50DB4E09" w:rsidR="0037367C" w:rsidRPr="00006C09" w:rsidRDefault="00743502" w:rsidP="009B365C">
      <w:pPr>
        <w:spacing w:line="360" w:lineRule="exact"/>
        <w:ind w:rightChars="-326" w:right="-685"/>
        <w:jc w:val="center"/>
        <w:rPr>
          <w:rFonts w:asciiTheme="majorEastAsia" w:eastAsiaTheme="majorEastAsia" w:hAnsiTheme="majorEastAsia"/>
          <w:b/>
          <w:sz w:val="32"/>
          <w:szCs w:val="32"/>
        </w:rPr>
      </w:pPr>
      <w:r w:rsidRPr="00006C09">
        <w:rPr>
          <w:rFonts w:asciiTheme="majorEastAsia" w:eastAsiaTheme="majorEastAsia" w:hAnsiTheme="majorEastAsia" w:hint="eastAsia"/>
          <w:b/>
          <w:sz w:val="32"/>
          <w:szCs w:val="32"/>
        </w:rPr>
        <w:t>令和</w:t>
      </w:r>
      <w:r w:rsidR="00820909" w:rsidRPr="00006C09">
        <w:rPr>
          <w:rFonts w:asciiTheme="majorEastAsia" w:eastAsiaTheme="majorEastAsia" w:hAnsiTheme="majorEastAsia" w:hint="eastAsia"/>
          <w:b/>
          <w:sz w:val="32"/>
          <w:szCs w:val="32"/>
        </w:rPr>
        <w:t>８</w:t>
      </w:r>
      <w:r w:rsidR="0037367C" w:rsidRPr="00006C09">
        <w:rPr>
          <w:rFonts w:asciiTheme="majorEastAsia" w:eastAsiaTheme="majorEastAsia" w:hAnsiTheme="majorEastAsia" w:hint="eastAsia"/>
          <w:b/>
          <w:sz w:val="32"/>
          <w:szCs w:val="32"/>
        </w:rPr>
        <w:t xml:space="preserve">年度　</w:t>
      </w:r>
      <w:r w:rsidR="009B365C" w:rsidRPr="00006C09">
        <w:rPr>
          <w:rFonts w:asciiTheme="majorEastAsia" w:eastAsiaTheme="majorEastAsia" w:hAnsiTheme="majorEastAsia" w:hint="eastAsia"/>
          <w:b/>
          <w:sz w:val="32"/>
          <w:szCs w:val="32"/>
        </w:rPr>
        <w:t>学校経営</w:t>
      </w:r>
      <w:r w:rsidR="00A920A8" w:rsidRPr="00006C09">
        <w:rPr>
          <w:rFonts w:asciiTheme="majorEastAsia" w:eastAsiaTheme="majorEastAsia" w:hAnsiTheme="majorEastAsia" w:hint="eastAsia"/>
          <w:b/>
          <w:sz w:val="32"/>
          <w:szCs w:val="32"/>
        </w:rPr>
        <w:t>計画及び</w:t>
      </w:r>
      <w:r w:rsidR="00225A63" w:rsidRPr="00006C09">
        <w:rPr>
          <w:rFonts w:asciiTheme="majorEastAsia" w:eastAsiaTheme="majorEastAsia" w:hAnsiTheme="majorEastAsia" w:hint="eastAsia"/>
          <w:b/>
          <w:sz w:val="32"/>
          <w:szCs w:val="32"/>
        </w:rPr>
        <w:t>学校</w:t>
      </w:r>
      <w:r w:rsidR="00A920A8" w:rsidRPr="00006C09">
        <w:rPr>
          <w:rFonts w:asciiTheme="majorEastAsia" w:eastAsiaTheme="majorEastAsia" w:hAnsiTheme="majorEastAsia" w:hint="eastAsia"/>
          <w:b/>
          <w:sz w:val="32"/>
          <w:szCs w:val="32"/>
        </w:rPr>
        <w:t>評価</w:t>
      </w:r>
    </w:p>
    <w:p w14:paraId="42E78F5E" w14:textId="77777777" w:rsidR="00A920A8" w:rsidRPr="00006C09" w:rsidRDefault="00A920A8" w:rsidP="009B365C">
      <w:pPr>
        <w:spacing w:line="360" w:lineRule="exact"/>
        <w:ind w:rightChars="-326" w:right="-685"/>
        <w:jc w:val="center"/>
        <w:rPr>
          <w:rFonts w:asciiTheme="minorEastAsia" w:eastAsiaTheme="minorEastAsia" w:hAnsiTheme="minorEastAsia"/>
          <w:b/>
          <w:sz w:val="32"/>
          <w:szCs w:val="32"/>
        </w:rPr>
      </w:pPr>
    </w:p>
    <w:p w14:paraId="4873E2FD" w14:textId="77777777" w:rsidR="000F7917" w:rsidRPr="00006C09" w:rsidRDefault="005846E8" w:rsidP="004245A1">
      <w:pPr>
        <w:spacing w:line="300" w:lineRule="exact"/>
        <w:ind w:hanging="187"/>
        <w:jc w:val="left"/>
        <w:rPr>
          <w:rFonts w:asciiTheme="majorEastAsia" w:eastAsiaTheme="majorEastAsia" w:hAnsiTheme="majorEastAsia"/>
          <w:szCs w:val="21"/>
        </w:rPr>
      </w:pPr>
      <w:r w:rsidRPr="00006C09">
        <w:rPr>
          <w:rFonts w:asciiTheme="majorEastAsia" w:eastAsiaTheme="majorEastAsia" w:hAnsiTheme="majorEastAsia"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06C09" w14:paraId="7102C31A" w14:textId="77777777" w:rsidTr="000354D4">
        <w:trPr>
          <w:jc w:val="center"/>
        </w:trPr>
        <w:tc>
          <w:tcPr>
            <w:tcW w:w="14944" w:type="dxa"/>
          </w:tcPr>
          <w:p w14:paraId="20D7D596" w14:textId="77777777" w:rsidR="003F3731" w:rsidRPr="00006C09" w:rsidRDefault="003F3731" w:rsidP="003F3731">
            <w:pPr>
              <w:rPr>
                <w:rFonts w:asciiTheme="minorEastAsia" w:eastAsiaTheme="minorEastAsia" w:hAnsiTheme="minorEastAsia"/>
                <w:szCs w:val="18"/>
              </w:rPr>
            </w:pPr>
            <w:r w:rsidRPr="00006C09">
              <w:rPr>
                <w:rFonts w:asciiTheme="minorEastAsia" w:eastAsiaTheme="minorEastAsia" w:hAnsiTheme="minorEastAsia" w:hint="eastAsia"/>
                <w:szCs w:val="18"/>
              </w:rPr>
              <w:t>「自立貢献」　～夢に向かって挑戦し、社会に貢献できる自立した生徒の育成をめざす～</w:t>
            </w:r>
          </w:p>
          <w:p w14:paraId="13298E85" w14:textId="622444F3" w:rsidR="003F3731" w:rsidRPr="00006C09" w:rsidRDefault="003F3731" w:rsidP="00215750">
            <w:pPr>
              <w:pStyle w:val="ab"/>
              <w:numPr>
                <w:ilvl w:val="0"/>
                <w:numId w:val="38"/>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人格の陶冶</w:t>
            </w:r>
            <w:r w:rsidR="00810814" w:rsidRPr="00006C09">
              <w:rPr>
                <w:rFonts w:asciiTheme="minorEastAsia" w:eastAsiaTheme="minorEastAsia" w:hAnsiTheme="minorEastAsia" w:hint="eastAsia"/>
                <w:szCs w:val="18"/>
              </w:rPr>
              <w:t>に取り組む</w:t>
            </w:r>
            <w:r w:rsidRPr="00006C09">
              <w:rPr>
                <w:rFonts w:asciiTheme="minorEastAsia" w:eastAsiaTheme="minorEastAsia" w:hAnsiTheme="minorEastAsia" w:hint="eastAsia"/>
                <w:szCs w:val="18"/>
              </w:rPr>
              <w:t>学校（すべての教育活動を通して、社会で自立した人間として力強く生きるための総合的な力（人間力）の育成をめざす）</w:t>
            </w:r>
          </w:p>
          <w:p w14:paraId="3C4D528B" w14:textId="48CC9577" w:rsidR="003F3731" w:rsidRPr="00006C09" w:rsidRDefault="003F3731" w:rsidP="00215750">
            <w:pPr>
              <w:pStyle w:val="ab"/>
              <w:numPr>
                <w:ilvl w:val="0"/>
                <w:numId w:val="38"/>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自立した工業人の養成を実践する学校（産業界の変化に対応できる創造力豊かな学技兼備の工業人の養成をめざす）</w:t>
            </w:r>
          </w:p>
          <w:p w14:paraId="7D646A3F" w14:textId="41A71E75" w:rsidR="003F3731" w:rsidRPr="00006C09" w:rsidRDefault="003F3731" w:rsidP="00215750">
            <w:pPr>
              <w:pStyle w:val="ab"/>
              <w:numPr>
                <w:ilvl w:val="0"/>
                <w:numId w:val="38"/>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健全な社会人の育成を実践する学校（豊かな人間性や基本的な生活習慣を確立した社会人基礎力の育成をめざす）</w:t>
            </w:r>
          </w:p>
          <w:p w14:paraId="104CE53B" w14:textId="731796BB" w:rsidR="00E51766" w:rsidRPr="00006C09" w:rsidRDefault="003F3731" w:rsidP="00215750">
            <w:pPr>
              <w:pStyle w:val="ab"/>
              <w:numPr>
                <w:ilvl w:val="0"/>
                <w:numId w:val="38"/>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教職員のベクトルが一致し、成果が結集する組織的な学校（課題を共有し、生徒の成長に組織的に寄与し達成感・充実感がある学校）</w:t>
            </w:r>
          </w:p>
        </w:tc>
      </w:tr>
    </w:tbl>
    <w:p w14:paraId="12039EE7" w14:textId="14166C67" w:rsidR="00324B67" w:rsidRPr="00006C09" w:rsidRDefault="00324B67" w:rsidP="004245A1">
      <w:pPr>
        <w:spacing w:line="300" w:lineRule="exact"/>
        <w:ind w:hanging="187"/>
        <w:jc w:val="left"/>
        <w:rPr>
          <w:rFonts w:asciiTheme="minorEastAsia" w:eastAsiaTheme="minorEastAsia" w:hAnsiTheme="minorEastAsia"/>
          <w:szCs w:val="21"/>
        </w:rPr>
      </w:pPr>
    </w:p>
    <w:p w14:paraId="2FF3D178" w14:textId="5D589ADE" w:rsidR="009B365C" w:rsidRPr="00006C09" w:rsidRDefault="009B365C" w:rsidP="004245A1">
      <w:pPr>
        <w:spacing w:line="300" w:lineRule="exact"/>
        <w:ind w:hanging="187"/>
        <w:jc w:val="left"/>
        <w:rPr>
          <w:rFonts w:asciiTheme="majorEastAsia" w:eastAsiaTheme="majorEastAsia" w:hAnsiTheme="majorEastAsia"/>
          <w:szCs w:val="21"/>
        </w:rPr>
      </w:pPr>
      <w:r w:rsidRPr="00006C09">
        <w:rPr>
          <w:rFonts w:asciiTheme="majorEastAsia" w:eastAsiaTheme="majorEastAsia" w:hAnsiTheme="majorEastAsia"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E51766" w:rsidRPr="00006C09" w14:paraId="333131B0" w14:textId="77777777" w:rsidTr="00E51766">
        <w:trPr>
          <w:jc w:val="center"/>
        </w:trPr>
        <w:tc>
          <w:tcPr>
            <w:tcW w:w="14944" w:type="dxa"/>
            <w:tcBorders>
              <w:top w:val="single" w:sz="4" w:space="0" w:color="auto"/>
              <w:left w:val="single" w:sz="4" w:space="0" w:color="auto"/>
              <w:bottom w:val="single" w:sz="4" w:space="0" w:color="auto"/>
              <w:right w:val="single" w:sz="4" w:space="0" w:color="auto"/>
            </w:tcBorders>
          </w:tcPr>
          <w:p w14:paraId="37B7C25C" w14:textId="25EABA9D" w:rsidR="003F3731" w:rsidRPr="00006C09" w:rsidRDefault="003F3731" w:rsidP="003F3731">
            <w:pPr>
              <w:rPr>
                <w:rFonts w:asciiTheme="minorEastAsia" w:eastAsiaTheme="minorEastAsia" w:hAnsiTheme="minorEastAsia"/>
                <w:szCs w:val="18"/>
              </w:rPr>
            </w:pPr>
            <w:r w:rsidRPr="00006C09">
              <w:rPr>
                <w:rFonts w:asciiTheme="minorEastAsia" w:eastAsiaTheme="minorEastAsia" w:hAnsiTheme="minorEastAsia" w:hint="eastAsia"/>
                <w:szCs w:val="18"/>
              </w:rPr>
              <w:t>―「自立貢献」を確立し、生徒の『夢・挑戦』を実現する学校経営―</w:t>
            </w:r>
          </w:p>
          <w:p w14:paraId="1FA80E21" w14:textId="4FEDF84E" w:rsidR="003F3731" w:rsidRPr="00006C09" w:rsidRDefault="003F3731" w:rsidP="0008453B">
            <w:pPr>
              <w:pStyle w:val="ab"/>
              <w:numPr>
                <w:ilvl w:val="0"/>
                <w:numId w:val="28"/>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人間力の育成（基礎学力やコミュニケーション力、規範意識を備え、自立できる生徒の育成をめざす）</w:t>
            </w:r>
          </w:p>
          <w:p w14:paraId="0D32BF24" w14:textId="365B295F" w:rsidR="003F3731" w:rsidRPr="00006C09" w:rsidRDefault="003F3731" w:rsidP="0008453B">
            <w:pPr>
              <w:pStyle w:val="ab"/>
              <w:numPr>
                <w:ilvl w:val="1"/>
                <w:numId w:val="29"/>
              </w:numPr>
              <w:ind w:leftChars="0" w:left="731" w:hanging="425"/>
              <w:rPr>
                <w:rFonts w:asciiTheme="minorEastAsia" w:eastAsiaTheme="minorEastAsia" w:hAnsiTheme="minorEastAsia"/>
                <w:szCs w:val="18"/>
              </w:rPr>
            </w:pPr>
            <w:r w:rsidRPr="00006C09">
              <w:rPr>
                <w:rFonts w:asciiTheme="minorEastAsia" w:eastAsiaTheme="minorEastAsia" w:hAnsiTheme="minorEastAsia" w:hint="eastAsia"/>
                <w:szCs w:val="18"/>
              </w:rPr>
              <w:t>社会人基礎力の育成（基礎学力の向上と人間性、基本的な生活習慣の確立）</w:t>
            </w:r>
          </w:p>
          <w:p w14:paraId="6EDB6F90" w14:textId="5E6CBE07" w:rsidR="003F3731" w:rsidRPr="00006C09" w:rsidRDefault="003F3731" w:rsidP="0008453B">
            <w:pPr>
              <w:pStyle w:val="ab"/>
              <w:numPr>
                <w:ilvl w:val="0"/>
                <w:numId w:val="33"/>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基礎学力の向上を図り、社会人として必要な文書知識や数学的な思考方法などを育成する。（基礎学力テスト結果の向上）</w:t>
            </w:r>
          </w:p>
          <w:p w14:paraId="7353DCF2" w14:textId="55651611" w:rsidR="003F3731" w:rsidRPr="00006C09" w:rsidRDefault="003F3731" w:rsidP="0008453B">
            <w:pPr>
              <w:pStyle w:val="ab"/>
              <w:numPr>
                <w:ilvl w:val="0"/>
                <w:numId w:val="33"/>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これからの産業人に必要な知識、技術・技能を融合し、課題を解決していく力、コミュニケーション力、チーム力などを育成する。</w:t>
            </w:r>
          </w:p>
          <w:p w14:paraId="73503702" w14:textId="11336270" w:rsidR="003F3731" w:rsidRPr="00006C09" w:rsidRDefault="003F3731" w:rsidP="0008453B">
            <w:pPr>
              <w:pStyle w:val="ab"/>
              <w:numPr>
                <w:ilvl w:val="0"/>
                <w:numId w:val="33"/>
              </w:numPr>
              <w:ind w:leftChars="0"/>
              <w:rPr>
                <w:rFonts w:asciiTheme="minorEastAsia" w:eastAsiaTheme="minorEastAsia" w:hAnsiTheme="minorEastAsia"/>
                <w:szCs w:val="21"/>
              </w:rPr>
            </w:pPr>
            <w:r w:rsidRPr="00006C09">
              <w:rPr>
                <w:rFonts w:asciiTheme="minorEastAsia" w:eastAsiaTheme="minorEastAsia" w:hAnsiTheme="minorEastAsia" w:hint="eastAsia"/>
                <w:szCs w:val="18"/>
              </w:rPr>
              <w:t>全職員で、基本的生活習慣の向上と定着を図る取組みを推進し、生徒自</w:t>
            </w:r>
            <w:r w:rsidR="00404BFE" w:rsidRPr="00006C09">
              <w:rPr>
                <w:rFonts w:asciiTheme="minorEastAsia" w:eastAsiaTheme="minorEastAsia" w:hAnsiTheme="minorEastAsia" w:hint="eastAsia"/>
                <w:szCs w:val="18"/>
              </w:rPr>
              <w:t>らが自己に気づき自ら改善する力を培う。</w:t>
            </w:r>
            <w:r w:rsidR="006356F2" w:rsidRPr="00006C09">
              <w:rPr>
                <w:rFonts w:ascii="ＭＳ 明朝" w:hAnsi="ＭＳ 明朝" w:hint="eastAsia"/>
                <w:szCs w:val="21"/>
              </w:rPr>
              <w:t>（年間遅刻件数５回以上の生徒の割合　令和</w:t>
            </w:r>
            <w:r w:rsidR="00D127EC" w:rsidRPr="00006C09">
              <w:rPr>
                <w:rFonts w:ascii="ＭＳ 明朝" w:hAnsi="ＭＳ 明朝" w:hint="eastAsia"/>
                <w:szCs w:val="21"/>
              </w:rPr>
              <w:t>８</w:t>
            </w:r>
            <w:r w:rsidR="00D105E9" w:rsidRPr="00006C09">
              <w:rPr>
                <w:rFonts w:ascii="ＭＳ 明朝" w:hAnsi="ＭＳ 明朝" w:hint="eastAsia"/>
                <w:szCs w:val="21"/>
              </w:rPr>
              <w:t>年度</w:t>
            </w:r>
            <w:r w:rsidR="006356F2" w:rsidRPr="00006C09">
              <w:rPr>
                <w:rFonts w:ascii="ＭＳ 明朝" w:hAnsi="ＭＳ 明朝" w:hint="eastAsia"/>
                <w:szCs w:val="21"/>
              </w:rPr>
              <w:t>在籍者(5/1現在)の20%以下（</w:t>
            </w:r>
            <w:r w:rsidR="00060E1C" w:rsidRPr="00006C09">
              <w:rPr>
                <w:rFonts w:asciiTheme="minorEastAsia" w:eastAsiaTheme="minorEastAsia" w:hAnsiTheme="minorEastAsia" w:hint="eastAsia"/>
                <w:szCs w:val="18"/>
              </w:rPr>
              <w:t>Ｒ</w:t>
            </w:r>
            <w:r w:rsidR="00D105E9" w:rsidRPr="00006C09">
              <w:rPr>
                <w:rFonts w:ascii="ＭＳ 明朝" w:hAnsi="ＭＳ 明朝" w:hint="eastAsia"/>
                <w:szCs w:val="21"/>
              </w:rPr>
              <w:t>５</w:t>
            </w:r>
            <w:r w:rsidR="001A3779" w:rsidRPr="00006C09">
              <w:rPr>
                <w:rFonts w:ascii="ＭＳ 明朝" w:hAnsi="ＭＳ 明朝" w:hint="eastAsia"/>
                <w:szCs w:val="21"/>
              </w:rPr>
              <w:t xml:space="preserve">　</w:t>
            </w:r>
            <w:r w:rsidR="00060E1C" w:rsidRPr="00006C09">
              <w:rPr>
                <w:rFonts w:ascii="ＭＳ 明朝" w:hAnsi="ＭＳ 明朝" w:hint="eastAsia"/>
                <w:szCs w:val="21"/>
              </w:rPr>
              <w:t>2</w:t>
            </w:r>
            <w:r w:rsidR="00060E1C" w:rsidRPr="00006C09">
              <w:rPr>
                <w:rFonts w:ascii="ＭＳ 明朝" w:hAnsi="ＭＳ 明朝"/>
                <w:szCs w:val="21"/>
              </w:rPr>
              <w:t>5.6</w:t>
            </w:r>
            <w:r w:rsidR="00CB4C41" w:rsidRPr="00006C09">
              <w:rPr>
                <w:rFonts w:ascii="ＭＳ 明朝" w:hAnsi="ＭＳ 明朝" w:hint="eastAsia"/>
                <w:szCs w:val="21"/>
              </w:rPr>
              <w:t>％</w:t>
            </w:r>
            <w:r w:rsidR="00BE316D" w:rsidRPr="00006C09">
              <w:rPr>
                <w:rFonts w:ascii="ＭＳ 明朝" w:hAnsi="ＭＳ 明朝" w:hint="eastAsia"/>
                <w:szCs w:val="21"/>
              </w:rPr>
              <w:t xml:space="preserve">　Ｒ６</w:t>
            </w:r>
            <w:r w:rsidR="001A3779" w:rsidRPr="00006C09">
              <w:rPr>
                <w:rFonts w:ascii="ＭＳ 明朝" w:hAnsi="ＭＳ 明朝" w:hint="eastAsia"/>
                <w:szCs w:val="21"/>
              </w:rPr>
              <w:t xml:space="preserve">　</w:t>
            </w:r>
            <w:r w:rsidR="00B77D6E" w:rsidRPr="00006C09">
              <w:rPr>
                <w:rFonts w:ascii="ＭＳ 明朝" w:hAnsi="ＭＳ 明朝" w:hint="eastAsia"/>
                <w:szCs w:val="21"/>
              </w:rPr>
              <w:t>25.0</w:t>
            </w:r>
            <w:r w:rsidR="001A3779" w:rsidRPr="00006C09">
              <w:rPr>
                <w:rFonts w:ascii="ＭＳ 明朝" w:hAnsi="ＭＳ 明朝" w:hint="eastAsia"/>
                <w:szCs w:val="21"/>
              </w:rPr>
              <w:t>%</w:t>
            </w:r>
            <w:r w:rsidR="00BE316D" w:rsidRPr="00006C09">
              <w:rPr>
                <w:rFonts w:ascii="ＭＳ 明朝" w:hAnsi="ＭＳ 明朝" w:hint="eastAsia"/>
                <w:szCs w:val="21"/>
              </w:rPr>
              <w:t xml:space="preserve">　</w:t>
            </w:r>
            <w:r w:rsidR="00381E0C" w:rsidRPr="00006C09">
              <w:rPr>
                <w:rFonts w:ascii="ＭＳ 明朝" w:hAnsi="ＭＳ 明朝" w:hint="eastAsia"/>
                <w:szCs w:val="21"/>
              </w:rPr>
              <w:t>Ｒ７</w:t>
            </w:r>
            <w:r w:rsidR="00CE36A6" w:rsidRPr="00006C09">
              <w:rPr>
                <w:rFonts w:ascii="ＭＳ 明朝" w:hAnsi="ＭＳ 明朝" w:hint="eastAsia"/>
                <w:szCs w:val="21"/>
              </w:rPr>
              <w:t>28.2</w:t>
            </w:r>
            <w:r w:rsidR="00381E0C" w:rsidRPr="00006C09">
              <w:rPr>
                <w:rFonts w:ascii="ＭＳ 明朝" w:hAnsi="ＭＳ 明朝" w:hint="eastAsia"/>
                <w:szCs w:val="21"/>
              </w:rPr>
              <w:t xml:space="preserve">％　</w:t>
            </w:r>
            <w:r w:rsidR="006356F2" w:rsidRPr="00006C09">
              <w:rPr>
                <w:rFonts w:ascii="ＭＳ 明朝" w:hAnsi="ＭＳ 明朝" w:hint="eastAsia"/>
                <w:szCs w:val="21"/>
              </w:rPr>
              <w:t>）～令和</w:t>
            </w:r>
            <w:r w:rsidR="00BE316D" w:rsidRPr="00006C09">
              <w:rPr>
                <w:rFonts w:ascii="ＭＳ 明朝" w:hAnsi="ＭＳ 明朝" w:hint="eastAsia"/>
                <w:szCs w:val="21"/>
              </w:rPr>
              <w:t>９</w:t>
            </w:r>
            <w:r w:rsidR="006356F2" w:rsidRPr="00006C09">
              <w:rPr>
                <w:rFonts w:ascii="ＭＳ 明朝" w:hAnsi="ＭＳ 明朝" w:hint="eastAsia"/>
                <w:szCs w:val="21"/>
              </w:rPr>
              <w:t>年度に18%以下をめざす。）</w:t>
            </w:r>
          </w:p>
          <w:p w14:paraId="31036851" w14:textId="2BD95209" w:rsidR="003F3731" w:rsidRPr="00006C09" w:rsidRDefault="003F3731" w:rsidP="00C2691C">
            <w:pPr>
              <w:pStyle w:val="ab"/>
              <w:numPr>
                <w:ilvl w:val="0"/>
                <w:numId w:val="33"/>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生徒（会）活動の一層の推進を図るとともに、部活動の活性化をめざす。（挨拶運動の発展、</w:t>
            </w:r>
            <w:r w:rsidR="002E0F4A" w:rsidRPr="00006C09">
              <w:rPr>
                <w:rFonts w:asciiTheme="minorEastAsia" w:eastAsiaTheme="minorEastAsia" w:hAnsiTheme="minorEastAsia" w:hint="eastAsia"/>
                <w:szCs w:val="18"/>
              </w:rPr>
              <w:t>全学年</w:t>
            </w:r>
            <w:r w:rsidR="00B41EAF" w:rsidRPr="00006C09">
              <w:rPr>
                <w:rFonts w:asciiTheme="minorEastAsia" w:eastAsiaTheme="minorEastAsia" w:hAnsiTheme="minorEastAsia" w:hint="eastAsia"/>
                <w:szCs w:val="18"/>
              </w:rPr>
              <w:t>の</w:t>
            </w:r>
            <w:r w:rsidRPr="00006C09">
              <w:rPr>
                <w:rFonts w:asciiTheme="minorEastAsia" w:eastAsiaTheme="minorEastAsia" w:hAnsiTheme="minorEastAsia" w:hint="eastAsia"/>
                <w:szCs w:val="18"/>
              </w:rPr>
              <w:t xml:space="preserve">部活動入部率  </w:t>
            </w:r>
            <w:r w:rsidR="00404BFE" w:rsidRPr="00006C09">
              <w:rPr>
                <w:rFonts w:asciiTheme="minorEastAsia" w:eastAsiaTheme="minorEastAsia" w:hAnsiTheme="minorEastAsia" w:hint="eastAsia"/>
                <w:szCs w:val="18"/>
              </w:rPr>
              <w:t>令和</w:t>
            </w:r>
            <w:r w:rsidR="0054484B" w:rsidRPr="00006C09">
              <w:rPr>
                <w:rFonts w:asciiTheme="minorEastAsia" w:eastAsiaTheme="minorEastAsia" w:hAnsiTheme="minorEastAsia" w:hint="eastAsia"/>
                <w:szCs w:val="18"/>
              </w:rPr>
              <w:t>７</w:t>
            </w:r>
            <w:r w:rsidRPr="00006C09">
              <w:rPr>
                <w:rFonts w:asciiTheme="minorEastAsia" w:eastAsiaTheme="minorEastAsia" w:hAnsiTheme="minorEastAsia" w:hint="eastAsia"/>
                <w:szCs w:val="18"/>
              </w:rPr>
              <w:t>年度</w:t>
            </w:r>
            <w:r w:rsidR="00B30D7C" w:rsidRPr="00006C09">
              <w:rPr>
                <w:rFonts w:asciiTheme="minorEastAsia" w:eastAsiaTheme="minorEastAsia" w:hAnsiTheme="minorEastAsia" w:hint="eastAsia"/>
                <w:szCs w:val="18"/>
              </w:rPr>
              <w:t>は</w:t>
            </w:r>
            <w:r w:rsidR="00E3472E" w:rsidRPr="00006C09">
              <w:rPr>
                <w:rFonts w:asciiTheme="minorEastAsia" w:eastAsiaTheme="minorEastAsia" w:hAnsiTheme="minorEastAsia" w:hint="eastAsia"/>
                <w:szCs w:val="18"/>
              </w:rPr>
              <w:t>4</w:t>
            </w:r>
            <w:r w:rsidR="0090521B" w:rsidRPr="00006C09">
              <w:rPr>
                <w:rFonts w:asciiTheme="minorEastAsia" w:eastAsiaTheme="minorEastAsia" w:hAnsiTheme="minorEastAsia" w:hint="eastAsia"/>
                <w:szCs w:val="18"/>
              </w:rPr>
              <w:t>7</w:t>
            </w:r>
            <w:r w:rsidR="003F54A0" w:rsidRPr="00006C09">
              <w:rPr>
                <w:rFonts w:asciiTheme="minorEastAsia" w:eastAsiaTheme="minorEastAsia" w:hAnsiTheme="minorEastAsia" w:hint="eastAsia"/>
                <w:szCs w:val="18"/>
              </w:rPr>
              <w:t>％</w:t>
            </w:r>
            <w:r w:rsidR="00C2691C" w:rsidRPr="00006C09">
              <w:rPr>
                <w:rFonts w:asciiTheme="minorEastAsia" w:eastAsiaTheme="minorEastAsia" w:hAnsiTheme="minorEastAsia" w:hint="eastAsia"/>
                <w:szCs w:val="18"/>
              </w:rPr>
              <w:t>(</w:t>
            </w:r>
            <w:r w:rsidR="00E81B90" w:rsidRPr="00006C09">
              <w:rPr>
                <w:rFonts w:asciiTheme="minorEastAsia" w:eastAsiaTheme="minorEastAsia" w:hAnsiTheme="minorEastAsia" w:hint="eastAsia"/>
                <w:szCs w:val="18"/>
              </w:rPr>
              <w:t>年度末</w:t>
            </w:r>
            <w:r w:rsidR="00F360BB" w:rsidRPr="00006C09">
              <w:rPr>
                <w:rFonts w:asciiTheme="minorEastAsia" w:eastAsiaTheme="minorEastAsia" w:hAnsiTheme="minorEastAsia" w:hint="eastAsia"/>
                <w:szCs w:val="18"/>
              </w:rPr>
              <w:t>調査</w:t>
            </w:r>
            <w:r w:rsidR="00C2691C" w:rsidRPr="00006C09">
              <w:rPr>
                <w:rFonts w:asciiTheme="minorEastAsia" w:eastAsiaTheme="minorEastAsia" w:hAnsiTheme="minorEastAsia"/>
                <w:szCs w:val="18"/>
              </w:rPr>
              <w:t>)</w:t>
            </w:r>
            <w:r w:rsidR="007C2F0C" w:rsidRPr="00006C09">
              <w:rPr>
                <w:rFonts w:asciiTheme="minorEastAsia" w:eastAsiaTheme="minorEastAsia" w:hAnsiTheme="minorEastAsia" w:hint="eastAsia"/>
                <w:szCs w:val="18"/>
              </w:rPr>
              <w:t>～令和</w:t>
            </w:r>
            <w:r w:rsidR="00BE316D" w:rsidRPr="00006C09">
              <w:rPr>
                <w:rFonts w:asciiTheme="minorEastAsia" w:eastAsiaTheme="minorEastAsia" w:hAnsiTheme="minorEastAsia" w:hint="eastAsia"/>
                <w:szCs w:val="18"/>
              </w:rPr>
              <w:t>９</w:t>
            </w:r>
            <w:r w:rsidRPr="00006C09">
              <w:rPr>
                <w:rFonts w:asciiTheme="minorEastAsia" w:eastAsiaTheme="minorEastAsia" w:hAnsiTheme="minorEastAsia" w:hint="eastAsia"/>
                <w:szCs w:val="18"/>
              </w:rPr>
              <w:t>年度まで</w:t>
            </w:r>
            <w:r w:rsidR="00DD33DD" w:rsidRPr="00006C09">
              <w:rPr>
                <w:rFonts w:asciiTheme="minorEastAsia" w:eastAsiaTheme="minorEastAsia" w:hAnsiTheme="minorEastAsia" w:hint="eastAsia"/>
                <w:szCs w:val="18"/>
              </w:rPr>
              <w:t>4</w:t>
            </w:r>
            <w:r w:rsidR="00DD33DD" w:rsidRPr="00006C09">
              <w:rPr>
                <w:rFonts w:asciiTheme="minorEastAsia" w:eastAsiaTheme="minorEastAsia" w:hAnsiTheme="minorEastAsia"/>
                <w:szCs w:val="18"/>
              </w:rPr>
              <w:t>2</w:t>
            </w:r>
            <w:r w:rsidR="00DD33DD" w:rsidRPr="00006C09">
              <w:rPr>
                <w:rFonts w:asciiTheme="minorEastAsia" w:eastAsiaTheme="minorEastAsia" w:hAnsiTheme="minorEastAsia" w:hint="eastAsia"/>
                <w:szCs w:val="18"/>
              </w:rPr>
              <w:t>％</w:t>
            </w:r>
            <w:r w:rsidRPr="00006C09">
              <w:rPr>
                <w:rFonts w:asciiTheme="minorEastAsia" w:eastAsiaTheme="minorEastAsia" w:hAnsiTheme="minorEastAsia" w:hint="eastAsia"/>
                <w:szCs w:val="18"/>
              </w:rPr>
              <w:t>以上</w:t>
            </w:r>
            <w:r w:rsidR="00721538" w:rsidRPr="00006C09">
              <w:rPr>
                <w:rFonts w:asciiTheme="minorEastAsia" w:eastAsiaTheme="minorEastAsia" w:hAnsiTheme="minorEastAsia" w:hint="eastAsia"/>
                <w:szCs w:val="18"/>
              </w:rPr>
              <w:t>と</w:t>
            </w:r>
            <w:r w:rsidRPr="00006C09">
              <w:rPr>
                <w:rFonts w:asciiTheme="minorEastAsia" w:eastAsiaTheme="minorEastAsia" w:hAnsiTheme="minorEastAsia" w:hint="eastAsia"/>
                <w:szCs w:val="18"/>
              </w:rPr>
              <w:t>する。</w:t>
            </w:r>
            <w:r w:rsidR="00986017" w:rsidRPr="00006C09">
              <w:rPr>
                <w:rFonts w:ascii="ＭＳ 明朝" w:hAnsi="ＭＳ 明朝" w:hint="eastAsia"/>
                <w:szCs w:val="21"/>
              </w:rPr>
              <w:t>Ｒ６から実施</w:t>
            </w:r>
            <w:r w:rsidRPr="00006C09">
              <w:rPr>
                <w:rFonts w:asciiTheme="minorEastAsia" w:eastAsiaTheme="minorEastAsia" w:hAnsiTheme="minorEastAsia" w:hint="eastAsia"/>
                <w:szCs w:val="18"/>
              </w:rPr>
              <w:t>）</w:t>
            </w:r>
          </w:p>
          <w:p w14:paraId="6AC5B89A" w14:textId="2BEE35C2" w:rsidR="003F3731" w:rsidRPr="00006C09" w:rsidRDefault="003F3731" w:rsidP="0008453B">
            <w:pPr>
              <w:pStyle w:val="ab"/>
              <w:numPr>
                <w:ilvl w:val="1"/>
                <w:numId w:val="29"/>
              </w:numPr>
              <w:ind w:leftChars="0" w:left="731" w:hanging="425"/>
              <w:rPr>
                <w:rFonts w:asciiTheme="minorEastAsia" w:eastAsiaTheme="minorEastAsia" w:hAnsiTheme="minorEastAsia"/>
                <w:szCs w:val="18"/>
              </w:rPr>
            </w:pPr>
            <w:r w:rsidRPr="00006C09">
              <w:rPr>
                <w:rFonts w:asciiTheme="minorEastAsia" w:eastAsiaTheme="minorEastAsia" w:hAnsiTheme="minorEastAsia" w:hint="eastAsia"/>
                <w:szCs w:val="18"/>
              </w:rPr>
              <w:t>進路実現に向けたキャリア教育の充実</w:t>
            </w:r>
          </w:p>
          <w:p w14:paraId="3E47C93B" w14:textId="376D62DB" w:rsidR="003F3731" w:rsidRPr="00006C09" w:rsidRDefault="003F3731" w:rsidP="0008453B">
            <w:pPr>
              <w:pStyle w:val="ab"/>
              <w:numPr>
                <w:ilvl w:val="0"/>
                <w:numId w:val="34"/>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系統的なキャリア学習の一層の</w:t>
            </w:r>
            <w:r w:rsidR="004F1633" w:rsidRPr="00006C09">
              <w:rPr>
                <w:rFonts w:asciiTheme="minorEastAsia" w:eastAsiaTheme="minorEastAsia" w:hAnsiTheme="minorEastAsia" w:hint="eastAsia"/>
                <w:szCs w:val="18"/>
              </w:rPr>
              <w:t>推進を図り、就職基礎能力を育成する。</w:t>
            </w:r>
            <w:r w:rsidR="00A612D2" w:rsidRPr="00006C09">
              <w:rPr>
                <w:rFonts w:asciiTheme="minorEastAsia" w:eastAsiaTheme="minorEastAsia" w:hAnsiTheme="minorEastAsia" w:hint="eastAsia"/>
                <w:szCs w:val="18"/>
              </w:rPr>
              <w:t>就職希望者の進路保障の実現</w:t>
            </w:r>
            <w:r w:rsidR="008658BB" w:rsidRPr="00006C09">
              <w:rPr>
                <w:rFonts w:asciiTheme="minorEastAsia" w:eastAsiaTheme="minorEastAsia" w:hAnsiTheme="minorEastAsia" w:hint="eastAsia"/>
                <w:szCs w:val="18"/>
              </w:rPr>
              <w:t>。</w:t>
            </w:r>
            <w:r w:rsidR="007119FE" w:rsidRPr="00006C09">
              <w:rPr>
                <w:rFonts w:asciiTheme="minorEastAsia" w:eastAsiaTheme="minorEastAsia" w:hAnsiTheme="minorEastAsia" w:hint="eastAsia"/>
                <w:szCs w:val="18"/>
              </w:rPr>
              <w:t>就職希望者全員の就職内定率100％を</w:t>
            </w:r>
            <w:r w:rsidR="00B30D7C" w:rsidRPr="00006C09">
              <w:rPr>
                <w:rFonts w:asciiTheme="minorEastAsia" w:eastAsiaTheme="minorEastAsia" w:hAnsiTheme="minorEastAsia" w:hint="eastAsia"/>
                <w:szCs w:val="18"/>
              </w:rPr>
              <w:t>維持する。</w:t>
            </w:r>
            <w:r w:rsidR="009D4EA4" w:rsidRPr="00006C09">
              <w:rPr>
                <w:rFonts w:asciiTheme="minorEastAsia" w:eastAsiaTheme="minorEastAsia" w:hAnsiTheme="minorEastAsia" w:hint="eastAsia"/>
                <w:szCs w:val="18"/>
              </w:rPr>
              <w:t xml:space="preserve">（Ｒ５ 100％　Ｒ６　100％　</w:t>
            </w:r>
            <w:r w:rsidR="006E4A00" w:rsidRPr="00006C09">
              <w:rPr>
                <w:rFonts w:asciiTheme="minorEastAsia" w:eastAsiaTheme="minorEastAsia" w:hAnsiTheme="minorEastAsia" w:hint="eastAsia"/>
                <w:szCs w:val="18"/>
              </w:rPr>
              <w:t xml:space="preserve">Ｒ７　100％　</w:t>
            </w:r>
            <w:r w:rsidR="009D4EA4" w:rsidRPr="00006C09">
              <w:rPr>
                <w:rFonts w:asciiTheme="minorEastAsia" w:eastAsiaTheme="minorEastAsia" w:hAnsiTheme="minorEastAsia" w:hint="eastAsia"/>
                <w:szCs w:val="18"/>
              </w:rPr>
              <w:t>）</w:t>
            </w:r>
          </w:p>
          <w:p w14:paraId="62FFBBD1" w14:textId="2E2ECEF4" w:rsidR="003F3731" w:rsidRPr="00006C09" w:rsidRDefault="003F3731" w:rsidP="00215750">
            <w:pPr>
              <w:pStyle w:val="ab"/>
              <w:numPr>
                <w:ilvl w:val="0"/>
                <w:numId w:val="34"/>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企業や労働関係団体等と連携を促進し、インターンシップや企業関係者講演会等の機会を充実し、職業意識や勤労観を高める。</w:t>
            </w:r>
          </w:p>
          <w:p w14:paraId="07D52389" w14:textId="19EF36D0" w:rsidR="003F3731" w:rsidRPr="00006C09" w:rsidRDefault="003F3731" w:rsidP="00215750">
            <w:pPr>
              <w:pStyle w:val="ab"/>
              <w:numPr>
                <w:ilvl w:val="0"/>
                <w:numId w:val="34"/>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大学等への進学希望者の進路保障の実現（大学</w:t>
            </w:r>
            <w:r w:rsidR="00D14D49" w:rsidRPr="00006C09">
              <w:rPr>
                <w:rFonts w:asciiTheme="minorEastAsia" w:eastAsiaTheme="minorEastAsia" w:hAnsiTheme="minorEastAsia" w:hint="eastAsia"/>
                <w:szCs w:val="18"/>
              </w:rPr>
              <w:t>等</w:t>
            </w:r>
            <w:r w:rsidRPr="00006C09">
              <w:rPr>
                <w:rFonts w:asciiTheme="minorEastAsia" w:eastAsiaTheme="minorEastAsia" w:hAnsiTheme="minorEastAsia" w:hint="eastAsia"/>
                <w:szCs w:val="18"/>
              </w:rPr>
              <w:t>進学希望者の進学率100％）</w:t>
            </w:r>
          </w:p>
          <w:p w14:paraId="16C0F3BF" w14:textId="5E48E2F2" w:rsidR="003F3731" w:rsidRPr="00006C09" w:rsidRDefault="003F3731" w:rsidP="0008453B">
            <w:pPr>
              <w:pStyle w:val="ab"/>
              <w:numPr>
                <w:ilvl w:val="1"/>
                <w:numId w:val="29"/>
              </w:numPr>
              <w:ind w:leftChars="0" w:left="731" w:hanging="425"/>
              <w:rPr>
                <w:rFonts w:asciiTheme="minorEastAsia" w:eastAsiaTheme="minorEastAsia" w:hAnsiTheme="minorEastAsia"/>
                <w:szCs w:val="18"/>
              </w:rPr>
            </w:pPr>
            <w:r w:rsidRPr="00006C09">
              <w:rPr>
                <w:rFonts w:asciiTheme="minorEastAsia" w:eastAsiaTheme="minorEastAsia" w:hAnsiTheme="minorEastAsia" w:hint="eastAsia"/>
                <w:szCs w:val="18"/>
              </w:rPr>
              <w:t>人権教育及び支援教育の充実</w:t>
            </w:r>
          </w:p>
          <w:p w14:paraId="0353A9FA" w14:textId="3412736C" w:rsidR="003F3731" w:rsidRPr="00006C09" w:rsidRDefault="003F3731" w:rsidP="00215750">
            <w:pPr>
              <w:pStyle w:val="ab"/>
              <w:numPr>
                <w:ilvl w:val="0"/>
                <w:numId w:val="35"/>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学校教育活動全体を通して、他者を尊重し自己を大切にする人権意識の向上を図る。（いじめ等の未然防止による重大事象</w:t>
            </w:r>
            <w:r w:rsidR="002E0F4A" w:rsidRPr="00006C09">
              <w:rPr>
                <w:rFonts w:asciiTheme="minorEastAsia" w:eastAsiaTheme="minorEastAsia" w:hAnsiTheme="minorEastAsia" w:hint="eastAsia"/>
                <w:szCs w:val="18"/>
              </w:rPr>
              <w:t>(レベルⅤ)</w:t>
            </w:r>
            <w:r w:rsidRPr="00006C09">
              <w:rPr>
                <w:rFonts w:asciiTheme="minorEastAsia" w:eastAsiaTheme="minorEastAsia" w:hAnsiTheme="minorEastAsia" w:hint="eastAsia"/>
                <w:szCs w:val="18"/>
              </w:rPr>
              <w:t>ゼロの継続）</w:t>
            </w:r>
          </w:p>
          <w:p w14:paraId="3BAC8927" w14:textId="2393866F" w:rsidR="003F3731" w:rsidRPr="00006C09" w:rsidRDefault="003F3731" w:rsidP="00215750">
            <w:pPr>
              <w:pStyle w:val="ab"/>
              <w:numPr>
                <w:ilvl w:val="0"/>
                <w:numId w:val="35"/>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支援教育コーディネーター（教育相談）を中心として、支援の必要な生徒への組織的な取組みの充実を図る。</w:t>
            </w:r>
          </w:p>
          <w:p w14:paraId="651672E3" w14:textId="01C4D82F" w:rsidR="003F3731" w:rsidRPr="00006C09" w:rsidRDefault="003F3731" w:rsidP="0008453B">
            <w:pPr>
              <w:pStyle w:val="ab"/>
              <w:numPr>
                <w:ilvl w:val="0"/>
                <w:numId w:val="28"/>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工業教育の充実（実践的技能養成重点校としての充実）</w:t>
            </w:r>
          </w:p>
          <w:p w14:paraId="29425784" w14:textId="4C79FD81" w:rsidR="003F3731" w:rsidRPr="00006C09" w:rsidRDefault="003F3731" w:rsidP="0008453B">
            <w:pPr>
              <w:pStyle w:val="ab"/>
              <w:numPr>
                <w:ilvl w:val="0"/>
                <w:numId w:val="30"/>
              </w:numPr>
              <w:ind w:leftChars="0" w:left="731"/>
              <w:rPr>
                <w:rFonts w:asciiTheme="minorEastAsia" w:eastAsiaTheme="minorEastAsia" w:hAnsiTheme="minorEastAsia"/>
                <w:szCs w:val="18"/>
              </w:rPr>
            </w:pPr>
            <w:r w:rsidRPr="00006C09">
              <w:rPr>
                <w:rFonts w:asciiTheme="minorEastAsia" w:eastAsiaTheme="minorEastAsia" w:hAnsiTheme="minorEastAsia" w:hint="eastAsia"/>
                <w:szCs w:val="18"/>
              </w:rPr>
              <w:t>専門性向上に向けた取組みの充実</w:t>
            </w:r>
          </w:p>
          <w:p w14:paraId="71242FC0" w14:textId="616E4014" w:rsidR="003F3731" w:rsidRPr="00006C09" w:rsidRDefault="003F3731" w:rsidP="00215750">
            <w:pPr>
              <w:pStyle w:val="ab"/>
              <w:numPr>
                <w:ilvl w:val="0"/>
                <w:numId w:val="36"/>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企業等との連携を推進し、各専門系の課題研究等の一層の充実を図る。</w:t>
            </w:r>
          </w:p>
          <w:p w14:paraId="1448DFEC" w14:textId="356EC252" w:rsidR="003F3731" w:rsidRPr="00006C09" w:rsidRDefault="003F3731" w:rsidP="00987884">
            <w:pPr>
              <w:pStyle w:val="ab"/>
              <w:numPr>
                <w:ilvl w:val="0"/>
                <w:numId w:val="36"/>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資格支援センターのサポート機能と連動し、各専門系、教科等の資</w:t>
            </w:r>
            <w:r w:rsidR="00730411" w:rsidRPr="00006C09">
              <w:rPr>
                <w:rFonts w:asciiTheme="minorEastAsia" w:eastAsiaTheme="minorEastAsia" w:hAnsiTheme="minorEastAsia" w:hint="eastAsia"/>
                <w:szCs w:val="18"/>
              </w:rPr>
              <w:t>格取得の取組みの一層の活性化を図る。（年間ジュニアマイスター</w:t>
            </w:r>
            <w:r w:rsidR="00624CB4" w:rsidRPr="00006C09">
              <w:rPr>
                <w:rFonts w:asciiTheme="minorEastAsia" w:eastAsiaTheme="minorEastAsia" w:hAnsiTheme="minorEastAsia" w:hint="eastAsia"/>
                <w:szCs w:val="18"/>
              </w:rPr>
              <w:t>取</w:t>
            </w:r>
            <w:r w:rsidR="00730411" w:rsidRPr="00006C09">
              <w:rPr>
                <w:rFonts w:asciiTheme="minorEastAsia" w:eastAsiaTheme="minorEastAsia" w:hAnsiTheme="minorEastAsia" w:hint="eastAsia"/>
                <w:szCs w:val="18"/>
              </w:rPr>
              <w:t>得</w:t>
            </w:r>
            <w:r w:rsidR="00225280" w:rsidRPr="00006C09">
              <w:rPr>
                <w:rFonts w:asciiTheme="minorEastAsia" w:eastAsiaTheme="minorEastAsia" w:hAnsiTheme="minorEastAsia" w:hint="eastAsia"/>
                <w:szCs w:val="18"/>
              </w:rPr>
              <w:t>該当</w:t>
            </w:r>
            <w:r w:rsidR="00730411" w:rsidRPr="00006C09">
              <w:rPr>
                <w:rFonts w:asciiTheme="minorEastAsia" w:eastAsiaTheme="minorEastAsia" w:hAnsiTheme="minorEastAsia" w:hint="eastAsia"/>
                <w:szCs w:val="18"/>
              </w:rPr>
              <w:t>者</w:t>
            </w:r>
            <w:r w:rsidRPr="00006C09">
              <w:rPr>
                <w:rFonts w:asciiTheme="minorEastAsia" w:eastAsiaTheme="minorEastAsia" w:hAnsiTheme="minorEastAsia" w:hint="eastAsia"/>
                <w:szCs w:val="18"/>
              </w:rPr>
              <w:t>数</w:t>
            </w:r>
            <w:r w:rsidR="00404BFE" w:rsidRPr="00006C09">
              <w:rPr>
                <w:rFonts w:asciiTheme="minorEastAsia" w:eastAsiaTheme="minorEastAsia" w:hAnsiTheme="minorEastAsia" w:hint="eastAsia"/>
                <w:szCs w:val="18"/>
              </w:rPr>
              <w:t xml:space="preserve">　令和</w:t>
            </w:r>
            <w:r w:rsidR="00D91A6A" w:rsidRPr="00006C09">
              <w:rPr>
                <w:rFonts w:asciiTheme="minorEastAsia" w:eastAsiaTheme="minorEastAsia" w:hAnsiTheme="minorEastAsia" w:hint="eastAsia"/>
                <w:szCs w:val="18"/>
              </w:rPr>
              <w:t>８</w:t>
            </w:r>
            <w:r w:rsidR="007C2F0C" w:rsidRPr="00006C09">
              <w:rPr>
                <w:rFonts w:asciiTheme="minorEastAsia" w:eastAsiaTheme="minorEastAsia" w:hAnsiTheme="minorEastAsia" w:hint="eastAsia"/>
                <w:szCs w:val="18"/>
              </w:rPr>
              <w:t>年度</w:t>
            </w:r>
            <w:r w:rsidR="00225280" w:rsidRPr="00006C09">
              <w:rPr>
                <w:rFonts w:asciiTheme="minorEastAsia" w:eastAsiaTheme="minorEastAsia" w:hAnsiTheme="minorEastAsia" w:hint="eastAsia"/>
                <w:szCs w:val="18"/>
              </w:rPr>
              <w:t>50</w:t>
            </w:r>
            <w:r w:rsidR="002E5541" w:rsidRPr="00006C09">
              <w:rPr>
                <w:rFonts w:asciiTheme="minorEastAsia" w:eastAsiaTheme="minorEastAsia" w:hAnsiTheme="minorEastAsia" w:hint="eastAsia"/>
                <w:szCs w:val="18"/>
              </w:rPr>
              <w:t>人</w:t>
            </w:r>
            <w:r w:rsidR="00225280" w:rsidRPr="00006C09">
              <w:rPr>
                <w:rFonts w:asciiTheme="minorEastAsia" w:eastAsiaTheme="minorEastAsia" w:hAnsiTheme="minorEastAsia" w:hint="eastAsia"/>
                <w:szCs w:val="18"/>
              </w:rPr>
              <w:t>以上</w:t>
            </w:r>
            <w:r w:rsidR="007C2F0C" w:rsidRPr="00006C09">
              <w:rPr>
                <w:rFonts w:asciiTheme="minorEastAsia" w:eastAsiaTheme="minorEastAsia" w:hAnsiTheme="minorEastAsia" w:hint="eastAsia"/>
                <w:szCs w:val="18"/>
              </w:rPr>
              <w:t>（</w:t>
            </w:r>
            <w:r w:rsidR="009D4EA4" w:rsidRPr="00006C09">
              <w:rPr>
                <w:rFonts w:asciiTheme="minorEastAsia" w:eastAsiaTheme="minorEastAsia" w:hAnsiTheme="minorEastAsia" w:hint="eastAsia"/>
                <w:szCs w:val="18"/>
              </w:rPr>
              <w:t xml:space="preserve">Ｒ５　90人　Ｒ６　</w:t>
            </w:r>
            <w:r w:rsidR="00213661" w:rsidRPr="00006C09">
              <w:rPr>
                <w:rFonts w:asciiTheme="minorEastAsia" w:eastAsiaTheme="minorEastAsia" w:hAnsiTheme="minorEastAsia" w:hint="eastAsia"/>
                <w:szCs w:val="18"/>
              </w:rPr>
              <w:t>54</w:t>
            </w:r>
            <w:r w:rsidR="0090329E" w:rsidRPr="00006C09">
              <w:rPr>
                <w:rFonts w:asciiTheme="minorEastAsia" w:eastAsiaTheme="minorEastAsia" w:hAnsiTheme="minorEastAsia" w:hint="eastAsia"/>
                <w:szCs w:val="18"/>
              </w:rPr>
              <w:t>人</w:t>
            </w:r>
            <w:r w:rsidR="00DE0411" w:rsidRPr="00006C09">
              <w:rPr>
                <w:rFonts w:asciiTheme="minorEastAsia" w:eastAsiaTheme="minorEastAsia" w:hAnsiTheme="minorEastAsia" w:hint="eastAsia"/>
                <w:szCs w:val="18"/>
              </w:rPr>
              <w:t xml:space="preserve">　Ｒ７</w:t>
            </w:r>
            <w:r w:rsidR="005D0A1B" w:rsidRPr="00006C09">
              <w:rPr>
                <w:rFonts w:asciiTheme="minorEastAsia" w:eastAsiaTheme="minorEastAsia" w:hAnsiTheme="minorEastAsia" w:hint="eastAsia"/>
                <w:szCs w:val="18"/>
              </w:rPr>
              <w:t xml:space="preserve">　22</w:t>
            </w:r>
            <w:r w:rsidR="00DE0411" w:rsidRPr="00006C09">
              <w:rPr>
                <w:rFonts w:asciiTheme="minorEastAsia" w:eastAsiaTheme="minorEastAsia" w:hAnsiTheme="minorEastAsia" w:hint="eastAsia"/>
                <w:szCs w:val="18"/>
              </w:rPr>
              <w:t xml:space="preserve">人　</w:t>
            </w:r>
            <w:r w:rsidR="007C2F0C" w:rsidRPr="00006C09">
              <w:rPr>
                <w:rFonts w:asciiTheme="minorEastAsia" w:eastAsiaTheme="minorEastAsia" w:hAnsiTheme="minorEastAsia" w:hint="eastAsia"/>
                <w:szCs w:val="18"/>
              </w:rPr>
              <w:t>）</w:t>
            </w:r>
            <w:r w:rsidR="00C756AB" w:rsidRPr="00006C09">
              <w:rPr>
                <w:rFonts w:asciiTheme="minorEastAsia" w:eastAsiaTheme="minorEastAsia" w:hAnsiTheme="minorEastAsia" w:hint="eastAsia"/>
                <w:szCs w:val="18"/>
              </w:rPr>
              <w:t>～</w:t>
            </w:r>
            <w:r w:rsidR="007C2F0C" w:rsidRPr="00006C09">
              <w:rPr>
                <w:rFonts w:asciiTheme="minorEastAsia" w:eastAsiaTheme="minorEastAsia" w:hAnsiTheme="minorEastAsia" w:hint="eastAsia"/>
                <w:szCs w:val="18"/>
              </w:rPr>
              <w:t>令和</w:t>
            </w:r>
            <w:r w:rsidR="009D4EA4" w:rsidRPr="00006C09">
              <w:rPr>
                <w:rFonts w:asciiTheme="minorEastAsia" w:eastAsiaTheme="minorEastAsia" w:hAnsiTheme="minorEastAsia" w:hint="eastAsia"/>
                <w:szCs w:val="18"/>
              </w:rPr>
              <w:t>９</w:t>
            </w:r>
            <w:r w:rsidR="008E28E7" w:rsidRPr="00006C09">
              <w:rPr>
                <w:rFonts w:asciiTheme="minorEastAsia" w:eastAsiaTheme="minorEastAsia" w:hAnsiTheme="minorEastAsia" w:hint="eastAsia"/>
                <w:szCs w:val="18"/>
              </w:rPr>
              <w:t>年度まで</w:t>
            </w:r>
            <w:r w:rsidR="00624CB4" w:rsidRPr="00006C09">
              <w:rPr>
                <w:rFonts w:asciiTheme="minorEastAsia" w:eastAsiaTheme="minorEastAsia" w:hAnsiTheme="minorEastAsia" w:hint="eastAsia"/>
                <w:szCs w:val="18"/>
              </w:rPr>
              <w:t>5</w:t>
            </w:r>
            <w:r w:rsidR="00C4575F" w:rsidRPr="00006C09">
              <w:rPr>
                <w:rFonts w:asciiTheme="minorEastAsia" w:eastAsiaTheme="minorEastAsia" w:hAnsiTheme="minorEastAsia" w:hint="eastAsia"/>
                <w:szCs w:val="18"/>
              </w:rPr>
              <w:t>0</w:t>
            </w:r>
            <w:r w:rsidR="00624CB4" w:rsidRPr="00006C09">
              <w:rPr>
                <w:rFonts w:asciiTheme="minorEastAsia" w:eastAsiaTheme="minorEastAsia" w:hAnsiTheme="minorEastAsia" w:hint="eastAsia"/>
                <w:szCs w:val="18"/>
              </w:rPr>
              <w:t>人</w:t>
            </w:r>
            <w:r w:rsidRPr="00006C09">
              <w:rPr>
                <w:rFonts w:asciiTheme="minorEastAsia" w:eastAsiaTheme="minorEastAsia" w:hAnsiTheme="minorEastAsia" w:hint="eastAsia"/>
                <w:szCs w:val="18"/>
              </w:rPr>
              <w:t>以上</w:t>
            </w:r>
            <w:r w:rsidR="00225280" w:rsidRPr="00006C09">
              <w:rPr>
                <w:rFonts w:asciiTheme="minorEastAsia" w:eastAsiaTheme="minorEastAsia" w:hAnsiTheme="minorEastAsia" w:hint="eastAsia"/>
                <w:szCs w:val="18"/>
              </w:rPr>
              <w:t>を維持する</w:t>
            </w:r>
            <w:r w:rsidRPr="00006C09">
              <w:rPr>
                <w:rFonts w:asciiTheme="minorEastAsia" w:eastAsiaTheme="minorEastAsia" w:hAnsiTheme="minorEastAsia" w:hint="eastAsia"/>
                <w:szCs w:val="18"/>
              </w:rPr>
              <w:t>）</w:t>
            </w:r>
          </w:p>
          <w:p w14:paraId="4AC32E49" w14:textId="28428199" w:rsidR="003F3731" w:rsidRPr="00006C09" w:rsidRDefault="003F3731" w:rsidP="00215750">
            <w:pPr>
              <w:pStyle w:val="ab"/>
              <w:numPr>
                <w:ilvl w:val="0"/>
                <w:numId w:val="36"/>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各専門系の各種技能コンテスト等への組織的な取組みを推進し、近畿・全国大会への出場及び上位入賞をめざす。</w:t>
            </w:r>
          </w:p>
          <w:p w14:paraId="3CD38049" w14:textId="460A8D43" w:rsidR="003F3731" w:rsidRPr="00006C09" w:rsidRDefault="001C38DD" w:rsidP="00215750">
            <w:pPr>
              <w:pStyle w:val="ab"/>
              <w:numPr>
                <w:ilvl w:val="0"/>
                <w:numId w:val="36"/>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再編整備</w:t>
            </w:r>
            <w:r w:rsidR="00207A27" w:rsidRPr="00006C09">
              <w:rPr>
                <w:rFonts w:asciiTheme="minorEastAsia" w:eastAsiaTheme="minorEastAsia" w:hAnsiTheme="minorEastAsia" w:hint="eastAsia"/>
                <w:szCs w:val="18"/>
              </w:rPr>
              <w:t>計画</w:t>
            </w:r>
            <w:r w:rsidR="00E10E70" w:rsidRPr="00006C09">
              <w:rPr>
                <w:rFonts w:asciiTheme="minorEastAsia" w:eastAsiaTheme="minorEastAsia" w:hAnsiTheme="minorEastAsia" w:hint="eastAsia"/>
                <w:szCs w:val="18"/>
              </w:rPr>
              <w:t>として、令和７年度開設の工学系大学進学専科</w:t>
            </w:r>
            <w:r w:rsidR="00060E1C" w:rsidRPr="00006C09">
              <w:rPr>
                <w:rFonts w:asciiTheme="minorEastAsia" w:eastAsiaTheme="minorEastAsia" w:hAnsiTheme="minorEastAsia" w:hint="eastAsia"/>
                <w:szCs w:val="18"/>
              </w:rPr>
              <w:t>について</w:t>
            </w:r>
            <w:r w:rsidR="00E10E70" w:rsidRPr="00006C09">
              <w:rPr>
                <w:rFonts w:asciiTheme="minorEastAsia" w:eastAsiaTheme="minorEastAsia" w:hAnsiTheme="minorEastAsia" w:hint="eastAsia"/>
                <w:szCs w:val="18"/>
              </w:rPr>
              <w:t>、中学生やその保護者・中学校教員に対し、その趣旨</w:t>
            </w:r>
            <w:r w:rsidR="00060E1C" w:rsidRPr="00006C09">
              <w:rPr>
                <w:rFonts w:asciiTheme="minorEastAsia" w:eastAsiaTheme="minorEastAsia" w:hAnsiTheme="minorEastAsia" w:hint="eastAsia"/>
                <w:szCs w:val="18"/>
              </w:rPr>
              <w:t>や活動</w:t>
            </w:r>
            <w:r w:rsidR="00E10E70" w:rsidRPr="00006C09">
              <w:rPr>
                <w:rFonts w:asciiTheme="minorEastAsia" w:eastAsiaTheme="minorEastAsia" w:hAnsiTheme="minorEastAsia" w:hint="eastAsia"/>
                <w:szCs w:val="18"/>
              </w:rPr>
              <w:t>について周知する。</w:t>
            </w:r>
          </w:p>
          <w:p w14:paraId="18ED3B3A" w14:textId="4A0FB061" w:rsidR="003F3731" w:rsidRPr="00006C09" w:rsidRDefault="003F3731" w:rsidP="0008453B">
            <w:pPr>
              <w:pStyle w:val="ab"/>
              <w:numPr>
                <w:ilvl w:val="0"/>
                <w:numId w:val="30"/>
              </w:numPr>
              <w:ind w:leftChars="0" w:left="731"/>
              <w:rPr>
                <w:rFonts w:asciiTheme="minorEastAsia" w:eastAsiaTheme="minorEastAsia" w:hAnsiTheme="minorEastAsia"/>
                <w:szCs w:val="18"/>
              </w:rPr>
            </w:pPr>
            <w:r w:rsidRPr="00006C09">
              <w:rPr>
                <w:rFonts w:asciiTheme="minorEastAsia" w:eastAsiaTheme="minorEastAsia" w:hAnsiTheme="minorEastAsia" w:hint="eastAsia"/>
                <w:szCs w:val="18"/>
              </w:rPr>
              <w:t>工業教育の魅力発信</w:t>
            </w:r>
          </w:p>
          <w:p w14:paraId="6005D737" w14:textId="40456EE6" w:rsidR="003F3731" w:rsidRPr="00006C09" w:rsidRDefault="003F3731" w:rsidP="00215750">
            <w:pPr>
              <w:pStyle w:val="ab"/>
              <w:numPr>
                <w:ilvl w:val="0"/>
                <w:numId w:val="37"/>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ものづくり教育を基盤に小中学校や支援学校の児童生徒に対して、専門教育への興味関心を高める活動の充実を図る。</w:t>
            </w:r>
          </w:p>
          <w:p w14:paraId="5B1E4D31" w14:textId="6BD62CFE" w:rsidR="003F3731" w:rsidRPr="00006C09" w:rsidRDefault="003F3731" w:rsidP="00987884">
            <w:pPr>
              <w:pStyle w:val="ab"/>
              <w:numPr>
                <w:ilvl w:val="0"/>
                <w:numId w:val="37"/>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工科高校の魅力を発信するため、インターネット・メディア・イベントなどを活用した、より効果的な広報活動の一層の推進を図る。</w:t>
            </w:r>
            <w:r w:rsidR="00440C65" w:rsidRPr="00006C09">
              <w:rPr>
                <w:rFonts w:asciiTheme="minorEastAsia" w:eastAsiaTheme="minorEastAsia" w:hAnsiTheme="minorEastAsia" w:hint="eastAsia"/>
                <w:szCs w:val="21"/>
              </w:rPr>
              <w:t>（出前授業やワークショップ等を</w:t>
            </w:r>
            <w:r w:rsidR="00440C65" w:rsidRPr="00006C09">
              <w:rPr>
                <w:rFonts w:asciiTheme="minorEastAsia" w:eastAsiaTheme="minorEastAsia" w:hAnsiTheme="minorEastAsia" w:hint="eastAsia"/>
                <w:szCs w:val="18"/>
              </w:rPr>
              <w:t>令和</w:t>
            </w:r>
            <w:r w:rsidR="00180932" w:rsidRPr="00006C09">
              <w:rPr>
                <w:rFonts w:asciiTheme="minorEastAsia" w:eastAsiaTheme="minorEastAsia" w:hAnsiTheme="minorEastAsia" w:hint="eastAsia"/>
                <w:szCs w:val="18"/>
              </w:rPr>
              <w:t>８</w:t>
            </w:r>
            <w:r w:rsidR="00440C65" w:rsidRPr="00006C09">
              <w:rPr>
                <w:rFonts w:asciiTheme="minorEastAsia" w:eastAsiaTheme="minorEastAsia" w:hAnsiTheme="minorEastAsia" w:hint="eastAsia"/>
                <w:szCs w:val="18"/>
              </w:rPr>
              <w:t>年度</w:t>
            </w:r>
            <w:r w:rsidR="00DF6F8F" w:rsidRPr="00006C09">
              <w:rPr>
                <w:rFonts w:asciiTheme="minorEastAsia" w:eastAsiaTheme="minorEastAsia" w:hAnsiTheme="minorEastAsia" w:hint="eastAsia"/>
                <w:szCs w:val="18"/>
              </w:rPr>
              <w:t>３</w:t>
            </w:r>
            <w:r w:rsidR="00440C65" w:rsidRPr="00006C09">
              <w:rPr>
                <w:rFonts w:asciiTheme="minorEastAsia" w:eastAsiaTheme="minorEastAsia" w:hAnsiTheme="minorEastAsia" w:hint="eastAsia"/>
                <w:szCs w:val="21"/>
              </w:rPr>
              <w:t>回以上（Ｒ</w:t>
            </w:r>
            <w:r w:rsidR="002E5541" w:rsidRPr="00006C09">
              <w:rPr>
                <w:rFonts w:asciiTheme="minorEastAsia" w:eastAsiaTheme="minorEastAsia" w:hAnsiTheme="minorEastAsia" w:hint="eastAsia"/>
                <w:szCs w:val="21"/>
              </w:rPr>
              <w:t xml:space="preserve">５ </w:t>
            </w:r>
            <w:r w:rsidR="003F54A0" w:rsidRPr="00006C09">
              <w:rPr>
                <w:rFonts w:asciiTheme="minorEastAsia" w:eastAsiaTheme="minorEastAsia" w:hAnsiTheme="minorEastAsia" w:hint="eastAsia"/>
                <w:szCs w:val="21"/>
              </w:rPr>
              <w:t>４</w:t>
            </w:r>
            <w:r w:rsidR="00440C65" w:rsidRPr="00006C09">
              <w:rPr>
                <w:rFonts w:asciiTheme="minorEastAsia" w:eastAsiaTheme="minorEastAsia" w:hAnsiTheme="minorEastAsia" w:hint="eastAsia"/>
                <w:szCs w:val="21"/>
              </w:rPr>
              <w:t>回</w:t>
            </w:r>
            <w:r w:rsidR="009D4EA4" w:rsidRPr="00006C09">
              <w:rPr>
                <w:rFonts w:asciiTheme="minorEastAsia" w:eastAsiaTheme="minorEastAsia" w:hAnsiTheme="minorEastAsia" w:hint="eastAsia"/>
                <w:szCs w:val="21"/>
              </w:rPr>
              <w:t xml:space="preserve">　Ｒ６　</w:t>
            </w:r>
            <w:r w:rsidR="00213661" w:rsidRPr="00006C09">
              <w:rPr>
                <w:rFonts w:asciiTheme="minorEastAsia" w:eastAsiaTheme="minorEastAsia" w:hAnsiTheme="minorEastAsia" w:hint="eastAsia"/>
                <w:szCs w:val="21"/>
              </w:rPr>
              <w:t>９</w:t>
            </w:r>
            <w:r w:rsidR="00DF6F8F" w:rsidRPr="00006C09">
              <w:rPr>
                <w:rFonts w:asciiTheme="minorEastAsia" w:eastAsiaTheme="minorEastAsia" w:hAnsiTheme="minorEastAsia" w:hint="eastAsia"/>
                <w:szCs w:val="21"/>
              </w:rPr>
              <w:t>回</w:t>
            </w:r>
            <w:r w:rsidR="00180932" w:rsidRPr="00006C09">
              <w:rPr>
                <w:rFonts w:asciiTheme="minorEastAsia" w:eastAsiaTheme="minorEastAsia" w:hAnsiTheme="minorEastAsia" w:hint="eastAsia"/>
                <w:szCs w:val="21"/>
              </w:rPr>
              <w:t xml:space="preserve">　Ｒ７　</w:t>
            </w:r>
            <w:r w:rsidR="00EC771D" w:rsidRPr="00006C09">
              <w:rPr>
                <w:rFonts w:asciiTheme="minorEastAsia" w:eastAsiaTheme="minorEastAsia" w:hAnsiTheme="minorEastAsia" w:hint="eastAsia"/>
                <w:szCs w:val="21"/>
              </w:rPr>
              <w:t>９</w:t>
            </w:r>
            <w:r w:rsidR="00180932" w:rsidRPr="00006C09">
              <w:rPr>
                <w:rFonts w:asciiTheme="minorEastAsia" w:eastAsiaTheme="minorEastAsia" w:hAnsiTheme="minorEastAsia" w:hint="eastAsia"/>
                <w:szCs w:val="21"/>
              </w:rPr>
              <w:t>回</w:t>
            </w:r>
            <w:r w:rsidR="00440C65" w:rsidRPr="00006C09">
              <w:rPr>
                <w:rFonts w:asciiTheme="minorEastAsia" w:eastAsiaTheme="minorEastAsia" w:hAnsiTheme="minorEastAsia" w:hint="eastAsia"/>
                <w:szCs w:val="21"/>
              </w:rPr>
              <w:t>）</w:t>
            </w:r>
            <w:r w:rsidR="00440C65" w:rsidRPr="00006C09">
              <w:rPr>
                <w:rFonts w:asciiTheme="minorEastAsia" w:eastAsiaTheme="minorEastAsia" w:hAnsiTheme="minorEastAsia" w:hint="eastAsia"/>
                <w:szCs w:val="18"/>
              </w:rPr>
              <w:t>～令和</w:t>
            </w:r>
            <w:r w:rsidR="00DF6F8F" w:rsidRPr="00006C09">
              <w:rPr>
                <w:rFonts w:asciiTheme="minorEastAsia" w:eastAsiaTheme="minorEastAsia" w:hAnsiTheme="minorEastAsia" w:hint="eastAsia"/>
                <w:szCs w:val="18"/>
              </w:rPr>
              <w:t>９</w:t>
            </w:r>
            <w:r w:rsidR="00440C65" w:rsidRPr="00006C09">
              <w:rPr>
                <w:rFonts w:asciiTheme="minorEastAsia" w:eastAsiaTheme="minorEastAsia" w:hAnsiTheme="minorEastAsia" w:hint="eastAsia"/>
                <w:szCs w:val="18"/>
              </w:rPr>
              <w:t>年度まで３回以上維持する。</w:t>
            </w:r>
            <w:r w:rsidR="00440C65" w:rsidRPr="00006C09">
              <w:rPr>
                <w:rFonts w:asciiTheme="minorEastAsia" w:eastAsiaTheme="minorEastAsia" w:hAnsiTheme="minorEastAsia" w:hint="eastAsia"/>
                <w:szCs w:val="21"/>
              </w:rPr>
              <w:t>）</w:t>
            </w:r>
          </w:p>
          <w:p w14:paraId="34844670" w14:textId="28AD6726" w:rsidR="003F3731" w:rsidRPr="00006C09" w:rsidRDefault="003F3731" w:rsidP="0008453B">
            <w:pPr>
              <w:pStyle w:val="ab"/>
              <w:numPr>
                <w:ilvl w:val="0"/>
                <w:numId w:val="28"/>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地域との連携</w:t>
            </w:r>
          </w:p>
          <w:p w14:paraId="518F1745" w14:textId="0356404E" w:rsidR="003F3731" w:rsidRPr="00006C09" w:rsidRDefault="003F3731" w:rsidP="0008453B">
            <w:pPr>
              <w:pStyle w:val="ab"/>
              <w:numPr>
                <w:ilvl w:val="0"/>
                <w:numId w:val="31"/>
              </w:numPr>
              <w:ind w:leftChars="0" w:left="731"/>
              <w:rPr>
                <w:rFonts w:asciiTheme="minorEastAsia" w:eastAsiaTheme="minorEastAsia" w:hAnsiTheme="minorEastAsia"/>
                <w:szCs w:val="18"/>
              </w:rPr>
            </w:pPr>
            <w:r w:rsidRPr="00006C09">
              <w:rPr>
                <w:rFonts w:asciiTheme="minorEastAsia" w:eastAsiaTheme="minorEastAsia" w:hAnsiTheme="minorEastAsia" w:hint="eastAsia"/>
                <w:szCs w:val="18"/>
              </w:rPr>
              <w:t>堺・高石地域の地場産業等との連携を通して、生徒の自己実現をめざした活動の充実を図る。</w:t>
            </w:r>
          </w:p>
          <w:p w14:paraId="797C9113" w14:textId="6EB8B74A" w:rsidR="003F3731" w:rsidRPr="00006C09" w:rsidRDefault="003F3731" w:rsidP="0008453B">
            <w:pPr>
              <w:pStyle w:val="ab"/>
              <w:numPr>
                <w:ilvl w:val="0"/>
                <w:numId w:val="31"/>
              </w:numPr>
              <w:ind w:leftChars="0" w:left="731"/>
              <w:rPr>
                <w:rFonts w:asciiTheme="minorEastAsia" w:eastAsiaTheme="minorEastAsia" w:hAnsiTheme="minorEastAsia"/>
                <w:szCs w:val="18"/>
              </w:rPr>
            </w:pPr>
            <w:r w:rsidRPr="00006C09">
              <w:rPr>
                <w:rFonts w:asciiTheme="minorEastAsia" w:eastAsiaTheme="minorEastAsia" w:hAnsiTheme="minorEastAsia" w:hint="eastAsia"/>
                <w:szCs w:val="18"/>
              </w:rPr>
              <w:t>ＮＰＯや各種地域団体との連携を一層深め、生徒会・クラブ活動などを通じた地域貢献をめざす。</w:t>
            </w:r>
          </w:p>
          <w:p w14:paraId="3AD66C08" w14:textId="77777777" w:rsidR="003F3731" w:rsidRPr="00006C09" w:rsidRDefault="003F3731" w:rsidP="0008453B">
            <w:pPr>
              <w:pStyle w:val="ab"/>
              <w:numPr>
                <w:ilvl w:val="0"/>
                <w:numId w:val="31"/>
              </w:numPr>
              <w:ind w:leftChars="0" w:left="731"/>
              <w:rPr>
                <w:rFonts w:asciiTheme="minorEastAsia" w:eastAsiaTheme="minorEastAsia" w:hAnsiTheme="minorEastAsia"/>
                <w:szCs w:val="18"/>
              </w:rPr>
            </w:pPr>
            <w:r w:rsidRPr="00006C09">
              <w:rPr>
                <w:rFonts w:asciiTheme="minorEastAsia" w:eastAsiaTheme="minorEastAsia" w:hAnsiTheme="minorEastAsia" w:hint="eastAsia"/>
                <w:szCs w:val="18"/>
              </w:rPr>
              <w:t>校内防災体制（校内備蓄の推進）の充実を図るとともに地域の防災計画への連動を推進する。</w:t>
            </w:r>
          </w:p>
          <w:p w14:paraId="4EFB388F" w14:textId="1C02BE26" w:rsidR="003F3731" w:rsidRPr="00006C09" w:rsidRDefault="003F3731" w:rsidP="0008453B">
            <w:pPr>
              <w:pStyle w:val="ab"/>
              <w:numPr>
                <w:ilvl w:val="0"/>
                <w:numId w:val="28"/>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教員の資質向上</w:t>
            </w:r>
          </w:p>
          <w:p w14:paraId="16B5B4FF" w14:textId="40D88063" w:rsidR="003F3731" w:rsidRPr="00006C09" w:rsidRDefault="003F3731" w:rsidP="0008453B">
            <w:pPr>
              <w:pStyle w:val="ab"/>
              <w:numPr>
                <w:ilvl w:val="0"/>
                <w:numId w:val="32"/>
              </w:numPr>
              <w:ind w:leftChars="0" w:left="731"/>
              <w:rPr>
                <w:rFonts w:asciiTheme="minorEastAsia" w:eastAsiaTheme="minorEastAsia" w:hAnsiTheme="minorEastAsia"/>
                <w:szCs w:val="18"/>
              </w:rPr>
            </w:pPr>
            <w:r w:rsidRPr="00006C09">
              <w:rPr>
                <w:rFonts w:asciiTheme="minorEastAsia" w:eastAsiaTheme="minorEastAsia" w:hAnsiTheme="minorEastAsia" w:hint="eastAsia"/>
                <w:szCs w:val="18"/>
              </w:rPr>
              <w:t>主体的・対話的で深い学びの授業</w:t>
            </w:r>
            <w:r w:rsidR="00644749" w:rsidRPr="00006C09">
              <w:rPr>
                <w:rFonts w:asciiTheme="minorEastAsia" w:eastAsiaTheme="minorEastAsia" w:hAnsiTheme="minorEastAsia" w:hint="eastAsia"/>
                <w:szCs w:val="18"/>
              </w:rPr>
              <w:t>の実施（アクティブ・ラー二ングやその為の指導方法を充実させる）</w:t>
            </w:r>
            <w:r w:rsidR="00225280" w:rsidRPr="00006C09">
              <w:rPr>
                <w:rFonts w:asciiTheme="minorEastAsia" w:eastAsiaTheme="minorEastAsia" w:hAnsiTheme="minorEastAsia" w:hint="eastAsia"/>
                <w:szCs w:val="18"/>
              </w:rPr>
              <w:t>。</w:t>
            </w:r>
            <w:r w:rsidR="00654EC1" w:rsidRPr="00006C09">
              <w:rPr>
                <w:rFonts w:asciiTheme="minorEastAsia" w:eastAsiaTheme="minorEastAsia" w:hAnsiTheme="minorEastAsia" w:hint="eastAsia"/>
                <w:szCs w:val="18"/>
              </w:rPr>
              <w:t>実授業回数に対して40</w:t>
            </w:r>
            <w:r w:rsidR="00225280" w:rsidRPr="00006C09">
              <w:rPr>
                <w:rFonts w:asciiTheme="minorEastAsia" w:eastAsiaTheme="minorEastAsia" w:hAnsiTheme="minorEastAsia" w:hint="eastAsia"/>
                <w:szCs w:val="18"/>
              </w:rPr>
              <w:t>%以上</w:t>
            </w:r>
            <w:r w:rsidR="00654EC1" w:rsidRPr="00006C09">
              <w:rPr>
                <w:rFonts w:asciiTheme="minorEastAsia" w:eastAsiaTheme="minorEastAsia" w:hAnsiTheme="minorEastAsia" w:hint="eastAsia"/>
                <w:szCs w:val="18"/>
              </w:rPr>
              <w:t>を</w:t>
            </w:r>
            <w:r w:rsidRPr="00006C09">
              <w:rPr>
                <w:rFonts w:asciiTheme="minorEastAsia" w:eastAsiaTheme="minorEastAsia" w:hAnsiTheme="minorEastAsia" w:hint="eastAsia"/>
                <w:szCs w:val="18"/>
              </w:rPr>
              <w:t>アクティブ・ラー二ング</w:t>
            </w:r>
            <w:r w:rsidR="007B0D63" w:rsidRPr="00006C09">
              <w:rPr>
                <w:rFonts w:asciiTheme="minorEastAsia" w:eastAsiaTheme="minorEastAsia" w:hAnsiTheme="minorEastAsia" w:hint="eastAsia"/>
                <w:szCs w:val="18"/>
              </w:rPr>
              <w:t>型</w:t>
            </w:r>
            <w:r w:rsidRPr="00006C09">
              <w:rPr>
                <w:rFonts w:asciiTheme="minorEastAsia" w:eastAsiaTheme="minorEastAsia" w:hAnsiTheme="minorEastAsia" w:hint="eastAsia"/>
                <w:szCs w:val="18"/>
              </w:rPr>
              <w:t>授業</w:t>
            </w:r>
            <w:r w:rsidR="00654EC1" w:rsidRPr="00006C09">
              <w:rPr>
                <w:rFonts w:asciiTheme="minorEastAsia" w:eastAsiaTheme="minorEastAsia" w:hAnsiTheme="minorEastAsia" w:hint="eastAsia"/>
                <w:szCs w:val="18"/>
              </w:rPr>
              <w:t>で行う教員の割合を</w:t>
            </w:r>
            <w:r w:rsidR="004F1633" w:rsidRPr="00006C09">
              <w:rPr>
                <w:rFonts w:asciiTheme="minorEastAsia" w:eastAsiaTheme="minorEastAsia" w:hAnsiTheme="minorEastAsia" w:hint="eastAsia"/>
                <w:szCs w:val="18"/>
              </w:rPr>
              <w:t>令和</w:t>
            </w:r>
            <w:r w:rsidR="00574866" w:rsidRPr="00006C09">
              <w:rPr>
                <w:rFonts w:asciiTheme="minorEastAsia" w:eastAsiaTheme="minorEastAsia" w:hAnsiTheme="minorEastAsia" w:hint="eastAsia"/>
                <w:szCs w:val="18"/>
              </w:rPr>
              <w:t>８</w:t>
            </w:r>
            <w:r w:rsidRPr="00006C09">
              <w:rPr>
                <w:rFonts w:asciiTheme="minorEastAsia" w:eastAsiaTheme="minorEastAsia" w:hAnsiTheme="minorEastAsia" w:hint="eastAsia"/>
                <w:szCs w:val="18"/>
              </w:rPr>
              <w:t>年度に</w:t>
            </w:r>
            <w:r w:rsidR="00B30D7C" w:rsidRPr="00006C09">
              <w:rPr>
                <w:rFonts w:asciiTheme="minorEastAsia" w:eastAsiaTheme="minorEastAsia" w:hAnsiTheme="minorEastAsia" w:hint="eastAsia"/>
                <w:szCs w:val="18"/>
              </w:rPr>
              <w:t>4</w:t>
            </w:r>
            <w:r w:rsidR="00832EB1" w:rsidRPr="00006C09">
              <w:rPr>
                <w:rFonts w:asciiTheme="minorEastAsia" w:eastAsiaTheme="minorEastAsia" w:hAnsiTheme="minorEastAsia" w:hint="eastAsia"/>
                <w:szCs w:val="18"/>
              </w:rPr>
              <w:t>5</w:t>
            </w:r>
            <w:r w:rsidR="00225280" w:rsidRPr="00006C09">
              <w:rPr>
                <w:rFonts w:asciiTheme="minorEastAsia" w:eastAsiaTheme="minorEastAsia" w:hAnsiTheme="minorEastAsia" w:hint="eastAsia"/>
                <w:szCs w:val="18"/>
              </w:rPr>
              <w:t>%以上</w:t>
            </w:r>
            <w:r w:rsidR="00D104C7" w:rsidRPr="00006C09">
              <w:rPr>
                <w:rFonts w:asciiTheme="minorEastAsia" w:eastAsiaTheme="minorEastAsia" w:hAnsiTheme="minorEastAsia" w:hint="eastAsia"/>
                <w:szCs w:val="18"/>
              </w:rPr>
              <w:t>、令和</w:t>
            </w:r>
            <w:r w:rsidR="00DF6F8F" w:rsidRPr="00006C09">
              <w:rPr>
                <w:rFonts w:asciiTheme="minorEastAsia" w:eastAsiaTheme="minorEastAsia" w:hAnsiTheme="minorEastAsia" w:hint="eastAsia"/>
                <w:szCs w:val="18"/>
              </w:rPr>
              <w:t>９</w:t>
            </w:r>
            <w:r w:rsidRPr="00006C09">
              <w:rPr>
                <w:rFonts w:asciiTheme="minorEastAsia" w:eastAsiaTheme="minorEastAsia" w:hAnsiTheme="minorEastAsia" w:hint="eastAsia"/>
                <w:szCs w:val="18"/>
              </w:rPr>
              <w:t>年度まで50％</w:t>
            </w:r>
            <w:r w:rsidR="00654EC1" w:rsidRPr="00006C09">
              <w:rPr>
                <w:rFonts w:asciiTheme="minorEastAsia" w:eastAsiaTheme="minorEastAsia" w:hAnsiTheme="minorEastAsia" w:hint="eastAsia"/>
                <w:szCs w:val="18"/>
              </w:rPr>
              <w:t>をめざす</w:t>
            </w:r>
            <w:r w:rsidRPr="00006C09">
              <w:rPr>
                <w:rFonts w:asciiTheme="minorEastAsia" w:eastAsiaTheme="minorEastAsia" w:hAnsiTheme="minorEastAsia" w:hint="eastAsia"/>
                <w:szCs w:val="18"/>
              </w:rPr>
              <w:t>。</w:t>
            </w:r>
            <w:r w:rsidR="00A00A89" w:rsidRPr="00006C09">
              <w:rPr>
                <w:rFonts w:asciiTheme="minorEastAsia" w:eastAsiaTheme="minorEastAsia" w:hAnsiTheme="minorEastAsia" w:hint="eastAsia"/>
                <w:szCs w:val="18"/>
              </w:rPr>
              <w:t>（</w:t>
            </w:r>
            <w:r w:rsidR="00BE7168" w:rsidRPr="00006C09">
              <w:rPr>
                <w:rFonts w:asciiTheme="minorEastAsia" w:eastAsiaTheme="minorEastAsia" w:hAnsiTheme="minorEastAsia" w:hint="eastAsia"/>
                <w:szCs w:val="18"/>
              </w:rPr>
              <w:t>Ｒ５</w:t>
            </w:r>
            <w:r w:rsidR="003A5842" w:rsidRPr="00006C09">
              <w:rPr>
                <w:rFonts w:asciiTheme="minorEastAsia" w:eastAsiaTheme="minorEastAsia" w:hAnsiTheme="minorEastAsia" w:hint="eastAsia"/>
                <w:szCs w:val="18"/>
              </w:rPr>
              <w:t xml:space="preserve"> </w:t>
            </w:r>
            <w:r w:rsidR="00DF6F8F" w:rsidRPr="00006C09">
              <w:rPr>
                <w:rFonts w:asciiTheme="minorEastAsia" w:eastAsiaTheme="minorEastAsia" w:hAnsiTheme="minorEastAsia" w:hint="eastAsia"/>
                <w:szCs w:val="18"/>
              </w:rPr>
              <w:t>32</w:t>
            </w:r>
            <w:r w:rsidR="00BE7168" w:rsidRPr="00006C09">
              <w:rPr>
                <w:rFonts w:asciiTheme="minorEastAsia" w:eastAsiaTheme="minorEastAsia" w:hAnsiTheme="minorEastAsia" w:hint="eastAsia"/>
                <w:szCs w:val="18"/>
              </w:rPr>
              <w:t>%、</w:t>
            </w:r>
            <w:r w:rsidR="00DF6F8F" w:rsidRPr="00006C09">
              <w:rPr>
                <w:rFonts w:asciiTheme="minorEastAsia" w:eastAsiaTheme="minorEastAsia" w:hAnsiTheme="minorEastAsia" w:hint="eastAsia"/>
                <w:szCs w:val="18"/>
              </w:rPr>
              <w:t>Ｒ６</w:t>
            </w:r>
            <w:r w:rsidR="00213661" w:rsidRPr="00006C09">
              <w:rPr>
                <w:rFonts w:asciiTheme="minorEastAsia" w:eastAsiaTheme="minorEastAsia" w:hAnsiTheme="minorEastAsia" w:hint="eastAsia"/>
                <w:szCs w:val="18"/>
              </w:rPr>
              <w:t xml:space="preserve">　54.3</w:t>
            </w:r>
            <w:r w:rsidR="00DF6F8F" w:rsidRPr="00006C09">
              <w:rPr>
                <w:rFonts w:asciiTheme="minorEastAsia" w:eastAsiaTheme="minorEastAsia" w:hAnsiTheme="minorEastAsia" w:hint="eastAsia"/>
                <w:szCs w:val="18"/>
              </w:rPr>
              <w:t>%</w:t>
            </w:r>
            <w:r w:rsidR="002927B7" w:rsidRPr="00006C09">
              <w:rPr>
                <w:rFonts w:asciiTheme="minorEastAsia" w:eastAsiaTheme="minorEastAsia" w:hAnsiTheme="minorEastAsia" w:hint="eastAsia"/>
                <w:szCs w:val="18"/>
              </w:rPr>
              <w:t xml:space="preserve">　Ｒ７</w:t>
            </w:r>
            <w:r w:rsidR="00E136BA" w:rsidRPr="00006C09">
              <w:rPr>
                <w:rFonts w:asciiTheme="minorEastAsia" w:eastAsiaTheme="minorEastAsia" w:hAnsiTheme="minorEastAsia" w:hint="eastAsia"/>
                <w:szCs w:val="18"/>
              </w:rPr>
              <w:t xml:space="preserve">　71</w:t>
            </w:r>
            <w:r w:rsidR="002927B7" w:rsidRPr="00006C09">
              <w:rPr>
                <w:rFonts w:asciiTheme="minorEastAsia" w:eastAsiaTheme="minorEastAsia" w:hAnsiTheme="minorEastAsia" w:hint="eastAsia"/>
                <w:szCs w:val="18"/>
              </w:rPr>
              <w:t>%</w:t>
            </w:r>
            <w:r w:rsidRPr="00006C09">
              <w:rPr>
                <w:rFonts w:asciiTheme="minorEastAsia" w:eastAsiaTheme="minorEastAsia" w:hAnsiTheme="minorEastAsia" w:hint="eastAsia"/>
                <w:szCs w:val="18"/>
              </w:rPr>
              <w:t>）</w:t>
            </w:r>
          </w:p>
          <w:p w14:paraId="53ED5574" w14:textId="5E645162" w:rsidR="003F3731" w:rsidRPr="00006C09" w:rsidRDefault="003F3731" w:rsidP="0008453B">
            <w:pPr>
              <w:pStyle w:val="ab"/>
              <w:numPr>
                <w:ilvl w:val="0"/>
                <w:numId w:val="32"/>
              </w:numPr>
              <w:ind w:leftChars="0" w:left="731"/>
              <w:rPr>
                <w:rFonts w:asciiTheme="minorEastAsia" w:eastAsiaTheme="minorEastAsia" w:hAnsiTheme="minorEastAsia"/>
                <w:szCs w:val="18"/>
              </w:rPr>
            </w:pPr>
            <w:r w:rsidRPr="00006C09">
              <w:rPr>
                <w:rFonts w:asciiTheme="minorEastAsia" w:eastAsiaTheme="minorEastAsia" w:hAnsiTheme="minorEastAsia" w:hint="eastAsia"/>
                <w:szCs w:val="18"/>
              </w:rPr>
              <w:t>学校組織の活性化とともに、校内研修及びＯＪＴを積極的に推進し</w:t>
            </w:r>
            <w:r w:rsidR="007B0D63" w:rsidRPr="00006C09">
              <w:rPr>
                <w:rFonts w:asciiTheme="minorEastAsia" w:eastAsiaTheme="minorEastAsia" w:hAnsiTheme="minorEastAsia" w:hint="eastAsia"/>
                <w:szCs w:val="18"/>
              </w:rPr>
              <w:t>教員の</w:t>
            </w:r>
            <w:r w:rsidRPr="00006C09">
              <w:rPr>
                <w:rFonts w:asciiTheme="minorEastAsia" w:eastAsiaTheme="minorEastAsia" w:hAnsiTheme="minorEastAsia" w:hint="eastAsia"/>
                <w:szCs w:val="18"/>
              </w:rPr>
              <w:t>人材育成に努める。</w:t>
            </w:r>
          </w:p>
          <w:p w14:paraId="52F43388" w14:textId="0093DEE4" w:rsidR="003F3731" w:rsidRPr="00006C09" w:rsidRDefault="003F3731" w:rsidP="0008453B">
            <w:pPr>
              <w:pStyle w:val="ab"/>
              <w:numPr>
                <w:ilvl w:val="0"/>
                <w:numId w:val="32"/>
              </w:numPr>
              <w:ind w:leftChars="0" w:left="731"/>
              <w:rPr>
                <w:rFonts w:asciiTheme="minorEastAsia" w:eastAsiaTheme="minorEastAsia" w:hAnsiTheme="minorEastAsia"/>
                <w:szCs w:val="18"/>
              </w:rPr>
            </w:pPr>
            <w:r w:rsidRPr="00006C09">
              <w:rPr>
                <w:rFonts w:asciiTheme="minorEastAsia" w:eastAsiaTheme="minorEastAsia" w:hAnsiTheme="minorEastAsia" w:hint="eastAsia"/>
                <w:szCs w:val="18"/>
              </w:rPr>
              <w:t>教員相互の公開授業や研究授業の積極的な推進による授業力</w:t>
            </w:r>
            <w:r w:rsidR="004F1633" w:rsidRPr="00006C09">
              <w:rPr>
                <w:rFonts w:asciiTheme="minorEastAsia" w:eastAsiaTheme="minorEastAsia" w:hAnsiTheme="minorEastAsia" w:hint="eastAsia"/>
                <w:szCs w:val="18"/>
              </w:rPr>
              <w:t>向上とＩＣＴを活用した教育を推進する。</w:t>
            </w:r>
            <w:r w:rsidR="00986017" w:rsidRPr="00006C09">
              <w:rPr>
                <w:rFonts w:asciiTheme="minorEastAsia" w:eastAsiaTheme="minorEastAsia" w:hAnsiTheme="minorEastAsia" w:hint="eastAsia"/>
                <w:szCs w:val="18"/>
              </w:rPr>
              <w:t>１</w:t>
            </w:r>
            <w:r w:rsidR="00D104C7" w:rsidRPr="00006C09">
              <w:rPr>
                <w:rFonts w:asciiTheme="minorEastAsia" w:eastAsiaTheme="minorEastAsia" w:hAnsiTheme="minorEastAsia" w:hint="eastAsia"/>
                <w:szCs w:val="18"/>
              </w:rPr>
              <w:t>人</w:t>
            </w:r>
            <w:r w:rsidR="00986017" w:rsidRPr="00006C09">
              <w:rPr>
                <w:rFonts w:asciiTheme="minorEastAsia" w:eastAsiaTheme="minorEastAsia" w:hAnsiTheme="minorEastAsia" w:hint="eastAsia"/>
                <w:szCs w:val="18"/>
              </w:rPr>
              <w:t>１</w:t>
            </w:r>
            <w:r w:rsidR="00D104C7" w:rsidRPr="00006C09">
              <w:rPr>
                <w:rFonts w:asciiTheme="minorEastAsia" w:eastAsiaTheme="minorEastAsia" w:hAnsiTheme="minorEastAsia" w:hint="eastAsia"/>
                <w:szCs w:val="18"/>
              </w:rPr>
              <w:t>台端末の活用。（ＩＣＴ授業活用率　令和</w:t>
            </w:r>
            <w:r w:rsidR="00EF5DA6" w:rsidRPr="00006C09">
              <w:rPr>
                <w:rFonts w:asciiTheme="minorEastAsia" w:eastAsiaTheme="minorEastAsia" w:hAnsiTheme="minorEastAsia" w:hint="eastAsia"/>
                <w:szCs w:val="18"/>
              </w:rPr>
              <w:t>８</w:t>
            </w:r>
            <w:r w:rsidRPr="00006C09">
              <w:rPr>
                <w:rFonts w:asciiTheme="minorEastAsia" w:eastAsiaTheme="minorEastAsia" w:hAnsiTheme="minorEastAsia" w:hint="eastAsia"/>
                <w:szCs w:val="18"/>
              </w:rPr>
              <w:t>年度に</w:t>
            </w:r>
            <w:r w:rsidR="0003560F" w:rsidRPr="00006C09">
              <w:rPr>
                <w:rFonts w:asciiTheme="minorEastAsia" w:eastAsiaTheme="minorEastAsia" w:hAnsiTheme="minorEastAsia" w:hint="eastAsia"/>
                <w:szCs w:val="18"/>
              </w:rPr>
              <w:t>90</w:t>
            </w:r>
            <w:r w:rsidR="00954755" w:rsidRPr="00006C09">
              <w:rPr>
                <w:rFonts w:asciiTheme="minorEastAsia" w:eastAsiaTheme="minorEastAsia" w:hAnsiTheme="minorEastAsia" w:hint="eastAsia"/>
                <w:szCs w:val="18"/>
              </w:rPr>
              <w:t>％以上</w:t>
            </w:r>
            <w:r w:rsidR="0003560F" w:rsidRPr="00006C09">
              <w:rPr>
                <w:rFonts w:asciiTheme="minorEastAsia" w:eastAsiaTheme="minorEastAsia" w:hAnsiTheme="minorEastAsia" w:hint="eastAsia"/>
                <w:szCs w:val="18"/>
              </w:rPr>
              <w:t>（</w:t>
            </w:r>
            <w:r w:rsidR="00DF6F8F" w:rsidRPr="00006C09">
              <w:rPr>
                <w:rFonts w:asciiTheme="minorEastAsia" w:eastAsiaTheme="minorEastAsia" w:hAnsiTheme="minorEastAsia" w:hint="eastAsia"/>
                <w:szCs w:val="18"/>
              </w:rPr>
              <w:t xml:space="preserve">Ｒ５ </w:t>
            </w:r>
            <w:r w:rsidR="00DF6F8F" w:rsidRPr="00006C09">
              <w:rPr>
                <w:rFonts w:asciiTheme="minorEastAsia" w:eastAsiaTheme="minorEastAsia" w:hAnsiTheme="minorEastAsia"/>
                <w:szCs w:val="18"/>
              </w:rPr>
              <w:t>97.7</w:t>
            </w:r>
            <w:r w:rsidR="00DF6F8F" w:rsidRPr="00006C09">
              <w:rPr>
                <w:rFonts w:asciiTheme="minorEastAsia" w:eastAsiaTheme="minorEastAsia" w:hAnsiTheme="minorEastAsia" w:hint="eastAsia"/>
                <w:szCs w:val="18"/>
              </w:rPr>
              <w:t>％</w:t>
            </w:r>
            <w:r w:rsidR="00EF5DA6" w:rsidRPr="00006C09">
              <w:rPr>
                <w:rFonts w:asciiTheme="minorEastAsia" w:eastAsiaTheme="minorEastAsia" w:hAnsiTheme="minorEastAsia" w:hint="eastAsia"/>
                <w:szCs w:val="18"/>
              </w:rPr>
              <w:t xml:space="preserve">　</w:t>
            </w:r>
            <w:r w:rsidR="00DF6F8F" w:rsidRPr="00006C09">
              <w:rPr>
                <w:rFonts w:asciiTheme="minorEastAsia" w:eastAsiaTheme="minorEastAsia" w:hAnsiTheme="minorEastAsia" w:hint="eastAsia"/>
                <w:szCs w:val="18"/>
              </w:rPr>
              <w:t>Ｒ６</w:t>
            </w:r>
            <w:r w:rsidR="00213661" w:rsidRPr="00006C09">
              <w:rPr>
                <w:rFonts w:asciiTheme="minorEastAsia" w:eastAsiaTheme="minorEastAsia" w:hAnsiTheme="minorEastAsia" w:hint="eastAsia"/>
                <w:szCs w:val="18"/>
              </w:rPr>
              <w:t xml:space="preserve">　97.1</w:t>
            </w:r>
            <w:r w:rsidR="00DF6F8F" w:rsidRPr="00006C09">
              <w:rPr>
                <w:rFonts w:asciiTheme="minorEastAsia" w:eastAsiaTheme="minorEastAsia" w:hAnsiTheme="minorEastAsia" w:hint="eastAsia"/>
                <w:szCs w:val="18"/>
              </w:rPr>
              <w:t>％</w:t>
            </w:r>
            <w:r w:rsidR="00EF5DA6" w:rsidRPr="00006C09">
              <w:rPr>
                <w:rFonts w:asciiTheme="minorEastAsia" w:eastAsiaTheme="minorEastAsia" w:hAnsiTheme="minorEastAsia" w:hint="eastAsia"/>
                <w:szCs w:val="18"/>
              </w:rPr>
              <w:t xml:space="preserve">　Ｒ７</w:t>
            </w:r>
            <w:r w:rsidR="003B1C41" w:rsidRPr="00006C09">
              <w:rPr>
                <w:rFonts w:asciiTheme="minorEastAsia" w:eastAsiaTheme="minorEastAsia" w:hAnsiTheme="minorEastAsia" w:hint="eastAsia"/>
                <w:szCs w:val="18"/>
              </w:rPr>
              <w:t xml:space="preserve">　</w:t>
            </w:r>
            <w:r w:rsidR="001B54AB" w:rsidRPr="00006C09">
              <w:rPr>
                <w:rFonts w:asciiTheme="minorEastAsia" w:eastAsiaTheme="minorEastAsia" w:hAnsiTheme="minorEastAsia" w:hint="eastAsia"/>
                <w:szCs w:val="18"/>
              </w:rPr>
              <w:t>94</w:t>
            </w:r>
            <w:r w:rsidR="00EF5DA6" w:rsidRPr="00006C09">
              <w:rPr>
                <w:rFonts w:asciiTheme="minorEastAsia" w:eastAsiaTheme="minorEastAsia" w:hAnsiTheme="minorEastAsia" w:hint="eastAsia"/>
                <w:szCs w:val="18"/>
              </w:rPr>
              <w:t>％</w:t>
            </w:r>
            <w:r w:rsidR="00D104C7" w:rsidRPr="00006C09">
              <w:rPr>
                <w:rFonts w:asciiTheme="minorEastAsia" w:eastAsiaTheme="minorEastAsia" w:hAnsiTheme="minorEastAsia" w:hint="eastAsia"/>
                <w:szCs w:val="18"/>
              </w:rPr>
              <w:t>）～令和</w:t>
            </w:r>
            <w:r w:rsidR="00DF6F8F" w:rsidRPr="00006C09">
              <w:rPr>
                <w:rFonts w:asciiTheme="minorEastAsia" w:eastAsiaTheme="minorEastAsia" w:hAnsiTheme="minorEastAsia" w:hint="eastAsia"/>
                <w:szCs w:val="18"/>
              </w:rPr>
              <w:t>９</w:t>
            </w:r>
            <w:r w:rsidRPr="00006C09">
              <w:rPr>
                <w:rFonts w:asciiTheme="minorEastAsia" w:eastAsiaTheme="minorEastAsia" w:hAnsiTheme="minorEastAsia" w:hint="eastAsia"/>
                <w:szCs w:val="18"/>
              </w:rPr>
              <w:t>年度まで</w:t>
            </w:r>
            <w:r w:rsidR="0003560F" w:rsidRPr="00006C09">
              <w:rPr>
                <w:rFonts w:asciiTheme="minorEastAsia" w:eastAsiaTheme="minorEastAsia" w:hAnsiTheme="minorEastAsia" w:hint="eastAsia"/>
                <w:szCs w:val="18"/>
              </w:rPr>
              <w:t>9</w:t>
            </w:r>
            <w:r w:rsidR="003B517A" w:rsidRPr="00006C09">
              <w:rPr>
                <w:rFonts w:asciiTheme="minorEastAsia" w:eastAsiaTheme="minorEastAsia" w:hAnsiTheme="minorEastAsia" w:hint="eastAsia"/>
                <w:szCs w:val="18"/>
              </w:rPr>
              <w:t>0</w:t>
            </w:r>
            <w:r w:rsidRPr="00006C09">
              <w:rPr>
                <w:rFonts w:asciiTheme="minorEastAsia" w:eastAsiaTheme="minorEastAsia" w:hAnsiTheme="minorEastAsia" w:hint="eastAsia"/>
                <w:szCs w:val="18"/>
              </w:rPr>
              <w:t>％</w:t>
            </w:r>
            <w:r w:rsidR="0003560F" w:rsidRPr="00006C09">
              <w:rPr>
                <w:rFonts w:asciiTheme="minorEastAsia" w:eastAsiaTheme="minorEastAsia" w:hAnsiTheme="minorEastAsia" w:hint="eastAsia"/>
                <w:szCs w:val="18"/>
              </w:rPr>
              <w:t>以上を維持</w:t>
            </w:r>
            <w:r w:rsidRPr="00006C09">
              <w:rPr>
                <w:rFonts w:asciiTheme="minorEastAsia" w:eastAsiaTheme="minorEastAsia" w:hAnsiTheme="minorEastAsia" w:hint="eastAsia"/>
                <w:szCs w:val="18"/>
              </w:rPr>
              <w:t>する。）</w:t>
            </w:r>
          </w:p>
          <w:p w14:paraId="7D69D3ED" w14:textId="71F41791" w:rsidR="002170FC" w:rsidRPr="00006C09" w:rsidRDefault="003F3731" w:rsidP="0008453B">
            <w:pPr>
              <w:pStyle w:val="ab"/>
              <w:numPr>
                <w:ilvl w:val="0"/>
                <w:numId w:val="32"/>
              </w:numPr>
              <w:ind w:leftChars="0" w:left="731"/>
              <w:rPr>
                <w:rFonts w:asciiTheme="minorEastAsia" w:eastAsiaTheme="minorEastAsia" w:hAnsiTheme="minorEastAsia"/>
                <w:szCs w:val="18"/>
              </w:rPr>
            </w:pPr>
            <w:r w:rsidRPr="00006C09">
              <w:rPr>
                <w:rFonts w:asciiTheme="minorEastAsia" w:eastAsiaTheme="minorEastAsia" w:hAnsiTheme="minorEastAsia" w:hint="eastAsia"/>
                <w:szCs w:val="18"/>
              </w:rPr>
              <w:t>人権研修の充実を図り、人権尊重の教育を推進する。</w:t>
            </w:r>
          </w:p>
          <w:p w14:paraId="4987CBBF" w14:textId="6D69070B" w:rsidR="00E10E70" w:rsidRPr="00006C09" w:rsidRDefault="00E10E70" w:rsidP="0008453B">
            <w:pPr>
              <w:pStyle w:val="ab"/>
              <w:numPr>
                <w:ilvl w:val="0"/>
                <w:numId w:val="32"/>
              </w:numPr>
              <w:ind w:leftChars="0" w:left="731"/>
              <w:rPr>
                <w:rFonts w:asciiTheme="minorEastAsia" w:eastAsiaTheme="minorEastAsia" w:hAnsiTheme="minorEastAsia"/>
                <w:szCs w:val="18"/>
              </w:rPr>
            </w:pPr>
            <w:r w:rsidRPr="00006C09">
              <w:rPr>
                <w:rFonts w:asciiTheme="minorEastAsia" w:eastAsiaTheme="minorEastAsia" w:hAnsiTheme="minorEastAsia" w:hint="eastAsia"/>
                <w:szCs w:val="18"/>
              </w:rPr>
              <w:t>生徒の事故防止と健康安全教育の推進。</w:t>
            </w:r>
          </w:p>
          <w:p w14:paraId="478C9B37" w14:textId="2065B7D8" w:rsidR="002747D6" w:rsidRPr="00006C09" w:rsidRDefault="00721DA7" w:rsidP="002747D6">
            <w:pPr>
              <w:pStyle w:val="ab"/>
              <w:numPr>
                <w:ilvl w:val="0"/>
                <w:numId w:val="32"/>
              </w:numPr>
              <w:ind w:leftChars="0"/>
              <w:rPr>
                <w:rFonts w:asciiTheme="minorEastAsia" w:eastAsiaTheme="minorEastAsia" w:hAnsiTheme="minorEastAsia"/>
                <w:szCs w:val="18"/>
              </w:rPr>
            </w:pPr>
            <w:r w:rsidRPr="00006C09">
              <w:rPr>
                <w:rFonts w:asciiTheme="minorEastAsia" w:eastAsiaTheme="minorEastAsia" w:hAnsiTheme="minorEastAsia" w:hint="eastAsia"/>
                <w:szCs w:val="18"/>
              </w:rPr>
              <w:t>大阪府立学校の教育職員に関する業務量管理・健康確保措置実施計画に基づき働き方改革を推進する</w:t>
            </w:r>
            <w:r w:rsidR="001D0ECD" w:rsidRPr="00006C09">
              <w:rPr>
                <w:rFonts w:asciiTheme="minorEastAsia" w:eastAsiaTheme="minorEastAsia" w:hAnsiTheme="minorEastAsia" w:hint="eastAsia"/>
                <w:szCs w:val="18"/>
              </w:rPr>
              <w:t>。</w:t>
            </w:r>
          </w:p>
          <w:p w14:paraId="5FF41E09" w14:textId="48C61A28" w:rsidR="00F97D13" w:rsidRPr="00006C09" w:rsidRDefault="007B0D63" w:rsidP="002747D6">
            <w:pPr>
              <w:pStyle w:val="ab"/>
              <w:ind w:leftChars="0" w:left="420"/>
              <w:rPr>
                <w:rFonts w:asciiTheme="minorEastAsia" w:eastAsiaTheme="minorEastAsia" w:hAnsiTheme="minorEastAsia"/>
                <w:szCs w:val="18"/>
              </w:rPr>
            </w:pPr>
            <w:r w:rsidRPr="00006C09">
              <w:rPr>
                <w:rFonts w:asciiTheme="minorEastAsia" w:eastAsiaTheme="minorEastAsia" w:hAnsiTheme="minorEastAsia" w:hint="eastAsia"/>
                <w:szCs w:val="18"/>
              </w:rPr>
              <w:t>教員１人あたりの</w:t>
            </w:r>
            <w:r w:rsidR="008852A2" w:rsidRPr="00006C09">
              <w:rPr>
                <w:rFonts w:asciiTheme="minorEastAsia" w:eastAsiaTheme="minorEastAsia" w:hAnsiTheme="minorEastAsia" w:hint="eastAsia"/>
                <w:szCs w:val="18"/>
              </w:rPr>
              <w:t>残業時間月45時間以内におさめるよう</w:t>
            </w:r>
            <w:r w:rsidR="00CE7277" w:rsidRPr="00006C09">
              <w:rPr>
                <w:rFonts w:asciiTheme="minorEastAsia" w:eastAsiaTheme="minorEastAsia" w:hAnsiTheme="minorEastAsia" w:hint="eastAsia"/>
                <w:szCs w:val="18"/>
              </w:rPr>
              <w:t>週１日の</w:t>
            </w:r>
            <w:r w:rsidR="00F97D13" w:rsidRPr="00006C09">
              <w:rPr>
                <w:rFonts w:asciiTheme="minorEastAsia" w:eastAsiaTheme="minorEastAsia" w:hAnsiTheme="minorEastAsia" w:hint="eastAsia"/>
                <w:szCs w:val="18"/>
              </w:rPr>
              <w:t>全校一斉退庁日、部活動休養日の定時退庁を</w:t>
            </w:r>
            <w:r w:rsidRPr="00006C09">
              <w:rPr>
                <w:rFonts w:asciiTheme="minorEastAsia" w:eastAsiaTheme="minorEastAsia" w:hAnsiTheme="minorEastAsia" w:hint="eastAsia"/>
                <w:szCs w:val="18"/>
              </w:rPr>
              <w:t>徹底</w:t>
            </w:r>
            <w:r w:rsidR="00F97D13" w:rsidRPr="00006C09">
              <w:rPr>
                <w:rFonts w:asciiTheme="minorEastAsia" w:eastAsiaTheme="minorEastAsia" w:hAnsiTheme="minorEastAsia" w:hint="eastAsia"/>
                <w:szCs w:val="18"/>
              </w:rPr>
              <w:t>し、</w:t>
            </w:r>
            <w:r w:rsidR="003336EB" w:rsidRPr="00006C09">
              <w:rPr>
                <w:rFonts w:asciiTheme="minorEastAsia" w:eastAsiaTheme="minorEastAsia" w:hAnsiTheme="minorEastAsia" w:hint="eastAsia"/>
                <w:szCs w:val="18"/>
              </w:rPr>
              <w:t>さらに</w:t>
            </w:r>
            <w:r w:rsidR="00535C7A" w:rsidRPr="00006C09">
              <w:rPr>
                <w:rFonts w:asciiTheme="minorEastAsia" w:eastAsiaTheme="minorEastAsia" w:hAnsiTheme="minorEastAsia" w:hint="eastAsia"/>
                <w:szCs w:val="18"/>
              </w:rPr>
              <w:t>今年度より</w:t>
            </w:r>
            <w:r w:rsidR="00E22A0C" w:rsidRPr="00006C09">
              <w:rPr>
                <w:rFonts w:asciiTheme="minorEastAsia" w:eastAsiaTheme="minorEastAsia" w:hAnsiTheme="minorEastAsia" w:hint="eastAsia"/>
                <w:szCs w:val="18"/>
              </w:rPr>
              <w:t>ICT活用による校務の効率化（ペーパーレス化、情報共有の迅速化）</w:t>
            </w:r>
            <w:r w:rsidR="005A13C3" w:rsidRPr="00006C09">
              <w:rPr>
                <w:rFonts w:asciiTheme="minorEastAsia" w:eastAsiaTheme="minorEastAsia" w:hAnsiTheme="minorEastAsia" w:hint="eastAsia"/>
                <w:szCs w:val="18"/>
              </w:rPr>
              <w:t>、行事や会議の精査・スリム化を図り、</w:t>
            </w:r>
            <w:r w:rsidR="00F97D13" w:rsidRPr="00006C09">
              <w:rPr>
                <w:rFonts w:asciiTheme="minorEastAsia" w:eastAsiaTheme="minorEastAsia" w:hAnsiTheme="minorEastAsia" w:hint="eastAsia"/>
                <w:szCs w:val="18"/>
              </w:rPr>
              <w:t>教職員の負担軽減を図る。</w:t>
            </w:r>
          </w:p>
        </w:tc>
      </w:tr>
    </w:tbl>
    <w:p w14:paraId="014BEE6E" w14:textId="72D9CAD7" w:rsidR="001D401B" w:rsidRPr="00006C09" w:rsidRDefault="001D401B" w:rsidP="004245A1">
      <w:pPr>
        <w:spacing w:line="300" w:lineRule="exact"/>
        <w:ind w:leftChars="-342" w:left="-718" w:firstLineChars="250" w:firstLine="525"/>
        <w:rPr>
          <w:rFonts w:asciiTheme="minorEastAsia" w:eastAsiaTheme="minorEastAsia" w:hAnsiTheme="minorEastAsia"/>
          <w:szCs w:val="21"/>
        </w:rPr>
      </w:pPr>
    </w:p>
    <w:p w14:paraId="59069BFF" w14:textId="6A79997D" w:rsidR="00267D3C" w:rsidRPr="00006C09" w:rsidRDefault="009B365C" w:rsidP="001D401B">
      <w:pPr>
        <w:spacing w:line="300" w:lineRule="exact"/>
        <w:ind w:leftChars="-342" w:left="-718" w:firstLineChars="250" w:firstLine="525"/>
        <w:rPr>
          <w:rFonts w:asciiTheme="majorEastAsia" w:eastAsiaTheme="majorEastAsia" w:hAnsiTheme="majorEastAsia"/>
          <w:szCs w:val="21"/>
        </w:rPr>
      </w:pPr>
      <w:r w:rsidRPr="00006C09">
        <w:rPr>
          <w:rFonts w:asciiTheme="majorEastAsia" w:eastAsiaTheme="majorEastAsia" w:hAnsiTheme="majorEastAsia" w:hint="eastAsia"/>
          <w:szCs w:val="21"/>
        </w:rPr>
        <w:t>【</w:t>
      </w:r>
      <w:r w:rsidR="0037367C" w:rsidRPr="00006C09">
        <w:rPr>
          <w:rFonts w:asciiTheme="majorEastAsia" w:eastAsiaTheme="majorEastAsia" w:hAnsiTheme="majorEastAsia" w:hint="eastAsia"/>
          <w:szCs w:val="21"/>
        </w:rPr>
        <w:t>学校教育自己診断</w:t>
      </w:r>
      <w:r w:rsidR="005E3C2A" w:rsidRPr="00006C09">
        <w:rPr>
          <w:rFonts w:asciiTheme="majorEastAsia" w:eastAsiaTheme="majorEastAsia" w:hAnsiTheme="majorEastAsia" w:hint="eastAsia"/>
          <w:szCs w:val="21"/>
        </w:rPr>
        <w:t>の</w:t>
      </w:r>
      <w:r w:rsidR="0037367C" w:rsidRPr="00006C09">
        <w:rPr>
          <w:rFonts w:asciiTheme="majorEastAsia" w:eastAsiaTheme="majorEastAsia" w:hAnsiTheme="majorEastAsia" w:hint="eastAsia"/>
          <w:szCs w:val="21"/>
        </w:rPr>
        <w:t>結果と分析・学校</w:t>
      </w:r>
      <w:r w:rsidR="007F7F6E" w:rsidRPr="00006C09">
        <w:rPr>
          <w:rFonts w:asciiTheme="majorEastAsia" w:eastAsiaTheme="majorEastAsia" w:hAnsiTheme="majorEastAsia" w:hint="eastAsia"/>
          <w:szCs w:val="21"/>
        </w:rPr>
        <w:t>運営</w:t>
      </w:r>
      <w:r w:rsidR="0037367C" w:rsidRPr="00006C09">
        <w:rPr>
          <w:rFonts w:asciiTheme="majorEastAsia" w:eastAsiaTheme="majorEastAsia" w:hAnsiTheme="majorEastAsia" w:hint="eastAsia"/>
          <w:szCs w:val="21"/>
        </w:rPr>
        <w:t>協議会</w:t>
      </w:r>
      <w:r w:rsidR="0096649A" w:rsidRPr="00006C09">
        <w:rPr>
          <w:rFonts w:asciiTheme="majorEastAsia" w:eastAsiaTheme="majorEastAsia" w:hAnsiTheme="majorEastAsia" w:hint="eastAsia"/>
          <w:szCs w:val="21"/>
        </w:rPr>
        <w:t>からの意見</w:t>
      </w:r>
      <w:r w:rsidRPr="00006C09">
        <w:rPr>
          <w:rFonts w:asciiTheme="majorEastAsia" w:eastAsiaTheme="majorEastAsia" w:hAnsiTheme="majorEastAsia"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65287D" w:rsidRPr="00006C09" w14:paraId="42064974" w14:textId="77777777" w:rsidTr="004245A1">
        <w:trPr>
          <w:trHeight w:val="411"/>
          <w:jc w:val="center"/>
        </w:trPr>
        <w:tc>
          <w:tcPr>
            <w:tcW w:w="6771" w:type="dxa"/>
            <w:vAlign w:val="center"/>
          </w:tcPr>
          <w:p w14:paraId="6D9B5BA7" w14:textId="77777777" w:rsidR="00267D3C" w:rsidRPr="00006C09" w:rsidRDefault="00267D3C" w:rsidP="008E2624">
            <w:pPr>
              <w:spacing w:line="300" w:lineRule="exact"/>
              <w:jc w:val="center"/>
              <w:rPr>
                <w:rFonts w:asciiTheme="minorEastAsia" w:eastAsiaTheme="minorEastAsia" w:hAnsiTheme="minorEastAsia"/>
                <w:sz w:val="20"/>
                <w:szCs w:val="20"/>
              </w:rPr>
            </w:pPr>
            <w:r w:rsidRPr="00006C09">
              <w:rPr>
                <w:rFonts w:asciiTheme="minorEastAsia" w:eastAsiaTheme="minorEastAsia" w:hAnsiTheme="minorEastAsia" w:hint="eastAsia"/>
                <w:sz w:val="20"/>
                <w:szCs w:val="20"/>
              </w:rPr>
              <w:t>学校教育自己診断の結果と分析</w:t>
            </w:r>
          </w:p>
        </w:tc>
        <w:tc>
          <w:tcPr>
            <w:tcW w:w="8221" w:type="dxa"/>
            <w:vAlign w:val="center"/>
          </w:tcPr>
          <w:p w14:paraId="7C180F0C" w14:textId="70C218DD" w:rsidR="00267D3C" w:rsidRPr="00006C09" w:rsidRDefault="00267D3C" w:rsidP="00225A63">
            <w:pPr>
              <w:spacing w:line="300" w:lineRule="exact"/>
              <w:jc w:val="center"/>
              <w:rPr>
                <w:rFonts w:asciiTheme="minorEastAsia" w:eastAsiaTheme="minorEastAsia" w:hAnsiTheme="minorEastAsia"/>
                <w:sz w:val="20"/>
                <w:szCs w:val="20"/>
              </w:rPr>
            </w:pPr>
            <w:r w:rsidRPr="00006C09">
              <w:rPr>
                <w:rFonts w:asciiTheme="minorEastAsia" w:eastAsiaTheme="minorEastAsia" w:hAnsiTheme="minorEastAsia" w:hint="eastAsia"/>
                <w:sz w:val="20"/>
                <w:szCs w:val="20"/>
              </w:rPr>
              <w:t>学校</w:t>
            </w:r>
            <w:r w:rsidR="007F7F6E" w:rsidRPr="00006C09">
              <w:rPr>
                <w:rFonts w:asciiTheme="minorEastAsia" w:eastAsiaTheme="minorEastAsia" w:hAnsiTheme="minorEastAsia" w:hint="eastAsia"/>
                <w:sz w:val="20"/>
                <w:szCs w:val="20"/>
              </w:rPr>
              <w:t>運営</w:t>
            </w:r>
            <w:r w:rsidRPr="00006C09">
              <w:rPr>
                <w:rFonts w:asciiTheme="minorEastAsia" w:eastAsiaTheme="minorEastAsia" w:hAnsiTheme="minorEastAsia" w:hint="eastAsia"/>
                <w:sz w:val="20"/>
                <w:szCs w:val="20"/>
              </w:rPr>
              <w:t>協議会</w:t>
            </w:r>
            <w:r w:rsidR="00225A63" w:rsidRPr="00006C09">
              <w:rPr>
                <w:rFonts w:asciiTheme="minorEastAsia" w:eastAsiaTheme="minorEastAsia" w:hAnsiTheme="minorEastAsia" w:hint="eastAsia"/>
                <w:sz w:val="20"/>
                <w:szCs w:val="20"/>
              </w:rPr>
              <w:t>からの意見</w:t>
            </w:r>
          </w:p>
        </w:tc>
      </w:tr>
      <w:tr w:rsidR="0086696C" w:rsidRPr="00006C09" w14:paraId="4744BE11" w14:textId="77777777" w:rsidTr="004245A1">
        <w:trPr>
          <w:trHeight w:val="981"/>
          <w:jc w:val="center"/>
        </w:trPr>
        <w:tc>
          <w:tcPr>
            <w:tcW w:w="6771" w:type="dxa"/>
          </w:tcPr>
          <w:p w14:paraId="063CB7FE" w14:textId="36D4CB60" w:rsidR="002570A9" w:rsidRPr="00006C09" w:rsidRDefault="002570A9" w:rsidP="005B3510">
            <w:pPr>
              <w:rPr>
                <w:rFonts w:asciiTheme="minorEastAsia" w:eastAsiaTheme="minorEastAsia" w:hAnsiTheme="minorEastAsia"/>
                <w:sz w:val="20"/>
                <w:szCs w:val="20"/>
              </w:rPr>
            </w:pPr>
          </w:p>
        </w:tc>
        <w:tc>
          <w:tcPr>
            <w:tcW w:w="8221" w:type="dxa"/>
          </w:tcPr>
          <w:p w14:paraId="626B3E5F" w14:textId="55AED7A8" w:rsidR="000C12A8" w:rsidRPr="00006C09" w:rsidRDefault="000C12A8" w:rsidP="006B01E3">
            <w:pPr>
              <w:spacing w:line="300" w:lineRule="exact"/>
              <w:rPr>
                <w:rFonts w:asciiTheme="minorEastAsia" w:eastAsiaTheme="minorEastAsia" w:hAnsiTheme="minorEastAsia"/>
                <w:sz w:val="20"/>
                <w:szCs w:val="20"/>
              </w:rPr>
            </w:pPr>
          </w:p>
        </w:tc>
      </w:tr>
    </w:tbl>
    <w:p w14:paraId="333C802C" w14:textId="77777777" w:rsidR="0086696C" w:rsidRPr="00006C09" w:rsidRDefault="0086696C" w:rsidP="0037367C">
      <w:pPr>
        <w:spacing w:line="120" w:lineRule="exact"/>
        <w:ind w:leftChars="-428" w:left="-899"/>
        <w:rPr>
          <w:rFonts w:asciiTheme="minorEastAsia" w:eastAsiaTheme="minorEastAsia" w:hAnsiTheme="minorEastAsia"/>
        </w:rPr>
      </w:pPr>
    </w:p>
    <w:p w14:paraId="330DE456" w14:textId="6999D203" w:rsidR="0086696C" w:rsidRPr="00006C09" w:rsidRDefault="001B348D" w:rsidP="00B44397">
      <w:pPr>
        <w:ind w:leftChars="-92" w:left="-4" w:hangingChars="90" w:hanging="189"/>
        <w:jc w:val="left"/>
        <w:rPr>
          <w:rFonts w:asciiTheme="majorEastAsia" w:eastAsiaTheme="majorEastAsia" w:hAnsiTheme="majorEastAsia"/>
          <w:szCs w:val="21"/>
        </w:rPr>
      </w:pPr>
      <w:r w:rsidRPr="00006C09">
        <w:rPr>
          <w:rFonts w:asciiTheme="minorEastAsia" w:eastAsiaTheme="minorEastAsia" w:hAnsiTheme="minorEastAsia"/>
          <w:szCs w:val="21"/>
        </w:rPr>
        <w:br w:type="page"/>
      </w:r>
      <w:r w:rsidR="0037367C" w:rsidRPr="00006C09">
        <w:rPr>
          <w:rFonts w:asciiTheme="majorEastAsia" w:eastAsiaTheme="majorEastAsia" w:hAnsiTheme="majorEastAsia" w:hint="eastAsia"/>
          <w:szCs w:val="21"/>
        </w:rPr>
        <w:lastRenderedPageBreak/>
        <w:t xml:space="preserve">３　</w:t>
      </w:r>
      <w:r w:rsidR="0086696C" w:rsidRPr="00006C09">
        <w:rPr>
          <w:rFonts w:asciiTheme="majorEastAsia" w:eastAsiaTheme="majorEastAsia" w:hAnsiTheme="majorEastAsia" w:hint="eastAsia"/>
          <w:szCs w:val="21"/>
        </w:rPr>
        <w:t>本年度の取組</w:t>
      </w:r>
      <w:r w:rsidR="0037367C" w:rsidRPr="00006C09">
        <w:rPr>
          <w:rFonts w:asciiTheme="majorEastAsia" w:eastAsiaTheme="majorEastAsia" w:hAnsiTheme="majorEastAsia" w:hint="eastAsia"/>
          <w:szCs w:val="21"/>
        </w:rPr>
        <w:t>内容</w:t>
      </w:r>
      <w:r w:rsidR="0086696C" w:rsidRPr="00006C09">
        <w:rPr>
          <w:rFonts w:asciiTheme="majorEastAsia" w:eastAsiaTheme="majorEastAsia" w:hAnsiTheme="majorEastAsia"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3848"/>
        <w:gridCol w:w="3807"/>
        <w:gridCol w:w="4430"/>
      </w:tblGrid>
      <w:tr w:rsidR="0065287D" w:rsidRPr="00006C09" w14:paraId="452F8A8E" w14:textId="77777777" w:rsidTr="00B479DD">
        <w:trPr>
          <w:trHeight w:val="502"/>
          <w:jc w:val="center"/>
        </w:trPr>
        <w:tc>
          <w:tcPr>
            <w:tcW w:w="881" w:type="dxa"/>
            <w:tcBorders>
              <w:top w:val="single" w:sz="4" w:space="0" w:color="auto"/>
              <w:left w:val="single" w:sz="4" w:space="0" w:color="auto"/>
              <w:bottom w:val="single" w:sz="4" w:space="0" w:color="auto"/>
              <w:right w:val="single" w:sz="4" w:space="0" w:color="auto"/>
            </w:tcBorders>
            <w:vAlign w:val="center"/>
          </w:tcPr>
          <w:p w14:paraId="36FD949B" w14:textId="77777777" w:rsidR="001B348D" w:rsidRPr="00006C09" w:rsidRDefault="001B348D" w:rsidP="0050353A">
            <w:pPr>
              <w:spacing w:line="240" w:lineRule="exact"/>
              <w:jc w:val="center"/>
              <w:rPr>
                <w:rFonts w:asciiTheme="minorEastAsia" w:eastAsiaTheme="minorEastAsia" w:hAnsiTheme="minorEastAsia"/>
                <w:sz w:val="20"/>
                <w:szCs w:val="20"/>
              </w:rPr>
            </w:pPr>
            <w:r w:rsidRPr="00006C09">
              <w:rPr>
                <w:rFonts w:asciiTheme="minorEastAsia" w:eastAsiaTheme="minorEastAsia" w:hAnsiTheme="minorEastAsia" w:hint="eastAsia"/>
                <w:sz w:val="20"/>
                <w:szCs w:val="20"/>
              </w:rPr>
              <w:t>中期的</w:t>
            </w:r>
          </w:p>
          <w:p w14:paraId="393ABE39" w14:textId="77777777" w:rsidR="001B348D" w:rsidRPr="00006C09" w:rsidRDefault="001B348D" w:rsidP="0050353A">
            <w:pPr>
              <w:spacing w:line="240" w:lineRule="exact"/>
              <w:jc w:val="center"/>
              <w:rPr>
                <w:rFonts w:asciiTheme="minorEastAsia" w:eastAsiaTheme="minorEastAsia" w:hAnsiTheme="minorEastAsia"/>
                <w:sz w:val="20"/>
                <w:szCs w:val="20"/>
              </w:rPr>
            </w:pPr>
            <w:r w:rsidRPr="00006C09">
              <w:rPr>
                <w:rFonts w:asciiTheme="minorEastAsia" w:eastAsiaTheme="minorEastAsia" w:hAnsiTheme="minorEastAsia" w:hint="eastAsia"/>
                <w:sz w:val="20"/>
                <w:szCs w:val="20"/>
              </w:rPr>
              <w:t>目標</w:t>
            </w:r>
          </w:p>
        </w:tc>
        <w:tc>
          <w:tcPr>
            <w:tcW w:w="2020" w:type="dxa"/>
            <w:tcBorders>
              <w:top w:val="single" w:sz="4" w:space="0" w:color="auto"/>
              <w:left w:val="single" w:sz="4" w:space="0" w:color="auto"/>
              <w:bottom w:val="single" w:sz="4" w:space="0" w:color="auto"/>
              <w:right w:val="single" w:sz="4" w:space="0" w:color="auto"/>
            </w:tcBorders>
            <w:vAlign w:val="center"/>
          </w:tcPr>
          <w:p w14:paraId="1DA0683A" w14:textId="77777777" w:rsidR="001B348D" w:rsidRPr="00006C09" w:rsidRDefault="001B348D" w:rsidP="0050353A">
            <w:pPr>
              <w:spacing w:line="320" w:lineRule="exact"/>
              <w:jc w:val="center"/>
              <w:rPr>
                <w:rFonts w:asciiTheme="minorEastAsia" w:eastAsiaTheme="minorEastAsia" w:hAnsiTheme="minorEastAsia"/>
                <w:sz w:val="20"/>
                <w:szCs w:val="20"/>
              </w:rPr>
            </w:pPr>
            <w:r w:rsidRPr="00006C09">
              <w:rPr>
                <w:rFonts w:asciiTheme="minorEastAsia" w:eastAsiaTheme="minorEastAsia" w:hAnsiTheme="minorEastAsia" w:hint="eastAsia"/>
                <w:sz w:val="20"/>
                <w:szCs w:val="20"/>
              </w:rPr>
              <w:t>今年度の重点目標</w:t>
            </w:r>
          </w:p>
        </w:tc>
        <w:tc>
          <w:tcPr>
            <w:tcW w:w="3848" w:type="dxa"/>
            <w:tcBorders>
              <w:top w:val="single" w:sz="4" w:space="0" w:color="auto"/>
              <w:left w:val="single" w:sz="4" w:space="0" w:color="auto"/>
              <w:bottom w:val="single" w:sz="4" w:space="0" w:color="auto"/>
              <w:right w:val="dashed" w:sz="4" w:space="0" w:color="auto"/>
            </w:tcBorders>
            <w:vAlign w:val="center"/>
          </w:tcPr>
          <w:p w14:paraId="2DCB328B" w14:textId="77777777" w:rsidR="001B348D" w:rsidRPr="00006C09" w:rsidRDefault="001B348D" w:rsidP="0050353A">
            <w:pPr>
              <w:spacing w:line="320" w:lineRule="exact"/>
              <w:jc w:val="center"/>
              <w:rPr>
                <w:rFonts w:asciiTheme="minorEastAsia" w:eastAsiaTheme="minorEastAsia" w:hAnsiTheme="minorEastAsia"/>
                <w:sz w:val="20"/>
                <w:szCs w:val="20"/>
              </w:rPr>
            </w:pPr>
            <w:r w:rsidRPr="00006C09">
              <w:rPr>
                <w:rFonts w:asciiTheme="minorEastAsia" w:eastAsiaTheme="minorEastAsia" w:hAnsiTheme="minorEastAsia" w:hint="eastAsia"/>
                <w:sz w:val="20"/>
                <w:szCs w:val="20"/>
              </w:rPr>
              <w:t>具体的な取組計画・内容</w:t>
            </w:r>
          </w:p>
        </w:tc>
        <w:tc>
          <w:tcPr>
            <w:tcW w:w="3807" w:type="dxa"/>
            <w:tcBorders>
              <w:top w:val="single" w:sz="4" w:space="0" w:color="auto"/>
              <w:left w:val="single" w:sz="4" w:space="0" w:color="auto"/>
              <w:bottom w:val="single" w:sz="4" w:space="0" w:color="auto"/>
              <w:right w:val="dashed" w:sz="4" w:space="0" w:color="auto"/>
            </w:tcBorders>
            <w:vAlign w:val="center"/>
          </w:tcPr>
          <w:p w14:paraId="675EBE2F" w14:textId="6C14BAF3" w:rsidR="001B348D" w:rsidRPr="00006C09" w:rsidRDefault="001B348D" w:rsidP="0050353A">
            <w:pPr>
              <w:spacing w:line="320" w:lineRule="exact"/>
              <w:jc w:val="center"/>
              <w:rPr>
                <w:rFonts w:asciiTheme="minorEastAsia" w:eastAsiaTheme="minorEastAsia" w:hAnsiTheme="minorEastAsia"/>
                <w:sz w:val="20"/>
                <w:szCs w:val="20"/>
              </w:rPr>
            </w:pPr>
            <w:r w:rsidRPr="00006C09">
              <w:rPr>
                <w:rFonts w:asciiTheme="minorEastAsia" w:eastAsiaTheme="minorEastAsia" w:hAnsiTheme="minorEastAsia" w:hint="eastAsia"/>
                <w:sz w:val="20"/>
                <w:szCs w:val="20"/>
              </w:rPr>
              <w:t>評価指標</w:t>
            </w:r>
            <w:r w:rsidR="00BF3CA0" w:rsidRPr="00006C09">
              <w:rPr>
                <w:rFonts w:asciiTheme="minorEastAsia" w:eastAsiaTheme="minorEastAsia" w:hAnsiTheme="minorEastAsia" w:hint="eastAsia"/>
                <w:sz w:val="20"/>
                <w:szCs w:val="20"/>
              </w:rPr>
              <w:t>[</w:t>
            </w:r>
            <w:r w:rsidR="00AE0E33" w:rsidRPr="00006C09">
              <w:rPr>
                <w:rFonts w:asciiTheme="minorEastAsia" w:eastAsiaTheme="minorEastAsia" w:hAnsiTheme="minorEastAsia" w:hint="eastAsia"/>
                <w:sz w:val="20"/>
                <w:szCs w:val="20"/>
              </w:rPr>
              <w:t>Ｒ</w:t>
            </w:r>
            <w:r w:rsidR="00106752" w:rsidRPr="00006C09">
              <w:rPr>
                <w:rFonts w:asciiTheme="minorEastAsia" w:eastAsiaTheme="minorEastAsia" w:hAnsiTheme="minorEastAsia" w:hint="eastAsia"/>
                <w:sz w:val="20"/>
                <w:szCs w:val="20"/>
              </w:rPr>
              <w:t>７</w:t>
            </w:r>
            <w:r w:rsidR="00BF3CA0" w:rsidRPr="00006C09">
              <w:rPr>
                <w:rFonts w:asciiTheme="minorEastAsia" w:eastAsiaTheme="minorEastAsia" w:hAnsiTheme="minorEastAsia" w:hint="eastAsia"/>
                <w:sz w:val="20"/>
                <w:szCs w:val="20"/>
              </w:rPr>
              <w:t>年</w:t>
            </w:r>
            <w:r w:rsidR="00D65B77" w:rsidRPr="00006C09">
              <w:rPr>
                <w:rFonts w:asciiTheme="minorEastAsia" w:eastAsiaTheme="minorEastAsia" w:hAnsiTheme="minorEastAsia" w:hint="eastAsia"/>
                <w:sz w:val="20"/>
                <w:szCs w:val="20"/>
              </w:rPr>
              <w:t>度</w:t>
            </w:r>
            <w:r w:rsidR="00BF3CA0" w:rsidRPr="00006C09">
              <w:rPr>
                <w:rFonts w:asciiTheme="minorEastAsia" w:eastAsiaTheme="minorEastAsia" w:hAnsiTheme="minorEastAsia" w:hint="eastAsia"/>
                <w:sz w:val="20"/>
                <w:szCs w:val="20"/>
              </w:rPr>
              <w:t>値</w:t>
            </w:r>
            <w:r w:rsidR="00BF3CA0" w:rsidRPr="00006C09">
              <w:rPr>
                <w:rFonts w:asciiTheme="minorEastAsia" w:eastAsiaTheme="minorEastAsia" w:hAnsiTheme="minorEastAsia"/>
                <w:sz w:val="20"/>
                <w:szCs w:val="20"/>
              </w:rPr>
              <w:t>]</w:t>
            </w:r>
          </w:p>
        </w:tc>
        <w:tc>
          <w:tcPr>
            <w:tcW w:w="4430" w:type="dxa"/>
            <w:tcBorders>
              <w:top w:val="single" w:sz="4" w:space="0" w:color="auto"/>
              <w:left w:val="dashed" w:sz="4" w:space="0" w:color="auto"/>
              <w:bottom w:val="single" w:sz="4" w:space="0" w:color="auto"/>
              <w:right w:val="single" w:sz="4" w:space="0" w:color="auto"/>
            </w:tcBorders>
            <w:vAlign w:val="center"/>
          </w:tcPr>
          <w:p w14:paraId="38B2FA0D" w14:textId="77777777" w:rsidR="001B348D" w:rsidRPr="00006C09" w:rsidRDefault="001B348D" w:rsidP="0050353A">
            <w:pPr>
              <w:spacing w:line="320" w:lineRule="exact"/>
              <w:jc w:val="center"/>
              <w:rPr>
                <w:rFonts w:asciiTheme="minorEastAsia" w:eastAsiaTheme="minorEastAsia" w:hAnsiTheme="minorEastAsia"/>
                <w:sz w:val="20"/>
                <w:szCs w:val="20"/>
              </w:rPr>
            </w:pPr>
            <w:r w:rsidRPr="00006C09">
              <w:rPr>
                <w:rFonts w:asciiTheme="minorEastAsia" w:eastAsiaTheme="minorEastAsia" w:hAnsiTheme="minorEastAsia" w:hint="eastAsia"/>
                <w:sz w:val="20"/>
                <w:szCs w:val="20"/>
              </w:rPr>
              <w:t>自己評価</w:t>
            </w:r>
          </w:p>
        </w:tc>
      </w:tr>
      <w:tr w:rsidR="00DE00F7" w:rsidRPr="00006C09" w14:paraId="70DC3C5E" w14:textId="77777777" w:rsidTr="004B06E7">
        <w:trPr>
          <w:trHeight w:val="586"/>
          <w:jc w:val="center"/>
        </w:trPr>
        <w:tc>
          <w:tcPr>
            <w:tcW w:w="881" w:type="dxa"/>
            <w:tcBorders>
              <w:top w:val="single" w:sz="4" w:space="0" w:color="auto"/>
              <w:left w:val="single" w:sz="4" w:space="0" w:color="auto"/>
              <w:bottom w:val="single" w:sz="4" w:space="0" w:color="auto"/>
              <w:right w:val="single" w:sz="4" w:space="0" w:color="auto"/>
            </w:tcBorders>
          </w:tcPr>
          <w:p w14:paraId="4BE34E84"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人間力の育成</w:t>
            </w:r>
          </w:p>
          <w:p w14:paraId="6A47EB21"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64142E46"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社会人基礎力の育成</w:t>
            </w:r>
          </w:p>
          <w:p w14:paraId="754012BC" w14:textId="77777777" w:rsidR="00DE00F7" w:rsidRPr="00006C09" w:rsidRDefault="00DE00F7" w:rsidP="00DE00F7">
            <w:pPr>
              <w:rPr>
                <w:rFonts w:asciiTheme="minorEastAsia" w:eastAsiaTheme="minorEastAsia" w:hAnsiTheme="minorEastAsia"/>
                <w:sz w:val="18"/>
                <w:szCs w:val="18"/>
              </w:rPr>
            </w:pPr>
          </w:p>
          <w:p w14:paraId="361BB84C" w14:textId="77777777" w:rsidR="00DE00F7" w:rsidRPr="00006C09" w:rsidRDefault="00DE00F7" w:rsidP="00DE00F7">
            <w:pPr>
              <w:rPr>
                <w:rFonts w:asciiTheme="minorEastAsia" w:eastAsiaTheme="minorEastAsia" w:hAnsiTheme="minorEastAsia"/>
                <w:sz w:val="18"/>
                <w:szCs w:val="18"/>
              </w:rPr>
            </w:pPr>
          </w:p>
          <w:p w14:paraId="607A1B24" w14:textId="77777777" w:rsidR="00DE00F7" w:rsidRPr="00006C09" w:rsidRDefault="00DE00F7" w:rsidP="00DE00F7">
            <w:pPr>
              <w:rPr>
                <w:rFonts w:asciiTheme="minorEastAsia" w:eastAsiaTheme="minorEastAsia" w:hAnsiTheme="minorEastAsia"/>
                <w:sz w:val="18"/>
                <w:szCs w:val="18"/>
              </w:rPr>
            </w:pPr>
          </w:p>
          <w:p w14:paraId="4770249F" w14:textId="77777777" w:rsidR="00DE00F7" w:rsidRPr="00006C09" w:rsidRDefault="00DE00F7" w:rsidP="00DE00F7">
            <w:pPr>
              <w:rPr>
                <w:rFonts w:asciiTheme="minorEastAsia" w:eastAsiaTheme="minorEastAsia" w:hAnsiTheme="minorEastAsia"/>
                <w:sz w:val="18"/>
                <w:szCs w:val="18"/>
              </w:rPr>
            </w:pPr>
          </w:p>
          <w:p w14:paraId="3439BADC" w14:textId="77777777" w:rsidR="00DE00F7" w:rsidRPr="00006C09" w:rsidRDefault="00DE00F7" w:rsidP="00DE00F7">
            <w:pPr>
              <w:rPr>
                <w:rFonts w:asciiTheme="minorEastAsia" w:eastAsiaTheme="minorEastAsia" w:hAnsiTheme="minorEastAsia"/>
                <w:sz w:val="18"/>
                <w:szCs w:val="18"/>
              </w:rPr>
            </w:pPr>
          </w:p>
          <w:p w14:paraId="25C24E42" w14:textId="77777777" w:rsidR="00DE00F7" w:rsidRPr="00006C09" w:rsidRDefault="00DE00F7" w:rsidP="00DE00F7">
            <w:pPr>
              <w:rPr>
                <w:rFonts w:asciiTheme="minorEastAsia" w:eastAsiaTheme="minorEastAsia" w:hAnsiTheme="minorEastAsia"/>
                <w:sz w:val="18"/>
                <w:szCs w:val="18"/>
              </w:rPr>
            </w:pPr>
          </w:p>
          <w:p w14:paraId="2A4106A1" w14:textId="77777777" w:rsidR="00DE00F7" w:rsidRPr="00006C09" w:rsidRDefault="00DE00F7" w:rsidP="00DE00F7">
            <w:pPr>
              <w:rPr>
                <w:rFonts w:asciiTheme="minorEastAsia" w:eastAsiaTheme="minorEastAsia" w:hAnsiTheme="minorEastAsia"/>
                <w:sz w:val="18"/>
                <w:szCs w:val="18"/>
              </w:rPr>
            </w:pPr>
          </w:p>
          <w:p w14:paraId="1BA8215D" w14:textId="77777777" w:rsidR="00DE00F7" w:rsidRPr="00006C09" w:rsidRDefault="00DE00F7" w:rsidP="00DE00F7">
            <w:pPr>
              <w:rPr>
                <w:rFonts w:asciiTheme="minorEastAsia" w:eastAsiaTheme="minorEastAsia" w:hAnsiTheme="minorEastAsia"/>
                <w:sz w:val="18"/>
                <w:szCs w:val="18"/>
              </w:rPr>
            </w:pPr>
          </w:p>
          <w:p w14:paraId="1C149C38" w14:textId="77777777" w:rsidR="00DE00F7" w:rsidRPr="00006C09" w:rsidRDefault="00DE00F7" w:rsidP="00DE00F7">
            <w:pPr>
              <w:rPr>
                <w:rFonts w:asciiTheme="minorEastAsia" w:eastAsiaTheme="minorEastAsia" w:hAnsiTheme="minorEastAsia"/>
                <w:sz w:val="18"/>
                <w:szCs w:val="18"/>
              </w:rPr>
            </w:pPr>
          </w:p>
          <w:p w14:paraId="5DB9C2FE" w14:textId="77777777" w:rsidR="00DE00F7" w:rsidRPr="00006C09" w:rsidRDefault="00DE00F7" w:rsidP="00DE00F7">
            <w:pPr>
              <w:rPr>
                <w:rFonts w:asciiTheme="minorEastAsia" w:eastAsiaTheme="minorEastAsia" w:hAnsiTheme="minorEastAsia"/>
                <w:sz w:val="18"/>
                <w:szCs w:val="18"/>
              </w:rPr>
            </w:pPr>
          </w:p>
          <w:p w14:paraId="3A7A8262" w14:textId="77777777" w:rsidR="00DE00F7" w:rsidRPr="00006C09" w:rsidRDefault="00DE00F7" w:rsidP="00DE00F7">
            <w:pPr>
              <w:rPr>
                <w:rFonts w:asciiTheme="minorEastAsia" w:eastAsiaTheme="minorEastAsia" w:hAnsiTheme="minorEastAsia"/>
                <w:sz w:val="18"/>
                <w:szCs w:val="18"/>
              </w:rPr>
            </w:pPr>
          </w:p>
          <w:p w14:paraId="08E8C9F7" w14:textId="77777777" w:rsidR="00DE00F7" w:rsidRPr="00006C09" w:rsidRDefault="00DE00F7" w:rsidP="00DE00F7">
            <w:pPr>
              <w:rPr>
                <w:rFonts w:asciiTheme="minorEastAsia" w:eastAsiaTheme="minorEastAsia" w:hAnsiTheme="minorEastAsia"/>
                <w:sz w:val="18"/>
                <w:szCs w:val="18"/>
              </w:rPr>
            </w:pPr>
          </w:p>
          <w:p w14:paraId="6598AC78" w14:textId="77777777" w:rsidR="00DE00F7" w:rsidRPr="00006C09" w:rsidRDefault="00DE00F7" w:rsidP="00DE00F7">
            <w:pPr>
              <w:rPr>
                <w:rFonts w:asciiTheme="minorEastAsia" w:eastAsiaTheme="minorEastAsia" w:hAnsiTheme="minorEastAsia"/>
                <w:sz w:val="18"/>
                <w:szCs w:val="18"/>
              </w:rPr>
            </w:pPr>
          </w:p>
          <w:p w14:paraId="2D1D6A16" w14:textId="2E4776BF" w:rsidR="00DE00F7" w:rsidRPr="00006C09" w:rsidRDefault="00DE00F7" w:rsidP="00DE00F7">
            <w:pPr>
              <w:rPr>
                <w:rFonts w:asciiTheme="minorEastAsia" w:eastAsiaTheme="minorEastAsia" w:hAnsiTheme="minorEastAsia"/>
                <w:sz w:val="18"/>
                <w:szCs w:val="18"/>
              </w:rPr>
            </w:pPr>
          </w:p>
          <w:p w14:paraId="5C7B9672" w14:textId="77777777" w:rsidR="00DE00F7" w:rsidRPr="00006C09" w:rsidRDefault="00DE00F7" w:rsidP="00DE00F7">
            <w:pPr>
              <w:rPr>
                <w:rFonts w:asciiTheme="minorEastAsia" w:eastAsiaTheme="minorEastAsia" w:hAnsiTheme="minorEastAsia"/>
                <w:sz w:val="18"/>
                <w:szCs w:val="18"/>
              </w:rPr>
            </w:pPr>
          </w:p>
          <w:p w14:paraId="0C47860F" w14:textId="77777777" w:rsidR="00DE00F7" w:rsidRPr="00006C09" w:rsidRDefault="00DE00F7" w:rsidP="00DE00F7">
            <w:pPr>
              <w:rPr>
                <w:rFonts w:asciiTheme="minorEastAsia" w:eastAsiaTheme="minorEastAsia" w:hAnsiTheme="minorEastAsia"/>
                <w:sz w:val="18"/>
                <w:szCs w:val="18"/>
              </w:rPr>
            </w:pPr>
          </w:p>
          <w:p w14:paraId="2EEE9D7B" w14:textId="77777777" w:rsidR="00DE00F7" w:rsidRPr="00006C09" w:rsidRDefault="00DE00F7" w:rsidP="00DE00F7">
            <w:pPr>
              <w:rPr>
                <w:rFonts w:asciiTheme="minorEastAsia" w:eastAsiaTheme="minorEastAsia" w:hAnsiTheme="minorEastAsia"/>
                <w:sz w:val="18"/>
                <w:szCs w:val="18"/>
              </w:rPr>
            </w:pPr>
          </w:p>
          <w:p w14:paraId="131C3BB9" w14:textId="77777777" w:rsidR="00DE00F7" w:rsidRPr="00006C09" w:rsidRDefault="00DE00F7" w:rsidP="00DE00F7">
            <w:pPr>
              <w:rPr>
                <w:rFonts w:asciiTheme="minorEastAsia" w:eastAsiaTheme="minorEastAsia" w:hAnsiTheme="minorEastAsia"/>
                <w:sz w:val="18"/>
                <w:szCs w:val="18"/>
              </w:rPr>
            </w:pPr>
          </w:p>
          <w:p w14:paraId="45DB7162" w14:textId="77777777" w:rsidR="00DE00F7" w:rsidRPr="00006C09" w:rsidRDefault="00DE00F7" w:rsidP="00DE00F7">
            <w:pPr>
              <w:rPr>
                <w:rFonts w:asciiTheme="minorEastAsia" w:eastAsiaTheme="minorEastAsia" w:hAnsiTheme="minorEastAsia"/>
                <w:sz w:val="18"/>
                <w:szCs w:val="18"/>
              </w:rPr>
            </w:pPr>
          </w:p>
          <w:p w14:paraId="0E99A6EE" w14:textId="77777777" w:rsidR="00DE00F7" w:rsidRPr="00006C09" w:rsidRDefault="00DE00F7" w:rsidP="00DE00F7">
            <w:pPr>
              <w:rPr>
                <w:rFonts w:asciiTheme="minorEastAsia" w:eastAsiaTheme="minorEastAsia" w:hAnsiTheme="minorEastAsia"/>
                <w:sz w:val="18"/>
                <w:szCs w:val="18"/>
              </w:rPr>
            </w:pPr>
          </w:p>
          <w:p w14:paraId="37A5A246" w14:textId="121ABC85" w:rsidR="00DE00F7" w:rsidRPr="00006C09" w:rsidRDefault="00DE00F7" w:rsidP="00DE00F7">
            <w:pPr>
              <w:rPr>
                <w:rFonts w:asciiTheme="minorEastAsia" w:eastAsiaTheme="minorEastAsia" w:hAnsiTheme="minorEastAsia"/>
                <w:sz w:val="18"/>
                <w:szCs w:val="18"/>
              </w:rPr>
            </w:pPr>
          </w:p>
          <w:p w14:paraId="51DAC7D3" w14:textId="17AAEECE" w:rsidR="00DE00F7" w:rsidRPr="00006C09" w:rsidRDefault="00DE00F7" w:rsidP="00DE00F7">
            <w:pPr>
              <w:rPr>
                <w:rFonts w:asciiTheme="minorEastAsia" w:eastAsiaTheme="minorEastAsia" w:hAnsiTheme="minorEastAsia"/>
                <w:sz w:val="18"/>
                <w:szCs w:val="18"/>
              </w:rPr>
            </w:pPr>
          </w:p>
          <w:p w14:paraId="139825E9" w14:textId="77777777" w:rsidR="00DE00F7" w:rsidRPr="00006C09" w:rsidRDefault="00DE00F7" w:rsidP="00DE00F7">
            <w:pPr>
              <w:rPr>
                <w:rFonts w:asciiTheme="minorEastAsia" w:eastAsiaTheme="minorEastAsia" w:hAnsiTheme="minorEastAsia"/>
                <w:sz w:val="18"/>
                <w:szCs w:val="18"/>
              </w:rPr>
            </w:pPr>
          </w:p>
          <w:p w14:paraId="684F188A" w14:textId="1D6ABA37" w:rsidR="00DE00F7" w:rsidRPr="00006C09" w:rsidRDefault="00DE00F7" w:rsidP="00DE00F7">
            <w:pPr>
              <w:rPr>
                <w:rFonts w:asciiTheme="minorEastAsia" w:eastAsiaTheme="minorEastAsia" w:hAnsiTheme="minorEastAsia"/>
                <w:sz w:val="18"/>
                <w:szCs w:val="18"/>
              </w:rPr>
            </w:pPr>
          </w:p>
          <w:p w14:paraId="22767F7D" w14:textId="77777777" w:rsidR="00DE00F7" w:rsidRPr="00006C09" w:rsidRDefault="00DE00F7" w:rsidP="00DE00F7">
            <w:pPr>
              <w:rPr>
                <w:rFonts w:asciiTheme="minorEastAsia" w:eastAsiaTheme="minorEastAsia" w:hAnsiTheme="minorEastAsia"/>
                <w:sz w:val="18"/>
                <w:szCs w:val="18"/>
              </w:rPr>
            </w:pPr>
          </w:p>
          <w:p w14:paraId="14A92581" w14:textId="77777777" w:rsidR="00DE00F7" w:rsidRPr="00006C09" w:rsidRDefault="00DE00F7" w:rsidP="00DE00F7">
            <w:pPr>
              <w:rPr>
                <w:rFonts w:asciiTheme="minorEastAsia" w:eastAsiaTheme="minorEastAsia" w:hAnsiTheme="minorEastAsia"/>
                <w:sz w:val="18"/>
                <w:szCs w:val="18"/>
              </w:rPr>
            </w:pPr>
          </w:p>
          <w:p w14:paraId="3D6D606B" w14:textId="77777777" w:rsidR="00DE00F7" w:rsidRPr="00006C09" w:rsidRDefault="00DE00F7" w:rsidP="00DE00F7">
            <w:pPr>
              <w:rPr>
                <w:rFonts w:asciiTheme="minorEastAsia" w:eastAsiaTheme="minorEastAsia" w:hAnsiTheme="minorEastAsia"/>
                <w:sz w:val="18"/>
                <w:szCs w:val="18"/>
              </w:rPr>
            </w:pPr>
          </w:p>
          <w:p w14:paraId="5D98AB43"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44EEFEC2"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キャリア教育の充実</w:t>
            </w:r>
          </w:p>
          <w:p w14:paraId="1FB03504" w14:textId="77777777" w:rsidR="00DE00F7" w:rsidRPr="00006C09" w:rsidRDefault="00DE00F7" w:rsidP="00DE00F7">
            <w:pPr>
              <w:rPr>
                <w:rFonts w:asciiTheme="minorEastAsia" w:eastAsiaTheme="minorEastAsia" w:hAnsiTheme="minorEastAsia"/>
                <w:sz w:val="18"/>
                <w:szCs w:val="18"/>
              </w:rPr>
            </w:pPr>
          </w:p>
          <w:p w14:paraId="48AE0E14" w14:textId="365FD046" w:rsidR="00DE00F7" w:rsidRPr="00006C09" w:rsidRDefault="00DE00F7" w:rsidP="00DE00F7">
            <w:pPr>
              <w:rPr>
                <w:rFonts w:asciiTheme="minorEastAsia" w:eastAsiaTheme="minorEastAsia" w:hAnsiTheme="minorEastAsia"/>
                <w:sz w:val="18"/>
                <w:szCs w:val="18"/>
              </w:rPr>
            </w:pPr>
          </w:p>
          <w:p w14:paraId="022A6243" w14:textId="77777777" w:rsidR="00DE00F7" w:rsidRPr="00006C09" w:rsidRDefault="00DE00F7" w:rsidP="00DE00F7">
            <w:pPr>
              <w:rPr>
                <w:rFonts w:asciiTheme="minorEastAsia" w:eastAsiaTheme="minorEastAsia" w:hAnsiTheme="minorEastAsia"/>
                <w:sz w:val="18"/>
                <w:szCs w:val="18"/>
              </w:rPr>
            </w:pPr>
          </w:p>
          <w:p w14:paraId="709BE1E3" w14:textId="77777777" w:rsidR="00DE00F7" w:rsidRPr="00006C09" w:rsidRDefault="00DE00F7" w:rsidP="00DE00F7">
            <w:pPr>
              <w:rPr>
                <w:rFonts w:asciiTheme="minorEastAsia" w:eastAsiaTheme="minorEastAsia" w:hAnsiTheme="minorEastAsia"/>
                <w:sz w:val="18"/>
                <w:szCs w:val="18"/>
              </w:rPr>
            </w:pPr>
          </w:p>
          <w:p w14:paraId="40881216" w14:textId="2F086873"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3F2ABF58"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人権教育、支援教育の充実</w:t>
            </w:r>
          </w:p>
        </w:tc>
        <w:tc>
          <w:tcPr>
            <w:tcW w:w="2020" w:type="dxa"/>
            <w:tcBorders>
              <w:top w:val="single" w:sz="4" w:space="0" w:color="auto"/>
              <w:left w:val="single" w:sz="4" w:space="0" w:color="auto"/>
              <w:bottom w:val="single" w:sz="4" w:space="0" w:color="auto"/>
              <w:right w:val="single" w:sz="4" w:space="0" w:color="auto"/>
            </w:tcBorders>
          </w:tcPr>
          <w:p w14:paraId="65FB6C48"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7975F3C6"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ア.基礎学力の向上</w:t>
            </w:r>
          </w:p>
          <w:p w14:paraId="3D15E92B" w14:textId="77777777" w:rsidR="00DE00F7" w:rsidRPr="00006C09" w:rsidRDefault="00DE00F7" w:rsidP="00DE00F7">
            <w:pPr>
              <w:rPr>
                <w:rFonts w:asciiTheme="minorEastAsia" w:eastAsiaTheme="minorEastAsia" w:hAnsiTheme="minorEastAsia"/>
                <w:sz w:val="18"/>
                <w:szCs w:val="18"/>
              </w:rPr>
            </w:pPr>
          </w:p>
          <w:p w14:paraId="0C9EE261" w14:textId="77777777" w:rsidR="00DE00F7" w:rsidRPr="00006C09" w:rsidRDefault="00DE00F7" w:rsidP="00DE00F7">
            <w:pPr>
              <w:rPr>
                <w:rFonts w:asciiTheme="minorEastAsia" w:eastAsiaTheme="minorEastAsia" w:hAnsiTheme="minorEastAsia"/>
                <w:sz w:val="18"/>
                <w:szCs w:val="18"/>
              </w:rPr>
            </w:pPr>
          </w:p>
          <w:p w14:paraId="465F48DA" w14:textId="77777777" w:rsidR="00DE00F7" w:rsidRPr="00006C09" w:rsidRDefault="00DE00F7" w:rsidP="00DE00F7">
            <w:pPr>
              <w:rPr>
                <w:rFonts w:asciiTheme="minorEastAsia" w:eastAsiaTheme="minorEastAsia" w:hAnsiTheme="minorEastAsia"/>
                <w:sz w:val="18"/>
                <w:szCs w:val="18"/>
              </w:rPr>
            </w:pPr>
          </w:p>
          <w:p w14:paraId="507AB414" w14:textId="77777777" w:rsidR="00DE00F7" w:rsidRPr="00006C09" w:rsidRDefault="00DE00F7" w:rsidP="00DE00F7">
            <w:pPr>
              <w:rPr>
                <w:rFonts w:asciiTheme="minorEastAsia" w:eastAsiaTheme="minorEastAsia" w:hAnsiTheme="minorEastAsia"/>
                <w:sz w:val="18"/>
                <w:szCs w:val="18"/>
              </w:rPr>
            </w:pPr>
          </w:p>
          <w:p w14:paraId="0E5B37CA" w14:textId="77777777" w:rsidR="00DE00F7" w:rsidRPr="00006C09" w:rsidRDefault="00DE00F7" w:rsidP="00DE00F7">
            <w:pPr>
              <w:rPr>
                <w:rFonts w:asciiTheme="minorEastAsia" w:eastAsiaTheme="minorEastAsia" w:hAnsiTheme="minorEastAsia"/>
                <w:sz w:val="18"/>
                <w:szCs w:val="18"/>
              </w:rPr>
            </w:pPr>
          </w:p>
          <w:p w14:paraId="003217D7" w14:textId="5F0ADE7F" w:rsidR="00DE00F7" w:rsidRPr="00006C09" w:rsidRDefault="00DE00F7" w:rsidP="00DE00F7">
            <w:pPr>
              <w:rPr>
                <w:rFonts w:asciiTheme="minorEastAsia" w:eastAsiaTheme="minorEastAsia" w:hAnsiTheme="minorEastAsia"/>
                <w:sz w:val="18"/>
                <w:szCs w:val="18"/>
              </w:rPr>
            </w:pPr>
          </w:p>
          <w:p w14:paraId="70AB538A" w14:textId="5197DF3E"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イ.主体性の育成</w:t>
            </w:r>
          </w:p>
          <w:p w14:paraId="77B0DB07" w14:textId="0F7C68CE" w:rsidR="00DE00F7" w:rsidRPr="00006C09" w:rsidRDefault="00DE00F7" w:rsidP="00DE00F7">
            <w:pPr>
              <w:rPr>
                <w:rFonts w:asciiTheme="minorEastAsia" w:eastAsiaTheme="minorEastAsia" w:hAnsiTheme="minorEastAsia"/>
                <w:sz w:val="18"/>
                <w:szCs w:val="18"/>
              </w:rPr>
            </w:pPr>
          </w:p>
          <w:p w14:paraId="32CD4ED9" w14:textId="77777777" w:rsidR="00DE00F7" w:rsidRPr="00006C09" w:rsidRDefault="00DE00F7" w:rsidP="00DE00F7">
            <w:pPr>
              <w:rPr>
                <w:rFonts w:asciiTheme="minorEastAsia" w:eastAsiaTheme="minorEastAsia" w:hAnsiTheme="minorEastAsia"/>
                <w:sz w:val="18"/>
                <w:szCs w:val="18"/>
              </w:rPr>
            </w:pPr>
          </w:p>
          <w:p w14:paraId="1A1FAF74"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ウ.生徒指導の充実</w:t>
            </w:r>
          </w:p>
          <w:p w14:paraId="4C9ABE32"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（マナー向上含む）</w:t>
            </w:r>
          </w:p>
          <w:p w14:paraId="677F61D3" w14:textId="77777777" w:rsidR="00DE00F7" w:rsidRPr="00006C09" w:rsidRDefault="00DE00F7" w:rsidP="00DE00F7">
            <w:pPr>
              <w:rPr>
                <w:rFonts w:asciiTheme="minorEastAsia" w:eastAsiaTheme="minorEastAsia" w:hAnsiTheme="minorEastAsia"/>
                <w:sz w:val="18"/>
                <w:szCs w:val="18"/>
              </w:rPr>
            </w:pPr>
          </w:p>
          <w:p w14:paraId="1CD8B771" w14:textId="77777777" w:rsidR="00DE00F7" w:rsidRPr="00006C09" w:rsidRDefault="00DE00F7" w:rsidP="00DE00F7">
            <w:pPr>
              <w:rPr>
                <w:rFonts w:asciiTheme="minorEastAsia" w:eastAsiaTheme="minorEastAsia" w:hAnsiTheme="minorEastAsia"/>
                <w:sz w:val="18"/>
                <w:szCs w:val="18"/>
              </w:rPr>
            </w:pPr>
          </w:p>
          <w:p w14:paraId="41023115" w14:textId="4D010705" w:rsidR="00DE00F7" w:rsidRPr="00006C09" w:rsidRDefault="00DE00F7" w:rsidP="00DE00F7">
            <w:pPr>
              <w:rPr>
                <w:rFonts w:asciiTheme="minorEastAsia" w:eastAsiaTheme="minorEastAsia" w:hAnsiTheme="minorEastAsia"/>
                <w:sz w:val="18"/>
                <w:szCs w:val="18"/>
              </w:rPr>
            </w:pPr>
          </w:p>
          <w:p w14:paraId="0C21D3F7" w14:textId="3B9CC6E0" w:rsidR="00DE00F7" w:rsidRPr="00006C09" w:rsidRDefault="00DE00F7" w:rsidP="00DE00F7">
            <w:pPr>
              <w:rPr>
                <w:rFonts w:asciiTheme="minorEastAsia" w:eastAsiaTheme="minorEastAsia" w:hAnsiTheme="minorEastAsia"/>
                <w:sz w:val="18"/>
                <w:szCs w:val="18"/>
              </w:rPr>
            </w:pPr>
          </w:p>
          <w:p w14:paraId="245082D2" w14:textId="1DDB8DEF" w:rsidR="00DE00F7" w:rsidRPr="00006C09" w:rsidRDefault="00DE00F7" w:rsidP="00DE00F7">
            <w:pPr>
              <w:rPr>
                <w:rFonts w:asciiTheme="minorEastAsia" w:eastAsiaTheme="minorEastAsia" w:hAnsiTheme="minorEastAsia"/>
                <w:sz w:val="18"/>
                <w:szCs w:val="18"/>
              </w:rPr>
            </w:pPr>
          </w:p>
          <w:p w14:paraId="0AE0D73B" w14:textId="742D12C1" w:rsidR="00DE00F7" w:rsidRPr="00006C09" w:rsidRDefault="00DE00F7" w:rsidP="00DE00F7">
            <w:pPr>
              <w:rPr>
                <w:rFonts w:asciiTheme="minorEastAsia" w:eastAsiaTheme="minorEastAsia" w:hAnsiTheme="minorEastAsia"/>
                <w:sz w:val="18"/>
                <w:szCs w:val="18"/>
              </w:rPr>
            </w:pPr>
          </w:p>
          <w:p w14:paraId="1C8F1BED" w14:textId="7419D374" w:rsidR="00DE00F7" w:rsidRPr="00006C09" w:rsidRDefault="00DE00F7" w:rsidP="00DE00F7">
            <w:pPr>
              <w:rPr>
                <w:rFonts w:asciiTheme="minorEastAsia" w:eastAsiaTheme="minorEastAsia" w:hAnsiTheme="minorEastAsia"/>
                <w:sz w:val="18"/>
                <w:szCs w:val="18"/>
              </w:rPr>
            </w:pPr>
          </w:p>
          <w:p w14:paraId="1DD1F4E4" w14:textId="77777777" w:rsidR="00DE00F7" w:rsidRPr="00006C09" w:rsidRDefault="00DE00F7" w:rsidP="00DE00F7">
            <w:pPr>
              <w:rPr>
                <w:rFonts w:asciiTheme="minorEastAsia" w:eastAsiaTheme="minorEastAsia" w:hAnsiTheme="minorEastAsia"/>
                <w:sz w:val="18"/>
                <w:szCs w:val="18"/>
              </w:rPr>
            </w:pPr>
          </w:p>
          <w:p w14:paraId="3FB76F48" w14:textId="77777777"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エ.生徒(会)活動の活性化</w:t>
            </w:r>
          </w:p>
          <w:p w14:paraId="7B34F173" w14:textId="77777777" w:rsidR="00DE00F7" w:rsidRPr="00006C09" w:rsidRDefault="00DE00F7" w:rsidP="00DE00F7">
            <w:pPr>
              <w:rPr>
                <w:rFonts w:asciiTheme="minorEastAsia" w:eastAsiaTheme="minorEastAsia" w:hAnsiTheme="minorEastAsia"/>
                <w:sz w:val="18"/>
                <w:szCs w:val="18"/>
              </w:rPr>
            </w:pPr>
          </w:p>
          <w:p w14:paraId="391FAFE1" w14:textId="77777777" w:rsidR="00DE00F7" w:rsidRPr="00006C09" w:rsidRDefault="00DE00F7" w:rsidP="00DE00F7">
            <w:pPr>
              <w:rPr>
                <w:rFonts w:asciiTheme="minorEastAsia" w:eastAsiaTheme="minorEastAsia" w:hAnsiTheme="minorEastAsia"/>
                <w:sz w:val="18"/>
                <w:szCs w:val="18"/>
              </w:rPr>
            </w:pPr>
          </w:p>
          <w:p w14:paraId="0FAB222F" w14:textId="77777777" w:rsidR="00DE00F7" w:rsidRPr="00006C09" w:rsidRDefault="00DE00F7" w:rsidP="00DE00F7">
            <w:pPr>
              <w:rPr>
                <w:rFonts w:asciiTheme="minorEastAsia" w:eastAsiaTheme="minorEastAsia" w:hAnsiTheme="minorEastAsia"/>
                <w:sz w:val="18"/>
                <w:szCs w:val="18"/>
              </w:rPr>
            </w:pPr>
          </w:p>
          <w:p w14:paraId="334B1794" w14:textId="77777777" w:rsidR="00DE00F7" w:rsidRPr="00006C09" w:rsidRDefault="00DE00F7" w:rsidP="00DE00F7">
            <w:pPr>
              <w:rPr>
                <w:rFonts w:asciiTheme="minorEastAsia" w:eastAsiaTheme="minorEastAsia" w:hAnsiTheme="minorEastAsia"/>
                <w:sz w:val="18"/>
                <w:szCs w:val="18"/>
              </w:rPr>
            </w:pPr>
          </w:p>
          <w:p w14:paraId="62D44C93" w14:textId="77777777" w:rsidR="00DE00F7" w:rsidRPr="00006C09" w:rsidRDefault="00DE00F7" w:rsidP="00DE00F7">
            <w:pPr>
              <w:rPr>
                <w:rFonts w:asciiTheme="minorEastAsia" w:eastAsiaTheme="minorEastAsia" w:hAnsiTheme="minorEastAsia"/>
                <w:sz w:val="18"/>
                <w:szCs w:val="18"/>
              </w:rPr>
            </w:pPr>
          </w:p>
          <w:p w14:paraId="2F29CBB8" w14:textId="77777777" w:rsidR="00DE00F7" w:rsidRPr="00006C09" w:rsidRDefault="00DE00F7" w:rsidP="00DE00F7">
            <w:pPr>
              <w:rPr>
                <w:rFonts w:asciiTheme="minorEastAsia" w:eastAsiaTheme="minorEastAsia" w:hAnsiTheme="minorEastAsia"/>
                <w:sz w:val="18"/>
                <w:szCs w:val="18"/>
              </w:rPr>
            </w:pPr>
          </w:p>
          <w:p w14:paraId="71792503" w14:textId="538EB10B" w:rsidR="00DE00F7" w:rsidRPr="00006C09" w:rsidRDefault="00DE00F7" w:rsidP="00DE00F7">
            <w:pPr>
              <w:rPr>
                <w:rFonts w:asciiTheme="minorEastAsia" w:eastAsiaTheme="minorEastAsia" w:hAnsiTheme="minorEastAsia"/>
                <w:sz w:val="18"/>
                <w:szCs w:val="18"/>
              </w:rPr>
            </w:pPr>
          </w:p>
          <w:p w14:paraId="242AC3EC" w14:textId="77777777" w:rsidR="00DE00F7" w:rsidRPr="00006C09" w:rsidRDefault="00DE00F7" w:rsidP="00DE00F7">
            <w:pPr>
              <w:rPr>
                <w:rFonts w:asciiTheme="minorEastAsia" w:eastAsiaTheme="minorEastAsia" w:hAnsiTheme="minorEastAsia"/>
                <w:sz w:val="18"/>
                <w:szCs w:val="18"/>
              </w:rPr>
            </w:pPr>
          </w:p>
          <w:p w14:paraId="76BC1C3F" w14:textId="299490F4" w:rsidR="00DE00F7" w:rsidRPr="00006C09" w:rsidRDefault="00DE00F7" w:rsidP="00DE00F7">
            <w:pPr>
              <w:rPr>
                <w:rFonts w:asciiTheme="minorEastAsia" w:eastAsiaTheme="minorEastAsia" w:hAnsiTheme="minorEastAsia"/>
                <w:sz w:val="18"/>
                <w:szCs w:val="18"/>
              </w:rPr>
            </w:pPr>
          </w:p>
          <w:p w14:paraId="3C8BD998" w14:textId="77777777" w:rsidR="00DE00F7" w:rsidRPr="00006C09" w:rsidRDefault="00DE00F7" w:rsidP="00DE00F7">
            <w:pPr>
              <w:rPr>
                <w:rFonts w:asciiTheme="minorEastAsia" w:eastAsiaTheme="minorEastAsia" w:hAnsiTheme="minorEastAsia"/>
                <w:sz w:val="18"/>
                <w:szCs w:val="18"/>
              </w:rPr>
            </w:pPr>
          </w:p>
          <w:p w14:paraId="0F4E3C16"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5A8FEB9E" w14:textId="019320CD" w:rsidR="00DE00F7" w:rsidRPr="00006C09" w:rsidRDefault="00DE00F7" w:rsidP="00DE00F7">
            <w:pPr>
              <w:ind w:leftChars="136" w:left="299" w:hangingChars="7" w:hanging="13"/>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就職基礎能力の育成・進学希望者の進路保障</w:t>
            </w:r>
          </w:p>
          <w:p w14:paraId="5E4EF78B" w14:textId="77777777" w:rsidR="00DE00F7" w:rsidRPr="00006C09" w:rsidRDefault="00DE00F7" w:rsidP="00DE00F7">
            <w:pPr>
              <w:rPr>
                <w:rFonts w:asciiTheme="minorEastAsia" w:eastAsiaTheme="minorEastAsia" w:hAnsiTheme="minorEastAsia"/>
                <w:sz w:val="18"/>
                <w:szCs w:val="18"/>
              </w:rPr>
            </w:pPr>
          </w:p>
          <w:p w14:paraId="14D7E537" w14:textId="77777777" w:rsidR="00DE00F7" w:rsidRPr="00006C09" w:rsidRDefault="00DE00F7" w:rsidP="00DE00F7">
            <w:pPr>
              <w:rPr>
                <w:rFonts w:asciiTheme="minorEastAsia" w:eastAsiaTheme="minorEastAsia" w:hAnsiTheme="minorEastAsia"/>
                <w:sz w:val="18"/>
                <w:szCs w:val="18"/>
              </w:rPr>
            </w:pPr>
          </w:p>
          <w:p w14:paraId="40252069" w14:textId="77777777" w:rsidR="00DE00F7" w:rsidRPr="00006C09" w:rsidRDefault="00DE00F7" w:rsidP="00DE00F7">
            <w:pPr>
              <w:rPr>
                <w:rFonts w:asciiTheme="minorEastAsia" w:eastAsiaTheme="minorEastAsia" w:hAnsiTheme="minorEastAsia"/>
                <w:sz w:val="18"/>
                <w:szCs w:val="18"/>
              </w:rPr>
            </w:pPr>
          </w:p>
          <w:p w14:paraId="59D78671" w14:textId="77777777" w:rsidR="00DE00F7" w:rsidRPr="00006C09" w:rsidRDefault="00DE00F7" w:rsidP="00DE00F7">
            <w:pPr>
              <w:rPr>
                <w:rFonts w:asciiTheme="minorEastAsia" w:eastAsiaTheme="minorEastAsia" w:hAnsiTheme="minorEastAsia"/>
                <w:sz w:val="18"/>
                <w:szCs w:val="18"/>
              </w:rPr>
            </w:pPr>
          </w:p>
          <w:p w14:paraId="6AAAA05F" w14:textId="6B593F1F"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2ED74E41"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ア.人権意識の向上</w:t>
            </w:r>
          </w:p>
          <w:p w14:paraId="14E1E31D" w14:textId="77777777" w:rsidR="00DE00F7" w:rsidRPr="00006C09" w:rsidRDefault="00DE00F7" w:rsidP="00DE00F7">
            <w:pPr>
              <w:rPr>
                <w:rFonts w:asciiTheme="minorEastAsia" w:eastAsiaTheme="minorEastAsia" w:hAnsiTheme="minorEastAsia"/>
                <w:sz w:val="18"/>
                <w:szCs w:val="18"/>
              </w:rPr>
            </w:pPr>
          </w:p>
          <w:p w14:paraId="38D29EA9" w14:textId="77777777" w:rsidR="00DE00F7" w:rsidRPr="00006C09" w:rsidRDefault="00DE00F7" w:rsidP="00DE00F7">
            <w:pPr>
              <w:rPr>
                <w:rFonts w:asciiTheme="minorEastAsia" w:eastAsiaTheme="minorEastAsia" w:hAnsiTheme="minorEastAsia"/>
                <w:sz w:val="18"/>
                <w:szCs w:val="18"/>
              </w:rPr>
            </w:pPr>
          </w:p>
          <w:p w14:paraId="031D8C0B" w14:textId="77777777" w:rsidR="00DE00F7" w:rsidRPr="00006C09" w:rsidRDefault="00DE00F7" w:rsidP="00DE00F7">
            <w:pPr>
              <w:rPr>
                <w:rFonts w:asciiTheme="minorEastAsia" w:eastAsiaTheme="minorEastAsia" w:hAnsiTheme="minorEastAsia"/>
                <w:sz w:val="18"/>
                <w:szCs w:val="18"/>
              </w:rPr>
            </w:pPr>
          </w:p>
          <w:p w14:paraId="1F9242E3" w14:textId="77777777" w:rsidR="00DE00F7" w:rsidRPr="00006C09" w:rsidRDefault="00DE00F7" w:rsidP="00DE00F7">
            <w:pPr>
              <w:rPr>
                <w:rFonts w:asciiTheme="minorEastAsia" w:eastAsiaTheme="minorEastAsia" w:hAnsiTheme="minorEastAsia"/>
                <w:sz w:val="18"/>
                <w:szCs w:val="18"/>
              </w:rPr>
            </w:pPr>
          </w:p>
          <w:p w14:paraId="491CBD7B" w14:textId="77777777" w:rsidR="00DE00F7" w:rsidRPr="00006C09" w:rsidRDefault="00DE00F7" w:rsidP="00DE00F7">
            <w:pPr>
              <w:rPr>
                <w:rFonts w:asciiTheme="minorEastAsia" w:eastAsiaTheme="minorEastAsia" w:hAnsiTheme="minorEastAsia"/>
                <w:sz w:val="18"/>
                <w:szCs w:val="18"/>
              </w:rPr>
            </w:pPr>
          </w:p>
          <w:p w14:paraId="6E9DFF4F"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イ.支援教育の充実</w:t>
            </w:r>
          </w:p>
        </w:tc>
        <w:tc>
          <w:tcPr>
            <w:tcW w:w="3848" w:type="dxa"/>
            <w:tcBorders>
              <w:top w:val="single" w:sz="4" w:space="0" w:color="auto"/>
              <w:left w:val="single" w:sz="4" w:space="0" w:color="auto"/>
              <w:bottom w:val="single" w:sz="4" w:space="0" w:color="auto"/>
              <w:right w:val="dashed" w:sz="4" w:space="0" w:color="auto"/>
            </w:tcBorders>
          </w:tcPr>
          <w:p w14:paraId="3E585B8E"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5EBD391D" w14:textId="631C950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ア・第１学年については、数学は習熟度別指導、英語は少人数指導を継続実施するとともに、デジタルコンテンツの活用等により言語活動を充実させる。</w:t>
            </w:r>
          </w:p>
          <w:p w14:paraId="1C450845" w14:textId="33B6F55A"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・「朝学」の計画的な実施によって、学習意欲の向上と学習習慣の確立を図る。</w:t>
            </w:r>
          </w:p>
          <w:p w14:paraId="287732E0" w14:textId="77777777" w:rsidR="00DE00F7" w:rsidRPr="00006C09" w:rsidRDefault="00DE00F7" w:rsidP="00DE00F7">
            <w:pPr>
              <w:ind w:leftChars="77" w:left="163" w:hanging="1"/>
              <w:rPr>
                <w:rFonts w:asciiTheme="minorEastAsia" w:eastAsiaTheme="minorEastAsia" w:hAnsiTheme="minorEastAsia"/>
                <w:sz w:val="18"/>
                <w:szCs w:val="18"/>
              </w:rPr>
            </w:pPr>
          </w:p>
          <w:p w14:paraId="16D85CC7" w14:textId="0599BA9E" w:rsidR="00213476"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w:t>
            </w:r>
            <w:r w:rsidR="009733BA" w:rsidRPr="00006C09">
              <w:rPr>
                <w:rFonts w:asciiTheme="minorEastAsia" w:eastAsiaTheme="minorEastAsia" w:hAnsiTheme="minorEastAsia" w:hint="eastAsia"/>
                <w:sz w:val="18"/>
                <w:szCs w:val="18"/>
              </w:rPr>
              <w:t>ICT教材を活用して、学習履歴を可視化し、一人ひとりの習熟度に応じた学習を推進する。</w:t>
            </w:r>
          </w:p>
          <w:p w14:paraId="24CE672B" w14:textId="33CE9289"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ウ・学校として統一した生徒指導と生活指導部・学年団と連動した指導の徹底による基本的生活習慣の改善を図る。（遅刻指導、特別指導等）</w:t>
            </w:r>
          </w:p>
          <w:p w14:paraId="1D58A395" w14:textId="48E9463A" w:rsidR="00DE00F7" w:rsidRPr="00006C09" w:rsidRDefault="00DE00F7" w:rsidP="00DE00F7">
            <w:pPr>
              <w:ind w:leftChars="77" w:left="342" w:hangingChars="100" w:hanging="180"/>
              <w:rPr>
                <w:rFonts w:asciiTheme="minorEastAsia" w:eastAsiaTheme="minorEastAsia" w:hAnsiTheme="minorEastAsia"/>
                <w:strike/>
                <w:sz w:val="18"/>
                <w:szCs w:val="18"/>
              </w:rPr>
            </w:pPr>
            <w:r w:rsidRPr="00006C09">
              <w:rPr>
                <w:rFonts w:asciiTheme="minorEastAsia" w:eastAsiaTheme="minorEastAsia" w:hAnsiTheme="minorEastAsia" w:hint="eastAsia"/>
                <w:sz w:val="18"/>
                <w:szCs w:val="18"/>
              </w:rPr>
              <w:t>・注意喚起を徹底し未然防止を図る。</w:t>
            </w:r>
          </w:p>
          <w:p w14:paraId="6C883F20" w14:textId="61D066D4"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・身だしなみ指導を徹底する。</w:t>
            </w:r>
          </w:p>
          <w:p w14:paraId="41EAB113" w14:textId="411AE201"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・校内飲食指導を定着させる。</w:t>
            </w:r>
          </w:p>
          <w:p w14:paraId="3F5D2A50" w14:textId="77777777" w:rsidR="00DE00F7" w:rsidRPr="00006C09" w:rsidRDefault="00DE00F7" w:rsidP="00DE00F7">
            <w:pPr>
              <w:ind w:leftChars="77" w:left="342" w:hangingChars="100" w:hanging="180"/>
              <w:rPr>
                <w:rFonts w:asciiTheme="minorEastAsia" w:eastAsiaTheme="minorEastAsia" w:hAnsiTheme="minorEastAsia"/>
                <w:sz w:val="18"/>
                <w:szCs w:val="18"/>
              </w:rPr>
            </w:pPr>
          </w:p>
          <w:p w14:paraId="683AAE8E" w14:textId="653C6434"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・スマートフォンなど情報モラル指導を徹底する。</w:t>
            </w:r>
          </w:p>
          <w:p w14:paraId="72E24A40" w14:textId="4E689FA9"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エ・生徒（会）活動の自主性を高めるよう、活性化を図る。</w:t>
            </w:r>
          </w:p>
          <w:p w14:paraId="0396075C" w14:textId="3ABA9E23"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・挨拶運動、ボランティア活動等の推進</w:t>
            </w:r>
          </w:p>
          <w:p w14:paraId="24516561" w14:textId="596C3823"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・体育祭、文化祭等教科外教育活動を意識的に取組ませる。</w:t>
            </w:r>
          </w:p>
          <w:p w14:paraId="26B1B9D6" w14:textId="1EC1E898" w:rsidR="00DE00F7" w:rsidRPr="00006C09" w:rsidRDefault="00DE00F7" w:rsidP="00DE00F7">
            <w:pPr>
              <w:ind w:firstLineChars="100" w:firstLine="180"/>
              <w:rPr>
                <w:rFonts w:asciiTheme="minorEastAsia" w:eastAsiaTheme="minorEastAsia" w:hAnsiTheme="minorEastAsia"/>
                <w:sz w:val="18"/>
                <w:szCs w:val="18"/>
              </w:rPr>
            </w:pPr>
          </w:p>
          <w:p w14:paraId="1004CCAA" w14:textId="232C4723" w:rsidR="00DE00F7" w:rsidRPr="00006C09" w:rsidRDefault="00DE00F7" w:rsidP="00DE00F7">
            <w:pPr>
              <w:ind w:firstLineChars="100" w:firstLine="180"/>
              <w:rPr>
                <w:rFonts w:asciiTheme="minorEastAsia" w:eastAsiaTheme="minorEastAsia" w:hAnsiTheme="minorEastAsia"/>
                <w:sz w:val="18"/>
                <w:szCs w:val="18"/>
              </w:rPr>
            </w:pPr>
          </w:p>
          <w:p w14:paraId="74B1D816" w14:textId="65BBC40B" w:rsidR="00DE00F7" w:rsidRPr="00006C09" w:rsidRDefault="00DE00F7" w:rsidP="00DE00F7">
            <w:pPr>
              <w:ind w:firstLineChars="100" w:firstLine="180"/>
              <w:rPr>
                <w:rFonts w:asciiTheme="minorEastAsia" w:eastAsiaTheme="minorEastAsia" w:hAnsiTheme="minorEastAsia"/>
                <w:sz w:val="18"/>
                <w:szCs w:val="18"/>
              </w:rPr>
            </w:pPr>
          </w:p>
          <w:p w14:paraId="6F5CC42B" w14:textId="54DE8E38" w:rsidR="00DE00F7" w:rsidRPr="00006C09" w:rsidRDefault="00DE00F7" w:rsidP="00DE00F7">
            <w:pPr>
              <w:ind w:firstLineChars="100" w:firstLine="180"/>
              <w:rPr>
                <w:rFonts w:asciiTheme="minorEastAsia" w:eastAsiaTheme="minorEastAsia" w:hAnsiTheme="minorEastAsia"/>
                <w:sz w:val="18"/>
                <w:szCs w:val="18"/>
              </w:rPr>
            </w:pPr>
          </w:p>
          <w:p w14:paraId="7902EA0F" w14:textId="0DB0A0F4" w:rsidR="00DE00F7" w:rsidRPr="00006C09" w:rsidRDefault="00DE00F7" w:rsidP="00DE00F7">
            <w:pPr>
              <w:ind w:firstLineChars="100" w:firstLine="180"/>
              <w:rPr>
                <w:rFonts w:asciiTheme="minorEastAsia" w:eastAsiaTheme="minorEastAsia" w:hAnsiTheme="minorEastAsia"/>
                <w:sz w:val="18"/>
                <w:szCs w:val="18"/>
              </w:rPr>
            </w:pPr>
          </w:p>
          <w:p w14:paraId="4C1B6F6E" w14:textId="77777777" w:rsidR="00DE00F7" w:rsidRPr="00006C09" w:rsidRDefault="00DE00F7" w:rsidP="00DE00F7">
            <w:pPr>
              <w:ind w:firstLineChars="100" w:firstLine="180"/>
              <w:rPr>
                <w:rFonts w:asciiTheme="minorEastAsia" w:eastAsiaTheme="minorEastAsia" w:hAnsiTheme="minorEastAsia"/>
                <w:sz w:val="18"/>
                <w:szCs w:val="18"/>
              </w:rPr>
            </w:pPr>
          </w:p>
          <w:p w14:paraId="6EF7A57E" w14:textId="77777777" w:rsidR="00DE00F7" w:rsidRPr="00006C09" w:rsidRDefault="00DE00F7" w:rsidP="00DE00F7">
            <w:pPr>
              <w:ind w:firstLineChars="100" w:firstLine="180"/>
              <w:rPr>
                <w:rFonts w:asciiTheme="minorEastAsia" w:eastAsiaTheme="minorEastAsia" w:hAnsiTheme="minorEastAsia"/>
                <w:sz w:val="18"/>
                <w:szCs w:val="18"/>
              </w:rPr>
            </w:pPr>
          </w:p>
          <w:p w14:paraId="7FCC329B" w14:textId="77777777"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3F987686" w14:textId="71BCF8DE"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・就職基礎能力（知識、文書力、コミュニケーション力等）の育成を図るとともに、企業理解を深めさせる。</w:t>
            </w:r>
          </w:p>
          <w:p w14:paraId="5707D463" w14:textId="0394DD2D"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・面接指導の充実を図る</w:t>
            </w:r>
            <w:r w:rsidR="003147D0" w:rsidRPr="00006C09">
              <w:rPr>
                <w:rFonts w:asciiTheme="minorEastAsia" w:eastAsiaTheme="minorEastAsia" w:hAnsiTheme="minorEastAsia" w:hint="eastAsia"/>
                <w:sz w:val="18"/>
                <w:szCs w:val="18"/>
              </w:rPr>
              <w:t>。</w:t>
            </w:r>
          </w:p>
          <w:p w14:paraId="582403F5" w14:textId="0412BEF3"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・志望校見学・試験教科において補習の充実を図り進学試験対策をすすめる。</w:t>
            </w:r>
          </w:p>
          <w:p w14:paraId="66BA18B0" w14:textId="157B4256"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・キャリアパスポートの活用を図る</w:t>
            </w:r>
            <w:r w:rsidR="003147D0" w:rsidRPr="00006C09">
              <w:rPr>
                <w:rFonts w:asciiTheme="minorEastAsia" w:eastAsiaTheme="minorEastAsia" w:hAnsiTheme="minorEastAsia" w:hint="eastAsia"/>
                <w:sz w:val="18"/>
                <w:szCs w:val="18"/>
              </w:rPr>
              <w:t>。</w:t>
            </w:r>
          </w:p>
          <w:p w14:paraId="231D6950" w14:textId="7E7196FB"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3A5DE174" w14:textId="5B07F638"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ア・ＨＲ活動、学年・全体集会などを通じて、身近な人権課題を考える機会の充実を図る。いじめ等の未然防止に努めるとともに、組織的な早期対応を図る。</w:t>
            </w:r>
          </w:p>
          <w:p w14:paraId="3E9EEC3E" w14:textId="77777777"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・障がいのある生徒との共同学習の充実を図る。</w:t>
            </w:r>
          </w:p>
          <w:p w14:paraId="4A2E471A" w14:textId="1E60D251"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イ・支援教育コーディネータを中心として校内支援教育体制を継続し、「合理的配慮」をふまえ「個別の教育支援計画」を活用した支援の充実を図る。</w:t>
            </w:r>
          </w:p>
          <w:p w14:paraId="11DB0ED6" w14:textId="74A30525"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・特別支援教育に係る教員研修の充実を図る。</w:t>
            </w:r>
          </w:p>
          <w:p w14:paraId="2D0944AB" w14:textId="77777777" w:rsidR="00DE00F7" w:rsidRPr="00006C09" w:rsidRDefault="00DE00F7" w:rsidP="00DE00F7">
            <w:pPr>
              <w:ind w:leftChars="77" w:left="342" w:hangingChars="100" w:hanging="180"/>
              <w:rPr>
                <w:rFonts w:asciiTheme="minorEastAsia" w:eastAsiaTheme="minorEastAsia" w:hAnsiTheme="minorEastAsia"/>
                <w:sz w:val="18"/>
                <w:szCs w:val="18"/>
              </w:rPr>
            </w:pPr>
          </w:p>
          <w:p w14:paraId="5B474DFB" w14:textId="77777777"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・中学訪問を実施し「個別の教育支援計画」の引継ぎと新たに支援を要する生徒の計画の新規作成を推進する。</w:t>
            </w:r>
          </w:p>
          <w:p w14:paraId="3D82351A" w14:textId="77777777" w:rsidR="00006C09" w:rsidRPr="00006C09" w:rsidRDefault="00006C09" w:rsidP="00DE00F7">
            <w:pPr>
              <w:ind w:leftChars="77" w:left="342" w:hangingChars="100" w:hanging="180"/>
              <w:rPr>
                <w:rFonts w:asciiTheme="minorEastAsia" w:eastAsiaTheme="minorEastAsia" w:hAnsiTheme="minorEastAsia"/>
                <w:sz w:val="18"/>
                <w:szCs w:val="18"/>
              </w:rPr>
            </w:pPr>
          </w:p>
          <w:p w14:paraId="6082891E" w14:textId="77777777" w:rsidR="00006C09" w:rsidRPr="00006C09" w:rsidRDefault="00006C09" w:rsidP="00DE00F7">
            <w:pPr>
              <w:ind w:leftChars="77" w:left="342" w:hangingChars="100" w:hanging="180"/>
              <w:rPr>
                <w:rFonts w:asciiTheme="minorEastAsia" w:eastAsiaTheme="minorEastAsia" w:hAnsiTheme="minorEastAsia"/>
                <w:sz w:val="18"/>
                <w:szCs w:val="18"/>
              </w:rPr>
            </w:pPr>
          </w:p>
          <w:p w14:paraId="6202F7FE" w14:textId="77777777" w:rsidR="00006C09" w:rsidRPr="00006C09" w:rsidRDefault="00006C09" w:rsidP="00DE00F7">
            <w:pPr>
              <w:ind w:leftChars="77" w:left="342" w:hangingChars="100" w:hanging="180"/>
              <w:rPr>
                <w:rFonts w:asciiTheme="minorEastAsia" w:eastAsiaTheme="minorEastAsia" w:hAnsiTheme="minorEastAsia"/>
                <w:sz w:val="18"/>
                <w:szCs w:val="18"/>
              </w:rPr>
            </w:pPr>
          </w:p>
          <w:p w14:paraId="7A7F29BF" w14:textId="77777777" w:rsidR="00006C09" w:rsidRPr="00006C09" w:rsidRDefault="00006C09" w:rsidP="00DE00F7">
            <w:pPr>
              <w:ind w:leftChars="77" w:left="342" w:hangingChars="100" w:hanging="180"/>
              <w:rPr>
                <w:rFonts w:asciiTheme="minorEastAsia" w:eastAsiaTheme="minorEastAsia" w:hAnsiTheme="minorEastAsia"/>
                <w:sz w:val="18"/>
                <w:szCs w:val="18"/>
              </w:rPr>
            </w:pPr>
          </w:p>
          <w:p w14:paraId="4DFA0789" w14:textId="26F0AF3B" w:rsidR="00006C09" w:rsidRPr="00006C09" w:rsidRDefault="00006C09" w:rsidP="00DE00F7">
            <w:pPr>
              <w:ind w:leftChars="77" w:left="342" w:hangingChars="100" w:hanging="180"/>
              <w:rPr>
                <w:rFonts w:asciiTheme="minorEastAsia" w:eastAsiaTheme="minorEastAsia" w:hAnsiTheme="minorEastAsia" w:hint="eastAsia"/>
                <w:sz w:val="18"/>
                <w:szCs w:val="18"/>
              </w:rPr>
            </w:pPr>
          </w:p>
        </w:tc>
        <w:tc>
          <w:tcPr>
            <w:tcW w:w="3807" w:type="dxa"/>
            <w:tcBorders>
              <w:top w:val="single" w:sz="4" w:space="0" w:color="auto"/>
              <w:left w:val="single" w:sz="4" w:space="0" w:color="auto"/>
              <w:bottom w:val="single" w:sz="4" w:space="0" w:color="auto"/>
              <w:right w:val="dashed" w:sz="4" w:space="0" w:color="auto"/>
            </w:tcBorders>
          </w:tcPr>
          <w:p w14:paraId="0BFFEE1C" w14:textId="77777777"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745E6BC1" w14:textId="2BA5C486"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ア・基礎学力向上に関する学校教育自己診断の肯定率 保護者80％、生徒90%、教員：50％以上をめざす。[保護者81％、生徒</w:t>
            </w:r>
            <w:r w:rsidR="0033525D" w:rsidRPr="00006C09">
              <w:rPr>
                <w:rFonts w:asciiTheme="minorEastAsia" w:eastAsiaTheme="minorEastAsia" w:hAnsiTheme="minorEastAsia" w:hint="eastAsia"/>
                <w:sz w:val="18"/>
                <w:szCs w:val="18"/>
              </w:rPr>
              <w:t>86</w:t>
            </w:r>
            <w:r w:rsidRPr="00006C09">
              <w:rPr>
                <w:rFonts w:asciiTheme="minorEastAsia" w:eastAsiaTheme="minorEastAsia" w:hAnsiTheme="minorEastAsia" w:hint="eastAsia"/>
                <w:sz w:val="18"/>
                <w:szCs w:val="18"/>
              </w:rPr>
              <w:t>%、教員：</w:t>
            </w:r>
            <w:r w:rsidR="00167C4F" w:rsidRPr="00006C09">
              <w:rPr>
                <w:rFonts w:asciiTheme="minorEastAsia" w:eastAsiaTheme="minorEastAsia" w:hAnsiTheme="minorEastAsia" w:hint="eastAsia"/>
                <w:sz w:val="18"/>
                <w:szCs w:val="18"/>
              </w:rPr>
              <w:t>49</w:t>
            </w:r>
            <w:r w:rsidRPr="00006C09">
              <w:rPr>
                <w:rFonts w:asciiTheme="minorEastAsia" w:eastAsiaTheme="minorEastAsia" w:hAnsiTheme="minorEastAsia" w:hint="eastAsia"/>
                <w:sz w:val="18"/>
                <w:szCs w:val="18"/>
              </w:rPr>
              <w:t>％]</w:t>
            </w:r>
          </w:p>
          <w:p w14:paraId="6558C52B" w14:textId="1D231EF7" w:rsidR="00DE00F7" w:rsidRPr="00006C09" w:rsidRDefault="00DE00F7" w:rsidP="00DE00F7">
            <w:pPr>
              <w:ind w:leftChars="88" w:left="187" w:hanging="2"/>
              <w:rPr>
                <w:rFonts w:asciiTheme="minorEastAsia" w:eastAsiaTheme="minorEastAsia" w:hAnsiTheme="minorEastAsia"/>
                <w:sz w:val="18"/>
                <w:szCs w:val="18"/>
                <w:lang w:eastAsia="zh-CN"/>
              </w:rPr>
            </w:pPr>
            <w:r w:rsidRPr="00006C09">
              <w:rPr>
                <w:rFonts w:asciiTheme="minorEastAsia" w:eastAsiaTheme="minorEastAsia" w:hAnsiTheme="minorEastAsia" w:hint="eastAsia"/>
                <w:sz w:val="18"/>
                <w:szCs w:val="18"/>
              </w:rPr>
              <w:t>・基礎力診断テストの学年平均得点190点以上をめざす。</w:t>
            </w:r>
            <w:r w:rsidRPr="00006C09">
              <w:rPr>
                <w:rFonts w:asciiTheme="minorEastAsia" w:eastAsiaTheme="minorEastAsia" w:hAnsiTheme="minorEastAsia" w:hint="eastAsia"/>
                <w:sz w:val="18"/>
                <w:szCs w:val="18"/>
                <w:lang w:eastAsia="zh-CN"/>
              </w:rPr>
              <w:t>（第２、第３学年）[２年1</w:t>
            </w:r>
            <w:r w:rsidRPr="00006C09">
              <w:rPr>
                <w:rFonts w:asciiTheme="minorEastAsia" w:eastAsiaTheme="minorEastAsia" w:hAnsiTheme="minorEastAsia"/>
                <w:sz w:val="18"/>
                <w:szCs w:val="18"/>
                <w:lang w:eastAsia="zh-CN"/>
              </w:rPr>
              <w:t>8</w:t>
            </w:r>
            <w:r w:rsidR="00F3174E" w:rsidRPr="00006C09">
              <w:rPr>
                <w:rFonts w:asciiTheme="minorEastAsia" w:eastAsiaTheme="minorEastAsia" w:hAnsiTheme="minorEastAsia" w:hint="eastAsia"/>
                <w:sz w:val="18"/>
                <w:szCs w:val="18"/>
                <w:lang w:eastAsia="zh-CN"/>
              </w:rPr>
              <w:t>4.7</w:t>
            </w:r>
            <w:r w:rsidRPr="00006C09">
              <w:rPr>
                <w:rFonts w:asciiTheme="minorEastAsia" w:eastAsiaTheme="minorEastAsia" w:hAnsiTheme="minorEastAsia" w:hint="eastAsia"/>
                <w:sz w:val="18"/>
                <w:szCs w:val="18"/>
                <w:lang w:eastAsia="zh-CN"/>
              </w:rPr>
              <w:t>点、３年19</w:t>
            </w:r>
            <w:r w:rsidR="00AD11F8" w:rsidRPr="00006C09">
              <w:rPr>
                <w:rFonts w:asciiTheme="minorEastAsia" w:eastAsiaTheme="minorEastAsia" w:hAnsiTheme="minorEastAsia" w:hint="eastAsia"/>
                <w:sz w:val="18"/>
                <w:szCs w:val="18"/>
                <w:lang w:eastAsia="zh-CN"/>
              </w:rPr>
              <w:t>0.1</w:t>
            </w:r>
            <w:r w:rsidRPr="00006C09">
              <w:rPr>
                <w:rFonts w:asciiTheme="minorEastAsia" w:eastAsiaTheme="minorEastAsia" w:hAnsiTheme="minorEastAsia" w:hint="eastAsia"/>
                <w:sz w:val="18"/>
                <w:szCs w:val="18"/>
                <w:lang w:eastAsia="zh-CN"/>
              </w:rPr>
              <w:t>点]</w:t>
            </w:r>
          </w:p>
          <w:p w14:paraId="4A915E31" w14:textId="77777777" w:rsidR="009733BA"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w:t>
            </w:r>
            <w:r w:rsidR="009733BA" w:rsidRPr="00006C09">
              <w:rPr>
                <w:rFonts w:asciiTheme="minorEastAsia" w:eastAsiaTheme="minorEastAsia" w:hAnsiTheme="minorEastAsia" w:hint="eastAsia"/>
                <w:sz w:val="18"/>
                <w:szCs w:val="18"/>
              </w:rPr>
              <w:t>朝学の時間等週に２回以上ICT教材を活用する。</w:t>
            </w:r>
          </w:p>
          <w:p w14:paraId="72DF4E03" w14:textId="77777777" w:rsidR="009733BA" w:rsidRPr="00006C09" w:rsidRDefault="009733BA" w:rsidP="00DE00F7">
            <w:pPr>
              <w:ind w:left="158" w:hangingChars="88" w:hanging="158"/>
              <w:rPr>
                <w:rFonts w:asciiTheme="minorEastAsia" w:eastAsiaTheme="minorEastAsia" w:hAnsiTheme="minorEastAsia"/>
                <w:sz w:val="18"/>
                <w:szCs w:val="18"/>
              </w:rPr>
            </w:pPr>
          </w:p>
          <w:p w14:paraId="3EDD102F" w14:textId="5C3D8BA2" w:rsidR="00DE00F7" w:rsidRPr="00006C09" w:rsidRDefault="00DE00F7" w:rsidP="00DE00F7">
            <w:pPr>
              <w:ind w:left="158" w:hangingChars="88" w:hanging="158"/>
              <w:rPr>
                <w:rFonts w:ascii="ＭＳ 明朝" w:hAnsi="ＭＳ 明朝"/>
                <w:sz w:val="18"/>
                <w:szCs w:val="18"/>
              </w:rPr>
            </w:pPr>
            <w:r w:rsidRPr="00006C09">
              <w:rPr>
                <w:rFonts w:ascii="ＭＳ 明朝" w:hAnsi="ＭＳ 明朝" w:hint="eastAsia"/>
                <w:sz w:val="18"/>
                <w:szCs w:val="18"/>
              </w:rPr>
              <w:t>ウ・年間遅刻件数５回以上の生徒を全体の2</w:t>
            </w:r>
            <w:r w:rsidR="000E0B51" w:rsidRPr="00006C09">
              <w:rPr>
                <w:rFonts w:ascii="ＭＳ 明朝" w:hAnsi="ＭＳ 明朝" w:hint="eastAsia"/>
                <w:sz w:val="18"/>
                <w:szCs w:val="18"/>
              </w:rPr>
              <w:t>5</w:t>
            </w:r>
            <w:r w:rsidRPr="00006C09">
              <w:rPr>
                <w:rFonts w:ascii="ＭＳ 明朝" w:hAnsi="ＭＳ 明朝" w:hint="eastAsia"/>
                <w:sz w:val="18"/>
                <w:szCs w:val="18"/>
              </w:rPr>
              <w:t>％以下にする。８時30分基準［</w:t>
            </w:r>
            <w:r w:rsidR="00BF0437" w:rsidRPr="00006C09">
              <w:rPr>
                <w:rFonts w:asciiTheme="minorEastAsia" w:eastAsiaTheme="minorEastAsia" w:hAnsiTheme="minorEastAsia" w:hint="eastAsia"/>
                <w:sz w:val="18"/>
                <w:szCs w:val="18"/>
              </w:rPr>
              <w:t>28.22</w:t>
            </w:r>
            <w:r w:rsidRPr="00006C09">
              <w:rPr>
                <w:rFonts w:ascii="ＭＳ 明朝" w:hAnsi="ＭＳ 明朝" w:hint="eastAsia"/>
                <w:sz w:val="18"/>
                <w:szCs w:val="18"/>
              </w:rPr>
              <w:t>％］</w:t>
            </w:r>
          </w:p>
          <w:p w14:paraId="3F5D5E47" w14:textId="77777777" w:rsidR="00DE00F7" w:rsidRPr="00006C09" w:rsidRDefault="00DE00F7" w:rsidP="00DE00F7">
            <w:pPr>
              <w:ind w:leftChars="88" w:left="187" w:hanging="2"/>
              <w:rPr>
                <w:rFonts w:asciiTheme="minorEastAsia" w:eastAsiaTheme="minorEastAsia" w:hAnsiTheme="minorEastAsia"/>
                <w:sz w:val="18"/>
                <w:szCs w:val="18"/>
              </w:rPr>
            </w:pPr>
          </w:p>
          <w:p w14:paraId="3B3B4168" w14:textId="7EA385EE"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・転学者・中退学者・留年者数40人以下（卒業・進級判定会議を基準）をめざす。</w:t>
            </w:r>
          </w:p>
          <w:p w14:paraId="7DCD142E" w14:textId="11D54547"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 xml:space="preserve">　　　　　　　　　　　　　　［</w:t>
            </w:r>
            <w:r w:rsidR="0017176C" w:rsidRPr="00006C09">
              <w:rPr>
                <w:rFonts w:asciiTheme="minorEastAsia" w:eastAsiaTheme="minorEastAsia" w:hAnsiTheme="minorEastAsia" w:hint="eastAsia"/>
                <w:sz w:val="18"/>
                <w:szCs w:val="18"/>
              </w:rPr>
              <w:t>37</w:t>
            </w:r>
            <w:r w:rsidRPr="00006C09">
              <w:rPr>
                <w:rFonts w:asciiTheme="minorEastAsia" w:eastAsiaTheme="minorEastAsia" w:hAnsiTheme="minorEastAsia" w:hint="eastAsia"/>
                <w:sz w:val="18"/>
                <w:szCs w:val="18"/>
              </w:rPr>
              <w:t>人］</w:t>
            </w:r>
          </w:p>
          <w:p w14:paraId="40AFC1BE" w14:textId="49D8E751"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w:t>
            </w:r>
            <w:r w:rsidRPr="00006C09">
              <w:rPr>
                <w:rFonts w:ascii="ＭＳ 明朝" w:hAnsi="ＭＳ 明朝" w:hint="eastAsia"/>
                <w:sz w:val="18"/>
                <w:szCs w:val="18"/>
              </w:rPr>
              <w:t>特別</w:t>
            </w:r>
            <w:r w:rsidRPr="00006C09">
              <w:rPr>
                <w:rFonts w:asciiTheme="minorEastAsia" w:eastAsiaTheme="minorEastAsia" w:hAnsiTheme="minorEastAsia" w:hint="eastAsia"/>
                <w:sz w:val="18"/>
                <w:szCs w:val="18"/>
              </w:rPr>
              <w:t>指導件数</w:t>
            </w:r>
            <w:r w:rsidRPr="00006C09">
              <w:rPr>
                <w:rFonts w:asciiTheme="minorEastAsia" w:eastAsiaTheme="minorEastAsia" w:hAnsiTheme="minorEastAsia"/>
                <w:sz w:val="18"/>
                <w:szCs w:val="18"/>
              </w:rPr>
              <w:t>20</w:t>
            </w:r>
            <w:r w:rsidRPr="00006C09">
              <w:rPr>
                <w:rFonts w:asciiTheme="minorEastAsia" w:eastAsiaTheme="minorEastAsia" w:hAnsiTheme="minorEastAsia" w:hint="eastAsia"/>
                <w:sz w:val="18"/>
                <w:szCs w:val="18"/>
              </w:rPr>
              <w:t>件以下をめざす。[</w:t>
            </w:r>
            <w:r w:rsidR="00C41756" w:rsidRPr="00006C09">
              <w:rPr>
                <w:rFonts w:ascii="ＭＳ 明朝" w:hAnsi="ＭＳ 明朝" w:hint="eastAsia"/>
                <w:sz w:val="18"/>
                <w:szCs w:val="18"/>
              </w:rPr>
              <w:t>９</w:t>
            </w:r>
            <w:r w:rsidRPr="00006C09">
              <w:rPr>
                <w:rFonts w:asciiTheme="minorEastAsia" w:eastAsiaTheme="minorEastAsia" w:hAnsiTheme="minorEastAsia" w:hint="eastAsia"/>
                <w:sz w:val="18"/>
                <w:szCs w:val="18"/>
              </w:rPr>
              <w:t xml:space="preserve">件] </w:t>
            </w:r>
          </w:p>
          <w:p w14:paraId="13EF0857" w14:textId="77777777" w:rsidR="007A493B" w:rsidRPr="00006C09" w:rsidRDefault="007A493B" w:rsidP="00DE00F7">
            <w:pPr>
              <w:ind w:leftChars="88" w:left="187" w:hanging="2"/>
              <w:rPr>
                <w:rFonts w:asciiTheme="minorEastAsia" w:eastAsiaTheme="minorEastAsia" w:hAnsiTheme="minorEastAsia"/>
                <w:sz w:val="18"/>
                <w:szCs w:val="18"/>
              </w:rPr>
            </w:pPr>
          </w:p>
          <w:p w14:paraId="1191C0F9" w14:textId="73014CDF"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・情報モラルに関する講習会を実施する。</w:t>
            </w:r>
          </w:p>
          <w:p w14:paraId="0AC15ED3" w14:textId="174C420C" w:rsidR="00DE00F7" w:rsidRPr="00006C09" w:rsidRDefault="00DE00F7" w:rsidP="00DE00F7">
            <w:pPr>
              <w:ind w:leftChars="50" w:left="105" w:firstLineChars="100" w:firstLine="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[12月に実施]</w:t>
            </w:r>
          </w:p>
          <w:p w14:paraId="03F68DC9" w14:textId="58788A4E"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エ・学校生活の満足度に関する生徒の学校教育自己診断の肯定率90%以上をめざす。[</w:t>
            </w:r>
            <w:r w:rsidR="0041177E" w:rsidRPr="00006C09">
              <w:rPr>
                <w:rFonts w:asciiTheme="minorEastAsia" w:eastAsiaTheme="minorEastAsia" w:hAnsiTheme="minorEastAsia" w:hint="eastAsia"/>
                <w:sz w:val="18"/>
                <w:szCs w:val="18"/>
              </w:rPr>
              <w:t>74.6</w:t>
            </w:r>
            <w:r w:rsidRPr="00006C09">
              <w:rPr>
                <w:rFonts w:asciiTheme="minorEastAsia" w:eastAsiaTheme="minorEastAsia" w:hAnsiTheme="minorEastAsia" w:hint="eastAsia"/>
                <w:sz w:val="18"/>
                <w:szCs w:val="18"/>
              </w:rPr>
              <w:t>％]</w:t>
            </w:r>
          </w:p>
          <w:p w14:paraId="24AA0B6C" w14:textId="6A37EAF2"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・体育祭及び文化祭のアンケート結果において、満足度に関する項目の肯定率85％以上を継続する。[体育祭91%、文化祭</w:t>
            </w:r>
            <w:r w:rsidR="00102240" w:rsidRPr="00006C09">
              <w:rPr>
                <w:rFonts w:asciiTheme="minorEastAsia" w:eastAsiaTheme="minorEastAsia" w:hAnsiTheme="minorEastAsia" w:hint="eastAsia"/>
                <w:sz w:val="18"/>
                <w:szCs w:val="18"/>
              </w:rPr>
              <w:t>89.9</w:t>
            </w:r>
            <w:r w:rsidRPr="00006C09">
              <w:rPr>
                <w:rFonts w:asciiTheme="minorEastAsia" w:eastAsiaTheme="minorEastAsia" w:hAnsiTheme="minorEastAsia" w:hint="eastAsia"/>
                <w:sz w:val="18"/>
                <w:szCs w:val="18"/>
              </w:rPr>
              <w:t>%]</w:t>
            </w:r>
          </w:p>
          <w:p w14:paraId="2A84F8F1" w14:textId="354730BF"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・全体の部活動加入率</w:t>
            </w:r>
            <w:r w:rsidRPr="00006C09">
              <w:rPr>
                <w:rFonts w:asciiTheme="minorEastAsia" w:eastAsiaTheme="minorEastAsia" w:hAnsiTheme="minorEastAsia" w:hint="eastAsia"/>
                <w:strike/>
                <w:sz w:val="18"/>
                <w:szCs w:val="18"/>
              </w:rPr>
              <w:t>4</w:t>
            </w:r>
            <w:r w:rsidRPr="00006C09">
              <w:rPr>
                <w:rFonts w:asciiTheme="minorEastAsia" w:eastAsiaTheme="minorEastAsia" w:hAnsiTheme="minorEastAsia"/>
                <w:sz w:val="18"/>
                <w:szCs w:val="18"/>
              </w:rPr>
              <w:t>2</w:t>
            </w:r>
            <w:r w:rsidRPr="00006C09">
              <w:rPr>
                <w:rFonts w:asciiTheme="minorEastAsia" w:eastAsiaTheme="minorEastAsia" w:hAnsiTheme="minorEastAsia" w:hint="eastAsia"/>
                <w:sz w:val="18"/>
                <w:szCs w:val="18"/>
              </w:rPr>
              <w:t>％以上（２月調査）を継続する。[</w:t>
            </w:r>
            <w:r w:rsidR="000D1010" w:rsidRPr="00006C09">
              <w:rPr>
                <w:rFonts w:asciiTheme="minorEastAsia" w:eastAsiaTheme="minorEastAsia" w:hAnsiTheme="minorEastAsia" w:hint="eastAsia"/>
                <w:sz w:val="18"/>
                <w:szCs w:val="18"/>
              </w:rPr>
              <w:t>4</w:t>
            </w:r>
            <w:r w:rsidR="00810677" w:rsidRPr="00006C09">
              <w:rPr>
                <w:rFonts w:asciiTheme="minorEastAsia" w:eastAsiaTheme="minorEastAsia" w:hAnsiTheme="minorEastAsia" w:hint="eastAsia"/>
                <w:sz w:val="18"/>
                <w:szCs w:val="18"/>
              </w:rPr>
              <w:t>7</w:t>
            </w:r>
            <w:r w:rsidRPr="00006C09">
              <w:rPr>
                <w:rFonts w:asciiTheme="minorEastAsia" w:eastAsiaTheme="minorEastAsia" w:hAnsiTheme="minorEastAsia" w:hint="eastAsia"/>
                <w:sz w:val="18"/>
                <w:szCs w:val="18"/>
              </w:rPr>
              <w:t>%]</w:t>
            </w:r>
          </w:p>
          <w:p w14:paraId="14C85EA5" w14:textId="6F2B466B" w:rsidR="00DE00F7" w:rsidRPr="00006C09" w:rsidRDefault="00DE00F7" w:rsidP="00DE00F7">
            <w:pPr>
              <w:ind w:leftChars="88" w:left="187" w:hanging="2"/>
              <w:rPr>
                <w:rFonts w:asciiTheme="minorEastAsia" w:eastAsiaTheme="minorEastAsia" w:hAnsiTheme="minorEastAsia"/>
                <w:sz w:val="18"/>
                <w:szCs w:val="18"/>
                <w:lang w:eastAsia="zh-CN"/>
              </w:rPr>
            </w:pPr>
            <w:r w:rsidRPr="00006C09">
              <w:rPr>
                <w:rFonts w:asciiTheme="minorEastAsia" w:eastAsiaTheme="minorEastAsia" w:hAnsiTheme="minorEastAsia" w:hint="eastAsia"/>
                <w:sz w:val="18"/>
                <w:szCs w:val="18"/>
              </w:rPr>
              <w:t>・部活動の地区大会で３位以上の入賞をめざし、近畿大会、全国大会への出場をめざす。</w:t>
            </w:r>
            <w:r w:rsidRPr="00006C09">
              <w:rPr>
                <w:rFonts w:asciiTheme="minorEastAsia" w:eastAsiaTheme="minorEastAsia" w:hAnsiTheme="minorEastAsia" w:hint="eastAsia"/>
                <w:sz w:val="18"/>
                <w:szCs w:val="18"/>
                <w:lang w:eastAsia="zh-CN"/>
              </w:rPr>
              <w:t>[</w:t>
            </w:r>
            <w:r w:rsidR="00344C3E" w:rsidRPr="00006C09">
              <w:rPr>
                <w:rFonts w:asciiTheme="minorEastAsia" w:eastAsiaTheme="minorEastAsia" w:hAnsiTheme="minorEastAsia" w:hint="eastAsia"/>
                <w:sz w:val="18"/>
                <w:szCs w:val="18"/>
                <w:lang w:eastAsia="zh-CN"/>
              </w:rPr>
              <w:t>弓道部個人近畿大会出場</w:t>
            </w:r>
            <w:r w:rsidRPr="00006C09">
              <w:rPr>
                <w:rFonts w:asciiTheme="minorEastAsia" w:eastAsiaTheme="minorEastAsia" w:hAnsiTheme="minorEastAsia"/>
                <w:sz w:val="18"/>
                <w:szCs w:val="18"/>
                <w:lang w:eastAsia="zh-CN"/>
              </w:rPr>
              <w:t>]</w:t>
            </w:r>
          </w:p>
          <w:p w14:paraId="26FDFBD5" w14:textId="77777777" w:rsidR="00CE0D05" w:rsidRPr="00006C09" w:rsidRDefault="00CE0D05" w:rsidP="00DE00F7">
            <w:pPr>
              <w:rPr>
                <w:rFonts w:asciiTheme="minorEastAsia" w:eastAsiaTheme="minorEastAsia" w:hAnsiTheme="minorEastAsia"/>
                <w:sz w:val="18"/>
                <w:szCs w:val="18"/>
                <w:lang w:eastAsia="zh-CN"/>
              </w:rPr>
            </w:pPr>
          </w:p>
          <w:p w14:paraId="50DB5CE1" w14:textId="4CEFCFA6"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7C5A9CF7" w14:textId="77777777" w:rsidR="00DE00F7" w:rsidRPr="00006C09" w:rsidRDefault="00DE00F7" w:rsidP="00DE00F7">
            <w:pPr>
              <w:ind w:leftChars="88" w:left="187" w:hanging="2"/>
              <w:rPr>
                <w:rFonts w:ascii="ＭＳ 明朝" w:hAnsi="ＭＳ 明朝"/>
                <w:sz w:val="18"/>
                <w:szCs w:val="18"/>
              </w:rPr>
            </w:pPr>
            <w:r w:rsidRPr="00006C09">
              <w:rPr>
                <w:rFonts w:ascii="ＭＳ 明朝" w:hAnsi="ＭＳ 明朝" w:hint="eastAsia"/>
                <w:sz w:val="18"/>
                <w:szCs w:val="18"/>
              </w:rPr>
              <w:t>・卒業者全員の就職・進学先を決定する。</w:t>
            </w:r>
          </w:p>
          <w:p w14:paraId="1BAB977F" w14:textId="7D2AF33A"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w:t>
            </w:r>
            <w:r w:rsidRPr="00006C09">
              <w:rPr>
                <w:rFonts w:ascii="ＭＳ 明朝" w:hAnsi="ＭＳ 明朝" w:hint="eastAsia"/>
                <w:sz w:val="18"/>
                <w:szCs w:val="18"/>
              </w:rPr>
              <w:t>進路</w:t>
            </w:r>
            <w:r w:rsidRPr="00006C09">
              <w:rPr>
                <w:rFonts w:asciiTheme="minorEastAsia" w:eastAsiaTheme="minorEastAsia" w:hAnsiTheme="minorEastAsia" w:hint="eastAsia"/>
                <w:sz w:val="18"/>
                <w:szCs w:val="18"/>
              </w:rPr>
              <w:t>指導に関する学校教育自己診断の肯定率（保護者・生徒・教員の平均）85％以上を継続する。[9</w:t>
            </w:r>
            <w:r w:rsidRPr="00006C09">
              <w:rPr>
                <w:rFonts w:asciiTheme="minorEastAsia" w:eastAsiaTheme="minorEastAsia" w:hAnsiTheme="minorEastAsia"/>
                <w:sz w:val="18"/>
                <w:szCs w:val="18"/>
              </w:rPr>
              <w:t>2</w:t>
            </w:r>
            <w:r w:rsidRPr="00006C09">
              <w:rPr>
                <w:rFonts w:asciiTheme="minorEastAsia" w:eastAsiaTheme="minorEastAsia" w:hAnsiTheme="minorEastAsia" w:hint="eastAsia"/>
                <w:sz w:val="18"/>
                <w:szCs w:val="18"/>
              </w:rPr>
              <w:t>%]</w:t>
            </w:r>
          </w:p>
          <w:p w14:paraId="44883CC6" w14:textId="77777777" w:rsidR="009733BA" w:rsidRPr="00006C09" w:rsidRDefault="009733BA" w:rsidP="00DE00F7">
            <w:pPr>
              <w:rPr>
                <w:rFonts w:asciiTheme="minorEastAsia" w:eastAsiaTheme="minorEastAsia" w:hAnsiTheme="minorEastAsia"/>
                <w:sz w:val="18"/>
                <w:szCs w:val="18"/>
              </w:rPr>
            </w:pPr>
          </w:p>
          <w:p w14:paraId="7010EA93" w14:textId="77777777" w:rsidR="009733BA" w:rsidRPr="00006C09" w:rsidRDefault="009733BA" w:rsidP="00DE00F7">
            <w:pPr>
              <w:rPr>
                <w:rFonts w:asciiTheme="minorEastAsia" w:eastAsiaTheme="minorEastAsia" w:hAnsiTheme="minorEastAsia"/>
                <w:sz w:val="18"/>
                <w:szCs w:val="18"/>
              </w:rPr>
            </w:pPr>
          </w:p>
          <w:p w14:paraId="35A46283" w14:textId="77777777" w:rsidR="009733BA" w:rsidRPr="00006C09" w:rsidRDefault="009733BA" w:rsidP="00DE00F7">
            <w:pPr>
              <w:rPr>
                <w:rFonts w:asciiTheme="minorEastAsia" w:eastAsiaTheme="minorEastAsia" w:hAnsiTheme="minorEastAsia"/>
                <w:sz w:val="18"/>
                <w:szCs w:val="18"/>
              </w:rPr>
            </w:pPr>
          </w:p>
          <w:p w14:paraId="448035EC" w14:textId="5403ECE8"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05A16865" w14:textId="257379CE"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ア・いじめ等の人権に関わる問題行動事象　　の未然防止に努め、早期対応による重大事象（レベルⅤ）ゼロを継続する。[０件]</w:t>
            </w:r>
          </w:p>
          <w:p w14:paraId="1C2E8D03" w14:textId="2C8936C7" w:rsidR="00DE00F7" w:rsidRPr="00006C09" w:rsidRDefault="00DE00F7" w:rsidP="00DE00F7">
            <w:pPr>
              <w:ind w:left="180" w:hangingChars="100" w:hanging="180"/>
              <w:rPr>
                <w:rFonts w:asciiTheme="minorEastAsia" w:eastAsiaTheme="minorEastAsia" w:hAnsiTheme="minorEastAsia"/>
                <w:sz w:val="18"/>
                <w:szCs w:val="18"/>
              </w:rPr>
            </w:pPr>
          </w:p>
          <w:p w14:paraId="27073B4C" w14:textId="68468B5D" w:rsidR="00DE00F7" w:rsidRPr="00006C09" w:rsidRDefault="00DE00F7" w:rsidP="00DE00F7">
            <w:pPr>
              <w:ind w:left="180"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・だいせん聴覚支援学校と共同学習を行う。</w:t>
            </w:r>
          </w:p>
          <w:p w14:paraId="154CC2AD" w14:textId="3FD12D4C" w:rsidR="00DE00F7" w:rsidRPr="00006C09" w:rsidRDefault="00DE00F7" w:rsidP="00DE00F7">
            <w:pPr>
              <w:ind w:firstLineChars="100" w:firstLine="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[11月に実施]</w:t>
            </w:r>
          </w:p>
          <w:p w14:paraId="3CD52C02" w14:textId="638B8B19"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イ・教育相談体制に関する生徒の学校教育自己診断の肯定率70％以上をめざす。[</w:t>
            </w:r>
            <w:r w:rsidR="00EE4C74" w:rsidRPr="00006C09">
              <w:rPr>
                <w:rFonts w:asciiTheme="minorEastAsia" w:eastAsiaTheme="minorEastAsia" w:hAnsiTheme="minorEastAsia" w:hint="eastAsia"/>
                <w:sz w:val="18"/>
                <w:szCs w:val="18"/>
              </w:rPr>
              <w:t>67.9</w:t>
            </w:r>
            <w:r w:rsidRPr="00006C09">
              <w:rPr>
                <w:rFonts w:asciiTheme="minorEastAsia" w:eastAsiaTheme="minorEastAsia" w:hAnsiTheme="minorEastAsia" w:hint="eastAsia"/>
                <w:sz w:val="18"/>
                <w:szCs w:val="18"/>
              </w:rPr>
              <w:t xml:space="preserve">%]　</w:t>
            </w:r>
          </w:p>
          <w:p w14:paraId="342D2751" w14:textId="77777777" w:rsidR="00DE00F7" w:rsidRPr="00006C09" w:rsidRDefault="00DE00F7" w:rsidP="00DE00F7">
            <w:pPr>
              <w:ind w:left="158" w:hangingChars="88" w:hanging="158"/>
              <w:rPr>
                <w:rFonts w:asciiTheme="minorEastAsia" w:eastAsiaTheme="minorEastAsia" w:hAnsiTheme="minorEastAsia"/>
                <w:sz w:val="18"/>
                <w:szCs w:val="18"/>
              </w:rPr>
            </w:pPr>
          </w:p>
          <w:p w14:paraId="03197D70" w14:textId="6CB7EFD8"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・特別支援教育に係る教員研修の参加者アンケート（研修成果）の肯定率80％以上をめざす。[94.</w:t>
            </w:r>
            <w:r w:rsidR="0083611D" w:rsidRPr="00006C09">
              <w:rPr>
                <w:rFonts w:asciiTheme="minorEastAsia" w:eastAsiaTheme="minorEastAsia" w:hAnsiTheme="minorEastAsia" w:hint="eastAsia"/>
                <w:sz w:val="18"/>
                <w:szCs w:val="18"/>
              </w:rPr>
              <w:t>4</w:t>
            </w:r>
            <w:r w:rsidRPr="00006C09">
              <w:rPr>
                <w:rFonts w:asciiTheme="minorEastAsia" w:eastAsiaTheme="minorEastAsia" w:hAnsiTheme="minorEastAsia"/>
                <w:sz w:val="18"/>
                <w:szCs w:val="18"/>
              </w:rPr>
              <w:t>%</w:t>
            </w:r>
            <w:r w:rsidRPr="00006C09">
              <w:rPr>
                <w:rFonts w:asciiTheme="minorEastAsia" w:eastAsiaTheme="minorEastAsia" w:hAnsiTheme="minorEastAsia" w:hint="eastAsia"/>
                <w:sz w:val="18"/>
                <w:szCs w:val="18"/>
              </w:rPr>
              <w:t>]</w:t>
            </w:r>
          </w:p>
          <w:p w14:paraId="5906154D" w14:textId="1EA5DBD7" w:rsidR="00DE00F7" w:rsidRPr="00006C09" w:rsidRDefault="00DE00F7" w:rsidP="00DE00F7">
            <w:pPr>
              <w:ind w:leftChars="88" w:left="187" w:hanging="2"/>
              <w:rPr>
                <w:rFonts w:asciiTheme="minorEastAsia" w:eastAsiaTheme="minorEastAsia" w:hAnsiTheme="minorEastAsia"/>
                <w:sz w:val="18"/>
                <w:szCs w:val="18"/>
                <w:u w:val="single"/>
              </w:rPr>
            </w:pPr>
            <w:r w:rsidRPr="00006C09">
              <w:rPr>
                <w:rFonts w:asciiTheme="minorEastAsia" w:eastAsiaTheme="minorEastAsia" w:hAnsiTheme="minorEastAsia" w:hint="eastAsia"/>
                <w:sz w:val="18"/>
                <w:szCs w:val="18"/>
              </w:rPr>
              <w:t>・入学生徒の全出身中学校へ訪問するなどし、情報交換を行う。[</w:t>
            </w:r>
            <w:r w:rsidR="00681DD5" w:rsidRPr="00006C09">
              <w:rPr>
                <w:rFonts w:asciiTheme="minorEastAsia" w:eastAsiaTheme="minorEastAsia" w:hAnsiTheme="minorEastAsia" w:hint="eastAsia"/>
                <w:sz w:val="18"/>
                <w:szCs w:val="18"/>
              </w:rPr>
              <w:t>すべての</w:t>
            </w:r>
            <w:r w:rsidR="00623648" w:rsidRPr="00006C09">
              <w:rPr>
                <w:rFonts w:asciiTheme="minorEastAsia" w:eastAsiaTheme="minorEastAsia" w:hAnsiTheme="minorEastAsia" w:hint="eastAsia"/>
                <w:sz w:val="18"/>
                <w:szCs w:val="18"/>
              </w:rPr>
              <w:t>出身中学校</w:t>
            </w:r>
            <w:r w:rsidR="00BE1FDC" w:rsidRPr="00006C09">
              <w:rPr>
                <w:rFonts w:asciiTheme="minorEastAsia" w:eastAsiaTheme="minorEastAsia" w:hAnsiTheme="minorEastAsia" w:hint="eastAsia"/>
                <w:sz w:val="18"/>
                <w:szCs w:val="18"/>
              </w:rPr>
              <w:t>との</w:t>
            </w:r>
            <w:r w:rsidR="00886844" w:rsidRPr="00006C09">
              <w:rPr>
                <w:rFonts w:asciiTheme="minorEastAsia" w:eastAsiaTheme="minorEastAsia" w:hAnsiTheme="minorEastAsia" w:hint="eastAsia"/>
                <w:sz w:val="18"/>
                <w:szCs w:val="18"/>
              </w:rPr>
              <w:t>情報交換100%</w:t>
            </w:r>
            <w:r w:rsidRPr="00006C09">
              <w:rPr>
                <w:rFonts w:asciiTheme="minorEastAsia" w:eastAsiaTheme="minorEastAsia" w:hAnsiTheme="minorEastAsia"/>
                <w:sz w:val="18"/>
                <w:szCs w:val="18"/>
              </w:rPr>
              <w:t>]</w:t>
            </w:r>
          </w:p>
        </w:tc>
        <w:tc>
          <w:tcPr>
            <w:tcW w:w="4430" w:type="dxa"/>
            <w:tcBorders>
              <w:top w:val="single" w:sz="4" w:space="0" w:color="auto"/>
              <w:left w:val="dashed" w:sz="4" w:space="0" w:color="auto"/>
              <w:bottom w:val="single" w:sz="4" w:space="0" w:color="auto"/>
              <w:right w:val="single" w:sz="4" w:space="0" w:color="auto"/>
            </w:tcBorders>
          </w:tcPr>
          <w:p w14:paraId="01635D29" w14:textId="77777777" w:rsidR="00DE00F7" w:rsidRPr="00006C09" w:rsidRDefault="00DE00F7" w:rsidP="00DE00F7">
            <w:pPr>
              <w:rPr>
                <w:rFonts w:asciiTheme="minorEastAsia" w:eastAsiaTheme="minorEastAsia" w:hAnsiTheme="minorEastAsia"/>
                <w:sz w:val="18"/>
                <w:szCs w:val="18"/>
              </w:rPr>
            </w:pPr>
          </w:p>
          <w:p w14:paraId="100FE973" w14:textId="77777777" w:rsidR="00835654" w:rsidRPr="00006C09" w:rsidRDefault="00835654" w:rsidP="00DE00F7">
            <w:pPr>
              <w:rPr>
                <w:rFonts w:asciiTheme="minorEastAsia" w:eastAsiaTheme="minorEastAsia" w:hAnsiTheme="minorEastAsia"/>
                <w:sz w:val="18"/>
                <w:szCs w:val="18"/>
              </w:rPr>
            </w:pPr>
          </w:p>
          <w:p w14:paraId="1B631739" w14:textId="77777777" w:rsidR="00835654" w:rsidRPr="00006C09" w:rsidRDefault="00835654" w:rsidP="00DE00F7">
            <w:pPr>
              <w:rPr>
                <w:rFonts w:asciiTheme="minorEastAsia" w:eastAsiaTheme="minorEastAsia" w:hAnsiTheme="minorEastAsia"/>
                <w:sz w:val="18"/>
                <w:szCs w:val="18"/>
              </w:rPr>
            </w:pPr>
          </w:p>
          <w:p w14:paraId="6EACE4DE" w14:textId="77777777" w:rsidR="00835654" w:rsidRPr="00006C09" w:rsidRDefault="00835654" w:rsidP="00DE00F7">
            <w:pPr>
              <w:rPr>
                <w:rFonts w:asciiTheme="minorEastAsia" w:eastAsiaTheme="minorEastAsia" w:hAnsiTheme="minorEastAsia"/>
                <w:sz w:val="18"/>
                <w:szCs w:val="18"/>
              </w:rPr>
            </w:pPr>
          </w:p>
          <w:p w14:paraId="7D80A7E0" w14:textId="77777777" w:rsidR="00835654" w:rsidRPr="00006C09" w:rsidRDefault="00835654" w:rsidP="00DE00F7">
            <w:pPr>
              <w:rPr>
                <w:rFonts w:asciiTheme="minorEastAsia" w:eastAsiaTheme="minorEastAsia" w:hAnsiTheme="minorEastAsia"/>
                <w:sz w:val="18"/>
                <w:szCs w:val="18"/>
              </w:rPr>
            </w:pPr>
          </w:p>
          <w:p w14:paraId="019FDA00" w14:textId="77777777" w:rsidR="00835654" w:rsidRPr="00006C09" w:rsidRDefault="00835654" w:rsidP="00DE00F7">
            <w:pPr>
              <w:rPr>
                <w:rFonts w:asciiTheme="minorEastAsia" w:eastAsiaTheme="minorEastAsia" w:hAnsiTheme="minorEastAsia"/>
                <w:sz w:val="18"/>
                <w:szCs w:val="18"/>
              </w:rPr>
            </w:pPr>
          </w:p>
          <w:p w14:paraId="20BF95A2" w14:textId="7BC0C338" w:rsidR="009344EB" w:rsidRPr="00006C09" w:rsidRDefault="009344EB" w:rsidP="00DE00F7">
            <w:pPr>
              <w:rPr>
                <w:rFonts w:asciiTheme="minorEastAsia" w:eastAsiaTheme="minorEastAsia" w:hAnsiTheme="minorEastAsia"/>
                <w:sz w:val="18"/>
                <w:szCs w:val="18"/>
              </w:rPr>
            </w:pPr>
          </w:p>
        </w:tc>
      </w:tr>
      <w:tr w:rsidR="00DE00F7" w:rsidRPr="00006C09" w14:paraId="240C08A1" w14:textId="77777777" w:rsidTr="00CD1E10">
        <w:trPr>
          <w:trHeight w:val="511"/>
          <w:jc w:val="center"/>
        </w:trPr>
        <w:tc>
          <w:tcPr>
            <w:tcW w:w="881" w:type="dxa"/>
            <w:tcBorders>
              <w:top w:val="single" w:sz="4" w:space="0" w:color="auto"/>
              <w:left w:val="single" w:sz="4" w:space="0" w:color="auto"/>
              <w:bottom w:val="single" w:sz="4" w:space="0" w:color="auto"/>
              <w:right w:val="single" w:sz="4" w:space="0" w:color="auto"/>
            </w:tcBorders>
          </w:tcPr>
          <w:p w14:paraId="4C04DE28"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lastRenderedPageBreak/>
              <w:t>工業教育の充実</w:t>
            </w:r>
          </w:p>
          <w:p w14:paraId="71CB6FAE"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24886D89"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専門性の向上</w:t>
            </w:r>
          </w:p>
          <w:p w14:paraId="20DED60C" w14:textId="77777777" w:rsidR="00DE00F7" w:rsidRPr="00006C09" w:rsidRDefault="00DE00F7" w:rsidP="00DE00F7">
            <w:pPr>
              <w:rPr>
                <w:rFonts w:asciiTheme="minorEastAsia" w:eastAsiaTheme="minorEastAsia" w:hAnsiTheme="minorEastAsia"/>
                <w:sz w:val="18"/>
                <w:szCs w:val="18"/>
              </w:rPr>
            </w:pPr>
          </w:p>
          <w:p w14:paraId="1FC64375" w14:textId="77777777" w:rsidR="00DE00F7" w:rsidRPr="00006C09" w:rsidRDefault="00DE00F7" w:rsidP="00DE00F7">
            <w:pPr>
              <w:rPr>
                <w:rFonts w:asciiTheme="minorEastAsia" w:eastAsiaTheme="minorEastAsia" w:hAnsiTheme="minorEastAsia"/>
                <w:sz w:val="18"/>
                <w:szCs w:val="18"/>
              </w:rPr>
            </w:pPr>
          </w:p>
          <w:p w14:paraId="1416A2B8" w14:textId="77777777" w:rsidR="00DE00F7" w:rsidRPr="00006C09" w:rsidRDefault="00DE00F7" w:rsidP="00DE00F7">
            <w:pPr>
              <w:rPr>
                <w:rFonts w:asciiTheme="minorEastAsia" w:eastAsiaTheme="minorEastAsia" w:hAnsiTheme="minorEastAsia"/>
                <w:sz w:val="18"/>
                <w:szCs w:val="18"/>
              </w:rPr>
            </w:pPr>
          </w:p>
          <w:p w14:paraId="436D1DB2" w14:textId="77777777" w:rsidR="00DE00F7" w:rsidRPr="00006C09" w:rsidRDefault="00DE00F7" w:rsidP="00DE00F7">
            <w:pPr>
              <w:rPr>
                <w:rFonts w:asciiTheme="minorEastAsia" w:eastAsiaTheme="minorEastAsia" w:hAnsiTheme="minorEastAsia"/>
                <w:sz w:val="18"/>
                <w:szCs w:val="18"/>
              </w:rPr>
            </w:pPr>
          </w:p>
          <w:p w14:paraId="4C191FFD" w14:textId="77777777" w:rsidR="00DE00F7" w:rsidRPr="00006C09" w:rsidRDefault="00DE00F7" w:rsidP="00DE00F7">
            <w:pPr>
              <w:rPr>
                <w:rFonts w:asciiTheme="minorEastAsia" w:eastAsiaTheme="minorEastAsia" w:hAnsiTheme="minorEastAsia"/>
                <w:sz w:val="18"/>
                <w:szCs w:val="18"/>
              </w:rPr>
            </w:pPr>
          </w:p>
          <w:p w14:paraId="7AECFD15" w14:textId="77777777" w:rsidR="00DE00F7" w:rsidRPr="00006C09" w:rsidRDefault="00DE00F7" w:rsidP="00DE00F7">
            <w:pPr>
              <w:rPr>
                <w:rFonts w:asciiTheme="minorEastAsia" w:eastAsiaTheme="minorEastAsia" w:hAnsiTheme="minorEastAsia"/>
                <w:sz w:val="18"/>
                <w:szCs w:val="18"/>
              </w:rPr>
            </w:pPr>
          </w:p>
          <w:p w14:paraId="70B5F61A" w14:textId="77777777" w:rsidR="00DE00F7" w:rsidRPr="00006C09" w:rsidRDefault="00DE00F7" w:rsidP="00DE00F7">
            <w:pPr>
              <w:rPr>
                <w:rFonts w:asciiTheme="minorEastAsia" w:eastAsiaTheme="minorEastAsia" w:hAnsiTheme="minorEastAsia"/>
                <w:sz w:val="18"/>
                <w:szCs w:val="18"/>
              </w:rPr>
            </w:pPr>
          </w:p>
          <w:p w14:paraId="0FAF3DCE" w14:textId="77777777" w:rsidR="00DE00F7" w:rsidRPr="00006C09" w:rsidRDefault="00DE00F7" w:rsidP="00DE00F7">
            <w:pPr>
              <w:rPr>
                <w:rFonts w:asciiTheme="minorEastAsia" w:eastAsiaTheme="minorEastAsia" w:hAnsiTheme="minorEastAsia"/>
                <w:sz w:val="18"/>
                <w:szCs w:val="18"/>
              </w:rPr>
            </w:pPr>
          </w:p>
          <w:p w14:paraId="50E2D323" w14:textId="77777777" w:rsidR="00DE00F7" w:rsidRPr="00006C09" w:rsidRDefault="00DE00F7" w:rsidP="00DE00F7">
            <w:pPr>
              <w:rPr>
                <w:rFonts w:asciiTheme="minorEastAsia" w:eastAsiaTheme="minorEastAsia" w:hAnsiTheme="minorEastAsia"/>
                <w:sz w:val="18"/>
                <w:szCs w:val="18"/>
              </w:rPr>
            </w:pPr>
          </w:p>
          <w:p w14:paraId="28CAD49C" w14:textId="77777777" w:rsidR="00DE00F7" w:rsidRPr="00006C09" w:rsidRDefault="00DE00F7" w:rsidP="00DE00F7">
            <w:pPr>
              <w:rPr>
                <w:rFonts w:asciiTheme="minorEastAsia" w:eastAsiaTheme="minorEastAsia" w:hAnsiTheme="minorEastAsia"/>
                <w:sz w:val="18"/>
                <w:szCs w:val="18"/>
              </w:rPr>
            </w:pPr>
          </w:p>
          <w:p w14:paraId="3097F25A" w14:textId="77777777" w:rsidR="00DE00F7" w:rsidRPr="00006C09" w:rsidRDefault="00DE00F7" w:rsidP="00DE00F7">
            <w:pPr>
              <w:rPr>
                <w:rFonts w:asciiTheme="minorEastAsia" w:eastAsiaTheme="minorEastAsia" w:hAnsiTheme="minorEastAsia"/>
                <w:sz w:val="18"/>
                <w:szCs w:val="18"/>
              </w:rPr>
            </w:pPr>
          </w:p>
          <w:p w14:paraId="50393A51" w14:textId="77777777" w:rsidR="00DE00F7" w:rsidRPr="00006C09" w:rsidRDefault="00DE00F7" w:rsidP="00DE00F7">
            <w:pPr>
              <w:rPr>
                <w:rFonts w:asciiTheme="minorEastAsia" w:eastAsiaTheme="minorEastAsia" w:hAnsiTheme="minorEastAsia"/>
                <w:sz w:val="18"/>
                <w:szCs w:val="18"/>
              </w:rPr>
            </w:pPr>
          </w:p>
          <w:p w14:paraId="3E7F042D" w14:textId="77777777" w:rsidR="00DE00F7" w:rsidRPr="00006C09" w:rsidRDefault="00DE00F7" w:rsidP="00DE00F7">
            <w:pPr>
              <w:rPr>
                <w:rFonts w:asciiTheme="minorEastAsia" w:eastAsiaTheme="minorEastAsia" w:hAnsiTheme="minorEastAsia"/>
                <w:sz w:val="18"/>
                <w:szCs w:val="18"/>
              </w:rPr>
            </w:pPr>
          </w:p>
          <w:p w14:paraId="29D00884" w14:textId="77777777" w:rsidR="00DE00F7" w:rsidRPr="00006C09" w:rsidRDefault="00DE00F7" w:rsidP="00DE00F7">
            <w:pPr>
              <w:rPr>
                <w:rFonts w:asciiTheme="minorEastAsia" w:eastAsiaTheme="minorEastAsia" w:hAnsiTheme="minorEastAsia"/>
                <w:sz w:val="18"/>
                <w:szCs w:val="18"/>
              </w:rPr>
            </w:pPr>
          </w:p>
          <w:p w14:paraId="2CE38573" w14:textId="77777777" w:rsidR="00DE00F7" w:rsidRPr="00006C09" w:rsidRDefault="00DE00F7" w:rsidP="00DE00F7">
            <w:pPr>
              <w:rPr>
                <w:rFonts w:asciiTheme="minorEastAsia" w:eastAsiaTheme="minorEastAsia" w:hAnsiTheme="minorEastAsia"/>
                <w:sz w:val="18"/>
                <w:szCs w:val="18"/>
              </w:rPr>
            </w:pPr>
          </w:p>
          <w:p w14:paraId="2F8349EC" w14:textId="77777777" w:rsidR="00DE00F7" w:rsidRPr="00006C09" w:rsidRDefault="00DE00F7" w:rsidP="00DE00F7">
            <w:pPr>
              <w:rPr>
                <w:rFonts w:asciiTheme="minorEastAsia" w:eastAsiaTheme="minorEastAsia" w:hAnsiTheme="minorEastAsia"/>
                <w:sz w:val="18"/>
                <w:szCs w:val="18"/>
              </w:rPr>
            </w:pPr>
          </w:p>
          <w:p w14:paraId="5AB79E9A" w14:textId="77777777" w:rsidR="00DE00F7" w:rsidRPr="00006C09" w:rsidRDefault="00DE00F7" w:rsidP="00DE00F7">
            <w:pPr>
              <w:rPr>
                <w:rFonts w:asciiTheme="minorEastAsia" w:eastAsiaTheme="minorEastAsia" w:hAnsiTheme="minorEastAsia"/>
                <w:sz w:val="18"/>
                <w:szCs w:val="18"/>
              </w:rPr>
            </w:pPr>
          </w:p>
          <w:p w14:paraId="514C58CE" w14:textId="77777777" w:rsidR="00DE00F7" w:rsidRPr="00006C09" w:rsidRDefault="00DE00F7" w:rsidP="00DE00F7">
            <w:pPr>
              <w:rPr>
                <w:rFonts w:asciiTheme="minorEastAsia" w:eastAsiaTheme="minorEastAsia" w:hAnsiTheme="minorEastAsia"/>
                <w:sz w:val="18"/>
                <w:szCs w:val="18"/>
              </w:rPr>
            </w:pPr>
          </w:p>
          <w:p w14:paraId="78F7AF06" w14:textId="77777777" w:rsidR="00DE00F7" w:rsidRPr="00006C09" w:rsidRDefault="00DE00F7" w:rsidP="00DE00F7">
            <w:pPr>
              <w:rPr>
                <w:rFonts w:asciiTheme="minorEastAsia" w:eastAsiaTheme="minorEastAsia" w:hAnsiTheme="minorEastAsia"/>
                <w:sz w:val="18"/>
                <w:szCs w:val="18"/>
              </w:rPr>
            </w:pPr>
          </w:p>
          <w:p w14:paraId="5102715D" w14:textId="77777777" w:rsidR="00DE00F7" w:rsidRPr="00006C09" w:rsidRDefault="00DE00F7" w:rsidP="00DE00F7">
            <w:pPr>
              <w:rPr>
                <w:rFonts w:asciiTheme="minorEastAsia" w:eastAsiaTheme="minorEastAsia" w:hAnsiTheme="minorEastAsia"/>
                <w:sz w:val="18"/>
                <w:szCs w:val="18"/>
              </w:rPr>
            </w:pPr>
          </w:p>
          <w:p w14:paraId="65C3E41C" w14:textId="77777777" w:rsidR="00DE00F7" w:rsidRPr="00006C09" w:rsidRDefault="00DE00F7" w:rsidP="00DE00F7">
            <w:pPr>
              <w:rPr>
                <w:rFonts w:asciiTheme="minorEastAsia" w:eastAsiaTheme="minorEastAsia" w:hAnsiTheme="minorEastAsia"/>
                <w:sz w:val="18"/>
                <w:szCs w:val="18"/>
              </w:rPr>
            </w:pPr>
          </w:p>
          <w:p w14:paraId="2712F285" w14:textId="77777777" w:rsidR="00DE00F7" w:rsidRPr="00006C09" w:rsidRDefault="00DE00F7" w:rsidP="00DE00F7">
            <w:pPr>
              <w:rPr>
                <w:rFonts w:asciiTheme="minorEastAsia" w:eastAsiaTheme="minorEastAsia" w:hAnsiTheme="minorEastAsia"/>
                <w:sz w:val="18"/>
                <w:szCs w:val="18"/>
              </w:rPr>
            </w:pPr>
          </w:p>
          <w:p w14:paraId="1CEEA4D2" w14:textId="10CC5688" w:rsidR="00DE00F7" w:rsidRPr="00006C09" w:rsidRDefault="00DE00F7" w:rsidP="00DE00F7">
            <w:pPr>
              <w:rPr>
                <w:rFonts w:asciiTheme="minorEastAsia" w:eastAsiaTheme="minorEastAsia" w:hAnsiTheme="minorEastAsia"/>
                <w:sz w:val="18"/>
                <w:szCs w:val="18"/>
              </w:rPr>
            </w:pPr>
          </w:p>
          <w:p w14:paraId="0A204699" w14:textId="13410EFC" w:rsidR="00DE00F7" w:rsidRPr="00006C09" w:rsidRDefault="00DE00F7" w:rsidP="00DE00F7">
            <w:pPr>
              <w:rPr>
                <w:rFonts w:asciiTheme="minorEastAsia" w:eastAsiaTheme="minorEastAsia" w:hAnsiTheme="minorEastAsia"/>
                <w:sz w:val="18"/>
                <w:szCs w:val="18"/>
              </w:rPr>
            </w:pPr>
          </w:p>
          <w:p w14:paraId="41E8A440" w14:textId="14F208C3" w:rsidR="00DE00F7" w:rsidRPr="00006C09" w:rsidRDefault="00DE00F7" w:rsidP="00DE00F7">
            <w:pPr>
              <w:rPr>
                <w:rFonts w:asciiTheme="minorEastAsia" w:eastAsiaTheme="minorEastAsia" w:hAnsiTheme="minorEastAsia"/>
                <w:sz w:val="18"/>
                <w:szCs w:val="18"/>
              </w:rPr>
            </w:pPr>
          </w:p>
          <w:p w14:paraId="2446EEB1" w14:textId="503FCB93" w:rsidR="00DE00F7" w:rsidRPr="00006C09" w:rsidRDefault="00DE00F7" w:rsidP="00DE00F7">
            <w:pPr>
              <w:rPr>
                <w:rFonts w:asciiTheme="minorEastAsia" w:eastAsiaTheme="minorEastAsia" w:hAnsiTheme="minorEastAsia"/>
                <w:sz w:val="18"/>
                <w:szCs w:val="18"/>
              </w:rPr>
            </w:pPr>
          </w:p>
          <w:p w14:paraId="3A71A6FC" w14:textId="351FF08F" w:rsidR="00DE00F7" w:rsidRPr="00006C09" w:rsidRDefault="00DE00F7" w:rsidP="00DE00F7">
            <w:pPr>
              <w:rPr>
                <w:rFonts w:asciiTheme="minorEastAsia" w:eastAsiaTheme="minorEastAsia" w:hAnsiTheme="minorEastAsia"/>
                <w:sz w:val="18"/>
                <w:szCs w:val="18"/>
              </w:rPr>
            </w:pPr>
          </w:p>
          <w:p w14:paraId="255C5DB7" w14:textId="6383FF0F" w:rsidR="00DE00F7" w:rsidRPr="00006C09" w:rsidRDefault="00DE00F7" w:rsidP="00DE00F7">
            <w:pPr>
              <w:rPr>
                <w:rFonts w:asciiTheme="minorEastAsia" w:eastAsiaTheme="minorEastAsia" w:hAnsiTheme="minorEastAsia"/>
                <w:sz w:val="18"/>
                <w:szCs w:val="18"/>
              </w:rPr>
            </w:pPr>
          </w:p>
          <w:p w14:paraId="59DCCA86" w14:textId="06525BFD" w:rsidR="00DE00F7" w:rsidRPr="00006C09" w:rsidRDefault="00DE00F7" w:rsidP="00DE00F7">
            <w:pPr>
              <w:rPr>
                <w:rFonts w:asciiTheme="minorEastAsia" w:eastAsiaTheme="minorEastAsia" w:hAnsiTheme="minorEastAsia"/>
                <w:sz w:val="18"/>
                <w:szCs w:val="18"/>
              </w:rPr>
            </w:pPr>
          </w:p>
          <w:p w14:paraId="209F9C34" w14:textId="26383F93" w:rsidR="00DE00F7" w:rsidRPr="00006C09" w:rsidRDefault="00DE00F7" w:rsidP="00DE00F7">
            <w:pPr>
              <w:rPr>
                <w:rFonts w:asciiTheme="minorEastAsia" w:eastAsiaTheme="minorEastAsia" w:hAnsiTheme="minorEastAsia"/>
                <w:sz w:val="18"/>
                <w:szCs w:val="18"/>
              </w:rPr>
            </w:pPr>
          </w:p>
          <w:p w14:paraId="56EBA538" w14:textId="77777777" w:rsidR="00DE00F7" w:rsidRPr="00006C09" w:rsidRDefault="00DE00F7" w:rsidP="00DE00F7">
            <w:pPr>
              <w:rPr>
                <w:rFonts w:asciiTheme="minorEastAsia" w:eastAsiaTheme="minorEastAsia" w:hAnsiTheme="minorEastAsia"/>
                <w:sz w:val="18"/>
                <w:szCs w:val="18"/>
              </w:rPr>
            </w:pPr>
          </w:p>
          <w:p w14:paraId="0A35D13A" w14:textId="77777777" w:rsidR="00DE00F7" w:rsidRPr="00006C09" w:rsidRDefault="00DE00F7" w:rsidP="00DE00F7">
            <w:pPr>
              <w:rPr>
                <w:rFonts w:asciiTheme="minorEastAsia" w:eastAsiaTheme="minorEastAsia" w:hAnsiTheme="minorEastAsia"/>
                <w:sz w:val="18"/>
                <w:szCs w:val="18"/>
              </w:rPr>
            </w:pPr>
          </w:p>
          <w:p w14:paraId="4DA855BE" w14:textId="77777777" w:rsidR="00DE00F7" w:rsidRPr="00006C09" w:rsidRDefault="00DE00F7" w:rsidP="00DE00F7">
            <w:pPr>
              <w:rPr>
                <w:rFonts w:asciiTheme="minorEastAsia" w:eastAsiaTheme="minorEastAsia" w:hAnsiTheme="minorEastAsia"/>
                <w:sz w:val="18"/>
                <w:szCs w:val="18"/>
              </w:rPr>
            </w:pPr>
          </w:p>
          <w:p w14:paraId="4DEE324A" w14:textId="77777777" w:rsidR="00DE00F7" w:rsidRPr="00006C09" w:rsidRDefault="00DE00F7" w:rsidP="00DE00F7">
            <w:pPr>
              <w:rPr>
                <w:rFonts w:asciiTheme="minorEastAsia" w:eastAsiaTheme="minorEastAsia" w:hAnsiTheme="minorEastAsia"/>
                <w:sz w:val="18"/>
                <w:szCs w:val="18"/>
              </w:rPr>
            </w:pPr>
          </w:p>
          <w:p w14:paraId="460C19AC" w14:textId="77777777" w:rsidR="00DE00F7" w:rsidRPr="00006C09" w:rsidRDefault="00DE00F7" w:rsidP="00DE00F7">
            <w:pPr>
              <w:rPr>
                <w:rFonts w:asciiTheme="minorEastAsia" w:eastAsiaTheme="minorEastAsia" w:hAnsiTheme="minorEastAsia"/>
                <w:sz w:val="18"/>
                <w:szCs w:val="18"/>
              </w:rPr>
            </w:pPr>
          </w:p>
          <w:p w14:paraId="5941BEB0" w14:textId="59DF24C1" w:rsidR="00DE00F7" w:rsidRPr="00006C09" w:rsidRDefault="00DE00F7" w:rsidP="00DE00F7">
            <w:pPr>
              <w:rPr>
                <w:rFonts w:asciiTheme="minorEastAsia" w:eastAsiaTheme="minorEastAsia" w:hAnsiTheme="minorEastAsia"/>
                <w:sz w:val="18"/>
                <w:szCs w:val="18"/>
              </w:rPr>
            </w:pPr>
          </w:p>
          <w:p w14:paraId="6091F37E" w14:textId="77777777" w:rsidR="00DE00F7" w:rsidRPr="00006C09" w:rsidRDefault="00DE00F7" w:rsidP="00DE00F7">
            <w:pPr>
              <w:rPr>
                <w:rFonts w:asciiTheme="minorEastAsia" w:eastAsiaTheme="minorEastAsia" w:hAnsiTheme="minorEastAsia"/>
                <w:sz w:val="18"/>
                <w:szCs w:val="18"/>
              </w:rPr>
            </w:pPr>
          </w:p>
          <w:p w14:paraId="4A3D52A8" w14:textId="77777777" w:rsidR="00DE00F7" w:rsidRPr="00006C09" w:rsidRDefault="00DE00F7" w:rsidP="00DE00F7">
            <w:pPr>
              <w:rPr>
                <w:rFonts w:asciiTheme="minorEastAsia" w:eastAsiaTheme="minorEastAsia" w:hAnsiTheme="minorEastAsia"/>
                <w:sz w:val="18"/>
                <w:szCs w:val="18"/>
              </w:rPr>
            </w:pPr>
          </w:p>
          <w:p w14:paraId="624EE222" w14:textId="77777777" w:rsidR="00DE00F7" w:rsidRPr="00006C09" w:rsidRDefault="00DE00F7" w:rsidP="00DE00F7">
            <w:pPr>
              <w:rPr>
                <w:rFonts w:asciiTheme="minorEastAsia" w:eastAsiaTheme="minorEastAsia" w:hAnsiTheme="minorEastAsia"/>
                <w:sz w:val="18"/>
                <w:szCs w:val="18"/>
              </w:rPr>
            </w:pPr>
          </w:p>
          <w:p w14:paraId="37D200A9"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0E7019C1"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工業教育の魅力発信</w:t>
            </w:r>
          </w:p>
        </w:tc>
        <w:tc>
          <w:tcPr>
            <w:tcW w:w="2020" w:type="dxa"/>
            <w:tcBorders>
              <w:top w:val="single" w:sz="4" w:space="0" w:color="auto"/>
              <w:left w:val="single" w:sz="4" w:space="0" w:color="auto"/>
              <w:bottom w:val="single" w:sz="4" w:space="0" w:color="auto"/>
              <w:right w:val="single" w:sz="4" w:space="0" w:color="auto"/>
            </w:tcBorders>
          </w:tcPr>
          <w:p w14:paraId="7D98CA17"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698DD169" w14:textId="77777777"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ア.企業等連携による専門系授業の充実</w:t>
            </w:r>
          </w:p>
          <w:p w14:paraId="00A78922" w14:textId="77777777" w:rsidR="00DE00F7" w:rsidRPr="00006C09" w:rsidRDefault="00DE00F7" w:rsidP="00DE00F7">
            <w:pPr>
              <w:rPr>
                <w:rFonts w:asciiTheme="minorEastAsia" w:eastAsiaTheme="minorEastAsia" w:hAnsiTheme="minorEastAsia"/>
                <w:sz w:val="18"/>
                <w:szCs w:val="18"/>
              </w:rPr>
            </w:pPr>
          </w:p>
          <w:p w14:paraId="7DA05BC4" w14:textId="77777777"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イ.各種資格取得の推進</w:t>
            </w:r>
          </w:p>
          <w:p w14:paraId="0BED669E" w14:textId="77777777" w:rsidR="00DE00F7" w:rsidRPr="00006C09" w:rsidRDefault="00DE00F7" w:rsidP="00DE00F7">
            <w:pPr>
              <w:rPr>
                <w:rFonts w:asciiTheme="minorEastAsia" w:eastAsiaTheme="minorEastAsia" w:hAnsiTheme="minorEastAsia"/>
                <w:sz w:val="18"/>
                <w:szCs w:val="18"/>
              </w:rPr>
            </w:pPr>
          </w:p>
          <w:p w14:paraId="2D866AFB" w14:textId="77777777" w:rsidR="00DE00F7" w:rsidRPr="00006C09" w:rsidRDefault="00DE00F7" w:rsidP="00DE00F7">
            <w:pPr>
              <w:rPr>
                <w:rFonts w:asciiTheme="minorEastAsia" w:eastAsiaTheme="minorEastAsia" w:hAnsiTheme="minorEastAsia"/>
                <w:sz w:val="18"/>
                <w:szCs w:val="18"/>
              </w:rPr>
            </w:pPr>
          </w:p>
          <w:p w14:paraId="18C2DFC6" w14:textId="77777777" w:rsidR="00DE00F7" w:rsidRPr="00006C09" w:rsidRDefault="00DE00F7" w:rsidP="00DE00F7">
            <w:pPr>
              <w:rPr>
                <w:rFonts w:asciiTheme="minorEastAsia" w:eastAsiaTheme="minorEastAsia" w:hAnsiTheme="minorEastAsia"/>
                <w:sz w:val="18"/>
                <w:szCs w:val="18"/>
              </w:rPr>
            </w:pPr>
          </w:p>
          <w:p w14:paraId="070F7870" w14:textId="77777777" w:rsidR="00DE00F7" w:rsidRPr="00006C09" w:rsidRDefault="00DE00F7" w:rsidP="00DE00F7">
            <w:pPr>
              <w:rPr>
                <w:rFonts w:asciiTheme="minorEastAsia" w:eastAsiaTheme="minorEastAsia" w:hAnsiTheme="minorEastAsia"/>
                <w:sz w:val="18"/>
                <w:szCs w:val="18"/>
              </w:rPr>
            </w:pPr>
          </w:p>
          <w:p w14:paraId="778C1B6E" w14:textId="77777777" w:rsidR="00DE00F7" w:rsidRPr="00006C09" w:rsidRDefault="00DE00F7" w:rsidP="00DE00F7">
            <w:pPr>
              <w:rPr>
                <w:rFonts w:asciiTheme="minorEastAsia" w:eastAsiaTheme="minorEastAsia" w:hAnsiTheme="minorEastAsia"/>
                <w:sz w:val="18"/>
                <w:szCs w:val="18"/>
              </w:rPr>
            </w:pPr>
          </w:p>
          <w:p w14:paraId="55053462" w14:textId="77777777" w:rsidR="00DE00F7" w:rsidRPr="00006C09" w:rsidRDefault="00DE00F7" w:rsidP="00DE00F7">
            <w:pPr>
              <w:rPr>
                <w:rFonts w:asciiTheme="minorEastAsia" w:eastAsiaTheme="minorEastAsia" w:hAnsiTheme="minorEastAsia"/>
                <w:sz w:val="18"/>
                <w:szCs w:val="18"/>
              </w:rPr>
            </w:pPr>
          </w:p>
          <w:p w14:paraId="43B78352" w14:textId="77777777" w:rsidR="00DE00F7" w:rsidRPr="00006C09" w:rsidRDefault="00DE00F7" w:rsidP="00DE00F7">
            <w:pPr>
              <w:rPr>
                <w:rFonts w:asciiTheme="minorEastAsia" w:eastAsiaTheme="minorEastAsia" w:hAnsiTheme="minorEastAsia"/>
                <w:sz w:val="18"/>
                <w:szCs w:val="18"/>
              </w:rPr>
            </w:pPr>
          </w:p>
          <w:p w14:paraId="7235B3F5" w14:textId="7568C181" w:rsidR="00DE00F7" w:rsidRPr="00006C09" w:rsidRDefault="00DE00F7" w:rsidP="00DE00F7">
            <w:pPr>
              <w:rPr>
                <w:rFonts w:asciiTheme="minorEastAsia" w:eastAsiaTheme="minorEastAsia" w:hAnsiTheme="minorEastAsia"/>
                <w:sz w:val="18"/>
                <w:szCs w:val="18"/>
              </w:rPr>
            </w:pPr>
          </w:p>
          <w:p w14:paraId="1145AFAC" w14:textId="77777777" w:rsidR="00DE00F7" w:rsidRPr="00006C09" w:rsidRDefault="00DE00F7" w:rsidP="00DE00F7">
            <w:pPr>
              <w:rPr>
                <w:rFonts w:asciiTheme="minorEastAsia" w:eastAsiaTheme="minorEastAsia" w:hAnsiTheme="minorEastAsia"/>
                <w:sz w:val="18"/>
                <w:szCs w:val="18"/>
              </w:rPr>
            </w:pPr>
          </w:p>
          <w:p w14:paraId="39712217" w14:textId="161352CD" w:rsidR="00DE00F7" w:rsidRPr="00006C09" w:rsidRDefault="00DE00F7" w:rsidP="00DE00F7">
            <w:pPr>
              <w:rPr>
                <w:rFonts w:asciiTheme="minorEastAsia" w:eastAsiaTheme="minorEastAsia" w:hAnsiTheme="minorEastAsia"/>
                <w:sz w:val="18"/>
                <w:szCs w:val="18"/>
              </w:rPr>
            </w:pPr>
          </w:p>
          <w:p w14:paraId="4435A692" w14:textId="6460F0D3" w:rsidR="00DE00F7" w:rsidRPr="00006C09" w:rsidRDefault="00DE00F7" w:rsidP="00DE00F7">
            <w:pPr>
              <w:rPr>
                <w:rFonts w:asciiTheme="minorEastAsia" w:eastAsiaTheme="minorEastAsia" w:hAnsiTheme="minorEastAsia"/>
                <w:sz w:val="18"/>
                <w:szCs w:val="18"/>
              </w:rPr>
            </w:pPr>
          </w:p>
          <w:p w14:paraId="76D8F356" w14:textId="75344B9D" w:rsidR="00DE00F7" w:rsidRPr="00006C09" w:rsidRDefault="00DE00F7" w:rsidP="00DE00F7">
            <w:pPr>
              <w:rPr>
                <w:rFonts w:asciiTheme="minorEastAsia" w:eastAsiaTheme="minorEastAsia" w:hAnsiTheme="minorEastAsia"/>
                <w:sz w:val="18"/>
                <w:szCs w:val="18"/>
              </w:rPr>
            </w:pPr>
          </w:p>
          <w:p w14:paraId="104093D7" w14:textId="18746A69" w:rsidR="00DE00F7" w:rsidRPr="00006C09" w:rsidRDefault="00DE00F7" w:rsidP="00DE00F7">
            <w:pPr>
              <w:rPr>
                <w:rFonts w:asciiTheme="minorEastAsia" w:eastAsiaTheme="minorEastAsia" w:hAnsiTheme="minorEastAsia"/>
                <w:sz w:val="18"/>
                <w:szCs w:val="18"/>
              </w:rPr>
            </w:pPr>
          </w:p>
          <w:p w14:paraId="452306AD" w14:textId="77777777" w:rsidR="00DE00F7" w:rsidRPr="00006C09" w:rsidRDefault="00DE00F7" w:rsidP="00DE00F7">
            <w:pPr>
              <w:rPr>
                <w:rFonts w:asciiTheme="minorEastAsia" w:eastAsiaTheme="minorEastAsia" w:hAnsiTheme="minorEastAsia"/>
                <w:sz w:val="18"/>
                <w:szCs w:val="18"/>
              </w:rPr>
            </w:pPr>
          </w:p>
          <w:p w14:paraId="5943FD30" w14:textId="77777777" w:rsidR="00DE00F7" w:rsidRPr="00006C09" w:rsidRDefault="00DE00F7" w:rsidP="00DE00F7">
            <w:pPr>
              <w:rPr>
                <w:rFonts w:asciiTheme="minorEastAsia" w:eastAsiaTheme="minorEastAsia" w:hAnsiTheme="minorEastAsia"/>
                <w:sz w:val="18"/>
                <w:szCs w:val="18"/>
              </w:rPr>
            </w:pPr>
          </w:p>
          <w:p w14:paraId="20550596" w14:textId="77777777"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ウ.各種技能コンテストへの挑戦</w:t>
            </w:r>
          </w:p>
          <w:p w14:paraId="78C41B96" w14:textId="77777777" w:rsidR="00DE00F7" w:rsidRPr="00006C09" w:rsidRDefault="00DE00F7" w:rsidP="00DE00F7">
            <w:pPr>
              <w:rPr>
                <w:rFonts w:asciiTheme="minorEastAsia" w:eastAsiaTheme="minorEastAsia" w:hAnsiTheme="minorEastAsia"/>
                <w:sz w:val="18"/>
                <w:szCs w:val="18"/>
              </w:rPr>
            </w:pPr>
          </w:p>
          <w:p w14:paraId="1663505E" w14:textId="77777777" w:rsidR="00DE00F7" w:rsidRPr="00006C09" w:rsidRDefault="00DE00F7" w:rsidP="00DE00F7">
            <w:pPr>
              <w:rPr>
                <w:rFonts w:asciiTheme="minorEastAsia" w:eastAsiaTheme="minorEastAsia" w:hAnsiTheme="minorEastAsia"/>
                <w:sz w:val="18"/>
                <w:szCs w:val="18"/>
              </w:rPr>
            </w:pPr>
          </w:p>
          <w:p w14:paraId="7B0ED7D3" w14:textId="77777777" w:rsidR="00DE00F7" w:rsidRPr="00006C09" w:rsidRDefault="00DE00F7" w:rsidP="00DE00F7">
            <w:pPr>
              <w:rPr>
                <w:rFonts w:asciiTheme="minorEastAsia" w:eastAsiaTheme="minorEastAsia" w:hAnsiTheme="minorEastAsia"/>
                <w:sz w:val="18"/>
                <w:szCs w:val="18"/>
              </w:rPr>
            </w:pPr>
          </w:p>
          <w:p w14:paraId="037AA3E8" w14:textId="77777777" w:rsidR="00DE00F7" w:rsidRPr="00006C09" w:rsidRDefault="00DE00F7" w:rsidP="00DE00F7">
            <w:pPr>
              <w:rPr>
                <w:rFonts w:asciiTheme="minorEastAsia" w:eastAsiaTheme="minorEastAsia" w:hAnsiTheme="minorEastAsia"/>
                <w:sz w:val="18"/>
                <w:szCs w:val="18"/>
              </w:rPr>
            </w:pPr>
          </w:p>
          <w:p w14:paraId="12EE9E47" w14:textId="77777777" w:rsidR="00DE00F7" w:rsidRPr="00006C09" w:rsidRDefault="00DE00F7" w:rsidP="00DE00F7">
            <w:pPr>
              <w:rPr>
                <w:rFonts w:asciiTheme="minorEastAsia" w:eastAsiaTheme="minorEastAsia" w:hAnsiTheme="minorEastAsia"/>
                <w:sz w:val="18"/>
                <w:szCs w:val="18"/>
              </w:rPr>
            </w:pPr>
          </w:p>
          <w:p w14:paraId="673AB699" w14:textId="77777777" w:rsidR="00DE00F7" w:rsidRPr="00006C09" w:rsidRDefault="00DE00F7" w:rsidP="00DE00F7">
            <w:pPr>
              <w:rPr>
                <w:rFonts w:asciiTheme="minorEastAsia" w:eastAsiaTheme="minorEastAsia" w:hAnsiTheme="minorEastAsia"/>
                <w:sz w:val="18"/>
                <w:szCs w:val="18"/>
              </w:rPr>
            </w:pPr>
          </w:p>
          <w:p w14:paraId="527BFD3F" w14:textId="7A30DAFD" w:rsidR="00DE00F7" w:rsidRPr="00006C09" w:rsidRDefault="00DE00F7" w:rsidP="00DE00F7">
            <w:pPr>
              <w:rPr>
                <w:rFonts w:asciiTheme="minorEastAsia" w:eastAsiaTheme="minorEastAsia" w:hAnsiTheme="minorEastAsia"/>
                <w:sz w:val="18"/>
                <w:szCs w:val="18"/>
              </w:rPr>
            </w:pPr>
          </w:p>
          <w:p w14:paraId="3F4E1AC4" w14:textId="3265989C" w:rsidR="00DE00F7" w:rsidRPr="00006C09" w:rsidRDefault="00DE00F7" w:rsidP="00DE00F7">
            <w:pPr>
              <w:rPr>
                <w:rFonts w:asciiTheme="minorEastAsia" w:eastAsiaTheme="minorEastAsia" w:hAnsiTheme="minorEastAsia"/>
                <w:sz w:val="18"/>
                <w:szCs w:val="18"/>
              </w:rPr>
            </w:pPr>
          </w:p>
          <w:p w14:paraId="7E9C767B" w14:textId="77777777" w:rsidR="00DE00F7" w:rsidRPr="00006C09" w:rsidRDefault="00DE00F7" w:rsidP="00DE00F7">
            <w:pPr>
              <w:rPr>
                <w:rFonts w:asciiTheme="minorEastAsia" w:eastAsiaTheme="minorEastAsia" w:hAnsiTheme="minorEastAsia"/>
                <w:sz w:val="18"/>
                <w:szCs w:val="18"/>
              </w:rPr>
            </w:pPr>
          </w:p>
          <w:p w14:paraId="2DE435E6" w14:textId="77777777" w:rsidR="00DE00F7" w:rsidRPr="00006C09" w:rsidRDefault="00DE00F7" w:rsidP="00DE00F7">
            <w:pPr>
              <w:rPr>
                <w:rFonts w:asciiTheme="minorEastAsia" w:eastAsiaTheme="minorEastAsia" w:hAnsiTheme="minorEastAsia"/>
                <w:sz w:val="18"/>
                <w:szCs w:val="18"/>
              </w:rPr>
            </w:pPr>
          </w:p>
          <w:p w14:paraId="7EA4B743" w14:textId="77777777" w:rsidR="00DE00F7" w:rsidRPr="00006C09" w:rsidRDefault="00DE00F7" w:rsidP="00DE00F7">
            <w:pPr>
              <w:rPr>
                <w:rFonts w:asciiTheme="minorEastAsia" w:eastAsiaTheme="minorEastAsia" w:hAnsiTheme="minorEastAsia"/>
                <w:sz w:val="18"/>
                <w:szCs w:val="18"/>
              </w:rPr>
            </w:pPr>
          </w:p>
          <w:p w14:paraId="10177716"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エ.再編整備の導入</w:t>
            </w:r>
          </w:p>
          <w:p w14:paraId="6F403046" w14:textId="77777777" w:rsidR="00DE00F7" w:rsidRPr="00006C09" w:rsidRDefault="00DE00F7" w:rsidP="00DE00F7">
            <w:pPr>
              <w:rPr>
                <w:rFonts w:asciiTheme="minorEastAsia" w:eastAsiaTheme="minorEastAsia" w:hAnsiTheme="minorEastAsia"/>
                <w:sz w:val="18"/>
                <w:szCs w:val="18"/>
              </w:rPr>
            </w:pPr>
          </w:p>
          <w:p w14:paraId="0C88F0DB" w14:textId="77777777" w:rsidR="00DE00F7" w:rsidRPr="00006C09" w:rsidRDefault="00DE00F7" w:rsidP="00DE00F7">
            <w:pPr>
              <w:rPr>
                <w:rFonts w:asciiTheme="minorEastAsia" w:eastAsiaTheme="minorEastAsia" w:hAnsiTheme="minorEastAsia"/>
                <w:sz w:val="18"/>
                <w:szCs w:val="18"/>
              </w:rPr>
            </w:pPr>
          </w:p>
          <w:p w14:paraId="7C8CCC1C" w14:textId="77777777" w:rsidR="00DE00F7" w:rsidRPr="00006C09" w:rsidRDefault="00DE00F7" w:rsidP="00DE00F7">
            <w:pPr>
              <w:rPr>
                <w:rFonts w:asciiTheme="minorEastAsia" w:eastAsiaTheme="minorEastAsia" w:hAnsiTheme="minorEastAsia"/>
                <w:sz w:val="18"/>
                <w:szCs w:val="18"/>
              </w:rPr>
            </w:pPr>
          </w:p>
          <w:p w14:paraId="407F441C" w14:textId="77777777" w:rsidR="00DE00F7" w:rsidRPr="00006C09" w:rsidRDefault="00DE00F7" w:rsidP="00DE00F7">
            <w:pPr>
              <w:rPr>
                <w:rFonts w:asciiTheme="minorEastAsia" w:eastAsiaTheme="minorEastAsia" w:hAnsiTheme="minorEastAsia"/>
                <w:sz w:val="18"/>
                <w:szCs w:val="18"/>
              </w:rPr>
            </w:pPr>
          </w:p>
          <w:p w14:paraId="6D64BC69" w14:textId="77777777" w:rsidR="00DE00F7" w:rsidRPr="00006C09" w:rsidRDefault="00DE00F7" w:rsidP="00DE00F7">
            <w:pPr>
              <w:rPr>
                <w:rFonts w:asciiTheme="minorEastAsia" w:eastAsiaTheme="minorEastAsia" w:hAnsiTheme="minorEastAsia"/>
                <w:sz w:val="18"/>
                <w:szCs w:val="18"/>
              </w:rPr>
            </w:pPr>
          </w:p>
          <w:p w14:paraId="4C9D0AF8" w14:textId="77777777" w:rsidR="00DE00F7" w:rsidRPr="00006C09" w:rsidRDefault="00DE00F7" w:rsidP="00DE00F7">
            <w:pPr>
              <w:rPr>
                <w:rFonts w:asciiTheme="minorEastAsia" w:eastAsiaTheme="minorEastAsia" w:hAnsiTheme="minorEastAsia"/>
                <w:sz w:val="18"/>
                <w:szCs w:val="18"/>
              </w:rPr>
            </w:pPr>
          </w:p>
          <w:p w14:paraId="3FBAABA1" w14:textId="77777777" w:rsidR="00DE00F7" w:rsidRPr="00006C09" w:rsidRDefault="00DE00F7" w:rsidP="00DE00F7">
            <w:pPr>
              <w:rPr>
                <w:rFonts w:asciiTheme="minorEastAsia" w:eastAsiaTheme="minorEastAsia" w:hAnsiTheme="minorEastAsia"/>
                <w:sz w:val="18"/>
                <w:szCs w:val="18"/>
              </w:rPr>
            </w:pPr>
          </w:p>
          <w:p w14:paraId="0C762FE7" w14:textId="2D18746E" w:rsidR="00DE00F7" w:rsidRPr="00006C09" w:rsidRDefault="00DE00F7" w:rsidP="00DE00F7">
            <w:pPr>
              <w:rPr>
                <w:rFonts w:asciiTheme="minorEastAsia" w:eastAsiaTheme="minorEastAsia" w:hAnsiTheme="minorEastAsia"/>
                <w:sz w:val="18"/>
                <w:szCs w:val="18"/>
              </w:rPr>
            </w:pPr>
          </w:p>
          <w:p w14:paraId="1E376CB1" w14:textId="4F5175C7" w:rsidR="00DE00F7" w:rsidRPr="00006C09" w:rsidRDefault="00DE00F7" w:rsidP="00DE00F7">
            <w:pPr>
              <w:rPr>
                <w:rFonts w:asciiTheme="minorEastAsia" w:eastAsiaTheme="minorEastAsia" w:hAnsiTheme="minorEastAsia"/>
                <w:sz w:val="18"/>
                <w:szCs w:val="18"/>
              </w:rPr>
            </w:pPr>
          </w:p>
          <w:p w14:paraId="032024F8" w14:textId="77777777" w:rsidR="00DE00F7" w:rsidRPr="00006C09" w:rsidRDefault="00DE00F7" w:rsidP="00DE00F7">
            <w:pPr>
              <w:rPr>
                <w:rFonts w:asciiTheme="minorEastAsia" w:eastAsiaTheme="minorEastAsia" w:hAnsiTheme="minorEastAsia"/>
                <w:sz w:val="18"/>
                <w:szCs w:val="18"/>
              </w:rPr>
            </w:pPr>
          </w:p>
          <w:p w14:paraId="591A00C1"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559BBFBB" w14:textId="77777777"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ア.専門教育への興味関心を高める取組みの推進</w:t>
            </w:r>
          </w:p>
          <w:p w14:paraId="53175E0C" w14:textId="77777777" w:rsidR="00DE00F7" w:rsidRPr="00006C09" w:rsidRDefault="00DE00F7" w:rsidP="00DE00F7">
            <w:pPr>
              <w:rPr>
                <w:rFonts w:asciiTheme="minorEastAsia" w:eastAsiaTheme="minorEastAsia" w:hAnsiTheme="minorEastAsia"/>
                <w:sz w:val="18"/>
                <w:szCs w:val="18"/>
              </w:rPr>
            </w:pPr>
          </w:p>
          <w:p w14:paraId="5546F0E6" w14:textId="77777777" w:rsidR="00DE00F7" w:rsidRPr="00006C09" w:rsidRDefault="00DE00F7" w:rsidP="00DE00F7">
            <w:pPr>
              <w:rPr>
                <w:rFonts w:asciiTheme="minorEastAsia" w:eastAsiaTheme="minorEastAsia" w:hAnsiTheme="minorEastAsia"/>
                <w:sz w:val="18"/>
                <w:szCs w:val="18"/>
              </w:rPr>
            </w:pPr>
          </w:p>
          <w:p w14:paraId="625B8CD5" w14:textId="134F266C" w:rsidR="00DE00F7" w:rsidRPr="00006C09" w:rsidRDefault="00DE00F7" w:rsidP="00DE00F7">
            <w:pPr>
              <w:rPr>
                <w:rFonts w:asciiTheme="minorEastAsia" w:eastAsiaTheme="minorEastAsia" w:hAnsiTheme="minorEastAsia"/>
                <w:sz w:val="18"/>
                <w:szCs w:val="18"/>
              </w:rPr>
            </w:pPr>
          </w:p>
          <w:p w14:paraId="0AA1B6AA"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イ.広報活動の推進</w:t>
            </w:r>
          </w:p>
        </w:tc>
        <w:tc>
          <w:tcPr>
            <w:tcW w:w="3848" w:type="dxa"/>
            <w:tcBorders>
              <w:top w:val="single" w:sz="4" w:space="0" w:color="auto"/>
              <w:left w:val="single" w:sz="4" w:space="0" w:color="auto"/>
              <w:bottom w:val="single" w:sz="4" w:space="0" w:color="auto"/>
              <w:right w:val="dashed" w:sz="4" w:space="0" w:color="auto"/>
            </w:tcBorders>
          </w:tcPr>
          <w:p w14:paraId="78E95040" w14:textId="77777777" w:rsidR="00DE00F7" w:rsidRPr="00006C09" w:rsidRDefault="00DE00F7" w:rsidP="00DE00F7">
            <w:pPr>
              <w:ind w:left="180" w:hangingChars="100" w:hanging="180"/>
              <w:jc w:val="left"/>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29B8A5CE" w14:textId="7777777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ア・府教育庁の「企業等連携による実践的能力育成事業」を活用し、各専門系での授業の充実を図る。</w:t>
            </w:r>
          </w:p>
          <w:p w14:paraId="24F2713B" w14:textId="7777777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イ・資格支援センターを中心に、各系、学年と連携した取組みを継続して推進する。</w:t>
            </w:r>
          </w:p>
          <w:p w14:paraId="23BD4E63" w14:textId="54548DF9"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・各系でジュニアマイスターC区分以上の資格取得に向けて取り組む。</w:t>
            </w:r>
          </w:p>
          <w:p w14:paraId="03EEA64D" w14:textId="77777777" w:rsidR="00DE00F7" w:rsidRPr="00006C09" w:rsidRDefault="00DE00F7" w:rsidP="00DE00F7">
            <w:pPr>
              <w:rPr>
                <w:rFonts w:asciiTheme="minorEastAsia" w:eastAsiaTheme="minorEastAsia" w:hAnsiTheme="minorEastAsia"/>
                <w:sz w:val="18"/>
                <w:szCs w:val="18"/>
              </w:rPr>
            </w:pPr>
          </w:p>
          <w:p w14:paraId="756E7E7C" w14:textId="4D1AA085" w:rsidR="00DE00F7" w:rsidRPr="00006C09" w:rsidRDefault="00DE00F7" w:rsidP="00DE00F7">
            <w:pPr>
              <w:ind w:left="180" w:hangingChars="100" w:hanging="180"/>
              <w:jc w:val="left"/>
              <w:rPr>
                <w:rFonts w:asciiTheme="minorEastAsia" w:eastAsiaTheme="minorEastAsia" w:hAnsiTheme="minorEastAsia"/>
                <w:sz w:val="18"/>
                <w:szCs w:val="18"/>
              </w:rPr>
            </w:pPr>
          </w:p>
          <w:p w14:paraId="2AF742D3" w14:textId="08423316" w:rsidR="00DE00F7" w:rsidRPr="00006C09" w:rsidRDefault="00DE00F7" w:rsidP="00DE00F7">
            <w:pPr>
              <w:ind w:left="180" w:hangingChars="100" w:hanging="180"/>
              <w:jc w:val="left"/>
              <w:rPr>
                <w:rFonts w:asciiTheme="minorEastAsia" w:eastAsiaTheme="minorEastAsia" w:hAnsiTheme="minorEastAsia"/>
                <w:sz w:val="18"/>
                <w:szCs w:val="18"/>
              </w:rPr>
            </w:pPr>
          </w:p>
          <w:p w14:paraId="6ACB6228" w14:textId="0882EA75" w:rsidR="00DE00F7" w:rsidRPr="00006C09" w:rsidRDefault="00DE00F7" w:rsidP="00DE00F7">
            <w:pPr>
              <w:ind w:left="180" w:hangingChars="100" w:hanging="180"/>
              <w:jc w:val="left"/>
              <w:rPr>
                <w:rFonts w:asciiTheme="minorEastAsia" w:eastAsiaTheme="minorEastAsia" w:hAnsiTheme="minorEastAsia"/>
                <w:sz w:val="18"/>
                <w:szCs w:val="18"/>
              </w:rPr>
            </w:pPr>
          </w:p>
          <w:p w14:paraId="2D75033F" w14:textId="77777777" w:rsidR="00641BD9" w:rsidRPr="00006C09" w:rsidRDefault="00641BD9" w:rsidP="00DE00F7">
            <w:pPr>
              <w:ind w:left="180" w:hangingChars="100" w:hanging="180"/>
              <w:jc w:val="left"/>
              <w:rPr>
                <w:rFonts w:asciiTheme="minorEastAsia" w:eastAsiaTheme="minorEastAsia" w:hAnsiTheme="minorEastAsia"/>
                <w:sz w:val="18"/>
                <w:szCs w:val="18"/>
              </w:rPr>
            </w:pPr>
          </w:p>
          <w:p w14:paraId="178179A4" w14:textId="77777777" w:rsidR="00DE00F7" w:rsidRPr="00006C09" w:rsidRDefault="00DE00F7" w:rsidP="00DE00F7">
            <w:pPr>
              <w:ind w:left="180" w:hangingChars="100" w:hanging="180"/>
              <w:jc w:val="left"/>
              <w:rPr>
                <w:rFonts w:asciiTheme="minorEastAsia" w:eastAsiaTheme="minorEastAsia" w:hAnsiTheme="minorEastAsia"/>
                <w:sz w:val="18"/>
                <w:szCs w:val="18"/>
              </w:rPr>
            </w:pPr>
          </w:p>
          <w:p w14:paraId="5D244BA3" w14:textId="53DB9DDF" w:rsidR="00DE00F7" w:rsidRPr="00006C09" w:rsidRDefault="00DE00F7" w:rsidP="00DE00F7">
            <w:pPr>
              <w:ind w:left="180" w:hangingChars="100" w:hanging="180"/>
              <w:jc w:val="left"/>
              <w:rPr>
                <w:rFonts w:asciiTheme="minorEastAsia" w:eastAsiaTheme="minorEastAsia" w:hAnsiTheme="minorEastAsia"/>
                <w:sz w:val="18"/>
                <w:szCs w:val="18"/>
              </w:rPr>
            </w:pPr>
          </w:p>
          <w:p w14:paraId="2B44471C" w14:textId="77777777" w:rsidR="00DE00F7" w:rsidRPr="00006C09" w:rsidRDefault="00DE00F7" w:rsidP="00DE00F7">
            <w:pPr>
              <w:ind w:left="180" w:hangingChars="100" w:hanging="180"/>
              <w:jc w:val="left"/>
              <w:rPr>
                <w:rFonts w:asciiTheme="minorEastAsia" w:eastAsiaTheme="minorEastAsia" w:hAnsiTheme="minorEastAsia"/>
                <w:sz w:val="18"/>
                <w:szCs w:val="18"/>
              </w:rPr>
            </w:pPr>
          </w:p>
          <w:p w14:paraId="5691E0FD" w14:textId="77777777" w:rsidR="00DE00F7" w:rsidRPr="00006C09" w:rsidRDefault="00DE00F7" w:rsidP="00DE00F7">
            <w:pPr>
              <w:ind w:left="180" w:hangingChars="100" w:hanging="180"/>
              <w:jc w:val="left"/>
              <w:rPr>
                <w:rFonts w:asciiTheme="minorEastAsia" w:eastAsiaTheme="minorEastAsia" w:hAnsiTheme="minorEastAsia"/>
                <w:sz w:val="18"/>
                <w:szCs w:val="18"/>
              </w:rPr>
            </w:pPr>
          </w:p>
          <w:p w14:paraId="001D0ACF" w14:textId="77777777" w:rsidR="00DE00F7" w:rsidRPr="00006C09" w:rsidRDefault="00DE00F7" w:rsidP="00DE00F7">
            <w:pPr>
              <w:ind w:left="180" w:hangingChars="100" w:hanging="180"/>
              <w:jc w:val="left"/>
              <w:rPr>
                <w:rFonts w:asciiTheme="minorEastAsia" w:eastAsiaTheme="minorEastAsia" w:hAnsiTheme="minorEastAsia"/>
                <w:sz w:val="18"/>
                <w:szCs w:val="18"/>
              </w:rPr>
            </w:pPr>
          </w:p>
          <w:p w14:paraId="1FF506D1" w14:textId="3172E467" w:rsidR="00DE00F7" w:rsidRPr="00006C09" w:rsidRDefault="00DE00F7" w:rsidP="00DE00F7">
            <w:pPr>
              <w:ind w:left="180" w:hangingChars="100" w:hanging="180"/>
              <w:jc w:val="left"/>
              <w:rPr>
                <w:rFonts w:asciiTheme="minorEastAsia" w:eastAsiaTheme="minorEastAsia" w:hAnsiTheme="minorEastAsia"/>
                <w:sz w:val="18"/>
                <w:szCs w:val="18"/>
              </w:rPr>
            </w:pPr>
          </w:p>
          <w:p w14:paraId="1FB10030" w14:textId="77777777" w:rsidR="00DE00F7" w:rsidRPr="00006C09" w:rsidRDefault="00DE00F7" w:rsidP="00DE00F7">
            <w:pPr>
              <w:ind w:left="180" w:hangingChars="100" w:hanging="180"/>
              <w:jc w:val="left"/>
              <w:rPr>
                <w:rFonts w:asciiTheme="minorEastAsia" w:eastAsiaTheme="minorEastAsia" w:hAnsiTheme="minorEastAsia"/>
                <w:sz w:val="18"/>
                <w:szCs w:val="18"/>
              </w:rPr>
            </w:pPr>
          </w:p>
          <w:p w14:paraId="114A65E5" w14:textId="77777777" w:rsidR="00DE00F7" w:rsidRPr="00006C09" w:rsidRDefault="00DE00F7" w:rsidP="00DE00F7">
            <w:pPr>
              <w:ind w:left="180" w:hangingChars="100" w:hanging="180"/>
              <w:jc w:val="left"/>
              <w:rPr>
                <w:rFonts w:asciiTheme="minorEastAsia" w:eastAsiaTheme="minorEastAsia" w:hAnsiTheme="minorEastAsia"/>
                <w:sz w:val="18"/>
                <w:szCs w:val="18"/>
              </w:rPr>
            </w:pPr>
          </w:p>
          <w:p w14:paraId="6E33AC4C" w14:textId="7777777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ウ・高校生ものづくりコンテスト等への積極的な取組みを推進する。</w:t>
            </w:r>
          </w:p>
          <w:p w14:paraId="4F65E2F5" w14:textId="6C713859"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・機械系：溶接技能コンクール、全国製図コンクール、ロボット相撲大会</w:t>
            </w:r>
          </w:p>
          <w:p w14:paraId="12C0BAE1" w14:textId="361A331E"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・電気系：高校生ものづくりコンテスト電気工事、電子回路組立部門への取組み強化、マイコンカーラリーへの参加</w:t>
            </w:r>
          </w:p>
          <w:p w14:paraId="5B31D53E" w14:textId="5F74525C"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・環境化学システム系：高校生ものづくりコンテスト化学分析部門への参加</w:t>
            </w:r>
          </w:p>
          <w:p w14:paraId="17938119" w14:textId="26F47386" w:rsidR="00DE00F7" w:rsidRPr="00006C09" w:rsidRDefault="00DE00F7" w:rsidP="00DE00F7">
            <w:pPr>
              <w:ind w:left="158" w:hangingChars="88" w:hanging="158"/>
              <w:rPr>
                <w:rFonts w:asciiTheme="minorEastAsia" w:eastAsiaTheme="minorEastAsia" w:hAnsiTheme="minorEastAsia"/>
                <w:sz w:val="18"/>
                <w:szCs w:val="18"/>
              </w:rPr>
            </w:pPr>
          </w:p>
          <w:p w14:paraId="41C0EC09" w14:textId="212BDA21" w:rsidR="00DE00F7" w:rsidRPr="00006C09" w:rsidRDefault="00DE00F7" w:rsidP="00DE00F7">
            <w:pPr>
              <w:ind w:left="158" w:hangingChars="88" w:hanging="158"/>
              <w:rPr>
                <w:rFonts w:asciiTheme="minorEastAsia" w:eastAsiaTheme="minorEastAsia" w:hAnsiTheme="minorEastAsia"/>
                <w:sz w:val="18"/>
                <w:szCs w:val="18"/>
              </w:rPr>
            </w:pPr>
          </w:p>
          <w:p w14:paraId="1214B117" w14:textId="77777777" w:rsidR="00641BD9" w:rsidRPr="00006C09" w:rsidRDefault="00641BD9" w:rsidP="00DE00F7">
            <w:pPr>
              <w:ind w:left="158" w:hangingChars="88" w:hanging="158"/>
              <w:rPr>
                <w:rFonts w:asciiTheme="minorEastAsia" w:eastAsiaTheme="minorEastAsia" w:hAnsiTheme="minorEastAsia"/>
                <w:sz w:val="18"/>
                <w:szCs w:val="18"/>
              </w:rPr>
            </w:pPr>
          </w:p>
          <w:p w14:paraId="2A5BFB0E" w14:textId="77777777" w:rsidR="00DE00F7" w:rsidRPr="00006C09" w:rsidRDefault="00DE00F7" w:rsidP="00DE00F7">
            <w:pPr>
              <w:ind w:left="158" w:hangingChars="88" w:hanging="158"/>
              <w:rPr>
                <w:rFonts w:asciiTheme="minorEastAsia" w:eastAsiaTheme="minorEastAsia" w:hAnsiTheme="minorEastAsia"/>
                <w:sz w:val="18"/>
                <w:szCs w:val="18"/>
              </w:rPr>
            </w:pPr>
          </w:p>
          <w:p w14:paraId="05D0BA03" w14:textId="4B3D787E"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エ・３系で環境をテーマに持続可能な開発目標に取り組む事でマネジメント力を強化し、本校の特色を出す。</w:t>
            </w:r>
          </w:p>
          <w:p w14:paraId="337CAD07" w14:textId="0F0740F2"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・各系で大阪の地元産業と連携し、実践的技能を深める。</w:t>
            </w:r>
          </w:p>
          <w:p w14:paraId="36E59DDE" w14:textId="35044B7D"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・ＣＥについて、実施した内容を鑑みて指導略案を改善する。</w:t>
            </w:r>
          </w:p>
          <w:p w14:paraId="21E625C4" w14:textId="0E45C789"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・総合的な探究の時間について、取組内容を検討する。</w:t>
            </w:r>
          </w:p>
          <w:p w14:paraId="1945520A" w14:textId="37BED343"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・工学系大学進学専科の教育課程に基づいて、実習内容の見直しを図る。</w:t>
            </w:r>
          </w:p>
          <w:p w14:paraId="4D47C540" w14:textId="77777777" w:rsidR="00DE00F7" w:rsidRPr="00006C09" w:rsidRDefault="00DE00F7" w:rsidP="00DE00F7">
            <w:pPr>
              <w:ind w:left="180" w:hangingChars="100" w:hanging="180"/>
              <w:jc w:val="left"/>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55670FA6" w14:textId="11BB7A20"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ア・中学校生徒を対象とした体験入学を実施し、ものづくりの楽しさを伝え、専門教育への関心を高める。</w:t>
            </w:r>
          </w:p>
          <w:p w14:paraId="4B25D5E3" w14:textId="77777777"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・地域の中学校等への出前授業の実施や、ものづくりワークショップ等を開催するなどものづくり教育の魅力を発信する。</w:t>
            </w:r>
          </w:p>
          <w:p w14:paraId="1DBC4AA1" w14:textId="1CE1DCBD"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イ・学校Webページの各コンテンツ内容の一層の充実を図るとともに、保護者一斉メールとの連動やＳＮＳ等の活用で情報提供の充実を図る。</w:t>
            </w:r>
          </w:p>
          <w:p w14:paraId="70AB9424" w14:textId="2EECEB0C"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・体育祭、文化祭などでの保護者参加を図る。（写真撮影、出典、ものづくり研修会等）</w:t>
            </w:r>
          </w:p>
          <w:p w14:paraId="4A04688A" w14:textId="77777777"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・ＰＴＡ学級委員会へ担任が参加する。</w:t>
            </w:r>
          </w:p>
          <w:p w14:paraId="680C4517" w14:textId="77777777" w:rsidR="00006C09" w:rsidRPr="00006C09" w:rsidRDefault="00006C09" w:rsidP="00DE00F7">
            <w:pPr>
              <w:ind w:leftChars="77" w:left="342" w:hangingChars="100" w:hanging="180"/>
              <w:rPr>
                <w:rFonts w:asciiTheme="minorEastAsia" w:eastAsiaTheme="minorEastAsia" w:hAnsiTheme="minorEastAsia"/>
                <w:sz w:val="18"/>
                <w:szCs w:val="18"/>
              </w:rPr>
            </w:pPr>
          </w:p>
          <w:p w14:paraId="1AB22C9C" w14:textId="77777777" w:rsidR="00006C09" w:rsidRPr="00006C09" w:rsidRDefault="00006C09" w:rsidP="00DE00F7">
            <w:pPr>
              <w:ind w:leftChars="77" w:left="342" w:hangingChars="100" w:hanging="180"/>
              <w:rPr>
                <w:rFonts w:asciiTheme="minorEastAsia" w:eastAsiaTheme="minorEastAsia" w:hAnsiTheme="minorEastAsia"/>
                <w:sz w:val="18"/>
                <w:szCs w:val="18"/>
              </w:rPr>
            </w:pPr>
          </w:p>
          <w:p w14:paraId="27F642ED" w14:textId="77777777" w:rsidR="00006C09" w:rsidRPr="00006C09" w:rsidRDefault="00006C09" w:rsidP="00DE00F7">
            <w:pPr>
              <w:ind w:leftChars="77" w:left="342" w:hangingChars="100" w:hanging="180"/>
              <w:rPr>
                <w:rFonts w:asciiTheme="minorEastAsia" w:eastAsiaTheme="minorEastAsia" w:hAnsiTheme="minorEastAsia"/>
                <w:sz w:val="18"/>
                <w:szCs w:val="18"/>
              </w:rPr>
            </w:pPr>
          </w:p>
          <w:p w14:paraId="1243564D" w14:textId="77777777" w:rsidR="00006C09" w:rsidRPr="00006C09" w:rsidRDefault="00006C09" w:rsidP="00DE00F7">
            <w:pPr>
              <w:ind w:leftChars="77" w:left="342" w:hangingChars="100" w:hanging="180"/>
              <w:rPr>
                <w:rFonts w:asciiTheme="minorEastAsia" w:eastAsiaTheme="minorEastAsia" w:hAnsiTheme="minorEastAsia"/>
                <w:sz w:val="18"/>
                <w:szCs w:val="18"/>
              </w:rPr>
            </w:pPr>
          </w:p>
          <w:p w14:paraId="42AA4435" w14:textId="77777777" w:rsidR="00006C09" w:rsidRPr="00006C09" w:rsidRDefault="00006C09" w:rsidP="00DE00F7">
            <w:pPr>
              <w:ind w:leftChars="77" w:left="342" w:hangingChars="100" w:hanging="180"/>
              <w:rPr>
                <w:rFonts w:asciiTheme="minorEastAsia" w:eastAsiaTheme="minorEastAsia" w:hAnsiTheme="minorEastAsia"/>
                <w:sz w:val="18"/>
                <w:szCs w:val="18"/>
              </w:rPr>
            </w:pPr>
          </w:p>
          <w:p w14:paraId="1CBBF2E7" w14:textId="3C5276F4" w:rsidR="00006C09" w:rsidRPr="00006C09" w:rsidRDefault="00006C09" w:rsidP="00DE00F7">
            <w:pPr>
              <w:ind w:leftChars="77" w:left="342" w:hangingChars="100" w:hanging="180"/>
              <w:rPr>
                <w:rFonts w:asciiTheme="minorEastAsia" w:eastAsiaTheme="minorEastAsia" w:hAnsiTheme="minorEastAsia" w:hint="eastAsia"/>
                <w:sz w:val="18"/>
                <w:szCs w:val="18"/>
              </w:rPr>
            </w:pPr>
          </w:p>
        </w:tc>
        <w:tc>
          <w:tcPr>
            <w:tcW w:w="3807" w:type="dxa"/>
            <w:tcBorders>
              <w:top w:val="single" w:sz="4" w:space="0" w:color="auto"/>
              <w:left w:val="single" w:sz="4" w:space="0" w:color="auto"/>
              <w:bottom w:val="single" w:sz="4" w:space="0" w:color="auto"/>
              <w:right w:val="dashed" w:sz="4" w:space="0" w:color="auto"/>
            </w:tcBorders>
          </w:tcPr>
          <w:p w14:paraId="71624A01" w14:textId="77777777" w:rsidR="00DE00F7" w:rsidRPr="00006C09" w:rsidRDefault="00DE00F7" w:rsidP="00DE00F7">
            <w:pPr>
              <w:ind w:left="180"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20850928" w14:textId="7B731B95"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ア・専門性に関する学校教育自己診断（保護者・生徒・教員の平均）の肯定率80％以上を継続する。[</w:t>
            </w:r>
            <w:r w:rsidR="0083611D" w:rsidRPr="00006C09">
              <w:rPr>
                <w:rFonts w:asciiTheme="minorEastAsia" w:eastAsiaTheme="minorEastAsia" w:hAnsiTheme="minorEastAsia" w:hint="eastAsia"/>
                <w:sz w:val="18"/>
                <w:szCs w:val="18"/>
              </w:rPr>
              <w:t>90.1</w:t>
            </w:r>
            <w:r w:rsidRPr="00006C09">
              <w:rPr>
                <w:rFonts w:asciiTheme="minorEastAsia" w:eastAsiaTheme="minorEastAsia" w:hAnsiTheme="minorEastAsia"/>
                <w:sz w:val="18"/>
                <w:szCs w:val="18"/>
              </w:rPr>
              <w:t>%</w:t>
            </w:r>
            <w:r w:rsidRPr="00006C09">
              <w:rPr>
                <w:rFonts w:asciiTheme="minorEastAsia" w:eastAsiaTheme="minorEastAsia" w:hAnsiTheme="minorEastAsia" w:hint="eastAsia"/>
                <w:sz w:val="18"/>
                <w:szCs w:val="18"/>
              </w:rPr>
              <w:t>]</w:t>
            </w:r>
          </w:p>
          <w:p w14:paraId="2ACC68EE" w14:textId="3000DF63"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イ・資格取得者のべ人数</w:t>
            </w:r>
            <w:r w:rsidR="009733BA" w:rsidRPr="00006C09">
              <w:rPr>
                <w:rFonts w:asciiTheme="minorEastAsia" w:eastAsiaTheme="minorEastAsia" w:hAnsiTheme="minorEastAsia" w:hint="eastAsia"/>
                <w:sz w:val="18"/>
                <w:szCs w:val="18"/>
              </w:rPr>
              <w:t>700</w:t>
            </w:r>
            <w:r w:rsidRPr="00006C09">
              <w:rPr>
                <w:rFonts w:asciiTheme="minorEastAsia" w:eastAsiaTheme="minorEastAsia" w:hAnsiTheme="minorEastAsia" w:hint="eastAsia"/>
                <w:sz w:val="18"/>
                <w:szCs w:val="18"/>
              </w:rPr>
              <w:t>人以上をめざす。[</w:t>
            </w:r>
            <w:r w:rsidR="00DB6C26" w:rsidRPr="00006C09">
              <w:rPr>
                <w:rFonts w:ascii="ＭＳ 明朝" w:hAnsi="ＭＳ 明朝" w:hint="eastAsia"/>
                <w:sz w:val="18"/>
                <w:szCs w:val="18"/>
              </w:rPr>
              <w:t>483</w:t>
            </w:r>
            <w:r w:rsidRPr="00006C09">
              <w:rPr>
                <w:rFonts w:asciiTheme="minorEastAsia" w:eastAsiaTheme="minorEastAsia" w:hAnsiTheme="minorEastAsia" w:hint="eastAsia"/>
                <w:sz w:val="18"/>
                <w:szCs w:val="18"/>
              </w:rPr>
              <w:t>人]</w:t>
            </w:r>
          </w:p>
          <w:p w14:paraId="48A76543" w14:textId="066EBA62" w:rsidR="00DE00F7" w:rsidRPr="00006C09" w:rsidRDefault="00DE00F7" w:rsidP="00DE00F7">
            <w:pPr>
              <w:ind w:leftChars="88" w:left="187" w:hanging="2"/>
              <w:rPr>
                <w:rFonts w:ascii="ＭＳ 明朝" w:hAnsi="ＭＳ 明朝"/>
                <w:sz w:val="18"/>
                <w:szCs w:val="18"/>
                <w:shd w:val="pct15" w:color="auto" w:fill="FFFFFF"/>
              </w:rPr>
            </w:pPr>
            <w:r w:rsidRPr="00006C09">
              <w:rPr>
                <w:rFonts w:asciiTheme="minorEastAsia" w:eastAsiaTheme="minorEastAsia" w:hAnsiTheme="minorEastAsia" w:hint="eastAsia"/>
                <w:sz w:val="18"/>
                <w:szCs w:val="18"/>
              </w:rPr>
              <w:t>・各系の生徒全員が卒業までにジュニアマイスターC区分以上の資格を受験する。[</w:t>
            </w:r>
            <w:r w:rsidR="0024316E" w:rsidRPr="00006C09">
              <w:rPr>
                <w:rFonts w:asciiTheme="minorEastAsia" w:eastAsiaTheme="minorEastAsia" w:hAnsiTheme="minorEastAsia" w:hint="eastAsia"/>
                <w:sz w:val="18"/>
                <w:szCs w:val="18"/>
              </w:rPr>
              <w:t>230/319</w:t>
            </w:r>
            <w:r w:rsidRPr="00006C09">
              <w:rPr>
                <w:rFonts w:asciiTheme="minorEastAsia" w:eastAsiaTheme="minorEastAsia" w:hAnsiTheme="minorEastAsia" w:hint="eastAsia"/>
                <w:sz w:val="18"/>
                <w:szCs w:val="18"/>
              </w:rPr>
              <w:t>人]</w:t>
            </w:r>
          </w:p>
          <w:p w14:paraId="7E3515B6" w14:textId="77777777"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・卒業時、資格未取得者ゼロをめざす。</w:t>
            </w:r>
          </w:p>
          <w:p w14:paraId="7EE243FB" w14:textId="7B6CFD3E"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w:t>
            </w:r>
            <w:r w:rsidR="00663C27" w:rsidRPr="00006C09">
              <w:rPr>
                <w:rFonts w:asciiTheme="minorEastAsia" w:eastAsiaTheme="minorEastAsia" w:hAnsiTheme="minorEastAsia" w:hint="eastAsia"/>
                <w:sz w:val="18"/>
                <w:szCs w:val="18"/>
              </w:rPr>
              <w:t>０</w:t>
            </w:r>
            <w:r w:rsidRPr="00006C09">
              <w:rPr>
                <w:rFonts w:asciiTheme="minorEastAsia" w:eastAsiaTheme="minorEastAsia" w:hAnsiTheme="minorEastAsia" w:hint="eastAsia"/>
                <w:sz w:val="18"/>
                <w:szCs w:val="18"/>
              </w:rPr>
              <w:t>人]</w:t>
            </w:r>
          </w:p>
          <w:p w14:paraId="4956E600" w14:textId="6EBF9D81"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・ジュニアマイスター（Ｇ,Ｓ,Ｂ）の取得該当者数</w:t>
            </w:r>
            <w:r w:rsidRPr="00006C09">
              <w:rPr>
                <w:rFonts w:asciiTheme="minorEastAsia" w:eastAsiaTheme="minorEastAsia" w:hAnsiTheme="minorEastAsia"/>
                <w:sz w:val="18"/>
                <w:szCs w:val="18"/>
              </w:rPr>
              <w:t>50</w:t>
            </w:r>
            <w:r w:rsidRPr="00006C09">
              <w:rPr>
                <w:rFonts w:asciiTheme="minorEastAsia" w:eastAsiaTheme="minorEastAsia" w:hAnsiTheme="minorEastAsia" w:hint="eastAsia"/>
                <w:sz w:val="18"/>
                <w:szCs w:val="18"/>
              </w:rPr>
              <w:t>人以上をめざす。</w:t>
            </w:r>
            <w:r w:rsidRPr="00006C09">
              <w:rPr>
                <w:rFonts w:asciiTheme="minorEastAsia" w:eastAsiaTheme="minorEastAsia" w:hAnsiTheme="minorEastAsia"/>
                <w:sz w:val="18"/>
                <w:szCs w:val="18"/>
              </w:rPr>
              <w:t>[</w:t>
            </w:r>
            <w:r w:rsidR="00EB683F" w:rsidRPr="00006C09">
              <w:rPr>
                <w:rFonts w:asciiTheme="minorEastAsia" w:eastAsiaTheme="minorEastAsia" w:hAnsiTheme="minorEastAsia" w:hint="eastAsia"/>
                <w:sz w:val="18"/>
                <w:szCs w:val="18"/>
              </w:rPr>
              <w:t>22</w:t>
            </w:r>
            <w:r w:rsidRPr="00006C09">
              <w:rPr>
                <w:rFonts w:asciiTheme="minorEastAsia" w:eastAsiaTheme="minorEastAsia" w:hAnsiTheme="minorEastAsia" w:hint="eastAsia"/>
                <w:sz w:val="18"/>
                <w:szCs w:val="18"/>
              </w:rPr>
              <w:t>人]</w:t>
            </w:r>
            <w:r w:rsidRPr="00006C09">
              <w:rPr>
                <w:rFonts w:asciiTheme="minorEastAsia" w:eastAsiaTheme="minorEastAsia" w:hAnsiTheme="minorEastAsia"/>
                <w:sz w:val="18"/>
                <w:szCs w:val="18"/>
              </w:rPr>
              <w:t xml:space="preserve"> </w:t>
            </w:r>
          </w:p>
          <w:p w14:paraId="25C2648B" w14:textId="40A64F1B"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・【機械系】技能士有資格者数を20名以上めざす。[</w:t>
            </w:r>
            <w:r w:rsidR="00EB683F" w:rsidRPr="00006C09">
              <w:rPr>
                <w:rFonts w:ascii="ＭＳ 明朝" w:hAnsi="ＭＳ 明朝" w:hint="eastAsia"/>
                <w:sz w:val="18"/>
                <w:szCs w:val="18"/>
              </w:rPr>
              <w:t>26</w:t>
            </w:r>
            <w:r w:rsidRPr="00006C09">
              <w:rPr>
                <w:rFonts w:asciiTheme="minorEastAsia" w:eastAsiaTheme="minorEastAsia" w:hAnsiTheme="minorEastAsia" w:hint="eastAsia"/>
                <w:sz w:val="18"/>
                <w:szCs w:val="18"/>
              </w:rPr>
              <w:t>人]</w:t>
            </w:r>
          </w:p>
          <w:p w14:paraId="2D97FA78" w14:textId="52383640"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・【環境化学システム系】技能検定化学分析３級技能士資格を全員受験し合格率（実数）</w:t>
            </w:r>
            <w:r w:rsidR="00A7308F" w:rsidRPr="00006C09">
              <w:rPr>
                <w:rFonts w:asciiTheme="minorEastAsia" w:eastAsiaTheme="minorEastAsia" w:hAnsiTheme="minorEastAsia" w:hint="eastAsia"/>
                <w:sz w:val="18"/>
                <w:szCs w:val="18"/>
              </w:rPr>
              <w:t>60</w:t>
            </w:r>
            <w:r w:rsidRPr="00006C09">
              <w:rPr>
                <w:rFonts w:asciiTheme="minorEastAsia" w:eastAsiaTheme="minorEastAsia" w:hAnsiTheme="minorEastAsia" w:hint="eastAsia"/>
                <w:sz w:val="18"/>
                <w:szCs w:val="18"/>
              </w:rPr>
              <w:t>%以上を継続する。[63.</w:t>
            </w:r>
            <w:r w:rsidR="0003482E" w:rsidRPr="00006C09">
              <w:rPr>
                <w:rFonts w:asciiTheme="minorEastAsia" w:eastAsiaTheme="minorEastAsia" w:hAnsiTheme="minorEastAsia" w:hint="eastAsia"/>
                <w:sz w:val="18"/>
                <w:szCs w:val="18"/>
              </w:rPr>
              <w:t>8</w:t>
            </w:r>
            <w:r w:rsidRPr="00006C09">
              <w:rPr>
                <w:rFonts w:asciiTheme="minorEastAsia" w:eastAsiaTheme="minorEastAsia" w:hAnsiTheme="minorEastAsia" w:hint="eastAsia"/>
                <w:sz w:val="18"/>
                <w:szCs w:val="18"/>
              </w:rPr>
              <w:t>％]</w:t>
            </w:r>
          </w:p>
          <w:p w14:paraId="4CF6D3A4" w14:textId="6B3DA7B0"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・【電気系】第２種電気工事士試験を全員受験し合格率（実数）85％以上をめざす。[</w:t>
            </w:r>
            <w:r w:rsidR="0003482E" w:rsidRPr="00006C09">
              <w:rPr>
                <w:rFonts w:asciiTheme="minorEastAsia" w:eastAsiaTheme="minorEastAsia" w:hAnsiTheme="minorEastAsia" w:hint="eastAsia"/>
                <w:sz w:val="18"/>
                <w:szCs w:val="18"/>
              </w:rPr>
              <w:t>58</w:t>
            </w:r>
            <w:r w:rsidRPr="00006C09">
              <w:rPr>
                <w:rFonts w:asciiTheme="minorEastAsia" w:eastAsiaTheme="minorEastAsia" w:hAnsiTheme="minorEastAsia" w:hint="eastAsia"/>
                <w:sz w:val="18"/>
                <w:szCs w:val="18"/>
              </w:rPr>
              <w:t xml:space="preserve">％] </w:t>
            </w:r>
          </w:p>
          <w:p w14:paraId="168D91FE" w14:textId="066E1240"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ウ・全国製図コンクールで最優秀特別賞受賞 [</w:t>
            </w:r>
            <w:r w:rsidR="0003482E" w:rsidRPr="00006C09">
              <w:rPr>
                <w:rFonts w:asciiTheme="minorEastAsia" w:eastAsiaTheme="minorEastAsia" w:hAnsiTheme="minorEastAsia" w:hint="eastAsia"/>
                <w:sz w:val="18"/>
                <w:szCs w:val="18"/>
              </w:rPr>
              <w:t>９</w:t>
            </w:r>
            <w:r w:rsidRPr="00006C09">
              <w:rPr>
                <w:rFonts w:asciiTheme="minorEastAsia" w:eastAsiaTheme="minorEastAsia" w:hAnsiTheme="minorEastAsia" w:hint="eastAsia"/>
                <w:sz w:val="18"/>
                <w:szCs w:val="18"/>
              </w:rPr>
              <w:t>年連続受賞</w:t>
            </w:r>
            <w:r w:rsidRPr="00006C09">
              <w:rPr>
                <w:rFonts w:asciiTheme="minorEastAsia" w:eastAsiaTheme="minorEastAsia" w:hAnsiTheme="minorEastAsia"/>
                <w:sz w:val="18"/>
                <w:szCs w:val="18"/>
              </w:rPr>
              <w:t>]</w:t>
            </w:r>
          </w:p>
          <w:p w14:paraId="50267B2A" w14:textId="65356CB8"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・溶接技能コンクールで３位以上の入賞[</w:t>
            </w:r>
            <w:r w:rsidR="00206B4B" w:rsidRPr="00006C09">
              <w:rPr>
                <w:rFonts w:asciiTheme="minorEastAsia" w:eastAsiaTheme="minorEastAsia" w:hAnsiTheme="minorEastAsia" w:hint="eastAsia"/>
                <w:sz w:val="18"/>
                <w:szCs w:val="18"/>
              </w:rPr>
              <w:t>５</w:t>
            </w:r>
            <w:r w:rsidRPr="00006C09">
              <w:rPr>
                <w:rFonts w:asciiTheme="minorEastAsia" w:eastAsiaTheme="minorEastAsia" w:hAnsiTheme="minorEastAsia" w:hint="eastAsia"/>
                <w:sz w:val="18"/>
                <w:szCs w:val="18"/>
              </w:rPr>
              <w:t>位]</w:t>
            </w:r>
          </w:p>
          <w:p w14:paraId="6F4FD571" w14:textId="2651964F"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・ものづくりコンテスト大阪大会電気工事部門で３位以上の入賞、[優勝・準優勝]電子回路部門で２位以上の入賞[２位]</w:t>
            </w:r>
          </w:p>
          <w:p w14:paraId="64BC526D" w14:textId="458872CD"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・ものづくりコンテスト近畿大会化学分析部門で</w:t>
            </w:r>
            <w:r w:rsidR="00D222C6" w:rsidRPr="00006C09">
              <w:rPr>
                <w:rFonts w:asciiTheme="minorEastAsia" w:eastAsiaTheme="minorEastAsia" w:hAnsiTheme="minorEastAsia" w:hint="eastAsia"/>
                <w:sz w:val="18"/>
                <w:szCs w:val="18"/>
              </w:rPr>
              <w:t>３</w:t>
            </w:r>
            <w:r w:rsidRPr="00006C09">
              <w:rPr>
                <w:rFonts w:asciiTheme="minorEastAsia" w:eastAsiaTheme="minorEastAsia" w:hAnsiTheme="minorEastAsia" w:hint="eastAsia"/>
                <w:sz w:val="18"/>
                <w:szCs w:val="18"/>
              </w:rPr>
              <w:t>位以上の入賞[</w:t>
            </w:r>
            <w:r w:rsidR="00986F31" w:rsidRPr="00006C09">
              <w:rPr>
                <w:rFonts w:asciiTheme="minorEastAsia" w:eastAsiaTheme="minorEastAsia" w:hAnsiTheme="minorEastAsia" w:hint="eastAsia"/>
                <w:sz w:val="18"/>
                <w:szCs w:val="18"/>
              </w:rPr>
              <w:t>10</w:t>
            </w:r>
            <w:r w:rsidRPr="00006C09">
              <w:rPr>
                <w:rFonts w:asciiTheme="minorEastAsia" w:eastAsiaTheme="minorEastAsia" w:hAnsiTheme="minorEastAsia" w:hint="eastAsia"/>
                <w:sz w:val="18"/>
                <w:szCs w:val="18"/>
              </w:rPr>
              <w:t>位</w:t>
            </w:r>
            <w:r w:rsidR="00986F31" w:rsidRPr="00006C09">
              <w:rPr>
                <w:rFonts w:asciiTheme="minorEastAsia" w:eastAsiaTheme="minorEastAsia" w:hAnsiTheme="minorEastAsia" w:hint="eastAsia"/>
                <w:sz w:val="18"/>
                <w:szCs w:val="18"/>
              </w:rPr>
              <w:t>、11位</w:t>
            </w:r>
            <w:r w:rsidRPr="00006C09">
              <w:rPr>
                <w:rFonts w:asciiTheme="minorEastAsia" w:eastAsiaTheme="minorEastAsia" w:hAnsiTheme="minorEastAsia" w:hint="eastAsia"/>
                <w:sz w:val="18"/>
                <w:szCs w:val="18"/>
              </w:rPr>
              <w:t>]</w:t>
            </w:r>
          </w:p>
          <w:p w14:paraId="4816979A" w14:textId="1EA20BC8"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・その他コンクール等に出場し３位以上の入賞[マイコンカーラリー近畿大会予選敗退]</w:t>
            </w:r>
          </w:p>
          <w:p w14:paraId="36543016" w14:textId="77777777" w:rsidR="009B2837" w:rsidRPr="00006C09" w:rsidRDefault="009B2837" w:rsidP="00DE00F7">
            <w:pPr>
              <w:ind w:leftChars="88" w:left="187" w:hanging="2"/>
              <w:rPr>
                <w:rFonts w:asciiTheme="minorEastAsia" w:eastAsiaTheme="minorEastAsia" w:hAnsiTheme="minorEastAsia"/>
                <w:sz w:val="18"/>
                <w:szCs w:val="18"/>
              </w:rPr>
            </w:pPr>
          </w:p>
          <w:p w14:paraId="2B659178" w14:textId="18D6A950"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エ・課題研究発表会において、外部評価を実施し肯定評価率80％以上[</w:t>
            </w:r>
            <w:r w:rsidR="00E87672" w:rsidRPr="00006C09">
              <w:rPr>
                <w:rFonts w:asciiTheme="minorEastAsia" w:eastAsiaTheme="minorEastAsia" w:hAnsiTheme="minorEastAsia" w:hint="eastAsia"/>
                <w:sz w:val="18"/>
                <w:szCs w:val="18"/>
              </w:rPr>
              <w:t>100</w:t>
            </w:r>
            <w:r w:rsidRPr="00006C09">
              <w:rPr>
                <w:rFonts w:asciiTheme="minorEastAsia" w:eastAsiaTheme="minorEastAsia" w:hAnsiTheme="minorEastAsia" w:hint="eastAsia"/>
                <w:sz w:val="18"/>
                <w:szCs w:val="18"/>
              </w:rPr>
              <w:t>%]</w:t>
            </w:r>
          </w:p>
          <w:p w14:paraId="416C02AF" w14:textId="107F693A"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・令和５年度より３系が連携したテーマを設定、系の枠を超えた課題研究を実施する。［実施］</w:t>
            </w:r>
          </w:p>
          <w:p w14:paraId="5E3A2F3F" w14:textId="0E6E6368"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・各系において大阪の地元産業との連携先を探し、計画をたてる。［実施］</w:t>
            </w:r>
          </w:p>
          <w:p w14:paraId="2465ADE9" w14:textId="6BCD8102" w:rsidR="00DE00F7" w:rsidRPr="00006C09" w:rsidRDefault="00DE00F7" w:rsidP="00DE00F7">
            <w:pPr>
              <w:ind w:leftChars="100" w:left="210"/>
              <w:rPr>
                <w:rFonts w:asciiTheme="minorEastAsia" w:eastAsiaTheme="minorEastAsia" w:hAnsiTheme="minorEastAsia"/>
                <w:sz w:val="18"/>
                <w:szCs w:val="18"/>
              </w:rPr>
            </w:pPr>
          </w:p>
          <w:p w14:paraId="335E1738" w14:textId="77777777" w:rsidR="00DE00F7" w:rsidRPr="00006C09" w:rsidRDefault="00DE00F7" w:rsidP="00DE00F7">
            <w:pPr>
              <w:ind w:leftChars="100" w:left="210"/>
              <w:rPr>
                <w:rFonts w:asciiTheme="minorEastAsia" w:eastAsiaTheme="minorEastAsia" w:hAnsiTheme="minorEastAsia"/>
                <w:sz w:val="18"/>
                <w:szCs w:val="18"/>
              </w:rPr>
            </w:pPr>
          </w:p>
          <w:p w14:paraId="63CEDEA4" w14:textId="22DDB6EF" w:rsidR="00DE00F7" w:rsidRPr="00006C09" w:rsidRDefault="00DE00F7" w:rsidP="00DE00F7">
            <w:pPr>
              <w:ind w:leftChars="100" w:left="21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・実習内容の見直しなど継続的に検討していく。［実施］</w:t>
            </w:r>
          </w:p>
          <w:p w14:paraId="446D6882" w14:textId="73AA2CCF" w:rsidR="00DE00F7" w:rsidRPr="00006C09" w:rsidRDefault="00DE00F7" w:rsidP="00DE00F7">
            <w:pPr>
              <w:ind w:left="180"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14644CA3" w14:textId="705DE3EA"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ア・体験入学の参加者アンケートについて肯定率90％以上を継続する。[100%]</w:t>
            </w:r>
          </w:p>
          <w:p w14:paraId="37DD233E" w14:textId="3195114D"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・出前授業やワークショップ等を２回以上実施する。[出前授業</w:t>
            </w:r>
            <w:r w:rsidR="007A4256" w:rsidRPr="00006C09">
              <w:rPr>
                <w:rFonts w:asciiTheme="minorEastAsia" w:eastAsiaTheme="minorEastAsia" w:hAnsiTheme="minorEastAsia" w:hint="eastAsia"/>
                <w:sz w:val="18"/>
                <w:szCs w:val="18"/>
              </w:rPr>
              <w:t>２</w:t>
            </w:r>
            <w:r w:rsidRPr="00006C09">
              <w:rPr>
                <w:rFonts w:asciiTheme="minorEastAsia" w:eastAsiaTheme="minorEastAsia" w:hAnsiTheme="minorEastAsia" w:hint="eastAsia"/>
                <w:sz w:val="18"/>
                <w:szCs w:val="18"/>
              </w:rPr>
              <w:t>回、ワークショップ</w:t>
            </w:r>
            <w:r w:rsidR="00B70D70" w:rsidRPr="00006C09">
              <w:rPr>
                <w:rFonts w:asciiTheme="minorEastAsia" w:eastAsiaTheme="minorEastAsia" w:hAnsiTheme="minorEastAsia" w:hint="eastAsia"/>
                <w:sz w:val="18"/>
                <w:szCs w:val="18"/>
              </w:rPr>
              <w:t>７</w:t>
            </w:r>
            <w:r w:rsidRPr="00006C09">
              <w:rPr>
                <w:rFonts w:asciiTheme="minorEastAsia" w:eastAsiaTheme="minorEastAsia" w:hAnsiTheme="minorEastAsia" w:hint="eastAsia"/>
                <w:sz w:val="18"/>
                <w:szCs w:val="18"/>
              </w:rPr>
              <w:t>回]</w:t>
            </w:r>
          </w:p>
          <w:p w14:paraId="045F7395" w14:textId="77777777" w:rsidR="00DE00F7" w:rsidRPr="00006C09" w:rsidRDefault="00DE00F7" w:rsidP="00DE00F7">
            <w:pPr>
              <w:ind w:left="360" w:hangingChars="200" w:hanging="360"/>
              <w:rPr>
                <w:rFonts w:asciiTheme="minorEastAsia" w:eastAsiaTheme="minorEastAsia" w:hAnsiTheme="minorEastAsia"/>
                <w:sz w:val="18"/>
                <w:szCs w:val="18"/>
              </w:rPr>
            </w:pPr>
          </w:p>
          <w:p w14:paraId="1401ECCB" w14:textId="3661EBE0"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イ・情報提供に関する保護者(⑦)と教員(⑧)の学校教育自己診断の肯定率80％以上を継続する。[保護者87.</w:t>
            </w:r>
            <w:r w:rsidR="001A1132" w:rsidRPr="00006C09">
              <w:rPr>
                <w:rFonts w:asciiTheme="minorEastAsia" w:eastAsiaTheme="minorEastAsia" w:hAnsiTheme="minorEastAsia" w:hint="eastAsia"/>
                <w:sz w:val="18"/>
                <w:szCs w:val="18"/>
              </w:rPr>
              <w:t>4</w:t>
            </w:r>
            <w:r w:rsidRPr="00006C09">
              <w:rPr>
                <w:rFonts w:asciiTheme="minorEastAsia" w:eastAsiaTheme="minorEastAsia" w:hAnsiTheme="minorEastAsia" w:hint="eastAsia"/>
                <w:sz w:val="18"/>
                <w:szCs w:val="18"/>
              </w:rPr>
              <w:t>%、教員9</w:t>
            </w:r>
            <w:r w:rsidR="001A1132" w:rsidRPr="00006C09">
              <w:rPr>
                <w:rFonts w:asciiTheme="minorEastAsia" w:eastAsiaTheme="minorEastAsia" w:hAnsiTheme="minorEastAsia" w:hint="eastAsia"/>
                <w:sz w:val="18"/>
                <w:szCs w:val="18"/>
              </w:rPr>
              <w:t>6</w:t>
            </w:r>
            <w:r w:rsidRPr="00006C09">
              <w:rPr>
                <w:rFonts w:asciiTheme="minorEastAsia" w:eastAsiaTheme="minorEastAsia" w:hAnsiTheme="minorEastAsia" w:hint="eastAsia"/>
                <w:sz w:val="18"/>
                <w:szCs w:val="18"/>
              </w:rPr>
              <w:t>.</w:t>
            </w:r>
            <w:r w:rsidR="001A1132" w:rsidRPr="00006C09">
              <w:rPr>
                <w:rFonts w:asciiTheme="minorEastAsia" w:eastAsiaTheme="minorEastAsia" w:hAnsiTheme="minorEastAsia" w:hint="eastAsia"/>
                <w:sz w:val="18"/>
                <w:szCs w:val="18"/>
              </w:rPr>
              <w:t>2</w:t>
            </w:r>
            <w:r w:rsidRPr="00006C09">
              <w:rPr>
                <w:rFonts w:asciiTheme="minorEastAsia" w:eastAsiaTheme="minorEastAsia" w:hAnsiTheme="minorEastAsia"/>
                <w:sz w:val="18"/>
                <w:szCs w:val="18"/>
              </w:rPr>
              <w:t>%</w:t>
            </w:r>
            <w:r w:rsidRPr="00006C09">
              <w:rPr>
                <w:rFonts w:asciiTheme="minorEastAsia" w:eastAsiaTheme="minorEastAsia" w:hAnsiTheme="minorEastAsia" w:hint="eastAsia"/>
                <w:sz w:val="18"/>
                <w:szCs w:val="18"/>
              </w:rPr>
              <w:t>]</w:t>
            </w:r>
          </w:p>
          <w:p w14:paraId="28E5EB42" w14:textId="47BC627A" w:rsidR="00DE00F7" w:rsidRPr="00006C09" w:rsidRDefault="00DE00F7" w:rsidP="00DE00F7">
            <w:pPr>
              <w:ind w:leftChars="100" w:left="390" w:hangingChars="100" w:hanging="180"/>
              <w:rPr>
                <w:rFonts w:asciiTheme="minorEastAsia" w:eastAsiaTheme="minorEastAsia" w:hAnsiTheme="minorEastAsia"/>
                <w:sz w:val="18"/>
                <w:szCs w:val="18"/>
              </w:rPr>
            </w:pPr>
          </w:p>
        </w:tc>
        <w:tc>
          <w:tcPr>
            <w:tcW w:w="4430" w:type="dxa"/>
            <w:tcBorders>
              <w:top w:val="single" w:sz="4" w:space="0" w:color="auto"/>
              <w:left w:val="dashed" w:sz="4" w:space="0" w:color="auto"/>
              <w:bottom w:val="single" w:sz="4" w:space="0" w:color="auto"/>
              <w:right w:val="single" w:sz="4" w:space="0" w:color="auto"/>
            </w:tcBorders>
          </w:tcPr>
          <w:p w14:paraId="18CFB783" w14:textId="77777777" w:rsidR="00DE00F7" w:rsidRPr="00006C09" w:rsidRDefault="00DE00F7" w:rsidP="00BB78F1">
            <w:pPr>
              <w:rPr>
                <w:rFonts w:asciiTheme="minorEastAsia" w:eastAsiaTheme="minorEastAsia" w:hAnsiTheme="minorEastAsia"/>
                <w:sz w:val="18"/>
                <w:szCs w:val="18"/>
              </w:rPr>
            </w:pPr>
          </w:p>
          <w:p w14:paraId="1F815AA7" w14:textId="77777777" w:rsidR="00622353" w:rsidRPr="00006C09" w:rsidRDefault="00622353" w:rsidP="00BB78F1">
            <w:pPr>
              <w:rPr>
                <w:rFonts w:asciiTheme="minorEastAsia" w:eastAsiaTheme="minorEastAsia" w:hAnsiTheme="minorEastAsia"/>
                <w:sz w:val="18"/>
                <w:szCs w:val="18"/>
              </w:rPr>
            </w:pPr>
          </w:p>
          <w:p w14:paraId="76FC6FBA" w14:textId="77777777" w:rsidR="00622353" w:rsidRPr="00006C09" w:rsidRDefault="00622353" w:rsidP="00BB78F1">
            <w:pPr>
              <w:rPr>
                <w:rFonts w:asciiTheme="minorEastAsia" w:eastAsiaTheme="minorEastAsia" w:hAnsiTheme="minorEastAsia"/>
                <w:sz w:val="18"/>
                <w:szCs w:val="18"/>
              </w:rPr>
            </w:pPr>
          </w:p>
          <w:p w14:paraId="230A8149" w14:textId="77777777" w:rsidR="00622353" w:rsidRPr="00006C09" w:rsidRDefault="00622353" w:rsidP="00BB78F1">
            <w:pPr>
              <w:rPr>
                <w:rFonts w:asciiTheme="minorEastAsia" w:eastAsiaTheme="minorEastAsia" w:hAnsiTheme="minorEastAsia"/>
                <w:sz w:val="18"/>
                <w:szCs w:val="18"/>
              </w:rPr>
            </w:pPr>
          </w:p>
          <w:p w14:paraId="2CBE8549" w14:textId="62560554" w:rsidR="00622353" w:rsidRPr="00006C09" w:rsidRDefault="00622353" w:rsidP="00BB78F1">
            <w:pPr>
              <w:rPr>
                <w:rFonts w:asciiTheme="minorEastAsia" w:eastAsiaTheme="minorEastAsia" w:hAnsiTheme="minorEastAsia"/>
                <w:sz w:val="18"/>
                <w:szCs w:val="18"/>
              </w:rPr>
            </w:pPr>
          </w:p>
        </w:tc>
      </w:tr>
      <w:tr w:rsidR="00DE00F7" w:rsidRPr="00006C09" w14:paraId="6D0E1B29" w14:textId="77777777" w:rsidTr="004B06E7">
        <w:trPr>
          <w:trHeight w:val="667"/>
          <w:jc w:val="center"/>
        </w:trPr>
        <w:tc>
          <w:tcPr>
            <w:tcW w:w="881" w:type="dxa"/>
            <w:tcBorders>
              <w:top w:val="single" w:sz="4" w:space="0" w:color="auto"/>
              <w:left w:val="single" w:sz="4" w:space="0" w:color="auto"/>
              <w:right w:val="single" w:sz="4" w:space="0" w:color="auto"/>
            </w:tcBorders>
          </w:tcPr>
          <w:p w14:paraId="7CB3CA6C"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lastRenderedPageBreak/>
              <w:t>地域との連携</w:t>
            </w:r>
          </w:p>
          <w:p w14:paraId="18698B72"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241751C8"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 xml:space="preserve"> 地場産業等との連携</w:t>
            </w:r>
          </w:p>
          <w:p w14:paraId="2DA9366E" w14:textId="74A446BF"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4F99EC75"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地域団体等との連携による地域貢献</w:t>
            </w:r>
          </w:p>
          <w:p w14:paraId="7374DC82" w14:textId="77777777" w:rsidR="00DE00F7" w:rsidRPr="00006C09" w:rsidRDefault="00DE00F7" w:rsidP="00DE00F7">
            <w:pPr>
              <w:rPr>
                <w:rFonts w:asciiTheme="minorEastAsia" w:eastAsiaTheme="minorEastAsia" w:hAnsiTheme="minorEastAsia"/>
                <w:sz w:val="18"/>
                <w:szCs w:val="18"/>
              </w:rPr>
            </w:pPr>
          </w:p>
          <w:p w14:paraId="5F111DD1" w14:textId="13D52839"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2EB1C88C"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校内防災体制</w:t>
            </w:r>
          </w:p>
        </w:tc>
        <w:tc>
          <w:tcPr>
            <w:tcW w:w="2020" w:type="dxa"/>
            <w:tcBorders>
              <w:top w:val="single" w:sz="4" w:space="0" w:color="auto"/>
              <w:left w:val="single" w:sz="4" w:space="0" w:color="auto"/>
              <w:right w:val="single" w:sz="4" w:space="0" w:color="auto"/>
            </w:tcBorders>
          </w:tcPr>
          <w:p w14:paraId="756772BB"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771F35CD" w14:textId="29FABAD9"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ア.堺・高石地域の地場産業との企業連携</w:t>
            </w:r>
          </w:p>
          <w:p w14:paraId="1D25DA61" w14:textId="77777777" w:rsidR="00DE00F7" w:rsidRPr="00006C09" w:rsidRDefault="00DE00F7" w:rsidP="00DE00F7">
            <w:pPr>
              <w:rPr>
                <w:rFonts w:asciiTheme="minorEastAsia" w:eastAsiaTheme="minorEastAsia" w:hAnsiTheme="minorEastAsia"/>
                <w:sz w:val="18"/>
                <w:szCs w:val="18"/>
              </w:rPr>
            </w:pPr>
          </w:p>
          <w:p w14:paraId="79C1B299" w14:textId="77777777" w:rsidR="00DE00F7" w:rsidRPr="00006C09" w:rsidRDefault="00DE00F7" w:rsidP="00DE00F7">
            <w:pPr>
              <w:rPr>
                <w:rFonts w:asciiTheme="minorEastAsia" w:eastAsiaTheme="minorEastAsia" w:hAnsiTheme="minorEastAsia"/>
                <w:sz w:val="18"/>
                <w:szCs w:val="18"/>
              </w:rPr>
            </w:pPr>
          </w:p>
          <w:p w14:paraId="322A1FAF" w14:textId="77777777" w:rsidR="00DE00F7" w:rsidRPr="00006C09" w:rsidRDefault="00DE00F7" w:rsidP="00DE00F7">
            <w:pPr>
              <w:rPr>
                <w:rFonts w:asciiTheme="minorEastAsia" w:eastAsiaTheme="minorEastAsia" w:hAnsiTheme="minorEastAsia"/>
                <w:sz w:val="18"/>
                <w:szCs w:val="18"/>
              </w:rPr>
            </w:pPr>
          </w:p>
          <w:p w14:paraId="28936871" w14:textId="16ED8C40"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3A1A886C" w14:textId="543BBDA1"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ア.生徒会・クラブ活動等を通じた地域貢献の推進</w:t>
            </w:r>
          </w:p>
          <w:p w14:paraId="12E6AE58" w14:textId="36BB2C2D" w:rsidR="00DE00F7" w:rsidRPr="00006C09" w:rsidRDefault="00DE00F7" w:rsidP="00DE00F7">
            <w:pPr>
              <w:ind w:left="270" w:hangingChars="150" w:hanging="270"/>
              <w:rPr>
                <w:rFonts w:asciiTheme="minorEastAsia" w:eastAsiaTheme="minorEastAsia" w:hAnsiTheme="minorEastAsia"/>
                <w:sz w:val="18"/>
                <w:szCs w:val="18"/>
              </w:rPr>
            </w:pPr>
          </w:p>
          <w:p w14:paraId="459A9BC1" w14:textId="57561A0C" w:rsidR="00DE00F7" w:rsidRPr="00006C09" w:rsidRDefault="00DE00F7" w:rsidP="00DE00F7">
            <w:pPr>
              <w:ind w:left="270" w:hangingChars="150" w:hanging="270"/>
              <w:rPr>
                <w:rFonts w:asciiTheme="minorEastAsia" w:eastAsiaTheme="minorEastAsia" w:hAnsiTheme="minorEastAsia"/>
                <w:sz w:val="18"/>
                <w:szCs w:val="18"/>
              </w:rPr>
            </w:pPr>
          </w:p>
          <w:p w14:paraId="1D321D85" w14:textId="77777777" w:rsidR="00DE00F7" w:rsidRPr="00006C09" w:rsidRDefault="00DE00F7" w:rsidP="00DE00F7">
            <w:pPr>
              <w:ind w:left="270" w:hangingChars="150" w:hanging="270"/>
              <w:rPr>
                <w:rFonts w:asciiTheme="minorEastAsia" w:eastAsiaTheme="minorEastAsia" w:hAnsiTheme="minorEastAsia"/>
                <w:sz w:val="18"/>
                <w:szCs w:val="18"/>
              </w:rPr>
            </w:pPr>
          </w:p>
          <w:p w14:paraId="12D6ABFD" w14:textId="77777777" w:rsidR="00DE00F7" w:rsidRPr="00006C09" w:rsidRDefault="00DE00F7" w:rsidP="00DE00F7">
            <w:pPr>
              <w:rPr>
                <w:rFonts w:asciiTheme="minorEastAsia" w:eastAsiaTheme="minorEastAsia" w:hAnsiTheme="minorEastAsia"/>
                <w:sz w:val="18"/>
                <w:szCs w:val="18"/>
              </w:rPr>
            </w:pPr>
          </w:p>
          <w:p w14:paraId="41D14438" w14:textId="6F89C1A4"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1432DF87"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ア.地域防災との連携</w:t>
            </w:r>
          </w:p>
        </w:tc>
        <w:tc>
          <w:tcPr>
            <w:tcW w:w="3848" w:type="dxa"/>
            <w:tcBorders>
              <w:top w:val="single" w:sz="4" w:space="0" w:color="auto"/>
              <w:left w:val="single" w:sz="4" w:space="0" w:color="auto"/>
              <w:right w:val="dashed" w:sz="4" w:space="0" w:color="auto"/>
            </w:tcBorders>
          </w:tcPr>
          <w:p w14:paraId="7EB606F2"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28356801" w14:textId="69BB9F5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ア・企業等連携により、課題研究授業等の一層の深化（専門性の向上）を図る。</w:t>
            </w:r>
          </w:p>
          <w:p w14:paraId="606F6530" w14:textId="77777777" w:rsidR="00DE00F7" w:rsidRPr="00006C09" w:rsidRDefault="00DE00F7" w:rsidP="00DE00F7">
            <w:pPr>
              <w:rPr>
                <w:rFonts w:asciiTheme="minorEastAsia" w:eastAsiaTheme="minorEastAsia" w:hAnsiTheme="minorEastAsia"/>
                <w:sz w:val="18"/>
                <w:szCs w:val="18"/>
              </w:rPr>
            </w:pPr>
          </w:p>
          <w:p w14:paraId="3F83ADDD" w14:textId="77777777" w:rsidR="00DE00F7" w:rsidRPr="00006C09" w:rsidRDefault="00DE00F7" w:rsidP="00DE00F7">
            <w:pPr>
              <w:rPr>
                <w:rFonts w:asciiTheme="minorEastAsia" w:eastAsiaTheme="minorEastAsia" w:hAnsiTheme="minorEastAsia"/>
                <w:sz w:val="18"/>
                <w:szCs w:val="18"/>
              </w:rPr>
            </w:pPr>
          </w:p>
          <w:p w14:paraId="766B61E3" w14:textId="77777777" w:rsidR="00DE00F7" w:rsidRPr="00006C09" w:rsidRDefault="00DE00F7" w:rsidP="00DE00F7">
            <w:pPr>
              <w:rPr>
                <w:rFonts w:asciiTheme="minorEastAsia" w:eastAsiaTheme="minorEastAsia" w:hAnsiTheme="minorEastAsia"/>
                <w:sz w:val="18"/>
                <w:szCs w:val="18"/>
              </w:rPr>
            </w:pPr>
          </w:p>
          <w:p w14:paraId="19DB9AD1" w14:textId="39B1D5FF"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18CEF874" w14:textId="2527F63C"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ア・専門性を基盤にしたクラブ活動等により、堺市と連携し、古墳群などの文化遺産の継承発展や自然環境の保全活動等の地域貢献活動を推進する。</w:t>
            </w:r>
          </w:p>
          <w:p w14:paraId="571E3A47" w14:textId="77777777"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・堺市及び大仙地域の自治会と連携した地域事業への積極的参加。</w:t>
            </w:r>
          </w:p>
          <w:p w14:paraId="5C8968C6" w14:textId="77777777" w:rsidR="00DE00F7" w:rsidRPr="00006C09" w:rsidRDefault="00DE00F7" w:rsidP="00DE00F7">
            <w:pPr>
              <w:rPr>
                <w:rFonts w:asciiTheme="minorEastAsia" w:eastAsiaTheme="minorEastAsia" w:hAnsiTheme="minorEastAsia"/>
                <w:sz w:val="18"/>
                <w:szCs w:val="18"/>
              </w:rPr>
            </w:pPr>
          </w:p>
          <w:p w14:paraId="3DAEA237" w14:textId="5090C2AE"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6F91EB73" w14:textId="7777777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ア・大仙地区の地域防災活動への参画</w:t>
            </w:r>
          </w:p>
        </w:tc>
        <w:tc>
          <w:tcPr>
            <w:tcW w:w="3807" w:type="dxa"/>
            <w:tcBorders>
              <w:top w:val="single" w:sz="4" w:space="0" w:color="auto"/>
              <w:left w:val="single" w:sz="4" w:space="0" w:color="auto"/>
              <w:right w:val="dashed" w:sz="4" w:space="0" w:color="auto"/>
            </w:tcBorders>
          </w:tcPr>
          <w:p w14:paraId="4C0281F4" w14:textId="77777777" w:rsidR="00DE00F7" w:rsidRPr="00006C09" w:rsidRDefault="00DE00F7" w:rsidP="00DE00F7">
            <w:pPr>
              <w:ind w:left="180"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3D800776" w14:textId="768B4A55"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ア・該当授業のアンケート結果の肯定率を80％以上を継続する。</w:t>
            </w:r>
            <w:r w:rsidR="000B576C" w:rsidRPr="00006C09">
              <w:rPr>
                <w:rFonts w:asciiTheme="minorEastAsia" w:eastAsiaTheme="minorEastAsia" w:hAnsiTheme="minorEastAsia" w:hint="eastAsia"/>
                <w:sz w:val="18"/>
                <w:szCs w:val="18"/>
              </w:rPr>
              <w:t>[</w:t>
            </w:r>
            <w:r w:rsidR="008F0483" w:rsidRPr="00006C09">
              <w:rPr>
                <w:rFonts w:asciiTheme="minorEastAsia" w:eastAsiaTheme="minorEastAsia" w:hAnsiTheme="minorEastAsia" w:hint="eastAsia"/>
                <w:sz w:val="18"/>
                <w:szCs w:val="18"/>
              </w:rPr>
              <w:t>100</w:t>
            </w:r>
            <w:r w:rsidR="000B576C" w:rsidRPr="00006C09">
              <w:rPr>
                <w:rFonts w:asciiTheme="minorEastAsia" w:eastAsiaTheme="minorEastAsia" w:hAnsiTheme="minorEastAsia" w:hint="eastAsia"/>
                <w:sz w:val="18"/>
                <w:szCs w:val="18"/>
              </w:rPr>
              <w:t>％]</w:t>
            </w:r>
          </w:p>
          <w:p w14:paraId="15C7AE8F" w14:textId="77777777" w:rsidR="00DE00F7" w:rsidRPr="00006C09" w:rsidRDefault="00DE00F7" w:rsidP="00DE00F7">
            <w:pPr>
              <w:ind w:left="180" w:hangingChars="100" w:hanging="180"/>
              <w:rPr>
                <w:rFonts w:asciiTheme="minorEastAsia" w:eastAsiaTheme="minorEastAsia" w:hAnsiTheme="minorEastAsia"/>
                <w:sz w:val="18"/>
                <w:szCs w:val="18"/>
              </w:rPr>
            </w:pPr>
          </w:p>
          <w:p w14:paraId="5ED1E054" w14:textId="77777777" w:rsidR="00DE00F7" w:rsidRPr="00006C09" w:rsidRDefault="00DE00F7" w:rsidP="00DE00F7">
            <w:pPr>
              <w:ind w:left="180" w:hangingChars="100" w:hanging="180"/>
              <w:rPr>
                <w:rFonts w:asciiTheme="minorEastAsia" w:eastAsiaTheme="minorEastAsia" w:hAnsiTheme="minorEastAsia"/>
                <w:sz w:val="18"/>
                <w:szCs w:val="18"/>
              </w:rPr>
            </w:pPr>
          </w:p>
          <w:p w14:paraId="414BCBC5" w14:textId="77777777" w:rsidR="00DE00F7" w:rsidRPr="00006C09" w:rsidRDefault="00DE00F7" w:rsidP="00DE00F7">
            <w:pPr>
              <w:ind w:left="180" w:hangingChars="100" w:hanging="180"/>
              <w:rPr>
                <w:rFonts w:asciiTheme="minorEastAsia" w:eastAsiaTheme="minorEastAsia" w:hAnsiTheme="minorEastAsia"/>
                <w:sz w:val="18"/>
                <w:szCs w:val="18"/>
              </w:rPr>
            </w:pPr>
          </w:p>
          <w:p w14:paraId="48655025" w14:textId="3497DED1" w:rsidR="00DE00F7" w:rsidRPr="00006C09" w:rsidRDefault="00DE00F7" w:rsidP="00DE00F7">
            <w:pPr>
              <w:ind w:left="180"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7DAB307B" w14:textId="57939509"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ア・活動参加生徒の自己評価（活動充実度）における肯定率95％以上を継続する。</w:t>
            </w:r>
            <w:r w:rsidR="00142E2F" w:rsidRPr="00006C09">
              <w:rPr>
                <w:rFonts w:asciiTheme="minorEastAsia" w:eastAsiaTheme="minorEastAsia" w:hAnsiTheme="minorEastAsia" w:hint="eastAsia"/>
                <w:sz w:val="18"/>
                <w:szCs w:val="18"/>
              </w:rPr>
              <w:t>[100</w:t>
            </w:r>
            <w:r w:rsidR="00206964" w:rsidRPr="00006C09">
              <w:rPr>
                <w:rFonts w:asciiTheme="minorEastAsia" w:eastAsiaTheme="minorEastAsia" w:hAnsiTheme="minorEastAsia" w:hint="eastAsia"/>
                <w:sz w:val="18"/>
                <w:szCs w:val="18"/>
              </w:rPr>
              <w:t>％]</w:t>
            </w:r>
          </w:p>
          <w:p w14:paraId="62DE204D" w14:textId="77777777" w:rsidR="00DE00F7" w:rsidRPr="00006C09" w:rsidRDefault="00DE00F7" w:rsidP="00DE00F7">
            <w:pPr>
              <w:ind w:left="158" w:hangingChars="88" w:hanging="158"/>
              <w:rPr>
                <w:rFonts w:asciiTheme="minorEastAsia" w:eastAsiaTheme="minorEastAsia" w:hAnsiTheme="minorEastAsia"/>
                <w:sz w:val="18"/>
                <w:szCs w:val="18"/>
              </w:rPr>
            </w:pPr>
          </w:p>
          <w:p w14:paraId="2B6FEB2D" w14:textId="3F0CDBCE" w:rsidR="00DE00F7" w:rsidRPr="00006C09" w:rsidRDefault="00DE00F7" w:rsidP="00DE00F7">
            <w:pPr>
              <w:ind w:leftChars="100" w:left="390"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・地元で開催されるイベントやボランティア活動に参加する。</w:t>
            </w:r>
            <w:r w:rsidRPr="00006C09">
              <w:rPr>
                <w:rFonts w:asciiTheme="minorEastAsia" w:eastAsiaTheme="minorEastAsia" w:hAnsiTheme="minorEastAsia"/>
                <w:sz w:val="18"/>
                <w:szCs w:val="18"/>
              </w:rPr>
              <w:t>[</w:t>
            </w:r>
            <w:r w:rsidRPr="00006C09">
              <w:rPr>
                <w:rFonts w:asciiTheme="minorEastAsia" w:eastAsiaTheme="minorEastAsia" w:hAnsiTheme="minorEastAsia" w:hint="eastAsia"/>
                <w:sz w:val="18"/>
                <w:szCs w:val="18"/>
              </w:rPr>
              <w:t>緑化祭、フラワークラブ等]</w:t>
            </w:r>
          </w:p>
          <w:p w14:paraId="79C0B953" w14:textId="316C35FD" w:rsidR="00DE00F7" w:rsidRPr="00006C09" w:rsidRDefault="00DE00F7" w:rsidP="00DE00F7">
            <w:pPr>
              <w:ind w:left="180"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0E355483" w14:textId="77777777"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ア・災害時における本校の対応について地域と協力し、防災対策体制を整える。</w:t>
            </w:r>
          </w:p>
          <w:p w14:paraId="76210967" w14:textId="77777777" w:rsidR="00006C09" w:rsidRPr="00006C09" w:rsidRDefault="00006C09" w:rsidP="00DE00F7">
            <w:pPr>
              <w:ind w:left="158" w:hangingChars="88" w:hanging="158"/>
              <w:rPr>
                <w:rFonts w:asciiTheme="minorEastAsia" w:eastAsiaTheme="minorEastAsia" w:hAnsiTheme="minorEastAsia"/>
                <w:sz w:val="18"/>
                <w:szCs w:val="18"/>
              </w:rPr>
            </w:pPr>
          </w:p>
          <w:p w14:paraId="7192A37B" w14:textId="2EF7DE89" w:rsidR="00006C09" w:rsidRPr="00006C09" w:rsidRDefault="00006C09" w:rsidP="00DE00F7">
            <w:pPr>
              <w:ind w:left="158" w:hangingChars="88" w:hanging="158"/>
              <w:rPr>
                <w:rFonts w:asciiTheme="minorEastAsia" w:eastAsiaTheme="minorEastAsia" w:hAnsiTheme="minorEastAsia" w:hint="eastAsia"/>
                <w:sz w:val="18"/>
                <w:szCs w:val="18"/>
              </w:rPr>
            </w:pPr>
          </w:p>
        </w:tc>
        <w:tc>
          <w:tcPr>
            <w:tcW w:w="4430" w:type="dxa"/>
            <w:tcBorders>
              <w:top w:val="single" w:sz="4" w:space="0" w:color="auto"/>
              <w:left w:val="dashed" w:sz="4" w:space="0" w:color="auto"/>
              <w:right w:val="single" w:sz="4" w:space="0" w:color="auto"/>
            </w:tcBorders>
          </w:tcPr>
          <w:p w14:paraId="4756EEA5" w14:textId="45E42056" w:rsidR="00DE00F7" w:rsidRPr="00006C09" w:rsidRDefault="00DE00F7" w:rsidP="00DE00F7">
            <w:pPr>
              <w:rPr>
                <w:rFonts w:asciiTheme="minorEastAsia" w:eastAsiaTheme="minorEastAsia" w:hAnsiTheme="minorEastAsia"/>
                <w:sz w:val="18"/>
                <w:szCs w:val="18"/>
              </w:rPr>
            </w:pPr>
          </w:p>
        </w:tc>
      </w:tr>
      <w:tr w:rsidR="00DE00F7" w:rsidRPr="0065287D" w14:paraId="0B77AD14" w14:textId="77777777" w:rsidTr="00F16165">
        <w:trPr>
          <w:trHeight w:val="104"/>
          <w:jc w:val="center"/>
        </w:trPr>
        <w:tc>
          <w:tcPr>
            <w:tcW w:w="881" w:type="dxa"/>
            <w:tcBorders>
              <w:top w:val="single" w:sz="4" w:space="0" w:color="auto"/>
              <w:left w:val="single" w:sz="4" w:space="0" w:color="auto"/>
              <w:bottom w:val="single" w:sz="4" w:space="0" w:color="auto"/>
              <w:right w:val="single" w:sz="4" w:space="0" w:color="auto"/>
            </w:tcBorders>
          </w:tcPr>
          <w:p w14:paraId="5134F153"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教員の</w:t>
            </w:r>
            <w:r w:rsidRPr="00006C09">
              <w:rPr>
                <w:rFonts w:asciiTheme="minorEastAsia" w:eastAsiaTheme="minorEastAsia" w:hAnsiTheme="minorEastAsia" w:hint="eastAsia"/>
                <w:w w:val="87"/>
                <w:kern w:val="0"/>
                <w:sz w:val="18"/>
                <w:szCs w:val="18"/>
                <w:fitText w:val="630" w:id="-2114204416"/>
              </w:rPr>
              <w:t>資質向上</w:t>
            </w:r>
          </w:p>
          <w:p w14:paraId="771AD9B0"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w:t>
            </w:r>
          </w:p>
          <w:p w14:paraId="5C1E1B4A"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ｱｸﾃｨﾌﾞ</w:t>
            </w:r>
          </w:p>
          <w:p w14:paraId="0A09C485"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ﾗｰﾆﾝｸﾞ</w:t>
            </w:r>
          </w:p>
          <w:p w14:paraId="33C4E59A"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23A92322"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学校組織の活性化と人材育成</w:t>
            </w:r>
          </w:p>
          <w:p w14:paraId="2AB58F31" w14:textId="77777777" w:rsidR="00DE00F7" w:rsidRPr="00006C09" w:rsidRDefault="00DE00F7" w:rsidP="00DE00F7">
            <w:pPr>
              <w:rPr>
                <w:rFonts w:asciiTheme="minorEastAsia" w:eastAsiaTheme="minorEastAsia" w:hAnsiTheme="minorEastAsia"/>
                <w:sz w:val="18"/>
                <w:szCs w:val="18"/>
              </w:rPr>
            </w:pPr>
          </w:p>
          <w:p w14:paraId="12431B5A" w14:textId="77777777" w:rsidR="00DE00F7" w:rsidRPr="00006C09" w:rsidRDefault="00DE00F7" w:rsidP="00DE00F7">
            <w:pPr>
              <w:rPr>
                <w:rFonts w:asciiTheme="minorEastAsia" w:eastAsiaTheme="minorEastAsia" w:hAnsiTheme="minorEastAsia"/>
                <w:sz w:val="18"/>
                <w:szCs w:val="18"/>
              </w:rPr>
            </w:pPr>
          </w:p>
          <w:p w14:paraId="337D094A" w14:textId="77777777" w:rsidR="00DE00F7" w:rsidRPr="00006C09" w:rsidRDefault="00DE00F7" w:rsidP="00DE00F7">
            <w:pPr>
              <w:rPr>
                <w:rFonts w:asciiTheme="minorEastAsia" w:eastAsiaTheme="minorEastAsia" w:hAnsiTheme="minorEastAsia"/>
                <w:sz w:val="18"/>
                <w:szCs w:val="18"/>
              </w:rPr>
            </w:pPr>
          </w:p>
          <w:p w14:paraId="5EDA1B32" w14:textId="77777777" w:rsidR="00DE00F7" w:rsidRPr="00006C09" w:rsidRDefault="00DE00F7" w:rsidP="00DE00F7">
            <w:pPr>
              <w:rPr>
                <w:rFonts w:asciiTheme="minorEastAsia" w:eastAsiaTheme="minorEastAsia" w:hAnsiTheme="minorEastAsia"/>
                <w:sz w:val="18"/>
                <w:szCs w:val="18"/>
              </w:rPr>
            </w:pPr>
          </w:p>
          <w:p w14:paraId="705239A8" w14:textId="77777777" w:rsidR="00DE00F7" w:rsidRPr="00006C09" w:rsidRDefault="00DE00F7" w:rsidP="00DE00F7">
            <w:pPr>
              <w:rPr>
                <w:rFonts w:asciiTheme="minorEastAsia" w:eastAsiaTheme="minorEastAsia" w:hAnsiTheme="minorEastAsia"/>
                <w:sz w:val="18"/>
                <w:szCs w:val="18"/>
              </w:rPr>
            </w:pPr>
          </w:p>
          <w:p w14:paraId="1D7AE2D6" w14:textId="2AE4D9B8" w:rsidR="00DE00F7" w:rsidRPr="00006C09" w:rsidRDefault="00DE00F7" w:rsidP="00DE00F7">
            <w:pPr>
              <w:rPr>
                <w:rFonts w:asciiTheme="minorEastAsia" w:eastAsiaTheme="minorEastAsia" w:hAnsiTheme="minorEastAsia"/>
                <w:sz w:val="18"/>
                <w:szCs w:val="18"/>
              </w:rPr>
            </w:pPr>
          </w:p>
          <w:p w14:paraId="50E3F731" w14:textId="73EFB16B" w:rsidR="00DE00F7" w:rsidRPr="00006C09" w:rsidRDefault="00DE00F7" w:rsidP="00DE00F7">
            <w:pPr>
              <w:rPr>
                <w:rFonts w:asciiTheme="minorEastAsia" w:eastAsiaTheme="minorEastAsia" w:hAnsiTheme="minorEastAsia"/>
                <w:sz w:val="18"/>
                <w:szCs w:val="18"/>
              </w:rPr>
            </w:pPr>
          </w:p>
          <w:p w14:paraId="4D764F7B" w14:textId="77777777" w:rsidR="00DE00F7" w:rsidRPr="00006C09" w:rsidRDefault="00DE00F7" w:rsidP="00DE00F7">
            <w:pPr>
              <w:rPr>
                <w:rFonts w:asciiTheme="minorEastAsia" w:eastAsiaTheme="minorEastAsia" w:hAnsiTheme="minorEastAsia"/>
                <w:sz w:val="18"/>
                <w:szCs w:val="18"/>
              </w:rPr>
            </w:pPr>
          </w:p>
          <w:p w14:paraId="76E7DB51" w14:textId="77777777" w:rsidR="00DE00F7" w:rsidRPr="00006C09" w:rsidRDefault="00DE00F7" w:rsidP="00DE00F7">
            <w:pPr>
              <w:rPr>
                <w:rFonts w:asciiTheme="minorEastAsia" w:eastAsiaTheme="minorEastAsia" w:hAnsiTheme="minorEastAsia"/>
                <w:sz w:val="18"/>
                <w:szCs w:val="18"/>
              </w:rPr>
            </w:pPr>
          </w:p>
          <w:p w14:paraId="5EBC6A8E" w14:textId="77777777" w:rsidR="00DE00F7" w:rsidRPr="00006C09" w:rsidRDefault="00DE00F7" w:rsidP="00DE00F7">
            <w:pPr>
              <w:rPr>
                <w:rFonts w:asciiTheme="minorEastAsia" w:eastAsiaTheme="minorEastAsia" w:hAnsiTheme="minorEastAsia"/>
                <w:sz w:val="18"/>
                <w:szCs w:val="18"/>
              </w:rPr>
            </w:pPr>
          </w:p>
          <w:p w14:paraId="1D50A8FB"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3A6F7249"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授業力向上</w:t>
            </w:r>
          </w:p>
          <w:p w14:paraId="608030D6" w14:textId="77777777" w:rsidR="00DE00F7" w:rsidRPr="00006C09" w:rsidRDefault="00DE00F7" w:rsidP="00DE00F7">
            <w:pPr>
              <w:rPr>
                <w:rFonts w:asciiTheme="minorEastAsia" w:eastAsiaTheme="minorEastAsia" w:hAnsiTheme="minorEastAsia"/>
                <w:sz w:val="18"/>
                <w:szCs w:val="18"/>
              </w:rPr>
            </w:pPr>
          </w:p>
          <w:p w14:paraId="30DE652C" w14:textId="77777777" w:rsidR="00DE00F7" w:rsidRPr="00006C09" w:rsidRDefault="00DE00F7" w:rsidP="00DE00F7">
            <w:pPr>
              <w:rPr>
                <w:rFonts w:asciiTheme="minorEastAsia" w:eastAsiaTheme="minorEastAsia" w:hAnsiTheme="minorEastAsia"/>
                <w:sz w:val="18"/>
                <w:szCs w:val="18"/>
              </w:rPr>
            </w:pPr>
          </w:p>
          <w:p w14:paraId="5EDC243F" w14:textId="77777777" w:rsidR="00DE00F7" w:rsidRPr="00006C09" w:rsidRDefault="00DE00F7" w:rsidP="00DE00F7">
            <w:pPr>
              <w:rPr>
                <w:rFonts w:asciiTheme="minorEastAsia" w:eastAsiaTheme="minorEastAsia" w:hAnsiTheme="minorEastAsia"/>
                <w:sz w:val="18"/>
                <w:szCs w:val="18"/>
              </w:rPr>
            </w:pPr>
          </w:p>
          <w:p w14:paraId="3E6767DE" w14:textId="77777777" w:rsidR="00DE00F7" w:rsidRPr="00006C09" w:rsidRDefault="00DE00F7" w:rsidP="00DE00F7">
            <w:pPr>
              <w:rPr>
                <w:rFonts w:asciiTheme="minorEastAsia" w:eastAsiaTheme="minorEastAsia" w:hAnsiTheme="minorEastAsia"/>
                <w:sz w:val="18"/>
                <w:szCs w:val="18"/>
              </w:rPr>
            </w:pPr>
          </w:p>
          <w:p w14:paraId="0241B594" w14:textId="77777777" w:rsidR="00DE00F7" w:rsidRPr="00006C09" w:rsidRDefault="00DE00F7" w:rsidP="00DE00F7">
            <w:pPr>
              <w:rPr>
                <w:rFonts w:asciiTheme="minorEastAsia" w:eastAsiaTheme="minorEastAsia" w:hAnsiTheme="minorEastAsia"/>
                <w:sz w:val="18"/>
                <w:szCs w:val="18"/>
              </w:rPr>
            </w:pPr>
          </w:p>
          <w:p w14:paraId="2DDF9DF9" w14:textId="77777777" w:rsidR="00DE00F7" w:rsidRPr="00006C09" w:rsidRDefault="00DE00F7" w:rsidP="00DE00F7">
            <w:pPr>
              <w:rPr>
                <w:rFonts w:asciiTheme="minorEastAsia" w:eastAsiaTheme="minorEastAsia" w:hAnsiTheme="minorEastAsia"/>
                <w:sz w:val="18"/>
                <w:szCs w:val="18"/>
              </w:rPr>
            </w:pPr>
          </w:p>
          <w:p w14:paraId="76BC1D91" w14:textId="77777777" w:rsidR="00DE00F7" w:rsidRPr="00006C09" w:rsidRDefault="00DE00F7" w:rsidP="00DE00F7">
            <w:pPr>
              <w:rPr>
                <w:rFonts w:asciiTheme="minorEastAsia" w:eastAsiaTheme="minorEastAsia" w:hAnsiTheme="minorEastAsia"/>
                <w:sz w:val="18"/>
                <w:szCs w:val="18"/>
              </w:rPr>
            </w:pPr>
          </w:p>
          <w:p w14:paraId="29C738CA" w14:textId="77777777" w:rsidR="00DE00F7" w:rsidRPr="00006C09" w:rsidRDefault="00DE00F7" w:rsidP="00DE00F7">
            <w:pPr>
              <w:rPr>
                <w:rFonts w:asciiTheme="minorEastAsia" w:eastAsiaTheme="minorEastAsia" w:hAnsiTheme="minorEastAsia"/>
                <w:sz w:val="18"/>
                <w:szCs w:val="18"/>
              </w:rPr>
            </w:pPr>
          </w:p>
          <w:p w14:paraId="58B462E0" w14:textId="77777777" w:rsidR="00DE00F7" w:rsidRPr="00006C09" w:rsidRDefault="00DE00F7" w:rsidP="00DE00F7">
            <w:pPr>
              <w:rPr>
                <w:rFonts w:asciiTheme="minorEastAsia" w:eastAsiaTheme="minorEastAsia" w:hAnsiTheme="minorEastAsia"/>
                <w:sz w:val="18"/>
                <w:szCs w:val="18"/>
              </w:rPr>
            </w:pPr>
          </w:p>
          <w:p w14:paraId="1B420DFC" w14:textId="5DB0D624" w:rsidR="00DE00F7" w:rsidRPr="00006C09" w:rsidRDefault="00DE00F7" w:rsidP="00DE00F7">
            <w:pPr>
              <w:rPr>
                <w:rFonts w:asciiTheme="minorEastAsia" w:eastAsiaTheme="minorEastAsia" w:hAnsiTheme="minorEastAsia"/>
                <w:sz w:val="18"/>
                <w:szCs w:val="18"/>
              </w:rPr>
            </w:pPr>
          </w:p>
          <w:p w14:paraId="2D83B602" w14:textId="77777777" w:rsidR="00DE00F7" w:rsidRPr="00006C09" w:rsidRDefault="00DE00F7" w:rsidP="00DE00F7">
            <w:pPr>
              <w:rPr>
                <w:rFonts w:asciiTheme="minorEastAsia" w:eastAsiaTheme="minorEastAsia" w:hAnsiTheme="minorEastAsia"/>
                <w:sz w:val="18"/>
                <w:szCs w:val="18"/>
              </w:rPr>
            </w:pPr>
          </w:p>
          <w:p w14:paraId="5A8D4A88" w14:textId="77777777" w:rsidR="00DE00F7" w:rsidRPr="00006C09" w:rsidRDefault="00DE00F7" w:rsidP="00DE00F7">
            <w:pPr>
              <w:rPr>
                <w:rFonts w:asciiTheme="minorEastAsia" w:eastAsiaTheme="minorEastAsia" w:hAnsiTheme="minorEastAsia"/>
                <w:sz w:val="18"/>
                <w:szCs w:val="18"/>
              </w:rPr>
            </w:pPr>
          </w:p>
          <w:p w14:paraId="1A7F0EEC" w14:textId="77777777" w:rsidR="00AB6CC6" w:rsidRPr="00006C09" w:rsidRDefault="00AB6CC6" w:rsidP="00DE00F7">
            <w:pPr>
              <w:rPr>
                <w:rFonts w:asciiTheme="minorEastAsia" w:eastAsiaTheme="minorEastAsia" w:hAnsiTheme="minorEastAsia"/>
                <w:sz w:val="18"/>
                <w:szCs w:val="18"/>
              </w:rPr>
            </w:pPr>
          </w:p>
          <w:p w14:paraId="2B3493C6" w14:textId="77777777" w:rsidR="00AB6CC6" w:rsidRPr="00006C09" w:rsidRDefault="00AB6CC6" w:rsidP="00DE00F7">
            <w:pPr>
              <w:rPr>
                <w:rFonts w:asciiTheme="minorEastAsia" w:eastAsiaTheme="minorEastAsia" w:hAnsiTheme="minorEastAsia"/>
                <w:sz w:val="18"/>
                <w:szCs w:val="18"/>
              </w:rPr>
            </w:pPr>
          </w:p>
          <w:p w14:paraId="2E6DC0FA" w14:textId="77777777" w:rsidR="00DE00F7" w:rsidRPr="00006C09" w:rsidRDefault="00DE00F7" w:rsidP="00DE00F7">
            <w:pPr>
              <w:rPr>
                <w:rFonts w:asciiTheme="minorEastAsia" w:eastAsiaTheme="minorEastAsia" w:hAnsiTheme="minorEastAsia"/>
                <w:sz w:val="18"/>
                <w:szCs w:val="18"/>
              </w:rPr>
            </w:pPr>
          </w:p>
          <w:p w14:paraId="43910CB0"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（４）</w:t>
            </w:r>
          </w:p>
          <w:p w14:paraId="2EA09BEC"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人権教育</w:t>
            </w:r>
          </w:p>
          <w:p w14:paraId="628A7A5C" w14:textId="0A691E17" w:rsidR="00DE00F7" w:rsidRPr="00006C09" w:rsidRDefault="00DE00F7" w:rsidP="00DE00F7">
            <w:pPr>
              <w:rPr>
                <w:rFonts w:asciiTheme="minorEastAsia" w:eastAsiaTheme="minorEastAsia" w:hAnsiTheme="minorEastAsia"/>
                <w:sz w:val="18"/>
                <w:szCs w:val="18"/>
              </w:rPr>
            </w:pPr>
          </w:p>
          <w:p w14:paraId="7DB417F7" w14:textId="0108671B" w:rsidR="00DE00F7" w:rsidRPr="00006C09" w:rsidRDefault="00DE00F7" w:rsidP="00DE00F7">
            <w:pPr>
              <w:rPr>
                <w:rFonts w:asciiTheme="minorEastAsia" w:eastAsiaTheme="minorEastAsia" w:hAnsiTheme="minorEastAsia"/>
                <w:sz w:val="18"/>
                <w:szCs w:val="18"/>
              </w:rPr>
            </w:pPr>
          </w:p>
          <w:p w14:paraId="3A681A66" w14:textId="77777777" w:rsidR="00DE00F7" w:rsidRPr="00006C09" w:rsidRDefault="00DE00F7" w:rsidP="00DE00F7">
            <w:pPr>
              <w:rPr>
                <w:rFonts w:asciiTheme="minorEastAsia" w:eastAsiaTheme="minorEastAsia" w:hAnsiTheme="minorEastAsia"/>
                <w:sz w:val="18"/>
                <w:szCs w:val="18"/>
              </w:rPr>
            </w:pPr>
          </w:p>
          <w:p w14:paraId="7584FC27" w14:textId="39F86863" w:rsidR="00DE00F7" w:rsidRPr="00006C09" w:rsidRDefault="00DE00F7" w:rsidP="00DE00F7">
            <w:pPr>
              <w:rPr>
                <w:rFonts w:asciiTheme="minorEastAsia" w:eastAsiaTheme="minorEastAsia" w:hAnsiTheme="minorEastAsia"/>
                <w:sz w:val="18"/>
                <w:szCs w:val="18"/>
              </w:rPr>
            </w:pPr>
          </w:p>
          <w:p w14:paraId="09C97C27" w14:textId="70218816" w:rsidR="00DE00F7" w:rsidRPr="00006C09" w:rsidRDefault="00DE00F7" w:rsidP="00DE00F7">
            <w:pPr>
              <w:rPr>
                <w:rFonts w:asciiTheme="minorEastAsia" w:eastAsiaTheme="minorEastAsia" w:hAnsiTheme="minorEastAsia"/>
                <w:sz w:val="18"/>
                <w:szCs w:val="18"/>
              </w:rPr>
            </w:pPr>
          </w:p>
          <w:p w14:paraId="516EB47E" w14:textId="2BE1D55D"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lastRenderedPageBreak/>
              <w:t>（５）</w:t>
            </w:r>
          </w:p>
          <w:p w14:paraId="11C32442" w14:textId="098CE80F"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事故防止と安全教育</w:t>
            </w:r>
          </w:p>
          <w:p w14:paraId="25337991" w14:textId="658904C9" w:rsidR="00DE00F7" w:rsidRPr="00006C09" w:rsidRDefault="00DE00F7" w:rsidP="00DE00F7">
            <w:pPr>
              <w:rPr>
                <w:rFonts w:asciiTheme="minorEastAsia" w:eastAsiaTheme="minorEastAsia" w:hAnsiTheme="minorEastAsia"/>
                <w:sz w:val="18"/>
                <w:szCs w:val="18"/>
              </w:rPr>
            </w:pPr>
          </w:p>
          <w:p w14:paraId="548978EC" w14:textId="77777777" w:rsidR="00DE00F7" w:rsidRPr="00006C09" w:rsidRDefault="00DE00F7" w:rsidP="00DE00F7">
            <w:pPr>
              <w:rPr>
                <w:rFonts w:asciiTheme="minorEastAsia" w:eastAsiaTheme="minorEastAsia" w:hAnsiTheme="minorEastAsia"/>
                <w:sz w:val="18"/>
                <w:szCs w:val="18"/>
              </w:rPr>
            </w:pPr>
          </w:p>
          <w:p w14:paraId="0649FF47" w14:textId="6D6FAA3D" w:rsidR="00DE00F7" w:rsidRPr="00006C09" w:rsidRDefault="00DE00F7" w:rsidP="00DE00F7">
            <w:pPr>
              <w:rPr>
                <w:rFonts w:asciiTheme="minorEastAsia" w:eastAsiaTheme="minorEastAsia" w:hAnsiTheme="minorEastAsia"/>
                <w:sz w:val="18"/>
                <w:szCs w:val="18"/>
              </w:rPr>
            </w:pPr>
          </w:p>
          <w:p w14:paraId="6FE2DCD8" w14:textId="6E5F609C" w:rsidR="00DE00F7" w:rsidRPr="00006C09" w:rsidRDefault="00DE00F7" w:rsidP="00DE00F7">
            <w:pPr>
              <w:rPr>
                <w:rFonts w:asciiTheme="minorEastAsia" w:eastAsiaTheme="minorEastAsia" w:hAnsiTheme="minorEastAsia"/>
                <w:sz w:val="18"/>
                <w:szCs w:val="18"/>
              </w:rPr>
            </w:pPr>
          </w:p>
          <w:p w14:paraId="09CA511E" w14:textId="5E69BB9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（６）</w:t>
            </w:r>
          </w:p>
          <w:p w14:paraId="3196A392"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働き方改革</w:t>
            </w:r>
          </w:p>
        </w:tc>
        <w:tc>
          <w:tcPr>
            <w:tcW w:w="2020" w:type="dxa"/>
            <w:tcBorders>
              <w:top w:val="single" w:sz="4" w:space="0" w:color="auto"/>
              <w:left w:val="single" w:sz="4" w:space="0" w:color="auto"/>
              <w:bottom w:val="single" w:sz="4" w:space="0" w:color="auto"/>
              <w:right w:val="single" w:sz="4" w:space="0" w:color="auto"/>
            </w:tcBorders>
          </w:tcPr>
          <w:p w14:paraId="7B0DF04D"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lastRenderedPageBreak/>
              <w:t>（１）</w:t>
            </w:r>
          </w:p>
          <w:p w14:paraId="60C8B920" w14:textId="77777777"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ア.主体的・対話的で深い学び</w:t>
            </w:r>
          </w:p>
          <w:p w14:paraId="0F72E3E9" w14:textId="77777777" w:rsidR="00DE00F7" w:rsidRPr="00006C09" w:rsidRDefault="00DE00F7" w:rsidP="00DE00F7">
            <w:pPr>
              <w:rPr>
                <w:rFonts w:asciiTheme="minorEastAsia" w:eastAsiaTheme="minorEastAsia" w:hAnsiTheme="minorEastAsia"/>
                <w:sz w:val="18"/>
                <w:szCs w:val="18"/>
              </w:rPr>
            </w:pPr>
          </w:p>
          <w:p w14:paraId="459E089B" w14:textId="77777777" w:rsidR="00DE00F7" w:rsidRPr="00006C09" w:rsidRDefault="00DE00F7" w:rsidP="00DE00F7">
            <w:pPr>
              <w:rPr>
                <w:rFonts w:asciiTheme="minorEastAsia" w:eastAsiaTheme="minorEastAsia" w:hAnsiTheme="minorEastAsia"/>
                <w:sz w:val="18"/>
                <w:szCs w:val="18"/>
              </w:rPr>
            </w:pPr>
          </w:p>
          <w:p w14:paraId="5ABD0D88"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21BCF17A" w14:textId="77777777"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ア.情報共有による組織連携の強化</w:t>
            </w:r>
          </w:p>
          <w:p w14:paraId="68888B57" w14:textId="77777777" w:rsidR="00DE00F7" w:rsidRPr="00006C09" w:rsidRDefault="00DE00F7" w:rsidP="00DE00F7">
            <w:pPr>
              <w:rPr>
                <w:rFonts w:asciiTheme="minorEastAsia" w:eastAsiaTheme="minorEastAsia" w:hAnsiTheme="minorEastAsia"/>
                <w:sz w:val="18"/>
                <w:szCs w:val="18"/>
              </w:rPr>
            </w:pPr>
          </w:p>
          <w:p w14:paraId="59568762" w14:textId="77777777" w:rsidR="00DE00F7" w:rsidRPr="00006C09" w:rsidRDefault="00DE00F7" w:rsidP="00DE00F7">
            <w:pPr>
              <w:ind w:left="270" w:hangingChars="150" w:hanging="27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 xml:space="preserve">イ.初任者等の校内研修の充実 </w:t>
            </w:r>
          </w:p>
          <w:p w14:paraId="6794A153" w14:textId="77777777" w:rsidR="00DE00F7" w:rsidRPr="00006C09" w:rsidRDefault="00DE00F7" w:rsidP="00DE00F7">
            <w:pPr>
              <w:rPr>
                <w:rFonts w:asciiTheme="minorEastAsia" w:eastAsiaTheme="minorEastAsia" w:hAnsiTheme="minorEastAsia"/>
                <w:sz w:val="18"/>
                <w:szCs w:val="18"/>
              </w:rPr>
            </w:pPr>
          </w:p>
          <w:p w14:paraId="4BFDEE7A" w14:textId="77777777" w:rsidR="00DE00F7" w:rsidRPr="00006C09" w:rsidRDefault="00DE00F7" w:rsidP="00DE00F7">
            <w:pPr>
              <w:rPr>
                <w:rFonts w:asciiTheme="minorEastAsia" w:eastAsiaTheme="minorEastAsia" w:hAnsiTheme="minorEastAsia"/>
                <w:sz w:val="18"/>
                <w:szCs w:val="18"/>
              </w:rPr>
            </w:pPr>
          </w:p>
          <w:p w14:paraId="67B2ABCA" w14:textId="77777777" w:rsidR="00DE00F7" w:rsidRPr="00006C09" w:rsidRDefault="00DE00F7" w:rsidP="00DE00F7">
            <w:pPr>
              <w:rPr>
                <w:rFonts w:asciiTheme="minorEastAsia" w:eastAsiaTheme="minorEastAsia" w:hAnsiTheme="minorEastAsia"/>
                <w:sz w:val="18"/>
                <w:szCs w:val="18"/>
              </w:rPr>
            </w:pPr>
          </w:p>
          <w:p w14:paraId="4C754CAF" w14:textId="77777777" w:rsidR="00DE00F7" w:rsidRPr="00006C09" w:rsidRDefault="00DE00F7" w:rsidP="00DE00F7">
            <w:pPr>
              <w:rPr>
                <w:rFonts w:asciiTheme="minorEastAsia" w:eastAsiaTheme="minorEastAsia" w:hAnsiTheme="minorEastAsia"/>
                <w:sz w:val="18"/>
                <w:szCs w:val="18"/>
              </w:rPr>
            </w:pPr>
          </w:p>
          <w:p w14:paraId="4B0BA96B" w14:textId="77777777" w:rsidR="00DE00F7" w:rsidRPr="00006C09" w:rsidRDefault="00DE00F7" w:rsidP="00DE00F7">
            <w:pPr>
              <w:rPr>
                <w:rFonts w:asciiTheme="minorEastAsia" w:eastAsiaTheme="minorEastAsia" w:hAnsiTheme="minorEastAsia"/>
                <w:sz w:val="18"/>
                <w:szCs w:val="18"/>
              </w:rPr>
            </w:pPr>
          </w:p>
          <w:p w14:paraId="196F5187" w14:textId="77777777" w:rsidR="00DE00F7" w:rsidRPr="00006C09" w:rsidRDefault="00DE00F7" w:rsidP="00DE00F7">
            <w:pPr>
              <w:rPr>
                <w:rFonts w:asciiTheme="minorEastAsia" w:eastAsiaTheme="minorEastAsia" w:hAnsiTheme="minorEastAsia"/>
                <w:sz w:val="18"/>
                <w:szCs w:val="18"/>
              </w:rPr>
            </w:pPr>
          </w:p>
          <w:p w14:paraId="26DA0245" w14:textId="713DDDB8" w:rsidR="00DE00F7" w:rsidRPr="00006C09" w:rsidRDefault="00DE00F7" w:rsidP="00DE00F7">
            <w:pPr>
              <w:rPr>
                <w:rFonts w:asciiTheme="minorEastAsia" w:eastAsiaTheme="minorEastAsia" w:hAnsiTheme="minorEastAsia"/>
                <w:sz w:val="18"/>
                <w:szCs w:val="18"/>
              </w:rPr>
            </w:pPr>
          </w:p>
          <w:p w14:paraId="6D6FC544" w14:textId="77777777" w:rsidR="00DE00F7" w:rsidRPr="00006C09" w:rsidRDefault="00DE00F7" w:rsidP="00DE00F7">
            <w:pPr>
              <w:rPr>
                <w:rFonts w:asciiTheme="minorEastAsia" w:eastAsiaTheme="minorEastAsia" w:hAnsiTheme="minorEastAsia"/>
                <w:sz w:val="18"/>
                <w:szCs w:val="18"/>
              </w:rPr>
            </w:pPr>
          </w:p>
          <w:p w14:paraId="2D73F9F3" w14:textId="6A606D41" w:rsidR="00DE00F7" w:rsidRPr="00006C09" w:rsidRDefault="00DE00F7" w:rsidP="00DE00F7">
            <w:pPr>
              <w:rPr>
                <w:rFonts w:asciiTheme="minorEastAsia" w:eastAsiaTheme="minorEastAsia" w:hAnsiTheme="minorEastAsia"/>
                <w:sz w:val="18"/>
                <w:szCs w:val="18"/>
              </w:rPr>
            </w:pPr>
          </w:p>
          <w:p w14:paraId="1DB0AF33" w14:textId="77777777" w:rsidR="00DE00F7" w:rsidRPr="00006C09" w:rsidRDefault="00DE00F7" w:rsidP="00DE00F7">
            <w:pPr>
              <w:rPr>
                <w:rFonts w:asciiTheme="minorEastAsia" w:eastAsiaTheme="minorEastAsia" w:hAnsiTheme="minorEastAsia"/>
                <w:sz w:val="18"/>
                <w:szCs w:val="18"/>
              </w:rPr>
            </w:pPr>
          </w:p>
          <w:p w14:paraId="72F76872"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186EDCB8" w14:textId="3E0108EE" w:rsidR="00DE00F7" w:rsidRPr="00006C09" w:rsidRDefault="00DE00F7" w:rsidP="00DE00F7">
            <w:pPr>
              <w:ind w:left="180"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ア.授業力向上とＩＣＴ教育の推進</w:t>
            </w:r>
          </w:p>
          <w:p w14:paraId="701649B2" w14:textId="77777777" w:rsidR="00DE00F7" w:rsidRPr="00006C09" w:rsidRDefault="00DE00F7" w:rsidP="00DE00F7">
            <w:pPr>
              <w:rPr>
                <w:rFonts w:asciiTheme="minorEastAsia" w:eastAsiaTheme="minorEastAsia" w:hAnsiTheme="minorEastAsia"/>
                <w:sz w:val="18"/>
                <w:szCs w:val="18"/>
              </w:rPr>
            </w:pPr>
          </w:p>
          <w:p w14:paraId="22161D1D" w14:textId="77777777" w:rsidR="00DE00F7" w:rsidRPr="00006C09" w:rsidRDefault="00DE00F7" w:rsidP="00DE00F7">
            <w:pPr>
              <w:rPr>
                <w:rFonts w:asciiTheme="minorEastAsia" w:eastAsiaTheme="minorEastAsia" w:hAnsiTheme="minorEastAsia"/>
                <w:sz w:val="18"/>
                <w:szCs w:val="18"/>
              </w:rPr>
            </w:pPr>
          </w:p>
          <w:p w14:paraId="4567A74B" w14:textId="77777777" w:rsidR="00DE00F7" w:rsidRPr="00006C09" w:rsidRDefault="00DE00F7" w:rsidP="00DE00F7">
            <w:pPr>
              <w:rPr>
                <w:rFonts w:asciiTheme="minorEastAsia" w:eastAsiaTheme="minorEastAsia" w:hAnsiTheme="minorEastAsia"/>
                <w:sz w:val="18"/>
                <w:szCs w:val="18"/>
              </w:rPr>
            </w:pPr>
          </w:p>
          <w:p w14:paraId="3489C635" w14:textId="77777777" w:rsidR="00DE00F7" w:rsidRPr="00006C09" w:rsidRDefault="00DE00F7" w:rsidP="00DE00F7">
            <w:pPr>
              <w:rPr>
                <w:rFonts w:asciiTheme="minorEastAsia" w:eastAsiaTheme="minorEastAsia" w:hAnsiTheme="minorEastAsia"/>
                <w:sz w:val="18"/>
                <w:szCs w:val="18"/>
              </w:rPr>
            </w:pPr>
          </w:p>
          <w:p w14:paraId="2485B08E" w14:textId="77777777" w:rsidR="00DE00F7" w:rsidRPr="00006C09" w:rsidRDefault="00DE00F7" w:rsidP="00DE00F7">
            <w:pPr>
              <w:rPr>
                <w:rFonts w:asciiTheme="minorEastAsia" w:eastAsiaTheme="minorEastAsia" w:hAnsiTheme="minorEastAsia"/>
                <w:sz w:val="18"/>
                <w:szCs w:val="18"/>
              </w:rPr>
            </w:pPr>
          </w:p>
          <w:p w14:paraId="37D2EE22" w14:textId="77777777" w:rsidR="00DE00F7" w:rsidRPr="00006C09" w:rsidRDefault="00DE00F7" w:rsidP="00DE00F7">
            <w:pPr>
              <w:rPr>
                <w:rFonts w:asciiTheme="minorEastAsia" w:eastAsiaTheme="minorEastAsia" w:hAnsiTheme="minorEastAsia"/>
                <w:sz w:val="18"/>
                <w:szCs w:val="18"/>
              </w:rPr>
            </w:pPr>
          </w:p>
          <w:p w14:paraId="3206712F" w14:textId="77777777" w:rsidR="00DE00F7" w:rsidRPr="00006C09" w:rsidRDefault="00DE00F7" w:rsidP="00DE00F7">
            <w:pPr>
              <w:rPr>
                <w:rFonts w:asciiTheme="minorEastAsia" w:eastAsiaTheme="minorEastAsia" w:hAnsiTheme="minorEastAsia"/>
                <w:sz w:val="18"/>
                <w:szCs w:val="18"/>
              </w:rPr>
            </w:pPr>
          </w:p>
          <w:p w14:paraId="3C30E1F4" w14:textId="77777777" w:rsidR="00DE00F7" w:rsidRPr="00006C09" w:rsidRDefault="00DE00F7" w:rsidP="00DE00F7">
            <w:pPr>
              <w:rPr>
                <w:rFonts w:asciiTheme="minorEastAsia" w:eastAsiaTheme="minorEastAsia" w:hAnsiTheme="minorEastAsia"/>
                <w:sz w:val="18"/>
                <w:szCs w:val="18"/>
              </w:rPr>
            </w:pPr>
          </w:p>
          <w:p w14:paraId="09DC24E5" w14:textId="77777777" w:rsidR="00DE00F7" w:rsidRPr="00006C09" w:rsidRDefault="00DE00F7" w:rsidP="00DE00F7">
            <w:pPr>
              <w:rPr>
                <w:rFonts w:asciiTheme="minorEastAsia" w:eastAsiaTheme="minorEastAsia" w:hAnsiTheme="minorEastAsia"/>
                <w:sz w:val="18"/>
                <w:szCs w:val="18"/>
              </w:rPr>
            </w:pPr>
          </w:p>
          <w:p w14:paraId="3FFF25A7" w14:textId="0DC94D8D" w:rsidR="00DE00F7" w:rsidRPr="00006C09" w:rsidRDefault="00DE00F7" w:rsidP="00DE00F7">
            <w:pPr>
              <w:rPr>
                <w:rFonts w:asciiTheme="minorEastAsia" w:eastAsiaTheme="minorEastAsia" w:hAnsiTheme="minorEastAsia"/>
                <w:sz w:val="18"/>
                <w:szCs w:val="18"/>
              </w:rPr>
            </w:pPr>
          </w:p>
          <w:p w14:paraId="7EB0BF89" w14:textId="77777777" w:rsidR="00DE00F7" w:rsidRPr="00006C09" w:rsidRDefault="00DE00F7" w:rsidP="00DE00F7">
            <w:pPr>
              <w:rPr>
                <w:rFonts w:asciiTheme="minorEastAsia" w:eastAsiaTheme="minorEastAsia" w:hAnsiTheme="minorEastAsia"/>
                <w:sz w:val="18"/>
                <w:szCs w:val="18"/>
              </w:rPr>
            </w:pPr>
          </w:p>
          <w:p w14:paraId="238738E0" w14:textId="77777777" w:rsidR="00AB6CC6" w:rsidRPr="00006C09" w:rsidRDefault="00AB6CC6" w:rsidP="00DE00F7">
            <w:pPr>
              <w:rPr>
                <w:rFonts w:asciiTheme="minorEastAsia" w:eastAsiaTheme="minorEastAsia" w:hAnsiTheme="minorEastAsia"/>
                <w:sz w:val="18"/>
                <w:szCs w:val="18"/>
              </w:rPr>
            </w:pPr>
          </w:p>
          <w:p w14:paraId="5BA55CB6" w14:textId="77777777" w:rsidR="00AB6CC6" w:rsidRPr="00006C09" w:rsidRDefault="00AB6CC6" w:rsidP="00DE00F7">
            <w:pPr>
              <w:rPr>
                <w:rFonts w:asciiTheme="minorEastAsia" w:eastAsiaTheme="minorEastAsia" w:hAnsiTheme="minorEastAsia"/>
                <w:sz w:val="18"/>
                <w:szCs w:val="18"/>
              </w:rPr>
            </w:pPr>
          </w:p>
          <w:p w14:paraId="0D3A079A" w14:textId="77777777" w:rsidR="00DE00F7" w:rsidRPr="00006C09" w:rsidRDefault="00DE00F7" w:rsidP="00DE00F7">
            <w:pPr>
              <w:rPr>
                <w:rFonts w:asciiTheme="minorEastAsia" w:eastAsiaTheme="minorEastAsia" w:hAnsiTheme="minorEastAsia"/>
                <w:sz w:val="18"/>
                <w:szCs w:val="18"/>
              </w:rPr>
            </w:pPr>
          </w:p>
          <w:p w14:paraId="4D8E9381" w14:textId="77777777" w:rsidR="00DE00F7" w:rsidRPr="00006C09" w:rsidRDefault="00DE00F7" w:rsidP="00DE00F7">
            <w:pPr>
              <w:rPr>
                <w:rFonts w:asciiTheme="minorEastAsia" w:eastAsiaTheme="minorEastAsia" w:hAnsiTheme="minorEastAsia"/>
                <w:sz w:val="18"/>
                <w:szCs w:val="18"/>
              </w:rPr>
            </w:pPr>
          </w:p>
          <w:p w14:paraId="71BD9F97"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（４）</w:t>
            </w:r>
          </w:p>
          <w:p w14:paraId="12A05AFF"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ア.人権研修の充実</w:t>
            </w:r>
          </w:p>
          <w:p w14:paraId="2CCF94EC" w14:textId="77777777" w:rsidR="00DE00F7" w:rsidRPr="00006C09" w:rsidRDefault="00DE00F7" w:rsidP="00DE00F7">
            <w:pPr>
              <w:rPr>
                <w:rFonts w:asciiTheme="minorEastAsia" w:eastAsiaTheme="minorEastAsia" w:hAnsiTheme="minorEastAsia"/>
                <w:sz w:val="18"/>
                <w:szCs w:val="18"/>
              </w:rPr>
            </w:pPr>
          </w:p>
          <w:p w14:paraId="3290E2A0" w14:textId="46F2C479" w:rsidR="00DE00F7" w:rsidRPr="00006C09" w:rsidRDefault="00DE00F7" w:rsidP="00DE00F7">
            <w:pPr>
              <w:rPr>
                <w:rFonts w:asciiTheme="minorEastAsia" w:eastAsiaTheme="minorEastAsia" w:hAnsiTheme="minorEastAsia"/>
                <w:sz w:val="18"/>
                <w:szCs w:val="18"/>
              </w:rPr>
            </w:pPr>
          </w:p>
          <w:p w14:paraId="6A6842D3" w14:textId="3CD895EF" w:rsidR="00DE00F7" w:rsidRPr="00006C09" w:rsidRDefault="00DE00F7" w:rsidP="00DE00F7">
            <w:pPr>
              <w:rPr>
                <w:rFonts w:asciiTheme="minorEastAsia" w:eastAsiaTheme="minorEastAsia" w:hAnsiTheme="minorEastAsia"/>
                <w:sz w:val="18"/>
                <w:szCs w:val="18"/>
              </w:rPr>
            </w:pPr>
          </w:p>
          <w:p w14:paraId="5BFCC046" w14:textId="77777777" w:rsidR="00DE00F7" w:rsidRPr="00006C09" w:rsidRDefault="00DE00F7" w:rsidP="00DE00F7">
            <w:pPr>
              <w:rPr>
                <w:rFonts w:asciiTheme="minorEastAsia" w:eastAsiaTheme="minorEastAsia" w:hAnsiTheme="minorEastAsia"/>
                <w:sz w:val="18"/>
                <w:szCs w:val="18"/>
              </w:rPr>
            </w:pPr>
          </w:p>
          <w:p w14:paraId="7B52D323" w14:textId="4E72384B" w:rsidR="00DE00F7" w:rsidRPr="00006C09" w:rsidRDefault="00DE00F7" w:rsidP="00DE00F7">
            <w:pPr>
              <w:rPr>
                <w:rFonts w:asciiTheme="minorEastAsia" w:eastAsiaTheme="minorEastAsia" w:hAnsiTheme="minorEastAsia"/>
                <w:sz w:val="18"/>
                <w:szCs w:val="18"/>
              </w:rPr>
            </w:pPr>
          </w:p>
          <w:p w14:paraId="0EE673E2" w14:textId="42CB7B47" w:rsidR="00DE00F7" w:rsidRPr="00006C09" w:rsidRDefault="00DE00F7" w:rsidP="00DE00F7">
            <w:pPr>
              <w:rPr>
                <w:rFonts w:asciiTheme="minorEastAsia" w:eastAsiaTheme="minorEastAsia" w:hAnsiTheme="minorEastAsia"/>
                <w:sz w:val="18"/>
                <w:szCs w:val="18"/>
              </w:rPr>
            </w:pPr>
          </w:p>
          <w:p w14:paraId="13453733" w14:textId="473A451C"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lastRenderedPageBreak/>
              <w:t>（５）</w:t>
            </w:r>
          </w:p>
          <w:p w14:paraId="3D3AB244" w14:textId="2E2FBD8A"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ア.体育活動中の事故防止</w:t>
            </w:r>
          </w:p>
          <w:p w14:paraId="194A4687" w14:textId="77777777" w:rsidR="00DE00F7" w:rsidRPr="00006C09" w:rsidRDefault="00DE00F7" w:rsidP="00DE00F7">
            <w:pPr>
              <w:rPr>
                <w:rFonts w:asciiTheme="minorEastAsia" w:eastAsiaTheme="minorEastAsia" w:hAnsiTheme="minorEastAsia"/>
                <w:sz w:val="18"/>
                <w:szCs w:val="18"/>
              </w:rPr>
            </w:pPr>
          </w:p>
          <w:p w14:paraId="3CBE84A7" w14:textId="0670326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イ.安全研修の充実</w:t>
            </w:r>
          </w:p>
          <w:p w14:paraId="47ADB9AC" w14:textId="6EB8E01C" w:rsidR="00DE00F7" w:rsidRPr="00006C09" w:rsidRDefault="00DE00F7" w:rsidP="00DE00F7">
            <w:pPr>
              <w:rPr>
                <w:rFonts w:asciiTheme="minorEastAsia" w:eastAsiaTheme="minorEastAsia" w:hAnsiTheme="minorEastAsia"/>
                <w:sz w:val="18"/>
                <w:szCs w:val="18"/>
              </w:rPr>
            </w:pPr>
          </w:p>
          <w:p w14:paraId="44D61FA6" w14:textId="77777777" w:rsidR="00DE00F7" w:rsidRPr="00006C09" w:rsidRDefault="00DE00F7" w:rsidP="00DE00F7">
            <w:pPr>
              <w:rPr>
                <w:rFonts w:asciiTheme="minorEastAsia" w:eastAsiaTheme="minorEastAsia" w:hAnsiTheme="minorEastAsia"/>
                <w:sz w:val="18"/>
                <w:szCs w:val="18"/>
              </w:rPr>
            </w:pPr>
          </w:p>
          <w:p w14:paraId="2E828CDB" w14:textId="763AAC8A" w:rsidR="00DE00F7" w:rsidRPr="00006C09" w:rsidRDefault="00DE00F7" w:rsidP="00DE00F7">
            <w:pPr>
              <w:rPr>
                <w:rFonts w:asciiTheme="minorEastAsia" w:eastAsiaTheme="minorEastAsia" w:hAnsiTheme="minorEastAsia"/>
                <w:sz w:val="18"/>
                <w:szCs w:val="18"/>
              </w:rPr>
            </w:pPr>
          </w:p>
          <w:p w14:paraId="337ADCB4" w14:textId="43A40732"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（６）</w:t>
            </w:r>
          </w:p>
          <w:p w14:paraId="0B71A9F4" w14:textId="77777777"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ア.働き方改革</w:t>
            </w:r>
          </w:p>
          <w:p w14:paraId="01314746" w14:textId="77777777" w:rsidR="00DE00F7" w:rsidRPr="00006C09" w:rsidRDefault="00DE00F7" w:rsidP="00DE00F7">
            <w:pPr>
              <w:rPr>
                <w:rFonts w:asciiTheme="minorEastAsia" w:eastAsiaTheme="minorEastAsia" w:hAnsiTheme="minorEastAsia"/>
                <w:sz w:val="18"/>
                <w:szCs w:val="18"/>
              </w:rPr>
            </w:pPr>
          </w:p>
          <w:p w14:paraId="25C4162B" w14:textId="38070AAC" w:rsidR="00DE00F7" w:rsidRPr="00006C09" w:rsidRDefault="00DE00F7" w:rsidP="00DE00F7">
            <w:pPr>
              <w:rPr>
                <w:rFonts w:asciiTheme="minorEastAsia" w:eastAsiaTheme="minorEastAsia" w:hAnsiTheme="minorEastAsia"/>
                <w:sz w:val="18"/>
                <w:szCs w:val="18"/>
              </w:rPr>
            </w:pPr>
          </w:p>
        </w:tc>
        <w:tc>
          <w:tcPr>
            <w:tcW w:w="3848" w:type="dxa"/>
            <w:tcBorders>
              <w:top w:val="single" w:sz="4" w:space="0" w:color="auto"/>
              <w:left w:val="single" w:sz="4" w:space="0" w:color="auto"/>
              <w:bottom w:val="single" w:sz="4" w:space="0" w:color="auto"/>
              <w:right w:val="dashed" w:sz="4" w:space="0" w:color="auto"/>
            </w:tcBorders>
          </w:tcPr>
          <w:p w14:paraId="6E933E12" w14:textId="7EF76D03"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lastRenderedPageBreak/>
              <w:t>（１）</w:t>
            </w:r>
          </w:p>
          <w:p w14:paraId="21C11933" w14:textId="7777777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ア・生徒が主体的・対話的に授業に取り組めるようにし、授業に対する興味・関心を高める授業を実施する。</w:t>
            </w:r>
          </w:p>
          <w:p w14:paraId="07F0794C" w14:textId="77777777" w:rsidR="00DE00F7" w:rsidRPr="00006C09" w:rsidRDefault="00DE00F7" w:rsidP="00DE00F7">
            <w:pPr>
              <w:ind w:left="158" w:hangingChars="88" w:hanging="158"/>
              <w:rPr>
                <w:rFonts w:asciiTheme="minorEastAsia" w:eastAsiaTheme="minorEastAsia" w:hAnsiTheme="minorEastAsia"/>
                <w:sz w:val="18"/>
                <w:szCs w:val="18"/>
              </w:rPr>
            </w:pPr>
          </w:p>
          <w:p w14:paraId="2F69FBD4" w14:textId="77777777"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0FEEB5BB" w14:textId="7777777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ア・情報の縦の流れ（職員会議・運営会議）と横の流れ（科系・分掌・学年）の組織的な統一を図る。</w:t>
            </w:r>
          </w:p>
          <w:p w14:paraId="53BE85DF" w14:textId="7777777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イ・教科指導員と指導教員（首席）の役割分担による初任者校内研修の充実を図る。</w:t>
            </w:r>
          </w:p>
          <w:p w14:paraId="002E7797" w14:textId="77777777"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・10年経験者研修受講者の校内研修の充実</w:t>
            </w:r>
          </w:p>
          <w:p w14:paraId="11AE96AD" w14:textId="77777777"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sz w:val="18"/>
                <w:szCs w:val="18"/>
              </w:rPr>
              <w:t>・初任者（メンティー）と10年経験者（メンター）を組み合わせたＯＪＴによる資質向上を図る。</w:t>
            </w:r>
          </w:p>
          <w:p w14:paraId="71D734E0" w14:textId="1E3DE6CF"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・工業科教員の技術力向上のため、教員が参加できる技術研修を実施する。</w:t>
            </w:r>
          </w:p>
          <w:p w14:paraId="3A6AFE32" w14:textId="35A69384" w:rsidR="00DE00F7" w:rsidRPr="00006C09" w:rsidRDefault="00DE00F7" w:rsidP="00DE00F7">
            <w:pPr>
              <w:ind w:leftChars="77" w:left="342" w:hangingChars="100" w:hanging="180"/>
              <w:rPr>
                <w:rFonts w:asciiTheme="minorEastAsia" w:eastAsiaTheme="minorEastAsia" w:hAnsiTheme="minorEastAsia"/>
                <w:sz w:val="18"/>
                <w:szCs w:val="18"/>
              </w:rPr>
            </w:pPr>
          </w:p>
          <w:p w14:paraId="712D0879" w14:textId="3E67ECC0" w:rsidR="00DE00F7" w:rsidRPr="00006C09" w:rsidRDefault="00DE00F7" w:rsidP="00DE00F7">
            <w:pPr>
              <w:ind w:leftChars="77" w:left="342" w:hangingChars="100" w:hanging="180"/>
              <w:rPr>
                <w:rFonts w:asciiTheme="minorEastAsia" w:eastAsiaTheme="minorEastAsia" w:hAnsiTheme="minorEastAsia"/>
                <w:sz w:val="18"/>
                <w:szCs w:val="18"/>
              </w:rPr>
            </w:pPr>
          </w:p>
          <w:p w14:paraId="33F24B41" w14:textId="77777777" w:rsidR="00DE00F7" w:rsidRPr="00006C09" w:rsidRDefault="00DE00F7" w:rsidP="00DE00F7">
            <w:pPr>
              <w:ind w:leftChars="77" w:left="342" w:hangingChars="100" w:hanging="180"/>
              <w:rPr>
                <w:rFonts w:asciiTheme="minorEastAsia" w:eastAsiaTheme="minorEastAsia" w:hAnsiTheme="minorEastAsia"/>
                <w:sz w:val="18"/>
                <w:szCs w:val="18"/>
              </w:rPr>
            </w:pPr>
          </w:p>
          <w:p w14:paraId="06F63D3C" w14:textId="77777777" w:rsidR="00DE00F7" w:rsidRPr="00006C09" w:rsidRDefault="00DE00F7" w:rsidP="00DE00F7">
            <w:pPr>
              <w:ind w:leftChars="77" w:left="342" w:hangingChars="100" w:hanging="180"/>
              <w:rPr>
                <w:rFonts w:asciiTheme="minorEastAsia" w:eastAsiaTheme="minorEastAsia" w:hAnsiTheme="minorEastAsia"/>
                <w:sz w:val="18"/>
                <w:szCs w:val="18"/>
              </w:rPr>
            </w:pPr>
          </w:p>
          <w:p w14:paraId="68146F43" w14:textId="77777777" w:rsidR="00DE00F7" w:rsidRPr="00006C09" w:rsidRDefault="00DE00F7" w:rsidP="00DE00F7">
            <w:pPr>
              <w:ind w:left="158" w:hangingChars="88" w:hanging="158"/>
              <w:jc w:val="left"/>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72FD5359" w14:textId="0824CA43"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ア・主体的・対話的で深い学びの実現に向け、教科を超えて学習指導に関する実践事例を共有・研究するため、授業見学月間を設定し、相互の授業研究により授業力の向上を図る。</w:t>
            </w:r>
          </w:p>
          <w:p w14:paraId="47CDE3A6" w14:textId="36511EA9"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・グループウェアを積極的に活用し有事における活用が円滑に行えるようにする。</w:t>
            </w:r>
          </w:p>
          <w:p w14:paraId="045F9918" w14:textId="4E4D08DE"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・１人１台端末を活用した授業を推進する。</w:t>
            </w:r>
          </w:p>
          <w:p w14:paraId="5CDEF2BF" w14:textId="5A370F33"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・全学年ＨＲ教室に設置したプロジェクターなどのＩＣＴを活用したわかる授業を推進する。</w:t>
            </w:r>
          </w:p>
          <w:p w14:paraId="0D4EFCFC" w14:textId="2A4C00C7" w:rsidR="00DE00F7" w:rsidRPr="00006C09" w:rsidRDefault="00DE00F7" w:rsidP="00DE00F7">
            <w:pPr>
              <w:ind w:leftChars="77" w:left="342" w:hangingChars="100" w:hanging="180"/>
              <w:rPr>
                <w:rFonts w:asciiTheme="minorEastAsia" w:eastAsiaTheme="minorEastAsia" w:hAnsiTheme="minorEastAsia"/>
                <w:sz w:val="18"/>
                <w:szCs w:val="18"/>
              </w:rPr>
            </w:pPr>
          </w:p>
          <w:p w14:paraId="40C692BB" w14:textId="1CF7F1DE" w:rsidR="00DE00F7" w:rsidRPr="00006C09" w:rsidRDefault="00DE00F7" w:rsidP="00DE00F7">
            <w:pPr>
              <w:ind w:leftChars="77" w:left="342" w:hangingChars="100" w:hanging="180"/>
              <w:rPr>
                <w:rFonts w:asciiTheme="minorEastAsia" w:eastAsiaTheme="minorEastAsia" w:hAnsiTheme="minorEastAsia"/>
                <w:sz w:val="18"/>
                <w:szCs w:val="18"/>
              </w:rPr>
            </w:pPr>
          </w:p>
          <w:p w14:paraId="58CC0E52" w14:textId="77777777" w:rsidR="00AB6CC6" w:rsidRPr="00006C09" w:rsidRDefault="00AB6CC6" w:rsidP="00DE00F7">
            <w:pPr>
              <w:ind w:leftChars="77" w:left="342" w:hangingChars="100" w:hanging="180"/>
              <w:rPr>
                <w:rFonts w:asciiTheme="minorEastAsia" w:eastAsiaTheme="minorEastAsia" w:hAnsiTheme="minorEastAsia"/>
                <w:sz w:val="18"/>
                <w:szCs w:val="18"/>
              </w:rPr>
            </w:pPr>
          </w:p>
          <w:p w14:paraId="01F6C548" w14:textId="77777777" w:rsidR="00AB6CC6" w:rsidRPr="00006C09" w:rsidRDefault="00AB6CC6" w:rsidP="00DE00F7">
            <w:pPr>
              <w:ind w:leftChars="77" w:left="342" w:hangingChars="100" w:hanging="180"/>
              <w:rPr>
                <w:rFonts w:asciiTheme="minorEastAsia" w:eastAsiaTheme="minorEastAsia" w:hAnsiTheme="minorEastAsia"/>
                <w:sz w:val="18"/>
                <w:szCs w:val="18"/>
              </w:rPr>
            </w:pPr>
          </w:p>
          <w:p w14:paraId="6F0694A2" w14:textId="6A80F386" w:rsidR="00DE00F7" w:rsidRPr="00006C09" w:rsidRDefault="00DE00F7" w:rsidP="00DE00F7">
            <w:pPr>
              <w:ind w:leftChars="77" w:left="342" w:hangingChars="100" w:hanging="180"/>
              <w:rPr>
                <w:rFonts w:asciiTheme="minorEastAsia" w:eastAsiaTheme="minorEastAsia" w:hAnsiTheme="minorEastAsia"/>
                <w:sz w:val="18"/>
                <w:szCs w:val="18"/>
              </w:rPr>
            </w:pPr>
          </w:p>
          <w:p w14:paraId="6A2C731D" w14:textId="77777777" w:rsidR="00DE00F7" w:rsidRPr="00006C09" w:rsidRDefault="00DE00F7" w:rsidP="00DE00F7">
            <w:pPr>
              <w:ind w:leftChars="77" w:left="342" w:hangingChars="100" w:hanging="180"/>
              <w:rPr>
                <w:rFonts w:asciiTheme="minorEastAsia" w:eastAsiaTheme="minorEastAsia" w:hAnsiTheme="minorEastAsia"/>
                <w:sz w:val="18"/>
                <w:szCs w:val="18"/>
              </w:rPr>
            </w:pPr>
          </w:p>
          <w:p w14:paraId="70136D6A" w14:textId="06426036"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（４）</w:t>
            </w:r>
          </w:p>
          <w:p w14:paraId="34596828" w14:textId="7777777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ア・学校の実態に応じた人権課題等について精査し、人権意識を高める研修を実施する。</w:t>
            </w:r>
          </w:p>
          <w:p w14:paraId="3FFCFFD6" w14:textId="77777777" w:rsidR="00DE00F7" w:rsidRPr="00006C09" w:rsidRDefault="00DE00F7" w:rsidP="00DE00F7">
            <w:pPr>
              <w:ind w:left="158" w:hangingChars="88" w:hanging="158"/>
              <w:rPr>
                <w:rFonts w:asciiTheme="minorEastAsia" w:eastAsiaTheme="minorEastAsia" w:hAnsiTheme="minorEastAsia"/>
                <w:sz w:val="18"/>
                <w:szCs w:val="18"/>
              </w:rPr>
            </w:pPr>
          </w:p>
          <w:p w14:paraId="68E52256" w14:textId="77777777" w:rsidR="00DE00F7" w:rsidRPr="00006C09" w:rsidRDefault="00DE00F7" w:rsidP="00DE00F7">
            <w:pPr>
              <w:ind w:left="158" w:hangingChars="88" w:hanging="158"/>
              <w:rPr>
                <w:rFonts w:asciiTheme="minorEastAsia" w:eastAsiaTheme="minorEastAsia" w:hAnsiTheme="minorEastAsia"/>
                <w:sz w:val="18"/>
                <w:szCs w:val="18"/>
              </w:rPr>
            </w:pPr>
          </w:p>
          <w:p w14:paraId="2F391016" w14:textId="73F3D75A" w:rsidR="00DE00F7" w:rsidRPr="00006C09" w:rsidRDefault="00DE00F7" w:rsidP="00DE00F7">
            <w:pPr>
              <w:ind w:left="158" w:hangingChars="88" w:hanging="158"/>
              <w:rPr>
                <w:rFonts w:asciiTheme="minorEastAsia" w:eastAsiaTheme="minorEastAsia" w:hAnsiTheme="minorEastAsia"/>
                <w:sz w:val="18"/>
                <w:szCs w:val="18"/>
              </w:rPr>
            </w:pPr>
          </w:p>
          <w:p w14:paraId="6C998BFB" w14:textId="599C18CA" w:rsidR="00DE00F7" w:rsidRPr="00006C09" w:rsidRDefault="00DE00F7" w:rsidP="00DE00F7">
            <w:pPr>
              <w:ind w:left="158" w:hangingChars="88" w:hanging="158"/>
              <w:rPr>
                <w:rFonts w:asciiTheme="minorEastAsia" w:eastAsiaTheme="minorEastAsia" w:hAnsiTheme="minorEastAsia"/>
                <w:sz w:val="18"/>
                <w:szCs w:val="18"/>
              </w:rPr>
            </w:pPr>
          </w:p>
          <w:p w14:paraId="546FD9EB" w14:textId="43B1FA7C"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lastRenderedPageBreak/>
              <w:t>（５）</w:t>
            </w:r>
          </w:p>
          <w:p w14:paraId="395683BA" w14:textId="7EBB6ADA"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ア.機材・用具などの日常的安全点検とともに熱中症予防を徹底する。</w:t>
            </w:r>
          </w:p>
          <w:p w14:paraId="4669D4F8" w14:textId="77777777" w:rsidR="00DE00F7" w:rsidRPr="00006C09" w:rsidRDefault="00DE00F7" w:rsidP="00DE00F7">
            <w:pPr>
              <w:ind w:left="158" w:hangingChars="88" w:hanging="158"/>
              <w:rPr>
                <w:rFonts w:asciiTheme="minorEastAsia" w:eastAsiaTheme="minorEastAsia" w:hAnsiTheme="minorEastAsia"/>
                <w:sz w:val="18"/>
                <w:szCs w:val="18"/>
              </w:rPr>
            </w:pPr>
          </w:p>
          <w:p w14:paraId="7A147ED3" w14:textId="518069DB"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イ.食物アレルギー、薬物中毒など理解を深める研修を実施する。</w:t>
            </w:r>
          </w:p>
          <w:p w14:paraId="3D0E6CC6" w14:textId="6162799C" w:rsidR="00DE00F7" w:rsidRPr="00006C09" w:rsidRDefault="00DE00F7" w:rsidP="00DE00F7">
            <w:pPr>
              <w:ind w:left="158" w:hangingChars="88" w:hanging="158"/>
              <w:rPr>
                <w:rFonts w:asciiTheme="minorEastAsia" w:eastAsiaTheme="minorEastAsia" w:hAnsiTheme="minorEastAsia"/>
                <w:sz w:val="18"/>
                <w:szCs w:val="18"/>
              </w:rPr>
            </w:pPr>
          </w:p>
          <w:p w14:paraId="3919EB49" w14:textId="38F0D0C6" w:rsidR="00DE00F7" w:rsidRPr="00006C09" w:rsidRDefault="00DE00F7" w:rsidP="00DE00F7">
            <w:pPr>
              <w:ind w:left="158" w:hangingChars="88" w:hanging="158"/>
              <w:rPr>
                <w:rFonts w:asciiTheme="minorEastAsia" w:eastAsiaTheme="minorEastAsia" w:hAnsiTheme="minorEastAsia"/>
                <w:sz w:val="18"/>
                <w:szCs w:val="18"/>
              </w:rPr>
            </w:pPr>
          </w:p>
          <w:p w14:paraId="6D71D70C" w14:textId="5FD3025C"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（６）</w:t>
            </w:r>
          </w:p>
          <w:p w14:paraId="4353E504" w14:textId="77777777" w:rsidR="00DE00F7" w:rsidRPr="00006C09" w:rsidRDefault="00DE00F7" w:rsidP="00DE00F7">
            <w:pPr>
              <w:ind w:left="338" w:hangingChars="188" w:hanging="33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ア・全校一斉退庁日、部活動休養日の定時退庁を推進し、教職員の業務負担軽減を図る。</w:t>
            </w:r>
          </w:p>
          <w:p w14:paraId="76484532" w14:textId="77777777" w:rsidR="00DE00F7" w:rsidRPr="00006C09" w:rsidRDefault="00DE00F7" w:rsidP="00DE00F7">
            <w:pPr>
              <w:ind w:leftChars="77" w:left="342"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・夏期・冬期ともに学校閉庁日を設定し、教職員の年休の取得を促進する。</w:t>
            </w:r>
          </w:p>
          <w:p w14:paraId="2CF09590" w14:textId="77777777" w:rsidR="005C47B0" w:rsidRPr="00006C09" w:rsidRDefault="005C47B0" w:rsidP="00DE00F7">
            <w:pPr>
              <w:ind w:leftChars="77" w:left="342" w:hangingChars="100" w:hanging="180"/>
              <w:rPr>
                <w:rFonts w:asciiTheme="minorEastAsia" w:eastAsiaTheme="minorEastAsia" w:hAnsiTheme="minorEastAsia"/>
                <w:sz w:val="18"/>
                <w:szCs w:val="18"/>
              </w:rPr>
            </w:pPr>
          </w:p>
          <w:p w14:paraId="04859576" w14:textId="716AE56E" w:rsidR="00D22A0E" w:rsidRPr="00006C09" w:rsidRDefault="00D22A0E" w:rsidP="00DE00F7">
            <w:pPr>
              <w:ind w:leftChars="77" w:left="342" w:hangingChars="100" w:hanging="180"/>
              <w:rPr>
                <w:rFonts w:asciiTheme="minorEastAsia" w:eastAsiaTheme="minorEastAsia" w:hAnsiTheme="minorEastAsia"/>
                <w:b/>
                <w:bCs/>
                <w:sz w:val="18"/>
                <w:szCs w:val="18"/>
              </w:rPr>
            </w:pPr>
            <w:r w:rsidRPr="00006C09">
              <w:rPr>
                <w:rFonts w:asciiTheme="minorEastAsia" w:eastAsiaTheme="minorEastAsia" w:hAnsiTheme="minorEastAsia" w:hint="eastAsia"/>
                <w:sz w:val="18"/>
                <w:szCs w:val="18"/>
              </w:rPr>
              <w:t>・</w:t>
            </w:r>
            <w:r w:rsidR="005C47B0" w:rsidRPr="00006C09">
              <w:rPr>
                <w:rFonts w:asciiTheme="minorEastAsia" w:eastAsiaTheme="minorEastAsia" w:hAnsiTheme="minorEastAsia" w:hint="eastAsia"/>
                <w:sz w:val="18"/>
                <w:szCs w:val="18"/>
              </w:rPr>
              <w:t>ICTを活用した業務の効率化、行事や会議の精選を検討し、学校運営の見直しを図る</w:t>
            </w:r>
            <w:r w:rsidR="008D3120" w:rsidRPr="00006C09">
              <w:rPr>
                <w:rFonts w:asciiTheme="minorEastAsia" w:eastAsiaTheme="minorEastAsia" w:hAnsiTheme="minorEastAsia" w:hint="eastAsia"/>
                <w:sz w:val="18"/>
                <w:szCs w:val="18"/>
              </w:rPr>
              <w:t>。</w:t>
            </w:r>
          </w:p>
        </w:tc>
        <w:tc>
          <w:tcPr>
            <w:tcW w:w="3807" w:type="dxa"/>
            <w:tcBorders>
              <w:top w:val="single" w:sz="4" w:space="0" w:color="auto"/>
              <w:left w:val="single" w:sz="4" w:space="0" w:color="auto"/>
              <w:bottom w:val="single" w:sz="4" w:space="0" w:color="auto"/>
              <w:right w:val="dashed" w:sz="4" w:space="0" w:color="auto"/>
            </w:tcBorders>
          </w:tcPr>
          <w:p w14:paraId="13C37C87" w14:textId="2D26D857"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lastRenderedPageBreak/>
              <w:t>（１）</w:t>
            </w:r>
          </w:p>
          <w:p w14:paraId="1D1A3BFC" w14:textId="5DDD4AEE" w:rsidR="00DE00F7" w:rsidRPr="00006C09" w:rsidRDefault="00DE00F7" w:rsidP="00DE00F7">
            <w:pPr>
              <w:ind w:left="158" w:hangingChars="88" w:hanging="158"/>
              <w:rPr>
                <w:rFonts w:asciiTheme="minorEastAsia" w:eastAsiaTheme="minorEastAsia" w:hAnsiTheme="minorEastAsia"/>
                <w:sz w:val="18"/>
                <w:szCs w:val="18"/>
                <w:bdr w:val="single" w:sz="4" w:space="0" w:color="auto"/>
              </w:rPr>
            </w:pPr>
            <w:r w:rsidRPr="00006C09">
              <w:rPr>
                <w:rFonts w:asciiTheme="minorEastAsia" w:eastAsiaTheme="minorEastAsia" w:hAnsiTheme="minorEastAsia" w:hint="eastAsia"/>
                <w:sz w:val="18"/>
                <w:szCs w:val="18"/>
              </w:rPr>
              <w:t>ア・アクティブ・ラー二ングの授業の割合が実授業回数に対して40%以上になる教員が40％を</w:t>
            </w:r>
            <w:r w:rsidRPr="00006C09">
              <w:rPr>
                <w:rFonts w:asciiTheme="minorEastAsia" w:eastAsiaTheme="minorEastAsia" w:hAnsiTheme="minorEastAsia" w:hint="eastAsia"/>
                <w:color w:val="000000" w:themeColor="text1"/>
                <w:sz w:val="18"/>
                <w:szCs w:val="18"/>
              </w:rPr>
              <w:t>超えることを</w:t>
            </w:r>
            <w:r w:rsidRPr="00006C09">
              <w:rPr>
                <w:rFonts w:asciiTheme="minorEastAsia" w:eastAsiaTheme="minorEastAsia" w:hAnsiTheme="minorEastAsia" w:hint="eastAsia"/>
                <w:sz w:val="18"/>
                <w:szCs w:val="18"/>
              </w:rPr>
              <w:t>維持する。</w:t>
            </w:r>
            <w:r w:rsidR="00603BCF" w:rsidRPr="00006C09">
              <w:rPr>
                <w:rFonts w:asciiTheme="minorEastAsia" w:eastAsiaTheme="minorEastAsia" w:hAnsiTheme="minorEastAsia" w:hint="eastAsia"/>
                <w:sz w:val="18"/>
                <w:szCs w:val="18"/>
              </w:rPr>
              <w:t>[</w:t>
            </w:r>
            <w:r w:rsidR="00B36CE8" w:rsidRPr="00006C09">
              <w:rPr>
                <w:rFonts w:asciiTheme="minorEastAsia" w:eastAsiaTheme="minorEastAsia" w:hAnsiTheme="minorEastAsia" w:hint="eastAsia"/>
                <w:sz w:val="18"/>
                <w:szCs w:val="18"/>
              </w:rPr>
              <w:t>71</w:t>
            </w:r>
            <w:r w:rsidR="00603BCF" w:rsidRPr="00006C09">
              <w:rPr>
                <w:rFonts w:asciiTheme="minorEastAsia" w:eastAsiaTheme="minorEastAsia" w:hAnsiTheme="minorEastAsia" w:hint="eastAsia"/>
                <w:sz w:val="18"/>
                <w:szCs w:val="18"/>
              </w:rPr>
              <w:t>％]</w:t>
            </w:r>
            <w:r w:rsidRPr="00006C09">
              <w:rPr>
                <w:rFonts w:asciiTheme="minorEastAsia" w:eastAsiaTheme="minorEastAsia" w:hAnsiTheme="minorEastAsia"/>
                <w:sz w:val="18"/>
                <w:szCs w:val="18"/>
                <w:bdr w:val="single" w:sz="4" w:space="0" w:color="auto"/>
              </w:rPr>
              <w:t xml:space="preserve"> </w:t>
            </w:r>
          </w:p>
          <w:p w14:paraId="2ED72B92" w14:textId="77777777" w:rsidR="00DE00F7" w:rsidRPr="00006C09" w:rsidRDefault="00DE00F7" w:rsidP="00DE00F7">
            <w:pPr>
              <w:ind w:left="158" w:hangingChars="88" w:hanging="158"/>
              <w:rPr>
                <w:rFonts w:asciiTheme="minorEastAsia" w:eastAsiaTheme="minorEastAsia" w:hAnsiTheme="minorEastAsia"/>
                <w:sz w:val="18"/>
                <w:szCs w:val="18"/>
              </w:rPr>
            </w:pPr>
          </w:p>
          <w:p w14:paraId="35EF00EB" w14:textId="1C316AB4"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（２）</w:t>
            </w:r>
          </w:p>
          <w:p w14:paraId="2D0309DE" w14:textId="07996AB8"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ア・学校教育自己診断において教職員の会議等の意識に関する項目の肯定率65％以上を維持する。</w:t>
            </w:r>
            <w:r w:rsidRPr="00006C09">
              <w:rPr>
                <w:rFonts w:asciiTheme="minorEastAsia" w:eastAsiaTheme="minorEastAsia" w:hAnsiTheme="minorEastAsia"/>
                <w:sz w:val="18"/>
                <w:szCs w:val="18"/>
              </w:rPr>
              <w:t>[</w:t>
            </w:r>
            <w:r w:rsidR="001B1D59" w:rsidRPr="00006C09">
              <w:rPr>
                <w:rFonts w:asciiTheme="minorEastAsia" w:eastAsiaTheme="minorEastAsia" w:hAnsiTheme="minorEastAsia" w:hint="eastAsia"/>
                <w:sz w:val="18"/>
                <w:szCs w:val="18"/>
              </w:rPr>
              <w:t>81</w:t>
            </w:r>
            <w:r w:rsidRPr="00006C09">
              <w:rPr>
                <w:rFonts w:asciiTheme="minorEastAsia" w:eastAsiaTheme="minorEastAsia" w:hAnsiTheme="minorEastAsia" w:hint="eastAsia"/>
                <w:sz w:val="18"/>
                <w:szCs w:val="18"/>
              </w:rPr>
              <w:t>.</w:t>
            </w:r>
            <w:r w:rsidR="001B1D59" w:rsidRPr="00006C09">
              <w:rPr>
                <w:rFonts w:asciiTheme="minorEastAsia" w:eastAsiaTheme="minorEastAsia" w:hAnsiTheme="minorEastAsia" w:hint="eastAsia"/>
                <w:sz w:val="18"/>
                <w:szCs w:val="18"/>
              </w:rPr>
              <w:t>2</w:t>
            </w:r>
            <w:r w:rsidRPr="00006C09">
              <w:rPr>
                <w:rFonts w:asciiTheme="minorEastAsia" w:eastAsiaTheme="minorEastAsia" w:hAnsiTheme="minorEastAsia" w:hint="eastAsia"/>
                <w:sz w:val="18"/>
                <w:szCs w:val="18"/>
              </w:rPr>
              <w:t>％]</w:t>
            </w:r>
          </w:p>
          <w:p w14:paraId="689E62F6" w14:textId="3812FA54"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イ・初任者に対し指導教員（首席）が校務について５回以上の研修を計画する。また、校長は研修を１回以上実施する。[</w:t>
            </w:r>
            <w:r w:rsidR="00C41756" w:rsidRPr="00006C09">
              <w:rPr>
                <w:rFonts w:ascii="ＭＳ 明朝" w:hAnsi="ＭＳ 明朝" w:hint="eastAsia"/>
                <w:sz w:val="18"/>
                <w:szCs w:val="18"/>
              </w:rPr>
              <w:t>１</w:t>
            </w:r>
            <w:r w:rsidRPr="00006C09">
              <w:rPr>
                <w:rFonts w:asciiTheme="minorEastAsia" w:eastAsiaTheme="minorEastAsia" w:hAnsiTheme="minorEastAsia" w:hint="eastAsia"/>
                <w:sz w:val="18"/>
                <w:szCs w:val="18"/>
              </w:rPr>
              <w:t>回]</w:t>
            </w:r>
          </w:p>
          <w:p w14:paraId="1F4764FD" w14:textId="11DE7699" w:rsidR="00DE00F7" w:rsidRPr="00006C09" w:rsidRDefault="00DE00F7" w:rsidP="00DE00F7">
            <w:pPr>
              <w:ind w:leftChars="88" w:left="187" w:hanging="2"/>
              <w:rPr>
                <w:rFonts w:ascii="ＭＳ 明朝" w:hAnsi="ＭＳ 明朝"/>
                <w:szCs w:val="21"/>
              </w:rPr>
            </w:pPr>
            <w:r w:rsidRPr="00006C09">
              <w:rPr>
                <w:rFonts w:asciiTheme="minorEastAsia" w:eastAsiaTheme="minorEastAsia" w:hAnsiTheme="minorEastAsia" w:hint="eastAsia"/>
                <w:sz w:val="18"/>
                <w:szCs w:val="18"/>
              </w:rPr>
              <w:t>・10年経験者研修受講者に対して校長は研修を１回以上実施する。[</w:t>
            </w:r>
            <w:r w:rsidR="00C41756" w:rsidRPr="00006C09">
              <w:rPr>
                <w:rFonts w:ascii="ＭＳ 明朝" w:hAnsi="ＭＳ 明朝" w:hint="eastAsia"/>
                <w:sz w:val="18"/>
                <w:szCs w:val="18"/>
              </w:rPr>
              <w:t>１</w:t>
            </w:r>
            <w:r w:rsidRPr="00006C09">
              <w:rPr>
                <w:rFonts w:asciiTheme="minorEastAsia" w:eastAsiaTheme="minorEastAsia" w:hAnsiTheme="minorEastAsia" w:hint="eastAsia"/>
                <w:sz w:val="18"/>
                <w:szCs w:val="18"/>
              </w:rPr>
              <w:t>回]</w:t>
            </w:r>
            <w:r w:rsidRPr="00006C09">
              <w:rPr>
                <w:rFonts w:ascii="ＭＳ 明朝" w:hAnsi="ＭＳ 明朝"/>
                <w:szCs w:val="21"/>
              </w:rPr>
              <w:t xml:space="preserve"> </w:t>
            </w:r>
          </w:p>
          <w:p w14:paraId="24C90856" w14:textId="465E138C"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sz w:val="18"/>
                <w:szCs w:val="18"/>
              </w:rPr>
              <w:t>・校内技術研修を</w:t>
            </w:r>
            <w:r w:rsidRPr="00006C09">
              <w:rPr>
                <w:rFonts w:asciiTheme="minorEastAsia" w:eastAsiaTheme="minorEastAsia" w:hAnsiTheme="minorEastAsia" w:hint="eastAsia"/>
                <w:sz w:val="18"/>
                <w:szCs w:val="18"/>
              </w:rPr>
              <w:t>各系で１</w:t>
            </w:r>
            <w:r w:rsidRPr="00006C09">
              <w:rPr>
                <w:rFonts w:asciiTheme="minorEastAsia" w:eastAsiaTheme="minorEastAsia" w:hAnsiTheme="minorEastAsia"/>
                <w:sz w:val="18"/>
                <w:szCs w:val="18"/>
              </w:rPr>
              <w:t>回以上実施する。</w:t>
            </w:r>
            <w:r w:rsidRPr="00006C09">
              <w:rPr>
                <w:rFonts w:asciiTheme="minorEastAsia" w:eastAsiaTheme="minorEastAsia" w:hAnsiTheme="minorEastAsia" w:hint="eastAsia"/>
                <w:sz w:val="18"/>
                <w:szCs w:val="18"/>
              </w:rPr>
              <w:t>[全系で実施]</w:t>
            </w:r>
          </w:p>
          <w:p w14:paraId="71710B4E" w14:textId="7AD4BAAE"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w:t>
            </w:r>
            <w:r w:rsidRPr="00006C09">
              <w:rPr>
                <w:rFonts w:asciiTheme="minorEastAsia" w:eastAsiaTheme="minorEastAsia" w:hAnsiTheme="minorEastAsia"/>
                <w:sz w:val="18"/>
                <w:szCs w:val="18"/>
              </w:rPr>
              <w:t>校内技術研修</w:t>
            </w:r>
            <w:r w:rsidRPr="00006C09">
              <w:rPr>
                <w:rFonts w:asciiTheme="minorEastAsia" w:eastAsiaTheme="minorEastAsia" w:hAnsiTheme="minorEastAsia" w:hint="eastAsia"/>
                <w:sz w:val="18"/>
                <w:szCs w:val="18"/>
              </w:rPr>
              <w:t>に１回以上参加した工業の教員の割合について60％以上を継続する。[</w:t>
            </w:r>
            <w:r w:rsidRPr="00006C09">
              <w:rPr>
                <w:rFonts w:ascii="ＭＳ 明朝" w:hAnsi="ＭＳ 明朝" w:hint="eastAsia"/>
                <w:sz w:val="18"/>
                <w:szCs w:val="18"/>
              </w:rPr>
              <w:t>7</w:t>
            </w:r>
            <w:r w:rsidR="00603BCF" w:rsidRPr="00006C09">
              <w:rPr>
                <w:rFonts w:ascii="ＭＳ 明朝" w:hAnsi="ＭＳ 明朝" w:hint="eastAsia"/>
                <w:sz w:val="18"/>
                <w:szCs w:val="18"/>
              </w:rPr>
              <w:t>3</w:t>
            </w:r>
            <w:r w:rsidRPr="00006C09">
              <w:rPr>
                <w:rFonts w:ascii="ＭＳ 明朝" w:hAnsi="ＭＳ 明朝" w:hint="eastAsia"/>
                <w:sz w:val="18"/>
                <w:szCs w:val="18"/>
              </w:rPr>
              <w:t>.</w:t>
            </w:r>
            <w:r w:rsidR="00603BCF" w:rsidRPr="00006C09">
              <w:rPr>
                <w:rFonts w:ascii="ＭＳ 明朝" w:hAnsi="ＭＳ 明朝" w:hint="eastAsia"/>
                <w:sz w:val="18"/>
                <w:szCs w:val="18"/>
              </w:rPr>
              <w:t>2</w:t>
            </w:r>
            <w:r w:rsidRPr="00006C09">
              <w:rPr>
                <w:rFonts w:asciiTheme="minorEastAsia" w:eastAsiaTheme="minorEastAsia" w:hAnsiTheme="minorEastAsia"/>
                <w:sz w:val="18"/>
                <w:szCs w:val="18"/>
              </w:rPr>
              <w:t>%</w:t>
            </w:r>
            <w:r w:rsidRPr="00006C09">
              <w:rPr>
                <w:rFonts w:asciiTheme="minorEastAsia" w:eastAsiaTheme="minorEastAsia" w:hAnsiTheme="minorEastAsia" w:hint="eastAsia"/>
                <w:sz w:val="18"/>
                <w:szCs w:val="18"/>
              </w:rPr>
              <w:t>]</w:t>
            </w:r>
            <w:r w:rsidRPr="00006C09">
              <w:rPr>
                <w:rFonts w:asciiTheme="minorEastAsia" w:eastAsiaTheme="minorEastAsia" w:hAnsiTheme="minorEastAsia"/>
                <w:sz w:val="18"/>
                <w:szCs w:val="18"/>
              </w:rPr>
              <w:t xml:space="preserve"> </w:t>
            </w:r>
          </w:p>
          <w:p w14:paraId="3F595B27" w14:textId="77777777" w:rsidR="00C402F5" w:rsidRPr="00006C09" w:rsidRDefault="00C402F5" w:rsidP="00DE00F7">
            <w:pPr>
              <w:ind w:leftChars="88" w:left="187" w:hanging="2"/>
              <w:rPr>
                <w:rFonts w:asciiTheme="minorEastAsia" w:eastAsiaTheme="minorEastAsia" w:hAnsiTheme="minorEastAsia"/>
                <w:sz w:val="18"/>
                <w:szCs w:val="18"/>
              </w:rPr>
            </w:pPr>
          </w:p>
          <w:p w14:paraId="536B768D" w14:textId="77777777" w:rsidR="00C402F5" w:rsidRPr="00006C09" w:rsidRDefault="00C402F5" w:rsidP="00DE00F7">
            <w:pPr>
              <w:ind w:leftChars="88" w:left="187" w:hanging="2"/>
              <w:rPr>
                <w:rFonts w:asciiTheme="minorEastAsia" w:eastAsiaTheme="minorEastAsia" w:hAnsiTheme="minorEastAsia"/>
                <w:sz w:val="18"/>
                <w:szCs w:val="18"/>
              </w:rPr>
            </w:pPr>
          </w:p>
          <w:p w14:paraId="7B64EF2A" w14:textId="77777777" w:rsidR="00DE00F7" w:rsidRPr="00006C09" w:rsidRDefault="00DE00F7" w:rsidP="00DE00F7">
            <w:pPr>
              <w:jc w:val="left"/>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（３）</w:t>
            </w:r>
          </w:p>
          <w:p w14:paraId="6A380761" w14:textId="03897ED0" w:rsidR="00DE00F7" w:rsidRPr="00006C09" w:rsidRDefault="00DE00F7" w:rsidP="00DE00F7">
            <w:pPr>
              <w:ind w:left="158" w:hangingChars="88" w:hanging="158"/>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ア・授業理解に関する学校教育自己診断（保護者(２</w:t>
            </w:r>
            <w:r w:rsidRPr="00006C09">
              <w:rPr>
                <w:rFonts w:asciiTheme="minorEastAsia" w:eastAsiaTheme="minorEastAsia" w:hAnsiTheme="minorEastAsia"/>
                <w:sz w:val="18"/>
                <w:szCs w:val="18"/>
              </w:rPr>
              <w:t>)</w:t>
            </w:r>
            <w:r w:rsidRPr="00006C09">
              <w:rPr>
                <w:rFonts w:asciiTheme="minorEastAsia" w:eastAsiaTheme="minorEastAsia" w:hAnsiTheme="minorEastAsia" w:hint="eastAsia"/>
                <w:sz w:val="18"/>
                <w:szCs w:val="18"/>
              </w:rPr>
              <w:t>・生徒(19)・教員(17)の平均）の肯定率80％以上を継続する。[8</w:t>
            </w:r>
            <w:r w:rsidR="002B0229" w:rsidRPr="00006C09">
              <w:rPr>
                <w:rFonts w:asciiTheme="minorEastAsia" w:eastAsiaTheme="minorEastAsia" w:hAnsiTheme="minorEastAsia" w:hint="eastAsia"/>
                <w:sz w:val="18"/>
                <w:szCs w:val="18"/>
              </w:rPr>
              <w:t>2</w:t>
            </w:r>
            <w:r w:rsidRPr="00006C09">
              <w:rPr>
                <w:rFonts w:asciiTheme="minorEastAsia" w:eastAsiaTheme="minorEastAsia" w:hAnsiTheme="minorEastAsia" w:hint="eastAsia"/>
                <w:sz w:val="18"/>
                <w:szCs w:val="18"/>
              </w:rPr>
              <w:t>.</w:t>
            </w:r>
            <w:r w:rsidR="002B0229" w:rsidRPr="00006C09">
              <w:rPr>
                <w:rFonts w:asciiTheme="minorEastAsia" w:eastAsiaTheme="minorEastAsia" w:hAnsiTheme="minorEastAsia" w:hint="eastAsia"/>
                <w:sz w:val="18"/>
                <w:szCs w:val="18"/>
              </w:rPr>
              <w:t>4</w:t>
            </w:r>
            <w:r w:rsidRPr="00006C09">
              <w:rPr>
                <w:rFonts w:asciiTheme="minorEastAsia" w:eastAsiaTheme="minorEastAsia" w:hAnsiTheme="minorEastAsia" w:hint="eastAsia"/>
                <w:sz w:val="18"/>
                <w:szCs w:val="18"/>
              </w:rPr>
              <w:t>％]</w:t>
            </w:r>
          </w:p>
          <w:p w14:paraId="02800E73" w14:textId="396124A1"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・年２回教員間の授業見学を実施する。</w:t>
            </w:r>
            <w:r w:rsidRPr="00006C09">
              <w:rPr>
                <w:rFonts w:asciiTheme="minorEastAsia" w:eastAsiaTheme="minorEastAsia" w:hAnsiTheme="minorEastAsia"/>
                <w:sz w:val="18"/>
                <w:szCs w:val="18"/>
              </w:rPr>
              <w:t>[</w:t>
            </w:r>
            <w:r w:rsidRPr="00006C09">
              <w:rPr>
                <w:rFonts w:asciiTheme="minorEastAsia" w:eastAsiaTheme="minorEastAsia" w:hAnsiTheme="minorEastAsia" w:hint="eastAsia"/>
                <w:sz w:val="18"/>
                <w:szCs w:val="18"/>
              </w:rPr>
              <w:t>６月と1</w:t>
            </w:r>
            <w:r w:rsidRPr="00006C09">
              <w:rPr>
                <w:rFonts w:asciiTheme="minorEastAsia" w:eastAsiaTheme="minorEastAsia" w:hAnsiTheme="minorEastAsia"/>
                <w:sz w:val="18"/>
                <w:szCs w:val="18"/>
              </w:rPr>
              <w:t>1</w:t>
            </w:r>
            <w:r w:rsidRPr="00006C09">
              <w:rPr>
                <w:rFonts w:asciiTheme="minorEastAsia" w:eastAsiaTheme="minorEastAsia" w:hAnsiTheme="minorEastAsia" w:hint="eastAsia"/>
                <w:sz w:val="18"/>
                <w:szCs w:val="18"/>
              </w:rPr>
              <w:t>月に見学月間を設定し実施</w:t>
            </w:r>
            <w:r w:rsidRPr="00006C09">
              <w:rPr>
                <w:rFonts w:asciiTheme="minorEastAsia" w:eastAsiaTheme="minorEastAsia" w:hAnsiTheme="minorEastAsia"/>
                <w:sz w:val="18"/>
                <w:szCs w:val="18"/>
              </w:rPr>
              <w:t>]</w:t>
            </w:r>
            <w:r w:rsidRPr="00006C09">
              <w:rPr>
                <w:rFonts w:ascii="ＭＳ Ｐゴシック" w:eastAsia="ＭＳ Ｐゴシック" w:hAnsi="ＭＳ Ｐゴシック" w:cs="ＭＳ Ｐゴシック"/>
                <w:noProof/>
                <w:kern w:val="0"/>
                <w:sz w:val="24"/>
              </w:rPr>
              <w:t xml:space="preserve"> </w:t>
            </w:r>
          </w:p>
          <w:p w14:paraId="05B70F13" w14:textId="5A99AB10"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・グループウェア活用教員は年１回以上（</w:t>
            </w:r>
            <w:r w:rsidR="00D84093" w:rsidRPr="00006C09">
              <w:rPr>
                <w:rFonts w:asciiTheme="minorEastAsia" w:eastAsiaTheme="minorEastAsia" w:hAnsiTheme="minorEastAsia" w:hint="eastAsia"/>
                <w:sz w:val="18"/>
                <w:szCs w:val="18"/>
              </w:rPr>
              <w:t>67</w:t>
            </w:r>
            <w:r w:rsidRPr="00006C09">
              <w:rPr>
                <w:rFonts w:asciiTheme="minorEastAsia" w:eastAsiaTheme="minorEastAsia" w:hAnsiTheme="minorEastAsia"/>
                <w:sz w:val="18"/>
                <w:szCs w:val="18"/>
              </w:rPr>
              <w:t>.</w:t>
            </w:r>
            <w:r w:rsidR="00D84093" w:rsidRPr="00006C09">
              <w:rPr>
                <w:rFonts w:asciiTheme="minorEastAsia" w:eastAsiaTheme="minorEastAsia" w:hAnsiTheme="minorEastAsia" w:hint="eastAsia"/>
                <w:sz w:val="18"/>
                <w:szCs w:val="18"/>
              </w:rPr>
              <w:t>0</w:t>
            </w:r>
            <w:r w:rsidRPr="00006C09">
              <w:rPr>
                <w:rFonts w:asciiTheme="minorEastAsia" w:eastAsiaTheme="minorEastAsia" w:hAnsiTheme="minorEastAsia" w:hint="eastAsia"/>
                <w:sz w:val="18"/>
                <w:szCs w:val="18"/>
              </w:rPr>
              <w:t>％以上）ＨＲ各学期で１回以上（年３回以上）の活用をめざす。[</w:t>
            </w:r>
            <w:r w:rsidR="00D84093" w:rsidRPr="00006C09">
              <w:rPr>
                <w:rFonts w:asciiTheme="minorEastAsia" w:eastAsiaTheme="minorEastAsia" w:hAnsiTheme="minorEastAsia" w:hint="eastAsia"/>
                <w:sz w:val="18"/>
                <w:szCs w:val="18"/>
              </w:rPr>
              <w:t>96</w:t>
            </w:r>
            <w:r w:rsidR="00E700B6" w:rsidRPr="00006C09">
              <w:rPr>
                <w:rFonts w:asciiTheme="minorEastAsia" w:eastAsiaTheme="minorEastAsia" w:hAnsiTheme="minorEastAsia"/>
                <w:sz w:val="18"/>
                <w:szCs w:val="18"/>
              </w:rPr>
              <w:t>.</w:t>
            </w:r>
            <w:r w:rsidR="00D84093" w:rsidRPr="00006C09">
              <w:rPr>
                <w:rFonts w:asciiTheme="minorEastAsia" w:eastAsiaTheme="minorEastAsia" w:hAnsiTheme="minorEastAsia" w:hint="eastAsia"/>
                <w:sz w:val="18"/>
                <w:szCs w:val="18"/>
              </w:rPr>
              <w:t>0</w:t>
            </w:r>
            <w:r w:rsidR="00E700B6" w:rsidRPr="00006C09">
              <w:rPr>
                <w:rFonts w:asciiTheme="minorEastAsia" w:eastAsiaTheme="minorEastAsia" w:hAnsiTheme="minorEastAsia" w:hint="eastAsia"/>
                <w:sz w:val="18"/>
                <w:szCs w:val="18"/>
              </w:rPr>
              <w:t>％</w:t>
            </w:r>
            <w:r w:rsidRPr="00006C09">
              <w:rPr>
                <w:rFonts w:asciiTheme="minorEastAsia" w:eastAsiaTheme="minorEastAsia" w:hAnsiTheme="minorEastAsia" w:hint="eastAsia"/>
                <w:sz w:val="18"/>
                <w:szCs w:val="18"/>
              </w:rPr>
              <w:t>]</w:t>
            </w:r>
          </w:p>
          <w:p w14:paraId="0FEFF095" w14:textId="25ADF1B2"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・初任者研修受講者は年間３回／人以上、インターミディエイトセミナー、10年経験者研修、アドバンスセミナーＤ研修の受講者は年１回／人以上の研究授業を行う。[計画通り実施。]</w:t>
            </w:r>
          </w:p>
          <w:p w14:paraId="0624F69D" w14:textId="60E58CE8"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・全教員が各学期に１人１台端末を活用した授業を１回以上行う。［</w:t>
            </w:r>
            <w:r w:rsidR="007C0AD6" w:rsidRPr="00006C09">
              <w:rPr>
                <w:rFonts w:asciiTheme="minorEastAsia" w:eastAsiaTheme="minorEastAsia" w:hAnsiTheme="minorEastAsia" w:hint="eastAsia"/>
                <w:sz w:val="18"/>
                <w:szCs w:val="18"/>
              </w:rPr>
              <w:t>79</w:t>
            </w:r>
            <w:r w:rsidR="00631D05" w:rsidRPr="00006C09">
              <w:rPr>
                <w:rFonts w:asciiTheme="minorEastAsia" w:eastAsiaTheme="minorEastAsia" w:hAnsiTheme="minorEastAsia" w:hint="eastAsia"/>
                <w:sz w:val="18"/>
                <w:szCs w:val="18"/>
              </w:rPr>
              <w:t>％</w:t>
            </w:r>
            <w:r w:rsidRPr="00006C09">
              <w:rPr>
                <w:rFonts w:asciiTheme="minorEastAsia" w:eastAsiaTheme="minorEastAsia" w:hAnsiTheme="minorEastAsia" w:hint="eastAsia"/>
                <w:sz w:val="18"/>
                <w:szCs w:val="18"/>
              </w:rPr>
              <w:t>]</w:t>
            </w:r>
            <w:r w:rsidRPr="00006C09">
              <w:rPr>
                <w:rFonts w:asciiTheme="minorEastAsia" w:eastAsiaTheme="minorEastAsia" w:hAnsiTheme="minorEastAsia"/>
                <w:sz w:val="18"/>
                <w:szCs w:val="18"/>
              </w:rPr>
              <w:t xml:space="preserve"> </w:t>
            </w:r>
          </w:p>
          <w:p w14:paraId="59E0AE24" w14:textId="1D696012"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・授業におけるＩＣＴ活用率</w:t>
            </w:r>
            <w:r w:rsidRPr="00006C09">
              <w:rPr>
                <w:rFonts w:asciiTheme="minorEastAsia" w:eastAsiaTheme="minorEastAsia" w:hAnsiTheme="minorEastAsia"/>
                <w:sz w:val="18"/>
                <w:szCs w:val="18"/>
              </w:rPr>
              <w:t>9</w:t>
            </w:r>
            <w:r w:rsidRPr="00006C09">
              <w:rPr>
                <w:rFonts w:asciiTheme="minorEastAsia" w:eastAsiaTheme="minorEastAsia" w:hAnsiTheme="minorEastAsia" w:hint="eastAsia"/>
                <w:sz w:val="18"/>
                <w:szCs w:val="18"/>
              </w:rPr>
              <w:t>0％以上を維持する。[</w:t>
            </w:r>
            <w:r w:rsidR="007C0AD6" w:rsidRPr="00006C09">
              <w:rPr>
                <w:rFonts w:asciiTheme="minorEastAsia" w:eastAsiaTheme="minorEastAsia" w:hAnsiTheme="minorEastAsia" w:hint="eastAsia"/>
                <w:sz w:val="18"/>
                <w:szCs w:val="18"/>
              </w:rPr>
              <w:t>94</w:t>
            </w:r>
            <w:r w:rsidR="00631D05" w:rsidRPr="00006C09">
              <w:rPr>
                <w:rFonts w:asciiTheme="minorEastAsia" w:eastAsiaTheme="minorEastAsia" w:hAnsiTheme="minorEastAsia" w:hint="eastAsia"/>
                <w:sz w:val="18"/>
                <w:szCs w:val="18"/>
              </w:rPr>
              <w:t>％</w:t>
            </w:r>
            <w:r w:rsidRPr="00006C09">
              <w:rPr>
                <w:rFonts w:asciiTheme="minorEastAsia" w:eastAsiaTheme="minorEastAsia" w:hAnsiTheme="minorEastAsia" w:hint="eastAsia"/>
                <w:sz w:val="18"/>
                <w:szCs w:val="18"/>
              </w:rPr>
              <w:t>]</w:t>
            </w:r>
            <w:r w:rsidRPr="00006C09">
              <w:rPr>
                <w:rFonts w:asciiTheme="minorEastAsia" w:eastAsiaTheme="minorEastAsia" w:hAnsiTheme="minorEastAsia"/>
                <w:sz w:val="18"/>
                <w:szCs w:val="18"/>
              </w:rPr>
              <w:t xml:space="preserve"> </w:t>
            </w:r>
          </w:p>
          <w:p w14:paraId="49A3C31D" w14:textId="3BEECBCA"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（４）</w:t>
            </w:r>
          </w:p>
          <w:p w14:paraId="2A80FC90" w14:textId="554E92BF" w:rsidR="00DE00F7" w:rsidRPr="00006C09" w:rsidRDefault="00DE00F7" w:rsidP="00DE00F7">
            <w:pPr>
              <w:ind w:left="180"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ア・人権教育に関する学校教育自己診断（保護者・生徒・教員の平均）の肯定率80％以上を継続する。[9</w:t>
            </w:r>
            <w:r w:rsidR="00E14E64" w:rsidRPr="00006C09">
              <w:rPr>
                <w:rFonts w:asciiTheme="minorEastAsia" w:eastAsiaTheme="minorEastAsia" w:hAnsiTheme="minorEastAsia" w:hint="eastAsia"/>
                <w:sz w:val="18"/>
                <w:szCs w:val="18"/>
              </w:rPr>
              <w:t>4</w:t>
            </w:r>
            <w:r w:rsidRPr="00006C09">
              <w:rPr>
                <w:rFonts w:asciiTheme="minorEastAsia" w:eastAsiaTheme="minorEastAsia" w:hAnsiTheme="minorEastAsia" w:hint="eastAsia"/>
                <w:sz w:val="18"/>
                <w:szCs w:val="18"/>
              </w:rPr>
              <w:t>.</w:t>
            </w:r>
            <w:r w:rsidR="00E14E64" w:rsidRPr="00006C09">
              <w:rPr>
                <w:rFonts w:asciiTheme="minorEastAsia" w:eastAsiaTheme="minorEastAsia" w:hAnsiTheme="minorEastAsia" w:hint="eastAsia"/>
                <w:sz w:val="18"/>
                <w:szCs w:val="18"/>
              </w:rPr>
              <w:t>6</w:t>
            </w:r>
            <w:r w:rsidRPr="00006C09">
              <w:rPr>
                <w:rFonts w:asciiTheme="minorEastAsia" w:eastAsiaTheme="minorEastAsia" w:hAnsiTheme="minorEastAsia" w:hint="eastAsia"/>
                <w:sz w:val="18"/>
                <w:szCs w:val="18"/>
              </w:rPr>
              <w:t>％]</w:t>
            </w:r>
          </w:p>
          <w:p w14:paraId="3165EFAA" w14:textId="565144B1"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・教員向け人権研修の参加率80％以上をめざす。[７月1</w:t>
            </w:r>
            <w:r w:rsidRPr="00006C09">
              <w:rPr>
                <w:rFonts w:asciiTheme="minorEastAsia" w:eastAsiaTheme="minorEastAsia" w:hAnsiTheme="minorEastAsia"/>
                <w:sz w:val="18"/>
                <w:szCs w:val="18"/>
              </w:rPr>
              <w:t>00</w:t>
            </w:r>
            <w:r w:rsidRPr="00006C09">
              <w:rPr>
                <w:rFonts w:asciiTheme="minorEastAsia" w:eastAsiaTheme="minorEastAsia" w:hAnsiTheme="minorEastAsia" w:hint="eastAsia"/>
                <w:sz w:val="18"/>
                <w:szCs w:val="18"/>
              </w:rPr>
              <w:t>%、</w:t>
            </w:r>
            <w:r w:rsidR="00E14E64" w:rsidRPr="00006C09">
              <w:rPr>
                <w:rFonts w:asciiTheme="minorEastAsia" w:eastAsiaTheme="minorEastAsia" w:hAnsiTheme="minorEastAsia" w:hint="eastAsia"/>
                <w:sz w:val="18"/>
                <w:szCs w:val="18"/>
              </w:rPr>
              <w:t>1</w:t>
            </w:r>
            <w:r w:rsidRPr="00006C09">
              <w:rPr>
                <w:rFonts w:asciiTheme="minorEastAsia" w:eastAsiaTheme="minorEastAsia" w:hAnsiTheme="minorEastAsia" w:hint="eastAsia"/>
                <w:sz w:val="18"/>
                <w:szCs w:val="18"/>
              </w:rPr>
              <w:t>2月</w:t>
            </w:r>
            <w:r w:rsidR="00E14E64" w:rsidRPr="00006C09">
              <w:rPr>
                <w:rFonts w:asciiTheme="minorEastAsia" w:eastAsiaTheme="minorEastAsia" w:hAnsiTheme="minorEastAsia" w:hint="eastAsia"/>
                <w:sz w:val="18"/>
                <w:szCs w:val="18"/>
              </w:rPr>
              <w:t>85</w:t>
            </w:r>
            <w:r w:rsidRPr="00006C09">
              <w:rPr>
                <w:rFonts w:asciiTheme="minorEastAsia" w:eastAsiaTheme="minorEastAsia" w:hAnsiTheme="minorEastAsia" w:hint="eastAsia"/>
                <w:sz w:val="18"/>
                <w:szCs w:val="18"/>
              </w:rPr>
              <w:t>.</w:t>
            </w:r>
            <w:r w:rsidR="00E14E64" w:rsidRPr="00006C09">
              <w:rPr>
                <w:rFonts w:asciiTheme="minorEastAsia" w:eastAsiaTheme="minorEastAsia" w:hAnsiTheme="minorEastAsia" w:hint="eastAsia"/>
                <w:sz w:val="18"/>
                <w:szCs w:val="18"/>
              </w:rPr>
              <w:t>7</w:t>
            </w:r>
            <w:r w:rsidRPr="00006C09">
              <w:rPr>
                <w:rFonts w:asciiTheme="minorEastAsia" w:eastAsiaTheme="minorEastAsia" w:hAnsiTheme="minorEastAsia" w:hint="eastAsia"/>
                <w:sz w:val="18"/>
                <w:szCs w:val="18"/>
              </w:rPr>
              <w:t>％]</w:t>
            </w:r>
          </w:p>
          <w:p w14:paraId="0D1A26A0" w14:textId="43CA141D"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・教員向け人権研修を年２回以上実施する。</w:t>
            </w:r>
            <w:r w:rsidR="00D411B4" w:rsidRPr="00006C09">
              <w:rPr>
                <w:rFonts w:asciiTheme="minorEastAsia" w:eastAsiaTheme="minorEastAsia" w:hAnsiTheme="minorEastAsia" w:hint="eastAsia"/>
                <w:sz w:val="18"/>
                <w:szCs w:val="18"/>
              </w:rPr>
              <w:t>[</w:t>
            </w:r>
            <w:r w:rsidR="00D411B4" w:rsidRPr="00006C09">
              <w:rPr>
                <w:rFonts w:ascii="ＭＳ 明朝" w:hAnsi="ＭＳ 明朝" w:hint="eastAsia"/>
                <w:sz w:val="18"/>
                <w:szCs w:val="18"/>
              </w:rPr>
              <w:t>２回実施</w:t>
            </w:r>
            <w:r w:rsidR="00D411B4" w:rsidRPr="00006C09">
              <w:rPr>
                <w:rFonts w:asciiTheme="minorEastAsia" w:eastAsiaTheme="minorEastAsia" w:hAnsiTheme="minorEastAsia" w:hint="eastAsia"/>
                <w:sz w:val="18"/>
                <w:szCs w:val="18"/>
              </w:rPr>
              <w:t>]</w:t>
            </w:r>
          </w:p>
          <w:p w14:paraId="65F781B1" w14:textId="4AE5B0E0"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lastRenderedPageBreak/>
              <w:t>（５）</w:t>
            </w:r>
          </w:p>
          <w:p w14:paraId="2F412FBC" w14:textId="239B6EAE"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ア.学期ごとに校内安全点検を実施し、改善を図り、熱中症予防として行事の運用方法を柔軟に検討する。</w:t>
            </w:r>
          </w:p>
          <w:p w14:paraId="56267A48" w14:textId="1C50121F"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イ.修学旅行等においては、関係機関と連携して食物アレルギー対策を徹底する。また、薬物乱用防止教育については関係機関と協力し実施する。</w:t>
            </w:r>
          </w:p>
          <w:p w14:paraId="2EA80DF2" w14:textId="6CA77ADE" w:rsidR="00DE00F7" w:rsidRPr="00006C09" w:rsidRDefault="00DE00F7" w:rsidP="00DE00F7">
            <w:pPr>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（６）</w:t>
            </w:r>
          </w:p>
          <w:p w14:paraId="523D1ED9" w14:textId="7506A178" w:rsidR="00DE00F7" w:rsidRPr="00006C09" w:rsidRDefault="00DE00F7" w:rsidP="00DE00F7">
            <w:pPr>
              <w:ind w:left="180" w:hangingChars="100" w:hanging="180"/>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ア・全校一斉退庁日（水曜日）の定時退庁（17時30分まで）を徹底する。</w:t>
            </w:r>
          </w:p>
          <w:p w14:paraId="1CBCB14B" w14:textId="3ADD2163" w:rsidR="00DE00F7" w:rsidRPr="00006C09" w:rsidRDefault="00DE00F7"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・毎月20日の定時退庁推進日と全校一斉退庁日（水曜日）について、年間平均退庁率（17時30分まで）90%以上をめざす。[</w:t>
            </w:r>
            <w:r w:rsidR="008263E1" w:rsidRPr="00006C09">
              <w:rPr>
                <w:rFonts w:asciiTheme="minorEastAsia" w:eastAsiaTheme="minorEastAsia" w:hAnsiTheme="minorEastAsia" w:hint="eastAsia"/>
                <w:sz w:val="18"/>
                <w:szCs w:val="18"/>
              </w:rPr>
              <w:t>8</w:t>
            </w:r>
            <w:r w:rsidR="004B47A7" w:rsidRPr="00006C09">
              <w:rPr>
                <w:rFonts w:asciiTheme="minorEastAsia" w:eastAsiaTheme="minorEastAsia" w:hAnsiTheme="minorEastAsia" w:hint="eastAsia"/>
                <w:sz w:val="18"/>
                <w:szCs w:val="18"/>
              </w:rPr>
              <w:t>1</w:t>
            </w:r>
            <w:r w:rsidR="008263E1" w:rsidRPr="00006C09">
              <w:rPr>
                <w:rFonts w:asciiTheme="minorEastAsia" w:eastAsiaTheme="minorEastAsia" w:hAnsiTheme="minorEastAsia" w:hint="eastAsia"/>
                <w:sz w:val="18"/>
                <w:szCs w:val="18"/>
              </w:rPr>
              <w:t>.1％</w:t>
            </w:r>
            <w:r w:rsidRPr="00006C09">
              <w:rPr>
                <w:rFonts w:asciiTheme="minorEastAsia" w:eastAsiaTheme="minorEastAsia" w:hAnsiTheme="minorEastAsia" w:hint="eastAsia"/>
                <w:sz w:val="18"/>
                <w:szCs w:val="18"/>
              </w:rPr>
              <w:t>]</w:t>
            </w:r>
            <w:r w:rsidRPr="00006C09">
              <w:rPr>
                <w:rFonts w:asciiTheme="minorEastAsia" w:eastAsiaTheme="minorEastAsia" w:hAnsiTheme="minorEastAsia"/>
                <w:sz w:val="18"/>
                <w:szCs w:val="18"/>
              </w:rPr>
              <w:t xml:space="preserve"> </w:t>
            </w:r>
          </w:p>
          <w:p w14:paraId="002BD7CE" w14:textId="0DEA436B" w:rsidR="005C47B0" w:rsidRPr="009733BA" w:rsidRDefault="005C47B0" w:rsidP="00DE00F7">
            <w:pPr>
              <w:ind w:leftChars="88" w:left="187" w:hanging="2"/>
              <w:rPr>
                <w:rFonts w:asciiTheme="minorEastAsia" w:eastAsiaTheme="minorEastAsia" w:hAnsiTheme="minorEastAsia"/>
                <w:sz w:val="18"/>
                <w:szCs w:val="18"/>
              </w:rPr>
            </w:pPr>
            <w:r w:rsidRPr="00006C09">
              <w:rPr>
                <w:rFonts w:asciiTheme="minorEastAsia" w:eastAsiaTheme="minorEastAsia" w:hAnsiTheme="minorEastAsia" w:hint="eastAsia"/>
                <w:sz w:val="18"/>
                <w:szCs w:val="18"/>
              </w:rPr>
              <w:t>・年間の時間外在校等時間が720時間を超える教育職員を０にする。</w:t>
            </w:r>
          </w:p>
        </w:tc>
        <w:tc>
          <w:tcPr>
            <w:tcW w:w="4430" w:type="dxa"/>
            <w:tcBorders>
              <w:top w:val="single" w:sz="4" w:space="0" w:color="auto"/>
              <w:left w:val="dashed" w:sz="4" w:space="0" w:color="auto"/>
              <w:bottom w:val="single" w:sz="4" w:space="0" w:color="auto"/>
              <w:right w:val="single" w:sz="4" w:space="0" w:color="auto"/>
            </w:tcBorders>
          </w:tcPr>
          <w:p w14:paraId="171A2BE3" w14:textId="5F6C5EFE" w:rsidR="00DE00F7" w:rsidRPr="00223926" w:rsidRDefault="00DE00F7" w:rsidP="00DE00F7">
            <w:pPr>
              <w:tabs>
                <w:tab w:val="left" w:pos="855"/>
              </w:tabs>
              <w:rPr>
                <w:rFonts w:asciiTheme="minorEastAsia" w:eastAsiaTheme="minorEastAsia" w:hAnsiTheme="minorEastAsia"/>
                <w:sz w:val="18"/>
                <w:szCs w:val="18"/>
              </w:rPr>
            </w:pPr>
          </w:p>
        </w:tc>
      </w:tr>
    </w:tbl>
    <w:p w14:paraId="09379257" w14:textId="118CE995" w:rsidR="0086696C" w:rsidRPr="0065287D" w:rsidRDefault="0086696C" w:rsidP="00A35846">
      <w:pPr>
        <w:spacing w:line="20" w:lineRule="exact"/>
        <w:rPr>
          <w:rFonts w:asciiTheme="minorEastAsia" w:eastAsiaTheme="minorEastAsia" w:hAnsiTheme="minorEastAsia"/>
          <w:sz w:val="18"/>
          <w:szCs w:val="18"/>
        </w:rPr>
      </w:pPr>
    </w:p>
    <w:sectPr w:rsidR="0086696C" w:rsidRPr="0065287D" w:rsidSect="00AE0E33">
      <w:headerReference w:type="default" r:id="rId11"/>
      <w:type w:val="evenPage"/>
      <w:pgSz w:w="16838" w:h="23811" w:code="8"/>
      <w:pgMar w:top="680" w:right="851" w:bottom="680"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3D4A8" w14:textId="77777777" w:rsidR="002B4649" w:rsidRDefault="002B4649">
      <w:r>
        <w:separator/>
      </w:r>
    </w:p>
  </w:endnote>
  <w:endnote w:type="continuationSeparator" w:id="0">
    <w:p w14:paraId="1DE81B0C" w14:textId="77777777" w:rsidR="002B4649" w:rsidRDefault="002B4649">
      <w:r>
        <w:continuationSeparator/>
      </w:r>
    </w:p>
  </w:endnote>
  <w:endnote w:type="continuationNotice" w:id="1">
    <w:p w14:paraId="160F1008" w14:textId="77777777" w:rsidR="002B4649" w:rsidRDefault="002B4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98CFD" w14:textId="77777777" w:rsidR="002B4649" w:rsidRDefault="002B4649">
      <w:r>
        <w:separator/>
      </w:r>
    </w:p>
  </w:footnote>
  <w:footnote w:type="continuationSeparator" w:id="0">
    <w:p w14:paraId="246CA3F0" w14:textId="77777777" w:rsidR="002B4649" w:rsidRDefault="002B4649">
      <w:r>
        <w:continuationSeparator/>
      </w:r>
    </w:p>
  </w:footnote>
  <w:footnote w:type="continuationNotice" w:id="1">
    <w:p w14:paraId="2267C944" w14:textId="77777777" w:rsidR="002B4649" w:rsidRDefault="002B46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5FE3" w14:textId="77777777" w:rsidR="005C47B0" w:rsidRDefault="005C47B0" w:rsidP="005C47B0">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３０１６</w:t>
    </w:r>
  </w:p>
  <w:p w14:paraId="5B8E4641" w14:textId="77777777" w:rsidR="005C47B0" w:rsidRDefault="005C47B0" w:rsidP="005C47B0">
    <w:pPr>
      <w:spacing w:line="360" w:lineRule="exact"/>
      <w:ind w:rightChars="100" w:right="210"/>
      <w:jc w:val="right"/>
      <w:rPr>
        <w:rFonts w:ascii="ＭＳ ゴシック" w:eastAsia="ＭＳ ゴシック" w:hAnsi="ＭＳ ゴシック"/>
        <w:sz w:val="20"/>
        <w:szCs w:val="20"/>
      </w:rPr>
    </w:pPr>
  </w:p>
  <w:p w14:paraId="64C47CF2" w14:textId="258E92D7" w:rsidR="003830C8" w:rsidRPr="005C47B0" w:rsidRDefault="005C47B0" w:rsidP="005C47B0">
    <w:pPr>
      <w:spacing w:line="360" w:lineRule="exact"/>
      <w:ind w:rightChars="100" w:right="210"/>
      <w:jc w:val="right"/>
    </w:pPr>
    <w:r>
      <w:rPr>
        <w:rFonts w:ascii="ＭＳ 明朝" w:hAnsi="ＭＳ 明朝" w:hint="eastAsia"/>
        <w:b/>
        <w:sz w:val="24"/>
      </w:rPr>
      <w:t>府立堺工科高等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B12FFF"/>
    <w:multiLevelType w:val="hybridMultilevel"/>
    <w:tmpl w:val="1C403B48"/>
    <w:lvl w:ilvl="0" w:tplc="2A683AAE">
      <w:start w:val="1"/>
      <w:numFmt w:val="aiueoFullWidth"/>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68551E2"/>
    <w:multiLevelType w:val="hybridMultilevel"/>
    <w:tmpl w:val="8976058A"/>
    <w:lvl w:ilvl="0" w:tplc="131C9B5C">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4B6EC5"/>
    <w:multiLevelType w:val="hybridMultilevel"/>
    <w:tmpl w:val="A628FD0E"/>
    <w:lvl w:ilvl="0" w:tplc="58AC218E">
      <w:start w:val="1"/>
      <w:numFmt w:val="decimal"/>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40F2B90"/>
    <w:multiLevelType w:val="hybridMultilevel"/>
    <w:tmpl w:val="D1B8F820"/>
    <w:lvl w:ilvl="0" w:tplc="B7CA369E">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45543F"/>
    <w:multiLevelType w:val="hybridMultilevel"/>
    <w:tmpl w:val="86D647EA"/>
    <w:lvl w:ilvl="0" w:tplc="FF8EAE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8C62CBB"/>
    <w:multiLevelType w:val="hybridMultilevel"/>
    <w:tmpl w:val="97E84058"/>
    <w:lvl w:ilvl="0" w:tplc="365482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1B84322"/>
    <w:multiLevelType w:val="hybridMultilevel"/>
    <w:tmpl w:val="5942B3E2"/>
    <w:lvl w:ilvl="0" w:tplc="746A771E">
      <w:start w:val="1"/>
      <w:numFmt w:val="aiueoFullWidth"/>
      <w:lvlText w:val="%1"/>
      <w:lvlJc w:val="left"/>
      <w:pPr>
        <w:ind w:left="105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2A9636E"/>
    <w:multiLevelType w:val="hybridMultilevel"/>
    <w:tmpl w:val="E38AD50C"/>
    <w:lvl w:ilvl="0" w:tplc="58AC218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E05295D"/>
    <w:multiLevelType w:val="hybridMultilevel"/>
    <w:tmpl w:val="110C6220"/>
    <w:lvl w:ilvl="0" w:tplc="ACA8212E">
      <w:start w:val="1"/>
      <w:numFmt w:val="aiueoFullWidth"/>
      <w:lvlText w:val="%1"/>
      <w:lvlJc w:val="left"/>
      <w:pPr>
        <w:ind w:left="105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74B5964"/>
    <w:multiLevelType w:val="hybridMultilevel"/>
    <w:tmpl w:val="38BCF16C"/>
    <w:lvl w:ilvl="0" w:tplc="5218D34A">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7AF40DA"/>
    <w:multiLevelType w:val="hybridMultilevel"/>
    <w:tmpl w:val="3DD68A44"/>
    <w:lvl w:ilvl="0" w:tplc="0B729832">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95747A7"/>
    <w:multiLevelType w:val="hybridMultilevel"/>
    <w:tmpl w:val="61BA8B9E"/>
    <w:lvl w:ilvl="0" w:tplc="A404BA16">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D307DE6"/>
    <w:multiLevelType w:val="hybridMultilevel"/>
    <w:tmpl w:val="84F4FC84"/>
    <w:lvl w:ilvl="0" w:tplc="AE5EE8B2">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4283E20"/>
    <w:multiLevelType w:val="hybridMultilevel"/>
    <w:tmpl w:val="31501562"/>
    <w:lvl w:ilvl="0" w:tplc="2362EE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CF4404"/>
    <w:multiLevelType w:val="hybridMultilevel"/>
    <w:tmpl w:val="15B04B78"/>
    <w:lvl w:ilvl="0" w:tplc="9546462E">
      <w:start w:val="1"/>
      <w:numFmt w:val="aiueoFullWidth"/>
      <w:lvlText w:val="%1"/>
      <w:lvlJc w:val="left"/>
      <w:pPr>
        <w:ind w:left="105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F5B6DBB"/>
    <w:multiLevelType w:val="hybridMultilevel"/>
    <w:tmpl w:val="4FAE3B6C"/>
    <w:lvl w:ilvl="0" w:tplc="411071D6">
      <w:start w:val="1"/>
      <w:numFmt w:val="decimalFullWidth"/>
      <w:lvlText w:val="%1"/>
      <w:lvlJc w:val="left"/>
      <w:pPr>
        <w:ind w:left="420" w:hanging="420"/>
      </w:pPr>
      <w:rPr>
        <w:rFonts w:hint="eastAsia"/>
      </w:rPr>
    </w:lvl>
    <w:lvl w:ilvl="1" w:tplc="2C3A29CA">
      <w:start w:val="1"/>
      <w:numFmt w:val="decimalFullWidth"/>
      <w:lvlText w:val="（%2）"/>
      <w:lvlJc w:val="left"/>
      <w:pPr>
        <w:ind w:left="1260" w:hanging="84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37E2E28"/>
    <w:multiLevelType w:val="hybridMultilevel"/>
    <w:tmpl w:val="178C9D9C"/>
    <w:lvl w:ilvl="0" w:tplc="E820AB6E">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69E002DB"/>
    <w:multiLevelType w:val="hybridMultilevel"/>
    <w:tmpl w:val="898C6048"/>
    <w:lvl w:ilvl="0" w:tplc="7966CF86">
      <w:start w:val="1"/>
      <w:numFmt w:val="aiueoFullWidth"/>
      <w:lvlText w:val="%1"/>
      <w:lvlJc w:val="left"/>
      <w:pPr>
        <w:ind w:left="105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D145BD5"/>
    <w:multiLevelType w:val="hybridMultilevel"/>
    <w:tmpl w:val="C57A862A"/>
    <w:lvl w:ilvl="0" w:tplc="A2FC0BF4">
      <w:start w:val="1"/>
      <w:numFmt w:val="decimalFullWidth"/>
      <w:lvlText w:val="%1"/>
      <w:lvlJc w:val="left"/>
      <w:pPr>
        <w:ind w:left="420" w:hanging="420"/>
      </w:pPr>
      <w:rPr>
        <w:rFonts w:hint="eastAsia"/>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D6C07AE"/>
    <w:multiLevelType w:val="hybridMultilevel"/>
    <w:tmpl w:val="23CA595A"/>
    <w:lvl w:ilvl="0" w:tplc="E1D68142">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46F2124"/>
    <w:multiLevelType w:val="hybridMultilevel"/>
    <w:tmpl w:val="50182E32"/>
    <w:lvl w:ilvl="0" w:tplc="2CD2DA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B5247C7"/>
    <w:multiLevelType w:val="hybridMultilevel"/>
    <w:tmpl w:val="82825004"/>
    <w:lvl w:ilvl="0" w:tplc="58AC218E">
      <w:start w:val="1"/>
      <w:numFmt w:val="decimal"/>
      <w:lvlText w:val="(%1)"/>
      <w:lvlJc w:val="left"/>
      <w:pPr>
        <w:ind w:left="630" w:hanging="420"/>
      </w:pPr>
      <w:rPr>
        <w:rFonts w:hint="eastAsia"/>
      </w:rPr>
    </w:lvl>
    <w:lvl w:ilvl="1" w:tplc="4CDE643A">
      <w:start w:val="1"/>
      <w:numFmt w:val="decimal"/>
      <w:lvlText w:val="(%2)"/>
      <w:lvlJc w:val="left"/>
      <w:pPr>
        <w:ind w:left="1050" w:hanging="420"/>
      </w:pPr>
      <w:rPr>
        <w:rFonts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8"/>
  </w:num>
  <w:num w:numId="3">
    <w:abstractNumId w:val="28"/>
  </w:num>
  <w:num w:numId="4">
    <w:abstractNumId w:val="9"/>
  </w:num>
  <w:num w:numId="5">
    <w:abstractNumId w:val="25"/>
  </w:num>
  <w:num w:numId="6">
    <w:abstractNumId w:val="37"/>
  </w:num>
  <w:num w:numId="7">
    <w:abstractNumId w:val="30"/>
  </w:num>
  <w:num w:numId="8">
    <w:abstractNumId w:val="14"/>
  </w:num>
  <w:num w:numId="9">
    <w:abstractNumId w:val="31"/>
  </w:num>
  <w:num w:numId="10">
    <w:abstractNumId w:val="6"/>
  </w:num>
  <w:num w:numId="11">
    <w:abstractNumId w:val="13"/>
  </w:num>
  <w:num w:numId="12">
    <w:abstractNumId w:val="27"/>
  </w:num>
  <w:num w:numId="13">
    <w:abstractNumId w:val="23"/>
  </w:num>
  <w:num w:numId="14">
    <w:abstractNumId w:val="16"/>
  </w:num>
  <w:num w:numId="15">
    <w:abstractNumId w:val="20"/>
  </w:num>
  <w:num w:numId="16">
    <w:abstractNumId w:val="0"/>
  </w:num>
  <w:num w:numId="17">
    <w:abstractNumId w:val="7"/>
  </w:num>
  <w:num w:numId="18">
    <w:abstractNumId w:val="34"/>
  </w:num>
  <w:num w:numId="19">
    <w:abstractNumId w:val="21"/>
  </w:num>
  <w:num w:numId="20">
    <w:abstractNumId w:val="19"/>
  </w:num>
  <w:num w:numId="21">
    <w:abstractNumId w:val="18"/>
  </w:num>
  <w:num w:numId="22">
    <w:abstractNumId w:val="22"/>
  </w:num>
  <w:num w:numId="23">
    <w:abstractNumId w:val="2"/>
  </w:num>
  <w:num w:numId="24">
    <w:abstractNumId w:val="17"/>
  </w:num>
  <w:num w:numId="25">
    <w:abstractNumId w:val="4"/>
  </w:num>
  <w:num w:numId="26">
    <w:abstractNumId w:val="3"/>
  </w:num>
  <w:num w:numId="27">
    <w:abstractNumId w:val="29"/>
  </w:num>
  <w:num w:numId="28">
    <w:abstractNumId w:val="26"/>
  </w:num>
  <w:num w:numId="29">
    <w:abstractNumId w:val="36"/>
  </w:num>
  <w:num w:numId="30">
    <w:abstractNumId w:val="12"/>
  </w:num>
  <w:num w:numId="31">
    <w:abstractNumId w:val="35"/>
  </w:num>
  <w:num w:numId="32">
    <w:abstractNumId w:val="5"/>
  </w:num>
  <w:num w:numId="33">
    <w:abstractNumId w:val="1"/>
  </w:num>
  <w:num w:numId="34">
    <w:abstractNumId w:val="10"/>
  </w:num>
  <w:num w:numId="35">
    <w:abstractNumId w:val="15"/>
  </w:num>
  <w:num w:numId="36">
    <w:abstractNumId w:val="32"/>
  </w:num>
  <w:num w:numId="37">
    <w:abstractNumId w:val="24"/>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351"/>
    <w:rsid w:val="000006EA"/>
    <w:rsid w:val="00000831"/>
    <w:rsid w:val="00000D7A"/>
    <w:rsid w:val="00003A6F"/>
    <w:rsid w:val="0000560D"/>
    <w:rsid w:val="00006C09"/>
    <w:rsid w:val="00007801"/>
    <w:rsid w:val="00010EDE"/>
    <w:rsid w:val="0001227D"/>
    <w:rsid w:val="00013305"/>
    <w:rsid w:val="0001362F"/>
    <w:rsid w:val="000137E0"/>
    <w:rsid w:val="00013C0C"/>
    <w:rsid w:val="00014126"/>
    <w:rsid w:val="000144DA"/>
    <w:rsid w:val="00014961"/>
    <w:rsid w:val="00014FEA"/>
    <w:rsid w:val="00015087"/>
    <w:rsid w:val="000156EF"/>
    <w:rsid w:val="00016AB7"/>
    <w:rsid w:val="00023449"/>
    <w:rsid w:val="000241AC"/>
    <w:rsid w:val="000245F6"/>
    <w:rsid w:val="00024D9A"/>
    <w:rsid w:val="00025142"/>
    <w:rsid w:val="000303A2"/>
    <w:rsid w:val="00031A86"/>
    <w:rsid w:val="00032609"/>
    <w:rsid w:val="00033129"/>
    <w:rsid w:val="00033BDE"/>
    <w:rsid w:val="00033E42"/>
    <w:rsid w:val="0003482E"/>
    <w:rsid w:val="000354D4"/>
    <w:rsid w:val="0003560F"/>
    <w:rsid w:val="00036ACF"/>
    <w:rsid w:val="0003750C"/>
    <w:rsid w:val="000375F8"/>
    <w:rsid w:val="00041D8D"/>
    <w:rsid w:val="00043AF3"/>
    <w:rsid w:val="000444A9"/>
    <w:rsid w:val="00045480"/>
    <w:rsid w:val="0004611C"/>
    <w:rsid w:val="00046A85"/>
    <w:rsid w:val="00046E8C"/>
    <w:rsid w:val="000471D6"/>
    <w:rsid w:val="00050A5B"/>
    <w:rsid w:val="00050D1F"/>
    <w:rsid w:val="000524AE"/>
    <w:rsid w:val="00054175"/>
    <w:rsid w:val="00055B15"/>
    <w:rsid w:val="0005691D"/>
    <w:rsid w:val="0006002C"/>
    <w:rsid w:val="0006008E"/>
    <w:rsid w:val="000602C4"/>
    <w:rsid w:val="00060E1C"/>
    <w:rsid w:val="000615C9"/>
    <w:rsid w:val="00063A7E"/>
    <w:rsid w:val="00064C5F"/>
    <w:rsid w:val="00065983"/>
    <w:rsid w:val="000668AD"/>
    <w:rsid w:val="000704E3"/>
    <w:rsid w:val="00070614"/>
    <w:rsid w:val="000724B0"/>
    <w:rsid w:val="00072D80"/>
    <w:rsid w:val="00073296"/>
    <w:rsid w:val="00073C45"/>
    <w:rsid w:val="00074803"/>
    <w:rsid w:val="0007483C"/>
    <w:rsid w:val="0007486F"/>
    <w:rsid w:val="00074B9C"/>
    <w:rsid w:val="00075773"/>
    <w:rsid w:val="00080C2A"/>
    <w:rsid w:val="000818FC"/>
    <w:rsid w:val="0008223D"/>
    <w:rsid w:val="00082E96"/>
    <w:rsid w:val="00083BD4"/>
    <w:rsid w:val="0008453B"/>
    <w:rsid w:val="00085AEC"/>
    <w:rsid w:val="000877F7"/>
    <w:rsid w:val="0009035B"/>
    <w:rsid w:val="0009117C"/>
    <w:rsid w:val="0009126A"/>
    <w:rsid w:val="00091587"/>
    <w:rsid w:val="00094CD7"/>
    <w:rsid w:val="0009543E"/>
    <w:rsid w:val="00095C97"/>
    <w:rsid w:val="00095CDD"/>
    <w:rsid w:val="0009658C"/>
    <w:rsid w:val="000967CE"/>
    <w:rsid w:val="000A094C"/>
    <w:rsid w:val="000A0C62"/>
    <w:rsid w:val="000A1890"/>
    <w:rsid w:val="000A3471"/>
    <w:rsid w:val="000A3B9B"/>
    <w:rsid w:val="000A3F7C"/>
    <w:rsid w:val="000A5343"/>
    <w:rsid w:val="000B0056"/>
    <w:rsid w:val="000B0C54"/>
    <w:rsid w:val="000B1125"/>
    <w:rsid w:val="000B148E"/>
    <w:rsid w:val="000B18D6"/>
    <w:rsid w:val="000B2858"/>
    <w:rsid w:val="000B2C2A"/>
    <w:rsid w:val="000B3094"/>
    <w:rsid w:val="000B395F"/>
    <w:rsid w:val="000B3EFC"/>
    <w:rsid w:val="000B432C"/>
    <w:rsid w:val="000B576C"/>
    <w:rsid w:val="000B619E"/>
    <w:rsid w:val="000B75C7"/>
    <w:rsid w:val="000B7F10"/>
    <w:rsid w:val="000C0143"/>
    <w:rsid w:val="000C0CDB"/>
    <w:rsid w:val="000C12A8"/>
    <w:rsid w:val="000C218C"/>
    <w:rsid w:val="000C2BCC"/>
    <w:rsid w:val="000C3459"/>
    <w:rsid w:val="000C34E8"/>
    <w:rsid w:val="000C3FE8"/>
    <w:rsid w:val="000C67CB"/>
    <w:rsid w:val="000C7063"/>
    <w:rsid w:val="000D1010"/>
    <w:rsid w:val="000D1B70"/>
    <w:rsid w:val="000D1C42"/>
    <w:rsid w:val="000D4236"/>
    <w:rsid w:val="000D545E"/>
    <w:rsid w:val="000D6A94"/>
    <w:rsid w:val="000D747D"/>
    <w:rsid w:val="000D7707"/>
    <w:rsid w:val="000D7C02"/>
    <w:rsid w:val="000E0963"/>
    <w:rsid w:val="000E0B51"/>
    <w:rsid w:val="000E1F4D"/>
    <w:rsid w:val="000E5470"/>
    <w:rsid w:val="000E6B9D"/>
    <w:rsid w:val="000E7A12"/>
    <w:rsid w:val="000E7D99"/>
    <w:rsid w:val="000F05BB"/>
    <w:rsid w:val="000F106F"/>
    <w:rsid w:val="000F1BE2"/>
    <w:rsid w:val="000F2081"/>
    <w:rsid w:val="000F432D"/>
    <w:rsid w:val="000F4A23"/>
    <w:rsid w:val="000F4D30"/>
    <w:rsid w:val="000F567B"/>
    <w:rsid w:val="000F5C20"/>
    <w:rsid w:val="000F70B9"/>
    <w:rsid w:val="000F7917"/>
    <w:rsid w:val="000F7B2E"/>
    <w:rsid w:val="00100533"/>
    <w:rsid w:val="00100C8D"/>
    <w:rsid w:val="00100CC5"/>
    <w:rsid w:val="001019B2"/>
    <w:rsid w:val="00101F75"/>
    <w:rsid w:val="00102240"/>
    <w:rsid w:val="00102591"/>
    <w:rsid w:val="00103546"/>
    <w:rsid w:val="0010370D"/>
    <w:rsid w:val="0010486A"/>
    <w:rsid w:val="00104E7E"/>
    <w:rsid w:val="0010548E"/>
    <w:rsid w:val="00105D54"/>
    <w:rsid w:val="001066D6"/>
    <w:rsid w:val="00106752"/>
    <w:rsid w:val="001112AC"/>
    <w:rsid w:val="001112F8"/>
    <w:rsid w:val="001125CE"/>
    <w:rsid w:val="00112946"/>
    <w:rsid w:val="00112A5C"/>
    <w:rsid w:val="00112BBC"/>
    <w:rsid w:val="001135A7"/>
    <w:rsid w:val="00113683"/>
    <w:rsid w:val="00113F58"/>
    <w:rsid w:val="001168C8"/>
    <w:rsid w:val="00116DB2"/>
    <w:rsid w:val="00116E45"/>
    <w:rsid w:val="001173EF"/>
    <w:rsid w:val="0011772E"/>
    <w:rsid w:val="001218A7"/>
    <w:rsid w:val="00122446"/>
    <w:rsid w:val="00123C0A"/>
    <w:rsid w:val="0012611B"/>
    <w:rsid w:val="00127350"/>
    <w:rsid w:val="00127939"/>
    <w:rsid w:val="00127BB5"/>
    <w:rsid w:val="00127E87"/>
    <w:rsid w:val="001315F9"/>
    <w:rsid w:val="00131659"/>
    <w:rsid w:val="001322C9"/>
    <w:rsid w:val="001323C1"/>
    <w:rsid w:val="00132D6F"/>
    <w:rsid w:val="001344E1"/>
    <w:rsid w:val="00134824"/>
    <w:rsid w:val="00135024"/>
    <w:rsid w:val="00135CE9"/>
    <w:rsid w:val="00136160"/>
    <w:rsid w:val="00137359"/>
    <w:rsid w:val="00140C2F"/>
    <w:rsid w:val="00140F27"/>
    <w:rsid w:val="00140F70"/>
    <w:rsid w:val="001413A8"/>
    <w:rsid w:val="00142608"/>
    <w:rsid w:val="00142E2F"/>
    <w:rsid w:val="00143602"/>
    <w:rsid w:val="00143655"/>
    <w:rsid w:val="0014570C"/>
    <w:rsid w:val="00145D50"/>
    <w:rsid w:val="00147F67"/>
    <w:rsid w:val="00150CEB"/>
    <w:rsid w:val="0015175D"/>
    <w:rsid w:val="00152A70"/>
    <w:rsid w:val="00152EF9"/>
    <w:rsid w:val="00154327"/>
    <w:rsid w:val="00155004"/>
    <w:rsid w:val="00156982"/>
    <w:rsid w:val="001571EE"/>
    <w:rsid w:val="0015776F"/>
    <w:rsid w:val="00157860"/>
    <w:rsid w:val="00160FD9"/>
    <w:rsid w:val="00163113"/>
    <w:rsid w:val="001637F0"/>
    <w:rsid w:val="00163CC1"/>
    <w:rsid w:val="00163F86"/>
    <w:rsid w:val="001644BA"/>
    <w:rsid w:val="00164521"/>
    <w:rsid w:val="0016458E"/>
    <w:rsid w:val="001655C9"/>
    <w:rsid w:val="001661FD"/>
    <w:rsid w:val="00167C4F"/>
    <w:rsid w:val="0017167A"/>
    <w:rsid w:val="0017176C"/>
    <w:rsid w:val="0017333D"/>
    <w:rsid w:val="001739EA"/>
    <w:rsid w:val="00173DF6"/>
    <w:rsid w:val="00176F09"/>
    <w:rsid w:val="00177777"/>
    <w:rsid w:val="0017777E"/>
    <w:rsid w:val="00180932"/>
    <w:rsid w:val="00181553"/>
    <w:rsid w:val="00181E0D"/>
    <w:rsid w:val="0018261A"/>
    <w:rsid w:val="00183869"/>
    <w:rsid w:val="001846A4"/>
    <w:rsid w:val="00184956"/>
    <w:rsid w:val="00184B1B"/>
    <w:rsid w:val="001914B3"/>
    <w:rsid w:val="00192419"/>
    <w:rsid w:val="00192FB2"/>
    <w:rsid w:val="00193569"/>
    <w:rsid w:val="00193B16"/>
    <w:rsid w:val="001958AD"/>
    <w:rsid w:val="00195DCF"/>
    <w:rsid w:val="00196DB7"/>
    <w:rsid w:val="00197616"/>
    <w:rsid w:val="001A082B"/>
    <w:rsid w:val="001A1132"/>
    <w:rsid w:val="001A13D2"/>
    <w:rsid w:val="001A2F04"/>
    <w:rsid w:val="001A2FBC"/>
    <w:rsid w:val="001A3779"/>
    <w:rsid w:val="001A4539"/>
    <w:rsid w:val="001A48E1"/>
    <w:rsid w:val="001A4DEF"/>
    <w:rsid w:val="001A549A"/>
    <w:rsid w:val="001A5C22"/>
    <w:rsid w:val="001A6F2F"/>
    <w:rsid w:val="001A74EB"/>
    <w:rsid w:val="001B1173"/>
    <w:rsid w:val="001B1B39"/>
    <w:rsid w:val="001B1D59"/>
    <w:rsid w:val="001B24EE"/>
    <w:rsid w:val="001B348D"/>
    <w:rsid w:val="001B38EB"/>
    <w:rsid w:val="001B5169"/>
    <w:rsid w:val="001B54AB"/>
    <w:rsid w:val="001C21F7"/>
    <w:rsid w:val="001C2429"/>
    <w:rsid w:val="001C25BB"/>
    <w:rsid w:val="001C38DD"/>
    <w:rsid w:val="001C3B1E"/>
    <w:rsid w:val="001C4798"/>
    <w:rsid w:val="001C49FC"/>
    <w:rsid w:val="001C4AFC"/>
    <w:rsid w:val="001C4FBA"/>
    <w:rsid w:val="001C54CD"/>
    <w:rsid w:val="001C57B4"/>
    <w:rsid w:val="001C5FCB"/>
    <w:rsid w:val="001C6B84"/>
    <w:rsid w:val="001C7D15"/>
    <w:rsid w:val="001C7FE4"/>
    <w:rsid w:val="001D014F"/>
    <w:rsid w:val="001D0D58"/>
    <w:rsid w:val="001D0ECD"/>
    <w:rsid w:val="001D1169"/>
    <w:rsid w:val="001D1CBE"/>
    <w:rsid w:val="001D1E6B"/>
    <w:rsid w:val="001D24C0"/>
    <w:rsid w:val="001D2B68"/>
    <w:rsid w:val="001D401B"/>
    <w:rsid w:val="001D44D9"/>
    <w:rsid w:val="001D4535"/>
    <w:rsid w:val="001D4EDF"/>
    <w:rsid w:val="001D4F65"/>
    <w:rsid w:val="001D5135"/>
    <w:rsid w:val="001D5CB9"/>
    <w:rsid w:val="001D604A"/>
    <w:rsid w:val="001D605D"/>
    <w:rsid w:val="001D71B8"/>
    <w:rsid w:val="001D7351"/>
    <w:rsid w:val="001D751B"/>
    <w:rsid w:val="001E0E69"/>
    <w:rsid w:val="001E22E7"/>
    <w:rsid w:val="001E43FC"/>
    <w:rsid w:val="001E441C"/>
    <w:rsid w:val="001E4FDA"/>
    <w:rsid w:val="001E6869"/>
    <w:rsid w:val="001F1289"/>
    <w:rsid w:val="001F1B0E"/>
    <w:rsid w:val="001F1DAB"/>
    <w:rsid w:val="001F334A"/>
    <w:rsid w:val="001F3D1C"/>
    <w:rsid w:val="001F472F"/>
    <w:rsid w:val="001F5B0A"/>
    <w:rsid w:val="001F5D88"/>
    <w:rsid w:val="001F621E"/>
    <w:rsid w:val="001F6790"/>
    <w:rsid w:val="001F7806"/>
    <w:rsid w:val="00200BEC"/>
    <w:rsid w:val="00201223"/>
    <w:rsid w:val="00201282"/>
    <w:rsid w:val="00201408"/>
    <w:rsid w:val="00201C86"/>
    <w:rsid w:val="002034A6"/>
    <w:rsid w:val="002041DE"/>
    <w:rsid w:val="00204325"/>
    <w:rsid w:val="00206964"/>
    <w:rsid w:val="00206B4B"/>
    <w:rsid w:val="00207A19"/>
    <w:rsid w:val="00207A27"/>
    <w:rsid w:val="00210205"/>
    <w:rsid w:val="002103DC"/>
    <w:rsid w:val="002107B3"/>
    <w:rsid w:val="00211F75"/>
    <w:rsid w:val="0021285A"/>
    <w:rsid w:val="00213476"/>
    <w:rsid w:val="00213661"/>
    <w:rsid w:val="00213B66"/>
    <w:rsid w:val="00214BBD"/>
    <w:rsid w:val="00215750"/>
    <w:rsid w:val="00216035"/>
    <w:rsid w:val="0021709C"/>
    <w:rsid w:val="002170FC"/>
    <w:rsid w:val="00217315"/>
    <w:rsid w:val="002178D5"/>
    <w:rsid w:val="00217D28"/>
    <w:rsid w:val="00217D91"/>
    <w:rsid w:val="00217F6D"/>
    <w:rsid w:val="0022073E"/>
    <w:rsid w:val="00220AE7"/>
    <w:rsid w:val="00220CC5"/>
    <w:rsid w:val="00221AA2"/>
    <w:rsid w:val="00222765"/>
    <w:rsid w:val="0022288C"/>
    <w:rsid w:val="00223150"/>
    <w:rsid w:val="00223926"/>
    <w:rsid w:val="00223AFC"/>
    <w:rsid w:val="00224AB0"/>
    <w:rsid w:val="00225280"/>
    <w:rsid w:val="00225A63"/>
    <w:rsid w:val="00225C70"/>
    <w:rsid w:val="00226ACB"/>
    <w:rsid w:val="00226FF5"/>
    <w:rsid w:val="00230487"/>
    <w:rsid w:val="002309F6"/>
    <w:rsid w:val="00231156"/>
    <w:rsid w:val="0023165E"/>
    <w:rsid w:val="00231E87"/>
    <w:rsid w:val="00232551"/>
    <w:rsid w:val="002332B8"/>
    <w:rsid w:val="00235785"/>
    <w:rsid w:val="002357EF"/>
    <w:rsid w:val="00235B86"/>
    <w:rsid w:val="0024006D"/>
    <w:rsid w:val="00240C06"/>
    <w:rsid w:val="00240D69"/>
    <w:rsid w:val="0024316E"/>
    <w:rsid w:val="00243853"/>
    <w:rsid w:val="002439A4"/>
    <w:rsid w:val="00243A6F"/>
    <w:rsid w:val="00245B16"/>
    <w:rsid w:val="002465E7"/>
    <w:rsid w:val="002479D4"/>
    <w:rsid w:val="00247BB8"/>
    <w:rsid w:val="002505AB"/>
    <w:rsid w:val="002527EC"/>
    <w:rsid w:val="00252BB8"/>
    <w:rsid w:val="00252BC7"/>
    <w:rsid w:val="002533A5"/>
    <w:rsid w:val="002546AC"/>
    <w:rsid w:val="00255669"/>
    <w:rsid w:val="002562B2"/>
    <w:rsid w:val="0025663E"/>
    <w:rsid w:val="002566BD"/>
    <w:rsid w:val="002570A9"/>
    <w:rsid w:val="00257543"/>
    <w:rsid w:val="0025768F"/>
    <w:rsid w:val="0026078A"/>
    <w:rsid w:val="00260B7E"/>
    <w:rsid w:val="002613C0"/>
    <w:rsid w:val="00262307"/>
    <w:rsid w:val="00262794"/>
    <w:rsid w:val="00262A6E"/>
    <w:rsid w:val="00262EC9"/>
    <w:rsid w:val="002630BE"/>
    <w:rsid w:val="0026311F"/>
    <w:rsid w:val="0026469F"/>
    <w:rsid w:val="00264735"/>
    <w:rsid w:val="0026510E"/>
    <w:rsid w:val="00265FE3"/>
    <w:rsid w:val="002673D6"/>
    <w:rsid w:val="00267D3C"/>
    <w:rsid w:val="00267E12"/>
    <w:rsid w:val="00271252"/>
    <w:rsid w:val="0027129F"/>
    <w:rsid w:val="00271316"/>
    <w:rsid w:val="00271CD1"/>
    <w:rsid w:val="002737CF"/>
    <w:rsid w:val="002744F6"/>
    <w:rsid w:val="002747D6"/>
    <w:rsid w:val="00274864"/>
    <w:rsid w:val="002748C7"/>
    <w:rsid w:val="00274931"/>
    <w:rsid w:val="00274A9D"/>
    <w:rsid w:val="00274ACB"/>
    <w:rsid w:val="00274F7C"/>
    <w:rsid w:val="0027715C"/>
    <w:rsid w:val="00277476"/>
    <w:rsid w:val="00277D8C"/>
    <w:rsid w:val="0028033B"/>
    <w:rsid w:val="00280F2B"/>
    <w:rsid w:val="0028108B"/>
    <w:rsid w:val="002824DE"/>
    <w:rsid w:val="00282579"/>
    <w:rsid w:val="00283822"/>
    <w:rsid w:val="00284E77"/>
    <w:rsid w:val="0028546C"/>
    <w:rsid w:val="00286ACE"/>
    <w:rsid w:val="0028731C"/>
    <w:rsid w:val="00287448"/>
    <w:rsid w:val="00290C75"/>
    <w:rsid w:val="002927B7"/>
    <w:rsid w:val="00292E19"/>
    <w:rsid w:val="002932BD"/>
    <w:rsid w:val="00293B67"/>
    <w:rsid w:val="0029510F"/>
    <w:rsid w:val="00295607"/>
    <w:rsid w:val="00295EB2"/>
    <w:rsid w:val="0029712A"/>
    <w:rsid w:val="002A0AA7"/>
    <w:rsid w:val="002A1155"/>
    <w:rsid w:val="002A148E"/>
    <w:rsid w:val="002A419B"/>
    <w:rsid w:val="002A47FB"/>
    <w:rsid w:val="002A5709"/>
    <w:rsid w:val="002A5F31"/>
    <w:rsid w:val="002A621D"/>
    <w:rsid w:val="002A6E92"/>
    <w:rsid w:val="002A766F"/>
    <w:rsid w:val="002B0229"/>
    <w:rsid w:val="002B023D"/>
    <w:rsid w:val="002B0BC8"/>
    <w:rsid w:val="002B25EC"/>
    <w:rsid w:val="002B3BE1"/>
    <w:rsid w:val="002B4302"/>
    <w:rsid w:val="002B4649"/>
    <w:rsid w:val="002B4F8D"/>
    <w:rsid w:val="002B5F7E"/>
    <w:rsid w:val="002B6754"/>
    <w:rsid w:val="002B690B"/>
    <w:rsid w:val="002B6BE0"/>
    <w:rsid w:val="002B722F"/>
    <w:rsid w:val="002C1BDA"/>
    <w:rsid w:val="002C1E6A"/>
    <w:rsid w:val="002C22C6"/>
    <w:rsid w:val="002C2D30"/>
    <w:rsid w:val="002C3940"/>
    <w:rsid w:val="002C40DD"/>
    <w:rsid w:val="002C423D"/>
    <w:rsid w:val="002C4F27"/>
    <w:rsid w:val="002C7457"/>
    <w:rsid w:val="002C7B70"/>
    <w:rsid w:val="002C7C10"/>
    <w:rsid w:val="002D0223"/>
    <w:rsid w:val="002D175E"/>
    <w:rsid w:val="002D2300"/>
    <w:rsid w:val="002D33AE"/>
    <w:rsid w:val="002D3A6B"/>
    <w:rsid w:val="002D4C2E"/>
    <w:rsid w:val="002D63FB"/>
    <w:rsid w:val="002D7C15"/>
    <w:rsid w:val="002D7FEC"/>
    <w:rsid w:val="002E0F4A"/>
    <w:rsid w:val="002E224D"/>
    <w:rsid w:val="002E2CDC"/>
    <w:rsid w:val="002E36D3"/>
    <w:rsid w:val="002E498B"/>
    <w:rsid w:val="002E5541"/>
    <w:rsid w:val="002E5E5E"/>
    <w:rsid w:val="002E5F5B"/>
    <w:rsid w:val="002E6457"/>
    <w:rsid w:val="002E690E"/>
    <w:rsid w:val="002E6C6D"/>
    <w:rsid w:val="002E7186"/>
    <w:rsid w:val="002E7296"/>
    <w:rsid w:val="002F255D"/>
    <w:rsid w:val="002F41E6"/>
    <w:rsid w:val="002F43E8"/>
    <w:rsid w:val="002F5192"/>
    <w:rsid w:val="002F5B9F"/>
    <w:rsid w:val="002F608A"/>
    <w:rsid w:val="002F62DD"/>
    <w:rsid w:val="002F6E1B"/>
    <w:rsid w:val="002F6F36"/>
    <w:rsid w:val="002F7119"/>
    <w:rsid w:val="002F7C03"/>
    <w:rsid w:val="00300543"/>
    <w:rsid w:val="00301498"/>
    <w:rsid w:val="0030152F"/>
    <w:rsid w:val="00301B59"/>
    <w:rsid w:val="003029E3"/>
    <w:rsid w:val="00302EB2"/>
    <w:rsid w:val="00303707"/>
    <w:rsid w:val="003042FD"/>
    <w:rsid w:val="0030555A"/>
    <w:rsid w:val="003056E6"/>
    <w:rsid w:val="0030573F"/>
    <w:rsid w:val="00305D0E"/>
    <w:rsid w:val="00306B08"/>
    <w:rsid w:val="00306FB9"/>
    <w:rsid w:val="00310645"/>
    <w:rsid w:val="003114E7"/>
    <w:rsid w:val="00311E87"/>
    <w:rsid w:val="0031399A"/>
    <w:rsid w:val="003147D0"/>
    <w:rsid w:val="0031492C"/>
    <w:rsid w:val="00314A7F"/>
    <w:rsid w:val="00315257"/>
    <w:rsid w:val="0031525A"/>
    <w:rsid w:val="0031567F"/>
    <w:rsid w:val="003174B3"/>
    <w:rsid w:val="00317F73"/>
    <w:rsid w:val="003200D2"/>
    <w:rsid w:val="0032020D"/>
    <w:rsid w:val="00320408"/>
    <w:rsid w:val="00324B67"/>
    <w:rsid w:val="00325955"/>
    <w:rsid w:val="00326177"/>
    <w:rsid w:val="003300AA"/>
    <w:rsid w:val="003304CD"/>
    <w:rsid w:val="003321F7"/>
    <w:rsid w:val="003336EB"/>
    <w:rsid w:val="00333A9F"/>
    <w:rsid w:val="0033439C"/>
    <w:rsid w:val="00334F83"/>
    <w:rsid w:val="0033525D"/>
    <w:rsid w:val="00336089"/>
    <w:rsid w:val="00336429"/>
    <w:rsid w:val="00336F0F"/>
    <w:rsid w:val="003406C7"/>
    <w:rsid w:val="003407A2"/>
    <w:rsid w:val="00340B0E"/>
    <w:rsid w:val="00341467"/>
    <w:rsid w:val="003414A0"/>
    <w:rsid w:val="00342848"/>
    <w:rsid w:val="003434EE"/>
    <w:rsid w:val="00344152"/>
    <w:rsid w:val="00344C3E"/>
    <w:rsid w:val="00344D6F"/>
    <w:rsid w:val="00345A42"/>
    <w:rsid w:val="00345E61"/>
    <w:rsid w:val="003463F5"/>
    <w:rsid w:val="003468C3"/>
    <w:rsid w:val="00352747"/>
    <w:rsid w:val="00353385"/>
    <w:rsid w:val="00353838"/>
    <w:rsid w:val="00353DD5"/>
    <w:rsid w:val="00354997"/>
    <w:rsid w:val="003551CD"/>
    <w:rsid w:val="003574C2"/>
    <w:rsid w:val="003578CA"/>
    <w:rsid w:val="00357A7E"/>
    <w:rsid w:val="0036174C"/>
    <w:rsid w:val="0036294C"/>
    <w:rsid w:val="00362977"/>
    <w:rsid w:val="0036337F"/>
    <w:rsid w:val="00363B1F"/>
    <w:rsid w:val="00364F35"/>
    <w:rsid w:val="003657D9"/>
    <w:rsid w:val="00367A8B"/>
    <w:rsid w:val="00370AB0"/>
    <w:rsid w:val="00371DAB"/>
    <w:rsid w:val="00371E91"/>
    <w:rsid w:val="00372AB1"/>
    <w:rsid w:val="00372C12"/>
    <w:rsid w:val="00372D62"/>
    <w:rsid w:val="003730D3"/>
    <w:rsid w:val="0037367C"/>
    <w:rsid w:val="0037506F"/>
    <w:rsid w:val="003769C2"/>
    <w:rsid w:val="00377421"/>
    <w:rsid w:val="0038017A"/>
    <w:rsid w:val="00380CCD"/>
    <w:rsid w:val="003811AD"/>
    <w:rsid w:val="00381E0C"/>
    <w:rsid w:val="003830C8"/>
    <w:rsid w:val="00383BFD"/>
    <w:rsid w:val="00384C02"/>
    <w:rsid w:val="00384CA8"/>
    <w:rsid w:val="00386133"/>
    <w:rsid w:val="00386245"/>
    <w:rsid w:val="00386D81"/>
    <w:rsid w:val="00387D41"/>
    <w:rsid w:val="003902A6"/>
    <w:rsid w:val="00390598"/>
    <w:rsid w:val="00391834"/>
    <w:rsid w:val="0039206A"/>
    <w:rsid w:val="0039231C"/>
    <w:rsid w:val="00392A56"/>
    <w:rsid w:val="0039451B"/>
    <w:rsid w:val="003949E1"/>
    <w:rsid w:val="003973B2"/>
    <w:rsid w:val="00397A61"/>
    <w:rsid w:val="003A0ACB"/>
    <w:rsid w:val="003A3356"/>
    <w:rsid w:val="003A420D"/>
    <w:rsid w:val="003A51AA"/>
    <w:rsid w:val="003A5842"/>
    <w:rsid w:val="003A5ACD"/>
    <w:rsid w:val="003A62E8"/>
    <w:rsid w:val="003B1404"/>
    <w:rsid w:val="003B1C41"/>
    <w:rsid w:val="003B1DEE"/>
    <w:rsid w:val="003B1EAA"/>
    <w:rsid w:val="003B28B9"/>
    <w:rsid w:val="003B32EA"/>
    <w:rsid w:val="003B35FF"/>
    <w:rsid w:val="003B517A"/>
    <w:rsid w:val="003B6965"/>
    <w:rsid w:val="003B7458"/>
    <w:rsid w:val="003B7DAA"/>
    <w:rsid w:val="003C0528"/>
    <w:rsid w:val="003C08F8"/>
    <w:rsid w:val="003C299C"/>
    <w:rsid w:val="003C2C2D"/>
    <w:rsid w:val="003C2C30"/>
    <w:rsid w:val="003C503E"/>
    <w:rsid w:val="003C5BC8"/>
    <w:rsid w:val="003C7A5E"/>
    <w:rsid w:val="003C7FFD"/>
    <w:rsid w:val="003D0940"/>
    <w:rsid w:val="003D0C56"/>
    <w:rsid w:val="003D2265"/>
    <w:rsid w:val="003D288C"/>
    <w:rsid w:val="003D2C9D"/>
    <w:rsid w:val="003D3EB7"/>
    <w:rsid w:val="003D3EEA"/>
    <w:rsid w:val="003D423F"/>
    <w:rsid w:val="003D5EDC"/>
    <w:rsid w:val="003D71A7"/>
    <w:rsid w:val="003D7473"/>
    <w:rsid w:val="003E29BF"/>
    <w:rsid w:val="003E3E45"/>
    <w:rsid w:val="003E3F3E"/>
    <w:rsid w:val="003E437D"/>
    <w:rsid w:val="003E46D2"/>
    <w:rsid w:val="003E4A26"/>
    <w:rsid w:val="003E55A0"/>
    <w:rsid w:val="003E5771"/>
    <w:rsid w:val="003E5787"/>
    <w:rsid w:val="003E5DAC"/>
    <w:rsid w:val="003E61E2"/>
    <w:rsid w:val="003E7A04"/>
    <w:rsid w:val="003F0D62"/>
    <w:rsid w:val="003F147C"/>
    <w:rsid w:val="003F1BD2"/>
    <w:rsid w:val="003F1CF3"/>
    <w:rsid w:val="003F2714"/>
    <w:rsid w:val="003F3483"/>
    <w:rsid w:val="003F3731"/>
    <w:rsid w:val="003F54A0"/>
    <w:rsid w:val="003F5E4E"/>
    <w:rsid w:val="003F6B22"/>
    <w:rsid w:val="003F6E30"/>
    <w:rsid w:val="003F7B07"/>
    <w:rsid w:val="00400648"/>
    <w:rsid w:val="004007D4"/>
    <w:rsid w:val="00401E8B"/>
    <w:rsid w:val="00403034"/>
    <w:rsid w:val="00404B90"/>
    <w:rsid w:val="00404BFE"/>
    <w:rsid w:val="004053E3"/>
    <w:rsid w:val="00405BE0"/>
    <w:rsid w:val="00405F37"/>
    <w:rsid w:val="00406B05"/>
    <w:rsid w:val="00407905"/>
    <w:rsid w:val="0041177E"/>
    <w:rsid w:val="00413C9C"/>
    <w:rsid w:val="00414618"/>
    <w:rsid w:val="00414CE3"/>
    <w:rsid w:val="00415A56"/>
    <w:rsid w:val="00415E04"/>
    <w:rsid w:val="004167EC"/>
    <w:rsid w:val="00416A59"/>
    <w:rsid w:val="00421141"/>
    <w:rsid w:val="00421149"/>
    <w:rsid w:val="004214F6"/>
    <w:rsid w:val="004215E7"/>
    <w:rsid w:val="00423D33"/>
    <w:rsid w:val="004243CF"/>
    <w:rsid w:val="004245A1"/>
    <w:rsid w:val="00425B11"/>
    <w:rsid w:val="00425B2F"/>
    <w:rsid w:val="004260B0"/>
    <w:rsid w:val="004266E0"/>
    <w:rsid w:val="004272AF"/>
    <w:rsid w:val="00427E0B"/>
    <w:rsid w:val="00427E55"/>
    <w:rsid w:val="004303AC"/>
    <w:rsid w:val="00430ABB"/>
    <w:rsid w:val="004312EE"/>
    <w:rsid w:val="00432F1E"/>
    <w:rsid w:val="00434C3F"/>
    <w:rsid w:val="0043539E"/>
    <w:rsid w:val="004368AD"/>
    <w:rsid w:val="00436BBA"/>
    <w:rsid w:val="00436D2F"/>
    <w:rsid w:val="00440C65"/>
    <w:rsid w:val="00441208"/>
    <w:rsid w:val="00441743"/>
    <w:rsid w:val="004418A4"/>
    <w:rsid w:val="00445CE2"/>
    <w:rsid w:val="00445E74"/>
    <w:rsid w:val="00446529"/>
    <w:rsid w:val="00446A29"/>
    <w:rsid w:val="00446D39"/>
    <w:rsid w:val="004470FC"/>
    <w:rsid w:val="004511ED"/>
    <w:rsid w:val="00454293"/>
    <w:rsid w:val="00454AF4"/>
    <w:rsid w:val="004552E5"/>
    <w:rsid w:val="00455A60"/>
    <w:rsid w:val="00455E6D"/>
    <w:rsid w:val="00456F30"/>
    <w:rsid w:val="00460710"/>
    <w:rsid w:val="004629B6"/>
    <w:rsid w:val="004632FA"/>
    <w:rsid w:val="00463599"/>
    <w:rsid w:val="00463BDC"/>
    <w:rsid w:val="00463C20"/>
    <w:rsid w:val="00464088"/>
    <w:rsid w:val="00465B85"/>
    <w:rsid w:val="00466A32"/>
    <w:rsid w:val="0047012E"/>
    <w:rsid w:val="004701D3"/>
    <w:rsid w:val="004706B6"/>
    <w:rsid w:val="00470720"/>
    <w:rsid w:val="00471395"/>
    <w:rsid w:val="00473E69"/>
    <w:rsid w:val="00474A40"/>
    <w:rsid w:val="004750F9"/>
    <w:rsid w:val="00475AAB"/>
    <w:rsid w:val="00475AF3"/>
    <w:rsid w:val="00475DAF"/>
    <w:rsid w:val="0047608E"/>
    <w:rsid w:val="00476260"/>
    <w:rsid w:val="00476948"/>
    <w:rsid w:val="00477446"/>
    <w:rsid w:val="004800FC"/>
    <w:rsid w:val="0048061A"/>
    <w:rsid w:val="00480EB4"/>
    <w:rsid w:val="00483781"/>
    <w:rsid w:val="00484967"/>
    <w:rsid w:val="00484CF5"/>
    <w:rsid w:val="0048542E"/>
    <w:rsid w:val="004902FE"/>
    <w:rsid w:val="004905CE"/>
    <w:rsid w:val="00491604"/>
    <w:rsid w:val="004916C9"/>
    <w:rsid w:val="00491E51"/>
    <w:rsid w:val="004921C5"/>
    <w:rsid w:val="004930C6"/>
    <w:rsid w:val="00494744"/>
    <w:rsid w:val="004949CC"/>
    <w:rsid w:val="004957A3"/>
    <w:rsid w:val="00497ABE"/>
    <w:rsid w:val="004A068A"/>
    <w:rsid w:val="004A1605"/>
    <w:rsid w:val="004A1EC7"/>
    <w:rsid w:val="004A3EBC"/>
    <w:rsid w:val="004A6664"/>
    <w:rsid w:val="004A7442"/>
    <w:rsid w:val="004B00B0"/>
    <w:rsid w:val="004B06E7"/>
    <w:rsid w:val="004B15E0"/>
    <w:rsid w:val="004B2080"/>
    <w:rsid w:val="004B3143"/>
    <w:rsid w:val="004B3534"/>
    <w:rsid w:val="004B3661"/>
    <w:rsid w:val="004B47A7"/>
    <w:rsid w:val="004B6015"/>
    <w:rsid w:val="004B6122"/>
    <w:rsid w:val="004B6B37"/>
    <w:rsid w:val="004B77FC"/>
    <w:rsid w:val="004B7821"/>
    <w:rsid w:val="004C0402"/>
    <w:rsid w:val="004C06AE"/>
    <w:rsid w:val="004C1B92"/>
    <w:rsid w:val="004C2F46"/>
    <w:rsid w:val="004C393F"/>
    <w:rsid w:val="004C3ADE"/>
    <w:rsid w:val="004C53CC"/>
    <w:rsid w:val="004C5780"/>
    <w:rsid w:val="004C5A47"/>
    <w:rsid w:val="004C5C5C"/>
    <w:rsid w:val="004C6740"/>
    <w:rsid w:val="004C6D4A"/>
    <w:rsid w:val="004D0058"/>
    <w:rsid w:val="004D0A75"/>
    <w:rsid w:val="004D1BCF"/>
    <w:rsid w:val="004D2370"/>
    <w:rsid w:val="004D28A8"/>
    <w:rsid w:val="004D2A17"/>
    <w:rsid w:val="004D31E9"/>
    <w:rsid w:val="004D3BB2"/>
    <w:rsid w:val="004D478B"/>
    <w:rsid w:val="004D4C16"/>
    <w:rsid w:val="004D57C3"/>
    <w:rsid w:val="004D6787"/>
    <w:rsid w:val="004D6944"/>
    <w:rsid w:val="004D70F9"/>
    <w:rsid w:val="004D71D6"/>
    <w:rsid w:val="004D74EE"/>
    <w:rsid w:val="004E019C"/>
    <w:rsid w:val="004E052A"/>
    <w:rsid w:val="004E0766"/>
    <w:rsid w:val="004E08FB"/>
    <w:rsid w:val="004E1DA5"/>
    <w:rsid w:val="004E23AF"/>
    <w:rsid w:val="004E30C6"/>
    <w:rsid w:val="004E3491"/>
    <w:rsid w:val="004E5F66"/>
    <w:rsid w:val="004E6104"/>
    <w:rsid w:val="004E641E"/>
    <w:rsid w:val="004E77BC"/>
    <w:rsid w:val="004E7A88"/>
    <w:rsid w:val="004F0868"/>
    <w:rsid w:val="004F142B"/>
    <w:rsid w:val="004F1633"/>
    <w:rsid w:val="004F2B87"/>
    <w:rsid w:val="004F3627"/>
    <w:rsid w:val="004F3E18"/>
    <w:rsid w:val="004F6782"/>
    <w:rsid w:val="00500922"/>
    <w:rsid w:val="00500AF9"/>
    <w:rsid w:val="005017E9"/>
    <w:rsid w:val="00501B75"/>
    <w:rsid w:val="00502EF2"/>
    <w:rsid w:val="0050353A"/>
    <w:rsid w:val="00506094"/>
    <w:rsid w:val="00507EF2"/>
    <w:rsid w:val="00510D93"/>
    <w:rsid w:val="00513158"/>
    <w:rsid w:val="00513592"/>
    <w:rsid w:val="0051437C"/>
    <w:rsid w:val="005145AE"/>
    <w:rsid w:val="00514753"/>
    <w:rsid w:val="00514A67"/>
    <w:rsid w:val="00515E2B"/>
    <w:rsid w:val="00516201"/>
    <w:rsid w:val="0051706C"/>
    <w:rsid w:val="0051796B"/>
    <w:rsid w:val="00517E14"/>
    <w:rsid w:val="00520922"/>
    <w:rsid w:val="00520A19"/>
    <w:rsid w:val="00525025"/>
    <w:rsid w:val="0052580C"/>
    <w:rsid w:val="00525B30"/>
    <w:rsid w:val="005261C4"/>
    <w:rsid w:val="00526530"/>
    <w:rsid w:val="00526FCD"/>
    <w:rsid w:val="0052725A"/>
    <w:rsid w:val="00527411"/>
    <w:rsid w:val="00527690"/>
    <w:rsid w:val="00527B64"/>
    <w:rsid w:val="00527C77"/>
    <w:rsid w:val="00530464"/>
    <w:rsid w:val="00531A59"/>
    <w:rsid w:val="00532431"/>
    <w:rsid w:val="0053245F"/>
    <w:rsid w:val="00535C7A"/>
    <w:rsid w:val="005364D6"/>
    <w:rsid w:val="00536563"/>
    <w:rsid w:val="00536EE8"/>
    <w:rsid w:val="00537BD6"/>
    <w:rsid w:val="005408E7"/>
    <w:rsid w:val="00540CDF"/>
    <w:rsid w:val="00542208"/>
    <w:rsid w:val="005436A7"/>
    <w:rsid w:val="00544524"/>
    <w:rsid w:val="0054484B"/>
    <w:rsid w:val="00544A7D"/>
    <w:rsid w:val="00545719"/>
    <w:rsid w:val="00545A46"/>
    <w:rsid w:val="00545C14"/>
    <w:rsid w:val="0054684B"/>
    <w:rsid w:val="0054712D"/>
    <w:rsid w:val="00547DAB"/>
    <w:rsid w:val="00547F3A"/>
    <w:rsid w:val="00550606"/>
    <w:rsid w:val="00551F99"/>
    <w:rsid w:val="005526C1"/>
    <w:rsid w:val="00552A80"/>
    <w:rsid w:val="00553729"/>
    <w:rsid w:val="005538D4"/>
    <w:rsid w:val="005542EA"/>
    <w:rsid w:val="0055492F"/>
    <w:rsid w:val="00557C73"/>
    <w:rsid w:val="00557F2E"/>
    <w:rsid w:val="00560B05"/>
    <w:rsid w:val="005618FE"/>
    <w:rsid w:val="005630A3"/>
    <w:rsid w:val="00564743"/>
    <w:rsid w:val="005648A8"/>
    <w:rsid w:val="00565B55"/>
    <w:rsid w:val="00565BD1"/>
    <w:rsid w:val="00566863"/>
    <w:rsid w:val="00566A9A"/>
    <w:rsid w:val="00567D72"/>
    <w:rsid w:val="00567F73"/>
    <w:rsid w:val="00573160"/>
    <w:rsid w:val="00573652"/>
    <w:rsid w:val="00574866"/>
    <w:rsid w:val="00575298"/>
    <w:rsid w:val="0057580B"/>
    <w:rsid w:val="00576011"/>
    <w:rsid w:val="00577D1E"/>
    <w:rsid w:val="00577DE4"/>
    <w:rsid w:val="00581A6B"/>
    <w:rsid w:val="00583993"/>
    <w:rsid w:val="00584096"/>
    <w:rsid w:val="005840C2"/>
    <w:rsid w:val="005846E8"/>
    <w:rsid w:val="00585D6A"/>
    <w:rsid w:val="00586254"/>
    <w:rsid w:val="00586369"/>
    <w:rsid w:val="005871F7"/>
    <w:rsid w:val="005875B4"/>
    <w:rsid w:val="00587A44"/>
    <w:rsid w:val="0059011A"/>
    <w:rsid w:val="005905A5"/>
    <w:rsid w:val="00590726"/>
    <w:rsid w:val="005935A5"/>
    <w:rsid w:val="005937AF"/>
    <w:rsid w:val="00593BBE"/>
    <w:rsid w:val="0059472B"/>
    <w:rsid w:val="00597E7D"/>
    <w:rsid w:val="00597FBA"/>
    <w:rsid w:val="005A0627"/>
    <w:rsid w:val="005A0744"/>
    <w:rsid w:val="005A13C3"/>
    <w:rsid w:val="005A23E9"/>
    <w:rsid w:val="005A2C72"/>
    <w:rsid w:val="005A2E39"/>
    <w:rsid w:val="005A3010"/>
    <w:rsid w:val="005A3216"/>
    <w:rsid w:val="005A3B4C"/>
    <w:rsid w:val="005A3D2C"/>
    <w:rsid w:val="005A67C6"/>
    <w:rsid w:val="005A6D22"/>
    <w:rsid w:val="005B0336"/>
    <w:rsid w:val="005B0F54"/>
    <w:rsid w:val="005B0FAD"/>
    <w:rsid w:val="005B1ADB"/>
    <w:rsid w:val="005B2194"/>
    <w:rsid w:val="005B2565"/>
    <w:rsid w:val="005B3510"/>
    <w:rsid w:val="005B549F"/>
    <w:rsid w:val="005B5C0F"/>
    <w:rsid w:val="005B5EE1"/>
    <w:rsid w:val="005B621A"/>
    <w:rsid w:val="005B63F7"/>
    <w:rsid w:val="005B66F8"/>
    <w:rsid w:val="005B6E3A"/>
    <w:rsid w:val="005C25D8"/>
    <w:rsid w:val="005C2A33"/>
    <w:rsid w:val="005C2C84"/>
    <w:rsid w:val="005C4338"/>
    <w:rsid w:val="005C47B0"/>
    <w:rsid w:val="005C6D64"/>
    <w:rsid w:val="005C701F"/>
    <w:rsid w:val="005D0A1B"/>
    <w:rsid w:val="005D1EAA"/>
    <w:rsid w:val="005D41A3"/>
    <w:rsid w:val="005D64A9"/>
    <w:rsid w:val="005E03FA"/>
    <w:rsid w:val="005E0820"/>
    <w:rsid w:val="005E1681"/>
    <w:rsid w:val="005E218B"/>
    <w:rsid w:val="005E3C2A"/>
    <w:rsid w:val="005E5322"/>
    <w:rsid w:val="005E535C"/>
    <w:rsid w:val="005E5B93"/>
    <w:rsid w:val="005E6F29"/>
    <w:rsid w:val="005E773C"/>
    <w:rsid w:val="005F08AA"/>
    <w:rsid w:val="005F0EB4"/>
    <w:rsid w:val="005F1333"/>
    <w:rsid w:val="005F2444"/>
    <w:rsid w:val="005F2C9F"/>
    <w:rsid w:val="005F3710"/>
    <w:rsid w:val="005F3A9C"/>
    <w:rsid w:val="005F4CB3"/>
    <w:rsid w:val="005F6537"/>
    <w:rsid w:val="005F662F"/>
    <w:rsid w:val="005F66A9"/>
    <w:rsid w:val="005F7270"/>
    <w:rsid w:val="005F7550"/>
    <w:rsid w:val="006014B1"/>
    <w:rsid w:val="00601841"/>
    <w:rsid w:val="00601EAF"/>
    <w:rsid w:val="00603BCF"/>
    <w:rsid w:val="00604798"/>
    <w:rsid w:val="0060498E"/>
    <w:rsid w:val="00605166"/>
    <w:rsid w:val="00605660"/>
    <w:rsid w:val="0060578C"/>
    <w:rsid w:val="006059A6"/>
    <w:rsid w:val="00606705"/>
    <w:rsid w:val="006072C2"/>
    <w:rsid w:val="0060744D"/>
    <w:rsid w:val="00607655"/>
    <w:rsid w:val="0061051D"/>
    <w:rsid w:val="006106CC"/>
    <w:rsid w:val="006109DF"/>
    <w:rsid w:val="00610EFD"/>
    <w:rsid w:val="00611B70"/>
    <w:rsid w:val="006132E5"/>
    <w:rsid w:val="00613E96"/>
    <w:rsid w:val="0061660D"/>
    <w:rsid w:val="006176B4"/>
    <w:rsid w:val="006206CE"/>
    <w:rsid w:val="00620E4F"/>
    <w:rsid w:val="00621537"/>
    <w:rsid w:val="00622353"/>
    <w:rsid w:val="00623648"/>
    <w:rsid w:val="00623EB3"/>
    <w:rsid w:val="006240AB"/>
    <w:rsid w:val="006248CF"/>
    <w:rsid w:val="00624A4E"/>
    <w:rsid w:val="00624CB4"/>
    <w:rsid w:val="006260E7"/>
    <w:rsid w:val="00626AE2"/>
    <w:rsid w:val="00626D16"/>
    <w:rsid w:val="006276CC"/>
    <w:rsid w:val="006279ED"/>
    <w:rsid w:val="00627B08"/>
    <w:rsid w:val="006306B0"/>
    <w:rsid w:val="00630EC1"/>
    <w:rsid w:val="0063120F"/>
    <w:rsid w:val="00631530"/>
    <w:rsid w:val="00631815"/>
    <w:rsid w:val="00631D05"/>
    <w:rsid w:val="00631DA5"/>
    <w:rsid w:val="00632548"/>
    <w:rsid w:val="006336A9"/>
    <w:rsid w:val="00634F9A"/>
    <w:rsid w:val="006356F2"/>
    <w:rsid w:val="006358CA"/>
    <w:rsid w:val="0063653D"/>
    <w:rsid w:val="00636DD0"/>
    <w:rsid w:val="00637161"/>
    <w:rsid w:val="00641BD9"/>
    <w:rsid w:val="00642CAD"/>
    <w:rsid w:val="006433CC"/>
    <w:rsid w:val="00644749"/>
    <w:rsid w:val="00644AE0"/>
    <w:rsid w:val="00644B9E"/>
    <w:rsid w:val="00644D4A"/>
    <w:rsid w:val="00645181"/>
    <w:rsid w:val="0064598E"/>
    <w:rsid w:val="00645D49"/>
    <w:rsid w:val="00645DC1"/>
    <w:rsid w:val="006468B9"/>
    <w:rsid w:val="00647631"/>
    <w:rsid w:val="006500E3"/>
    <w:rsid w:val="00650AA0"/>
    <w:rsid w:val="006522D8"/>
    <w:rsid w:val="0065287D"/>
    <w:rsid w:val="006528D4"/>
    <w:rsid w:val="0065302E"/>
    <w:rsid w:val="00654A7A"/>
    <w:rsid w:val="00654EC1"/>
    <w:rsid w:val="006567B2"/>
    <w:rsid w:val="00656B78"/>
    <w:rsid w:val="00657284"/>
    <w:rsid w:val="006579CC"/>
    <w:rsid w:val="00657B88"/>
    <w:rsid w:val="0066113A"/>
    <w:rsid w:val="00661570"/>
    <w:rsid w:val="00662331"/>
    <w:rsid w:val="00662A02"/>
    <w:rsid w:val="00662F6C"/>
    <w:rsid w:val="006632F1"/>
    <w:rsid w:val="00663C00"/>
    <w:rsid w:val="00663C27"/>
    <w:rsid w:val="00663D0C"/>
    <w:rsid w:val="00664675"/>
    <w:rsid w:val="00664B06"/>
    <w:rsid w:val="006654B0"/>
    <w:rsid w:val="006660FC"/>
    <w:rsid w:val="00667164"/>
    <w:rsid w:val="006672D6"/>
    <w:rsid w:val="00667470"/>
    <w:rsid w:val="006678A8"/>
    <w:rsid w:val="00667AF4"/>
    <w:rsid w:val="006703A5"/>
    <w:rsid w:val="006718EB"/>
    <w:rsid w:val="00671E30"/>
    <w:rsid w:val="00672125"/>
    <w:rsid w:val="00672BE6"/>
    <w:rsid w:val="00673213"/>
    <w:rsid w:val="00676A32"/>
    <w:rsid w:val="00676D1A"/>
    <w:rsid w:val="00677876"/>
    <w:rsid w:val="00677ACB"/>
    <w:rsid w:val="0068032D"/>
    <w:rsid w:val="00681774"/>
    <w:rsid w:val="00681DD5"/>
    <w:rsid w:val="00683074"/>
    <w:rsid w:val="00685CD9"/>
    <w:rsid w:val="0068694E"/>
    <w:rsid w:val="00686B26"/>
    <w:rsid w:val="00686E23"/>
    <w:rsid w:val="006870E3"/>
    <w:rsid w:val="006872BA"/>
    <w:rsid w:val="00690C12"/>
    <w:rsid w:val="00691294"/>
    <w:rsid w:val="00691298"/>
    <w:rsid w:val="006921F6"/>
    <w:rsid w:val="0069236D"/>
    <w:rsid w:val="00692906"/>
    <w:rsid w:val="006971F3"/>
    <w:rsid w:val="00697798"/>
    <w:rsid w:val="00697E74"/>
    <w:rsid w:val="006A0D35"/>
    <w:rsid w:val="006A1793"/>
    <w:rsid w:val="006A1F29"/>
    <w:rsid w:val="006A61E1"/>
    <w:rsid w:val="006A687E"/>
    <w:rsid w:val="006B01E3"/>
    <w:rsid w:val="006B1471"/>
    <w:rsid w:val="006B21D0"/>
    <w:rsid w:val="006B4E60"/>
    <w:rsid w:val="006B504C"/>
    <w:rsid w:val="006B5492"/>
    <w:rsid w:val="006B5B51"/>
    <w:rsid w:val="006B7DD0"/>
    <w:rsid w:val="006C220F"/>
    <w:rsid w:val="006C3855"/>
    <w:rsid w:val="006C5797"/>
    <w:rsid w:val="006C5E78"/>
    <w:rsid w:val="006C6D67"/>
    <w:rsid w:val="006C7FE8"/>
    <w:rsid w:val="006D0914"/>
    <w:rsid w:val="006D3145"/>
    <w:rsid w:val="006D3D45"/>
    <w:rsid w:val="006D4C2A"/>
    <w:rsid w:val="006D4F17"/>
    <w:rsid w:val="006D54AE"/>
    <w:rsid w:val="006D5A31"/>
    <w:rsid w:val="006D6975"/>
    <w:rsid w:val="006D6F74"/>
    <w:rsid w:val="006D729D"/>
    <w:rsid w:val="006E001E"/>
    <w:rsid w:val="006E242F"/>
    <w:rsid w:val="006E2B2E"/>
    <w:rsid w:val="006E312D"/>
    <w:rsid w:val="006E34D4"/>
    <w:rsid w:val="006E4A00"/>
    <w:rsid w:val="006E4CC2"/>
    <w:rsid w:val="006E5980"/>
    <w:rsid w:val="006E679A"/>
    <w:rsid w:val="006E7244"/>
    <w:rsid w:val="006F24AB"/>
    <w:rsid w:val="006F2F31"/>
    <w:rsid w:val="006F39D6"/>
    <w:rsid w:val="006F4599"/>
    <w:rsid w:val="006F69F0"/>
    <w:rsid w:val="006F6C13"/>
    <w:rsid w:val="006F6F74"/>
    <w:rsid w:val="007011E0"/>
    <w:rsid w:val="00701AD6"/>
    <w:rsid w:val="00701EAE"/>
    <w:rsid w:val="007020B4"/>
    <w:rsid w:val="00703029"/>
    <w:rsid w:val="00703D2A"/>
    <w:rsid w:val="0070464D"/>
    <w:rsid w:val="00705122"/>
    <w:rsid w:val="0070585A"/>
    <w:rsid w:val="007076EB"/>
    <w:rsid w:val="00707F5C"/>
    <w:rsid w:val="007100AD"/>
    <w:rsid w:val="00711892"/>
    <w:rsid w:val="007119FE"/>
    <w:rsid w:val="00712F8F"/>
    <w:rsid w:val="00714562"/>
    <w:rsid w:val="007156C6"/>
    <w:rsid w:val="00715ABC"/>
    <w:rsid w:val="0071748A"/>
    <w:rsid w:val="00717548"/>
    <w:rsid w:val="00717D96"/>
    <w:rsid w:val="00717F90"/>
    <w:rsid w:val="007201AC"/>
    <w:rsid w:val="00721538"/>
    <w:rsid w:val="00721DA7"/>
    <w:rsid w:val="00722C7E"/>
    <w:rsid w:val="00725FB7"/>
    <w:rsid w:val="007271AC"/>
    <w:rsid w:val="0072763C"/>
    <w:rsid w:val="00727B59"/>
    <w:rsid w:val="00727E43"/>
    <w:rsid w:val="00727E75"/>
    <w:rsid w:val="00730411"/>
    <w:rsid w:val="00730BEC"/>
    <w:rsid w:val="007321AE"/>
    <w:rsid w:val="00732F7D"/>
    <w:rsid w:val="0073385A"/>
    <w:rsid w:val="00735592"/>
    <w:rsid w:val="00735D66"/>
    <w:rsid w:val="00735E63"/>
    <w:rsid w:val="007363D4"/>
    <w:rsid w:val="00736441"/>
    <w:rsid w:val="0073784C"/>
    <w:rsid w:val="00740D2B"/>
    <w:rsid w:val="0074118C"/>
    <w:rsid w:val="0074132B"/>
    <w:rsid w:val="0074197D"/>
    <w:rsid w:val="00743502"/>
    <w:rsid w:val="00743FA8"/>
    <w:rsid w:val="00745734"/>
    <w:rsid w:val="00746BC8"/>
    <w:rsid w:val="00747410"/>
    <w:rsid w:val="007477C0"/>
    <w:rsid w:val="00747A46"/>
    <w:rsid w:val="00752084"/>
    <w:rsid w:val="007520A2"/>
    <w:rsid w:val="00752B96"/>
    <w:rsid w:val="0075335E"/>
    <w:rsid w:val="007541E8"/>
    <w:rsid w:val="0075518D"/>
    <w:rsid w:val="007551DA"/>
    <w:rsid w:val="0075612D"/>
    <w:rsid w:val="007562D0"/>
    <w:rsid w:val="007565E6"/>
    <w:rsid w:val="0075719C"/>
    <w:rsid w:val="00757545"/>
    <w:rsid w:val="007578CC"/>
    <w:rsid w:val="007606A0"/>
    <w:rsid w:val="00762FCC"/>
    <w:rsid w:val="007637D3"/>
    <w:rsid w:val="0076396A"/>
    <w:rsid w:val="0076416C"/>
    <w:rsid w:val="007654EE"/>
    <w:rsid w:val="00765BBA"/>
    <w:rsid w:val="00765BC2"/>
    <w:rsid w:val="00767351"/>
    <w:rsid w:val="00767402"/>
    <w:rsid w:val="00767710"/>
    <w:rsid w:val="007702FC"/>
    <w:rsid w:val="00771451"/>
    <w:rsid w:val="00772BB3"/>
    <w:rsid w:val="00772C88"/>
    <w:rsid w:val="007731ED"/>
    <w:rsid w:val="007733EA"/>
    <w:rsid w:val="00775829"/>
    <w:rsid w:val="00775D41"/>
    <w:rsid w:val="007765E0"/>
    <w:rsid w:val="00781E99"/>
    <w:rsid w:val="00781F22"/>
    <w:rsid w:val="00782D08"/>
    <w:rsid w:val="007841E9"/>
    <w:rsid w:val="00786F0E"/>
    <w:rsid w:val="0079063A"/>
    <w:rsid w:val="007907A8"/>
    <w:rsid w:val="00790ADF"/>
    <w:rsid w:val="007913FE"/>
    <w:rsid w:val="00791431"/>
    <w:rsid w:val="007922A7"/>
    <w:rsid w:val="00792B44"/>
    <w:rsid w:val="007952FF"/>
    <w:rsid w:val="00795631"/>
    <w:rsid w:val="00795C88"/>
    <w:rsid w:val="00796024"/>
    <w:rsid w:val="0079756D"/>
    <w:rsid w:val="007A0FDE"/>
    <w:rsid w:val="007A31D8"/>
    <w:rsid w:val="007A3E54"/>
    <w:rsid w:val="007A4256"/>
    <w:rsid w:val="007A47FF"/>
    <w:rsid w:val="007A493B"/>
    <w:rsid w:val="007A64E9"/>
    <w:rsid w:val="007A69E8"/>
    <w:rsid w:val="007A734B"/>
    <w:rsid w:val="007B02CC"/>
    <w:rsid w:val="007B0D63"/>
    <w:rsid w:val="007B1D3B"/>
    <w:rsid w:val="007B1DB6"/>
    <w:rsid w:val="007B2B62"/>
    <w:rsid w:val="007B3D9A"/>
    <w:rsid w:val="007B3DA0"/>
    <w:rsid w:val="007B46D4"/>
    <w:rsid w:val="007B4B7C"/>
    <w:rsid w:val="007B533F"/>
    <w:rsid w:val="007B6521"/>
    <w:rsid w:val="007B78C9"/>
    <w:rsid w:val="007C0AD6"/>
    <w:rsid w:val="007C10D4"/>
    <w:rsid w:val="007C1A52"/>
    <w:rsid w:val="007C2F0C"/>
    <w:rsid w:val="007C347C"/>
    <w:rsid w:val="007C3AD7"/>
    <w:rsid w:val="007C5520"/>
    <w:rsid w:val="007C59E5"/>
    <w:rsid w:val="007C63C6"/>
    <w:rsid w:val="007D09FF"/>
    <w:rsid w:val="007D0EBF"/>
    <w:rsid w:val="007D1B86"/>
    <w:rsid w:val="007D1E6F"/>
    <w:rsid w:val="007D4589"/>
    <w:rsid w:val="007D57C3"/>
    <w:rsid w:val="007D6241"/>
    <w:rsid w:val="007D7ADE"/>
    <w:rsid w:val="007E0AEE"/>
    <w:rsid w:val="007E2C90"/>
    <w:rsid w:val="007E2E6C"/>
    <w:rsid w:val="007E3452"/>
    <w:rsid w:val="007E39F7"/>
    <w:rsid w:val="007E4C81"/>
    <w:rsid w:val="007E69AA"/>
    <w:rsid w:val="007E6FF5"/>
    <w:rsid w:val="007E71D3"/>
    <w:rsid w:val="007E75E8"/>
    <w:rsid w:val="007E7BD7"/>
    <w:rsid w:val="007E7C9F"/>
    <w:rsid w:val="007E7CCB"/>
    <w:rsid w:val="007F321F"/>
    <w:rsid w:val="007F36BD"/>
    <w:rsid w:val="007F3980"/>
    <w:rsid w:val="007F4C68"/>
    <w:rsid w:val="007F5207"/>
    <w:rsid w:val="007F5A7B"/>
    <w:rsid w:val="007F683A"/>
    <w:rsid w:val="007F7499"/>
    <w:rsid w:val="007F7B47"/>
    <w:rsid w:val="007F7C79"/>
    <w:rsid w:val="007F7F6E"/>
    <w:rsid w:val="008006AB"/>
    <w:rsid w:val="008018F0"/>
    <w:rsid w:val="00802978"/>
    <w:rsid w:val="008058DC"/>
    <w:rsid w:val="00805ABA"/>
    <w:rsid w:val="00807250"/>
    <w:rsid w:val="008101A4"/>
    <w:rsid w:val="00810677"/>
    <w:rsid w:val="00810814"/>
    <w:rsid w:val="0081238C"/>
    <w:rsid w:val="0081257C"/>
    <w:rsid w:val="00812605"/>
    <w:rsid w:val="00816A81"/>
    <w:rsid w:val="008173F6"/>
    <w:rsid w:val="008201CB"/>
    <w:rsid w:val="00820909"/>
    <w:rsid w:val="0082161C"/>
    <w:rsid w:val="00821D01"/>
    <w:rsid w:val="00822114"/>
    <w:rsid w:val="008260CD"/>
    <w:rsid w:val="008263E1"/>
    <w:rsid w:val="00827C74"/>
    <w:rsid w:val="008300A2"/>
    <w:rsid w:val="008301AA"/>
    <w:rsid w:val="008309A8"/>
    <w:rsid w:val="00831219"/>
    <w:rsid w:val="00831A43"/>
    <w:rsid w:val="0083223F"/>
    <w:rsid w:val="0083293B"/>
    <w:rsid w:val="00832A70"/>
    <w:rsid w:val="00832EB1"/>
    <w:rsid w:val="008333AC"/>
    <w:rsid w:val="008342F4"/>
    <w:rsid w:val="00834F98"/>
    <w:rsid w:val="00835654"/>
    <w:rsid w:val="0083611D"/>
    <w:rsid w:val="00836471"/>
    <w:rsid w:val="00837589"/>
    <w:rsid w:val="00840612"/>
    <w:rsid w:val="0084071C"/>
    <w:rsid w:val="008414C6"/>
    <w:rsid w:val="00842EE0"/>
    <w:rsid w:val="0084351B"/>
    <w:rsid w:val="00843B8A"/>
    <w:rsid w:val="00844EB3"/>
    <w:rsid w:val="008455F4"/>
    <w:rsid w:val="0084588E"/>
    <w:rsid w:val="00846DF8"/>
    <w:rsid w:val="0085021E"/>
    <w:rsid w:val="008513D1"/>
    <w:rsid w:val="0085213D"/>
    <w:rsid w:val="0085331D"/>
    <w:rsid w:val="008533E6"/>
    <w:rsid w:val="00853545"/>
    <w:rsid w:val="008563E0"/>
    <w:rsid w:val="008569AF"/>
    <w:rsid w:val="00856FB8"/>
    <w:rsid w:val="00857A2C"/>
    <w:rsid w:val="00860282"/>
    <w:rsid w:val="0086236C"/>
    <w:rsid w:val="00862C07"/>
    <w:rsid w:val="008639D6"/>
    <w:rsid w:val="00863B3B"/>
    <w:rsid w:val="00864709"/>
    <w:rsid w:val="00864D1E"/>
    <w:rsid w:val="00865153"/>
    <w:rsid w:val="0086556F"/>
    <w:rsid w:val="008658BB"/>
    <w:rsid w:val="00866790"/>
    <w:rsid w:val="0086696C"/>
    <w:rsid w:val="00866C7B"/>
    <w:rsid w:val="008678F4"/>
    <w:rsid w:val="008678F7"/>
    <w:rsid w:val="0087050A"/>
    <w:rsid w:val="00870AC1"/>
    <w:rsid w:val="00871095"/>
    <w:rsid w:val="00871246"/>
    <w:rsid w:val="0087170D"/>
    <w:rsid w:val="00872125"/>
    <w:rsid w:val="00872376"/>
    <w:rsid w:val="008739DC"/>
    <w:rsid w:val="00873D42"/>
    <w:rsid w:val="008741C2"/>
    <w:rsid w:val="00874C17"/>
    <w:rsid w:val="00874E8B"/>
    <w:rsid w:val="008807DF"/>
    <w:rsid w:val="0088287A"/>
    <w:rsid w:val="00882BFC"/>
    <w:rsid w:val="0088308C"/>
    <w:rsid w:val="008838B3"/>
    <w:rsid w:val="008852A2"/>
    <w:rsid w:val="00885393"/>
    <w:rsid w:val="00885763"/>
    <w:rsid w:val="00885FB9"/>
    <w:rsid w:val="0088639C"/>
    <w:rsid w:val="00886844"/>
    <w:rsid w:val="0089059C"/>
    <w:rsid w:val="00890C75"/>
    <w:rsid w:val="008912ED"/>
    <w:rsid w:val="00892AD4"/>
    <w:rsid w:val="0089387E"/>
    <w:rsid w:val="00893EAC"/>
    <w:rsid w:val="00894D46"/>
    <w:rsid w:val="00895540"/>
    <w:rsid w:val="00895801"/>
    <w:rsid w:val="0089630A"/>
    <w:rsid w:val="00896EA4"/>
    <w:rsid w:val="00897939"/>
    <w:rsid w:val="00897A9D"/>
    <w:rsid w:val="008A1179"/>
    <w:rsid w:val="008A122B"/>
    <w:rsid w:val="008A1497"/>
    <w:rsid w:val="008A30A9"/>
    <w:rsid w:val="008A315D"/>
    <w:rsid w:val="008A561A"/>
    <w:rsid w:val="008A5D1C"/>
    <w:rsid w:val="008A63F1"/>
    <w:rsid w:val="008A6D26"/>
    <w:rsid w:val="008A71BD"/>
    <w:rsid w:val="008A7412"/>
    <w:rsid w:val="008B091B"/>
    <w:rsid w:val="008B0F4F"/>
    <w:rsid w:val="008B162B"/>
    <w:rsid w:val="008B274D"/>
    <w:rsid w:val="008B2BF1"/>
    <w:rsid w:val="008B3A84"/>
    <w:rsid w:val="008B3C7A"/>
    <w:rsid w:val="008B40FE"/>
    <w:rsid w:val="008B499D"/>
    <w:rsid w:val="008B4B38"/>
    <w:rsid w:val="008B4C35"/>
    <w:rsid w:val="008B4FC0"/>
    <w:rsid w:val="008B52F8"/>
    <w:rsid w:val="008B54B2"/>
    <w:rsid w:val="008B557D"/>
    <w:rsid w:val="008B6420"/>
    <w:rsid w:val="008B736C"/>
    <w:rsid w:val="008C1A6A"/>
    <w:rsid w:val="008C1B68"/>
    <w:rsid w:val="008C27AC"/>
    <w:rsid w:val="008C2C7E"/>
    <w:rsid w:val="008C4546"/>
    <w:rsid w:val="008C533F"/>
    <w:rsid w:val="008C567A"/>
    <w:rsid w:val="008C5F14"/>
    <w:rsid w:val="008C65CB"/>
    <w:rsid w:val="008C6685"/>
    <w:rsid w:val="008D1961"/>
    <w:rsid w:val="008D2373"/>
    <w:rsid w:val="008D27A0"/>
    <w:rsid w:val="008D2C8D"/>
    <w:rsid w:val="008D3120"/>
    <w:rsid w:val="008D322F"/>
    <w:rsid w:val="008D3867"/>
    <w:rsid w:val="008D3E85"/>
    <w:rsid w:val="008D6413"/>
    <w:rsid w:val="008D65A5"/>
    <w:rsid w:val="008E0C54"/>
    <w:rsid w:val="008E1182"/>
    <w:rsid w:val="008E1A2C"/>
    <w:rsid w:val="008E2624"/>
    <w:rsid w:val="008E28E7"/>
    <w:rsid w:val="008E54D8"/>
    <w:rsid w:val="008E6C03"/>
    <w:rsid w:val="008F0483"/>
    <w:rsid w:val="008F2631"/>
    <w:rsid w:val="008F2D23"/>
    <w:rsid w:val="008F2EB5"/>
    <w:rsid w:val="008F317E"/>
    <w:rsid w:val="008F4698"/>
    <w:rsid w:val="008F4FE4"/>
    <w:rsid w:val="008F5017"/>
    <w:rsid w:val="008F51A9"/>
    <w:rsid w:val="008F5B97"/>
    <w:rsid w:val="008F7C80"/>
    <w:rsid w:val="008F7F24"/>
    <w:rsid w:val="00900099"/>
    <w:rsid w:val="009014D1"/>
    <w:rsid w:val="0090170F"/>
    <w:rsid w:val="009019C6"/>
    <w:rsid w:val="00902A33"/>
    <w:rsid w:val="0090329E"/>
    <w:rsid w:val="00904223"/>
    <w:rsid w:val="00904C41"/>
    <w:rsid w:val="0090521B"/>
    <w:rsid w:val="00907711"/>
    <w:rsid w:val="00907E77"/>
    <w:rsid w:val="009111E8"/>
    <w:rsid w:val="009122AA"/>
    <w:rsid w:val="00912C3D"/>
    <w:rsid w:val="00913703"/>
    <w:rsid w:val="00914071"/>
    <w:rsid w:val="00915A26"/>
    <w:rsid w:val="00915BF5"/>
    <w:rsid w:val="00915D6C"/>
    <w:rsid w:val="00916783"/>
    <w:rsid w:val="00917C15"/>
    <w:rsid w:val="00920DB8"/>
    <w:rsid w:val="00920F69"/>
    <w:rsid w:val="00922411"/>
    <w:rsid w:val="00922C04"/>
    <w:rsid w:val="00923840"/>
    <w:rsid w:val="00923E83"/>
    <w:rsid w:val="00925238"/>
    <w:rsid w:val="009272AD"/>
    <w:rsid w:val="00930ED1"/>
    <w:rsid w:val="009344EB"/>
    <w:rsid w:val="00934AF5"/>
    <w:rsid w:val="00934E7B"/>
    <w:rsid w:val="00936D15"/>
    <w:rsid w:val="00937BC7"/>
    <w:rsid w:val="00942F54"/>
    <w:rsid w:val="009430F1"/>
    <w:rsid w:val="009445DD"/>
    <w:rsid w:val="00945EAE"/>
    <w:rsid w:val="00946B60"/>
    <w:rsid w:val="009470D0"/>
    <w:rsid w:val="00947184"/>
    <w:rsid w:val="00947919"/>
    <w:rsid w:val="00947C4F"/>
    <w:rsid w:val="0095069D"/>
    <w:rsid w:val="00950832"/>
    <w:rsid w:val="00950FF0"/>
    <w:rsid w:val="009513C8"/>
    <w:rsid w:val="00952458"/>
    <w:rsid w:val="009527D5"/>
    <w:rsid w:val="009534CD"/>
    <w:rsid w:val="00953544"/>
    <w:rsid w:val="00953790"/>
    <w:rsid w:val="009543AF"/>
    <w:rsid w:val="00954513"/>
    <w:rsid w:val="00954755"/>
    <w:rsid w:val="00954D69"/>
    <w:rsid w:val="00954E42"/>
    <w:rsid w:val="009563F0"/>
    <w:rsid w:val="00956AAA"/>
    <w:rsid w:val="00956AAF"/>
    <w:rsid w:val="00961395"/>
    <w:rsid w:val="009616D5"/>
    <w:rsid w:val="00961C6C"/>
    <w:rsid w:val="00961E07"/>
    <w:rsid w:val="00962BD5"/>
    <w:rsid w:val="0096382E"/>
    <w:rsid w:val="00964041"/>
    <w:rsid w:val="00964B26"/>
    <w:rsid w:val="0096649A"/>
    <w:rsid w:val="009678E5"/>
    <w:rsid w:val="0097075A"/>
    <w:rsid w:val="00971A46"/>
    <w:rsid w:val="00972029"/>
    <w:rsid w:val="009733BA"/>
    <w:rsid w:val="00974544"/>
    <w:rsid w:val="009746A1"/>
    <w:rsid w:val="00974E3D"/>
    <w:rsid w:val="009751C5"/>
    <w:rsid w:val="0097588A"/>
    <w:rsid w:val="00977EAA"/>
    <w:rsid w:val="00977EB7"/>
    <w:rsid w:val="00981477"/>
    <w:rsid w:val="009817F2"/>
    <w:rsid w:val="009833B2"/>
    <w:rsid w:val="009835B8"/>
    <w:rsid w:val="009847C8"/>
    <w:rsid w:val="0098529B"/>
    <w:rsid w:val="009858D8"/>
    <w:rsid w:val="00986017"/>
    <w:rsid w:val="009862AD"/>
    <w:rsid w:val="00986F31"/>
    <w:rsid w:val="009870A5"/>
    <w:rsid w:val="00987884"/>
    <w:rsid w:val="00990F45"/>
    <w:rsid w:val="009919BC"/>
    <w:rsid w:val="00991A2E"/>
    <w:rsid w:val="00991C05"/>
    <w:rsid w:val="00992590"/>
    <w:rsid w:val="00992A62"/>
    <w:rsid w:val="0099346E"/>
    <w:rsid w:val="009960A5"/>
    <w:rsid w:val="00997898"/>
    <w:rsid w:val="009A22B4"/>
    <w:rsid w:val="009A356F"/>
    <w:rsid w:val="009A3873"/>
    <w:rsid w:val="009A39B4"/>
    <w:rsid w:val="009A3AA6"/>
    <w:rsid w:val="009A4247"/>
    <w:rsid w:val="009A69E5"/>
    <w:rsid w:val="009A77A9"/>
    <w:rsid w:val="009B10B6"/>
    <w:rsid w:val="009B1609"/>
    <w:rsid w:val="009B1C3D"/>
    <w:rsid w:val="009B2837"/>
    <w:rsid w:val="009B314D"/>
    <w:rsid w:val="009B365C"/>
    <w:rsid w:val="009B3EC1"/>
    <w:rsid w:val="009B4DEB"/>
    <w:rsid w:val="009B5AD2"/>
    <w:rsid w:val="009B650A"/>
    <w:rsid w:val="009B67B9"/>
    <w:rsid w:val="009B7587"/>
    <w:rsid w:val="009C08A9"/>
    <w:rsid w:val="009C0FA6"/>
    <w:rsid w:val="009C1EC1"/>
    <w:rsid w:val="009C21F3"/>
    <w:rsid w:val="009C404D"/>
    <w:rsid w:val="009C4874"/>
    <w:rsid w:val="009C5E81"/>
    <w:rsid w:val="009C6AA3"/>
    <w:rsid w:val="009C6D02"/>
    <w:rsid w:val="009C6F35"/>
    <w:rsid w:val="009D01F4"/>
    <w:rsid w:val="009D0253"/>
    <w:rsid w:val="009D260D"/>
    <w:rsid w:val="009D316F"/>
    <w:rsid w:val="009D31EC"/>
    <w:rsid w:val="009D429D"/>
    <w:rsid w:val="009D42AE"/>
    <w:rsid w:val="009D4EA4"/>
    <w:rsid w:val="009D6553"/>
    <w:rsid w:val="009D6844"/>
    <w:rsid w:val="009E1797"/>
    <w:rsid w:val="009E1EDB"/>
    <w:rsid w:val="009E2544"/>
    <w:rsid w:val="009E390E"/>
    <w:rsid w:val="009E4E51"/>
    <w:rsid w:val="009F05A5"/>
    <w:rsid w:val="009F0BA6"/>
    <w:rsid w:val="009F1746"/>
    <w:rsid w:val="009F1C7D"/>
    <w:rsid w:val="009F2414"/>
    <w:rsid w:val="009F33FC"/>
    <w:rsid w:val="00A00A89"/>
    <w:rsid w:val="00A01A6A"/>
    <w:rsid w:val="00A028C9"/>
    <w:rsid w:val="00A02D68"/>
    <w:rsid w:val="00A03E45"/>
    <w:rsid w:val="00A045F1"/>
    <w:rsid w:val="00A050FD"/>
    <w:rsid w:val="00A06D95"/>
    <w:rsid w:val="00A07779"/>
    <w:rsid w:val="00A07A63"/>
    <w:rsid w:val="00A10300"/>
    <w:rsid w:val="00A11489"/>
    <w:rsid w:val="00A117BB"/>
    <w:rsid w:val="00A12630"/>
    <w:rsid w:val="00A12917"/>
    <w:rsid w:val="00A12A53"/>
    <w:rsid w:val="00A137B9"/>
    <w:rsid w:val="00A13D70"/>
    <w:rsid w:val="00A15E86"/>
    <w:rsid w:val="00A163D5"/>
    <w:rsid w:val="00A16862"/>
    <w:rsid w:val="00A16E26"/>
    <w:rsid w:val="00A172F6"/>
    <w:rsid w:val="00A17C99"/>
    <w:rsid w:val="00A204E1"/>
    <w:rsid w:val="00A210D9"/>
    <w:rsid w:val="00A220D6"/>
    <w:rsid w:val="00A225C1"/>
    <w:rsid w:val="00A231BA"/>
    <w:rsid w:val="00A25170"/>
    <w:rsid w:val="00A26EC5"/>
    <w:rsid w:val="00A311EF"/>
    <w:rsid w:val="00A34952"/>
    <w:rsid w:val="00A35846"/>
    <w:rsid w:val="00A35A0D"/>
    <w:rsid w:val="00A407C7"/>
    <w:rsid w:val="00A41FC9"/>
    <w:rsid w:val="00A42252"/>
    <w:rsid w:val="00A42A08"/>
    <w:rsid w:val="00A43B6B"/>
    <w:rsid w:val="00A43D07"/>
    <w:rsid w:val="00A452ED"/>
    <w:rsid w:val="00A45B41"/>
    <w:rsid w:val="00A45B7D"/>
    <w:rsid w:val="00A47A83"/>
    <w:rsid w:val="00A47ACA"/>
    <w:rsid w:val="00A47ADC"/>
    <w:rsid w:val="00A47F76"/>
    <w:rsid w:val="00A53EC9"/>
    <w:rsid w:val="00A55CB8"/>
    <w:rsid w:val="00A561E1"/>
    <w:rsid w:val="00A602C2"/>
    <w:rsid w:val="00A609C4"/>
    <w:rsid w:val="00A612BE"/>
    <w:rsid w:val="00A612D2"/>
    <w:rsid w:val="00A63F8D"/>
    <w:rsid w:val="00A6427F"/>
    <w:rsid w:val="00A650FC"/>
    <w:rsid w:val="00A653FF"/>
    <w:rsid w:val="00A65575"/>
    <w:rsid w:val="00A657F1"/>
    <w:rsid w:val="00A65813"/>
    <w:rsid w:val="00A65B12"/>
    <w:rsid w:val="00A65F07"/>
    <w:rsid w:val="00A67DCD"/>
    <w:rsid w:val="00A71B19"/>
    <w:rsid w:val="00A71E92"/>
    <w:rsid w:val="00A7308F"/>
    <w:rsid w:val="00A73F78"/>
    <w:rsid w:val="00A75CD8"/>
    <w:rsid w:val="00A76570"/>
    <w:rsid w:val="00A77936"/>
    <w:rsid w:val="00A80051"/>
    <w:rsid w:val="00A8186C"/>
    <w:rsid w:val="00A81BA8"/>
    <w:rsid w:val="00A8282D"/>
    <w:rsid w:val="00A82BD0"/>
    <w:rsid w:val="00A84893"/>
    <w:rsid w:val="00A84D86"/>
    <w:rsid w:val="00A85A26"/>
    <w:rsid w:val="00A85DB3"/>
    <w:rsid w:val="00A86009"/>
    <w:rsid w:val="00A87878"/>
    <w:rsid w:val="00A87AEC"/>
    <w:rsid w:val="00A90B09"/>
    <w:rsid w:val="00A920A8"/>
    <w:rsid w:val="00A93BD8"/>
    <w:rsid w:val="00A96DAA"/>
    <w:rsid w:val="00AA08AC"/>
    <w:rsid w:val="00AA09BF"/>
    <w:rsid w:val="00AA1226"/>
    <w:rsid w:val="00AA1509"/>
    <w:rsid w:val="00AA1606"/>
    <w:rsid w:val="00AA390D"/>
    <w:rsid w:val="00AA3E84"/>
    <w:rsid w:val="00AA4BF8"/>
    <w:rsid w:val="00AA540D"/>
    <w:rsid w:val="00AA61C6"/>
    <w:rsid w:val="00AA6AFE"/>
    <w:rsid w:val="00AA77EA"/>
    <w:rsid w:val="00AB081A"/>
    <w:rsid w:val="00AB1B35"/>
    <w:rsid w:val="00AB2E00"/>
    <w:rsid w:val="00AB4C34"/>
    <w:rsid w:val="00AB5199"/>
    <w:rsid w:val="00AB5685"/>
    <w:rsid w:val="00AB5E8C"/>
    <w:rsid w:val="00AB6885"/>
    <w:rsid w:val="00AB6CC6"/>
    <w:rsid w:val="00AB728D"/>
    <w:rsid w:val="00AC0CEA"/>
    <w:rsid w:val="00AC10AF"/>
    <w:rsid w:val="00AC2C89"/>
    <w:rsid w:val="00AC33FC"/>
    <w:rsid w:val="00AC3438"/>
    <w:rsid w:val="00AC3902"/>
    <w:rsid w:val="00AC4BEF"/>
    <w:rsid w:val="00AC50C7"/>
    <w:rsid w:val="00AC5172"/>
    <w:rsid w:val="00AC5861"/>
    <w:rsid w:val="00AC58D6"/>
    <w:rsid w:val="00AC6382"/>
    <w:rsid w:val="00AC6C97"/>
    <w:rsid w:val="00AC6DBF"/>
    <w:rsid w:val="00AD0F2E"/>
    <w:rsid w:val="00AD11F8"/>
    <w:rsid w:val="00AD123A"/>
    <w:rsid w:val="00AD18ED"/>
    <w:rsid w:val="00AD2097"/>
    <w:rsid w:val="00AD27E1"/>
    <w:rsid w:val="00AD290E"/>
    <w:rsid w:val="00AD29A5"/>
    <w:rsid w:val="00AD3212"/>
    <w:rsid w:val="00AD55A1"/>
    <w:rsid w:val="00AD5BF6"/>
    <w:rsid w:val="00AD64C2"/>
    <w:rsid w:val="00AD6765"/>
    <w:rsid w:val="00AD6CC7"/>
    <w:rsid w:val="00AD78EE"/>
    <w:rsid w:val="00AE06CC"/>
    <w:rsid w:val="00AE0DFA"/>
    <w:rsid w:val="00AE0E33"/>
    <w:rsid w:val="00AE12C9"/>
    <w:rsid w:val="00AE2371"/>
    <w:rsid w:val="00AE2843"/>
    <w:rsid w:val="00AE3C47"/>
    <w:rsid w:val="00AE3CF4"/>
    <w:rsid w:val="00AE465E"/>
    <w:rsid w:val="00AE510E"/>
    <w:rsid w:val="00AE5EAA"/>
    <w:rsid w:val="00AE7259"/>
    <w:rsid w:val="00AF0400"/>
    <w:rsid w:val="00AF0A5E"/>
    <w:rsid w:val="00AF120A"/>
    <w:rsid w:val="00AF1743"/>
    <w:rsid w:val="00AF1B22"/>
    <w:rsid w:val="00AF1D58"/>
    <w:rsid w:val="00AF297A"/>
    <w:rsid w:val="00AF3D45"/>
    <w:rsid w:val="00AF42D3"/>
    <w:rsid w:val="00AF4761"/>
    <w:rsid w:val="00AF4CB3"/>
    <w:rsid w:val="00AF7084"/>
    <w:rsid w:val="00AF719F"/>
    <w:rsid w:val="00AF752B"/>
    <w:rsid w:val="00B00101"/>
    <w:rsid w:val="00B00840"/>
    <w:rsid w:val="00B008B1"/>
    <w:rsid w:val="00B01087"/>
    <w:rsid w:val="00B0241D"/>
    <w:rsid w:val="00B031FE"/>
    <w:rsid w:val="00B03673"/>
    <w:rsid w:val="00B03D06"/>
    <w:rsid w:val="00B05652"/>
    <w:rsid w:val="00B0690F"/>
    <w:rsid w:val="00B069A9"/>
    <w:rsid w:val="00B06E5D"/>
    <w:rsid w:val="00B06EAC"/>
    <w:rsid w:val="00B078C2"/>
    <w:rsid w:val="00B11005"/>
    <w:rsid w:val="00B115F2"/>
    <w:rsid w:val="00B123D3"/>
    <w:rsid w:val="00B131DD"/>
    <w:rsid w:val="00B152B9"/>
    <w:rsid w:val="00B15482"/>
    <w:rsid w:val="00B20620"/>
    <w:rsid w:val="00B21199"/>
    <w:rsid w:val="00B212CE"/>
    <w:rsid w:val="00B218AA"/>
    <w:rsid w:val="00B21BE4"/>
    <w:rsid w:val="00B22B41"/>
    <w:rsid w:val="00B23E9A"/>
    <w:rsid w:val="00B24BA4"/>
    <w:rsid w:val="00B25096"/>
    <w:rsid w:val="00B25994"/>
    <w:rsid w:val="00B26120"/>
    <w:rsid w:val="00B2718E"/>
    <w:rsid w:val="00B27B3C"/>
    <w:rsid w:val="00B27C3C"/>
    <w:rsid w:val="00B30D7C"/>
    <w:rsid w:val="00B31995"/>
    <w:rsid w:val="00B3243C"/>
    <w:rsid w:val="00B335EB"/>
    <w:rsid w:val="00B33DBB"/>
    <w:rsid w:val="00B34710"/>
    <w:rsid w:val="00B3501B"/>
    <w:rsid w:val="00B350E4"/>
    <w:rsid w:val="00B35E2C"/>
    <w:rsid w:val="00B367BD"/>
    <w:rsid w:val="00B36CE8"/>
    <w:rsid w:val="00B36FD4"/>
    <w:rsid w:val="00B40649"/>
    <w:rsid w:val="00B410E2"/>
    <w:rsid w:val="00B41EAF"/>
    <w:rsid w:val="00B42334"/>
    <w:rsid w:val="00B42CBA"/>
    <w:rsid w:val="00B42F82"/>
    <w:rsid w:val="00B43DB1"/>
    <w:rsid w:val="00B44397"/>
    <w:rsid w:val="00B44B20"/>
    <w:rsid w:val="00B44C8F"/>
    <w:rsid w:val="00B4598C"/>
    <w:rsid w:val="00B46A36"/>
    <w:rsid w:val="00B479DD"/>
    <w:rsid w:val="00B50501"/>
    <w:rsid w:val="00B508A8"/>
    <w:rsid w:val="00B51450"/>
    <w:rsid w:val="00B51D4F"/>
    <w:rsid w:val="00B52BB6"/>
    <w:rsid w:val="00B534AA"/>
    <w:rsid w:val="00B536DC"/>
    <w:rsid w:val="00B5388F"/>
    <w:rsid w:val="00B53D7A"/>
    <w:rsid w:val="00B56019"/>
    <w:rsid w:val="00B6104A"/>
    <w:rsid w:val="00B6294D"/>
    <w:rsid w:val="00B63462"/>
    <w:rsid w:val="00B63D1A"/>
    <w:rsid w:val="00B63DEA"/>
    <w:rsid w:val="00B648E9"/>
    <w:rsid w:val="00B66E34"/>
    <w:rsid w:val="00B66ED2"/>
    <w:rsid w:val="00B66F1F"/>
    <w:rsid w:val="00B678CF"/>
    <w:rsid w:val="00B7090D"/>
    <w:rsid w:val="00B70D70"/>
    <w:rsid w:val="00B71937"/>
    <w:rsid w:val="00B72824"/>
    <w:rsid w:val="00B72944"/>
    <w:rsid w:val="00B73135"/>
    <w:rsid w:val="00B73ED9"/>
    <w:rsid w:val="00B74E1A"/>
    <w:rsid w:val="00B75528"/>
    <w:rsid w:val="00B75627"/>
    <w:rsid w:val="00B767FD"/>
    <w:rsid w:val="00B76AAD"/>
    <w:rsid w:val="00B76E28"/>
    <w:rsid w:val="00B77D6E"/>
    <w:rsid w:val="00B8044F"/>
    <w:rsid w:val="00B8082B"/>
    <w:rsid w:val="00B814A7"/>
    <w:rsid w:val="00B850FE"/>
    <w:rsid w:val="00B854CE"/>
    <w:rsid w:val="00B8588D"/>
    <w:rsid w:val="00B85B2F"/>
    <w:rsid w:val="00B85C42"/>
    <w:rsid w:val="00B874D5"/>
    <w:rsid w:val="00B87911"/>
    <w:rsid w:val="00B90118"/>
    <w:rsid w:val="00B90CDA"/>
    <w:rsid w:val="00B92B5A"/>
    <w:rsid w:val="00B9405C"/>
    <w:rsid w:val="00B94DEA"/>
    <w:rsid w:val="00B97AA6"/>
    <w:rsid w:val="00B97EBC"/>
    <w:rsid w:val="00BA0033"/>
    <w:rsid w:val="00BA074F"/>
    <w:rsid w:val="00BA0B78"/>
    <w:rsid w:val="00BA1B1C"/>
    <w:rsid w:val="00BA1C37"/>
    <w:rsid w:val="00BA1D9C"/>
    <w:rsid w:val="00BA24D5"/>
    <w:rsid w:val="00BA2C12"/>
    <w:rsid w:val="00BA2E48"/>
    <w:rsid w:val="00BA35EB"/>
    <w:rsid w:val="00BA3911"/>
    <w:rsid w:val="00BA6483"/>
    <w:rsid w:val="00BA719A"/>
    <w:rsid w:val="00BB03D7"/>
    <w:rsid w:val="00BB0540"/>
    <w:rsid w:val="00BB1121"/>
    <w:rsid w:val="00BB18FB"/>
    <w:rsid w:val="00BB1C8F"/>
    <w:rsid w:val="00BB31C7"/>
    <w:rsid w:val="00BB41F9"/>
    <w:rsid w:val="00BB474A"/>
    <w:rsid w:val="00BB4D96"/>
    <w:rsid w:val="00BB5396"/>
    <w:rsid w:val="00BB6048"/>
    <w:rsid w:val="00BB75EB"/>
    <w:rsid w:val="00BB78F1"/>
    <w:rsid w:val="00BC0A43"/>
    <w:rsid w:val="00BC131A"/>
    <w:rsid w:val="00BC1A99"/>
    <w:rsid w:val="00BC32E9"/>
    <w:rsid w:val="00BC40F4"/>
    <w:rsid w:val="00BC46EC"/>
    <w:rsid w:val="00BC4C10"/>
    <w:rsid w:val="00BC4EE7"/>
    <w:rsid w:val="00BC55F6"/>
    <w:rsid w:val="00BC569A"/>
    <w:rsid w:val="00BC6368"/>
    <w:rsid w:val="00BC6EA7"/>
    <w:rsid w:val="00BC7B34"/>
    <w:rsid w:val="00BD136E"/>
    <w:rsid w:val="00BD1B01"/>
    <w:rsid w:val="00BD2092"/>
    <w:rsid w:val="00BD26CF"/>
    <w:rsid w:val="00BD2E8B"/>
    <w:rsid w:val="00BD307F"/>
    <w:rsid w:val="00BD5CD2"/>
    <w:rsid w:val="00BD6470"/>
    <w:rsid w:val="00BD69B1"/>
    <w:rsid w:val="00BD6E80"/>
    <w:rsid w:val="00BD7BA3"/>
    <w:rsid w:val="00BE0ABF"/>
    <w:rsid w:val="00BE0B1E"/>
    <w:rsid w:val="00BE106C"/>
    <w:rsid w:val="00BE151C"/>
    <w:rsid w:val="00BE1991"/>
    <w:rsid w:val="00BE1FDC"/>
    <w:rsid w:val="00BE316D"/>
    <w:rsid w:val="00BE462F"/>
    <w:rsid w:val="00BE47DD"/>
    <w:rsid w:val="00BE49F0"/>
    <w:rsid w:val="00BE62AE"/>
    <w:rsid w:val="00BE7168"/>
    <w:rsid w:val="00BF0437"/>
    <w:rsid w:val="00BF1217"/>
    <w:rsid w:val="00BF1910"/>
    <w:rsid w:val="00BF1FC3"/>
    <w:rsid w:val="00BF268C"/>
    <w:rsid w:val="00BF3403"/>
    <w:rsid w:val="00BF3A51"/>
    <w:rsid w:val="00BF3CA0"/>
    <w:rsid w:val="00BF48F6"/>
    <w:rsid w:val="00BF5593"/>
    <w:rsid w:val="00BF6921"/>
    <w:rsid w:val="00BF761A"/>
    <w:rsid w:val="00C00057"/>
    <w:rsid w:val="00C0026F"/>
    <w:rsid w:val="00C00322"/>
    <w:rsid w:val="00C01F73"/>
    <w:rsid w:val="00C02630"/>
    <w:rsid w:val="00C026C6"/>
    <w:rsid w:val="00C03CE3"/>
    <w:rsid w:val="00C04126"/>
    <w:rsid w:val="00C04E0D"/>
    <w:rsid w:val="00C05915"/>
    <w:rsid w:val="00C0740C"/>
    <w:rsid w:val="00C07938"/>
    <w:rsid w:val="00C07A9C"/>
    <w:rsid w:val="00C10279"/>
    <w:rsid w:val="00C10609"/>
    <w:rsid w:val="00C10DBF"/>
    <w:rsid w:val="00C12F66"/>
    <w:rsid w:val="00C13155"/>
    <w:rsid w:val="00C153E0"/>
    <w:rsid w:val="00C15EC9"/>
    <w:rsid w:val="00C15FDA"/>
    <w:rsid w:val="00C16C6C"/>
    <w:rsid w:val="00C17907"/>
    <w:rsid w:val="00C17F2E"/>
    <w:rsid w:val="00C20499"/>
    <w:rsid w:val="00C21319"/>
    <w:rsid w:val="00C25CF2"/>
    <w:rsid w:val="00C2691C"/>
    <w:rsid w:val="00C27458"/>
    <w:rsid w:val="00C313D8"/>
    <w:rsid w:val="00C33FF4"/>
    <w:rsid w:val="00C36751"/>
    <w:rsid w:val="00C37416"/>
    <w:rsid w:val="00C37512"/>
    <w:rsid w:val="00C37E2D"/>
    <w:rsid w:val="00C37E6C"/>
    <w:rsid w:val="00C4005D"/>
    <w:rsid w:val="00C402F5"/>
    <w:rsid w:val="00C41756"/>
    <w:rsid w:val="00C42543"/>
    <w:rsid w:val="00C43728"/>
    <w:rsid w:val="00C44534"/>
    <w:rsid w:val="00C45213"/>
    <w:rsid w:val="00C4575F"/>
    <w:rsid w:val="00C45B8E"/>
    <w:rsid w:val="00C4635D"/>
    <w:rsid w:val="00C4728A"/>
    <w:rsid w:val="00C47789"/>
    <w:rsid w:val="00C477B9"/>
    <w:rsid w:val="00C47E19"/>
    <w:rsid w:val="00C50EB9"/>
    <w:rsid w:val="00C51710"/>
    <w:rsid w:val="00C5254D"/>
    <w:rsid w:val="00C541C7"/>
    <w:rsid w:val="00C54C06"/>
    <w:rsid w:val="00C57E32"/>
    <w:rsid w:val="00C57FBB"/>
    <w:rsid w:val="00C60162"/>
    <w:rsid w:val="00C605BB"/>
    <w:rsid w:val="00C60C4E"/>
    <w:rsid w:val="00C62CD6"/>
    <w:rsid w:val="00C643EE"/>
    <w:rsid w:val="00C64708"/>
    <w:rsid w:val="00C65ACB"/>
    <w:rsid w:val="00C661F5"/>
    <w:rsid w:val="00C66C38"/>
    <w:rsid w:val="00C67D45"/>
    <w:rsid w:val="00C7035B"/>
    <w:rsid w:val="00C7069F"/>
    <w:rsid w:val="00C7085A"/>
    <w:rsid w:val="00C70A49"/>
    <w:rsid w:val="00C73546"/>
    <w:rsid w:val="00C756AB"/>
    <w:rsid w:val="00C7642C"/>
    <w:rsid w:val="00C7689F"/>
    <w:rsid w:val="00C77B8F"/>
    <w:rsid w:val="00C77F55"/>
    <w:rsid w:val="00C801FB"/>
    <w:rsid w:val="00C80258"/>
    <w:rsid w:val="00C8053F"/>
    <w:rsid w:val="00C80879"/>
    <w:rsid w:val="00C80DE4"/>
    <w:rsid w:val="00C81C73"/>
    <w:rsid w:val="00C81CD5"/>
    <w:rsid w:val="00C82B98"/>
    <w:rsid w:val="00C82FB8"/>
    <w:rsid w:val="00C85DA4"/>
    <w:rsid w:val="00C87770"/>
    <w:rsid w:val="00C91EF4"/>
    <w:rsid w:val="00C91F48"/>
    <w:rsid w:val="00C936DC"/>
    <w:rsid w:val="00C9478E"/>
    <w:rsid w:val="00C960F2"/>
    <w:rsid w:val="00C966EC"/>
    <w:rsid w:val="00C97C29"/>
    <w:rsid w:val="00CA0998"/>
    <w:rsid w:val="00CA114E"/>
    <w:rsid w:val="00CA1A23"/>
    <w:rsid w:val="00CA2217"/>
    <w:rsid w:val="00CA2A74"/>
    <w:rsid w:val="00CA3BF4"/>
    <w:rsid w:val="00CA3D9A"/>
    <w:rsid w:val="00CA4B14"/>
    <w:rsid w:val="00CA5331"/>
    <w:rsid w:val="00CA5478"/>
    <w:rsid w:val="00CA70DE"/>
    <w:rsid w:val="00CA7DF0"/>
    <w:rsid w:val="00CB122B"/>
    <w:rsid w:val="00CB157D"/>
    <w:rsid w:val="00CB2273"/>
    <w:rsid w:val="00CB2D93"/>
    <w:rsid w:val="00CB35E5"/>
    <w:rsid w:val="00CB4BC6"/>
    <w:rsid w:val="00CB4C41"/>
    <w:rsid w:val="00CB525B"/>
    <w:rsid w:val="00CB55F9"/>
    <w:rsid w:val="00CB585D"/>
    <w:rsid w:val="00CB5D88"/>
    <w:rsid w:val="00CB5DEC"/>
    <w:rsid w:val="00CB71F9"/>
    <w:rsid w:val="00CB7AC3"/>
    <w:rsid w:val="00CC03B1"/>
    <w:rsid w:val="00CC19D9"/>
    <w:rsid w:val="00CC2277"/>
    <w:rsid w:val="00CC2C4A"/>
    <w:rsid w:val="00CC4E9F"/>
    <w:rsid w:val="00CC59AD"/>
    <w:rsid w:val="00CC69BC"/>
    <w:rsid w:val="00CD0F55"/>
    <w:rsid w:val="00CD1B32"/>
    <w:rsid w:val="00CD1E10"/>
    <w:rsid w:val="00CD2560"/>
    <w:rsid w:val="00CD2984"/>
    <w:rsid w:val="00CD3283"/>
    <w:rsid w:val="00CD67A6"/>
    <w:rsid w:val="00CD7C79"/>
    <w:rsid w:val="00CE0D05"/>
    <w:rsid w:val="00CE2245"/>
    <w:rsid w:val="00CE2378"/>
    <w:rsid w:val="00CE2D05"/>
    <w:rsid w:val="00CE323E"/>
    <w:rsid w:val="00CE36A6"/>
    <w:rsid w:val="00CE5141"/>
    <w:rsid w:val="00CE56DD"/>
    <w:rsid w:val="00CE58FF"/>
    <w:rsid w:val="00CE5ADB"/>
    <w:rsid w:val="00CE6CBD"/>
    <w:rsid w:val="00CE7041"/>
    <w:rsid w:val="00CE7277"/>
    <w:rsid w:val="00CF0218"/>
    <w:rsid w:val="00CF1922"/>
    <w:rsid w:val="00CF2FD9"/>
    <w:rsid w:val="00CF33FF"/>
    <w:rsid w:val="00CF484D"/>
    <w:rsid w:val="00CF52BD"/>
    <w:rsid w:val="00CF641C"/>
    <w:rsid w:val="00CF685E"/>
    <w:rsid w:val="00D00AED"/>
    <w:rsid w:val="00D04638"/>
    <w:rsid w:val="00D0467C"/>
    <w:rsid w:val="00D055E6"/>
    <w:rsid w:val="00D05725"/>
    <w:rsid w:val="00D0734D"/>
    <w:rsid w:val="00D07F2D"/>
    <w:rsid w:val="00D104C7"/>
    <w:rsid w:val="00D105E9"/>
    <w:rsid w:val="00D10838"/>
    <w:rsid w:val="00D1141E"/>
    <w:rsid w:val="00D127EC"/>
    <w:rsid w:val="00D14D49"/>
    <w:rsid w:val="00D14F61"/>
    <w:rsid w:val="00D1608B"/>
    <w:rsid w:val="00D1633B"/>
    <w:rsid w:val="00D203E6"/>
    <w:rsid w:val="00D21C74"/>
    <w:rsid w:val="00D21D64"/>
    <w:rsid w:val="00D222C6"/>
    <w:rsid w:val="00D22A0E"/>
    <w:rsid w:val="00D23660"/>
    <w:rsid w:val="00D25A3E"/>
    <w:rsid w:val="00D2608E"/>
    <w:rsid w:val="00D261D7"/>
    <w:rsid w:val="00D26705"/>
    <w:rsid w:val="00D26A57"/>
    <w:rsid w:val="00D3043B"/>
    <w:rsid w:val="00D307EB"/>
    <w:rsid w:val="00D336FE"/>
    <w:rsid w:val="00D3563F"/>
    <w:rsid w:val="00D360F7"/>
    <w:rsid w:val="00D37257"/>
    <w:rsid w:val="00D4042E"/>
    <w:rsid w:val="00D411B4"/>
    <w:rsid w:val="00D41C37"/>
    <w:rsid w:val="00D42E71"/>
    <w:rsid w:val="00D43D9C"/>
    <w:rsid w:val="00D43DE9"/>
    <w:rsid w:val="00D45F6C"/>
    <w:rsid w:val="00D46966"/>
    <w:rsid w:val="00D46B91"/>
    <w:rsid w:val="00D46EF8"/>
    <w:rsid w:val="00D470E7"/>
    <w:rsid w:val="00D50509"/>
    <w:rsid w:val="00D50FFA"/>
    <w:rsid w:val="00D53246"/>
    <w:rsid w:val="00D54086"/>
    <w:rsid w:val="00D545B0"/>
    <w:rsid w:val="00D54B7D"/>
    <w:rsid w:val="00D632D4"/>
    <w:rsid w:val="00D642F2"/>
    <w:rsid w:val="00D64C35"/>
    <w:rsid w:val="00D65B77"/>
    <w:rsid w:val="00D660A8"/>
    <w:rsid w:val="00D6623A"/>
    <w:rsid w:val="00D663CE"/>
    <w:rsid w:val="00D66A6A"/>
    <w:rsid w:val="00D66ECD"/>
    <w:rsid w:val="00D708F1"/>
    <w:rsid w:val="00D73310"/>
    <w:rsid w:val="00D7346C"/>
    <w:rsid w:val="00D734FE"/>
    <w:rsid w:val="00D74910"/>
    <w:rsid w:val="00D74AEF"/>
    <w:rsid w:val="00D74E8F"/>
    <w:rsid w:val="00D7521B"/>
    <w:rsid w:val="00D75904"/>
    <w:rsid w:val="00D75BB1"/>
    <w:rsid w:val="00D76F3C"/>
    <w:rsid w:val="00D77C73"/>
    <w:rsid w:val="00D81DB3"/>
    <w:rsid w:val="00D8247A"/>
    <w:rsid w:val="00D8280C"/>
    <w:rsid w:val="00D82D1E"/>
    <w:rsid w:val="00D84093"/>
    <w:rsid w:val="00D84CC8"/>
    <w:rsid w:val="00D85093"/>
    <w:rsid w:val="00D855FD"/>
    <w:rsid w:val="00D85D56"/>
    <w:rsid w:val="00D86D49"/>
    <w:rsid w:val="00D91A6A"/>
    <w:rsid w:val="00D926BB"/>
    <w:rsid w:val="00D9352F"/>
    <w:rsid w:val="00D938F2"/>
    <w:rsid w:val="00D93939"/>
    <w:rsid w:val="00D94503"/>
    <w:rsid w:val="00D94F9C"/>
    <w:rsid w:val="00D95B8A"/>
    <w:rsid w:val="00D95D5E"/>
    <w:rsid w:val="00D96026"/>
    <w:rsid w:val="00D968F3"/>
    <w:rsid w:val="00D979C6"/>
    <w:rsid w:val="00DA12F9"/>
    <w:rsid w:val="00DA13D1"/>
    <w:rsid w:val="00DA16E6"/>
    <w:rsid w:val="00DA2A13"/>
    <w:rsid w:val="00DA31B0"/>
    <w:rsid w:val="00DA34D6"/>
    <w:rsid w:val="00DA3549"/>
    <w:rsid w:val="00DA3B7D"/>
    <w:rsid w:val="00DA3BFB"/>
    <w:rsid w:val="00DA4EE2"/>
    <w:rsid w:val="00DA4FE9"/>
    <w:rsid w:val="00DA58E1"/>
    <w:rsid w:val="00DB06AF"/>
    <w:rsid w:val="00DB1858"/>
    <w:rsid w:val="00DB1F6A"/>
    <w:rsid w:val="00DB2E43"/>
    <w:rsid w:val="00DB3D1A"/>
    <w:rsid w:val="00DB5489"/>
    <w:rsid w:val="00DB54CB"/>
    <w:rsid w:val="00DB68C8"/>
    <w:rsid w:val="00DB6C26"/>
    <w:rsid w:val="00DB744B"/>
    <w:rsid w:val="00DB7652"/>
    <w:rsid w:val="00DB798F"/>
    <w:rsid w:val="00DC0A9D"/>
    <w:rsid w:val="00DC2472"/>
    <w:rsid w:val="00DC2AD3"/>
    <w:rsid w:val="00DC2FCD"/>
    <w:rsid w:val="00DC35EF"/>
    <w:rsid w:val="00DC41AD"/>
    <w:rsid w:val="00DC4718"/>
    <w:rsid w:val="00DC4AF9"/>
    <w:rsid w:val="00DC594D"/>
    <w:rsid w:val="00DC72AE"/>
    <w:rsid w:val="00DC79BD"/>
    <w:rsid w:val="00DD036C"/>
    <w:rsid w:val="00DD2137"/>
    <w:rsid w:val="00DD24D8"/>
    <w:rsid w:val="00DD2886"/>
    <w:rsid w:val="00DD33DD"/>
    <w:rsid w:val="00DD46E8"/>
    <w:rsid w:val="00DD483A"/>
    <w:rsid w:val="00DD4AD4"/>
    <w:rsid w:val="00DD5A06"/>
    <w:rsid w:val="00DD6676"/>
    <w:rsid w:val="00DE00F7"/>
    <w:rsid w:val="00DE0411"/>
    <w:rsid w:val="00DE1DE9"/>
    <w:rsid w:val="00DE27FC"/>
    <w:rsid w:val="00DE284F"/>
    <w:rsid w:val="00DE31FC"/>
    <w:rsid w:val="00DE3A64"/>
    <w:rsid w:val="00DE48B0"/>
    <w:rsid w:val="00DE5091"/>
    <w:rsid w:val="00DE626E"/>
    <w:rsid w:val="00DE64EF"/>
    <w:rsid w:val="00DE6502"/>
    <w:rsid w:val="00DE6693"/>
    <w:rsid w:val="00DE6E0B"/>
    <w:rsid w:val="00DE744C"/>
    <w:rsid w:val="00DE7975"/>
    <w:rsid w:val="00DF2F35"/>
    <w:rsid w:val="00DF3B21"/>
    <w:rsid w:val="00DF4262"/>
    <w:rsid w:val="00DF45CB"/>
    <w:rsid w:val="00DF49F3"/>
    <w:rsid w:val="00DF50F2"/>
    <w:rsid w:val="00DF6D19"/>
    <w:rsid w:val="00DF6F8F"/>
    <w:rsid w:val="00DF73D3"/>
    <w:rsid w:val="00DF7D40"/>
    <w:rsid w:val="00E000AF"/>
    <w:rsid w:val="00E019E4"/>
    <w:rsid w:val="00E027C2"/>
    <w:rsid w:val="00E03B60"/>
    <w:rsid w:val="00E03F6A"/>
    <w:rsid w:val="00E0462A"/>
    <w:rsid w:val="00E048F0"/>
    <w:rsid w:val="00E0537F"/>
    <w:rsid w:val="00E05623"/>
    <w:rsid w:val="00E05A67"/>
    <w:rsid w:val="00E062A1"/>
    <w:rsid w:val="00E07CD0"/>
    <w:rsid w:val="00E07D23"/>
    <w:rsid w:val="00E07EEF"/>
    <w:rsid w:val="00E104DA"/>
    <w:rsid w:val="00E10E70"/>
    <w:rsid w:val="00E113F0"/>
    <w:rsid w:val="00E123FB"/>
    <w:rsid w:val="00E12ECA"/>
    <w:rsid w:val="00E134C3"/>
    <w:rsid w:val="00E136BA"/>
    <w:rsid w:val="00E1385D"/>
    <w:rsid w:val="00E14B50"/>
    <w:rsid w:val="00E14E64"/>
    <w:rsid w:val="00E15291"/>
    <w:rsid w:val="00E15691"/>
    <w:rsid w:val="00E15A78"/>
    <w:rsid w:val="00E1683E"/>
    <w:rsid w:val="00E2104D"/>
    <w:rsid w:val="00E21AF6"/>
    <w:rsid w:val="00E2267A"/>
    <w:rsid w:val="00E22783"/>
    <w:rsid w:val="00E22825"/>
    <w:rsid w:val="00E22A0C"/>
    <w:rsid w:val="00E231D8"/>
    <w:rsid w:val="00E23994"/>
    <w:rsid w:val="00E243C9"/>
    <w:rsid w:val="00E2572F"/>
    <w:rsid w:val="00E25E2E"/>
    <w:rsid w:val="00E26B89"/>
    <w:rsid w:val="00E26E94"/>
    <w:rsid w:val="00E26F78"/>
    <w:rsid w:val="00E272A8"/>
    <w:rsid w:val="00E327E7"/>
    <w:rsid w:val="00E331F1"/>
    <w:rsid w:val="00E33977"/>
    <w:rsid w:val="00E3472E"/>
    <w:rsid w:val="00E34C87"/>
    <w:rsid w:val="00E365FF"/>
    <w:rsid w:val="00E36F15"/>
    <w:rsid w:val="00E41A74"/>
    <w:rsid w:val="00E41E84"/>
    <w:rsid w:val="00E43251"/>
    <w:rsid w:val="00E442C0"/>
    <w:rsid w:val="00E45452"/>
    <w:rsid w:val="00E45C2A"/>
    <w:rsid w:val="00E50297"/>
    <w:rsid w:val="00E5070D"/>
    <w:rsid w:val="00E507D9"/>
    <w:rsid w:val="00E50B6C"/>
    <w:rsid w:val="00E50C10"/>
    <w:rsid w:val="00E51766"/>
    <w:rsid w:val="00E51D70"/>
    <w:rsid w:val="00E5234A"/>
    <w:rsid w:val="00E53EE3"/>
    <w:rsid w:val="00E553F3"/>
    <w:rsid w:val="00E5595D"/>
    <w:rsid w:val="00E55B12"/>
    <w:rsid w:val="00E56726"/>
    <w:rsid w:val="00E56A95"/>
    <w:rsid w:val="00E56FD6"/>
    <w:rsid w:val="00E600AD"/>
    <w:rsid w:val="00E607FA"/>
    <w:rsid w:val="00E607FB"/>
    <w:rsid w:val="00E60AFC"/>
    <w:rsid w:val="00E63106"/>
    <w:rsid w:val="00E63F2E"/>
    <w:rsid w:val="00E6419A"/>
    <w:rsid w:val="00E6554A"/>
    <w:rsid w:val="00E67370"/>
    <w:rsid w:val="00E67B26"/>
    <w:rsid w:val="00E700B6"/>
    <w:rsid w:val="00E71790"/>
    <w:rsid w:val="00E737AE"/>
    <w:rsid w:val="00E73DA5"/>
    <w:rsid w:val="00E740A9"/>
    <w:rsid w:val="00E7529B"/>
    <w:rsid w:val="00E76D90"/>
    <w:rsid w:val="00E77AAA"/>
    <w:rsid w:val="00E80067"/>
    <w:rsid w:val="00E81042"/>
    <w:rsid w:val="00E81B90"/>
    <w:rsid w:val="00E82D71"/>
    <w:rsid w:val="00E849E4"/>
    <w:rsid w:val="00E84B58"/>
    <w:rsid w:val="00E84C16"/>
    <w:rsid w:val="00E84DB8"/>
    <w:rsid w:val="00E85584"/>
    <w:rsid w:val="00E864B7"/>
    <w:rsid w:val="00E87672"/>
    <w:rsid w:val="00E87D01"/>
    <w:rsid w:val="00E87E7A"/>
    <w:rsid w:val="00E90750"/>
    <w:rsid w:val="00E90CE0"/>
    <w:rsid w:val="00E90EF2"/>
    <w:rsid w:val="00E91067"/>
    <w:rsid w:val="00E91F5E"/>
    <w:rsid w:val="00E92928"/>
    <w:rsid w:val="00E93204"/>
    <w:rsid w:val="00E939C1"/>
    <w:rsid w:val="00E93B93"/>
    <w:rsid w:val="00E944B9"/>
    <w:rsid w:val="00E944C7"/>
    <w:rsid w:val="00E951AD"/>
    <w:rsid w:val="00E952EF"/>
    <w:rsid w:val="00E95B36"/>
    <w:rsid w:val="00EA05FD"/>
    <w:rsid w:val="00EA0AB1"/>
    <w:rsid w:val="00EA1262"/>
    <w:rsid w:val="00EA1C55"/>
    <w:rsid w:val="00EA2672"/>
    <w:rsid w:val="00EA27FA"/>
    <w:rsid w:val="00EA2B01"/>
    <w:rsid w:val="00EA3919"/>
    <w:rsid w:val="00EA5C58"/>
    <w:rsid w:val="00EA5E7A"/>
    <w:rsid w:val="00EA5EA9"/>
    <w:rsid w:val="00EA6BCB"/>
    <w:rsid w:val="00EB11DC"/>
    <w:rsid w:val="00EB1583"/>
    <w:rsid w:val="00EB2720"/>
    <w:rsid w:val="00EB3831"/>
    <w:rsid w:val="00EB3DB7"/>
    <w:rsid w:val="00EB3F36"/>
    <w:rsid w:val="00EB4A00"/>
    <w:rsid w:val="00EB64F8"/>
    <w:rsid w:val="00EB683F"/>
    <w:rsid w:val="00EB7EDB"/>
    <w:rsid w:val="00EC0EC4"/>
    <w:rsid w:val="00EC1648"/>
    <w:rsid w:val="00EC1ED3"/>
    <w:rsid w:val="00EC2872"/>
    <w:rsid w:val="00EC347A"/>
    <w:rsid w:val="00EC3BF5"/>
    <w:rsid w:val="00EC5FAE"/>
    <w:rsid w:val="00EC727E"/>
    <w:rsid w:val="00EC771D"/>
    <w:rsid w:val="00ED0770"/>
    <w:rsid w:val="00ED116E"/>
    <w:rsid w:val="00ED1172"/>
    <w:rsid w:val="00ED276C"/>
    <w:rsid w:val="00ED2AB2"/>
    <w:rsid w:val="00ED3362"/>
    <w:rsid w:val="00ED465B"/>
    <w:rsid w:val="00ED540E"/>
    <w:rsid w:val="00ED6437"/>
    <w:rsid w:val="00ED6BF1"/>
    <w:rsid w:val="00EE2B51"/>
    <w:rsid w:val="00EE2BDC"/>
    <w:rsid w:val="00EE2F01"/>
    <w:rsid w:val="00EE333D"/>
    <w:rsid w:val="00EE3638"/>
    <w:rsid w:val="00EE428E"/>
    <w:rsid w:val="00EE4A8D"/>
    <w:rsid w:val="00EE4C74"/>
    <w:rsid w:val="00EE571F"/>
    <w:rsid w:val="00EE6BF1"/>
    <w:rsid w:val="00EE7266"/>
    <w:rsid w:val="00EE74A1"/>
    <w:rsid w:val="00EE78A9"/>
    <w:rsid w:val="00EE7E25"/>
    <w:rsid w:val="00EE7EB2"/>
    <w:rsid w:val="00EF1275"/>
    <w:rsid w:val="00EF17C7"/>
    <w:rsid w:val="00EF1AB7"/>
    <w:rsid w:val="00EF23BC"/>
    <w:rsid w:val="00EF5765"/>
    <w:rsid w:val="00EF5D27"/>
    <w:rsid w:val="00EF5DA6"/>
    <w:rsid w:val="00EF694B"/>
    <w:rsid w:val="00EF69A0"/>
    <w:rsid w:val="00EF6C5C"/>
    <w:rsid w:val="00EF6F3A"/>
    <w:rsid w:val="00EF738F"/>
    <w:rsid w:val="00F005BA"/>
    <w:rsid w:val="00F015CF"/>
    <w:rsid w:val="00F0164A"/>
    <w:rsid w:val="00F01768"/>
    <w:rsid w:val="00F02065"/>
    <w:rsid w:val="00F021BF"/>
    <w:rsid w:val="00F0238C"/>
    <w:rsid w:val="00F02B96"/>
    <w:rsid w:val="00F044DB"/>
    <w:rsid w:val="00F04948"/>
    <w:rsid w:val="00F05089"/>
    <w:rsid w:val="00F0687D"/>
    <w:rsid w:val="00F06AF6"/>
    <w:rsid w:val="00F070B8"/>
    <w:rsid w:val="00F0750B"/>
    <w:rsid w:val="00F07D47"/>
    <w:rsid w:val="00F1138D"/>
    <w:rsid w:val="00F11942"/>
    <w:rsid w:val="00F14B82"/>
    <w:rsid w:val="00F14ECA"/>
    <w:rsid w:val="00F15844"/>
    <w:rsid w:val="00F16165"/>
    <w:rsid w:val="00F165D5"/>
    <w:rsid w:val="00F206FB"/>
    <w:rsid w:val="00F208D8"/>
    <w:rsid w:val="00F21A73"/>
    <w:rsid w:val="00F22AD0"/>
    <w:rsid w:val="00F2332E"/>
    <w:rsid w:val="00F24590"/>
    <w:rsid w:val="00F25519"/>
    <w:rsid w:val="00F275CB"/>
    <w:rsid w:val="00F27757"/>
    <w:rsid w:val="00F304BF"/>
    <w:rsid w:val="00F30823"/>
    <w:rsid w:val="00F3174E"/>
    <w:rsid w:val="00F319BA"/>
    <w:rsid w:val="00F322BB"/>
    <w:rsid w:val="00F329EF"/>
    <w:rsid w:val="00F32FE9"/>
    <w:rsid w:val="00F331F3"/>
    <w:rsid w:val="00F33B2B"/>
    <w:rsid w:val="00F36095"/>
    <w:rsid w:val="00F360BB"/>
    <w:rsid w:val="00F36B51"/>
    <w:rsid w:val="00F374DB"/>
    <w:rsid w:val="00F37E2B"/>
    <w:rsid w:val="00F4128B"/>
    <w:rsid w:val="00F415A3"/>
    <w:rsid w:val="00F41879"/>
    <w:rsid w:val="00F42D49"/>
    <w:rsid w:val="00F44556"/>
    <w:rsid w:val="00F44BE5"/>
    <w:rsid w:val="00F4584F"/>
    <w:rsid w:val="00F46BE5"/>
    <w:rsid w:val="00F5014E"/>
    <w:rsid w:val="00F50FC1"/>
    <w:rsid w:val="00F516CE"/>
    <w:rsid w:val="00F51E8C"/>
    <w:rsid w:val="00F530C3"/>
    <w:rsid w:val="00F531C4"/>
    <w:rsid w:val="00F5608D"/>
    <w:rsid w:val="00F561E2"/>
    <w:rsid w:val="00F5673B"/>
    <w:rsid w:val="00F57002"/>
    <w:rsid w:val="00F573E8"/>
    <w:rsid w:val="00F60BB4"/>
    <w:rsid w:val="00F60F37"/>
    <w:rsid w:val="00F610B3"/>
    <w:rsid w:val="00F6209D"/>
    <w:rsid w:val="00F6254D"/>
    <w:rsid w:val="00F638E0"/>
    <w:rsid w:val="00F640D3"/>
    <w:rsid w:val="00F65F11"/>
    <w:rsid w:val="00F6686B"/>
    <w:rsid w:val="00F67235"/>
    <w:rsid w:val="00F71540"/>
    <w:rsid w:val="00F71916"/>
    <w:rsid w:val="00F71D48"/>
    <w:rsid w:val="00F71E78"/>
    <w:rsid w:val="00F72C7A"/>
    <w:rsid w:val="00F73A1A"/>
    <w:rsid w:val="00F73DD3"/>
    <w:rsid w:val="00F73E04"/>
    <w:rsid w:val="00F74787"/>
    <w:rsid w:val="00F7539D"/>
    <w:rsid w:val="00F756CB"/>
    <w:rsid w:val="00F757E0"/>
    <w:rsid w:val="00F76B28"/>
    <w:rsid w:val="00F76CF0"/>
    <w:rsid w:val="00F77936"/>
    <w:rsid w:val="00F77D6A"/>
    <w:rsid w:val="00F77EED"/>
    <w:rsid w:val="00F77F28"/>
    <w:rsid w:val="00F80DBA"/>
    <w:rsid w:val="00F80E7E"/>
    <w:rsid w:val="00F80F97"/>
    <w:rsid w:val="00F81A35"/>
    <w:rsid w:val="00F820BF"/>
    <w:rsid w:val="00F8305A"/>
    <w:rsid w:val="00F83206"/>
    <w:rsid w:val="00F83E67"/>
    <w:rsid w:val="00F83E9C"/>
    <w:rsid w:val="00F84E81"/>
    <w:rsid w:val="00F85189"/>
    <w:rsid w:val="00F85489"/>
    <w:rsid w:val="00F85755"/>
    <w:rsid w:val="00F87FFD"/>
    <w:rsid w:val="00F90243"/>
    <w:rsid w:val="00F92074"/>
    <w:rsid w:val="00F93090"/>
    <w:rsid w:val="00F938BB"/>
    <w:rsid w:val="00F947AB"/>
    <w:rsid w:val="00F952CF"/>
    <w:rsid w:val="00F974C2"/>
    <w:rsid w:val="00F97D13"/>
    <w:rsid w:val="00FB30B6"/>
    <w:rsid w:val="00FB38F6"/>
    <w:rsid w:val="00FB47D9"/>
    <w:rsid w:val="00FB48C7"/>
    <w:rsid w:val="00FB48D8"/>
    <w:rsid w:val="00FB5AB3"/>
    <w:rsid w:val="00FB67CD"/>
    <w:rsid w:val="00FB68AC"/>
    <w:rsid w:val="00FB76F6"/>
    <w:rsid w:val="00FB7E2E"/>
    <w:rsid w:val="00FB7FFC"/>
    <w:rsid w:val="00FC03D3"/>
    <w:rsid w:val="00FC147F"/>
    <w:rsid w:val="00FC2F57"/>
    <w:rsid w:val="00FC3468"/>
    <w:rsid w:val="00FC370D"/>
    <w:rsid w:val="00FC3F3E"/>
    <w:rsid w:val="00FC4F75"/>
    <w:rsid w:val="00FC52E5"/>
    <w:rsid w:val="00FC5695"/>
    <w:rsid w:val="00FC5977"/>
    <w:rsid w:val="00FC67B5"/>
    <w:rsid w:val="00FC71A1"/>
    <w:rsid w:val="00FD0BDE"/>
    <w:rsid w:val="00FD3251"/>
    <w:rsid w:val="00FD3413"/>
    <w:rsid w:val="00FD434A"/>
    <w:rsid w:val="00FD5639"/>
    <w:rsid w:val="00FD5C8E"/>
    <w:rsid w:val="00FD646E"/>
    <w:rsid w:val="00FD6660"/>
    <w:rsid w:val="00FD72F1"/>
    <w:rsid w:val="00FD7D82"/>
    <w:rsid w:val="00FD7E35"/>
    <w:rsid w:val="00FD7E65"/>
    <w:rsid w:val="00FE11A5"/>
    <w:rsid w:val="00FE14B1"/>
    <w:rsid w:val="00FE4763"/>
    <w:rsid w:val="00FE512D"/>
    <w:rsid w:val="00FE52FF"/>
    <w:rsid w:val="00FE56B1"/>
    <w:rsid w:val="00FE606E"/>
    <w:rsid w:val="00FE67D1"/>
    <w:rsid w:val="00FE70AA"/>
    <w:rsid w:val="00FE7392"/>
    <w:rsid w:val="00FE7903"/>
    <w:rsid w:val="00FF0B5C"/>
    <w:rsid w:val="00FF1576"/>
    <w:rsid w:val="00FF1791"/>
    <w:rsid w:val="00FF2CA0"/>
    <w:rsid w:val="00FF3843"/>
    <w:rsid w:val="00FF4145"/>
    <w:rsid w:val="00FF4670"/>
    <w:rsid w:val="00FF46CB"/>
    <w:rsid w:val="00FF4909"/>
    <w:rsid w:val="00FF6563"/>
    <w:rsid w:val="00FF6838"/>
    <w:rsid w:val="00FF6A1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069500"/>
  <w15:docId w15:val="{E378B8AB-BB17-498D-874F-C0774E51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153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link w:val="a6"/>
    <w:uiPriority w:val="99"/>
    <w:rsid w:val="00D84CC8"/>
    <w:pPr>
      <w:tabs>
        <w:tab w:val="center" w:pos="4252"/>
        <w:tab w:val="right" w:pos="8504"/>
      </w:tabs>
      <w:snapToGrid w:val="0"/>
    </w:pPr>
  </w:style>
  <w:style w:type="paragraph" w:styleId="a7">
    <w:name w:val="footer"/>
    <w:basedOn w:val="a"/>
    <w:rsid w:val="00D84CC8"/>
    <w:pPr>
      <w:tabs>
        <w:tab w:val="center" w:pos="4252"/>
        <w:tab w:val="right" w:pos="8504"/>
      </w:tabs>
      <w:snapToGrid w:val="0"/>
    </w:pPr>
  </w:style>
  <w:style w:type="paragraph" w:styleId="a8">
    <w:name w:val="Date"/>
    <w:basedOn w:val="a"/>
    <w:next w:val="a"/>
    <w:link w:val="a9"/>
    <w:rsid w:val="009B365C"/>
    <w:rPr>
      <w:lang w:val="x-none" w:eastAsia="x-none"/>
    </w:rPr>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List Paragraph"/>
    <w:basedOn w:val="a"/>
    <w:uiPriority w:val="34"/>
    <w:qFormat/>
    <w:rsid w:val="00FB7E2E"/>
    <w:pPr>
      <w:ind w:leftChars="400" w:left="840"/>
    </w:pPr>
  </w:style>
  <w:style w:type="character" w:styleId="ac">
    <w:name w:val="annotation reference"/>
    <w:basedOn w:val="a0"/>
    <w:semiHidden/>
    <w:unhideWhenUsed/>
    <w:rsid w:val="002505AB"/>
    <w:rPr>
      <w:sz w:val="18"/>
      <w:szCs w:val="18"/>
    </w:rPr>
  </w:style>
  <w:style w:type="paragraph" w:styleId="ad">
    <w:name w:val="annotation text"/>
    <w:basedOn w:val="a"/>
    <w:link w:val="ae"/>
    <w:semiHidden/>
    <w:unhideWhenUsed/>
    <w:rsid w:val="002505AB"/>
    <w:pPr>
      <w:jc w:val="left"/>
    </w:pPr>
  </w:style>
  <w:style w:type="character" w:customStyle="1" w:styleId="ae">
    <w:name w:val="コメント文字列 (文字)"/>
    <w:basedOn w:val="a0"/>
    <w:link w:val="ad"/>
    <w:semiHidden/>
    <w:rsid w:val="002505AB"/>
    <w:rPr>
      <w:kern w:val="2"/>
      <w:sz w:val="21"/>
      <w:szCs w:val="24"/>
    </w:rPr>
  </w:style>
  <w:style w:type="paragraph" w:styleId="af">
    <w:name w:val="annotation subject"/>
    <w:basedOn w:val="ad"/>
    <w:next w:val="ad"/>
    <w:link w:val="af0"/>
    <w:semiHidden/>
    <w:unhideWhenUsed/>
    <w:rsid w:val="002505AB"/>
    <w:rPr>
      <w:b/>
      <w:bCs/>
    </w:rPr>
  </w:style>
  <w:style w:type="character" w:customStyle="1" w:styleId="af0">
    <w:name w:val="コメント内容 (文字)"/>
    <w:basedOn w:val="ae"/>
    <w:link w:val="af"/>
    <w:semiHidden/>
    <w:rsid w:val="002505AB"/>
    <w:rPr>
      <w:b/>
      <w:bCs/>
      <w:kern w:val="2"/>
      <w:sz w:val="21"/>
      <w:szCs w:val="24"/>
    </w:rPr>
  </w:style>
  <w:style w:type="character" w:customStyle="1" w:styleId="a6">
    <w:name w:val="ヘッダー (文字)"/>
    <w:basedOn w:val="a0"/>
    <w:link w:val="a5"/>
    <w:uiPriority w:val="99"/>
    <w:rsid w:val="00C82FB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3afdbdd6-b3c9-403a-8e99-4bfd192cef3f">
      <Terms xmlns="http://schemas.microsoft.com/office/infopath/2007/PartnerControls"/>
    </lcf76f155ced4ddcb4097134ff3c332f>
    <RetentionPeriodDate xmlns="3afdbdd6-b3c9-403a-8e99-4bfd192cef3f" xsi:nil="true"/>
    <RetentionLimitDate xmlns="3afdbdd6-b3c9-403a-8e99-4bfd192cef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645EDFC9871DF42A529599FEAF3085C" ma:contentTypeVersion="16" ma:contentTypeDescription="新しいドキュメントを作成します。" ma:contentTypeScope="" ma:versionID="647a4aa6f7a8942554eb38e8a1fd937d">
  <xsd:schema xmlns:xsd="http://www.w3.org/2001/XMLSchema" xmlns:xs="http://www.w3.org/2001/XMLSchema" xmlns:p="http://schemas.microsoft.com/office/2006/metadata/properties" xmlns:ns2="3afdbdd6-b3c9-403a-8e99-4bfd192cef3f" xmlns:ns3="92c85782-91b6-4975-a634-e8e07eaefb77" targetNamespace="http://schemas.microsoft.com/office/2006/metadata/properties" ma:root="true" ma:fieldsID="6d00b87b4de3b1e36de0a0e54cab74e7" ns2:_="" ns3:_="">
    <xsd:import namespace="3afdbdd6-b3c9-403a-8e99-4bfd192cef3f"/>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dbdd6-b3c9-403a-8e99-4bfd192ce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RetentionLimitDate" ma:index="22" nillable="true" ma:displayName="保存年限" ma:format="DateOnly" ma:internalName="RetentionLimitDate">
      <xsd:simpleType>
        <xsd:restriction base="dms:DateTime"/>
      </xsd:simpleType>
    </xsd:element>
    <xsd:element name="RetentionPeriodDate" ma:index="23"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a2967a9-a34e-4f81-9fb2-047c286cbbc0}"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6F8FB1-A68B-4411-99AF-D69546058D9E}">
  <ds:schemaRefs>
    <ds:schemaRef ds:uri="http://schemas.microsoft.com/office/2006/metadata/properties"/>
    <ds:schemaRef ds:uri="http://schemas.microsoft.com/office/infopath/2007/PartnerControls"/>
    <ds:schemaRef ds:uri="92c85782-91b6-4975-a634-e8e07eaefb77"/>
    <ds:schemaRef ds:uri="3afdbdd6-b3c9-403a-8e99-4bfd192cef3f"/>
  </ds:schemaRefs>
</ds:datastoreItem>
</file>

<file path=customXml/itemProps2.xml><?xml version="1.0" encoding="utf-8"?>
<ds:datastoreItem xmlns:ds="http://schemas.openxmlformats.org/officeDocument/2006/customXml" ds:itemID="{FBE96B8B-CEFA-4B49-BB4B-B6633784A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dbdd6-b3c9-403a-8e99-4bfd192cef3f"/>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8E186-3875-428E-B6BC-6D0098C356E3}">
  <ds:schemaRefs>
    <ds:schemaRef ds:uri="http://schemas.openxmlformats.org/officeDocument/2006/bibliography"/>
  </ds:schemaRefs>
</ds:datastoreItem>
</file>

<file path=customXml/itemProps4.xml><?xml version="1.0" encoding="utf-8"?>
<ds:datastoreItem xmlns:ds="http://schemas.openxmlformats.org/officeDocument/2006/customXml" ds:itemID="{7374827C-8B78-4044-A216-F863593D0837}">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7518</Words>
  <Characters>937</Characters>
  <Application>Microsoft Office Word</Application>
  <DocSecurity>0</DocSecurity>
  <Lines>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秀行</dc:creator>
  <cp:keywords/>
  <cp:lastModifiedBy>木原　裕紀</cp:lastModifiedBy>
  <cp:revision>3</cp:revision>
  <cp:lastPrinted>2026-03-25T00:52:00Z</cp:lastPrinted>
  <dcterms:created xsi:type="dcterms:W3CDTF">2026-04-16T10:19:00Z</dcterms:created>
  <dcterms:modified xsi:type="dcterms:W3CDTF">2026-04-30T06:32:00Z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0x0101001645EDFC9871DF42A529599FEAF3085C</vt:lpwstr>
  </property>
  <property fmtid="{D5CDD505-2E9C-101B-9397-08002B2CF9AE}" pid="3" name="Order">
    <vt:r8>2119500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