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27DA735" w:rsidR="0037367C" w:rsidRPr="006177FC" w:rsidRDefault="009B365C" w:rsidP="009B365C">
      <w:pPr>
        <w:spacing w:line="360" w:lineRule="exact"/>
        <w:ind w:rightChars="100" w:right="210"/>
        <w:jc w:val="right"/>
        <w:rPr>
          <w:rFonts w:ascii="ＭＳ 明朝" w:hAnsi="ＭＳ 明朝"/>
          <w:b/>
          <w:sz w:val="24"/>
        </w:rPr>
      </w:pPr>
      <w:r w:rsidRPr="006177FC">
        <w:rPr>
          <w:rFonts w:ascii="ＭＳ 明朝" w:hAnsi="ＭＳ 明朝" w:hint="eastAsia"/>
          <w:b/>
          <w:sz w:val="24"/>
        </w:rPr>
        <w:t>校長</w:t>
      </w:r>
      <w:r w:rsidR="002B040C" w:rsidRPr="006177FC">
        <w:rPr>
          <w:rFonts w:ascii="ＭＳ 明朝" w:hAnsi="ＭＳ 明朝" w:hint="eastAsia"/>
          <w:b/>
          <w:sz w:val="24"/>
        </w:rPr>
        <w:t xml:space="preserve">　</w:t>
      </w:r>
      <w:r w:rsidR="006124E6" w:rsidRPr="006177FC">
        <w:rPr>
          <w:rFonts w:ascii="ＭＳ 明朝" w:hAnsi="ＭＳ 明朝" w:hint="eastAsia"/>
          <w:b/>
          <w:sz w:val="24"/>
        </w:rPr>
        <w:t>伊藤</w:t>
      </w:r>
      <w:r w:rsidRPr="006177FC">
        <w:rPr>
          <w:rFonts w:ascii="ＭＳ 明朝" w:hAnsi="ＭＳ 明朝" w:hint="eastAsia"/>
          <w:b/>
          <w:sz w:val="24"/>
        </w:rPr>
        <w:t xml:space="preserve">　</w:t>
      </w:r>
      <w:r w:rsidR="006124E6" w:rsidRPr="006177FC">
        <w:rPr>
          <w:rFonts w:ascii="ＭＳ 明朝" w:hAnsi="ＭＳ 明朝" w:hint="eastAsia"/>
          <w:b/>
          <w:sz w:val="24"/>
        </w:rPr>
        <w:t>誉里</w:t>
      </w:r>
    </w:p>
    <w:p w14:paraId="7A508CEF" w14:textId="77777777" w:rsidR="00D77C73" w:rsidRPr="006177FC"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6177FC" w:rsidRDefault="00C54F82" w:rsidP="009B365C">
      <w:pPr>
        <w:spacing w:line="360" w:lineRule="exact"/>
        <w:ind w:rightChars="-326" w:right="-685"/>
        <w:jc w:val="center"/>
        <w:rPr>
          <w:rFonts w:ascii="ＭＳ ゴシック" w:eastAsia="ＭＳ ゴシック" w:hAnsi="ＭＳ ゴシック"/>
          <w:b/>
          <w:sz w:val="32"/>
          <w:szCs w:val="32"/>
        </w:rPr>
      </w:pPr>
      <w:r w:rsidRPr="006177FC">
        <w:rPr>
          <w:rFonts w:ascii="ＭＳ ゴシック" w:eastAsia="ＭＳ ゴシック" w:hAnsi="ＭＳ ゴシック" w:hint="eastAsia"/>
          <w:b/>
          <w:sz w:val="32"/>
          <w:szCs w:val="32"/>
        </w:rPr>
        <w:t>令和</w:t>
      </w:r>
      <w:r w:rsidR="0038356A" w:rsidRPr="006177FC">
        <w:rPr>
          <w:rFonts w:ascii="ＭＳ ゴシック" w:eastAsia="ＭＳ ゴシック" w:hAnsi="ＭＳ ゴシック" w:hint="eastAsia"/>
          <w:b/>
          <w:sz w:val="32"/>
          <w:szCs w:val="32"/>
        </w:rPr>
        <w:t>８</w:t>
      </w:r>
      <w:r w:rsidR="00361497" w:rsidRPr="006177FC">
        <w:rPr>
          <w:rFonts w:ascii="ＭＳ ゴシック" w:eastAsia="ＭＳ ゴシック" w:hAnsi="ＭＳ ゴシック" w:hint="eastAsia"/>
          <w:b/>
          <w:sz w:val="32"/>
          <w:szCs w:val="32"/>
        </w:rPr>
        <w:t xml:space="preserve">年度　</w:t>
      </w:r>
      <w:r w:rsidR="009B365C" w:rsidRPr="006177FC">
        <w:rPr>
          <w:rFonts w:ascii="ＭＳ ゴシック" w:eastAsia="ＭＳ ゴシック" w:hAnsi="ＭＳ ゴシック" w:hint="eastAsia"/>
          <w:b/>
          <w:sz w:val="32"/>
          <w:szCs w:val="32"/>
        </w:rPr>
        <w:t>学校経営</w:t>
      </w:r>
      <w:r w:rsidR="00A920A8" w:rsidRPr="006177FC">
        <w:rPr>
          <w:rFonts w:ascii="ＭＳ ゴシック" w:eastAsia="ＭＳ ゴシック" w:hAnsi="ＭＳ ゴシック" w:hint="eastAsia"/>
          <w:b/>
          <w:sz w:val="32"/>
          <w:szCs w:val="32"/>
        </w:rPr>
        <w:t>計画及び</w:t>
      </w:r>
      <w:r w:rsidR="00225A63" w:rsidRPr="006177FC">
        <w:rPr>
          <w:rFonts w:ascii="ＭＳ ゴシック" w:eastAsia="ＭＳ ゴシック" w:hAnsi="ＭＳ ゴシック" w:hint="eastAsia"/>
          <w:b/>
          <w:sz w:val="32"/>
          <w:szCs w:val="32"/>
        </w:rPr>
        <w:t>学校</w:t>
      </w:r>
      <w:r w:rsidR="00A920A8" w:rsidRPr="006177FC">
        <w:rPr>
          <w:rFonts w:ascii="ＭＳ ゴシック" w:eastAsia="ＭＳ ゴシック" w:hAnsi="ＭＳ ゴシック" w:hint="eastAsia"/>
          <w:b/>
          <w:sz w:val="32"/>
          <w:szCs w:val="32"/>
        </w:rPr>
        <w:t>評価</w:t>
      </w:r>
    </w:p>
    <w:p w14:paraId="2CFFB305" w14:textId="77777777" w:rsidR="00A920A8" w:rsidRPr="006177FC"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177FC" w:rsidRDefault="005846E8" w:rsidP="004245A1">
      <w:pPr>
        <w:spacing w:line="300" w:lineRule="exact"/>
        <w:ind w:hanging="187"/>
        <w:jc w:val="left"/>
        <w:rPr>
          <w:rFonts w:ascii="ＭＳ ゴシック" w:eastAsia="ＭＳ ゴシック" w:hAnsi="ＭＳ ゴシック"/>
          <w:szCs w:val="21"/>
        </w:rPr>
      </w:pPr>
      <w:r w:rsidRPr="006177F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77FC" w14:paraId="36131417" w14:textId="77777777" w:rsidTr="00AB00E6">
        <w:trPr>
          <w:jc w:val="center"/>
        </w:trPr>
        <w:tc>
          <w:tcPr>
            <w:tcW w:w="14944" w:type="dxa"/>
            <w:tcMar>
              <w:top w:w="113" w:type="dxa"/>
              <w:left w:w="113" w:type="dxa"/>
              <w:bottom w:w="113" w:type="dxa"/>
              <w:right w:w="113" w:type="dxa"/>
            </w:tcMar>
          </w:tcPr>
          <w:p w14:paraId="68FD76B5" w14:textId="77777777" w:rsidR="002B040C" w:rsidRPr="006177FC" w:rsidRDefault="002B040C" w:rsidP="002B040C">
            <w:pPr>
              <w:widowControl/>
              <w:spacing w:line="300" w:lineRule="exact"/>
              <w:jc w:val="left"/>
              <w:rPr>
                <w:rFonts w:ascii="メイリオ" w:eastAsia="メイリオ" w:hAnsi="メイリオ"/>
                <w:b/>
                <w:bCs/>
                <w:sz w:val="22"/>
                <w:szCs w:val="22"/>
              </w:rPr>
            </w:pPr>
            <w:r w:rsidRPr="006177FC">
              <w:rPr>
                <w:rFonts w:ascii="メイリオ" w:eastAsia="メイリオ" w:hAnsi="メイリオ" w:hint="eastAsia"/>
                <w:b/>
                <w:bCs/>
                <w:sz w:val="22"/>
                <w:szCs w:val="22"/>
              </w:rPr>
              <w:t>〇 豊かな将来を自ら切り拓く子どもの育成</w:t>
            </w:r>
          </w:p>
          <w:p w14:paraId="5EBFF8A2" w14:textId="77777777" w:rsidR="002B040C" w:rsidRPr="006177FC" w:rsidRDefault="002B040C" w:rsidP="002B040C">
            <w:pPr>
              <w:widowControl/>
              <w:spacing w:line="300" w:lineRule="exact"/>
              <w:ind w:firstLineChars="100" w:firstLine="220"/>
              <w:jc w:val="left"/>
              <w:rPr>
                <w:rFonts w:ascii="メイリオ" w:eastAsia="メイリオ" w:hAnsi="メイリオ"/>
                <w:bCs/>
                <w:sz w:val="22"/>
                <w:szCs w:val="22"/>
              </w:rPr>
            </w:pPr>
            <w:r w:rsidRPr="006177FC">
              <w:rPr>
                <w:rFonts w:ascii="メイリオ" w:eastAsia="メイリオ" w:hAnsi="メイリオ" w:hint="eastAsia"/>
                <w:bCs/>
                <w:sz w:val="22"/>
                <w:szCs w:val="22"/>
              </w:rPr>
              <w:t>―「つながるよろこび」「まなぶよろこび」「やくだつよろこび」を実感できる、キャリア教育を基盤とした教育活動をすすめるー</w:t>
            </w:r>
          </w:p>
          <w:p w14:paraId="11D867CE" w14:textId="4EEC8F41" w:rsidR="00201A51" w:rsidRPr="006177FC" w:rsidRDefault="002B040C" w:rsidP="002B040C">
            <w:pPr>
              <w:spacing w:line="300" w:lineRule="exact"/>
              <w:rPr>
                <w:rFonts w:ascii="ＭＳ ゴシック" w:eastAsia="ＭＳ ゴシック" w:hAnsi="ＭＳ ゴシック"/>
                <w:szCs w:val="21"/>
              </w:rPr>
            </w:pPr>
            <w:r w:rsidRPr="006177FC">
              <w:rPr>
                <w:rFonts w:ascii="メイリオ" w:eastAsia="メイリオ" w:hAnsi="メイリオ" w:hint="eastAsia"/>
                <w:b/>
                <w:bCs/>
                <w:sz w:val="22"/>
                <w:szCs w:val="22"/>
              </w:rPr>
              <w:t>〇 安全安心で社会に開かれた魅力ある学校</w:t>
            </w:r>
          </w:p>
        </w:tc>
      </w:tr>
    </w:tbl>
    <w:p w14:paraId="14F6906C" w14:textId="77777777" w:rsidR="00324B67" w:rsidRPr="006177FC"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177FC" w:rsidRDefault="009B365C" w:rsidP="004245A1">
      <w:pPr>
        <w:spacing w:line="300" w:lineRule="exact"/>
        <w:ind w:hanging="187"/>
        <w:jc w:val="left"/>
        <w:rPr>
          <w:rFonts w:ascii="ＭＳ ゴシック" w:eastAsia="ＭＳ ゴシック" w:hAnsi="ＭＳ ゴシック"/>
          <w:szCs w:val="21"/>
        </w:rPr>
      </w:pPr>
      <w:r w:rsidRPr="006177F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77FC" w14:paraId="64B2F403" w14:textId="77777777" w:rsidTr="00AB00E6">
        <w:trPr>
          <w:jc w:val="center"/>
        </w:trPr>
        <w:tc>
          <w:tcPr>
            <w:tcW w:w="14944" w:type="dxa"/>
            <w:tcMar>
              <w:top w:w="113" w:type="dxa"/>
              <w:left w:w="113" w:type="dxa"/>
              <w:bottom w:w="113" w:type="dxa"/>
              <w:right w:w="113" w:type="dxa"/>
            </w:tcMar>
          </w:tcPr>
          <w:p w14:paraId="45277722" w14:textId="77777777" w:rsidR="00BD353E" w:rsidRPr="006177FC" w:rsidRDefault="00BD353E" w:rsidP="00BD353E">
            <w:pPr>
              <w:widowControl/>
              <w:spacing w:line="220" w:lineRule="exact"/>
              <w:jc w:val="left"/>
              <w:rPr>
                <w:rFonts w:ascii="メイリオ" w:eastAsia="メイリオ" w:hAnsi="メイリオ"/>
                <w:b/>
                <w:bCs/>
                <w:sz w:val="20"/>
                <w:szCs w:val="20"/>
              </w:rPr>
            </w:pPr>
            <w:r w:rsidRPr="006177FC">
              <w:rPr>
                <w:rFonts w:ascii="メイリオ" w:eastAsia="メイリオ" w:hAnsi="メイリオ" w:hint="eastAsia"/>
                <w:b/>
                <w:bCs/>
                <w:sz w:val="20"/>
                <w:szCs w:val="20"/>
              </w:rPr>
              <w:t>１</w:t>
            </w:r>
            <w:r w:rsidRPr="006177FC">
              <w:rPr>
                <w:rFonts w:ascii="メイリオ" w:eastAsia="メイリオ" w:hAnsi="メイリオ"/>
                <w:b/>
                <w:bCs/>
                <w:sz w:val="20"/>
                <w:szCs w:val="20"/>
              </w:rPr>
              <w:t>.　小中高一貫した教育活動の充実</w:t>
            </w:r>
          </w:p>
          <w:p w14:paraId="16121B23"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（１）学習指導要領の確実な実施</w:t>
            </w:r>
          </w:p>
          <w:p w14:paraId="4FA7C1A4" w14:textId="75FA42B9" w:rsidR="00BD353E" w:rsidRPr="006177FC" w:rsidRDefault="00BD353E" w:rsidP="00C760A5">
            <w:pPr>
              <w:widowControl/>
              <w:spacing w:line="220" w:lineRule="exact"/>
              <w:ind w:leftChars="227" w:left="477"/>
              <w:jc w:val="left"/>
              <w:rPr>
                <w:rFonts w:ascii="メイリオ" w:eastAsia="メイリオ" w:hAnsi="メイリオ"/>
                <w:sz w:val="20"/>
                <w:szCs w:val="20"/>
              </w:rPr>
            </w:pPr>
            <w:r w:rsidRPr="006177FC">
              <w:rPr>
                <w:rFonts w:ascii="メイリオ" w:eastAsia="メイリオ" w:hAnsi="メイリオ" w:hint="eastAsia"/>
                <w:sz w:val="20"/>
                <w:szCs w:val="20"/>
              </w:rPr>
              <w:t>・子</w:t>
            </w:r>
            <w:r w:rsidR="00502132" w:rsidRPr="006177FC">
              <w:rPr>
                <w:rFonts w:ascii="メイリオ" w:eastAsia="メイリオ" w:hAnsi="メイリオ" w:hint="eastAsia"/>
                <w:sz w:val="20"/>
                <w:szCs w:val="20"/>
              </w:rPr>
              <w:t>ども</w:t>
            </w:r>
            <w:r w:rsidRPr="006177FC">
              <w:rPr>
                <w:rFonts w:ascii="メイリオ" w:eastAsia="メイリオ" w:hAnsi="メイリオ" w:hint="eastAsia"/>
                <w:sz w:val="20"/>
                <w:szCs w:val="20"/>
              </w:rPr>
              <w:t>たちの学びの連続性を確保し、指導と評価の一体化を推進するため、小学部から高等部までを見通した計画的かつ継続的な教育課程の編成をめざす。</w:t>
            </w:r>
          </w:p>
          <w:p w14:paraId="71BC85B2"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（２）キャリア教育の充実</w:t>
            </w:r>
          </w:p>
          <w:p w14:paraId="0E8F2ADA" w14:textId="397A3A84" w:rsidR="00BD353E" w:rsidRPr="006177FC" w:rsidRDefault="00BD353E" w:rsidP="002442F3">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w:t>
            </w:r>
            <w:r w:rsidRPr="006177FC">
              <w:rPr>
                <w:rFonts w:ascii="メイリオ" w:eastAsia="メイリオ" w:hAnsi="メイリオ"/>
                <w:sz w:val="20"/>
                <w:szCs w:val="20"/>
              </w:rPr>
              <w:t xml:space="preserve">    ア</w:t>
            </w:r>
            <w:r w:rsidRPr="006177FC">
              <w:rPr>
                <w:rFonts w:ascii="メイリオ" w:eastAsia="メイリオ" w:hAnsi="メイリオ" w:hint="eastAsia"/>
                <w:sz w:val="20"/>
                <w:szCs w:val="20"/>
              </w:rPr>
              <w:t xml:space="preserve">　</w:t>
            </w:r>
            <w:r w:rsidRPr="006177FC">
              <w:rPr>
                <w:rFonts w:ascii="メイリオ" w:eastAsia="メイリオ" w:hAnsi="メイリオ"/>
                <w:sz w:val="20"/>
                <w:szCs w:val="20"/>
              </w:rPr>
              <w:t>子どもの主体性を育む「運動会」を実施する。</w:t>
            </w:r>
          </w:p>
          <w:p w14:paraId="256BAACA" w14:textId="12EDDF8B"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イ　高等部職業の授業の充実により、卒業後の社会自立に必要な資質を身に付けることをめざす。　</w:t>
            </w:r>
          </w:p>
          <w:p w14:paraId="2E83C6B3"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（３）授業改善の仕組み構築</w:t>
            </w:r>
          </w:p>
          <w:p w14:paraId="106A872A"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ア　チームティーチングの改善により、授業力の向上を図る。</w:t>
            </w:r>
          </w:p>
          <w:p w14:paraId="61D00A55"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イ　</w:t>
            </w:r>
            <w:r w:rsidRPr="006177FC">
              <w:rPr>
                <w:rFonts w:ascii="メイリオ" w:eastAsia="メイリオ" w:hAnsi="メイリオ"/>
                <w:sz w:val="20"/>
                <w:szCs w:val="20"/>
              </w:rPr>
              <w:t>ICT機器及び１人１台タブレット端末の効果的な活用による授業の充実をめざす。</w:t>
            </w:r>
          </w:p>
          <w:p w14:paraId="052941F0"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（４）専門性の向上</w:t>
            </w:r>
          </w:p>
          <w:p w14:paraId="1AD34C9C" w14:textId="77777777" w:rsidR="00BD353E" w:rsidRPr="006177FC" w:rsidRDefault="00BD353E" w:rsidP="00BD353E">
            <w:pPr>
              <w:widowControl/>
              <w:spacing w:line="220" w:lineRule="exact"/>
              <w:ind w:left="1000" w:hangingChars="500" w:hanging="1000"/>
              <w:jc w:val="left"/>
              <w:rPr>
                <w:rFonts w:ascii="メイリオ" w:eastAsia="メイリオ" w:hAnsi="メイリオ"/>
                <w:sz w:val="20"/>
                <w:szCs w:val="20"/>
              </w:rPr>
            </w:pPr>
            <w:r w:rsidRPr="006177FC">
              <w:rPr>
                <w:rFonts w:ascii="メイリオ" w:eastAsia="メイリオ" w:hAnsi="メイリオ" w:hint="eastAsia"/>
                <w:sz w:val="20"/>
                <w:szCs w:val="20"/>
              </w:rPr>
              <w:t xml:space="preserve">　　　ア　子どものアセスメント結果を個別の指導計画の作成に活用するシステムを構築し、子どもの発達を支援する。</w:t>
            </w:r>
          </w:p>
          <w:p w14:paraId="372ECDE5"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イ　教職員のニーズに基づいた研修会を調査のうえ実施し、実践に活かす。</w:t>
            </w:r>
          </w:p>
          <w:p w14:paraId="199DA023"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（５）一人ひとりの教育的ニーズに応じた支援の充実</w:t>
            </w:r>
          </w:p>
          <w:p w14:paraId="4F151F4D" w14:textId="3913DB99"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・校務支援システムの新様式による個別の教育支援計画及び個別の指導計画の作成・活用</w:t>
            </w:r>
          </w:p>
          <w:p w14:paraId="785EBCD6" w14:textId="77777777" w:rsidR="00BD353E" w:rsidRPr="006177FC" w:rsidRDefault="00BD353E" w:rsidP="00BD353E">
            <w:pPr>
              <w:widowControl/>
              <w:spacing w:line="220" w:lineRule="exact"/>
              <w:jc w:val="left"/>
              <w:rPr>
                <w:rFonts w:ascii="メイリオ" w:eastAsia="メイリオ" w:hAnsi="メイリオ"/>
                <w:b/>
                <w:bCs/>
                <w:sz w:val="20"/>
                <w:szCs w:val="20"/>
              </w:rPr>
            </w:pPr>
            <w:r w:rsidRPr="006177FC">
              <w:rPr>
                <w:rFonts w:ascii="メイリオ" w:eastAsia="メイリオ" w:hAnsi="メイリオ" w:hint="eastAsia"/>
                <w:b/>
                <w:bCs/>
                <w:sz w:val="20"/>
                <w:szCs w:val="20"/>
              </w:rPr>
              <w:t>２</w:t>
            </w:r>
            <w:r w:rsidRPr="006177FC">
              <w:rPr>
                <w:rFonts w:ascii="メイリオ" w:eastAsia="メイリオ" w:hAnsi="メイリオ"/>
                <w:b/>
                <w:bCs/>
                <w:sz w:val="20"/>
                <w:szCs w:val="20"/>
              </w:rPr>
              <w:t xml:space="preserve">.　</w:t>
            </w:r>
            <w:r w:rsidRPr="006177FC">
              <w:rPr>
                <w:rFonts w:ascii="メイリオ" w:eastAsia="メイリオ" w:hAnsi="メイリオ" w:hint="eastAsia"/>
                <w:b/>
                <w:bCs/>
                <w:sz w:val="20"/>
                <w:szCs w:val="20"/>
              </w:rPr>
              <w:t>豊かな心と健やかな体の育成</w:t>
            </w:r>
          </w:p>
          <w:p w14:paraId="657F6536"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（１）人権教育の充実</w:t>
            </w:r>
          </w:p>
          <w:p w14:paraId="635AB20A"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ア　系統立てた人権教育を実施する。</w:t>
            </w:r>
          </w:p>
          <w:p w14:paraId="296D1947"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 xml:space="preserve">　　　イ　子どもの人権尊重に関する研修会を実施し、教職員の人権意識を高める。</w:t>
            </w:r>
          </w:p>
          <w:p w14:paraId="596F84FE"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（２）情報モラル教育の充実</w:t>
            </w:r>
          </w:p>
          <w:p w14:paraId="264DFA10" w14:textId="77777777" w:rsidR="00BD353E" w:rsidRPr="006177FC" w:rsidRDefault="00BD353E" w:rsidP="00C760A5">
            <w:pPr>
              <w:widowControl/>
              <w:spacing w:line="220" w:lineRule="exact"/>
              <w:ind w:firstLineChars="200" w:firstLine="400"/>
              <w:jc w:val="left"/>
              <w:rPr>
                <w:rFonts w:ascii="メイリオ" w:eastAsia="メイリオ" w:hAnsi="メイリオ"/>
                <w:sz w:val="20"/>
                <w:szCs w:val="20"/>
              </w:rPr>
            </w:pPr>
            <w:r w:rsidRPr="006177FC">
              <w:rPr>
                <w:rFonts w:ascii="メイリオ" w:eastAsia="メイリオ" w:hAnsi="メイリオ" w:hint="eastAsia"/>
                <w:sz w:val="20"/>
                <w:szCs w:val="20"/>
              </w:rPr>
              <w:t>・携帯電話やインターネット活用のリスクに関する学習をすすめる。</w:t>
            </w:r>
          </w:p>
          <w:p w14:paraId="187EFFF9"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（３）児童生徒の状況に応じた指導の工夫と改善（新規）</w:t>
            </w:r>
          </w:p>
          <w:p w14:paraId="5B2EA3DC"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（４）健康教育の充実</w:t>
            </w:r>
            <w:r w:rsidRPr="006177FC">
              <w:rPr>
                <w:rFonts w:ascii="メイリオ" w:eastAsia="メイリオ" w:hAnsi="メイリオ"/>
                <w:sz w:val="20"/>
                <w:szCs w:val="20"/>
              </w:rPr>
              <w:t xml:space="preserve">　</w:t>
            </w:r>
          </w:p>
          <w:p w14:paraId="275115CD" w14:textId="77777777" w:rsidR="00BD353E" w:rsidRPr="006177FC" w:rsidRDefault="00BD353E" w:rsidP="00BD353E">
            <w:pPr>
              <w:widowControl/>
              <w:spacing w:line="220" w:lineRule="exact"/>
              <w:jc w:val="left"/>
              <w:rPr>
                <w:rFonts w:ascii="メイリオ" w:eastAsia="メイリオ" w:hAnsi="メイリオ"/>
                <w:b/>
                <w:bCs/>
                <w:sz w:val="20"/>
                <w:szCs w:val="20"/>
              </w:rPr>
            </w:pPr>
            <w:r w:rsidRPr="006177FC">
              <w:rPr>
                <w:rFonts w:ascii="メイリオ" w:eastAsia="メイリオ" w:hAnsi="メイリオ" w:hint="eastAsia"/>
                <w:b/>
                <w:bCs/>
                <w:sz w:val="20"/>
                <w:szCs w:val="20"/>
              </w:rPr>
              <w:t>３</w:t>
            </w:r>
            <w:r w:rsidRPr="006177FC">
              <w:rPr>
                <w:rFonts w:ascii="メイリオ" w:eastAsia="メイリオ" w:hAnsi="メイリオ"/>
                <w:b/>
                <w:bCs/>
                <w:sz w:val="20"/>
                <w:szCs w:val="20"/>
              </w:rPr>
              <w:t>.　多様な人材・機関と</w:t>
            </w:r>
            <w:r w:rsidRPr="006177FC">
              <w:rPr>
                <w:rFonts w:ascii="メイリオ" w:eastAsia="メイリオ" w:hAnsi="メイリオ" w:hint="eastAsia"/>
                <w:b/>
                <w:bCs/>
                <w:sz w:val="20"/>
                <w:szCs w:val="20"/>
              </w:rPr>
              <w:t>の</w:t>
            </w:r>
            <w:r w:rsidRPr="006177FC">
              <w:rPr>
                <w:rFonts w:ascii="メイリオ" w:eastAsia="メイリオ" w:hAnsi="メイリオ"/>
                <w:b/>
                <w:bCs/>
                <w:sz w:val="20"/>
                <w:szCs w:val="20"/>
              </w:rPr>
              <w:t>連携</w:t>
            </w:r>
            <w:r w:rsidRPr="006177FC">
              <w:rPr>
                <w:rFonts w:ascii="メイリオ" w:eastAsia="メイリオ" w:hAnsi="メイリオ" w:hint="eastAsia"/>
                <w:b/>
                <w:bCs/>
                <w:sz w:val="20"/>
                <w:szCs w:val="20"/>
              </w:rPr>
              <w:t>等による安全安心で、魅力ある教育環境の整備</w:t>
            </w:r>
          </w:p>
          <w:p w14:paraId="6CBE1C02" w14:textId="77777777" w:rsidR="00BD353E" w:rsidRPr="006177FC" w:rsidRDefault="00BD353E" w:rsidP="00BD353E">
            <w:pPr>
              <w:widowControl/>
              <w:spacing w:line="220" w:lineRule="exact"/>
              <w:jc w:val="left"/>
              <w:rPr>
                <w:rFonts w:ascii="メイリオ" w:eastAsia="メイリオ" w:hAnsi="メイリオ"/>
                <w:i/>
                <w:iCs/>
                <w:sz w:val="20"/>
                <w:szCs w:val="20"/>
              </w:rPr>
            </w:pPr>
            <w:r w:rsidRPr="006177FC">
              <w:rPr>
                <w:rFonts w:ascii="メイリオ" w:eastAsia="メイリオ" w:hAnsi="メイリオ" w:hint="eastAsia"/>
                <w:i/>
                <w:iCs/>
                <w:sz w:val="20"/>
                <w:szCs w:val="20"/>
              </w:rPr>
              <w:t>（１）自然災害等に備えた安全・安心な教育環境の確保及び安全教育の充実</w:t>
            </w:r>
          </w:p>
          <w:p w14:paraId="54455DF4" w14:textId="77777777" w:rsidR="00BD353E" w:rsidRPr="006177FC" w:rsidRDefault="00BD353E" w:rsidP="00BD353E">
            <w:pPr>
              <w:widowControl/>
              <w:spacing w:line="220" w:lineRule="exact"/>
              <w:ind w:firstLineChars="300" w:firstLine="600"/>
              <w:jc w:val="left"/>
              <w:rPr>
                <w:rFonts w:ascii="メイリオ" w:eastAsia="メイリオ" w:hAnsi="メイリオ"/>
                <w:i/>
                <w:iCs/>
                <w:sz w:val="20"/>
                <w:szCs w:val="20"/>
              </w:rPr>
            </w:pPr>
            <w:r w:rsidRPr="006177FC">
              <w:rPr>
                <w:rFonts w:ascii="メイリオ" w:eastAsia="メイリオ" w:hAnsi="メイリオ" w:hint="eastAsia"/>
                <w:i/>
                <w:iCs/>
                <w:sz w:val="20"/>
                <w:szCs w:val="20"/>
              </w:rPr>
              <w:t>ア　大規模災害に備えた、柔軟で実効的な避難訓練や防災教育を実施する。</w:t>
            </w:r>
          </w:p>
          <w:p w14:paraId="043242C5" w14:textId="77777777" w:rsidR="00BD353E" w:rsidRPr="006177FC" w:rsidRDefault="00BD353E" w:rsidP="00BD353E">
            <w:pPr>
              <w:widowControl/>
              <w:spacing w:line="220" w:lineRule="exact"/>
              <w:ind w:firstLineChars="300" w:firstLine="600"/>
              <w:jc w:val="left"/>
              <w:rPr>
                <w:rFonts w:ascii="メイリオ" w:eastAsia="メイリオ" w:hAnsi="メイリオ"/>
                <w:sz w:val="20"/>
                <w:szCs w:val="20"/>
              </w:rPr>
            </w:pPr>
            <w:r w:rsidRPr="006177FC">
              <w:rPr>
                <w:rFonts w:ascii="メイリオ" w:eastAsia="メイリオ" w:hAnsi="メイリオ" w:hint="eastAsia"/>
                <w:sz w:val="20"/>
                <w:szCs w:val="20"/>
              </w:rPr>
              <w:t>イ　教職員と保護者が協働した安全教育を推進する。</w:t>
            </w:r>
          </w:p>
          <w:p w14:paraId="17382CFA"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（２）学習活動等への専門人材の活用等による豊かな情操を育む教育活動の充実</w:t>
            </w:r>
          </w:p>
          <w:p w14:paraId="61222924" w14:textId="77777777" w:rsidR="00BD353E" w:rsidRPr="006177FC" w:rsidRDefault="00BD353E" w:rsidP="00BD353E">
            <w:pPr>
              <w:widowControl/>
              <w:spacing w:line="220" w:lineRule="exact"/>
              <w:jc w:val="left"/>
              <w:rPr>
                <w:rFonts w:ascii="メイリオ" w:eastAsia="メイリオ" w:hAnsi="メイリオ"/>
                <w:i/>
                <w:iCs/>
                <w:sz w:val="20"/>
                <w:szCs w:val="20"/>
              </w:rPr>
            </w:pPr>
            <w:r w:rsidRPr="006177FC">
              <w:rPr>
                <w:rFonts w:ascii="メイリオ" w:eastAsia="メイリオ" w:hAnsi="メイリオ" w:hint="eastAsia"/>
                <w:i/>
                <w:iCs/>
                <w:sz w:val="20"/>
                <w:szCs w:val="20"/>
              </w:rPr>
              <w:t xml:space="preserve">（３）教職員相互に高めあう職場環境づくり　</w:t>
            </w:r>
          </w:p>
          <w:p w14:paraId="76913E5D" w14:textId="77777777" w:rsidR="00BD353E" w:rsidRPr="006177FC" w:rsidRDefault="00BD353E" w:rsidP="00BD353E">
            <w:pPr>
              <w:widowControl/>
              <w:spacing w:line="220" w:lineRule="exact"/>
              <w:jc w:val="left"/>
              <w:rPr>
                <w:rFonts w:ascii="メイリオ" w:eastAsia="メイリオ" w:hAnsi="メイリオ"/>
                <w:i/>
                <w:iCs/>
                <w:sz w:val="20"/>
                <w:szCs w:val="20"/>
              </w:rPr>
            </w:pPr>
            <w:r w:rsidRPr="006177FC">
              <w:rPr>
                <w:rFonts w:ascii="メイリオ" w:eastAsia="メイリオ" w:hAnsi="メイリオ" w:hint="eastAsia"/>
                <w:i/>
                <w:iCs/>
                <w:sz w:val="20"/>
                <w:szCs w:val="20"/>
              </w:rPr>
              <w:t>（４）やさしい日本語の使用の推進</w:t>
            </w:r>
          </w:p>
          <w:p w14:paraId="3D127264" w14:textId="77777777" w:rsidR="00BD353E" w:rsidRPr="006177FC" w:rsidRDefault="00BD353E" w:rsidP="00BD353E">
            <w:pPr>
              <w:widowControl/>
              <w:spacing w:line="220" w:lineRule="exact"/>
              <w:jc w:val="left"/>
              <w:rPr>
                <w:rFonts w:ascii="メイリオ" w:eastAsia="メイリオ" w:hAnsi="メイリオ"/>
                <w:b/>
                <w:bCs/>
                <w:sz w:val="20"/>
                <w:szCs w:val="20"/>
              </w:rPr>
            </w:pPr>
            <w:r w:rsidRPr="006177FC">
              <w:rPr>
                <w:rFonts w:ascii="メイリオ" w:eastAsia="メイリオ" w:hAnsi="メイリオ" w:hint="eastAsia"/>
                <w:b/>
                <w:bCs/>
                <w:sz w:val="20"/>
                <w:szCs w:val="20"/>
              </w:rPr>
              <w:t>４</w:t>
            </w:r>
            <w:r w:rsidRPr="006177FC">
              <w:rPr>
                <w:rFonts w:ascii="メイリオ" w:eastAsia="メイリオ" w:hAnsi="メイリオ"/>
                <w:b/>
                <w:bCs/>
                <w:sz w:val="20"/>
                <w:szCs w:val="20"/>
              </w:rPr>
              <w:t xml:space="preserve">.　</w:t>
            </w:r>
            <w:r w:rsidRPr="006177FC">
              <w:rPr>
                <w:rFonts w:ascii="メイリオ" w:eastAsia="メイリオ" w:hAnsi="メイリオ" w:cstheme="minorBidi" w:hint="eastAsia"/>
                <w:sz w:val="20"/>
                <w:szCs w:val="20"/>
              </w:rPr>
              <w:t xml:space="preserve"> </w:t>
            </w:r>
            <w:r w:rsidRPr="006177FC">
              <w:rPr>
                <w:rFonts w:ascii="メイリオ" w:eastAsia="メイリオ" w:hAnsi="メイリオ" w:hint="eastAsia"/>
                <w:b/>
                <w:bCs/>
                <w:sz w:val="20"/>
                <w:szCs w:val="20"/>
              </w:rPr>
              <w:t>労働安全衛生管理体制の充実（新規）</w:t>
            </w:r>
          </w:p>
          <w:p w14:paraId="07BB42DE" w14:textId="77777777" w:rsidR="00BD353E" w:rsidRPr="006177FC" w:rsidRDefault="00BD353E" w:rsidP="00BD353E">
            <w:pPr>
              <w:widowControl/>
              <w:spacing w:line="220" w:lineRule="exact"/>
              <w:jc w:val="left"/>
              <w:rPr>
                <w:rFonts w:ascii="メイリオ" w:eastAsia="メイリオ" w:hAnsi="メイリオ"/>
                <w:sz w:val="20"/>
                <w:szCs w:val="20"/>
              </w:rPr>
            </w:pPr>
            <w:r w:rsidRPr="006177FC">
              <w:rPr>
                <w:rFonts w:ascii="メイリオ" w:eastAsia="メイリオ" w:hAnsi="メイリオ" w:hint="eastAsia"/>
                <w:sz w:val="20"/>
                <w:szCs w:val="20"/>
              </w:rPr>
              <w:t>（１）大阪府立学校の教育職員に関する業務量管理・健康確保措置実施計画に基づき働き方改革を推進</w:t>
            </w:r>
          </w:p>
          <w:p w14:paraId="3600FEA3" w14:textId="77777777" w:rsidR="00BD353E" w:rsidRPr="006177FC" w:rsidRDefault="00BD353E" w:rsidP="00BD353E">
            <w:pPr>
              <w:widowControl/>
              <w:spacing w:line="220" w:lineRule="exact"/>
              <w:ind w:firstLineChars="300" w:firstLine="600"/>
              <w:jc w:val="left"/>
              <w:rPr>
                <w:rFonts w:ascii="メイリオ" w:eastAsia="メイリオ" w:hAnsi="メイリオ"/>
                <w:sz w:val="20"/>
                <w:szCs w:val="20"/>
              </w:rPr>
            </w:pPr>
            <w:r w:rsidRPr="006177FC">
              <w:rPr>
                <w:rFonts w:ascii="メイリオ" w:eastAsia="メイリオ" w:hAnsi="メイリオ" w:hint="eastAsia"/>
                <w:sz w:val="20"/>
                <w:szCs w:val="20"/>
              </w:rPr>
              <w:t xml:space="preserve">ア　</w:t>
            </w:r>
            <w:r w:rsidRPr="006177FC">
              <w:rPr>
                <w:rFonts w:ascii="メイリオ" w:eastAsia="メイリオ" w:hAnsi="メイリオ"/>
                <w:sz w:val="20"/>
                <w:szCs w:val="20"/>
              </w:rPr>
              <w:t>校務運営について業務の見直しや ICT を用いて効率化を図る。</w:t>
            </w:r>
          </w:p>
          <w:p w14:paraId="5F3591B3" w14:textId="77777777" w:rsidR="00BD353E" w:rsidRPr="006177FC" w:rsidRDefault="00BD353E" w:rsidP="00BD353E">
            <w:pPr>
              <w:widowControl/>
              <w:spacing w:line="220" w:lineRule="exact"/>
              <w:ind w:firstLineChars="300" w:firstLine="600"/>
              <w:jc w:val="left"/>
              <w:rPr>
                <w:rFonts w:ascii="メイリオ" w:eastAsia="メイリオ" w:hAnsi="メイリオ"/>
                <w:sz w:val="20"/>
                <w:szCs w:val="20"/>
              </w:rPr>
            </w:pPr>
            <w:r w:rsidRPr="006177FC">
              <w:rPr>
                <w:rFonts w:ascii="メイリオ" w:eastAsia="メイリオ" w:hAnsi="メイリオ" w:hint="eastAsia"/>
                <w:sz w:val="20"/>
                <w:szCs w:val="20"/>
              </w:rPr>
              <w:t xml:space="preserve">イ　</w:t>
            </w:r>
            <w:r w:rsidRPr="006177FC">
              <w:rPr>
                <w:rFonts w:ascii="メイリオ" w:eastAsia="メイリオ" w:hAnsi="メイリオ"/>
                <w:sz w:val="20"/>
                <w:szCs w:val="20"/>
              </w:rPr>
              <w:t>ゆとり週間等の取組を通じて、休暇を取得しやすい環境を整備する。</w:t>
            </w:r>
          </w:p>
          <w:p w14:paraId="54C6ABA0" w14:textId="338D0C8E" w:rsidR="009B365C" w:rsidRPr="006177FC" w:rsidRDefault="009B365C" w:rsidP="002B040C">
            <w:pPr>
              <w:spacing w:line="300" w:lineRule="exact"/>
              <w:rPr>
                <w:rFonts w:ascii="ＭＳ ゴシック" w:eastAsia="ＭＳ ゴシック" w:hAnsi="ＭＳ ゴシック"/>
                <w:color w:val="000000"/>
              </w:rPr>
            </w:pPr>
          </w:p>
        </w:tc>
      </w:tr>
    </w:tbl>
    <w:p w14:paraId="4047FD98" w14:textId="77777777" w:rsidR="001D401B" w:rsidRPr="006177FC"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6177FC" w:rsidRDefault="009B365C" w:rsidP="001D401B">
      <w:pPr>
        <w:spacing w:line="300" w:lineRule="exact"/>
        <w:ind w:leftChars="-342" w:left="-718" w:firstLineChars="250" w:firstLine="525"/>
        <w:rPr>
          <w:rFonts w:ascii="ＭＳ ゴシック" w:eastAsia="ＭＳ ゴシック" w:hAnsi="ＭＳ ゴシック"/>
          <w:szCs w:val="21"/>
        </w:rPr>
      </w:pPr>
      <w:r w:rsidRPr="006177FC">
        <w:rPr>
          <w:rFonts w:ascii="ＭＳ ゴシック" w:eastAsia="ＭＳ ゴシック" w:hAnsi="ＭＳ ゴシック" w:hint="eastAsia"/>
          <w:szCs w:val="21"/>
        </w:rPr>
        <w:t>【</w:t>
      </w:r>
      <w:r w:rsidR="0037367C" w:rsidRPr="006177FC">
        <w:rPr>
          <w:rFonts w:ascii="ＭＳ ゴシック" w:eastAsia="ＭＳ ゴシック" w:hAnsi="ＭＳ ゴシック" w:hint="eastAsia"/>
          <w:szCs w:val="21"/>
        </w:rPr>
        <w:t>学校教育自己診断</w:t>
      </w:r>
      <w:r w:rsidR="005E3C2A" w:rsidRPr="006177FC">
        <w:rPr>
          <w:rFonts w:ascii="ＭＳ ゴシック" w:eastAsia="ＭＳ ゴシック" w:hAnsi="ＭＳ ゴシック" w:hint="eastAsia"/>
          <w:szCs w:val="21"/>
        </w:rPr>
        <w:t>の</w:t>
      </w:r>
      <w:r w:rsidR="0037367C" w:rsidRPr="006177FC">
        <w:rPr>
          <w:rFonts w:ascii="ＭＳ ゴシック" w:eastAsia="ＭＳ ゴシック" w:hAnsi="ＭＳ ゴシック" w:hint="eastAsia"/>
          <w:szCs w:val="21"/>
        </w:rPr>
        <w:t>結果と分析・学校</w:t>
      </w:r>
      <w:r w:rsidR="00C158A6" w:rsidRPr="006177FC">
        <w:rPr>
          <w:rFonts w:ascii="ＭＳ ゴシック" w:eastAsia="ＭＳ ゴシック" w:hAnsi="ＭＳ ゴシック" w:hint="eastAsia"/>
          <w:szCs w:val="21"/>
        </w:rPr>
        <w:t>運営</w:t>
      </w:r>
      <w:r w:rsidR="0037367C" w:rsidRPr="006177FC">
        <w:rPr>
          <w:rFonts w:ascii="ＭＳ ゴシック" w:eastAsia="ＭＳ ゴシック" w:hAnsi="ＭＳ ゴシック" w:hint="eastAsia"/>
          <w:szCs w:val="21"/>
        </w:rPr>
        <w:t>協議会</w:t>
      </w:r>
      <w:r w:rsidR="0096649A" w:rsidRPr="006177FC">
        <w:rPr>
          <w:rFonts w:ascii="ＭＳ ゴシック" w:eastAsia="ＭＳ ゴシック" w:hAnsi="ＭＳ ゴシック" w:hint="eastAsia"/>
          <w:szCs w:val="21"/>
        </w:rPr>
        <w:t>からの意見</w:t>
      </w:r>
      <w:r w:rsidRPr="006177F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177FC"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6177FC" w:rsidRDefault="00267D3C" w:rsidP="001D401B">
            <w:pPr>
              <w:spacing w:line="300" w:lineRule="exact"/>
              <w:jc w:val="center"/>
              <w:rPr>
                <w:rFonts w:ascii="ＭＳ 明朝" w:hAnsi="ＭＳ 明朝"/>
                <w:sz w:val="20"/>
                <w:szCs w:val="20"/>
              </w:rPr>
            </w:pPr>
            <w:r w:rsidRPr="006177FC">
              <w:rPr>
                <w:rFonts w:ascii="ＭＳ 明朝" w:hAnsi="ＭＳ 明朝" w:hint="eastAsia"/>
                <w:sz w:val="20"/>
                <w:szCs w:val="20"/>
              </w:rPr>
              <w:t>学校教育自己診断の結果と分析［</w:t>
            </w:r>
            <w:r w:rsidR="001C0509" w:rsidRPr="006177FC">
              <w:rPr>
                <w:rFonts w:ascii="ＭＳ 明朝" w:hAnsi="ＭＳ 明朝" w:hint="eastAsia"/>
                <w:sz w:val="20"/>
                <w:szCs w:val="20"/>
              </w:rPr>
              <w:t xml:space="preserve">令和　　</w:t>
            </w:r>
            <w:r w:rsidR="001D401B" w:rsidRPr="006177FC">
              <w:rPr>
                <w:rFonts w:ascii="ＭＳ 明朝" w:hAnsi="ＭＳ 明朝" w:hint="eastAsia"/>
                <w:sz w:val="20"/>
                <w:szCs w:val="20"/>
              </w:rPr>
              <w:t xml:space="preserve">　</w:t>
            </w:r>
            <w:r w:rsidRPr="006177FC">
              <w:rPr>
                <w:rFonts w:ascii="ＭＳ 明朝" w:hAnsi="ＭＳ 明朝" w:hint="eastAsia"/>
                <w:sz w:val="20"/>
                <w:szCs w:val="20"/>
              </w:rPr>
              <w:t>年</w:t>
            </w:r>
            <w:r w:rsidR="001D401B" w:rsidRPr="006177FC">
              <w:rPr>
                <w:rFonts w:ascii="ＭＳ 明朝" w:hAnsi="ＭＳ 明朝" w:hint="eastAsia"/>
                <w:sz w:val="20"/>
                <w:szCs w:val="20"/>
              </w:rPr>
              <w:t xml:space="preserve">　</w:t>
            </w:r>
            <w:r w:rsidR="001C0509" w:rsidRPr="006177FC">
              <w:rPr>
                <w:rFonts w:ascii="ＭＳ 明朝" w:hAnsi="ＭＳ 明朝" w:hint="eastAsia"/>
                <w:sz w:val="20"/>
                <w:szCs w:val="20"/>
              </w:rPr>
              <w:t xml:space="preserve">　</w:t>
            </w:r>
            <w:r w:rsidRPr="006177F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177FC" w:rsidRDefault="00267D3C" w:rsidP="00225A63">
            <w:pPr>
              <w:spacing w:line="300" w:lineRule="exact"/>
              <w:jc w:val="center"/>
              <w:rPr>
                <w:rFonts w:ascii="ＭＳ 明朝" w:hAnsi="ＭＳ 明朝"/>
                <w:sz w:val="20"/>
                <w:szCs w:val="20"/>
              </w:rPr>
            </w:pPr>
            <w:r w:rsidRPr="006177FC">
              <w:rPr>
                <w:rFonts w:ascii="ＭＳ 明朝" w:hAnsi="ＭＳ 明朝" w:hint="eastAsia"/>
                <w:sz w:val="20"/>
                <w:szCs w:val="20"/>
              </w:rPr>
              <w:t>学校</w:t>
            </w:r>
            <w:r w:rsidR="00B063A9" w:rsidRPr="006177FC">
              <w:rPr>
                <w:rFonts w:ascii="ＭＳ 明朝" w:hAnsi="ＭＳ 明朝" w:hint="eastAsia"/>
                <w:sz w:val="20"/>
                <w:szCs w:val="20"/>
              </w:rPr>
              <w:t>運営</w:t>
            </w:r>
            <w:r w:rsidRPr="006177FC">
              <w:rPr>
                <w:rFonts w:ascii="ＭＳ 明朝" w:hAnsi="ＭＳ 明朝" w:hint="eastAsia"/>
                <w:sz w:val="20"/>
                <w:szCs w:val="20"/>
              </w:rPr>
              <w:t>協議会</w:t>
            </w:r>
            <w:r w:rsidR="00225A63" w:rsidRPr="006177FC">
              <w:rPr>
                <w:rFonts w:ascii="ＭＳ 明朝" w:hAnsi="ＭＳ 明朝" w:hint="eastAsia"/>
                <w:sz w:val="20"/>
                <w:szCs w:val="20"/>
              </w:rPr>
              <w:t>からの意見</w:t>
            </w:r>
          </w:p>
        </w:tc>
      </w:tr>
      <w:tr w:rsidR="0086696C" w:rsidRPr="006177FC"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6177FC"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6177FC" w:rsidRDefault="00AE2843" w:rsidP="00AB00E6">
            <w:pPr>
              <w:spacing w:line="280" w:lineRule="exact"/>
              <w:rPr>
                <w:rFonts w:ascii="ＭＳ 明朝" w:hAnsi="ＭＳ 明朝"/>
                <w:color w:val="D9D9D9"/>
                <w:sz w:val="20"/>
                <w:szCs w:val="20"/>
              </w:rPr>
            </w:pPr>
          </w:p>
        </w:tc>
      </w:tr>
    </w:tbl>
    <w:p w14:paraId="38A3CE03" w14:textId="77777777" w:rsidR="0086696C" w:rsidRPr="006177FC" w:rsidRDefault="0086696C" w:rsidP="0037367C">
      <w:pPr>
        <w:spacing w:line="120" w:lineRule="exact"/>
        <w:ind w:leftChars="-428" w:left="-899"/>
      </w:pPr>
    </w:p>
    <w:p w14:paraId="7F23252C" w14:textId="2937E0B4" w:rsidR="002B040C" w:rsidRPr="006177FC" w:rsidRDefault="002B040C">
      <w:pPr>
        <w:widowControl/>
        <w:jc w:val="left"/>
        <w:rPr>
          <w:rFonts w:ascii="ＭＳ ゴシック" w:eastAsia="ＭＳ ゴシック" w:hAnsi="ＭＳ ゴシック"/>
          <w:szCs w:val="21"/>
        </w:rPr>
      </w:pPr>
      <w:r w:rsidRPr="006177FC">
        <w:rPr>
          <w:rFonts w:ascii="ＭＳ ゴシック" w:eastAsia="ＭＳ ゴシック" w:hAnsi="ＭＳ ゴシック"/>
          <w:szCs w:val="21"/>
        </w:rPr>
        <w:br w:type="page"/>
      </w:r>
    </w:p>
    <w:p w14:paraId="02561242" w14:textId="77777777" w:rsidR="0086696C" w:rsidRPr="006177FC" w:rsidRDefault="0037367C" w:rsidP="00B44397">
      <w:pPr>
        <w:ind w:leftChars="-92" w:left="-4" w:hangingChars="90" w:hanging="189"/>
        <w:jc w:val="left"/>
        <w:rPr>
          <w:rFonts w:ascii="ＭＳ ゴシック" w:eastAsia="ＭＳ ゴシック" w:hAnsi="ＭＳ ゴシック"/>
          <w:szCs w:val="21"/>
        </w:rPr>
      </w:pPr>
      <w:r w:rsidRPr="006177FC">
        <w:rPr>
          <w:rFonts w:ascii="ＭＳ ゴシック" w:eastAsia="ＭＳ ゴシック" w:hAnsi="ＭＳ ゴシック" w:hint="eastAsia"/>
          <w:szCs w:val="21"/>
        </w:rPr>
        <w:lastRenderedPageBreak/>
        <w:t xml:space="preserve">３　</w:t>
      </w:r>
      <w:r w:rsidR="0086696C" w:rsidRPr="006177FC">
        <w:rPr>
          <w:rFonts w:ascii="ＭＳ ゴシック" w:eastAsia="ＭＳ ゴシック" w:hAnsi="ＭＳ ゴシック" w:hint="eastAsia"/>
          <w:szCs w:val="21"/>
        </w:rPr>
        <w:t>本年度の取組</w:t>
      </w:r>
      <w:r w:rsidRPr="006177FC">
        <w:rPr>
          <w:rFonts w:ascii="ＭＳ ゴシック" w:eastAsia="ＭＳ ゴシック" w:hAnsi="ＭＳ ゴシック" w:hint="eastAsia"/>
          <w:szCs w:val="21"/>
        </w:rPr>
        <w:t>内容</w:t>
      </w:r>
      <w:r w:rsidR="0086696C" w:rsidRPr="006177F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6177FC"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6177FC" w:rsidRDefault="00897939" w:rsidP="0054712D">
            <w:pPr>
              <w:spacing w:line="240" w:lineRule="exact"/>
              <w:jc w:val="center"/>
              <w:rPr>
                <w:rFonts w:ascii="ＭＳ 明朝" w:hAnsi="ＭＳ 明朝"/>
                <w:sz w:val="20"/>
                <w:szCs w:val="20"/>
              </w:rPr>
            </w:pPr>
            <w:r w:rsidRPr="006177FC">
              <w:rPr>
                <w:rFonts w:ascii="ＭＳ 明朝" w:hAnsi="ＭＳ 明朝" w:hint="eastAsia"/>
                <w:sz w:val="20"/>
                <w:szCs w:val="20"/>
              </w:rPr>
              <w:t>中期的</w:t>
            </w:r>
          </w:p>
          <w:p w14:paraId="1A424056" w14:textId="77777777" w:rsidR="00897939" w:rsidRPr="006177FC" w:rsidRDefault="00897939" w:rsidP="0054712D">
            <w:pPr>
              <w:spacing w:line="240" w:lineRule="exact"/>
              <w:jc w:val="center"/>
              <w:rPr>
                <w:rFonts w:ascii="ＭＳ 明朝" w:hAnsi="ＭＳ 明朝"/>
                <w:spacing w:val="-20"/>
                <w:sz w:val="20"/>
                <w:szCs w:val="20"/>
              </w:rPr>
            </w:pPr>
            <w:r w:rsidRPr="006177F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6177FC" w:rsidRDefault="00897939" w:rsidP="006B5B51">
            <w:pPr>
              <w:spacing w:line="320" w:lineRule="exact"/>
              <w:jc w:val="center"/>
              <w:rPr>
                <w:rFonts w:ascii="ＭＳ 明朝" w:hAnsi="ＭＳ 明朝"/>
                <w:sz w:val="20"/>
                <w:szCs w:val="20"/>
              </w:rPr>
            </w:pPr>
            <w:r w:rsidRPr="006177F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6177FC" w:rsidRDefault="00897939" w:rsidP="006B5B51">
            <w:pPr>
              <w:spacing w:line="320" w:lineRule="exact"/>
              <w:jc w:val="center"/>
              <w:rPr>
                <w:rFonts w:ascii="ＭＳ 明朝" w:hAnsi="ＭＳ 明朝"/>
                <w:sz w:val="20"/>
                <w:szCs w:val="20"/>
              </w:rPr>
            </w:pPr>
            <w:r w:rsidRPr="006177F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6177FC" w:rsidRDefault="00897939" w:rsidP="006B5B51">
            <w:pPr>
              <w:spacing w:line="320" w:lineRule="exact"/>
              <w:jc w:val="center"/>
              <w:rPr>
                <w:rFonts w:ascii="ＭＳ 明朝" w:hAnsi="ＭＳ 明朝"/>
                <w:sz w:val="20"/>
                <w:szCs w:val="20"/>
              </w:rPr>
            </w:pPr>
            <w:r w:rsidRPr="006177FC">
              <w:rPr>
                <w:rFonts w:ascii="ＭＳ 明朝" w:hAnsi="ＭＳ 明朝" w:hint="eastAsia"/>
                <w:sz w:val="20"/>
                <w:szCs w:val="20"/>
              </w:rPr>
              <w:t>評価指標</w:t>
            </w:r>
            <w:r w:rsidR="00AB00E6" w:rsidRPr="006177FC">
              <w:rPr>
                <w:rFonts w:ascii="ＭＳ 明朝" w:hAnsi="ＭＳ 明朝" w:hint="eastAsia"/>
                <w:sz w:val="20"/>
                <w:szCs w:val="20"/>
              </w:rPr>
              <w:t>[R</w:t>
            </w:r>
            <w:r w:rsidR="0038356A" w:rsidRPr="006177FC">
              <w:rPr>
                <w:rFonts w:ascii="ＭＳ 明朝" w:hAnsi="ＭＳ 明朝" w:hint="eastAsia"/>
                <w:sz w:val="20"/>
                <w:szCs w:val="20"/>
              </w:rPr>
              <w:t>７</w:t>
            </w:r>
            <w:r w:rsidR="00AB00E6" w:rsidRPr="006177FC">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6177FC" w:rsidRDefault="00897939" w:rsidP="006B5B51">
            <w:pPr>
              <w:spacing w:line="320" w:lineRule="exact"/>
              <w:jc w:val="center"/>
              <w:rPr>
                <w:rFonts w:ascii="ＭＳ 明朝" w:hAnsi="ＭＳ 明朝"/>
                <w:sz w:val="20"/>
                <w:szCs w:val="20"/>
              </w:rPr>
            </w:pPr>
            <w:r w:rsidRPr="006177FC">
              <w:rPr>
                <w:rFonts w:ascii="ＭＳ 明朝" w:hAnsi="ＭＳ 明朝" w:hint="eastAsia"/>
                <w:sz w:val="20"/>
                <w:szCs w:val="20"/>
              </w:rPr>
              <w:t>自己評価</w:t>
            </w:r>
          </w:p>
        </w:tc>
      </w:tr>
      <w:tr w:rsidR="00897939" w:rsidRPr="006177FC" w14:paraId="288A0264" w14:textId="77777777" w:rsidTr="00300D54">
        <w:trPr>
          <w:cantSplit/>
          <w:trHeight w:val="17610"/>
          <w:jc w:val="center"/>
        </w:trPr>
        <w:tc>
          <w:tcPr>
            <w:tcW w:w="881" w:type="dxa"/>
            <w:tcMar>
              <w:top w:w="85" w:type="dxa"/>
              <w:left w:w="85" w:type="dxa"/>
              <w:bottom w:w="85" w:type="dxa"/>
              <w:right w:w="85" w:type="dxa"/>
            </w:tcMar>
            <w:textDirection w:val="tbRlV"/>
            <w:vAlign w:val="center"/>
          </w:tcPr>
          <w:p w14:paraId="596E35B4" w14:textId="223377CA" w:rsidR="00897939" w:rsidRPr="006177FC" w:rsidRDefault="002B040C" w:rsidP="002B040C">
            <w:pPr>
              <w:spacing w:line="300" w:lineRule="exact"/>
              <w:ind w:left="113" w:right="113"/>
              <w:jc w:val="center"/>
              <w:rPr>
                <w:rFonts w:ascii="ＭＳ 明朝" w:hAnsi="ＭＳ 明朝"/>
                <w:sz w:val="20"/>
                <w:szCs w:val="20"/>
              </w:rPr>
            </w:pPr>
            <w:r w:rsidRPr="006177FC">
              <w:rPr>
                <w:rFonts w:ascii="メイリオ" w:eastAsia="メイリオ" w:hAnsi="メイリオ" w:hint="eastAsia"/>
                <w:b/>
                <w:bCs/>
                <w:sz w:val="24"/>
              </w:rPr>
              <w:t>１　小中高一貫した教育活動の充実</w:t>
            </w:r>
          </w:p>
        </w:tc>
        <w:tc>
          <w:tcPr>
            <w:tcW w:w="2020" w:type="dxa"/>
            <w:tcMar>
              <w:top w:w="85" w:type="dxa"/>
              <w:left w:w="85" w:type="dxa"/>
              <w:bottom w:w="85" w:type="dxa"/>
              <w:right w:w="85" w:type="dxa"/>
            </w:tcMar>
          </w:tcPr>
          <w:p w14:paraId="71D05D75" w14:textId="77777777" w:rsidR="00884FFD" w:rsidRPr="006177FC" w:rsidRDefault="00884FFD" w:rsidP="00884FFD">
            <w:pPr>
              <w:spacing w:line="300" w:lineRule="exact"/>
              <w:ind w:left="632" w:hangingChars="316" w:hanging="632"/>
              <w:rPr>
                <w:rFonts w:ascii="ＭＳ 明朝" w:hAnsi="ＭＳ 明朝"/>
                <w:sz w:val="20"/>
                <w:szCs w:val="20"/>
              </w:rPr>
            </w:pPr>
            <w:r w:rsidRPr="006177FC">
              <w:rPr>
                <w:rFonts w:ascii="ＭＳ 明朝" w:hAnsi="ＭＳ 明朝" w:hint="eastAsia"/>
                <w:sz w:val="20"/>
                <w:szCs w:val="20"/>
              </w:rPr>
              <w:t>（１）学習指導要領の確実な実施</w:t>
            </w:r>
          </w:p>
          <w:p w14:paraId="619E34DB" w14:textId="77777777" w:rsidR="00884FFD" w:rsidRPr="006177FC" w:rsidRDefault="00884FFD" w:rsidP="00884FFD">
            <w:pPr>
              <w:spacing w:line="300" w:lineRule="exact"/>
              <w:rPr>
                <w:rFonts w:ascii="ＭＳ 明朝" w:hAnsi="ＭＳ 明朝"/>
                <w:sz w:val="20"/>
                <w:szCs w:val="20"/>
              </w:rPr>
            </w:pPr>
          </w:p>
          <w:p w14:paraId="0D5EB05F" w14:textId="77777777" w:rsidR="00884FFD" w:rsidRPr="006177FC" w:rsidRDefault="00884FFD" w:rsidP="00884FFD">
            <w:pPr>
              <w:spacing w:line="300" w:lineRule="exact"/>
              <w:rPr>
                <w:rFonts w:ascii="ＭＳ 明朝" w:hAnsi="ＭＳ 明朝"/>
                <w:sz w:val="20"/>
                <w:szCs w:val="20"/>
              </w:rPr>
            </w:pPr>
          </w:p>
          <w:p w14:paraId="04A0D4D4" w14:textId="77777777" w:rsidR="00884FFD" w:rsidRPr="006177FC" w:rsidRDefault="00884FFD" w:rsidP="00884FFD">
            <w:pPr>
              <w:spacing w:line="300" w:lineRule="exact"/>
              <w:rPr>
                <w:rFonts w:ascii="ＭＳ 明朝" w:hAnsi="ＭＳ 明朝"/>
                <w:sz w:val="20"/>
                <w:szCs w:val="20"/>
              </w:rPr>
            </w:pPr>
          </w:p>
          <w:p w14:paraId="291171DA" w14:textId="77777777" w:rsidR="00884FFD" w:rsidRPr="006177FC" w:rsidRDefault="00884FFD" w:rsidP="00884FFD">
            <w:pPr>
              <w:spacing w:line="300" w:lineRule="exact"/>
              <w:rPr>
                <w:rFonts w:ascii="ＭＳ 明朝" w:hAnsi="ＭＳ 明朝"/>
                <w:sz w:val="20"/>
                <w:szCs w:val="20"/>
              </w:rPr>
            </w:pPr>
          </w:p>
          <w:p w14:paraId="2A6B9555" w14:textId="77777777" w:rsidR="00884FFD" w:rsidRPr="006177FC" w:rsidRDefault="00884FFD" w:rsidP="00884FFD">
            <w:pPr>
              <w:spacing w:line="300" w:lineRule="exact"/>
              <w:rPr>
                <w:rFonts w:ascii="ＭＳ 明朝" w:hAnsi="ＭＳ 明朝"/>
                <w:sz w:val="20"/>
                <w:szCs w:val="20"/>
              </w:rPr>
            </w:pPr>
          </w:p>
          <w:p w14:paraId="223A2D2B" w14:textId="79210A7A" w:rsidR="00884FFD" w:rsidRPr="006177FC" w:rsidRDefault="00884FFD" w:rsidP="007E52B1">
            <w:pPr>
              <w:spacing w:line="300" w:lineRule="exact"/>
              <w:ind w:left="550" w:hangingChars="275" w:hanging="550"/>
              <w:rPr>
                <w:rFonts w:ascii="ＭＳ 明朝" w:hAnsi="ＭＳ 明朝"/>
                <w:sz w:val="20"/>
                <w:szCs w:val="20"/>
              </w:rPr>
            </w:pPr>
            <w:r w:rsidRPr="006177FC">
              <w:rPr>
                <w:rFonts w:ascii="ＭＳ 明朝" w:hAnsi="ＭＳ 明朝" w:hint="eastAsia"/>
                <w:sz w:val="20"/>
                <w:szCs w:val="20"/>
              </w:rPr>
              <w:t>（２）キャリア教育の充実</w:t>
            </w:r>
          </w:p>
          <w:p w14:paraId="2CE3A104" w14:textId="77777777" w:rsidR="00884FFD" w:rsidRPr="006177FC" w:rsidRDefault="00884FFD" w:rsidP="00884FFD">
            <w:pPr>
              <w:spacing w:line="300" w:lineRule="exact"/>
              <w:ind w:left="200" w:hangingChars="100" w:hanging="200"/>
              <w:rPr>
                <w:rFonts w:ascii="ＭＳ 明朝" w:hAnsi="ＭＳ 明朝"/>
                <w:sz w:val="20"/>
                <w:szCs w:val="20"/>
              </w:rPr>
            </w:pPr>
          </w:p>
          <w:p w14:paraId="33A4DA7D" w14:textId="77777777" w:rsidR="00884FFD" w:rsidRPr="006177FC" w:rsidRDefault="00884FFD" w:rsidP="00884FFD">
            <w:pPr>
              <w:spacing w:line="300" w:lineRule="exact"/>
              <w:ind w:left="200" w:hangingChars="100" w:hanging="200"/>
              <w:rPr>
                <w:rFonts w:ascii="ＭＳ 明朝" w:hAnsi="ＭＳ 明朝"/>
                <w:sz w:val="20"/>
                <w:szCs w:val="20"/>
              </w:rPr>
            </w:pPr>
          </w:p>
          <w:p w14:paraId="565EC48D" w14:textId="77777777" w:rsidR="00884FFD" w:rsidRPr="006177FC" w:rsidRDefault="00884FFD" w:rsidP="00884FFD">
            <w:pPr>
              <w:spacing w:line="300" w:lineRule="exact"/>
              <w:ind w:left="200" w:hangingChars="100" w:hanging="200"/>
              <w:rPr>
                <w:rFonts w:ascii="ＭＳ 明朝" w:hAnsi="ＭＳ 明朝"/>
                <w:sz w:val="20"/>
                <w:szCs w:val="20"/>
              </w:rPr>
            </w:pPr>
          </w:p>
          <w:p w14:paraId="0CA73895" w14:textId="77777777" w:rsidR="00884FFD" w:rsidRPr="006177FC" w:rsidRDefault="00884FFD" w:rsidP="00884FFD">
            <w:pPr>
              <w:spacing w:line="300" w:lineRule="exact"/>
              <w:ind w:left="200" w:hangingChars="100" w:hanging="200"/>
              <w:rPr>
                <w:rFonts w:ascii="ＭＳ 明朝" w:hAnsi="ＭＳ 明朝"/>
                <w:sz w:val="20"/>
                <w:szCs w:val="20"/>
              </w:rPr>
            </w:pPr>
          </w:p>
          <w:p w14:paraId="06325A10" w14:textId="77777777" w:rsidR="00884FFD" w:rsidRPr="006177FC" w:rsidRDefault="00884FFD" w:rsidP="00884FFD">
            <w:pPr>
              <w:spacing w:line="300" w:lineRule="exact"/>
              <w:ind w:left="200" w:hangingChars="100" w:hanging="200"/>
              <w:rPr>
                <w:rFonts w:ascii="ＭＳ 明朝" w:hAnsi="ＭＳ 明朝"/>
                <w:sz w:val="20"/>
                <w:szCs w:val="20"/>
              </w:rPr>
            </w:pPr>
          </w:p>
          <w:p w14:paraId="54B5D88D" w14:textId="77777777" w:rsidR="00884FFD" w:rsidRPr="006177FC" w:rsidRDefault="00884FFD" w:rsidP="00884FFD">
            <w:pPr>
              <w:spacing w:line="300" w:lineRule="exact"/>
              <w:ind w:left="200" w:hangingChars="100" w:hanging="200"/>
              <w:rPr>
                <w:rFonts w:ascii="ＭＳ 明朝" w:hAnsi="ＭＳ 明朝"/>
                <w:sz w:val="20"/>
                <w:szCs w:val="20"/>
              </w:rPr>
            </w:pPr>
          </w:p>
          <w:p w14:paraId="5F4170AA" w14:textId="77777777" w:rsidR="00884FFD" w:rsidRPr="006177FC" w:rsidRDefault="00884FFD" w:rsidP="00884FFD">
            <w:pPr>
              <w:spacing w:line="300" w:lineRule="exact"/>
              <w:ind w:left="200" w:hangingChars="100" w:hanging="200"/>
              <w:rPr>
                <w:rFonts w:ascii="ＭＳ 明朝" w:hAnsi="ＭＳ 明朝"/>
                <w:sz w:val="20"/>
                <w:szCs w:val="20"/>
              </w:rPr>
            </w:pPr>
          </w:p>
          <w:p w14:paraId="6C8C029F" w14:textId="77777777" w:rsidR="00884FFD" w:rsidRPr="006177FC" w:rsidRDefault="00884FFD" w:rsidP="00884FFD">
            <w:pPr>
              <w:spacing w:line="300" w:lineRule="exact"/>
              <w:ind w:left="200" w:hangingChars="100" w:hanging="200"/>
              <w:rPr>
                <w:rFonts w:ascii="ＭＳ 明朝" w:hAnsi="ＭＳ 明朝"/>
                <w:sz w:val="20"/>
                <w:szCs w:val="20"/>
              </w:rPr>
            </w:pPr>
          </w:p>
          <w:p w14:paraId="524D77EF" w14:textId="77777777" w:rsidR="00884FFD" w:rsidRPr="006177FC" w:rsidRDefault="00884FFD" w:rsidP="00884FFD">
            <w:pPr>
              <w:spacing w:line="300" w:lineRule="exact"/>
              <w:ind w:left="200" w:hangingChars="100" w:hanging="200"/>
              <w:rPr>
                <w:rFonts w:ascii="ＭＳ 明朝" w:hAnsi="ＭＳ 明朝"/>
                <w:sz w:val="20"/>
                <w:szCs w:val="20"/>
              </w:rPr>
            </w:pPr>
          </w:p>
          <w:p w14:paraId="00FEF481" w14:textId="77777777" w:rsidR="00884FFD" w:rsidRPr="006177FC" w:rsidRDefault="00884FFD" w:rsidP="00884FFD">
            <w:pPr>
              <w:spacing w:line="300" w:lineRule="exact"/>
              <w:ind w:left="200" w:hangingChars="100" w:hanging="200"/>
              <w:rPr>
                <w:rFonts w:ascii="ＭＳ 明朝" w:hAnsi="ＭＳ 明朝"/>
                <w:sz w:val="20"/>
                <w:szCs w:val="20"/>
              </w:rPr>
            </w:pPr>
          </w:p>
          <w:p w14:paraId="4FF6A2D3" w14:textId="77777777" w:rsidR="00884FFD" w:rsidRPr="006177FC" w:rsidRDefault="00884FFD" w:rsidP="00884FFD">
            <w:pPr>
              <w:spacing w:line="300" w:lineRule="exact"/>
              <w:ind w:left="200" w:hangingChars="100" w:hanging="200"/>
              <w:rPr>
                <w:rFonts w:ascii="ＭＳ 明朝" w:hAnsi="ＭＳ 明朝"/>
                <w:sz w:val="20"/>
                <w:szCs w:val="20"/>
              </w:rPr>
            </w:pPr>
          </w:p>
          <w:p w14:paraId="505572DC" w14:textId="77777777" w:rsidR="002442F3" w:rsidRPr="006177FC" w:rsidRDefault="002442F3" w:rsidP="00884FFD">
            <w:pPr>
              <w:spacing w:line="300" w:lineRule="exact"/>
              <w:ind w:left="200" w:hangingChars="100" w:hanging="200"/>
              <w:rPr>
                <w:rFonts w:ascii="ＭＳ 明朝" w:hAnsi="ＭＳ 明朝"/>
                <w:sz w:val="20"/>
                <w:szCs w:val="20"/>
              </w:rPr>
            </w:pPr>
          </w:p>
          <w:p w14:paraId="0107FECB" w14:textId="77777777" w:rsidR="00300D54" w:rsidRPr="006177FC" w:rsidRDefault="00300D54" w:rsidP="00884FFD">
            <w:pPr>
              <w:spacing w:line="300" w:lineRule="exact"/>
              <w:ind w:left="200" w:hangingChars="100" w:hanging="200"/>
              <w:rPr>
                <w:rFonts w:ascii="ＭＳ 明朝" w:hAnsi="ＭＳ 明朝"/>
                <w:sz w:val="20"/>
                <w:szCs w:val="20"/>
              </w:rPr>
            </w:pPr>
          </w:p>
          <w:p w14:paraId="43D147B4" w14:textId="77777777" w:rsidR="00884FFD" w:rsidRPr="006177FC" w:rsidRDefault="00884FFD" w:rsidP="00884FFD">
            <w:pPr>
              <w:spacing w:line="300" w:lineRule="exact"/>
              <w:ind w:left="200" w:hangingChars="100" w:hanging="200"/>
              <w:rPr>
                <w:rFonts w:ascii="ＭＳ 明朝" w:hAnsi="ＭＳ 明朝"/>
                <w:sz w:val="20"/>
                <w:szCs w:val="20"/>
              </w:rPr>
            </w:pPr>
          </w:p>
          <w:p w14:paraId="1B3393C4" w14:textId="77777777" w:rsidR="00884FFD" w:rsidRPr="006177FC" w:rsidRDefault="00884FFD" w:rsidP="00884FFD">
            <w:pPr>
              <w:spacing w:line="300" w:lineRule="exact"/>
              <w:ind w:left="200" w:hangingChars="100" w:hanging="200"/>
              <w:rPr>
                <w:rFonts w:ascii="ＭＳ 明朝" w:hAnsi="ＭＳ 明朝"/>
                <w:sz w:val="20"/>
                <w:szCs w:val="20"/>
              </w:rPr>
            </w:pPr>
          </w:p>
          <w:p w14:paraId="24B87423" w14:textId="77777777" w:rsidR="00884FFD" w:rsidRPr="006177FC" w:rsidRDefault="00884FFD" w:rsidP="00884FFD">
            <w:pPr>
              <w:spacing w:line="300" w:lineRule="exact"/>
              <w:ind w:left="200" w:hangingChars="100" w:hanging="200"/>
              <w:rPr>
                <w:rFonts w:ascii="ＭＳ 明朝" w:hAnsi="ＭＳ 明朝"/>
                <w:sz w:val="20"/>
                <w:szCs w:val="20"/>
              </w:rPr>
            </w:pPr>
          </w:p>
          <w:p w14:paraId="2AF8F095" w14:textId="75EE7213" w:rsidR="00884FFD" w:rsidRPr="006177FC" w:rsidRDefault="00884FFD" w:rsidP="007E52B1">
            <w:pPr>
              <w:spacing w:line="300" w:lineRule="exact"/>
              <w:ind w:left="586" w:hangingChars="293" w:hanging="586"/>
              <w:rPr>
                <w:rFonts w:ascii="ＭＳ 明朝" w:hAnsi="ＭＳ 明朝"/>
                <w:sz w:val="20"/>
                <w:szCs w:val="20"/>
              </w:rPr>
            </w:pPr>
            <w:r w:rsidRPr="006177FC">
              <w:rPr>
                <w:rFonts w:ascii="ＭＳ 明朝" w:hAnsi="ＭＳ 明朝" w:hint="eastAsia"/>
                <w:sz w:val="20"/>
                <w:szCs w:val="20"/>
              </w:rPr>
              <w:t>（３）授業改善の仕組み</w:t>
            </w:r>
            <w:r w:rsidR="007E52B1" w:rsidRPr="006177FC">
              <w:rPr>
                <w:rFonts w:ascii="ＭＳ 明朝" w:hAnsi="ＭＳ 明朝" w:hint="eastAsia"/>
                <w:sz w:val="20"/>
                <w:szCs w:val="20"/>
              </w:rPr>
              <w:t>の</w:t>
            </w:r>
            <w:r w:rsidRPr="006177FC">
              <w:rPr>
                <w:rFonts w:ascii="ＭＳ 明朝" w:hAnsi="ＭＳ 明朝" w:hint="eastAsia"/>
                <w:sz w:val="20"/>
                <w:szCs w:val="20"/>
              </w:rPr>
              <w:t>構築</w:t>
            </w:r>
          </w:p>
          <w:p w14:paraId="2B325CFF" w14:textId="77777777" w:rsidR="00884FFD" w:rsidRPr="006177FC" w:rsidRDefault="00884FFD" w:rsidP="00884FFD">
            <w:pPr>
              <w:spacing w:line="300" w:lineRule="exact"/>
              <w:ind w:left="200" w:hangingChars="100" w:hanging="200"/>
              <w:rPr>
                <w:rFonts w:ascii="ＭＳ 明朝" w:hAnsi="ＭＳ 明朝"/>
                <w:sz w:val="20"/>
                <w:szCs w:val="20"/>
              </w:rPr>
            </w:pPr>
          </w:p>
          <w:p w14:paraId="46266672" w14:textId="77777777" w:rsidR="00884FFD" w:rsidRPr="006177FC" w:rsidRDefault="00884FFD" w:rsidP="00884FFD">
            <w:pPr>
              <w:spacing w:line="300" w:lineRule="exact"/>
              <w:ind w:left="200" w:hangingChars="100" w:hanging="200"/>
              <w:rPr>
                <w:rFonts w:ascii="ＭＳ 明朝" w:hAnsi="ＭＳ 明朝"/>
                <w:sz w:val="20"/>
                <w:szCs w:val="20"/>
              </w:rPr>
            </w:pPr>
          </w:p>
          <w:p w14:paraId="4A350C03" w14:textId="77777777" w:rsidR="00884FFD" w:rsidRPr="006177FC" w:rsidRDefault="00884FFD" w:rsidP="00884FFD">
            <w:pPr>
              <w:spacing w:line="300" w:lineRule="exact"/>
              <w:ind w:left="200" w:hangingChars="100" w:hanging="200"/>
              <w:rPr>
                <w:rFonts w:ascii="ＭＳ 明朝" w:hAnsi="ＭＳ 明朝"/>
                <w:sz w:val="20"/>
                <w:szCs w:val="20"/>
              </w:rPr>
            </w:pPr>
          </w:p>
          <w:p w14:paraId="701ABECE" w14:textId="77777777" w:rsidR="00884FFD" w:rsidRPr="006177FC" w:rsidRDefault="00884FFD" w:rsidP="00884FFD">
            <w:pPr>
              <w:spacing w:line="300" w:lineRule="exact"/>
              <w:ind w:left="200" w:hangingChars="100" w:hanging="200"/>
              <w:rPr>
                <w:rFonts w:ascii="ＭＳ 明朝" w:hAnsi="ＭＳ 明朝"/>
                <w:sz w:val="20"/>
                <w:szCs w:val="20"/>
              </w:rPr>
            </w:pPr>
          </w:p>
          <w:p w14:paraId="4D16DE5F" w14:textId="77777777" w:rsidR="00884FFD" w:rsidRPr="006177FC" w:rsidRDefault="00884FFD" w:rsidP="00884FFD">
            <w:pPr>
              <w:spacing w:line="300" w:lineRule="exact"/>
              <w:ind w:left="200" w:hangingChars="100" w:hanging="200"/>
              <w:rPr>
                <w:rFonts w:ascii="ＭＳ 明朝" w:hAnsi="ＭＳ 明朝"/>
                <w:sz w:val="20"/>
                <w:szCs w:val="20"/>
              </w:rPr>
            </w:pPr>
          </w:p>
          <w:p w14:paraId="015DADF8" w14:textId="77777777" w:rsidR="00884FFD" w:rsidRPr="006177FC" w:rsidRDefault="00884FFD" w:rsidP="00884FFD">
            <w:pPr>
              <w:spacing w:line="300" w:lineRule="exact"/>
              <w:ind w:left="200" w:hangingChars="100" w:hanging="200"/>
              <w:rPr>
                <w:rFonts w:ascii="ＭＳ 明朝" w:hAnsi="ＭＳ 明朝"/>
                <w:sz w:val="20"/>
                <w:szCs w:val="20"/>
              </w:rPr>
            </w:pPr>
          </w:p>
          <w:p w14:paraId="01E7B334" w14:textId="77777777" w:rsidR="00884FFD" w:rsidRPr="006177FC" w:rsidRDefault="00884FFD" w:rsidP="00884FFD">
            <w:pPr>
              <w:spacing w:line="300" w:lineRule="exact"/>
              <w:ind w:left="200" w:hangingChars="100" w:hanging="200"/>
              <w:rPr>
                <w:rFonts w:ascii="ＭＳ 明朝" w:hAnsi="ＭＳ 明朝"/>
                <w:sz w:val="20"/>
                <w:szCs w:val="20"/>
              </w:rPr>
            </w:pPr>
          </w:p>
          <w:p w14:paraId="23EC9195" w14:textId="77777777" w:rsidR="0030306F" w:rsidRPr="006177FC" w:rsidRDefault="0030306F" w:rsidP="00884FFD">
            <w:pPr>
              <w:spacing w:line="300" w:lineRule="exact"/>
              <w:ind w:left="200" w:hangingChars="100" w:hanging="200"/>
              <w:rPr>
                <w:rFonts w:ascii="ＭＳ 明朝" w:hAnsi="ＭＳ 明朝"/>
                <w:sz w:val="20"/>
                <w:szCs w:val="20"/>
              </w:rPr>
            </w:pPr>
          </w:p>
          <w:p w14:paraId="383347A2" w14:textId="77777777" w:rsidR="0030306F" w:rsidRPr="006177FC" w:rsidRDefault="0030306F" w:rsidP="00884FFD">
            <w:pPr>
              <w:spacing w:line="300" w:lineRule="exact"/>
              <w:ind w:left="200" w:hangingChars="100" w:hanging="200"/>
              <w:rPr>
                <w:rFonts w:ascii="ＭＳ 明朝" w:hAnsi="ＭＳ 明朝"/>
                <w:sz w:val="20"/>
                <w:szCs w:val="20"/>
              </w:rPr>
            </w:pPr>
          </w:p>
          <w:p w14:paraId="6C0999E3" w14:textId="77777777" w:rsidR="0030306F" w:rsidRPr="006177FC" w:rsidRDefault="0030306F" w:rsidP="00884FFD">
            <w:pPr>
              <w:spacing w:line="300" w:lineRule="exact"/>
              <w:ind w:left="200" w:hangingChars="100" w:hanging="200"/>
              <w:rPr>
                <w:rFonts w:ascii="ＭＳ 明朝" w:hAnsi="ＭＳ 明朝"/>
                <w:sz w:val="20"/>
                <w:szCs w:val="20"/>
              </w:rPr>
            </w:pPr>
          </w:p>
          <w:p w14:paraId="06458764" w14:textId="77777777" w:rsidR="0030306F" w:rsidRPr="006177FC" w:rsidRDefault="0030306F" w:rsidP="00884FFD">
            <w:pPr>
              <w:spacing w:line="300" w:lineRule="exact"/>
              <w:ind w:left="200" w:hangingChars="100" w:hanging="200"/>
              <w:rPr>
                <w:rFonts w:ascii="ＭＳ 明朝" w:hAnsi="ＭＳ 明朝"/>
                <w:sz w:val="20"/>
                <w:szCs w:val="20"/>
              </w:rPr>
            </w:pPr>
          </w:p>
          <w:p w14:paraId="0828FD06" w14:textId="77777777" w:rsidR="0030306F" w:rsidRPr="006177FC" w:rsidRDefault="0030306F" w:rsidP="00884FFD">
            <w:pPr>
              <w:spacing w:line="300" w:lineRule="exact"/>
              <w:ind w:left="200" w:hangingChars="100" w:hanging="200"/>
              <w:rPr>
                <w:rFonts w:ascii="ＭＳ 明朝" w:hAnsi="ＭＳ 明朝"/>
                <w:sz w:val="20"/>
                <w:szCs w:val="20"/>
              </w:rPr>
            </w:pPr>
          </w:p>
          <w:p w14:paraId="61D2980E" w14:textId="77777777" w:rsidR="0030306F" w:rsidRPr="006177FC" w:rsidRDefault="0030306F" w:rsidP="00884FFD">
            <w:pPr>
              <w:spacing w:line="300" w:lineRule="exact"/>
              <w:ind w:left="200" w:hangingChars="100" w:hanging="200"/>
              <w:rPr>
                <w:rFonts w:ascii="ＭＳ 明朝" w:hAnsi="ＭＳ 明朝"/>
                <w:sz w:val="20"/>
                <w:szCs w:val="20"/>
              </w:rPr>
            </w:pPr>
          </w:p>
          <w:p w14:paraId="5AB399E5" w14:textId="77777777" w:rsidR="0030306F" w:rsidRPr="006177FC" w:rsidRDefault="0030306F" w:rsidP="00884FFD">
            <w:pPr>
              <w:spacing w:line="300" w:lineRule="exact"/>
              <w:ind w:left="200" w:hangingChars="100" w:hanging="200"/>
              <w:rPr>
                <w:rFonts w:ascii="ＭＳ 明朝" w:hAnsi="ＭＳ 明朝"/>
                <w:sz w:val="20"/>
                <w:szCs w:val="20"/>
              </w:rPr>
            </w:pPr>
          </w:p>
          <w:p w14:paraId="728A9911" w14:textId="77777777" w:rsidR="0030306F" w:rsidRPr="006177FC" w:rsidRDefault="0030306F" w:rsidP="00884FFD">
            <w:pPr>
              <w:spacing w:line="300" w:lineRule="exact"/>
              <w:ind w:left="200" w:hangingChars="100" w:hanging="200"/>
              <w:rPr>
                <w:rFonts w:ascii="ＭＳ 明朝" w:hAnsi="ＭＳ 明朝"/>
                <w:sz w:val="20"/>
                <w:szCs w:val="20"/>
              </w:rPr>
            </w:pPr>
          </w:p>
          <w:p w14:paraId="24061DF4" w14:textId="77777777" w:rsidR="0030306F" w:rsidRPr="006177FC" w:rsidRDefault="0030306F" w:rsidP="00884FFD">
            <w:pPr>
              <w:spacing w:line="300" w:lineRule="exact"/>
              <w:ind w:left="200" w:hangingChars="100" w:hanging="200"/>
              <w:rPr>
                <w:rFonts w:ascii="ＭＳ 明朝" w:hAnsi="ＭＳ 明朝"/>
                <w:sz w:val="20"/>
                <w:szCs w:val="20"/>
              </w:rPr>
            </w:pPr>
          </w:p>
          <w:p w14:paraId="4004B2DE" w14:textId="77777777" w:rsidR="0030306F" w:rsidRPr="006177FC" w:rsidRDefault="0030306F" w:rsidP="00884FFD">
            <w:pPr>
              <w:spacing w:line="300" w:lineRule="exact"/>
              <w:ind w:left="200" w:hangingChars="100" w:hanging="200"/>
              <w:rPr>
                <w:rFonts w:ascii="ＭＳ 明朝" w:hAnsi="ＭＳ 明朝"/>
                <w:sz w:val="20"/>
                <w:szCs w:val="20"/>
              </w:rPr>
            </w:pPr>
          </w:p>
          <w:p w14:paraId="29B9E197" w14:textId="77777777" w:rsidR="000D5DAB" w:rsidRPr="006177FC" w:rsidRDefault="000D5DAB" w:rsidP="00884FFD">
            <w:pPr>
              <w:spacing w:line="300" w:lineRule="exact"/>
              <w:ind w:left="200" w:hangingChars="100" w:hanging="200"/>
              <w:rPr>
                <w:rFonts w:ascii="ＭＳ 明朝" w:hAnsi="ＭＳ 明朝"/>
                <w:sz w:val="20"/>
                <w:szCs w:val="20"/>
              </w:rPr>
            </w:pPr>
          </w:p>
          <w:p w14:paraId="157DD8A3" w14:textId="77777777" w:rsidR="000D5DAB" w:rsidRPr="006177FC" w:rsidRDefault="000D5DAB" w:rsidP="00884FFD">
            <w:pPr>
              <w:spacing w:line="300" w:lineRule="exact"/>
              <w:ind w:left="200" w:hangingChars="100" w:hanging="200"/>
              <w:rPr>
                <w:rFonts w:ascii="ＭＳ 明朝" w:hAnsi="ＭＳ 明朝"/>
                <w:sz w:val="20"/>
                <w:szCs w:val="20"/>
              </w:rPr>
            </w:pPr>
          </w:p>
          <w:p w14:paraId="6A939101" w14:textId="77777777" w:rsidR="000D5DAB" w:rsidRPr="006177FC" w:rsidRDefault="000D5DAB" w:rsidP="00884FFD">
            <w:pPr>
              <w:spacing w:line="300" w:lineRule="exact"/>
              <w:ind w:left="200" w:hangingChars="100" w:hanging="200"/>
              <w:rPr>
                <w:rFonts w:ascii="ＭＳ 明朝" w:hAnsi="ＭＳ 明朝"/>
                <w:sz w:val="20"/>
                <w:szCs w:val="20"/>
              </w:rPr>
            </w:pPr>
          </w:p>
          <w:p w14:paraId="50836F34" w14:textId="77777777" w:rsidR="0030306F" w:rsidRPr="006177FC" w:rsidRDefault="0030306F" w:rsidP="00884FFD">
            <w:pPr>
              <w:spacing w:line="300" w:lineRule="exact"/>
              <w:ind w:left="200" w:hangingChars="100" w:hanging="200"/>
              <w:rPr>
                <w:rFonts w:ascii="ＭＳ 明朝" w:hAnsi="ＭＳ 明朝"/>
                <w:sz w:val="20"/>
                <w:szCs w:val="20"/>
              </w:rPr>
            </w:pPr>
          </w:p>
          <w:p w14:paraId="30D27688" w14:textId="77777777" w:rsidR="00884FFD" w:rsidRPr="006177FC" w:rsidRDefault="00884FFD" w:rsidP="00884FFD">
            <w:pPr>
              <w:spacing w:line="300" w:lineRule="exact"/>
              <w:ind w:left="200" w:hangingChars="100" w:hanging="200"/>
              <w:rPr>
                <w:rFonts w:ascii="ＭＳ 明朝" w:hAnsi="ＭＳ 明朝"/>
                <w:sz w:val="20"/>
                <w:szCs w:val="20"/>
              </w:rPr>
            </w:pPr>
          </w:p>
          <w:p w14:paraId="7B8DCCB5" w14:textId="77777777" w:rsidR="00884FFD" w:rsidRPr="006177FC" w:rsidRDefault="00884FFD" w:rsidP="00884FFD">
            <w:pPr>
              <w:spacing w:line="300" w:lineRule="exact"/>
              <w:ind w:left="200" w:hangingChars="100" w:hanging="200"/>
              <w:rPr>
                <w:rFonts w:ascii="ＭＳ 明朝" w:hAnsi="ＭＳ 明朝"/>
                <w:sz w:val="20"/>
                <w:szCs w:val="20"/>
              </w:rPr>
            </w:pPr>
          </w:p>
          <w:p w14:paraId="09F32DE0" w14:textId="77777777" w:rsidR="00884FFD" w:rsidRPr="006177FC" w:rsidRDefault="00884FFD" w:rsidP="00884FFD">
            <w:pPr>
              <w:spacing w:line="300" w:lineRule="exact"/>
              <w:ind w:left="200" w:hangingChars="100" w:hanging="200"/>
              <w:rPr>
                <w:rFonts w:ascii="ＭＳ 明朝" w:hAnsi="ＭＳ 明朝"/>
                <w:sz w:val="20"/>
                <w:szCs w:val="20"/>
              </w:rPr>
            </w:pPr>
            <w:r w:rsidRPr="006177FC">
              <w:rPr>
                <w:rFonts w:ascii="ＭＳ 明朝" w:hAnsi="ＭＳ 明朝" w:hint="eastAsia"/>
                <w:sz w:val="20"/>
                <w:szCs w:val="20"/>
              </w:rPr>
              <w:t>（４）専門性の向上</w:t>
            </w:r>
          </w:p>
          <w:p w14:paraId="740F1D4B" w14:textId="77777777" w:rsidR="0071748A" w:rsidRPr="006177FC" w:rsidRDefault="0071748A" w:rsidP="00AB00E6">
            <w:pPr>
              <w:spacing w:line="300" w:lineRule="exact"/>
              <w:ind w:left="200" w:hangingChars="100" w:hanging="200"/>
              <w:rPr>
                <w:rFonts w:ascii="ＭＳ 明朝" w:hAnsi="ＭＳ 明朝"/>
                <w:sz w:val="20"/>
                <w:szCs w:val="20"/>
              </w:rPr>
            </w:pPr>
          </w:p>
          <w:p w14:paraId="02E3BD76" w14:textId="77777777" w:rsidR="00AB00E6" w:rsidRPr="006177FC" w:rsidRDefault="00AB00E6" w:rsidP="00AB00E6">
            <w:pPr>
              <w:spacing w:line="300" w:lineRule="exact"/>
              <w:ind w:left="200" w:hangingChars="100" w:hanging="200"/>
              <w:rPr>
                <w:rFonts w:ascii="ＭＳ 明朝" w:hAnsi="ＭＳ 明朝"/>
                <w:sz w:val="20"/>
                <w:szCs w:val="20"/>
              </w:rPr>
            </w:pPr>
          </w:p>
          <w:p w14:paraId="5BF43893" w14:textId="77777777" w:rsidR="00AB5AA6" w:rsidRPr="006177FC" w:rsidRDefault="00AB5AA6" w:rsidP="00AB00E6">
            <w:pPr>
              <w:spacing w:line="300" w:lineRule="exact"/>
              <w:ind w:left="200" w:hangingChars="100" w:hanging="200"/>
              <w:rPr>
                <w:rFonts w:ascii="ＭＳ 明朝" w:hAnsi="ＭＳ 明朝"/>
                <w:sz w:val="20"/>
                <w:szCs w:val="20"/>
              </w:rPr>
            </w:pPr>
          </w:p>
          <w:p w14:paraId="6F8A0B4D" w14:textId="77777777" w:rsidR="00AB5AA6" w:rsidRPr="006177FC" w:rsidRDefault="00AB5AA6" w:rsidP="00AB00E6">
            <w:pPr>
              <w:spacing w:line="300" w:lineRule="exact"/>
              <w:ind w:left="200" w:hangingChars="100" w:hanging="200"/>
              <w:rPr>
                <w:rFonts w:ascii="ＭＳ 明朝" w:hAnsi="ＭＳ 明朝"/>
                <w:sz w:val="20"/>
                <w:szCs w:val="20"/>
              </w:rPr>
            </w:pPr>
          </w:p>
          <w:p w14:paraId="472F955F" w14:textId="77777777" w:rsidR="00AB5AA6" w:rsidRPr="006177FC" w:rsidRDefault="00AB5AA6" w:rsidP="00AB00E6">
            <w:pPr>
              <w:spacing w:line="300" w:lineRule="exact"/>
              <w:ind w:left="200" w:hangingChars="100" w:hanging="200"/>
              <w:rPr>
                <w:rFonts w:ascii="ＭＳ 明朝" w:hAnsi="ＭＳ 明朝"/>
                <w:sz w:val="20"/>
                <w:szCs w:val="20"/>
              </w:rPr>
            </w:pPr>
          </w:p>
          <w:p w14:paraId="2A24E2C6" w14:textId="77777777" w:rsidR="00AB5AA6" w:rsidRPr="006177FC" w:rsidRDefault="00AB5AA6" w:rsidP="00AB00E6">
            <w:pPr>
              <w:spacing w:line="300" w:lineRule="exact"/>
              <w:ind w:left="200" w:hangingChars="100" w:hanging="200"/>
              <w:rPr>
                <w:rFonts w:ascii="ＭＳ 明朝" w:hAnsi="ＭＳ 明朝"/>
                <w:sz w:val="20"/>
                <w:szCs w:val="20"/>
              </w:rPr>
            </w:pPr>
          </w:p>
          <w:p w14:paraId="75E80B0A" w14:textId="77777777" w:rsidR="00AB00E6" w:rsidRPr="006177FC"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AF0B0E6" w14:textId="39967381" w:rsidR="00E27950" w:rsidRPr="006177FC" w:rsidRDefault="008C6C8E" w:rsidP="002442F3">
            <w:pPr>
              <w:pStyle w:val="aa"/>
              <w:numPr>
                <w:ilvl w:val="0"/>
                <w:numId w:val="25"/>
              </w:numPr>
              <w:spacing w:line="300" w:lineRule="exact"/>
              <w:ind w:leftChars="0"/>
              <w:rPr>
                <w:rFonts w:ascii="ＭＳ 明朝" w:hAnsi="ＭＳ 明朝"/>
                <w:sz w:val="20"/>
                <w:szCs w:val="20"/>
              </w:rPr>
            </w:pPr>
            <w:r w:rsidRPr="006177FC">
              <w:rPr>
                <w:rFonts w:ascii="ＭＳ 明朝" w:hAnsi="ＭＳ 明朝" w:hint="eastAsia"/>
                <w:sz w:val="20"/>
                <w:szCs w:val="20"/>
              </w:rPr>
              <w:t>学習指導要領を踏まえ、各教科等の指導計画や指導方法を検証するとともに、子どもの実態を踏まえ、指導体制に合った指導時数</w:t>
            </w:r>
            <w:r w:rsidR="002442F3" w:rsidRPr="006177FC">
              <w:rPr>
                <w:rFonts w:ascii="ＭＳ 明朝" w:hAnsi="ＭＳ 明朝" w:hint="eastAsia"/>
                <w:sz w:val="20"/>
                <w:szCs w:val="20"/>
              </w:rPr>
              <w:t>等</w:t>
            </w:r>
            <w:r w:rsidRPr="006177FC">
              <w:rPr>
                <w:rFonts w:ascii="ＭＳ 明朝" w:hAnsi="ＭＳ 明朝" w:hint="eastAsia"/>
                <w:sz w:val="20"/>
                <w:szCs w:val="20"/>
              </w:rPr>
              <w:t>を設定する。</w:t>
            </w:r>
          </w:p>
          <w:p w14:paraId="2EBF5CAB" w14:textId="77777777" w:rsidR="00E27950" w:rsidRPr="006177FC" w:rsidRDefault="00E27950" w:rsidP="00E27950">
            <w:pPr>
              <w:spacing w:line="300" w:lineRule="exact"/>
              <w:ind w:left="400" w:hangingChars="200" w:hanging="400"/>
              <w:rPr>
                <w:rFonts w:ascii="ＭＳ 明朝" w:hAnsi="ＭＳ 明朝"/>
                <w:sz w:val="20"/>
                <w:szCs w:val="20"/>
              </w:rPr>
            </w:pPr>
          </w:p>
          <w:p w14:paraId="4CC2E63F" w14:textId="77777777" w:rsidR="00E27950" w:rsidRPr="006177FC" w:rsidRDefault="00E27950" w:rsidP="00E27950">
            <w:pPr>
              <w:spacing w:line="300" w:lineRule="exact"/>
              <w:ind w:left="400" w:hangingChars="200" w:hanging="400"/>
              <w:rPr>
                <w:rFonts w:ascii="ＭＳ 明朝" w:hAnsi="ＭＳ 明朝"/>
                <w:sz w:val="20"/>
                <w:szCs w:val="20"/>
              </w:rPr>
            </w:pPr>
          </w:p>
          <w:p w14:paraId="6C07DE6B" w14:textId="77777777" w:rsidR="00E27950" w:rsidRPr="006177FC" w:rsidRDefault="00E27950" w:rsidP="00E27950">
            <w:pPr>
              <w:spacing w:line="300" w:lineRule="exact"/>
              <w:ind w:left="400" w:hangingChars="200" w:hanging="400"/>
              <w:rPr>
                <w:rFonts w:ascii="ＭＳ 明朝" w:hAnsi="ＭＳ 明朝"/>
                <w:sz w:val="20"/>
                <w:szCs w:val="20"/>
              </w:rPr>
            </w:pPr>
          </w:p>
          <w:p w14:paraId="04EC9F6B" w14:textId="3C64E1E2" w:rsidR="00E27950" w:rsidRPr="006177FC" w:rsidRDefault="00E27950" w:rsidP="0030306F">
            <w:pPr>
              <w:spacing w:line="300" w:lineRule="exact"/>
              <w:ind w:left="844" w:hangingChars="422" w:hanging="844"/>
              <w:rPr>
                <w:rFonts w:ascii="ＭＳ 明朝" w:hAnsi="ＭＳ 明朝"/>
                <w:sz w:val="20"/>
                <w:szCs w:val="20"/>
              </w:rPr>
            </w:pPr>
            <w:r w:rsidRPr="006177FC">
              <w:rPr>
                <w:rFonts w:ascii="ＭＳ 明朝" w:hAnsi="ＭＳ 明朝" w:hint="eastAsia"/>
                <w:sz w:val="20"/>
                <w:szCs w:val="20"/>
              </w:rPr>
              <w:t xml:space="preserve">（２）ア　</w:t>
            </w:r>
            <w:r w:rsidR="008C6C8E" w:rsidRPr="006177FC">
              <w:rPr>
                <w:rFonts w:ascii="ＭＳ 明朝" w:hAnsi="ＭＳ 明朝" w:hint="eastAsia"/>
                <w:sz w:val="20"/>
                <w:szCs w:val="20"/>
              </w:rPr>
              <w:t>R６に</w:t>
            </w:r>
            <w:r w:rsidRPr="006177FC">
              <w:rPr>
                <w:rFonts w:ascii="ＭＳ 明朝" w:hAnsi="ＭＳ 明朝" w:hint="eastAsia"/>
                <w:sz w:val="20"/>
                <w:szCs w:val="20"/>
              </w:rPr>
              <w:t>実施時期を変更</w:t>
            </w:r>
            <w:r w:rsidR="008C6C8E" w:rsidRPr="006177FC">
              <w:rPr>
                <w:rFonts w:ascii="ＭＳ 明朝" w:hAnsi="ＭＳ 明朝" w:hint="eastAsia"/>
                <w:sz w:val="20"/>
                <w:szCs w:val="20"/>
              </w:rPr>
              <w:t>した</w:t>
            </w:r>
            <w:r w:rsidRPr="006177FC">
              <w:rPr>
                <w:rFonts w:ascii="ＭＳ 明朝" w:hAnsi="ＭＳ 明朝" w:hint="eastAsia"/>
                <w:sz w:val="20"/>
                <w:szCs w:val="20"/>
              </w:rPr>
              <w:t>運動会の</w:t>
            </w:r>
            <w:r w:rsidR="008C6C8E" w:rsidRPr="006177FC">
              <w:rPr>
                <w:rFonts w:ascii="ＭＳ 明朝" w:hAnsi="ＭＳ 明朝" w:hint="eastAsia"/>
                <w:sz w:val="20"/>
                <w:szCs w:val="20"/>
              </w:rPr>
              <w:t>R９年度以降の子どもの主体性を育む行事の実施に向けて、学校行事全体の行事間の関連等を検証し、実態に応じて</w:t>
            </w:r>
            <w:r w:rsidR="00294715" w:rsidRPr="006177FC">
              <w:rPr>
                <w:rFonts w:ascii="ＭＳ 明朝" w:hAnsi="ＭＳ 明朝" w:hint="eastAsia"/>
                <w:sz w:val="20"/>
                <w:szCs w:val="20"/>
              </w:rPr>
              <w:t>学校行事を計画する。</w:t>
            </w:r>
          </w:p>
          <w:p w14:paraId="04AC78C2" w14:textId="77777777" w:rsidR="00E27950" w:rsidRPr="006177FC" w:rsidRDefault="00E27950" w:rsidP="00E27950">
            <w:pPr>
              <w:spacing w:line="300" w:lineRule="exact"/>
              <w:ind w:left="400" w:hangingChars="200" w:hanging="400"/>
              <w:rPr>
                <w:rFonts w:ascii="ＭＳ 明朝" w:hAnsi="ＭＳ 明朝"/>
                <w:sz w:val="20"/>
                <w:szCs w:val="20"/>
              </w:rPr>
            </w:pPr>
          </w:p>
          <w:p w14:paraId="67A15662" w14:textId="77777777" w:rsidR="00E27950" w:rsidRPr="006177FC" w:rsidRDefault="00E27950" w:rsidP="00E27950">
            <w:pPr>
              <w:spacing w:line="300" w:lineRule="exact"/>
              <w:ind w:left="400" w:hangingChars="200" w:hanging="400"/>
              <w:rPr>
                <w:rFonts w:ascii="ＭＳ 明朝" w:hAnsi="ＭＳ 明朝"/>
                <w:sz w:val="20"/>
                <w:szCs w:val="20"/>
              </w:rPr>
            </w:pPr>
          </w:p>
          <w:p w14:paraId="22EA36A2" w14:textId="77777777" w:rsidR="00E27950" w:rsidRPr="006177FC" w:rsidRDefault="00E27950" w:rsidP="00E27950">
            <w:pPr>
              <w:spacing w:line="300" w:lineRule="exact"/>
              <w:ind w:left="400" w:hangingChars="200" w:hanging="400"/>
              <w:rPr>
                <w:rFonts w:ascii="ＭＳ 明朝" w:hAnsi="ＭＳ 明朝"/>
                <w:sz w:val="20"/>
                <w:szCs w:val="20"/>
              </w:rPr>
            </w:pPr>
          </w:p>
          <w:p w14:paraId="0DBA7787" w14:textId="35EB188A" w:rsidR="00897939" w:rsidRPr="006177FC" w:rsidRDefault="00E27950" w:rsidP="0030306F">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 xml:space="preserve">　　　イ　高等部</w:t>
            </w:r>
            <w:r w:rsidR="00A05ACE" w:rsidRPr="006177FC">
              <w:rPr>
                <w:rFonts w:ascii="ＭＳ 明朝" w:hAnsi="ＭＳ 明朝" w:hint="eastAsia"/>
                <w:sz w:val="20"/>
                <w:szCs w:val="20"/>
              </w:rPr>
              <w:t>校内実習等</w:t>
            </w:r>
            <w:r w:rsidRPr="006177FC">
              <w:rPr>
                <w:rFonts w:ascii="ＭＳ 明朝" w:hAnsi="ＭＳ 明朝" w:hint="eastAsia"/>
                <w:sz w:val="20"/>
                <w:szCs w:val="20"/>
              </w:rPr>
              <w:t>の授業</w:t>
            </w:r>
            <w:r w:rsidR="00294715" w:rsidRPr="006177FC">
              <w:rPr>
                <w:rFonts w:ascii="ＭＳ 明朝" w:hAnsi="ＭＳ 明朝" w:hint="eastAsia"/>
                <w:sz w:val="20"/>
                <w:szCs w:val="20"/>
              </w:rPr>
              <w:t>内容</w:t>
            </w:r>
            <w:r w:rsidRPr="006177FC">
              <w:rPr>
                <w:rFonts w:ascii="ＭＳ 明朝" w:hAnsi="ＭＳ 明朝" w:hint="eastAsia"/>
                <w:sz w:val="20"/>
                <w:szCs w:val="20"/>
              </w:rPr>
              <w:t>の充実により、卒業後の社会自立に必要な資質を身に付けることをめざす。</w:t>
            </w:r>
          </w:p>
          <w:p w14:paraId="18B53157" w14:textId="77777777" w:rsidR="00E27950" w:rsidRPr="006177FC" w:rsidRDefault="00E27950" w:rsidP="00AB00E6">
            <w:pPr>
              <w:spacing w:line="300" w:lineRule="exact"/>
              <w:ind w:left="400" w:hangingChars="200" w:hanging="400"/>
              <w:rPr>
                <w:rFonts w:ascii="ＭＳ 明朝" w:hAnsi="ＭＳ 明朝"/>
                <w:sz w:val="20"/>
                <w:szCs w:val="20"/>
              </w:rPr>
            </w:pPr>
          </w:p>
          <w:p w14:paraId="00B87FEE" w14:textId="77777777" w:rsidR="00E27950" w:rsidRPr="006177FC" w:rsidRDefault="00E27950" w:rsidP="00AB00E6">
            <w:pPr>
              <w:spacing w:line="300" w:lineRule="exact"/>
              <w:ind w:left="400" w:hangingChars="200" w:hanging="400"/>
              <w:rPr>
                <w:rFonts w:ascii="ＭＳ 明朝" w:hAnsi="ＭＳ 明朝"/>
                <w:sz w:val="20"/>
                <w:szCs w:val="20"/>
              </w:rPr>
            </w:pPr>
          </w:p>
          <w:p w14:paraId="2F7A5C85" w14:textId="77777777" w:rsidR="00E27950" w:rsidRPr="006177FC" w:rsidRDefault="00E27950" w:rsidP="00AB00E6">
            <w:pPr>
              <w:spacing w:line="300" w:lineRule="exact"/>
              <w:ind w:left="400" w:hangingChars="200" w:hanging="400"/>
              <w:rPr>
                <w:rFonts w:ascii="ＭＳ 明朝" w:hAnsi="ＭＳ 明朝"/>
                <w:sz w:val="20"/>
                <w:szCs w:val="20"/>
              </w:rPr>
            </w:pPr>
          </w:p>
          <w:p w14:paraId="29AD4320" w14:textId="77777777" w:rsidR="00300D54" w:rsidRPr="006177FC" w:rsidRDefault="00300D54" w:rsidP="00AB00E6">
            <w:pPr>
              <w:spacing w:line="300" w:lineRule="exact"/>
              <w:ind w:left="400" w:hangingChars="200" w:hanging="400"/>
              <w:rPr>
                <w:rFonts w:ascii="ＭＳ 明朝" w:hAnsi="ＭＳ 明朝"/>
                <w:sz w:val="20"/>
                <w:szCs w:val="20"/>
              </w:rPr>
            </w:pPr>
          </w:p>
          <w:p w14:paraId="2D97C926" w14:textId="77777777" w:rsidR="00300D54" w:rsidRPr="006177FC" w:rsidRDefault="00300D54" w:rsidP="00AB00E6">
            <w:pPr>
              <w:spacing w:line="300" w:lineRule="exact"/>
              <w:ind w:left="400" w:hangingChars="200" w:hanging="400"/>
              <w:rPr>
                <w:rFonts w:ascii="ＭＳ 明朝" w:hAnsi="ＭＳ 明朝"/>
                <w:sz w:val="20"/>
                <w:szCs w:val="20"/>
              </w:rPr>
            </w:pPr>
          </w:p>
          <w:p w14:paraId="19EAB9F1" w14:textId="77777777" w:rsidR="00A05ACE" w:rsidRPr="006177FC" w:rsidRDefault="00A05ACE" w:rsidP="00AB00E6">
            <w:pPr>
              <w:spacing w:line="300" w:lineRule="exact"/>
              <w:ind w:left="400" w:hangingChars="200" w:hanging="400"/>
              <w:rPr>
                <w:rFonts w:ascii="ＭＳ 明朝" w:hAnsi="ＭＳ 明朝"/>
                <w:sz w:val="20"/>
                <w:szCs w:val="20"/>
              </w:rPr>
            </w:pPr>
          </w:p>
          <w:p w14:paraId="4757C870" w14:textId="77777777" w:rsidR="00E27950" w:rsidRPr="006177FC" w:rsidRDefault="00E27950" w:rsidP="00AB00E6">
            <w:pPr>
              <w:spacing w:line="300" w:lineRule="exact"/>
              <w:ind w:left="400" w:hangingChars="200" w:hanging="400"/>
              <w:rPr>
                <w:rFonts w:ascii="ＭＳ 明朝" w:hAnsi="ＭＳ 明朝"/>
                <w:sz w:val="20"/>
                <w:szCs w:val="20"/>
              </w:rPr>
            </w:pPr>
          </w:p>
          <w:p w14:paraId="373C7853" w14:textId="1F7D5C27" w:rsidR="00E27950" w:rsidRPr="006177FC" w:rsidRDefault="00E27950" w:rsidP="0030306F">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（３）ア　研究授業、研究協議、授業見学</w:t>
            </w:r>
            <w:r w:rsidR="00294715" w:rsidRPr="006177FC">
              <w:rPr>
                <w:rFonts w:ascii="ＭＳ 明朝" w:hAnsi="ＭＳ 明朝" w:hint="eastAsia"/>
                <w:sz w:val="20"/>
                <w:szCs w:val="20"/>
              </w:rPr>
              <w:t>週間</w:t>
            </w:r>
            <w:r w:rsidRPr="006177FC">
              <w:rPr>
                <w:rFonts w:ascii="ＭＳ 明朝" w:hAnsi="ＭＳ 明朝" w:hint="eastAsia"/>
                <w:sz w:val="20"/>
                <w:szCs w:val="20"/>
              </w:rPr>
              <w:t>の実施</w:t>
            </w:r>
            <w:r w:rsidR="00294715" w:rsidRPr="006177FC">
              <w:rPr>
                <w:rFonts w:ascii="ＭＳ 明朝" w:hAnsi="ＭＳ 明朝" w:hint="eastAsia"/>
                <w:sz w:val="20"/>
                <w:szCs w:val="20"/>
              </w:rPr>
              <w:t>を</w:t>
            </w:r>
            <w:r w:rsidR="00BA1225" w:rsidRPr="006177FC">
              <w:rPr>
                <w:rFonts w:ascii="ＭＳ 明朝" w:hAnsi="ＭＳ 明朝" w:hint="eastAsia"/>
                <w:sz w:val="20"/>
                <w:szCs w:val="20"/>
              </w:rPr>
              <w:t>とおして</w:t>
            </w:r>
            <w:r w:rsidR="00294715" w:rsidRPr="006177FC">
              <w:rPr>
                <w:rFonts w:ascii="ＭＳ 明朝" w:hAnsi="ＭＳ 明朝" w:hint="eastAsia"/>
                <w:sz w:val="20"/>
                <w:szCs w:val="20"/>
              </w:rPr>
              <w:t>各教員が主体的に授業改善を行い、学校として組織的に授業の質の向上を図る。</w:t>
            </w:r>
          </w:p>
          <w:p w14:paraId="6DBC29A8" w14:textId="77777777" w:rsidR="00294715" w:rsidRPr="006177FC" w:rsidRDefault="00294715" w:rsidP="00294715">
            <w:pPr>
              <w:spacing w:line="300" w:lineRule="exact"/>
              <w:ind w:left="600" w:hangingChars="300" w:hanging="600"/>
              <w:rPr>
                <w:rFonts w:ascii="ＭＳ 明朝" w:hAnsi="ＭＳ 明朝"/>
                <w:sz w:val="20"/>
                <w:szCs w:val="20"/>
              </w:rPr>
            </w:pPr>
          </w:p>
          <w:p w14:paraId="4FDE93FF" w14:textId="77777777" w:rsidR="0030306F" w:rsidRPr="006177FC" w:rsidRDefault="0030306F" w:rsidP="00294715">
            <w:pPr>
              <w:spacing w:line="300" w:lineRule="exact"/>
              <w:ind w:left="600" w:hangingChars="300" w:hanging="600"/>
              <w:rPr>
                <w:rFonts w:ascii="ＭＳ 明朝" w:hAnsi="ＭＳ 明朝"/>
                <w:sz w:val="20"/>
                <w:szCs w:val="20"/>
              </w:rPr>
            </w:pPr>
          </w:p>
          <w:p w14:paraId="4782276A" w14:textId="77777777" w:rsidR="0030306F" w:rsidRPr="006177FC" w:rsidRDefault="0030306F" w:rsidP="00294715">
            <w:pPr>
              <w:spacing w:line="300" w:lineRule="exact"/>
              <w:ind w:left="600" w:hangingChars="300" w:hanging="600"/>
              <w:rPr>
                <w:rFonts w:ascii="ＭＳ 明朝" w:hAnsi="ＭＳ 明朝"/>
                <w:sz w:val="20"/>
                <w:szCs w:val="20"/>
              </w:rPr>
            </w:pPr>
          </w:p>
          <w:p w14:paraId="0BC1C647" w14:textId="77777777" w:rsidR="0030306F" w:rsidRPr="006177FC" w:rsidRDefault="0030306F" w:rsidP="00294715">
            <w:pPr>
              <w:spacing w:line="300" w:lineRule="exact"/>
              <w:ind w:left="600" w:hangingChars="300" w:hanging="600"/>
              <w:rPr>
                <w:rFonts w:ascii="ＭＳ 明朝" w:hAnsi="ＭＳ 明朝"/>
                <w:sz w:val="20"/>
                <w:szCs w:val="20"/>
              </w:rPr>
            </w:pPr>
          </w:p>
          <w:p w14:paraId="6DC59A20" w14:textId="77777777" w:rsidR="0030306F" w:rsidRPr="006177FC" w:rsidRDefault="0030306F" w:rsidP="00294715">
            <w:pPr>
              <w:spacing w:line="300" w:lineRule="exact"/>
              <w:ind w:left="600" w:hangingChars="300" w:hanging="600"/>
              <w:rPr>
                <w:rFonts w:ascii="ＭＳ 明朝" w:hAnsi="ＭＳ 明朝"/>
                <w:sz w:val="20"/>
                <w:szCs w:val="20"/>
              </w:rPr>
            </w:pPr>
          </w:p>
          <w:p w14:paraId="09A68D7E" w14:textId="77777777" w:rsidR="0030306F" w:rsidRPr="006177FC" w:rsidRDefault="0030306F" w:rsidP="00294715">
            <w:pPr>
              <w:spacing w:line="300" w:lineRule="exact"/>
              <w:ind w:left="600" w:hangingChars="300" w:hanging="600"/>
              <w:rPr>
                <w:rFonts w:ascii="ＭＳ 明朝" w:hAnsi="ＭＳ 明朝"/>
                <w:sz w:val="20"/>
                <w:szCs w:val="20"/>
              </w:rPr>
            </w:pPr>
          </w:p>
          <w:p w14:paraId="641ACCF2" w14:textId="77777777" w:rsidR="0030306F" w:rsidRPr="006177FC" w:rsidRDefault="0030306F" w:rsidP="00294715">
            <w:pPr>
              <w:spacing w:line="300" w:lineRule="exact"/>
              <w:ind w:left="600" w:hangingChars="300" w:hanging="600"/>
              <w:rPr>
                <w:rFonts w:ascii="ＭＳ 明朝" w:hAnsi="ＭＳ 明朝"/>
                <w:sz w:val="20"/>
                <w:szCs w:val="20"/>
              </w:rPr>
            </w:pPr>
          </w:p>
          <w:p w14:paraId="5C48CF09" w14:textId="77777777" w:rsidR="0030306F" w:rsidRPr="006177FC" w:rsidRDefault="0030306F" w:rsidP="00294715">
            <w:pPr>
              <w:spacing w:line="300" w:lineRule="exact"/>
              <w:ind w:left="600" w:hangingChars="300" w:hanging="600"/>
              <w:rPr>
                <w:rFonts w:ascii="ＭＳ 明朝" w:hAnsi="ＭＳ 明朝"/>
                <w:sz w:val="20"/>
                <w:szCs w:val="20"/>
              </w:rPr>
            </w:pPr>
          </w:p>
          <w:p w14:paraId="31111A1F" w14:textId="77777777" w:rsidR="0030306F" w:rsidRPr="006177FC" w:rsidRDefault="0030306F" w:rsidP="00294715">
            <w:pPr>
              <w:spacing w:line="300" w:lineRule="exact"/>
              <w:ind w:left="600" w:hangingChars="300" w:hanging="600"/>
              <w:rPr>
                <w:rFonts w:ascii="ＭＳ 明朝" w:hAnsi="ＭＳ 明朝"/>
                <w:sz w:val="20"/>
                <w:szCs w:val="20"/>
              </w:rPr>
            </w:pPr>
          </w:p>
          <w:p w14:paraId="40CC1CD8" w14:textId="77777777" w:rsidR="0030306F" w:rsidRPr="006177FC" w:rsidRDefault="0030306F" w:rsidP="00294715">
            <w:pPr>
              <w:spacing w:line="300" w:lineRule="exact"/>
              <w:ind w:left="600" w:hangingChars="300" w:hanging="600"/>
              <w:rPr>
                <w:rFonts w:ascii="ＭＳ 明朝" w:hAnsi="ＭＳ 明朝"/>
                <w:sz w:val="20"/>
                <w:szCs w:val="20"/>
              </w:rPr>
            </w:pPr>
          </w:p>
          <w:p w14:paraId="79B1F703" w14:textId="77777777" w:rsidR="00E27950" w:rsidRPr="006177FC" w:rsidRDefault="00E27950" w:rsidP="00E27950">
            <w:pPr>
              <w:spacing w:line="300" w:lineRule="exact"/>
              <w:rPr>
                <w:rFonts w:ascii="ＭＳ 明朝" w:hAnsi="ＭＳ 明朝"/>
                <w:sz w:val="20"/>
                <w:szCs w:val="20"/>
              </w:rPr>
            </w:pPr>
          </w:p>
          <w:p w14:paraId="3B5E3500" w14:textId="77777777" w:rsidR="00E27950" w:rsidRPr="006177FC" w:rsidRDefault="00E27950" w:rsidP="0030306F">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 xml:space="preserve">　　　イ　ICT機器及び１人１台タブレット端末の効果的な活用による授業の充実をめざす。</w:t>
            </w:r>
          </w:p>
          <w:p w14:paraId="3C8C5405" w14:textId="77777777" w:rsidR="00E27950" w:rsidRPr="006177FC" w:rsidRDefault="00E27950" w:rsidP="00AB00E6">
            <w:pPr>
              <w:spacing w:line="300" w:lineRule="exact"/>
              <w:ind w:left="400" w:hangingChars="200" w:hanging="400"/>
              <w:rPr>
                <w:rFonts w:ascii="ＭＳ 明朝" w:hAnsi="ＭＳ 明朝"/>
                <w:sz w:val="20"/>
                <w:szCs w:val="20"/>
              </w:rPr>
            </w:pPr>
          </w:p>
          <w:p w14:paraId="0F9858A0" w14:textId="77777777" w:rsidR="000D5DAB" w:rsidRPr="006177FC" w:rsidRDefault="000D5DAB" w:rsidP="00AB00E6">
            <w:pPr>
              <w:spacing w:line="300" w:lineRule="exact"/>
              <w:ind w:left="400" w:hangingChars="200" w:hanging="400"/>
              <w:rPr>
                <w:rFonts w:ascii="ＭＳ 明朝" w:hAnsi="ＭＳ 明朝"/>
                <w:sz w:val="20"/>
                <w:szCs w:val="20"/>
              </w:rPr>
            </w:pPr>
          </w:p>
          <w:p w14:paraId="4B96D5A4" w14:textId="77777777" w:rsidR="000D5DAB" w:rsidRPr="006177FC" w:rsidRDefault="000D5DAB" w:rsidP="00AB00E6">
            <w:pPr>
              <w:spacing w:line="300" w:lineRule="exact"/>
              <w:ind w:left="400" w:hangingChars="200" w:hanging="400"/>
              <w:rPr>
                <w:rFonts w:ascii="ＭＳ 明朝" w:hAnsi="ＭＳ 明朝"/>
                <w:sz w:val="20"/>
                <w:szCs w:val="20"/>
              </w:rPr>
            </w:pPr>
          </w:p>
          <w:p w14:paraId="42551AD8" w14:textId="77777777" w:rsidR="00E27950" w:rsidRPr="006177FC" w:rsidRDefault="00E27950" w:rsidP="00AB00E6">
            <w:pPr>
              <w:spacing w:line="300" w:lineRule="exact"/>
              <w:ind w:left="400" w:hangingChars="200" w:hanging="400"/>
              <w:rPr>
                <w:rFonts w:ascii="ＭＳ 明朝" w:hAnsi="ＭＳ 明朝"/>
                <w:sz w:val="20"/>
                <w:szCs w:val="20"/>
              </w:rPr>
            </w:pPr>
          </w:p>
          <w:p w14:paraId="7F38719C" w14:textId="77777777" w:rsidR="00E27950" w:rsidRPr="006177FC" w:rsidRDefault="00E27950" w:rsidP="00AB00E6">
            <w:pPr>
              <w:spacing w:line="300" w:lineRule="exact"/>
              <w:ind w:left="400" w:hangingChars="200" w:hanging="400"/>
              <w:rPr>
                <w:rFonts w:ascii="ＭＳ 明朝" w:hAnsi="ＭＳ 明朝"/>
                <w:sz w:val="20"/>
                <w:szCs w:val="20"/>
              </w:rPr>
            </w:pPr>
          </w:p>
          <w:p w14:paraId="3B68BBDD" w14:textId="77777777" w:rsidR="00E27950" w:rsidRPr="006177FC" w:rsidRDefault="00E27950" w:rsidP="00AB00E6">
            <w:pPr>
              <w:spacing w:line="300" w:lineRule="exact"/>
              <w:ind w:left="400" w:hangingChars="200" w:hanging="400"/>
              <w:rPr>
                <w:rFonts w:ascii="ＭＳ 明朝" w:hAnsi="ＭＳ 明朝"/>
                <w:sz w:val="20"/>
                <w:szCs w:val="20"/>
              </w:rPr>
            </w:pPr>
          </w:p>
          <w:p w14:paraId="499C6B45" w14:textId="77777777" w:rsidR="00E27950" w:rsidRPr="006177FC" w:rsidRDefault="00E27950" w:rsidP="00AB00E6">
            <w:pPr>
              <w:spacing w:line="300" w:lineRule="exact"/>
              <w:ind w:left="400" w:hangingChars="200" w:hanging="400"/>
              <w:rPr>
                <w:rFonts w:ascii="ＭＳ 明朝" w:hAnsi="ＭＳ 明朝"/>
                <w:sz w:val="20"/>
                <w:szCs w:val="20"/>
              </w:rPr>
            </w:pPr>
          </w:p>
          <w:p w14:paraId="6246FFA3" w14:textId="77777777" w:rsidR="00E27950" w:rsidRPr="006177FC" w:rsidRDefault="00E27950" w:rsidP="00E27950">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（４）ア　子どものアセスメント結果を個別の指導計画の作成に活用するシステムを構築し、子どもの発達を支援する。</w:t>
            </w:r>
          </w:p>
          <w:p w14:paraId="58CA0B19" w14:textId="77777777" w:rsidR="00E27950" w:rsidRPr="006177FC" w:rsidRDefault="00E27950" w:rsidP="00E27950">
            <w:pPr>
              <w:spacing w:line="300" w:lineRule="exact"/>
              <w:rPr>
                <w:rFonts w:ascii="ＭＳ 明朝" w:hAnsi="ＭＳ 明朝"/>
                <w:sz w:val="20"/>
                <w:szCs w:val="20"/>
              </w:rPr>
            </w:pPr>
          </w:p>
          <w:p w14:paraId="5A1893B9" w14:textId="77777777" w:rsidR="00E27950" w:rsidRPr="006177FC" w:rsidRDefault="00E27950" w:rsidP="00E27950">
            <w:pPr>
              <w:spacing w:line="300" w:lineRule="exact"/>
              <w:rPr>
                <w:rFonts w:ascii="ＭＳ 明朝" w:hAnsi="ＭＳ 明朝"/>
                <w:sz w:val="20"/>
                <w:szCs w:val="20"/>
              </w:rPr>
            </w:pPr>
          </w:p>
          <w:p w14:paraId="7BE811A5" w14:textId="77777777" w:rsidR="00E27950" w:rsidRPr="006177FC" w:rsidRDefault="00E27950" w:rsidP="00E27950">
            <w:pPr>
              <w:spacing w:line="300" w:lineRule="exact"/>
              <w:rPr>
                <w:rFonts w:ascii="ＭＳ 明朝" w:hAnsi="ＭＳ 明朝"/>
                <w:sz w:val="20"/>
                <w:szCs w:val="20"/>
              </w:rPr>
            </w:pPr>
          </w:p>
          <w:p w14:paraId="61FC8129" w14:textId="3686FB63" w:rsidR="00E27950" w:rsidRPr="006177FC" w:rsidRDefault="00E27950" w:rsidP="00493D4A">
            <w:pPr>
              <w:spacing w:line="300" w:lineRule="exact"/>
              <w:ind w:left="600" w:hangingChars="300" w:hanging="6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5FDA2F57" w14:textId="7E0B9E69" w:rsidR="00B90CDA" w:rsidRPr="006177FC" w:rsidRDefault="008C6C8E" w:rsidP="002442F3">
            <w:pPr>
              <w:pStyle w:val="aa"/>
              <w:numPr>
                <w:ilvl w:val="0"/>
                <w:numId w:val="26"/>
              </w:numPr>
              <w:spacing w:line="300" w:lineRule="exact"/>
              <w:ind w:leftChars="0"/>
              <w:rPr>
                <w:rFonts w:ascii="ＭＳ 明朝" w:hAnsi="ＭＳ 明朝"/>
                <w:sz w:val="20"/>
                <w:szCs w:val="20"/>
              </w:rPr>
            </w:pPr>
            <w:r w:rsidRPr="006177FC">
              <w:rPr>
                <w:rFonts w:ascii="ＭＳ 明朝" w:hAnsi="ＭＳ 明朝" w:hint="eastAsia"/>
                <w:sz w:val="20"/>
                <w:szCs w:val="20"/>
              </w:rPr>
              <w:t>カリキュラムマネジメント委員会が中心となり現在の教育課程の課題を整理し、年度内に次年度の教育課程を周知する。</w:t>
            </w:r>
          </w:p>
          <w:p w14:paraId="07D30F97" w14:textId="77777777" w:rsidR="008C6C8E" w:rsidRPr="006177FC" w:rsidRDefault="008C6C8E" w:rsidP="00AB00E6">
            <w:pPr>
              <w:spacing w:line="300" w:lineRule="exact"/>
              <w:ind w:left="400" w:hangingChars="200" w:hanging="400"/>
              <w:rPr>
                <w:rFonts w:ascii="ＭＳ 明朝" w:hAnsi="ＭＳ 明朝"/>
                <w:sz w:val="20"/>
                <w:szCs w:val="20"/>
              </w:rPr>
            </w:pPr>
          </w:p>
          <w:p w14:paraId="5DC932B2" w14:textId="573A77F6" w:rsidR="008C6C8E" w:rsidRPr="006177FC" w:rsidRDefault="008C6C8E" w:rsidP="000869DB">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（２）ア</w:t>
            </w:r>
            <w:r w:rsidR="000869DB" w:rsidRPr="006177FC">
              <w:rPr>
                <w:rFonts w:ascii="ＭＳ 明朝" w:hAnsi="ＭＳ 明朝" w:hint="eastAsia"/>
                <w:sz w:val="20"/>
                <w:szCs w:val="20"/>
              </w:rPr>
              <w:t xml:space="preserve">　</w:t>
            </w:r>
            <w:r w:rsidR="00294715" w:rsidRPr="006177FC">
              <w:rPr>
                <w:rFonts w:ascii="ＭＳ 明朝" w:hAnsi="ＭＳ 明朝" w:hint="eastAsia"/>
                <w:sz w:val="20"/>
                <w:szCs w:val="20"/>
              </w:rPr>
              <w:t>カリキュラムマネジメント委員会が中心となり、学校行事の時期等について検証し、年内に</w:t>
            </w:r>
            <w:r w:rsidR="000869DB" w:rsidRPr="006177FC">
              <w:rPr>
                <w:rFonts w:ascii="ＭＳ 明朝" w:hAnsi="ＭＳ 明朝" w:hint="eastAsia"/>
                <w:sz w:val="20"/>
                <w:szCs w:val="20"/>
              </w:rPr>
              <w:t>検証結果を周知する。</w:t>
            </w:r>
          </w:p>
          <w:p w14:paraId="383E2B47" w14:textId="77777777" w:rsidR="002F5A8E" w:rsidRPr="006177FC" w:rsidRDefault="002F5A8E" w:rsidP="00AB00E6">
            <w:pPr>
              <w:spacing w:line="300" w:lineRule="exact"/>
              <w:ind w:left="400" w:hangingChars="200" w:hanging="400"/>
              <w:rPr>
                <w:rFonts w:ascii="ＭＳ 明朝" w:hAnsi="ＭＳ 明朝"/>
                <w:sz w:val="20"/>
                <w:szCs w:val="20"/>
              </w:rPr>
            </w:pPr>
          </w:p>
          <w:p w14:paraId="67ADFCCF" w14:textId="50B36095" w:rsidR="002F5A8E" w:rsidRPr="006177FC" w:rsidRDefault="000869DB" w:rsidP="0030306F">
            <w:pPr>
              <w:spacing w:line="300" w:lineRule="exact"/>
              <w:ind w:left="800" w:hangingChars="400" w:hanging="800"/>
              <w:rPr>
                <w:rFonts w:ascii="ＭＳ 明朝" w:hAnsi="ＭＳ 明朝"/>
                <w:sz w:val="20"/>
                <w:szCs w:val="20"/>
              </w:rPr>
            </w:pPr>
            <w:r w:rsidRPr="006177FC">
              <w:rPr>
                <w:rFonts w:ascii="ＭＳ 明朝" w:hAnsi="ＭＳ 明朝" w:hint="eastAsia"/>
                <w:sz w:val="20"/>
                <w:szCs w:val="20"/>
              </w:rPr>
              <w:t xml:space="preserve">　　イ　</w:t>
            </w:r>
            <w:r w:rsidR="00A05ACE" w:rsidRPr="006177FC">
              <w:rPr>
                <w:rFonts w:ascii="ＭＳ 明朝" w:hAnsi="ＭＳ 明朝" w:hint="eastAsia"/>
                <w:sz w:val="20"/>
                <w:szCs w:val="20"/>
              </w:rPr>
              <w:t>高等部の校内実習において、</w:t>
            </w:r>
            <w:r w:rsidRPr="006177FC">
              <w:rPr>
                <w:rFonts w:ascii="ＭＳ 明朝" w:hAnsi="ＭＳ 明朝" w:hint="eastAsia"/>
                <w:sz w:val="20"/>
                <w:szCs w:val="20"/>
              </w:rPr>
              <w:t>外部機関と連携した取組みを２回以上実施し、難波版キャリアプランニングマトリックスの「つながる」等の力を育成する。</w:t>
            </w:r>
          </w:p>
          <w:p w14:paraId="6167EF1F" w14:textId="77777777" w:rsidR="002F5A8E" w:rsidRPr="006177FC" w:rsidRDefault="002F5A8E" w:rsidP="00AB00E6">
            <w:pPr>
              <w:spacing w:line="300" w:lineRule="exact"/>
              <w:ind w:left="400" w:hangingChars="200" w:hanging="400"/>
              <w:rPr>
                <w:rFonts w:ascii="ＭＳ 明朝" w:hAnsi="ＭＳ 明朝"/>
                <w:sz w:val="20"/>
                <w:szCs w:val="20"/>
              </w:rPr>
            </w:pPr>
          </w:p>
          <w:p w14:paraId="153308FE" w14:textId="048F9DBD" w:rsidR="002F5A8E" w:rsidRPr="006177FC" w:rsidRDefault="00A05ACE" w:rsidP="0030306F">
            <w:pPr>
              <w:spacing w:line="300" w:lineRule="exact"/>
              <w:ind w:left="800" w:hangingChars="400" w:hanging="800"/>
              <w:rPr>
                <w:rFonts w:ascii="ＭＳ 明朝" w:hAnsi="ＭＳ 明朝"/>
                <w:sz w:val="20"/>
                <w:szCs w:val="20"/>
              </w:rPr>
            </w:pPr>
            <w:r w:rsidRPr="006177FC">
              <w:rPr>
                <w:rFonts w:ascii="ＭＳ 明朝" w:hAnsi="ＭＳ 明朝" w:hint="eastAsia"/>
                <w:sz w:val="20"/>
                <w:szCs w:val="20"/>
              </w:rPr>
              <w:t xml:space="preserve">（３）ア　</w:t>
            </w:r>
            <w:r w:rsidR="0030306F" w:rsidRPr="006177FC">
              <w:rPr>
                <w:rFonts w:ascii="ＭＳ 明朝" w:hAnsi="ＭＳ 明朝" w:hint="eastAsia"/>
                <w:sz w:val="20"/>
                <w:szCs w:val="20"/>
              </w:rPr>
              <w:t>授業見学週間を１学期、２学期にそれぞれ１週間設定する。教職員用学校教育自己診断アンケート「指導内容については、児童生徒の実態に合うように、教職員間で話し合いがもたれている。」の設問の肯定的評価の回答率を92％以上維持する。[92.6%]</w:t>
            </w:r>
          </w:p>
          <w:p w14:paraId="2C6BC3DE" w14:textId="77777777" w:rsidR="000869DB" w:rsidRPr="006177FC" w:rsidRDefault="000869DB" w:rsidP="00AB00E6">
            <w:pPr>
              <w:spacing w:line="300" w:lineRule="exact"/>
              <w:ind w:left="400" w:hangingChars="200" w:hanging="400"/>
              <w:rPr>
                <w:rFonts w:ascii="ＭＳ 明朝" w:hAnsi="ＭＳ 明朝"/>
                <w:sz w:val="20"/>
                <w:szCs w:val="20"/>
              </w:rPr>
            </w:pPr>
          </w:p>
          <w:p w14:paraId="24B512DC" w14:textId="2F5A36E6" w:rsidR="0030306F" w:rsidRPr="006177FC" w:rsidRDefault="0030306F" w:rsidP="000D5DAB">
            <w:pPr>
              <w:spacing w:line="300" w:lineRule="exact"/>
              <w:ind w:left="800" w:hangingChars="400" w:hanging="800"/>
              <w:jc w:val="left"/>
              <w:rPr>
                <w:rFonts w:ascii="ＭＳ 明朝" w:hAnsi="ＭＳ 明朝"/>
                <w:sz w:val="20"/>
                <w:szCs w:val="20"/>
              </w:rPr>
            </w:pPr>
            <w:r w:rsidRPr="006177FC">
              <w:rPr>
                <w:rFonts w:ascii="ＭＳ 明朝" w:hAnsi="ＭＳ 明朝" w:hint="eastAsia"/>
                <w:sz w:val="20"/>
                <w:szCs w:val="20"/>
              </w:rPr>
              <w:t xml:space="preserve">　　イ　教職員用学校教育自己診断アンケート「児童生徒用タブレットを授業等で活用している。」の設問の肯定的評価の回答率を9</w:t>
            </w:r>
            <w:r w:rsidR="000D5DAB" w:rsidRPr="006177FC">
              <w:rPr>
                <w:rFonts w:ascii="ＭＳ 明朝" w:hAnsi="ＭＳ 明朝" w:hint="eastAsia"/>
                <w:sz w:val="20"/>
                <w:szCs w:val="20"/>
              </w:rPr>
              <w:t>0</w:t>
            </w:r>
            <w:r w:rsidRPr="006177FC">
              <w:rPr>
                <w:rFonts w:ascii="ＭＳ 明朝" w:hAnsi="ＭＳ 明朝" w:hint="eastAsia"/>
                <w:sz w:val="20"/>
                <w:szCs w:val="20"/>
              </w:rPr>
              <w:t>％以上維持する。[</w:t>
            </w:r>
            <w:r w:rsidR="000D5DAB" w:rsidRPr="006177FC">
              <w:rPr>
                <w:rFonts w:ascii="ＭＳ 明朝" w:hAnsi="ＭＳ 明朝" w:hint="eastAsia"/>
                <w:sz w:val="20"/>
                <w:szCs w:val="20"/>
              </w:rPr>
              <w:t>90.1</w:t>
            </w:r>
            <w:r w:rsidRPr="006177FC">
              <w:rPr>
                <w:rFonts w:ascii="ＭＳ 明朝" w:hAnsi="ＭＳ 明朝" w:hint="eastAsia"/>
                <w:sz w:val="20"/>
                <w:szCs w:val="20"/>
              </w:rPr>
              <w:t>%]</w:t>
            </w:r>
          </w:p>
          <w:p w14:paraId="3EC81B04" w14:textId="51A13D30" w:rsidR="000869DB" w:rsidRPr="006177FC" w:rsidRDefault="000869DB" w:rsidP="00AB00E6">
            <w:pPr>
              <w:spacing w:line="300" w:lineRule="exact"/>
              <w:ind w:left="400" w:hangingChars="200" w:hanging="400"/>
              <w:rPr>
                <w:rFonts w:ascii="ＭＳ 明朝" w:hAnsi="ＭＳ 明朝"/>
                <w:sz w:val="20"/>
                <w:szCs w:val="20"/>
              </w:rPr>
            </w:pPr>
          </w:p>
          <w:p w14:paraId="73F83A41" w14:textId="48CBDAE4" w:rsidR="000D5DAB" w:rsidRPr="006177FC" w:rsidRDefault="000D5DAB" w:rsidP="000D5DAB">
            <w:pPr>
              <w:spacing w:line="300" w:lineRule="exact"/>
              <w:ind w:left="946" w:hangingChars="473" w:hanging="946"/>
              <w:rPr>
                <w:rFonts w:ascii="ＭＳ 明朝" w:hAnsi="ＭＳ 明朝"/>
                <w:sz w:val="20"/>
                <w:szCs w:val="20"/>
              </w:rPr>
            </w:pPr>
            <w:r w:rsidRPr="006177FC">
              <w:rPr>
                <w:rFonts w:ascii="ＭＳ 明朝" w:hAnsi="ＭＳ 明朝" w:hint="eastAsia"/>
                <w:sz w:val="20"/>
                <w:szCs w:val="20"/>
              </w:rPr>
              <w:t>（４）ア　外部専門家の相談を実施し、助言をもとに実施した指導・支援をシートに記入し、学期ごとに検証結果を部会等で共有する。</w:t>
            </w:r>
          </w:p>
          <w:p w14:paraId="2EF3DC7C" w14:textId="4C5DA80D" w:rsidR="002F5A8E" w:rsidRPr="006177FC" w:rsidRDefault="002F5A8E"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6177FC" w:rsidRDefault="00897939" w:rsidP="00AB00E6">
            <w:pPr>
              <w:spacing w:line="300" w:lineRule="exact"/>
              <w:rPr>
                <w:rFonts w:ascii="ＭＳ 明朝" w:hAnsi="ＭＳ 明朝"/>
                <w:sz w:val="20"/>
                <w:szCs w:val="20"/>
              </w:rPr>
            </w:pPr>
          </w:p>
        </w:tc>
      </w:tr>
      <w:tr w:rsidR="00300D54" w:rsidRPr="006177FC" w14:paraId="7C7C321B" w14:textId="77777777" w:rsidTr="00300D54">
        <w:trPr>
          <w:cantSplit/>
          <w:trHeight w:val="3855"/>
          <w:jc w:val="center"/>
        </w:trPr>
        <w:tc>
          <w:tcPr>
            <w:tcW w:w="881" w:type="dxa"/>
            <w:tcMar>
              <w:top w:w="85" w:type="dxa"/>
              <w:left w:w="85" w:type="dxa"/>
              <w:bottom w:w="85" w:type="dxa"/>
              <w:right w:w="85" w:type="dxa"/>
            </w:tcMar>
            <w:textDirection w:val="tbRlV"/>
            <w:vAlign w:val="center"/>
          </w:tcPr>
          <w:p w14:paraId="45C4D977" w14:textId="77777777" w:rsidR="00300D54" w:rsidRPr="006177FC" w:rsidRDefault="00300D54" w:rsidP="00300D54">
            <w:pPr>
              <w:spacing w:line="300" w:lineRule="exact"/>
              <w:ind w:left="113" w:right="113"/>
              <w:jc w:val="center"/>
              <w:rPr>
                <w:rFonts w:ascii="メイリオ" w:eastAsia="メイリオ" w:hAnsi="メイリオ"/>
                <w:b/>
                <w:bCs/>
                <w:sz w:val="24"/>
              </w:rPr>
            </w:pPr>
          </w:p>
        </w:tc>
        <w:tc>
          <w:tcPr>
            <w:tcW w:w="2020" w:type="dxa"/>
            <w:tcMar>
              <w:top w:w="85" w:type="dxa"/>
              <w:left w:w="85" w:type="dxa"/>
              <w:bottom w:w="85" w:type="dxa"/>
              <w:right w:w="85" w:type="dxa"/>
            </w:tcMar>
          </w:tcPr>
          <w:p w14:paraId="321B1DF1" w14:textId="77777777" w:rsidR="00300D54" w:rsidRPr="006177FC" w:rsidRDefault="00300D54" w:rsidP="00AB00E6">
            <w:pPr>
              <w:spacing w:line="300" w:lineRule="exact"/>
              <w:ind w:left="200" w:hangingChars="100" w:hanging="200"/>
              <w:rPr>
                <w:rFonts w:ascii="ＭＳ 明朝" w:hAnsi="ＭＳ 明朝"/>
                <w:sz w:val="20"/>
                <w:szCs w:val="20"/>
              </w:rPr>
            </w:pPr>
          </w:p>
          <w:p w14:paraId="555878D2" w14:textId="77777777" w:rsidR="00300D54" w:rsidRPr="006177FC" w:rsidRDefault="00300D54" w:rsidP="00AB00E6">
            <w:pPr>
              <w:spacing w:line="300" w:lineRule="exact"/>
              <w:ind w:left="200" w:hangingChars="100" w:hanging="200"/>
              <w:rPr>
                <w:rFonts w:ascii="ＭＳ 明朝" w:hAnsi="ＭＳ 明朝"/>
                <w:sz w:val="20"/>
                <w:szCs w:val="20"/>
              </w:rPr>
            </w:pPr>
          </w:p>
          <w:p w14:paraId="3E1FFB10" w14:textId="77777777" w:rsidR="00300D54" w:rsidRPr="006177FC" w:rsidRDefault="00300D54" w:rsidP="00AB00E6">
            <w:pPr>
              <w:spacing w:line="300" w:lineRule="exact"/>
              <w:ind w:left="200" w:hangingChars="100" w:hanging="200"/>
              <w:rPr>
                <w:rFonts w:ascii="ＭＳ 明朝" w:hAnsi="ＭＳ 明朝"/>
                <w:sz w:val="20"/>
                <w:szCs w:val="20"/>
              </w:rPr>
            </w:pPr>
          </w:p>
          <w:p w14:paraId="6BEF686E" w14:textId="77777777" w:rsidR="00300D54" w:rsidRPr="006177FC" w:rsidRDefault="00300D54" w:rsidP="00AB00E6">
            <w:pPr>
              <w:spacing w:line="300" w:lineRule="exact"/>
              <w:ind w:left="200" w:hangingChars="100" w:hanging="200"/>
              <w:rPr>
                <w:rFonts w:ascii="ＭＳ 明朝" w:hAnsi="ＭＳ 明朝"/>
                <w:sz w:val="20"/>
                <w:szCs w:val="20"/>
              </w:rPr>
            </w:pPr>
          </w:p>
          <w:p w14:paraId="5A863913" w14:textId="77777777" w:rsidR="00300D54" w:rsidRPr="006177FC" w:rsidRDefault="00300D54" w:rsidP="00AB00E6">
            <w:pPr>
              <w:spacing w:line="300" w:lineRule="exact"/>
              <w:ind w:left="200" w:hangingChars="100" w:hanging="200"/>
              <w:rPr>
                <w:rFonts w:ascii="ＭＳ 明朝" w:hAnsi="ＭＳ 明朝"/>
                <w:sz w:val="20"/>
                <w:szCs w:val="20"/>
              </w:rPr>
            </w:pPr>
          </w:p>
          <w:p w14:paraId="6A486424" w14:textId="77777777" w:rsidR="00300D54" w:rsidRPr="006177FC" w:rsidRDefault="00300D54" w:rsidP="00AB00E6">
            <w:pPr>
              <w:spacing w:line="300" w:lineRule="exact"/>
              <w:ind w:left="200" w:hangingChars="100" w:hanging="200"/>
              <w:rPr>
                <w:rFonts w:ascii="ＭＳ 明朝" w:hAnsi="ＭＳ 明朝"/>
                <w:sz w:val="20"/>
                <w:szCs w:val="20"/>
              </w:rPr>
            </w:pPr>
          </w:p>
          <w:p w14:paraId="7636BBE6" w14:textId="77777777" w:rsidR="00300D54" w:rsidRPr="006177FC" w:rsidRDefault="00300D54" w:rsidP="00AB00E6">
            <w:pPr>
              <w:spacing w:line="300" w:lineRule="exact"/>
              <w:ind w:left="200" w:hangingChars="100" w:hanging="200"/>
              <w:rPr>
                <w:rFonts w:ascii="ＭＳ 明朝" w:hAnsi="ＭＳ 明朝"/>
                <w:sz w:val="20"/>
                <w:szCs w:val="20"/>
              </w:rPr>
            </w:pPr>
          </w:p>
          <w:p w14:paraId="1996E480" w14:textId="77777777" w:rsidR="00AB28C5" w:rsidRPr="006177FC" w:rsidRDefault="00AB28C5" w:rsidP="00AB00E6">
            <w:pPr>
              <w:spacing w:line="300" w:lineRule="exact"/>
              <w:ind w:left="200" w:hangingChars="100" w:hanging="200"/>
              <w:rPr>
                <w:rFonts w:ascii="ＭＳ 明朝" w:hAnsi="ＭＳ 明朝"/>
                <w:sz w:val="20"/>
                <w:szCs w:val="20"/>
              </w:rPr>
            </w:pPr>
          </w:p>
          <w:p w14:paraId="2CD36C4E" w14:textId="77777777" w:rsidR="00300D54" w:rsidRPr="006177FC" w:rsidRDefault="00300D54" w:rsidP="00AB00E6">
            <w:pPr>
              <w:spacing w:line="300" w:lineRule="exact"/>
              <w:ind w:left="200" w:hangingChars="100" w:hanging="200"/>
              <w:rPr>
                <w:rFonts w:ascii="ＭＳ 明朝" w:hAnsi="ＭＳ 明朝"/>
                <w:sz w:val="20"/>
                <w:szCs w:val="20"/>
              </w:rPr>
            </w:pPr>
          </w:p>
          <w:p w14:paraId="45EEA8A7" w14:textId="77777777" w:rsidR="00300D54" w:rsidRPr="006177FC" w:rsidRDefault="00300D54" w:rsidP="00AB00E6">
            <w:pPr>
              <w:spacing w:line="300" w:lineRule="exact"/>
              <w:ind w:left="200" w:hangingChars="100" w:hanging="200"/>
              <w:rPr>
                <w:rFonts w:ascii="ＭＳ 明朝" w:hAnsi="ＭＳ 明朝"/>
                <w:sz w:val="20"/>
                <w:szCs w:val="20"/>
              </w:rPr>
            </w:pPr>
          </w:p>
          <w:p w14:paraId="6FC8F0F9" w14:textId="77777777" w:rsidR="00300D54" w:rsidRPr="006177FC" w:rsidRDefault="00300D54" w:rsidP="00AB00E6">
            <w:pPr>
              <w:spacing w:line="300" w:lineRule="exact"/>
              <w:ind w:left="200" w:hangingChars="100" w:hanging="200"/>
              <w:rPr>
                <w:rFonts w:ascii="ＭＳ 明朝" w:hAnsi="ＭＳ 明朝"/>
                <w:sz w:val="20"/>
                <w:szCs w:val="20"/>
              </w:rPr>
            </w:pPr>
          </w:p>
          <w:p w14:paraId="0AD1664A" w14:textId="77777777" w:rsidR="00300D54" w:rsidRPr="006177FC" w:rsidRDefault="00300D54" w:rsidP="00AB00E6">
            <w:pPr>
              <w:spacing w:line="300" w:lineRule="exact"/>
              <w:ind w:left="200" w:hangingChars="100" w:hanging="200"/>
              <w:rPr>
                <w:rFonts w:ascii="ＭＳ 明朝" w:hAnsi="ＭＳ 明朝"/>
                <w:sz w:val="20"/>
                <w:szCs w:val="20"/>
              </w:rPr>
            </w:pPr>
          </w:p>
          <w:p w14:paraId="04A8CB6B" w14:textId="77777777" w:rsidR="00AB28C5" w:rsidRPr="006177FC" w:rsidRDefault="00AB28C5" w:rsidP="00AB28C5">
            <w:pPr>
              <w:spacing w:line="300" w:lineRule="exact"/>
              <w:ind w:left="400" w:hangingChars="200" w:hanging="400"/>
              <w:rPr>
                <w:rFonts w:ascii="ＭＳ 明朝" w:hAnsi="ＭＳ 明朝"/>
                <w:sz w:val="20"/>
                <w:szCs w:val="20"/>
              </w:rPr>
            </w:pPr>
            <w:r w:rsidRPr="006177FC">
              <w:rPr>
                <w:rFonts w:ascii="ＭＳ 明朝" w:hAnsi="ＭＳ 明朝" w:hint="eastAsia"/>
                <w:sz w:val="20"/>
                <w:szCs w:val="20"/>
              </w:rPr>
              <w:t>（５）一人ひとりの</w:t>
            </w:r>
          </w:p>
          <w:p w14:paraId="5A906FF5" w14:textId="77777777" w:rsidR="00AB28C5" w:rsidRPr="006177FC" w:rsidRDefault="00AB28C5" w:rsidP="00AB28C5">
            <w:pPr>
              <w:spacing w:line="300" w:lineRule="exact"/>
              <w:ind w:leftChars="300" w:left="630"/>
              <w:rPr>
                <w:rFonts w:ascii="ＭＳ 明朝" w:hAnsi="ＭＳ 明朝"/>
                <w:sz w:val="20"/>
                <w:szCs w:val="20"/>
              </w:rPr>
            </w:pPr>
            <w:r w:rsidRPr="006177FC">
              <w:rPr>
                <w:rFonts w:ascii="ＭＳ 明朝" w:hAnsi="ＭＳ 明朝" w:hint="eastAsia"/>
                <w:sz w:val="20"/>
                <w:szCs w:val="20"/>
              </w:rPr>
              <w:t>教育的ニーズに応じた支援の充実</w:t>
            </w:r>
          </w:p>
          <w:p w14:paraId="2BD77768" w14:textId="77777777" w:rsidR="00300D54" w:rsidRPr="006177FC" w:rsidRDefault="00300D54"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A979CED" w14:textId="77777777" w:rsidR="00300D54" w:rsidRPr="006177FC" w:rsidRDefault="00300D54" w:rsidP="00E27950">
            <w:pPr>
              <w:spacing w:line="300" w:lineRule="exact"/>
              <w:ind w:leftChars="280" w:left="984" w:hangingChars="198" w:hanging="396"/>
              <w:rPr>
                <w:rFonts w:ascii="ＭＳ 明朝" w:hAnsi="ＭＳ 明朝"/>
                <w:sz w:val="20"/>
                <w:szCs w:val="20"/>
              </w:rPr>
            </w:pPr>
            <w:r w:rsidRPr="006177FC">
              <w:rPr>
                <w:rFonts w:ascii="ＭＳ 明朝" w:hAnsi="ＭＳ 明朝" w:hint="eastAsia"/>
                <w:sz w:val="20"/>
                <w:szCs w:val="20"/>
              </w:rPr>
              <w:t>イ　新しい研究テーマに沿った研修や教職員のニーズに基づいた研修会を調査のうえ実施し、実践に活かす。</w:t>
            </w:r>
          </w:p>
          <w:p w14:paraId="156BE96C"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67E685FC"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11AF05C4"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027CF54B"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0EDADD7F"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447164E7" w14:textId="77777777" w:rsidR="00AB28C5" w:rsidRPr="006177FC" w:rsidRDefault="00AB28C5" w:rsidP="00E27950">
            <w:pPr>
              <w:spacing w:line="300" w:lineRule="exact"/>
              <w:ind w:leftChars="422" w:left="1086" w:hangingChars="100" w:hanging="200"/>
              <w:rPr>
                <w:rFonts w:ascii="ＭＳ 明朝" w:hAnsi="ＭＳ 明朝"/>
                <w:sz w:val="20"/>
                <w:szCs w:val="20"/>
              </w:rPr>
            </w:pPr>
          </w:p>
          <w:p w14:paraId="7D6FFACC"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4BF554A7"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1DBD5DEA" w14:textId="77777777" w:rsidR="00300D54" w:rsidRPr="006177FC" w:rsidRDefault="00300D54" w:rsidP="00E27950">
            <w:pPr>
              <w:spacing w:line="300" w:lineRule="exact"/>
              <w:ind w:leftChars="422" w:left="1086" w:hangingChars="100" w:hanging="200"/>
              <w:rPr>
                <w:rFonts w:ascii="ＭＳ 明朝" w:hAnsi="ＭＳ 明朝"/>
                <w:sz w:val="20"/>
                <w:szCs w:val="20"/>
              </w:rPr>
            </w:pPr>
          </w:p>
          <w:p w14:paraId="040CAE12" w14:textId="77486F7C" w:rsidR="00300D54" w:rsidRPr="006177FC" w:rsidRDefault="00AB28C5" w:rsidP="00493D4A">
            <w:pPr>
              <w:spacing w:line="300" w:lineRule="exact"/>
              <w:ind w:left="600" w:hangingChars="300" w:hanging="600"/>
              <w:rPr>
                <w:rFonts w:ascii="ＭＳ 明朝" w:hAnsi="ＭＳ 明朝"/>
                <w:sz w:val="20"/>
                <w:szCs w:val="20"/>
              </w:rPr>
            </w:pPr>
            <w:r w:rsidRPr="006177FC">
              <w:rPr>
                <w:rFonts w:ascii="ＭＳ 明朝" w:hAnsi="ＭＳ 明朝" w:hint="eastAsia"/>
                <w:sz w:val="20"/>
                <w:szCs w:val="20"/>
              </w:rPr>
              <w:t>（５）校務支援システムの新様式による個別の教育支援計画及び個別の指導計画の作成し、活用を推進する。</w:t>
            </w:r>
          </w:p>
        </w:tc>
        <w:tc>
          <w:tcPr>
            <w:tcW w:w="2693" w:type="dxa"/>
            <w:tcBorders>
              <w:right w:val="dashed" w:sz="4" w:space="0" w:color="auto"/>
            </w:tcBorders>
            <w:tcMar>
              <w:top w:w="85" w:type="dxa"/>
              <w:left w:w="85" w:type="dxa"/>
              <w:bottom w:w="85" w:type="dxa"/>
              <w:right w:w="85" w:type="dxa"/>
            </w:tcMar>
          </w:tcPr>
          <w:p w14:paraId="21860A91" w14:textId="77777777" w:rsidR="00300D54" w:rsidRPr="006177FC" w:rsidRDefault="00300D54" w:rsidP="00CB2491">
            <w:pPr>
              <w:spacing w:line="300" w:lineRule="exact"/>
              <w:ind w:left="800" w:hangingChars="400" w:hanging="800"/>
              <w:rPr>
                <w:rFonts w:ascii="ＭＳ 明朝" w:hAnsi="ＭＳ 明朝"/>
                <w:sz w:val="20"/>
                <w:szCs w:val="20"/>
              </w:rPr>
            </w:pPr>
            <w:r w:rsidRPr="006177FC">
              <w:rPr>
                <w:rFonts w:ascii="ＭＳ 明朝" w:hAnsi="ＭＳ 明朝" w:hint="eastAsia"/>
                <w:sz w:val="20"/>
                <w:szCs w:val="20"/>
              </w:rPr>
              <w:t xml:space="preserve">　　イ　研究テーマ「子どもたち一人ひとりが、いきいきと主体性を発揮できる授業づくり～教職員間の連携を深め、授業力向上をめざす～」に沿った研修を実施。研修後アンケートの肯定的回答率80％以上をめざす。</w:t>
            </w:r>
          </w:p>
          <w:p w14:paraId="196F2C5C" w14:textId="77777777" w:rsidR="00AB28C5" w:rsidRPr="006177FC" w:rsidRDefault="00AB28C5" w:rsidP="00CB2491">
            <w:pPr>
              <w:spacing w:line="300" w:lineRule="exact"/>
              <w:ind w:left="800" w:hangingChars="400" w:hanging="800"/>
              <w:rPr>
                <w:rFonts w:ascii="ＭＳ 明朝" w:hAnsi="ＭＳ 明朝"/>
                <w:sz w:val="20"/>
                <w:szCs w:val="20"/>
              </w:rPr>
            </w:pPr>
          </w:p>
          <w:p w14:paraId="70096FDF" w14:textId="77777777" w:rsidR="00AB28C5" w:rsidRPr="006177FC" w:rsidRDefault="00AB28C5" w:rsidP="00AB28C5">
            <w:pPr>
              <w:spacing w:line="300" w:lineRule="exact"/>
              <w:ind w:left="662" w:hangingChars="331" w:hanging="662"/>
              <w:rPr>
                <w:rFonts w:ascii="ＭＳ 明朝" w:hAnsi="ＭＳ 明朝"/>
                <w:sz w:val="20"/>
                <w:szCs w:val="20"/>
              </w:rPr>
            </w:pPr>
            <w:r w:rsidRPr="006177FC">
              <w:rPr>
                <w:rFonts w:ascii="ＭＳ 明朝" w:hAnsi="ＭＳ 明朝" w:hint="eastAsia"/>
                <w:sz w:val="20"/>
                <w:szCs w:val="20"/>
              </w:rPr>
              <w:t>（５）　PTを中心に、校務支援システムの新様式による個別の教育支援計画及び個別の指導計画の作成方法等を年度内に周知し、R９年度全校本格実施をめざす。</w:t>
            </w:r>
          </w:p>
          <w:p w14:paraId="757EA17B" w14:textId="77777777" w:rsidR="00300D54" w:rsidRPr="006177FC" w:rsidRDefault="00300D54"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1605EDB0" w14:textId="77777777" w:rsidR="00300D54" w:rsidRPr="006177FC" w:rsidRDefault="00300D54" w:rsidP="00AB00E6">
            <w:pPr>
              <w:spacing w:line="300" w:lineRule="exact"/>
              <w:rPr>
                <w:rFonts w:ascii="ＭＳ 明朝" w:hAnsi="ＭＳ 明朝"/>
                <w:sz w:val="20"/>
                <w:szCs w:val="20"/>
              </w:rPr>
            </w:pPr>
          </w:p>
        </w:tc>
      </w:tr>
      <w:tr w:rsidR="00E50B6C" w:rsidRPr="006177FC" w14:paraId="7BDD5901" w14:textId="77777777" w:rsidTr="002B040C">
        <w:trPr>
          <w:cantSplit/>
          <w:trHeight w:val="8472"/>
          <w:jc w:val="center"/>
        </w:trPr>
        <w:tc>
          <w:tcPr>
            <w:tcW w:w="881" w:type="dxa"/>
            <w:tcMar>
              <w:top w:w="85" w:type="dxa"/>
              <w:left w:w="85" w:type="dxa"/>
              <w:bottom w:w="85" w:type="dxa"/>
              <w:right w:w="85" w:type="dxa"/>
            </w:tcMar>
            <w:textDirection w:val="tbRlV"/>
            <w:vAlign w:val="center"/>
          </w:tcPr>
          <w:p w14:paraId="518A884D" w14:textId="238685D2" w:rsidR="00B008B1" w:rsidRPr="006177FC" w:rsidRDefault="003A5192" w:rsidP="002B040C">
            <w:pPr>
              <w:spacing w:line="300" w:lineRule="exact"/>
              <w:ind w:left="113" w:right="113"/>
              <w:jc w:val="center"/>
              <w:rPr>
                <w:rFonts w:ascii="ＭＳ 明朝" w:hAnsi="ＭＳ 明朝"/>
                <w:spacing w:val="-20"/>
                <w:sz w:val="20"/>
                <w:szCs w:val="20"/>
              </w:rPr>
            </w:pPr>
            <w:r w:rsidRPr="006177FC">
              <w:rPr>
                <w:rFonts w:ascii="メイリオ" w:eastAsia="メイリオ" w:hAnsi="メイリオ" w:hint="eastAsia"/>
                <w:b/>
                <w:bCs/>
                <w:sz w:val="24"/>
              </w:rPr>
              <w:t>２</w:t>
            </w:r>
            <w:r w:rsidR="007E52B1" w:rsidRPr="006177FC">
              <w:rPr>
                <w:rFonts w:ascii="メイリオ" w:eastAsia="メイリオ" w:hAnsi="メイリオ" w:hint="eastAsia"/>
                <w:b/>
                <w:bCs/>
                <w:sz w:val="24"/>
              </w:rPr>
              <w:t xml:space="preserve">　</w:t>
            </w:r>
            <w:r w:rsidRPr="006177FC">
              <w:rPr>
                <w:rFonts w:ascii="メイリオ" w:eastAsia="メイリオ" w:hAnsi="メイリオ" w:hint="eastAsia"/>
                <w:b/>
                <w:bCs/>
                <w:sz w:val="24"/>
              </w:rPr>
              <w:t>豊かな心と健やかな体の育成</w:t>
            </w:r>
          </w:p>
        </w:tc>
        <w:tc>
          <w:tcPr>
            <w:tcW w:w="2020" w:type="dxa"/>
            <w:tcMar>
              <w:top w:w="85" w:type="dxa"/>
              <w:left w:w="85" w:type="dxa"/>
              <w:bottom w:w="85" w:type="dxa"/>
              <w:right w:w="85" w:type="dxa"/>
            </w:tcMar>
          </w:tcPr>
          <w:p w14:paraId="7C6D18A6" w14:textId="3628DC90" w:rsidR="00884FFD" w:rsidRPr="006177FC" w:rsidRDefault="00884FFD" w:rsidP="007E52B1">
            <w:pPr>
              <w:spacing w:line="300" w:lineRule="exact"/>
              <w:ind w:leftChars="1" w:left="490" w:hangingChars="244" w:hanging="488"/>
            </w:pPr>
            <w:r w:rsidRPr="006177FC">
              <w:rPr>
                <w:rFonts w:ascii="ＭＳ 明朝" w:hAnsi="ＭＳ 明朝" w:hint="eastAsia"/>
                <w:sz w:val="20"/>
                <w:szCs w:val="20"/>
              </w:rPr>
              <w:t>（１）</w:t>
            </w:r>
            <w:r w:rsidR="007E52B1" w:rsidRPr="006177FC">
              <w:rPr>
                <w:rFonts w:ascii="ＭＳ 明朝" w:hAnsi="ＭＳ 明朝" w:hint="eastAsia"/>
                <w:sz w:val="20"/>
                <w:szCs w:val="20"/>
              </w:rPr>
              <w:t>人権教育の充実</w:t>
            </w:r>
          </w:p>
          <w:p w14:paraId="0F926098" w14:textId="77777777" w:rsidR="0047298D" w:rsidRPr="006177FC" w:rsidRDefault="0047298D" w:rsidP="007E52B1">
            <w:pPr>
              <w:spacing w:line="300" w:lineRule="exact"/>
              <w:ind w:left="400" w:hangingChars="200" w:hanging="400"/>
              <w:rPr>
                <w:rFonts w:ascii="ＭＳ 明朝" w:hAnsi="ＭＳ 明朝"/>
                <w:sz w:val="20"/>
                <w:szCs w:val="20"/>
              </w:rPr>
            </w:pPr>
          </w:p>
          <w:p w14:paraId="28A6114D" w14:textId="77777777" w:rsidR="0047298D" w:rsidRPr="006177FC" w:rsidRDefault="0047298D" w:rsidP="007E52B1">
            <w:pPr>
              <w:spacing w:line="300" w:lineRule="exact"/>
              <w:ind w:left="400" w:hangingChars="200" w:hanging="400"/>
              <w:rPr>
                <w:rFonts w:ascii="ＭＳ 明朝" w:hAnsi="ＭＳ 明朝"/>
                <w:sz w:val="20"/>
                <w:szCs w:val="20"/>
              </w:rPr>
            </w:pPr>
          </w:p>
          <w:p w14:paraId="4121017B" w14:textId="77777777" w:rsidR="0047298D" w:rsidRPr="006177FC" w:rsidRDefault="0047298D" w:rsidP="007E52B1">
            <w:pPr>
              <w:spacing w:line="300" w:lineRule="exact"/>
              <w:ind w:left="400" w:hangingChars="200" w:hanging="400"/>
              <w:rPr>
                <w:rFonts w:ascii="ＭＳ 明朝" w:hAnsi="ＭＳ 明朝"/>
                <w:sz w:val="20"/>
                <w:szCs w:val="20"/>
              </w:rPr>
            </w:pPr>
          </w:p>
          <w:p w14:paraId="5C0DFDBE" w14:textId="77777777" w:rsidR="0047298D" w:rsidRPr="006177FC" w:rsidRDefault="0047298D" w:rsidP="007E52B1">
            <w:pPr>
              <w:spacing w:line="300" w:lineRule="exact"/>
              <w:ind w:left="400" w:hangingChars="200" w:hanging="400"/>
              <w:rPr>
                <w:rFonts w:ascii="ＭＳ 明朝" w:hAnsi="ＭＳ 明朝"/>
                <w:sz w:val="20"/>
                <w:szCs w:val="20"/>
              </w:rPr>
            </w:pPr>
          </w:p>
          <w:p w14:paraId="7D432F5D" w14:textId="77777777" w:rsidR="0047298D" w:rsidRPr="006177FC" w:rsidRDefault="0047298D" w:rsidP="007E52B1">
            <w:pPr>
              <w:spacing w:line="300" w:lineRule="exact"/>
              <w:ind w:left="400" w:hangingChars="200" w:hanging="400"/>
              <w:rPr>
                <w:rFonts w:ascii="ＭＳ 明朝" w:hAnsi="ＭＳ 明朝"/>
                <w:sz w:val="20"/>
                <w:szCs w:val="20"/>
              </w:rPr>
            </w:pPr>
          </w:p>
          <w:p w14:paraId="74C9599B" w14:textId="77777777" w:rsidR="0047298D" w:rsidRPr="006177FC" w:rsidRDefault="0047298D" w:rsidP="007E52B1">
            <w:pPr>
              <w:spacing w:line="300" w:lineRule="exact"/>
              <w:ind w:left="400" w:hangingChars="200" w:hanging="400"/>
              <w:rPr>
                <w:rFonts w:ascii="ＭＳ 明朝" w:hAnsi="ＭＳ 明朝"/>
                <w:sz w:val="20"/>
                <w:szCs w:val="20"/>
              </w:rPr>
            </w:pPr>
          </w:p>
          <w:p w14:paraId="17E24411" w14:textId="77777777" w:rsidR="0047298D" w:rsidRPr="006177FC" w:rsidRDefault="0047298D" w:rsidP="007E52B1">
            <w:pPr>
              <w:spacing w:line="300" w:lineRule="exact"/>
              <w:ind w:left="400" w:hangingChars="200" w:hanging="400"/>
              <w:rPr>
                <w:rFonts w:ascii="ＭＳ 明朝" w:hAnsi="ＭＳ 明朝"/>
                <w:sz w:val="20"/>
                <w:szCs w:val="20"/>
              </w:rPr>
            </w:pPr>
          </w:p>
          <w:p w14:paraId="3CD6947A" w14:textId="77777777" w:rsidR="0047298D" w:rsidRPr="006177FC" w:rsidRDefault="0047298D" w:rsidP="007E52B1">
            <w:pPr>
              <w:spacing w:line="300" w:lineRule="exact"/>
              <w:ind w:left="400" w:hangingChars="200" w:hanging="400"/>
              <w:rPr>
                <w:rFonts w:ascii="ＭＳ 明朝" w:hAnsi="ＭＳ 明朝"/>
                <w:sz w:val="20"/>
                <w:szCs w:val="20"/>
              </w:rPr>
            </w:pPr>
          </w:p>
          <w:p w14:paraId="2FF8C6E5" w14:textId="77777777" w:rsidR="0047298D" w:rsidRPr="006177FC" w:rsidRDefault="0047298D" w:rsidP="007E52B1">
            <w:pPr>
              <w:spacing w:line="300" w:lineRule="exact"/>
              <w:ind w:left="400" w:hangingChars="200" w:hanging="400"/>
              <w:rPr>
                <w:rFonts w:ascii="ＭＳ 明朝" w:hAnsi="ＭＳ 明朝"/>
                <w:sz w:val="20"/>
                <w:szCs w:val="20"/>
              </w:rPr>
            </w:pPr>
          </w:p>
          <w:p w14:paraId="09A11EC1" w14:textId="77777777" w:rsidR="0047298D" w:rsidRPr="006177FC" w:rsidRDefault="0047298D" w:rsidP="007E52B1">
            <w:pPr>
              <w:spacing w:line="300" w:lineRule="exact"/>
              <w:ind w:left="400" w:hangingChars="200" w:hanging="400"/>
              <w:rPr>
                <w:rFonts w:ascii="ＭＳ 明朝" w:hAnsi="ＭＳ 明朝"/>
                <w:sz w:val="20"/>
                <w:szCs w:val="20"/>
              </w:rPr>
            </w:pPr>
          </w:p>
          <w:p w14:paraId="0D2C3064" w14:textId="77777777" w:rsidR="0047298D" w:rsidRPr="006177FC" w:rsidRDefault="0047298D" w:rsidP="007E52B1">
            <w:pPr>
              <w:spacing w:line="300" w:lineRule="exact"/>
              <w:ind w:left="400" w:hangingChars="200" w:hanging="400"/>
              <w:rPr>
                <w:rFonts w:ascii="ＭＳ 明朝" w:hAnsi="ＭＳ 明朝"/>
                <w:sz w:val="20"/>
                <w:szCs w:val="20"/>
              </w:rPr>
            </w:pPr>
          </w:p>
          <w:p w14:paraId="57DA2D8F" w14:textId="77777777" w:rsidR="0047298D" w:rsidRPr="006177FC" w:rsidRDefault="0047298D" w:rsidP="007E52B1">
            <w:pPr>
              <w:spacing w:line="300" w:lineRule="exact"/>
              <w:ind w:left="400" w:hangingChars="200" w:hanging="400"/>
              <w:rPr>
                <w:rFonts w:ascii="ＭＳ 明朝" w:hAnsi="ＭＳ 明朝"/>
                <w:sz w:val="20"/>
                <w:szCs w:val="20"/>
              </w:rPr>
            </w:pPr>
          </w:p>
          <w:p w14:paraId="2DF433F4" w14:textId="77777777" w:rsidR="0047298D" w:rsidRPr="006177FC" w:rsidRDefault="0047298D" w:rsidP="007E52B1">
            <w:pPr>
              <w:spacing w:line="300" w:lineRule="exact"/>
              <w:ind w:left="400" w:hangingChars="200" w:hanging="400"/>
              <w:rPr>
                <w:rFonts w:ascii="ＭＳ 明朝" w:hAnsi="ＭＳ 明朝"/>
                <w:sz w:val="20"/>
                <w:szCs w:val="20"/>
              </w:rPr>
            </w:pPr>
          </w:p>
          <w:p w14:paraId="39CDB46A" w14:textId="77777777" w:rsidR="0047298D" w:rsidRPr="006177FC" w:rsidRDefault="0047298D" w:rsidP="007E52B1">
            <w:pPr>
              <w:spacing w:line="300" w:lineRule="exact"/>
              <w:ind w:left="400" w:hangingChars="200" w:hanging="400"/>
              <w:rPr>
                <w:rFonts w:ascii="ＭＳ 明朝" w:hAnsi="ＭＳ 明朝"/>
                <w:sz w:val="20"/>
                <w:szCs w:val="20"/>
              </w:rPr>
            </w:pPr>
          </w:p>
          <w:p w14:paraId="41916DC4" w14:textId="77777777" w:rsidR="0047298D" w:rsidRPr="006177FC" w:rsidRDefault="0047298D" w:rsidP="007E52B1">
            <w:pPr>
              <w:spacing w:line="300" w:lineRule="exact"/>
              <w:ind w:left="400" w:hangingChars="200" w:hanging="400"/>
              <w:rPr>
                <w:rFonts w:ascii="ＭＳ 明朝" w:hAnsi="ＭＳ 明朝"/>
                <w:sz w:val="20"/>
                <w:szCs w:val="20"/>
              </w:rPr>
            </w:pPr>
          </w:p>
          <w:p w14:paraId="6B8DEA21" w14:textId="77777777" w:rsidR="0047298D" w:rsidRPr="006177FC" w:rsidRDefault="0047298D" w:rsidP="007E52B1">
            <w:pPr>
              <w:spacing w:line="300" w:lineRule="exact"/>
              <w:ind w:left="400" w:hangingChars="200" w:hanging="400"/>
              <w:rPr>
                <w:rFonts w:ascii="ＭＳ 明朝" w:hAnsi="ＭＳ 明朝"/>
                <w:sz w:val="20"/>
                <w:szCs w:val="20"/>
              </w:rPr>
            </w:pPr>
          </w:p>
          <w:p w14:paraId="526FC95B" w14:textId="032CDFAF" w:rsidR="00884FFD" w:rsidRPr="006177FC" w:rsidRDefault="00884FFD" w:rsidP="007E52B1">
            <w:pPr>
              <w:spacing w:line="300" w:lineRule="exact"/>
              <w:ind w:left="400" w:hangingChars="200" w:hanging="400"/>
              <w:rPr>
                <w:rFonts w:ascii="ＭＳ 明朝" w:hAnsi="ＭＳ 明朝"/>
                <w:sz w:val="20"/>
                <w:szCs w:val="20"/>
              </w:rPr>
            </w:pPr>
            <w:r w:rsidRPr="006177FC">
              <w:rPr>
                <w:rFonts w:ascii="ＭＳ 明朝" w:hAnsi="ＭＳ 明朝" w:hint="eastAsia"/>
                <w:sz w:val="20"/>
                <w:szCs w:val="20"/>
              </w:rPr>
              <w:t>（２）情報モラル教育の充実</w:t>
            </w:r>
          </w:p>
          <w:p w14:paraId="258C8BF1" w14:textId="77777777" w:rsidR="00884FFD" w:rsidRPr="006177FC" w:rsidRDefault="00884FFD" w:rsidP="00884FFD">
            <w:pPr>
              <w:spacing w:line="300" w:lineRule="exact"/>
              <w:ind w:left="200" w:hangingChars="100" w:hanging="200"/>
              <w:rPr>
                <w:rFonts w:ascii="ＭＳ 明朝" w:hAnsi="ＭＳ 明朝"/>
                <w:sz w:val="20"/>
                <w:szCs w:val="20"/>
              </w:rPr>
            </w:pPr>
          </w:p>
          <w:p w14:paraId="1BE154E6" w14:textId="77777777" w:rsidR="00884FFD" w:rsidRPr="006177FC" w:rsidRDefault="00884FFD" w:rsidP="00884FFD">
            <w:pPr>
              <w:spacing w:line="300" w:lineRule="exact"/>
              <w:ind w:left="200" w:hangingChars="100" w:hanging="200"/>
              <w:rPr>
                <w:rFonts w:ascii="ＭＳ 明朝" w:hAnsi="ＭＳ 明朝"/>
                <w:sz w:val="20"/>
                <w:szCs w:val="20"/>
              </w:rPr>
            </w:pPr>
          </w:p>
          <w:p w14:paraId="2E82C5CF" w14:textId="77777777" w:rsidR="00884FFD" w:rsidRPr="006177FC" w:rsidRDefault="00884FFD" w:rsidP="00884FFD">
            <w:pPr>
              <w:spacing w:line="300" w:lineRule="exact"/>
              <w:ind w:left="200" w:hangingChars="100" w:hanging="200"/>
              <w:rPr>
                <w:rFonts w:ascii="ＭＳ 明朝" w:hAnsi="ＭＳ 明朝"/>
                <w:sz w:val="20"/>
                <w:szCs w:val="20"/>
              </w:rPr>
            </w:pPr>
          </w:p>
          <w:p w14:paraId="69EB7043" w14:textId="77777777" w:rsidR="00884FFD" w:rsidRPr="006177FC" w:rsidRDefault="00884FFD" w:rsidP="00884FFD">
            <w:pPr>
              <w:spacing w:line="300" w:lineRule="exact"/>
              <w:ind w:left="200" w:hangingChars="100" w:hanging="200"/>
              <w:rPr>
                <w:rFonts w:ascii="ＭＳ 明朝" w:hAnsi="ＭＳ 明朝"/>
                <w:sz w:val="20"/>
                <w:szCs w:val="20"/>
              </w:rPr>
            </w:pPr>
          </w:p>
          <w:p w14:paraId="083EA0EC" w14:textId="0DA54113" w:rsidR="00884FFD" w:rsidRPr="006177FC" w:rsidRDefault="00884FFD" w:rsidP="00884FFD">
            <w:pPr>
              <w:spacing w:line="300" w:lineRule="exact"/>
              <w:ind w:left="200" w:hangingChars="100" w:hanging="200"/>
              <w:rPr>
                <w:rFonts w:ascii="ＭＳ 明朝" w:hAnsi="ＭＳ 明朝"/>
                <w:sz w:val="20"/>
                <w:szCs w:val="20"/>
              </w:rPr>
            </w:pPr>
            <w:r w:rsidRPr="006177FC">
              <w:rPr>
                <w:rFonts w:ascii="ＭＳ 明朝" w:hAnsi="ＭＳ 明朝" w:hint="eastAsia"/>
                <w:sz w:val="20"/>
                <w:szCs w:val="20"/>
              </w:rPr>
              <w:t>（３）</w:t>
            </w:r>
            <w:r w:rsidR="007E52B1" w:rsidRPr="006177FC">
              <w:rPr>
                <w:rFonts w:ascii="ＭＳ 明朝" w:hAnsi="ＭＳ 明朝" w:hint="eastAsia"/>
                <w:sz w:val="20"/>
                <w:szCs w:val="20"/>
              </w:rPr>
              <w:t>児童生徒の状況に応じた指導の工夫と改善</w:t>
            </w:r>
          </w:p>
          <w:p w14:paraId="65B02465" w14:textId="77777777" w:rsidR="00884FFD" w:rsidRPr="006177FC" w:rsidRDefault="00884FFD" w:rsidP="00884FFD">
            <w:pPr>
              <w:spacing w:line="300" w:lineRule="exact"/>
              <w:ind w:left="400" w:hangingChars="200" w:hanging="400"/>
              <w:rPr>
                <w:rFonts w:ascii="ＭＳ 明朝" w:hAnsi="ＭＳ 明朝"/>
                <w:sz w:val="20"/>
                <w:szCs w:val="20"/>
              </w:rPr>
            </w:pPr>
          </w:p>
          <w:p w14:paraId="5DC152F8" w14:textId="77777777" w:rsidR="00884FFD" w:rsidRPr="006177FC" w:rsidRDefault="00884FFD" w:rsidP="00884FFD">
            <w:pPr>
              <w:spacing w:line="300" w:lineRule="exact"/>
              <w:ind w:left="400" w:hangingChars="200" w:hanging="400"/>
              <w:rPr>
                <w:rFonts w:ascii="ＭＳ 明朝" w:hAnsi="ＭＳ 明朝"/>
                <w:sz w:val="20"/>
                <w:szCs w:val="20"/>
              </w:rPr>
            </w:pPr>
          </w:p>
          <w:p w14:paraId="2BA7BF27" w14:textId="54BCA590" w:rsidR="00AB00E6" w:rsidRPr="006177FC" w:rsidRDefault="00884FFD" w:rsidP="00E27950">
            <w:pPr>
              <w:spacing w:line="300" w:lineRule="exact"/>
              <w:ind w:left="400" w:hangingChars="200" w:hanging="400"/>
              <w:rPr>
                <w:rFonts w:ascii="ＭＳ 明朝" w:hAnsi="ＭＳ 明朝"/>
                <w:sz w:val="20"/>
                <w:szCs w:val="20"/>
              </w:rPr>
            </w:pPr>
            <w:r w:rsidRPr="006177FC">
              <w:rPr>
                <w:rFonts w:ascii="ＭＳ 明朝" w:hAnsi="ＭＳ 明朝" w:hint="eastAsia"/>
                <w:sz w:val="20"/>
                <w:szCs w:val="20"/>
              </w:rPr>
              <w:t>（４）健康教育の充実</w:t>
            </w:r>
          </w:p>
        </w:tc>
        <w:tc>
          <w:tcPr>
            <w:tcW w:w="4572" w:type="dxa"/>
            <w:tcBorders>
              <w:right w:val="dashed" w:sz="4" w:space="0" w:color="auto"/>
            </w:tcBorders>
            <w:tcMar>
              <w:top w:w="85" w:type="dxa"/>
              <w:left w:w="85" w:type="dxa"/>
              <w:bottom w:w="85" w:type="dxa"/>
              <w:right w:w="85" w:type="dxa"/>
            </w:tcMar>
          </w:tcPr>
          <w:p w14:paraId="05F1B191" w14:textId="6FA9AF28" w:rsidR="00E27950" w:rsidRPr="006177FC" w:rsidRDefault="00E27950" w:rsidP="00E27950">
            <w:pPr>
              <w:spacing w:line="300" w:lineRule="exact"/>
              <w:ind w:leftChars="1" w:left="490" w:hangingChars="244" w:hanging="488"/>
              <w:rPr>
                <w:rFonts w:ascii="ＭＳ 明朝" w:hAnsi="ＭＳ 明朝"/>
                <w:sz w:val="20"/>
                <w:szCs w:val="20"/>
              </w:rPr>
            </w:pPr>
            <w:r w:rsidRPr="006177FC">
              <w:rPr>
                <w:rFonts w:ascii="ＭＳ 明朝" w:hAnsi="ＭＳ 明朝" w:hint="eastAsia"/>
                <w:sz w:val="20"/>
                <w:szCs w:val="20"/>
              </w:rPr>
              <w:t>（１）ア　系統立てた人権教育を全校で</w:t>
            </w:r>
            <w:r w:rsidR="00930088" w:rsidRPr="006177FC">
              <w:rPr>
                <w:rFonts w:ascii="ＭＳ 明朝" w:hAnsi="ＭＳ 明朝" w:hint="eastAsia"/>
                <w:sz w:val="20"/>
                <w:szCs w:val="20"/>
              </w:rPr>
              <w:t>推進</w:t>
            </w:r>
            <w:r w:rsidRPr="006177FC">
              <w:rPr>
                <w:rFonts w:ascii="ＭＳ 明朝" w:hAnsi="ＭＳ 明朝" w:hint="eastAsia"/>
                <w:sz w:val="20"/>
                <w:szCs w:val="20"/>
              </w:rPr>
              <w:t>する。</w:t>
            </w:r>
          </w:p>
          <w:p w14:paraId="2435B05D" w14:textId="77777777" w:rsidR="00E27950" w:rsidRPr="006177FC" w:rsidRDefault="00E27950" w:rsidP="00E27950">
            <w:pPr>
              <w:spacing w:line="300" w:lineRule="exact"/>
              <w:ind w:leftChars="1" w:left="490" w:hangingChars="244" w:hanging="488"/>
              <w:rPr>
                <w:rFonts w:ascii="ＭＳ 明朝" w:hAnsi="ＭＳ 明朝"/>
                <w:sz w:val="20"/>
                <w:szCs w:val="20"/>
              </w:rPr>
            </w:pPr>
          </w:p>
          <w:p w14:paraId="4CA5D373" w14:textId="77777777" w:rsidR="00E27950" w:rsidRPr="006177FC" w:rsidRDefault="00E27950" w:rsidP="00E27950">
            <w:pPr>
              <w:spacing w:line="300" w:lineRule="exact"/>
              <w:ind w:leftChars="1" w:left="490" w:hangingChars="244" w:hanging="488"/>
              <w:rPr>
                <w:rFonts w:ascii="ＭＳ 明朝" w:hAnsi="ＭＳ 明朝"/>
                <w:sz w:val="20"/>
                <w:szCs w:val="20"/>
              </w:rPr>
            </w:pPr>
          </w:p>
          <w:p w14:paraId="10ADBCBB" w14:textId="77777777" w:rsidR="00E27950" w:rsidRPr="006177FC" w:rsidRDefault="00E27950" w:rsidP="00E27950">
            <w:pPr>
              <w:spacing w:line="300" w:lineRule="exact"/>
              <w:ind w:leftChars="1" w:left="490" w:hangingChars="244" w:hanging="488"/>
              <w:rPr>
                <w:rFonts w:ascii="ＭＳ 明朝" w:hAnsi="ＭＳ 明朝"/>
                <w:sz w:val="20"/>
                <w:szCs w:val="20"/>
              </w:rPr>
            </w:pPr>
          </w:p>
          <w:p w14:paraId="0B8B628A" w14:textId="77777777" w:rsidR="00516F6A" w:rsidRPr="006177FC" w:rsidRDefault="00516F6A" w:rsidP="00E27950">
            <w:pPr>
              <w:spacing w:line="300" w:lineRule="exact"/>
              <w:ind w:leftChars="1" w:left="490" w:hangingChars="244" w:hanging="488"/>
              <w:rPr>
                <w:rFonts w:ascii="ＭＳ 明朝" w:hAnsi="ＭＳ 明朝"/>
                <w:sz w:val="20"/>
                <w:szCs w:val="20"/>
              </w:rPr>
            </w:pPr>
          </w:p>
          <w:p w14:paraId="7FC2295C" w14:textId="77777777" w:rsidR="00516F6A" w:rsidRPr="006177FC" w:rsidRDefault="00516F6A" w:rsidP="00E27950">
            <w:pPr>
              <w:spacing w:line="300" w:lineRule="exact"/>
              <w:ind w:leftChars="1" w:left="490" w:hangingChars="244" w:hanging="488"/>
              <w:rPr>
                <w:rFonts w:ascii="ＭＳ 明朝" w:hAnsi="ＭＳ 明朝"/>
                <w:sz w:val="20"/>
                <w:szCs w:val="20"/>
              </w:rPr>
            </w:pPr>
          </w:p>
          <w:p w14:paraId="2A679927" w14:textId="77777777" w:rsidR="00516F6A" w:rsidRPr="006177FC" w:rsidRDefault="00516F6A" w:rsidP="00E27950">
            <w:pPr>
              <w:spacing w:line="300" w:lineRule="exact"/>
              <w:ind w:leftChars="1" w:left="490" w:hangingChars="244" w:hanging="488"/>
              <w:rPr>
                <w:rFonts w:ascii="ＭＳ 明朝" w:hAnsi="ＭＳ 明朝"/>
                <w:sz w:val="20"/>
                <w:szCs w:val="20"/>
              </w:rPr>
            </w:pPr>
          </w:p>
          <w:p w14:paraId="22B8AA1F" w14:textId="77777777" w:rsidR="00516F6A" w:rsidRPr="006177FC" w:rsidRDefault="00516F6A" w:rsidP="00E27950">
            <w:pPr>
              <w:spacing w:line="300" w:lineRule="exact"/>
              <w:ind w:leftChars="1" w:left="490" w:hangingChars="244" w:hanging="488"/>
              <w:rPr>
                <w:rFonts w:ascii="ＭＳ 明朝" w:hAnsi="ＭＳ 明朝"/>
                <w:sz w:val="20"/>
                <w:szCs w:val="20"/>
              </w:rPr>
            </w:pPr>
          </w:p>
          <w:p w14:paraId="72F9EB56" w14:textId="77777777" w:rsidR="00516F6A" w:rsidRPr="006177FC" w:rsidRDefault="00516F6A" w:rsidP="00E27950">
            <w:pPr>
              <w:spacing w:line="300" w:lineRule="exact"/>
              <w:ind w:leftChars="1" w:left="490" w:hangingChars="244" w:hanging="488"/>
              <w:rPr>
                <w:rFonts w:ascii="ＭＳ 明朝" w:hAnsi="ＭＳ 明朝"/>
                <w:sz w:val="20"/>
                <w:szCs w:val="20"/>
              </w:rPr>
            </w:pPr>
          </w:p>
          <w:p w14:paraId="2A49FE2D" w14:textId="522F2401" w:rsidR="00E27950" w:rsidRPr="006177FC" w:rsidRDefault="00E27950" w:rsidP="001A3DF1">
            <w:pPr>
              <w:spacing w:line="300" w:lineRule="exact"/>
              <w:ind w:leftChars="200" w:left="842" w:hangingChars="211" w:hanging="422"/>
              <w:rPr>
                <w:rFonts w:ascii="ＭＳ 明朝" w:hAnsi="ＭＳ 明朝"/>
                <w:sz w:val="20"/>
                <w:szCs w:val="20"/>
              </w:rPr>
            </w:pPr>
            <w:r w:rsidRPr="006177FC">
              <w:rPr>
                <w:rFonts w:ascii="ＭＳ 明朝" w:hAnsi="ＭＳ 明朝" w:hint="eastAsia"/>
                <w:sz w:val="20"/>
                <w:szCs w:val="20"/>
              </w:rPr>
              <w:t xml:space="preserve">イ　</w:t>
            </w:r>
            <w:r w:rsidR="001A3DF1" w:rsidRPr="006177FC">
              <w:rPr>
                <w:rFonts w:ascii="ＭＳ 明朝" w:hAnsi="ＭＳ 明朝" w:hint="eastAsia"/>
                <w:sz w:val="20"/>
                <w:szCs w:val="20"/>
              </w:rPr>
              <w:t>グループで年間に</w:t>
            </w:r>
            <w:r w:rsidRPr="006177FC">
              <w:rPr>
                <w:rFonts w:ascii="ＭＳ 明朝" w:hAnsi="ＭＳ 明朝" w:hint="eastAsia"/>
                <w:sz w:val="20"/>
                <w:szCs w:val="20"/>
              </w:rPr>
              <w:t>子どもの人権尊重に関する</w:t>
            </w:r>
            <w:r w:rsidR="001A3DF1" w:rsidRPr="006177FC">
              <w:rPr>
                <w:rFonts w:ascii="ＭＳ 明朝" w:hAnsi="ＭＳ 明朝" w:hint="eastAsia"/>
                <w:sz w:val="20"/>
                <w:szCs w:val="20"/>
              </w:rPr>
              <w:t>テーマを決め、テーマを意識しながら実践することにより、</w:t>
            </w:r>
            <w:r w:rsidRPr="006177FC">
              <w:rPr>
                <w:rFonts w:ascii="ＭＳ 明朝" w:hAnsi="ＭＳ 明朝" w:hint="eastAsia"/>
                <w:sz w:val="20"/>
                <w:szCs w:val="20"/>
              </w:rPr>
              <w:t>教職員の人権意識を高める。</w:t>
            </w:r>
          </w:p>
          <w:p w14:paraId="2B646288" w14:textId="77777777" w:rsidR="00E27950" w:rsidRPr="006177FC" w:rsidRDefault="00E27950" w:rsidP="007E52B1">
            <w:pPr>
              <w:spacing w:line="300" w:lineRule="exact"/>
              <w:ind w:leftChars="1" w:left="490" w:hangingChars="244" w:hanging="488"/>
              <w:rPr>
                <w:rFonts w:ascii="ＭＳ 明朝" w:hAnsi="ＭＳ 明朝"/>
                <w:sz w:val="20"/>
                <w:szCs w:val="20"/>
              </w:rPr>
            </w:pPr>
          </w:p>
          <w:p w14:paraId="3AF0E388" w14:textId="77777777" w:rsidR="001A3DF1" w:rsidRPr="006177FC" w:rsidRDefault="001A3DF1" w:rsidP="007E52B1">
            <w:pPr>
              <w:spacing w:line="300" w:lineRule="exact"/>
              <w:ind w:leftChars="1" w:left="490" w:hangingChars="244" w:hanging="488"/>
              <w:rPr>
                <w:rFonts w:ascii="ＭＳ 明朝" w:hAnsi="ＭＳ 明朝"/>
                <w:sz w:val="20"/>
                <w:szCs w:val="20"/>
              </w:rPr>
            </w:pPr>
          </w:p>
          <w:p w14:paraId="61DA5E97" w14:textId="77777777" w:rsidR="001A3DF1" w:rsidRPr="006177FC" w:rsidRDefault="001A3DF1" w:rsidP="007E52B1">
            <w:pPr>
              <w:spacing w:line="300" w:lineRule="exact"/>
              <w:ind w:leftChars="1" w:left="490" w:hangingChars="244" w:hanging="488"/>
              <w:rPr>
                <w:rFonts w:ascii="ＭＳ 明朝" w:hAnsi="ＭＳ 明朝"/>
                <w:sz w:val="20"/>
                <w:szCs w:val="20"/>
              </w:rPr>
            </w:pPr>
          </w:p>
          <w:p w14:paraId="6B39C4BA" w14:textId="77777777" w:rsidR="001A3DF1" w:rsidRPr="006177FC" w:rsidRDefault="001A3DF1" w:rsidP="007E52B1">
            <w:pPr>
              <w:spacing w:line="300" w:lineRule="exact"/>
              <w:ind w:leftChars="1" w:left="490" w:hangingChars="244" w:hanging="488"/>
              <w:rPr>
                <w:rFonts w:ascii="ＭＳ 明朝" w:hAnsi="ＭＳ 明朝"/>
                <w:sz w:val="20"/>
                <w:szCs w:val="20"/>
              </w:rPr>
            </w:pPr>
          </w:p>
          <w:p w14:paraId="2F49B841" w14:textId="77777777" w:rsidR="00E27950" w:rsidRPr="006177FC" w:rsidRDefault="00E27950" w:rsidP="007E52B1">
            <w:pPr>
              <w:spacing w:line="300" w:lineRule="exact"/>
              <w:ind w:leftChars="1" w:left="490" w:hangingChars="244" w:hanging="488"/>
              <w:rPr>
                <w:rFonts w:ascii="ＭＳ 明朝" w:hAnsi="ＭＳ 明朝"/>
                <w:sz w:val="20"/>
                <w:szCs w:val="20"/>
              </w:rPr>
            </w:pPr>
          </w:p>
          <w:p w14:paraId="1DB97D64" w14:textId="1B2AC68A" w:rsidR="00E27950" w:rsidRPr="006177FC" w:rsidRDefault="00E27950" w:rsidP="0046342A">
            <w:pPr>
              <w:spacing w:line="300" w:lineRule="exact"/>
              <w:ind w:leftChars="1" w:left="702" w:hangingChars="350" w:hanging="700"/>
              <w:rPr>
                <w:rFonts w:ascii="ＭＳ 明朝" w:hAnsi="ＭＳ 明朝"/>
                <w:sz w:val="20"/>
                <w:szCs w:val="20"/>
              </w:rPr>
            </w:pPr>
            <w:r w:rsidRPr="006177FC">
              <w:rPr>
                <w:rFonts w:ascii="ＭＳ 明朝" w:hAnsi="ＭＳ 明朝" w:hint="eastAsia"/>
                <w:sz w:val="20"/>
                <w:szCs w:val="20"/>
              </w:rPr>
              <w:t>（２）</w:t>
            </w:r>
            <w:r w:rsidR="0046342A" w:rsidRPr="006177FC">
              <w:rPr>
                <w:rFonts w:ascii="ＭＳ 明朝" w:hAnsi="ＭＳ 明朝" w:hint="eastAsia"/>
                <w:sz w:val="20"/>
                <w:szCs w:val="20"/>
              </w:rPr>
              <w:t xml:space="preserve">　</w:t>
            </w:r>
            <w:r w:rsidRPr="006177FC">
              <w:rPr>
                <w:rFonts w:ascii="ＭＳ 明朝" w:hAnsi="ＭＳ 明朝" w:hint="eastAsia"/>
                <w:sz w:val="20"/>
                <w:szCs w:val="20"/>
              </w:rPr>
              <w:t>携帯電話やインターネット活用のリスクに関する学習をすすめる。</w:t>
            </w:r>
          </w:p>
          <w:p w14:paraId="1CF7D34D" w14:textId="77777777" w:rsidR="00E27950" w:rsidRPr="006177FC" w:rsidRDefault="00E27950" w:rsidP="007E52B1">
            <w:pPr>
              <w:spacing w:line="300" w:lineRule="exact"/>
              <w:ind w:leftChars="1" w:left="490" w:hangingChars="244" w:hanging="488"/>
              <w:rPr>
                <w:rFonts w:ascii="ＭＳ 明朝" w:hAnsi="ＭＳ 明朝"/>
                <w:sz w:val="20"/>
                <w:szCs w:val="20"/>
              </w:rPr>
            </w:pPr>
          </w:p>
          <w:p w14:paraId="1DA7C073" w14:textId="77777777" w:rsidR="00647140" w:rsidRPr="006177FC" w:rsidRDefault="00647140" w:rsidP="007E52B1">
            <w:pPr>
              <w:spacing w:line="300" w:lineRule="exact"/>
              <w:ind w:leftChars="1" w:left="490" w:hangingChars="244" w:hanging="488"/>
              <w:rPr>
                <w:rFonts w:ascii="ＭＳ 明朝" w:hAnsi="ＭＳ 明朝"/>
                <w:sz w:val="20"/>
                <w:szCs w:val="20"/>
              </w:rPr>
            </w:pPr>
          </w:p>
          <w:p w14:paraId="490E34F7" w14:textId="77777777" w:rsidR="00647140" w:rsidRPr="006177FC" w:rsidRDefault="00647140" w:rsidP="007E52B1">
            <w:pPr>
              <w:spacing w:line="300" w:lineRule="exact"/>
              <w:ind w:leftChars="1" w:left="490" w:hangingChars="244" w:hanging="488"/>
              <w:rPr>
                <w:rFonts w:ascii="ＭＳ 明朝" w:hAnsi="ＭＳ 明朝"/>
                <w:sz w:val="20"/>
                <w:szCs w:val="20"/>
              </w:rPr>
            </w:pPr>
          </w:p>
          <w:p w14:paraId="0728B4C2" w14:textId="77777777" w:rsidR="00647140" w:rsidRPr="006177FC" w:rsidRDefault="00647140" w:rsidP="007E52B1">
            <w:pPr>
              <w:spacing w:line="300" w:lineRule="exact"/>
              <w:ind w:leftChars="1" w:left="490" w:hangingChars="244" w:hanging="488"/>
              <w:rPr>
                <w:rFonts w:ascii="ＭＳ 明朝" w:hAnsi="ＭＳ 明朝"/>
                <w:sz w:val="20"/>
                <w:szCs w:val="20"/>
              </w:rPr>
            </w:pPr>
          </w:p>
          <w:p w14:paraId="307DC89F" w14:textId="2DF199E5" w:rsidR="00E27950" w:rsidRPr="006177FC" w:rsidRDefault="00E27950" w:rsidP="0046342A">
            <w:pPr>
              <w:spacing w:line="300" w:lineRule="exact"/>
              <w:ind w:leftChars="1" w:left="690" w:hangingChars="344" w:hanging="688"/>
              <w:rPr>
                <w:rFonts w:ascii="ＭＳ 明朝" w:hAnsi="ＭＳ 明朝"/>
                <w:sz w:val="20"/>
                <w:szCs w:val="20"/>
              </w:rPr>
            </w:pPr>
            <w:r w:rsidRPr="006177FC">
              <w:rPr>
                <w:rFonts w:ascii="ＭＳ 明朝" w:hAnsi="ＭＳ 明朝" w:hint="eastAsia"/>
                <w:sz w:val="20"/>
                <w:szCs w:val="20"/>
              </w:rPr>
              <w:t>（３）</w:t>
            </w:r>
            <w:r w:rsidR="0046342A" w:rsidRPr="006177FC">
              <w:rPr>
                <w:rFonts w:ascii="ＭＳ 明朝" w:hAnsi="ＭＳ 明朝" w:hint="eastAsia"/>
                <w:sz w:val="20"/>
                <w:szCs w:val="20"/>
              </w:rPr>
              <w:t xml:space="preserve">　生活指導部が中心となり作成している「学校生活のきまり」を児童生徒、時代の状況に応じた内容であるか再度見直し、必要に応じて改定する。</w:t>
            </w:r>
          </w:p>
          <w:p w14:paraId="0CE5B0C8" w14:textId="77777777" w:rsidR="00E27950" w:rsidRPr="006177FC" w:rsidRDefault="00E27950" w:rsidP="007E52B1">
            <w:pPr>
              <w:spacing w:line="300" w:lineRule="exact"/>
              <w:ind w:leftChars="1" w:left="490" w:hangingChars="244" w:hanging="488"/>
              <w:rPr>
                <w:rFonts w:ascii="ＭＳ 明朝" w:hAnsi="ＭＳ 明朝"/>
                <w:sz w:val="20"/>
                <w:szCs w:val="20"/>
              </w:rPr>
            </w:pPr>
          </w:p>
          <w:p w14:paraId="65E82D2B" w14:textId="1057774A" w:rsidR="007E52B1" w:rsidRPr="006177FC" w:rsidRDefault="0009309A" w:rsidP="0009309A">
            <w:pPr>
              <w:ind w:left="840" w:hangingChars="400" w:hanging="840"/>
            </w:pPr>
            <w:r w:rsidRPr="006177FC">
              <w:rPr>
                <w:rFonts w:hint="eastAsia"/>
              </w:rPr>
              <w:t>（４）　府教育委員会が作成した「学校における食物アレルギー対応ガイドライン」をもとに、喫食時の様々な対応についても含めて再度検討し、食物アレルギー事故防止を徹底する。</w:t>
            </w:r>
          </w:p>
          <w:p w14:paraId="5D5CF90F" w14:textId="77777777" w:rsidR="00B008B1" w:rsidRPr="006177FC" w:rsidRDefault="00B008B1" w:rsidP="0009309A">
            <w:pPr>
              <w:spacing w:line="300" w:lineRule="exact"/>
              <w:ind w:leftChars="1" w:left="490" w:hangingChars="244" w:hanging="488"/>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6B496A91" w14:textId="7A8A2E0A" w:rsidR="00B008B1" w:rsidRPr="006177FC" w:rsidRDefault="00930088" w:rsidP="00516F6A">
            <w:pPr>
              <w:pStyle w:val="aa"/>
              <w:numPr>
                <w:ilvl w:val="0"/>
                <w:numId w:val="22"/>
              </w:numPr>
              <w:spacing w:line="300" w:lineRule="exact"/>
              <w:ind w:leftChars="0"/>
              <w:rPr>
                <w:rFonts w:ascii="ＭＳ 明朝" w:hAnsi="ＭＳ 明朝"/>
                <w:sz w:val="20"/>
                <w:szCs w:val="20"/>
              </w:rPr>
            </w:pPr>
            <w:r w:rsidRPr="006177FC">
              <w:rPr>
                <w:rFonts w:ascii="ＭＳ 明朝" w:hAnsi="ＭＳ 明朝" w:hint="eastAsia"/>
                <w:sz w:val="20"/>
                <w:szCs w:val="20"/>
              </w:rPr>
              <w:t xml:space="preserve">ア　</w:t>
            </w:r>
            <w:r w:rsidR="00516F6A" w:rsidRPr="006177FC">
              <w:rPr>
                <w:rFonts w:ascii="ＭＳ 明朝" w:hAnsi="ＭＳ 明朝" w:hint="eastAsia"/>
                <w:sz w:val="20"/>
                <w:szCs w:val="20"/>
              </w:rPr>
              <w:t>全学部で計画的に人権学習を実施。学習で作成した掲示物等を人権週間に掲示板に掲示し、全児童生徒が人権学習の内容を知る機会を作る。</w:t>
            </w:r>
          </w:p>
          <w:p w14:paraId="44EAC025" w14:textId="77777777" w:rsidR="00516F6A" w:rsidRPr="006177FC" w:rsidRDefault="00516F6A" w:rsidP="00516F6A">
            <w:pPr>
              <w:spacing w:line="300" w:lineRule="exact"/>
              <w:rPr>
                <w:rFonts w:ascii="ＭＳ 明朝" w:hAnsi="ＭＳ 明朝"/>
                <w:sz w:val="20"/>
                <w:szCs w:val="20"/>
              </w:rPr>
            </w:pPr>
          </w:p>
          <w:p w14:paraId="1A8E774D" w14:textId="77777777" w:rsidR="00516F6A" w:rsidRPr="006177FC" w:rsidRDefault="00516F6A" w:rsidP="001A3DF1">
            <w:pPr>
              <w:spacing w:line="300" w:lineRule="exact"/>
              <w:ind w:left="600" w:hangingChars="300" w:hanging="600"/>
              <w:rPr>
                <w:rFonts w:ascii="ＭＳ 明朝" w:hAnsi="ＭＳ 明朝"/>
                <w:sz w:val="20"/>
                <w:szCs w:val="20"/>
              </w:rPr>
            </w:pPr>
            <w:r w:rsidRPr="006177FC">
              <w:rPr>
                <w:rFonts w:ascii="ＭＳ 明朝" w:hAnsi="ＭＳ 明朝" w:hint="eastAsia"/>
                <w:sz w:val="20"/>
                <w:szCs w:val="20"/>
              </w:rPr>
              <w:t xml:space="preserve">　イ　</w:t>
            </w:r>
            <w:r w:rsidR="001A3DF1" w:rsidRPr="006177FC">
              <w:rPr>
                <w:rFonts w:ascii="ＭＳ 明朝" w:hAnsi="ＭＳ 明朝" w:hint="eastAsia"/>
                <w:sz w:val="20"/>
                <w:szCs w:val="20"/>
              </w:rPr>
              <w:t>教職員用学校教育自己診断アンケート「児童生徒や地域の実態に基づいた人権教育を行っている。」の項目において肯定的評価の回答率88％以上をめざす。〔87.7％〕</w:t>
            </w:r>
          </w:p>
          <w:p w14:paraId="605C9B28" w14:textId="77777777" w:rsidR="001A3DF1" w:rsidRPr="006177FC" w:rsidRDefault="001A3DF1" w:rsidP="001A3DF1">
            <w:pPr>
              <w:spacing w:line="300" w:lineRule="exact"/>
              <w:ind w:left="600" w:hangingChars="300" w:hanging="600"/>
              <w:rPr>
                <w:rFonts w:ascii="ＭＳ 明朝" w:hAnsi="ＭＳ 明朝"/>
                <w:sz w:val="20"/>
                <w:szCs w:val="20"/>
              </w:rPr>
            </w:pPr>
          </w:p>
          <w:p w14:paraId="2FCFF64D" w14:textId="4C542EE1" w:rsidR="001A3DF1" w:rsidRPr="006177FC" w:rsidRDefault="00647140" w:rsidP="00647140">
            <w:pPr>
              <w:pStyle w:val="aa"/>
              <w:numPr>
                <w:ilvl w:val="0"/>
                <w:numId w:val="22"/>
              </w:numPr>
              <w:spacing w:line="300" w:lineRule="exact"/>
              <w:ind w:leftChars="0"/>
              <w:rPr>
                <w:rFonts w:ascii="ＭＳ 明朝" w:hAnsi="ＭＳ 明朝"/>
                <w:sz w:val="20"/>
                <w:szCs w:val="20"/>
              </w:rPr>
            </w:pPr>
            <w:r w:rsidRPr="006177FC">
              <w:rPr>
                <w:rFonts w:ascii="ＭＳ 明朝" w:hAnsi="ＭＳ 明朝" w:hint="eastAsia"/>
                <w:sz w:val="20"/>
                <w:szCs w:val="20"/>
              </w:rPr>
              <w:t>全学部情報モラルに関する学習を</w:t>
            </w:r>
            <w:r w:rsidR="00C44046" w:rsidRPr="006177FC">
              <w:rPr>
                <w:rFonts w:ascii="ＭＳ 明朝" w:hAnsi="ＭＳ 明朝" w:hint="eastAsia"/>
                <w:sz w:val="20"/>
                <w:szCs w:val="20"/>
              </w:rPr>
              <w:t>１</w:t>
            </w:r>
            <w:r w:rsidRPr="006177FC">
              <w:rPr>
                <w:rFonts w:ascii="ＭＳ 明朝" w:hAnsi="ＭＳ 明朝" w:hint="eastAsia"/>
                <w:sz w:val="20"/>
                <w:szCs w:val="20"/>
              </w:rPr>
              <w:t>回以上実施し、学習内容、教材等を全校で共有する。</w:t>
            </w:r>
          </w:p>
          <w:p w14:paraId="79C6E1B5" w14:textId="77777777" w:rsidR="00647140" w:rsidRPr="006177FC" w:rsidRDefault="00647140" w:rsidP="00647140">
            <w:pPr>
              <w:spacing w:line="300" w:lineRule="exact"/>
              <w:rPr>
                <w:rFonts w:ascii="ＭＳ 明朝" w:hAnsi="ＭＳ 明朝"/>
                <w:sz w:val="20"/>
                <w:szCs w:val="20"/>
              </w:rPr>
            </w:pPr>
          </w:p>
          <w:p w14:paraId="5E34E80F" w14:textId="77777777" w:rsidR="00647140" w:rsidRPr="006177FC" w:rsidRDefault="0009309A" w:rsidP="0046342A">
            <w:pPr>
              <w:pStyle w:val="aa"/>
              <w:numPr>
                <w:ilvl w:val="0"/>
                <w:numId w:val="22"/>
              </w:numPr>
              <w:spacing w:line="300" w:lineRule="exact"/>
              <w:ind w:leftChars="0"/>
              <w:rPr>
                <w:rFonts w:ascii="ＭＳ 明朝" w:hAnsi="ＭＳ 明朝"/>
                <w:sz w:val="20"/>
                <w:szCs w:val="20"/>
              </w:rPr>
            </w:pPr>
            <w:r w:rsidRPr="006177FC">
              <w:rPr>
                <w:rFonts w:ascii="ＭＳ 明朝" w:hAnsi="ＭＳ 明朝" w:hint="eastAsia"/>
                <w:sz w:val="20"/>
                <w:szCs w:val="20"/>
              </w:rPr>
              <w:t>生活指導部が中心となり検討し、年内に改定する。</w:t>
            </w:r>
          </w:p>
          <w:p w14:paraId="2EB7804F" w14:textId="77777777" w:rsidR="0009309A" w:rsidRPr="006177FC" w:rsidRDefault="0009309A" w:rsidP="0009309A">
            <w:pPr>
              <w:pStyle w:val="aa"/>
              <w:rPr>
                <w:rFonts w:ascii="ＭＳ 明朝" w:hAnsi="ＭＳ 明朝"/>
                <w:sz w:val="20"/>
                <w:szCs w:val="20"/>
              </w:rPr>
            </w:pPr>
          </w:p>
          <w:p w14:paraId="36741DFF" w14:textId="77777777" w:rsidR="0009309A" w:rsidRPr="006177FC" w:rsidRDefault="0009309A" w:rsidP="0009309A">
            <w:pPr>
              <w:spacing w:line="300" w:lineRule="exact"/>
              <w:rPr>
                <w:rFonts w:ascii="ＭＳ 明朝" w:hAnsi="ＭＳ 明朝"/>
                <w:sz w:val="20"/>
                <w:szCs w:val="20"/>
              </w:rPr>
            </w:pPr>
          </w:p>
          <w:p w14:paraId="52CB8FA3" w14:textId="78AB5DA0" w:rsidR="0009309A" w:rsidRPr="006177FC" w:rsidRDefault="0009309A" w:rsidP="0009309A">
            <w:pPr>
              <w:pStyle w:val="aa"/>
              <w:numPr>
                <w:ilvl w:val="0"/>
                <w:numId w:val="22"/>
              </w:numPr>
              <w:spacing w:line="300" w:lineRule="exact"/>
              <w:ind w:leftChars="0"/>
              <w:rPr>
                <w:rFonts w:ascii="ＭＳ 明朝" w:hAnsi="ＭＳ 明朝"/>
                <w:sz w:val="20"/>
                <w:szCs w:val="20"/>
              </w:rPr>
            </w:pPr>
            <w:r w:rsidRPr="006177FC">
              <w:rPr>
                <w:rFonts w:ascii="ＭＳ 明朝" w:hAnsi="ＭＳ 明朝" w:hint="eastAsia"/>
                <w:sz w:val="20"/>
                <w:szCs w:val="20"/>
              </w:rPr>
              <w:t>「食物アレルギー対応マニュアル」の改定を年内に実施</w:t>
            </w:r>
            <w:r w:rsidR="0047298D" w:rsidRPr="006177FC">
              <w:rPr>
                <w:rFonts w:ascii="ＭＳ 明朝" w:hAnsi="ＭＳ 明朝" w:hint="eastAsia"/>
                <w:sz w:val="20"/>
                <w:szCs w:val="20"/>
              </w:rPr>
              <w:t>する</w:t>
            </w:r>
            <w:r w:rsidRPr="006177FC">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6177FC" w:rsidRDefault="00B008B1" w:rsidP="00AB00E6">
            <w:pPr>
              <w:spacing w:line="300" w:lineRule="exact"/>
              <w:rPr>
                <w:rFonts w:ascii="ＭＳ 明朝" w:hAnsi="ＭＳ 明朝"/>
                <w:sz w:val="20"/>
                <w:szCs w:val="20"/>
              </w:rPr>
            </w:pPr>
          </w:p>
        </w:tc>
      </w:tr>
      <w:tr w:rsidR="002B040C" w:rsidRPr="006177FC" w14:paraId="03AA59A4" w14:textId="77777777" w:rsidTr="00B772D6">
        <w:trPr>
          <w:cantSplit/>
          <w:trHeight w:val="8790"/>
          <w:jc w:val="center"/>
        </w:trPr>
        <w:tc>
          <w:tcPr>
            <w:tcW w:w="881" w:type="dxa"/>
            <w:tcMar>
              <w:top w:w="85" w:type="dxa"/>
              <w:left w:w="85" w:type="dxa"/>
              <w:bottom w:w="85" w:type="dxa"/>
              <w:right w:w="85" w:type="dxa"/>
            </w:tcMar>
            <w:textDirection w:val="tbRlV"/>
            <w:vAlign w:val="center"/>
          </w:tcPr>
          <w:p w14:paraId="7A713A03" w14:textId="086E45CF" w:rsidR="002B040C" w:rsidRPr="006177FC" w:rsidRDefault="002B040C" w:rsidP="002B040C">
            <w:pPr>
              <w:spacing w:line="300" w:lineRule="exact"/>
              <w:ind w:left="113" w:right="113"/>
              <w:jc w:val="center"/>
              <w:rPr>
                <w:rFonts w:ascii="ＭＳ 明朝" w:hAnsi="ＭＳ 明朝"/>
                <w:sz w:val="20"/>
                <w:szCs w:val="20"/>
              </w:rPr>
            </w:pPr>
            <w:r w:rsidRPr="006177FC">
              <w:rPr>
                <w:rFonts w:ascii="メイリオ" w:eastAsia="メイリオ" w:hAnsi="メイリオ" w:hint="eastAsia"/>
                <w:b/>
                <w:bCs/>
                <w:sz w:val="24"/>
              </w:rPr>
              <w:lastRenderedPageBreak/>
              <w:t>３</w:t>
            </w:r>
            <w:r w:rsidR="00A9484A" w:rsidRPr="006177FC">
              <w:rPr>
                <w:rFonts w:ascii="メイリオ" w:eastAsia="メイリオ" w:hAnsi="メイリオ" w:hint="eastAsia"/>
                <w:b/>
                <w:bCs/>
                <w:sz w:val="24"/>
              </w:rPr>
              <w:t xml:space="preserve">　多様な人材・機関と連携した、安全安心で、魅力ある教育環境の整備</w:t>
            </w:r>
          </w:p>
        </w:tc>
        <w:tc>
          <w:tcPr>
            <w:tcW w:w="2020" w:type="dxa"/>
            <w:tcMar>
              <w:top w:w="85" w:type="dxa"/>
              <w:left w:w="85" w:type="dxa"/>
              <w:bottom w:w="85" w:type="dxa"/>
              <w:right w:w="85" w:type="dxa"/>
            </w:tcMar>
          </w:tcPr>
          <w:p w14:paraId="54A0135F" w14:textId="462D253A" w:rsidR="00884FFD" w:rsidRPr="006177FC" w:rsidRDefault="00E27950" w:rsidP="00E27950">
            <w:pPr>
              <w:pStyle w:val="aa"/>
              <w:numPr>
                <w:ilvl w:val="0"/>
                <w:numId w:val="17"/>
              </w:numPr>
              <w:spacing w:line="300" w:lineRule="exact"/>
              <w:ind w:leftChars="0"/>
              <w:rPr>
                <w:rFonts w:ascii="ＭＳ 明朝" w:hAnsi="ＭＳ 明朝"/>
                <w:sz w:val="20"/>
                <w:szCs w:val="20"/>
              </w:rPr>
            </w:pPr>
            <w:r w:rsidRPr="006177FC">
              <w:rPr>
                <w:rFonts w:ascii="ＭＳ 明朝" w:hAnsi="ＭＳ 明朝" w:hint="eastAsia"/>
                <w:sz w:val="20"/>
                <w:szCs w:val="20"/>
              </w:rPr>
              <w:t>自然災害等に備えた安全・安心な教育環境の確保及び安全教育の充実</w:t>
            </w:r>
          </w:p>
          <w:p w14:paraId="1C141867" w14:textId="77777777" w:rsidR="00884FFD" w:rsidRPr="006177FC" w:rsidRDefault="00884FFD" w:rsidP="00884FFD">
            <w:pPr>
              <w:spacing w:line="300" w:lineRule="exact"/>
              <w:rPr>
                <w:rFonts w:ascii="ＭＳ 明朝" w:hAnsi="ＭＳ 明朝"/>
                <w:sz w:val="20"/>
                <w:szCs w:val="20"/>
              </w:rPr>
            </w:pPr>
          </w:p>
          <w:p w14:paraId="49F8E8AE" w14:textId="77777777" w:rsidR="00884FFD" w:rsidRPr="006177FC" w:rsidRDefault="00884FFD" w:rsidP="00884FFD">
            <w:pPr>
              <w:spacing w:line="300" w:lineRule="exact"/>
              <w:rPr>
                <w:rFonts w:ascii="ＭＳ 明朝" w:hAnsi="ＭＳ 明朝"/>
                <w:sz w:val="20"/>
                <w:szCs w:val="20"/>
              </w:rPr>
            </w:pPr>
          </w:p>
          <w:p w14:paraId="6D033D11" w14:textId="77777777" w:rsidR="00884FFD" w:rsidRPr="006177FC" w:rsidRDefault="00884FFD" w:rsidP="00884FFD">
            <w:pPr>
              <w:spacing w:line="300" w:lineRule="exact"/>
              <w:rPr>
                <w:rFonts w:ascii="ＭＳ 明朝" w:hAnsi="ＭＳ 明朝"/>
                <w:sz w:val="20"/>
                <w:szCs w:val="20"/>
              </w:rPr>
            </w:pPr>
          </w:p>
          <w:p w14:paraId="2F4ED26C" w14:textId="77777777" w:rsidR="00884FFD" w:rsidRPr="006177FC" w:rsidRDefault="00884FFD" w:rsidP="00884FFD">
            <w:pPr>
              <w:spacing w:line="300" w:lineRule="exact"/>
              <w:rPr>
                <w:rFonts w:ascii="ＭＳ 明朝" w:hAnsi="ＭＳ 明朝"/>
                <w:sz w:val="20"/>
                <w:szCs w:val="20"/>
              </w:rPr>
            </w:pPr>
          </w:p>
          <w:p w14:paraId="7DEB47AE" w14:textId="77777777" w:rsidR="00884FFD" w:rsidRPr="006177FC" w:rsidRDefault="00884FFD" w:rsidP="00884FFD">
            <w:pPr>
              <w:pStyle w:val="aa"/>
              <w:numPr>
                <w:ilvl w:val="0"/>
                <w:numId w:val="17"/>
              </w:numPr>
              <w:spacing w:line="300" w:lineRule="exact"/>
              <w:ind w:leftChars="0"/>
              <w:rPr>
                <w:rFonts w:ascii="ＭＳ 明朝" w:hAnsi="ＭＳ 明朝"/>
                <w:sz w:val="20"/>
                <w:szCs w:val="20"/>
              </w:rPr>
            </w:pPr>
            <w:r w:rsidRPr="006177FC">
              <w:rPr>
                <w:rFonts w:ascii="ＭＳ 明朝" w:hAnsi="ＭＳ 明朝" w:hint="eastAsia"/>
                <w:sz w:val="20"/>
                <w:szCs w:val="20"/>
              </w:rPr>
              <w:t>学習活動等への専門人材の活用や大学等との連携の充実</w:t>
            </w:r>
          </w:p>
          <w:p w14:paraId="4629E53B" w14:textId="77777777" w:rsidR="00884FFD" w:rsidRPr="006177FC" w:rsidRDefault="00884FFD" w:rsidP="00884FFD">
            <w:pPr>
              <w:spacing w:line="300" w:lineRule="exact"/>
              <w:rPr>
                <w:rFonts w:ascii="ＭＳ 明朝" w:hAnsi="ＭＳ 明朝"/>
                <w:sz w:val="20"/>
                <w:szCs w:val="20"/>
              </w:rPr>
            </w:pPr>
          </w:p>
          <w:p w14:paraId="2D376DA6" w14:textId="77777777" w:rsidR="00771FE1" w:rsidRPr="006177FC" w:rsidRDefault="00771FE1" w:rsidP="00884FFD">
            <w:pPr>
              <w:spacing w:line="300" w:lineRule="exact"/>
              <w:rPr>
                <w:rFonts w:ascii="ＭＳ 明朝" w:hAnsi="ＭＳ 明朝"/>
                <w:sz w:val="20"/>
                <w:szCs w:val="20"/>
              </w:rPr>
            </w:pPr>
          </w:p>
          <w:p w14:paraId="7F4F3C80" w14:textId="1E709451" w:rsidR="002730D5" w:rsidRPr="006177FC" w:rsidRDefault="002730D5" w:rsidP="002730D5">
            <w:pPr>
              <w:pStyle w:val="aa"/>
              <w:numPr>
                <w:ilvl w:val="0"/>
                <w:numId w:val="17"/>
              </w:numPr>
              <w:spacing w:line="300" w:lineRule="exact"/>
              <w:ind w:leftChars="0"/>
              <w:rPr>
                <w:rFonts w:ascii="ＭＳ 明朝" w:hAnsi="ＭＳ 明朝"/>
                <w:sz w:val="20"/>
                <w:szCs w:val="20"/>
              </w:rPr>
            </w:pPr>
            <w:r w:rsidRPr="006177FC">
              <w:rPr>
                <w:rFonts w:ascii="ＭＳ 明朝" w:hAnsi="ＭＳ 明朝" w:hint="eastAsia"/>
                <w:sz w:val="20"/>
                <w:szCs w:val="20"/>
              </w:rPr>
              <w:t>教職員相互に高めあう職場環境づくり</w:t>
            </w:r>
          </w:p>
          <w:p w14:paraId="2BC1F4B7" w14:textId="77777777" w:rsidR="002730D5" w:rsidRPr="006177FC" w:rsidRDefault="002730D5" w:rsidP="002730D5">
            <w:pPr>
              <w:pStyle w:val="aa"/>
              <w:rPr>
                <w:rFonts w:ascii="ＭＳ 明朝" w:hAnsi="ＭＳ 明朝"/>
                <w:sz w:val="20"/>
                <w:szCs w:val="20"/>
              </w:rPr>
            </w:pPr>
          </w:p>
          <w:p w14:paraId="12A44177" w14:textId="3A5566B8" w:rsidR="002730D5" w:rsidRPr="006177FC" w:rsidRDefault="002730D5" w:rsidP="002730D5">
            <w:pPr>
              <w:pStyle w:val="aa"/>
              <w:numPr>
                <w:ilvl w:val="0"/>
                <w:numId w:val="17"/>
              </w:numPr>
              <w:spacing w:line="300" w:lineRule="exact"/>
              <w:ind w:leftChars="0"/>
              <w:rPr>
                <w:rFonts w:ascii="ＭＳ 明朝" w:hAnsi="ＭＳ 明朝"/>
                <w:sz w:val="20"/>
                <w:szCs w:val="20"/>
              </w:rPr>
            </w:pPr>
            <w:r w:rsidRPr="006177FC">
              <w:rPr>
                <w:rFonts w:ascii="ＭＳ 明朝" w:hAnsi="ＭＳ 明朝" w:hint="eastAsia"/>
                <w:sz w:val="20"/>
                <w:szCs w:val="20"/>
              </w:rPr>
              <w:t>やさしい日本語の使用の推進</w:t>
            </w:r>
          </w:p>
          <w:p w14:paraId="64CB81FE" w14:textId="77777777" w:rsidR="002B040C" w:rsidRPr="006177FC" w:rsidRDefault="002B040C"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823EA83" w14:textId="77777777" w:rsidR="007469C9" w:rsidRPr="006177FC" w:rsidRDefault="002730D5" w:rsidP="002730D5">
            <w:pPr>
              <w:pStyle w:val="aa"/>
              <w:numPr>
                <w:ilvl w:val="0"/>
                <w:numId w:val="18"/>
              </w:numPr>
              <w:spacing w:line="300" w:lineRule="exact"/>
              <w:ind w:leftChars="0"/>
              <w:rPr>
                <w:rFonts w:ascii="ＭＳ 明朝" w:hAnsi="ＭＳ 明朝"/>
                <w:sz w:val="20"/>
                <w:szCs w:val="20"/>
              </w:rPr>
            </w:pPr>
            <w:r w:rsidRPr="006177FC">
              <w:rPr>
                <w:rFonts w:ascii="ＭＳ 明朝" w:hAnsi="ＭＳ 明朝" w:hint="eastAsia"/>
                <w:sz w:val="20"/>
                <w:szCs w:val="20"/>
              </w:rPr>
              <w:t>ア　大規模災害に備えた、柔軟で実効的</w:t>
            </w:r>
          </w:p>
          <w:p w14:paraId="054FF815" w14:textId="5596756E" w:rsidR="002730D5" w:rsidRPr="006177FC" w:rsidRDefault="007469C9" w:rsidP="007469C9">
            <w:pPr>
              <w:spacing w:line="300" w:lineRule="exact"/>
              <w:ind w:firstLineChars="200" w:firstLine="400"/>
              <w:rPr>
                <w:rFonts w:ascii="ＭＳ 明朝" w:hAnsi="ＭＳ 明朝"/>
                <w:sz w:val="20"/>
                <w:szCs w:val="20"/>
              </w:rPr>
            </w:pPr>
            <w:r w:rsidRPr="006177FC">
              <w:rPr>
                <w:rFonts w:ascii="ＭＳ 明朝" w:hAnsi="ＭＳ 明朝" w:hint="eastAsia"/>
                <w:sz w:val="20"/>
                <w:szCs w:val="20"/>
              </w:rPr>
              <w:t xml:space="preserve">　　　</w:t>
            </w:r>
            <w:r w:rsidR="002730D5" w:rsidRPr="006177FC">
              <w:rPr>
                <w:rFonts w:ascii="ＭＳ 明朝" w:hAnsi="ＭＳ 明朝" w:hint="eastAsia"/>
                <w:sz w:val="20"/>
                <w:szCs w:val="20"/>
              </w:rPr>
              <w:t>な避難訓練や防災教育を実施する。</w:t>
            </w:r>
          </w:p>
          <w:p w14:paraId="414F1DE2" w14:textId="77777777" w:rsidR="002730D5" w:rsidRPr="006177FC" w:rsidRDefault="002730D5" w:rsidP="002730D5">
            <w:pPr>
              <w:pStyle w:val="aa"/>
              <w:spacing w:line="300" w:lineRule="exact"/>
              <w:ind w:leftChars="0" w:left="720"/>
              <w:rPr>
                <w:rFonts w:ascii="ＭＳ 明朝" w:hAnsi="ＭＳ 明朝"/>
                <w:sz w:val="20"/>
                <w:szCs w:val="20"/>
              </w:rPr>
            </w:pPr>
          </w:p>
          <w:p w14:paraId="5743646A" w14:textId="77777777" w:rsidR="00771FE1" w:rsidRPr="006177FC" w:rsidRDefault="00771FE1" w:rsidP="002730D5">
            <w:pPr>
              <w:pStyle w:val="aa"/>
              <w:spacing w:line="300" w:lineRule="exact"/>
              <w:ind w:leftChars="0" w:left="720"/>
              <w:rPr>
                <w:rFonts w:ascii="ＭＳ 明朝" w:hAnsi="ＭＳ 明朝"/>
                <w:sz w:val="20"/>
                <w:szCs w:val="20"/>
              </w:rPr>
            </w:pPr>
          </w:p>
          <w:p w14:paraId="1A2FCC7F" w14:textId="77777777" w:rsidR="00771FE1" w:rsidRPr="006177FC" w:rsidRDefault="00771FE1" w:rsidP="002730D5">
            <w:pPr>
              <w:pStyle w:val="aa"/>
              <w:spacing w:line="300" w:lineRule="exact"/>
              <w:ind w:leftChars="0" w:left="720"/>
              <w:rPr>
                <w:rFonts w:ascii="ＭＳ 明朝" w:hAnsi="ＭＳ 明朝"/>
                <w:sz w:val="20"/>
                <w:szCs w:val="20"/>
              </w:rPr>
            </w:pPr>
          </w:p>
          <w:p w14:paraId="3D340502" w14:textId="3F8A708C" w:rsidR="002B040C" w:rsidRPr="006177FC" w:rsidRDefault="002730D5" w:rsidP="00771FE1">
            <w:pPr>
              <w:spacing w:line="300" w:lineRule="exact"/>
              <w:ind w:leftChars="300" w:left="1030" w:hangingChars="200" w:hanging="400"/>
              <w:rPr>
                <w:rFonts w:ascii="ＭＳ 明朝" w:hAnsi="ＭＳ 明朝"/>
                <w:sz w:val="20"/>
                <w:szCs w:val="20"/>
              </w:rPr>
            </w:pPr>
            <w:r w:rsidRPr="006177FC">
              <w:rPr>
                <w:rFonts w:ascii="ＭＳ 明朝" w:hAnsi="ＭＳ 明朝" w:hint="eastAsia"/>
                <w:sz w:val="20"/>
                <w:szCs w:val="20"/>
              </w:rPr>
              <w:t>イ　教職員と保護者が協働した安全教育を推進する。</w:t>
            </w:r>
          </w:p>
          <w:p w14:paraId="1169FA9F" w14:textId="77777777" w:rsidR="002730D5" w:rsidRPr="006177FC" w:rsidRDefault="002730D5" w:rsidP="002730D5">
            <w:pPr>
              <w:spacing w:line="300" w:lineRule="exact"/>
              <w:ind w:firstLineChars="300" w:firstLine="600"/>
              <w:rPr>
                <w:rFonts w:ascii="ＭＳ 明朝" w:hAnsi="ＭＳ 明朝"/>
                <w:sz w:val="20"/>
                <w:szCs w:val="20"/>
              </w:rPr>
            </w:pPr>
          </w:p>
          <w:p w14:paraId="48871997" w14:textId="77777777" w:rsidR="002730D5" w:rsidRPr="006177FC" w:rsidRDefault="002730D5" w:rsidP="002730D5">
            <w:pPr>
              <w:spacing w:line="300" w:lineRule="exact"/>
              <w:rPr>
                <w:rFonts w:ascii="ＭＳ 明朝" w:hAnsi="ＭＳ 明朝"/>
                <w:sz w:val="20"/>
                <w:szCs w:val="20"/>
              </w:rPr>
            </w:pPr>
          </w:p>
          <w:p w14:paraId="61816AB8" w14:textId="77777777" w:rsidR="00771FE1" w:rsidRPr="006177FC" w:rsidRDefault="00771FE1" w:rsidP="002730D5">
            <w:pPr>
              <w:spacing w:line="300" w:lineRule="exact"/>
              <w:rPr>
                <w:rFonts w:ascii="ＭＳ 明朝" w:hAnsi="ＭＳ 明朝"/>
                <w:sz w:val="20"/>
                <w:szCs w:val="20"/>
              </w:rPr>
            </w:pPr>
          </w:p>
          <w:p w14:paraId="691D2111" w14:textId="50793ACC" w:rsidR="002730D5" w:rsidRPr="006177FC" w:rsidRDefault="002730D5" w:rsidP="00223D71">
            <w:pPr>
              <w:spacing w:line="300" w:lineRule="exact"/>
              <w:ind w:left="800" w:hangingChars="400" w:hanging="800"/>
              <w:rPr>
                <w:rFonts w:ascii="ＭＳ 明朝" w:hAnsi="ＭＳ 明朝"/>
                <w:sz w:val="20"/>
                <w:szCs w:val="20"/>
              </w:rPr>
            </w:pPr>
            <w:r w:rsidRPr="006177FC">
              <w:rPr>
                <w:rFonts w:ascii="ＭＳ 明朝" w:hAnsi="ＭＳ 明朝" w:hint="eastAsia"/>
                <w:sz w:val="20"/>
                <w:szCs w:val="20"/>
              </w:rPr>
              <w:t>（２）</w:t>
            </w:r>
            <w:r w:rsidR="00223D71" w:rsidRPr="006177FC">
              <w:rPr>
                <w:rFonts w:ascii="ＭＳ 明朝" w:hAnsi="ＭＳ 明朝" w:hint="eastAsia"/>
                <w:sz w:val="20"/>
                <w:szCs w:val="20"/>
              </w:rPr>
              <w:t xml:space="preserve">　</w:t>
            </w:r>
            <w:r w:rsidRPr="006177FC">
              <w:rPr>
                <w:rFonts w:ascii="ＭＳ 明朝" w:hAnsi="ＭＳ 明朝" w:hint="eastAsia"/>
                <w:sz w:val="20"/>
                <w:szCs w:val="20"/>
              </w:rPr>
              <w:t>地域の施設や企業等外部機関の専門的知識・技能を有する多様な人材を活用</w:t>
            </w:r>
            <w:r w:rsidR="00223D71" w:rsidRPr="006177FC">
              <w:rPr>
                <w:rFonts w:ascii="ＭＳ 明朝" w:hAnsi="ＭＳ 明朝" w:hint="eastAsia"/>
                <w:sz w:val="20"/>
                <w:szCs w:val="20"/>
              </w:rPr>
              <w:t>や</w:t>
            </w:r>
            <w:r w:rsidRPr="006177FC">
              <w:rPr>
                <w:rFonts w:ascii="ＭＳ 明朝" w:hAnsi="ＭＳ 明朝" w:hint="eastAsia"/>
                <w:sz w:val="20"/>
                <w:szCs w:val="20"/>
              </w:rPr>
              <w:tab/>
              <w:t>校内における子どもの作品の常設展示の充実やICTを取り入れた環境作りをとおして、児童生徒の豊かな情操を育む教育活動をすすめる。</w:t>
            </w:r>
          </w:p>
          <w:p w14:paraId="654F70B8" w14:textId="77777777" w:rsidR="002730D5" w:rsidRPr="006177FC" w:rsidRDefault="002730D5" w:rsidP="002730D5">
            <w:pPr>
              <w:spacing w:line="300" w:lineRule="exact"/>
              <w:rPr>
                <w:rFonts w:ascii="ＭＳ 明朝" w:hAnsi="ＭＳ 明朝"/>
                <w:sz w:val="20"/>
                <w:szCs w:val="20"/>
              </w:rPr>
            </w:pPr>
          </w:p>
          <w:p w14:paraId="51BEDFA2" w14:textId="500E7DF9" w:rsidR="002730D5" w:rsidRPr="006177FC" w:rsidRDefault="002730D5" w:rsidP="00771FE1">
            <w:pPr>
              <w:pStyle w:val="aa"/>
              <w:numPr>
                <w:ilvl w:val="0"/>
                <w:numId w:val="24"/>
              </w:numPr>
              <w:spacing w:line="300" w:lineRule="exact"/>
              <w:ind w:leftChars="0"/>
              <w:rPr>
                <w:rFonts w:ascii="ＭＳ 明朝" w:hAnsi="ＭＳ 明朝"/>
                <w:sz w:val="20"/>
                <w:szCs w:val="20"/>
              </w:rPr>
            </w:pPr>
            <w:r w:rsidRPr="006177FC">
              <w:rPr>
                <w:rFonts w:ascii="ＭＳ 明朝" w:hAnsi="ＭＳ 明朝" w:hint="eastAsia"/>
                <w:sz w:val="20"/>
                <w:szCs w:val="20"/>
              </w:rPr>
              <w:t>メンタリングを活用する等により経験年数の少ない教員の育成をし、教職員全体の指導力向上を図る。</w:t>
            </w:r>
          </w:p>
          <w:p w14:paraId="7E89CB84" w14:textId="77777777" w:rsidR="002730D5" w:rsidRPr="006177FC" w:rsidRDefault="002730D5" w:rsidP="002730D5">
            <w:pPr>
              <w:spacing w:line="300" w:lineRule="exact"/>
              <w:rPr>
                <w:rFonts w:ascii="ＭＳ 明朝" w:hAnsi="ＭＳ 明朝"/>
                <w:sz w:val="20"/>
                <w:szCs w:val="20"/>
              </w:rPr>
            </w:pPr>
          </w:p>
          <w:p w14:paraId="5D19E285" w14:textId="77777777" w:rsidR="002730D5" w:rsidRPr="006177FC" w:rsidRDefault="002730D5" w:rsidP="002730D5">
            <w:pPr>
              <w:spacing w:line="300" w:lineRule="exact"/>
              <w:rPr>
                <w:rFonts w:ascii="ＭＳ 明朝" w:hAnsi="ＭＳ 明朝"/>
                <w:sz w:val="20"/>
                <w:szCs w:val="20"/>
              </w:rPr>
            </w:pPr>
          </w:p>
          <w:p w14:paraId="6E46E5AE" w14:textId="2D2AC9E0" w:rsidR="002730D5" w:rsidRPr="006177FC" w:rsidRDefault="002730D5" w:rsidP="00B772D6">
            <w:pPr>
              <w:spacing w:line="300" w:lineRule="exact"/>
              <w:ind w:left="800" w:hangingChars="400" w:hanging="800"/>
              <w:rPr>
                <w:rFonts w:ascii="ＭＳ 明朝" w:hAnsi="ＭＳ 明朝"/>
                <w:sz w:val="20"/>
                <w:szCs w:val="20"/>
              </w:rPr>
            </w:pPr>
            <w:r w:rsidRPr="006177FC">
              <w:rPr>
                <w:rFonts w:ascii="ＭＳ 明朝" w:hAnsi="ＭＳ 明朝" w:hint="eastAsia"/>
                <w:sz w:val="20"/>
                <w:szCs w:val="20"/>
              </w:rPr>
              <w:t>（４）</w:t>
            </w:r>
            <w:r w:rsidR="00B772D6" w:rsidRPr="006177FC">
              <w:rPr>
                <w:rFonts w:ascii="ＭＳ 明朝" w:hAnsi="ＭＳ 明朝" w:hint="eastAsia"/>
                <w:sz w:val="20"/>
                <w:szCs w:val="20"/>
              </w:rPr>
              <w:t xml:space="preserve">　</w:t>
            </w:r>
            <w:r w:rsidRPr="006177FC">
              <w:rPr>
                <w:rFonts w:ascii="ＭＳ 明朝" w:hAnsi="ＭＳ 明朝" w:hint="eastAsia"/>
                <w:sz w:val="20"/>
                <w:szCs w:val="20"/>
              </w:rPr>
              <w:t>伝えるべきことは何かを考え、必要な情報を絞り、難しい言葉を言い換えるなど、相手に配慮したわかりやすい日本語</w:t>
            </w:r>
            <w:r w:rsidR="00B772D6" w:rsidRPr="006177FC">
              <w:rPr>
                <w:rFonts w:ascii="ＭＳ 明朝" w:hAnsi="ＭＳ 明朝" w:hint="eastAsia"/>
                <w:sz w:val="20"/>
                <w:szCs w:val="20"/>
              </w:rPr>
              <w:t>活用を進める。</w:t>
            </w:r>
          </w:p>
        </w:tc>
        <w:tc>
          <w:tcPr>
            <w:tcW w:w="2693" w:type="dxa"/>
            <w:tcBorders>
              <w:right w:val="dashed" w:sz="4" w:space="0" w:color="auto"/>
            </w:tcBorders>
            <w:tcMar>
              <w:top w:w="85" w:type="dxa"/>
              <w:left w:w="85" w:type="dxa"/>
              <w:bottom w:w="85" w:type="dxa"/>
              <w:right w:w="85" w:type="dxa"/>
            </w:tcMar>
          </w:tcPr>
          <w:p w14:paraId="585647B3" w14:textId="7B095907" w:rsidR="002B040C" w:rsidRPr="006177FC" w:rsidRDefault="007469C9" w:rsidP="007469C9">
            <w:pPr>
              <w:spacing w:line="300" w:lineRule="exact"/>
              <w:ind w:left="946" w:hangingChars="473" w:hanging="946"/>
              <w:rPr>
                <w:rFonts w:ascii="ＭＳ 明朝" w:hAnsi="ＭＳ 明朝"/>
                <w:sz w:val="20"/>
                <w:szCs w:val="20"/>
              </w:rPr>
            </w:pPr>
            <w:r w:rsidRPr="006177FC">
              <w:rPr>
                <w:rFonts w:ascii="ＭＳ 明朝" w:hAnsi="ＭＳ 明朝" w:hint="eastAsia"/>
                <w:sz w:val="20"/>
                <w:szCs w:val="20"/>
              </w:rPr>
              <w:t>（１）ア　併設校と連携した児童生徒の避難訓練を年１回以上実施する。</w:t>
            </w:r>
          </w:p>
          <w:p w14:paraId="63E94A13" w14:textId="77777777" w:rsidR="00223D71" w:rsidRPr="006177FC" w:rsidRDefault="00223D71" w:rsidP="00AB00E6">
            <w:pPr>
              <w:spacing w:line="300" w:lineRule="exact"/>
              <w:rPr>
                <w:rFonts w:ascii="ＭＳ 明朝" w:hAnsi="ＭＳ 明朝"/>
                <w:sz w:val="20"/>
                <w:szCs w:val="20"/>
              </w:rPr>
            </w:pPr>
          </w:p>
          <w:p w14:paraId="2DAD99C2" w14:textId="18981CF7" w:rsidR="00223D71" w:rsidRPr="006177FC" w:rsidRDefault="007469C9" w:rsidP="00771FE1">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 xml:space="preserve">　　　イ　</w:t>
            </w:r>
            <w:r w:rsidR="00771FE1" w:rsidRPr="006177FC">
              <w:rPr>
                <w:rFonts w:ascii="ＭＳ 明朝" w:hAnsi="ＭＳ 明朝" w:hint="eastAsia"/>
                <w:sz w:val="20"/>
                <w:szCs w:val="20"/>
              </w:rPr>
              <w:t>大規模災害発災を想定した保護者引き渡し訓練を実施する。</w:t>
            </w:r>
          </w:p>
          <w:p w14:paraId="3700242E" w14:textId="77777777" w:rsidR="00223D71" w:rsidRPr="006177FC" w:rsidRDefault="00223D71" w:rsidP="00AB00E6">
            <w:pPr>
              <w:spacing w:line="300" w:lineRule="exact"/>
              <w:rPr>
                <w:rFonts w:ascii="ＭＳ 明朝" w:hAnsi="ＭＳ 明朝"/>
                <w:sz w:val="20"/>
                <w:szCs w:val="20"/>
              </w:rPr>
            </w:pPr>
          </w:p>
          <w:p w14:paraId="73271AE3" w14:textId="23756015" w:rsidR="00223D71" w:rsidRPr="006177FC" w:rsidRDefault="00223D71" w:rsidP="00771FE1">
            <w:pPr>
              <w:pStyle w:val="aa"/>
              <w:numPr>
                <w:ilvl w:val="0"/>
                <w:numId w:val="23"/>
              </w:numPr>
              <w:spacing w:line="300" w:lineRule="exact"/>
              <w:ind w:leftChars="0"/>
              <w:rPr>
                <w:rFonts w:ascii="ＭＳ 明朝" w:hAnsi="ＭＳ 明朝"/>
                <w:sz w:val="20"/>
                <w:szCs w:val="20"/>
              </w:rPr>
            </w:pPr>
            <w:r w:rsidRPr="006177FC">
              <w:rPr>
                <w:rFonts w:ascii="ＭＳ 明朝" w:hAnsi="ＭＳ 明朝" w:hint="eastAsia"/>
                <w:sz w:val="20"/>
                <w:szCs w:val="20"/>
              </w:rPr>
              <w:t>専門的知識を持つ外部人材と協働した授業を年</w:t>
            </w:r>
            <w:r w:rsidR="007469C9" w:rsidRPr="006177FC">
              <w:rPr>
                <w:rFonts w:ascii="ＭＳ 明朝" w:hAnsi="ＭＳ 明朝" w:hint="eastAsia"/>
                <w:sz w:val="20"/>
                <w:szCs w:val="20"/>
              </w:rPr>
              <w:t>２</w:t>
            </w:r>
            <w:r w:rsidRPr="006177FC">
              <w:rPr>
                <w:rFonts w:ascii="ＭＳ 明朝" w:hAnsi="ＭＳ 明朝" w:hint="eastAsia"/>
                <w:sz w:val="20"/>
                <w:szCs w:val="20"/>
              </w:rPr>
              <w:t>回以上実施する。</w:t>
            </w:r>
          </w:p>
          <w:p w14:paraId="25459B66" w14:textId="77777777" w:rsidR="00771FE1" w:rsidRPr="006177FC" w:rsidRDefault="00771FE1" w:rsidP="00771FE1">
            <w:pPr>
              <w:spacing w:line="300" w:lineRule="exact"/>
              <w:rPr>
                <w:rFonts w:ascii="ＭＳ 明朝" w:hAnsi="ＭＳ 明朝"/>
                <w:sz w:val="20"/>
                <w:szCs w:val="20"/>
              </w:rPr>
            </w:pPr>
          </w:p>
          <w:p w14:paraId="69E2F9E4" w14:textId="77777777" w:rsidR="00771FE1" w:rsidRPr="006177FC" w:rsidRDefault="00771FE1" w:rsidP="00771FE1">
            <w:pPr>
              <w:spacing w:line="300" w:lineRule="exact"/>
              <w:rPr>
                <w:rFonts w:ascii="ＭＳ 明朝" w:hAnsi="ＭＳ 明朝"/>
                <w:sz w:val="20"/>
                <w:szCs w:val="20"/>
              </w:rPr>
            </w:pPr>
          </w:p>
          <w:p w14:paraId="770D6B0B" w14:textId="77777777" w:rsidR="00771FE1" w:rsidRPr="006177FC" w:rsidRDefault="00771FE1" w:rsidP="00771FE1">
            <w:pPr>
              <w:spacing w:line="300" w:lineRule="exact"/>
              <w:rPr>
                <w:rFonts w:ascii="ＭＳ 明朝" w:hAnsi="ＭＳ 明朝"/>
                <w:sz w:val="20"/>
                <w:szCs w:val="20"/>
              </w:rPr>
            </w:pPr>
          </w:p>
          <w:p w14:paraId="6F6B6EAB" w14:textId="1C6BB92B" w:rsidR="00771FE1" w:rsidRPr="006177FC" w:rsidRDefault="00B772D6" w:rsidP="00B772D6">
            <w:pPr>
              <w:pStyle w:val="aa"/>
              <w:numPr>
                <w:ilvl w:val="0"/>
                <w:numId w:val="23"/>
              </w:numPr>
              <w:spacing w:line="300" w:lineRule="exact"/>
              <w:ind w:leftChars="0"/>
              <w:rPr>
                <w:rFonts w:ascii="ＭＳ 明朝" w:hAnsi="ＭＳ 明朝"/>
                <w:sz w:val="20"/>
                <w:szCs w:val="20"/>
              </w:rPr>
            </w:pPr>
            <w:r w:rsidRPr="006177FC">
              <w:rPr>
                <w:rFonts w:ascii="ＭＳ 明朝" w:hAnsi="ＭＳ 明朝" w:hint="eastAsia"/>
                <w:sz w:val="20"/>
                <w:szCs w:val="20"/>
              </w:rPr>
              <w:t>経験年数の少ない教員を対象にした授業実践の研修を２回以上実施する。</w:t>
            </w:r>
          </w:p>
          <w:p w14:paraId="2B63B7F3" w14:textId="77777777" w:rsidR="00B772D6" w:rsidRPr="006177FC" w:rsidRDefault="00B772D6" w:rsidP="00B772D6">
            <w:pPr>
              <w:spacing w:line="300" w:lineRule="exact"/>
              <w:rPr>
                <w:rFonts w:ascii="ＭＳ 明朝" w:hAnsi="ＭＳ 明朝"/>
                <w:sz w:val="20"/>
                <w:szCs w:val="20"/>
              </w:rPr>
            </w:pPr>
          </w:p>
          <w:p w14:paraId="30E64071" w14:textId="511E42E2" w:rsidR="00B772D6" w:rsidRPr="006177FC" w:rsidRDefault="00B772D6" w:rsidP="00B772D6">
            <w:pPr>
              <w:pStyle w:val="aa"/>
              <w:numPr>
                <w:ilvl w:val="0"/>
                <w:numId w:val="23"/>
              </w:numPr>
              <w:spacing w:line="300" w:lineRule="exact"/>
              <w:ind w:leftChars="0"/>
              <w:rPr>
                <w:rFonts w:ascii="ＭＳ 明朝" w:hAnsi="ＭＳ 明朝"/>
                <w:sz w:val="20"/>
                <w:szCs w:val="20"/>
              </w:rPr>
            </w:pPr>
            <w:r w:rsidRPr="006177FC">
              <w:rPr>
                <w:rFonts w:ascii="ＭＳ 明朝" w:hAnsi="ＭＳ 明朝" w:hint="eastAsia"/>
                <w:sz w:val="20"/>
                <w:szCs w:val="20"/>
              </w:rPr>
              <w:t>わかりやすい日本語活用に向けて、ガイドブックを作成し、年内に周知する。</w:t>
            </w:r>
          </w:p>
        </w:tc>
        <w:tc>
          <w:tcPr>
            <w:tcW w:w="4820" w:type="dxa"/>
            <w:tcBorders>
              <w:left w:val="dashed" w:sz="4" w:space="0" w:color="auto"/>
              <w:right w:val="single" w:sz="4" w:space="0" w:color="auto"/>
            </w:tcBorders>
            <w:tcMar>
              <w:top w:w="85" w:type="dxa"/>
              <w:left w:w="85" w:type="dxa"/>
              <w:bottom w:w="85" w:type="dxa"/>
              <w:right w:w="85" w:type="dxa"/>
            </w:tcMar>
          </w:tcPr>
          <w:p w14:paraId="0C430F30" w14:textId="77777777" w:rsidR="002B040C" w:rsidRPr="006177FC" w:rsidRDefault="002B040C" w:rsidP="00AB00E6">
            <w:pPr>
              <w:spacing w:line="300" w:lineRule="exact"/>
              <w:rPr>
                <w:rFonts w:ascii="ＭＳ 明朝" w:hAnsi="ＭＳ 明朝"/>
                <w:sz w:val="20"/>
                <w:szCs w:val="20"/>
              </w:rPr>
            </w:pPr>
          </w:p>
        </w:tc>
      </w:tr>
      <w:tr w:rsidR="00E50B6C" w:rsidRPr="00E50B6C" w14:paraId="72EDC1E1" w14:textId="77777777" w:rsidTr="00B772D6">
        <w:trPr>
          <w:cantSplit/>
          <w:trHeight w:val="4982"/>
          <w:jc w:val="center"/>
        </w:trPr>
        <w:tc>
          <w:tcPr>
            <w:tcW w:w="881" w:type="dxa"/>
            <w:tcMar>
              <w:top w:w="85" w:type="dxa"/>
              <w:left w:w="85" w:type="dxa"/>
              <w:bottom w:w="85" w:type="dxa"/>
              <w:right w:w="85" w:type="dxa"/>
            </w:tcMar>
            <w:textDirection w:val="tbRlV"/>
            <w:vAlign w:val="center"/>
          </w:tcPr>
          <w:p w14:paraId="75AC76B1" w14:textId="48895FA8" w:rsidR="00B008B1" w:rsidRPr="006177FC" w:rsidRDefault="002B040C" w:rsidP="002B040C">
            <w:pPr>
              <w:spacing w:line="300" w:lineRule="exact"/>
              <w:ind w:left="113" w:right="113"/>
              <w:jc w:val="center"/>
              <w:rPr>
                <w:rFonts w:ascii="ＭＳ 明朝" w:hAnsi="ＭＳ 明朝"/>
                <w:sz w:val="20"/>
                <w:szCs w:val="20"/>
              </w:rPr>
            </w:pPr>
            <w:r w:rsidRPr="006177FC">
              <w:rPr>
                <w:rFonts w:ascii="メイリオ" w:eastAsia="メイリオ" w:hAnsi="メイリオ" w:hint="eastAsia"/>
                <w:b/>
                <w:bCs/>
                <w:sz w:val="24"/>
              </w:rPr>
              <w:t xml:space="preserve">４　</w:t>
            </w:r>
            <w:r w:rsidR="002730D5" w:rsidRPr="006177FC">
              <w:rPr>
                <w:rFonts w:ascii="メイリオ" w:eastAsia="メイリオ" w:hAnsi="メイリオ" w:hint="eastAsia"/>
                <w:b/>
                <w:bCs/>
                <w:sz w:val="24"/>
              </w:rPr>
              <w:t>労働安全衛生管理体制の充実</w:t>
            </w:r>
          </w:p>
        </w:tc>
        <w:tc>
          <w:tcPr>
            <w:tcW w:w="2020" w:type="dxa"/>
            <w:tcMar>
              <w:top w:w="85" w:type="dxa"/>
              <w:left w:w="85" w:type="dxa"/>
              <w:bottom w:w="85" w:type="dxa"/>
              <w:right w:w="85" w:type="dxa"/>
            </w:tcMar>
          </w:tcPr>
          <w:p w14:paraId="745263E7" w14:textId="3A3A2A17" w:rsidR="00B008B1" w:rsidRPr="006177FC" w:rsidRDefault="00884FFD" w:rsidP="0047298D">
            <w:pPr>
              <w:spacing w:line="300" w:lineRule="exact"/>
              <w:ind w:left="400" w:hangingChars="200" w:hanging="400"/>
              <w:rPr>
                <w:rFonts w:ascii="ＭＳ 明朝" w:hAnsi="ＭＳ 明朝"/>
                <w:sz w:val="20"/>
                <w:szCs w:val="20"/>
              </w:rPr>
            </w:pPr>
            <w:r w:rsidRPr="006177FC">
              <w:rPr>
                <w:rFonts w:ascii="ＭＳ 明朝" w:hAnsi="ＭＳ 明朝" w:hint="eastAsia"/>
                <w:sz w:val="20"/>
                <w:szCs w:val="20"/>
              </w:rPr>
              <w:t>（１）</w:t>
            </w:r>
            <w:r w:rsidR="002730D5" w:rsidRPr="006177FC">
              <w:rPr>
                <w:rFonts w:ascii="ＭＳ 明朝" w:hAnsi="ＭＳ 明朝" w:hint="eastAsia"/>
                <w:sz w:val="20"/>
                <w:szCs w:val="20"/>
              </w:rPr>
              <w:t>大阪府立学校の教育職員に関する業務量管理・健康確保措置実施計画に基づき働き方改革を推進</w:t>
            </w:r>
          </w:p>
          <w:p w14:paraId="17CF7BA6" w14:textId="77777777" w:rsidR="00AB00E6" w:rsidRPr="006177FC" w:rsidRDefault="00AB00E6" w:rsidP="00AB00E6">
            <w:pPr>
              <w:spacing w:line="300" w:lineRule="exact"/>
              <w:rPr>
                <w:rFonts w:ascii="ＭＳ 明朝" w:hAnsi="ＭＳ 明朝"/>
                <w:sz w:val="20"/>
                <w:szCs w:val="20"/>
              </w:rPr>
            </w:pPr>
          </w:p>
          <w:p w14:paraId="0DC743FC" w14:textId="77777777" w:rsidR="00AB00E6" w:rsidRPr="006177FC"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1E9B0C8" w14:textId="77777777" w:rsidR="00BD66AC" w:rsidRPr="006177FC" w:rsidRDefault="002730D5" w:rsidP="002730D5">
            <w:pPr>
              <w:pStyle w:val="aa"/>
              <w:numPr>
                <w:ilvl w:val="0"/>
                <w:numId w:val="19"/>
              </w:numPr>
              <w:spacing w:line="300" w:lineRule="exact"/>
              <w:ind w:leftChars="0"/>
              <w:rPr>
                <w:rFonts w:ascii="ＭＳ 明朝" w:hAnsi="ＭＳ 明朝"/>
                <w:sz w:val="20"/>
                <w:szCs w:val="20"/>
              </w:rPr>
            </w:pPr>
            <w:r w:rsidRPr="006177FC">
              <w:rPr>
                <w:rFonts w:ascii="ＭＳ 明朝" w:hAnsi="ＭＳ 明朝" w:hint="eastAsia"/>
                <w:sz w:val="20"/>
                <w:szCs w:val="20"/>
              </w:rPr>
              <w:t>ア　校務運営について業務の見直しや</w:t>
            </w:r>
          </w:p>
          <w:p w14:paraId="267DA4EB" w14:textId="236702F8" w:rsidR="002730D5" w:rsidRPr="006177FC" w:rsidRDefault="002730D5" w:rsidP="00BD66AC">
            <w:pPr>
              <w:spacing w:line="300" w:lineRule="exact"/>
              <w:ind w:firstLineChars="300" w:firstLine="600"/>
              <w:rPr>
                <w:rFonts w:ascii="ＭＳ 明朝" w:hAnsi="ＭＳ 明朝"/>
                <w:sz w:val="20"/>
                <w:szCs w:val="20"/>
              </w:rPr>
            </w:pPr>
            <w:r w:rsidRPr="006177FC">
              <w:rPr>
                <w:rFonts w:ascii="ＭＳ 明朝" w:hAnsi="ＭＳ 明朝" w:hint="eastAsia"/>
                <w:sz w:val="20"/>
                <w:szCs w:val="20"/>
              </w:rPr>
              <w:t xml:space="preserve"> </w:t>
            </w:r>
            <w:r w:rsidR="00BD66AC" w:rsidRPr="006177FC">
              <w:rPr>
                <w:rFonts w:ascii="ＭＳ 明朝" w:hAnsi="ＭＳ 明朝" w:hint="eastAsia"/>
                <w:sz w:val="20"/>
                <w:szCs w:val="20"/>
              </w:rPr>
              <w:t xml:space="preserve">　　</w:t>
            </w:r>
            <w:r w:rsidRPr="006177FC">
              <w:rPr>
                <w:rFonts w:ascii="ＭＳ 明朝" w:hAnsi="ＭＳ 明朝" w:hint="eastAsia"/>
                <w:sz w:val="20"/>
                <w:szCs w:val="20"/>
              </w:rPr>
              <w:t>ICT を用いて効率化を図る。</w:t>
            </w:r>
          </w:p>
          <w:p w14:paraId="239B9588" w14:textId="77777777" w:rsidR="002730D5" w:rsidRPr="006177FC" w:rsidRDefault="002730D5" w:rsidP="002730D5">
            <w:pPr>
              <w:pStyle w:val="aa"/>
              <w:spacing w:line="300" w:lineRule="exact"/>
              <w:ind w:leftChars="0" w:left="720"/>
              <w:rPr>
                <w:rFonts w:ascii="ＭＳ 明朝" w:hAnsi="ＭＳ 明朝"/>
                <w:sz w:val="20"/>
                <w:szCs w:val="20"/>
              </w:rPr>
            </w:pPr>
          </w:p>
          <w:p w14:paraId="45205DC3" w14:textId="77777777" w:rsidR="00BD66AC" w:rsidRPr="006177FC" w:rsidRDefault="00BD66AC" w:rsidP="002730D5">
            <w:pPr>
              <w:pStyle w:val="aa"/>
              <w:spacing w:line="300" w:lineRule="exact"/>
              <w:ind w:leftChars="0" w:left="720"/>
              <w:rPr>
                <w:rFonts w:ascii="ＭＳ 明朝" w:hAnsi="ＭＳ 明朝"/>
                <w:sz w:val="20"/>
                <w:szCs w:val="20"/>
              </w:rPr>
            </w:pPr>
          </w:p>
          <w:p w14:paraId="17A6C4BF" w14:textId="77777777" w:rsidR="002730D5" w:rsidRPr="006177FC" w:rsidRDefault="002730D5" w:rsidP="002730D5">
            <w:pPr>
              <w:pStyle w:val="aa"/>
              <w:spacing w:line="300" w:lineRule="exact"/>
              <w:ind w:leftChars="0" w:left="720"/>
              <w:rPr>
                <w:rFonts w:ascii="ＭＳ 明朝" w:hAnsi="ＭＳ 明朝"/>
                <w:sz w:val="20"/>
                <w:szCs w:val="20"/>
              </w:rPr>
            </w:pPr>
          </w:p>
          <w:p w14:paraId="09DF9EE8" w14:textId="77777777" w:rsidR="00BD66AC" w:rsidRPr="006177FC" w:rsidRDefault="00BD66AC" w:rsidP="002730D5">
            <w:pPr>
              <w:pStyle w:val="aa"/>
              <w:spacing w:line="300" w:lineRule="exact"/>
              <w:ind w:leftChars="0" w:left="720"/>
              <w:rPr>
                <w:rFonts w:ascii="ＭＳ 明朝" w:hAnsi="ＭＳ 明朝"/>
                <w:sz w:val="20"/>
                <w:szCs w:val="20"/>
              </w:rPr>
            </w:pPr>
          </w:p>
          <w:p w14:paraId="3087C243" w14:textId="3D2C93E7" w:rsidR="00B008B1" w:rsidRPr="006177FC" w:rsidRDefault="002730D5" w:rsidP="00BD66AC">
            <w:pPr>
              <w:spacing w:line="300" w:lineRule="exact"/>
              <w:ind w:leftChars="300" w:left="1030" w:hangingChars="200" w:hanging="400"/>
              <w:rPr>
                <w:rFonts w:ascii="ＭＳ 明朝" w:hAnsi="ＭＳ 明朝"/>
                <w:sz w:val="20"/>
                <w:szCs w:val="20"/>
              </w:rPr>
            </w:pPr>
            <w:r w:rsidRPr="006177FC">
              <w:rPr>
                <w:rFonts w:ascii="ＭＳ 明朝" w:hAnsi="ＭＳ 明朝" w:hint="eastAsia"/>
                <w:sz w:val="20"/>
                <w:szCs w:val="20"/>
              </w:rPr>
              <w:t>イ　ゆとり週間等の取組を通じて、休暇を取得しやすい環境を整備する。</w:t>
            </w:r>
          </w:p>
        </w:tc>
        <w:tc>
          <w:tcPr>
            <w:tcW w:w="2693" w:type="dxa"/>
            <w:tcBorders>
              <w:right w:val="dashed" w:sz="4" w:space="0" w:color="auto"/>
            </w:tcBorders>
            <w:tcMar>
              <w:top w:w="85" w:type="dxa"/>
              <w:left w:w="85" w:type="dxa"/>
              <w:bottom w:w="85" w:type="dxa"/>
              <w:right w:w="85" w:type="dxa"/>
            </w:tcMar>
          </w:tcPr>
          <w:p w14:paraId="170D27F0" w14:textId="77777777" w:rsidR="00BD66AC" w:rsidRPr="006177FC" w:rsidRDefault="00BD66AC" w:rsidP="00BD66AC">
            <w:pPr>
              <w:pStyle w:val="aa"/>
              <w:numPr>
                <w:ilvl w:val="0"/>
                <w:numId w:val="21"/>
              </w:numPr>
              <w:spacing w:line="300" w:lineRule="exact"/>
              <w:ind w:leftChars="0" w:left="663"/>
              <w:rPr>
                <w:rFonts w:ascii="ＭＳ 明朝" w:hAnsi="ＭＳ 明朝"/>
                <w:sz w:val="20"/>
                <w:szCs w:val="20"/>
              </w:rPr>
            </w:pPr>
            <w:r w:rsidRPr="006177FC">
              <w:rPr>
                <w:rFonts w:ascii="ＭＳ 明朝" w:hAnsi="ＭＳ 明朝" w:hint="eastAsia"/>
                <w:sz w:val="20"/>
                <w:szCs w:val="20"/>
              </w:rPr>
              <w:t>ア　年間の時間外</w:t>
            </w:r>
          </w:p>
          <w:p w14:paraId="3843B2FC" w14:textId="0135E6F0" w:rsidR="005B66F8" w:rsidRPr="006177FC" w:rsidRDefault="00BD66AC" w:rsidP="00BD66AC">
            <w:pPr>
              <w:spacing w:line="300" w:lineRule="exact"/>
              <w:ind w:leftChars="400" w:left="1040" w:hangingChars="100" w:hanging="200"/>
              <w:rPr>
                <w:rFonts w:ascii="ＭＳ 明朝" w:hAnsi="ＭＳ 明朝"/>
                <w:sz w:val="20"/>
                <w:szCs w:val="20"/>
              </w:rPr>
            </w:pPr>
            <w:r w:rsidRPr="006177FC">
              <w:rPr>
                <w:rFonts w:ascii="ＭＳ 明朝" w:hAnsi="ＭＳ 明朝" w:hint="eastAsia"/>
                <w:sz w:val="20"/>
                <w:szCs w:val="20"/>
              </w:rPr>
              <w:t xml:space="preserve">　在校等時間が720 時間を超える教育職員ゼロを継続する。</w:t>
            </w:r>
          </w:p>
          <w:p w14:paraId="695833CA" w14:textId="77777777" w:rsidR="00BD66AC" w:rsidRPr="006177FC" w:rsidRDefault="00BD66AC" w:rsidP="00BD66AC">
            <w:pPr>
              <w:spacing w:line="300" w:lineRule="exact"/>
              <w:ind w:leftChars="400" w:left="1040" w:hangingChars="100" w:hanging="200"/>
              <w:rPr>
                <w:rFonts w:ascii="ＭＳ 明朝" w:hAnsi="ＭＳ 明朝"/>
                <w:sz w:val="20"/>
                <w:szCs w:val="20"/>
              </w:rPr>
            </w:pPr>
          </w:p>
          <w:p w14:paraId="63344227" w14:textId="12E6978B" w:rsidR="00BD66AC" w:rsidRPr="00BD66AC" w:rsidRDefault="00BD66AC" w:rsidP="00BD66AC">
            <w:pPr>
              <w:spacing w:line="300" w:lineRule="exact"/>
              <w:ind w:left="1000" w:hangingChars="500" w:hanging="1000"/>
              <w:rPr>
                <w:rFonts w:ascii="ＭＳ 明朝" w:hAnsi="ＭＳ 明朝"/>
                <w:sz w:val="20"/>
                <w:szCs w:val="20"/>
              </w:rPr>
            </w:pPr>
            <w:r w:rsidRPr="006177FC">
              <w:rPr>
                <w:rFonts w:ascii="ＭＳ 明朝" w:hAnsi="ＭＳ 明朝" w:hint="eastAsia"/>
                <w:sz w:val="20"/>
                <w:szCs w:val="20"/>
              </w:rPr>
              <w:t xml:space="preserve">　　　イ　会議を入れない日を月に</w:t>
            </w:r>
            <w:r w:rsidR="00C44046" w:rsidRPr="006177FC">
              <w:rPr>
                <w:rFonts w:ascii="ＭＳ 明朝" w:hAnsi="ＭＳ 明朝" w:hint="eastAsia"/>
                <w:sz w:val="20"/>
                <w:szCs w:val="20"/>
              </w:rPr>
              <w:t>４</w:t>
            </w:r>
            <w:r w:rsidRPr="006177FC">
              <w:rPr>
                <w:rFonts w:ascii="ＭＳ 明朝" w:hAnsi="ＭＳ 明朝" w:hint="eastAsia"/>
                <w:sz w:val="20"/>
                <w:szCs w:val="20"/>
              </w:rPr>
              <w:t>回以上設定する。</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E50B6C" w:rsidRDefault="00B008B1"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B772D6">
      <w:headerReference w:type="default" r:id="rId8"/>
      <w:type w:val="evenPage"/>
      <w:pgSz w:w="16840" w:h="23814" w:code="8"/>
      <w:pgMar w:top="709" w:right="851" w:bottom="568"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B891" w14:textId="77777777" w:rsidR="00B63C2B" w:rsidRDefault="00B63C2B">
      <w:r>
        <w:separator/>
      </w:r>
    </w:p>
  </w:endnote>
  <w:endnote w:type="continuationSeparator" w:id="0">
    <w:p w14:paraId="26734692" w14:textId="77777777" w:rsidR="00B63C2B" w:rsidRDefault="00B63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F92F" w14:textId="77777777" w:rsidR="00B63C2B" w:rsidRDefault="00B63C2B">
      <w:r>
        <w:separator/>
      </w:r>
    </w:p>
  </w:footnote>
  <w:footnote w:type="continuationSeparator" w:id="0">
    <w:p w14:paraId="4A6215BE" w14:textId="77777777" w:rsidR="00B63C2B" w:rsidRDefault="00B63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B9E3D44"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177FC">
      <w:rPr>
        <w:rFonts w:ascii="ＭＳ ゴシック" w:eastAsia="ＭＳ ゴシック" w:hAnsi="ＭＳ ゴシック" w:hint="eastAsia"/>
        <w:sz w:val="20"/>
        <w:szCs w:val="20"/>
      </w:rPr>
      <w:t>Ｓ２２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D0186FF"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B040C">
      <w:rPr>
        <w:rFonts w:ascii="ＭＳ 明朝" w:hAnsi="ＭＳ 明朝" w:hint="eastAsia"/>
        <w:b/>
        <w:sz w:val="24"/>
      </w:rPr>
      <w:t>難波支援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7C40EA"/>
    <w:multiLevelType w:val="hybridMultilevel"/>
    <w:tmpl w:val="2ECCBF4E"/>
    <w:lvl w:ilvl="0" w:tplc="E234A5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4B2592"/>
    <w:multiLevelType w:val="hybridMultilevel"/>
    <w:tmpl w:val="9EAE1A96"/>
    <w:lvl w:ilvl="0" w:tplc="7D2C651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784FC1"/>
    <w:multiLevelType w:val="hybridMultilevel"/>
    <w:tmpl w:val="8E200836"/>
    <w:lvl w:ilvl="0" w:tplc="0FAA5C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7B00C7"/>
    <w:multiLevelType w:val="hybridMultilevel"/>
    <w:tmpl w:val="B43048B6"/>
    <w:lvl w:ilvl="0" w:tplc="359E6C8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FD024F"/>
    <w:multiLevelType w:val="hybridMultilevel"/>
    <w:tmpl w:val="15AA59F0"/>
    <w:lvl w:ilvl="0" w:tplc="B36CA6D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CA51E9B"/>
    <w:multiLevelType w:val="hybridMultilevel"/>
    <w:tmpl w:val="FD3A284C"/>
    <w:lvl w:ilvl="0" w:tplc="9A0074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82E2A02"/>
    <w:multiLevelType w:val="hybridMultilevel"/>
    <w:tmpl w:val="5AECA3C2"/>
    <w:lvl w:ilvl="0" w:tplc="DCF42FD4">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12E6510"/>
    <w:multiLevelType w:val="hybridMultilevel"/>
    <w:tmpl w:val="9028C5FC"/>
    <w:lvl w:ilvl="0" w:tplc="F61ADE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0251989"/>
    <w:multiLevelType w:val="hybridMultilevel"/>
    <w:tmpl w:val="8C0628CA"/>
    <w:lvl w:ilvl="0" w:tplc="7300385C">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2050A97"/>
    <w:multiLevelType w:val="hybridMultilevel"/>
    <w:tmpl w:val="54EE8FB6"/>
    <w:lvl w:ilvl="0" w:tplc="F5265F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0"/>
  </w:num>
  <w:num w:numId="4">
    <w:abstractNumId w:val="6"/>
  </w:num>
  <w:num w:numId="5">
    <w:abstractNumId w:val="17"/>
  </w:num>
  <w:num w:numId="6">
    <w:abstractNumId w:val="25"/>
  </w:num>
  <w:num w:numId="7">
    <w:abstractNumId w:val="21"/>
  </w:num>
  <w:num w:numId="8">
    <w:abstractNumId w:val="10"/>
  </w:num>
  <w:num w:numId="9">
    <w:abstractNumId w:val="22"/>
  </w:num>
  <w:num w:numId="10">
    <w:abstractNumId w:val="4"/>
  </w:num>
  <w:num w:numId="11">
    <w:abstractNumId w:val="8"/>
  </w:num>
  <w:num w:numId="12">
    <w:abstractNumId w:val="19"/>
  </w:num>
  <w:num w:numId="13">
    <w:abstractNumId w:val="15"/>
  </w:num>
  <w:num w:numId="14">
    <w:abstractNumId w:val="12"/>
  </w:num>
  <w:num w:numId="15">
    <w:abstractNumId w:val="13"/>
  </w:num>
  <w:num w:numId="16">
    <w:abstractNumId w:val="0"/>
  </w:num>
  <w:num w:numId="17">
    <w:abstractNumId w:val="9"/>
  </w:num>
  <w:num w:numId="18">
    <w:abstractNumId w:val="18"/>
  </w:num>
  <w:num w:numId="19">
    <w:abstractNumId w:val="24"/>
  </w:num>
  <w:num w:numId="20">
    <w:abstractNumId w:val="11"/>
  </w:num>
  <w:num w:numId="21">
    <w:abstractNumId w:val="1"/>
  </w:num>
  <w:num w:numId="22">
    <w:abstractNumId w:val="2"/>
  </w:num>
  <w:num w:numId="23">
    <w:abstractNumId w:val="16"/>
  </w:num>
  <w:num w:numId="24">
    <w:abstractNumId w:val="23"/>
  </w:num>
  <w:num w:numId="25">
    <w:abstractNumId w:val="1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869DB"/>
    <w:rsid w:val="00091587"/>
    <w:rsid w:val="0009309A"/>
    <w:rsid w:val="0009658C"/>
    <w:rsid w:val="000967CE"/>
    <w:rsid w:val="000A1890"/>
    <w:rsid w:val="000B0C54"/>
    <w:rsid w:val="000B395F"/>
    <w:rsid w:val="000B7F10"/>
    <w:rsid w:val="000C0CDB"/>
    <w:rsid w:val="000D1B70"/>
    <w:rsid w:val="000D5DAB"/>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86EBE"/>
    <w:rsid w:val="00192419"/>
    <w:rsid w:val="00193569"/>
    <w:rsid w:val="00195DCF"/>
    <w:rsid w:val="001A3DF1"/>
    <w:rsid w:val="001A4539"/>
    <w:rsid w:val="001A57E9"/>
    <w:rsid w:val="001B38EB"/>
    <w:rsid w:val="001C0509"/>
    <w:rsid w:val="001C6B84"/>
    <w:rsid w:val="001C7FE4"/>
    <w:rsid w:val="001D401B"/>
    <w:rsid w:val="001D44D9"/>
    <w:rsid w:val="001D5135"/>
    <w:rsid w:val="001E22E7"/>
    <w:rsid w:val="001E4FDA"/>
    <w:rsid w:val="001E7EB1"/>
    <w:rsid w:val="001F359F"/>
    <w:rsid w:val="001F472F"/>
    <w:rsid w:val="00201A51"/>
    <w:rsid w:val="00201C86"/>
    <w:rsid w:val="002034A6"/>
    <w:rsid w:val="0020389E"/>
    <w:rsid w:val="00210D52"/>
    <w:rsid w:val="0021285A"/>
    <w:rsid w:val="0022073E"/>
    <w:rsid w:val="00220AE7"/>
    <w:rsid w:val="00221AA2"/>
    <w:rsid w:val="00223D71"/>
    <w:rsid w:val="00224AB0"/>
    <w:rsid w:val="00225A63"/>
    <w:rsid w:val="00225C70"/>
    <w:rsid w:val="00230487"/>
    <w:rsid w:val="00235785"/>
    <w:rsid w:val="00235B86"/>
    <w:rsid w:val="0024006D"/>
    <w:rsid w:val="002439A4"/>
    <w:rsid w:val="002442F3"/>
    <w:rsid w:val="002479D4"/>
    <w:rsid w:val="00262794"/>
    <w:rsid w:val="00267D3C"/>
    <w:rsid w:val="00271252"/>
    <w:rsid w:val="0027129F"/>
    <w:rsid w:val="002730D5"/>
    <w:rsid w:val="00274864"/>
    <w:rsid w:val="00277476"/>
    <w:rsid w:val="00277761"/>
    <w:rsid w:val="00294715"/>
    <w:rsid w:val="00295EB2"/>
    <w:rsid w:val="0029712A"/>
    <w:rsid w:val="002A0AA7"/>
    <w:rsid w:val="002A148E"/>
    <w:rsid w:val="002A5F31"/>
    <w:rsid w:val="002A766F"/>
    <w:rsid w:val="002B040C"/>
    <w:rsid w:val="002B0BC8"/>
    <w:rsid w:val="002B3BE1"/>
    <w:rsid w:val="002B690B"/>
    <w:rsid w:val="002C40DD"/>
    <w:rsid w:val="002C423D"/>
    <w:rsid w:val="002D2980"/>
    <w:rsid w:val="002F5A8E"/>
    <w:rsid w:val="002F608A"/>
    <w:rsid w:val="002F62DD"/>
    <w:rsid w:val="002F6E1B"/>
    <w:rsid w:val="00300D54"/>
    <w:rsid w:val="00301498"/>
    <w:rsid w:val="00301B59"/>
    <w:rsid w:val="00301D04"/>
    <w:rsid w:val="003029E3"/>
    <w:rsid w:val="00302EB2"/>
    <w:rsid w:val="0030306F"/>
    <w:rsid w:val="0030555A"/>
    <w:rsid w:val="00305D0E"/>
    <w:rsid w:val="00310645"/>
    <w:rsid w:val="0031492C"/>
    <w:rsid w:val="00322D32"/>
    <w:rsid w:val="00324B67"/>
    <w:rsid w:val="00334F83"/>
    <w:rsid w:val="00336089"/>
    <w:rsid w:val="00351C84"/>
    <w:rsid w:val="003551CD"/>
    <w:rsid w:val="00361497"/>
    <w:rsid w:val="0036174C"/>
    <w:rsid w:val="003634BC"/>
    <w:rsid w:val="00364F35"/>
    <w:rsid w:val="003730D3"/>
    <w:rsid w:val="0037367C"/>
    <w:rsid w:val="0037506F"/>
    <w:rsid w:val="0038356A"/>
    <w:rsid w:val="00384076"/>
    <w:rsid w:val="00384C02"/>
    <w:rsid w:val="00386133"/>
    <w:rsid w:val="00387D41"/>
    <w:rsid w:val="003A3356"/>
    <w:rsid w:val="003A5192"/>
    <w:rsid w:val="003A62E8"/>
    <w:rsid w:val="003C503E"/>
    <w:rsid w:val="003D288C"/>
    <w:rsid w:val="003D2C9D"/>
    <w:rsid w:val="003D2CEC"/>
    <w:rsid w:val="003D71A7"/>
    <w:rsid w:val="003D7473"/>
    <w:rsid w:val="003E55A0"/>
    <w:rsid w:val="003F4099"/>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342A"/>
    <w:rsid w:val="00465B85"/>
    <w:rsid w:val="00467C11"/>
    <w:rsid w:val="0047228A"/>
    <w:rsid w:val="0047298D"/>
    <w:rsid w:val="0048087F"/>
    <w:rsid w:val="00480EB4"/>
    <w:rsid w:val="004930C6"/>
    <w:rsid w:val="00493D4A"/>
    <w:rsid w:val="004949CC"/>
    <w:rsid w:val="00497ABE"/>
    <w:rsid w:val="004A1605"/>
    <w:rsid w:val="004A6DF1"/>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132"/>
    <w:rsid w:val="00502EF2"/>
    <w:rsid w:val="005061AF"/>
    <w:rsid w:val="00516F6A"/>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C3754"/>
    <w:rsid w:val="005D41A3"/>
    <w:rsid w:val="005E218B"/>
    <w:rsid w:val="005E3C2A"/>
    <w:rsid w:val="005E535C"/>
    <w:rsid w:val="005F2C9F"/>
    <w:rsid w:val="005F74C9"/>
    <w:rsid w:val="00606705"/>
    <w:rsid w:val="0061051D"/>
    <w:rsid w:val="00611B70"/>
    <w:rsid w:val="006124E6"/>
    <w:rsid w:val="006177FC"/>
    <w:rsid w:val="006206CE"/>
    <w:rsid w:val="00624A4E"/>
    <w:rsid w:val="00626AE2"/>
    <w:rsid w:val="00630EC1"/>
    <w:rsid w:val="00631815"/>
    <w:rsid w:val="00634F9A"/>
    <w:rsid w:val="00637161"/>
    <w:rsid w:val="00644AE0"/>
    <w:rsid w:val="0064714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6CFD"/>
    <w:rsid w:val="0071748A"/>
    <w:rsid w:val="00717D96"/>
    <w:rsid w:val="0072763C"/>
    <w:rsid w:val="00727B59"/>
    <w:rsid w:val="00735E63"/>
    <w:rsid w:val="0074118C"/>
    <w:rsid w:val="007458C6"/>
    <w:rsid w:val="007469C9"/>
    <w:rsid w:val="007520A2"/>
    <w:rsid w:val="007541E8"/>
    <w:rsid w:val="0075612D"/>
    <w:rsid w:val="007578CC"/>
    <w:rsid w:val="007606A0"/>
    <w:rsid w:val="00771FE1"/>
    <w:rsid w:val="00773A98"/>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D79A7"/>
    <w:rsid w:val="007E52B1"/>
    <w:rsid w:val="007F4C68"/>
    <w:rsid w:val="007F5A7B"/>
    <w:rsid w:val="007F7499"/>
    <w:rsid w:val="008101A4"/>
    <w:rsid w:val="00827C74"/>
    <w:rsid w:val="008333AC"/>
    <w:rsid w:val="008455F4"/>
    <w:rsid w:val="00853545"/>
    <w:rsid w:val="008563E0"/>
    <w:rsid w:val="00865518"/>
    <w:rsid w:val="00866790"/>
    <w:rsid w:val="0086696C"/>
    <w:rsid w:val="0086744B"/>
    <w:rsid w:val="008678F7"/>
    <w:rsid w:val="0087170D"/>
    <w:rsid w:val="008741C2"/>
    <w:rsid w:val="00884FFD"/>
    <w:rsid w:val="00885FB9"/>
    <w:rsid w:val="008912ED"/>
    <w:rsid w:val="0089387E"/>
    <w:rsid w:val="00897939"/>
    <w:rsid w:val="008A315D"/>
    <w:rsid w:val="008A4019"/>
    <w:rsid w:val="008A5D1C"/>
    <w:rsid w:val="008A63F1"/>
    <w:rsid w:val="008B091B"/>
    <w:rsid w:val="008C533F"/>
    <w:rsid w:val="008C6685"/>
    <w:rsid w:val="008C6C8E"/>
    <w:rsid w:val="008D3E85"/>
    <w:rsid w:val="008E1182"/>
    <w:rsid w:val="008E62B7"/>
    <w:rsid w:val="008F317E"/>
    <w:rsid w:val="00930088"/>
    <w:rsid w:val="009470D0"/>
    <w:rsid w:val="00947184"/>
    <w:rsid w:val="00947C4F"/>
    <w:rsid w:val="00953790"/>
    <w:rsid w:val="00957886"/>
    <w:rsid w:val="0096649A"/>
    <w:rsid w:val="00971A46"/>
    <w:rsid w:val="00981271"/>
    <w:rsid w:val="009817F2"/>
    <w:rsid w:val="009835B8"/>
    <w:rsid w:val="009870A5"/>
    <w:rsid w:val="009919BC"/>
    <w:rsid w:val="009B1C3D"/>
    <w:rsid w:val="009B365C"/>
    <w:rsid w:val="009B4DEB"/>
    <w:rsid w:val="009B5AD2"/>
    <w:rsid w:val="009D31EC"/>
    <w:rsid w:val="009D38D7"/>
    <w:rsid w:val="009D6553"/>
    <w:rsid w:val="009E6251"/>
    <w:rsid w:val="009F4398"/>
    <w:rsid w:val="00A05ACE"/>
    <w:rsid w:val="00A07A63"/>
    <w:rsid w:val="00A12A53"/>
    <w:rsid w:val="00A163D5"/>
    <w:rsid w:val="00A16862"/>
    <w:rsid w:val="00A16E26"/>
    <w:rsid w:val="00A204E1"/>
    <w:rsid w:val="00A225C1"/>
    <w:rsid w:val="00A34596"/>
    <w:rsid w:val="00A360CE"/>
    <w:rsid w:val="00A47ADC"/>
    <w:rsid w:val="00A653FF"/>
    <w:rsid w:val="00A81BA8"/>
    <w:rsid w:val="00A87AEC"/>
    <w:rsid w:val="00A90FCE"/>
    <w:rsid w:val="00A920A8"/>
    <w:rsid w:val="00A9400C"/>
    <w:rsid w:val="00A9484A"/>
    <w:rsid w:val="00AA4BF8"/>
    <w:rsid w:val="00AA540D"/>
    <w:rsid w:val="00AB00E6"/>
    <w:rsid w:val="00AB28C5"/>
    <w:rsid w:val="00AB2E00"/>
    <w:rsid w:val="00AB5AA6"/>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4714A"/>
    <w:rsid w:val="00B52BB6"/>
    <w:rsid w:val="00B6294D"/>
    <w:rsid w:val="00B63C2B"/>
    <w:rsid w:val="00B66ED2"/>
    <w:rsid w:val="00B7090D"/>
    <w:rsid w:val="00B7252C"/>
    <w:rsid w:val="00B75528"/>
    <w:rsid w:val="00B772D6"/>
    <w:rsid w:val="00B8044F"/>
    <w:rsid w:val="00B814A7"/>
    <w:rsid w:val="00B850FE"/>
    <w:rsid w:val="00B854CE"/>
    <w:rsid w:val="00B90CDA"/>
    <w:rsid w:val="00B94DEA"/>
    <w:rsid w:val="00BA1225"/>
    <w:rsid w:val="00BB1121"/>
    <w:rsid w:val="00BB5396"/>
    <w:rsid w:val="00BC40F4"/>
    <w:rsid w:val="00BC55F6"/>
    <w:rsid w:val="00BD353E"/>
    <w:rsid w:val="00BD6470"/>
    <w:rsid w:val="00BD66AC"/>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4046"/>
    <w:rsid w:val="00C4635D"/>
    <w:rsid w:val="00C54F82"/>
    <w:rsid w:val="00C73C69"/>
    <w:rsid w:val="00C760A5"/>
    <w:rsid w:val="00C81CD5"/>
    <w:rsid w:val="00C87770"/>
    <w:rsid w:val="00C97C29"/>
    <w:rsid w:val="00CA70DE"/>
    <w:rsid w:val="00CB2491"/>
    <w:rsid w:val="00CB2D93"/>
    <w:rsid w:val="00CB4BC6"/>
    <w:rsid w:val="00CB5D88"/>
    <w:rsid w:val="00CB5DEC"/>
    <w:rsid w:val="00CB5F22"/>
    <w:rsid w:val="00CC03B1"/>
    <w:rsid w:val="00CC19D9"/>
    <w:rsid w:val="00CD3940"/>
    <w:rsid w:val="00CD4A9E"/>
    <w:rsid w:val="00CE2D05"/>
    <w:rsid w:val="00CE323E"/>
    <w:rsid w:val="00CE5ADB"/>
    <w:rsid w:val="00CE6CBD"/>
    <w:rsid w:val="00CF0218"/>
    <w:rsid w:val="00CF1922"/>
    <w:rsid w:val="00CF2FD9"/>
    <w:rsid w:val="00CF33FF"/>
    <w:rsid w:val="00CF6729"/>
    <w:rsid w:val="00D0467C"/>
    <w:rsid w:val="00D07F2D"/>
    <w:rsid w:val="00D1608B"/>
    <w:rsid w:val="00D23660"/>
    <w:rsid w:val="00D33236"/>
    <w:rsid w:val="00D35428"/>
    <w:rsid w:val="00D37257"/>
    <w:rsid w:val="00D41C37"/>
    <w:rsid w:val="00D62464"/>
    <w:rsid w:val="00D726CB"/>
    <w:rsid w:val="00D75F78"/>
    <w:rsid w:val="00D77C73"/>
    <w:rsid w:val="00D8247A"/>
    <w:rsid w:val="00D84CC8"/>
    <w:rsid w:val="00D864FC"/>
    <w:rsid w:val="00D926BB"/>
    <w:rsid w:val="00DA13D1"/>
    <w:rsid w:val="00DA34D6"/>
    <w:rsid w:val="00DB1858"/>
    <w:rsid w:val="00DB3D1A"/>
    <w:rsid w:val="00DC2FCD"/>
    <w:rsid w:val="00DC79BD"/>
    <w:rsid w:val="00DE27FC"/>
    <w:rsid w:val="00DE626E"/>
    <w:rsid w:val="00DE64EF"/>
    <w:rsid w:val="00DE744C"/>
    <w:rsid w:val="00DE752D"/>
    <w:rsid w:val="00DF3B21"/>
    <w:rsid w:val="00DF49F3"/>
    <w:rsid w:val="00E05623"/>
    <w:rsid w:val="00E120F2"/>
    <w:rsid w:val="00E15291"/>
    <w:rsid w:val="00E1683E"/>
    <w:rsid w:val="00E2104D"/>
    <w:rsid w:val="00E231D8"/>
    <w:rsid w:val="00E27950"/>
    <w:rsid w:val="00E331F1"/>
    <w:rsid w:val="00E34C87"/>
    <w:rsid w:val="00E4283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2CAA"/>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3D77"/>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84F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158F-4A9F-42A1-B44B-60FDF05928C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3590</Words>
  <Characters>439</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2026-04-24T05:11:00Z</dcterms:created>
  <dcterms:modified xsi:type="dcterms:W3CDTF">2026-04-24T09:42:00Z</dcterms:modified>
</cp:coreProperties>
</file>