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3CEE0" w14:textId="3FB8AD81" w:rsidR="0037367C" w:rsidRPr="00A163E7" w:rsidRDefault="004229E9" w:rsidP="007825F7">
      <w:pPr>
        <w:wordWrap w:val="0"/>
        <w:spacing w:line="360" w:lineRule="exact"/>
        <w:ind w:rightChars="100" w:right="210"/>
        <w:jc w:val="right"/>
        <w:rPr>
          <w:rFonts w:ascii="ＭＳ 明朝" w:hAnsi="ＭＳ 明朝"/>
          <w:b/>
          <w:sz w:val="24"/>
        </w:rPr>
      </w:pPr>
      <w:r w:rsidRPr="00A163E7">
        <w:rPr>
          <w:rFonts w:ascii="ＭＳ 明朝" w:hAnsi="ＭＳ 明朝" w:hint="eastAsia"/>
          <w:b/>
          <w:sz w:val="24"/>
        </w:rPr>
        <w:t>校</w:t>
      </w:r>
      <w:r w:rsidRPr="00A163E7">
        <w:rPr>
          <w:rFonts w:ascii="ＭＳ 明朝" w:hAnsi="ＭＳ 明朝" w:hint="eastAsia"/>
          <w:b/>
          <w:szCs w:val="21"/>
        </w:rPr>
        <w:t xml:space="preserve"> </w:t>
      </w:r>
      <w:r w:rsidR="00313CAF" w:rsidRPr="00A163E7">
        <w:rPr>
          <w:rFonts w:ascii="ＭＳ 明朝" w:hAnsi="ＭＳ 明朝" w:hint="eastAsia"/>
          <w:b/>
          <w:sz w:val="24"/>
        </w:rPr>
        <w:t>長</w:t>
      </w:r>
      <w:r w:rsidR="00313CAF" w:rsidRPr="00A163E7">
        <w:rPr>
          <w:rFonts w:ascii="ＭＳ 明朝" w:hAnsi="ＭＳ 明朝" w:hint="eastAsia"/>
          <w:b/>
          <w:szCs w:val="21"/>
        </w:rPr>
        <w:t xml:space="preserve">　</w:t>
      </w:r>
      <w:r w:rsidR="00A84A91" w:rsidRPr="00A163E7">
        <w:rPr>
          <w:rFonts w:ascii="ＭＳ 明朝" w:hAnsi="ＭＳ 明朝" w:hint="eastAsia"/>
          <w:b/>
          <w:sz w:val="24"/>
        </w:rPr>
        <w:t>川上</w:t>
      </w:r>
      <w:r w:rsidR="00A84A91" w:rsidRPr="00A163E7">
        <w:rPr>
          <w:rFonts w:ascii="ＭＳ 明朝" w:hAnsi="ＭＳ 明朝" w:hint="eastAsia"/>
          <w:b/>
          <w:sz w:val="18"/>
          <w:szCs w:val="18"/>
        </w:rPr>
        <w:t xml:space="preserve">　</w:t>
      </w:r>
      <w:r w:rsidR="00A84A91" w:rsidRPr="00A163E7">
        <w:rPr>
          <w:rFonts w:ascii="ＭＳ 明朝" w:hAnsi="ＭＳ 明朝" w:hint="eastAsia"/>
          <w:b/>
          <w:sz w:val="24"/>
        </w:rPr>
        <w:t>泰隆</w:t>
      </w:r>
    </w:p>
    <w:p w14:paraId="27A42BC9" w14:textId="77777777" w:rsidR="00D77C73" w:rsidRPr="00A163E7" w:rsidRDefault="00D77C73" w:rsidP="00BB1121">
      <w:pPr>
        <w:spacing w:line="360" w:lineRule="exact"/>
        <w:ind w:rightChars="-326" w:right="-685"/>
        <w:rPr>
          <w:rFonts w:ascii="ＭＳ ゴシック" w:eastAsia="ＭＳ ゴシック" w:hAnsi="ＭＳ ゴシック"/>
          <w:b/>
          <w:sz w:val="28"/>
          <w:szCs w:val="28"/>
        </w:rPr>
      </w:pPr>
    </w:p>
    <w:p w14:paraId="603091A3" w14:textId="74F175BF" w:rsidR="00A920A8" w:rsidRPr="00A163E7" w:rsidRDefault="00FD3858" w:rsidP="009B365C">
      <w:pPr>
        <w:spacing w:line="360" w:lineRule="exact"/>
        <w:ind w:rightChars="-326" w:right="-685"/>
        <w:jc w:val="center"/>
        <w:rPr>
          <w:rFonts w:ascii="ＭＳ ゴシック" w:eastAsia="ＭＳ ゴシック" w:hAnsi="ＭＳ ゴシック"/>
          <w:b/>
          <w:sz w:val="32"/>
          <w:szCs w:val="32"/>
        </w:rPr>
      </w:pPr>
      <w:r w:rsidRPr="00A163E7">
        <w:rPr>
          <w:rFonts w:ascii="ＭＳ ゴシック" w:eastAsia="ＭＳ ゴシック" w:hAnsi="ＭＳ ゴシック" w:hint="eastAsia"/>
          <w:b/>
          <w:sz w:val="32"/>
          <w:szCs w:val="32"/>
        </w:rPr>
        <w:t>令和</w:t>
      </w:r>
      <w:r w:rsidR="00C00FAC" w:rsidRPr="00A163E7">
        <w:rPr>
          <w:rFonts w:ascii="ＭＳ ゴシック" w:eastAsia="ＭＳ ゴシック" w:hAnsi="ＭＳ ゴシック" w:hint="eastAsia"/>
          <w:b/>
          <w:sz w:val="32"/>
          <w:szCs w:val="32"/>
        </w:rPr>
        <w:t>８</w:t>
      </w:r>
      <w:r w:rsidR="0037367C" w:rsidRPr="00A163E7">
        <w:rPr>
          <w:rFonts w:ascii="ＭＳ ゴシック" w:eastAsia="ＭＳ ゴシック" w:hAnsi="ＭＳ ゴシック" w:hint="eastAsia"/>
          <w:b/>
          <w:sz w:val="32"/>
          <w:szCs w:val="32"/>
        </w:rPr>
        <w:t xml:space="preserve">年度　</w:t>
      </w:r>
      <w:r w:rsidR="009B365C" w:rsidRPr="00A163E7">
        <w:rPr>
          <w:rFonts w:ascii="ＭＳ ゴシック" w:eastAsia="ＭＳ ゴシック" w:hAnsi="ＭＳ ゴシック" w:hint="eastAsia"/>
          <w:b/>
          <w:sz w:val="32"/>
          <w:szCs w:val="32"/>
        </w:rPr>
        <w:t>学校経営</w:t>
      </w:r>
      <w:r w:rsidR="00A920A8" w:rsidRPr="00A163E7">
        <w:rPr>
          <w:rFonts w:ascii="ＭＳ ゴシック" w:eastAsia="ＭＳ ゴシック" w:hAnsi="ＭＳ ゴシック" w:hint="eastAsia"/>
          <w:b/>
          <w:sz w:val="32"/>
          <w:szCs w:val="32"/>
        </w:rPr>
        <w:t>計画及び</w:t>
      </w:r>
      <w:r w:rsidR="00225A63" w:rsidRPr="00A163E7">
        <w:rPr>
          <w:rFonts w:ascii="ＭＳ ゴシック" w:eastAsia="ＭＳ ゴシック" w:hAnsi="ＭＳ ゴシック" w:hint="eastAsia"/>
          <w:b/>
          <w:sz w:val="32"/>
          <w:szCs w:val="32"/>
        </w:rPr>
        <w:t>学校</w:t>
      </w:r>
      <w:r w:rsidR="00A920A8" w:rsidRPr="00A163E7">
        <w:rPr>
          <w:rFonts w:ascii="ＭＳ ゴシック" w:eastAsia="ＭＳ ゴシック" w:hAnsi="ＭＳ ゴシック" w:hint="eastAsia"/>
          <w:b/>
          <w:sz w:val="32"/>
          <w:szCs w:val="32"/>
        </w:rPr>
        <w:t>評価</w:t>
      </w:r>
    </w:p>
    <w:p w14:paraId="42500F54" w14:textId="3F124868" w:rsidR="000F7917" w:rsidRPr="00A163E7" w:rsidRDefault="00AB6FA1" w:rsidP="004245A1">
      <w:pPr>
        <w:spacing w:line="300" w:lineRule="exact"/>
        <w:ind w:hanging="187"/>
        <w:jc w:val="left"/>
        <w:rPr>
          <w:rFonts w:ascii="ＭＳ 明朝" w:hAnsi="ＭＳ 明朝"/>
          <w:szCs w:val="21"/>
        </w:rPr>
      </w:pPr>
      <w:r w:rsidRPr="00A163E7">
        <w:rPr>
          <w:rFonts w:ascii="ＭＳ ゴシック" w:eastAsia="ＭＳ ゴシック" w:hAnsi="ＭＳ ゴシック" w:hint="eastAsia"/>
          <w:szCs w:val="21"/>
        </w:rPr>
        <w:t>１</w:t>
      </w:r>
      <w:r w:rsidR="005846E8" w:rsidRPr="00A163E7">
        <w:rPr>
          <w:rFonts w:ascii="ＭＳ ゴシック" w:eastAsia="ＭＳ ゴシック" w:hAnsi="ＭＳ ゴシック" w:hint="eastAsia"/>
          <w:szCs w:val="21"/>
        </w:rPr>
        <w:t xml:space="preserve">　</w:t>
      </w:r>
      <w:r w:rsidR="005846E8" w:rsidRPr="00A163E7">
        <w:rPr>
          <w:rFonts w:ascii="ＭＳ 明朝" w:hAnsi="ＭＳ 明朝" w:hint="eastAsia"/>
          <w:szCs w:val="21"/>
        </w:rPr>
        <w:t>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BB49F8" w:rsidRPr="00A163E7" w14:paraId="59864FE9" w14:textId="77777777" w:rsidTr="000354D4">
        <w:trPr>
          <w:jc w:val="center"/>
        </w:trPr>
        <w:tc>
          <w:tcPr>
            <w:tcW w:w="14944" w:type="dxa"/>
          </w:tcPr>
          <w:p w14:paraId="6A1B2570" w14:textId="77777777" w:rsidR="008D248B" w:rsidRPr="00A163E7" w:rsidRDefault="009070DF" w:rsidP="00F70E9C">
            <w:pPr>
              <w:spacing w:line="360" w:lineRule="exact"/>
              <w:ind w:leftChars="100" w:left="498" w:hangingChars="137" w:hanging="288"/>
              <w:rPr>
                <w:rFonts w:ascii="ＭＳ 明朝" w:hAnsi="ＭＳ 明朝"/>
                <w:szCs w:val="21"/>
              </w:rPr>
            </w:pPr>
            <w:r w:rsidRPr="00A163E7">
              <w:rPr>
                <w:rFonts w:ascii="ＭＳ 明朝" w:hAnsi="ＭＳ 明朝" w:hint="eastAsia"/>
                <w:szCs w:val="21"/>
              </w:rPr>
              <w:t>安心・安全な学校生活・地域生活を実現し、</w:t>
            </w:r>
            <w:r w:rsidR="00F80B42" w:rsidRPr="00A163E7">
              <w:rPr>
                <w:rFonts w:ascii="ＭＳ 明朝" w:hAnsi="ＭＳ 明朝" w:hint="eastAsia"/>
                <w:szCs w:val="21"/>
              </w:rPr>
              <w:t>泉南地域の支援教育の中核として</w:t>
            </w:r>
            <w:r w:rsidR="00F70E9C" w:rsidRPr="00A163E7">
              <w:rPr>
                <w:rFonts w:ascii="ＭＳ 明朝" w:hAnsi="ＭＳ 明朝" w:hint="eastAsia"/>
                <w:szCs w:val="21"/>
              </w:rPr>
              <w:t>センター的機能を発揮し、</w:t>
            </w:r>
            <w:r w:rsidR="00F80B42" w:rsidRPr="00A163E7">
              <w:rPr>
                <w:rFonts w:ascii="ＭＳ 明朝" w:hAnsi="ＭＳ 明朝" w:hint="eastAsia"/>
                <w:szCs w:val="21"/>
              </w:rPr>
              <w:t>インクルーシブ教育システムの構築を進めると</w:t>
            </w:r>
          </w:p>
          <w:p w14:paraId="2B462C18" w14:textId="62EF32CA" w:rsidR="00ED6ACE" w:rsidRPr="00A163E7" w:rsidRDefault="00F80B42" w:rsidP="008D248B">
            <w:pPr>
              <w:spacing w:line="360" w:lineRule="exact"/>
              <w:rPr>
                <w:rFonts w:ascii="ＭＳ 明朝" w:hAnsi="ＭＳ 明朝"/>
                <w:szCs w:val="21"/>
              </w:rPr>
            </w:pPr>
            <w:r w:rsidRPr="00A163E7">
              <w:rPr>
                <w:rFonts w:ascii="ＭＳ 明朝" w:hAnsi="ＭＳ 明朝" w:hint="eastAsia"/>
                <w:szCs w:val="21"/>
              </w:rPr>
              <w:t>ともに、</w:t>
            </w:r>
            <w:r w:rsidR="00DF2B37" w:rsidRPr="00A163E7">
              <w:rPr>
                <w:rFonts w:ascii="ＭＳ 明朝" w:hAnsi="ＭＳ 明朝" w:hint="eastAsia"/>
                <w:szCs w:val="21"/>
              </w:rPr>
              <w:t>知的に障がいのある</w:t>
            </w:r>
            <w:r w:rsidR="00ED6ACE" w:rsidRPr="00A163E7">
              <w:rPr>
                <w:rFonts w:ascii="ＭＳ 明朝" w:hAnsi="ＭＳ 明朝" w:hint="eastAsia"/>
                <w:szCs w:val="21"/>
              </w:rPr>
              <w:t>児童生徒一人ひとり</w:t>
            </w:r>
            <w:r w:rsidR="00D872A2" w:rsidRPr="00A163E7">
              <w:rPr>
                <w:rFonts w:ascii="ＭＳ 明朝" w:hAnsi="ＭＳ 明朝" w:hint="eastAsia"/>
                <w:szCs w:val="21"/>
              </w:rPr>
              <w:t>が</w:t>
            </w:r>
            <w:r w:rsidR="009070DF" w:rsidRPr="00A163E7">
              <w:rPr>
                <w:rFonts w:ascii="ＭＳ 明朝" w:hAnsi="ＭＳ 明朝" w:hint="eastAsia"/>
                <w:szCs w:val="21"/>
              </w:rPr>
              <w:t>校訓</w:t>
            </w:r>
            <w:r w:rsidR="006628F1" w:rsidRPr="00A163E7">
              <w:rPr>
                <w:rFonts w:ascii="ＭＳ 明朝" w:hAnsi="ＭＳ 明朝" w:hint="eastAsia"/>
                <w:szCs w:val="21"/>
              </w:rPr>
              <w:t>「まな</w:t>
            </w:r>
            <w:r w:rsidR="00F70E9C" w:rsidRPr="00A163E7">
              <w:rPr>
                <w:rFonts w:ascii="ＭＳ 明朝" w:hAnsi="ＭＳ 明朝" w:hint="eastAsia"/>
                <w:szCs w:val="21"/>
              </w:rPr>
              <w:t>び愛、</w:t>
            </w:r>
            <w:r w:rsidR="006628F1" w:rsidRPr="00A163E7">
              <w:rPr>
                <w:rFonts w:ascii="ＭＳ 明朝" w:hAnsi="ＭＳ 明朝" w:hint="eastAsia"/>
                <w:szCs w:val="21"/>
              </w:rPr>
              <w:t>みとめ愛、たか</w:t>
            </w:r>
            <w:r w:rsidR="009070DF" w:rsidRPr="00A163E7">
              <w:rPr>
                <w:rFonts w:ascii="ＭＳ 明朝" w:hAnsi="ＭＳ 明朝" w:hint="eastAsia"/>
                <w:szCs w:val="21"/>
              </w:rPr>
              <w:t>め愛」</w:t>
            </w:r>
            <w:r w:rsidR="00EF33CE" w:rsidRPr="00A163E7">
              <w:rPr>
                <w:rFonts w:ascii="ＭＳ 明朝" w:hAnsi="ＭＳ 明朝" w:hint="eastAsia"/>
                <w:szCs w:val="21"/>
              </w:rPr>
              <w:t>に基づき</w:t>
            </w:r>
            <w:r w:rsidR="00D872A2" w:rsidRPr="00A163E7">
              <w:rPr>
                <w:rFonts w:ascii="ＭＳ 明朝" w:hAnsi="ＭＳ 明朝" w:hint="eastAsia"/>
                <w:szCs w:val="21"/>
              </w:rPr>
              <w:t>安心して学</w:t>
            </w:r>
            <w:r w:rsidRPr="00A163E7">
              <w:rPr>
                <w:rFonts w:ascii="ＭＳ 明朝" w:hAnsi="ＭＳ 明朝" w:hint="eastAsia"/>
                <w:szCs w:val="21"/>
              </w:rPr>
              <w:t>ぶ</w:t>
            </w:r>
            <w:r w:rsidR="00D872A2" w:rsidRPr="00A163E7">
              <w:rPr>
                <w:rFonts w:ascii="ＭＳ 明朝" w:hAnsi="ＭＳ 明朝" w:hint="eastAsia"/>
                <w:szCs w:val="21"/>
              </w:rPr>
              <w:t>ことができ</w:t>
            </w:r>
            <w:r w:rsidR="00F70E9C" w:rsidRPr="00A163E7">
              <w:rPr>
                <w:rFonts w:ascii="ＭＳ 明朝" w:hAnsi="ＭＳ 明朝" w:hint="eastAsia"/>
                <w:szCs w:val="21"/>
              </w:rPr>
              <w:t>る</w:t>
            </w:r>
            <w:r w:rsidR="00CA1C82" w:rsidRPr="00A163E7">
              <w:rPr>
                <w:rFonts w:ascii="ＭＳ 明朝" w:hAnsi="ＭＳ 明朝" w:hint="eastAsia"/>
                <w:szCs w:val="21"/>
              </w:rPr>
              <w:t>学校</w:t>
            </w:r>
          </w:p>
          <w:p w14:paraId="165A1212" w14:textId="612841FD" w:rsidR="009B365C" w:rsidRPr="00A163E7" w:rsidRDefault="00AB6FA1" w:rsidP="00751460">
            <w:pPr>
              <w:spacing w:line="360" w:lineRule="exact"/>
              <w:ind w:left="498" w:hangingChars="237" w:hanging="498"/>
              <w:rPr>
                <w:rFonts w:ascii="ＭＳ 明朝" w:hAnsi="ＭＳ 明朝"/>
                <w:color w:val="000000" w:themeColor="text1"/>
                <w:szCs w:val="21"/>
              </w:rPr>
            </w:pPr>
            <w:r w:rsidRPr="00A163E7">
              <w:rPr>
                <w:rFonts w:ascii="ＭＳ 明朝" w:hAnsi="ＭＳ 明朝" w:hint="eastAsia"/>
                <w:szCs w:val="21"/>
              </w:rPr>
              <w:t>１</w:t>
            </w:r>
            <w:r w:rsidR="005039F4" w:rsidRPr="00A163E7">
              <w:rPr>
                <w:rFonts w:ascii="ＭＳ 明朝" w:hAnsi="ＭＳ 明朝" w:hint="eastAsia"/>
                <w:szCs w:val="21"/>
              </w:rPr>
              <w:t xml:space="preserve">　</w:t>
            </w:r>
            <w:r w:rsidR="003473AD" w:rsidRPr="00A163E7">
              <w:rPr>
                <w:rFonts w:ascii="ＭＳ 明朝" w:hAnsi="ＭＳ 明朝" w:hint="eastAsia"/>
                <w:szCs w:val="21"/>
              </w:rPr>
              <w:t>危機管理</w:t>
            </w:r>
            <w:r w:rsidR="00B00728" w:rsidRPr="00A163E7">
              <w:rPr>
                <w:rFonts w:ascii="ＭＳ 明朝" w:hAnsi="ＭＳ 明朝" w:hint="eastAsia"/>
                <w:szCs w:val="21"/>
              </w:rPr>
              <w:t>意識を高め</w:t>
            </w:r>
            <w:r w:rsidR="003473AD" w:rsidRPr="00A163E7">
              <w:rPr>
                <w:rFonts w:ascii="ＭＳ 明朝" w:hAnsi="ＭＳ 明朝" w:hint="eastAsia"/>
                <w:szCs w:val="21"/>
              </w:rPr>
              <w:t>、</w:t>
            </w:r>
            <w:r w:rsidR="00751460" w:rsidRPr="00A163E7">
              <w:rPr>
                <w:rFonts w:ascii="ＭＳ 明朝" w:hAnsi="ＭＳ 明朝" w:hint="eastAsia"/>
                <w:color w:val="000000" w:themeColor="text1"/>
                <w:szCs w:val="21"/>
              </w:rPr>
              <w:t>日々</w:t>
            </w:r>
            <w:r w:rsidR="00BB6CC2" w:rsidRPr="00A163E7">
              <w:rPr>
                <w:rFonts w:ascii="ＭＳ 明朝" w:hAnsi="ＭＳ 明朝" w:hint="eastAsia"/>
                <w:color w:val="000000" w:themeColor="text1"/>
                <w:szCs w:val="21"/>
              </w:rPr>
              <w:t>の</w:t>
            </w:r>
            <w:r w:rsidR="00660B5A" w:rsidRPr="00A163E7">
              <w:rPr>
                <w:rFonts w:ascii="ＭＳ 明朝" w:hAnsi="ＭＳ 明朝" w:hint="eastAsia"/>
                <w:color w:val="000000" w:themeColor="text1"/>
                <w:szCs w:val="21"/>
              </w:rPr>
              <w:t>健康管理</w:t>
            </w:r>
            <w:r w:rsidR="00B77D60" w:rsidRPr="00A163E7">
              <w:rPr>
                <w:rFonts w:ascii="ＭＳ 明朝" w:hAnsi="ＭＳ 明朝" w:hint="eastAsia"/>
                <w:color w:val="000000" w:themeColor="text1"/>
                <w:szCs w:val="21"/>
              </w:rPr>
              <w:t>、</w:t>
            </w:r>
            <w:r w:rsidR="00751460" w:rsidRPr="00A163E7">
              <w:rPr>
                <w:rFonts w:ascii="ＭＳ 明朝" w:hAnsi="ＭＳ 明朝" w:hint="eastAsia"/>
                <w:color w:val="000000" w:themeColor="text1"/>
                <w:szCs w:val="21"/>
              </w:rPr>
              <w:t>組織的に</w:t>
            </w:r>
            <w:r w:rsidR="0007095F" w:rsidRPr="00A163E7">
              <w:rPr>
                <w:rFonts w:ascii="ＭＳ 明朝" w:hAnsi="ＭＳ 明朝" w:hint="eastAsia"/>
                <w:color w:val="000000" w:themeColor="text1"/>
                <w:szCs w:val="21"/>
              </w:rPr>
              <w:t>児童</w:t>
            </w:r>
            <w:r w:rsidR="0023660F" w:rsidRPr="00A163E7">
              <w:rPr>
                <w:rFonts w:ascii="ＭＳ 明朝" w:hAnsi="ＭＳ 明朝" w:hint="eastAsia"/>
                <w:color w:val="000000" w:themeColor="text1"/>
                <w:szCs w:val="21"/>
              </w:rPr>
              <w:t>・</w:t>
            </w:r>
            <w:r w:rsidR="0007095F" w:rsidRPr="00A163E7">
              <w:rPr>
                <w:rFonts w:ascii="ＭＳ 明朝" w:hAnsi="ＭＳ 明朝" w:hint="eastAsia"/>
                <w:color w:val="000000" w:themeColor="text1"/>
                <w:szCs w:val="21"/>
              </w:rPr>
              <w:t>生徒</w:t>
            </w:r>
            <w:r w:rsidR="003473AD" w:rsidRPr="00A163E7">
              <w:rPr>
                <w:rFonts w:ascii="ＭＳ 明朝" w:hAnsi="ＭＳ 明朝" w:hint="eastAsia"/>
                <w:color w:val="000000" w:themeColor="text1"/>
                <w:szCs w:val="21"/>
              </w:rPr>
              <w:t>・教職員</w:t>
            </w:r>
            <w:r w:rsidR="00BB6CC2" w:rsidRPr="00A163E7">
              <w:rPr>
                <w:rFonts w:ascii="ＭＳ 明朝" w:hAnsi="ＭＳ 明朝" w:hint="eastAsia"/>
                <w:color w:val="000000" w:themeColor="text1"/>
                <w:szCs w:val="21"/>
              </w:rPr>
              <w:t>の命を守る</w:t>
            </w:r>
            <w:r w:rsidR="002865A8" w:rsidRPr="00A163E7">
              <w:rPr>
                <w:rFonts w:ascii="ＭＳ 明朝" w:hAnsi="ＭＳ 明朝" w:hint="eastAsia"/>
                <w:color w:val="000000" w:themeColor="text1"/>
                <w:szCs w:val="21"/>
              </w:rPr>
              <w:t>学校</w:t>
            </w:r>
            <w:r w:rsidR="00D94E35" w:rsidRPr="00A163E7">
              <w:rPr>
                <w:rFonts w:ascii="ＭＳ 明朝" w:hAnsi="ＭＳ 明朝" w:hint="eastAsia"/>
                <w:color w:val="000000" w:themeColor="text1"/>
                <w:szCs w:val="21"/>
              </w:rPr>
              <w:t>。</w:t>
            </w:r>
            <w:r w:rsidR="0048096B" w:rsidRPr="00A163E7">
              <w:rPr>
                <w:rFonts w:ascii="ＭＳ 明朝" w:hAnsi="ＭＳ 明朝" w:hint="eastAsia"/>
                <w:color w:val="000000" w:themeColor="text1"/>
                <w:szCs w:val="21"/>
              </w:rPr>
              <w:t>（安全・安心の学校づ</w:t>
            </w:r>
            <w:r w:rsidR="008B5415" w:rsidRPr="00A163E7">
              <w:rPr>
                <w:rFonts w:ascii="ＭＳ 明朝" w:hAnsi="ＭＳ 明朝" w:hint="eastAsia"/>
                <w:color w:val="000000" w:themeColor="text1"/>
                <w:szCs w:val="21"/>
              </w:rPr>
              <w:t>くり）</w:t>
            </w:r>
          </w:p>
          <w:p w14:paraId="1A31D59D" w14:textId="59EE2945" w:rsidR="00E777C7" w:rsidRPr="00A163E7" w:rsidRDefault="00AB6FA1" w:rsidP="00D32C6D">
            <w:pPr>
              <w:spacing w:line="360" w:lineRule="exact"/>
              <w:ind w:left="420" w:hangingChars="200" w:hanging="420"/>
              <w:rPr>
                <w:rFonts w:ascii="ＭＳ 明朝" w:hAnsi="ＭＳ 明朝"/>
                <w:color w:val="000000" w:themeColor="text1"/>
                <w:szCs w:val="21"/>
              </w:rPr>
            </w:pPr>
            <w:r w:rsidRPr="00A163E7">
              <w:rPr>
                <w:rFonts w:ascii="ＭＳ 明朝" w:hAnsi="ＭＳ 明朝" w:hint="eastAsia"/>
                <w:color w:val="000000" w:themeColor="text1"/>
                <w:szCs w:val="21"/>
              </w:rPr>
              <w:t>２</w:t>
            </w:r>
            <w:r w:rsidR="00BB6CC2" w:rsidRPr="00A163E7">
              <w:rPr>
                <w:rFonts w:ascii="ＭＳ 明朝" w:hAnsi="ＭＳ 明朝" w:hint="eastAsia"/>
                <w:color w:val="000000" w:themeColor="text1"/>
                <w:szCs w:val="21"/>
              </w:rPr>
              <w:t xml:space="preserve">　</w:t>
            </w:r>
            <w:r w:rsidR="008C07C9" w:rsidRPr="00A163E7">
              <w:rPr>
                <w:rFonts w:ascii="ＭＳ 明朝" w:hAnsi="ＭＳ 明朝" w:hint="eastAsia"/>
                <w:color w:val="000000" w:themeColor="text1"/>
                <w:szCs w:val="21"/>
              </w:rPr>
              <w:t>児童・生徒の</w:t>
            </w:r>
            <w:r w:rsidR="00D32C6D" w:rsidRPr="00A163E7">
              <w:rPr>
                <w:rFonts w:ascii="ＭＳ 明朝" w:hAnsi="ＭＳ 明朝" w:hint="eastAsia"/>
                <w:color w:val="000000" w:themeColor="text1"/>
                <w:szCs w:val="21"/>
              </w:rPr>
              <w:t>障がいを理解し、人権を尊重</w:t>
            </w:r>
            <w:r w:rsidR="007249CB" w:rsidRPr="00A163E7">
              <w:rPr>
                <w:rFonts w:ascii="ＭＳ 明朝" w:hAnsi="ＭＳ 明朝" w:hint="eastAsia"/>
                <w:color w:val="000000" w:themeColor="text1"/>
                <w:szCs w:val="21"/>
              </w:rPr>
              <w:t>し</w:t>
            </w:r>
            <w:r w:rsidR="00D32C6D" w:rsidRPr="00A163E7">
              <w:rPr>
                <w:rFonts w:ascii="ＭＳ 明朝" w:hAnsi="ＭＳ 明朝" w:hint="eastAsia"/>
                <w:color w:val="000000" w:themeColor="text1"/>
                <w:szCs w:val="21"/>
              </w:rPr>
              <w:t>、特別支援教育に対する</w:t>
            </w:r>
            <w:r w:rsidR="00660B5A" w:rsidRPr="00A163E7">
              <w:rPr>
                <w:rFonts w:ascii="ＭＳ 明朝" w:hAnsi="ＭＳ 明朝" w:hint="eastAsia"/>
                <w:color w:val="000000" w:themeColor="text1"/>
                <w:szCs w:val="21"/>
              </w:rPr>
              <w:t>「専門性」を維持・向上させる学校。（</w:t>
            </w:r>
            <w:r w:rsidR="003F754A" w:rsidRPr="00A163E7">
              <w:rPr>
                <w:rFonts w:ascii="ＭＳ 明朝" w:hAnsi="ＭＳ 明朝" w:hint="eastAsia"/>
                <w:color w:val="000000" w:themeColor="text1"/>
                <w:szCs w:val="21"/>
              </w:rPr>
              <w:t>支援教育に対する</w:t>
            </w:r>
            <w:r w:rsidR="00660B5A" w:rsidRPr="00A163E7">
              <w:rPr>
                <w:rFonts w:ascii="ＭＳ 明朝" w:hAnsi="ＭＳ 明朝" w:hint="eastAsia"/>
                <w:color w:val="000000" w:themeColor="text1"/>
                <w:szCs w:val="21"/>
              </w:rPr>
              <w:t>専門性の高い学校づくり）</w:t>
            </w:r>
          </w:p>
          <w:p w14:paraId="343E6A71" w14:textId="7DBC2B34" w:rsidR="00313CAF" w:rsidRPr="00A163E7" w:rsidRDefault="00AB6FA1" w:rsidP="00D32C6D">
            <w:pPr>
              <w:spacing w:line="360" w:lineRule="exact"/>
              <w:ind w:left="420" w:hangingChars="200" w:hanging="420"/>
              <w:rPr>
                <w:rFonts w:ascii="ＭＳ 明朝" w:hAnsi="ＭＳ 明朝"/>
                <w:color w:val="000000" w:themeColor="text1"/>
                <w:szCs w:val="21"/>
              </w:rPr>
            </w:pPr>
            <w:r w:rsidRPr="00A163E7">
              <w:rPr>
                <w:rFonts w:ascii="ＭＳ 明朝" w:hAnsi="ＭＳ 明朝" w:hint="eastAsia"/>
                <w:color w:val="000000" w:themeColor="text1"/>
                <w:szCs w:val="21"/>
              </w:rPr>
              <w:t>３</w:t>
            </w:r>
            <w:r w:rsidR="005039F4" w:rsidRPr="00A163E7">
              <w:rPr>
                <w:rFonts w:ascii="ＭＳ 明朝" w:hAnsi="ＭＳ 明朝" w:hint="eastAsia"/>
                <w:color w:val="000000" w:themeColor="text1"/>
                <w:szCs w:val="21"/>
              </w:rPr>
              <w:t xml:space="preserve">　</w:t>
            </w:r>
            <w:r w:rsidR="00D32C6D" w:rsidRPr="00A163E7">
              <w:rPr>
                <w:rFonts w:ascii="ＭＳ 明朝" w:hAnsi="ＭＳ 明朝" w:hint="eastAsia"/>
                <w:color w:val="000000" w:themeColor="text1"/>
                <w:szCs w:val="21"/>
              </w:rPr>
              <w:t>キャリア教育のもと、児童生徒に応じた授業実践により</w:t>
            </w:r>
            <w:r w:rsidR="007D4BBC" w:rsidRPr="00A163E7">
              <w:rPr>
                <w:rFonts w:ascii="ＭＳ 明朝" w:hAnsi="ＭＳ 明朝" w:hint="eastAsia"/>
                <w:color w:val="000000" w:themeColor="text1"/>
                <w:szCs w:val="21"/>
              </w:rPr>
              <w:t>社会生活に</w:t>
            </w:r>
            <w:r w:rsidR="00235424" w:rsidRPr="00A163E7">
              <w:rPr>
                <w:rFonts w:ascii="ＭＳ 明朝" w:hAnsi="ＭＳ 明朝" w:hint="eastAsia"/>
                <w:color w:val="000000" w:themeColor="text1"/>
                <w:szCs w:val="21"/>
              </w:rPr>
              <w:t>対応できる「生きる力」を育成する</w:t>
            </w:r>
            <w:r w:rsidR="0007095F" w:rsidRPr="00A163E7">
              <w:rPr>
                <w:rFonts w:ascii="ＭＳ 明朝" w:hAnsi="ＭＳ 明朝" w:hint="eastAsia"/>
                <w:color w:val="000000" w:themeColor="text1"/>
                <w:szCs w:val="21"/>
              </w:rPr>
              <w:t>学校</w:t>
            </w:r>
            <w:r w:rsidR="003E2470" w:rsidRPr="00A163E7">
              <w:rPr>
                <w:rFonts w:ascii="ＭＳ 明朝" w:hAnsi="ＭＳ 明朝" w:hint="eastAsia"/>
                <w:color w:val="000000" w:themeColor="text1"/>
                <w:szCs w:val="21"/>
              </w:rPr>
              <w:t>。</w:t>
            </w:r>
            <w:r w:rsidR="007D4BBC" w:rsidRPr="00A163E7">
              <w:rPr>
                <w:rFonts w:ascii="ＭＳ 明朝" w:hAnsi="ＭＳ 明朝" w:hint="eastAsia"/>
                <w:color w:val="000000" w:themeColor="text1"/>
                <w:szCs w:val="21"/>
              </w:rPr>
              <w:t>（豊かな進路実現が支援できる</w:t>
            </w:r>
            <w:r w:rsidR="008B5415" w:rsidRPr="00A163E7">
              <w:rPr>
                <w:rFonts w:ascii="ＭＳ 明朝" w:hAnsi="ＭＳ 明朝" w:hint="eastAsia"/>
                <w:color w:val="000000" w:themeColor="text1"/>
                <w:szCs w:val="21"/>
              </w:rPr>
              <w:t>学校づくり）</w:t>
            </w:r>
          </w:p>
        </w:tc>
      </w:tr>
    </w:tbl>
    <w:p w14:paraId="10B475D7" w14:textId="77777777" w:rsidR="00324B67" w:rsidRPr="00A163E7" w:rsidRDefault="00324B67" w:rsidP="004245A1">
      <w:pPr>
        <w:spacing w:line="300" w:lineRule="exact"/>
        <w:ind w:hanging="187"/>
        <w:jc w:val="left"/>
        <w:rPr>
          <w:rFonts w:ascii="ＭＳ 明朝" w:hAnsi="ＭＳ 明朝"/>
          <w:color w:val="000000" w:themeColor="text1"/>
          <w:szCs w:val="21"/>
        </w:rPr>
      </w:pPr>
    </w:p>
    <w:p w14:paraId="76196490" w14:textId="09187514" w:rsidR="009B365C" w:rsidRPr="00A163E7" w:rsidRDefault="00AB6FA1" w:rsidP="004245A1">
      <w:pPr>
        <w:spacing w:line="300" w:lineRule="exact"/>
        <w:ind w:hanging="187"/>
        <w:jc w:val="left"/>
        <w:rPr>
          <w:rFonts w:ascii="ＭＳ 明朝" w:hAnsi="ＭＳ 明朝"/>
          <w:color w:val="000000" w:themeColor="text1"/>
          <w:szCs w:val="21"/>
        </w:rPr>
      </w:pPr>
      <w:r w:rsidRPr="00A163E7">
        <w:rPr>
          <w:rFonts w:ascii="ＭＳ 明朝" w:hAnsi="ＭＳ 明朝" w:hint="eastAsia"/>
          <w:color w:val="000000" w:themeColor="text1"/>
          <w:szCs w:val="21"/>
        </w:rPr>
        <w:t>２</w:t>
      </w:r>
      <w:r w:rsidR="009B365C" w:rsidRPr="00A163E7">
        <w:rPr>
          <w:rFonts w:ascii="ＭＳ 明朝" w:hAnsi="ＭＳ 明朝" w:hint="eastAsia"/>
          <w:color w:val="000000" w:themeColor="text1"/>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AD254A" w:rsidRPr="00A163E7" w14:paraId="68945EFD" w14:textId="77777777" w:rsidTr="004046BC">
        <w:trPr>
          <w:trHeight w:val="11632"/>
          <w:jc w:val="center"/>
        </w:trPr>
        <w:tc>
          <w:tcPr>
            <w:tcW w:w="14944" w:type="dxa"/>
          </w:tcPr>
          <w:p w14:paraId="4733CFA3" w14:textId="619AE4DD" w:rsidR="00A57F9F" w:rsidRPr="00A163E7" w:rsidRDefault="00A57F9F" w:rsidP="005039F4">
            <w:pPr>
              <w:spacing w:line="360" w:lineRule="exact"/>
              <w:rPr>
                <w:rFonts w:ascii="ＭＳ 明朝" w:hAnsi="ＭＳ 明朝"/>
                <w:color w:val="000000" w:themeColor="text1"/>
                <w:szCs w:val="21"/>
              </w:rPr>
            </w:pPr>
            <w:r w:rsidRPr="00A163E7">
              <w:rPr>
                <w:rFonts w:ascii="ＭＳ 明朝" w:hAnsi="ＭＳ 明朝" w:hint="eastAsia"/>
                <w:color w:val="000000" w:themeColor="text1"/>
                <w:szCs w:val="21"/>
              </w:rPr>
              <w:t xml:space="preserve">　</w:t>
            </w:r>
            <w:r w:rsidR="00C62A40" w:rsidRPr="00A163E7">
              <w:rPr>
                <w:rFonts w:ascii="ＭＳ 明朝" w:hAnsi="ＭＳ 明朝" w:hint="eastAsia"/>
                <w:color w:val="000000" w:themeColor="text1"/>
                <w:szCs w:val="21"/>
              </w:rPr>
              <w:t>「上記</w:t>
            </w:r>
            <w:r w:rsidR="00AB6FA1" w:rsidRPr="00A163E7">
              <w:rPr>
                <w:rFonts w:ascii="ＭＳ 明朝" w:hAnsi="ＭＳ 明朝" w:hint="eastAsia"/>
                <w:color w:val="000000" w:themeColor="text1"/>
                <w:szCs w:val="21"/>
              </w:rPr>
              <w:t>３</w:t>
            </w:r>
            <w:r w:rsidR="00AD66AF" w:rsidRPr="00A163E7">
              <w:rPr>
                <w:rFonts w:ascii="ＭＳ 明朝" w:hAnsi="ＭＳ 明朝" w:hint="eastAsia"/>
                <w:color w:val="000000" w:themeColor="text1"/>
                <w:szCs w:val="21"/>
              </w:rPr>
              <w:t>点</w:t>
            </w:r>
            <w:r w:rsidR="00C62A40" w:rsidRPr="00A163E7">
              <w:rPr>
                <w:rFonts w:ascii="ＭＳ 明朝" w:hAnsi="ＭＳ 明朝" w:hint="eastAsia"/>
                <w:color w:val="000000" w:themeColor="text1"/>
                <w:szCs w:val="21"/>
              </w:rPr>
              <w:t>を</w:t>
            </w:r>
            <w:r w:rsidRPr="00A163E7">
              <w:rPr>
                <w:rFonts w:ascii="ＭＳ 明朝" w:hAnsi="ＭＳ 明朝" w:hint="eastAsia"/>
                <w:color w:val="000000" w:themeColor="text1"/>
                <w:szCs w:val="21"/>
              </w:rPr>
              <w:t>実行していく学校</w:t>
            </w:r>
            <w:r w:rsidR="00C62A40" w:rsidRPr="00A163E7">
              <w:rPr>
                <w:rFonts w:ascii="ＭＳ 明朝" w:hAnsi="ＭＳ 明朝" w:hint="eastAsia"/>
                <w:color w:val="000000" w:themeColor="text1"/>
                <w:szCs w:val="21"/>
              </w:rPr>
              <w:t>」</w:t>
            </w:r>
            <w:r w:rsidR="00E82914" w:rsidRPr="00A163E7">
              <w:rPr>
                <w:rFonts w:ascii="ＭＳ 明朝" w:hAnsi="ＭＳ 明朝" w:hint="eastAsia"/>
                <w:color w:val="000000" w:themeColor="text1"/>
                <w:szCs w:val="21"/>
              </w:rPr>
              <w:t>を達成</w:t>
            </w:r>
            <w:r w:rsidR="00437920" w:rsidRPr="00A163E7">
              <w:rPr>
                <w:rFonts w:ascii="ＭＳ 明朝" w:hAnsi="ＭＳ 明朝" w:hint="eastAsia"/>
                <w:color w:val="000000" w:themeColor="text1"/>
                <w:szCs w:val="21"/>
              </w:rPr>
              <w:t>する</w:t>
            </w:r>
            <w:r w:rsidR="0071013A" w:rsidRPr="00A163E7">
              <w:rPr>
                <w:rFonts w:ascii="ＭＳ 明朝" w:hAnsi="ＭＳ 明朝" w:hint="eastAsia"/>
                <w:color w:val="000000" w:themeColor="text1"/>
                <w:szCs w:val="21"/>
              </w:rPr>
              <w:t>ために</w:t>
            </w:r>
            <w:r w:rsidR="00E82914" w:rsidRPr="00A163E7">
              <w:rPr>
                <w:rFonts w:ascii="ＭＳ 明朝" w:hAnsi="ＭＳ 明朝" w:hint="eastAsia"/>
                <w:color w:val="000000" w:themeColor="text1"/>
                <w:szCs w:val="21"/>
              </w:rPr>
              <w:t>、</w:t>
            </w:r>
            <w:r w:rsidR="007D4BBC" w:rsidRPr="00A163E7">
              <w:rPr>
                <w:rFonts w:ascii="ＭＳ 明朝" w:hAnsi="ＭＳ 明朝" w:hint="eastAsia"/>
                <w:color w:val="000000" w:themeColor="text1"/>
                <w:szCs w:val="21"/>
              </w:rPr>
              <w:t>課題と推進体制を明確化し、具体的に実践していく。</w:t>
            </w:r>
          </w:p>
          <w:p w14:paraId="0E4AEF0B" w14:textId="77777777" w:rsidR="00E777C7" w:rsidRPr="00A163E7" w:rsidRDefault="00E777C7" w:rsidP="005039F4">
            <w:pPr>
              <w:spacing w:line="360" w:lineRule="exact"/>
              <w:rPr>
                <w:rFonts w:ascii="ＭＳ 明朝" w:hAnsi="ＭＳ 明朝"/>
                <w:color w:val="000000" w:themeColor="text1"/>
                <w:szCs w:val="21"/>
              </w:rPr>
            </w:pPr>
          </w:p>
          <w:p w14:paraId="105042EA" w14:textId="24E3F5CD" w:rsidR="00302C01" w:rsidRPr="00A163E7" w:rsidRDefault="00AB6FA1" w:rsidP="005039F4">
            <w:pPr>
              <w:spacing w:line="360" w:lineRule="exact"/>
              <w:rPr>
                <w:rFonts w:ascii="ＭＳ 明朝" w:hAnsi="ＭＳ 明朝"/>
                <w:color w:val="000000" w:themeColor="text1"/>
                <w:szCs w:val="21"/>
              </w:rPr>
            </w:pPr>
            <w:r w:rsidRPr="00A163E7">
              <w:rPr>
                <w:rFonts w:ascii="ＭＳ 明朝" w:hAnsi="ＭＳ 明朝" w:hint="eastAsia"/>
                <w:color w:val="000000" w:themeColor="text1"/>
                <w:szCs w:val="21"/>
              </w:rPr>
              <w:t>１</w:t>
            </w:r>
            <w:r w:rsidR="008B5415" w:rsidRPr="00A163E7">
              <w:rPr>
                <w:rFonts w:ascii="ＭＳ 明朝" w:hAnsi="ＭＳ 明朝" w:hint="eastAsia"/>
                <w:color w:val="000000" w:themeColor="text1"/>
                <w:szCs w:val="21"/>
              </w:rPr>
              <w:t xml:space="preserve">　</w:t>
            </w:r>
            <w:r w:rsidR="007D4BBC" w:rsidRPr="00A163E7">
              <w:rPr>
                <w:rFonts w:ascii="ＭＳ 明朝" w:hAnsi="ＭＳ 明朝" w:hint="eastAsia"/>
                <w:color w:val="000000" w:themeColor="text1"/>
                <w:szCs w:val="21"/>
              </w:rPr>
              <w:t>危機管理</w:t>
            </w:r>
            <w:r w:rsidR="009070DF" w:rsidRPr="00A163E7">
              <w:rPr>
                <w:rFonts w:ascii="ＭＳ 明朝" w:hAnsi="ＭＳ 明朝" w:hint="eastAsia"/>
                <w:color w:val="000000" w:themeColor="text1"/>
                <w:szCs w:val="21"/>
              </w:rPr>
              <w:t>意識を高め、実際の大規模災害時に堪え得る体制、</w:t>
            </w:r>
            <w:r w:rsidR="001F11A0" w:rsidRPr="00A163E7">
              <w:rPr>
                <w:rFonts w:ascii="ＭＳ 明朝" w:hAnsi="ＭＳ 明朝" w:hint="eastAsia"/>
                <w:color w:val="000000" w:themeColor="text1"/>
                <w:szCs w:val="21"/>
              </w:rPr>
              <w:t>緊急事態発生時における体制を構築し、</w:t>
            </w:r>
            <w:r w:rsidR="0048096B" w:rsidRPr="00A163E7">
              <w:rPr>
                <w:rFonts w:ascii="ＭＳ 明朝" w:hAnsi="ＭＳ 明朝" w:hint="eastAsia"/>
                <w:color w:val="000000" w:themeColor="text1"/>
                <w:szCs w:val="21"/>
              </w:rPr>
              <w:t>組織的に児童・生徒</w:t>
            </w:r>
            <w:r w:rsidR="003473AD" w:rsidRPr="00A163E7">
              <w:rPr>
                <w:rFonts w:ascii="ＭＳ 明朝" w:hAnsi="ＭＳ 明朝" w:hint="eastAsia"/>
                <w:color w:val="000000" w:themeColor="text1"/>
                <w:szCs w:val="21"/>
              </w:rPr>
              <w:t>・教職員</w:t>
            </w:r>
            <w:r w:rsidR="0048096B" w:rsidRPr="00A163E7">
              <w:rPr>
                <w:rFonts w:ascii="ＭＳ 明朝" w:hAnsi="ＭＳ 明朝" w:hint="eastAsia"/>
                <w:color w:val="000000" w:themeColor="text1"/>
                <w:szCs w:val="21"/>
              </w:rPr>
              <w:t>の命を守る学校。</w:t>
            </w:r>
          </w:p>
          <w:p w14:paraId="1B6D1CB0" w14:textId="6AF7EF19" w:rsidR="00034328" w:rsidRPr="00A163E7" w:rsidRDefault="0048096B" w:rsidP="00E777C7">
            <w:pPr>
              <w:spacing w:line="360" w:lineRule="exact"/>
              <w:ind w:firstLineChars="5700" w:firstLine="11970"/>
              <w:rPr>
                <w:rFonts w:ascii="ＭＳ 明朝" w:hAnsi="ＭＳ 明朝"/>
                <w:color w:val="000000" w:themeColor="text1"/>
                <w:szCs w:val="21"/>
              </w:rPr>
            </w:pPr>
            <w:r w:rsidRPr="00A163E7">
              <w:rPr>
                <w:rFonts w:ascii="ＭＳ 明朝" w:hAnsi="ＭＳ 明朝" w:hint="eastAsia"/>
                <w:color w:val="000000" w:themeColor="text1"/>
                <w:szCs w:val="21"/>
              </w:rPr>
              <w:t>（安全・安心の学校づ</w:t>
            </w:r>
            <w:r w:rsidR="00660B5A" w:rsidRPr="00A163E7">
              <w:rPr>
                <w:rFonts w:ascii="ＭＳ 明朝" w:hAnsi="ＭＳ 明朝" w:hint="eastAsia"/>
                <w:color w:val="000000" w:themeColor="text1"/>
                <w:szCs w:val="21"/>
              </w:rPr>
              <w:t>くり）</w:t>
            </w:r>
          </w:p>
          <w:p w14:paraId="43F24CC0" w14:textId="22CC2D0F" w:rsidR="00856A5E" w:rsidRPr="00A163E7" w:rsidRDefault="00437920" w:rsidP="005039F4">
            <w:pPr>
              <w:spacing w:line="360" w:lineRule="exact"/>
              <w:rPr>
                <w:rFonts w:ascii="ＭＳ 明朝" w:hAnsi="ＭＳ 明朝"/>
                <w:color w:val="000000" w:themeColor="text1"/>
                <w:szCs w:val="21"/>
              </w:rPr>
            </w:pPr>
            <w:r w:rsidRPr="00A163E7">
              <w:rPr>
                <w:rFonts w:ascii="ＭＳ 明朝" w:hAnsi="ＭＳ 明朝" w:hint="eastAsia"/>
                <w:color w:val="000000" w:themeColor="text1"/>
                <w:szCs w:val="21"/>
              </w:rPr>
              <w:t>＜</w:t>
            </w:r>
            <w:r w:rsidR="00856A5E" w:rsidRPr="00A163E7">
              <w:rPr>
                <w:rFonts w:ascii="ＭＳ 明朝" w:hAnsi="ＭＳ 明朝" w:hint="eastAsia"/>
                <w:color w:val="000000" w:themeColor="text1"/>
                <w:szCs w:val="21"/>
              </w:rPr>
              <w:t>推進体</w:t>
            </w:r>
            <w:r w:rsidR="00657B32" w:rsidRPr="00A163E7">
              <w:rPr>
                <w:rFonts w:ascii="ＭＳ 明朝" w:hAnsi="ＭＳ 明朝" w:hint="eastAsia"/>
                <w:color w:val="000000" w:themeColor="text1"/>
                <w:szCs w:val="21"/>
              </w:rPr>
              <w:t>制</w:t>
            </w:r>
            <w:r w:rsidRPr="00A163E7">
              <w:rPr>
                <w:rFonts w:ascii="ＭＳ 明朝" w:hAnsi="ＭＳ 明朝" w:hint="eastAsia"/>
                <w:color w:val="000000" w:themeColor="text1"/>
                <w:szCs w:val="21"/>
              </w:rPr>
              <w:t>＞</w:t>
            </w:r>
            <w:r w:rsidR="00EB2231" w:rsidRPr="00A163E7">
              <w:rPr>
                <w:rFonts w:ascii="ＭＳ 明朝" w:hAnsi="ＭＳ 明朝" w:hint="eastAsia"/>
                <w:color w:val="000000" w:themeColor="text1"/>
                <w:szCs w:val="21"/>
              </w:rPr>
              <w:t>教頭、</w:t>
            </w:r>
            <w:r w:rsidR="00034328" w:rsidRPr="00A163E7">
              <w:rPr>
                <w:rFonts w:ascii="ＭＳ 明朝" w:hAnsi="ＭＳ 明朝" w:hint="eastAsia"/>
                <w:color w:val="000000" w:themeColor="text1"/>
                <w:szCs w:val="21"/>
              </w:rPr>
              <w:t>首席、各学部、校務分掌</w:t>
            </w:r>
            <w:r w:rsidR="003473AD" w:rsidRPr="00A163E7">
              <w:rPr>
                <w:rFonts w:ascii="ＭＳ 明朝" w:hAnsi="ＭＳ 明朝" w:hint="eastAsia"/>
                <w:color w:val="000000" w:themeColor="text1"/>
                <w:szCs w:val="21"/>
              </w:rPr>
              <w:t>、安全衛生委員会</w:t>
            </w:r>
            <w:r w:rsidR="00EF33CE" w:rsidRPr="00A163E7">
              <w:rPr>
                <w:rFonts w:ascii="ＭＳ 明朝" w:hAnsi="ＭＳ 明朝" w:hint="eastAsia"/>
                <w:color w:val="000000" w:themeColor="text1"/>
                <w:szCs w:val="21"/>
              </w:rPr>
              <w:t>。</w:t>
            </w:r>
            <w:r w:rsidR="00AB6FA1" w:rsidRPr="00A163E7">
              <w:rPr>
                <w:rFonts w:ascii="ＭＳ 明朝" w:hAnsi="ＭＳ 明朝"/>
                <w:color w:val="000000" w:themeColor="text1"/>
                <w:szCs w:val="21"/>
              </w:rPr>
              <w:t>PTA</w:t>
            </w:r>
            <w:r w:rsidR="00034328" w:rsidRPr="00A163E7">
              <w:rPr>
                <w:rFonts w:ascii="ＭＳ 明朝" w:hAnsi="ＭＳ 明朝" w:hint="eastAsia"/>
                <w:color w:val="000000" w:themeColor="text1"/>
                <w:szCs w:val="21"/>
              </w:rPr>
              <w:t>活動とも連携を図る。</w:t>
            </w:r>
          </w:p>
          <w:p w14:paraId="41774029" w14:textId="07B9A0E1" w:rsidR="00464E8F" w:rsidRPr="00A163E7" w:rsidRDefault="00464E8F" w:rsidP="00302C01">
            <w:pPr>
              <w:spacing w:line="360" w:lineRule="exact"/>
              <w:ind w:leftChars="1" w:left="645" w:hangingChars="306" w:hanging="643"/>
              <w:rPr>
                <w:rFonts w:ascii="ＭＳ 明朝" w:hAnsi="ＭＳ 明朝"/>
                <w:szCs w:val="21"/>
              </w:rPr>
            </w:pPr>
            <w:r w:rsidRPr="00A163E7">
              <w:rPr>
                <w:rFonts w:ascii="ＭＳ 明朝" w:hAnsi="ＭＳ 明朝" w:hint="eastAsia"/>
                <w:szCs w:val="21"/>
              </w:rPr>
              <w:t>（</w:t>
            </w:r>
            <w:r w:rsidR="00AB6FA1" w:rsidRPr="00A163E7">
              <w:rPr>
                <w:rFonts w:ascii="ＭＳ 明朝" w:hAnsi="ＭＳ 明朝" w:hint="eastAsia"/>
                <w:szCs w:val="21"/>
              </w:rPr>
              <w:t>１</w:t>
            </w:r>
            <w:r w:rsidRPr="00A163E7">
              <w:rPr>
                <w:rFonts w:ascii="ＭＳ 明朝" w:hAnsi="ＭＳ 明朝" w:hint="eastAsia"/>
                <w:szCs w:val="21"/>
              </w:rPr>
              <w:t>）</w:t>
            </w:r>
            <w:r w:rsidR="00B77D60" w:rsidRPr="00A163E7">
              <w:rPr>
                <w:rFonts w:ascii="ＭＳ 明朝" w:hAnsi="ＭＳ 明朝" w:hint="eastAsia"/>
                <w:szCs w:val="21"/>
              </w:rPr>
              <w:t>不測の災害</w:t>
            </w:r>
            <w:r w:rsidR="009070DF" w:rsidRPr="00A163E7">
              <w:rPr>
                <w:rFonts w:ascii="ＭＳ 明朝" w:hAnsi="ＭＳ 明朝" w:hint="eastAsia"/>
                <w:szCs w:val="21"/>
              </w:rPr>
              <w:t>、</w:t>
            </w:r>
            <w:r w:rsidR="00684E71" w:rsidRPr="00A163E7">
              <w:rPr>
                <w:rFonts w:ascii="ＭＳ 明朝" w:hAnsi="ＭＳ 明朝" w:hint="eastAsia"/>
                <w:szCs w:val="21"/>
              </w:rPr>
              <w:t>侵入者等の非常時</w:t>
            </w:r>
            <w:r w:rsidR="00B77D60" w:rsidRPr="00A163E7">
              <w:rPr>
                <w:rFonts w:ascii="ＭＳ 明朝" w:hAnsi="ＭＳ 明朝" w:hint="eastAsia"/>
                <w:szCs w:val="21"/>
              </w:rPr>
              <w:t>に備え、</w:t>
            </w:r>
            <w:r w:rsidR="00EF33CE" w:rsidRPr="00A163E7">
              <w:rPr>
                <w:rFonts w:ascii="ＭＳ 明朝" w:hAnsi="ＭＳ 明朝" w:hint="eastAsia"/>
                <w:szCs w:val="21"/>
              </w:rPr>
              <w:t>校内の危機管理マニュアルの検証、更新を図り、</w:t>
            </w:r>
            <w:r w:rsidR="00B77D60" w:rsidRPr="00A163E7">
              <w:rPr>
                <w:rFonts w:ascii="ＭＳ 明朝" w:hAnsi="ＭＳ 明朝" w:hint="eastAsia"/>
                <w:szCs w:val="21"/>
              </w:rPr>
              <w:t>併設校のすながわ高等支援学校、保護者</w:t>
            </w:r>
            <w:r w:rsidR="00EF33CE" w:rsidRPr="00A163E7">
              <w:rPr>
                <w:rFonts w:ascii="ＭＳ 明朝" w:hAnsi="ＭＳ 明朝" w:hint="eastAsia"/>
                <w:szCs w:val="21"/>
              </w:rPr>
              <w:t>、近隣地域と連携</w:t>
            </w:r>
            <w:r w:rsidR="00B77D60" w:rsidRPr="00A163E7">
              <w:rPr>
                <w:rFonts w:ascii="ＭＳ 明朝" w:hAnsi="ＭＳ 明朝" w:hint="eastAsia"/>
                <w:szCs w:val="21"/>
              </w:rPr>
              <w:t>し、事故を未然に防</w:t>
            </w:r>
            <w:r w:rsidR="00684E71" w:rsidRPr="00A163E7">
              <w:rPr>
                <w:rFonts w:ascii="ＭＳ 明朝" w:hAnsi="ＭＳ 明朝" w:hint="eastAsia"/>
                <w:szCs w:val="21"/>
              </w:rPr>
              <w:t>ぎ、被害を最小限に抑えることのできる体制づくりを進め、実際の非常時</w:t>
            </w:r>
            <w:r w:rsidR="00B77D60" w:rsidRPr="00A163E7">
              <w:rPr>
                <w:rFonts w:ascii="ＭＳ 明朝" w:hAnsi="ＭＳ 明朝" w:hint="eastAsia"/>
                <w:szCs w:val="21"/>
              </w:rPr>
              <w:t>に堪え得る実行力のある危機管理体制を構築する。</w:t>
            </w:r>
            <w:r w:rsidR="00B06B33" w:rsidRPr="00A163E7">
              <w:rPr>
                <w:rFonts w:ascii="ＭＳ 明朝" w:hAnsi="ＭＳ 明朝" w:hint="eastAsia"/>
                <w:szCs w:val="21"/>
              </w:rPr>
              <w:t xml:space="preserve">　　　　</w:t>
            </w:r>
          </w:p>
          <w:p w14:paraId="16E539A4" w14:textId="7EFB40AB" w:rsidR="0004787A" w:rsidRPr="00A163E7" w:rsidRDefault="006660FF" w:rsidP="004046BC">
            <w:pPr>
              <w:spacing w:line="360" w:lineRule="exact"/>
              <w:ind w:leftChars="1" w:left="645" w:hangingChars="306" w:hanging="643"/>
              <w:rPr>
                <w:rFonts w:ascii="ＭＳ 明朝" w:hAnsi="ＭＳ 明朝"/>
                <w:szCs w:val="21"/>
              </w:rPr>
            </w:pPr>
            <w:r w:rsidRPr="00A163E7">
              <w:rPr>
                <w:rFonts w:ascii="ＭＳ 明朝" w:hAnsi="ＭＳ 明朝" w:hint="eastAsia"/>
                <w:szCs w:val="21"/>
              </w:rPr>
              <w:t>（</w:t>
            </w:r>
            <w:r w:rsidR="00AB6FA1" w:rsidRPr="00A163E7">
              <w:rPr>
                <w:rFonts w:ascii="ＭＳ 明朝" w:hAnsi="ＭＳ 明朝" w:hint="eastAsia"/>
                <w:szCs w:val="21"/>
              </w:rPr>
              <w:t>２</w:t>
            </w:r>
            <w:r w:rsidRPr="00A163E7">
              <w:rPr>
                <w:rFonts w:ascii="ＭＳ 明朝" w:hAnsi="ＭＳ 明朝" w:hint="eastAsia"/>
                <w:szCs w:val="21"/>
              </w:rPr>
              <w:t>）</w:t>
            </w:r>
            <w:r w:rsidR="004046BC" w:rsidRPr="00A163E7">
              <w:rPr>
                <w:rFonts w:ascii="ＭＳ 明朝" w:hAnsi="ＭＳ 明朝" w:hint="eastAsia"/>
                <w:szCs w:val="21"/>
              </w:rPr>
              <w:t>子どもたちの生命・身体を守る取組みを図り、</w:t>
            </w:r>
            <w:r w:rsidR="009E5B75" w:rsidRPr="00A163E7">
              <w:rPr>
                <w:rFonts w:ascii="ＭＳ 明朝" w:hAnsi="ＭＳ 明朝" w:hint="eastAsia"/>
                <w:szCs w:val="21"/>
              </w:rPr>
              <w:t>教育活動中における緊急事態（校内事故や通学時トラブル）に迅速に対応できる組織体制を強化する</w:t>
            </w:r>
            <w:r w:rsidR="00E3649E" w:rsidRPr="00A163E7">
              <w:rPr>
                <w:rFonts w:ascii="ＭＳ 明朝" w:hAnsi="ＭＳ 明朝" w:hint="eastAsia"/>
                <w:szCs w:val="21"/>
              </w:rPr>
              <w:t>。</w:t>
            </w:r>
            <w:r w:rsidR="009E5B75" w:rsidRPr="00A163E7">
              <w:rPr>
                <w:rFonts w:ascii="ＭＳ 明朝" w:hAnsi="ＭＳ 明朝" w:hint="eastAsia"/>
                <w:szCs w:val="21"/>
              </w:rPr>
              <w:t>また、全教職員による安全点検の実施と迅速な「報連相」を徹底し、事故の抑止力、対応力の向上を図る。</w:t>
            </w:r>
          </w:p>
          <w:p w14:paraId="6F4F330C" w14:textId="77777777" w:rsidR="00E777C7" w:rsidRPr="00A163E7" w:rsidRDefault="00E777C7" w:rsidP="00AB24FF">
            <w:pPr>
              <w:spacing w:line="360" w:lineRule="exact"/>
              <w:rPr>
                <w:rFonts w:ascii="ＭＳ 明朝" w:hAnsi="ＭＳ 明朝"/>
                <w:szCs w:val="21"/>
              </w:rPr>
            </w:pPr>
          </w:p>
          <w:p w14:paraId="61C7E851" w14:textId="32DEB324" w:rsidR="008B5415" w:rsidRPr="00A163E7" w:rsidRDefault="00AB6FA1" w:rsidP="000F61F3">
            <w:pPr>
              <w:spacing w:line="360" w:lineRule="exact"/>
              <w:ind w:left="420" w:hangingChars="200" w:hanging="420"/>
              <w:rPr>
                <w:rFonts w:ascii="ＭＳ 明朝" w:hAnsi="ＭＳ 明朝"/>
                <w:color w:val="000000" w:themeColor="text1"/>
                <w:szCs w:val="21"/>
              </w:rPr>
            </w:pPr>
            <w:r w:rsidRPr="00A163E7">
              <w:rPr>
                <w:rFonts w:ascii="ＭＳ 明朝" w:hAnsi="ＭＳ 明朝" w:hint="eastAsia"/>
                <w:szCs w:val="21"/>
              </w:rPr>
              <w:t>２</w:t>
            </w:r>
            <w:r w:rsidR="008B5415" w:rsidRPr="00A163E7">
              <w:rPr>
                <w:rFonts w:ascii="ＭＳ 明朝" w:hAnsi="ＭＳ 明朝" w:hint="eastAsia"/>
                <w:szCs w:val="21"/>
              </w:rPr>
              <w:t xml:space="preserve">　</w:t>
            </w:r>
            <w:r w:rsidR="00ED052B" w:rsidRPr="00A163E7">
              <w:rPr>
                <w:rFonts w:ascii="ＭＳ 明朝" w:hAnsi="ＭＳ 明朝" w:hint="eastAsia"/>
                <w:color w:val="000000" w:themeColor="text1"/>
                <w:szCs w:val="21"/>
              </w:rPr>
              <w:t>児童</w:t>
            </w:r>
            <w:r w:rsidR="001D3212" w:rsidRPr="00A163E7">
              <w:rPr>
                <w:rFonts w:ascii="ＭＳ 明朝" w:hAnsi="ＭＳ 明朝" w:hint="eastAsia"/>
                <w:color w:val="000000" w:themeColor="text1"/>
                <w:szCs w:val="21"/>
              </w:rPr>
              <w:t>・生徒</w:t>
            </w:r>
            <w:r w:rsidR="002B30BC" w:rsidRPr="00A163E7">
              <w:rPr>
                <w:rFonts w:ascii="ＭＳ 明朝" w:hAnsi="ＭＳ 明朝" w:hint="eastAsia"/>
                <w:color w:val="000000" w:themeColor="text1"/>
                <w:szCs w:val="21"/>
              </w:rPr>
              <w:t>一人ひとりの</w:t>
            </w:r>
            <w:r w:rsidR="000F61F3" w:rsidRPr="00A163E7">
              <w:rPr>
                <w:rFonts w:ascii="ＭＳ 明朝" w:hAnsi="ＭＳ 明朝" w:hint="eastAsia"/>
                <w:color w:val="000000" w:themeColor="text1"/>
                <w:szCs w:val="21"/>
              </w:rPr>
              <w:t>人格を尊重し、</w:t>
            </w:r>
            <w:r w:rsidR="007249CB" w:rsidRPr="00A163E7">
              <w:rPr>
                <w:rFonts w:ascii="ＭＳ 明朝" w:hAnsi="ＭＳ 明朝" w:hint="eastAsia"/>
                <w:color w:val="000000" w:themeColor="text1"/>
                <w:szCs w:val="21"/>
              </w:rPr>
              <w:t>人権</w:t>
            </w:r>
            <w:r w:rsidR="000F61F3" w:rsidRPr="00A163E7">
              <w:rPr>
                <w:rFonts w:ascii="ＭＳ 明朝" w:hAnsi="ＭＳ 明朝" w:hint="eastAsia"/>
                <w:color w:val="000000" w:themeColor="text1"/>
                <w:szCs w:val="21"/>
              </w:rPr>
              <w:t>を守る意識を高め</w:t>
            </w:r>
            <w:r w:rsidR="00CD6471" w:rsidRPr="00A163E7">
              <w:rPr>
                <w:rFonts w:ascii="ＭＳ 明朝" w:hAnsi="ＭＳ 明朝" w:hint="eastAsia"/>
                <w:color w:val="000000" w:themeColor="text1"/>
                <w:szCs w:val="21"/>
              </w:rPr>
              <w:t>、</w:t>
            </w:r>
            <w:r w:rsidR="000F61F3" w:rsidRPr="00A163E7">
              <w:rPr>
                <w:rFonts w:ascii="ＭＳ 明朝" w:hAnsi="ＭＳ 明朝" w:hint="eastAsia"/>
                <w:color w:val="000000" w:themeColor="text1"/>
                <w:szCs w:val="21"/>
              </w:rPr>
              <w:t>児童生徒が安心して学び、成長できる安全な学校づくりを推進する。特別支援教育</w:t>
            </w:r>
            <w:r w:rsidR="00170A70" w:rsidRPr="00A163E7">
              <w:rPr>
                <w:rFonts w:ascii="ＭＳ 明朝" w:hAnsi="ＭＳ 明朝" w:hint="eastAsia"/>
                <w:color w:val="000000" w:themeColor="text1"/>
                <w:szCs w:val="21"/>
              </w:rPr>
              <w:t>における専門性の向上を図るため、各種研修を実施するとともに、人材の育成、授業力向上のために校内支援体制を充実させる。</w:t>
            </w:r>
          </w:p>
          <w:p w14:paraId="1F21386F" w14:textId="1CF0B3C8" w:rsidR="00E777C7" w:rsidRPr="00A163E7" w:rsidRDefault="00E777C7" w:rsidP="00E777C7">
            <w:pPr>
              <w:spacing w:line="360" w:lineRule="exact"/>
              <w:ind w:leftChars="200" w:left="420" w:firstLineChars="4700" w:firstLine="9870"/>
              <w:rPr>
                <w:rFonts w:ascii="ＭＳ 明朝" w:hAnsi="ＭＳ 明朝"/>
                <w:color w:val="000000" w:themeColor="text1"/>
                <w:szCs w:val="21"/>
              </w:rPr>
            </w:pPr>
            <w:r w:rsidRPr="00A163E7">
              <w:rPr>
                <w:rFonts w:ascii="ＭＳ 明朝" w:hAnsi="ＭＳ 明朝" w:hint="eastAsia"/>
                <w:color w:val="000000" w:themeColor="text1"/>
                <w:szCs w:val="21"/>
              </w:rPr>
              <w:t>（支援教育に対する専門性の高い学校づくり）</w:t>
            </w:r>
          </w:p>
          <w:p w14:paraId="7C8DBD4D" w14:textId="1E1F2ACF" w:rsidR="00714AC5" w:rsidRPr="00A163E7" w:rsidRDefault="00437920" w:rsidP="00714AC5">
            <w:pPr>
              <w:spacing w:line="360" w:lineRule="exact"/>
              <w:rPr>
                <w:rFonts w:ascii="ＭＳ 明朝" w:hAnsi="ＭＳ 明朝"/>
                <w:dstrike/>
                <w:color w:val="000000" w:themeColor="text1"/>
                <w:szCs w:val="21"/>
              </w:rPr>
            </w:pPr>
            <w:r w:rsidRPr="00A163E7">
              <w:rPr>
                <w:rFonts w:ascii="ＭＳ 明朝" w:hAnsi="ＭＳ 明朝" w:hint="eastAsia"/>
                <w:color w:val="000000" w:themeColor="text1"/>
                <w:szCs w:val="21"/>
              </w:rPr>
              <w:t>＜推進体制＞</w:t>
            </w:r>
            <w:r w:rsidR="00051052" w:rsidRPr="00A163E7">
              <w:rPr>
                <w:rFonts w:ascii="ＭＳ 明朝" w:hAnsi="ＭＳ 明朝" w:hint="eastAsia"/>
                <w:color w:val="000000" w:themeColor="text1"/>
                <w:szCs w:val="21"/>
              </w:rPr>
              <w:t>教頭、担当</w:t>
            </w:r>
            <w:r w:rsidRPr="00A163E7">
              <w:rPr>
                <w:rFonts w:ascii="ＭＳ 明朝" w:hAnsi="ＭＳ 明朝" w:hint="eastAsia"/>
                <w:color w:val="000000" w:themeColor="text1"/>
                <w:szCs w:val="21"/>
              </w:rPr>
              <w:t>首席、</w:t>
            </w:r>
            <w:r w:rsidR="003318B2" w:rsidRPr="00A163E7">
              <w:rPr>
                <w:rFonts w:ascii="ＭＳ 明朝" w:hAnsi="ＭＳ 明朝" w:hint="eastAsia"/>
                <w:color w:val="000000" w:themeColor="text1"/>
                <w:szCs w:val="21"/>
              </w:rPr>
              <w:t>自立活動部、</w:t>
            </w:r>
            <w:r w:rsidR="007C6224" w:rsidRPr="00A163E7">
              <w:rPr>
                <w:rFonts w:ascii="ＭＳ 明朝" w:hAnsi="ＭＳ 明朝" w:hint="eastAsia"/>
                <w:color w:val="000000" w:themeColor="text1"/>
                <w:szCs w:val="21"/>
              </w:rPr>
              <w:t>進路</w:t>
            </w:r>
            <w:r w:rsidR="00367AD2" w:rsidRPr="00A163E7">
              <w:rPr>
                <w:rFonts w:ascii="ＭＳ 明朝" w:hAnsi="ＭＳ 明朝" w:hint="eastAsia"/>
                <w:color w:val="000000" w:themeColor="text1"/>
                <w:szCs w:val="21"/>
              </w:rPr>
              <w:t>専任指導部</w:t>
            </w:r>
            <w:r w:rsidR="002A3AC9" w:rsidRPr="00A163E7">
              <w:rPr>
                <w:rFonts w:ascii="ＭＳ 明朝" w:hAnsi="ＭＳ 明朝" w:hint="eastAsia"/>
                <w:color w:val="000000" w:themeColor="text1"/>
                <w:szCs w:val="21"/>
              </w:rPr>
              <w:t>、</w:t>
            </w:r>
            <w:r w:rsidR="00EF50D9" w:rsidRPr="00A163E7">
              <w:rPr>
                <w:rFonts w:ascii="ＭＳ 明朝" w:hAnsi="ＭＳ 明朝" w:hint="eastAsia"/>
                <w:color w:val="000000" w:themeColor="text1"/>
                <w:szCs w:val="21"/>
              </w:rPr>
              <w:t>地域連携支援部、</w:t>
            </w:r>
            <w:r w:rsidR="007C6224" w:rsidRPr="00A163E7">
              <w:rPr>
                <w:rFonts w:ascii="ＭＳ 明朝" w:hAnsi="ＭＳ 明朝" w:hint="eastAsia"/>
                <w:color w:val="000000" w:themeColor="text1"/>
                <w:szCs w:val="21"/>
              </w:rPr>
              <w:t>研究部</w:t>
            </w:r>
            <w:r w:rsidR="00367AD2" w:rsidRPr="00A163E7">
              <w:rPr>
                <w:rFonts w:ascii="ＭＳ 明朝" w:hAnsi="ＭＳ 明朝" w:hint="eastAsia"/>
                <w:color w:val="000000" w:themeColor="text1"/>
                <w:szCs w:val="21"/>
              </w:rPr>
              <w:t>を推進役に、各学部、校務分掌組織で</w:t>
            </w:r>
            <w:r w:rsidR="00856A5E" w:rsidRPr="00A163E7">
              <w:rPr>
                <w:rFonts w:ascii="ＭＳ 明朝" w:hAnsi="ＭＳ 明朝" w:hint="eastAsia"/>
                <w:color w:val="000000" w:themeColor="text1"/>
                <w:szCs w:val="21"/>
              </w:rPr>
              <w:t>役割分担して取り組む。</w:t>
            </w:r>
            <w:r w:rsidR="00367AD2" w:rsidRPr="00A163E7">
              <w:rPr>
                <w:rFonts w:ascii="ＭＳ 明朝" w:hAnsi="ＭＳ 明朝" w:hint="eastAsia"/>
                <w:color w:val="000000" w:themeColor="text1"/>
                <w:szCs w:val="21"/>
              </w:rPr>
              <w:t>また</w:t>
            </w:r>
            <w:r w:rsidR="0057594F" w:rsidRPr="00A163E7">
              <w:rPr>
                <w:rFonts w:ascii="ＭＳ 明朝" w:hAnsi="ＭＳ 明朝" w:hint="eastAsia"/>
                <w:color w:val="000000" w:themeColor="text1"/>
                <w:szCs w:val="21"/>
              </w:rPr>
              <w:t>指導教諭や</w:t>
            </w:r>
            <w:r w:rsidR="00AB6FA1" w:rsidRPr="00A163E7">
              <w:rPr>
                <w:rFonts w:ascii="ＭＳ 明朝" w:hAnsi="ＭＳ 明朝"/>
                <w:color w:val="000000" w:themeColor="text1"/>
                <w:szCs w:val="21"/>
              </w:rPr>
              <w:t>LS</w:t>
            </w:r>
            <w:r w:rsidR="0051564B" w:rsidRPr="00A163E7">
              <w:rPr>
                <w:rFonts w:ascii="ＭＳ 明朝" w:hAnsi="ＭＳ 明朝" w:hint="eastAsia"/>
                <w:color w:val="000000" w:themeColor="text1"/>
                <w:szCs w:val="21"/>
              </w:rPr>
              <w:t>を核に</w:t>
            </w:r>
            <w:r w:rsidR="00BE374F" w:rsidRPr="00A163E7">
              <w:rPr>
                <w:rFonts w:ascii="ＭＳ 明朝" w:hAnsi="ＭＳ 明朝" w:hint="eastAsia"/>
                <w:color w:val="000000" w:themeColor="text1"/>
                <w:szCs w:val="21"/>
              </w:rPr>
              <w:t>「校内支援」</w:t>
            </w:r>
            <w:r w:rsidR="00367AD2" w:rsidRPr="00A163E7">
              <w:rPr>
                <w:rFonts w:ascii="ＭＳ 明朝" w:hAnsi="ＭＳ 明朝" w:hint="eastAsia"/>
                <w:color w:val="000000" w:themeColor="text1"/>
                <w:szCs w:val="21"/>
              </w:rPr>
              <w:t>「</w:t>
            </w:r>
            <w:r w:rsidR="00DA0B23" w:rsidRPr="00A163E7">
              <w:rPr>
                <w:rFonts w:ascii="ＭＳ 明朝" w:hAnsi="ＭＳ 明朝" w:hint="eastAsia"/>
                <w:color w:val="000000" w:themeColor="text1"/>
                <w:szCs w:val="21"/>
              </w:rPr>
              <w:t>地域支援</w:t>
            </w:r>
            <w:r w:rsidR="0051564B" w:rsidRPr="00A163E7">
              <w:rPr>
                <w:rFonts w:ascii="ＭＳ 明朝" w:hAnsi="ＭＳ 明朝" w:hint="eastAsia"/>
                <w:color w:val="000000" w:themeColor="text1"/>
                <w:szCs w:val="21"/>
              </w:rPr>
              <w:t>」の機能を向上させ</w:t>
            </w:r>
            <w:r w:rsidR="00367AD2" w:rsidRPr="00A163E7">
              <w:rPr>
                <w:rFonts w:ascii="ＭＳ 明朝" w:hAnsi="ＭＳ 明朝" w:hint="eastAsia"/>
                <w:color w:val="000000" w:themeColor="text1"/>
                <w:szCs w:val="21"/>
              </w:rPr>
              <w:t>る。</w:t>
            </w:r>
          </w:p>
          <w:p w14:paraId="7A944955" w14:textId="76274139" w:rsidR="00385275" w:rsidRPr="00A163E7" w:rsidRDefault="009E7315" w:rsidP="008B314C">
            <w:pPr>
              <w:spacing w:line="360" w:lineRule="exact"/>
              <w:ind w:left="630" w:hangingChars="300" w:hanging="630"/>
              <w:rPr>
                <w:rFonts w:ascii="ＭＳ 明朝" w:hAnsi="ＭＳ 明朝"/>
                <w:color w:val="000000" w:themeColor="text1"/>
                <w:szCs w:val="21"/>
              </w:rPr>
            </w:pPr>
            <w:r w:rsidRPr="00A163E7">
              <w:rPr>
                <w:rFonts w:ascii="ＭＳ 明朝" w:hAnsi="ＭＳ 明朝" w:hint="eastAsia"/>
                <w:color w:val="000000" w:themeColor="text1"/>
                <w:szCs w:val="21"/>
              </w:rPr>
              <w:t>（</w:t>
            </w:r>
            <w:r w:rsidR="00AB6FA1" w:rsidRPr="00A163E7">
              <w:rPr>
                <w:rFonts w:ascii="ＭＳ 明朝" w:hAnsi="ＭＳ 明朝" w:hint="eastAsia"/>
                <w:color w:val="000000" w:themeColor="text1"/>
                <w:szCs w:val="21"/>
              </w:rPr>
              <w:t>１</w:t>
            </w:r>
            <w:r w:rsidRPr="00A163E7">
              <w:rPr>
                <w:rFonts w:ascii="ＭＳ 明朝" w:hAnsi="ＭＳ 明朝" w:hint="eastAsia"/>
                <w:color w:val="000000" w:themeColor="text1"/>
                <w:szCs w:val="21"/>
              </w:rPr>
              <w:t>）</w:t>
            </w:r>
            <w:r w:rsidR="00C00A12" w:rsidRPr="00A163E7">
              <w:rPr>
                <w:rFonts w:ascii="ＭＳ 明朝" w:hAnsi="ＭＳ 明朝" w:hint="eastAsia"/>
                <w:color w:val="000000" w:themeColor="text1"/>
                <w:szCs w:val="21"/>
              </w:rPr>
              <w:t>特別支援教育における</w:t>
            </w:r>
            <w:r w:rsidR="00DA3C39" w:rsidRPr="00A163E7">
              <w:rPr>
                <w:rFonts w:ascii="ＭＳ 明朝" w:hAnsi="ＭＳ 明朝" w:hint="eastAsia"/>
                <w:color w:val="000000" w:themeColor="text1"/>
                <w:szCs w:val="21"/>
              </w:rPr>
              <w:t>専門性の向上を図るた</w:t>
            </w:r>
            <w:r w:rsidR="00C00A12" w:rsidRPr="00A163E7">
              <w:rPr>
                <w:rFonts w:ascii="ＭＳ 明朝" w:hAnsi="ＭＳ 明朝" w:hint="eastAsia"/>
                <w:color w:val="000000" w:themeColor="text1"/>
                <w:szCs w:val="21"/>
              </w:rPr>
              <w:t>め</w:t>
            </w:r>
            <w:r w:rsidR="00DA3C39" w:rsidRPr="00A163E7">
              <w:rPr>
                <w:rFonts w:ascii="ＭＳ 明朝" w:hAnsi="ＭＳ 明朝" w:hint="eastAsia"/>
                <w:color w:val="000000" w:themeColor="text1"/>
                <w:szCs w:val="21"/>
              </w:rPr>
              <w:t>、各種研修を実施すると共に、経験の少ない教職員に対してOJTを活用し支援体制を充実させ、授業力、指導力の向上を進める。</w:t>
            </w:r>
          </w:p>
          <w:p w14:paraId="09913F94" w14:textId="475F7684" w:rsidR="003D71A3" w:rsidRPr="00A163E7" w:rsidRDefault="0081238B" w:rsidP="00DA3C39">
            <w:pPr>
              <w:spacing w:line="360" w:lineRule="exact"/>
              <w:ind w:left="630" w:hangingChars="300" w:hanging="630"/>
              <w:rPr>
                <w:rFonts w:ascii="ＭＳ 明朝" w:hAnsi="ＭＳ 明朝"/>
                <w:color w:val="000000" w:themeColor="text1"/>
                <w:szCs w:val="21"/>
              </w:rPr>
            </w:pPr>
            <w:r w:rsidRPr="00A163E7">
              <w:rPr>
                <w:rFonts w:ascii="ＭＳ 明朝" w:hAnsi="ＭＳ 明朝" w:hint="eastAsia"/>
                <w:color w:val="000000" w:themeColor="text1"/>
                <w:szCs w:val="21"/>
              </w:rPr>
              <w:t>（</w:t>
            </w:r>
            <w:r w:rsidR="00AB6FA1" w:rsidRPr="00A163E7">
              <w:rPr>
                <w:rFonts w:ascii="ＭＳ 明朝" w:hAnsi="ＭＳ 明朝" w:hint="eastAsia"/>
                <w:color w:val="000000" w:themeColor="text1"/>
                <w:szCs w:val="21"/>
              </w:rPr>
              <w:t>２</w:t>
            </w:r>
            <w:r w:rsidR="003D71A3" w:rsidRPr="00A163E7">
              <w:rPr>
                <w:rFonts w:ascii="ＭＳ 明朝" w:hAnsi="ＭＳ 明朝" w:hint="eastAsia"/>
                <w:color w:val="000000" w:themeColor="text1"/>
                <w:szCs w:val="21"/>
              </w:rPr>
              <w:t>）</w:t>
            </w:r>
            <w:r w:rsidR="00DA3C39" w:rsidRPr="00A163E7">
              <w:rPr>
                <w:rFonts w:ascii="ＭＳ 明朝" w:hAnsi="ＭＳ 明朝" w:hint="eastAsia"/>
                <w:color w:val="000000" w:themeColor="text1"/>
                <w:szCs w:val="21"/>
              </w:rPr>
              <w:t>自立活動指導の</w:t>
            </w:r>
            <w:r w:rsidR="00727AE6" w:rsidRPr="00A163E7">
              <w:rPr>
                <w:rFonts w:ascii="ＭＳ 明朝" w:hAnsi="ＭＳ 明朝" w:hint="eastAsia"/>
                <w:color w:val="000000" w:themeColor="text1"/>
                <w:szCs w:val="21"/>
              </w:rPr>
              <w:t>事例検討会や研修を実施し</w:t>
            </w:r>
            <w:r w:rsidR="00C00A12" w:rsidRPr="00A163E7">
              <w:rPr>
                <w:rFonts w:ascii="ＭＳ 明朝" w:hAnsi="ＭＳ 明朝" w:hint="eastAsia"/>
                <w:color w:val="000000" w:themeColor="text1"/>
                <w:szCs w:val="21"/>
              </w:rPr>
              <w:t>自立活動における授業力の向上を図</w:t>
            </w:r>
            <w:r w:rsidR="00D24662" w:rsidRPr="00A163E7">
              <w:rPr>
                <w:rFonts w:ascii="ＭＳ 明朝" w:hAnsi="ＭＳ 明朝" w:hint="eastAsia"/>
                <w:color w:val="000000" w:themeColor="text1"/>
                <w:szCs w:val="21"/>
              </w:rPr>
              <w:t>る。また、</w:t>
            </w:r>
            <w:r w:rsidR="00727AE6" w:rsidRPr="00A163E7">
              <w:rPr>
                <w:rFonts w:ascii="ＭＳ 明朝" w:hAnsi="ＭＳ 明朝" w:hint="eastAsia"/>
                <w:color w:val="000000" w:themeColor="text1"/>
                <w:szCs w:val="21"/>
              </w:rPr>
              <w:t>泉南支援学校、すながわ高等支援学校、佐野支援学校の自立活動部</w:t>
            </w:r>
            <w:r w:rsidR="00D24662" w:rsidRPr="00A163E7">
              <w:rPr>
                <w:rFonts w:ascii="ＭＳ 明朝" w:hAnsi="ＭＳ 明朝" w:hint="eastAsia"/>
                <w:color w:val="000000" w:themeColor="text1"/>
                <w:szCs w:val="21"/>
              </w:rPr>
              <w:t>や地域関係機関との連携を深め、さらに</w:t>
            </w:r>
            <w:r w:rsidR="00DA3C39" w:rsidRPr="00A163E7">
              <w:rPr>
                <w:rFonts w:ascii="ＭＳ 明朝" w:hAnsi="ＭＳ 明朝" w:hint="eastAsia"/>
                <w:color w:val="000000" w:themeColor="text1"/>
                <w:szCs w:val="21"/>
              </w:rPr>
              <w:t>自立活動指導を充実させる。</w:t>
            </w:r>
          </w:p>
          <w:p w14:paraId="03CEA59D" w14:textId="06D1748E" w:rsidR="00385275" w:rsidRPr="00A163E7" w:rsidRDefault="00495617" w:rsidP="00495617">
            <w:pPr>
              <w:spacing w:line="360" w:lineRule="exact"/>
              <w:ind w:left="689" w:hangingChars="328" w:hanging="689"/>
              <w:rPr>
                <w:rFonts w:ascii="ＭＳ 明朝" w:hAnsi="ＭＳ 明朝"/>
                <w:color w:val="000000" w:themeColor="text1"/>
                <w:szCs w:val="21"/>
              </w:rPr>
            </w:pPr>
            <w:r w:rsidRPr="00A163E7">
              <w:rPr>
                <w:rFonts w:ascii="ＭＳ 明朝" w:hAnsi="ＭＳ 明朝" w:hint="eastAsia"/>
                <w:color w:val="000000" w:themeColor="text1"/>
                <w:szCs w:val="21"/>
              </w:rPr>
              <w:t>（</w:t>
            </w:r>
            <w:r w:rsidR="00AB6FA1" w:rsidRPr="00A163E7">
              <w:rPr>
                <w:rFonts w:ascii="ＭＳ 明朝" w:hAnsi="ＭＳ 明朝" w:hint="eastAsia"/>
                <w:color w:val="000000" w:themeColor="text1"/>
                <w:szCs w:val="21"/>
              </w:rPr>
              <w:t>３</w:t>
            </w:r>
            <w:r w:rsidRPr="00A163E7">
              <w:rPr>
                <w:rFonts w:ascii="ＭＳ 明朝" w:hAnsi="ＭＳ 明朝" w:hint="eastAsia"/>
                <w:color w:val="000000" w:themeColor="text1"/>
                <w:szCs w:val="21"/>
              </w:rPr>
              <w:t>）</w:t>
            </w:r>
            <w:r w:rsidR="0007707D" w:rsidRPr="00A163E7">
              <w:rPr>
                <w:rFonts w:ascii="ＭＳ 明朝" w:hAnsi="ＭＳ 明朝" w:hint="eastAsia"/>
                <w:color w:val="000000" w:themeColor="text1"/>
                <w:szCs w:val="21"/>
              </w:rPr>
              <w:t>LS・Co</w:t>
            </w:r>
            <w:r w:rsidR="00DA3C39" w:rsidRPr="00A163E7">
              <w:rPr>
                <w:rFonts w:ascii="ＭＳ 明朝" w:hAnsi="ＭＳ 明朝" w:hint="eastAsia"/>
                <w:color w:val="000000" w:themeColor="text1"/>
                <w:szCs w:val="21"/>
              </w:rPr>
              <w:t>・自立活動部等</w:t>
            </w:r>
            <w:r w:rsidR="00C00A12" w:rsidRPr="00A163E7">
              <w:rPr>
                <w:rFonts w:ascii="ＭＳ 明朝" w:hAnsi="ＭＳ 明朝" w:hint="eastAsia"/>
                <w:color w:val="000000" w:themeColor="text1"/>
                <w:szCs w:val="21"/>
              </w:rPr>
              <w:t>が中心になり、</w:t>
            </w:r>
            <w:r w:rsidR="009D7426" w:rsidRPr="00A163E7">
              <w:rPr>
                <w:rFonts w:ascii="ＭＳ 明朝" w:hAnsi="ＭＳ 明朝" w:hint="eastAsia"/>
                <w:color w:val="000000" w:themeColor="text1"/>
                <w:szCs w:val="21"/>
              </w:rPr>
              <w:t>校内支援体制を整え、</w:t>
            </w:r>
            <w:r w:rsidR="00E777C7" w:rsidRPr="00A163E7">
              <w:rPr>
                <w:rFonts w:ascii="ＭＳ 明朝" w:hAnsi="ＭＳ 明朝" w:hint="eastAsia"/>
                <w:color w:val="000000" w:themeColor="text1"/>
                <w:szCs w:val="21"/>
              </w:rPr>
              <w:t>センター的機能を発揮し、地域の相談等を積極的に受け入れ、</w:t>
            </w:r>
            <w:r w:rsidR="00C00A12" w:rsidRPr="00A163E7">
              <w:rPr>
                <w:rFonts w:ascii="ＭＳ 明朝" w:hAnsi="ＭＳ 明朝" w:hint="eastAsia"/>
                <w:color w:val="000000" w:themeColor="text1"/>
                <w:szCs w:val="21"/>
              </w:rPr>
              <w:t>地域支援力を充実させ、地域における</w:t>
            </w:r>
            <w:r w:rsidR="00E777C7" w:rsidRPr="00A163E7">
              <w:rPr>
                <w:rFonts w:ascii="ＭＳ 明朝" w:hAnsi="ＭＳ 明朝" w:hint="eastAsia"/>
                <w:color w:val="000000" w:themeColor="text1"/>
                <w:szCs w:val="21"/>
              </w:rPr>
              <w:t>支援教育力の向上を図る。</w:t>
            </w:r>
          </w:p>
          <w:p w14:paraId="0850BEB9" w14:textId="77777777" w:rsidR="00E777C7" w:rsidRPr="00A163E7" w:rsidRDefault="00E777C7" w:rsidP="00495617">
            <w:pPr>
              <w:spacing w:line="360" w:lineRule="exact"/>
              <w:ind w:left="689" w:hangingChars="328" w:hanging="689"/>
              <w:rPr>
                <w:rFonts w:ascii="ＭＳ 明朝" w:hAnsi="ＭＳ 明朝"/>
                <w:color w:val="000000" w:themeColor="text1"/>
                <w:szCs w:val="21"/>
              </w:rPr>
            </w:pPr>
          </w:p>
          <w:p w14:paraId="383BC0B6" w14:textId="35CC9FA4" w:rsidR="000613B3" w:rsidRPr="00A163E7" w:rsidRDefault="00AB6FA1" w:rsidP="000613B3">
            <w:pPr>
              <w:spacing w:line="360" w:lineRule="exact"/>
              <w:ind w:left="420" w:hangingChars="200" w:hanging="420"/>
              <w:rPr>
                <w:rFonts w:ascii="ＭＳ 明朝" w:hAnsi="ＭＳ 明朝"/>
                <w:color w:val="000000" w:themeColor="text1"/>
                <w:szCs w:val="21"/>
              </w:rPr>
            </w:pPr>
            <w:r w:rsidRPr="00A163E7">
              <w:rPr>
                <w:rFonts w:ascii="ＭＳ 明朝" w:hAnsi="ＭＳ 明朝" w:hint="eastAsia"/>
                <w:color w:val="000000" w:themeColor="text1"/>
                <w:szCs w:val="21"/>
              </w:rPr>
              <w:t>３</w:t>
            </w:r>
            <w:r w:rsidR="008B5415" w:rsidRPr="00A163E7">
              <w:rPr>
                <w:rFonts w:ascii="ＭＳ 明朝" w:hAnsi="ＭＳ 明朝" w:hint="eastAsia"/>
                <w:color w:val="7030A0"/>
                <w:szCs w:val="21"/>
              </w:rPr>
              <w:t xml:space="preserve">　</w:t>
            </w:r>
            <w:r w:rsidR="00D32C6D" w:rsidRPr="00A163E7">
              <w:rPr>
                <w:rFonts w:ascii="ＭＳ 明朝" w:hAnsi="ＭＳ 明朝" w:hint="eastAsia"/>
                <w:color w:val="000000" w:themeColor="text1"/>
                <w:szCs w:val="21"/>
              </w:rPr>
              <w:t>キャリア教育のもと、児童生徒に応じた授業実践により</w:t>
            </w:r>
            <w:r w:rsidR="000613B3" w:rsidRPr="00A163E7">
              <w:rPr>
                <w:rFonts w:ascii="ＭＳ 明朝" w:hAnsi="ＭＳ 明朝" w:hint="eastAsia"/>
                <w:color w:val="000000" w:themeColor="text1"/>
                <w:szCs w:val="21"/>
              </w:rPr>
              <w:t>将来の社会生活に対応できる「生きる力」を育成する学校。</w:t>
            </w:r>
          </w:p>
          <w:p w14:paraId="66DB22DB" w14:textId="70D5E0FA" w:rsidR="00657458" w:rsidRPr="00A163E7" w:rsidRDefault="000613B3" w:rsidP="00E777C7">
            <w:pPr>
              <w:spacing w:line="360" w:lineRule="exact"/>
              <w:ind w:firstLineChars="5000" w:firstLine="10500"/>
              <w:rPr>
                <w:rFonts w:ascii="ＭＳ 明朝" w:hAnsi="ＭＳ 明朝"/>
                <w:dstrike/>
                <w:color w:val="000000" w:themeColor="text1"/>
                <w:szCs w:val="21"/>
              </w:rPr>
            </w:pPr>
            <w:r w:rsidRPr="00A163E7">
              <w:rPr>
                <w:rFonts w:ascii="ＭＳ 明朝" w:hAnsi="ＭＳ 明朝" w:hint="eastAsia"/>
                <w:color w:val="000000" w:themeColor="text1"/>
                <w:szCs w:val="21"/>
              </w:rPr>
              <w:t>（豊かな進路実現が支援できる学校づくり）</w:t>
            </w:r>
          </w:p>
          <w:p w14:paraId="7FD5137B" w14:textId="72896925" w:rsidR="00A7220B" w:rsidRPr="00A163E7" w:rsidRDefault="00367AD2" w:rsidP="00EF50D9">
            <w:pPr>
              <w:spacing w:line="360" w:lineRule="exact"/>
              <w:ind w:left="1071" w:hangingChars="510" w:hanging="1071"/>
              <w:rPr>
                <w:rFonts w:ascii="ＭＳ 明朝" w:hAnsi="ＭＳ 明朝"/>
                <w:color w:val="000000" w:themeColor="text1"/>
                <w:szCs w:val="21"/>
              </w:rPr>
            </w:pPr>
            <w:r w:rsidRPr="00A163E7">
              <w:rPr>
                <w:rFonts w:ascii="ＭＳ 明朝" w:hAnsi="ＭＳ 明朝" w:hint="eastAsia"/>
                <w:color w:val="000000" w:themeColor="text1"/>
                <w:szCs w:val="21"/>
              </w:rPr>
              <w:t>＜</w:t>
            </w:r>
            <w:r w:rsidR="00684347" w:rsidRPr="00A163E7">
              <w:rPr>
                <w:rFonts w:ascii="ＭＳ 明朝" w:hAnsi="ＭＳ 明朝" w:hint="eastAsia"/>
                <w:color w:val="000000" w:themeColor="text1"/>
                <w:szCs w:val="21"/>
              </w:rPr>
              <w:t>推進体制</w:t>
            </w:r>
            <w:r w:rsidRPr="00A163E7">
              <w:rPr>
                <w:rFonts w:ascii="ＭＳ 明朝" w:hAnsi="ＭＳ 明朝" w:hint="eastAsia"/>
                <w:color w:val="000000" w:themeColor="text1"/>
                <w:szCs w:val="21"/>
              </w:rPr>
              <w:t>＞教頭、</w:t>
            </w:r>
            <w:r w:rsidR="000271E3" w:rsidRPr="00A163E7">
              <w:rPr>
                <w:rFonts w:ascii="ＭＳ 明朝" w:hAnsi="ＭＳ 明朝" w:hint="eastAsia"/>
                <w:color w:val="000000" w:themeColor="text1"/>
                <w:szCs w:val="21"/>
              </w:rPr>
              <w:t>首席</w:t>
            </w:r>
            <w:r w:rsidR="007249CB" w:rsidRPr="00A163E7">
              <w:rPr>
                <w:rFonts w:ascii="ＭＳ 明朝" w:hAnsi="ＭＳ 明朝" w:hint="eastAsia"/>
                <w:color w:val="000000" w:themeColor="text1"/>
                <w:szCs w:val="21"/>
              </w:rPr>
              <w:t>、教務部、</w:t>
            </w:r>
            <w:r w:rsidR="003948BE" w:rsidRPr="00A163E7">
              <w:rPr>
                <w:rFonts w:ascii="ＭＳ 明朝" w:hAnsi="ＭＳ 明朝" w:hint="eastAsia"/>
                <w:color w:val="000000" w:themeColor="text1"/>
                <w:szCs w:val="21"/>
              </w:rPr>
              <w:t>進路職業専任部、自立活動</w:t>
            </w:r>
            <w:r w:rsidR="007E5EF3" w:rsidRPr="00A163E7">
              <w:rPr>
                <w:rFonts w:ascii="ＭＳ 明朝" w:hAnsi="ＭＳ 明朝" w:hint="eastAsia"/>
                <w:color w:val="000000" w:themeColor="text1"/>
                <w:szCs w:val="21"/>
              </w:rPr>
              <w:t>部</w:t>
            </w:r>
            <w:r w:rsidRPr="00A163E7">
              <w:rPr>
                <w:rFonts w:ascii="ＭＳ 明朝" w:hAnsi="ＭＳ 明朝" w:hint="eastAsia"/>
                <w:color w:val="000000" w:themeColor="text1"/>
                <w:szCs w:val="21"/>
              </w:rPr>
              <w:t>が推進役に、</w:t>
            </w:r>
            <w:r w:rsidR="00EF50D9" w:rsidRPr="00A163E7">
              <w:rPr>
                <w:rFonts w:ascii="ＭＳ 明朝" w:hAnsi="ＭＳ 明朝" w:hint="eastAsia"/>
                <w:color w:val="000000" w:themeColor="text1"/>
                <w:szCs w:val="21"/>
              </w:rPr>
              <w:t>各学</w:t>
            </w:r>
            <w:r w:rsidR="00185C2D" w:rsidRPr="00A163E7">
              <w:rPr>
                <w:rFonts w:ascii="ＭＳ 明朝" w:hAnsi="ＭＳ 明朝" w:hint="eastAsia"/>
                <w:color w:val="000000" w:themeColor="text1"/>
                <w:szCs w:val="21"/>
              </w:rPr>
              <w:t>部、分掌</w:t>
            </w:r>
            <w:r w:rsidR="000271E3" w:rsidRPr="00A163E7">
              <w:rPr>
                <w:rFonts w:ascii="ＭＳ 明朝" w:hAnsi="ＭＳ 明朝" w:hint="eastAsia"/>
                <w:color w:val="000000" w:themeColor="text1"/>
                <w:szCs w:val="21"/>
              </w:rPr>
              <w:t>で役割分担して取り組む。</w:t>
            </w:r>
          </w:p>
          <w:p w14:paraId="13B9FFFC" w14:textId="715792AB" w:rsidR="00385275" w:rsidRPr="00A163E7" w:rsidRDefault="00657458" w:rsidP="00C4047B">
            <w:pPr>
              <w:spacing w:line="360" w:lineRule="exact"/>
              <w:ind w:left="647" w:hangingChars="308" w:hanging="647"/>
              <w:rPr>
                <w:rFonts w:ascii="ＭＳ 明朝" w:hAnsi="ＭＳ 明朝"/>
                <w:color w:val="000000" w:themeColor="text1"/>
                <w:szCs w:val="21"/>
              </w:rPr>
            </w:pPr>
            <w:r w:rsidRPr="00A163E7">
              <w:rPr>
                <w:rFonts w:ascii="ＭＳ 明朝" w:hAnsi="ＭＳ 明朝" w:hint="eastAsia"/>
                <w:color w:val="000000" w:themeColor="text1"/>
                <w:szCs w:val="21"/>
              </w:rPr>
              <w:t>（</w:t>
            </w:r>
            <w:r w:rsidR="00AB6FA1" w:rsidRPr="00A163E7">
              <w:rPr>
                <w:rFonts w:ascii="ＭＳ 明朝" w:hAnsi="ＭＳ 明朝" w:hint="eastAsia"/>
                <w:color w:val="000000" w:themeColor="text1"/>
                <w:szCs w:val="21"/>
              </w:rPr>
              <w:t>１</w:t>
            </w:r>
            <w:r w:rsidRPr="00A163E7">
              <w:rPr>
                <w:rFonts w:ascii="ＭＳ 明朝" w:hAnsi="ＭＳ 明朝" w:hint="eastAsia"/>
                <w:color w:val="000000" w:themeColor="text1"/>
                <w:szCs w:val="21"/>
              </w:rPr>
              <w:t>）</w:t>
            </w:r>
            <w:r w:rsidR="0034535B" w:rsidRPr="00A163E7">
              <w:rPr>
                <w:rFonts w:ascii="ＭＳ 明朝" w:hAnsi="ＭＳ 明朝" w:hint="eastAsia"/>
                <w:color w:val="000000" w:themeColor="text1"/>
                <w:szCs w:val="21"/>
              </w:rPr>
              <w:t>地域に開かれた学校づくりを進めるために、併設校のすながわ高等支援学校、地域の関係校との交流や地域の関係機関</w:t>
            </w:r>
            <w:r w:rsidR="009E2283" w:rsidRPr="00A163E7">
              <w:rPr>
                <w:rFonts w:ascii="ＭＳ 明朝" w:hAnsi="ＭＳ 明朝" w:hint="eastAsia"/>
                <w:color w:val="000000" w:themeColor="text1"/>
                <w:szCs w:val="21"/>
              </w:rPr>
              <w:t>、実習先企業</w:t>
            </w:r>
            <w:r w:rsidR="0034535B" w:rsidRPr="00A163E7">
              <w:rPr>
                <w:rFonts w:ascii="ＭＳ 明朝" w:hAnsi="ＭＳ 明朝" w:hint="eastAsia"/>
                <w:color w:val="000000" w:themeColor="text1"/>
                <w:szCs w:val="21"/>
              </w:rPr>
              <w:t>との連携を強化する。</w:t>
            </w:r>
          </w:p>
          <w:p w14:paraId="023C48B2" w14:textId="25C4F9B8" w:rsidR="007C22B6" w:rsidRPr="00A163E7" w:rsidRDefault="00DA3C39" w:rsidP="007C22B6">
            <w:pPr>
              <w:spacing w:line="360" w:lineRule="exact"/>
              <w:ind w:left="647" w:hangingChars="308" w:hanging="647"/>
              <w:rPr>
                <w:rFonts w:ascii="ＭＳ 明朝" w:hAnsi="ＭＳ 明朝"/>
                <w:color w:val="000000" w:themeColor="text1"/>
                <w:szCs w:val="21"/>
              </w:rPr>
            </w:pPr>
            <w:r w:rsidRPr="00A163E7">
              <w:rPr>
                <w:rFonts w:ascii="ＭＳ 明朝" w:hAnsi="ＭＳ 明朝" w:hint="eastAsia"/>
                <w:color w:val="000000" w:themeColor="text1"/>
                <w:szCs w:val="21"/>
              </w:rPr>
              <w:t>（２）</w:t>
            </w:r>
            <w:r w:rsidR="007C22B6" w:rsidRPr="00A163E7">
              <w:rPr>
                <w:rFonts w:ascii="ＭＳ 明朝" w:hAnsi="ＭＳ 明朝" w:hint="eastAsia"/>
                <w:color w:val="000000" w:themeColor="text1"/>
                <w:szCs w:val="21"/>
              </w:rPr>
              <w:t>地域での清掃活動、販売活動、現場実習などを通じて、社会参加に必要な自立に向けた基礎的な知識・技能の習得を図り、将来の働く意欲・態度につながる職業教育を進める。</w:t>
            </w:r>
          </w:p>
          <w:p w14:paraId="06A202F2" w14:textId="77777777" w:rsidR="0085518B" w:rsidRPr="00A163E7" w:rsidRDefault="00A7220B" w:rsidP="009E2283">
            <w:pPr>
              <w:spacing w:line="360" w:lineRule="exact"/>
              <w:rPr>
                <w:rFonts w:ascii="ＭＳ 明朝" w:hAnsi="ＭＳ 明朝"/>
                <w:color w:val="000000" w:themeColor="text1"/>
                <w:szCs w:val="21"/>
              </w:rPr>
            </w:pPr>
            <w:r w:rsidRPr="00A163E7">
              <w:rPr>
                <w:rFonts w:ascii="ＭＳ 明朝" w:hAnsi="ＭＳ 明朝" w:hint="eastAsia"/>
                <w:color w:val="000000" w:themeColor="text1"/>
                <w:szCs w:val="21"/>
              </w:rPr>
              <w:t>（</w:t>
            </w:r>
            <w:r w:rsidR="00AB6FA1" w:rsidRPr="00A163E7">
              <w:rPr>
                <w:rFonts w:ascii="ＭＳ 明朝" w:hAnsi="ＭＳ 明朝" w:hint="eastAsia"/>
                <w:color w:val="000000" w:themeColor="text1"/>
                <w:szCs w:val="21"/>
              </w:rPr>
              <w:t>３</w:t>
            </w:r>
            <w:r w:rsidR="00714AC5" w:rsidRPr="00A163E7">
              <w:rPr>
                <w:rFonts w:ascii="ＭＳ 明朝" w:hAnsi="ＭＳ 明朝" w:hint="eastAsia"/>
                <w:color w:val="000000" w:themeColor="text1"/>
                <w:szCs w:val="21"/>
              </w:rPr>
              <w:t>）</w:t>
            </w:r>
            <w:r w:rsidR="007C22B6" w:rsidRPr="00A163E7">
              <w:rPr>
                <w:rFonts w:ascii="ＭＳ 明朝" w:hAnsi="ＭＳ 明朝" w:hint="eastAsia"/>
                <w:color w:val="000000" w:themeColor="text1"/>
                <w:szCs w:val="21"/>
              </w:rPr>
              <w:t>授業におけるICT機器の活用（</w:t>
            </w:r>
            <w:r w:rsidR="006261B1" w:rsidRPr="00A163E7">
              <w:rPr>
                <w:rFonts w:ascii="ＭＳ 明朝" w:hAnsi="ＭＳ 明朝" w:hint="eastAsia"/>
                <w:color w:val="000000" w:themeColor="text1"/>
                <w:szCs w:val="21"/>
              </w:rPr>
              <w:t>１</w:t>
            </w:r>
            <w:r w:rsidR="007C22B6" w:rsidRPr="00A163E7">
              <w:rPr>
                <w:rFonts w:ascii="ＭＳ 明朝" w:hAnsi="ＭＳ 明朝" w:hint="eastAsia"/>
                <w:color w:val="000000" w:themeColor="text1"/>
                <w:szCs w:val="21"/>
              </w:rPr>
              <w:t>人</w:t>
            </w:r>
            <w:r w:rsidR="006261B1" w:rsidRPr="00A163E7">
              <w:rPr>
                <w:rFonts w:ascii="ＭＳ 明朝" w:hAnsi="ＭＳ 明朝" w:hint="eastAsia"/>
                <w:color w:val="000000" w:themeColor="text1"/>
                <w:szCs w:val="21"/>
              </w:rPr>
              <w:t>１</w:t>
            </w:r>
            <w:r w:rsidR="007C22B6" w:rsidRPr="00A163E7">
              <w:rPr>
                <w:rFonts w:ascii="ＭＳ 明朝" w:hAnsi="ＭＳ 明朝" w:hint="eastAsia"/>
                <w:color w:val="000000" w:themeColor="text1"/>
                <w:szCs w:val="21"/>
              </w:rPr>
              <w:t>台端末・電子黒板等）を推進するために、</w:t>
            </w:r>
            <w:r w:rsidR="009E2283" w:rsidRPr="00A163E7">
              <w:rPr>
                <w:rFonts w:ascii="ＭＳ 明朝" w:hAnsi="ＭＳ 明朝" w:hint="eastAsia"/>
                <w:color w:val="000000" w:themeColor="text1"/>
                <w:szCs w:val="21"/>
              </w:rPr>
              <w:t>専門人材を活用し</w:t>
            </w:r>
            <w:r w:rsidR="007C22B6" w:rsidRPr="00A163E7">
              <w:rPr>
                <w:rFonts w:ascii="ＭＳ 明朝" w:hAnsi="ＭＳ 明朝" w:hint="eastAsia"/>
                <w:color w:val="000000" w:themeColor="text1"/>
                <w:szCs w:val="21"/>
              </w:rPr>
              <w:t>通信環境の整備や体制を整えると共に、ICＴ機器</w:t>
            </w:r>
          </w:p>
          <w:p w14:paraId="5994A055" w14:textId="2C9AA89B" w:rsidR="007C22B6" w:rsidRPr="00A163E7" w:rsidRDefault="0085518B" w:rsidP="0085518B">
            <w:pPr>
              <w:spacing w:line="360" w:lineRule="exact"/>
              <w:rPr>
                <w:rFonts w:ascii="ＭＳ 明朝" w:hAnsi="ＭＳ 明朝"/>
                <w:color w:val="000000" w:themeColor="text1"/>
                <w:szCs w:val="21"/>
              </w:rPr>
            </w:pPr>
            <w:r w:rsidRPr="00A163E7">
              <w:rPr>
                <w:rFonts w:ascii="ＭＳ 明朝" w:hAnsi="ＭＳ 明朝" w:hint="eastAsia"/>
                <w:color w:val="000000" w:themeColor="text1"/>
                <w:szCs w:val="21"/>
              </w:rPr>
              <w:t xml:space="preserve">　　　</w:t>
            </w:r>
            <w:r w:rsidR="007C22B6" w:rsidRPr="00A163E7">
              <w:rPr>
                <w:rFonts w:ascii="ＭＳ 明朝" w:hAnsi="ＭＳ 明朝" w:hint="eastAsia"/>
                <w:color w:val="000000" w:themeColor="text1"/>
                <w:szCs w:val="21"/>
              </w:rPr>
              <w:t>活用に関する研修</w:t>
            </w:r>
            <w:r w:rsidR="009E2283" w:rsidRPr="00A163E7">
              <w:rPr>
                <w:rFonts w:ascii="ＭＳ 明朝" w:hAnsi="ＭＳ 明朝" w:hint="eastAsia"/>
                <w:color w:val="000000" w:themeColor="text1"/>
                <w:szCs w:val="21"/>
              </w:rPr>
              <w:t>、学習会</w:t>
            </w:r>
            <w:r w:rsidR="007C22B6" w:rsidRPr="00A163E7">
              <w:rPr>
                <w:rFonts w:ascii="ＭＳ 明朝" w:hAnsi="ＭＳ 明朝" w:hint="eastAsia"/>
                <w:color w:val="000000" w:themeColor="text1"/>
                <w:szCs w:val="21"/>
              </w:rPr>
              <w:t>を実施し、教職員のICT機器活用力の向上を図る。</w:t>
            </w:r>
          </w:p>
          <w:p w14:paraId="591C3909" w14:textId="77777777" w:rsidR="00AB24FF" w:rsidRPr="00A163E7" w:rsidRDefault="00AB24FF" w:rsidP="0085518B">
            <w:pPr>
              <w:spacing w:line="360" w:lineRule="exact"/>
              <w:rPr>
                <w:rFonts w:ascii="ＭＳ 明朝" w:hAnsi="ＭＳ 明朝"/>
                <w:color w:val="000000" w:themeColor="text1"/>
                <w:szCs w:val="21"/>
              </w:rPr>
            </w:pPr>
          </w:p>
          <w:p w14:paraId="5E0C5739" w14:textId="71137E22" w:rsidR="00AB24FF" w:rsidRPr="00A163E7" w:rsidRDefault="00AB24FF" w:rsidP="0085518B">
            <w:pPr>
              <w:spacing w:line="360" w:lineRule="exact"/>
              <w:rPr>
                <w:rFonts w:ascii="ＭＳ 明朝" w:hAnsi="ＭＳ 明朝"/>
                <w:color w:val="000000" w:themeColor="text1"/>
                <w:szCs w:val="21"/>
              </w:rPr>
            </w:pPr>
            <w:r w:rsidRPr="00A163E7">
              <w:rPr>
                <w:rFonts w:ascii="ＭＳ 明朝" w:hAnsi="ＭＳ 明朝" w:hint="eastAsia"/>
                <w:color w:val="000000" w:themeColor="text1"/>
                <w:szCs w:val="21"/>
              </w:rPr>
              <w:t>４　労働安全衛生管理体制の充実</w:t>
            </w:r>
          </w:p>
          <w:p w14:paraId="4BDE3EAF" w14:textId="512D8E7C" w:rsidR="00AB24FF" w:rsidRPr="00A163E7" w:rsidRDefault="00AB24FF" w:rsidP="0085518B">
            <w:pPr>
              <w:spacing w:line="360" w:lineRule="exact"/>
              <w:rPr>
                <w:rFonts w:ascii="ＭＳ 明朝" w:hAnsi="ＭＳ 明朝"/>
                <w:color w:val="000000" w:themeColor="text1"/>
                <w:szCs w:val="21"/>
              </w:rPr>
            </w:pPr>
            <w:r w:rsidRPr="00A163E7">
              <w:rPr>
                <w:rFonts w:ascii="ＭＳ 明朝" w:hAnsi="ＭＳ 明朝" w:hint="eastAsia"/>
                <w:color w:val="000000" w:themeColor="text1"/>
                <w:szCs w:val="21"/>
              </w:rPr>
              <w:t>（１）大阪府立学校の教育職員に関する業務量管理・健康確保措置実施計画に基づき働き方改革を推進する。</w:t>
            </w:r>
          </w:p>
          <w:p w14:paraId="70CD4708" w14:textId="58B5E17E" w:rsidR="00AB24FF" w:rsidRPr="00A163E7" w:rsidRDefault="00AB24FF" w:rsidP="0085518B">
            <w:pPr>
              <w:spacing w:line="360" w:lineRule="exact"/>
              <w:rPr>
                <w:rFonts w:ascii="ＭＳ 明朝" w:hAnsi="ＭＳ 明朝"/>
                <w:color w:val="000000" w:themeColor="text1"/>
                <w:szCs w:val="21"/>
              </w:rPr>
            </w:pPr>
            <w:r w:rsidRPr="00A163E7">
              <w:rPr>
                <w:rFonts w:ascii="ＭＳ 明朝" w:hAnsi="ＭＳ 明朝" w:hint="eastAsia"/>
                <w:color w:val="000000" w:themeColor="text1"/>
                <w:szCs w:val="21"/>
              </w:rPr>
              <w:t>（２）すべての教職員が心身ともに健康で、やりがいを持って児童生徒に向き合い、教職員間の同僚性をもとに最大限に力を発揮できる働きやすい職場環境づくりを進める。</w:t>
            </w:r>
          </w:p>
          <w:p w14:paraId="5CD4BE46" w14:textId="4CFDC0C7" w:rsidR="00E41448" w:rsidRPr="00A163E7" w:rsidRDefault="00E41448" w:rsidP="007C22B6">
            <w:pPr>
              <w:spacing w:line="360" w:lineRule="exact"/>
              <w:rPr>
                <w:rFonts w:ascii="ＭＳ 明朝" w:hAnsi="ＭＳ 明朝"/>
                <w:color w:val="000000" w:themeColor="text1"/>
                <w:szCs w:val="21"/>
              </w:rPr>
            </w:pPr>
          </w:p>
        </w:tc>
      </w:tr>
    </w:tbl>
    <w:p w14:paraId="1F0D0EC4" w14:textId="77777777" w:rsidR="001D401B" w:rsidRPr="00A163E7" w:rsidRDefault="001D401B" w:rsidP="004245A1">
      <w:pPr>
        <w:spacing w:line="300" w:lineRule="exact"/>
        <w:ind w:leftChars="-342" w:left="-718" w:firstLineChars="250" w:firstLine="525"/>
        <w:rPr>
          <w:rFonts w:ascii="ＭＳ 明朝" w:hAnsi="ＭＳ 明朝"/>
          <w:szCs w:val="21"/>
        </w:rPr>
      </w:pPr>
    </w:p>
    <w:p w14:paraId="52FC3C89" w14:textId="77777777" w:rsidR="00267D3C" w:rsidRPr="00A163E7" w:rsidRDefault="009B365C" w:rsidP="001D401B">
      <w:pPr>
        <w:spacing w:line="300" w:lineRule="exact"/>
        <w:ind w:leftChars="-342" w:left="-718" w:firstLineChars="250" w:firstLine="525"/>
        <w:rPr>
          <w:rFonts w:ascii="ＭＳ 明朝" w:hAnsi="ＭＳ 明朝"/>
          <w:szCs w:val="21"/>
        </w:rPr>
      </w:pPr>
      <w:r w:rsidRPr="00A163E7">
        <w:rPr>
          <w:rFonts w:ascii="ＭＳ 明朝" w:hAnsi="ＭＳ 明朝" w:hint="eastAsia"/>
          <w:szCs w:val="21"/>
        </w:rPr>
        <w:t>【</w:t>
      </w:r>
      <w:r w:rsidR="0037367C" w:rsidRPr="00A163E7">
        <w:rPr>
          <w:rFonts w:ascii="ＭＳ 明朝" w:hAnsi="ＭＳ 明朝" w:hint="eastAsia"/>
          <w:szCs w:val="21"/>
        </w:rPr>
        <w:t>学校教育自己診断</w:t>
      </w:r>
      <w:r w:rsidR="005E3C2A" w:rsidRPr="00A163E7">
        <w:rPr>
          <w:rFonts w:ascii="ＭＳ 明朝" w:hAnsi="ＭＳ 明朝" w:hint="eastAsia"/>
          <w:szCs w:val="21"/>
        </w:rPr>
        <w:t>の</w:t>
      </w:r>
      <w:r w:rsidR="0037367C" w:rsidRPr="00A163E7">
        <w:rPr>
          <w:rFonts w:ascii="ＭＳ 明朝" w:hAnsi="ＭＳ 明朝" w:hint="eastAsia"/>
          <w:szCs w:val="21"/>
        </w:rPr>
        <w:t>結果と分析・学校</w:t>
      </w:r>
      <w:r w:rsidR="00365506" w:rsidRPr="00A163E7">
        <w:rPr>
          <w:rFonts w:ascii="ＭＳ 明朝" w:hAnsi="ＭＳ 明朝" w:hint="eastAsia"/>
          <w:szCs w:val="21"/>
        </w:rPr>
        <w:t>運営</w:t>
      </w:r>
      <w:r w:rsidR="0037367C" w:rsidRPr="00A163E7">
        <w:rPr>
          <w:rFonts w:ascii="ＭＳ 明朝" w:hAnsi="ＭＳ 明朝" w:hint="eastAsia"/>
          <w:szCs w:val="21"/>
        </w:rPr>
        <w:t>協議会</w:t>
      </w:r>
      <w:r w:rsidR="0096649A" w:rsidRPr="00A163E7">
        <w:rPr>
          <w:rFonts w:ascii="ＭＳ 明朝" w:hAnsi="ＭＳ 明朝" w:hint="eastAsia"/>
          <w:szCs w:val="21"/>
        </w:rPr>
        <w:t>からの意見</w:t>
      </w:r>
      <w:r w:rsidRPr="00A163E7">
        <w:rPr>
          <w:rFonts w:ascii="ＭＳ 明朝" w:hAnsi="ＭＳ 明朝"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9"/>
        <w:gridCol w:w="8543"/>
      </w:tblGrid>
      <w:tr w:rsidR="00596337" w:rsidRPr="00A163E7" w14:paraId="0E4AFCBC" w14:textId="77777777" w:rsidTr="005D3778">
        <w:trPr>
          <w:trHeight w:val="411"/>
          <w:jc w:val="center"/>
        </w:trPr>
        <w:tc>
          <w:tcPr>
            <w:tcW w:w="6449" w:type="dxa"/>
            <w:vAlign w:val="center"/>
          </w:tcPr>
          <w:p w14:paraId="31AB2A9D" w14:textId="216ABBFD" w:rsidR="00267D3C" w:rsidRPr="00A163E7" w:rsidRDefault="00267D3C" w:rsidP="00A15F11">
            <w:pPr>
              <w:spacing w:line="300" w:lineRule="exact"/>
              <w:jc w:val="center"/>
              <w:rPr>
                <w:rFonts w:ascii="ＭＳ 明朝" w:hAnsi="ＭＳ 明朝"/>
                <w:szCs w:val="21"/>
              </w:rPr>
            </w:pPr>
            <w:r w:rsidRPr="00A163E7">
              <w:rPr>
                <w:rFonts w:ascii="ＭＳ 明朝" w:hAnsi="ＭＳ 明朝" w:hint="eastAsia"/>
                <w:szCs w:val="21"/>
              </w:rPr>
              <w:t>学校教育自己診断の結果と分析［</w:t>
            </w:r>
            <w:r w:rsidR="00222D24" w:rsidRPr="00A163E7">
              <w:rPr>
                <w:rFonts w:ascii="ＭＳ 明朝" w:hAnsi="ＭＳ 明朝" w:hint="eastAsia"/>
                <w:szCs w:val="21"/>
              </w:rPr>
              <w:t>令和</w:t>
            </w:r>
            <w:r w:rsidR="00A15F11" w:rsidRPr="00A163E7">
              <w:rPr>
                <w:rFonts w:ascii="ＭＳ 明朝" w:hAnsi="ＭＳ 明朝" w:hint="eastAsia"/>
                <w:szCs w:val="21"/>
              </w:rPr>
              <w:t xml:space="preserve">　</w:t>
            </w:r>
            <w:r w:rsidRPr="00A163E7">
              <w:rPr>
                <w:rFonts w:ascii="ＭＳ 明朝" w:hAnsi="ＭＳ 明朝" w:hint="eastAsia"/>
                <w:szCs w:val="21"/>
              </w:rPr>
              <w:t>年</w:t>
            </w:r>
            <w:r w:rsidR="00A15F11" w:rsidRPr="00A163E7">
              <w:rPr>
                <w:rFonts w:ascii="ＭＳ 明朝" w:hAnsi="ＭＳ 明朝" w:hint="eastAsia"/>
                <w:szCs w:val="21"/>
              </w:rPr>
              <w:t xml:space="preserve">　</w:t>
            </w:r>
            <w:r w:rsidRPr="00A163E7">
              <w:rPr>
                <w:rFonts w:ascii="ＭＳ 明朝" w:hAnsi="ＭＳ 明朝" w:hint="eastAsia"/>
                <w:szCs w:val="21"/>
              </w:rPr>
              <w:t>月実施分］</w:t>
            </w:r>
          </w:p>
        </w:tc>
        <w:tc>
          <w:tcPr>
            <w:tcW w:w="8543" w:type="dxa"/>
            <w:vAlign w:val="center"/>
          </w:tcPr>
          <w:p w14:paraId="0E8E9085" w14:textId="77777777" w:rsidR="00267D3C" w:rsidRPr="00A163E7" w:rsidRDefault="00267D3C" w:rsidP="00225A63">
            <w:pPr>
              <w:spacing w:line="300" w:lineRule="exact"/>
              <w:jc w:val="center"/>
              <w:rPr>
                <w:rFonts w:ascii="ＭＳ 明朝" w:hAnsi="ＭＳ 明朝"/>
                <w:szCs w:val="21"/>
              </w:rPr>
            </w:pPr>
            <w:r w:rsidRPr="00A163E7">
              <w:rPr>
                <w:rFonts w:ascii="ＭＳ 明朝" w:hAnsi="ＭＳ 明朝" w:hint="eastAsia"/>
                <w:szCs w:val="21"/>
              </w:rPr>
              <w:t>学校</w:t>
            </w:r>
            <w:r w:rsidR="00365506" w:rsidRPr="00A163E7">
              <w:rPr>
                <w:rFonts w:ascii="ＭＳ 明朝" w:hAnsi="ＭＳ 明朝" w:hint="eastAsia"/>
                <w:szCs w:val="21"/>
              </w:rPr>
              <w:t>運営</w:t>
            </w:r>
            <w:r w:rsidRPr="00A163E7">
              <w:rPr>
                <w:rFonts w:ascii="ＭＳ 明朝" w:hAnsi="ＭＳ 明朝" w:hint="eastAsia"/>
                <w:szCs w:val="21"/>
              </w:rPr>
              <w:t>協議会</w:t>
            </w:r>
            <w:r w:rsidR="00225A63" w:rsidRPr="00A163E7">
              <w:rPr>
                <w:rFonts w:ascii="ＭＳ 明朝" w:hAnsi="ＭＳ 明朝" w:hint="eastAsia"/>
                <w:szCs w:val="21"/>
              </w:rPr>
              <w:t>からの意見</w:t>
            </w:r>
          </w:p>
        </w:tc>
      </w:tr>
      <w:tr w:rsidR="00596337" w:rsidRPr="00A163E7" w14:paraId="5A614A3E" w14:textId="77777777" w:rsidTr="00D77CE7">
        <w:trPr>
          <w:trHeight w:val="2018"/>
          <w:jc w:val="center"/>
        </w:trPr>
        <w:tc>
          <w:tcPr>
            <w:tcW w:w="6449" w:type="dxa"/>
          </w:tcPr>
          <w:p w14:paraId="292B8F19" w14:textId="77777777" w:rsidR="00492BF1" w:rsidRPr="00A163E7" w:rsidRDefault="00492BF1" w:rsidP="00F70984">
            <w:pPr>
              <w:rPr>
                <w:rFonts w:ascii="ＭＳ 明朝" w:hAnsi="ＭＳ 明朝"/>
                <w:sz w:val="20"/>
                <w:szCs w:val="21"/>
              </w:rPr>
            </w:pPr>
          </w:p>
          <w:p w14:paraId="138DAE69" w14:textId="77777777" w:rsidR="00213070" w:rsidRPr="00A163E7" w:rsidRDefault="00213070" w:rsidP="00F70984">
            <w:pPr>
              <w:rPr>
                <w:rFonts w:ascii="ＭＳ 明朝" w:hAnsi="ＭＳ 明朝"/>
                <w:sz w:val="20"/>
                <w:szCs w:val="21"/>
              </w:rPr>
            </w:pPr>
          </w:p>
          <w:p w14:paraId="72955735" w14:textId="77777777" w:rsidR="00213070" w:rsidRPr="00A163E7" w:rsidRDefault="00213070" w:rsidP="00F70984">
            <w:pPr>
              <w:rPr>
                <w:rFonts w:ascii="ＭＳ 明朝" w:hAnsi="ＭＳ 明朝"/>
                <w:sz w:val="20"/>
                <w:szCs w:val="21"/>
              </w:rPr>
            </w:pPr>
          </w:p>
          <w:p w14:paraId="2CDFCE91" w14:textId="77777777" w:rsidR="00213070" w:rsidRPr="00A163E7" w:rsidRDefault="00213070" w:rsidP="00F70984">
            <w:pPr>
              <w:rPr>
                <w:rFonts w:ascii="ＭＳ 明朝" w:hAnsi="ＭＳ 明朝"/>
                <w:sz w:val="20"/>
                <w:szCs w:val="21"/>
              </w:rPr>
            </w:pPr>
          </w:p>
          <w:p w14:paraId="3DD0E5A8" w14:textId="77777777" w:rsidR="00213070" w:rsidRPr="00A163E7" w:rsidRDefault="00213070" w:rsidP="00F70984">
            <w:pPr>
              <w:rPr>
                <w:rFonts w:ascii="ＭＳ 明朝" w:hAnsi="ＭＳ 明朝"/>
                <w:sz w:val="20"/>
                <w:szCs w:val="21"/>
              </w:rPr>
            </w:pPr>
          </w:p>
          <w:p w14:paraId="39649E48" w14:textId="77777777" w:rsidR="00213070" w:rsidRPr="00A163E7" w:rsidRDefault="00213070" w:rsidP="00F70984">
            <w:pPr>
              <w:rPr>
                <w:rFonts w:ascii="ＭＳ 明朝" w:hAnsi="ＭＳ 明朝"/>
                <w:sz w:val="20"/>
                <w:szCs w:val="21"/>
              </w:rPr>
            </w:pPr>
          </w:p>
          <w:p w14:paraId="2C90909E" w14:textId="77777777" w:rsidR="00213070" w:rsidRPr="00A163E7" w:rsidRDefault="00213070" w:rsidP="00F70984">
            <w:pPr>
              <w:rPr>
                <w:rFonts w:ascii="ＭＳ 明朝" w:hAnsi="ＭＳ 明朝"/>
                <w:sz w:val="20"/>
                <w:szCs w:val="21"/>
              </w:rPr>
            </w:pPr>
          </w:p>
          <w:p w14:paraId="07451E3B" w14:textId="77777777" w:rsidR="00213070" w:rsidRPr="00A163E7" w:rsidRDefault="00213070" w:rsidP="00F70984">
            <w:pPr>
              <w:rPr>
                <w:rFonts w:ascii="ＭＳ 明朝" w:hAnsi="ＭＳ 明朝"/>
                <w:sz w:val="20"/>
                <w:szCs w:val="21"/>
              </w:rPr>
            </w:pPr>
          </w:p>
          <w:p w14:paraId="4126209F" w14:textId="77777777" w:rsidR="00213070" w:rsidRPr="00A163E7" w:rsidRDefault="00213070" w:rsidP="00F70984">
            <w:pPr>
              <w:rPr>
                <w:rFonts w:ascii="ＭＳ 明朝" w:hAnsi="ＭＳ 明朝"/>
                <w:sz w:val="20"/>
                <w:szCs w:val="21"/>
              </w:rPr>
            </w:pPr>
          </w:p>
          <w:p w14:paraId="6DCE7789" w14:textId="01A56526" w:rsidR="00213070" w:rsidRPr="00A163E7" w:rsidRDefault="00213070" w:rsidP="00F70984">
            <w:pPr>
              <w:rPr>
                <w:rFonts w:ascii="ＭＳ 明朝" w:hAnsi="ＭＳ 明朝"/>
                <w:sz w:val="20"/>
                <w:szCs w:val="21"/>
              </w:rPr>
            </w:pPr>
          </w:p>
        </w:tc>
        <w:tc>
          <w:tcPr>
            <w:tcW w:w="8543" w:type="dxa"/>
          </w:tcPr>
          <w:p w14:paraId="24CCA84D" w14:textId="5D158E82" w:rsidR="00596972" w:rsidRPr="00A163E7" w:rsidRDefault="00596972" w:rsidP="001A1B8A">
            <w:pPr>
              <w:spacing w:line="300" w:lineRule="exact"/>
              <w:rPr>
                <w:rFonts w:ascii="ＭＳ 明朝" w:hAnsi="ＭＳ 明朝"/>
                <w:color w:val="FF0000"/>
                <w:sz w:val="16"/>
                <w:szCs w:val="16"/>
              </w:rPr>
            </w:pPr>
          </w:p>
        </w:tc>
      </w:tr>
    </w:tbl>
    <w:p w14:paraId="0D327BD4" w14:textId="2C82CA85" w:rsidR="0086696C" w:rsidRPr="00A163E7" w:rsidRDefault="00AB6FA1" w:rsidP="0000215C">
      <w:pPr>
        <w:ind w:leftChars="-92" w:left="-193" w:firstLineChars="200" w:firstLine="420"/>
        <w:jc w:val="left"/>
        <w:rPr>
          <w:rFonts w:ascii="ＭＳ 明朝" w:hAnsi="ＭＳ 明朝"/>
          <w:szCs w:val="21"/>
        </w:rPr>
      </w:pPr>
      <w:r w:rsidRPr="00A163E7">
        <w:rPr>
          <w:rFonts w:ascii="ＭＳ 明朝" w:hAnsi="ＭＳ 明朝" w:hint="eastAsia"/>
          <w:szCs w:val="21"/>
        </w:rPr>
        <w:lastRenderedPageBreak/>
        <w:t>３</w:t>
      </w:r>
      <w:r w:rsidR="0037367C" w:rsidRPr="00A163E7">
        <w:rPr>
          <w:rFonts w:ascii="ＭＳ 明朝" w:hAnsi="ＭＳ 明朝" w:hint="eastAsia"/>
          <w:szCs w:val="21"/>
        </w:rPr>
        <w:t xml:space="preserve">　</w:t>
      </w:r>
      <w:r w:rsidR="0086696C" w:rsidRPr="00A163E7">
        <w:rPr>
          <w:rFonts w:ascii="ＭＳ 明朝" w:hAnsi="ＭＳ 明朝" w:hint="eastAsia"/>
          <w:szCs w:val="21"/>
        </w:rPr>
        <w:t>本年度の取組</w:t>
      </w:r>
      <w:r w:rsidR="0037367C" w:rsidRPr="00A163E7">
        <w:rPr>
          <w:rFonts w:ascii="ＭＳ 明朝" w:hAnsi="ＭＳ 明朝" w:hint="eastAsia"/>
          <w:szCs w:val="21"/>
        </w:rPr>
        <w:t>内容</w:t>
      </w:r>
      <w:r w:rsidR="0086696C" w:rsidRPr="00A163E7">
        <w:rPr>
          <w:rFonts w:ascii="ＭＳ 明朝" w:hAnsi="ＭＳ 明朝" w:hint="eastAsia"/>
          <w:szCs w:val="21"/>
        </w:rPr>
        <w:t>及び自己評価</w:t>
      </w:r>
    </w:p>
    <w:tbl>
      <w:tblPr>
        <w:tblW w:w="14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2"/>
        <w:gridCol w:w="2028"/>
        <w:gridCol w:w="4635"/>
        <w:gridCol w:w="4394"/>
        <w:gridCol w:w="2614"/>
      </w:tblGrid>
      <w:tr w:rsidR="00596337" w:rsidRPr="00A163E7" w14:paraId="04DF809B" w14:textId="77777777" w:rsidTr="00EA700A">
        <w:trPr>
          <w:trHeight w:val="586"/>
          <w:jc w:val="center"/>
        </w:trPr>
        <w:tc>
          <w:tcPr>
            <w:tcW w:w="802" w:type="dxa"/>
            <w:vAlign w:val="center"/>
          </w:tcPr>
          <w:p w14:paraId="64C51E33" w14:textId="77777777" w:rsidR="00897939" w:rsidRPr="00A163E7" w:rsidRDefault="00897939" w:rsidP="0054712D">
            <w:pPr>
              <w:spacing w:line="240" w:lineRule="exact"/>
              <w:jc w:val="center"/>
              <w:rPr>
                <w:rFonts w:ascii="ＭＳ 明朝" w:hAnsi="ＭＳ 明朝"/>
                <w:szCs w:val="21"/>
              </w:rPr>
            </w:pPr>
            <w:r w:rsidRPr="00A163E7">
              <w:rPr>
                <w:rFonts w:ascii="ＭＳ 明朝" w:hAnsi="ＭＳ 明朝" w:hint="eastAsia"/>
                <w:szCs w:val="21"/>
              </w:rPr>
              <w:t>中期的</w:t>
            </w:r>
          </w:p>
          <w:p w14:paraId="79246E7B" w14:textId="77777777" w:rsidR="00897939" w:rsidRPr="00A163E7" w:rsidRDefault="00897939" w:rsidP="0054712D">
            <w:pPr>
              <w:spacing w:line="240" w:lineRule="exact"/>
              <w:jc w:val="center"/>
              <w:rPr>
                <w:rFonts w:ascii="ＭＳ 明朝" w:hAnsi="ＭＳ 明朝"/>
                <w:spacing w:val="-20"/>
                <w:szCs w:val="21"/>
              </w:rPr>
            </w:pPr>
            <w:r w:rsidRPr="00A163E7">
              <w:rPr>
                <w:rFonts w:ascii="ＭＳ 明朝" w:hAnsi="ＭＳ 明朝" w:hint="eastAsia"/>
                <w:szCs w:val="21"/>
              </w:rPr>
              <w:t>目標</w:t>
            </w:r>
          </w:p>
        </w:tc>
        <w:tc>
          <w:tcPr>
            <w:tcW w:w="2028" w:type="dxa"/>
            <w:vAlign w:val="center"/>
          </w:tcPr>
          <w:p w14:paraId="05AF4A5D" w14:textId="77777777" w:rsidR="00897939" w:rsidRPr="00A163E7" w:rsidRDefault="00897939" w:rsidP="006B5B51">
            <w:pPr>
              <w:spacing w:line="320" w:lineRule="exact"/>
              <w:jc w:val="center"/>
              <w:rPr>
                <w:rFonts w:ascii="ＭＳ 明朝" w:hAnsi="ＭＳ 明朝"/>
                <w:szCs w:val="21"/>
              </w:rPr>
            </w:pPr>
            <w:r w:rsidRPr="00A163E7">
              <w:rPr>
                <w:rFonts w:ascii="ＭＳ 明朝" w:hAnsi="ＭＳ 明朝" w:hint="eastAsia"/>
                <w:szCs w:val="21"/>
              </w:rPr>
              <w:t>今年度の重点目標</w:t>
            </w:r>
          </w:p>
        </w:tc>
        <w:tc>
          <w:tcPr>
            <w:tcW w:w="4635" w:type="dxa"/>
            <w:tcBorders>
              <w:right w:val="dashed" w:sz="4" w:space="0" w:color="auto"/>
            </w:tcBorders>
            <w:vAlign w:val="center"/>
          </w:tcPr>
          <w:p w14:paraId="30C497FF" w14:textId="76E35B0A" w:rsidR="00897939" w:rsidRPr="00A163E7" w:rsidRDefault="00897939" w:rsidP="006B5B51">
            <w:pPr>
              <w:spacing w:line="320" w:lineRule="exact"/>
              <w:jc w:val="center"/>
              <w:rPr>
                <w:rFonts w:ascii="ＭＳ 明朝" w:hAnsi="ＭＳ 明朝"/>
                <w:szCs w:val="21"/>
              </w:rPr>
            </w:pPr>
            <w:r w:rsidRPr="00A163E7">
              <w:rPr>
                <w:rFonts w:ascii="ＭＳ 明朝" w:hAnsi="ＭＳ 明朝" w:hint="eastAsia"/>
                <w:szCs w:val="21"/>
              </w:rPr>
              <w:t>具体的な取組計画・内容</w:t>
            </w:r>
          </w:p>
        </w:tc>
        <w:tc>
          <w:tcPr>
            <w:tcW w:w="4394" w:type="dxa"/>
            <w:tcBorders>
              <w:right w:val="dashed" w:sz="4" w:space="0" w:color="auto"/>
            </w:tcBorders>
            <w:vAlign w:val="center"/>
          </w:tcPr>
          <w:p w14:paraId="0107CCAF" w14:textId="712475AC" w:rsidR="00897939" w:rsidRPr="00A163E7" w:rsidRDefault="00897939" w:rsidP="00B772E4">
            <w:pPr>
              <w:spacing w:line="320" w:lineRule="exact"/>
              <w:jc w:val="center"/>
              <w:rPr>
                <w:rFonts w:ascii="ＭＳ 明朝" w:hAnsi="ＭＳ 明朝"/>
                <w:szCs w:val="21"/>
              </w:rPr>
            </w:pPr>
            <w:r w:rsidRPr="00A163E7">
              <w:rPr>
                <w:rFonts w:ascii="ＭＳ 明朝" w:hAnsi="ＭＳ 明朝" w:hint="eastAsia"/>
                <w:szCs w:val="21"/>
              </w:rPr>
              <w:t>評価指標</w:t>
            </w:r>
            <w:r w:rsidR="002E2285" w:rsidRPr="00A163E7">
              <w:rPr>
                <w:rFonts w:ascii="ＭＳ 明朝" w:hAnsi="ＭＳ 明朝"/>
                <w:szCs w:val="21"/>
              </w:rPr>
              <w:t>[</w:t>
            </w:r>
            <w:r w:rsidR="00AB6FA1" w:rsidRPr="00A163E7">
              <w:rPr>
                <w:rFonts w:ascii="ＭＳ 明朝" w:hAnsi="ＭＳ 明朝"/>
                <w:szCs w:val="21"/>
              </w:rPr>
              <w:t>R</w:t>
            </w:r>
            <w:r w:rsidR="00E372B6" w:rsidRPr="00A163E7">
              <w:rPr>
                <w:rFonts w:ascii="ＭＳ 明朝" w:hAnsi="ＭＳ 明朝" w:hint="eastAsia"/>
                <w:szCs w:val="21"/>
              </w:rPr>
              <w:t>７</w:t>
            </w:r>
            <w:r w:rsidR="002E2285" w:rsidRPr="00A163E7">
              <w:rPr>
                <w:rFonts w:ascii="ＭＳ 明朝" w:hAnsi="ＭＳ 明朝"/>
                <w:szCs w:val="21"/>
              </w:rPr>
              <w:t>年度値]</w:t>
            </w:r>
          </w:p>
        </w:tc>
        <w:tc>
          <w:tcPr>
            <w:tcW w:w="2614" w:type="dxa"/>
            <w:tcBorders>
              <w:left w:val="dashed" w:sz="4" w:space="0" w:color="auto"/>
              <w:right w:val="single" w:sz="4" w:space="0" w:color="auto"/>
            </w:tcBorders>
            <w:vAlign w:val="center"/>
          </w:tcPr>
          <w:p w14:paraId="23440E26" w14:textId="77777777" w:rsidR="00897939" w:rsidRPr="00A163E7" w:rsidRDefault="00897939" w:rsidP="006B5B51">
            <w:pPr>
              <w:spacing w:line="320" w:lineRule="exact"/>
              <w:jc w:val="center"/>
              <w:rPr>
                <w:rFonts w:ascii="ＭＳ 明朝" w:hAnsi="ＭＳ 明朝"/>
                <w:szCs w:val="21"/>
              </w:rPr>
            </w:pPr>
            <w:r w:rsidRPr="00A163E7">
              <w:rPr>
                <w:rFonts w:ascii="ＭＳ 明朝" w:hAnsi="ＭＳ 明朝" w:hint="eastAsia"/>
                <w:szCs w:val="21"/>
              </w:rPr>
              <w:t>自己評価</w:t>
            </w:r>
          </w:p>
        </w:tc>
      </w:tr>
      <w:tr w:rsidR="00AD254A" w:rsidRPr="00A163E7" w14:paraId="7220B82F" w14:textId="77777777" w:rsidTr="00EA700A">
        <w:trPr>
          <w:cantSplit/>
          <w:trHeight w:val="5209"/>
          <w:jc w:val="center"/>
        </w:trPr>
        <w:tc>
          <w:tcPr>
            <w:tcW w:w="802" w:type="dxa"/>
            <w:textDirection w:val="tbRlV"/>
            <w:vAlign w:val="center"/>
          </w:tcPr>
          <w:p w14:paraId="0D556D27" w14:textId="511D1DD4" w:rsidR="00897939" w:rsidRPr="00A163E7" w:rsidRDefault="004237FC" w:rsidP="00410888">
            <w:pPr>
              <w:spacing w:line="320" w:lineRule="exact"/>
              <w:ind w:left="113" w:right="113"/>
              <w:jc w:val="center"/>
              <w:rPr>
                <w:rFonts w:ascii="ＭＳ 明朝" w:hAnsi="ＭＳ 明朝"/>
                <w:color w:val="000000" w:themeColor="text1"/>
                <w:sz w:val="18"/>
                <w:szCs w:val="18"/>
              </w:rPr>
            </w:pPr>
            <w:r w:rsidRPr="00A163E7">
              <w:rPr>
                <w:rFonts w:ascii="ＭＳ 明朝" w:hAnsi="ＭＳ 明朝" w:hint="eastAsia"/>
                <w:color w:val="000000" w:themeColor="text1"/>
                <w:sz w:val="18"/>
                <w:szCs w:val="18"/>
              </w:rPr>
              <w:t>一、</w:t>
            </w:r>
            <w:r w:rsidR="0048096B" w:rsidRPr="00A163E7">
              <w:rPr>
                <w:rFonts w:ascii="ＭＳ 明朝" w:hAnsi="ＭＳ 明朝" w:hint="eastAsia"/>
                <w:color w:val="000000" w:themeColor="text1"/>
                <w:sz w:val="18"/>
                <w:szCs w:val="18"/>
              </w:rPr>
              <w:t xml:space="preserve">　安全・安心の学校づ</w:t>
            </w:r>
            <w:r w:rsidR="00410888" w:rsidRPr="00A163E7">
              <w:rPr>
                <w:rFonts w:ascii="ＭＳ 明朝" w:hAnsi="ＭＳ 明朝" w:hint="eastAsia"/>
                <w:color w:val="000000" w:themeColor="text1"/>
                <w:sz w:val="18"/>
                <w:szCs w:val="18"/>
              </w:rPr>
              <w:t>くり</w:t>
            </w:r>
          </w:p>
        </w:tc>
        <w:tc>
          <w:tcPr>
            <w:tcW w:w="2028" w:type="dxa"/>
          </w:tcPr>
          <w:p w14:paraId="7C4D9B5C" w14:textId="77777777" w:rsidR="0013597C" w:rsidRPr="00A163E7" w:rsidRDefault="00315EB9" w:rsidP="00FE49FD">
            <w:pPr>
              <w:spacing w:line="360" w:lineRule="exact"/>
              <w:ind w:leftChars="1" w:left="553" w:hangingChars="306" w:hanging="551"/>
              <w:rPr>
                <w:rFonts w:ascii="ＭＳ 明朝" w:hAnsi="ＭＳ 明朝"/>
                <w:sz w:val="18"/>
                <w:szCs w:val="18"/>
              </w:rPr>
            </w:pPr>
            <w:r w:rsidRPr="00A163E7">
              <w:rPr>
                <w:rFonts w:ascii="ＭＳ 明朝" w:hAnsi="ＭＳ 明朝" w:hint="eastAsia"/>
                <w:sz w:val="18"/>
                <w:szCs w:val="18"/>
              </w:rPr>
              <w:t>（</w:t>
            </w:r>
            <w:r w:rsidR="00AB6FA1" w:rsidRPr="00A163E7">
              <w:rPr>
                <w:rFonts w:ascii="ＭＳ 明朝" w:hAnsi="ＭＳ 明朝" w:hint="eastAsia"/>
                <w:sz w:val="18"/>
                <w:szCs w:val="18"/>
              </w:rPr>
              <w:t>１</w:t>
            </w:r>
            <w:r w:rsidR="00D15936" w:rsidRPr="00A163E7">
              <w:rPr>
                <w:rFonts w:ascii="ＭＳ 明朝" w:hAnsi="ＭＳ 明朝" w:hint="eastAsia"/>
                <w:sz w:val="18"/>
                <w:szCs w:val="18"/>
              </w:rPr>
              <w:t>）</w:t>
            </w:r>
            <w:r w:rsidR="0013597C" w:rsidRPr="00A163E7">
              <w:rPr>
                <w:rFonts w:ascii="ＭＳ 明朝" w:hAnsi="ＭＳ 明朝" w:hint="eastAsia"/>
                <w:sz w:val="18"/>
                <w:szCs w:val="18"/>
              </w:rPr>
              <w:t>災害時における</w:t>
            </w:r>
          </w:p>
          <w:p w14:paraId="20CC9D3A" w14:textId="691A13FC" w:rsidR="00FE49FD" w:rsidRPr="00A163E7" w:rsidRDefault="00CF78DB" w:rsidP="00FE49FD">
            <w:pPr>
              <w:spacing w:line="360" w:lineRule="exact"/>
              <w:ind w:leftChars="1" w:left="553" w:hangingChars="306" w:hanging="551"/>
              <w:rPr>
                <w:rFonts w:ascii="ＭＳ 明朝" w:hAnsi="ＭＳ 明朝"/>
                <w:sz w:val="18"/>
                <w:szCs w:val="18"/>
              </w:rPr>
            </w:pPr>
            <w:r w:rsidRPr="00A163E7">
              <w:rPr>
                <w:rFonts w:ascii="ＭＳ 明朝" w:hAnsi="ＭＳ 明朝" w:hint="eastAsia"/>
                <w:sz w:val="18"/>
                <w:szCs w:val="18"/>
              </w:rPr>
              <w:t>危機管理</w:t>
            </w:r>
            <w:r w:rsidR="00FE49FD" w:rsidRPr="00A163E7">
              <w:rPr>
                <w:rFonts w:ascii="ＭＳ 明朝" w:hAnsi="ＭＳ 明朝" w:hint="eastAsia"/>
                <w:sz w:val="18"/>
                <w:szCs w:val="18"/>
              </w:rPr>
              <w:t>体制の強化</w:t>
            </w:r>
          </w:p>
          <w:p w14:paraId="633FBECD" w14:textId="34A32FB9" w:rsidR="00C67318" w:rsidRPr="00A163E7" w:rsidRDefault="00C67318" w:rsidP="00213070">
            <w:pPr>
              <w:spacing w:line="360" w:lineRule="exact"/>
              <w:ind w:leftChars="1" w:left="553" w:hangingChars="306" w:hanging="551"/>
              <w:rPr>
                <w:rFonts w:ascii="ＭＳ 明朝" w:hAnsi="ＭＳ 明朝"/>
                <w:sz w:val="18"/>
                <w:szCs w:val="18"/>
              </w:rPr>
            </w:pPr>
          </w:p>
          <w:p w14:paraId="77739CFF" w14:textId="77777777" w:rsidR="00E3649E" w:rsidRPr="00A163E7" w:rsidRDefault="00E3649E" w:rsidP="00213070">
            <w:pPr>
              <w:spacing w:line="360" w:lineRule="exact"/>
              <w:ind w:leftChars="1" w:left="553" w:hangingChars="306" w:hanging="551"/>
              <w:rPr>
                <w:rFonts w:ascii="ＭＳ 明朝" w:hAnsi="ＭＳ 明朝"/>
                <w:sz w:val="18"/>
                <w:szCs w:val="18"/>
              </w:rPr>
            </w:pPr>
          </w:p>
          <w:p w14:paraId="5801B3EC" w14:textId="77777777" w:rsidR="00D80C72" w:rsidRPr="00A163E7" w:rsidRDefault="00D80C72" w:rsidP="00AC2A5F">
            <w:pPr>
              <w:spacing w:line="360" w:lineRule="exact"/>
              <w:ind w:leftChars="1" w:left="553" w:hangingChars="306" w:hanging="551"/>
              <w:rPr>
                <w:rFonts w:ascii="ＭＳ 明朝" w:hAnsi="ＭＳ 明朝"/>
                <w:sz w:val="18"/>
                <w:szCs w:val="18"/>
              </w:rPr>
            </w:pPr>
          </w:p>
          <w:p w14:paraId="0E6C7B20" w14:textId="5AB4A153" w:rsidR="00D80C72" w:rsidRPr="00A163E7" w:rsidRDefault="00D80C72" w:rsidP="00AC2A5F">
            <w:pPr>
              <w:spacing w:line="360" w:lineRule="exact"/>
              <w:ind w:leftChars="1" w:left="553" w:hangingChars="306" w:hanging="551"/>
              <w:rPr>
                <w:rFonts w:ascii="ＭＳ 明朝" w:hAnsi="ＭＳ 明朝"/>
                <w:sz w:val="18"/>
                <w:szCs w:val="18"/>
              </w:rPr>
            </w:pPr>
          </w:p>
          <w:p w14:paraId="14933380" w14:textId="77777777" w:rsidR="0013597C" w:rsidRPr="00A163E7" w:rsidRDefault="0013597C" w:rsidP="0033378F">
            <w:pPr>
              <w:spacing w:line="360" w:lineRule="exact"/>
              <w:rPr>
                <w:rFonts w:ascii="ＭＳ 明朝" w:hAnsi="ＭＳ 明朝"/>
                <w:sz w:val="18"/>
                <w:szCs w:val="18"/>
              </w:rPr>
            </w:pPr>
          </w:p>
          <w:p w14:paraId="5C746637" w14:textId="77777777" w:rsidR="00DC057E" w:rsidRPr="00A163E7" w:rsidRDefault="00DC057E" w:rsidP="0033378F">
            <w:pPr>
              <w:spacing w:line="360" w:lineRule="exact"/>
              <w:rPr>
                <w:rFonts w:ascii="ＭＳ 明朝" w:hAnsi="ＭＳ 明朝"/>
                <w:sz w:val="18"/>
                <w:szCs w:val="18"/>
              </w:rPr>
            </w:pPr>
          </w:p>
          <w:p w14:paraId="1324AD1A" w14:textId="77777777" w:rsidR="00B67C58" w:rsidRPr="00A163E7" w:rsidRDefault="00B67C58" w:rsidP="0033378F">
            <w:pPr>
              <w:spacing w:line="360" w:lineRule="exact"/>
              <w:rPr>
                <w:rFonts w:ascii="ＭＳ 明朝" w:hAnsi="ＭＳ 明朝"/>
                <w:sz w:val="18"/>
                <w:szCs w:val="18"/>
              </w:rPr>
            </w:pPr>
          </w:p>
          <w:p w14:paraId="16BC2BDB" w14:textId="77777777" w:rsidR="00B67C58" w:rsidRPr="00A163E7" w:rsidRDefault="00B67C58" w:rsidP="0033378F">
            <w:pPr>
              <w:spacing w:line="360" w:lineRule="exact"/>
              <w:rPr>
                <w:rFonts w:ascii="ＭＳ 明朝" w:hAnsi="ＭＳ 明朝"/>
                <w:sz w:val="18"/>
                <w:szCs w:val="18"/>
              </w:rPr>
            </w:pPr>
          </w:p>
          <w:p w14:paraId="1830FAAB" w14:textId="77777777" w:rsidR="00B67C58" w:rsidRPr="00A163E7" w:rsidRDefault="00B67C58" w:rsidP="0033378F">
            <w:pPr>
              <w:spacing w:line="360" w:lineRule="exact"/>
              <w:rPr>
                <w:rFonts w:ascii="ＭＳ 明朝" w:hAnsi="ＭＳ 明朝"/>
                <w:sz w:val="18"/>
                <w:szCs w:val="18"/>
              </w:rPr>
            </w:pPr>
          </w:p>
          <w:p w14:paraId="76A9BB6D" w14:textId="77777777" w:rsidR="004D471D" w:rsidRPr="00A163E7" w:rsidRDefault="004D471D" w:rsidP="007421BC">
            <w:pPr>
              <w:spacing w:line="360" w:lineRule="exact"/>
              <w:ind w:leftChars="1" w:left="553" w:hangingChars="306" w:hanging="551"/>
              <w:rPr>
                <w:rFonts w:ascii="ＭＳ 明朝" w:hAnsi="ＭＳ 明朝"/>
                <w:color w:val="FF0000"/>
                <w:sz w:val="18"/>
                <w:szCs w:val="18"/>
              </w:rPr>
            </w:pPr>
          </w:p>
          <w:p w14:paraId="245C17A3" w14:textId="0EA54DE3" w:rsidR="00B67C58" w:rsidRPr="00A163E7" w:rsidRDefault="00315EB9" w:rsidP="007421BC">
            <w:pPr>
              <w:spacing w:line="360" w:lineRule="exact"/>
              <w:ind w:leftChars="1" w:left="553" w:hangingChars="306" w:hanging="551"/>
              <w:rPr>
                <w:rFonts w:ascii="ＭＳ 明朝" w:hAnsi="ＭＳ 明朝"/>
                <w:sz w:val="18"/>
                <w:szCs w:val="18"/>
              </w:rPr>
            </w:pPr>
            <w:r w:rsidRPr="00A163E7">
              <w:rPr>
                <w:rFonts w:ascii="ＭＳ 明朝" w:hAnsi="ＭＳ 明朝" w:hint="eastAsia"/>
                <w:sz w:val="18"/>
                <w:szCs w:val="18"/>
              </w:rPr>
              <w:t>（</w:t>
            </w:r>
            <w:r w:rsidR="00AB6FA1" w:rsidRPr="00A163E7">
              <w:rPr>
                <w:rFonts w:ascii="ＭＳ 明朝" w:hAnsi="ＭＳ 明朝" w:hint="eastAsia"/>
                <w:sz w:val="18"/>
                <w:szCs w:val="18"/>
              </w:rPr>
              <w:t>２</w:t>
            </w:r>
            <w:r w:rsidR="007421BC" w:rsidRPr="00A163E7">
              <w:rPr>
                <w:rFonts w:ascii="ＭＳ 明朝" w:hAnsi="ＭＳ 明朝" w:hint="eastAsia"/>
                <w:sz w:val="18"/>
                <w:szCs w:val="18"/>
              </w:rPr>
              <w:t>）</w:t>
            </w:r>
            <w:r w:rsidR="00B67C58" w:rsidRPr="00A163E7">
              <w:rPr>
                <w:rFonts w:ascii="ＭＳ 明朝" w:hAnsi="ＭＳ 明朝" w:hint="eastAsia"/>
                <w:sz w:val="18"/>
                <w:szCs w:val="18"/>
              </w:rPr>
              <w:t>子どもたちの生</w:t>
            </w:r>
          </w:p>
          <w:p w14:paraId="2DFA77F9" w14:textId="035E15A0" w:rsidR="00B67C58" w:rsidRPr="00A163E7" w:rsidRDefault="00B67C58" w:rsidP="007421BC">
            <w:pPr>
              <w:spacing w:line="360" w:lineRule="exact"/>
              <w:ind w:leftChars="1" w:left="553" w:hangingChars="306" w:hanging="551"/>
              <w:rPr>
                <w:rFonts w:ascii="ＭＳ 明朝" w:hAnsi="ＭＳ 明朝"/>
                <w:sz w:val="18"/>
                <w:szCs w:val="18"/>
              </w:rPr>
            </w:pPr>
            <w:r w:rsidRPr="00A163E7">
              <w:rPr>
                <w:rFonts w:ascii="ＭＳ 明朝" w:hAnsi="ＭＳ 明朝" w:hint="eastAsia"/>
                <w:sz w:val="18"/>
                <w:szCs w:val="18"/>
              </w:rPr>
              <w:t>命・身体を守る取組み</w:t>
            </w:r>
          </w:p>
          <w:p w14:paraId="3D05F0B6" w14:textId="27F03F8C" w:rsidR="0048773C" w:rsidRPr="00A163E7" w:rsidRDefault="0048773C" w:rsidP="0048773C">
            <w:pPr>
              <w:spacing w:line="360" w:lineRule="exact"/>
              <w:rPr>
                <w:rFonts w:ascii="ＭＳ 明朝" w:hAnsi="ＭＳ 明朝"/>
                <w:sz w:val="18"/>
                <w:szCs w:val="18"/>
              </w:rPr>
            </w:pPr>
          </w:p>
          <w:p w14:paraId="0610D45A" w14:textId="77777777" w:rsidR="00476BB6" w:rsidRPr="00A163E7" w:rsidRDefault="00476BB6" w:rsidP="0048773C">
            <w:pPr>
              <w:spacing w:line="360" w:lineRule="exact"/>
              <w:rPr>
                <w:rFonts w:ascii="ＭＳ 明朝" w:hAnsi="ＭＳ 明朝"/>
                <w:sz w:val="18"/>
                <w:szCs w:val="18"/>
              </w:rPr>
            </w:pPr>
          </w:p>
          <w:p w14:paraId="6C4B6630" w14:textId="77777777" w:rsidR="00BA740D" w:rsidRPr="00A163E7" w:rsidRDefault="00BA740D" w:rsidP="0048773C">
            <w:pPr>
              <w:spacing w:line="360" w:lineRule="exact"/>
              <w:rPr>
                <w:rFonts w:ascii="ＭＳ 明朝" w:hAnsi="ＭＳ 明朝"/>
                <w:sz w:val="18"/>
                <w:szCs w:val="18"/>
              </w:rPr>
            </w:pPr>
          </w:p>
          <w:p w14:paraId="0C812693" w14:textId="77777777" w:rsidR="004D471D" w:rsidRPr="00A163E7" w:rsidRDefault="004D471D" w:rsidP="0048773C">
            <w:pPr>
              <w:spacing w:line="360" w:lineRule="exact"/>
              <w:rPr>
                <w:rFonts w:ascii="ＭＳ 明朝" w:hAnsi="ＭＳ 明朝"/>
                <w:sz w:val="18"/>
                <w:szCs w:val="18"/>
              </w:rPr>
            </w:pPr>
          </w:p>
          <w:p w14:paraId="25B150D2" w14:textId="77777777" w:rsidR="004D471D" w:rsidRPr="00A163E7" w:rsidRDefault="004D471D" w:rsidP="0048773C">
            <w:pPr>
              <w:spacing w:line="360" w:lineRule="exact"/>
              <w:rPr>
                <w:rFonts w:ascii="ＭＳ 明朝" w:hAnsi="ＭＳ 明朝"/>
                <w:sz w:val="18"/>
                <w:szCs w:val="18"/>
              </w:rPr>
            </w:pPr>
          </w:p>
          <w:p w14:paraId="3E26A318" w14:textId="77777777" w:rsidR="004D471D" w:rsidRPr="00A163E7" w:rsidRDefault="004D471D" w:rsidP="0048773C">
            <w:pPr>
              <w:spacing w:line="360" w:lineRule="exact"/>
              <w:rPr>
                <w:rFonts w:ascii="ＭＳ 明朝" w:hAnsi="ＭＳ 明朝"/>
                <w:sz w:val="18"/>
                <w:szCs w:val="18"/>
              </w:rPr>
            </w:pPr>
          </w:p>
          <w:p w14:paraId="4DD4C5BA" w14:textId="77777777" w:rsidR="004D471D" w:rsidRPr="00A163E7" w:rsidRDefault="004D471D" w:rsidP="0048773C">
            <w:pPr>
              <w:spacing w:line="360" w:lineRule="exact"/>
              <w:rPr>
                <w:rFonts w:ascii="ＭＳ 明朝" w:hAnsi="ＭＳ 明朝"/>
                <w:sz w:val="18"/>
                <w:szCs w:val="18"/>
              </w:rPr>
            </w:pPr>
          </w:p>
          <w:p w14:paraId="33B1CF3A" w14:textId="77777777" w:rsidR="004D471D" w:rsidRPr="00A163E7" w:rsidRDefault="004D471D" w:rsidP="0048773C">
            <w:pPr>
              <w:spacing w:line="360" w:lineRule="exact"/>
              <w:rPr>
                <w:rFonts w:ascii="ＭＳ 明朝" w:hAnsi="ＭＳ 明朝"/>
                <w:sz w:val="18"/>
                <w:szCs w:val="18"/>
              </w:rPr>
            </w:pPr>
          </w:p>
          <w:p w14:paraId="51CCA2D9" w14:textId="7FA65F19" w:rsidR="00EB15AB" w:rsidRPr="00A163E7" w:rsidRDefault="00EB15AB" w:rsidP="008020C6">
            <w:pPr>
              <w:snapToGrid w:val="0"/>
              <w:spacing w:line="276" w:lineRule="auto"/>
              <w:ind w:leftChars="-29" w:left="-2" w:hangingChars="33" w:hanging="59"/>
              <w:rPr>
                <w:rFonts w:ascii="ＭＳ 明朝" w:hAnsi="ＭＳ 明朝"/>
                <w:color w:val="000000" w:themeColor="text1"/>
                <w:sz w:val="18"/>
                <w:szCs w:val="18"/>
              </w:rPr>
            </w:pPr>
          </w:p>
        </w:tc>
        <w:tc>
          <w:tcPr>
            <w:tcW w:w="4635" w:type="dxa"/>
            <w:tcBorders>
              <w:right w:val="dashed" w:sz="4" w:space="0" w:color="auto"/>
            </w:tcBorders>
          </w:tcPr>
          <w:p w14:paraId="112ADB26" w14:textId="6C7476C6" w:rsidR="00FE49FD" w:rsidRPr="00A163E7" w:rsidRDefault="00FE49FD" w:rsidP="00C53E2D">
            <w:pPr>
              <w:pStyle w:val="ab"/>
              <w:numPr>
                <w:ilvl w:val="0"/>
                <w:numId w:val="1"/>
              </w:numPr>
              <w:snapToGrid w:val="0"/>
              <w:spacing w:line="276" w:lineRule="auto"/>
              <w:ind w:leftChars="0"/>
              <w:rPr>
                <w:rFonts w:ascii="ＭＳ 明朝" w:hAnsi="ＭＳ 明朝"/>
                <w:sz w:val="18"/>
                <w:szCs w:val="18"/>
              </w:rPr>
            </w:pPr>
          </w:p>
          <w:p w14:paraId="621062A7" w14:textId="4BE67E9A" w:rsidR="006B597D" w:rsidRPr="00A163E7" w:rsidRDefault="00E37A7F" w:rsidP="00D4114C">
            <w:pPr>
              <w:snapToGrid w:val="0"/>
              <w:spacing w:line="276" w:lineRule="auto"/>
              <w:ind w:left="317" w:hangingChars="176" w:hanging="317"/>
              <w:rPr>
                <w:rFonts w:ascii="ＭＳ 明朝" w:hAnsi="ＭＳ 明朝"/>
                <w:sz w:val="18"/>
                <w:szCs w:val="18"/>
              </w:rPr>
            </w:pPr>
            <w:r w:rsidRPr="00A163E7">
              <w:rPr>
                <w:rFonts w:ascii="ＭＳ 明朝" w:hAnsi="ＭＳ 明朝" w:hint="eastAsia"/>
                <w:sz w:val="18"/>
                <w:szCs w:val="18"/>
              </w:rPr>
              <w:t xml:space="preserve">ア </w:t>
            </w:r>
            <w:r w:rsidR="00D4114C" w:rsidRPr="00A163E7">
              <w:rPr>
                <w:rFonts w:ascii="ＭＳ 明朝" w:hAnsi="ＭＳ 明朝" w:hint="eastAsia"/>
                <w:sz w:val="18"/>
                <w:szCs w:val="18"/>
              </w:rPr>
              <w:t>災害時における</w:t>
            </w:r>
            <w:r w:rsidR="00CD6471" w:rsidRPr="00A163E7">
              <w:rPr>
                <w:rFonts w:ascii="ＭＳ 明朝" w:hAnsi="ＭＳ 明朝" w:hint="eastAsia"/>
                <w:sz w:val="18"/>
                <w:szCs w:val="18"/>
              </w:rPr>
              <w:t>組織としての</w:t>
            </w:r>
            <w:r w:rsidR="00D4114C" w:rsidRPr="00A163E7">
              <w:rPr>
                <w:rFonts w:ascii="ＭＳ 明朝" w:hAnsi="ＭＳ 明朝" w:hint="eastAsia"/>
                <w:sz w:val="18"/>
                <w:szCs w:val="18"/>
              </w:rPr>
              <w:t>危機管理体制の充実を図る</w:t>
            </w:r>
            <w:r w:rsidR="00620CB1" w:rsidRPr="00A163E7">
              <w:rPr>
                <w:rFonts w:ascii="ＭＳ 明朝" w:hAnsi="ＭＳ 明朝" w:hint="eastAsia"/>
                <w:sz w:val="18"/>
                <w:szCs w:val="18"/>
              </w:rPr>
              <w:t>。</w:t>
            </w:r>
          </w:p>
          <w:p w14:paraId="1BBD41F8" w14:textId="77777777" w:rsidR="00D4114C" w:rsidRPr="00A163E7" w:rsidRDefault="00D4114C" w:rsidP="00D4114C">
            <w:pPr>
              <w:snapToGrid w:val="0"/>
              <w:spacing w:line="276" w:lineRule="auto"/>
              <w:rPr>
                <w:rFonts w:ascii="ＭＳ 明朝" w:hAnsi="ＭＳ 明朝"/>
                <w:sz w:val="18"/>
                <w:szCs w:val="18"/>
              </w:rPr>
            </w:pPr>
          </w:p>
          <w:p w14:paraId="41F592C6" w14:textId="72BC32E5" w:rsidR="00CB1C2B" w:rsidRPr="00A163E7" w:rsidRDefault="00CB1C2B" w:rsidP="00D80C72">
            <w:pPr>
              <w:snapToGrid w:val="0"/>
              <w:spacing w:line="276" w:lineRule="auto"/>
              <w:ind w:left="360" w:hangingChars="200" w:hanging="360"/>
              <w:rPr>
                <w:rFonts w:ascii="ＭＳ 明朝" w:hAnsi="ＭＳ 明朝"/>
                <w:sz w:val="18"/>
                <w:szCs w:val="18"/>
              </w:rPr>
            </w:pPr>
            <w:r w:rsidRPr="00A163E7">
              <w:rPr>
                <w:rFonts w:ascii="ＭＳ 明朝" w:hAnsi="ＭＳ 明朝" w:hint="eastAsia"/>
                <w:sz w:val="18"/>
                <w:szCs w:val="18"/>
              </w:rPr>
              <w:t>イ</w:t>
            </w:r>
            <w:r w:rsidR="00D80C72" w:rsidRPr="00A163E7">
              <w:rPr>
                <w:rFonts w:ascii="ＭＳ 明朝" w:hAnsi="ＭＳ 明朝" w:hint="eastAsia"/>
                <w:sz w:val="18"/>
                <w:szCs w:val="18"/>
              </w:rPr>
              <w:t xml:space="preserve">　実際の災害に堪えうる訓練を実施し、生徒、教職員、保護者すべての防災意識を高める。</w:t>
            </w:r>
          </w:p>
          <w:p w14:paraId="38F964D7" w14:textId="529E6A70" w:rsidR="00D80C72" w:rsidRPr="00A163E7" w:rsidRDefault="00D80C72" w:rsidP="00D80C72">
            <w:pPr>
              <w:snapToGrid w:val="0"/>
              <w:spacing w:line="276" w:lineRule="auto"/>
              <w:ind w:left="360" w:hangingChars="200" w:hanging="360"/>
              <w:rPr>
                <w:rFonts w:ascii="ＭＳ 明朝" w:hAnsi="ＭＳ 明朝"/>
                <w:sz w:val="18"/>
                <w:szCs w:val="18"/>
              </w:rPr>
            </w:pPr>
          </w:p>
          <w:p w14:paraId="22663ED4" w14:textId="15560E01" w:rsidR="00D80C72" w:rsidRPr="00A163E7" w:rsidRDefault="00D80C72" w:rsidP="00D80C72">
            <w:pPr>
              <w:snapToGrid w:val="0"/>
              <w:spacing w:line="276" w:lineRule="auto"/>
              <w:ind w:left="360" w:hangingChars="200" w:hanging="360"/>
              <w:rPr>
                <w:rFonts w:ascii="ＭＳ 明朝" w:hAnsi="ＭＳ 明朝"/>
                <w:sz w:val="18"/>
                <w:szCs w:val="18"/>
              </w:rPr>
            </w:pPr>
            <w:r w:rsidRPr="00A163E7">
              <w:rPr>
                <w:rFonts w:ascii="ＭＳ 明朝" w:hAnsi="ＭＳ 明朝" w:hint="eastAsia"/>
                <w:sz w:val="18"/>
                <w:szCs w:val="18"/>
              </w:rPr>
              <w:t>ウ　地域の危機管理室と連携し、災害時の通学バス一時避難場所</w:t>
            </w:r>
            <w:r w:rsidR="00B63572" w:rsidRPr="00A163E7">
              <w:rPr>
                <w:rFonts w:ascii="ＭＳ 明朝" w:hAnsi="ＭＳ 明朝" w:hint="eastAsia"/>
                <w:sz w:val="18"/>
                <w:szCs w:val="18"/>
              </w:rPr>
              <w:t>を</w:t>
            </w:r>
            <w:r w:rsidR="001F11A0" w:rsidRPr="00A163E7">
              <w:rPr>
                <w:rFonts w:ascii="ＭＳ 明朝" w:hAnsi="ＭＳ 明朝" w:hint="eastAsia"/>
                <w:sz w:val="18"/>
                <w:szCs w:val="18"/>
              </w:rPr>
              <w:t>選定</w:t>
            </w:r>
            <w:r w:rsidR="00B63572" w:rsidRPr="00A163E7">
              <w:rPr>
                <w:rFonts w:ascii="ＭＳ 明朝" w:hAnsi="ＭＳ 明朝" w:hint="eastAsia"/>
                <w:sz w:val="18"/>
                <w:szCs w:val="18"/>
              </w:rPr>
              <w:t>し通学途上での体制の充実を図る。</w:t>
            </w:r>
          </w:p>
          <w:p w14:paraId="58BE58C5" w14:textId="77777777" w:rsidR="00DC057E" w:rsidRPr="00A163E7" w:rsidRDefault="00DC057E" w:rsidP="00D80C72">
            <w:pPr>
              <w:snapToGrid w:val="0"/>
              <w:spacing w:line="276" w:lineRule="auto"/>
              <w:ind w:left="360" w:hangingChars="200" w:hanging="360"/>
              <w:rPr>
                <w:rFonts w:ascii="ＭＳ 明朝" w:hAnsi="ＭＳ 明朝"/>
                <w:sz w:val="18"/>
                <w:szCs w:val="18"/>
              </w:rPr>
            </w:pPr>
          </w:p>
          <w:p w14:paraId="11B4EF84" w14:textId="6AFB7040" w:rsidR="0013597C" w:rsidRPr="00A163E7" w:rsidRDefault="00DC057E" w:rsidP="00D80C72">
            <w:pPr>
              <w:snapToGrid w:val="0"/>
              <w:spacing w:line="276" w:lineRule="auto"/>
              <w:ind w:left="360" w:hangingChars="200" w:hanging="360"/>
              <w:rPr>
                <w:rFonts w:ascii="ＭＳ 明朝" w:hAnsi="ＭＳ 明朝"/>
                <w:sz w:val="18"/>
                <w:szCs w:val="18"/>
              </w:rPr>
            </w:pPr>
            <w:r w:rsidRPr="00A163E7">
              <w:rPr>
                <w:rFonts w:ascii="ＭＳ 明朝" w:hAnsi="ＭＳ 明朝" w:hint="eastAsia"/>
                <w:sz w:val="18"/>
                <w:szCs w:val="18"/>
              </w:rPr>
              <w:t>エ「大阪府立支援学校における医療的ケアの実施についてのガイドライン」に基づき、校内医療的ケア安全委員会を設置するなどして医療的ケアの児童生徒が、安全・安心に学校生活を送ることができるよう体制を構築する。</w:t>
            </w:r>
          </w:p>
          <w:p w14:paraId="335681F2" w14:textId="77777777" w:rsidR="00DC057E" w:rsidRPr="00A163E7" w:rsidRDefault="00DC057E" w:rsidP="00D80C72">
            <w:pPr>
              <w:snapToGrid w:val="0"/>
              <w:spacing w:line="276" w:lineRule="auto"/>
              <w:ind w:left="360" w:hangingChars="200" w:hanging="360"/>
              <w:rPr>
                <w:rFonts w:ascii="ＭＳ 明朝" w:hAnsi="ＭＳ 明朝"/>
                <w:sz w:val="18"/>
                <w:szCs w:val="18"/>
              </w:rPr>
            </w:pPr>
          </w:p>
          <w:p w14:paraId="4FC0358C" w14:textId="0C973B38" w:rsidR="00CB1C2B" w:rsidRPr="00A163E7" w:rsidRDefault="00CB1C2B" w:rsidP="00C53E2D">
            <w:pPr>
              <w:pStyle w:val="ab"/>
              <w:numPr>
                <w:ilvl w:val="0"/>
                <w:numId w:val="1"/>
              </w:numPr>
              <w:snapToGrid w:val="0"/>
              <w:spacing w:line="276" w:lineRule="auto"/>
              <w:ind w:leftChars="0"/>
              <w:rPr>
                <w:rFonts w:ascii="ＭＳ 明朝" w:hAnsi="ＭＳ 明朝"/>
                <w:sz w:val="18"/>
                <w:szCs w:val="18"/>
              </w:rPr>
            </w:pPr>
          </w:p>
          <w:p w14:paraId="032CCCFF" w14:textId="41B688E7" w:rsidR="006B597D" w:rsidRPr="00A163E7" w:rsidRDefault="00CF78DB" w:rsidP="007E6FB2">
            <w:pPr>
              <w:snapToGrid w:val="0"/>
              <w:spacing w:line="276" w:lineRule="auto"/>
              <w:ind w:left="360" w:hangingChars="200" w:hanging="360"/>
              <w:rPr>
                <w:rFonts w:ascii="ＭＳ 明朝" w:hAnsi="ＭＳ 明朝"/>
                <w:sz w:val="18"/>
                <w:szCs w:val="18"/>
              </w:rPr>
            </w:pPr>
            <w:r w:rsidRPr="00A163E7">
              <w:rPr>
                <w:rFonts w:ascii="ＭＳ 明朝" w:hAnsi="ＭＳ 明朝" w:hint="eastAsia"/>
                <w:sz w:val="18"/>
                <w:szCs w:val="18"/>
              </w:rPr>
              <w:t xml:space="preserve">ア　</w:t>
            </w:r>
            <w:r w:rsidR="007421BC" w:rsidRPr="00A163E7">
              <w:rPr>
                <w:rFonts w:ascii="ＭＳ 明朝" w:hAnsi="ＭＳ 明朝" w:hint="eastAsia"/>
                <w:sz w:val="18"/>
                <w:szCs w:val="18"/>
              </w:rPr>
              <w:t>食物アレルギーなどの緊急対応における体制づくりの充実を図る。</w:t>
            </w:r>
            <w:r w:rsidR="00476BB6" w:rsidRPr="00A163E7">
              <w:rPr>
                <w:rFonts w:ascii="ＭＳ 明朝" w:hAnsi="ＭＳ 明朝" w:hint="eastAsia"/>
                <w:sz w:val="18"/>
                <w:szCs w:val="18"/>
              </w:rPr>
              <w:t>また、個別の取り組みプランに基づき安全に喫食指導や給食指導を行う。</w:t>
            </w:r>
          </w:p>
          <w:p w14:paraId="15703941" w14:textId="77777777" w:rsidR="001F11A0" w:rsidRPr="00A163E7" w:rsidRDefault="001F11A0" w:rsidP="002D6474">
            <w:pPr>
              <w:snapToGrid w:val="0"/>
              <w:spacing w:line="276" w:lineRule="auto"/>
              <w:rPr>
                <w:rFonts w:ascii="ＭＳ 明朝" w:hAnsi="ＭＳ 明朝"/>
                <w:sz w:val="18"/>
                <w:szCs w:val="18"/>
              </w:rPr>
            </w:pPr>
          </w:p>
          <w:p w14:paraId="559E9416" w14:textId="2C18923E" w:rsidR="00BF5C4B" w:rsidRPr="00A163E7" w:rsidRDefault="0033378F" w:rsidP="00A15CDC">
            <w:pPr>
              <w:snapToGrid w:val="0"/>
              <w:spacing w:line="276" w:lineRule="auto"/>
              <w:ind w:left="360" w:hangingChars="200" w:hanging="360"/>
              <w:rPr>
                <w:rFonts w:ascii="ＭＳ 明朝" w:hAnsi="ＭＳ 明朝"/>
                <w:sz w:val="18"/>
                <w:szCs w:val="18"/>
              </w:rPr>
            </w:pPr>
            <w:r w:rsidRPr="00A163E7">
              <w:rPr>
                <w:rFonts w:ascii="ＭＳ 明朝" w:hAnsi="ＭＳ 明朝" w:hint="eastAsia"/>
                <w:sz w:val="18"/>
                <w:szCs w:val="18"/>
              </w:rPr>
              <w:t>イ</w:t>
            </w:r>
            <w:r w:rsidR="00A15CDC" w:rsidRPr="00A163E7">
              <w:rPr>
                <w:rFonts w:ascii="ＭＳ 明朝" w:hAnsi="ＭＳ 明朝" w:hint="eastAsia"/>
                <w:sz w:val="18"/>
                <w:szCs w:val="18"/>
              </w:rPr>
              <w:t xml:space="preserve">　下校時の児童生徒の安全な引き渡し、車の安全な駐車ができるよう放課後等デイサービス事業所との連携を図る。</w:t>
            </w:r>
          </w:p>
          <w:p w14:paraId="0990071A" w14:textId="77777777" w:rsidR="00B67C58" w:rsidRPr="00A163E7" w:rsidRDefault="00B67C58" w:rsidP="00A15CDC">
            <w:pPr>
              <w:snapToGrid w:val="0"/>
              <w:spacing w:line="276" w:lineRule="auto"/>
              <w:ind w:left="360" w:hangingChars="200" w:hanging="360"/>
              <w:rPr>
                <w:rFonts w:ascii="ＭＳ 明朝" w:hAnsi="ＭＳ 明朝"/>
                <w:sz w:val="18"/>
                <w:szCs w:val="18"/>
              </w:rPr>
            </w:pPr>
          </w:p>
          <w:p w14:paraId="080F6806" w14:textId="4C8D833D" w:rsidR="00B67C58" w:rsidRPr="00A163E7" w:rsidRDefault="00B67C58" w:rsidP="00A15CDC">
            <w:pPr>
              <w:snapToGrid w:val="0"/>
              <w:spacing w:line="276" w:lineRule="auto"/>
              <w:ind w:left="360" w:hangingChars="200" w:hanging="360"/>
              <w:rPr>
                <w:rFonts w:ascii="ＭＳ 明朝" w:hAnsi="ＭＳ 明朝"/>
                <w:sz w:val="18"/>
                <w:szCs w:val="18"/>
              </w:rPr>
            </w:pPr>
            <w:r w:rsidRPr="00A163E7">
              <w:rPr>
                <w:rFonts w:ascii="ＭＳ 明朝" w:hAnsi="ＭＳ 明朝" w:hint="eastAsia"/>
                <w:sz w:val="18"/>
                <w:szCs w:val="18"/>
              </w:rPr>
              <w:t>ウ　近視の発症と</w:t>
            </w:r>
            <w:r w:rsidR="00A34584" w:rsidRPr="00A163E7">
              <w:rPr>
                <w:rFonts w:ascii="ＭＳ 明朝" w:hAnsi="ＭＳ 明朝" w:hint="eastAsia"/>
                <w:sz w:val="18"/>
                <w:szCs w:val="18"/>
              </w:rPr>
              <w:t>進行</w:t>
            </w:r>
            <w:r w:rsidRPr="00A163E7">
              <w:rPr>
                <w:rFonts w:ascii="ＭＳ 明朝" w:hAnsi="ＭＳ 明朝" w:hint="eastAsia"/>
                <w:sz w:val="18"/>
                <w:szCs w:val="18"/>
              </w:rPr>
              <w:t>を予防するための取組みを図る。</w:t>
            </w:r>
          </w:p>
          <w:p w14:paraId="3E62AA93" w14:textId="77777777" w:rsidR="00B67C58" w:rsidRPr="00A163E7" w:rsidRDefault="00B67C58" w:rsidP="00A15CDC">
            <w:pPr>
              <w:snapToGrid w:val="0"/>
              <w:spacing w:line="276" w:lineRule="auto"/>
              <w:ind w:left="360" w:hangingChars="200" w:hanging="360"/>
              <w:rPr>
                <w:rFonts w:ascii="ＭＳ 明朝" w:hAnsi="ＭＳ 明朝"/>
                <w:sz w:val="18"/>
                <w:szCs w:val="18"/>
              </w:rPr>
            </w:pPr>
          </w:p>
          <w:p w14:paraId="3965EFD5" w14:textId="77777777" w:rsidR="004D471D" w:rsidRPr="00A163E7" w:rsidRDefault="004D471D" w:rsidP="00A15CDC">
            <w:pPr>
              <w:snapToGrid w:val="0"/>
              <w:spacing w:line="276" w:lineRule="auto"/>
              <w:ind w:left="360" w:hangingChars="200" w:hanging="360"/>
              <w:rPr>
                <w:rFonts w:ascii="ＭＳ 明朝" w:hAnsi="ＭＳ 明朝"/>
                <w:sz w:val="18"/>
                <w:szCs w:val="18"/>
              </w:rPr>
            </w:pPr>
          </w:p>
          <w:p w14:paraId="0F1980E2" w14:textId="77777777" w:rsidR="004D471D" w:rsidRPr="00A163E7" w:rsidRDefault="004D471D" w:rsidP="00A15CDC">
            <w:pPr>
              <w:snapToGrid w:val="0"/>
              <w:spacing w:line="276" w:lineRule="auto"/>
              <w:ind w:left="360" w:hangingChars="200" w:hanging="360"/>
              <w:rPr>
                <w:rFonts w:ascii="ＭＳ 明朝" w:hAnsi="ＭＳ 明朝"/>
                <w:sz w:val="18"/>
                <w:szCs w:val="18"/>
              </w:rPr>
            </w:pPr>
          </w:p>
          <w:p w14:paraId="125E54D9" w14:textId="78EFFC26" w:rsidR="004D471D" w:rsidRPr="00A163E7" w:rsidRDefault="004D471D" w:rsidP="00A15CDC">
            <w:pPr>
              <w:snapToGrid w:val="0"/>
              <w:spacing w:line="276" w:lineRule="auto"/>
              <w:ind w:left="360" w:hangingChars="200" w:hanging="360"/>
              <w:rPr>
                <w:rFonts w:ascii="ＭＳ 明朝" w:hAnsi="ＭＳ 明朝"/>
                <w:sz w:val="18"/>
                <w:szCs w:val="18"/>
              </w:rPr>
            </w:pPr>
            <w:r w:rsidRPr="00A163E7">
              <w:rPr>
                <w:rFonts w:ascii="ＭＳ 明朝" w:hAnsi="ＭＳ 明朝" w:hint="eastAsia"/>
                <w:sz w:val="18"/>
                <w:szCs w:val="18"/>
              </w:rPr>
              <w:t>エ　食育を推進するための取組みを図る。</w:t>
            </w:r>
          </w:p>
          <w:p w14:paraId="44A1FC0A" w14:textId="77777777" w:rsidR="004D471D" w:rsidRPr="00A163E7" w:rsidRDefault="004D471D" w:rsidP="00A15CDC">
            <w:pPr>
              <w:snapToGrid w:val="0"/>
              <w:spacing w:line="276" w:lineRule="auto"/>
              <w:ind w:left="360" w:hangingChars="200" w:hanging="360"/>
              <w:rPr>
                <w:rFonts w:ascii="ＭＳ 明朝" w:hAnsi="ＭＳ 明朝"/>
                <w:sz w:val="18"/>
                <w:szCs w:val="18"/>
              </w:rPr>
            </w:pPr>
          </w:p>
          <w:p w14:paraId="5980C9B8" w14:textId="77777777" w:rsidR="004D471D" w:rsidRPr="00A163E7" w:rsidRDefault="004D471D" w:rsidP="00A15CDC">
            <w:pPr>
              <w:snapToGrid w:val="0"/>
              <w:spacing w:line="276" w:lineRule="auto"/>
              <w:ind w:left="360" w:hangingChars="200" w:hanging="360"/>
              <w:rPr>
                <w:rFonts w:ascii="ＭＳ 明朝" w:hAnsi="ＭＳ 明朝"/>
                <w:sz w:val="18"/>
                <w:szCs w:val="18"/>
              </w:rPr>
            </w:pPr>
          </w:p>
          <w:p w14:paraId="46ADCF1F" w14:textId="128FF609" w:rsidR="00EB15AB" w:rsidRPr="00A163E7" w:rsidRDefault="00EB15AB" w:rsidP="009067E7">
            <w:pPr>
              <w:snapToGrid w:val="0"/>
              <w:spacing w:line="276" w:lineRule="auto"/>
              <w:ind w:left="360" w:hangingChars="200" w:hanging="360"/>
              <w:rPr>
                <w:rFonts w:ascii="ＭＳ 明朝" w:hAnsi="ＭＳ 明朝"/>
                <w:sz w:val="18"/>
                <w:szCs w:val="18"/>
              </w:rPr>
            </w:pPr>
          </w:p>
        </w:tc>
        <w:tc>
          <w:tcPr>
            <w:tcW w:w="4394" w:type="dxa"/>
            <w:tcBorders>
              <w:right w:val="dashed" w:sz="4" w:space="0" w:color="auto"/>
            </w:tcBorders>
          </w:tcPr>
          <w:p w14:paraId="0B54C27F" w14:textId="5F769F3D" w:rsidR="00CB1C2B" w:rsidRPr="00A163E7" w:rsidRDefault="00CB1C2B" w:rsidP="00C53E2D">
            <w:pPr>
              <w:pStyle w:val="ab"/>
              <w:numPr>
                <w:ilvl w:val="0"/>
                <w:numId w:val="2"/>
              </w:numPr>
              <w:snapToGrid w:val="0"/>
              <w:spacing w:line="276" w:lineRule="auto"/>
              <w:ind w:leftChars="0"/>
              <w:rPr>
                <w:rFonts w:ascii="ＭＳ 明朝" w:hAnsi="ＭＳ 明朝"/>
                <w:sz w:val="18"/>
                <w:szCs w:val="18"/>
              </w:rPr>
            </w:pPr>
          </w:p>
          <w:p w14:paraId="267F377F" w14:textId="10ACE19D" w:rsidR="006E5CAA" w:rsidRPr="00A163E7" w:rsidRDefault="00E37A7F" w:rsidP="00510991">
            <w:pPr>
              <w:snapToGrid w:val="0"/>
              <w:spacing w:line="276" w:lineRule="auto"/>
              <w:ind w:left="360" w:hangingChars="200" w:hanging="360"/>
              <w:rPr>
                <w:rFonts w:ascii="ＭＳ 明朝" w:hAnsi="ＭＳ 明朝"/>
                <w:sz w:val="18"/>
                <w:szCs w:val="18"/>
              </w:rPr>
            </w:pPr>
            <w:r w:rsidRPr="00A163E7">
              <w:rPr>
                <w:rFonts w:ascii="ＭＳ 明朝" w:hAnsi="ＭＳ 明朝" w:hint="eastAsia"/>
                <w:sz w:val="18"/>
                <w:szCs w:val="18"/>
              </w:rPr>
              <w:t>ア</w:t>
            </w:r>
            <w:r w:rsidR="00433E44" w:rsidRPr="00A163E7">
              <w:rPr>
                <w:rFonts w:ascii="ＭＳ 明朝" w:hAnsi="ＭＳ 明朝" w:hint="eastAsia"/>
                <w:sz w:val="18"/>
                <w:szCs w:val="18"/>
              </w:rPr>
              <w:t xml:space="preserve">　災害時における服薬管理の体制づくりを進める。引き続き</w:t>
            </w:r>
            <w:r w:rsidR="001A1B8A" w:rsidRPr="00A163E7">
              <w:rPr>
                <w:rFonts w:ascii="ＭＳ 明朝" w:hAnsi="ＭＳ 明朝" w:hint="eastAsia"/>
                <w:sz w:val="18"/>
                <w:szCs w:val="18"/>
              </w:rPr>
              <w:t>危機管理マニュアルの検証、避難訓練等の見直しを図る。</w:t>
            </w:r>
          </w:p>
          <w:p w14:paraId="392DC591" w14:textId="5B01EFCC" w:rsidR="00202384" w:rsidRPr="00A163E7" w:rsidRDefault="00D80C72" w:rsidP="00510991">
            <w:pPr>
              <w:snapToGrid w:val="0"/>
              <w:spacing w:line="276" w:lineRule="auto"/>
              <w:ind w:left="360" w:hangingChars="200" w:hanging="360"/>
              <w:rPr>
                <w:rFonts w:ascii="ＭＳ 明朝" w:hAnsi="ＭＳ 明朝"/>
                <w:sz w:val="18"/>
                <w:szCs w:val="18"/>
              </w:rPr>
            </w:pPr>
            <w:r w:rsidRPr="00A163E7">
              <w:rPr>
                <w:rFonts w:ascii="ＭＳ 明朝" w:hAnsi="ＭＳ 明朝" w:hint="eastAsia"/>
                <w:sz w:val="18"/>
                <w:szCs w:val="18"/>
              </w:rPr>
              <w:t>イ</w:t>
            </w:r>
            <w:r w:rsidR="00510991" w:rsidRPr="00A163E7">
              <w:rPr>
                <w:rFonts w:ascii="ＭＳ 明朝" w:hAnsi="ＭＳ 明朝" w:hint="eastAsia"/>
                <w:sz w:val="18"/>
                <w:szCs w:val="18"/>
              </w:rPr>
              <w:t xml:space="preserve">　</w:t>
            </w:r>
            <w:r w:rsidR="00184742" w:rsidRPr="00A163E7">
              <w:rPr>
                <w:rFonts w:ascii="ＭＳ 明朝" w:hAnsi="ＭＳ 明朝" w:hint="eastAsia"/>
                <w:sz w:val="18"/>
                <w:szCs w:val="18"/>
              </w:rPr>
              <w:t>PTA</w:t>
            </w:r>
            <w:r w:rsidR="00555193" w:rsidRPr="00A163E7">
              <w:rPr>
                <w:rFonts w:ascii="ＭＳ 明朝" w:hAnsi="ＭＳ 明朝" w:hint="eastAsia"/>
                <w:sz w:val="18"/>
                <w:szCs w:val="18"/>
              </w:rPr>
              <w:t>と合同で</w:t>
            </w:r>
            <w:r w:rsidR="00433E44" w:rsidRPr="00A163E7">
              <w:rPr>
                <w:rFonts w:ascii="ＭＳ 明朝" w:hAnsi="ＭＳ 明朝" w:hint="eastAsia"/>
                <w:sz w:val="18"/>
                <w:szCs w:val="18"/>
              </w:rPr>
              <w:t>、</w:t>
            </w:r>
            <w:r w:rsidR="00A40919" w:rsidRPr="00A163E7">
              <w:rPr>
                <w:rFonts w:ascii="ＭＳ 明朝" w:hAnsi="ＭＳ 明朝" w:hint="eastAsia"/>
                <w:sz w:val="18"/>
                <w:szCs w:val="18"/>
              </w:rPr>
              <w:t>抜き打ちの避難訓練を実施</w:t>
            </w:r>
            <w:r w:rsidR="0012105E" w:rsidRPr="00A163E7">
              <w:rPr>
                <w:rFonts w:ascii="ＭＳ 明朝" w:hAnsi="ＭＳ 明朝" w:hint="eastAsia"/>
                <w:sz w:val="18"/>
                <w:szCs w:val="18"/>
              </w:rPr>
              <w:t>し、教職員、保護者の</w:t>
            </w:r>
            <w:r w:rsidR="007E6FB2" w:rsidRPr="00A163E7">
              <w:rPr>
                <w:rFonts w:ascii="ＭＳ 明朝" w:hAnsi="ＭＳ 明朝" w:hint="eastAsia"/>
                <w:sz w:val="18"/>
                <w:szCs w:val="18"/>
              </w:rPr>
              <w:t>危機管理</w:t>
            </w:r>
            <w:r w:rsidR="0012105E" w:rsidRPr="00A163E7">
              <w:rPr>
                <w:rFonts w:ascii="ＭＳ 明朝" w:hAnsi="ＭＳ 明朝" w:hint="eastAsia"/>
                <w:sz w:val="18"/>
                <w:szCs w:val="18"/>
              </w:rPr>
              <w:t>意識の向上を図る</w:t>
            </w:r>
            <w:r w:rsidR="00A40919" w:rsidRPr="00A163E7">
              <w:rPr>
                <w:rFonts w:ascii="ＭＳ 明朝" w:hAnsi="ＭＳ 明朝" w:hint="eastAsia"/>
                <w:sz w:val="18"/>
                <w:szCs w:val="18"/>
              </w:rPr>
              <w:t>。</w:t>
            </w:r>
            <w:r w:rsidR="00B772E4" w:rsidRPr="00A163E7">
              <w:rPr>
                <w:rFonts w:ascii="ＭＳ 明朝" w:hAnsi="ＭＳ 明朝" w:hint="eastAsia"/>
                <w:sz w:val="18"/>
                <w:szCs w:val="18"/>
              </w:rPr>
              <w:t>［</w:t>
            </w:r>
            <w:r w:rsidR="006261B1" w:rsidRPr="00A163E7">
              <w:rPr>
                <w:rFonts w:ascii="ＭＳ 明朝" w:hAnsi="ＭＳ 明朝" w:hint="eastAsia"/>
                <w:sz w:val="18"/>
                <w:szCs w:val="18"/>
              </w:rPr>
              <w:t>１</w:t>
            </w:r>
            <w:r w:rsidR="00A40919" w:rsidRPr="00A163E7">
              <w:rPr>
                <w:rFonts w:ascii="ＭＳ 明朝" w:hAnsi="ＭＳ 明朝" w:hint="eastAsia"/>
                <w:sz w:val="18"/>
                <w:szCs w:val="18"/>
              </w:rPr>
              <w:t>回</w:t>
            </w:r>
            <w:r w:rsidR="00B772E4" w:rsidRPr="00A163E7">
              <w:rPr>
                <w:rFonts w:ascii="ＭＳ 明朝" w:hAnsi="ＭＳ 明朝" w:hint="eastAsia"/>
                <w:sz w:val="18"/>
                <w:szCs w:val="18"/>
              </w:rPr>
              <w:t>］</w:t>
            </w:r>
          </w:p>
          <w:p w14:paraId="05564C2A" w14:textId="7FAC843F" w:rsidR="00D80C72" w:rsidRPr="00A163E7" w:rsidRDefault="00D80C72" w:rsidP="00D80C72">
            <w:pPr>
              <w:snapToGrid w:val="0"/>
              <w:spacing w:line="276" w:lineRule="auto"/>
              <w:ind w:left="360" w:hangingChars="200" w:hanging="360"/>
              <w:rPr>
                <w:rFonts w:ascii="ＭＳ 明朝" w:hAnsi="ＭＳ 明朝"/>
                <w:sz w:val="18"/>
                <w:szCs w:val="18"/>
              </w:rPr>
            </w:pPr>
            <w:r w:rsidRPr="00A163E7">
              <w:rPr>
                <w:rFonts w:ascii="ＭＳ 明朝" w:hAnsi="ＭＳ 明朝" w:hint="eastAsia"/>
                <w:sz w:val="18"/>
                <w:szCs w:val="18"/>
              </w:rPr>
              <w:t xml:space="preserve">ウ　</w:t>
            </w:r>
            <w:r w:rsidR="00CD2ED1" w:rsidRPr="00A163E7">
              <w:rPr>
                <w:rFonts w:ascii="ＭＳ 明朝" w:hAnsi="ＭＳ 明朝" w:hint="eastAsia"/>
                <w:sz w:val="18"/>
                <w:szCs w:val="18"/>
              </w:rPr>
              <w:t>災害時</w:t>
            </w:r>
            <w:r w:rsidR="001F11A0" w:rsidRPr="00A163E7">
              <w:rPr>
                <w:rFonts w:ascii="ＭＳ 明朝" w:hAnsi="ＭＳ 明朝" w:hint="eastAsia"/>
                <w:sz w:val="18"/>
                <w:szCs w:val="18"/>
              </w:rPr>
              <w:t>における</w:t>
            </w:r>
            <w:r w:rsidR="00CD2ED1" w:rsidRPr="00A163E7">
              <w:rPr>
                <w:rFonts w:ascii="ＭＳ 明朝" w:hAnsi="ＭＳ 明朝" w:hint="eastAsia"/>
                <w:sz w:val="18"/>
                <w:szCs w:val="18"/>
              </w:rPr>
              <w:t>通学バス一時避難場所</w:t>
            </w:r>
            <w:r w:rsidR="001F11A0" w:rsidRPr="00A163E7">
              <w:rPr>
                <w:rFonts w:ascii="ＭＳ 明朝" w:hAnsi="ＭＳ 明朝" w:hint="eastAsia"/>
                <w:sz w:val="18"/>
                <w:szCs w:val="18"/>
              </w:rPr>
              <w:t>を</w:t>
            </w:r>
            <w:r w:rsidR="00B772E4" w:rsidRPr="00A163E7">
              <w:rPr>
                <w:rFonts w:ascii="ＭＳ 明朝" w:hAnsi="ＭＳ 明朝" w:hint="eastAsia"/>
                <w:sz w:val="18"/>
                <w:szCs w:val="18"/>
              </w:rPr>
              <w:t>新たに</w:t>
            </w:r>
            <w:r w:rsidR="001F11A0" w:rsidRPr="00A163E7">
              <w:rPr>
                <w:rFonts w:ascii="ＭＳ 明朝" w:hAnsi="ＭＳ 明朝" w:hint="eastAsia"/>
                <w:sz w:val="18"/>
                <w:szCs w:val="18"/>
              </w:rPr>
              <w:t>選定</w:t>
            </w:r>
            <w:r w:rsidR="00B63572" w:rsidRPr="00A163E7">
              <w:rPr>
                <w:rFonts w:ascii="ＭＳ 明朝" w:hAnsi="ＭＳ 明朝" w:hint="eastAsia"/>
                <w:sz w:val="18"/>
                <w:szCs w:val="18"/>
              </w:rPr>
              <w:t>し、保護者、委託バス会社へ周知する。</w:t>
            </w:r>
          </w:p>
          <w:p w14:paraId="45430317" w14:textId="5A91C0B1" w:rsidR="004E17F4" w:rsidRPr="00A163E7" w:rsidRDefault="004E17F4" w:rsidP="007421BC">
            <w:pPr>
              <w:snapToGrid w:val="0"/>
              <w:spacing w:line="276" w:lineRule="auto"/>
              <w:rPr>
                <w:rFonts w:ascii="ＭＳ 明朝" w:hAnsi="ＭＳ 明朝"/>
                <w:sz w:val="18"/>
                <w:szCs w:val="18"/>
              </w:rPr>
            </w:pPr>
          </w:p>
          <w:p w14:paraId="0A2EDC9F" w14:textId="77777777" w:rsidR="00B67C58" w:rsidRPr="00A163E7" w:rsidRDefault="00DC057E" w:rsidP="007421BC">
            <w:pPr>
              <w:snapToGrid w:val="0"/>
              <w:spacing w:line="276" w:lineRule="auto"/>
              <w:rPr>
                <w:rFonts w:ascii="ＭＳ 明朝" w:hAnsi="ＭＳ 明朝"/>
                <w:sz w:val="18"/>
                <w:szCs w:val="18"/>
              </w:rPr>
            </w:pPr>
            <w:r w:rsidRPr="00A163E7">
              <w:rPr>
                <w:rFonts w:ascii="ＭＳ 明朝" w:hAnsi="ＭＳ 明朝" w:hint="eastAsia"/>
                <w:sz w:val="18"/>
                <w:szCs w:val="18"/>
              </w:rPr>
              <w:t xml:space="preserve">エ　</w:t>
            </w:r>
            <w:r w:rsidR="00B67C58" w:rsidRPr="00A163E7">
              <w:rPr>
                <w:rFonts w:ascii="ＭＳ 明朝" w:hAnsi="ＭＳ 明朝" w:hint="eastAsia"/>
                <w:sz w:val="18"/>
                <w:szCs w:val="18"/>
              </w:rPr>
              <w:t>発災時の</w:t>
            </w:r>
            <w:r w:rsidRPr="00A163E7">
              <w:rPr>
                <w:rFonts w:ascii="ＭＳ 明朝" w:hAnsi="ＭＳ 明朝" w:hint="eastAsia"/>
                <w:sz w:val="18"/>
                <w:szCs w:val="18"/>
              </w:rPr>
              <w:t>医療的ケアの児童生徒の備えた対応に</w:t>
            </w:r>
          </w:p>
          <w:p w14:paraId="206D7DCD" w14:textId="60612755" w:rsidR="00DC057E" w:rsidRPr="00A163E7" w:rsidRDefault="00DC057E" w:rsidP="00B67C58">
            <w:pPr>
              <w:snapToGrid w:val="0"/>
              <w:spacing w:line="276" w:lineRule="auto"/>
              <w:ind w:firstLineChars="200" w:firstLine="360"/>
              <w:rPr>
                <w:rFonts w:ascii="ＭＳ 明朝" w:hAnsi="ＭＳ 明朝"/>
                <w:sz w:val="18"/>
                <w:szCs w:val="18"/>
              </w:rPr>
            </w:pPr>
            <w:r w:rsidRPr="00A163E7">
              <w:rPr>
                <w:rFonts w:ascii="ＭＳ 明朝" w:hAnsi="ＭＳ 明朝" w:hint="eastAsia"/>
                <w:sz w:val="18"/>
                <w:szCs w:val="18"/>
              </w:rPr>
              <w:t>ついて</w:t>
            </w:r>
            <w:r w:rsidR="00B67C58" w:rsidRPr="00A163E7">
              <w:rPr>
                <w:rFonts w:ascii="ＭＳ 明朝" w:hAnsi="ＭＳ 明朝" w:hint="eastAsia"/>
                <w:sz w:val="18"/>
                <w:szCs w:val="18"/>
              </w:rPr>
              <w:t>、マニュアルを策定する。</w:t>
            </w:r>
          </w:p>
          <w:p w14:paraId="7ACB77ED" w14:textId="77777777" w:rsidR="00DC057E" w:rsidRPr="00A163E7" w:rsidRDefault="00DC057E" w:rsidP="007421BC">
            <w:pPr>
              <w:snapToGrid w:val="0"/>
              <w:spacing w:line="276" w:lineRule="auto"/>
              <w:rPr>
                <w:rFonts w:ascii="ＭＳ 明朝" w:hAnsi="ＭＳ 明朝"/>
                <w:sz w:val="18"/>
                <w:szCs w:val="18"/>
              </w:rPr>
            </w:pPr>
          </w:p>
          <w:p w14:paraId="76C01D74" w14:textId="77777777" w:rsidR="00B67C58" w:rsidRPr="00A163E7" w:rsidRDefault="00B67C58" w:rsidP="007421BC">
            <w:pPr>
              <w:snapToGrid w:val="0"/>
              <w:spacing w:line="276" w:lineRule="auto"/>
              <w:rPr>
                <w:rFonts w:ascii="ＭＳ 明朝" w:hAnsi="ＭＳ 明朝"/>
                <w:sz w:val="18"/>
                <w:szCs w:val="18"/>
              </w:rPr>
            </w:pPr>
          </w:p>
          <w:p w14:paraId="2B431410" w14:textId="77777777" w:rsidR="00B67C58" w:rsidRPr="00A163E7" w:rsidRDefault="00B67C58" w:rsidP="007421BC">
            <w:pPr>
              <w:snapToGrid w:val="0"/>
              <w:spacing w:line="276" w:lineRule="auto"/>
              <w:rPr>
                <w:rFonts w:ascii="ＭＳ 明朝" w:hAnsi="ＭＳ 明朝"/>
                <w:sz w:val="18"/>
                <w:szCs w:val="18"/>
              </w:rPr>
            </w:pPr>
          </w:p>
          <w:p w14:paraId="18C6B9E4" w14:textId="77777777" w:rsidR="00B67C58" w:rsidRPr="00A163E7" w:rsidRDefault="00B67C58" w:rsidP="007421BC">
            <w:pPr>
              <w:snapToGrid w:val="0"/>
              <w:spacing w:line="276" w:lineRule="auto"/>
              <w:rPr>
                <w:rFonts w:ascii="ＭＳ 明朝" w:hAnsi="ＭＳ 明朝"/>
                <w:sz w:val="18"/>
                <w:szCs w:val="18"/>
              </w:rPr>
            </w:pPr>
          </w:p>
          <w:p w14:paraId="777A6377" w14:textId="5D5DFB7A" w:rsidR="007421BC" w:rsidRPr="00A163E7" w:rsidRDefault="007421BC" w:rsidP="007421BC">
            <w:pPr>
              <w:pStyle w:val="ab"/>
              <w:numPr>
                <w:ilvl w:val="0"/>
                <w:numId w:val="2"/>
              </w:numPr>
              <w:snapToGrid w:val="0"/>
              <w:spacing w:line="276" w:lineRule="auto"/>
              <w:ind w:leftChars="0"/>
              <w:rPr>
                <w:rFonts w:ascii="ＭＳ 明朝" w:hAnsi="ＭＳ 明朝"/>
                <w:sz w:val="18"/>
                <w:szCs w:val="18"/>
              </w:rPr>
            </w:pPr>
          </w:p>
          <w:p w14:paraId="10B14F2B" w14:textId="3AAD5302" w:rsidR="00D62237" w:rsidRPr="00A163E7" w:rsidRDefault="00B11D04" w:rsidP="00476BB6">
            <w:pPr>
              <w:snapToGrid w:val="0"/>
              <w:spacing w:line="276" w:lineRule="auto"/>
              <w:ind w:left="317" w:hangingChars="176" w:hanging="317"/>
              <w:rPr>
                <w:rFonts w:ascii="ＭＳ 明朝" w:hAnsi="ＭＳ 明朝"/>
                <w:sz w:val="18"/>
                <w:szCs w:val="18"/>
              </w:rPr>
            </w:pPr>
            <w:r w:rsidRPr="00A163E7">
              <w:rPr>
                <w:rFonts w:ascii="ＭＳ 明朝" w:hAnsi="ＭＳ 明朝" w:hint="eastAsia"/>
                <w:sz w:val="18"/>
                <w:szCs w:val="18"/>
              </w:rPr>
              <w:t>ア</w:t>
            </w:r>
            <w:r w:rsidR="00B84926" w:rsidRPr="00A163E7">
              <w:rPr>
                <w:rFonts w:ascii="ＭＳ 明朝" w:hAnsi="ＭＳ 明朝" w:hint="eastAsia"/>
                <w:sz w:val="18"/>
                <w:szCs w:val="18"/>
              </w:rPr>
              <w:t xml:space="preserve"> </w:t>
            </w:r>
            <w:r w:rsidR="00A15CDC" w:rsidRPr="00A163E7">
              <w:rPr>
                <w:rFonts w:ascii="ＭＳ 明朝" w:hAnsi="ＭＳ 明朝" w:hint="eastAsia"/>
                <w:sz w:val="18"/>
                <w:szCs w:val="18"/>
              </w:rPr>
              <w:t>食物アレルギー</w:t>
            </w:r>
            <w:r w:rsidR="00476BB6" w:rsidRPr="00A163E7">
              <w:rPr>
                <w:rFonts w:ascii="ＭＳ 明朝" w:hAnsi="ＭＳ 明朝" w:hint="eastAsia"/>
                <w:sz w:val="18"/>
                <w:szCs w:val="18"/>
              </w:rPr>
              <w:t>や緊急時対応</w:t>
            </w:r>
            <w:r w:rsidR="00A15CDC" w:rsidRPr="00A163E7">
              <w:rPr>
                <w:rFonts w:ascii="ＭＳ 明朝" w:hAnsi="ＭＳ 明朝" w:hint="eastAsia"/>
                <w:sz w:val="18"/>
                <w:szCs w:val="18"/>
              </w:rPr>
              <w:t>に関する研修（エピペン</w:t>
            </w:r>
            <w:r w:rsidR="00476BB6" w:rsidRPr="00A163E7">
              <w:rPr>
                <w:rFonts w:ascii="ＭＳ 明朝" w:hAnsi="ＭＳ 明朝" w:hint="eastAsia"/>
                <w:sz w:val="18"/>
                <w:szCs w:val="18"/>
              </w:rPr>
              <w:t>・AED</w:t>
            </w:r>
            <w:r w:rsidR="00A15CDC" w:rsidRPr="00A163E7">
              <w:rPr>
                <w:rFonts w:ascii="ＭＳ 明朝" w:hAnsi="ＭＳ 明朝" w:hint="eastAsia"/>
                <w:sz w:val="18"/>
                <w:szCs w:val="18"/>
              </w:rPr>
              <w:t>）を年</w:t>
            </w:r>
            <w:r w:rsidR="006261B1" w:rsidRPr="00A163E7">
              <w:rPr>
                <w:rFonts w:ascii="ＭＳ 明朝" w:hAnsi="ＭＳ 明朝" w:hint="eastAsia"/>
                <w:sz w:val="18"/>
                <w:szCs w:val="18"/>
              </w:rPr>
              <w:t>１</w:t>
            </w:r>
            <w:r w:rsidR="00A15CDC" w:rsidRPr="00A163E7">
              <w:rPr>
                <w:rFonts w:ascii="ＭＳ 明朝" w:hAnsi="ＭＳ 明朝" w:hint="eastAsia"/>
                <w:sz w:val="18"/>
                <w:szCs w:val="18"/>
              </w:rPr>
              <w:t>回実施する。</w:t>
            </w:r>
            <w:r w:rsidR="00B772E4" w:rsidRPr="00A163E7">
              <w:rPr>
                <w:rFonts w:ascii="ＭＳ 明朝" w:hAnsi="ＭＳ 明朝" w:hint="eastAsia"/>
                <w:sz w:val="18"/>
                <w:szCs w:val="18"/>
              </w:rPr>
              <w:t>［１回］</w:t>
            </w:r>
          </w:p>
          <w:p w14:paraId="64040D92" w14:textId="7FD9B45A" w:rsidR="00A15CDC" w:rsidRPr="00A163E7" w:rsidRDefault="00A15CDC" w:rsidP="006B597D">
            <w:pPr>
              <w:snapToGrid w:val="0"/>
              <w:spacing w:line="276" w:lineRule="auto"/>
              <w:rPr>
                <w:rFonts w:ascii="ＭＳ 明朝" w:hAnsi="ＭＳ 明朝"/>
                <w:sz w:val="18"/>
                <w:szCs w:val="18"/>
              </w:rPr>
            </w:pPr>
          </w:p>
          <w:p w14:paraId="58AE53F3" w14:textId="77777777" w:rsidR="00476BB6" w:rsidRPr="00A163E7" w:rsidRDefault="00476BB6" w:rsidP="006B597D">
            <w:pPr>
              <w:snapToGrid w:val="0"/>
              <w:spacing w:line="276" w:lineRule="auto"/>
              <w:rPr>
                <w:rFonts w:ascii="ＭＳ 明朝" w:hAnsi="ＭＳ 明朝"/>
                <w:sz w:val="18"/>
                <w:szCs w:val="18"/>
              </w:rPr>
            </w:pPr>
          </w:p>
          <w:p w14:paraId="39CF74B9" w14:textId="256F3906" w:rsidR="00A15CDC" w:rsidRPr="00A163E7" w:rsidRDefault="0033378F" w:rsidP="006B597D">
            <w:pPr>
              <w:snapToGrid w:val="0"/>
              <w:spacing w:line="276" w:lineRule="auto"/>
              <w:rPr>
                <w:rFonts w:ascii="ＭＳ 明朝" w:hAnsi="ＭＳ 明朝"/>
                <w:sz w:val="18"/>
                <w:szCs w:val="18"/>
              </w:rPr>
            </w:pPr>
            <w:r w:rsidRPr="00A163E7">
              <w:rPr>
                <w:rFonts w:ascii="ＭＳ 明朝" w:hAnsi="ＭＳ 明朝" w:hint="eastAsia"/>
                <w:sz w:val="18"/>
                <w:szCs w:val="18"/>
              </w:rPr>
              <w:t xml:space="preserve">イ </w:t>
            </w:r>
            <w:r w:rsidR="00A15CDC" w:rsidRPr="00A163E7">
              <w:rPr>
                <w:rFonts w:ascii="ＭＳ 明朝" w:hAnsi="ＭＳ 明朝" w:hint="eastAsia"/>
                <w:sz w:val="18"/>
                <w:szCs w:val="18"/>
              </w:rPr>
              <w:t>放課後等デイサービス事業所との連携会議を年</w:t>
            </w:r>
          </w:p>
          <w:p w14:paraId="5A3A21DA" w14:textId="709F64FE" w:rsidR="00A15CDC" w:rsidRPr="00A163E7" w:rsidRDefault="00B772E4" w:rsidP="0033378F">
            <w:pPr>
              <w:snapToGrid w:val="0"/>
              <w:spacing w:line="276" w:lineRule="auto"/>
              <w:ind w:firstLineChars="150" w:firstLine="270"/>
              <w:rPr>
                <w:rFonts w:ascii="ＭＳ 明朝" w:hAnsi="ＭＳ 明朝"/>
                <w:sz w:val="18"/>
                <w:szCs w:val="18"/>
              </w:rPr>
            </w:pPr>
            <w:r w:rsidRPr="00A163E7">
              <w:rPr>
                <w:rFonts w:ascii="ＭＳ 明朝" w:hAnsi="ＭＳ 明朝" w:hint="eastAsia"/>
                <w:sz w:val="18"/>
                <w:szCs w:val="18"/>
              </w:rPr>
              <w:t>４</w:t>
            </w:r>
            <w:r w:rsidR="00A15CDC" w:rsidRPr="00A163E7">
              <w:rPr>
                <w:rFonts w:ascii="ＭＳ 明朝" w:hAnsi="ＭＳ 明朝" w:hint="eastAsia"/>
                <w:sz w:val="18"/>
                <w:szCs w:val="18"/>
              </w:rPr>
              <w:t>回</w:t>
            </w:r>
            <w:r w:rsidR="00476BB6" w:rsidRPr="00A163E7">
              <w:rPr>
                <w:rFonts w:ascii="ＭＳ 明朝" w:hAnsi="ＭＳ 明朝" w:hint="eastAsia"/>
                <w:sz w:val="18"/>
                <w:szCs w:val="18"/>
              </w:rPr>
              <w:t>実施し、安全性の強化を図る</w:t>
            </w:r>
            <w:r w:rsidR="00A15CDC" w:rsidRPr="00A163E7">
              <w:rPr>
                <w:rFonts w:ascii="ＭＳ 明朝" w:hAnsi="ＭＳ 明朝" w:hint="eastAsia"/>
                <w:sz w:val="18"/>
                <w:szCs w:val="18"/>
              </w:rPr>
              <w:t>。</w:t>
            </w:r>
            <w:r w:rsidRPr="00A163E7">
              <w:rPr>
                <w:rFonts w:ascii="ＭＳ 明朝" w:hAnsi="ＭＳ 明朝" w:hint="eastAsia"/>
                <w:sz w:val="18"/>
                <w:szCs w:val="18"/>
              </w:rPr>
              <w:t>［４回］</w:t>
            </w:r>
          </w:p>
          <w:p w14:paraId="31AAF7DD" w14:textId="77777777" w:rsidR="001F11A0" w:rsidRPr="00A163E7" w:rsidRDefault="001F11A0" w:rsidP="006B597D">
            <w:pPr>
              <w:snapToGrid w:val="0"/>
              <w:spacing w:line="276" w:lineRule="auto"/>
              <w:rPr>
                <w:rFonts w:ascii="ＭＳ 明朝" w:hAnsi="ＭＳ 明朝"/>
                <w:sz w:val="18"/>
                <w:szCs w:val="18"/>
              </w:rPr>
            </w:pPr>
          </w:p>
          <w:p w14:paraId="77F67BAB" w14:textId="77777777" w:rsidR="00B67C58" w:rsidRPr="00A163E7" w:rsidRDefault="00B67C58" w:rsidP="006B597D">
            <w:pPr>
              <w:snapToGrid w:val="0"/>
              <w:spacing w:line="276" w:lineRule="auto"/>
              <w:rPr>
                <w:rFonts w:ascii="ＭＳ 明朝" w:hAnsi="ＭＳ 明朝"/>
                <w:sz w:val="18"/>
                <w:szCs w:val="18"/>
              </w:rPr>
            </w:pPr>
          </w:p>
          <w:p w14:paraId="44104270" w14:textId="77777777" w:rsidR="004D471D" w:rsidRPr="00A163E7" w:rsidRDefault="00B67C58" w:rsidP="006B597D">
            <w:pPr>
              <w:snapToGrid w:val="0"/>
              <w:spacing w:line="276" w:lineRule="auto"/>
              <w:rPr>
                <w:rFonts w:ascii="ＭＳ 明朝" w:hAnsi="ＭＳ 明朝"/>
                <w:sz w:val="18"/>
                <w:szCs w:val="18"/>
              </w:rPr>
            </w:pPr>
            <w:r w:rsidRPr="00A163E7">
              <w:rPr>
                <w:rFonts w:ascii="ＭＳ 明朝" w:hAnsi="ＭＳ 明朝" w:hint="eastAsia"/>
                <w:sz w:val="18"/>
                <w:szCs w:val="18"/>
              </w:rPr>
              <w:t>ウ</w:t>
            </w:r>
            <w:r w:rsidR="004D471D" w:rsidRPr="00A163E7">
              <w:rPr>
                <w:rFonts w:ascii="ＭＳ 明朝" w:hAnsi="ＭＳ 明朝" w:hint="eastAsia"/>
                <w:sz w:val="18"/>
                <w:szCs w:val="18"/>
              </w:rPr>
              <w:t xml:space="preserve">　保健だよりを通して、長時間の近業に気を付け</w:t>
            </w:r>
          </w:p>
          <w:p w14:paraId="45297604" w14:textId="77777777" w:rsidR="003B51F9" w:rsidRPr="00A163E7" w:rsidRDefault="004D471D" w:rsidP="004D471D">
            <w:pPr>
              <w:snapToGrid w:val="0"/>
              <w:spacing w:line="276" w:lineRule="auto"/>
              <w:ind w:firstLineChars="200" w:firstLine="360"/>
              <w:rPr>
                <w:rFonts w:ascii="ＭＳ 明朝" w:hAnsi="ＭＳ 明朝"/>
                <w:sz w:val="18"/>
                <w:szCs w:val="18"/>
              </w:rPr>
            </w:pPr>
            <w:r w:rsidRPr="00A163E7">
              <w:rPr>
                <w:rFonts w:ascii="ＭＳ 明朝" w:hAnsi="ＭＳ 明朝" w:hint="eastAsia"/>
                <w:sz w:val="18"/>
                <w:szCs w:val="18"/>
              </w:rPr>
              <w:t>るなど、スマートフォンやタブレット</w:t>
            </w:r>
            <w:r w:rsidR="003B51F9" w:rsidRPr="00A163E7">
              <w:rPr>
                <w:rFonts w:ascii="ＭＳ 明朝" w:hAnsi="ＭＳ 明朝" w:hint="eastAsia"/>
                <w:sz w:val="18"/>
                <w:szCs w:val="18"/>
              </w:rPr>
              <w:t>端末</w:t>
            </w:r>
            <w:r w:rsidRPr="00A163E7">
              <w:rPr>
                <w:rFonts w:ascii="ＭＳ 明朝" w:hAnsi="ＭＳ 明朝" w:hint="eastAsia"/>
                <w:sz w:val="18"/>
                <w:szCs w:val="18"/>
              </w:rPr>
              <w:t>等の</w:t>
            </w:r>
          </w:p>
          <w:p w14:paraId="6DC32AD2" w14:textId="77777777" w:rsidR="003B51F9" w:rsidRPr="00A163E7" w:rsidRDefault="004D471D" w:rsidP="004D471D">
            <w:pPr>
              <w:snapToGrid w:val="0"/>
              <w:spacing w:line="276" w:lineRule="auto"/>
              <w:ind w:firstLineChars="200" w:firstLine="360"/>
              <w:rPr>
                <w:rFonts w:ascii="ＭＳ 明朝" w:hAnsi="ＭＳ 明朝"/>
                <w:sz w:val="18"/>
                <w:szCs w:val="18"/>
              </w:rPr>
            </w:pPr>
            <w:r w:rsidRPr="00A163E7">
              <w:rPr>
                <w:rFonts w:ascii="ＭＳ 明朝" w:hAnsi="ＭＳ 明朝" w:hint="eastAsia"/>
                <w:sz w:val="18"/>
                <w:szCs w:val="18"/>
              </w:rPr>
              <w:t>使用時の注意点について周知する。</w:t>
            </w:r>
          </w:p>
          <w:p w14:paraId="22A42FFD" w14:textId="6167FF8A" w:rsidR="00B67C58" w:rsidRPr="00A163E7" w:rsidRDefault="00B772E4" w:rsidP="004D471D">
            <w:pPr>
              <w:snapToGrid w:val="0"/>
              <w:spacing w:line="276" w:lineRule="auto"/>
              <w:ind w:firstLineChars="200" w:firstLine="360"/>
              <w:rPr>
                <w:rFonts w:ascii="ＭＳ 明朝" w:hAnsi="ＭＳ 明朝"/>
                <w:sz w:val="18"/>
                <w:szCs w:val="18"/>
              </w:rPr>
            </w:pPr>
            <w:r w:rsidRPr="00A163E7">
              <w:rPr>
                <w:rFonts w:ascii="ＭＳ 明朝" w:hAnsi="ＭＳ 明朝" w:hint="eastAsia"/>
                <w:sz w:val="18"/>
                <w:szCs w:val="18"/>
              </w:rPr>
              <w:t>［</w:t>
            </w:r>
            <w:r w:rsidR="004D471D" w:rsidRPr="00A163E7">
              <w:rPr>
                <w:rFonts w:ascii="ＭＳ 明朝" w:hAnsi="ＭＳ 明朝" w:hint="eastAsia"/>
                <w:sz w:val="18"/>
                <w:szCs w:val="18"/>
              </w:rPr>
              <w:t>１回</w:t>
            </w:r>
            <w:r w:rsidRPr="00A163E7">
              <w:rPr>
                <w:rFonts w:ascii="ＭＳ 明朝" w:hAnsi="ＭＳ 明朝" w:hint="eastAsia"/>
                <w:sz w:val="18"/>
                <w:szCs w:val="18"/>
              </w:rPr>
              <w:t>］</w:t>
            </w:r>
            <w:r w:rsidR="004D471D" w:rsidRPr="00A163E7">
              <w:rPr>
                <w:rFonts w:ascii="ＭＳ 明朝" w:hAnsi="ＭＳ 明朝" w:hint="eastAsia"/>
                <w:sz w:val="18"/>
                <w:szCs w:val="18"/>
              </w:rPr>
              <w:t>［新規］</w:t>
            </w:r>
          </w:p>
          <w:p w14:paraId="7AE9F1D0" w14:textId="77777777" w:rsidR="00B67C58" w:rsidRPr="00A163E7" w:rsidRDefault="00B67C58" w:rsidP="006B597D">
            <w:pPr>
              <w:snapToGrid w:val="0"/>
              <w:spacing w:line="276" w:lineRule="auto"/>
              <w:rPr>
                <w:rFonts w:ascii="ＭＳ 明朝" w:hAnsi="ＭＳ 明朝"/>
                <w:sz w:val="18"/>
                <w:szCs w:val="18"/>
              </w:rPr>
            </w:pPr>
          </w:p>
          <w:p w14:paraId="1986D9E6" w14:textId="77777777" w:rsidR="004D471D" w:rsidRPr="00A163E7" w:rsidRDefault="004D471D" w:rsidP="006B597D">
            <w:pPr>
              <w:snapToGrid w:val="0"/>
              <w:spacing w:line="276" w:lineRule="auto"/>
              <w:rPr>
                <w:rFonts w:ascii="ＭＳ 明朝" w:hAnsi="ＭＳ 明朝"/>
                <w:sz w:val="18"/>
                <w:szCs w:val="18"/>
              </w:rPr>
            </w:pPr>
            <w:r w:rsidRPr="00A163E7">
              <w:rPr>
                <w:rFonts w:ascii="ＭＳ 明朝" w:hAnsi="ＭＳ 明朝" w:hint="eastAsia"/>
                <w:sz w:val="18"/>
                <w:szCs w:val="18"/>
              </w:rPr>
              <w:t>エ　保健だよりや給食だよりを通して、栄養教諭と</w:t>
            </w:r>
          </w:p>
          <w:p w14:paraId="5029E69A" w14:textId="77777777" w:rsidR="004D471D" w:rsidRPr="00A163E7" w:rsidRDefault="004D471D" w:rsidP="004D471D">
            <w:pPr>
              <w:snapToGrid w:val="0"/>
              <w:spacing w:line="276" w:lineRule="auto"/>
              <w:ind w:firstLineChars="200" w:firstLine="360"/>
              <w:rPr>
                <w:rFonts w:ascii="ＭＳ 明朝" w:hAnsi="ＭＳ 明朝"/>
                <w:sz w:val="18"/>
                <w:szCs w:val="18"/>
              </w:rPr>
            </w:pPr>
            <w:r w:rsidRPr="00A163E7">
              <w:rPr>
                <w:rFonts w:ascii="ＭＳ 明朝" w:hAnsi="ＭＳ 明朝" w:hint="eastAsia"/>
                <w:sz w:val="18"/>
                <w:szCs w:val="18"/>
              </w:rPr>
              <w:t>養護教諭が連携し、児童生徒が抱える食に関す</w:t>
            </w:r>
          </w:p>
          <w:p w14:paraId="609A5C81" w14:textId="3E599F99" w:rsidR="004D471D" w:rsidRPr="00A163E7" w:rsidRDefault="004D471D" w:rsidP="004D471D">
            <w:pPr>
              <w:snapToGrid w:val="0"/>
              <w:spacing w:line="276" w:lineRule="auto"/>
              <w:ind w:firstLineChars="200" w:firstLine="360"/>
              <w:rPr>
                <w:rFonts w:ascii="ＭＳ 明朝" w:hAnsi="ＭＳ 明朝"/>
                <w:sz w:val="18"/>
                <w:szCs w:val="18"/>
              </w:rPr>
            </w:pPr>
            <w:r w:rsidRPr="00A163E7">
              <w:rPr>
                <w:rFonts w:ascii="ＭＳ 明朝" w:hAnsi="ＭＳ 明朝" w:hint="eastAsia"/>
                <w:sz w:val="18"/>
                <w:szCs w:val="18"/>
              </w:rPr>
              <w:t>る課題の改善に取り組む。</w:t>
            </w:r>
            <w:r w:rsidR="00B772E4" w:rsidRPr="00A163E7">
              <w:rPr>
                <w:rFonts w:ascii="ＭＳ 明朝" w:hAnsi="ＭＳ 明朝" w:hint="eastAsia"/>
                <w:sz w:val="18"/>
                <w:szCs w:val="18"/>
              </w:rPr>
              <w:t>［</w:t>
            </w:r>
            <w:r w:rsidRPr="00A163E7">
              <w:rPr>
                <w:rFonts w:ascii="ＭＳ 明朝" w:hAnsi="ＭＳ 明朝" w:hint="eastAsia"/>
                <w:sz w:val="18"/>
                <w:szCs w:val="18"/>
              </w:rPr>
              <w:t>１回</w:t>
            </w:r>
            <w:r w:rsidR="00B772E4" w:rsidRPr="00A163E7">
              <w:rPr>
                <w:rFonts w:ascii="ＭＳ 明朝" w:hAnsi="ＭＳ 明朝" w:hint="eastAsia"/>
                <w:sz w:val="18"/>
                <w:szCs w:val="18"/>
              </w:rPr>
              <w:t>］</w:t>
            </w:r>
            <w:r w:rsidRPr="00A163E7">
              <w:rPr>
                <w:rFonts w:ascii="ＭＳ 明朝" w:hAnsi="ＭＳ 明朝" w:hint="eastAsia"/>
                <w:sz w:val="18"/>
                <w:szCs w:val="18"/>
              </w:rPr>
              <w:t>［新規］</w:t>
            </w:r>
          </w:p>
          <w:p w14:paraId="1C38B824" w14:textId="6809128F" w:rsidR="00532EFE" w:rsidRPr="00A163E7" w:rsidRDefault="00532EFE" w:rsidP="00FD4773">
            <w:pPr>
              <w:snapToGrid w:val="0"/>
              <w:spacing w:line="276" w:lineRule="auto"/>
              <w:ind w:left="360" w:hangingChars="200" w:hanging="360"/>
              <w:rPr>
                <w:rFonts w:ascii="ＭＳ 明朝" w:hAnsi="ＭＳ 明朝"/>
                <w:sz w:val="18"/>
                <w:szCs w:val="18"/>
              </w:rPr>
            </w:pPr>
          </w:p>
        </w:tc>
        <w:tc>
          <w:tcPr>
            <w:tcW w:w="2614" w:type="dxa"/>
            <w:tcBorders>
              <w:left w:val="dashed" w:sz="4" w:space="0" w:color="auto"/>
              <w:right w:val="single" w:sz="4" w:space="0" w:color="auto"/>
            </w:tcBorders>
          </w:tcPr>
          <w:p w14:paraId="4A9CA57F" w14:textId="77777777" w:rsidR="00D96DA9" w:rsidRPr="00A163E7" w:rsidRDefault="00D96DA9" w:rsidP="00A3432F">
            <w:pPr>
              <w:snapToGrid w:val="0"/>
              <w:spacing w:line="276" w:lineRule="auto"/>
              <w:rPr>
                <w:rFonts w:ascii="ＭＳ 明朝" w:hAnsi="ＭＳ 明朝"/>
                <w:color w:val="FF0000"/>
                <w:sz w:val="18"/>
                <w:szCs w:val="18"/>
              </w:rPr>
            </w:pPr>
          </w:p>
          <w:p w14:paraId="1BA29D3D" w14:textId="77777777" w:rsidR="00E22038" w:rsidRPr="00A163E7" w:rsidRDefault="00E22038" w:rsidP="00A3432F">
            <w:pPr>
              <w:snapToGrid w:val="0"/>
              <w:spacing w:line="276" w:lineRule="auto"/>
              <w:rPr>
                <w:rFonts w:ascii="ＭＳ 明朝" w:hAnsi="ＭＳ 明朝"/>
                <w:color w:val="FF0000"/>
                <w:sz w:val="18"/>
                <w:szCs w:val="18"/>
              </w:rPr>
            </w:pPr>
          </w:p>
          <w:p w14:paraId="1626E146" w14:textId="77777777" w:rsidR="00E22038" w:rsidRPr="00A163E7" w:rsidRDefault="00E22038" w:rsidP="00A3432F">
            <w:pPr>
              <w:snapToGrid w:val="0"/>
              <w:spacing w:line="276" w:lineRule="auto"/>
              <w:rPr>
                <w:rFonts w:ascii="ＭＳ 明朝" w:hAnsi="ＭＳ 明朝"/>
                <w:color w:val="FF0000"/>
                <w:sz w:val="18"/>
                <w:szCs w:val="18"/>
              </w:rPr>
            </w:pPr>
          </w:p>
          <w:p w14:paraId="46FCFA72" w14:textId="4D430FDF" w:rsidR="00E22038" w:rsidRPr="00A163E7" w:rsidRDefault="00E22038" w:rsidP="00A3432F">
            <w:pPr>
              <w:snapToGrid w:val="0"/>
              <w:spacing w:line="276" w:lineRule="auto"/>
              <w:rPr>
                <w:rFonts w:ascii="ＭＳ 明朝" w:hAnsi="ＭＳ 明朝"/>
                <w:color w:val="FF0000"/>
                <w:sz w:val="18"/>
                <w:szCs w:val="18"/>
              </w:rPr>
            </w:pPr>
          </w:p>
        </w:tc>
      </w:tr>
      <w:tr w:rsidR="00313936" w:rsidRPr="00A163E7" w14:paraId="0ACA87C4" w14:textId="77777777" w:rsidTr="00EA700A">
        <w:trPr>
          <w:cantSplit/>
          <w:trHeight w:val="5698"/>
          <w:jc w:val="center"/>
        </w:trPr>
        <w:tc>
          <w:tcPr>
            <w:tcW w:w="802" w:type="dxa"/>
            <w:textDirection w:val="tbRlV"/>
            <w:vAlign w:val="center"/>
          </w:tcPr>
          <w:p w14:paraId="6C46DBEE" w14:textId="1CAC4033" w:rsidR="00B008B1" w:rsidRPr="00A163E7" w:rsidRDefault="004237FC" w:rsidP="00410888">
            <w:pPr>
              <w:spacing w:line="320" w:lineRule="exact"/>
              <w:ind w:left="113" w:right="113"/>
              <w:jc w:val="center"/>
              <w:rPr>
                <w:rFonts w:ascii="ＭＳ 明朝" w:hAnsi="ＭＳ 明朝"/>
                <w:color w:val="000000" w:themeColor="text1"/>
                <w:spacing w:val="-20"/>
                <w:sz w:val="18"/>
                <w:szCs w:val="18"/>
              </w:rPr>
            </w:pPr>
            <w:r w:rsidRPr="00A163E7">
              <w:rPr>
                <w:rFonts w:ascii="ＭＳ 明朝" w:hAnsi="ＭＳ 明朝" w:hint="eastAsia"/>
                <w:color w:val="000000" w:themeColor="text1"/>
                <w:sz w:val="18"/>
                <w:szCs w:val="18"/>
              </w:rPr>
              <w:t>二、</w:t>
            </w:r>
            <w:r w:rsidR="003F754A" w:rsidRPr="00A163E7">
              <w:rPr>
                <w:rFonts w:ascii="ＭＳ 明朝" w:hAnsi="ＭＳ 明朝" w:hint="eastAsia"/>
                <w:color w:val="000000" w:themeColor="text1"/>
                <w:sz w:val="18"/>
                <w:szCs w:val="18"/>
              </w:rPr>
              <w:t>支援教育に対する</w:t>
            </w:r>
            <w:r w:rsidR="00410888" w:rsidRPr="00A163E7">
              <w:rPr>
                <w:rFonts w:ascii="ＭＳ 明朝" w:hAnsi="ＭＳ 明朝" w:hint="eastAsia"/>
                <w:color w:val="000000" w:themeColor="text1"/>
                <w:sz w:val="18"/>
                <w:szCs w:val="18"/>
              </w:rPr>
              <w:t>専門性の高い学校づくり</w:t>
            </w:r>
          </w:p>
        </w:tc>
        <w:tc>
          <w:tcPr>
            <w:tcW w:w="2028" w:type="dxa"/>
          </w:tcPr>
          <w:p w14:paraId="2A7C47F3" w14:textId="77777777" w:rsidR="00000105" w:rsidRPr="00A163E7" w:rsidRDefault="00315EB9" w:rsidP="00000105">
            <w:pPr>
              <w:spacing w:line="360" w:lineRule="exact"/>
              <w:ind w:left="540" w:hangingChars="300" w:hanging="540"/>
              <w:rPr>
                <w:rFonts w:ascii="ＭＳ 明朝" w:hAnsi="ＭＳ 明朝"/>
                <w:color w:val="000000" w:themeColor="text1"/>
                <w:sz w:val="18"/>
                <w:szCs w:val="18"/>
              </w:rPr>
            </w:pPr>
            <w:r w:rsidRPr="00A163E7">
              <w:rPr>
                <w:rFonts w:ascii="ＭＳ 明朝" w:hAnsi="ＭＳ 明朝" w:hint="eastAsia"/>
                <w:color w:val="000000" w:themeColor="text1"/>
                <w:sz w:val="18"/>
                <w:szCs w:val="18"/>
              </w:rPr>
              <w:t>（</w:t>
            </w:r>
            <w:r w:rsidR="00AB6FA1" w:rsidRPr="00A163E7">
              <w:rPr>
                <w:rFonts w:ascii="ＭＳ 明朝" w:hAnsi="ＭＳ 明朝" w:hint="eastAsia"/>
                <w:color w:val="000000" w:themeColor="text1"/>
                <w:sz w:val="18"/>
                <w:szCs w:val="18"/>
              </w:rPr>
              <w:t>１</w:t>
            </w:r>
            <w:r w:rsidRPr="00A163E7">
              <w:rPr>
                <w:rFonts w:ascii="ＭＳ 明朝" w:hAnsi="ＭＳ 明朝" w:hint="eastAsia"/>
                <w:color w:val="000000" w:themeColor="text1"/>
                <w:sz w:val="18"/>
                <w:szCs w:val="18"/>
              </w:rPr>
              <w:t>）</w:t>
            </w:r>
            <w:r w:rsidR="00000105" w:rsidRPr="00A163E7">
              <w:rPr>
                <w:rFonts w:ascii="ＭＳ 明朝" w:hAnsi="ＭＳ 明朝" w:hint="eastAsia"/>
                <w:color w:val="000000" w:themeColor="text1"/>
                <w:sz w:val="18"/>
                <w:szCs w:val="18"/>
              </w:rPr>
              <w:t>特別支援教育に</w:t>
            </w:r>
          </w:p>
          <w:p w14:paraId="60306D87" w14:textId="77777777" w:rsidR="00000105" w:rsidRPr="00A163E7" w:rsidRDefault="00000105" w:rsidP="00000105">
            <w:pPr>
              <w:spacing w:line="360" w:lineRule="exact"/>
              <w:ind w:left="540" w:hangingChars="300" w:hanging="540"/>
              <w:rPr>
                <w:rFonts w:ascii="ＭＳ 明朝" w:hAnsi="ＭＳ 明朝"/>
                <w:color w:val="000000" w:themeColor="text1"/>
                <w:sz w:val="18"/>
                <w:szCs w:val="18"/>
              </w:rPr>
            </w:pPr>
            <w:r w:rsidRPr="00A163E7">
              <w:rPr>
                <w:rFonts w:ascii="ＭＳ 明朝" w:hAnsi="ＭＳ 明朝" w:hint="eastAsia"/>
                <w:color w:val="000000" w:themeColor="text1"/>
                <w:sz w:val="18"/>
                <w:szCs w:val="18"/>
              </w:rPr>
              <w:t>おける専門性の向上と</w:t>
            </w:r>
          </w:p>
          <w:p w14:paraId="7A2AB771" w14:textId="77777777" w:rsidR="00000105" w:rsidRPr="00A163E7" w:rsidRDefault="00000105" w:rsidP="00000105">
            <w:pPr>
              <w:spacing w:line="360" w:lineRule="exact"/>
              <w:ind w:left="540" w:hangingChars="300" w:hanging="540"/>
              <w:rPr>
                <w:rFonts w:ascii="ＭＳ 明朝" w:hAnsi="ＭＳ 明朝"/>
                <w:color w:val="000000" w:themeColor="text1"/>
                <w:sz w:val="18"/>
                <w:szCs w:val="18"/>
              </w:rPr>
            </w:pPr>
            <w:r w:rsidRPr="00A163E7">
              <w:rPr>
                <w:rFonts w:ascii="ＭＳ 明朝" w:hAnsi="ＭＳ 明朝" w:hint="eastAsia"/>
                <w:color w:val="000000" w:themeColor="text1"/>
                <w:sz w:val="18"/>
                <w:szCs w:val="18"/>
              </w:rPr>
              <w:t>経験年数の少ない教員</w:t>
            </w:r>
          </w:p>
          <w:p w14:paraId="3D088400" w14:textId="3CE6B7EC" w:rsidR="005C61F2" w:rsidRPr="00A163E7" w:rsidRDefault="00000105" w:rsidP="00000105">
            <w:pPr>
              <w:spacing w:line="360" w:lineRule="exact"/>
              <w:ind w:left="540" w:hangingChars="300" w:hanging="540"/>
              <w:rPr>
                <w:rFonts w:ascii="ＭＳ 明朝" w:hAnsi="ＭＳ 明朝"/>
                <w:color w:val="000000" w:themeColor="text1"/>
                <w:sz w:val="18"/>
                <w:szCs w:val="18"/>
              </w:rPr>
            </w:pPr>
            <w:r w:rsidRPr="00A163E7">
              <w:rPr>
                <w:rFonts w:ascii="ＭＳ 明朝" w:hAnsi="ＭＳ 明朝" w:hint="eastAsia"/>
                <w:color w:val="000000" w:themeColor="text1"/>
                <w:sz w:val="18"/>
                <w:szCs w:val="18"/>
              </w:rPr>
              <w:t>への支援体制の充実</w:t>
            </w:r>
          </w:p>
          <w:p w14:paraId="1945ED0D" w14:textId="706748D4" w:rsidR="00D84765" w:rsidRPr="00A163E7" w:rsidRDefault="00D84765" w:rsidP="00B34DF3">
            <w:pPr>
              <w:snapToGrid w:val="0"/>
              <w:rPr>
                <w:rFonts w:ascii="ＭＳ 明朝" w:hAnsi="ＭＳ 明朝"/>
                <w:color w:val="000000" w:themeColor="text1"/>
                <w:sz w:val="18"/>
                <w:szCs w:val="18"/>
              </w:rPr>
            </w:pPr>
          </w:p>
          <w:p w14:paraId="79D5AE69" w14:textId="7400F6EE" w:rsidR="00BE7F84" w:rsidRPr="00A163E7" w:rsidRDefault="00BE7F84" w:rsidP="00B34DF3">
            <w:pPr>
              <w:snapToGrid w:val="0"/>
              <w:rPr>
                <w:rFonts w:ascii="ＭＳ 明朝" w:hAnsi="ＭＳ 明朝"/>
                <w:color w:val="000000" w:themeColor="text1"/>
                <w:sz w:val="18"/>
                <w:szCs w:val="18"/>
              </w:rPr>
            </w:pPr>
          </w:p>
          <w:p w14:paraId="2B15E682" w14:textId="77777777" w:rsidR="00D554FF" w:rsidRPr="00A163E7" w:rsidRDefault="00D554FF" w:rsidP="00B34DF3">
            <w:pPr>
              <w:snapToGrid w:val="0"/>
              <w:rPr>
                <w:rFonts w:ascii="ＭＳ 明朝" w:hAnsi="ＭＳ 明朝"/>
                <w:color w:val="000000" w:themeColor="text1"/>
                <w:sz w:val="18"/>
                <w:szCs w:val="18"/>
              </w:rPr>
            </w:pPr>
          </w:p>
          <w:p w14:paraId="56F0E873" w14:textId="77777777" w:rsidR="00D554FF" w:rsidRPr="00A163E7" w:rsidRDefault="00D554FF" w:rsidP="00B34DF3">
            <w:pPr>
              <w:snapToGrid w:val="0"/>
              <w:rPr>
                <w:rFonts w:ascii="ＭＳ 明朝" w:hAnsi="ＭＳ 明朝"/>
                <w:color w:val="000000" w:themeColor="text1"/>
                <w:sz w:val="18"/>
                <w:szCs w:val="18"/>
              </w:rPr>
            </w:pPr>
          </w:p>
          <w:p w14:paraId="21C10909" w14:textId="77777777" w:rsidR="00D554FF" w:rsidRPr="00A163E7" w:rsidRDefault="00D554FF" w:rsidP="00B34DF3">
            <w:pPr>
              <w:snapToGrid w:val="0"/>
              <w:rPr>
                <w:rFonts w:ascii="ＭＳ 明朝" w:hAnsi="ＭＳ 明朝"/>
                <w:color w:val="000000" w:themeColor="text1"/>
                <w:sz w:val="18"/>
                <w:szCs w:val="18"/>
              </w:rPr>
            </w:pPr>
          </w:p>
          <w:p w14:paraId="40635C82" w14:textId="77777777" w:rsidR="00D554FF" w:rsidRPr="00A163E7" w:rsidRDefault="00D554FF" w:rsidP="00B34DF3">
            <w:pPr>
              <w:snapToGrid w:val="0"/>
              <w:rPr>
                <w:rFonts w:ascii="ＭＳ 明朝" w:hAnsi="ＭＳ 明朝"/>
                <w:color w:val="000000" w:themeColor="text1"/>
                <w:sz w:val="18"/>
                <w:szCs w:val="18"/>
              </w:rPr>
            </w:pPr>
          </w:p>
          <w:p w14:paraId="5BF0EBAB" w14:textId="77777777" w:rsidR="00C05BAC" w:rsidRPr="00A163E7" w:rsidRDefault="00C05BAC" w:rsidP="00B34DF3">
            <w:pPr>
              <w:snapToGrid w:val="0"/>
              <w:rPr>
                <w:rFonts w:ascii="ＭＳ 明朝" w:hAnsi="ＭＳ 明朝"/>
                <w:color w:val="000000" w:themeColor="text1"/>
                <w:sz w:val="18"/>
                <w:szCs w:val="18"/>
              </w:rPr>
            </w:pPr>
          </w:p>
          <w:p w14:paraId="151BD540" w14:textId="77777777" w:rsidR="00C05BAC" w:rsidRPr="00A163E7" w:rsidRDefault="00C05BAC" w:rsidP="00B34DF3">
            <w:pPr>
              <w:snapToGrid w:val="0"/>
              <w:rPr>
                <w:rFonts w:ascii="ＭＳ 明朝" w:hAnsi="ＭＳ 明朝"/>
                <w:color w:val="000000" w:themeColor="text1"/>
                <w:sz w:val="18"/>
                <w:szCs w:val="18"/>
              </w:rPr>
            </w:pPr>
          </w:p>
          <w:p w14:paraId="4DA0CEC3" w14:textId="77777777" w:rsidR="00D554FF" w:rsidRPr="00A163E7" w:rsidRDefault="00D554FF" w:rsidP="00B34DF3">
            <w:pPr>
              <w:snapToGrid w:val="0"/>
              <w:rPr>
                <w:rFonts w:ascii="ＭＳ 明朝" w:hAnsi="ＭＳ 明朝"/>
                <w:color w:val="000000" w:themeColor="text1"/>
                <w:sz w:val="18"/>
                <w:szCs w:val="18"/>
              </w:rPr>
            </w:pPr>
          </w:p>
          <w:p w14:paraId="5B28C1CA" w14:textId="77777777" w:rsidR="00594845" w:rsidRPr="00A163E7" w:rsidRDefault="00594845" w:rsidP="00B34DF3">
            <w:pPr>
              <w:snapToGrid w:val="0"/>
              <w:rPr>
                <w:rFonts w:ascii="ＭＳ 明朝" w:hAnsi="ＭＳ 明朝"/>
                <w:color w:val="000000" w:themeColor="text1"/>
                <w:sz w:val="18"/>
                <w:szCs w:val="18"/>
              </w:rPr>
            </w:pPr>
          </w:p>
          <w:p w14:paraId="57FE2A00" w14:textId="77777777" w:rsidR="00000105" w:rsidRPr="00A163E7" w:rsidRDefault="00315EB9" w:rsidP="00000105">
            <w:pPr>
              <w:spacing w:line="360" w:lineRule="exact"/>
              <w:ind w:left="590" w:hangingChars="328" w:hanging="590"/>
              <w:rPr>
                <w:rFonts w:ascii="ＭＳ 明朝" w:hAnsi="ＭＳ 明朝"/>
                <w:color w:val="000000" w:themeColor="text1"/>
                <w:sz w:val="18"/>
                <w:szCs w:val="18"/>
              </w:rPr>
            </w:pPr>
            <w:r w:rsidRPr="00A163E7">
              <w:rPr>
                <w:rFonts w:ascii="ＭＳ 明朝" w:hAnsi="ＭＳ 明朝" w:hint="eastAsia"/>
                <w:color w:val="000000" w:themeColor="text1"/>
                <w:sz w:val="18"/>
                <w:szCs w:val="18"/>
              </w:rPr>
              <w:t>（</w:t>
            </w:r>
            <w:r w:rsidR="00AB6FA1" w:rsidRPr="00A163E7">
              <w:rPr>
                <w:rFonts w:ascii="ＭＳ 明朝" w:hAnsi="ＭＳ 明朝" w:hint="eastAsia"/>
                <w:color w:val="000000" w:themeColor="text1"/>
                <w:sz w:val="18"/>
                <w:szCs w:val="18"/>
              </w:rPr>
              <w:t>２</w:t>
            </w:r>
            <w:r w:rsidRPr="00A163E7">
              <w:rPr>
                <w:rFonts w:ascii="ＭＳ 明朝" w:hAnsi="ＭＳ 明朝" w:hint="eastAsia"/>
                <w:color w:val="000000" w:themeColor="text1"/>
                <w:sz w:val="18"/>
                <w:szCs w:val="18"/>
              </w:rPr>
              <w:t>）</w:t>
            </w:r>
            <w:r w:rsidR="00201F7B" w:rsidRPr="00A163E7">
              <w:rPr>
                <w:rFonts w:ascii="ＭＳ 明朝" w:hAnsi="ＭＳ 明朝" w:hint="eastAsia"/>
                <w:color w:val="000000" w:themeColor="text1"/>
                <w:sz w:val="18"/>
                <w:szCs w:val="18"/>
              </w:rPr>
              <w:t>自立活動指導の</w:t>
            </w:r>
          </w:p>
          <w:p w14:paraId="1C088CF5" w14:textId="77777777" w:rsidR="00C05BAC" w:rsidRPr="00A163E7" w:rsidRDefault="00CF78DB" w:rsidP="00CF78DB">
            <w:pPr>
              <w:spacing w:line="360" w:lineRule="exact"/>
              <w:ind w:left="590" w:hangingChars="328" w:hanging="590"/>
              <w:rPr>
                <w:rFonts w:ascii="ＭＳ 明朝" w:hAnsi="ＭＳ 明朝"/>
                <w:color w:val="000000" w:themeColor="text1"/>
                <w:sz w:val="18"/>
                <w:szCs w:val="18"/>
              </w:rPr>
            </w:pPr>
            <w:r w:rsidRPr="00A163E7">
              <w:rPr>
                <w:rFonts w:ascii="ＭＳ 明朝" w:hAnsi="ＭＳ 明朝" w:hint="eastAsia"/>
                <w:color w:val="000000" w:themeColor="text1"/>
                <w:sz w:val="18"/>
                <w:szCs w:val="18"/>
              </w:rPr>
              <w:t>充実</w:t>
            </w:r>
            <w:r w:rsidR="00C05BAC" w:rsidRPr="00A163E7">
              <w:rPr>
                <w:rFonts w:ascii="ＭＳ 明朝" w:hAnsi="ＭＳ 明朝" w:hint="eastAsia"/>
                <w:color w:val="000000" w:themeColor="text1"/>
                <w:sz w:val="18"/>
                <w:szCs w:val="18"/>
              </w:rPr>
              <w:t>、人権意識の向上</w:t>
            </w:r>
          </w:p>
          <w:p w14:paraId="0228A21A" w14:textId="17125547" w:rsidR="00201F7B" w:rsidRPr="00A163E7" w:rsidRDefault="00000105" w:rsidP="00C05BAC">
            <w:pPr>
              <w:spacing w:line="360" w:lineRule="exact"/>
              <w:ind w:left="590" w:hangingChars="328" w:hanging="590"/>
              <w:rPr>
                <w:rFonts w:ascii="ＭＳ 明朝" w:hAnsi="ＭＳ 明朝"/>
                <w:color w:val="000000" w:themeColor="text1"/>
                <w:sz w:val="18"/>
                <w:szCs w:val="18"/>
              </w:rPr>
            </w:pPr>
            <w:r w:rsidRPr="00A163E7">
              <w:rPr>
                <w:rFonts w:ascii="ＭＳ 明朝" w:hAnsi="ＭＳ 明朝" w:hint="eastAsia"/>
                <w:color w:val="000000" w:themeColor="text1"/>
                <w:sz w:val="18"/>
                <w:szCs w:val="18"/>
              </w:rPr>
              <w:t>と関係校との連携強化</w:t>
            </w:r>
          </w:p>
          <w:p w14:paraId="29A1A5B2" w14:textId="5FF45B63" w:rsidR="00201F7B" w:rsidRPr="00A163E7" w:rsidRDefault="00201F7B" w:rsidP="00201F7B">
            <w:pPr>
              <w:spacing w:line="360" w:lineRule="exact"/>
              <w:ind w:left="590" w:hangingChars="328" w:hanging="590"/>
              <w:rPr>
                <w:rFonts w:ascii="ＭＳ 明朝" w:hAnsi="ＭＳ 明朝"/>
                <w:color w:val="000000" w:themeColor="text1"/>
                <w:sz w:val="18"/>
                <w:szCs w:val="18"/>
              </w:rPr>
            </w:pPr>
          </w:p>
          <w:p w14:paraId="6A6327A5" w14:textId="7CCBC60A" w:rsidR="00000105" w:rsidRPr="00A163E7" w:rsidRDefault="00000105" w:rsidP="00000105">
            <w:pPr>
              <w:spacing w:line="360" w:lineRule="exact"/>
              <w:rPr>
                <w:rFonts w:ascii="ＭＳ 明朝" w:hAnsi="ＭＳ 明朝"/>
                <w:color w:val="000000" w:themeColor="text1"/>
                <w:sz w:val="18"/>
                <w:szCs w:val="18"/>
              </w:rPr>
            </w:pPr>
          </w:p>
          <w:p w14:paraId="30796D3D" w14:textId="3D607D86" w:rsidR="00BE7F84" w:rsidRPr="00A163E7" w:rsidRDefault="00BE7F84" w:rsidP="00000105">
            <w:pPr>
              <w:spacing w:line="360" w:lineRule="exact"/>
              <w:rPr>
                <w:rFonts w:ascii="ＭＳ 明朝" w:hAnsi="ＭＳ 明朝"/>
                <w:color w:val="000000" w:themeColor="text1"/>
                <w:sz w:val="18"/>
                <w:szCs w:val="18"/>
              </w:rPr>
            </w:pPr>
          </w:p>
          <w:p w14:paraId="39BC58A5" w14:textId="604F40F5" w:rsidR="00BE7F84" w:rsidRPr="00A163E7" w:rsidRDefault="00BE7F84" w:rsidP="00000105">
            <w:pPr>
              <w:spacing w:line="360" w:lineRule="exact"/>
              <w:rPr>
                <w:rFonts w:ascii="ＭＳ 明朝" w:hAnsi="ＭＳ 明朝"/>
                <w:color w:val="000000" w:themeColor="text1"/>
                <w:sz w:val="18"/>
                <w:szCs w:val="18"/>
              </w:rPr>
            </w:pPr>
          </w:p>
          <w:p w14:paraId="5B7BDF87" w14:textId="54B0C37A" w:rsidR="00BE7F84" w:rsidRPr="00A163E7" w:rsidRDefault="00BE7F84" w:rsidP="00A163E7">
            <w:pPr>
              <w:spacing w:line="400" w:lineRule="exact"/>
              <w:rPr>
                <w:rFonts w:ascii="ＭＳ 明朝" w:hAnsi="ＭＳ 明朝"/>
                <w:color w:val="000000" w:themeColor="text1"/>
                <w:sz w:val="18"/>
                <w:szCs w:val="18"/>
              </w:rPr>
            </w:pPr>
          </w:p>
          <w:p w14:paraId="1C47F0FF" w14:textId="0EF519AB" w:rsidR="00E60E10" w:rsidRPr="00A163E7" w:rsidRDefault="00E60E10" w:rsidP="00000105">
            <w:pPr>
              <w:spacing w:line="360" w:lineRule="exact"/>
              <w:rPr>
                <w:rFonts w:ascii="ＭＳ 明朝" w:hAnsi="ＭＳ 明朝"/>
                <w:color w:val="000000" w:themeColor="text1"/>
                <w:sz w:val="18"/>
                <w:szCs w:val="18"/>
              </w:rPr>
            </w:pPr>
          </w:p>
          <w:p w14:paraId="27474095" w14:textId="77777777" w:rsidR="00594845" w:rsidRPr="00A163E7" w:rsidRDefault="00594845" w:rsidP="00000105">
            <w:pPr>
              <w:spacing w:line="360" w:lineRule="exact"/>
              <w:rPr>
                <w:rFonts w:ascii="ＭＳ 明朝" w:hAnsi="ＭＳ 明朝"/>
                <w:color w:val="000000" w:themeColor="text1"/>
                <w:sz w:val="18"/>
                <w:szCs w:val="18"/>
              </w:rPr>
            </w:pPr>
          </w:p>
          <w:p w14:paraId="607359C7" w14:textId="7CE4A38C" w:rsidR="00201F7B" w:rsidRPr="00A163E7" w:rsidRDefault="0052629E" w:rsidP="00000105">
            <w:pPr>
              <w:spacing w:line="360" w:lineRule="exact"/>
              <w:rPr>
                <w:rFonts w:ascii="ＭＳ 明朝" w:hAnsi="ＭＳ 明朝"/>
                <w:color w:val="000000" w:themeColor="text1"/>
                <w:sz w:val="18"/>
                <w:szCs w:val="18"/>
              </w:rPr>
            </w:pPr>
            <w:r w:rsidRPr="00A163E7">
              <w:rPr>
                <w:rFonts w:ascii="ＭＳ 明朝" w:hAnsi="ＭＳ 明朝" w:hint="eastAsia"/>
                <w:color w:val="000000" w:themeColor="text1"/>
                <w:sz w:val="18"/>
                <w:szCs w:val="18"/>
              </w:rPr>
              <w:t>（</w:t>
            </w:r>
            <w:r w:rsidR="00AB6FA1" w:rsidRPr="00A163E7">
              <w:rPr>
                <w:rFonts w:ascii="ＭＳ 明朝" w:hAnsi="ＭＳ 明朝" w:hint="eastAsia"/>
                <w:color w:val="000000" w:themeColor="text1"/>
                <w:sz w:val="18"/>
                <w:szCs w:val="18"/>
              </w:rPr>
              <w:t>３</w:t>
            </w:r>
            <w:r w:rsidRPr="00A163E7">
              <w:rPr>
                <w:rFonts w:ascii="ＭＳ 明朝" w:hAnsi="ＭＳ 明朝" w:hint="eastAsia"/>
                <w:color w:val="000000" w:themeColor="text1"/>
                <w:sz w:val="18"/>
                <w:szCs w:val="18"/>
              </w:rPr>
              <w:t>）</w:t>
            </w:r>
            <w:r w:rsidR="00201F7B" w:rsidRPr="00A163E7">
              <w:rPr>
                <w:rFonts w:ascii="ＭＳ 明朝" w:hAnsi="ＭＳ 明朝" w:hint="eastAsia"/>
                <w:color w:val="000000" w:themeColor="text1"/>
                <w:sz w:val="18"/>
                <w:szCs w:val="18"/>
              </w:rPr>
              <w:t>支援学校のセンター的機能の向上と</w:t>
            </w:r>
            <w:r w:rsidR="00000105" w:rsidRPr="00A163E7">
              <w:rPr>
                <w:rFonts w:ascii="ＭＳ 明朝" w:hAnsi="ＭＳ 明朝" w:hint="eastAsia"/>
                <w:color w:val="000000" w:themeColor="text1"/>
                <w:sz w:val="18"/>
                <w:szCs w:val="18"/>
              </w:rPr>
              <w:t>地域支援力の充実</w:t>
            </w:r>
          </w:p>
          <w:p w14:paraId="352BE7C5" w14:textId="77777777" w:rsidR="00000105" w:rsidRPr="00A163E7" w:rsidRDefault="00000105" w:rsidP="00000105">
            <w:pPr>
              <w:spacing w:line="360" w:lineRule="exact"/>
              <w:rPr>
                <w:rFonts w:ascii="ＭＳ 明朝" w:hAnsi="ＭＳ 明朝"/>
                <w:color w:val="000000" w:themeColor="text1"/>
                <w:sz w:val="18"/>
                <w:szCs w:val="18"/>
              </w:rPr>
            </w:pPr>
          </w:p>
          <w:p w14:paraId="07042F6E" w14:textId="780367F1" w:rsidR="00656016" w:rsidRPr="00A163E7" w:rsidRDefault="00656016" w:rsidP="00000105">
            <w:pPr>
              <w:spacing w:line="360" w:lineRule="exact"/>
              <w:ind w:left="590" w:hangingChars="328" w:hanging="590"/>
              <w:rPr>
                <w:rFonts w:ascii="ＭＳ 明朝" w:hAnsi="ＭＳ 明朝"/>
                <w:color w:val="000000" w:themeColor="text1"/>
                <w:sz w:val="18"/>
                <w:szCs w:val="18"/>
              </w:rPr>
            </w:pPr>
          </w:p>
        </w:tc>
        <w:tc>
          <w:tcPr>
            <w:tcW w:w="4635" w:type="dxa"/>
            <w:tcBorders>
              <w:right w:val="dashed" w:sz="4" w:space="0" w:color="auto"/>
            </w:tcBorders>
          </w:tcPr>
          <w:p w14:paraId="114AC6BB" w14:textId="5D6B2DE8" w:rsidR="00A75C75" w:rsidRPr="00A163E7" w:rsidRDefault="00A75C75" w:rsidP="00C53E2D">
            <w:pPr>
              <w:pStyle w:val="ab"/>
              <w:numPr>
                <w:ilvl w:val="0"/>
                <w:numId w:val="3"/>
              </w:numPr>
              <w:snapToGrid w:val="0"/>
              <w:spacing w:line="276" w:lineRule="auto"/>
              <w:ind w:leftChars="0"/>
              <w:rPr>
                <w:rFonts w:ascii="ＭＳ 明朝" w:hAnsi="ＭＳ 明朝"/>
                <w:sz w:val="18"/>
                <w:szCs w:val="18"/>
              </w:rPr>
            </w:pPr>
          </w:p>
          <w:p w14:paraId="46C6DF2E" w14:textId="3B550DA4" w:rsidR="00285368" w:rsidRPr="00A163E7" w:rsidRDefault="00EA513A" w:rsidP="00BA10FA">
            <w:pPr>
              <w:snapToGrid w:val="0"/>
              <w:spacing w:line="276" w:lineRule="auto"/>
              <w:ind w:leftChars="-1" w:left="329" w:hangingChars="184" w:hanging="331"/>
              <w:rPr>
                <w:rFonts w:ascii="ＭＳ 明朝" w:hAnsi="ＭＳ 明朝"/>
                <w:sz w:val="18"/>
                <w:szCs w:val="18"/>
              </w:rPr>
            </w:pPr>
            <w:r w:rsidRPr="00A163E7">
              <w:rPr>
                <w:rFonts w:ascii="ＭＳ 明朝" w:hAnsi="ＭＳ 明朝" w:hint="eastAsia"/>
                <w:sz w:val="18"/>
                <w:szCs w:val="18"/>
              </w:rPr>
              <w:t xml:space="preserve">ア </w:t>
            </w:r>
            <w:r w:rsidR="004B6874" w:rsidRPr="00A163E7">
              <w:rPr>
                <w:rFonts w:ascii="ＭＳ 明朝" w:hAnsi="ＭＳ 明朝" w:hint="eastAsia"/>
                <w:sz w:val="18"/>
                <w:szCs w:val="18"/>
              </w:rPr>
              <w:t>初任者と４年以内教員とで</w:t>
            </w:r>
            <w:r w:rsidR="00960DEA" w:rsidRPr="00A163E7">
              <w:rPr>
                <w:rFonts w:ascii="ＭＳ 明朝" w:hAnsi="ＭＳ 明朝" w:hint="eastAsia"/>
                <w:sz w:val="18"/>
                <w:szCs w:val="18"/>
              </w:rPr>
              <w:t>メンターチームを組織し、支援体制の充実を図る。</w:t>
            </w:r>
          </w:p>
          <w:p w14:paraId="48F9242B" w14:textId="77777777" w:rsidR="00BE7F84" w:rsidRPr="00A163E7" w:rsidRDefault="00BE7F84" w:rsidP="00BA10FA">
            <w:pPr>
              <w:snapToGrid w:val="0"/>
              <w:spacing w:line="276" w:lineRule="auto"/>
              <w:ind w:leftChars="-1" w:left="329" w:hangingChars="184" w:hanging="331"/>
              <w:rPr>
                <w:rFonts w:ascii="ＭＳ 明朝" w:hAnsi="ＭＳ 明朝"/>
                <w:sz w:val="18"/>
                <w:szCs w:val="18"/>
              </w:rPr>
            </w:pPr>
          </w:p>
          <w:p w14:paraId="4BDE0D2B" w14:textId="77777777" w:rsidR="00D554FF" w:rsidRPr="00A163E7" w:rsidRDefault="00D554FF" w:rsidP="00BA10FA">
            <w:pPr>
              <w:snapToGrid w:val="0"/>
              <w:spacing w:line="276" w:lineRule="auto"/>
              <w:ind w:leftChars="-1" w:left="329" w:hangingChars="184" w:hanging="331"/>
              <w:rPr>
                <w:rFonts w:ascii="ＭＳ 明朝" w:hAnsi="ＭＳ 明朝"/>
                <w:sz w:val="18"/>
                <w:szCs w:val="18"/>
              </w:rPr>
            </w:pPr>
          </w:p>
          <w:p w14:paraId="032569AE" w14:textId="77777777" w:rsidR="00D554FF" w:rsidRPr="00A163E7" w:rsidRDefault="00D554FF" w:rsidP="00BA10FA">
            <w:pPr>
              <w:snapToGrid w:val="0"/>
              <w:spacing w:line="276" w:lineRule="auto"/>
              <w:ind w:leftChars="-1" w:left="329" w:hangingChars="184" w:hanging="331"/>
              <w:rPr>
                <w:rFonts w:ascii="ＭＳ 明朝" w:hAnsi="ＭＳ 明朝"/>
                <w:sz w:val="18"/>
                <w:szCs w:val="18"/>
              </w:rPr>
            </w:pPr>
          </w:p>
          <w:p w14:paraId="2751D2F1" w14:textId="77777777" w:rsidR="00D554FF" w:rsidRPr="00A163E7" w:rsidRDefault="00D554FF" w:rsidP="00BA10FA">
            <w:pPr>
              <w:snapToGrid w:val="0"/>
              <w:spacing w:line="276" w:lineRule="auto"/>
              <w:ind w:leftChars="-1" w:left="329" w:hangingChars="184" w:hanging="331"/>
              <w:rPr>
                <w:rFonts w:ascii="ＭＳ 明朝" w:hAnsi="ＭＳ 明朝"/>
                <w:sz w:val="18"/>
                <w:szCs w:val="18"/>
              </w:rPr>
            </w:pPr>
          </w:p>
          <w:p w14:paraId="6A68575A" w14:textId="77777777" w:rsidR="00C05BAC" w:rsidRPr="00A163E7" w:rsidRDefault="00C05BAC" w:rsidP="00BA10FA">
            <w:pPr>
              <w:snapToGrid w:val="0"/>
              <w:spacing w:line="276" w:lineRule="auto"/>
              <w:ind w:leftChars="-1" w:left="329" w:hangingChars="184" w:hanging="331"/>
              <w:rPr>
                <w:rFonts w:ascii="ＭＳ 明朝" w:hAnsi="ＭＳ 明朝"/>
                <w:sz w:val="18"/>
                <w:szCs w:val="18"/>
              </w:rPr>
            </w:pPr>
          </w:p>
          <w:p w14:paraId="5415E0E0" w14:textId="77777777" w:rsidR="00D554FF" w:rsidRPr="00A163E7" w:rsidRDefault="00D554FF" w:rsidP="00D554FF">
            <w:pPr>
              <w:snapToGrid w:val="0"/>
              <w:spacing w:line="276" w:lineRule="auto"/>
              <w:rPr>
                <w:rFonts w:ascii="ＭＳ 明朝" w:hAnsi="ＭＳ 明朝"/>
                <w:sz w:val="18"/>
                <w:szCs w:val="18"/>
              </w:rPr>
            </w:pPr>
          </w:p>
          <w:p w14:paraId="69351F8A" w14:textId="347C4FDF" w:rsidR="001F2350" w:rsidRPr="00A163E7" w:rsidRDefault="00625F6C" w:rsidP="00594845">
            <w:pPr>
              <w:snapToGrid w:val="0"/>
              <w:spacing w:line="276" w:lineRule="auto"/>
              <w:ind w:left="360" w:hangingChars="200" w:hanging="360"/>
              <w:rPr>
                <w:rFonts w:ascii="ＭＳ 明朝" w:hAnsi="ＭＳ 明朝"/>
                <w:sz w:val="18"/>
                <w:szCs w:val="18"/>
              </w:rPr>
            </w:pPr>
            <w:r w:rsidRPr="00A163E7">
              <w:rPr>
                <w:rFonts w:ascii="ＭＳ 明朝" w:hAnsi="ＭＳ 明朝" w:hint="eastAsia"/>
                <w:sz w:val="18"/>
                <w:szCs w:val="18"/>
              </w:rPr>
              <w:t>イ</w:t>
            </w:r>
            <w:r w:rsidR="00B24955" w:rsidRPr="00A163E7">
              <w:rPr>
                <w:rFonts w:ascii="ＭＳ 明朝" w:hAnsi="ＭＳ 明朝" w:hint="eastAsia"/>
                <w:sz w:val="18"/>
                <w:szCs w:val="18"/>
              </w:rPr>
              <w:t xml:space="preserve">　</w:t>
            </w:r>
            <w:r w:rsidR="00594845" w:rsidRPr="00A163E7">
              <w:rPr>
                <w:rFonts w:ascii="ＭＳ 明朝" w:hAnsi="ＭＳ 明朝" w:hint="eastAsia"/>
                <w:sz w:val="18"/>
                <w:szCs w:val="18"/>
              </w:rPr>
              <w:t>指導教諭が中心になり、研究授業や研究協議を行ったり、グループワーク形式で実践的な授業指導案を作ったりすることで、初任者の</w:t>
            </w:r>
            <w:r w:rsidRPr="00A163E7">
              <w:rPr>
                <w:rFonts w:ascii="ＭＳ 明朝" w:hAnsi="ＭＳ 明朝" w:hint="eastAsia"/>
                <w:sz w:val="18"/>
                <w:szCs w:val="18"/>
              </w:rPr>
              <w:t>授業力の向上を図る。</w:t>
            </w:r>
          </w:p>
          <w:p w14:paraId="536C2C45" w14:textId="35B4C1AE" w:rsidR="00907D93" w:rsidRPr="00A163E7" w:rsidRDefault="00907D93" w:rsidP="00F133F0">
            <w:pPr>
              <w:snapToGrid w:val="0"/>
              <w:spacing w:line="276" w:lineRule="auto"/>
              <w:rPr>
                <w:rFonts w:ascii="ＭＳ 明朝" w:hAnsi="ＭＳ 明朝"/>
                <w:sz w:val="18"/>
                <w:szCs w:val="18"/>
              </w:rPr>
            </w:pPr>
          </w:p>
          <w:p w14:paraId="2068E3A4" w14:textId="03CA9347" w:rsidR="00A47A5B" w:rsidRPr="00A163E7" w:rsidRDefault="00A47A5B" w:rsidP="00C53E2D">
            <w:pPr>
              <w:pStyle w:val="ab"/>
              <w:numPr>
                <w:ilvl w:val="0"/>
                <w:numId w:val="3"/>
              </w:numPr>
              <w:snapToGrid w:val="0"/>
              <w:spacing w:line="276" w:lineRule="auto"/>
              <w:ind w:leftChars="0"/>
              <w:rPr>
                <w:rFonts w:ascii="ＭＳ 明朝" w:hAnsi="ＭＳ 明朝"/>
                <w:sz w:val="18"/>
                <w:szCs w:val="18"/>
              </w:rPr>
            </w:pPr>
          </w:p>
          <w:p w14:paraId="4B60407D" w14:textId="1D53DE03" w:rsidR="00016249" w:rsidRPr="00A163E7" w:rsidRDefault="00AD4AC8" w:rsidP="00C05BAC">
            <w:pPr>
              <w:snapToGrid w:val="0"/>
              <w:spacing w:line="276" w:lineRule="auto"/>
              <w:ind w:leftChars="-2" w:left="419" w:hangingChars="235" w:hanging="423"/>
              <w:rPr>
                <w:rFonts w:ascii="ＭＳ 明朝" w:hAnsi="ＭＳ 明朝"/>
                <w:sz w:val="18"/>
                <w:szCs w:val="18"/>
              </w:rPr>
            </w:pPr>
            <w:r w:rsidRPr="00A163E7">
              <w:rPr>
                <w:rFonts w:ascii="ＭＳ 明朝" w:hAnsi="ＭＳ 明朝" w:hint="eastAsia"/>
                <w:sz w:val="18"/>
                <w:szCs w:val="18"/>
              </w:rPr>
              <w:t>ア</w:t>
            </w:r>
            <w:r w:rsidR="00016249" w:rsidRPr="00A163E7">
              <w:rPr>
                <w:rFonts w:ascii="ＭＳ 明朝" w:hAnsi="ＭＳ 明朝" w:hint="eastAsia"/>
                <w:sz w:val="18"/>
                <w:szCs w:val="18"/>
              </w:rPr>
              <w:t xml:space="preserve"> </w:t>
            </w:r>
            <w:r w:rsidR="00F657E8" w:rsidRPr="00A163E7">
              <w:rPr>
                <w:rFonts w:ascii="ＭＳ 明朝" w:hAnsi="ＭＳ 明朝" w:hint="eastAsia"/>
                <w:sz w:val="18"/>
                <w:szCs w:val="18"/>
              </w:rPr>
              <w:t>自立活動指導</w:t>
            </w:r>
            <w:r w:rsidR="00C05BAC" w:rsidRPr="00A163E7">
              <w:rPr>
                <w:rFonts w:ascii="ＭＳ 明朝" w:hAnsi="ＭＳ 明朝" w:hint="eastAsia"/>
                <w:sz w:val="18"/>
                <w:szCs w:val="18"/>
              </w:rPr>
              <w:t>、</w:t>
            </w:r>
            <w:r w:rsidR="006261B1" w:rsidRPr="00A163E7">
              <w:rPr>
                <w:rFonts w:ascii="ＭＳ 明朝" w:hAnsi="ＭＳ 明朝" w:hint="eastAsia"/>
                <w:sz w:val="18"/>
                <w:szCs w:val="18"/>
              </w:rPr>
              <w:t>障がい</w:t>
            </w:r>
            <w:r w:rsidR="00C05BAC" w:rsidRPr="00A163E7">
              <w:rPr>
                <w:rFonts w:ascii="ＭＳ 明朝" w:hAnsi="ＭＳ 明朝" w:hint="eastAsia"/>
                <w:sz w:val="18"/>
                <w:szCs w:val="18"/>
              </w:rPr>
              <w:t>理解</w:t>
            </w:r>
            <w:r w:rsidR="00F657E8" w:rsidRPr="00A163E7">
              <w:rPr>
                <w:rFonts w:ascii="ＭＳ 明朝" w:hAnsi="ＭＳ 明朝" w:hint="eastAsia"/>
                <w:sz w:val="18"/>
                <w:szCs w:val="18"/>
              </w:rPr>
              <w:t>に関する研修</w:t>
            </w:r>
            <w:r w:rsidR="00907D93" w:rsidRPr="00A163E7">
              <w:rPr>
                <w:rFonts w:ascii="ＭＳ 明朝" w:hAnsi="ＭＳ 明朝" w:hint="eastAsia"/>
                <w:sz w:val="18"/>
                <w:szCs w:val="18"/>
              </w:rPr>
              <w:t>や</w:t>
            </w:r>
            <w:r w:rsidR="00513442" w:rsidRPr="00A163E7">
              <w:rPr>
                <w:rFonts w:ascii="ＭＳ 明朝" w:hAnsi="ＭＳ 明朝" w:hint="eastAsia"/>
                <w:sz w:val="18"/>
                <w:szCs w:val="18"/>
              </w:rPr>
              <w:t>自立活動</w:t>
            </w:r>
            <w:r w:rsidR="00907D93" w:rsidRPr="00A163E7">
              <w:rPr>
                <w:rFonts w:ascii="ＭＳ 明朝" w:hAnsi="ＭＳ 明朝" w:hint="eastAsia"/>
                <w:sz w:val="18"/>
                <w:szCs w:val="18"/>
              </w:rPr>
              <w:t>事例研</w:t>
            </w:r>
            <w:r w:rsidR="00513442" w:rsidRPr="00A163E7">
              <w:rPr>
                <w:rFonts w:ascii="ＭＳ 明朝" w:hAnsi="ＭＳ 明朝" w:hint="eastAsia"/>
                <w:sz w:val="18"/>
                <w:szCs w:val="18"/>
              </w:rPr>
              <w:t>地域発表会</w:t>
            </w:r>
            <w:r w:rsidR="00867D10" w:rsidRPr="00A163E7">
              <w:rPr>
                <w:rFonts w:ascii="ＭＳ 明朝" w:hAnsi="ＭＳ 明朝" w:hint="eastAsia"/>
                <w:sz w:val="18"/>
                <w:szCs w:val="18"/>
              </w:rPr>
              <w:t>など</w:t>
            </w:r>
            <w:r w:rsidR="00E92A5C" w:rsidRPr="00A163E7">
              <w:rPr>
                <w:rFonts w:ascii="ＭＳ 明朝" w:hAnsi="ＭＳ 明朝" w:hint="eastAsia"/>
                <w:sz w:val="18"/>
                <w:szCs w:val="18"/>
              </w:rPr>
              <w:t>を</w:t>
            </w:r>
            <w:r w:rsidR="00907D93" w:rsidRPr="00A163E7">
              <w:rPr>
                <w:rFonts w:ascii="ＭＳ 明朝" w:hAnsi="ＭＳ 明朝" w:hint="eastAsia"/>
                <w:sz w:val="18"/>
                <w:szCs w:val="18"/>
              </w:rPr>
              <w:t>実施し</w:t>
            </w:r>
            <w:r w:rsidR="001A41A5" w:rsidRPr="00A163E7">
              <w:rPr>
                <w:rFonts w:ascii="ＭＳ 明朝" w:hAnsi="ＭＳ 明朝" w:hint="eastAsia"/>
                <w:sz w:val="18"/>
                <w:szCs w:val="18"/>
              </w:rPr>
              <w:t>、</w:t>
            </w:r>
            <w:r w:rsidR="00513442" w:rsidRPr="00A163E7">
              <w:rPr>
                <w:rFonts w:ascii="ＭＳ 明朝" w:hAnsi="ＭＳ 明朝" w:hint="eastAsia"/>
                <w:sz w:val="18"/>
                <w:szCs w:val="18"/>
              </w:rPr>
              <w:t>地域や関係校との連携を図</w:t>
            </w:r>
            <w:r w:rsidR="00867D10" w:rsidRPr="00A163E7">
              <w:rPr>
                <w:rFonts w:ascii="ＭＳ 明朝" w:hAnsi="ＭＳ 明朝" w:hint="eastAsia"/>
                <w:sz w:val="18"/>
                <w:szCs w:val="18"/>
              </w:rPr>
              <w:t>り、教職員の自立活動指導力の向上を図る。</w:t>
            </w:r>
          </w:p>
          <w:p w14:paraId="5FB7743D" w14:textId="77777777" w:rsidR="00E60E10" w:rsidRPr="00A163E7" w:rsidRDefault="00E60E10" w:rsidP="002357D7">
            <w:pPr>
              <w:snapToGrid w:val="0"/>
              <w:spacing w:line="276" w:lineRule="auto"/>
              <w:rPr>
                <w:rFonts w:ascii="ＭＳ 明朝" w:hAnsi="ＭＳ 明朝"/>
                <w:sz w:val="18"/>
                <w:szCs w:val="18"/>
              </w:rPr>
            </w:pPr>
          </w:p>
          <w:p w14:paraId="049A855E" w14:textId="77777777" w:rsidR="001A41A5" w:rsidRPr="00A163E7" w:rsidRDefault="001A41A5" w:rsidP="002357D7">
            <w:pPr>
              <w:snapToGrid w:val="0"/>
              <w:spacing w:line="276" w:lineRule="auto"/>
              <w:rPr>
                <w:rFonts w:ascii="ＭＳ 明朝" w:hAnsi="ＭＳ 明朝"/>
                <w:sz w:val="18"/>
                <w:szCs w:val="18"/>
              </w:rPr>
            </w:pPr>
          </w:p>
          <w:p w14:paraId="58BDCEDE" w14:textId="77777777" w:rsidR="001A41A5" w:rsidRPr="00A163E7" w:rsidRDefault="001A41A5" w:rsidP="002357D7">
            <w:pPr>
              <w:snapToGrid w:val="0"/>
              <w:spacing w:line="276" w:lineRule="auto"/>
              <w:rPr>
                <w:rFonts w:ascii="ＭＳ 明朝" w:hAnsi="ＭＳ 明朝"/>
                <w:sz w:val="18"/>
                <w:szCs w:val="18"/>
              </w:rPr>
            </w:pPr>
          </w:p>
          <w:p w14:paraId="546865F6" w14:textId="77777777" w:rsidR="001A41A5" w:rsidRPr="00A163E7" w:rsidRDefault="001A41A5" w:rsidP="002357D7">
            <w:pPr>
              <w:snapToGrid w:val="0"/>
              <w:spacing w:line="276" w:lineRule="auto"/>
              <w:rPr>
                <w:rFonts w:ascii="ＭＳ 明朝" w:hAnsi="ＭＳ 明朝"/>
                <w:sz w:val="18"/>
                <w:szCs w:val="18"/>
              </w:rPr>
            </w:pPr>
          </w:p>
          <w:p w14:paraId="0F669B7C" w14:textId="77777777" w:rsidR="001A41A5" w:rsidRPr="00A163E7" w:rsidRDefault="001A41A5" w:rsidP="002357D7">
            <w:pPr>
              <w:snapToGrid w:val="0"/>
              <w:spacing w:line="276" w:lineRule="auto"/>
              <w:rPr>
                <w:rFonts w:ascii="ＭＳ 明朝" w:hAnsi="ＭＳ 明朝"/>
                <w:sz w:val="18"/>
                <w:szCs w:val="18"/>
              </w:rPr>
            </w:pPr>
          </w:p>
          <w:p w14:paraId="22025309" w14:textId="77777777" w:rsidR="00D24662" w:rsidRPr="00A163E7" w:rsidRDefault="00D24662" w:rsidP="002357D7">
            <w:pPr>
              <w:snapToGrid w:val="0"/>
              <w:spacing w:line="276" w:lineRule="auto"/>
              <w:rPr>
                <w:rFonts w:ascii="ＭＳ 明朝" w:hAnsi="ＭＳ 明朝"/>
                <w:sz w:val="18"/>
                <w:szCs w:val="18"/>
              </w:rPr>
            </w:pPr>
          </w:p>
          <w:p w14:paraId="5BD34FFF" w14:textId="354964B4" w:rsidR="00E60E10" w:rsidRPr="00A163E7" w:rsidRDefault="001A41A5" w:rsidP="001A41A5">
            <w:pPr>
              <w:snapToGrid w:val="0"/>
              <w:spacing w:line="276" w:lineRule="auto"/>
              <w:ind w:left="360" w:hangingChars="200" w:hanging="360"/>
              <w:rPr>
                <w:rFonts w:ascii="ＭＳ 明朝" w:hAnsi="ＭＳ 明朝"/>
                <w:sz w:val="18"/>
                <w:szCs w:val="18"/>
              </w:rPr>
            </w:pPr>
            <w:r w:rsidRPr="00A163E7">
              <w:rPr>
                <w:rFonts w:ascii="ＭＳ 明朝" w:hAnsi="ＭＳ 明朝" w:hint="eastAsia"/>
                <w:sz w:val="18"/>
                <w:szCs w:val="18"/>
              </w:rPr>
              <w:t>イ　現状の各部の自立活動指導における課題を把握し、自立活動指導の充実を図る。</w:t>
            </w:r>
          </w:p>
          <w:p w14:paraId="41C22B3C" w14:textId="77777777" w:rsidR="000C0554" w:rsidRPr="00A163E7" w:rsidRDefault="000C0554" w:rsidP="00867D10">
            <w:pPr>
              <w:snapToGrid w:val="0"/>
              <w:spacing w:line="276" w:lineRule="auto"/>
              <w:rPr>
                <w:rFonts w:ascii="ＭＳ 明朝" w:hAnsi="ＭＳ 明朝"/>
                <w:sz w:val="18"/>
                <w:szCs w:val="18"/>
              </w:rPr>
            </w:pPr>
          </w:p>
          <w:p w14:paraId="7E57ABA9" w14:textId="324CFDB5" w:rsidR="00520851" w:rsidRPr="00A163E7" w:rsidRDefault="00520851" w:rsidP="00846CAD">
            <w:pPr>
              <w:pStyle w:val="ab"/>
              <w:numPr>
                <w:ilvl w:val="0"/>
                <w:numId w:val="3"/>
              </w:numPr>
              <w:snapToGrid w:val="0"/>
              <w:spacing w:line="276" w:lineRule="auto"/>
              <w:ind w:leftChars="0"/>
              <w:rPr>
                <w:rFonts w:ascii="ＭＳ 明朝" w:hAnsi="ＭＳ 明朝"/>
                <w:sz w:val="18"/>
                <w:szCs w:val="18"/>
              </w:rPr>
            </w:pPr>
          </w:p>
          <w:p w14:paraId="162EE66D" w14:textId="1DA3E8C3" w:rsidR="00B176B0" w:rsidRPr="00A163E7" w:rsidRDefault="00A75C75" w:rsidP="00C12F28">
            <w:pPr>
              <w:snapToGrid w:val="0"/>
              <w:spacing w:line="276" w:lineRule="auto"/>
              <w:ind w:left="360" w:hangingChars="200" w:hanging="360"/>
              <w:rPr>
                <w:rFonts w:ascii="ＭＳ 明朝" w:hAnsi="ＭＳ 明朝"/>
                <w:sz w:val="18"/>
                <w:szCs w:val="18"/>
              </w:rPr>
            </w:pPr>
            <w:r w:rsidRPr="00A163E7">
              <w:rPr>
                <w:rFonts w:ascii="ＭＳ 明朝" w:hAnsi="ＭＳ 明朝" w:hint="eastAsia"/>
                <w:sz w:val="18"/>
                <w:szCs w:val="18"/>
              </w:rPr>
              <w:t>ア</w:t>
            </w:r>
            <w:r w:rsidR="004058E7" w:rsidRPr="00A163E7">
              <w:rPr>
                <w:rFonts w:ascii="ＭＳ 明朝" w:hAnsi="ＭＳ 明朝" w:hint="eastAsia"/>
                <w:sz w:val="18"/>
                <w:szCs w:val="18"/>
              </w:rPr>
              <w:t xml:space="preserve">　</w:t>
            </w:r>
            <w:r w:rsidR="00C12F28" w:rsidRPr="00A163E7">
              <w:rPr>
                <w:rFonts w:ascii="ＭＳ 明朝" w:hAnsi="ＭＳ 明朝" w:hint="eastAsia"/>
                <w:sz w:val="18"/>
                <w:szCs w:val="18"/>
              </w:rPr>
              <w:t>地域支援事例を活用したり、地域支援に出る新規教員を増やしたりすることで、</w:t>
            </w:r>
            <w:r w:rsidRPr="00A163E7">
              <w:rPr>
                <w:rFonts w:ascii="ＭＳ 明朝" w:hAnsi="ＭＳ 明朝" w:hint="eastAsia"/>
                <w:sz w:val="18"/>
                <w:szCs w:val="18"/>
              </w:rPr>
              <w:t>校内の地域支援を担える人材の育成を図</w:t>
            </w:r>
            <w:r w:rsidR="00C12F28" w:rsidRPr="00A163E7">
              <w:rPr>
                <w:rFonts w:ascii="ＭＳ 明朝" w:hAnsi="ＭＳ 明朝" w:hint="eastAsia"/>
                <w:sz w:val="18"/>
                <w:szCs w:val="18"/>
              </w:rPr>
              <w:t>り、自立活動指導力の向上にもつなげる</w:t>
            </w:r>
            <w:r w:rsidRPr="00A163E7">
              <w:rPr>
                <w:rFonts w:ascii="ＭＳ 明朝" w:hAnsi="ＭＳ 明朝" w:hint="eastAsia"/>
                <w:sz w:val="18"/>
                <w:szCs w:val="18"/>
              </w:rPr>
              <w:t>。</w:t>
            </w:r>
          </w:p>
          <w:p w14:paraId="3FB1B6B1" w14:textId="6D7658A1" w:rsidR="00A75C75" w:rsidRPr="00A163E7" w:rsidRDefault="00A75C75" w:rsidP="002357D7">
            <w:pPr>
              <w:snapToGrid w:val="0"/>
              <w:spacing w:line="276" w:lineRule="auto"/>
              <w:ind w:left="360" w:hangingChars="200" w:hanging="360"/>
              <w:rPr>
                <w:rFonts w:ascii="ＭＳ 明朝" w:hAnsi="ＭＳ 明朝"/>
                <w:sz w:val="18"/>
                <w:szCs w:val="18"/>
              </w:rPr>
            </w:pPr>
            <w:r w:rsidRPr="00A163E7">
              <w:rPr>
                <w:rFonts w:ascii="ＭＳ 明朝" w:hAnsi="ＭＳ 明朝" w:hint="eastAsia"/>
                <w:sz w:val="18"/>
                <w:szCs w:val="18"/>
              </w:rPr>
              <w:t xml:space="preserve">イ　</w:t>
            </w:r>
            <w:r w:rsidR="002357D7" w:rsidRPr="00A163E7">
              <w:rPr>
                <w:rFonts w:ascii="ＭＳ 明朝" w:hAnsi="ＭＳ 明朝" w:hint="eastAsia"/>
                <w:sz w:val="18"/>
                <w:szCs w:val="18"/>
              </w:rPr>
              <w:t>LS・Coを中心に泉南地域におけるセンタ</w:t>
            </w:r>
            <w:r w:rsidR="0002090C" w:rsidRPr="00A163E7">
              <w:rPr>
                <w:rFonts w:ascii="ＭＳ 明朝" w:hAnsi="ＭＳ 明朝" w:hint="eastAsia"/>
                <w:sz w:val="18"/>
                <w:szCs w:val="18"/>
              </w:rPr>
              <w:t>ー</w:t>
            </w:r>
            <w:r w:rsidR="002357D7" w:rsidRPr="00A163E7">
              <w:rPr>
                <w:rFonts w:ascii="ＭＳ 明朝" w:hAnsi="ＭＳ 明朝" w:hint="eastAsia"/>
                <w:sz w:val="18"/>
                <w:szCs w:val="18"/>
              </w:rPr>
              <w:t>的機能を発揮し、</w:t>
            </w:r>
            <w:r w:rsidRPr="00A163E7">
              <w:rPr>
                <w:rFonts w:ascii="ＭＳ 明朝" w:hAnsi="ＭＳ 明朝" w:hint="eastAsia"/>
                <w:sz w:val="18"/>
                <w:szCs w:val="18"/>
              </w:rPr>
              <w:t>各市町と連携し、積極的に協同研究を実施し</w:t>
            </w:r>
            <w:r w:rsidR="002357D7" w:rsidRPr="00A163E7">
              <w:rPr>
                <w:rFonts w:ascii="ＭＳ 明朝" w:hAnsi="ＭＳ 明朝" w:hint="eastAsia"/>
                <w:sz w:val="18"/>
                <w:szCs w:val="18"/>
              </w:rPr>
              <w:t>たり、</w:t>
            </w:r>
            <w:r w:rsidRPr="00A163E7">
              <w:rPr>
                <w:rFonts w:ascii="ＭＳ 明朝" w:hAnsi="ＭＳ 明朝" w:hint="eastAsia"/>
                <w:sz w:val="18"/>
                <w:szCs w:val="18"/>
              </w:rPr>
              <w:t xml:space="preserve">　</w:t>
            </w:r>
            <w:r w:rsidR="002357D7" w:rsidRPr="00A163E7">
              <w:rPr>
                <w:rFonts w:ascii="ＭＳ 明朝" w:hAnsi="ＭＳ 明朝" w:hint="eastAsia"/>
                <w:sz w:val="18"/>
                <w:szCs w:val="18"/>
              </w:rPr>
              <w:t>地域相談や研修講師など積極的に受け入れたり、泉南ブロック会議を開催したりするなど、地域の支援教育力の向上を図る。</w:t>
            </w:r>
          </w:p>
        </w:tc>
        <w:tc>
          <w:tcPr>
            <w:tcW w:w="4394" w:type="dxa"/>
            <w:tcBorders>
              <w:right w:val="dashed" w:sz="4" w:space="0" w:color="auto"/>
            </w:tcBorders>
          </w:tcPr>
          <w:p w14:paraId="00AD5DB9" w14:textId="75A4B824" w:rsidR="00A75C75" w:rsidRPr="00A163E7" w:rsidRDefault="00A75C75" w:rsidP="00C53E2D">
            <w:pPr>
              <w:pStyle w:val="ab"/>
              <w:numPr>
                <w:ilvl w:val="0"/>
                <w:numId w:val="4"/>
              </w:numPr>
              <w:snapToGrid w:val="0"/>
              <w:spacing w:line="276" w:lineRule="auto"/>
              <w:ind w:leftChars="0"/>
              <w:rPr>
                <w:rFonts w:ascii="ＭＳ 明朝" w:hAnsi="ＭＳ 明朝"/>
                <w:sz w:val="18"/>
                <w:szCs w:val="18"/>
              </w:rPr>
            </w:pPr>
          </w:p>
          <w:p w14:paraId="41A9FB3D" w14:textId="48FE4FFD" w:rsidR="00D554FF" w:rsidRPr="00A163E7" w:rsidRDefault="00285368" w:rsidP="00F133F0">
            <w:pPr>
              <w:snapToGrid w:val="0"/>
              <w:spacing w:line="276" w:lineRule="auto"/>
              <w:ind w:left="364" w:hangingChars="202" w:hanging="364"/>
              <w:rPr>
                <w:rFonts w:ascii="ＭＳ 明朝" w:hAnsi="ＭＳ 明朝"/>
                <w:sz w:val="18"/>
                <w:szCs w:val="18"/>
              </w:rPr>
            </w:pPr>
            <w:r w:rsidRPr="00A163E7">
              <w:rPr>
                <w:rFonts w:ascii="ＭＳ 明朝" w:hAnsi="ＭＳ 明朝" w:hint="eastAsia"/>
                <w:sz w:val="18"/>
                <w:szCs w:val="18"/>
              </w:rPr>
              <w:t>ア</w:t>
            </w:r>
            <w:r w:rsidR="00D554FF" w:rsidRPr="00A163E7">
              <w:rPr>
                <w:rFonts w:ascii="ＭＳ 明朝" w:hAnsi="ＭＳ 明朝" w:hint="eastAsia"/>
                <w:sz w:val="18"/>
                <w:szCs w:val="18"/>
              </w:rPr>
              <w:t>・初任者と</w:t>
            </w:r>
            <w:r w:rsidR="006261B1" w:rsidRPr="00A163E7">
              <w:rPr>
                <w:rFonts w:ascii="ＭＳ 明朝" w:hAnsi="ＭＳ 明朝" w:hint="eastAsia"/>
                <w:sz w:val="18"/>
                <w:szCs w:val="18"/>
              </w:rPr>
              <w:t>２</w:t>
            </w:r>
            <w:r w:rsidR="00D554FF" w:rsidRPr="00A163E7">
              <w:rPr>
                <w:rFonts w:ascii="ＭＳ 明朝" w:hAnsi="ＭＳ 明朝" w:hint="eastAsia"/>
                <w:sz w:val="18"/>
                <w:szCs w:val="18"/>
              </w:rPr>
              <w:t>年目の教員とでメンターチームを作り、授業観察や意見交流会を学期に１回実施する。</w:t>
            </w:r>
            <w:r w:rsidR="00B772E4" w:rsidRPr="00A163E7">
              <w:rPr>
                <w:rFonts w:ascii="ＭＳ 明朝" w:hAnsi="ＭＳ 明朝" w:hint="eastAsia"/>
                <w:sz w:val="18"/>
                <w:szCs w:val="18"/>
              </w:rPr>
              <w:t>［</w:t>
            </w:r>
            <w:r w:rsidR="00E372B6" w:rsidRPr="00A163E7">
              <w:rPr>
                <w:rFonts w:ascii="ＭＳ 明朝" w:hAnsi="ＭＳ 明朝" w:hint="eastAsia"/>
                <w:sz w:val="18"/>
                <w:szCs w:val="18"/>
              </w:rPr>
              <w:t>１</w:t>
            </w:r>
            <w:r w:rsidR="00B772E4" w:rsidRPr="00A163E7">
              <w:rPr>
                <w:rFonts w:ascii="ＭＳ 明朝" w:hAnsi="ＭＳ 明朝" w:hint="eastAsia"/>
                <w:sz w:val="18"/>
                <w:szCs w:val="18"/>
              </w:rPr>
              <w:t>回］</w:t>
            </w:r>
          </w:p>
          <w:p w14:paraId="7FE37489" w14:textId="1EAC5A94" w:rsidR="00D554FF" w:rsidRPr="00A163E7" w:rsidRDefault="00D554FF" w:rsidP="00D554FF">
            <w:pPr>
              <w:snapToGrid w:val="0"/>
              <w:spacing w:line="276" w:lineRule="auto"/>
              <w:ind w:leftChars="100" w:left="394" w:hangingChars="102" w:hanging="184"/>
              <w:rPr>
                <w:rFonts w:ascii="ＭＳ 明朝" w:hAnsi="ＭＳ 明朝"/>
                <w:sz w:val="18"/>
                <w:szCs w:val="18"/>
              </w:rPr>
            </w:pPr>
            <w:r w:rsidRPr="00A163E7">
              <w:rPr>
                <w:rFonts w:ascii="ＭＳ 明朝" w:hAnsi="ＭＳ 明朝" w:hint="eastAsia"/>
                <w:sz w:val="18"/>
                <w:szCs w:val="18"/>
              </w:rPr>
              <w:t>・</w:t>
            </w:r>
            <w:r w:rsidR="006261B1" w:rsidRPr="00A163E7">
              <w:rPr>
                <w:rFonts w:ascii="ＭＳ 明朝" w:hAnsi="ＭＳ 明朝"/>
                <w:sz w:val="18"/>
                <w:szCs w:val="18"/>
              </w:rPr>
              <w:t>10</w:t>
            </w:r>
            <w:r w:rsidRPr="00A163E7">
              <w:rPr>
                <w:rFonts w:ascii="ＭＳ 明朝" w:hAnsi="ＭＳ 明朝" w:hint="eastAsia"/>
                <w:sz w:val="18"/>
                <w:szCs w:val="18"/>
              </w:rPr>
              <w:t>年経験者の授業見学を１回以上実施する。</w:t>
            </w:r>
            <w:r w:rsidR="00B772E4" w:rsidRPr="00A163E7">
              <w:rPr>
                <w:rFonts w:ascii="ＭＳ 明朝" w:hAnsi="ＭＳ 明朝" w:hint="eastAsia"/>
                <w:sz w:val="18"/>
                <w:szCs w:val="18"/>
              </w:rPr>
              <w:t>［１回］</w:t>
            </w:r>
          </w:p>
          <w:p w14:paraId="2D470A75" w14:textId="62AC36BB" w:rsidR="001F2350" w:rsidRPr="00A163E7" w:rsidRDefault="00D554FF" w:rsidP="00D554FF">
            <w:pPr>
              <w:snapToGrid w:val="0"/>
              <w:spacing w:line="276" w:lineRule="auto"/>
              <w:ind w:leftChars="100" w:left="394" w:hangingChars="102" w:hanging="184"/>
              <w:rPr>
                <w:rFonts w:ascii="ＭＳ 明朝" w:hAnsi="ＭＳ 明朝"/>
                <w:sz w:val="18"/>
                <w:szCs w:val="18"/>
              </w:rPr>
            </w:pPr>
            <w:r w:rsidRPr="00A163E7">
              <w:rPr>
                <w:rFonts w:ascii="ＭＳ 明朝" w:hAnsi="ＭＳ 明朝" w:hint="eastAsia"/>
                <w:sz w:val="18"/>
                <w:szCs w:val="18"/>
              </w:rPr>
              <w:t>・</w:t>
            </w:r>
            <w:r w:rsidR="00960DEA" w:rsidRPr="00A163E7">
              <w:rPr>
                <w:rFonts w:ascii="ＭＳ 明朝" w:hAnsi="ＭＳ 明朝" w:hint="eastAsia"/>
                <w:sz w:val="18"/>
                <w:szCs w:val="18"/>
              </w:rPr>
              <w:t>学校教育自己診断「初任等、経験年数の少ない教職員を学校全体で育成する体制がとれている」の肯定率を</w:t>
            </w:r>
            <w:r w:rsidR="008F1195" w:rsidRPr="00A163E7">
              <w:rPr>
                <w:rFonts w:ascii="ＭＳ 明朝" w:hAnsi="ＭＳ 明朝" w:hint="eastAsia"/>
                <w:sz w:val="18"/>
                <w:szCs w:val="18"/>
              </w:rPr>
              <w:t>70</w:t>
            </w:r>
            <w:r w:rsidR="00960DEA" w:rsidRPr="00A163E7">
              <w:rPr>
                <w:rFonts w:ascii="ＭＳ 明朝" w:hAnsi="ＭＳ 明朝" w:hint="eastAsia"/>
                <w:sz w:val="18"/>
                <w:szCs w:val="18"/>
              </w:rPr>
              <w:t>％にする。［6</w:t>
            </w:r>
            <w:r w:rsidR="008F1195" w:rsidRPr="00A163E7">
              <w:rPr>
                <w:rFonts w:ascii="ＭＳ 明朝" w:hAnsi="ＭＳ 明朝" w:hint="eastAsia"/>
                <w:sz w:val="18"/>
                <w:szCs w:val="18"/>
              </w:rPr>
              <w:t>7</w:t>
            </w:r>
            <w:r w:rsidR="00960DEA" w:rsidRPr="00A163E7">
              <w:rPr>
                <w:rFonts w:ascii="ＭＳ 明朝" w:hAnsi="ＭＳ 明朝" w:hint="eastAsia"/>
                <w:sz w:val="18"/>
                <w:szCs w:val="18"/>
              </w:rPr>
              <w:t>％］</w:t>
            </w:r>
          </w:p>
          <w:p w14:paraId="6C853E88" w14:textId="320FA395" w:rsidR="00F133F0" w:rsidRPr="00A163E7" w:rsidRDefault="00A04570" w:rsidP="00F133F0">
            <w:pPr>
              <w:snapToGrid w:val="0"/>
              <w:spacing w:line="276" w:lineRule="auto"/>
              <w:ind w:left="364" w:hangingChars="202" w:hanging="364"/>
              <w:rPr>
                <w:rFonts w:ascii="ＭＳ 明朝" w:hAnsi="ＭＳ 明朝"/>
                <w:sz w:val="18"/>
                <w:szCs w:val="18"/>
              </w:rPr>
            </w:pPr>
            <w:r w:rsidRPr="00A163E7">
              <w:rPr>
                <w:rFonts w:ascii="ＭＳ 明朝" w:hAnsi="ＭＳ 明朝" w:hint="eastAsia"/>
                <w:sz w:val="18"/>
                <w:szCs w:val="18"/>
              </w:rPr>
              <w:t>イ・</w:t>
            </w:r>
            <w:r w:rsidR="00BE7F84" w:rsidRPr="00A163E7">
              <w:rPr>
                <w:rFonts w:ascii="ＭＳ 明朝" w:hAnsi="ＭＳ 明朝" w:hint="eastAsia"/>
                <w:sz w:val="18"/>
                <w:szCs w:val="18"/>
              </w:rPr>
              <w:t>校内初任者の研究授業、協議を年</w:t>
            </w:r>
            <w:r w:rsidR="00722BAA" w:rsidRPr="00A163E7">
              <w:rPr>
                <w:rFonts w:ascii="ＭＳ 明朝" w:hAnsi="ＭＳ 明朝" w:hint="eastAsia"/>
                <w:sz w:val="18"/>
                <w:szCs w:val="18"/>
              </w:rPr>
              <w:t>２</w:t>
            </w:r>
            <w:r w:rsidR="00BE7F84" w:rsidRPr="00A163E7">
              <w:rPr>
                <w:rFonts w:ascii="ＭＳ 明朝" w:hAnsi="ＭＳ 明朝" w:hint="eastAsia"/>
                <w:sz w:val="18"/>
                <w:szCs w:val="18"/>
              </w:rPr>
              <w:t>回実施する。</w:t>
            </w:r>
            <w:r w:rsidR="00B772E4" w:rsidRPr="00A163E7">
              <w:rPr>
                <w:rFonts w:ascii="ＭＳ 明朝" w:hAnsi="ＭＳ 明朝" w:hint="eastAsia"/>
                <w:sz w:val="18"/>
                <w:szCs w:val="18"/>
              </w:rPr>
              <w:t>［２回］</w:t>
            </w:r>
          </w:p>
          <w:p w14:paraId="10BAD716" w14:textId="1089B5B3" w:rsidR="00594845" w:rsidRPr="00A163E7" w:rsidRDefault="00A04570" w:rsidP="0048773C">
            <w:pPr>
              <w:snapToGrid w:val="0"/>
              <w:spacing w:line="276" w:lineRule="auto"/>
              <w:rPr>
                <w:rFonts w:ascii="ＭＳ 明朝" w:hAnsi="ＭＳ 明朝"/>
                <w:sz w:val="18"/>
                <w:szCs w:val="18"/>
              </w:rPr>
            </w:pPr>
            <w:r w:rsidRPr="00A163E7">
              <w:rPr>
                <w:rFonts w:ascii="ＭＳ 明朝" w:hAnsi="ＭＳ 明朝" w:hint="eastAsia"/>
                <w:sz w:val="18"/>
                <w:szCs w:val="18"/>
              </w:rPr>
              <w:t xml:space="preserve">　・初任者学習会を年</w:t>
            </w:r>
            <w:r w:rsidR="006261B1" w:rsidRPr="00A163E7">
              <w:rPr>
                <w:rFonts w:ascii="ＭＳ 明朝" w:hAnsi="ＭＳ 明朝" w:hint="eastAsia"/>
                <w:sz w:val="18"/>
                <w:szCs w:val="18"/>
              </w:rPr>
              <w:t>１</w:t>
            </w:r>
            <w:r w:rsidRPr="00A163E7">
              <w:rPr>
                <w:rFonts w:ascii="ＭＳ 明朝" w:hAnsi="ＭＳ 明朝" w:hint="eastAsia"/>
                <w:sz w:val="18"/>
                <w:szCs w:val="18"/>
              </w:rPr>
              <w:t>回</w:t>
            </w:r>
            <w:r w:rsidR="00594845" w:rsidRPr="00A163E7">
              <w:rPr>
                <w:rFonts w:ascii="ＭＳ 明朝" w:hAnsi="ＭＳ 明朝" w:hint="eastAsia"/>
                <w:sz w:val="18"/>
                <w:szCs w:val="18"/>
              </w:rPr>
              <w:t>公開で実施し、作成した</w:t>
            </w:r>
          </w:p>
          <w:p w14:paraId="7FCDD37B" w14:textId="19F8D224" w:rsidR="0015350C" w:rsidRPr="00A163E7" w:rsidRDefault="00594845" w:rsidP="00594845">
            <w:pPr>
              <w:snapToGrid w:val="0"/>
              <w:spacing w:line="276" w:lineRule="auto"/>
              <w:ind w:firstLineChars="200" w:firstLine="360"/>
              <w:rPr>
                <w:rFonts w:ascii="ＭＳ 明朝" w:hAnsi="ＭＳ 明朝"/>
                <w:sz w:val="18"/>
                <w:szCs w:val="18"/>
              </w:rPr>
            </w:pPr>
            <w:r w:rsidRPr="00A163E7">
              <w:rPr>
                <w:rFonts w:ascii="ＭＳ 明朝" w:hAnsi="ＭＳ 明朝" w:hint="eastAsia"/>
                <w:sz w:val="18"/>
                <w:szCs w:val="18"/>
              </w:rPr>
              <w:t>指導案を校内で共有する。</w:t>
            </w:r>
          </w:p>
          <w:p w14:paraId="5B7A785B" w14:textId="77777777" w:rsidR="00594845" w:rsidRPr="00A163E7" w:rsidRDefault="00594845" w:rsidP="00594845">
            <w:pPr>
              <w:snapToGrid w:val="0"/>
              <w:spacing w:line="276" w:lineRule="auto"/>
              <w:ind w:firstLineChars="200" w:firstLine="360"/>
              <w:rPr>
                <w:rFonts w:ascii="ＭＳ 明朝" w:hAnsi="ＭＳ 明朝"/>
                <w:sz w:val="18"/>
                <w:szCs w:val="18"/>
              </w:rPr>
            </w:pPr>
          </w:p>
          <w:p w14:paraId="2AA41551" w14:textId="4234911F" w:rsidR="002806F9" w:rsidRPr="00A163E7" w:rsidRDefault="002806F9" w:rsidP="00C53E2D">
            <w:pPr>
              <w:pStyle w:val="ab"/>
              <w:numPr>
                <w:ilvl w:val="0"/>
                <w:numId w:val="4"/>
              </w:numPr>
              <w:snapToGrid w:val="0"/>
              <w:spacing w:line="276" w:lineRule="auto"/>
              <w:ind w:leftChars="0"/>
              <w:rPr>
                <w:rFonts w:ascii="ＭＳ 明朝" w:hAnsi="ＭＳ 明朝"/>
                <w:sz w:val="18"/>
                <w:szCs w:val="18"/>
              </w:rPr>
            </w:pPr>
          </w:p>
          <w:p w14:paraId="0571E39C" w14:textId="170AB0C7" w:rsidR="00A47A5B" w:rsidRPr="00A163E7" w:rsidRDefault="002357D7" w:rsidP="001A41A5">
            <w:pPr>
              <w:snapToGrid w:val="0"/>
              <w:spacing w:line="276" w:lineRule="auto"/>
              <w:ind w:left="364" w:hangingChars="202" w:hanging="364"/>
              <w:rPr>
                <w:rFonts w:ascii="ＭＳ 明朝" w:hAnsi="ＭＳ 明朝"/>
                <w:sz w:val="18"/>
                <w:szCs w:val="18"/>
              </w:rPr>
            </w:pPr>
            <w:r w:rsidRPr="00A163E7">
              <w:rPr>
                <w:rFonts w:ascii="ＭＳ 明朝" w:hAnsi="ＭＳ 明朝" w:hint="eastAsia"/>
                <w:sz w:val="18"/>
                <w:szCs w:val="18"/>
              </w:rPr>
              <w:t>ア</w:t>
            </w:r>
            <w:r w:rsidR="00907D93" w:rsidRPr="00A163E7">
              <w:rPr>
                <w:rFonts w:ascii="ＭＳ 明朝" w:hAnsi="ＭＳ 明朝" w:hint="eastAsia"/>
                <w:sz w:val="18"/>
                <w:szCs w:val="18"/>
              </w:rPr>
              <w:t>・</w:t>
            </w:r>
            <w:r w:rsidR="001A41A5" w:rsidRPr="00A163E7">
              <w:rPr>
                <w:rFonts w:ascii="ＭＳ 明朝" w:hAnsi="ＭＳ 明朝" w:hint="eastAsia"/>
                <w:sz w:val="18"/>
                <w:szCs w:val="18"/>
              </w:rPr>
              <w:t>外部講師を招き、</w:t>
            </w:r>
            <w:r w:rsidR="00C05BAC" w:rsidRPr="00A163E7">
              <w:rPr>
                <w:rFonts w:ascii="ＭＳ 明朝" w:hAnsi="ＭＳ 明朝" w:hint="eastAsia"/>
                <w:sz w:val="18"/>
                <w:szCs w:val="18"/>
              </w:rPr>
              <w:t>自立活動や障</w:t>
            </w:r>
            <w:r w:rsidR="00EA2D1D" w:rsidRPr="00A163E7">
              <w:rPr>
                <w:rFonts w:ascii="ＭＳ 明朝" w:hAnsi="ＭＳ 明朝" w:hint="eastAsia"/>
                <w:sz w:val="18"/>
                <w:szCs w:val="18"/>
              </w:rPr>
              <w:t>がい</w:t>
            </w:r>
            <w:r w:rsidR="00E6274B" w:rsidRPr="00A163E7">
              <w:rPr>
                <w:rFonts w:ascii="ＭＳ 明朝" w:hAnsi="ＭＳ 明朝" w:hint="eastAsia"/>
                <w:sz w:val="18"/>
                <w:szCs w:val="18"/>
              </w:rPr>
              <w:t>理解</w:t>
            </w:r>
            <w:r w:rsidR="00C05BAC" w:rsidRPr="00A163E7">
              <w:rPr>
                <w:rFonts w:ascii="ＭＳ 明朝" w:hAnsi="ＭＳ 明朝" w:hint="eastAsia"/>
                <w:sz w:val="18"/>
                <w:szCs w:val="18"/>
              </w:rPr>
              <w:t>を深める</w:t>
            </w:r>
            <w:r w:rsidR="001A41A5" w:rsidRPr="00A163E7">
              <w:rPr>
                <w:rFonts w:ascii="ＭＳ 明朝" w:hAnsi="ＭＳ 明朝" w:hint="eastAsia"/>
                <w:sz w:val="18"/>
                <w:szCs w:val="18"/>
              </w:rPr>
              <w:t>研修を</w:t>
            </w:r>
            <w:r w:rsidR="006261B1" w:rsidRPr="00A163E7">
              <w:rPr>
                <w:rFonts w:ascii="ＭＳ 明朝" w:hAnsi="ＭＳ 明朝" w:hint="eastAsia"/>
                <w:sz w:val="18"/>
                <w:szCs w:val="18"/>
              </w:rPr>
              <w:t>１</w:t>
            </w:r>
            <w:r w:rsidR="001A41A5" w:rsidRPr="00A163E7">
              <w:rPr>
                <w:rFonts w:ascii="ＭＳ 明朝" w:hAnsi="ＭＳ 明朝" w:hint="eastAsia"/>
                <w:sz w:val="18"/>
                <w:szCs w:val="18"/>
              </w:rPr>
              <w:t>回以上実施する</w:t>
            </w:r>
            <w:r w:rsidR="00E60E10" w:rsidRPr="00A163E7">
              <w:rPr>
                <w:rFonts w:ascii="ＭＳ 明朝" w:hAnsi="ＭＳ 明朝" w:hint="eastAsia"/>
                <w:sz w:val="18"/>
                <w:szCs w:val="18"/>
              </w:rPr>
              <w:t>。</w:t>
            </w:r>
            <w:r w:rsidR="00B772E4" w:rsidRPr="00A163E7">
              <w:rPr>
                <w:rFonts w:ascii="ＭＳ 明朝" w:hAnsi="ＭＳ 明朝" w:hint="eastAsia"/>
                <w:sz w:val="18"/>
                <w:szCs w:val="18"/>
              </w:rPr>
              <w:t>［</w:t>
            </w:r>
            <w:r w:rsidR="006261B1" w:rsidRPr="00A163E7">
              <w:rPr>
                <w:rFonts w:ascii="ＭＳ 明朝" w:hAnsi="ＭＳ 明朝" w:hint="eastAsia"/>
                <w:sz w:val="18"/>
                <w:szCs w:val="18"/>
              </w:rPr>
              <w:t>１</w:t>
            </w:r>
            <w:r w:rsidR="001A41A5" w:rsidRPr="00A163E7">
              <w:rPr>
                <w:rFonts w:ascii="ＭＳ 明朝" w:hAnsi="ＭＳ 明朝" w:hint="eastAsia"/>
                <w:sz w:val="18"/>
                <w:szCs w:val="18"/>
              </w:rPr>
              <w:t>回</w:t>
            </w:r>
            <w:r w:rsidR="00B772E4" w:rsidRPr="00A163E7">
              <w:rPr>
                <w:rFonts w:ascii="ＭＳ 明朝" w:hAnsi="ＭＳ 明朝" w:hint="eastAsia"/>
                <w:sz w:val="18"/>
                <w:szCs w:val="18"/>
              </w:rPr>
              <w:t>］</w:t>
            </w:r>
          </w:p>
          <w:p w14:paraId="66B08671" w14:textId="7FCCF429" w:rsidR="001A41A5" w:rsidRPr="00A163E7" w:rsidRDefault="00E60E10" w:rsidP="001A41A5">
            <w:pPr>
              <w:snapToGrid w:val="0"/>
              <w:spacing w:line="276" w:lineRule="auto"/>
              <w:ind w:left="364" w:hangingChars="202" w:hanging="364"/>
              <w:rPr>
                <w:rFonts w:ascii="ＭＳ 明朝" w:hAnsi="ＭＳ 明朝"/>
                <w:sz w:val="18"/>
                <w:szCs w:val="18"/>
              </w:rPr>
            </w:pPr>
            <w:r w:rsidRPr="00A163E7">
              <w:rPr>
                <w:rFonts w:ascii="ＭＳ 明朝" w:hAnsi="ＭＳ 明朝" w:hint="eastAsia"/>
                <w:sz w:val="18"/>
                <w:szCs w:val="18"/>
              </w:rPr>
              <w:t xml:space="preserve">　・大阪府知</w:t>
            </w:r>
            <w:r w:rsidR="00CC76C4" w:rsidRPr="00A163E7">
              <w:rPr>
                <w:rFonts w:ascii="ＭＳ 明朝" w:hAnsi="ＭＳ 明朝" w:hint="eastAsia"/>
                <w:sz w:val="18"/>
                <w:szCs w:val="18"/>
              </w:rPr>
              <w:t>的障がい自立活動研究会研修に年３回参加、他校の自立活動研修に年２</w:t>
            </w:r>
            <w:r w:rsidRPr="00A163E7">
              <w:rPr>
                <w:rFonts w:ascii="ＭＳ 明朝" w:hAnsi="ＭＳ 明朝" w:hint="eastAsia"/>
                <w:sz w:val="18"/>
                <w:szCs w:val="18"/>
              </w:rPr>
              <w:t>回</w:t>
            </w:r>
            <w:r w:rsidR="001A41A5" w:rsidRPr="00A163E7">
              <w:rPr>
                <w:rFonts w:ascii="ＭＳ 明朝" w:hAnsi="ＭＳ 明朝" w:hint="eastAsia"/>
                <w:sz w:val="18"/>
                <w:szCs w:val="18"/>
              </w:rPr>
              <w:t>以上</w:t>
            </w:r>
            <w:r w:rsidRPr="00A163E7">
              <w:rPr>
                <w:rFonts w:ascii="ＭＳ 明朝" w:hAnsi="ＭＳ 明朝" w:hint="eastAsia"/>
                <w:sz w:val="18"/>
                <w:szCs w:val="18"/>
              </w:rPr>
              <w:t>参加する。</w:t>
            </w:r>
            <w:r w:rsidR="00D36EE6" w:rsidRPr="00A163E7">
              <w:rPr>
                <w:rFonts w:ascii="ＭＳ 明朝" w:hAnsi="ＭＳ 明朝" w:hint="eastAsia"/>
                <w:sz w:val="18"/>
                <w:szCs w:val="18"/>
              </w:rPr>
              <w:t xml:space="preserve">　　　　　　　　　　　　　　　［</w:t>
            </w:r>
            <w:r w:rsidR="006261B1" w:rsidRPr="00A163E7">
              <w:rPr>
                <w:rFonts w:ascii="ＭＳ 明朝" w:hAnsi="ＭＳ 明朝" w:hint="eastAsia"/>
                <w:sz w:val="18"/>
                <w:szCs w:val="18"/>
              </w:rPr>
              <w:t>３</w:t>
            </w:r>
            <w:r w:rsidR="00D36EE6" w:rsidRPr="00A163E7">
              <w:rPr>
                <w:rFonts w:ascii="ＭＳ 明朝" w:hAnsi="ＭＳ 明朝" w:hint="eastAsia"/>
                <w:sz w:val="18"/>
                <w:szCs w:val="18"/>
              </w:rPr>
              <w:t>回］</w:t>
            </w:r>
          </w:p>
          <w:p w14:paraId="18DAE3D1" w14:textId="0B19BDB5" w:rsidR="00BE7F84" w:rsidRPr="00A163E7" w:rsidRDefault="001A41A5" w:rsidP="001A41A5">
            <w:pPr>
              <w:snapToGrid w:val="0"/>
              <w:spacing w:line="276" w:lineRule="auto"/>
              <w:ind w:leftChars="100" w:left="394" w:hangingChars="102" w:hanging="184"/>
              <w:rPr>
                <w:rFonts w:ascii="ＭＳ 明朝" w:hAnsi="ＭＳ 明朝"/>
                <w:sz w:val="18"/>
                <w:szCs w:val="18"/>
              </w:rPr>
            </w:pPr>
            <w:r w:rsidRPr="00A163E7">
              <w:rPr>
                <w:rFonts w:ascii="ＭＳ 明朝" w:hAnsi="ＭＳ 明朝" w:hint="eastAsia"/>
                <w:sz w:val="18"/>
                <w:szCs w:val="18"/>
              </w:rPr>
              <w:t>・</w:t>
            </w:r>
            <w:r w:rsidR="002357D7" w:rsidRPr="00A163E7">
              <w:rPr>
                <w:rFonts w:ascii="ＭＳ 明朝" w:hAnsi="ＭＳ 明朝" w:hint="eastAsia"/>
                <w:sz w:val="18"/>
                <w:szCs w:val="18"/>
              </w:rPr>
              <w:t>校内の自立活動事例の地域発表会を</w:t>
            </w:r>
            <w:r w:rsidR="006261B1" w:rsidRPr="00A163E7">
              <w:rPr>
                <w:rFonts w:ascii="ＭＳ 明朝" w:hAnsi="ＭＳ 明朝" w:hint="eastAsia"/>
                <w:sz w:val="18"/>
                <w:szCs w:val="18"/>
              </w:rPr>
              <w:t>１</w:t>
            </w:r>
            <w:r w:rsidR="002357D7" w:rsidRPr="00A163E7">
              <w:rPr>
                <w:rFonts w:ascii="ＭＳ 明朝" w:hAnsi="ＭＳ 明朝" w:hint="eastAsia"/>
                <w:sz w:val="18"/>
                <w:szCs w:val="18"/>
              </w:rPr>
              <w:t>回実施する。</w:t>
            </w:r>
            <w:r w:rsidR="00D36EE6" w:rsidRPr="00A163E7">
              <w:rPr>
                <w:rFonts w:ascii="ＭＳ 明朝" w:hAnsi="ＭＳ 明朝" w:hint="eastAsia"/>
                <w:sz w:val="18"/>
                <w:szCs w:val="18"/>
              </w:rPr>
              <w:t xml:space="preserve">　　　　　　　　　　　　　　　［</w:t>
            </w:r>
            <w:r w:rsidR="006261B1" w:rsidRPr="00A163E7">
              <w:rPr>
                <w:rFonts w:ascii="ＭＳ 明朝" w:hAnsi="ＭＳ 明朝" w:hint="eastAsia"/>
                <w:sz w:val="18"/>
                <w:szCs w:val="18"/>
              </w:rPr>
              <w:t>１</w:t>
            </w:r>
            <w:r w:rsidR="00D36EE6" w:rsidRPr="00A163E7">
              <w:rPr>
                <w:rFonts w:ascii="ＭＳ 明朝" w:hAnsi="ＭＳ 明朝" w:hint="eastAsia"/>
                <w:sz w:val="18"/>
                <w:szCs w:val="18"/>
              </w:rPr>
              <w:t>回］</w:t>
            </w:r>
          </w:p>
          <w:p w14:paraId="30590962" w14:textId="77777777" w:rsidR="001A41A5" w:rsidRPr="00A163E7" w:rsidRDefault="001A41A5" w:rsidP="001A41A5">
            <w:pPr>
              <w:snapToGrid w:val="0"/>
              <w:spacing w:line="276" w:lineRule="auto"/>
              <w:rPr>
                <w:rFonts w:ascii="ＭＳ 明朝" w:hAnsi="ＭＳ 明朝"/>
                <w:sz w:val="18"/>
                <w:szCs w:val="18"/>
              </w:rPr>
            </w:pPr>
            <w:r w:rsidRPr="00A163E7">
              <w:rPr>
                <w:rFonts w:ascii="ＭＳ 明朝" w:hAnsi="ＭＳ 明朝" w:hint="eastAsia"/>
                <w:sz w:val="18"/>
                <w:szCs w:val="18"/>
              </w:rPr>
              <w:t xml:space="preserve">　・泉南支援学校版自立活動における実態把握チェ</w:t>
            </w:r>
          </w:p>
          <w:p w14:paraId="0F25093D" w14:textId="43A1442E" w:rsidR="00D24662" w:rsidRPr="00A163E7" w:rsidRDefault="001A41A5" w:rsidP="001A41A5">
            <w:pPr>
              <w:snapToGrid w:val="0"/>
              <w:spacing w:line="276" w:lineRule="auto"/>
              <w:ind w:firstLineChars="200" w:firstLine="360"/>
              <w:rPr>
                <w:rFonts w:ascii="ＭＳ 明朝" w:hAnsi="ＭＳ 明朝"/>
                <w:sz w:val="18"/>
                <w:szCs w:val="18"/>
              </w:rPr>
            </w:pPr>
            <w:r w:rsidRPr="00A163E7">
              <w:rPr>
                <w:rFonts w:ascii="ＭＳ 明朝" w:hAnsi="ＭＳ 明朝" w:hint="eastAsia"/>
                <w:sz w:val="18"/>
                <w:szCs w:val="18"/>
              </w:rPr>
              <w:t>ックリスト（令和</w:t>
            </w:r>
            <w:r w:rsidR="006261B1" w:rsidRPr="00A163E7">
              <w:rPr>
                <w:rFonts w:ascii="ＭＳ 明朝" w:hAnsi="ＭＳ 明朝" w:hint="eastAsia"/>
                <w:sz w:val="18"/>
                <w:szCs w:val="18"/>
              </w:rPr>
              <w:t>７</w:t>
            </w:r>
            <w:r w:rsidRPr="00A163E7">
              <w:rPr>
                <w:rFonts w:ascii="ＭＳ 明朝" w:hAnsi="ＭＳ 明朝" w:hint="eastAsia"/>
                <w:sz w:val="18"/>
                <w:szCs w:val="18"/>
              </w:rPr>
              <w:t>年</w:t>
            </w:r>
            <w:r w:rsidR="00513442" w:rsidRPr="00A163E7">
              <w:rPr>
                <w:rFonts w:ascii="ＭＳ 明朝" w:hAnsi="ＭＳ 明朝" w:hint="eastAsia"/>
                <w:sz w:val="18"/>
                <w:szCs w:val="18"/>
              </w:rPr>
              <w:t>版</w:t>
            </w:r>
            <w:r w:rsidRPr="00A163E7">
              <w:rPr>
                <w:rFonts w:ascii="ＭＳ 明朝" w:hAnsi="ＭＳ 明朝" w:hint="eastAsia"/>
                <w:sz w:val="18"/>
                <w:szCs w:val="18"/>
              </w:rPr>
              <w:t>）を活用し、</w:t>
            </w:r>
            <w:r w:rsidR="00D24662" w:rsidRPr="00A163E7">
              <w:rPr>
                <w:rFonts w:ascii="ＭＳ 明朝" w:hAnsi="ＭＳ 明朝" w:hint="eastAsia"/>
                <w:sz w:val="18"/>
                <w:szCs w:val="18"/>
              </w:rPr>
              <w:t>自立活動</w:t>
            </w:r>
          </w:p>
          <w:p w14:paraId="441C5E56" w14:textId="466B96B8" w:rsidR="001A41A5" w:rsidRPr="00A163E7" w:rsidRDefault="00D24662" w:rsidP="001A41A5">
            <w:pPr>
              <w:snapToGrid w:val="0"/>
              <w:spacing w:line="276" w:lineRule="auto"/>
              <w:ind w:firstLineChars="200" w:firstLine="360"/>
              <w:rPr>
                <w:rFonts w:ascii="ＭＳ 明朝" w:hAnsi="ＭＳ 明朝"/>
                <w:sz w:val="18"/>
                <w:szCs w:val="18"/>
              </w:rPr>
            </w:pPr>
            <w:r w:rsidRPr="00A163E7">
              <w:rPr>
                <w:rFonts w:ascii="ＭＳ 明朝" w:hAnsi="ＭＳ 明朝" w:hint="eastAsia"/>
                <w:sz w:val="18"/>
                <w:szCs w:val="18"/>
              </w:rPr>
              <w:t>指導の充実を図る。</w:t>
            </w:r>
          </w:p>
          <w:p w14:paraId="5CAA90D9" w14:textId="65947300" w:rsidR="001A41A5" w:rsidRPr="00A163E7" w:rsidRDefault="001A41A5" w:rsidP="001A41A5">
            <w:pPr>
              <w:snapToGrid w:val="0"/>
              <w:spacing w:line="276" w:lineRule="auto"/>
              <w:ind w:left="360" w:hangingChars="200" w:hanging="360"/>
              <w:rPr>
                <w:rFonts w:ascii="ＭＳ 明朝" w:hAnsi="ＭＳ 明朝"/>
                <w:sz w:val="18"/>
                <w:szCs w:val="18"/>
              </w:rPr>
            </w:pPr>
            <w:r w:rsidRPr="00A163E7">
              <w:rPr>
                <w:rFonts w:ascii="ＭＳ 明朝" w:hAnsi="ＭＳ 明朝" w:hint="eastAsia"/>
                <w:sz w:val="18"/>
                <w:szCs w:val="18"/>
              </w:rPr>
              <w:t>イ　自立活動部が</w:t>
            </w:r>
            <w:r w:rsidR="00C22262" w:rsidRPr="00A163E7">
              <w:rPr>
                <w:rFonts w:ascii="ＭＳ 明朝" w:hAnsi="ＭＳ 明朝" w:hint="eastAsia"/>
                <w:sz w:val="18"/>
                <w:szCs w:val="18"/>
              </w:rPr>
              <w:t>中心</w:t>
            </w:r>
            <w:r w:rsidRPr="00A163E7">
              <w:rPr>
                <w:rFonts w:ascii="ＭＳ 明朝" w:hAnsi="ＭＳ 明朝" w:hint="eastAsia"/>
                <w:sz w:val="18"/>
                <w:szCs w:val="18"/>
              </w:rPr>
              <w:t>になり、各部で事例研を</w:t>
            </w:r>
            <w:r w:rsidR="00C22262" w:rsidRPr="00A163E7">
              <w:rPr>
                <w:rFonts w:ascii="ＭＳ 明朝" w:hAnsi="ＭＳ 明朝" w:hint="eastAsia"/>
                <w:sz w:val="18"/>
                <w:szCs w:val="18"/>
              </w:rPr>
              <w:t>年</w:t>
            </w:r>
            <w:r w:rsidRPr="00A163E7">
              <w:rPr>
                <w:rFonts w:ascii="ＭＳ 明朝" w:hAnsi="ＭＳ 明朝" w:hint="eastAsia"/>
                <w:sz w:val="18"/>
                <w:szCs w:val="18"/>
              </w:rPr>
              <w:t>１回</w:t>
            </w:r>
            <w:r w:rsidR="00C22262" w:rsidRPr="00A163E7">
              <w:rPr>
                <w:rFonts w:ascii="ＭＳ 明朝" w:hAnsi="ＭＳ 明朝" w:hint="eastAsia"/>
                <w:sz w:val="18"/>
                <w:szCs w:val="18"/>
              </w:rPr>
              <w:t>以上</w:t>
            </w:r>
            <w:r w:rsidRPr="00A163E7">
              <w:rPr>
                <w:rFonts w:ascii="ＭＳ 明朝" w:hAnsi="ＭＳ 明朝" w:hint="eastAsia"/>
                <w:sz w:val="18"/>
                <w:szCs w:val="18"/>
              </w:rPr>
              <w:t>実施する。</w:t>
            </w:r>
            <w:r w:rsidR="00B772E4" w:rsidRPr="00A163E7">
              <w:rPr>
                <w:rFonts w:ascii="ＭＳ 明朝" w:hAnsi="ＭＳ 明朝" w:hint="eastAsia"/>
                <w:sz w:val="18"/>
                <w:szCs w:val="18"/>
              </w:rPr>
              <w:t>[</w:t>
            </w:r>
            <w:r w:rsidR="00E372B6" w:rsidRPr="00A163E7">
              <w:rPr>
                <w:rFonts w:ascii="ＭＳ 明朝" w:hAnsi="ＭＳ 明朝" w:hint="eastAsia"/>
                <w:sz w:val="18"/>
                <w:szCs w:val="18"/>
              </w:rPr>
              <w:t>１</w:t>
            </w:r>
            <w:r w:rsidR="00B772E4" w:rsidRPr="00A163E7">
              <w:rPr>
                <w:rFonts w:ascii="ＭＳ 明朝" w:hAnsi="ＭＳ 明朝" w:hint="eastAsia"/>
                <w:sz w:val="18"/>
                <w:szCs w:val="18"/>
              </w:rPr>
              <w:t xml:space="preserve">回] </w:t>
            </w:r>
          </w:p>
          <w:p w14:paraId="0C8563FF" w14:textId="77777777" w:rsidR="000C0554" w:rsidRPr="00A163E7" w:rsidRDefault="000C0554" w:rsidP="00867D10">
            <w:pPr>
              <w:snapToGrid w:val="0"/>
              <w:spacing w:line="276" w:lineRule="auto"/>
              <w:rPr>
                <w:rFonts w:ascii="ＭＳ 明朝" w:hAnsi="ＭＳ 明朝"/>
                <w:sz w:val="18"/>
                <w:szCs w:val="18"/>
              </w:rPr>
            </w:pPr>
          </w:p>
          <w:p w14:paraId="2E014EF6" w14:textId="72682905" w:rsidR="009C624F" w:rsidRPr="00A163E7" w:rsidRDefault="009C624F" w:rsidP="00C53E2D">
            <w:pPr>
              <w:pStyle w:val="ab"/>
              <w:numPr>
                <w:ilvl w:val="0"/>
                <w:numId w:val="4"/>
              </w:numPr>
              <w:snapToGrid w:val="0"/>
              <w:spacing w:line="276" w:lineRule="auto"/>
              <w:ind w:leftChars="0"/>
              <w:rPr>
                <w:rFonts w:ascii="ＭＳ 明朝" w:hAnsi="ＭＳ 明朝"/>
                <w:sz w:val="18"/>
                <w:szCs w:val="18"/>
              </w:rPr>
            </w:pPr>
          </w:p>
          <w:p w14:paraId="5C7CA581" w14:textId="192CFD62" w:rsidR="00520851" w:rsidRPr="00A163E7" w:rsidRDefault="002357D7" w:rsidP="002357D7">
            <w:pPr>
              <w:snapToGrid w:val="0"/>
              <w:spacing w:line="276" w:lineRule="auto"/>
              <w:ind w:left="364" w:hangingChars="202" w:hanging="364"/>
              <w:rPr>
                <w:rFonts w:ascii="ＭＳ 明朝" w:hAnsi="ＭＳ 明朝"/>
                <w:sz w:val="18"/>
                <w:szCs w:val="18"/>
              </w:rPr>
            </w:pPr>
            <w:r w:rsidRPr="00A163E7">
              <w:rPr>
                <w:rFonts w:ascii="ＭＳ 明朝" w:hAnsi="ＭＳ 明朝" w:hint="eastAsia"/>
                <w:sz w:val="18"/>
                <w:szCs w:val="18"/>
              </w:rPr>
              <w:t>ア</w:t>
            </w:r>
            <w:r w:rsidR="00B4513E" w:rsidRPr="00A163E7">
              <w:rPr>
                <w:rFonts w:ascii="ＭＳ 明朝" w:hAnsi="ＭＳ 明朝" w:hint="eastAsia"/>
                <w:sz w:val="18"/>
                <w:szCs w:val="18"/>
              </w:rPr>
              <w:t xml:space="preserve">　</w:t>
            </w:r>
            <w:r w:rsidR="00E23AE5" w:rsidRPr="00A163E7">
              <w:rPr>
                <w:rFonts w:ascii="ＭＳ 明朝" w:hAnsi="ＭＳ 明朝" w:hint="eastAsia"/>
                <w:sz w:val="18"/>
                <w:szCs w:val="18"/>
              </w:rPr>
              <w:t>校内</w:t>
            </w:r>
            <w:r w:rsidR="006531B5" w:rsidRPr="00A163E7">
              <w:rPr>
                <w:rFonts w:ascii="ＭＳ 明朝" w:hAnsi="ＭＳ 明朝" w:hint="eastAsia"/>
                <w:sz w:val="18"/>
                <w:szCs w:val="18"/>
              </w:rPr>
              <w:t>で地域事例を共有し、</w:t>
            </w:r>
            <w:r w:rsidR="00E23AE5" w:rsidRPr="00A163E7">
              <w:rPr>
                <w:rFonts w:ascii="ＭＳ 明朝" w:hAnsi="ＭＳ 明朝" w:hint="eastAsia"/>
                <w:sz w:val="18"/>
                <w:szCs w:val="18"/>
              </w:rPr>
              <w:t>地域支援事例検討会を年間６</w:t>
            </w:r>
            <w:r w:rsidRPr="00A163E7">
              <w:rPr>
                <w:rFonts w:ascii="ＭＳ 明朝" w:hAnsi="ＭＳ 明朝" w:hint="eastAsia"/>
                <w:sz w:val="18"/>
                <w:szCs w:val="18"/>
              </w:rPr>
              <w:t>回</w:t>
            </w:r>
            <w:r w:rsidR="00C12F28" w:rsidRPr="00A163E7">
              <w:rPr>
                <w:rFonts w:ascii="ＭＳ 明朝" w:hAnsi="ＭＳ 明朝" w:hint="eastAsia"/>
                <w:sz w:val="18"/>
                <w:szCs w:val="18"/>
              </w:rPr>
              <w:t>以上</w:t>
            </w:r>
            <w:r w:rsidRPr="00A163E7">
              <w:rPr>
                <w:rFonts w:ascii="ＭＳ 明朝" w:hAnsi="ＭＳ 明朝" w:hint="eastAsia"/>
                <w:sz w:val="18"/>
                <w:szCs w:val="18"/>
              </w:rPr>
              <w:t>実施する。</w:t>
            </w:r>
            <w:r w:rsidR="00D36EE6" w:rsidRPr="00A163E7">
              <w:rPr>
                <w:rFonts w:ascii="ＭＳ 明朝" w:hAnsi="ＭＳ 明朝" w:hint="eastAsia"/>
                <w:sz w:val="18"/>
                <w:szCs w:val="18"/>
              </w:rPr>
              <w:t xml:space="preserve">　　　　　［</w:t>
            </w:r>
            <w:r w:rsidR="006261B1" w:rsidRPr="00A163E7">
              <w:rPr>
                <w:rFonts w:ascii="ＭＳ 明朝" w:hAnsi="ＭＳ 明朝" w:hint="eastAsia"/>
                <w:sz w:val="18"/>
                <w:szCs w:val="18"/>
              </w:rPr>
              <w:t>６</w:t>
            </w:r>
            <w:r w:rsidR="00D36EE6" w:rsidRPr="00A163E7">
              <w:rPr>
                <w:rFonts w:ascii="ＭＳ 明朝" w:hAnsi="ＭＳ 明朝" w:hint="eastAsia"/>
                <w:sz w:val="18"/>
                <w:szCs w:val="18"/>
              </w:rPr>
              <w:t>回］</w:t>
            </w:r>
          </w:p>
          <w:p w14:paraId="77D5869F" w14:textId="6CD9152F" w:rsidR="00C12F28" w:rsidRPr="00A163E7" w:rsidRDefault="00C12F28" w:rsidP="002357D7">
            <w:pPr>
              <w:snapToGrid w:val="0"/>
              <w:spacing w:line="276" w:lineRule="auto"/>
              <w:ind w:left="364" w:hangingChars="202" w:hanging="364"/>
              <w:rPr>
                <w:rFonts w:ascii="ＭＳ 明朝" w:hAnsi="ＭＳ 明朝"/>
                <w:sz w:val="18"/>
                <w:szCs w:val="18"/>
              </w:rPr>
            </w:pPr>
            <w:r w:rsidRPr="00A163E7">
              <w:rPr>
                <w:rFonts w:ascii="ＭＳ 明朝" w:hAnsi="ＭＳ 明朝" w:hint="eastAsia"/>
                <w:sz w:val="18"/>
                <w:szCs w:val="18"/>
              </w:rPr>
              <w:t xml:space="preserve">　</w:t>
            </w:r>
          </w:p>
          <w:p w14:paraId="1841E2D1" w14:textId="77777777" w:rsidR="00B4513E" w:rsidRPr="00A163E7" w:rsidRDefault="00B4513E" w:rsidP="002357D7">
            <w:pPr>
              <w:snapToGrid w:val="0"/>
              <w:spacing w:line="276" w:lineRule="auto"/>
              <w:ind w:left="364" w:hangingChars="202" w:hanging="364"/>
              <w:rPr>
                <w:rFonts w:ascii="ＭＳ 明朝" w:hAnsi="ＭＳ 明朝"/>
                <w:sz w:val="18"/>
                <w:szCs w:val="18"/>
              </w:rPr>
            </w:pPr>
          </w:p>
          <w:p w14:paraId="3028CAB5" w14:textId="4781DF96" w:rsidR="00482B92" w:rsidRPr="00A163E7" w:rsidRDefault="002357D7" w:rsidP="00A405B8">
            <w:pPr>
              <w:ind w:left="360" w:hangingChars="200" w:hanging="360"/>
              <w:rPr>
                <w:rFonts w:ascii="ＭＳ 明朝" w:hAnsi="ＭＳ 明朝"/>
                <w:sz w:val="18"/>
                <w:szCs w:val="18"/>
              </w:rPr>
            </w:pPr>
            <w:r w:rsidRPr="00A163E7">
              <w:rPr>
                <w:rFonts w:ascii="ＭＳ 明朝" w:hAnsi="ＭＳ 明朝" w:hint="eastAsia"/>
                <w:sz w:val="18"/>
                <w:szCs w:val="18"/>
              </w:rPr>
              <w:t>イ</w:t>
            </w:r>
            <w:r w:rsidR="00A405B8" w:rsidRPr="00A163E7">
              <w:rPr>
                <w:rFonts w:ascii="ＭＳ 明朝" w:hAnsi="ＭＳ 明朝" w:hint="eastAsia"/>
                <w:sz w:val="18"/>
                <w:szCs w:val="18"/>
              </w:rPr>
              <w:t xml:space="preserve">　</w:t>
            </w:r>
            <w:r w:rsidR="00482B92" w:rsidRPr="00A163E7">
              <w:rPr>
                <w:rFonts w:ascii="ＭＳ 明朝" w:hAnsi="ＭＳ 明朝" w:hint="eastAsia"/>
                <w:color w:val="000000" w:themeColor="text1"/>
                <w:sz w:val="18"/>
                <w:szCs w:val="18"/>
              </w:rPr>
              <w:t>学校評価教育自己診断Q</w:t>
            </w:r>
            <w:r w:rsidR="006261B1" w:rsidRPr="00A163E7">
              <w:rPr>
                <w:rFonts w:ascii="ＭＳ 明朝" w:hAnsi="ＭＳ 明朝" w:hint="eastAsia"/>
                <w:color w:val="000000" w:themeColor="text1"/>
                <w:sz w:val="18"/>
                <w:szCs w:val="18"/>
              </w:rPr>
              <w:t>７</w:t>
            </w:r>
            <w:r w:rsidR="00482B92" w:rsidRPr="00A163E7">
              <w:rPr>
                <w:rFonts w:ascii="ＭＳ 明朝" w:hAnsi="ＭＳ 明朝" w:hint="eastAsia"/>
                <w:color w:val="000000" w:themeColor="text1"/>
                <w:sz w:val="18"/>
                <w:szCs w:val="18"/>
              </w:rPr>
              <w:t>「学校は地域における支援教育のセンター的役割を果たす取り組みを推進している」の肯定率を</w:t>
            </w:r>
            <w:r w:rsidR="008E3B07" w:rsidRPr="00A163E7">
              <w:rPr>
                <w:rFonts w:ascii="ＭＳ 明朝" w:hAnsi="ＭＳ 明朝" w:hint="eastAsia"/>
                <w:color w:val="000000" w:themeColor="text1"/>
                <w:sz w:val="18"/>
                <w:szCs w:val="18"/>
              </w:rPr>
              <w:t>95</w:t>
            </w:r>
            <w:r w:rsidR="00482B92" w:rsidRPr="00A163E7">
              <w:rPr>
                <w:rFonts w:ascii="ＭＳ 明朝" w:hAnsi="ＭＳ 明朝" w:hint="eastAsia"/>
                <w:color w:val="000000" w:themeColor="text1"/>
                <w:sz w:val="18"/>
                <w:szCs w:val="18"/>
              </w:rPr>
              <w:t>％</w:t>
            </w:r>
            <w:r w:rsidR="00E87D45" w:rsidRPr="00A163E7">
              <w:rPr>
                <w:rFonts w:ascii="ＭＳ 明朝" w:hAnsi="ＭＳ 明朝" w:hint="eastAsia"/>
                <w:color w:val="000000" w:themeColor="text1"/>
                <w:sz w:val="18"/>
                <w:szCs w:val="18"/>
              </w:rPr>
              <w:t>以上</w:t>
            </w:r>
            <w:r w:rsidR="00482B92" w:rsidRPr="00A163E7">
              <w:rPr>
                <w:rFonts w:ascii="ＭＳ 明朝" w:hAnsi="ＭＳ 明朝" w:hint="eastAsia"/>
                <w:color w:val="000000" w:themeColor="text1"/>
                <w:sz w:val="18"/>
                <w:szCs w:val="18"/>
              </w:rPr>
              <w:t>にする。［</w:t>
            </w:r>
            <w:r w:rsidR="008E3B07" w:rsidRPr="00A163E7">
              <w:rPr>
                <w:rFonts w:ascii="ＭＳ 明朝" w:hAnsi="ＭＳ 明朝" w:hint="eastAsia"/>
                <w:color w:val="000000" w:themeColor="text1"/>
                <w:sz w:val="18"/>
                <w:szCs w:val="18"/>
              </w:rPr>
              <w:t>93</w:t>
            </w:r>
            <w:r w:rsidR="00482B92" w:rsidRPr="00A163E7">
              <w:rPr>
                <w:rFonts w:ascii="ＭＳ 明朝" w:hAnsi="ＭＳ 明朝" w:hint="eastAsia"/>
                <w:color w:val="000000" w:themeColor="text1"/>
                <w:sz w:val="18"/>
                <w:szCs w:val="18"/>
              </w:rPr>
              <w:t>％］</w:t>
            </w:r>
          </w:p>
        </w:tc>
        <w:tc>
          <w:tcPr>
            <w:tcW w:w="2614" w:type="dxa"/>
            <w:tcBorders>
              <w:left w:val="dashed" w:sz="4" w:space="0" w:color="auto"/>
              <w:right w:val="single" w:sz="4" w:space="0" w:color="auto"/>
            </w:tcBorders>
          </w:tcPr>
          <w:p w14:paraId="27F55BAB" w14:textId="688BA285" w:rsidR="008D3F6E" w:rsidRPr="00A163E7" w:rsidRDefault="008D3F6E" w:rsidP="008D3F6E">
            <w:pPr>
              <w:snapToGrid w:val="0"/>
              <w:spacing w:line="276" w:lineRule="auto"/>
              <w:rPr>
                <w:rFonts w:ascii="ＭＳ 明朝" w:hAnsi="ＭＳ 明朝"/>
                <w:color w:val="FF0000"/>
                <w:sz w:val="18"/>
                <w:szCs w:val="18"/>
              </w:rPr>
            </w:pPr>
          </w:p>
        </w:tc>
      </w:tr>
      <w:tr w:rsidR="00AD254A" w:rsidRPr="00A163E7" w14:paraId="70F2308B" w14:textId="77777777" w:rsidTr="00EA700A">
        <w:trPr>
          <w:cantSplit/>
          <w:trHeight w:val="7340"/>
          <w:jc w:val="center"/>
        </w:trPr>
        <w:tc>
          <w:tcPr>
            <w:tcW w:w="802" w:type="dxa"/>
            <w:textDirection w:val="tbRlV"/>
            <w:vAlign w:val="center"/>
          </w:tcPr>
          <w:p w14:paraId="16C7191C" w14:textId="57395679" w:rsidR="00B008B1" w:rsidRPr="00A163E7" w:rsidRDefault="004237FC" w:rsidP="00410888">
            <w:pPr>
              <w:spacing w:line="320" w:lineRule="exact"/>
              <w:jc w:val="center"/>
              <w:rPr>
                <w:rFonts w:ascii="ＭＳ 明朝" w:hAnsi="ＭＳ 明朝"/>
                <w:color w:val="000000" w:themeColor="text1"/>
                <w:sz w:val="18"/>
                <w:szCs w:val="18"/>
              </w:rPr>
            </w:pPr>
            <w:r w:rsidRPr="00A163E7">
              <w:rPr>
                <w:rFonts w:ascii="ＭＳ 明朝" w:hAnsi="ＭＳ 明朝" w:hint="eastAsia"/>
                <w:color w:val="000000" w:themeColor="text1"/>
                <w:sz w:val="18"/>
                <w:szCs w:val="18"/>
              </w:rPr>
              <w:lastRenderedPageBreak/>
              <w:t>三、</w:t>
            </w:r>
            <w:r w:rsidR="003F754A" w:rsidRPr="00A163E7">
              <w:rPr>
                <w:rFonts w:ascii="ＭＳ 明朝" w:hAnsi="ＭＳ 明朝" w:hint="eastAsia"/>
                <w:color w:val="000000" w:themeColor="text1"/>
                <w:sz w:val="18"/>
                <w:szCs w:val="18"/>
              </w:rPr>
              <w:t>豊かな進路実現が支援できる</w:t>
            </w:r>
            <w:r w:rsidR="00410888" w:rsidRPr="00A163E7">
              <w:rPr>
                <w:rFonts w:ascii="ＭＳ 明朝" w:hAnsi="ＭＳ 明朝" w:hint="eastAsia"/>
                <w:color w:val="000000" w:themeColor="text1"/>
                <w:sz w:val="18"/>
                <w:szCs w:val="18"/>
              </w:rPr>
              <w:t>学校づくり</w:t>
            </w:r>
          </w:p>
        </w:tc>
        <w:tc>
          <w:tcPr>
            <w:tcW w:w="2028" w:type="dxa"/>
          </w:tcPr>
          <w:p w14:paraId="3649C42C" w14:textId="77777777" w:rsidR="00CF35DD" w:rsidRPr="00A163E7" w:rsidRDefault="00CB6774" w:rsidP="00CF35DD">
            <w:pPr>
              <w:spacing w:line="360" w:lineRule="exact"/>
              <w:ind w:left="554" w:hangingChars="308" w:hanging="554"/>
              <w:rPr>
                <w:rFonts w:ascii="ＭＳ 明朝" w:hAnsi="ＭＳ 明朝"/>
                <w:color w:val="000000" w:themeColor="text1"/>
                <w:sz w:val="18"/>
                <w:szCs w:val="18"/>
              </w:rPr>
            </w:pPr>
            <w:r w:rsidRPr="00A163E7">
              <w:rPr>
                <w:rFonts w:ascii="ＭＳ 明朝" w:hAnsi="ＭＳ 明朝" w:hint="eastAsia"/>
                <w:color w:val="000000" w:themeColor="text1"/>
                <w:sz w:val="18"/>
                <w:szCs w:val="18"/>
              </w:rPr>
              <w:t>（</w:t>
            </w:r>
            <w:r w:rsidR="00AB6FA1" w:rsidRPr="00A163E7">
              <w:rPr>
                <w:rFonts w:ascii="ＭＳ 明朝" w:hAnsi="ＭＳ 明朝" w:hint="eastAsia"/>
                <w:color w:val="000000" w:themeColor="text1"/>
                <w:sz w:val="18"/>
                <w:szCs w:val="18"/>
              </w:rPr>
              <w:t>１</w:t>
            </w:r>
            <w:r w:rsidRPr="00A163E7">
              <w:rPr>
                <w:rFonts w:ascii="ＭＳ 明朝" w:hAnsi="ＭＳ 明朝" w:hint="eastAsia"/>
                <w:color w:val="000000" w:themeColor="text1"/>
                <w:sz w:val="18"/>
                <w:szCs w:val="18"/>
              </w:rPr>
              <w:t>）</w:t>
            </w:r>
            <w:r w:rsidR="00CF35DD" w:rsidRPr="00A163E7">
              <w:rPr>
                <w:rFonts w:ascii="ＭＳ 明朝" w:hAnsi="ＭＳ 明朝" w:hint="eastAsia"/>
                <w:color w:val="000000" w:themeColor="text1"/>
                <w:sz w:val="18"/>
                <w:szCs w:val="18"/>
              </w:rPr>
              <w:t>地域関係校と</w:t>
            </w:r>
            <w:r w:rsidR="00625F6C" w:rsidRPr="00A163E7">
              <w:rPr>
                <w:rFonts w:ascii="ＭＳ 明朝" w:hAnsi="ＭＳ 明朝" w:hint="eastAsia"/>
                <w:color w:val="000000" w:themeColor="text1"/>
                <w:sz w:val="18"/>
                <w:szCs w:val="18"/>
              </w:rPr>
              <w:t>地</w:t>
            </w:r>
          </w:p>
          <w:p w14:paraId="4CBE096C" w14:textId="77777777" w:rsidR="00CF35DD" w:rsidRPr="00A163E7" w:rsidRDefault="00625F6C" w:rsidP="00CF35DD">
            <w:pPr>
              <w:spacing w:line="360" w:lineRule="exact"/>
              <w:ind w:left="554" w:hangingChars="308" w:hanging="554"/>
              <w:rPr>
                <w:rFonts w:ascii="ＭＳ 明朝" w:hAnsi="ＭＳ 明朝"/>
                <w:color w:val="000000" w:themeColor="text1"/>
                <w:sz w:val="18"/>
                <w:szCs w:val="18"/>
              </w:rPr>
            </w:pPr>
            <w:r w:rsidRPr="00A163E7">
              <w:rPr>
                <w:rFonts w:ascii="ＭＳ 明朝" w:hAnsi="ＭＳ 明朝" w:hint="eastAsia"/>
                <w:color w:val="000000" w:themeColor="text1"/>
                <w:sz w:val="18"/>
                <w:szCs w:val="18"/>
              </w:rPr>
              <w:t>域</w:t>
            </w:r>
            <w:r w:rsidR="00F657E8" w:rsidRPr="00A163E7">
              <w:rPr>
                <w:rFonts w:ascii="ＭＳ 明朝" w:hAnsi="ＭＳ 明朝" w:hint="eastAsia"/>
                <w:color w:val="000000" w:themeColor="text1"/>
                <w:sz w:val="18"/>
                <w:szCs w:val="18"/>
              </w:rPr>
              <w:t>関係機関との連携強</w:t>
            </w:r>
          </w:p>
          <w:p w14:paraId="78C23268" w14:textId="02918AB9" w:rsidR="00F657E8" w:rsidRPr="00A163E7" w:rsidRDefault="00F657E8" w:rsidP="00AD318B">
            <w:pPr>
              <w:spacing w:line="360" w:lineRule="exact"/>
              <w:ind w:left="554" w:hangingChars="308" w:hanging="554"/>
              <w:rPr>
                <w:rFonts w:ascii="ＭＳ 明朝" w:hAnsi="ＭＳ 明朝"/>
                <w:color w:val="000000" w:themeColor="text1"/>
                <w:sz w:val="18"/>
                <w:szCs w:val="18"/>
              </w:rPr>
            </w:pPr>
            <w:r w:rsidRPr="00A163E7">
              <w:rPr>
                <w:rFonts w:ascii="ＭＳ 明朝" w:hAnsi="ＭＳ 明朝" w:hint="eastAsia"/>
                <w:color w:val="000000" w:themeColor="text1"/>
                <w:sz w:val="18"/>
                <w:szCs w:val="18"/>
              </w:rPr>
              <w:t>化</w:t>
            </w:r>
          </w:p>
          <w:p w14:paraId="138748E4" w14:textId="77777777" w:rsidR="00AD318B" w:rsidRPr="00A163E7" w:rsidRDefault="00AD318B" w:rsidP="00A163E7">
            <w:pPr>
              <w:spacing w:line="220" w:lineRule="exact"/>
              <w:rPr>
                <w:rFonts w:ascii="ＭＳ 明朝" w:hAnsi="ＭＳ 明朝"/>
                <w:color w:val="000000" w:themeColor="text1"/>
                <w:sz w:val="18"/>
                <w:szCs w:val="18"/>
              </w:rPr>
            </w:pPr>
          </w:p>
          <w:p w14:paraId="1E413A52" w14:textId="69DE62F5" w:rsidR="00877C7E" w:rsidRPr="00A163E7" w:rsidRDefault="0052629E" w:rsidP="00907D93">
            <w:pPr>
              <w:spacing w:line="360" w:lineRule="exact"/>
              <w:rPr>
                <w:rFonts w:ascii="ＭＳ 明朝" w:hAnsi="ＭＳ 明朝"/>
                <w:color w:val="000000" w:themeColor="text1"/>
                <w:sz w:val="18"/>
                <w:szCs w:val="18"/>
              </w:rPr>
            </w:pPr>
            <w:r w:rsidRPr="00A163E7">
              <w:rPr>
                <w:rFonts w:ascii="ＭＳ 明朝" w:hAnsi="ＭＳ 明朝" w:hint="eastAsia"/>
                <w:color w:val="000000" w:themeColor="text1"/>
                <w:sz w:val="18"/>
                <w:szCs w:val="18"/>
              </w:rPr>
              <w:t>（</w:t>
            </w:r>
            <w:r w:rsidR="00AB6FA1" w:rsidRPr="00A163E7">
              <w:rPr>
                <w:rFonts w:ascii="ＭＳ 明朝" w:hAnsi="ＭＳ 明朝" w:hint="eastAsia"/>
                <w:color w:val="000000" w:themeColor="text1"/>
                <w:sz w:val="18"/>
                <w:szCs w:val="18"/>
              </w:rPr>
              <w:t>２</w:t>
            </w:r>
            <w:r w:rsidRPr="00A163E7">
              <w:rPr>
                <w:rFonts w:ascii="ＭＳ 明朝" w:hAnsi="ＭＳ 明朝" w:hint="eastAsia"/>
                <w:color w:val="000000" w:themeColor="text1"/>
                <w:sz w:val="18"/>
                <w:szCs w:val="18"/>
              </w:rPr>
              <w:t>）</w:t>
            </w:r>
            <w:r w:rsidR="00F657E8" w:rsidRPr="00A163E7">
              <w:rPr>
                <w:rFonts w:ascii="ＭＳ 明朝" w:hAnsi="ＭＳ 明朝" w:hint="eastAsia"/>
                <w:color w:val="000000" w:themeColor="text1"/>
                <w:sz w:val="18"/>
                <w:szCs w:val="18"/>
              </w:rPr>
              <w:t>職業教育の充実と地域連携</w:t>
            </w:r>
            <w:r w:rsidR="00907D93" w:rsidRPr="00A163E7">
              <w:rPr>
                <w:rFonts w:ascii="ＭＳ 明朝" w:hAnsi="ＭＳ 明朝" w:hint="eastAsia"/>
                <w:color w:val="000000" w:themeColor="text1"/>
                <w:sz w:val="18"/>
                <w:szCs w:val="18"/>
              </w:rPr>
              <w:t>、情報の発信</w:t>
            </w:r>
          </w:p>
          <w:p w14:paraId="475AA050" w14:textId="77777777" w:rsidR="00CF78DB" w:rsidRPr="00A163E7" w:rsidRDefault="00CF78DB" w:rsidP="00D2703A">
            <w:pPr>
              <w:snapToGrid w:val="0"/>
              <w:rPr>
                <w:rFonts w:ascii="ＭＳ 明朝" w:hAnsi="ＭＳ 明朝"/>
                <w:color w:val="000000" w:themeColor="text1"/>
                <w:sz w:val="18"/>
                <w:szCs w:val="18"/>
              </w:rPr>
            </w:pPr>
          </w:p>
          <w:p w14:paraId="74D3D4E7" w14:textId="77777777" w:rsidR="00AD318B" w:rsidRPr="00A163E7" w:rsidRDefault="00AD318B" w:rsidP="00D2703A">
            <w:pPr>
              <w:snapToGrid w:val="0"/>
              <w:rPr>
                <w:rFonts w:ascii="ＭＳ 明朝" w:hAnsi="ＭＳ 明朝"/>
                <w:color w:val="000000" w:themeColor="text1"/>
                <w:sz w:val="18"/>
                <w:szCs w:val="18"/>
              </w:rPr>
            </w:pPr>
          </w:p>
          <w:p w14:paraId="55FAD8C4" w14:textId="77777777" w:rsidR="00AD318B" w:rsidRPr="00A163E7" w:rsidRDefault="00AD318B" w:rsidP="00D2703A">
            <w:pPr>
              <w:snapToGrid w:val="0"/>
              <w:rPr>
                <w:rFonts w:ascii="ＭＳ 明朝" w:hAnsi="ＭＳ 明朝"/>
                <w:color w:val="000000" w:themeColor="text1"/>
                <w:sz w:val="18"/>
                <w:szCs w:val="18"/>
              </w:rPr>
            </w:pPr>
          </w:p>
          <w:p w14:paraId="1CD31BCE" w14:textId="77777777" w:rsidR="00AD318B" w:rsidRPr="00A163E7" w:rsidRDefault="00AD318B" w:rsidP="00D2703A">
            <w:pPr>
              <w:snapToGrid w:val="0"/>
              <w:rPr>
                <w:rFonts w:ascii="ＭＳ 明朝" w:hAnsi="ＭＳ 明朝"/>
                <w:color w:val="000000" w:themeColor="text1"/>
                <w:sz w:val="18"/>
                <w:szCs w:val="18"/>
              </w:rPr>
            </w:pPr>
          </w:p>
          <w:p w14:paraId="5129A3B5" w14:textId="77777777" w:rsidR="00A34584" w:rsidRPr="00A163E7" w:rsidRDefault="00A34584" w:rsidP="00D2703A">
            <w:pPr>
              <w:snapToGrid w:val="0"/>
              <w:rPr>
                <w:rFonts w:ascii="ＭＳ 明朝" w:hAnsi="ＭＳ 明朝"/>
                <w:color w:val="000000" w:themeColor="text1"/>
                <w:sz w:val="18"/>
                <w:szCs w:val="18"/>
              </w:rPr>
            </w:pPr>
          </w:p>
          <w:p w14:paraId="7B9009EC" w14:textId="77777777" w:rsidR="00A34584" w:rsidRPr="00A163E7" w:rsidRDefault="00A34584" w:rsidP="00D2703A">
            <w:pPr>
              <w:snapToGrid w:val="0"/>
              <w:rPr>
                <w:rFonts w:ascii="ＭＳ 明朝" w:hAnsi="ＭＳ 明朝"/>
                <w:color w:val="000000" w:themeColor="text1"/>
                <w:sz w:val="18"/>
                <w:szCs w:val="18"/>
              </w:rPr>
            </w:pPr>
          </w:p>
          <w:p w14:paraId="3A6C6D06" w14:textId="77777777" w:rsidR="00A34584" w:rsidRPr="00A163E7" w:rsidRDefault="00A34584" w:rsidP="00D2703A">
            <w:pPr>
              <w:snapToGrid w:val="0"/>
              <w:rPr>
                <w:rFonts w:ascii="ＭＳ 明朝" w:hAnsi="ＭＳ 明朝"/>
                <w:color w:val="000000" w:themeColor="text1"/>
                <w:sz w:val="18"/>
                <w:szCs w:val="18"/>
              </w:rPr>
            </w:pPr>
          </w:p>
          <w:p w14:paraId="358EE45D" w14:textId="77777777" w:rsidR="00A34584" w:rsidRPr="00A163E7" w:rsidRDefault="00A34584" w:rsidP="00D2703A">
            <w:pPr>
              <w:snapToGrid w:val="0"/>
              <w:rPr>
                <w:rFonts w:ascii="ＭＳ 明朝" w:hAnsi="ＭＳ 明朝"/>
                <w:color w:val="000000" w:themeColor="text1"/>
                <w:sz w:val="18"/>
                <w:szCs w:val="18"/>
              </w:rPr>
            </w:pPr>
          </w:p>
          <w:p w14:paraId="141B61BC" w14:textId="77777777" w:rsidR="00A34584" w:rsidRPr="00A163E7" w:rsidRDefault="00A34584" w:rsidP="00D2703A">
            <w:pPr>
              <w:snapToGrid w:val="0"/>
              <w:rPr>
                <w:rFonts w:ascii="ＭＳ 明朝" w:hAnsi="ＭＳ 明朝"/>
                <w:color w:val="000000" w:themeColor="text1"/>
                <w:sz w:val="18"/>
                <w:szCs w:val="18"/>
              </w:rPr>
            </w:pPr>
          </w:p>
          <w:p w14:paraId="67ACFB72" w14:textId="77777777" w:rsidR="00A34584" w:rsidRPr="00A163E7" w:rsidRDefault="00A34584" w:rsidP="00D2703A">
            <w:pPr>
              <w:snapToGrid w:val="0"/>
              <w:rPr>
                <w:rFonts w:ascii="ＭＳ 明朝" w:hAnsi="ＭＳ 明朝"/>
                <w:color w:val="000000" w:themeColor="text1"/>
                <w:sz w:val="18"/>
                <w:szCs w:val="18"/>
              </w:rPr>
            </w:pPr>
          </w:p>
          <w:p w14:paraId="4C3C3F7C" w14:textId="77777777" w:rsidR="00A34584" w:rsidRPr="00A163E7" w:rsidRDefault="00A34584" w:rsidP="00D2703A">
            <w:pPr>
              <w:snapToGrid w:val="0"/>
              <w:rPr>
                <w:rFonts w:ascii="ＭＳ 明朝" w:hAnsi="ＭＳ 明朝"/>
                <w:color w:val="000000" w:themeColor="text1"/>
                <w:sz w:val="18"/>
                <w:szCs w:val="18"/>
              </w:rPr>
            </w:pPr>
          </w:p>
          <w:p w14:paraId="787EAEF5" w14:textId="77777777" w:rsidR="00A34584" w:rsidRPr="00A163E7" w:rsidRDefault="00A34584" w:rsidP="00D2703A">
            <w:pPr>
              <w:snapToGrid w:val="0"/>
              <w:rPr>
                <w:rFonts w:ascii="ＭＳ 明朝" w:hAnsi="ＭＳ 明朝"/>
                <w:color w:val="000000" w:themeColor="text1"/>
                <w:sz w:val="18"/>
                <w:szCs w:val="18"/>
              </w:rPr>
            </w:pPr>
          </w:p>
          <w:p w14:paraId="528E0CBD" w14:textId="77777777" w:rsidR="00A34584" w:rsidRPr="00A163E7" w:rsidRDefault="00A34584" w:rsidP="00D2703A">
            <w:pPr>
              <w:snapToGrid w:val="0"/>
              <w:rPr>
                <w:rFonts w:ascii="ＭＳ 明朝" w:hAnsi="ＭＳ 明朝"/>
                <w:color w:val="000000" w:themeColor="text1"/>
                <w:sz w:val="18"/>
                <w:szCs w:val="18"/>
              </w:rPr>
            </w:pPr>
          </w:p>
          <w:p w14:paraId="3CD7A774" w14:textId="77777777" w:rsidR="00A34584" w:rsidRPr="00A163E7" w:rsidRDefault="00A34584" w:rsidP="00D2703A">
            <w:pPr>
              <w:snapToGrid w:val="0"/>
              <w:rPr>
                <w:rFonts w:ascii="ＭＳ 明朝" w:hAnsi="ＭＳ 明朝"/>
                <w:color w:val="000000" w:themeColor="text1"/>
                <w:sz w:val="18"/>
                <w:szCs w:val="18"/>
              </w:rPr>
            </w:pPr>
          </w:p>
          <w:p w14:paraId="40D772D6" w14:textId="77777777" w:rsidR="00A34584" w:rsidRPr="00A163E7" w:rsidRDefault="00A34584" w:rsidP="00A163E7">
            <w:pPr>
              <w:snapToGrid w:val="0"/>
              <w:spacing w:line="320" w:lineRule="exact"/>
              <w:rPr>
                <w:rFonts w:ascii="ＭＳ 明朝" w:hAnsi="ＭＳ 明朝"/>
                <w:color w:val="000000" w:themeColor="text1"/>
                <w:sz w:val="18"/>
                <w:szCs w:val="18"/>
              </w:rPr>
            </w:pPr>
          </w:p>
          <w:p w14:paraId="6F050F74" w14:textId="77777777" w:rsidR="00A34584" w:rsidRPr="00A163E7" w:rsidRDefault="00A34584" w:rsidP="00D2703A">
            <w:pPr>
              <w:snapToGrid w:val="0"/>
              <w:rPr>
                <w:rFonts w:ascii="ＭＳ 明朝" w:hAnsi="ＭＳ 明朝"/>
                <w:color w:val="000000" w:themeColor="text1"/>
                <w:sz w:val="18"/>
                <w:szCs w:val="18"/>
              </w:rPr>
            </w:pPr>
          </w:p>
          <w:p w14:paraId="6B5B12E3" w14:textId="77777777" w:rsidR="00B772E4" w:rsidRPr="00A163E7" w:rsidRDefault="00B772E4" w:rsidP="00D2703A">
            <w:pPr>
              <w:snapToGrid w:val="0"/>
              <w:rPr>
                <w:rFonts w:ascii="ＭＳ 明朝" w:hAnsi="ＭＳ 明朝"/>
                <w:color w:val="000000" w:themeColor="text1"/>
                <w:sz w:val="18"/>
                <w:szCs w:val="18"/>
              </w:rPr>
            </w:pPr>
          </w:p>
          <w:p w14:paraId="12E5E075" w14:textId="77777777" w:rsidR="00F657E8" w:rsidRPr="00A163E7" w:rsidRDefault="0052629E" w:rsidP="00201F7B">
            <w:pPr>
              <w:spacing w:line="360" w:lineRule="exact"/>
              <w:ind w:left="554" w:hangingChars="308" w:hanging="554"/>
              <w:rPr>
                <w:rFonts w:ascii="ＭＳ 明朝" w:hAnsi="ＭＳ 明朝"/>
                <w:color w:val="000000" w:themeColor="text1"/>
                <w:sz w:val="18"/>
                <w:szCs w:val="18"/>
              </w:rPr>
            </w:pPr>
            <w:r w:rsidRPr="00A163E7">
              <w:rPr>
                <w:rFonts w:ascii="ＭＳ 明朝" w:hAnsi="ＭＳ 明朝" w:hint="eastAsia"/>
                <w:color w:val="000000" w:themeColor="text1"/>
                <w:sz w:val="18"/>
                <w:szCs w:val="18"/>
              </w:rPr>
              <w:t>（</w:t>
            </w:r>
            <w:r w:rsidR="00AB6FA1" w:rsidRPr="00A163E7">
              <w:rPr>
                <w:rFonts w:ascii="ＭＳ 明朝" w:hAnsi="ＭＳ 明朝" w:hint="eastAsia"/>
                <w:color w:val="000000" w:themeColor="text1"/>
                <w:sz w:val="18"/>
                <w:szCs w:val="18"/>
              </w:rPr>
              <w:t>３</w:t>
            </w:r>
            <w:r w:rsidRPr="00A163E7">
              <w:rPr>
                <w:rFonts w:ascii="ＭＳ 明朝" w:hAnsi="ＭＳ 明朝" w:hint="eastAsia"/>
                <w:color w:val="000000" w:themeColor="text1"/>
                <w:sz w:val="18"/>
                <w:szCs w:val="18"/>
              </w:rPr>
              <w:t>）</w:t>
            </w:r>
            <w:r w:rsidR="00F657E8" w:rsidRPr="00A163E7">
              <w:rPr>
                <w:rFonts w:ascii="ＭＳ 明朝" w:hAnsi="ＭＳ 明朝" w:hint="eastAsia"/>
                <w:color w:val="000000" w:themeColor="text1"/>
                <w:sz w:val="18"/>
                <w:szCs w:val="18"/>
              </w:rPr>
              <w:t>ICT機器の活用</w:t>
            </w:r>
          </w:p>
          <w:p w14:paraId="7A6EB9C8" w14:textId="77777777" w:rsidR="00F657E8" w:rsidRPr="00A163E7" w:rsidRDefault="00F657E8" w:rsidP="00201F7B">
            <w:pPr>
              <w:spacing w:line="360" w:lineRule="exact"/>
              <w:ind w:left="554" w:hangingChars="308" w:hanging="554"/>
              <w:rPr>
                <w:rFonts w:ascii="ＭＳ 明朝" w:hAnsi="ＭＳ 明朝"/>
                <w:color w:val="000000" w:themeColor="text1"/>
                <w:sz w:val="18"/>
                <w:szCs w:val="18"/>
              </w:rPr>
            </w:pPr>
            <w:r w:rsidRPr="00A163E7">
              <w:rPr>
                <w:rFonts w:ascii="ＭＳ 明朝" w:hAnsi="ＭＳ 明朝" w:hint="eastAsia"/>
                <w:color w:val="000000" w:themeColor="text1"/>
                <w:sz w:val="18"/>
                <w:szCs w:val="18"/>
              </w:rPr>
              <w:t>力の向上と通信環境の</w:t>
            </w:r>
          </w:p>
          <w:p w14:paraId="2C658FBD" w14:textId="2198B544" w:rsidR="00F657E8" w:rsidRPr="00A163E7" w:rsidRDefault="00F657E8" w:rsidP="00201F7B">
            <w:pPr>
              <w:spacing w:line="360" w:lineRule="exact"/>
              <w:ind w:left="554" w:hangingChars="308" w:hanging="554"/>
              <w:rPr>
                <w:rFonts w:ascii="ＭＳ 明朝" w:hAnsi="ＭＳ 明朝"/>
                <w:color w:val="000000" w:themeColor="text1"/>
                <w:sz w:val="18"/>
                <w:szCs w:val="18"/>
              </w:rPr>
            </w:pPr>
            <w:r w:rsidRPr="00A163E7">
              <w:rPr>
                <w:rFonts w:ascii="ＭＳ 明朝" w:hAnsi="ＭＳ 明朝" w:hint="eastAsia"/>
                <w:color w:val="000000" w:themeColor="text1"/>
                <w:sz w:val="18"/>
                <w:szCs w:val="18"/>
              </w:rPr>
              <w:t>整備</w:t>
            </w:r>
          </w:p>
          <w:p w14:paraId="7EC51693" w14:textId="200EAF60" w:rsidR="00DF546B" w:rsidRPr="00A163E7" w:rsidRDefault="00DF546B" w:rsidP="00502367">
            <w:pPr>
              <w:snapToGrid w:val="0"/>
              <w:spacing w:line="360" w:lineRule="exact"/>
              <w:rPr>
                <w:rFonts w:ascii="ＭＳ 明朝" w:hAnsi="ＭＳ 明朝"/>
                <w:color w:val="000000" w:themeColor="text1"/>
                <w:sz w:val="18"/>
                <w:szCs w:val="18"/>
              </w:rPr>
            </w:pPr>
          </w:p>
        </w:tc>
        <w:tc>
          <w:tcPr>
            <w:tcW w:w="4635" w:type="dxa"/>
            <w:tcBorders>
              <w:right w:val="dashed" w:sz="4" w:space="0" w:color="auto"/>
            </w:tcBorders>
          </w:tcPr>
          <w:p w14:paraId="0BB73DBB" w14:textId="55FBBA74" w:rsidR="00625F6C" w:rsidRPr="00A163E7" w:rsidRDefault="00625F6C" w:rsidP="00C53E2D">
            <w:pPr>
              <w:pStyle w:val="ab"/>
              <w:numPr>
                <w:ilvl w:val="0"/>
                <w:numId w:val="5"/>
              </w:numPr>
              <w:ind w:leftChars="0"/>
              <w:rPr>
                <w:rFonts w:ascii="ＭＳ 明朝" w:hAnsi="ＭＳ 明朝"/>
                <w:sz w:val="18"/>
                <w:szCs w:val="18"/>
              </w:rPr>
            </w:pPr>
          </w:p>
          <w:p w14:paraId="4DFBD59A" w14:textId="130C2EDD" w:rsidR="00CF35DD" w:rsidRPr="00A163E7" w:rsidRDefault="00657B32" w:rsidP="00CF35DD">
            <w:pPr>
              <w:snapToGrid w:val="0"/>
              <w:spacing w:line="276" w:lineRule="auto"/>
              <w:ind w:leftChars="-2" w:left="329" w:hangingChars="185" w:hanging="333"/>
              <w:rPr>
                <w:rFonts w:ascii="ＭＳ 明朝" w:hAnsi="ＭＳ 明朝"/>
                <w:sz w:val="18"/>
                <w:szCs w:val="18"/>
              </w:rPr>
            </w:pPr>
            <w:r w:rsidRPr="00A163E7">
              <w:rPr>
                <w:rFonts w:ascii="ＭＳ 明朝" w:hAnsi="ＭＳ 明朝" w:hint="eastAsia"/>
                <w:sz w:val="18"/>
                <w:szCs w:val="18"/>
              </w:rPr>
              <w:t>ア</w:t>
            </w:r>
            <w:r w:rsidR="00CF35DD" w:rsidRPr="00A163E7">
              <w:rPr>
                <w:rFonts w:ascii="ＭＳ 明朝" w:hAnsi="ＭＳ 明朝" w:hint="eastAsia"/>
                <w:sz w:val="18"/>
                <w:szCs w:val="18"/>
              </w:rPr>
              <w:t xml:space="preserve">　</w:t>
            </w:r>
            <w:r w:rsidR="0054788E" w:rsidRPr="00A163E7">
              <w:rPr>
                <w:rFonts w:ascii="ＭＳ 明朝" w:hAnsi="ＭＳ 明朝" w:hint="eastAsia"/>
                <w:sz w:val="18"/>
                <w:szCs w:val="18"/>
              </w:rPr>
              <w:t>地域の企業と連携し、職業教育の充実を図る。</w:t>
            </w:r>
          </w:p>
          <w:p w14:paraId="7702C523" w14:textId="77777777" w:rsidR="0048773C" w:rsidRPr="00A163E7" w:rsidRDefault="0048773C" w:rsidP="00625F6C">
            <w:pPr>
              <w:rPr>
                <w:rFonts w:ascii="ＭＳ 明朝" w:hAnsi="ＭＳ 明朝"/>
                <w:sz w:val="18"/>
                <w:szCs w:val="18"/>
              </w:rPr>
            </w:pPr>
          </w:p>
          <w:p w14:paraId="610A869F" w14:textId="77777777" w:rsidR="00AD318B" w:rsidRPr="00A163E7" w:rsidRDefault="00AD318B" w:rsidP="00625F6C">
            <w:pPr>
              <w:rPr>
                <w:rFonts w:ascii="ＭＳ 明朝" w:hAnsi="ＭＳ 明朝"/>
                <w:sz w:val="18"/>
                <w:szCs w:val="18"/>
              </w:rPr>
            </w:pPr>
          </w:p>
          <w:p w14:paraId="277F59F4" w14:textId="5BAAB3F0" w:rsidR="00625F6C" w:rsidRPr="00A163E7" w:rsidRDefault="00625F6C" w:rsidP="00AD318B">
            <w:pPr>
              <w:pStyle w:val="ab"/>
              <w:numPr>
                <w:ilvl w:val="0"/>
                <w:numId w:val="5"/>
              </w:numPr>
              <w:ind w:leftChars="0"/>
              <w:rPr>
                <w:rFonts w:ascii="ＭＳ 明朝" w:hAnsi="ＭＳ 明朝"/>
                <w:sz w:val="18"/>
                <w:szCs w:val="18"/>
              </w:rPr>
            </w:pPr>
          </w:p>
          <w:p w14:paraId="4704AB9B" w14:textId="6106FFE6" w:rsidR="00CF35DD" w:rsidRPr="00A163E7" w:rsidRDefault="00AD318B" w:rsidP="0048773C">
            <w:pPr>
              <w:ind w:left="360" w:hangingChars="200" w:hanging="360"/>
              <w:rPr>
                <w:rFonts w:ascii="ＭＳ 明朝" w:hAnsi="ＭＳ 明朝"/>
                <w:sz w:val="18"/>
                <w:szCs w:val="18"/>
              </w:rPr>
            </w:pPr>
            <w:r w:rsidRPr="00A163E7">
              <w:rPr>
                <w:rFonts w:ascii="ＭＳ 明朝" w:hAnsi="ＭＳ 明朝" w:hint="eastAsia"/>
                <w:sz w:val="18"/>
                <w:szCs w:val="18"/>
              </w:rPr>
              <w:t>ア</w:t>
            </w:r>
            <w:r w:rsidR="00625F6C" w:rsidRPr="00A163E7">
              <w:rPr>
                <w:rFonts w:ascii="ＭＳ 明朝" w:hAnsi="ＭＳ 明朝" w:hint="eastAsia"/>
                <w:sz w:val="18"/>
                <w:szCs w:val="18"/>
              </w:rPr>
              <w:t xml:space="preserve">　中学部、高等部が連携し、中学部段階における職業</w:t>
            </w:r>
            <w:r w:rsidR="00B63572" w:rsidRPr="00A163E7">
              <w:rPr>
                <w:rFonts w:ascii="ＭＳ 明朝" w:hAnsi="ＭＳ 明朝" w:hint="eastAsia"/>
                <w:sz w:val="18"/>
                <w:szCs w:val="18"/>
              </w:rPr>
              <w:t>教育</w:t>
            </w:r>
            <w:r w:rsidR="00625F6C" w:rsidRPr="00A163E7">
              <w:rPr>
                <w:rFonts w:ascii="ＭＳ 明朝" w:hAnsi="ＭＳ 明朝" w:hint="eastAsia"/>
                <w:sz w:val="18"/>
                <w:szCs w:val="18"/>
              </w:rPr>
              <w:t>を充実させ、働く力の育成を図る。</w:t>
            </w:r>
          </w:p>
          <w:p w14:paraId="7CCDEDAC" w14:textId="77777777" w:rsidR="00CF78DB" w:rsidRPr="00A163E7" w:rsidRDefault="00CF78DB" w:rsidP="0048773C">
            <w:pPr>
              <w:ind w:left="360" w:hangingChars="200" w:hanging="360"/>
              <w:rPr>
                <w:rFonts w:ascii="ＭＳ 明朝" w:hAnsi="ＭＳ 明朝"/>
                <w:sz w:val="18"/>
                <w:szCs w:val="18"/>
              </w:rPr>
            </w:pPr>
          </w:p>
          <w:p w14:paraId="0F0033CB" w14:textId="12D1EAA9" w:rsidR="00CF35DD" w:rsidRPr="00A163E7" w:rsidRDefault="00AD318B" w:rsidP="00CF35DD">
            <w:pPr>
              <w:rPr>
                <w:rFonts w:ascii="ＭＳ 明朝" w:hAnsi="ＭＳ 明朝"/>
                <w:sz w:val="18"/>
                <w:szCs w:val="18"/>
              </w:rPr>
            </w:pPr>
            <w:r w:rsidRPr="00A163E7">
              <w:rPr>
                <w:rFonts w:ascii="ＭＳ 明朝" w:hAnsi="ＭＳ 明朝" w:hint="eastAsia"/>
                <w:sz w:val="18"/>
                <w:szCs w:val="18"/>
              </w:rPr>
              <w:t>イ</w:t>
            </w:r>
            <w:r w:rsidR="00C14F2D" w:rsidRPr="00A163E7">
              <w:rPr>
                <w:rFonts w:ascii="ＭＳ 明朝" w:hAnsi="ＭＳ 明朝" w:hint="eastAsia"/>
                <w:sz w:val="18"/>
                <w:szCs w:val="18"/>
              </w:rPr>
              <w:t xml:space="preserve">　</w:t>
            </w:r>
            <w:r w:rsidR="004304CF" w:rsidRPr="00A163E7">
              <w:rPr>
                <w:rFonts w:ascii="ＭＳ 明朝" w:hAnsi="ＭＳ 明朝" w:hint="eastAsia"/>
                <w:sz w:val="18"/>
                <w:szCs w:val="18"/>
              </w:rPr>
              <w:t>卒業生の就労や社会生活の様子を学ぶことで、社会</w:t>
            </w:r>
          </w:p>
          <w:p w14:paraId="39901E00" w14:textId="495CFA6E" w:rsidR="00277559" w:rsidRPr="00A163E7" w:rsidRDefault="004304CF" w:rsidP="00CF35DD">
            <w:pPr>
              <w:ind w:firstLineChars="200" w:firstLine="360"/>
              <w:rPr>
                <w:rFonts w:ascii="ＭＳ 明朝" w:hAnsi="ＭＳ 明朝"/>
                <w:sz w:val="18"/>
                <w:szCs w:val="18"/>
              </w:rPr>
            </w:pPr>
            <w:r w:rsidRPr="00A163E7">
              <w:rPr>
                <w:rFonts w:ascii="ＭＳ 明朝" w:hAnsi="ＭＳ 明朝" w:hint="eastAsia"/>
                <w:sz w:val="18"/>
                <w:szCs w:val="18"/>
              </w:rPr>
              <w:t>を意識した授業の工夫を図る。</w:t>
            </w:r>
          </w:p>
          <w:p w14:paraId="00DB5F33" w14:textId="33AA56D0" w:rsidR="00342CE5" w:rsidRPr="00A163E7" w:rsidRDefault="00342CE5" w:rsidP="004304CF">
            <w:pPr>
              <w:rPr>
                <w:rFonts w:ascii="ＭＳ 明朝" w:hAnsi="ＭＳ 明朝"/>
                <w:sz w:val="18"/>
                <w:szCs w:val="18"/>
              </w:rPr>
            </w:pPr>
          </w:p>
          <w:p w14:paraId="0AC4796E" w14:textId="77777777" w:rsidR="00642E09" w:rsidRPr="00A163E7" w:rsidRDefault="00642E09" w:rsidP="00642E09">
            <w:pPr>
              <w:rPr>
                <w:rFonts w:ascii="ＭＳ 明朝" w:hAnsi="ＭＳ 明朝"/>
                <w:sz w:val="18"/>
                <w:szCs w:val="18"/>
              </w:rPr>
            </w:pPr>
            <w:r w:rsidRPr="00A163E7">
              <w:rPr>
                <w:rFonts w:ascii="ＭＳ 明朝" w:hAnsi="ＭＳ 明朝" w:hint="eastAsia"/>
                <w:sz w:val="18"/>
                <w:szCs w:val="18"/>
              </w:rPr>
              <w:t>ウ　農福連携に向けた取組みを推進する。</w:t>
            </w:r>
          </w:p>
          <w:p w14:paraId="19133773" w14:textId="2E7330E0" w:rsidR="00642E09" w:rsidRPr="00A163E7" w:rsidRDefault="00642E09" w:rsidP="004304CF">
            <w:pPr>
              <w:rPr>
                <w:rFonts w:ascii="ＭＳ 明朝" w:hAnsi="ＭＳ 明朝"/>
                <w:sz w:val="18"/>
                <w:szCs w:val="18"/>
              </w:rPr>
            </w:pPr>
          </w:p>
          <w:p w14:paraId="52466D13" w14:textId="77777777" w:rsidR="00642E09" w:rsidRPr="00A163E7" w:rsidRDefault="00642E09" w:rsidP="004304CF">
            <w:pPr>
              <w:rPr>
                <w:rFonts w:ascii="ＭＳ 明朝" w:hAnsi="ＭＳ 明朝"/>
                <w:sz w:val="18"/>
                <w:szCs w:val="18"/>
              </w:rPr>
            </w:pPr>
          </w:p>
          <w:p w14:paraId="5E50AAB3" w14:textId="77777777" w:rsidR="00642E09" w:rsidRPr="00A163E7" w:rsidRDefault="00642E09" w:rsidP="004304CF">
            <w:pPr>
              <w:rPr>
                <w:rFonts w:ascii="ＭＳ 明朝" w:hAnsi="ＭＳ 明朝"/>
                <w:sz w:val="18"/>
                <w:szCs w:val="18"/>
              </w:rPr>
            </w:pPr>
          </w:p>
          <w:p w14:paraId="4DD1827E" w14:textId="77777777" w:rsidR="00642E09" w:rsidRPr="00A163E7" w:rsidRDefault="00642E09" w:rsidP="004304CF">
            <w:pPr>
              <w:rPr>
                <w:rFonts w:ascii="ＭＳ 明朝" w:hAnsi="ＭＳ 明朝"/>
                <w:sz w:val="18"/>
                <w:szCs w:val="18"/>
              </w:rPr>
            </w:pPr>
          </w:p>
          <w:p w14:paraId="6EE3A558" w14:textId="77777777" w:rsidR="00642E09" w:rsidRPr="00A163E7" w:rsidRDefault="00642E09" w:rsidP="004304CF">
            <w:pPr>
              <w:rPr>
                <w:rFonts w:ascii="ＭＳ 明朝" w:hAnsi="ＭＳ 明朝"/>
                <w:sz w:val="18"/>
                <w:szCs w:val="18"/>
              </w:rPr>
            </w:pPr>
          </w:p>
          <w:p w14:paraId="114A7D7F" w14:textId="77777777" w:rsidR="00642E09" w:rsidRPr="00A163E7" w:rsidRDefault="00642E09" w:rsidP="004304CF">
            <w:pPr>
              <w:rPr>
                <w:rFonts w:ascii="ＭＳ 明朝" w:hAnsi="ＭＳ 明朝"/>
                <w:sz w:val="18"/>
                <w:szCs w:val="18"/>
              </w:rPr>
            </w:pPr>
          </w:p>
          <w:p w14:paraId="00A287AB" w14:textId="77777777" w:rsidR="00642E09" w:rsidRPr="00A163E7" w:rsidRDefault="00642E09" w:rsidP="004304CF">
            <w:pPr>
              <w:rPr>
                <w:rFonts w:ascii="ＭＳ 明朝" w:hAnsi="ＭＳ 明朝"/>
                <w:sz w:val="18"/>
                <w:szCs w:val="18"/>
              </w:rPr>
            </w:pPr>
          </w:p>
          <w:p w14:paraId="495E571D" w14:textId="77777777" w:rsidR="008F1195" w:rsidRPr="00A163E7" w:rsidRDefault="008F1195" w:rsidP="004304CF">
            <w:pPr>
              <w:rPr>
                <w:rFonts w:ascii="ＭＳ 明朝" w:hAnsi="ＭＳ 明朝"/>
                <w:sz w:val="18"/>
                <w:szCs w:val="18"/>
              </w:rPr>
            </w:pPr>
          </w:p>
          <w:p w14:paraId="3E02F73D" w14:textId="3B81C947" w:rsidR="00E63F83" w:rsidRPr="00A163E7" w:rsidRDefault="00E63F83" w:rsidP="00C53E2D">
            <w:pPr>
              <w:pStyle w:val="ab"/>
              <w:numPr>
                <w:ilvl w:val="0"/>
                <w:numId w:val="5"/>
              </w:numPr>
              <w:ind w:leftChars="0"/>
              <w:rPr>
                <w:rFonts w:ascii="ＭＳ 明朝" w:hAnsi="ＭＳ 明朝"/>
                <w:sz w:val="18"/>
                <w:szCs w:val="18"/>
              </w:rPr>
            </w:pPr>
          </w:p>
          <w:p w14:paraId="59D93811" w14:textId="77777777" w:rsidR="00A939AA" w:rsidRPr="00A163E7" w:rsidRDefault="005F6C82" w:rsidP="0044617B">
            <w:pPr>
              <w:rPr>
                <w:rFonts w:ascii="ＭＳ 明朝" w:hAnsi="ＭＳ 明朝"/>
                <w:sz w:val="18"/>
                <w:szCs w:val="18"/>
              </w:rPr>
            </w:pPr>
            <w:r w:rsidRPr="00A163E7">
              <w:rPr>
                <w:rFonts w:ascii="ＭＳ 明朝" w:hAnsi="ＭＳ 明朝" w:hint="eastAsia"/>
                <w:sz w:val="18"/>
                <w:szCs w:val="18"/>
              </w:rPr>
              <w:t xml:space="preserve">ア　</w:t>
            </w:r>
            <w:r w:rsidR="00BE7F84" w:rsidRPr="00A163E7">
              <w:rPr>
                <w:rFonts w:ascii="ＭＳ 明朝" w:hAnsi="ＭＳ 明朝" w:hint="eastAsia"/>
                <w:sz w:val="18"/>
                <w:szCs w:val="18"/>
              </w:rPr>
              <w:t>ICT機器の活用に伴う研修</w:t>
            </w:r>
            <w:r w:rsidR="00A939AA" w:rsidRPr="00A163E7">
              <w:rPr>
                <w:rFonts w:ascii="ＭＳ 明朝" w:hAnsi="ＭＳ 明朝" w:hint="eastAsia"/>
                <w:sz w:val="18"/>
                <w:szCs w:val="18"/>
              </w:rPr>
              <w:t>、学習会</w:t>
            </w:r>
            <w:r w:rsidR="00BE7F84" w:rsidRPr="00A163E7">
              <w:rPr>
                <w:rFonts w:ascii="ＭＳ 明朝" w:hAnsi="ＭＳ 明朝" w:hint="eastAsia"/>
                <w:sz w:val="18"/>
                <w:szCs w:val="18"/>
              </w:rPr>
              <w:t>を実施し、教職</w:t>
            </w:r>
          </w:p>
          <w:p w14:paraId="45E90854" w14:textId="73031F6B" w:rsidR="00E7106A" w:rsidRPr="00A163E7" w:rsidRDefault="00BE7F84" w:rsidP="00A939AA">
            <w:pPr>
              <w:ind w:firstLineChars="200" w:firstLine="360"/>
              <w:rPr>
                <w:rFonts w:ascii="ＭＳ 明朝" w:hAnsi="ＭＳ 明朝"/>
                <w:sz w:val="18"/>
                <w:szCs w:val="18"/>
              </w:rPr>
            </w:pPr>
            <w:r w:rsidRPr="00A163E7">
              <w:rPr>
                <w:rFonts w:ascii="ＭＳ 明朝" w:hAnsi="ＭＳ 明朝" w:hint="eastAsia"/>
                <w:sz w:val="18"/>
                <w:szCs w:val="18"/>
              </w:rPr>
              <w:t>員の</w:t>
            </w:r>
            <w:r w:rsidR="0044617B" w:rsidRPr="00A163E7">
              <w:rPr>
                <w:rFonts w:ascii="ＭＳ 明朝" w:hAnsi="ＭＳ 明朝" w:hint="eastAsia"/>
                <w:sz w:val="18"/>
                <w:szCs w:val="18"/>
              </w:rPr>
              <w:t>ICTを活用した授業力の向上を図る。</w:t>
            </w:r>
          </w:p>
          <w:p w14:paraId="56EF9692" w14:textId="77777777" w:rsidR="00B63572" w:rsidRPr="00A163E7" w:rsidRDefault="00B63572" w:rsidP="0044617B">
            <w:pPr>
              <w:rPr>
                <w:rFonts w:ascii="ＭＳ 明朝" w:hAnsi="ＭＳ 明朝"/>
                <w:sz w:val="18"/>
                <w:szCs w:val="18"/>
              </w:rPr>
            </w:pPr>
          </w:p>
          <w:p w14:paraId="2B9F08C9" w14:textId="77777777" w:rsidR="00B63572" w:rsidRPr="00A163E7" w:rsidRDefault="00B63572" w:rsidP="0044617B">
            <w:pPr>
              <w:rPr>
                <w:rFonts w:ascii="ＭＳ 明朝" w:hAnsi="ＭＳ 明朝"/>
                <w:sz w:val="18"/>
                <w:szCs w:val="18"/>
              </w:rPr>
            </w:pPr>
          </w:p>
          <w:p w14:paraId="7643446F" w14:textId="77777777" w:rsidR="00B63572" w:rsidRPr="00A163E7" w:rsidRDefault="00B63572" w:rsidP="0044617B">
            <w:pPr>
              <w:rPr>
                <w:rFonts w:ascii="ＭＳ 明朝" w:hAnsi="ＭＳ 明朝"/>
                <w:sz w:val="18"/>
                <w:szCs w:val="18"/>
              </w:rPr>
            </w:pPr>
          </w:p>
          <w:p w14:paraId="1A2EF3CA" w14:textId="77777777" w:rsidR="00B63572" w:rsidRPr="00A163E7" w:rsidRDefault="00B63572" w:rsidP="0044617B">
            <w:pPr>
              <w:rPr>
                <w:rFonts w:ascii="ＭＳ 明朝" w:hAnsi="ＭＳ 明朝"/>
                <w:sz w:val="18"/>
                <w:szCs w:val="18"/>
              </w:rPr>
            </w:pPr>
          </w:p>
          <w:p w14:paraId="1E1CDF31" w14:textId="46023EDB" w:rsidR="0044617B" w:rsidRPr="00A163E7" w:rsidRDefault="0044617B" w:rsidP="0042533D">
            <w:pPr>
              <w:ind w:left="360" w:hangingChars="200" w:hanging="360"/>
              <w:rPr>
                <w:rFonts w:ascii="ＭＳ 明朝" w:hAnsi="ＭＳ 明朝"/>
                <w:sz w:val="18"/>
                <w:szCs w:val="18"/>
              </w:rPr>
            </w:pPr>
            <w:r w:rsidRPr="00A163E7">
              <w:rPr>
                <w:rFonts w:ascii="ＭＳ 明朝" w:hAnsi="ＭＳ 明朝"/>
                <w:sz w:val="18"/>
                <w:szCs w:val="18"/>
              </w:rPr>
              <w:t xml:space="preserve">イ　</w:t>
            </w:r>
            <w:r w:rsidR="0042533D" w:rsidRPr="00A163E7">
              <w:rPr>
                <w:rFonts w:ascii="ＭＳ 明朝" w:hAnsi="ＭＳ 明朝" w:hint="eastAsia"/>
                <w:sz w:val="18"/>
                <w:szCs w:val="18"/>
              </w:rPr>
              <w:t>専門人材を活用し、</w:t>
            </w:r>
            <w:r w:rsidR="00B63572" w:rsidRPr="00A163E7">
              <w:rPr>
                <w:rFonts w:ascii="ＭＳ 明朝" w:hAnsi="ＭＳ 明朝" w:hint="eastAsia"/>
                <w:sz w:val="18"/>
                <w:szCs w:val="18"/>
              </w:rPr>
              <w:t>通信環境の安定やトラブルの対応、ICT機器</w:t>
            </w:r>
            <w:r w:rsidR="0042533D" w:rsidRPr="00A163E7">
              <w:rPr>
                <w:rFonts w:ascii="ＭＳ 明朝" w:hAnsi="ＭＳ 明朝" w:hint="eastAsia"/>
                <w:sz w:val="18"/>
                <w:szCs w:val="18"/>
              </w:rPr>
              <w:t>を</w:t>
            </w:r>
            <w:r w:rsidR="00B63572" w:rsidRPr="00A163E7">
              <w:rPr>
                <w:rFonts w:ascii="ＭＳ 明朝" w:hAnsi="ＭＳ 明朝" w:hint="eastAsia"/>
                <w:sz w:val="18"/>
                <w:szCs w:val="18"/>
              </w:rPr>
              <w:t>活用</w:t>
            </w:r>
            <w:r w:rsidR="0042533D" w:rsidRPr="00A163E7">
              <w:rPr>
                <w:rFonts w:ascii="ＭＳ 明朝" w:hAnsi="ＭＳ 明朝" w:hint="eastAsia"/>
                <w:sz w:val="18"/>
                <w:szCs w:val="18"/>
              </w:rPr>
              <w:t>した授業づくりを推進する。</w:t>
            </w:r>
          </w:p>
          <w:p w14:paraId="273DC820" w14:textId="0C103A70" w:rsidR="0015141B" w:rsidRPr="00A163E7" w:rsidRDefault="0015141B" w:rsidP="0048773C">
            <w:pPr>
              <w:rPr>
                <w:rFonts w:ascii="ＭＳ 明朝" w:hAnsi="ＭＳ 明朝"/>
                <w:color w:val="000000" w:themeColor="text1"/>
                <w:sz w:val="18"/>
                <w:szCs w:val="18"/>
              </w:rPr>
            </w:pPr>
          </w:p>
        </w:tc>
        <w:tc>
          <w:tcPr>
            <w:tcW w:w="4394" w:type="dxa"/>
            <w:tcBorders>
              <w:right w:val="dashed" w:sz="4" w:space="0" w:color="auto"/>
            </w:tcBorders>
          </w:tcPr>
          <w:p w14:paraId="6B5EB950" w14:textId="3280E941" w:rsidR="00625F6C" w:rsidRPr="00A163E7" w:rsidRDefault="00625F6C" w:rsidP="00C53E2D">
            <w:pPr>
              <w:pStyle w:val="ab"/>
              <w:numPr>
                <w:ilvl w:val="0"/>
                <w:numId w:val="6"/>
              </w:numPr>
              <w:ind w:leftChars="0"/>
              <w:rPr>
                <w:rFonts w:ascii="ＭＳ 明朝" w:hAnsi="ＭＳ 明朝"/>
                <w:sz w:val="18"/>
                <w:szCs w:val="18"/>
              </w:rPr>
            </w:pPr>
          </w:p>
          <w:p w14:paraId="166F6A13" w14:textId="77777777" w:rsidR="00B772E4" w:rsidRPr="00A163E7" w:rsidRDefault="00F133F0" w:rsidP="00776984">
            <w:pPr>
              <w:ind w:left="581" w:hangingChars="323" w:hanging="581"/>
              <w:rPr>
                <w:rFonts w:ascii="ＭＳ 明朝" w:hAnsi="ＭＳ 明朝"/>
                <w:sz w:val="18"/>
                <w:szCs w:val="18"/>
              </w:rPr>
            </w:pPr>
            <w:r w:rsidRPr="00A163E7">
              <w:rPr>
                <w:rFonts w:ascii="ＭＳ 明朝" w:hAnsi="ＭＳ 明朝" w:hint="eastAsia"/>
                <w:sz w:val="18"/>
                <w:szCs w:val="18"/>
              </w:rPr>
              <w:t>ア</w:t>
            </w:r>
            <w:r w:rsidR="00846CAD" w:rsidRPr="00A163E7">
              <w:rPr>
                <w:rFonts w:ascii="ＭＳ 明朝" w:hAnsi="ＭＳ 明朝" w:hint="eastAsia"/>
                <w:sz w:val="18"/>
                <w:szCs w:val="18"/>
              </w:rPr>
              <w:t xml:space="preserve">　</w:t>
            </w:r>
            <w:r w:rsidR="0054788E" w:rsidRPr="00A163E7">
              <w:rPr>
                <w:rFonts w:ascii="ＭＳ 明朝" w:hAnsi="ＭＳ 明朝" w:hint="eastAsia"/>
                <w:sz w:val="18"/>
                <w:szCs w:val="18"/>
              </w:rPr>
              <w:t>実習先企業</w:t>
            </w:r>
            <w:r w:rsidR="00AD318B" w:rsidRPr="00A163E7">
              <w:rPr>
                <w:rFonts w:ascii="ＭＳ 明朝" w:hAnsi="ＭＳ 明朝" w:hint="eastAsia"/>
                <w:sz w:val="18"/>
                <w:szCs w:val="18"/>
              </w:rPr>
              <w:t>と教員</w:t>
            </w:r>
            <w:r w:rsidR="00776984" w:rsidRPr="00A163E7">
              <w:rPr>
                <w:rFonts w:ascii="ＭＳ 明朝" w:hAnsi="ＭＳ 明朝" w:hint="eastAsia"/>
                <w:sz w:val="18"/>
                <w:szCs w:val="18"/>
              </w:rPr>
              <w:t>や生徒</w:t>
            </w:r>
            <w:r w:rsidR="00AD318B" w:rsidRPr="00A163E7">
              <w:rPr>
                <w:rFonts w:ascii="ＭＳ 明朝" w:hAnsi="ＭＳ 明朝" w:hint="eastAsia"/>
                <w:sz w:val="18"/>
                <w:szCs w:val="18"/>
              </w:rPr>
              <w:t>との</w:t>
            </w:r>
            <w:r w:rsidR="00B772E4" w:rsidRPr="00A163E7">
              <w:rPr>
                <w:rFonts w:ascii="ＭＳ 明朝" w:hAnsi="ＭＳ 明朝" w:hint="eastAsia"/>
                <w:sz w:val="18"/>
                <w:szCs w:val="18"/>
              </w:rPr>
              <w:t>勉強会（</w:t>
            </w:r>
            <w:r w:rsidR="00AD318B" w:rsidRPr="00A163E7">
              <w:rPr>
                <w:rFonts w:ascii="ＭＳ 明朝" w:hAnsi="ＭＳ 明朝" w:hint="eastAsia"/>
                <w:sz w:val="18"/>
                <w:szCs w:val="18"/>
              </w:rPr>
              <w:t>懇話会</w:t>
            </w:r>
            <w:r w:rsidR="00B772E4" w:rsidRPr="00A163E7">
              <w:rPr>
                <w:rFonts w:ascii="ＭＳ 明朝" w:hAnsi="ＭＳ 明朝" w:hint="eastAsia"/>
                <w:sz w:val="18"/>
                <w:szCs w:val="18"/>
              </w:rPr>
              <w:t>）</w:t>
            </w:r>
          </w:p>
          <w:p w14:paraId="7FCD2C04" w14:textId="42C6479E" w:rsidR="00C2307A" w:rsidRPr="00A163E7" w:rsidRDefault="00AD318B" w:rsidP="00B772E4">
            <w:pPr>
              <w:ind w:leftChars="200" w:left="641" w:hangingChars="123" w:hanging="221"/>
              <w:rPr>
                <w:rFonts w:ascii="ＭＳ 明朝" w:hAnsi="ＭＳ 明朝"/>
                <w:sz w:val="18"/>
                <w:szCs w:val="18"/>
              </w:rPr>
            </w:pPr>
            <w:r w:rsidRPr="00A163E7">
              <w:rPr>
                <w:rFonts w:ascii="ＭＳ 明朝" w:hAnsi="ＭＳ 明朝" w:hint="eastAsia"/>
                <w:sz w:val="18"/>
                <w:szCs w:val="18"/>
              </w:rPr>
              <w:t>を</w:t>
            </w:r>
            <w:r w:rsidR="00B772E4" w:rsidRPr="00A163E7">
              <w:rPr>
                <w:rFonts w:ascii="ＭＳ 明朝" w:hAnsi="ＭＳ 明朝" w:hint="eastAsia"/>
                <w:sz w:val="18"/>
                <w:szCs w:val="18"/>
              </w:rPr>
              <w:t>年１回</w:t>
            </w:r>
            <w:r w:rsidRPr="00A163E7">
              <w:rPr>
                <w:rFonts w:ascii="ＭＳ 明朝" w:hAnsi="ＭＳ 明朝" w:hint="eastAsia"/>
                <w:sz w:val="18"/>
                <w:szCs w:val="18"/>
              </w:rPr>
              <w:t>実施する</w:t>
            </w:r>
            <w:r w:rsidR="0054788E" w:rsidRPr="00A163E7">
              <w:rPr>
                <w:rFonts w:ascii="ＭＳ 明朝" w:hAnsi="ＭＳ 明朝" w:hint="eastAsia"/>
                <w:sz w:val="18"/>
                <w:szCs w:val="18"/>
              </w:rPr>
              <w:t>。</w:t>
            </w:r>
            <w:r w:rsidR="00B772E4" w:rsidRPr="00A163E7">
              <w:rPr>
                <w:rFonts w:ascii="ＭＳ 明朝" w:hAnsi="ＭＳ 明朝" w:hint="eastAsia"/>
                <w:sz w:val="18"/>
                <w:szCs w:val="18"/>
              </w:rPr>
              <w:t>［１回］</w:t>
            </w:r>
          </w:p>
          <w:p w14:paraId="5CDC8C02" w14:textId="77777777" w:rsidR="00AD318B" w:rsidRPr="00A163E7" w:rsidRDefault="00AD318B" w:rsidP="00AD318B">
            <w:pPr>
              <w:ind w:firstLineChars="200" w:firstLine="360"/>
              <w:rPr>
                <w:rFonts w:ascii="ＭＳ 明朝" w:hAnsi="ＭＳ 明朝"/>
                <w:sz w:val="18"/>
                <w:szCs w:val="18"/>
              </w:rPr>
            </w:pPr>
          </w:p>
          <w:p w14:paraId="60C46AF1" w14:textId="77777777" w:rsidR="003C40ED" w:rsidRPr="00A163E7" w:rsidRDefault="003C40ED" w:rsidP="0054788E">
            <w:pPr>
              <w:pStyle w:val="ab"/>
              <w:numPr>
                <w:ilvl w:val="0"/>
                <w:numId w:val="6"/>
              </w:numPr>
              <w:ind w:leftChars="0"/>
              <w:rPr>
                <w:rFonts w:ascii="ＭＳ 明朝" w:hAnsi="ＭＳ 明朝"/>
                <w:sz w:val="18"/>
                <w:szCs w:val="18"/>
              </w:rPr>
            </w:pPr>
          </w:p>
          <w:p w14:paraId="5814A283" w14:textId="4CE767A2" w:rsidR="00625F6C" w:rsidRPr="00A163E7" w:rsidRDefault="00AD318B" w:rsidP="00907D93">
            <w:pPr>
              <w:ind w:left="401" w:hangingChars="223" w:hanging="401"/>
              <w:rPr>
                <w:rFonts w:ascii="ＭＳ 明朝" w:hAnsi="ＭＳ 明朝"/>
                <w:sz w:val="18"/>
                <w:szCs w:val="18"/>
              </w:rPr>
            </w:pPr>
            <w:r w:rsidRPr="00A163E7">
              <w:rPr>
                <w:rFonts w:ascii="ＭＳ 明朝" w:hAnsi="ＭＳ 明朝" w:hint="eastAsia"/>
                <w:sz w:val="18"/>
                <w:szCs w:val="18"/>
              </w:rPr>
              <w:t>ア</w:t>
            </w:r>
            <w:r w:rsidR="00625F6C" w:rsidRPr="00A163E7">
              <w:rPr>
                <w:rFonts w:ascii="ＭＳ 明朝" w:hAnsi="ＭＳ 明朝" w:hint="eastAsia"/>
                <w:sz w:val="18"/>
                <w:szCs w:val="18"/>
              </w:rPr>
              <w:t xml:space="preserve">　</w:t>
            </w:r>
            <w:r w:rsidR="00332E1E" w:rsidRPr="00A163E7">
              <w:rPr>
                <w:rFonts w:ascii="ＭＳ 明朝" w:hAnsi="ＭＳ 明朝" w:hint="eastAsia"/>
                <w:sz w:val="18"/>
                <w:szCs w:val="18"/>
              </w:rPr>
              <w:t>中学部のキャリア教育の取組みとして、</w:t>
            </w:r>
            <w:r w:rsidR="00625F6C" w:rsidRPr="00A163E7">
              <w:rPr>
                <w:rFonts w:ascii="ＭＳ 明朝" w:hAnsi="ＭＳ 明朝" w:hint="eastAsia"/>
                <w:sz w:val="18"/>
                <w:szCs w:val="18"/>
              </w:rPr>
              <w:t>高等部の</w:t>
            </w:r>
            <w:r w:rsidR="00332E1E" w:rsidRPr="00A163E7">
              <w:rPr>
                <w:rFonts w:ascii="ＭＳ 明朝" w:hAnsi="ＭＳ 明朝" w:hint="eastAsia"/>
                <w:sz w:val="18"/>
                <w:szCs w:val="18"/>
              </w:rPr>
              <w:t>現場実習の見学を実施し、働く力の育成を図る。（年</w:t>
            </w:r>
            <w:r w:rsidR="006261B1" w:rsidRPr="00A163E7">
              <w:rPr>
                <w:rFonts w:ascii="ＭＳ 明朝" w:hAnsi="ＭＳ 明朝" w:hint="eastAsia"/>
                <w:sz w:val="18"/>
                <w:szCs w:val="18"/>
              </w:rPr>
              <w:t>１</w:t>
            </w:r>
            <w:r w:rsidR="00625F6C" w:rsidRPr="00A163E7">
              <w:rPr>
                <w:rFonts w:ascii="ＭＳ 明朝" w:hAnsi="ＭＳ 明朝" w:hint="eastAsia"/>
                <w:sz w:val="18"/>
                <w:szCs w:val="18"/>
              </w:rPr>
              <w:t>回</w:t>
            </w:r>
            <w:r w:rsidR="00332E1E" w:rsidRPr="00A163E7">
              <w:rPr>
                <w:rFonts w:ascii="ＭＳ 明朝" w:hAnsi="ＭＳ 明朝" w:hint="eastAsia"/>
                <w:sz w:val="18"/>
                <w:szCs w:val="18"/>
              </w:rPr>
              <w:t>）</w:t>
            </w:r>
            <w:r w:rsidR="00D36EE6" w:rsidRPr="00A163E7">
              <w:rPr>
                <w:rFonts w:ascii="ＭＳ 明朝" w:hAnsi="ＭＳ 明朝" w:hint="eastAsia"/>
                <w:sz w:val="18"/>
                <w:szCs w:val="18"/>
              </w:rPr>
              <w:t>［新規］</w:t>
            </w:r>
          </w:p>
          <w:p w14:paraId="0B9AB6A1" w14:textId="77777777" w:rsidR="00CF35DD" w:rsidRPr="00A163E7" w:rsidRDefault="00CF35DD" w:rsidP="0000525E">
            <w:pPr>
              <w:ind w:leftChars="21" w:left="417" w:hangingChars="207" w:hanging="373"/>
              <w:rPr>
                <w:rFonts w:ascii="ＭＳ 明朝" w:hAnsi="ＭＳ 明朝"/>
                <w:sz w:val="18"/>
                <w:szCs w:val="18"/>
              </w:rPr>
            </w:pPr>
          </w:p>
          <w:p w14:paraId="0CB63E84" w14:textId="48708F3C" w:rsidR="000E0755" w:rsidRPr="00A163E7" w:rsidRDefault="00AD318B" w:rsidP="0000525E">
            <w:pPr>
              <w:ind w:leftChars="21" w:left="417" w:hangingChars="207" w:hanging="373"/>
              <w:rPr>
                <w:rFonts w:ascii="ＭＳ 明朝" w:hAnsi="ＭＳ 明朝"/>
                <w:sz w:val="18"/>
                <w:szCs w:val="18"/>
              </w:rPr>
            </w:pPr>
            <w:r w:rsidRPr="00A163E7">
              <w:rPr>
                <w:rFonts w:ascii="ＭＳ 明朝" w:hAnsi="ＭＳ 明朝" w:hint="eastAsia"/>
                <w:sz w:val="18"/>
                <w:szCs w:val="18"/>
              </w:rPr>
              <w:t>イ</w:t>
            </w:r>
            <w:r w:rsidR="000E0755" w:rsidRPr="00A163E7">
              <w:rPr>
                <w:rFonts w:ascii="ＭＳ 明朝" w:hAnsi="ＭＳ 明朝" w:hint="eastAsia"/>
                <w:sz w:val="18"/>
                <w:szCs w:val="18"/>
              </w:rPr>
              <w:t xml:space="preserve">　</w:t>
            </w:r>
            <w:r w:rsidR="004304CF" w:rsidRPr="00A163E7">
              <w:rPr>
                <w:rFonts w:ascii="ＭＳ 明朝" w:hAnsi="ＭＳ 明朝" w:hint="eastAsia"/>
                <w:sz w:val="18"/>
                <w:szCs w:val="18"/>
              </w:rPr>
              <w:t>卒業生</w:t>
            </w:r>
            <w:r w:rsidR="0068612B" w:rsidRPr="00A163E7">
              <w:rPr>
                <w:rFonts w:ascii="ＭＳ 明朝" w:hAnsi="ＭＳ 明朝" w:hint="eastAsia"/>
                <w:sz w:val="18"/>
                <w:szCs w:val="18"/>
              </w:rPr>
              <w:t>の就労</w:t>
            </w:r>
            <w:r w:rsidR="009759BA" w:rsidRPr="00A163E7">
              <w:rPr>
                <w:rFonts w:ascii="ＭＳ 明朝" w:hAnsi="ＭＳ 明朝" w:hint="eastAsia"/>
                <w:sz w:val="18"/>
                <w:szCs w:val="18"/>
              </w:rPr>
              <w:t>状況</w:t>
            </w:r>
            <w:r w:rsidR="0068612B" w:rsidRPr="00A163E7">
              <w:rPr>
                <w:rFonts w:ascii="ＭＳ 明朝" w:hAnsi="ＭＳ 明朝" w:hint="eastAsia"/>
                <w:sz w:val="18"/>
                <w:szCs w:val="18"/>
              </w:rPr>
              <w:t>を</w:t>
            </w:r>
            <w:r w:rsidR="00B63572" w:rsidRPr="00A163E7">
              <w:rPr>
                <w:rFonts w:ascii="ＭＳ 明朝" w:hAnsi="ＭＳ 明朝" w:hint="eastAsia"/>
                <w:sz w:val="18"/>
                <w:szCs w:val="18"/>
              </w:rPr>
              <w:t>進路学習や</w:t>
            </w:r>
            <w:r w:rsidR="0068612B" w:rsidRPr="00A163E7">
              <w:rPr>
                <w:rFonts w:ascii="ＭＳ 明朝" w:hAnsi="ＭＳ 明朝" w:hint="eastAsia"/>
                <w:sz w:val="18"/>
                <w:szCs w:val="18"/>
              </w:rPr>
              <w:t>職業</w:t>
            </w:r>
            <w:r w:rsidR="00B63572" w:rsidRPr="00A163E7">
              <w:rPr>
                <w:rFonts w:ascii="ＭＳ 明朝" w:hAnsi="ＭＳ 明朝" w:hint="eastAsia"/>
                <w:sz w:val="18"/>
                <w:szCs w:val="18"/>
              </w:rPr>
              <w:t>だより</w:t>
            </w:r>
            <w:r w:rsidR="0068612B" w:rsidRPr="00A163E7">
              <w:rPr>
                <w:rFonts w:ascii="ＭＳ 明朝" w:hAnsi="ＭＳ 明朝" w:hint="eastAsia"/>
                <w:sz w:val="18"/>
                <w:szCs w:val="18"/>
              </w:rPr>
              <w:t>など</w:t>
            </w:r>
            <w:r w:rsidR="00B63572" w:rsidRPr="00A163E7">
              <w:rPr>
                <w:rFonts w:ascii="ＭＳ 明朝" w:hAnsi="ＭＳ 明朝" w:hint="eastAsia"/>
                <w:sz w:val="18"/>
                <w:szCs w:val="18"/>
              </w:rPr>
              <w:t>で</w:t>
            </w:r>
            <w:r w:rsidR="0068612B" w:rsidRPr="00A163E7">
              <w:rPr>
                <w:rFonts w:ascii="ＭＳ 明朝" w:hAnsi="ＭＳ 明朝" w:hint="eastAsia"/>
                <w:sz w:val="18"/>
                <w:szCs w:val="18"/>
              </w:rPr>
              <w:t>年２回発信</w:t>
            </w:r>
            <w:r w:rsidR="004304CF" w:rsidRPr="00A163E7">
              <w:rPr>
                <w:rFonts w:ascii="ＭＳ 明朝" w:hAnsi="ＭＳ 明朝" w:hint="eastAsia"/>
                <w:sz w:val="18"/>
                <w:szCs w:val="18"/>
              </w:rPr>
              <w:t>する。</w:t>
            </w:r>
            <w:r w:rsidR="00D36EE6" w:rsidRPr="00A163E7">
              <w:rPr>
                <w:rFonts w:ascii="ＭＳ 明朝" w:hAnsi="ＭＳ 明朝" w:hint="eastAsia"/>
                <w:sz w:val="18"/>
                <w:szCs w:val="18"/>
              </w:rPr>
              <w:t>［</w:t>
            </w:r>
            <w:r w:rsidR="00B772E4" w:rsidRPr="00A163E7">
              <w:rPr>
                <w:rFonts w:ascii="ＭＳ 明朝" w:hAnsi="ＭＳ 明朝" w:hint="eastAsia"/>
                <w:sz w:val="18"/>
                <w:szCs w:val="18"/>
              </w:rPr>
              <w:t>２回</w:t>
            </w:r>
            <w:r w:rsidR="00D36EE6" w:rsidRPr="00A163E7">
              <w:rPr>
                <w:rFonts w:ascii="ＭＳ 明朝" w:hAnsi="ＭＳ 明朝" w:hint="eastAsia"/>
                <w:sz w:val="18"/>
                <w:szCs w:val="18"/>
              </w:rPr>
              <w:t>］</w:t>
            </w:r>
          </w:p>
          <w:p w14:paraId="28B4B5A0" w14:textId="77777777" w:rsidR="003C40ED" w:rsidRPr="00A163E7" w:rsidRDefault="003C40ED" w:rsidP="00A77753">
            <w:pPr>
              <w:rPr>
                <w:rFonts w:ascii="ＭＳ 明朝" w:hAnsi="ＭＳ 明朝"/>
                <w:sz w:val="18"/>
                <w:szCs w:val="18"/>
              </w:rPr>
            </w:pPr>
          </w:p>
          <w:p w14:paraId="4CA2006A" w14:textId="77777777" w:rsidR="00642E09" w:rsidRPr="00A163E7" w:rsidRDefault="00642E09" w:rsidP="00642E09">
            <w:pPr>
              <w:rPr>
                <w:rFonts w:ascii="ＭＳ 明朝" w:hAnsi="ＭＳ 明朝"/>
                <w:sz w:val="18"/>
                <w:szCs w:val="18"/>
              </w:rPr>
            </w:pPr>
            <w:r w:rsidRPr="00A163E7">
              <w:rPr>
                <w:rFonts w:ascii="ＭＳ 明朝" w:hAnsi="ＭＳ 明朝" w:hint="eastAsia"/>
                <w:sz w:val="18"/>
                <w:szCs w:val="18"/>
              </w:rPr>
              <w:t>ウ　・食育の推進を図るため、園芸で収穫できた作</w:t>
            </w:r>
          </w:p>
          <w:p w14:paraId="160CEBE6" w14:textId="14C67CF8" w:rsidR="00642E09" w:rsidRPr="00A163E7" w:rsidRDefault="00642E09" w:rsidP="00642E09">
            <w:pPr>
              <w:rPr>
                <w:rFonts w:ascii="ＭＳ 明朝" w:hAnsi="ＭＳ 明朝"/>
                <w:sz w:val="18"/>
                <w:szCs w:val="18"/>
              </w:rPr>
            </w:pPr>
            <w:r w:rsidRPr="00A163E7">
              <w:rPr>
                <w:rFonts w:ascii="ＭＳ 明朝" w:hAnsi="ＭＳ 明朝" w:hint="eastAsia"/>
                <w:sz w:val="18"/>
                <w:szCs w:val="18"/>
              </w:rPr>
              <w:t xml:space="preserve">　　　物を、給食の食材に</w:t>
            </w:r>
            <w:r w:rsidR="00E372B6" w:rsidRPr="00A163E7">
              <w:rPr>
                <w:rFonts w:ascii="ＭＳ 明朝" w:hAnsi="ＭＳ 明朝" w:hint="eastAsia"/>
                <w:sz w:val="18"/>
                <w:szCs w:val="18"/>
              </w:rPr>
              <w:t>１</w:t>
            </w:r>
            <w:r w:rsidRPr="00A163E7">
              <w:rPr>
                <w:rFonts w:ascii="ＭＳ 明朝" w:hAnsi="ＭＳ 明朝" w:hint="eastAsia"/>
                <w:sz w:val="18"/>
                <w:szCs w:val="18"/>
              </w:rPr>
              <w:t>回以上、活用する。</w:t>
            </w:r>
          </w:p>
          <w:p w14:paraId="69B82159" w14:textId="26473D71" w:rsidR="00642E09" w:rsidRPr="00A163E7" w:rsidRDefault="00642E09" w:rsidP="00642E09">
            <w:pPr>
              <w:ind w:firstLineChars="300" w:firstLine="540"/>
              <w:rPr>
                <w:rFonts w:ascii="ＭＳ 明朝" w:hAnsi="ＭＳ 明朝"/>
                <w:sz w:val="18"/>
                <w:szCs w:val="18"/>
              </w:rPr>
            </w:pPr>
            <w:r w:rsidRPr="00A163E7">
              <w:rPr>
                <w:rFonts w:ascii="ＭＳ 明朝" w:hAnsi="ＭＳ 明朝" w:hint="eastAsia"/>
                <w:sz w:val="18"/>
                <w:szCs w:val="18"/>
              </w:rPr>
              <w:t xml:space="preserve">［新規］　</w:t>
            </w:r>
          </w:p>
          <w:p w14:paraId="72ECC44D" w14:textId="77777777" w:rsidR="00642E09" w:rsidRPr="00A163E7" w:rsidRDefault="00642E09" w:rsidP="00642E09">
            <w:pPr>
              <w:ind w:leftChars="200" w:left="600" w:hangingChars="100" w:hanging="180"/>
              <w:rPr>
                <w:rFonts w:ascii="ＭＳ 明朝" w:hAnsi="ＭＳ 明朝"/>
                <w:sz w:val="18"/>
                <w:szCs w:val="18"/>
              </w:rPr>
            </w:pPr>
            <w:r w:rsidRPr="00A163E7">
              <w:rPr>
                <w:rFonts w:ascii="ＭＳ 明朝" w:hAnsi="ＭＳ 明朝" w:hint="eastAsia"/>
                <w:sz w:val="18"/>
                <w:szCs w:val="18"/>
              </w:rPr>
              <w:t>・農家とのつながりに向けて、農作物の受注作</w:t>
            </w:r>
          </w:p>
          <w:p w14:paraId="6929D132" w14:textId="6E1D3E52" w:rsidR="00642E09" w:rsidRPr="00A163E7" w:rsidRDefault="00642E09" w:rsidP="00642E09">
            <w:pPr>
              <w:ind w:leftChars="300" w:left="630"/>
              <w:rPr>
                <w:rFonts w:ascii="ＭＳ 明朝" w:hAnsi="ＭＳ 明朝"/>
                <w:sz w:val="18"/>
                <w:szCs w:val="18"/>
              </w:rPr>
            </w:pPr>
            <w:r w:rsidRPr="00A163E7">
              <w:rPr>
                <w:rFonts w:ascii="ＭＳ 明朝" w:hAnsi="ＭＳ 明朝" w:hint="eastAsia"/>
                <w:sz w:val="18"/>
                <w:szCs w:val="18"/>
              </w:rPr>
              <w:t>業の機会を１回以上、実施する。［新規］</w:t>
            </w:r>
          </w:p>
          <w:p w14:paraId="4BA4277F" w14:textId="77777777" w:rsidR="00642E09" w:rsidRPr="00A163E7" w:rsidRDefault="00642E09" w:rsidP="00642E09">
            <w:pPr>
              <w:ind w:firstLineChars="200" w:firstLine="360"/>
              <w:rPr>
                <w:rFonts w:ascii="ＭＳ 明朝" w:hAnsi="ＭＳ 明朝"/>
                <w:sz w:val="18"/>
                <w:szCs w:val="18"/>
              </w:rPr>
            </w:pPr>
            <w:r w:rsidRPr="00A163E7">
              <w:rPr>
                <w:rFonts w:ascii="ＭＳ 明朝" w:hAnsi="ＭＳ 明朝" w:hint="eastAsia"/>
                <w:sz w:val="18"/>
                <w:szCs w:val="18"/>
              </w:rPr>
              <w:t>・地域との連携を図り、園芸で育てた作物の</w:t>
            </w:r>
          </w:p>
          <w:p w14:paraId="2A7ABB5F" w14:textId="7229E0DB" w:rsidR="00642E09" w:rsidRPr="00A163E7" w:rsidRDefault="00642E09" w:rsidP="00642E09">
            <w:pPr>
              <w:ind w:firstLineChars="300" w:firstLine="540"/>
              <w:rPr>
                <w:rFonts w:ascii="ＭＳ 明朝" w:hAnsi="ＭＳ 明朝"/>
                <w:sz w:val="18"/>
                <w:szCs w:val="18"/>
              </w:rPr>
            </w:pPr>
            <w:r w:rsidRPr="00A163E7">
              <w:rPr>
                <w:rFonts w:ascii="ＭＳ 明朝" w:hAnsi="ＭＳ 明朝" w:hint="eastAsia"/>
                <w:sz w:val="18"/>
                <w:szCs w:val="18"/>
              </w:rPr>
              <w:t>販売活動に、１回以上、取り組む。［新規］</w:t>
            </w:r>
          </w:p>
          <w:p w14:paraId="71232796" w14:textId="77777777" w:rsidR="00642E09" w:rsidRPr="00A163E7" w:rsidRDefault="00642E09" w:rsidP="00A77753">
            <w:pPr>
              <w:rPr>
                <w:rFonts w:ascii="ＭＳ 明朝" w:hAnsi="ＭＳ 明朝"/>
                <w:sz w:val="18"/>
                <w:szCs w:val="18"/>
              </w:rPr>
            </w:pPr>
          </w:p>
          <w:p w14:paraId="0EBCDD8E" w14:textId="7C866993" w:rsidR="00CF78DB" w:rsidRPr="00A163E7" w:rsidRDefault="00CF78DB" w:rsidP="00CF78DB">
            <w:pPr>
              <w:pStyle w:val="ab"/>
              <w:numPr>
                <w:ilvl w:val="0"/>
                <w:numId w:val="6"/>
              </w:numPr>
              <w:ind w:leftChars="0"/>
              <w:rPr>
                <w:rFonts w:ascii="ＭＳ 明朝" w:hAnsi="ＭＳ 明朝"/>
                <w:sz w:val="18"/>
                <w:szCs w:val="18"/>
              </w:rPr>
            </w:pPr>
          </w:p>
          <w:p w14:paraId="745DCB11" w14:textId="095D5951" w:rsidR="008F235E" w:rsidRPr="00A163E7" w:rsidRDefault="00E32150" w:rsidP="00B204DE">
            <w:pPr>
              <w:ind w:left="364" w:hangingChars="202" w:hanging="364"/>
              <w:rPr>
                <w:rFonts w:ascii="ＭＳ 明朝" w:hAnsi="ＭＳ 明朝"/>
                <w:color w:val="000000" w:themeColor="text1"/>
                <w:sz w:val="18"/>
                <w:szCs w:val="18"/>
              </w:rPr>
            </w:pPr>
            <w:r w:rsidRPr="00A163E7">
              <w:rPr>
                <w:rFonts w:ascii="ＭＳ 明朝" w:hAnsi="ＭＳ 明朝"/>
                <w:color w:val="000000" w:themeColor="text1"/>
                <w:sz w:val="18"/>
                <w:szCs w:val="18"/>
              </w:rPr>
              <w:t>ア</w:t>
            </w:r>
            <w:r w:rsidRPr="00A163E7">
              <w:rPr>
                <w:rFonts w:ascii="ＭＳ 明朝" w:hAnsi="ＭＳ 明朝" w:hint="eastAsia"/>
                <w:color w:val="000000" w:themeColor="text1"/>
                <w:sz w:val="18"/>
                <w:szCs w:val="18"/>
              </w:rPr>
              <w:t>・</w:t>
            </w:r>
            <w:r w:rsidR="0044617B" w:rsidRPr="00A163E7">
              <w:rPr>
                <w:rFonts w:ascii="ＭＳ 明朝" w:hAnsi="ＭＳ 明朝"/>
                <w:color w:val="000000" w:themeColor="text1"/>
                <w:sz w:val="18"/>
                <w:szCs w:val="18"/>
              </w:rPr>
              <w:t>ICT機器活用に関する研修</w:t>
            </w:r>
            <w:r w:rsidR="00722BAA" w:rsidRPr="00A163E7">
              <w:rPr>
                <w:rFonts w:ascii="ＭＳ 明朝" w:hAnsi="ＭＳ 明朝" w:hint="eastAsia"/>
                <w:color w:val="000000" w:themeColor="text1"/>
                <w:sz w:val="18"/>
                <w:szCs w:val="18"/>
              </w:rPr>
              <w:t>を</w:t>
            </w:r>
            <w:r w:rsidR="00CC3884" w:rsidRPr="00A163E7">
              <w:rPr>
                <w:rFonts w:ascii="ＭＳ 明朝" w:hAnsi="ＭＳ 明朝" w:hint="eastAsia"/>
                <w:color w:val="000000" w:themeColor="text1"/>
                <w:sz w:val="18"/>
                <w:szCs w:val="18"/>
              </w:rPr>
              <w:t>１</w:t>
            </w:r>
            <w:r w:rsidR="0044617B" w:rsidRPr="00A163E7">
              <w:rPr>
                <w:rFonts w:ascii="ＭＳ 明朝" w:hAnsi="ＭＳ 明朝"/>
                <w:color w:val="000000" w:themeColor="text1"/>
                <w:sz w:val="18"/>
                <w:szCs w:val="18"/>
              </w:rPr>
              <w:t>回実施する。</w:t>
            </w:r>
            <w:r w:rsidR="00CC3884" w:rsidRPr="00A163E7">
              <w:rPr>
                <w:rFonts w:ascii="ＭＳ 明朝" w:hAnsi="ＭＳ 明朝" w:hint="eastAsia"/>
                <w:color w:val="000000" w:themeColor="text1"/>
                <w:sz w:val="18"/>
                <w:szCs w:val="18"/>
              </w:rPr>
              <w:t>各部で</w:t>
            </w:r>
            <w:r w:rsidR="00CC3884" w:rsidRPr="00A163E7">
              <w:rPr>
                <w:rFonts w:ascii="ＭＳ 明朝" w:hAnsi="ＭＳ 明朝"/>
                <w:color w:val="000000" w:themeColor="text1"/>
                <w:sz w:val="18"/>
                <w:szCs w:val="18"/>
              </w:rPr>
              <w:t>ICT機器</w:t>
            </w:r>
            <w:r w:rsidR="0042533D" w:rsidRPr="00A163E7">
              <w:rPr>
                <w:rFonts w:ascii="ＭＳ 明朝" w:hAnsi="ＭＳ 明朝" w:hint="eastAsia"/>
                <w:color w:val="000000" w:themeColor="text1"/>
                <w:sz w:val="18"/>
                <w:szCs w:val="18"/>
              </w:rPr>
              <w:t>を</w:t>
            </w:r>
            <w:r w:rsidR="00CC3884" w:rsidRPr="00A163E7">
              <w:rPr>
                <w:rFonts w:ascii="ＭＳ 明朝" w:hAnsi="ＭＳ 明朝"/>
                <w:color w:val="000000" w:themeColor="text1"/>
                <w:sz w:val="18"/>
                <w:szCs w:val="18"/>
              </w:rPr>
              <w:t>活用</w:t>
            </w:r>
            <w:r w:rsidR="00CC3884" w:rsidRPr="00A163E7">
              <w:rPr>
                <w:rFonts w:ascii="ＭＳ 明朝" w:hAnsi="ＭＳ 明朝" w:hint="eastAsia"/>
                <w:color w:val="000000" w:themeColor="text1"/>
                <w:sz w:val="18"/>
                <w:szCs w:val="18"/>
              </w:rPr>
              <w:t>した授業の好事例を</w:t>
            </w:r>
            <w:r w:rsidR="00A939AA" w:rsidRPr="00A163E7">
              <w:rPr>
                <w:rFonts w:ascii="ＭＳ 明朝" w:hAnsi="ＭＳ 明朝" w:hint="eastAsia"/>
                <w:color w:val="000000" w:themeColor="text1"/>
                <w:sz w:val="18"/>
                <w:szCs w:val="18"/>
              </w:rPr>
              <w:t>もとに学習会を実施</w:t>
            </w:r>
            <w:r w:rsidR="00B772E4" w:rsidRPr="00A163E7">
              <w:rPr>
                <w:rFonts w:ascii="ＭＳ 明朝" w:hAnsi="ＭＳ 明朝" w:hint="eastAsia"/>
                <w:color w:val="000000" w:themeColor="text1"/>
                <w:sz w:val="18"/>
                <w:szCs w:val="18"/>
              </w:rPr>
              <w:t>［</w:t>
            </w:r>
            <w:r w:rsidR="00A939AA" w:rsidRPr="00A163E7">
              <w:rPr>
                <w:rFonts w:ascii="ＭＳ 明朝" w:hAnsi="ＭＳ 明朝" w:hint="eastAsia"/>
                <w:color w:val="000000" w:themeColor="text1"/>
                <w:sz w:val="18"/>
                <w:szCs w:val="18"/>
              </w:rPr>
              <w:t>年</w:t>
            </w:r>
            <w:r w:rsidR="006261B1" w:rsidRPr="00A163E7">
              <w:rPr>
                <w:rFonts w:ascii="ＭＳ 明朝" w:hAnsi="ＭＳ 明朝" w:hint="eastAsia"/>
                <w:color w:val="000000" w:themeColor="text1"/>
                <w:sz w:val="18"/>
                <w:szCs w:val="18"/>
              </w:rPr>
              <w:t>１</w:t>
            </w:r>
            <w:r w:rsidR="00A939AA" w:rsidRPr="00A163E7">
              <w:rPr>
                <w:rFonts w:ascii="ＭＳ 明朝" w:hAnsi="ＭＳ 明朝" w:hint="eastAsia"/>
                <w:color w:val="000000" w:themeColor="text1"/>
                <w:sz w:val="18"/>
                <w:szCs w:val="18"/>
              </w:rPr>
              <w:t>回</w:t>
            </w:r>
            <w:r w:rsidR="00B772E4" w:rsidRPr="00A163E7">
              <w:rPr>
                <w:rFonts w:ascii="ＭＳ 明朝" w:hAnsi="ＭＳ 明朝" w:hint="eastAsia"/>
                <w:color w:val="000000" w:themeColor="text1"/>
                <w:sz w:val="18"/>
                <w:szCs w:val="18"/>
              </w:rPr>
              <w:t>］</w:t>
            </w:r>
            <w:r w:rsidR="00A939AA" w:rsidRPr="00A163E7">
              <w:rPr>
                <w:rFonts w:ascii="ＭＳ 明朝" w:hAnsi="ＭＳ 明朝" w:hint="eastAsia"/>
                <w:color w:val="000000" w:themeColor="text1"/>
                <w:sz w:val="18"/>
                <w:szCs w:val="18"/>
              </w:rPr>
              <w:t>。</w:t>
            </w:r>
          </w:p>
          <w:p w14:paraId="54E7C3ED" w14:textId="568A11D6" w:rsidR="00E32150" w:rsidRPr="00A163E7" w:rsidRDefault="00E32150" w:rsidP="00B63572">
            <w:pPr>
              <w:ind w:left="360" w:hangingChars="200" w:hanging="360"/>
              <w:rPr>
                <w:rFonts w:ascii="ＭＳ 明朝" w:hAnsi="ＭＳ 明朝"/>
                <w:color w:val="000000" w:themeColor="text1"/>
                <w:sz w:val="18"/>
                <w:szCs w:val="18"/>
              </w:rPr>
            </w:pPr>
            <w:r w:rsidRPr="00A163E7">
              <w:rPr>
                <w:rFonts w:ascii="ＭＳ 明朝" w:hAnsi="ＭＳ 明朝" w:hint="eastAsia"/>
                <w:color w:val="000000" w:themeColor="text1"/>
                <w:sz w:val="18"/>
                <w:szCs w:val="18"/>
              </w:rPr>
              <w:t xml:space="preserve">　・学校評価教育自己診断Q15「</w:t>
            </w:r>
            <w:r w:rsidR="00E37B7D" w:rsidRPr="00A163E7">
              <w:rPr>
                <w:rFonts w:ascii="ＭＳ 明朝" w:hAnsi="ＭＳ 明朝" w:hint="eastAsia"/>
                <w:color w:val="000000" w:themeColor="text1"/>
                <w:sz w:val="18"/>
                <w:szCs w:val="18"/>
              </w:rPr>
              <w:t>学校はタブレット端末などのICT機器を効果的に活用している。</w:t>
            </w:r>
            <w:r w:rsidRPr="00A163E7">
              <w:rPr>
                <w:rFonts w:ascii="ＭＳ 明朝" w:hAnsi="ＭＳ 明朝" w:hint="eastAsia"/>
                <w:color w:val="000000" w:themeColor="text1"/>
                <w:sz w:val="18"/>
                <w:szCs w:val="18"/>
              </w:rPr>
              <w:t>」の肯定率を</w:t>
            </w:r>
            <w:r w:rsidR="005B4E01" w:rsidRPr="00A163E7">
              <w:rPr>
                <w:rFonts w:ascii="ＭＳ 明朝" w:hAnsi="ＭＳ 明朝" w:hint="eastAsia"/>
                <w:color w:val="000000" w:themeColor="text1"/>
                <w:sz w:val="18"/>
                <w:szCs w:val="18"/>
              </w:rPr>
              <w:t>80</w:t>
            </w:r>
            <w:r w:rsidRPr="00A163E7">
              <w:rPr>
                <w:rFonts w:ascii="ＭＳ 明朝" w:hAnsi="ＭＳ 明朝" w:hint="eastAsia"/>
                <w:color w:val="000000" w:themeColor="text1"/>
                <w:sz w:val="18"/>
                <w:szCs w:val="18"/>
              </w:rPr>
              <w:t>％以上にする。［</w:t>
            </w:r>
            <w:r w:rsidR="003B51F9" w:rsidRPr="00A163E7">
              <w:rPr>
                <w:rFonts w:ascii="ＭＳ 明朝" w:hAnsi="ＭＳ 明朝" w:hint="eastAsia"/>
                <w:color w:val="000000" w:themeColor="text1"/>
                <w:sz w:val="18"/>
                <w:szCs w:val="18"/>
              </w:rPr>
              <w:t>82</w:t>
            </w:r>
            <w:r w:rsidRPr="00A163E7">
              <w:rPr>
                <w:rFonts w:ascii="ＭＳ 明朝" w:hAnsi="ＭＳ 明朝" w:hint="eastAsia"/>
                <w:color w:val="000000" w:themeColor="text1"/>
                <w:sz w:val="18"/>
                <w:szCs w:val="18"/>
              </w:rPr>
              <w:t>％］</w:t>
            </w:r>
          </w:p>
          <w:p w14:paraId="2B822247" w14:textId="77777777" w:rsidR="0066463C" w:rsidRPr="00A163E7" w:rsidRDefault="00B63572" w:rsidP="0042533D">
            <w:pPr>
              <w:rPr>
                <w:rFonts w:ascii="ＭＳ 明朝" w:hAnsi="ＭＳ 明朝"/>
                <w:sz w:val="18"/>
                <w:szCs w:val="18"/>
              </w:rPr>
            </w:pPr>
            <w:r w:rsidRPr="00A163E7">
              <w:rPr>
                <w:rFonts w:ascii="ＭＳ 明朝" w:hAnsi="ＭＳ 明朝" w:hint="eastAsia"/>
                <w:color w:val="000000" w:themeColor="text1"/>
                <w:sz w:val="18"/>
                <w:szCs w:val="18"/>
              </w:rPr>
              <w:t>イ</w:t>
            </w:r>
            <w:r w:rsidR="0042533D" w:rsidRPr="00A163E7">
              <w:rPr>
                <w:rFonts w:ascii="ＭＳ 明朝" w:hAnsi="ＭＳ 明朝" w:hint="eastAsia"/>
                <w:color w:val="000000" w:themeColor="text1"/>
                <w:sz w:val="18"/>
                <w:szCs w:val="18"/>
              </w:rPr>
              <w:t xml:space="preserve">　</w:t>
            </w:r>
            <w:r w:rsidR="0042533D" w:rsidRPr="00A163E7">
              <w:rPr>
                <w:rFonts w:ascii="ＭＳ 明朝" w:hAnsi="ＭＳ 明朝" w:hint="eastAsia"/>
                <w:sz w:val="18"/>
                <w:szCs w:val="18"/>
              </w:rPr>
              <w:t>SE</w:t>
            </w:r>
            <w:r w:rsidR="0066463C" w:rsidRPr="00A163E7">
              <w:rPr>
                <w:rFonts w:ascii="ＭＳ 明朝" w:hAnsi="ＭＳ 明朝" w:hint="eastAsia"/>
                <w:sz w:val="18"/>
                <w:szCs w:val="18"/>
              </w:rPr>
              <w:t>の派遣を委託</w:t>
            </w:r>
            <w:r w:rsidR="0042533D" w:rsidRPr="00A163E7">
              <w:rPr>
                <w:rFonts w:ascii="ＭＳ 明朝" w:hAnsi="ＭＳ 明朝" w:hint="eastAsia"/>
                <w:sz w:val="18"/>
                <w:szCs w:val="18"/>
              </w:rPr>
              <w:t>し</w:t>
            </w:r>
            <w:r w:rsidR="00F40565" w:rsidRPr="00A163E7">
              <w:rPr>
                <w:rFonts w:ascii="ＭＳ 明朝" w:hAnsi="ＭＳ 明朝" w:hint="eastAsia"/>
                <w:sz w:val="18"/>
                <w:szCs w:val="18"/>
              </w:rPr>
              <w:t>（</w:t>
            </w:r>
            <w:r w:rsidR="008F1195" w:rsidRPr="00A163E7">
              <w:rPr>
                <w:rFonts w:ascii="ＭＳ 明朝" w:hAnsi="ＭＳ 明朝" w:hint="eastAsia"/>
                <w:sz w:val="18"/>
                <w:szCs w:val="18"/>
              </w:rPr>
              <w:t>年間６回程度</w:t>
            </w:r>
            <w:r w:rsidR="00F40565" w:rsidRPr="00A163E7">
              <w:rPr>
                <w:rFonts w:ascii="ＭＳ 明朝" w:hAnsi="ＭＳ 明朝" w:hint="eastAsia"/>
                <w:sz w:val="18"/>
                <w:szCs w:val="18"/>
              </w:rPr>
              <w:t>）</w:t>
            </w:r>
            <w:r w:rsidR="0042533D" w:rsidRPr="00A163E7">
              <w:rPr>
                <w:rFonts w:ascii="ＭＳ 明朝" w:hAnsi="ＭＳ 明朝" w:hint="eastAsia"/>
                <w:sz w:val="18"/>
                <w:szCs w:val="18"/>
              </w:rPr>
              <w:t>、通信環境の</w:t>
            </w:r>
          </w:p>
          <w:p w14:paraId="7EF3C0C9" w14:textId="77777777" w:rsidR="0066463C" w:rsidRPr="00A163E7" w:rsidRDefault="0042533D" w:rsidP="0066463C">
            <w:pPr>
              <w:ind w:firstLineChars="200" w:firstLine="360"/>
              <w:rPr>
                <w:rFonts w:ascii="ＭＳ 明朝" w:hAnsi="ＭＳ 明朝"/>
                <w:sz w:val="18"/>
                <w:szCs w:val="18"/>
              </w:rPr>
            </w:pPr>
            <w:r w:rsidRPr="00A163E7">
              <w:rPr>
                <w:rFonts w:ascii="ＭＳ 明朝" w:hAnsi="ＭＳ 明朝" w:hint="eastAsia"/>
                <w:sz w:val="18"/>
                <w:szCs w:val="18"/>
              </w:rPr>
              <w:t>安定やトラブルの対応、ICT機器活用の方法など</w:t>
            </w:r>
          </w:p>
          <w:p w14:paraId="60F71E0F" w14:textId="6837E54A" w:rsidR="0042533D" w:rsidRPr="00A163E7" w:rsidRDefault="0042533D" w:rsidP="00F40565">
            <w:pPr>
              <w:ind w:firstLineChars="200" w:firstLine="360"/>
              <w:rPr>
                <w:rFonts w:ascii="ＭＳ 明朝" w:hAnsi="ＭＳ 明朝"/>
                <w:sz w:val="18"/>
                <w:szCs w:val="18"/>
              </w:rPr>
            </w:pPr>
            <w:r w:rsidRPr="00A163E7">
              <w:rPr>
                <w:rFonts w:ascii="ＭＳ 明朝" w:hAnsi="ＭＳ 明朝" w:hint="eastAsia"/>
                <w:sz w:val="18"/>
                <w:szCs w:val="18"/>
              </w:rPr>
              <w:t>の充実を図る。</w:t>
            </w:r>
            <w:r w:rsidR="00B772E4" w:rsidRPr="00A163E7">
              <w:rPr>
                <w:rFonts w:ascii="ＭＳ 明朝" w:hAnsi="ＭＳ 明朝" w:hint="eastAsia"/>
                <w:sz w:val="18"/>
                <w:szCs w:val="18"/>
              </w:rPr>
              <w:t>［６回］</w:t>
            </w:r>
          </w:p>
          <w:p w14:paraId="03CE9B14" w14:textId="03491BFD" w:rsidR="0044617B" w:rsidRPr="00A163E7" w:rsidRDefault="0044617B" w:rsidP="00B204DE">
            <w:pPr>
              <w:ind w:left="364" w:hangingChars="202" w:hanging="364"/>
              <w:rPr>
                <w:rFonts w:ascii="ＭＳ 明朝" w:hAnsi="ＭＳ 明朝"/>
                <w:color w:val="000000" w:themeColor="text1"/>
                <w:sz w:val="18"/>
                <w:szCs w:val="18"/>
              </w:rPr>
            </w:pPr>
          </w:p>
        </w:tc>
        <w:tc>
          <w:tcPr>
            <w:tcW w:w="2614" w:type="dxa"/>
            <w:tcBorders>
              <w:left w:val="dashed" w:sz="4" w:space="0" w:color="auto"/>
              <w:right w:val="single" w:sz="4" w:space="0" w:color="auto"/>
            </w:tcBorders>
          </w:tcPr>
          <w:p w14:paraId="28200F28" w14:textId="6EC59F72" w:rsidR="00556485" w:rsidRPr="00A163E7" w:rsidRDefault="00556485" w:rsidP="00556485">
            <w:pPr>
              <w:rPr>
                <w:rFonts w:ascii="ＭＳ 明朝" w:hAnsi="ＭＳ 明朝"/>
                <w:color w:val="FF0000"/>
                <w:sz w:val="18"/>
                <w:szCs w:val="18"/>
              </w:rPr>
            </w:pPr>
          </w:p>
        </w:tc>
      </w:tr>
      <w:tr w:rsidR="00AB24FF" w:rsidRPr="00AD254A" w14:paraId="23DC5A35" w14:textId="77777777" w:rsidTr="00AB24FF">
        <w:trPr>
          <w:cantSplit/>
          <w:trHeight w:val="5452"/>
          <w:jc w:val="center"/>
        </w:trPr>
        <w:tc>
          <w:tcPr>
            <w:tcW w:w="802" w:type="dxa"/>
            <w:textDirection w:val="tbRlV"/>
            <w:vAlign w:val="center"/>
          </w:tcPr>
          <w:p w14:paraId="26F39176" w14:textId="580943B7" w:rsidR="00AB24FF" w:rsidRPr="00A163E7" w:rsidRDefault="00AB24FF" w:rsidP="00AB24FF">
            <w:pPr>
              <w:spacing w:line="320" w:lineRule="exact"/>
              <w:jc w:val="center"/>
              <w:rPr>
                <w:rFonts w:ascii="ＭＳ 明朝" w:hAnsi="ＭＳ 明朝"/>
                <w:color w:val="000000" w:themeColor="text1"/>
                <w:sz w:val="18"/>
                <w:szCs w:val="18"/>
              </w:rPr>
            </w:pPr>
            <w:r w:rsidRPr="00A163E7">
              <w:rPr>
                <w:rFonts w:ascii="ＭＳ 明朝" w:hAnsi="ＭＳ 明朝" w:hint="eastAsia"/>
                <w:color w:val="000000" w:themeColor="text1"/>
                <w:sz w:val="18"/>
                <w:szCs w:val="18"/>
              </w:rPr>
              <w:t>四</w:t>
            </w:r>
            <w:r w:rsidR="00BF3F62" w:rsidRPr="00A163E7">
              <w:rPr>
                <w:rFonts w:ascii="ＭＳ 明朝" w:hAnsi="ＭＳ 明朝" w:hint="eastAsia"/>
                <w:color w:val="000000" w:themeColor="text1"/>
                <w:sz w:val="18"/>
                <w:szCs w:val="18"/>
              </w:rPr>
              <w:t>、</w:t>
            </w:r>
            <w:r w:rsidRPr="00A163E7">
              <w:rPr>
                <w:rFonts w:ascii="ＭＳ 明朝" w:hAnsi="ＭＳ 明朝" w:hint="eastAsia"/>
                <w:color w:val="000000" w:themeColor="text1"/>
                <w:sz w:val="18"/>
                <w:szCs w:val="18"/>
              </w:rPr>
              <w:t xml:space="preserve">　労働安全衛生管理体制の充実</w:t>
            </w:r>
          </w:p>
        </w:tc>
        <w:tc>
          <w:tcPr>
            <w:tcW w:w="2028" w:type="dxa"/>
          </w:tcPr>
          <w:p w14:paraId="335E16E0" w14:textId="77777777" w:rsidR="00AB24FF" w:rsidRPr="00A163E7" w:rsidRDefault="00AB24FF" w:rsidP="0066463C">
            <w:pPr>
              <w:spacing w:line="360" w:lineRule="exact"/>
              <w:rPr>
                <w:rFonts w:ascii="ＭＳ 明朝" w:hAnsi="ＭＳ 明朝"/>
                <w:color w:val="000000" w:themeColor="text1"/>
                <w:sz w:val="18"/>
                <w:szCs w:val="18"/>
              </w:rPr>
            </w:pPr>
            <w:r w:rsidRPr="00A163E7">
              <w:rPr>
                <w:rFonts w:ascii="ＭＳ 明朝" w:hAnsi="ＭＳ 明朝" w:hint="eastAsia"/>
                <w:color w:val="000000" w:themeColor="text1"/>
                <w:sz w:val="18"/>
                <w:szCs w:val="18"/>
              </w:rPr>
              <w:t>（１）大阪府立学校</w:t>
            </w:r>
            <w:r w:rsidR="0066463C" w:rsidRPr="00A163E7">
              <w:rPr>
                <w:rFonts w:ascii="ＭＳ 明朝" w:hAnsi="ＭＳ 明朝" w:hint="eastAsia"/>
                <w:color w:val="000000" w:themeColor="text1"/>
                <w:sz w:val="18"/>
                <w:szCs w:val="18"/>
              </w:rPr>
              <w:t>の教職員</w:t>
            </w:r>
            <w:r w:rsidRPr="00A163E7">
              <w:rPr>
                <w:rFonts w:ascii="ＭＳ 明朝" w:hAnsi="ＭＳ 明朝" w:hint="eastAsia"/>
                <w:color w:val="000000" w:themeColor="text1"/>
                <w:sz w:val="18"/>
                <w:szCs w:val="18"/>
              </w:rPr>
              <w:t>に関する業務量管理・健康</w:t>
            </w:r>
            <w:r w:rsidR="0066463C" w:rsidRPr="00A163E7">
              <w:rPr>
                <w:rFonts w:ascii="ＭＳ 明朝" w:hAnsi="ＭＳ 明朝" w:hint="eastAsia"/>
                <w:color w:val="000000" w:themeColor="text1"/>
                <w:sz w:val="18"/>
                <w:szCs w:val="18"/>
              </w:rPr>
              <w:t>確保措置実施計画に基づき働き方改革を推進する。</w:t>
            </w:r>
          </w:p>
          <w:p w14:paraId="108FFB95" w14:textId="77777777" w:rsidR="0066463C" w:rsidRPr="00A163E7" w:rsidRDefault="0066463C" w:rsidP="0066463C">
            <w:pPr>
              <w:spacing w:line="360" w:lineRule="exact"/>
              <w:rPr>
                <w:rFonts w:ascii="ＭＳ 明朝" w:hAnsi="ＭＳ 明朝"/>
                <w:color w:val="000000" w:themeColor="text1"/>
                <w:sz w:val="18"/>
                <w:szCs w:val="18"/>
              </w:rPr>
            </w:pPr>
          </w:p>
          <w:p w14:paraId="69201389" w14:textId="7F552665" w:rsidR="0066463C" w:rsidRPr="00A163E7" w:rsidRDefault="0066463C" w:rsidP="0066463C">
            <w:pPr>
              <w:spacing w:line="360" w:lineRule="exact"/>
              <w:rPr>
                <w:rFonts w:ascii="ＭＳ 明朝" w:hAnsi="ＭＳ 明朝"/>
                <w:color w:val="000000" w:themeColor="text1"/>
                <w:sz w:val="18"/>
                <w:szCs w:val="18"/>
              </w:rPr>
            </w:pPr>
            <w:r w:rsidRPr="00A163E7">
              <w:rPr>
                <w:rFonts w:ascii="ＭＳ 明朝" w:hAnsi="ＭＳ 明朝" w:hint="eastAsia"/>
                <w:color w:val="000000" w:themeColor="text1"/>
                <w:sz w:val="18"/>
                <w:szCs w:val="18"/>
              </w:rPr>
              <w:t>（２）</w:t>
            </w:r>
            <w:r w:rsidR="009067E7" w:rsidRPr="00A163E7">
              <w:rPr>
                <w:rFonts w:ascii="ＭＳ 明朝" w:hAnsi="ＭＳ 明朝" w:hint="eastAsia"/>
                <w:color w:val="000000" w:themeColor="text1"/>
                <w:sz w:val="18"/>
                <w:szCs w:val="18"/>
              </w:rPr>
              <w:t>すべての教職員が心身ともに健康で、やりがいを持って児童生徒に向き合い、教職員間の同僚性をもとに最大限に力を発揮できる働きやすい職場環境づくりを進める。</w:t>
            </w:r>
          </w:p>
        </w:tc>
        <w:tc>
          <w:tcPr>
            <w:tcW w:w="4635" w:type="dxa"/>
            <w:tcBorders>
              <w:right w:val="dashed" w:sz="4" w:space="0" w:color="auto"/>
            </w:tcBorders>
          </w:tcPr>
          <w:p w14:paraId="389C2765" w14:textId="7A9B5A60" w:rsidR="0066463C" w:rsidRPr="00A163E7" w:rsidRDefault="00A163E7" w:rsidP="0066463C">
            <w:pPr>
              <w:snapToGrid w:val="0"/>
              <w:spacing w:line="276" w:lineRule="auto"/>
              <w:rPr>
                <w:rFonts w:ascii="ＭＳ 明朝" w:hAnsi="ＭＳ 明朝"/>
                <w:sz w:val="18"/>
                <w:szCs w:val="18"/>
              </w:rPr>
            </w:pPr>
            <w:r w:rsidRPr="00A163E7">
              <w:rPr>
                <w:rFonts w:ascii="ＭＳ 明朝" w:hAnsi="ＭＳ 明朝" w:hint="eastAsia"/>
                <w:sz w:val="18"/>
                <w:szCs w:val="18"/>
              </w:rPr>
              <w:t>⑴</w:t>
            </w:r>
          </w:p>
          <w:p w14:paraId="2C46B9AC" w14:textId="4FB61A4D" w:rsidR="0066463C" w:rsidRPr="00A163E7" w:rsidRDefault="0066463C" w:rsidP="0066463C">
            <w:pPr>
              <w:snapToGrid w:val="0"/>
              <w:spacing w:line="276" w:lineRule="auto"/>
              <w:ind w:left="355" w:hangingChars="197" w:hanging="355"/>
              <w:rPr>
                <w:rFonts w:ascii="ＭＳ 明朝" w:hAnsi="ＭＳ 明朝"/>
                <w:sz w:val="18"/>
                <w:szCs w:val="18"/>
              </w:rPr>
            </w:pPr>
            <w:r w:rsidRPr="00A163E7">
              <w:rPr>
                <w:rFonts w:ascii="ＭＳ 明朝" w:hAnsi="ＭＳ 明朝" w:hint="eastAsia"/>
                <w:sz w:val="18"/>
                <w:szCs w:val="18"/>
              </w:rPr>
              <w:t>ア　ICTを活用した業務の効率化、行事や会議の精選を検討し、学校運営の見直しを図る</w:t>
            </w:r>
          </w:p>
          <w:p w14:paraId="3254617A" w14:textId="77777777" w:rsidR="0066463C" w:rsidRPr="00A163E7" w:rsidRDefault="0066463C" w:rsidP="0066463C">
            <w:pPr>
              <w:snapToGrid w:val="0"/>
              <w:spacing w:line="276" w:lineRule="auto"/>
              <w:ind w:left="355" w:hangingChars="197" w:hanging="355"/>
              <w:rPr>
                <w:rFonts w:ascii="ＭＳ 明朝" w:hAnsi="ＭＳ 明朝"/>
                <w:sz w:val="18"/>
                <w:szCs w:val="18"/>
              </w:rPr>
            </w:pPr>
          </w:p>
          <w:p w14:paraId="401DFE2A" w14:textId="77777777" w:rsidR="0066463C" w:rsidRPr="00A163E7" w:rsidRDefault="0066463C" w:rsidP="0066463C">
            <w:pPr>
              <w:snapToGrid w:val="0"/>
              <w:spacing w:line="276" w:lineRule="auto"/>
              <w:ind w:left="355" w:hangingChars="197" w:hanging="355"/>
              <w:rPr>
                <w:rFonts w:ascii="ＭＳ 明朝" w:hAnsi="ＭＳ 明朝"/>
                <w:sz w:val="18"/>
                <w:szCs w:val="18"/>
              </w:rPr>
            </w:pPr>
          </w:p>
          <w:p w14:paraId="542DFDFD" w14:textId="77777777" w:rsidR="009067E7" w:rsidRPr="00A163E7" w:rsidRDefault="009067E7" w:rsidP="0066463C">
            <w:pPr>
              <w:snapToGrid w:val="0"/>
              <w:spacing w:line="276" w:lineRule="auto"/>
              <w:ind w:left="355" w:hangingChars="197" w:hanging="355"/>
              <w:rPr>
                <w:rFonts w:ascii="ＭＳ 明朝" w:hAnsi="ＭＳ 明朝"/>
                <w:sz w:val="18"/>
                <w:szCs w:val="18"/>
              </w:rPr>
            </w:pPr>
          </w:p>
          <w:p w14:paraId="531B0E46" w14:textId="7FDA250E" w:rsidR="009067E7" w:rsidRPr="00A163E7" w:rsidRDefault="009067E7" w:rsidP="0066463C">
            <w:pPr>
              <w:snapToGrid w:val="0"/>
              <w:spacing w:line="276" w:lineRule="auto"/>
              <w:ind w:left="355" w:hangingChars="197" w:hanging="355"/>
              <w:rPr>
                <w:rFonts w:ascii="ＭＳ 明朝" w:hAnsi="ＭＳ 明朝"/>
                <w:sz w:val="18"/>
                <w:szCs w:val="18"/>
              </w:rPr>
            </w:pPr>
          </w:p>
          <w:p w14:paraId="6ECC7E4C" w14:textId="77777777" w:rsidR="00A163E7" w:rsidRPr="00A163E7" w:rsidRDefault="00A163E7" w:rsidP="0066463C">
            <w:pPr>
              <w:snapToGrid w:val="0"/>
              <w:spacing w:line="276" w:lineRule="auto"/>
              <w:ind w:left="355" w:hangingChars="197" w:hanging="355"/>
              <w:rPr>
                <w:rFonts w:ascii="ＭＳ 明朝" w:hAnsi="ＭＳ 明朝" w:hint="eastAsia"/>
                <w:sz w:val="18"/>
                <w:szCs w:val="18"/>
              </w:rPr>
            </w:pPr>
          </w:p>
          <w:p w14:paraId="184B9C7F" w14:textId="01F7F284" w:rsidR="009067E7" w:rsidRPr="00A163E7" w:rsidRDefault="00A163E7" w:rsidP="00A163E7">
            <w:pPr>
              <w:snapToGrid w:val="0"/>
              <w:spacing w:line="276" w:lineRule="auto"/>
              <w:rPr>
                <w:rFonts w:ascii="ＭＳ 明朝" w:hAnsi="ＭＳ 明朝" w:hint="eastAsia"/>
                <w:sz w:val="18"/>
                <w:szCs w:val="18"/>
              </w:rPr>
            </w:pPr>
            <w:r w:rsidRPr="00A163E7">
              <w:rPr>
                <w:rFonts w:ascii="ＭＳ 明朝" w:hAnsi="ＭＳ 明朝" w:hint="eastAsia"/>
                <w:sz w:val="18"/>
                <w:szCs w:val="18"/>
              </w:rPr>
              <w:t>⑵</w:t>
            </w:r>
          </w:p>
          <w:p w14:paraId="65143D7F" w14:textId="55CEAD49" w:rsidR="0066463C" w:rsidRPr="00A163E7" w:rsidRDefault="009067E7" w:rsidP="0066463C">
            <w:pPr>
              <w:snapToGrid w:val="0"/>
              <w:spacing w:line="276" w:lineRule="auto"/>
              <w:ind w:left="355" w:hangingChars="197" w:hanging="355"/>
              <w:rPr>
                <w:rFonts w:ascii="ＭＳ 明朝" w:hAnsi="ＭＳ 明朝"/>
                <w:sz w:val="18"/>
                <w:szCs w:val="18"/>
              </w:rPr>
            </w:pPr>
            <w:r w:rsidRPr="00A163E7">
              <w:rPr>
                <w:rFonts w:ascii="ＭＳ 明朝" w:hAnsi="ＭＳ 明朝" w:hint="eastAsia"/>
                <w:sz w:val="18"/>
                <w:szCs w:val="18"/>
              </w:rPr>
              <w:t>ア</w:t>
            </w:r>
            <w:r w:rsidR="0066463C" w:rsidRPr="00A163E7">
              <w:rPr>
                <w:rFonts w:ascii="ＭＳ 明朝" w:hAnsi="ＭＳ 明朝" w:hint="eastAsia"/>
                <w:sz w:val="18"/>
                <w:szCs w:val="18"/>
              </w:rPr>
              <w:t xml:space="preserve">　毎週木曜日に一斉定時退庁日、ノー会議デーを設定し、遅くとも19時退庁を徹底し、教職員の在校等時間の縮減を図る。</w:t>
            </w:r>
          </w:p>
          <w:p w14:paraId="54881C0F" w14:textId="77777777" w:rsidR="0066463C" w:rsidRPr="00A163E7" w:rsidRDefault="0066463C" w:rsidP="0066463C">
            <w:pPr>
              <w:snapToGrid w:val="0"/>
              <w:spacing w:line="276" w:lineRule="auto"/>
              <w:ind w:left="355" w:hangingChars="197" w:hanging="355"/>
              <w:rPr>
                <w:rFonts w:ascii="ＭＳ 明朝" w:hAnsi="ＭＳ 明朝"/>
                <w:sz w:val="18"/>
                <w:szCs w:val="18"/>
              </w:rPr>
            </w:pPr>
          </w:p>
          <w:p w14:paraId="04A94D03" w14:textId="14F73336" w:rsidR="0066463C" w:rsidRPr="00A163E7" w:rsidRDefault="009067E7" w:rsidP="0066463C">
            <w:pPr>
              <w:snapToGrid w:val="0"/>
              <w:spacing w:line="276" w:lineRule="auto"/>
              <w:rPr>
                <w:rFonts w:ascii="ＭＳ 明朝" w:hAnsi="ＭＳ 明朝"/>
                <w:sz w:val="18"/>
                <w:szCs w:val="18"/>
              </w:rPr>
            </w:pPr>
            <w:r w:rsidRPr="00A163E7">
              <w:rPr>
                <w:rFonts w:ascii="ＭＳ 明朝" w:hAnsi="ＭＳ 明朝" w:hint="eastAsia"/>
                <w:sz w:val="18"/>
                <w:szCs w:val="18"/>
              </w:rPr>
              <w:t>イ</w:t>
            </w:r>
            <w:r w:rsidR="0066463C" w:rsidRPr="00A163E7">
              <w:rPr>
                <w:rFonts w:ascii="ＭＳ 明朝" w:hAnsi="ＭＳ 明朝" w:hint="eastAsia"/>
                <w:sz w:val="18"/>
                <w:szCs w:val="18"/>
              </w:rPr>
              <w:t xml:space="preserve">　研修や予防講座などを実施し、教職員の健康の保持</w:t>
            </w:r>
          </w:p>
          <w:p w14:paraId="6DFC0C3B" w14:textId="77777777" w:rsidR="0066463C" w:rsidRPr="00A163E7" w:rsidRDefault="0066463C" w:rsidP="0066463C">
            <w:pPr>
              <w:snapToGrid w:val="0"/>
              <w:spacing w:line="276" w:lineRule="auto"/>
              <w:ind w:firstLineChars="200" w:firstLine="360"/>
              <w:rPr>
                <w:rFonts w:ascii="ＭＳ 明朝" w:hAnsi="ＭＳ 明朝"/>
                <w:sz w:val="18"/>
                <w:szCs w:val="18"/>
              </w:rPr>
            </w:pPr>
            <w:r w:rsidRPr="00A163E7">
              <w:rPr>
                <w:rFonts w:ascii="ＭＳ 明朝" w:hAnsi="ＭＳ 明朝" w:hint="eastAsia"/>
                <w:sz w:val="18"/>
                <w:szCs w:val="18"/>
              </w:rPr>
              <w:t>増進を図る。</w:t>
            </w:r>
          </w:p>
          <w:p w14:paraId="796E30B6" w14:textId="77777777" w:rsidR="0066463C" w:rsidRPr="00A163E7" w:rsidRDefault="0066463C" w:rsidP="0066463C">
            <w:pPr>
              <w:snapToGrid w:val="0"/>
              <w:spacing w:line="276" w:lineRule="auto"/>
              <w:rPr>
                <w:rFonts w:ascii="ＭＳ 明朝" w:hAnsi="ＭＳ 明朝"/>
                <w:sz w:val="18"/>
                <w:szCs w:val="18"/>
              </w:rPr>
            </w:pPr>
          </w:p>
          <w:p w14:paraId="08F79FF5" w14:textId="77777777" w:rsidR="009067E7" w:rsidRPr="00A163E7" w:rsidRDefault="009067E7" w:rsidP="0066463C">
            <w:pPr>
              <w:snapToGrid w:val="0"/>
              <w:spacing w:line="276" w:lineRule="auto"/>
              <w:rPr>
                <w:rFonts w:ascii="ＭＳ 明朝" w:hAnsi="ＭＳ 明朝"/>
                <w:sz w:val="18"/>
                <w:szCs w:val="18"/>
              </w:rPr>
            </w:pPr>
          </w:p>
          <w:p w14:paraId="134FAAEF" w14:textId="677A9A38" w:rsidR="0066463C" w:rsidRPr="00A163E7" w:rsidRDefault="009067E7" w:rsidP="0066463C">
            <w:pPr>
              <w:snapToGrid w:val="0"/>
              <w:spacing w:line="276" w:lineRule="auto"/>
              <w:ind w:left="360" w:hangingChars="200" w:hanging="360"/>
              <w:rPr>
                <w:rFonts w:ascii="ＭＳ 明朝" w:hAnsi="ＭＳ 明朝"/>
                <w:sz w:val="18"/>
                <w:szCs w:val="18"/>
              </w:rPr>
            </w:pPr>
            <w:r w:rsidRPr="00A163E7">
              <w:rPr>
                <w:rFonts w:ascii="ＭＳ 明朝" w:hAnsi="ＭＳ 明朝" w:hint="eastAsia"/>
                <w:sz w:val="18"/>
                <w:szCs w:val="18"/>
              </w:rPr>
              <w:t>ウ</w:t>
            </w:r>
            <w:r w:rsidR="0066463C" w:rsidRPr="00A163E7">
              <w:rPr>
                <w:rFonts w:ascii="ＭＳ 明朝" w:hAnsi="ＭＳ 明朝" w:hint="eastAsia"/>
                <w:sz w:val="18"/>
                <w:szCs w:val="18"/>
              </w:rPr>
              <w:t xml:space="preserve">　ストレスチェックの受検を促し、その結果を分析、共有することで、教職員の健康の保持増進を図る。</w:t>
            </w:r>
          </w:p>
          <w:p w14:paraId="0E9A6D67" w14:textId="77777777" w:rsidR="00AB24FF" w:rsidRPr="00A163E7" w:rsidRDefault="00AB24FF" w:rsidP="00AB24FF">
            <w:pPr>
              <w:rPr>
                <w:rFonts w:ascii="ＭＳ 明朝" w:hAnsi="ＭＳ 明朝"/>
                <w:sz w:val="18"/>
                <w:szCs w:val="18"/>
              </w:rPr>
            </w:pPr>
          </w:p>
        </w:tc>
        <w:tc>
          <w:tcPr>
            <w:tcW w:w="4394" w:type="dxa"/>
            <w:tcBorders>
              <w:right w:val="dashed" w:sz="4" w:space="0" w:color="auto"/>
            </w:tcBorders>
          </w:tcPr>
          <w:p w14:paraId="236E1CC8" w14:textId="5C4444B8" w:rsidR="0066463C" w:rsidRPr="00A163E7" w:rsidRDefault="00A163E7" w:rsidP="00AB24FF">
            <w:pPr>
              <w:rPr>
                <w:rFonts w:ascii="ＭＳ 明朝" w:hAnsi="ＭＳ 明朝"/>
                <w:sz w:val="18"/>
                <w:szCs w:val="18"/>
              </w:rPr>
            </w:pPr>
            <w:r w:rsidRPr="00A163E7">
              <w:rPr>
                <w:rFonts w:ascii="ＭＳ 明朝" w:hAnsi="ＭＳ 明朝" w:hint="eastAsia"/>
                <w:sz w:val="18"/>
                <w:szCs w:val="18"/>
              </w:rPr>
              <w:t>⑴</w:t>
            </w:r>
          </w:p>
          <w:p w14:paraId="54F5FB7B" w14:textId="77777777" w:rsidR="0066463C" w:rsidRPr="00A163E7" w:rsidRDefault="0066463C" w:rsidP="00AB24FF">
            <w:pPr>
              <w:rPr>
                <w:rFonts w:ascii="ＭＳ 明朝" w:hAnsi="ＭＳ 明朝"/>
                <w:sz w:val="18"/>
                <w:szCs w:val="18"/>
              </w:rPr>
            </w:pPr>
            <w:r w:rsidRPr="00A163E7">
              <w:rPr>
                <w:rFonts w:ascii="ＭＳ 明朝" w:hAnsi="ＭＳ 明朝" w:hint="eastAsia"/>
                <w:sz w:val="18"/>
                <w:szCs w:val="18"/>
              </w:rPr>
              <w:t>ア　年間の時間外在校等時間が720時間を超える</w:t>
            </w:r>
          </w:p>
          <w:p w14:paraId="7678ADEA" w14:textId="6A1A52E7" w:rsidR="0066463C" w:rsidRPr="00A163E7" w:rsidRDefault="0066463C" w:rsidP="0066463C">
            <w:pPr>
              <w:ind w:firstLineChars="200" w:firstLine="360"/>
              <w:rPr>
                <w:rFonts w:ascii="ＭＳ 明朝" w:hAnsi="ＭＳ 明朝"/>
                <w:sz w:val="18"/>
                <w:szCs w:val="18"/>
              </w:rPr>
            </w:pPr>
            <w:r w:rsidRPr="00A163E7">
              <w:rPr>
                <w:rFonts w:ascii="ＭＳ 明朝" w:hAnsi="ＭＳ 明朝" w:hint="eastAsia"/>
                <w:sz w:val="18"/>
                <w:szCs w:val="18"/>
              </w:rPr>
              <w:t>教育職員をゼロにする。［</w:t>
            </w:r>
            <w:r w:rsidR="00E372B6" w:rsidRPr="00A163E7">
              <w:rPr>
                <w:rFonts w:ascii="ＭＳ 明朝" w:hAnsi="ＭＳ 明朝" w:hint="eastAsia"/>
                <w:sz w:val="18"/>
                <w:szCs w:val="18"/>
              </w:rPr>
              <w:t>０</w:t>
            </w:r>
            <w:r w:rsidRPr="00A163E7">
              <w:rPr>
                <w:rFonts w:ascii="ＭＳ 明朝" w:hAnsi="ＭＳ 明朝" w:hint="eastAsia"/>
                <w:sz w:val="18"/>
                <w:szCs w:val="18"/>
              </w:rPr>
              <w:t>人］</w:t>
            </w:r>
          </w:p>
          <w:p w14:paraId="4C0B9CA4" w14:textId="77777777" w:rsidR="0066463C" w:rsidRPr="00A163E7" w:rsidRDefault="0066463C" w:rsidP="0066463C">
            <w:pPr>
              <w:ind w:firstLineChars="200" w:firstLine="360"/>
              <w:rPr>
                <w:rFonts w:ascii="ＭＳ 明朝" w:hAnsi="ＭＳ 明朝"/>
                <w:sz w:val="18"/>
                <w:szCs w:val="18"/>
              </w:rPr>
            </w:pPr>
          </w:p>
          <w:p w14:paraId="43CBB789" w14:textId="08C47EE9" w:rsidR="009067E7" w:rsidRPr="00A163E7" w:rsidRDefault="009067E7" w:rsidP="0066463C">
            <w:pPr>
              <w:ind w:firstLineChars="200" w:firstLine="360"/>
              <w:rPr>
                <w:rFonts w:ascii="ＭＳ 明朝" w:hAnsi="ＭＳ 明朝"/>
                <w:sz w:val="18"/>
                <w:szCs w:val="18"/>
              </w:rPr>
            </w:pPr>
          </w:p>
          <w:p w14:paraId="754554FB" w14:textId="77777777" w:rsidR="00A163E7" w:rsidRPr="00A163E7" w:rsidRDefault="00A163E7" w:rsidP="0066463C">
            <w:pPr>
              <w:ind w:firstLineChars="200" w:firstLine="360"/>
              <w:rPr>
                <w:rFonts w:ascii="ＭＳ 明朝" w:hAnsi="ＭＳ 明朝" w:hint="eastAsia"/>
                <w:sz w:val="18"/>
                <w:szCs w:val="18"/>
              </w:rPr>
            </w:pPr>
          </w:p>
          <w:p w14:paraId="16DA45C6" w14:textId="0E70D115" w:rsidR="009067E7" w:rsidRPr="00A163E7" w:rsidRDefault="00A163E7" w:rsidP="009067E7">
            <w:pPr>
              <w:rPr>
                <w:rFonts w:ascii="ＭＳ 明朝" w:hAnsi="ＭＳ 明朝"/>
                <w:sz w:val="18"/>
                <w:szCs w:val="18"/>
              </w:rPr>
            </w:pPr>
            <w:r w:rsidRPr="00A163E7">
              <w:rPr>
                <w:rFonts w:ascii="ＭＳ 明朝" w:hAnsi="ＭＳ 明朝" w:hint="eastAsia"/>
                <w:sz w:val="18"/>
                <w:szCs w:val="18"/>
              </w:rPr>
              <w:t>⑵</w:t>
            </w:r>
          </w:p>
          <w:p w14:paraId="5D22E2AE" w14:textId="04F4D899" w:rsidR="0066463C" w:rsidRPr="00A163E7" w:rsidRDefault="009067E7" w:rsidP="0066463C">
            <w:pPr>
              <w:snapToGrid w:val="0"/>
              <w:spacing w:line="276" w:lineRule="auto"/>
              <w:rPr>
                <w:rFonts w:ascii="ＭＳ 明朝" w:hAnsi="ＭＳ 明朝"/>
                <w:sz w:val="18"/>
                <w:szCs w:val="18"/>
              </w:rPr>
            </w:pPr>
            <w:r w:rsidRPr="00A163E7">
              <w:rPr>
                <w:rFonts w:ascii="ＭＳ 明朝" w:hAnsi="ＭＳ 明朝" w:hint="eastAsia"/>
                <w:sz w:val="18"/>
                <w:szCs w:val="18"/>
              </w:rPr>
              <w:t>ア</w:t>
            </w:r>
            <w:r w:rsidR="0066463C" w:rsidRPr="00A163E7">
              <w:rPr>
                <w:rFonts w:ascii="ＭＳ 明朝" w:hAnsi="ＭＳ 明朝" w:hint="eastAsia"/>
                <w:sz w:val="18"/>
                <w:szCs w:val="18"/>
              </w:rPr>
              <w:t xml:space="preserve">　月の時間外在校等時間45時間以上の教育職員</w:t>
            </w:r>
          </w:p>
          <w:p w14:paraId="1E5F0794" w14:textId="77777777" w:rsidR="0066463C" w:rsidRPr="00A163E7" w:rsidRDefault="0066463C" w:rsidP="0066463C">
            <w:pPr>
              <w:snapToGrid w:val="0"/>
              <w:spacing w:line="276" w:lineRule="auto"/>
              <w:ind w:firstLineChars="200" w:firstLine="360"/>
              <w:rPr>
                <w:rFonts w:ascii="ＭＳ 明朝" w:hAnsi="ＭＳ 明朝"/>
                <w:sz w:val="18"/>
                <w:szCs w:val="18"/>
              </w:rPr>
            </w:pPr>
            <w:r w:rsidRPr="00A163E7">
              <w:rPr>
                <w:rFonts w:ascii="ＭＳ 明朝" w:hAnsi="ＭＳ 明朝" w:hint="eastAsia"/>
                <w:sz w:val="18"/>
                <w:szCs w:val="18"/>
              </w:rPr>
              <w:t>を平均月15人以下にする。［3.5人］、</w:t>
            </w:r>
          </w:p>
          <w:p w14:paraId="3EB26E7D" w14:textId="77777777" w:rsidR="0066463C" w:rsidRPr="00A163E7" w:rsidRDefault="0066463C" w:rsidP="0066463C">
            <w:pPr>
              <w:snapToGrid w:val="0"/>
              <w:spacing w:line="276" w:lineRule="auto"/>
              <w:ind w:left="317" w:hangingChars="176" w:hanging="317"/>
              <w:rPr>
                <w:rFonts w:ascii="ＭＳ 明朝" w:hAnsi="ＭＳ 明朝"/>
                <w:sz w:val="18"/>
                <w:szCs w:val="18"/>
              </w:rPr>
            </w:pPr>
          </w:p>
          <w:p w14:paraId="12730D41" w14:textId="77777777" w:rsidR="009067E7" w:rsidRPr="00A163E7" w:rsidRDefault="009067E7" w:rsidP="0066463C">
            <w:pPr>
              <w:snapToGrid w:val="0"/>
              <w:spacing w:line="276" w:lineRule="auto"/>
              <w:ind w:left="317" w:hangingChars="176" w:hanging="317"/>
              <w:rPr>
                <w:rFonts w:ascii="ＭＳ 明朝" w:hAnsi="ＭＳ 明朝"/>
                <w:sz w:val="18"/>
                <w:szCs w:val="18"/>
              </w:rPr>
            </w:pPr>
          </w:p>
          <w:p w14:paraId="2E57B846" w14:textId="57990E14" w:rsidR="0066463C" w:rsidRPr="00A163E7" w:rsidRDefault="009067E7" w:rsidP="009067E7">
            <w:pPr>
              <w:snapToGrid w:val="0"/>
              <w:spacing w:line="276" w:lineRule="auto"/>
              <w:ind w:left="540" w:hangingChars="300" w:hanging="540"/>
              <w:rPr>
                <w:rFonts w:ascii="ＭＳ 明朝" w:hAnsi="ＭＳ 明朝"/>
                <w:sz w:val="18"/>
                <w:szCs w:val="18"/>
              </w:rPr>
            </w:pPr>
            <w:r w:rsidRPr="00A163E7">
              <w:rPr>
                <w:rFonts w:ascii="ＭＳ 明朝" w:hAnsi="ＭＳ 明朝" w:hint="eastAsia"/>
                <w:sz w:val="18"/>
                <w:szCs w:val="18"/>
              </w:rPr>
              <w:t xml:space="preserve">イ　</w:t>
            </w:r>
            <w:r w:rsidR="0066463C" w:rsidRPr="00A163E7">
              <w:rPr>
                <w:rFonts w:ascii="ＭＳ 明朝" w:hAnsi="ＭＳ 明朝" w:hint="eastAsia"/>
                <w:sz w:val="18"/>
                <w:szCs w:val="18"/>
              </w:rPr>
              <w:t>メンタルヘルスマネジメント研修１回</w:t>
            </w:r>
            <w:r w:rsidRPr="00A163E7">
              <w:rPr>
                <w:rFonts w:ascii="ＭＳ 明朝" w:hAnsi="ＭＳ 明朝" w:hint="eastAsia"/>
                <w:sz w:val="18"/>
                <w:szCs w:val="18"/>
              </w:rPr>
              <w:t>実施し、</w:t>
            </w:r>
          </w:p>
          <w:p w14:paraId="053C9172" w14:textId="77777777" w:rsidR="009067E7" w:rsidRPr="00A163E7" w:rsidRDefault="0066463C" w:rsidP="0066463C">
            <w:pPr>
              <w:snapToGrid w:val="0"/>
              <w:spacing w:line="276" w:lineRule="auto"/>
              <w:ind w:leftChars="100" w:left="570" w:hangingChars="200" w:hanging="360"/>
              <w:rPr>
                <w:rFonts w:ascii="ＭＳ 明朝" w:hAnsi="ＭＳ 明朝"/>
                <w:sz w:val="18"/>
                <w:szCs w:val="18"/>
              </w:rPr>
            </w:pPr>
            <w:r w:rsidRPr="00A163E7">
              <w:rPr>
                <w:rFonts w:ascii="ＭＳ 明朝" w:hAnsi="ＭＳ 明朝" w:hint="eastAsia"/>
                <w:sz w:val="18"/>
                <w:szCs w:val="18"/>
              </w:rPr>
              <w:t>予防講座や軽スポーツなどを１回実施。</w:t>
            </w:r>
          </w:p>
          <w:p w14:paraId="76452EE4" w14:textId="4C162421" w:rsidR="0066463C" w:rsidRPr="00A163E7" w:rsidRDefault="0066463C" w:rsidP="009067E7">
            <w:pPr>
              <w:snapToGrid w:val="0"/>
              <w:spacing w:line="276" w:lineRule="auto"/>
              <w:ind w:leftChars="300" w:left="630" w:firstLineChars="1100" w:firstLine="1980"/>
              <w:rPr>
                <w:rFonts w:ascii="ＭＳ 明朝" w:hAnsi="ＭＳ 明朝"/>
                <w:sz w:val="18"/>
                <w:szCs w:val="18"/>
              </w:rPr>
            </w:pPr>
            <w:r w:rsidRPr="00A163E7">
              <w:rPr>
                <w:rFonts w:ascii="ＭＳ 明朝" w:hAnsi="ＭＳ 明朝" w:hint="eastAsia"/>
                <w:sz w:val="18"/>
                <w:szCs w:val="18"/>
              </w:rPr>
              <w:t>［１回］</w:t>
            </w:r>
            <w:r w:rsidR="009067E7" w:rsidRPr="00A163E7">
              <w:rPr>
                <w:rFonts w:ascii="ＭＳ 明朝" w:hAnsi="ＭＳ 明朝" w:hint="eastAsia"/>
                <w:sz w:val="18"/>
                <w:szCs w:val="18"/>
              </w:rPr>
              <w:t>［１回］</w:t>
            </w:r>
          </w:p>
          <w:p w14:paraId="5724DC62" w14:textId="77777777" w:rsidR="0066463C" w:rsidRPr="00A163E7" w:rsidRDefault="0066463C" w:rsidP="0066463C">
            <w:pPr>
              <w:snapToGrid w:val="0"/>
              <w:spacing w:line="276" w:lineRule="auto"/>
              <w:ind w:left="540" w:hangingChars="300" w:hanging="540"/>
              <w:rPr>
                <w:rFonts w:ascii="ＭＳ 明朝" w:hAnsi="ＭＳ 明朝"/>
                <w:sz w:val="18"/>
                <w:szCs w:val="18"/>
              </w:rPr>
            </w:pPr>
            <w:r w:rsidRPr="00A163E7">
              <w:rPr>
                <w:rFonts w:ascii="ＭＳ 明朝" w:hAnsi="ＭＳ 明朝" w:hint="eastAsia"/>
                <w:sz w:val="18"/>
                <w:szCs w:val="18"/>
              </w:rPr>
              <w:t xml:space="preserve">　</w:t>
            </w:r>
          </w:p>
          <w:p w14:paraId="5442B702" w14:textId="77777777" w:rsidR="009067E7" w:rsidRPr="00A163E7" w:rsidRDefault="009067E7" w:rsidP="009067E7">
            <w:pPr>
              <w:snapToGrid w:val="0"/>
              <w:spacing w:line="276" w:lineRule="auto"/>
              <w:rPr>
                <w:rFonts w:ascii="ＭＳ 明朝" w:hAnsi="ＭＳ 明朝"/>
                <w:sz w:val="18"/>
                <w:szCs w:val="18"/>
              </w:rPr>
            </w:pPr>
            <w:r w:rsidRPr="00A163E7">
              <w:rPr>
                <w:rFonts w:ascii="ＭＳ 明朝" w:hAnsi="ＭＳ 明朝" w:hint="eastAsia"/>
                <w:sz w:val="18"/>
                <w:szCs w:val="18"/>
              </w:rPr>
              <w:t xml:space="preserve">ウ　</w:t>
            </w:r>
            <w:r w:rsidR="0066463C" w:rsidRPr="00A163E7">
              <w:rPr>
                <w:rFonts w:ascii="ＭＳ 明朝" w:hAnsi="ＭＳ 明朝" w:hint="eastAsia"/>
                <w:sz w:val="18"/>
                <w:szCs w:val="18"/>
              </w:rPr>
              <w:t>ストレスチェックの受検率を80％以上に</w:t>
            </w:r>
            <w:r w:rsidRPr="00A163E7">
              <w:rPr>
                <w:rFonts w:ascii="ＭＳ 明朝" w:hAnsi="ＭＳ 明朝" w:hint="eastAsia"/>
                <w:sz w:val="18"/>
                <w:szCs w:val="18"/>
              </w:rPr>
              <w:t>し、</w:t>
            </w:r>
          </w:p>
          <w:p w14:paraId="53D95ECE" w14:textId="07409938" w:rsidR="0066463C" w:rsidRPr="00A163E7" w:rsidRDefault="0066463C" w:rsidP="009067E7">
            <w:pPr>
              <w:snapToGrid w:val="0"/>
              <w:spacing w:line="276" w:lineRule="auto"/>
              <w:ind w:firstLineChars="200" w:firstLine="360"/>
              <w:rPr>
                <w:rFonts w:ascii="ＭＳ 明朝" w:hAnsi="ＭＳ 明朝"/>
                <w:sz w:val="18"/>
                <w:szCs w:val="18"/>
              </w:rPr>
            </w:pPr>
            <w:r w:rsidRPr="00A163E7">
              <w:rPr>
                <w:rFonts w:ascii="ＭＳ 明朝" w:hAnsi="ＭＳ 明朝" w:hint="eastAsia"/>
                <w:sz w:val="18"/>
                <w:szCs w:val="18"/>
              </w:rPr>
              <w:t>ストレスチェックの総合評価を100以下にする</w:t>
            </w:r>
          </w:p>
          <w:p w14:paraId="5563BAD8" w14:textId="7AC6B5A6" w:rsidR="0066463C" w:rsidRPr="0066463C" w:rsidRDefault="009067E7" w:rsidP="009067E7">
            <w:pPr>
              <w:jc w:val="right"/>
              <w:rPr>
                <w:rFonts w:ascii="ＭＳ 明朝" w:hAnsi="ＭＳ 明朝"/>
                <w:sz w:val="18"/>
                <w:szCs w:val="18"/>
              </w:rPr>
            </w:pPr>
            <w:r w:rsidRPr="00A163E7">
              <w:rPr>
                <w:rFonts w:ascii="ＭＳ 明朝" w:hAnsi="ＭＳ 明朝" w:hint="eastAsia"/>
                <w:sz w:val="18"/>
                <w:szCs w:val="18"/>
              </w:rPr>
              <w:t>［83％］［96］</w:t>
            </w:r>
          </w:p>
        </w:tc>
        <w:tc>
          <w:tcPr>
            <w:tcW w:w="2614" w:type="dxa"/>
            <w:tcBorders>
              <w:left w:val="dashed" w:sz="4" w:space="0" w:color="auto"/>
              <w:right w:val="single" w:sz="4" w:space="0" w:color="auto"/>
            </w:tcBorders>
          </w:tcPr>
          <w:p w14:paraId="6E03D3AC" w14:textId="77777777" w:rsidR="00AB24FF" w:rsidRPr="00556485" w:rsidRDefault="00AB24FF" w:rsidP="00556485">
            <w:pPr>
              <w:rPr>
                <w:rFonts w:ascii="ＭＳ 明朝" w:hAnsi="ＭＳ 明朝"/>
                <w:color w:val="FF0000"/>
                <w:sz w:val="18"/>
                <w:szCs w:val="18"/>
              </w:rPr>
            </w:pPr>
          </w:p>
        </w:tc>
      </w:tr>
    </w:tbl>
    <w:p w14:paraId="163D3B7C" w14:textId="77777777" w:rsidR="009A4538" w:rsidRPr="00AD254A" w:rsidRDefault="009A4538" w:rsidP="009C264F">
      <w:pPr>
        <w:spacing w:line="120" w:lineRule="exact"/>
        <w:rPr>
          <w:color w:val="000000" w:themeColor="text1"/>
          <w:sz w:val="18"/>
          <w:szCs w:val="18"/>
        </w:rPr>
      </w:pPr>
    </w:p>
    <w:p w14:paraId="461FC89B" w14:textId="3BB66D0E" w:rsidR="007444FD" w:rsidRDefault="007444FD">
      <w:pPr>
        <w:spacing w:line="120" w:lineRule="exact"/>
        <w:rPr>
          <w:color w:val="000000" w:themeColor="text1"/>
          <w:sz w:val="18"/>
          <w:szCs w:val="18"/>
        </w:rPr>
      </w:pPr>
    </w:p>
    <w:p w14:paraId="25A453CB" w14:textId="43C693BA" w:rsidR="00E3701D" w:rsidRPr="00B204DE" w:rsidRDefault="00E3701D">
      <w:pPr>
        <w:spacing w:line="120" w:lineRule="exact"/>
        <w:rPr>
          <w:color w:val="000000" w:themeColor="text1"/>
          <w:sz w:val="18"/>
          <w:szCs w:val="18"/>
        </w:rPr>
      </w:pPr>
    </w:p>
    <w:sectPr w:rsidR="00E3701D" w:rsidRPr="00B204DE" w:rsidSect="00222D24">
      <w:headerReference w:type="default" r:id="rId8"/>
      <w:type w:val="evenPage"/>
      <w:pgSz w:w="16839" w:h="23814" w:code="8"/>
      <w:pgMar w:top="567" w:right="851" w:bottom="851"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9A586" w14:textId="77777777" w:rsidR="00F004C5" w:rsidRDefault="00F004C5">
      <w:r>
        <w:separator/>
      </w:r>
    </w:p>
  </w:endnote>
  <w:endnote w:type="continuationSeparator" w:id="0">
    <w:p w14:paraId="049B66BE" w14:textId="77777777" w:rsidR="00F004C5" w:rsidRDefault="00F00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66420" w14:textId="77777777" w:rsidR="00F004C5" w:rsidRDefault="00F004C5">
      <w:r>
        <w:separator/>
      </w:r>
    </w:p>
  </w:footnote>
  <w:footnote w:type="continuationSeparator" w:id="0">
    <w:p w14:paraId="61CD4EA7" w14:textId="77777777" w:rsidR="00F004C5" w:rsidRDefault="00F00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D413B" w14:textId="7510B0CD" w:rsidR="00621E71" w:rsidRDefault="00621E71" w:rsidP="00A7220C">
    <w:pPr>
      <w:spacing w:line="360" w:lineRule="exact"/>
      <w:ind w:rightChars="100" w:right="21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№Ｓ１８</w:t>
    </w:r>
  </w:p>
  <w:p w14:paraId="124D3821" w14:textId="77777777" w:rsidR="00A84A91" w:rsidRDefault="00A84A91" w:rsidP="003A3356">
    <w:pPr>
      <w:spacing w:line="360" w:lineRule="exact"/>
      <w:ind w:rightChars="100" w:right="210"/>
      <w:jc w:val="right"/>
      <w:rPr>
        <w:rFonts w:ascii="ＭＳ 明朝" w:hAnsi="ＭＳ 明朝"/>
        <w:b/>
        <w:sz w:val="24"/>
      </w:rPr>
    </w:pPr>
  </w:p>
  <w:p w14:paraId="41545765" w14:textId="44D3F43A" w:rsidR="00621E71" w:rsidRPr="003A3356" w:rsidRDefault="00621E71" w:rsidP="003A3356">
    <w:pPr>
      <w:spacing w:line="360" w:lineRule="exact"/>
      <w:ind w:rightChars="100" w:right="210"/>
      <w:jc w:val="right"/>
      <w:rPr>
        <w:rFonts w:ascii="ＭＳ 明朝" w:hAnsi="ＭＳ 明朝"/>
        <w:b/>
        <w:sz w:val="24"/>
      </w:rPr>
    </w:pPr>
    <w:r>
      <w:rPr>
        <w:rFonts w:ascii="ＭＳ 明朝" w:hAnsi="ＭＳ 明朝" w:hint="eastAsia"/>
        <w:b/>
        <w:sz w:val="24"/>
      </w:rPr>
      <w:t>府立泉南支援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13420"/>
    <w:multiLevelType w:val="hybridMultilevel"/>
    <w:tmpl w:val="9BACBFC8"/>
    <w:lvl w:ilvl="0" w:tplc="A68020E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1681765F"/>
    <w:multiLevelType w:val="hybridMultilevel"/>
    <w:tmpl w:val="559CB67C"/>
    <w:lvl w:ilvl="0" w:tplc="90B8522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52C11BE"/>
    <w:multiLevelType w:val="hybridMultilevel"/>
    <w:tmpl w:val="8D380EBC"/>
    <w:lvl w:ilvl="0" w:tplc="55E2331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FC78C2"/>
    <w:multiLevelType w:val="hybridMultilevel"/>
    <w:tmpl w:val="0C801070"/>
    <w:lvl w:ilvl="0" w:tplc="6CB0206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B386E12"/>
    <w:multiLevelType w:val="hybridMultilevel"/>
    <w:tmpl w:val="7DBAB464"/>
    <w:lvl w:ilvl="0" w:tplc="E324828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0B37B42"/>
    <w:multiLevelType w:val="hybridMultilevel"/>
    <w:tmpl w:val="647E9ACC"/>
    <w:lvl w:ilvl="0" w:tplc="BD4492A6">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4C75FF5"/>
    <w:multiLevelType w:val="hybridMultilevel"/>
    <w:tmpl w:val="395018DA"/>
    <w:lvl w:ilvl="0" w:tplc="9DDC7CB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C14056A"/>
    <w:multiLevelType w:val="hybridMultilevel"/>
    <w:tmpl w:val="4ACE23E6"/>
    <w:lvl w:ilvl="0" w:tplc="6A2EEF9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02D3DC2"/>
    <w:multiLevelType w:val="hybridMultilevel"/>
    <w:tmpl w:val="8C24C684"/>
    <w:lvl w:ilvl="0" w:tplc="7F1E019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3CC1D41"/>
    <w:multiLevelType w:val="hybridMultilevel"/>
    <w:tmpl w:val="053E968A"/>
    <w:lvl w:ilvl="0" w:tplc="B9CE9C92">
      <w:start w:val="1"/>
      <w:numFmt w:val="decimalEnclosedParen"/>
      <w:lvlText w:val="%1"/>
      <w:lvlJc w:val="left"/>
      <w:pPr>
        <w:ind w:left="358" w:hanging="360"/>
      </w:pPr>
      <w:rPr>
        <w:rFonts w:hint="default"/>
      </w:r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num w:numId="1">
    <w:abstractNumId w:val="3"/>
  </w:num>
  <w:num w:numId="2">
    <w:abstractNumId w:val="6"/>
  </w:num>
  <w:num w:numId="3">
    <w:abstractNumId w:val="9"/>
  </w:num>
  <w:num w:numId="4">
    <w:abstractNumId w:val="4"/>
  </w:num>
  <w:num w:numId="5">
    <w:abstractNumId w:val="2"/>
  </w:num>
  <w:num w:numId="6">
    <w:abstractNumId w:val="1"/>
  </w:num>
  <w:num w:numId="7">
    <w:abstractNumId w:val="7"/>
  </w:num>
  <w:num w:numId="8">
    <w:abstractNumId w:val="8"/>
  </w:num>
  <w:num w:numId="9">
    <w:abstractNumId w:val="5"/>
  </w:num>
  <w:num w:numId="10">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084"/>
    <w:rsid w:val="0000003B"/>
    <w:rsid w:val="00000105"/>
    <w:rsid w:val="0000215C"/>
    <w:rsid w:val="00002477"/>
    <w:rsid w:val="0000525E"/>
    <w:rsid w:val="000064FD"/>
    <w:rsid w:val="0000722B"/>
    <w:rsid w:val="000072FB"/>
    <w:rsid w:val="00010D9A"/>
    <w:rsid w:val="0001110E"/>
    <w:rsid w:val="00012F81"/>
    <w:rsid w:val="00013C0C"/>
    <w:rsid w:val="00014126"/>
    <w:rsid w:val="0001495F"/>
    <w:rsid w:val="00014961"/>
    <w:rsid w:val="000154E5"/>
    <w:rsid w:val="000156EF"/>
    <w:rsid w:val="00016249"/>
    <w:rsid w:val="00016F0F"/>
    <w:rsid w:val="00017B10"/>
    <w:rsid w:val="00020243"/>
    <w:rsid w:val="0002090C"/>
    <w:rsid w:val="0002206E"/>
    <w:rsid w:val="00023C03"/>
    <w:rsid w:val="000271E3"/>
    <w:rsid w:val="000311E5"/>
    <w:rsid w:val="000313BB"/>
    <w:rsid w:val="00031A86"/>
    <w:rsid w:val="00034328"/>
    <w:rsid w:val="000354D4"/>
    <w:rsid w:val="000404DB"/>
    <w:rsid w:val="00045480"/>
    <w:rsid w:val="00046DC8"/>
    <w:rsid w:val="0004787A"/>
    <w:rsid w:val="00047893"/>
    <w:rsid w:val="000500CC"/>
    <w:rsid w:val="00051052"/>
    <w:rsid w:val="000524AE"/>
    <w:rsid w:val="00060530"/>
    <w:rsid w:val="000613B3"/>
    <w:rsid w:val="0007095F"/>
    <w:rsid w:val="000724B0"/>
    <w:rsid w:val="00072D85"/>
    <w:rsid w:val="0007707D"/>
    <w:rsid w:val="00077A49"/>
    <w:rsid w:val="00077FF0"/>
    <w:rsid w:val="00087A96"/>
    <w:rsid w:val="00087E2F"/>
    <w:rsid w:val="00091587"/>
    <w:rsid w:val="00093C91"/>
    <w:rsid w:val="0009658C"/>
    <w:rsid w:val="000967CE"/>
    <w:rsid w:val="00096F92"/>
    <w:rsid w:val="0009718B"/>
    <w:rsid w:val="000A185D"/>
    <w:rsid w:val="000A1890"/>
    <w:rsid w:val="000A36C6"/>
    <w:rsid w:val="000A5C8B"/>
    <w:rsid w:val="000B0C54"/>
    <w:rsid w:val="000B0CAC"/>
    <w:rsid w:val="000B1F99"/>
    <w:rsid w:val="000B233B"/>
    <w:rsid w:val="000B30ED"/>
    <w:rsid w:val="000B34DB"/>
    <w:rsid w:val="000B395F"/>
    <w:rsid w:val="000B7F10"/>
    <w:rsid w:val="000C0554"/>
    <w:rsid w:val="000C0AD0"/>
    <w:rsid w:val="000C0CDB"/>
    <w:rsid w:val="000C293F"/>
    <w:rsid w:val="000C5883"/>
    <w:rsid w:val="000C63EE"/>
    <w:rsid w:val="000C6577"/>
    <w:rsid w:val="000D1B70"/>
    <w:rsid w:val="000D20FF"/>
    <w:rsid w:val="000D3A27"/>
    <w:rsid w:val="000D3D08"/>
    <w:rsid w:val="000D7707"/>
    <w:rsid w:val="000D7C02"/>
    <w:rsid w:val="000E0755"/>
    <w:rsid w:val="000E110C"/>
    <w:rsid w:val="000E1F4D"/>
    <w:rsid w:val="000E5470"/>
    <w:rsid w:val="000E5A04"/>
    <w:rsid w:val="000E6B9D"/>
    <w:rsid w:val="000E7B13"/>
    <w:rsid w:val="000F0057"/>
    <w:rsid w:val="000F0809"/>
    <w:rsid w:val="000F4A8A"/>
    <w:rsid w:val="000F4AC0"/>
    <w:rsid w:val="000F61F3"/>
    <w:rsid w:val="000F7917"/>
    <w:rsid w:val="000F7B2E"/>
    <w:rsid w:val="00100533"/>
    <w:rsid w:val="00100B36"/>
    <w:rsid w:val="00100CC5"/>
    <w:rsid w:val="00100E7E"/>
    <w:rsid w:val="001011BF"/>
    <w:rsid w:val="00101266"/>
    <w:rsid w:val="00101AFB"/>
    <w:rsid w:val="00102097"/>
    <w:rsid w:val="001021A6"/>
    <w:rsid w:val="00103546"/>
    <w:rsid w:val="00104EFF"/>
    <w:rsid w:val="0010650A"/>
    <w:rsid w:val="001112AC"/>
    <w:rsid w:val="00111AA0"/>
    <w:rsid w:val="00112A5C"/>
    <w:rsid w:val="00112C4D"/>
    <w:rsid w:val="0012105E"/>
    <w:rsid w:val="001218A7"/>
    <w:rsid w:val="00122740"/>
    <w:rsid w:val="0012649A"/>
    <w:rsid w:val="001273EB"/>
    <w:rsid w:val="00127BB5"/>
    <w:rsid w:val="00132D6F"/>
    <w:rsid w:val="00134824"/>
    <w:rsid w:val="0013597C"/>
    <w:rsid w:val="00135CE9"/>
    <w:rsid w:val="00135EDE"/>
    <w:rsid w:val="00136713"/>
    <w:rsid w:val="001368B5"/>
    <w:rsid w:val="00136A21"/>
    <w:rsid w:val="00137359"/>
    <w:rsid w:val="00141F1C"/>
    <w:rsid w:val="00142E50"/>
    <w:rsid w:val="00145D50"/>
    <w:rsid w:val="0014666D"/>
    <w:rsid w:val="001471E8"/>
    <w:rsid w:val="0015141B"/>
    <w:rsid w:val="00151E0B"/>
    <w:rsid w:val="0015350C"/>
    <w:rsid w:val="00153E1E"/>
    <w:rsid w:val="00154076"/>
    <w:rsid w:val="0015690B"/>
    <w:rsid w:val="00156CD4"/>
    <w:rsid w:val="0015774F"/>
    <w:rsid w:val="00157860"/>
    <w:rsid w:val="00160A2F"/>
    <w:rsid w:val="0016641C"/>
    <w:rsid w:val="00167F75"/>
    <w:rsid w:val="00170A70"/>
    <w:rsid w:val="001726BA"/>
    <w:rsid w:val="0017294E"/>
    <w:rsid w:val="0017445E"/>
    <w:rsid w:val="00175A03"/>
    <w:rsid w:val="001770F4"/>
    <w:rsid w:val="0018261A"/>
    <w:rsid w:val="00184742"/>
    <w:rsid w:val="00184B1B"/>
    <w:rsid w:val="00185BA3"/>
    <w:rsid w:val="00185C2D"/>
    <w:rsid w:val="0018704F"/>
    <w:rsid w:val="00191C82"/>
    <w:rsid w:val="00192419"/>
    <w:rsid w:val="00193569"/>
    <w:rsid w:val="00193A74"/>
    <w:rsid w:val="001955AF"/>
    <w:rsid w:val="00195DCF"/>
    <w:rsid w:val="001969E2"/>
    <w:rsid w:val="00196DCD"/>
    <w:rsid w:val="001A0745"/>
    <w:rsid w:val="001A09C6"/>
    <w:rsid w:val="001A19D2"/>
    <w:rsid w:val="001A1B8A"/>
    <w:rsid w:val="001A41A5"/>
    <w:rsid w:val="001A4539"/>
    <w:rsid w:val="001A4566"/>
    <w:rsid w:val="001A6849"/>
    <w:rsid w:val="001B12E1"/>
    <w:rsid w:val="001B239E"/>
    <w:rsid w:val="001B2D39"/>
    <w:rsid w:val="001B2FE2"/>
    <w:rsid w:val="001B3456"/>
    <w:rsid w:val="001B38EB"/>
    <w:rsid w:val="001B3EA6"/>
    <w:rsid w:val="001B4868"/>
    <w:rsid w:val="001B6215"/>
    <w:rsid w:val="001C6B84"/>
    <w:rsid w:val="001C7FE4"/>
    <w:rsid w:val="001D2432"/>
    <w:rsid w:val="001D25EC"/>
    <w:rsid w:val="001D3212"/>
    <w:rsid w:val="001D370E"/>
    <w:rsid w:val="001D401B"/>
    <w:rsid w:val="001D42BC"/>
    <w:rsid w:val="001D44D9"/>
    <w:rsid w:val="001D5135"/>
    <w:rsid w:val="001D5CD3"/>
    <w:rsid w:val="001E197B"/>
    <w:rsid w:val="001E22E7"/>
    <w:rsid w:val="001E4ADB"/>
    <w:rsid w:val="001E4FDA"/>
    <w:rsid w:val="001E5452"/>
    <w:rsid w:val="001F11A0"/>
    <w:rsid w:val="001F11D2"/>
    <w:rsid w:val="001F1AC6"/>
    <w:rsid w:val="001F2350"/>
    <w:rsid w:val="001F3E96"/>
    <w:rsid w:val="001F46CF"/>
    <w:rsid w:val="001F472F"/>
    <w:rsid w:val="001F6018"/>
    <w:rsid w:val="0020075E"/>
    <w:rsid w:val="00201936"/>
    <w:rsid w:val="00201C86"/>
    <w:rsid w:val="00201F7B"/>
    <w:rsid w:val="002020EA"/>
    <w:rsid w:val="00202384"/>
    <w:rsid w:val="002034A6"/>
    <w:rsid w:val="00204951"/>
    <w:rsid w:val="00207857"/>
    <w:rsid w:val="00210E8F"/>
    <w:rsid w:val="00211DC8"/>
    <w:rsid w:val="002126CB"/>
    <w:rsid w:val="0021285A"/>
    <w:rsid w:val="00213070"/>
    <w:rsid w:val="00213C19"/>
    <w:rsid w:val="0021467B"/>
    <w:rsid w:val="00214880"/>
    <w:rsid w:val="00215355"/>
    <w:rsid w:val="0022073E"/>
    <w:rsid w:val="00220AE7"/>
    <w:rsid w:val="0022133A"/>
    <w:rsid w:val="00221AA2"/>
    <w:rsid w:val="00222D24"/>
    <w:rsid w:val="00224AB0"/>
    <w:rsid w:val="002252FA"/>
    <w:rsid w:val="00225A63"/>
    <w:rsid w:val="00225C70"/>
    <w:rsid w:val="00230487"/>
    <w:rsid w:val="00232DB5"/>
    <w:rsid w:val="002341AA"/>
    <w:rsid w:val="00235424"/>
    <w:rsid w:val="00235785"/>
    <w:rsid w:val="002357D7"/>
    <w:rsid w:val="00235B86"/>
    <w:rsid w:val="0023660F"/>
    <w:rsid w:val="002368FF"/>
    <w:rsid w:val="0024006D"/>
    <w:rsid w:val="002402E2"/>
    <w:rsid w:val="002439A4"/>
    <w:rsid w:val="002472D3"/>
    <w:rsid w:val="002479D4"/>
    <w:rsid w:val="00253153"/>
    <w:rsid w:val="00253AE5"/>
    <w:rsid w:val="00253CD8"/>
    <w:rsid w:val="00253DE8"/>
    <w:rsid w:val="00255588"/>
    <w:rsid w:val="00256226"/>
    <w:rsid w:val="00262794"/>
    <w:rsid w:val="002632EB"/>
    <w:rsid w:val="00263372"/>
    <w:rsid w:val="00264E9A"/>
    <w:rsid w:val="002656C7"/>
    <w:rsid w:val="00266377"/>
    <w:rsid w:val="00267B00"/>
    <w:rsid w:val="00267D3C"/>
    <w:rsid w:val="00271252"/>
    <w:rsid w:val="0027129F"/>
    <w:rsid w:val="00273421"/>
    <w:rsid w:val="00274864"/>
    <w:rsid w:val="002770FF"/>
    <w:rsid w:val="00277476"/>
    <w:rsid w:val="00277559"/>
    <w:rsid w:val="00277D7B"/>
    <w:rsid w:val="002806F9"/>
    <w:rsid w:val="00281323"/>
    <w:rsid w:val="002816A7"/>
    <w:rsid w:val="002824B2"/>
    <w:rsid w:val="002840EB"/>
    <w:rsid w:val="002842A2"/>
    <w:rsid w:val="00285368"/>
    <w:rsid w:val="002865A8"/>
    <w:rsid w:val="00293362"/>
    <w:rsid w:val="00295EB2"/>
    <w:rsid w:val="00296B67"/>
    <w:rsid w:val="0029712A"/>
    <w:rsid w:val="002A0AA7"/>
    <w:rsid w:val="002A0AAC"/>
    <w:rsid w:val="002A148E"/>
    <w:rsid w:val="002A3AC9"/>
    <w:rsid w:val="002A56B5"/>
    <w:rsid w:val="002A5F31"/>
    <w:rsid w:val="002A742C"/>
    <w:rsid w:val="002A766F"/>
    <w:rsid w:val="002B0BC8"/>
    <w:rsid w:val="002B30BC"/>
    <w:rsid w:val="002B3BE1"/>
    <w:rsid w:val="002B55EF"/>
    <w:rsid w:val="002B690B"/>
    <w:rsid w:val="002C093C"/>
    <w:rsid w:val="002C2BDA"/>
    <w:rsid w:val="002C40DD"/>
    <w:rsid w:val="002C423D"/>
    <w:rsid w:val="002C4697"/>
    <w:rsid w:val="002C4F04"/>
    <w:rsid w:val="002C6024"/>
    <w:rsid w:val="002C6A9B"/>
    <w:rsid w:val="002D438E"/>
    <w:rsid w:val="002D468A"/>
    <w:rsid w:val="002D4B8E"/>
    <w:rsid w:val="002D6474"/>
    <w:rsid w:val="002D6D26"/>
    <w:rsid w:val="002E2285"/>
    <w:rsid w:val="002E257F"/>
    <w:rsid w:val="002E4E95"/>
    <w:rsid w:val="002E56BB"/>
    <w:rsid w:val="002E6025"/>
    <w:rsid w:val="002F04DA"/>
    <w:rsid w:val="002F2BE9"/>
    <w:rsid w:val="002F2D28"/>
    <w:rsid w:val="002F3492"/>
    <w:rsid w:val="002F608A"/>
    <w:rsid w:val="002F62DD"/>
    <w:rsid w:val="002F6E1B"/>
    <w:rsid w:val="002F7AB4"/>
    <w:rsid w:val="003000DF"/>
    <w:rsid w:val="00301498"/>
    <w:rsid w:val="00301B59"/>
    <w:rsid w:val="003029E3"/>
    <w:rsid w:val="00302C01"/>
    <w:rsid w:val="00302EB2"/>
    <w:rsid w:val="00303516"/>
    <w:rsid w:val="0030555A"/>
    <w:rsid w:val="00305D0E"/>
    <w:rsid w:val="00310645"/>
    <w:rsid w:val="00313936"/>
    <w:rsid w:val="00313CAF"/>
    <w:rsid w:val="0031492C"/>
    <w:rsid w:val="00315EB9"/>
    <w:rsid w:val="003167D5"/>
    <w:rsid w:val="00320DBA"/>
    <w:rsid w:val="00322B7A"/>
    <w:rsid w:val="00323475"/>
    <w:rsid w:val="003237D0"/>
    <w:rsid w:val="00324B67"/>
    <w:rsid w:val="003254A4"/>
    <w:rsid w:val="003318B2"/>
    <w:rsid w:val="00332E1E"/>
    <w:rsid w:val="003330FC"/>
    <w:rsid w:val="003332D1"/>
    <w:rsid w:val="0033378F"/>
    <w:rsid w:val="00333EB4"/>
    <w:rsid w:val="00334F83"/>
    <w:rsid w:val="00336089"/>
    <w:rsid w:val="00336409"/>
    <w:rsid w:val="0033755D"/>
    <w:rsid w:val="00342251"/>
    <w:rsid w:val="00342CE5"/>
    <w:rsid w:val="0034535B"/>
    <w:rsid w:val="00345619"/>
    <w:rsid w:val="003469BF"/>
    <w:rsid w:val="003473AD"/>
    <w:rsid w:val="00350324"/>
    <w:rsid w:val="00350F1F"/>
    <w:rsid w:val="0035213E"/>
    <w:rsid w:val="003521F2"/>
    <w:rsid w:val="00352A1B"/>
    <w:rsid w:val="003551CD"/>
    <w:rsid w:val="00356A6A"/>
    <w:rsid w:val="00357108"/>
    <w:rsid w:val="0036174C"/>
    <w:rsid w:val="00362F4D"/>
    <w:rsid w:val="00363664"/>
    <w:rsid w:val="003639BC"/>
    <w:rsid w:val="00363EE4"/>
    <w:rsid w:val="003645D7"/>
    <w:rsid w:val="00364F35"/>
    <w:rsid w:val="00365506"/>
    <w:rsid w:val="00367AD2"/>
    <w:rsid w:val="0037213B"/>
    <w:rsid w:val="003722D2"/>
    <w:rsid w:val="003730D3"/>
    <w:rsid w:val="0037367C"/>
    <w:rsid w:val="0037506F"/>
    <w:rsid w:val="00380010"/>
    <w:rsid w:val="003839DF"/>
    <w:rsid w:val="00384C02"/>
    <w:rsid w:val="00385275"/>
    <w:rsid w:val="00386133"/>
    <w:rsid w:val="0038791D"/>
    <w:rsid w:val="00387D41"/>
    <w:rsid w:val="0039040B"/>
    <w:rsid w:val="003948BE"/>
    <w:rsid w:val="003968AB"/>
    <w:rsid w:val="003969AF"/>
    <w:rsid w:val="003A1077"/>
    <w:rsid w:val="003A3356"/>
    <w:rsid w:val="003A4862"/>
    <w:rsid w:val="003A4C88"/>
    <w:rsid w:val="003A62E8"/>
    <w:rsid w:val="003A782B"/>
    <w:rsid w:val="003A7BCB"/>
    <w:rsid w:val="003B200A"/>
    <w:rsid w:val="003B2AB3"/>
    <w:rsid w:val="003B2E7A"/>
    <w:rsid w:val="003B51F9"/>
    <w:rsid w:val="003B79D9"/>
    <w:rsid w:val="003C2FF8"/>
    <w:rsid w:val="003C40ED"/>
    <w:rsid w:val="003C4502"/>
    <w:rsid w:val="003C503E"/>
    <w:rsid w:val="003D15D0"/>
    <w:rsid w:val="003D25FA"/>
    <w:rsid w:val="003D288C"/>
    <w:rsid w:val="003D2B91"/>
    <w:rsid w:val="003D2C9D"/>
    <w:rsid w:val="003D3276"/>
    <w:rsid w:val="003D71A3"/>
    <w:rsid w:val="003D71A7"/>
    <w:rsid w:val="003D7473"/>
    <w:rsid w:val="003D7E87"/>
    <w:rsid w:val="003E21F8"/>
    <w:rsid w:val="003E2470"/>
    <w:rsid w:val="003E2BB7"/>
    <w:rsid w:val="003E44A2"/>
    <w:rsid w:val="003E55A0"/>
    <w:rsid w:val="003E6796"/>
    <w:rsid w:val="003E73B2"/>
    <w:rsid w:val="003F0FB2"/>
    <w:rsid w:val="003F1659"/>
    <w:rsid w:val="003F2B04"/>
    <w:rsid w:val="003F5FCA"/>
    <w:rsid w:val="003F754A"/>
    <w:rsid w:val="00400648"/>
    <w:rsid w:val="00403FE7"/>
    <w:rsid w:val="004046BC"/>
    <w:rsid w:val="004055FA"/>
    <w:rsid w:val="004058E7"/>
    <w:rsid w:val="004076F1"/>
    <w:rsid w:val="00407905"/>
    <w:rsid w:val="004079E3"/>
    <w:rsid w:val="00410888"/>
    <w:rsid w:val="00410B98"/>
    <w:rsid w:val="00413688"/>
    <w:rsid w:val="00414618"/>
    <w:rsid w:val="00416A59"/>
    <w:rsid w:val="0041716A"/>
    <w:rsid w:val="0042046B"/>
    <w:rsid w:val="0042145F"/>
    <w:rsid w:val="004229E9"/>
    <w:rsid w:val="004237FC"/>
    <w:rsid w:val="004243CF"/>
    <w:rsid w:val="004245A1"/>
    <w:rsid w:val="00424BE0"/>
    <w:rsid w:val="0042533D"/>
    <w:rsid w:val="00427E0B"/>
    <w:rsid w:val="004304CF"/>
    <w:rsid w:val="00430AC0"/>
    <w:rsid w:val="004312EE"/>
    <w:rsid w:val="004334AD"/>
    <w:rsid w:val="004335DD"/>
    <w:rsid w:val="00433E44"/>
    <w:rsid w:val="00434392"/>
    <w:rsid w:val="004347A2"/>
    <w:rsid w:val="004349FB"/>
    <w:rsid w:val="004368AD"/>
    <w:rsid w:val="00436B34"/>
    <w:rsid w:val="00436BBA"/>
    <w:rsid w:val="00437920"/>
    <w:rsid w:val="00441743"/>
    <w:rsid w:val="004421B3"/>
    <w:rsid w:val="004425AF"/>
    <w:rsid w:val="00443353"/>
    <w:rsid w:val="00445E74"/>
    <w:rsid w:val="0044617B"/>
    <w:rsid w:val="0044781D"/>
    <w:rsid w:val="00454AF4"/>
    <w:rsid w:val="004552E5"/>
    <w:rsid w:val="00456C7C"/>
    <w:rsid w:val="00457599"/>
    <w:rsid w:val="00457708"/>
    <w:rsid w:val="004606F9"/>
    <w:rsid w:val="00460710"/>
    <w:rsid w:val="00460C1B"/>
    <w:rsid w:val="004632FA"/>
    <w:rsid w:val="00464E8F"/>
    <w:rsid w:val="00465B85"/>
    <w:rsid w:val="00465C24"/>
    <w:rsid w:val="00467D0F"/>
    <w:rsid w:val="00472C77"/>
    <w:rsid w:val="0047501E"/>
    <w:rsid w:val="00476880"/>
    <w:rsid w:val="00476BB6"/>
    <w:rsid w:val="00476F27"/>
    <w:rsid w:val="004773E6"/>
    <w:rsid w:val="0048096B"/>
    <w:rsid w:val="00480EB4"/>
    <w:rsid w:val="00482B92"/>
    <w:rsid w:val="00482F1F"/>
    <w:rsid w:val="004844FA"/>
    <w:rsid w:val="004874A7"/>
    <w:rsid w:val="0048773C"/>
    <w:rsid w:val="00492BF1"/>
    <w:rsid w:val="004930C6"/>
    <w:rsid w:val="004949CC"/>
    <w:rsid w:val="00494B30"/>
    <w:rsid w:val="00495617"/>
    <w:rsid w:val="00495E9A"/>
    <w:rsid w:val="00497ABE"/>
    <w:rsid w:val="004A0A4C"/>
    <w:rsid w:val="004A0D55"/>
    <w:rsid w:val="004A1605"/>
    <w:rsid w:val="004A3105"/>
    <w:rsid w:val="004A4C48"/>
    <w:rsid w:val="004A697B"/>
    <w:rsid w:val="004A7442"/>
    <w:rsid w:val="004A7FB9"/>
    <w:rsid w:val="004B6874"/>
    <w:rsid w:val="004C1B92"/>
    <w:rsid w:val="004C1C0F"/>
    <w:rsid w:val="004C1F6C"/>
    <w:rsid w:val="004C2D5A"/>
    <w:rsid w:val="004C2F46"/>
    <w:rsid w:val="004C326D"/>
    <w:rsid w:val="004C590F"/>
    <w:rsid w:val="004C5A47"/>
    <w:rsid w:val="004C69AC"/>
    <w:rsid w:val="004C6D4A"/>
    <w:rsid w:val="004D18FE"/>
    <w:rsid w:val="004D1AFF"/>
    <w:rsid w:val="004D1BCF"/>
    <w:rsid w:val="004D28A8"/>
    <w:rsid w:val="004D3463"/>
    <w:rsid w:val="004D471D"/>
    <w:rsid w:val="004D70F9"/>
    <w:rsid w:val="004D7752"/>
    <w:rsid w:val="004D7880"/>
    <w:rsid w:val="004E076D"/>
    <w:rsid w:val="004E08FB"/>
    <w:rsid w:val="004E17F4"/>
    <w:rsid w:val="004E397B"/>
    <w:rsid w:val="004E3A41"/>
    <w:rsid w:val="004F1305"/>
    <w:rsid w:val="004F2312"/>
    <w:rsid w:val="004F2B87"/>
    <w:rsid w:val="004F3627"/>
    <w:rsid w:val="005003C8"/>
    <w:rsid w:val="005009AB"/>
    <w:rsid w:val="00500AF9"/>
    <w:rsid w:val="00500B19"/>
    <w:rsid w:val="00501C4F"/>
    <w:rsid w:val="00502367"/>
    <w:rsid w:val="00502EF2"/>
    <w:rsid w:val="005039F4"/>
    <w:rsid w:val="00510991"/>
    <w:rsid w:val="00512DB2"/>
    <w:rsid w:val="00513442"/>
    <w:rsid w:val="005134A2"/>
    <w:rsid w:val="0051564B"/>
    <w:rsid w:val="0051706C"/>
    <w:rsid w:val="00520851"/>
    <w:rsid w:val="00523C2E"/>
    <w:rsid w:val="0052580C"/>
    <w:rsid w:val="005258BB"/>
    <w:rsid w:val="005261C4"/>
    <w:rsid w:val="0052629E"/>
    <w:rsid w:val="00526530"/>
    <w:rsid w:val="005267D9"/>
    <w:rsid w:val="0052736C"/>
    <w:rsid w:val="00532CA0"/>
    <w:rsid w:val="00532EFE"/>
    <w:rsid w:val="00533C06"/>
    <w:rsid w:val="00534AA3"/>
    <w:rsid w:val="005404E5"/>
    <w:rsid w:val="00540849"/>
    <w:rsid w:val="00540F42"/>
    <w:rsid w:val="00542C25"/>
    <w:rsid w:val="00542DA5"/>
    <w:rsid w:val="00546E68"/>
    <w:rsid w:val="0054712D"/>
    <w:rsid w:val="0054788E"/>
    <w:rsid w:val="00554464"/>
    <w:rsid w:val="00555193"/>
    <w:rsid w:val="00556485"/>
    <w:rsid w:val="00556FB9"/>
    <w:rsid w:val="005608AD"/>
    <w:rsid w:val="00560C20"/>
    <w:rsid w:val="00565B55"/>
    <w:rsid w:val="00566FDD"/>
    <w:rsid w:val="005700DD"/>
    <w:rsid w:val="00571136"/>
    <w:rsid w:val="00572735"/>
    <w:rsid w:val="00575298"/>
    <w:rsid w:val="0057594F"/>
    <w:rsid w:val="005766E9"/>
    <w:rsid w:val="00577DE4"/>
    <w:rsid w:val="00581F14"/>
    <w:rsid w:val="00582EF9"/>
    <w:rsid w:val="0058368F"/>
    <w:rsid w:val="005846E8"/>
    <w:rsid w:val="005855B9"/>
    <w:rsid w:val="00585D6A"/>
    <w:rsid w:val="00586254"/>
    <w:rsid w:val="005875B4"/>
    <w:rsid w:val="00591E31"/>
    <w:rsid w:val="00592E6D"/>
    <w:rsid w:val="0059472B"/>
    <w:rsid w:val="00594845"/>
    <w:rsid w:val="00594D19"/>
    <w:rsid w:val="0059594E"/>
    <w:rsid w:val="005961F4"/>
    <w:rsid w:val="00596337"/>
    <w:rsid w:val="00596972"/>
    <w:rsid w:val="00597E7D"/>
    <w:rsid w:val="00597FBA"/>
    <w:rsid w:val="005A12F4"/>
    <w:rsid w:val="005A27C0"/>
    <w:rsid w:val="005A2C72"/>
    <w:rsid w:val="005A387B"/>
    <w:rsid w:val="005A39F4"/>
    <w:rsid w:val="005A523C"/>
    <w:rsid w:val="005B0FAD"/>
    <w:rsid w:val="005B1106"/>
    <w:rsid w:val="005B4E01"/>
    <w:rsid w:val="005B66F8"/>
    <w:rsid w:val="005C09A3"/>
    <w:rsid w:val="005C0B3B"/>
    <w:rsid w:val="005C2517"/>
    <w:rsid w:val="005C2C84"/>
    <w:rsid w:val="005C5019"/>
    <w:rsid w:val="005C61F2"/>
    <w:rsid w:val="005D2EC3"/>
    <w:rsid w:val="005D3778"/>
    <w:rsid w:val="005D41A3"/>
    <w:rsid w:val="005D6232"/>
    <w:rsid w:val="005D77DD"/>
    <w:rsid w:val="005E06CE"/>
    <w:rsid w:val="005E218B"/>
    <w:rsid w:val="005E2F79"/>
    <w:rsid w:val="005E3C2A"/>
    <w:rsid w:val="005E535C"/>
    <w:rsid w:val="005E5C09"/>
    <w:rsid w:val="005E6FC8"/>
    <w:rsid w:val="005F2C9F"/>
    <w:rsid w:val="005F4BB6"/>
    <w:rsid w:val="005F5236"/>
    <w:rsid w:val="005F6C82"/>
    <w:rsid w:val="005F7427"/>
    <w:rsid w:val="0060025F"/>
    <w:rsid w:val="0060178E"/>
    <w:rsid w:val="00602418"/>
    <w:rsid w:val="0060445D"/>
    <w:rsid w:val="006064F2"/>
    <w:rsid w:val="00606705"/>
    <w:rsid w:val="0061051D"/>
    <w:rsid w:val="00611A2F"/>
    <w:rsid w:val="00611B70"/>
    <w:rsid w:val="0061235F"/>
    <w:rsid w:val="0061247C"/>
    <w:rsid w:val="006130FC"/>
    <w:rsid w:val="006206CE"/>
    <w:rsid w:val="00620718"/>
    <w:rsid w:val="00620CB1"/>
    <w:rsid w:val="0062148F"/>
    <w:rsid w:val="00621E71"/>
    <w:rsid w:val="00624A4E"/>
    <w:rsid w:val="00625B34"/>
    <w:rsid w:val="00625F6C"/>
    <w:rsid w:val="006261B1"/>
    <w:rsid w:val="00626AE2"/>
    <w:rsid w:val="00630EC1"/>
    <w:rsid w:val="00631815"/>
    <w:rsid w:val="006346D4"/>
    <w:rsid w:val="006347B2"/>
    <w:rsid w:val="00634F9A"/>
    <w:rsid w:val="00637161"/>
    <w:rsid w:val="00637B67"/>
    <w:rsid w:val="006406F5"/>
    <w:rsid w:val="00640E17"/>
    <w:rsid w:val="00642E09"/>
    <w:rsid w:val="00644AE0"/>
    <w:rsid w:val="00647631"/>
    <w:rsid w:val="00650292"/>
    <w:rsid w:val="00652731"/>
    <w:rsid w:val="0065302E"/>
    <w:rsid w:val="006531B5"/>
    <w:rsid w:val="006550AF"/>
    <w:rsid w:val="00656016"/>
    <w:rsid w:val="006567B2"/>
    <w:rsid w:val="00656B78"/>
    <w:rsid w:val="00657458"/>
    <w:rsid w:val="006577AE"/>
    <w:rsid w:val="00657B32"/>
    <w:rsid w:val="00660751"/>
    <w:rsid w:val="006607D8"/>
    <w:rsid w:val="00660B5A"/>
    <w:rsid w:val="0066144F"/>
    <w:rsid w:val="006628F1"/>
    <w:rsid w:val="0066319B"/>
    <w:rsid w:val="006632F1"/>
    <w:rsid w:val="00663EC7"/>
    <w:rsid w:val="0066463C"/>
    <w:rsid w:val="006660FF"/>
    <w:rsid w:val="0067070D"/>
    <w:rsid w:val="00675124"/>
    <w:rsid w:val="00676F83"/>
    <w:rsid w:val="00683580"/>
    <w:rsid w:val="00684347"/>
    <w:rsid w:val="00684E71"/>
    <w:rsid w:val="00685DF9"/>
    <w:rsid w:val="0068612B"/>
    <w:rsid w:val="00690111"/>
    <w:rsid w:val="006935CC"/>
    <w:rsid w:val="006971DD"/>
    <w:rsid w:val="006971F3"/>
    <w:rsid w:val="00697FF5"/>
    <w:rsid w:val="006A140B"/>
    <w:rsid w:val="006A1F2D"/>
    <w:rsid w:val="006A2BC0"/>
    <w:rsid w:val="006A3A39"/>
    <w:rsid w:val="006A56C6"/>
    <w:rsid w:val="006A5E33"/>
    <w:rsid w:val="006B07AD"/>
    <w:rsid w:val="006B3173"/>
    <w:rsid w:val="006B328C"/>
    <w:rsid w:val="006B4E60"/>
    <w:rsid w:val="006B597D"/>
    <w:rsid w:val="006B5B51"/>
    <w:rsid w:val="006B7517"/>
    <w:rsid w:val="006C220F"/>
    <w:rsid w:val="006C2712"/>
    <w:rsid w:val="006C51AF"/>
    <w:rsid w:val="006C5797"/>
    <w:rsid w:val="006C7F67"/>
    <w:rsid w:val="006C7FE8"/>
    <w:rsid w:val="006D009B"/>
    <w:rsid w:val="006D14DF"/>
    <w:rsid w:val="006D2578"/>
    <w:rsid w:val="006D4F17"/>
    <w:rsid w:val="006D54AE"/>
    <w:rsid w:val="006D5A31"/>
    <w:rsid w:val="006E0334"/>
    <w:rsid w:val="006E25C3"/>
    <w:rsid w:val="006E4615"/>
    <w:rsid w:val="006E5CAA"/>
    <w:rsid w:val="006F4599"/>
    <w:rsid w:val="006F5F7A"/>
    <w:rsid w:val="006F7F83"/>
    <w:rsid w:val="00701AD6"/>
    <w:rsid w:val="00702CD5"/>
    <w:rsid w:val="0071013A"/>
    <w:rsid w:val="0071305D"/>
    <w:rsid w:val="0071380A"/>
    <w:rsid w:val="00713918"/>
    <w:rsid w:val="00713DDF"/>
    <w:rsid w:val="00714AC5"/>
    <w:rsid w:val="00716A7F"/>
    <w:rsid w:val="00716B0E"/>
    <w:rsid w:val="0071748A"/>
    <w:rsid w:val="00717D96"/>
    <w:rsid w:val="00722589"/>
    <w:rsid w:val="00722BAA"/>
    <w:rsid w:val="007230BD"/>
    <w:rsid w:val="007249CB"/>
    <w:rsid w:val="00724DCA"/>
    <w:rsid w:val="0072554B"/>
    <w:rsid w:val="0072763C"/>
    <w:rsid w:val="00727AE6"/>
    <w:rsid w:val="00727B59"/>
    <w:rsid w:val="00731B6E"/>
    <w:rsid w:val="00733C32"/>
    <w:rsid w:val="00735E63"/>
    <w:rsid w:val="00736A63"/>
    <w:rsid w:val="00737B45"/>
    <w:rsid w:val="00737D19"/>
    <w:rsid w:val="0074118C"/>
    <w:rsid w:val="0074178D"/>
    <w:rsid w:val="007421BC"/>
    <w:rsid w:val="007444FD"/>
    <w:rsid w:val="00745CB6"/>
    <w:rsid w:val="007463D3"/>
    <w:rsid w:val="007504A4"/>
    <w:rsid w:val="00750E34"/>
    <w:rsid w:val="00751023"/>
    <w:rsid w:val="00751460"/>
    <w:rsid w:val="007520A2"/>
    <w:rsid w:val="00752BBE"/>
    <w:rsid w:val="007532A9"/>
    <w:rsid w:val="007541E8"/>
    <w:rsid w:val="00754AD4"/>
    <w:rsid w:val="00754B97"/>
    <w:rsid w:val="0075519A"/>
    <w:rsid w:val="0075612D"/>
    <w:rsid w:val="007578CC"/>
    <w:rsid w:val="007606A0"/>
    <w:rsid w:val="00760E81"/>
    <w:rsid w:val="00774307"/>
    <w:rsid w:val="00775372"/>
    <w:rsid w:val="00775D41"/>
    <w:rsid w:val="007765E0"/>
    <w:rsid w:val="00776849"/>
    <w:rsid w:val="00776984"/>
    <w:rsid w:val="00781F22"/>
    <w:rsid w:val="007825F7"/>
    <w:rsid w:val="0078268D"/>
    <w:rsid w:val="007860E3"/>
    <w:rsid w:val="00786CAD"/>
    <w:rsid w:val="00786F0E"/>
    <w:rsid w:val="00787AC0"/>
    <w:rsid w:val="00790824"/>
    <w:rsid w:val="007922A7"/>
    <w:rsid w:val="00792B44"/>
    <w:rsid w:val="00792B6B"/>
    <w:rsid w:val="00794587"/>
    <w:rsid w:val="00795C88"/>
    <w:rsid w:val="00796024"/>
    <w:rsid w:val="007A1E6F"/>
    <w:rsid w:val="007A3E54"/>
    <w:rsid w:val="007A4074"/>
    <w:rsid w:val="007A47FF"/>
    <w:rsid w:val="007A616B"/>
    <w:rsid w:val="007A69E8"/>
    <w:rsid w:val="007B0201"/>
    <w:rsid w:val="007B12E1"/>
    <w:rsid w:val="007B14D1"/>
    <w:rsid w:val="007B1DB6"/>
    <w:rsid w:val="007B691F"/>
    <w:rsid w:val="007B6BA8"/>
    <w:rsid w:val="007B7D11"/>
    <w:rsid w:val="007C14BA"/>
    <w:rsid w:val="007C22B6"/>
    <w:rsid w:val="007C441A"/>
    <w:rsid w:val="007C6224"/>
    <w:rsid w:val="007C63C6"/>
    <w:rsid w:val="007C7850"/>
    <w:rsid w:val="007D3B3A"/>
    <w:rsid w:val="007D4BBC"/>
    <w:rsid w:val="007D53E4"/>
    <w:rsid w:val="007D6241"/>
    <w:rsid w:val="007E00C1"/>
    <w:rsid w:val="007E2563"/>
    <w:rsid w:val="007E5EF3"/>
    <w:rsid w:val="007E5F48"/>
    <w:rsid w:val="007E6FB2"/>
    <w:rsid w:val="007F4C68"/>
    <w:rsid w:val="007F5080"/>
    <w:rsid w:val="007F546A"/>
    <w:rsid w:val="007F5A7B"/>
    <w:rsid w:val="007F6AFF"/>
    <w:rsid w:val="007F7499"/>
    <w:rsid w:val="007F7B91"/>
    <w:rsid w:val="008020C6"/>
    <w:rsid w:val="008023E9"/>
    <w:rsid w:val="00803732"/>
    <w:rsid w:val="00803872"/>
    <w:rsid w:val="00806942"/>
    <w:rsid w:val="008101A4"/>
    <w:rsid w:val="0081057E"/>
    <w:rsid w:val="0081238B"/>
    <w:rsid w:val="008127C6"/>
    <w:rsid w:val="00813E65"/>
    <w:rsid w:val="0081661A"/>
    <w:rsid w:val="00816D4F"/>
    <w:rsid w:val="0081778F"/>
    <w:rsid w:val="0081793F"/>
    <w:rsid w:val="00825D1A"/>
    <w:rsid w:val="00826383"/>
    <w:rsid w:val="0082746C"/>
    <w:rsid w:val="008278E2"/>
    <w:rsid w:val="00827C74"/>
    <w:rsid w:val="008333AC"/>
    <w:rsid w:val="0083607D"/>
    <w:rsid w:val="0083690E"/>
    <w:rsid w:val="008455F4"/>
    <w:rsid w:val="00845A25"/>
    <w:rsid w:val="00845B6B"/>
    <w:rsid w:val="00846CAD"/>
    <w:rsid w:val="00853545"/>
    <w:rsid w:val="0085518B"/>
    <w:rsid w:val="008563E0"/>
    <w:rsid w:val="008566D4"/>
    <w:rsid w:val="00856A5E"/>
    <w:rsid w:val="0086115F"/>
    <w:rsid w:val="0086340A"/>
    <w:rsid w:val="0086428C"/>
    <w:rsid w:val="00866790"/>
    <w:rsid w:val="0086696C"/>
    <w:rsid w:val="008678F7"/>
    <w:rsid w:val="00867D10"/>
    <w:rsid w:val="0087170D"/>
    <w:rsid w:val="00873363"/>
    <w:rsid w:val="008741C2"/>
    <w:rsid w:val="00874461"/>
    <w:rsid w:val="00874680"/>
    <w:rsid w:val="008777D0"/>
    <w:rsid w:val="00877C7E"/>
    <w:rsid w:val="00884D1E"/>
    <w:rsid w:val="00885FB9"/>
    <w:rsid w:val="0088635A"/>
    <w:rsid w:val="008912ED"/>
    <w:rsid w:val="0089387E"/>
    <w:rsid w:val="00896BBD"/>
    <w:rsid w:val="008970E9"/>
    <w:rsid w:val="00897939"/>
    <w:rsid w:val="008A0E8B"/>
    <w:rsid w:val="008A114D"/>
    <w:rsid w:val="008A315D"/>
    <w:rsid w:val="008A5D1C"/>
    <w:rsid w:val="008A63F1"/>
    <w:rsid w:val="008A7339"/>
    <w:rsid w:val="008B091B"/>
    <w:rsid w:val="008B0B6A"/>
    <w:rsid w:val="008B314C"/>
    <w:rsid w:val="008B5415"/>
    <w:rsid w:val="008B7D25"/>
    <w:rsid w:val="008B7DDE"/>
    <w:rsid w:val="008C07C9"/>
    <w:rsid w:val="008C0918"/>
    <w:rsid w:val="008C09A9"/>
    <w:rsid w:val="008C1908"/>
    <w:rsid w:val="008C26EB"/>
    <w:rsid w:val="008C533F"/>
    <w:rsid w:val="008C599D"/>
    <w:rsid w:val="008C5EE0"/>
    <w:rsid w:val="008C6082"/>
    <w:rsid w:val="008C6685"/>
    <w:rsid w:val="008C700D"/>
    <w:rsid w:val="008C7BA1"/>
    <w:rsid w:val="008D14D8"/>
    <w:rsid w:val="008D248B"/>
    <w:rsid w:val="008D3E85"/>
    <w:rsid w:val="008D3F6E"/>
    <w:rsid w:val="008D5490"/>
    <w:rsid w:val="008D60E3"/>
    <w:rsid w:val="008D6799"/>
    <w:rsid w:val="008E0F02"/>
    <w:rsid w:val="008E1182"/>
    <w:rsid w:val="008E3B07"/>
    <w:rsid w:val="008E76BC"/>
    <w:rsid w:val="008F1195"/>
    <w:rsid w:val="008F1E02"/>
    <w:rsid w:val="008F235E"/>
    <w:rsid w:val="008F317E"/>
    <w:rsid w:val="008F6DAF"/>
    <w:rsid w:val="008F76AA"/>
    <w:rsid w:val="008F7C44"/>
    <w:rsid w:val="009012B7"/>
    <w:rsid w:val="00905100"/>
    <w:rsid w:val="009067E7"/>
    <w:rsid w:val="00906B23"/>
    <w:rsid w:val="00906E7A"/>
    <w:rsid w:val="009070DF"/>
    <w:rsid w:val="00907D93"/>
    <w:rsid w:val="0091451C"/>
    <w:rsid w:val="00915CF5"/>
    <w:rsid w:val="009222C8"/>
    <w:rsid w:val="0093022B"/>
    <w:rsid w:val="00931AED"/>
    <w:rsid w:val="00931FC4"/>
    <w:rsid w:val="00932254"/>
    <w:rsid w:val="00934B1F"/>
    <w:rsid w:val="009352A9"/>
    <w:rsid w:val="00935FF8"/>
    <w:rsid w:val="00937A5C"/>
    <w:rsid w:val="00937AA8"/>
    <w:rsid w:val="009409D3"/>
    <w:rsid w:val="00946715"/>
    <w:rsid w:val="009470D0"/>
    <w:rsid w:val="00947184"/>
    <w:rsid w:val="00947C4F"/>
    <w:rsid w:val="009504F8"/>
    <w:rsid w:val="009505B8"/>
    <w:rsid w:val="00950D12"/>
    <w:rsid w:val="00952A42"/>
    <w:rsid w:val="00953790"/>
    <w:rsid w:val="00960013"/>
    <w:rsid w:val="00960DEA"/>
    <w:rsid w:val="009618BD"/>
    <w:rsid w:val="00965465"/>
    <w:rsid w:val="0096649A"/>
    <w:rsid w:val="0096682C"/>
    <w:rsid w:val="00971A46"/>
    <w:rsid w:val="00972E22"/>
    <w:rsid w:val="0097413A"/>
    <w:rsid w:val="00974BF2"/>
    <w:rsid w:val="00975692"/>
    <w:rsid w:val="009759BA"/>
    <w:rsid w:val="009817F2"/>
    <w:rsid w:val="0098343E"/>
    <w:rsid w:val="009835B8"/>
    <w:rsid w:val="009867D9"/>
    <w:rsid w:val="009870A5"/>
    <w:rsid w:val="009917CC"/>
    <w:rsid w:val="009919BC"/>
    <w:rsid w:val="0099334A"/>
    <w:rsid w:val="009961A8"/>
    <w:rsid w:val="009A4538"/>
    <w:rsid w:val="009B0934"/>
    <w:rsid w:val="009B1C3D"/>
    <w:rsid w:val="009B2FA7"/>
    <w:rsid w:val="009B365C"/>
    <w:rsid w:val="009B3C99"/>
    <w:rsid w:val="009B4DEB"/>
    <w:rsid w:val="009B5AD2"/>
    <w:rsid w:val="009B5E84"/>
    <w:rsid w:val="009C06F1"/>
    <w:rsid w:val="009C2349"/>
    <w:rsid w:val="009C264F"/>
    <w:rsid w:val="009C512E"/>
    <w:rsid w:val="009C624F"/>
    <w:rsid w:val="009D31EC"/>
    <w:rsid w:val="009D43FF"/>
    <w:rsid w:val="009D4E26"/>
    <w:rsid w:val="009D5387"/>
    <w:rsid w:val="009D6553"/>
    <w:rsid w:val="009D7426"/>
    <w:rsid w:val="009E2283"/>
    <w:rsid w:val="009E4EE2"/>
    <w:rsid w:val="009E547F"/>
    <w:rsid w:val="009E5B75"/>
    <w:rsid w:val="009E7315"/>
    <w:rsid w:val="009F3AB5"/>
    <w:rsid w:val="009F524C"/>
    <w:rsid w:val="009F5A60"/>
    <w:rsid w:val="00A00087"/>
    <w:rsid w:val="00A016A5"/>
    <w:rsid w:val="00A04570"/>
    <w:rsid w:val="00A062BA"/>
    <w:rsid w:val="00A07A63"/>
    <w:rsid w:val="00A10750"/>
    <w:rsid w:val="00A11C3D"/>
    <w:rsid w:val="00A12A53"/>
    <w:rsid w:val="00A1321E"/>
    <w:rsid w:val="00A13A0E"/>
    <w:rsid w:val="00A13A27"/>
    <w:rsid w:val="00A15CDC"/>
    <w:rsid w:val="00A15F11"/>
    <w:rsid w:val="00A163D5"/>
    <w:rsid w:val="00A163E7"/>
    <w:rsid w:val="00A16862"/>
    <w:rsid w:val="00A16E26"/>
    <w:rsid w:val="00A20482"/>
    <w:rsid w:val="00A204E1"/>
    <w:rsid w:val="00A21028"/>
    <w:rsid w:val="00A225C1"/>
    <w:rsid w:val="00A23910"/>
    <w:rsid w:val="00A302AF"/>
    <w:rsid w:val="00A31657"/>
    <w:rsid w:val="00A325D3"/>
    <w:rsid w:val="00A32FA8"/>
    <w:rsid w:val="00A3432F"/>
    <w:rsid w:val="00A34584"/>
    <w:rsid w:val="00A3543A"/>
    <w:rsid w:val="00A3627D"/>
    <w:rsid w:val="00A37104"/>
    <w:rsid w:val="00A405B8"/>
    <w:rsid w:val="00A40919"/>
    <w:rsid w:val="00A44370"/>
    <w:rsid w:val="00A4497E"/>
    <w:rsid w:val="00A463E7"/>
    <w:rsid w:val="00A47A5B"/>
    <w:rsid w:val="00A47ADC"/>
    <w:rsid w:val="00A50E9F"/>
    <w:rsid w:val="00A5244B"/>
    <w:rsid w:val="00A52A07"/>
    <w:rsid w:val="00A53176"/>
    <w:rsid w:val="00A563C0"/>
    <w:rsid w:val="00A57F9F"/>
    <w:rsid w:val="00A61205"/>
    <w:rsid w:val="00A617F0"/>
    <w:rsid w:val="00A620C7"/>
    <w:rsid w:val="00A62D8F"/>
    <w:rsid w:val="00A653FF"/>
    <w:rsid w:val="00A6549A"/>
    <w:rsid w:val="00A6583C"/>
    <w:rsid w:val="00A71EA8"/>
    <w:rsid w:val="00A7220B"/>
    <w:rsid w:val="00A7220C"/>
    <w:rsid w:val="00A73CCC"/>
    <w:rsid w:val="00A75C75"/>
    <w:rsid w:val="00A76D24"/>
    <w:rsid w:val="00A77753"/>
    <w:rsid w:val="00A77806"/>
    <w:rsid w:val="00A81BA8"/>
    <w:rsid w:val="00A82084"/>
    <w:rsid w:val="00A82CCB"/>
    <w:rsid w:val="00A835FC"/>
    <w:rsid w:val="00A837AB"/>
    <w:rsid w:val="00A845D9"/>
    <w:rsid w:val="00A84641"/>
    <w:rsid w:val="00A84A91"/>
    <w:rsid w:val="00A85120"/>
    <w:rsid w:val="00A8691A"/>
    <w:rsid w:val="00A87AEC"/>
    <w:rsid w:val="00A87B15"/>
    <w:rsid w:val="00A920A8"/>
    <w:rsid w:val="00A92185"/>
    <w:rsid w:val="00A92498"/>
    <w:rsid w:val="00A9298C"/>
    <w:rsid w:val="00A939AA"/>
    <w:rsid w:val="00A97C38"/>
    <w:rsid w:val="00AA2D88"/>
    <w:rsid w:val="00AA4BF8"/>
    <w:rsid w:val="00AA504E"/>
    <w:rsid w:val="00AA540D"/>
    <w:rsid w:val="00AB24FF"/>
    <w:rsid w:val="00AB25EC"/>
    <w:rsid w:val="00AB2E00"/>
    <w:rsid w:val="00AB32B5"/>
    <w:rsid w:val="00AB4994"/>
    <w:rsid w:val="00AB55AC"/>
    <w:rsid w:val="00AB5A67"/>
    <w:rsid w:val="00AB5E24"/>
    <w:rsid w:val="00AB6FA1"/>
    <w:rsid w:val="00AC002E"/>
    <w:rsid w:val="00AC1B64"/>
    <w:rsid w:val="00AC2471"/>
    <w:rsid w:val="00AC2A5F"/>
    <w:rsid w:val="00AC3438"/>
    <w:rsid w:val="00AC3902"/>
    <w:rsid w:val="00AC3F86"/>
    <w:rsid w:val="00AD07E4"/>
    <w:rsid w:val="00AD123A"/>
    <w:rsid w:val="00AD254A"/>
    <w:rsid w:val="00AD318B"/>
    <w:rsid w:val="00AD3212"/>
    <w:rsid w:val="00AD4AC8"/>
    <w:rsid w:val="00AD64C2"/>
    <w:rsid w:val="00AD66AF"/>
    <w:rsid w:val="00AD6CC7"/>
    <w:rsid w:val="00AE028D"/>
    <w:rsid w:val="00AE0DFA"/>
    <w:rsid w:val="00AE1B0D"/>
    <w:rsid w:val="00AE1D5F"/>
    <w:rsid w:val="00AE20FF"/>
    <w:rsid w:val="00AE2843"/>
    <w:rsid w:val="00AE6ABF"/>
    <w:rsid w:val="00AF13B5"/>
    <w:rsid w:val="00AF3C18"/>
    <w:rsid w:val="00AF64DB"/>
    <w:rsid w:val="00AF7084"/>
    <w:rsid w:val="00AF7753"/>
    <w:rsid w:val="00B00728"/>
    <w:rsid w:val="00B00840"/>
    <w:rsid w:val="00B008B1"/>
    <w:rsid w:val="00B02234"/>
    <w:rsid w:val="00B05652"/>
    <w:rsid w:val="00B06B33"/>
    <w:rsid w:val="00B1065A"/>
    <w:rsid w:val="00B11D04"/>
    <w:rsid w:val="00B131DD"/>
    <w:rsid w:val="00B146D4"/>
    <w:rsid w:val="00B15344"/>
    <w:rsid w:val="00B161C3"/>
    <w:rsid w:val="00B176B0"/>
    <w:rsid w:val="00B203A7"/>
    <w:rsid w:val="00B204DE"/>
    <w:rsid w:val="00B20620"/>
    <w:rsid w:val="00B22746"/>
    <w:rsid w:val="00B23627"/>
    <w:rsid w:val="00B24955"/>
    <w:rsid w:val="00B24BA4"/>
    <w:rsid w:val="00B24C9C"/>
    <w:rsid w:val="00B24D9D"/>
    <w:rsid w:val="00B25096"/>
    <w:rsid w:val="00B27B3C"/>
    <w:rsid w:val="00B305D0"/>
    <w:rsid w:val="00B307AF"/>
    <w:rsid w:val="00B3243C"/>
    <w:rsid w:val="00B34710"/>
    <w:rsid w:val="00B347AB"/>
    <w:rsid w:val="00B34DF3"/>
    <w:rsid w:val="00B350E4"/>
    <w:rsid w:val="00B40E20"/>
    <w:rsid w:val="00B420AC"/>
    <w:rsid w:val="00B42334"/>
    <w:rsid w:val="00B42700"/>
    <w:rsid w:val="00B42CBA"/>
    <w:rsid w:val="00B42EEB"/>
    <w:rsid w:val="00B43933"/>
    <w:rsid w:val="00B43DB1"/>
    <w:rsid w:val="00B44397"/>
    <w:rsid w:val="00B4445B"/>
    <w:rsid w:val="00B44B20"/>
    <w:rsid w:val="00B4513E"/>
    <w:rsid w:val="00B468CF"/>
    <w:rsid w:val="00B47D4F"/>
    <w:rsid w:val="00B47D77"/>
    <w:rsid w:val="00B51D9E"/>
    <w:rsid w:val="00B52BB6"/>
    <w:rsid w:val="00B54379"/>
    <w:rsid w:val="00B57246"/>
    <w:rsid w:val="00B57902"/>
    <w:rsid w:val="00B579F5"/>
    <w:rsid w:val="00B60826"/>
    <w:rsid w:val="00B614D2"/>
    <w:rsid w:val="00B61B30"/>
    <w:rsid w:val="00B6294D"/>
    <w:rsid w:val="00B63572"/>
    <w:rsid w:val="00B64241"/>
    <w:rsid w:val="00B66ED2"/>
    <w:rsid w:val="00B67C58"/>
    <w:rsid w:val="00B7090D"/>
    <w:rsid w:val="00B70A00"/>
    <w:rsid w:val="00B71252"/>
    <w:rsid w:val="00B713F8"/>
    <w:rsid w:val="00B75528"/>
    <w:rsid w:val="00B770CF"/>
    <w:rsid w:val="00B772E4"/>
    <w:rsid w:val="00B77D60"/>
    <w:rsid w:val="00B8044F"/>
    <w:rsid w:val="00B80D98"/>
    <w:rsid w:val="00B814A7"/>
    <w:rsid w:val="00B84926"/>
    <w:rsid w:val="00B850FE"/>
    <w:rsid w:val="00B854CE"/>
    <w:rsid w:val="00B856BE"/>
    <w:rsid w:val="00B90CDA"/>
    <w:rsid w:val="00B917A4"/>
    <w:rsid w:val="00B929CB"/>
    <w:rsid w:val="00B94DEA"/>
    <w:rsid w:val="00B970C0"/>
    <w:rsid w:val="00B97A2D"/>
    <w:rsid w:val="00BA0E6F"/>
    <w:rsid w:val="00BA10FA"/>
    <w:rsid w:val="00BA1914"/>
    <w:rsid w:val="00BA4280"/>
    <w:rsid w:val="00BA4B44"/>
    <w:rsid w:val="00BA5D95"/>
    <w:rsid w:val="00BA6FE8"/>
    <w:rsid w:val="00BA740D"/>
    <w:rsid w:val="00BB1121"/>
    <w:rsid w:val="00BB2906"/>
    <w:rsid w:val="00BB3872"/>
    <w:rsid w:val="00BB49F8"/>
    <w:rsid w:val="00BB4BCB"/>
    <w:rsid w:val="00BB5396"/>
    <w:rsid w:val="00BB6690"/>
    <w:rsid w:val="00BB695F"/>
    <w:rsid w:val="00BB6CC2"/>
    <w:rsid w:val="00BB7366"/>
    <w:rsid w:val="00BC2BF8"/>
    <w:rsid w:val="00BC40F4"/>
    <w:rsid w:val="00BC55F6"/>
    <w:rsid w:val="00BC7170"/>
    <w:rsid w:val="00BC7AEC"/>
    <w:rsid w:val="00BC7B34"/>
    <w:rsid w:val="00BD0954"/>
    <w:rsid w:val="00BD2CC6"/>
    <w:rsid w:val="00BD3FAA"/>
    <w:rsid w:val="00BD3FB9"/>
    <w:rsid w:val="00BD4CDC"/>
    <w:rsid w:val="00BD6470"/>
    <w:rsid w:val="00BD69B1"/>
    <w:rsid w:val="00BE0E54"/>
    <w:rsid w:val="00BE1991"/>
    <w:rsid w:val="00BE374F"/>
    <w:rsid w:val="00BE41CA"/>
    <w:rsid w:val="00BE47DD"/>
    <w:rsid w:val="00BE49F0"/>
    <w:rsid w:val="00BE62AE"/>
    <w:rsid w:val="00BE7F84"/>
    <w:rsid w:val="00BF0446"/>
    <w:rsid w:val="00BF0991"/>
    <w:rsid w:val="00BF2037"/>
    <w:rsid w:val="00BF2718"/>
    <w:rsid w:val="00BF31F1"/>
    <w:rsid w:val="00BF3A51"/>
    <w:rsid w:val="00BF3AC9"/>
    <w:rsid w:val="00BF3F62"/>
    <w:rsid w:val="00BF5C4B"/>
    <w:rsid w:val="00C0026F"/>
    <w:rsid w:val="00C00A12"/>
    <w:rsid w:val="00C00C65"/>
    <w:rsid w:val="00C00F61"/>
    <w:rsid w:val="00C00FAC"/>
    <w:rsid w:val="00C01A77"/>
    <w:rsid w:val="00C02630"/>
    <w:rsid w:val="00C03CE3"/>
    <w:rsid w:val="00C03FEC"/>
    <w:rsid w:val="00C05BAC"/>
    <w:rsid w:val="00C065A5"/>
    <w:rsid w:val="00C06656"/>
    <w:rsid w:val="00C06BC2"/>
    <w:rsid w:val="00C0740C"/>
    <w:rsid w:val="00C12E1D"/>
    <w:rsid w:val="00C12F28"/>
    <w:rsid w:val="00C14F2D"/>
    <w:rsid w:val="00C17F2E"/>
    <w:rsid w:val="00C22262"/>
    <w:rsid w:val="00C2306A"/>
    <w:rsid w:val="00C2307A"/>
    <w:rsid w:val="00C23BEB"/>
    <w:rsid w:val="00C2576C"/>
    <w:rsid w:val="00C325A0"/>
    <w:rsid w:val="00C33E5D"/>
    <w:rsid w:val="00C33FF4"/>
    <w:rsid w:val="00C343F9"/>
    <w:rsid w:val="00C351CE"/>
    <w:rsid w:val="00C37416"/>
    <w:rsid w:val="00C4047B"/>
    <w:rsid w:val="00C4053C"/>
    <w:rsid w:val="00C41575"/>
    <w:rsid w:val="00C43168"/>
    <w:rsid w:val="00C43728"/>
    <w:rsid w:val="00C4635D"/>
    <w:rsid w:val="00C47C5E"/>
    <w:rsid w:val="00C51C83"/>
    <w:rsid w:val="00C532CF"/>
    <w:rsid w:val="00C53368"/>
    <w:rsid w:val="00C53E2D"/>
    <w:rsid w:val="00C56F17"/>
    <w:rsid w:val="00C57C1A"/>
    <w:rsid w:val="00C60AC4"/>
    <w:rsid w:val="00C615E7"/>
    <w:rsid w:val="00C62782"/>
    <w:rsid w:val="00C62A18"/>
    <w:rsid w:val="00C62A40"/>
    <w:rsid w:val="00C63762"/>
    <w:rsid w:val="00C64F17"/>
    <w:rsid w:val="00C6522F"/>
    <w:rsid w:val="00C66080"/>
    <w:rsid w:val="00C67318"/>
    <w:rsid w:val="00C6783B"/>
    <w:rsid w:val="00C7168B"/>
    <w:rsid w:val="00C71740"/>
    <w:rsid w:val="00C77D92"/>
    <w:rsid w:val="00C8015C"/>
    <w:rsid w:val="00C806E8"/>
    <w:rsid w:val="00C81CD5"/>
    <w:rsid w:val="00C84912"/>
    <w:rsid w:val="00C84E9F"/>
    <w:rsid w:val="00C864C4"/>
    <w:rsid w:val="00C87021"/>
    <w:rsid w:val="00C87770"/>
    <w:rsid w:val="00C9034F"/>
    <w:rsid w:val="00C9083A"/>
    <w:rsid w:val="00C90998"/>
    <w:rsid w:val="00C95937"/>
    <w:rsid w:val="00C97468"/>
    <w:rsid w:val="00C97984"/>
    <w:rsid w:val="00C97C29"/>
    <w:rsid w:val="00CA11DA"/>
    <w:rsid w:val="00CA1C82"/>
    <w:rsid w:val="00CA26AF"/>
    <w:rsid w:val="00CA5DB2"/>
    <w:rsid w:val="00CA6337"/>
    <w:rsid w:val="00CA70DE"/>
    <w:rsid w:val="00CA7640"/>
    <w:rsid w:val="00CA7F0B"/>
    <w:rsid w:val="00CB054A"/>
    <w:rsid w:val="00CB1C2B"/>
    <w:rsid w:val="00CB1ECA"/>
    <w:rsid w:val="00CB2D93"/>
    <w:rsid w:val="00CB4BC6"/>
    <w:rsid w:val="00CB5D88"/>
    <w:rsid w:val="00CB5DEC"/>
    <w:rsid w:val="00CB6774"/>
    <w:rsid w:val="00CB7531"/>
    <w:rsid w:val="00CC03B1"/>
    <w:rsid w:val="00CC0C42"/>
    <w:rsid w:val="00CC19D9"/>
    <w:rsid w:val="00CC2F52"/>
    <w:rsid w:val="00CC3884"/>
    <w:rsid w:val="00CC3978"/>
    <w:rsid w:val="00CC3F9B"/>
    <w:rsid w:val="00CC66BC"/>
    <w:rsid w:val="00CC76C4"/>
    <w:rsid w:val="00CD2ED1"/>
    <w:rsid w:val="00CD4B93"/>
    <w:rsid w:val="00CD59BB"/>
    <w:rsid w:val="00CD5DDF"/>
    <w:rsid w:val="00CD6471"/>
    <w:rsid w:val="00CD7BDF"/>
    <w:rsid w:val="00CE08D2"/>
    <w:rsid w:val="00CE2D05"/>
    <w:rsid w:val="00CE323E"/>
    <w:rsid w:val="00CE5ADB"/>
    <w:rsid w:val="00CE6404"/>
    <w:rsid w:val="00CE6CBD"/>
    <w:rsid w:val="00CE6E65"/>
    <w:rsid w:val="00CF0218"/>
    <w:rsid w:val="00CF1922"/>
    <w:rsid w:val="00CF2FD9"/>
    <w:rsid w:val="00CF33FF"/>
    <w:rsid w:val="00CF35DD"/>
    <w:rsid w:val="00CF38ED"/>
    <w:rsid w:val="00CF5CF9"/>
    <w:rsid w:val="00CF63C4"/>
    <w:rsid w:val="00CF78DB"/>
    <w:rsid w:val="00D02A8F"/>
    <w:rsid w:val="00D0383B"/>
    <w:rsid w:val="00D0467C"/>
    <w:rsid w:val="00D04BD4"/>
    <w:rsid w:val="00D05AB3"/>
    <w:rsid w:val="00D07529"/>
    <w:rsid w:val="00D078A0"/>
    <w:rsid w:val="00D07F2D"/>
    <w:rsid w:val="00D131EA"/>
    <w:rsid w:val="00D1546A"/>
    <w:rsid w:val="00D15936"/>
    <w:rsid w:val="00D1608B"/>
    <w:rsid w:val="00D22B99"/>
    <w:rsid w:val="00D23660"/>
    <w:rsid w:val="00D24662"/>
    <w:rsid w:val="00D25F50"/>
    <w:rsid w:val="00D2703A"/>
    <w:rsid w:val="00D2719E"/>
    <w:rsid w:val="00D2743A"/>
    <w:rsid w:val="00D31B0F"/>
    <w:rsid w:val="00D32C6D"/>
    <w:rsid w:val="00D33D6B"/>
    <w:rsid w:val="00D35E94"/>
    <w:rsid w:val="00D362E1"/>
    <w:rsid w:val="00D36EE6"/>
    <w:rsid w:val="00D37257"/>
    <w:rsid w:val="00D4114C"/>
    <w:rsid w:val="00D416D3"/>
    <w:rsid w:val="00D41C37"/>
    <w:rsid w:val="00D420F1"/>
    <w:rsid w:val="00D43C7C"/>
    <w:rsid w:val="00D45CA8"/>
    <w:rsid w:val="00D463BC"/>
    <w:rsid w:val="00D54FAA"/>
    <w:rsid w:val="00D554FF"/>
    <w:rsid w:val="00D606E7"/>
    <w:rsid w:val="00D60C8E"/>
    <w:rsid w:val="00D62237"/>
    <w:rsid w:val="00D64E26"/>
    <w:rsid w:val="00D66E83"/>
    <w:rsid w:val="00D66F0E"/>
    <w:rsid w:val="00D70816"/>
    <w:rsid w:val="00D70A74"/>
    <w:rsid w:val="00D7309F"/>
    <w:rsid w:val="00D77103"/>
    <w:rsid w:val="00D77C73"/>
    <w:rsid w:val="00D77CE7"/>
    <w:rsid w:val="00D80051"/>
    <w:rsid w:val="00D805BF"/>
    <w:rsid w:val="00D80C72"/>
    <w:rsid w:val="00D81A63"/>
    <w:rsid w:val="00D8247A"/>
    <w:rsid w:val="00D82FB2"/>
    <w:rsid w:val="00D84765"/>
    <w:rsid w:val="00D84CC8"/>
    <w:rsid w:val="00D87063"/>
    <w:rsid w:val="00D872A2"/>
    <w:rsid w:val="00D9087E"/>
    <w:rsid w:val="00D921E1"/>
    <w:rsid w:val="00D926BB"/>
    <w:rsid w:val="00D92A99"/>
    <w:rsid w:val="00D92BD2"/>
    <w:rsid w:val="00D93777"/>
    <w:rsid w:val="00D947D1"/>
    <w:rsid w:val="00D9486E"/>
    <w:rsid w:val="00D94E35"/>
    <w:rsid w:val="00D96DA9"/>
    <w:rsid w:val="00DA0B23"/>
    <w:rsid w:val="00DA13D1"/>
    <w:rsid w:val="00DA1447"/>
    <w:rsid w:val="00DA34D6"/>
    <w:rsid w:val="00DA3AC8"/>
    <w:rsid w:val="00DA3C39"/>
    <w:rsid w:val="00DA3C51"/>
    <w:rsid w:val="00DA5C34"/>
    <w:rsid w:val="00DA5CA4"/>
    <w:rsid w:val="00DB1836"/>
    <w:rsid w:val="00DB1858"/>
    <w:rsid w:val="00DB2F39"/>
    <w:rsid w:val="00DB3248"/>
    <w:rsid w:val="00DB3D1A"/>
    <w:rsid w:val="00DB77C5"/>
    <w:rsid w:val="00DC0546"/>
    <w:rsid w:val="00DC057E"/>
    <w:rsid w:val="00DC2FCD"/>
    <w:rsid w:val="00DC6163"/>
    <w:rsid w:val="00DC6DF2"/>
    <w:rsid w:val="00DC79BD"/>
    <w:rsid w:val="00DD2C11"/>
    <w:rsid w:val="00DD3D2C"/>
    <w:rsid w:val="00DD5327"/>
    <w:rsid w:val="00DE03FC"/>
    <w:rsid w:val="00DE0EF6"/>
    <w:rsid w:val="00DE21A7"/>
    <w:rsid w:val="00DE27FC"/>
    <w:rsid w:val="00DE4491"/>
    <w:rsid w:val="00DE5C25"/>
    <w:rsid w:val="00DE626E"/>
    <w:rsid w:val="00DE64EF"/>
    <w:rsid w:val="00DE744C"/>
    <w:rsid w:val="00DE7C28"/>
    <w:rsid w:val="00DF2B37"/>
    <w:rsid w:val="00DF36D8"/>
    <w:rsid w:val="00DF3B21"/>
    <w:rsid w:val="00DF49F3"/>
    <w:rsid w:val="00DF546B"/>
    <w:rsid w:val="00DF5DD3"/>
    <w:rsid w:val="00E0201F"/>
    <w:rsid w:val="00E05623"/>
    <w:rsid w:val="00E11D20"/>
    <w:rsid w:val="00E13996"/>
    <w:rsid w:val="00E13E0A"/>
    <w:rsid w:val="00E14BC3"/>
    <w:rsid w:val="00E15291"/>
    <w:rsid w:val="00E15A86"/>
    <w:rsid w:val="00E1683E"/>
    <w:rsid w:val="00E17E9E"/>
    <w:rsid w:val="00E20D45"/>
    <w:rsid w:val="00E2104D"/>
    <w:rsid w:val="00E22038"/>
    <w:rsid w:val="00E229A4"/>
    <w:rsid w:val="00E231D8"/>
    <w:rsid w:val="00E231F9"/>
    <w:rsid w:val="00E238D5"/>
    <w:rsid w:val="00E23AE5"/>
    <w:rsid w:val="00E25660"/>
    <w:rsid w:val="00E30533"/>
    <w:rsid w:val="00E316AC"/>
    <w:rsid w:val="00E32150"/>
    <w:rsid w:val="00E331F1"/>
    <w:rsid w:val="00E335B7"/>
    <w:rsid w:val="00E34C87"/>
    <w:rsid w:val="00E3649E"/>
    <w:rsid w:val="00E3701D"/>
    <w:rsid w:val="00E372B6"/>
    <w:rsid w:val="00E37A7F"/>
    <w:rsid w:val="00E37B7D"/>
    <w:rsid w:val="00E41448"/>
    <w:rsid w:val="00E41747"/>
    <w:rsid w:val="00E41B32"/>
    <w:rsid w:val="00E42A45"/>
    <w:rsid w:val="00E4530D"/>
    <w:rsid w:val="00E466E4"/>
    <w:rsid w:val="00E507DC"/>
    <w:rsid w:val="00E508D0"/>
    <w:rsid w:val="00E50B6C"/>
    <w:rsid w:val="00E5267C"/>
    <w:rsid w:val="00E53EE3"/>
    <w:rsid w:val="00E5494A"/>
    <w:rsid w:val="00E55757"/>
    <w:rsid w:val="00E56A95"/>
    <w:rsid w:val="00E56D84"/>
    <w:rsid w:val="00E5748B"/>
    <w:rsid w:val="00E600AD"/>
    <w:rsid w:val="00E60E10"/>
    <w:rsid w:val="00E6274B"/>
    <w:rsid w:val="00E627FF"/>
    <w:rsid w:val="00E62DE2"/>
    <w:rsid w:val="00E6345D"/>
    <w:rsid w:val="00E63F83"/>
    <w:rsid w:val="00E6457E"/>
    <w:rsid w:val="00E67370"/>
    <w:rsid w:val="00E7106A"/>
    <w:rsid w:val="00E714CC"/>
    <w:rsid w:val="00E727F4"/>
    <w:rsid w:val="00E731C9"/>
    <w:rsid w:val="00E737A3"/>
    <w:rsid w:val="00E73DA5"/>
    <w:rsid w:val="00E76B82"/>
    <w:rsid w:val="00E777C7"/>
    <w:rsid w:val="00E82914"/>
    <w:rsid w:val="00E83796"/>
    <w:rsid w:val="00E8402D"/>
    <w:rsid w:val="00E87D45"/>
    <w:rsid w:val="00E87E7A"/>
    <w:rsid w:val="00E92928"/>
    <w:rsid w:val="00E92A5C"/>
    <w:rsid w:val="00E9722E"/>
    <w:rsid w:val="00E97FB5"/>
    <w:rsid w:val="00EA05FD"/>
    <w:rsid w:val="00EA160F"/>
    <w:rsid w:val="00EA2B01"/>
    <w:rsid w:val="00EA2D1D"/>
    <w:rsid w:val="00EA3EB7"/>
    <w:rsid w:val="00EA513A"/>
    <w:rsid w:val="00EA5C58"/>
    <w:rsid w:val="00EA6BCB"/>
    <w:rsid w:val="00EA700A"/>
    <w:rsid w:val="00EB15AB"/>
    <w:rsid w:val="00EB2231"/>
    <w:rsid w:val="00EB2C61"/>
    <w:rsid w:val="00EB3DB7"/>
    <w:rsid w:val="00EB4A00"/>
    <w:rsid w:val="00EC10B9"/>
    <w:rsid w:val="00EC324B"/>
    <w:rsid w:val="00EC5D6F"/>
    <w:rsid w:val="00EC5FAE"/>
    <w:rsid w:val="00EC687C"/>
    <w:rsid w:val="00ED033C"/>
    <w:rsid w:val="00ED052B"/>
    <w:rsid w:val="00ED2AB2"/>
    <w:rsid w:val="00ED6ACE"/>
    <w:rsid w:val="00ED7EBF"/>
    <w:rsid w:val="00EE15DC"/>
    <w:rsid w:val="00EE2CE0"/>
    <w:rsid w:val="00EE4D99"/>
    <w:rsid w:val="00EE74A1"/>
    <w:rsid w:val="00EE7620"/>
    <w:rsid w:val="00EE7E25"/>
    <w:rsid w:val="00EF0238"/>
    <w:rsid w:val="00EF1275"/>
    <w:rsid w:val="00EF33CE"/>
    <w:rsid w:val="00EF50D9"/>
    <w:rsid w:val="00EF5AE1"/>
    <w:rsid w:val="00EF69A0"/>
    <w:rsid w:val="00EF6C2B"/>
    <w:rsid w:val="00EF6D08"/>
    <w:rsid w:val="00F004C5"/>
    <w:rsid w:val="00F015CF"/>
    <w:rsid w:val="00F01768"/>
    <w:rsid w:val="00F021CA"/>
    <w:rsid w:val="00F02318"/>
    <w:rsid w:val="00F0238C"/>
    <w:rsid w:val="00F02AA4"/>
    <w:rsid w:val="00F04656"/>
    <w:rsid w:val="00F070B8"/>
    <w:rsid w:val="00F0750B"/>
    <w:rsid w:val="00F133F0"/>
    <w:rsid w:val="00F14B82"/>
    <w:rsid w:val="00F15660"/>
    <w:rsid w:val="00F15784"/>
    <w:rsid w:val="00F15844"/>
    <w:rsid w:val="00F15955"/>
    <w:rsid w:val="00F200AB"/>
    <w:rsid w:val="00F215B1"/>
    <w:rsid w:val="00F2332E"/>
    <w:rsid w:val="00F23A46"/>
    <w:rsid w:val="00F24590"/>
    <w:rsid w:val="00F25580"/>
    <w:rsid w:val="00F304BF"/>
    <w:rsid w:val="00F31B7A"/>
    <w:rsid w:val="00F322BB"/>
    <w:rsid w:val="00F32758"/>
    <w:rsid w:val="00F328BA"/>
    <w:rsid w:val="00F32A6E"/>
    <w:rsid w:val="00F33682"/>
    <w:rsid w:val="00F33B2B"/>
    <w:rsid w:val="00F349E5"/>
    <w:rsid w:val="00F36095"/>
    <w:rsid w:val="00F3731E"/>
    <w:rsid w:val="00F40565"/>
    <w:rsid w:val="00F406A9"/>
    <w:rsid w:val="00F41861"/>
    <w:rsid w:val="00F4359A"/>
    <w:rsid w:val="00F4361E"/>
    <w:rsid w:val="00F44556"/>
    <w:rsid w:val="00F50D9B"/>
    <w:rsid w:val="00F50FC1"/>
    <w:rsid w:val="00F516CE"/>
    <w:rsid w:val="00F52DC8"/>
    <w:rsid w:val="00F61A37"/>
    <w:rsid w:val="00F6343A"/>
    <w:rsid w:val="00F64D82"/>
    <w:rsid w:val="00F657E8"/>
    <w:rsid w:val="00F65F11"/>
    <w:rsid w:val="00F6686B"/>
    <w:rsid w:val="00F704E8"/>
    <w:rsid w:val="00F70984"/>
    <w:rsid w:val="00F70E9C"/>
    <w:rsid w:val="00F71540"/>
    <w:rsid w:val="00F71E78"/>
    <w:rsid w:val="00F72C7A"/>
    <w:rsid w:val="00F73532"/>
    <w:rsid w:val="00F73A1A"/>
    <w:rsid w:val="00F7539D"/>
    <w:rsid w:val="00F76B28"/>
    <w:rsid w:val="00F773EC"/>
    <w:rsid w:val="00F77DF3"/>
    <w:rsid w:val="00F77F28"/>
    <w:rsid w:val="00F80B42"/>
    <w:rsid w:val="00F80DBA"/>
    <w:rsid w:val="00F80E7E"/>
    <w:rsid w:val="00F80F97"/>
    <w:rsid w:val="00F81A35"/>
    <w:rsid w:val="00F83296"/>
    <w:rsid w:val="00F8377C"/>
    <w:rsid w:val="00F84E81"/>
    <w:rsid w:val="00F85189"/>
    <w:rsid w:val="00F93090"/>
    <w:rsid w:val="00F974C2"/>
    <w:rsid w:val="00FA0542"/>
    <w:rsid w:val="00FA1436"/>
    <w:rsid w:val="00FA3DD5"/>
    <w:rsid w:val="00FA50C6"/>
    <w:rsid w:val="00FA6474"/>
    <w:rsid w:val="00FA7A94"/>
    <w:rsid w:val="00FB0BF3"/>
    <w:rsid w:val="00FB1716"/>
    <w:rsid w:val="00FB1857"/>
    <w:rsid w:val="00FB1AC5"/>
    <w:rsid w:val="00FB65C8"/>
    <w:rsid w:val="00FB7726"/>
    <w:rsid w:val="00FC1ABE"/>
    <w:rsid w:val="00FC71A1"/>
    <w:rsid w:val="00FD11D2"/>
    <w:rsid w:val="00FD1F67"/>
    <w:rsid w:val="00FD2A61"/>
    <w:rsid w:val="00FD3858"/>
    <w:rsid w:val="00FD3F4A"/>
    <w:rsid w:val="00FD4773"/>
    <w:rsid w:val="00FD4897"/>
    <w:rsid w:val="00FD5C8E"/>
    <w:rsid w:val="00FD63CA"/>
    <w:rsid w:val="00FD7E65"/>
    <w:rsid w:val="00FE07D0"/>
    <w:rsid w:val="00FE11A5"/>
    <w:rsid w:val="00FE2675"/>
    <w:rsid w:val="00FE4763"/>
    <w:rsid w:val="00FE49FD"/>
    <w:rsid w:val="00FE4B6A"/>
    <w:rsid w:val="00FE512D"/>
    <w:rsid w:val="00FE5302"/>
    <w:rsid w:val="00FE606E"/>
    <w:rsid w:val="00FE6A2E"/>
    <w:rsid w:val="00FE7EBF"/>
    <w:rsid w:val="00FF171A"/>
    <w:rsid w:val="00FF1C64"/>
    <w:rsid w:val="00FF3085"/>
    <w:rsid w:val="00FF30EB"/>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A03504"/>
  <w15:docId w15:val="{44786C8B-769E-48E8-8B8D-AC8F3ECF2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6463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link w:val="a6"/>
    <w:uiPriority w:val="99"/>
    <w:rsid w:val="00D84CC8"/>
    <w:pPr>
      <w:tabs>
        <w:tab w:val="center" w:pos="4252"/>
        <w:tab w:val="right" w:pos="8504"/>
      </w:tabs>
      <w:snapToGrid w:val="0"/>
    </w:pPr>
  </w:style>
  <w:style w:type="paragraph" w:styleId="a7">
    <w:name w:val="footer"/>
    <w:basedOn w:val="a"/>
    <w:rsid w:val="00D84CC8"/>
    <w:pPr>
      <w:tabs>
        <w:tab w:val="center" w:pos="4252"/>
        <w:tab w:val="right" w:pos="8504"/>
      </w:tabs>
      <w:snapToGrid w:val="0"/>
    </w:pPr>
  </w:style>
  <w:style w:type="paragraph" w:styleId="a8">
    <w:name w:val="Date"/>
    <w:basedOn w:val="a"/>
    <w:next w:val="a"/>
    <w:link w:val="a9"/>
    <w:rsid w:val="009B365C"/>
    <w:rPr>
      <w:lang w:val="x-none" w:eastAsia="x-none"/>
    </w:rPr>
  </w:style>
  <w:style w:type="character" w:customStyle="1" w:styleId="a9">
    <w:name w:val="日付 (文字)"/>
    <w:link w:val="a8"/>
    <w:rsid w:val="009B365C"/>
    <w:rPr>
      <w:kern w:val="2"/>
      <w:sz w:val="21"/>
      <w:szCs w:val="24"/>
    </w:rPr>
  </w:style>
  <w:style w:type="character" w:styleId="aa">
    <w:name w:val="Strong"/>
    <w:qFormat/>
    <w:rsid w:val="00414618"/>
    <w:rPr>
      <w:b/>
      <w:bCs/>
    </w:rPr>
  </w:style>
  <w:style w:type="paragraph" w:styleId="ab">
    <w:name w:val="List Paragraph"/>
    <w:basedOn w:val="a"/>
    <w:uiPriority w:val="34"/>
    <w:qFormat/>
    <w:rsid w:val="000F0809"/>
    <w:pPr>
      <w:ind w:leftChars="400" w:left="840"/>
    </w:pPr>
  </w:style>
  <w:style w:type="character" w:customStyle="1" w:styleId="a6">
    <w:name w:val="ヘッダー (文字)"/>
    <w:basedOn w:val="a0"/>
    <w:link w:val="a5"/>
    <w:uiPriority w:val="99"/>
    <w:rsid w:val="00A7220C"/>
    <w:rPr>
      <w:kern w:val="2"/>
      <w:sz w:val="21"/>
      <w:szCs w:val="24"/>
    </w:rPr>
  </w:style>
  <w:style w:type="character" w:styleId="ac">
    <w:name w:val="annotation reference"/>
    <w:basedOn w:val="a0"/>
    <w:semiHidden/>
    <w:unhideWhenUsed/>
    <w:rsid w:val="005267D9"/>
    <w:rPr>
      <w:sz w:val="18"/>
      <w:szCs w:val="18"/>
    </w:rPr>
  </w:style>
  <w:style w:type="paragraph" w:styleId="ad">
    <w:name w:val="annotation text"/>
    <w:basedOn w:val="a"/>
    <w:link w:val="ae"/>
    <w:semiHidden/>
    <w:unhideWhenUsed/>
    <w:rsid w:val="005267D9"/>
    <w:pPr>
      <w:jc w:val="left"/>
    </w:pPr>
  </w:style>
  <w:style w:type="character" w:customStyle="1" w:styleId="ae">
    <w:name w:val="コメント文字列 (文字)"/>
    <w:basedOn w:val="a0"/>
    <w:link w:val="ad"/>
    <w:semiHidden/>
    <w:rsid w:val="005267D9"/>
    <w:rPr>
      <w:kern w:val="2"/>
      <w:sz w:val="21"/>
      <w:szCs w:val="24"/>
    </w:rPr>
  </w:style>
  <w:style w:type="paragraph" w:styleId="af">
    <w:name w:val="annotation subject"/>
    <w:basedOn w:val="ad"/>
    <w:next w:val="ad"/>
    <w:link w:val="af0"/>
    <w:semiHidden/>
    <w:unhideWhenUsed/>
    <w:rsid w:val="005267D9"/>
    <w:rPr>
      <w:b/>
      <w:bCs/>
    </w:rPr>
  </w:style>
  <w:style w:type="character" w:customStyle="1" w:styleId="af0">
    <w:name w:val="コメント内容 (文字)"/>
    <w:basedOn w:val="ae"/>
    <w:link w:val="af"/>
    <w:semiHidden/>
    <w:rsid w:val="005267D9"/>
    <w:rPr>
      <w:b/>
      <w:bCs/>
      <w:kern w:val="2"/>
      <w:sz w:val="21"/>
      <w:szCs w:val="24"/>
    </w:rPr>
  </w:style>
  <w:style w:type="paragraph" w:styleId="af1">
    <w:name w:val="Revision"/>
    <w:hidden/>
    <w:uiPriority w:val="99"/>
    <w:semiHidden/>
    <w:rsid w:val="00BF099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991646">
      <w:bodyDiv w:val="1"/>
      <w:marLeft w:val="0"/>
      <w:marRight w:val="0"/>
      <w:marTop w:val="0"/>
      <w:marBottom w:val="0"/>
      <w:divBdr>
        <w:top w:val="none" w:sz="0" w:space="0" w:color="auto"/>
        <w:left w:val="none" w:sz="0" w:space="0" w:color="auto"/>
        <w:bottom w:val="none" w:sz="0" w:space="0" w:color="auto"/>
        <w:right w:val="none" w:sz="0" w:space="0" w:color="auto"/>
      </w:divBdr>
    </w:div>
    <w:div w:id="164917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61F58-D135-443B-A5BB-EB56466D192C}">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4975</Words>
  <Characters>502</Characters>
  <Application>Microsoft Office Word</Application>
  <DocSecurity>0</DocSecurity>
  <Lines>4</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彌永　美佳</dc:creator>
  <cp:lastModifiedBy>田邊　史人</cp:lastModifiedBy>
  <cp:revision>3</cp:revision>
  <cp:lastPrinted>2026-03-04T01:47:00Z</cp:lastPrinted>
  <dcterms:created xsi:type="dcterms:W3CDTF">2026-04-18T00:29:00Z</dcterms:created>
  <dcterms:modified xsi:type="dcterms:W3CDTF">2026-04-27T12:23:00Z</dcterms:modified>
</cp:coreProperties>
</file>