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5D508" w14:textId="40E2B8D7" w:rsidR="00D77C73" w:rsidRPr="009504C3" w:rsidRDefault="00062581" w:rsidP="00746F5B">
      <w:pPr>
        <w:spacing w:line="360" w:lineRule="exact"/>
        <w:ind w:rightChars="100" w:right="210"/>
        <w:jc w:val="right"/>
        <w:rPr>
          <w:rFonts w:ascii="ＭＳ 明朝" w:hAnsi="ＭＳ 明朝"/>
          <w:b/>
          <w:color w:val="000000" w:themeColor="text1"/>
          <w:sz w:val="24"/>
          <w:lang w:eastAsia="zh-TW"/>
        </w:rPr>
      </w:pPr>
      <w:r>
        <w:rPr>
          <w:rFonts w:ascii="ＭＳ 明朝" w:hAnsi="ＭＳ 明朝" w:hint="eastAsia"/>
          <w:b/>
          <w:color w:val="000000" w:themeColor="text1"/>
          <w:sz w:val="24"/>
          <w:lang w:eastAsia="zh-TW"/>
        </w:rPr>
        <w:t xml:space="preserve">　　　　　　　　　　　　　　　　　　　　　　　　　　　　　　　　　　　　</w:t>
      </w:r>
      <w:r w:rsidR="00746F5B" w:rsidRPr="009504C3">
        <w:rPr>
          <w:rFonts w:ascii="ＭＳ 明朝" w:hAnsi="ＭＳ 明朝" w:hint="eastAsia"/>
          <w:b/>
          <w:color w:val="000000" w:themeColor="text1"/>
          <w:sz w:val="24"/>
          <w:lang w:eastAsia="zh-TW"/>
        </w:rPr>
        <w:t>校長</w:t>
      </w:r>
      <w:r w:rsidR="00741D7A" w:rsidRPr="009504C3">
        <w:rPr>
          <w:rFonts w:ascii="ＭＳ 明朝" w:hAnsi="ＭＳ 明朝" w:hint="eastAsia"/>
          <w:b/>
          <w:color w:val="000000" w:themeColor="text1"/>
          <w:sz w:val="24"/>
          <w:lang w:eastAsia="zh-TW"/>
        </w:rPr>
        <w:t xml:space="preserve">　𠮷田</w:t>
      </w:r>
      <w:r w:rsidR="00746F5B" w:rsidRPr="009504C3">
        <w:rPr>
          <w:rFonts w:ascii="ＭＳ 明朝" w:hAnsi="ＭＳ 明朝" w:hint="eastAsia"/>
          <w:b/>
          <w:color w:val="000000" w:themeColor="text1"/>
          <w:sz w:val="24"/>
          <w:lang w:eastAsia="zh-TW"/>
        </w:rPr>
        <w:t xml:space="preserve">　</w:t>
      </w:r>
      <w:r w:rsidR="00741D7A" w:rsidRPr="009504C3">
        <w:rPr>
          <w:rFonts w:ascii="ＭＳ 明朝" w:hAnsi="ＭＳ 明朝" w:hint="eastAsia"/>
          <w:b/>
          <w:color w:val="000000" w:themeColor="text1"/>
          <w:sz w:val="24"/>
          <w:lang w:eastAsia="zh-TW"/>
        </w:rPr>
        <w:t>伸哉</w:t>
      </w:r>
    </w:p>
    <w:p w14:paraId="3D3A637B" w14:textId="203DCD00" w:rsidR="0037367C" w:rsidRPr="009504C3" w:rsidRDefault="00C54F82" w:rsidP="009B365C">
      <w:pPr>
        <w:spacing w:line="360" w:lineRule="exact"/>
        <w:ind w:rightChars="-326" w:right="-685"/>
        <w:jc w:val="center"/>
        <w:rPr>
          <w:rFonts w:ascii="ＭＳ ゴシック" w:eastAsia="ＭＳ ゴシック" w:hAnsi="ＭＳ ゴシック"/>
          <w:b/>
          <w:color w:val="000000" w:themeColor="text1"/>
          <w:sz w:val="32"/>
          <w:szCs w:val="32"/>
        </w:rPr>
      </w:pPr>
      <w:r w:rsidRPr="009504C3">
        <w:rPr>
          <w:rFonts w:ascii="ＭＳ ゴシック" w:eastAsia="ＭＳ ゴシック" w:hAnsi="ＭＳ ゴシック" w:hint="eastAsia"/>
          <w:b/>
          <w:color w:val="000000" w:themeColor="text1"/>
          <w:sz w:val="32"/>
          <w:szCs w:val="32"/>
        </w:rPr>
        <w:t>令和</w:t>
      </w:r>
      <w:r w:rsidR="00E9161F" w:rsidRPr="009504C3">
        <w:rPr>
          <w:rFonts w:ascii="ＭＳ ゴシック" w:eastAsia="ＭＳ ゴシック" w:hAnsi="ＭＳ ゴシック" w:hint="eastAsia"/>
          <w:b/>
          <w:color w:val="000000" w:themeColor="text1"/>
          <w:sz w:val="32"/>
          <w:szCs w:val="32"/>
        </w:rPr>
        <w:t>８</w:t>
      </w:r>
      <w:r w:rsidR="00361497" w:rsidRPr="009504C3">
        <w:rPr>
          <w:rFonts w:ascii="ＭＳ ゴシック" w:eastAsia="ＭＳ ゴシック" w:hAnsi="ＭＳ ゴシック" w:hint="eastAsia"/>
          <w:b/>
          <w:color w:val="000000" w:themeColor="text1"/>
          <w:sz w:val="32"/>
          <w:szCs w:val="32"/>
        </w:rPr>
        <w:t xml:space="preserve">年度　</w:t>
      </w:r>
      <w:r w:rsidR="009B365C" w:rsidRPr="009504C3">
        <w:rPr>
          <w:rFonts w:ascii="ＭＳ ゴシック" w:eastAsia="ＭＳ ゴシック" w:hAnsi="ＭＳ ゴシック" w:hint="eastAsia"/>
          <w:b/>
          <w:color w:val="000000" w:themeColor="text1"/>
          <w:sz w:val="32"/>
          <w:szCs w:val="32"/>
        </w:rPr>
        <w:t>学校経営</w:t>
      </w:r>
      <w:r w:rsidR="00A920A8" w:rsidRPr="009504C3">
        <w:rPr>
          <w:rFonts w:ascii="ＭＳ ゴシック" w:eastAsia="ＭＳ ゴシック" w:hAnsi="ＭＳ ゴシック" w:hint="eastAsia"/>
          <w:b/>
          <w:color w:val="000000" w:themeColor="text1"/>
          <w:sz w:val="32"/>
          <w:szCs w:val="32"/>
        </w:rPr>
        <w:t>計画及び</w:t>
      </w:r>
      <w:r w:rsidR="00225A63" w:rsidRPr="009504C3">
        <w:rPr>
          <w:rFonts w:ascii="ＭＳ ゴシック" w:eastAsia="ＭＳ ゴシック" w:hAnsi="ＭＳ ゴシック" w:hint="eastAsia"/>
          <w:b/>
          <w:color w:val="000000" w:themeColor="text1"/>
          <w:sz w:val="32"/>
          <w:szCs w:val="32"/>
        </w:rPr>
        <w:t>学校</w:t>
      </w:r>
      <w:r w:rsidR="00A920A8" w:rsidRPr="009504C3">
        <w:rPr>
          <w:rFonts w:ascii="ＭＳ ゴシック" w:eastAsia="ＭＳ ゴシック" w:hAnsi="ＭＳ ゴシック" w:hint="eastAsia"/>
          <w:b/>
          <w:color w:val="000000" w:themeColor="text1"/>
          <w:sz w:val="32"/>
          <w:szCs w:val="32"/>
        </w:rPr>
        <w:t>評価</w:t>
      </w:r>
    </w:p>
    <w:p w14:paraId="04073BC8" w14:textId="77777777" w:rsidR="00A920A8" w:rsidRPr="009504C3"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248D0FD2" w14:textId="77777777" w:rsidR="000F7917" w:rsidRPr="009504C3" w:rsidRDefault="005846E8" w:rsidP="004245A1">
      <w:pPr>
        <w:spacing w:line="300" w:lineRule="exact"/>
        <w:ind w:hanging="187"/>
        <w:jc w:val="left"/>
        <w:rPr>
          <w:rFonts w:ascii="ＭＳ ゴシック" w:eastAsia="ＭＳ ゴシック" w:hAnsi="ＭＳ ゴシック"/>
          <w:color w:val="000000" w:themeColor="text1"/>
          <w:szCs w:val="21"/>
        </w:rPr>
      </w:pPr>
      <w:r w:rsidRPr="009504C3">
        <w:rPr>
          <w:rFonts w:ascii="ＭＳ ゴシック" w:eastAsia="ＭＳ ゴシック" w:hAnsi="ＭＳ ゴシック" w:hint="eastAsia"/>
          <w:color w:val="000000" w:themeColor="text1"/>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504C3" w14:paraId="15FA6361" w14:textId="77777777" w:rsidTr="00AB00E6">
        <w:trPr>
          <w:jc w:val="center"/>
        </w:trPr>
        <w:tc>
          <w:tcPr>
            <w:tcW w:w="14944" w:type="dxa"/>
            <w:tcMar>
              <w:top w:w="113" w:type="dxa"/>
              <w:left w:w="113" w:type="dxa"/>
              <w:bottom w:w="113" w:type="dxa"/>
              <w:right w:w="113" w:type="dxa"/>
            </w:tcMar>
          </w:tcPr>
          <w:p w14:paraId="52A4AC8D" w14:textId="77777777" w:rsidR="00C63958" w:rsidRPr="009504C3" w:rsidRDefault="00C63958" w:rsidP="00C63958">
            <w:pPr>
              <w:rPr>
                <w:color w:val="000000" w:themeColor="text1"/>
                <w:sz w:val="20"/>
                <w:szCs w:val="20"/>
              </w:rPr>
            </w:pPr>
            <w:r w:rsidRPr="009504C3">
              <w:rPr>
                <w:rFonts w:hint="eastAsia"/>
                <w:color w:val="000000" w:themeColor="text1"/>
                <w:sz w:val="20"/>
                <w:szCs w:val="20"/>
              </w:rPr>
              <w:t>１．学校</w:t>
            </w:r>
            <w:r w:rsidRPr="009504C3">
              <w:rPr>
                <w:color w:val="000000" w:themeColor="text1"/>
                <w:sz w:val="20"/>
                <w:szCs w:val="20"/>
              </w:rPr>
              <w:t>に関わる全ての</w:t>
            </w:r>
            <w:r w:rsidRPr="009504C3">
              <w:rPr>
                <w:rFonts w:hint="eastAsia"/>
                <w:color w:val="000000" w:themeColor="text1"/>
                <w:sz w:val="20"/>
                <w:szCs w:val="20"/>
              </w:rPr>
              <w:t>人が人権尊重の高い意識を持ち、</w:t>
            </w:r>
            <w:r w:rsidR="00336155" w:rsidRPr="009504C3">
              <w:rPr>
                <w:rFonts w:hint="eastAsia"/>
                <w:color w:val="000000" w:themeColor="text1"/>
                <w:sz w:val="20"/>
                <w:szCs w:val="20"/>
              </w:rPr>
              <w:t>心身ともに健康で</w:t>
            </w:r>
            <w:r w:rsidRPr="009504C3">
              <w:rPr>
                <w:rFonts w:hint="eastAsia"/>
                <w:color w:val="000000" w:themeColor="text1"/>
                <w:sz w:val="20"/>
                <w:szCs w:val="20"/>
              </w:rPr>
              <w:t>安心して学ぶことが</w:t>
            </w:r>
            <w:r w:rsidRPr="009504C3">
              <w:rPr>
                <w:color w:val="000000" w:themeColor="text1"/>
                <w:sz w:val="20"/>
                <w:szCs w:val="20"/>
              </w:rPr>
              <w:t>できる学校</w:t>
            </w:r>
          </w:p>
          <w:p w14:paraId="127C7F15" w14:textId="77777777" w:rsidR="00C63958" w:rsidRPr="009504C3" w:rsidRDefault="00C63958" w:rsidP="00C63958">
            <w:pPr>
              <w:rPr>
                <w:color w:val="000000" w:themeColor="text1"/>
                <w:sz w:val="20"/>
                <w:szCs w:val="20"/>
              </w:rPr>
            </w:pPr>
            <w:r w:rsidRPr="009504C3">
              <w:rPr>
                <w:rFonts w:hint="eastAsia"/>
                <w:color w:val="000000" w:themeColor="text1"/>
                <w:sz w:val="20"/>
                <w:szCs w:val="20"/>
              </w:rPr>
              <w:t>２．子</w:t>
            </w:r>
            <w:r w:rsidR="000E1A5B" w:rsidRPr="009504C3">
              <w:rPr>
                <w:rFonts w:hint="eastAsia"/>
                <w:color w:val="000000" w:themeColor="text1"/>
                <w:sz w:val="20"/>
                <w:szCs w:val="20"/>
              </w:rPr>
              <w:t>ども</w:t>
            </w:r>
            <w:r w:rsidRPr="009504C3">
              <w:rPr>
                <w:rFonts w:hint="eastAsia"/>
                <w:color w:val="000000" w:themeColor="text1"/>
                <w:sz w:val="20"/>
                <w:szCs w:val="20"/>
              </w:rPr>
              <w:t>たちが自身</w:t>
            </w:r>
            <w:r w:rsidRPr="009504C3">
              <w:rPr>
                <w:color w:val="000000" w:themeColor="text1"/>
                <w:sz w:val="20"/>
                <w:szCs w:val="20"/>
              </w:rPr>
              <w:t>の将来像をイメージ</w:t>
            </w:r>
            <w:r w:rsidRPr="009504C3">
              <w:rPr>
                <w:rFonts w:hint="eastAsia"/>
                <w:color w:val="000000" w:themeColor="text1"/>
                <w:sz w:val="20"/>
                <w:szCs w:val="20"/>
              </w:rPr>
              <w:t>し</w:t>
            </w:r>
            <w:r w:rsidRPr="009504C3">
              <w:rPr>
                <w:color w:val="000000" w:themeColor="text1"/>
                <w:sz w:val="20"/>
                <w:szCs w:val="20"/>
              </w:rPr>
              <w:t>、それに向けて必要な</w:t>
            </w:r>
            <w:r w:rsidRPr="009504C3">
              <w:rPr>
                <w:rFonts w:hint="eastAsia"/>
                <w:color w:val="000000" w:themeColor="text1"/>
                <w:sz w:val="20"/>
                <w:szCs w:val="20"/>
              </w:rPr>
              <w:t>力を</w:t>
            </w:r>
            <w:r w:rsidRPr="009504C3">
              <w:rPr>
                <w:color w:val="000000" w:themeColor="text1"/>
                <w:sz w:val="20"/>
                <w:szCs w:val="20"/>
              </w:rPr>
              <w:t>身につけ</w:t>
            </w:r>
            <w:r w:rsidRPr="009504C3">
              <w:rPr>
                <w:rFonts w:hint="eastAsia"/>
                <w:color w:val="000000" w:themeColor="text1"/>
                <w:sz w:val="20"/>
                <w:szCs w:val="20"/>
              </w:rPr>
              <w:t>ることができる</w:t>
            </w:r>
            <w:r w:rsidRPr="009504C3">
              <w:rPr>
                <w:color w:val="000000" w:themeColor="text1"/>
                <w:sz w:val="20"/>
                <w:szCs w:val="20"/>
              </w:rPr>
              <w:t>学校</w:t>
            </w:r>
          </w:p>
          <w:p w14:paraId="4D2404A5" w14:textId="66B8094A" w:rsidR="00C63958" w:rsidRPr="009504C3" w:rsidRDefault="00C63958" w:rsidP="00C63958">
            <w:pPr>
              <w:rPr>
                <w:color w:val="000000" w:themeColor="text1"/>
                <w:sz w:val="20"/>
                <w:szCs w:val="20"/>
              </w:rPr>
            </w:pPr>
            <w:r w:rsidRPr="009504C3">
              <w:rPr>
                <w:rFonts w:hint="eastAsia"/>
                <w:color w:val="000000" w:themeColor="text1"/>
                <w:sz w:val="20"/>
                <w:szCs w:val="20"/>
              </w:rPr>
              <w:t>３．教職員</w:t>
            </w:r>
            <w:r w:rsidRPr="009504C3">
              <w:rPr>
                <w:color w:val="000000" w:themeColor="text1"/>
                <w:sz w:val="20"/>
                <w:szCs w:val="20"/>
              </w:rPr>
              <w:t>が</w:t>
            </w:r>
            <w:r w:rsidRPr="009504C3">
              <w:rPr>
                <w:rFonts w:hint="eastAsia"/>
                <w:color w:val="000000" w:themeColor="text1"/>
                <w:sz w:val="20"/>
                <w:szCs w:val="20"/>
              </w:rPr>
              <w:t>自分の役割を理解</w:t>
            </w:r>
            <w:r w:rsidRPr="009504C3">
              <w:rPr>
                <w:color w:val="000000" w:themeColor="text1"/>
                <w:sz w:val="20"/>
                <w:szCs w:val="20"/>
              </w:rPr>
              <w:t>し、</w:t>
            </w:r>
            <w:r w:rsidRPr="009504C3">
              <w:rPr>
                <w:rFonts w:hint="eastAsia"/>
                <w:color w:val="000000" w:themeColor="text1"/>
                <w:sz w:val="20"/>
                <w:szCs w:val="20"/>
              </w:rPr>
              <w:t>責任感</w:t>
            </w:r>
            <w:r w:rsidR="00252538" w:rsidRPr="009504C3">
              <w:rPr>
                <w:rFonts w:hint="eastAsia"/>
                <w:color w:val="000000" w:themeColor="text1"/>
                <w:sz w:val="20"/>
                <w:szCs w:val="20"/>
              </w:rPr>
              <w:t>や自己有用感</w:t>
            </w:r>
            <w:r w:rsidRPr="009504C3">
              <w:rPr>
                <w:rFonts w:hint="eastAsia"/>
                <w:color w:val="000000" w:themeColor="text1"/>
                <w:sz w:val="20"/>
                <w:szCs w:val="20"/>
              </w:rPr>
              <w:t>を</w:t>
            </w:r>
            <w:r w:rsidRPr="009504C3">
              <w:rPr>
                <w:color w:val="000000" w:themeColor="text1"/>
                <w:sz w:val="20"/>
                <w:szCs w:val="20"/>
              </w:rPr>
              <w:t>持って</w:t>
            </w:r>
            <w:r w:rsidR="00573A62" w:rsidRPr="009504C3">
              <w:rPr>
                <w:rFonts w:hint="eastAsia"/>
                <w:color w:val="000000" w:themeColor="text1"/>
                <w:sz w:val="20"/>
                <w:szCs w:val="20"/>
              </w:rPr>
              <w:t>いきいき</w:t>
            </w:r>
            <w:r w:rsidRPr="009504C3">
              <w:rPr>
                <w:color w:val="000000" w:themeColor="text1"/>
                <w:sz w:val="20"/>
                <w:szCs w:val="20"/>
              </w:rPr>
              <w:t>と業務</w:t>
            </w:r>
            <w:r w:rsidRPr="009504C3">
              <w:rPr>
                <w:rFonts w:hint="eastAsia"/>
                <w:color w:val="000000" w:themeColor="text1"/>
                <w:sz w:val="20"/>
                <w:szCs w:val="20"/>
              </w:rPr>
              <w:t>に向かうことが</w:t>
            </w:r>
            <w:r w:rsidRPr="009504C3">
              <w:rPr>
                <w:color w:val="000000" w:themeColor="text1"/>
                <w:sz w:val="20"/>
                <w:szCs w:val="20"/>
              </w:rPr>
              <w:t>できる学校</w:t>
            </w:r>
          </w:p>
          <w:p w14:paraId="79D31ABC" w14:textId="77777777" w:rsidR="00AB00E6" w:rsidRPr="009504C3" w:rsidRDefault="00774D6C" w:rsidP="00AB00E6">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４．</w:t>
            </w:r>
            <w:r w:rsidR="00746F5B" w:rsidRPr="009504C3">
              <w:rPr>
                <w:rFonts w:ascii="ＭＳ 明朝" w:hAnsi="ＭＳ 明朝" w:hint="eastAsia"/>
                <w:color w:val="000000" w:themeColor="text1"/>
                <w:sz w:val="20"/>
                <w:szCs w:val="20"/>
              </w:rPr>
              <w:t>地域や地域の学校園とのつながりを深め、</w:t>
            </w:r>
            <w:r w:rsidRPr="009504C3">
              <w:rPr>
                <w:rFonts w:ascii="ＭＳ 明朝" w:hAnsi="ＭＳ 明朝" w:hint="eastAsia"/>
                <w:color w:val="000000" w:themeColor="text1"/>
                <w:sz w:val="20"/>
                <w:szCs w:val="20"/>
              </w:rPr>
              <w:t>聴覚障がい教育の</w:t>
            </w:r>
            <w:r w:rsidR="00746F5B" w:rsidRPr="009504C3">
              <w:rPr>
                <w:rFonts w:ascii="ＭＳ 明朝" w:hAnsi="ＭＳ 明朝" w:hint="eastAsia"/>
                <w:color w:val="000000" w:themeColor="text1"/>
                <w:sz w:val="20"/>
                <w:szCs w:val="20"/>
              </w:rPr>
              <w:t>センター的</w:t>
            </w:r>
            <w:r w:rsidRPr="009504C3">
              <w:rPr>
                <w:rFonts w:ascii="ＭＳ 明朝" w:hAnsi="ＭＳ 明朝" w:hint="eastAsia"/>
                <w:color w:val="000000" w:themeColor="text1"/>
                <w:sz w:val="20"/>
                <w:szCs w:val="20"/>
              </w:rPr>
              <w:t>機能を果たす学校</w:t>
            </w:r>
          </w:p>
          <w:p w14:paraId="7B12F751" w14:textId="77777777" w:rsidR="00C40972" w:rsidRPr="009504C3" w:rsidRDefault="00C768AA" w:rsidP="00AB00E6">
            <w:pPr>
              <w:spacing w:line="300" w:lineRule="exact"/>
              <w:rPr>
                <w:rFonts w:ascii="ＭＳ 明朝" w:hAnsi="ＭＳ 明朝"/>
                <w:color w:val="000000" w:themeColor="text1"/>
                <w:szCs w:val="21"/>
              </w:rPr>
            </w:pPr>
            <w:r w:rsidRPr="009504C3">
              <w:rPr>
                <w:rFonts w:ascii="ＭＳ 明朝" w:hAnsi="ＭＳ 明朝" w:hint="eastAsia"/>
                <w:color w:val="000000" w:themeColor="text1"/>
                <w:szCs w:val="21"/>
              </w:rPr>
              <w:t>めざす幼児児童生徒像</w:t>
            </w:r>
          </w:p>
          <w:p w14:paraId="21A6C5AE" w14:textId="77777777" w:rsidR="00C40972" w:rsidRPr="009504C3" w:rsidRDefault="00C768AA" w:rsidP="008F7402">
            <w:pPr>
              <w:spacing w:line="300" w:lineRule="exact"/>
              <w:rPr>
                <w:rFonts w:ascii="ＭＳ ゴシック" w:eastAsia="ＭＳ ゴシック" w:hAnsi="ＭＳ ゴシック"/>
                <w:color w:val="000000" w:themeColor="text1"/>
                <w:szCs w:val="21"/>
              </w:rPr>
            </w:pPr>
            <w:r w:rsidRPr="009504C3">
              <w:rPr>
                <w:rFonts w:ascii="ＭＳ 明朝" w:hAnsi="ＭＳ 明朝" w:hint="eastAsia"/>
                <w:color w:val="000000" w:themeColor="text1"/>
                <w:szCs w:val="21"/>
              </w:rPr>
              <w:t>「豊かなことばを</w:t>
            </w:r>
            <w:r w:rsidR="00D259A8" w:rsidRPr="009504C3">
              <w:rPr>
                <w:rFonts w:ascii="ＭＳ 明朝" w:hAnsi="ＭＳ 明朝" w:hint="eastAsia"/>
                <w:color w:val="000000" w:themeColor="text1"/>
                <w:szCs w:val="21"/>
              </w:rPr>
              <w:t>身</w:t>
            </w:r>
            <w:r w:rsidRPr="009504C3">
              <w:rPr>
                <w:rFonts w:ascii="ＭＳ 明朝" w:hAnsi="ＭＳ 明朝" w:hint="eastAsia"/>
                <w:color w:val="000000" w:themeColor="text1"/>
                <w:szCs w:val="21"/>
              </w:rPr>
              <w:t>につけて、人や</w:t>
            </w:r>
            <w:r w:rsidR="008F7402" w:rsidRPr="009504C3">
              <w:rPr>
                <w:rFonts w:ascii="ＭＳ 明朝" w:hAnsi="ＭＳ 明朝" w:hint="eastAsia"/>
                <w:color w:val="000000" w:themeColor="text1"/>
                <w:szCs w:val="21"/>
              </w:rPr>
              <w:t>社会とのつながりを広げ、未来を切り拓く子ども</w:t>
            </w:r>
            <w:r w:rsidR="000E1A5B" w:rsidRPr="009504C3">
              <w:rPr>
                <w:rFonts w:ascii="ＭＳ 明朝" w:hAnsi="ＭＳ 明朝" w:hint="eastAsia"/>
                <w:color w:val="000000" w:themeColor="text1"/>
                <w:szCs w:val="21"/>
              </w:rPr>
              <w:t>たち</w:t>
            </w:r>
            <w:r w:rsidR="008F7402" w:rsidRPr="009504C3">
              <w:rPr>
                <w:rFonts w:ascii="ＭＳ 明朝" w:hAnsi="ＭＳ 明朝" w:hint="eastAsia"/>
                <w:color w:val="000000" w:themeColor="text1"/>
                <w:szCs w:val="21"/>
              </w:rPr>
              <w:t>」</w:t>
            </w:r>
          </w:p>
        </w:tc>
      </w:tr>
    </w:tbl>
    <w:p w14:paraId="41C3386F" w14:textId="77777777" w:rsidR="00324B67" w:rsidRPr="009504C3" w:rsidRDefault="00324B67" w:rsidP="004245A1">
      <w:pPr>
        <w:spacing w:line="300" w:lineRule="exact"/>
        <w:ind w:hanging="187"/>
        <w:jc w:val="left"/>
        <w:rPr>
          <w:rFonts w:ascii="ＭＳ ゴシック" w:eastAsia="ＭＳ ゴシック" w:hAnsi="ＭＳ ゴシック"/>
          <w:color w:val="000000" w:themeColor="text1"/>
          <w:szCs w:val="21"/>
        </w:rPr>
      </w:pPr>
    </w:p>
    <w:p w14:paraId="7958DD00" w14:textId="77777777" w:rsidR="009B365C" w:rsidRPr="009504C3" w:rsidRDefault="009B365C" w:rsidP="004245A1">
      <w:pPr>
        <w:spacing w:line="300" w:lineRule="exact"/>
        <w:ind w:hanging="187"/>
        <w:jc w:val="left"/>
        <w:rPr>
          <w:rFonts w:ascii="ＭＳ ゴシック" w:eastAsia="ＭＳ ゴシック" w:hAnsi="ＭＳ ゴシック"/>
          <w:color w:val="000000" w:themeColor="text1"/>
          <w:szCs w:val="21"/>
        </w:rPr>
      </w:pPr>
      <w:r w:rsidRPr="009504C3">
        <w:rPr>
          <w:rFonts w:ascii="ＭＳ ゴシック" w:eastAsia="ＭＳ ゴシック" w:hAnsi="ＭＳ ゴシック" w:hint="eastAsia"/>
          <w:color w:val="000000" w:themeColor="text1"/>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504C3" w14:paraId="64850FD2" w14:textId="77777777" w:rsidTr="00AB00E6">
        <w:trPr>
          <w:jc w:val="center"/>
        </w:trPr>
        <w:tc>
          <w:tcPr>
            <w:tcW w:w="14944" w:type="dxa"/>
            <w:tcMar>
              <w:top w:w="113" w:type="dxa"/>
              <w:left w:w="113" w:type="dxa"/>
              <w:bottom w:w="113" w:type="dxa"/>
              <w:right w:w="113" w:type="dxa"/>
            </w:tcMar>
          </w:tcPr>
          <w:p w14:paraId="612351AB" w14:textId="77777777" w:rsidR="00DA6538" w:rsidRPr="009504C3" w:rsidRDefault="00774D6C" w:rsidP="00DA6538">
            <w:pPr>
              <w:rPr>
                <w:color w:val="000000" w:themeColor="text1"/>
                <w:sz w:val="20"/>
                <w:szCs w:val="20"/>
              </w:rPr>
            </w:pPr>
            <w:r w:rsidRPr="009504C3">
              <w:rPr>
                <w:rFonts w:ascii="ＭＳ 明朝" w:hAnsi="ＭＳ 明朝" w:hint="eastAsia"/>
                <w:color w:val="000000" w:themeColor="text1"/>
                <w:sz w:val="20"/>
                <w:szCs w:val="20"/>
              </w:rPr>
              <w:t>１．</w:t>
            </w:r>
            <w:r w:rsidR="00DA6538" w:rsidRPr="009504C3">
              <w:rPr>
                <w:rFonts w:hint="eastAsia"/>
                <w:color w:val="000000" w:themeColor="text1"/>
                <w:sz w:val="20"/>
                <w:szCs w:val="20"/>
              </w:rPr>
              <w:t>学校</w:t>
            </w:r>
            <w:r w:rsidR="00DA6538" w:rsidRPr="009504C3">
              <w:rPr>
                <w:color w:val="000000" w:themeColor="text1"/>
                <w:sz w:val="20"/>
                <w:szCs w:val="20"/>
              </w:rPr>
              <w:t>に関わる全ての</w:t>
            </w:r>
            <w:r w:rsidR="00DA6538" w:rsidRPr="009504C3">
              <w:rPr>
                <w:rFonts w:hint="eastAsia"/>
                <w:color w:val="000000" w:themeColor="text1"/>
                <w:sz w:val="20"/>
                <w:szCs w:val="20"/>
              </w:rPr>
              <w:t>人が人権尊重の高い意識を持ち、</w:t>
            </w:r>
            <w:r w:rsidR="00336155" w:rsidRPr="009504C3">
              <w:rPr>
                <w:rFonts w:hint="eastAsia"/>
                <w:color w:val="000000" w:themeColor="text1"/>
                <w:sz w:val="20"/>
                <w:szCs w:val="20"/>
              </w:rPr>
              <w:t>心身ともに健康で</w:t>
            </w:r>
            <w:r w:rsidR="00A006A3" w:rsidRPr="009504C3">
              <w:rPr>
                <w:rFonts w:hint="eastAsia"/>
                <w:color w:val="000000" w:themeColor="text1"/>
                <w:sz w:val="20"/>
                <w:szCs w:val="20"/>
              </w:rPr>
              <w:t>学</w:t>
            </w:r>
            <w:r w:rsidR="00DA6538" w:rsidRPr="009504C3">
              <w:rPr>
                <w:rFonts w:hint="eastAsia"/>
                <w:color w:val="000000" w:themeColor="text1"/>
                <w:sz w:val="20"/>
                <w:szCs w:val="20"/>
              </w:rPr>
              <w:t>ぶことが</w:t>
            </w:r>
            <w:r w:rsidR="00DA6538" w:rsidRPr="009504C3">
              <w:rPr>
                <w:color w:val="000000" w:themeColor="text1"/>
                <w:sz w:val="20"/>
                <w:szCs w:val="20"/>
              </w:rPr>
              <w:t>できる学校</w:t>
            </w:r>
          </w:p>
          <w:p w14:paraId="2300F2F3"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（１）関係機関等と連携し、安全に対する教育や防災に関する知識を高めるとともに、子どもたちが危機に</w:t>
            </w:r>
            <w:r w:rsidR="00C40972" w:rsidRPr="009504C3">
              <w:rPr>
                <w:rFonts w:ascii="ＭＳ 明朝" w:hAnsi="ＭＳ 明朝" w:hint="eastAsia"/>
                <w:color w:val="000000" w:themeColor="text1"/>
                <w:sz w:val="20"/>
                <w:szCs w:val="20"/>
              </w:rPr>
              <w:t>対応し安全に行動</w:t>
            </w:r>
            <w:r w:rsidRPr="009504C3">
              <w:rPr>
                <w:rFonts w:ascii="ＭＳ 明朝" w:hAnsi="ＭＳ 明朝" w:hint="eastAsia"/>
                <w:color w:val="000000" w:themeColor="text1"/>
                <w:sz w:val="20"/>
                <w:szCs w:val="20"/>
              </w:rPr>
              <w:t>できる能力を育む。</w:t>
            </w:r>
          </w:p>
          <w:p w14:paraId="76752858"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（２）教職員の豊かな人権感覚・人権意識による教育実践を組織的に進め、多様性を認め、自尊感情豊かな子どもたちの育成に資する。</w:t>
            </w:r>
          </w:p>
          <w:p w14:paraId="0799B088"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（３）</w:t>
            </w:r>
            <w:r w:rsidR="009C045A" w:rsidRPr="009504C3">
              <w:rPr>
                <w:rFonts w:ascii="ＭＳ 明朝" w:hAnsi="ＭＳ 明朝" w:hint="eastAsia"/>
                <w:color w:val="000000" w:themeColor="text1"/>
                <w:sz w:val="20"/>
                <w:szCs w:val="20"/>
              </w:rPr>
              <w:t>複雑化・多様化する現代的健康課題をみすえ、</w:t>
            </w:r>
            <w:r w:rsidRPr="009504C3">
              <w:rPr>
                <w:rFonts w:ascii="ＭＳ 明朝" w:hAnsi="ＭＳ 明朝" w:hint="eastAsia"/>
                <w:color w:val="000000" w:themeColor="text1"/>
                <w:sz w:val="20"/>
                <w:szCs w:val="20"/>
              </w:rPr>
              <w:t>全ての子ども</w:t>
            </w:r>
            <w:r w:rsidR="000E1A5B" w:rsidRPr="009504C3">
              <w:rPr>
                <w:rFonts w:ascii="ＭＳ 明朝" w:hAnsi="ＭＳ 明朝" w:hint="eastAsia"/>
                <w:color w:val="000000" w:themeColor="text1"/>
                <w:sz w:val="20"/>
                <w:szCs w:val="20"/>
              </w:rPr>
              <w:t>たち</w:t>
            </w:r>
            <w:r w:rsidRPr="009504C3">
              <w:rPr>
                <w:rFonts w:ascii="ＭＳ 明朝" w:hAnsi="ＭＳ 明朝" w:hint="eastAsia"/>
                <w:color w:val="000000" w:themeColor="text1"/>
                <w:sz w:val="20"/>
                <w:szCs w:val="20"/>
              </w:rPr>
              <w:t>が安心して活動できるよう、健康安全体制を充実させる。</w:t>
            </w:r>
          </w:p>
          <w:p w14:paraId="757C0161" w14:textId="77777777" w:rsidR="005355A5" w:rsidRPr="009504C3" w:rsidRDefault="005355A5" w:rsidP="00774D6C">
            <w:pPr>
              <w:spacing w:line="300" w:lineRule="exact"/>
              <w:rPr>
                <w:rFonts w:ascii="ＭＳ 明朝" w:hAnsi="ＭＳ 明朝"/>
                <w:color w:val="000000" w:themeColor="text1"/>
                <w:sz w:val="20"/>
                <w:szCs w:val="20"/>
              </w:rPr>
            </w:pPr>
          </w:p>
          <w:p w14:paraId="1F475272" w14:textId="77777777" w:rsidR="00DA6538" w:rsidRPr="009504C3" w:rsidRDefault="00774D6C" w:rsidP="00DA6538">
            <w:pPr>
              <w:rPr>
                <w:color w:val="000000" w:themeColor="text1"/>
                <w:sz w:val="20"/>
                <w:szCs w:val="20"/>
              </w:rPr>
            </w:pPr>
            <w:r w:rsidRPr="009504C3">
              <w:rPr>
                <w:rFonts w:ascii="ＭＳ 明朝" w:hAnsi="ＭＳ 明朝" w:hint="eastAsia"/>
                <w:color w:val="000000" w:themeColor="text1"/>
                <w:sz w:val="20"/>
                <w:szCs w:val="20"/>
              </w:rPr>
              <w:t>２．</w:t>
            </w:r>
            <w:r w:rsidR="00DA6538" w:rsidRPr="009504C3">
              <w:rPr>
                <w:rFonts w:hint="eastAsia"/>
                <w:color w:val="000000" w:themeColor="text1"/>
                <w:sz w:val="20"/>
                <w:szCs w:val="20"/>
              </w:rPr>
              <w:t>子</w:t>
            </w:r>
            <w:r w:rsidR="000E1A5B" w:rsidRPr="009504C3">
              <w:rPr>
                <w:rFonts w:hint="eastAsia"/>
                <w:color w:val="000000" w:themeColor="text1"/>
                <w:sz w:val="20"/>
                <w:szCs w:val="20"/>
              </w:rPr>
              <w:t>ども</w:t>
            </w:r>
            <w:r w:rsidR="00DA6538" w:rsidRPr="009504C3">
              <w:rPr>
                <w:rFonts w:hint="eastAsia"/>
                <w:color w:val="000000" w:themeColor="text1"/>
                <w:sz w:val="20"/>
                <w:szCs w:val="20"/>
              </w:rPr>
              <w:t>たちが自身</w:t>
            </w:r>
            <w:r w:rsidR="00DA6538" w:rsidRPr="009504C3">
              <w:rPr>
                <w:color w:val="000000" w:themeColor="text1"/>
                <w:sz w:val="20"/>
                <w:szCs w:val="20"/>
              </w:rPr>
              <w:t>の将来像をイメージ</w:t>
            </w:r>
            <w:r w:rsidR="00DA6538" w:rsidRPr="009504C3">
              <w:rPr>
                <w:rFonts w:hint="eastAsia"/>
                <w:color w:val="000000" w:themeColor="text1"/>
                <w:sz w:val="20"/>
                <w:szCs w:val="20"/>
              </w:rPr>
              <w:t>し</w:t>
            </w:r>
            <w:r w:rsidR="00DA6538" w:rsidRPr="009504C3">
              <w:rPr>
                <w:color w:val="000000" w:themeColor="text1"/>
                <w:sz w:val="20"/>
                <w:szCs w:val="20"/>
              </w:rPr>
              <w:t>、それに向けて必要な</w:t>
            </w:r>
            <w:r w:rsidR="00DA6538" w:rsidRPr="009504C3">
              <w:rPr>
                <w:rFonts w:hint="eastAsia"/>
                <w:color w:val="000000" w:themeColor="text1"/>
                <w:sz w:val="20"/>
                <w:szCs w:val="20"/>
              </w:rPr>
              <w:t>力を</w:t>
            </w:r>
            <w:r w:rsidR="00DA6538" w:rsidRPr="009504C3">
              <w:rPr>
                <w:color w:val="000000" w:themeColor="text1"/>
                <w:sz w:val="20"/>
                <w:szCs w:val="20"/>
              </w:rPr>
              <w:t>身につけ</w:t>
            </w:r>
            <w:r w:rsidR="00DA6538" w:rsidRPr="009504C3">
              <w:rPr>
                <w:rFonts w:hint="eastAsia"/>
                <w:color w:val="000000" w:themeColor="text1"/>
                <w:sz w:val="20"/>
                <w:szCs w:val="20"/>
              </w:rPr>
              <w:t>ることができる</w:t>
            </w:r>
            <w:r w:rsidR="00DA6538" w:rsidRPr="009504C3">
              <w:rPr>
                <w:color w:val="000000" w:themeColor="text1"/>
                <w:sz w:val="20"/>
                <w:szCs w:val="20"/>
              </w:rPr>
              <w:t>学校</w:t>
            </w:r>
          </w:p>
          <w:p w14:paraId="0E32A9AC" w14:textId="77777777" w:rsidR="00802DA3" w:rsidRPr="009504C3" w:rsidRDefault="00802DA3" w:rsidP="00802DA3">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（１）</w:t>
            </w:r>
            <w:r w:rsidR="00734BAC" w:rsidRPr="009504C3">
              <w:rPr>
                <w:rFonts w:ascii="ＭＳ 明朝" w:hAnsi="ＭＳ 明朝" w:hint="eastAsia"/>
                <w:color w:val="000000" w:themeColor="text1"/>
                <w:sz w:val="20"/>
                <w:szCs w:val="20"/>
              </w:rPr>
              <w:t>「ことばを育む」</w:t>
            </w:r>
            <w:r w:rsidRPr="009504C3">
              <w:rPr>
                <w:rFonts w:ascii="ＭＳ 明朝" w:hAnsi="ＭＳ 明朝" w:hint="eastAsia"/>
                <w:color w:val="000000" w:themeColor="text1"/>
                <w:sz w:val="20"/>
                <w:szCs w:val="20"/>
              </w:rPr>
              <w:t>「わかる授業づくり」を進め、基礎学力の定着を図るとともに、</w:t>
            </w:r>
            <w:r w:rsidR="00734BAC" w:rsidRPr="009504C3">
              <w:rPr>
                <w:rFonts w:ascii="ＭＳ 明朝" w:hAnsi="ＭＳ 明朝" w:hint="eastAsia"/>
                <w:color w:val="000000" w:themeColor="text1"/>
                <w:sz w:val="20"/>
                <w:szCs w:val="20"/>
              </w:rPr>
              <w:t>豊かなコミュニケーション力の向上を図る。</w:t>
            </w:r>
          </w:p>
          <w:p w14:paraId="48A3DF2F" w14:textId="5F472008" w:rsidR="00802DA3" w:rsidRPr="009504C3" w:rsidRDefault="00802DA3" w:rsidP="00802DA3">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 xml:space="preserve">　　　</w:t>
            </w:r>
            <w:r w:rsidR="00336155" w:rsidRPr="009504C3">
              <w:rPr>
                <w:rFonts w:ascii="ＭＳ 明朝" w:hAnsi="ＭＳ 明朝" w:hint="eastAsia"/>
                <w:color w:val="000000" w:themeColor="text1"/>
                <w:sz w:val="20"/>
                <w:szCs w:val="20"/>
              </w:rPr>
              <w:t>※</w:t>
            </w:r>
            <w:r w:rsidRPr="009504C3">
              <w:rPr>
                <w:rFonts w:ascii="ＭＳ 明朝" w:hAnsi="ＭＳ 明朝" w:hint="eastAsia"/>
                <w:color w:val="000000" w:themeColor="text1"/>
                <w:sz w:val="20"/>
                <w:szCs w:val="20"/>
              </w:rPr>
              <w:t>児童生徒・保護者の学校教育自己診断で、「見てわかる授業の満足度」の肯定率を令和</w:t>
            </w:r>
            <w:r w:rsidR="00887FCF" w:rsidRPr="009504C3">
              <w:rPr>
                <w:rFonts w:ascii="ＭＳ 明朝" w:hAnsi="ＭＳ 明朝" w:hint="eastAsia"/>
                <w:color w:val="000000" w:themeColor="text1"/>
                <w:sz w:val="20"/>
                <w:szCs w:val="20"/>
              </w:rPr>
              <w:t>10</w:t>
            </w:r>
            <w:r w:rsidRPr="009504C3">
              <w:rPr>
                <w:rFonts w:ascii="ＭＳ 明朝" w:hAnsi="ＭＳ 明朝" w:hint="eastAsia"/>
                <w:color w:val="000000" w:themeColor="text1"/>
                <w:sz w:val="20"/>
                <w:szCs w:val="20"/>
              </w:rPr>
              <w:t>年度までに85％</w:t>
            </w:r>
            <w:r w:rsidR="00252538" w:rsidRPr="009504C3">
              <w:rPr>
                <w:rFonts w:ascii="ＭＳ 明朝" w:hAnsi="ＭＳ 明朝" w:hint="eastAsia"/>
                <w:color w:val="000000" w:themeColor="text1"/>
                <w:sz w:val="20"/>
                <w:szCs w:val="20"/>
              </w:rPr>
              <w:t>を維持</w:t>
            </w:r>
            <w:r w:rsidRPr="009504C3">
              <w:rPr>
                <w:rFonts w:ascii="ＭＳ 明朝" w:hAnsi="ＭＳ 明朝" w:hint="eastAsia"/>
                <w:color w:val="000000" w:themeColor="text1"/>
                <w:sz w:val="20"/>
                <w:szCs w:val="20"/>
              </w:rPr>
              <w:t>。(</w:t>
            </w:r>
            <w:r w:rsidR="00300D74" w:rsidRPr="009504C3">
              <w:rPr>
                <w:rFonts w:ascii="ＭＳ 明朝" w:hAnsi="ＭＳ 明朝" w:hint="eastAsia"/>
                <w:color w:val="000000" w:themeColor="text1"/>
                <w:sz w:val="20"/>
                <w:szCs w:val="20"/>
              </w:rPr>
              <w:t>R</w:t>
            </w:r>
            <w:r w:rsidR="002C3AA0" w:rsidRPr="009504C3">
              <w:rPr>
                <w:rFonts w:ascii="ＭＳ 明朝" w:hAnsi="ＭＳ 明朝" w:hint="eastAsia"/>
                <w:color w:val="000000" w:themeColor="text1"/>
                <w:sz w:val="20"/>
                <w:szCs w:val="20"/>
              </w:rPr>
              <w:t>５</w:t>
            </w:r>
            <w:r w:rsidR="00300D74" w:rsidRPr="009504C3">
              <w:rPr>
                <w:rFonts w:ascii="ＭＳ 明朝" w:hAnsi="ＭＳ 明朝" w:hint="eastAsia"/>
                <w:color w:val="000000" w:themeColor="text1"/>
                <w:sz w:val="20"/>
                <w:szCs w:val="20"/>
              </w:rPr>
              <w:t>=</w:t>
            </w:r>
            <w:r w:rsidRPr="009504C3">
              <w:rPr>
                <w:rFonts w:ascii="ＭＳ 明朝" w:hAnsi="ＭＳ 明朝" w:hint="eastAsia"/>
                <w:color w:val="000000" w:themeColor="text1"/>
                <w:sz w:val="20"/>
                <w:szCs w:val="20"/>
              </w:rPr>
              <w:t>82％</w:t>
            </w:r>
            <w:r w:rsidR="007767D3" w:rsidRPr="009504C3">
              <w:rPr>
                <w:rFonts w:ascii="ＭＳ 明朝" w:hAnsi="ＭＳ 明朝" w:hint="eastAsia"/>
                <w:color w:val="000000" w:themeColor="text1"/>
                <w:sz w:val="20"/>
                <w:szCs w:val="20"/>
              </w:rPr>
              <w:t xml:space="preserve"> R</w:t>
            </w:r>
            <w:r w:rsidR="002C3AA0" w:rsidRPr="009504C3">
              <w:rPr>
                <w:rFonts w:ascii="ＭＳ 明朝" w:hAnsi="ＭＳ 明朝" w:hint="eastAsia"/>
                <w:color w:val="000000" w:themeColor="text1"/>
                <w:sz w:val="20"/>
                <w:szCs w:val="20"/>
              </w:rPr>
              <w:t>６</w:t>
            </w:r>
            <w:r w:rsidR="00300D74" w:rsidRPr="009504C3">
              <w:rPr>
                <w:rFonts w:ascii="ＭＳ 明朝" w:hAnsi="ＭＳ 明朝" w:hint="eastAsia"/>
                <w:color w:val="000000" w:themeColor="text1"/>
                <w:sz w:val="20"/>
                <w:szCs w:val="20"/>
              </w:rPr>
              <w:t>=</w:t>
            </w:r>
            <w:r w:rsidR="00252538" w:rsidRPr="009504C3">
              <w:rPr>
                <w:rFonts w:ascii="ＭＳ 明朝" w:hAnsi="ＭＳ 明朝" w:hint="eastAsia"/>
                <w:color w:val="000000" w:themeColor="text1"/>
                <w:sz w:val="20"/>
                <w:szCs w:val="20"/>
              </w:rPr>
              <w:t>89.9%</w:t>
            </w:r>
            <w:r w:rsidR="00887FCF" w:rsidRPr="009504C3">
              <w:rPr>
                <w:rFonts w:ascii="ＭＳ 明朝" w:hAnsi="ＭＳ 明朝" w:hint="eastAsia"/>
                <w:color w:val="000000" w:themeColor="text1"/>
                <w:sz w:val="20"/>
                <w:szCs w:val="20"/>
              </w:rPr>
              <w:t xml:space="preserve"> R７=</w:t>
            </w:r>
            <w:r w:rsidR="00BD2502" w:rsidRPr="009504C3">
              <w:rPr>
                <w:rFonts w:ascii="ＭＳ 明朝" w:hAnsi="ＭＳ 明朝" w:hint="eastAsia"/>
                <w:color w:val="000000" w:themeColor="text1"/>
                <w:sz w:val="20"/>
                <w:szCs w:val="20"/>
              </w:rPr>
              <w:t>79.5</w:t>
            </w:r>
            <w:r w:rsidR="00887FCF" w:rsidRPr="009504C3">
              <w:rPr>
                <w:rFonts w:ascii="ＭＳ 明朝" w:hAnsi="ＭＳ 明朝" w:hint="eastAsia"/>
                <w:color w:val="000000" w:themeColor="text1"/>
                <w:sz w:val="20"/>
                <w:szCs w:val="20"/>
              </w:rPr>
              <w:t>％</w:t>
            </w:r>
            <w:r w:rsidRPr="009504C3">
              <w:rPr>
                <w:rFonts w:ascii="ＭＳ 明朝" w:hAnsi="ＭＳ 明朝" w:hint="eastAsia"/>
                <w:color w:val="000000" w:themeColor="text1"/>
                <w:sz w:val="20"/>
                <w:szCs w:val="20"/>
              </w:rPr>
              <w:t xml:space="preserve">)　</w:t>
            </w:r>
          </w:p>
          <w:p w14:paraId="51B5F4A6" w14:textId="77777777" w:rsidR="00774D6C" w:rsidRPr="009504C3" w:rsidRDefault="00802DA3"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（２</w:t>
            </w:r>
            <w:r w:rsidR="00774D6C" w:rsidRPr="009504C3">
              <w:rPr>
                <w:rFonts w:ascii="ＭＳ 明朝" w:hAnsi="ＭＳ 明朝" w:hint="eastAsia"/>
                <w:color w:val="000000" w:themeColor="text1"/>
                <w:sz w:val="20"/>
                <w:szCs w:val="20"/>
              </w:rPr>
              <w:t>）将来の自己実現をめざし、一貫したキャリア教育に取り組み、自主性・社会性を育む</w:t>
            </w:r>
            <w:r w:rsidRPr="009504C3">
              <w:rPr>
                <w:rFonts w:ascii="ＭＳ 明朝" w:hAnsi="ＭＳ 明朝" w:hint="eastAsia"/>
                <w:color w:val="000000" w:themeColor="text1"/>
                <w:sz w:val="20"/>
                <w:szCs w:val="20"/>
              </w:rPr>
              <w:t>。</w:t>
            </w:r>
            <w:r w:rsidR="00774D6C" w:rsidRPr="009504C3">
              <w:rPr>
                <w:rFonts w:ascii="ＭＳ 明朝" w:hAnsi="ＭＳ 明朝" w:hint="eastAsia"/>
                <w:color w:val="000000" w:themeColor="text1"/>
                <w:sz w:val="20"/>
                <w:szCs w:val="20"/>
              </w:rPr>
              <w:t>自らの学びを他校や地域社会へ情報発信する力を育む。</w:t>
            </w:r>
          </w:p>
          <w:p w14:paraId="4C7777B2" w14:textId="227DD1BF" w:rsidR="00774D6C" w:rsidRPr="009504C3" w:rsidRDefault="00336155" w:rsidP="00802DA3">
            <w:pPr>
              <w:spacing w:line="300" w:lineRule="exact"/>
              <w:ind w:firstLineChars="300" w:firstLine="600"/>
              <w:rPr>
                <w:rFonts w:ascii="ＭＳ 明朝" w:hAnsi="ＭＳ 明朝"/>
                <w:color w:val="000000" w:themeColor="text1"/>
                <w:sz w:val="20"/>
                <w:szCs w:val="20"/>
              </w:rPr>
            </w:pPr>
            <w:r w:rsidRPr="009504C3">
              <w:rPr>
                <w:rFonts w:ascii="ＭＳ 明朝" w:hAnsi="ＭＳ 明朝" w:hint="eastAsia"/>
                <w:color w:val="000000" w:themeColor="text1"/>
                <w:sz w:val="20"/>
                <w:szCs w:val="20"/>
              </w:rPr>
              <w:t>※</w:t>
            </w:r>
            <w:r w:rsidR="00774D6C" w:rsidRPr="009504C3">
              <w:rPr>
                <w:rFonts w:ascii="ＭＳ 明朝" w:hAnsi="ＭＳ 明朝" w:hint="eastAsia"/>
                <w:color w:val="000000" w:themeColor="text1"/>
                <w:sz w:val="20"/>
                <w:szCs w:val="20"/>
              </w:rPr>
              <w:t>児童生徒アンケートで「他</w:t>
            </w:r>
            <w:r w:rsidR="00DA6538" w:rsidRPr="009504C3">
              <w:rPr>
                <w:rFonts w:ascii="ＭＳ 明朝" w:hAnsi="ＭＳ 明朝" w:hint="eastAsia"/>
                <w:color w:val="000000" w:themeColor="text1"/>
                <w:sz w:val="20"/>
                <w:szCs w:val="20"/>
              </w:rPr>
              <w:t>校や地域との交流や発表が楽しい、世界が広がった」の肯定率を令和</w:t>
            </w:r>
            <w:r w:rsidR="00887FCF" w:rsidRPr="009504C3">
              <w:rPr>
                <w:rFonts w:ascii="ＭＳ 明朝" w:hAnsi="ＭＳ 明朝" w:hint="eastAsia"/>
                <w:color w:val="000000" w:themeColor="text1"/>
                <w:sz w:val="20"/>
                <w:szCs w:val="20"/>
              </w:rPr>
              <w:t>10</w:t>
            </w:r>
            <w:r w:rsidR="00774D6C" w:rsidRPr="009504C3">
              <w:rPr>
                <w:rFonts w:ascii="ＭＳ 明朝" w:hAnsi="ＭＳ 明朝" w:hint="eastAsia"/>
                <w:color w:val="000000" w:themeColor="text1"/>
                <w:sz w:val="20"/>
                <w:szCs w:val="20"/>
              </w:rPr>
              <w:t>年度までに</w:t>
            </w:r>
            <w:r w:rsidR="00DA6538" w:rsidRPr="009504C3">
              <w:rPr>
                <w:rFonts w:ascii="ＭＳ 明朝" w:hAnsi="ＭＳ 明朝" w:hint="eastAsia"/>
                <w:color w:val="000000" w:themeColor="text1"/>
                <w:sz w:val="20"/>
                <w:szCs w:val="20"/>
              </w:rPr>
              <w:t>8</w:t>
            </w:r>
            <w:r w:rsidR="00252538" w:rsidRPr="009504C3">
              <w:rPr>
                <w:rFonts w:ascii="ＭＳ 明朝" w:hAnsi="ＭＳ 明朝" w:hint="eastAsia"/>
                <w:color w:val="000000" w:themeColor="text1"/>
                <w:sz w:val="20"/>
                <w:szCs w:val="20"/>
              </w:rPr>
              <w:t>5</w:t>
            </w:r>
            <w:r w:rsidR="00774D6C" w:rsidRPr="009504C3">
              <w:rPr>
                <w:rFonts w:ascii="ＭＳ 明朝" w:hAnsi="ＭＳ 明朝" w:hint="eastAsia"/>
                <w:color w:val="000000" w:themeColor="text1"/>
                <w:sz w:val="20"/>
                <w:szCs w:val="20"/>
              </w:rPr>
              <w:t>％以上にする。(</w:t>
            </w:r>
            <w:r w:rsidR="00CB27BC" w:rsidRPr="009504C3">
              <w:rPr>
                <w:rFonts w:ascii="ＭＳ 明朝" w:hAnsi="ＭＳ 明朝" w:hint="eastAsia"/>
                <w:color w:val="000000" w:themeColor="text1"/>
                <w:sz w:val="20"/>
                <w:szCs w:val="20"/>
              </w:rPr>
              <w:t>R</w:t>
            </w:r>
            <w:r w:rsidR="002C3AA0" w:rsidRPr="009504C3">
              <w:rPr>
                <w:rFonts w:ascii="ＭＳ 明朝" w:hAnsi="ＭＳ 明朝" w:hint="eastAsia"/>
                <w:color w:val="000000" w:themeColor="text1"/>
                <w:sz w:val="20"/>
                <w:szCs w:val="20"/>
              </w:rPr>
              <w:t>５</w:t>
            </w:r>
            <w:r w:rsidR="00CB27BC" w:rsidRPr="009504C3">
              <w:rPr>
                <w:rFonts w:ascii="ＭＳ 明朝" w:hAnsi="ＭＳ 明朝" w:hint="eastAsia"/>
                <w:color w:val="000000" w:themeColor="text1"/>
                <w:sz w:val="20"/>
                <w:szCs w:val="20"/>
              </w:rPr>
              <w:t>=</w:t>
            </w:r>
            <w:r w:rsidR="00774D6C" w:rsidRPr="009504C3">
              <w:rPr>
                <w:rFonts w:ascii="ＭＳ 明朝" w:hAnsi="ＭＳ 明朝" w:hint="eastAsia"/>
                <w:color w:val="000000" w:themeColor="text1"/>
                <w:sz w:val="20"/>
                <w:szCs w:val="20"/>
              </w:rPr>
              <w:t>81％</w:t>
            </w:r>
            <w:r w:rsidR="00CB27BC" w:rsidRPr="009504C3">
              <w:rPr>
                <w:rFonts w:ascii="ＭＳ 明朝" w:hAnsi="ＭＳ 明朝" w:hint="eastAsia"/>
                <w:color w:val="000000" w:themeColor="text1"/>
                <w:sz w:val="20"/>
                <w:szCs w:val="20"/>
              </w:rPr>
              <w:t>R</w:t>
            </w:r>
            <w:r w:rsidR="002C3AA0" w:rsidRPr="009504C3">
              <w:rPr>
                <w:rFonts w:ascii="ＭＳ 明朝" w:hAnsi="ＭＳ 明朝" w:hint="eastAsia"/>
                <w:color w:val="000000" w:themeColor="text1"/>
                <w:sz w:val="20"/>
                <w:szCs w:val="20"/>
              </w:rPr>
              <w:t>６</w:t>
            </w:r>
            <w:r w:rsidR="00CB27BC" w:rsidRPr="009504C3">
              <w:rPr>
                <w:rFonts w:ascii="ＭＳ 明朝" w:hAnsi="ＭＳ 明朝" w:hint="eastAsia"/>
                <w:color w:val="000000" w:themeColor="text1"/>
                <w:sz w:val="20"/>
                <w:szCs w:val="20"/>
              </w:rPr>
              <w:t>=</w:t>
            </w:r>
            <w:r w:rsidR="00252538" w:rsidRPr="009504C3">
              <w:rPr>
                <w:rFonts w:ascii="ＭＳ 明朝" w:hAnsi="ＭＳ 明朝" w:hint="eastAsia"/>
                <w:color w:val="000000" w:themeColor="text1"/>
                <w:sz w:val="20"/>
                <w:szCs w:val="20"/>
              </w:rPr>
              <w:t>84</w:t>
            </w:r>
            <w:r w:rsidR="00CB27BC" w:rsidRPr="009504C3">
              <w:rPr>
                <w:rFonts w:ascii="ＭＳ 明朝" w:hAnsi="ＭＳ 明朝" w:hint="eastAsia"/>
                <w:color w:val="000000" w:themeColor="text1"/>
                <w:sz w:val="20"/>
                <w:szCs w:val="20"/>
              </w:rPr>
              <w:t>%</w:t>
            </w:r>
            <w:r w:rsidR="00887FCF" w:rsidRPr="009504C3">
              <w:rPr>
                <w:rFonts w:ascii="ＭＳ 明朝" w:hAnsi="ＭＳ 明朝" w:hint="eastAsia"/>
                <w:color w:val="000000" w:themeColor="text1"/>
                <w:sz w:val="20"/>
                <w:szCs w:val="20"/>
              </w:rPr>
              <w:t>R７=</w:t>
            </w:r>
            <w:r w:rsidR="00BD2502" w:rsidRPr="009504C3">
              <w:rPr>
                <w:rFonts w:ascii="ＭＳ 明朝" w:hAnsi="ＭＳ 明朝" w:hint="eastAsia"/>
                <w:color w:val="000000" w:themeColor="text1"/>
                <w:sz w:val="20"/>
                <w:szCs w:val="20"/>
              </w:rPr>
              <w:t>84.5</w:t>
            </w:r>
            <w:r w:rsidR="00887FCF" w:rsidRPr="009504C3">
              <w:rPr>
                <w:rFonts w:ascii="ＭＳ 明朝" w:hAnsi="ＭＳ 明朝" w:hint="eastAsia"/>
                <w:color w:val="000000" w:themeColor="text1"/>
                <w:sz w:val="20"/>
                <w:szCs w:val="20"/>
              </w:rPr>
              <w:t>％</w:t>
            </w:r>
            <w:r w:rsidR="00774D6C" w:rsidRPr="009504C3">
              <w:rPr>
                <w:rFonts w:ascii="ＭＳ 明朝" w:hAnsi="ＭＳ 明朝" w:hint="eastAsia"/>
                <w:color w:val="000000" w:themeColor="text1"/>
                <w:sz w:val="20"/>
                <w:szCs w:val="20"/>
              </w:rPr>
              <w:t>)</w:t>
            </w:r>
          </w:p>
          <w:p w14:paraId="1E37B704" w14:textId="77777777" w:rsidR="00B34099" w:rsidRPr="009504C3" w:rsidRDefault="00B34099" w:rsidP="00B34099">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（３）外国の言語や文化、歴史等に触れ、豊かな国際感覚や多様性を受け入れる態度を養う。</w:t>
            </w:r>
          </w:p>
          <w:p w14:paraId="4F34CF77" w14:textId="102C1F73" w:rsidR="00774D6C" w:rsidRPr="009504C3" w:rsidRDefault="00802DA3" w:rsidP="00BD2502">
            <w:pPr>
              <w:spacing w:line="300" w:lineRule="exact"/>
              <w:ind w:left="588" w:hangingChars="294" w:hanging="588"/>
              <w:rPr>
                <w:rFonts w:ascii="ＭＳ 明朝" w:hAnsi="ＭＳ 明朝"/>
                <w:color w:val="000000" w:themeColor="text1"/>
                <w:sz w:val="20"/>
                <w:szCs w:val="20"/>
              </w:rPr>
            </w:pPr>
            <w:r w:rsidRPr="009504C3">
              <w:rPr>
                <w:rFonts w:ascii="ＭＳ 明朝" w:hAnsi="ＭＳ 明朝" w:hint="eastAsia"/>
                <w:color w:val="000000" w:themeColor="text1"/>
                <w:sz w:val="20"/>
                <w:szCs w:val="20"/>
              </w:rPr>
              <w:t xml:space="preserve">　　</w:t>
            </w:r>
            <w:r w:rsidR="00336155" w:rsidRPr="009504C3">
              <w:rPr>
                <w:rFonts w:ascii="ＭＳ 明朝" w:hAnsi="ＭＳ 明朝" w:hint="eastAsia"/>
                <w:color w:val="000000" w:themeColor="text1"/>
                <w:sz w:val="20"/>
                <w:szCs w:val="20"/>
              </w:rPr>
              <w:t xml:space="preserve">　※</w:t>
            </w:r>
            <w:r w:rsidRPr="009504C3">
              <w:rPr>
                <w:rFonts w:ascii="ＭＳ 明朝" w:hAnsi="ＭＳ 明朝" w:hint="eastAsia"/>
                <w:color w:val="000000" w:themeColor="text1"/>
                <w:sz w:val="20"/>
                <w:szCs w:val="20"/>
              </w:rPr>
              <w:t>（１）</w:t>
            </w:r>
            <w:r w:rsidR="00B34099" w:rsidRPr="009504C3">
              <w:rPr>
                <w:rFonts w:ascii="ＭＳ 明朝" w:hAnsi="ＭＳ 明朝" w:hint="eastAsia"/>
                <w:color w:val="000000" w:themeColor="text1"/>
                <w:sz w:val="20"/>
                <w:szCs w:val="20"/>
              </w:rPr>
              <w:t>～</w:t>
            </w:r>
            <w:r w:rsidRPr="009504C3">
              <w:rPr>
                <w:rFonts w:ascii="ＭＳ 明朝" w:hAnsi="ＭＳ 明朝" w:hint="eastAsia"/>
                <w:color w:val="000000" w:themeColor="text1"/>
                <w:sz w:val="20"/>
                <w:szCs w:val="20"/>
              </w:rPr>
              <w:t>（</w:t>
            </w:r>
            <w:r w:rsidR="00B34099" w:rsidRPr="009504C3">
              <w:rPr>
                <w:rFonts w:ascii="ＭＳ 明朝" w:hAnsi="ＭＳ 明朝" w:hint="eastAsia"/>
                <w:color w:val="000000" w:themeColor="text1"/>
                <w:sz w:val="20"/>
                <w:szCs w:val="20"/>
              </w:rPr>
              <w:t>３</w:t>
            </w:r>
            <w:r w:rsidRPr="009504C3">
              <w:rPr>
                <w:rFonts w:ascii="ＭＳ 明朝" w:hAnsi="ＭＳ 明朝" w:hint="eastAsia"/>
                <w:color w:val="000000" w:themeColor="text1"/>
                <w:sz w:val="20"/>
                <w:szCs w:val="20"/>
              </w:rPr>
              <w:t>）の取組みを通して児童生徒の学校教育自己診</w:t>
            </w:r>
            <w:r w:rsidR="000E1A5B" w:rsidRPr="009504C3">
              <w:rPr>
                <w:rFonts w:ascii="ＭＳ 明朝" w:hAnsi="ＭＳ 明朝" w:hint="eastAsia"/>
                <w:color w:val="000000" w:themeColor="text1"/>
                <w:sz w:val="20"/>
                <w:szCs w:val="20"/>
              </w:rPr>
              <w:t>断</w:t>
            </w:r>
            <w:r w:rsidRPr="009504C3">
              <w:rPr>
                <w:rFonts w:ascii="ＭＳ 明朝" w:hAnsi="ＭＳ 明朝" w:hint="eastAsia"/>
                <w:color w:val="000000" w:themeColor="text1"/>
                <w:sz w:val="20"/>
                <w:szCs w:val="20"/>
              </w:rPr>
              <w:t>「学校生活での満足度」（学校生活、授業、学校行事、進路）を令和</w:t>
            </w:r>
            <w:r w:rsidR="00887FCF" w:rsidRPr="009504C3">
              <w:rPr>
                <w:rFonts w:ascii="ＭＳ 明朝" w:hAnsi="ＭＳ 明朝" w:hint="eastAsia"/>
                <w:color w:val="000000" w:themeColor="text1"/>
                <w:sz w:val="20"/>
                <w:szCs w:val="20"/>
              </w:rPr>
              <w:t>10</w:t>
            </w:r>
            <w:r w:rsidRPr="009504C3">
              <w:rPr>
                <w:rFonts w:ascii="ＭＳ 明朝" w:hAnsi="ＭＳ 明朝" w:hint="eastAsia"/>
                <w:color w:val="000000" w:themeColor="text1"/>
                <w:sz w:val="20"/>
                <w:szCs w:val="20"/>
              </w:rPr>
              <w:t>年度までに85％以上</w:t>
            </w:r>
            <w:r w:rsidR="00252538" w:rsidRPr="009504C3">
              <w:rPr>
                <w:rFonts w:ascii="ＭＳ 明朝" w:hAnsi="ＭＳ 明朝" w:hint="eastAsia"/>
                <w:color w:val="000000" w:themeColor="text1"/>
                <w:sz w:val="20"/>
                <w:szCs w:val="20"/>
              </w:rPr>
              <w:t>を維持</w:t>
            </w:r>
            <w:r w:rsidRPr="009504C3">
              <w:rPr>
                <w:rFonts w:ascii="ＭＳ 明朝" w:hAnsi="ＭＳ 明朝" w:hint="eastAsia"/>
                <w:color w:val="000000" w:themeColor="text1"/>
                <w:sz w:val="20"/>
                <w:szCs w:val="20"/>
              </w:rPr>
              <w:t>する。(</w:t>
            </w:r>
            <w:r w:rsidR="00066AF6" w:rsidRPr="009504C3">
              <w:rPr>
                <w:rFonts w:ascii="ＭＳ 明朝" w:hAnsi="ＭＳ 明朝" w:hint="eastAsia"/>
                <w:color w:val="000000" w:themeColor="text1"/>
                <w:sz w:val="20"/>
                <w:szCs w:val="20"/>
              </w:rPr>
              <w:t>R</w:t>
            </w:r>
            <w:r w:rsidR="00D3218C" w:rsidRPr="009504C3">
              <w:rPr>
                <w:rFonts w:ascii="ＭＳ 明朝" w:hAnsi="ＭＳ 明朝" w:hint="eastAsia"/>
                <w:color w:val="000000" w:themeColor="text1"/>
                <w:sz w:val="20"/>
                <w:szCs w:val="20"/>
              </w:rPr>
              <w:t>５</w:t>
            </w:r>
            <w:r w:rsidR="00066AF6" w:rsidRPr="009504C3">
              <w:rPr>
                <w:rFonts w:ascii="ＭＳ 明朝" w:hAnsi="ＭＳ 明朝" w:hint="eastAsia"/>
                <w:color w:val="000000" w:themeColor="text1"/>
                <w:sz w:val="20"/>
                <w:szCs w:val="20"/>
              </w:rPr>
              <w:t>%=</w:t>
            </w:r>
            <w:r w:rsidRPr="009504C3">
              <w:rPr>
                <w:rFonts w:ascii="ＭＳ 明朝" w:hAnsi="ＭＳ 明朝" w:hint="eastAsia"/>
                <w:color w:val="000000" w:themeColor="text1"/>
                <w:sz w:val="20"/>
                <w:szCs w:val="20"/>
              </w:rPr>
              <w:t>85％</w:t>
            </w:r>
            <w:r w:rsidR="00066AF6" w:rsidRPr="009504C3">
              <w:rPr>
                <w:rFonts w:ascii="ＭＳ 明朝" w:hAnsi="ＭＳ 明朝" w:hint="eastAsia"/>
                <w:color w:val="000000" w:themeColor="text1"/>
                <w:sz w:val="20"/>
                <w:szCs w:val="20"/>
              </w:rPr>
              <w:t xml:space="preserve"> R</w:t>
            </w:r>
            <w:r w:rsidR="002C3AA0" w:rsidRPr="009504C3">
              <w:rPr>
                <w:rFonts w:ascii="ＭＳ 明朝" w:hAnsi="ＭＳ 明朝" w:hint="eastAsia"/>
                <w:color w:val="000000" w:themeColor="text1"/>
                <w:sz w:val="20"/>
                <w:szCs w:val="20"/>
              </w:rPr>
              <w:t>６</w:t>
            </w:r>
            <w:r w:rsidR="00066AF6" w:rsidRPr="009504C3">
              <w:rPr>
                <w:rFonts w:ascii="ＭＳ 明朝" w:hAnsi="ＭＳ 明朝" w:hint="eastAsia"/>
                <w:color w:val="000000" w:themeColor="text1"/>
                <w:sz w:val="20"/>
                <w:szCs w:val="20"/>
              </w:rPr>
              <w:t>=</w:t>
            </w:r>
            <w:r w:rsidR="00252538" w:rsidRPr="009504C3">
              <w:rPr>
                <w:rFonts w:ascii="ＭＳ 明朝" w:hAnsi="ＭＳ 明朝" w:hint="eastAsia"/>
                <w:color w:val="000000" w:themeColor="text1"/>
                <w:sz w:val="20"/>
                <w:szCs w:val="20"/>
              </w:rPr>
              <w:t>90.1</w:t>
            </w:r>
            <w:r w:rsidR="00066AF6" w:rsidRPr="009504C3">
              <w:rPr>
                <w:rFonts w:ascii="ＭＳ 明朝" w:hAnsi="ＭＳ 明朝" w:hint="eastAsia"/>
                <w:color w:val="000000" w:themeColor="text1"/>
                <w:sz w:val="20"/>
                <w:szCs w:val="20"/>
              </w:rPr>
              <w:t>%</w:t>
            </w:r>
            <w:r w:rsidR="00887FCF" w:rsidRPr="009504C3">
              <w:rPr>
                <w:rFonts w:ascii="ＭＳ 明朝" w:hAnsi="ＭＳ 明朝" w:hint="eastAsia"/>
                <w:color w:val="000000" w:themeColor="text1"/>
                <w:sz w:val="20"/>
                <w:szCs w:val="20"/>
              </w:rPr>
              <w:t xml:space="preserve"> R７=</w:t>
            </w:r>
            <w:r w:rsidR="00BD2502" w:rsidRPr="009504C3">
              <w:rPr>
                <w:rFonts w:ascii="ＭＳ 明朝" w:hAnsi="ＭＳ 明朝" w:hint="eastAsia"/>
                <w:color w:val="000000" w:themeColor="text1"/>
                <w:sz w:val="20"/>
                <w:szCs w:val="20"/>
              </w:rPr>
              <w:t>82.1</w:t>
            </w:r>
            <w:r w:rsidR="00887FCF" w:rsidRPr="009504C3">
              <w:rPr>
                <w:rFonts w:ascii="ＭＳ 明朝" w:hAnsi="ＭＳ 明朝" w:hint="eastAsia"/>
                <w:color w:val="000000" w:themeColor="text1"/>
                <w:sz w:val="20"/>
                <w:szCs w:val="20"/>
              </w:rPr>
              <w:t>％</w:t>
            </w:r>
            <w:r w:rsidRPr="009504C3">
              <w:rPr>
                <w:rFonts w:ascii="ＭＳ 明朝" w:hAnsi="ＭＳ 明朝" w:hint="eastAsia"/>
                <w:color w:val="000000" w:themeColor="text1"/>
                <w:sz w:val="20"/>
                <w:szCs w:val="20"/>
              </w:rPr>
              <w:t>)</w:t>
            </w:r>
          </w:p>
          <w:p w14:paraId="3807EEBC" w14:textId="77777777" w:rsidR="00774D6C" w:rsidRPr="009504C3" w:rsidRDefault="00774D6C" w:rsidP="00774D6C">
            <w:pPr>
              <w:spacing w:line="300" w:lineRule="exact"/>
              <w:rPr>
                <w:rFonts w:ascii="ＭＳ 明朝" w:hAnsi="ＭＳ 明朝"/>
                <w:color w:val="000000" w:themeColor="text1"/>
                <w:sz w:val="20"/>
                <w:szCs w:val="20"/>
              </w:rPr>
            </w:pPr>
          </w:p>
          <w:p w14:paraId="235E685B" w14:textId="25FE08DE"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３．</w:t>
            </w:r>
            <w:r w:rsidR="00DA6538" w:rsidRPr="009504C3">
              <w:rPr>
                <w:rFonts w:hint="eastAsia"/>
                <w:color w:val="000000" w:themeColor="text1"/>
                <w:sz w:val="20"/>
                <w:szCs w:val="20"/>
              </w:rPr>
              <w:t>教職員</w:t>
            </w:r>
            <w:r w:rsidR="00DA6538" w:rsidRPr="009504C3">
              <w:rPr>
                <w:color w:val="000000" w:themeColor="text1"/>
                <w:sz w:val="20"/>
                <w:szCs w:val="20"/>
              </w:rPr>
              <w:t>が</w:t>
            </w:r>
            <w:r w:rsidR="00DA6538" w:rsidRPr="009504C3">
              <w:rPr>
                <w:rFonts w:hint="eastAsia"/>
                <w:color w:val="000000" w:themeColor="text1"/>
                <w:sz w:val="20"/>
                <w:szCs w:val="20"/>
              </w:rPr>
              <w:t>自分の役割を理解</w:t>
            </w:r>
            <w:r w:rsidR="00DA6538" w:rsidRPr="009504C3">
              <w:rPr>
                <w:color w:val="000000" w:themeColor="text1"/>
                <w:sz w:val="20"/>
                <w:szCs w:val="20"/>
              </w:rPr>
              <w:t>し、</w:t>
            </w:r>
            <w:r w:rsidR="00DA6538" w:rsidRPr="009504C3">
              <w:rPr>
                <w:rFonts w:hint="eastAsia"/>
                <w:color w:val="000000" w:themeColor="text1"/>
                <w:sz w:val="20"/>
                <w:szCs w:val="20"/>
              </w:rPr>
              <w:t>責任感</w:t>
            </w:r>
            <w:r w:rsidR="00252538" w:rsidRPr="009504C3">
              <w:rPr>
                <w:rFonts w:hint="eastAsia"/>
                <w:color w:val="000000" w:themeColor="text1"/>
                <w:sz w:val="20"/>
                <w:szCs w:val="20"/>
              </w:rPr>
              <w:t>や自己有用感</w:t>
            </w:r>
            <w:r w:rsidR="00DA6538" w:rsidRPr="009504C3">
              <w:rPr>
                <w:rFonts w:hint="eastAsia"/>
                <w:color w:val="000000" w:themeColor="text1"/>
                <w:sz w:val="20"/>
                <w:szCs w:val="20"/>
              </w:rPr>
              <w:t>を</w:t>
            </w:r>
            <w:r w:rsidR="00DA6538" w:rsidRPr="009504C3">
              <w:rPr>
                <w:color w:val="000000" w:themeColor="text1"/>
                <w:sz w:val="20"/>
                <w:szCs w:val="20"/>
              </w:rPr>
              <w:t>持って</w:t>
            </w:r>
            <w:r w:rsidR="00D3218C" w:rsidRPr="009504C3">
              <w:rPr>
                <w:rFonts w:hint="eastAsia"/>
                <w:color w:val="000000" w:themeColor="text1"/>
                <w:sz w:val="20"/>
                <w:szCs w:val="20"/>
              </w:rPr>
              <w:t>いきい</w:t>
            </w:r>
            <w:r w:rsidR="00DA6538" w:rsidRPr="009504C3">
              <w:rPr>
                <w:color w:val="000000" w:themeColor="text1"/>
                <w:sz w:val="20"/>
                <w:szCs w:val="20"/>
              </w:rPr>
              <w:t>きと業務</w:t>
            </w:r>
            <w:r w:rsidR="00DA6538" w:rsidRPr="009504C3">
              <w:rPr>
                <w:rFonts w:hint="eastAsia"/>
                <w:color w:val="000000" w:themeColor="text1"/>
                <w:sz w:val="20"/>
                <w:szCs w:val="20"/>
              </w:rPr>
              <w:t>に向かうことが</w:t>
            </w:r>
            <w:r w:rsidR="00DA6538" w:rsidRPr="009504C3">
              <w:rPr>
                <w:color w:val="000000" w:themeColor="text1"/>
                <w:sz w:val="20"/>
                <w:szCs w:val="20"/>
              </w:rPr>
              <w:t>できる学校</w:t>
            </w:r>
          </w:p>
          <w:p w14:paraId="77D63E87"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（１）子どもたちの自ら学ぶ力を伸ばすために、研修や校内研究を充実させ、聴覚障がい教育を中心とした支援教育全体の専門性の向上を</w:t>
            </w:r>
            <w:r w:rsidR="00734BAC" w:rsidRPr="009504C3">
              <w:rPr>
                <w:rFonts w:ascii="ＭＳ 明朝" w:hAnsi="ＭＳ 明朝" w:hint="eastAsia"/>
                <w:color w:val="000000" w:themeColor="text1"/>
                <w:sz w:val="20"/>
                <w:szCs w:val="20"/>
              </w:rPr>
              <w:t>図る</w:t>
            </w:r>
            <w:r w:rsidRPr="009504C3">
              <w:rPr>
                <w:rFonts w:ascii="ＭＳ 明朝" w:hAnsi="ＭＳ 明朝" w:hint="eastAsia"/>
                <w:color w:val="000000" w:themeColor="text1"/>
                <w:sz w:val="20"/>
                <w:szCs w:val="20"/>
              </w:rPr>
              <w:t>。</w:t>
            </w:r>
          </w:p>
          <w:p w14:paraId="7129A837"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（２）１人１台端末の有効な活用をめざし、教職員のICT活用のための研修を行い、活用に関わる知識や技能を向上させる。</w:t>
            </w:r>
          </w:p>
          <w:p w14:paraId="58E7EF50" w14:textId="1E92C91B" w:rsidR="00BD2502" w:rsidRPr="009504C3" w:rsidRDefault="00336155" w:rsidP="00BD2502">
            <w:pPr>
              <w:spacing w:line="300" w:lineRule="exact"/>
              <w:ind w:leftChars="238" w:left="588" w:hangingChars="44" w:hanging="88"/>
              <w:rPr>
                <w:rFonts w:ascii="ＭＳ 明朝" w:hAnsi="ＭＳ 明朝"/>
                <w:color w:val="000000" w:themeColor="text1"/>
                <w:sz w:val="20"/>
                <w:szCs w:val="20"/>
              </w:rPr>
            </w:pPr>
            <w:r w:rsidRPr="009504C3">
              <w:rPr>
                <w:rFonts w:ascii="ＭＳ 明朝" w:hAnsi="ＭＳ 明朝" w:hint="eastAsia"/>
                <w:color w:val="000000" w:themeColor="text1"/>
                <w:sz w:val="20"/>
                <w:szCs w:val="20"/>
              </w:rPr>
              <w:t>※</w:t>
            </w:r>
            <w:r w:rsidR="00295032" w:rsidRPr="009504C3">
              <w:rPr>
                <w:rFonts w:ascii="ＭＳ 明朝" w:hAnsi="ＭＳ 明朝" w:hint="eastAsia"/>
                <w:color w:val="000000" w:themeColor="text1"/>
                <w:sz w:val="20"/>
                <w:szCs w:val="20"/>
              </w:rPr>
              <w:t>（１）（２）の取組みを通して</w:t>
            </w:r>
            <w:r w:rsidR="00327E98" w:rsidRPr="009504C3">
              <w:rPr>
                <w:rFonts w:ascii="ＭＳ 明朝" w:hAnsi="ＭＳ 明朝" w:hint="eastAsia"/>
                <w:color w:val="000000" w:themeColor="text1"/>
                <w:sz w:val="20"/>
                <w:szCs w:val="20"/>
              </w:rPr>
              <w:t>教職員の</w:t>
            </w:r>
            <w:r w:rsidR="00295032" w:rsidRPr="009504C3">
              <w:rPr>
                <w:rFonts w:ascii="ＭＳ 明朝" w:hAnsi="ＭＳ 明朝" w:hint="eastAsia"/>
                <w:color w:val="000000" w:themeColor="text1"/>
                <w:sz w:val="20"/>
                <w:szCs w:val="20"/>
              </w:rPr>
              <w:t>自己</w:t>
            </w:r>
            <w:r w:rsidR="00D3218C" w:rsidRPr="009504C3">
              <w:rPr>
                <w:rFonts w:ascii="ＭＳ 明朝" w:hAnsi="ＭＳ 明朝" w:hint="eastAsia"/>
                <w:color w:val="000000" w:themeColor="text1"/>
                <w:sz w:val="20"/>
                <w:szCs w:val="20"/>
              </w:rPr>
              <w:t>診断</w:t>
            </w:r>
            <w:r w:rsidR="00774D6C" w:rsidRPr="009504C3">
              <w:rPr>
                <w:rFonts w:ascii="ＭＳ 明朝" w:hAnsi="ＭＳ 明朝" w:hint="eastAsia"/>
                <w:color w:val="000000" w:themeColor="text1"/>
                <w:sz w:val="20"/>
                <w:szCs w:val="20"/>
              </w:rPr>
              <w:t>教職員アンケートで、「ICT</w:t>
            </w:r>
            <w:r w:rsidR="00490A8D" w:rsidRPr="009504C3">
              <w:rPr>
                <w:rFonts w:ascii="ＭＳ 明朝" w:hAnsi="ＭＳ 明朝" w:hint="eastAsia"/>
                <w:color w:val="000000" w:themeColor="text1"/>
                <w:sz w:val="20"/>
                <w:szCs w:val="20"/>
              </w:rPr>
              <w:t>機器</w:t>
            </w:r>
            <w:r w:rsidR="00327E98" w:rsidRPr="009504C3">
              <w:rPr>
                <w:rFonts w:ascii="ＭＳ 明朝" w:hAnsi="ＭＳ 明朝" w:hint="eastAsia"/>
                <w:color w:val="000000" w:themeColor="text1"/>
                <w:sz w:val="20"/>
                <w:szCs w:val="20"/>
              </w:rPr>
              <w:t>の</w:t>
            </w:r>
            <w:r w:rsidR="00490A8D" w:rsidRPr="009504C3">
              <w:rPr>
                <w:rFonts w:ascii="ＭＳ 明朝" w:hAnsi="ＭＳ 明朝" w:hint="eastAsia"/>
                <w:color w:val="000000" w:themeColor="text1"/>
                <w:sz w:val="20"/>
                <w:szCs w:val="20"/>
              </w:rPr>
              <w:t>活用</w:t>
            </w:r>
            <w:r w:rsidR="00327E98" w:rsidRPr="009504C3">
              <w:rPr>
                <w:rFonts w:ascii="ＭＳ 明朝" w:hAnsi="ＭＳ 明朝" w:hint="eastAsia"/>
                <w:color w:val="000000" w:themeColor="text1"/>
                <w:sz w:val="20"/>
                <w:szCs w:val="20"/>
              </w:rPr>
              <w:t>・専門性</w:t>
            </w:r>
            <w:r w:rsidR="009A54A5" w:rsidRPr="009504C3">
              <w:rPr>
                <w:rFonts w:ascii="ＭＳ 明朝" w:hAnsi="ＭＳ 明朝" w:hint="eastAsia"/>
                <w:color w:val="000000" w:themeColor="text1"/>
                <w:sz w:val="20"/>
                <w:szCs w:val="20"/>
              </w:rPr>
              <w:t>の向上</w:t>
            </w:r>
            <w:r w:rsidR="00490A8D" w:rsidRPr="009504C3">
              <w:rPr>
                <w:rFonts w:ascii="ＭＳ 明朝" w:hAnsi="ＭＳ 明朝" w:hint="eastAsia"/>
                <w:color w:val="000000" w:themeColor="text1"/>
                <w:sz w:val="20"/>
                <w:szCs w:val="20"/>
              </w:rPr>
              <w:t>力」の肯定率を、令和</w:t>
            </w:r>
            <w:r w:rsidR="00887FCF" w:rsidRPr="009504C3">
              <w:rPr>
                <w:rFonts w:ascii="ＭＳ 明朝" w:hAnsi="ＭＳ 明朝" w:hint="eastAsia"/>
                <w:color w:val="000000" w:themeColor="text1"/>
                <w:sz w:val="20"/>
                <w:szCs w:val="20"/>
              </w:rPr>
              <w:t>10</w:t>
            </w:r>
            <w:r w:rsidR="00774D6C" w:rsidRPr="009504C3">
              <w:rPr>
                <w:rFonts w:ascii="ＭＳ 明朝" w:hAnsi="ＭＳ 明朝" w:hint="eastAsia"/>
                <w:color w:val="000000" w:themeColor="text1"/>
                <w:sz w:val="20"/>
                <w:szCs w:val="20"/>
              </w:rPr>
              <w:t xml:space="preserve">年度までに80％以上にする。　</w:t>
            </w:r>
            <w:r w:rsidR="005A707A" w:rsidRPr="009504C3">
              <w:rPr>
                <w:rFonts w:ascii="ＭＳ 明朝" w:hAnsi="ＭＳ 明朝" w:hint="eastAsia"/>
                <w:color w:val="000000" w:themeColor="text1"/>
                <w:sz w:val="20"/>
                <w:szCs w:val="20"/>
              </w:rPr>
              <w:t xml:space="preserve">                </w:t>
            </w:r>
            <w:r w:rsidR="009A54A5" w:rsidRPr="009504C3">
              <w:rPr>
                <w:rFonts w:ascii="ＭＳ 明朝" w:hAnsi="ＭＳ 明朝" w:hint="eastAsia"/>
                <w:color w:val="000000" w:themeColor="text1"/>
                <w:sz w:val="20"/>
                <w:szCs w:val="20"/>
              </w:rPr>
              <w:t>(R</w:t>
            </w:r>
            <w:r w:rsidR="002C3AA0" w:rsidRPr="009504C3">
              <w:rPr>
                <w:rFonts w:ascii="ＭＳ 明朝" w:hAnsi="ＭＳ 明朝" w:hint="eastAsia"/>
                <w:color w:val="000000" w:themeColor="text1"/>
                <w:sz w:val="20"/>
                <w:szCs w:val="20"/>
              </w:rPr>
              <w:t>５</w:t>
            </w:r>
            <w:r w:rsidR="009A54A5" w:rsidRPr="009504C3">
              <w:rPr>
                <w:rFonts w:ascii="ＭＳ 明朝" w:hAnsi="ＭＳ 明朝" w:hint="eastAsia"/>
                <w:color w:val="000000" w:themeColor="text1"/>
                <w:sz w:val="20"/>
                <w:szCs w:val="20"/>
              </w:rPr>
              <w:t>=</w:t>
            </w:r>
            <w:r w:rsidR="00895C44" w:rsidRPr="009504C3">
              <w:rPr>
                <w:rFonts w:ascii="ＭＳ 明朝" w:hAnsi="ＭＳ 明朝" w:hint="eastAsia"/>
                <w:color w:val="000000" w:themeColor="text1"/>
                <w:sz w:val="20"/>
                <w:szCs w:val="20"/>
              </w:rPr>
              <w:t>77</w:t>
            </w:r>
            <w:r w:rsidR="009A54A5" w:rsidRPr="009504C3">
              <w:rPr>
                <w:rFonts w:ascii="ＭＳ 明朝" w:hAnsi="ＭＳ 明朝" w:hint="eastAsia"/>
                <w:color w:val="000000" w:themeColor="text1"/>
                <w:sz w:val="20"/>
                <w:szCs w:val="20"/>
              </w:rPr>
              <w:t>％ R</w:t>
            </w:r>
            <w:r w:rsidR="002C3AA0" w:rsidRPr="009504C3">
              <w:rPr>
                <w:rFonts w:ascii="ＭＳ 明朝" w:hAnsi="ＭＳ 明朝" w:hint="eastAsia"/>
                <w:color w:val="000000" w:themeColor="text1"/>
                <w:sz w:val="20"/>
                <w:szCs w:val="20"/>
              </w:rPr>
              <w:t>６</w:t>
            </w:r>
            <w:r w:rsidR="009A54A5" w:rsidRPr="009504C3">
              <w:rPr>
                <w:rFonts w:ascii="ＭＳ 明朝" w:hAnsi="ＭＳ 明朝" w:hint="eastAsia"/>
                <w:color w:val="000000" w:themeColor="text1"/>
                <w:sz w:val="20"/>
                <w:szCs w:val="20"/>
              </w:rPr>
              <w:t>=</w:t>
            </w:r>
            <w:r w:rsidR="00252538" w:rsidRPr="009504C3">
              <w:rPr>
                <w:rFonts w:ascii="ＭＳ 明朝" w:hAnsi="ＭＳ 明朝" w:hint="eastAsia"/>
                <w:color w:val="000000" w:themeColor="text1"/>
                <w:sz w:val="20"/>
                <w:szCs w:val="20"/>
              </w:rPr>
              <w:t>75</w:t>
            </w:r>
            <w:r w:rsidR="009A54A5" w:rsidRPr="009504C3">
              <w:rPr>
                <w:rFonts w:ascii="ＭＳ 明朝" w:hAnsi="ＭＳ 明朝" w:hint="eastAsia"/>
                <w:color w:val="000000" w:themeColor="text1"/>
                <w:sz w:val="20"/>
                <w:szCs w:val="20"/>
              </w:rPr>
              <w:t>%</w:t>
            </w:r>
            <w:r w:rsidR="00887FCF" w:rsidRPr="009504C3">
              <w:rPr>
                <w:rFonts w:ascii="ＭＳ 明朝" w:hAnsi="ＭＳ 明朝" w:hint="eastAsia"/>
                <w:color w:val="000000" w:themeColor="text1"/>
                <w:sz w:val="20"/>
                <w:szCs w:val="20"/>
              </w:rPr>
              <w:t xml:space="preserve"> R７=</w:t>
            </w:r>
            <w:r w:rsidR="00BD2502" w:rsidRPr="009504C3">
              <w:rPr>
                <w:rFonts w:ascii="ＭＳ 明朝" w:hAnsi="ＭＳ 明朝" w:hint="eastAsia"/>
                <w:color w:val="000000" w:themeColor="text1"/>
                <w:sz w:val="20"/>
                <w:szCs w:val="20"/>
              </w:rPr>
              <w:t>72.7</w:t>
            </w:r>
            <w:r w:rsidR="00887FCF" w:rsidRPr="009504C3">
              <w:rPr>
                <w:rFonts w:ascii="ＭＳ 明朝" w:hAnsi="ＭＳ 明朝" w:hint="eastAsia"/>
                <w:color w:val="000000" w:themeColor="text1"/>
                <w:sz w:val="20"/>
                <w:szCs w:val="20"/>
              </w:rPr>
              <w:t>％</w:t>
            </w:r>
            <w:r w:rsidR="00774D6C" w:rsidRPr="009504C3">
              <w:rPr>
                <w:rFonts w:ascii="ＭＳ 明朝" w:hAnsi="ＭＳ 明朝" w:hint="eastAsia"/>
                <w:color w:val="000000" w:themeColor="text1"/>
                <w:sz w:val="20"/>
                <w:szCs w:val="20"/>
              </w:rPr>
              <w:t>）</w:t>
            </w:r>
          </w:p>
          <w:p w14:paraId="3741FD26" w14:textId="77777777" w:rsidR="00774D6C" w:rsidRPr="009504C3" w:rsidRDefault="00774D6C" w:rsidP="00774D6C">
            <w:pPr>
              <w:spacing w:line="300" w:lineRule="exact"/>
              <w:rPr>
                <w:rFonts w:ascii="ＭＳ 明朝" w:hAnsi="ＭＳ 明朝"/>
                <w:color w:val="000000" w:themeColor="text1"/>
                <w:sz w:val="20"/>
                <w:szCs w:val="20"/>
              </w:rPr>
            </w:pPr>
          </w:p>
          <w:p w14:paraId="79997E15"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４．</w:t>
            </w:r>
            <w:r w:rsidR="00490A8D" w:rsidRPr="009504C3">
              <w:rPr>
                <w:rFonts w:ascii="ＭＳ 明朝" w:hAnsi="ＭＳ 明朝" w:hint="eastAsia"/>
                <w:color w:val="000000" w:themeColor="text1"/>
                <w:sz w:val="20"/>
                <w:szCs w:val="20"/>
              </w:rPr>
              <w:t>地域や地域の学校園とのつながりを深め、聴覚障がい教育のセンター的機能を果たす学校</w:t>
            </w:r>
          </w:p>
          <w:p w14:paraId="1086DF52"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 xml:space="preserve">（１）聴覚障がいに関する多様な相談に対して適切な支援を行い、連続性のある学びの場の確保のために、乳幼児期からの支援体制を充実する。　</w:t>
            </w:r>
          </w:p>
          <w:p w14:paraId="213211A6" w14:textId="77777777" w:rsidR="00774D6C" w:rsidRPr="009504C3" w:rsidRDefault="00774D6C"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（２）HPや研修、相談支援などにより、聴覚障がいの理解についての啓発活動を推進する。</w:t>
            </w:r>
          </w:p>
          <w:p w14:paraId="18DBE460" w14:textId="34DE1D00" w:rsidR="00B34099" w:rsidRPr="009504C3" w:rsidRDefault="00B34099" w:rsidP="00774D6C">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 xml:space="preserve">　</w:t>
            </w:r>
            <w:r w:rsidR="00336155" w:rsidRPr="009504C3">
              <w:rPr>
                <w:rFonts w:ascii="ＭＳ 明朝" w:hAnsi="ＭＳ 明朝" w:hint="eastAsia"/>
                <w:color w:val="000000" w:themeColor="text1"/>
                <w:sz w:val="20"/>
                <w:szCs w:val="20"/>
              </w:rPr>
              <w:t xml:space="preserve">　※</w:t>
            </w:r>
            <w:r w:rsidRPr="009504C3">
              <w:rPr>
                <w:rFonts w:ascii="ＭＳ 明朝" w:hAnsi="ＭＳ 明朝" w:hint="eastAsia"/>
                <w:color w:val="000000" w:themeColor="text1"/>
                <w:sz w:val="20"/>
                <w:szCs w:val="20"/>
              </w:rPr>
              <w:t>（１）（２）の取組みを通してアンケートにおいて肯定率を</w:t>
            </w:r>
            <w:r w:rsidR="00A006A3" w:rsidRPr="009504C3">
              <w:rPr>
                <w:rFonts w:ascii="ＭＳ 明朝" w:hAnsi="ＭＳ 明朝" w:hint="eastAsia"/>
                <w:color w:val="000000" w:themeColor="text1"/>
                <w:sz w:val="20"/>
                <w:szCs w:val="20"/>
              </w:rPr>
              <w:t>90</w:t>
            </w:r>
            <w:r w:rsidRPr="009504C3">
              <w:rPr>
                <w:rFonts w:ascii="ＭＳ 明朝" w:hAnsi="ＭＳ 明朝" w:hint="eastAsia"/>
                <w:color w:val="000000" w:themeColor="text1"/>
                <w:sz w:val="20"/>
                <w:szCs w:val="20"/>
              </w:rPr>
              <w:t>％維持。</w:t>
            </w:r>
            <w:r w:rsidR="00252538" w:rsidRPr="009504C3">
              <w:rPr>
                <w:rFonts w:ascii="ＭＳ 明朝" w:hAnsi="ＭＳ 明朝" w:hint="eastAsia"/>
                <w:color w:val="000000" w:themeColor="text1"/>
                <w:sz w:val="20"/>
                <w:szCs w:val="20"/>
              </w:rPr>
              <w:t xml:space="preserve">　（</w:t>
            </w:r>
            <w:r w:rsidR="00644618" w:rsidRPr="009504C3">
              <w:rPr>
                <w:rFonts w:ascii="ＭＳ 明朝" w:hAnsi="ＭＳ 明朝" w:hint="eastAsia"/>
                <w:color w:val="000000" w:themeColor="text1"/>
                <w:sz w:val="20"/>
                <w:szCs w:val="20"/>
              </w:rPr>
              <w:t>R</w:t>
            </w:r>
            <w:r w:rsidR="00923C7D" w:rsidRPr="009504C3">
              <w:rPr>
                <w:rFonts w:ascii="ＭＳ 明朝" w:hAnsi="ＭＳ 明朝" w:hint="eastAsia"/>
                <w:color w:val="000000" w:themeColor="text1"/>
                <w:sz w:val="20"/>
                <w:szCs w:val="20"/>
              </w:rPr>
              <w:t>６</w:t>
            </w:r>
            <w:r w:rsidR="00644618" w:rsidRPr="009504C3">
              <w:rPr>
                <w:rFonts w:ascii="ＭＳ 明朝" w:hAnsi="ＭＳ 明朝" w:hint="eastAsia"/>
                <w:color w:val="000000" w:themeColor="text1"/>
                <w:sz w:val="20"/>
                <w:szCs w:val="20"/>
              </w:rPr>
              <w:t xml:space="preserve">=96% </w:t>
            </w:r>
            <w:r w:rsidR="00252538" w:rsidRPr="009504C3">
              <w:rPr>
                <w:rFonts w:ascii="ＭＳ 明朝" w:hAnsi="ＭＳ 明朝" w:hint="eastAsia"/>
                <w:color w:val="000000" w:themeColor="text1"/>
                <w:sz w:val="20"/>
                <w:szCs w:val="20"/>
              </w:rPr>
              <w:t>R</w:t>
            </w:r>
            <w:r w:rsidR="00887FCF" w:rsidRPr="009504C3">
              <w:rPr>
                <w:rFonts w:ascii="ＭＳ 明朝" w:hAnsi="ＭＳ 明朝" w:hint="eastAsia"/>
                <w:color w:val="000000" w:themeColor="text1"/>
                <w:sz w:val="20"/>
                <w:szCs w:val="20"/>
              </w:rPr>
              <w:t>７</w:t>
            </w:r>
            <w:r w:rsidR="00252538" w:rsidRPr="009504C3">
              <w:rPr>
                <w:rFonts w:ascii="ＭＳ 明朝" w:hAnsi="ＭＳ 明朝" w:hint="eastAsia"/>
                <w:color w:val="000000" w:themeColor="text1"/>
                <w:sz w:val="20"/>
                <w:szCs w:val="20"/>
              </w:rPr>
              <w:t>=</w:t>
            </w:r>
            <w:r w:rsidR="00644618" w:rsidRPr="009504C3">
              <w:rPr>
                <w:rFonts w:ascii="ＭＳ 明朝" w:hAnsi="ＭＳ 明朝" w:hint="eastAsia"/>
                <w:color w:val="000000" w:themeColor="text1"/>
                <w:sz w:val="20"/>
                <w:szCs w:val="20"/>
              </w:rPr>
              <w:t>98.2</w:t>
            </w:r>
            <w:r w:rsidR="00252538" w:rsidRPr="009504C3">
              <w:rPr>
                <w:rFonts w:ascii="ＭＳ 明朝" w:hAnsi="ＭＳ 明朝" w:hint="eastAsia"/>
                <w:color w:val="000000" w:themeColor="text1"/>
                <w:sz w:val="20"/>
                <w:szCs w:val="20"/>
              </w:rPr>
              <w:t>%）</w:t>
            </w:r>
          </w:p>
          <w:p w14:paraId="19EC007E" w14:textId="77777777" w:rsidR="00490A8D" w:rsidRPr="009504C3" w:rsidRDefault="00774D6C" w:rsidP="00AB00E6">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（３）</w:t>
            </w:r>
            <w:r w:rsidR="00B34099" w:rsidRPr="009504C3">
              <w:rPr>
                <w:rFonts w:ascii="ＭＳ 明朝" w:hAnsi="ＭＳ 明朝" w:hint="eastAsia"/>
                <w:color w:val="000000" w:themeColor="text1"/>
                <w:sz w:val="20"/>
                <w:szCs w:val="20"/>
              </w:rPr>
              <w:t>SPS認定校として、</w:t>
            </w:r>
            <w:r w:rsidRPr="009504C3">
              <w:rPr>
                <w:rFonts w:ascii="ＭＳ 明朝" w:hAnsi="ＭＳ 明朝" w:hint="eastAsia"/>
                <w:color w:val="000000" w:themeColor="text1"/>
                <w:sz w:val="20"/>
                <w:szCs w:val="20"/>
              </w:rPr>
              <w:t>防災に関わる取組みについて地域</w:t>
            </w:r>
            <w:r w:rsidR="00734BAC" w:rsidRPr="009504C3">
              <w:rPr>
                <w:rFonts w:ascii="ＭＳ 明朝" w:hAnsi="ＭＳ 明朝" w:hint="eastAsia"/>
                <w:color w:val="000000" w:themeColor="text1"/>
                <w:sz w:val="20"/>
                <w:szCs w:val="20"/>
              </w:rPr>
              <w:t>や他校</w:t>
            </w:r>
            <w:r w:rsidRPr="009504C3">
              <w:rPr>
                <w:rFonts w:ascii="ＭＳ 明朝" w:hAnsi="ＭＳ 明朝" w:hint="eastAsia"/>
                <w:color w:val="000000" w:themeColor="text1"/>
                <w:sz w:val="20"/>
                <w:szCs w:val="20"/>
              </w:rPr>
              <w:t>と情報交換し連携を強める。</w:t>
            </w:r>
          </w:p>
          <w:p w14:paraId="3F3E044A" w14:textId="77777777" w:rsidR="002F1EBA" w:rsidRPr="009504C3" w:rsidRDefault="002F1EBA" w:rsidP="00AB00E6">
            <w:pPr>
              <w:spacing w:line="300" w:lineRule="exact"/>
              <w:rPr>
                <w:rFonts w:ascii="ＭＳ 明朝" w:hAnsi="ＭＳ 明朝"/>
                <w:color w:val="000000" w:themeColor="text1"/>
                <w:sz w:val="20"/>
                <w:szCs w:val="20"/>
              </w:rPr>
            </w:pPr>
          </w:p>
          <w:p w14:paraId="457B0E6E" w14:textId="77777777" w:rsidR="002F1EBA" w:rsidRPr="009504C3" w:rsidRDefault="002F1EBA" w:rsidP="00AB00E6">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５．労働安全衛生管理体制の充実</w:t>
            </w:r>
          </w:p>
          <w:p w14:paraId="2C103C71" w14:textId="77777777" w:rsidR="002F1EBA" w:rsidRPr="009504C3" w:rsidRDefault="002F1EBA" w:rsidP="00AB00E6">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（１）大阪府立学校の教職員に関する業務量管理・健康確保措置実施計画に基づき働き方改革を推進する。</w:t>
            </w:r>
          </w:p>
          <w:p w14:paraId="71910BF8" w14:textId="247356CB" w:rsidR="00077939" w:rsidRPr="009504C3" w:rsidRDefault="00077939" w:rsidP="00F9749E">
            <w:pPr>
              <w:spacing w:line="30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 xml:space="preserve">　　　公務の効率化をめざす。働き方の多様性を認め合い、教職員が助け合い、いきいきと働ける職場づくりを進める。</w:t>
            </w:r>
          </w:p>
        </w:tc>
      </w:tr>
    </w:tbl>
    <w:p w14:paraId="5FBCC653" w14:textId="77777777" w:rsidR="001D401B" w:rsidRPr="009504C3"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68115297" w14:textId="77777777" w:rsidR="00267D3C" w:rsidRPr="009504C3"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9504C3">
        <w:rPr>
          <w:rFonts w:ascii="ＭＳ ゴシック" w:eastAsia="ＭＳ ゴシック" w:hAnsi="ＭＳ ゴシック" w:hint="eastAsia"/>
          <w:color w:val="000000" w:themeColor="text1"/>
          <w:szCs w:val="21"/>
        </w:rPr>
        <w:t>【</w:t>
      </w:r>
      <w:r w:rsidR="0037367C" w:rsidRPr="009504C3">
        <w:rPr>
          <w:rFonts w:ascii="ＭＳ ゴシック" w:eastAsia="ＭＳ ゴシック" w:hAnsi="ＭＳ ゴシック" w:hint="eastAsia"/>
          <w:color w:val="000000" w:themeColor="text1"/>
          <w:szCs w:val="21"/>
        </w:rPr>
        <w:t>学校教育自己診断</w:t>
      </w:r>
      <w:r w:rsidR="005E3C2A" w:rsidRPr="009504C3">
        <w:rPr>
          <w:rFonts w:ascii="ＭＳ ゴシック" w:eastAsia="ＭＳ ゴシック" w:hAnsi="ＭＳ ゴシック" w:hint="eastAsia"/>
          <w:color w:val="000000" w:themeColor="text1"/>
          <w:szCs w:val="21"/>
        </w:rPr>
        <w:t>の</w:t>
      </w:r>
      <w:r w:rsidR="0037367C" w:rsidRPr="009504C3">
        <w:rPr>
          <w:rFonts w:ascii="ＭＳ ゴシック" w:eastAsia="ＭＳ ゴシック" w:hAnsi="ＭＳ ゴシック" w:hint="eastAsia"/>
          <w:color w:val="000000" w:themeColor="text1"/>
          <w:szCs w:val="21"/>
        </w:rPr>
        <w:t>結果と分析・学校</w:t>
      </w:r>
      <w:r w:rsidR="00C158A6" w:rsidRPr="009504C3">
        <w:rPr>
          <w:rFonts w:ascii="ＭＳ ゴシック" w:eastAsia="ＭＳ ゴシック" w:hAnsi="ＭＳ ゴシック" w:hint="eastAsia"/>
          <w:color w:val="000000" w:themeColor="text1"/>
          <w:szCs w:val="21"/>
        </w:rPr>
        <w:t>運営</w:t>
      </w:r>
      <w:r w:rsidR="0037367C" w:rsidRPr="009504C3">
        <w:rPr>
          <w:rFonts w:ascii="ＭＳ ゴシック" w:eastAsia="ＭＳ ゴシック" w:hAnsi="ＭＳ ゴシック" w:hint="eastAsia"/>
          <w:color w:val="000000" w:themeColor="text1"/>
          <w:szCs w:val="21"/>
        </w:rPr>
        <w:t>協議会</w:t>
      </w:r>
      <w:r w:rsidR="0096649A" w:rsidRPr="009504C3">
        <w:rPr>
          <w:rFonts w:ascii="ＭＳ ゴシック" w:eastAsia="ＭＳ ゴシック" w:hAnsi="ＭＳ ゴシック" w:hint="eastAsia"/>
          <w:color w:val="000000" w:themeColor="text1"/>
          <w:szCs w:val="21"/>
        </w:rPr>
        <w:t>からの意見</w:t>
      </w:r>
      <w:r w:rsidRPr="009504C3">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7C2F5F" w:rsidRPr="009504C3" w14:paraId="736EFB8A" w14:textId="77777777" w:rsidTr="00AB00E6">
        <w:trPr>
          <w:trHeight w:val="411"/>
          <w:jc w:val="center"/>
        </w:trPr>
        <w:tc>
          <w:tcPr>
            <w:tcW w:w="6771" w:type="dxa"/>
            <w:tcMar>
              <w:top w:w="85" w:type="dxa"/>
              <w:left w:w="85" w:type="dxa"/>
              <w:bottom w:w="85" w:type="dxa"/>
              <w:right w:w="85" w:type="dxa"/>
            </w:tcMar>
            <w:vAlign w:val="center"/>
          </w:tcPr>
          <w:p w14:paraId="7B9A4F08" w14:textId="7C0243E0" w:rsidR="00267D3C" w:rsidRPr="009504C3" w:rsidRDefault="00267D3C" w:rsidP="001D401B">
            <w:pPr>
              <w:spacing w:line="300" w:lineRule="exact"/>
              <w:jc w:val="center"/>
              <w:rPr>
                <w:rFonts w:ascii="ＭＳ 明朝" w:hAnsi="ＭＳ 明朝"/>
                <w:color w:val="000000" w:themeColor="text1"/>
                <w:sz w:val="20"/>
                <w:szCs w:val="20"/>
              </w:rPr>
            </w:pPr>
            <w:r w:rsidRPr="009504C3">
              <w:rPr>
                <w:rFonts w:ascii="ＭＳ 明朝" w:hAnsi="ＭＳ 明朝" w:hint="eastAsia"/>
                <w:color w:val="000000" w:themeColor="text1"/>
                <w:sz w:val="20"/>
                <w:szCs w:val="20"/>
              </w:rPr>
              <w:t>学校教育自己診断の結果と分析［</w:t>
            </w:r>
            <w:r w:rsidR="00252538" w:rsidRPr="009504C3">
              <w:rPr>
                <w:rFonts w:ascii="ＭＳ 明朝" w:hAnsi="ＭＳ 明朝" w:hint="eastAsia"/>
                <w:color w:val="000000" w:themeColor="text1"/>
                <w:sz w:val="20"/>
                <w:szCs w:val="20"/>
              </w:rPr>
              <w:t>令和</w:t>
            </w:r>
            <w:r w:rsidR="00644618" w:rsidRPr="009504C3">
              <w:rPr>
                <w:rFonts w:ascii="ＭＳ 明朝" w:hAnsi="ＭＳ 明朝" w:hint="eastAsia"/>
                <w:color w:val="000000" w:themeColor="text1"/>
                <w:sz w:val="20"/>
                <w:szCs w:val="20"/>
              </w:rPr>
              <w:t>８</w:t>
            </w:r>
            <w:r w:rsidRPr="009504C3">
              <w:rPr>
                <w:rFonts w:ascii="ＭＳ 明朝" w:hAnsi="ＭＳ 明朝" w:hint="eastAsia"/>
                <w:color w:val="000000" w:themeColor="text1"/>
                <w:sz w:val="20"/>
                <w:szCs w:val="20"/>
              </w:rPr>
              <w:t>年</w:t>
            </w:r>
            <w:r w:rsidR="001D401B" w:rsidRPr="009504C3">
              <w:rPr>
                <w:rFonts w:ascii="ＭＳ 明朝" w:hAnsi="ＭＳ 明朝" w:hint="eastAsia"/>
                <w:color w:val="000000" w:themeColor="text1"/>
                <w:sz w:val="20"/>
                <w:szCs w:val="20"/>
              </w:rPr>
              <w:t xml:space="preserve">　</w:t>
            </w:r>
            <w:r w:rsidR="001C0509" w:rsidRPr="009504C3">
              <w:rPr>
                <w:rFonts w:ascii="ＭＳ 明朝" w:hAnsi="ＭＳ 明朝" w:hint="eastAsia"/>
                <w:color w:val="000000" w:themeColor="text1"/>
                <w:sz w:val="20"/>
                <w:szCs w:val="20"/>
              </w:rPr>
              <w:t xml:space="preserve">　</w:t>
            </w:r>
            <w:r w:rsidRPr="009504C3">
              <w:rPr>
                <w:rFonts w:ascii="ＭＳ 明朝" w:hAnsi="ＭＳ 明朝" w:hint="eastAsia"/>
                <w:color w:val="000000" w:themeColor="text1"/>
                <w:sz w:val="20"/>
                <w:szCs w:val="20"/>
              </w:rPr>
              <w:t>月実施分］</w:t>
            </w:r>
          </w:p>
        </w:tc>
        <w:tc>
          <w:tcPr>
            <w:tcW w:w="8221" w:type="dxa"/>
            <w:tcMar>
              <w:top w:w="85" w:type="dxa"/>
              <w:left w:w="85" w:type="dxa"/>
              <w:bottom w:w="85" w:type="dxa"/>
              <w:right w:w="85" w:type="dxa"/>
            </w:tcMar>
            <w:vAlign w:val="center"/>
          </w:tcPr>
          <w:p w14:paraId="69D6E07D" w14:textId="77777777" w:rsidR="00267D3C" w:rsidRPr="009504C3" w:rsidRDefault="00267D3C" w:rsidP="00225A63">
            <w:pPr>
              <w:spacing w:line="300" w:lineRule="exact"/>
              <w:jc w:val="center"/>
              <w:rPr>
                <w:rFonts w:ascii="ＭＳ 明朝" w:hAnsi="ＭＳ 明朝"/>
                <w:color w:val="000000" w:themeColor="text1"/>
                <w:sz w:val="20"/>
                <w:szCs w:val="20"/>
              </w:rPr>
            </w:pPr>
            <w:r w:rsidRPr="009504C3">
              <w:rPr>
                <w:rFonts w:ascii="ＭＳ 明朝" w:hAnsi="ＭＳ 明朝" w:hint="eastAsia"/>
                <w:color w:val="000000" w:themeColor="text1"/>
                <w:sz w:val="20"/>
                <w:szCs w:val="20"/>
              </w:rPr>
              <w:t>学校</w:t>
            </w:r>
            <w:r w:rsidR="00B063A9" w:rsidRPr="009504C3">
              <w:rPr>
                <w:rFonts w:ascii="ＭＳ 明朝" w:hAnsi="ＭＳ 明朝" w:hint="eastAsia"/>
                <w:color w:val="000000" w:themeColor="text1"/>
                <w:sz w:val="20"/>
                <w:szCs w:val="20"/>
              </w:rPr>
              <w:t>運営</w:t>
            </w:r>
            <w:r w:rsidRPr="009504C3">
              <w:rPr>
                <w:rFonts w:ascii="ＭＳ 明朝" w:hAnsi="ＭＳ 明朝" w:hint="eastAsia"/>
                <w:color w:val="000000" w:themeColor="text1"/>
                <w:sz w:val="20"/>
                <w:szCs w:val="20"/>
              </w:rPr>
              <w:t>協議会</w:t>
            </w:r>
            <w:r w:rsidR="00225A63" w:rsidRPr="009504C3">
              <w:rPr>
                <w:rFonts w:ascii="ＭＳ 明朝" w:hAnsi="ＭＳ 明朝" w:hint="eastAsia"/>
                <w:color w:val="000000" w:themeColor="text1"/>
                <w:sz w:val="20"/>
                <w:szCs w:val="20"/>
              </w:rPr>
              <w:t>からの意見</w:t>
            </w:r>
          </w:p>
        </w:tc>
      </w:tr>
      <w:tr w:rsidR="0086696C" w:rsidRPr="009504C3" w14:paraId="078C3DF3" w14:textId="77777777" w:rsidTr="00F448C4">
        <w:trPr>
          <w:trHeight w:val="2186"/>
          <w:jc w:val="center"/>
        </w:trPr>
        <w:tc>
          <w:tcPr>
            <w:tcW w:w="6771" w:type="dxa"/>
            <w:tcMar>
              <w:top w:w="113" w:type="dxa"/>
              <w:left w:w="113" w:type="dxa"/>
              <w:bottom w:w="113" w:type="dxa"/>
              <w:right w:w="113" w:type="dxa"/>
            </w:tcMar>
          </w:tcPr>
          <w:p w14:paraId="03B4DF10" w14:textId="77777777" w:rsidR="00C42E6E" w:rsidRPr="009504C3" w:rsidRDefault="00C42E6E" w:rsidP="00AB00E6">
            <w:pPr>
              <w:spacing w:line="280" w:lineRule="exact"/>
              <w:rPr>
                <w:rFonts w:ascii="ＭＳ 明朝" w:hAnsi="ＭＳ 明朝"/>
                <w:color w:val="000000" w:themeColor="text1"/>
                <w:sz w:val="20"/>
                <w:szCs w:val="20"/>
              </w:rPr>
            </w:pPr>
          </w:p>
        </w:tc>
        <w:tc>
          <w:tcPr>
            <w:tcW w:w="8221" w:type="dxa"/>
            <w:tcMar>
              <w:top w:w="113" w:type="dxa"/>
              <w:left w:w="113" w:type="dxa"/>
              <w:bottom w:w="113" w:type="dxa"/>
              <w:right w:w="113" w:type="dxa"/>
            </w:tcMar>
          </w:tcPr>
          <w:p w14:paraId="4CDE1B17" w14:textId="3A399C1E" w:rsidR="00532292" w:rsidRPr="009504C3" w:rsidRDefault="00817A79" w:rsidP="00F02669">
            <w:pPr>
              <w:spacing w:line="280" w:lineRule="exact"/>
              <w:rPr>
                <w:rFonts w:ascii="ＭＳ 明朝" w:hAnsi="ＭＳ 明朝"/>
                <w:color w:val="000000" w:themeColor="text1"/>
                <w:sz w:val="20"/>
                <w:szCs w:val="20"/>
              </w:rPr>
            </w:pPr>
            <w:r w:rsidRPr="009504C3">
              <w:rPr>
                <w:rFonts w:ascii="ＭＳ 明朝" w:hAnsi="ＭＳ 明朝" w:hint="eastAsia"/>
                <w:color w:val="000000" w:themeColor="text1"/>
                <w:sz w:val="20"/>
                <w:szCs w:val="20"/>
              </w:rPr>
              <w:t>●第</w:t>
            </w:r>
            <w:r w:rsidR="00D10099" w:rsidRPr="009504C3">
              <w:rPr>
                <w:rFonts w:ascii="ＭＳ 明朝" w:hAnsi="ＭＳ 明朝"/>
                <w:color w:val="000000" w:themeColor="text1"/>
                <w:sz w:val="20"/>
                <w:szCs w:val="20"/>
              </w:rPr>
              <w:t>１回【学校経営計画について】</w:t>
            </w:r>
          </w:p>
          <w:p w14:paraId="20F23948" w14:textId="77777777" w:rsidR="001B664A" w:rsidRPr="009504C3" w:rsidRDefault="001B664A" w:rsidP="00887FCF">
            <w:pPr>
              <w:spacing w:line="280" w:lineRule="exact"/>
              <w:rPr>
                <w:rFonts w:ascii="ＭＳ 明朝" w:hAnsi="ＭＳ 明朝"/>
                <w:color w:val="000000" w:themeColor="text1"/>
                <w:sz w:val="20"/>
                <w:szCs w:val="20"/>
              </w:rPr>
            </w:pPr>
          </w:p>
        </w:tc>
      </w:tr>
    </w:tbl>
    <w:p w14:paraId="04103B05" w14:textId="53C12659" w:rsidR="002C3E54" w:rsidRPr="009504C3" w:rsidRDefault="002C3E54">
      <w:pPr>
        <w:widowControl/>
        <w:jc w:val="left"/>
        <w:rPr>
          <w:rFonts w:ascii="ＭＳ ゴシック" w:eastAsia="ＭＳ ゴシック" w:hAnsi="ＭＳ ゴシック"/>
          <w:color w:val="000000" w:themeColor="text1"/>
          <w:szCs w:val="21"/>
        </w:rPr>
      </w:pPr>
    </w:p>
    <w:p w14:paraId="79A753DA" w14:textId="7DB4DFD1" w:rsidR="00A878BF" w:rsidRPr="009504C3" w:rsidRDefault="00A878BF">
      <w:pPr>
        <w:widowControl/>
        <w:jc w:val="left"/>
        <w:rPr>
          <w:rFonts w:ascii="ＭＳ ゴシック" w:eastAsia="ＭＳ ゴシック" w:hAnsi="ＭＳ ゴシック"/>
          <w:color w:val="000000" w:themeColor="text1"/>
          <w:szCs w:val="21"/>
        </w:rPr>
      </w:pPr>
      <w:r w:rsidRPr="009504C3">
        <w:rPr>
          <w:rFonts w:ascii="ＭＳ ゴシック" w:eastAsia="ＭＳ ゴシック" w:hAnsi="ＭＳ ゴシック" w:hint="eastAsia"/>
          <w:color w:val="000000" w:themeColor="text1"/>
          <w:szCs w:val="21"/>
        </w:rPr>
        <w:t>３　本年度の取組内容及び自己評価</w:t>
      </w:r>
    </w:p>
    <w:tbl>
      <w:tblPr>
        <w:tblStyle w:val="a3"/>
        <w:tblW w:w="0" w:type="auto"/>
        <w:tblInd w:w="-4" w:type="dxa"/>
        <w:tblLook w:val="04A0" w:firstRow="1" w:lastRow="0" w:firstColumn="1" w:lastColumn="0" w:noHBand="0" w:noVBand="1"/>
      </w:tblPr>
      <w:tblGrid>
        <w:gridCol w:w="634"/>
        <w:gridCol w:w="2626"/>
        <w:gridCol w:w="3543"/>
        <w:gridCol w:w="6663"/>
        <w:gridCol w:w="1559"/>
      </w:tblGrid>
      <w:tr w:rsidR="00A878BF" w:rsidRPr="009504C3" w14:paraId="7B382C97" w14:textId="77777777" w:rsidTr="003A67DA">
        <w:trPr>
          <w:trHeight w:val="806"/>
        </w:trPr>
        <w:tc>
          <w:tcPr>
            <w:tcW w:w="634" w:type="dxa"/>
            <w:vAlign w:val="center"/>
          </w:tcPr>
          <w:p w14:paraId="2348D9BE" w14:textId="77777777" w:rsidR="00A878BF" w:rsidRPr="009504C3" w:rsidRDefault="00A878BF" w:rsidP="004F7A45">
            <w:pPr>
              <w:spacing w:line="240" w:lineRule="exact"/>
              <w:jc w:val="center"/>
              <w:rPr>
                <w:rFonts w:ascii="ＭＳ 明朝" w:hAnsi="ＭＳ 明朝"/>
                <w:color w:val="000000" w:themeColor="text1"/>
                <w:sz w:val="16"/>
                <w:szCs w:val="16"/>
              </w:rPr>
            </w:pPr>
            <w:r w:rsidRPr="009504C3">
              <w:rPr>
                <w:rFonts w:ascii="ＭＳ 明朝" w:hAnsi="ＭＳ 明朝" w:hint="eastAsia"/>
                <w:color w:val="000000" w:themeColor="text1"/>
                <w:sz w:val="16"/>
                <w:szCs w:val="16"/>
              </w:rPr>
              <w:t>中期的</w:t>
            </w:r>
          </w:p>
          <w:p w14:paraId="3CD61821" w14:textId="77777777" w:rsidR="00A878BF" w:rsidRPr="009504C3" w:rsidRDefault="00A878BF" w:rsidP="004F7A45">
            <w:pPr>
              <w:jc w:val="center"/>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6"/>
                <w:szCs w:val="16"/>
              </w:rPr>
              <w:t>目標</w:t>
            </w:r>
          </w:p>
        </w:tc>
        <w:tc>
          <w:tcPr>
            <w:tcW w:w="2626" w:type="dxa"/>
            <w:vAlign w:val="center"/>
          </w:tcPr>
          <w:p w14:paraId="7C68761D" w14:textId="77777777" w:rsidR="00A878BF" w:rsidRPr="009504C3" w:rsidRDefault="00A878BF" w:rsidP="004F7A45">
            <w:pPr>
              <w:jc w:val="center"/>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8"/>
                <w:szCs w:val="18"/>
              </w:rPr>
              <w:t>今年度の重点目標</w:t>
            </w:r>
          </w:p>
        </w:tc>
        <w:tc>
          <w:tcPr>
            <w:tcW w:w="3543" w:type="dxa"/>
            <w:shd w:val="clear" w:color="auto" w:fill="FFFFFF" w:themeFill="background1"/>
            <w:vAlign w:val="center"/>
          </w:tcPr>
          <w:p w14:paraId="4E88255B" w14:textId="77777777" w:rsidR="00A878BF" w:rsidRPr="009504C3" w:rsidRDefault="00A878BF" w:rsidP="004F7A45">
            <w:pPr>
              <w:jc w:val="center"/>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8"/>
                <w:szCs w:val="18"/>
              </w:rPr>
              <w:t>具体的な取組計画・内容</w:t>
            </w:r>
          </w:p>
        </w:tc>
        <w:tc>
          <w:tcPr>
            <w:tcW w:w="6663" w:type="dxa"/>
            <w:tcBorders>
              <w:right w:val="dashed" w:sz="4" w:space="0" w:color="auto"/>
            </w:tcBorders>
            <w:vAlign w:val="center"/>
          </w:tcPr>
          <w:p w14:paraId="580DE069" w14:textId="77777777" w:rsidR="00A878BF" w:rsidRPr="009504C3" w:rsidRDefault="00A878BF" w:rsidP="004F7A45">
            <w:pPr>
              <w:spacing w:line="320" w:lineRule="exact"/>
              <w:jc w:val="center"/>
              <w:rPr>
                <w:rFonts w:ascii="ＭＳ 明朝" w:hAnsi="ＭＳ 明朝"/>
                <w:color w:val="000000" w:themeColor="text1"/>
                <w:sz w:val="18"/>
                <w:szCs w:val="18"/>
              </w:rPr>
            </w:pPr>
            <w:r w:rsidRPr="009504C3">
              <w:rPr>
                <w:rFonts w:ascii="ＭＳ 明朝" w:hAnsi="ＭＳ 明朝" w:hint="eastAsia"/>
                <w:color w:val="000000" w:themeColor="text1"/>
                <w:sz w:val="18"/>
                <w:szCs w:val="18"/>
              </w:rPr>
              <w:t>令和８年度の評価指標[R７年度値]</w:t>
            </w:r>
          </w:p>
          <w:p w14:paraId="2766F982" w14:textId="77777777" w:rsidR="00A878BF" w:rsidRPr="009504C3" w:rsidRDefault="00A878BF" w:rsidP="004F7A45">
            <w:pPr>
              <w:jc w:val="center"/>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8"/>
                <w:szCs w:val="18"/>
              </w:rPr>
              <w:t>㋐:アンケート、㉂:学校教育自己診断</w:t>
            </w:r>
          </w:p>
        </w:tc>
        <w:tc>
          <w:tcPr>
            <w:tcW w:w="1559" w:type="dxa"/>
            <w:tcBorders>
              <w:left w:val="dashed" w:sz="4" w:space="0" w:color="auto"/>
            </w:tcBorders>
            <w:shd w:val="clear" w:color="auto" w:fill="FFFFFF" w:themeFill="background1"/>
            <w:vAlign w:val="center"/>
          </w:tcPr>
          <w:p w14:paraId="347EB024" w14:textId="77777777" w:rsidR="00A878BF" w:rsidRPr="009504C3" w:rsidRDefault="00A878BF" w:rsidP="004F7A45">
            <w:pPr>
              <w:jc w:val="center"/>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8"/>
                <w:szCs w:val="18"/>
              </w:rPr>
              <w:t>自己評価</w:t>
            </w:r>
          </w:p>
        </w:tc>
      </w:tr>
      <w:tr w:rsidR="00AA083F" w:rsidRPr="009504C3" w14:paraId="59D9713B" w14:textId="77777777" w:rsidTr="003A67DA">
        <w:trPr>
          <w:trHeight w:val="1286"/>
        </w:trPr>
        <w:tc>
          <w:tcPr>
            <w:tcW w:w="634" w:type="dxa"/>
            <w:textDirection w:val="tbRlV"/>
            <w:vAlign w:val="center"/>
          </w:tcPr>
          <w:p w14:paraId="3513A30E" w14:textId="77777777" w:rsidR="00AA083F" w:rsidRPr="009504C3" w:rsidRDefault="00AA083F" w:rsidP="004F7A45">
            <w:pPr>
              <w:jc w:val="center"/>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8"/>
                <w:szCs w:val="18"/>
              </w:rPr>
              <w:t>１　安全安心な学校づくり</w:t>
            </w:r>
          </w:p>
        </w:tc>
        <w:tc>
          <w:tcPr>
            <w:tcW w:w="2626" w:type="dxa"/>
          </w:tcPr>
          <w:p w14:paraId="4D630FD9" w14:textId="25BEF19A"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)安全や防災に対する意識の向上。危機に対応し安全に行動できる能力の育成</w:t>
            </w:r>
          </w:p>
          <w:p w14:paraId="18E7F32A" w14:textId="77777777" w:rsidR="00347299" w:rsidRPr="009504C3" w:rsidRDefault="00347299" w:rsidP="004F7A45">
            <w:pPr>
              <w:rPr>
                <w:rFonts w:ascii="ＭＳ 明朝" w:hAnsi="ＭＳ 明朝"/>
                <w:color w:val="000000" w:themeColor="text1"/>
                <w:sz w:val="18"/>
                <w:szCs w:val="18"/>
              </w:rPr>
            </w:pPr>
          </w:p>
          <w:p w14:paraId="5C2B5043" w14:textId="77777777" w:rsidR="00347299" w:rsidRPr="009504C3" w:rsidRDefault="00347299" w:rsidP="004F7A45">
            <w:pPr>
              <w:rPr>
                <w:rFonts w:ascii="ＭＳ 明朝" w:hAnsi="ＭＳ 明朝"/>
                <w:color w:val="000000" w:themeColor="text1"/>
                <w:sz w:val="18"/>
                <w:szCs w:val="18"/>
              </w:rPr>
            </w:pPr>
          </w:p>
          <w:p w14:paraId="4FBF7F01" w14:textId="06E90944" w:rsidR="00AA083F" w:rsidRPr="009504C3" w:rsidRDefault="00AA083F" w:rsidP="004F7A45">
            <w:pPr>
              <w:ind w:left="180" w:hangingChars="100" w:hanging="180"/>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)人権感覚・人権意識の向上、多様性を認め、自尊感情豊かな子どもの育成</w:t>
            </w:r>
          </w:p>
          <w:p w14:paraId="00782EBF" w14:textId="77777777" w:rsidR="00AA083F" w:rsidRPr="009504C3" w:rsidRDefault="00AA083F" w:rsidP="004F7A45">
            <w:pPr>
              <w:ind w:left="180" w:hangingChars="100" w:hanging="180"/>
              <w:rPr>
                <w:rFonts w:ascii="ＭＳ 明朝" w:hAnsi="ＭＳ 明朝"/>
                <w:color w:val="000000" w:themeColor="text1"/>
                <w:sz w:val="18"/>
                <w:szCs w:val="18"/>
              </w:rPr>
            </w:pPr>
          </w:p>
          <w:p w14:paraId="1DA5FFA6" w14:textId="77777777" w:rsidR="00AA083F" w:rsidRPr="009504C3" w:rsidRDefault="00AA083F" w:rsidP="004F7A45">
            <w:pPr>
              <w:ind w:left="180" w:hangingChars="100" w:hanging="180"/>
              <w:rPr>
                <w:rFonts w:ascii="ＭＳ 明朝" w:hAnsi="ＭＳ 明朝"/>
                <w:color w:val="000000" w:themeColor="text1"/>
                <w:sz w:val="18"/>
                <w:szCs w:val="18"/>
              </w:rPr>
            </w:pPr>
          </w:p>
          <w:p w14:paraId="044D47DF" w14:textId="77777777" w:rsidR="00AA083F" w:rsidRPr="009504C3" w:rsidRDefault="00AA083F" w:rsidP="004F7A45">
            <w:pPr>
              <w:ind w:left="180" w:hangingChars="100" w:hanging="180"/>
              <w:rPr>
                <w:rFonts w:ascii="ＭＳ 明朝" w:hAnsi="ＭＳ 明朝"/>
                <w:color w:val="000000" w:themeColor="text1"/>
                <w:sz w:val="18"/>
                <w:szCs w:val="18"/>
              </w:rPr>
            </w:pPr>
          </w:p>
          <w:p w14:paraId="23CAD658" w14:textId="77777777" w:rsidR="00AA083F" w:rsidRPr="009504C3" w:rsidRDefault="00AA083F" w:rsidP="004F7A45">
            <w:pPr>
              <w:ind w:left="180" w:hangingChars="100" w:hanging="180"/>
              <w:rPr>
                <w:rFonts w:ascii="ＭＳ 明朝" w:hAnsi="ＭＳ 明朝"/>
                <w:color w:val="000000" w:themeColor="text1"/>
                <w:sz w:val="18"/>
                <w:szCs w:val="18"/>
              </w:rPr>
            </w:pPr>
          </w:p>
          <w:p w14:paraId="0BF09AC7" w14:textId="77777777" w:rsidR="00AA083F" w:rsidRPr="009504C3" w:rsidRDefault="00AA083F" w:rsidP="004F7A45">
            <w:pPr>
              <w:ind w:left="180" w:hangingChars="100" w:hanging="180"/>
              <w:rPr>
                <w:rFonts w:ascii="ＭＳ 明朝" w:hAnsi="ＭＳ 明朝"/>
                <w:color w:val="000000" w:themeColor="text1"/>
                <w:sz w:val="18"/>
                <w:szCs w:val="18"/>
              </w:rPr>
            </w:pPr>
          </w:p>
          <w:p w14:paraId="2BF627A0" w14:textId="77777777" w:rsidR="00C4013B" w:rsidRPr="009504C3" w:rsidRDefault="00C4013B" w:rsidP="004F7A45">
            <w:pPr>
              <w:ind w:left="180" w:hangingChars="100" w:hanging="180"/>
              <w:rPr>
                <w:rFonts w:ascii="ＭＳ 明朝" w:hAnsi="ＭＳ 明朝"/>
                <w:color w:val="000000" w:themeColor="text1"/>
                <w:sz w:val="18"/>
                <w:szCs w:val="18"/>
              </w:rPr>
            </w:pPr>
          </w:p>
          <w:p w14:paraId="7DAD6632" w14:textId="6270ABB4" w:rsidR="00AA083F" w:rsidRPr="009504C3" w:rsidRDefault="00AA083F" w:rsidP="004F7A45">
            <w:pPr>
              <w:jc w:val="left"/>
              <w:rPr>
                <w:rFonts w:ascii="ＭＳ ゴシック" w:eastAsia="ＭＳ ゴシック" w:hAnsi="ＭＳ ゴシック"/>
                <w:color w:val="000000" w:themeColor="text1"/>
                <w:szCs w:val="21"/>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)健康安全体制の充実</w:t>
            </w:r>
          </w:p>
        </w:tc>
        <w:tc>
          <w:tcPr>
            <w:tcW w:w="3543" w:type="dxa"/>
            <w:shd w:val="clear" w:color="auto" w:fill="FFFFFF" w:themeFill="background1"/>
          </w:tcPr>
          <w:p w14:paraId="0036791D" w14:textId="38316344" w:rsidR="00AA083F" w:rsidRPr="009504C3" w:rsidRDefault="00AA083F" w:rsidP="004F7A45">
            <w:pPr>
              <w:ind w:left="360" w:hangingChars="200" w:hanging="360"/>
              <w:rPr>
                <w:rFonts w:ascii="ＭＳ 明朝" w:hAnsi="ＭＳ 明朝"/>
                <w:color w:val="000000" w:themeColor="text1"/>
                <w:sz w:val="18"/>
                <w:szCs w:val="18"/>
              </w:rPr>
            </w:pPr>
            <w:r w:rsidRPr="009504C3">
              <w:rPr>
                <w:rFonts w:ascii="ＭＳ 明朝" w:hAnsi="ＭＳ 明朝" w:hint="eastAsia"/>
                <w:color w:val="000000" w:themeColor="text1"/>
                <w:sz w:val="18"/>
                <w:szCs w:val="18"/>
              </w:rPr>
              <w:lastRenderedPageBreak/>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)防犯・防災対策を推進する。</w:t>
            </w:r>
          </w:p>
          <w:p w14:paraId="44D10535" w14:textId="77777777"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安全教育の充実、安全体制の改善をすすめていく。</w:t>
            </w:r>
          </w:p>
          <w:p w14:paraId="1B51C77F" w14:textId="77777777"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保護者と連携した訓練の実施</w:t>
            </w:r>
          </w:p>
          <w:p w14:paraId="0943C47A" w14:textId="77777777" w:rsidR="00347299" w:rsidRPr="009504C3" w:rsidRDefault="00347299" w:rsidP="004F7A45">
            <w:pPr>
              <w:rPr>
                <w:rFonts w:ascii="ＭＳ 明朝" w:hAnsi="ＭＳ 明朝"/>
                <w:color w:val="000000" w:themeColor="text1"/>
                <w:sz w:val="18"/>
                <w:szCs w:val="18"/>
              </w:rPr>
            </w:pPr>
          </w:p>
          <w:p w14:paraId="783CDED1" w14:textId="64EDEC76" w:rsidR="00AA083F" w:rsidRPr="009504C3" w:rsidRDefault="00AA083F" w:rsidP="004F7A45">
            <w:pPr>
              <w:ind w:left="360" w:hangingChars="200" w:hanging="360"/>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p>
          <w:p w14:paraId="523CE279" w14:textId="77777777"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人権感覚を高め人権尊重の教育を推進するための研修を実施</w:t>
            </w:r>
          </w:p>
          <w:p w14:paraId="04C92130" w14:textId="77777777"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人との関りを通して多様性を認め、行事等をやりきることで自尊感情が豊かになるよう取組みを進める。</w:t>
            </w:r>
          </w:p>
          <w:p w14:paraId="330AF120" w14:textId="5FC8D0DF" w:rsidR="00AA083F" w:rsidRPr="009504C3" w:rsidRDefault="00AA083F" w:rsidP="00AA083F">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lastRenderedPageBreak/>
              <w:t>ウ 日常の観察や生活㋐で子ども同士の関係を察知し、早期に対応する。</w:t>
            </w:r>
          </w:p>
          <w:p w14:paraId="5D610C12" w14:textId="77777777" w:rsidR="00C4013B" w:rsidRPr="009504C3" w:rsidRDefault="00C4013B" w:rsidP="004F7A45">
            <w:pPr>
              <w:ind w:left="360" w:hangingChars="200" w:hanging="360"/>
              <w:rPr>
                <w:rFonts w:ascii="ＭＳ 明朝" w:hAnsi="ＭＳ 明朝"/>
                <w:color w:val="000000" w:themeColor="text1"/>
                <w:sz w:val="18"/>
                <w:szCs w:val="18"/>
              </w:rPr>
            </w:pPr>
          </w:p>
          <w:p w14:paraId="03D4B3F8" w14:textId="65AFC596" w:rsidR="00AA083F" w:rsidRPr="009504C3" w:rsidRDefault="00AA083F" w:rsidP="001467D2">
            <w:pPr>
              <w:ind w:left="360" w:hangingChars="200" w:hanging="360"/>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w:t>
            </w:r>
          </w:p>
          <w:p w14:paraId="1208DA28" w14:textId="77777777" w:rsidR="00AA083F" w:rsidRPr="009504C3" w:rsidRDefault="00AA083F" w:rsidP="001467D2">
            <w:pPr>
              <w:rPr>
                <w:rFonts w:ascii="ＭＳ 明朝" w:hAnsi="ＭＳ 明朝"/>
                <w:bCs/>
                <w:color w:val="000000" w:themeColor="text1"/>
                <w:sz w:val="18"/>
                <w:szCs w:val="18"/>
              </w:rPr>
            </w:pPr>
            <w:r w:rsidRPr="009504C3">
              <w:rPr>
                <w:rFonts w:ascii="ＭＳ 明朝" w:hAnsi="ＭＳ 明朝" w:hint="eastAsia"/>
                <w:bCs/>
                <w:color w:val="000000" w:themeColor="text1"/>
                <w:sz w:val="18"/>
                <w:szCs w:val="18"/>
              </w:rPr>
              <w:t>ア 外部人材を活用した専門的な講座で子どもたちの学びを深める。</w:t>
            </w:r>
          </w:p>
          <w:p w14:paraId="78A5F8AF" w14:textId="77777777" w:rsidR="00AA083F" w:rsidRPr="009504C3" w:rsidRDefault="00AA083F" w:rsidP="001467D2">
            <w:pPr>
              <w:rPr>
                <w:rFonts w:ascii="ＭＳ 明朝" w:hAnsi="ＭＳ 明朝"/>
                <w:color w:val="000000" w:themeColor="text1"/>
                <w:sz w:val="18"/>
                <w:szCs w:val="18"/>
              </w:rPr>
            </w:pPr>
            <w:r w:rsidRPr="009504C3">
              <w:rPr>
                <w:rFonts w:ascii="ＭＳ 明朝" w:hAnsi="ＭＳ 明朝"/>
                <w:color w:val="000000" w:themeColor="text1"/>
                <w:sz w:val="18"/>
                <w:szCs w:val="18"/>
              </w:rPr>
              <w:t>イ 子ども間での保健の啓発活動と体育的活動の充実。</w:t>
            </w:r>
          </w:p>
          <w:p w14:paraId="39EC0A14" w14:textId="77777777" w:rsidR="00AA083F" w:rsidRPr="009504C3" w:rsidRDefault="00AA083F" w:rsidP="00334E6F">
            <w:pPr>
              <w:jc w:val="left"/>
              <w:rPr>
                <w:rFonts w:ascii="ＭＳ ゴシック" w:eastAsia="ＭＳ ゴシック" w:hAnsi="ＭＳ ゴシック"/>
                <w:color w:val="000000" w:themeColor="text1"/>
              </w:rPr>
            </w:pPr>
            <w:r w:rsidRPr="009504C3">
              <w:rPr>
                <w:rFonts w:ascii="ＭＳ 明朝" w:hAnsi="ＭＳ 明朝"/>
                <w:color w:val="000000" w:themeColor="text1"/>
                <w:sz w:val="18"/>
                <w:szCs w:val="18"/>
              </w:rPr>
              <w:t>ウ 実践的な訓練で教職員の対応力を高める。</w:t>
            </w:r>
          </w:p>
          <w:p w14:paraId="3E6D9850" w14:textId="2F4B7171" w:rsidR="00AA083F" w:rsidRPr="009504C3" w:rsidRDefault="00AA083F" w:rsidP="00334E6F">
            <w:pPr>
              <w:jc w:val="left"/>
              <w:rPr>
                <w:rFonts w:ascii="ＭＳ 明朝" w:hAnsi="ＭＳ 明朝"/>
                <w:color w:val="000000" w:themeColor="text1"/>
                <w:sz w:val="18"/>
                <w:szCs w:val="18"/>
              </w:rPr>
            </w:pPr>
            <w:r w:rsidRPr="009504C3">
              <w:rPr>
                <w:rFonts w:ascii="ＭＳ 明朝" w:hAnsi="ＭＳ 明朝"/>
                <w:color w:val="000000" w:themeColor="text1"/>
                <w:sz w:val="18"/>
                <w:szCs w:val="18"/>
              </w:rPr>
              <w:t>全教職員が緊急物品等の保管場所を把握する。</w:t>
            </w:r>
          </w:p>
        </w:tc>
        <w:tc>
          <w:tcPr>
            <w:tcW w:w="6663" w:type="dxa"/>
            <w:tcBorders>
              <w:right w:val="dashed" w:sz="4" w:space="0" w:color="auto"/>
            </w:tcBorders>
          </w:tcPr>
          <w:p w14:paraId="0D790FF4" w14:textId="0C33CE61"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lastRenderedPageBreak/>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7865C3C7" w14:textId="7F3793C1"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変化のある防犯・防災訓練３回</w:t>
            </w:r>
            <w:r w:rsidR="00C4013B" w:rsidRPr="009504C3">
              <w:rPr>
                <w:rFonts w:ascii="ＭＳ 明朝" w:hAnsi="ＭＳ 明朝" w:hint="eastAsia"/>
                <w:color w:val="000000" w:themeColor="text1"/>
                <w:sz w:val="18"/>
                <w:szCs w:val="18"/>
              </w:rPr>
              <w:t>[３回]</w:t>
            </w:r>
          </w:p>
          <w:p w14:paraId="731495B6" w14:textId="4E49102E"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子ども㉂「安全意識の向上」肯定率85％以上［</w:t>
            </w:r>
            <w:r w:rsidR="00C4013B" w:rsidRPr="009504C3">
              <w:rPr>
                <w:rFonts w:ascii="ＭＳ 明朝" w:hAnsi="ＭＳ 明朝" w:hint="eastAsia"/>
                <w:color w:val="000000" w:themeColor="text1"/>
                <w:sz w:val="18"/>
                <w:szCs w:val="18"/>
              </w:rPr>
              <w:t>96</w:t>
            </w:r>
            <w:r w:rsidRPr="009504C3">
              <w:rPr>
                <w:rFonts w:ascii="ＭＳ 明朝" w:hAnsi="ＭＳ 明朝" w:hint="eastAsia"/>
                <w:color w:val="000000" w:themeColor="text1"/>
                <w:sz w:val="18"/>
                <w:szCs w:val="18"/>
              </w:rPr>
              <w:t>.</w:t>
            </w:r>
            <w:r w:rsidR="00C4013B" w:rsidRPr="009504C3">
              <w:rPr>
                <w:rFonts w:ascii="ＭＳ 明朝" w:hAnsi="ＭＳ 明朝" w:hint="eastAsia"/>
                <w:color w:val="000000" w:themeColor="text1"/>
                <w:sz w:val="18"/>
                <w:szCs w:val="18"/>
              </w:rPr>
              <w:t>9</w:t>
            </w:r>
            <w:r w:rsidRPr="009504C3">
              <w:rPr>
                <w:rFonts w:ascii="ＭＳ 明朝" w:hAnsi="ＭＳ 明朝" w:hint="eastAsia"/>
                <w:color w:val="000000" w:themeColor="text1"/>
                <w:sz w:val="18"/>
                <w:szCs w:val="18"/>
              </w:rPr>
              <w:t>％］</w:t>
            </w:r>
          </w:p>
          <w:p w14:paraId="77C06106" w14:textId="31CB7F8D"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学習支援連絡網で緊急時安全確認を行う。</w:t>
            </w:r>
            <w:r w:rsidR="00C4013B" w:rsidRPr="009504C3">
              <w:rPr>
                <w:rFonts w:ascii="ＭＳ 明朝" w:hAnsi="ＭＳ 明朝" w:hint="eastAsia"/>
                <w:color w:val="000000" w:themeColor="text1"/>
                <w:sz w:val="18"/>
                <w:szCs w:val="18"/>
              </w:rPr>
              <w:t>[１回]</w:t>
            </w:r>
          </w:p>
          <w:p w14:paraId="4857122D" w14:textId="77777777" w:rsidR="00347299" w:rsidRPr="009504C3" w:rsidRDefault="00347299" w:rsidP="004F7A45">
            <w:pPr>
              <w:jc w:val="left"/>
              <w:rPr>
                <w:rFonts w:ascii="ＭＳ 明朝" w:hAnsi="ＭＳ 明朝"/>
                <w:color w:val="000000" w:themeColor="text1"/>
                <w:sz w:val="18"/>
                <w:szCs w:val="18"/>
              </w:rPr>
            </w:pPr>
          </w:p>
          <w:p w14:paraId="69435762" w14:textId="7F5F9D60"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p>
          <w:p w14:paraId="577C48EE" w14:textId="0E596C1A"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人権研修会および人権課題に関する情報共有の機会を３回以上設ける</w:t>
            </w:r>
            <w:r w:rsidR="00C4013B" w:rsidRPr="009504C3">
              <w:rPr>
                <w:rFonts w:ascii="ＭＳ 明朝" w:hAnsi="ＭＳ 明朝" w:hint="eastAsia"/>
                <w:color w:val="000000" w:themeColor="text1"/>
                <w:sz w:val="18"/>
                <w:szCs w:val="18"/>
              </w:rPr>
              <w:t>[３回]</w:t>
            </w:r>
          </w:p>
          <w:p w14:paraId="5A770759" w14:textId="77777777" w:rsidR="00AA083F" w:rsidRPr="009504C3" w:rsidRDefault="00AA083F" w:rsidP="004F7A45">
            <w:pPr>
              <w:jc w:val="left"/>
              <w:rPr>
                <w:rFonts w:ascii="ＭＳ 明朝" w:hAnsi="ＭＳ 明朝"/>
                <w:color w:val="000000" w:themeColor="text1"/>
                <w:sz w:val="18"/>
                <w:szCs w:val="18"/>
              </w:rPr>
            </w:pPr>
          </w:p>
          <w:p w14:paraId="2361CC8E" w14:textId="66DC7157"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HRや道徳、特別活動で人権尊重の教育や多様性理解の授業を年間１回以上取り組む。</w:t>
            </w:r>
            <w:r w:rsidR="00C4013B" w:rsidRPr="009504C3">
              <w:rPr>
                <w:rFonts w:ascii="ＭＳ 明朝" w:hAnsi="ＭＳ 明朝" w:hint="eastAsia"/>
                <w:color w:val="000000" w:themeColor="text1"/>
                <w:sz w:val="18"/>
                <w:szCs w:val="18"/>
              </w:rPr>
              <w:t>[各部１回以上]</w:t>
            </w:r>
          </w:p>
          <w:p w14:paraId="50E77FCC" w14:textId="77777777" w:rsidR="003A67DA" w:rsidRPr="009504C3" w:rsidRDefault="003A67DA" w:rsidP="004F7A45">
            <w:pPr>
              <w:jc w:val="left"/>
              <w:rPr>
                <w:rFonts w:ascii="ＭＳ 明朝" w:hAnsi="ＭＳ 明朝"/>
                <w:color w:val="000000" w:themeColor="text1"/>
                <w:sz w:val="18"/>
                <w:szCs w:val="18"/>
              </w:rPr>
            </w:pPr>
          </w:p>
          <w:p w14:paraId="3663F50E" w14:textId="77777777"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lastRenderedPageBreak/>
              <w:t>ウ 月１回のいじめ防止・対策委員会で情報交換を行う。</w:t>
            </w:r>
          </w:p>
          <w:p w14:paraId="33BCF294" w14:textId="3CD92F26" w:rsidR="00AA083F" w:rsidRPr="009504C3" w:rsidRDefault="00AA083F"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・教育庁指定様式のいじめ㋐を各部で３回実施</w:t>
            </w:r>
            <w:r w:rsidR="00C4013B" w:rsidRPr="009504C3">
              <w:rPr>
                <w:rFonts w:ascii="ＭＳ 明朝" w:hAnsi="ＭＳ 明朝" w:hint="eastAsia"/>
                <w:color w:val="000000" w:themeColor="text1"/>
                <w:sz w:val="18"/>
                <w:szCs w:val="18"/>
              </w:rPr>
              <w:t>[３回]</w:t>
            </w:r>
          </w:p>
          <w:p w14:paraId="132E5D8B" w14:textId="566A76FA" w:rsidR="00AA083F" w:rsidRPr="009504C3" w:rsidRDefault="00AA083F" w:rsidP="001467D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・子ども㉂「いじめ対応」肯定率90％以上</w:t>
            </w:r>
            <w:r w:rsidR="00C4013B" w:rsidRPr="009504C3">
              <w:rPr>
                <w:rFonts w:ascii="ＭＳ 明朝" w:hAnsi="ＭＳ 明朝" w:hint="eastAsia"/>
                <w:color w:val="000000" w:themeColor="text1"/>
                <w:sz w:val="18"/>
                <w:szCs w:val="18"/>
              </w:rPr>
              <w:t xml:space="preserve"> [8</w:t>
            </w:r>
            <w:r w:rsidR="00A77396" w:rsidRPr="009504C3">
              <w:rPr>
                <w:rFonts w:ascii="ＭＳ 明朝" w:hAnsi="ＭＳ 明朝" w:hint="eastAsia"/>
                <w:color w:val="000000" w:themeColor="text1"/>
                <w:sz w:val="18"/>
                <w:szCs w:val="18"/>
              </w:rPr>
              <w:t>7</w:t>
            </w:r>
            <w:r w:rsidR="00C4013B" w:rsidRPr="009504C3">
              <w:rPr>
                <w:rFonts w:ascii="ＭＳ 明朝" w:hAnsi="ＭＳ 明朝" w:hint="eastAsia"/>
                <w:color w:val="000000" w:themeColor="text1"/>
                <w:sz w:val="18"/>
                <w:szCs w:val="18"/>
              </w:rPr>
              <w:t>.1%]</w:t>
            </w:r>
          </w:p>
          <w:p w14:paraId="25932952" w14:textId="661FB0EF" w:rsidR="00AA083F" w:rsidRPr="009504C3" w:rsidRDefault="00AA083F" w:rsidP="001467D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w:t>
            </w:r>
          </w:p>
          <w:p w14:paraId="19A4EFC1" w14:textId="6D7C68DC" w:rsidR="00AA083F" w:rsidRPr="009504C3" w:rsidRDefault="00AA083F" w:rsidP="001467D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 xml:space="preserve">ア </w:t>
            </w:r>
            <w:r w:rsidRPr="009504C3">
              <w:rPr>
                <w:rFonts w:ascii="ＭＳ 明朝" w:hAnsi="ＭＳ 明朝"/>
                <w:color w:val="000000" w:themeColor="text1"/>
                <w:sz w:val="18"/>
                <w:szCs w:val="18"/>
              </w:rPr>
              <w:t>外部人材活用講習を３回以上</w:t>
            </w:r>
            <w:r w:rsidR="00C4013B" w:rsidRPr="009504C3">
              <w:rPr>
                <w:rFonts w:ascii="ＭＳ 明朝" w:hAnsi="ＭＳ 明朝" w:hint="eastAsia"/>
                <w:color w:val="000000" w:themeColor="text1"/>
                <w:sz w:val="18"/>
                <w:szCs w:val="18"/>
              </w:rPr>
              <w:t>[４回]</w:t>
            </w:r>
          </w:p>
          <w:p w14:paraId="678E8518" w14:textId="051B4B72" w:rsidR="00AA083F" w:rsidRPr="009504C3" w:rsidRDefault="00AA083F" w:rsidP="001467D2">
            <w:pPr>
              <w:jc w:val="left"/>
              <w:rPr>
                <w:rFonts w:ascii="ＭＳ 明朝" w:hAnsi="ＭＳ 明朝"/>
                <w:color w:val="000000" w:themeColor="text1"/>
                <w:sz w:val="18"/>
                <w:szCs w:val="18"/>
              </w:rPr>
            </w:pPr>
            <w:r w:rsidRPr="009504C3">
              <w:rPr>
                <w:rFonts w:ascii="ＭＳ 明朝" w:hAnsi="ＭＳ 明朝"/>
                <w:color w:val="000000" w:themeColor="text1"/>
                <w:sz w:val="18"/>
                <w:szCs w:val="18"/>
              </w:rPr>
              <w:t>・生徒主体の保健指導・発表を２回以上行う。</w:t>
            </w:r>
            <w:r w:rsidR="00C4013B" w:rsidRPr="009504C3">
              <w:rPr>
                <w:rFonts w:ascii="ＭＳ 明朝" w:hAnsi="ＭＳ 明朝" w:hint="eastAsia"/>
                <w:color w:val="000000" w:themeColor="text1"/>
                <w:sz w:val="18"/>
                <w:szCs w:val="18"/>
              </w:rPr>
              <w:t>[２回]</w:t>
            </w:r>
          </w:p>
          <w:p w14:paraId="6194DC95" w14:textId="77777777" w:rsidR="00AA083F" w:rsidRPr="009504C3" w:rsidRDefault="00AA083F" w:rsidP="001467D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 xml:space="preserve">イ </w:t>
            </w:r>
            <w:r w:rsidRPr="009504C3">
              <w:rPr>
                <w:rFonts w:ascii="ＭＳ 明朝" w:hAnsi="ＭＳ 明朝"/>
                <w:color w:val="000000" w:themeColor="text1"/>
                <w:sz w:val="18"/>
                <w:szCs w:val="18"/>
              </w:rPr>
              <w:t>学部を越えて体育の</w:t>
            </w:r>
            <w:r w:rsidRPr="009504C3">
              <w:rPr>
                <w:rFonts w:ascii="ＭＳ 明朝" w:hAnsi="ＭＳ 明朝" w:hint="eastAsia"/>
                <w:color w:val="000000" w:themeColor="text1"/>
                <w:sz w:val="18"/>
                <w:szCs w:val="18"/>
              </w:rPr>
              <w:t>共同学習</w:t>
            </w:r>
            <w:r w:rsidRPr="009504C3">
              <w:rPr>
                <w:rFonts w:ascii="ＭＳ 明朝" w:hAnsi="ＭＳ 明朝"/>
                <w:color w:val="000000" w:themeColor="text1"/>
                <w:sz w:val="18"/>
                <w:szCs w:val="18"/>
              </w:rPr>
              <w:t>を２回以上行う。</w:t>
            </w:r>
          </w:p>
          <w:p w14:paraId="617D374B" w14:textId="77777777" w:rsidR="00694320" w:rsidRPr="009504C3" w:rsidRDefault="00694320" w:rsidP="001467D2">
            <w:pPr>
              <w:jc w:val="left"/>
              <w:rPr>
                <w:rFonts w:ascii="ＭＳ 明朝" w:hAnsi="ＭＳ 明朝"/>
                <w:color w:val="000000" w:themeColor="text1"/>
                <w:sz w:val="18"/>
                <w:szCs w:val="18"/>
              </w:rPr>
            </w:pPr>
          </w:p>
          <w:p w14:paraId="6807613C" w14:textId="53208074" w:rsidR="00AA083F" w:rsidRPr="009504C3" w:rsidRDefault="00AA083F" w:rsidP="00334E6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 xml:space="preserve">ウ </w:t>
            </w:r>
            <w:r w:rsidR="00694320" w:rsidRPr="009504C3">
              <w:rPr>
                <w:rFonts w:ascii="ＭＳ 明朝" w:hAnsi="ＭＳ 明朝"/>
                <w:color w:val="000000" w:themeColor="text1"/>
                <w:sz w:val="18"/>
                <w:szCs w:val="18"/>
              </w:rPr>
              <w:t>シミュレーション訓練等を７回以上</w:t>
            </w:r>
            <w:r w:rsidR="00C4013B" w:rsidRPr="009504C3">
              <w:rPr>
                <w:rFonts w:ascii="ＭＳ 明朝" w:hAnsi="ＭＳ 明朝" w:hint="eastAsia"/>
                <w:color w:val="000000" w:themeColor="text1"/>
                <w:sz w:val="18"/>
                <w:szCs w:val="18"/>
              </w:rPr>
              <w:t>[７回]</w:t>
            </w:r>
          </w:p>
          <w:p w14:paraId="4A05D636" w14:textId="77777777" w:rsidR="00A77396" w:rsidRPr="009504C3" w:rsidRDefault="00A77396" w:rsidP="00334E6F">
            <w:pPr>
              <w:rPr>
                <w:rFonts w:ascii="ＭＳ 明朝" w:hAnsi="ＭＳ 明朝"/>
                <w:color w:val="000000" w:themeColor="text1"/>
                <w:sz w:val="18"/>
                <w:szCs w:val="18"/>
              </w:rPr>
            </w:pPr>
          </w:p>
          <w:p w14:paraId="77F33F04" w14:textId="5CEE1981" w:rsidR="00AA083F" w:rsidRPr="009504C3" w:rsidRDefault="00A77396" w:rsidP="00334E6F">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エ</w:t>
            </w:r>
            <w:r w:rsidR="00694320" w:rsidRPr="009504C3">
              <w:rPr>
                <w:rFonts w:ascii="ＭＳ 明朝" w:hAnsi="ＭＳ 明朝" w:hint="eastAsia"/>
                <w:color w:val="000000" w:themeColor="text1"/>
                <w:sz w:val="18"/>
                <w:szCs w:val="18"/>
              </w:rPr>
              <w:t xml:space="preserve"> </w:t>
            </w:r>
            <w:r w:rsidR="00694320" w:rsidRPr="009504C3">
              <w:rPr>
                <w:rFonts w:ascii="ＭＳ 明朝" w:hAnsi="ＭＳ 明朝"/>
                <w:color w:val="000000" w:themeColor="text1"/>
                <w:sz w:val="18"/>
                <w:szCs w:val="18"/>
              </w:rPr>
              <w:t>新転任研等で物品保管場所の周知を行う。</w:t>
            </w:r>
          </w:p>
        </w:tc>
        <w:tc>
          <w:tcPr>
            <w:tcW w:w="1559" w:type="dxa"/>
            <w:tcBorders>
              <w:left w:val="dashed" w:sz="4" w:space="0" w:color="auto"/>
            </w:tcBorders>
            <w:shd w:val="clear" w:color="auto" w:fill="FFFFFF" w:themeFill="background1"/>
          </w:tcPr>
          <w:p w14:paraId="49C586FF" w14:textId="3ACC7AED"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lastRenderedPageBreak/>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39D8B8EF" w14:textId="7FABEF04"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4A3B6990" w14:textId="77777777" w:rsidR="00AA083F" w:rsidRPr="009504C3" w:rsidRDefault="00AA083F" w:rsidP="004F7A45">
            <w:pPr>
              <w:jc w:val="left"/>
              <w:rPr>
                <w:rFonts w:ascii="ＭＳ 明朝" w:hAnsi="ＭＳ 明朝"/>
                <w:color w:val="000000" w:themeColor="text1"/>
                <w:sz w:val="18"/>
                <w:szCs w:val="18"/>
              </w:rPr>
            </w:pPr>
          </w:p>
          <w:p w14:paraId="0EB714FB" w14:textId="19D00004"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20ACA4FF" w14:textId="77777777" w:rsidR="00AA083F" w:rsidRPr="009504C3" w:rsidRDefault="00AA083F" w:rsidP="004F7A45">
            <w:pPr>
              <w:jc w:val="left"/>
              <w:rPr>
                <w:rFonts w:ascii="ＭＳ 明朝" w:hAnsi="ＭＳ 明朝"/>
                <w:color w:val="000000" w:themeColor="text1"/>
                <w:sz w:val="18"/>
                <w:szCs w:val="18"/>
              </w:rPr>
            </w:pPr>
          </w:p>
          <w:p w14:paraId="062336BC" w14:textId="36C2B2D0"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p>
          <w:p w14:paraId="0FF7771B" w14:textId="2FFB6506"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7540AB10" w14:textId="77777777" w:rsidR="00AA083F" w:rsidRPr="009504C3" w:rsidRDefault="00AA083F" w:rsidP="004F7A45">
            <w:pPr>
              <w:jc w:val="left"/>
              <w:rPr>
                <w:rFonts w:ascii="ＭＳ 明朝" w:hAnsi="ＭＳ 明朝"/>
                <w:color w:val="000000" w:themeColor="text1"/>
                <w:sz w:val="18"/>
                <w:szCs w:val="18"/>
              </w:rPr>
            </w:pPr>
          </w:p>
          <w:p w14:paraId="4CEF7E6C" w14:textId="7B3A4D7E"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1AD1C795" w14:textId="77777777" w:rsidR="00AA083F" w:rsidRPr="009504C3" w:rsidRDefault="00AA083F" w:rsidP="004F7A45">
            <w:pPr>
              <w:jc w:val="left"/>
              <w:rPr>
                <w:rFonts w:ascii="ＭＳ 明朝" w:hAnsi="ＭＳ 明朝"/>
                <w:color w:val="000000" w:themeColor="text1"/>
                <w:sz w:val="18"/>
                <w:szCs w:val="18"/>
              </w:rPr>
            </w:pPr>
          </w:p>
          <w:p w14:paraId="4609B798" w14:textId="77777777" w:rsidR="003A67DA" w:rsidRPr="009504C3" w:rsidRDefault="003A67DA" w:rsidP="004F7A45">
            <w:pPr>
              <w:jc w:val="left"/>
              <w:rPr>
                <w:rFonts w:ascii="ＭＳ 明朝" w:hAnsi="ＭＳ 明朝"/>
                <w:color w:val="000000" w:themeColor="text1"/>
                <w:sz w:val="18"/>
                <w:szCs w:val="18"/>
              </w:rPr>
            </w:pPr>
          </w:p>
          <w:p w14:paraId="0CE6CAC6" w14:textId="4CEB7ED2"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lastRenderedPageBreak/>
              <w:t>ウ</w:t>
            </w:r>
          </w:p>
          <w:p w14:paraId="7DE8E4D6" w14:textId="77777777" w:rsidR="00AA083F" w:rsidRPr="009504C3" w:rsidRDefault="00AA083F" w:rsidP="004F7A45">
            <w:pPr>
              <w:jc w:val="left"/>
              <w:rPr>
                <w:rFonts w:ascii="ＭＳ 明朝" w:hAnsi="ＭＳ 明朝"/>
                <w:color w:val="000000" w:themeColor="text1"/>
                <w:sz w:val="18"/>
                <w:szCs w:val="18"/>
              </w:rPr>
            </w:pPr>
          </w:p>
          <w:p w14:paraId="43118826" w14:textId="77777777" w:rsidR="00C4013B" w:rsidRPr="009504C3" w:rsidRDefault="00C4013B" w:rsidP="004F7A45">
            <w:pPr>
              <w:jc w:val="left"/>
              <w:rPr>
                <w:rFonts w:ascii="ＭＳ 明朝" w:hAnsi="ＭＳ 明朝"/>
                <w:color w:val="000000" w:themeColor="text1"/>
                <w:sz w:val="18"/>
                <w:szCs w:val="18"/>
              </w:rPr>
            </w:pPr>
          </w:p>
          <w:p w14:paraId="0FED31A5" w14:textId="71031E78" w:rsidR="00AA083F" w:rsidRPr="009504C3" w:rsidRDefault="00AA083F" w:rsidP="00334E6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 xml:space="preserve">) </w:t>
            </w:r>
          </w:p>
          <w:p w14:paraId="199643F0" w14:textId="77777777" w:rsidR="00AA083F" w:rsidRPr="009504C3" w:rsidRDefault="00AA083F" w:rsidP="00334E6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34B8FC1F" w14:textId="77777777" w:rsidR="00AA083F" w:rsidRPr="009504C3" w:rsidRDefault="00AA083F" w:rsidP="00334E6F">
            <w:pPr>
              <w:jc w:val="left"/>
              <w:rPr>
                <w:rFonts w:ascii="ＭＳ 明朝" w:hAnsi="ＭＳ 明朝"/>
                <w:color w:val="000000" w:themeColor="text1"/>
                <w:sz w:val="18"/>
                <w:szCs w:val="18"/>
              </w:rPr>
            </w:pPr>
          </w:p>
          <w:p w14:paraId="00CCC172" w14:textId="77777777" w:rsidR="00AA083F" w:rsidRPr="009504C3" w:rsidRDefault="00AA083F" w:rsidP="00334E6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4A25E4EA" w14:textId="77777777" w:rsidR="00AA083F" w:rsidRPr="009504C3" w:rsidRDefault="00AA083F" w:rsidP="00334E6F">
            <w:pPr>
              <w:jc w:val="left"/>
              <w:rPr>
                <w:rFonts w:ascii="ＭＳ 明朝" w:hAnsi="ＭＳ 明朝"/>
                <w:color w:val="000000" w:themeColor="text1"/>
                <w:sz w:val="18"/>
                <w:szCs w:val="18"/>
              </w:rPr>
            </w:pPr>
          </w:p>
          <w:p w14:paraId="2ACBCF2F" w14:textId="77777777" w:rsidR="00AA083F" w:rsidRPr="009504C3" w:rsidRDefault="00AA083F" w:rsidP="00334E6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w:t>
            </w:r>
          </w:p>
          <w:p w14:paraId="4EB41ED1" w14:textId="77777777" w:rsidR="00694320" w:rsidRPr="009504C3" w:rsidRDefault="00694320" w:rsidP="00334E6F">
            <w:pPr>
              <w:jc w:val="left"/>
              <w:rPr>
                <w:rFonts w:ascii="ＭＳ 明朝" w:hAnsi="ＭＳ 明朝"/>
                <w:color w:val="000000" w:themeColor="text1"/>
                <w:sz w:val="18"/>
                <w:szCs w:val="18"/>
              </w:rPr>
            </w:pPr>
          </w:p>
          <w:p w14:paraId="2E4393BC" w14:textId="31F45A60" w:rsidR="00694320" w:rsidRPr="009504C3" w:rsidRDefault="00A77396" w:rsidP="00334E6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エ</w:t>
            </w:r>
          </w:p>
          <w:p w14:paraId="1290D8CA" w14:textId="77777777" w:rsidR="00AA083F" w:rsidRPr="009504C3" w:rsidRDefault="00AA083F" w:rsidP="001467D2">
            <w:pPr>
              <w:jc w:val="left"/>
              <w:rPr>
                <w:rFonts w:ascii="ＭＳ 明朝" w:hAnsi="ＭＳ 明朝"/>
                <w:color w:val="000000" w:themeColor="text1"/>
                <w:sz w:val="18"/>
                <w:szCs w:val="18"/>
              </w:rPr>
            </w:pPr>
          </w:p>
        </w:tc>
      </w:tr>
      <w:tr w:rsidR="00AA083F" w:rsidRPr="009504C3" w14:paraId="2BF9B3F2" w14:textId="77777777" w:rsidTr="003A67DA">
        <w:trPr>
          <w:trHeight w:val="8131"/>
        </w:trPr>
        <w:tc>
          <w:tcPr>
            <w:tcW w:w="634" w:type="dxa"/>
            <w:textDirection w:val="tbRlV"/>
            <w:vAlign w:val="center"/>
          </w:tcPr>
          <w:p w14:paraId="3947F2F4" w14:textId="496B2545" w:rsidR="00AA083F" w:rsidRPr="009504C3" w:rsidRDefault="00AA083F" w:rsidP="004F7A45">
            <w:pPr>
              <w:jc w:val="center"/>
              <w:rPr>
                <w:rFonts w:ascii="ＭＳ 明朝" w:hAnsi="ＭＳ 明朝"/>
                <w:color w:val="000000" w:themeColor="text1"/>
                <w:sz w:val="20"/>
                <w:szCs w:val="20"/>
              </w:rPr>
            </w:pPr>
            <w:r w:rsidRPr="009504C3">
              <w:rPr>
                <w:rFonts w:ascii="ＭＳ 明朝" w:hAnsi="ＭＳ 明朝" w:hint="eastAsia"/>
                <w:color w:val="000000" w:themeColor="text1"/>
                <w:sz w:val="20"/>
                <w:szCs w:val="20"/>
              </w:rPr>
              <w:lastRenderedPageBreak/>
              <w:t>２　「ことばを育む」「見てわかる授業」による学力の向上とキャリア教育</w:t>
            </w:r>
          </w:p>
        </w:tc>
        <w:tc>
          <w:tcPr>
            <w:tcW w:w="2626" w:type="dxa"/>
          </w:tcPr>
          <w:p w14:paraId="1EDDAFDB" w14:textId="26F2E5E1"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)「ことばを育む」取組みを充実させる。</w:t>
            </w:r>
          </w:p>
          <w:p w14:paraId="39B035DB" w14:textId="77777777"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「見てわかる授業」「わくわくする授業」</w:t>
            </w:r>
          </w:p>
          <w:p w14:paraId="380EEF78" w14:textId="77777777"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で基礎</w:t>
            </w:r>
          </w:p>
          <w:p w14:paraId="3005B16D" w14:textId="77777777" w:rsidR="00AA083F" w:rsidRPr="009504C3" w:rsidRDefault="00AA083F" w:rsidP="00AA083F">
            <w:pPr>
              <w:jc w:val="left"/>
              <w:rPr>
                <w:rFonts w:ascii="ＭＳ 明朝" w:hAnsi="ＭＳ 明朝"/>
                <w:color w:val="000000" w:themeColor="text1"/>
                <w:sz w:val="18"/>
                <w:szCs w:val="18"/>
              </w:rPr>
            </w:pPr>
          </w:p>
          <w:p w14:paraId="65746C7A" w14:textId="77777777" w:rsidR="00AA083F" w:rsidRPr="009504C3" w:rsidRDefault="00AA083F" w:rsidP="00AA083F">
            <w:pPr>
              <w:jc w:val="left"/>
              <w:rPr>
                <w:rFonts w:ascii="ＭＳ 明朝" w:hAnsi="ＭＳ 明朝"/>
                <w:color w:val="000000" w:themeColor="text1"/>
                <w:sz w:val="18"/>
                <w:szCs w:val="18"/>
              </w:rPr>
            </w:pPr>
          </w:p>
          <w:p w14:paraId="3E7261E8" w14:textId="77777777" w:rsidR="00AA083F" w:rsidRPr="009504C3" w:rsidRDefault="00AA083F" w:rsidP="00AA083F">
            <w:pPr>
              <w:jc w:val="left"/>
              <w:rPr>
                <w:rFonts w:ascii="ＭＳ 明朝" w:hAnsi="ＭＳ 明朝"/>
                <w:color w:val="000000" w:themeColor="text1"/>
                <w:sz w:val="18"/>
                <w:szCs w:val="18"/>
              </w:rPr>
            </w:pPr>
          </w:p>
          <w:p w14:paraId="14ABC48B" w14:textId="77777777" w:rsidR="00AA083F" w:rsidRPr="009504C3" w:rsidRDefault="00AA083F" w:rsidP="00AA083F">
            <w:pPr>
              <w:jc w:val="left"/>
              <w:rPr>
                <w:rFonts w:ascii="ＭＳ 明朝" w:hAnsi="ＭＳ 明朝"/>
                <w:color w:val="000000" w:themeColor="text1"/>
                <w:sz w:val="18"/>
                <w:szCs w:val="18"/>
              </w:rPr>
            </w:pPr>
          </w:p>
          <w:p w14:paraId="1C9FBD9F" w14:textId="77777777" w:rsidR="00AA083F" w:rsidRPr="009504C3" w:rsidRDefault="00AA083F" w:rsidP="00AA083F">
            <w:pPr>
              <w:jc w:val="left"/>
              <w:rPr>
                <w:rFonts w:ascii="ＭＳ 明朝" w:hAnsi="ＭＳ 明朝"/>
                <w:color w:val="000000" w:themeColor="text1"/>
                <w:sz w:val="18"/>
                <w:szCs w:val="18"/>
              </w:rPr>
            </w:pPr>
          </w:p>
          <w:p w14:paraId="373A4E49" w14:textId="7D4782BC"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)将来の自己実現をめざしたキャリア教育。</w:t>
            </w:r>
          </w:p>
          <w:p w14:paraId="52DA11F9" w14:textId="77777777" w:rsidR="00AA083F" w:rsidRPr="009504C3" w:rsidRDefault="00AA083F" w:rsidP="00AA083F">
            <w:pPr>
              <w:ind w:left="180" w:hangingChars="100" w:hanging="180"/>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 xml:space="preserve">　自主性・社会性を育む。</w:t>
            </w:r>
          </w:p>
          <w:p w14:paraId="12F053ED" w14:textId="77777777" w:rsidR="00AA083F" w:rsidRPr="009504C3" w:rsidRDefault="00AA083F" w:rsidP="00AA083F">
            <w:pPr>
              <w:jc w:val="left"/>
              <w:rPr>
                <w:rFonts w:ascii="ＭＳ 明朝" w:hAnsi="ＭＳ 明朝"/>
                <w:color w:val="000000" w:themeColor="text1"/>
                <w:sz w:val="18"/>
                <w:szCs w:val="18"/>
              </w:rPr>
            </w:pPr>
          </w:p>
          <w:p w14:paraId="28D0761A" w14:textId="77777777" w:rsidR="00AA083F" w:rsidRPr="009504C3" w:rsidRDefault="00AA083F" w:rsidP="00AA083F">
            <w:pPr>
              <w:jc w:val="left"/>
              <w:rPr>
                <w:rFonts w:ascii="ＭＳ 明朝" w:hAnsi="ＭＳ 明朝"/>
                <w:color w:val="000000" w:themeColor="text1"/>
                <w:sz w:val="18"/>
                <w:szCs w:val="18"/>
              </w:rPr>
            </w:pPr>
          </w:p>
          <w:p w14:paraId="604F9677" w14:textId="77777777" w:rsidR="00AA083F" w:rsidRPr="009504C3" w:rsidRDefault="00AA083F" w:rsidP="00AA083F">
            <w:pPr>
              <w:jc w:val="left"/>
              <w:rPr>
                <w:rFonts w:ascii="ＭＳ 明朝" w:hAnsi="ＭＳ 明朝"/>
                <w:color w:val="000000" w:themeColor="text1"/>
                <w:sz w:val="18"/>
                <w:szCs w:val="18"/>
              </w:rPr>
            </w:pPr>
          </w:p>
          <w:p w14:paraId="273E875A" w14:textId="77777777" w:rsidR="00FA6EAB" w:rsidRPr="009504C3" w:rsidRDefault="00FA6EAB" w:rsidP="00AA083F">
            <w:pPr>
              <w:jc w:val="left"/>
              <w:rPr>
                <w:rFonts w:ascii="ＭＳ 明朝" w:hAnsi="ＭＳ 明朝"/>
                <w:color w:val="000000" w:themeColor="text1"/>
                <w:sz w:val="18"/>
                <w:szCs w:val="18"/>
              </w:rPr>
            </w:pPr>
          </w:p>
          <w:p w14:paraId="0C065B4E" w14:textId="77777777" w:rsidR="00FA6EAB" w:rsidRPr="009504C3" w:rsidRDefault="00FA6EAB" w:rsidP="00AA083F">
            <w:pPr>
              <w:jc w:val="left"/>
              <w:rPr>
                <w:rFonts w:ascii="ＭＳ 明朝" w:hAnsi="ＭＳ 明朝"/>
                <w:color w:val="000000" w:themeColor="text1"/>
                <w:sz w:val="18"/>
                <w:szCs w:val="18"/>
              </w:rPr>
            </w:pPr>
          </w:p>
          <w:p w14:paraId="684C36F5" w14:textId="77777777" w:rsidR="00AA083F" w:rsidRPr="009504C3" w:rsidRDefault="00AA083F" w:rsidP="00AA083F">
            <w:pPr>
              <w:jc w:val="left"/>
              <w:rPr>
                <w:rFonts w:ascii="ＭＳ 明朝" w:hAnsi="ＭＳ 明朝"/>
                <w:color w:val="000000" w:themeColor="text1"/>
                <w:sz w:val="18"/>
                <w:szCs w:val="18"/>
              </w:rPr>
            </w:pPr>
          </w:p>
          <w:p w14:paraId="18404ECA" w14:textId="6CCEE1FE"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 外国の言語や文化、歴史等に触れ、豊かな国際感覚や多様性を受け入れる態度を養う。学力の定着。</w:t>
            </w:r>
          </w:p>
        </w:tc>
        <w:tc>
          <w:tcPr>
            <w:tcW w:w="3543" w:type="dxa"/>
            <w:shd w:val="clear" w:color="auto" w:fill="FFFFFF" w:themeFill="background1"/>
          </w:tcPr>
          <w:p w14:paraId="07AD3A36" w14:textId="228212B0"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)読み書きを意識した活動を増やし、ことばを育むとともに、学力の向上を図る。</w:t>
            </w:r>
          </w:p>
          <w:p w14:paraId="1B1191C6" w14:textId="1000712F" w:rsidR="00347299"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全ての活動で、生活言語を拡充し、学習言語を育て（読み書きの力を伸ばし）、豊かなコミュニケーション力の向上を図る。</w:t>
            </w:r>
          </w:p>
          <w:p w14:paraId="3AB3FAF3" w14:textId="77777777"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ICT機器等の活用で「わかった！できた！質問したい！見てわかる授業」を推進する。タブレット端末の活用を推進。</w:t>
            </w:r>
          </w:p>
          <w:p w14:paraId="25AF0A0E" w14:textId="1C9EB137"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p>
          <w:p w14:paraId="6BBA7808" w14:textId="7060DADB" w:rsidR="00AA083F" w:rsidRPr="009504C3" w:rsidRDefault="00AA083F" w:rsidP="003A67DA">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一貫校の強みを生かし、校内の交流を充実させて、ロールモデルとする。</w:t>
            </w:r>
          </w:p>
          <w:p w14:paraId="46FACA2C" w14:textId="20EFC671" w:rsidR="00347299"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地域の学校や園との交流を継続、充実させ、相互理解を深める。</w:t>
            </w:r>
          </w:p>
          <w:p w14:paraId="4DC3FCDB" w14:textId="3AF5F646"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 発達段階に応じたキャリア教育に取り組み、卒業生や外部人材を招いた進路講演会等を行い、</w:t>
            </w:r>
            <w:r w:rsidR="00A77396" w:rsidRPr="009504C3">
              <w:rPr>
                <w:rFonts w:ascii="ＭＳ 明朝" w:hAnsi="ＭＳ 明朝" w:hint="eastAsia"/>
                <w:color w:val="000000" w:themeColor="text1"/>
                <w:sz w:val="18"/>
                <w:szCs w:val="18"/>
              </w:rPr>
              <w:t>社会が求める人材を知り、社会の中での自分の将来像を描く</w:t>
            </w:r>
            <w:r w:rsidRPr="009504C3">
              <w:rPr>
                <w:rFonts w:ascii="ＭＳ 明朝" w:hAnsi="ＭＳ 明朝" w:hint="eastAsia"/>
                <w:color w:val="000000" w:themeColor="text1"/>
                <w:sz w:val="18"/>
                <w:szCs w:val="18"/>
              </w:rPr>
              <w:t>。</w:t>
            </w:r>
          </w:p>
          <w:p w14:paraId="761B4E2E" w14:textId="2CCF7A5E"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 xml:space="preserve">) 交流や共同学習等の機会を通じ、国際的な視野を広げ、異文化理解を深める取り組みを進める。　</w:t>
            </w:r>
          </w:p>
        </w:tc>
        <w:tc>
          <w:tcPr>
            <w:tcW w:w="6663" w:type="dxa"/>
            <w:tcBorders>
              <w:right w:val="dashed" w:sz="4" w:space="0" w:color="auto"/>
            </w:tcBorders>
          </w:tcPr>
          <w:p w14:paraId="5E3E1D8C" w14:textId="7BC8863F" w:rsidR="003A67DA"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303AABB1" w14:textId="60F85D1E"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「思考」を「表現」に置き換える取り組みに重点を置き、生徒</w:t>
            </w:r>
            <w:r w:rsidR="00694320" w:rsidRPr="009504C3">
              <w:rPr>
                <w:rFonts w:ascii="ＭＳ 明朝" w:hAnsi="ＭＳ 明朝" w:hint="eastAsia"/>
                <w:color w:val="000000" w:themeColor="text1"/>
                <w:sz w:val="18"/>
                <w:szCs w:val="18"/>
              </w:rPr>
              <w:t>の</w:t>
            </w:r>
            <w:r w:rsidRPr="009504C3">
              <w:rPr>
                <w:rFonts w:ascii="ＭＳ 明朝" w:hAnsi="ＭＳ 明朝" w:hint="eastAsia"/>
                <w:color w:val="000000" w:themeColor="text1"/>
                <w:sz w:val="18"/>
                <w:szCs w:val="18"/>
              </w:rPr>
              <w:t>考えを形（書く・話す等）にして伝える活動を各授業において実践し、その様子について教員間で情報の共有</w:t>
            </w:r>
            <w:r w:rsidR="00A77396" w:rsidRPr="009504C3">
              <w:rPr>
                <w:rFonts w:ascii="ＭＳ 明朝" w:hAnsi="ＭＳ 明朝" w:hint="eastAsia"/>
                <w:color w:val="000000" w:themeColor="text1"/>
                <w:sz w:val="18"/>
                <w:szCs w:val="18"/>
              </w:rPr>
              <w:t>２回以上</w:t>
            </w:r>
            <w:r w:rsidRPr="009504C3">
              <w:rPr>
                <w:rFonts w:ascii="ＭＳ 明朝" w:hAnsi="ＭＳ 明朝" w:hint="eastAsia"/>
                <w:color w:val="000000" w:themeColor="text1"/>
                <w:sz w:val="18"/>
                <w:szCs w:val="18"/>
              </w:rPr>
              <w:t>行う。</w:t>
            </w:r>
            <w:r w:rsidR="00C4013B" w:rsidRPr="009504C3">
              <w:rPr>
                <w:rFonts w:ascii="ＭＳ 明朝" w:hAnsi="ＭＳ 明朝" w:hint="eastAsia"/>
                <w:color w:val="000000" w:themeColor="text1"/>
                <w:sz w:val="18"/>
                <w:szCs w:val="18"/>
              </w:rPr>
              <w:t>[５回]</w:t>
            </w:r>
            <w:r w:rsidR="00A77396"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00A77396"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00A77396" w:rsidRPr="009504C3">
              <w:rPr>
                <w:rFonts w:ascii="ＭＳ 明朝" w:hAnsi="ＭＳ 明朝" w:hint="eastAsia"/>
                <w:color w:val="000000" w:themeColor="text1"/>
                <w:sz w:val="18"/>
                <w:szCs w:val="18"/>
              </w:rPr>
              <w:t>)-イに関連）</w:t>
            </w:r>
          </w:p>
          <w:p w14:paraId="55D9740D" w14:textId="77777777" w:rsidR="00AA083F" w:rsidRPr="009504C3" w:rsidRDefault="00AA083F" w:rsidP="00AA083F">
            <w:pPr>
              <w:jc w:val="left"/>
              <w:rPr>
                <w:rFonts w:ascii="ＭＳ 明朝" w:hAnsi="ＭＳ 明朝"/>
                <w:color w:val="000000" w:themeColor="text1"/>
                <w:sz w:val="18"/>
                <w:szCs w:val="18"/>
              </w:rPr>
            </w:pPr>
          </w:p>
          <w:p w14:paraId="1245ECE5" w14:textId="77777777" w:rsidR="00AA083F" w:rsidRPr="009504C3" w:rsidRDefault="00AA083F" w:rsidP="00AA083F">
            <w:pPr>
              <w:jc w:val="left"/>
              <w:rPr>
                <w:rFonts w:ascii="ＭＳ 明朝" w:hAnsi="ＭＳ 明朝"/>
                <w:color w:val="000000" w:themeColor="text1"/>
                <w:sz w:val="18"/>
                <w:szCs w:val="18"/>
              </w:rPr>
            </w:pPr>
          </w:p>
          <w:p w14:paraId="014E794C" w14:textId="77777777" w:rsidR="00AA083F" w:rsidRPr="009504C3" w:rsidRDefault="00AA083F" w:rsidP="00AA083F">
            <w:pPr>
              <w:jc w:val="left"/>
              <w:rPr>
                <w:rFonts w:ascii="ＭＳ 明朝" w:hAnsi="ＭＳ 明朝"/>
                <w:color w:val="000000" w:themeColor="text1"/>
                <w:sz w:val="18"/>
                <w:szCs w:val="18"/>
              </w:rPr>
            </w:pPr>
          </w:p>
          <w:p w14:paraId="3A90147A" w14:textId="7C02CC12" w:rsidR="00AA083F" w:rsidRPr="009504C3" w:rsidRDefault="00AA083F" w:rsidP="003A67DA">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児童生徒・保護者㉂「わかる授業」肯定</w:t>
            </w:r>
            <w:r w:rsidRPr="009504C3">
              <w:rPr>
                <w:rFonts w:ascii="ＭＳ 明朝" w:hAnsi="ＭＳ 明朝"/>
                <w:color w:val="000000" w:themeColor="text1"/>
                <w:sz w:val="18"/>
                <w:szCs w:val="18"/>
              </w:rPr>
              <w:t>8</w:t>
            </w:r>
            <w:r w:rsidRPr="009504C3">
              <w:rPr>
                <w:rFonts w:ascii="ＭＳ 明朝" w:hAnsi="ＭＳ 明朝" w:hint="eastAsia"/>
                <w:color w:val="000000" w:themeColor="text1"/>
                <w:sz w:val="18"/>
                <w:szCs w:val="18"/>
              </w:rPr>
              <w:t>5%以上</w:t>
            </w:r>
            <w:r w:rsidR="00C4013B" w:rsidRPr="009504C3">
              <w:rPr>
                <w:rFonts w:ascii="ＭＳ 明朝" w:hAnsi="ＭＳ 明朝" w:hint="eastAsia"/>
                <w:color w:val="000000" w:themeColor="text1"/>
                <w:sz w:val="18"/>
                <w:szCs w:val="18"/>
              </w:rPr>
              <w:t>[7</w:t>
            </w:r>
            <w:r w:rsidRPr="009504C3">
              <w:rPr>
                <w:rFonts w:ascii="ＭＳ 明朝" w:hAnsi="ＭＳ 明朝" w:hint="eastAsia"/>
                <w:color w:val="000000" w:themeColor="text1"/>
                <w:sz w:val="18"/>
                <w:szCs w:val="18"/>
              </w:rPr>
              <w:t>9.</w:t>
            </w:r>
            <w:r w:rsidR="00C4013B" w:rsidRPr="009504C3">
              <w:rPr>
                <w:rFonts w:ascii="ＭＳ 明朝" w:hAnsi="ＭＳ 明朝" w:hint="eastAsia"/>
                <w:color w:val="000000" w:themeColor="text1"/>
                <w:sz w:val="18"/>
                <w:szCs w:val="18"/>
              </w:rPr>
              <w:t>05</w:t>
            </w:r>
            <w:r w:rsidRPr="009504C3">
              <w:rPr>
                <w:rFonts w:ascii="ＭＳ 明朝" w:hAnsi="ＭＳ 明朝" w:hint="eastAsia"/>
                <w:color w:val="000000" w:themeColor="text1"/>
                <w:sz w:val="18"/>
                <w:szCs w:val="18"/>
              </w:rPr>
              <w:t>%］</w:t>
            </w:r>
          </w:p>
          <w:p w14:paraId="5B12A75D" w14:textId="77777777" w:rsidR="00AA083F" w:rsidRPr="009504C3" w:rsidRDefault="00AA083F" w:rsidP="00AA083F">
            <w:pPr>
              <w:jc w:val="left"/>
              <w:rPr>
                <w:rFonts w:ascii="ＭＳ 明朝" w:hAnsi="ＭＳ 明朝"/>
                <w:sz w:val="18"/>
                <w:szCs w:val="18"/>
              </w:rPr>
            </w:pPr>
          </w:p>
          <w:p w14:paraId="75AB8AF3" w14:textId="77777777" w:rsidR="00AA083F" w:rsidRPr="009504C3" w:rsidRDefault="00AA083F" w:rsidP="00AA083F">
            <w:pPr>
              <w:jc w:val="left"/>
              <w:rPr>
                <w:rFonts w:ascii="ＭＳ 明朝" w:hAnsi="ＭＳ 明朝"/>
                <w:sz w:val="18"/>
                <w:szCs w:val="18"/>
              </w:rPr>
            </w:pPr>
          </w:p>
          <w:p w14:paraId="50FE8942" w14:textId="39BAD07A" w:rsidR="00AA083F" w:rsidRPr="009504C3" w:rsidRDefault="00AA083F" w:rsidP="00AA083F">
            <w:pPr>
              <w:jc w:val="left"/>
              <w:rPr>
                <w:rFonts w:ascii="ＭＳ 明朝" w:hAnsi="ＭＳ 明朝"/>
                <w:sz w:val="18"/>
                <w:szCs w:val="18"/>
              </w:rPr>
            </w:pPr>
            <w:r w:rsidRPr="009504C3">
              <w:rPr>
                <w:rFonts w:ascii="ＭＳ 明朝" w:hAnsi="ＭＳ 明朝" w:hint="eastAsia"/>
                <w:sz w:val="18"/>
                <w:szCs w:val="18"/>
              </w:rPr>
              <w:t>(</w:t>
            </w:r>
            <w:r w:rsidR="00923C7D" w:rsidRPr="009504C3">
              <w:rPr>
                <w:rFonts w:ascii="ＭＳ 明朝" w:hAnsi="ＭＳ 明朝" w:hint="eastAsia"/>
                <w:sz w:val="18"/>
                <w:szCs w:val="18"/>
              </w:rPr>
              <w:t>２</w:t>
            </w:r>
            <w:r w:rsidRPr="009504C3">
              <w:rPr>
                <w:rFonts w:ascii="ＭＳ 明朝" w:hAnsi="ＭＳ 明朝" w:hint="eastAsia"/>
                <w:sz w:val="18"/>
                <w:szCs w:val="18"/>
              </w:rPr>
              <w:t>)</w:t>
            </w:r>
          </w:p>
          <w:p w14:paraId="0C58DF27" w14:textId="388D4895"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sz w:val="18"/>
                <w:szCs w:val="18"/>
              </w:rPr>
              <w:t xml:space="preserve">ア </w:t>
            </w:r>
            <w:r w:rsidRPr="009504C3">
              <w:rPr>
                <w:rFonts w:ascii="ＭＳ 明朝" w:hAnsi="ＭＳ 明朝" w:hint="eastAsia"/>
                <w:color w:val="000000" w:themeColor="text1"/>
                <w:sz w:val="18"/>
                <w:szCs w:val="18"/>
              </w:rPr>
              <w:t>目的を明確にした縦割り集団活動、運動会、文化祭において各部とともに活動に取り組み、交流の充実を図る。（高等部）</w:t>
            </w:r>
          </w:p>
          <w:p w14:paraId="65152B90" w14:textId="26F6B55A" w:rsidR="00694320"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地域の学校・園との交流を年</w:t>
            </w:r>
            <w:r w:rsidR="00C4013B" w:rsidRPr="009504C3">
              <w:rPr>
                <w:rFonts w:ascii="ＭＳ 明朝" w:hAnsi="ＭＳ 明朝" w:hint="eastAsia"/>
                <w:color w:val="000000" w:themeColor="text1"/>
                <w:sz w:val="18"/>
                <w:szCs w:val="18"/>
              </w:rPr>
              <w:t>10</w:t>
            </w:r>
            <w:r w:rsidRPr="009504C3">
              <w:rPr>
                <w:rFonts w:ascii="ＭＳ 明朝" w:hAnsi="ＭＳ 明朝" w:hint="eastAsia"/>
                <w:color w:val="000000" w:themeColor="text1"/>
                <w:sz w:val="18"/>
                <w:szCs w:val="18"/>
              </w:rPr>
              <w:t>回行う。</w:t>
            </w:r>
            <w:r w:rsidR="00C4013B" w:rsidRPr="009504C3">
              <w:rPr>
                <w:rFonts w:ascii="ＭＳ 明朝" w:hAnsi="ＭＳ 明朝" w:hint="eastAsia"/>
                <w:color w:val="000000" w:themeColor="text1"/>
                <w:sz w:val="18"/>
                <w:szCs w:val="18"/>
              </w:rPr>
              <w:t>[1</w:t>
            </w:r>
            <w:r w:rsidR="00921892" w:rsidRPr="009504C3">
              <w:rPr>
                <w:rFonts w:ascii="ＭＳ 明朝" w:hAnsi="ＭＳ 明朝" w:hint="eastAsia"/>
                <w:color w:val="000000" w:themeColor="text1"/>
                <w:sz w:val="18"/>
                <w:szCs w:val="18"/>
              </w:rPr>
              <w:t>3</w:t>
            </w:r>
            <w:r w:rsidR="00C4013B" w:rsidRPr="009504C3">
              <w:rPr>
                <w:rFonts w:ascii="ＭＳ 明朝" w:hAnsi="ＭＳ 明朝" w:hint="eastAsia"/>
                <w:color w:val="000000" w:themeColor="text1"/>
                <w:sz w:val="18"/>
                <w:szCs w:val="18"/>
              </w:rPr>
              <w:t>回]</w:t>
            </w:r>
          </w:p>
          <w:p w14:paraId="1D0E869C" w14:textId="77777777" w:rsidR="00A63B54" w:rsidRPr="009504C3" w:rsidRDefault="00A63B54" w:rsidP="00694320">
            <w:pPr>
              <w:ind w:firstLineChars="100" w:firstLine="180"/>
              <w:jc w:val="left"/>
              <w:rPr>
                <w:rFonts w:ascii="ＭＳ 明朝" w:hAnsi="ＭＳ 明朝"/>
                <w:color w:val="000000" w:themeColor="text1"/>
                <w:sz w:val="18"/>
                <w:szCs w:val="18"/>
              </w:rPr>
            </w:pPr>
          </w:p>
          <w:p w14:paraId="559B19E6" w14:textId="054EBD3C"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 卒業生が働く企業・事業所から講師を招き、学生時代に身につけるスキルについて考えさせる。</w:t>
            </w:r>
          </w:p>
          <w:p w14:paraId="3A3D699E" w14:textId="57E7E9E3" w:rsidR="00AA083F" w:rsidRPr="009504C3" w:rsidRDefault="00AA083F" w:rsidP="00AA083F">
            <w:pPr>
              <w:ind w:firstLineChars="50" w:firstLine="90"/>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講演会後の児童生徒㋐充実度80%以上継続</w:t>
            </w:r>
            <w:r w:rsidR="00921892" w:rsidRPr="009504C3">
              <w:rPr>
                <w:rFonts w:ascii="ＭＳ 明朝" w:hAnsi="ＭＳ 明朝" w:hint="eastAsia"/>
                <w:color w:val="000000" w:themeColor="text1"/>
                <w:sz w:val="18"/>
                <w:szCs w:val="18"/>
              </w:rPr>
              <w:t>[84.4%]</w:t>
            </w:r>
          </w:p>
          <w:p w14:paraId="7CF26F5A" w14:textId="77777777" w:rsidR="00A77396" w:rsidRPr="009504C3" w:rsidRDefault="00A77396" w:rsidP="004F7A45">
            <w:pPr>
              <w:jc w:val="left"/>
              <w:rPr>
                <w:rFonts w:ascii="ＭＳ 明朝" w:hAnsi="ＭＳ 明朝"/>
                <w:color w:val="000000" w:themeColor="text1"/>
                <w:sz w:val="18"/>
                <w:szCs w:val="18"/>
              </w:rPr>
            </w:pPr>
          </w:p>
          <w:p w14:paraId="4F0CC819" w14:textId="3D85D33E" w:rsidR="003A67DA"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w:t>
            </w:r>
          </w:p>
          <w:p w14:paraId="0F97A637" w14:textId="49B08252"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高等部において姉妹校交流事業を実施：代表生徒の渡航、オンライン交流。</w:t>
            </w:r>
          </w:p>
          <w:p w14:paraId="47D04D18" w14:textId="77777777"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T-NET事業の活用を深める。</w:t>
            </w:r>
          </w:p>
          <w:p w14:paraId="109340C3" w14:textId="1D2A65A4"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 創立125周年記念パンフレット（英語版）を活用し、海外の方々との交流を行う。</w:t>
            </w:r>
          </w:p>
        </w:tc>
        <w:tc>
          <w:tcPr>
            <w:tcW w:w="1559" w:type="dxa"/>
            <w:tcBorders>
              <w:left w:val="dashed" w:sz="4" w:space="0" w:color="auto"/>
            </w:tcBorders>
            <w:shd w:val="clear" w:color="auto" w:fill="FFFFFF" w:themeFill="background1"/>
          </w:tcPr>
          <w:p w14:paraId="3C6873B7" w14:textId="79F69B5A"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 xml:space="preserve">) </w:t>
            </w:r>
          </w:p>
          <w:p w14:paraId="0E2C1903" w14:textId="77777777"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4CC84049" w14:textId="77777777" w:rsidR="00AA083F" w:rsidRPr="009504C3" w:rsidRDefault="00AA083F" w:rsidP="00AA083F">
            <w:pPr>
              <w:jc w:val="left"/>
              <w:rPr>
                <w:rFonts w:ascii="ＭＳ 明朝" w:hAnsi="ＭＳ 明朝"/>
                <w:color w:val="000000" w:themeColor="text1"/>
                <w:sz w:val="18"/>
                <w:szCs w:val="18"/>
              </w:rPr>
            </w:pPr>
          </w:p>
          <w:p w14:paraId="78EA6A34" w14:textId="77777777" w:rsidR="00AA083F" w:rsidRPr="009504C3" w:rsidRDefault="00AA083F" w:rsidP="00AA083F">
            <w:pPr>
              <w:jc w:val="left"/>
              <w:rPr>
                <w:rFonts w:ascii="ＭＳ 明朝" w:hAnsi="ＭＳ 明朝"/>
                <w:color w:val="000000" w:themeColor="text1"/>
                <w:sz w:val="18"/>
                <w:szCs w:val="18"/>
              </w:rPr>
            </w:pPr>
          </w:p>
          <w:p w14:paraId="53F94753" w14:textId="77777777" w:rsidR="00AA083F" w:rsidRPr="009504C3" w:rsidRDefault="00AA083F" w:rsidP="00AA083F">
            <w:pPr>
              <w:jc w:val="left"/>
              <w:rPr>
                <w:rFonts w:ascii="ＭＳ 明朝" w:hAnsi="ＭＳ 明朝"/>
                <w:color w:val="000000" w:themeColor="text1"/>
                <w:sz w:val="18"/>
                <w:szCs w:val="18"/>
              </w:rPr>
            </w:pPr>
          </w:p>
          <w:p w14:paraId="1D320D80" w14:textId="77777777" w:rsidR="00AA083F" w:rsidRPr="009504C3" w:rsidRDefault="00AA083F" w:rsidP="00AA083F">
            <w:pPr>
              <w:jc w:val="left"/>
              <w:rPr>
                <w:rFonts w:ascii="ＭＳ 明朝" w:hAnsi="ＭＳ 明朝"/>
                <w:color w:val="000000" w:themeColor="text1"/>
                <w:sz w:val="18"/>
                <w:szCs w:val="18"/>
              </w:rPr>
            </w:pPr>
          </w:p>
          <w:p w14:paraId="243CB2E1" w14:textId="77777777" w:rsidR="00AA083F" w:rsidRPr="009504C3" w:rsidRDefault="00AA083F" w:rsidP="00AA083F">
            <w:pPr>
              <w:jc w:val="left"/>
              <w:rPr>
                <w:rFonts w:ascii="ＭＳ 明朝" w:hAnsi="ＭＳ 明朝"/>
                <w:color w:val="000000" w:themeColor="text1"/>
                <w:sz w:val="18"/>
                <w:szCs w:val="18"/>
              </w:rPr>
            </w:pPr>
          </w:p>
          <w:p w14:paraId="47A7313D" w14:textId="77777777"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7418C048" w14:textId="77777777" w:rsidR="00AA083F" w:rsidRPr="009504C3" w:rsidRDefault="00AA083F" w:rsidP="00AA083F">
            <w:pPr>
              <w:jc w:val="left"/>
              <w:rPr>
                <w:rFonts w:ascii="ＭＳ 明朝" w:hAnsi="ＭＳ 明朝"/>
                <w:color w:val="000000" w:themeColor="text1"/>
                <w:sz w:val="18"/>
                <w:szCs w:val="18"/>
              </w:rPr>
            </w:pPr>
          </w:p>
          <w:p w14:paraId="72A3458C" w14:textId="77777777" w:rsidR="00AA083F" w:rsidRPr="009504C3" w:rsidRDefault="00AA083F" w:rsidP="00AA083F">
            <w:pPr>
              <w:jc w:val="left"/>
              <w:rPr>
                <w:rFonts w:ascii="ＭＳ 明朝" w:hAnsi="ＭＳ 明朝"/>
                <w:color w:val="000000" w:themeColor="text1"/>
                <w:sz w:val="18"/>
                <w:szCs w:val="18"/>
              </w:rPr>
            </w:pPr>
          </w:p>
          <w:p w14:paraId="07D73EA1" w14:textId="3ACDB471"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r w:rsidRPr="009504C3">
              <w:rPr>
                <w:rFonts w:ascii="ＭＳ 明朝" w:hAnsi="ＭＳ 明朝"/>
                <w:color w:val="000000" w:themeColor="text1"/>
                <w:sz w:val="18"/>
                <w:szCs w:val="18"/>
              </w:rPr>
              <w:t xml:space="preserve"> </w:t>
            </w:r>
          </w:p>
          <w:p w14:paraId="678A6C8B" w14:textId="4392C373"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0C601FB2" w14:textId="77777777" w:rsidR="00AA083F" w:rsidRPr="009504C3" w:rsidRDefault="00AA083F" w:rsidP="00AA083F">
            <w:pPr>
              <w:jc w:val="left"/>
              <w:rPr>
                <w:rFonts w:ascii="ＭＳ 明朝" w:hAnsi="ＭＳ 明朝"/>
                <w:color w:val="000000" w:themeColor="text1"/>
                <w:sz w:val="18"/>
                <w:szCs w:val="18"/>
              </w:rPr>
            </w:pPr>
          </w:p>
          <w:p w14:paraId="20AAC5DD" w14:textId="32FFF892"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7EDBA7AB" w14:textId="77777777" w:rsidR="00AA083F" w:rsidRPr="009504C3" w:rsidRDefault="00AA083F" w:rsidP="00AA083F">
            <w:pPr>
              <w:jc w:val="left"/>
              <w:rPr>
                <w:rFonts w:ascii="ＭＳ 明朝" w:hAnsi="ＭＳ 明朝"/>
                <w:color w:val="000000" w:themeColor="text1"/>
                <w:sz w:val="18"/>
                <w:szCs w:val="18"/>
              </w:rPr>
            </w:pPr>
          </w:p>
          <w:p w14:paraId="11D35EA1" w14:textId="299CA8E1" w:rsidR="00AA083F" w:rsidRPr="009504C3" w:rsidRDefault="00AA083F" w:rsidP="00AA083F">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w:t>
            </w:r>
          </w:p>
          <w:p w14:paraId="74E2002E" w14:textId="77777777" w:rsidR="00AA083F" w:rsidRPr="009504C3" w:rsidRDefault="00AA083F" w:rsidP="00AA083F">
            <w:pPr>
              <w:jc w:val="left"/>
              <w:rPr>
                <w:rFonts w:ascii="ＭＳ 明朝" w:hAnsi="ＭＳ 明朝"/>
                <w:color w:val="000000" w:themeColor="text1"/>
                <w:sz w:val="18"/>
                <w:szCs w:val="18"/>
              </w:rPr>
            </w:pPr>
          </w:p>
          <w:p w14:paraId="1D2DDFAC" w14:textId="77777777" w:rsidR="00AA083F" w:rsidRPr="009504C3" w:rsidRDefault="00AA083F" w:rsidP="00AA083F">
            <w:pPr>
              <w:jc w:val="left"/>
              <w:rPr>
                <w:rFonts w:ascii="ＭＳ 明朝" w:hAnsi="ＭＳ 明朝"/>
                <w:color w:val="000000" w:themeColor="text1"/>
                <w:sz w:val="18"/>
                <w:szCs w:val="18"/>
              </w:rPr>
            </w:pPr>
          </w:p>
          <w:p w14:paraId="5B101DDE" w14:textId="77777777" w:rsidR="00FA6EAB" w:rsidRPr="009504C3" w:rsidRDefault="00FA6EAB" w:rsidP="00AA083F">
            <w:pPr>
              <w:jc w:val="left"/>
              <w:rPr>
                <w:rFonts w:ascii="ＭＳ 明朝" w:hAnsi="ＭＳ 明朝"/>
                <w:color w:val="000000" w:themeColor="text1"/>
                <w:sz w:val="18"/>
                <w:szCs w:val="18"/>
              </w:rPr>
            </w:pPr>
          </w:p>
          <w:p w14:paraId="6C6CF2C0" w14:textId="4F6A3AAA" w:rsidR="003A67DA"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w:t>
            </w:r>
          </w:p>
          <w:p w14:paraId="023FCB6F" w14:textId="569D5259"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3100F4B7" w14:textId="3D22E76B"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7C282AAA" w14:textId="13845A42" w:rsidR="00AA083F" w:rsidRPr="009504C3" w:rsidRDefault="00AA083F" w:rsidP="004F7A45">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w:t>
            </w:r>
          </w:p>
        </w:tc>
      </w:tr>
      <w:tr w:rsidR="002F1EBA" w:rsidRPr="009504C3" w14:paraId="648D170C" w14:textId="77777777" w:rsidTr="003A67DA">
        <w:trPr>
          <w:trHeight w:val="6681"/>
        </w:trPr>
        <w:tc>
          <w:tcPr>
            <w:tcW w:w="634" w:type="dxa"/>
            <w:textDirection w:val="tbRlV"/>
            <w:vAlign w:val="center"/>
          </w:tcPr>
          <w:p w14:paraId="4A995217" w14:textId="18CDFADD" w:rsidR="002F1EBA" w:rsidRPr="009504C3" w:rsidRDefault="002F1EBA" w:rsidP="0028714A">
            <w:pPr>
              <w:spacing w:line="240" w:lineRule="exact"/>
              <w:jc w:val="center"/>
              <w:rPr>
                <w:rFonts w:ascii="ＭＳ 明朝" w:hAnsi="ＭＳ 明朝"/>
                <w:color w:val="000000" w:themeColor="text1"/>
                <w:sz w:val="16"/>
                <w:szCs w:val="16"/>
              </w:rPr>
            </w:pPr>
            <w:r w:rsidRPr="009504C3">
              <w:rPr>
                <w:rFonts w:ascii="ＭＳ 明朝" w:hAnsi="ＭＳ 明朝" w:hint="eastAsia"/>
                <w:color w:val="000000" w:themeColor="text1"/>
                <w:sz w:val="20"/>
                <w:szCs w:val="20"/>
              </w:rPr>
              <w:t>３　教員の専門性の向上</w:t>
            </w:r>
          </w:p>
        </w:tc>
        <w:tc>
          <w:tcPr>
            <w:tcW w:w="2626" w:type="dxa"/>
          </w:tcPr>
          <w:p w14:paraId="268110AF" w14:textId="223787E3"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)研修や校内研究を充実させて、教員の専門性の向上。</w:t>
            </w:r>
          </w:p>
          <w:p w14:paraId="4069CE95" w14:textId="77777777" w:rsidR="002F1EBA" w:rsidRPr="009504C3" w:rsidRDefault="002F1EBA" w:rsidP="00375D50">
            <w:pPr>
              <w:rPr>
                <w:rFonts w:ascii="ＭＳ 明朝" w:hAnsi="ＭＳ 明朝"/>
                <w:color w:val="000000" w:themeColor="text1"/>
                <w:sz w:val="18"/>
                <w:szCs w:val="18"/>
              </w:rPr>
            </w:pPr>
          </w:p>
          <w:p w14:paraId="5D503990" w14:textId="77777777" w:rsidR="002F1EBA" w:rsidRPr="009504C3" w:rsidRDefault="002F1EBA" w:rsidP="00375D50">
            <w:pPr>
              <w:rPr>
                <w:rFonts w:ascii="ＭＳ 明朝" w:hAnsi="ＭＳ 明朝"/>
                <w:color w:val="000000" w:themeColor="text1"/>
                <w:sz w:val="18"/>
                <w:szCs w:val="18"/>
              </w:rPr>
            </w:pPr>
          </w:p>
          <w:p w14:paraId="475BF535" w14:textId="77777777" w:rsidR="00A63B54" w:rsidRPr="009504C3" w:rsidRDefault="00A63B54" w:rsidP="00375D50">
            <w:pPr>
              <w:rPr>
                <w:rFonts w:ascii="ＭＳ 明朝" w:hAnsi="ＭＳ 明朝"/>
                <w:color w:val="000000" w:themeColor="text1"/>
                <w:sz w:val="18"/>
                <w:szCs w:val="18"/>
              </w:rPr>
            </w:pPr>
          </w:p>
          <w:p w14:paraId="52F42B30" w14:textId="77777777" w:rsidR="002F1EBA" w:rsidRPr="009504C3" w:rsidRDefault="002F1EBA" w:rsidP="00375D50">
            <w:pPr>
              <w:rPr>
                <w:rFonts w:ascii="ＭＳ 明朝" w:hAnsi="ＭＳ 明朝"/>
                <w:color w:val="000000" w:themeColor="text1"/>
                <w:sz w:val="18"/>
                <w:szCs w:val="18"/>
              </w:rPr>
            </w:pPr>
          </w:p>
          <w:p w14:paraId="11D4CC1B" w14:textId="77777777" w:rsidR="002F1EBA" w:rsidRPr="009504C3" w:rsidRDefault="002F1EBA" w:rsidP="00375D50">
            <w:pPr>
              <w:rPr>
                <w:rFonts w:ascii="ＭＳ 明朝" w:hAnsi="ＭＳ 明朝"/>
                <w:color w:val="000000" w:themeColor="text1"/>
                <w:sz w:val="18"/>
                <w:szCs w:val="18"/>
              </w:rPr>
            </w:pPr>
          </w:p>
          <w:p w14:paraId="39D2E13A" w14:textId="77777777" w:rsidR="002F1EBA" w:rsidRPr="009504C3" w:rsidRDefault="002F1EBA" w:rsidP="00375D50">
            <w:pPr>
              <w:rPr>
                <w:rFonts w:ascii="ＭＳ 明朝" w:hAnsi="ＭＳ 明朝"/>
                <w:color w:val="000000" w:themeColor="text1"/>
                <w:sz w:val="18"/>
                <w:szCs w:val="18"/>
              </w:rPr>
            </w:pPr>
          </w:p>
          <w:p w14:paraId="76EF2BD9" w14:textId="7D0455ED" w:rsidR="002F1EBA" w:rsidRPr="009504C3" w:rsidRDefault="002F1EBA" w:rsidP="002F1EBA">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 １</w:t>
            </w:r>
            <w:r w:rsidRPr="009504C3">
              <w:rPr>
                <w:rFonts w:ascii="ＭＳ 明朝" w:hAnsi="ＭＳ 明朝"/>
                <w:color w:val="000000" w:themeColor="text1"/>
                <w:sz w:val="18"/>
                <w:szCs w:val="18"/>
              </w:rPr>
              <w:t>人</w:t>
            </w:r>
            <w:r w:rsidRPr="009504C3">
              <w:rPr>
                <w:rFonts w:ascii="ＭＳ 明朝" w:hAnsi="ＭＳ 明朝" w:hint="eastAsia"/>
                <w:color w:val="000000" w:themeColor="text1"/>
                <w:sz w:val="18"/>
                <w:szCs w:val="18"/>
              </w:rPr>
              <w:t>１</w:t>
            </w:r>
            <w:r w:rsidRPr="009504C3">
              <w:rPr>
                <w:rFonts w:ascii="ＭＳ 明朝" w:hAnsi="ＭＳ 明朝"/>
                <w:color w:val="000000" w:themeColor="text1"/>
                <w:sz w:val="18"/>
                <w:szCs w:val="18"/>
              </w:rPr>
              <w:t>台端末の有効な活用</w:t>
            </w:r>
            <w:r w:rsidRPr="009504C3">
              <w:rPr>
                <w:rFonts w:ascii="ＭＳ 明朝" w:hAnsi="ＭＳ 明朝" w:hint="eastAsia"/>
                <w:color w:val="000000" w:themeColor="text1"/>
                <w:sz w:val="18"/>
                <w:szCs w:val="18"/>
              </w:rPr>
              <w:t>。ICT</w:t>
            </w:r>
            <w:r w:rsidRPr="009504C3">
              <w:rPr>
                <w:rFonts w:ascii="ＭＳ 明朝" w:hAnsi="ＭＳ 明朝"/>
                <w:color w:val="000000" w:themeColor="text1"/>
                <w:sz w:val="18"/>
                <w:szCs w:val="18"/>
              </w:rPr>
              <w:t>活用</w:t>
            </w:r>
            <w:r w:rsidRPr="009504C3">
              <w:rPr>
                <w:rFonts w:ascii="ＭＳ 明朝" w:hAnsi="ＭＳ 明朝" w:hint="eastAsia"/>
                <w:color w:val="000000" w:themeColor="text1"/>
                <w:sz w:val="18"/>
                <w:szCs w:val="18"/>
              </w:rPr>
              <w:t>に関わる知識や技能を向上。</w:t>
            </w:r>
          </w:p>
        </w:tc>
        <w:tc>
          <w:tcPr>
            <w:tcW w:w="3543" w:type="dxa"/>
            <w:shd w:val="clear" w:color="auto" w:fill="FFFFFF" w:themeFill="background1"/>
          </w:tcPr>
          <w:p w14:paraId="66EC4752" w14:textId="4FECFCA5"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11790137" w14:textId="77777777"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教員の専門性向上のため計画的に研修を実施する。</w:t>
            </w:r>
          </w:p>
          <w:p w14:paraId="3AE3DC76" w14:textId="3F31F4AF" w:rsidR="00A63B54" w:rsidRPr="009504C3" w:rsidRDefault="00A63B54"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教員の授業力向上の取り組みを進める。</w:t>
            </w:r>
          </w:p>
          <w:p w14:paraId="594A5B2B" w14:textId="77777777"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学部を超えた実践交流の機会を設け、教職員の意見交換を盛んにする。</w:t>
            </w:r>
          </w:p>
          <w:p w14:paraId="4DCA2366" w14:textId="77777777"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ウ 学部間連携が強まる取組みについて、カリキュラム等を検討する。</w:t>
            </w:r>
          </w:p>
          <w:p w14:paraId="5EBCEA9A" w14:textId="0B408AC8" w:rsidR="002F1EBA" w:rsidRPr="009504C3" w:rsidRDefault="002F1EBA" w:rsidP="004F7A45">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p>
          <w:p w14:paraId="38DF38D9" w14:textId="144C0CA7" w:rsidR="002F1EBA" w:rsidRPr="009504C3" w:rsidRDefault="002F1EBA" w:rsidP="00731F9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様々な実践例を参考にして</w:t>
            </w:r>
            <w:r w:rsidRPr="009504C3">
              <w:rPr>
                <w:rFonts w:ascii="ＭＳ 明朝" w:hAnsi="ＭＳ 明朝"/>
                <w:color w:val="000000" w:themeColor="text1"/>
                <w:sz w:val="18"/>
                <w:szCs w:val="18"/>
              </w:rPr>
              <w:t>ICT</w:t>
            </w:r>
            <w:r w:rsidRPr="009504C3">
              <w:rPr>
                <w:rFonts w:ascii="ＭＳ 明朝" w:hAnsi="ＭＳ 明朝" w:hint="eastAsia"/>
                <w:color w:val="000000" w:themeColor="text1"/>
                <w:sz w:val="18"/>
                <w:szCs w:val="18"/>
              </w:rPr>
              <w:t>活用向上研修を計画的に行う。</w:t>
            </w:r>
          </w:p>
          <w:p w14:paraId="6694AE47" w14:textId="77777777" w:rsidR="002F1EBA" w:rsidRPr="009504C3" w:rsidRDefault="002F1EBA" w:rsidP="00731F9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タブレット端末の活用を推進し、主体的に学習活動に活用できるようにする。</w:t>
            </w:r>
          </w:p>
          <w:p w14:paraId="50720876" w14:textId="1FC7AB70" w:rsidR="002F1EBA" w:rsidRPr="009504C3" w:rsidRDefault="002F1EBA" w:rsidP="00731F99">
            <w:pPr>
              <w:rPr>
                <w:rFonts w:ascii="ＭＳ 明朝" w:hAnsi="ＭＳ 明朝"/>
                <w:color w:val="000000" w:themeColor="text1"/>
                <w:sz w:val="18"/>
                <w:szCs w:val="18"/>
              </w:rPr>
            </w:pPr>
          </w:p>
        </w:tc>
        <w:tc>
          <w:tcPr>
            <w:tcW w:w="6663" w:type="dxa"/>
            <w:tcBorders>
              <w:right w:val="dashed" w:sz="4" w:space="0" w:color="auto"/>
            </w:tcBorders>
          </w:tcPr>
          <w:p w14:paraId="03ED4B7B" w14:textId="4EF78807" w:rsidR="002F1EBA" w:rsidRPr="009504C3" w:rsidRDefault="002F1EBA" w:rsidP="00375D50">
            <w:pPr>
              <w:ind w:left="180" w:hangingChars="100" w:hanging="180"/>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417561D5" w14:textId="77777777"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全校研究テーマ「学びの主体を子どもへ」を各部で取り組む（２年め）。</w:t>
            </w:r>
          </w:p>
          <w:p w14:paraId="4F371267" w14:textId="77777777" w:rsidR="002F1EBA" w:rsidRPr="009504C3" w:rsidRDefault="002F1EBA" w:rsidP="00375D50">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・教職員向けの研修会を実施する。</w:t>
            </w:r>
          </w:p>
          <w:p w14:paraId="4D49F409" w14:textId="60D03EAE" w:rsidR="00A63B54" w:rsidRPr="009504C3" w:rsidRDefault="00A63B54" w:rsidP="00375D50">
            <w:pPr>
              <w:rPr>
                <w:rFonts w:ascii="ＭＳ 明朝" w:hAnsi="ＭＳ 明朝"/>
                <w:color w:val="000000" w:themeColor="text1"/>
                <w:sz w:val="18"/>
                <w:szCs w:val="18"/>
              </w:rPr>
            </w:pPr>
          </w:p>
          <w:p w14:paraId="0EC9D416" w14:textId="141147E0" w:rsidR="002F1EBA" w:rsidRPr="009504C3" w:rsidRDefault="002F1EBA" w:rsidP="00375D50">
            <w:pPr>
              <w:rPr>
                <w:rFonts w:ascii="ＭＳ 明朝" w:hAnsi="ＭＳ 明朝"/>
                <w:sz w:val="18"/>
                <w:szCs w:val="18"/>
              </w:rPr>
            </w:pPr>
            <w:r w:rsidRPr="009504C3">
              <w:rPr>
                <w:rFonts w:ascii="ＭＳ 明朝" w:hAnsi="ＭＳ 明朝" w:hint="eastAsia"/>
                <w:sz w:val="18"/>
                <w:szCs w:val="18"/>
              </w:rPr>
              <w:t>イ 学部を越えた学習会や交流の場を２回以上設ける。</w:t>
            </w:r>
            <w:r w:rsidR="00921892" w:rsidRPr="009504C3">
              <w:rPr>
                <w:rFonts w:ascii="ＭＳ 明朝" w:hAnsi="ＭＳ 明朝" w:hint="eastAsia"/>
                <w:sz w:val="18"/>
                <w:szCs w:val="18"/>
              </w:rPr>
              <w:t>[２回]</w:t>
            </w:r>
          </w:p>
          <w:p w14:paraId="6FD9FB39" w14:textId="77777777" w:rsidR="002F1EBA" w:rsidRPr="009504C3" w:rsidRDefault="002F1EBA" w:rsidP="00375D50">
            <w:pPr>
              <w:rPr>
                <w:rFonts w:ascii="ＭＳ 明朝" w:hAnsi="ＭＳ 明朝"/>
                <w:sz w:val="18"/>
                <w:szCs w:val="18"/>
              </w:rPr>
            </w:pPr>
          </w:p>
          <w:p w14:paraId="1887B27F" w14:textId="51C515B9" w:rsidR="002F1EBA" w:rsidRPr="009504C3" w:rsidRDefault="002F1EBA" w:rsidP="00375D50">
            <w:pPr>
              <w:rPr>
                <w:rFonts w:ascii="ＭＳ 明朝" w:hAnsi="ＭＳ 明朝"/>
                <w:sz w:val="18"/>
                <w:szCs w:val="18"/>
              </w:rPr>
            </w:pPr>
            <w:r w:rsidRPr="009504C3">
              <w:rPr>
                <w:rFonts w:ascii="ＭＳ 明朝" w:hAnsi="ＭＳ 明朝" w:hint="eastAsia"/>
                <w:sz w:val="18"/>
                <w:szCs w:val="18"/>
              </w:rPr>
              <w:t>ウ 教科連携会議や行事の検討を行う。</w:t>
            </w:r>
            <w:r w:rsidR="00A63B54" w:rsidRPr="009504C3">
              <w:rPr>
                <w:rFonts w:ascii="ＭＳ 明朝" w:hAnsi="ＭＳ 明朝" w:hint="eastAsia"/>
                <w:sz w:val="18"/>
                <w:szCs w:val="18"/>
              </w:rPr>
              <w:t>（回数は今後計画）</w:t>
            </w:r>
          </w:p>
          <w:p w14:paraId="5636B45E" w14:textId="77777777" w:rsidR="002F1EBA" w:rsidRPr="009504C3" w:rsidRDefault="002F1EBA" w:rsidP="00375D50">
            <w:pPr>
              <w:rPr>
                <w:rFonts w:ascii="ＭＳ 明朝" w:hAnsi="ＭＳ 明朝"/>
                <w:sz w:val="18"/>
                <w:szCs w:val="18"/>
              </w:rPr>
            </w:pPr>
          </w:p>
          <w:p w14:paraId="1FA573AB" w14:textId="12C57E41" w:rsidR="002F1EBA" w:rsidRPr="009504C3" w:rsidRDefault="002F1EBA" w:rsidP="004F7A45">
            <w:pPr>
              <w:rPr>
                <w:rFonts w:ascii="ＭＳ 明朝" w:hAnsi="ＭＳ 明朝"/>
                <w:color w:val="000000" w:themeColor="text1"/>
                <w:sz w:val="18"/>
                <w:szCs w:val="18"/>
              </w:rPr>
            </w:pPr>
            <w:r w:rsidRPr="009504C3">
              <w:rPr>
                <w:rFonts w:ascii="ＭＳ 明朝" w:hAnsi="ＭＳ 明朝" w:hint="eastAsia"/>
                <w:sz w:val="18"/>
                <w:szCs w:val="18"/>
              </w:rPr>
              <w:t>(</w:t>
            </w:r>
            <w:r w:rsidR="00923C7D" w:rsidRPr="009504C3">
              <w:rPr>
                <w:rFonts w:ascii="ＭＳ 明朝" w:hAnsi="ＭＳ 明朝" w:hint="eastAsia"/>
                <w:sz w:val="18"/>
                <w:szCs w:val="18"/>
              </w:rPr>
              <w:t>２</w:t>
            </w:r>
            <w:r w:rsidRPr="009504C3">
              <w:rPr>
                <w:rFonts w:ascii="ＭＳ 明朝" w:hAnsi="ＭＳ 明朝" w:hint="eastAsia"/>
                <w:sz w:val="18"/>
                <w:szCs w:val="18"/>
              </w:rPr>
              <w:t>)</w:t>
            </w:r>
          </w:p>
          <w:p w14:paraId="24893507" w14:textId="03B3701D" w:rsidR="002F1EBA" w:rsidRPr="009504C3" w:rsidRDefault="002F1EBA" w:rsidP="00440EE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教職員のICT活用能力向上、情報リテラシー能力の向上を目的に研修を実施。受講率95％。</w:t>
            </w:r>
          </w:p>
          <w:p w14:paraId="3EC40810" w14:textId="77777777" w:rsidR="002F1EBA" w:rsidRPr="009504C3" w:rsidRDefault="002F1EBA" w:rsidP="00440EE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イ 情報教育部員からICT実践モデルとなり、ICT活用の利便性を広めていく。</w:t>
            </w:r>
          </w:p>
          <w:p w14:paraId="6747001E" w14:textId="77777777" w:rsidR="00921892" w:rsidRPr="009504C3" w:rsidRDefault="002F1EBA" w:rsidP="00440EE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・教職員の「ICT機器活用力」75%以上</w:t>
            </w:r>
            <w:r w:rsidR="00921892" w:rsidRPr="009504C3">
              <w:rPr>
                <w:rFonts w:ascii="ＭＳ 明朝" w:hAnsi="ＭＳ 明朝" w:hint="eastAsia"/>
                <w:color w:val="000000" w:themeColor="text1"/>
                <w:sz w:val="18"/>
                <w:szCs w:val="18"/>
              </w:rPr>
              <w:t>［72.7%］</w:t>
            </w:r>
          </w:p>
          <w:p w14:paraId="41BB6E9C" w14:textId="2948BA5C" w:rsidR="002F1EBA" w:rsidRPr="009504C3" w:rsidRDefault="002F1EBA" w:rsidP="00440EE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「学校における教育の情報化の実態等に関する調査」で肯定率85%以上継続。</w:t>
            </w:r>
            <w:r w:rsidR="00921892" w:rsidRPr="009504C3">
              <w:rPr>
                <w:rFonts w:ascii="ＭＳ 明朝" w:hAnsi="ＭＳ 明朝" w:hint="eastAsia"/>
                <w:color w:val="000000" w:themeColor="text1"/>
                <w:sz w:val="18"/>
                <w:szCs w:val="18"/>
              </w:rPr>
              <w:t>[</w:t>
            </w:r>
            <w:r w:rsidR="00A63B54" w:rsidRPr="009504C3">
              <w:rPr>
                <w:rFonts w:ascii="ＭＳ 明朝" w:hAnsi="ＭＳ 明朝" w:hint="eastAsia"/>
                <w:color w:val="000000" w:themeColor="text1"/>
                <w:sz w:val="18"/>
                <w:szCs w:val="18"/>
              </w:rPr>
              <w:t>87.1</w:t>
            </w:r>
            <w:r w:rsidR="00921892" w:rsidRPr="009504C3">
              <w:rPr>
                <w:rFonts w:ascii="ＭＳ 明朝" w:hAnsi="ＭＳ 明朝" w:hint="eastAsia"/>
                <w:color w:val="000000" w:themeColor="text1"/>
                <w:sz w:val="18"/>
                <w:szCs w:val="18"/>
              </w:rPr>
              <w:t>%]</w:t>
            </w:r>
          </w:p>
        </w:tc>
        <w:tc>
          <w:tcPr>
            <w:tcW w:w="1559" w:type="dxa"/>
            <w:tcBorders>
              <w:left w:val="dashed" w:sz="4" w:space="0" w:color="auto"/>
            </w:tcBorders>
            <w:shd w:val="clear" w:color="auto" w:fill="FFFFFF" w:themeFill="background1"/>
          </w:tcPr>
          <w:p w14:paraId="75A3C266" w14:textId="251E7CA8" w:rsidR="002F1EBA" w:rsidRPr="009504C3" w:rsidRDefault="002F1EBA" w:rsidP="00375D50">
            <w:pPr>
              <w:rPr>
                <w:rFonts w:ascii="ＭＳ 明朝" w:hAnsi="ＭＳ 明朝"/>
                <w:sz w:val="18"/>
                <w:szCs w:val="18"/>
              </w:rPr>
            </w:pPr>
            <w:r w:rsidRPr="009504C3">
              <w:rPr>
                <w:rFonts w:ascii="ＭＳ 明朝" w:hAnsi="ＭＳ 明朝" w:hint="eastAsia"/>
                <w:sz w:val="18"/>
                <w:szCs w:val="18"/>
              </w:rPr>
              <w:t>(</w:t>
            </w:r>
            <w:r w:rsidR="00923C7D" w:rsidRPr="009504C3">
              <w:rPr>
                <w:rFonts w:ascii="ＭＳ 明朝" w:hAnsi="ＭＳ 明朝" w:hint="eastAsia"/>
                <w:sz w:val="18"/>
                <w:szCs w:val="18"/>
              </w:rPr>
              <w:t>１</w:t>
            </w:r>
            <w:r w:rsidRPr="009504C3">
              <w:rPr>
                <w:rFonts w:ascii="ＭＳ 明朝" w:hAnsi="ＭＳ 明朝" w:hint="eastAsia"/>
                <w:sz w:val="18"/>
                <w:szCs w:val="18"/>
              </w:rPr>
              <w:t>)</w:t>
            </w:r>
          </w:p>
          <w:p w14:paraId="2665B9D1" w14:textId="44240AAE" w:rsidR="002F1EBA" w:rsidRPr="009504C3" w:rsidRDefault="002F1EBA" w:rsidP="00375D50">
            <w:pPr>
              <w:rPr>
                <w:rFonts w:ascii="ＭＳ 明朝" w:hAnsi="ＭＳ 明朝"/>
                <w:sz w:val="18"/>
                <w:szCs w:val="18"/>
              </w:rPr>
            </w:pPr>
            <w:r w:rsidRPr="009504C3">
              <w:rPr>
                <w:rFonts w:ascii="ＭＳ 明朝" w:hAnsi="ＭＳ 明朝" w:hint="eastAsia"/>
                <w:sz w:val="18"/>
                <w:szCs w:val="18"/>
              </w:rPr>
              <w:t>ア</w:t>
            </w:r>
          </w:p>
          <w:p w14:paraId="4E7B5757" w14:textId="77777777" w:rsidR="002F1EBA" w:rsidRPr="009504C3" w:rsidRDefault="002F1EBA" w:rsidP="00375D50">
            <w:pPr>
              <w:rPr>
                <w:rFonts w:ascii="ＭＳ 明朝" w:hAnsi="ＭＳ 明朝"/>
                <w:sz w:val="18"/>
                <w:szCs w:val="18"/>
              </w:rPr>
            </w:pPr>
          </w:p>
          <w:p w14:paraId="5D7AC66D" w14:textId="77777777" w:rsidR="00A63B54" w:rsidRPr="009504C3" w:rsidRDefault="00A63B54" w:rsidP="00375D50">
            <w:pPr>
              <w:rPr>
                <w:rFonts w:ascii="ＭＳ 明朝" w:hAnsi="ＭＳ 明朝"/>
                <w:sz w:val="18"/>
                <w:szCs w:val="18"/>
              </w:rPr>
            </w:pPr>
          </w:p>
          <w:p w14:paraId="6CD28C3B" w14:textId="24DF8660" w:rsidR="002F1EBA" w:rsidRPr="009504C3" w:rsidRDefault="002F1EBA" w:rsidP="00375D50">
            <w:pPr>
              <w:rPr>
                <w:rFonts w:ascii="ＭＳ 明朝" w:hAnsi="ＭＳ 明朝"/>
                <w:sz w:val="18"/>
                <w:szCs w:val="18"/>
              </w:rPr>
            </w:pPr>
            <w:r w:rsidRPr="009504C3">
              <w:rPr>
                <w:rFonts w:ascii="ＭＳ 明朝" w:hAnsi="ＭＳ 明朝" w:hint="eastAsia"/>
                <w:sz w:val="18"/>
                <w:szCs w:val="18"/>
              </w:rPr>
              <w:t>イ</w:t>
            </w:r>
          </w:p>
          <w:p w14:paraId="645A954A" w14:textId="77777777" w:rsidR="002F1EBA" w:rsidRPr="009504C3" w:rsidRDefault="002F1EBA" w:rsidP="00375D50">
            <w:pPr>
              <w:rPr>
                <w:rFonts w:ascii="ＭＳ 明朝" w:hAnsi="ＭＳ 明朝"/>
                <w:sz w:val="18"/>
                <w:szCs w:val="18"/>
              </w:rPr>
            </w:pPr>
          </w:p>
          <w:p w14:paraId="268AAD40" w14:textId="48F1C22C" w:rsidR="002F1EBA" w:rsidRPr="009504C3" w:rsidRDefault="002F1EBA" w:rsidP="00347299">
            <w:pPr>
              <w:rPr>
                <w:rFonts w:ascii="ＭＳ 明朝" w:hAnsi="ＭＳ 明朝"/>
                <w:sz w:val="18"/>
                <w:szCs w:val="18"/>
              </w:rPr>
            </w:pPr>
            <w:r w:rsidRPr="009504C3">
              <w:rPr>
                <w:rFonts w:ascii="ＭＳ 明朝" w:hAnsi="ＭＳ 明朝" w:hint="eastAsia"/>
                <w:sz w:val="18"/>
                <w:szCs w:val="18"/>
              </w:rPr>
              <w:t>ウ</w:t>
            </w:r>
          </w:p>
          <w:p w14:paraId="55BCFBED" w14:textId="77777777" w:rsidR="003A67DA" w:rsidRPr="009504C3" w:rsidRDefault="003A67DA" w:rsidP="004F7A45">
            <w:pPr>
              <w:rPr>
                <w:rFonts w:ascii="ＭＳ 明朝" w:hAnsi="ＭＳ 明朝"/>
                <w:sz w:val="18"/>
                <w:szCs w:val="18"/>
              </w:rPr>
            </w:pPr>
          </w:p>
          <w:p w14:paraId="3125394E" w14:textId="217B6AA7" w:rsidR="002F1EBA" w:rsidRPr="009504C3" w:rsidRDefault="002F1EBA" w:rsidP="004F7A45">
            <w:pPr>
              <w:rPr>
                <w:rFonts w:ascii="ＭＳ 明朝" w:hAnsi="ＭＳ 明朝"/>
                <w:sz w:val="18"/>
                <w:szCs w:val="18"/>
              </w:rPr>
            </w:pPr>
            <w:r w:rsidRPr="009504C3">
              <w:rPr>
                <w:rFonts w:ascii="ＭＳ 明朝" w:hAnsi="ＭＳ 明朝" w:hint="eastAsia"/>
                <w:sz w:val="18"/>
                <w:szCs w:val="18"/>
              </w:rPr>
              <w:t>(</w:t>
            </w:r>
            <w:r w:rsidR="00923C7D" w:rsidRPr="009504C3">
              <w:rPr>
                <w:rFonts w:ascii="ＭＳ 明朝" w:hAnsi="ＭＳ 明朝" w:hint="eastAsia"/>
                <w:sz w:val="18"/>
                <w:szCs w:val="18"/>
              </w:rPr>
              <w:t>２</w:t>
            </w:r>
            <w:r w:rsidRPr="009504C3">
              <w:rPr>
                <w:rFonts w:ascii="ＭＳ 明朝" w:hAnsi="ＭＳ 明朝" w:hint="eastAsia"/>
                <w:sz w:val="18"/>
                <w:szCs w:val="18"/>
              </w:rPr>
              <w:t>)</w:t>
            </w:r>
            <w:r w:rsidRPr="009504C3">
              <w:rPr>
                <w:rFonts w:ascii="ＭＳ 明朝" w:hAnsi="ＭＳ 明朝" w:hint="eastAsia"/>
                <w:color w:val="000000" w:themeColor="text1"/>
                <w:sz w:val="18"/>
                <w:szCs w:val="18"/>
              </w:rPr>
              <w:t xml:space="preserve"> </w:t>
            </w:r>
          </w:p>
          <w:p w14:paraId="7C1442FE" w14:textId="77777777" w:rsidR="002F1EBA" w:rsidRPr="009504C3" w:rsidRDefault="002F1EBA" w:rsidP="004F7A45">
            <w:pPr>
              <w:rPr>
                <w:rFonts w:ascii="ＭＳ 明朝" w:hAnsi="ＭＳ 明朝"/>
                <w:sz w:val="18"/>
                <w:szCs w:val="18"/>
              </w:rPr>
            </w:pPr>
            <w:r w:rsidRPr="009504C3">
              <w:rPr>
                <w:rFonts w:ascii="ＭＳ 明朝" w:hAnsi="ＭＳ 明朝" w:hint="eastAsia"/>
                <w:sz w:val="18"/>
                <w:szCs w:val="18"/>
              </w:rPr>
              <w:t>ア</w:t>
            </w:r>
          </w:p>
          <w:p w14:paraId="008D4989" w14:textId="77777777" w:rsidR="002F1EBA" w:rsidRPr="009504C3" w:rsidRDefault="002F1EBA" w:rsidP="005F61EE">
            <w:pPr>
              <w:rPr>
                <w:rFonts w:ascii="ＭＳ 明朝" w:hAnsi="ＭＳ 明朝"/>
                <w:sz w:val="18"/>
                <w:szCs w:val="18"/>
              </w:rPr>
            </w:pPr>
          </w:p>
          <w:p w14:paraId="4B48339C" w14:textId="4367EDE6" w:rsidR="002F1EBA" w:rsidRPr="009504C3" w:rsidRDefault="002F1EBA" w:rsidP="005F61EE">
            <w:pPr>
              <w:rPr>
                <w:rFonts w:ascii="ＭＳ 明朝" w:hAnsi="ＭＳ 明朝"/>
                <w:sz w:val="18"/>
                <w:szCs w:val="18"/>
              </w:rPr>
            </w:pPr>
            <w:r w:rsidRPr="009504C3">
              <w:rPr>
                <w:rFonts w:ascii="ＭＳ 明朝" w:hAnsi="ＭＳ 明朝" w:hint="eastAsia"/>
                <w:sz w:val="18"/>
                <w:szCs w:val="18"/>
              </w:rPr>
              <w:t>イ</w:t>
            </w:r>
          </w:p>
          <w:p w14:paraId="2BF0BAC5" w14:textId="77777777" w:rsidR="002F1EBA" w:rsidRPr="009504C3" w:rsidRDefault="002F1EBA" w:rsidP="005F61EE">
            <w:pPr>
              <w:rPr>
                <w:rFonts w:ascii="ＭＳ 明朝" w:hAnsi="ＭＳ 明朝"/>
                <w:sz w:val="18"/>
                <w:szCs w:val="18"/>
              </w:rPr>
            </w:pPr>
          </w:p>
          <w:p w14:paraId="4E8F250C" w14:textId="3D18F18E" w:rsidR="002F1EBA" w:rsidRPr="009504C3" w:rsidRDefault="002F1EBA" w:rsidP="00762DA3">
            <w:pPr>
              <w:rPr>
                <w:rFonts w:ascii="ＭＳ 明朝" w:hAnsi="ＭＳ 明朝"/>
                <w:sz w:val="18"/>
                <w:szCs w:val="18"/>
              </w:rPr>
            </w:pPr>
          </w:p>
        </w:tc>
      </w:tr>
      <w:tr w:rsidR="002C3E54" w:rsidRPr="009504C3" w14:paraId="5A95AFE5" w14:textId="77777777" w:rsidTr="003A67DA">
        <w:trPr>
          <w:trHeight w:val="3180"/>
        </w:trPr>
        <w:tc>
          <w:tcPr>
            <w:tcW w:w="634" w:type="dxa"/>
            <w:tcBorders>
              <w:top w:val="single" w:sz="4" w:space="0" w:color="auto"/>
              <w:bottom w:val="single" w:sz="4" w:space="0" w:color="auto"/>
            </w:tcBorders>
            <w:textDirection w:val="tbRlV"/>
            <w:vAlign w:val="center"/>
          </w:tcPr>
          <w:p w14:paraId="74568B51" w14:textId="13EAFADD" w:rsidR="002C3E54" w:rsidRPr="009504C3" w:rsidRDefault="002C3E54" w:rsidP="00B81B49">
            <w:pPr>
              <w:jc w:val="center"/>
              <w:rPr>
                <w:rFonts w:ascii="ＭＳ 明朝" w:hAnsi="ＭＳ 明朝"/>
                <w:color w:val="000000" w:themeColor="text1"/>
                <w:sz w:val="20"/>
                <w:szCs w:val="20"/>
              </w:rPr>
            </w:pPr>
            <w:r w:rsidRPr="009504C3">
              <w:rPr>
                <w:rFonts w:ascii="ＭＳ 明朝" w:hAnsi="ＭＳ 明朝" w:hint="eastAsia"/>
                <w:color w:val="000000" w:themeColor="text1"/>
                <w:sz w:val="20"/>
                <w:szCs w:val="20"/>
              </w:rPr>
              <w:lastRenderedPageBreak/>
              <w:t>４　センター的機能の充実</w:t>
            </w:r>
          </w:p>
        </w:tc>
        <w:tc>
          <w:tcPr>
            <w:tcW w:w="2626" w:type="dxa"/>
          </w:tcPr>
          <w:p w14:paraId="46546D22" w14:textId="49E9E9C2" w:rsidR="002C3E54"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)多様な相談に適切な支援をし、連続性のある学びの場を確保する。</w:t>
            </w:r>
          </w:p>
          <w:p w14:paraId="2FEB7C5B" w14:textId="77777777" w:rsidR="002C3E54" w:rsidRPr="009504C3" w:rsidRDefault="002C3E54" w:rsidP="002C3E54">
            <w:pPr>
              <w:ind w:left="180" w:hangingChars="100" w:hanging="180"/>
              <w:rPr>
                <w:rFonts w:ascii="ＭＳ 明朝" w:hAnsi="ＭＳ 明朝"/>
                <w:color w:val="000000" w:themeColor="text1"/>
                <w:sz w:val="18"/>
                <w:szCs w:val="18"/>
              </w:rPr>
            </w:pPr>
          </w:p>
          <w:p w14:paraId="6D369E33" w14:textId="77777777" w:rsidR="002C3E54" w:rsidRPr="009504C3" w:rsidRDefault="002C3E54" w:rsidP="002C3E54">
            <w:pPr>
              <w:ind w:left="180" w:hangingChars="100" w:hanging="180"/>
              <w:rPr>
                <w:rFonts w:ascii="ＭＳ 明朝" w:hAnsi="ＭＳ 明朝"/>
                <w:color w:val="000000" w:themeColor="text1"/>
                <w:sz w:val="18"/>
                <w:szCs w:val="18"/>
              </w:rPr>
            </w:pPr>
          </w:p>
          <w:p w14:paraId="3F9116BD" w14:textId="77777777" w:rsidR="00D01FC3" w:rsidRPr="009504C3" w:rsidRDefault="00D01FC3" w:rsidP="002C3E54">
            <w:pPr>
              <w:ind w:left="180" w:hangingChars="100" w:hanging="180"/>
              <w:rPr>
                <w:rFonts w:ascii="ＭＳ 明朝" w:hAnsi="ＭＳ 明朝"/>
                <w:color w:val="000000" w:themeColor="text1"/>
                <w:sz w:val="18"/>
                <w:szCs w:val="18"/>
              </w:rPr>
            </w:pPr>
          </w:p>
          <w:p w14:paraId="6D4D655F" w14:textId="77777777" w:rsidR="002C3E54" w:rsidRPr="009504C3" w:rsidRDefault="002C3E54" w:rsidP="002C3E54">
            <w:pPr>
              <w:ind w:left="180" w:hangingChars="100" w:hanging="180"/>
              <w:rPr>
                <w:rFonts w:ascii="ＭＳ 明朝" w:hAnsi="ＭＳ 明朝"/>
                <w:color w:val="000000" w:themeColor="text1"/>
                <w:sz w:val="18"/>
                <w:szCs w:val="18"/>
              </w:rPr>
            </w:pPr>
          </w:p>
          <w:p w14:paraId="4D36E0AD" w14:textId="2F661C1B" w:rsidR="002C3E54"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r w:rsidRPr="009504C3">
              <w:rPr>
                <w:rFonts w:ascii="ＭＳ 明朝" w:hAnsi="ＭＳ 明朝"/>
                <w:color w:val="000000" w:themeColor="text1"/>
                <w:sz w:val="18"/>
                <w:szCs w:val="18"/>
              </w:rPr>
              <w:t>HP</w:t>
            </w:r>
            <w:r w:rsidRPr="009504C3">
              <w:rPr>
                <w:rFonts w:ascii="ＭＳ 明朝" w:hAnsi="ＭＳ 明朝" w:hint="eastAsia"/>
                <w:color w:val="000000" w:themeColor="text1"/>
                <w:sz w:val="18"/>
                <w:szCs w:val="18"/>
              </w:rPr>
              <w:t>や研修、相談支援などを通じて、聴覚障がい理解の啓発活動を推進する。</w:t>
            </w:r>
          </w:p>
          <w:p w14:paraId="4D562DBB" w14:textId="77777777" w:rsidR="002C3E54" w:rsidRPr="009504C3" w:rsidRDefault="002C3E54" w:rsidP="002C3E54">
            <w:pPr>
              <w:ind w:left="180" w:hangingChars="100" w:hanging="180"/>
              <w:rPr>
                <w:rFonts w:ascii="ＭＳ 明朝" w:hAnsi="ＭＳ 明朝"/>
                <w:color w:val="000000" w:themeColor="text1"/>
                <w:sz w:val="18"/>
                <w:szCs w:val="18"/>
              </w:rPr>
            </w:pPr>
          </w:p>
          <w:p w14:paraId="1633A6B4" w14:textId="77777777" w:rsidR="002C3E54" w:rsidRPr="009504C3" w:rsidRDefault="002C3E54" w:rsidP="002C3E54">
            <w:pPr>
              <w:ind w:left="180" w:hangingChars="100" w:hanging="180"/>
              <w:rPr>
                <w:rFonts w:ascii="ＭＳ 明朝" w:hAnsi="ＭＳ 明朝"/>
                <w:color w:val="000000" w:themeColor="text1"/>
                <w:sz w:val="18"/>
                <w:szCs w:val="18"/>
              </w:rPr>
            </w:pPr>
          </w:p>
          <w:p w14:paraId="5B55AAFA" w14:textId="77777777" w:rsidR="00D01FC3" w:rsidRPr="009504C3" w:rsidRDefault="00D01FC3" w:rsidP="002C3E54">
            <w:pPr>
              <w:ind w:left="180" w:hangingChars="100" w:hanging="180"/>
              <w:rPr>
                <w:rFonts w:ascii="ＭＳ 明朝" w:hAnsi="ＭＳ 明朝"/>
                <w:color w:val="000000" w:themeColor="text1"/>
                <w:sz w:val="18"/>
                <w:szCs w:val="18"/>
              </w:rPr>
            </w:pPr>
          </w:p>
          <w:p w14:paraId="110EE4C7" w14:textId="77777777" w:rsidR="002C3E54" w:rsidRPr="009504C3" w:rsidRDefault="002C3E54" w:rsidP="002C3E54">
            <w:pPr>
              <w:ind w:left="180" w:hangingChars="100" w:hanging="180"/>
              <w:rPr>
                <w:rFonts w:ascii="ＭＳ 明朝" w:hAnsi="ＭＳ 明朝"/>
                <w:color w:val="000000" w:themeColor="text1"/>
                <w:sz w:val="18"/>
                <w:szCs w:val="18"/>
              </w:rPr>
            </w:pPr>
          </w:p>
          <w:p w14:paraId="56448747" w14:textId="77777777" w:rsidR="002C3E54" w:rsidRPr="009504C3" w:rsidRDefault="002C3E54" w:rsidP="002C3E54">
            <w:pPr>
              <w:ind w:left="180" w:hangingChars="100" w:hanging="180"/>
              <w:rPr>
                <w:rFonts w:ascii="ＭＳ 明朝" w:hAnsi="ＭＳ 明朝"/>
                <w:color w:val="000000" w:themeColor="text1"/>
                <w:sz w:val="18"/>
                <w:szCs w:val="18"/>
              </w:rPr>
            </w:pPr>
          </w:p>
          <w:p w14:paraId="372B9990" w14:textId="5D429698" w:rsidR="002C3E54" w:rsidRPr="009504C3" w:rsidRDefault="002C3E54" w:rsidP="00731F99">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)防災について地域や他校との情報交換</w:t>
            </w:r>
          </w:p>
        </w:tc>
        <w:tc>
          <w:tcPr>
            <w:tcW w:w="3543" w:type="dxa"/>
            <w:shd w:val="clear" w:color="auto" w:fill="FFFFFF" w:themeFill="background1"/>
          </w:tcPr>
          <w:p w14:paraId="503C190B" w14:textId="203CD0B2" w:rsidR="002C3E54" w:rsidRPr="009504C3" w:rsidRDefault="002C3E54" w:rsidP="002C3E54">
            <w:pPr>
              <w:ind w:left="360" w:hangingChars="200" w:hanging="360"/>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2C999357" w14:textId="77777777" w:rsidR="002C3E54" w:rsidRPr="009504C3" w:rsidRDefault="002C3E54" w:rsidP="002C3E54">
            <w:pPr>
              <w:ind w:left="1"/>
              <w:rPr>
                <w:rFonts w:ascii="ＭＳ 明朝" w:hAnsi="ＭＳ 明朝"/>
                <w:color w:val="000000" w:themeColor="text1"/>
                <w:sz w:val="18"/>
                <w:szCs w:val="18"/>
              </w:rPr>
            </w:pPr>
            <w:r w:rsidRPr="009504C3">
              <w:rPr>
                <w:rFonts w:ascii="ＭＳ 明朝" w:hAnsi="ＭＳ 明朝" w:hint="eastAsia"/>
                <w:color w:val="000000" w:themeColor="text1"/>
                <w:sz w:val="18"/>
                <w:szCs w:val="18"/>
              </w:rPr>
              <w:t xml:space="preserve">聴覚支援センターとして、地域の学校園及び保護者からの相談に応じる。 </w:t>
            </w:r>
          </w:p>
          <w:p w14:paraId="0280C7CF" w14:textId="4488AD23" w:rsidR="00D01FC3"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早期教育から始まり、通級指導教室（小中）、支援相談（幼小中高）などを通して、</w:t>
            </w:r>
            <w:r w:rsidRPr="009504C3">
              <w:rPr>
                <w:rFonts w:ascii="ＭＳ 明朝" w:hAnsi="ＭＳ 明朝" w:hint="eastAsia"/>
                <w:sz w:val="18"/>
                <w:szCs w:val="18"/>
              </w:rPr>
              <w:t>地域の学校園及び保護者</w:t>
            </w:r>
            <w:r w:rsidRPr="009504C3">
              <w:rPr>
                <w:rFonts w:ascii="ＭＳ 明朝" w:hAnsi="ＭＳ 明朝" w:hint="eastAsia"/>
                <w:color w:val="000000" w:themeColor="text1"/>
                <w:sz w:val="18"/>
                <w:szCs w:val="18"/>
              </w:rPr>
              <w:t xml:space="preserve">とともに子どもたちの支援を行う。 </w:t>
            </w:r>
          </w:p>
          <w:p w14:paraId="37E52C73" w14:textId="75C36A49" w:rsidR="002C3E54" w:rsidRPr="009504C3" w:rsidRDefault="002C3E54" w:rsidP="002C3E54">
            <w:pPr>
              <w:ind w:left="360" w:hangingChars="200" w:hanging="360"/>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w:t>
            </w:r>
          </w:p>
          <w:p w14:paraId="69C1B0CA" w14:textId="5A9B089E" w:rsidR="002C3E54"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地域の教職員対象の研修会を行い、指導・支援の充実を図る。</w:t>
            </w:r>
          </w:p>
          <w:p w14:paraId="23D7114C" w14:textId="77777777" w:rsidR="00D01FC3" w:rsidRPr="009504C3" w:rsidRDefault="00D01FC3" w:rsidP="002C3E54">
            <w:pPr>
              <w:rPr>
                <w:rFonts w:ascii="ＭＳ 明朝" w:hAnsi="ＭＳ 明朝"/>
                <w:color w:val="000000" w:themeColor="text1"/>
                <w:sz w:val="18"/>
                <w:szCs w:val="18"/>
              </w:rPr>
            </w:pPr>
          </w:p>
          <w:p w14:paraId="3B288F2D" w14:textId="32520173" w:rsidR="002C3E54"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イ聴覚障がい理解の啓発活動を推進する。</w:t>
            </w:r>
          </w:p>
          <w:p w14:paraId="592CF06A" w14:textId="77777777" w:rsidR="002C3E54"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ウ 保育所・保健センター等、関係機関への概要説明及び情報交換会を実施する。</w:t>
            </w:r>
          </w:p>
          <w:p w14:paraId="1EAEFBF6" w14:textId="5B672FC1" w:rsidR="002C3E54" w:rsidRPr="009504C3" w:rsidRDefault="002C3E54" w:rsidP="002C3E54">
            <w:pPr>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 災害対策や災害時の校内体制などを情報交換し、連携を強める。</w:t>
            </w:r>
          </w:p>
        </w:tc>
        <w:tc>
          <w:tcPr>
            <w:tcW w:w="6663" w:type="dxa"/>
            <w:tcBorders>
              <w:right w:val="dashed" w:sz="4" w:space="0" w:color="auto"/>
            </w:tcBorders>
          </w:tcPr>
          <w:p w14:paraId="647B88C1" w14:textId="1E0786CF"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 xml:space="preserve">) </w:t>
            </w:r>
          </w:p>
          <w:p w14:paraId="723A3DFC" w14:textId="15E0AD07"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・早期教育相談：早期保護者㋐肯定率</w:t>
            </w:r>
            <w:r w:rsidR="00A63B54" w:rsidRPr="009504C3">
              <w:rPr>
                <w:rFonts w:ascii="ＭＳ 明朝" w:hAnsi="ＭＳ 明朝" w:hint="eastAsia"/>
                <w:color w:val="000000" w:themeColor="text1"/>
                <w:sz w:val="18"/>
                <w:szCs w:val="18"/>
              </w:rPr>
              <w:t>90</w:t>
            </w:r>
            <w:r w:rsidRPr="009504C3">
              <w:rPr>
                <w:rFonts w:ascii="ＭＳ 明朝" w:hAnsi="ＭＳ 明朝" w:hint="eastAsia"/>
                <w:color w:val="000000" w:themeColor="text1"/>
                <w:sz w:val="18"/>
                <w:szCs w:val="18"/>
              </w:rPr>
              <w:t>％</w:t>
            </w:r>
            <w:r w:rsidR="00A63B54" w:rsidRPr="009504C3">
              <w:rPr>
                <w:rFonts w:ascii="ＭＳ 明朝" w:hAnsi="ＭＳ 明朝" w:hint="eastAsia"/>
                <w:color w:val="000000" w:themeColor="text1"/>
                <w:sz w:val="18"/>
                <w:szCs w:val="18"/>
              </w:rPr>
              <w:t>以上</w:t>
            </w:r>
            <w:r w:rsidRPr="009504C3">
              <w:rPr>
                <w:rFonts w:ascii="ＭＳ 明朝" w:hAnsi="ＭＳ 明朝" w:hint="eastAsia"/>
                <w:color w:val="000000" w:themeColor="text1"/>
                <w:sz w:val="18"/>
                <w:szCs w:val="18"/>
              </w:rPr>
              <w:t>。</w:t>
            </w:r>
            <w:r w:rsidR="00921892" w:rsidRPr="009504C3">
              <w:rPr>
                <w:rFonts w:ascii="ＭＳ 明朝" w:hAnsi="ＭＳ 明朝" w:hint="eastAsia"/>
                <w:color w:val="000000" w:themeColor="text1"/>
                <w:sz w:val="18"/>
                <w:szCs w:val="18"/>
              </w:rPr>
              <w:t>[100%]</w:t>
            </w:r>
          </w:p>
          <w:p w14:paraId="3F68DFA3" w14:textId="5475558C"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Pr="009504C3">
              <w:rPr>
                <w:rFonts w:ascii="ＭＳ 明朝" w:hAnsi="ＭＳ 明朝"/>
                <w:color w:val="000000" w:themeColor="text1"/>
                <w:sz w:val="18"/>
                <w:szCs w:val="18"/>
              </w:rPr>
              <w:t>通級児童教室</w:t>
            </w:r>
            <w:r w:rsidRPr="009504C3">
              <w:rPr>
                <w:rFonts w:ascii="ＭＳ 明朝" w:hAnsi="ＭＳ 明朝" w:hint="eastAsia"/>
                <w:color w:val="000000" w:themeColor="text1"/>
                <w:sz w:val="18"/>
                <w:szCs w:val="18"/>
              </w:rPr>
              <w:t>：</w:t>
            </w:r>
            <w:r w:rsidRPr="009504C3">
              <w:rPr>
                <w:rFonts w:ascii="ＭＳ 明朝" w:hAnsi="ＭＳ 明朝"/>
                <w:color w:val="000000" w:themeColor="text1"/>
                <w:sz w:val="18"/>
                <w:szCs w:val="18"/>
              </w:rPr>
              <w:t>定期的に個別の自立活動を行</w:t>
            </w:r>
            <w:r w:rsidRPr="009504C3">
              <w:rPr>
                <w:rFonts w:ascii="ＭＳ 明朝" w:hAnsi="ＭＳ 明朝" w:hint="eastAsia"/>
                <w:color w:val="000000" w:themeColor="text1"/>
                <w:sz w:val="18"/>
                <w:szCs w:val="18"/>
              </w:rPr>
              <w:t>う</w:t>
            </w:r>
            <w:r w:rsidRPr="009504C3">
              <w:rPr>
                <w:rFonts w:ascii="ＭＳ 明朝" w:hAnsi="ＭＳ 明朝"/>
                <w:color w:val="000000" w:themeColor="text1"/>
                <w:sz w:val="18"/>
                <w:szCs w:val="18"/>
              </w:rPr>
              <w:t>。また、交流会</w:t>
            </w:r>
            <w:r w:rsidRPr="009504C3">
              <w:rPr>
                <w:rFonts w:ascii="ＭＳ 明朝" w:hAnsi="ＭＳ 明朝" w:hint="eastAsia"/>
                <w:color w:val="000000" w:themeColor="text1"/>
                <w:sz w:val="18"/>
                <w:szCs w:val="18"/>
              </w:rPr>
              <w:t>を</w:t>
            </w:r>
            <w:r w:rsidRPr="009504C3">
              <w:rPr>
                <w:rFonts w:ascii="ＭＳ 明朝" w:hAnsi="ＭＳ 明朝"/>
                <w:color w:val="000000" w:themeColor="text1"/>
                <w:sz w:val="18"/>
                <w:szCs w:val="18"/>
              </w:rPr>
              <w:t>小学生</w:t>
            </w:r>
            <w:r w:rsidRPr="009504C3">
              <w:rPr>
                <w:rFonts w:ascii="ＭＳ 明朝" w:hAnsi="ＭＳ 明朝" w:hint="eastAsia"/>
                <w:color w:val="000000" w:themeColor="text1"/>
                <w:sz w:val="18"/>
                <w:szCs w:val="18"/>
              </w:rPr>
              <w:t>は年２回</w:t>
            </w:r>
            <w:r w:rsidRPr="009504C3">
              <w:rPr>
                <w:rFonts w:ascii="ＭＳ 明朝" w:hAnsi="ＭＳ 明朝"/>
                <w:color w:val="000000" w:themeColor="text1"/>
                <w:sz w:val="18"/>
                <w:szCs w:val="18"/>
              </w:rPr>
              <w:t>、中学生</w:t>
            </w:r>
            <w:r w:rsidRPr="009504C3">
              <w:rPr>
                <w:rFonts w:ascii="ＭＳ 明朝" w:hAnsi="ＭＳ 明朝" w:hint="eastAsia"/>
                <w:color w:val="000000" w:themeColor="text1"/>
                <w:sz w:val="18"/>
                <w:szCs w:val="18"/>
              </w:rPr>
              <w:t>は</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回実施</w:t>
            </w:r>
            <w:r w:rsidRPr="009504C3">
              <w:rPr>
                <w:rFonts w:ascii="ＭＳ 明朝" w:hAnsi="ＭＳ 明朝"/>
                <w:color w:val="000000" w:themeColor="text1"/>
                <w:sz w:val="18"/>
                <w:szCs w:val="18"/>
              </w:rPr>
              <w:t>。</w:t>
            </w:r>
            <w:r w:rsidRPr="009504C3">
              <w:rPr>
                <w:rFonts w:ascii="ＭＳ 明朝" w:hAnsi="ＭＳ 明朝" w:hint="eastAsia"/>
                <w:color w:val="000000" w:themeColor="text1"/>
                <w:sz w:val="18"/>
                <w:szCs w:val="18"/>
              </w:rPr>
              <w:t>通級指導生徒㋐肯定率小学部</w:t>
            </w:r>
            <w:r w:rsidR="00A63B54" w:rsidRPr="009504C3">
              <w:rPr>
                <w:rFonts w:ascii="ＭＳ 明朝" w:hAnsi="ＭＳ 明朝" w:hint="eastAsia"/>
                <w:color w:val="000000" w:themeColor="text1"/>
                <w:sz w:val="18"/>
                <w:szCs w:val="18"/>
              </w:rPr>
              <w:t>90</w:t>
            </w:r>
            <w:r w:rsidRPr="009504C3">
              <w:rPr>
                <w:rFonts w:ascii="ＭＳ 明朝" w:hAnsi="ＭＳ 明朝" w:hint="eastAsia"/>
                <w:color w:val="000000" w:themeColor="text1"/>
                <w:sz w:val="18"/>
                <w:szCs w:val="18"/>
              </w:rPr>
              <w:t>％</w:t>
            </w:r>
            <w:r w:rsidR="00A63B54" w:rsidRPr="009504C3">
              <w:rPr>
                <w:rFonts w:ascii="ＭＳ 明朝" w:hAnsi="ＭＳ 明朝" w:hint="eastAsia"/>
                <w:color w:val="000000" w:themeColor="text1"/>
                <w:sz w:val="18"/>
                <w:szCs w:val="18"/>
              </w:rPr>
              <w:t>以上、</w:t>
            </w:r>
            <w:r w:rsidRPr="009504C3">
              <w:rPr>
                <w:rFonts w:ascii="ＭＳ 明朝" w:hAnsi="ＭＳ 明朝" w:hint="eastAsia"/>
                <w:color w:val="000000" w:themeColor="text1"/>
                <w:sz w:val="18"/>
                <w:szCs w:val="18"/>
              </w:rPr>
              <w:t>中学部</w:t>
            </w:r>
            <w:r w:rsidR="00A63B54" w:rsidRPr="009504C3">
              <w:rPr>
                <w:rFonts w:ascii="ＭＳ 明朝" w:hAnsi="ＭＳ 明朝" w:hint="eastAsia"/>
                <w:color w:val="000000" w:themeColor="text1"/>
                <w:sz w:val="18"/>
                <w:szCs w:val="18"/>
              </w:rPr>
              <w:t xml:space="preserve">90%以上　</w:t>
            </w:r>
            <w:r w:rsidR="00921892" w:rsidRPr="009504C3">
              <w:rPr>
                <w:rFonts w:ascii="ＭＳ 明朝" w:hAnsi="ＭＳ 明朝" w:hint="eastAsia"/>
                <w:color w:val="000000" w:themeColor="text1"/>
                <w:sz w:val="18"/>
                <w:szCs w:val="18"/>
              </w:rPr>
              <w:t>[92.8%]</w:t>
            </w:r>
          </w:p>
          <w:p w14:paraId="35584A0E" w14:textId="3A3907F2"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・支援相談：相談校㋐肯定率</w:t>
            </w:r>
            <w:r w:rsidR="00A63B54" w:rsidRPr="009504C3">
              <w:rPr>
                <w:rFonts w:ascii="ＭＳ 明朝" w:hAnsi="ＭＳ 明朝" w:hint="eastAsia"/>
                <w:color w:val="000000" w:themeColor="text1"/>
                <w:sz w:val="18"/>
                <w:szCs w:val="18"/>
              </w:rPr>
              <w:t>90%以上</w:t>
            </w:r>
          </w:p>
          <w:p w14:paraId="1C50A819" w14:textId="77777777" w:rsidR="006C68E2" w:rsidRPr="009504C3" w:rsidRDefault="006C68E2" w:rsidP="002C3E54">
            <w:pPr>
              <w:jc w:val="left"/>
              <w:rPr>
                <w:rFonts w:ascii="ＭＳ 明朝" w:hAnsi="ＭＳ 明朝"/>
                <w:color w:val="000000" w:themeColor="text1"/>
                <w:sz w:val="18"/>
                <w:szCs w:val="18"/>
              </w:rPr>
            </w:pPr>
          </w:p>
          <w:p w14:paraId="3E6299F6" w14:textId="6361FDEC"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Pr="009504C3">
              <w:rPr>
                <w:rFonts w:ascii="ＭＳ 明朝" w:hAnsi="ＭＳ 明朝" w:hint="eastAsia"/>
                <w:color w:val="000000" w:themeColor="text1"/>
                <w:sz w:val="18"/>
                <w:szCs w:val="18"/>
              </w:rPr>
              <w:t xml:space="preserve">) </w:t>
            </w:r>
          </w:p>
          <w:p w14:paraId="67B949CE" w14:textId="77777777"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 今年度から開催形態を変更：</w:t>
            </w:r>
          </w:p>
          <w:p w14:paraId="2F5246FD" w14:textId="4254C1CC"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・４月「聴覚障がい理解研修会Ⅰ」</w:t>
            </w:r>
            <w:r w:rsidR="003A67DA" w:rsidRPr="009504C3">
              <w:rPr>
                <w:rFonts w:ascii="ＭＳ 明朝" w:hAnsi="ＭＳ 明朝" w:hint="eastAsia"/>
                <w:color w:val="000000" w:themeColor="text1"/>
                <w:sz w:val="18"/>
                <w:szCs w:val="18"/>
              </w:rPr>
              <w:t xml:space="preserve">　</w:t>
            </w:r>
            <w:r w:rsidRPr="009504C3">
              <w:rPr>
                <w:rFonts w:ascii="ＭＳ 明朝" w:hAnsi="ＭＳ 明朝" w:hint="eastAsia"/>
                <w:color w:val="000000" w:themeColor="text1"/>
                <w:sz w:val="18"/>
                <w:szCs w:val="18"/>
              </w:rPr>
              <w:t>・８月「理解研修会Ⅱ」</w:t>
            </w:r>
          </w:p>
          <w:p w14:paraId="37A38770" w14:textId="4F12F4AD" w:rsidR="003A67DA"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・12月「理解研修会Ⅲ」</w:t>
            </w:r>
            <w:r w:rsidR="003A67DA" w:rsidRPr="009504C3">
              <w:rPr>
                <w:rFonts w:ascii="ＭＳ 明朝" w:hAnsi="ＭＳ 明朝" w:hint="eastAsia"/>
                <w:color w:val="000000" w:themeColor="text1"/>
                <w:sz w:val="18"/>
                <w:szCs w:val="18"/>
              </w:rPr>
              <w:t xml:space="preserve">　　　　　</w:t>
            </w:r>
            <w:r w:rsidRPr="009504C3">
              <w:rPr>
                <w:rFonts w:ascii="ＭＳ 明朝" w:hAnsi="ＭＳ 明朝" w:hint="eastAsia"/>
                <w:color w:val="000000" w:themeColor="text1"/>
                <w:sz w:val="18"/>
                <w:szCs w:val="18"/>
              </w:rPr>
              <w:t>参加者㋐肯定率</w:t>
            </w:r>
            <w:r w:rsidR="00A63B54" w:rsidRPr="009504C3">
              <w:rPr>
                <w:rFonts w:ascii="ＭＳ 明朝" w:hAnsi="ＭＳ 明朝" w:hint="eastAsia"/>
                <w:color w:val="000000" w:themeColor="text1"/>
                <w:sz w:val="18"/>
                <w:szCs w:val="18"/>
              </w:rPr>
              <w:t>90%以上</w:t>
            </w:r>
            <w:r w:rsidR="00921892" w:rsidRPr="009504C3">
              <w:rPr>
                <w:rFonts w:ascii="ＭＳ 明朝" w:hAnsi="ＭＳ 明朝" w:hint="eastAsia"/>
                <w:color w:val="000000" w:themeColor="text1"/>
                <w:sz w:val="18"/>
                <w:szCs w:val="18"/>
              </w:rPr>
              <w:t>[100%]</w:t>
            </w:r>
          </w:p>
          <w:p w14:paraId="4BC79B7B" w14:textId="133D744E"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イ文化祭で支援に関する展示会（二日展）実施。</w:t>
            </w:r>
          </w:p>
          <w:p w14:paraId="213F0AAF" w14:textId="77777777" w:rsidR="00D01FC3" w:rsidRPr="009504C3" w:rsidRDefault="00D01FC3" w:rsidP="002C3E54">
            <w:pPr>
              <w:jc w:val="left"/>
              <w:rPr>
                <w:rFonts w:ascii="ＭＳ 明朝" w:hAnsi="ＭＳ 明朝"/>
                <w:color w:val="000000" w:themeColor="text1"/>
                <w:sz w:val="18"/>
                <w:szCs w:val="18"/>
              </w:rPr>
            </w:pPr>
          </w:p>
          <w:p w14:paraId="43A4A383" w14:textId="60700F03"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color w:val="000000" w:themeColor="text1"/>
                <w:sz w:val="18"/>
                <w:szCs w:val="18"/>
              </w:rPr>
              <w:t>ウ</w:t>
            </w:r>
            <w:r w:rsidRPr="009504C3">
              <w:rPr>
                <w:rFonts w:ascii="ＭＳ 明朝" w:hAnsi="ＭＳ 明朝" w:hint="eastAsia"/>
                <w:color w:val="FF0000"/>
                <w:sz w:val="18"/>
                <w:szCs w:val="18"/>
              </w:rPr>
              <w:t xml:space="preserve"> </w:t>
            </w:r>
            <w:r w:rsidRPr="009504C3">
              <w:rPr>
                <w:rFonts w:ascii="ＭＳ 明朝" w:hAnsi="ＭＳ 明朝" w:hint="eastAsia"/>
                <w:color w:val="000000" w:themeColor="text1"/>
                <w:sz w:val="18"/>
                <w:szCs w:val="18"/>
              </w:rPr>
              <w:t>関係機関対象の研修会を</w:t>
            </w:r>
            <w:r w:rsidR="00A63B54" w:rsidRPr="009504C3">
              <w:rPr>
                <w:rFonts w:ascii="ＭＳ 明朝" w:hAnsi="ＭＳ 明朝" w:hint="eastAsia"/>
                <w:color w:val="000000" w:themeColor="text1"/>
                <w:sz w:val="18"/>
                <w:szCs w:val="18"/>
              </w:rPr>
              <w:t>１回</w:t>
            </w:r>
            <w:r w:rsidRPr="009504C3">
              <w:rPr>
                <w:rFonts w:ascii="ＭＳ 明朝" w:hAnsi="ＭＳ 明朝" w:hint="eastAsia"/>
                <w:color w:val="000000" w:themeColor="text1"/>
                <w:sz w:val="18"/>
                <w:szCs w:val="18"/>
              </w:rPr>
              <w:t>実施する。</w:t>
            </w:r>
            <w:r w:rsidR="00921892" w:rsidRPr="009504C3">
              <w:rPr>
                <w:rFonts w:ascii="ＭＳ 明朝" w:hAnsi="ＭＳ 明朝" w:hint="eastAsia"/>
                <w:color w:val="000000" w:themeColor="text1"/>
                <w:sz w:val="18"/>
                <w:szCs w:val="18"/>
              </w:rPr>
              <w:t>[２回]</w:t>
            </w:r>
          </w:p>
          <w:p w14:paraId="6D94AEFB" w14:textId="77777777" w:rsidR="002C3E54" w:rsidRPr="009504C3" w:rsidRDefault="002C3E54" w:rsidP="002C3E54">
            <w:pPr>
              <w:jc w:val="left"/>
              <w:rPr>
                <w:rFonts w:ascii="ＭＳ 明朝" w:hAnsi="ＭＳ 明朝"/>
                <w:color w:val="000000" w:themeColor="text1"/>
                <w:sz w:val="18"/>
                <w:szCs w:val="18"/>
              </w:rPr>
            </w:pPr>
          </w:p>
          <w:p w14:paraId="1DEF7B37" w14:textId="1CEFB5C7"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)防災対策会議で防災等に関する本校の課題や取り組みを毎月検討する。</w:t>
            </w:r>
          </w:p>
          <w:p w14:paraId="3A04CD41" w14:textId="77777777" w:rsidR="002C3E54" w:rsidRPr="009504C3" w:rsidRDefault="002C3E54" w:rsidP="00440EE9">
            <w:pPr>
              <w:rPr>
                <w:rFonts w:ascii="ＭＳ 明朝" w:hAnsi="ＭＳ 明朝"/>
                <w:sz w:val="18"/>
                <w:szCs w:val="18"/>
              </w:rPr>
            </w:pPr>
          </w:p>
        </w:tc>
        <w:tc>
          <w:tcPr>
            <w:tcW w:w="1559" w:type="dxa"/>
            <w:tcBorders>
              <w:left w:val="dashed" w:sz="4" w:space="0" w:color="auto"/>
            </w:tcBorders>
            <w:shd w:val="clear" w:color="auto" w:fill="FFFFFF" w:themeFill="background1"/>
          </w:tcPr>
          <w:p w14:paraId="274B489F" w14:textId="51B8521B"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 xml:space="preserve">) </w:t>
            </w:r>
          </w:p>
          <w:p w14:paraId="0E2DC9C4" w14:textId="77777777" w:rsidR="002C3E54" w:rsidRPr="009504C3" w:rsidRDefault="002C3E54" w:rsidP="002C3E54">
            <w:pPr>
              <w:jc w:val="left"/>
              <w:rPr>
                <w:rFonts w:ascii="ＭＳ 明朝" w:hAnsi="ＭＳ 明朝"/>
                <w:color w:val="000000" w:themeColor="text1"/>
                <w:sz w:val="18"/>
                <w:szCs w:val="18"/>
              </w:rPr>
            </w:pPr>
          </w:p>
          <w:p w14:paraId="0DA21B0E" w14:textId="77777777" w:rsidR="002C3E54" w:rsidRPr="009504C3" w:rsidRDefault="002C3E54" w:rsidP="002C3E54">
            <w:pPr>
              <w:jc w:val="left"/>
              <w:rPr>
                <w:rFonts w:ascii="ＭＳ 明朝" w:hAnsi="ＭＳ 明朝"/>
                <w:color w:val="000000" w:themeColor="text1"/>
                <w:sz w:val="18"/>
                <w:szCs w:val="18"/>
              </w:rPr>
            </w:pPr>
          </w:p>
          <w:p w14:paraId="1EF49A11" w14:textId="77777777" w:rsidR="002C3E54" w:rsidRPr="009504C3" w:rsidRDefault="002C3E54" w:rsidP="002C3E54">
            <w:pPr>
              <w:jc w:val="left"/>
              <w:rPr>
                <w:rFonts w:ascii="ＭＳ 明朝" w:hAnsi="ＭＳ 明朝"/>
                <w:color w:val="000000" w:themeColor="text1"/>
                <w:sz w:val="18"/>
                <w:szCs w:val="18"/>
              </w:rPr>
            </w:pPr>
          </w:p>
          <w:p w14:paraId="28C73793" w14:textId="77777777" w:rsidR="002C3E54" w:rsidRPr="009504C3" w:rsidRDefault="002C3E54" w:rsidP="002C3E54">
            <w:pPr>
              <w:jc w:val="left"/>
              <w:rPr>
                <w:rFonts w:ascii="ＭＳ 明朝" w:hAnsi="ＭＳ 明朝"/>
                <w:color w:val="000000" w:themeColor="text1"/>
                <w:sz w:val="18"/>
                <w:szCs w:val="18"/>
              </w:rPr>
            </w:pPr>
          </w:p>
          <w:p w14:paraId="060D6BE2" w14:textId="77777777" w:rsidR="002C3E54" w:rsidRPr="009504C3" w:rsidRDefault="002C3E54" w:rsidP="002C3E54">
            <w:pPr>
              <w:jc w:val="left"/>
              <w:rPr>
                <w:rFonts w:ascii="ＭＳ 明朝" w:hAnsi="ＭＳ 明朝"/>
                <w:color w:val="000000" w:themeColor="text1"/>
                <w:sz w:val="18"/>
                <w:szCs w:val="18"/>
              </w:rPr>
            </w:pPr>
          </w:p>
          <w:p w14:paraId="644C3638" w14:textId="77777777" w:rsidR="002C3E54" w:rsidRPr="009504C3" w:rsidRDefault="002C3E54" w:rsidP="002C3E54">
            <w:pPr>
              <w:jc w:val="left"/>
              <w:rPr>
                <w:rFonts w:ascii="ＭＳ 明朝" w:hAnsi="ＭＳ 明朝"/>
                <w:color w:val="000000" w:themeColor="text1"/>
                <w:sz w:val="18"/>
                <w:szCs w:val="18"/>
              </w:rPr>
            </w:pPr>
          </w:p>
          <w:p w14:paraId="0F05273A" w14:textId="5C503F2A" w:rsidR="002C3E54" w:rsidRPr="009504C3" w:rsidRDefault="00FA6EAB"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２</w:t>
            </w:r>
            <w:r w:rsidR="002C3E54" w:rsidRPr="009504C3">
              <w:rPr>
                <w:rFonts w:ascii="ＭＳ 明朝" w:hAnsi="ＭＳ 明朝" w:hint="eastAsia"/>
                <w:color w:val="000000" w:themeColor="text1"/>
                <w:sz w:val="18"/>
                <w:szCs w:val="18"/>
              </w:rPr>
              <w:t>)</w:t>
            </w:r>
            <w:r w:rsidR="003A67DA" w:rsidRPr="009504C3">
              <w:rPr>
                <w:rFonts w:ascii="ＭＳ 明朝" w:hAnsi="ＭＳ 明朝"/>
                <w:color w:val="000000" w:themeColor="text1"/>
                <w:sz w:val="18"/>
                <w:szCs w:val="18"/>
              </w:rPr>
              <w:t xml:space="preserve"> </w:t>
            </w:r>
          </w:p>
          <w:p w14:paraId="53BE831B" w14:textId="77777777"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15F367AE" w14:textId="77777777" w:rsidR="002C3E54" w:rsidRPr="009504C3" w:rsidRDefault="002C3E54" w:rsidP="002C3E54">
            <w:pPr>
              <w:jc w:val="left"/>
              <w:rPr>
                <w:rFonts w:ascii="ＭＳ 明朝" w:hAnsi="ＭＳ 明朝"/>
                <w:color w:val="000000" w:themeColor="text1"/>
                <w:sz w:val="18"/>
                <w:szCs w:val="18"/>
              </w:rPr>
            </w:pPr>
          </w:p>
          <w:p w14:paraId="35DD2CBE" w14:textId="77777777" w:rsidR="002C3E54" w:rsidRPr="009504C3" w:rsidRDefault="002C3E54" w:rsidP="002C3E54">
            <w:pPr>
              <w:jc w:val="left"/>
              <w:rPr>
                <w:rFonts w:ascii="ＭＳ 明朝" w:hAnsi="ＭＳ 明朝"/>
                <w:color w:val="000000" w:themeColor="text1"/>
                <w:sz w:val="18"/>
                <w:szCs w:val="18"/>
              </w:rPr>
            </w:pPr>
          </w:p>
          <w:p w14:paraId="010A4726" w14:textId="77777777"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p w14:paraId="71703487" w14:textId="77777777" w:rsidR="002C3E54" w:rsidRPr="009504C3" w:rsidRDefault="002C3E54" w:rsidP="002C3E54">
            <w:pPr>
              <w:jc w:val="left"/>
              <w:rPr>
                <w:rFonts w:ascii="ＭＳ 明朝" w:hAnsi="ＭＳ 明朝"/>
                <w:color w:val="000000" w:themeColor="text1"/>
                <w:sz w:val="18"/>
                <w:szCs w:val="18"/>
              </w:rPr>
            </w:pPr>
          </w:p>
          <w:p w14:paraId="789C1A45" w14:textId="77777777" w:rsidR="002C3E54" w:rsidRPr="009504C3" w:rsidRDefault="002C3E54" w:rsidP="002C3E54">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ウ</w:t>
            </w:r>
          </w:p>
          <w:p w14:paraId="6F04C96C" w14:textId="77777777" w:rsidR="00023257" w:rsidRPr="009504C3" w:rsidRDefault="00023257" w:rsidP="002C3E54">
            <w:pPr>
              <w:jc w:val="left"/>
              <w:rPr>
                <w:rFonts w:ascii="ＭＳ 明朝" w:hAnsi="ＭＳ 明朝"/>
                <w:color w:val="000000" w:themeColor="text1"/>
                <w:sz w:val="18"/>
                <w:szCs w:val="18"/>
              </w:rPr>
            </w:pPr>
          </w:p>
          <w:p w14:paraId="65431BFD" w14:textId="227FB310" w:rsidR="002C3E54" w:rsidRPr="009504C3" w:rsidRDefault="002C3E54" w:rsidP="005F61EE">
            <w:pPr>
              <w:rPr>
                <w:rFonts w:ascii="ＭＳ 明朝" w:hAnsi="ＭＳ 明朝"/>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３</w:t>
            </w:r>
            <w:r w:rsidRPr="009504C3">
              <w:rPr>
                <w:rFonts w:ascii="ＭＳ 明朝" w:hAnsi="ＭＳ 明朝" w:hint="eastAsia"/>
                <w:color w:val="000000" w:themeColor="text1"/>
                <w:sz w:val="18"/>
                <w:szCs w:val="18"/>
              </w:rPr>
              <w:t xml:space="preserve">) </w:t>
            </w:r>
          </w:p>
        </w:tc>
      </w:tr>
      <w:tr w:rsidR="00F874F2" w:rsidRPr="00BA3A54" w14:paraId="4716F148" w14:textId="77777777" w:rsidTr="003A67DA">
        <w:trPr>
          <w:trHeight w:val="2952"/>
        </w:trPr>
        <w:tc>
          <w:tcPr>
            <w:tcW w:w="634" w:type="dxa"/>
            <w:tcBorders>
              <w:top w:val="single" w:sz="4" w:space="0" w:color="auto"/>
            </w:tcBorders>
            <w:textDirection w:val="tbRlV"/>
            <w:vAlign w:val="center"/>
          </w:tcPr>
          <w:p w14:paraId="32287523" w14:textId="7682A9C0" w:rsidR="00F874F2" w:rsidRPr="009504C3" w:rsidRDefault="00F874F2" w:rsidP="00F874F2">
            <w:pPr>
              <w:jc w:val="center"/>
              <w:rPr>
                <w:rFonts w:ascii="ＭＳ 明朝" w:hAnsi="ＭＳ 明朝"/>
                <w:color w:val="000000" w:themeColor="text1"/>
                <w:sz w:val="18"/>
                <w:szCs w:val="18"/>
              </w:rPr>
            </w:pPr>
            <w:r w:rsidRPr="009504C3">
              <w:rPr>
                <w:rFonts w:ascii="ＭＳ 明朝" w:hAnsi="ＭＳ 明朝" w:hint="eastAsia"/>
                <w:color w:val="000000" w:themeColor="text1"/>
                <w:sz w:val="18"/>
                <w:szCs w:val="18"/>
              </w:rPr>
              <w:t>５　労働安全衛生管理体制の充実</w:t>
            </w:r>
          </w:p>
        </w:tc>
        <w:tc>
          <w:tcPr>
            <w:tcW w:w="2626" w:type="dxa"/>
          </w:tcPr>
          <w:p w14:paraId="1C350866" w14:textId="502C245A" w:rsidR="00F874F2" w:rsidRPr="009504C3" w:rsidRDefault="00F874F2" w:rsidP="00F874F2">
            <w:pPr>
              <w:jc w:val="left"/>
              <w:rPr>
                <w:rFonts w:ascii="ＭＳ 明朝" w:hAnsi="ＭＳ 明朝"/>
                <w:sz w:val="18"/>
                <w:szCs w:val="18"/>
              </w:rPr>
            </w:pPr>
            <w:r w:rsidRPr="009504C3">
              <w:rPr>
                <w:rFonts w:ascii="ＭＳ 明朝" w:hAnsi="ＭＳ 明朝" w:hint="eastAsia"/>
                <w:sz w:val="18"/>
                <w:szCs w:val="18"/>
              </w:rPr>
              <w:t>(</w:t>
            </w:r>
            <w:r w:rsidR="00923C7D" w:rsidRPr="009504C3">
              <w:rPr>
                <w:rFonts w:ascii="ＭＳ 明朝" w:hAnsi="ＭＳ 明朝" w:hint="eastAsia"/>
                <w:sz w:val="18"/>
                <w:szCs w:val="18"/>
              </w:rPr>
              <w:t>１</w:t>
            </w:r>
            <w:r w:rsidRPr="009504C3">
              <w:rPr>
                <w:rFonts w:ascii="ＭＳ 明朝" w:hAnsi="ＭＳ 明朝"/>
                <w:sz w:val="18"/>
                <w:szCs w:val="18"/>
              </w:rPr>
              <w:t>)</w:t>
            </w:r>
          </w:p>
          <w:p w14:paraId="4AA8F6A3" w14:textId="77777777" w:rsidR="00F874F2" w:rsidRPr="009504C3" w:rsidRDefault="00F874F2" w:rsidP="00F874F2">
            <w:pPr>
              <w:jc w:val="left"/>
              <w:rPr>
                <w:rFonts w:ascii="ＭＳ 明朝" w:hAnsi="ＭＳ 明朝"/>
                <w:sz w:val="18"/>
                <w:szCs w:val="18"/>
              </w:rPr>
            </w:pPr>
            <w:r w:rsidRPr="009504C3">
              <w:rPr>
                <w:rFonts w:ascii="ＭＳ 明朝" w:hAnsi="ＭＳ 明朝" w:hint="eastAsia"/>
                <w:sz w:val="18"/>
                <w:szCs w:val="18"/>
              </w:rPr>
              <w:t>大阪府立学校の教職員に関する業務量管理・健康確保措置実施計画に基づき働き方改革を推進する</w:t>
            </w:r>
          </w:p>
          <w:p w14:paraId="55228805" w14:textId="6510123F" w:rsidR="00077939" w:rsidRPr="009504C3" w:rsidRDefault="00077939" w:rsidP="00F874F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公務の効率化をめざす</w:t>
            </w:r>
          </w:p>
        </w:tc>
        <w:tc>
          <w:tcPr>
            <w:tcW w:w="3543" w:type="dxa"/>
          </w:tcPr>
          <w:p w14:paraId="6641EA28" w14:textId="76DE84AD" w:rsidR="00D3218C" w:rsidRPr="009504C3" w:rsidRDefault="00F874F2" w:rsidP="00F874F2">
            <w:pPr>
              <w:ind w:leftChars="18" w:left="38"/>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583BDF60" w14:textId="17D5D1A9" w:rsidR="001D6A62" w:rsidRPr="009504C3" w:rsidRDefault="001D6A62" w:rsidP="00F874F2">
            <w:pPr>
              <w:ind w:leftChars="18" w:left="38"/>
              <w:rPr>
                <w:rFonts w:ascii="ＭＳ 明朝" w:hAnsi="ＭＳ 明朝"/>
                <w:color w:val="000000" w:themeColor="text1"/>
                <w:sz w:val="18"/>
                <w:szCs w:val="18"/>
              </w:rPr>
            </w:pPr>
            <w:r w:rsidRPr="009504C3">
              <w:rPr>
                <w:rFonts w:ascii="ＭＳ 明朝" w:hAnsi="ＭＳ 明朝" w:hint="eastAsia"/>
                <w:color w:val="000000" w:themeColor="text1"/>
                <w:sz w:val="18"/>
                <w:szCs w:val="18"/>
              </w:rPr>
              <w:t>・新校務システムの導入をうけて、業務の効率化の検討を進める</w:t>
            </w:r>
          </w:p>
          <w:p w14:paraId="22F9B3D8" w14:textId="6A145D73" w:rsidR="00F874F2" w:rsidRPr="009504C3" w:rsidRDefault="00D3218C" w:rsidP="00F874F2">
            <w:pPr>
              <w:ind w:leftChars="18" w:left="38"/>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F874F2" w:rsidRPr="009504C3">
              <w:rPr>
                <w:rFonts w:ascii="ＭＳ 明朝" w:hAnsi="ＭＳ 明朝" w:hint="eastAsia"/>
                <w:color w:val="000000" w:themeColor="text1"/>
                <w:sz w:val="18"/>
                <w:szCs w:val="18"/>
              </w:rPr>
              <w:t>毎月の職員会議を書面会議とし、会議の精選を行う。</w:t>
            </w:r>
          </w:p>
          <w:p w14:paraId="3808F953" w14:textId="77777777" w:rsidR="00F874F2" w:rsidRPr="009504C3" w:rsidRDefault="00D3218C" w:rsidP="00F874F2">
            <w:pPr>
              <w:ind w:leftChars="18" w:left="38"/>
              <w:rPr>
                <w:rFonts w:ascii="ＭＳ 明朝" w:hAnsi="ＭＳ 明朝"/>
                <w:sz w:val="18"/>
                <w:szCs w:val="18"/>
              </w:rPr>
            </w:pPr>
            <w:r w:rsidRPr="009504C3">
              <w:rPr>
                <w:rFonts w:ascii="ＭＳ 明朝" w:hAnsi="ＭＳ 明朝" w:hint="eastAsia"/>
                <w:sz w:val="18"/>
                <w:szCs w:val="18"/>
              </w:rPr>
              <w:t>・</w:t>
            </w:r>
            <w:r w:rsidR="00F874F2" w:rsidRPr="009504C3">
              <w:rPr>
                <w:rFonts w:ascii="ＭＳ 明朝" w:hAnsi="ＭＳ 明朝" w:hint="eastAsia"/>
                <w:sz w:val="18"/>
                <w:szCs w:val="18"/>
              </w:rPr>
              <w:t>中学部で毎週火曜日を１コマ45分授業とし、放課後業務の効率化を図る。</w:t>
            </w:r>
          </w:p>
          <w:p w14:paraId="28C90C86" w14:textId="75536201" w:rsidR="00077939" w:rsidRPr="009504C3" w:rsidRDefault="00077939" w:rsidP="003A67DA">
            <w:pPr>
              <w:rPr>
                <w:rFonts w:ascii="ＭＳ 明朝" w:hAnsi="ＭＳ 明朝"/>
                <w:sz w:val="18"/>
                <w:szCs w:val="18"/>
              </w:rPr>
            </w:pPr>
          </w:p>
        </w:tc>
        <w:tc>
          <w:tcPr>
            <w:tcW w:w="6663" w:type="dxa"/>
          </w:tcPr>
          <w:p w14:paraId="01B193A4" w14:textId="4936A2DF" w:rsidR="00F874F2" w:rsidRPr="009504C3" w:rsidRDefault="00F874F2" w:rsidP="00F874F2">
            <w:pPr>
              <w:rPr>
                <w:rFonts w:ascii="ＭＳ 明朝" w:hAnsi="ＭＳ 明朝"/>
                <w:sz w:val="18"/>
                <w:szCs w:val="18"/>
              </w:rPr>
            </w:pPr>
            <w:r w:rsidRPr="009504C3">
              <w:rPr>
                <w:rFonts w:ascii="ＭＳ 明朝" w:hAnsi="ＭＳ 明朝" w:hint="eastAsia"/>
                <w:sz w:val="18"/>
                <w:szCs w:val="18"/>
              </w:rPr>
              <w:t>(</w:t>
            </w:r>
            <w:r w:rsidR="00923C7D" w:rsidRPr="009504C3">
              <w:rPr>
                <w:rFonts w:ascii="ＭＳ 明朝" w:hAnsi="ＭＳ 明朝" w:hint="eastAsia"/>
                <w:sz w:val="18"/>
                <w:szCs w:val="18"/>
              </w:rPr>
              <w:t>１</w:t>
            </w:r>
            <w:r w:rsidRPr="009504C3">
              <w:rPr>
                <w:rFonts w:ascii="ＭＳ 明朝" w:hAnsi="ＭＳ 明朝"/>
                <w:sz w:val="18"/>
                <w:szCs w:val="18"/>
              </w:rPr>
              <w:t>)</w:t>
            </w:r>
          </w:p>
          <w:p w14:paraId="1479AF8E" w14:textId="6715F038" w:rsidR="00F874F2" w:rsidRPr="009504C3" w:rsidRDefault="00F874F2" w:rsidP="00F874F2">
            <w:pPr>
              <w:ind w:leftChars="18" w:left="38"/>
              <w:rPr>
                <w:rFonts w:ascii="ＭＳ 明朝" w:hAnsi="ＭＳ 明朝"/>
                <w:sz w:val="18"/>
                <w:szCs w:val="18"/>
              </w:rPr>
            </w:pPr>
            <w:r w:rsidRPr="009504C3">
              <w:rPr>
                <w:rFonts w:ascii="ＭＳ 明朝" w:hAnsi="ＭＳ 明朝" w:hint="eastAsia"/>
                <w:sz w:val="18"/>
                <w:szCs w:val="18"/>
              </w:rPr>
              <w:t>ア 年間の時間外在校等時間が720時間を超える教育職員をゼロにする。</w:t>
            </w:r>
            <w:r w:rsidR="00921892" w:rsidRPr="009504C3">
              <w:rPr>
                <w:rFonts w:ascii="ＭＳ 明朝" w:hAnsi="ＭＳ 明朝" w:hint="eastAsia"/>
                <w:sz w:val="18"/>
                <w:szCs w:val="18"/>
              </w:rPr>
              <w:t>[２名]</w:t>
            </w:r>
          </w:p>
          <w:p w14:paraId="157D52E4" w14:textId="77777777" w:rsidR="003A67DA" w:rsidRPr="009504C3" w:rsidRDefault="003A67DA" w:rsidP="00F874F2">
            <w:pPr>
              <w:ind w:leftChars="18" w:left="38"/>
              <w:rPr>
                <w:rFonts w:ascii="ＭＳ 明朝" w:hAnsi="ＭＳ 明朝"/>
                <w:sz w:val="18"/>
                <w:szCs w:val="18"/>
              </w:rPr>
            </w:pPr>
          </w:p>
          <w:p w14:paraId="43F228F3" w14:textId="4C998509" w:rsidR="00F874F2" w:rsidRPr="009504C3" w:rsidRDefault="00F874F2" w:rsidP="00F874F2">
            <w:pPr>
              <w:jc w:val="left"/>
              <w:rPr>
                <w:rFonts w:ascii="ＭＳ 明朝" w:hAnsi="ＭＳ 明朝"/>
                <w:color w:val="000000" w:themeColor="text1"/>
                <w:sz w:val="18"/>
                <w:szCs w:val="18"/>
              </w:rPr>
            </w:pPr>
            <w:r w:rsidRPr="009504C3">
              <w:rPr>
                <w:rFonts w:ascii="ＭＳ 明朝" w:hAnsi="ＭＳ 明朝" w:hint="eastAsia"/>
                <w:sz w:val="18"/>
                <w:szCs w:val="18"/>
              </w:rPr>
              <w:t>イ 時間外勤務時間縮減　一人月平均20時間以内</w:t>
            </w:r>
            <w:r w:rsidRPr="009504C3">
              <w:rPr>
                <w:rFonts w:ascii="ＭＳ 明朝" w:hAnsi="ＭＳ 明朝" w:hint="eastAsia"/>
                <w:color w:val="000000" w:themeColor="text1"/>
                <w:sz w:val="18"/>
                <w:szCs w:val="18"/>
              </w:rPr>
              <w:t>[</w:t>
            </w:r>
            <w:r w:rsidR="00921892" w:rsidRPr="009504C3">
              <w:rPr>
                <w:rFonts w:ascii="ＭＳ 明朝" w:hAnsi="ＭＳ 明朝" w:hint="eastAsia"/>
                <w:color w:val="000000" w:themeColor="text1"/>
                <w:sz w:val="18"/>
                <w:szCs w:val="18"/>
              </w:rPr>
              <w:t>17</w:t>
            </w:r>
            <w:r w:rsidRPr="009504C3">
              <w:rPr>
                <w:rFonts w:ascii="ＭＳ 明朝" w:hAnsi="ＭＳ 明朝" w:hint="eastAsia"/>
                <w:color w:val="000000" w:themeColor="text1"/>
                <w:sz w:val="18"/>
                <w:szCs w:val="18"/>
              </w:rPr>
              <w:t>時間</w:t>
            </w:r>
            <w:r w:rsidRPr="009504C3">
              <w:rPr>
                <w:rFonts w:ascii="ＭＳ 明朝" w:hAnsi="ＭＳ 明朝" w:hint="eastAsia"/>
                <w:sz w:val="18"/>
                <w:szCs w:val="18"/>
              </w:rPr>
              <w:t>］</w:t>
            </w:r>
          </w:p>
        </w:tc>
        <w:tc>
          <w:tcPr>
            <w:tcW w:w="1559" w:type="dxa"/>
            <w:tcBorders>
              <w:left w:val="dashed" w:sz="4" w:space="0" w:color="auto"/>
              <w:bottom w:val="single" w:sz="4" w:space="0" w:color="auto"/>
            </w:tcBorders>
            <w:shd w:val="clear" w:color="auto" w:fill="FFFFFF" w:themeFill="background1"/>
          </w:tcPr>
          <w:p w14:paraId="0C3BA9EF" w14:textId="695DC802" w:rsidR="00F874F2" w:rsidRPr="009504C3" w:rsidRDefault="003A67DA" w:rsidP="00F874F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w:t>
            </w:r>
            <w:r w:rsidR="00923C7D" w:rsidRPr="009504C3">
              <w:rPr>
                <w:rFonts w:ascii="ＭＳ 明朝" w:hAnsi="ＭＳ 明朝" w:hint="eastAsia"/>
                <w:color w:val="000000" w:themeColor="text1"/>
                <w:sz w:val="18"/>
                <w:szCs w:val="18"/>
              </w:rPr>
              <w:t>１</w:t>
            </w:r>
            <w:r w:rsidRPr="009504C3">
              <w:rPr>
                <w:rFonts w:ascii="ＭＳ 明朝" w:hAnsi="ＭＳ 明朝" w:hint="eastAsia"/>
                <w:color w:val="000000" w:themeColor="text1"/>
                <w:sz w:val="18"/>
                <w:szCs w:val="18"/>
              </w:rPr>
              <w:t>)</w:t>
            </w:r>
          </w:p>
          <w:p w14:paraId="4B119B27" w14:textId="77777777" w:rsidR="003A67DA" w:rsidRPr="009504C3" w:rsidRDefault="003A67DA" w:rsidP="00F874F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ア</w:t>
            </w:r>
          </w:p>
          <w:p w14:paraId="04EB3407" w14:textId="77777777" w:rsidR="003A67DA" w:rsidRPr="009504C3" w:rsidRDefault="003A67DA" w:rsidP="00F874F2">
            <w:pPr>
              <w:jc w:val="left"/>
              <w:rPr>
                <w:rFonts w:ascii="ＭＳ 明朝" w:hAnsi="ＭＳ 明朝"/>
                <w:color w:val="000000" w:themeColor="text1"/>
                <w:sz w:val="18"/>
                <w:szCs w:val="18"/>
              </w:rPr>
            </w:pPr>
          </w:p>
          <w:p w14:paraId="3C19DBED" w14:textId="65A3E306" w:rsidR="003A67DA" w:rsidRPr="00F874F2" w:rsidRDefault="003A67DA" w:rsidP="00F874F2">
            <w:pPr>
              <w:jc w:val="left"/>
              <w:rPr>
                <w:rFonts w:ascii="ＭＳ 明朝" w:hAnsi="ＭＳ 明朝"/>
                <w:color w:val="000000" w:themeColor="text1"/>
                <w:sz w:val="18"/>
                <w:szCs w:val="18"/>
              </w:rPr>
            </w:pPr>
            <w:r w:rsidRPr="009504C3">
              <w:rPr>
                <w:rFonts w:ascii="ＭＳ 明朝" w:hAnsi="ＭＳ 明朝" w:hint="eastAsia"/>
                <w:color w:val="000000" w:themeColor="text1"/>
                <w:sz w:val="18"/>
                <w:szCs w:val="18"/>
              </w:rPr>
              <w:t>イ</w:t>
            </w:r>
          </w:p>
        </w:tc>
      </w:tr>
    </w:tbl>
    <w:p w14:paraId="69AEF91E" w14:textId="77777777" w:rsidR="0086696C" w:rsidRPr="00BE44E9" w:rsidRDefault="0086696C" w:rsidP="00792E8B">
      <w:pPr>
        <w:jc w:val="left"/>
        <w:rPr>
          <w:rFonts w:ascii="ＭＳ ゴシック" w:eastAsia="ＭＳ ゴシック" w:hAnsi="ＭＳ ゴシック"/>
          <w:color w:val="000000" w:themeColor="text1"/>
          <w:szCs w:val="21"/>
          <w:lang w:eastAsia="zh-TW"/>
        </w:rPr>
      </w:pPr>
    </w:p>
    <w:sectPr w:rsidR="0086696C" w:rsidRPr="00BE44E9" w:rsidSect="00347299">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77325" w14:textId="77777777" w:rsidR="006F7237" w:rsidRDefault="006F7237">
      <w:r>
        <w:separator/>
      </w:r>
    </w:p>
  </w:endnote>
  <w:endnote w:type="continuationSeparator" w:id="0">
    <w:p w14:paraId="1631D4D2" w14:textId="77777777" w:rsidR="006F7237" w:rsidRDefault="006F7237">
      <w:r>
        <w:continuationSeparator/>
      </w:r>
    </w:p>
  </w:endnote>
  <w:endnote w:type="continuationNotice" w:id="1">
    <w:p w14:paraId="6A388F83" w14:textId="77777777" w:rsidR="006F7237" w:rsidRDefault="006F7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E782" w14:textId="77777777" w:rsidR="006F7237" w:rsidRDefault="006F7237">
      <w:r>
        <w:separator/>
      </w:r>
    </w:p>
  </w:footnote>
  <w:footnote w:type="continuationSeparator" w:id="0">
    <w:p w14:paraId="0C3C8E68" w14:textId="77777777" w:rsidR="006F7237" w:rsidRDefault="006F7237">
      <w:r>
        <w:continuationSeparator/>
      </w:r>
    </w:p>
  </w:footnote>
  <w:footnote w:type="continuationNotice" w:id="1">
    <w:p w14:paraId="6B2FD1A7" w14:textId="77777777" w:rsidR="006F7237" w:rsidRDefault="006F72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F299" w14:textId="77777777" w:rsidR="005E78BF" w:rsidRDefault="005E78BF" w:rsidP="005E78BF">
    <w:pPr>
      <w:spacing w:line="360" w:lineRule="exact"/>
      <w:ind w:rightChars="100" w:right="210"/>
      <w:jc w:val="right"/>
      <w:rPr>
        <w:rFonts w:ascii="ＭＳ ゴシック" w:eastAsia="ＭＳ ゴシック" w:hAnsi="ＭＳ ゴシック"/>
        <w:sz w:val="20"/>
        <w:szCs w:val="20"/>
        <w:lang w:eastAsia="zh-CN"/>
      </w:rPr>
    </w:pPr>
    <w:r w:rsidRPr="00654A60">
      <w:rPr>
        <w:rFonts w:ascii="ＭＳ ゴシック" w:eastAsia="ＭＳ ゴシック" w:hAnsi="ＭＳ ゴシック" w:hint="eastAsia"/>
        <w:sz w:val="20"/>
        <w:szCs w:val="20"/>
        <w:lang w:eastAsia="zh-CN"/>
      </w:rPr>
      <w:t>№Ｓ</w:t>
    </w:r>
    <w:r>
      <w:rPr>
        <w:rFonts w:ascii="ＭＳ ゴシック" w:eastAsia="ＭＳ ゴシック" w:hAnsi="ＭＳ ゴシック" w:hint="eastAsia"/>
        <w:sz w:val="20"/>
        <w:szCs w:val="20"/>
        <w:lang w:eastAsia="zh-CN"/>
      </w:rPr>
      <w:t>０６</w:t>
    </w:r>
  </w:p>
  <w:p w14:paraId="7842DDB3" w14:textId="77777777" w:rsidR="00A138F7" w:rsidRPr="003A3356" w:rsidRDefault="00A138F7"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中央聴覚支援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1A1406"/>
    <w:multiLevelType w:val="hybridMultilevel"/>
    <w:tmpl w:val="A7C6E84E"/>
    <w:lvl w:ilvl="0" w:tplc="C264FB4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C965A57"/>
    <w:multiLevelType w:val="hybridMultilevel"/>
    <w:tmpl w:val="A90A5688"/>
    <w:lvl w:ilvl="0" w:tplc="45543D42">
      <w:start w:val="1"/>
      <w:numFmt w:val="bullet"/>
      <w:lvlText w:val=""/>
      <w:lvlJc w:val="left"/>
      <w:pPr>
        <w:ind w:left="780" w:hanging="440"/>
      </w:pPr>
      <w:rPr>
        <w:rFonts w:ascii="Wingdings" w:hAnsi="Wingdings" w:hint="default"/>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11" w15:restartNumberingAfterBreak="0">
    <w:nsid w:val="4DE05F72"/>
    <w:multiLevelType w:val="hybridMultilevel"/>
    <w:tmpl w:val="A5961388"/>
    <w:lvl w:ilvl="0" w:tplc="45543D4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5"/>
  </w:num>
  <w:num w:numId="4">
    <w:abstractNumId w:val="3"/>
  </w:num>
  <w:num w:numId="5">
    <w:abstractNumId w:val="13"/>
  </w:num>
  <w:num w:numId="6">
    <w:abstractNumId w:val="18"/>
  </w:num>
  <w:num w:numId="7">
    <w:abstractNumId w:val="16"/>
  </w:num>
  <w:num w:numId="8">
    <w:abstractNumId w:val="6"/>
  </w:num>
  <w:num w:numId="9">
    <w:abstractNumId w:val="17"/>
  </w:num>
  <w:num w:numId="10">
    <w:abstractNumId w:val="1"/>
  </w:num>
  <w:num w:numId="11">
    <w:abstractNumId w:val="5"/>
  </w:num>
  <w:num w:numId="12">
    <w:abstractNumId w:val="14"/>
  </w:num>
  <w:num w:numId="13">
    <w:abstractNumId w:val="12"/>
  </w:num>
  <w:num w:numId="14">
    <w:abstractNumId w:val="7"/>
  </w:num>
  <w:num w:numId="15">
    <w:abstractNumId w:val="9"/>
  </w:num>
  <w:num w:numId="16">
    <w:abstractNumId w:val="0"/>
  </w:num>
  <w:num w:numId="17">
    <w:abstractNumId w:val="10"/>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F64"/>
    <w:rsid w:val="000057E2"/>
    <w:rsid w:val="00010D3B"/>
    <w:rsid w:val="00011A83"/>
    <w:rsid w:val="00012063"/>
    <w:rsid w:val="000122C3"/>
    <w:rsid w:val="00012DF8"/>
    <w:rsid w:val="00013C0C"/>
    <w:rsid w:val="00014126"/>
    <w:rsid w:val="000144E6"/>
    <w:rsid w:val="00014961"/>
    <w:rsid w:val="000153E7"/>
    <w:rsid w:val="000156EF"/>
    <w:rsid w:val="0001583E"/>
    <w:rsid w:val="00015C7A"/>
    <w:rsid w:val="00015C94"/>
    <w:rsid w:val="00020EB1"/>
    <w:rsid w:val="000210F2"/>
    <w:rsid w:val="00021110"/>
    <w:rsid w:val="00021878"/>
    <w:rsid w:val="00022C7C"/>
    <w:rsid w:val="00023257"/>
    <w:rsid w:val="00025433"/>
    <w:rsid w:val="00025E58"/>
    <w:rsid w:val="00031A86"/>
    <w:rsid w:val="000329D7"/>
    <w:rsid w:val="00032B13"/>
    <w:rsid w:val="0003331D"/>
    <w:rsid w:val="00033671"/>
    <w:rsid w:val="000343B2"/>
    <w:rsid w:val="0003478E"/>
    <w:rsid w:val="000348C2"/>
    <w:rsid w:val="000354D4"/>
    <w:rsid w:val="00036E02"/>
    <w:rsid w:val="00037346"/>
    <w:rsid w:val="000374EA"/>
    <w:rsid w:val="00037D66"/>
    <w:rsid w:val="00041B2D"/>
    <w:rsid w:val="000450B8"/>
    <w:rsid w:val="00045480"/>
    <w:rsid w:val="0004592E"/>
    <w:rsid w:val="000459EB"/>
    <w:rsid w:val="00045F71"/>
    <w:rsid w:val="00045FD5"/>
    <w:rsid w:val="00046725"/>
    <w:rsid w:val="000523F2"/>
    <w:rsid w:val="000524AE"/>
    <w:rsid w:val="000524D1"/>
    <w:rsid w:val="00057D77"/>
    <w:rsid w:val="00061D45"/>
    <w:rsid w:val="00061F44"/>
    <w:rsid w:val="0006203E"/>
    <w:rsid w:val="00062581"/>
    <w:rsid w:val="00063493"/>
    <w:rsid w:val="00063558"/>
    <w:rsid w:val="00064222"/>
    <w:rsid w:val="0006549F"/>
    <w:rsid w:val="000658B0"/>
    <w:rsid w:val="000666C0"/>
    <w:rsid w:val="000668F7"/>
    <w:rsid w:val="00066AF6"/>
    <w:rsid w:val="00066E5D"/>
    <w:rsid w:val="0006710C"/>
    <w:rsid w:val="00070F1D"/>
    <w:rsid w:val="000724B0"/>
    <w:rsid w:val="000725BF"/>
    <w:rsid w:val="00072E17"/>
    <w:rsid w:val="00072F38"/>
    <w:rsid w:val="0007347B"/>
    <w:rsid w:val="00073962"/>
    <w:rsid w:val="00073D76"/>
    <w:rsid w:val="00074D0A"/>
    <w:rsid w:val="00075581"/>
    <w:rsid w:val="00075B78"/>
    <w:rsid w:val="00075B86"/>
    <w:rsid w:val="00076095"/>
    <w:rsid w:val="000770A4"/>
    <w:rsid w:val="00077639"/>
    <w:rsid w:val="00077939"/>
    <w:rsid w:val="00077F18"/>
    <w:rsid w:val="0008031C"/>
    <w:rsid w:val="00083CCF"/>
    <w:rsid w:val="00083D24"/>
    <w:rsid w:val="00084A98"/>
    <w:rsid w:val="00085289"/>
    <w:rsid w:val="00085797"/>
    <w:rsid w:val="00086EC8"/>
    <w:rsid w:val="00087DCD"/>
    <w:rsid w:val="000912D4"/>
    <w:rsid w:val="00091587"/>
    <w:rsid w:val="00091735"/>
    <w:rsid w:val="000923E7"/>
    <w:rsid w:val="0009240C"/>
    <w:rsid w:val="0009365E"/>
    <w:rsid w:val="0009490D"/>
    <w:rsid w:val="000949ED"/>
    <w:rsid w:val="0009510E"/>
    <w:rsid w:val="0009658C"/>
    <w:rsid w:val="000967CE"/>
    <w:rsid w:val="000A0466"/>
    <w:rsid w:val="000A0951"/>
    <w:rsid w:val="000A1890"/>
    <w:rsid w:val="000A1977"/>
    <w:rsid w:val="000A2746"/>
    <w:rsid w:val="000A2CB2"/>
    <w:rsid w:val="000A2D13"/>
    <w:rsid w:val="000A47B8"/>
    <w:rsid w:val="000A5CE8"/>
    <w:rsid w:val="000A5E76"/>
    <w:rsid w:val="000A6F52"/>
    <w:rsid w:val="000B0C54"/>
    <w:rsid w:val="000B1514"/>
    <w:rsid w:val="000B2CC2"/>
    <w:rsid w:val="000B2EBA"/>
    <w:rsid w:val="000B2EFD"/>
    <w:rsid w:val="000B395F"/>
    <w:rsid w:val="000B49AB"/>
    <w:rsid w:val="000B52DE"/>
    <w:rsid w:val="000B6E04"/>
    <w:rsid w:val="000B6EB9"/>
    <w:rsid w:val="000B7F10"/>
    <w:rsid w:val="000C0CDB"/>
    <w:rsid w:val="000C151B"/>
    <w:rsid w:val="000C1F8E"/>
    <w:rsid w:val="000C2C38"/>
    <w:rsid w:val="000C4555"/>
    <w:rsid w:val="000C49F0"/>
    <w:rsid w:val="000C4A63"/>
    <w:rsid w:val="000C4B47"/>
    <w:rsid w:val="000C6492"/>
    <w:rsid w:val="000C7B73"/>
    <w:rsid w:val="000D01DE"/>
    <w:rsid w:val="000D0F40"/>
    <w:rsid w:val="000D1B70"/>
    <w:rsid w:val="000D27DE"/>
    <w:rsid w:val="000D5322"/>
    <w:rsid w:val="000D5684"/>
    <w:rsid w:val="000D64CE"/>
    <w:rsid w:val="000D6B71"/>
    <w:rsid w:val="000D7707"/>
    <w:rsid w:val="000D7C02"/>
    <w:rsid w:val="000D7FF1"/>
    <w:rsid w:val="000E053E"/>
    <w:rsid w:val="000E0D89"/>
    <w:rsid w:val="000E15FD"/>
    <w:rsid w:val="000E1930"/>
    <w:rsid w:val="000E1A5B"/>
    <w:rsid w:val="000E1E42"/>
    <w:rsid w:val="000E1F4D"/>
    <w:rsid w:val="000E2685"/>
    <w:rsid w:val="000E48EC"/>
    <w:rsid w:val="000E4C60"/>
    <w:rsid w:val="000E5427"/>
    <w:rsid w:val="000E5470"/>
    <w:rsid w:val="000E56CE"/>
    <w:rsid w:val="000E5726"/>
    <w:rsid w:val="000E65DD"/>
    <w:rsid w:val="000E6B9D"/>
    <w:rsid w:val="000F0037"/>
    <w:rsid w:val="000F00EA"/>
    <w:rsid w:val="000F1012"/>
    <w:rsid w:val="000F264D"/>
    <w:rsid w:val="000F2B39"/>
    <w:rsid w:val="000F68F1"/>
    <w:rsid w:val="000F6B6D"/>
    <w:rsid w:val="000F75A8"/>
    <w:rsid w:val="000F78CD"/>
    <w:rsid w:val="000F7917"/>
    <w:rsid w:val="000F7B2E"/>
    <w:rsid w:val="001001BD"/>
    <w:rsid w:val="00100533"/>
    <w:rsid w:val="00100C6E"/>
    <w:rsid w:val="00100CC5"/>
    <w:rsid w:val="0010102A"/>
    <w:rsid w:val="00102B71"/>
    <w:rsid w:val="00102DC5"/>
    <w:rsid w:val="00103546"/>
    <w:rsid w:val="00104A48"/>
    <w:rsid w:val="00104E18"/>
    <w:rsid w:val="001056A9"/>
    <w:rsid w:val="00105CC2"/>
    <w:rsid w:val="00105FD3"/>
    <w:rsid w:val="001068C5"/>
    <w:rsid w:val="00106CC0"/>
    <w:rsid w:val="00107640"/>
    <w:rsid w:val="00110E4A"/>
    <w:rsid w:val="0011111B"/>
    <w:rsid w:val="001112AC"/>
    <w:rsid w:val="00112633"/>
    <w:rsid w:val="00112A5C"/>
    <w:rsid w:val="00114C20"/>
    <w:rsid w:val="00120C1B"/>
    <w:rsid w:val="00120F38"/>
    <w:rsid w:val="0012103F"/>
    <w:rsid w:val="001218A7"/>
    <w:rsid w:val="0012212D"/>
    <w:rsid w:val="00122152"/>
    <w:rsid w:val="00123BD0"/>
    <w:rsid w:val="00123BF0"/>
    <w:rsid w:val="00124F4D"/>
    <w:rsid w:val="0012695E"/>
    <w:rsid w:val="00126CAA"/>
    <w:rsid w:val="001278E7"/>
    <w:rsid w:val="00127BB5"/>
    <w:rsid w:val="00130236"/>
    <w:rsid w:val="001328E0"/>
    <w:rsid w:val="00132D6F"/>
    <w:rsid w:val="001330E2"/>
    <w:rsid w:val="00133949"/>
    <w:rsid w:val="00133D26"/>
    <w:rsid w:val="00134824"/>
    <w:rsid w:val="00134C61"/>
    <w:rsid w:val="00135CE9"/>
    <w:rsid w:val="00136A42"/>
    <w:rsid w:val="00136F49"/>
    <w:rsid w:val="0013700B"/>
    <w:rsid w:val="00137359"/>
    <w:rsid w:val="00141160"/>
    <w:rsid w:val="00141438"/>
    <w:rsid w:val="001426DA"/>
    <w:rsid w:val="00143051"/>
    <w:rsid w:val="00143248"/>
    <w:rsid w:val="00145656"/>
    <w:rsid w:val="00145D50"/>
    <w:rsid w:val="001467D2"/>
    <w:rsid w:val="00147C1A"/>
    <w:rsid w:val="00152B8F"/>
    <w:rsid w:val="00152F4B"/>
    <w:rsid w:val="001538EC"/>
    <w:rsid w:val="00154AB7"/>
    <w:rsid w:val="001553EA"/>
    <w:rsid w:val="00156B2B"/>
    <w:rsid w:val="00156C40"/>
    <w:rsid w:val="00156CFC"/>
    <w:rsid w:val="00157860"/>
    <w:rsid w:val="00157D12"/>
    <w:rsid w:val="001627B2"/>
    <w:rsid w:val="00162C45"/>
    <w:rsid w:val="001640FE"/>
    <w:rsid w:val="0016469B"/>
    <w:rsid w:val="0016510F"/>
    <w:rsid w:val="0016731D"/>
    <w:rsid w:val="001675D6"/>
    <w:rsid w:val="0017021F"/>
    <w:rsid w:val="001719BB"/>
    <w:rsid w:val="00172657"/>
    <w:rsid w:val="00172A46"/>
    <w:rsid w:val="00172E4B"/>
    <w:rsid w:val="00174786"/>
    <w:rsid w:val="00175296"/>
    <w:rsid w:val="00175C21"/>
    <w:rsid w:val="00175D30"/>
    <w:rsid w:val="00176386"/>
    <w:rsid w:val="001765D8"/>
    <w:rsid w:val="00180D98"/>
    <w:rsid w:val="0018143F"/>
    <w:rsid w:val="00181B6D"/>
    <w:rsid w:val="0018261A"/>
    <w:rsid w:val="00182840"/>
    <w:rsid w:val="00182BCA"/>
    <w:rsid w:val="0018345C"/>
    <w:rsid w:val="00183749"/>
    <w:rsid w:val="001839AD"/>
    <w:rsid w:val="0018408A"/>
    <w:rsid w:val="001842B5"/>
    <w:rsid w:val="00184AC5"/>
    <w:rsid w:val="00184B1B"/>
    <w:rsid w:val="00185591"/>
    <w:rsid w:val="00185A38"/>
    <w:rsid w:val="001864E1"/>
    <w:rsid w:val="00187B9D"/>
    <w:rsid w:val="00190E7D"/>
    <w:rsid w:val="00191B04"/>
    <w:rsid w:val="00192419"/>
    <w:rsid w:val="0019271D"/>
    <w:rsid w:val="00193569"/>
    <w:rsid w:val="00193F65"/>
    <w:rsid w:val="00195DCF"/>
    <w:rsid w:val="001961F1"/>
    <w:rsid w:val="001977B4"/>
    <w:rsid w:val="00197B77"/>
    <w:rsid w:val="001A07F0"/>
    <w:rsid w:val="001A0999"/>
    <w:rsid w:val="001A18EE"/>
    <w:rsid w:val="001A3C75"/>
    <w:rsid w:val="001A4539"/>
    <w:rsid w:val="001A621A"/>
    <w:rsid w:val="001A6810"/>
    <w:rsid w:val="001A6ED9"/>
    <w:rsid w:val="001A7674"/>
    <w:rsid w:val="001B0162"/>
    <w:rsid w:val="001B31E7"/>
    <w:rsid w:val="001B3593"/>
    <w:rsid w:val="001B3796"/>
    <w:rsid w:val="001B38EB"/>
    <w:rsid w:val="001B4387"/>
    <w:rsid w:val="001B571F"/>
    <w:rsid w:val="001B5AEB"/>
    <w:rsid w:val="001B5D77"/>
    <w:rsid w:val="001B5E02"/>
    <w:rsid w:val="001B664A"/>
    <w:rsid w:val="001B6807"/>
    <w:rsid w:val="001B6972"/>
    <w:rsid w:val="001B701D"/>
    <w:rsid w:val="001B7275"/>
    <w:rsid w:val="001B770C"/>
    <w:rsid w:val="001B7FB9"/>
    <w:rsid w:val="001C0509"/>
    <w:rsid w:val="001C2C3D"/>
    <w:rsid w:val="001C3EF3"/>
    <w:rsid w:val="001C490C"/>
    <w:rsid w:val="001C6356"/>
    <w:rsid w:val="001C6B84"/>
    <w:rsid w:val="001C7DE8"/>
    <w:rsid w:val="001C7FE4"/>
    <w:rsid w:val="001D0F4E"/>
    <w:rsid w:val="001D39A5"/>
    <w:rsid w:val="001D3B3C"/>
    <w:rsid w:val="001D3CC3"/>
    <w:rsid w:val="001D3F84"/>
    <w:rsid w:val="001D401B"/>
    <w:rsid w:val="001D44D9"/>
    <w:rsid w:val="001D5135"/>
    <w:rsid w:val="001D6A62"/>
    <w:rsid w:val="001D6F4B"/>
    <w:rsid w:val="001E05B1"/>
    <w:rsid w:val="001E13AE"/>
    <w:rsid w:val="001E1CAE"/>
    <w:rsid w:val="001E22E7"/>
    <w:rsid w:val="001E4FDA"/>
    <w:rsid w:val="001E4FFE"/>
    <w:rsid w:val="001E62FB"/>
    <w:rsid w:val="001F1CFC"/>
    <w:rsid w:val="001F359F"/>
    <w:rsid w:val="001F422C"/>
    <w:rsid w:val="001F472F"/>
    <w:rsid w:val="001F59F7"/>
    <w:rsid w:val="001F6271"/>
    <w:rsid w:val="001F76C7"/>
    <w:rsid w:val="002007CC"/>
    <w:rsid w:val="00201A51"/>
    <w:rsid w:val="00201C86"/>
    <w:rsid w:val="00202316"/>
    <w:rsid w:val="00202600"/>
    <w:rsid w:val="00202EF5"/>
    <w:rsid w:val="002034A6"/>
    <w:rsid w:val="002039EE"/>
    <w:rsid w:val="00204778"/>
    <w:rsid w:val="00206C6D"/>
    <w:rsid w:val="00211063"/>
    <w:rsid w:val="0021285A"/>
    <w:rsid w:val="002129AF"/>
    <w:rsid w:val="002139E0"/>
    <w:rsid w:val="002156BF"/>
    <w:rsid w:val="002171CB"/>
    <w:rsid w:val="00220167"/>
    <w:rsid w:val="002201E2"/>
    <w:rsid w:val="0022073E"/>
    <w:rsid w:val="00220AE7"/>
    <w:rsid w:val="002217BA"/>
    <w:rsid w:val="00221AA2"/>
    <w:rsid w:val="00222C9D"/>
    <w:rsid w:val="002231E7"/>
    <w:rsid w:val="00224AB0"/>
    <w:rsid w:val="00225009"/>
    <w:rsid w:val="00225A63"/>
    <w:rsid w:val="00225C70"/>
    <w:rsid w:val="00227730"/>
    <w:rsid w:val="00230487"/>
    <w:rsid w:val="002310E0"/>
    <w:rsid w:val="00232F60"/>
    <w:rsid w:val="002340D5"/>
    <w:rsid w:val="002340D9"/>
    <w:rsid w:val="002340E8"/>
    <w:rsid w:val="002353EC"/>
    <w:rsid w:val="00235713"/>
    <w:rsid w:val="0023572D"/>
    <w:rsid w:val="00235785"/>
    <w:rsid w:val="00235B86"/>
    <w:rsid w:val="00237870"/>
    <w:rsid w:val="0024006D"/>
    <w:rsid w:val="002417A4"/>
    <w:rsid w:val="002426B6"/>
    <w:rsid w:val="002439A4"/>
    <w:rsid w:val="00247802"/>
    <w:rsid w:val="002479D4"/>
    <w:rsid w:val="00247DE3"/>
    <w:rsid w:val="00250266"/>
    <w:rsid w:val="0025064C"/>
    <w:rsid w:val="002512A8"/>
    <w:rsid w:val="00251FB7"/>
    <w:rsid w:val="00252167"/>
    <w:rsid w:val="00252538"/>
    <w:rsid w:val="00253AC8"/>
    <w:rsid w:val="0025583F"/>
    <w:rsid w:val="00255FCE"/>
    <w:rsid w:val="0025623D"/>
    <w:rsid w:val="00256922"/>
    <w:rsid w:val="0025703A"/>
    <w:rsid w:val="002573DC"/>
    <w:rsid w:val="00261D45"/>
    <w:rsid w:val="00262794"/>
    <w:rsid w:val="00264D35"/>
    <w:rsid w:val="0026588F"/>
    <w:rsid w:val="002679A4"/>
    <w:rsid w:val="00267A33"/>
    <w:rsid w:val="00267D3C"/>
    <w:rsid w:val="00271252"/>
    <w:rsid w:val="0027129F"/>
    <w:rsid w:val="00272FD5"/>
    <w:rsid w:val="00274864"/>
    <w:rsid w:val="00276231"/>
    <w:rsid w:val="00277476"/>
    <w:rsid w:val="00277761"/>
    <w:rsid w:val="00280973"/>
    <w:rsid w:val="00280F2D"/>
    <w:rsid w:val="0028141A"/>
    <w:rsid w:val="00285896"/>
    <w:rsid w:val="00286BBA"/>
    <w:rsid w:val="0028714A"/>
    <w:rsid w:val="00287EB8"/>
    <w:rsid w:val="00287F33"/>
    <w:rsid w:val="00291041"/>
    <w:rsid w:val="00293960"/>
    <w:rsid w:val="00293B79"/>
    <w:rsid w:val="00294802"/>
    <w:rsid w:val="00295032"/>
    <w:rsid w:val="00295EB2"/>
    <w:rsid w:val="0029712A"/>
    <w:rsid w:val="0029717F"/>
    <w:rsid w:val="002A0AA7"/>
    <w:rsid w:val="002A148E"/>
    <w:rsid w:val="002A2032"/>
    <w:rsid w:val="002A2600"/>
    <w:rsid w:val="002A32C2"/>
    <w:rsid w:val="002A3A24"/>
    <w:rsid w:val="002A3D21"/>
    <w:rsid w:val="002A5F31"/>
    <w:rsid w:val="002A766F"/>
    <w:rsid w:val="002A76F9"/>
    <w:rsid w:val="002B0BC8"/>
    <w:rsid w:val="002B1A9B"/>
    <w:rsid w:val="002B23CD"/>
    <w:rsid w:val="002B32E4"/>
    <w:rsid w:val="002B369F"/>
    <w:rsid w:val="002B3BE1"/>
    <w:rsid w:val="002B5279"/>
    <w:rsid w:val="002B5BC5"/>
    <w:rsid w:val="002B690B"/>
    <w:rsid w:val="002B6B2C"/>
    <w:rsid w:val="002B6F7B"/>
    <w:rsid w:val="002B7BF3"/>
    <w:rsid w:val="002C05D4"/>
    <w:rsid w:val="002C2760"/>
    <w:rsid w:val="002C3952"/>
    <w:rsid w:val="002C3AA0"/>
    <w:rsid w:val="002C3E54"/>
    <w:rsid w:val="002C40DD"/>
    <w:rsid w:val="002C423D"/>
    <w:rsid w:val="002C6EA2"/>
    <w:rsid w:val="002C7C82"/>
    <w:rsid w:val="002D05D7"/>
    <w:rsid w:val="002D1096"/>
    <w:rsid w:val="002D26FD"/>
    <w:rsid w:val="002D2980"/>
    <w:rsid w:val="002D29BF"/>
    <w:rsid w:val="002D5D1F"/>
    <w:rsid w:val="002D643F"/>
    <w:rsid w:val="002D6B61"/>
    <w:rsid w:val="002D6C70"/>
    <w:rsid w:val="002D72C8"/>
    <w:rsid w:val="002D7C49"/>
    <w:rsid w:val="002E03E8"/>
    <w:rsid w:val="002E08B1"/>
    <w:rsid w:val="002E3303"/>
    <w:rsid w:val="002E354C"/>
    <w:rsid w:val="002E4E9F"/>
    <w:rsid w:val="002F04BA"/>
    <w:rsid w:val="002F0BA4"/>
    <w:rsid w:val="002F179F"/>
    <w:rsid w:val="002F1EBA"/>
    <w:rsid w:val="002F3893"/>
    <w:rsid w:val="002F5166"/>
    <w:rsid w:val="002F608A"/>
    <w:rsid w:val="002F62DD"/>
    <w:rsid w:val="002F654F"/>
    <w:rsid w:val="002F690A"/>
    <w:rsid w:val="002F6E1B"/>
    <w:rsid w:val="002F6FE4"/>
    <w:rsid w:val="002F7BBA"/>
    <w:rsid w:val="003004B1"/>
    <w:rsid w:val="00300D74"/>
    <w:rsid w:val="00301498"/>
    <w:rsid w:val="00301896"/>
    <w:rsid w:val="00301B59"/>
    <w:rsid w:val="00301D99"/>
    <w:rsid w:val="003029E3"/>
    <w:rsid w:val="00302EB2"/>
    <w:rsid w:val="00303242"/>
    <w:rsid w:val="003040F1"/>
    <w:rsid w:val="003048FA"/>
    <w:rsid w:val="00305295"/>
    <w:rsid w:val="0030555A"/>
    <w:rsid w:val="00305D0E"/>
    <w:rsid w:val="003076CA"/>
    <w:rsid w:val="00307A45"/>
    <w:rsid w:val="00307A59"/>
    <w:rsid w:val="00310645"/>
    <w:rsid w:val="0031094D"/>
    <w:rsid w:val="0031180B"/>
    <w:rsid w:val="00312265"/>
    <w:rsid w:val="00312AE5"/>
    <w:rsid w:val="00312CC8"/>
    <w:rsid w:val="00313031"/>
    <w:rsid w:val="00313B22"/>
    <w:rsid w:val="00314019"/>
    <w:rsid w:val="0031436B"/>
    <w:rsid w:val="0031492C"/>
    <w:rsid w:val="00316034"/>
    <w:rsid w:val="0031649D"/>
    <w:rsid w:val="00320C33"/>
    <w:rsid w:val="003218EE"/>
    <w:rsid w:val="003242E2"/>
    <w:rsid w:val="00324B67"/>
    <w:rsid w:val="00324F81"/>
    <w:rsid w:val="00326042"/>
    <w:rsid w:val="00326368"/>
    <w:rsid w:val="00327B47"/>
    <w:rsid w:val="00327E98"/>
    <w:rsid w:val="00330143"/>
    <w:rsid w:val="003302F6"/>
    <w:rsid w:val="00330361"/>
    <w:rsid w:val="0033384B"/>
    <w:rsid w:val="0033494A"/>
    <w:rsid w:val="00334BC2"/>
    <w:rsid w:val="00334E6F"/>
    <w:rsid w:val="00334F83"/>
    <w:rsid w:val="0033559C"/>
    <w:rsid w:val="00336089"/>
    <w:rsid w:val="00336155"/>
    <w:rsid w:val="00337CB6"/>
    <w:rsid w:val="00341F8C"/>
    <w:rsid w:val="003446FA"/>
    <w:rsid w:val="00347299"/>
    <w:rsid w:val="003529C5"/>
    <w:rsid w:val="00352FC5"/>
    <w:rsid w:val="00353A39"/>
    <w:rsid w:val="00354979"/>
    <w:rsid w:val="00354A21"/>
    <w:rsid w:val="003551CD"/>
    <w:rsid w:val="003560D7"/>
    <w:rsid w:val="003567B2"/>
    <w:rsid w:val="00356BAB"/>
    <w:rsid w:val="00357116"/>
    <w:rsid w:val="003575AC"/>
    <w:rsid w:val="00357C05"/>
    <w:rsid w:val="00360576"/>
    <w:rsid w:val="00361497"/>
    <w:rsid w:val="003616C7"/>
    <w:rsid w:val="0036174C"/>
    <w:rsid w:val="00363C3B"/>
    <w:rsid w:val="00364055"/>
    <w:rsid w:val="00364F35"/>
    <w:rsid w:val="0036687A"/>
    <w:rsid w:val="00366923"/>
    <w:rsid w:val="00366BC6"/>
    <w:rsid w:val="0036701A"/>
    <w:rsid w:val="00367422"/>
    <w:rsid w:val="003679AD"/>
    <w:rsid w:val="003730D3"/>
    <w:rsid w:val="0037367C"/>
    <w:rsid w:val="0037506F"/>
    <w:rsid w:val="00375D50"/>
    <w:rsid w:val="00376E6C"/>
    <w:rsid w:val="00377008"/>
    <w:rsid w:val="00377E14"/>
    <w:rsid w:val="0038256F"/>
    <w:rsid w:val="00382DE3"/>
    <w:rsid w:val="00384072"/>
    <w:rsid w:val="00384C02"/>
    <w:rsid w:val="003859E5"/>
    <w:rsid w:val="00386133"/>
    <w:rsid w:val="003862BB"/>
    <w:rsid w:val="00387D41"/>
    <w:rsid w:val="00390F53"/>
    <w:rsid w:val="003912AF"/>
    <w:rsid w:val="00391310"/>
    <w:rsid w:val="00391690"/>
    <w:rsid w:val="00391A93"/>
    <w:rsid w:val="0039271A"/>
    <w:rsid w:val="00393550"/>
    <w:rsid w:val="003945DB"/>
    <w:rsid w:val="00395195"/>
    <w:rsid w:val="00395294"/>
    <w:rsid w:val="00397F3E"/>
    <w:rsid w:val="003A07FB"/>
    <w:rsid w:val="003A0FAC"/>
    <w:rsid w:val="003A3356"/>
    <w:rsid w:val="003A4311"/>
    <w:rsid w:val="003A5A8D"/>
    <w:rsid w:val="003A62E8"/>
    <w:rsid w:val="003A67DA"/>
    <w:rsid w:val="003A6FCD"/>
    <w:rsid w:val="003B05B4"/>
    <w:rsid w:val="003B2C3C"/>
    <w:rsid w:val="003B3BCE"/>
    <w:rsid w:val="003B4A96"/>
    <w:rsid w:val="003B4D76"/>
    <w:rsid w:val="003B5FA3"/>
    <w:rsid w:val="003B65CC"/>
    <w:rsid w:val="003B7EF2"/>
    <w:rsid w:val="003C08DB"/>
    <w:rsid w:val="003C12A5"/>
    <w:rsid w:val="003C3927"/>
    <w:rsid w:val="003C503E"/>
    <w:rsid w:val="003C678E"/>
    <w:rsid w:val="003C6DFE"/>
    <w:rsid w:val="003C7158"/>
    <w:rsid w:val="003C768A"/>
    <w:rsid w:val="003D02E4"/>
    <w:rsid w:val="003D03B6"/>
    <w:rsid w:val="003D065D"/>
    <w:rsid w:val="003D18BC"/>
    <w:rsid w:val="003D288C"/>
    <w:rsid w:val="003D2B9F"/>
    <w:rsid w:val="003D2C9D"/>
    <w:rsid w:val="003D2ED9"/>
    <w:rsid w:val="003D30CE"/>
    <w:rsid w:val="003D536D"/>
    <w:rsid w:val="003D71A7"/>
    <w:rsid w:val="003D7473"/>
    <w:rsid w:val="003E097D"/>
    <w:rsid w:val="003E128F"/>
    <w:rsid w:val="003E1F3A"/>
    <w:rsid w:val="003E410E"/>
    <w:rsid w:val="003E4AF0"/>
    <w:rsid w:val="003E4CAF"/>
    <w:rsid w:val="003E4E63"/>
    <w:rsid w:val="003E5551"/>
    <w:rsid w:val="003E55A0"/>
    <w:rsid w:val="003E5AC9"/>
    <w:rsid w:val="003E5CB4"/>
    <w:rsid w:val="003E6C87"/>
    <w:rsid w:val="003E7524"/>
    <w:rsid w:val="003E79F2"/>
    <w:rsid w:val="003F00B0"/>
    <w:rsid w:val="003F3581"/>
    <w:rsid w:val="003F378A"/>
    <w:rsid w:val="003F396E"/>
    <w:rsid w:val="003F403E"/>
    <w:rsid w:val="003F411D"/>
    <w:rsid w:val="003F5680"/>
    <w:rsid w:val="00400648"/>
    <w:rsid w:val="00400C32"/>
    <w:rsid w:val="00401FF0"/>
    <w:rsid w:val="0040221A"/>
    <w:rsid w:val="00402E8B"/>
    <w:rsid w:val="004031FB"/>
    <w:rsid w:val="004034E8"/>
    <w:rsid w:val="004037F7"/>
    <w:rsid w:val="00403BDF"/>
    <w:rsid w:val="00404A54"/>
    <w:rsid w:val="00404DDC"/>
    <w:rsid w:val="004052C8"/>
    <w:rsid w:val="004055DD"/>
    <w:rsid w:val="00407273"/>
    <w:rsid w:val="00407905"/>
    <w:rsid w:val="00407E4E"/>
    <w:rsid w:val="00411049"/>
    <w:rsid w:val="00414618"/>
    <w:rsid w:val="00416A59"/>
    <w:rsid w:val="0042052A"/>
    <w:rsid w:val="0042237A"/>
    <w:rsid w:val="00422DE9"/>
    <w:rsid w:val="004243CF"/>
    <w:rsid w:val="004245A1"/>
    <w:rsid w:val="00425289"/>
    <w:rsid w:val="004262CE"/>
    <w:rsid w:val="00427E0B"/>
    <w:rsid w:val="00427F11"/>
    <w:rsid w:val="00430565"/>
    <w:rsid w:val="00430E1F"/>
    <w:rsid w:val="004312EE"/>
    <w:rsid w:val="00432232"/>
    <w:rsid w:val="004359D5"/>
    <w:rsid w:val="004368AD"/>
    <w:rsid w:val="00436900"/>
    <w:rsid w:val="00436BBA"/>
    <w:rsid w:val="00440EE9"/>
    <w:rsid w:val="00441401"/>
    <w:rsid w:val="00441743"/>
    <w:rsid w:val="00441EAE"/>
    <w:rsid w:val="00444742"/>
    <w:rsid w:val="00445E74"/>
    <w:rsid w:val="00446238"/>
    <w:rsid w:val="004464F7"/>
    <w:rsid w:val="00446A8B"/>
    <w:rsid w:val="00446ADC"/>
    <w:rsid w:val="004474D6"/>
    <w:rsid w:val="00447E2F"/>
    <w:rsid w:val="00451C3A"/>
    <w:rsid w:val="004524E4"/>
    <w:rsid w:val="004540D8"/>
    <w:rsid w:val="00454AF4"/>
    <w:rsid w:val="00454B75"/>
    <w:rsid w:val="004552E5"/>
    <w:rsid w:val="00457F75"/>
    <w:rsid w:val="004603A4"/>
    <w:rsid w:val="00460710"/>
    <w:rsid w:val="00460F8E"/>
    <w:rsid w:val="00461718"/>
    <w:rsid w:val="00462BA4"/>
    <w:rsid w:val="00462ED0"/>
    <w:rsid w:val="0046304C"/>
    <w:rsid w:val="004632FA"/>
    <w:rsid w:val="00464EB7"/>
    <w:rsid w:val="004656D0"/>
    <w:rsid w:val="00465B85"/>
    <w:rsid w:val="00466115"/>
    <w:rsid w:val="0046689F"/>
    <w:rsid w:val="00467C11"/>
    <w:rsid w:val="00470BCB"/>
    <w:rsid w:val="00472006"/>
    <w:rsid w:val="00472453"/>
    <w:rsid w:val="004730D1"/>
    <w:rsid w:val="00473135"/>
    <w:rsid w:val="00473BA3"/>
    <w:rsid w:val="004755E1"/>
    <w:rsid w:val="00476307"/>
    <w:rsid w:val="00476748"/>
    <w:rsid w:val="0047722E"/>
    <w:rsid w:val="00477578"/>
    <w:rsid w:val="0048003B"/>
    <w:rsid w:val="0048087F"/>
    <w:rsid w:val="00480EB4"/>
    <w:rsid w:val="00481164"/>
    <w:rsid w:val="004822E6"/>
    <w:rsid w:val="00482E27"/>
    <w:rsid w:val="00483B7C"/>
    <w:rsid w:val="00483CA2"/>
    <w:rsid w:val="00485B5A"/>
    <w:rsid w:val="00486287"/>
    <w:rsid w:val="004866CE"/>
    <w:rsid w:val="004876B7"/>
    <w:rsid w:val="00487AC3"/>
    <w:rsid w:val="00490425"/>
    <w:rsid w:val="00490A47"/>
    <w:rsid w:val="00490A8D"/>
    <w:rsid w:val="00491DE7"/>
    <w:rsid w:val="00492675"/>
    <w:rsid w:val="00492B21"/>
    <w:rsid w:val="004930C6"/>
    <w:rsid w:val="004949CC"/>
    <w:rsid w:val="00495776"/>
    <w:rsid w:val="004959DB"/>
    <w:rsid w:val="00496B93"/>
    <w:rsid w:val="00497ABE"/>
    <w:rsid w:val="004A06EC"/>
    <w:rsid w:val="004A0BFA"/>
    <w:rsid w:val="004A0E3C"/>
    <w:rsid w:val="004A1605"/>
    <w:rsid w:val="004A1E85"/>
    <w:rsid w:val="004A49E3"/>
    <w:rsid w:val="004A5E41"/>
    <w:rsid w:val="004A7379"/>
    <w:rsid w:val="004A7442"/>
    <w:rsid w:val="004A77BF"/>
    <w:rsid w:val="004A7940"/>
    <w:rsid w:val="004A7A53"/>
    <w:rsid w:val="004B0AA0"/>
    <w:rsid w:val="004B1659"/>
    <w:rsid w:val="004B2962"/>
    <w:rsid w:val="004B36F0"/>
    <w:rsid w:val="004B45C1"/>
    <w:rsid w:val="004B637A"/>
    <w:rsid w:val="004B6B45"/>
    <w:rsid w:val="004C1B92"/>
    <w:rsid w:val="004C2778"/>
    <w:rsid w:val="004C2F46"/>
    <w:rsid w:val="004C36D8"/>
    <w:rsid w:val="004C4641"/>
    <w:rsid w:val="004C5A47"/>
    <w:rsid w:val="004C5CCB"/>
    <w:rsid w:val="004C61A4"/>
    <w:rsid w:val="004C6D4A"/>
    <w:rsid w:val="004C6F70"/>
    <w:rsid w:val="004C7224"/>
    <w:rsid w:val="004D1A42"/>
    <w:rsid w:val="004D1BCF"/>
    <w:rsid w:val="004D242C"/>
    <w:rsid w:val="004D28A8"/>
    <w:rsid w:val="004D4ACD"/>
    <w:rsid w:val="004D5522"/>
    <w:rsid w:val="004D5E29"/>
    <w:rsid w:val="004D626D"/>
    <w:rsid w:val="004D6AC6"/>
    <w:rsid w:val="004D6F82"/>
    <w:rsid w:val="004D70F9"/>
    <w:rsid w:val="004E01DA"/>
    <w:rsid w:val="004E0365"/>
    <w:rsid w:val="004E08FB"/>
    <w:rsid w:val="004E1193"/>
    <w:rsid w:val="004E23A0"/>
    <w:rsid w:val="004E3371"/>
    <w:rsid w:val="004E3817"/>
    <w:rsid w:val="004E398B"/>
    <w:rsid w:val="004E3BC9"/>
    <w:rsid w:val="004E3DB8"/>
    <w:rsid w:val="004E3FC5"/>
    <w:rsid w:val="004E4A7E"/>
    <w:rsid w:val="004E4D5E"/>
    <w:rsid w:val="004E516D"/>
    <w:rsid w:val="004E53EE"/>
    <w:rsid w:val="004E5C32"/>
    <w:rsid w:val="004F08A2"/>
    <w:rsid w:val="004F1495"/>
    <w:rsid w:val="004F2B87"/>
    <w:rsid w:val="004F3627"/>
    <w:rsid w:val="004F3D2E"/>
    <w:rsid w:val="004F452A"/>
    <w:rsid w:val="004F4579"/>
    <w:rsid w:val="004F4DBE"/>
    <w:rsid w:val="004F6264"/>
    <w:rsid w:val="004F6516"/>
    <w:rsid w:val="004F6ABA"/>
    <w:rsid w:val="00500981"/>
    <w:rsid w:val="00500AF9"/>
    <w:rsid w:val="0050159F"/>
    <w:rsid w:val="00501905"/>
    <w:rsid w:val="00502EF2"/>
    <w:rsid w:val="005034F5"/>
    <w:rsid w:val="005035D2"/>
    <w:rsid w:val="00503E60"/>
    <w:rsid w:val="005044CC"/>
    <w:rsid w:val="00505F45"/>
    <w:rsid w:val="005061AF"/>
    <w:rsid w:val="005065FB"/>
    <w:rsid w:val="005067C3"/>
    <w:rsid w:val="00510563"/>
    <w:rsid w:val="005135D7"/>
    <w:rsid w:val="00513E53"/>
    <w:rsid w:val="00515D0C"/>
    <w:rsid w:val="00516394"/>
    <w:rsid w:val="0051706C"/>
    <w:rsid w:val="00517A1C"/>
    <w:rsid w:val="005207AD"/>
    <w:rsid w:val="005243BE"/>
    <w:rsid w:val="0052580C"/>
    <w:rsid w:val="00525DD7"/>
    <w:rsid w:val="00526133"/>
    <w:rsid w:val="005261C4"/>
    <w:rsid w:val="00526530"/>
    <w:rsid w:val="0052673A"/>
    <w:rsid w:val="0052710F"/>
    <w:rsid w:val="005305AB"/>
    <w:rsid w:val="00531B4B"/>
    <w:rsid w:val="00531BB1"/>
    <w:rsid w:val="00532292"/>
    <w:rsid w:val="005342DD"/>
    <w:rsid w:val="0053435B"/>
    <w:rsid w:val="005349AB"/>
    <w:rsid w:val="00534B3E"/>
    <w:rsid w:val="005355A5"/>
    <w:rsid w:val="005358E7"/>
    <w:rsid w:val="00536107"/>
    <w:rsid w:val="005420C4"/>
    <w:rsid w:val="00542505"/>
    <w:rsid w:val="00543279"/>
    <w:rsid w:val="0054358A"/>
    <w:rsid w:val="0054449A"/>
    <w:rsid w:val="00545F69"/>
    <w:rsid w:val="00546F13"/>
    <w:rsid w:val="0054712D"/>
    <w:rsid w:val="00547859"/>
    <w:rsid w:val="0055073B"/>
    <w:rsid w:val="00551037"/>
    <w:rsid w:val="005516E2"/>
    <w:rsid w:val="00553A00"/>
    <w:rsid w:val="005548C9"/>
    <w:rsid w:val="00555361"/>
    <w:rsid w:val="00560ABB"/>
    <w:rsid w:val="00561AE3"/>
    <w:rsid w:val="00562A5C"/>
    <w:rsid w:val="00562AEE"/>
    <w:rsid w:val="00562D40"/>
    <w:rsid w:val="00562DA8"/>
    <w:rsid w:val="005644B4"/>
    <w:rsid w:val="00565A05"/>
    <w:rsid w:val="00565B55"/>
    <w:rsid w:val="00567599"/>
    <w:rsid w:val="00567B9A"/>
    <w:rsid w:val="005702CE"/>
    <w:rsid w:val="00571311"/>
    <w:rsid w:val="005715E2"/>
    <w:rsid w:val="00572AA2"/>
    <w:rsid w:val="00573A62"/>
    <w:rsid w:val="0057462E"/>
    <w:rsid w:val="00575298"/>
    <w:rsid w:val="005756F7"/>
    <w:rsid w:val="005779AA"/>
    <w:rsid w:val="00577DE4"/>
    <w:rsid w:val="00580B29"/>
    <w:rsid w:val="0058155E"/>
    <w:rsid w:val="00581812"/>
    <w:rsid w:val="00582096"/>
    <w:rsid w:val="005835A9"/>
    <w:rsid w:val="005846E8"/>
    <w:rsid w:val="00584899"/>
    <w:rsid w:val="00585D6A"/>
    <w:rsid w:val="00585F02"/>
    <w:rsid w:val="00586254"/>
    <w:rsid w:val="00587545"/>
    <w:rsid w:val="005875B4"/>
    <w:rsid w:val="0059023C"/>
    <w:rsid w:val="0059159D"/>
    <w:rsid w:val="00591A22"/>
    <w:rsid w:val="00592356"/>
    <w:rsid w:val="005926E9"/>
    <w:rsid w:val="005930A7"/>
    <w:rsid w:val="0059472B"/>
    <w:rsid w:val="00594A52"/>
    <w:rsid w:val="005957DE"/>
    <w:rsid w:val="00595C13"/>
    <w:rsid w:val="005964EC"/>
    <w:rsid w:val="00596EEF"/>
    <w:rsid w:val="00597E7D"/>
    <w:rsid w:val="00597FBA"/>
    <w:rsid w:val="005A2B19"/>
    <w:rsid w:val="005A2C72"/>
    <w:rsid w:val="005A3BB5"/>
    <w:rsid w:val="005A49B7"/>
    <w:rsid w:val="005A69C4"/>
    <w:rsid w:val="005A707A"/>
    <w:rsid w:val="005B0E6E"/>
    <w:rsid w:val="005B0FAD"/>
    <w:rsid w:val="005B1881"/>
    <w:rsid w:val="005B193C"/>
    <w:rsid w:val="005B1F34"/>
    <w:rsid w:val="005B3503"/>
    <w:rsid w:val="005B4A64"/>
    <w:rsid w:val="005B66F8"/>
    <w:rsid w:val="005B693F"/>
    <w:rsid w:val="005B6C00"/>
    <w:rsid w:val="005B7771"/>
    <w:rsid w:val="005C115A"/>
    <w:rsid w:val="005C2C84"/>
    <w:rsid w:val="005C3399"/>
    <w:rsid w:val="005C3C9A"/>
    <w:rsid w:val="005C4BAB"/>
    <w:rsid w:val="005C4BEC"/>
    <w:rsid w:val="005C5DAD"/>
    <w:rsid w:val="005C6584"/>
    <w:rsid w:val="005C7022"/>
    <w:rsid w:val="005D2134"/>
    <w:rsid w:val="005D3690"/>
    <w:rsid w:val="005D37B2"/>
    <w:rsid w:val="005D3B84"/>
    <w:rsid w:val="005D41A3"/>
    <w:rsid w:val="005D55D5"/>
    <w:rsid w:val="005D6A01"/>
    <w:rsid w:val="005D6B8F"/>
    <w:rsid w:val="005D7BDB"/>
    <w:rsid w:val="005E0208"/>
    <w:rsid w:val="005E0514"/>
    <w:rsid w:val="005E0776"/>
    <w:rsid w:val="005E0F4D"/>
    <w:rsid w:val="005E1443"/>
    <w:rsid w:val="005E218B"/>
    <w:rsid w:val="005E3C2A"/>
    <w:rsid w:val="005E4FC4"/>
    <w:rsid w:val="005E535C"/>
    <w:rsid w:val="005E5BBD"/>
    <w:rsid w:val="005E725F"/>
    <w:rsid w:val="005E751F"/>
    <w:rsid w:val="005E78BF"/>
    <w:rsid w:val="005E7DDD"/>
    <w:rsid w:val="005F140F"/>
    <w:rsid w:val="005F16AF"/>
    <w:rsid w:val="005F17BE"/>
    <w:rsid w:val="005F26F6"/>
    <w:rsid w:val="005F2A4F"/>
    <w:rsid w:val="005F2C9F"/>
    <w:rsid w:val="005F2D8F"/>
    <w:rsid w:val="005F4366"/>
    <w:rsid w:val="005F514E"/>
    <w:rsid w:val="005F61EE"/>
    <w:rsid w:val="005F6FF4"/>
    <w:rsid w:val="005F71AD"/>
    <w:rsid w:val="00602501"/>
    <w:rsid w:val="0060297F"/>
    <w:rsid w:val="00604755"/>
    <w:rsid w:val="00606705"/>
    <w:rsid w:val="00606A6F"/>
    <w:rsid w:val="00606BAD"/>
    <w:rsid w:val="006071BB"/>
    <w:rsid w:val="0061051D"/>
    <w:rsid w:val="00611B70"/>
    <w:rsid w:val="00611F6E"/>
    <w:rsid w:val="00613B7F"/>
    <w:rsid w:val="006147C7"/>
    <w:rsid w:val="00617A8D"/>
    <w:rsid w:val="006206CE"/>
    <w:rsid w:val="006210E8"/>
    <w:rsid w:val="00621124"/>
    <w:rsid w:val="00621E01"/>
    <w:rsid w:val="00624A4E"/>
    <w:rsid w:val="00624F38"/>
    <w:rsid w:val="0062521E"/>
    <w:rsid w:val="0062573D"/>
    <w:rsid w:val="0062649D"/>
    <w:rsid w:val="006265E7"/>
    <w:rsid w:val="00626614"/>
    <w:rsid w:val="00626AE2"/>
    <w:rsid w:val="00627C46"/>
    <w:rsid w:val="00630EC1"/>
    <w:rsid w:val="00631815"/>
    <w:rsid w:val="00632926"/>
    <w:rsid w:val="0063314D"/>
    <w:rsid w:val="00633748"/>
    <w:rsid w:val="00633D9D"/>
    <w:rsid w:val="00633DEB"/>
    <w:rsid w:val="00633EEB"/>
    <w:rsid w:val="00634F9A"/>
    <w:rsid w:val="00637161"/>
    <w:rsid w:val="0063756F"/>
    <w:rsid w:val="006377C1"/>
    <w:rsid w:val="00637825"/>
    <w:rsid w:val="00641B0B"/>
    <w:rsid w:val="00641C98"/>
    <w:rsid w:val="00643288"/>
    <w:rsid w:val="00644618"/>
    <w:rsid w:val="00644818"/>
    <w:rsid w:val="00644AE0"/>
    <w:rsid w:val="0064648A"/>
    <w:rsid w:val="00646923"/>
    <w:rsid w:val="00646D38"/>
    <w:rsid w:val="00646E60"/>
    <w:rsid w:val="00647631"/>
    <w:rsid w:val="006478E9"/>
    <w:rsid w:val="00650262"/>
    <w:rsid w:val="006512FB"/>
    <w:rsid w:val="006517B1"/>
    <w:rsid w:val="00651D1F"/>
    <w:rsid w:val="00651E41"/>
    <w:rsid w:val="0065302E"/>
    <w:rsid w:val="006539F2"/>
    <w:rsid w:val="006555D1"/>
    <w:rsid w:val="00655EBA"/>
    <w:rsid w:val="00655F87"/>
    <w:rsid w:val="006567B2"/>
    <w:rsid w:val="00656B78"/>
    <w:rsid w:val="006606A8"/>
    <w:rsid w:val="0066106C"/>
    <w:rsid w:val="00663113"/>
    <w:rsid w:val="006632F1"/>
    <w:rsid w:val="00664429"/>
    <w:rsid w:val="0066557A"/>
    <w:rsid w:val="00667A3B"/>
    <w:rsid w:val="00667F3E"/>
    <w:rsid w:val="00670491"/>
    <w:rsid w:val="006707D9"/>
    <w:rsid w:val="00670AD7"/>
    <w:rsid w:val="00671AFB"/>
    <w:rsid w:val="00671B08"/>
    <w:rsid w:val="0067216E"/>
    <w:rsid w:val="006723F7"/>
    <w:rsid w:val="00672F0B"/>
    <w:rsid w:val="006734D1"/>
    <w:rsid w:val="00674255"/>
    <w:rsid w:val="0067451E"/>
    <w:rsid w:val="00675944"/>
    <w:rsid w:val="00682259"/>
    <w:rsid w:val="006824D6"/>
    <w:rsid w:val="00683C2B"/>
    <w:rsid w:val="00686FD3"/>
    <w:rsid w:val="00687F53"/>
    <w:rsid w:val="00690010"/>
    <w:rsid w:val="00691B58"/>
    <w:rsid w:val="006940FE"/>
    <w:rsid w:val="00694320"/>
    <w:rsid w:val="00695890"/>
    <w:rsid w:val="006958E9"/>
    <w:rsid w:val="0069593B"/>
    <w:rsid w:val="00695EFD"/>
    <w:rsid w:val="006971F3"/>
    <w:rsid w:val="00697A39"/>
    <w:rsid w:val="00697F93"/>
    <w:rsid w:val="006A0A5D"/>
    <w:rsid w:val="006A2F68"/>
    <w:rsid w:val="006A3AB7"/>
    <w:rsid w:val="006A5202"/>
    <w:rsid w:val="006A7D87"/>
    <w:rsid w:val="006B01E9"/>
    <w:rsid w:val="006B072C"/>
    <w:rsid w:val="006B17CE"/>
    <w:rsid w:val="006B34AB"/>
    <w:rsid w:val="006B3C58"/>
    <w:rsid w:val="006B42D9"/>
    <w:rsid w:val="006B488C"/>
    <w:rsid w:val="006B4E60"/>
    <w:rsid w:val="006B5B51"/>
    <w:rsid w:val="006B7746"/>
    <w:rsid w:val="006C220F"/>
    <w:rsid w:val="006C26B6"/>
    <w:rsid w:val="006C4260"/>
    <w:rsid w:val="006C4D54"/>
    <w:rsid w:val="006C5797"/>
    <w:rsid w:val="006C68E2"/>
    <w:rsid w:val="006C7989"/>
    <w:rsid w:val="006C7FE8"/>
    <w:rsid w:val="006D0F13"/>
    <w:rsid w:val="006D2B99"/>
    <w:rsid w:val="006D330F"/>
    <w:rsid w:val="006D3E67"/>
    <w:rsid w:val="006D483F"/>
    <w:rsid w:val="006D4F17"/>
    <w:rsid w:val="006D54AE"/>
    <w:rsid w:val="006D5895"/>
    <w:rsid w:val="006D5A31"/>
    <w:rsid w:val="006D68CC"/>
    <w:rsid w:val="006E14B1"/>
    <w:rsid w:val="006E1651"/>
    <w:rsid w:val="006E3764"/>
    <w:rsid w:val="006E3F01"/>
    <w:rsid w:val="006E4E8E"/>
    <w:rsid w:val="006E55C7"/>
    <w:rsid w:val="006E6C78"/>
    <w:rsid w:val="006E72F2"/>
    <w:rsid w:val="006F0011"/>
    <w:rsid w:val="006F079B"/>
    <w:rsid w:val="006F17F3"/>
    <w:rsid w:val="006F30DA"/>
    <w:rsid w:val="006F3A56"/>
    <w:rsid w:val="006F44F6"/>
    <w:rsid w:val="006F4599"/>
    <w:rsid w:val="006F4676"/>
    <w:rsid w:val="006F5F8E"/>
    <w:rsid w:val="006F6671"/>
    <w:rsid w:val="006F6F7F"/>
    <w:rsid w:val="006F7237"/>
    <w:rsid w:val="006F7747"/>
    <w:rsid w:val="00700830"/>
    <w:rsid w:val="00700E8B"/>
    <w:rsid w:val="00701AD6"/>
    <w:rsid w:val="00702804"/>
    <w:rsid w:val="00702CA7"/>
    <w:rsid w:val="0070301F"/>
    <w:rsid w:val="00703386"/>
    <w:rsid w:val="007047E3"/>
    <w:rsid w:val="00705F30"/>
    <w:rsid w:val="00707515"/>
    <w:rsid w:val="00707B81"/>
    <w:rsid w:val="0071255E"/>
    <w:rsid w:val="00712705"/>
    <w:rsid w:val="007128BD"/>
    <w:rsid w:val="00712C91"/>
    <w:rsid w:val="0071397F"/>
    <w:rsid w:val="0071457D"/>
    <w:rsid w:val="00715749"/>
    <w:rsid w:val="0071748A"/>
    <w:rsid w:val="007176F4"/>
    <w:rsid w:val="00717D96"/>
    <w:rsid w:val="0072116D"/>
    <w:rsid w:val="00721953"/>
    <w:rsid w:val="00721CF7"/>
    <w:rsid w:val="00722C5D"/>
    <w:rsid w:val="0072354B"/>
    <w:rsid w:val="007238F7"/>
    <w:rsid w:val="00723F9E"/>
    <w:rsid w:val="00724477"/>
    <w:rsid w:val="007252DB"/>
    <w:rsid w:val="00725E54"/>
    <w:rsid w:val="00725EBB"/>
    <w:rsid w:val="0072763C"/>
    <w:rsid w:val="00727B59"/>
    <w:rsid w:val="00731781"/>
    <w:rsid w:val="00731F99"/>
    <w:rsid w:val="00733C28"/>
    <w:rsid w:val="00733D20"/>
    <w:rsid w:val="00734346"/>
    <w:rsid w:val="00734BAC"/>
    <w:rsid w:val="007352E3"/>
    <w:rsid w:val="00735E63"/>
    <w:rsid w:val="00735F1C"/>
    <w:rsid w:val="0074118C"/>
    <w:rsid w:val="00741D7A"/>
    <w:rsid w:val="007423F9"/>
    <w:rsid w:val="0074310F"/>
    <w:rsid w:val="0074339F"/>
    <w:rsid w:val="00743AAF"/>
    <w:rsid w:val="00743D58"/>
    <w:rsid w:val="00743EF8"/>
    <w:rsid w:val="007452A2"/>
    <w:rsid w:val="00746F5B"/>
    <w:rsid w:val="007471BF"/>
    <w:rsid w:val="007516AC"/>
    <w:rsid w:val="007520A2"/>
    <w:rsid w:val="00752A4E"/>
    <w:rsid w:val="007541E8"/>
    <w:rsid w:val="00754C94"/>
    <w:rsid w:val="0075593F"/>
    <w:rsid w:val="0075612D"/>
    <w:rsid w:val="007578CC"/>
    <w:rsid w:val="00760131"/>
    <w:rsid w:val="007606A0"/>
    <w:rsid w:val="00762DA3"/>
    <w:rsid w:val="00763968"/>
    <w:rsid w:val="00763B29"/>
    <w:rsid w:val="00763FA3"/>
    <w:rsid w:val="00764A8B"/>
    <w:rsid w:val="00767A6B"/>
    <w:rsid w:val="007705B2"/>
    <w:rsid w:val="00771865"/>
    <w:rsid w:val="00773E91"/>
    <w:rsid w:val="00773ED2"/>
    <w:rsid w:val="00774D6C"/>
    <w:rsid w:val="007755E5"/>
    <w:rsid w:val="00775699"/>
    <w:rsid w:val="00775D41"/>
    <w:rsid w:val="00775EE3"/>
    <w:rsid w:val="00776080"/>
    <w:rsid w:val="007765E0"/>
    <w:rsid w:val="007767D3"/>
    <w:rsid w:val="007767FB"/>
    <w:rsid w:val="00776FBE"/>
    <w:rsid w:val="0077705A"/>
    <w:rsid w:val="007804DB"/>
    <w:rsid w:val="0078103D"/>
    <w:rsid w:val="007819FA"/>
    <w:rsid w:val="00781F22"/>
    <w:rsid w:val="007823C4"/>
    <w:rsid w:val="00782E95"/>
    <w:rsid w:val="0078336A"/>
    <w:rsid w:val="007833A9"/>
    <w:rsid w:val="00783A0E"/>
    <w:rsid w:val="00783DDF"/>
    <w:rsid w:val="00784AD5"/>
    <w:rsid w:val="00786EC0"/>
    <w:rsid w:val="00786F0E"/>
    <w:rsid w:val="0078776D"/>
    <w:rsid w:val="00787815"/>
    <w:rsid w:val="0079029B"/>
    <w:rsid w:val="00791655"/>
    <w:rsid w:val="007922A7"/>
    <w:rsid w:val="00792B44"/>
    <w:rsid w:val="00792E8B"/>
    <w:rsid w:val="00792F51"/>
    <w:rsid w:val="007942C3"/>
    <w:rsid w:val="007945D8"/>
    <w:rsid w:val="00794C47"/>
    <w:rsid w:val="00795502"/>
    <w:rsid w:val="00795C88"/>
    <w:rsid w:val="00796024"/>
    <w:rsid w:val="00797468"/>
    <w:rsid w:val="007A0845"/>
    <w:rsid w:val="007A2009"/>
    <w:rsid w:val="007A23EC"/>
    <w:rsid w:val="007A3169"/>
    <w:rsid w:val="007A34D1"/>
    <w:rsid w:val="007A3E54"/>
    <w:rsid w:val="007A47FF"/>
    <w:rsid w:val="007A4CE7"/>
    <w:rsid w:val="007A5487"/>
    <w:rsid w:val="007A69E8"/>
    <w:rsid w:val="007A789D"/>
    <w:rsid w:val="007A7F32"/>
    <w:rsid w:val="007B0B9C"/>
    <w:rsid w:val="007B0D87"/>
    <w:rsid w:val="007B1DB6"/>
    <w:rsid w:val="007B33BF"/>
    <w:rsid w:val="007B5F4F"/>
    <w:rsid w:val="007B615C"/>
    <w:rsid w:val="007C1E6E"/>
    <w:rsid w:val="007C2F5F"/>
    <w:rsid w:val="007C63C6"/>
    <w:rsid w:val="007C6DA6"/>
    <w:rsid w:val="007C7574"/>
    <w:rsid w:val="007C7671"/>
    <w:rsid w:val="007D2295"/>
    <w:rsid w:val="007D2D96"/>
    <w:rsid w:val="007D3C0B"/>
    <w:rsid w:val="007D519F"/>
    <w:rsid w:val="007D5F30"/>
    <w:rsid w:val="007D6241"/>
    <w:rsid w:val="007D75E8"/>
    <w:rsid w:val="007D7DD8"/>
    <w:rsid w:val="007E034B"/>
    <w:rsid w:val="007E264C"/>
    <w:rsid w:val="007E3820"/>
    <w:rsid w:val="007E383A"/>
    <w:rsid w:val="007E444B"/>
    <w:rsid w:val="007E55C0"/>
    <w:rsid w:val="007E619A"/>
    <w:rsid w:val="007E649C"/>
    <w:rsid w:val="007E6544"/>
    <w:rsid w:val="007E790D"/>
    <w:rsid w:val="007E7C56"/>
    <w:rsid w:val="007F0786"/>
    <w:rsid w:val="007F1656"/>
    <w:rsid w:val="007F2332"/>
    <w:rsid w:val="007F2429"/>
    <w:rsid w:val="007F2C35"/>
    <w:rsid w:val="007F2FE7"/>
    <w:rsid w:val="007F332A"/>
    <w:rsid w:val="007F4C68"/>
    <w:rsid w:val="007F560F"/>
    <w:rsid w:val="007F5A7B"/>
    <w:rsid w:val="007F5BC6"/>
    <w:rsid w:val="007F664D"/>
    <w:rsid w:val="007F6B1A"/>
    <w:rsid w:val="007F7499"/>
    <w:rsid w:val="007F77AF"/>
    <w:rsid w:val="008008B6"/>
    <w:rsid w:val="0080093B"/>
    <w:rsid w:val="00801402"/>
    <w:rsid w:val="00801C32"/>
    <w:rsid w:val="00801E65"/>
    <w:rsid w:val="008021D0"/>
    <w:rsid w:val="0080225B"/>
    <w:rsid w:val="00802DA3"/>
    <w:rsid w:val="00802E7D"/>
    <w:rsid w:val="00803252"/>
    <w:rsid w:val="00803AA5"/>
    <w:rsid w:val="00804281"/>
    <w:rsid w:val="0080491F"/>
    <w:rsid w:val="0080498C"/>
    <w:rsid w:val="00805AED"/>
    <w:rsid w:val="008101A4"/>
    <w:rsid w:val="00812895"/>
    <w:rsid w:val="0081600C"/>
    <w:rsid w:val="0081729B"/>
    <w:rsid w:val="00817A79"/>
    <w:rsid w:val="008212DA"/>
    <w:rsid w:val="00822E68"/>
    <w:rsid w:val="0082522C"/>
    <w:rsid w:val="008255A8"/>
    <w:rsid w:val="00826A80"/>
    <w:rsid w:val="00827358"/>
    <w:rsid w:val="00827C74"/>
    <w:rsid w:val="008325C4"/>
    <w:rsid w:val="008329DA"/>
    <w:rsid w:val="00832BCF"/>
    <w:rsid w:val="008333AC"/>
    <w:rsid w:val="008335C9"/>
    <w:rsid w:val="00833DF8"/>
    <w:rsid w:val="0083580E"/>
    <w:rsid w:val="00836FF7"/>
    <w:rsid w:val="00837520"/>
    <w:rsid w:val="00843542"/>
    <w:rsid w:val="008451E4"/>
    <w:rsid w:val="00845272"/>
    <w:rsid w:val="008455F4"/>
    <w:rsid w:val="00845772"/>
    <w:rsid w:val="008462B2"/>
    <w:rsid w:val="00846D8E"/>
    <w:rsid w:val="00847A0D"/>
    <w:rsid w:val="00851D58"/>
    <w:rsid w:val="008520F6"/>
    <w:rsid w:val="008523A8"/>
    <w:rsid w:val="00853545"/>
    <w:rsid w:val="008563E0"/>
    <w:rsid w:val="0085697C"/>
    <w:rsid w:val="00861DD5"/>
    <w:rsid w:val="0086286F"/>
    <w:rsid w:val="008631D3"/>
    <w:rsid w:val="008660B7"/>
    <w:rsid w:val="00866474"/>
    <w:rsid w:val="00866790"/>
    <w:rsid w:val="0086696C"/>
    <w:rsid w:val="008678F7"/>
    <w:rsid w:val="008712BD"/>
    <w:rsid w:val="0087170D"/>
    <w:rsid w:val="00872B40"/>
    <w:rsid w:val="008741C2"/>
    <w:rsid w:val="008746C7"/>
    <w:rsid w:val="00874E04"/>
    <w:rsid w:val="008764E1"/>
    <w:rsid w:val="008771B3"/>
    <w:rsid w:val="00880AA2"/>
    <w:rsid w:val="008813EF"/>
    <w:rsid w:val="00881D1B"/>
    <w:rsid w:val="00881ED8"/>
    <w:rsid w:val="00882954"/>
    <w:rsid w:val="00883435"/>
    <w:rsid w:val="00884802"/>
    <w:rsid w:val="00885FB9"/>
    <w:rsid w:val="008874D8"/>
    <w:rsid w:val="00887FCF"/>
    <w:rsid w:val="008912ED"/>
    <w:rsid w:val="0089188C"/>
    <w:rsid w:val="0089387E"/>
    <w:rsid w:val="008948AF"/>
    <w:rsid w:val="00895B73"/>
    <w:rsid w:val="00895C44"/>
    <w:rsid w:val="00895D88"/>
    <w:rsid w:val="00896EF2"/>
    <w:rsid w:val="00897719"/>
    <w:rsid w:val="00897939"/>
    <w:rsid w:val="00897DBE"/>
    <w:rsid w:val="008A0836"/>
    <w:rsid w:val="008A1925"/>
    <w:rsid w:val="008A229F"/>
    <w:rsid w:val="008A2B69"/>
    <w:rsid w:val="008A315D"/>
    <w:rsid w:val="008A3406"/>
    <w:rsid w:val="008A35BD"/>
    <w:rsid w:val="008A3866"/>
    <w:rsid w:val="008A3E8A"/>
    <w:rsid w:val="008A4B21"/>
    <w:rsid w:val="008A4F31"/>
    <w:rsid w:val="008A5D1C"/>
    <w:rsid w:val="008A63F1"/>
    <w:rsid w:val="008A6AD6"/>
    <w:rsid w:val="008A7335"/>
    <w:rsid w:val="008B091B"/>
    <w:rsid w:val="008B1909"/>
    <w:rsid w:val="008B330C"/>
    <w:rsid w:val="008B40F0"/>
    <w:rsid w:val="008B4868"/>
    <w:rsid w:val="008B6CF9"/>
    <w:rsid w:val="008C0715"/>
    <w:rsid w:val="008C0F8E"/>
    <w:rsid w:val="008C11AD"/>
    <w:rsid w:val="008C125F"/>
    <w:rsid w:val="008C14CF"/>
    <w:rsid w:val="008C1AC1"/>
    <w:rsid w:val="008C2009"/>
    <w:rsid w:val="008C25C2"/>
    <w:rsid w:val="008C3675"/>
    <w:rsid w:val="008C3854"/>
    <w:rsid w:val="008C3A27"/>
    <w:rsid w:val="008C3AE4"/>
    <w:rsid w:val="008C448C"/>
    <w:rsid w:val="008C4687"/>
    <w:rsid w:val="008C492C"/>
    <w:rsid w:val="008C5228"/>
    <w:rsid w:val="008C533F"/>
    <w:rsid w:val="008C585C"/>
    <w:rsid w:val="008C6685"/>
    <w:rsid w:val="008C701E"/>
    <w:rsid w:val="008C73DB"/>
    <w:rsid w:val="008C761A"/>
    <w:rsid w:val="008D00D4"/>
    <w:rsid w:val="008D1C47"/>
    <w:rsid w:val="008D3941"/>
    <w:rsid w:val="008D3E85"/>
    <w:rsid w:val="008D71A2"/>
    <w:rsid w:val="008D71FD"/>
    <w:rsid w:val="008D7711"/>
    <w:rsid w:val="008E0200"/>
    <w:rsid w:val="008E1182"/>
    <w:rsid w:val="008E143A"/>
    <w:rsid w:val="008E1C62"/>
    <w:rsid w:val="008E212D"/>
    <w:rsid w:val="008E352A"/>
    <w:rsid w:val="008E62B7"/>
    <w:rsid w:val="008E6545"/>
    <w:rsid w:val="008E73AF"/>
    <w:rsid w:val="008F22A7"/>
    <w:rsid w:val="008F2A8E"/>
    <w:rsid w:val="008F317E"/>
    <w:rsid w:val="008F5034"/>
    <w:rsid w:val="008F71AE"/>
    <w:rsid w:val="008F7402"/>
    <w:rsid w:val="0090042F"/>
    <w:rsid w:val="00900A97"/>
    <w:rsid w:val="0090172A"/>
    <w:rsid w:val="009022DE"/>
    <w:rsid w:val="0090273B"/>
    <w:rsid w:val="00902FC1"/>
    <w:rsid w:val="00904C9A"/>
    <w:rsid w:val="009064F4"/>
    <w:rsid w:val="0091008F"/>
    <w:rsid w:val="009105ED"/>
    <w:rsid w:val="00910BC3"/>
    <w:rsid w:val="00912261"/>
    <w:rsid w:val="009125F9"/>
    <w:rsid w:val="00915203"/>
    <w:rsid w:val="00915268"/>
    <w:rsid w:val="009204AE"/>
    <w:rsid w:val="00921892"/>
    <w:rsid w:val="009226AE"/>
    <w:rsid w:val="009237A6"/>
    <w:rsid w:val="00923860"/>
    <w:rsid w:val="00923C7D"/>
    <w:rsid w:val="0092535F"/>
    <w:rsid w:val="00925B7E"/>
    <w:rsid w:val="0092602A"/>
    <w:rsid w:val="00926841"/>
    <w:rsid w:val="0093053E"/>
    <w:rsid w:val="00931D62"/>
    <w:rsid w:val="0093261C"/>
    <w:rsid w:val="00932FB3"/>
    <w:rsid w:val="00935452"/>
    <w:rsid w:val="00936016"/>
    <w:rsid w:val="0093664F"/>
    <w:rsid w:val="00937D72"/>
    <w:rsid w:val="0094024B"/>
    <w:rsid w:val="00942484"/>
    <w:rsid w:val="0094276C"/>
    <w:rsid w:val="009442DC"/>
    <w:rsid w:val="009452B8"/>
    <w:rsid w:val="0094613B"/>
    <w:rsid w:val="009470D0"/>
    <w:rsid w:val="00947184"/>
    <w:rsid w:val="00947195"/>
    <w:rsid w:val="00947C4F"/>
    <w:rsid w:val="00947F1F"/>
    <w:rsid w:val="009504C3"/>
    <w:rsid w:val="00951EEB"/>
    <w:rsid w:val="00952B52"/>
    <w:rsid w:val="00953614"/>
    <w:rsid w:val="00953790"/>
    <w:rsid w:val="00953C2A"/>
    <w:rsid w:val="0095553A"/>
    <w:rsid w:val="00956714"/>
    <w:rsid w:val="00956B7A"/>
    <w:rsid w:val="0096183D"/>
    <w:rsid w:val="00963843"/>
    <w:rsid w:val="00963C37"/>
    <w:rsid w:val="00964181"/>
    <w:rsid w:val="00964656"/>
    <w:rsid w:val="00964B6E"/>
    <w:rsid w:val="0096645A"/>
    <w:rsid w:val="0096649A"/>
    <w:rsid w:val="009664EE"/>
    <w:rsid w:val="00970971"/>
    <w:rsid w:val="00970EDF"/>
    <w:rsid w:val="00970FC8"/>
    <w:rsid w:val="009713AD"/>
    <w:rsid w:val="00971A46"/>
    <w:rsid w:val="00974DDF"/>
    <w:rsid w:val="00975945"/>
    <w:rsid w:val="00977D2E"/>
    <w:rsid w:val="00980042"/>
    <w:rsid w:val="00980617"/>
    <w:rsid w:val="0098067B"/>
    <w:rsid w:val="009817F2"/>
    <w:rsid w:val="009829A3"/>
    <w:rsid w:val="009835B8"/>
    <w:rsid w:val="00983D62"/>
    <w:rsid w:val="00983FF8"/>
    <w:rsid w:val="00984995"/>
    <w:rsid w:val="0098520B"/>
    <w:rsid w:val="00985DDC"/>
    <w:rsid w:val="0098658A"/>
    <w:rsid w:val="00986DE2"/>
    <w:rsid w:val="009870A5"/>
    <w:rsid w:val="009874B9"/>
    <w:rsid w:val="0099075C"/>
    <w:rsid w:val="009908D9"/>
    <w:rsid w:val="00990C13"/>
    <w:rsid w:val="0099141C"/>
    <w:rsid w:val="009919BC"/>
    <w:rsid w:val="00992199"/>
    <w:rsid w:val="00995BCC"/>
    <w:rsid w:val="00995C86"/>
    <w:rsid w:val="00995F93"/>
    <w:rsid w:val="00996C04"/>
    <w:rsid w:val="009A2F8D"/>
    <w:rsid w:val="009A3052"/>
    <w:rsid w:val="009A316E"/>
    <w:rsid w:val="009A332C"/>
    <w:rsid w:val="009A54A5"/>
    <w:rsid w:val="009A56AE"/>
    <w:rsid w:val="009B1C3D"/>
    <w:rsid w:val="009B233A"/>
    <w:rsid w:val="009B30C5"/>
    <w:rsid w:val="009B365C"/>
    <w:rsid w:val="009B3A0F"/>
    <w:rsid w:val="009B4DEB"/>
    <w:rsid w:val="009B584C"/>
    <w:rsid w:val="009B5AD2"/>
    <w:rsid w:val="009B6045"/>
    <w:rsid w:val="009B610B"/>
    <w:rsid w:val="009B66A6"/>
    <w:rsid w:val="009B7F76"/>
    <w:rsid w:val="009C045A"/>
    <w:rsid w:val="009C068F"/>
    <w:rsid w:val="009C07B9"/>
    <w:rsid w:val="009C14BA"/>
    <w:rsid w:val="009C1B76"/>
    <w:rsid w:val="009C3A1B"/>
    <w:rsid w:val="009C48A9"/>
    <w:rsid w:val="009C557D"/>
    <w:rsid w:val="009C55ED"/>
    <w:rsid w:val="009C67A4"/>
    <w:rsid w:val="009C688C"/>
    <w:rsid w:val="009C6AE8"/>
    <w:rsid w:val="009D0347"/>
    <w:rsid w:val="009D0F40"/>
    <w:rsid w:val="009D1E4A"/>
    <w:rsid w:val="009D2F3E"/>
    <w:rsid w:val="009D31EC"/>
    <w:rsid w:val="009D35C1"/>
    <w:rsid w:val="009D37AB"/>
    <w:rsid w:val="009D38D7"/>
    <w:rsid w:val="009D41AC"/>
    <w:rsid w:val="009D4287"/>
    <w:rsid w:val="009D47E5"/>
    <w:rsid w:val="009D4840"/>
    <w:rsid w:val="009D4F9B"/>
    <w:rsid w:val="009D59BD"/>
    <w:rsid w:val="009D5AB0"/>
    <w:rsid w:val="009D5D79"/>
    <w:rsid w:val="009D6553"/>
    <w:rsid w:val="009D7341"/>
    <w:rsid w:val="009D7434"/>
    <w:rsid w:val="009D7A60"/>
    <w:rsid w:val="009E11DD"/>
    <w:rsid w:val="009E1419"/>
    <w:rsid w:val="009E1C2D"/>
    <w:rsid w:val="009E31E4"/>
    <w:rsid w:val="009E4D6D"/>
    <w:rsid w:val="009E5094"/>
    <w:rsid w:val="009E6251"/>
    <w:rsid w:val="009F1441"/>
    <w:rsid w:val="009F2E1B"/>
    <w:rsid w:val="009F36FD"/>
    <w:rsid w:val="009F4AAC"/>
    <w:rsid w:val="009F5031"/>
    <w:rsid w:val="009F563A"/>
    <w:rsid w:val="009F64D9"/>
    <w:rsid w:val="009F6D22"/>
    <w:rsid w:val="009F6EC8"/>
    <w:rsid w:val="00A002DA"/>
    <w:rsid w:val="00A006A3"/>
    <w:rsid w:val="00A00725"/>
    <w:rsid w:val="00A00E0D"/>
    <w:rsid w:val="00A0217C"/>
    <w:rsid w:val="00A02188"/>
    <w:rsid w:val="00A02396"/>
    <w:rsid w:val="00A0253B"/>
    <w:rsid w:val="00A03A8E"/>
    <w:rsid w:val="00A046CF"/>
    <w:rsid w:val="00A04B14"/>
    <w:rsid w:val="00A04EEA"/>
    <w:rsid w:val="00A07A63"/>
    <w:rsid w:val="00A1090D"/>
    <w:rsid w:val="00A10FE8"/>
    <w:rsid w:val="00A120AF"/>
    <w:rsid w:val="00A124F2"/>
    <w:rsid w:val="00A12A53"/>
    <w:rsid w:val="00A13108"/>
    <w:rsid w:val="00A138F7"/>
    <w:rsid w:val="00A15533"/>
    <w:rsid w:val="00A163D5"/>
    <w:rsid w:val="00A16862"/>
    <w:rsid w:val="00A16E26"/>
    <w:rsid w:val="00A17EA8"/>
    <w:rsid w:val="00A204E1"/>
    <w:rsid w:val="00A2102B"/>
    <w:rsid w:val="00A21058"/>
    <w:rsid w:val="00A21BDF"/>
    <w:rsid w:val="00A21C6B"/>
    <w:rsid w:val="00A225C1"/>
    <w:rsid w:val="00A22EF9"/>
    <w:rsid w:val="00A249A5"/>
    <w:rsid w:val="00A26838"/>
    <w:rsid w:val="00A2699D"/>
    <w:rsid w:val="00A321C2"/>
    <w:rsid w:val="00A3345C"/>
    <w:rsid w:val="00A37DDC"/>
    <w:rsid w:val="00A41226"/>
    <w:rsid w:val="00A428CB"/>
    <w:rsid w:val="00A439FC"/>
    <w:rsid w:val="00A43BC1"/>
    <w:rsid w:val="00A44C37"/>
    <w:rsid w:val="00A4540A"/>
    <w:rsid w:val="00A458EE"/>
    <w:rsid w:val="00A46212"/>
    <w:rsid w:val="00A46820"/>
    <w:rsid w:val="00A46BD1"/>
    <w:rsid w:val="00A470C8"/>
    <w:rsid w:val="00A476E8"/>
    <w:rsid w:val="00A47ADC"/>
    <w:rsid w:val="00A503E2"/>
    <w:rsid w:val="00A514D6"/>
    <w:rsid w:val="00A516DC"/>
    <w:rsid w:val="00A52AA7"/>
    <w:rsid w:val="00A53786"/>
    <w:rsid w:val="00A55469"/>
    <w:rsid w:val="00A560EB"/>
    <w:rsid w:val="00A561C5"/>
    <w:rsid w:val="00A56EC0"/>
    <w:rsid w:val="00A603C1"/>
    <w:rsid w:val="00A60D15"/>
    <w:rsid w:val="00A62DA0"/>
    <w:rsid w:val="00A636FD"/>
    <w:rsid w:val="00A637F5"/>
    <w:rsid w:val="00A63B54"/>
    <w:rsid w:val="00A653FF"/>
    <w:rsid w:val="00A704E7"/>
    <w:rsid w:val="00A707A0"/>
    <w:rsid w:val="00A74D4E"/>
    <w:rsid w:val="00A76404"/>
    <w:rsid w:val="00A77396"/>
    <w:rsid w:val="00A804C3"/>
    <w:rsid w:val="00A808CC"/>
    <w:rsid w:val="00A81715"/>
    <w:rsid w:val="00A81A30"/>
    <w:rsid w:val="00A81BA8"/>
    <w:rsid w:val="00A825D8"/>
    <w:rsid w:val="00A829BF"/>
    <w:rsid w:val="00A82BCC"/>
    <w:rsid w:val="00A83E72"/>
    <w:rsid w:val="00A84A9D"/>
    <w:rsid w:val="00A851D4"/>
    <w:rsid w:val="00A85FEC"/>
    <w:rsid w:val="00A8603E"/>
    <w:rsid w:val="00A8660C"/>
    <w:rsid w:val="00A86E52"/>
    <w:rsid w:val="00A878BF"/>
    <w:rsid w:val="00A87AEC"/>
    <w:rsid w:val="00A87C03"/>
    <w:rsid w:val="00A90FCE"/>
    <w:rsid w:val="00A911FF"/>
    <w:rsid w:val="00A920A8"/>
    <w:rsid w:val="00A9400C"/>
    <w:rsid w:val="00A9432A"/>
    <w:rsid w:val="00A95016"/>
    <w:rsid w:val="00A96D0E"/>
    <w:rsid w:val="00A96DDC"/>
    <w:rsid w:val="00A97B43"/>
    <w:rsid w:val="00AA0311"/>
    <w:rsid w:val="00AA083F"/>
    <w:rsid w:val="00AA09AB"/>
    <w:rsid w:val="00AA09E4"/>
    <w:rsid w:val="00AA0CFB"/>
    <w:rsid w:val="00AA1123"/>
    <w:rsid w:val="00AA250E"/>
    <w:rsid w:val="00AA3D9E"/>
    <w:rsid w:val="00AA4BCD"/>
    <w:rsid w:val="00AA4BF8"/>
    <w:rsid w:val="00AA4E6B"/>
    <w:rsid w:val="00AA540D"/>
    <w:rsid w:val="00AA5453"/>
    <w:rsid w:val="00AA597A"/>
    <w:rsid w:val="00AA60AB"/>
    <w:rsid w:val="00AA681F"/>
    <w:rsid w:val="00AA741E"/>
    <w:rsid w:val="00AB0026"/>
    <w:rsid w:val="00AB00E6"/>
    <w:rsid w:val="00AB04E5"/>
    <w:rsid w:val="00AB1039"/>
    <w:rsid w:val="00AB2E00"/>
    <w:rsid w:val="00AB39FE"/>
    <w:rsid w:val="00AB4D1A"/>
    <w:rsid w:val="00AB5321"/>
    <w:rsid w:val="00AB5709"/>
    <w:rsid w:val="00AB5C6A"/>
    <w:rsid w:val="00AC0100"/>
    <w:rsid w:val="00AC300D"/>
    <w:rsid w:val="00AC330F"/>
    <w:rsid w:val="00AC3438"/>
    <w:rsid w:val="00AC3902"/>
    <w:rsid w:val="00AC5D3C"/>
    <w:rsid w:val="00AC6CDE"/>
    <w:rsid w:val="00AC6D9A"/>
    <w:rsid w:val="00AC7C34"/>
    <w:rsid w:val="00AD012A"/>
    <w:rsid w:val="00AD0C88"/>
    <w:rsid w:val="00AD0E90"/>
    <w:rsid w:val="00AD123A"/>
    <w:rsid w:val="00AD25DF"/>
    <w:rsid w:val="00AD2832"/>
    <w:rsid w:val="00AD3212"/>
    <w:rsid w:val="00AD3508"/>
    <w:rsid w:val="00AD3A3C"/>
    <w:rsid w:val="00AD4146"/>
    <w:rsid w:val="00AD575A"/>
    <w:rsid w:val="00AD64C2"/>
    <w:rsid w:val="00AD6CC7"/>
    <w:rsid w:val="00AE041E"/>
    <w:rsid w:val="00AE046E"/>
    <w:rsid w:val="00AE0874"/>
    <w:rsid w:val="00AE08DB"/>
    <w:rsid w:val="00AE0DFA"/>
    <w:rsid w:val="00AE2537"/>
    <w:rsid w:val="00AE25A9"/>
    <w:rsid w:val="00AE2843"/>
    <w:rsid w:val="00AE286B"/>
    <w:rsid w:val="00AE3BE1"/>
    <w:rsid w:val="00AE5DE8"/>
    <w:rsid w:val="00AE5E7B"/>
    <w:rsid w:val="00AE6C3A"/>
    <w:rsid w:val="00AE7BCC"/>
    <w:rsid w:val="00AE7E3C"/>
    <w:rsid w:val="00AF3F13"/>
    <w:rsid w:val="00AF3FF7"/>
    <w:rsid w:val="00AF7084"/>
    <w:rsid w:val="00AF7215"/>
    <w:rsid w:val="00B0060B"/>
    <w:rsid w:val="00B00680"/>
    <w:rsid w:val="00B00840"/>
    <w:rsid w:val="00B008B1"/>
    <w:rsid w:val="00B00E27"/>
    <w:rsid w:val="00B015D7"/>
    <w:rsid w:val="00B02627"/>
    <w:rsid w:val="00B041FE"/>
    <w:rsid w:val="00B0441E"/>
    <w:rsid w:val="00B05652"/>
    <w:rsid w:val="00B0626C"/>
    <w:rsid w:val="00B063A9"/>
    <w:rsid w:val="00B0702F"/>
    <w:rsid w:val="00B07EBB"/>
    <w:rsid w:val="00B101A2"/>
    <w:rsid w:val="00B10634"/>
    <w:rsid w:val="00B10FB8"/>
    <w:rsid w:val="00B11B32"/>
    <w:rsid w:val="00B11F15"/>
    <w:rsid w:val="00B12A64"/>
    <w:rsid w:val="00B131DD"/>
    <w:rsid w:val="00B1507B"/>
    <w:rsid w:val="00B15E4C"/>
    <w:rsid w:val="00B16062"/>
    <w:rsid w:val="00B16F59"/>
    <w:rsid w:val="00B17640"/>
    <w:rsid w:val="00B20620"/>
    <w:rsid w:val="00B20731"/>
    <w:rsid w:val="00B20BC6"/>
    <w:rsid w:val="00B2360E"/>
    <w:rsid w:val="00B24804"/>
    <w:rsid w:val="00B24BA4"/>
    <w:rsid w:val="00B25096"/>
    <w:rsid w:val="00B251AD"/>
    <w:rsid w:val="00B251CB"/>
    <w:rsid w:val="00B25E54"/>
    <w:rsid w:val="00B2715D"/>
    <w:rsid w:val="00B27B3C"/>
    <w:rsid w:val="00B27C7E"/>
    <w:rsid w:val="00B304E5"/>
    <w:rsid w:val="00B3073A"/>
    <w:rsid w:val="00B309AF"/>
    <w:rsid w:val="00B317A2"/>
    <w:rsid w:val="00B31EC0"/>
    <w:rsid w:val="00B3225D"/>
    <w:rsid w:val="00B32407"/>
    <w:rsid w:val="00B3243C"/>
    <w:rsid w:val="00B3243E"/>
    <w:rsid w:val="00B3339F"/>
    <w:rsid w:val="00B3401C"/>
    <w:rsid w:val="00B34099"/>
    <w:rsid w:val="00B34710"/>
    <w:rsid w:val="00B34854"/>
    <w:rsid w:val="00B350E4"/>
    <w:rsid w:val="00B3570C"/>
    <w:rsid w:val="00B3587E"/>
    <w:rsid w:val="00B35B7D"/>
    <w:rsid w:val="00B422BB"/>
    <w:rsid w:val="00B42334"/>
    <w:rsid w:val="00B4262D"/>
    <w:rsid w:val="00B427C2"/>
    <w:rsid w:val="00B42CBA"/>
    <w:rsid w:val="00B43DB1"/>
    <w:rsid w:val="00B44397"/>
    <w:rsid w:val="00B44803"/>
    <w:rsid w:val="00B44B20"/>
    <w:rsid w:val="00B453C3"/>
    <w:rsid w:val="00B4557B"/>
    <w:rsid w:val="00B45BA5"/>
    <w:rsid w:val="00B45D6C"/>
    <w:rsid w:val="00B466D8"/>
    <w:rsid w:val="00B46C4D"/>
    <w:rsid w:val="00B4719E"/>
    <w:rsid w:val="00B4737F"/>
    <w:rsid w:val="00B474C2"/>
    <w:rsid w:val="00B477F3"/>
    <w:rsid w:val="00B52BB6"/>
    <w:rsid w:val="00B54148"/>
    <w:rsid w:val="00B54B01"/>
    <w:rsid w:val="00B5737D"/>
    <w:rsid w:val="00B613D7"/>
    <w:rsid w:val="00B617A5"/>
    <w:rsid w:val="00B627DC"/>
    <w:rsid w:val="00B6294D"/>
    <w:rsid w:val="00B62C4D"/>
    <w:rsid w:val="00B63BDF"/>
    <w:rsid w:val="00B63C86"/>
    <w:rsid w:val="00B665DB"/>
    <w:rsid w:val="00B666EA"/>
    <w:rsid w:val="00B66ED2"/>
    <w:rsid w:val="00B7090D"/>
    <w:rsid w:val="00B72A08"/>
    <w:rsid w:val="00B736EC"/>
    <w:rsid w:val="00B74F60"/>
    <w:rsid w:val="00B75528"/>
    <w:rsid w:val="00B8044F"/>
    <w:rsid w:val="00B814A7"/>
    <w:rsid w:val="00B81521"/>
    <w:rsid w:val="00B81B49"/>
    <w:rsid w:val="00B81EDF"/>
    <w:rsid w:val="00B8349A"/>
    <w:rsid w:val="00B835D6"/>
    <w:rsid w:val="00B8403D"/>
    <w:rsid w:val="00B845E4"/>
    <w:rsid w:val="00B850FE"/>
    <w:rsid w:val="00B854CE"/>
    <w:rsid w:val="00B8694D"/>
    <w:rsid w:val="00B86C0A"/>
    <w:rsid w:val="00B90CDA"/>
    <w:rsid w:val="00B92123"/>
    <w:rsid w:val="00B93235"/>
    <w:rsid w:val="00B933FC"/>
    <w:rsid w:val="00B9447A"/>
    <w:rsid w:val="00B94DEA"/>
    <w:rsid w:val="00B95847"/>
    <w:rsid w:val="00B95EFE"/>
    <w:rsid w:val="00B969B9"/>
    <w:rsid w:val="00BA0484"/>
    <w:rsid w:val="00BA05E6"/>
    <w:rsid w:val="00BA06FA"/>
    <w:rsid w:val="00BA11C0"/>
    <w:rsid w:val="00BA27CB"/>
    <w:rsid w:val="00BA3A54"/>
    <w:rsid w:val="00BA51BD"/>
    <w:rsid w:val="00BA7293"/>
    <w:rsid w:val="00BB07C8"/>
    <w:rsid w:val="00BB1121"/>
    <w:rsid w:val="00BB1E5B"/>
    <w:rsid w:val="00BB2224"/>
    <w:rsid w:val="00BB5396"/>
    <w:rsid w:val="00BB53D9"/>
    <w:rsid w:val="00BB565C"/>
    <w:rsid w:val="00BB5C36"/>
    <w:rsid w:val="00BB6A74"/>
    <w:rsid w:val="00BB6D66"/>
    <w:rsid w:val="00BB7402"/>
    <w:rsid w:val="00BC2A94"/>
    <w:rsid w:val="00BC40F4"/>
    <w:rsid w:val="00BC4378"/>
    <w:rsid w:val="00BC55F6"/>
    <w:rsid w:val="00BC7BD2"/>
    <w:rsid w:val="00BD039B"/>
    <w:rsid w:val="00BD0DDF"/>
    <w:rsid w:val="00BD2502"/>
    <w:rsid w:val="00BD3EEC"/>
    <w:rsid w:val="00BD449B"/>
    <w:rsid w:val="00BD455C"/>
    <w:rsid w:val="00BD4A35"/>
    <w:rsid w:val="00BD4B3D"/>
    <w:rsid w:val="00BD63B4"/>
    <w:rsid w:val="00BD6470"/>
    <w:rsid w:val="00BD68F0"/>
    <w:rsid w:val="00BD69B1"/>
    <w:rsid w:val="00BD730E"/>
    <w:rsid w:val="00BD7B64"/>
    <w:rsid w:val="00BE1991"/>
    <w:rsid w:val="00BE2045"/>
    <w:rsid w:val="00BE31A5"/>
    <w:rsid w:val="00BE3967"/>
    <w:rsid w:val="00BE44E9"/>
    <w:rsid w:val="00BE4629"/>
    <w:rsid w:val="00BE47DD"/>
    <w:rsid w:val="00BE49F0"/>
    <w:rsid w:val="00BE62AE"/>
    <w:rsid w:val="00BF0CC7"/>
    <w:rsid w:val="00BF0E40"/>
    <w:rsid w:val="00BF19D8"/>
    <w:rsid w:val="00BF2549"/>
    <w:rsid w:val="00BF2845"/>
    <w:rsid w:val="00BF3A51"/>
    <w:rsid w:val="00BF4041"/>
    <w:rsid w:val="00BF432C"/>
    <w:rsid w:val="00BF4639"/>
    <w:rsid w:val="00BF4CCF"/>
    <w:rsid w:val="00BF55E3"/>
    <w:rsid w:val="00BF5FB7"/>
    <w:rsid w:val="00BF6435"/>
    <w:rsid w:val="00BF6E86"/>
    <w:rsid w:val="00BF7FA3"/>
    <w:rsid w:val="00C0026F"/>
    <w:rsid w:val="00C00932"/>
    <w:rsid w:val="00C02630"/>
    <w:rsid w:val="00C035CD"/>
    <w:rsid w:val="00C03CE3"/>
    <w:rsid w:val="00C057A1"/>
    <w:rsid w:val="00C061B6"/>
    <w:rsid w:val="00C06A2B"/>
    <w:rsid w:val="00C07115"/>
    <w:rsid w:val="00C0740C"/>
    <w:rsid w:val="00C1099D"/>
    <w:rsid w:val="00C10E96"/>
    <w:rsid w:val="00C12A79"/>
    <w:rsid w:val="00C14AE2"/>
    <w:rsid w:val="00C15002"/>
    <w:rsid w:val="00C151AA"/>
    <w:rsid w:val="00C158A6"/>
    <w:rsid w:val="00C15B5E"/>
    <w:rsid w:val="00C16F0B"/>
    <w:rsid w:val="00C17F2E"/>
    <w:rsid w:val="00C21CAC"/>
    <w:rsid w:val="00C2215D"/>
    <w:rsid w:val="00C22554"/>
    <w:rsid w:val="00C2316B"/>
    <w:rsid w:val="00C2490B"/>
    <w:rsid w:val="00C2661B"/>
    <w:rsid w:val="00C30A70"/>
    <w:rsid w:val="00C312B2"/>
    <w:rsid w:val="00C312D7"/>
    <w:rsid w:val="00C313BC"/>
    <w:rsid w:val="00C31769"/>
    <w:rsid w:val="00C328B4"/>
    <w:rsid w:val="00C33269"/>
    <w:rsid w:val="00C33C37"/>
    <w:rsid w:val="00C33CA2"/>
    <w:rsid w:val="00C33FF4"/>
    <w:rsid w:val="00C35AB2"/>
    <w:rsid w:val="00C367BA"/>
    <w:rsid w:val="00C367EF"/>
    <w:rsid w:val="00C37416"/>
    <w:rsid w:val="00C4013B"/>
    <w:rsid w:val="00C403DE"/>
    <w:rsid w:val="00C40972"/>
    <w:rsid w:val="00C40B80"/>
    <w:rsid w:val="00C41B83"/>
    <w:rsid w:val="00C42268"/>
    <w:rsid w:val="00C42E6E"/>
    <w:rsid w:val="00C4301A"/>
    <w:rsid w:val="00C43728"/>
    <w:rsid w:val="00C4455F"/>
    <w:rsid w:val="00C44F17"/>
    <w:rsid w:val="00C45F28"/>
    <w:rsid w:val="00C4635D"/>
    <w:rsid w:val="00C47E27"/>
    <w:rsid w:val="00C51ADB"/>
    <w:rsid w:val="00C52903"/>
    <w:rsid w:val="00C54E68"/>
    <w:rsid w:val="00C54F82"/>
    <w:rsid w:val="00C563C0"/>
    <w:rsid w:val="00C600C5"/>
    <w:rsid w:val="00C62A6E"/>
    <w:rsid w:val="00C62FCC"/>
    <w:rsid w:val="00C63958"/>
    <w:rsid w:val="00C63D4C"/>
    <w:rsid w:val="00C63E17"/>
    <w:rsid w:val="00C67444"/>
    <w:rsid w:val="00C67D77"/>
    <w:rsid w:val="00C7367A"/>
    <w:rsid w:val="00C742FC"/>
    <w:rsid w:val="00C7461E"/>
    <w:rsid w:val="00C7622D"/>
    <w:rsid w:val="00C768AA"/>
    <w:rsid w:val="00C77D49"/>
    <w:rsid w:val="00C81976"/>
    <w:rsid w:val="00C81CD5"/>
    <w:rsid w:val="00C81FD6"/>
    <w:rsid w:val="00C82260"/>
    <w:rsid w:val="00C82470"/>
    <w:rsid w:val="00C835C3"/>
    <w:rsid w:val="00C84932"/>
    <w:rsid w:val="00C86089"/>
    <w:rsid w:val="00C87770"/>
    <w:rsid w:val="00C9112C"/>
    <w:rsid w:val="00C96B11"/>
    <w:rsid w:val="00C97968"/>
    <w:rsid w:val="00C97C29"/>
    <w:rsid w:val="00CA08BF"/>
    <w:rsid w:val="00CA0F15"/>
    <w:rsid w:val="00CA3621"/>
    <w:rsid w:val="00CA3BED"/>
    <w:rsid w:val="00CA70DE"/>
    <w:rsid w:val="00CB1C90"/>
    <w:rsid w:val="00CB27BC"/>
    <w:rsid w:val="00CB2800"/>
    <w:rsid w:val="00CB2D93"/>
    <w:rsid w:val="00CB3BFA"/>
    <w:rsid w:val="00CB4BC6"/>
    <w:rsid w:val="00CB5D5A"/>
    <w:rsid w:val="00CB5D88"/>
    <w:rsid w:val="00CB5DEC"/>
    <w:rsid w:val="00CB6CF0"/>
    <w:rsid w:val="00CB7355"/>
    <w:rsid w:val="00CB7A43"/>
    <w:rsid w:val="00CB7ACB"/>
    <w:rsid w:val="00CB7E4C"/>
    <w:rsid w:val="00CC03B1"/>
    <w:rsid w:val="00CC19D9"/>
    <w:rsid w:val="00CC2F00"/>
    <w:rsid w:val="00CC331E"/>
    <w:rsid w:val="00CC42CD"/>
    <w:rsid w:val="00CC4922"/>
    <w:rsid w:val="00CC5CE0"/>
    <w:rsid w:val="00CC792E"/>
    <w:rsid w:val="00CC7A14"/>
    <w:rsid w:val="00CD0675"/>
    <w:rsid w:val="00CD309E"/>
    <w:rsid w:val="00CD3527"/>
    <w:rsid w:val="00CD3940"/>
    <w:rsid w:val="00CD4A9E"/>
    <w:rsid w:val="00CD7902"/>
    <w:rsid w:val="00CE0B74"/>
    <w:rsid w:val="00CE10E6"/>
    <w:rsid w:val="00CE21AF"/>
    <w:rsid w:val="00CE2D05"/>
    <w:rsid w:val="00CE323E"/>
    <w:rsid w:val="00CE3B5F"/>
    <w:rsid w:val="00CE4F61"/>
    <w:rsid w:val="00CE54CB"/>
    <w:rsid w:val="00CE5ADB"/>
    <w:rsid w:val="00CE6CBD"/>
    <w:rsid w:val="00CE7DCE"/>
    <w:rsid w:val="00CF0218"/>
    <w:rsid w:val="00CF0219"/>
    <w:rsid w:val="00CF1519"/>
    <w:rsid w:val="00CF1922"/>
    <w:rsid w:val="00CF2FD9"/>
    <w:rsid w:val="00CF33FF"/>
    <w:rsid w:val="00CF555E"/>
    <w:rsid w:val="00CF7499"/>
    <w:rsid w:val="00D00197"/>
    <w:rsid w:val="00D01493"/>
    <w:rsid w:val="00D019A1"/>
    <w:rsid w:val="00D01C9A"/>
    <w:rsid w:val="00D01FC3"/>
    <w:rsid w:val="00D02DD8"/>
    <w:rsid w:val="00D034A5"/>
    <w:rsid w:val="00D0363C"/>
    <w:rsid w:val="00D03B7E"/>
    <w:rsid w:val="00D0467C"/>
    <w:rsid w:val="00D04F21"/>
    <w:rsid w:val="00D05077"/>
    <w:rsid w:val="00D05E89"/>
    <w:rsid w:val="00D07F2D"/>
    <w:rsid w:val="00D10099"/>
    <w:rsid w:val="00D101BE"/>
    <w:rsid w:val="00D10AE0"/>
    <w:rsid w:val="00D10BD1"/>
    <w:rsid w:val="00D11684"/>
    <w:rsid w:val="00D122C4"/>
    <w:rsid w:val="00D12313"/>
    <w:rsid w:val="00D12B14"/>
    <w:rsid w:val="00D12ECD"/>
    <w:rsid w:val="00D13775"/>
    <w:rsid w:val="00D13FB9"/>
    <w:rsid w:val="00D156EC"/>
    <w:rsid w:val="00D15FAE"/>
    <w:rsid w:val="00D1605A"/>
    <w:rsid w:val="00D1608B"/>
    <w:rsid w:val="00D16342"/>
    <w:rsid w:val="00D1649E"/>
    <w:rsid w:val="00D165C8"/>
    <w:rsid w:val="00D16EC0"/>
    <w:rsid w:val="00D16F5C"/>
    <w:rsid w:val="00D175F6"/>
    <w:rsid w:val="00D1798E"/>
    <w:rsid w:val="00D17C96"/>
    <w:rsid w:val="00D20DD4"/>
    <w:rsid w:val="00D23660"/>
    <w:rsid w:val="00D259A8"/>
    <w:rsid w:val="00D26B15"/>
    <w:rsid w:val="00D26B2A"/>
    <w:rsid w:val="00D278E4"/>
    <w:rsid w:val="00D30767"/>
    <w:rsid w:val="00D3218C"/>
    <w:rsid w:val="00D327A8"/>
    <w:rsid w:val="00D339DA"/>
    <w:rsid w:val="00D34DFF"/>
    <w:rsid w:val="00D35B61"/>
    <w:rsid w:val="00D3623F"/>
    <w:rsid w:val="00D36252"/>
    <w:rsid w:val="00D37257"/>
    <w:rsid w:val="00D40C2D"/>
    <w:rsid w:val="00D41C37"/>
    <w:rsid w:val="00D42CC4"/>
    <w:rsid w:val="00D43AB6"/>
    <w:rsid w:val="00D46283"/>
    <w:rsid w:val="00D46CD5"/>
    <w:rsid w:val="00D479C1"/>
    <w:rsid w:val="00D5274B"/>
    <w:rsid w:val="00D52F3E"/>
    <w:rsid w:val="00D54F9E"/>
    <w:rsid w:val="00D6032F"/>
    <w:rsid w:val="00D6050F"/>
    <w:rsid w:val="00D6072B"/>
    <w:rsid w:val="00D61ABD"/>
    <w:rsid w:val="00D61BBB"/>
    <w:rsid w:val="00D62464"/>
    <w:rsid w:val="00D62B88"/>
    <w:rsid w:val="00D64EEF"/>
    <w:rsid w:val="00D656F1"/>
    <w:rsid w:val="00D661CF"/>
    <w:rsid w:val="00D66D17"/>
    <w:rsid w:val="00D67BD5"/>
    <w:rsid w:val="00D71775"/>
    <w:rsid w:val="00D71C7E"/>
    <w:rsid w:val="00D7256F"/>
    <w:rsid w:val="00D726CB"/>
    <w:rsid w:val="00D7279B"/>
    <w:rsid w:val="00D73C10"/>
    <w:rsid w:val="00D77137"/>
    <w:rsid w:val="00D771F2"/>
    <w:rsid w:val="00D77C73"/>
    <w:rsid w:val="00D77EE5"/>
    <w:rsid w:val="00D77F27"/>
    <w:rsid w:val="00D8247A"/>
    <w:rsid w:val="00D82923"/>
    <w:rsid w:val="00D82B8F"/>
    <w:rsid w:val="00D837EC"/>
    <w:rsid w:val="00D842F7"/>
    <w:rsid w:val="00D84CC8"/>
    <w:rsid w:val="00D8558D"/>
    <w:rsid w:val="00D86E7F"/>
    <w:rsid w:val="00D86FDF"/>
    <w:rsid w:val="00D875B4"/>
    <w:rsid w:val="00D90D09"/>
    <w:rsid w:val="00D90FA2"/>
    <w:rsid w:val="00D91327"/>
    <w:rsid w:val="00D91ED7"/>
    <w:rsid w:val="00D926BB"/>
    <w:rsid w:val="00D936FE"/>
    <w:rsid w:val="00D942F6"/>
    <w:rsid w:val="00D94D5B"/>
    <w:rsid w:val="00D95AA6"/>
    <w:rsid w:val="00D95CF8"/>
    <w:rsid w:val="00D970DB"/>
    <w:rsid w:val="00DA07BA"/>
    <w:rsid w:val="00DA07D4"/>
    <w:rsid w:val="00DA13D1"/>
    <w:rsid w:val="00DA1D60"/>
    <w:rsid w:val="00DA2750"/>
    <w:rsid w:val="00DA2C5B"/>
    <w:rsid w:val="00DA34D6"/>
    <w:rsid w:val="00DA369F"/>
    <w:rsid w:val="00DA3F42"/>
    <w:rsid w:val="00DA4B84"/>
    <w:rsid w:val="00DA5DF3"/>
    <w:rsid w:val="00DA6538"/>
    <w:rsid w:val="00DB01DE"/>
    <w:rsid w:val="00DB0409"/>
    <w:rsid w:val="00DB08B9"/>
    <w:rsid w:val="00DB114B"/>
    <w:rsid w:val="00DB17A3"/>
    <w:rsid w:val="00DB1858"/>
    <w:rsid w:val="00DB2800"/>
    <w:rsid w:val="00DB305A"/>
    <w:rsid w:val="00DB3D1A"/>
    <w:rsid w:val="00DB501A"/>
    <w:rsid w:val="00DB5B7E"/>
    <w:rsid w:val="00DB5E76"/>
    <w:rsid w:val="00DC2FCD"/>
    <w:rsid w:val="00DC3526"/>
    <w:rsid w:val="00DC4DA6"/>
    <w:rsid w:val="00DC64BE"/>
    <w:rsid w:val="00DC79BD"/>
    <w:rsid w:val="00DD07E1"/>
    <w:rsid w:val="00DD26FA"/>
    <w:rsid w:val="00DD3811"/>
    <w:rsid w:val="00DE23DA"/>
    <w:rsid w:val="00DE27FC"/>
    <w:rsid w:val="00DE299F"/>
    <w:rsid w:val="00DE5410"/>
    <w:rsid w:val="00DE626E"/>
    <w:rsid w:val="00DE64EF"/>
    <w:rsid w:val="00DE744C"/>
    <w:rsid w:val="00DF03F6"/>
    <w:rsid w:val="00DF09E2"/>
    <w:rsid w:val="00DF2A1C"/>
    <w:rsid w:val="00DF3B21"/>
    <w:rsid w:val="00DF3B35"/>
    <w:rsid w:val="00DF3C6C"/>
    <w:rsid w:val="00DF49F3"/>
    <w:rsid w:val="00DF66EA"/>
    <w:rsid w:val="00E019AC"/>
    <w:rsid w:val="00E0280D"/>
    <w:rsid w:val="00E02F1E"/>
    <w:rsid w:val="00E030B8"/>
    <w:rsid w:val="00E033EB"/>
    <w:rsid w:val="00E043C1"/>
    <w:rsid w:val="00E0505E"/>
    <w:rsid w:val="00E05623"/>
    <w:rsid w:val="00E0668B"/>
    <w:rsid w:val="00E071B5"/>
    <w:rsid w:val="00E0750D"/>
    <w:rsid w:val="00E10950"/>
    <w:rsid w:val="00E1145D"/>
    <w:rsid w:val="00E1185F"/>
    <w:rsid w:val="00E11B7B"/>
    <w:rsid w:val="00E12C57"/>
    <w:rsid w:val="00E12E99"/>
    <w:rsid w:val="00E1313E"/>
    <w:rsid w:val="00E13EEA"/>
    <w:rsid w:val="00E13F2A"/>
    <w:rsid w:val="00E15291"/>
    <w:rsid w:val="00E15409"/>
    <w:rsid w:val="00E16428"/>
    <w:rsid w:val="00E1683E"/>
    <w:rsid w:val="00E169D9"/>
    <w:rsid w:val="00E17C71"/>
    <w:rsid w:val="00E17CC7"/>
    <w:rsid w:val="00E2104D"/>
    <w:rsid w:val="00E21AEE"/>
    <w:rsid w:val="00E21DAE"/>
    <w:rsid w:val="00E22AD5"/>
    <w:rsid w:val="00E231D8"/>
    <w:rsid w:val="00E235FD"/>
    <w:rsid w:val="00E266E8"/>
    <w:rsid w:val="00E26820"/>
    <w:rsid w:val="00E270BC"/>
    <w:rsid w:val="00E32DDE"/>
    <w:rsid w:val="00E331F1"/>
    <w:rsid w:val="00E335E6"/>
    <w:rsid w:val="00E33BCE"/>
    <w:rsid w:val="00E33CBC"/>
    <w:rsid w:val="00E34811"/>
    <w:rsid w:val="00E34C87"/>
    <w:rsid w:val="00E3626C"/>
    <w:rsid w:val="00E3696B"/>
    <w:rsid w:val="00E36F76"/>
    <w:rsid w:val="00E374CF"/>
    <w:rsid w:val="00E3753F"/>
    <w:rsid w:val="00E4001C"/>
    <w:rsid w:val="00E402D3"/>
    <w:rsid w:val="00E414A6"/>
    <w:rsid w:val="00E42EE4"/>
    <w:rsid w:val="00E44456"/>
    <w:rsid w:val="00E44921"/>
    <w:rsid w:val="00E45E78"/>
    <w:rsid w:val="00E45EBC"/>
    <w:rsid w:val="00E50B6C"/>
    <w:rsid w:val="00E52A91"/>
    <w:rsid w:val="00E53D82"/>
    <w:rsid w:val="00E53EE3"/>
    <w:rsid w:val="00E545B9"/>
    <w:rsid w:val="00E56A95"/>
    <w:rsid w:val="00E572C6"/>
    <w:rsid w:val="00E600AD"/>
    <w:rsid w:val="00E61091"/>
    <w:rsid w:val="00E6247F"/>
    <w:rsid w:val="00E62884"/>
    <w:rsid w:val="00E62B86"/>
    <w:rsid w:val="00E63721"/>
    <w:rsid w:val="00E63BCF"/>
    <w:rsid w:val="00E6463E"/>
    <w:rsid w:val="00E646C2"/>
    <w:rsid w:val="00E64D3E"/>
    <w:rsid w:val="00E65071"/>
    <w:rsid w:val="00E66440"/>
    <w:rsid w:val="00E67150"/>
    <w:rsid w:val="00E67370"/>
    <w:rsid w:val="00E67CE6"/>
    <w:rsid w:val="00E67ED6"/>
    <w:rsid w:val="00E72813"/>
    <w:rsid w:val="00E731BC"/>
    <w:rsid w:val="00E732E3"/>
    <w:rsid w:val="00E7349F"/>
    <w:rsid w:val="00E73754"/>
    <w:rsid w:val="00E73861"/>
    <w:rsid w:val="00E73C5F"/>
    <w:rsid w:val="00E73DA5"/>
    <w:rsid w:val="00E7427C"/>
    <w:rsid w:val="00E8070B"/>
    <w:rsid w:val="00E80EC1"/>
    <w:rsid w:val="00E80EF9"/>
    <w:rsid w:val="00E815D4"/>
    <w:rsid w:val="00E816A9"/>
    <w:rsid w:val="00E81867"/>
    <w:rsid w:val="00E81FF4"/>
    <w:rsid w:val="00E82143"/>
    <w:rsid w:val="00E838FD"/>
    <w:rsid w:val="00E858B1"/>
    <w:rsid w:val="00E86B87"/>
    <w:rsid w:val="00E87E7A"/>
    <w:rsid w:val="00E910F7"/>
    <w:rsid w:val="00E911D7"/>
    <w:rsid w:val="00E9161F"/>
    <w:rsid w:val="00E91EF8"/>
    <w:rsid w:val="00E92397"/>
    <w:rsid w:val="00E92928"/>
    <w:rsid w:val="00E929B4"/>
    <w:rsid w:val="00E92E32"/>
    <w:rsid w:val="00E9400B"/>
    <w:rsid w:val="00E94A60"/>
    <w:rsid w:val="00E95D4D"/>
    <w:rsid w:val="00E963B1"/>
    <w:rsid w:val="00E973F0"/>
    <w:rsid w:val="00EA05FD"/>
    <w:rsid w:val="00EA0BA4"/>
    <w:rsid w:val="00EA1B65"/>
    <w:rsid w:val="00EA2B01"/>
    <w:rsid w:val="00EA4658"/>
    <w:rsid w:val="00EA5080"/>
    <w:rsid w:val="00EA5C58"/>
    <w:rsid w:val="00EA6BCB"/>
    <w:rsid w:val="00EA7104"/>
    <w:rsid w:val="00EA72CC"/>
    <w:rsid w:val="00EA7A7C"/>
    <w:rsid w:val="00EB0110"/>
    <w:rsid w:val="00EB0784"/>
    <w:rsid w:val="00EB143E"/>
    <w:rsid w:val="00EB27FC"/>
    <w:rsid w:val="00EB328E"/>
    <w:rsid w:val="00EB3907"/>
    <w:rsid w:val="00EB3A49"/>
    <w:rsid w:val="00EB3DB7"/>
    <w:rsid w:val="00EB4A00"/>
    <w:rsid w:val="00EB4A51"/>
    <w:rsid w:val="00EB56E1"/>
    <w:rsid w:val="00EB579C"/>
    <w:rsid w:val="00EB57E6"/>
    <w:rsid w:val="00EB5B3E"/>
    <w:rsid w:val="00EB6260"/>
    <w:rsid w:val="00EB685A"/>
    <w:rsid w:val="00EB6AC9"/>
    <w:rsid w:val="00EC142E"/>
    <w:rsid w:val="00EC16F2"/>
    <w:rsid w:val="00EC1B1E"/>
    <w:rsid w:val="00EC1EBD"/>
    <w:rsid w:val="00EC4014"/>
    <w:rsid w:val="00EC41F7"/>
    <w:rsid w:val="00EC453E"/>
    <w:rsid w:val="00EC4D18"/>
    <w:rsid w:val="00EC5AE3"/>
    <w:rsid w:val="00EC5FAE"/>
    <w:rsid w:val="00EC79FC"/>
    <w:rsid w:val="00EC7DC0"/>
    <w:rsid w:val="00ED0438"/>
    <w:rsid w:val="00ED0D92"/>
    <w:rsid w:val="00ED15BF"/>
    <w:rsid w:val="00ED24B5"/>
    <w:rsid w:val="00ED2AB2"/>
    <w:rsid w:val="00ED2B8A"/>
    <w:rsid w:val="00ED2EC7"/>
    <w:rsid w:val="00ED476A"/>
    <w:rsid w:val="00ED5214"/>
    <w:rsid w:val="00ED544B"/>
    <w:rsid w:val="00ED54B8"/>
    <w:rsid w:val="00ED7E6C"/>
    <w:rsid w:val="00ED7F64"/>
    <w:rsid w:val="00EE502D"/>
    <w:rsid w:val="00EE6E8C"/>
    <w:rsid w:val="00EE74A1"/>
    <w:rsid w:val="00EE7E25"/>
    <w:rsid w:val="00EF1275"/>
    <w:rsid w:val="00EF1B71"/>
    <w:rsid w:val="00EF37B4"/>
    <w:rsid w:val="00EF5919"/>
    <w:rsid w:val="00EF5FBD"/>
    <w:rsid w:val="00EF69A0"/>
    <w:rsid w:val="00F012E6"/>
    <w:rsid w:val="00F015CF"/>
    <w:rsid w:val="00F01768"/>
    <w:rsid w:val="00F01D4D"/>
    <w:rsid w:val="00F0238C"/>
    <w:rsid w:val="00F02669"/>
    <w:rsid w:val="00F02807"/>
    <w:rsid w:val="00F031B9"/>
    <w:rsid w:val="00F03D65"/>
    <w:rsid w:val="00F04123"/>
    <w:rsid w:val="00F042FA"/>
    <w:rsid w:val="00F0522B"/>
    <w:rsid w:val="00F0553D"/>
    <w:rsid w:val="00F06472"/>
    <w:rsid w:val="00F06D9B"/>
    <w:rsid w:val="00F070B8"/>
    <w:rsid w:val="00F0750B"/>
    <w:rsid w:val="00F078EA"/>
    <w:rsid w:val="00F11507"/>
    <w:rsid w:val="00F11B0A"/>
    <w:rsid w:val="00F137AA"/>
    <w:rsid w:val="00F13B60"/>
    <w:rsid w:val="00F13C9C"/>
    <w:rsid w:val="00F13D45"/>
    <w:rsid w:val="00F13FBA"/>
    <w:rsid w:val="00F142B3"/>
    <w:rsid w:val="00F14B82"/>
    <w:rsid w:val="00F15844"/>
    <w:rsid w:val="00F16DAB"/>
    <w:rsid w:val="00F17201"/>
    <w:rsid w:val="00F174CA"/>
    <w:rsid w:val="00F20029"/>
    <w:rsid w:val="00F201C4"/>
    <w:rsid w:val="00F21287"/>
    <w:rsid w:val="00F21EF0"/>
    <w:rsid w:val="00F2332E"/>
    <w:rsid w:val="00F243B8"/>
    <w:rsid w:val="00F24590"/>
    <w:rsid w:val="00F24AD1"/>
    <w:rsid w:val="00F25231"/>
    <w:rsid w:val="00F26E12"/>
    <w:rsid w:val="00F27C32"/>
    <w:rsid w:val="00F30141"/>
    <w:rsid w:val="00F304BF"/>
    <w:rsid w:val="00F30BA6"/>
    <w:rsid w:val="00F30C04"/>
    <w:rsid w:val="00F313FA"/>
    <w:rsid w:val="00F32283"/>
    <w:rsid w:val="00F322BB"/>
    <w:rsid w:val="00F3338A"/>
    <w:rsid w:val="00F33B2B"/>
    <w:rsid w:val="00F340ED"/>
    <w:rsid w:val="00F34D9B"/>
    <w:rsid w:val="00F357BD"/>
    <w:rsid w:val="00F35F03"/>
    <w:rsid w:val="00F36095"/>
    <w:rsid w:val="00F37305"/>
    <w:rsid w:val="00F419E6"/>
    <w:rsid w:val="00F43A12"/>
    <w:rsid w:val="00F44556"/>
    <w:rsid w:val="00F448C4"/>
    <w:rsid w:val="00F44CEA"/>
    <w:rsid w:val="00F50FC1"/>
    <w:rsid w:val="00F516CE"/>
    <w:rsid w:val="00F521FB"/>
    <w:rsid w:val="00F52F4F"/>
    <w:rsid w:val="00F5463B"/>
    <w:rsid w:val="00F54737"/>
    <w:rsid w:val="00F5598C"/>
    <w:rsid w:val="00F57C36"/>
    <w:rsid w:val="00F600AC"/>
    <w:rsid w:val="00F60E9F"/>
    <w:rsid w:val="00F63947"/>
    <w:rsid w:val="00F642E4"/>
    <w:rsid w:val="00F65E74"/>
    <w:rsid w:val="00F65F11"/>
    <w:rsid w:val="00F665D6"/>
    <w:rsid w:val="00F6686B"/>
    <w:rsid w:val="00F66A38"/>
    <w:rsid w:val="00F66B5A"/>
    <w:rsid w:val="00F67039"/>
    <w:rsid w:val="00F70AE7"/>
    <w:rsid w:val="00F70EDE"/>
    <w:rsid w:val="00F71540"/>
    <w:rsid w:val="00F716C6"/>
    <w:rsid w:val="00F71E78"/>
    <w:rsid w:val="00F721BA"/>
    <w:rsid w:val="00F7271C"/>
    <w:rsid w:val="00F72B40"/>
    <w:rsid w:val="00F72C7A"/>
    <w:rsid w:val="00F73514"/>
    <w:rsid w:val="00F73519"/>
    <w:rsid w:val="00F73A1A"/>
    <w:rsid w:val="00F7539D"/>
    <w:rsid w:val="00F76B28"/>
    <w:rsid w:val="00F77BF1"/>
    <w:rsid w:val="00F77F28"/>
    <w:rsid w:val="00F80DBA"/>
    <w:rsid w:val="00F80E7E"/>
    <w:rsid w:val="00F80F97"/>
    <w:rsid w:val="00F812DB"/>
    <w:rsid w:val="00F8158B"/>
    <w:rsid w:val="00F81A35"/>
    <w:rsid w:val="00F81CD8"/>
    <w:rsid w:val="00F81FEC"/>
    <w:rsid w:val="00F81FFC"/>
    <w:rsid w:val="00F82691"/>
    <w:rsid w:val="00F84C1A"/>
    <w:rsid w:val="00F84E81"/>
    <w:rsid w:val="00F85189"/>
    <w:rsid w:val="00F8582B"/>
    <w:rsid w:val="00F874F2"/>
    <w:rsid w:val="00F87974"/>
    <w:rsid w:val="00F909D9"/>
    <w:rsid w:val="00F93090"/>
    <w:rsid w:val="00F93369"/>
    <w:rsid w:val="00F939FD"/>
    <w:rsid w:val="00F94F48"/>
    <w:rsid w:val="00F950C1"/>
    <w:rsid w:val="00F952D9"/>
    <w:rsid w:val="00F96816"/>
    <w:rsid w:val="00F97278"/>
    <w:rsid w:val="00F9749E"/>
    <w:rsid w:val="00F974C2"/>
    <w:rsid w:val="00FA09B5"/>
    <w:rsid w:val="00FA24CF"/>
    <w:rsid w:val="00FA278B"/>
    <w:rsid w:val="00FA3F82"/>
    <w:rsid w:val="00FA4034"/>
    <w:rsid w:val="00FA48AB"/>
    <w:rsid w:val="00FA547B"/>
    <w:rsid w:val="00FA587B"/>
    <w:rsid w:val="00FA6EAB"/>
    <w:rsid w:val="00FB0076"/>
    <w:rsid w:val="00FB0CD6"/>
    <w:rsid w:val="00FB1040"/>
    <w:rsid w:val="00FB1ABD"/>
    <w:rsid w:val="00FB4303"/>
    <w:rsid w:val="00FB435E"/>
    <w:rsid w:val="00FB5159"/>
    <w:rsid w:val="00FB556D"/>
    <w:rsid w:val="00FC4CC0"/>
    <w:rsid w:val="00FC5AA0"/>
    <w:rsid w:val="00FC663E"/>
    <w:rsid w:val="00FC71A1"/>
    <w:rsid w:val="00FC79D0"/>
    <w:rsid w:val="00FC7A1A"/>
    <w:rsid w:val="00FD151D"/>
    <w:rsid w:val="00FD24EF"/>
    <w:rsid w:val="00FD3F7C"/>
    <w:rsid w:val="00FD52CB"/>
    <w:rsid w:val="00FD5C8E"/>
    <w:rsid w:val="00FD76D7"/>
    <w:rsid w:val="00FD784D"/>
    <w:rsid w:val="00FD7E65"/>
    <w:rsid w:val="00FE0692"/>
    <w:rsid w:val="00FE0C05"/>
    <w:rsid w:val="00FE11A5"/>
    <w:rsid w:val="00FE158E"/>
    <w:rsid w:val="00FE2E2D"/>
    <w:rsid w:val="00FE3CEB"/>
    <w:rsid w:val="00FE4763"/>
    <w:rsid w:val="00FE512D"/>
    <w:rsid w:val="00FE5534"/>
    <w:rsid w:val="00FE5719"/>
    <w:rsid w:val="00FE574C"/>
    <w:rsid w:val="00FE5F3B"/>
    <w:rsid w:val="00FE606E"/>
    <w:rsid w:val="00FE740C"/>
    <w:rsid w:val="00FE746B"/>
    <w:rsid w:val="00FF0DBD"/>
    <w:rsid w:val="00FF1BC5"/>
    <w:rsid w:val="00FF25FF"/>
    <w:rsid w:val="00FF3D36"/>
    <w:rsid w:val="00FF47B7"/>
    <w:rsid w:val="00FF4812"/>
    <w:rsid w:val="00FF59C6"/>
    <w:rsid w:val="00FF603A"/>
    <w:rsid w:val="00FF727A"/>
    <w:rsid w:val="00FF790B"/>
    <w:rsid w:val="050E9CDA"/>
    <w:rsid w:val="07B2583E"/>
    <w:rsid w:val="0ED7C7C3"/>
    <w:rsid w:val="163E04D5"/>
    <w:rsid w:val="1F90C7DA"/>
    <w:rsid w:val="25DCAF3A"/>
    <w:rsid w:val="267202F8"/>
    <w:rsid w:val="2B860662"/>
    <w:rsid w:val="38951264"/>
    <w:rsid w:val="3A2BA594"/>
    <w:rsid w:val="3CC54364"/>
    <w:rsid w:val="3E6332F2"/>
    <w:rsid w:val="3F600248"/>
    <w:rsid w:val="468032A8"/>
    <w:rsid w:val="47D21078"/>
    <w:rsid w:val="496A6D74"/>
    <w:rsid w:val="4B1A9B4B"/>
    <w:rsid w:val="4B7945F4"/>
    <w:rsid w:val="5A400C3A"/>
    <w:rsid w:val="6498041D"/>
    <w:rsid w:val="6921E44F"/>
    <w:rsid w:val="708604A6"/>
    <w:rsid w:val="7450151D"/>
    <w:rsid w:val="787602FA"/>
    <w:rsid w:val="78B1179B"/>
    <w:rsid w:val="7924E37F"/>
    <w:rsid w:val="7D5C0DE9"/>
    <w:rsid w:val="7E47091C"/>
    <w:rsid w:val="7F27EC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91433C"/>
  <w15:chartTrackingRefBased/>
  <w15:docId w15:val="{5F878866-D981-4A2A-8A64-EA25EADA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AA5453"/>
    <w:pPr>
      <w:ind w:leftChars="400" w:left="840"/>
    </w:pPr>
  </w:style>
  <w:style w:type="character" w:styleId="ab">
    <w:name w:val="annotation reference"/>
    <w:basedOn w:val="a0"/>
    <w:rsid w:val="004E3371"/>
    <w:rPr>
      <w:sz w:val="18"/>
      <w:szCs w:val="18"/>
    </w:rPr>
  </w:style>
  <w:style w:type="paragraph" w:styleId="ac">
    <w:name w:val="annotation text"/>
    <w:basedOn w:val="a"/>
    <w:link w:val="ad"/>
    <w:rsid w:val="004E3371"/>
    <w:pPr>
      <w:jc w:val="left"/>
    </w:pPr>
  </w:style>
  <w:style w:type="character" w:customStyle="1" w:styleId="ad">
    <w:name w:val="コメント文字列 (文字)"/>
    <w:basedOn w:val="a0"/>
    <w:link w:val="ac"/>
    <w:rsid w:val="004E3371"/>
    <w:rPr>
      <w:kern w:val="2"/>
      <w:sz w:val="21"/>
      <w:szCs w:val="24"/>
    </w:rPr>
  </w:style>
  <w:style w:type="paragraph" w:styleId="ae">
    <w:name w:val="annotation subject"/>
    <w:basedOn w:val="ac"/>
    <w:next w:val="ac"/>
    <w:link w:val="af"/>
    <w:semiHidden/>
    <w:unhideWhenUsed/>
    <w:rsid w:val="004E3371"/>
    <w:rPr>
      <w:b/>
      <w:bCs/>
    </w:rPr>
  </w:style>
  <w:style w:type="character" w:customStyle="1" w:styleId="af">
    <w:name w:val="コメント内容 (文字)"/>
    <w:basedOn w:val="ad"/>
    <w:link w:val="ae"/>
    <w:semiHidden/>
    <w:rsid w:val="004E3371"/>
    <w:rPr>
      <w:b/>
      <w:bCs/>
      <w:kern w:val="2"/>
      <w:sz w:val="21"/>
      <w:szCs w:val="24"/>
    </w:rPr>
  </w:style>
  <w:style w:type="paragraph" w:styleId="Web">
    <w:name w:val="Normal (Web)"/>
    <w:basedOn w:val="a"/>
    <w:rsid w:val="00AA250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60123">
      <w:bodyDiv w:val="1"/>
      <w:marLeft w:val="0"/>
      <w:marRight w:val="0"/>
      <w:marTop w:val="0"/>
      <w:marBottom w:val="0"/>
      <w:divBdr>
        <w:top w:val="none" w:sz="0" w:space="0" w:color="auto"/>
        <w:left w:val="none" w:sz="0" w:space="0" w:color="auto"/>
        <w:bottom w:val="none" w:sz="0" w:space="0" w:color="auto"/>
        <w:right w:val="none" w:sz="0" w:space="0" w:color="auto"/>
      </w:divBdr>
      <w:divsChild>
        <w:div w:id="617492024">
          <w:marLeft w:val="0"/>
          <w:marRight w:val="0"/>
          <w:marTop w:val="0"/>
          <w:marBottom w:val="0"/>
          <w:divBdr>
            <w:top w:val="none" w:sz="0" w:space="0" w:color="auto"/>
            <w:left w:val="none" w:sz="0" w:space="0" w:color="auto"/>
            <w:bottom w:val="none" w:sz="0" w:space="0" w:color="auto"/>
            <w:right w:val="none" w:sz="0" w:space="0" w:color="auto"/>
          </w:divBdr>
        </w:div>
        <w:div w:id="998188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64D0E9E4D8E7449F98D67FFEB0338B" ma:contentTypeVersion="15" ma:contentTypeDescription="新しいドキュメントを作成します。" ma:contentTypeScope="" ma:versionID="cbc83338399bb4368baa1d26be8da4e3">
  <xsd:schema xmlns:xsd="http://www.w3.org/2001/XMLSchema" xmlns:xs="http://www.w3.org/2001/XMLSchema" xmlns:p="http://schemas.microsoft.com/office/2006/metadata/properties" xmlns:ns2="4526897d-2a89-44d2-8533-52de31611c41" xmlns:ns3="92c85782-91b6-4975-a634-e8e07eaefb77" targetNamespace="http://schemas.microsoft.com/office/2006/metadata/properties" ma:root="true" ma:fieldsID="54ec5b5e0dd87e0c52cf7ebdfde120e1" ns2:_="" ns3:_="">
    <xsd:import namespace="4526897d-2a89-44d2-8533-52de31611c4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MediaServiceBilling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897d-2a89-44d2-8533-52de31611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承認の状態" ma:internalName="_x0024_Resources_x003a_core_x002c_Signoff_Status">
      <xsd:simpleType>
        <xsd:restriction base="dms:Text"/>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f00215-17df-490e-ab9a-c383e3339e6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526897d-2a89-44d2-8533-52de31611c41" xsi:nil="true"/>
    <TaxCatchAll xmlns="92c85782-91b6-4975-a634-e8e07eaefb77" xsi:nil="true"/>
    <lcf76f155ced4ddcb4097134ff3c332f xmlns="4526897d-2a89-44d2-8533-52de31611c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D7F71-D54A-4146-BD42-7C232A6C0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897d-2a89-44d2-8533-52de31611c4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A947F-DBE9-4687-8E40-680126292F5F}">
  <ds:schemaRefs>
    <ds:schemaRef ds:uri="http://schemas.microsoft.com/sharepoint/v3/contenttype/forms"/>
  </ds:schemaRefs>
</ds:datastoreItem>
</file>

<file path=customXml/itemProps3.xml><?xml version="1.0" encoding="utf-8"?>
<ds:datastoreItem xmlns:ds="http://schemas.openxmlformats.org/officeDocument/2006/customXml" ds:itemID="{CE61312E-4321-490C-9060-82C0993FCE88}">
  <ds:schemaRefs>
    <ds:schemaRef ds:uri="http://schemas.microsoft.com/office/2006/metadata/properties"/>
    <ds:schemaRef ds:uri="http://schemas.microsoft.com/office/infopath/2007/PartnerControls"/>
    <ds:schemaRef ds:uri="4526897d-2a89-44d2-8533-52de31611c41"/>
    <ds:schemaRef ds:uri="92c85782-91b6-4975-a634-e8e07eaefb77"/>
  </ds:schemaRefs>
</ds:datastoreItem>
</file>

<file path=customXml/itemProps4.xml><?xml version="1.0" encoding="utf-8"?>
<ds:datastoreItem xmlns:ds="http://schemas.openxmlformats.org/officeDocument/2006/customXml" ds:itemID="{4C57D44C-86B7-44A6-99EC-4AC78B360F6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4580</Words>
  <Characters>652</Characters>
  <Application>Microsoft Office Word</Application>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伸哉</dc:creator>
  <cp:keywords/>
  <dc:description/>
  <cp:lastModifiedBy>橋爪　剛</cp:lastModifiedBy>
  <cp:revision>3</cp:revision>
  <cp:lastPrinted>2026-03-31T10:23:00Z</cp:lastPrinted>
  <dcterms:created xsi:type="dcterms:W3CDTF">2026-04-20T04:53:00Z</dcterms:created>
  <dcterms:modified xsi:type="dcterms:W3CDTF">2026-05-02T01:45:00Z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0x0101009564D0E9E4D8E7449F98D67FFEB0338B</vt:lpwstr>
  </property>
  <property fmtid="{D5CDD505-2E9C-101B-9397-08002B2CF9AE}" pid="3" name="Order">
    <vt:r8>269000</vt:r8>
  </property>
  <property fmtid="{D5CDD505-2E9C-101B-9397-08002B2CF9AE}" pid="4" name="MediaServiceImageTags">
    <vt:lpwstr/>
  </property>
</Properties>
</file>