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88784" w14:textId="163DFA84" w:rsidR="007418B3" w:rsidRPr="00B5295A" w:rsidRDefault="007418B3" w:rsidP="00916827">
      <w:pPr>
        <w:rPr>
          <w:rFonts w:ascii="ＭＳ ゴシック" w:eastAsia="ＭＳ ゴシック" w:hAnsi="ＭＳ ゴシック"/>
          <w:sz w:val="32"/>
          <w:szCs w:val="32"/>
        </w:rPr>
      </w:pPr>
    </w:p>
    <w:p w14:paraId="0BE3CAEB" w14:textId="7EA4527E" w:rsidR="007418B3" w:rsidRDefault="00916827" w:rsidP="007418B3">
      <w:pPr>
        <w:rPr>
          <w:rFonts w:ascii="ＭＳ 明朝" w:hAnsi="ＭＳ 明朝"/>
        </w:rPr>
      </w:pPr>
      <w:r>
        <w:rPr>
          <w:rFonts w:ascii="ＭＳ 明朝" w:hAnsi="ＭＳ 明朝" w:hint="eastAsia"/>
        </w:rPr>
        <w:t>臨床検査技師職　令和４年９月１１日実施</w:t>
      </w:r>
    </w:p>
    <w:p w14:paraId="00FD9A4C" w14:textId="38C40C07" w:rsidR="00916827" w:rsidRPr="00975E7D" w:rsidRDefault="005B36C1" w:rsidP="007418B3">
      <w:pPr>
        <w:rPr>
          <w:rFonts w:ascii="ＭＳ 明朝" w:hAnsi="ＭＳ 明朝"/>
        </w:rPr>
      </w:pPr>
      <w:r>
        <w:rPr>
          <w:rFonts w:ascii="ＭＳ 明朝" w:hAnsi="ＭＳ 明朝" w:hint="eastAsia"/>
        </w:rPr>
        <w:t>専門</w:t>
      </w:r>
      <w:bookmarkStart w:id="0" w:name="_GoBack"/>
      <w:bookmarkEnd w:id="0"/>
      <w:r w:rsidR="00916827">
        <w:rPr>
          <w:rFonts w:ascii="ＭＳ 明朝" w:hAnsi="ＭＳ 明朝" w:hint="eastAsia"/>
        </w:rPr>
        <w:t>考査の問題</w:t>
      </w:r>
    </w:p>
    <w:p w14:paraId="3CEC5C6F" w14:textId="77777777" w:rsidR="007418B3" w:rsidRPr="00916827" w:rsidRDefault="007418B3" w:rsidP="007418B3">
      <w:pPr>
        <w:rPr>
          <w:rFonts w:ascii="ＭＳ 明朝" w:hAnsi="ＭＳ 明朝"/>
        </w:rPr>
      </w:pPr>
    </w:p>
    <w:p w14:paraId="6F45F249" w14:textId="44EBF9F2" w:rsidR="00A53917" w:rsidRDefault="00B9550C" w:rsidP="00DA3FD0">
      <w:pPr>
        <w:ind w:left="630" w:hangingChars="300" w:hanging="630"/>
        <w:rPr>
          <w:szCs w:val="21"/>
        </w:rPr>
      </w:pPr>
      <w:r w:rsidRPr="00B5295A">
        <w:rPr>
          <w:rFonts w:hint="eastAsia"/>
          <w:szCs w:val="21"/>
        </w:rPr>
        <w:t xml:space="preserve">問１　</w:t>
      </w:r>
      <w:r w:rsidR="00900540" w:rsidRPr="00900540">
        <w:rPr>
          <w:rFonts w:hint="eastAsia"/>
          <w:szCs w:val="21"/>
        </w:rPr>
        <w:t>次の（１）～（５）の記述について、正しいものには○印を、誤っているものには×印を解答欄に記入しなさい。</w:t>
      </w:r>
    </w:p>
    <w:p w14:paraId="2BE089D7" w14:textId="77777777" w:rsidR="00DA3FD0" w:rsidRPr="00B5295A" w:rsidRDefault="00DA3FD0" w:rsidP="00DA3FD0">
      <w:pPr>
        <w:ind w:left="630" w:hangingChars="300" w:hanging="630"/>
        <w:rPr>
          <w:szCs w:val="21"/>
        </w:rPr>
      </w:pPr>
    </w:p>
    <w:p w14:paraId="696CC6CA" w14:textId="77777777" w:rsidR="00900540" w:rsidRPr="00B5295A" w:rsidRDefault="00900540" w:rsidP="00900540">
      <w:pPr>
        <w:ind w:leftChars="100" w:left="630" w:hangingChars="200" w:hanging="420"/>
        <w:rPr>
          <w:szCs w:val="21"/>
        </w:rPr>
      </w:pPr>
      <w:r w:rsidRPr="00B5295A">
        <w:rPr>
          <w:rFonts w:hint="eastAsia"/>
          <w:szCs w:val="21"/>
        </w:rPr>
        <w:t>（１）</w:t>
      </w:r>
      <w:r w:rsidRPr="00900540">
        <w:rPr>
          <w:rFonts w:hint="eastAsia"/>
          <w:szCs w:val="21"/>
        </w:rPr>
        <w:t>臨床検査技師とは、厚生労働大臣の免許を受けて、臨床検査技師の名称を用いて、医師又は歯科医師の指示の下に、人体から排出され、又は採取された検体の検査として厚生労働省令で定めるもの（検体検査）及び厚生労働省令で定める解剖学的検査を行うことを業とする者をいう。</w:t>
      </w:r>
    </w:p>
    <w:p w14:paraId="7DEFE244" w14:textId="10EFC1E7" w:rsidR="000A348F" w:rsidRDefault="00900540" w:rsidP="007943DA">
      <w:pPr>
        <w:ind w:leftChars="133" w:left="699" w:hangingChars="200" w:hanging="420"/>
        <w:rPr>
          <w:szCs w:val="21"/>
        </w:rPr>
      </w:pPr>
      <w:r w:rsidRPr="00B5295A">
        <w:rPr>
          <w:rFonts w:hint="eastAsia"/>
          <w:szCs w:val="21"/>
        </w:rPr>
        <w:t>（２）</w:t>
      </w:r>
      <w:r w:rsidRPr="00900540">
        <w:rPr>
          <w:rFonts w:hint="eastAsia"/>
          <w:szCs w:val="21"/>
        </w:rPr>
        <w:t>臨床検査技師等に関する法律に規定する厚生労働大臣の権限は、厚</w:t>
      </w:r>
      <w:r>
        <w:rPr>
          <w:rFonts w:hint="eastAsia"/>
          <w:szCs w:val="21"/>
        </w:rPr>
        <w:t>生労働省令で定めるところにより、保健所長に委任することができる</w:t>
      </w:r>
      <w:r w:rsidR="000A348F">
        <w:rPr>
          <w:rFonts w:hint="eastAsia"/>
          <w:szCs w:val="21"/>
        </w:rPr>
        <w:t>。</w:t>
      </w:r>
    </w:p>
    <w:p w14:paraId="31A6B615" w14:textId="444ACBD8" w:rsidR="00900540" w:rsidRPr="00B5295A" w:rsidRDefault="00900540" w:rsidP="007943DA">
      <w:pPr>
        <w:ind w:leftChars="133" w:left="699" w:hangingChars="200" w:hanging="420"/>
        <w:rPr>
          <w:szCs w:val="21"/>
        </w:rPr>
      </w:pPr>
      <w:r w:rsidRPr="00B5295A">
        <w:rPr>
          <w:rFonts w:hint="eastAsia"/>
          <w:szCs w:val="21"/>
        </w:rPr>
        <w:t>（３）</w:t>
      </w:r>
      <w:r w:rsidR="00277A7C">
        <w:rPr>
          <w:rFonts w:hint="eastAsia"/>
          <w:szCs w:val="21"/>
        </w:rPr>
        <w:t>医療法</w:t>
      </w:r>
      <w:r w:rsidR="002D6FFD">
        <w:rPr>
          <w:rFonts w:hint="eastAsia"/>
          <w:szCs w:val="21"/>
        </w:rPr>
        <w:t>では</w:t>
      </w:r>
      <w:r w:rsidR="00277A7C">
        <w:rPr>
          <w:rFonts w:hint="eastAsia"/>
          <w:szCs w:val="21"/>
        </w:rPr>
        <w:t>、</w:t>
      </w:r>
      <w:r w:rsidRPr="00900540">
        <w:rPr>
          <w:rFonts w:hint="eastAsia"/>
          <w:szCs w:val="21"/>
        </w:rPr>
        <w:t>病院等の管理者が当該病院等において検体検査の業務を行う場合</w:t>
      </w:r>
      <w:r w:rsidR="002D6FFD">
        <w:rPr>
          <w:rFonts w:hint="eastAsia"/>
          <w:szCs w:val="21"/>
        </w:rPr>
        <w:t>は</w:t>
      </w:r>
      <w:r w:rsidRPr="00900540">
        <w:rPr>
          <w:rFonts w:hint="eastAsia"/>
          <w:szCs w:val="21"/>
        </w:rPr>
        <w:t>、検体検査の精度の確保に</w:t>
      </w:r>
      <w:r w:rsidR="002D6FFD">
        <w:rPr>
          <w:rFonts w:hint="eastAsia"/>
          <w:szCs w:val="21"/>
        </w:rPr>
        <w:t>必要なものとして、</w:t>
      </w:r>
      <w:r w:rsidRPr="00900540">
        <w:rPr>
          <w:rFonts w:hint="eastAsia"/>
          <w:szCs w:val="21"/>
        </w:rPr>
        <w:t>厚生労働省令で定める基準</w:t>
      </w:r>
      <w:r w:rsidR="002D6FFD">
        <w:rPr>
          <w:rFonts w:hint="eastAsia"/>
          <w:szCs w:val="21"/>
        </w:rPr>
        <w:t>に適合させなければならないとされているが、当該基準の一つ</w:t>
      </w:r>
      <w:r w:rsidRPr="00900540">
        <w:rPr>
          <w:rFonts w:hint="eastAsia"/>
          <w:szCs w:val="21"/>
        </w:rPr>
        <w:t>として作成しなければならないとされる台帳は、試薬管理台帳、統計学的精度管理台帳、外部精度管理台帳である</w:t>
      </w:r>
      <w:r w:rsidRPr="00B5295A">
        <w:rPr>
          <w:rFonts w:hint="eastAsia"/>
          <w:szCs w:val="21"/>
        </w:rPr>
        <w:t>。</w:t>
      </w:r>
    </w:p>
    <w:p w14:paraId="63A41D2B" w14:textId="6421DE0C" w:rsidR="00900540" w:rsidRPr="00B5295A" w:rsidRDefault="00900540" w:rsidP="00900540">
      <w:pPr>
        <w:ind w:leftChars="100" w:left="630" w:hangingChars="200" w:hanging="420"/>
        <w:rPr>
          <w:szCs w:val="21"/>
        </w:rPr>
      </w:pPr>
      <w:r w:rsidRPr="00B5295A">
        <w:rPr>
          <w:rFonts w:hint="eastAsia"/>
          <w:szCs w:val="21"/>
        </w:rPr>
        <w:t>（４）</w:t>
      </w:r>
      <w:r w:rsidRPr="00900540">
        <w:rPr>
          <w:rFonts w:hint="eastAsia"/>
          <w:szCs w:val="21"/>
        </w:rPr>
        <w:t>死体解剖保存法は、死体（妊娠六月以上の死胎を含む。）の解剖及び保存並びに死因調査の適正を期することによ</w:t>
      </w:r>
      <w:r>
        <w:rPr>
          <w:rFonts w:hint="eastAsia"/>
          <w:szCs w:val="21"/>
        </w:rPr>
        <w:t>っ</w:t>
      </w:r>
      <w:r w:rsidRPr="00900540">
        <w:rPr>
          <w:rFonts w:hint="eastAsia"/>
          <w:szCs w:val="21"/>
        </w:rPr>
        <w:t>て公衆衛生の向上を図るとともに、医学（歯学を含む。）の教育又は研究に資することを目的とする</w:t>
      </w:r>
      <w:r w:rsidRPr="00B5295A">
        <w:rPr>
          <w:rFonts w:hint="eastAsia"/>
          <w:szCs w:val="21"/>
        </w:rPr>
        <w:t>。</w:t>
      </w:r>
    </w:p>
    <w:p w14:paraId="29FFD6C9" w14:textId="6233DC66" w:rsidR="00900540" w:rsidRDefault="00900540" w:rsidP="00900540">
      <w:pPr>
        <w:ind w:leftChars="100" w:left="630" w:hangingChars="200" w:hanging="420"/>
        <w:rPr>
          <w:szCs w:val="21"/>
        </w:rPr>
      </w:pPr>
      <w:r w:rsidRPr="00B5295A">
        <w:rPr>
          <w:rFonts w:hint="eastAsia"/>
          <w:szCs w:val="21"/>
        </w:rPr>
        <w:t>（５）</w:t>
      </w:r>
      <w:r w:rsidR="00277A7C" w:rsidRPr="00900540">
        <w:rPr>
          <w:rFonts w:hint="eastAsia"/>
          <w:szCs w:val="21"/>
        </w:rPr>
        <w:t>死体解剖保存法</w:t>
      </w:r>
      <w:r w:rsidR="00277A7C">
        <w:rPr>
          <w:rFonts w:hint="eastAsia"/>
          <w:szCs w:val="21"/>
        </w:rPr>
        <w:t>で</w:t>
      </w:r>
      <w:r w:rsidR="00277A7C" w:rsidRPr="00900540">
        <w:rPr>
          <w:rFonts w:hint="eastAsia"/>
          <w:szCs w:val="21"/>
        </w:rPr>
        <w:t>は、</w:t>
      </w:r>
      <w:r w:rsidRPr="00900540">
        <w:rPr>
          <w:rFonts w:hint="eastAsia"/>
          <w:szCs w:val="21"/>
        </w:rPr>
        <w:t>身体の正常な構造を明らかにするための解剖は、医学に関する大学において行うものと</w:t>
      </w:r>
      <w:r w:rsidR="00277A7C">
        <w:rPr>
          <w:rFonts w:hint="eastAsia"/>
          <w:szCs w:val="21"/>
        </w:rPr>
        <w:t>されてい</w:t>
      </w:r>
      <w:r w:rsidRPr="00900540">
        <w:rPr>
          <w:rFonts w:hint="eastAsia"/>
          <w:szCs w:val="21"/>
        </w:rPr>
        <w:t>る</w:t>
      </w:r>
      <w:r w:rsidRPr="00B5295A">
        <w:rPr>
          <w:rFonts w:hint="eastAsia"/>
          <w:szCs w:val="21"/>
        </w:rPr>
        <w:t>。</w:t>
      </w:r>
    </w:p>
    <w:p w14:paraId="2BD56F6A" w14:textId="030FE806" w:rsidR="00596574" w:rsidRDefault="00897CE1" w:rsidP="007943DA">
      <w:pPr>
        <w:ind w:leftChars="300" w:left="630" w:firstLineChars="100" w:firstLine="210"/>
        <w:rPr>
          <w:szCs w:val="21"/>
        </w:rPr>
      </w:pPr>
      <w:r>
        <w:rPr>
          <w:rFonts w:hint="eastAsia"/>
          <w:szCs w:val="21"/>
        </w:rPr>
        <w:t>医学に関する大学（大学の学部を含む。）の解剖学、病理学又は法医学の教授又は准教授が解剖する場合、保健所長の許可は不要とされている。</w:t>
      </w:r>
    </w:p>
    <w:p w14:paraId="1444D479" w14:textId="77777777" w:rsidR="00596574" w:rsidRDefault="00596574" w:rsidP="007943DA">
      <w:pPr>
        <w:ind w:leftChars="300" w:left="630" w:firstLineChars="100" w:firstLine="210"/>
        <w:rPr>
          <w:szCs w:val="21"/>
        </w:rPr>
      </w:pPr>
    </w:p>
    <w:p w14:paraId="56DFA087" w14:textId="41C7DF7C" w:rsidR="00897CE1" w:rsidRPr="00B5295A" w:rsidRDefault="00897CE1" w:rsidP="007943DA">
      <w:pPr>
        <w:ind w:leftChars="300" w:left="630" w:firstLineChars="100" w:firstLine="210"/>
        <w:rPr>
          <w:szCs w:val="21"/>
        </w:rPr>
      </w:pPr>
    </w:p>
    <w:p w14:paraId="5C1E4E22" w14:textId="77777777" w:rsidR="001F195D" w:rsidRPr="00B5295A" w:rsidRDefault="001F195D" w:rsidP="009223A0">
      <w:pPr>
        <w:ind w:left="420" w:hangingChars="200" w:hanging="420"/>
        <w:rPr>
          <w:szCs w:val="21"/>
        </w:rPr>
      </w:pPr>
    </w:p>
    <w:p w14:paraId="49C2505D" w14:textId="77777777" w:rsidR="00FE5B19" w:rsidRDefault="00FE5B19" w:rsidP="00596574">
      <w:pPr>
        <w:ind w:left="630" w:hangingChars="300" w:hanging="630"/>
        <w:rPr>
          <w:szCs w:val="21"/>
        </w:rPr>
      </w:pPr>
    </w:p>
    <w:p w14:paraId="25746A0C" w14:textId="77777777" w:rsidR="00FE5B19" w:rsidRDefault="00FE5B19" w:rsidP="00596574">
      <w:pPr>
        <w:ind w:left="630" w:hangingChars="300" w:hanging="630"/>
        <w:rPr>
          <w:szCs w:val="21"/>
        </w:rPr>
      </w:pPr>
    </w:p>
    <w:p w14:paraId="05C461F2" w14:textId="77777777" w:rsidR="00FE5B19" w:rsidRDefault="00FE5B19" w:rsidP="00596574">
      <w:pPr>
        <w:ind w:left="630" w:hangingChars="300" w:hanging="630"/>
        <w:rPr>
          <w:szCs w:val="21"/>
        </w:rPr>
      </w:pPr>
    </w:p>
    <w:p w14:paraId="78B1CB16" w14:textId="77777777" w:rsidR="00FE5B19" w:rsidRDefault="00FE5B19" w:rsidP="00596574">
      <w:pPr>
        <w:ind w:left="630" w:hangingChars="300" w:hanging="630"/>
        <w:rPr>
          <w:szCs w:val="21"/>
        </w:rPr>
      </w:pPr>
    </w:p>
    <w:p w14:paraId="72A296CF" w14:textId="77777777" w:rsidR="00FE5B19" w:rsidRDefault="00FE5B19" w:rsidP="00596574">
      <w:pPr>
        <w:ind w:left="630" w:hangingChars="300" w:hanging="630"/>
        <w:rPr>
          <w:szCs w:val="21"/>
        </w:rPr>
      </w:pPr>
    </w:p>
    <w:p w14:paraId="5BC4BFE2" w14:textId="77777777" w:rsidR="00FE5B19" w:rsidRDefault="00FE5B19" w:rsidP="00596574">
      <w:pPr>
        <w:ind w:left="630" w:hangingChars="300" w:hanging="630"/>
        <w:rPr>
          <w:szCs w:val="21"/>
        </w:rPr>
      </w:pPr>
    </w:p>
    <w:p w14:paraId="6636B668" w14:textId="77777777" w:rsidR="00FE5B19" w:rsidRDefault="00FE5B19" w:rsidP="00596574">
      <w:pPr>
        <w:ind w:left="630" w:hangingChars="300" w:hanging="630"/>
        <w:rPr>
          <w:szCs w:val="21"/>
        </w:rPr>
      </w:pPr>
    </w:p>
    <w:p w14:paraId="71A97E9D" w14:textId="77777777" w:rsidR="00FE5B19" w:rsidRDefault="00FE5B19" w:rsidP="00596574">
      <w:pPr>
        <w:ind w:left="630" w:hangingChars="300" w:hanging="630"/>
        <w:rPr>
          <w:szCs w:val="21"/>
        </w:rPr>
      </w:pPr>
    </w:p>
    <w:p w14:paraId="5BDFAFA9" w14:textId="77777777" w:rsidR="00FE5B19" w:rsidRDefault="00FE5B19" w:rsidP="00596574">
      <w:pPr>
        <w:ind w:left="630" w:hangingChars="300" w:hanging="630"/>
        <w:rPr>
          <w:szCs w:val="21"/>
        </w:rPr>
      </w:pPr>
    </w:p>
    <w:p w14:paraId="7F5A1CBC" w14:textId="0B5C690C" w:rsidR="00FE5B19" w:rsidRDefault="00FE5B19" w:rsidP="00596574">
      <w:pPr>
        <w:ind w:left="630" w:hangingChars="300" w:hanging="630"/>
        <w:rPr>
          <w:szCs w:val="21"/>
        </w:rPr>
      </w:pPr>
    </w:p>
    <w:p w14:paraId="7336A0F0" w14:textId="77777777" w:rsidR="007825DF" w:rsidRPr="005B36C1" w:rsidRDefault="007825DF" w:rsidP="00596574">
      <w:pPr>
        <w:ind w:left="630" w:hangingChars="300" w:hanging="630"/>
        <w:rPr>
          <w:szCs w:val="21"/>
        </w:rPr>
      </w:pPr>
    </w:p>
    <w:p w14:paraId="3B82F6ED" w14:textId="77777777" w:rsidR="00FE5B19" w:rsidRDefault="00FE5B19" w:rsidP="00596574">
      <w:pPr>
        <w:ind w:left="630" w:hangingChars="300" w:hanging="630"/>
        <w:rPr>
          <w:szCs w:val="21"/>
        </w:rPr>
      </w:pPr>
    </w:p>
    <w:p w14:paraId="2A4D09ED" w14:textId="77777777" w:rsidR="00CF3FE5" w:rsidRDefault="00CF3FE5" w:rsidP="00596574">
      <w:pPr>
        <w:ind w:left="630" w:hangingChars="300" w:hanging="630"/>
        <w:rPr>
          <w:szCs w:val="21"/>
        </w:rPr>
      </w:pPr>
    </w:p>
    <w:p w14:paraId="11A84832" w14:textId="29CB6D0D" w:rsidR="00B9550C" w:rsidRDefault="001F195D" w:rsidP="00596574">
      <w:pPr>
        <w:ind w:left="630" w:hangingChars="300" w:hanging="630"/>
        <w:rPr>
          <w:szCs w:val="21"/>
        </w:rPr>
      </w:pPr>
      <w:r w:rsidRPr="00B5295A">
        <w:rPr>
          <w:rFonts w:hint="eastAsia"/>
          <w:szCs w:val="21"/>
        </w:rPr>
        <w:t xml:space="preserve">問２　</w:t>
      </w:r>
      <w:r w:rsidR="00FE5B19">
        <w:rPr>
          <w:rFonts w:hint="eastAsia"/>
          <w:szCs w:val="21"/>
        </w:rPr>
        <w:t>次の</w:t>
      </w:r>
      <w:r w:rsidR="00C41792" w:rsidRPr="00C41792">
        <w:rPr>
          <w:rFonts w:hint="eastAsia"/>
          <w:szCs w:val="21"/>
        </w:rPr>
        <w:t>（１）～（５）の中から、令和３年１０月１日から臨床検査技師が</w:t>
      </w:r>
      <w:r w:rsidR="00851F9D">
        <w:rPr>
          <w:rFonts w:hint="eastAsia"/>
          <w:szCs w:val="21"/>
        </w:rPr>
        <w:t>実施可能な行為</w:t>
      </w:r>
      <w:r w:rsidR="00534206">
        <w:rPr>
          <w:rFonts w:hint="eastAsia"/>
          <w:szCs w:val="21"/>
        </w:rPr>
        <w:t>又は操作</w:t>
      </w:r>
      <w:r w:rsidR="00851F9D">
        <w:rPr>
          <w:rFonts w:hint="eastAsia"/>
          <w:szCs w:val="21"/>
        </w:rPr>
        <w:t>を２つ選び、その数字を解答欄に記入しなさい</w:t>
      </w:r>
      <w:r w:rsidR="00B9550C" w:rsidRPr="00B5295A">
        <w:rPr>
          <w:rFonts w:hint="eastAsia"/>
          <w:szCs w:val="21"/>
        </w:rPr>
        <w:t>。</w:t>
      </w:r>
    </w:p>
    <w:p w14:paraId="7C235633" w14:textId="77777777" w:rsidR="00DA3FD0" w:rsidRPr="00B5295A" w:rsidRDefault="00DA3FD0" w:rsidP="00596574">
      <w:pPr>
        <w:ind w:left="630" w:hangingChars="300" w:hanging="630"/>
        <w:rPr>
          <w:szCs w:val="21"/>
        </w:rPr>
      </w:pPr>
    </w:p>
    <w:p w14:paraId="41D06859" w14:textId="13D0EAC8" w:rsidR="00306B10" w:rsidRPr="00B5295A" w:rsidRDefault="00306B10" w:rsidP="00DA3FD0">
      <w:pPr>
        <w:ind w:leftChars="100" w:left="630" w:hangingChars="200" w:hanging="420"/>
        <w:rPr>
          <w:szCs w:val="21"/>
        </w:rPr>
      </w:pPr>
      <w:r w:rsidRPr="00B5295A">
        <w:rPr>
          <w:rFonts w:hint="eastAsia"/>
          <w:szCs w:val="21"/>
        </w:rPr>
        <w:t>（１）</w:t>
      </w:r>
      <w:r w:rsidR="00C41792" w:rsidRPr="00C41792">
        <w:rPr>
          <w:rFonts w:hint="eastAsia"/>
          <w:szCs w:val="21"/>
        </w:rPr>
        <w:t>上部消化管検査のために鼻腔に挿入されたカテーテルから造影剤を注入する行為及び当該造影剤の注入が終了した後に当該カテーテルを抜去する行為</w:t>
      </w:r>
    </w:p>
    <w:p w14:paraId="733FECA1" w14:textId="77777777" w:rsidR="00306B10" w:rsidRPr="00B5295A" w:rsidRDefault="00306B10" w:rsidP="00306B10">
      <w:pPr>
        <w:ind w:leftChars="100" w:left="630" w:hangingChars="200" w:hanging="420"/>
        <w:rPr>
          <w:szCs w:val="21"/>
        </w:rPr>
      </w:pPr>
      <w:r w:rsidRPr="00B5295A">
        <w:rPr>
          <w:rFonts w:hint="eastAsia"/>
          <w:szCs w:val="21"/>
        </w:rPr>
        <w:t>（２）</w:t>
      </w:r>
      <w:r w:rsidR="00C41792" w:rsidRPr="00C41792">
        <w:rPr>
          <w:rFonts w:hint="eastAsia"/>
          <w:szCs w:val="21"/>
        </w:rPr>
        <w:t>採血を行う際に静脈路を確保し、当該静脈路に血液成分採血装置を接続する行為、当該血液成分採血装置を操作する行為並びに当該血液成分採血装置の操作が終了した後に抜針及び止血を行う行為</w:t>
      </w:r>
      <w:r w:rsidRPr="00B5295A">
        <w:rPr>
          <w:rFonts w:hint="eastAsia"/>
          <w:szCs w:val="21"/>
        </w:rPr>
        <w:tab/>
      </w:r>
    </w:p>
    <w:p w14:paraId="7665D592" w14:textId="77777777" w:rsidR="00306B10" w:rsidRPr="00B5295A" w:rsidRDefault="00306B10" w:rsidP="00306B10">
      <w:pPr>
        <w:ind w:leftChars="100" w:left="630" w:hangingChars="200" w:hanging="420"/>
        <w:rPr>
          <w:szCs w:val="21"/>
        </w:rPr>
      </w:pPr>
      <w:r w:rsidRPr="00B5295A">
        <w:rPr>
          <w:rFonts w:hint="eastAsia"/>
          <w:szCs w:val="21"/>
        </w:rPr>
        <w:t>（３）</w:t>
      </w:r>
      <w:r w:rsidR="00C41792" w:rsidRPr="00C41792">
        <w:rPr>
          <w:rFonts w:hint="eastAsia"/>
          <w:szCs w:val="21"/>
        </w:rPr>
        <w:t>生命維持管理装置を用いて行う心臓又は血管に係るカテーテル治療における身体に電気的刺激を負荷するための装置の操作</w:t>
      </w:r>
    </w:p>
    <w:p w14:paraId="3BBF3042" w14:textId="77777777" w:rsidR="00306B10" w:rsidRPr="00B5295A" w:rsidRDefault="00306B10" w:rsidP="00306B10">
      <w:pPr>
        <w:ind w:leftChars="100" w:left="630" w:hangingChars="200" w:hanging="420"/>
        <w:rPr>
          <w:szCs w:val="21"/>
        </w:rPr>
      </w:pPr>
      <w:r w:rsidRPr="00B5295A">
        <w:rPr>
          <w:rFonts w:hint="eastAsia"/>
          <w:szCs w:val="21"/>
        </w:rPr>
        <w:t>（４）</w:t>
      </w:r>
      <w:r w:rsidR="00C41792" w:rsidRPr="00C41792">
        <w:rPr>
          <w:rFonts w:hint="eastAsia"/>
          <w:szCs w:val="21"/>
        </w:rPr>
        <w:t>動脈路に造影剤注入装置を接続する行為（動脈路確保のためのものを除く。）及び造影剤を投与するために当該造影剤注入装置を操作する行為</w:t>
      </w:r>
    </w:p>
    <w:p w14:paraId="30AB354F" w14:textId="77777777" w:rsidR="0009398A" w:rsidRPr="00B5295A" w:rsidRDefault="00306B10" w:rsidP="00306B10">
      <w:pPr>
        <w:ind w:leftChars="100" w:left="630" w:hangingChars="200" w:hanging="420"/>
        <w:rPr>
          <w:szCs w:val="21"/>
        </w:rPr>
      </w:pPr>
      <w:r w:rsidRPr="00B5295A">
        <w:rPr>
          <w:rFonts w:hint="eastAsia"/>
          <w:szCs w:val="21"/>
        </w:rPr>
        <w:t>（５）</w:t>
      </w:r>
      <w:r w:rsidR="00C41792" w:rsidRPr="00C41792">
        <w:rPr>
          <w:rFonts w:hint="eastAsia"/>
          <w:szCs w:val="21"/>
        </w:rPr>
        <w:t>超音波検査のために静脈路に造影剤注入装置を接続する行為、造影剤を投与するために当該造影剤注入装置を操作する行為並びに当該造影剤の投与が終了した後に抜針及び止血を行う行為</w:t>
      </w:r>
    </w:p>
    <w:p w14:paraId="1E7AFE24" w14:textId="021E9BAB" w:rsidR="00E0615C" w:rsidRPr="00B5295A" w:rsidRDefault="00E0615C" w:rsidP="00A02BE5">
      <w:pPr>
        <w:kinsoku w:val="0"/>
        <w:wordWrap w:val="0"/>
        <w:overflowPunct w:val="0"/>
        <w:spacing w:line="306" w:lineRule="exact"/>
        <w:jc w:val="left"/>
        <w:rPr>
          <w:rFonts w:asciiTheme="minorEastAsia" w:eastAsiaTheme="minorEastAsia" w:hAnsiTheme="minorEastAsia"/>
          <w:i/>
          <w:szCs w:val="21"/>
        </w:rPr>
      </w:pPr>
    </w:p>
    <w:p w14:paraId="08C65249" w14:textId="77777777" w:rsidR="00D13A94" w:rsidRDefault="009223A0" w:rsidP="00D13A94">
      <w:pPr>
        <w:ind w:left="630" w:hangingChars="300" w:hanging="630"/>
        <w:rPr>
          <w:szCs w:val="21"/>
        </w:rPr>
      </w:pPr>
      <w:r w:rsidRPr="00B5295A">
        <w:rPr>
          <w:rFonts w:hint="eastAsia"/>
          <w:szCs w:val="21"/>
        </w:rPr>
        <w:t xml:space="preserve">問３　</w:t>
      </w:r>
      <w:r w:rsidR="00FE5B19">
        <w:rPr>
          <w:rFonts w:hint="eastAsia"/>
          <w:szCs w:val="21"/>
        </w:rPr>
        <w:t>次の</w:t>
      </w:r>
      <w:r w:rsidR="00B81C7A" w:rsidRPr="00B81C7A">
        <w:rPr>
          <w:rFonts w:hint="eastAsia"/>
          <w:szCs w:val="21"/>
        </w:rPr>
        <w:t>（１）～（５）の中から、</w:t>
      </w:r>
      <w:r w:rsidR="004D280B" w:rsidRPr="00B81C7A">
        <w:rPr>
          <w:rFonts w:hint="eastAsia"/>
          <w:szCs w:val="21"/>
        </w:rPr>
        <w:t>法律</w:t>
      </w:r>
      <w:r w:rsidR="00B81C7A" w:rsidRPr="00B81C7A">
        <w:rPr>
          <w:rFonts w:hint="eastAsia"/>
          <w:szCs w:val="21"/>
        </w:rPr>
        <w:t>と</w:t>
      </w:r>
      <w:r w:rsidR="004D280B" w:rsidRPr="00B81C7A">
        <w:rPr>
          <w:rFonts w:hint="eastAsia"/>
          <w:szCs w:val="21"/>
        </w:rPr>
        <w:t>規定する内容</w:t>
      </w:r>
      <w:r w:rsidR="00B81C7A" w:rsidRPr="00B81C7A">
        <w:rPr>
          <w:rFonts w:hint="eastAsia"/>
          <w:szCs w:val="21"/>
        </w:rPr>
        <w:t>の組</w:t>
      </w:r>
      <w:r w:rsidR="00FE5B19">
        <w:rPr>
          <w:rFonts w:hint="eastAsia"/>
          <w:szCs w:val="21"/>
        </w:rPr>
        <w:t>み</w:t>
      </w:r>
      <w:r w:rsidR="00B81C7A" w:rsidRPr="00B81C7A">
        <w:rPr>
          <w:rFonts w:hint="eastAsia"/>
          <w:szCs w:val="21"/>
        </w:rPr>
        <w:t>合</w:t>
      </w:r>
      <w:r w:rsidR="00FE5B19">
        <w:rPr>
          <w:rFonts w:hint="eastAsia"/>
          <w:szCs w:val="21"/>
        </w:rPr>
        <w:t>わ</w:t>
      </w:r>
      <w:r w:rsidR="00B81C7A" w:rsidRPr="00B81C7A">
        <w:rPr>
          <w:rFonts w:hint="eastAsia"/>
          <w:szCs w:val="21"/>
        </w:rPr>
        <w:t>せとして誤っているものを２つ選び、その数字を解答欄に記入しなさい。</w:t>
      </w:r>
    </w:p>
    <w:p w14:paraId="3B8E093C" w14:textId="1DE22C33" w:rsidR="00B81C7A" w:rsidRPr="00E35CBC" w:rsidRDefault="00B81C7A" w:rsidP="00D13A94">
      <w:pPr>
        <w:ind w:left="630" w:hangingChars="300" w:hanging="630"/>
        <w:rPr>
          <w:rFonts w:asciiTheme="minorEastAsia" w:eastAsiaTheme="minorEastAsia" w:hAnsiTheme="minorEastAsia"/>
          <w:szCs w:val="21"/>
        </w:rPr>
      </w:pPr>
      <w:r w:rsidRPr="00B5295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76"/>
        <w:gridCol w:w="4103"/>
      </w:tblGrid>
      <w:tr w:rsidR="00E32351" w14:paraId="77B6D749" w14:textId="77777777" w:rsidTr="007943DA">
        <w:tc>
          <w:tcPr>
            <w:tcW w:w="3544" w:type="dxa"/>
          </w:tcPr>
          <w:p w14:paraId="1BB6B1E5" w14:textId="15FDA1D3" w:rsidR="00E32351" w:rsidRDefault="00E32351" w:rsidP="009223A0">
            <w:pPr>
              <w:rPr>
                <w:szCs w:val="21"/>
              </w:rPr>
            </w:pPr>
            <w:r w:rsidRPr="00B5295A">
              <w:rPr>
                <w:rFonts w:hint="eastAsia"/>
                <w:szCs w:val="21"/>
              </w:rPr>
              <w:t>（１）</w:t>
            </w:r>
            <w:r w:rsidRPr="00B81C7A">
              <w:rPr>
                <w:rFonts w:hint="eastAsia"/>
                <w:szCs w:val="21"/>
              </w:rPr>
              <w:t>労働基準法</w:t>
            </w:r>
          </w:p>
        </w:tc>
        <w:tc>
          <w:tcPr>
            <w:tcW w:w="1276" w:type="dxa"/>
          </w:tcPr>
          <w:p w14:paraId="4AD3661F" w14:textId="181A1A58" w:rsidR="00E32351" w:rsidRDefault="00E32351" w:rsidP="007943DA">
            <w:pPr>
              <w:jc w:val="center"/>
              <w:rPr>
                <w:szCs w:val="21"/>
              </w:rPr>
            </w:pPr>
            <w:r w:rsidRPr="00B5295A">
              <w:rPr>
                <w:rFonts w:hint="eastAsia"/>
                <w:szCs w:val="21"/>
              </w:rPr>
              <w:t>-------------</w:t>
            </w:r>
          </w:p>
        </w:tc>
        <w:tc>
          <w:tcPr>
            <w:tcW w:w="4103" w:type="dxa"/>
          </w:tcPr>
          <w:p w14:paraId="2B019B7D" w14:textId="571D9C4F" w:rsidR="00E32351" w:rsidRDefault="00E32351" w:rsidP="009223A0">
            <w:pPr>
              <w:rPr>
                <w:szCs w:val="21"/>
              </w:rPr>
            </w:pPr>
            <w:r w:rsidRPr="00B81C7A">
              <w:rPr>
                <w:rFonts w:asciiTheme="minorEastAsia" w:eastAsiaTheme="minorEastAsia" w:hAnsiTheme="minorEastAsia" w:hint="eastAsia"/>
                <w:szCs w:val="21"/>
              </w:rPr>
              <w:t>特定業務従事者</w:t>
            </w:r>
            <w:r>
              <w:rPr>
                <w:rFonts w:asciiTheme="minorEastAsia" w:eastAsiaTheme="minorEastAsia" w:hAnsiTheme="minorEastAsia" w:hint="eastAsia"/>
                <w:szCs w:val="21"/>
              </w:rPr>
              <w:t>の</w:t>
            </w:r>
            <w:r w:rsidRPr="00B81C7A">
              <w:rPr>
                <w:rFonts w:asciiTheme="minorEastAsia" w:eastAsiaTheme="minorEastAsia" w:hAnsiTheme="minorEastAsia" w:hint="eastAsia"/>
                <w:szCs w:val="21"/>
              </w:rPr>
              <w:t>健康診断</w:t>
            </w:r>
          </w:p>
        </w:tc>
      </w:tr>
      <w:tr w:rsidR="00E32351" w14:paraId="0E0F4601" w14:textId="77777777" w:rsidTr="007943DA">
        <w:tc>
          <w:tcPr>
            <w:tcW w:w="3544" w:type="dxa"/>
          </w:tcPr>
          <w:p w14:paraId="3C6DF34C" w14:textId="36EEF761" w:rsidR="00E32351" w:rsidRDefault="00E32351" w:rsidP="009223A0">
            <w:pPr>
              <w:rPr>
                <w:szCs w:val="21"/>
              </w:rPr>
            </w:pPr>
            <w:r w:rsidRPr="00B5295A">
              <w:rPr>
                <w:rFonts w:hint="eastAsia"/>
                <w:szCs w:val="21"/>
              </w:rPr>
              <w:t>（２）</w:t>
            </w:r>
            <w:r w:rsidRPr="00B81C7A">
              <w:rPr>
                <w:rFonts w:hint="eastAsia"/>
                <w:szCs w:val="21"/>
              </w:rPr>
              <w:t>健康増進法</w:t>
            </w:r>
          </w:p>
        </w:tc>
        <w:tc>
          <w:tcPr>
            <w:tcW w:w="1276" w:type="dxa"/>
          </w:tcPr>
          <w:p w14:paraId="611B741D" w14:textId="1154FD20" w:rsidR="00E32351" w:rsidRDefault="00E32351" w:rsidP="007943DA">
            <w:pPr>
              <w:jc w:val="center"/>
              <w:rPr>
                <w:szCs w:val="21"/>
              </w:rPr>
            </w:pPr>
            <w:r w:rsidRPr="00B5295A">
              <w:rPr>
                <w:rFonts w:hint="eastAsia"/>
                <w:szCs w:val="21"/>
              </w:rPr>
              <w:t>-------------</w:t>
            </w:r>
          </w:p>
        </w:tc>
        <w:tc>
          <w:tcPr>
            <w:tcW w:w="4103" w:type="dxa"/>
          </w:tcPr>
          <w:p w14:paraId="75425DA4" w14:textId="2F2A1E0A" w:rsidR="00E32351" w:rsidRDefault="00E32351" w:rsidP="009223A0">
            <w:pPr>
              <w:rPr>
                <w:szCs w:val="21"/>
              </w:rPr>
            </w:pPr>
            <w:r>
              <w:rPr>
                <w:rFonts w:asciiTheme="minorEastAsia" w:eastAsiaTheme="minorEastAsia" w:hAnsiTheme="minorEastAsia" w:hint="eastAsia"/>
                <w:szCs w:val="21"/>
              </w:rPr>
              <w:t>２０</w:t>
            </w:r>
            <w:r w:rsidRPr="00B81C7A">
              <w:rPr>
                <w:rFonts w:asciiTheme="minorEastAsia" w:eastAsiaTheme="minorEastAsia" w:hAnsiTheme="minorEastAsia" w:hint="eastAsia"/>
                <w:szCs w:val="21"/>
              </w:rPr>
              <w:t>歳未満の喫煙エリアへの立入禁止</w:t>
            </w:r>
          </w:p>
        </w:tc>
      </w:tr>
      <w:tr w:rsidR="00E32351" w14:paraId="2A85D5C0" w14:textId="77777777" w:rsidTr="007943DA">
        <w:tc>
          <w:tcPr>
            <w:tcW w:w="3544" w:type="dxa"/>
          </w:tcPr>
          <w:p w14:paraId="7AFD5DB7" w14:textId="2C01D4C4" w:rsidR="00E32351" w:rsidRDefault="00E32351" w:rsidP="009223A0">
            <w:pPr>
              <w:rPr>
                <w:szCs w:val="21"/>
              </w:rPr>
            </w:pPr>
            <w:r w:rsidRPr="00B5295A">
              <w:rPr>
                <w:rFonts w:hint="eastAsia"/>
                <w:szCs w:val="21"/>
              </w:rPr>
              <w:t>（３）</w:t>
            </w:r>
            <w:r w:rsidRPr="00B81C7A">
              <w:rPr>
                <w:rFonts w:hint="eastAsia"/>
                <w:szCs w:val="21"/>
              </w:rPr>
              <w:t>食品衛生法</w:t>
            </w:r>
          </w:p>
        </w:tc>
        <w:tc>
          <w:tcPr>
            <w:tcW w:w="1276" w:type="dxa"/>
          </w:tcPr>
          <w:p w14:paraId="65012F03" w14:textId="10F1969F" w:rsidR="00E32351" w:rsidRDefault="00E32351" w:rsidP="007943DA">
            <w:pPr>
              <w:jc w:val="center"/>
              <w:rPr>
                <w:szCs w:val="21"/>
              </w:rPr>
            </w:pPr>
            <w:r w:rsidRPr="00B5295A">
              <w:rPr>
                <w:rFonts w:hint="eastAsia"/>
                <w:szCs w:val="21"/>
              </w:rPr>
              <w:t>-------------</w:t>
            </w:r>
          </w:p>
        </w:tc>
        <w:tc>
          <w:tcPr>
            <w:tcW w:w="4103" w:type="dxa"/>
          </w:tcPr>
          <w:p w14:paraId="797577E7" w14:textId="71FE5D33" w:rsidR="00E32351" w:rsidRDefault="00E32351" w:rsidP="009223A0">
            <w:pPr>
              <w:rPr>
                <w:szCs w:val="21"/>
              </w:rPr>
            </w:pPr>
            <w:r w:rsidRPr="00B81C7A">
              <w:rPr>
                <w:rFonts w:asciiTheme="minorEastAsia" w:eastAsiaTheme="minorEastAsia" w:hAnsiTheme="minorEastAsia" w:hint="eastAsia"/>
                <w:szCs w:val="21"/>
              </w:rPr>
              <w:t>HACCPに沿った衛生管理の制度化</w:t>
            </w:r>
            <w:r w:rsidRPr="00B5295A">
              <w:rPr>
                <w:rFonts w:asciiTheme="minorEastAsia" w:eastAsiaTheme="minorEastAsia" w:hAnsiTheme="minorEastAsia" w:hint="eastAsia"/>
                <w:szCs w:val="21"/>
              </w:rPr>
              <w:t xml:space="preserve">　</w:t>
            </w:r>
          </w:p>
        </w:tc>
      </w:tr>
      <w:tr w:rsidR="00E32351" w14:paraId="29AE8E8D" w14:textId="77777777" w:rsidTr="007943DA">
        <w:tc>
          <w:tcPr>
            <w:tcW w:w="3544" w:type="dxa"/>
          </w:tcPr>
          <w:p w14:paraId="6B65F1E7" w14:textId="4F077A87" w:rsidR="00E32351" w:rsidRDefault="00E32351" w:rsidP="009223A0">
            <w:pPr>
              <w:rPr>
                <w:szCs w:val="21"/>
              </w:rPr>
            </w:pPr>
            <w:r w:rsidRPr="00B5295A">
              <w:rPr>
                <w:rFonts w:hint="eastAsia"/>
                <w:szCs w:val="21"/>
              </w:rPr>
              <w:t>（４）</w:t>
            </w:r>
            <w:r w:rsidRPr="00B81C7A">
              <w:rPr>
                <w:rFonts w:hint="eastAsia"/>
                <w:szCs w:val="21"/>
              </w:rPr>
              <w:t>土壌汚染対策法</w:t>
            </w:r>
          </w:p>
        </w:tc>
        <w:tc>
          <w:tcPr>
            <w:tcW w:w="1276" w:type="dxa"/>
          </w:tcPr>
          <w:p w14:paraId="40FE0BE0" w14:textId="0FFF1DA9" w:rsidR="00E32351" w:rsidRDefault="00E32351" w:rsidP="007943DA">
            <w:pPr>
              <w:jc w:val="center"/>
              <w:rPr>
                <w:szCs w:val="21"/>
              </w:rPr>
            </w:pPr>
            <w:r w:rsidRPr="00B5295A">
              <w:rPr>
                <w:rFonts w:hint="eastAsia"/>
                <w:szCs w:val="21"/>
              </w:rPr>
              <w:t>-------------</w:t>
            </w:r>
          </w:p>
        </w:tc>
        <w:tc>
          <w:tcPr>
            <w:tcW w:w="4103" w:type="dxa"/>
          </w:tcPr>
          <w:p w14:paraId="6D1A6C03" w14:textId="022BAD88" w:rsidR="00E32351" w:rsidRDefault="00E32351" w:rsidP="009223A0">
            <w:pPr>
              <w:rPr>
                <w:szCs w:val="21"/>
              </w:rPr>
            </w:pPr>
            <w:r w:rsidRPr="00B81C7A">
              <w:rPr>
                <w:rFonts w:asciiTheme="minorEastAsia" w:eastAsiaTheme="minorEastAsia" w:hAnsiTheme="minorEastAsia" w:hint="eastAsia"/>
                <w:szCs w:val="21"/>
              </w:rPr>
              <w:t>有害物質による地下水汚染の未然防止</w:t>
            </w:r>
          </w:p>
        </w:tc>
      </w:tr>
      <w:tr w:rsidR="00E32351" w14:paraId="3D619415" w14:textId="77777777" w:rsidTr="007943DA">
        <w:tc>
          <w:tcPr>
            <w:tcW w:w="3544" w:type="dxa"/>
          </w:tcPr>
          <w:p w14:paraId="289F7A96" w14:textId="7CCCAD32" w:rsidR="00E32351" w:rsidRDefault="00E32351" w:rsidP="007943DA">
            <w:pPr>
              <w:ind w:left="594" w:hangingChars="283" w:hanging="594"/>
              <w:rPr>
                <w:szCs w:val="21"/>
              </w:rPr>
            </w:pPr>
            <w:r w:rsidRPr="00B5295A">
              <w:rPr>
                <w:rFonts w:hint="eastAsia"/>
                <w:szCs w:val="21"/>
              </w:rPr>
              <w:t>（５）</w:t>
            </w:r>
            <w:r w:rsidRPr="00B81C7A">
              <w:rPr>
                <w:rFonts w:hint="eastAsia"/>
                <w:szCs w:val="21"/>
              </w:rPr>
              <w:t>フロン</w:t>
            </w:r>
            <w:r>
              <w:rPr>
                <w:rFonts w:hint="eastAsia"/>
                <w:szCs w:val="21"/>
              </w:rPr>
              <w:t>類の使用の合理化及び管理の適正化に関する法律</w:t>
            </w:r>
          </w:p>
        </w:tc>
        <w:tc>
          <w:tcPr>
            <w:tcW w:w="1276" w:type="dxa"/>
            <w:vAlign w:val="center"/>
          </w:tcPr>
          <w:p w14:paraId="092E8B49" w14:textId="5A1DEE78" w:rsidR="00E32351" w:rsidRDefault="00E32351" w:rsidP="007943DA">
            <w:pPr>
              <w:jc w:val="center"/>
              <w:rPr>
                <w:szCs w:val="21"/>
              </w:rPr>
            </w:pPr>
            <w:r w:rsidRPr="00B5295A">
              <w:rPr>
                <w:rFonts w:hint="eastAsia"/>
                <w:szCs w:val="21"/>
              </w:rPr>
              <w:t>-------------</w:t>
            </w:r>
          </w:p>
        </w:tc>
        <w:tc>
          <w:tcPr>
            <w:tcW w:w="4103" w:type="dxa"/>
          </w:tcPr>
          <w:p w14:paraId="59A22B3C" w14:textId="7796A7EF" w:rsidR="00E32351" w:rsidRDefault="00E32351" w:rsidP="00150877">
            <w:pPr>
              <w:rPr>
                <w:szCs w:val="21"/>
              </w:rPr>
            </w:pPr>
            <w:r w:rsidRPr="00B81C7A">
              <w:rPr>
                <w:rFonts w:asciiTheme="minorEastAsia" w:eastAsiaTheme="minorEastAsia" w:hAnsiTheme="minorEastAsia" w:hint="eastAsia"/>
                <w:szCs w:val="21"/>
              </w:rPr>
              <w:t>業務用冷凍空調機器の管理者による</w:t>
            </w:r>
            <w:r w:rsidR="00150877">
              <w:rPr>
                <w:rFonts w:asciiTheme="minorEastAsia" w:eastAsiaTheme="minorEastAsia" w:hAnsiTheme="minorEastAsia" w:hint="eastAsia"/>
                <w:szCs w:val="21"/>
              </w:rPr>
              <w:t>適切な</w:t>
            </w:r>
            <w:r w:rsidRPr="00B81C7A">
              <w:rPr>
                <w:rFonts w:asciiTheme="minorEastAsia" w:eastAsiaTheme="minorEastAsia" w:hAnsiTheme="minorEastAsia" w:hint="eastAsia"/>
                <w:szCs w:val="21"/>
              </w:rPr>
              <w:t>冷媒管理</w:t>
            </w:r>
          </w:p>
        </w:tc>
      </w:tr>
    </w:tbl>
    <w:p w14:paraId="196C2DEA" w14:textId="4950D0D0" w:rsidR="00CC6FDA" w:rsidRDefault="00CC6FDA" w:rsidP="00CC6FDA">
      <w:pPr>
        <w:rPr>
          <w:szCs w:val="21"/>
        </w:rPr>
      </w:pPr>
    </w:p>
    <w:p w14:paraId="3C6799D3" w14:textId="03861931" w:rsidR="00D13A94" w:rsidRDefault="00D13A94" w:rsidP="00CC6FDA">
      <w:pPr>
        <w:rPr>
          <w:szCs w:val="21"/>
        </w:rPr>
      </w:pPr>
    </w:p>
    <w:p w14:paraId="4A811B1B" w14:textId="5B8BD7A8" w:rsidR="00D13A94" w:rsidRDefault="00D13A94" w:rsidP="00CC6FDA">
      <w:pPr>
        <w:rPr>
          <w:szCs w:val="21"/>
        </w:rPr>
      </w:pPr>
    </w:p>
    <w:p w14:paraId="1EDD3E45" w14:textId="34BAE7B3" w:rsidR="00D13A94" w:rsidRDefault="00D13A94" w:rsidP="00CC6FDA">
      <w:pPr>
        <w:rPr>
          <w:szCs w:val="21"/>
        </w:rPr>
      </w:pPr>
    </w:p>
    <w:p w14:paraId="01579CAA" w14:textId="77777777" w:rsidR="00D13A94" w:rsidRDefault="00D13A94" w:rsidP="00CC6FDA">
      <w:pPr>
        <w:rPr>
          <w:szCs w:val="21"/>
        </w:rPr>
      </w:pPr>
    </w:p>
    <w:p w14:paraId="71F1F786" w14:textId="77777777" w:rsidR="00D13A94" w:rsidRDefault="00D13A94" w:rsidP="00CC6FDA">
      <w:pPr>
        <w:rPr>
          <w:szCs w:val="21"/>
        </w:rPr>
      </w:pPr>
    </w:p>
    <w:p w14:paraId="3FC58C9D" w14:textId="77777777" w:rsidR="00D13A94" w:rsidRDefault="00D13A94" w:rsidP="00CC6FDA">
      <w:pPr>
        <w:rPr>
          <w:szCs w:val="21"/>
        </w:rPr>
      </w:pPr>
    </w:p>
    <w:p w14:paraId="24E80ED6" w14:textId="77777777" w:rsidR="00D13A94" w:rsidRDefault="00D13A94" w:rsidP="00CC6FDA">
      <w:pPr>
        <w:rPr>
          <w:szCs w:val="21"/>
        </w:rPr>
      </w:pPr>
    </w:p>
    <w:p w14:paraId="1A636CD7" w14:textId="77777777" w:rsidR="00D13A94" w:rsidRDefault="00D13A94" w:rsidP="00CC6FDA">
      <w:pPr>
        <w:rPr>
          <w:szCs w:val="21"/>
        </w:rPr>
      </w:pPr>
    </w:p>
    <w:p w14:paraId="4A5E5813" w14:textId="77777777" w:rsidR="00D13A94" w:rsidRDefault="00D13A94" w:rsidP="00CC6FDA">
      <w:pPr>
        <w:rPr>
          <w:szCs w:val="21"/>
        </w:rPr>
      </w:pPr>
    </w:p>
    <w:p w14:paraId="0CE32EA9" w14:textId="77777777" w:rsidR="00D13A94" w:rsidRDefault="00D13A94" w:rsidP="00CC6FDA">
      <w:pPr>
        <w:rPr>
          <w:szCs w:val="21"/>
        </w:rPr>
      </w:pPr>
    </w:p>
    <w:p w14:paraId="1B082CF9" w14:textId="77777777" w:rsidR="00D13A94" w:rsidRDefault="00D13A94" w:rsidP="00CC6FDA">
      <w:pPr>
        <w:rPr>
          <w:szCs w:val="21"/>
        </w:rPr>
      </w:pPr>
    </w:p>
    <w:p w14:paraId="1480CF8C" w14:textId="53C08055" w:rsidR="00E0615C" w:rsidRPr="00B5295A" w:rsidRDefault="00E0615C" w:rsidP="00D13A94">
      <w:pPr>
        <w:ind w:left="630" w:hangingChars="300" w:hanging="630"/>
        <w:rPr>
          <w:szCs w:val="21"/>
        </w:rPr>
      </w:pPr>
      <w:r w:rsidRPr="00B5295A">
        <w:rPr>
          <w:rFonts w:hint="eastAsia"/>
          <w:szCs w:val="21"/>
        </w:rPr>
        <w:t>問</w:t>
      </w:r>
      <w:r w:rsidR="00F92B95" w:rsidRPr="00B5295A">
        <w:rPr>
          <w:rFonts w:hint="eastAsia"/>
          <w:szCs w:val="21"/>
        </w:rPr>
        <w:t>４</w:t>
      </w:r>
      <w:r w:rsidRPr="00B5295A">
        <w:rPr>
          <w:rFonts w:hint="eastAsia"/>
          <w:szCs w:val="21"/>
        </w:rPr>
        <w:t xml:space="preserve">　</w:t>
      </w:r>
      <w:r w:rsidR="00FE5B19">
        <w:rPr>
          <w:rFonts w:hint="eastAsia"/>
          <w:szCs w:val="21"/>
        </w:rPr>
        <w:t>次の（１）～（５）の記述は、</w:t>
      </w:r>
      <w:r w:rsidR="001A6775" w:rsidRPr="001A6775">
        <w:rPr>
          <w:rFonts w:hint="eastAsia"/>
          <w:szCs w:val="21"/>
        </w:rPr>
        <w:t>人体の構造に</w:t>
      </w:r>
      <w:r w:rsidR="00FE5B19">
        <w:rPr>
          <w:rFonts w:hint="eastAsia"/>
          <w:szCs w:val="21"/>
        </w:rPr>
        <w:t>関する</w:t>
      </w:r>
      <w:r w:rsidR="001A6775" w:rsidRPr="001A6775">
        <w:rPr>
          <w:rFonts w:hint="eastAsia"/>
          <w:szCs w:val="21"/>
        </w:rPr>
        <w:t>ものである。①～</w:t>
      </w:r>
      <w:r w:rsidR="00975E7D">
        <w:rPr>
          <w:rFonts w:hint="eastAsia"/>
          <w:szCs w:val="21"/>
        </w:rPr>
        <w:t>⑩</w:t>
      </w:r>
      <w:r w:rsidR="001A6775" w:rsidRPr="001A6775">
        <w:rPr>
          <w:rFonts w:hint="eastAsia"/>
          <w:szCs w:val="21"/>
        </w:rPr>
        <w:t>にあてはまる語句を解答欄に記入しなさい。</w:t>
      </w:r>
    </w:p>
    <w:p w14:paraId="2CA6F232" w14:textId="77777777" w:rsidR="001A6775" w:rsidRPr="00D13A94" w:rsidRDefault="001A6775" w:rsidP="001A6775">
      <w:pPr>
        <w:ind w:left="420" w:hangingChars="200" w:hanging="420"/>
        <w:rPr>
          <w:szCs w:val="21"/>
        </w:rPr>
      </w:pPr>
    </w:p>
    <w:p w14:paraId="1BA634D1" w14:textId="77777777" w:rsidR="001A6775" w:rsidRPr="00B5295A" w:rsidRDefault="001A6775" w:rsidP="001A6775">
      <w:pPr>
        <w:ind w:leftChars="100" w:left="630" w:hangingChars="200" w:hanging="420"/>
        <w:rPr>
          <w:szCs w:val="21"/>
        </w:rPr>
      </w:pPr>
      <w:r w:rsidRPr="00B5295A">
        <w:rPr>
          <w:rFonts w:hint="eastAsia"/>
          <w:szCs w:val="21"/>
        </w:rPr>
        <w:t>（１）</w:t>
      </w:r>
      <w:r w:rsidR="001726BE" w:rsidRPr="001726BE">
        <w:rPr>
          <w:rFonts w:hint="eastAsia"/>
          <w:szCs w:val="21"/>
        </w:rPr>
        <w:t>肝臓は腹腔内の右上部にあり、上面は（</w:t>
      </w:r>
      <w:r w:rsidRPr="001A6775">
        <w:rPr>
          <w:rFonts w:hint="eastAsia"/>
          <w:szCs w:val="21"/>
        </w:rPr>
        <w:t xml:space="preserve">　①　</w:t>
      </w:r>
      <w:r w:rsidR="001726BE" w:rsidRPr="001726BE">
        <w:rPr>
          <w:rFonts w:hint="eastAsia"/>
          <w:szCs w:val="21"/>
        </w:rPr>
        <w:t>）に接している。</w:t>
      </w:r>
    </w:p>
    <w:p w14:paraId="524508CC" w14:textId="77777777" w:rsidR="001A6775" w:rsidRPr="00B5295A" w:rsidRDefault="001A6775" w:rsidP="001A6775">
      <w:pPr>
        <w:ind w:leftChars="100" w:left="630" w:hangingChars="200" w:hanging="420"/>
        <w:rPr>
          <w:szCs w:val="21"/>
        </w:rPr>
      </w:pPr>
      <w:r w:rsidRPr="00B5295A">
        <w:rPr>
          <w:rFonts w:hint="eastAsia"/>
          <w:szCs w:val="21"/>
        </w:rPr>
        <w:t>（２）</w:t>
      </w:r>
      <w:r w:rsidR="001726BE" w:rsidRPr="001726BE">
        <w:rPr>
          <w:rFonts w:hint="eastAsia"/>
          <w:szCs w:val="21"/>
        </w:rPr>
        <w:t>心臓は（　②　）という薄い膜につつまれた状態で、胸骨の真裏に当たる（　③　）に位置する。</w:t>
      </w:r>
      <w:r w:rsidRPr="00B5295A">
        <w:rPr>
          <w:rFonts w:hint="eastAsia"/>
          <w:szCs w:val="21"/>
        </w:rPr>
        <w:tab/>
      </w:r>
    </w:p>
    <w:p w14:paraId="3D6F4FE7" w14:textId="77777777" w:rsidR="001A6775" w:rsidRDefault="001A6775" w:rsidP="001726BE">
      <w:pPr>
        <w:ind w:leftChars="100" w:left="630" w:hangingChars="200" w:hanging="420"/>
        <w:rPr>
          <w:szCs w:val="21"/>
        </w:rPr>
      </w:pPr>
      <w:r w:rsidRPr="00B5295A">
        <w:rPr>
          <w:rFonts w:hint="eastAsia"/>
          <w:szCs w:val="21"/>
        </w:rPr>
        <w:t>（３）</w:t>
      </w:r>
      <w:r w:rsidR="001726BE" w:rsidRPr="001726BE">
        <w:rPr>
          <w:rFonts w:hint="eastAsia"/>
          <w:szCs w:val="21"/>
        </w:rPr>
        <w:t>髄膜は脳や脊髄を覆っている膜であり、（　④　）、（　⑤　）、（　⑥　）から構成されている。脳実質に最も近いのは（　④　）で、その外側は（　⑤　）、さらに（　⑥　）がある。</w:t>
      </w:r>
    </w:p>
    <w:p w14:paraId="725929EE" w14:textId="77777777" w:rsidR="001726BE" w:rsidRPr="00B5295A" w:rsidRDefault="001726BE" w:rsidP="001726BE">
      <w:pPr>
        <w:ind w:leftChars="100" w:left="630" w:hangingChars="200" w:hanging="420"/>
        <w:rPr>
          <w:szCs w:val="21"/>
        </w:rPr>
      </w:pPr>
      <w:r>
        <w:rPr>
          <w:rFonts w:hint="eastAsia"/>
          <w:szCs w:val="21"/>
        </w:rPr>
        <w:t>（４）</w:t>
      </w:r>
      <w:r w:rsidRPr="001726BE">
        <w:rPr>
          <w:rFonts w:hint="eastAsia"/>
          <w:szCs w:val="21"/>
        </w:rPr>
        <w:t>脳と脊髄をつなぐ脳領域を（　⑦　）といい、ここは呼吸と血液循環をはじめとする重要な機能を制御する。</w:t>
      </w:r>
    </w:p>
    <w:p w14:paraId="61AA8792" w14:textId="77777777" w:rsidR="001A6775" w:rsidRPr="00B5295A" w:rsidRDefault="001A6775" w:rsidP="001A6775">
      <w:pPr>
        <w:ind w:leftChars="100" w:left="630" w:hangingChars="200" w:hanging="420"/>
        <w:rPr>
          <w:szCs w:val="21"/>
        </w:rPr>
      </w:pPr>
      <w:r w:rsidRPr="00B5295A">
        <w:rPr>
          <w:rFonts w:hint="eastAsia"/>
          <w:szCs w:val="21"/>
        </w:rPr>
        <w:t>（５）</w:t>
      </w:r>
      <w:r w:rsidR="001726BE" w:rsidRPr="001726BE">
        <w:rPr>
          <w:rFonts w:hint="eastAsia"/>
          <w:szCs w:val="21"/>
        </w:rPr>
        <w:t>小腸は長さ約３ｍで、幽門からの順に（　⑧　）（　⑨　）（　⑩　）に分けられる。</w:t>
      </w:r>
    </w:p>
    <w:p w14:paraId="4711D2E1" w14:textId="77777777" w:rsidR="00CF3FE5" w:rsidRDefault="00CF3FE5" w:rsidP="00CF3FE5">
      <w:pPr>
        <w:rPr>
          <w:szCs w:val="21"/>
        </w:rPr>
      </w:pPr>
    </w:p>
    <w:p w14:paraId="27EBC868" w14:textId="77777777" w:rsidR="00CF3FE5" w:rsidRDefault="00CF3FE5" w:rsidP="00CF3FE5">
      <w:pPr>
        <w:rPr>
          <w:szCs w:val="21"/>
        </w:rPr>
      </w:pPr>
    </w:p>
    <w:p w14:paraId="69EBFC50" w14:textId="3F25CB0F" w:rsidR="005656BA" w:rsidRPr="00B5295A" w:rsidRDefault="00EA1864" w:rsidP="00D13A94">
      <w:pPr>
        <w:ind w:left="630" w:hangingChars="300" w:hanging="630"/>
        <w:rPr>
          <w:szCs w:val="21"/>
        </w:rPr>
      </w:pPr>
      <w:r w:rsidRPr="00B5295A">
        <w:rPr>
          <w:rFonts w:hint="eastAsia"/>
          <w:szCs w:val="21"/>
        </w:rPr>
        <w:t>問</w:t>
      </w:r>
      <w:r>
        <w:rPr>
          <w:rFonts w:hint="eastAsia"/>
          <w:szCs w:val="21"/>
        </w:rPr>
        <w:t>５</w:t>
      </w:r>
      <w:r w:rsidRPr="00B5295A">
        <w:rPr>
          <w:rFonts w:hint="eastAsia"/>
          <w:szCs w:val="21"/>
        </w:rPr>
        <w:t xml:space="preserve">　</w:t>
      </w:r>
      <w:r w:rsidR="00FE5B19">
        <w:rPr>
          <w:rFonts w:hint="eastAsia"/>
          <w:szCs w:val="21"/>
        </w:rPr>
        <w:t>次の（１）～（５）の記述</w:t>
      </w:r>
      <w:r w:rsidRPr="001A6775">
        <w:rPr>
          <w:rFonts w:hint="eastAsia"/>
          <w:szCs w:val="21"/>
        </w:rPr>
        <w:t>は、人体の機能</w:t>
      </w:r>
      <w:r w:rsidR="005A1CC0">
        <w:rPr>
          <w:rFonts w:hint="eastAsia"/>
          <w:szCs w:val="21"/>
        </w:rPr>
        <w:t>や構造</w:t>
      </w:r>
      <w:r w:rsidRPr="001A6775">
        <w:rPr>
          <w:rFonts w:hint="eastAsia"/>
          <w:szCs w:val="21"/>
        </w:rPr>
        <w:t>に</w:t>
      </w:r>
      <w:r w:rsidR="00FE5B19">
        <w:rPr>
          <w:rFonts w:hint="eastAsia"/>
          <w:szCs w:val="21"/>
        </w:rPr>
        <w:t>関する</w:t>
      </w:r>
      <w:r w:rsidRPr="001A6775">
        <w:rPr>
          <w:rFonts w:hint="eastAsia"/>
          <w:szCs w:val="21"/>
        </w:rPr>
        <w:t>ものである。</w:t>
      </w:r>
      <w:r w:rsidRPr="00EA1864">
        <w:rPr>
          <w:rFonts w:hint="eastAsia"/>
          <w:szCs w:val="21"/>
        </w:rPr>
        <w:t>正しいものには○印を、誤っているものには×印を解答欄に記入しなさい。</w:t>
      </w:r>
    </w:p>
    <w:p w14:paraId="1D3B885E" w14:textId="77777777" w:rsidR="00EA1864" w:rsidRDefault="00EA1864" w:rsidP="00C37285">
      <w:pPr>
        <w:jc w:val="left"/>
        <w:rPr>
          <w:rFonts w:asciiTheme="minorEastAsia" w:eastAsiaTheme="minorEastAsia" w:hAnsiTheme="minorEastAsia"/>
          <w:szCs w:val="21"/>
        </w:rPr>
      </w:pPr>
    </w:p>
    <w:p w14:paraId="0FEB48EE" w14:textId="2E360D0B" w:rsidR="00EA1864" w:rsidRPr="00B5295A" w:rsidRDefault="00EA1864" w:rsidP="00EA1864">
      <w:pPr>
        <w:ind w:leftChars="100" w:left="630" w:hangingChars="200" w:hanging="420"/>
        <w:rPr>
          <w:szCs w:val="21"/>
        </w:rPr>
      </w:pPr>
      <w:r w:rsidRPr="00B5295A">
        <w:rPr>
          <w:rFonts w:hint="eastAsia"/>
          <w:szCs w:val="21"/>
        </w:rPr>
        <w:t>（１）</w:t>
      </w:r>
      <w:r w:rsidRPr="00EA1864">
        <w:rPr>
          <w:rFonts w:asciiTheme="minorEastAsia" w:eastAsiaTheme="minorEastAsia" w:hAnsiTheme="minorEastAsia" w:hint="eastAsia"/>
          <w:szCs w:val="21"/>
        </w:rPr>
        <w:t>ヒトの体重の約</w:t>
      </w:r>
      <w:r w:rsidR="00410DA5">
        <w:rPr>
          <w:rFonts w:asciiTheme="minorEastAsia" w:eastAsiaTheme="minorEastAsia" w:hAnsiTheme="minorEastAsia" w:hint="eastAsia"/>
          <w:szCs w:val="21"/>
        </w:rPr>
        <w:t>５５</w:t>
      </w:r>
      <w:r w:rsidRPr="00EA1864">
        <w:rPr>
          <w:rFonts w:asciiTheme="minorEastAsia" w:eastAsiaTheme="minorEastAsia" w:hAnsiTheme="minorEastAsia" w:hint="eastAsia"/>
          <w:szCs w:val="21"/>
        </w:rPr>
        <w:t>％</w:t>
      </w:r>
      <w:r w:rsidR="00FE5B19">
        <w:rPr>
          <w:rFonts w:asciiTheme="minorEastAsia" w:eastAsiaTheme="minorEastAsia" w:hAnsiTheme="minorEastAsia" w:hint="eastAsia"/>
          <w:szCs w:val="21"/>
        </w:rPr>
        <w:t>～６５％</w:t>
      </w:r>
      <w:r w:rsidRPr="00EA1864">
        <w:rPr>
          <w:rFonts w:asciiTheme="minorEastAsia" w:eastAsiaTheme="minorEastAsia" w:hAnsiTheme="minorEastAsia" w:hint="eastAsia"/>
          <w:szCs w:val="21"/>
        </w:rPr>
        <w:t>が水分であり、この約</w:t>
      </w:r>
      <w:r w:rsidR="00410DA5">
        <w:rPr>
          <w:rFonts w:asciiTheme="minorEastAsia" w:eastAsiaTheme="minorEastAsia" w:hAnsiTheme="minorEastAsia" w:hint="eastAsia"/>
          <w:szCs w:val="21"/>
        </w:rPr>
        <w:t>３</w:t>
      </w:r>
      <w:r w:rsidRPr="00EA1864">
        <w:rPr>
          <w:rFonts w:asciiTheme="minorEastAsia" w:eastAsiaTheme="minorEastAsia" w:hAnsiTheme="minorEastAsia" w:hint="eastAsia"/>
          <w:szCs w:val="21"/>
        </w:rPr>
        <w:t>分の</w:t>
      </w:r>
      <w:r w:rsidR="00410DA5">
        <w:rPr>
          <w:rFonts w:asciiTheme="minorEastAsia" w:eastAsiaTheme="minorEastAsia" w:hAnsiTheme="minorEastAsia" w:hint="eastAsia"/>
          <w:szCs w:val="21"/>
        </w:rPr>
        <w:t>２</w:t>
      </w:r>
      <w:r w:rsidRPr="00EA1864">
        <w:rPr>
          <w:rFonts w:asciiTheme="minorEastAsia" w:eastAsiaTheme="minorEastAsia" w:hAnsiTheme="minorEastAsia" w:hint="eastAsia"/>
          <w:szCs w:val="21"/>
        </w:rPr>
        <w:t>は細胞内液で、約３分の１が細胞外液である。細胞外液の約４分の１がリンパ液である</w:t>
      </w:r>
      <w:r w:rsidRPr="001726BE">
        <w:rPr>
          <w:rFonts w:hint="eastAsia"/>
          <w:szCs w:val="21"/>
        </w:rPr>
        <w:t>。</w:t>
      </w:r>
    </w:p>
    <w:p w14:paraId="50599093" w14:textId="795E1B98" w:rsidR="00EA1864" w:rsidRPr="00B5295A" w:rsidRDefault="00EA1864" w:rsidP="00EA1864">
      <w:pPr>
        <w:ind w:leftChars="100" w:left="630" w:hangingChars="200" w:hanging="420"/>
        <w:rPr>
          <w:szCs w:val="21"/>
        </w:rPr>
      </w:pPr>
      <w:r w:rsidRPr="00B5295A">
        <w:rPr>
          <w:rFonts w:hint="eastAsia"/>
          <w:szCs w:val="21"/>
        </w:rPr>
        <w:t>（２）</w:t>
      </w:r>
      <w:r w:rsidR="00E03E48" w:rsidRPr="00EA1864">
        <w:rPr>
          <w:rFonts w:asciiTheme="minorEastAsia" w:eastAsiaTheme="minorEastAsia" w:hAnsiTheme="minorEastAsia" w:hint="eastAsia"/>
          <w:szCs w:val="21"/>
        </w:rPr>
        <w:t>ストレス応答は、神経系（自</w:t>
      </w:r>
      <w:r w:rsidR="00FE5B19">
        <w:rPr>
          <w:rFonts w:asciiTheme="minorEastAsia" w:eastAsiaTheme="minorEastAsia" w:hAnsiTheme="minorEastAsia" w:hint="eastAsia"/>
          <w:szCs w:val="21"/>
        </w:rPr>
        <w:t>律</w:t>
      </w:r>
      <w:r w:rsidR="00E03E48" w:rsidRPr="00EA1864">
        <w:rPr>
          <w:rFonts w:asciiTheme="minorEastAsia" w:eastAsiaTheme="minorEastAsia" w:hAnsiTheme="minorEastAsia" w:hint="eastAsia"/>
          <w:szCs w:val="21"/>
        </w:rPr>
        <w:t>神経）と内分泌系</w:t>
      </w:r>
      <w:r w:rsidR="00FE5B19">
        <w:rPr>
          <w:rFonts w:asciiTheme="minorEastAsia" w:eastAsiaTheme="minorEastAsia" w:hAnsiTheme="minorEastAsia" w:hint="eastAsia"/>
          <w:szCs w:val="21"/>
        </w:rPr>
        <w:t>が反応して</w:t>
      </w:r>
      <w:r w:rsidR="00E03E48" w:rsidRPr="00EA1864">
        <w:rPr>
          <w:rFonts w:asciiTheme="minorEastAsia" w:eastAsiaTheme="minorEastAsia" w:hAnsiTheme="minorEastAsia" w:hint="eastAsia"/>
          <w:szCs w:val="21"/>
        </w:rPr>
        <w:t>行われ、神経系の反応としてはおもに交感神経と副腎が働く</w:t>
      </w:r>
      <w:r w:rsidRPr="001726BE">
        <w:rPr>
          <w:rFonts w:hint="eastAsia"/>
          <w:szCs w:val="21"/>
        </w:rPr>
        <w:t>。</w:t>
      </w:r>
      <w:r w:rsidRPr="00B5295A">
        <w:rPr>
          <w:rFonts w:hint="eastAsia"/>
          <w:szCs w:val="21"/>
        </w:rPr>
        <w:tab/>
      </w:r>
    </w:p>
    <w:p w14:paraId="170C477F" w14:textId="34B35EF5" w:rsidR="00EA1864" w:rsidRDefault="00EA1864" w:rsidP="00EA1864">
      <w:pPr>
        <w:ind w:leftChars="100" w:left="630" w:hangingChars="200" w:hanging="420"/>
        <w:rPr>
          <w:szCs w:val="21"/>
        </w:rPr>
      </w:pPr>
      <w:r w:rsidRPr="00B5295A">
        <w:rPr>
          <w:rFonts w:hint="eastAsia"/>
          <w:szCs w:val="21"/>
        </w:rPr>
        <w:t>（３）</w:t>
      </w:r>
      <w:r w:rsidR="00E03E48" w:rsidRPr="00EA1864">
        <w:rPr>
          <w:rFonts w:asciiTheme="minorEastAsia" w:eastAsiaTheme="minorEastAsia" w:hAnsiTheme="minorEastAsia" w:hint="eastAsia"/>
          <w:szCs w:val="21"/>
        </w:rPr>
        <w:t>リンパ球には、機能や細胞表面マーカーによって</w:t>
      </w:r>
      <w:r w:rsidR="00FE5B19">
        <w:rPr>
          <w:rFonts w:asciiTheme="minorEastAsia" w:eastAsiaTheme="minorEastAsia" w:hAnsiTheme="minorEastAsia" w:hint="eastAsia"/>
          <w:szCs w:val="21"/>
        </w:rPr>
        <w:t>Ｔ</w:t>
      </w:r>
      <w:r w:rsidR="00E03E48" w:rsidRPr="00EA1864">
        <w:rPr>
          <w:rFonts w:asciiTheme="minorEastAsia" w:eastAsiaTheme="minorEastAsia" w:hAnsiTheme="minorEastAsia" w:hint="eastAsia"/>
          <w:szCs w:val="21"/>
        </w:rPr>
        <w:t>細胞、</w:t>
      </w:r>
      <w:r w:rsidR="00FE5B19">
        <w:rPr>
          <w:rFonts w:asciiTheme="minorEastAsia" w:eastAsiaTheme="minorEastAsia" w:hAnsiTheme="minorEastAsia" w:hint="eastAsia"/>
          <w:szCs w:val="21"/>
        </w:rPr>
        <w:t>Ｂ</w:t>
      </w:r>
      <w:r w:rsidR="00E03E48" w:rsidRPr="00EA1864">
        <w:rPr>
          <w:rFonts w:asciiTheme="minorEastAsia" w:eastAsiaTheme="minorEastAsia" w:hAnsiTheme="minorEastAsia" w:hint="eastAsia"/>
          <w:szCs w:val="21"/>
        </w:rPr>
        <w:t>細胞、</w:t>
      </w:r>
      <w:r w:rsidR="00FE5B19">
        <w:rPr>
          <w:rFonts w:asciiTheme="minorEastAsia" w:eastAsiaTheme="minorEastAsia" w:hAnsiTheme="minorEastAsia" w:hint="eastAsia"/>
          <w:szCs w:val="21"/>
        </w:rPr>
        <w:t>ＮＫ</w:t>
      </w:r>
      <w:r w:rsidR="00E03E48" w:rsidRPr="00EA1864">
        <w:rPr>
          <w:rFonts w:asciiTheme="minorEastAsia" w:eastAsiaTheme="minorEastAsia" w:hAnsiTheme="minorEastAsia" w:hint="eastAsia"/>
          <w:szCs w:val="21"/>
        </w:rPr>
        <w:t>細胞に分けられる。</w:t>
      </w:r>
      <w:r w:rsidR="00410DA5">
        <w:rPr>
          <w:rFonts w:asciiTheme="minorEastAsia" w:eastAsiaTheme="minorEastAsia" w:hAnsiTheme="minorEastAsia" w:hint="eastAsia"/>
          <w:szCs w:val="21"/>
        </w:rPr>
        <w:t>Ｔ</w:t>
      </w:r>
      <w:r w:rsidR="00E03E48" w:rsidRPr="00EA1864">
        <w:rPr>
          <w:rFonts w:asciiTheme="minorEastAsia" w:eastAsiaTheme="minorEastAsia" w:hAnsiTheme="minorEastAsia" w:hint="eastAsia"/>
          <w:szCs w:val="21"/>
        </w:rPr>
        <w:t>細胞は抗体を産生し、抗原を記憶する。</w:t>
      </w:r>
      <w:r w:rsidR="00410DA5">
        <w:rPr>
          <w:rFonts w:asciiTheme="minorEastAsia" w:eastAsiaTheme="minorEastAsia" w:hAnsiTheme="minorEastAsia" w:hint="eastAsia"/>
          <w:szCs w:val="21"/>
        </w:rPr>
        <w:t>Ｂ</w:t>
      </w:r>
      <w:r w:rsidR="00E03E48" w:rsidRPr="00EA1864">
        <w:rPr>
          <w:rFonts w:asciiTheme="minorEastAsia" w:eastAsiaTheme="minorEastAsia" w:hAnsiTheme="minorEastAsia" w:hint="eastAsia"/>
          <w:szCs w:val="21"/>
        </w:rPr>
        <w:t>細胞は抗体産生、細胞</w:t>
      </w:r>
      <w:r w:rsidR="00FE5B19">
        <w:rPr>
          <w:rFonts w:asciiTheme="minorEastAsia" w:eastAsiaTheme="minorEastAsia" w:hAnsiTheme="minorEastAsia" w:hint="eastAsia"/>
          <w:szCs w:val="21"/>
        </w:rPr>
        <w:t>傷</w:t>
      </w:r>
      <w:r w:rsidR="00E03E48" w:rsidRPr="00EA1864">
        <w:rPr>
          <w:rFonts w:asciiTheme="minorEastAsia" w:eastAsiaTheme="minorEastAsia" w:hAnsiTheme="minorEastAsia" w:hint="eastAsia"/>
          <w:szCs w:val="21"/>
        </w:rPr>
        <w:t>害に関わる。</w:t>
      </w:r>
      <w:r w:rsidR="00410DA5">
        <w:rPr>
          <w:rFonts w:asciiTheme="minorEastAsia" w:eastAsiaTheme="minorEastAsia" w:hAnsiTheme="minorEastAsia" w:hint="eastAsia"/>
          <w:szCs w:val="21"/>
        </w:rPr>
        <w:t>ＮＫ</w:t>
      </w:r>
      <w:r w:rsidR="00E03E48" w:rsidRPr="00EA1864">
        <w:rPr>
          <w:rFonts w:asciiTheme="minorEastAsia" w:eastAsiaTheme="minorEastAsia" w:hAnsiTheme="minorEastAsia" w:hint="eastAsia"/>
          <w:szCs w:val="21"/>
        </w:rPr>
        <w:t>細胞は異常な細胞を特異的に攻撃する</w:t>
      </w:r>
      <w:r w:rsidRPr="001726BE">
        <w:rPr>
          <w:rFonts w:hint="eastAsia"/>
          <w:szCs w:val="21"/>
        </w:rPr>
        <w:t>。</w:t>
      </w:r>
    </w:p>
    <w:p w14:paraId="4D1FA2C9" w14:textId="25219F49" w:rsidR="00EA1864" w:rsidRPr="00B5295A" w:rsidRDefault="00EA1864" w:rsidP="00EA1864">
      <w:pPr>
        <w:ind w:leftChars="100" w:left="630" w:hangingChars="200" w:hanging="420"/>
        <w:rPr>
          <w:szCs w:val="21"/>
        </w:rPr>
      </w:pPr>
      <w:r>
        <w:rPr>
          <w:rFonts w:hint="eastAsia"/>
          <w:szCs w:val="21"/>
        </w:rPr>
        <w:t>（４）</w:t>
      </w:r>
      <w:r w:rsidR="00E03E48" w:rsidRPr="00EA1864">
        <w:rPr>
          <w:rFonts w:asciiTheme="minorEastAsia" w:eastAsiaTheme="minorEastAsia" w:hAnsiTheme="minorEastAsia" w:hint="eastAsia"/>
          <w:szCs w:val="21"/>
        </w:rPr>
        <w:t>Rh血液型は多くの抗原を有するが、</w:t>
      </w:r>
      <w:r w:rsidR="00FE5B19">
        <w:rPr>
          <w:rFonts w:asciiTheme="minorEastAsia" w:eastAsiaTheme="minorEastAsia" w:hAnsiTheme="minorEastAsia" w:hint="eastAsia"/>
          <w:szCs w:val="21"/>
        </w:rPr>
        <w:t>中でも</w:t>
      </w:r>
      <w:r w:rsidR="00410DA5">
        <w:rPr>
          <w:rFonts w:asciiTheme="minorEastAsia" w:eastAsiaTheme="minorEastAsia" w:hAnsiTheme="minorEastAsia" w:hint="eastAsia"/>
          <w:szCs w:val="21"/>
        </w:rPr>
        <w:t>Ｄ</w:t>
      </w:r>
      <w:r w:rsidR="00E03E48" w:rsidRPr="00EA1864">
        <w:rPr>
          <w:rFonts w:asciiTheme="minorEastAsia" w:eastAsiaTheme="minorEastAsia" w:hAnsiTheme="minorEastAsia" w:hint="eastAsia"/>
          <w:szCs w:val="21"/>
        </w:rPr>
        <w:t>抗原が最も抗原性が強く臨床的に重要であり、</w:t>
      </w:r>
      <w:r w:rsidR="00410DA5">
        <w:rPr>
          <w:rFonts w:asciiTheme="minorEastAsia" w:eastAsiaTheme="minorEastAsia" w:hAnsiTheme="minorEastAsia" w:hint="eastAsia"/>
          <w:szCs w:val="21"/>
        </w:rPr>
        <w:t>Ｄ</w:t>
      </w:r>
      <w:r w:rsidR="00E03E48" w:rsidRPr="00EA1864">
        <w:rPr>
          <w:rFonts w:asciiTheme="minorEastAsia" w:eastAsiaTheme="minorEastAsia" w:hAnsiTheme="minorEastAsia" w:hint="eastAsia"/>
          <w:szCs w:val="21"/>
        </w:rPr>
        <w:t>抗原を有する場合は</w:t>
      </w:r>
      <w:r w:rsidR="00410DA5">
        <w:rPr>
          <w:rFonts w:asciiTheme="minorEastAsia" w:eastAsiaTheme="minorEastAsia" w:hAnsiTheme="minorEastAsia" w:hint="eastAsia"/>
          <w:szCs w:val="21"/>
        </w:rPr>
        <w:t>Ｒｈ</w:t>
      </w:r>
      <w:r w:rsidR="00E03E48" w:rsidRPr="00EA1864">
        <w:rPr>
          <w:rFonts w:asciiTheme="minorEastAsia" w:eastAsiaTheme="minorEastAsia" w:hAnsiTheme="minorEastAsia" w:hint="eastAsia"/>
          <w:szCs w:val="21"/>
        </w:rPr>
        <w:t>（+）、有さない場合を</w:t>
      </w:r>
      <w:r w:rsidR="00410DA5">
        <w:rPr>
          <w:rFonts w:asciiTheme="minorEastAsia" w:eastAsiaTheme="minorEastAsia" w:hAnsiTheme="minorEastAsia" w:hint="eastAsia"/>
          <w:szCs w:val="21"/>
        </w:rPr>
        <w:t>Ｒｈ</w:t>
      </w:r>
      <w:r w:rsidR="00E03E48" w:rsidRPr="00EA1864">
        <w:rPr>
          <w:rFonts w:asciiTheme="minorEastAsia" w:eastAsiaTheme="minorEastAsia" w:hAnsiTheme="minorEastAsia" w:hint="eastAsia"/>
          <w:szCs w:val="21"/>
        </w:rPr>
        <w:t>（</w:t>
      </w:r>
      <w:r w:rsidR="00E03E48">
        <w:rPr>
          <w:rFonts w:asciiTheme="minorEastAsia" w:eastAsiaTheme="minorEastAsia" w:hAnsiTheme="minorEastAsia" w:hint="eastAsia"/>
          <w:szCs w:val="21"/>
        </w:rPr>
        <w:t>-</w:t>
      </w:r>
      <w:r w:rsidR="00E03E48" w:rsidRPr="00EA1864">
        <w:rPr>
          <w:rFonts w:asciiTheme="minorEastAsia" w:eastAsiaTheme="minorEastAsia" w:hAnsiTheme="minorEastAsia" w:hint="eastAsia"/>
          <w:szCs w:val="21"/>
        </w:rPr>
        <w:t>）と分類する</w:t>
      </w:r>
      <w:r w:rsidRPr="001726BE">
        <w:rPr>
          <w:rFonts w:hint="eastAsia"/>
          <w:szCs w:val="21"/>
        </w:rPr>
        <w:t>。</w:t>
      </w:r>
    </w:p>
    <w:p w14:paraId="2E9EFE8D" w14:textId="688731E2" w:rsidR="00596574" w:rsidRDefault="00EA1864" w:rsidP="00CF3FE5">
      <w:pPr>
        <w:spacing w:line="440" w:lineRule="exact"/>
        <w:ind w:leftChars="100" w:left="283" w:hangingChars="35" w:hanging="73"/>
        <w:rPr>
          <w:rFonts w:asciiTheme="minorEastAsia" w:eastAsiaTheme="minorEastAsia" w:hAnsiTheme="minorEastAsia"/>
          <w:szCs w:val="21"/>
        </w:rPr>
      </w:pPr>
      <w:r w:rsidRPr="00B5295A">
        <w:rPr>
          <w:rFonts w:hint="eastAsia"/>
          <w:szCs w:val="21"/>
        </w:rPr>
        <w:t>（５）</w:t>
      </w:r>
      <w:r w:rsidR="00E42A10" w:rsidRPr="00E42A10">
        <w:rPr>
          <w:rFonts w:asciiTheme="minorEastAsia" w:eastAsiaTheme="minorEastAsia" w:hAnsiTheme="minorEastAsia" w:hint="eastAsia"/>
          <w:szCs w:val="21"/>
        </w:rPr>
        <w:t>大動脈弓から直接分岐する</w:t>
      </w:r>
      <w:r w:rsidR="00FE5B19">
        <w:rPr>
          <w:rFonts w:asciiTheme="minorEastAsia" w:eastAsiaTheme="minorEastAsia" w:hAnsiTheme="minorEastAsia" w:hint="eastAsia"/>
          <w:szCs w:val="21"/>
        </w:rPr>
        <w:t>動脈</w:t>
      </w:r>
      <w:r w:rsidR="00E42A10" w:rsidRPr="00E42A10">
        <w:rPr>
          <w:rFonts w:asciiTheme="minorEastAsia" w:eastAsiaTheme="minorEastAsia" w:hAnsiTheme="minorEastAsia" w:hint="eastAsia"/>
          <w:szCs w:val="21"/>
        </w:rPr>
        <w:t>は、左総頸動脈、左鎖骨下動脈、腕頭動脈の３つである</w:t>
      </w:r>
      <w:r w:rsidR="00596574">
        <w:rPr>
          <w:rFonts w:asciiTheme="minorEastAsia" w:eastAsiaTheme="minorEastAsia" w:hAnsiTheme="minorEastAsia" w:hint="eastAsia"/>
          <w:szCs w:val="21"/>
        </w:rPr>
        <w:t>。</w:t>
      </w:r>
    </w:p>
    <w:p w14:paraId="2591AD1B" w14:textId="1A808AA4" w:rsidR="00CF3FE5" w:rsidRDefault="00CF3FE5" w:rsidP="00CF3FE5">
      <w:pPr>
        <w:spacing w:line="440" w:lineRule="exact"/>
        <w:ind w:leftChars="100" w:left="283" w:hangingChars="35" w:hanging="73"/>
        <w:rPr>
          <w:rFonts w:asciiTheme="minorEastAsia" w:eastAsiaTheme="minorEastAsia" w:hAnsiTheme="minorEastAsia"/>
          <w:szCs w:val="21"/>
        </w:rPr>
      </w:pPr>
    </w:p>
    <w:p w14:paraId="505366CE" w14:textId="175DB194" w:rsidR="00CF3FE5" w:rsidRDefault="00CF3FE5" w:rsidP="00CF3FE5">
      <w:pPr>
        <w:spacing w:line="440" w:lineRule="exact"/>
        <w:ind w:leftChars="100" w:left="283" w:hangingChars="35" w:hanging="73"/>
        <w:rPr>
          <w:rFonts w:asciiTheme="minorEastAsia" w:eastAsiaTheme="minorEastAsia" w:hAnsiTheme="minorEastAsia"/>
          <w:szCs w:val="21"/>
        </w:rPr>
      </w:pPr>
    </w:p>
    <w:p w14:paraId="00723DC1" w14:textId="3BE2F190" w:rsidR="00E35CBC" w:rsidRDefault="00E35CBC" w:rsidP="00CF3FE5">
      <w:pPr>
        <w:spacing w:line="440" w:lineRule="exact"/>
        <w:ind w:leftChars="100" w:left="283" w:hangingChars="35" w:hanging="73"/>
        <w:rPr>
          <w:rFonts w:asciiTheme="minorEastAsia" w:eastAsiaTheme="minorEastAsia" w:hAnsiTheme="minorEastAsia"/>
          <w:szCs w:val="21"/>
        </w:rPr>
      </w:pPr>
    </w:p>
    <w:p w14:paraId="0C5A00C6" w14:textId="0D41C145" w:rsidR="00E35CBC" w:rsidRDefault="00E35CBC" w:rsidP="00CF3FE5">
      <w:pPr>
        <w:spacing w:line="440" w:lineRule="exact"/>
        <w:ind w:leftChars="100" w:left="283" w:hangingChars="35" w:hanging="73"/>
        <w:rPr>
          <w:rFonts w:asciiTheme="minorEastAsia" w:eastAsiaTheme="minorEastAsia" w:hAnsiTheme="minorEastAsia"/>
          <w:szCs w:val="21"/>
        </w:rPr>
      </w:pPr>
    </w:p>
    <w:p w14:paraId="2EA01C28" w14:textId="7DF998F5" w:rsidR="00E35CBC" w:rsidRDefault="00E35CBC" w:rsidP="00CF3FE5">
      <w:pPr>
        <w:spacing w:line="440" w:lineRule="exact"/>
        <w:ind w:leftChars="100" w:left="283" w:hangingChars="35" w:hanging="73"/>
        <w:rPr>
          <w:rFonts w:asciiTheme="minorEastAsia" w:eastAsiaTheme="minorEastAsia" w:hAnsiTheme="minorEastAsia"/>
          <w:szCs w:val="21"/>
        </w:rPr>
      </w:pPr>
    </w:p>
    <w:p w14:paraId="6B6DDCB2" w14:textId="6D584E34" w:rsidR="00E35CBC" w:rsidRDefault="00E35CBC" w:rsidP="00CF3FE5">
      <w:pPr>
        <w:spacing w:line="440" w:lineRule="exact"/>
        <w:ind w:leftChars="100" w:left="283" w:hangingChars="35" w:hanging="73"/>
        <w:rPr>
          <w:rFonts w:asciiTheme="minorEastAsia" w:eastAsiaTheme="minorEastAsia" w:hAnsiTheme="minorEastAsia"/>
          <w:szCs w:val="21"/>
        </w:rPr>
      </w:pPr>
    </w:p>
    <w:p w14:paraId="6FBD1B52" w14:textId="4B3E86B0" w:rsidR="00E35CBC" w:rsidRDefault="00E35CBC" w:rsidP="00CF3FE5">
      <w:pPr>
        <w:spacing w:line="440" w:lineRule="exact"/>
        <w:ind w:leftChars="100" w:left="283" w:hangingChars="35" w:hanging="73"/>
        <w:rPr>
          <w:rFonts w:asciiTheme="minorEastAsia" w:eastAsiaTheme="minorEastAsia" w:hAnsiTheme="minorEastAsia"/>
          <w:szCs w:val="21"/>
        </w:rPr>
      </w:pPr>
    </w:p>
    <w:p w14:paraId="38C1F3B1" w14:textId="47DE6AA4" w:rsidR="00E35CBC" w:rsidRDefault="00E35CBC" w:rsidP="00CF3FE5">
      <w:pPr>
        <w:spacing w:line="440" w:lineRule="exact"/>
        <w:ind w:leftChars="100" w:left="283" w:hangingChars="35" w:hanging="73"/>
        <w:rPr>
          <w:rFonts w:asciiTheme="minorEastAsia" w:eastAsiaTheme="minorEastAsia" w:hAnsiTheme="minorEastAsia"/>
          <w:szCs w:val="21"/>
        </w:rPr>
      </w:pPr>
    </w:p>
    <w:p w14:paraId="5C96B29D" w14:textId="5E0230A8" w:rsidR="008E28DB" w:rsidRPr="00B5295A" w:rsidRDefault="008E28DB" w:rsidP="00596574">
      <w:pPr>
        <w:spacing w:line="440" w:lineRule="exact"/>
        <w:ind w:left="630" w:hangingChars="300" w:hanging="630"/>
        <w:rPr>
          <w:szCs w:val="21"/>
        </w:rPr>
      </w:pPr>
      <w:r w:rsidRPr="00B5295A">
        <w:rPr>
          <w:rFonts w:hint="eastAsia"/>
          <w:szCs w:val="21"/>
        </w:rPr>
        <w:t>問</w:t>
      </w:r>
      <w:r w:rsidR="00F92B95" w:rsidRPr="00B5295A">
        <w:rPr>
          <w:rFonts w:hint="eastAsia"/>
          <w:szCs w:val="21"/>
        </w:rPr>
        <w:t>６</w:t>
      </w:r>
      <w:r w:rsidRPr="00B5295A">
        <w:rPr>
          <w:rFonts w:hint="eastAsia"/>
          <w:szCs w:val="21"/>
        </w:rPr>
        <w:t xml:space="preserve">　</w:t>
      </w:r>
      <w:r w:rsidR="00FE5B19">
        <w:rPr>
          <w:rFonts w:hint="eastAsia"/>
          <w:szCs w:val="21"/>
        </w:rPr>
        <w:t>次の（１）～（５）</w:t>
      </w:r>
      <w:r w:rsidR="00F86A68" w:rsidRPr="00F86A68">
        <w:rPr>
          <w:rFonts w:hint="eastAsia"/>
          <w:szCs w:val="21"/>
        </w:rPr>
        <w:t>は、内分泌器官とホルモン、それ</w:t>
      </w:r>
      <w:r w:rsidR="00362D18">
        <w:rPr>
          <w:rFonts w:hint="eastAsia"/>
          <w:szCs w:val="21"/>
        </w:rPr>
        <w:t>らに</w:t>
      </w:r>
      <w:r w:rsidR="002B1162">
        <w:rPr>
          <w:rFonts w:hint="eastAsia"/>
          <w:szCs w:val="21"/>
        </w:rPr>
        <w:t>関連する</w:t>
      </w:r>
      <w:r w:rsidR="00F86A68" w:rsidRPr="00F86A68">
        <w:rPr>
          <w:rFonts w:hint="eastAsia"/>
          <w:szCs w:val="21"/>
        </w:rPr>
        <w:t>疾患名の組み合わせである。誤っている組み合わせを</w:t>
      </w:r>
      <w:r w:rsidR="006D11CB">
        <w:rPr>
          <w:rFonts w:hint="eastAsia"/>
          <w:szCs w:val="21"/>
        </w:rPr>
        <w:t>１</w:t>
      </w:r>
      <w:r w:rsidR="00F86A68" w:rsidRPr="00F86A68">
        <w:rPr>
          <w:rFonts w:hint="eastAsia"/>
          <w:szCs w:val="21"/>
        </w:rPr>
        <w:t>つ選び、その数字を解答欄に記入しなさい。</w:t>
      </w:r>
      <w:r w:rsidRPr="00B5295A">
        <w:rPr>
          <w:rFonts w:hint="eastAsia"/>
          <w:szCs w:val="21"/>
        </w:rPr>
        <w:t xml:space="preserve">　</w:t>
      </w:r>
    </w:p>
    <w:p w14:paraId="1C4F252D" w14:textId="77777777" w:rsidR="008E28DB" w:rsidRPr="00B5295A" w:rsidRDefault="008E28DB" w:rsidP="008E28DB">
      <w:pPr>
        <w:spacing w:line="440" w:lineRule="exact"/>
        <w:ind w:left="840" w:hangingChars="400" w:hanging="840"/>
        <w:rPr>
          <w:szCs w:val="21"/>
        </w:rPr>
      </w:pPr>
    </w:p>
    <w:p w14:paraId="2351F7A8" w14:textId="77777777" w:rsidR="008E28DB" w:rsidRPr="00B5295A" w:rsidRDefault="008E28DB" w:rsidP="008E28DB">
      <w:pPr>
        <w:spacing w:line="440" w:lineRule="exact"/>
        <w:ind w:left="840" w:hangingChars="400" w:hanging="840"/>
        <w:rPr>
          <w:szCs w:val="21"/>
        </w:rPr>
      </w:pPr>
      <w:r w:rsidRPr="00B5295A">
        <w:rPr>
          <w:rFonts w:hint="eastAsia"/>
          <w:szCs w:val="21"/>
        </w:rPr>
        <w:t>（１）</w:t>
      </w:r>
      <w:r w:rsidR="00F86A68" w:rsidRPr="00F86A68">
        <w:rPr>
          <w:rFonts w:hint="eastAsia"/>
          <w:szCs w:val="21"/>
        </w:rPr>
        <w:t>甲状腺</w:t>
      </w:r>
      <w:r w:rsidRPr="00B5295A">
        <w:rPr>
          <w:rFonts w:hint="eastAsia"/>
          <w:szCs w:val="21"/>
        </w:rPr>
        <w:t xml:space="preserve">　</w:t>
      </w:r>
      <w:r w:rsidR="00530B5F" w:rsidRPr="00B5295A">
        <w:rPr>
          <w:rFonts w:hint="eastAsia"/>
          <w:szCs w:val="21"/>
        </w:rPr>
        <w:t xml:space="preserve">    </w:t>
      </w:r>
      <w:r w:rsidR="00F86A68">
        <w:rPr>
          <w:rFonts w:hint="eastAsia"/>
          <w:szCs w:val="21"/>
        </w:rPr>
        <w:t xml:space="preserve">　</w:t>
      </w:r>
      <w:r w:rsidRPr="00B5295A">
        <w:rPr>
          <w:rFonts w:hint="eastAsia"/>
          <w:szCs w:val="21"/>
        </w:rPr>
        <w:t>-------------------</w:t>
      </w:r>
      <w:r w:rsidR="00630D4C" w:rsidRPr="00B5295A">
        <w:rPr>
          <w:rFonts w:hint="eastAsia"/>
          <w:szCs w:val="21"/>
        </w:rPr>
        <w:t xml:space="preserve">　</w:t>
      </w:r>
      <w:r w:rsidR="00266231" w:rsidRPr="00B5295A">
        <w:rPr>
          <w:rFonts w:hint="eastAsia"/>
          <w:szCs w:val="21"/>
        </w:rPr>
        <w:t xml:space="preserve"> </w:t>
      </w:r>
      <w:r w:rsidR="00F86A68" w:rsidRPr="00F86A68">
        <w:rPr>
          <w:rFonts w:hint="eastAsia"/>
          <w:szCs w:val="21"/>
        </w:rPr>
        <w:t>サイロキシン</w:t>
      </w:r>
      <w:r w:rsidR="00F86A68" w:rsidRPr="00B5295A">
        <w:rPr>
          <w:rFonts w:hint="eastAsia"/>
          <w:szCs w:val="21"/>
        </w:rPr>
        <w:t xml:space="preserve">　</w:t>
      </w:r>
      <w:r w:rsidR="00F86A68">
        <w:rPr>
          <w:rFonts w:hint="eastAsia"/>
          <w:szCs w:val="21"/>
        </w:rPr>
        <w:t xml:space="preserve">　</w:t>
      </w:r>
      <w:r w:rsidR="00F86A68">
        <w:rPr>
          <w:rFonts w:hint="eastAsia"/>
          <w:szCs w:val="21"/>
        </w:rPr>
        <w:t xml:space="preserve">   </w:t>
      </w:r>
      <w:r w:rsidR="00F86A68" w:rsidRPr="00B5295A">
        <w:rPr>
          <w:rFonts w:hint="eastAsia"/>
          <w:szCs w:val="21"/>
        </w:rPr>
        <w:t>------------------</w:t>
      </w:r>
      <w:r w:rsidR="00F86A68" w:rsidRPr="00B5295A">
        <w:rPr>
          <w:rFonts w:hint="eastAsia"/>
          <w:szCs w:val="21"/>
        </w:rPr>
        <w:t xml:space="preserve">　</w:t>
      </w:r>
      <w:r w:rsidR="00F86A68">
        <w:rPr>
          <w:rFonts w:hint="eastAsia"/>
          <w:szCs w:val="21"/>
        </w:rPr>
        <w:t xml:space="preserve"> </w:t>
      </w:r>
      <w:r w:rsidR="00F86A68" w:rsidRPr="00F86A68">
        <w:rPr>
          <w:rFonts w:hint="eastAsia"/>
          <w:szCs w:val="21"/>
        </w:rPr>
        <w:t>バセドウ病</w:t>
      </w:r>
    </w:p>
    <w:p w14:paraId="1A96A660" w14:textId="77777777" w:rsidR="00F86A68" w:rsidRDefault="008E28DB" w:rsidP="008E28DB">
      <w:pPr>
        <w:spacing w:line="440" w:lineRule="exact"/>
        <w:ind w:left="840" w:hangingChars="400" w:hanging="840"/>
        <w:rPr>
          <w:szCs w:val="21"/>
        </w:rPr>
      </w:pPr>
      <w:r w:rsidRPr="00B5295A">
        <w:rPr>
          <w:rFonts w:hint="eastAsia"/>
          <w:szCs w:val="21"/>
        </w:rPr>
        <w:t>（２）</w:t>
      </w:r>
      <w:r w:rsidR="00F86A68" w:rsidRPr="00F86A68">
        <w:rPr>
          <w:rFonts w:hint="eastAsia"/>
          <w:szCs w:val="21"/>
        </w:rPr>
        <w:t>下垂体後葉</w:t>
      </w:r>
      <w:r w:rsidR="00492C11" w:rsidRPr="00B5295A">
        <w:rPr>
          <w:rFonts w:hint="eastAsia"/>
          <w:szCs w:val="21"/>
        </w:rPr>
        <w:t xml:space="preserve">　</w:t>
      </w:r>
      <w:r w:rsidR="00F86A68">
        <w:rPr>
          <w:rFonts w:hint="eastAsia"/>
          <w:szCs w:val="21"/>
        </w:rPr>
        <w:t xml:space="preserve">　</w:t>
      </w:r>
      <w:r w:rsidR="00492C11" w:rsidRPr="00B5295A">
        <w:rPr>
          <w:rFonts w:hint="eastAsia"/>
          <w:szCs w:val="21"/>
        </w:rPr>
        <w:t xml:space="preserve">------------------- </w:t>
      </w:r>
      <w:r w:rsidR="00492C11" w:rsidRPr="00B5295A">
        <w:rPr>
          <w:rFonts w:hint="eastAsia"/>
          <w:szCs w:val="21"/>
        </w:rPr>
        <w:t xml:space="preserve">　</w:t>
      </w:r>
      <w:r w:rsidR="00875BB9">
        <w:rPr>
          <w:rFonts w:hint="eastAsia"/>
          <w:szCs w:val="21"/>
        </w:rPr>
        <w:t>バソプレシン</w:t>
      </w:r>
      <w:r w:rsidR="00F86A68">
        <w:rPr>
          <w:rFonts w:hint="eastAsia"/>
          <w:szCs w:val="21"/>
        </w:rPr>
        <w:t xml:space="preserve">　　　</w:t>
      </w:r>
      <w:r w:rsidR="00F86A68">
        <w:rPr>
          <w:rFonts w:hint="eastAsia"/>
          <w:szCs w:val="21"/>
        </w:rPr>
        <w:t xml:space="preserve"> </w:t>
      </w:r>
      <w:r w:rsidR="00F86A68" w:rsidRPr="00B5295A">
        <w:rPr>
          <w:rFonts w:hint="eastAsia"/>
          <w:szCs w:val="21"/>
        </w:rPr>
        <w:t>------------------</w:t>
      </w:r>
      <w:r w:rsidR="00F86A68" w:rsidRPr="00B5295A">
        <w:rPr>
          <w:rFonts w:hint="eastAsia"/>
          <w:szCs w:val="21"/>
        </w:rPr>
        <w:t xml:space="preserve">　</w:t>
      </w:r>
      <w:r w:rsidR="00F86A68">
        <w:rPr>
          <w:rFonts w:hint="eastAsia"/>
          <w:szCs w:val="21"/>
        </w:rPr>
        <w:t xml:space="preserve"> </w:t>
      </w:r>
      <w:r w:rsidR="00F86A68" w:rsidRPr="00F86A68">
        <w:rPr>
          <w:rFonts w:hint="eastAsia"/>
          <w:szCs w:val="21"/>
        </w:rPr>
        <w:t>尿崩症</w:t>
      </w:r>
    </w:p>
    <w:p w14:paraId="20796926" w14:textId="0D7BCE74" w:rsidR="008E28DB" w:rsidRPr="00B5295A" w:rsidRDefault="008E28DB" w:rsidP="008E28DB">
      <w:pPr>
        <w:spacing w:line="440" w:lineRule="exact"/>
        <w:ind w:left="840" w:hangingChars="400" w:hanging="840"/>
        <w:rPr>
          <w:szCs w:val="21"/>
        </w:rPr>
      </w:pPr>
      <w:r w:rsidRPr="00B5295A">
        <w:rPr>
          <w:rFonts w:hint="eastAsia"/>
          <w:szCs w:val="21"/>
        </w:rPr>
        <w:t>（３）</w:t>
      </w:r>
      <w:r w:rsidR="00F86A68" w:rsidRPr="00F86A68">
        <w:rPr>
          <w:rFonts w:hint="eastAsia"/>
          <w:szCs w:val="21"/>
        </w:rPr>
        <w:t>副腎皮質</w:t>
      </w:r>
      <w:r w:rsidRPr="00B5295A">
        <w:rPr>
          <w:rFonts w:hint="eastAsia"/>
          <w:szCs w:val="21"/>
        </w:rPr>
        <w:t xml:space="preserve">　</w:t>
      </w:r>
      <w:r w:rsidR="00630D4C" w:rsidRPr="00B5295A">
        <w:rPr>
          <w:rFonts w:hint="eastAsia"/>
          <w:szCs w:val="21"/>
        </w:rPr>
        <w:t xml:space="preserve">　　</w:t>
      </w:r>
      <w:r w:rsidRPr="00B5295A">
        <w:rPr>
          <w:rFonts w:hint="eastAsia"/>
          <w:szCs w:val="21"/>
        </w:rPr>
        <w:t>-------------------</w:t>
      </w:r>
      <w:r w:rsidR="00630D4C" w:rsidRPr="00B5295A">
        <w:rPr>
          <w:rFonts w:hint="eastAsia"/>
          <w:szCs w:val="21"/>
        </w:rPr>
        <w:t xml:space="preserve"> </w:t>
      </w:r>
      <w:r w:rsidR="00630D4C" w:rsidRPr="00B5295A">
        <w:rPr>
          <w:rFonts w:hint="eastAsia"/>
          <w:szCs w:val="21"/>
        </w:rPr>
        <w:t xml:space="preserve">　</w:t>
      </w:r>
      <w:r w:rsidR="00F86A68" w:rsidRPr="00F86A68">
        <w:rPr>
          <w:rFonts w:hint="eastAsia"/>
          <w:szCs w:val="21"/>
        </w:rPr>
        <w:t>アルドステロン</w:t>
      </w:r>
      <w:r w:rsidR="00F86A68" w:rsidRPr="00B5295A">
        <w:rPr>
          <w:rFonts w:hint="eastAsia"/>
          <w:szCs w:val="21"/>
        </w:rPr>
        <w:t xml:space="preserve">　</w:t>
      </w:r>
      <w:r w:rsidR="00F86A68">
        <w:rPr>
          <w:rFonts w:hint="eastAsia"/>
          <w:szCs w:val="21"/>
        </w:rPr>
        <w:t xml:space="preserve">　</w:t>
      </w:r>
      <w:r w:rsidR="00F86A68">
        <w:rPr>
          <w:rFonts w:hint="eastAsia"/>
          <w:szCs w:val="21"/>
        </w:rPr>
        <w:t xml:space="preserve"> </w:t>
      </w:r>
      <w:r w:rsidR="00F86A68" w:rsidRPr="00B5295A">
        <w:rPr>
          <w:rFonts w:hint="eastAsia"/>
          <w:szCs w:val="21"/>
        </w:rPr>
        <w:t>------------------</w:t>
      </w:r>
      <w:r w:rsidR="00F86A68">
        <w:rPr>
          <w:rFonts w:hint="eastAsia"/>
          <w:szCs w:val="21"/>
        </w:rPr>
        <w:t xml:space="preserve">　</w:t>
      </w:r>
      <w:r w:rsidR="00F86A68">
        <w:rPr>
          <w:rFonts w:hint="eastAsia"/>
          <w:szCs w:val="21"/>
        </w:rPr>
        <w:t xml:space="preserve"> </w:t>
      </w:r>
      <w:r w:rsidR="00F86A68" w:rsidRPr="00F86A68">
        <w:rPr>
          <w:rFonts w:hint="eastAsia"/>
          <w:szCs w:val="21"/>
        </w:rPr>
        <w:t>高血圧</w:t>
      </w:r>
      <w:r w:rsidR="00975E7D">
        <w:rPr>
          <w:rFonts w:hint="eastAsia"/>
          <w:szCs w:val="21"/>
        </w:rPr>
        <w:t>症</w:t>
      </w:r>
    </w:p>
    <w:p w14:paraId="6CC39A16" w14:textId="77777777" w:rsidR="008E28DB" w:rsidRPr="00B5295A" w:rsidRDefault="008E28DB" w:rsidP="008E28DB">
      <w:pPr>
        <w:spacing w:line="440" w:lineRule="exact"/>
        <w:ind w:left="840" w:hangingChars="400" w:hanging="840"/>
        <w:rPr>
          <w:szCs w:val="21"/>
        </w:rPr>
      </w:pPr>
      <w:r w:rsidRPr="00B5295A">
        <w:rPr>
          <w:rFonts w:hint="eastAsia"/>
          <w:szCs w:val="21"/>
        </w:rPr>
        <w:t>（４）</w:t>
      </w:r>
      <w:r w:rsidR="00F86A68" w:rsidRPr="00F86A68">
        <w:rPr>
          <w:rFonts w:hint="eastAsia"/>
          <w:szCs w:val="21"/>
        </w:rPr>
        <w:t>腎臓</w:t>
      </w:r>
      <w:r w:rsidR="00492C11" w:rsidRPr="00B5295A">
        <w:rPr>
          <w:rFonts w:hint="eastAsia"/>
          <w:szCs w:val="21"/>
        </w:rPr>
        <w:t xml:space="preserve">　　　　　</w:t>
      </w:r>
      <w:r w:rsidR="00492C11" w:rsidRPr="00B5295A">
        <w:rPr>
          <w:rFonts w:hint="eastAsia"/>
          <w:szCs w:val="21"/>
        </w:rPr>
        <w:t xml:space="preserve">------------------- </w:t>
      </w:r>
      <w:r w:rsidR="00492C11" w:rsidRPr="00B5295A">
        <w:rPr>
          <w:rFonts w:hint="eastAsia"/>
          <w:szCs w:val="21"/>
        </w:rPr>
        <w:t xml:space="preserve">　</w:t>
      </w:r>
      <w:r w:rsidR="00F86A68" w:rsidRPr="00F86A68">
        <w:rPr>
          <w:rFonts w:hint="eastAsia"/>
          <w:szCs w:val="21"/>
        </w:rPr>
        <w:t>エリスロポエチン</w:t>
      </w:r>
      <w:r w:rsidR="00F86A68" w:rsidRPr="00B5295A">
        <w:rPr>
          <w:szCs w:val="21"/>
        </w:rPr>
        <w:t xml:space="preserve"> </w:t>
      </w:r>
      <w:r w:rsidR="00F86A68" w:rsidRPr="00B5295A">
        <w:rPr>
          <w:rFonts w:hint="eastAsia"/>
          <w:szCs w:val="21"/>
        </w:rPr>
        <w:t xml:space="preserve">　</w:t>
      </w:r>
      <w:r w:rsidR="00F86A68" w:rsidRPr="00B5295A">
        <w:rPr>
          <w:rFonts w:hint="eastAsia"/>
          <w:szCs w:val="21"/>
        </w:rPr>
        <w:t xml:space="preserve">------------------ </w:t>
      </w:r>
      <w:r w:rsidR="00F86A68" w:rsidRPr="00B5295A">
        <w:rPr>
          <w:rFonts w:hint="eastAsia"/>
          <w:szCs w:val="21"/>
        </w:rPr>
        <w:t xml:space="preserve">　</w:t>
      </w:r>
      <w:r w:rsidR="00F86A68" w:rsidRPr="00F86A68">
        <w:rPr>
          <w:rFonts w:hint="eastAsia"/>
          <w:szCs w:val="21"/>
        </w:rPr>
        <w:t>多血症</w:t>
      </w:r>
    </w:p>
    <w:p w14:paraId="1D587B8E" w14:textId="2AA99BD9" w:rsidR="00CF3FE5" w:rsidRDefault="008E28DB" w:rsidP="00CC6FDA">
      <w:pPr>
        <w:spacing w:line="440" w:lineRule="exact"/>
        <w:ind w:left="840" w:hangingChars="400" w:hanging="840"/>
        <w:rPr>
          <w:szCs w:val="21"/>
        </w:rPr>
      </w:pPr>
      <w:r w:rsidRPr="00B5295A">
        <w:rPr>
          <w:rFonts w:hint="eastAsia"/>
          <w:szCs w:val="21"/>
        </w:rPr>
        <w:t>（５）</w:t>
      </w:r>
      <w:r w:rsidR="00F86A68" w:rsidRPr="00F86A68">
        <w:rPr>
          <w:rFonts w:hint="eastAsia"/>
          <w:szCs w:val="21"/>
        </w:rPr>
        <w:t>子宮</w:t>
      </w:r>
      <w:r w:rsidRPr="00B5295A">
        <w:rPr>
          <w:rFonts w:hint="eastAsia"/>
          <w:szCs w:val="21"/>
        </w:rPr>
        <w:t xml:space="preserve">　</w:t>
      </w:r>
      <w:r w:rsidR="00630D4C" w:rsidRPr="00B5295A">
        <w:rPr>
          <w:rFonts w:hint="eastAsia"/>
          <w:szCs w:val="21"/>
        </w:rPr>
        <w:t xml:space="preserve">        </w:t>
      </w:r>
      <w:r w:rsidRPr="00B5295A">
        <w:rPr>
          <w:rFonts w:hint="eastAsia"/>
          <w:szCs w:val="21"/>
        </w:rPr>
        <w:t>-------------------</w:t>
      </w:r>
      <w:r w:rsidR="00630D4C" w:rsidRPr="00B5295A">
        <w:rPr>
          <w:rFonts w:hint="eastAsia"/>
          <w:szCs w:val="21"/>
        </w:rPr>
        <w:t xml:space="preserve">　</w:t>
      </w:r>
      <w:r w:rsidR="00630D4C" w:rsidRPr="00B5295A">
        <w:rPr>
          <w:rFonts w:hint="eastAsia"/>
          <w:szCs w:val="21"/>
        </w:rPr>
        <w:t xml:space="preserve"> </w:t>
      </w:r>
      <w:r w:rsidR="00F86A68" w:rsidRPr="00F86A68">
        <w:rPr>
          <w:rFonts w:hint="eastAsia"/>
          <w:szCs w:val="21"/>
        </w:rPr>
        <w:t>プロゲステロン</w:t>
      </w:r>
      <w:r w:rsidR="00F86A68" w:rsidRPr="00B5295A">
        <w:rPr>
          <w:rFonts w:hint="eastAsia"/>
          <w:szCs w:val="21"/>
        </w:rPr>
        <w:t xml:space="preserve">　</w:t>
      </w:r>
      <w:r w:rsidR="00F86A68">
        <w:rPr>
          <w:rFonts w:hint="eastAsia"/>
          <w:szCs w:val="21"/>
        </w:rPr>
        <w:t xml:space="preserve"> </w:t>
      </w:r>
      <w:r w:rsidR="00F86A68">
        <w:rPr>
          <w:szCs w:val="21"/>
        </w:rPr>
        <w:t xml:space="preserve">  </w:t>
      </w:r>
      <w:r w:rsidR="00F86A68" w:rsidRPr="00B5295A">
        <w:rPr>
          <w:rFonts w:hint="eastAsia"/>
          <w:szCs w:val="21"/>
        </w:rPr>
        <w:t>------------------</w:t>
      </w:r>
      <w:r w:rsidR="00F86A68">
        <w:rPr>
          <w:rFonts w:hint="eastAsia"/>
          <w:szCs w:val="21"/>
        </w:rPr>
        <w:t xml:space="preserve">　</w:t>
      </w:r>
      <w:r w:rsidR="00F86A68">
        <w:rPr>
          <w:rFonts w:hint="eastAsia"/>
          <w:szCs w:val="21"/>
        </w:rPr>
        <w:t xml:space="preserve"> </w:t>
      </w:r>
      <w:r w:rsidR="00F86A68" w:rsidRPr="00F86A68">
        <w:rPr>
          <w:rFonts w:hint="eastAsia"/>
          <w:szCs w:val="21"/>
        </w:rPr>
        <w:t>胎盤機能不全</w:t>
      </w:r>
    </w:p>
    <w:p w14:paraId="097FB821" w14:textId="77777777" w:rsidR="00CF3FE5" w:rsidRDefault="00CF3FE5" w:rsidP="00CF3FE5">
      <w:pPr>
        <w:spacing w:line="440" w:lineRule="exact"/>
        <w:rPr>
          <w:szCs w:val="21"/>
        </w:rPr>
      </w:pPr>
    </w:p>
    <w:p w14:paraId="2C5FA334" w14:textId="1287B9BC" w:rsidR="00F92B95" w:rsidRPr="00B5295A" w:rsidRDefault="00F92B95" w:rsidP="006E44BF">
      <w:pPr>
        <w:spacing w:line="440" w:lineRule="exact"/>
        <w:ind w:left="630" w:hangingChars="300" w:hanging="630"/>
        <w:rPr>
          <w:szCs w:val="21"/>
        </w:rPr>
      </w:pPr>
      <w:r w:rsidRPr="00B5295A">
        <w:rPr>
          <w:rFonts w:hint="eastAsia"/>
          <w:szCs w:val="21"/>
        </w:rPr>
        <w:t xml:space="preserve">問７　</w:t>
      </w:r>
      <w:r w:rsidR="006D11CB">
        <w:rPr>
          <w:rFonts w:hint="eastAsia"/>
          <w:szCs w:val="21"/>
        </w:rPr>
        <w:t>次の（１）～（５）は</w:t>
      </w:r>
      <w:r w:rsidR="00F86A68" w:rsidRPr="00F86A68">
        <w:rPr>
          <w:rFonts w:hint="eastAsia"/>
          <w:szCs w:val="21"/>
        </w:rPr>
        <w:t>、疾患名と病原</w:t>
      </w:r>
      <w:r w:rsidR="00F86A68">
        <w:rPr>
          <w:rFonts w:hint="eastAsia"/>
          <w:szCs w:val="21"/>
        </w:rPr>
        <w:t>体</w:t>
      </w:r>
      <w:r w:rsidR="006D11CB">
        <w:rPr>
          <w:rFonts w:hint="eastAsia"/>
          <w:szCs w:val="21"/>
        </w:rPr>
        <w:t>、</w:t>
      </w:r>
      <w:r w:rsidR="00F86A68" w:rsidRPr="00F86A68">
        <w:rPr>
          <w:rFonts w:hint="eastAsia"/>
          <w:szCs w:val="21"/>
        </w:rPr>
        <w:t>その検索を目的とした染色法の組み合わせである。誤っている</w:t>
      </w:r>
      <w:r w:rsidR="006D11CB">
        <w:rPr>
          <w:rFonts w:hint="eastAsia"/>
          <w:szCs w:val="21"/>
        </w:rPr>
        <w:t>組み合わせ</w:t>
      </w:r>
      <w:r w:rsidR="00F86A68" w:rsidRPr="00F86A68">
        <w:rPr>
          <w:rFonts w:hint="eastAsia"/>
          <w:szCs w:val="21"/>
        </w:rPr>
        <w:t>を</w:t>
      </w:r>
      <w:r w:rsidR="00917EFC">
        <w:rPr>
          <w:rFonts w:hint="eastAsia"/>
          <w:szCs w:val="21"/>
        </w:rPr>
        <w:t>２つ</w:t>
      </w:r>
      <w:r w:rsidR="00F86A68" w:rsidRPr="00F86A68">
        <w:rPr>
          <w:rFonts w:hint="eastAsia"/>
          <w:szCs w:val="21"/>
        </w:rPr>
        <w:t>選び、その数字を解答欄に記入しなさい。</w:t>
      </w:r>
    </w:p>
    <w:p w14:paraId="6C04CF24" w14:textId="0325384D" w:rsidR="007872AB" w:rsidRPr="00596574" w:rsidRDefault="00295B64" w:rsidP="00F92B95">
      <w:pPr>
        <w:spacing w:line="440" w:lineRule="exact"/>
        <w:ind w:leftChars="200" w:left="840" w:hangingChars="200" w:hanging="420"/>
        <w:rPr>
          <w:szCs w:val="21"/>
        </w:rPr>
      </w:pPr>
      <w:r>
        <w:rPr>
          <w:rFonts w:hint="eastAsia"/>
          <w:noProof/>
          <w:szCs w:val="21"/>
        </w:rPr>
        <mc:AlternateContent>
          <mc:Choice Requires="wps">
            <w:drawing>
              <wp:anchor distT="0" distB="0" distL="114300" distR="114300" simplePos="0" relativeHeight="251659264" behindDoc="0" locked="0" layoutInCell="1" allowOverlap="1" wp14:anchorId="3B27EE3E" wp14:editId="110CC830">
                <wp:simplePos x="0" y="0"/>
                <wp:positionH relativeFrom="column">
                  <wp:posOffset>3360049</wp:posOffset>
                </wp:positionH>
                <wp:positionV relativeFrom="paragraph">
                  <wp:posOffset>275590</wp:posOffset>
                </wp:positionV>
                <wp:extent cx="1846053" cy="3352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1846053" cy="335280"/>
                        </a:xfrm>
                        <a:prstGeom prst="rect">
                          <a:avLst/>
                        </a:prstGeom>
                        <a:noFill/>
                        <a:ln w="6350">
                          <a:noFill/>
                        </a:ln>
                      </wps:spPr>
                      <wps:txbx>
                        <w:txbxContent>
                          <w:p w14:paraId="46124791" w14:textId="1D60B6F5" w:rsidR="00295B64" w:rsidRDefault="000D2750">
                            <w:r w:rsidRPr="00B5295A">
                              <w:rPr>
                                <w:rFonts w:hint="eastAsia"/>
                                <w:szCs w:val="21"/>
                              </w:rPr>
                              <w:t>----------------</w:t>
                            </w:r>
                            <w:r>
                              <w:rPr>
                                <w:rFonts w:hint="eastAsia"/>
                                <w:szCs w:val="21"/>
                              </w:rPr>
                              <w:t xml:space="preserve">　</w:t>
                            </w:r>
                            <w:r w:rsidR="00295B64" w:rsidRPr="000E4395">
                              <w:rPr>
                                <w:rFonts w:hint="eastAsia"/>
                                <w:szCs w:val="21"/>
                              </w:rPr>
                              <w:t>ヒメネス染色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7EE3E" id="_x0000_t202" coordsize="21600,21600" o:spt="202" path="m,l,21600r21600,l21600,xe">
                <v:stroke joinstyle="miter"/>
                <v:path gradientshapeok="t" o:connecttype="rect"/>
              </v:shapetype>
              <v:shape id="テキスト ボックス 1" o:spid="_x0000_s1026" type="#_x0000_t202" style="position:absolute;left:0;text-align:left;margin-left:264.55pt;margin-top:21.7pt;width:145.3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" filled="f" stroked="f" strokeweight=".5pt">
                <v:textbox>
                  <w:txbxContent>
                    <w:p w14:paraId="46124791" w14:textId="1D60B6F5" w:rsidR="00295B64" w:rsidRDefault="000D2750">
                      <w:r w:rsidRPr="00B5295A">
                        <w:rPr>
                          <w:rFonts w:hint="eastAsia"/>
                          <w:szCs w:val="21"/>
                        </w:rPr>
                        <w:t>----------------</w:t>
                      </w:r>
                      <w:r>
                        <w:rPr>
                          <w:rFonts w:hint="eastAsia"/>
                          <w:szCs w:val="21"/>
                        </w:rPr>
                        <w:t xml:space="preserve">　</w:t>
                      </w:r>
                      <w:r w:rsidR="00295B64" w:rsidRPr="000E4395">
                        <w:rPr>
                          <w:rFonts w:hint="eastAsia"/>
                          <w:szCs w:val="21"/>
                        </w:rPr>
                        <w:t>ヒメネス染色</w:t>
                      </w:r>
                    </w:p>
                  </w:txbxContent>
                </v:textbox>
              </v:shape>
            </w:pict>
          </mc:Fallback>
        </mc:AlternateContent>
      </w:r>
    </w:p>
    <w:p w14:paraId="0F8B7C56" w14:textId="0AFDE06C" w:rsidR="000E4395" w:rsidRPr="00B5295A" w:rsidRDefault="000D2750" w:rsidP="000E4395">
      <w:pPr>
        <w:spacing w:line="440" w:lineRule="exact"/>
        <w:ind w:left="840" w:hangingChars="400" w:hanging="840"/>
        <w:rPr>
          <w:szCs w:val="21"/>
        </w:rPr>
      </w:pPr>
      <w:r>
        <w:rPr>
          <w:rFonts w:hint="eastAsia"/>
          <w:noProof/>
          <w:szCs w:val="21"/>
        </w:rPr>
        <mc:AlternateContent>
          <mc:Choice Requires="wps">
            <w:drawing>
              <wp:anchor distT="0" distB="0" distL="114300" distR="114300" simplePos="0" relativeHeight="251661312" behindDoc="0" locked="0" layoutInCell="1" allowOverlap="1" wp14:anchorId="1EEF7F51" wp14:editId="6C37E52F">
                <wp:simplePos x="0" y="0"/>
                <wp:positionH relativeFrom="column">
                  <wp:posOffset>3364865</wp:posOffset>
                </wp:positionH>
                <wp:positionV relativeFrom="paragraph">
                  <wp:posOffset>280670</wp:posOffset>
                </wp:positionV>
                <wp:extent cx="1750695" cy="3352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1750695" cy="335280"/>
                        </a:xfrm>
                        <a:prstGeom prst="rect">
                          <a:avLst/>
                        </a:prstGeom>
                        <a:noFill/>
                        <a:ln w="6350">
                          <a:noFill/>
                        </a:ln>
                      </wps:spPr>
                      <wps:txbx>
                        <w:txbxContent>
                          <w:p w14:paraId="1D15E3DC" w14:textId="2C6134C8" w:rsidR="000D2750" w:rsidRDefault="000D2750" w:rsidP="000D2750">
                            <w:r w:rsidRPr="00B5295A">
                              <w:rPr>
                                <w:rFonts w:hint="eastAsia"/>
                                <w:szCs w:val="21"/>
                              </w:rPr>
                              <w:t>----------------</w:t>
                            </w:r>
                            <w:r>
                              <w:rPr>
                                <w:rFonts w:hint="eastAsia"/>
                                <w:szCs w:val="21"/>
                              </w:rPr>
                              <w:t xml:space="preserve">　ギムザ</w:t>
                            </w:r>
                            <w:r w:rsidRPr="000E4395">
                              <w:rPr>
                                <w:rFonts w:hint="eastAsia"/>
                                <w:szCs w:val="21"/>
                              </w:rPr>
                              <w:t>染色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F7F51" id="テキスト ボックス 10" o:spid="_x0000_s1027" type="#_x0000_t202" style="position:absolute;left:0;text-align:left;margin-left:264.95pt;margin-top:22.1pt;width:137.85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" filled="f" stroked="f" strokeweight=".5pt">
                <v:textbox>
                  <w:txbxContent>
                    <w:p w14:paraId="1D15E3DC" w14:textId="2C6134C8" w:rsidR="000D2750" w:rsidRDefault="000D2750" w:rsidP="000D2750">
                      <w:r w:rsidRPr="00B5295A">
                        <w:rPr>
                          <w:rFonts w:hint="eastAsia"/>
                          <w:szCs w:val="21"/>
                        </w:rPr>
                        <w:t>----------------</w:t>
                      </w:r>
                      <w:r>
                        <w:rPr>
                          <w:rFonts w:hint="eastAsia"/>
                          <w:szCs w:val="21"/>
                        </w:rPr>
                        <w:t xml:space="preserve">　</w:t>
                      </w:r>
                      <w:r>
                        <w:rPr>
                          <w:rFonts w:hint="eastAsia"/>
                          <w:szCs w:val="21"/>
                        </w:rPr>
                        <w:t>ギムザ</w:t>
                      </w:r>
                      <w:r w:rsidRPr="000E4395">
                        <w:rPr>
                          <w:rFonts w:hint="eastAsia"/>
                          <w:szCs w:val="21"/>
                        </w:rPr>
                        <w:t>染色</w:t>
                      </w:r>
                    </w:p>
                  </w:txbxContent>
                </v:textbox>
              </v:shape>
            </w:pict>
          </mc:Fallback>
        </mc:AlternateContent>
      </w:r>
      <w:r w:rsidR="000E4395" w:rsidRPr="00B5295A">
        <w:rPr>
          <w:rFonts w:hint="eastAsia"/>
          <w:szCs w:val="21"/>
        </w:rPr>
        <w:t>（１）</w:t>
      </w:r>
      <w:r w:rsidR="000E4395" w:rsidRPr="000E4395">
        <w:rPr>
          <w:rFonts w:hint="eastAsia"/>
          <w:szCs w:val="21"/>
        </w:rPr>
        <w:t>ポンティアック熱</w:t>
      </w:r>
      <w:r w:rsidR="000E4395" w:rsidRPr="00B5295A">
        <w:rPr>
          <w:rFonts w:hint="eastAsia"/>
          <w:szCs w:val="21"/>
        </w:rPr>
        <w:t xml:space="preserve">　</w:t>
      </w:r>
      <w:r w:rsidR="000E4395">
        <w:rPr>
          <w:rFonts w:hint="eastAsia"/>
          <w:szCs w:val="21"/>
        </w:rPr>
        <w:t xml:space="preserve"> </w:t>
      </w:r>
      <w:r w:rsidR="000E4395" w:rsidRPr="00B5295A">
        <w:rPr>
          <w:rFonts w:hint="eastAsia"/>
          <w:szCs w:val="21"/>
        </w:rPr>
        <w:t>--------------</w:t>
      </w:r>
      <w:r w:rsidR="000E4395" w:rsidRPr="00B5295A">
        <w:rPr>
          <w:rFonts w:hint="eastAsia"/>
          <w:szCs w:val="21"/>
        </w:rPr>
        <w:t xml:space="preserve">　</w:t>
      </w:r>
      <w:r w:rsidR="000E4395" w:rsidRPr="000E4395">
        <w:rPr>
          <w:rFonts w:hint="eastAsia"/>
          <w:szCs w:val="21"/>
        </w:rPr>
        <w:t>L.pneumophila</w:t>
      </w:r>
      <w:r>
        <w:rPr>
          <w:rFonts w:hint="eastAsia"/>
          <w:szCs w:val="21"/>
        </w:rPr>
        <w:t xml:space="preserve">　</w:t>
      </w:r>
      <w:r w:rsidR="00167987">
        <w:rPr>
          <w:rFonts w:hint="eastAsia"/>
          <w:szCs w:val="21"/>
        </w:rPr>
        <w:t xml:space="preserve">　</w:t>
      </w:r>
      <w:r w:rsidR="00295B64" w:rsidRPr="00B5295A">
        <w:rPr>
          <w:szCs w:val="21"/>
        </w:rPr>
        <w:t xml:space="preserve"> </w:t>
      </w:r>
    </w:p>
    <w:p w14:paraId="752DA437" w14:textId="56B5795E" w:rsidR="000E4395" w:rsidRDefault="000E4395" w:rsidP="000E4395">
      <w:pPr>
        <w:spacing w:line="440" w:lineRule="exact"/>
        <w:ind w:left="840" w:hangingChars="400" w:hanging="840"/>
        <w:rPr>
          <w:szCs w:val="21"/>
        </w:rPr>
      </w:pPr>
      <w:r w:rsidRPr="00B5295A">
        <w:rPr>
          <w:rFonts w:hint="eastAsia"/>
          <w:szCs w:val="21"/>
        </w:rPr>
        <w:t>（２）</w:t>
      </w:r>
      <w:r w:rsidRPr="000E4395">
        <w:rPr>
          <w:rFonts w:hint="eastAsia"/>
          <w:szCs w:val="21"/>
        </w:rPr>
        <w:t>マラリア</w:t>
      </w:r>
      <w:r>
        <w:rPr>
          <w:rFonts w:hint="eastAsia"/>
          <w:szCs w:val="21"/>
        </w:rPr>
        <w:t xml:space="preserve">　　　　</w:t>
      </w:r>
      <w:r w:rsidRPr="00B5295A">
        <w:rPr>
          <w:rFonts w:hint="eastAsia"/>
          <w:szCs w:val="21"/>
        </w:rPr>
        <w:t xml:space="preserve">　</w:t>
      </w:r>
      <w:r>
        <w:rPr>
          <w:rFonts w:hint="eastAsia"/>
          <w:szCs w:val="21"/>
        </w:rPr>
        <w:t xml:space="preserve"> </w:t>
      </w:r>
      <w:r w:rsidRPr="00B5295A">
        <w:rPr>
          <w:rFonts w:hint="eastAsia"/>
          <w:szCs w:val="21"/>
        </w:rPr>
        <w:t>--------------</w:t>
      </w:r>
      <w:r w:rsidRPr="00B5295A">
        <w:rPr>
          <w:rFonts w:hint="eastAsia"/>
          <w:szCs w:val="21"/>
        </w:rPr>
        <w:t xml:space="preserve">　</w:t>
      </w:r>
      <w:r w:rsidRPr="000E4395">
        <w:rPr>
          <w:rFonts w:hint="eastAsia"/>
          <w:szCs w:val="21"/>
        </w:rPr>
        <w:t>P.falciparum</w:t>
      </w:r>
      <w:r w:rsidR="00167987">
        <w:rPr>
          <w:rFonts w:hint="eastAsia"/>
          <w:szCs w:val="21"/>
        </w:rPr>
        <w:t xml:space="preserve">　</w:t>
      </w:r>
      <w:r w:rsidR="000D2750">
        <w:rPr>
          <w:rFonts w:hint="eastAsia"/>
          <w:szCs w:val="21"/>
        </w:rPr>
        <w:t xml:space="preserve">　</w:t>
      </w:r>
    </w:p>
    <w:p w14:paraId="7301BBED" w14:textId="32880194" w:rsidR="000E4395" w:rsidRPr="00B5295A" w:rsidRDefault="000D2750" w:rsidP="000E4395">
      <w:pPr>
        <w:spacing w:line="440" w:lineRule="exact"/>
        <w:ind w:left="840" w:hangingChars="400" w:hanging="840"/>
        <w:rPr>
          <w:szCs w:val="21"/>
        </w:rPr>
      </w:pPr>
      <w:r>
        <w:rPr>
          <w:rFonts w:hint="eastAsia"/>
          <w:noProof/>
          <w:szCs w:val="21"/>
        </w:rPr>
        <mc:AlternateContent>
          <mc:Choice Requires="wps">
            <w:drawing>
              <wp:anchor distT="0" distB="0" distL="114300" distR="114300" simplePos="0" relativeHeight="251663360" behindDoc="0" locked="0" layoutInCell="1" allowOverlap="1" wp14:anchorId="07F837D1" wp14:editId="1B6CCE67">
                <wp:simplePos x="0" y="0"/>
                <wp:positionH relativeFrom="column">
                  <wp:posOffset>3360049</wp:posOffset>
                </wp:positionH>
                <wp:positionV relativeFrom="paragraph">
                  <wp:posOffset>13970</wp:posOffset>
                </wp:positionV>
                <wp:extent cx="2044065" cy="335280"/>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2044065" cy="335280"/>
                        </a:xfrm>
                        <a:prstGeom prst="rect">
                          <a:avLst/>
                        </a:prstGeom>
                        <a:noFill/>
                        <a:ln w="6350">
                          <a:noFill/>
                        </a:ln>
                      </wps:spPr>
                      <wps:txbx>
                        <w:txbxContent>
                          <w:p w14:paraId="4A264E85" w14:textId="791AABC4" w:rsidR="000D2750" w:rsidRDefault="000D2750" w:rsidP="000D2750">
                            <w:r w:rsidRPr="00B5295A">
                              <w:rPr>
                                <w:rFonts w:hint="eastAsia"/>
                                <w:szCs w:val="21"/>
                              </w:rPr>
                              <w:t>----------------</w:t>
                            </w:r>
                            <w:r>
                              <w:rPr>
                                <w:rFonts w:hint="eastAsia"/>
                                <w:szCs w:val="21"/>
                              </w:rPr>
                              <w:t xml:space="preserve">　グロコット</w:t>
                            </w:r>
                            <w:r w:rsidRPr="000E4395">
                              <w:rPr>
                                <w:rFonts w:hint="eastAsia"/>
                                <w:szCs w:val="21"/>
                              </w:rPr>
                              <w:t>染色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837D1" id="テキスト ボックス 11" o:spid="_x0000_s1028" type="#_x0000_t202" style="position:absolute;left:0;text-align:left;margin-left:264.55pt;margin-top:1.1pt;width:160.95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" filled="f" stroked="f" strokeweight=".5pt">
                <v:textbox>
                  <w:txbxContent>
                    <w:p w14:paraId="4A264E85" w14:textId="791AABC4" w:rsidR="000D2750" w:rsidRDefault="000D2750" w:rsidP="000D2750">
                      <w:r w:rsidRPr="00B5295A">
                        <w:rPr>
                          <w:rFonts w:hint="eastAsia"/>
                          <w:szCs w:val="21"/>
                        </w:rPr>
                        <w:t>----------------</w:t>
                      </w:r>
                      <w:r>
                        <w:rPr>
                          <w:rFonts w:hint="eastAsia"/>
                          <w:szCs w:val="21"/>
                        </w:rPr>
                        <w:t xml:space="preserve">　</w:t>
                      </w:r>
                      <w:r>
                        <w:rPr>
                          <w:rFonts w:hint="eastAsia"/>
                          <w:szCs w:val="21"/>
                        </w:rPr>
                        <w:t>グロコット</w:t>
                      </w:r>
                      <w:r w:rsidRPr="000E4395">
                        <w:rPr>
                          <w:rFonts w:hint="eastAsia"/>
                          <w:szCs w:val="21"/>
                        </w:rPr>
                        <w:t>染色</w:t>
                      </w:r>
                    </w:p>
                  </w:txbxContent>
                </v:textbox>
              </v:shape>
            </w:pict>
          </mc:Fallback>
        </mc:AlternateContent>
      </w:r>
      <w:r w:rsidR="000E4395" w:rsidRPr="00B5295A">
        <w:rPr>
          <w:rFonts w:hint="eastAsia"/>
          <w:szCs w:val="21"/>
        </w:rPr>
        <w:t>（３）</w:t>
      </w:r>
      <w:r w:rsidR="000E4395" w:rsidRPr="000E4395">
        <w:rPr>
          <w:rFonts w:hint="eastAsia"/>
          <w:szCs w:val="21"/>
        </w:rPr>
        <w:t>髄膜炎</w:t>
      </w:r>
      <w:r w:rsidR="000E4395">
        <w:rPr>
          <w:rFonts w:hint="eastAsia"/>
          <w:szCs w:val="21"/>
        </w:rPr>
        <w:t xml:space="preserve">　　　　　</w:t>
      </w:r>
      <w:r w:rsidR="000E4395" w:rsidRPr="00B5295A">
        <w:rPr>
          <w:rFonts w:hint="eastAsia"/>
          <w:szCs w:val="21"/>
        </w:rPr>
        <w:t xml:space="preserve">　</w:t>
      </w:r>
      <w:r w:rsidR="000E4395">
        <w:rPr>
          <w:rFonts w:hint="eastAsia"/>
          <w:szCs w:val="21"/>
        </w:rPr>
        <w:t xml:space="preserve"> </w:t>
      </w:r>
      <w:r w:rsidR="000E4395" w:rsidRPr="00B5295A">
        <w:rPr>
          <w:rFonts w:hint="eastAsia"/>
          <w:szCs w:val="21"/>
        </w:rPr>
        <w:t>--------------</w:t>
      </w:r>
      <w:r w:rsidR="000E4395" w:rsidRPr="00B5295A">
        <w:rPr>
          <w:rFonts w:hint="eastAsia"/>
          <w:szCs w:val="21"/>
        </w:rPr>
        <w:t xml:space="preserve">　</w:t>
      </w:r>
      <w:r w:rsidR="00A50931" w:rsidRPr="00A50931">
        <w:rPr>
          <w:szCs w:val="21"/>
        </w:rPr>
        <w:t>C.diffcile</w:t>
      </w:r>
      <w:r w:rsidR="00167987">
        <w:rPr>
          <w:rFonts w:hint="eastAsia"/>
          <w:szCs w:val="21"/>
        </w:rPr>
        <w:t xml:space="preserve">　　</w:t>
      </w:r>
      <w:r w:rsidR="009514E9">
        <w:rPr>
          <w:rFonts w:hint="eastAsia"/>
          <w:szCs w:val="21"/>
        </w:rPr>
        <w:t xml:space="preserve">　</w:t>
      </w:r>
      <w:r>
        <w:rPr>
          <w:rFonts w:hint="eastAsia"/>
          <w:szCs w:val="21"/>
        </w:rPr>
        <w:t xml:space="preserve">　</w:t>
      </w:r>
    </w:p>
    <w:p w14:paraId="24936D4F" w14:textId="571449A5" w:rsidR="000E4395" w:rsidRPr="00B5295A" w:rsidRDefault="000D2750" w:rsidP="000E4395">
      <w:pPr>
        <w:spacing w:line="440" w:lineRule="exact"/>
        <w:ind w:left="840" w:hangingChars="400" w:hanging="840"/>
        <w:rPr>
          <w:szCs w:val="21"/>
        </w:rPr>
      </w:pPr>
      <w:r>
        <w:rPr>
          <w:rFonts w:hint="eastAsia"/>
          <w:noProof/>
          <w:szCs w:val="21"/>
        </w:rPr>
        <mc:AlternateContent>
          <mc:Choice Requires="wps">
            <w:drawing>
              <wp:anchor distT="0" distB="0" distL="114300" distR="114300" simplePos="0" relativeHeight="251665408" behindDoc="0" locked="0" layoutInCell="1" allowOverlap="1" wp14:anchorId="079B26EF" wp14:editId="5DF9655C">
                <wp:simplePos x="0" y="0"/>
                <wp:positionH relativeFrom="column">
                  <wp:posOffset>3365764</wp:posOffset>
                </wp:positionH>
                <wp:positionV relativeFrom="paragraph">
                  <wp:posOffset>8890</wp:posOffset>
                </wp:positionV>
                <wp:extent cx="2044065" cy="3352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2044065" cy="335280"/>
                        </a:xfrm>
                        <a:prstGeom prst="rect">
                          <a:avLst/>
                        </a:prstGeom>
                        <a:noFill/>
                        <a:ln w="6350">
                          <a:noFill/>
                        </a:ln>
                      </wps:spPr>
                      <wps:txbx>
                        <w:txbxContent>
                          <w:p w14:paraId="49F9FA5A" w14:textId="53907311" w:rsidR="000D2750" w:rsidRDefault="000D2750" w:rsidP="000D2750">
                            <w:r w:rsidRPr="00B5295A">
                              <w:rPr>
                                <w:rFonts w:hint="eastAsia"/>
                                <w:szCs w:val="21"/>
                              </w:rPr>
                              <w:t>----------------</w:t>
                            </w:r>
                            <w:r>
                              <w:rPr>
                                <w:rFonts w:hint="eastAsia"/>
                                <w:szCs w:val="21"/>
                              </w:rPr>
                              <w:t xml:space="preserve">　ナイセル</w:t>
                            </w:r>
                            <w:r w:rsidRPr="000E4395">
                              <w:rPr>
                                <w:rFonts w:hint="eastAsia"/>
                                <w:szCs w:val="21"/>
                              </w:rPr>
                              <w:t>染色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26EF" id="テキスト ボックス 12" o:spid="_x0000_s1029" type="#_x0000_t202" style="position:absolute;left:0;text-align:left;margin-left:265pt;margin-top:.7pt;width:160.95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" filled="f" stroked="f" strokeweight=".5pt">
                <v:textbox>
                  <w:txbxContent>
                    <w:p w14:paraId="49F9FA5A" w14:textId="53907311" w:rsidR="000D2750" w:rsidRDefault="000D2750" w:rsidP="000D2750">
                      <w:r w:rsidRPr="00B5295A">
                        <w:rPr>
                          <w:rFonts w:hint="eastAsia"/>
                          <w:szCs w:val="21"/>
                        </w:rPr>
                        <w:t>----------------</w:t>
                      </w:r>
                      <w:r>
                        <w:rPr>
                          <w:rFonts w:hint="eastAsia"/>
                          <w:szCs w:val="21"/>
                        </w:rPr>
                        <w:t xml:space="preserve">　</w:t>
                      </w:r>
                      <w:r>
                        <w:rPr>
                          <w:rFonts w:hint="eastAsia"/>
                          <w:szCs w:val="21"/>
                        </w:rPr>
                        <w:t>ナイセル</w:t>
                      </w:r>
                      <w:r w:rsidRPr="000E4395">
                        <w:rPr>
                          <w:rFonts w:hint="eastAsia"/>
                          <w:szCs w:val="21"/>
                        </w:rPr>
                        <w:t>染色</w:t>
                      </w:r>
                    </w:p>
                  </w:txbxContent>
                </v:textbox>
              </v:shape>
            </w:pict>
          </mc:Fallback>
        </mc:AlternateContent>
      </w:r>
      <w:r w:rsidR="000E4395" w:rsidRPr="00B5295A">
        <w:rPr>
          <w:rFonts w:hint="eastAsia"/>
          <w:szCs w:val="21"/>
        </w:rPr>
        <w:t>（４）</w:t>
      </w:r>
      <w:r w:rsidR="00FB3927" w:rsidRPr="00FB3927">
        <w:rPr>
          <w:rFonts w:hint="eastAsia"/>
          <w:szCs w:val="21"/>
        </w:rPr>
        <w:t>クリプトコックス症</w:t>
      </w:r>
      <w:r w:rsidR="000E4395">
        <w:rPr>
          <w:rFonts w:hint="eastAsia"/>
          <w:szCs w:val="21"/>
        </w:rPr>
        <w:t xml:space="preserve"> </w:t>
      </w:r>
      <w:r w:rsidR="000E4395" w:rsidRPr="00B5295A">
        <w:rPr>
          <w:rFonts w:hint="eastAsia"/>
          <w:szCs w:val="21"/>
        </w:rPr>
        <w:t>--------------</w:t>
      </w:r>
      <w:r w:rsidR="000E4395" w:rsidRPr="00B5295A">
        <w:rPr>
          <w:rFonts w:hint="eastAsia"/>
          <w:szCs w:val="21"/>
        </w:rPr>
        <w:t xml:space="preserve">　</w:t>
      </w:r>
      <w:r w:rsidR="009514E9">
        <w:rPr>
          <w:rFonts w:hint="eastAsia"/>
          <w:szCs w:val="21"/>
        </w:rPr>
        <w:t>C.</w:t>
      </w:r>
      <w:r w:rsidR="00FB3927" w:rsidRPr="00FB3927">
        <w:rPr>
          <w:szCs w:val="21"/>
        </w:rPr>
        <w:t>neoformans</w:t>
      </w:r>
      <w:r w:rsidR="009514E9">
        <w:rPr>
          <w:rFonts w:hint="eastAsia"/>
          <w:szCs w:val="21"/>
        </w:rPr>
        <w:t xml:space="preserve">　</w:t>
      </w:r>
    </w:p>
    <w:p w14:paraId="46D52D11" w14:textId="405A2991" w:rsidR="000E4395" w:rsidRPr="00B5295A" w:rsidRDefault="000D2750" w:rsidP="000E4395">
      <w:pPr>
        <w:spacing w:line="440" w:lineRule="exact"/>
        <w:ind w:left="840" w:hangingChars="400" w:hanging="840"/>
        <w:rPr>
          <w:szCs w:val="21"/>
        </w:rPr>
      </w:pPr>
      <w:r>
        <w:rPr>
          <w:rFonts w:hint="eastAsia"/>
          <w:noProof/>
          <w:szCs w:val="21"/>
        </w:rPr>
        <mc:AlternateContent>
          <mc:Choice Requires="wps">
            <w:drawing>
              <wp:anchor distT="0" distB="0" distL="114300" distR="114300" simplePos="0" relativeHeight="251667456" behindDoc="0" locked="0" layoutInCell="1" allowOverlap="1" wp14:anchorId="600A9BB7" wp14:editId="2AEA24ED">
                <wp:simplePos x="0" y="0"/>
                <wp:positionH relativeFrom="column">
                  <wp:posOffset>3360420</wp:posOffset>
                </wp:positionH>
                <wp:positionV relativeFrom="paragraph">
                  <wp:posOffset>6350</wp:posOffset>
                </wp:positionV>
                <wp:extent cx="2268220" cy="33528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2268220" cy="335280"/>
                        </a:xfrm>
                        <a:prstGeom prst="rect">
                          <a:avLst/>
                        </a:prstGeom>
                        <a:noFill/>
                        <a:ln w="6350">
                          <a:noFill/>
                        </a:ln>
                      </wps:spPr>
                      <wps:txbx>
                        <w:txbxContent>
                          <w:p w14:paraId="7BC97724" w14:textId="7FA8B826" w:rsidR="000D2750" w:rsidRDefault="000D2750" w:rsidP="000D2750">
                            <w:r w:rsidRPr="00B5295A">
                              <w:rPr>
                                <w:rFonts w:hint="eastAsia"/>
                                <w:szCs w:val="21"/>
                              </w:rPr>
                              <w:t>----------------</w:t>
                            </w:r>
                            <w:r>
                              <w:rPr>
                                <w:rFonts w:hint="eastAsia"/>
                                <w:szCs w:val="21"/>
                              </w:rPr>
                              <w:t xml:space="preserve">　チールネルゼン</w:t>
                            </w:r>
                            <w:r w:rsidRPr="000E4395">
                              <w:rPr>
                                <w:rFonts w:hint="eastAsia"/>
                                <w:szCs w:val="21"/>
                              </w:rPr>
                              <w:t>染色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A9BB7" id="テキスト ボックス 13" o:spid="_x0000_s1030" type="#_x0000_t202" style="position:absolute;left:0;text-align:left;margin-left:264.6pt;margin-top:.5pt;width:178.6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" filled="f" stroked="f" strokeweight=".5pt">
                <v:textbox>
                  <w:txbxContent>
                    <w:p w14:paraId="7BC97724" w14:textId="7FA8B826" w:rsidR="000D2750" w:rsidRDefault="000D2750" w:rsidP="000D2750">
                      <w:r w:rsidRPr="00B5295A">
                        <w:rPr>
                          <w:rFonts w:hint="eastAsia"/>
                          <w:szCs w:val="21"/>
                        </w:rPr>
                        <w:t>----------------</w:t>
                      </w:r>
                      <w:r>
                        <w:rPr>
                          <w:rFonts w:hint="eastAsia"/>
                          <w:szCs w:val="21"/>
                        </w:rPr>
                        <w:t xml:space="preserve">　</w:t>
                      </w:r>
                      <w:r>
                        <w:rPr>
                          <w:rFonts w:hint="eastAsia"/>
                          <w:szCs w:val="21"/>
                        </w:rPr>
                        <w:t>チールネルゼン</w:t>
                      </w:r>
                      <w:r w:rsidRPr="000E4395">
                        <w:rPr>
                          <w:rFonts w:hint="eastAsia"/>
                          <w:szCs w:val="21"/>
                        </w:rPr>
                        <w:t>染色</w:t>
                      </w:r>
                    </w:p>
                  </w:txbxContent>
                </v:textbox>
              </v:shape>
            </w:pict>
          </mc:Fallback>
        </mc:AlternateContent>
      </w:r>
      <w:r w:rsidR="000E4395" w:rsidRPr="00B5295A">
        <w:rPr>
          <w:rFonts w:hint="eastAsia"/>
          <w:szCs w:val="21"/>
        </w:rPr>
        <w:t>（５）</w:t>
      </w:r>
      <w:r w:rsidR="000E4395" w:rsidRPr="000E4395">
        <w:rPr>
          <w:rFonts w:hint="eastAsia"/>
          <w:szCs w:val="21"/>
        </w:rPr>
        <w:t>結核</w:t>
      </w:r>
      <w:r w:rsidR="000E4395">
        <w:rPr>
          <w:rFonts w:hint="eastAsia"/>
          <w:szCs w:val="21"/>
        </w:rPr>
        <w:t xml:space="preserve">　　　　　　</w:t>
      </w:r>
      <w:r w:rsidR="000E4395" w:rsidRPr="00B5295A">
        <w:rPr>
          <w:rFonts w:hint="eastAsia"/>
          <w:szCs w:val="21"/>
        </w:rPr>
        <w:t xml:space="preserve">　</w:t>
      </w:r>
      <w:r w:rsidR="000E4395">
        <w:rPr>
          <w:rFonts w:hint="eastAsia"/>
          <w:szCs w:val="21"/>
        </w:rPr>
        <w:t xml:space="preserve"> </w:t>
      </w:r>
      <w:r w:rsidR="000E4395" w:rsidRPr="00B5295A">
        <w:rPr>
          <w:rFonts w:hint="eastAsia"/>
          <w:szCs w:val="21"/>
        </w:rPr>
        <w:t>--------------</w:t>
      </w:r>
      <w:r w:rsidR="000E4395" w:rsidRPr="00B5295A">
        <w:rPr>
          <w:rFonts w:hint="eastAsia"/>
          <w:szCs w:val="21"/>
        </w:rPr>
        <w:t xml:space="preserve">　</w:t>
      </w:r>
      <w:r w:rsidR="009514E9">
        <w:rPr>
          <w:rFonts w:hint="eastAsia"/>
          <w:szCs w:val="21"/>
        </w:rPr>
        <w:t>M.</w:t>
      </w:r>
      <w:r w:rsidR="000E4395" w:rsidRPr="000E4395">
        <w:rPr>
          <w:rFonts w:hint="eastAsia"/>
          <w:szCs w:val="21"/>
        </w:rPr>
        <w:t>tuberculosis</w:t>
      </w:r>
      <w:r w:rsidRPr="00B5295A">
        <w:rPr>
          <w:szCs w:val="21"/>
        </w:rPr>
        <w:t xml:space="preserve"> </w:t>
      </w:r>
    </w:p>
    <w:p w14:paraId="1896BF4F" w14:textId="07E647E3" w:rsidR="00CF3FE5" w:rsidRDefault="00CF3FE5" w:rsidP="00CF3FE5">
      <w:pPr>
        <w:spacing w:line="440" w:lineRule="exact"/>
        <w:rPr>
          <w:szCs w:val="21"/>
        </w:rPr>
      </w:pPr>
    </w:p>
    <w:p w14:paraId="548F0E03" w14:textId="0D49CA1C" w:rsidR="00D763B7" w:rsidRDefault="00596574" w:rsidP="006E44BF">
      <w:pPr>
        <w:spacing w:line="440" w:lineRule="exact"/>
        <w:ind w:left="630" w:hangingChars="300" w:hanging="630"/>
        <w:rPr>
          <w:szCs w:val="21"/>
        </w:rPr>
      </w:pPr>
      <w:r>
        <w:rPr>
          <w:rFonts w:hint="eastAsia"/>
          <w:szCs w:val="21"/>
        </w:rPr>
        <w:t xml:space="preserve">問８　</w:t>
      </w:r>
      <w:r w:rsidR="006D11CB">
        <w:rPr>
          <w:rFonts w:hint="eastAsia"/>
          <w:szCs w:val="21"/>
        </w:rPr>
        <w:t>次の</w:t>
      </w:r>
      <w:r w:rsidR="00A57B4E" w:rsidRPr="00A57B4E">
        <w:rPr>
          <w:rFonts w:hint="eastAsia"/>
          <w:szCs w:val="21"/>
        </w:rPr>
        <w:t>（１）～（５）の中から、感染症の予防及び感染症患者に対する医療に関する法律において、二類感染症</w:t>
      </w:r>
      <w:r w:rsidR="006D11CB">
        <w:rPr>
          <w:rFonts w:hint="eastAsia"/>
          <w:szCs w:val="21"/>
        </w:rPr>
        <w:t>及び</w:t>
      </w:r>
      <w:r w:rsidR="00A57B4E" w:rsidRPr="00A57B4E">
        <w:rPr>
          <w:rFonts w:hint="eastAsia"/>
          <w:szCs w:val="21"/>
        </w:rPr>
        <w:t>三類感染症</w:t>
      </w:r>
      <w:r w:rsidR="00C35419">
        <w:rPr>
          <w:rFonts w:hint="eastAsia"/>
          <w:szCs w:val="21"/>
        </w:rPr>
        <w:t>と</w:t>
      </w:r>
      <w:r w:rsidR="00D747C2">
        <w:rPr>
          <w:rFonts w:hint="eastAsia"/>
          <w:szCs w:val="21"/>
        </w:rPr>
        <w:t>さ</w:t>
      </w:r>
      <w:r w:rsidR="00C35419">
        <w:rPr>
          <w:rFonts w:hint="eastAsia"/>
          <w:szCs w:val="21"/>
        </w:rPr>
        <w:t>れている</w:t>
      </w:r>
      <w:r w:rsidR="00A57B4E" w:rsidRPr="00A57B4E">
        <w:rPr>
          <w:rFonts w:hint="eastAsia"/>
          <w:szCs w:val="21"/>
        </w:rPr>
        <w:t>ものをそれぞれ１つ選び、その数字を解答欄に記入しなさい。</w:t>
      </w:r>
      <w:r w:rsidR="000A074F" w:rsidRPr="00B5295A">
        <w:rPr>
          <w:rFonts w:hint="eastAsia"/>
          <w:szCs w:val="21"/>
        </w:rPr>
        <w:t xml:space="preserve">　　</w:t>
      </w:r>
    </w:p>
    <w:p w14:paraId="0D63E8D4" w14:textId="1A646FC5" w:rsidR="00596574" w:rsidRPr="00596574" w:rsidRDefault="00596574" w:rsidP="00596574">
      <w:pPr>
        <w:spacing w:line="440" w:lineRule="exact"/>
        <w:ind w:left="283" w:hangingChars="135" w:hanging="283"/>
        <w:rPr>
          <w:szCs w:val="21"/>
        </w:rPr>
      </w:pPr>
    </w:p>
    <w:p w14:paraId="0F197B35" w14:textId="71C5D730" w:rsidR="00D763B7" w:rsidRPr="00B5295A" w:rsidRDefault="00955443" w:rsidP="00D763B7">
      <w:pPr>
        <w:spacing w:line="440" w:lineRule="exact"/>
        <w:ind w:left="840" w:hangingChars="400" w:hanging="840"/>
        <w:rPr>
          <w:szCs w:val="21"/>
        </w:rPr>
      </w:pPr>
      <w:r>
        <w:rPr>
          <w:rFonts w:hint="eastAsia"/>
          <w:szCs w:val="21"/>
        </w:rPr>
        <w:t>（</w:t>
      </w:r>
      <w:r w:rsidR="00D763B7" w:rsidRPr="00B5295A">
        <w:rPr>
          <w:rFonts w:hint="eastAsia"/>
          <w:szCs w:val="21"/>
        </w:rPr>
        <w:t>１）</w:t>
      </w:r>
      <w:r w:rsidR="00A57B4E" w:rsidRPr="00A57B4E">
        <w:rPr>
          <w:rFonts w:hint="eastAsia"/>
          <w:szCs w:val="21"/>
        </w:rPr>
        <w:t>後天性免疫不全症候群</w:t>
      </w:r>
    </w:p>
    <w:p w14:paraId="5F986C3B" w14:textId="77777777" w:rsidR="00D763B7" w:rsidRPr="00B5295A" w:rsidRDefault="00D763B7" w:rsidP="000A49B5">
      <w:pPr>
        <w:tabs>
          <w:tab w:val="left" w:pos="6495"/>
        </w:tabs>
        <w:spacing w:line="440" w:lineRule="exact"/>
        <w:ind w:left="420" w:hangingChars="200" w:hanging="420"/>
        <w:rPr>
          <w:szCs w:val="21"/>
        </w:rPr>
      </w:pPr>
      <w:r w:rsidRPr="00B5295A">
        <w:rPr>
          <w:rFonts w:hint="eastAsia"/>
          <w:szCs w:val="21"/>
        </w:rPr>
        <w:t>（２）</w:t>
      </w:r>
      <w:r w:rsidR="00A57B4E" w:rsidRPr="00A57B4E">
        <w:rPr>
          <w:rFonts w:hint="eastAsia"/>
          <w:szCs w:val="21"/>
        </w:rPr>
        <w:t>ラッサ熱</w:t>
      </w:r>
    </w:p>
    <w:p w14:paraId="757CF450" w14:textId="77777777" w:rsidR="00D763B7" w:rsidRPr="00B5295A" w:rsidRDefault="00D763B7" w:rsidP="00D763B7">
      <w:pPr>
        <w:spacing w:line="440" w:lineRule="exact"/>
        <w:ind w:left="840" w:hangingChars="400" w:hanging="840"/>
        <w:rPr>
          <w:szCs w:val="21"/>
        </w:rPr>
      </w:pPr>
      <w:r w:rsidRPr="00B5295A">
        <w:rPr>
          <w:rFonts w:hint="eastAsia"/>
          <w:szCs w:val="21"/>
        </w:rPr>
        <w:t>（３）</w:t>
      </w:r>
      <w:r w:rsidR="00A57B4E" w:rsidRPr="00A57B4E">
        <w:rPr>
          <w:rFonts w:hint="eastAsia"/>
          <w:szCs w:val="21"/>
        </w:rPr>
        <w:t>急性灰白髄炎</w:t>
      </w:r>
    </w:p>
    <w:p w14:paraId="55B59BF2" w14:textId="77777777" w:rsidR="00A57B4E" w:rsidRDefault="00D763B7" w:rsidP="00A57B4E">
      <w:pPr>
        <w:spacing w:line="440" w:lineRule="exact"/>
        <w:ind w:left="840" w:hangingChars="400" w:hanging="840"/>
        <w:rPr>
          <w:szCs w:val="21"/>
        </w:rPr>
      </w:pPr>
      <w:r w:rsidRPr="00B5295A">
        <w:rPr>
          <w:rFonts w:hint="eastAsia"/>
          <w:szCs w:val="21"/>
        </w:rPr>
        <w:t>（４）</w:t>
      </w:r>
      <w:r w:rsidR="00A57B4E" w:rsidRPr="00A57B4E">
        <w:rPr>
          <w:rFonts w:hint="eastAsia"/>
          <w:szCs w:val="21"/>
        </w:rPr>
        <w:t>ボツリヌス症</w:t>
      </w:r>
    </w:p>
    <w:p w14:paraId="332C688F" w14:textId="77777777" w:rsidR="00D763B7" w:rsidRPr="00B5295A" w:rsidRDefault="00D763B7" w:rsidP="00A57B4E">
      <w:pPr>
        <w:spacing w:line="440" w:lineRule="exact"/>
        <w:ind w:left="840" w:hangingChars="400" w:hanging="840"/>
        <w:rPr>
          <w:szCs w:val="21"/>
        </w:rPr>
      </w:pPr>
      <w:r w:rsidRPr="00B5295A">
        <w:rPr>
          <w:rFonts w:hint="eastAsia"/>
          <w:szCs w:val="21"/>
        </w:rPr>
        <w:t>（５）</w:t>
      </w:r>
      <w:r w:rsidR="00A57B4E" w:rsidRPr="00A57B4E">
        <w:rPr>
          <w:rFonts w:hint="eastAsia"/>
          <w:szCs w:val="21"/>
        </w:rPr>
        <w:t>腸チフス</w:t>
      </w:r>
    </w:p>
    <w:p w14:paraId="49B40107" w14:textId="525BA2F2" w:rsidR="008802BC" w:rsidRPr="00B5295A" w:rsidRDefault="008802BC" w:rsidP="00D81D9D">
      <w:pPr>
        <w:rPr>
          <w:szCs w:val="21"/>
        </w:rPr>
      </w:pPr>
    </w:p>
    <w:p w14:paraId="19984389" w14:textId="5001716A" w:rsidR="00FD23BB" w:rsidRDefault="00FD23BB" w:rsidP="00D81D9D">
      <w:pPr>
        <w:rPr>
          <w:szCs w:val="21"/>
        </w:rPr>
      </w:pPr>
    </w:p>
    <w:p w14:paraId="6268CF0A" w14:textId="67868938" w:rsidR="00E35CBC" w:rsidRDefault="00E35CBC" w:rsidP="00D81D9D">
      <w:pPr>
        <w:rPr>
          <w:szCs w:val="21"/>
        </w:rPr>
      </w:pPr>
    </w:p>
    <w:p w14:paraId="2F4B1E9C" w14:textId="0F8B56E6" w:rsidR="00E35CBC" w:rsidRDefault="00E35CBC" w:rsidP="00D81D9D">
      <w:pPr>
        <w:rPr>
          <w:szCs w:val="21"/>
        </w:rPr>
      </w:pPr>
    </w:p>
    <w:p w14:paraId="6F916009" w14:textId="4A6410A3" w:rsidR="00E35CBC" w:rsidRDefault="00E35CBC" w:rsidP="00D81D9D">
      <w:pPr>
        <w:rPr>
          <w:szCs w:val="21"/>
        </w:rPr>
      </w:pPr>
    </w:p>
    <w:p w14:paraId="7BDF2B0E" w14:textId="3130546B" w:rsidR="00D13A94" w:rsidRDefault="00D13A94" w:rsidP="00D81D9D">
      <w:pPr>
        <w:rPr>
          <w:szCs w:val="21"/>
        </w:rPr>
      </w:pPr>
    </w:p>
    <w:p w14:paraId="26235541" w14:textId="77777777" w:rsidR="00D13A94" w:rsidRPr="00B5295A" w:rsidRDefault="00D13A94" w:rsidP="00D81D9D">
      <w:pPr>
        <w:rPr>
          <w:szCs w:val="21"/>
        </w:rPr>
      </w:pPr>
    </w:p>
    <w:p w14:paraId="4B2BF3EF" w14:textId="3F2EDB22" w:rsidR="00CC6FDA" w:rsidRDefault="00823D05" w:rsidP="00CC6FDA">
      <w:pPr>
        <w:ind w:left="630" w:hangingChars="300" w:hanging="630"/>
        <w:rPr>
          <w:szCs w:val="21"/>
        </w:rPr>
      </w:pPr>
      <w:r w:rsidRPr="00B5295A">
        <w:rPr>
          <w:rFonts w:hint="eastAsia"/>
          <w:szCs w:val="21"/>
        </w:rPr>
        <w:t>問</w:t>
      </w:r>
      <w:r w:rsidR="00293E28" w:rsidRPr="00B5295A">
        <w:rPr>
          <w:rFonts w:hint="eastAsia"/>
          <w:szCs w:val="21"/>
        </w:rPr>
        <w:t>９</w:t>
      </w:r>
      <w:r w:rsidRPr="00B5295A">
        <w:rPr>
          <w:rFonts w:hint="eastAsia"/>
          <w:szCs w:val="21"/>
        </w:rPr>
        <w:t xml:space="preserve">　</w:t>
      </w:r>
      <w:r w:rsidR="00CC7670" w:rsidRPr="00CC7670">
        <w:rPr>
          <w:rFonts w:hint="eastAsia"/>
          <w:szCs w:val="21"/>
        </w:rPr>
        <w:t>次の（１）～（５）</w:t>
      </w:r>
      <w:r w:rsidR="006D11CB">
        <w:rPr>
          <w:rFonts w:hint="eastAsia"/>
          <w:szCs w:val="21"/>
        </w:rPr>
        <w:t>は</w:t>
      </w:r>
      <w:r w:rsidR="00CC7670" w:rsidRPr="00CC7670">
        <w:rPr>
          <w:rFonts w:hint="eastAsia"/>
          <w:szCs w:val="21"/>
        </w:rPr>
        <w:t>、感染症</w:t>
      </w:r>
      <w:r w:rsidR="00F95883">
        <w:rPr>
          <w:rFonts w:hint="eastAsia"/>
          <w:szCs w:val="21"/>
        </w:rPr>
        <w:t>の予防及び感染症の患者に対する医療に関する法律</w:t>
      </w:r>
      <w:r w:rsidR="00CC7670" w:rsidRPr="00CC7670">
        <w:rPr>
          <w:rFonts w:hint="eastAsia"/>
          <w:szCs w:val="21"/>
        </w:rPr>
        <w:t>で届出</w:t>
      </w:r>
      <w:r w:rsidR="00F95883">
        <w:rPr>
          <w:rFonts w:hint="eastAsia"/>
          <w:szCs w:val="21"/>
        </w:rPr>
        <w:t>が必要とされている</w:t>
      </w:r>
      <w:r w:rsidR="00CC7670" w:rsidRPr="00CC7670">
        <w:rPr>
          <w:rFonts w:hint="eastAsia"/>
          <w:szCs w:val="21"/>
        </w:rPr>
        <w:t>薬剤耐性細菌性疾患の</w:t>
      </w:r>
      <w:r w:rsidR="007A450F">
        <w:rPr>
          <w:rFonts w:hint="eastAsia"/>
          <w:szCs w:val="21"/>
        </w:rPr>
        <w:t>原因となる薬剤</w:t>
      </w:r>
      <w:r w:rsidR="004B5E47">
        <w:rPr>
          <w:rFonts w:hint="eastAsia"/>
          <w:szCs w:val="21"/>
        </w:rPr>
        <w:t>耐性菌名と抗菌薬</w:t>
      </w:r>
      <w:r w:rsidR="00CC7670" w:rsidRPr="00CC7670">
        <w:rPr>
          <w:rFonts w:hint="eastAsia"/>
          <w:szCs w:val="21"/>
        </w:rPr>
        <w:t>の組み合わせ</w:t>
      </w:r>
      <w:r w:rsidR="004B5E47">
        <w:rPr>
          <w:rFonts w:hint="eastAsia"/>
          <w:szCs w:val="21"/>
        </w:rPr>
        <w:t>である。</w:t>
      </w:r>
      <w:r w:rsidR="00CC7670" w:rsidRPr="00CC7670">
        <w:rPr>
          <w:rFonts w:hint="eastAsia"/>
          <w:szCs w:val="21"/>
        </w:rPr>
        <w:t>正しい組み合わせには○印を、誤っているものには×印を解答欄に記入しなさい。</w:t>
      </w:r>
    </w:p>
    <w:p w14:paraId="64CBA299" w14:textId="142ADB4E" w:rsidR="00CC7670" w:rsidRPr="00606F45" w:rsidRDefault="00CC7670" w:rsidP="00CC6FDA">
      <w:pPr>
        <w:ind w:left="630" w:hangingChars="300" w:hanging="630"/>
        <w:rPr>
          <w:szCs w:val="21"/>
        </w:rPr>
      </w:pPr>
    </w:p>
    <w:p w14:paraId="7329BCEB" w14:textId="0EAFC7DC" w:rsidR="00CC7670" w:rsidRPr="00B5295A" w:rsidRDefault="00CC7670" w:rsidP="00CC7670">
      <w:pPr>
        <w:spacing w:line="440" w:lineRule="exact"/>
        <w:ind w:left="840" w:hangingChars="400" w:hanging="840"/>
        <w:rPr>
          <w:szCs w:val="21"/>
        </w:rPr>
      </w:pPr>
      <w:r w:rsidRPr="00B5295A">
        <w:rPr>
          <w:rFonts w:hint="eastAsia"/>
          <w:szCs w:val="21"/>
        </w:rPr>
        <w:t>（１）</w:t>
      </w:r>
      <w:r w:rsidR="00BE4B96" w:rsidRPr="00686867">
        <w:rPr>
          <w:rFonts w:hint="eastAsia"/>
          <w:szCs w:val="21"/>
        </w:rPr>
        <w:t>肺炎桿菌</w:t>
      </w:r>
      <w:r w:rsidRPr="00B5295A">
        <w:rPr>
          <w:rFonts w:hint="eastAsia"/>
          <w:szCs w:val="21"/>
        </w:rPr>
        <w:t xml:space="preserve">　</w:t>
      </w:r>
      <w:r>
        <w:rPr>
          <w:rFonts w:hint="eastAsia"/>
          <w:szCs w:val="21"/>
        </w:rPr>
        <w:t xml:space="preserve"> </w:t>
      </w:r>
      <w:r w:rsidR="00BE4B96">
        <w:rPr>
          <w:rFonts w:hint="eastAsia"/>
          <w:szCs w:val="21"/>
        </w:rPr>
        <w:t xml:space="preserve">　　　　　　　</w:t>
      </w:r>
      <w:r w:rsidR="00BE4B96">
        <w:rPr>
          <w:rFonts w:hint="eastAsia"/>
          <w:szCs w:val="21"/>
        </w:rPr>
        <w:t xml:space="preserve"> </w:t>
      </w:r>
      <w:r w:rsidRPr="00B5295A">
        <w:rPr>
          <w:rFonts w:hint="eastAsia"/>
          <w:szCs w:val="21"/>
        </w:rPr>
        <w:t>--------------</w:t>
      </w:r>
      <w:r w:rsidRPr="00B5295A">
        <w:rPr>
          <w:rFonts w:hint="eastAsia"/>
          <w:szCs w:val="21"/>
        </w:rPr>
        <w:t xml:space="preserve">　</w:t>
      </w:r>
      <w:r w:rsidR="00BE4B96" w:rsidRPr="00CC7670">
        <w:rPr>
          <w:rFonts w:hint="eastAsia"/>
          <w:szCs w:val="21"/>
        </w:rPr>
        <w:t>ペニシリン</w:t>
      </w:r>
    </w:p>
    <w:p w14:paraId="234179E9" w14:textId="39B1512F" w:rsidR="00CC7670" w:rsidRDefault="00CC7670" w:rsidP="00CC7670">
      <w:pPr>
        <w:spacing w:line="440" w:lineRule="exact"/>
        <w:ind w:left="840" w:hangingChars="400" w:hanging="840"/>
        <w:rPr>
          <w:szCs w:val="21"/>
        </w:rPr>
      </w:pPr>
      <w:r w:rsidRPr="00B5295A">
        <w:rPr>
          <w:rFonts w:hint="eastAsia"/>
          <w:szCs w:val="21"/>
        </w:rPr>
        <w:t>（２）</w:t>
      </w:r>
      <w:r w:rsidR="00BE4B96" w:rsidRPr="00686867">
        <w:rPr>
          <w:rFonts w:hint="eastAsia"/>
          <w:szCs w:val="21"/>
        </w:rPr>
        <w:t>腸球菌</w:t>
      </w:r>
      <w:r w:rsidR="00166433">
        <w:rPr>
          <w:rFonts w:hint="eastAsia"/>
          <w:szCs w:val="21"/>
        </w:rPr>
        <w:t xml:space="preserve">　</w:t>
      </w:r>
      <w:r w:rsidR="00D6734D">
        <w:rPr>
          <w:rFonts w:hint="eastAsia"/>
          <w:szCs w:val="21"/>
        </w:rPr>
        <w:t xml:space="preserve">　</w:t>
      </w:r>
      <w:r w:rsidR="00BE4B96">
        <w:rPr>
          <w:rFonts w:hint="eastAsia"/>
          <w:szCs w:val="21"/>
        </w:rPr>
        <w:t xml:space="preserve">　　　　　　　　</w:t>
      </w:r>
      <w:r w:rsidRPr="00B5295A">
        <w:rPr>
          <w:rFonts w:hint="eastAsia"/>
          <w:szCs w:val="21"/>
        </w:rPr>
        <w:t>--------------</w:t>
      </w:r>
      <w:r w:rsidRPr="00B5295A">
        <w:rPr>
          <w:rFonts w:hint="eastAsia"/>
          <w:szCs w:val="21"/>
        </w:rPr>
        <w:t xml:space="preserve">　</w:t>
      </w:r>
      <w:r w:rsidR="00BE4B96" w:rsidRPr="00CC7670">
        <w:rPr>
          <w:rFonts w:hint="eastAsia"/>
          <w:szCs w:val="21"/>
        </w:rPr>
        <w:t>バンコマイシ</w:t>
      </w:r>
      <w:r w:rsidR="00BE4B96">
        <w:rPr>
          <w:rFonts w:hint="eastAsia"/>
          <w:szCs w:val="21"/>
        </w:rPr>
        <w:t>ン</w:t>
      </w:r>
    </w:p>
    <w:p w14:paraId="21EEA0E9" w14:textId="02A4AC18" w:rsidR="00CC7670" w:rsidRPr="00B5295A" w:rsidRDefault="00CC7670" w:rsidP="00CC7670">
      <w:pPr>
        <w:spacing w:line="440" w:lineRule="exact"/>
        <w:ind w:left="840" w:hangingChars="400" w:hanging="840"/>
        <w:rPr>
          <w:szCs w:val="21"/>
        </w:rPr>
      </w:pPr>
      <w:r w:rsidRPr="00B5295A">
        <w:rPr>
          <w:rFonts w:hint="eastAsia"/>
          <w:szCs w:val="21"/>
        </w:rPr>
        <w:t>（３）</w:t>
      </w:r>
      <w:r w:rsidR="00BE4B96" w:rsidRPr="00686867">
        <w:rPr>
          <w:rFonts w:hint="eastAsia"/>
          <w:szCs w:val="21"/>
        </w:rPr>
        <w:t>黄色ブドウ球菌</w:t>
      </w:r>
      <w:r w:rsidR="00686867">
        <w:rPr>
          <w:rFonts w:hint="eastAsia"/>
          <w:szCs w:val="21"/>
        </w:rPr>
        <w:t xml:space="preserve">　　</w:t>
      </w:r>
      <w:r w:rsidR="00BE4B96">
        <w:rPr>
          <w:rFonts w:hint="eastAsia"/>
          <w:szCs w:val="21"/>
        </w:rPr>
        <w:t xml:space="preserve">　　　　</w:t>
      </w:r>
      <w:r w:rsidRPr="00B5295A">
        <w:rPr>
          <w:rFonts w:hint="eastAsia"/>
          <w:szCs w:val="21"/>
        </w:rPr>
        <w:t>--------------</w:t>
      </w:r>
      <w:r w:rsidRPr="00B5295A">
        <w:rPr>
          <w:rFonts w:hint="eastAsia"/>
          <w:szCs w:val="21"/>
        </w:rPr>
        <w:t xml:space="preserve">　</w:t>
      </w:r>
      <w:r w:rsidR="00BE4B96" w:rsidRPr="00686867">
        <w:rPr>
          <w:rFonts w:hint="eastAsia"/>
          <w:szCs w:val="21"/>
        </w:rPr>
        <w:t>メチシリン</w:t>
      </w:r>
      <w:r w:rsidR="00BE4B96">
        <w:rPr>
          <w:rFonts w:hint="eastAsia"/>
          <w:szCs w:val="21"/>
        </w:rPr>
        <w:t xml:space="preserve">　　</w:t>
      </w:r>
    </w:p>
    <w:p w14:paraId="5A9FC623" w14:textId="4B2DEE40" w:rsidR="00686867" w:rsidRDefault="00CC7670" w:rsidP="00CC7670">
      <w:pPr>
        <w:spacing w:line="440" w:lineRule="exact"/>
        <w:ind w:left="840" w:hangingChars="400" w:hanging="840"/>
        <w:rPr>
          <w:szCs w:val="21"/>
        </w:rPr>
      </w:pPr>
      <w:r w:rsidRPr="00B5295A">
        <w:rPr>
          <w:rFonts w:hint="eastAsia"/>
          <w:szCs w:val="21"/>
        </w:rPr>
        <w:t>（４）</w:t>
      </w:r>
      <w:r w:rsidR="00BE4B96" w:rsidRPr="00686867">
        <w:rPr>
          <w:rFonts w:hint="eastAsia"/>
          <w:szCs w:val="21"/>
        </w:rPr>
        <w:t>アシネトバクター属菌</w:t>
      </w:r>
      <w:r>
        <w:rPr>
          <w:rFonts w:hint="eastAsia"/>
          <w:szCs w:val="21"/>
        </w:rPr>
        <w:t xml:space="preserve">　　</w:t>
      </w:r>
      <w:r w:rsidR="00166433">
        <w:rPr>
          <w:rFonts w:hint="eastAsia"/>
          <w:szCs w:val="21"/>
        </w:rPr>
        <w:t xml:space="preserve">　</w:t>
      </w:r>
      <w:r w:rsidRPr="00B5295A">
        <w:rPr>
          <w:rFonts w:hint="eastAsia"/>
          <w:szCs w:val="21"/>
        </w:rPr>
        <w:t>--------------</w:t>
      </w:r>
      <w:r w:rsidRPr="00B5295A">
        <w:rPr>
          <w:rFonts w:hint="eastAsia"/>
          <w:szCs w:val="21"/>
        </w:rPr>
        <w:t xml:space="preserve">　</w:t>
      </w:r>
      <w:r w:rsidR="00BE4B96" w:rsidRPr="00686867">
        <w:rPr>
          <w:rFonts w:hint="eastAsia"/>
          <w:szCs w:val="21"/>
        </w:rPr>
        <w:t>カルバペネム</w:t>
      </w:r>
    </w:p>
    <w:p w14:paraId="271414C7" w14:textId="62D9648D" w:rsidR="00E35CBC" w:rsidRDefault="00CC7670" w:rsidP="00CC6FDA">
      <w:pPr>
        <w:spacing w:line="440" w:lineRule="exact"/>
        <w:ind w:left="840" w:hangingChars="400" w:hanging="840"/>
        <w:rPr>
          <w:szCs w:val="21"/>
        </w:rPr>
      </w:pPr>
      <w:r>
        <w:rPr>
          <w:rFonts w:hint="eastAsia"/>
          <w:szCs w:val="21"/>
        </w:rPr>
        <w:t>（</w:t>
      </w:r>
      <w:r w:rsidRPr="00B5295A">
        <w:rPr>
          <w:rFonts w:hint="eastAsia"/>
          <w:szCs w:val="21"/>
        </w:rPr>
        <w:t>５</w:t>
      </w:r>
      <w:r>
        <w:rPr>
          <w:rFonts w:hint="eastAsia"/>
          <w:szCs w:val="21"/>
        </w:rPr>
        <w:t>）</w:t>
      </w:r>
      <w:r w:rsidR="00BE4B96" w:rsidRPr="00686867">
        <w:rPr>
          <w:rFonts w:hint="eastAsia"/>
          <w:szCs w:val="21"/>
        </w:rPr>
        <w:t>黄色ブドウ球菌</w:t>
      </w:r>
      <w:r>
        <w:rPr>
          <w:rFonts w:hint="eastAsia"/>
          <w:szCs w:val="21"/>
        </w:rPr>
        <w:t xml:space="preserve">　</w:t>
      </w:r>
      <w:r w:rsidR="00BE4B96">
        <w:rPr>
          <w:rFonts w:hint="eastAsia"/>
          <w:szCs w:val="21"/>
        </w:rPr>
        <w:t xml:space="preserve">　　　　　</w:t>
      </w:r>
      <w:r w:rsidRPr="00B5295A">
        <w:rPr>
          <w:rFonts w:hint="eastAsia"/>
          <w:szCs w:val="21"/>
        </w:rPr>
        <w:t>--------------</w:t>
      </w:r>
      <w:r w:rsidRPr="00B5295A">
        <w:rPr>
          <w:rFonts w:hint="eastAsia"/>
          <w:szCs w:val="21"/>
        </w:rPr>
        <w:t xml:space="preserve">　</w:t>
      </w:r>
      <w:r w:rsidR="00BE4B96" w:rsidRPr="00686867">
        <w:rPr>
          <w:rFonts w:hint="eastAsia"/>
          <w:szCs w:val="21"/>
        </w:rPr>
        <w:t>バンコマイシン</w:t>
      </w:r>
    </w:p>
    <w:p w14:paraId="510CD077" w14:textId="77777777" w:rsidR="00E35CBC" w:rsidRDefault="00E35CBC" w:rsidP="006E44BF">
      <w:pPr>
        <w:ind w:left="840" w:hangingChars="400" w:hanging="840"/>
        <w:rPr>
          <w:szCs w:val="21"/>
        </w:rPr>
      </w:pPr>
    </w:p>
    <w:p w14:paraId="6DB092A3" w14:textId="212BD1BC" w:rsidR="00686867" w:rsidRDefault="00686867" w:rsidP="006E44BF">
      <w:pPr>
        <w:ind w:left="840" w:hangingChars="400" w:hanging="840"/>
        <w:rPr>
          <w:szCs w:val="21"/>
        </w:rPr>
      </w:pPr>
      <w:r w:rsidRPr="00B5295A">
        <w:rPr>
          <w:rFonts w:hint="eastAsia"/>
          <w:szCs w:val="21"/>
        </w:rPr>
        <w:t>問</w:t>
      </w:r>
      <w:r>
        <w:rPr>
          <w:rFonts w:hint="eastAsia"/>
          <w:szCs w:val="21"/>
        </w:rPr>
        <w:t>１０</w:t>
      </w:r>
      <w:r w:rsidRPr="00B5295A">
        <w:rPr>
          <w:rFonts w:hint="eastAsia"/>
          <w:szCs w:val="21"/>
        </w:rPr>
        <w:t xml:space="preserve">　</w:t>
      </w:r>
      <w:r w:rsidR="006D11CB">
        <w:rPr>
          <w:rFonts w:hint="eastAsia"/>
          <w:szCs w:val="21"/>
        </w:rPr>
        <w:t>次</w:t>
      </w:r>
      <w:r>
        <w:rPr>
          <w:rFonts w:hint="eastAsia"/>
          <w:szCs w:val="21"/>
        </w:rPr>
        <w:t>の</w:t>
      </w:r>
      <w:r w:rsidR="00FA6A84">
        <w:rPr>
          <w:rFonts w:hint="eastAsia"/>
          <w:szCs w:val="21"/>
        </w:rPr>
        <w:t>（１）～（５）の中</w:t>
      </w:r>
      <w:r w:rsidRPr="00686867">
        <w:rPr>
          <w:rFonts w:hint="eastAsia"/>
          <w:szCs w:val="21"/>
        </w:rPr>
        <w:t>から、二次性貧血の原因となる基礎疾患を</w:t>
      </w:r>
      <w:r w:rsidR="006D11CB">
        <w:rPr>
          <w:rFonts w:hint="eastAsia"/>
          <w:szCs w:val="21"/>
        </w:rPr>
        <w:t>２</w:t>
      </w:r>
      <w:r w:rsidRPr="00686867">
        <w:rPr>
          <w:rFonts w:hint="eastAsia"/>
          <w:szCs w:val="21"/>
        </w:rPr>
        <w:t>つ選び、その数字を解答欄に記入しなさい</w:t>
      </w:r>
      <w:r w:rsidRPr="00B5295A">
        <w:rPr>
          <w:rFonts w:hint="eastAsia"/>
          <w:szCs w:val="21"/>
        </w:rPr>
        <w:t xml:space="preserve">。　　</w:t>
      </w:r>
    </w:p>
    <w:p w14:paraId="03AE40A5" w14:textId="77777777" w:rsidR="00DA3FD0" w:rsidRPr="00B5295A" w:rsidRDefault="00DA3FD0" w:rsidP="006E44BF">
      <w:pPr>
        <w:ind w:left="840" w:hangingChars="400" w:hanging="840"/>
        <w:rPr>
          <w:szCs w:val="21"/>
        </w:rPr>
      </w:pPr>
    </w:p>
    <w:p w14:paraId="29F66390" w14:textId="77777777" w:rsidR="00686867" w:rsidRPr="00B5295A" w:rsidRDefault="00686867" w:rsidP="00686867">
      <w:pPr>
        <w:spacing w:line="440" w:lineRule="exact"/>
        <w:ind w:left="840" w:hangingChars="400" w:hanging="840"/>
        <w:rPr>
          <w:szCs w:val="21"/>
        </w:rPr>
      </w:pPr>
      <w:r w:rsidRPr="00B5295A">
        <w:rPr>
          <w:rFonts w:hint="eastAsia"/>
          <w:szCs w:val="21"/>
        </w:rPr>
        <w:t>（１）</w:t>
      </w:r>
      <w:r w:rsidRPr="00686867">
        <w:rPr>
          <w:rFonts w:hint="eastAsia"/>
          <w:szCs w:val="21"/>
        </w:rPr>
        <w:t>白内障</w:t>
      </w:r>
    </w:p>
    <w:p w14:paraId="6C5657F6" w14:textId="77777777" w:rsidR="00686867" w:rsidRPr="00B5295A" w:rsidRDefault="00686867" w:rsidP="00686867">
      <w:pPr>
        <w:tabs>
          <w:tab w:val="left" w:pos="6495"/>
        </w:tabs>
        <w:spacing w:line="440" w:lineRule="exact"/>
        <w:ind w:left="420" w:hangingChars="200" w:hanging="420"/>
        <w:rPr>
          <w:szCs w:val="21"/>
        </w:rPr>
      </w:pPr>
      <w:r w:rsidRPr="00B5295A">
        <w:rPr>
          <w:rFonts w:hint="eastAsia"/>
          <w:szCs w:val="21"/>
        </w:rPr>
        <w:t>（２）</w:t>
      </w:r>
      <w:r w:rsidRPr="00686867">
        <w:rPr>
          <w:rFonts w:hint="eastAsia"/>
          <w:szCs w:val="21"/>
        </w:rPr>
        <w:t>再生不良性貧血</w:t>
      </w:r>
    </w:p>
    <w:p w14:paraId="4779719A" w14:textId="77777777" w:rsidR="00686867" w:rsidRPr="00B5295A" w:rsidRDefault="00686867" w:rsidP="00686867">
      <w:pPr>
        <w:spacing w:line="440" w:lineRule="exact"/>
        <w:ind w:left="840" w:hangingChars="400" w:hanging="840"/>
        <w:rPr>
          <w:szCs w:val="21"/>
        </w:rPr>
      </w:pPr>
      <w:r w:rsidRPr="00B5295A">
        <w:rPr>
          <w:rFonts w:hint="eastAsia"/>
          <w:szCs w:val="21"/>
        </w:rPr>
        <w:t>（３）</w:t>
      </w:r>
      <w:r w:rsidRPr="00686867">
        <w:rPr>
          <w:rFonts w:hint="eastAsia"/>
          <w:szCs w:val="21"/>
        </w:rPr>
        <w:t>クローン病</w:t>
      </w:r>
    </w:p>
    <w:p w14:paraId="1907F6E4" w14:textId="77777777" w:rsidR="00686867" w:rsidRDefault="00686867" w:rsidP="00686867">
      <w:pPr>
        <w:spacing w:line="440" w:lineRule="exact"/>
        <w:ind w:left="840" w:hangingChars="400" w:hanging="840"/>
        <w:rPr>
          <w:szCs w:val="21"/>
        </w:rPr>
      </w:pPr>
      <w:r w:rsidRPr="00B5295A">
        <w:rPr>
          <w:rFonts w:hint="eastAsia"/>
          <w:szCs w:val="21"/>
        </w:rPr>
        <w:t>（４）</w:t>
      </w:r>
      <w:r w:rsidRPr="00686867">
        <w:rPr>
          <w:rFonts w:hint="eastAsia"/>
          <w:szCs w:val="21"/>
        </w:rPr>
        <w:t>心筋梗塞</w:t>
      </w:r>
    </w:p>
    <w:p w14:paraId="1F0AB012" w14:textId="029ECD99" w:rsidR="00596574" w:rsidRDefault="00686867" w:rsidP="006E44BF">
      <w:pPr>
        <w:spacing w:line="440" w:lineRule="exact"/>
        <w:ind w:left="840" w:hangingChars="400" w:hanging="840"/>
        <w:rPr>
          <w:szCs w:val="21"/>
        </w:rPr>
      </w:pPr>
      <w:r w:rsidRPr="00B5295A">
        <w:rPr>
          <w:rFonts w:hint="eastAsia"/>
          <w:szCs w:val="21"/>
        </w:rPr>
        <w:t>（５）</w:t>
      </w:r>
      <w:r w:rsidR="00975E7D">
        <w:rPr>
          <w:rFonts w:hint="eastAsia"/>
          <w:szCs w:val="21"/>
        </w:rPr>
        <w:t>慢性</w:t>
      </w:r>
      <w:r w:rsidRPr="00686867">
        <w:rPr>
          <w:rFonts w:hint="eastAsia"/>
          <w:szCs w:val="21"/>
        </w:rPr>
        <w:t>腎不全</w:t>
      </w:r>
    </w:p>
    <w:p w14:paraId="5BC7E139" w14:textId="77777777" w:rsidR="006E44BF" w:rsidRDefault="006E44BF" w:rsidP="006E44BF">
      <w:pPr>
        <w:spacing w:line="440" w:lineRule="exact"/>
        <w:ind w:left="840" w:hangingChars="400" w:hanging="840"/>
        <w:rPr>
          <w:szCs w:val="21"/>
        </w:rPr>
      </w:pPr>
    </w:p>
    <w:p w14:paraId="02B32C9D" w14:textId="52628681" w:rsidR="00686867" w:rsidRPr="00B5295A" w:rsidRDefault="00686867" w:rsidP="00596574">
      <w:pPr>
        <w:ind w:left="840" w:hangingChars="400" w:hanging="840"/>
        <w:rPr>
          <w:szCs w:val="21"/>
        </w:rPr>
      </w:pPr>
      <w:r w:rsidRPr="00B5295A">
        <w:rPr>
          <w:rFonts w:hint="eastAsia"/>
          <w:szCs w:val="21"/>
        </w:rPr>
        <w:t>問</w:t>
      </w:r>
      <w:r>
        <w:rPr>
          <w:rFonts w:hint="eastAsia"/>
          <w:szCs w:val="21"/>
        </w:rPr>
        <w:t>１１</w:t>
      </w:r>
      <w:r w:rsidRPr="00B5295A">
        <w:rPr>
          <w:rFonts w:hint="eastAsia"/>
          <w:szCs w:val="21"/>
        </w:rPr>
        <w:t xml:space="preserve">　</w:t>
      </w:r>
      <w:r w:rsidR="006D11CB">
        <w:rPr>
          <w:rFonts w:hint="eastAsia"/>
          <w:szCs w:val="21"/>
        </w:rPr>
        <w:t>次の（１）～（５）</w:t>
      </w:r>
      <w:r w:rsidRPr="00686867">
        <w:rPr>
          <w:rFonts w:hint="eastAsia"/>
          <w:szCs w:val="21"/>
        </w:rPr>
        <w:t>は、病態</w:t>
      </w:r>
      <w:r w:rsidR="006D11CB">
        <w:rPr>
          <w:rFonts w:hint="eastAsia"/>
          <w:szCs w:val="21"/>
        </w:rPr>
        <w:t>と</w:t>
      </w:r>
      <w:r w:rsidR="00752F7D">
        <w:rPr>
          <w:rFonts w:hint="eastAsia"/>
          <w:szCs w:val="21"/>
        </w:rPr>
        <w:t>所見、</w:t>
      </w:r>
      <w:r w:rsidRPr="00686867">
        <w:rPr>
          <w:rFonts w:hint="eastAsia"/>
          <w:szCs w:val="21"/>
        </w:rPr>
        <w:t>その診断等について述べたものである。①～⑤にあてはまる語句を解答欄に記入しなさい</w:t>
      </w:r>
      <w:r w:rsidRPr="00EA1864">
        <w:rPr>
          <w:rFonts w:hint="eastAsia"/>
          <w:szCs w:val="21"/>
        </w:rPr>
        <w:t>。</w:t>
      </w:r>
    </w:p>
    <w:p w14:paraId="2EC325F4" w14:textId="77777777" w:rsidR="00686867" w:rsidRDefault="00686867" w:rsidP="00686867">
      <w:pPr>
        <w:jc w:val="left"/>
        <w:rPr>
          <w:rFonts w:asciiTheme="minorEastAsia" w:eastAsiaTheme="minorEastAsia" w:hAnsiTheme="minorEastAsia"/>
          <w:szCs w:val="21"/>
        </w:rPr>
      </w:pPr>
    </w:p>
    <w:p w14:paraId="0F93CDD9" w14:textId="77777777" w:rsidR="00686867" w:rsidRPr="00B5295A" w:rsidRDefault="00686867" w:rsidP="00686867">
      <w:pPr>
        <w:ind w:leftChars="100" w:left="630" w:hangingChars="200" w:hanging="420"/>
        <w:rPr>
          <w:szCs w:val="21"/>
        </w:rPr>
      </w:pPr>
      <w:r w:rsidRPr="00B5295A">
        <w:rPr>
          <w:rFonts w:hint="eastAsia"/>
          <w:szCs w:val="21"/>
        </w:rPr>
        <w:t>（１）</w:t>
      </w:r>
      <w:r w:rsidRPr="00686867">
        <w:rPr>
          <w:rFonts w:hint="eastAsia"/>
          <w:szCs w:val="21"/>
        </w:rPr>
        <w:t>動脈の石灰化に至るプロセスを（　①　）といい、血液中の脂肪性物質が血管壁に沈着することで始まる</w:t>
      </w:r>
      <w:r w:rsidRPr="001726BE">
        <w:rPr>
          <w:rFonts w:hint="eastAsia"/>
          <w:szCs w:val="21"/>
        </w:rPr>
        <w:t>。</w:t>
      </w:r>
    </w:p>
    <w:p w14:paraId="344CBDE6" w14:textId="77777777" w:rsidR="00686867" w:rsidRPr="00B5295A" w:rsidRDefault="00686867" w:rsidP="00686867">
      <w:pPr>
        <w:ind w:leftChars="100" w:left="630" w:hangingChars="200" w:hanging="420"/>
        <w:rPr>
          <w:szCs w:val="21"/>
        </w:rPr>
      </w:pPr>
      <w:r w:rsidRPr="00B5295A">
        <w:rPr>
          <w:rFonts w:hint="eastAsia"/>
          <w:szCs w:val="21"/>
        </w:rPr>
        <w:t>（２）</w:t>
      </w:r>
      <w:r w:rsidRPr="00686867">
        <w:rPr>
          <w:rFonts w:hint="eastAsia"/>
          <w:szCs w:val="21"/>
        </w:rPr>
        <w:t>サイトメガロウイルス（</w:t>
      </w:r>
      <w:r>
        <w:rPr>
          <w:rFonts w:hint="eastAsia"/>
          <w:szCs w:val="21"/>
        </w:rPr>
        <w:t>ＣＭＶ</w:t>
      </w:r>
      <w:r w:rsidRPr="00686867">
        <w:rPr>
          <w:rFonts w:hint="eastAsia"/>
          <w:szCs w:val="21"/>
        </w:rPr>
        <w:t>）感染症は、喀痰検査・肺生検で、（　②　）を有する巨細胞がみられる</w:t>
      </w:r>
      <w:r w:rsidRPr="001726BE">
        <w:rPr>
          <w:rFonts w:hint="eastAsia"/>
          <w:szCs w:val="21"/>
        </w:rPr>
        <w:t>。</w:t>
      </w:r>
      <w:r w:rsidRPr="00B5295A">
        <w:rPr>
          <w:rFonts w:hint="eastAsia"/>
          <w:szCs w:val="21"/>
        </w:rPr>
        <w:tab/>
      </w:r>
    </w:p>
    <w:p w14:paraId="7F1DDFA4" w14:textId="77777777" w:rsidR="00686867" w:rsidRDefault="00686867" w:rsidP="00686867">
      <w:pPr>
        <w:ind w:leftChars="100" w:left="630" w:hangingChars="200" w:hanging="420"/>
        <w:rPr>
          <w:szCs w:val="21"/>
        </w:rPr>
      </w:pPr>
      <w:r w:rsidRPr="00B5295A">
        <w:rPr>
          <w:rFonts w:hint="eastAsia"/>
          <w:szCs w:val="21"/>
        </w:rPr>
        <w:t>（３）</w:t>
      </w:r>
      <w:r w:rsidR="00A859A8" w:rsidRPr="00A859A8">
        <w:rPr>
          <w:rFonts w:hint="eastAsia"/>
          <w:szCs w:val="21"/>
        </w:rPr>
        <w:t>薬物・異種タンパク質などの特定の抗原によって、短時間のうちに</w:t>
      </w:r>
      <w:r w:rsidR="007A08D7">
        <w:rPr>
          <w:rFonts w:hint="eastAsia"/>
          <w:szCs w:val="21"/>
        </w:rPr>
        <w:t>じんま疹</w:t>
      </w:r>
      <w:r w:rsidR="00A859A8" w:rsidRPr="00A859A8">
        <w:rPr>
          <w:rFonts w:hint="eastAsia"/>
          <w:szCs w:val="21"/>
        </w:rPr>
        <w:t>や血管性浮腫等の初期症状を呈した後に、血圧低下・呼吸困難・意識消失などを起こし、重篤な場合死に至る疾患を（　③　）という</w:t>
      </w:r>
      <w:r w:rsidR="00A859A8">
        <w:rPr>
          <w:rFonts w:hint="eastAsia"/>
          <w:szCs w:val="21"/>
        </w:rPr>
        <w:t>。</w:t>
      </w:r>
    </w:p>
    <w:p w14:paraId="38199489" w14:textId="77777777" w:rsidR="00686867" w:rsidRPr="00B5295A" w:rsidRDefault="00686867" w:rsidP="00686867">
      <w:pPr>
        <w:ind w:leftChars="100" w:left="630" w:hangingChars="200" w:hanging="420"/>
        <w:rPr>
          <w:szCs w:val="21"/>
        </w:rPr>
      </w:pPr>
      <w:r>
        <w:rPr>
          <w:rFonts w:hint="eastAsia"/>
          <w:szCs w:val="21"/>
        </w:rPr>
        <w:t>（４）</w:t>
      </w:r>
      <w:r w:rsidRPr="00686867">
        <w:rPr>
          <w:rFonts w:hint="eastAsia"/>
          <w:szCs w:val="21"/>
        </w:rPr>
        <w:t>溶血性尿毒症症候群（ＨＵＳ）は、末梢血塗沫標本で、（　④　）がみられる</w:t>
      </w:r>
      <w:r w:rsidRPr="001726BE">
        <w:rPr>
          <w:rFonts w:hint="eastAsia"/>
          <w:szCs w:val="21"/>
        </w:rPr>
        <w:t>。</w:t>
      </w:r>
    </w:p>
    <w:p w14:paraId="48640C48" w14:textId="5C776110" w:rsidR="00686867" w:rsidRPr="00B5295A" w:rsidRDefault="00686867" w:rsidP="00686867">
      <w:pPr>
        <w:ind w:leftChars="100" w:left="630" w:hangingChars="200" w:hanging="420"/>
        <w:rPr>
          <w:szCs w:val="21"/>
        </w:rPr>
      </w:pPr>
      <w:r w:rsidRPr="00B5295A">
        <w:rPr>
          <w:rFonts w:hint="eastAsia"/>
          <w:szCs w:val="21"/>
        </w:rPr>
        <w:t>（５）</w:t>
      </w:r>
      <w:r w:rsidRPr="00686867">
        <w:rPr>
          <w:rFonts w:hint="eastAsia"/>
          <w:szCs w:val="21"/>
        </w:rPr>
        <w:t>平均血糖値の検査</w:t>
      </w:r>
      <w:r w:rsidR="006D11CB">
        <w:rPr>
          <w:rFonts w:hint="eastAsia"/>
          <w:szCs w:val="21"/>
        </w:rPr>
        <w:t>において、</w:t>
      </w:r>
      <w:r w:rsidRPr="00686867">
        <w:rPr>
          <w:rFonts w:hint="eastAsia"/>
          <w:szCs w:val="21"/>
        </w:rPr>
        <w:t>（　⑤　）</w:t>
      </w:r>
      <w:r w:rsidR="00762518">
        <w:rPr>
          <w:rFonts w:hint="eastAsia"/>
          <w:szCs w:val="21"/>
        </w:rPr>
        <w:t>及び</w:t>
      </w:r>
      <w:r>
        <w:rPr>
          <w:rFonts w:hint="eastAsia"/>
          <w:szCs w:val="21"/>
        </w:rPr>
        <w:t>１</w:t>
      </w:r>
      <w:r w:rsidR="00815668">
        <w:rPr>
          <w:rFonts w:hint="eastAsia"/>
          <w:szCs w:val="21"/>
        </w:rPr>
        <w:t>．</w:t>
      </w:r>
      <w:r>
        <w:rPr>
          <w:rFonts w:hint="eastAsia"/>
          <w:szCs w:val="21"/>
        </w:rPr>
        <w:t>５－</w:t>
      </w:r>
      <w:r w:rsidRPr="00686867">
        <w:rPr>
          <w:rFonts w:hint="eastAsia"/>
          <w:szCs w:val="21"/>
        </w:rPr>
        <w:t>ＡＧは</w:t>
      </w:r>
      <w:r w:rsidR="008D5A59">
        <w:rPr>
          <w:rFonts w:hint="eastAsia"/>
          <w:szCs w:val="21"/>
        </w:rPr>
        <w:t>、</w:t>
      </w:r>
      <w:r>
        <w:rPr>
          <w:rFonts w:hint="eastAsia"/>
          <w:szCs w:val="21"/>
        </w:rPr>
        <w:t>ＨｂＡ１ｃ</w:t>
      </w:r>
      <w:r w:rsidRPr="00686867">
        <w:rPr>
          <w:rFonts w:hint="eastAsia"/>
          <w:szCs w:val="21"/>
        </w:rPr>
        <w:t>よりも直近の血糖値の平均を反映するため、短期間の評価指標として有用である</w:t>
      </w:r>
      <w:r w:rsidRPr="001726BE">
        <w:rPr>
          <w:rFonts w:hint="eastAsia"/>
          <w:szCs w:val="21"/>
        </w:rPr>
        <w:t>。</w:t>
      </w:r>
    </w:p>
    <w:p w14:paraId="41380F0E" w14:textId="77777777" w:rsidR="00CC7670" w:rsidRPr="006D11CB" w:rsidRDefault="00CC7670" w:rsidP="0049319B">
      <w:pPr>
        <w:ind w:left="420" w:hangingChars="200" w:hanging="420"/>
        <w:rPr>
          <w:szCs w:val="21"/>
        </w:rPr>
      </w:pPr>
    </w:p>
    <w:p w14:paraId="1EA67151" w14:textId="77777777" w:rsidR="00686867" w:rsidRDefault="00686867" w:rsidP="0049319B">
      <w:pPr>
        <w:ind w:left="420" w:hangingChars="200" w:hanging="420"/>
        <w:rPr>
          <w:szCs w:val="21"/>
        </w:rPr>
      </w:pPr>
    </w:p>
    <w:p w14:paraId="3395DCBD" w14:textId="77777777" w:rsidR="00D13A94" w:rsidRDefault="00D13A94" w:rsidP="00596574">
      <w:pPr>
        <w:ind w:left="840" w:hangingChars="400" w:hanging="840"/>
        <w:rPr>
          <w:szCs w:val="21"/>
        </w:rPr>
      </w:pPr>
    </w:p>
    <w:p w14:paraId="79B337B3" w14:textId="77777777" w:rsidR="00D13A94" w:rsidRDefault="00D13A94" w:rsidP="00596574">
      <w:pPr>
        <w:ind w:left="840" w:hangingChars="400" w:hanging="840"/>
        <w:rPr>
          <w:szCs w:val="21"/>
        </w:rPr>
      </w:pPr>
    </w:p>
    <w:p w14:paraId="7255F31C" w14:textId="3E5564D9" w:rsidR="00823D05" w:rsidRPr="00B5295A" w:rsidRDefault="00CC7670" w:rsidP="00596574">
      <w:pPr>
        <w:ind w:left="840" w:hangingChars="400" w:hanging="840"/>
        <w:rPr>
          <w:szCs w:val="21"/>
        </w:rPr>
      </w:pPr>
      <w:r w:rsidRPr="00B5295A">
        <w:rPr>
          <w:rFonts w:hint="eastAsia"/>
          <w:szCs w:val="21"/>
        </w:rPr>
        <w:t>問</w:t>
      </w:r>
      <w:r>
        <w:rPr>
          <w:rFonts w:hint="eastAsia"/>
          <w:szCs w:val="21"/>
        </w:rPr>
        <w:t>１</w:t>
      </w:r>
      <w:r w:rsidR="001F1B4C">
        <w:rPr>
          <w:rFonts w:hint="eastAsia"/>
          <w:szCs w:val="21"/>
        </w:rPr>
        <w:t>２</w:t>
      </w:r>
      <w:r w:rsidRPr="00B5295A">
        <w:rPr>
          <w:rFonts w:hint="eastAsia"/>
          <w:szCs w:val="21"/>
        </w:rPr>
        <w:t xml:space="preserve">　</w:t>
      </w:r>
      <w:r w:rsidR="006D11CB">
        <w:rPr>
          <w:rFonts w:hint="eastAsia"/>
          <w:szCs w:val="21"/>
        </w:rPr>
        <w:t>次の（１）～（５）</w:t>
      </w:r>
      <w:r w:rsidR="0049319B" w:rsidRPr="0049319B">
        <w:rPr>
          <w:rFonts w:hint="eastAsia"/>
          <w:szCs w:val="21"/>
        </w:rPr>
        <w:t>は、染色法と</w:t>
      </w:r>
      <w:r w:rsidR="00362D18">
        <w:rPr>
          <w:rFonts w:hint="eastAsia"/>
          <w:szCs w:val="21"/>
        </w:rPr>
        <w:t>染色される組織</w:t>
      </w:r>
      <w:r w:rsidR="006D11CB">
        <w:rPr>
          <w:rFonts w:hint="eastAsia"/>
          <w:szCs w:val="21"/>
        </w:rPr>
        <w:t>、染色後の</w:t>
      </w:r>
      <w:r w:rsidR="0049319B" w:rsidRPr="0049319B">
        <w:rPr>
          <w:rFonts w:hint="eastAsia"/>
          <w:szCs w:val="21"/>
        </w:rPr>
        <w:t>色の組み合わせである。</w:t>
      </w:r>
      <w:r w:rsidR="0049319B">
        <w:rPr>
          <w:rFonts w:hint="eastAsia"/>
          <w:szCs w:val="21"/>
        </w:rPr>
        <w:t>正しい組み合わせを２つ選び、その数字を解答欄に記入しなさい</w:t>
      </w:r>
      <w:r w:rsidR="008A43B2">
        <w:rPr>
          <w:rFonts w:hint="eastAsia"/>
          <w:szCs w:val="21"/>
        </w:rPr>
        <w:t>。</w:t>
      </w:r>
      <w:r w:rsidR="00293E28" w:rsidRPr="00B5295A">
        <w:rPr>
          <w:rFonts w:hint="eastAsia"/>
          <w:szCs w:val="21"/>
        </w:rPr>
        <w:t xml:space="preserve">　</w:t>
      </w:r>
    </w:p>
    <w:p w14:paraId="665C6C56" w14:textId="77777777" w:rsidR="00823D05" w:rsidRPr="00B5295A" w:rsidRDefault="00823D05" w:rsidP="00823D05">
      <w:pPr>
        <w:rPr>
          <w:szCs w:val="21"/>
        </w:rPr>
      </w:pPr>
    </w:p>
    <w:p w14:paraId="02B50021" w14:textId="3F74CC78" w:rsidR="0049319B" w:rsidRPr="00B5295A" w:rsidRDefault="0049319B" w:rsidP="0049319B">
      <w:pPr>
        <w:spacing w:line="440" w:lineRule="exact"/>
        <w:ind w:left="840" w:hangingChars="400" w:hanging="840"/>
        <w:rPr>
          <w:szCs w:val="21"/>
        </w:rPr>
      </w:pPr>
      <w:r w:rsidRPr="00B5295A">
        <w:rPr>
          <w:rFonts w:hint="eastAsia"/>
          <w:szCs w:val="21"/>
        </w:rPr>
        <w:t>（１）</w:t>
      </w:r>
      <w:r w:rsidRPr="0049319B">
        <w:rPr>
          <w:rFonts w:hint="eastAsia"/>
          <w:szCs w:val="21"/>
        </w:rPr>
        <w:t>フォンタナ・マッソン染色</w:t>
      </w:r>
      <w:r w:rsidRPr="00B5295A">
        <w:rPr>
          <w:rFonts w:hint="eastAsia"/>
          <w:szCs w:val="21"/>
        </w:rPr>
        <w:t xml:space="preserve">　</w:t>
      </w:r>
      <w:r>
        <w:rPr>
          <w:rFonts w:hint="eastAsia"/>
          <w:szCs w:val="21"/>
        </w:rPr>
        <w:t xml:space="preserve"> </w:t>
      </w:r>
      <w:r w:rsidRPr="00B5295A">
        <w:rPr>
          <w:rFonts w:hint="eastAsia"/>
          <w:szCs w:val="21"/>
        </w:rPr>
        <w:t>--------------</w:t>
      </w:r>
      <w:r w:rsidR="00F11A82">
        <w:rPr>
          <w:rFonts w:hint="eastAsia"/>
          <w:szCs w:val="21"/>
        </w:rPr>
        <w:t xml:space="preserve">　</w:t>
      </w:r>
      <w:r w:rsidRPr="0049319B">
        <w:rPr>
          <w:rFonts w:hint="eastAsia"/>
          <w:szCs w:val="21"/>
        </w:rPr>
        <w:t>メラニン</w:t>
      </w:r>
      <w:r w:rsidRPr="00B5295A">
        <w:rPr>
          <w:rFonts w:hint="eastAsia"/>
          <w:szCs w:val="21"/>
        </w:rPr>
        <w:t xml:space="preserve">　</w:t>
      </w:r>
      <w:r>
        <w:rPr>
          <w:rFonts w:hint="eastAsia"/>
          <w:szCs w:val="21"/>
        </w:rPr>
        <w:t xml:space="preserve">  </w:t>
      </w:r>
      <w:r w:rsidR="00D6359E">
        <w:rPr>
          <w:rFonts w:hint="eastAsia"/>
          <w:szCs w:val="21"/>
        </w:rPr>
        <w:t xml:space="preserve">　</w:t>
      </w:r>
      <w:r w:rsidR="00D6359E">
        <w:rPr>
          <w:rFonts w:hint="eastAsia"/>
          <w:szCs w:val="21"/>
        </w:rPr>
        <w:t xml:space="preserve"> </w:t>
      </w:r>
      <w:r w:rsidR="00F11A82">
        <w:rPr>
          <w:szCs w:val="21"/>
        </w:rPr>
        <w:tab/>
      </w:r>
      <w:r w:rsidRPr="00B5295A">
        <w:rPr>
          <w:rFonts w:hint="eastAsia"/>
          <w:szCs w:val="21"/>
        </w:rPr>
        <w:t>--------------</w:t>
      </w:r>
      <w:r w:rsidR="008A43B2">
        <w:rPr>
          <w:rFonts w:hint="eastAsia"/>
          <w:szCs w:val="21"/>
        </w:rPr>
        <w:t xml:space="preserve">　</w:t>
      </w:r>
      <w:r w:rsidR="00C30C1C">
        <w:rPr>
          <w:rFonts w:hint="eastAsia"/>
          <w:szCs w:val="21"/>
        </w:rPr>
        <w:t>赤</w:t>
      </w:r>
      <w:r w:rsidRPr="0049319B">
        <w:rPr>
          <w:rFonts w:hint="eastAsia"/>
          <w:szCs w:val="21"/>
        </w:rPr>
        <w:t>色</w:t>
      </w:r>
    </w:p>
    <w:p w14:paraId="74D2A024" w14:textId="698F535A" w:rsidR="0049319B" w:rsidRDefault="0049319B" w:rsidP="0049319B">
      <w:pPr>
        <w:spacing w:line="440" w:lineRule="exact"/>
        <w:ind w:left="840" w:hangingChars="400" w:hanging="840"/>
        <w:rPr>
          <w:szCs w:val="21"/>
        </w:rPr>
      </w:pPr>
      <w:r w:rsidRPr="00B5295A">
        <w:rPr>
          <w:rFonts w:hint="eastAsia"/>
          <w:szCs w:val="21"/>
        </w:rPr>
        <w:t>（２）</w:t>
      </w:r>
      <w:r w:rsidRPr="0049319B">
        <w:rPr>
          <w:rFonts w:hint="eastAsia"/>
          <w:szCs w:val="21"/>
        </w:rPr>
        <w:t>アルシアン青染色</w:t>
      </w:r>
      <w:r>
        <w:rPr>
          <w:rFonts w:hint="eastAsia"/>
          <w:szCs w:val="21"/>
        </w:rPr>
        <w:t xml:space="preserve">　　　　</w:t>
      </w:r>
      <w:r w:rsidRPr="00B5295A">
        <w:rPr>
          <w:rFonts w:hint="eastAsia"/>
          <w:szCs w:val="21"/>
        </w:rPr>
        <w:t xml:space="preserve">　</w:t>
      </w:r>
      <w:r>
        <w:rPr>
          <w:rFonts w:hint="eastAsia"/>
          <w:szCs w:val="21"/>
        </w:rPr>
        <w:t xml:space="preserve"> </w:t>
      </w:r>
      <w:r w:rsidRPr="00B5295A">
        <w:rPr>
          <w:rFonts w:hint="eastAsia"/>
          <w:szCs w:val="21"/>
        </w:rPr>
        <w:t>--------------</w:t>
      </w:r>
      <w:r w:rsidR="00F11A82">
        <w:rPr>
          <w:rFonts w:hint="eastAsia"/>
          <w:szCs w:val="21"/>
        </w:rPr>
        <w:t xml:space="preserve">　</w:t>
      </w:r>
      <w:r w:rsidRPr="0049319B">
        <w:rPr>
          <w:rFonts w:hint="eastAsia"/>
          <w:szCs w:val="21"/>
        </w:rPr>
        <w:t>酸性ムコ</w:t>
      </w:r>
      <w:r w:rsidR="00975E7D">
        <w:rPr>
          <w:rFonts w:hint="eastAsia"/>
          <w:szCs w:val="21"/>
        </w:rPr>
        <w:t>多糖類</w:t>
      </w:r>
      <w:r w:rsidRPr="00B5295A">
        <w:rPr>
          <w:szCs w:val="21"/>
        </w:rPr>
        <w:t xml:space="preserve"> </w:t>
      </w:r>
      <w:r w:rsidRPr="00B5295A">
        <w:rPr>
          <w:rFonts w:hint="eastAsia"/>
          <w:szCs w:val="21"/>
        </w:rPr>
        <w:t xml:space="preserve">　</w:t>
      </w:r>
      <w:r w:rsidR="00F11A82">
        <w:rPr>
          <w:szCs w:val="21"/>
        </w:rPr>
        <w:tab/>
      </w:r>
      <w:r w:rsidRPr="00B5295A">
        <w:rPr>
          <w:rFonts w:hint="eastAsia"/>
          <w:szCs w:val="21"/>
        </w:rPr>
        <w:t>--------------</w:t>
      </w:r>
      <w:r w:rsidR="008A43B2">
        <w:rPr>
          <w:rFonts w:hint="eastAsia"/>
          <w:szCs w:val="21"/>
        </w:rPr>
        <w:t xml:space="preserve">　</w:t>
      </w:r>
      <w:r w:rsidRPr="0049319B">
        <w:rPr>
          <w:rFonts w:hint="eastAsia"/>
          <w:szCs w:val="21"/>
        </w:rPr>
        <w:t>青色</w:t>
      </w:r>
    </w:p>
    <w:p w14:paraId="4F568116" w14:textId="6D0AB5E4" w:rsidR="0049319B" w:rsidRPr="00B5295A" w:rsidRDefault="008A43B2" w:rsidP="0049319B">
      <w:pPr>
        <w:spacing w:line="440" w:lineRule="exact"/>
        <w:ind w:left="840" w:hangingChars="400" w:hanging="840"/>
        <w:rPr>
          <w:szCs w:val="21"/>
        </w:rPr>
      </w:pPr>
      <w:r>
        <w:rPr>
          <w:rFonts w:hint="eastAsia"/>
          <w:noProof/>
          <w:szCs w:val="21"/>
        </w:rPr>
        <mc:AlternateContent>
          <mc:Choice Requires="wps">
            <w:drawing>
              <wp:anchor distT="0" distB="0" distL="114300" distR="114300" simplePos="0" relativeHeight="251668480" behindDoc="0" locked="0" layoutInCell="1" allowOverlap="1" wp14:anchorId="2DD2494D" wp14:editId="779D5463">
                <wp:simplePos x="0" y="0"/>
                <wp:positionH relativeFrom="column">
                  <wp:posOffset>4928870</wp:posOffset>
                </wp:positionH>
                <wp:positionV relativeFrom="paragraph">
                  <wp:posOffset>8890</wp:posOffset>
                </wp:positionV>
                <wp:extent cx="60007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00075" cy="314325"/>
                        </a:xfrm>
                        <a:prstGeom prst="rect">
                          <a:avLst/>
                        </a:prstGeom>
                        <a:solidFill>
                          <a:schemeClr val="lt1"/>
                        </a:solidFill>
                        <a:ln w="6350">
                          <a:noFill/>
                        </a:ln>
                      </wps:spPr>
                      <wps:txbx>
                        <w:txbxContent>
                          <w:p w14:paraId="03E23293" w14:textId="36C4483A" w:rsidR="008A43B2" w:rsidRDefault="008A43B2">
                            <w:r>
                              <w:rPr>
                                <w:rFonts w:hint="eastAsia"/>
                              </w:rPr>
                              <w:t>黒褐色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2494D" id="_x0000_t202" coordsize="21600,21600" o:spt="202" path="m,l,21600r21600,l21600,xe">
                <v:stroke joinstyle="miter"/>
                <v:path gradientshapeok="t" o:connecttype="rect"/>
              </v:shapetype>
              <v:shape id="テキスト ボックス 2" o:spid="_x0000_s1031" type="#_x0000_t202" style="position:absolute;left:0;text-align:left;margin-left:388.1pt;margin-top:.7pt;width:47.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" fillcolor="white [3201]" stroked="f" strokeweight=".5pt">
                <v:textbox>
                  <w:txbxContent>
                    <w:p w14:paraId="03E23293" w14:textId="36C4483A" w:rsidR="008A43B2" w:rsidRDefault="008A43B2">
                      <w:r>
                        <w:rPr>
                          <w:rFonts w:hint="eastAsia"/>
                        </w:rPr>
                        <w:t>黒褐色</w:t>
                      </w:r>
                    </w:p>
                  </w:txbxContent>
                </v:textbox>
              </v:shape>
            </w:pict>
          </mc:Fallback>
        </mc:AlternateContent>
      </w:r>
      <w:r w:rsidR="0049319B" w:rsidRPr="00B5295A">
        <w:rPr>
          <w:rFonts w:hint="eastAsia"/>
          <w:szCs w:val="21"/>
        </w:rPr>
        <w:t>（３</w:t>
      </w:r>
      <w:r w:rsidR="00D6359E" w:rsidRPr="00B5295A">
        <w:rPr>
          <w:rFonts w:hint="eastAsia"/>
          <w:szCs w:val="21"/>
        </w:rPr>
        <w:t>）</w:t>
      </w:r>
      <w:r w:rsidR="0049319B">
        <w:rPr>
          <w:rFonts w:hint="eastAsia"/>
          <w:szCs w:val="21"/>
        </w:rPr>
        <w:t>ＰＡＭ</w:t>
      </w:r>
      <w:r>
        <w:rPr>
          <w:rFonts w:hint="eastAsia"/>
          <w:szCs w:val="21"/>
        </w:rPr>
        <w:t>染</w:t>
      </w:r>
      <w:r w:rsidR="0049319B" w:rsidRPr="0049319B">
        <w:rPr>
          <w:rFonts w:hint="eastAsia"/>
          <w:szCs w:val="21"/>
        </w:rPr>
        <w:t>色</w:t>
      </w:r>
      <w:r>
        <w:rPr>
          <w:rFonts w:hint="eastAsia"/>
          <w:szCs w:val="21"/>
        </w:rPr>
        <w:t xml:space="preserve">　　</w:t>
      </w:r>
      <w:r w:rsidR="0049319B">
        <w:rPr>
          <w:rFonts w:hint="eastAsia"/>
          <w:szCs w:val="21"/>
        </w:rPr>
        <w:t xml:space="preserve">　　</w:t>
      </w:r>
      <w:r w:rsidR="0049319B" w:rsidRPr="00B5295A">
        <w:rPr>
          <w:rFonts w:hint="eastAsia"/>
          <w:szCs w:val="21"/>
        </w:rPr>
        <w:t xml:space="preserve">　</w:t>
      </w:r>
      <w:r w:rsidR="0049319B">
        <w:rPr>
          <w:rFonts w:hint="eastAsia"/>
          <w:szCs w:val="21"/>
        </w:rPr>
        <w:t xml:space="preserve"> </w:t>
      </w:r>
      <w:r w:rsidR="00D6359E">
        <w:rPr>
          <w:szCs w:val="21"/>
        </w:rPr>
        <w:tab/>
        <w:t xml:space="preserve"> </w:t>
      </w:r>
      <w:r w:rsidR="0049319B" w:rsidRPr="00B5295A">
        <w:rPr>
          <w:rFonts w:hint="eastAsia"/>
          <w:szCs w:val="21"/>
        </w:rPr>
        <w:t>--------------</w:t>
      </w:r>
      <w:r w:rsidR="00F11A82">
        <w:rPr>
          <w:rFonts w:hint="eastAsia"/>
          <w:szCs w:val="21"/>
        </w:rPr>
        <w:t xml:space="preserve">　</w:t>
      </w:r>
      <w:r w:rsidR="00F11A82" w:rsidRPr="00F11A82">
        <w:rPr>
          <w:rFonts w:hint="eastAsia"/>
          <w:szCs w:val="21"/>
        </w:rPr>
        <w:t>グルカゴン産生細胞</w:t>
      </w:r>
      <w:r w:rsidR="002A4321">
        <w:rPr>
          <w:rFonts w:hint="eastAsia"/>
          <w:szCs w:val="21"/>
        </w:rPr>
        <w:t xml:space="preserve">　</w:t>
      </w:r>
      <w:r w:rsidR="0049319B" w:rsidRPr="00B5295A">
        <w:rPr>
          <w:rFonts w:hint="eastAsia"/>
          <w:szCs w:val="21"/>
        </w:rPr>
        <w:t>--------------</w:t>
      </w:r>
      <w:r>
        <w:rPr>
          <w:rFonts w:hint="eastAsia"/>
          <w:szCs w:val="21"/>
        </w:rPr>
        <w:t xml:space="preserve">　</w:t>
      </w:r>
    </w:p>
    <w:p w14:paraId="44A30B13" w14:textId="71F93F2B" w:rsidR="0049319B" w:rsidRPr="00B5295A" w:rsidRDefault="0049319B" w:rsidP="0049319B">
      <w:pPr>
        <w:spacing w:line="440" w:lineRule="exact"/>
        <w:ind w:left="840" w:hangingChars="400" w:hanging="840"/>
        <w:rPr>
          <w:szCs w:val="21"/>
        </w:rPr>
      </w:pPr>
      <w:r w:rsidRPr="00B5295A">
        <w:rPr>
          <w:rFonts w:hint="eastAsia"/>
          <w:szCs w:val="21"/>
        </w:rPr>
        <w:t>（４</w:t>
      </w:r>
      <w:r w:rsidR="00D6359E" w:rsidRPr="00B5295A">
        <w:rPr>
          <w:rFonts w:hint="eastAsia"/>
          <w:szCs w:val="21"/>
        </w:rPr>
        <w:t>）</w:t>
      </w:r>
      <w:r w:rsidRPr="0049319B">
        <w:rPr>
          <w:rFonts w:hint="eastAsia"/>
          <w:szCs w:val="21"/>
        </w:rPr>
        <w:t>アザン染色</w:t>
      </w:r>
      <w:r>
        <w:rPr>
          <w:rFonts w:hint="eastAsia"/>
          <w:szCs w:val="21"/>
        </w:rPr>
        <w:t xml:space="preserve">　　　</w:t>
      </w:r>
      <w:r w:rsidRPr="00B5295A">
        <w:rPr>
          <w:rFonts w:hint="eastAsia"/>
          <w:szCs w:val="21"/>
        </w:rPr>
        <w:t xml:space="preserve">　</w:t>
      </w:r>
      <w:r w:rsidR="00D6359E">
        <w:rPr>
          <w:szCs w:val="21"/>
        </w:rPr>
        <w:tab/>
      </w:r>
      <w:r>
        <w:rPr>
          <w:rFonts w:hint="eastAsia"/>
          <w:szCs w:val="21"/>
        </w:rPr>
        <w:t xml:space="preserve"> </w:t>
      </w:r>
      <w:r w:rsidRPr="00B5295A">
        <w:rPr>
          <w:rFonts w:hint="eastAsia"/>
          <w:szCs w:val="21"/>
        </w:rPr>
        <w:t>--------------</w:t>
      </w:r>
      <w:r w:rsidR="00F11A82">
        <w:rPr>
          <w:rFonts w:hint="eastAsia"/>
          <w:szCs w:val="21"/>
        </w:rPr>
        <w:t xml:space="preserve">　</w:t>
      </w:r>
      <w:r w:rsidRPr="0049319B">
        <w:rPr>
          <w:rFonts w:hint="eastAsia"/>
          <w:szCs w:val="21"/>
        </w:rPr>
        <w:t>膠原繊維</w:t>
      </w:r>
      <w:r w:rsidRPr="00B5295A">
        <w:rPr>
          <w:rFonts w:hint="eastAsia"/>
          <w:szCs w:val="21"/>
        </w:rPr>
        <w:t xml:space="preserve">　</w:t>
      </w:r>
      <w:r>
        <w:rPr>
          <w:rFonts w:hint="eastAsia"/>
          <w:szCs w:val="21"/>
        </w:rPr>
        <w:t xml:space="preserve">　　</w:t>
      </w:r>
      <w:r>
        <w:rPr>
          <w:rFonts w:hint="eastAsia"/>
          <w:szCs w:val="21"/>
        </w:rPr>
        <w:t xml:space="preserve"> </w:t>
      </w:r>
      <w:r w:rsidR="00F11A82">
        <w:rPr>
          <w:szCs w:val="21"/>
        </w:rPr>
        <w:tab/>
      </w:r>
      <w:r w:rsidRPr="00B5295A">
        <w:rPr>
          <w:rFonts w:hint="eastAsia"/>
          <w:szCs w:val="21"/>
        </w:rPr>
        <w:t>--------------</w:t>
      </w:r>
      <w:r w:rsidR="008A43B2">
        <w:rPr>
          <w:rFonts w:hint="eastAsia"/>
          <w:szCs w:val="21"/>
        </w:rPr>
        <w:t xml:space="preserve">　</w:t>
      </w:r>
      <w:r w:rsidRPr="0049319B">
        <w:rPr>
          <w:rFonts w:hint="eastAsia"/>
          <w:szCs w:val="21"/>
        </w:rPr>
        <w:t>濃青色</w:t>
      </w:r>
    </w:p>
    <w:p w14:paraId="0FE73C4C" w14:textId="06D9D7A7" w:rsidR="00A03187" w:rsidRDefault="00D6359E" w:rsidP="00DA3FD0">
      <w:pPr>
        <w:spacing w:line="440" w:lineRule="exact"/>
        <w:ind w:left="840" w:hangingChars="400" w:hanging="840"/>
        <w:rPr>
          <w:szCs w:val="21"/>
        </w:rPr>
      </w:pPr>
      <w:r>
        <w:rPr>
          <w:rFonts w:hint="eastAsia"/>
          <w:szCs w:val="21"/>
        </w:rPr>
        <w:t>（</w:t>
      </w:r>
      <w:r w:rsidR="0049319B" w:rsidRPr="00B5295A">
        <w:rPr>
          <w:rFonts w:hint="eastAsia"/>
          <w:szCs w:val="21"/>
        </w:rPr>
        <w:t>５</w:t>
      </w:r>
      <w:r>
        <w:rPr>
          <w:rFonts w:hint="eastAsia"/>
          <w:szCs w:val="21"/>
        </w:rPr>
        <w:t>）</w:t>
      </w:r>
      <w:r w:rsidR="001834E3" w:rsidRPr="001834E3">
        <w:rPr>
          <w:rFonts w:hint="eastAsia"/>
          <w:szCs w:val="21"/>
        </w:rPr>
        <w:t>クリューバー・バレラ染色</w:t>
      </w:r>
      <w:r w:rsidR="0049319B" w:rsidRPr="00B5295A">
        <w:rPr>
          <w:rFonts w:hint="eastAsia"/>
          <w:szCs w:val="21"/>
        </w:rPr>
        <w:t xml:space="preserve">　</w:t>
      </w:r>
      <w:r w:rsidR="0049319B">
        <w:rPr>
          <w:rFonts w:hint="eastAsia"/>
          <w:szCs w:val="21"/>
        </w:rPr>
        <w:t xml:space="preserve"> </w:t>
      </w:r>
      <w:r w:rsidR="0049319B" w:rsidRPr="00B5295A">
        <w:rPr>
          <w:rFonts w:hint="eastAsia"/>
          <w:szCs w:val="21"/>
        </w:rPr>
        <w:t>--------------</w:t>
      </w:r>
      <w:r w:rsidR="00F11A82">
        <w:rPr>
          <w:rFonts w:hint="eastAsia"/>
          <w:szCs w:val="21"/>
        </w:rPr>
        <w:t xml:space="preserve">　</w:t>
      </w:r>
      <w:r w:rsidRPr="00D6359E">
        <w:rPr>
          <w:rFonts w:hint="eastAsia"/>
          <w:szCs w:val="21"/>
        </w:rPr>
        <w:t>ニッスル</w:t>
      </w:r>
      <w:r w:rsidR="00975E7D">
        <w:rPr>
          <w:rFonts w:hint="eastAsia"/>
          <w:szCs w:val="21"/>
        </w:rPr>
        <w:t>顆粒</w:t>
      </w:r>
      <w:r w:rsidR="0049319B">
        <w:rPr>
          <w:rFonts w:hint="eastAsia"/>
          <w:szCs w:val="21"/>
        </w:rPr>
        <w:t xml:space="preserve">　</w:t>
      </w:r>
      <w:r w:rsidR="002A4321">
        <w:rPr>
          <w:rFonts w:hint="eastAsia"/>
          <w:szCs w:val="21"/>
        </w:rPr>
        <w:t xml:space="preserve"> </w:t>
      </w:r>
      <w:r w:rsidR="00F11A82">
        <w:rPr>
          <w:szCs w:val="21"/>
        </w:rPr>
        <w:tab/>
      </w:r>
      <w:r w:rsidR="0049319B" w:rsidRPr="00B5295A">
        <w:rPr>
          <w:rFonts w:hint="eastAsia"/>
          <w:szCs w:val="21"/>
        </w:rPr>
        <w:t>--------------</w:t>
      </w:r>
      <w:r w:rsidR="008A43B2">
        <w:rPr>
          <w:rFonts w:hint="eastAsia"/>
          <w:szCs w:val="21"/>
        </w:rPr>
        <w:t xml:space="preserve">　</w:t>
      </w:r>
      <w:r w:rsidRPr="00D6359E">
        <w:rPr>
          <w:rFonts w:hint="eastAsia"/>
          <w:szCs w:val="21"/>
        </w:rPr>
        <w:t>黒色</w:t>
      </w:r>
    </w:p>
    <w:p w14:paraId="06C94C7D" w14:textId="77777777" w:rsidR="00DA3FD0" w:rsidRPr="00DA3FD0" w:rsidRDefault="00DA3FD0" w:rsidP="00DA3FD0">
      <w:pPr>
        <w:spacing w:line="440" w:lineRule="exact"/>
        <w:ind w:left="840" w:hangingChars="400" w:hanging="840"/>
        <w:rPr>
          <w:szCs w:val="21"/>
        </w:rPr>
      </w:pPr>
    </w:p>
    <w:p w14:paraId="116B716C" w14:textId="4350D89D" w:rsidR="0018269C" w:rsidRDefault="0018269C" w:rsidP="006E44BF">
      <w:pPr>
        <w:ind w:left="840" w:hangingChars="400" w:hanging="840"/>
        <w:rPr>
          <w:rFonts w:asciiTheme="minorEastAsia" w:hAnsiTheme="minorEastAsia"/>
          <w:szCs w:val="21"/>
        </w:rPr>
      </w:pPr>
      <w:r>
        <w:rPr>
          <w:rFonts w:asciiTheme="minorEastAsia" w:hAnsiTheme="minorEastAsia" w:hint="eastAsia"/>
          <w:szCs w:val="21"/>
        </w:rPr>
        <w:t xml:space="preserve">問１３　</w:t>
      </w:r>
      <w:r w:rsidR="006D11CB">
        <w:rPr>
          <w:rFonts w:asciiTheme="minorEastAsia" w:hAnsiTheme="minorEastAsia" w:hint="eastAsia"/>
          <w:szCs w:val="21"/>
        </w:rPr>
        <w:t>次の（１）～（５）</w:t>
      </w:r>
      <w:r w:rsidRPr="0018269C">
        <w:rPr>
          <w:rFonts w:asciiTheme="minorEastAsia" w:hAnsiTheme="minorEastAsia" w:hint="eastAsia"/>
          <w:szCs w:val="21"/>
        </w:rPr>
        <w:t>は、パラフィン包埋法について述べたものである。正しいものには○印を、誤っているものには×印を解答欄に記入しなさい。</w:t>
      </w:r>
    </w:p>
    <w:p w14:paraId="61EB0224" w14:textId="77777777" w:rsidR="00C0563D" w:rsidRDefault="00C0563D" w:rsidP="0018269C">
      <w:pPr>
        <w:ind w:left="424" w:hangingChars="202" w:hanging="424"/>
        <w:rPr>
          <w:rFonts w:asciiTheme="minorEastAsia" w:hAnsiTheme="minorEastAsia"/>
          <w:szCs w:val="21"/>
        </w:rPr>
      </w:pPr>
    </w:p>
    <w:p w14:paraId="0FBE0AFA" w14:textId="77777777" w:rsidR="00C0563D" w:rsidRPr="00C0563D" w:rsidRDefault="00C0563D" w:rsidP="00C0563D">
      <w:pPr>
        <w:ind w:leftChars="67" w:left="565" w:hangingChars="202" w:hanging="424"/>
        <w:rPr>
          <w:rFonts w:asciiTheme="minorEastAsia" w:hAnsiTheme="minorEastAsia"/>
          <w:szCs w:val="21"/>
        </w:rPr>
      </w:pPr>
      <w:r w:rsidRPr="00C0563D">
        <w:rPr>
          <w:rFonts w:asciiTheme="minorEastAsia" w:hAnsiTheme="minorEastAsia" w:hint="eastAsia"/>
          <w:szCs w:val="21"/>
        </w:rPr>
        <w:t>（１）</w:t>
      </w:r>
      <w:r w:rsidRPr="00C0563D">
        <w:rPr>
          <w:rFonts w:asciiTheme="minorEastAsia" w:hAnsiTheme="minorEastAsia" w:hint="eastAsia"/>
          <w:szCs w:val="21"/>
        </w:rPr>
        <w:tab/>
        <w:t>パラフィンは、メタン系炭化水素の混合物で、一般的に、融点</w:t>
      </w:r>
      <w:r w:rsidR="00410DA5">
        <w:rPr>
          <w:rFonts w:asciiTheme="minorEastAsia" w:hAnsiTheme="minorEastAsia" w:hint="eastAsia"/>
          <w:szCs w:val="21"/>
        </w:rPr>
        <w:t>４５</w:t>
      </w:r>
      <w:r w:rsidR="001F2D21">
        <w:rPr>
          <w:rFonts w:asciiTheme="minorEastAsia" w:hAnsiTheme="minorEastAsia" w:hint="eastAsia"/>
          <w:szCs w:val="21"/>
        </w:rPr>
        <w:t>～</w:t>
      </w:r>
      <w:r w:rsidR="00410DA5">
        <w:rPr>
          <w:rFonts w:asciiTheme="minorEastAsia" w:hAnsiTheme="minorEastAsia" w:hint="eastAsia"/>
          <w:szCs w:val="21"/>
        </w:rPr>
        <w:t>５２</w:t>
      </w:r>
      <w:r w:rsidRPr="00C0563D">
        <w:rPr>
          <w:rFonts w:asciiTheme="minorEastAsia" w:hAnsiTheme="minorEastAsia" w:hint="eastAsia"/>
          <w:szCs w:val="21"/>
        </w:rPr>
        <w:t>℃を硬パラフィン、融点</w:t>
      </w:r>
      <w:r w:rsidR="00410DA5">
        <w:rPr>
          <w:rFonts w:asciiTheme="minorEastAsia" w:hAnsiTheme="minorEastAsia" w:hint="eastAsia"/>
          <w:szCs w:val="21"/>
        </w:rPr>
        <w:t>５４</w:t>
      </w:r>
      <w:r w:rsidR="001F2D21">
        <w:rPr>
          <w:rFonts w:asciiTheme="minorEastAsia" w:hAnsiTheme="minorEastAsia" w:hint="eastAsia"/>
          <w:szCs w:val="21"/>
        </w:rPr>
        <w:t>～</w:t>
      </w:r>
      <w:r w:rsidR="00410DA5">
        <w:rPr>
          <w:rFonts w:asciiTheme="minorEastAsia" w:hAnsiTheme="minorEastAsia" w:hint="eastAsia"/>
          <w:szCs w:val="21"/>
        </w:rPr>
        <w:t>５８</w:t>
      </w:r>
      <w:r w:rsidRPr="00C0563D">
        <w:rPr>
          <w:rFonts w:asciiTheme="minorEastAsia" w:hAnsiTheme="minorEastAsia" w:hint="eastAsia"/>
          <w:szCs w:val="21"/>
        </w:rPr>
        <w:t>℃を軟パラフィンという。</w:t>
      </w:r>
    </w:p>
    <w:p w14:paraId="08B7E1E1" w14:textId="77777777" w:rsidR="00C0563D" w:rsidRPr="00C0563D" w:rsidRDefault="00C0563D" w:rsidP="00C0563D">
      <w:pPr>
        <w:ind w:leftChars="67" w:left="565" w:hangingChars="202" w:hanging="424"/>
        <w:rPr>
          <w:rFonts w:asciiTheme="minorEastAsia" w:hAnsiTheme="minorEastAsia"/>
          <w:szCs w:val="21"/>
        </w:rPr>
      </w:pPr>
      <w:r w:rsidRPr="00C0563D">
        <w:rPr>
          <w:rFonts w:asciiTheme="minorEastAsia" w:hAnsiTheme="minorEastAsia" w:hint="eastAsia"/>
          <w:szCs w:val="21"/>
        </w:rPr>
        <w:t>（２）</w:t>
      </w:r>
      <w:r w:rsidRPr="00C0563D">
        <w:rPr>
          <w:rFonts w:asciiTheme="minorEastAsia" w:hAnsiTheme="minorEastAsia" w:hint="eastAsia"/>
          <w:szCs w:val="21"/>
        </w:rPr>
        <w:tab/>
        <w:t>水溶性の固定液で固定した組織片は、流水中でよく固定液を洗い流す必要があるが、アルコール系固定液では水洗の必要はない。</w:t>
      </w:r>
    </w:p>
    <w:p w14:paraId="11612C0A" w14:textId="77777777" w:rsidR="00C0563D" w:rsidRPr="00C0563D" w:rsidRDefault="00C0563D" w:rsidP="00C0563D">
      <w:pPr>
        <w:ind w:leftChars="67" w:left="563" w:hangingChars="201" w:hanging="422"/>
        <w:rPr>
          <w:rFonts w:asciiTheme="minorEastAsia" w:hAnsiTheme="minorEastAsia"/>
          <w:szCs w:val="21"/>
        </w:rPr>
      </w:pPr>
      <w:r w:rsidRPr="00C0563D">
        <w:rPr>
          <w:rFonts w:asciiTheme="minorEastAsia" w:hAnsiTheme="minorEastAsia" w:hint="eastAsia"/>
          <w:szCs w:val="21"/>
        </w:rPr>
        <w:t>（３）</w:t>
      </w:r>
      <w:r w:rsidRPr="00C0563D">
        <w:rPr>
          <w:rFonts w:asciiTheme="minorEastAsia" w:hAnsiTheme="minorEastAsia" w:hint="eastAsia"/>
          <w:szCs w:val="21"/>
        </w:rPr>
        <w:tab/>
        <w:t>組織中の水分を十分取り除くための脱水操作では、低濃度のアルコールから順次濃度の高いアルコールに組織を浸透させる。</w:t>
      </w:r>
    </w:p>
    <w:p w14:paraId="57E3310E" w14:textId="77777777" w:rsidR="00C0563D" w:rsidRPr="00C0563D" w:rsidRDefault="00C0563D" w:rsidP="00C0563D">
      <w:pPr>
        <w:ind w:leftChars="67" w:left="563" w:hangingChars="201" w:hanging="422"/>
        <w:rPr>
          <w:rFonts w:asciiTheme="minorEastAsia" w:hAnsiTheme="minorEastAsia"/>
          <w:szCs w:val="21"/>
        </w:rPr>
      </w:pPr>
      <w:r w:rsidRPr="00C0563D">
        <w:rPr>
          <w:rFonts w:asciiTheme="minorEastAsia" w:hAnsiTheme="minorEastAsia" w:hint="eastAsia"/>
          <w:szCs w:val="21"/>
        </w:rPr>
        <w:t>（４）</w:t>
      </w:r>
      <w:r w:rsidRPr="00C0563D">
        <w:rPr>
          <w:rFonts w:asciiTheme="minorEastAsia" w:hAnsiTheme="minorEastAsia" w:hint="eastAsia"/>
          <w:szCs w:val="21"/>
        </w:rPr>
        <w:tab/>
        <w:t>アルコールで脱水する際に同時に組織中の脂肪も取り除かれる。脱水は重要であるが、パラフィンは脂肪と親和性があるため、組織内脂肪の脱脂はあまり問題でない。</w:t>
      </w:r>
    </w:p>
    <w:p w14:paraId="41DDD37B" w14:textId="77777777" w:rsidR="00C0563D" w:rsidRDefault="00C0563D" w:rsidP="00C0563D">
      <w:pPr>
        <w:ind w:leftChars="67" w:left="565" w:hangingChars="202" w:hanging="424"/>
        <w:rPr>
          <w:rFonts w:asciiTheme="minorEastAsia" w:hAnsiTheme="minorEastAsia"/>
          <w:szCs w:val="21"/>
        </w:rPr>
      </w:pPr>
      <w:r w:rsidRPr="00C0563D">
        <w:rPr>
          <w:rFonts w:asciiTheme="minorEastAsia" w:hAnsiTheme="minorEastAsia" w:hint="eastAsia"/>
          <w:szCs w:val="21"/>
        </w:rPr>
        <w:t>（５）</w:t>
      </w:r>
      <w:r w:rsidRPr="00C0563D">
        <w:rPr>
          <w:rFonts w:asciiTheme="minorEastAsia" w:hAnsiTheme="minorEastAsia" w:hint="eastAsia"/>
          <w:szCs w:val="21"/>
        </w:rPr>
        <w:tab/>
        <w:t>パラフィンはアルコールに溶けないため、アルコールとパラフィンの両方に溶ける媒介剤を用いてアルコールを除去し、次に包埋皿を用いてパラフィン包埋を行う。</w:t>
      </w:r>
    </w:p>
    <w:p w14:paraId="043F2C6C" w14:textId="77777777" w:rsidR="0018269C" w:rsidRDefault="0018269C" w:rsidP="001F1B4C">
      <w:pPr>
        <w:ind w:left="840" w:hangingChars="400" w:hanging="840"/>
        <w:rPr>
          <w:rFonts w:asciiTheme="minorEastAsia" w:hAnsiTheme="minorEastAsia"/>
          <w:szCs w:val="21"/>
        </w:rPr>
      </w:pPr>
    </w:p>
    <w:p w14:paraId="0CB7AD3D" w14:textId="11F48D3C" w:rsidR="0018269C" w:rsidRDefault="0018269C" w:rsidP="00DA3FD0">
      <w:pPr>
        <w:ind w:left="844" w:hangingChars="402" w:hanging="844"/>
        <w:rPr>
          <w:rFonts w:asciiTheme="minorEastAsia" w:hAnsiTheme="minorEastAsia"/>
          <w:szCs w:val="21"/>
        </w:rPr>
      </w:pPr>
      <w:r>
        <w:rPr>
          <w:rFonts w:asciiTheme="minorEastAsia" w:hAnsiTheme="minorEastAsia" w:hint="eastAsia"/>
          <w:szCs w:val="21"/>
        </w:rPr>
        <w:t>問１４</w:t>
      </w:r>
      <w:r w:rsidR="00C0563D">
        <w:rPr>
          <w:rFonts w:asciiTheme="minorEastAsia" w:hAnsiTheme="minorEastAsia" w:hint="eastAsia"/>
          <w:szCs w:val="21"/>
        </w:rPr>
        <w:t xml:space="preserve">　</w:t>
      </w:r>
      <w:r w:rsidR="006D11CB">
        <w:rPr>
          <w:rFonts w:asciiTheme="minorEastAsia" w:hAnsiTheme="minorEastAsia" w:hint="eastAsia"/>
          <w:szCs w:val="21"/>
        </w:rPr>
        <w:t>次の（１）～（５）</w:t>
      </w:r>
      <w:r w:rsidR="00C0563D" w:rsidRPr="00C0563D">
        <w:rPr>
          <w:rFonts w:asciiTheme="minorEastAsia" w:hAnsiTheme="minorEastAsia" w:hint="eastAsia"/>
          <w:szCs w:val="21"/>
        </w:rPr>
        <w:t>は、ヘマトキシリン・エ</w:t>
      </w:r>
      <w:r w:rsidR="00762518">
        <w:rPr>
          <w:rFonts w:asciiTheme="minorEastAsia" w:hAnsiTheme="minorEastAsia" w:hint="eastAsia"/>
          <w:szCs w:val="21"/>
        </w:rPr>
        <w:t>オジン</w:t>
      </w:r>
      <w:r w:rsidR="00C0563D" w:rsidRPr="00C0563D">
        <w:rPr>
          <w:rFonts w:asciiTheme="minorEastAsia" w:hAnsiTheme="minorEastAsia" w:hint="eastAsia"/>
          <w:szCs w:val="21"/>
        </w:rPr>
        <w:t>（</w:t>
      </w:r>
      <w:r w:rsidR="00C0563D">
        <w:rPr>
          <w:rFonts w:asciiTheme="minorEastAsia" w:hAnsiTheme="minorEastAsia" w:hint="eastAsia"/>
          <w:szCs w:val="21"/>
        </w:rPr>
        <w:t>Ｈ</w:t>
      </w:r>
      <w:r w:rsidR="00C0563D" w:rsidRPr="00C0563D">
        <w:rPr>
          <w:rFonts w:asciiTheme="minorEastAsia" w:hAnsiTheme="minorEastAsia" w:hint="eastAsia"/>
          <w:szCs w:val="21"/>
        </w:rPr>
        <w:t>-</w:t>
      </w:r>
      <w:r w:rsidR="00C0563D">
        <w:rPr>
          <w:rFonts w:asciiTheme="minorEastAsia" w:hAnsiTheme="minorEastAsia" w:hint="eastAsia"/>
          <w:szCs w:val="21"/>
        </w:rPr>
        <w:t>Ｅ</w:t>
      </w:r>
      <w:r w:rsidR="00C0563D" w:rsidRPr="00C0563D">
        <w:rPr>
          <w:rFonts w:asciiTheme="minorEastAsia" w:hAnsiTheme="minorEastAsia" w:hint="eastAsia"/>
          <w:szCs w:val="21"/>
        </w:rPr>
        <w:t>）染色について述べたものである。</w:t>
      </w:r>
      <w:r w:rsidR="00755971">
        <w:rPr>
          <w:rFonts w:asciiTheme="minorEastAsia" w:hAnsiTheme="minorEastAsia" w:hint="eastAsia"/>
          <w:szCs w:val="21"/>
        </w:rPr>
        <w:t>誤っている</w:t>
      </w:r>
      <w:r w:rsidR="00C0563D" w:rsidRPr="00C0563D">
        <w:rPr>
          <w:rFonts w:asciiTheme="minorEastAsia" w:hAnsiTheme="minorEastAsia" w:hint="eastAsia"/>
          <w:szCs w:val="21"/>
        </w:rPr>
        <w:t>ものを</w:t>
      </w:r>
      <w:r w:rsidR="009732E8">
        <w:rPr>
          <w:rFonts w:asciiTheme="minorEastAsia" w:hAnsiTheme="minorEastAsia" w:hint="eastAsia"/>
          <w:szCs w:val="21"/>
        </w:rPr>
        <w:t>２</w:t>
      </w:r>
      <w:r w:rsidR="00C0563D" w:rsidRPr="00C0563D">
        <w:rPr>
          <w:rFonts w:asciiTheme="minorEastAsia" w:hAnsiTheme="minorEastAsia" w:hint="eastAsia"/>
          <w:szCs w:val="21"/>
        </w:rPr>
        <w:t>つ選び、その数字を解答欄に記入しなさい。</w:t>
      </w:r>
    </w:p>
    <w:p w14:paraId="6DDB0026" w14:textId="77777777" w:rsidR="00DA3FD0" w:rsidRDefault="00DA3FD0" w:rsidP="00DA3FD0">
      <w:pPr>
        <w:ind w:left="844" w:hangingChars="402" w:hanging="844"/>
        <w:rPr>
          <w:rFonts w:asciiTheme="minorEastAsia" w:hAnsiTheme="minorEastAsia"/>
          <w:szCs w:val="21"/>
        </w:rPr>
      </w:pPr>
    </w:p>
    <w:p w14:paraId="7D7DB9C6" w14:textId="7C1DDF26" w:rsidR="00C0563D" w:rsidRPr="00C0563D" w:rsidRDefault="00C0563D" w:rsidP="00C0563D">
      <w:pPr>
        <w:ind w:leftChars="66" w:left="565" w:hangingChars="203" w:hanging="426"/>
        <w:rPr>
          <w:rFonts w:asciiTheme="minorEastAsia" w:hAnsiTheme="minorEastAsia"/>
          <w:szCs w:val="21"/>
        </w:rPr>
      </w:pPr>
      <w:r w:rsidRPr="00C0563D">
        <w:rPr>
          <w:rFonts w:asciiTheme="minorEastAsia" w:hAnsiTheme="minorEastAsia" w:hint="eastAsia"/>
          <w:szCs w:val="21"/>
        </w:rPr>
        <w:t>（１）</w:t>
      </w:r>
      <w:r w:rsidRPr="00C0563D">
        <w:rPr>
          <w:rFonts w:asciiTheme="minorEastAsia" w:hAnsiTheme="minorEastAsia" w:hint="eastAsia"/>
          <w:szCs w:val="21"/>
        </w:rPr>
        <w:tab/>
      </w:r>
      <w:r w:rsidR="00AA508B">
        <w:rPr>
          <w:rFonts w:asciiTheme="minorEastAsia" w:hAnsiTheme="minorEastAsia" w:hint="eastAsia"/>
          <w:szCs w:val="21"/>
        </w:rPr>
        <w:t>ヘマトキシリンは酸化するとヘマテイ</w:t>
      </w:r>
      <w:r w:rsidR="00E9659B" w:rsidRPr="00C0563D">
        <w:rPr>
          <w:rFonts w:asciiTheme="minorEastAsia" w:hAnsiTheme="minorEastAsia" w:hint="eastAsia"/>
          <w:szCs w:val="21"/>
        </w:rPr>
        <w:t>ンとなり、さらにアルミニウムや鉄などの媒染剤と結合すると染色性を増す。</w:t>
      </w:r>
    </w:p>
    <w:p w14:paraId="5B4CDF1C" w14:textId="1927E6E1" w:rsidR="00C0563D" w:rsidRPr="00C0563D" w:rsidRDefault="00C0563D" w:rsidP="00C0563D">
      <w:pPr>
        <w:ind w:leftChars="66" w:left="565" w:hangingChars="203" w:hanging="426"/>
        <w:rPr>
          <w:rFonts w:asciiTheme="minorEastAsia" w:hAnsiTheme="minorEastAsia"/>
          <w:szCs w:val="21"/>
        </w:rPr>
      </w:pPr>
      <w:r w:rsidRPr="00C0563D">
        <w:rPr>
          <w:rFonts w:asciiTheme="minorEastAsia" w:hAnsiTheme="minorEastAsia" w:hint="eastAsia"/>
          <w:szCs w:val="21"/>
        </w:rPr>
        <w:t>（２）</w:t>
      </w:r>
      <w:r w:rsidRPr="00C0563D">
        <w:rPr>
          <w:rFonts w:asciiTheme="minorEastAsia" w:hAnsiTheme="minorEastAsia" w:hint="eastAsia"/>
          <w:szCs w:val="21"/>
        </w:rPr>
        <w:tab/>
      </w:r>
      <w:r w:rsidR="00E9659B" w:rsidRPr="00C0563D">
        <w:rPr>
          <w:rFonts w:asciiTheme="minorEastAsia" w:hAnsiTheme="minorEastAsia" w:hint="eastAsia"/>
          <w:szCs w:val="21"/>
        </w:rPr>
        <w:t>エ</w:t>
      </w:r>
      <w:r w:rsidR="00762518">
        <w:rPr>
          <w:rFonts w:asciiTheme="minorEastAsia" w:hAnsiTheme="minorEastAsia" w:hint="eastAsia"/>
          <w:szCs w:val="21"/>
        </w:rPr>
        <w:t>オジン</w:t>
      </w:r>
      <w:r w:rsidR="00E9659B" w:rsidRPr="00C0563D">
        <w:rPr>
          <w:rFonts w:asciiTheme="minorEastAsia" w:hAnsiTheme="minorEastAsia" w:hint="eastAsia"/>
          <w:szCs w:val="21"/>
        </w:rPr>
        <w:t>ジの色素分子は水溶液中で負に帯電しているため、正に帯</w:t>
      </w:r>
      <w:r w:rsidR="00E9659B">
        <w:rPr>
          <w:rFonts w:asciiTheme="minorEastAsia" w:hAnsiTheme="minorEastAsia" w:hint="eastAsia"/>
          <w:szCs w:val="21"/>
        </w:rPr>
        <w:t>電している部分を染める。</w:t>
      </w:r>
    </w:p>
    <w:p w14:paraId="2F180A84" w14:textId="77777777" w:rsidR="00C0563D" w:rsidRPr="00C0563D" w:rsidRDefault="00C0563D" w:rsidP="00C0563D">
      <w:pPr>
        <w:ind w:leftChars="66" w:left="706" w:hangingChars="270" w:hanging="567"/>
        <w:rPr>
          <w:rFonts w:asciiTheme="minorEastAsia" w:hAnsiTheme="minorEastAsia"/>
          <w:szCs w:val="21"/>
        </w:rPr>
      </w:pPr>
      <w:r w:rsidRPr="00C0563D">
        <w:rPr>
          <w:rFonts w:asciiTheme="minorEastAsia" w:hAnsiTheme="minorEastAsia" w:hint="eastAsia"/>
          <w:szCs w:val="21"/>
        </w:rPr>
        <w:t>（３）</w:t>
      </w:r>
      <w:r w:rsidRPr="00C0563D">
        <w:rPr>
          <w:rFonts w:asciiTheme="minorEastAsia" w:hAnsiTheme="minorEastAsia" w:hint="eastAsia"/>
          <w:szCs w:val="21"/>
        </w:rPr>
        <w:tab/>
      </w:r>
      <w:r w:rsidR="00E9659B" w:rsidRPr="00E9659B">
        <w:rPr>
          <w:rFonts w:asciiTheme="minorEastAsia" w:hAnsiTheme="minorEastAsia" w:hint="eastAsia"/>
          <w:szCs w:val="21"/>
        </w:rPr>
        <w:t>細胞質は青紫色～藍色に染まる</w:t>
      </w:r>
      <w:r w:rsidRPr="00C0563D">
        <w:rPr>
          <w:rFonts w:asciiTheme="minorEastAsia" w:hAnsiTheme="minorEastAsia" w:hint="eastAsia"/>
          <w:szCs w:val="21"/>
        </w:rPr>
        <w:t xml:space="preserve">。　</w:t>
      </w:r>
    </w:p>
    <w:p w14:paraId="48583F85" w14:textId="2AD10CD9" w:rsidR="00C0563D" w:rsidRPr="00C0563D" w:rsidRDefault="00C0563D" w:rsidP="00C0563D">
      <w:pPr>
        <w:ind w:leftChars="66" w:left="706" w:hangingChars="270" w:hanging="567"/>
        <w:rPr>
          <w:rFonts w:asciiTheme="minorEastAsia" w:hAnsiTheme="minorEastAsia"/>
          <w:szCs w:val="21"/>
        </w:rPr>
      </w:pPr>
      <w:r w:rsidRPr="00C0563D">
        <w:rPr>
          <w:rFonts w:asciiTheme="minorEastAsia" w:hAnsiTheme="minorEastAsia" w:hint="eastAsia"/>
          <w:szCs w:val="21"/>
        </w:rPr>
        <w:t>（４）</w:t>
      </w:r>
      <w:r w:rsidRPr="00C0563D">
        <w:rPr>
          <w:rFonts w:asciiTheme="minorEastAsia" w:hAnsiTheme="minorEastAsia" w:hint="eastAsia"/>
          <w:szCs w:val="21"/>
        </w:rPr>
        <w:tab/>
        <w:t>エ</w:t>
      </w:r>
      <w:r w:rsidR="00762518">
        <w:rPr>
          <w:rFonts w:asciiTheme="minorEastAsia" w:hAnsiTheme="minorEastAsia" w:hint="eastAsia"/>
          <w:szCs w:val="21"/>
        </w:rPr>
        <w:t>オジン</w:t>
      </w:r>
      <w:r w:rsidRPr="00C0563D">
        <w:rPr>
          <w:rFonts w:asciiTheme="minorEastAsia" w:hAnsiTheme="minorEastAsia" w:hint="eastAsia"/>
          <w:szCs w:val="21"/>
        </w:rPr>
        <w:t>は代表的な酸性色素で、細胞</w:t>
      </w:r>
      <w:r w:rsidR="005A123F">
        <w:rPr>
          <w:rFonts w:asciiTheme="minorEastAsia" w:hAnsiTheme="minorEastAsia" w:hint="eastAsia"/>
          <w:szCs w:val="21"/>
        </w:rPr>
        <w:t>核</w:t>
      </w:r>
      <w:r w:rsidRPr="00C0563D">
        <w:rPr>
          <w:rFonts w:asciiTheme="minorEastAsia" w:hAnsiTheme="minorEastAsia" w:hint="eastAsia"/>
          <w:szCs w:val="21"/>
        </w:rPr>
        <w:t xml:space="preserve">を染める。　</w:t>
      </w:r>
    </w:p>
    <w:p w14:paraId="5D304B01" w14:textId="19D62B08" w:rsidR="00C0563D" w:rsidRDefault="00C0563D" w:rsidP="006E44BF">
      <w:pPr>
        <w:ind w:leftChars="66" w:left="706" w:hangingChars="270" w:hanging="567"/>
        <w:rPr>
          <w:rFonts w:asciiTheme="minorEastAsia" w:hAnsiTheme="minorEastAsia"/>
          <w:szCs w:val="21"/>
        </w:rPr>
      </w:pPr>
      <w:r w:rsidRPr="00C0563D">
        <w:rPr>
          <w:rFonts w:asciiTheme="minorEastAsia" w:hAnsiTheme="minorEastAsia" w:hint="eastAsia"/>
          <w:szCs w:val="21"/>
        </w:rPr>
        <w:t>（５）</w:t>
      </w:r>
      <w:r w:rsidRPr="00C0563D">
        <w:rPr>
          <w:rFonts w:asciiTheme="minorEastAsia" w:hAnsiTheme="minorEastAsia" w:hint="eastAsia"/>
          <w:szCs w:val="21"/>
        </w:rPr>
        <w:tab/>
        <w:t>エ</w:t>
      </w:r>
      <w:r w:rsidR="00762518">
        <w:rPr>
          <w:rFonts w:asciiTheme="minorEastAsia" w:hAnsiTheme="minorEastAsia" w:hint="eastAsia"/>
          <w:szCs w:val="21"/>
        </w:rPr>
        <w:t>オジン</w:t>
      </w:r>
      <w:r w:rsidRPr="00C0563D">
        <w:rPr>
          <w:rFonts w:asciiTheme="minorEastAsia" w:hAnsiTheme="minorEastAsia" w:hint="eastAsia"/>
          <w:szCs w:val="21"/>
        </w:rPr>
        <w:t>は、酢酸を少量加えてより酸性とした液では、染まりやすくなる。</w:t>
      </w:r>
    </w:p>
    <w:p w14:paraId="58C2CC9F" w14:textId="77777777" w:rsidR="00DA3FD0" w:rsidRDefault="00DA3FD0" w:rsidP="00A03187">
      <w:pPr>
        <w:ind w:left="840" w:hangingChars="400" w:hanging="840"/>
        <w:rPr>
          <w:rFonts w:asciiTheme="minorEastAsia" w:hAnsiTheme="minorEastAsia"/>
          <w:szCs w:val="21"/>
        </w:rPr>
      </w:pPr>
    </w:p>
    <w:p w14:paraId="20BA6066" w14:textId="1344FDA1" w:rsidR="005E2509" w:rsidRPr="00B5295A" w:rsidRDefault="002B0CAA" w:rsidP="00A03187">
      <w:pPr>
        <w:ind w:left="840" w:hangingChars="400" w:hanging="840"/>
        <w:rPr>
          <w:rFonts w:asciiTheme="minorEastAsia" w:hAnsiTheme="minorEastAsia"/>
          <w:szCs w:val="21"/>
        </w:rPr>
      </w:pPr>
      <w:r w:rsidRPr="00B5295A">
        <w:rPr>
          <w:rFonts w:asciiTheme="minorEastAsia" w:hAnsiTheme="minorEastAsia" w:hint="eastAsia"/>
          <w:szCs w:val="21"/>
        </w:rPr>
        <w:lastRenderedPageBreak/>
        <w:t>問１</w:t>
      </w:r>
      <w:r w:rsidR="0018269C">
        <w:rPr>
          <w:rFonts w:asciiTheme="minorEastAsia" w:hAnsiTheme="minorEastAsia" w:hint="eastAsia"/>
          <w:szCs w:val="21"/>
        </w:rPr>
        <w:t>５</w:t>
      </w:r>
      <w:r w:rsidRPr="00B5295A">
        <w:rPr>
          <w:rFonts w:asciiTheme="minorEastAsia" w:hAnsiTheme="minorEastAsia" w:hint="eastAsia"/>
          <w:szCs w:val="21"/>
        </w:rPr>
        <w:t xml:space="preserve">　</w:t>
      </w:r>
      <w:r w:rsidR="00734688" w:rsidRPr="00734688">
        <w:rPr>
          <w:rFonts w:asciiTheme="minorEastAsia" w:hAnsiTheme="minorEastAsia" w:hint="eastAsia"/>
          <w:szCs w:val="21"/>
        </w:rPr>
        <w:t>検査室等で使われるクリーンベンチと安全キャビネットについて、それぞれの特徴を箇条書きで</w:t>
      </w:r>
      <w:r w:rsidR="006D11CB">
        <w:rPr>
          <w:rFonts w:asciiTheme="minorEastAsia" w:hAnsiTheme="minorEastAsia" w:hint="eastAsia"/>
          <w:szCs w:val="21"/>
        </w:rPr>
        <w:t>説明</w:t>
      </w:r>
      <w:r w:rsidR="00734688" w:rsidRPr="00734688">
        <w:rPr>
          <w:rFonts w:asciiTheme="minorEastAsia" w:hAnsiTheme="minorEastAsia" w:hint="eastAsia"/>
          <w:szCs w:val="21"/>
        </w:rPr>
        <w:t>しなさい。</w:t>
      </w:r>
      <w:r w:rsidR="001F1B4C" w:rsidRPr="001F1B4C">
        <w:rPr>
          <w:rFonts w:asciiTheme="minorEastAsia" w:hAnsiTheme="minorEastAsia" w:hint="eastAsia"/>
          <w:szCs w:val="21"/>
        </w:rPr>
        <w:t xml:space="preserve">　</w:t>
      </w:r>
    </w:p>
    <w:sectPr w:rsidR="005E2509" w:rsidRPr="00B5295A" w:rsidSect="00D7710F">
      <w:footerReference w:type="default" r:id="rId8"/>
      <w:pgSz w:w="11906" w:h="16838" w:code="9"/>
      <w:pgMar w:top="567" w:right="1418" w:bottom="1134" w:left="1418" w:header="851" w:footer="773" w:gutter="0"/>
      <w:pgNumType w:start="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A0BB4" w14:textId="77777777" w:rsidR="004F1A06" w:rsidRDefault="004F1A06" w:rsidP="00266477">
      <w:r>
        <w:separator/>
      </w:r>
    </w:p>
  </w:endnote>
  <w:endnote w:type="continuationSeparator" w:id="0">
    <w:p w14:paraId="73784F3D" w14:textId="77777777" w:rsidR="004F1A06" w:rsidRDefault="004F1A06" w:rsidP="0026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389075"/>
      <w:docPartObj>
        <w:docPartGallery w:val="Page Numbers (Bottom of Page)"/>
        <w:docPartUnique/>
      </w:docPartObj>
    </w:sdtPr>
    <w:sdtEndPr/>
    <w:sdtContent>
      <w:p w14:paraId="29CD9D4D" w14:textId="77777777" w:rsidR="00851445" w:rsidRDefault="00851445">
        <w:pPr>
          <w:pStyle w:val="ab"/>
          <w:jc w:val="center"/>
        </w:pPr>
      </w:p>
      <w:p w14:paraId="50185D4D" w14:textId="256AE4CB" w:rsidR="00851445" w:rsidRDefault="00851445">
        <w:pPr>
          <w:pStyle w:val="ab"/>
          <w:jc w:val="center"/>
        </w:pPr>
        <w:r>
          <w:rPr>
            <w:rFonts w:hint="eastAsia"/>
          </w:rPr>
          <w:t>-</w:t>
        </w:r>
        <w:r>
          <w:fldChar w:fldCharType="begin"/>
        </w:r>
        <w:r>
          <w:instrText>PAGE   \* MERGEFORMAT</w:instrText>
        </w:r>
        <w:r>
          <w:fldChar w:fldCharType="separate"/>
        </w:r>
        <w:r w:rsidR="005B36C1" w:rsidRPr="005B36C1">
          <w:rPr>
            <w:noProof/>
            <w:lang w:val="ja-JP"/>
          </w:rPr>
          <w:t>6</w:t>
        </w:r>
        <w:r>
          <w:fldChar w:fldCharType="end"/>
        </w:r>
        <w:r>
          <w:rPr>
            <w:rFonts w:hint="eastAsia"/>
          </w:rPr>
          <w:t>-</w:t>
        </w:r>
      </w:p>
    </w:sdtContent>
  </w:sdt>
  <w:p w14:paraId="51C03401" w14:textId="77777777" w:rsidR="00851445" w:rsidRDefault="0085144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ADCB" w14:textId="77777777" w:rsidR="004F1A06" w:rsidRDefault="004F1A06" w:rsidP="00266477">
      <w:r>
        <w:separator/>
      </w:r>
    </w:p>
  </w:footnote>
  <w:footnote w:type="continuationSeparator" w:id="0">
    <w:p w14:paraId="1FFF1507" w14:textId="77777777" w:rsidR="004F1A06" w:rsidRDefault="004F1A06" w:rsidP="00266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7AE"/>
    <w:multiLevelType w:val="hybridMultilevel"/>
    <w:tmpl w:val="3BCA298C"/>
    <w:lvl w:ilvl="0" w:tplc="7346A8E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241EEE"/>
    <w:multiLevelType w:val="hybridMultilevel"/>
    <w:tmpl w:val="927ACF5C"/>
    <w:lvl w:ilvl="0" w:tplc="1212C058">
      <w:start w:val="1"/>
      <w:numFmt w:val="decimalFullWidth"/>
      <w:lvlText w:val="（%1）"/>
      <w:lvlJc w:val="left"/>
      <w:pPr>
        <w:ind w:left="1917" w:hanging="1155"/>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2" w15:restartNumberingAfterBreak="0">
    <w:nsid w:val="0871138C"/>
    <w:multiLevelType w:val="multilevel"/>
    <w:tmpl w:val="1A64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52557"/>
    <w:multiLevelType w:val="hybridMultilevel"/>
    <w:tmpl w:val="87425DCC"/>
    <w:lvl w:ilvl="0" w:tplc="C110086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B130983"/>
    <w:multiLevelType w:val="hybridMultilevel"/>
    <w:tmpl w:val="97A667F8"/>
    <w:lvl w:ilvl="0" w:tplc="B1D83D4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B7C3873"/>
    <w:multiLevelType w:val="hybridMultilevel"/>
    <w:tmpl w:val="05A4D88C"/>
    <w:lvl w:ilvl="0" w:tplc="F06A9BB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E6D19EC"/>
    <w:multiLevelType w:val="hybridMultilevel"/>
    <w:tmpl w:val="4C14151C"/>
    <w:lvl w:ilvl="0" w:tplc="EAC6372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12AC72BA"/>
    <w:multiLevelType w:val="hybridMultilevel"/>
    <w:tmpl w:val="9976BDC8"/>
    <w:lvl w:ilvl="0" w:tplc="E51E3F2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488573D"/>
    <w:multiLevelType w:val="hybridMultilevel"/>
    <w:tmpl w:val="E9482EBA"/>
    <w:lvl w:ilvl="0" w:tplc="B2387C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165B56DA"/>
    <w:multiLevelType w:val="hybridMultilevel"/>
    <w:tmpl w:val="30522218"/>
    <w:lvl w:ilvl="0" w:tplc="9B9AD72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1760010F"/>
    <w:multiLevelType w:val="hybridMultilevel"/>
    <w:tmpl w:val="AD3E8E10"/>
    <w:lvl w:ilvl="0" w:tplc="5874C0E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77F07CD"/>
    <w:multiLevelType w:val="hybridMultilevel"/>
    <w:tmpl w:val="91061812"/>
    <w:lvl w:ilvl="0" w:tplc="E734606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A1523A7"/>
    <w:multiLevelType w:val="hybridMultilevel"/>
    <w:tmpl w:val="361C2224"/>
    <w:lvl w:ilvl="0" w:tplc="695095D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CC13254"/>
    <w:multiLevelType w:val="hybridMultilevel"/>
    <w:tmpl w:val="538EBDFC"/>
    <w:lvl w:ilvl="0" w:tplc="21B68994">
      <w:start w:val="1"/>
      <w:numFmt w:val="decimal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33162005"/>
    <w:multiLevelType w:val="hybridMultilevel"/>
    <w:tmpl w:val="147C3F56"/>
    <w:lvl w:ilvl="0" w:tplc="5B5AFFF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634693"/>
    <w:multiLevelType w:val="hybridMultilevel"/>
    <w:tmpl w:val="05784884"/>
    <w:lvl w:ilvl="0" w:tplc="8EDE7D0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302549B"/>
    <w:multiLevelType w:val="hybridMultilevel"/>
    <w:tmpl w:val="05F02E8A"/>
    <w:lvl w:ilvl="0" w:tplc="04090001">
      <w:start w:val="1"/>
      <w:numFmt w:val="bullet"/>
      <w:lvlText w:val=""/>
      <w:lvlJc w:val="left"/>
      <w:pPr>
        <w:ind w:left="1182" w:hanging="420"/>
      </w:pPr>
      <w:rPr>
        <w:rFonts w:ascii="Wingdings" w:hAnsi="Wingdings" w:hint="default"/>
      </w:rPr>
    </w:lvl>
    <w:lvl w:ilvl="1" w:tplc="0409000B" w:tentative="1">
      <w:start w:val="1"/>
      <w:numFmt w:val="bullet"/>
      <w:lvlText w:val=""/>
      <w:lvlJc w:val="left"/>
      <w:pPr>
        <w:ind w:left="1602" w:hanging="420"/>
      </w:pPr>
      <w:rPr>
        <w:rFonts w:ascii="Wingdings" w:hAnsi="Wingdings" w:hint="default"/>
      </w:rPr>
    </w:lvl>
    <w:lvl w:ilvl="2" w:tplc="0409000D" w:tentative="1">
      <w:start w:val="1"/>
      <w:numFmt w:val="bullet"/>
      <w:lvlText w:val=""/>
      <w:lvlJc w:val="left"/>
      <w:pPr>
        <w:ind w:left="2022" w:hanging="420"/>
      </w:pPr>
      <w:rPr>
        <w:rFonts w:ascii="Wingdings" w:hAnsi="Wingdings" w:hint="default"/>
      </w:rPr>
    </w:lvl>
    <w:lvl w:ilvl="3" w:tplc="04090001" w:tentative="1">
      <w:start w:val="1"/>
      <w:numFmt w:val="bullet"/>
      <w:lvlText w:val=""/>
      <w:lvlJc w:val="left"/>
      <w:pPr>
        <w:ind w:left="2442" w:hanging="420"/>
      </w:pPr>
      <w:rPr>
        <w:rFonts w:ascii="Wingdings" w:hAnsi="Wingdings" w:hint="default"/>
      </w:rPr>
    </w:lvl>
    <w:lvl w:ilvl="4" w:tplc="0409000B" w:tentative="1">
      <w:start w:val="1"/>
      <w:numFmt w:val="bullet"/>
      <w:lvlText w:val=""/>
      <w:lvlJc w:val="left"/>
      <w:pPr>
        <w:ind w:left="2862" w:hanging="420"/>
      </w:pPr>
      <w:rPr>
        <w:rFonts w:ascii="Wingdings" w:hAnsi="Wingdings" w:hint="default"/>
      </w:rPr>
    </w:lvl>
    <w:lvl w:ilvl="5" w:tplc="0409000D" w:tentative="1">
      <w:start w:val="1"/>
      <w:numFmt w:val="bullet"/>
      <w:lvlText w:val=""/>
      <w:lvlJc w:val="left"/>
      <w:pPr>
        <w:ind w:left="3282" w:hanging="420"/>
      </w:pPr>
      <w:rPr>
        <w:rFonts w:ascii="Wingdings" w:hAnsi="Wingdings" w:hint="default"/>
      </w:rPr>
    </w:lvl>
    <w:lvl w:ilvl="6" w:tplc="04090001" w:tentative="1">
      <w:start w:val="1"/>
      <w:numFmt w:val="bullet"/>
      <w:lvlText w:val=""/>
      <w:lvlJc w:val="left"/>
      <w:pPr>
        <w:ind w:left="3702" w:hanging="420"/>
      </w:pPr>
      <w:rPr>
        <w:rFonts w:ascii="Wingdings" w:hAnsi="Wingdings" w:hint="default"/>
      </w:rPr>
    </w:lvl>
    <w:lvl w:ilvl="7" w:tplc="0409000B" w:tentative="1">
      <w:start w:val="1"/>
      <w:numFmt w:val="bullet"/>
      <w:lvlText w:val=""/>
      <w:lvlJc w:val="left"/>
      <w:pPr>
        <w:ind w:left="4122" w:hanging="420"/>
      </w:pPr>
      <w:rPr>
        <w:rFonts w:ascii="Wingdings" w:hAnsi="Wingdings" w:hint="default"/>
      </w:rPr>
    </w:lvl>
    <w:lvl w:ilvl="8" w:tplc="0409000D" w:tentative="1">
      <w:start w:val="1"/>
      <w:numFmt w:val="bullet"/>
      <w:lvlText w:val=""/>
      <w:lvlJc w:val="left"/>
      <w:pPr>
        <w:ind w:left="4542" w:hanging="420"/>
      </w:pPr>
      <w:rPr>
        <w:rFonts w:ascii="Wingdings" w:hAnsi="Wingdings" w:hint="default"/>
      </w:rPr>
    </w:lvl>
  </w:abstractNum>
  <w:abstractNum w:abstractNumId="17" w15:restartNumberingAfterBreak="0">
    <w:nsid w:val="460F75A5"/>
    <w:multiLevelType w:val="hybridMultilevel"/>
    <w:tmpl w:val="8B025FD0"/>
    <w:lvl w:ilvl="0" w:tplc="BA0A903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6C96245"/>
    <w:multiLevelType w:val="hybridMultilevel"/>
    <w:tmpl w:val="1B388EA8"/>
    <w:lvl w:ilvl="0" w:tplc="4C5CBE08">
      <w:start w:val="1"/>
      <w:numFmt w:val="decimalFullWidth"/>
      <w:lvlText w:val="（%1）"/>
      <w:lvlJc w:val="left"/>
      <w:pPr>
        <w:ind w:left="1288" w:hanging="720"/>
      </w:pPr>
      <w:rPr>
        <w:rFonts w:hint="default"/>
        <w:b w:val="0"/>
        <w:i w:val="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47ED003F"/>
    <w:multiLevelType w:val="hybridMultilevel"/>
    <w:tmpl w:val="CB90F94A"/>
    <w:lvl w:ilvl="0" w:tplc="502067F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AAA2573"/>
    <w:multiLevelType w:val="hybridMultilevel"/>
    <w:tmpl w:val="EE421E62"/>
    <w:lvl w:ilvl="0" w:tplc="16AC37C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F3C6B79"/>
    <w:multiLevelType w:val="hybridMultilevel"/>
    <w:tmpl w:val="1D1078E4"/>
    <w:lvl w:ilvl="0" w:tplc="0D1E7DD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51E03ACD"/>
    <w:multiLevelType w:val="hybridMultilevel"/>
    <w:tmpl w:val="24924430"/>
    <w:lvl w:ilvl="0" w:tplc="D63EC006">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23" w15:restartNumberingAfterBreak="0">
    <w:nsid w:val="55D75347"/>
    <w:multiLevelType w:val="hybridMultilevel"/>
    <w:tmpl w:val="72C217D0"/>
    <w:lvl w:ilvl="0" w:tplc="8F040F1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70A51CB"/>
    <w:multiLevelType w:val="hybridMultilevel"/>
    <w:tmpl w:val="D148764E"/>
    <w:lvl w:ilvl="0" w:tplc="4DBA347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B5E64F7"/>
    <w:multiLevelType w:val="hybridMultilevel"/>
    <w:tmpl w:val="3738BCEE"/>
    <w:lvl w:ilvl="0" w:tplc="3B0A55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541F4C"/>
    <w:multiLevelType w:val="hybridMultilevel"/>
    <w:tmpl w:val="2D0A3FE8"/>
    <w:lvl w:ilvl="0" w:tplc="4CEA459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DC529CF"/>
    <w:multiLevelType w:val="hybridMultilevel"/>
    <w:tmpl w:val="90DCAF0C"/>
    <w:lvl w:ilvl="0" w:tplc="A0464F5A">
      <w:start w:val="1"/>
      <w:numFmt w:val="decimalEnclosedCircle"/>
      <w:lvlText w:val="%1"/>
      <w:lvlJc w:val="left"/>
      <w:pPr>
        <w:ind w:left="1396" w:hanging="360"/>
      </w:pPr>
      <w:rPr>
        <w:rFonts w:hint="default"/>
      </w:rPr>
    </w:lvl>
    <w:lvl w:ilvl="1" w:tplc="04090017" w:tentative="1">
      <w:start w:val="1"/>
      <w:numFmt w:val="aiueoFullWidth"/>
      <w:lvlText w:val="(%2)"/>
      <w:lvlJc w:val="left"/>
      <w:pPr>
        <w:ind w:left="1876" w:hanging="420"/>
      </w:pPr>
    </w:lvl>
    <w:lvl w:ilvl="2" w:tplc="04090011" w:tentative="1">
      <w:start w:val="1"/>
      <w:numFmt w:val="decimalEnclosedCircle"/>
      <w:lvlText w:val="%3"/>
      <w:lvlJc w:val="left"/>
      <w:pPr>
        <w:ind w:left="2296" w:hanging="420"/>
      </w:pPr>
    </w:lvl>
    <w:lvl w:ilvl="3" w:tplc="0409000F" w:tentative="1">
      <w:start w:val="1"/>
      <w:numFmt w:val="decimal"/>
      <w:lvlText w:val="%4."/>
      <w:lvlJc w:val="left"/>
      <w:pPr>
        <w:ind w:left="2716" w:hanging="420"/>
      </w:pPr>
    </w:lvl>
    <w:lvl w:ilvl="4" w:tplc="04090017" w:tentative="1">
      <w:start w:val="1"/>
      <w:numFmt w:val="aiueoFullWidth"/>
      <w:lvlText w:val="(%5)"/>
      <w:lvlJc w:val="left"/>
      <w:pPr>
        <w:ind w:left="3136" w:hanging="420"/>
      </w:pPr>
    </w:lvl>
    <w:lvl w:ilvl="5" w:tplc="04090011" w:tentative="1">
      <w:start w:val="1"/>
      <w:numFmt w:val="decimalEnclosedCircle"/>
      <w:lvlText w:val="%6"/>
      <w:lvlJc w:val="left"/>
      <w:pPr>
        <w:ind w:left="3556" w:hanging="420"/>
      </w:pPr>
    </w:lvl>
    <w:lvl w:ilvl="6" w:tplc="0409000F" w:tentative="1">
      <w:start w:val="1"/>
      <w:numFmt w:val="decimal"/>
      <w:lvlText w:val="%7."/>
      <w:lvlJc w:val="left"/>
      <w:pPr>
        <w:ind w:left="3976" w:hanging="420"/>
      </w:pPr>
    </w:lvl>
    <w:lvl w:ilvl="7" w:tplc="04090017" w:tentative="1">
      <w:start w:val="1"/>
      <w:numFmt w:val="aiueoFullWidth"/>
      <w:lvlText w:val="(%8)"/>
      <w:lvlJc w:val="left"/>
      <w:pPr>
        <w:ind w:left="4396" w:hanging="420"/>
      </w:pPr>
    </w:lvl>
    <w:lvl w:ilvl="8" w:tplc="04090011" w:tentative="1">
      <w:start w:val="1"/>
      <w:numFmt w:val="decimalEnclosedCircle"/>
      <w:lvlText w:val="%9"/>
      <w:lvlJc w:val="left"/>
      <w:pPr>
        <w:ind w:left="4816" w:hanging="420"/>
      </w:pPr>
    </w:lvl>
  </w:abstractNum>
  <w:abstractNum w:abstractNumId="28" w15:restartNumberingAfterBreak="0">
    <w:nsid w:val="5E0414C4"/>
    <w:multiLevelType w:val="hybridMultilevel"/>
    <w:tmpl w:val="EEB2BE1E"/>
    <w:lvl w:ilvl="0" w:tplc="E1761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6C24BC"/>
    <w:multiLevelType w:val="hybridMultilevel"/>
    <w:tmpl w:val="457C1EF8"/>
    <w:lvl w:ilvl="0" w:tplc="2DA6C4B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5745AC9"/>
    <w:multiLevelType w:val="hybridMultilevel"/>
    <w:tmpl w:val="A1AA71AA"/>
    <w:lvl w:ilvl="0" w:tplc="8EA0101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1E65F5C"/>
    <w:multiLevelType w:val="hybridMultilevel"/>
    <w:tmpl w:val="2ECA4CD8"/>
    <w:lvl w:ilvl="0" w:tplc="5C06EBB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2" w15:restartNumberingAfterBreak="0">
    <w:nsid w:val="734A1D9E"/>
    <w:multiLevelType w:val="hybridMultilevel"/>
    <w:tmpl w:val="F1FE31F6"/>
    <w:lvl w:ilvl="0" w:tplc="38AEDB1C">
      <w:start w:val="1"/>
      <w:numFmt w:val="decimalFullWidth"/>
      <w:lvlText w:val="（%1）"/>
      <w:lvlJc w:val="left"/>
      <w:pPr>
        <w:ind w:left="1350" w:hanging="7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39437E9"/>
    <w:multiLevelType w:val="hybridMultilevel"/>
    <w:tmpl w:val="05749F4C"/>
    <w:lvl w:ilvl="0" w:tplc="42342496">
      <w:start w:val="1"/>
      <w:numFmt w:val="decimalFullWidth"/>
      <w:lvlText w:val="（%1）"/>
      <w:lvlJc w:val="left"/>
      <w:pPr>
        <w:ind w:left="153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4" w15:restartNumberingAfterBreak="0">
    <w:nsid w:val="77F54149"/>
    <w:multiLevelType w:val="hybridMultilevel"/>
    <w:tmpl w:val="46580DAE"/>
    <w:lvl w:ilvl="0" w:tplc="281ADD1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8FA58F6"/>
    <w:multiLevelType w:val="hybridMultilevel"/>
    <w:tmpl w:val="3A6EF182"/>
    <w:lvl w:ilvl="0" w:tplc="B98EFB7A">
      <w:start w:val="1"/>
      <w:numFmt w:val="decimalFullWidth"/>
      <w:lvlText w:val="（%1）"/>
      <w:lvlJc w:val="left"/>
      <w:pPr>
        <w:ind w:left="1482" w:hanging="72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36" w15:restartNumberingAfterBreak="0">
    <w:nsid w:val="7C856086"/>
    <w:multiLevelType w:val="hybridMultilevel"/>
    <w:tmpl w:val="4030F44E"/>
    <w:lvl w:ilvl="0" w:tplc="2A80DA2A">
      <w:start w:val="1"/>
      <w:numFmt w:val="decimalEnclosedCircle"/>
      <w:lvlText w:val="%1"/>
      <w:lvlJc w:val="left"/>
      <w:pPr>
        <w:ind w:left="1606" w:hanging="360"/>
      </w:pPr>
      <w:rPr>
        <w:rFonts w:hint="default"/>
      </w:rPr>
    </w:lvl>
    <w:lvl w:ilvl="1" w:tplc="04090017" w:tentative="1">
      <w:start w:val="1"/>
      <w:numFmt w:val="aiueoFullWidth"/>
      <w:lvlText w:val="(%2)"/>
      <w:lvlJc w:val="left"/>
      <w:pPr>
        <w:ind w:left="2086" w:hanging="420"/>
      </w:pPr>
    </w:lvl>
    <w:lvl w:ilvl="2" w:tplc="04090011" w:tentative="1">
      <w:start w:val="1"/>
      <w:numFmt w:val="decimalEnclosedCircle"/>
      <w:lvlText w:val="%3"/>
      <w:lvlJc w:val="left"/>
      <w:pPr>
        <w:ind w:left="2506" w:hanging="420"/>
      </w:pPr>
    </w:lvl>
    <w:lvl w:ilvl="3" w:tplc="0409000F" w:tentative="1">
      <w:start w:val="1"/>
      <w:numFmt w:val="decimal"/>
      <w:lvlText w:val="%4."/>
      <w:lvlJc w:val="left"/>
      <w:pPr>
        <w:ind w:left="2926" w:hanging="420"/>
      </w:pPr>
    </w:lvl>
    <w:lvl w:ilvl="4" w:tplc="04090017" w:tentative="1">
      <w:start w:val="1"/>
      <w:numFmt w:val="aiueoFullWidth"/>
      <w:lvlText w:val="(%5)"/>
      <w:lvlJc w:val="left"/>
      <w:pPr>
        <w:ind w:left="3346" w:hanging="420"/>
      </w:pPr>
    </w:lvl>
    <w:lvl w:ilvl="5" w:tplc="04090011" w:tentative="1">
      <w:start w:val="1"/>
      <w:numFmt w:val="decimalEnclosedCircle"/>
      <w:lvlText w:val="%6"/>
      <w:lvlJc w:val="left"/>
      <w:pPr>
        <w:ind w:left="3766" w:hanging="420"/>
      </w:pPr>
    </w:lvl>
    <w:lvl w:ilvl="6" w:tplc="0409000F" w:tentative="1">
      <w:start w:val="1"/>
      <w:numFmt w:val="decimal"/>
      <w:lvlText w:val="%7."/>
      <w:lvlJc w:val="left"/>
      <w:pPr>
        <w:ind w:left="4186" w:hanging="420"/>
      </w:pPr>
    </w:lvl>
    <w:lvl w:ilvl="7" w:tplc="04090017" w:tentative="1">
      <w:start w:val="1"/>
      <w:numFmt w:val="aiueoFullWidth"/>
      <w:lvlText w:val="(%8)"/>
      <w:lvlJc w:val="left"/>
      <w:pPr>
        <w:ind w:left="4606" w:hanging="420"/>
      </w:pPr>
    </w:lvl>
    <w:lvl w:ilvl="8" w:tplc="04090011" w:tentative="1">
      <w:start w:val="1"/>
      <w:numFmt w:val="decimalEnclosedCircle"/>
      <w:lvlText w:val="%9"/>
      <w:lvlJc w:val="left"/>
      <w:pPr>
        <w:ind w:left="5026" w:hanging="420"/>
      </w:pPr>
    </w:lvl>
  </w:abstractNum>
  <w:abstractNum w:abstractNumId="37" w15:restartNumberingAfterBreak="0">
    <w:nsid w:val="7E0B3332"/>
    <w:multiLevelType w:val="hybridMultilevel"/>
    <w:tmpl w:val="3FE0F436"/>
    <w:lvl w:ilvl="0" w:tplc="3692E36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E6424B3"/>
    <w:multiLevelType w:val="hybridMultilevel"/>
    <w:tmpl w:val="F4726F56"/>
    <w:lvl w:ilvl="0" w:tplc="7F181A8C">
      <w:start w:val="1"/>
      <w:numFmt w:val="decimalEnclosedCircle"/>
      <w:lvlText w:val="%1"/>
      <w:lvlJc w:val="left"/>
      <w:pPr>
        <w:ind w:left="1584" w:hanging="360"/>
      </w:pPr>
      <w:rPr>
        <w:rFonts w:hint="default"/>
      </w:rPr>
    </w:lvl>
    <w:lvl w:ilvl="1" w:tplc="04090017" w:tentative="1">
      <w:start w:val="1"/>
      <w:numFmt w:val="aiueoFullWidth"/>
      <w:lvlText w:val="(%2)"/>
      <w:lvlJc w:val="left"/>
      <w:pPr>
        <w:ind w:left="2064" w:hanging="420"/>
      </w:pPr>
    </w:lvl>
    <w:lvl w:ilvl="2" w:tplc="04090011" w:tentative="1">
      <w:start w:val="1"/>
      <w:numFmt w:val="decimalEnclosedCircle"/>
      <w:lvlText w:val="%3"/>
      <w:lvlJc w:val="left"/>
      <w:pPr>
        <w:ind w:left="2484" w:hanging="420"/>
      </w:pPr>
    </w:lvl>
    <w:lvl w:ilvl="3" w:tplc="0409000F" w:tentative="1">
      <w:start w:val="1"/>
      <w:numFmt w:val="decimal"/>
      <w:lvlText w:val="%4."/>
      <w:lvlJc w:val="left"/>
      <w:pPr>
        <w:ind w:left="2904" w:hanging="420"/>
      </w:pPr>
    </w:lvl>
    <w:lvl w:ilvl="4" w:tplc="04090017" w:tentative="1">
      <w:start w:val="1"/>
      <w:numFmt w:val="aiueoFullWidth"/>
      <w:lvlText w:val="(%5)"/>
      <w:lvlJc w:val="left"/>
      <w:pPr>
        <w:ind w:left="3324" w:hanging="420"/>
      </w:pPr>
    </w:lvl>
    <w:lvl w:ilvl="5" w:tplc="04090011" w:tentative="1">
      <w:start w:val="1"/>
      <w:numFmt w:val="decimalEnclosedCircle"/>
      <w:lvlText w:val="%6"/>
      <w:lvlJc w:val="left"/>
      <w:pPr>
        <w:ind w:left="3744" w:hanging="420"/>
      </w:pPr>
    </w:lvl>
    <w:lvl w:ilvl="6" w:tplc="0409000F" w:tentative="1">
      <w:start w:val="1"/>
      <w:numFmt w:val="decimal"/>
      <w:lvlText w:val="%7."/>
      <w:lvlJc w:val="left"/>
      <w:pPr>
        <w:ind w:left="4164" w:hanging="420"/>
      </w:pPr>
    </w:lvl>
    <w:lvl w:ilvl="7" w:tplc="04090017" w:tentative="1">
      <w:start w:val="1"/>
      <w:numFmt w:val="aiueoFullWidth"/>
      <w:lvlText w:val="(%8)"/>
      <w:lvlJc w:val="left"/>
      <w:pPr>
        <w:ind w:left="4584" w:hanging="420"/>
      </w:pPr>
    </w:lvl>
    <w:lvl w:ilvl="8" w:tplc="04090011" w:tentative="1">
      <w:start w:val="1"/>
      <w:numFmt w:val="decimalEnclosedCircle"/>
      <w:lvlText w:val="%9"/>
      <w:lvlJc w:val="left"/>
      <w:pPr>
        <w:ind w:left="5004" w:hanging="420"/>
      </w:pPr>
    </w:lvl>
  </w:abstractNum>
  <w:abstractNum w:abstractNumId="39" w15:restartNumberingAfterBreak="0">
    <w:nsid w:val="7FED0471"/>
    <w:multiLevelType w:val="hybridMultilevel"/>
    <w:tmpl w:val="43BE2CEC"/>
    <w:lvl w:ilvl="0" w:tplc="97C03C2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9"/>
  </w:num>
  <w:num w:numId="2">
    <w:abstractNumId w:val="7"/>
  </w:num>
  <w:num w:numId="3">
    <w:abstractNumId w:val="20"/>
  </w:num>
  <w:num w:numId="4">
    <w:abstractNumId w:val="4"/>
  </w:num>
  <w:num w:numId="5">
    <w:abstractNumId w:val="21"/>
  </w:num>
  <w:num w:numId="6">
    <w:abstractNumId w:val="24"/>
  </w:num>
  <w:num w:numId="7">
    <w:abstractNumId w:val="32"/>
  </w:num>
  <w:num w:numId="8">
    <w:abstractNumId w:val="12"/>
  </w:num>
  <w:num w:numId="9">
    <w:abstractNumId w:val="34"/>
  </w:num>
  <w:num w:numId="10">
    <w:abstractNumId w:val="29"/>
  </w:num>
  <w:num w:numId="11">
    <w:abstractNumId w:val="5"/>
  </w:num>
  <w:num w:numId="12">
    <w:abstractNumId w:val="17"/>
  </w:num>
  <w:num w:numId="13">
    <w:abstractNumId w:val="10"/>
  </w:num>
  <w:num w:numId="14">
    <w:abstractNumId w:val="25"/>
  </w:num>
  <w:num w:numId="15">
    <w:abstractNumId w:val="33"/>
  </w:num>
  <w:num w:numId="16">
    <w:abstractNumId w:val="16"/>
  </w:num>
  <w:num w:numId="17">
    <w:abstractNumId w:val="1"/>
  </w:num>
  <w:num w:numId="18">
    <w:abstractNumId w:val="35"/>
  </w:num>
  <w:num w:numId="19">
    <w:abstractNumId w:val="0"/>
  </w:num>
  <w:num w:numId="20">
    <w:abstractNumId w:val="23"/>
  </w:num>
  <w:num w:numId="21">
    <w:abstractNumId w:val="30"/>
  </w:num>
  <w:num w:numId="22">
    <w:abstractNumId w:val="15"/>
  </w:num>
  <w:num w:numId="23">
    <w:abstractNumId w:val="18"/>
  </w:num>
  <w:num w:numId="24">
    <w:abstractNumId w:val="37"/>
  </w:num>
  <w:num w:numId="25">
    <w:abstractNumId w:val="2"/>
  </w:num>
  <w:num w:numId="26">
    <w:abstractNumId w:val="38"/>
  </w:num>
  <w:num w:numId="27">
    <w:abstractNumId w:val="11"/>
  </w:num>
  <w:num w:numId="28">
    <w:abstractNumId w:val="3"/>
  </w:num>
  <w:num w:numId="29">
    <w:abstractNumId w:val="9"/>
  </w:num>
  <w:num w:numId="30">
    <w:abstractNumId w:val="6"/>
  </w:num>
  <w:num w:numId="31">
    <w:abstractNumId w:val="28"/>
  </w:num>
  <w:num w:numId="32">
    <w:abstractNumId w:val="26"/>
  </w:num>
  <w:num w:numId="33">
    <w:abstractNumId w:val="31"/>
  </w:num>
  <w:num w:numId="34">
    <w:abstractNumId w:val="39"/>
  </w:num>
  <w:num w:numId="35">
    <w:abstractNumId w:val="8"/>
  </w:num>
  <w:num w:numId="36">
    <w:abstractNumId w:val="27"/>
  </w:num>
  <w:num w:numId="37">
    <w:abstractNumId w:val="36"/>
  </w:num>
  <w:num w:numId="38">
    <w:abstractNumId w:val="22"/>
  </w:num>
  <w:num w:numId="39">
    <w:abstractNumId w:val="1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2D65"/>
    <w:rsid w:val="00004389"/>
    <w:rsid w:val="00005ADE"/>
    <w:rsid w:val="00006457"/>
    <w:rsid w:val="0000655A"/>
    <w:rsid w:val="00006CE3"/>
    <w:rsid w:val="00010044"/>
    <w:rsid w:val="000109A9"/>
    <w:rsid w:val="00012DBD"/>
    <w:rsid w:val="00013504"/>
    <w:rsid w:val="00013A2B"/>
    <w:rsid w:val="00014365"/>
    <w:rsid w:val="00020B25"/>
    <w:rsid w:val="000225AE"/>
    <w:rsid w:val="00025788"/>
    <w:rsid w:val="00026E66"/>
    <w:rsid w:val="00030AE5"/>
    <w:rsid w:val="0003122E"/>
    <w:rsid w:val="0003255D"/>
    <w:rsid w:val="00034289"/>
    <w:rsid w:val="00034775"/>
    <w:rsid w:val="00043193"/>
    <w:rsid w:val="00044F51"/>
    <w:rsid w:val="00046350"/>
    <w:rsid w:val="00046664"/>
    <w:rsid w:val="000471DE"/>
    <w:rsid w:val="000475C8"/>
    <w:rsid w:val="000500D9"/>
    <w:rsid w:val="00051D6E"/>
    <w:rsid w:val="000526F6"/>
    <w:rsid w:val="000551C8"/>
    <w:rsid w:val="00061E5F"/>
    <w:rsid w:val="00063718"/>
    <w:rsid w:val="00063C21"/>
    <w:rsid w:val="000670F7"/>
    <w:rsid w:val="0006767E"/>
    <w:rsid w:val="00074F53"/>
    <w:rsid w:val="0007654E"/>
    <w:rsid w:val="00077BB8"/>
    <w:rsid w:val="00080611"/>
    <w:rsid w:val="0008290F"/>
    <w:rsid w:val="0008467F"/>
    <w:rsid w:val="00085769"/>
    <w:rsid w:val="000865F4"/>
    <w:rsid w:val="00087910"/>
    <w:rsid w:val="000903A8"/>
    <w:rsid w:val="00091990"/>
    <w:rsid w:val="000920EB"/>
    <w:rsid w:val="0009398A"/>
    <w:rsid w:val="00095058"/>
    <w:rsid w:val="000A03AF"/>
    <w:rsid w:val="000A05CD"/>
    <w:rsid w:val="000A074F"/>
    <w:rsid w:val="000A101F"/>
    <w:rsid w:val="000A2F19"/>
    <w:rsid w:val="000A348F"/>
    <w:rsid w:val="000A3723"/>
    <w:rsid w:val="000A43B5"/>
    <w:rsid w:val="000A483D"/>
    <w:rsid w:val="000A49B5"/>
    <w:rsid w:val="000A5C94"/>
    <w:rsid w:val="000B4E16"/>
    <w:rsid w:val="000B686F"/>
    <w:rsid w:val="000B69EB"/>
    <w:rsid w:val="000B74EC"/>
    <w:rsid w:val="000B774B"/>
    <w:rsid w:val="000C2C7B"/>
    <w:rsid w:val="000C2C93"/>
    <w:rsid w:val="000C545F"/>
    <w:rsid w:val="000D2750"/>
    <w:rsid w:val="000D3849"/>
    <w:rsid w:val="000D473B"/>
    <w:rsid w:val="000D6464"/>
    <w:rsid w:val="000D659D"/>
    <w:rsid w:val="000E08E8"/>
    <w:rsid w:val="000E0FAF"/>
    <w:rsid w:val="000E1468"/>
    <w:rsid w:val="000E189C"/>
    <w:rsid w:val="000E264D"/>
    <w:rsid w:val="000E2FBD"/>
    <w:rsid w:val="000E3417"/>
    <w:rsid w:val="000E3907"/>
    <w:rsid w:val="000E4395"/>
    <w:rsid w:val="000E591F"/>
    <w:rsid w:val="000E693A"/>
    <w:rsid w:val="000E7B9E"/>
    <w:rsid w:val="000F135D"/>
    <w:rsid w:val="000F3201"/>
    <w:rsid w:val="000F7B93"/>
    <w:rsid w:val="001007EE"/>
    <w:rsid w:val="00100CAE"/>
    <w:rsid w:val="00100E1C"/>
    <w:rsid w:val="00100F44"/>
    <w:rsid w:val="00101226"/>
    <w:rsid w:val="001037EC"/>
    <w:rsid w:val="00106963"/>
    <w:rsid w:val="001076A7"/>
    <w:rsid w:val="00107EA3"/>
    <w:rsid w:val="001143A1"/>
    <w:rsid w:val="00114660"/>
    <w:rsid w:val="00115C09"/>
    <w:rsid w:val="001178C8"/>
    <w:rsid w:val="00120389"/>
    <w:rsid w:val="0012105E"/>
    <w:rsid w:val="001211C0"/>
    <w:rsid w:val="001253F2"/>
    <w:rsid w:val="0013066E"/>
    <w:rsid w:val="001326F4"/>
    <w:rsid w:val="0013594C"/>
    <w:rsid w:val="00136A2A"/>
    <w:rsid w:val="0013785B"/>
    <w:rsid w:val="00137910"/>
    <w:rsid w:val="00141284"/>
    <w:rsid w:val="00150877"/>
    <w:rsid w:val="00150E9B"/>
    <w:rsid w:val="0015484C"/>
    <w:rsid w:val="00154D34"/>
    <w:rsid w:val="00156127"/>
    <w:rsid w:val="00156365"/>
    <w:rsid w:val="00156AD6"/>
    <w:rsid w:val="001612D9"/>
    <w:rsid w:val="00165FEB"/>
    <w:rsid w:val="00166433"/>
    <w:rsid w:val="00167283"/>
    <w:rsid w:val="00167987"/>
    <w:rsid w:val="0017033D"/>
    <w:rsid w:val="00170488"/>
    <w:rsid w:val="001706A3"/>
    <w:rsid w:val="001726BE"/>
    <w:rsid w:val="00174CC8"/>
    <w:rsid w:val="0017527B"/>
    <w:rsid w:val="00175F68"/>
    <w:rsid w:val="00176249"/>
    <w:rsid w:val="0018269C"/>
    <w:rsid w:val="00183216"/>
    <w:rsid w:val="001834E3"/>
    <w:rsid w:val="00184EDF"/>
    <w:rsid w:val="00185781"/>
    <w:rsid w:val="00186DBF"/>
    <w:rsid w:val="00187AAF"/>
    <w:rsid w:val="00191394"/>
    <w:rsid w:val="00192E9B"/>
    <w:rsid w:val="00193632"/>
    <w:rsid w:val="00195A11"/>
    <w:rsid w:val="001A4535"/>
    <w:rsid w:val="001A6775"/>
    <w:rsid w:val="001B37C0"/>
    <w:rsid w:val="001B7A01"/>
    <w:rsid w:val="001C23DC"/>
    <w:rsid w:val="001C2429"/>
    <w:rsid w:val="001C34E9"/>
    <w:rsid w:val="001C3888"/>
    <w:rsid w:val="001C3B5F"/>
    <w:rsid w:val="001C6286"/>
    <w:rsid w:val="001C7022"/>
    <w:rsid w:val="001C72EB"/>
    <w:rsid w:val="001D0414"/>
    <w:rsid w:val="001D111D"/>
    <w:rsid w:val="001D113E"/>
    <w:rsid w:val="001D3292"/>
    <w:rsid w:val="001D44B8"/>
    <w:rsid w:val="001D4A35"/>
    <w:rsid w:val="001E4A5B"/>
    <w:rsid w:val="001F07BE"/>
    <w:rsid w:val="001F142A"/>
    <w:rsid w:val="001F143F"/>
    <w:rsid w:val="001F189B"/>
    <w:rsid w:val="001F195D"/>
    <w:rsid w:val="001F1B4C"/>
    <w:rsid w:val="001F2D21"/>
    <w:rsid w:val="001F4288"/>
    <w:rsid w:val="001F7243"/>
    <w:rsid w:val="002004AA"/>
    <w:rsid w:val="00202D65"/>
    <w:rsid w:val="00202D69"/>
    <w:rsid w:val="00203F0D"/>
    <w:rsid w:val="00204FAD"/>
    <w:rsid w:val="0020701A"/>
    <w:rsid w:val="0020709D"/>
    <w:rsid w:val="002202EF"/>
    <w:rsid w:val="00223043"/>
    <w:rsid w:val="0022309E"/>
    <w:rsid w:val="00223C28"/>
    <w:rsid w:val="00224CF1"/>
    <w:rsid w:val="00226607"/>
    <w:rsid w:val="00231DAE"/>
    <w:rsid w:val="00233C18"/>
    <w:rsid w:val="00234F51"/>
    <w:rsid w:val="002355EB"/>
    <w:rsid w:val="002356AD"/>
    <w:rsid w:val="00240034"/>
    <w:rsid w:val="00241986"/>
    <w:rsid w:val="00242074"/>
    <w:rsid w:val="002425AA"/>
    <w:rsid w:val="00242CE5"/>
    <w:rsid w:val="002436B0"/>
    <w:rsid w:val="0024491A"/>
    <w:rsid w:val="002509FC"/>
    <w:rsid w:val="00250CDD"/>
    <w:rsid w:val="00252861"/>
    <w:rsid w:val="00254365"/>
    <w:rsid w:val="002543C7"/>
    <w:rsid w:val="0025491A"/>
    <w:rsid w:val="00260DDC"/>
    <w:rsid w:val="00261F04"/>
    <w:rsid w:val="00262842"/>
    <w:rsid w:val="00263FE0"/>
    <w:rsid w:val="002644E4"/>
    <w:rsid w:val="00264CDE"/>
    <w:rsid w:val="00266231"/>
    <w:rsid w:val="00266477"/>
    <w:rsid w:val="00266489"/>
    <w:rsid w:val="00266522"/>
    <w:rsid w:val="00266E7A"/>
    <w:rsid w:val="002673F4"/>
    <w:rsid w:val="00273D01"/>
    <w:rsid w:val="002767AA"/>
    <w:rsid w:val="002767CE"/>
    <w:rsid w:val="0027685C"/>
    <w:rsid w:val="00277A7C"/>
    <w:rsid w:val="0028115B"/>
    <w:rsid w:val="00281928"/>
    <w:rsid w:val="00285C8A"/>
    <w:rsid w:val="002915B8"/>
    <w:rsid w:val="00291715"/>
    <w:rsid w:val="0029186D"/>
    <w:rsid w:val="00291A06"/>
    <w:rsid w:val="00293E28"/>
    <w:rsid w:val="00293F6A"/>
    <w:rsid w:val="00294487"/>
    <w:rsid w:val="0029569C"/>
    <w:rsid w:val="00295B64"/>
    <w:rsid w:val="002968E4"/>
    <w:rsid w:val="00296E81"/>
    <w:rsid w:val="00297309"/>
    <w:rsid w:val="002A20A9"/>
    <w:rsid w:val="002A3805"/>
    <w:rsid w:val="002A4321"/>
    <w:rsid w:val="002A5E2B"/>
    <w:rsid w:val="002A7F2E"/>
    <w:rsid w:val="002B0CAA"/>
    <w:rsid w:val="002B1162"/>
    <w:rsid w:val="002B1AEB"/>
    <w:rsid w:val="002B2075"/>
    <w:rsid w:val="002B33F6"/>
    <w:rsid w:val="002B4E05"/>
    <w:rsid w:val="002B6483"/>
    <w:rsid w:val="002C0538"/>
    <w:rsid w:val="002C24FE"/>
    <w:rsid w:val="002C3216"/>
    <w:rsid w:val="002C3E15"/>
    <w:rsid w:val="002C42BC"/>
    <w:rsid w:val="002C51B4"/>
    <w:rsid w:val="002C7A14"/>
    <w:rsid w:val="002D2CC4"/>
    <w:rsid w:val="002D2E2D"/>
    <w:rsid w:val="002D4CED"/>
    <w:rsid w:val="002D6104"/>
    <w:rsid w:val="002D6FFD"/>
    <w:rsid w:val="002D7BFC"/>
    <w:rsid w:val="002E0F06"/>
    <w:rsid w:val="002E10D1"/>
    <w:rsid w:val="002E17BA"/>
    <w:rsid w:val="002E1FBB"/>
    <w:rsid w:val="002E4099"/>
    <w:rsid w:val="002E4B67"/>
    <w:rsid w:val="002E5DB4"/>
    <w:rsid w:val="002E5F40"/>
    <w:rsid w:val="002E7A33"/>
    <w:rsid w:val="002F31E1"/>
    <w:rsid w:val="002F4248"/>
    <w:rsid w:val="002F4624"/>
    <w:rsid w:val="002F61B0"/>
    <w:rsid w:val="003022CD"/>
    <w:rsid w:val="00303491"/>
    <w:rsid w:val="00305531"/>
    <w:rsid w:val="00305D97"/>
    <w:rsid w:val="00306B10"/>
    <w:rsid w:val="0031240C"/>
    <w:rsid w:val="003134C6"/>
    <w:rsid w:val="00314816"/>
    <w:rsid w:val="00315AA5"/>
    <w:rsid w:val="00320A35"/>
    <w:rsid w:val="00320BB8"/>
    <w:rsid w:val="0032145B"/>
    <w:rsid w:val="00322C48"/>
    <w:rsid w:val="00324A6F"/>
    <w:rsid w:val="00325818"/>
    <w:rsid w:val="003259AB"/>
    <w:rsid w:val="003274E4"/>
    <w:rsid w:val="00332891"/>
    <w:rsid w:val="00332A09"/>
    <w:rsid w:val="0033340D"/>
    <w:rsid w:val="00333599"/>
    <w:rsid w:val="003335C5"/>
    <w:rsid w:val="00333EBC"/>
    <w:rsid w:val="003344E8"/>
    <w:rsid w:val="0033479E"/>
    <w:rsid w:val="003416F9"/>
    <w:rsid w:val="00350060"/>
    <w:rsid w:val="00354577"/>
    <w:rsid w:val="00354E2F"/>
    <w:rsid w:val="00357944"/>
    <w:rsid w:val="003602F6"/>
    <w:rsid w:val="00361079"/>
    <w:rsid w:val="003621E0"/>
    <w:rsid w:val="003622F9"/>
    <w:rsid w:val="00362D18"/>
    <w:rsid w:val="00367801"/>
    <w:rsid w:val="00370569"/>
    <w:rsid w:val="00370599"/>
    <w:rsid w:val="00370DA4"/>
    <w:rsid w:val="0037128E"/>
    <w:rsid w:val="00373477"/>
    <w:rsid w:val="00373A0E"/>
    <w:rsid w:val="00373E33"/>
    <w:rsid w:val="003769BE"/>
    <w:rsid w:val="003779D9"/>
    <w:rsid w:val="00377C4C"/>
    <w:rsid w:val="003845BA"/>
    <w:rsid w:val="0038477D"/>
    <w:rsid w:val="00384C93"/>
    <w:rsid w:val="00386D8C"/>
    <w:rsid w:val="00386E3A"/>
    <w:rsid w:val="003876DC"/>
    <w:rsid w:val="003944E5"/>
    <w:rsid w:val="003955FB"/>
    <w:rsid w:val="00395D25"/>
    <w:rsid w:val="003966E0"/>
    <w:rsid w:val="00396AEF"/>
    <w:rsid w:val="00397078"/>
    <w:rsid w:val="003970C0"/>
    <w:rsid w:val="003A3B44"/>
    <w:rsid w:val="003A6F49"/>
    <w:rsid w:val="003B1EC6"/>
    <w:rsid w:val="003C3C41"/>
    <w:rsid w:val="003C56F4"/>
    <w:rsid w:val="003C6453"/>
    <w:rsid w:val="003C7FA8"/>
    <w:rsid w:val="003C7FED"/>
    <w:rsid w:val="003D5F82"/>
    <w:rsid w:val="003E0E4D"/>
    <w:rsid w:val="003E237B"/>
    <w:rsid w:val="003E2DA7"/>
    <w:rsid w:val="003E6C05"/>
    <w:rsid w:val="003E6DED"/>
    <w:rsid w:val="003F2C95"/>
    <w:rsid w:val="003F31C2"/>
    <w:rsid w:val="003F3838"/>
    <w:rsid w:val="003F388D"/>
    <w:rsid w:val="003F752A"/>
    <w:rsid w:val="00400FAA"/>
    <w:rsid w:val="00401416"/>
    <w:rsid w:val="004014A9"/>
    <w:rsid w:val="00401E8D"/>
    <w:rsid w:val="00403FD9"/>
    <w:rsid w:val="0040471B"/>
    <w:rsid w:val="00405182"/>
    <w:rsid w:val="00405301"/>
    <w:rsid w:val="0040530B"/>
    <w:rsid w:val="004075E1"/>
    <w:rsid w:val="004105BA"/>
    <w:rsid w:val="00410DA5"/>
    <w:rsid w:val="004136A6"/>
    <w:rsid w:val="00415A32"/>
    <w:rsid w:val="0041653F"/>
    <w:rsid w:val="004168B4"/>
    <w:rsid w:val="00417846"/>
    <w:rsid w:val="0042061F"/>
    <w:rsid w:val="004208D0"/>
    <w:rsid w:val="004208FB"/>
    <w:rsid w:val="00423512"/>
    <w:rsid w:val="0042441C"/>
    <w:rsid w:val="004248EA"/>
    <w:rsid w:val="00427364"/>
    <w:rsid w:val="00430478"/>
    <w:rsid w:val="00436A34"/>
    <w:rsid w:val="00437393"/>
    <w:rsid w:val="00441DF2"/>
    <w:rsid w:val="00443141"/>
    <w:rsid w:val="00443CE3"/>
    <w:rsid w:val="0044666B"/>
    <w:rsid w:val="0044707E"/>
    <w:rsid w:val="0045230D"/>
    <w:rsid w:val="004535C5"/>
    <w:rsid w:val="00453A1B"/>
    <w:rsid w:val="00454EEA"/>
    <w:rsid w:val="004556C9"/>
    <w:rsid w:val="0045601D"/>
    <w:rsid w:val="0045640F"/>
    <w:rsid w:val="00457483"/>
    <w:rsid w:val="00461B6E"/>
    <w:rsid w:val="00463468"/>
    <w:rsid w:val="0046534D"/>
    <w:rsid w:val="004664ED"/>
    <w:rsid w:val="00467096"/>
    <w:rsid w:val="004704AC"/>
    <w:rsid w:val="004708AA"/>
    <w:rsid w:val="004741A1"/>
    <w:rsid w:val="00475ED8"/>
    <w:rsid w:val="0047639D"/>
    <w:rsid w:val="004767E0"/>
    <w:rsid w:val="0048050C"/>
    <w:rsid w:val="00480D28"/>
    <w:rsid w:val="00481543"/>
    <w:rsid w:val="004846BC"/>
    <w:rsid w:val="004900E3"/>
    <w:rsid w:val="00492C11"/>
    <w:rsid w:val="0049319B"/>
    <w:rsid w:val="004958EE"/>
    <w:rsid w:val="00496080"/>
    <w:rsid w:val="004A3B22"/>
    <w:rsid w:val="004A4A89"/>
    <w:rsid w:val="004A522D"/>
    <w:rsid w:val="004A5B3F"/>
    <w:rsid w:val="004A66A9"/>
    <w:rsid w:val="004A6B7E"/>
    <w:rsid w:val="004A73F5"/>
    <w:rsid w:val="004A758F"/>
    <w:rsid w:val="004A77DF"/>
    <w:rsid w:val="004A7F88"/>
    <w:rsid w:val="004B00D7"/>
    <w:rsid w:val="004B049A"/>
    <w:rsid w:val="004B1250"/>
    <w:rsid w:val="004B4E1B"/>
    <w:rsid w:val="004B57FB"/>
    <w:rsid w:val="004B5E47"/>
    <w:rsid w:val="004B6D46"/>
    <w:rsid w:val="004B7993"/>
    <w:rsid w:val="004C102E"/>
    <w:rsid w:val="004C2633"/>
    <w:rsid w:val="004C320E"/>
    <w:rsid w:val="004C4189"/>
    <w:rsid w:val="004C5B7B"/>
    <w:rsid w:val="004C7FA6"/>
    <w:rsid w:val="004D280B"/>
    <w:rsid w:val="004D721F"/>
    <w:rsid w:val="004E03C3"/>
    <w:rsid w:val="004E06F4"/>
    <w:rsid w:val="004E0C34"/>
    <w:rsid w:val="004E3F7C"/>
    <w:rsid w:val="004E4643"/>
    <w:rsid w:val="004E5C3E"/>
    <w:rsid w:val="004E6AF6"/>
    <w:rsid w:val="004F1A06"/>
    <w:rsid w:val="004F1CE7"/>
    <w:rsid w:val="004F2226"/>
    <w:rsid w:val="004F2E01"/>
    <w:rsid w:val="004F33C9"/>
    <w:rsid w:val="004F4B6C"/>
    <w:rsid w:val="004F7889"/>
    <w:rsid w:val="005013C9"/>
    <w:rsid w:val="00502F30"/>
    <w:rsid w:val="00505854"/>
    <w:rsid w:val="00505C50"/>
    <w:rsid w:val="00506B85"/>
    <w:rsid w:val="00506F6E"/>
    <w:rsid w:val="00507F99"/>
    <w:rsid w:val="005107CC"/>
    <w:rsid w:val="00511636"/>
    <w:rsid w:val="005138A6"/>
    <w:rsid w:val="00513BE4"/>
    <w:rsid w:val="00514BF0"/>
    <w:rsid w:val="00516880"/>
    <w:rsid w:val="00517E10"/>
    <w:rsid w:val="00522367"/>
    <w:rsid w:val="0052485E"/>
    <w:rsid w:val="0052491D"/>
    <w:rsid w:val="0052578E"/>
    <w:rsid w:val="0053044C"/>
    <w:rsid w:val="00530B5F"/>
    <w:rsid w:val="00530C02"/>
    <w:rsid w:val="00530F8A"/>
    <w:rsid w:val="00532631"/>
    <w:rsid w:val="00533226"/>
    <w:rsid w:val="00534206"/>
    <w:rsid w:val="005348F8"/>
    <w:rsid w:val="00534EF6"/>
    <w:rsid w:val="00537922"/>
    <w:rsid w:val="00541492"/>
    <w:rsid w:val="005421D5"/>
    <w:rsid w:val="00543B81"/>
    <w:rsid w:val="00546CBB"/>
    <w:rsid w:val="00547C37"/>
    <w:rsid w:val="00550947"/>
    <w:rsid w:val="00552E37"/>
    <w:rsid w:val="00555899"/>
    <w:rsid w:val="00556848"/>
    <w:rsid w:val="00557AC4"/>
    <w:rsid w:val="0056111F"/>
    <w:rsid w:val="005624D7"/>
    <w:rsid w:val="005626DB"/>
    <w:rsid w:val="00563966"/>
    <w:rsid w:val="005656BA"/>
    <w:rsid w:val="00565E05"/>
    <w:rsid w:val="00566683"/>
    <w:rsid w:val="005666C8"/>
    <w:rsid w:val="00575381"/>
    <w:rsid w:val="00582D6F"/>
    <w:rsid w:val="005845C5"/>
    <w:rsid w:val="00584854"/>
    <w:rsid w:val="00585682"/>
    <w:rsid w:val="005917DD"/>
    <w:rsid w:val="00595FDD"/>
    <w:rsid w:val="00596574"/>
    <w:rsid w:val="005A123F"/>
    <w:rsid w:val="005A1C92"/>
    <w:rsid w:val="005A1CC0"/>
    <w:rsid w:val="005A1D2B"/>
    <w:rsid w:val="005A2294"/>
    <w:rsid w:val="005A25F8"/>
    <w:rsid w:val="005A56FC"/>
    <w:rsid w:val="005A5969"/>
    <w:rsid w:val="005A627C"/>
    <w:rsid w:val="005A6BCF"/>
    <w:rsid w:val="005A75B4"/>
    <w:rsid w:val="005B0896"/>
    <w:rsid w:val="005B1439"/>
    <w:rsid w:val="005B3044"/>
    <w:rsid w:val="005B3211"/>
    <w:rsid w:val="005B36C1"/>
    <w:rsid w:val="005C0505"/>
    <w:rsid w:val="005C3AC2"/>
    <w:rsid w:val="005C4820"/>
    <w:rsid w:val="005C4E6D"/>
    <w:rsid w:val="005C5354"/>
    <w:rsid w:val="005D216F"/>
    <w:rsid w:val="005D4965"/>
    <w:rsid w:val="005D58C7"/>
    <w:rsid w:val="005E10DA"/>
    <w:rsid w:val="005E1AC9"/>
    <w:rsid w:val="005E2509"/>
    <w:rsid w:val="005E4E84"/>
    <w:rsid w:val="005E689A"/>
    <w:rsid w:val="005E7AC1"/>
    <w:rsid w:val="005F06EC"/>
    <w:rsid w:val="005F1587"/>
    <w:rsid w:val="005F27F0"/>
    <w:rsid w:val="005F42B7"/>
    <w:rsid w:val="005F46B9"/>
    <w:rsid w:val="005F47FC"/>
    <w:rsid w:val="005F70D3"/>
    <w:rsid w:val="00600C69"/>
    <w:rsid w:val="006012EE"/>
    <w:rsid w:val="0060246D"/>
    <w:rsid w:val="006064D0"/>
    <w:rsid w:val="00606F45"/>
    <w:rsid w:val="00610483"/>
    <w:rsid w:val="006113FE"/>
    <w:rsid w:val="00611E9A"/>
    <w:rsid w:val="00612BAD"/>
    <w:rsid w:val="00616A63"/>
    <w:rsid w:val="00624143"/>
    <w:rsid w:val="0062591D"/>
    <w:rsid w:val="00626391"/>
    <w:rsid w:val="0062685F"/>
    <w:rsid w:val="00630895"/>
    <w:rsid w:val="00630D4C"/>
    <w:rsid w:val="00637201"/>
    <w:rsid w:val="00640546"/>
    <w:rsid w:val="00640711"/>
    <w:rsid w:val="00640C2C"/>
    <w:rsid w:val="00641B7E"/>
    <w:rsid w:val="00642E53"/>
    <w:rsid w:val="00643ACB"/>
    <w:rsid w:val="00644427"/>
    <w:rsid w:val="006446E4"/>
    <w:rsid w:val="006459CD"/>
    <w:rsid w:val="006507F0"/>
    <w:rsid w:val="00652F64"/>
    <w:rsid w:val="00653694"/>
    <w:rsid w:val="00657E5A"/>
    <w:rsid w:val="0066037F"/>
    <w:rsid w:val="00670235"/>
    <w:rsid w:val="00670441"/>
    <w:rsid w:val="0067085F"/>
    <w:rsid w:val="00670E55"/>
    <w:rsid w:val="00672C4D"/>
    <w:rsid w:val="006766BC"/>
    <w:rsid w:val="00680826"/>
    <w:rsid w:val="006810CD"/>
    <w:rsid w:val="00686867"/>
    <w:rsid w:val="0068729B"/>
    <w:rsid w:val="006906D8"/>
    <w:rsid w:val="006924CB"/>
    <w:rsid w:val="006967B9"/>
    <w:rsid w:val="006A02AB"/>
    <w:rsid w:val="006A3713"/>
    <w:rsid w:val="006A4F22"/>
    <w:rsid w:val="006B1C65"/>
    <w:rsid w:val="006B20D2"/>
    <w:rsid w:val="006B2CBC"/>
    <w:rsid w:val="006B4948"/>
    <w:rsid w:val="006C052F"/>
    <w:rsid w:val="006C6C19"/>
    <w:rsid w:val="006C7470"/>
    <w:rsid w:val="006D0371"/>
    <w:rsid w:val="006D11CB"/>
    <w:rsid w:val="006D122C"/>
    <w:rsid w:val="006D404E"/>
    <w:rsid w:val="006D58FC"/>
    <w:rsid w:val="006D5C2B"/>
    <w:rsid w:val="006D7D48"/>
    <w:rsid w:val="006E151C"/>
    <w:rsid w:val="006E1745"/>
    <w:rsid w:val="006E3032"/>
    <w:rsid w:val="006E44BF"/>
    <w:rsid w:val="006E551A"/>
    <w:rsid w:val="006F7F84"/>
    <w:rsid w:val="00703821"/>
    <w:rsid w:val="00703A35"/>
    <w:rsid w:val="0070446B"/>
    <w:rsid w:val="007138D7"/>
    <w:rsid w:val="00716B20"/>
    <w:rsid w:val="00716D9D"/>
    <w:rsid w:val="00720F4B"/>
    <w:rsid w:val="007230AF"/>
    <w:rsid w:val="0072427B"/>
    <w:rsid w:val="00725770"/>
    <w:rsid w:val="00725B43"/>
    <w:rsid w:val="0072780A"/>
    <w:rsid w:val="00734688"/>
    <w:rsid w:val="00734E30"/>
    <w:rsid w:val="007404FA"/>
    <w:rsid w:val="00740E47"/>
    <w:rsid w:val="007418B3"/>
    <w:rsid w:val="00745065"/>
    <w:rsid w:val="007452F7"/>
    <w:rsid w:val="00745F1D"/>
    <w:rsid w:val="00746ACD"/>
    <w:rsid w:val="007520EA"/>
    <w:rsid w:val="007521E4"/>
    <w:rsid w:val="00752E72"/>
    <w:rsid w:val="00752F7D"/>
    <w:rsid w:val="00753457"/>
    <w:rsid w:val="00755971"/>
    <w:rsid w:val="00755D01"/>
    <w:rsid w:val="007573E2"/>
    <w:rsid w:val="00760BCF"/>
    <w:rsid w:val="00761B9F"/>
    <w:rsid w:val="00761FC1"/>
    <w:rsid w:val="00762140"/>
    <w:rsid w:val="00762518"/>
    <w:rsid w:val="00764DFC"/>
    <w:rsid w:val="0077055A"/>
    <w:rsid w:val="00770EB5"/>
    <w:rsid w:val="00773B81"/>
    <w:rsid w:val="007742BE"/>
    <w:rsid w:val="00774351"/>
    <w:rsid w:val="0077522A"/>
    <w:rsid w:val="00775CDA"/>
    <w:rsid w:val="00775EF3"/>
    <w:rsid w:val="00776551"/>
    <w:rsid w:val="00776CBC"/>
    <w:rsid w:val="00776CE8"/>
    <w:rsid w:val="007825DF"/>
    <w:rsid w:val="007832F3"/>
    <w:rsid w:val="00784CB0"/>
    <w:rsid w:val="00786394"/>
    <w:rsid w:val="007872AB"/>
    <w:rsid w:val="00787504"/>
    <w:rsid w:val="007909F8"/>
    <w:rsid w:val="00791E28"/>
    <w:rsid w:val="00792F1C"/>
    <w:rsid w:val="007943DA"/>
    <w:rsid w:val="00794AFC"/>
    <w:rsid w:val="007A08D7"/>
    <w:rsid w:val="007A0EA9"/>
    <w:rsid w:val="007A2588"/>
    <w:rsid w:val="007A450F"/>
    <w:rsid w:val="007A5BA8"/>
    <w:rsid w:val="007A67A3"/>
    <w:rsid w:val="007B0E26"/>
    <w:rsid w:val="007B4A7B"/>
    <w:rsid w:val="007B4F25"/>
    <w:rsid w:val="007B5C2E"/>
    <w:rsid w:val="007C2445"/>
    <w:rsid w:val="007C3D5C"/>
    <w:rsid w:val="007C42E1"/>
    <w:rsid w:val="007C4390"/>
    <w:rsid w:val="007C4491"/>
    <w:rsid w:val="007C4ACB"/>
    <w:rsid w:val="007C4AFD"/>
    <w:rsid w:val="007C6283"/>
    <w:rsid w:val="007C6511"/>
    <w:rsid w:val="007C6E78"/>
    <w:rsid w:val="007C7259"/>
    <w:rsid w:val="007D14DC"/>
    <w:rsid w:val="007D157B"/>
    <w:rsid w:val="007D2127"/>
    <w:rsid w:val="007D23FC"/>
    <w:rsid w:val="007D2D28"/>
    <w:rsid w:val="007D3404"/>
    <w:rsid w:val="007D3526"/>
    <w:rsid w:val="007D36C1"/>
    <w:rsid w:val="007E3D1B"/>
    <w:rsid w:val="007E5F30"/>
    <w:rsid w:val="007E7220"/>
    <w:rsid w:val="007F108B"/>
    <w:rsid w:val="007F3BAF"/>
    <w:rsid w:val="007F650A"/>
    <w:rsid w:val="007F6664"/>
    <w:rsid w:val="00801245"/>
    <w:rsid w:val="00801B74"/>
    <w:rsid w:val="00801F71"/>
    <w:rsid w:val="00802214"/>
    <w:rsid w:val="00803368"/>
    <w:rsid w:val="008037E2"/>
    <w:rsid w:val="00805BD1"/>
    <w:rsid w:val="0081066F"/>
    <w:rsid w:val="00815196"/>
    <w:rsid w:val="00815668"/>
    <w:rsid w:val="0081640A"/>
    <w:rsid w:val="00822496"/>
    <w:rsid w:val="008232BC"/>
    <w:rsid w:val="008236AE"/>
    <w:rsid w:val="00823D05"/>
    <w:rsid w:val="00830370"/>
    <w:rsid w:val="008316DC"/>
    <w:rsid w:val="008347E3"/>
    <w:rsid w:val="008350A6"/>
    <w:rsid w:val="00837AA3"/>
    <w:rsid w:val="00837E2D"/>
    <w:rsid w:val="0084004B"/>
    <w:rsid w:val="00840C50"/>
    <w:rsid w:val="008434D6"/>
    <w:rsid w:val="008449DE"/>
    <w:rsid w:val="00846B59"/>
    <w:rsid w:val="00846ED0"/>
    <w:rsid w:val="00847B13"/>
    <w:rsid w:val="008507EC"/>
    <w:rsid w:val="00851445"/>
    <w:rsid w:val="00851F9D"/>
    <w:rsid w:val="00852AB3"/>
    <w:rsid w:val="00852C29"/>
    <w:rsid w:val="0085489E"/>
    <w:rsid w:val="00855719"/>
    <w:rsid w:val="0085753F"/>
    <w:rsid w:val="0086132F"/>
    <w:rsid w:val="008627EC"/>
    <w:rsid w:val="00864C32"/>
    <w:rsid w:val="00865A1E"/>
    <w:rsid w:val="00865EC5"/>
    <w:rsid w:val="00865FD5"/>
    <w:rsid w:val="00866F83"/>
    <w:rsid w:val="00872386"/>
    <w:rsid w:val="0087374C"/>
    <w:rsid w:val="008737F2"/>
    <w:rsid w:val="00873B3D"/>
    <w:rsid w:val="008741ED"/>
    <w:rsid w:val="0087524B"/>
    <w:rsid w:val="00875A78"/>
    <w:rsid w:val="00875BB9"/>
    <w:rsid w:val="0087681D"/>
    <w:rsid w:val="008802BC"/>
    <w:rsid w:val="00880C54"/>
    <w:rsid w:val="00881BE7"/>
    <w:rsid w:val="0088288D"/>
    <w:rsid w:val="00884AA5"/>
    <w:rsid w:val="00893362"/>
    <w:rsid w:val="00893420"/>
    <w:rsid w:val="00896045"/>
    <w:rsid w:val="00896304"/>
    <w:rsid w:val="00897CE1"/>
    <w:rsid w:val="008A1986"/>
    <w:rsid w:val="008A3467"/>
    <w:rsid w:val="008A43B2"/>
    <w:rsid w:val="008B0787"/>
    <w:rsid w:val="008B1D7E"/>
    <w:rsid w:val="008B21FA"/>
    <w:rsid w:val="008B3DD0"/>
    <w:rsid w:val="008B4DE0"/>
    <w:rsid w:val="008B6F2F"/>
    <w:rsid w:val="008C6BAF"/>
    <w:rsid w:val="008C7518"/>
    <w:rsid w:val="008C7B28"/>
    <w:rsid w:val="008C7FF3"/>
    <w:rsid w:val="008D3559"/>
    <w:rsid w:val="008D5A59"/>
    <w:rsid w:val="008D61B9"/>
    <w:rsid w:val="008D6FAC"/>
    <w:rsid w:val="008E005C"/>
    <w:rsid w:val="008E28DB"/>
    <w:rsid w:val="008E3CFB"/>
    <w:rsid w:val="008E5393"/>
    <w:rsid w:val="008E5489"/>
    <w:rsid w:val="008E678B"/>
    <w:rsid w:val="008F159C"/>
    <w:rsid w:val="008F2F6A"/>
    <w:rsid w:val="008F3EA6"/>
    <w:rsid w:val="008F3FE0"/>
    <w:rsid w:val="008F54E4"/>
    <w:rsid w:val="00900540"/>
    <w:rsid w:val="00901C7A"/>
    <w:rsid w:val="00902642"/>
    <w:rsid w:val="00902C44"/>
    <w:rsid w:val="00903349"/>
    <w:rsid w:val="00903EC3"/>
    <w:rsid w:val="009042EE"/>
    <w:rsid w:val="009045EF"/>
    <w:rsid w:val="00904B75"/>
    <w:rsid w:val="00906B96"/>
    <w:rsid w:val="009111B4"/>
    <w:rsid w:val="009114FA"/>
    <w:rsid w:val="00912A0D"/>
    <w:rsid w:val="00916827"/>
    <w:rsid w:val="00917EFC"/>
    <w:rsid w:val="009223A0"/>
    <w:rsid w:val="009227FC"/>
    <w:rsid w:val="00922A57"/>
    <w:rsid w:val="00923C8B"/>
    <w:rsid w:val="009247F5"/>
    <w:rsid w:val="00926366"/>
    <w:rsid w:val="009263FB"/>
    <w:rsid w:val="00926F15"/>
    <w:rsid w:val="00927C89"/>
    <w:rsid w:val="00927EFD"/>
    <w:rsid w:val="00935737"/>
    <w:rsid w:val="0093730C"/>
    <w:rsid w:val="009379B4"/>
    <w:rsid w:val="0094265F"/>
    <w:rsid w:val="009454DD"/>
    <w:rsid w:val="00950D21"/>
    <w:rsid w:val="009514E9"/>
    <w:rsid w:val="00953F65"/>
    <w:rsid w:val="00955443"/>
    <w:rsid w:val="00957F53"/>
    <w:rsid w:val="00957F7B"/>
    <w:rsid w:val="00970331"/>
    <w:rsid w:val="0097058E"/>
    <w:rsid w:val="00971410"/>
    <w:rsid w:val="00971E8D"/>
    <w:rsid w:val="009732E8"/>
    <w:rsid w:val="00973C75"/>
    <w:rsid w:val="00973D7B"/>
    <w:rsid w:val="00975E7D"/>
    <w:rsid w:val="00976BA4"/>
    <w:rsid w:val="00976F84"/>
    <w:rsid w:val="0097758E"/>
    <w:rsid w:val="0098126D"/>
    <w:rsid w:val="0098181A"/>
    <w:rsid w:val="00986A6D"/>
    <w:rsid w:val="00987CEE"/>
    <w:rsid w:val="00992AB9"/>
    <w:rsid w:val="00996B52"/>
    <w:rsid w:val="009A1122"/>
    <w:rsid w:val="009A3475"/>
    <w:rsid w:val="009A3EDA"/>
    <w:rsid w:val="009A47A0"/>
    <w:rsid w:val="009A65D9"/>
    <w:rsid w:val="009B1100"/>
    <w:rsid w:val="009B15E7"/>
    <w:rsid w:val="009B1B23"/>
    <w:rsid w:val="009B33C8"/>
    <w:rsid w:val="009B37EF"/>
    <w:rsid w:val="009B44AC"/>
    <w:rsid w:val="009B704B"/>
    <w:rsid w:val="009C10A7"/>
    <w:rsid w:val="009C190D"/>
    <w:rsid w:val="009C3140"/>
    <w:rsid w:val="009C349D"/>
    <w:rsid w:val="009C7DF7"/>
    <w:rsid w:val="009C7F45"/>
    <w:rsid w:val="009D01B6"/>
    <w:rsid w:val="009D04C4"/>
    <w:rsid w:val="009D1FA9"/>
    <w:rsid w:val="009D2BA6"/>
    <w:rsid w:val="009D3E8E"/>
    <w:rsid w:val="009D495B"/>
    <w:rsid w:val="009E312A"/>
    <w:rsid w:val="009E5B0F"/>
    <w:rsid w:val="009E616A"/>
    <w:rsid w:val="009E6331"/>
    <w:rsid w:val="009E7B84"/>
    <w:rsid w:val="009F1516"/>
    <w:rsid w:val="009F1750"/>
    <w:rsid w:val="009F460C"/>
    <w:rsid w:val="009F7A5A"/>
    <w:rsid w:val="00A02BE5"/>
    <w:rsid w:val="00A03187"/>
    <w:rsid w:val="00A0552B"/>
    <w:rsid w:val="00A05976"/>
    <w:rsid w:val="00A06830"/>
    <w:rsid w:val="00A06BEB"/>
    <w:rsid w:val="00A11CA1"/>
    <w:rsid w:val="00A12D26"/>
    <w:rsid w:val="00A13175"/>
    <w:rsid w:val="00A15864"/>
    <w:rsid w:val="00A162A6"/>
    <w:rsid w:val="00A16C07"/>
    <w:rsid w:val="00A200FF"/>
    <w:rsid w:val="00A20482"/>
    <w:rsid w:val="00A21622"/>
    <w:rsid w:val="00A22FF0"/>
    <w:rsid w:val="00A234A9"/>
    <w:rsid w:val="00A23D56"/>
    <w:rsid w:val="00A24BE6"/>
    <w:rsid w:val="00A27A11"/>
    <w:rsid w:val="00A32879"/>
    <w:rsid w:val="00A3611E"/>
    <w:rsid w:val="00A40C85"/>
    <w:rsid w:val="00A40F89"/>
    <w:rsid w:val="00A4605B"/>
    <w:rsid w:val="00A46235"/>
    <w:rsid w:val="00A463E3"/>
    <w:rsid w:val="00A471F5"/>
    <w:rsid w:val="00A50931"/>
    <w:rsid w:val="00A50C0A"/>
    <w:rsid w:val="00A51353"/>
    <w:rsid w:val="00A53917"/>
    <w:rsid w:val="00A53921"/>
    <w:rsid w:val="00A539DB"/>
    <w:rsid w:val="00A57B4E"/>
    <w:rsid w:val="00A61E22"/>
    <w:rsid w:val="00A62CF4"/>
    <w:rsid w:val="00A63575"/>
    <w:rsid w:val="00A63930"/>
    <w:rsid w:val="00A645DA"/>
    <w:rsid w:val="00A6784C"/>
    <w:rsid w:val="00A704C1"/>
    <w:rsid w:val="00A70A8E"/>
    <w:rsid w:val="00A7743B"/>
    <w:rsid w:val="00A774C2"/>
    <w:rsid w:val="00A82AF1"/>
    <w:rsid w:val="00A844C6"/>
    <w:rsid w:val="00A844CB"/>
    <w:rsid w:val="00A859A8"/>
    <w:rsid w:val="00A87125"/>
    <w:rsid w:val="00A87E4A"/>
    <w:rsid w:val="00A90A50"/>
    <w:rsid w:val="00A90D66"/>
    <w:rsid w:val="00A9235A"/>
    <w:rsid w:val="00A926BC"/>
    <w:rsid w:val="00A93433"/>
    <w:rsid w:val="00A94001"/>
    <w:rsid w:val="00A945C2"/>
    <w:rsid w:val="00A966F9"/>
    <w:rsid w:val="00AA1849"/>
    <w:rsid w:val="00AA1B93"/>
    <w:rsid w:val="00AA348F"/>
    <w:rsid w:val="00AA508B"/>
    <w:rsid w:val="00AB02C1"/>
    <w:rsid w:val="00AB1CBE"/>
    <w:rsid w:val="00AB5B1D"/>
    <w:rsid w:val="00AB5D8B"/>
    <w:rsid w:val="00AC0163"/>
    <w:rsid w:val="00AC0230"/>
    <w:rsid w:val="00AC0751"/>
    <w:rsid w:val="00AC2C4B"/>
    <w:rsid w:val="00AC34F8"/>
    <w:rsid w:val="00AC54E8"/>
    <w:rsid w:val="00AC5843"/>
    <w:rsid w:val="00AC65E8"/>
    <w:rsid w:val="00AD24A3"/>
    <w:rsid w:val="00AD3B2C"/>
    <w:rsid w:val="00AD3D9F"/>
    <w:rsid w:val="00AD427F"/>
    <w:rsid w:val="00AD5F6D"/>
    <w:rsid w:val="00AE1DA6"/>
    <w:rsid w:val="00AE3EBF"/>
    <w:rsid w:val="00AE7240"/>
    <w:rsid w:val="00AE759C"/>
    <w:rsid w:val="00AE76E0"/>
    <w:rsid w:val="00AE7887"/>
    <w:rsid w:val="00AF2AE0"/>
    <w:rsid w:val="00AF3EF8"/>
    <w:rsid w:val="00AF6590"/>
    <w:rsid w:val="00AF6E39"/>
    <w:rsid w:val="00B02068"/>
    <w:rsid w:val="00B026C5"/>
    <w:rsid w:val="00B06145"/>
    <w:rsid w:val="00B06259"/>
    <w:rsid w:val="00B0733C"/>
    <w:rsid w:val="00B11026"/>
    <w:rsid w:val="00B11571"/>
    <w:rsid w:val="00B132E6"/>
    <w:rsid w:val="00B14149"/>
    <w:rsid w:val="00B1433C"/>
    <w:rsid w:val="00B14ADA"/>
    <w:rsid w:val="00B1567A"/>
    <w:rsid w:val="00B158DF"/>
    <w:rsid w:val="00B17E99"/>
    <w:rsid w:val="00B2027A"/>
    <w:rsid w:val="00B22183"/>
    <w:rsid w:val="00B233FC"/>
    <w:rsid w:val="00B2430A"/>
    <w:rsid w:val="00B24E49"/>
    <w:rsid w:val="00B25715"/>
    <w:rsid w:val="00B276E1"/>
    <w:rsid w:val="00B357F0"/>
    <w:rsid w:val="00B40256"/>
    <w:rsid w:val="00B41213"/>
    <w:rsid w:val="00B437CF"/>
    <w:rsid w:val="00B445A8"/>
    <w:rsid w:val="00B44F0B"/>
    <w:rsid w:val="00B4780D"/>
    <w:rsid w:val="00B47EDB"/>
    <w:rsid w:val="00B519BC"/>
    <w:rsid w:val="00B5295A"/>
    <w:rsid w:val="00B53916"/>
    <w:rsid w:val="00B54E0E"/>
    <w:rsid w:val="00B54E95"/>
    <w:rsid w:val="00B54F2B"/>
    <w:rsid w:val="00B54FFB"/>
    <w:rsid w:val="00B55685"/>
    <w:rsid w:val="00B61F31"/>
    <w:rsid w:val="00B62BD9"/>
    <w:rsid w:val="00B64F67"/>
    <w:rsid w:val="00B655B0"/>
    <w:rsid w:val="00B707E1"/>
    <w:rsid w:val="00B7259A"/>
    <w:rsid w:val="00B736A2"/>
    <w:rsid w:val="00B7448E"/>
    <w:rsid w:val="00B74695"/>
    <w:rsid w:val="00B757DA"/>
    <w:rsid w:val="00B80A57"/>
    <w:rsid w:val="00B81C7A"/>
    <w:rsid w:val="00B81CED"/>
    <w:rsid w:val="00B84D0D"/>
    <w:rsid w:val="00B855E3"/>
    <w:rsid w:val="00B903D9"/>
    <w:rsid w:val="00B92993"/>
    <w:rsid w:val="00B94BE9"/>
    <w:rsid w:val="00B9550C"/>
    <w:rsid w:val="00B970D0"/>
    <w:rsid w:val="00BA0232"/>
    <w:rsid w:val="00BA02D7"/>
    <w:rsid w:val="00BA4EF7"/>
    <w:rsid w:val="00BA54A4"/>
    <w:rsid w:val="00BA6415"/>
    <w:rsid w:val="00BA67AE"/>
    <w:rsid w:val="00BA73EF"/>
    <w:rsid w:val="00BB01BA"/>
    <w:rsid w:val="00BB01FC"/>
    <w:rsid w:val="00BB3F16"/>
    <w:rsid w:val="00BB5893"/>
    <w:rsid w:val="00BB6106"/>
    <w:rsid w:val="00BB6472"/>
    <w:rsid w:val="00BB67C7"/>
    <w:rsid w:val="00BB7CA9"/>
    <w:rsid w:val="00BC4A66"/>
    <w:rsid w:val="00BC4D22"/>
    <w:rsid w:val="00BD1200"/>
    <w:rsid w:val="00BD25D7"/>
    <w:rsid w:val="00BD2D68"/>
    <w:rsid w:val="00BD5055"/>
    <w:rsid w:val="00BD667B"/>
    <w:rsid w:val="00BE1837"/>
    <w:rsid w:val="00BE1CA8"/>
    <w:rsid w:val="00BE1EE3"/>
    <w:rsid w:val="00BE4B96"/>
    <w:rsid w:val="00BE61BD"/>
    <w:rsid w:val="00BE61F9"/>
    <w:rsid w:val="00BF6BAF"/>
    <w:rsid w:val="00BF726C"/>
    <w:rsid w:val="00C00D91"/>
    <w:rsid w:val="00C043D4"/>
    <w:rsid w:val="00C055E4"/>
    <w:rsid w:val="00C0563D"/>
    <w:rsid w:val="00C135B1"/>
    <w:rsid w:val="00C13BA8"/>
    <w:rsid w:val="00C13D61"/>
    <w:rsid w:val="00C20D3D"/>
    <w:rsid w:val="00C216C1"/>
    <w:rsid w:val="00C21CE9"/>
    <w:rsid w:val="00C22ADE"/>
    <w:rsid w:val="00C22F9A"/>
    <w:rsid w:val="00C22FEC"/>
    <w:rsid w:val="00C2373C"/>
    <w:rsid w:val="00C23FD3"/>
    <w:rsid w:val="00C24213"/>
    <w:rsid w:val="00C24344"/>
    <w:rsid w:val="00C30941"/>
    <w:rsid w:val="00C30C1C"/>
    <w:rsid w:val="00C34BF7"/>
    <w:rsid w:val="00C35419"/>
    <w:rsid w:val="00C37285"/>
    <w:rsid w:val="00C3749A"/>
    <w:rsid w:val="00C4029B"/>
    <w:rsid w:val="00C41792"/>
    <w:rsid w:val="00C4258F"/>
    <w:rsid w:val="00C43173"/>
    <w:rsid w:val="00C453D4"/>
    <w:rsid w:val="00C46AAA"/>
    <w:rsid w:val="00C534E9"/>
    <w:rsid w:val="00C5488E"/>
    <w:rsid w:val="00C55840"/>
    <w:rsid w:val="00C63A6E"/>
    <w:rsid w:val="00C66F11"/>
    <w:rsid w:val="00C670B3"/>
    <w:rsid w:val="00C70EE6"/>
    <w:rsid w:val="00C743EE"/>
    <w:rsid w:val="00C7501D"/>
    <w:rsid w:val="00C76F98"/>
    <w:rsid w:val="00C80B8B"/>
    <w:rsid w:val="00C8155E"/>
    <w:rsid w:val="00C817A3"/>
    <w:rsid w:val="00C834F9"/>
    <w:rsid w:val="00C8566D"/>
    <w:rsid w:val="00C859E1"/>
    <w:rsid w:val="00C85CC8"/>
    <w:rsid w:val="00C86C69"/>
    <w:rsid w:val="00C908F1"/>
    <w:rsid w:val="00C9477E"/>
    <w:rsid w:val="00C95AAF"/>
    <w:rsid w:val="00C95B4D"/>
    <w:rsid w:val="00C969BE"/>
    <w:rsid w:val="00CA1566"/>
    <w:rsid w:val="00CA1708"/>
    <w:rsid w:val="00CA2444"/>
    <w:rsid w:val="00CA628F"/>
    <w:rsid w:val="00CA729D"/>
    <w:rsid w:val="00CB1BBA"/>
    <w:rsid w:val="00CB1D80"/>
    <w:rsid w:val="00CB2805"/>
    <w:rsid w:val="00CC1B45"/>
    <w:rsid w:val="00CC2196"/>
    <w:rsid w:val="00CC2E8F"/>
    <w:rsid w:val="00CC31FD"/>
    <w:rsid w:val="00CC5FB5"/>
    <w:rsid w:val="00CC6FD6"/>
    <w:rsid w:val="00CC6FDA"/>
    <w:rsid w:val="00CC75EB"/>
    <w:rsid w:val="00CC7670"/>
    <w:rsid w:val="00CD36F7"/>
    <w:rsid w:val="00CD38B4"/>
    <w:rsid w:val="00CD464A"/>
    <w:rsid w:val="00CD4ADB"/>
    <w:rsid w:val="00CD6D18"/>
    <w:rsid w:val="00CD7346"/>
    <w:rsid w:val="00CE000B"/>
    <w:rsid w:val="00CE2121"/>
    <w:rsid w:val="00CE6DA4"/>
    <w:rsid w:val="00CE7F90"/>
    <w:rsid w:val="00CF3FE5"/>
    <w:rsid w:val="00CF5FA9"/>
    <w:rsid w:val="00CF7F65"/>
    <w:rsid w:val="00D011C4"/>
    <w:rsid w:val="00D0313D"/>
    <w:rsid w:val="00D05A3E"/>
    <w:rsid w:val="00D060C1"/>
    <w:rsid w:val="00D078EF"/>
    <w:rsid w:val="00D1095F"/>
    <w:rsid w:val="00D1155A"/>
    <w:rsid w:val="00D13A94"/>
    <w:rsid w:val="00D13E51"/>
    <w:rsid w:val="00D152C2"/>
    <w:rsid w:val="00D15E71"/>
    <w:rsid w:val="00D15E9F"/>
    <w:rsid w:val="00D16155"/>
    <w:rsid w:val="00D20B1C"/>
    <w:rsid w:val="00D227CA"/>
    <w:rsid w:val="00D2324B"/>
    <w:rsid w:val="00D257A6"/>
    <w:rsid w:val="00D278C1"/>
    <w:rsid w:val="00D3007D"/>
    <w:rsid w:val="00D3212D"/>
    <w:rsid w:val="00D321C1"/>
    <w:rsid w:val="00D35194"/>
    <w:rsid w:val="00D355C1"/>
    <w:rsid w:val="00D36FCF"/>
    <w:rsid w:val="00D37588"/>
    <w:rsid w:val="00D40626"/>
    <w:rsid w:val="00D40DD8"/>
    <w:rsid w:val="00D422E4"/>
    <w:rsid w:val="00D42F24"/>
    <w:rsid w:val="00D436DD"/>
    <w:rsid w:val="00D45062"/>
    <w:rsid w:val="00D4796A"/>
    <w:rsid w:val="00D51E13"/>
    <w:rsid w:val="00D53307"/>
    <w:rsid w:val="00D53686"/>
    <w:rsid w:val="00D55C47"/>
    <w:rsid w:val="00D607E7"/>
    <w:rsid w:val="00D62493"/>
    <w:rsid w:val="00D6359E"/>
    <w:rsid w:val="00D640D8"/>
    <w:rsid w:val="00D64C7B"/>
    <w:rsid w:val="00D6734D"/>
    <w:rsid w:val="00D67578"/>
    <w:rsid w:val="00D700E9"/>
    <w:rsid w:val="00D7040E"/>
    <w:rsid w:val="00D742A5"/>
    <w:rsid w:val="00D747C2"/>
    <w:rsid w:val="00D75103"/>
    <w:rsid w:val="00D763B7"/>
    <w:rsid w:val="00D7710F"/>
    <w:rsid w:val="00D81D9D"/>
    <w:rsid w:val="00D86B18"/>
    <w:rsid w:val="00D915F2"/>
    <w:rsid w:val="00D94A96"/>
    <w:rsid w:val="00D952CD"/>
    <w:rsid w:val="00D9545D"/>
    <w:rsid w:val="00D969CA"/>
    <w:rsid w:val="00D96CF5"/>
    <w:rsid w:val="00D97590"/>
    <w:rsid w:val="00DA3B54"/>
    <w:rsid w:val="00DA3FD0"/>
    <w:rsid w:val="00DA4D71"/>
    <w:rsid w:val="00DA6453"/>
    <w:rsid w:val="00DB0558"/>
    <w:rsid w:val="00DB0FCA"/>
    <w:rsid w:val="00DB14F2"/>
    <w:rsid w:val="00DB4821"/>
    <w:rsid w:val="00DB506B"/>
    <w:rsid w:val="00DB6648"/>
    <w:rsid w:val="00DB6D95"/>
    <w:rsid w:val="00DC32AA"/>
    <w:rsid w:val="00DC4F03"/>
    <w:rsid w:val="00DC6C36"/>
    <w:rsid w:val="00DC7F10"/>
    <w:rsid w:val="00DD1778"/>
    <w:rsid w:val="00DD1BA1"/>
    <w:rsid w:val="00DD2A41"/>
    <w:rsid w:val="00DD346C"/>
    <w:rsid w:val="00DD36BF"/>
    <w:rsid w:val="00DD4147"/>
    <w:rsid w:val="00DD50EB"/>
    <w:rsid w:val="00DD5961"/>
    <w:rsid w:val="00DD6ADE"/>
    <w:rsid w:val="00DE0C6E"/>
    <w:rsid w:val="00DE0F66"/>
    <w:rsid w:val="00DE14F5"/>
    <w:rsid w:val="00DE2E2A"/>
    <w:rsid w:val="00DE3A1C"/>
    <w:rsid w:val="00DE3FB2"/>
    <w:rsid w:val="00DE60B0"/>
    <w:rsid w:val="00DF15B0"/>
    <w:rsid w:val="00DF1FF1"/>
    <w:rsid w:val="00E03A7E"/>
    <w:rsid w:val="00E03E48"/>
    <w:rsid w:val="00E05191"/>
    <w:rsid w:val="00E0615C"/>
    <w:rsid w:val="00E07930"/>
    <w:rsid w:val="00E11DDD"/>
    <w:rsid w:val="00E14E7D"/>
    <w:rsid w:val="00E15C31"/>
    <w:rsid w:val="00E16DD5"/>
    <w:rsid w:val="00E22294"/>
    <w:rsid w:val="00E2258B"/>
    <w:rsid w:val="00E235A5"/>
    <w:rsid w:val="00E2396C"/>
    <w:rsid w:val="00E23C0A"/>
    <w:rsid w:val="00E24FE1"/>
    <w:rsid w:val="00E25107"/>
    <w:rsid w:val="00E2750B"/>
    <w:rsid w:val="00E27553"/>
    <w:rsid w:val="00E3010C"/>
    <w:rsid w:val="00E32351"/>
    <w:rsid w:val="00E34FED"/>
    <w:rsid w:val="00E35A0E"/>
    <w:rsid w:val="00E35CBC"/>
    <w:rsid w:val="00E36397"/>
    <w:rsid w:val="00E37106"/>
    <w:rsid w:val="00E4185C"/>
    <w:rsid w:val="00E429A9"/>
    <w:rsid w:val="00E42A10"/>
    <w:rsid w:val="00E44AA6"/>
    <w:rsid w:val="00E4642F"/>
    <w:rsid w:val="00E53048"/>
    <w:rsid w:val="00E55A76"/>
    <w:rsid w:val="00E55EE1"/>
    <w:rsid w:val="00E565D2"/>
    <w:rsid w:val="00E56F74"/>
    <w:rsid w:val="00E5723D"/>
    <w:rsid w:val="00E603FD"/>
    <w:rsid w:val="00E60999"/>
    <w:rsid w:val="00E635E4"/>
    <w:rsid w:val="00E638A6"/>
    <w:rsid w:val="00E63CEA"/>
    <w:rsid w:val="00E64320"/>
    <w:rsid w:val="00E70396"/>
    <w:rsid w:val="00E70832"/>
    <w:rsid w:val="00E71FEE"/>
    <w:rsid w:val="00E811F7"/>
    <w:rsid w:val="00E81E0B"/>
    <w:rsid w:val="00E82D77"/>
    <w:rsid w:val="00E8585D"/>
    <w:rsid w:val="00E86469"/>
    <w:rsid w:val="00E86DCD"/>
    <w:rsid w:val="00E87791"/>
    <w:rsid w:val="00E91994"/>
    <w:rsid w:val="00E93E2F"/>
    <w:rsid w:val="00E94347"/>
    <w:rsid w:val="00E94978"/>
    <w:rsid w:val="00E9563D"/>
    <w:rsid w:val="00E959E6"/>
    <w:rsid w:val="00E9659B"/>
    <w:rsid w:val="00EA1864"/>
    <w:rsid w:val="00EA2555"/>
    <w:rsid w:val="00EA6E12"/>
    <w:rsid w:val="00EB218C"/>
    <w:rsid w:val="00EB23F2"/>
    <w:rsid w:val="00EB4A10"/>
    <w:rsid w:val="00EB5045"/>
    <w:rsid w:val="00EB50D9"/>
    <w:rsid w:val="00EB5B9A"/>
    <w:rsid w:val="00EB6C79"/>
    <w:rsid w:val="00EB76AB"/>
    <w:rsid w:val="00EC1129"/>
    <w:rsid w:val="00EC2E72"/>
    <w:rsid w:val="00EC4CEB"/>
    <w:rsid w:val="00EC5051"/>
    <w:rsid w:val="00EC55F8"/>
    <w:rsid w:val="00ED2342"/>
    <w:rsid w:val="00ED2B18"/>
    <w:rsid w:val="00ED3252"/>
    <w:rsid w:val="00ED3CCB"/>
    <w:rsid w:val="00EE0FFD"/>
    <w:rsid w:val="00EE2FC1"/>
    <w:rsid w:val="00EE3672"/>
    <w:rsid w:val="00EF34F0"/>
    <w:rsid w:val="00EF480B"/>
    <w:rsid w:val="00EF7667"/>
    <w:rsid w:val="00F024EB"/>
    <w:rsid w:val="00F02FFF"/>
    <w:rsid w:val="00F03713"/>
    <w:rsid w:val="00F03DF4"/>
    <w:rsid w:val="00F06644"/>
    <w:rsid w:val="00F07E58"/>
    <w:rsid w:val="00F11398"/>
    <w:rsid w:val="00F11A82"/>
    <w:rsid w:val="00F13277"/>
    <w:rsid w:val="00F14363"/>
    <w:rsid w:val="00F148AC"/>
    <w:rsid w:val="00F20969"/>
    <w:rsid w:val="00F20DCB"/>
    <w:rsid w:val="00F234DC"/>
    <w:rsid w:val="00F235C3"/>
    <w:rsid w:val="00F2566F"/>
    <w:rsid w:val="00F2781B"/>
    <w:rsid w:val="00F27BE4"/>
    <w:rsid w:val="00F3023A"/>
    <w:rsid w:val="00F32D6A"/>
    <w:rsid w:val="00F33306"/>
    <w:rsid w:val="00F34C33"/>
    <w:rsid w:val="00F35167"/>
    <w:rsid w:val="00F35194"/>
    <w:rsid w:val="00F37ACB"/>
    <w:rsid w:val="00F40955"/>
    <w:rsid w:val="00F40F3C"/>
    <w:rsid w:val="00F411EB"/>
    <w:rsid w:val="00F42BF3"/>
    <w:rsid w:val="00F44034"/>
    <w:rsid w:val="00F45111"/>
    <w:rsid w:val="00F458B2"/>
    <w:rsid w:val="00F534D9"/>
    <w:rsid w:val="00F54DF4"/>
    <w:rsid w:val="00F55FC1"/>
    <w:rsid w:val="00F566EB"/>
    <w:rsid w:val="00F57BFF"/>
    <w:rsid w:val="00F63BA4"/>
    <w:rsid w:val="00F64FED"/>
    <w:rsid w:val="00F71124"/>
    <w:rsid w:val="00F713E4"/>
    <w:rsid w:val="00F73AA4"/>
    <w:rsid w:val="00F76BCA"/>
    <w:rsid w:val="00F76E3F"/>
    <w:rsid w:val="00F77199"/>
    <w:rsid w:val="00F809DD"/>
    <w:rsid w:val="00F82611"/>
    <w:rsid w:val="00F86A68"/>
    <w:rsid w:val="00F871ED"/>
    <w:rsid w:val="00F90573"/>
    <w:rsid w:val="00F92B95"/>
    <w:rsid w:val="00F93BC3"/>
    <w:rsid w:val="00F941F1"/>
    <w:rsid w:val="00F94F8F"/>
    <w:rsid w:val="00F9571D"/>
    <w:rsid w:val="00F95883"/>
    <w:rsid w:val="00FA3E08"/>
    <w:rsid w:val="00FA5ED6"/>
    <w:rsid w:val="00FA6A84"/>
    <w:rsid w:val="00FB0818"/>
    <w:rsid w:val="00FB31A5"/>
    <w:rsid w:val="00FB3927"/>
    <w:rsid w:val="00FB5994"/>
    <w:rsid w:val="00FB67AF"/>
    <w:rsid w:val="00FC0084"/>
    <w:rsid w:val="00FC1CA2"/>
    <w:rsid w:val="00FC6E6F"/>
    <w:rsid w:val="00FD0CEC"/>
    <w:rsid w:val="00FD1B01"/>
    <w:rsid w:val="00FD23BB"/>
    <w:rsid w:val="00FD2453"/>
    <w:rsid w:val="00FD324F"/>
    <w:rsid w:val="00FD53BA"/>
    <w:rsid w:val="00FD54B5"/>
    <w:rsid w:val="00FD7BD5"/>
    <w:rsid w:val="00FE42B8"/>
    <w:rsid w:val="00FE51CE"/>
    <w:rsid w:val="00FE5B19"/>
    <w:rsid w:val="00FE661F"/>
    <w:rsid w:val="00FE7414"/>
    <w:rsid w:val="00FE7564"/>
    <w:rsid w:val="00FF06B4"/>
    <w:rsid w:val="00FF0BEC"/>
    <w:rsid w:val="00FF57BE"/>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5090858"/>
  <w15:docId w15:val="{41B98015-8854-4EAF-A3F3-33D7F077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List Paragraph"/>
    <w:basedOn w:val="a"/>
    <w:uiPriority w:val="34"/>
    <w:qFormat/>
    <w:rsid w:val="00AC65E8"/>
    <w:pPr>
      <w:ind w:leftChars="400" w:left="840"/>
    </w:pPr>
  </w:style>
  <w:style w:type="paragraph" w:styleId="a9">
    <w:name w:val="header"/>
    <w:basedOn w:val="a"/>
    <w:link w:val="aa"/>
    <w:rsid w:val="00266477"/>
    <w:pPr>
      <w:tabs>
        <w:tab w:val="center" w:pos="4252"/>
        <w:tab w:val="right" w:pos="8504"/>
      </w:tabs>
      <w:snapToGrid w:val="0"/>
    </w:pPr>
  </w:style>
  <w:style w:type="character" w:customStyle="1" w:styleId="aa">
    <w:name w:val="ヘッダー (文字)"/>
    <w:basedOn w:val="a0"/>
    <w:link w:val="a9"/>
    <w:rsid w:val="00266477"/>
    <w:rPr>
      <w:kern w:val="2"/>
      <w:sz w:val="21"/>
      <w:szCs w:val="24"/>
    </w:rPr>
  </w:style>
  <w:style w:type="paragraph" w:styleId="ab">
    <w:name w:val="footer"/>
    <w:basedOn w:val="a"/>
    <w:link w:val="ac"/>
    <w:uiPriority w:val="99"/>
    <w:rsid w:val="00266477"/>
    <w:pPr>
      <w:tabs>
        <w:tab w:val="center" w:pos="4252"/>
        <w:tab w:val="right" w:pos="8504"/>
      </w:tabs>
      <w:snapToGrid w:val="0"/>
    </w:pPr>
  </w:style>
  <w:style w:type="character" w:customStyle="1" w:styleId="ac">
    <w:name w:val="フッター (文字)"/>
    <w:basedOn w:val="a0"/>
    <w:link w:val="ab"/>
    <w:uiPriority w:val="99"/>
    <w:rsid w:val="00266477"/>
    <w:rPr>
      <w:kern w:val="2"/>
      <w:sz w:val="21"/>
      <w:szCs w:val="24"/>
    </w:rPr>
  </w:style>
  <w:style w:type="character" w:styleId="ad">
    <w:name w:val="annotation reference"/>
    <w:basedOn w:val="a0"/>
    <w:semiHidden/>
    <w:unhideWhenUsed/>
    <w:rsid w:val="00897CE1"/>
    <w:rPr>
      <w:sz w:val="18"/>
      <w:szCs w:val="18"/>
    </w:rPr>
  </w:style>
  <w:style w:type="paragraph" w:styleId="ae">
    <w:name w:val="annotation text"/>
    <w:basedOn w:val="a"/>
    <w:link w:val="af"/>
    <w:semiHidden/>
    <w:unhideWhenUsed/>
    <w:rsid w:val="00897CE1"/>
    <w:pPr>
      <w:jc w:val="left"/>
    </w:pPr>
  </w:style>
  <w:style w:type="character" w:customStyle="1" w:styleId="af">
    <w:name w:val="コメント文字列 (文字)"/>
    <w:basedOn w:val="a0"/>
    <w:link w:val="ae"/>
    <w:semiHidden/>
    <w:rsid w:val="00897CE1"/>
    <w:rPr>
      <w:kern w:val="2"/>
      <w:sz w:val="21"/>
      <w:szCs w:val="24"/>
    </w:rPr>
  </w:style>
  <w:style w:type="paragraph" w:styleId="af0">
    <w:name w:val="annotation subject"/>
    <w:basedOn w:val="ae"/>
    <w:next w:val="ae"/>
    <w:link w:val="af1"/>
    <w:semiHidden/>
    <w:unhideWhenUsed/>
    <w:rsid w:val="00897CE1"/>
    <w:rPr>
      <w:b/>
      <w:bCs/>
    </w:rPr>
  </w:style>
  <w:style w:type="character" w:customStyle="1" w:styleId="af1">
    <w:name w:val="コメント内容 (文字)"/>
    <w:basedOn w:val="af"/>
    <w:link w:val="af0"/>
    <w:semiHidden/>
    <w:rsid w:val="00897CE1"/>
    <w:rPr>
      <w:b/>
      <w:bCs/>
      <w:kern w:val="2"/>
      <w:sz w:val="21"/>
      <w:szCs w:val="24"/>
    </w:rPr>
  </w:style>
  <w:style w:type="paragraph" w:styleId="af2">
    <w:name w:val="Revision"/>
    <w:hidden/>
    <w:uiPriority w:val="99"/>
    <w:semiHidden/>
    <w:rsid w:val="004B5E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3D84-605D-4030-8AA4-3E924219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7</Pages>
  <Words>4000</Words>
  <Characters>1015</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Ｈ選ＫＹ―1107</vt:lpstr>
      <vt:lpstr>Ｈ選ＫＹ―1107</vt:lpstr>
    </vt:vector>
  </TitlesOfParts>
  <Company>大阪府庁</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Ｈ選ＫＹ―1107</dc:title>
  <dc:creator>大阪府</dc:creator>
  <cp:lastModifiedBy>松岡　剛司</cp:lastModifiedBy>
  <cp:revision>47</cp:revision>
  <cp:lastPrinted>2022-09-06T04:14:00Z</cp:lastPrinted>
  <dcterms:created xsi:type="dcterms:W3CDTF">2022-07-15T07:13:00Z</dcterms:created>
  <dcterms:modified xsi:type="dcterms:W3CDTF">2023-04-27T10:12:00Z</dcterms:modified>
</cp:coreProperties>
</file>