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70A0" w14:textId="7B3D60ED" w:rsidR="00FE4DE3" w:rsidRPr="00963192" w:rsidRDefault="00535A7C" w:rsidP="000366AB">
      <w:pPr>
        <w:jc w:val="center"/>
        <w:rPr>
          <w:rFonts w:ascii="ＭＳ 明朝" w:hAnsi="ＭＳ 明朝"/>
          <w:bCs/>
        </w:rPr>
      </w:pPr>
      <w:r>
        <w:rPr>
          <w:rFonts w:ascii="ＭＳ 明朝" w:hAnsi="ＭＳ 明朝" w:hint="eastAsia"/>
        </w:rPr>
        <w:t>首都機能バックアップに関する</w:t>
      </w:r>
      <w:r w:rsidR="00DF5BE5">
        <w:rPr>
          <w:rFonts w:ascii="ＭＳ 明朝" w:hAnsi="ＭＳ 明朝" w:hint="eastAsia"/>
        </w:rPr>
        <w:t>検討</w:t>
      </w:r>
      <w:r>
        <w:rPr>
          <w:rFonts w:ascii="ＭＳ 明朝" w:hAnsi="ＭＳ 明朝" w:hint="eastAsia"/>
        </w:rPr>
        <w:t>会議</w:t>
      </w:r>
      <w:r w:rsidR="00422B72" w:rsidRPr="00963192">
        <w:rPr>
          <w:rFonts w:ascii="ＭＳ 明朝" w:hAnsi="ＭＳ 明朝" w:hint="eastAsia"/>
          <w:bCs/>
        </w:rPr>
        <w:t>開催要綱</w:t>
      </w:r>
    </w:p>
    <w:p w14:paraId="75335DBF" w14:textId="5CC3615E" w:rsidR="00FE4DE3" w:rsidRPr="00963192" w:rsidRDefault="00FE4DE3" w:rsidP="00FE4DE3">
      <w:pPr>
        <w:rPr>
          <w:rFonts w:ascii="ＭＳ 明朝" w:hAnsi="ＭＳ 明朝"/>
        </w:rPr>
      </w:pPr>
    </w:p>
    <w:p w14:paraId="4EA06E5C" w14:textId="26D30A69" w:rsidR="00FE4DE3" w:rsidRPr="00963192" w:rsidRDefault="00F33FAB" w:rsidP="00FE4DE3">
      <w:pPr>
        <w:rPr>
          <w:rFonts w:ascii="ＭＳ 明朝" w:hAnsi="ＭＳ 明朝"/>
        </w:rPr>
      </w:pPr>
      <w:r w:rsidRPr="00963192">
        <w:rPr>
          <w:rFonts w:ascii="ＭＳ 明朝" w:hAnsi="ＭＳ 明朝" w:hint="eastAsia"/>
        </w:rPr>
        <w:t>（</w:t>
      </w:r>
      <w:r w:rsidR="00FE4DE3" w:rsidRPr="00963192">
        <w:rPr>
          <w:rFonts w:ascii="ＭＳ 明朝" w:hAnsi="ＭＳ 明朝" w:hint="eastAsia"/>
        </w:rPr>
        <w:t>目的</w:t>
      </w:r>
      <w:r w:rsidRPr="00963192">
        <w:rPr>
          <w:rFonts w:ascii="ＭＳ 明朝" w:hAnsi="ＭＳ 明朝" w:hint="eastAsia"/>
        </w:rPr>
        <w:t>）</w:t>
      </w:r>
    </w:p>
    <w:p w14:paraId="7BB69091" w14:textId="35794EF5" w:rsidR="00FE4DE3" w:rsidRDefault="00FE4DE3" w:rsidP="00FE4DE3">
      <w:pPr>
        <w:ind w:left="210" w:hanging="210"/>
        <w:rPr>
          <w:rFonts w:ascii="ＭＳ 明朝" w:hAnsi="ＭＳ 明朝"/>
        </w:rPr>
      </w:pPr>
      <w:r w:rsidRPr="00963192">
        <w:rPr>
          <w:rFonts w:ascii="ＭＳ 明朝" w:hAnsi="ＭＳ 明朝" w:hint="eastAsia"/>
        </w:rPr>
        <w:t xml:space="preserve">第１条　</w:t>
      </w:r>
      <w:r w:rsidR="00D8169C" w:rsidRPr="00963192">
        <w:rPr>
          <w:rFonts w:ascii="ＭＳ 明朝" w:hAnsi="ＭＳ 明朝" w:hint="eastAsia"/>
        </w:rPr>
        <w:t>副首都推進局長</w:t>
      </w:r>
      <w:r w:rsidR="00C94A11" w:rsidRPr="00963192">
        <w:rPr>
          <w:rFonts w:ascii="ＭＳ 明朝" w:hAnsi="ＭＳ 明朝" w:hint="eastAsia"/>
        </w:rPr>
        <w:t>（以下「局長」という。）</w:t>
      </w:r>
      <w:r w:rsidR="00561524" w:rsidRPr="00963192">
        <w:rPr>
          <w:rFonts w:ascii="ＭＳ 明朝" w:hAnsi="ＭＳ 明朝" w:hint="eastAsia"/>
        </w:rPr>
        <w:t>は、</w:t>
      </w:r>
      <w:r w:rsidR="006B03A3">
        <w:rPr>
          <w:rFonts w:ascii="ＭＳ 明朝" w:hAnsi="ＭＳ 明朝" w:hint="eastAsia"/>
        </w:rPr>
        <w:t>首都圏</w:t>
      </w:r>
      <w:r w:rsidR="001F2228">
        <w:rPr>
          <w:rFonts w:ascii="ＭＳ 明朝" w:hAnsi="ＭＳ 明朝" w:hint="eastAsia"/>
        </w:rPr>
        <w:t>が</w:t>
      </w:r>
      <w:r w:rsidR="006B03A3" w:rsidRPr="006B03A3">
        <w:rPr>
          <w:rFonts w:ascii="ＭＳ 明朝" w:hAnsi="ＭＳ 明朝" w:hint="eastAsia"/>
        </w:rPr>
        <w:t>大規模災害</w:t>
      </w:r>
      <w:r w:rsidR="00CF5AD9" w:rsidRPr="00CF5AD9">
        <w:rPr>
          <w:rFonts w:ascii="ＭＳ 明朝" w:hAnsi="ＭＳ 明朝" w:hint="eastAsia"/>
        </w:rPr>
        <w:t>をはじめとする</w:t>
      </w:r>
      <w:r w:rsidR="00B06BE6">
        <w:rPr>
          <w:rFonts w:ascii="ＭＳ 明朝" w:hAnsi="ＭＳ 明朝" w:hint="eastAsia"/>
        </w:rPr>
        <w:t>危機事象にみまわれた時に</w:t>
      </w:r>
      <w:r w:rsidR="001F2228">
        <w:rPr>
          <w:rFonts w:ascii="ＭＳ 明朝" w:hAnsi="ＭＳ 明朝" w:hint="eastAsia"/>
        </w:rPr>
        <w:t>、</w:t>
      </w:r>
      <w:r w:rsidR="001F2228" w:rsidRPr="001F2228">
        <w:rPr>
          <w:rFonts w:ascii="ＭＳ 明朝" w:hAnsi="ＭＳ 明朝" w:hint="eastAsia"/>
        </w:rPr>
        <w:t>大阪が副首都として</w:t>
      </w:r>
      <w:r w:rsidR="006B03A3" w:rsidRPr="006B03A3">
        <w:rPr>
          <w:rFonts w:ascii="ＭＳ 明朝" w:hAnsi="ＭＳ 明朝" w:hint="eastAsia"/>
        </w:rPr>
        <w:t>一定期間、首都中枢機能の全部又は大部分を代替する機能を担う</w:t>
      </w:r>
      <w:r w:rsidR="002A5AC1">
        <w:rPr>
          <w:rFonts w:ascii="ＭＳ 明朝" w:hAnsi="ＭＳ 明朝" w:hint="eastAsia"/>
        </w:rPr>
        <w:t>取組</w:t>
      </w:r>
      <w:r w:rsidR="00F1471B" w:rsidRPr="00F1471B">
        <w:rPr>
          <w:rFonts w:ascii="ＭＳ 明朝" w:hAnsi="ＭＳ 明朝" w:hint="eastAsia"/>
        </w:rPr>
        <w:t>（以下「</w:t>
      </w:r>
      <w:r w:rsidR="002D1E6C">
        <w:rPr>
          <w:rFonts w:ascii="ＭＳ 明朝" w:hAnsi="ＭＳ 明朝" w:hint="eastAsia"/>
        </w:rPr>
        <w:t>首都機能バックアップ</w:t>
      </w:r>
      <w:r w:rsidR="00F1471B" w:rsidRPr="00070080">
        <w:rPr>
          <w:rFonts w:ascii="ＭＳ 明朝" w:hAnsi="ＭＳ 明朝"/>
          <w:lang w:val="en"/>
        </w:rPr>
        <w:t>」という。）</w:t>
      </w:r>
      <w:r w:rsidR="00C62920">
        <w:rPr>
          <w:rFonts w:ascii="ＭＳ 明朝" w:hAnsi="ＭＳ 明朝" w:hint="eastAsia"/>
          <w:lang w:val="en"/>
        </w:rPr>
        <w:t>を</w:t>
      </w:r>
      <w:r w:rsidR="002A5AC1">
        <w:rPr>
          <w:rFonts w:ascii="ＭＳ 明朝" w:hAnsi="ＭＳ 明朝" w:hint="eastAsia"/>
          <w:lang w:val="en"/>
        </w:rPr>
        <w:t>確立</w:t>
      </w:r>
      <w:r w:rsidR="00C62920">
        <w:rPr>
          <w:rFonts w:ascii="ＭＳ 明朝" w:hAnsi="ＭＳ 明朝" w:hint="eastAsia"/>
          <w:lang w:val="en"/>
        </w:rPr>
        <w:t>する</w:t>
      </w:r>
      <w:r w:rsidR="006B03A3">
        <w:rPr>
          <w:rFonts w:ascii="ＭＳ 明朝" w:hAnsi="ＭＳ 明朝" w:hint="eastAsia"/>
          <w:lang w:val="en"/>
        </w:rPr>
        <w:t>ため</w:t>
      </w:r>
      <w:r w:rsidR="008E36C9">
        <w:rPr>
          <w:rFonts w:ascii="ＭＳ 明朝" w:hAnsi="ＭＳ 明朝" w:hint="eastAsia"/>
          <w:lang w:val="en"/>
        </w:rPr>
        <w:t>に</w:t>
      </w:r>
      <w:r w:rsidR="006B03A3" w:rsidRPr="006B03A3">
        <w:rPr>
          <w:rFonts w:ascii="ＭＳ 明朝" w:hAnsi="ＭＳ 明朝" w:hint="eastAsia"/>
          <w:lang w:val="en"/>
        </w:rPr>
        <w:t>必要な仕組みや体制等</w:t>
      </w:r>
      <w:r w:rsidR="009C1457">
        <w:rPr>
          <w:rFonts w:ascii="ＭＳ 明朝" w:hAnsi="ＭＳ 明朝" w:hint="eastAsia"/>
          <w:lang w:val="en"/>
        </w:rPr>
        <w:t>について</w:t>
      </w:r>
      <w:r w:rsidR="002D1E6C" w:rsidRPr="00963192">
        <w:rPr>
          <w:rFonts w:ascii="ＭＳ 明朝" w:hAnsi="ＭＳ 明朝" w:hint="eastAsia"/>
        </w:rPr>
        <w:t>、</w:t>
      </w:r>
      <w:r w:rsidR="00D8169C" w:rsidRPr="00963192">
        <w:rPr>
          <w:rFonts w:ascii="ＭＳ 明朝" w:hAnsi="ＭＳ 明朝" w:hint="eastAsia"/>
        </w:rPr>
        <w:t>副首都推進局として、</w:t>
      </w:r>
      <w:r w:rsidR="000064EB" w:rsidRPr="00963192">
        <w:rPr>
          <w:rFonts w:ascii="ＭＳ 明朝" w:hAnsi="ＭＳ 明朝" w:hint="eastAsia"/>
        </w:rPr>
        <w:t>論点</w:t>
      </w:r>
      <w:r w:rsidR="00901070" w:rsidRPr="00963192">
        <w:rPr>
          <w:rFonts w:ascii="ＭＳ 明朝" w:hAnsi="ＭＳ 明朝" w:hint="eastAsia"/>
        </w:rPr>
        <w:t>整理</w:t>
      </w:r>
      <w:r w:rsidR="009A20EB" w:rsidRPr="00963192">
        <w:rPr>
          <w:rFonts w:ascii="ＭＳ 明朝" w:hAnsi="ＭＳ 明朝" w:hint="eastAsia"/>
        </w:rPr>
        <w:t>を図り検討を進めていくため</w:t>
      </w:r>
      <w:r w:rsidR="00901070" w:rsidRPr="00963192">
        <w:rPr>
          <w:rFonts w:ascii="ＭＳ 明朝" w:hAnsi="ＭＳ 明朝" w:hint="eastAsia"/>
        </w:rPr>
        <w:t>、</w:t>
      </w:r>
      <w:r w:rsidR="00C833AE" w:rsidRPr="00963192">
        <w:rPr>
          <w:rFonts w:ascii="ＭＳ 明朝" w:hAnsi="ＭＳ 明朝" w:hint="eastAsia"/>
        </w:rPr>
        <w:t>専門的見地による外部有識者からの</w:t>
      </w:r>
      <w:r w:rsidR="009E6896" w:rsidRPr="00963192">
        <w:rPr>
          <w:rFonts w:ascii="ＭＳ 明朝" w:hAnsi="ＭＳ 明朝" w:hint="eastAsia"/>
        </w:rPr>
        <w:t>意見を</w:t>
      </w:r>
      <w:r w:rsidR="00937D62" w:rsidRPr="00963192">
        <w:rPr>
          <w:rFonts w:ascii="ＭＳ 明朝" w:hAnsi="ＭＳ 明朝" w:hint="eastAsia"/>
        </w:rPr>
        <w:t>聴取する</w:t>
      </w:r>
      <w:r w:rsidR="00901070" w:rsidRPr="00963192">
        <w:rPr>
          <w:rFonts w:ascii="ＭＳ 明朝" w:hAnsi="ＭＳ 明朝" w:hint="eastAsia"/>
        </w:rPr>
        <w:t>場</w:t>
      </w:r>
      <w:r w:rsidRPr="00963192">
        <w:rPr>
          <w:rFonts w:ascii="ＭＳ 明朝" w:hAnsi="ＭＳ 明朝" w:hint="eastAsia"/>
        </w:rPr>
        <w:t>として、</w:t>
      </w:r>
      <w:r w:rsidR="00535A7C">
        <w:rPr>
          <w:rFonts w:ascii="ＭＳ 明朝" w:hAnsi="ＭＳ 明朝" w:hint="eastAsia"/>
        </w:rPr>
        <w:t>首都機能バックアップに関する</w:t>
      </w:r>
      <w:r w:rsidR="00DF5BE5">
        <w:rPr>
          <w:rFonts w:ascii="ＭＳ 明朝" w:hAnsi="ＭＳ 明朝" w:hint="eastAsia"/>
        </w:rPr>
        <w:t>検討</w:t>
      </w:r>
      <w:r w:rsidR="00535A7C">
        <w:rPr>
          <w:rFonts w:ascii="ＭＳ 明朝" w:hAnsi="ＭＳ 明朝" w:hint="eastAsia"/>
        </w:rPr>
        <w:t>会議</w:t>
      </w:r>
      <w:r w:rsidRPr="00963192">
        <w:rPr>
          <w:rFonts w:ascii="ＭＳ 明朝" w:hAnsi="ＭＳ 明朝" w:hint="eastAsia"/>
          <w:bCs/>
        </w:rPr>
        <w:t>(</w:t>
      </w:r>
      <w:r w:rsidR="00C93599" w:rsidRPr="00963192">
        <w:rPr>
          <w:rFonts w:ascii="ＭＳ 明朝" w:hAnsi="ＭＳ 明朝" w:hint="eastAsia"/>
          <w:bCs/>
        </w:rPr>
        <w:t>以下｢</w:t>
      </w:r>
      <w:r w:rsidR="00535A7C">
        <w:rPr>
          <w:rFonts w:ascii="ＭＳ 明朝" w:hAnsi="ＭＳ 明朝" w:hint="eastAsia"/>
        </w:rPr>
        <w:t>会議</w:t>
      </w:r>
      <w:r w:rsidRPr="00963192">
        <w:rPr>
          <w:rFonts w:ascii="ＭＳ 明朝" w:hAnsi="ＭＳ 明朝" w:hint="eastAsia"/>
          <w:bCs/>
        </w:rPr>
        <w:t>｣という。)を</w:t>
      </w:r>
      <w:r w:rsidRPr="00963192">
        <w:rPr>
          <w:rFonts w:ascii="ＭＳ 明朝" w:hAnsi="ＭＳ 明朝" w:hint="eastAsia"/>
        </w:rPr>
        <w:t>開催する。</w:t>
      </w:r>
    </w:p>
    <w:p w14:paraId="637812E5" w14:textId="77777777" w:rsidR="00A61CDA" w:rsidRPr="00963192" w:rsidRDefault="00A61CDA" w:rsidP="00FE4DE3">
      <w:pPr>
        <w:ind w:left="210" w:hanging="210"/>
        <w:rPr>
          <w:rFonts w:ascii="ＭＳ 明朝" w:hAnsi="ＭＳ 明朝"/>
        </w:rPr>
      </w:pPr>
    </w:p>
    <w:p w14:paraId="679F1811" w14:textId="77777777" w:rsidR="006E5C4A" w:rsidRPr="00963192" w:rsidRDefault="006E5C4A" w:rsidP="006E5C4A">
      <w:pPr>
        <w:ind w:left="210" w:hanging="210"/>
        <w:rPr>
          <w:rFonts w:ascii="ＭＳ 明朝" w:hAnsi="ＭＳ 明朝"/>
        </w:rPr>
      </w:pPr>
      <w:r w:rsidRPr="00963192">
        <w:rPr>
          <w:rFonts w:ascii="ＭＳ 明朝" w:hAnsi="ＭＳ 明朝" w:hint="eastAsia"/>
        </w:rPr>
        <w:t>（聴取事項）</w:t>
      </w:r>
    </w:p>
    <w:p w14:paraId="0EC2BF7B" w14:textId="76204321" w:rsidR="00422B72" w:rsidRPr="00963192" w:rsidRDefault="004F4C69" w:rsidP="00422B72">
      <w:pPr>
        <w:ind w:left="210" w:hanging="210"/>
        <w:rPr>
          <w:rFonts w:ascii="ＭＳ 明朝" w:hAnsi="ＭＳ 明朝"/>
        </w:rPr>
      </w:pPr>
      <w:r w:rsidRPr="00963192">
        <w:rPr>
          <w:rFonts w:ascii="ＭＳ 明朝" w:hAnsi="ＭＳ 明朝" w:hint="eastAsia"/>
        </w:rPr>
        <w:t xml:space="preserve">第２条　</w:t>
      </w:r>
      <w:r w:rsidR="00535A7C">
        <w:rPr>
          <w:rFonts w:ascii="ＭＳ 明朝" w:hAnsi="ＭＳ 明朝" w:hint="eastAsia"/>
        </w:rPr>
        <w:t>会議</w:t>
      </w:r>
      <w:r w:rsidRPr="00963192">
        <w:rPr>
          <w:rFonts w:ascii="ＭＳ 明朝" w:hAnsi="ＭＳ 明朝" w:hint="eastAsia"/>
        </w:rPr>
        <w:t>において意見</w:t>
      </w:r>
      <w:r w:rsidR="006E5C4A" w:rsidRPr="00963192">
        <w:rPr>
          <w:rFonts w:ascii="ＭＳ 明朝" w:hAnsi="ＭＳ 明朝" w:hint="eastAsia"/>
        </w:rPr>
        <w:t>を聴取する</w:t>
      </w:r>
      <w:r w:rsidR="00FE4DE3" w:rsidRPr="00963192">
        <w:rPr>
          <w:rFonts w:ascii="ＭＳ 明朝" w:hAnsi="ＭＳ 明朝" w:hint="eastAsia"/>
        </w:rPr>
        <w:t>事項は、</w:t>
      </w:r>
      <w:r w:rsidR="00C93599" w:rsidRPr="00963192">
        <w:rPr>
          <w:rFonts w:ascii="ＭＳ 明朝" w:hAnsi="ＭＳ 明朝" w:hint="eastAsia"/>
        </w:rPr>
        <w:t>次の各号に掲げる事項とする。</w:t>
      </w:r>
    </w:p>
    <w:p w14:paraId="706A703C" w14:textId="510414EE" w:rsidR="00762C5F" w:rsidRPr="0056161A" w:rsidRDefault="00762C5F" w:rsidP="0053277B">
      <w:pPr>
        <w:ind w:leftChars="100" w:left="202"/>
        <w:rPr>
          <w:rFonts w:ascii="ＭＳ 明朝" w:hAnsi="ＭＳ 明朝"/>
        </w:rPr>
      </w:pPr>
      <w:r w:rsidRPr="0056161A">
        <w:rPr>
          <w:rFonts w:ascii="ＭＳ 明朝" w:hAnsi="ＭＳ 明朝"/>
        </w:rPr>
        <w:t>(1)</w:t>
      </w:r>
      <w:r w:rsidR="00E51CD5">
        <w:rPr>
          <w:rFonts w:ascii="ＭＳ 明朝" w:hAnsi="ＭＳ 明朝" w:hint="eastAsia"/>
        </w:rPr>
        <w:t xml:space="preserve">　</w:t>
      </w:r>
      <w:r w:rsidR="006B03A3" w:rsidRPr="006B03A3">
        <w:rPr>
          <w:rFonts w:ascii="ＭＳ 明朝" w:hAnsi="ＭＳ 明朝" w:hint="eastAsia"/>
        </w:rPr>
        <w:t>首都機能</w:t>
      </w:r>
      <w:r w:rsidR="001F2228">
        <w:rPr>
          <w:rFonts w:ascii="ＭＳ 明朝" w:hAnsi="ＭＳ 明朝" w:hint="eastAsia"/>
        </w:rPr>
        <w:t>バックアップ</w:t>
      </w:r>
      <w:r w:rsidR="006B03A3" w:rsidRPr="006B03A3">
        <w:rPr>
          <w:rFonts w:ascii="ＭＳ 明朝" w:hAnsi="ＭＳ 明朝" w:hint="eastAsia"/>
        </w:rPr>
        <w:t>が必要となるような条件の整理</w:t>
      </w:r>
      <w:r w:rsidR="009E246F">
        <w:rPr>
          <w:rFonts w:ascii="ＭＳ 明朝" w:hAnsi="ＭＳ 明朝" w:hint="eastAsia"/>
        </w:rPr>
        <w:t>に関すること</w:t>
      </w:r>
    </w:p>
    <w:p w14:paraId="3E60B0FF" w14:textId="3B6496D8" w:rsidR="00762C5F" w:rsidRPr="0056161A" w:rsidRDefault="00762C5F" w:rsidP="0053277B">
      <w:pPr>
        <w:ind w:firstLineChars="100" w:firstLine="202"/>
        <w:rPr>
          <w:rFonts w:ascii="ＭＳ 明朝" w:hAnsi="ＭＳ 明朝"/>
        </w:rPr>
      </w:pPr>
      <w:r w:rsidRPr="0056161A">
        <w:rPr>
          <w:rFonts w:ascii="ＭＳ 明朝" w:hAnsi="ＭＳ 明朝"/>
        </w:rPr>
        <w:t>(2)</w:t>
      </w:r>
      <w:r w:rsidR="00E51CD5">
        <w:rPr>
          <w:rFonts w:ascii="ＭＳ 明朝" w:hAnsi="ＭＳ 明朝" w:hint="eastAsia"/>
        </w:rPr>
        <w:t xml:space="preserve">　</w:t>
      </w:r>
      <w:r w:rsidR="00C62920">
        <w:rPr>
          <w:rFonts w:ascii="ＭＳ 明朝" w:hAnsi="ＭＳ 明朝" w:hint="eastAsia"/>
        </w:rPr>
        <w:t>首都機能</w:t>
      </w:r>
      <w:r w:rsidR="001F2228">
        <w:rPr>
          <w:rFonts w:ascii="ＭＳ 明朝" w:hAnsi="ＭＳ 明朝" w:hint="eastAsia"/>
        </w:rPr>
        <w:t>バックアップ</w:t>
      </w:r>
      <w:r w:rsidR="006B03A3" w:rsidRPr="006B03A3">
        <w:rPr>
          <w:rFonts w:ascii="ＭＳ 明朝" w:hAnsi="ＭＳ 明朝" w:hint="eastAsia"/>
        </w:rPr>
        <w:t>が必要な首都</w:t>
      </w:r>
      <w:r w:rsidR="00C62920">
        <w:rPr>
          <w:rFonts w:ascii="ＭＳ 明朝" w:hAnsi="ＭＳ 明朝" w:hint="eastAsia"/>
        </w:rPr>
        <w:t>中枢</w:t>
      </w:r>
      <w:r w:rsidR="006B03A3" w:rsidRPr="006B03A3">
        <w:rPr>
          <w:rFonts w:ascii="ＭＳ 明朝" w:hAnsi="ＭＳ 明朝" w:hint="eastAsia"/>
        </w:rPr>
        <w:t>機能の内容や実施方法など</w:t>
      </w:r>
      <w:r w:rsidR="009E246F">
        <w:rPr>
          <w:rFonts w:ascii="ＭＳ 明朝" w:hAnsi="ＭＳ 明朝" w:hint="eastAsia"/>
        </w:rPr>
        <w:t>の検討</w:t>
      </w:r>
      <w:r w:rsidR="006B03A3" w:rsidRPr="006B03A3">
        <w:rPr>
          <w:rFonts w:ascii="ＭＳ 明朝" w:hAnsi="ＭＳ 明朝" w:hint="eastAsia"/>
        </w:rPr>
        <w:t>に関する</w:t>
      </w:r>
      <w:r w:rsidR="009E246F">
        <w:rPr>
          <w:rFonts w:ascii="ＭＳ 明朝" w:hAnsi="ＭＳ 明朝" w:hint="eastAsia"/>
        </w:rPr>
        <w:t>こと</w:t>
      </w:r>
    </w:p>
    <w:p w14:paraId="1E730293" w14:textId="60753AE2" w:rsidR="00762C5F" w:rsidRPr="009C689E" w:rsidRDefault="00762C5F" w:rsidP="00E51CD5">
      <w:pPr>
        <w:ind w:leftChars="100" w:left="504" w:hangingChars="150" w:hanging="302"/>
        <w:rPr>
          <w:rFonts w:ascii="ＭＳ 明朝" w:hAnsi="ＭＳ 明朝"/>
        </w:rPr>
      </w:pPr>
      <w:r w:rsidRPr="0056161A">
        <w:rPr>
          <w:rFonts w:ascii="ＭＳ 明朝" w:hAnsi="ＭＳ 明朝"/>
        </w:rPr>
        <w:t>(3)</w:t>
      </w:r>
      <w:r w:rsidR="00E51CD5">
        <w:rPr>
          <w:rFonts w:ascii="ＭＳ 明朝" w:hAnsi="ＭＳ 明朝" w:hint="eastAsia"/>
        </w:rPr>
        <w:t xml:space="preserve">　</w:t>
      </w:r>
      <w:r w:rsidR="00C62920">
        <w:rPr>
          <w:rFonts w:ascii="ＭＳ 明朝" w:hAnsi="ＭＳ 明朝" w:hint="eastAsia"/>
        </w:rPr>
        <w:t>首都機能</w:t>
      </w:r>
      <w:r w:rsidR="001F2228">
        <w:rPr>
          <w:rFonts w:ascii="ＭＳ 明朝" w:hAnsi="ＭＳ 明朝" w:hint="eastAsia"/>
        </w:rPr>
        <w:t>バックアップにあたり、</w:t>
      </w:r>
      <w:r w:rsidR="007E5795" w:rsidRPr="007E5795">
        <w:rPr>
          <w:rFonts w:ascii="ＭＳ 明朝" w:hAnsi="ＭＳ 明朝" w:hint="eastAsia"/>
        </w:rPr>
        <w:t>国の</w:t>
      </w:r>
      <w:r w:rsidR="00E8007B" w:rsidRPr="00E8007B">
        <w:rPr>
          <w:rFonts w:ascii="ＭＳ 明朝" w:hAnsi="ＭＳ 明朝" w:hint="eastAsia"/>
        </w:rPr>
        <w:t>連携・協力を要する事項</w:t>
      </w:r>
      <w:r w:rsidR="007E5795" w:rsidRPr="007E5795">
        <w:rPr>
          <w:rFonts w:ascii="ＭＳ 明朝" w:hAnsi="ＭＳ 明朝" w:hint="eastAsia"/>
        </w:rPr>
        <w:t>や大阪に</w:t>
      </w:r>
      <w:r w:rsidR="0026556D" w:rsidRPr="009C689E">
        <w:rPr>
          <w:rFonts w:ascii="ＭＳ 明朝" w:hAnsi="ＭＳ 明朝" w:hint="eastAsia"/>
        </w:rPr>
        <w:t>必要な</w:t>
      </w:r>
      <w:r w:rsidR="007E5795" w:rsidRPr="009C689E">
        <w:rPr>
          <w:rFonts w:ascii="ＭＳ 明朝" w:hAnsi="ＭＳ 明朝" w:hint="eastAsia"/>
        </w:rPr>
        <w:t>事項</w:t>
      </w:r>
      <w:r w:rsidR="009E246F" w:rsidRPr="009C689E">
        <w:rPr>
          <w:rFonts w:ascii="ＭＳ 明朝" w:hAnsi="ＭＳ 明朝" w:hint="eastAsia"/>
        </w:rPr>
        <w:t>の検討</w:t>
      </w:r>
      <w:r w:rsidR="007E5795" w:rsidRPr="009C689E">
        <w:rPr>
          <w:rFonts w:ascii="ＭＳ 明朝" w:hAnsi="ＭＳ 明朝" w:hint="eastAsia"/>
        </w:rPr>
        <w:t>に関する</w:t>
      </w:r>
      <w:r w:rsidR="009E246F" w:rsidRPr="009C689E">
        <w:rPr>
          <w:rFonts w:ascii="ＭＳ 明朝" w:hAnsi="ＭＳ 明朝" w:hint="eastAsia"/>
        </w:rPr>
        <w:t>こと</w:t>
      </w:r>
    </w:p>
    <w:p w14:paraId="4F456198" w14:textId="540BBCDE" w:rsidR="00A61CDA" w:rsidRPr="009C689E" w:rsidRDefault="00762C5F" w:rsidP="0053277B">
      <w:pPr>
        <w:ind w:firstLineChars="100" w:firstLine="202"/>
        <w:rPr>
          <w:rFonts w:ascii="ＭＳ 明朝" w:hAnsi="ＭＳ 明朝"/>
        </w:rPr>
      </w:pPr>
      <w:r w:rsidRPr="009C689E">
        <w:rPr>
          <w:rFonts w:ascii="ＭＳ 明朝" w:hAnsi="ＭＳ 明朝"/>
        </w:rPr>
        <w:t>(4)</w:t>
      </w:r>
      <w:r w:rsidR="00E51CD5" w:rsidRPr="009C689E">
        <w:rPr>
          <w:rFonts w:hint="eastAsia"/>
        </w:rPr>
        <w:t xml:space="preserve">　</w:t>
      </w:r>
      <w:r w:rsidR="00C62920" w:rsidRPr="009C689E">
        <w:rPr>
          <w:rFonts w:ascii="ＭＳ 明朝" w:hAnsi="ＭＳ 明朝" w:hint="eastAsia"/>
        </w:rPr>
        <w:t>前３号</w:t>
      </w:r>
      <w:r w:rsidRPr="009C689E">
        <w:rPr>
          <w:rFonts w:ascii="ＭＳ 明朝" w:hAnsi="ＭＳ 明朝"/>
        </w:rPr>
        <w:t>に掲げるもののほか</w:t>
      </w:r>
      <w:r w:rsidR="00934CA7" w:rsidRPr="009C689E">
        <w:rPr>
          <w:rFonts w:ascii="ＭＳ 明朝" w:hAnsi="ＭＳ 明朝" w:hint="eastAsia"/>
        </w:rPr>
        <w:t>、</w:t>
      </w:r>
      <w:r w:rsidR="00501A73" w:rsidRPr="009C689E">
        <w:rPr>
          <w:rFonts w:ascii="ＭＳ 明朝" w:hAnsi="ＭＳ 明朝" w:hint="eastAsia"/>
        </w:rPr>
        <w:t>前</w:t>
      </w:r>
      <w:r w:rsidRPr="009C689E">
        <w:rPr>
          <w:rFonts w:ascii="ＭＳ 明朝" w:hAnsi="ＭＳ 明朝"/>
        </w:rPr>
        <w:t>条の目的を達成するために必要な事項に関すること</w:t>
      </w:r>
    </w:p>
    <w:p w14:paraId="3FB253A9" w14:textId="77777777" w:rsidR="00762C5F" w:rsidRPr="009C689E" w:rsidRDefault="00762C5F" w:rsidP="00762C5F">
      <w:pPr>
        <w:ind w:left="210" w:hanging="210"/>
        <w:rPr>
          <w:rFonts w:ascii="ＭＳ 明朝" w:hAnsi="ＭＳ 明朝"/>
        </w:rPr>
      </w:pPr>
    </w:p>
    <w:p w14:paraId="64C71B08" w14:textId="76DE4316" w:rsidR="00FE4DE3" w:rsidRPr="009C689E" w:rsidRDefault="00F33FAB" w:rsidP="00FE4DE3">
      <w:pPr>
        <w:ind w:left="210" w:hanging="210"/>
        <w:rPr>
          <w:rFonts w:ascii="ＭＳ 明朝" w:hAnsi="ＭＳ 明朝"/>
        </w:rPr>
      </w:pPr>
      <w:r w:rsidRPr="009C689E">
        <w:rPr>
          <w:rFonts w:ascii="ＭＳ 明朝" w:hAnsi="ＭＳ 明朝" w:hint="eastAsia"/>
        </w:rPr>
        <w:t>（</w:t>
      </w:r>
      <w:r w:rsidR="00535A7C" w:rsidRPr="009C689E">
        <w:rPr>
          <w:rFonts w:ascii="ＭＳ 明朝" w:hAnsi="ＭＳ 明朝" w:hint="eastAsia"/>
        </w:rPr>
        <w:t>会議</w:t>
      </w:r>
      <w:r w:rsidR="006E5C4A" w:rsidRPr="009C689E">
        <w:rPr>
          <w:rFonts w:ascii="ＭＳ 明朝" w:hAnsi="ＭＳ 明朝" w:hint="eastAsia"/>
        </w:rPr>
        <w:t>のメンバー</w:t>
      </w:r>
      <w:r w:rsidR="007F0113" w:rsidRPr="009C689E">
        <w:rPr>
          <w:rFonts w:ascii="ＭＳ 明朝" w:hAnsi="ＭＳ 明朝" w:hint="eastAsia"/>
        </w:rPr>
        <w:t>等</w:t>
      </w:r>
      <w:r w:rsidRPr="009C689E">
        <w:rPr>
          <w:rFonts w:ascii="ＭＳ 明朝" w:hAnsi="ＭＳ 明朝" w:hint="eastAsia"/>
        </w:rPr>
        <w:t>）</w:t>
      </w:r>
    </w:p>
    <w:p w14:paraId="2BCFBE10" w14:textId="2F802DBA" w:rsidR="00FE4DE3" w:rsidRPr="009C689E" w:rsidRDefault="00FE4DE3" w:rsidP="00FE4DE3">
      <w:pPr>
        <w:ind w:left="210" w:hanging="210"/>
        <w:rPr>
          <w:rFonts w:ascii="ＭＳ 明朝" w:hAnsi="ＭＳ 明朝"/>
        </w:rPr>
      </w:pPr>
      <w:r w:rsidRPr="009C689E">
        <w:rPr>
          <w:rFonts w:ascii="ＭＳ 明朝" w:hAnsi="ＭＳ 明朝" w:hint="eastAsia"/>
        </w:rPr>
        <w:t xml:space="preserve">第３条　</w:t>
      </w:r>
      <w:r w:rsidR="00535A7C" w:rsidRPr="009C689E">
        <w:rPr>
          <w:rFonts w:ascii="ＭＳ 明朝" w:hAnsi="ＭＳ 明朝" w:hint="eastAsia"/>
        </w:rPr>
        <w:t>会議</w:t>
      </w:r>
      <w:r w:rsidR="006E5C4A" w:rsidRPr="009C689E">
        <w:rPr>
          <w:rFonts w:ascii="ＭＳ 明朝" w:hAnsi="ＭＳ 明朝" w:hint="eastAsia"/>
        </w:rPr>
        <w:t>のメンバー</w:t>
      </w:r>
      <w:r w:rsidR="008B315C" w:rsidRPr="009C689E">
        <w:rPr>
          <w:rFonts w:ascii="ＭＳ 明朝" w:hAnsi="ＭＳ 明朝" w:hint="eastAsia"/>
        </w:rPr>
        <w:t>は</w:t>
      </w:r>
      <w:r w:rsidRPr="009C689E">
        <w:rPr>
          <w:rFonts w:ascii="ＭＳ 明朝" w:hAnsi="ＭＳ 明朝" w:hint="eastAsia"/>
        </w:rPr>
        <w:t>、</w:t>
      </w:r>
      <w:r w:rsidR="00DE2A28" w:rsidRPr="009C689E">
        <w:rPr>
          <w:rFonts w:ascii="ＭＳ 明朝" w:hAnsi="ＭＳ 明朝" w:hint="eastAsia"/>
        </w:rPr>
        <w:t>防災、災害対策、経済、国・地方の行政、政治制度</w:t>
      </w:r>
      <w:r w:rsidR="009E6896" w:rsidRPr="009C689E">
        <w:rPr>
          <w:rFonts w:ascii="ＭＳ 明朝" w:hAnsi="ＭＳ 明朝" w:hint="eastAsia"/>
        </w:rPr>
        <w:t>など幅広い分野</w:t>
      </w:r>
      <w:r w:rsidR="003E5768" w:rsidRPr="009C689E">
        <w:rPr>
          <w:rFonts w:ascii="ＭＳ 明朝" w:hAnsi="ＭＳ 明朝" w:hint="eastAsia"/>
        </w:rPr>
        <w:t>に見識を有する者</w:t>
      </w:r>
      <w:r w:rsidRPr="009C689E">
        <w:rPr>
          <w:rFonts w:ascii="ＭＳ 明朝" w:hAnsi="ＭＳ 明朝" w:hint="eastAsia"/>
        </w:rPr>
        <w:t>のうちから</w:t>
      </w:r>
      <w:r w:rsidR="005A4764" w:rsidRPr="009C689E">
        <w:rPr>
          <w:rFonts w:ascii="ＭＳ 明朝" w:hAnsi="ＭＳ 明朝" w:hint="eastAsia"/>
        </w:rPr>
        <w:t>、</w:t>
      </w:r>
      <w:r w:rsidR="00D8169C" w:rsidRPr="009C689E">
        <w:rPr>
          <w:rFonts w:ascii="ＭＳ 明朝" w:hAnsi="ＭＳ 明朝" w:hint="eastAsia"/>
        </w:rPr>
        <w:t>局長</w:t>
      </w:r>
      <w:r w:rsidR="008B315C" w:rsidRPr="009C689E">
        <w:rPr>
          <w:rFonts w:ascii="ＭＳ 明朝" w:hAnsi="ＭＳ 明朝" w:hint="eastAsia"/>
        </w:rPr>
        <w:t>が委嘱</w:t>
      </w:r>
      <w:r w:rsidRPr="009C689E">
        <w:rPr>
          <w:rFonts w:ascii="ＭＳ 明朝" w:hAnsi="ＭＳ 明朝" w:hint="eastAsia"/>
        </w:rPr>
        <w:t>する。</w:t>
      </w:r>
    </w:p>
    <w:p w14:paraId="4BFD58D5" w14:textId="40A905C0" w:rsidR="007F0113" w:rsidRPr="009C689E" w:rsidRDefault="007F0113" w:rsidP="00FE4DE3">
      <w:pPr>
        <w:ind w:left="210" w:hanging="210"/>
        <w:rPr>
          <w:rFonts w:ascii="ＭＳ 明朝" w:hAnsi="ＭＳ 明朝"/>
        </w:rPr>
      </w:pPr>
      <w:r w:rsidRPr="009C689E">
        <w:rPr>
          <w:rFonts w:ascii="ＭＳ 明朝" w:hAnsi="ＭＳ 明朝" w:hint="eastAsia"/>
        </w:rPr>
        <w:t>２　メンバー以外の</w:t>
      </w:r>
      <w:r w:rsidR="003E5768" w:rsidRPr="009C689E">
        <w:rPr>
          <w:rFonts w:ascii="ＭＳ 明朝" w:hAnsi="ＭＳ 明朝" w:hint="eastAsia"/>
        </w:rPr>
        <w:t>者</w:t>
      </w:r>
      <w:r w:rsidRPr="009C689E">
        <w:rPr>
          <w:rFonts w:ascii="ＭＳ 明朝" w:hAnsi="ＭＳ 明朝" w:hint="eastAsia"/>
        </w:rPr>
        <w:t>から</w:t>
      </w:r>
      <w:r w:rsidR="00C2754B" w:rsidRPr="009C689E">
        <w:rPr>
          <w:rFonts w:ascii="ＭＳ 明朝" w:hAnsi="ＭＳ 明朝" w:hint="eastAsia"/>
        </w:rPr>
        <w:t>メンバーと並び会議における個別の検討事項に関し知識及び経験に基づく助言等を</w:t>
      </w:r>
      <w:r w:rsidRPr="009C689E">
        <w:rPr>
          <w:rFonts w:ascii="ＭＳ 明朝" w:hAnsi="ＭＳ 明朝" w:hint="eastAsia"/>
        </w:rPr>
        <w:t>聴取する必要があるときは、</w:t>
      </w:r>
      <w:r w:rsidR="00CF5AD9" w:rsidRPr="009C689E">
        <w:rPr>
          <w:rFonts w:ascii="ＭＳ 明朝" w:hAnsi="ＭＳ 明朝" w:hint="eastAsia"/>
        </w:rPr>
        <w:t>助言者</w:t>
      </w:r>
      <w:r w:rsidR="00D064E5" w:rsidRPr="009C689E">
        <w:rPr>
          <w:rFonts w:ascii="ＭＳ 明朝" w:hAnsi="ＭＳ 明朝" w:hint="eastAsia"/>
        </w:rPr>
        <w:t>として、</w:t>
      </w:r>
      <w:r w:rsidRPr="009C689E">
        <w:rPr>
          <w:rFonts w:ascii="ＭＳ 明朝" w:hAnsi="ＭＳ 明朝" w:hint="eastAsia"/>
        </w:rPr>
        <w:t>局長が出席を求めることができる。</w:t>
      </w:r>
    </w:p>
    <w:p w14:paraId="1A644032" w14:textId="49358A4E" w:rsidR="00A61CDA" w:rsidRPr="009C689E" w:rsidRDefault="00CF5AD9" w:rsidP="00FE4DE3">
      <w:pPr>
        <w:ind w:left="210" w:hanging="210"/>
        <w:rPr>
          <w:rFonts w:ascii="ＭＳ 明朝" w:hAnsi="ＭＳ 明朝"/>
        </w:rPr>
      </w:pPr>
      <w:r w:rsidRPr="009C689E">
        <w:rPr>
          <w:rFonts w:ascii="ＭＳ 明朝" w:hAnsi="ＭＳ 明朝" w:hint="eastAsia"/>
        </w:rPr>
        <w:t xml:space="preserve">３　</w:t>
      </w:r>
      <w:r w:rsidR="00C2754B" w:rsidRPr="009C689E">
        <w:rPr>
          <w:rFonts w:ascii="ＭＳ 明朝" w:hAnsi="ＭＳ 明朝" w:hint="eastAsia"/>
        </w:rPr>
        <w:t>メンバー及び助言者以外の者から</w:t>
      </w:r>
      <w:r w:rsidR="000422C4" w:rsidRPr="009C689E">
        <w:rPr>
          <w:rFonts w:ascii="ＭＳ 明朝" w:hAnsi="ＭＳ 明朝"/>
        </w:rPr>
        <w:t>特定の専門分野に関する</w:t>
      </w:r>
      <w:r w:rsidR="008E1EF7" w:rsidRPr="009C689E">
        <w:rPr>
          <w:rFonts w:ascii="ＭＳ 明朝" w:hAnsi="ＭＳ 明朝" w:hint="eastAsia"/>
        </w:rPr>
        <w:t>理解促進のための</w:t>
      </w:r>
      <w:r w:rsidR="000422C4" w:rsidRPr="009C689E">
        <w:rPr>
          <w:rFonts w:ascii="ＭＳ 明朝" w:hAnsi="ＭＳ 明朝"/>
        </w:rPr>
        <w:t>知識又は情報</w:t>
      </w:r>
      <w:r w:rsidR="00C2754B" w:rsidRPr="009C689E">
        <w:rPr>
          <w:rFonts w:ascii="ＭＳ 明朝" w:hAnsi="ＭＳ 明朝" w:hint="eastAsia"/>
        </w:rPr>
        <w:t>の</w:t>
      </w:r>
      <w:r w:rsidR="008E1EF7" w:rsidRPr="009C689E">
        <w:rPr>
          <w:rFonts w:ascii="ＭＳ 明朝" w:hAnsi="ＭＳ 明朝" w:hint="eastAsia"/>
        </w:rPr>
        <w:t>提供</w:t>
      </w:r>
      <w:r w:rsidR="00A52966" w:rsidRPr="009C689E">
        <w:rPr>
          <w:rFonts w:ascii="ＭＳ 明朝" w:hAnsi="ＭＳ 明朝" w:hint="eastAsia"/>
        </w:rPr>
        <w:t>を受ける</w:t>
      </w:r>
      <w:r w:rsidR="00C2754B" w:rsidRPr="009C689E">
        <w:rPr>
          <w:rFonts w:ascii="ＭＳ 明朝" w:hAnsi="ＭＳ 明朝" w:hint="eastAsia"/>
        </w:rPr>
        <w:t>必要があるときは、参考人として、局長が出席を求めることができる</w:t>
      </w:r>
      <w:r w:rsidR="000422C4" w:rsidRPr="009C689E">
        <w:rPr>
          <w:rFonts w:ascii="ＭＳ 明朝" w:hAnsi="ＭＳ 明朝" w:hint="eastAsia"/>
        </w:rPr>
        <w:t>。</w:t>
      </w:r>
    </w:p>
    <w:p w14:paraId="46F113E7" w14:textId="77777777" w:rsidR="0053277B" w:rsidRPr="009C689E" w:rsidRDefault="0053277B" w:rsidP="00FE4DE3">
      <w:pPr>
        <w:rPr>
          <w:rFonts w:ascii="ＭＳ 明朝" w:hAnsi="ＭＳ 明朝"/>
        </w:rPr>
      </w:pPr>
    </w:p>
    <w:p w14:paraId="0EFF096F" w14:textId="429771AF" w:rsidR="005441FA" w:rsidRPr="009C689E" w:rsidRDefault="005441FA" w:rsidP="00FE4DE3">
      <w:pPr>
        <w:rPr>
          <w:rFonts w:ascii="ＭＳ 明朝" w:hAnsi="ＭＳ 明朝"/>
        </w:rPr>
      </w:pPr>
      <w:r w:rsidRPr="009C689E">
        <w:rPr>
          <w:rFonts w:ascii="ＭＳ 明朝" w:hAnsi="ＭＳ 明朝" w:hint="eastAsia"/>
        </w:rPr>
        <w:t>（</w:t>
      </w:r>
      <w:r w:rsidR="00B90223" w:rsidRPr="009C689E">
        <w:rPr>
          <w:rFonts w:ascii="ＭＳ 明朝" w:hAnsi="ＭＳ 明朝" w:hint="eastAsia"/>
        </w:rPr>
        <w:t>会議の開催</w:t>
      </w:r>
      <w:r w:rsidRPr="009C689E">
        <w:rPr>
          <w:rFonts w:ascii="ＭＳ 明朝" w:hAnsi="ＭＳ 明朝" w:hint="eastAsia"/>
        </w:rPr>
        <w:t>）</w:t>
      </w:r>
    </w:p>
    <w:p w14:paraId="4C531D13" w14:textId="1CD90959" w:rsidR="00B90223" w:rsidRPr="009C689E" w:rsidRDefault="005C01D2" w:rsidP="004236E3">
      <w:pPr>
        <w:ind w:left="210" w:hanging="210"/>
        <w:rPr>
          <w:rFonts w:ascii="ＭＳ 明朝" w:hAnsi="ＭＳ 明朝"/>
        </w:rPr>
      </w:pPr>
      <w:r w:rsidRPr="009C689E">
        <w:rPr>
          <w:rFonts w:ascii="ＭＳ 明朝" w:hAnsi="ＭＳ 明朝" w:hint="eastAsia"/>
        </w:rPr>
        <w:t>第４条</w:t>
      </w:r>
      <w:r w:rsidR="005441FA" w:rsidRPr="009C689E">
        <w:rPr>
          <w:rFonts w:ascii="ＭＳ 明朝" w:hAnsi="ＭＳ 明朝" w:hint="eastAsia"/>
        </w:rPr>
        <w:t xml:space="preserve">　</w:t>
      </w:r>
      <w:r w:rsidR="00B90223" w:rsidRPr="009C689E">
        <w:rPr>
          <w:rFonts w:ascii="ＭＳ 明朝" w:hAnsi="ＭＳ 明朝" w:hint="eastAsia"/>
        </w:rPr>
        <w:t>会議は、必要に応じ、局長が招集する。</w:t>
      </w:r>
    </w:p>
    <w:p w14:paraId="728782C7" w14:textId="0C5F7925" w:rsidR="004236E3" w:rsidRPr="009C689E" w:rsidRDefault="00B90223" w:rsidP="004236E3">
      <w:pPr>
        <w:ind w:left="210" w:hanging="210"/>
        <w:rPr>
          <w:rFonts w:ascii="ＭＳ 明朝" w:hAnsi="ＭＳ 明朝"/>
        </w:rPr>
      </w:pPr>
      <w:r w:rsidRPr="009C689E">
        <w:rPr>
          <w:rFonts w:ascii="ＭＳ 明朝" w:hAnsi="ＭＳ 明朝" w:hint="eastAsia"/>
        </w:rPr>
        <w:t xml:space="preserve">２　</w:t>
      </w:r>
      <w:r w:rsidR="007A46F3" w:rsidRPr="009C689E">
        <w:rPr>
          <w:rFonts w:ascii="ＭＳ 明朝" w:hAnsi="ＭＳ 明朝" w:hint="eastAsia"/>
        </w:rPr>
        <w:t>局長は、</w:t>
      </w:r>
      <w:r w:rsidR="005441FA" w:rsidRPr="009C689E">
        <w:rPr>
          <w:rFonts w:ascii="ＭＳ 明朝" w:hAnsi="ＭＳ 明朝" w:hint="eastAsia"/>
        </w:rPr>
        <w:t>専門的分野について</w:t>
      </w:r>
      <w:r w:rsidR="0069093F" w:rsidRPr="009C689E">
        <w:rPr>
          <w:rFonts w:ascii="ＭＳ 明朝" w:hAnsi="ＭＳ 明朝" w:hint="eastAsia"/>
        </w:rPr>
        <w:t>個別に</w:t>
      </w:r>
      <w:r w:rsidR="005441FA" w:rsidRPr="009C689E">
        <w:rPr>
          <w:rFonts w:ascii="ＭＳ 明朝" w:hAnsi="ＭＳ 明朝" w:hint="eastAsia"/>
        </w:rPr>
        <w:t>検討する必要がある場合等、必要に応じて分科会を</w:t>
      </w:r>
      <w:r w:rsidR="00B53415" w:rsidRPr="009C689E">
        <w:rPr>
          <w:rFonts w:ascii="ＭＳ 明朝" w:hAnsi="ＭＳ 明朝" w:hint="eastAsia"/>
        </w:rPr>
        <w:t>開催</w:t>
      </w:r>
      <w:r w:rsidR="005441FA" w:rsidRPr="009C689E">
        <w:rPr>
          <w:rFonts w:ascii="ＭＳ 明朝" w:hAnsi="ＭＳ 明朝" w:hint="eastAsia"/>
        </w:rPr>
        <w:t>することができる。</w:t>
      </w:r>
    </w:p>
    <w:p w14:paraId="60B51C14" w14:textId="77777777" w:rsidR="00B90223" w:rsidRPr="009C689E" w:rsidRDefault="00B90223" w:rsidP="00B90223">
      <w:pPr>
        <w:ind w:left="210" w:hanging="210"/>
        <w:rPr>
          <w:rFonts w:ascii="ＭＳ 明朝" w:hAnsi="ＭＳ 明朝"/>
        </w:rPr>
      </w:pPr>
      <w:r w:rsidRPr="009C689E">
        <w:rPr>
          <w:rFonts w:ascii="ＭＳ 明朝" w:hAnsi="ＭＳ 明朝" w:hint="eastAsia"/>
        </w:rPr>
        <w:t>３　局長は、緊急に会議を開催する必要がある場合など、会議を招集することが困難であると認めるときは、メンバーから資料等により意見の提出を受け、書面等で会議を開催することができる。</w:t>
      </w:r>
    </w:p>
    <w:p w14:paraId="3781B7CE" w14:textId="77777777" w:rsidR="00A61CDA" w:rsidRPr="009C689E" w:rsidRDefault="00A61CDA" w:rsidP="00B90223">
      <w:pPr>
        <w:ind w:left="210" w:hanging="210"/>
        <w:rPr>
          <w:rFonts w:ascii="ＭＳ 明朝" w:hAnsi="ＭＳ 明朝"/>
        </w:rPr>
      </w:pPr>
    </w:p>
    <w:p w14:paraId="10B5DAC6" w14:textId="6A3AF80D" w:rsidR="002528D0" w:rsidRPr="009C689E" w:rsidRDefault="002528D0" w:rsidP="002528D0">
      <w:pPr>
        <w:ind w:left="210" w:hanging="210"/>
        <w:rPr>
          <w:rFonts w:ascii="ＭＳ 明朝" w:hAnsi="ＭＳ 明朝"/>
        </w:rPr>
      </w:pPr>
      <w:r w:rsidRPr="009C689E">
        <w:rPr>
          <w:rFonts w:ascii="ＭＳ 明朝" w:hAnsi="ＭＳ 明朝" w:hint="eastAsia"/>
        </w:rPr>
        <w:t>（ウェブ会議の方法による会議の開催等）</w:t>
      </w:r>
    </w:p>
    <w:p w14:paraId="2B968DBC" w14:textId="11FD0E26" w:rsidR="002528D0" w:rsidRPr="009C689E" w:rsidRDefault="002528D0" w:rsidP="002528D0">
      <w:pPr>
        <w:ind w:left="210" w:hanging="210"/>
        <w:rPr>
          <w:rFonts w:ascii="ＭＳ 明朝" w:hAnsi="ＭＳ 明朝"/>
        </w:rPr>
      </w:pPr>
      <w:r w:rsidRPr="009C689E">
        <w:rPr>
          <w:rFonts w:ascii="ＭＳ 明朝" w:hAnsi="ＭＳ 明朝" w:hint="eastAsia"/>
        </w:rPr>
        <w:t xml:space="preserve">第５条　</w:t>
      </w:r>
      <w:r w:rsidR="007A46F3" w:rsidRPr="009C689E">
        <w:rPr>
          <w:rFonts w:ascii="ＭＳ 明朝" w:hAnsi="ＭＳ 明朝" w:hint="eastAsia"/>
        </w:rPr>
        <w:t>局長</w:t>
      </w:r>
      <w:r w:rsidRPr="009C689E">
        <w:rPr>
          <w:rFonts w:ascii="ＭＳ 明朝" w:hAnsi="ＭＳ 明朝" w:hint="eastAsia"/>
        </w:rPr>
        <w:t>が必要と認めるときは、会議</w:t>
      </w:r>
      <w:r w:rsidR="009E3524" w:rsidRPr="009C689E">
        <w:rPr>
          <w:rFonts w:ascii="ＭＳ 明朝" w:hAnsi="ＭＳ 明朝" w:hint="eastAsia"/>
        </w:rPr>
        <w:t>又は</w:t>
      </w:r>
      <w:r w:rsidRPr="009C689E">
        <w:rPr>
          <w:rFonts w:ascii="ＭＳ 明朝" w:hAnsi="ＭＳ 明朝" w:hint="eastAsia"/>
        </w:rPr>
        <w:t>分科会（以下「会議等」という。）について、ウェブ会議の方法（インターネットを通じて、相互に映像及び音声の送受信、資料の共有等を行う方法をいう。以下同じ。）により開催するものとする。</w:t>
      </w:r>
    </w:p>
    <w:p w14:paraId="270BA6C3" w14:textId="0834388F" w:rsidR="002528D0" w:rsidRPr="009C689E" w:rsidRDefault="002528D0" w:rsidP="00036112">
      <w:pPr>
        <w:ind w:left="210" w:hanging="210"/>
        <w:rPr>
          <w:rFonts w:ascii="ＭＳ 明朝" w:hAnsi="ＭＳ 明朝"/>
        </w:rPr>
      </w:pPr>
      <w:r w:rsidRPr="009C689E">
        <w:rPr>
          <w:rFonts w:ascii="ＭＳ 明朝" w:hAnsi="ＭＳ 明朝" w:hint="eastAsia"/>
        </w:rPr>
        <w:t>２　前項に定めるもののほか、会議等のメンバー</w:t>
      </w:r>
      <w:r w:rsidR="00CF5AD9" w:rsidRPr="009C689E">
        <w:rPr>
          <w:rFonts w:ascii="ＭＳ 明朝" w:hAnsi="ＭＳ 明朝" w:hint="eastAsia"/>
        </w:rPr>
        <w:t>、助言者</w:t>
      </w:r>
      <w:r w:rsidRPr="009C689E">
        <w:rPr>
          <w:rFonts w:ascii="ＭＳ 明朝" w:hAnsi="ＭＳ 明朝" w:hint="eastAsia"/>
        </w:rPr>
        <w:t>及び参考人（以下「メンバー等」という。）は、ウェブ会議の方法で会議等に参加することができる。この場合において、メンバー等は、ウェブ会議の方法による会議等への参加をもって会議等に出席したものとみなすものとする。</w:t>
      </w:r>
    </w:p>
    <w:p w14:paraId="0846DFEF" w14:textId="1938470E" w:rsidR="00D0163C" w:rsidRPr="009C689E" w:rsidRDefault="007D671E" w:rsidP="00FE4DE3">
      <w:pPr>
        <w:rPr>
          <w:rFonts w:ascii="ＭＳ 明朝" w:hAnsi="ＭＳ 明朝"/>
        </w:rPr>
      </w:pPr>
      <w:r w:rsidRPr="009C689E">
        <w:rPr>
          <w:rFonts w:ascii="ＭＳ 明朝" w:hAnsi="ＭＳ 明朝" w:hint="eastAsia"/>
        </w:rPr>
        <w:lastRenderedPageBreak/>
        <w:t>（メンバー</w:t>
      </w:r>
      <w:r w:rsidR="00D064E5" w:rsidRPr="009C689E">
        <w:rPr>
          <w:rFonts w:ascii="ＭＳ 明朝" w:hAnsi="ＭＳ 明朝" w:hint="eastAsia"/>
        </w:rPr>
        <w:t>等</w:t>
      </w:r>
      <w:r w:rsidR="00D0163C" w:rsidRPr="009C689E">
        <w:rPr>
          <w:rFonts w:ascii="ＭＳ 明朝" w:hAnsi="ＭＳ 明朝" w:hint="eastAsia"/>
        </w:rPr>
        <w:t>への報償金</w:t>
      </w:r>
      <w:r w:rsidR="00B53415" w:rsidRPr="009C689E">
        <w:rPr>
          <w:rFonts w:ascii="ＭＳ 明朝" w:hAnsi="ＭＳ 明朝" w:hint="eastAsia"/>
        </w:rPr>
        <w:t>等</w:t>
      </w:r>
      <w:r w:rsidR="00D0163C" w:rsidRPr="009C689E">
        <w:rPr>
          <w:rFonts w:ascii="ＭＳ 明朝" w:hAnsi="ＭＳ 明朝" w:hint="eastAsia"/>
        </w:rPr>
        <w:t>）</w:t>
      </w:r>
    </w:p>
    <w:p w14:paraId="6559F352" w14:textId="4EE9540B" w:rsidR="00D0163C" w:rsidRPr="009C689E" w:rsidRDefault="005C01D2" w:rsidP="00D0163C">
      <w:pPr>
        <w:ind w:left="202" w:hangingChars="100" w:hanging="202"/>
        <w:rPr>
          <w:rFonts w:ascii="ＭＳ 明朝" w:hAnsi="ＭＳ 明朝"/>
        </w:rPr>
      </w:pPr>
      <w:r w:rsidRPr="009C689E">
        <w:rPr>
          <w:rFonts w:ascii="ＭＳ 明朝" w:hAnsi="ＭＳ 明朝" w:hint="eastAsia"/>
        </w:rPr>
        <w:t>第</w:t>
      </w:r>
      <w:r w:rsidR="009E3524" w:rsidRPr="009C689E">
        <w:rPr>
          <w:rFonts w:ascii="ＭＳ 明朝" w:hAnsi="ＭＳ 明朝" w:hint="eastAsia"/>
        </w:rPr>
        <w:t>６</w:t>
      </w:r>
      <w:r w:rsidRPr="009C689E">
        <w:rPr>
          <w:rFonts w:ascii="ＭＳ 明朝" w:hAnsi="ＭＳ 明朝" w:hint="eastAsia"/>
        </w:rPr>
        <w:t>条</w:t>
      </w:r>
      <w:r w:rsidR="000F699F" w:rsidRPr="009C689E">
        <w:rPr>
          <w:rFonts w:ascii="ＭＳ 明朝" w:hAnsi="ＭＳ 明朝" w:hint="eastAsia"/>
        </w:rPr>
        <w:t xml:space="preserve">　</w:t>
      </w:r>
      <w:r w:rsidR="002528D0" w:rsidRPr="009C689E">
        <w:rPr>
          <w:rFonts w:ascii="ＭＳ 明朝" w:hAnsi="ＭＳ 明朝" w:hint="eastAsia"/>
        </w:rPr>
        <w:t>局長は、</w:t>
      </w:r>
      <w:r w:rsidR="00310E29" w:rsidRPr="009C689E">
        <w:rPr>
          <w:rFonts w:ascii="ＭＳ 明朝" w:hAnsi="ＭＳ 明朝" w:hint="eastAsia"/>
        </w:rPr>
        <w:t>メンバー</w:t>
      </w:r>
      <w:r w:rsidR="00CF5AD9" w:rsidRPr="009C689E">
        <w:rPr>
          <w:rFonts w:ascii="ＭＳ 明朝" w:hAnsi="ＭＳ 明朝" w:hint="eastAsia"/>
        </w:rPr>
        <w:t>及び助言者</w:t>
      </w:r>
      <w:r w:rsidR="00AA7778" w:rsidRPr="009C689E">
        <w:rPr>
          <w:rFonts w:ascii="ＭＳ 明朝" w:hAnsi="ＭＳ 明朝" w:hint="eastAsia"/>
        </w:rPr>
        <w:t>に対し、</w:t>
      </w:r>
      <w:r w:rsidR="00262C1C" w:rsidRPr="009C689E">
        <w:rPr>
          <w:rFonts w:ascii="ＭＳ 明朝" w:hAnsi="ＭＳ 明朝" w:hint="eastAsia"/>
        </w:rPr>
        <w:t>大阪市の定める基準</w:t>
      </w:r>
      <w:r w:rsidR="00AA7778" w:rsidRPr="009C689E">
        <w:rPr>
          <w:rFonts w:ascii="ＭＳ 明朝" w:hAnsi="ＭＳ 明朝" w:hint="eastAsia"/>
        </w:rPr>
        <w:t>「懇談会等行政運営上の会合等の委員その他の構成員に係る報償金の基準に関する要綱」</w:t>
      </w:r>
      <w:r w:rsidR="00262C1C" w:rsidRPr="009C689E">
        <w:rPr>
          <w:rFonts w:ascii="ＭＳ 明朝" w:hAnsi="ＭＳ 明朝" w:hint="eastAsia"/>
        </w:rPr>
        <w:t>に基づき報償金を支給</w:t>
      </w:r>
      <w:r w:rsidR="00D0163C" w:rsidRPr="009C689E">
        <w:rPr>
          <w:rFonts w:ascii="ＭＳ 明朝" w:hAnsi="ＭＳ 明朝" w:hint="eastAsia"/>
        </w:rPr>
        <w:t>することができる。</w:t>
      </w:r>
    </w:p>
    <w:p w14:paraId="30AF8988" w14:textId="122050AD" w:rsidR="005C01D2" w:rsidRPr="009C689E" w:rsidRDefault="00AF1273" w:rsidP="005C01D2">
      <w:pPr>
        <w:ind w:left="202" w:hangingChars="100" w:hanging="202"/>
        <w:rPr>
          <w:rFonts w:asciiTheme="minorEastAsia" w:hAnsiTheme="minorEastAsia"/>
        </w:rPr>
      </w:pPr>
      <w:r w:rsidRPr="009C689E">
        <w:rPr>
          <w:rFonts w:ascii="ＭＳ 明朝" w:hAnsi="ＭＳ 明朝" w:hint="eastAsia"/>
        </w:rPr>
        <w:t>２</w:t>
      </w:r>
      <w:r w:rsidR="005C01D2" w:rsidRPr="009C689E">
        <w:rPr>
          <w:rFonts w:ascii="ＭＳ 明朝" w:hAnsi="ＭＳ 明朝" w:hint="eastAsia"/>
        </w:rPr>
        <w:t xml:space="preserve">　</w:t>
      </w:r>
      <w:r w:rsidRPr="009C689E">
        <w:rPr>
          <w:rFonts w:ascii="ＭＳ 明朝" w:hAnsi="ＭＳ 明朝" w:hint="eastAsia"/>
        </w:rPr>
        <w:t>前項に基づき、</w:t>
      </w:r>
      <w:r w:rsidR="005C01D2" w:rsidRPr="009C689E">
        <w:rPr>
          <w:rFonts w:ascii="ＭＳ 明朝" w:hAnsi="ＭＳ 明朝" w:hint="eastAsia"/>
        </w:rPr>
        <w:t>報償金</w:t>
      </w:r>
      <w:r w:rsidR="005C01D2" w:rsidRPr="009C689E">
        <w:rPr>
          <w:rFonts w:asciiTheme="minorEastAsia" w:hAnsiTheme="minorEastAsia" w:hint="eastAsia"/>
        </w:rPr>
        <w:t>を支給する</w:t>
      </w:r>
      <w:r w:rsidR="005C01D2" w:rsidRPr="009C689E">
        <w:rPr>
          <w:rFonts w:ascii="ＭＳ 明朝" w:hAnsi="ＭＳ 明朝" w:hint="eastAsia"/>
        </w:rPr>
        <w:t>メンバー</w:t>
      </w:r>
      <w:r w:rsidR="00A52966" w:rsidRPr="009C689E">
        <w:rPr>
          <w:rFonts w:ascii="ＭＳ 明朝" w:hAnsi="ＭＳ 明朝" w:hint="eastAsia"/>
        </w:rPr>
        <w:t>及び助言者</w:t>
      </w:r>
      <w:r w:rsidR="005C01D2" w:rsidRPr="009C689E">
        <w:rPr>
          <w:rFonts w:asciiTheme="minorEastAsia" w:hAnsiTheme="minorEastAsia" w:hint="eastAsia"/>
        </w:rPr>
        <w:t>については、次</w:t>
      </w:r>
      <w:r w:rsidR="002E317F" w:rsidRPr="009C689E">
        <w:rPr>
          <w:rFonts w:asciiTheme="minorEastAsia" w:hAnsiTheme="minorEastAsia" w:hint="eastAsia"/>
        </w:rPr>
        <w:t>の各号</w:t>
      </w:r>
      <w:r w:rsidR="005C01D2" w:rsidRPr="009C689E">
        <w:rPr>
          <w:rFonts w:asciiTheme="minorEastAsia" w:hAnsiTheme="minorEastAsia" w:hint="eastAsia"/>
        </w:rPr>
        <w:t>により</w:t>
      </w:r>
      <w:r w:rsidR="00535A7C" w:rsidRPr="009C689E">
        <w:rPr>
          <w:rFonts w:asciiTheme="minorEastAsia" w:hAnsiTheme="minorEastAsia" w:hint="eastAsia"/>
        </w:rPr>
        <w:t>会議</w:t>
      </w:r>
      <w:r w:rsidR="005C01D2" w:rsidRPr="009C689E">
        <w:rPr>
          <w:rFonts w:asciiTheme="minorEastAsia" w:hAnsiTheme="minorEastAsia" w:hint="eastAsia"/>
        </w:rPr>
        <w:t>等に参加した</w:t>
      </w:r>
      <w:r w:rsidR="00CF5AD9" w:rsidRPr="009C689E">
        <w:rPr>
          <w:rFonts w:asciiTheme="minorEastAsia" w:hAnsiTheme="minorEastAsia" w:hint="eastAsia"/>
        </w:rPr>
        <w:t>者</w:t>
      </w:r>
      <w:r w:rsidR="005C01D2" w:rsidRPr="009C689E">
        <w:rPr>
          <w:rFonts w:asciiTheme="minorEastAsia" w:hAnsiTheme="minorEastAsia" w:hint="eastAsia"/>
        </w:rPr>
        <w:t>とする。</w:t>
      </w:r>
    </w:p>
    <w:p w14:paraId="593BEC3D" w14:textId="42B5BB83" w:rsidR="005C01D2" w:rsidRPr="009C689E" w:rsidRDefault="007B5019" w:rsidP="00421BBD">
      <w:pPr>
        <w:ind w:right="-2" w:firstLineChars="100" w:firstLine="202"/>
        <w:rPr>
          <w:rFonts w:ascii="ＭＳ 明朝" w:hAnsi="ＭＳ 明朝"/>
        </w:rPr>
      </w:pPr>
      <w:r w:rsidRPr="009C689E">
        <w:rPr>
          <w:rFonts w:ascii="ＭＳ 明朝" w:hAnsi="ＭＳ 明朝"/>
        </w:rPr>
        <w:t>(1)</w:t>
      </w:r>
      <w:r w:rsidRPr="009C689E">
        <w:rPr>
          <w:rFonts w:ascii="ＭＳ 明朝" w:hAnsi="ＭＳ 明朝" w:hint="eastAsia"/>
        </w:rPr>
        <w:t xml:space="preserve">　</w:t>
      </w:r>
      <w:r w:rsidR="00535A7C" w:rsidRPr="009C689E">
        <w:rPr>
          <w:rFonts w:ascii="ＭＳ 明朝" w:hAnsi="ＭＳ 明朝" w:hint="eastAsia"/>
        </w:rPr>
        <w:t>会議</w:t>
      </w:r>
      <w:r w:rsidR="005C01D2" w:rsidRPr="009C689E">
        <w:rPr>
          <w:rFonts w:ascii="ＭＳ 明朝" w:hAnsi="ＭＳ 明朝" w:hint="eastAsia"/>
        </w:rPr>
        <w:t>等にメンバー</w:t>
      </w:r>
      <w:r w:rsidR="00CF5AD9" w:rsidRPr="009C689E">
        <w:rPr>
          <w:rFonts w:ascii="ＭＳ 明朝" w:hAnsi="ＭＳ 明朝" w:hint="eastAsia"/>
        </w:rPr>
        <w:t>及び助言者</w:t>
      </w:r>
      <w:r w:rsidR="005C01D2" w:rsidRPr="009C689E">
        <w:rPr>
          <w:rFonts w:ascii="ＭＳ 明朝" w:hAnsi="ＭＳ 明朝" w:hint="eastAsia"/>
        </w:rPr>
        <w:t>が出席し、参加した場合</w:t>
      </w:r>
    </w:p>
    <w:p w14:paraId="0AFCD569" w14:textId="75F7C491" w:rsidR="00AF1273" w:rsidRPr="009C689E" w:rsidRDefault="007B5019" w:rsidP="00421BBD">
      <w:pPr>
        <w:ind w:right="-2" w:firstLineChars="100" w:firstLine="202"/>
        <w:rPr>
          <w:rFonts w:ascii="ＭＳ 明朝" w:hAnsi="ＭＳ 明朝"/>
        </w:rPr>
      </w:pPr>
      <w:r w:rsidRPr="009C689E">
        <w:rPr>
          <w:rFonts w:ascii="ＭＳ 明朝" w:hAnsi="ＭＳ 明朝"/>
        </w:rPr>
        <w:t>(2)</w:t>
      </w:r>
      <w:r w:rsidRPr="009C689E">
        <w:rPr>
          <w:rFonts w:ascii="ＭＳ 明朝" w:hAnsi="ＭＳ 明朝" w:hint="eastAsia"/>
        </w:rPr>
        <w:t xml:space="preserve">　</w:t>
      </w:r>
      <w:r w:rsidR="00535A7C" w:rsidRPr="009C689E">
        <w:rPr>
          <w:rFonts w:ascii="ＭＳ 明朝" w:hAnsi="ＭＳ 明朝" w:hint="eastAsia"/>
        </w:rPr>
        <w:t>会議</w:t>
      </w:r>
      <w:r w:rsidR="00AF1273" w:rsidRPr="009C689E">
        <w:rPr>
          <w:rFonts w:ascii="ＭＳ 明朝" w:hAnsi="ＭＳ 明朝" w:hint="eastAsia"/>
        </w:rPr>
        <w:t>等にメンバー</w:t>
      </w:r>
      <w:r w:rsidR="00CF5AD9" w:rsidRPr="009C689E">
        <w:rPr>
          <w:rFonts w:ascii="ＭＳ 明朝" w:hAnsi="ＭＳ 明朝" w:hint="eastAsia"/>
        </w:rPr>
        <w:t>及び助言者</w:t>
      </w:r>
      <w:r w:rsidR="00AF1273" w:rsidRPr="009C689E">
        <w:rPr>
          <w:rFonts w:ascii="ＭＳ 明朝" w:hAnsi="ＭＳ 明朝" w:hint="eastAsia"/>
        </w:rPr>
        <w:t>が</w:t>
      </w:r>
      <w:r w:rsidR="002528D0" w:rsidRPr="009C689E">
        <w:rPr>
          <w:rFonts w:ascii="ＭＳ 明朝" w:hAnsi="ＭＳ 明朝" w:hint="eastAsia"/>
        </w:rPr>
        <w:t>ウェブ会議の方法</w:t>
      </w:r>
      <w:r w:rsidR="00AF1273" w:rsidRPr="009C689E">
        <w:rPr>
          <w:rFonts w:ascii="ＭＳ 明朝" w:hAnsi="ＭＳ 明朝" w:hint="eastAsia"/>
        </w:rPr>
        <w:t>により参加した場合</w:t>
      </w:r>
    </w:p>
    <w:p w14:paraId="2BDFCED8" w14:textId="7F3C94F6" w:rsidR="005C01D2" w:rsidRPr="009C689E" w:rsidRDefault="007B5019">
      <w:pPr>
        <w:ind w:leftChars="100" w:left="504" w:right="-2" w:hangingChars="150" w:hanging="302"/>
        <w:rPr>
          <w:rFonts w:asciiTheme="minorEastAsia" w:hAnsiTheme="minorEastAsia"/>
        </w:rPr>
      </w:pPr>
      <w:r w:rsidRPr="009C689E">
        <w:rPr>
          <w:rFonts w:ascii="ＭＳ 明朝" w:hAnsi="ＭＳ 明朝"/>
        </w:rPr>
        <w:t>(3)</w:t>
      </w:r>
      <w:r w:rsidRPr="009C689E">
        <w:rPr>
          <w:rFonts w:ascii="ＭＳ 明朝" w:hAnsi="ＭＳ 明朝" w:hint="eastAsia"/>
        </w:rPr>
        <w:t xml:space="preserve">　</w:t>
      </w:r>
      <w:r w:rsidR="00501A73" w:rsidRPr="009C689E">
        <w:rPr>
          <w:rFonts w:ascii="ＭＳ 明朝" w:hAnsi="ＭＳ 明朝" w:hint="eastAsia"/>
        </w:rPr>
        <w:t>前２</w:t>
      </w:r>
      <w:r w:rsidR="002528D0" w:rsidRPr="009C689E">
        <w:rPr>
          <w:rFonts w:ascii="ＭＳ 明朝" w:hAnsi="ＭＳ 明朝" w:hint="eastAsia"/>
        </w:rPr>
        <w:t>号</w:t>
      </w:r>
      <w:r w:rsidRPr="009C689E">
        <w:rPr>
          <w:rFonts w:asciiTheme="minorEastAsia" w:hAnsiTheme="minorEastAsia" w:hint="eastAsia"/>
        </w:rPr>
        <w:t>によりがたい</w:t>
      </w:r>
      <w:r w:rsidR="005C01D2" w:rsidRPr="009C689E">
        <w:rPr>
          <w:rFonts w:asciiTheme="minorEastAsia" w:hAnsiTheme="minorEastAsia" w:hint="eastAsia"/>
        </w:rPr>
        <w:t>場合であって、副首都推進局からの依頼に基づき、メンバー</w:t>
      </w:r>
      <w:r w:rsidR="00CF5AD9" w:rsidRPr="009C689E">
        <w:rPr>
          <w:rFonts w:asciiTheme="minorEastAsia" w:hAnsiTheme="minorEastAsia" w:hint="eastAsia"/>
        </w:rPr>
        <w:t>及び助言者</w:t>
      </w:r>
      <w:r w:rsidR="005C01D2" w:rsidRPr="009C689E">
        <w:rPr>
          <w:rFonts w:asciiTheme="minorEastAsia" w:hAnsiTheme="minorEastAsia" w:hint="eastAsia"/>
        </w:rPr>
        <w:t>が動画又は資料等により開催日当日までに意見を提出し、参加した場合</w:t>
      </w:r>
      <w:r w:rsidR="00B90223" w:rsidRPr="009C689E">
        <w:rPr>
          <w:rFonts w:asciiTheme="minorEastAsia" w:hAnsiTheme="minorEastAsia" w:hint="eastAsia"/>
        </w:rPr>
        <w:t>（第４条第</w:t>
      </w:r>
      <w:r w:rsidR="00770721" w:rsidRPr="009C689E">
        <w:rPr>
          <w:rFonts w:asciiTheme="minorEastAsia" w:hAnsiTheme="minorEastAsia" w:hint="eastAsia"/>
        </w:rPr>
        <w:t>３</w:t>
      </w:r>
      <w:r w:rsidR="00B90223" w:rsidRPr="009C689E">
        <w:rPr>
          <w:rFonts w:asciiTheme="minorEastAsia" w:hAnsiTheme="minorEastAsia" w:hint="eastAsia"/>
        </w:rPr>
        <w:t>項の規定により書面等で会議を開催する場合を含む</w:t>
      </w:r>
      <w:r w:rsidR="00A61CDA" w:rsidRPr="009C689E">
        <w:rPr>
          <w:rFonts w:asciiTheme="minorEastAsia" w:hAnsiTheme="minorEastAsia" w:hint="eastAsia"/>
        </w:rPr>
        <w:t>。</w:t>
      </w:r>
      <w:r w:rsidR="00B90223" w:rsidRPr="009C689E">
        <w:rPr>
          <w:rFonts w:asciiTheme="minorEastAsia" w:hAnsiTheme="minorEastAsia" w:hint="eastAsia"/>
        </w:rPr>
        <w:t>）</w:t>
      </w:r>
      <w:r w:rsidR="003D6D62" w:rsidRPr="009C689E">
        <w:rPr>
          <w:rFonts w:asciiTheme="minorEastAsia" w:hAnsiTheme="minorEastAsia" w:hint="eastAsia"/>
        </w:rPr>
        <w:t>。</w:t>
      </w:r>
      <w:r w:rsidR="005C01D2" w:rsidRPr="009C689E">
        <w:rPr>
          <w:rFonts w:asciiTheme="minorEastAsia" w:hAnsiTheme="minorEastAsia" w:hint="eastAsia"/>
        </w:rPr>
        <w:t>ただし、提出された意見が要綱第２条に掲げる事項に適合し、かつ、</w:t>
      </w:r>
      <w:r w:rsidR="00535A7C" w:rsidRPr="009C689E">
        <w:rPr>
          <w:rFonts w:asciiTheme="minorEastAsia" w:hAnsiTheme="minorEastAsia" w:hint="eastAsia"/>
        </w:rPr>
        <w:t>会議</w:t>
      </w:r>
      <w:r w:rsidR="005C01D2" w:rsidRPr="009C689E">
        <w:rPr>
          <w:rFonts w:asciiTheme="minorEastAsia" w:hAnsiTheme="minorEastAsia" w:hint="eastAsia"/>
        </w:rPr>
        <w:t>等の当日の議題に関するものである場合に限る。</w:t>
      </w:r>
    </w:p>
    <w:p w14:paraId="6FDE4589" w14:textId="23C03746" w:rsidR="00CF5AD9" w:rsidRPr="009C689E" w:rsidRDefault="00CF5AD9" w:rsidP="00EF7428">
      <w:pPr>
        <w:ind w:left="202" w:right="-2" w:hangingChars="100" w:hanging="202"/>
        <w:rPr>
          <w:rFonts w:ascii="ＭＳ 明朝" w:hAnsi="ＭＳ 明朝"/>
        </w:rPr>
      </w:pPr>
      <w:r w:rsidRPr="009C689E">
        <w:rPr>
          <w:rFonts w:asciiTheme="minorEastAsia" w:hAnsiTheme="minorEastAsia" w:hint="eastAsia"/>
        </w:rPr>
        <w:t>３　局長は、参考人に対し、大阪市の定める基準「講師に係る謝礼金の取扱基準について」に基づき謝礼金を支給することができる。</w:t>
      </w:r>
    </w:p>
    <w:p w14:paraId="3F5FCE87" w14:textId="0D5E4F8A" w:rsidR="00D0163C" w:rsidRPr="009C689E" w:rsidRDefault="00CF5AD9" w:rsidP="00906BE0">
      <w:pPr>
        <w:ind w:left="202" w:hangingChars="100" w:hanging="202"/>
        <w:rPr>
          <w:rFonts w:ascii="ＭＳ 明朝" w:hAnsi="ＭＳ 明朝"/>
        </w:rPr>
      </w:pPr>
      <w:r w:rsidRPr="009C689E">
        <w:rPr>
          <w:rFonts w:ascii="ＭＳ 明朝" w:hAnsi="ＭＳ 明朝" w:hint="eastAsia"/>
        </w:rPr>
        <w:t>４</w:t>
      </w:r>
      <w:r w:rsidR="00AF1273" w:rsidRPr="009C689E">
        <w:rPr>
          <w:rFonts w:ascii="ＭＳ 明朝" w:hAnsi="ＭＳ 明朝" w:hint="eastAsia"/>
        </w:rPr>
        <w:t xml:space="preserve">　</w:t>
      </w:r>
      <w:r w:rsidR="00F1471B" w:rsidRPr="009C689E">
        <w:rPr>
          <w:rFonts w:ascii="ＭＳ 明朝" w:hAnsi="ＭＳ 明朝" w:hint="eastAsia"/>
        </w:rPr>
        <w:t>メンバー等</w:t>
      </w:r>
      <w:r w:rsidR="00E924F8" w:rsidRPr="009C689E">
        <w:rPr>
          <w:rFonts w:ascii="ＭＳ 明朝" w:hAnsi="ＭＳ 明朝" w:hint="eastAsia"/>
        </w:rPr>
        <w:t>が</w:t>
      </w:r>
      <w:r w:rsidR="00535A7C" w:rsidRPr="009C689E">
        <w:rPr>
          <w:rFonts w:ascii="ＭＳ 明朝" w:hAnsi="ＭＳ 明朝" w:hint="eastAsia"/>
        </w:rPr>
        <w:t>会議</w:t>
      </w:r>
      <w:r w:rsidR="00F45FD4" w:rsidRPr="009C689E">
        <w:rPr>
          <w:rFonts w:ascii="ＭＳ 明朝" w:hAnsi="ＭＳ 明朝" w:hint="eastAsia"/>
        </w:rPr>
        <w:t>等</w:t>
      </w:r>
      <w:r w:rsidR="00BA1F6C" w:rsidRPr="009C689E">
        <w:rPr>
          <w:rFonts w:ascii="ＭＳ 明朝" w:hAnsi="ＭＳ 明朝" w:hint="eastAsia"/>
        </w:rPr>
        <w:t>に出席するにあたり交通機関を利用してその運賃を負担したときは、その費用を支給することができる。ただし、その額は、実際に利用した経路及び方法にかかわらず、最も経済的かつ合理的と認められる経路及び方法により算出するものとする。</w:t>
      </w:r>
    </w:p>
    <w:p w14:paraId="7B5CEE8E" w14:textId="77777777" w:rsidR="00A61CDA" w:rsidRPr="009C689E" w:rsidRDefault="00A61CDA" w:rsidP="00906BE0">
      <w:pPr>
        <w:ind w:left="202" w:hangingChars="100" w:hanging="202"/>
        <w:rPr>
          <w:rFonts w:ascii="ＭＳ 明朝" w:hAnsi="ＭＳ 明朝"/>
        </w:rPr>
      </w:pPr>
    </w:p>
    <w:p w14:paraId="6F619080" w14:textId="26F8AD7A" w:rsidR="005441FA" w:rsidRPr="009C689E" w:rsidRDefault="005441FA" w:rsidP="00906BE0">
      <w:pPr>
        <w:ind w:left="202" w:hangingChars="100" w:hanging="202"/>
        <w:rPr>
          <w:rFonts w:ascii="ＭＳ 明朝" w:hAnsi="ＭＳ 明朝"/>
        </w:rPr>
      </w:pPr>
      <w:r w:rsidRPr="009C689E">
        <w:rPr>
          <w:rFonts w:ascii="ＭＳ 明朝" w:hAnsi="ＭＳ 明朝" w:hint="eastAsia"/>
        </w:rPr>
        <w:t>（守秘義務）</w:t>
      </w:r>
    </w:p>
    <w:p w14:paraId="2BDD9127" w14:textId="761E1F3F" w:rsidR="005441FA" w:rsidRPr="009C689E" w:rsidRDefault="005441FA" w:rsidP="005441FA">
      <w:pPr>
        <w:ind w:left="202" w:hangingChars="100" w:hanging="202"/>
        <w:rPr>
          <w:rFonts w:ascii="ＭＳ 明朝" w:hAnsi="ＭＳ 明朝"/>
        </w:rPr>
      </w:pPr>
      <w:r w:rsidRPr="009C689E">
        <w:rPr>
          <w:rFonts w:ascii="ＭＳ 明朝" w:hAnsi="ＭＳ 明朝" w:hint="eastAsia"/>
        </w:rPr>
        <w:t>第</w:t>
      </w:r>
      <w:r w:rsidR="009E3524" w:rsidRPr="009C689E">
        <w:rPr>
          <w:rFonts w:ascii="ＭＳ 明朝" w:hAnsi="ＭＳ 明朝" w:hint="eastAsia"/>
        </w:rPr>
        <w:t>７</w:t>
      </w:r>
      <w:r w:rsidRPr="009C689E">
        <w:rPr>
          <w:rFonts w:ascii="ＭＳ 明朝" w:hAnsi="ＭＳ 明朝" w:hint="eastAsia"/>
        </w:rPr>
        <w:t>条　メンバー</w:t>
      </w:r>
      <w:r w:rsidR="00ED3012" w:rsidRPr="009C689E">
        <w:rPr>
          <w:rFonts w:ascii="ＭＳ 明朝" w:hAnsi="ＭＳ 明朝" w:hint="eastAsia"/>
        </w:rPr>
        <w:t>等</w:t>
      </w:r>
      <w:r w:rsidRPr="009C689E">
        <w:rPr>
          <w:rFonts w:ascii="ＭＳ 明朝" w:hAnsi="ＭＳ 明朝" w:hint="eastAsia"/>
        </w:rPr>
        <w:t>は、職務上知り得た秘密を他に漏らしてはならない。その職を退いた後も同様とする。</w:t>
      </w:r>
    </w:p>
    <w:p w14:paraId="1088F77F" w14:textId="77777777" w:rsidR="00A61CDA" w:rsidRPr="009C689E" w:rsidRDefault="00A61CDA" w:rsidP="005441FA">
      <w:pPr>
        <w:ind w:left="202" w:hangingChars="100" w:hanging="202"/>
        <w:rPr>
          <w:rFonts w:ascii="ＭＳ 明朝" w:hAnsi="ＭＳ 明朝"/>
        </w:rPr>
      </w:pPr>
    </w:p>
    <w:p w14:paraId="18C8C703" w14:textId="77777777" w:rsidR="00FE4DE3" w:rsidRPr="00963192" w:rsidRDefault="00FE4DE3" w:rsidP="00FE4DE3">
      <w:pPr>
        <w:rPr>
          <w:rFonts w:ascii="ＭＳ 明朝" w:hAnsi="ＭＳ 明朝"/>
        </w:rPr>
      </w:pPr>
      <w:r w:rsidRPr="009C689E">
        <w:rPr>
          <w:rFonts w:ascii="ＭＳ 明朝" w:hAnsi="ＭＳ 明朝" w:hint="eastAsia"/>
        </w:rPr>
        <w:t>（開催期間）</w:t>
      </w:r>
    </w:p>
    <w:p w14:paraId="69878E69" w14:textId="7CA1A3FA" w:rsidR="00FE4DE3" w:rsidRDefault="00C51A06" w:rsidP="00777D9E">
      <w:pPr>
        <w:ind w:left="202" w:hangingChars="100" w:hanging="202"/>
        <w:rPr>
          <w:rFonts w:ascii="ＭＳ 明朝" w:hAnsi="ＭＳ 明朝"/>
        </w:rPr>
      </w:pPr>
      <w:r w:rsidRPr="00963192">
        <w:rPr>
          <w:rFonts w:ascii="ＭＳ 明朝" w:hAnsi="ＭＳ 明朝" w:hint="eastAsia"/>
        </w:rPr>
        <w:t>第</w:t>
      </w:r>
      <w:r w:rsidR="009E3524">
        <w:rPr>
          <w:rFonts w:ascii="ＭＳ 明朝" w:hAnsi="ＭＳ 明朝" w:hint="eastAsia"/>
        </w:rPr>
        <w:t>８</w:t>
      </w:r>
      <w:r w:rsidR="006E5C4A" w:rsidRPr="00963192">
        <w:rPr>
          <w:rFonts w:ascii="ＭＳ 明朝" w:hAnsi="ＭＳ 明朝" w:hint="eastAsia"/>
        </w:rPr>
        <w:t xml:space="preserve">条　</w:t>
      </w:r>
      <w:r w:rsidR="00535A7C">
        <w:rPr>
          <w:rFonts w:ascii="ＭＳ 明朝" w:hAnsi="ＭＳ 明朝" w:hint="eastAsia"/>
        </w:rPr>
        <w:t>会議</w:t>
      </w:r>
      <w:r w:rsidR="008B315C" w:rsidRPr="00963192">
        <w:rPr>
          <w:rFonts w:ascii="ＭＳ 明朝" w:hAnsi="ＭＳ 明朝" w:hint="eastAsia"/>
        </w:rPr>
        <w:t>の開催期間は、</w:t>
      </w:r>
      <w:r w:rsidR="00F41078">
        <w:rPr>
          <w:rFonts w:ascii="ＭＳ 明朝" w:hAnsi="ＭＳ 明朝" w:hint="eastAsia"/>
        </w:rPr>
        <w:t>令和９年３月31日</w:t>
      </w:r>
      <w:r w:rsidR="004F7080" w:rsidRPr="004F7080">
        <w:rPr>
          <w:rFonts w:ascii="ＭＳ 明朝" w:hAnsi="ＭＳ 明朝" w:hint="eastAsia"/>
        </w:rPr>
        <w:t>まで</w:t>
      </w:r>
      <w:r w:rsidR="008B315C" w:rsidRPr="00963192">
        <w:rPr>
          <w:rFonts w:ascii="ＭＳ 明朝" w:hAnsi="ＭＳ 明朝" w:hint="eastAsia"/>
        </w:rPr>
        <w:t>とする。</w:t>
      </w:r>
    </w:p>
    <w:p w14:paraId="28B8F24B" w14:textId="77777777" w:rsidR="00BC2E8D" w:rsidRDefault="00BC2E8D" w:rsidP="00777D9E">
      <w:pPr>
        <w:ind w:left="202" w:hangingChars="100" w:hanging="202"/>
        <w:rPr>
          <w:rFonts w:ascii="ＭＳ 明朝" w:hAnsi="ＭＳ 明朝"/>
        </w:rPr>
      </w:pPr>
    </w:p>
    <w:p w14:paraId="4598F345" w14:textId="49B18496" w:rsidR="00BC2E8D" w:rsidRPr="00BC2E8D" w:rsidRDefault="00BC2E8D" w:rsidP="00BC2E8D">
      <w:pPr>
        <w:ind w:left="202" w:hangingChars="100" w:hanging="202"/>
        <w:rPr>
          <w:rFonts w:ascii="ＭＳ 明朝" w:hAnsi="ＭＳ 明朝"/>
        </w:rPr>
      </w:pPr>
      <w:r w:rsidRPr="00BC2E8D">
        <w:rPr>
          <w:rFonts w:ascii="ＭＳ 明朝" w:hAnsi="ＭＳ 明朝" w:hint="eastAsia"/>
        </w:rPr>
        <w:t>（会議の公開）</w:t>
      </w:r>
    </w:p>
    <w:p w14:paraId="35BBE02E" w14:textId="601CA3D5" w:rsidR="00BC2E8D" w:rsidRDefault="00BC2E8D" w:rsidP="008606C0">
      <w:pPr>
        <w:ind w:left="202" w:hangingChars="100" w:hanging="202"/>
        <w:rPr>
          <w:rFonts w:ascii="ＭＳ 明朝" w:hAnsi="ＭＳ 明朝"/>
        </w:rPr>
      </w:pPr>
      <w:r w:rsidRPr="00BC2E8D">
        <w:rPr>
          <w:rFonts w:ascii="ＭＳ 明朝" w:hAnsi="ＭＳ 明朝" w:hint="eastAsia"/>
        </w:rPr>
        <w:t>第</w:t>
      </w:r>
      <w:r w:rsidR="009E3524">
        <w:rPr>
          <w:rFonts w:ascii="ＭＳ 明朝" w:hAnsi="ＭＳ 明朝" w:hint="eastAsia"/>
        </w:rPr>
        <w:t>９</w:t>
      </w:r>
      <w:r w:rsidRPr="00BC2E8D">
        <w:rPr>
          <w:rFonts w:ascii="ＭＳ 明朝" w:hAnsi="ＭＳ 明朝" w:hint="eastAsia"/>
        </w:rPr>
        <w:t>条　会議は、公開とする。ただし、</w:t>
      </w:r>
      <w:r w:rsidR="008606C0">
        <w:rPr>
          <w:rFonts w:ascii="ＭＳ 明朝" w:hAnsi="ＭＳ 明朝" w:hint="eastAsia"/>
        </w:rPr>
        <w:t>審議会等の設置及び運営に関する指針</w:t>
      </w:r>
      <w:r w:rsidR="002528D0">
        <w:rPr>
          <w:rFonts w:ascii="ＭＳ 明朝" w:hAnsi="ＭＳ 明朝" w:hint="eastAsia"/>
        </w:rPr>
        <w:t>第</w:t>
      </w:r>
      <w:r w:rsidR="008606C0">
        <w:rPr>
          <w:rFonts w:ascii="ＭＳ 明朝" w:hAnsi="ＭＳ 明朝" w:hint="eastAsia"/>
        </w:rPr>
        <w:t>７</w:t>
      </w:r>
      <w:r w:rsidR="008606C0" w:rsidRPr="008606C0">
        <w:rPr>
          <w:rFonts w:ascii="ＭＳ 明朝" w:hAnsi="ＭＳ 明朝" w:hint="eastAsia"/>
        </w:rPr>
        <w:t>.</w:t>
      </w:r>
      <w:r w:rsidR="008606C0">
        <w:rPr>
          <w:rFonts w:ascii="ＭＳ 明朝" w:hAnsi="ＭＳ 明朝" w:hint="eastAsia"/>
        </w:rPr>
        <w:t>１</w:t>
      </w:r>
      <w:r w:rsidR="008606C0" w:rsidRPr="008606C0">
        <w:rPr>
          <w:rFonts w:ascii="ＭＳ 明朝" w:hAnsi="ＭＳ 明朝" w:hint="eastAsia"/>
        </w:rPr>
        <w:t>.(</w:t>
      </w:r>
      <w:r w:rsidR="008606C0">
        <w:rPr>
          <w:rFonts w:ascii="ＭＳ 明朝" w:hAnsi="ＭＳ 明朝" w:hint="eastAsia"/>
        </w:rPr>
        <w:t>１</w:t>
      </w:r>
      <w:r w:rsidR="008606C0" w:rsidRPr="008606C0">
        <w:rPr>
          <w:rFonts w:ascii="ＭＳ 明朝" w:hAnsi="ＭＳ 明朝" w:hint="eastAsia"/>
        </w:rPr>
        <w:t>)</w:t>
      </w:r>
      <w:r w:rsidR="008606C0">
        <w:rPr>
          <w:rFonts w:ascii="ＭＳ 明朝" w:hAnsi="ＭＳ 明朝" w:hint="eastAsia"/>
        </w:rPr>
        <w:t>に該当する非公開</w:t>
      </w:r>
      <w:r w:rsidR="00E10CD4" w:rsidRPr="00E10CD4">
        <w:rPr>
          <w:rFonts w:ascii="ＭＳ 明朝" w:hAnsi="ＭＳ 明朝" w:hint="eastAsia"/>
        </w:rPr>
        <w:t>情報を取り扱う</w:t>
      </w:r>
      <w:r w:rsidR="00E10CD4">
        <w:rPr>
          <w:rFonts w:ascii="ＭＳ 明朝" w:hAnsi="ＭＳ 明朝" w:hint="eastAsia"/>
        </w:rPr>
        <w:t>場合</w:t>
      </w:r>
      <w:r w:rsidRPr="00BC2E8D">
        <w:rPr>
          <w:rFonts w:ascii="ＭＳ 明朝" w:hAnsi="ＭＳ 明朝" w:hint="eastAsia"/>
        </w:rPr>
        <w:t>は、会議を非公開とすることができる。</w:t>
      </w:r>
    </w:p>
    <w:p w14:paraId="4A2867C0" w14:textId="77777777" w:rsidR="00A61CDA" w:rsidRPr="00E10CD4" w:rsidRDefault="00A61CDA" w:rsidP="00FE4DE3">
      <w:pPr>
        <w:rPr>
          <w:rFonts w:ascii="ＭＳ 明朝" w:hAnsi="ＭＳ 明朝"/>
        </w:rPr>
      </w:pPr>
    </w:p>
    <w:p w14:paraId="186EF553" w14:textId="57BD617A" w:rsidR="008B315C" w:rsidRPr="00963192" w:rsidRDefault="008B315C" w:rsidP="00FE4DE3">
      <w:pPr>
        <w:rPr>
          <w:rFonts w:ascii="ＭＳ 明朝" w:hAnsi="ＭＳ 明朝"/>
        </w:rPr>
      </w:pPr>
      <w:r w:rsidRPr="00963192">
        <w:rPr>
          <w:rFonts w:ascii="ＭＳ 明朝" w:hAnsi="ＭＳ 明朝" w:hint="eastAsia"/>
        </w:rPr>
        <w:t>（庶務）</w:t>
      </w:r>
    </w:p>
    <w:p w14:paraId="106F478F" w14:textId="45C5FF84" w:rsidR="00FE4DE3" w:rsidRDefault="00C51A06" w:rsidP="00FE4DE3">
      <w:pPr>
        <w:ind w:left="202" w:hangingChars="100" w:hanging="202"/>
        <w:rPr>
          <w:rFonts w:ascii="ＭＳ 明朝" w:hAnsi="ＭＳ 明朝"/>
        </w:rPr>
      </w:pPr>
      <w:r w:rsidRPr="00963192">
        <w:rPr>
          <w:rFonts w:ascii="ＭＳ 明朝" w:hAnsi="ＭＳ 明朝" w:hint="eastAsia"/>
        </w:rPr>
        <w:t>第</w:t>
      </w:r>
      <w:r w:rsidR="009E3524">
        <w:rPr>
          <w:rFonts w:ascii="ＭＳ 明朝" w:hAnsi="ＭＳ 明朝" w:hint="eastAsia"/>
        </w:rPr>
        <w:t>10</w:t>
      </w:r>
      <w:r w:rsidR="006E5C4A" w:rsidRPr="00963192">
        <w:rPr>
          <w:rFonts w:ascii="ＭＳ 明朝" w:hAnsi="ＭＳ 明朝" w:hint="eastAsia"/>
        </w:rPr>
        <w:t xml:space="preserve">条　</w:t>
      </w:r>
      <w:r w:rsidR="00535A7C">
        <w:rPr>
          <w:rFonts w:ascii="ＭＳ 明朝" w:hAnsi="ＭＳ 明朝" w:hint="eastAsia"/>
        </w:rPr>
        <w:t>会議</w:t>
      </w:r>
      <w:r w:rsidR="008B315C" w:rsidRPr="00963192">
        <w:rPr>
          <w:rFonts w:ascii="ＭＳ 明朝" w:hAnsi="ＭＳ 明朝" w:hint="eastAsia"/>
        </w:rPr>
        <w:t>の庶務は、副首都推進局副首都</w:t>
      </w:r>
      <w:r w:rsidR="00CE4EF8">
        <w:rPr>
          <w:rFonts w:ascii="ＭＳ 明朝" w:hAnsi="ＭＳ 明朝" w:hint="eastAsia"/>
        </w:rPr>
        <w:t>推進</w:t>
      </w:r>
      <w:r w:rsidR="008B315C" w:rsidRPr="00963192">
        <w:rPr>
          <w:rFonts w:ascii="ＭＳ 明朝" w:hAnsi="ＭＳ 明朝" w:hint="eastAsia"/>
        </w:rPr>
        <w:t>担当</w:t>
      </w:r>
      <w:r w:rsidR="00FE4DE3" w:rsidRPr="00963192">
        <w:rPr>
          <w:rFonts w:ascii="ＭＳ 明朝" w:hAnsi="ＭＳ 明朝" w:hint="eastAsia"/>
        </w:rPr>
        <w:t>において行う。</w:t>
      </w:r>
    </w:p>
    <w:p w14:paraId="7431A9AF" w14:textId="77777777" w:rsidR="00A61CDA" w:rsidRPr="009E3524" w:rsidRDefault="00A61CDA" w:rsidP="00FE4DE3">
      <w:pPr>
        <w:ind w:left="202" w:hangingChars="100" w:hanging="202"/>
        <w:rPr>
          <w:rFonts w:ascii="ＭＳ 明朝" w:hAnsi="ＭＳ 明朝"/>
        </w:rPr>
      </w:pPr>
    </w:p>
    <w:p w14:paraId="2A06DF30" w14:textId="484DB9BB" w:rsidR="008B315C" w:rsidRPr="00963192" w:rsidRDefault="008B315C" w:rsidP="00FE4DE3">
      <w:pPr>
        <w:ind w:left="202" w:hangingChars="100" w:hanging="202"/>
        <w:rPr>
          <w:rFonts w:ascii="ＭＳ 明朝" w:hAnsi="ＭＳ 明朝"/>
        </w:rPr>
      </w:pPr>
      <w:r w:rsidRPr="00963192">
        <w:rPr>
          <w:rFonts w:ascii="ＭＳ 明朝" w:hAnsi="ＭＳ 明朝" w:hint="eastAsia"/>
        </w:rPr>
        <w:t>（</w:t>
      </w:r>
      <w:r w:rsidR="0019399B" w:rsidRPr="00963192">
        <w:rPr>
          <w:rFonts w:ascii="ＭＳ 明朝" w:hAnsi="ＭＳ 明朝" w:hint="eastAsia"/>
        </w:rPr>
        <w:t>細目）</w:t>
      </w:r>
    </w:p>
    <w:p w14:paraId="68DB0B68" w14:textId="57E83C53" w:rsidR="0019399B" w:rsidRDefault="00C51A06" w:rsidP="00FE4DE3">
      <w:pPr>
        <w:ind w:left="202" w:hangingChars="100" w:hanging="202"/>
        <w:rPr>
          <w:rFonts w:ascii="ＭＳ 明朝" w:hAnsi="ＭＳ 明朝"/>
        </w:rPr>
      </w:pPr>
      <w:r w:rsidRPr="00963192">
        <w:rPr>
          <w:rFonts w:ascii="ＭＳ 明朝" w:hAnsi="ＭＳ 明朝" w:hint="eastAsia"/>
        </w:rPr>
        <w:t>第</w:t>
      </w:r>
      <w:r w:rsidR="009E3524">
        <w:rPr>
          <w:rFonts w:ascii="ＭＳ 明朝" w:hAnsi="ＭＳ 明朝" w:hint="eastAsia"/>
        </w:rPr>
        <w:t>11</w:t>
      </w:r>
      <w:r w:rsidR="006E5C4A" w:rsidRPr="00963192">
        <w:rPr>
          <w:rFonts w:ascii="ＭＳ 明朝" w:hAnsi="ＭＳ 明朝" w:hint="eastAsia"/>
        </w:rPr>
        <w:t>条　この要綱に定めるもののほか、</w:t>
      </w:r>
      <w:r w:rsidR="00535A7C">
        <w:rPr>
          <w:rFonts w:ascii="ＭＳ 明朝" w:hAnsi="ＭＳ 明朝" w:hint="eastAsia"/>
        </w:rPr>
        <w:t>会議</w:t>
      </w:r>
      <w:r w:rsidR="006E5C4A" w:rsidRPr="00963192">
        <w:rPr>
          <w:rFonts w:ascii="ＭＳ 明朝" w:hAnsi="ＭＳ 明朝" w:hint="eastAsia"/>
        </w:rPr>
        <w:t>の運営に必要な事項は、</w:t>
      </w:r>
      <w:r w:rsidR="00BA1F6C" w:rsidRPr="00963192">
        <w:rPr>
          <w:rFonts w:ascii="ＭＳ 明朝" w:hAnsi="ＭＳ 明朝" w:hint="eastAsia"/>
        </w:rPr>
        <w:t>局</w:t>
      </w:r>
      <w:r w:rsidR="005A4764" w:rsidRPr="00963192">
        <w:rPr>
          <w:rFonts w:ascii="ＭＳ 明朝" w:hAnsi="ＭＳ 明朝" w:hint="eastAsia"/>
        </w:rPr>
        <w:t>長が</w:t>
      </w:r>
      <w:r w:rsidR="0019399B" w:rsidRPr="00963192">
        <w:rPr>
          <w:rFonts w:ascii="ＭＳ 明朝" w:hAnsi="ＭＳ 明朝" w:hint="eastAsia"/>
        </w:rPr>
        <w:t>定める。</w:t>
      </w:r>
    </w:p>
    <w:p w14:paraId="29E003FB" w14:textId="77777777" w:rsidR="00A61CDA" w:rsidRPr="009E3524" w:rsidRDefault="00A61CDA" w:rsidP="00FE4DE3">
      <w:pPr>
        <w:ind w:left="202" w:hangingChars="100" w:hanging="202"/>
        <w:rPr>
          <w:rFonts w:ascii="ＭＳ 明朝" w:hAnsi="ＭＳ 明朝"/>
        </w:rPr>
      </w:pPr>
    </w:p>
    <w:p w14:paraId="157C5D04" w14:textId="77777777" w:rsidR="00B90223" w:rsidRPr="00963192" w:rsidRDefault="00B90223" w:rsidP="00B90223">
      <w:pPr>
        <w:rPr>
          <w:rFonts w:ascii="ＭＳ 明朝" w:hAnsi="ＭＳ 明朝"/>
        </w:rPr>
      </w:pPr>
      <w:r w:rsidRPr="00963192">
        <w:rPr>
          <w:rFonts w:ascii="ＭＳ 明朝" w:hAnsi="ＭＳ 明朝" w:hint="eastAsia"/>
        </w:rPr>
        <w:t xml:space="preserve">　　　附　則</w:t>
      </w:r>
    </w:p>
    <w:p w14:paraId="5F092E6E" w14:textId="2A44D2F6" w:rsidR="00B90223" w:rsidRPr="00963192" w:rsidRDefault="00B90223" w:rsidP="00B90223">
      <w:pPr>
        <w:rPr>
          <w:rFonts w:ascii="ＭＳ 明朝" w:hAnsi="ＭＳ 明朝"/>
        </w:rPr>
      </w:pPr>
      <w:r w:rsidRPr="00963192">
        <w:rPr>
          <w:rFonts w:ascii="ＭＳ 明朝" w:hAnsi="ＭＳ 明朝" w:hint="eastAsia"/>
        </w:rPr>
        <w:t xml:space="preserve">　この要綱は、</w:t>
      </w:r>
      <w:r w:rsidRPr="002C55AC">
        <w:rPr>
          <w:rFonts w:ascii="ＭＳ 明朝" w:hAnsi="ＭＳ 明朝" w:hint="eastAsia"/>
        </w:rPr>
        <w:t>令和</w:t>
      </w:r>
      <w:r w:rsidR="001B3ADD">
        <w:rPr>
          <w:rFonts w:ascii="ＭＳ 明朝" w:hAnsi="ＭＳ 明朝" w:hint="eastAsia"/>
        </w:rPr>
        <w:t>８</w:t>
      </w:r>
      <w:r w:rsidRPr="002C55AC">
        <w:rPr>
          <w:rFonts w:ascii="ＭＳ 明朝" w:hAnsi="ＭＳ 明朝" w:hint="eastAsia"/>
        </w:rPr>
        <w:t>年</w:t>
      </w:r>
      <w:r w:rsidR="00685933">
        <w:rPr>
          <w:rFonts w:ascii="ＭＳ 明朝" w:hAnsi="ＭＳ 明朝" w:hint="eastAsia"/>
        </w:rPr>
        <w:t>７</w:t>
      </w:r>
      <w:r w:rsidRPr="002C55AC">
        <w:rPr>
          <w:rFonts w:ascii="ＭＳ 明朝" w:hAnsi="ＭＳ 明朝" w:hint="eastAsia"/>
        </w:rPr>
        <w:t>月</w:t>
      </w:r>
      <w:r w:rsidR="00B4327A">
        <w:rPr>
          <w:rFonts w:ascii="ＭＳ 明朝" w:hAnsi="ＭＳ 明朝" w:hint="eastAsia"/>
        </w:rPr>
        <w:t>１</w:t>
      </w:r>
      <w:r w:rsidRPr="002C55AC">
        <w:rPr>
          <w:rFonts w:ascii="ＭＳ 明朝" w:hAnsi="ＭＳ 明朝" w:hint="eastAsia"/>
        </w:rPr>
        <w:t>日</w:t>
      </w:r>
      <w:r w:rsidRPr="00963192">
        <w:rPr>
          <w:rFonts w:ascii="ＭＳ 明朝" w:hAnsi="ＭＳ 明朝" w:hint="eastAsia"/>
        </w:rPr>
        <w:t>から施行する。</w:t>
      </w:r>
    </w:p>
    <w:p w14:paraId="1779354D" w14:textId="77777777" w:rsidR="00B90223" w:rsidRPr="00B90223" w:rsidRDefault="00B90223" w:rsidP="00FE4DE3">
      <w:pPr>
        <w:rPr>
          <w:rFonts w:ascii="ＭＳ 明朝" w:hAnsi="ＭＳ 明朝"/>
        </w:rPr>
      </w:pPr>
    </w:p>
    <w:sectPr w:rsidR="00B90223" w:rsidRPr="00B90223" w:rsidSect="00036112">
      <w:headerReference w:type="default" r:id="rId11"/>
      <w:pgSz w:w="11906" w:h="16838" w:code="9"/>
      <w:pgMar w:top="1418" w:right="1418" w:bottom="1418" w:left="1418" w:header="851" w:footer="992"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73CB" w14:textId="77777777" w:rsidR="006041B5" w:rsidRDefault="006041B5" w:rsidP="00FE4DE3">
      <w:r>
        <w:separator/>
      </w:r>
    </w:p>
  </w:endnote>
  <w:endnote w:type="continuationSeparator" w:id="0">
    <w:p w14:paraId="445F502A" w14:textId="77777777" w:rsidR="006041B5" w:rsidRDefault="006041B5" w:rsidP="00FE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B297" w14:textId="77777777" w:rsidR="006041B5" w:rsidRDefault="006041B5" w:rsidP="00FE4DE3">
      <w:r>
        <w:separator/>
      </w:r>
    </w:p>
  </w:footnote>
  <w:footnote w:type="continuationSeparator" w:id="0">
    <w:p w14:paraId="43CFB4A6" w14:textId="77777777" w:rsidR="006041B5" w:rsidRDefault="006041B5" w:rsidP="00FE4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5E47" w14:textId="7A6F54BA" w:rsidR="000C4E87" w:rsidRDefault="000C4E87" w:rsidP="0053277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F4C18"/>
    <w:multiLevelType w:val="hybridMultilevel"/>
    <w:tmpl w:val="34D8CE72"/>
    <w:lvl w:ilvl="0" w:tplc="02E41CE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83305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BF"/>
    <w:rsid w:val="00001136"/>
    <w:rsid w:val="00005712"/>
    <w:rsid w:val="000064EB"/>
    <w:rsid w:val="00016FFE"/>
    <w:rsid w:val="000178A0"/>
    <w:rsid w:val="00022CEA"/>
    <w:rsid w:val="0002306D"/>
    <w:rsid w:val="000232D2"/>
    <w:rsid w:val="00023AD9"/>
    <w:rsid w:val="000268F7"/>
    <w:rsid w:val="00026907"/>
    <w:rsid w:val="00026E3E"/>
    <w:rsid w:val="00031F2E"/>
    <w:rsid w:val="00035207"/>
    <w:rsid w:val="00035CAB"/>
    <w:rsid w:val="00036112"/>
    <w:rsid w:val="000366AB"/>
    <w:rsid w:val="0003693E"/>
    <w:rsid w:val="00040376"/>
    <w:rsid w:val="000422C4"/>
    <w:rsid w:val="00043042"/>
    <w:rsid w:val="000446BE"/>
    <w:rsid w:val="00050F02"/>
    <w:rsid w:val="00051C07"/>
    <w:rsid w:val="000626D9"/>
    <w:rsid w:val="0007435E"/>
    <w:rsid w:val="00075842"/>
    <w:rsid w:val="000812E9"/>
    <w:rsid w:val="00081992"/>
    <w:rsid w:val="0009117F"/>
    <w:rsid w:val="00091A7D"/>
    <w:rsid w:val="00092E2D"/>
    <w:rsid w:val="0009627D"/>
    <w:rsid w:val="000A3891"/>
    <w:rsid w:val="000A7F63"/>
    <w:rsid w:val="000B2D3C"/>
    <w:rsid w:val="000B39E6"/>
    <w:rsid w:val="000B6F56"/>
    <w:rsid w:val="000C1535"/>
    <w:rsid w:val="000C2CD5"/>
    <w:rsid w:val="000C4E87"/>
    <w:rsid w:val="000F1A03"/>
    <w:rsid w:val="000F699F"/>
    <w:rsid w:val="000F6B5D"/>
    <w:rsid w:val="00104861"/>
    <w:rsid w:val="00104CB2"/>
    <w:rsid w:val="00106365"/>
    <w:rsid w:val="001067C1"/>
    <w:rsid w:val="00106DB8"/>
    <w:rsid w:val="001145C5"/>
    <w:rsid w:val="00114880"/>
    <w:rsid w:val="00115CF1"/>
    <w:rsid w:val="001160BB"/>
    <w:rsid w:val="00117E77"/>
    <w:rsid w:val="001254DF"/>
    <w:rsid w:val="0012732B"/>
    <w:rsid w:val="00130E92"/>
    <w:rsid w:val="001323E5"/>
    <w:rsid w:val="00135443"/>
    <w:rsid w:val="00140AF6"/>
    <w:rsid w:val="001429A6"/>
    <w:rsid w:val="00144BBF"/>
    <w:rsid w:val="00153D40"/>
    <w:rsid w:val="00154ECB"/>
    <w:rsid w:val="00161B7F"/>
    <w:rsid w:val="001628B4"/>
    <w:rsid w:val="00170394"/>
    <w:rsid w:val="00175276"/>
    <w:rsid w:val="00176ADA"/>
    <w:rsid w:val="001771E9"/>
    <w:rsid w:val="00177ACC"/>
    <w:rsid w:val="001812E3"/>
    <w:rsid w:val="00184107"/>
    <w:rsid w:val="0019399B"/>
    <w:rsid w:val="00195418"/>
    <w:rsid w:val="001A0F9B"/>
    <w:rsid w:val="001A2D2B"/>
    <w:rsid w:val="001A3A7C"/>
    <w:rsid w:val="001A5452"/>
    <w:rsid w:val="001A5EC3"/>
    <w:rsid w:val="001A5FD4"/>
    <w:rsid w:val="001A646F"/>
    <w:rsid w:val="001B1659"/>
    <w:rsid w:val="001B3ADD"/>
    <w:rsid w:val="001B7AB2"/>
    <w:rsid w:val="001C15E4"/>
    <w:rsid w:val="001C57FE"/>
    <w:rsid w:val="001C77FB"/>
    <w:rsid w:val="001D092A"/>
    <w:rsid w:val="001D3180"/>
    <w:rsid w:val="001D3419"/>
    <w:rsid w:val="001E0C38"/>
    <w:rsid w:val="001E49E3"/>
    <w:rsid w:val="001E509C"/>
    <w:rsid w:val="001E5F42"/>
    <w:rsid w:val="001E617A"/>
    <w:rsid w:val="001E6B9F"/>
    <w:rsid w:val="001F2228"/>
    <w:rsid w:val="001F3E11"/>
    <w:rsid w:val="001F6694"/>
    <w:rsid w:val="0020726E"/>
    <w:rsid w:val="00215CAF"/>
    <w:rsid w:val="002165D8"/>
    <w:rsid w:val="00220E5D"/>
    <w:rsid w:val="00220FFD"/>
    <w:rsid w:val="002217ED"/>
    <w:rsid w:val="002239B6"/>
    <w:rsid w:val="00224BBA"/>
    <w:rsid w:val="00226A86"/>
    <w:rsid w:val="00226E52"/>
    <w:rsid w:val="00231D84"/>
    <w:rsid w:val="002324BF"/>
    <w:rsid w:val="00233F3B"/>
    <w:rsid w:val="00235E68"/>
    <w:rsid w:val="002378AE"/>
    <w:rsid w:val="00240337"/>
    <w:rsid w:val="00242562"/>
    <w:rsid w:val="00244D44"/>
    <w:rsid w:val="00247A5D"/>
    <w:rsid w:val="00247D25"/>
    <w:rsid w:val="002528D0"/>
    <w:rsid w:val="00257C7A"/>
    <w:rsid w:val="00261D34"/>
    <w:rsid w:val="00262C1C"/>
    <w:rsid w:val="00264C91"/>
    <w:rsid w:val="0026556D"/>
    <w:rsid w:val="00271251"/>
    <w:rsid w:val="0027367C"/>
    <w:rsid w:val="00291572"/>
    <w:rsid w:val="002958A7"/>
    <w:rsid w:val="002A5AC1"/>
    <w:rsid w:val="002B093A"/>
    <w:rsid w:val="002C43AA"/>
    <w:rsid w:val="002C55AC"/>
    <w:rsid w:val="002C5B2F"/>
    <w:rsid w:val="002C7629"/>
    <w:rsid w:val="002D0D03"/>
    <w:rsid w:val="002D1E6C"/>
    <w:rsid w:val="002D4CA9"/>
    <w:rsid w:val="002D6A0B"/>
    <w:rsid w:val="002D7E96"/>
    <w:rsid w:val="002E1057"/>
    <w:rsid w:val="002E317F"/>
    <w:rsid w:val="002E3286"/>
    <w:rsid w:val="002E342D"/>
    <w:rsid w:val="002E6CA8"/>
    <w:rsid w:val="002F0D9F"/>
    <w:rsid w:val="002F2B98"/>
    <w:rsid w:val="002F33C0"/>
    <w:rsid w:val="002F63A0"/>
    <w:rsid w:val="002F67D6"/>
    <w:rsid w:val="00300937"/>
    <w:rsid w:val="0030206B"/>
    <w:rsid w:val="00303D45"/>
    <w:rsid w:val="003046E9"/>
    <w:rsid w:val="00310E29"/>
    <w:rsid w:val="00312554"/>
    <w:rsid w:val="003135E3"/>
    <w:rsid w:val="00314D8E"/>
    <w:rsid w:val="00320820"/>
    <w:rsid w:val="00320C74"/>
    <w:rsid w:val="00320F47"/>
    <w:rsid w:val="003238CB"/>
    <w:rsid w:val="00324D0A"/>
    <w:rsid w:val="0032663A"/>
    <w:rsid w:val="00330EB3"/>
    <w:rsid w:val="00334646"/>
    <w:rsid w:val="00337F38"/>
    <w:rsid w:val="00340C7B"/>
    <w:rsid w:val="0034127A"/>
    <w:rsid w:val="00343F97"/>
    <w:rsid w:val="003612AF"/>
    <w:rsid w:val="00363669"/>
    <w:rsid w:val="0037036C"/>
    <w:rsid w:val="00371609"/>
    <w:rsid w:val="00373E4E"/>
    <w:rsid w:val="00374696"/>
    <w:rsid w:val="003819FB"/>
    <w:rsid w:val="00382B7C"/>
    <w:rsid w:val="00383BC8"/>
    <w:rsid w:val="00384C78"/>
    <w:rsid w:val="00385165"/>
    <w:rsid w:val="00386FD2"/>
    <w:rsid w:val="00393EE5"/>
    <w:rsid w:val="00394AF9"/>
    <w:rsid w:val="003A2677"/>
    <w:rsid w:val="003A3C0F"/>
    <w:rsid w:val="003A6C3B"/>
    <w:rsid w:val="003A7E4B"/>
    <w:rsid w:val="003B241F"/>
    <w:rsid w:val="003C5DE5"/>
    <w:rsid w:val="003C79CE"/>
    <w:rsid w:val="003D6D62"/>
    <w:rsid w:val="003D73B4"/>
    <w:rsid w:val="003E2723"/>
    <w:rsid w:val="003E5768"/>
    <w:rsid w:val="003E6A7F"/>
    <w:rsid w:val="003F0179"/>
    <w:rsid w:val="003F3A47"/>
    <w:rsid w:val="003F593F"/>
    <w:rsid w:val="003F59AC"/>
    <w:rsid w:val="00402125"/>
    <w:rsid w:val="004061CC"/>
    <w:rsid w:val="004077E7"/>
    <w:rsid w:val="00416596"/>
    <w:rsid w:val="00421BBD"/>
    <w:rsid w:val="00422B72"/>
    <w:rsid w:val="004236E3"/>
    <w:rsid w:val="00426DA2"/>
    <w:rsid w:val="00427DCF"/>
    <w:rsid w:val="00430E58"/>
    <w:rsid w:val="0043438C"/>
    <w:rsid w:val="004368B3"/>
    <w:rsid w:val="00436DB3"/>
    <w:rsid w:val="0044470C"/>
    <w:rsid w:val="00445AC1"/>
    <w:rsid w:val="0045172E"/>
    <w:rsid w:val="00452E12"/>
    <w:rsid w:val="00453152"/>
    <w:rsid w:val="00454C5A"/>
    <w:rsid w:val="00455835"/>
    <w:rsid w:val="00461768"/>
    <w:rsid w:val="004677DA"/>
    <w:rsid w:val="00467FBA"/>
    <w:rsid w:val="00471D82"/>
    <w:rsid w:val="00472428"/>
    <w:rsid w:val="0047294C"/>
    <w:rsid w:val="00482E03"/>
    <w:rsid w:val="0049311A"/>
    <w:rsid w:val="004A546B"/>
    <w:rsid w:val="004B4F2E"/>
    <w:rsid w:val="004C243B"/>
    <w:rsid w:val="004C2A9C"/>
    <w:rsid w:val="004C5246"/>
    <w:rsid w:val="004C7F7C"/>
    <w:rsid w:val="004D0916"/>
    <w:rsid w:val="004D3280"/>
    <w:rsid w:val="004D508E"/>
    <w:rsid w:val="004D540F"/>
    <w:rsid w:val="004D6EE1"/>
    <w:rsid w:val="004E77BA"/>
    <w:rsid w:val="004F3167"/>
    <w:rsid w:val="004F3FEF"/>
    <w:rsid w:val="004F47D8"/>
    <w:rsid w:val="004F4C69"/>
    <w:rsid w:val="004F7080"/>
    <w:rsid w:val="004F7D4A"/>
    <w:rsid w:val="00500D9F"/>
    <w:rsid w:val="00501A73"/>
    <w:rsid w:val="0050335F"/>
    <w:rsid w:val="005036A4"/>
    <w:rsid w:val="005105C8"/>
    <w:rsid w:val="00510FFE"/>
    <w:rsid w:val="005111A2"/>
    <w:rsid w:val="00511534"/>
    <w:rsid w:val="00512EF6"/>
    <w:rsid w:val="005140C3"/>
    <w:rsid w:val="0052107E"/>
    <w:rsid w:val="00523853"/>
    <w:rsid w:val="00525ECE"/>
    <w:rsid w:val="00527ADD"/>
    <w:rsid w:val="005306A5"/>
    <w:rsid w:val="0053277B"/>
    <w:rsid w:val="00535A7C"/>
    <w:rsid w:val="00541B43"/>
    <w:rsid w:val="005441FA"/>
    <w:rsid w:val="005470F2"/>
    <w:rsid w:val="00550FC3"/>
    <w:rsid w:val="005520F2"/>
    <w:rsid w:val="005557EE"/>
    <w:rsid w:val="00555864"/>
    <w:rsid w:val="00557196"/>
    <w:rsid w:val="0055734A"/>
    <w:rsid w:val="00557613"/>
    <w:rsid w:val="00557FFC"/>
    <w:rsid w:val="00561524"/>
    <w:rsid w:val="0056161A"/>
    <w:rsid w:val="00561DFB"/>
    <w:rsid w:val="00575044"/>
    <w:rsid w:val="00577882"/>
    <w:rsid w:val="0058139F"/>
    <w:rsid w:val="00582D99"/>
    <w:rsid w:val="0058341F"/>
    <w:rsid w:val="00587665"/>
    <w:rsid w:val="005915EF"/>
    <w:rsid w:val="00592C43"/>
    <w:rsid w:val="005941F3"/>
    <w:rsid w:val="00597596"/>
    <w:rsid w:val="005A294E"/>
    <w:rsid w:val="005A4764"/>
    <w:rsid w:val="005B2047"/>
    <w:rsid w:val="005B27D2"/>
    <w:rsid w:val="005B765D"/>
    <w:rsid w:val="005C01D2"/>
    <w:rsid w:val="005C1422"/>
    <w:rsid w:val="005C716D"/>
    <w:rsid w:val="005C7AF5"/>
    <w:rsid w:val="005D2D1B"/>
    <w:rsid w:val="005D4B97"/>
    <w:rsid w:val="005D4E19"/>
    <w:rsid w:val="005E0397"/>
    <w:rsid w:val="005E3062"/>
    <w:rsid w:val="005E6ED0"/>
    <w:rsid w:val="005F130B"/>
    <w:rsid w:val="005F764B"/>
    <w:rsid w:val="006001AC"/>
    <w:rsid w:val="006041B5"/>
    <w:rsid w:val="00605FCA"/>
    <w:rsid w:val="006075AB"/>
    <w:rsid w:val="006111BF"/>
    <w:rsid w:val="006161AB"/>
    <w:rsid w:val="00616945"/>
    <w:rsid w:val="00616D50"/>
    <w:rsid w:val="00622510"/>
    <w:rsid w:val="006234A4"/>
    <w:rsid w:val="00624EE6"/>
    <w:rsid w:val="0062642B"/>
    <w:rsid w:val="006277FB"/>
    <w:rsid w:val="006303C0"/>
    <w:rsid w:val="00630544"/>
    <w:rsid w:val="00632EA3"/>
    <w:rsid w:val="006332E1"/>
    <w:rsid w:val="006426E5"/>
    <w:rsid w:val="0064358C"/>
    <w:rsid w:val="00650B12"/>
    <w:rsid w:val="006552F8"/>
    <w:rsid w:val="0065697B"/>
    <w:rsid w:val="00657D96"/>
    <w:rsid w:val="00671CA0"/>
    <w:rsid w:val="00672502"/>
    <w:rsid w:val="00672572"/>
    <w:rsid w:val="0067267C"/>
    <w:rsid w:val="00677841"/>
    <w:rsid w:val="00683346"/>
    <w:rsid w:val="00685933"/>
    <w:rsid w:val="00686509"/>
    <w:rsid w:val="006879C0"/>
    <w:rsid w:val="0069093F"/>
    <w:rsid w:val="0069393B"/>
    <w:rsid w:val="00694A9F"/>
    <w:rsid w:val="006A1D97"/>
    <w:rsid w:val="006A3185"/>
    <w:rsid w:val="006A5DE2"/>
    <w:rsid w:val="006B03A3"/>
    <w:rsid w:val="006B3F34"/>
    <w:rsid w:val="006B449A"/>
    <w:rsid w:val="006B7EE5"/>
    <w:rsid w:val="006C02C0"/>
    <w:rsid w:val="006C347C"/>
    <w:rsid w:val="006C3614"/>
    <w:rsid w:val="006C6510"/>
    <w:rsid w:val="006C75DE"/>
    <w:rsid w:val="006D2B00"/>
    <w:rsid w:val="006D3B1F"/>
    <w:rsid w:val="006D4107"/>
    <w:rsid w:val="006D720C"/>
    <w:rsid w:val="006E1969"/>
    <w:rsid w:val="006E3D6D"/>
    <w:rsid w:val="006E3D7F"/>
    <w:rsid w:val="006E3F8C"/>
    <w:rsid w:val="006E5C4A"/>
    <w:rsid w:val="006E756E"/>
    <w:rsid w:val="006F022E"/>
    <w:rsid w:val="006F13F0"/>
    <w:rsid w:val="006F355B"/>
    <w:rsid w:val="006F3DE3"/>
    <w:rsid w:val="006F58E6"/>
    <w:rsid w:val="006F7B21"/>
    <w:rsid w:val="00704E6D"/>
    <w:rsid w:val="007165ED"/>
    <w:rsid w:val="007253CD"/>
    <w:rsid w:val="00725841"/>
    <w:rsid w:val="007258AC"/>
    <w:rsid w:val="00727C23"/>
    <w:rsid w:val="00730D9F"/>
    <w:rsid w:val="0074324D"/>
    <w:rsid w:val="00747BDF"/>
    <w:rsid w:val="00753554"/>
    <w:rsid w:val="007546F0"/>
    <w:rsid w:val="0075678C"/>
    <w:rsid w:val="00760758"/>
    <w:rsid w:val="00762C5F"/>
    <w:rsid w:val="00766C75"/>
    <w:rsid w:val="0076751B"/>
    <w:rsid w:val="007676BC"/>
    <w:rsid w:val="00770721"/>
    <w:rsid w:val="007746D5"/>
    <w:rsid w:val="00777D9E"/>
    <w:rsid w:val="00780F17"/>
    <w:rsid w:val="007850D9"/>
    <w:rsid w:val="007862C7"/>
    <w:rsid w:val="00787FB9"/>
    <w:rsid w:val="00794A30"/>
    <w:rsid w:val="007973DB"/>
    <w:rsid w:val="007A0DA1"/>
    <w:rsid w:val="007A46F3"/>
    <w:rsid w:val="007B085B"/>
    <w:rsid w:val="007B141F"/>
    <w:rsid w:val="007B23A6"/>
    <w:rsid w:val="007B30B4"/>
    <w:rsid w:val="007B5019"/>
    <w:rsid w:val="007B56BF"/>
    <w:rsid w:val="007C0A73"/>
    <w:rsid w:val="007C1466"/>
    <w:rsid w:val="007D3677"/>
    <w:rsid w:val="007D62C4"/>
    <w:rsid w:val="007D671E"/>
    <w:rsid w:val="007E01AC"/>
    <w:rsid w:val="007E171A"/>
    <w:rsid w:val="007E3193"/>
    <w:rsid w:val="007E5795"/>
    <w:rsid w:val="007F0113"/>
    <w:rsid w:val="007F613F"/>
    <w:rsid w:val="007F6E23"/>
    <w:rsid w:val="00807F46"/>
    <w:rsid w:val="0081048C"/>
    <w:rsid w:val="008112AC"/>
    <w:rsid w:val="00814353"/>
    <w:rsid w:val="008234EE"/>
    <w:rsid w:val="008258BF"/>
    <w:rsid w:val="00826DF2"/>
    <w:rsid w:val="0083391D"/>
    <w:rsid w:val="00836B25"/>
    <w:rsid w:val="008413E2"/>
    <w:rsid w:val="008421B8"/>
    <w:rsid w:val="00846FD2"/>
    <w:rsid w:val="00847014"/>
    <w:rsid w:val="008470E8"/>
    <w:rsid w:val="008477AA"/>
    <w:rsid w:val="0085598B"/>
    <w:rsid w:val="008606C0"/>
    <w:rsid w:val="0086116E"/>
    <w:rsid w:val="0086708E"/>
    <w:rsid w:val="00871089"/>
    <w:rsid w:val="00877BF5"/>
    <w:rsid w:val="00886431"/>
    <w:rsid w:val="00887412"/>
    <w:rsid w:val="00891CC0"/>
    <w:rsid w:val="00893901"/>
    <w:rsid w:val="00894A0C"/>
    <w:rsid w:val="00896E07"/>
    <w:rsid w:val="008A10CE"/>
    <w:rsid w:val="008B315C"/>
    <w:rsid w:val="008B71E1"/>
    <w:rsid w:val="008C2FDE"/>
    <w:rsid w:val="008C43A9"/>
    <w:rsid w:val="008C5609"/>
    <w:rsid w:val="008C6A25"/>
    <w:rsid w:val="008D6264"/>
    <w:rsid w:val="008D6F8B"/>
    <w:rsid w:val="008E1EF7"/>
    <w:rsid w:val="008E248B"/>
    <w:rsid w:val="008E36C9"/>
    <w:rsid w:val="008F6BF7"/>
    <w:rsid w:val="009003E4"/>
    <w:rsid w:val="00900FE3"/>
    <w:rsid w:val="00901070"/>
    <w:rsid w:val="009015FA"/>
    <w:rsid w:val="00901BEC"/>
    <w:rsid w:val="009029CB"/>
    <w:rsid w:val="00902ED2"/>
    <w:rsid w:val="00906BE0"/>
    <w:rsid w:val="0091373E"/>
    <w:rsid w:val="00934CA7"/>
    <w:rsid w:val="00935AAB"/>
    <w:rsid w:val="0093743D"/>
    <w:rsid w:val="00937D62"/>
    <w:rsid w:val="00942CD9"/>
    <w:rsid w:val="0094481F"/>
    <w:rsid w:val="00951F7D"/>
    <w:rsid w:val="00952FA2"/>
    <w:rsid w:val="00957FF4"/>
    <w:rsid w:val="009619F2"/>
    <w:rsid w:val="00963192"/>
    <w:rsid w:val="00965E24"/>
    <w:rsid w:val="009706AA"/>
    <w:rsid w:val="00976381"/>
    <w:rsid w:val="0098799C"/>
    <w:rsid w:val="0099155F"/>
    <w:rsid w:val="009A20EB"/>
    <w:rsid w:val="009B01ED"/>
    <w:rsid w:val="009B0BCC"/>
    <w:rsid w:val="009B381A"/>
    <w:rsid w:val="009B7079"/>
    <w:rsid w:val="009C1457"/>
    <w:rsid w:val="009C407D"/>
    <w:rsid w:val="009C52A2"/>
    <w:rsid w:val="009C689E"/>
    <w:rsid w:val="009D1B6A"/>
    <w:rsid w:val="009D1DE5"/>
    <w:rsid w:val="009D3311"/>
    <w:rsid w:val="009D385E"/>
    <w:rsid w:val="009E19B2"/>
    <w:rsid w:val="009E246F"/>
    <w:rsid w:val="009E3524"/>
    <w:rsid w:val="009E6896"/>
    <w:rsid w:val="009F17D6"/>
    <w:rsid w:val="009F4537"/>
    <w:rsid w:val="009F573C"/>
    <w:rsid w:val="009F6B58"/>
    <w:rsid w:val="00A006E0"/>
    <w:rsid w:val="00A00F32"/>
    <w:rsid w:val="00A07556"/>
    <w:rsid w:val="00A137A8"/>
    <w:rsid w:val="00A204F1"/>
    <w:rsid w:val="00A20F28"/>
    <w:rsid w:val="00A24A2A"/>
    <w:rsid w:val="00A3162A"/>
    <w:rsid w:val="00A320A5"/>
    <w:rsid w:val="00A35980"/>
    <w:rsid w:val="00A427B3"/>
    <w:rsid w:val="00A44AFC"/>
    <w:rsid w:val="00A4505B"/>
    <w:rsid w:val="00A4651C"/>
    <w:rsid w:val="00A52966"/>
    <w:rsid w:val="00A52ED2"/>
    <w:rsid w:val="00A57630"/>
    <w:rsid w:val="00A60487"/>
    <w:rsid w:val="00A61CDA"/>
    <w:rsid w:val="00A655B3"/>
    <w:rsid w:val="00A71DD3"/>
    <w:rsid w:val="00A71F88"/>
    <w:rsid w:val="00A806E2"/>
    <w:rsid w:val="00A81119"/>
    <w:rsid w:val="00A82BB0"/>
    <w:rsid w:val="00A82D94"/>
    <w:rsid w:val="00A830DC"/>
    <w:rsid w:val="00A87AF9"/>
    <w:rsid w:val="00AA566B"/>
    <w:rsid w:val="00AA7023"/>
    <w:rsid w:val="00AA7778"/>
    <w:rsid w:val="00AB09F2"/>
    <w:rsid w:val="00AB3138"/>
    <w:rsid w:val="00AC1365"/>
    <w:rsid w:val="00AC1461"/>
    <w:rsid w:val="00AC2CE2"/>
    <w:rsid w:val="00AC6097"/>
    <w:rsid w:val="00AC7966"/>
    <w:rsid w:val="00AD5873"/>
    <w:rsid w:val="00AE125B"/>
    <w:rsid w:val="00AE2DA1"/>
    <w:rsid w:val="00AF1273"/>
    <w:rsid w:val="00AF245F"/>
    <w:rsid w:val="00AF6816"/>
    <w:rsid w:val="00B06BE6"/>
    <w:rsid w:val="00B07612"/>
    <w:rsid w:val="00B17696"/>
    <w:rsid w:val="00B215FF"/>
    <w:rsid w:val="00B24D1D"/>
    <w:rsid w:val="00B24F9D"/>
    <w:rsid w:val="00B25943"/>
    <w:rsid w:val="00B311DC"/>
    <w:rsid w:val="00B421D7"/>
    <w:rsid w:val="00B4327A"/>
    <w:rsid w:val="00B46B0C"/>
    <w:rsid w:val="00B507F0"/>
    <w:rsid w:val="00B53254"/>
    <w:rsid w:val="00B53415"/>
    <w:rsid w:val="00B55614"/>
    <w:rsid w:val="00B6116A"/>
    <w:rsid w:val="00B66ED2"/>
    <w:rsid w:val="00B674ED"/>
    <w:rsid w:val="00B674F6"/>
    <w:rsid w:val="00B67C94"/>
    <w:rsid w:val="00B71394"/>
    <w:rsid w:val="00B73494"/>
    <w:rsid w:val="00B74FB3"/>
    <w:rsid w:val="00B80838"/>
    <w:rsid w:val="00B80971"/>
    <w:rsid w:val="00B8224C"/>
    <w:rsid w:val="00B835BD"/>
    <w:rsid w:val="00B83B33"/>
    <w:rsid w:val="00B90223"/>
    <w:rsid w:val="00B90A2C"/>
    <w:rsid w:val="00BA1BD2"/>
    <w:rsid w:val="00BA1F6C"/>
    <w:rsid w:val="00BA3D39"/>
    <w:rsid w:val="00BA5DDE"/>
    <w:rsid w:val="00BB1303"/>
    <w:rsid w:val="00BB5325"/>
    <w:rsid w:val="00BB5B07"/>
    <w:rsid w:val="00BC03F9"/>
    <w:rsid w:val="00BC2E8D"/>
    <w:rsid w:val="00BC7319"/>
    <w:rsid w:val="00BC796D"/>
    <w:rsid w:val="00BD1FCA"/>
    <w:rsid w:val="00BD58CC"/>
    <w:rsid w:val="00BD6E22"/>
    <w:rsid w:val="00BE1DAA"/>
    <w:rsid w:val="00BE1E0E"/>
    <w:rsid w:val="00BE347C"/>
    <w:rsid w:val="00BE51C5"/>
    <w:rsid w:val="00BE7BE9"/>
    <w:rsid w:val="00BE7F86"/>
    <w:rsid w:val="00BF546D"/>
    <w:rsid w:val="00C0126B"/>
    <w:rsid w:val="00C01E5D"/>
    <w:rsid w:val="00C07870"/>
    <w:rsid w:val="00C155D7"/>
    <w:rsid w:val="00C249CB"/>
    <w:rsid w:val="00C2677C"/>
    <w:rsid w:val="00C2754B"/>
    <w:rsid w:val="00C27838"/>
    <w:rsid w:val="00C27F3D"/>
    <w:rsid w:val="00C30363"/>
    <w:rsid w:val="00C30E16"/>
    <w:rsid w:val="00C329FB"/>
    <w:rsid w:val="00C41696"/>
    <w:rsid w:val="00C4479D"/>
    <w:rsid w:val="00C51A06"/>
    <w:rsid w:val="00C62920"/>
    <w:rsid w:val="00C62EE0"/>
    <w:rsid w:val="00C6455B"/>
    <w:rsid w:val="00C70B04"/>
    <w:rsid w:val="00C71A65"/>
    <w:rsid w:val="00C71EE8"/>
    <w:rsid w:val="00C726E4"/>
    <w:rsid w:val="00C73B50"/>
    <w:rsid w:val="00C73E9F"/>
    <w:rsid w:val="00C74433"/>
    <w:rsid w:val="00C76EC3"/>
    <w:rsid w:val="00C778CE"/>
    <w:rsid w:val="00C80A68"/>
    <w:rsid w:val="00C81FF2"/>
    <w:rsid w:val="00C833AE"/>
    <w:rsid w:val="00C84023"/>
    <w:rsid w:val="00C86941"/>
    <w:rsid w:val="00C93599"/>
    <w:rsid w:val="00C94271"/>
    <w:rsid w:val="00C94396"/>
    <w:rsid w:val="00C94A11"/>
    <w:rsid w:val="00C95714"/>
    <w:rsid w:val="00CA1AD6"/>
    <w:rsid w:val="00CB09C0"/>
    <w:rsid w:val="00CB4E09"/>
    <w:rsid w:val="00CB57EF"/>
    <w:rsid w:val="00CB7560"/>
    <w:rsid w:val="00CC1A21"/>
    <w:rsid w:val="00CC455E"/>
    <w:rsid w:val="00CC501E"/>
    <w:rsid w:val="00CD12B4"/>
    <w:rsid w:val="00CD49AF"/>
    <w:rsid w:val="00CD7C12"/>
    <w:rsid w:val="00CE45AF"/>
    <w:rsid w:val="00CE4EF8"/>
    <w:rsid w:val="00CE795E"/>
    <w:rsid w:val="00CF5AD9"/>
    <w:rsid w:val="00D010AA"/>
    <w:rsid w:val="00D0163C"/>
    <w:rsid w:val="00D01BE1"/>
    <w:rsid w:val="00D039C5"/>
    <w:rsid w:val="00D064E5"/>
    <w:rsid w:val="00D10592"/>
    <w:rsid w:val="00D14E4F"/>
    <w:rsid w:val="00D14F66"/>
    <w:rsid w:val="00D17A02"/>
    <w:rsid w:val="00D23D08"/>
    <w:rsid w:val="00D26E1A"/>
    <w:rsid w:val="00D3141D"/>
    <w:rsid w:val="00D32DC1"/>
    <w:rsid w:val="00D33DBD"/>
    <w:rsid w:val="00D43CE0"/>
    <w:rsid w:val="00D501D3"/>
    <w:rsid w:val="00D50E9A"/>
    <w:rsid w:val="00D51600"/>
    <w:rsid w:val="00D5285D"/>
    <w:rsid w:val="00D54B08"/>
    <w:rsid w:val="00D606D6"/>
    <w:rsid w:val="00D7094E"/>
    <w:rsid w:val="00D73ADF"/>
    <w:rsid w:val="00D743F5"/>
    <w:rsid w:val="00D75168"/>
    <w:rsid w:val="00D75364"/>
    <w:rsid w:val="00D77150"/>
    <w:rsid w:val="00D8169C"/>
    <w:rsid w:val="00D832C8"/>
    <w:rsid w:val="00D8350A"/>
    <w:rsid w:val="00D87B4D"/>
    <w:rsid w:val="00D9042C"/>
    <w:rsid w:val="00DB01F7"/>
    <w:rsid w:val="00DB1490"/>
    <w:rsid w:val="00DB6719"/>
    <w:rsid w:val="00DB7DAC"/>
    <w:rsid w:val="00DC01A4"/>
    <w:rsid w:val="00DD50ED"/>
    <w:rsid w:val="00DD5F92"/>
    <w:rsid w:val="00DE2A28"/>
    <w:rsid w:val="00DE386D"/>
    <w:rsid w:val="00DF5BE5"/>
    <w:rsid w:val="00DF743D"/>
    <w:rsid w:val="00DF7513"/>
    <w:rsid w:val="00E00D0A"/>
    <w:rsid w:val="00E02BBB"/>
    <w:rsid w:val="00E03DC3"/>
    <w:rsid w:val="00E0633C"/>
    <w:rsid w:val="00E10CD4"/>
    <w:rsid w:val="00E12981"/>
    <w:rsid w:val="00E159E4"/>
    <w:rsid w:val="00E17AB7"/>
    <w:rsid w:val="00E2501E"/>
    <w:rsid w:val="00E26427"/>
    <w:rsid w:val="00E26C19"/>
    <w:rsid w:val="00E2721E"/>
    <w:rsid w:val="00E278D2"/>
    <w:rsid w:val="00E37AA3"/>
    <w:rsid w:val="00E37E28"/>
    <w:rsid w:val="00E44525"/>
    <w:rsid w:val="00E45C28"/>
    <w:rsid w:val="00E46F99"/>
    <w:rsid w:val="00E51CD5"/>
    <w:rsid w:val="00E556F5"/>
    <w:rsid w:val="00E5629A"/>
    <w:rsid w:val="00E56F28"/>
    <w:rsid w:val="00E56F36"/>
    <w:rsid w:val="00E7479F"/>
    <w:rsid w:val="00E77365"/>
    <w:rsid w:val="00E77A2C"/>
    <w:rsid w:val="00E8007B"/>
    <w:rsid w:val="00E82B51"/>
    <w:rsid w:val="00E82EBE"/>
    <w:rsid w:val="00E924F8"/>
    <w:rsid w:val="00E959B7"/>
    <w:rsid w:val="00E979B7"/>
    <w:rsid w:val="00EA7A3E"/>
    <w:rsid w:val="00EB0A84"/>
    <w:rsid w:val="00EB1273"/>
    <w:rsid w:val="00EB28B3"/>
    <w:rsid w:val="00EB42ED"/>
    <w:rsid w:val="00EC2E3A"/>
    <w:rsid w:val="00EC5211"/>
    <w:rsid w:val="00ED255B"/>
    <w:rsid w:val="00ED3012"/>
    <w:rsid w:val="00ED65CC"/>
    <w:rsid w:val="00ED6AB6"/>
    <w:rsid w:val="00EE1D76"/>
    <w:rsid w:val="00EE4FC6"/>
    <w:rsid w:val="00EF3169"/>
    <w:rsid w:val="00EF389C"/>
    <w:rsid w:val="00EF5409"/>
    <w:rsid w:val="00EF5AD6"/>
    <w:rsid w:val="00EF6C71"/>
    <w:rsid w:val="00EF7428"/>
    <w:rsid w:val="00EF7458"/>
    <w:rsid w:val="00EF7E5B"/>
    <w:rsid w:val="00F000E0"/>
    <w:rsid w:val="00F060C6"/>
    <w:rsid w:val="00F07423"/>
    <w:rsid w:val="00F119BB"/>
    <w:rsid w:val="00F1471B"/>
    <w:rsid w:val="00F14860"/>
    <w:rsid w:val="00F33F0A"/>
    <w:rsid w:val="00F33FAB"/>
    <w:rsid w:val="00F34253"/>
    <w:rsid w:val="00F34F85"/>
    <w:rsid w:val="00F35074"/>
    <w:rsid w:val="00F36E54"/>
    <w:rsid w:val="00F41078"/>
    <w:rsid w:val="00F44E2C"/>
    <w:rsid w:val="00F45FD4"/>
    <w:rsid w:val="00F55DC2"/>
    <w:rsid w:val="00F57A38"/>
    <w:rsid w:val="00F61081"/>
    <w:rsid w:val="00F63D5B"/>
    <w:rsid w:val="00F65232"/>
    <w:rsid w:val="00F66760"/>
    <w:rsid w:val="00F70D81"/>
    <w:rsid w:val="00F75208"/>
    <w:rsid w:val="00F75CF6"/>
    <w:rsid w:val="00F816D3"/>
    <w:rsid w:val="00F8244A"/>
    <w:rsid w:val="00F86CE6"/>
    <w:rsid w:val="00F9030A"/>
    <w:rsid w:val="00F961E2"/>
    <w:rsid w:val="00F97AEA"/>
    <w:rsid w:val="00FA6D8B"/>
    <w:rsid w:val="00FB2451"/>
    <w:rsid w:val="00FB47CD"/>
    <w:rsid w:val="00FB52BC"/>
    <w:rsid w:val="00FC4012"/>
    <w:rsid w:val="00FC5284"/>
    <w:rsid w:val="00FD1B62"/>
    <w:rsid w:val="00FD1EB4"/>
    <w:rsid w:val="00FD7143"/>
    <w:rsid w:val="00FD797F"/>
    <w:rsid w:val="00FE4DE3"/>
    <w:rsid w:val="00FE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06A58"/>
  <w15:chartTrackingRefBased/>
  <w15:docId w15:val="{18392033-0DD7-4831-8B33-B5A62D73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D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DE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E4DE3"/>
  </w:style>
  <w:style w:type="paragraph" w:styleId="a5">
    <w:name w:val="footer"/>
    <w:basedOn w:val="a"/>
    <w:link w:val="a6"/>
    <w:uiPriority w:val="99"/>
    <w:unhideWhenUsed/>
    <w:rsid w:val="00FE4DE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E4DE3"/>
  </w:style>
  <w:style w:type="paragraph" w:styleId="a7">
    <w:name w:val="footnote text"/>
    <w:basedOn w:val="a"/>
    <w:link w:val="a8"/>
    <w:semiHidden/>
    <w:unhideWhenUsed/>
    <w:rsid w:val="00FE4DE3"/>
    <w:pPr>
      <w:snapToGrid w:val="0"/>
      <w:jc w:val="left"/>
    </w:pPr>
  </w:style>
  <w:style w:type="character" w:customStyle="1" w:styleId="a8">
    <w:name w:val="脚注文字列 (文字)"/>
    <w:basedOn w:val="a0"/>
    <w:link w:val="a7"/>
    <w:semiHidden/>
    <w:rsid w:val="00FE4DE3"/>
    <w:rPr>
      <w:rFonts w:ascii="Century" w:eastAsia="ＭＳ 明朝" w:hAnsi="Century" w:cs="Times New Roman"/>
      <w:szCs w:val="24"/>
    </w:rPr>
  </w:style>
  <w:style w:type="character" w:styleId="a9">
    <w:name w:val="footnote reference"/>
    <w:basedOn w:val="a0"/>
    <w:semiHidden/>
    <w:unhideWhenUsed/>
    <w:rsid w:val="00FE4DE3"/>
    <w:rPr>
      <w:vertAlign w:val="superscript"/>
    </w:rPr>
  </w:style>
  <w:style w:type="paragraph" w:styleId="aa">
    <w:name w:val="List Paragraph"/>
    <w:basedOn w:val="a"/>
    <w:uiPriority w:val="34"/>
    <w:qFormat/>
    <w:rsid w:val="007676BC"/>
    <w:pPr>
      <w:ind w:leftChars="400" w:left="840"/>
    </w:pPr>
  </w:style>
  <w:style w:type="paragraph" w:styleId="ab">
    <w:name w:val="Balloon Text"/>
    <w:basedOn w:val="a"/>
    <w:link w:val="ac"/>
    <w:uiPriority w:val="99"/>
    <w:semiHidden/>
    <w:unhideWhenUsed/>
    <w:rsid w:val="006D3B1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3B1F"/>
    <w:rPr>
      <w:rFonts w:asciiTheme="majorHAnsi" w:eastAsiaTheme="majorEastAsia" w:hAnsiTheme="majorHAnsi" w:cstheme="majorBidi"/>
      <w:sz w:val="18"/>
      <w:szCs w:val="18"/>
    </w:rPr>
  </w:style>
  <w:style w:type="paragraph" w:styleId="Web">
    <w:name w:val="Normal (Web)"/>
    <w:basedOn w:val="a"/>
    <w:uiPriority w:val="99"/>
    <w:unhideWhenUsed/>
    <w:rsid w:val="00C01E5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2D7E96"/>
    <w:pPr>
      <w:widowControl w:val="0"/>
      <w:autoSpaceDE w:val="0"/>
      <w:autoSpaceDN w:val="0"/>
      <w:adjustRightInd w:val="0"/>
    </w:pPr>
    <w:rPr>
      <w:rFonts w:ascii="ＭＳ 明朝" w:eastAsia="ＭＳ 明朝" w:cs="ＭＳ 明朝"/>
      <w:color w:val="000000"/>
      <w:kern w:val="0"/>
      <w:sz w:val="24"/>
      <w:szCs w:val="24"/>
    </w:rPr>
  </w:style>
  <w:style w:type="character" w:styleId="ad">
    <w:name w:val="annotation reference"/>
    <w:basedOn w:val="a0"/>
    <w:uiPriority w:val="99"/>
    <w:semiHidden/>
    <w:unhideWhenUsed/>
    <w:rsid w:val="003E5768"/>
    <w:rPr>
      <w:sz w:val="18"/>
      <w:szCs w:val="18"/>
    </w:rPr>
  </w:style>
  <w:style w:type="paragraph" w:styleId="ae">
    <w:name w:val="annotation text"/>
    <w:basedOn w:val="a"/>
    <w:link w:val="af"/>
    <w:uiPriority w:val="99"/>
    <w:unhideWhenUsed/>
    <w:rsid w:val="003E5768"/>
    <w:pPr>
      <w:jc w:val="left"/>
    </w:pPr>
  </w:style>
  <w:style w:type="character" w:customStyle="1" w:styleId="af">
    <w:name w:val="コメント文字列 (文字)"/>
    <w:basedOn w:val="a0"/>
    <w:link w:val="ae"/>
    <w:uiPriority w:val="99"/>
    <w:rsid w:val="003E5768"/>
    <w:rPr>
      <w:rFonts w:ascii="Century" w:eastAsia="ＭＳ 明朝" w:hAnsi="Century" w:cs="Times New Roman"/>
      <w:szCs w:val="24"/>
    </w:rPr>
  </w:style>
  <w:style w:type="paragraph" w:styleId="af0">
    <w:name w:val="annotation subject"/>
    <w:basedOn w:val="ae"/>
    <w:next w:val="ae"/>
    <w:link w:val="af1"/>
    <w:uiPriority w:val="99"/>
    <w:semiHidden/>
    <w:unhideWhenUsed/>
    <w:rsid w:val="003E5768"/>
    <w:rPr>
      <w:b/>
      <w:bCs/>
    </w:rPr>
  </w:style>
  <w:style w:type="character" w:customStyle="1" w:styleId="af1">
    <w:name w:val="コメント内容 (文字)"/>
    <w:basedOn w:val="af"/>
    <w:link w:val="af0"/>
    <w:uiPriority w:val="99"/>
    <w:semiHidden/>
    <w:rsid w:val="003E5768"/>
    <w:rPr>
      <w:rFonts w:ascii="Century" w:eastAsia="ＭＳ 明朝" w:hAnsi="Century" w:cs="Times New Roman"/>
      <w:b/>
      <w:bCs/>
      <w:szCs w:val="24"/>
    </w:rPr>
  </w:style>
  <w:style w:type="paragraph" w:styleId="af2">
    <w:name w:val="Revision"/>
    <w:hidden/>
    <w:uiPriority w:val="99"/>
    <w:semiHidden/>
    <w:rsid w:val="00891CC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12eaa3-9565-4eee-8115-3a61c206f536" xsi:nil="true"/>
    <lcf76f155ced4ddcb4097134ff3c332f xmlns="631e69f4-0572-4c12-9510-4531ef2263c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B932FCFA48B234686152FE383084F82" ma:contentTypeVersion="13" ma:contentTypeDescription="新しいドキュメントを作成します。" ma:contentTypeScope="" ma:versionID="bf29dbc02f09103f16fcd07aa40fdd1c">
  <xsd:schema xmlns:xsd="http://www.w3.org/2001/XMLSchema" xmlns:xs="http://www.w3.org/2001/XMLSchema" xmlns:p="http://schemas.microsoft.com/office/2006/metadata/properties" xmlns:ns2="631e69f4-0572-4c12-9510-4531ef2263cb" xmlns:ns3="fa12eaa3-9565-4eee-8115-3a61c206f536" targetNamespace="http://schemas.microsoft.com/office/2006/metadata/properties" ma:root="true" ma:fieldsID="4d453665500f7bb69fd6dae2a9461287" ns2:_="" ns3:_="">
    <xsd:import namespace="631e69f4-0572-4c12-9510-4531ef2263cb"/>
    <xsd:import namespace="fa12eaa3-9565-4eee-8115-3a61c206f5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e69f4-0572-4c12-9510-4531ef226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2eaa3-9565-4eee-8115-3a61c206f5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7e4d1-3897-4d48-bf37-b1d02b2ae4c1}" ma:internalName="TaxCatchAll" ma:showField="CatchAllData" ma:web="fa12eaa3-9565-4eee-8115-3a61c206f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56455-FD48-4C3C-9E16-108F4C8D0BCF}">
  <ds:schemaRefs>
    <ds:schemaRef ds:uri="http://schemas.microsoft.com/sharepoint/v3/contenttype/forms"/>
  </ds:schemaRefs>
</ds:datastoreItem>
</file>

<file path=customXml/itemProps2.xml><?xml version="1.0" encoding="utf-8"?>
<ds:datastoreItem xmlns:ds="http://schemas.openxmlformats.org/officeDocument/2006/customXml" ds:itemID="{A9949E9D-7E26-44D6-94BB-105079D981EB}">
  <ds:schemaRefs>
    <ds:schemaRef ds:uri="http://schemas.microsoft.com/office/2006/metadata/properties"/>
    <ds:schemaRef ds:uri="http://schemas.microsoft.com/office/infopath/2007/PartnerControls"/>
    <ds:schemaRef ds:uri="2be2acaf-88a6-4029-b366-c28176c79890"/>
  </ds:schemaRefs>
</ds:datastoreItem>
</file>

<file path=customXml/itemProps3.xml><?xml version="1.0" encoding="utf-8"?>
<ds:datastoreItem xmlns:ds="http://schemas.openxmlformats.org/officeDocument/2006/customXml" ds:itemID="{17F19379-A036-48A0-8FCC-7AE05FC4C5B7}">
  <ds:schemaRefs>
    <ds:schemaRef ds:uri="http://schemas.openxmlformats.org/officeDocument/2006/bibliography"/>
  </ds:schemaRefs>
</ds:datastoreItem>
</file>

<file path=customXml/itemProps4.xml><?xml version="1.0" encoding="utf-8"?>
<ds:datastoreItem xmlns:ds="http://schemas.openxmlformats.org/officeDocument/2006/customXml" ds:itemID="{20A9C1FA-691A-4852-90F7-2E6F02C2DD12}"/>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竹本　圭 / TAKEMOTO Kei</dc:creator>
  <cp:lastModifiedBy>葛原　美里 / KUZUHARA Misato</cp:lastModifiedBy>
  <cp:revision>2</cp:revision>
  <cp:lastPrinted>2026-06-24T08:50:00Z</cp:lastPrinted>
  <dcterms:created xsi:type="dcterms:W3CDTF">2026-07-02T01:36:00Z</dcterms:created>
  <dcterms:modified xsi:type="dcterms:W3CDTF">2026-07-02T01:36:00Z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0x010100DB932FCFA48B234686152FE383084F82</vt:lpwstr>
  </property>
</Properties>
</file>