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73" w:rsidRPr="0031077D" w:rsidRDefault="002A63DB" w:rsidP="00FF1C73">
      <w:pPr>
        <w:jc w:val="center"/>
        <w:rPr>
          <w:color w:val="000000" w:themeColor="text1"/>
          <w:sz w:val="24"/>
          <w:szCs w:val="24"/>
        </w:rPr>
      </w:pPr>
      <w:r>
        <w:rPr>
          <w:rFonts w:hint="eastAsia"/>
          <w:sz w:val="24"/>
          <w:szCs w:val="24"/>
        </w:rPr>
        <w:t>「</w:t>
      </w:r>
      <w:r w:rsidR="00FF1C73">
        <w:rPr>
          <w:rFonts w:hint="eastAsia"/>
          <w:sz w:val="24"/>
          <w:szCs w:val="24"/>
        </w:rPr>
        <w:t>おおさか</w:t>
      </w:r>
      <w:r w:rsidR="00FF1C73">
        <w:rPr>
          <w:sz w:val="24"/>
          <w:szCs w:val="24"/>
        </w:rPr>
        <w:t>生物多様性</w:t>
      </w:r>
      <w:r w:rsidR="00FF1C73" w:rsidRPr="00FF1C73">
        <w:rPr>
          <w:sz w:val="24"/>
          <w:szCs w:val="24"/>
        </w:rPr>
        <w:t>応援宣言</w:t>
      </w:r>
      <w:r w:rsidRPr="0031077D">
        <w:rPr>
          <w:rFonts w:hint="eastAsia"/>
          <w:color w:val="000000" w:themeColor="text1"/>
          <w:sz w:val="24"/>
          <w:szCs w:val="24"/>
        </w:rPr>
        <w:t>」</w:t>
      </w:r>
      <w:r w:rsidR="001B3DB1" w:rsidRPr="0031077D">
        <w:rPr>
          <w:rFonts w:hint="eastAsia"/>
          <w:color w:val="000000" w:themeColor="text1"/>
          <w:sz w:val="24"/>
          <w:szCs w:val="24"/>
        </w:rPr>
        <w:t>登録</w:t>
      </w:r>
      <w:r w:rsidR="00FF1C73" w:rsidRPr="0031077D">
        <w:rPr>
          <w:color w:val="000000" w:themeColor="text1"/>
          <w:sz w:val="24"/>
          <w:szCs w:val="24"/>
        </w:rPr>
        <w:t>制度実施要綱</w:t>
      </w:r>
    </w:p>
    <w:p w:rsidR="00FF1C73" w:rsidRPr="0031077D" w:rsidRDefault="00FF1C73">
      <w:pPr>
        <w:rPr>
          <w:color w:val="000000" w:themeColor="text1"/>
        </w:rPr>
      </w:pPr>
    </w:p>
    <w:p w:rsidR="00FF1C73" w:rsidRPr="0031077D" w:rsidRDefault="00FF1C73">
      <w:pPr>
        <w:rPr>
          <w:color w:val="000000" w:themeColor="text1"/>
        </w:rPr>
      </w:pPr>
      <w:r w:rsidRPr="0031077D">
        <w:rPr>
          <w:color w:val="000000" w:themeColor="text1"/>
        </w:rPr>
        <w:t xml:space="preserve"> </w:t>
      </w:r>
    </w:p>
    <w:p w:rsidR="00FF1C73" w:rsidRPr="0031077D" w:rsidRDefault="00FF1C73" w:rsidP="00FF1C73">
      <w:pPr>
        <w:jc w:val="left"/>
        <w:rPr>
          <w:color w:val="000000" w:themeColor="text1"/>
        </w:rPr>
      </w:pPr>
      <w:r w:rsidRPr="0031077D">
        <w:rPr>
          <w:color w:val="000000" w:themeColor="text1"/>
        </w:rPr>
        <w:t>（目的）</w:t>
      </w:r>
    </w:p>
    <w:p w:rsidR="000F250A" w:rsidRPr="0031077D" w:rsidRDefault="00FF1C73" w:rsidP="000F250A">
      <w:pPr>
        <w:ind w:left="210" w:hangingChars="100" w:hanging="210"/>
        <w:jc w:val="left"/>
        <w:rPr>
          <w:color w:val="000000" w:themeColor="text1"/>
        </w:rPr>
      </w:pPr>
      <w:r w:rsidRPr="0031077D">
        <w:rPr>
          <w:color w:val="000000" w:themeColor="text1"/>
        </w:rPr>
        <w:t xml:space="preserve"> 第１条 </w:t>
      </w:r>
      <w:r w:rsidR="002A63DB" w:rsidRPr="0031077D">
        <w:rPr>
          <w:color w:val="000000" w:themeColor="text1"/>
        </w:rPr>
        <w:t>この要綱は、</w:t>
      </w:r>
      <w:r w:rsidR="002A63DB" w:rsidRPr="0031077D">
        <w:rPr>
          <w:rFonts w:hint="eastAsia"/>
          <w:color w:val="000000" w:themeColor="text1"/>
        </w:rPr>
        <w:t>「</w:t>
      </w:r>
      <w:r w:rsidRPr="0031077D">
        <w:rPr>
          <w:rFonts w:hint="eastAsia"/>
          <w:color w:val="000000" w:themeColor="text1"/>
        </w:rPr>
        <w:t>おおさか</w:t>
      </w:r>
      <w:r w:rsidRPr="0031077D">
        <w:rPr>
          <w:color w:val="000000" w:themeColor="text1"/>
        </w:rPr>
        <w:t>生物多様性応援宣言</w:t>
      </w:r>
      <w:r w:rsidR="002A63DB" w:rsidRPr="0031077D">
        <w:rPr>
          <w:rFonts w:hint="eastAsia"/>
          <w:color w:val="000000" w:themeColor="text1"/>
        </w:rPr>
        <w:t>」登録</w:t>
      </w:r>
      <w:r w:rsidRPr="0031077D">
        <w:rPr>
          <w:color w:val="000000" w:themeColor="text1"/>
        </w:rPr>
        <w:t>制度（以下「宣言制度」という。）に関する必要な事項を定め、</w:t>
      </w:r>
      <w:r w:rsidR="000F250A" w:rsidRPr="0031077D">
        <w:rPr>
          <w:rFonts w:hint="eastAsia"/>
          <w:color w:val="000000" w:themeColor="text1"/>
        </w:rPr>
        <w:t>大阪府（以下「府」という。）が、</w:t>
      </w:r>
      <w:r w:rsidRPr="0031077D">
        <w:rPr>
          <w:color w:val="000000" w:themeColor="text1"/>
        </w:rPr>
        <w:t>生物多様性の保全に取り組むことを宣言する</w:t>
      </w:r>
      <w:r w:rsidR="000F250A" w:rsidRPr="0031077D">
        <w:rPr>
          <w:rFonts w:hint="eastAsia"/>
          <w:color w:val="000000" w:themeColor="text1"/>
        </w:rPr>
        <w:t>府内の企業や団体</w:t>
      </w:r>
      <w:r w:rsidR="004C1401">
        <w:rPr>
          <w:rFonts w:hint="eastAsia"/>
          <w:color w:val="000000" w:themeColor="text1"/>
        </w:rPr>
        <w:t>等（以下、「宣言団体」という。）</w:t>
      </w:r>
      <w:r w:rsidR="000F250A" w:rsidRPr="0031077D">
        <w:rPr>
          <w:rFonts w:hint="eastAsia"/>
          <w:color w:val="000000" w:themeColor="text1"/>
        </w:rPr>
        <w:t>を登録し、</w:t>
      </w:r>
      <w:r w:rsidR="000F250A" w:rsidRPr="0031077D">
        <w:rPr>
          <w:color w:val="000000" w:themeColor="text1"/>
        </w:rPr>
        <w:t>その取組を広く</w:t>
      </w:r>
      <w:r w:rsidR="000F250A" w:rsidRPr="0031077D">
        <w:rPr>
          <w:rFonts w:hint="eastAsia"/>
          <w:color w:val="000000" w:themeColor="text1"/>
        </w:rPr>
        <w:t>府</w:t>
      </w:r>
      <w:r w:rsidR="000F250A" w:rsidRPr="0031077D">
        <w:rPr>
          <w:color w:val="000000" w:themeColor="text1"/>
        </w:rPr>
        <w:t>民等に紹介することにより、生物多様性に配慮した取組の促進を図り、生物多様性の保全及び持続可能な利用に寄与することを目的とする</w:t>
      </w:r>
      <w:r w:rsidR="000F250A" w:rsidRPr="0031077D">
        <w:rPr>
          <w:rFonts w:hint="eastAsia"/>
          <w:color w:val="000000" w:themeColor="text1"/>
        </w:rPr>
        <w:t>。</w:t>
      </w:r>
    </w:p>
    <w:p w:rsidR="000F250A" w:rsidRPr="0031077D" w:rsidRDefault="000F250A" w:rsidP="00FF1C73">
      <w:pPr>
        <w:ind w:left="21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r w:rsidRPr="0031077D">
        <w:rPr>
          <w:color w:val="000000" w:themeColor="text1"/>
        </w:rPr>
        <w:t>（</w:t>
      </w:r>
      <w:r w:rsidR="00D05B43" w:rsidRPr="0031077D">
        <w:rPr>
          <w:rFonts w:hint="eastAsia"/>
          <w:color w:val="000000" w:themeColor="text1"/>
        </w:rPr>
        <w:t>宣言</w:t>
      </w:r>
      <w:r w:rsidR="005C564A" w:rsidRPr="0031077D">
        <w:rPr>
          <w:rFonts w:hint="eastAsia"/>
          <w:color w:val="000000" w:themeColor="text1"/>
        </w:rPr>
        <w:t>の申出及び登録</w:t>
      </w:r>
      <w:r w:rsidRPr="0031077D">
        <w:rPr>
          <w:color w:val="000000" w:themeColor="text1"/>
        </w:rPr>
        <w:t>）</w:t>
      </w:r>
    </w:p>
    <w:p w:rsidR="00D05B43" w:rsidRPr="0031077D" w:rsidRDefault="00FF1C73" w:rsidP="004C1401">
      <w:pPr>
        <w:ind w:left="420" w:hangingChars="200" w:hanging="420"/>
        <w:jc w:val="left"/>
        <w:rPr>
          <w:color w:val="000000" w:themeColor="text1"/>
        </w:rPr>
      </w:pPr>
      <w:r w:rsidRPr="0031077D">
        <w:rPr>
          <w:color w:val="000000" w:themeColor="text1"/>
        </w:rPr>
        <w:t xml:space="preserve"> 第２条 </w:t>
      </w:r>
      <w:r w:rsidR="00D05B43" w:rsidRPr="0031077D">
        <w:rPr>
          <w:rFonts w:hint="eastAsia"/>
          <w:color w:val="000000" w:themeColor="text1"/>
        </w:rPr>
        <w:t xml:space="preserve">　府内</w:t>
      </w:r>
      <w:r w:rsidR="000F250A" w:rsidRPr="0031077D">
        <w:rPr>
          <w:rFonts w:hint="eastAsia"/>
          <w:color w:val="000000" w:themeColor="text1"/>
        </w:rPr>
        <w:t>で事業活動を行</w:t>
      </w:r>
      <w:r w:rsidR="00DD7C00" w:rsidRPr="0031077D">
        <w:rPr>
          <w:rFonts w:hint="eastAsia"/>
          <w:color w:val="000000" w:themeColor="text1"/>
        </w:rPr>
        <w:t>い、生物多様性の保全に取り組むことを宣言する</w:t>
      </w:r>
      <w:r w:rsidR="004C1401">
        <w:rPr>
          <w:rFonts w:hint="eastAsia"/>
          <w:color w:val="000000" w:themeColor="text1"/>
        </w:rPr>
        <w:t>宣言</w:t>
      </w:r>
      <w:r w:rsidR="00DD7C00" w:rsidRPr="0031077D">
        <w:rPr>
          <w:rFonts w:hint="eastAsia"/>
          <w:color w:val="000000" w:themeColor="text1"/>
        </w:rPr>
        <w:t>団体</w:t>
      </w:r>
      <w:r w:rsidR="000F250A" w:rsidRPr="0031077D">
        <w:rPr>
          <w:rFonts w:hint="eastAsia"/>
          <w:color w:val="000000" w:themeColor="text1"/>
        </w:rPr>
        <w:t>は、</w:t>
      </w:r>
      <w:r w:rsidR="002A63DB" w:rsidRPr="0031077D">
        <w:rPr>
          <w:rFonts w:hint="eastAsia"/>
          <w:color w:val="000000" w:themeColor="text1"/>
        </w:rPr>
        <w:t>「</w:t>
      </w:r>
      <w:r w:rsidR="000F250A" w:rsidRPr="0031077D">
        <w:rPr>
          <w:rFonts w:hint="eastAsia"/>
          <w:color w:val="000000" w:themeColor="text1"/>
        </w:rPr>
        <w:t>おおさか</w:t>
      </w:r>
      <w:r w:rsidR="000F250A" w:rsidRPr="0031077D">
        <w:rPr>
          <w:color w:val="000000" w:themeColor="text1"/>
        </w:rPr>
        <w:t>生物多様性応援宣言</w:t>
      </w:r>
      <w:r w:rsidR="002A63DB" w:rsidRPr="0031077D">
        <w:rPr>
          <w:rFonts w:hint="eastAsia"/>
          <w:color w:val="000000" w:themeColor="text1"/>
        </w:rPr>
        <w:t>」</w:t>
      </w:r>
      <w:r w:rsidR="000F250A" w:rsidRPr="0031077D">
        <w:rPr>
          <w:rFonts w:hint="eastAsia"/>
          <w:color w:val="000000" w:themeColor="text1"/>
        </w:rPr>
        <w:t>申出書</w:t>
      </w:r>
      <w:r w:rsidR="000F250A" w:rsidRPr="0031077D">
        <w:rPr>
          <w:color w:val="000000" w:themeColor="text1"/>
        </w:rPr>
        <w:t>（</w:t>
      </w:r>
      <w:r w:rsidR="000F250A" w:rsidRPr="0031077D">
        <w:rPr>
          <w:rFonts w:hint="eastAsia"/>
          <w:color w:val="000000" w:themeColor="text1"/>
        </w:rPr>
        <w:t>様式１</w:t>
      </w:r>
      <w:r w:rsidR="000F250A" w:rsidRPr="0031077D">
        <w:rPr>
          <w:color w:val="000000" w:themeColor="text1"/>
        </w:rPr>
        <w:t>）を、</w:t>
      </w:r>
      <w:r w:rsidR="000F250A" w:rsidRPr="0031077D">
        <w:rPr>
          <w:rFonts w:hint="eastAsia"/>
          <w:color w:val="000000" w:themeColor="text1"/>
        </w:rPr>
        <w:t>府</w:t>
      </w:r>
      <w:r w:rsidR="000F250A" w:rsidRPr="0031077D">
        <w:rPr>
          <w:color w:val="000000" w:themeColor="text1"/>
        </w:rPr>
        <w:t>に提出する</w:t>
      </w:r>
      <w:r w:rsidR="000F250A" w:rsidRPr="0031077D">
        <w:rPr>
          <w:rFonts w:hint="eastAsia"/>
          <w:color w:val="000000" w:themeColor="text1"/>
        </w:rPr>
        <w:t>。</w:t>
      </w:r>
    </w:p>
    <w:p w:rsidR="000F250A" w:rsidRPr="0031077D" w:rsidRDefault="000F250A" w:rsidP="005C564A">
      <w:pPr>
        <w:ind w:left="420" w:hangingChars="200" w:hanging="420"/>
        <w:jc w:val="left"/>
        <w:rPr>
          <w:color w:val="000000" w:themeColor="text1"/>
        </w:rPr>
      </w:pPr>
      <w:r w:rsidRPr="0031077D">
        <w:rPr>
          <w:rFonts w:hint="eastAsia"/>
          <w:color w:val="000000" w:themeColor="text1"/>
        </w:rPr>
        <w:t xml:space="preserve">　２　府</w:t>
      </w:r>
      <w:r w:rsidRPr="0031077D">
        <w:rPr>
          <w:color w:val="000000" w:themeColor="text1"/>
        </w:rPr>
        <w:t>は、前</w:t>
      </w:r>
      <w:r w:rsidRPr="0031077D">
        <w:rPr>
          <w:rFonts w:hint="eastAsia"/>
          <w:color w:val="000000" w:themeColor="text1"/>
        </w:rPr>
        <w:t>項</w:t>
      </w:r>
      <w:r w:rsidRPr="0031077D">
        <w:rPr>
          <w:color w:val="000000" w:themeColor="text1"/>
        </w:rPr>
        <w:t>の</w:t>
      </w:r>
      <w:r w:rsidRPr="0031077D">
        <w:rPr>
          <w:rFonts w:hint="eastAsia"/>
          <w:color w:val="000000" w:themeColor="text1"/>
        </w:rPr>
        <w:t>規定による</w:t>
      </w:r>
      <w:r w:rsidRPr="0031077D">
        <w:rPr>
          <w:color w:val="000000" w:themeColor="text1"/>
        </w:rPr>
        <w:t>申出の内容が適当であること</w:t>
      </w:r>
      <w:r w:rsidR="005C564A" w:rsidRPr="0031077D">
        <w:rPr>
          <w:rFonts w:hint="eastAsia"/>
          <w:color w:val="000000" w:themeColor="text1"/>
        </w:rPr>
        <w:t>が</w:t>
      </w:r>
      <w:r w:rsidRPr="0031077D">
        <w:rPr>
          <w:color w:val="000000" w:themeColor="text1"/>
        </w:rPr>
        <w:t>確認</w:t>
      </w:r>
      <w:r w:rsidR="005C564A" w:rsidRPr="0031077D">
        <w:rPr>
          <w:rFonts w:hint="eastAsia"/>
          <w:color w:val="000000" w:themeColor="text1"/>
        </w:rPr>
        <w:t>できれば、宣言団体として登録することとし、</w:t>
      </w:r>
      <w:r w:rsidR="00DD7C00" w:rsidRPr="0031077D">
        <w:rPr>
          <w:rFonts w:hint="eastAsia"/>
          <w:color w:val="000000" w:themeColor="text1"/>
        </w:rPr>
        <w:t>登録証（様式２）を発行し</w:t>
      </w:r>
      <w:r w:rsidR="004C7A2A" w:rsidRPr="0031077D">
        <w:rPr>
          <w:rFonts w:hint="eastAsia"/>
          <w:color w:val="000000" w:themeColor="text1"/>
        </w:rPr>
        <w:t>たうえで、</w:t>
      </w:r>
      <w:r w:rsidR="00DD7C00" w:rsidRPr="0031077D">
        <w:rPr>
          <w:rFonts w:hint="eastAsia"/>
          <w:color w:val="000000" w:themeColor="text1"/>
        </w:rPr>
        <w:t>府のホームページにて公表する。</w:t>
      </w:r>
    </w:p>
    <w:p w:rsidR="000F250A" w:rsidRPr="0031077D" w:rsidRDefault="00DD7C00" w:rsidP="00C47E01">
      <w:pPr>
        <w:ind w:left="420" w:hangingChars="200" w:hanging="420"/>
        <w:jc w:val="left"/>
        <w:rPr>
          <w:color w:val="000000" w:themeColor="text1"/>
        </w:rPr>
      </w:pPr>
      <w:r w:rsidRPr="0031077D">
        <w:rPr>
          <w:rFonts w:hint="eastAsia"/>
          <w:color w:val="000000" w:themeColor="text1"/>
        </w:rPr>
        <w:t xml:space="preserve">　</w:t>
      </w:r>
      <w:r w:rsidR="00C47E01" w:rsidRPr="0031077D">
        <w:rPr>
          <w:rFonts w:hint="eastAsia"/>
          <w:color w:val="000000" w:themeColor="text1"/>
        </w:rPr>
        <w:t>３</w:t>
      </w:r>
      <w:r w:rsidRPr="0031077D">
        <w:rPr>
          <w:rFonts w:hint="eastAsia"/>
          <w:color w:val="000000" w:themeColor="text1"/>
        </w:rPr>
        <w:t xml:space="preserve">　登録にあたっての費用は徴収しない。</w:t>
      </w:r>
    </w:p>
    <w:p w:rsidR="00FF1C73" w:rsidRPr="0031077D" w:rsidRDefault="00C47E01" w:rsidP="00DD7C00">
      <w:pPr>
        <w:ind w:leftChars="100" w:left="210"/>
        <w:jc w:val="left"/>
        <w:rPr>
          <w:color w:val="000000" w:themeColor="text1"/>
        </w:rPr>
      </w:pPr>
      <w:r w:rsidRPr="0031077D">
        <w:rPr>
          <w:rFonts w:hint="eastAsia"/>
          <w:color w:val="000000" w:themeColor="text1"/>
        </w:rPr>
        <w:t>４</w:t>
      </w:r>
      <w:r w:rsidR="00DD7C00" w:rsidRPr="0031077D">
        <w:rPr>
          <w:rFonts w:hint="eastAsia"/>
          <w:color w:val="000000" w:themeColor="text1"/>
        </w:rPr>
        <w:t xml:space="preserve">　</w:t>
      </w:r>
      <w:r w:rsidR="009553A6" w:rsidRPr="0031077D">
        <w:rPr>
          <w:color w:val="000000" w:themeColor="text1"/>
        </w:rPr>
        <w:t>宣言</w:t>
      </w:r>
      <w:r w:rsidR="00DD7C00" w:rsidRPr="0031077D">
        <w:rPr>
          <w:rFonts w:hint="eastAsia"/>
          <w:color w:val="000000" w:themeColor="text1"/>
        </w:rPr>
        <w:t>団体は、</w:t>
      </w:r>
      <w:r w:rsidR="009553A6" w:rsidRPr="0031077D">
        <w:rPr>
          <w:color w:val="000000" w:themeColor="text1"/>
        </w:rPr>
        <w:t>宣言制度のロゴマーク（</w:t>
      </w:r>
      <w:r w:rsidR="009553A6" w:rsidRPr="0031077D">
        <w:rPr>
          <w:rFonts w:hint="eastAsia"/>
          <w:color w:val="000000" w:themeColor="text1"/>
        </w:rPr>
        <w:t>別添</w:t>
      </w:r>
      <w:r w:rsidR="00FF1C73" w:rsidRPr="0031077D">
        <w:rPr>
          <w:color w:val="000000" w:themeColor="text1"/>
        </w:rPr>
        <w:t>）を</w:t>
      </w:r>
      <w:r w:rsidR="001B3DB1" w:rsidRPr="0031077D">
        <w:rPr>
          <w:rFonts w:hint="eastAsia"/>
          <w:color w:val="000000" w:themeColor="text1"/>
        </w:rPr>
        <w:t>使用</w:t>
      </w:r>
      <w:r w:rsidR="00FF1C73" w:rsidRPr="0031077D">
        <w:rPr>
          <w:color w:val="000000" w:themeColor="text1"/>
        </w:rPr>
        <w:t>することができる。</w:t>
      </w:r>
    </w:p>
    <w:p w:rsidR="00FF1C73" w:rsidRPr="0031077D" w:rsidRDefault="00FF1C73" w:rsidP="00FF1C73">
      <w:pPr>
        <w:ind w:left="21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r w:rsidRPr="0031077D">
        <w:rPr>
          <w:color w:val="000000" w:themeColor="text1"/>
        </w:rPr>
        <w:t>（宣言</w:t>
      </w:r>
      <w:r w:rsidR="00C47E01" w:rsidRPr="0031077D">
        <w:rPr>
          <w:rFonts w:hint="eastAsia"/>
          <w:color w:val="000000" w:themeColor="text1"/>
        </w:rPr>
        <w:t>団体</w:t>
      </w:r>
      <w:r w:rsidRPr="0031077D">
        <w:rPr>
          <w:color w:val="000000" w:themeColor="text1"/>
        </w:rPr>
        <w:t>の役割）</w:t>
      </w:r>
    </w:p>
    <w:p w:rsidR="008726FF" w:rsidRDefault="00FF1C73" w:rsidP="00FF1C73">
      <w:pPr>
        <w:ind w:left="210" w:hangingChars="100" w:hanging="210"/>
        <w:jc w:val="left"/>
        <w:rPr>
          <w:color w:val="000000" w:themeColor="text1"/>
        </w:rPr>
      </w:pPr>
      <w:r w:rsidRPr="0031077D">
        <w:rPr>
          <w:color w:val="000000" w:themeColor="text1"/>
        </w:rPr>
        <w:t xml:space="preserve"> </w:t>
      </w:r>
      <w:r w:rsidR="005306F7" w:rsidRPr="0031077D">
        <w:rPr>
          <w:color w:val="000000" w:themeColor="text1"/>
        </w:rPr>
        <w:t>第</w:t>
      </w:r>
      <w:r w:rsidR="00C47E01" w:rsidRPr="0031077D">
        <w:rPr>
          <w:rFonts w:hint="eastAsia"/>
          <w:color w:val="000000" w:themeColor="text1"/>
        </w:rPr>
        <w:t>３</w:t>
      </w:r>
      <w:r w:rsidRPr="0031077D">
        <w:rPr>
          <w:color w:val="000000" w:themeColor="text1"/>
        </w:rPr>
        <w:t>条</w:t>
      </w:r>
      <w:r w:rsidR="00C47E01" w:rsidRPr="0031077D">
        <w:rPr>
          <w:rFonts w:hint="eastAsia"/>
          <w:color w:val="000000" w:themeColor="text1"/>
        </w:rPr>
        <w:t xml:space="preserve">　</w:t>
      </w:r>
      <w:r w:rsidR="00AB1445" w:rsidRPr="0031077D">
        <w:rPr>
          <w:rFonts w:hint="eastAsia"/>
          <w:color w:val="000000" w:themeColor="text1"/>
        </w:rPr>
        <w:t>宣言団体は、</w:t>
      </w:r>
      <w:r w:rsidR="008726FF">
        <w:rPr>
          <w:rFonts w:hint="eastAsia"/>
          <w:color w:val="000000" w:themeColor="text1"/>
        </w:rPr>
        <w:t>次の各号に掲げる事項に取り組むものとする。</w:t>
      </w:r>
    </w:p>
    <w:p w:rsidR="00FF1C73" w:rsidRPr="0031077D" w:rsidRDefault="008726FF" w:rsidP="008726FF">
      <w:pPr>
        <w:ind w:leftChars="100" w:left="210"/>
        <w:jc w:val="left"/>
        <w:rPr>
          <w:color w:val="000000" w:themeColor="text1"/>
        </w:rPr>
      </w:pPr>
      <w:r>
        <w:rPr>
          <w:rFonts w:hint="eastAsia"/>
          <w:color w:val="000000" w:themeColor="text1"/>
        </w:rPr>
        <w:t>（１）</w:t>
      </w:r>
      <w:r>
        <w:rPr>
          <w:color w:val="000000" w:themeColor="text1"/>
        </w:rPr>
        <w:t>登録証を公衆の見やすい場所</w:t>
      </w:r>
      <w:r>
        <w:rPr>
          <w:rFonts w:hint="eastAsia"/>
          <w:color w:val="000000" w:themeColor="text1"/>
        </w:rPr>
        <w:t>に</w:t>
      </w:r>
      <w:r>
        <w:rPr>
          <w:color w:val="000000" w:themeColor="text1"/>
        </w:rPr>
        <w:t>掲示</w:t>
      </w:r>
      <w:r>
        <w:rPr>
          <w:rFonts w:hint="eastAsia"/>
          <w:color w:val="000000" w:themeColor="text1"/>
        </w:rPr>
        <w:t>する。</w:t>
      </w:r>
    </w:p>
    <w:p w:rsidR="00FF1C73" w:rsidRPr="0031077D" w:rsidRDefault="008726FF" w:rsidP="00C47E01">
      <w:pPr>
        <w:ind w:firstLineChars="100" w:firstLine="210"/>
        <w:jc w:val="left"/>
        <w:rPr>
          <w:color w:val="000000" w:themeColor="text1"/>
        </w:rPr>
      </w:pPr>
      <w:r>
        <w:rPr>
          <w:rFonts w:hint="eastAsia"/>
          <w:color w:val="000000" w:themeColor="text1"/>
        </w:rPr>
        <w:t>（</w:t>
      </w:r>
      <w:r w:rsidR="00FF1C73" w:rsidRPr="0031077D">
        <w:rPr>
          <w:color w:val="000000" w:themeColor="text1"/>
        </w:rPr>
        <w:t>２</w:t>
      </w:r>
      <w:r>
        <w:rPr>
          <w:rFonts w:hint="eastAsia"/>
          <w:color w:val="000000" w:themeColor="text1"/>
        </w:rPr>
        <w:t>）</w:t>
      </w:r>
      <w:r w:rsidR="00C47E01" w:rsidRPr="0031077D">
        <w:rPr>
          <w:rFonts w:hint="eastAsia"/>
          <w:color w:val="000000" w:themeColor="text1"/>
        </w:rPr>
        <w:t>宣言</w:t>
      </w:r>
      <w:r w:rsidR="00FF1C73" w:rsidRPr="0031077D">
        <w:rPr>
          <w:color w:val="000000" w:themeColor="text1"/>
        </w:rPr>
        <w:t>に係る取組</w:t>
      </w:r>
      <w:r w:rsidR="00AB38EB">
        <w:rPr>
          <w:rFonts w:hint="eastAsia"/>
          <w:color w:val="000000" w:themeColor="text1"/>
        </w:rPr>
        <w:t>み</w:t>
      </w:r>
      <w:r w:rsidR="00FF1C73" w:rsidRPr="0031077D">
        <w:rPr>
          <w:color w:val="000000" w:themeColor="text1"/>
        </w:rPr>
        <w:t>を</w:t>
      </w:r>
      <w:r w:rsidR="00C47E01" w:rsidRPr="0031077D">
        <w:rPr>
          <w:rFonts w:hint="eastAsia"/>
          <w:color w:val="000000" w:themeColor="text1"/>
        </w:rPr>
        <w:t>継続</w:t>
      </w:r>
      <w:r w:rsidR="00FF1C73" w:rsidRPr="0031077D">
        <w:rPr>
          <w:color w:val="000000" w:themeColor="text1"/>
        </w:rPr>
        <w:t>するとともに、取組</w:t>
      </w:r>
      <w:r w:rsidR="00AB38EB">
        <w:rPr>
          <w:rFonts w:hint="eastAsia"/>
          <w:color w:val="000000" w:themeColor="text1"/>
        </w:rPr>
        <w:t>み</w:t>
      </w:r>
      <w:r w:rsidR="00FF1C73" w:rsidRPr="0031077D">
        <w:rPr>
          <w:color w:val="000000" w:themeColor="text1"/>
        </w:rPr>
        <w:t>の充実を図る。</w:t>
      </w:r>
    </w:p>
    <w:p w:rsidR="00FF1C73" w:rsidRPr="0031077D" w:rsidRDefault="008726FF" w:rsidP="00C47E01">
      <w:pPr>
        <w:ind w:leftChars="100" w:left="210"/>
        <w:jc w:val="left"/>
        <w:rPr>
          <w:color w:val="000000" w:themeColor="text1"/>
        </w:rPr>
      </w:pPr>
      <w:r>
        <w:rPr>
          <w:rFonts w:hint="eastAsia"/>
          <w:color w:val="000000" w:themeColor="text1"/>
        </w:rPr>
        <w:t>（</w:t>
      </w:r>
      <w:r w:rsidR="00C47E01" w:rsidRPr="0031077D">
        <w:rPr>
          <w:rFonts w:hint="eastAsia"/>
          <w:color w:val="000000" w:themeColor="text1"/>
        </w:rPr>
        <w:t>３</w:t>
      </w:r>
      <w:r>
        <w:rPr>
          <w:rFonts w:hint="eastAsia"/>
          <w:color w:val="000000" w:themeColor="text1"/>
        </w:rPr>
        <w:t>）</w:t>
      </w:r>
      <w:r w:rsidR="00A131EC" w:rsidRPr="0031077D">
        <w:rPr>
          <w:rFonts w:hint="eastAsia"/>
          <w:color w:val="000000" w:themeColor="text1"/>
        </w:rPr>
        <w:t>府</w:t>
      </w:r>
      <w:r w:rsidR="00C47E01" w:rsidRPr="0031077D">
        <w:rPr>
          <w:rFonts w:hint="eastAsia"/>
          <w:color w:val="000000" w:themeColor="text1"/>
        </w:rPr>
        <w:t>が行う</w:t>
      </w:r>
      <w:r w:rsidR="00FF1C73" w:rsidRPr="0031077D">
        <w:rPr>
          <w:color w:val="000000" w:themeColor="text1"/>
        </w:rPr>
        <w:t>生物多様性の保全</w:t>
      </w:r>
      <w:r w:rsidR="00C47E01" w:rsidRPr="0031077D">
        <w:rPr>
          <w:rFonts w:hint="eastAsia"/>
          <w:color w:val="000000" w:themeColor="text1"/>
        </w:rPr>
        <w:t>施策</w:t>
      </w:r>
      <w:r w:rsidR="00FF1C73" w:rsidRPr="0031077D">
        <w:rPr>
          <w:color w:val="000000" w:themeColor="text1"/>
        </w:rPr>
        <w:t>に協力するよう努める。</w:t>
      </w:r>
    </w:p>
    <w:p w:rsidR="00FF1C73" w:rsidRPr="0031077D" w:rsidRDefault="008726FF" w:rsidP="008726FF">
      <w:pPr>
        <w:ind w:leftChars="100" w:left="420" w:hangingChars="100" w:hanging="210"/>
        <w:jc w:val="left"/>
        <w:rPr>
          <w:color w:val="000000" w:themeColor="text1"/>
        </w:rPr>
      </w:pPr>
      <w:r>
        <w:rPr>
          <w:rFonts w:hint="eastAsia"/>
          <w:color w:val="000000" w:themeColor="text1"/>
        </w:rPr>
        <w:t>（</w:t>
      </w:r>
      <w:r w:rsidR="00C47E01" w:rsidRPr="0031077D">
        <w:rPr>
          <w:rFonts w:hint="eastAsia"/>
          <w:color w:val="000000" w:themeColor="text1"/>
        </w:rPr>
        <w:t>４</w:t>
      </w:r>
      <w:r>
        <w:rPr>
          <w:rFonts w:hint="eastAsia"/>
          <w:color w:val="000000" w:themeColor="text1"/>
        </w:rPr>
        <w:t>）</w:t>
      </w:r>
      <w:r w:rsidR="00C47E01" w:rsidRPr="0031077D">
        <w:rPr>
          <w:rFonts w:hint="eastAsia"/>
          <w:color w:val="000000" w:themeColor="text1"/>
        </w:rPr>
        <w:t>府が</w:t>
      </w:r>
      <w:r>
        <w:rPr>
          <w:rFonts w:hint="eastAsia"/>
          <w:color w:val="000000" w:themeColor="text1"/>
        </w:rPr>
        <w:t>登録情報を更新するために毎年実施する取組状況</w:t>
      </w:r>
      <w:r w:rsidR="004C1401">
        <w:rPr>
          <w:rFonts w:hint="eastAsia"/>
          <w:color w:val="000000" w:themeColor="text1"/>
        </w:rPr>
        <w:t>調査に協力する</w:t>
      </w:r>
      <w:r w:rsidR="00C47E01" w:rsidRPr="0031077D">
        <w:rPr>
          <w:rFonts w:hint="eastAsia"/>
          <w:color w:val="000000" w:themeColor="text1"/>
        </w:rPr>
        <w:t>。</w:t>
      </w:r>
    </w:p>
    <w:p w:rsidR="00C47E01" w:rsidRPr="008726FF" w:rsidRDefault="00C47E01" w:rsidP="00C47E01">
      <w:pPr>
        <w:ind w:leftChars="100" w:left="42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r w:rsidRPr="0031077D">
        <w:rPr>
          <w:color w:val="000000" w:themeColor="text1"/>
        </w:rPr>
        <w:t xml:space="preserve"> （</w:t>
      </w:r>
      <w:r w:rsidRPr="0031077D">
        <w:rPr>
          <w:rFonts w:hint="eastAsia"/>
          <w:color w:val="000000" w:themeColor="text1"/>
        </w:rPr>
        <w:t>府</w:t>
      </w:r>
      <w:r w:rsidRPr="0031077D">
        <w:rPr>
          <w:color w:val="000000" w:themeColor="text1"/>
        </w:rPr>
        <w:t>の役割）</w:t>
      </w:r>
    </w:p>
    <w:p w:rsidR="008726FF" w:rsidRDefault="00FF1C73" w:rsidP="00C47E01">
      <w:pPr>
        <w:ind w:left="420" w:hangingChars="200" w:hanging="420"/>
        <w:jc w:val="left"/>
        <w:rPr>
          <w:color w:val="000000" w:themeColor="text1"/>
        </w:rPr>
      </w:pPr>
      <w:r w:rsidRPr="0031077D">
        <w:rPr>
          <w:color w:val="000000" w:themeColor="text1"/>
        </w:rPr>
        <w:t xml:space="preserve"> </w:t>
      </w:r>
      <w:r w:rsidR="005306F7" w:rsidRPr="0031077D">
        <w:rPr>
          <w:color w:val="000000" w:themeColor="text1"/>
        </w:rPr>
        <w:t>第</w:t>
      </w:r>
      <w:r w:rsidR="00C47E01" w:rsidRPr="0031077D">
        <w:rPr>
          <w:rFonts w:hint="eastAsia"/>
          <w:color w:val="000000" w:themeColor="text1"/>
        </w:rPr>
        <w:t>４</w:t>
      </w:r>
      <w:r w:rsidRPr="0031077D">
        <w:rPr>
          <w:color w:val="000000" w:themeColor="text1"/>
        </w:rPr>
        <w:t>条</w:t>
      </w:r>
      <w:r w:rsidR="00C47E01" w:rsidRPr="0031077D">
        <w:rPr>
          <w:rFonts w:hint="eastAsia"/>
          <w:color w:val="000000" w:themeColor="text1"/>
        </w:rPr>
        <w:t xml:space="preserve">　</w:t>
      </w:r>
      <w:r w:rsidR="00A131EC" w:rsidRPr="0031077D">
        <w:rPr>
          <w:rFonts w:hint="eastAsia"/>
          <w:color w:val="000000" w:themeColor="text1"/>
        </w:rPr>
        <w:t>府</w:t>
      </w:r>
      <w:r w:rsidRPr="0031077D">
        <w:rPr>
          <w:color w:val="000000" w:themeColor="text1"/>
        </w:rPr>
        <w:t>は、</w:t>
      </w:r>
      <w:r w:rsidR="008726FF">
        <w:rPr>
          <w:rFonts w:hint="eastAsia"/>
          <w:color w:val="000000" w:themeColor="text1"/>
        </w:rPr>
        <w:t>次の各号に掲げる事項を実施するものとする。</w:t>
      </w:r>
    </w:p>
    <w:p w:rsidR="00FF1C73" w:rsidRPr="0031077D" w:rsidRDefault="008726FF" w:rsidP="008726FF">
      <w:pPr>
        <w:ind w:leftChars="100" w:left="630" w:hangingChars="200" w:hanging="420"/>
        <w:jc w:val="left"/>
        <w:rPr>
          <w:color w:val="000000" w:themeColor="text1"/>
        </w:rPr>
      </w:pPr>
      <w:r>
        <w:rPr>
          <w:rFonts w:hint="eastAsia"/>
          <w:color w:val="000000" w:themeColor="text1"/>
        </w:rPr>
        <w:t>（１）</w:t>
      </w:r>
      <w:r w:rsidR="00FF1C73" w:rsidRPr="0031077D">
        <w:rPr>
          <w:color w:val="000000" w:themeColor="text1"/>
        </w:rPr>
        <w:t>宣言</w:t>
      </w:r>
      <w:r w:rsidR="00700555" w:rsidRPr="0031077D">
        <w:rPr>
          <w:color w:val="000000" w:themeColor="text1"/>
        </w:rPr>
        <w:t>団体</w:t>
      </w:r>
      <w:r w:rsidR="00FF1C73" w:rsidRPr="0031077D">
        <w:rPr>
          <w:color w:val="000000" w:themeColor="text1"/>
        </w:rPr>
        <w:t>の名称、宣言内容</w:t>
      </w:r>
      <w:r>
        <w:rPr>
          <w:rFonts w:hint="eastAsia"/>
          <w:color w:val="000000" w:themeColor="text1"/>
        </w:rPr>
        <w:t>、取組状況について、府の広報媒体での</w:t>
      </w:r>
      <w:r w:rsidR="00FF1C73" w:rsidRPr="0031077D">
        <w:rPr>
          <w:color w:val="000000" w:themeColor="text1"/>
        </w:rPr>
        <w:t>周知</w:t>
      </w:r>
      <w:r>
        <w:rPr>
          <w:rFonts w:hint="eastAsia"/>
          <w:color w:val="000000" w:themeColor="text1"/>
        </w:rPr>
        <w:t>に努める</w:t>
      </w:r>
      <w:r w:rsidR="00FF1C73" w:rsidRPr="0031077D">
        <w:rPr>
          <w:color w:val="000000" w:themeColor="text1"/>
        </w:rPr>
        <w:t>。</w:t>
      </w:r>
    </w:p>
    <w:p w:rsidR="00FF1C73" w:rsidRPr="0031077D" w:rsidRDefault="008726FF" w:rsidP="00C47E01">
      <w:pPr>
        <w:ind w:leftChars="100" w:left="420" w:hangingChars="100" w:hanging="210"/>
        <w:jc w:val="left"/>
        <w:rPr>
          <w:color w:val="000000" w:themeColor="text1"/>
        </w:rPr>
      </w:pPr>
      <w:r>
        <w:rPr>
          <w:rFonts w:hint="eastAsia"/>
          <w:color w:val="000000" w:themeColor="text1"/>
        </w:rPr>
        <w:t>（２）</w:t>
      </w:r>
      <w:r w:rsidR="00FF1C73" w:rsidRPr="0031077D">
        <w:rPr>
          <w:color w:val="000000" w:themeColor="text1"/>
        </w:rPr>
        <w:t>宣言</w:t>
      </w:r>
      <w:r w:rsidR="00700555" w:rsidRPr="0031077D">
        <w:rPr>
          <w:color w:val="000000" w:themeColor="text1"/>
        </w:rPr>
        <w:t>団体</w:t>
      </w:r>
      <w:r>
        <w:rPr>
          <w:rFonts w:hint="eastAsia"/>
          <w:color w:val="000000" w:themeColor="text1"/>
        </w:rPr>
        <w:t>が取組</w:t>
      </w:r>
      <w:r w:rsidR="00AB38EB">
        <w:rPr>
          <w:rFonts w:hint="eastAsia"/>
          <w:color w:val="000000" w:themeColor="text1"/>
        </w:rPr>
        <w:t>み</w:t>
      </w:r>
      <w:r>
        <w:rPr>
          <w:rFonts w:hint="eastAsia"/>
          <w:color w:val="000000" w:themeColor="text1"/>
        </w:rPr>
        <w:t>を推進するにあたって役立つ</w:t>
      </w:r>
      <w:r w:rsidR="00C47E01" w:rsidRPr="0031077D">
        <w:rPr>
          <w:rFonts w:hint="eastAsia"/>
          <w:color w:val="000000" w:themeColor="text1"/>
        </w:rPr>
        <w:t>情報を随時提供する</w:t>
      </w:r>
      <w:r w:rsidR="00AB1445" w:rsidRPr="0031077D">
        <w:rPr>
          <w:rFonts w:hint="eastAsia"/>
          <w:color w:val="000000" w:themeColor="text1"/>
        </w:rPr>
        <w:t>。</w:t>
      </w:r>
      <w:r w:rsidR="00FF1C73" w:rsidRPr="0031077D">
        <w:rPr>
          <w:color w:val="000000" w:themeColor="text1"/>
        </w:rPr>
        <w:t xml:space="preserve"> </w:t>
      </w:r>
    </w:p>
    <w:p w:rsidR="00AB1445" w:rsidRPr="0031077D" w:rsidRDefault="008726FF" w:rsidP="00AB1445">
      <w:pPr>
        <w:ind w:leftChars="100" w:left="420" w:hangingChars="100" w:hanging="210"/>
        <w:jc w:val="left"/>
        <w:rPr>
          <w:color w:val="000000" w:themeColor="text1"/>
        </w:rPr>
      </w:pPr>
      <w:r>
        <w:rPr>
          <w:rFonts w:hint="eastAsia"/>
          <w:color w:val="000000" w:themeColor="text1"/>
        </w:rPr>
        <w:t>（３）</w:t>
      </w:r>
      <w:r w:rsidR="00AB1445" w:rsidRPr="0031077D">
        <w:rPr>
          <w:rFonts w:hint="eastAsia"/>
          <w:color w:val="000000" w:themeColor="text1"/>
        </w:rPr>
        <w:t>宣言団体の</w:t>
      </w:r>
      <w:r w:rsidR="00AB1445" w:rsidRPr="0031077D">
        <w:rPr>
          <w:color w:val="000000" w:themeColor="text1"/>
        </w:rPr>
        <w:t>取組</w:t>
      </w:r>
      <w:r w:rsidR="00AB38EB">
        <w:rPr>
          <w:rFonts w:hint="eastAsia"/>
          <w:color w:val="000000" w:themeColor="text1"/>
        </w:rPr>
        <w:t>み</w:t>
      </w:r>
      <w:r w:rsidR="007F2A00" w:rsidRPr="0031077D">
        <w:rPr>
          <w:rFonts w:hint="eastAsia"/>
          <w:color w:val="000000" w:themeColor="text1"/>
        </w:rPr>
        <w:t>の</w:t>
      </w:r>
      <w:r w:rsidR="00AB1445" w:rsidRPr="0031077D">
        <w:rPr>
          <w:rFonts w:hint="eastAsia"/>
          <w:color w:val="000000" w:themeColor="text1"/>
        </w:rPr>
        <w:t>促進</w:t>
      </w:r>
      <w:r w:rsidR="007F2A00" w:rsidRPr="0031077D">
        <w:rPr>
          <w:rFonts w:hint="eastAsia"/>
          <w:color w:val="000000" w:themeColor="text1"/>
        </w:rPr>
        <w:t>に</w:t>
      </w:r>
      <w:r>
        <w:rPr>
          <w:rFonts w:hint="eastAsia"/>
          <w:color w:val="000000" w:themeColor="text1"/>
        </w:rPr>
        <w:t>必要な支援に努める。</w:t>
      </w:r>
      <w:r w:rsidR="00AB1445" w:rsidRPr="0031077D">
        <w:rPr>
          <w:color w:val="000000" w:themeColor="text1"/>
        </w:rPr>
        <w:t xml:space="preserve"> </w:t>
      </w:r>
    </w:p>
    <w:p w:rsidR="00C47E01" w:rsidRPr="0031077D" w:rsidRDefault="00C47E01" w:rsidP="00AB1445">
      <w:pPr>
        <w:jc w:val="left"/>
        <w:rPr>
          <w:color w:val="000000" w:themeColor="text1"/>
        </w:rPr>
      </w:pPr>
    </w:p>
    <w:p w:rsidR="00C47E01" w:rsidRPr="0031077D" w:rsidRDefault="00C47E01" w:rsidP="00C47E01">
      <w:pPr>
        <w:ind w:left="210" w:hangingChars="100" w:hanging="210"/>
        <w:jc w:val="left"/>
        <w:rPr>
          <w:color w:val="000000" w:themeColor="text1"/>
        </w:rPr>
      </w:pPr>
    </w:p>
    <w:p w:rsidR="007F2A00" w:rsidRPr="008726FF" w:rsidRDefault="007F2A00" w:rsidP="00C47E01">
      <w:pPr>
        <w:ind w:left="210" w:hangingChars="100" w:hanging="210"/>
        <w:jc w:val="left"/>
        <w:rPr>
          <w:color w:val="000000" w:themeColor="text1"/>
        </w:rPr>
      </w:pPr>
    </w:p>
    <w:p w:rsidR="00FF1C73" w:rsidRPr="0031077D" w:rsidRDefault="00FF1C73" w:rsidP="00AB1445">
      <w:pPr>
        <w:ind w:left="210" w:hangingChars="100" w:hanging="210"/>
        <w:jc w:val="left"/>
        <w:rPr>
          <w:color w:val="000000" w:themeColor="text1"/>
        </w:rPr>
      </w:pPr>
      <w:r w:rsidRPr="0031077D">
        <w:rPr>
          <w:color w:val="000000" w:themeColor="text1"/>
        </w:rPr>
        <w:lastRenderedPageBreak/>
        <w:t>（</w:t>
      </w:r>
      <w:r w:rsidR="00AB1445" w:rsidRPr="0031077D">
        <w:rPr>
          <w:rFonts w:hint="eastAsia"/>
          <w:color w:val="000000" w:themeColor="text1"/>
        </w:rPr>
        <w:t>宣言申出事項</w:t>
      </w:r>
      <w:r w:rsidRPr="0031077D">
        <w:rPr>
          <w:color w:val="000000" w:themeColor="text1"/>
        </w:rPr>
        <w:t>の変更及び辞退）</w:t>
      </w:r>
    </w:p>
    <w:p w:rsidR="00FF1C73" w:rsidRPr="0031077D" w:rsidRDefault="00FF1C73" w:rsidP="00FF1C73">
      <w:pPr>
        <w:ind w:left="210" w:hangingChars="100" w:hanging="210"/>
        <w:jc w:val="left"/>
        <w:rPr>
          <w:color w:val="000000" w:themeColor="text1"/>
        </w:rPr>
      </w:pPr>
      <w:r w:rsidRPr="0031077D">
        <w:rPr>
          <w:color w:val="000000" w:themeColor="text1"/>
        </w:rPr>
        <w:t xml:space="preserve"> </w:t>
      </w:r>
      <w:r w:rsidR="005306F7" w:rsidRPr="0031077D">
        <w:rPr>
          <w:color w:val="000000" w:themeColor="text1"/>
        </w:rPr>
        <w:t>第</w:t>
      </w:r>
      <w:r w:rsidR="00AB1445" w:rsidRPr="0031077D">
        <w:rPr>
          <w:rFonts w:hint="eastAsia"/>
          <w:color w:val="000000" w:themeColor="text1"/>
        </w:rPr>
        <w:t>５</w:t>
      </w:r>
      <w:r w:rsidRPr="0031077D">
        <w:rPr>
          <w:color w:val="000000" w:themeColor="text1"/>
        </w:rPr>
        <w:t>条</w:t>
      </w:r>
      <w:r w:rsidR="00AB1445" w:rsidRPr="0031077D">
        <w:rPr>
          <w:rFonts w:hint="eastAsia"/>
          <w:color w:val="000000" w:themeColor="text1"/>
        </w:rPr>
        <w:t xml:space="preserve">　</w:t>
      </w:r>
      <w:r w:rsidRPr="0031077D">
        <w:rPr>
          <w:color w:val="000000" w:themeColor="text1"/>
        </w:rPr>
        <w:t>宣言</w:t>
      </w:r>
      <w:r w:rsidR="00700555" w:rsidRPr="0031077D">
        <w:rPr>
          <w:color w:val="000000" w:themeColor="text1"/>
        </w:rPr>
        <w:t>団体</w:t>
      </w:r>
      <w:r w:rsidRPr="0031077D">
        <w:rPr>
          <w:color w:val="000000" w:themeColor="text1"/>
        </w:rPr>
        <w:t>は、</w:t>
      </w:r>
      <w:r w:rsidR="00AB1445" w:rsidRPr="0031077D">
        <w:rPr>
          <w:rFonts w:hint="eastAsia"/>
          <w:color w:val="000000" w:themeColor="text1"/>
        </w:rPr>
        <w:t>宣言申出事項</w:t>
      </w:r>
      <w:r w:rsidRPr="0031077D">
        <w:rPr>
          <w:color w:val="000000" w:themeColor="text1"/>
        </w:rPr>
        <w:t>に変更があったとき又は</w:t>
      </w:r>
      <w:r w:rsidR="00AB1445" w:rsidRPr="0031077D">
        <w:rPr>
          <w:rFonts w:hint="eastAsia"/>
          <w:color w:val="000000" w:themeColor="text1"/>
        </w:rPr>
        <w:t>登録を</w:t>
      </w:r>
      <w:r w:rsidRPr="0031077D">
        <w:rPr>
          <w:color w:val="000000" w:themeColor="text1"/>
        </w:rPr>
        <w:t>辞退しようとするときは、</w:t>
      </w:r>
      <w:r w:rsidR="001B5FBC" w:rsidRPr="0031077D">
        <w:rPr>
          <w:rFonts w:hint="eastAsia"/>
          <w:color w:val="000000" w:themeColor="text1"/>
        </w:rPr>
        <w:t>「</w:t>
      </w:r>
      <w:r w:rsidRPr="0031077D">
        <w:rPr>
          <w:rFonts w:hint="eastAsia"/>
          <w:color w:val="000000" w:themeColor="text1"/>
        </w:rPr>
        <w:t>おおさか</w:t>
      </w:r>
      <w:r w:rsidR="005306F7" w:rsidRPr="0031077D">
        <w:rPr>
          <w:color w:val="000000" w:themeColor="text1"/>
        </w:rPr>
        <w:t>生物多様性応援宣言</w:t>
      </w:r>
      <w:r w:rsidR="001B5FBC" w:rsidRPr="0031077D">
        <w:rPr>
          <w:rFonts w:hint="eastAsia"/>
          <w:color w:val="000000" w:themeColor="text1"/>
        </w:rPr>
        <w:t>」</w:t>
      </w:r>
      <w:r w:rsidR="005306F7" w:rsidRPr="0031077D">
        <w:rPr>
          <w:color w:val="000000" w:themeColor="text1"/>
        </w:rPr>
        <w:t>変更</w:t>
      </w:r>
      <w:r w:rsidR="00D418B5" w:rsidRPr="0031077D">
        <w:rPr>
          <w:rFonts w:hint="eastAsia"/>
          <w:color w:val="000000" w:themeColor="text1"/>
        </w:rPr>
        <w:t>（辞退）</w:t>
      </w:r>
      <w:r w:rsidR="006F7B00" w:rsidRPr="0031077D">
        <w:rPr>
          <w:rFonts w:hint="eastAsia"/>
          <w:color w:val="000000" w:themeColor="text1"/>
        </w:rPr>
        <w:t>届出</w:t>
      </w:r>
      <w:r w:rsidR="005306F7" w:rsidRPr="0031077D">
        <w:rPr>
          <w:rFonts w:hint="eastAsia"/>
          <w:color w:val="000000" w:themeColor="text1"/>
        </w:rPr>
        <w:t>書</w:t>
      </w:r>
      <w:r w:rsidRPr="0031077D">
        <w:rPr>
          <w:color w:val="000000" w:themeColor="text1"/>
        </w:rPr>
        <w:t>（様式</w:t>
      </w:r>
      <w:r w:rsidR="00B67020" w:rsidRPr="0031077D">
        <w:rPr>
          <w:rFonts w:hint="eastAsia"/>
          <w:color w:val="000000" w:themeColor="text1"/>
        </w:rPr>
        <w:t>３</w:t>
      </w:r>
      <w:r w:rsidRPr="0031077D">
        <w:rPr>
          <w:color w:val="000000" w:themeColor="text1"/>
        </w:rPr>
        <w:t>）を速やかに</w:t>
      </w:r>
      <w:r w:rsidR="00A131EC" w:rsidRPr="0031077D">
        <w:rPr>
          <w:rFonts w:hint="eastAsia"/>
          <w:color w:val="000000" w:themeColor="text1"/>
        </w:rPr>
        <w:t>府</w:t>
      </w:r>
      <w:r w:rsidRPr="0031077D">
        <w:rPr>
          <w:color w:val="000000" w:themeColor="text1"/>
        </w:rPr>
        <w:t>に提出するものとする。</w:t>
      </w:r>
    </w:p>
    <w:p w:rsidR="00FF1C73" w:rsidRPr="0031077D" w:rsidRDefault="00AB1445" w:rsidP="00FF1C73">
      <w:pPr>
        <w:ind w:left="210" w:hangingChars="100" w:hanging="210"/>
        <w:jc w:val="left"/>
        <w:rPr>
          <w:color w:val="000000" w:themeColor="text1"/>
        </w:rPr>
      </w:pPr>
      <w:r w:rsidRPr="0031077D">
        <w:rPr>
          <w:rFonts w:hint="eastAsia"/>
          <w:color w:val="000000" w:themeColor="text1"/>
        </w:rPr>
        <w:t xml:space="preserve">　２　府は、前項の届出に応じて、公表内容等を変更する。</w:t>
      </w:r>
    </w:p>
    <w:p w:rsidR="00AB1445" w:rsidRPr="0031077D" w:rsidRDefault="00AB1445" w:rsidP="00FF1C73">
      <w:pPr>
        <w:ind w:left="21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r w:rsidRPr="0031077D">
        <w:rPr>
          <w:color w:val="000000" w:themeColor="text1"/>
        </w:rPr>
        <w:t>（登録の取消）</w:t>
      </w:r>
    </w:p>
    <w:p w:rsidR="002A63DB" w:rsidRPr="0031077D" w:rsidRDefault="00FF1C73" w:rsidP="002A63DB">
      <w:pPr>
        <w:ind w:left="210" w:hangingChars="100" w:hanging="210"/>
        <w:jc w:val="left"/>
        <w:rPr>
          <w:color w:val="000000" w:themeColor="text1"/>
        </w:rPr>
      </w:pPr>
      <w:r w:rsidRPr="0031077D">
        <w:rPr>
          <w:color w:val="000000" w:themeColor="text1"/>
        </w:rPr>
        <w:t xml:space="preserve"> </w:t>
      </w:r>
      <w:r w:rsidR="005306F7" w:rsidRPr="0031077D">
        <w:rPr>
          <w:color w:val="000000" w:themeColor="text1"/>
        </w:rPr>
        <w:t>第</w:t>
      </w:r>
      <w:r w:rsidR="00AB1445" w:rsidRPr="0031077D">
        <w:rPr>
          <w:rFonts w:hint="eastAsia"/>
          <w:color w:val="000000" w:themeColor="text1"/>
        </w:rPr>
        <w:t>６</w:t>
      </w:r>
      <w:r w:rsidRPr="0031077D">
        <w:rPr>
          <w:color w:val="000000" w:themeColor="text1"/>
        </w:rPr>
        <w:t>条</w:t>
      </w:r>
      <w:r w:rsidR="00700555" w:rsidRPr="0031077D">
        <w:rPr>
          <w:rFonts w:hint="eastAsia"/>
          <w:color w:val="000000" w:themeColor="text1"/>
        </w:rPr>
        <w:t xml:space="preserve">　</w:t>
      </w:r>
      <w:r w:rsidR="002A63DB" w:rsidRPr="0031077D">
        <w:rPr>
          <w:rFonts w:hint="eastAsia"/>
          <w:color w:val="000000" w:themeColor="text1"/>
        </w:rPr>
        <w:t>府は、次の各号のいずれかに該当すると認められる場合は、当該宣言団体の登録を取り消すことができる。</w:t>
      </w:r>
    </w:p>
    <w:p w:rsidR="002A63DB" w:rsidRPr="0031077D" w:rsidRDefault="002A63DB" w:rsidP="002A63DB">
      <w:pPr>
        <w:ind w:leftChars="100" w:left="210"/>
        <w:jc w:val="left"/>
        <w:rPr>
          <w:color w:val="000000" w:themeColor="text1"/>
        </w:rPr>
      </w:pPr>
      <w:r w:rsidRPr="0031077D">
        <w:rPr>
          <w:rFonts w:hint="eastAsia"/>
          <w:color w:val="000000" w:themeColor="text1"/>
        </w:rPr>
        <w:t>（１）前条の規定による登録辞退の届出</w:t>
      </w:r>
      <w:r w:rsidR="00E23DF2">
        <w:rPr>
          <w:rFonts w:hint="eastAsia"/>
          <w:color w:val="000000" w:themeColor="text1"/>
        </w:rPr>
        <w:t>の提出</w:t>
      </w:r>
      <w:r w:rsidRPr="0031077D">
        <w:rPr>
          <w:rFonts w:hint="eastAsia"/>
          <w:color w:val="000000" w:themeColor="text1"/>
        </w:rPr>
        <w:t>があったとき</w:t>
      </w:r>
    </w:p>
    <w:p w:rsidR="002A63DB" w:rsidRPr="0031077D" w:rsidRDefault="002A63DB" w:rsidP="002A63DB">
      <w:pPr>
        <w:ind w:leftChars="100" w:left="210"/>
        <w:jc w:val="left"/>
        <w:rPr>
          <w:color w:val="000000" w:themeColor="text1"/>
        </w:rPr>
      </w:pPr>
      <w:r w:rsidRPr="0031077D">
        <w:rPr>
          <w:rFonts w:hint="eastAsia"/>
          <w:color w:val="000000" w:themeColor="text1"/>
        </w:rPr>
        <w:t>（２）</w:t>
      </w:r>
      <w:r w:rsidR="00700555" w:rsidRPr="0031077D">
        <w:rPr>
          <w:color w:val="000000" w:themeColor="text1"/>
        </w:rPr>
        <w:t>第２条</w:t>
      </w:r>
      <w:r w:rsidRPr="0031077D">
        <w:rPr>
          <w:rFonts w:hint="eastAsia"/>
          <w:color w:val="000000" w:themeColor="text1"/>
        </w:rPr>
        <w:t>第１項</w:t>
      </w:r>
      <w:r w:rsidR="00700555" w:rsidRPr="0031077D">
        <w:rPr>
          <w:color w:val="000000" w:themeColor="text1"/>
        </w:rPr>
        <w:t>に規定する要件に該当しなくなったとき</w:t>
      </w:r>
    </w:p>
    <w:p w:rsidR="00700555" w:rsidRPr="0031077D" w:rsidRDefault="002A63DB" w:rsidP="002A63DB">
      <w:pPr>
        <w:ind w:leftChars="100" w:left="210"/>
        <w:jc w:val="left"/>
        <w:rPr>
          <w:color w:val="000000" w:themeColor="text1"/>
        </w:rPr>
      </w:pPr>
      <w:r w:rsidRPr="0031077D">
        <w:rPr>
          <w:rFonts w:hint="eastAsia"/>
          <w:color w:val="000000" w:themeColor="text1"/>
        </w:rPr>
        <w:t>（３）</w:t>
      </w:r>
      <w:r w:rsidR="00E23DF2">
        <w:rPr>
          <w:rFonts w:hint="eastAsia"/>
          <w:color w:val="000000" w:themeColor="text1"/>
        </w:rPr>
        <w:t>本制度の趣旨に反するなど、登録を継続することが不適当と</w:t>
      </w:r>
      <w:r w:rsidR="00700555" w:rsidRPr="0031077D">
        <w:rPr>
          <w:color w:val="000000" w:themeColor="text1"/>
        </w:rPr>
        <w:t>認められるとき</w:t>
      </w:r>
    </w:p>
    <w:p w:rsidR="00FF1C73" w:rsidRPr="00E23DF2" w:rsidRDefault="00FF1C73" w:rsidP="00FF1C73">
      <w:pPr>
        <w:ind w:left="21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r w:rsidRPr="0031077D">
        <w:rPr>
          <w:color w:val="000000" w:themeColor="text1"/>
        </w:rPr>
        <w:t>（その他）</w:t>
      </w:r>
    </w:p>
    <w:p w:rsidR="00FF1C73" w:rsidRPr="0031077D" w:rsidRDefault="00FF1C73" w:rsidP="00FF1C73">
      <w:pPr>
        <w:ind w:left="210" w:hangingChars="100" w:hanging="210"/>
        <w:jc w:val="left"/>
        <w:rPr>
          <w:color w:val="000000" w:themeColor="text1"/>
        </w:rPr>
      </w:pPr>
      <w:r w:rsidRPr="0031077D">
        <w:rPr>
          <w:color w:val="000000" w:themeColor="text1"/>
        </w:rPr>
        <w:t xml:space="preserve"> </w:t>
      </w:r>
      <w:r w:rsidR="005306F7" w:rsidRPr="0031077D">
        <w:rPr>
          <w:color w:val="000000" w:themeColor="text1"/>
        </w:rPr>
        <w:t>第</w:t>
      </w:r>
      <w:r w:rsidR="002A63DB" w:rsidRPr="0031077D">
        <w:rPr>
          <w:rFonts w:hint="eastAsia"/>
          <w:color w:val="000000" w:themeColor="text1"/>
        </w:rPr>
        <w:t>７</w:t>
      </w:r>
      <w:r w:rsidRPr="0031077D">
        <w:rPr>
          <w:color w:val="000000" w:themeColor="text1"/>
        </w:rPr>
        <w:t>条 この要綱に定めるもののほか、</w:t>
      </w:r>
      <w:r w:rsidR="001B3DB1" w:rsidRPr="0031077D">
        <w:rPr>
          <w:color w:val="000000" w:themeColor="text1"/>
        </w:rPr>
        <w:t>必要な事項は</w:t>
      </w:r>
      <w:r w:rsidRPr="0031077D">
        <w:rPr>
          <w:color w:val="000000" w:themeColor="text1"/>
        </w:rPr>
        <w:t xml:space="preserve">別に定める。 </w:t>
      </w:r>
    </w:p>
    <w:p w:rsidR="00FF1C73" w:rsidRPr="0031077D" w:rsidRDefault="00FF1C73" w:rsidP="00FF1C73">
      <w:pPr>
        <w:ind w:left="210" w:hangingChars="100" w:hanging="210"/>
        <w:jc w:val="left"/>
        <w:rPr>
          <w:color w:val="000000" w:themeColor="text1"/>
        </w:rPr>
      </w:pPr>
    </w:p>
    <w:p w:rsidR="00FF1C73" w:rsidRPr="0031077D" w:rsidRDefault="00FF1C73" w:rsidP="00FF1C73">
      <w:pPr>
        <w:ind w:left="210" w:hangingChars="100" w:hanging="210"/>
        <w:jc w:val="left"/>
        <w:rPr>
          <w:color w:val="000000" w:themeColor="text1"/>
        </w:rPr>
      </w:pPr>
    </w:p>
    <w:p w:rsidR="00E84D13" w:rsidRPr="009B5064" w:rsidRDefault="00FF1C73" w:rsidP="00FF1C73">
      <w:pPr>
        <w:ind w:left="210" w:hangingChars="100" w:hanging="210"/>
        <w:jc w:val="left"/>
      </w:pPr>
      <w:r w:rsidRPr="009B5064">
        <w:t>附 則 この要綱は、</w:t>
      </w:r>
      <w:r w:rsidRPr="009B5064">
        <w:rPr>
          <w:rFonts w:hint="eastAsia"/>
        </w:rPr>
        <w:t>令和５</w:t>
      </w:r>
      <w:r w:rsidRPr="009B5064">
        <w:t>年</w:t>
      </w:r>
      <w:r w:rsidRPr="009B5064">
        <w:rPr>
          <w:rFonts w:hint="eastAsia"/>
        </w:rPr>
        <w:t>４</w:t>
      </w:r>
      <w:r w:rsidRPr="009B5064">
        <w:t>月</w:t>
      </w:r>
      <w:r w:rsidRPr="009B5064">
        <w:rPr>
          <w:rFonts w:hint="eastAsia"/>
        </w:rPr>
        <w:t>１</w:t>
      </w:r>
      <w:r w:rsidRPr="009B5064">
        <w:t>日から施行する</w:t>
      </w:r>
      <w:r w:rsidR="00777399">
        <w:rPr>
          <w:rFonts w:hint="eastAsia"/>
        </w:rPr>
        <w:t>。</w:t>
      </w:r>
    </w:p>
    <w:p w:rsidR="00E84D13" w:rsidRPr="00E84D13" w:rsidRDefault="00E84D13" w:rsidP="00E84D13"/>
    <w:p w:rsidR="00E84D13" w:rsidRPr="00E84D13" w:rsidRDefault="00E84D13" w:rsidP="00E84D13"/>
    <w:p w:rsidR="00E84D13" w:rsidRPr="00E84D13" w:rsidRDefault="00E84D13" w:rsidP="00E84D13"/>
    <w:p w:rsidR="00E84D13" w:rsidRPr="00E84D13" w:rsidRDefault="00E84D13" w:rsidP="00E84D13"/>
    <w:p w:rsidR="00E84D13" w:rsidRPr="00E84D13" w:rsidRDefault="00E84D13" w:rsidP="00E84D13"/>
    <w:p w:rsidR="00E84D13" w:rsidRPr="00E84D13" w:rsidRDefault="00E84D13" w:rsidP="00E84D13"/>
    <w:p w:rsidR="00E84D13" w:rsidRPr="00E84D13" w:rsidRDefault="00E84D13" w:rsidP="00E84D13">
      <w:bookmarkStart w:id="0" w:name="_GoBack"/>
      <w:bookmarkEnd w:id="0"/>
    </w:p>
    <w:p w:rsidR="00E84D13" w:rsidRDefault="00E84D13" w:rsidP="00E84D13"/>
    <w:p w:rsidR="001B3DB1" w:rsidRPr="00E84D13" w:rsidRDefault="001B3DB1" w:rsidP="00E84D13"/>
    <w:p w:rsidR="002A63DB" w:rsidRDefault="002A63DB">
      <w:pPr>
        <w:widowControl/>
        <w:jc w:val="left"/>
      </w:pPr>
      <w:r>
        <w:br w:type="page"/>
      </w:r>
    </w:p>
    <w:p w:rsidR="006675B1" w:rsidRPr="00777399" w:rsidRDefault="006675B1" w:rsidP="00777399">
      <w:pPr>
        <w:sectPr w:rsidR="006675B1" w:rsidRPr="0077739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pPr>
    </w:p>
    <w:p w:rsidR="006F7B00" w:rsidRDefault="006F7B00" w:rsidP="007A4846">
      <w:pPr>
        <w:widowControl/>
        <w:jc w:val="left"/>
        <w:rPr>
          <w:rFonts w:ascii="HG丸ｺﾞｼｯｸM-PRO" w:eastAsia="HG丸ｺﾞｼｯｸM-PRO" w:hAnsi="HG丸ｺﾞｼｯｸM-PRO"/>
          <w:sz w:val="28"/>
          <w:szCs w:val="28"/>
        </w:rPr>
      </w:pPr>
      <w:r>
        <w:rPr>
          <w:rFonts w:ascii="HGP創英角ｺﾞｼｯｸUB" w:eastAsia="HGP創英角ｺﾞｼｯｸUB" w:hAnsi="HGP創英角ｺﾞｼｯｸUB" w:hint="eastAsia"/>
          <w:noProof/>
          <w:color w:val="000000" w:themeColor="text1"/>
          <w:sz w:val="40"/>
        </w:rPr>
        <w:lastRenderedPageBreak/>
        <mc:AlternateContent>
          <mc:Choice Requires="wps">
            <w:drawing>
              <wp:anchor distT="0" distB="0" distL="114300" distR="114300" simplePos="0" relativeHeight="251683840" behindDoc="0" locked="0" layoutInCell="1" allowOverlap="1" wp14:anchorId="6AC46273" wp14:editId="0B01D742">
                <wp:simplePos x="0" y="0"/>
                <wp:positionH relativeFrom="column">
                  <wp:posOffset>4972050</wp:posOffset>
                </wp:positionH>
                <wp:positionV relativeFrom="paragraph">
                  <wp:posOffset>8890</wp:posOffset>
                </wp:positionV>
                <wp:extent cx="942975" cy="4572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942975" cy="457200"/>
                        </a:xfrm>
                        <a:prstGeom prst="rect">
                          <a:avLst/>
                        </a:prstGeom>
                        <a:noFill/>
                        <a:ln w="12700" cap="flat" cmpd="sng" algn="ctr">
                          <a:noFill/>
                          <a:prstDash val="solid"/>
                          <a:miter lim="800000"/>
                        </a:ln>
                        <a:effectLst/>
                      </wps:spPr>
                      <wps:txbx>
                        <w:txbxContent>
                          <w:p w:rsidR="00D34EAA" w:rsidRPr="0039668A" w:rsidRDefault="00D34EAA" w:rsidP="006F7B00">
                            <w:pPr>
                              <w:jc w:val="center"/>
                              <w:rPr>
                                <w:color w:val="000000" w:themeColor="text1"/>
                                <w:sz w:val="22"/>
                              </w:rPr>
                            </w:pPr>
                            <w:r w:rsidRPr="0039668A">
                              <w:rPr>
                                <w:rFonts w:hint="eastAsia"/>
                                <w:color w:val="000000" w:themeColor="text1"/>
                                <w:sz w:val="22"/>
                              </w:rPr>
                              <w:t>(</w:t>
                            </w:r>
                            <w:r>
                              <w:rPr>
                                <w:rFonts w:hint="eastAsia"/>
                                <w:color w:val="000000" w:themeColor="text1"/>
                                <w:sz w:val="22"/>
                              </w:rPr>
                              <w:t>別添</w:t>
                            </w:r>
                            <w:r w:rsidRPr="0039668A">
                              <w:rPr>
                                <w:rFonts w:hint="eastAsia"/>
                                <w:color w:val="000000" w:themeColor="text1"/>
                                <w:sz w:val="22"/>
                              </w:rPr>
                              <w:t>)</w:t>
                            </w:r>
                          </w:p>
                          <w:p w:rsidR="00D34EAA" w:rsidRDefault="00D34EAA" w:rsidP="006F7B00">
                            <w:pPr>
                              <w:rPr>
                                <w:color w:val="000000" w:themeColor="text1"/>
                              </w:rPr>
                            </w:pPr>
                            <w:r>
                              <w:rPr>
                                <w:rFonts w:hint="eastAsia"/>
                                <w:color w:val="000000" w:themeColor="text1"/>
                              </w:rPr>
                              <w:t>様式1</w:t>
                            </w:r>
                          </w:p>
                          <w:p w:rsidR="00D34EAA" w:rsidRPr="0039668A" w:rsidRDefault="00D34EAA" w:rsidP="006F7B0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6273" id="正方形/長方形 19" o:spid="_x0000_s1037" style="position:absolute;margin-left:391.5pt;margin-top:.7pt;width:74.2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" filled="f" stroked="f" strokeweight="1pt">
                <v:textbox>
                  <w:txbxContent>
                    <w:p w:rsidR="00D34EAA" w:rsidRPr="0039668A" w:rsidRDefault="00D34EAA" w:rsidP="006F7B00">
                      <w:pPr>
                        <w:jc w:val="center"/>
                        <w:rPr>
                          <w:color w:val="000000" w:themeColor="text1"/>
                          <w:sz w:val="22"/>
                        </w:rPr>
                      </w:pPr>
                      <w:r w:rsidRPr="0039668A">
                        <w:rPr>
                          <w:rFonts w:hint="eastAsia"/>
                          <w:color w:val="000000" w:themeColor="text1"/>
                          <w:sz w:val="22"/>
                        </w:rPr>
                        <w:t>(</w:t>
                      </w:r>
                      <w:r>
                        <w:rPr>
                          <w:rFonts w:hint="eastAsia"/>
                          <w:color w:val="000000" w:themeColor="text1"/>
                          <w:sz w:val="22"/>
                        </w:rPr>
                        <w:t>別添</w:t>
                      </w:r>
                      <w:r w:rsidRPr="0039668A">
                        <w:rPr>
                          <w:rFonts w:hint="eastAsia"/>
                          <w:color w:val="000000" w:themeColor="text1"/>
                          <w:sz w:val="22"/>
                        </w:rPr>
                        <w:t>)</w:t>
                      </w:r>
                    </w:p>
                    <w:p w:rsidR="00D34EAA" w:rsidRDefault="00D34EAA" w:rsidP="006F7B00">
                      <w:pPr>
                        <w:rPr>
                          <w:color w:val="000000" w:themeColor="text1"/>
                        </w:rPr>
                      </w:pPr>
                      <w:r>
                        <w:rPr>
                          <w:rFonts w:hint="eastAsia"/>
                          <w:color w:val="000000" w:themeColor="text1"/>
                        </w:rPr>
                        <w:t>様式1</w:t>
                      </w:r>
                    </w:p>
                    <w:p w:rsidR="00D34EAA" w:rsidRPr="0039668A" w:rsidRDefault="00D34EAA" w:rsidP="006F7B00">
                      <w:pPr>
                        <w:rPr>
                          <w:color w:val="000000" w:themeColor="text1"/>
                        </w:rPr>
                      </w:pPr>
                    </w:p>
                  </w:txbxContent>
                </v:textbox>
              </v:rect>
            </w:pict>
          </mc:Fallback>
        </mc:AlternateContent>
      </w:r>
    </w:p>
    <w:p w:rsidR="00A131EC" w:rsidRPr="00753AD4" w:rsidRDefault="001B5FBC" w:rsidP="007A4846">
      <w:pPr>
        <w:widowControl/>
        <w:jc w:val="left"/>
        <w:rPr>
          <w:rFonts w:ascii="HG丸ｺﾞｼｯｸM-PRO" w:eastAsia="HG丸ｺﾞｼｯｸM-PRO" w:hAnsi="HG丸ｺﾞｼｯｸM-PRO"/>
          <w:sz w:val="28"/>
          <w:szCs w:val="28"/>
        </w:rPr>
      </w:pPr>
      <w:r>
        <w:rPr>
          <w:noProof/>
        </w:rPr>
        <w:drawing>
          <wp:anchor distT="0" distB="0" distL="114300" distR="114300" simplePos="0" relativeHeight="251661312" behindDoc="0" locked="0" layoutInCell="1" allowOverlap="1" wp14:anchorId="2C8BA32C" wp14:editId="03FF8EE7">
            <wp:simplePos x="0" y="0"/>
            <wp:positionH relativeFrom="column">
              <wp:posOffset>-94890</wp:posOffset>
            </wp:positionH>
            <wp:positionV relativeFrom="paragraph">
              <wp:posOffset>460123</wp:posOffset>
            </wp:positionV>
            <wp:extent cx="5499316" cy="4667693"/>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マーク.JPG"/>
                    <pic:cNvPicPr/>
                  </pic:nvPicPr>
                  <pic:blipFill>
                    <a:blip r:embed="rId12">
                      <a:extLst>
                        <a:ext uri="{28A0092B-C50C-407E-A947-70E740481C1C}">
                          <a14:useLocalDpi xmlns:a14="http://schemas.microsoft.com/office/drawing/2010/main" val="0"/>
                        </a:ext>
                      </a:extLst>
                    </a:blip>
                    <a:stretch>
                      <a:fillRect/>
                    </a:stretch>
                  </pic:blipFill>
                  <pic:spPr>
                    <a:xfrm>
                      <a:off x="0" y="0"/>
                      <a:ext cx="5501789" cy="4669792"/>
                    </a:xfrm>
                    <a:prstGeom prst="rect">
                      <a:avLst/>
                    </a:prstGeom>
                  </pic:spPr>
                </pic:pic>
              </a:graphicData>
            </a:graphic>
            <wp14:sizeRelH relativeFrom="margin">
              <wp14:pctWidth>0</wp14:pctWidth>
            </wp14:sizeRelH>
            <wp14:sizeRelV relativeFrom="margin">
              <wp14:pctHeight>0</wp14:pctHeight>
            </wp14:sizeRelV>
          </wp:anchor>
        </w:drawing>
      </w:r>
      <w:r w:rsidR="00A131EC" w:rsidRPr="00753AD4">
        <w:rPr>
          <w:rFonts w:ascii="HG丸ｺﾞｼｯｸM-PRO" w:eastAsia="HG丸ｺﾞｼｯｸM-PRO" w:hAnsi="HG丸ｺﾞｼｯｸM-PRO" w:hint="eastAsia"/>
          <w:sz w:val="28"/>
          <w:szCs w:val="28"/>
        </w:rPr>
        <w:t>(ロゴマーク)</w:t>
      </w: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p w:rsidR="00A131EC" w:rsidRDefault="00A131EC" w:rsidP="007A4846">
      <w:pPr>
        <w:widowControl/>
        <w:jc w:val="left"/>
        <w:rPr>
          <w:sz w:val="24"/>
          <w:szCs w:val="24"/>
        </w:rPr>
      </w:pPr>
    </w:p>
    <w:sectPr w:rsidR="00A131EC" w:rsidSect="006675B1">
      <w:type w:val="continuous"/>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AA" w:rsidRDefault="00D34EAA" w:rsidP="009B5064">
      <w:r>
        <w:separator/>
      </w:r>
    </w:p>
  </w:endnote>
  <w:endnote w:type="continuationSeparator" w:id="0">
    <w:p w:rsidR="00D34EAA" w:rsidRDefault="00D34EAA" w:rsidP="009B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AA" w:rsidRDefault="00D34EAA" w:rsidP="009B5064">
      <w:r>
        <w:separator/>
      </w:r>
    </w:p>
  </w:footnote>
  <w:footnote w:type="continuationSeparator" w:id="0">
    <w:p w:rsidR="00D34EAA" w:rsidRDefault="00D34EAA" w:rsidP="009B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7BB" w:rsidRDefault="009A17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73"/>
    <w:rsid w:val="00040FB1"/>
    <w:rsid w:val="000E61C9"/>
    <w:rsid w:val="000F250A"/>
    <w:rsid w:val="001B3DB1"/>
    <w:rsid w:val="001B5FBC"/>
    <w:rsid w:val="002A63DB"/>
    <w:rsid w:val="002D54C3"/>
    <w:rsid w:val="0031077D"/>
    <w:rsid w:val="0039668A"/>
    <w:rsid w:val="003B6756"/>
    <w:rsid w:val="0049415E"/>
    <w:rsid w:val="004C1401"/>
    <w:rsid w:val="004C7A2A"/>
    <w:rsid w:val="005306F7"/>
    <w:rsid w:val="00564083"/>
    <w:rsid w:val="005A2287"/>
    <w:rsid w:val="005C564A"/>
    <w:rsid w:val="00612AA4"/>
    <w:rsid w:val="00614F67"/>
    <w:rsid w:val="006675B1"/>
    <w:rsid w:val="006D61B7"/>
    <w:rsid w:val="006F7B00"/>
    <w:rsid w:val="00700555"/>
    <w:rsid w:val="00753AD4"/>
    <w:rsid w:val="00777399"/>
    <w:rsid w:val="007A4846"/>
    <w:rsid w:val="007F2A00"/>
    <w:rsid w:val="008726FF"/>
    <w:rsid w:val="00885DD2"/>
    <w:rsid w:val="009553A6"/>
    <w:rsid w:val="00981B5E"/>
    <w:rsid w:val="009A17BB"/>
    <w:rsid w:val="009B5064"/>
    <w:rsid w:val="009D1FFD"/>
    <w:rsid w:val="009F09C3"/>
    <w:rsid w:val="00A131EC"/>
    <w:rsid w:val="00A23CEC"/>
    <w:rsid w:val="00AB1445"/>
    <w:rsid w:val="00AB38EB"/>
    <w:rsid w:val="00AC1712"/>
    <w:rsid w:val="00B12022"/>
    <w:rsid w:val="00B314EB"/>
    <w:rsid w:val="00B67020"/>
    <w:rsid w:val="00BE2C8D"/>
    <w:rsid w:val="00C16A5C"/>
    <w:rsid w:val="00C3300D"/>
    <w:rsid w:val="00C45CBC"/>
    <w:rsid w:val="00C47E01"/>
    <w:rsid w:val="00C63DEC"/>
    <w:rsid w:val="00CC12B2"/>
    <w:rsid w:val="00D05B43"/>
    <w:rsid w:val="00D34EAA"/>
    <w:rsid w:val="00D418B5"/>
    <w:rsid w:val="00DD7C00"/>
    <w:rsid w:val="00E23DF2"/>
    <w:rsid w:val="00E75E4E"/>
    <w:rsid w:val="00E84D13"/>
    <w:rsid w:val="00F6653D"/>
    <w:rsid w:val="00FF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7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3B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5064"/>
    <w:pPr>
      <w:tabs>
        <w:tab w:val="center" w:pos="4252"/>
        <w:tab w:val="right" w:pos="8504"/>
      </w:tabs>
      <w:snapToGrid w:val="0"/>
    </w:pPr>
  </w:style>
  <w:style w:type="character" w:customStyle="1" w:styleId="a5">
    <w:name w:val="ヘッダー (文字)"/>
    <w:basedOn w:val="a0"/>
    <w:link w:val="a4"/>
    <w:uiPriority w:val="99"/>
    <w:rsid w:val="009B5064"/>
  </w:style>
  <w:style w:type="paragraph" w:styleId="a6">
    <w:name w:val="footer"/>
    <w:basedOn w:val="a"/>
    <w:link w:val="a7"/>
    <w:uiPriority w:val="99"/>
    <w:unhideWhenUsed/>
    <w:rsid w:val="009B5064"/>
    <w:pPr>
      <w:tabs>
        <w:tab w:val="center" w:pos="4252"/>
        <w:tab w:val="right" w:pos="8504"/>
      </w:tabs>
      <w:snapToGrid w:val="0"/>
    </w:pPr>
  </w:style>
  <w:style w:type="character" w:customStyle="1" w:styleId="a7">
    <w:name w:val="フッター (文字)"/>
    <w:basedOn w:val="a0"/>
    <w:link w:val="a6"/>
    <w:uiPriority w:val="99"/>
    <w:rsid w:val="009B5064"/>
  </w:style>
  <w:style w:type="paragraph" w:styleId="a8">
    <w:name w:val="Balloon Text"/>
    <w:basedOn w:val="a"/>
    <w:link w:val="a9"/>
    <w:uiPriority w:val="99"/>
    <w:semiHidden/>
    <w:unhideWhenUsed/>
    <w:rsid w:val="009B5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064"/>
    <w:rPr>
      <w:rFonts w:asciiTheme="majorHAnsi" w:eastAsiaTheme="majorEastAsia" w:hAnsiTheme="majorHAnsi" w:cstheme="majorBidi"/>
      <w:sz w:val="18"/>
      <w:szCs w:val="18"/>
    </w:rPr>
  </w:style>
  <w:style w:type="character" w:styleId="aa">
    <w:name w:val="Hyperlink"/>
    <w:basedOn w:val="a0"/>
    <w:uiPriority w:val="99"/>
    <w:unhideWhenUsed/>
    <w:rsid w:val="00F66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2023-04-06T09:23:00Z</dcterms:created>
  <dcterms:modified xsi:type="dcterms:W3CDTF">2023-04-06T09:23:00Z</dcterms:modified>
</cp:coreProperties>
</file>