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9" w:rsidRDefault="00EA64FD" w:rsidP="002D6F39">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1690496"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D47D8D" w:rsidP="00FD30BA">
                            <w:pPr>
                              <w:spacing w:line="260" w:lineRule="exact"/>
                              <w:jc w:val="center"/>
                              <w:rPr>
                                <w:rFonts w:ascii="HG丸ｺﾞｼｯｸM-PRO" w:eastAsia="HG丸ｺﾞｼｯｸM-PRO" w:hAnsi="HG丸ｺﾞｼｯｸM-PRO" w:cs="メイリオ"/>
                                <w:color w:val="000000" w:themeColor="text1"/>
                                <w:sz w:val="18"/>
                                <w:szCs w:val="18"/>
                              </w:rPr>
                            </w:pPr>
                            <w:r>
                              <w:rPr>
                                <w:rFonts w:ascii="HG丸ｺﾞｼｯｸM-PRO" w:eastAsia="HG丸ｺﾞｼｯｸM-PRO" w:hAnsi="HG丸ｺﾞｼｯｸM-PRO" w:cs="メイリオ" w:hint="eastAsia"/>
                                <w:color w:val="000000" w:themeColor="text1"/>
                                <w:sz w:val="18"/>
                                <w:szCs w:val="18"/>
                              </w:rPr>
                              <w:t>令和</w:t>
                            </w:r>
                            <w:r>
                              <w:rPr>
                                <w:rFonts w:ascii="HG丸ｺﾞｼｯｸM-PRO" w:eastAsia="HG丸ｺﾞｼｯｸM-PRO" w:hAnsi="HG丸ｺﾞｼｯｸM-PRO" w:cs="メイリオ"/>
                                <w:color w:val="000000" w:themeColor="text1"/>
                                <w:sz w:val="18"/>
                                <w:szCs w:val="18"/>
                              </w:rPr>
                              <w:t>元</w:t>
                            </w:r>
                            <w:r w:rsidR="00EA64FD" w:rsidRPr="004B3FD0">
                              <w:rPr>
                                <w:rFonts w:ascii="HG丸ｺﾞｼｯｸM-PRO" w:eastAsia="HG丸ｺﾞｼｯｸM-PRO" w:hAnsi="HG丸ｺﾞｼｯｸM-PRO" w:cs="メイリオ" w:hint="eastAsia"/>
                                <w:color w:val="000000" w:themeColor="text1"/>
                                <w:sz w:val="18"/>
                                <w:szCs w:val="18"/>
                              </w:rPr>
                              <w:t>年</w:t>
                            </w:r>
                            <w:r w:rsidR="00B50F03">
                              <w:rPr>
                                <w:rFonts w:ascii="HG丸ｺﾞｼｯｸM-PRO" w:eastAsia="HG丸ｺﾞｼｯｸM-PRO" w:hAnsi="HG丸ｺﾞｼｯｸM-PRO" w:cs="メイリオ" w:hint="eastAsia"/>
                                <w:color w:val="000000" w:themeColor="text1"/>
                                <w:sz w:val="18"/>
                                <w:szCs w:val="18"/>
                              </w:rPr>
                              <w:t>12</w:t>
                            </w:r>
                            <w:r w:rsidR="00EA64FD"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F262C" id="正方形/長方形 3" o:spid="_x0000_s1026" style="position:absolute;left:0;text-align:left;margin-left:384.6pt;margin-top:-20.5pt;width:104.55pt;height:1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" fillcolor="#c6d9f1 [671]" strokecolor="#548dd4 [1951]" strokeweight="4pt">
                <v:stroke linestyle="thinThin"/>
                <v:textbox inset="0,0,0,0">
                  <w:txbxContent>
                    <w:p w:rsidR="00EA64FD" w:rsidRPr="00FD30BA" w:rsidRDefault="00D47D8D" w:rsidP="00FD30BA">
                      <w:pPr>
                        <w:spacing w:line="260" w:lineRule="exact"/>
                        <w:jc w:val="center"/>
                        <w:rPr>
                          <w:rFonts w:ascii="HG丸ｺﾞｼｯｸM-PRO" w:eastAsia="HG丸ｺﾞｼｯｸM-PRO" w:hAnsi="HG丸ｺﾞｼｯｸM-PRO" w:cs="メイリオ"/>
                          <w:color w:val="000000" w:themeColor="text1"/>
                          <w:sz w:val="18"/>
                          <w:szCs w:val="18"/>
                        </w:rPr>
                      </w:pPr>
                      <w:r>
                        <w:rPr>
                          <w:rFonts w:ascii="HG丸ｺﾞｼｯｸM-PRO" w:eastAsia="HG丸ｺﾞｼｯｸM-PRO" w:hAnsi="HG丸ｺﾞｼｯｸM-PRO" w:cs="メイリオ" w:hint="eastAsia"/>
                          <w:color w:val="000000" w:themeColor="text1"/>
                          <w:sz w:val="18"/>
                          <w:szCs w:val="18"/>
                        </w:rPr>
                        <w:t>令和</w:t>
                      </w:r>
                      <w:r>
                        <w:rPr>
                          <w:rFonts w:ascii="HG丸ｺﾞｼｯｸM-PRO" w:eastAsia="HG丸ｺﾞｼｯｸM-PRO" w:hAnsi="HG丸ｺﾞｼｯｸM-PRO" w:cs="メイリオ"/>
                          <w:color w:val="000000" w:themeColor="text1"/>
                          <w:sz w:val="18"/>
                          <w:szCs w:val="18"/>
                        </w:rPr>
                        <w:t>元</w:t>
                      </w:r>
                      <w:r w:rsidR="00EA64FD" w:rsidRPr="004B3FD0">
                        <w:rPr>
                          <w:rFonts w:ascii="HG丸ｺﾞｼｯｸM-PRO" w:eastAsia="HG丸ｺﾞｼｯｸM-PRO" w:hAnsi="HG丸ｺﾞｼｯｸM-PRO" w:cs="メイリオ" w:hint="eastAsia"/>
                          <w:color w:val="000000" w:themeColor="text1"/>
                          <w:sz w:val="18"/>
                          <w:szCs w:val="18"/>
                        </w:rPr>
                        <w:t>年</w:t>
                      </w:r>
                      <w:r w:rsidR="00B50F03">
                        <w:rPr>
                          <w:rFonts w:ascii="HG丸ｺﾞｼｯｸM-PRO" w:eastAsia="HG丸ｺﾞｼｯｸM-PRO" w:hAnsi="HG丸ｺﾞｼｯｸM-PRO" w:cs="メイリオ" w:hint="eastAsia"/>
                          <w:color w:val="000000" w:themeColor="text1"/>
                          <w:sz w:val="18"/>
                          <w:szCs w:val="18"/>
                        </w:rPr>
                        <w:t>12</w:t>
                      </w:r>
                      <w:r w:rsidR="00EA64FD"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627008"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EDD1"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7" type="#_x0000_t53" style="position:absolute;left:0;text-align:left;margin-left:10.4pt;margin-top:5.95pt;width:465pt;height:6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24960" behindDoc="0" locked="0" layoutInCell="1" allowOverlap="1" wp14:anchorId="1496D7F5" wp14:editId="79E788A0">
                <wp:simplePos x="0" y="0"/>
                <wp:positionH relativeFrom="column">
                  <wp:posOffset>-20320</wp:posOffset>
                </wp:positionH>
                <wp:positionV relativeFrom="paragraph">
                  <wp:posOffset>208915</wp:posOffset>
                </wp:positionV>
                <wp:extent cx="6124575" cy="1790700"/>
                <wp:effectExtent l="19050" t="19050" r="47625" b="38100"/>
                <wp:wrapNone/>
                <wp:docPr id="124" name="グループ化 124"/>
                <wp:cNvGraphicFramePr/>
                <a:graphic xmlns:a="http://schemas.openxmlformats.org/drawingml/2006/main">
                  <a:graphicData uri="http://schemas.microsoft.com/office/word/2010/wordprocessingGroup">
                    <wpg:wgp>
                      <wpg:cNvGrpSpPr/>
                      <wpg:grpSpPr>
                        <a:xfrm>
                          <a:off x="0" y="0"/>
                          <a:ext cx="6124575" cy="1790700"/>
                          <a:chOff x="0" y="0"/>
                          <a:chExt cx="6057900" cy="984885"/>
                        </a:xfrm>
                        <a:solidFill>
                          <a:srgbClr val="FFFFCC"/>
                        </a:solidFill>
                      </wpg:grpSpPr>
                      <wps:wsp>
                        <wps:cNvPr id="125" name="角丸四角形 125"/>
                        <wps:cNvSpPr/>
                        <wps:spPr>
                          <a:xfrm>
                            <a:off x="0" y="0"/>
                            <a:ext cx="6057900" cy="984885"/>
                          </a:xfrm>
                          <a:prstGeom prst="roundRect">
                            <a:avLst/>
                          </a:prstGeom>
                          <a:grpFill/>
                          <a:ln w="60325" cmpd="dbl">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238125" y="70485"/>
                            <a:ext cx="1295400" cy="149542"/>
                          </a:xfrm>
                          <a:prstGeom prst="rect">
                            <a:avLst/>
                          </a:prstGeom>
                          <a:grp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96D7F5" id="グループ化 124" o:spid="_x0000_s1028" style="position:absolute;left:0;text-align:left;margin-left:-1.6pt;margin-top:16.45pt;width:482.25pt;height:141pt;z-index:251624960;mso-height-relative:margin" coordsize="60579,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">
                <v:roundrect id="角丸四角形 125" o:spid="_x0000_s1029" style="position:absolute;width:60579;height:9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" filled="f" strokecolor="#243f60 [1604]" strokeweight="4.75pt">
                  <v:stroke linestyle="thinThin"/>
                </v:roundrect>
                <v:rect id="正方形/長方形 126" o:spid="_x0000_s1030" style="position:absolute;left:2381;top:704;width:12954;height:1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v:textbox>
                </v:rect>
              </v:group>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077828"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25984" behindDoc="0" locked="0" layoutInCell="1" allowOverlap="1" wp14:anchorId="5C7C5C49" wp14:editId="29ED4472">
                <wp:simplePos x="0" y="0"/>
                <wp:positionH relativeFrom="column">
                  <wp:posOffset>220345</wp:posOffset>
                </wp:positionH>
                <wp:positionV relativeFrom="paragraph">
                  <wp:posOffset>132080</wp:posOffset>
                </wp:positionV>
                <wp:extent cx="5692775" cy="1276350"/>
                <wp:effectExtent l="0" t="0" r="3175" b="0"/>
                <wp:wrapNone/>
                <wp:docPr id="123" name="正方形/長方形 123"/>
                <wp:cNvGraphicFramePr/>
                <a:graphic xmlns:a="http://schemas.openxmlformats.org/drawingml/2006/main">
                  <a:graphicData uri="http://schemas.microsoft.com/office/word/2010/wordprocessingShape">
                    <wps:wsp>
                      <wps:cNvSpPr/>
                      <wps:spPr>
                        <a:xfrm>
                          <a:off x="0" y="0"/>
                          <a:ext cx="5692775" cy="12763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w:t>
                            </w:r>
                            <w:r w:rsidR="0041644A">
                              <w:rPr>
                                <w:rFonts w:ascii="HG丸ｺﾞｼｯｸM-PRO" w:eastAsia="HG丸ｺﾞｼｯｸM-PRO" w:hAnsi="HG丸ｺﾞｼｯｸM-PRO" w:cs="メイリオ" w:hint="eastAsia"/>
                                <w:color w:val="000000" w:themeColor="text1"/>
                                <w:spacing w:val="6"/>
                                <w:sz w:val="24"/>
                                <w:szCs w:val="24"/>
                              </w:rPr>
                              <w:t>平成23年度決算より</w:t>
                            </w:r>
                            <w:r w:rsidRPr="00D21CE9">
                              <w:rPr>
                                <w:rFonts w:ascii="HG丸ｺﾞｼｯｸM-PRO" w:eastAsia="HG丸ｺﾞｼｯｸM-PRO" w:hAnsi="HG丸ｺﾞｼｯｸM-PRO" w:cs="メイリオ" w:hint="eastAsia"/>
                                <w:color w:val="000000" w:themeColor="text1"/>
                                <w:spacing w:val="6"/>
                                <w:sz w:val="24"/>
                                <w:szCs w:val="24"/>
                              </w:rPr>
                              <w:t>従来の官庁会計の仕組みに、複式簿記・発生主義という企業会計の考え方を取り入れた新公会計</w:t>
                            </w:r>
                            <w:r w:rsidR="0041644A">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制度を導入し、日々の仕訳入力に基づく財務諸表を作成しています。</w:t>
                            </w:r>
                          </w:p>
                          <w:p w:rsidR="0041644A" w:rsidRPr="0041644A" w:rsidRDefault="0041644A" w:rsidP="0041644A">
                            <w:pPr>
                              <w:spacing w:line="320" w:lineRule="exact"/>
                              <w:ind w:leftChars="100" w:left="210" w:rightChars="71" w:right="149" w:firstLineChars="100" w:firstLine="253"/>
                              <w:jc w:val="left"/>
                              <w:rPr>
                                <w:rFonts w:ascii="HG丸ｺﾞｼｯｸM-PRO" w:eastAsia="HG丸ｺﾞｼｯｸM-PRO" w:hAnsi="HG丸ｺﾞｼｯｸM-PRO" w:cs="メイリオ"/>
                                <w:color w:val="000000" w:themeColor="text1"/>
                                <w:spacing w:val="6"/>
                                <w:sz w:val="24"/>
                                <w:szCs w:val="24"/>
                              </w:rPr>
                            </w:pPr>
                            <w:r w:rsidRPr="0041644A">
                              <w:rPr>
                                <w:rFonts w:ascii="HG丸ｺﾞｼｯｸM-PRO" w:eastAsia="HG丸ｺﾞｼｯｸM-PRO" w:hAnsi="HG丸ｺﾞｼｯｸM-PRO" w:cs="メイリオ" w:hint="eastAsia"/>
                                <w:b/>
                                <w:color w:val="000000" w:themeColor="text1"/>
                                <w:spacing w:val="6"/>
                                <w:sz w:val="24"/>
                                <w:szCs w:val="24"/>
                              </w:rPr>
                              <w:t>『新公会計NEWS』</w:t>
                            </w:r>
                            <w:r w:rsidR="00416757">
                              <w:rPr>
                                <w:rFonts w:ascii="HG丸ｺﾞｼｯｸM-PRO" w:eastAsia="HG丸ｺﾞｼｯｸM-PRO" w:hAnsi="HG丸ｺﾞｼｯｸM-PRO" w:cs="メイリオ" w:hint="eastAsia"/>
                                <w:color w:val="000000" w:themeColor="text1"/>
                                <w:spacing w:val="6"/>
                                <w:sz w:val="24"/>
                                <w:szCs w:val="24"/>
                              </w:rPr>
                              <w:t>では、平成３０</w:t>
                            </w:r>
                            <w:r w:rsidRPr="0041644A">
                              <w:rPr>
                                <w:rFonts w:ascii="HG丸ｺﾞｼｯｸM-PRO" w:eastAsia="HG丸ｺﾞｼｯｸM-PRO" w:hAnsi="HG丸ｺﾞｼｯｸM-PRO" w:cs="メイリオ" w:hint="eastAsia"/>
                                <w:color w:val="000000" w:themeColor="text1"/>
                                <w:spacing w:val="6"/>
                                <w:sz w:val="24"/>
                                <w:szCs w:val="24"/>
                              </w:rPr>
                              <w:t>年度の財務諸表の内容を中心に、</w:t>
                            </w:r>
                            <w:r w:rsidR="00C744B9">
                              <w:rPr>
                                <w:rFonts w:ascii="HG丸ｺﾞｼｯｸM-PRO" w:eastAsia="HG丸ｺﾞｼｯｸM-PRO" w:hAnsi="HG丸ｺﾞｼｯｸM-PRO" w:cs="メイリオ" w:hint="eastAsia"/>
                                <w:color w:val="000000" w:themeColor="text1"/>
                                <w:spacing w:val="6"/>
                                <w:sz w:val="24"/>
                                <w:szCs w:val="24"/>
                              </w:rPr>
                              <w:t>府民のみなさまに大阪府の財務諸表</w:t>
                            </w:r>
                            <w:r w:rsidRPr="0041644A">
                              <w:rPr>
                                <w:rFonts w:ascii="HG丸ｺﾞｼｯｸM-PRO" w:eastAsia="HG丸ｺﾞｼｯｸM-PRO" w:hAnsi="HG丸ｺﾞｼｯｸM-PRO" w:cs="メイリオ" w:hint="eastAsia"/>
                                <w:color w:val="000000" w:themeColor="text1"/>
                                <w:spacing w:val="6"/>
                                <w:sz w:val="24"/>
                                <w:szCs w:val="24"/>
                              </w:rPr>
                              <w:t>の概要を</w:t>
                            </w:r>
                            <w:r w:rsidR="00456383">
                              <w:rPr>
                                <w:rFonts w:ascii="HG丸ｺﾞｼｯｸM-PRO" w:eastAsia="HG丸ｺﾞｼｯｸM-PRO" w:hAnsi="HG丸ｺﾞｼｯｸM-PRO" w:cs="メイリオ" w:hint="eastAsia"/>
                                <w:color w:val="000000" w:themeColor="text1"/>
                                <w:spacing w:val="6"/>
                                <w:sz w:val="24"/>
                                <w:szCs w:val="24"/>
                              </w:rPr>
                              <w:t>数回にわたり</w:t>
                            </w:r>
                            <w:r w:rsidR="00523CAC">
                              <w:rPr>
                                <w:rFonts w:ascii="HG丸ｺﾞｼｯｸM-PRO" w:eastAsia="HG丸ｺﾞｼｯｸM-PRO" w:hAnsi="HG丸ｺﾞｼｯｸM-PRO" w:cs="メイリオ" w:hint="eastAsia"/>
                                <w:color w:val="000000" w:themeColor="text1"/>
                                <w:spacing w:val="6"/>
                                <w:sz w:val="24"/>
                                <w:szCs w:val="24"/>
                              </w:rPr>
                              <w:t>、</w:t>
                            </w:r>
                            <w:r w:rsidR="00456383">
                              <w:rPr>
                                <w:rFonts w:ascii="HG丸ｺﾞｼｯｸM-PRO" w:eastAsia="HG丸ｺﾞｼｯｸM-PRO" w:hAnsi="HG丸ｺﾞｼｯｸM-PRO" w:cs="メイリオ" w:hint="eastAsia"/>
                                <w:color w:val="000000" w:themeColor="text1"/>
                                <w:spacing w:val="6"/>
                                <w:sz w:val="24"/>
                                <w:szCs w:val="24"/>
                              </w:rPr>
                              <w:t>わかりやすく</w:t>
                            </w:r>
                            <w:r w:rsidRPr="0041644A">
                              <w:rPr>
                                <w:rFonts w:ascii="HG丸ｺﾞｼｯｸM-PRO" w:eastAsia="HG丸ｺﾞｼｯｸM-PRO" w:hAnsi="HG丸ｺﾞｼｯｸM-PRO" w:cs="メイリオ" w:hint="eastAsia"/>
                                <w:color w:val="000000" w:themeColor="text1"/>
                                <w:spacing w:val="6"/>
                                <w:sz w:val="24"/>
                                <w:szCs w:val="24"/>
                              </w:rPr>
                              <w:t>お伝えしていきます。</w:t>
                            </w: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C7C5C49" id="正方形/長方形 123" o:spid="_x0000_s1031" style="position:absolute;left:0;text-align:left;margin-left:17.35pt;margin-top:10.4pt;width:448.25pt;height:100.5pt;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" filled="f" stroked="f" strokeweight="1pt">
                <v:stroke dashstyle="dash"/>
                <v:textbox inset="0,1mm,0,0">
                  <w:txbxContent>
                    <w:p w:rsidR="004D3B5B" w:rsidRDefault="004D3B5B"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w:t>
                      </w:r>
                      <w:r w:rsidR="0041644A">
                        <w:rPr>
                          <w:rFonts w:ascii="HG丸ｺﾞｼｯｸM-PRO" w:eastAsia="HG丸ｺﾞｼｯｸM-PRO" w:hAnsi="HG丸ｺﾞｼｯｸM-PRO" w:cs="メイリオ" w:hint="eastAsia"/>
                          <w:color w:val="000000" w:themeColor="text1"/>
                          <w:spacing w:val="6"/>
                          <w:sz w:val="24"/>
                          <w:szCs w:val="24"/>
                        </w:rPr>
                        <w:t>平成23年度決算より</w:t>
                      </w:r>
                      <w:r w:rsidRPr="00D21CE9">
                        <w:rPr>
                          <w:rFonts w:ascii="HG丸ｺﾞｼｯｸM-PRO" w:eastAsia="HG丸ｺﾞｼｯｸM-PRO" w:hAnsi="HG丸ｺﾞｼｯｸM-PRO" w:cs="メイリオ" w:hint="eastAsia"/>
                          <w:color w:val="000000" w:themeColor="text1"/>
                          <w:spacing w:val="6"/>
                          <w:sz w:val="24"/>
                          <w:szCs w:val="24"/>
                        </w:rPr>
                        <w:t>従来の官庁会計の仕組みに、複式簿記・発生主義という企業会計の考え方を取り入れた新公会計</w:t>
                      </w:r>
                      <w:r w:rsidR="0041644A">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制度を導入し、日々の仕訳入力に基づく財務諸表を作成しています。</w:t>
                      </w:r>
                    </w:p>
                    <w:p w:rsidR="0041644A" w:rsidRPr="0041644A" w:rsidRDefault="0041644A" w:rsidP="0041644A">
                      <w:pPr>
                        <w:spacing w:line="320" w:lineRule="exact"/>
                        <w:ind w:leftChars="100" w:left="210" w:rightChars="71" w:right="149" w:firstLineChars="100" w:firstLine="253"/>
                        <w:jc w:val="left"/>
                        <w:rPr>
                          <w:rFonts w:ascii="HG丸ｺﾞｼｯｸM-PRO" w:eastAsia="HG丸ｺﾞｼｯｸM-PRO" w:hAnsi="HG丸ｺﾞｼｯｸM-PRO" w:cs="メイリオ"/>
                          <w:color w:val="000000" w:themeColor="text1"/>
                          <w:spacing w:val="6"/>
                          <w:sz w:val="24"/>
                          <w:szCs w:val="24"/>
                        </w:rPr>
                      </w:pPr>
                      <w:r w:rsidRPr="0041644A">
                        <w:rPr>
                          <w:rFonts w:ascii="HG丸ｺﾞｼｯｸM-PRO" w:eastAsia="HG丸ｺﾞｼｯｸM-PRO" w:hAnsi="HG丸ｺﾞｼｯｸM-PRO" w:cs="メイリオ" w:hint="eastAsia"/>
                          <w:b/>
                          <w:color w:val="000000" w:themeColor="text1"/>
                          <w:spacing w:val="6"/>
                          <w:sz w:val="24"/>
                          <w:szCs w:val="24"/>
                        </w:rPr>
                        <w:t>『新公会計NEWS』</w:t>
                      </w:r>
                      <w:r w:rsidR="00416757">
                        <w:rPr>
                          <w:rFonts w:ascii="HG丸ｺﾞｼｯｸM-PRO" w:eastAsia="HG丸ｺﾞｼｯｸM-PRO" w:hAnsi="HG丸ｺﾞｼｯｸM-PRO" w:cs="メイリオ" w:hint="eastAsia"/>
                          <w:color w:val="000000" w:themeColor="text1"/>
                          <w:spacing w:val="6"/>
                          <w:sz w:val="24"/>
                          <w:szCs w:val="24"/>
                        </w:rPr>
                        <w:t>では、平成３０</w:t>
                      </w:r>
                      <w:r w:rsidRPr="0041644A">
                        <w:rPr>
                          <w:rFonts w:ascii="HG丸ｺﾞｼｯｸM-PRO" w:eastAsia="HG丸ｺﾞｼｯｸM-PRO" w:hAnsi="HG丸ｺﾞｼｯｸM-PRO" w:cs="メイリオ" w:hint="eastAsia"/>
                          <w:color w:val="000000" w:themeColor="text1"/>
                          <w:spacing w:val="6"/>
                          <w:sz w:val="24"/>
                          <w:szCs w:val="24"/>
                        </w:rPr>
                        <w:t>年度の財務諸表の内容を中心に、</w:t>
                      </w:r>
                      <w:r w:rsidR="00C744B9">
                        <w:rPr>
                          <w:rFonts w:ascii="HG丸ｺﾞｼｯｸM-PRO" w:eastAsia="HG丸ｺﾞｼｯｸM-PRO" w:hAnsi="HG丸ｺﾞｼｯｸM-PRO" w:cs="メイリオ" w:hint="eastAsia"/>
                          <w:color w:val="000000" w:themeColor="text1"/>
                          <w:spacing w:val="6"/>
                          <w:sz w:val="24"/>
                          <w:szCs w:val="24"/>
                        </w:rPr>
                        <w:t>府民のみなさまに大阪府の財務諸表</w:t>
                      </w:r>
                      <w:r w:rsidRPr="0041644A">
                        <w:rPr>
                          <w:rFonts w:ascii="HG丸ｺﾞｼｯｸM-PRO" w:eastAsia="HG丸ｺﾞｼｯｸM-PRO" w:hAnsi="HG丸ｺﾞｼｯｸM-PRO" w:cs="メイリオ" w:hint="eastAsia"/>
                          <w:color w:val="000000" w:themeColor="text1"/>
                          <w:spacing w:val="6"/>
                          <w:sz w:val="24"/>
                          <w:szCs w:val="24"/>
                        </w:rPr>
                        <w:t>の概要を</w:t>
                      </w:r>
                      <w:r w:rsidR="00456383">
                        <w:rPr>
                          <w:rFonts w:ascii="HG丸ｺﾞｼｯｸM-PRO" w:eastAsia="HG丸ｺﾞｼｯｸM-PRO" w:hAnsi="HG丸ｺﾞｼｯｸM-PRO" w:cs="メイリオ" w:hint="eastAsia"/>
                          <w:color w:val="000000" w:themeColor="text1"/>
                          <w:spacing w:val="6"/>
                          <w:sz w:val="24"/>
                          <w:szCs w:val="24"/>
                        </w:rPr>
                        <w:t>数回にわたり</w:t>
                      </w:r>
                      <w:r w:rsidR="00523CAC">
                        <w:rPr>
                          <w:rFonts w:ascii="HG丸ｺﾞｼｯｸM-PRO" w:eastAsia="HG丸ｺﾞｼｯｸM-PRO" w:hAnsi="HG丸ｺﾞｼｯｸM-PRO" w:cs="メイリオ" w:hint="eastAsia"/>
                          <w:color w:val="000000" w:themeColor="text1"/>
                          <w:spacing w:val="6"/>
                          <w:sz w:val="24"/>
                          <w:szCs w:val="24"/>
                        </w:rPr>
                        <w:t>、</w:t>
                      </w:r>
                      <w:r w:rsidR="00456383">
                        <w:rPr>
                          <w:rFonts w:ascii="HG丸ｺﾞｼｯｸM-PRO" w:eastAsia="HG丸ｺﾞｼｯｸM-PRO" w:hAnsi="HG丸ｺﾞｼｯｸM-PRO" w:cs="メイリオ" w:hint="eastAsia"/>
                          <w:color w:val="000000" w:themeColor="text1"/>
                          <w:spacing w:val="6"/>
                          <w:sz w:val="24"/>
                          <w:szCs w:val="24"/>
                        </w:rPr>
                        <w:t>わかりやすく</w:t>
                      </w:r>
                      <w:r w:rsidRPr="0041644A">
                        <w:rPr>
                          <w:rFonts w:ascii="HG丸ｺﾞｼｯｸM-PRO" w:eastAsia="HG丸ｺﾞｼｯｸM-PRO" w:hAnsi="HG丸ｺﾞｼｯｸM-PRO" w:cs="メイリオ" w:hint="eastAsia"/>
                          <w:color w:val="000000" w:themeColor="text1"/>
                          <w:spacing w:val="6"/>
                          <w:sz w:val="24"/>
                          <w:szCs w:val="24"/>
                        </w:rPr>
                        <w:t>お伝えしていきます。</w:t>
                      </w: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p w:rsidR="0041644A" w:rsidRPr="0041644A" w:rsidRDefault="0041644A" w:rsidP="0041644A">
                      <w:pPr>
                        <w:spacing w:line="320" w:lineRule="exact"/>
                        <w:ind w:leftChars="100" w:left="210" w:rightChars="71" w:right="149" w:firstLineChars="100" w:firstLine="252"/>
                        <w:jc w:val="left"/>
                        <w:rPr>
                          <w:rFonts w:ascii="HG丸ｺﾞｼｯｸM-PRO" w:eastAsia="HG丸ｺﾞｼｯｸM-PRO" w:hAnsi="HG丸ｺﾞｼｯｸM-PRO" w:cs="メイリオ"/>
                          <w:color w:val="000000" w:themeColor="text1"/>
                          <w:spacing w:val="6"/>
                          <w:sz w:val="24"/>
                          <w:szCs w:val="24"/>
                        </w:rPr>
                      </w:pP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9345A6"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22912" behindDoc="0" locked="0" layoutInCell="1" allowOverlap="1">
                <wp:simplePos x="0" y="0"/>
                <wp:positionH relativeFrom="column">
                  <wp:posOffset>217805</wp:posOffset>
                </wp:positionH>
                <wp:positionV relativeFrom="paragraph">
                  <wp:posOffset>170815</wp:posOffset>
                </wp:positionV>
                <wp:extent cx="5886450" cy="1466850"/>
                <wp:effectExtent l="19050" t="19050" r="19050" b="19050"/>
                <wp:wrapNone/>
                <wp:docPr id="17" name="正方形/長方形 17"/>
                <wp:cNvGraphicFramePr/>
                <a:graphic xmlns:a="http://schemas.openxmlformats.org/drawingml/2006/main">
                  <a:graphicData uri="http://schemas.microsoft.com/office/word/2010/wordprocessingShape">
                    <wps:wsp>
                      <wps:cNvSpPr/>
                      <wps:spPr>
                        <a:xfrm>
                          <a:off x="0" y="0"/>
                          <a:ext cx="5886450" cy="1466850"/>
                        </a:xfrm>
                        <a:prstGeom prst="rect">
                          <a:avLst/>
                        </a:prstGeom>
                        <a:solidFill>
                          <a:schemeClr val="accent3">
                            <a:lumMod val="20000"/>
                            <a:lumOff val="80000"/>
                          </a:schemeClr>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E3A8" id="正方形/長方形 17" o:spid="_x0000_s1026" style="position:absolute;left:0;text-align:left;margin-left:17.15pt;margin-top:13.45pt;width:463.5pt;height:11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" fillcolor="#eaf1dd [662]" strokecolor="black [3213]" strokeweight="2.25pt">
                <v:stroke dashstyle="3 1"/>
                <v:textbox inset="0,0,0,0"/>
              </v:rect>
            </w:pict>
          </mc:Fallback>
        </mc:AlternateContent>
      </w:r>
      <w:r w:rsidR="0041644A">
        <w:rPr>
          <w:rFonts w:ascii="HG丸ｺﾞｼｯｸM-PRO" w:eastAsia="HG丸ｺﾞｼｯｸM-PRO" w:hAnsi="HG丸ｺﾞｼｯｸM-PRO"/>
          <w:noProof/>
          <w:sz w:val="22"/>
        </w:rPr>
        <mc:AlternateContent>
          <mc:Choice Requires="wps">
            <w:drawing>
              <wp:anchor distT="0" distB="0" distL="114300" distR="114300" simplePos="0" relativeHeight="251692544" behindDoc="0" locked="0" layoutInCell="1" allowOverlap="1" wp14:anchorId="6F2D77F9" wp14:editId="3E607D93">
                <wp:simplePos x="0" y="0"/>
                <wp:positionH relativeFrom="column">
                  <wp:posOffset>84455</wp:posOffset>
                </wp:positionH>
                <wp:positionV relativeFrom="paragraph">
                  <wp:posOffset>46990</wp:posOffset>
                </wp:positionV>
                <wp:extent cx="2257425" cy="285750"/>
                <wp:effectExtent l="19050" t="19050" r="28575" b="19050"/>
                <wp:wrapNone/>
                <wp:docPr id="127" name="正方形/長方形 127"/>
                <wp:cNvGraphicFramePr/>
                <a:graphic xmlns:a="http://schemas.openxmlformats.org/drawingml/2006/main">
                  <a:graphicData uri="http://schemas.microsoft.com/office/word/2010/wordprocessingShape">
                    <wps:wsp>
                      <wps:cNvSpPr/>
                      <wps:spPr>
                        <a:xfrm>
                          <a:off x="0" y="0"/>
                          <a:ext cx="2257425" cy="285750"/>
                        </a:xfrm>
                        <a:prstGeom prst="rect">
                          <a:avLst/>
                        </a:prstGeom>
                        <a:solidFill>
                          <a:schemeClr val="accent3">
                            <a:lumMod val="20000"/>
                            <a:lumOff val="80000"/>
                          </a:schemeClr>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9345A6"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9345A6">
                              <w:rPr>
                                <w:rFonts w:ascii="HG丸ｺﾞｼｯｸM-PRO" w:eastAsia="HG丸ｺﾞｼｯｸM-PRO" w:hAnsi="HG丸ｺﾞｼｯｸM-PRO" w:cs="メイリオ" w:hint="eastAsia"/>
                                <w:b/>
                                <w:color w:val="000000" w:themeColor="text1"/>
                                <w:spacing w:val="10"/>
                                <w:sz w:val="32"/>
                                <w:szCs w:val="32"/>
                              </w:rPr>
                              <w:t>大阪府の会計制度</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77F9" id="正方形/長方形 127" o:spid="_x0000_s1032" style="position:absolute;left:0;text-align:left;margin-left:6.65pt;margin-top:3.7pt;width:177.75pt;height: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" fillcolor="#eaf1dd [662]" strokecolor="black [3213]" strokeweight="2.25pt">
                <v:stroke dashstyle="3 1"/>
                <v:textbox inset="0,1mm,0,0">
                  <w:txbxContent>
                    <w:p w:rsidR="004D3B5B" w:rsidRPr="009345A6"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9345A6">
                        <w:rPr>
                          <w:rFonts w:ascii="HG丸ｺﾞｼｯｸM-PRO" w:eastAsia="HG丸ｺﾞｼｯｸM-PRO" w:hAnsi="HG丸ｺﾞｼｯｸM-PRO" w:cs="メイリオ" w:hint="eastAsia"/>
                          <w:b/>
                          <w:color w:val="000000" w:themeColor="text1"/>
                          <w:spacing w:val="10"/>
                          <w:sz w:val="32"/>
                          <w:szCs w:val="32"/>
                        </w:rPr>
                        <w:t>大阪府の会計制度</w:t>
                      </w:r>
                    </w:p>
                  </w:txbxContent>
                </v:textbox>
              </v:rect>
            </w:pict>
          </mc:Fallback>
        </mc:AlternateContent>
      </w:r>
    </w:p>
    <w:p w:rsidR="002D6F39" w:rsidRDefault="00523CAC"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93568" behindDoc="0" locked="0" layoutInCell="1" allowOverlap="1">
                <wp:simplePos x="0" y="0"/>
                <wp:positionH relativeFrom="column">
                  <wp:posOffset>3532505</wp:posOffset>
                </wp:positionH>
                <wp:positionV relativeFrom="paragraph">
                  <wp:posOffset>199390</wp:posOffset>
                </wp:positionV>
                <wp:extent cx="1838325" cy="1047750"/>
                <wp:effectExtent l="19050" t="19050" r="28575" b="0"/>
                <wp:wrapNone/>
                <wp:docPr id="15" name="グループ化 15"/>
                <wp:cNvGraphicFramePr/>
                <a:graphic xmlns:a="http://schemas.openxmlformats.org/drawingml/2006/main">
                  <a:graphicData uri="http://schemas.microsoft.com/office/word/2010/wordprocessingGroup">
                    <wpg:wgp>
                      <wpg:cNvGrpSpPr/>
                      <wpg:grpSpPr>
                        <a:xfrm>
                          <a:off x="0" y="0"/>
                          <a:ext cx="1838325" cy="1047750"/>
                          <a:chOff x="9525" y="0"/>
                          <a:chExt cx="1838325" cy="1047750"/>
                        </a:xfrm>
                        <a:solidFill>
                          <a:schemeClr val="accent6">
                            <a:lumMod val="20000"/>
                            <a:lumOff val="80000"/>
                          </a:schemeClr>
                        </a:solidFill>
                      </wpg:grpSpPr>
                      <wps:wsp>
                        <wps:cNvPr id="128" name="正方形/長方形 128"/>
                        <wps:cNvSpPr/>
                        <wps:spPr>
                          <a:xfrm>
                            <a:off x="9525" y="0"/>
                            <a:ext cx="1828800" cy="361950"/>
                          </a:xfrm>
                          <a:prstGeom prst="rect">
                            <a:avLst/>
                          </a:prstGeom>
                          <a:grpFill/>
                          <a:ln w="50800" cmpd="dbl">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0" name="グループ化 10"/>
                        <wpg:cNvGrpSpPr/>
                        <wpg:grpSpPr>
                          <a:xfrm>
                            <a:off x="723900" y="390525"/>
                            <a:ext cx="1123950" cy="657225"/>
                            <a:chOff x="161925" y="0"/>
                            <a:chExt cx="1123950" cy="657225"/>
                          </a:xfrm>
                          <a:grpFill/>
                        </wpg:grpSpPr>
                        <wps:wsp>
                          <wps:cNvPr id="135" name="正方形/長方形 135"/>
                          <wps:cNvSpPr/>
                          <wps:spPr>
                            <a:xfrm>
                              <a:off x="171450" y="314325"/>
                              <a:ext cx="1114425"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r w:rsidR="00077828" w:rsidRPr="00077828">
                                  <w:rPr>
                                    <w:rFonts w:ascii="HG丸ｺﾞｼｯｸM-PRO" w:eastAsia="HG丸ｺﾞｼｯｸM-PRO" w:hAnsi="HG丸ｺﾞｼｯｸM-PRO" w:cs="メイリオ" w:hint="eastAsia"/>
                                    <w:color w:val="000000" w:themeColor="text1"/>
                                    <w:sz w:val="16"/>
                                    <w:szCs w:val="16"/>
                                    <w:u w:val="single"/>
                                  </w:rPr>
                                  <w:t>※4</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3" name="正方形/長方形 133"/>
                          <wps:cNvSpPr/>
                          <wps:spPr>
                            <a:xfrm>
                              <a:off x="161925" y="0"/>
                              <a:ext cx="1114425"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r w:rsidR="00077828" w:rsidRPr="00077828">
                                  <w:rPr>
                                    <w:rFonts w:ascii="HG丸ｺﾞｼｯｸM-PRO" w:eastAsia="HG丸ｺﾞｼｯｸM-PRO" w:hAnsi="HG丸ｺﾞｼｯｸM-PRO" w:cs="メイリオ" w:hint="eastAsia"/>
                                    <w:color w:val="000000" w:themeColor="text1"/>
                                    <w:sz w:val="16"/>
                                    <w:szCs w:val="16"/>
                                    <w:u w:val="single"/>
                                  </w:rPr>
                                  <w:t>※３</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id="グループ化 15" o:spid="_x0000_s1033" style="position:absolute;left:0;text-align:left;margin-left:278.15pt;margin-top:15.7pt;width:144.75pt;height:82.5pt;z-index:251693568" coordorigin="95" coordsize="18383,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">
                <v:rect id="正方形/長方形 128" o:spid="_x0000_s1034" style="position:absolute;left:95;width:1828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" filled="f" strokecolor="#00b0f0"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v:textbox>
                </v:rect>
                <v:group id="グループ化 10" o:spid="_x0000_s1035" style="position:absolute;left:7239;top:3905;width:11239;height:6572" coordorigin="1619" coordsize="1123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135" o:spid="_x0000_s1036" style="position:absolute;left:1714;top:3143;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r w:rsidR="00077828" w:rsidRPr="00077828">
                            <w:rPr>
                              <w:rFonts w:ascii="HG丸ｺﾞｼｯｸM-PRO" w:eastAsia="HG丸ｺﾞｼｯｸM-PRO" w:hAnsi="HG丸ｺﾞｼｯｸM-PRO" w:cs="メイリオ" w:hint="eastAsia"/>
                              <w:color w:val="000000" w:themeColor="text1"/>
                              <w:sz w:val="16"/>
                              <w:szCs w:val="16"/>
                              <w:u w:val="single"/>
                            </w:rPr>
                            <w:t>※4</w:t>
                          </w:r>
                        </w:p>
                        <w:p w:rsidR="004D3B5B" w:rsidRDefault="004D3B5B" w:rsidP="002D6F39">
                          <w:pPr>
                            <w:jc w:val="center"/>
                          </w:pPr>
                        </w:p>
                      </w:txbxContent>
                    </v:textbox>
                  </v:rect>
                  <v:rect id="正方形/長方形 133" o:spid="_x0000_s1037" style="position:absolute;left:1619;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r w:rsidR="00077828" w:rsidRPr="00077828">
                            <w:rPr>
                              <w:rFonts w:ascii="HG丸ｺﾞｼｯｸM-PRO" w:eastAsia="HG丸ｺﾞｼｯｸM-PRO" w:hAnsi="HG丸ｺﾞｼｯｸM-PRO" w:cs="メイリオ" w:hint="eastAsia"/>
                              <w:color w:val="000000" w:themeColor="text1"/>
                              <w:sz w:val="16"/>
                              <w:szCs w:val="16"/>
                              <w:u w:val="single"/>
                            </w:rPr>
                            <w:t>※３</w:t>
                          </w:r>
                        </w:p>
                        <w:p w:rsidR="004D3B5B" w:rsidRDefault="004D3B5B" w:rsidP="002D6F39">
                          <w:pPr>
                            <w:jc w:val="center"/>
                          </w:pPr>
                        </w:p>
                      </w:txbxContent>
                    </v:textbox>
                  </v:rect>
                </v:group>
              </v:group>
            </w:pict>
          </mc:Fallback>
        </mc:AlternateContent>
      </w:r>
      <w:r w:rsidR="0041644A">
        <w:rPr>
          <w:rFonts w:ascii="HG丸ｺﾞｼｯｸM-PRO" w:eastAsia="HG丸ｺﾞｼｯｸM-PRO" w:hAnsi="HG丸ｺﾞｼｯｸM-PRO"/>
          <w:noProof/>
          <w:sz w:val="22"/>
        </w:rPr>
        <mc:AlternateContent>
          <mc:Choice Requires="wpg">
            <w:drawing>
              <wp:anchor distT="0" distB="0" distL="114300" distR="114300" simplePos="0" relativeHeight="251694592" behindDoc="0" locked="0" layoutInCell="1" allowOverlap="1" wp14:anchorId="0C2D20BE" wp14:editId="3A4DC010">
                <wp:simplePos x="0" y="0"/>
                <wp:positionH relativeFrom="column">
                  <wp:posOffset>446405</wp:posOffset>
                </wp:positionH>
                <wp:positionV relativeFrom="paragraph">
                  <wp:posOffset>218440</wp:posOffset>
                </wp:positionV>
                <wp:extent cx="2095500" cy="1066800"/>
                <wp:effectExtent l="19050" t="19050" r="19050" b="19050"/>
                <wp:wrapNone/>
                <wp:docPr id="13" name="グループ化 13"/>
                <wp:cNvGraphicFramePr/>
                <a:graphic xmlns:a="http://schemas.openxmlformats.org/drawingml/2006/main">
                  <a:graphicData uri="http://schemas.microsoft.com/office/word/2010/wordprocessingGroup">
                    <wpg:wgp>
                      <wpg:cNvGrpSpPr/>
                      <wpg:grpSpPr>
                        <a:xfrm>
                          <a:off x="0" y="0"/>
                          <a:ext cx="2095500" cy="1066800"/>
                          <a:chOff x="0" y="0"/>
                          <a:chExt cx="2095500" cy="1066800"/>
                        </a:xfrm>
                      </wpg:grpSpPr>
                      <wpg:grpSp>
                        <wpg:cNvPr id="2" name="グループ化 2"/>
                        <wpg:cNvGrpSpPr/>
                        <wpg:grpSpPr>
                          <a:xfrm>
                            <a:off x="0" y="0"/>
                            <a:ext cx="2095500" cy="1066800"/>
                            <a:chOff x="0" y="0"/>
                            <a:chExt cx="2095500" cy="1066800"/>
                          </a:xfrm>
                        </wpg:grpSpPr>
                        <wps:wsp>
                          <wps:cNvPr id="130" name="角丸四角形 130"/>
                          <wps:cNvSpPr/>
                          <wps:spPr>
                            <a:xfrm>
                              <a:off x="342900" y="257175"/>
                              <a:ext cx="1752600" cy="80962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0"/>
                              <a:ext cx="1876425" cy="361950"/>
                            </a:xfrm>
                            <a:prstGeom prst="rect">
                              <a:avLst/>
                            </a:prstGeom>
                            <a:solidFill>
                              <a:schemeClr val="accent4">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2" name="グループ化 12"/>
                        <wpg:cNvGrpSpPr/>
                        <wpg:grpSpPr>
                          <a:xfrm>
                            <a:off x="628650" y="400050"/>
                            <a:ext cx="1114425" cy="638175"/>
                            <a:chOff x="0" y="0"/>
                            <a:chExt cx="1114425" cy="638175"/>
                          </a:xfrm>
                        </wpg:grpSpPr>
                        <wps:wsp>
                          <wps:cNvPr id="134" name="正方形/長方形 134"/>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r w:rsidR="00077828" w:rsidRPr="00077828">
                                  <w:rPr>
                                    <w:rFonts w:ascii="HG丸ｺﾞｼｯｸM-PRO" w:eastAsia="HG丸ｺﾞｼｯｸM-PRO" w:hAnsi="HG丸ｺﾞｼｯｸM-PRO" w:cs="メイリオ" w:hint="eastAsia"/>
                                    <w:color w:val="000000" w:themeColor="text1"/>
                                    <w:sz w:val="16"/>
                                    <w:szCs w:val="16"/>
                                    <w:u w:val="single"/>
                                  </w:rPr>
                                  <w:t>※１</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6" name="正方形/長方形 136"/>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r w:rsidR="00077828" w:rsidRPr="00077828">
                                  <w:rPr>
                                    <w:rFonts w:ascii="HG丸ｺﾞｼｯｸM-PRO" w:eastAsia="HG丸ｺﾞｼｯｸM-PRO" w:hAnsi="HG丸ｺﾞｼｯｸM-PRO" w:cs="メイリオ" w:hint="eastAsia"/>
                                    <w:color w:val="000000" w:themeColor="text1"/>
                                    <w:sz w:val="16"/>
                                    <w:szCs w:val="16"/>
                                    <w:u w:val="single"/>
                                  </w:rPr>
                                  <w:t>※２</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0C2D20BE" id="グループ化 13" o:spid="_x0000_s1038" style="position:absolute;left:0;text-align:left;margin-left:35.15pt;margin-top:17.2pt;width:165pt;height:84pt;z-index:251694592" coordsize="2095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">
                <v:group id="グループ化 2" o:spid="_x0000_s1039" style="position:absolute;width:20955;height:10668" coordsize="2095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角丸四角形 130" o:spid="_x0000_s1040" style="position:absolute;left:3429;top:2571;width:17526;height:8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" fillcolor="#e5dfec [663]" strokecolor="#243f60 [1604]" strokeweight="2pt"/>
                  <v:rect id="正方形/長方形 129" o:spid="_x0000_s1041" style="position:absolute;width:1876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" fillcolor="#e5dfec [663]"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v:textbox>
                  </v:rect>
                </v:group>
                <v:group id="グループ化 12" o:spid="_x0000_s1042" style="position:absolute;left:6286;top:4000;width:11144;height:6382" coordsize="11144,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34" o:spid="_x0000_s1043" style="position:absolute;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r w:rsidR="00077828" w:rsidRPr="00077828">
                            <w:rPr>
                              <w:rFonts w:ascii="HG丸ｺﾞｼｯｸM-PRO" w:eastAsia="HG丸ｺﾞｼｯｸM-PRO" w:hAnsi="HG丸ｺﾞｼｯｸM-PRO" w:cs="メイリオ" w:hint="eastAsia"/>
                              <w:color w:val="000000" w:themeColor="text1"/>
                              <w:sz w:val="16"/>
                              <w:szCs w:val="16"/>
                              <w:u w:val="single"/>
                            </w:rPr>
                            <w:t>※１</w:t>
                          </w:r>
                        </w:p>
                        <w:p w:rsidR="004D3B5B" w:rsidRDefault="004D3B5B" w:rsidP="002D6F39">
                          <w:pPr>
                            <w:jc w:val="center"/>
                          </w:pPr>
                        </w:p>
                      </w:txbxContent>
                    </v:textbox>
                  </v:rect>
                  <v:rect id="正方形/長方形 136" o:spid="_x0000_s1044" style="position:absolute;top:2952;width:1114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r w:rsidR="00077828" w:rsidRPr="00077828">
                            <w:rPr>
                              <w:rFonts w:ascii="HG丸ｺﾞｼｯｸM-PRO" w:eastAsia="HG丸ｺﾞｼｯｸM-PRO" w:hAnsi="HG丸ｺﾞｼｯｸM-PRO" w:cs="メイリオ" w:hint="eastAsia"/>
                              <w:color w:val="000000" w:themeColor="text1"/>
                              <w:sz w:val="16"/>
                              <w:szCs w:val="16"/>
                              <w:u w:val="single"/>
                            </w:rPr>
                            <w:t>※２</w:t>
                          </w:r>
                        </w:p>
                        <w:p w:rsidR="004D3B5B" w:rsidRDefault="004D3B5B" w:rsidP="002D6F39">
                          <w:pPr>
                            <w:jc w:val="center"/>
                          </w:pPr>
                        </w:p>
                      </w:txbxContent>
                    </v:textbox>
                  </v:rect>
                </v:group>
              </v:group>
            </w:pict>
          </mc:Fallback>
        </mc:AlternateContent>
      </w:r>
    </w:p>
    <w:p w:rsidR="002D6F39" w:rsidRDefault="0087421E" w:rsidP="00951AAB">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23936" behindDoc="0" locked="0" layoutInCell="1" allowOverlap="1" wp14:anchorId="34B16470" wp14:editId="1466F8C7">
                <wp:simplePos x="0" y="0"/>
                <wp:positionH relativeFrom="column">
                  <wp:posOffset>4074353</wp:posOffset>
                </wp:positionH>
                <wp:positionV relativeFrom="paragraph">
                  <wp:posOffset>160710</wp:posOffset>
                </wp:positionV>
                <wp:extent cx="1714500" cy="2011680"/>
                <wp:effectExtent l="19050" t="19050" r="19050" b="26670"/>
                <wp:wrapNone/>
                <wp:docPr id="91" name="下矢印吹き出し 91"/>
                <wp:cNvGraphicFramePr/>
                <a:graphic xmlns:a="http://schemas.openxmlformats.org/drawingml/2006/main">
                  <a:graphicData uri="http://schemas.microsoft.com/office/word/2010/wordprocessingShape">
                    <wps:wsp>
                      <wps:cNvSpPr/>
                      <wps:spPr>
                        <a:xfrm>
                          <a:off x="0" y="0"/>
                          <a:ext cx="1714500" cy="2011680"/>
                        </a:xfrm>
                        <a:prstGeom prst="downArrowCallout">
                          <a:avLst>
                            <a:gd name="adj1" fmla="val 25000"/>
                            <a:gd name="adj2" fmla="val 23889"/>
                            <a:gd name="adj3" fmla="val 25556"/>
                            <a:gd name="adj4" fmla="val 45347"/>
                          </a:avLst>
                        </a:prstGeom>
                        <a:solidFill>
                          <a:schemeClr val="accent6">
                            <a:lumMod val="20000"/>
                            <a:lumOff val="80000"/>
                          </a:schemeClr>
                        </a:solidFill>
                        <a:ln w="38100" cmpd="dbl">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8678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91" o:spid="_x0000_s1026" type="#_x0000_t80" style="position:absolute;left:0;text-align:left;margin-left:320.8pt;margin-top:12.65pt;width:135pt;height:158.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" adj="9795,5640,16895" fillcolor="#fde9d9 [665]" strokecolor="#00b0f0" strokeweight="3pt">
                <v:stroke linestyle="thinThin"/>
                <v:textbox inset="0,0,0,0"/>
              </v:shape>
            </w:pict>
          </mc:Fallback>
        </mc:AlternateContent>
      </w:r>
    </w:p>
    <w:p w:rsidR="002D6F39" w:rsidRDefault="0041644A" w:rsidP="009345A6">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5616" behindDoc="0" locked="0" layoutInCell="1" allowOverlap="1" wp14:anchorId="12F8F16A" wp14:editId="73522468">
                <wp:simplePos x="0" y="0"/>
                <wp:positionH relativeFrom="column">
                  <wp:posOffset>2932430</wp:posOffset>
                </wp:positionH>
                <wp:positionV relativeFrom="paragraph">
                  <wp:posOffset>180340</wp:posOffset>
                </wp:positionV>
                <wp:extent cx="390525" cy="409575"/>
                <wp:effectExtent l="0" t="0" r="28575" b="28575"/>
                <wp:wrapNone/>
                <wp:docPr id="132" name="十字形 132"/>
                <wp:cNvGraphicFramePr/>
                <a:graphic xmlns:a="http://schemas.openxmlformats.org/drawingml/2006/main">
                  <a:graphicData uri="http://schemas.microsoft.com/office/word/2010/wordprocessingShape">
                    <wps:wsp>
                      <wps:cNvSpPr/>
                      <wps:spPr>
                        <a:xfrm>
                          <a:off x="0" y="0"/>
                          <a:ext cx="390525" cy="409575"/>
                        </a:xfrm>
                        <a:prstGeom prst="plus">
                          <a:avLst>
                            <a:gd name="adj" fmla="val 31076"/>
                          </a:avLst>
                        </a:prstGeom>
                        <a:solidFill>
                          <a:schemeClr val="tx1">
                            <a:lumMod val="50000"/>
                            <a:lumOff val="50000"/>
                          </a:schemeClr>
                        </a:solidFill>
                        <a:ln w="158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0E1347"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32" o:spid="_x0000_s1026" type="#_x0000_t11" style="position:absolute;left:0;text-align:left;margin-left:230.9pt;margin-top:14.2pt;width:30.75pt;height:32.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" adj="6712" fillcolor="gray [1629]" strokecolor="#1f497d [3215]" strokeweight="1.25pt"/>
            </w:pict>
          </mc:Fallback>
        </mc:AlternateContent>
      </w:r>
      <w:r w:rsidR="009345A6">
        <w:rPr>
          <w:rFonts w:ascii="HG丸ｺﾞｼｯｸM-PRO" w:eastAsia="HG丸ｺﾞｼｯｸM-PRO" w:hAnsi="HG丸ｺﾞｼｯｸM-PRO"/>
          <w:sz w:val="22"/>
        </w:rPr>
        <w:tab/>
      </w:r>
    </w:p>
    <w:p w:rsidR="002D6F39" w:rsidRDefault="000653E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6640" behindDoc="0" locked="0" layoutInCell="1" allowOverlap="1" wp14:anchorId="6BD418BA" wp14:editId="42C57FB9">
                <wp:simplePos x="0" y="0"/>
                <wp:positionH relativeFrom="column">
                  <wp:posOffset>3075305</wp:posOffset>
                </wp:positionH>
                <wp:positionV relativeFrom="paragraph">
                  <wp:posOffset>218440</wp:posOffset>
                </wp:positionV>
                <wp:extent cx="190500" cy="5334000"/>
                <wp:effectExtent l="2628900" t="0" r="2628900" b="0"/>
                <wp:wrapNone/>
                <wp:docPr id="182" name="右中かっこ 182"/>
                <wp:cNvGraphicFramePr/>
                <a:graphic xmlns:a="http://schemas.openxmlformats.org/drawingml/2006/main">
                  <a:graphicData uri="http://schemas.microsoft.com/office/word/2010/wordprocessingShape">
                    <wps:wsp>
                      <wps:cNvSpPr/>
                      <wps:spPr>
                        <a:xfrm>
                          <a:off x="0" y="0"/>
                          <a:ext cx="190500" cy="5334000"/>
                        </a:xfrm>
                        <a:prstGeom prst="rightBrace">
                          <a:avLst>
                            <a:gd name="adj1" fmla="val 55729"/>
                            <a:gd name="adj2" fmla="val 74935"/>
                          </a:avLst>
                        </a:prstGeom>
                        <a:ln w="15875">
                          <a:solidFill>
                            <a:schemeClr val="tx1"/>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BC6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242.15pt;margin-top:17.2pt;width:15pt;height:42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" adj="430,16186" strokecolor="black [3213]" strokeweight="1.25p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C83D4E"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3632" behindDoc="0" locked="0" layoutInCell="1" allowOverlap="1" wp14:anchorId="5C616C96" wp14:editId="208F8BD6">
                <wp:simplePos x="0" y="0"/>
                <wp:positionH relativeFrom="column">
                  <wp:posOffset>274955</wp:posOffset>
                </wp:positionH>
                <wp:positionV relativeFrom="paragraph">
                  <wp:posOffset>94615</wp:posOffset>
                </wp:positionV>
                <wp:extent cx="3495675" cy="1971675"/>
                <wp:effectExtent l="57150" t="19050" r="638175" b="104775"/>
                <wp:wrapNone/>
                <wp:docPr id="94" name="雲形吹き出し 94"/>
                <wp:cNvGraphicFramePr/>
                <a:graphic xmlns:a="http://schemas.openxmlformats.org/drawingml/2006/main">
                  <a:graphicData uri="http://schemas.microsoft.com/office/word/2010/wordprocessingShape">
                    <wps:wsp>
                      <wps:cNvSpPr/>
                      <wps:spPr>
                        <a:xfrm>
                          <a:off x="0" y="0"/>
                          <a:ext cx="3495675" cy="1971675"/>
                        </a:xfrm>
                        <a:prstGeom prst="cloudCallout">
                          <a:avLst>
                            <a:gd name="adj1" fmla="val 64489"/>
                            <a:gd name="adj2" fmla="val 22433"/>
                          </a:avLst>
                        </a:prstGeom>
                        <a:ln/>
                      </wps:spPr>
                      <wps:style>
                        <a:lnRef idx="1">
                          <a:schemeClr val="accent6"/>
                        </a:lnRef>
                        <a:fillRef idx="2">
                          <a:schemeClr val="accent6"/>
                        </a:fillRef>
                        <a:effectRef idx="1">
                          <a:schemeClr val="accent6"/>
                        </a:effectRef>
                        <a:fontRef idx="minor">
                          <a:schemeClr val="dk1"/>
                        </a:fontRef>
                      </wps:style>
                      <wps:txbx>
                        <w:txbxContent>
                          <w:p w:rsidR="00441729" w:rsidRPr="00DD3BB3" w:rsidRDefault="00441729" w:rsidP="00441729">
                            <w:pPr>
                              <w:spacing w:line="280" w:lineRule="exact"/>
                              <w:ind w:leftChars="100" w:left="421" w:rightChars="93" w:right="195" w:hangingChars="100" w:hanging="211"/>
                              <w:jc w:val="left"/>
                              <w:rPr>
                                <w:rFonts w:ascii="HG丸ｺﾞｼｯｸM-PRO" w:eastAsia="HG丸ｺﾞｼｯｸM-PRO" w:hAnsi="HG丸ｺﾞｼｯｸM-PRO"/>
                                <w:b/>
                                <w:color w:val="000000" w:themeColor="text1"/>
                                <w:szCs w:val="21"/>
                              </w:rPr>
                            </w:pPr>
                            <w:r w:rsidRPr="00DD3BB3">
                              <w:rPr>
                                <w:rFonts w:ascii="HG丸ｺﾞｼｯｸM-PRO" w:eastAsia="HG丸ｺﾞｼｯｸM-PRO" w:hAnsi="HG丸ｺﾞｼｯｸM-PRO" w:hint="eastAsia"/>
                                <w:b/>
                                <w:color w:val="000000" w:themeColor="text1"/>
                                <w:szCs w:val="21"/>
                              </w:rPr>
                              <w:t>《財務諸表とは》</w:t>
                            </w:r>
                          </w:p>
                          <w:p w:rsidR="00441729" w:rsidRPr="00523CAC" w:rsidRDefault="00441729" w:rsidP="00441729">
                            <w:pPr>
                              <w:spacing w:line="280" w:lineRule="exact"/>
                              <w:ind w:leftChars="100" w:left="390" w:rightChars="93" w:right="195" w:hangingChars="100" w:hanging="180"/>
                              <w:jc w:val="left"/>
                              <w:rPr>
                                <w:rFonts w:ascii="HG丸ｺﾞｼｯｸM-PRO" w:eastAsia="HG丸ｺﾞｼｯｸM-PRO" w:hAnsi="HG丸ｺﾞｼｯｸM-PRO"/>
                                <w:color w:val="000000" w:themeColor="text1"/>
                                <w:sz w:val="20"/>
                                <w:szCs w:val="21"/>
                              </w:rPr>
                            </w:pPr>
                            <w:r w:rsidRPr="00523CAC">
                              <w:rPr>
                                <w:rFonts w:ascii="HG丸ｺﾞｼｯｸM-PRO" w:eastAsia="HG丸ｺﾞｼｯｸM-PRO" w:hAnsi="HG丸ｺﾞｼｯｸM-PRO" w:hint="eastAsia"/>
                                <w:color w:val="000000" w:themeColor="text1"/>
                                <w:sz w:val="18"/>
                                <w:szCs w:val="21"/>
                              </w:rPr>
                              <w:t>『貸借</w:t>
                            </w:r>
                            <w:r w:rsidR="00523CAC" w:rsidRPr="00523CAC">
                              <w:rPr>
                                <w:rFonts w:ascii="HG丸ｺﾞｼｯｸM-PRO" w:eastAsia="HG丸ｺﾞｼｯｸM-PRO" w:hAnsi="HG丸ｺﾞｼｯｸM-PRO" w:hint="eastAsia"/>
                                <w:color w:val="000000" w:themeColor="text1"/>
                                <w:sz w:val="18"/>
                                <w:szCs w:val="21"/>
                              </w:rPr>
                              <w:t>対照表』、『行政コスト計算書』、『キャッシュ・フロー計算書』、</w:t>
                            </w:r>
                            <w:r w:rsidRPr="00523CAC">
                              <w:rPr>
                                <w:rFonts w:ascii="HG丸ｺﾞｼｯｸM-PRO" w:eastAsia="HG丸ｺﾞｼｯｸM-PRO" w:hAnsi="HG丸ｺﾞｼｯｸM-PRO" w:hint="eastAsia"/>
                                <w:color w:val="000000" w:themeColor="text1"/>
                                <w:sz w:val="18"/>
                                <w:szCs w:val="21"/>
                              </w:rPr>
                              <w:t>『純資産変動計算書』</w:t>
                            </w:r>
                            <w:r w:rsidR="00523CAC" w:rsidRPr="00523CAC">
                              <w:rPr>
                                <w:rFonts w:ascii="HG丸ｺﾞｼｯｸM-PRO" w:eastAsia="HG丸ｺﾞｼｯｸM-PRO" w:hAnsi="HG丸ｺﾞｼｯｸM-PRO" w:hint="eastAsia"/>
                                <w:color w:val="000000" w:themeColor="text1"/>
                                <w:sz w:val="18"/>
                                <w:szCs w:val="21"/>
                              </w:rPr>
                              <w:t>や、これらの基本的な処理方針の説明や不足する情報を補うための「注記」、</w:t>
                            </w:r>
                            <w:r w:rsidRPr="00523CAC">
                              <w:rPr>
                                <w:rFonts w:ascii="HG丸ｺﾞｼｯｸM-PRO" w:eastAsia="HG丸ｺﾞｼｯｸM-PRO" w:hAnsi="HG丸ｺﾞｼｯｸM-PRO" w:hint="eastAsia"/>
                                <w:color w:val="000000" w:themeColor="text1"/>
                                <w:sz w:val="18"/>
                                <w:szCs w:val="21"/>
                              </w:rPr>
                              <w:t>「附属明細表」をあわせて</w:t>
                            </w:r>
                            <w:r w:rsidRPr="00523CAC">
                              <w:rPr>
                                <w:rFonts w:ascii="HG丸ｺﾞｼｯｸM-PRO" w:eastAsia="HG丸ｺﾞｼｯｸM-PRO" w:hAnsi="HG丸ｺﾞｼｯｸM-PRO" w:hint="eastAsia"/>
                                <w:b/>
                                <w:color w:val="000000" w:themeColor="text1"/>
                                <w:sz w:val="18"/>
                                <w:szCs w:val="21"/>
                              </w:rPr>
                              <w:t>「</w:t>
                            </w:r>
                            <w:r w:rsidRPr="00523CAC">
                              <w:rPr>
                                <w:rFonts w:ascii="HG丸ｺﾞｼｯｸM-PRO" w:eastAsia="HG丸ｺﾞｼｯｸM-PRO" w:hAnsi="HG丸ｺﾞｼｯｸM-PRO" w:hint="eastAsia"/>
                                <w:b/>
                                <w:color w:val="000000" w:themeColor="text1"/>
                                <w:sz w:val="18"/>
                                <w:szCs w:val="21"/>
                                <w:u w:val="single"/>
                              </w:rPr>
                              <w:t>財務諸表</w:t>
                            </w:r>
                            <w:r w:rsidRPr="00523CAC">
                              <w:rPr>
                                <w:rFonts w:ascii="HG丸ｺﾞｼｯｸM-PRO" w:eastAsia="HG丸ｺﾞｼｯｸM-PRO" w:hAnsi="HG丸ｺﾞｼｯｸM-PRO" w:hint="eastAsia"/>
                                <w:b/>
                                <w:color w:val="000000" w:themeColor="text1"/>
                                <w:sz w:val="18"/>
                                <w:szCs w:val="21"/>
                              </w:rPr>
                              <w:t>」</w:t>
                            </w:r>
                            <w:r w:rsidRPr="00523CAC">
                              <w:rPr>
                                <w:rFonts w:ascii="HG丸ｺﾞｼｯｸM-PRO" w:eastAsia="HG丸ｺﾞｼｯｸM-PRO" w:hAnsi="HG丸ｺﾞｼｯｸM-PRO" w:hint="eastAsia"/>
                                <w:color w:val="000000" w:themeColor="text1"/>
                                <w:sz w:val="18"/>
                                <w:szCs w:val="21"/>
                              </w:rPr>
                              <w:t>と呼んでいます</w:t>
                            </w:r>
                            <w:r w:rsidRPr="00523CAC">
                              <w:rPr>
                                <w:rFonts w:ascii="HG丸ｺﾞｼｯｸM-PRO" w:eastAsia="HG丸ｺﾞｼｯｸM-PRO" w:hAnsi="HG丸ｺﾞｼｯｸM-PRO" w:hint="eastAsia"/>
                                <w:color w:val="000000" w:themeColor="text1"/>
                                <w:sz w:val="20"/>
                                <w:szCs w:val="21"/>
                              </w:rPr>
                              <w:t>。</w:t>
                            </w:r>
                          </w:p>
                          <w:p w:rsidR="00441729" w:rsidRPr="00523CAC" w:rsidRDefault="00441729" w:rsidP="00441729">
                            <w:pPr>
                              <w:jc w:val="center"/>
                              <w:rPr>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16C9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4" o:spid="_x0000_s1045" type="#_x0000_t106" style="position:absolute;left:0;text-align:left;margin-left:21.65pt;margin-top:7.45pt;width:275.25pt;height:15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" adj="24730,15646" fillcolor="#fbcaa2 [1625]" strokecolor="#f68c36 [3049]">
                <v:fill color2="#fdefe3 [505]" rotate="t" angle="180" colors="0 #ffbe86;22938f #ffd0aa;1 #ffebdb" focus="100%" type="gradient"/>
                <v:shadow on="t" color="black" opacity="24903f" origin=",.5" offset="0,.55556mm"/>
                <v:textbox inset="0,0,0,0">
                  <w:txbxContent>
                    <w:p w:rsidR="00441729" w:rsidRPr="00DD3BB3" w:rsidRDefault="00441729" w:rsidP="00441729">
                      <w:pPr>
                        <w:spacing w:line="280" w:lineRule="exact"/>
                        <w:ind w:leftChars="100" w:left="421" w:rightChars="93" w:right="195" w:hangingChars="100" w:hanging="211"/>
                        <w:jc w:val="left"/>
                        <w:rPr>
                          <w:rFonts w:ascii="HG丸ｺﾞｼｯｸM-PRO" w:eastAsia="HG丸ｺﾞｼｯｸM-PRO" w:hAnsi="HG丸ｺﾞｼｯｸM-PRO"/>
                          <w:b/>
                          <w:color w:val="000000" w:themeColor="text1"/>
                          <w:szCs w:val="21"/>
                        </w:rPr>
                      </w:pPr>
                      <w:r w:rsidRPr="00DD3BB3">
                        <w:rPr>
                          <w:rFonts w:ascii="HG丸ｺﾞｼｯｸM-PRO" w:eastAsia="HG丸ｺﾞｼｯｸM-PRO" w:hAnsi="HG丸ｺﾞｼｯｸM-PRO" w:hint="eastAsia"/>
                          <w:b/>
                          <w:color w:val="000000" w:themeColor="text1"/>
                          <w:szCs w:val="21"/>
                        </w:rPr>
                        <w:t>《財務諸表とは》</w:t>
                      </w:r>
                    </w:p>
                    <w:p w:rsidR="00441729" w:rsidRPr="00523CAC" w:rsidRDefault="00441729" w:rsidP="00441729">
                      <w:pPr>
                        <w:spacing w:line="280" w:lineRule="exact"/>
                        <w:ind w:leftChars="100" w:left="390" w:rightChars="93" w:right="195" w:hangingChars="100" w:hanging="180"/>
                        <w:jc w:val="left"/>
                        <w:rPr>
                          <w:rFonts w:ascii="HG丸ｺﾞｼｯｸM-PRO" w:eastAsia="HG丸ｺﾞｼｯｸM-PRO" w:hAnsi="HG丸ｺﾞｼｯｸM-PRO"/>
                          <w:color w:val="000000" w:themeColor="text1"/>
                          <w:sz w:val="20"/>
                          <w:szCs w:val="21"/>
                        </w:rPr>
                      </w:pPr>
                      <w:r w:rsidRPr="00523CAC">
                        <w:rPr>
                          <w:rFonts w:ascii="HG丸ｺﾞｼｯｸM-PRO" w:eastAsia="HG丸ｺﾞｼｯｸM-PRO" w:hAnsi="HG丸ｺﾞｼｯｸM-PRO" w:hint="eastAsia"/>
                          <w:color w:val="000000" w:themeColor="text1"/>
                          <w:sz w:val="18"/>
                          <w:szCs w:val="21"/>
                        </w:rPr>
                        <w:t>『貸借</w:t>
                      </w:r>
                      <w:r w:rsidR="00523CAC" w:rsidRPr="00523CAC">
                        <w:rPr>
                          <w:rFonts w:ascii="HG丸ｺﾞｼｯｸM-PRO" w:eastAsia="HG丸ｺﾞｼｯｸM-PRO" w:hAnsi="HG丸ｺﾞｼｯｸM-PRO" w:hint="eastAsia"/>
                          <w:color w:val="000000" w:themeColor="text1"/>
                          <w:sz w:val="18"/>
                          <w:szCs w:val="21"/>
                        </w:rPr>
                        <w:t>対照表』、『行政コスト計算書』、『キャッシュ・フロー計算書』、</w:t>
                      </w:r>
                      <w:r w:rsidRPr="00523CAC">
                        <w:rPr>
                          <w:rFonts w:ascii="HG丸ｺﾞｼｯｸM-PRO" w:eastAsia="HG丸ｺﾞｼｯｸM-PRO" w:hAnsi="HG丸ｺﾞｼｯｸM-PRO" w:hint="eastAsia"/>
                          <w:color w:val="000000" w:themeColor="text1"/>
                          <w:sz w:val="18"/>
                          <w:szCs w:val="21"/>
                        </w:rPr>
                        <w:t>『純資産変動計算書』</w:t>
                      </w:r>
                      <w:r w:rsidR="00523CAC" w:rsidRPr="00523CAC">
                        <w:rPr>
                          <w:rFonts w:ascii="HG丸ｺﾞｼｯｸM-PRO" w:eastAsia="HG丸ｺﾞｼｯｸM-PRO" w:hAnsi="HG丸ｺﾞｼｯｸM-PRO" w:hint="eastAsia"/>
                          <w:color w:val="000000" w:themeColor="text1"/>
                          <w:sz w:val="18"/>
                          <w:szCs w:val="21"/>
                        </w:rPr>
                        <w:t>や、これらの基本的な処理方針の説明や不足する情報を補うための「注記」、</w:t>
                      </w:r>
                      <w:r w:rsidRPr="00523CAC">
                        <w:rPr>
                          <w:rFonts w:ascii="HG丸ｺﾞｼｯｸM-PRO" w:eastAsia="HG丸ｺﾞｼｯｸM-PRO" w:hAnsi="HG丸ｺﾞｼｯｸM-PRO" w:hint="eastAsia"/>
                          <w:color w:val="000000" w:themeColor="text1"/>
                          <w:sz w:val="18"/>
                          <w:szCs w:val="21"/>
                        </w:rPr>
                        <w:t>「附属明細表」をあわせて</w:t>
                      </w:r>
                      <w:r w:rsidRPr="00523CAC">
                        <w:rPr>
                          <w:rFonts w:ascii="HG丸ｺﾞｼｯｸM-PRO" w:eastAsia="HG丸ｺﾞｼｯｸM-PRO" w:hAnsi="HG丸ｺﾞｼｯｸM-PRO" w:hint="eastAsia"/>
                          <w:b/>
                          <w:color w:val="000000" w:themeColor="text1"/>
                          <w:sz w:val="18"/>
                          <w:szCs w:val="21"/>
                        </w:rPr>
                        <w:t>「</w:t>
                      </w:r>
                      <w:r w:rsidRPr="00523CAC">
                        <w:rPr>
                          <w:rFonts w:ascii="HG丸ｺﾞｼｯｸM-PRO" w:eastAsia="HG丸ｺﾞｼｯｸM-PRO" w:hAnsi="HG丸ｺﾞｼｯｸM-PRO" w:hint="eastAsia"/>
                          <w:b/>
                          <w:color w:val="000000" w:themeColor="text1"/>
                          <w:sz w:val="18"/>
                          <w:szCs w:val="21"/>
                          <w:u w:val="single"/>
                        </w:rPr>
                        <w:t>財務諸表</w:t>
                      </w:r>
                      <w:r w:rsidRPr="00523CAC">
                        <w:rPr>
                          <w:rFonts w:ascii="HG丸ｺﾞｼｯｸM-PRO" w:eastAsia="HG丸ｺﾞｼｯｸM-PRO" w:hAnsi="HG丸ｺﾞｼｯｸM-PRO" w:hint="eastAsia"/>
                          <w:b/>
                          <w:color w:val="000000" w:themeColor="text1"/>
                          <w:sz w:val="18"/>
                          <w:szCs w:val="21"/>
                        </w:rPr>
                        <w:t>」</w:t>
                      </w:r>
                      <w:r w:rsidRPr="00523CAC">
                        <w:rPr>
                          <w:rFonts w:ascii="HG丸ｺﾞｼｯｸM-PRO" w:eastAsia="HG丸ｺﾞｼｯｸM-PRO" w:hAnsi="HG丸ｺﾞｼｯｸM-PRO" w:hint="eastAsia"/>
                          <w:color w:val="000000" w:themeColor="text1"/>
                          <w:sz w:val="18"/>
                          <w:szCs w:val="21"/>
                        </w:rPr>
                        <w:t>と呼んでいます</w:t>
                      </w:r>
                      <w:r w:rsidRPr="00523CAC">
                        <w:rPr>
                          <w:rFonts w:ascii="HG丸ｺﾞｼｯｸM-PRO" w:eastAsia="HG丸ｺﾞｼｯｸM-PRO" w:hAnsi="HG丸ｺﾞｼｯｸM-PRO" w:hint="eastAsia"/>
                          <w:color w:val="000000" w:themeColor="text1"/>
                          <w:sz w:val="20"/>
                          <w:szCs w:val="21"/>
                        </w:rPr>
                        <w:t>。</w:t>
                      </w:r>
                    </w:p>
                    <w:p w:rsidR="00441729" w:rsidRPr="00523CAC" w:rsidRDefault="00441729" w:rsidP="00441729">
                      <w:pPr>
                        <w:jc w:val="center"/>
                        <w:rPr>
                          <w:sz w:val="20"/>
                        </w:rPr>
                      </w:pPr>
                    </w:p>
                  </w:txbxContent>
                </v:textbox>
              </v:shape>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F977A5"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13696" behindDoc="0" locked="0" layoutInCell="1" allowOverlap="1" wp14:anchorId="7AEA2D62" wp14:editId="04DC0895">
                <wp:simplePos x="0" y="0"/>
                <wp:positionH relativeFrom="column">
                  <wp:posOffset>4396105</wp:posOffset>
                </wp:positionH>
                <wp:positionV relativeFrom="paragraph">
                  <wp:posOffset>37465</wp:posOffset>
                </wp:positionV>
                <wp:extent cx="1533525" cy="885825"/>
                <wp:effectExtent l="38100" t="38100" r="123825" b="104775"/>
                <wp:wrapNone/>
                <wp:docPr id="139" name="フローチャート : 複数書類 139"/>
                <wp:cNvGraphicFramePr/>
                <a:graphic xmlns:a="http://schemas.openxmlformats.org/drawingml/2006/main">
                  <a:graphicData uri="http://schemas.microsoft.com/office/word/2010/wordprocessingShape">
                    <wps:wsp>
                      <wps:cNvSpPr/>
                      <wps:spPr>
                        <a:xfrm>
                          <a:off x="0" y="0"/>
                          <a:ext cx="1533525" cy="885825"/>
                        </a:xfrm>
                        <a:prstGeom prst="flowChartMultidocument">
                          <a:avLst/>
                        </a:prstGeom>
                        <a:solidFill>
                          <a:schemeClr val="accent2">
                            <a:lumMod val="20000"/>
                            <a:lumOff val="80000"/>
                          </a:schemeClr>
                        </a:solidFill>
                        <a:ln w="15875">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A2D62"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39" o:spid="_x0000_s1046" type="#_x0000_t115" style="position:absolute;left:0;text-align:left;margin-left:346.15pt;margin-top:2.95pt;width:120.75pt;height:69.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" fillcolor="#f2dbdb [661]" strokecolor="black [3213]" strokeweight="1.25pt">
                <v:shadow on="t" color="black" opacity="52428f" origin="-.5,-.5" offset=".74836mm,.74836mm"/>
                <v:textbox inset="0,0,0,0">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v:textbox>
              </v:shape>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14720" behindDoc="0" locked="0" layoutInCell="1" allowOverlap="1" wp14:anchorId="4768F7A7" wp14:editId="20F191EB">
                <wp:simplePos x="0" y="0"/>
                <wp:positionH relativeFrom="column">
                  <wp:posOffset>532130</wp:posOffset>
                </wp:positionH>
                <wp:positionV relativeFrom="paragraph">
                  <wp:posOffset>56515</wp:posOffset>
                </wp:positionV>
                <wp:extent cx="5198745" cy="1343025"/>
                <wp:effectExtent l="57150" t="38100" r="78105" b="85725"/>
                <wp:wrapNone/>
                <wp:docPr id="1" name="グループ化 1"/>
                <wp:cNvGraphicFramePr/>
                <a:graphic xmlns:a="http://schemas.openxmlformats.org/drawingml/2006/main">
                  <a:graphicData uri="http://schemas.microsoft.com/office/word/2010/wordprocessingGroup">
                    <wpg:wgp>
                      <wpg:cNvGrpSpPr/>
                      <wpg:grpSpPr>
                        <a:xfrm>
                          <a:off x="0" y="0"/>
                          <a:ext cx="5198745" cy="1343025"/>
                          <a:chOff x="0" y="9525"/>
                          <a:chExt cx="5198745" cy="1343025"/>
                        </a:xfrm>
                      </wpg:grpSpPr>
                      <wps:wsp>
                        <wps:cNvPr id="143" name="フローチャート : 書類 143"/>
                        <wps:cNvSpPr/>
                        <wps:spPr>
                          <a:xfrm>
                            <a:off x="0" y="9526"/>
                            <a:ext cx="1104900" cy="1343024"/>
                          </a:xfrm>
                          <a:prstGeom prst="flowChartDocument">
                            <a:avLst/>
                          </a:prstGeom>
                          <a:ln/>
                        </wps:spPr>
                        <wps:style>
                          <a:lnRef idx="1">
                            <a:schemeClr val="accent2"/>
                          </a:lnRef>
                          <a:fillRef idx="2">
                            <a:schemeClr val="accent2"/>
                          </a:fillRef>
                          <a:effectRef idx="1">
                            <a:schemeClr val="accent2"/>
                          </a:effectRef>
                          <a:fontRef idx="minor">
                            <a:schemeClr val="dk1"/>
                          </a:fontRef>
                        </wps:style>
                        <wps:txbx>
                          <w:txbxContent>
                            <w:p w:rsidR="004D3B5B" w:rsidRDefault="004D3B5B" w:rsidP="002D6F39">
                              <w:pPr>
                                <w:jc w:val="center"/>
                                <w:rPr>
                                  <w:rFonts w:ascii="HG丸ｺﾞｼｯｸM-PRO" w:eastAsia="HG丸ｺﾞｼｯｸM-PRO" w:hAnsi="HG丸ｺﾞｼｯｸM-PRO"/>
                                  <w:color w:val="000000" w:themeColor="text1"/>
                                  <w:sz w:val="24"/>
                                  <w:szCs w:val="24"/>
                                </w:rPr>
                              </w:pPr>
                              <w:r w:rsidRPr="00DD3BB3">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DD3BB3">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p w:rsidR="00DD3BB3" w:rsidRPr="007D5F0E" w:rsidRDefault="00DD3BB3" w:rsidP="002D6F39">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今回（第1号）で解説！！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フローチャート : 書類 142"/>
                        <wps:cNvSpPr/>
                        <wps:spPr>
                          <a:xfrm>
                            <a:off x="1323975" y="9526"/>
                            <a:ext cx="1162050" cy="1143000"/>
                          </a:xfrm>
                          <a:prstGeom prst="flowChartDocument">
                            <a:avLst/>
                          </a:prstGeom>
                          <a:ln/>
                        </wps:spPr>
                        <wps:style>
                          <a:lnRef idx="1">
                            <a:schemeClr val="accent5"/>
                          </a:lnRef>
                          <a:fillRef idx="2">
                            <a:schemeClr val="accent5"/>
                          </a:fillRef>
                          <a:effectRef idx="1">
                            <a:schemeClr val="accent5"/>
                          </a:effectRef>
                          <a:fontRef idx="minor">
                            <a:schemeClr val="dk1"/>
                          </a:fontRef>
                        </wps:style>
                        <wps:txbx>
                          <w:txbxContent>
                            <w:p w:rsidR="004D3B5B"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p w:rsidR="00DD3BB3" w:rsidRDefault="00DD3BB3" w:rsidP="002D6F39">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次回（第2号）</w:t>
                              </w:r>
                            </w:p>
                            <w:p w:rsidR="00DD3BB3" w:rsidRPr="007D5F0E" w:rsidRDefault="00DD3BB3" w:rsidP="002D6F39">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フローチャート : 書類 141"/>
                        <wps:cNvSpPr/>
                        <wps:spPr>
                          <a:xfrm>
                            <a:off x="4093845" y="9525"/>
                            <a:ext cx="1104900" cy="1323975"/>
                          </a:xfrm>
                          <a:prstGeom prst="flowChartDocument">
                            <a:avLst/>
                          </a:prstGeom>
                          <a:ln/>
                        </wps:spPr>
                        <wps:style>
                          <a:lnRef idx="1">
                            <a:schemeClr val="accent4"/>
                          </a:lnRef>
                          <a:fillRef idx="2">
                            <a:schemeClr val="accent4"/>
                          </a:fillRef>
                          <a:effectRef idx="1">
                            <a:schemeClr val="accent4"/>
                          </a:effectRef>
                          <a:fontRef idx="minor">
                            <a:schemeClr val="dk1"/>
                          </a:fontRef>
                        </wps:style>
                        <wps:txbx>
                          <w:txbxContent>
                            <w:p w:rsidR="004D3B5B" w:rsidRDefault="004D3B5B" w:rsidP="002D6F39">
                              <w:pPr>
                                <w:jc w:val="center"/>
                                <w:rPr>
                                  <w:rFonts w:ascii="HG丸ｺﾞｼｯｸM-PRO" w:eastAsia="HG丸ｺﾞｼｯｸM-PRO" w:hAnsi="HG丸ｺﾞｼｯｸM-PRO"/>
                                  <w:color w:val="000000" w:themeColor="text1"/>
                                  <w:kern w:val="0"/>
                                  <w:sz w:val="24"/>
                                  <w:szCs w:val="24"/>
                                </w:rPr>
                              </w:pPr>
                              <w:r w:rsidRPr="000F2427">
                                <w:rPr>
                                  <w:rFonts w:ascii="HG丸ｺﾞｼｯｸM-PRO" w:eastAsia="HG丸ｺﾞｼｯｸM-PRO" w:hAnsi="HG丸ｺﾞｼｯｸM-PRO" w:hint="eastAsia"/>
                                  <w:color w:val="000000" w:themeColor="text1"/>
                                  <w:w w:val="75"/>
                                  <w:kern w:val="0"/>
                                  <w:sz w:val="24"/>
                                  <w:szCs w:val="24"/>
                                  <w:fitText w:val="1440" w:id="717461249"/>
                                </w:rPr>
                                <w:t>純資産変動計算書</w:t>
                              </w:r>
                            </w:p>
                            <w:p w:rsidR="00DD3BB3" w:rsidRPr="007D5F0E" w:rsidRDefault="00DD3BB3" w:rsidP="002D6F39">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kern w:val="0"/>
                                  <w:sz w:val="24"/>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フローチャート : 書類 140"/>
                        <wps:cNvSpPr/>
                        <wps:spPr>
                          <a:xfrm>
                            <a:off x="2733675" y="9526"/>
                            <a:ext cx="1238250" cy="1247775"/>
                          </a:xfrm>
                          <a:prstGeom prst="flowChartDocument">
                            <a:avLst/>
                          </a:prstGeom>
                          <a:ln/>
                        </wps:spPr>
                        <wps:style>
                          <a:lnRef idx="1">
                            <a:schemeClr val="accent3"/>
                          </a:lnRef>
                          <a:fillRef idx="2">
                            <a:schemeClr val="accent3"/>
                          </a:fillRef>
                          <a:effectRef idx="1">
                            <a:schemeClr val="accent3"/>
                          </a:effectRef>
                          <a:fontRef idx="minor">
                            <a:schemeClr val="dk1"/>
                          </a:fontRef>
                        </wps:style>
                        <wps:txbx>
                          <w:txbxContent>
                            <w:p w:rsidR="004D3B5B"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5B62D7">
                                <w:rPr>
                                  <w:rFonts w:ascii="HG丸ｺﾞｼｯｸM-PRO" w:eastAsia="HG丸ｺﾞｼｯｸM-PRO" w:hAnsi="HG丸ｺﾞｼｯｸM-PRO" w:hint="eastAsia"/>
                                  <w:color w:val="000000" w:themeColor="text1"/>
                                  <w:spacing w:val="2"/>
                                  <w:w w:val="66"/>
                                  <w:kern w:val="0"/>
                                  <w:sz w:val="24"/>
                                  <w:szCs w:val="24"/>
                                  <w:fitText w:val="1920" w:id="717460993"/>
                                </w:rPr>
                                <w:t>キャッシュ・フロー計算</w:t>
                              </w:r>
                              <w:r w:rsidRPr="005B62D7">
                                <w:rPr>
                                  <w:rFonts w:ascii="HG丸ｺﾞｼｯｸM-PRO" w:eastAsia="HG丸ｺﾞｼｯｸM-PRO" w:hAnsi="HG丸ｺﾞｼｯｸM-PRO" w:hint="eastAsia"/>
                                  <w:color w:val="000000" w:themeColor="text1"/>
                                  <w:spacing w:val="-7"/>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p w:rsidR="00DD3BB3" w:rsidRPr="007D5F0E" w:rsidRDefault="00DD3BB3" w:rsidP="002D6F39">
                              <w:pPr>
                                <w:spacing w:line="28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第3号で解説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68F7A7" id="グループ化 1" o:spid="_x0000_s1047" style="position:absolute;left:0;text-align:left;margin-left:41.9pt;margin-top:4.45pt;width:409.35pt;height:105.75pt;z-index:251614720;mso-width-relative:margin;mso-height-relative:margin" coordorigin=",95" coordsize="5198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3" o:spid="_x0000_s1048" type="#_x0000_t114" style="position:absolute;top:95;width:11049;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inset="0,0,0,0">
                    <w:txbxContent>
                      <w:p w:rsidR="004D3B5B" w:rsidRDefault="004D3B5B" w:rsidP="002D6F39">
                        <w:pPr>
                          <w:jc w:val="center"/>
                          <w:rPr>
                            <w:rFonts w:ascii="HG丸ｺﾞｼｯｸM-PRO" w:eastAsia="HG丸ｺﾞｼｯｸM-PRO" w:hAnsi="HG丸ｺﾞｼｯｸM-PRO"/>
                            <w:color w:val="000000" w:themeColor="text1"/>
                            <w:sz w:val="24"/>
                            <w:szCs w:val="24"/>
                          </w:rPr>
                        </w:pPr>
                        <w:r w:rsidRPr="00DD3BB3">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DD3BB3">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p w:rsidR="00DD3BB3" w:rsidRPr="007D5F0E" w:rsidRDefault="00DD3BB3" w:rsidP="002D6F39">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今回（第1号）で解説！！</w:t>
                        </w:r>
                      </w:p>
                    </w:txbxContent>
                  </v:textbox>
                </v:shape>
                <v:shape id="フローチャート : 書類 142" o:spid="_x0000_s1049" type="#_x0000_t114" style="position:absolute;left:13239;top:95;width:11621;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inset="0,0,0,0">
                    <w:txbxContent>
                      <w:p w:rsidR="004D3B5B"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p w:rsidR="00DD3BB3" w:rsidRDefault="00DD3BB3" w:rsidP="002D6F39">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次回（第2号）</w:t>
                        </w:r>
                      </w:p>
                      <w:p w:rsidR="00DD3BB3" w:rsidRPr="007D5F0E" w:rsidRDefault="00DD3BB3" w:rsidP="002D6F39">
                        <w:pPr>
                          <w:spacing w:line="28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で解説</w:t>
                        </w:r>
                      </w:p>
                    </w:txbxContent>
                  </v:textbox>
                </v:shape>
                <v:shape id="フローチャート : 書類 141" o:spid="_x0000_s1050" type="#_x0000_t114" style="position:absolute;left:40938;top:95;width:11049;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inset="0,0,0,0">
                    <w:txbxContent>
                      <w:p w:rsidR="004D3B5B" w:rsidRDefault="004D3B5B" w:rsidP="002D6F39">
                        <w:pPr>
                          <w:jc w:val="center"/>
                          <w:rPr>
                            <w:rFonts w:ascii="HG丸ｺﾞｼｯｸM-PRO" w:eastAsia="HG丸ｺﾞｼｯｸM-PRO" w:hAnsi="HG丸ｺﾞｼｯｸM-PRO"/>
                            <w:color w:val="000000" w:themeColor="text1"/>
                            <w:kern w:val="0"/>
                            <w:sz w:val="24"/>
                            <w:szCs w:val="24"/>
                          </w:rPr>
                        </w:pPr>
                        <w:r w:rsidRPr="000F2427">
                          <w:rPr>
                            <w:rFonts w:ascii="HG丸ｺﾞｼｯｸM-PRO" w:eastAsia="HG丸ｺﾞｼｯｸM-PRO" w:hAnsi="HG丸ｺﾞｼｯｸM-PRO" w:hint="eastAsia"/>
                            <w:color w:val="000000" w:themeColor="text1"/>
                            <w:w w:val="75"/>
                            <w:kern w:val="0"/>
                            <w:sz w:val="24"/>
                            <w:szCs w:val="24"/>
                            <w:fitText w:val="1440" w:id="717461249"/>
                          </w:rPr>
                          <w:t>純資産変動計算書</w:t>
                        </w:r>
                      </w:p>
                      <w:p w:rsidR="00DD3BB3" w:rsidRPr="007D5F0E" w:rsidRDefault="00DD3BB3" w:rsidP="002D6F39">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kern w:val="0"/>
                            <w:sz w:val="24"/>
                            <w:szCs w:val="24"/>
                          </w:rPr>
                          <w:t>第3号で解説</w:t>
                        </w:r>
                      </w:p>
                    </w:txbxContent>
                  </v:textbox>
                </v:shape>
                <v:shape id="フローチャート : 書類 140" o:spid="_x0000_s1051" type="#_x0000_t114" style="position:absolute;left:27336;top:95;width:12383;height:12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" fillcolor="#cdddac [1622]" strokecolor="#94b64e [3046]">
                  <v:fill color2="#f0f4e6 [502]" rotate="t" angle="180" colors="0 #dafda7;22938f #e4fdc2;1 #f5ffe6" focus="100%" type="gradient"/>
                  <v:shadow on="t" color="black" opacity="24903f" origin=",.5" offset="0,.55556mm"/>
                  <v:textbox inset="0,0,0,0">
                    <w:txbxContent>
                      <w:p w:rsidR="004D3B5B"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5B62D7">
                          <w:rPr>
                            <w:rFonts w:ascii="HG丸ｺﾞｼｯｸM-PRO" w:eastAsia="HG丸ｺﾞｼｯｸM-PRO" w:hAnsi="HG丸ｺﾞｼｯｸM-PRO" w:hint="eastAsia"/>
                            <w:color w:val="000000" w:themeColor="text1"/>
                            <w:spacing w:val="2"/>
                            <w:w w:val="66"/>
                            <w:kern w:val="0"/>
                            <w:sz w:val="24"/>
                            <w:szCs w:val="24"/>
                            <w:fitText w:val="1920" w:id="717460993"/>
                          </w:rPr>
                          <w:t>キャッシュ・フロー計算</w:t>
                        </w:r>
                        <w:r w:rsidRPr="005B62D7">
                          <w:rPr>
                            <w:rFonts w:ascii="HG丸ｺﾞｼｯｸM-PRO" w:eastAsia="HG丸ｺﾞｼｯｸM-PRO" w:hAnsi="HG丸ｺﾞｼｯｸM-PRO" w:hint="eastAsia"/>
                            <w:color w:val="000000" w:themeColor="text1"/>
                            <w:spacing w:val="-7"/>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p w:rsidR="00DD3BB3" w:rsidRPr="007D5F0E" w:rsidRDefault="00DD3BB3" w:rsidP="002D6F39">
                        <w:pPr>
                          <w:spacing w:line="28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第3号で解説</w:t>
                        </w:r>
                      </w:p>
                    </w:txbxContent>
                  </v:textbox>
                </v:shape>
              </v:group>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077828"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87424" behindDoc="0" locked="0" layoutInCell="1" allowOverlap="1" wp14:anchorId="5344F4DE" wp14:editId="1772D67F">
            <wp:simplePos x="0" y="0"/>
            <wp:positionH relativeFrom="column">
              <wp:posOffset>42545</wp:posOffset>
            </wp:positionH>
            <wp:positionV relativeFrom="paragraph">
              <wp:posOffset>150136</wp:posOffset>
            </wp:positionV>
            <wp:extent cx="603885" cy="714030"/>
            <wp:effectExtent l="0" t="0" r="5715" b="0"/>
            <wp:wrapNone/>
            <wp:docPr id="24" name="図 24"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JXU828HU\MC900343747[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714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077828"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15744" behindDoc="0" locked="0" layoutInCell="1" allowOverlap="1" wp14:anchorId="672D38DB" wp14:editId="4CEB098B">
                <wp:simplePos x="0" y="0"/>
                <wp:positionH relativeFrom="column">
                  <wp:posOffset>62230</wp:posOffset>
                </wp:positionH>
                <wp:positionV relativeFrom="paragraph">
                  <wp:posOffset>180340</wp:posOffset>
                </wp:positionV>
                <wp:extent cx="6149975" cy="790575"/>
                <wp:effectExtent l="0" t="0" r="22225" b="28575"/>
                <wp:wrapNone/>
                <wp:docPr id="138" name="正方形/長方形 138"/>
                <wp:cNvGraphicFramePr/>
                <a:graphic xmlns:a="http://schemas.openxmlformats.org/drawingml/2006/main">
                  <a:graphicData uri="http://schemas.microsoft.com/office/word/2010/wordprocessingShape">
                    <wps:wsp>
                      <wps:cNvSpPr/>
                      <wps:spPr>
                        <a:xfrm>
                          <a:off x="0" y="0"/>
                          <a:ext cx="6149975" cy="790575"/>
                        </a:xfrm>
                        <a:prstGeom prst="rect">
                          <a:avLst/>
                        </a:prstGeom>
                        <a:solidFill>
                          <a:schemeClr val="accent4">
                            <a:lumMod val="20000"/>
                            <a:lumOff val="80000"/>
                          </a:schemeClr>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※１</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w:t>
                            </w:r>
                            <w:r w:rsidRPr="00077828">
                              <w:rPr>
                                <w:rFonts w:ascii="HG丸ｺﾞｼｯｸM-PRO" w:eastAsia="HG丸ｺﾞｼｯｸM-PRO" w:hAnsi="HG丸ｺﾞｼｯｸM-PRO" w:hint="eastAsia"/>
                                <w:b/>
                                <w:color w:val="000000" w:themeColor="text1"/>
                                <w:szCs w:val="21"/>
                              </w:rPr>
                              <w:t>現金の収支</w:t>
                            </w:r>
                            <w:r w:rsidR="00B75B1B">
                              <w:rPr>
                                <w:rFonts w:ascii="HG丸ｺﾞｼｯｸM-PRO" w:eastAsia="HG丸ｺﾞｼｯｸM-PRO" w:hAnsi="HG丸ｺﾞｼｯｸM-PRO" w:hint="eastAsia"/>
                                <w:b/>
                                <w:color w:val="000000" w:themeColor="text1"/>
                                <w:szCs w:val="21"/>
                              </w:rPr>
                              <w:t>のみを</w:t>
                            </w:r>
                            <w:r w:rsidR="00C0642C">
                              <w:rPr>
                                <w:rFonts w:ascii="HG丸ｺﾞｼｯｸM-PRO" w:eastAsia="HG丸ｺﾞｼｯｸM-PRO" w:hAnsi="HG丸ｺﾞｼｯｸM-PRO" w:hint="eastAsia"/>
                                <w:b/>
                                <w:color w:val="000000" w:themeColor="text1"/>
                                <w:szCs w:val="21"/>
                              </w:rPr>
                              <w:t>記録</w:t>
                            </w:r>
                            <w:r w:rsidR="00C0642C">
                              <w:rPr>
                                <w:rFonts w:ascii="HG丸ｺﾞｼｯｸM-PRO" w:eastAsia="HG丸ｺﾞｼｯｸM-PRO" w:hAnsi="HG丸ｺﾞｼｯｸM-PRO"/>
                                <w:b/>
                                <w:color w:val="000000" w:themeColor="text1"/>
                                <w:szCs w:val="21"/>
                              </w:rPr>
                              <w:t>する</w:t>
                            </w:r>
                            <w:r w:rsidRPr="00077828">
                              <w:rPr>
                                <w:rFonts w:ascii="HG丸ｺﾞｼｯｸM-PRO" w:eastAsia="HG丸ｺﾞｼｯｸM-PRO" w:hAnsi="HG丸ｺﾞｼｯｸM-PRO" w:hint="eastAsia"/>
                                <w:b/>
                                <w:color w:val="000000" w:themeColor="text1"/>
                                <w:szCs w:val="21"/>
                              </w:rPr>
                              <w:t>簿記手法のこと。</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※２</w:t>
                            </w:r>
                            <w:r w:rsidRPr="00077828">
                              <w:rPr>
                                <w:rFonts w:ascii="HG丸ｺﾞｼｯｸM-PRO" w:eastAsia="HG丸ｺﾞｼｯｸM-PRO" w:hAnsi="HG丸ｺﾞｼｯｸM-PRO" w:hint="eastAsia"/>
                                <w:b/>
                                <w:color w:val="000000" w:themeColor="text1"/>
                                <w:szCs w:val="21"/>
                              </w:rPr>
                              <w:t>現金の</w:t>
                            </w:r>
                            <w:r w:rsidR="00C0642C">
                              <w:rPr>
                                <w:rFonts w:ascii="HG丸ｺﾞｼｯｸM-PRO" w:eastAsia="HG丸ｺﾞｼｯｸM-PRO" w:hAnsi="HG丸ｺﾞｼｯｸM-PRO" w:hint="eastAsia"/>
                                <w:b/>
                                <w:color w:val="000000" w:themeColor="text1"/>
                                <w:szCs w:val="21"/>
                              </w:rPr>
                              <w:t>収支の事実</w:t>
                            </w:r>
                            <w:r w:rsidR="00C0642C">
                              <w:rPr>
                                <w:rFonts w:ascii="HG丸ｺﾞｼｯｸM-PRO" w:eastAsia="HG丸ｺﾞｼｯｸM-PRO" w:hAnsi="HG丸ｺﾞｼｯｸM-PRO"/>
                                <w:b/>
                                <w:color w:val="000000" w:themeColor="text1"/>
                                <w:szCs w:val="21"/>
                              </w:rPr>
                              <w:t>に</w:t>
                            </w:r>
                            <w:r w:rsidR="00C0642C">
                              <w:rPr>
                                <w:rFonts w:ascii="HG丸ｺﾞｼｯｸM-PRO" w:eastAsia="HG丸ｺﾞｼｯｸM-PRO" w:hAnsi="HG丸ｺﾞｼｯｸM-PRO" w:hint="eastAsia"/>
                                <w:b/>
                                <w:color w:val="000000" w:themeColor="text1"/>
                                <w:szCs w:val="21"/>
                              </w:rPr>
                              <w:t>より、記録する考え方のこと</w:t>
                            </w:r>
                            <w:r w:rsidRPr="00077828">
                              <w:rPr>
                                <w:rFonts w:ascii="HG丸ｺﾞｼｯｸM-PRO" w:eastAsia="HG丸ｺﾞｼｯｸM-PRO" w:hAnsi="HG丸ｺﾞｼｯｸM-PRO" w:hint="eastAsia"/>
                                <w:b/>
                                <w:color w:val="000000" w:themeColor="text1"/>
                                <w:szCs w:val="21"/>
                              </w:rPr>
                              <w:t>。</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※３</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ついて、二つの側面に捉え記録する</w:t>
                            </w:r>
                            <w:r w:rsidRPr="00077828">
                              <w:rPr>
                                <w:rFonts w:ascii="HG丸ｺﾞｼｯｸM-PRO" w:eastAsia="HG丸ｺﾞｼｯｸM-PRO" w:hAnsi="HG丸ｺﾞｼｯｸM-PRO" w:hint="eastAsia"/>
                                <w:b/>
                                <w:color w:val="000000" w:themeColor="text1"/>
                                <w:szCs w:val="21"/>
                              </w:rPr>
                              <w:t>簿記手法のこと。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※４</w:t>
                            </w:r>
                            <w:r w:rsidRPr="00077828">
                              <w:rPr>
                                <w:rFonts w:ascii="HG丸ｺﾞｼｯｸM-PRO" w:eastAsia="HG丸ｺﾞｼｯｸM-PRO" w:hAnsi="HG丸ｺﾞｼｯｸM-PRO" w:hint="eastAsia"/>
                                <w:b/>
                                <w:color w:val="000000" w:themeColor="text1"/>
                                <w:szCs w:val="21"/>
                              </w:rPr>
                              <w:t>現金の収</w:t>
                            </w:r>
                            <w:r w:rsidR="00C0642C">
                              <w:rPr>
                                <w:rFonts w:ascii="HG丸ｺﾞｼｯｸM-PRO" w:eastAsia="HG丸ｺﾞｼｯｸM-PRO" w:hAnsi="HG丸ｺﾞｼｯｸM-PRO" w:hint="eastAsia"/>
                                <w:b/>
                                <w:color w:val="000000" w:themeColor="text1"/>
                                <w:szCs w:val="21"/>
                              </w:rPr>
                              <w:t>支にかかわらず、取引発生の事実に基づき、費用や収益を計上する考え方</w:t>
                            </w:r>
                            <w:r w:rsidRPr="00077828">
                              <w:rPr>
                                <w:rFonts w:ascii="HG丸ｺﾞｼｯｸM-PRO" w:eastAsia="HG丸ｺﾞｼｯｸM-PRO" w:hAnsi="HG丸ｺﾞｼｯｸM-PRO" w:hint="eastAsia"/>
                                <w:b/>
                                <w:color w:val="000000" w:themeColor="text1"/>
                                <w:szCs w:val="21"/>
                              </w:rPr>
                              <w:t>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4D3B5B" w:rsidRPr="00077828" w:rsidRDefault="004D3B5B" w:rsidP="00077828">
                            <w:pPr>
                              <w:spacing w:line="280" w:lineRule="exact"/>
                              <w:ind w:rightChars="93" w:right="195"/>
                              <w:jc w:val="left"/>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D38DB" id="正方形/長方形 138" o:spid="_x0000_s1052" style="position:absolute;left:0;text-align:left;margin-left:4.9pt;margin-top:14.2pt;width:484.25pt;height:62.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" fillcolor="#e5dfec [663]" strokecolor="black [3213]" strokeweight="1pt">
                <v:stroke dashstyle="longDash"/>
                <v:textbox inset="0,0,0,0">
                  <w:txbxContent>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※１</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w:t>
                      </w:r>
                      <w:r w:rsidRPr="00077828">
                        <w:rPr>
                          <w:rFonts w:ascii="HG丸ｺﾞｼｯｸM-PRO" w:eastAsia="HG丸ｺﾞｼｯｸM-PRO" w:hAnsi="HG丸ｺﾞｼｯｸM-PRO" w:hint="eastAsia"/>
                          <w:b/>
                          <w:color w:val="000000" w:themeColor="text1"/>
                          <w:szCs w:val="21"/>
                        </w:rPr>
                        <w:t>現金の収支</w:t>
                      </w:r>
                      <w:r w:rsidR="00B75B1B">
                        <w:rPr>
                          <w:rFonts w:ascii="HG丸ｺﾞｼｯｸM-PRO" w:eastAsia="HG丸ｺﾞｼｯｸM-PRO" w:hAnsi="HG丸ｺﾞｼｯｸM-PRO" w:hint="eastAsia"/>
                          <w:b/>
                          <w:color w:val="000000" w:themeColor="text1"/>
                          <w:szCs w:val="21"/>
                        </w:rPr>
                        <w:t>のみを</w:t>
                      </w:r>
                      <w:r w:rsidR="00C0642C">
                        <w:rPr>
                          <w:rFonts w:ascii="HG丸ｺﾞｼｯｸM-PRO" w:eastAsia="HG丸ｺﾞｼｯｸM-PRO" w:hAnsi="HG丸ｺﾞｼｯｸM-PRO" w:hint="eastAsia"/>
                          <w:b/>
                          <w:color w:val="000000" w:themeColor="text1"/>
                          <w:szCs w:val="21"/>
                        </w:rPr>
                        <w:t>記録</w:t>
                      </w:r>
                      <w:r w:rsidR="00C0642C">
                        <w:rPr>
                          <w:rFonts w:ascii="HG丸ｺﾞｼｯｸM-PRO" w:eastAsia="HG丸ｺﾞｼｯｸM-PRO" w:hAnsi="HG丸ｺﾞｼｯｸM-PRO"/>
                          <w:b/>
                          <w:color w:val="000000" w:themeColor="text1"/>
                          <w:szCs w:val="21"/>
                        </w:rPr>
                        <w:t>する</w:t>
                      </w:r>
                      <w:r w:rsidRPr="00077828">
                        <w:rPr>
                          <w:rFonts w:ascii="HG丸ｺﾞｼｯｸM-PRO" w:eastAsia="HG丸ｺﾞｼｯｸM-PRO" w:hAnsi="HG丸ｺﾞｼｯｸM-PRO" w:hint="eastAsia"/>
                          <w:b/>
                          <w:color w:val="000000" w:themeColor="text1"/>
                          <w:szCs w:val="21"/>
                        </w:rPr>
                        <w:t>簿記手法のこと。</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※２</w:t>
                      </w:r>
                      <w:r w:rsidRPr="00077828">
                        <w:rPr>
                          <w:rFonts w:ascii="HG丸ｺﾞｼｯｸM-PRO" w:eastAsia="HG丸ｺﾞｼｯｸM-PRO" w:hAnsi="HG丸ｺﾞｼｯｸM-PRO" w:hint="eastAsia"/>
                          <w:b/>
                          <w:color w:val="000000" w:themeColor="text1"/>
                          <w:szCs w:val="21"/>
                        </w:rPr>
                        <w:t>現金の</w:t>
                      </w:r>
                      <w:r w:rsidR="00C0642C">
                        <w:rPr>
                          <w:rFonts w:ascii="HG丸ｺﾞｼｯｸM-PRO" w:eastAsia="HG丸ｺﾞｼｯｸM-PRO" w:hAnsi="HG丸ｺﾞｼｯｸM-PRO" w:hint="eastAsia"/>
                          <w:b/>
                          <w:color w:val="000000" w:themeColor="text1"/>
                          <w:szCs w:val="21"/>
                        </w:rPr>
                        <w:t>収支の事実</w:t>
                      </w:r>
                      <w:r w:rsidR="00C0642C">
                        <w:rPr>
                          <w:rFonts w:ascii="HG丸ｺﾞｼｯｸM-PRO" w:eastAsia="HG丸ｺﾞｼｯｸM-PRO" w:hAnsi="HG丸ｺﾞｼｯｸM-PRO"/>
                          <w:b/>
                          <w:color w:val="000000" w:themeColor="text1"/>
                          <w:szCs w:val="21"/>
                        </w:rPr>
                        <w:t>に</w:t>
                      </w:r>
                      <w:r w:rsidR="00C0642C">
                        <w:rPr>
                          <w:rFonts w:ascii="HG丸ｺﾞｼｯｸM-PRO" w:eastAsia="HG丸ｺﾞｼｯｸM-PRO" w:hAnsi="HG丸ｺﾞｼｯｸM-PRO" w:hint="eastAsia"/>
                          <w:b/>
                          <w:color w:val="000000" w:themeColor="text1"/>
                          <w:szCs w:val="21"/>
                        </w:rPr>
                        <w:t>より、記録する考え方のこと</w:t>
                      </w:r>
                      <w:r w:rsidRPr="00077828">
                        <w:rPr>
                          <w:rFonts w:ascii="HG丸ｺﾞｼｯｸM-PRO" w:eastAsia="HG丸ｺﾞｼｯｸM-PRO" w:hAnsi="HG丸ｺﾞｼｯｸM-PRO" w:hint="eastAsia"/>
                          <w:b/>
                          <w:color w:val="000000" w:themeColor="text1"/>
                          <w:szCs w:val="21"/>
                        </w:rPr>
                        <w:t>。</w:t>
                      </w:r>
                    </w:p>
                    <w:p w:rsid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※３</w:t>
                      </w:r>
                      <w:r w:rsidR="00B75B1B">
                        <w:rPr>
                          <w:rFonts w:ascii="HG丸ｺﾞｼｯｸM-PRO" w:eastAsia="HG丸ｺﾞｼｯｸM-PRO" w:hAnsi="HG丸ｺﾞｼｯｸM-PRO" w:hint="eastAsia"/>
                          <w:b/>
                          <w:color w:val="000000" w:themeColor="text1"/>
                          <w:szCs w:val="21"/>
                        </w:rPr>
                        <w:t>一つ</w:t>
                      </w:r>
                      <w:r w:rsidR="00B75B1B">
                        <w:rPr>
                          <w:rFonts w:ascii="HG丸ｺﾞｼｯｸM-PRO" w:eastAsia="HG丸ｺﾞｼｯｸM-PRO" w:hAnsi="HG丸ｺﾞｼｯｸM-PRO"/>
                          <w:b/>
                          <w:color w:val="000000" w:themeColor="text1"/>
                          <w:szCs w:val="21"/>
                        </w:rPr>
                        <w:t>の</w:t>
                      </w:r>
                      <w:r w:rsidR="00B75B1B">
                        <w:rPr>
                          <w:rFonts w:ascii="HG丸ｺﾞｼｯｸM-PRO" w:eastAsia="HG丸ｺﾞｼｯｸM-PRO" w:hAnsi="HG丸ｺﾞｼｯｸM-PRO" w:hint="eastAsia"/>
                          <w:b/>
                          <w:color w:val="000000" w:themeColor="text1"/>
                          <w:szCs w:val="21"/>
                        </w:rPr>
                        <w:t>取引</w:t>
                      </w:r>
                      <w:r w:rsidR="00B75B1B">
                        <w:rPr>
                          <w:rFonts w:ascii="HG丸ｺﾞｼｯｸM-PRO" w:eastAsia="HG丸ｺﾞｼｯｸM-PRO" w:hAnsi="HG丸ｺﾞｼｯｸM-PRO"/>
                          <w:b/>
                          <w:color w:val="000000" w:themeColor="text1"/>
                          <w:szCs w:val="21"/>
                        </w:rPr>
                        <w:t>に</w:t>
                      </w:r>
                      <w:r w:rsidR="00B75B1B">
                        <w:rPr>
                          <w:rFonts w:ascii="HG丸ｺﾞｼｯｸM-PRO" w:eastAsia="HG丸ｺﾞｼｯｸM-PRO" w:hAnsi="HG丸ｺﾞｼｯｸM-PRO" w:hint="eastAsia"/>
                          <w:b/>
                          <w:color w:val="000000" w:themeColor="text1"/>
                          <w:szCs w:val="21"/>
                        </w:rPr>
                        <w:t>ついて、二つの側面に捉え記録する</w:t>
                      </w:r>
                      <w:r w:rsidRPr="00077828">
                        <w:rPr>
                          <w:rFonts w:ascii="HG丸ｺﾞｼｯｸM-PRO" w:eastAsia="HG丸ｺﾞｼｯｸM-PRO" w:hAnsi="HG丸ｺﾞｼｯｸM-PRO" w:hint="eastAsia"/>
                          <w:b/>
                          <w:color w:val="000000" w:themeColor="text1"/>
                          <w:szCs w:val="21"/>
                        </w:rPr>
                        <w:t>簿記手法のこと。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r w:rsidRPr="00077828">
                        <w:rPr>
                          <w:rFonts w:ascii="HG丸ｺﾞｼｯｸM-PRO" w:eastAsia="HG丸ｺﾞｼｯｸM-PRO" w:hAnsi="HG丸ｺﾞｼｯｸM-PRO" w:hint="eastAsia"/>
                          <w:b/>
                          <w:bCs/>
                          <w:color w:val="000000" w:themeColor="text1"/>
                          <w:szCs w:val="21"/>
                        </w:rPr>
                        <w:t>※４</w:t>
                      </w:r>
                      <w:r w:rsidRPr="00077828">
                        <w:rPr>
                          <w:rFonts w:ascii="HG丸ｺﾞｼｯｸM-PRO" w:eastAsia="HG丸ｺﾞｼｯｸM-PRO" w:hAnsi="HG丸ｺﾞｼｯｸM-PRO" w:hint="eastAsia"/>
                          <w:b/>
                          <w:color w:val="000000" w:themeColor="text1"/>
                          <w:szCs w:val="21"/>
                        </w:rPr>
                        <w:t>現金の収</w:t>
                      </w:r>
                      <w:r w:rsidR="00C0642C">
                        <w:rPr>
                          <w:rFonts w:ascii="HG丸ｺﾞｼｯｸM-PRO" w:eastAsia="HG丸ｺﾞｼｯｸM-PRO" w:hAnsi="HG丸ｺﾞｼｯｸM-PRO" w:hint="eastAsia"/>
                          <w:b/>
                          <w:color w:val="000000" w:themeColor="text1"/>
                          <w:szCs w:val="21"/>
                        </w:rPr>
                        <w:t>支にかかわらず、取引発生の事実に基づき、費用や収益を計上する考え方</w:t>
                      </w:r>
                      <w:r w:rsidRPr="00077828">
                        <w:rPr>
                          <w:rFonts w:ascii="HG丸ｺﾞｼｯｸM-PRO" w:eastAsia="HG丸ｺﾞｼｯｸM-PRO" w:hAnsi="HG丸ｺﾞｼｯｸM-PRO" w:hint="eastAsia"/>
                          <w:b/>
                          <w:color w:val="000000" w:themeColor="text1"/>
                          <w:szCs w:val="21"/>
                        </w:rPr>
                        <w:t>のこと。</w:t>
                      </w: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077828" w:rsidRPr="00077828" w:rsidRDefault="00077828" w:rsidP="00077828">
                      <w:pPr>
                        <w:spacing w:line="280" w:lineRule="exact"/>
                        <w:ind w:rightChars="93" w:right="195"/>
                        <w:jc w:val="left"/>
                        <w:rPr>
                          <w:rFonts w:ascii="HG丸ｺﾞｼｯｸM-PRO" w:eastAsia="HG丸ｺﾞｼｯｸM-PRO" w:hAnsi="HG丸ｺﾞｼｯｸM-PRO"/>
                          <w:b/>
                          <w:color w:val="000000" w:themeColor="text1"/>
                          <w:szCs w:val="21"/>
                        </w:rPr>
                      </w:pPr>
                    </w:p>
                    <w:p w:rsidR="004D3B5B" w:rsidRPr="00077828" w:rsidRDefault="004D3B5B" w:rsidP="00077828">
                      <w:pPr>
                        <w:spacing w:line="280" w:lineRule="exact"/>
                        <w:ind w:rightChars="93" w:right="195"/>
                        <w:jc w:val="left"/>
                        <w:rPr>
                          <w:rFonts w:ascii="HG丸ｺﾞｼｯｸM-PRO" w:eastAsia="HG丸ｺﾞｼｯｸM-PRO" w:hAnsi="HG丸ｺﾞｼｯｸM-PRO"/>
                          <w:color w:val="000000" w:themeColor="text1"/>
                          <w:sz w:val="28"/>
                          <w:szCs w:val="28"/>
                        </w:rPr>
                      </w:pPr>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F65A63" w:rsidRPr="00F65A63" w:rsidRDefault="00F65A63" w:rsidP="002D6F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p>
    <w:p w:rsidR="009F7730" w:rsidRDefault="00B864FD"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1683328" behindDoc="0" locked="0" layoutInCell="1" allowOverlap="1" wp14:anchorId="40FB1CAA" wp14:editId="7C8769F0">
                <wp:simplePos x="0" y="0"/>
                <wp:positionH relativeFrom="column">
                  <wp:posOffset>36830</wp:posOffset>
                </wp:positionH>
                <wp:positionV relativeFrom="paragraph">
                  <wp:posOffset>8890</wp:posOffset>
                </wp:positionV>
                <wp:extent cx="6038850" cy="276225"/>
                <wp:effectExtent l="0" t="0" r="19050" b="28575"/>
                <wp:wrapNone/>
                <wp:docPr id="97" name="グループ化 97"/>
                <wp:cNvGraphicFramePr/>
                <a:graphic xmlns:a="http://schemas.openxmlformats.org/drawingml/2006/main">
                  <a:graphicData uri="http://schemas.microsoft.com/office/word/2010/wordprocessingGroup">
                    <wpg:wgp>
                      <wpg:cNvGrpSpPr/>
                      <wpg:grpSpPr>
                        <a:xfrm>
                          <a:off x="0" y="0"/>
                          <a:ext cx="6038850" cy="276225"/>
                          <a:chOff x="0" y="0"/>
                          <a:chExt cx="6038850" cy="276225"/>
                        </a:xfrm>
                      </wpg:grpSpPr>
                      <wps:wsp>
                        <wps:cNvPr id="23" name="正方形/長方形 23"/>
                        <wps:cNvSpPr/>
                        <wps:spPr>
                          <a:xfrm>
                            <a:off x="0" y="0"/>
                            <a:ext cx="6038850"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8734E0" w:rsidP="00341385">
                              <w:pPr>
                                <w:spacing w:line="320" w:lineRule="exact"/>
                                <w:ind w:rightChars="102" w:right="214" w:firstLineChars="300" w:firstLine="720"/>
                                <w:jc w:val="center"/>
                              </w:pPr>
                              <w:r>
                                <w:rPr>
                                  <w:rFonts w:ascii="HG丸ｺﾞｼｯｸM-PRO" w:eastAsia="HG丸ｺﾞｼｯｸM-PRO" w:hAnsi="HG丸ｺﾞｼｯｸM-PRO" w:cs="メイリオ" w:hint="eastAsia"/>
                                  <w:i/>
                                  <w:color w:val="000000" w:themeColor="text1"/>
                                  <w:sz w:val="24"/>
                                  <w:szCs w:val="24"/>
                                </w:rPr>
                                <w:t>今回は</w:t>
                              </w:r>
                              <w:r w:rsidR="004D3B5B">
                                <w:rPr>
                                  <w:rFonts w:ascii="HG丸ｺﾞｼｯｸM-PRO" w:eastAsia="HG丸ｺﾞｼｯｸM-PRO" w:hAnsi="HG丸ｺﾞｼｯｸM-PRO" w:cs="メイリオ" w:hint="eastAsia"/>
                                  <w:i/>
                                  <w:color w:val="000000" w:themeColor="text1"/>
                                  <w:sz w:val="24"/>
                                  <w:szCs w:val="24"/>
                                </w:rPr>
                                <w:t>、</w:t>
                              </w:r>
                              <w:r w:rsidR="00341385">
                                <w:rPr>
                                  <w:rFonts w:ascii="HG丸ｺﾞｼｯｸM-PRO" w:eastAsia="HG丸ｺﾞｼｯｸM-PRO" w:hAnsi="HG丸ｺﾞｼｯｸM-PRO" w:cs="メイリオ" w:hint="eastAsia"/>
                                  <w:i/>
                                  <w:color w:val="000000" w:themeColor="text1"/>
                                  <w:sz w:val="24"/>
                                  <w:szCs w:val="24"/>
                                </w:rPr>
                                <w:t>『貸借対照表』について説明</w:t>
                              </w:r>
                              <w:r w:rsidR="004D3B5B">
                                <w:rPr>
                                  <w:rFonts w:ascii="HG丸ｺﾞｼｯｸM-PRO" w:eastAsia="HG丸ｺﾞｼｯｸM-PRO" w:hAnsi="HG丸ｺﾞｼｯｸM-PRO" w:cs="メイリオ" w:hint="eastAsia"/>
                                  <w:i/>
                                  <w:color w:val="000000" w:themeColor="text1"/>
                                  <w:sz w:val="24"/>
                                  <w:szCs w:val="24"/>
                                </w:rPr>
                                <w:t>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2400" y="9525"/>
                            <a:ext cx="180975" cy="257175"/>
                          </a:xfrm>
                          <a:prstGeom prst="rect">
                            <a:avLst/>
                          </a:prstGeom>
                          <a:solidFill>
                            <a:srgbClr val="CCFFFF"/>
                          </a:solidFill>
                          <a:ln>
                            <a:noFill/>
                          </a:ln>
                        </pic:spPr>
                      </pic:pic>
                    </wpg:wgp>
                  </a:graphicData>
                </a:graphic>
              </wp:anchor>
            </w:drawing>
          </mc:Choice>
          <mc:Fallback>
            <w:pict>
              <v:group w14:anchorId="40FB1CAA" id="グループ化 97" o:spid="_x0000_s1053" style="position:absolute;left:0;text-align:left;margin-left:2.9pt;margin-top:.7pt;width:475.5pt;height:21.75pt;z-index:251683328" coordsize="60388,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">
                <v:rect id="正方形/長方形 23" o:spid="_x0000_s1054" style="position:absolute;width:6038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" fillcolor="#cff" strokecolor="black [3213]" strokeweight="1pt">
                  <v:stroke dashstyle="dash"/>
                  <v:textbox inset="0,1mm,0,0">
                    <w:txbxContent>
                      <w:p w:rsidR="004D3B5B" w:rsidRPr="00B518B6" w:rsidRDefault="008734E0" w:rsidP="00341385">
                        <w:pPr>
                          <w:spacing w:line="320" w:lineRule="exact"/>
                          <w:ind w:rightChars="102" w:right="214" w:firstLineChars="300" w:firstLine="720"/>
                          <w:jc w:val="center"/>
                        </w:pPr>
                        <w:r>
                          <w:rPr>
                            <w:rFonts w:ascii="HG丸ｺﾞｼｯｸM-PRO" w:eastAsia="HG丸ｺﾞｼｯｸM-PRO" w:hAnsi="HG丸ｺﾞｼｯｸM-PRO" w:cs="メイリオ" w:hint="eastAsia"/>
                            <w:i/>
                            <w:color w:val="000000" w:themeColor="text1"/>
                            <w:sz w:val="24"/>
                            <w:szCs w:val="24"/>
                          </w:rPr>
                          <w:t>今回は</w:t>
                        </w:r>
                        <w:r w:rsidR="004D3B5B">
                          <w:rPr>
                            <w:rFonts w:ascii="HG丸ｺﾞｼｯｸM-PRO" w:eastAsia="HG丸ｺﾞｼｯｸM-PRO" w:hAnsi="HG丸ｺﾞｼｯｸM-PRO" w:cs="メイリオ" w:hint="eastAsia"/>
                            <w:i/>
                            <w:color w:val="000000" w:themeColor="text1"/>
                            <w:sz w:val="24"/>
                            <w:szCs w:val="24"/>
                          </w:rPr>
                          <w:t>、</w:t>
                        </w:r>
                        <w:r w:rsidR="00341385">
                          <w:rPr>
                            <w:rFonts w:ascii="HG丸ｺﾞｼｯｸM-PRO" w:eastAsia="HG丸ｺﾞｼｯｸM-PRO" w:hAnsi="HG丸ｺﾞｼｯｸM-PRO" w:cs="メイリオ" w:hint="eastAsia"/>
                            <w:i/>
                            <w:color w:val="000000" w:themeColor="text1"/>
                            <w:sz w:val="24"/>
                            <w:szCs w:val="24"/>
                          </w:rPr>
                          <w:t>『貸借対照表』について説明</w:t>
                        </w:r>
                        <w:r w:rsidR="004D3B5B">
                          <w:rPr>
                            <w:rFonts w:ascii="HG丸ｺﾞｼｯｸM-PRO" w:eastAsia="HG丸ｺﾞｼｯｸM-PRO" w:hAnsi="HG丸ｺﾞｼｯｸM-PRO" w:cs="メイリオ" w:hint="eastAsia"/>
                            <w:i/>
                            <w:color w:val="000000" w:themeColor="text1"/>
                            <w:sz w:val="24"/>
                            <w:szCs w:val="24"/>
                          </w:rPr>
                          <w:t>します。</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5" o:spid="_x0000_s1055" type="#_x0000_t75" style="position:absolute;left:1524;top:95;width:1809;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" filled="t" fillcolor="#cff">
                  <v:imagedata r:id="rId10" o:title="BD18217_"/>
                  <v:path arrowok="t"/>
                </v:shape>
              </v:group>
            </w:pict>
          </mc:Fallback>
        </mc:AlternateContent>
      </w:r>
      <w:r w:rsidR="00524DCE">
        <w:rPr>
          <w:rFonts w:ascii="HG丸ｺﾞｼｯｸM-PRO" w:eastAsia="HG丸ｺﾞｼｯｸM-PRO" w:hAnsi="HG丸ｺﾞｼｯｸM-PRO"/>
          <w:noProof/>
          <w:sz w:val="22"/>
        </w:rPr>
        <w:drawing>
          <wp:anchor distT="0" distB="0" distL="114300" distR="114300" simplePos="0" relativeHeight="251680256" behindDoc="0" locked="0" layoutInCell="1" allowOverlap="1" wp14:anchorId="71F827A0" wp14:editId="581526AD">
            <wp:simplePos x="0" y="0"/>
            <wp:positionH relativeFrom="column">
              <wp:posOffset>213689</wp:posOffset>
            </wp:positionH>
            <wp:positionV relativeFrom="paragraph">
              <wp:posOffset>37465</wp:posOffset>
            </wp:positionV>
            <wp:extent cx="210020" cy="257175"/>
            <wp:effectExtent l="0" t="0" r="0" b="0"/>
            <wp:wrapNone/>
            <wp:docPr id="22" name="図 22"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020" cy="257175"/>
                    </a:xfrm>
                    <a:prstGeom prst="rect">
                      <a:avLst/>
                    </a:prstGeom>
                    <a:noFill/>
                    <a:ln>
                      <a:noFill/>
                    </a:ln>
                  </pic:spPr>
                </pic:pic>
              </a:graphicData>
            </a:graphic>
            <wp14:sizeRelH relativeFrom="margin">
              <wp14:pctWidth>0</wp14:pctWidth>
            </wp14:sizeRelH>
          </wp:anchor>
        </w:drawing>
      </w:r>
    </w:p>
    <w:p w:rsidR="00370D14" w:rsidRDefault="00792C29"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19840" behindDoc="0" locked="0" layoutInCell="1" allowOverlap="1" wp14:anchorId="099FE64C" wp14:editId="5652BA10">
                <wp:simplePos x="0" y="0"/>
                <wp:positionH relativeFrom="column">
                  <wp:posOffset>512169</wp:posOffset>
                </wp:positionH>
                <wp:positionV relativeFrom="paragraph">
                  <wp:posOffset>164686</wp:posOffset>
                </wp:positionV>
                <wp:extent cx="5172075" cy="514350"/>
                <wp:effectExtent l="0" t="0" r="28575" b="171450"/>
                <wp:wrapNone/>
                <wp:docPr id="145" name="角丸四角形吹き出し 145"/>
                <wp:cNvGraphicFramePr/>
                <a:graphic xmlns:a="http://schemas.openxmlformats.org/drawingml/2006/main">
                  <a:graphicData uri="http://schemas.microsoft.com/office/word/2010/wordprocessingShape">
                    <wps:wsp>
                      <wps:cNvSpPr/>
                      <wps:spPr>
                        <a:xfrm>
                          <a:off x="0" y="0"/>
                          <a:ext cx="5172075" cy="514350"/>
                        </a:xfrm>
                        <a:prstGeom prst="wedgeRoundRectCallout">
                          <a:avLst>
                            <a:gd name="adj1" fmla="val 1257"/>
                            <a:gd name="adj2" fmla="val 78302"/>
                            <a:gd name="adj3" fmla="val 16667"/>
                          </a:avLst>
                        </a:prstGeom>
                        <a:solidFill>
                          <a:schemeClr val="accent3">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FE6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56" type="#_x0000_t62" style="position:absolute;left:0;text-align:left;margin-left:40.35pt;margin-top:12.95pt;width:407.25pt;height:4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" adj="11072,27713" fillcolor="#eaf1dd [662]" strokecolor="black [3213]" strokeweight="1pt">
                <v:fill opacity="19789f"/>
                <v:textbox inset="0,0,0,0">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16768" behindDoc="0" locked="0" layoutInCell="1" allowOverlap="1" wp14:anchorId="38D2A848" wp14:editId="048E9CF0">
                <wp:simplePos x="0" y="0"/>
                <wp:positionH relativeFrom="column">
                  <wp:posOffset>724701</wp:posOffset>
                </wp:positionH>
                <wp:positionV relativeFrom="paragraph">
                  <wp:posOffset>113665</wp:posOffset>
                </wp:positionV>
                <wp:extent cx="4524375" cy="514350"/>
                <wp:effectExtent l="0" t="0" r="28575" b="19050"/>
                <wp:wrapNone/>
                <wp:docPr id="146" name="角丸四角形 146"/>
                <wp:cNvGraphicFramePr/>
                <a:graphic xmlns:a="http://schemas.openxmlformats.org/drawingml/2006/main">
                  <a:graphicData uri="http://schemas.microsoft.com/office/word/2010/wordprocessingShape">
                    <wps:wsp>
                      <wps:cNvSpPr/>
                      <wps:spPr>
                        <a:xfrm>
                          <a:off x="0" y="0"/>
                          <a:ext cx="4524375" cy="51435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2A848" id="角丸四角形 146" o:spid="_x0000_s1057" style="position:absolute;left:0;text-align:left;margin-left:57.05pt;margin-top:8.95pt;width:356.25pt;height:4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" fillcolor="#eaf1dd [662]" strokecolor="#243f60 [1604]" strokeweight="2pt">
                <v:textbox inset="0,0,0,0">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v:textbox>
              </v:roundrect>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241BA2"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0864" behindDoc="0" locked="0" layoutInCell="1" allowOverlap="1" wp14:anchorId="59BAC844" wp14:editId="6DA1BC6E">
                <wp:simplePos x="0" y="0"/>
                <wp:positionH relativeFrom="column">
                  <wp:posOffset>4668520</wp:posOffset>
                </wp:positionH>
                <wp:positionV relativeFrom="paragraph">
                  <wp:posOffset>15019</wp:posOffset>
                </wp:positionV>
                <wp:extent cx="1857375" cy="1257300"/>
                <wp:effectExtent l="285750" t="0" r="28575" b="19050"/>
                <wp:wrapNone/>
                <wp:docPr id="147" name="角丸四角形吹き出し 147"/>
                <wp:cNvGraphicFramePr/>
                <a:graphic xmlns:a="http://schemas.openxmlformats.org/drawingml/2006/main">
                  <a:graphicData uri="http://schemas.microsoft.com/office/word/2010/wordprocessingShape">
                    <wps:wsp>
                      <wps:cNvSpPr/>
                      <wps:spPr>
                        <a:xfrm>
                          <a:off x="0" y="0"/>
                          <a:ext cx="1857375" cy="1257300"/>
                        </a:xfrm>
                        <a:prstGeom prst="wedgeRoundRectCallout">
                          <a:avLst>
                            <a:gd name="adj1" fmla="val -65068"/>
                            <a:gd name="adj2" fmla="val -2726"/>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「負債」というのは、「返さなければならない借金の状態」を表します。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流動負債と固定負債に分けて表示しています。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AC844" id="角丸四角形吹き出し 147" o:spid="_x0000_s1058" type="#_x0000_t62" style="position:absolute;left:0;text-align:left;margin-left:367.6pt;margin-top:1.2pt;width:146.25pt;height:9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" adj="-3255,10211" fillcolor="#fde9d9 [665]" strokecolor="black [3213]" strokeweight="1pt">
                <v:textbox inset="0,0,0,0">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「負債」というのは、「返さなければならない借金の状態」を表します。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流動負債と固定負債に分けて表示しています。</w:t>
                      </w:r>
                    </w:p>
                  </w:txbxContent>
                </v:textbox>
              </v:shape>
            </w:pict>
          </mc:Fallback>
        </mc:AlternateConten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409"/>
      </w:tblGrid>
      <w:tr w:rsidR="00A03367" w:rsidTr="00CF3CE7">
        <w:trPr>
          <w:trHeight w:val="1237"/>
        </w:trPr>
        <w:tc>
          <w:tcPr>
            <w:tcW w:w="2226" w:type="dxa"/>
            <w:vMerge w:val="restart"/>
            <w:tcBorders>
              <w:top w:val="single" w:sz="18" w:space="0" w:color="auto"/>
              <w:left w:val="single" w:sz="18" w:space="0" w:color="auto"/>
              <w:right w:val="single" w:sz="12" w:space="0" w:color="auto"/>
            </w:tcBorders>
            <w:shd w:val="clear" w:color="auto" w:fill="DAEEF3" w:themeFill="accent5" w:themeFillTint="33"/>
          </w:tcPr>
          <w:p w:rsidR="00F256C3" w:rsidRDefault="00F256C3" w:rsidP="00A03367">
            <w:pPr>
              <w:tabs>
                <w:tab w:val="left" w:pos="3045"/>
              </w:tabs>
              <w:rPr>
                <w:rFonts w:ascii="HG丸ｺﾞｼｯｸM-PRO" w:eastAsia="HG丸ｺﾞｼｯｸM-PRO" w:hAnsi="HG丸ｺﾞｼｯｸM-PRO"/>
                <w:b/>
                <w:sz w:val="36"/>
                <w:szCs w:val="36"/>
                <w:u w:val="single"/>
              </w:rPr>
            </w:pPr>
          </w:p>
          <w:p w:rsidR="00A03367" w:rsidRPr="00BA2A6C" w:rsidRDefault="00F256C3" w:rsidP="00F256C3">
            <w:pPr>
              <w:tabs>
                <w:tab w:val="left" w:pos="3045"/>
              </w:tabs>
              <w:jc w:val="center"/>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9056" behindDoc="0" locked="0" layoutInCell="1" allowOverlap="1" wp14:anchorId="0080E49A" wp14:editId="6BCE9A72">
                      <wp:simplePos x="0" y="0"/>
                      <wp:positionH relativeFrom="column">
                        <wp:posOffset>-71217</wp:posOffset>
                      </wp:positionH>
                      <wp:positionV relativeFrom="paragraph">
                        <wp:posOffset>435443</wp:posOffset>
                      </wp:positionV>
                      <wp:extent cx="672861" cy="2921204"/>
                      <wp:effectExtent l="114300" t="19050" r="32385" b="50800"/>
                      <wp:wrapNone/>
                      <wp:docPr id="167" name="直線矢印コネクタ 167"/>
                      <wp:cNvGraphicFramePr/>
                      <a:graphic xmlns:a="http://schemas.openxmlformats.org/drawingml/2006/main">
                        <a:graphicData uri="http://schemas.microsoft.com/office/word/2010/wordprocessingShape">
                          <wps:wsp>
                            <wps:cNvCnPr/>
                            <wps:spPr>
                              <a:xfrm flipH="1">
                                <a:off x="0" y="0"/>
                                <a:ext cx="672861" cy="2921204"/>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6EF04D" id="_x0000_t32" coordsize="21600,21600" o:spt="32" o:oned="t" path="m,l21600,21600e" filled="f">
                      <v:path arrowok="t" fillok="f" o:connecttype="none"/>
                      <o:lock v:ext="edit" shapetype="t"/>
                    </v:shapetype>
                    <v:shape id="直線矢印コネクタ 167" o:spid="_x0000_s1026" type="#_x0000_t32" style="position:absolute;left:0;text-align:left;margin-left:-5.6pt;margin-top:34.3pt;width:53pt;height:230p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" strokecolor="red" strokeweight="3pt">
                      <v:stroke dashstyle="3 1" endarrow="open" endarrowwidth="wide" opacity="46003f"/>
                    </v:shape>
                  </w:pict>
                </mc:Fallback>
              </mc:AlternateContent>
            </w:r>
            <w:r w:rsidR="00A03367" w:rsidRPr="00BA2A6C">
              <w:rPr>
                <w:rFonts w:ascii="HG丸ｺﾞｼｯｸM-PRO" w:eastAsia="HG丸ｺﾞｼｯｸM-PRO" w:hAnsi="HG丸ｺﾞｼｯｸM-PRO" w:hint="eastAsia"/>
                <w:b/>
                <w:sz w:val="36"/>
                <w:szCs w:val="36"/>
                <w:u w:val="single"/>
              </w:rPr>
              <w:t>資産の部</w:t>
            </w:r>
          </w:p>
          <w:p w:rsidR="00A03367" w:rsidRDefault="00A03367" w:rsidP="005F467E">
            <w:pPr>
              <w:tabs>
                <w:tab w:val="left" w:pos="3045"/>
              </w:tabs>
              <w:ind w:firstLineChars="200" w:firstLine="440"/>
              <w:rPr>
                <w:rFonts w:ascii="HG丸ｺﾞｼｯｸM-PRO" w:eastAsia="HG丸ｺﾞｼｯｸM-PRO" w:hAnsi="HG丸ｺﾞｼｯｸM-PRO"/>
                <w:sz w:val="22"/>
              </w:rPr>
            </w:pPr>
          </w:p>
        </w:tc>
        <w:tc>
          <w:tcPr>
            <w:tcW w:w="2409" w:type="dxa"/>
            <w:tcBorders>
              <w:top w:val="single" w:sz="18" w:space="0" w:color="auto"/>
              <w:left w:val="single" w:sz="12" w:space="0" w:color="auto"/>
              <w:bottom w:val="single" w:sz="12" w:space="0" w:color="auto"/>
              <w:right w:val="single" w:sz="18" w:space="0" w:color="auto"/>
            </w:tcBorders>
            <w:shd w:val="clear" w:color="auto" w:fill="FDE9D9" w:themeFill="accent6" w:themeFillTint="33"/>
          </w:tcPr>
          <w:p w:rsidR="00F256C3" w:rsidRDefault="00F256C3" w:rsidP="00F256C3">
            <w:pPr>
              <w:widowControl/>
              <w:rPr>
                <w:rFonts w:ascii="HG丸ｺﾞｼｯｸM-PRO" w:eastAsia="HG丸ｺﾞｼｯｸM-PRO" w:hAnsi="HG丸ｺﾞｼｯｸM-PRO"/>
                <w:b/>
                <w:sz w:val="22"/>
                <w:u w:val="single"/>
              </w:rPr>
            </w:pPr>
          </w:p>
          <w:p w:rsidR="00A03367" w:rsidRPr="005F467E" w:rsidRDefault="00F256C3" w:rsidP="00F256C3">
            <w:pPr>
              <w:widowControl/>
              <w:jc w:val="center"/>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33152" behindDoc="0" locked="0" layoutInCell="1" allowOverlap="1" wp14:anchorId="7007F196" wp14:editId="7BCBFB8E">
                      <wp:simplePos x="0" y="0"/>
                      <wp:positionH relativeFrom="column">
                        <wp:posOffset>223303</wp:posOffset>
                      </wp:positionH>
                      <wp:positionV relativeFrom="paragraph">
                        <wp:posOffset>424659</wp:posOffset>
                      </wp:positionV>
                      <wp:extent cx="465527" cy="2631057"/>
                      <wp:effectExtent l="133350" t="19050" r="29845" b="55245"/>
                      <wp:wrapNone/>
                      <wp:docPr id="168" name="直線矢印コネクタ 168"/>
                      <wp:cNvGraphicFramePr/>
                      <a:graphic xmlns:a="http://schemas.openxmlformats.org/drawingml/2006/main">
                        <a:graphicData uri="http://schemas.microsoft.com/office/word/2010/wordprocessingShape">
                          <wps:wsp>
                            <wps:cNvCnPr/>
                            <wps:spPr>
                              <a:xfrm flipH="1">
                                <a:off x="0" y="0"/>
                                <a:ext cx="465527" cy="2631057"/>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40C9B" id="直線矢印コネクタ 168" o:spid="_x0000_s1026" type="#_x0000_t32" style="position:absolute;left:0;text-align:left;margin-left:17.6pt;margin-top:33.45pt;width:36.65pt;height:207.15pt;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負債の部</w:t>
            </w:r>
          </w:p>
          <w:p w:rsidR="00A03367" w:rsidRDefault="00A03367" w:rsidP="00A03367">
            <w:pPr>
              <w:tabs>
                <w:tab w:val="left" w:pos="3045"/>
              </w:tabs>
              <w:rPr>
                <w:rFonts w:ascii="HG丸ｺﾞｼｯｸM-PRO" w:eastAsia="HG丸ｺﾞｼｯｸM-PRO" w:hAnsi="HG丸ｺﾞｼｯｸM-PRO"/>
                <w:sz w:val="22"/>
              </w:rPr>
            </w:pPr>
          </w:p>
        </w:tc>
      </w:tr>
      <w:tr w:rsidR="00A03367" w:rsidTr="00CF3CE7">
        <w:trPr>
          <w:trHeight w:val="829"/>
        </w:trPr>
        <w:tc>
          <w:tcPr>
            <w:tcW w:w="2226" w:type="dxa"/>
            <w:vMerge/>
            <w:tcBorders>
              <w:left w:val="single" w:sz="18" w:space="0" w:color="auto"/>
              <w:bottom w:val="single" w:sz="18" w:space="0" w:color="auto"/>
              <w:right w:val="single" w:sz="12" w:space="0" w:color="auto"/>
            </w:tcBorders>
            <w:shd w:val="clear" w:color="auto" w:fill="DAEEF3" w:themeFill="accent5" w:themeFillTint="33"/>
          </w:tcPr>
          <w:p w:rsidR="00A03367" w:rsidRDefault="00A03367" w:rsidP="00A03367">
            <w:pPr>
              <w:tabs>
                <w:tab w:val="left" w:pos="3045"/>
              </w:tabs>
              <w:rPr>
                <w:rFonts w:ascii="HG丸ｺﾞｼｯｸM-PRO" w:eastAsia="HG丸ｺﾞｼｯｸM-PRO" w:hAnsi="HG丸ｺﾞｼｯｸM-PRO"/>
                <w:sz w:val="22"/>
              </w:rPr>
            </w:pPr>
          </w:p>
        </w:tc>
        <w:tc>
          <w:tcPr>
            <w:tcW w:w="2409" w:type="dxa"/>
            <w:tcBorders>
              <w:top w:val="single" w:sz="12" w:space="0" w:color="auto"/>
              <w:left w:val="single" w:sz="12" w:space="0" w:color="auto"/>
              <w:bottom w:val="single" w:sz="18" w:space="0" w:color="auto"/>
              <w:right w:val="single" w:sz="18" w:space="0" w:color="auto"/>
            </w:tcBorders>
            <w:shd w:val="clear" w:color="auto" w:fill="FFFFCC"/>
          </w:tcPr>
          <w:p w:rsidR="00A03367" w:rsidRPr="005F467E" w:rsidRDefault="00F256C3" w:rsidP="00F256C3">
            <w:pPr>
              <w:widowControl/>
              <w:jc w:val="center"/>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9536" behindDoc="0" locked="0" layoutInCell="1" allowOverlap="1" wp14:anchorId="22115E30" wp14:editId="0F571854">
                      <wp:simplePos x="0" y="0"/>
                      <wp:positionH relativeFrom="column">
                        <wp:posOffset>956549</wp:posOffset>
                      </wp:positionH>
                      <wp:positionV relativeFrom="paragraph">
                        <wp:posOffset>427175</wp:posOffset>
                      </wp:positionV>
                      <wp:extent cx="182137" cy="4474414"/>
                      <wp:effectExtent l="19050" t="19050" r="123190" b="40640"/>
                      <wp:wrapNone/>
                      <wp:docPr id="169" name="直線矢印コネクタ 169"/>
                      <wp:cNvGraphicFramePr/>
                      <a:graphic xmlns:a="http://schemas.openxmlformats.org/drawingml/2006/main">
                        <a:graphicData uri="http://schemas.microsoft.com/office/word/2010/wordprocessingShape">
                          <wps:wsp>
                            <wps:cNvCnPr/>
                            <wps:spPr>
                              <a:xfrm>
                                <a:off x="0" y="0"/>
                                <a:ext cx="182137" cy="4474414"/>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5ED1A" id="直線矢印コネクタ 169" o:spid="_x0000_s1026" type="#_x0000_t32" style="position:absolute;left:0;text-align:left;margin-left:75.3pt;margin-top:33.65pt;width:14.35pt;height:35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純資産の部</w:t>
            </w:r>
          </w:p>
        </w:tc>
      </w:tr>
    </w:tbl>
    <w:p w:rsidR="00370D14" w:rsidRDefault="00F256C3"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21888" behindDoc="0" locked="0" layoutInCell="1" allowOverlap="1" wp14:anchorId="5A8B7681" wp14:editId="334E0F8D">
                <wp:simplePos x="0" y="0"/>
                <wp:positionH relativeFrom="column">
                  <wp:posOffset>-515800</wp:posOffset>
                </wp:positionH>
                <wp:positionV relativeFrom="paragraph">
                  <wp:posOffset>145295</wp:posOffset>
                </wp:positionV>
                <wp:extent cx="1837055" cy="1562100"/>
                <wp:effectExtent l="0" t="0" r="410845" b="19050"/>
                <wp:wrapNone/>
                <wp:docPr id="160" name="角丸四角形吹き出し 160"/>
                <wp:cNvGraphicFramePr/>
                <a:graphic xmlns:a="http://schemas.openxmlformats.org/drawingml/2006/main">
                  <a:graphicData uri="http://schemas.microsoft.com/office/word/2010/wordprocessingShape">
                    <wps:wsp>
                      <wps:cNvSpPr/>
                      <wps:spPr>
                        <a:xfrm>
                          <a:off x="0" y="0"/>
                          <a:ext cx="1837055" cy="1562100"/>
                        </a:xfrm>
                        <a:prstGeom prst="wedgeRoundRectCallout">
                          <a:avLst>
                            <a:gd name="adj1" fmla="val 71344"/>
                            <a:gd name="adj2" fmla="val -17388"/>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792C29">
                              <w:rPr>
                                <w:rFonts w:ascii="HG丸ｺﾞｼｯｸM-PRO" w:eastAsia="HG丸ｺﾞｼｯｸM-PRO" w:hAnsi="HG丸ｺﾞｼｯｸM-PRO" w:hint="eastAsia"/>
                                <w:color w:val="000000" w:themeColor="text1"/>
                                <w:sz w:val="22"/>
                                <w:szCs w:val="24"/>
                              </w:rPr>
                              <w:t>「資産」とは、所有している財産（お金と物）と権利（債権）です。</w:t>
                            </w:r>
                          </w:p>
                          <w:p w:rsidR="00792C29" w:rsidRPr="00792C29" w:rsidRDefault="00792C29"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流動資産と固定資産に分けて表示しています。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B7681" id="角丸四角形吹き出し 160" o:spid="_x0000_s1059" type="#_x0000_t62" style="position:absolute;left:0;text-align:left;margin-left:-40.6pt;margin-top:11.45pt;width:144.65pt;height:12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" adj="26210,7044" fillcolor="#daeef3 [664]" strokecolor="black [3213]" strokeweight="1pt">
                <v:textbox inset="0,0,0,0">
                  <w:txbxContent>
                    <w:p w:rsidR="004D3B5B"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792C29">
                        <w:rPr>
                          <w:rFonts w:ascii="HG丸ｺﾞｼｯｸM-PRO" w:eastAsia="HG丸ｺﾞｼｯｸM-PRO" w:hAnsi="HG丸ｺﾞｼｯｸM-PRO" w:hint="eastAsia"/>
                          <w:color w:val="000000" w:themeColor="text1"/>
                          <w:sz w:val="22"/>
                          <w:szCs w:val="24"/>
                        </w:rPr>
                        <w:t>「資産」とは、所有している財産（お金と物）と権利（債権）です。</w:t>
                      </w:r>
                    </w:p>
                    <w:p w:rsidR="00792C29" w:rsidRPr="00792C29" w:rsidRDefault="00792C29"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流動資産と固定資産に分けて表示しています。</w:t>
                      </w:r>
                    </w:p>
                  </w:txbxContent>
                </v:textbox>
              </v:shape>
            </w:pict>
          </mc:Fallback>
        </mc:AlternateContent>
      </w: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F256C3"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99712" behindDoc="0" locked="0" layoutInCell="1" allowOverlap="1" wp14:anchorId="6607F93D" wp14:editId="5AF17DF0">
                <wp:simplePos x="0" y="0"/>
                <wp:positionH relativeFrom="column">
                  <wp:posOffset>4556125</wp:posOffset>
                </wp:positionH>
                <wp:positionV relativeFrom="paragraph">
                  <wp:posOffset>200768</wp:posOffset>
                </wp:positionV>
                <wp:extent cx="2028825" cy="1257300"/>
                <wp:effectExtent l="247650" t="0" r="28575" b="19050"/>
                <wp:wrapNone/>
                <wp:docPr id="152" name="角丸四角形吹き出し 152"/>
                <wp:cNvGraphicFramePr/>
                <a:graphic xmlns:a="http://schemas.openxmlformats.org/drawingml/2006/main">
                  <a:graphicData uri="http://schemas.microsoft.com/office/word/2010/wordprocessingShape">
                    <wps:wsp>
                      <wps:cNvSpPr/>
                      <wps:spPr>
                        <a:xfrm>
                          <a:off x="0" y="0"/>
                          <a:ext cx="2028825" cy="1257300"/>
                        </a:xfrm>
                        <a:prstGeom prst="wedgeRoundRectCallout">
                          <a:avLst>
                            <a:gd name="adj1" fmla="val -61546"/>
                            <a:gd name="adj2" fmla="val -41107"/>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56C3" w:rsidRPr="000037B7" w:rsidRDefault="00F256C3" w:rsidP="00F256C3">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「純資産」とは、資産の総額から負債の総額を引いたものです。</w:t>
                            </w:r>
                          </w:p>
                          <w:p w:rsidR="00F256C3" w:rsidRPr="000037B7" w:rsidRDefault="00F256C3" w:rsidP="00F256C3">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「現在までの世代が負担してきた金額」に相当します。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F93D" id="角丸四角形吹き出し 152" o:spid="_x0000_s1060" type="#_x0000_t62" style="position:absolute;left:0;text-align:left;margin-left:358.75pt;margin-top:15.8pt;width:159.75pt;height:9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" adj="-2494,1921" fillcolor="#ffc" strokecolor="black [3213]" strokeweight="1pt">
                <v:textbox inset="0,0,0,0">
                  <w:txbxContent>
                    <w:p w:rsidR="00F256C3" w:rsidRPr="000037B7" w:rsidRDefault="00F256C3" w:rsidP="00F256C3">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「純資産」とは、資産の総額から負債の総額を引いたものです。</w:t>
                      </w:r>
                    </w:p>
                    <w:p w:rsidR="00F256C3" w:rsidRPr="000037B7" w:rsidRDefault="00F256C3" w:rsidP="00F256C3">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「現在までの世代が負担してきた金額」に相当します。</w:t>
                      </w:r>
                    </w:p>
                  </w:txbxContent>
                </v:textbox>
              </v:shape>
            </w:pict>
          </mc:Fallback>
        </mc:AlternateContent>
      </w:r>
    </w:p>
    <w:p w:rsidR="00A03367" w:rsidRDefault="00A03367"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ED04C1"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824" behindDoc="0" locked="0" layoutInCell="1" allowOverlap="1" wp14:anchorId="29A458DC" wp14:editId="20F1BE39">
                <wp:simplePos x="0" y="0"/>
                <wp:positionH relativeFrom="column">
                  <wp:posOffset>2513331</wp:posOffset>
                </wp:positionH>
                <wp:positionV relativeFrom="paragraph">
                  <wp:posOffset>2561590</wp:posOffset>
                </wp:positionV>
                <wp:extent cx="2481580" cy="2589530"/>
                <wp:effectExtent l="19050" t="19050" r="13970" b="20320"/>
                <wp:wrapNone/>
                <wp:docPr id="166" name="角丸四角形 166"/>
                <wp:cNvGraphicFramePr/>
                <a:graphic xmlns:a="http://schemas.openxmlformats.org/drawingml/2006/main">
                  <a:graphicData uri="http://schemas.microsoft.com/office/word/2010/wordprocessingShape">
                    <wps:wsp>
                      <wps:cNvSpPr/>
                      <wps:spPr>
                        <a:xfrm>
                          <a:off x="0" y="0"/>
                          <a:ext cx="2481580" cy="2589530"/>
                        </a:xfrm>
                        <a:prstGeom prst="roundRect">
                          <a:avLst>
                            <a:gd name="adj" fmla="val 27664"/>
                          </a:avLst>
                        </a:prstGeom>
                        <a:solidFill>
                          <a:srgbClr val="FFFFCC">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458DC" id="角丸四角形 166" o:spid="_x0000_s1061" style="position:absolute;left:0;text-align:left;margin-left:197.9pt;margin-top:201.7pt;width:195.4pt;height:20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" fillcolor="#ffc"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58752" behindDoc="0" locked="0" layoutInCell="1" allowOverlap="1" wp14:anchorId="4C153DE1" wp14:editId="65F3C597">
                <wp:simplePos x="0" y="0"/>
                <wp:positionH relativeFrom="column">
                  <wp:posOffset>2513330</wp:posOffset>
                </wp:positionH>
                <wp:positionV relativeFrom="paragraph">
                  <wp:posOffset>389890</wp:posOffset>
                </wp:positionV>
                <wp:extent cx="2481580" cy="2114550"/>
                <wp:effectExtent l="19050" t="19050" r="13970" b="19050"/>
                <wp:wrapNone/>
                <wp:docPr id="165" name="角丸四角形 165"/>
                <wp:cNvGraphicFramePr/>
                <a:graphic xmlns:a="http://schemas.openxmlformats.org/drawingml/2006/main">
                  <a:graphicData uri="http://schemas.microsoft.com/office/word/2010/wordprocessingShape">
                    <wps:wsp>
                      <wps:cNvSpPr/>
                      <wps:spPr>
                        <a:xfrm>
                          <a:off x="0" y="0"/>
                          <a:ext cx="2481580" cy="2114550"/>
                        </a:xfrm>
                        <a:prstGeom prst="roundRect">
                          <a:avLst>
                            <a:gd name="adj" fmla="val 37329"/>
                          </a:avLst>
                        </a:prstGeom>
                        <a:solidFill>
                          <a:srgbClr val="F79646">
                            <a:lumMod val="20000"/>
                            <a:lumOff val="80000"/>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53DE1" id="角丸四角形 165" o:spid="_x0000_s1062" style="position:absolute;left:0;text-align:left;margin-left:197.9pt;margin-top:30.7pt;width:195.4pt;height:1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" fillcolor="#fdeada"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Pr="00ED04C1">
        <w:rPr>
          <w:noProof/>
        </w:rPr>
        <w:drawing>
          <wp:inline distT="0" distB="0" distL="0" distR="0">
            <wp:extent cx="4996180" cy="5058037"/>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1021" cy="5062938"/>
                    </a:xfrm>
                    <a:prstGeom prst="rect">
                      <a:avLst/>
                    </a:prstGeom>
                    <a:noFill/>
                    <a:ln>
                      <a:noFill/>
                    </a:ln>
                  </pic:spPr>
                </pic:pic>
              </a:graphicData>
            </a:graphic>
          </wp:inline>
        </w:drawing>
      </w:r>
      <w:r w:rsidR="00263C31">
        <w:rPr>
          <w:rFonts w:ascii="HG丸ｺﾞｼｯｸM-PRO" w:eastAsia="HG丸ｺﾞｼｯｸM-PRO" w:hAnsi="HG丸ｺﾞｼｯｸM-PRO" w:hint="eastAsia"/>
          <w:noProof/>
          <w:sz w:val="22"/>
        </w:rPr>
        <mc:AlternateContent>
          <mc:Choice Requires="wps">
            <w:drawing>
              <wp:anchor distT="0" distB="0" distL="114300" distR="114300" simplePos="0" relativeHeight="251655680" behindDoc="0" locked="0" layoutInCell="1" allowOverlap="1" wp14:anchorId="57CD7CD2" wp14:editId="013A6015">
                <wp:simplePos x="0" y="0"/>
                <wp:positionH relativeFrom="column">
                  <wp:posOffset>79423</wp:posOffset>
                </wp:positionH>
                <wp:positionV relativeFrom="paragraph">
                  <wp:posOffset>386835</wp:posOffset>
                </wp:positionV>
                <wp:extent cx="2379393" cy="4763135"/>
                <wp:effectExtent l="19050" t="19050" r="20955" b="18415"/>
                <wp:wrapNone/>
                <wp:docPr id="161" name="角丸四角形 161"/>
                <wp:cNvGraphicFramePr/>
                <a:graphic xmlns:a="http://schemas.openxmlformats.org/drawingml/2006/main">
                  <a:graphicData uri="http://schemas.microsoft.com/office/word/2010/wordprocessingShape">
                    <wps:wsp>
                      <wps:cNvSpPr/>
                      <wps:spPr>
                        <a:xfrm>
                          <a:off x="0" y="0"/>
                          <a:ext cx="2379393" cy="4763135"/>
                        </a:xfrm>
                        <a:prstGeom prst="roundRect">
                          <a:avLst>
                            <a:gd name="adj" fmla="val 38081"/>
                          </a:avLst>
                        </a:prstGeom>
                        <a:solidFill>
                          <a:srgbClr val="4BACC6">
                            <a:lumMod val="20000"/>
                            <a:lumOff val="80000"/>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D7CD2" id="角丸四角形 161" o:spid="_x0000_s1063" style="position:absolute;left:0;text-align:left;margin-left:6.25pt;margin-top:30.45pt;width:187.35pt;height:37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" fillcolor="#dbeef4"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00F256C3" w:rsidRPr="001D3B86">
        <w:rPr>
          <w:rFonts w:ascii="HG丸ｺﾞｼｯｸM-PRO" w:eastAsia="HG丸ｺﾞｼｯｸM-PRO" w:hAnsi="HG丸ｺﾞｼｯｸM-PRO"/>
          <w:noProof/>
          <w:sz w:val="22"/>
        </w:rPr>
        <mc:AlternateContent>
          <mc:Choice Requires="wps">
            <w:drawing>
              <wp:anchor distT="0" distB="0" distL="114300" distR="114300" simplePos="0" relativeHeight="251698688" behindDoc="0" locked="0" layoutInCell="1" allowOverlap="1" wp14:anchorId="296BD00D" wp14:editId="28194051">
                <wp:simplePos x="0" y="0"/>
                <wp:positionH relativeFrom="column">
                  <wp:posOffset>3072813</wp:posOffset>
                </wp:positionH>
                <wp:positionV relativeFrom="paragraph">
                  <wp:posOffset>2267106</wp:posOffset>
                </wp:positionV>
                <wp:extent cx="1552575" cy="542973"/>
                <wp:effectExtent l="57150" t="38100" r="85725" b="104775"/>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42973"/>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F256C3" w:rsidRPr="001D3B86" w:rsidRDefault="00F256C3" w:rsidP="00F256C3">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BD00D" id="_x0000_t202" coordsize="21600,21600" o:spt="202" path="m,l,21600r21600,l21600,xe">
                <v:stroke joinstyle="miter"/>
                <v:path gradientshapeok="t" o:connecttype="rect"/>
              </v:shapetype>
              <v:shape id="テキスト ボックス 2" o:spid="_x0000_s1064" type="#_x0000_t202" style="position:absolute;left:0;text-align:left;margin-left:241.95pt;margin-top:178.5pt;width:122.25pt;height:4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F256C3" w:rsidRPr="001D3B86" w:rsidRDefault="00F256C3" w:rsidP="00F256C3">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P４</w:t>
                      </w:r>
                      <w:r w:rsidRPr="001D3B86">
                        <w:rPr>
                          <w:rFonts w:ascii="HG丸ｺﾞｼｯｸM-PRO" w:eastAsia="HG丸ｺﾞｼｯｸM-PRO" w:hAnsi="HG丸ｺﾞｼｯｸM-PRO" w:hint="eastAsia"/>
                          <w:sz w:val="40"/>
                          <w:szCs w:val="40"/>
                        </w:rPr>
                        <w:t>で解説</w:t>
                      </w:r>
                    </w:p>
                  </w:txbxContent>
                </v:textbox>
              </v:shape>
            </w:pict>
          </mc:Fallback>
        </mc:AlternateContent>
      </w:r>
      <w:r w:rsidR="00F256C3" w:rsidRPr="001D3B86">
        <w:rPr>
          <w:rFonts w:ascii="HG丸ｺﾞｼｯｸM-PRO" w:eastAsia="HG丸ｺﾞｼｯｸM-PRO" w:hAnsi="HG丸ｺﾞｼｯｸM-PRO"/>
          <w:noProof/>
          <w:sz w:val="22"/>
        </w:rPr>
        <mc:AlternateContent>
          <mc:Choice Requires="wps">
            <w:drawing>
              <wp:anchor distT="0" distB="0" distL="114300" distR="114300" simplePos="0" relativeHeight="251700736" behindDoc="0" locked="0" layoutInCell="1" allowOverlap="1" wp14:anchorId="7EA302FC" wp14:editId="4EB66FBD">
                <wp:simplePos x="0" y="0"/>
                <wp:positionH relativeFrom="column">
                  <wp:posOffset>510372</wp:posOffset>
                </wp:positionH>
                <wp:positionV relativeFrom="paragraph">
                  <wp:posOffset>2241442</wp:posOffset>
                </wp:positionV>
                <wp:extent cx="1552575" cy="569344"/>
                <wp:effectExtent l="57150" t="38100" r="85725" b="977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69344"/>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F256C3" w:rsidRPr="001D3B86" w:rsidRDefault="00F256C3" w:rsidP="00F256C3">
                            <w:pPr>
                              <w:jc w:val="cente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302FC" id="_x0000_s1065" type="#_x0000_t202" style="position:absolute;left:0;text-align:left;margin-left:40.2pt;margin-top:176.5pt;width:122.25pt;height:44.8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" fillcolor="#a5d5e2 [1624]" strokecolor="#40a7c2 [3048]">
                <v:fill color2="#e4f2f6 [504]" rotate="t" angle="180" colors="0 #9eeaff;22938f #bbefff;1 #e4f9ff" focus="100%" type="gradient"/>
                <v:shadow on="t" color="black" opacity="24903f" origin=",.5" offset="0,.55556mm"/>
                <v:textbox>
                  <w:txbxContent>
                    <w:p w:rsidR="00F256C3" w:rsidRPr="001D3B86" w:rsidRDefault="00F256C3" w:rsidP="00F256C3">
                      <w:pPr>
                        <w:jc w:val="center"/>
                        <w:rPr>
                          <w:rFonts w:ascii="HG丸ｺﾞｼｯｸM-PRO" w:eastAsia="HG丸ｺﾞｼｯｸM-PRO" w:hAnsi="HG丸ｺﾞｼｯｸM-PRO"/>
                          <w:sz w:val="40"/>
                          <w:szCs w:val="40"/>
                        </w:rPr>
                      </w:pPr>
                      <w:r w:rsidRPr="001D3B86">
                        <w:rPr>
                          <w:rFonts w:ascii="HG丸ｺﾞｼｯｸM-PRO" w:eastAsia="HG丸ｺﾞｼｯｸM-PRO" w:hAnsi="HG丸ｺﾞｼｯｸM-PRO" w:hint="eastAsia"/>
                          <w:sz w:val="40"/>
                          <w:szCs w:val="40"/>
                        </w:rPr>
                        <w:t>P3で解説</w:t>
                      </w:r>
                    </w:p>
                  </w:txbxContent>
                </v:textbox>
              </v:shape>
            </w:pict>
          </mc:Fallback>
        </mc:AlternateContent>
      </w:r>
    </w:p>
    <w:p w:rsidR="005F2732" w:rsidRDefault="005F2732" w:rsidP="00D07613">
      <w:pPr>
        <w:rPr>
          <w:rFonts w:ascii="HG丸ｺﾞｼｯｸM-PRO" w:eastAsia="HG丸ｺﾞｼｯｸM-PRO" w:hAnsi="HG丸ｺﾞｼｯｸM-PRO"/>
          <w:sz w:val="22"/>
        </w:rPr>
      </w:pPr>
    </w:p>
    <w:p w:rsidR="009C52EF" w:rsidRDefault="001D3B8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1642368" behindDoc="0" locked="0" layoutInCell="1" allowOverlap="1" wp14:anchorId="207B65CC" wp14:editId="38FD0546">
                <wp:simplePos x="0" y="0"/>
                <wp:positionH relativeFrom="column">
                  <wp:posOffset>100440</wp:posOffset>
                </wp:positionH>
                <wp:positionV relativeFrom="paragraph">
                  <wp:posOffset>11127</wp:posOffset>
                </wp:positionV>
                <wp:extent cx="5925185" cy="371475"/>
                <wp:effectExtent l="0" t="0" r="18415" b="28575"/>
                <wp:wrapNone/>
                <wp:docPr id="98" name="グループ化 98"/>
                <wp:cNvGraphicFramePr/>
                <a:graphic xmlns:a="http://schemas.openxmlformats.org/drawingml/2006/main">
                  <a:graphicData uri="http://schemas.microsoft.com/office/word/2010/wordprocessingGroup">
                    <wpg:wgp>
                      <wpg:cNvGrpSpPr/>
                      <wpg:grpSpPr>
                        <a:xfrm>
                          <a:off x="0" y="0"/>
                          <a:ext cx="5925185" cy="371475"/>
                          <a:chOff x="-1" y="0"/>
                          <a:chExt cx="5925185" cy="371475"/>
                        </a:xfrm>
                      </wpg:grpSpPr>
                      <wps:wsp>
                        <wps:cNvPr id="184" name="正方形/長方形 184"/>
                        <wps:cNvSpPr/>
                        <wps:spPr>
                          <a:xfrm>
                            <a:off x="-1" y="0"/>
                            <a:ext cx="5925185" cy="37147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56383" w:rsidRDefault="00341385" w:rsidP="00341385">
                              <w:pPr>
                                <w:spacing w:line="400" w:lineRule="exact"/>
                                <w:ind w:rightChars="102" w:right="214" w:firstLineChars="250" w:firstLine="525"/>
                                <w:jc w:val="center"/>
                                <w:rPr>
                                  <w:rFonts w:ascii="HG丸ｺﾞｼｯｸM-PRO" w:eastAsia="HG丸ｺﾞｼｯｸM-PRO" w:hAnsi="HG丸ｺﾞｼｯｸM-PRO" w:cs="メイリオ"/>
                                  <w:i/>
                                  <w:color w:val="000000" w:themeColor="text1"/>
                                </w:rPr>
                              </w:pPr>
                              <w:r>
                                <w:rPr>
                                  <w:rFonts w:ascii="HG丸ｺﾞｼｯｸM-PRO" w:eastAsia="HG丸ｺﾞｼｯｸM-PRO" w:hAnsi="HG丸ｺﾞｼｯｸM-PRO" w:cs="メイリオ" w:hint="eastAsia"/>
                                  <w:i/>
                                  <w:color w:val="000000" w:themeColor="text1"/>
                                </w:rPr>
                                <w:t>はじめに、</w:t>
                              </w:r>
                              <w:r w:rsidR="004D3B5B" w:rsidRPr="00456383">
                                <w:rPr>
                                  <w:rFonts w:ascii="HG丸ｺﾞｼｯｸM-PRO" w:eastAsia="HG丸ｺﾞｼｯｸM-PRO" w:hAnsi="HG丸ｺﾞｼｯｸM-PRO" w:cs="メイリオ" w:hint="eastAsia"/>
                                  <w:i/>
                                  <w:color w:val="000000" w:themeColor="text1"/>
                                </w:rPr>
                                <w:t>『</w:t>
                              </w:r>
                              <w:r w:rsidR="004D3B5B" w:rsidRPr="00456383">
                                <w:rPr>
                                  <w:rFonts w:ascii="HG丸ｺﾞｼｯｸM-PRO" w:eastAsia="HG丸ｺﾞｼｯｸM-PRO" w:hAnsi="HG丸ｺﾞｼｯｸM-PRO" w:cs="メイリオ" w:hint="eastAsia"/>
                                  <w:b/>
                                  <w:i/>
                                  <w:color w:val="000000" w:themeColor="text1"/>
                                </w:rPr>
                                <w:t>貸借対照表</w:t>
                              </w:r>
                              <w:r w:rsidR="004D3B5B" w:rsidRPr="00456383">
                                <w:rPr>
                                  <w:rFonts w:ascii="HG丸ｺﾞｼｯｸM-PRO" w:eastAsia="HG丸ｺﾞｼｯｸM-PRO" w:hAnsi="HG丸ｺﾞｼｯｸM-PRO" w:cs="メイリオ" w:hint="eastAsia"/>
                                  <w:i/>
                                  <w:color w:val="000000" w:themeColor="text1"/>
                                </w:rPr>
                                <w:t>』</w:t>
                              </w:r>
                              <w:r>
                                <w:rPr>
                                  <w:rFonts w:ascii="HG丸ｺﾞｼｯｸM-PRO" w:eastAsia="HG丸ｺﾞｼｯｸM-PRO" w:hAnsi="HG丸ｺﾞｼｯｸM-PRO" w:cs="メイリオ" w:hint="eastAsia"/>
                                  <w:i/>
                                  <w:color w:val="000000" w:themeColor="text1"/>
                                </w:rPr>
                                <w:t>の</w:t>
                              </w:r>
                              <w:r w:rsidR="00456383" w:rsidRPr="00456383">
                                <w:rPr>
                                  <w:rFonts w:ascii="HG丸ｺﾞｼｯｸM-PRO" w:eastAsia="HG丸ｺﾞｼｯｸM-PRO" w:hAnsi="HG丸ｺﾞｼｯｸM-PRO" w:cs="メイリオ" w:hint="eastAsia"/>
                                  <w:i/>
                                  <w:color w:val="000000" w:themeColor="text1"/>
                                </w:rPr>
                                <w:t>『</w:t>
                              </w:r>
                              <w:r w:rsidR="00B15301" w:rsidRPr="00456383">
                                <w:rPr>
                                  <w:rFonts w:ascii="HG丸ｺﾞｼｯｸM-PRO" w:eastAsia="HG丸ｺﾞｼｯｸM-PRO" w:hAnsi="HG丸ｺﾞｼｯｸM-PRO" w:cs="メイリオ" w:hint="eastAsia"/>
                                  <w:b/>
                                  <w:i/>
                                  <w:color w:val="000000" w:themeColor="text1"/>
                                </w:rPr>
                                <w:t>資産の部</w:t>
                              </w:r>
                              <w:r w:rsidR="00456383" w:rsidRPr="00456383">
                                <w:rPr>
                                  <w:rFonts w:ascii="HG丸ｺﾞｼｯｸM-PRO" w:eastAsia="HG丸ｺﾞｼｯｸM-PRO" w:hAnsi="HG丸ｺﾞｼｯｸM-PRO" w:cs="メイリオ" w:hint="eastAsia"/>
                                  <w:i/>
                                  <w:color w:val="000000" w:themeColor="text1"/>
                                </w:rPr>
                                <w:t>』について</w:t>
                              </w:r>
                              <w:r>
                                <w:rPr>
                                  <w:rFonts w:ascii="HG丸ｺﾞｼｯｸM-PRO" w:eastAsia="HG丸ｺﾞｼｯｸM-PRO" w:hAnsi="HG丸ｺﾞｼｯｸM-PRO" w:cs="メイリオ" w:hint="eastAsia"/>
                                  <w:i/>
                                  <w:color w:val="000000" w:themeColor="text1"/>
                                </w:rPr>
                                <w:t>説明</w:t>
                              </w:r>
                              <w:r w:rsidR="00456383">
                                <w:rPr>
                                  <w:rFonts w:ascii="HG丸ｺﾞｼｯｸM-PRO" w:eastAsia="HG丸ｺﾞｼｯｸM-PRO" w:hAnsi="HG丸ｺﾞｼｯｸM-PRO" w:cs="メイリオ" w:hint="eastAsia"/>
                                  <w:i/>
                                  <w:color w:val="000000" w:themeColor="text1"/>
                                </w:rPr>
                                <w:t>します。</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186" name="図 186" descr="C:\Program Files\Microsoft Office\MEDIA\OFFICE14\AutoShap\BD18217_.wm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3350" y="66675"/>
                            <a:ext cx="180975" cy="257175"/>
                          </a:xfrm>
                          <a:prstGeom prst="rect">
                            <a:avLst/>
                          </a:prstGeom>
                          <a:solidFill>
                            <a:srgbClr val="CCFFFF"/>
                          </a:solidFill>
                          <a:ln>
                            <a:noFill/>
                          </a:ln>
                        </pic:spPr>
                      </pic:pic>
                    </wpg:wgp>
                  </a:graphicData>
                </a:graphic>
                <wp14:sizeRelH relativeFrom="margin">
                  <wp14:pctWidth>0</wp14:pctWidth>
                </wp14:sizeRelH>
              </wp:anchor>
            </w:drawing>
          </mc:Choice>
          <mc:Fallback>
            <w:pict>
              <v:group w14:anchorId="207B65CC" id="グループ化 98" o:spid="_x0000_s1066" style="position:absolute;left:0;text-align:left;margin-left:7.9pt;margin-top:.9pt;width:466.55pt;height:29.25pt;z-index:251642368;mso-width-relative:margin" coordorigin="" coordsize="59251,37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">
                <v:rect id="正方形/長方形 184" o:spid="_x0000_s1067" style="position:absolute;width:59251;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" fillcolor="#cff" strokecolor="black [3213]" strokeweight="1pt">
                  <v:stroke dashstyle="dash"/>
                  <v:textbox inset="0,1mm,0,0">
                    <w:txbxContent>
                      <w:p w:rsidR="004D3B5B" w:rsidRPr="00456383" w:rsidRDefault="00341385" w:rsidP="00341385">
                        <w:pPr>
                          <w:spacing w:line="400" w:lineRule="exact"/>
                          <w:ind w:rightChars="102" w:right="214" w:firstLineChars="250" w:firstLine="525"/>
                          <w:jc w:val="center"/>
                          <w:rPr>
                            <w:rFonts w:ascii="HG丸ｺﾞｼｯｸM-PRO" w:eastAsia="HG丸ｺﾞｼｯｸM-PRO" w:hAnsi="HG丸ｺﾞｼｯｸM-PRO" w:cs="メイリオ"/>
                            <w:i/>
                            <w:color w:val="000000" w:themeColor="text1"/>
                          </w:rPr>
                        </w:pPr>
                        <w:r>
                          <w:rPr>
                            <w:rFonts w:ascii="HG丸ｺﾞｼｯｸM-PRO" w:eastAsia="HG丸ｺﾞｼｯｸM-PRO" w:hAnsi="HG丸ｺﾞｼｯｸM-PRO" w:cs="メイリオ" w:hint="eastAsia"/>
                            <w:i/>
                            <w:color w:val="000000" w:themeColor="text1"/>
                          </w:rPr>
                          <w:t>はじめに、</w:t>
                        </w:r>
                        <w:r w:rsidR="004D3B5B" w:rsidRPr="00456383">
                          <w:rPr>
                            <w:rFonts w:ascii="HG丸ｺﾞｼｯｸM-PRO" w:eastAsia="HG丸ｺﾞｼｯｸM-PRO" w:hAnsi="HG丸ｺﾞｼｯｸM-PRO" w:cs="メイリオ" w:hint="eastAsia"/>
                            <w:i/>
                            <w:color w:val="000000" w:themeColor="text1"/>
                          </w:rPr>
                          <w:t>『</w:t>
                        </w:r>
                        <w:r w:rsidR="004D3B5B" w:rsidRPr="00456383">
                          <w:rPr>
                            <w:rFonts w:ascii="HG丸ｺﾞｼｯｸM-PRO" w:eastAsia="HG丸ｺﾞｼｯｸM-PRO" w:hAnsi="HG丸ｺﾞｼｯｸM-PRO" w:cs="メイリオ" w:hint="eastAsia"/>
                            <w:b/>
                            <w:i/>
                            <w:color w:val="000000" w:themeColor="text1"/>
                          </w:rPr>
                          <w:t>貸借対照表</w:t>
                        </w:r>
                        <w:r w:rsidR="004D3B5B" w:rsidRPr="00456383">
                          <w:rPr>
                            <w:rFonts w:ascii="HG丸ｺﾞｼｯｸM-PRO" w:eastAsia="HG丸ｺﾞｼｯｸM-PRO" w:hAnsi="HG丸ｺﾞｼｯｸM-PRO" w:cs="メイリオ" w:hint="eastAsia"/>
                            <w:i/>
                            <w:color w:val="000000" w:themeColor="text1"/>
                          </w:rPr>
                          <w:t>』</w:t>
                        </w:r>
                        <w:r>
                          <w:rPr>
                            <w:rFonts w:ascii="HG丸ｺﾞｼｯｸM-PRO" w:eastAsia="HG丸ｺﾞｼｯｸM-PRO" w:hAnsi="HG丸ｺﾞｼｯｸM-PRO" w:cs="メイリオ" w:hint="eastAsia"/>
                            <w:i/>
                            <w:color w:val="000000" w:themeColor="text1"/>
                          </w:rPr>
                          <w:t>の</w:t>
                        </w:r>
                        <w:r w:rsidR="00456383" w:rsidRPr="00456383">
                          <w:rPr>
                            <w:rFonts w:ascii="HG丸ｺﾞｼｯｸM-PRO" w:eastAsia="HG丸ｺﾞｼｯｸM-PRO" w:hAnsi="HG丸ｺﾞｼｯｸM-PRO" w:cs="メイリオ" w:hint="eastAsia"/>
                            <w:i/>
                            <w:color w:val="000000" w:themeColor="text1"/>
                          </w:rPr>
                          <w:t>『</w:t>
                        </w:r>
                        <w:r w:rsidR="00B15301" w:rsidRPr="00456383">
                          <w:rPr>
                            <w:rFonts w:ascii="HG丸ｺﾞｼｯｸM-PRO" w:eastAsia="HG丸ｺﾞｼｯｸM-PRO" w:hAnsi="HG丸ｺﾞｼｯｸM-PRO" w:cs="メイリオ" w:hint="eastAsia"/>
                            <w:b/>
                            <w:i/>
                            <w:color w:val="000000" w:themeColor="text1"/>
                          </w:rPr>
                          <w:t>資産の部</w:t>
                        </w:r>
                        <w:r w:rsidR="00456383" w:rsidRPr="00456383">
                          <w:rPr>
                            <w:rFonts w:ascii="HG丸ｺﾞｼｯｸM-PRO" w:eastAsia="HG丸ｺﾞｼｯｸM-PRO" w:hAnsi="HG丸ｺﾞｼｯｸM-PRO" w:cs="メイリオ" w:hint="eastAsia"/>
                            <w:i/>
                            <w:color w:val="000000" w:themeColor="text1"/>
                          </w:rPr>
                          <w:t>』について</w:t>
                        </w:r>
                        <w:r>
                          <w:rPr>
                            <w:rFonts w:ascii="HG丸ｺﾞｼｯｸM-PRO" w:eastAsia="HG丸ｺﾞｼｯｸM-PRO" w:hAnsi="HG丸ｺﾞｼｯｸM-PRO" w:cs="メイリオ" w:hint="eastAsia"/>
                            <w:i/>
                            <w:color w:val="000000" w:themeColor="text1"/>
                          </w:rPr>
                          <w:t>説明</w:t>
                        </w:r>
                        <w:r w:rsidR="00456383">
                          <w:rPr>
                            <w:rFonts w:ascii="HG丸ｺﾞｼｯｸM-PRO" w:eastAsia="HG丸ｺﾞｼｯｸM-PRO" w:hAnsi="HG丸ｺﾞｼｯｸM-PRO" w:cs="メイリオ" w:hint="eastAsia"/>
                            <w:i/>
                            <w:color w:val="000000" w:themeColor="text1"/>
                          </w:rPr>
                          <w:t>します。</w:t>
                        </w:r>
                      </w:p>
                      <w:p w:rsidR="004D3B5B" w:rsidRPr="00B518B6" w:rsidRDefault="004D3B5B" w:rsidP="00ED1A85">
                        <w:pPr>
                          <w:jc w:val="left"/>
                        </w:pPr>
                      </w:p>
                    </w:txbxContent>
                  </v:textbox>
                </v:rect>
                <v:shape id="図 186" o:spid="_x0000_s1068" type="#_x0000_t75" style="position:absolute;left:1333;top:666;width:1810;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" filled="t" fillcolor="#cff">
                  <v:imagedata r:id="rId10" o:title="BD18217_"/>
                  <v:path arrowok="t"/>
                </v:shape>
              </v:group>
            </w:pict>
          </mc:Fallback>
        </mc:AlternateContent>
      </w:r>
    </w:p>
    <w:p w:rsidR="00D07613" w:rsidRDefault="00486293" w:rsidP="00C96E07">
      <w:pPr>
        <w:ind w:leftChars="3250" w:left="8505" w:rightChars="-68" w:right="-143" w:hangingChars="600" w:hanging="168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w:drawing>
          <wp:anchor distT="0" distB="0" distL="114300" distR="114300" simplePos="0" relativeHeight="251689472" behindDoc="0" locked="0" layoutInCell="1" allowOverlap="1" wp14:anchorId="1164B89D" wp14:editId="600B295D">
            <wp:simplePos x="0" y="0"/>
            <wp:positionH relativeFrom="column">
              <wp:posOffset>5399681</wp:posOffset>
            </wp:positionH>
            <wp:positionV relativeFrom="paragraph">
              <wp:posOffset>153035</wp:posOffset>
            </wp:positionV>
            <wp:extent cx="517525" cy="571500"/>
            <wp:effectExtent l="0" t="0" r="0" b="0"/>
            <wp:wrapNone/>
            <wp:docPr id="54" name="図 54" descr="C:\Users\koshikak\AppData\Local\Microsoft\Windows\Temporary Internet Files\Content.IE5\8F0OABYY\MC9002280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C:\Users\koshikak\AppData\Local\Microsoft\Windows\Temporary Internet Files\Content.IE5\8F0OABYY\MC900228060[1].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75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36D">
        <w:rPr>
          <w:rFonts w:ascii="HG丸ｺﾞｼｯｸM-PRO" w:eastAsia="HG丸ｺﾞｼｯｸM-PRO" w:hAnsi="HG丸ｺﾞｼｯｸM-PRO" w:hint="eastAsia"/>
          <w:sz w:val="22"/>
        </w:rPr>
        <w:t xml:space="preserve">　　　　　　　　　　　　　　　　　　　　　　　　　　　　　　　　　　　　　　　　　　</w:t>
      </w:r>
    </w:p>
    <w:p w:rsidR="00E74DB7" w:rsidRPr="00E74DB7" w:rsidRDefault="00B97B9F" w:rsidP="00E74DB7">
      <w:pPr>
        <w:ind w:leftChars="3250" w:left="8505" w:rightChars="-68" w:right="-143" w:hangingChars="600" w:hanging="1680"/>
        <w:jc w:val="left"/>
        <w:rPr>
          <w:rFonts w:ascii="HG丸ｺﾞｼｯｸM-PRO" w:eastAsia="HG丸ｺﾞｼｯｸM-PRO" w:hAnsi="HG丸ｺﾞｼｯｸM-PRO"/>
          <w:sz w:val="20"/>
          <w:szCs w:val="20"/>
        </w:rPr>
      </w:pPr>
      <w:r w:rsidRPr="00C371E3">
        <w:rPr>
          <w:rFonts w:ascii="HG丸ｺﾞｼｯｸM-PRO" w:eastAsia="HG丸ｺﾞｼｯｸM-PRO" w:hAnsi="HG丸ｺﾞｼｯｸM-PRO"/>
          <w:noProof/>
          <w:sz w:val="28"/>
          <w:szCs w:val="28"/>
        </w:rPr>
        <mc:AlternateContent>
          <mc:Choice Requires="wps">
            <w:drawing>
              <wp:anchor distT="0" distB="0" distL="114300" distR="114300" simplePos="0" relativeHeight="251691520" behindDoc="0" locked="0" layoutInCell="1" allowOverlap="1" wp14:anchorId="4CF2953C" wp14:editId="1153F7E4">
                <wp:simplePos x="0" y="0"/>
                <wp:positionH relativeFrom="column">
                  <wp:posOffset>2484</wp:posOffset>
                </wp:positionH>
                <wp:positionV relativeFrom="paragraph">
                  <wp:posOffset>47266</wp:posOffset>
                </wp:positionV>
                <wp:extent cx="2735249" cy="349857"/>
                <wp:effectExtent l="0" t="0" r="27305" b="12700"/>
                <wp:wrapNone/>
                <wp:docPr id="50" name="正方形/長方形 50"/>
                <wp:cNvGraphicFramePr/>
                <a:graphic xmlns:a="http://schemas.openxmlformats.org/drawingml/2006/main">
                  <a:graphicData uri="http://schemas.microsoft.com/office/word/2010/wordprocessingShape">
                    <wps:wsp>
                      <wps:cNvSpPr/>
                      <wps:spPr>
                        <a:xfrm>
                          <a:off x="0" y="0"/>
                          <a:ext cx="2735249" cy="349857"/>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2953C" id="正方形/長方形 50" o:spid="_x0000_s1069" style="position:absolute;left:0;text-align:left;margin-left:.2pt;margin-top:3.7pt;width:215.35pt;height:27.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" fillcolor="#dbeef4" strokecolor="windowText">
                <v:fill opacity="46003f"/>
                <v:stroke dashstyle="dash"/>
                <v:textbox inset="0,1mm,0,0">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v:textbox>
              </v:rect>
            </w:pict>
          </mc:Fallback>
        </mc:AlternateContent>
      </w:r>
    </w:p>
    <w:p w:rsidR="00D07613" w:rsidRPr="00EF0EF4" w:rsidRDefault="00B0497A"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74DB7" w:rsidRPr="007E680A">
        <w:rPr>
          <w:rFonts w:ascii="HG丸ｺﾞｼｯｸM-PRO" w:eastAsia="HG丸ｺﾞｼｯｸM-PRO" w:hAnsi="HG丸ｺﾞｼｯｸM-PRO" w:hint="eastAsia"/>
          <w:sz w:val="20"/>
        </w:rPr>
        <w:t>(</w:t>
      </w:r>
      <w:r w:rsidR="00EF0EF4" w:rsidRPr="007E680A">
        <w:rPr>
          <w:rFonts w:ascii="HG丸ｺﾞｼｯｸM-PRO" w:eastAsia="HG丸ｺﾞｼｯｸM-PRO" w:hAnsi="HG丸ｺﾞｼｯｸM-PRO" w:hint="eastAsia"/>
          <w:sz w:val="20"/>
        </w:rPr>
        <w:t>単位：億円)</w:t>
      </w:r>
    </w:p>
    <w:p w:rsidR="00D07613" w:rsidRPr="00AD2732" w:rsidRDefault="00176384" w:rsidP="00DC1ADD">
      <w:pPr>
        <w:jc w:val="left"/>
        <w:rPr>
          <w:rFonts w:ascii="HG丸ｺﾞｼｯｸM-PRO" w:eastAsia="HG丸ｺﾞｼｯｸM-PRO" w:hAnsi="HG丸ｺﾞｼｯｸM-PRO"/>
          <w:sz w:val="22"/>
        </w:rPr>
      </w:pPr>
      <w:r w:rsidRPr="00176384">
        <w:rPr>
          <w:noProof/>
        </w:rPr>
        <w:drawing>
          <wp:inline distT="0" distB="0" distL="0" distR="0">
            <wp:extent cx="4248150" cy="3190875"/>
            <wp:effectExtent l="0" t="0" r="0" b="952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150" cy="3190875"/>
                    </a:xfrm>
                    <a:prstGeom prst="rect">
                      <a:avLst/>
                    </a:prstGeom>
                    <a:noFill/>
                    <a:ln>
                      <a:noFill/>
                    </a:ln>
                  </pic:spPr>
                </pic:pic>
              </a:graphicData>
            </a:graphic>
          </wp:inline>
        </w:drawing>
      </w:r>
      <w:r w:rsidR="00835ACB">
        <w:rPr>
          <w:rFonts w:ascii="HG丸ｺﾞｼｯｸM-PRO" w:eastAsia="HG丸ｺﾞｼｯｸM-PRO" w:hAnsi="HG丸ｺﾞｼｯｸM-PRO"/>
          <w:noProof/>
          <w:sz w:val="28"/>
          <w:szCs w:val="28"/>
        </w:rPr>
        <mc:AlternateContent>
          <mc:Choice Requires="wps">
            <w:drawing>
              <wp:anchor distT="0" distB="0" distL="114300" distR="114300" simplePos="0" relativeHeight="251672064" behindDoc="0" locked="0" layoutInCell="1" allowOverlap="1" wp14:anchorId="60E8FC91" wp14:editId="652E1E57">
                <wp:simplePos x="0" y="0"/>
                <wp:positionH relativeFrom="column">
                  <wp:posOffset>4392405</wp:posOffset>
                </wp:positionH>
                <wp:positionV relativeFrom="paragraph">
                  <wp:posOffset>1005536</wp:posOffset>
                </wp:positionV>
                <wp:extent cx="2155881" cy="1257300"/>
                <wp:effectExtent l="0" t="0" r="15875" b="19050"/>
                <wp:wrapNone/>
                <wp:docPr id="73" name="角丸四角形 73"/>
                <wp:cNvGraphicFramePr/>
                <a:graphic xmlns:a="http://schemas.openxmlformats.org/drawingml/2006/main">
                  <a:graphicData uri="http://schemas.microsoft.com/office/word/2010/wordprocessingShape">
                    <wps:wsp>
                      <wps:cNvSpPr/>
                      <wps:spPr>
                        <a:xfrm>
                          <a:off x="0" y="0"/>
                          <a:ext cx="2155881" cy="125730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3E" w:rsidRPr="00486293" w:rsidRDefault="002E0858" w:rsidP="00486293">
                            <w:pPr>
                              <w:spacing w:line="340" w:lineRule="exact"/>
                              <w:ind w:leftChars="67" w:left="141" w:rightChars="44" w:right="9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②</w:t>
                            </w:r>
                            <w:r w:rsidR="008734E0">
                              <w:rPr>
                                <w:rFonts w:ascii="HG丸ｺﾞｼｯｸM-PRO" w:eastAsia="HG丸ｺﾞｼｯｸM-PRO" w:hAnsi="HG丸ｺﾞｼｯｸM-PRO" w:hint="eastAsia"/>
                                <w:color w:val="000000" w:themeColor="text1"/>
                                <w:sz w:val="20"/>
                                <w:szCs w:val="20"/>
                              </w:rPr>
                              <w:t>「</w:t>
                            </w:r>
                            <w:r w:rsidR="008734E0" w:rsidRPr="008734E0">
                              <w:rPr>
                                <w:rFonts w:ascii="HG丸ｺﾞｼｯｸM-PRO" w:eastAsia="HG丸ｺﾞｼｯｸM-PRO" w:hAnsi="HG丸ｺﾞｼｯｸM-PRO" w:hint="eastAsia"/>
                                <w:color w:val="000000" w:themeColor="text1"/>
                                <w:sz w:val="20"/>
                                <w:szCs w:val="20"/>
                                <w:u w:val="single"/>
                              </w:rPr>
                              <w:t>未収金</w:t>
                            </w:r>
                            <w:r w:rsidR="008734E0">
                              <w:rPr>
                                <w:rFonts w:ascii="HG丸ｺﾞｼｯｸM-PRO" w:eastAsia="HG丸ｺﾞｼｯｸM-PRO" w:hAnsi="HG丸ｺﾞｼｯｸM-PRO" w:hint="eastAsia"/>
                                <w:color w:val="000000" w:themeColor="text1"/>
                                <w:sz w:val="20"/>
                                <w:szCs w:val="20"/>
                              </w:rPr>
                              <w:t>」は、</w:t>
                            </w:r>
                            <w:r w:rsidR="004D3B5B" w:rsidRPr="004056DB">
                              <w:rPr>
                                <w:rFonts w:ascii="HG丸ｺﾞｼｯｸM-PRO" w:eastAsia="HG丸ｺﾞｼｯｸM-PRO" w:hAnsi="HG丸ｺﾞｼｯｸM-PRO" w:hint="eastAsia"/>
                                <w:color w:val="000000" w:themeColor="text1"/>
                                <w:sz w:val="20"/>
                                <w:szCs w:val="20"/>
                              </w:rPr>
                              <w:t>収入すべき額のうち、まだ収入</w:t>
                            </w:r>
                            <w:r w:rsidR="004D3B5B" w:rsidRPr="004056DB">
                              <w:rPr>
                                <w:rFonts w:ascii="HG丸ｺﾞｼｯｸM-PRO" w:eastAsia="HG丸ｺﾞｼｯｸM-PRO" w:hAnsi="HG丸ｺﾞｼｯｸM-PRO" w:hint="eastAsia"/>
                                <w:color w:val="000000" w:themeColor="text1"/>
                                <w:spacing w:val="2"/>
                                <w:sz w:val="20"/>
                                <w:szCs w:val="20"/>
                              </w:rPr>
                              <w:t>されていない額です。</w:t>
                            </w:r>
                            <w:r w:rsidR="004056DB">
                              <w:rPr>
                                <w:rFonts w:ascii="HG丸ｺﾞｼｯｸM-PRO" w:eastAsia="HG丸ｺﾞｼｯｸM-PRO" w:hAnsi="HG丸ｺﾞｼｯｸM-PRO" w:hint="eastAsia"/>
                                <w:color w:val="000000" w:themeColor="text1"/>
                                <w:spacing w:val="2"/>
                                <w:sz w:val="20"/>
                                <w:szCs w:val="20"/>
                              </w:rPr>
                              <w:t>税未収金・その他未収金があります。</w:t>
                            </w:r>
                          </w:p>
                          <w:p w:rsidR="00D36B3E" w:rsidRPr="00D36B3E" w:rsidRDefault="00521C72" w:rsidP="00D36B3E">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w:t>
                            </w:r>
                            <w:r>
                              <w:rPr>
                                <w:rFonts w:ascii="HG丸ｺﾞｼｯｸM-PRO" w:eastAsia="HG丸ｺﾞｼｯｸM-PRO" w:hAnsi="HG丸ｺﾞｼｯｸM-PRO"/>
                                <w:color w:val="000000" w:themeColor="text1"/>
                                <w:spacing w:val="2"/>
                                <w:sz w:val="20"/>
                                <w:szCs w:val="20"/>
                              </w:rPr>
                              <w:t>9</w:t>
                            </w:r>
                            <w:r w:rsidR="00D36B3E">
                              <w:rPr>
                                <w:rFonts w:ascii="HG丸ｺﾞｼｯｸM-PRO" w:eastAsia="HG丸ｺﾞｼｯｸM-PRO" w:hAnsi="HG丸ｺﾞｼｯｸM-PRO" w:hint="eastAsia"/>
                                <w:color w:val="000000" w:themeColor="text1"/>
                                <w:spacing w:val="2"/>
                                <w:sz w:val="20"/>
                                <w:szCs w:val="20"/>
                              </w:rPr>
                              <w:t>年度</w:t>
                            </w:r>
                            <w:r w:rsidR="00D36B3E">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color w:val="000000" w:themeColor="text1"/>
                                <w:spacing w:val="2"/>
                                <w:sz w:val="20"/>
                                <w:szCs w:val="20"/>
                              </w:rPr>
                              <w:t>31</w:t>
                            </w:r>
                            <w:r w:rsidR="00486293">
                              <w:rPr>
                                <w:rFonts w:ascii="HG丸ｺﾞｼｯｸM-PRO" w:eastAsia="HG丸ｺﾞｼｯｸM-PRO" w:hAnsi="HG丸ｺﾞｼｯｸM-PRO" w:hint="eastAsia"/>
                                <w:color w:val="000000" w:themeColor="text1"/>
                                <w:spacing w:val="2"/>
                                <w:sz w:val="20"/>
                                <w:szCs w:val="20"/>
                              </w:rPr>
                              <w:t>億円減)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8FC91" id="角丸四角形 73" o:spid="_x0000_s1070" style="position:absolute;margin-left:345.85pt;margin-top:79.2pt;width:169.75pt;height: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" fillcolor="#daeef3 [664]" strokecolor="black [3213]" strokeweight="1pt">
                <v:fill opacity="19789f"/>
                <v:textbox inset="0,0,0,0">
                  <w:txbxContent>
                    <w:p w:rsidR="00D36B3E" w:rsidRPr="00486293" w:rsidRDefault="002E0858" w:rsidP="00486293">
                      <w:pPr>
                        <w:spacing w:line="340" w:lineRule="exact"/>
                        <w:ind w:leftChars="67" w:left="141" w:rightChars="44" w:right="9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②</w:t>
                      </w:r>
                      <w:r w:rsidR="008734E0">
                        <w:rPr>
                          <w:rFonts w:ascii="HG丸ｺﾞｼｯｸM-PRO" w:eastAsia="HG丸ｺﾞｼｯｸM-PRO" w:hAnsi="HG丸ｺﾞｼｯｸM-PRO" w:hint="eastAsia"/>
                          <w:color w:val="000000" w:themeColor="text1"/>
                          <w:sz w:val="20"/>
                          <w:szCs w:val="20"/>
                        </w:rPr>
                        <w:t>「</w:t>
                      </w:r>
                      <w:r w:rsidR="008734E0" w:rsidRPr="008734E0">
                        <w:rPr>
                          <w:rFonts w:ascii="HG丸ｺﾞｼｯｸM-PRO" w:eastAsia="HG丸ｺﾞｼｯｸM-PRO" w:hAnsi="HG丸ｺﾞｼｯｸM-PRO" w:hint="eastAsia"/>
                          <w:color w:val="000000" w:themeColor="text1"/>
                          <w:sz w:val="20"/>
                          <w:szCs w:val="20"/>
                          <w:u w:val="single"/>
                        </w:rPr>
                        <w:t>未収金</w:t>
                      </w:r>
                      <w:r w:rsidR="008734E0">
                        <w:rPr>
                          <w:rFonts w:ascii="HG丸ｺﾞｼｯｸM-PRO" w:eastAsia="HG丸ｺﾞｼｯｸM-PRO" w:hAnsi="HG丸ｺﾞｼｯｸM-PRO" w:hint="eastAsia"/>
                          <w:color w:val="000000" w:themeColor="text1"/>
                          <w:sz w:val="20"/>
                          <w:szCs w:val="20"/>
                        </w:rPr>
                        <w:t>」は、</w:t>
                      </w:r>
                      <w:r w:rsidR="004D3B5B" w:rsidRPr="004056DB">
                        <w:rPr>
                          <w:rFonts w:ascii="HG丸ｺﾞｼｯｸM-PRO" w:eastAsia="HG丸ｺﾞｼｯｸM-PRO" w:hAnsi="HG丸ｺﾞｼｯｸM-PRO" w:hint="eastAsia"/>
                          <w:color w:val="000000" w:themeColor="text1"/>
                          <w:sz w:val="20"/>
                          <w:szCs w:val="20"/>
                        </w:rPr>
                        <w:t>収入すべき額のうち、まだ収入</w:t>
                      </w:r>
                      <w:r w:rsidR="004D3B5B" w:rsidRPr="004056DB">
                        <w:rPr>
                          <w:rFonts w:ascii="HG丸ｺﾞｼｯｸM-PRO" w:eastAsia="HG丸ｺﾞｼｯｸM-PRO" w:hAnsi="HG丸ｺﾞｼｯｸM-PRO" w:hint="eastAsia"/>
                          <w:color w:val="000000" w:themeColor="text1"/>
                          <w:spacing w:val="2"/>
                          <w:sz w:val="20"/>
                          <w:szCs w:val="20"/>
                        </w:rPr>
                        <w:t>されていない額です。</w:t>
                      </w:r>
                      <w:r w:rsidR="004056DB">
                        <w:rPr>
                          <w:rFonts w:ascii="HG丸ｺﾞｼｯｸM-PRO" w:eastAsia="HG丸ｺﾞｼｯｸM-PRO" w:hAnsi="HG丸ｺﾞｼｯｸM-PRO" w:hint="eastAsia"/>
                          <w:color w:val="000000" w:themeColor="text1"/>
                          <w:spacing w:val="2"/>
                          <w:sz w:val="20"/>
                          <w:szCs w:val="20"/>
                        </w:rPr>
                        <w:t>税未収金・その他未収金があります。</w:t>
                      </w:r>
                    </w:p>
                    <w:p w:rsidR="00D36B3E" w:rsidRPr="00D36B3E" w:rsidRDefault="00521C72" w:rsidP="00D36B3E">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w:t>
                      </w:r>
                      <w:r>
                        <w:rPr>
                          <w:rFonts w:ascii="HG丸ｺﾞｼｯｸM-PRO" w:eastAsia="HG丸ｺﾞｼｯｸM-PRO" w:hAnsi="HG丸ｺﾞｼｯｸM-PRO"/>
                          <w:color w:val="000000" w:themeColor="text1"/>
                          <w:spacing w:val="2"/>
                          <w:sz w:val="20"/>
                          <w:szCs w:val="20"/>
                        </w:rPr>
                        <w:t>9</w:t>
                      </w:r>
                      <w:r w:rsidR="00D36B3E">
                        <w:rPr>
                          <w:rFonts w:ascii="HG丸ｺﾞｼｯｸM-PRO" w:eastAsia="HG丸ｺﾞｼｯｸM-PRO" w:hAnsi="HG丸ｺﾞｼｯｸM-PRO" w:hint="eastAsia"/>
                          <w:color w:val="000000" w:themeColor="text1"/>
                          <w:spacing w:val="2"/>
                          <w:sz w:val="20"/>
                          <w:szCs w:val="20"/>
                        </w:rPr>
                        <w:t>年度</w:t>
                      </w:r>
                      <w:r w:rsidR="00D36B3E">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color w:val="000000" w:themeColor="text1"/>
                          <w:spacing w:val="2"/>
                          <w:sz w:val="20"/>
                          <w:szCs w:val="20"/>
                        </w:rPr>
                        <w:t>31</w:t>
                      </w:r>
                      <w:r w:rsidR="00486293">
                        <w:rPr>
                          <w:rFonts w:ascii="HG丸ｺﾞｼｯｸM-PRO" w:eastAsia="HG丸ｺﾞｼｯｸM-PRO" w:hAnsi="HG丸ｺﾞｼｯｸM-PRO" w:hint="eastAsia"/>
                          <w:color w:val="000000" w:themeColor="text1"/>
                          <w:spacing w:val="2"/>
                          <w:sz w:val="20"/>
                          <w:szCs w:val="20"/>
                        </w:rPr>
                        <w:t>億円減)</w:t>
                      </w:r>
                    </w:p>
                  </w:txbxContent>
                </v:textbox>
              </v:roundrect>
            </w:pict>
          </mc:Fallback>
        </mc:AlternateContent>
      </w:r>
      <w:r w:rsidR="00835ACB">
        <w:rPr>
          <w:rFonts w:ascii="HG丸ｺﾞｼｯｸM-PRO" w:eastAsia="HG丸ｺﾞｼｯｸM-PRO" w:hAnsi="HG丸ｺﾞｼｯｸM-PRO"/>
          <w:noProof/>
          <w:sz w:val="28"/>
          <w:szCs w:val="28"/>
        </w:rPr>
        <mc:AlternateContent>
          <mc:Choice Requires="wps">
            <w:drawing>
              <wp:anchor distT="0" distB="0" distL="114300" distR="114300" simplePos="0" relativeHeight="251667968" behindDoc="0" locked="0" layoutInCell="1" allowOverlap="1" wp14:anchorId="77702C50" wp14:editId="2560E603">
                <wp:simplePos x="0" y="0"/>
                <wp:positionH relativeFrom="column">
                  <wp:posOffset>4342130</wp:posOffset>
                </wp:positionH>
                <wp:positionV relativeFrom="paragraph">
                  <wp:posOffset>3135630</wp:posOffset>
                </wp:positionV>
                <wp:extent cx="2203092" cy="1571625"/>
                <wp:effectExtent l="0" t="0" r="26035" b="28575"/>
                <wp:wrapNone/>
                <wp:docPr id="78" name="角丸四角形 78"/>
                <wp:cNvGraphicFramePr/>
                <a:graphic xmlns:a="http://schemas.openxmlformats.org/drawingml/2006/main">
                  <a:graphicData uri="http://schemas.microsoft.com/office/word/2010/wordprocessingShape">
                    <wps:wsp>
                      <wps:cNvSpPr/>
                      <wps:spPr>
                        <a:xfrm>
                          <a:off x="0" y="0"/>
                          <a:ext cx="2203092" cy="15716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2E0858"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④</w:t>
                            </w:r>
                            <w:r w:rsidR="004C03EC">
                              <w:rPr>
                                <w:rFonts w:ascii="HG丸ｺﾞｼｯｸM-PRO" w:eastAsia="HG丸ｺﾞｼｯｸM-PRO" w:hAnsi="HG丸ｺﾞｼｯｸM-PRO" w:hint="eastAsia"/>
                                <w:color w:val="000000" w:themeColor="text1"/>
                                <w:spacing w:val="2"/>
                                <w:sz w:val="20"/>
                                <w:szCs w:val="20"/>
                              </w:rPr>
                              <w:t>「</w:t>
                            </w:r>
                            <w:r w:rsidR="00546646" w:rsidRPr="008B4C86">
                              <w:rPr>
                                <w:rFonts w:ascii="HG丸ｺﾞｼｯｸM-PRO" w:eastAsia="HG丸ｺﾞｼｯｸM-PRO" w:hAnsi="HG丸ｺﾞｼｯｸM-PRO" w:hint="eastAsia"/>
                                <w:color w:val="000000" w:themeColor="text1"/>
                                <w:spacing w:val="2"/>
                                <w:sz w:val="20"/>
                                <w:szCs w:val="20"/>
                                <w:u w:val="single"/>
                              </w:rPr>
                              <w:t>基金</w:t>
                            </w:r>
                            <w:r w:rsidR="008B4C86" w:rsidRPr="008B4C86">
                              <w:rPr>
                                <w:rFonts w:ascii="HG丸ｺﾞｼｯｸM-PRO" w:eastAsia="HG丸ｺﾞｼｯｸM-PRO" w:hAnsi="HG丸ｺﾞｼｯｸM-PRO" w:hint="eastAsia"/>
                                <w:color w:val="000000" w:themeColor="text1"/>
                                <w:spacing w:val="2"/>
                                <w:sz w:val="20"/>
                                <w:szCs w:val="20"/>
                              </w:rPr>
                              <w:t>(流動</w:t>
                            </w:r>
                            <w:r w:rsidR="009124C6">
                              <w:rPr>
                                <w:rFonts w:ascii="HG丸ｺﾞｼｯｸM-PRO" w:eastAsia="HG丸ｺﾞｼｯｸM-PRO" w:hAnsi="HG丸ｺﾞｼｯｸM-PRO" w:hint="eastAsia"/>
                                <w:color w:val="000000" w:themeColor="text1"/>
                                <w:spacing w:val="2"/>
                                <w:sz w:val="20"/>
                                <w:szCs w:val="20"/>
                              </w:rPr>
                              <w:t>資産</w:t>
                            </w:r>
                            <w:r w:rsidR="008B4C86" w:rsidRPr="008B4C86">
                              <w:rPr>
                                <w:rFonts w:ascii="HG丸ｺﾞｼｯｸM-PRO" w:eastAsia="HG丸ｺﾞｼｯｸM-PRO" w:hAnsi="HG丸ｺﾞｼｯｸM-PRO" w:hint="eastAsia"/>
                                <w:color w:val="000000" w:themeColor="text1"/>
                                <w:spacing w:val="2"/>
                                <w:sz w:val="20"/>
                                <w:szCs w:val="20"/>
                              </w:rPr>
                              <w:t>)</w:t>
                            </w:r>
                            <w:r w:rsidR="004C03EC">
                              <w:rPr>
                                <w:rFonts w:ascii="HG丸ｺﾞｼｯｸM-PRO" w:eastAsia="HG丸ｺﾞｼｯｸM-PRO" w:hAnsi="HG丸ｺﾞｼｯｸM-PRO" w:hint="eastAsia"/>
                                <w:color w:val="000000" w:themeColor="text1"/>
                                <w:spacing w:val="2"/>
                                <w:sz w:val="20"/>
                                <w:szCs w:val="20"/>
                              </w:rPr>
                              <w:t>」</w:t>
                            </w:r>
                            <w:r w:rsidR="00546646">
                              <w:rPr>
                                <w:rFonts w:ascii="HG丸ｺﾞｼｯｸM-PRO" w:eastAsia="HG丸ｺﾞｼｯｸM-PRO" w:hAnsi="HG丸ｺﾞｼｯｸM-PRO" w:hint="eastAsia"/>
                                <w:color w:val="000000" w:themeColor="text1"/>
                                <w:spacing w:val="2"/>
                                <w:sz w:val="20"/>
                                <w:szCs w:val="20"/>
                              </w:rPr>
                              <w:t>は、財政運営を計画的に行ったり</w:t>
                            </w:r>
                            <w:r w:rsidR="004D3B5B" w:rsidRPr="004056DB">
                              <w:rPr>
                                <w:rFonts w:ascii="HG丸ｺﾞｼｯｸM-PRO" w:eastAsia="HG丸ｺﾞｼｯｸM-PRO" w:hAnsi="HG丸ｺﾞｼｯｸM-PRO" w:hint="eastAsia"/>
                                <w:color w:val="000000" w:themeColor="text1"/>
                                <w:spacing w:val="2"/>
                                <w:sz w:val="20"/>
                                <w:szCs w:val="20"/>
                              </w:rPr>
                              <w:t>特定の目的のために、資金を積み立てるもので、いわゆる家計における預貯金に相当するものです。</w:t>
                            </w:r>
                          </w:p>
                          <w:p w:rsidR="00486293" w:rsidRDefault="00521C72"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w:t>
                            </w:r>
                            <w:r>
                              <w:rPr>
                                <w:rFonts w:ascii="HG丸ｺﾞｼｯｸM-PRO" w:eastAsia="HG丸ｺﾞｼｯｸM-PRO" w:hAnsi="HG丸ｺﾞｼｯｸM-PRO"/>
                                <w:color w:val="000000" w:themeColor="text1"/>
                                <w:spacing w:val="2"/>
                                <w:sz w:val="20"/>
                                <w:szCs w:val="20"/>
                              </w:rPr>
                              <w:t>9</w:t>
                            </w:r>
                            <w:r w:rsidR="00486293">
                              <w:rPr>
                                <w:rFonts w:ascii="HG丸ｺﾞｼｯｸM-PRO" w:eastAsia="HG丸ｺﾞｼｯｸM-PRO" w:hAnsi="HG丸ｺﾞｼｯｸM-PRO" w:hint="eastAsia"/>
                                <w:color w:val="000000" w:themeColor="text1"/>
                                <w:spacing w:val="2"/>
                                <w:sz w:val="20"/>
                                <w:szCs w:val="20"/>
                              </w:rPr>
                              <w:t>年度</w:t>
                            </w:r>
                            <w:r w:rsidR="00486293">
                              <w:rPr>
                                <w:rFonts w:ascii="HG丸ｺﾞｼｯｸM-PRO" w:eastAsia="HG丸ｺﾞｼｯｸM-PRO" w:hAnsi="HG丸ｺﾞｼｯｸM-PRO"/>
                                <w:color w:val="000000" w:themeColor="text1"/>
                                <w:spacing w:val="2"/>
                                <w:sz w:val="20"/>
                                <w:szCs w:val="20"/>
                              </w:rPr>
                              <w:t>と</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178</w:t>
                            </w:r>
                            <w:r w:rsidR="00486293">
                              <w:rPr>
                                <w:rFonts w:ascii="HG丸ｺﾞｼｯｸM-PRO" w:eastAsia="HG丸ｺﾞｼｯｸM-PRO" w:hAnsi="HG丸ｺﾞｼｯｸM-PRO" w:hint="eastAsia"/>
                                <w:color w:val="000000" w:themeColor="text1"/>
                                <w:spacing w:val="2"/>
                                <w:sz w:val="20"/>
                                <w:szCs w:val="20"/>
                              </w:rPr>
                              <w:t>億円減)</w:t>
                            </w:r>
                          </w:p>
                          <w:p w:rsidR="00486293" w:rsidRPr="004056DB" w:rsidRDefault="00486293"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02C50" id="角丸四角形 78" o:spid="_x0000_s1071" style="position:absolute;margin-left:341.9pt;margin-top:246.9pt;width:173.45pt;height:12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" fillcolor="#daeef3 [664]" strokecolor="black [3213]" strokeweight="1pt">
                <v:fill opacity="19789f"/>
                <v:textbox inset="0,0,0,0">
                  <w:txbxContent>
                    <w:p w:rsidR="004D3B5B" w:rsidRDefault="002E0858"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④</w:t>
                      </w:r>
                      <w:r w:rsidR="004C03EC">
                        <w:rPr>
                          <w:rFonts w:ascii="HG丸ｺﾞｼｯｸM-PRO" w:eastAsia="HG丸ｺﾞｼｯｸM-PRO" w:hAnsi="HG丸ｺﾞｼｯｸM-PRO" w:hint="eastAsia"/>
                          <w:color w:val="000000" w:themeColor="text1"/>
                          <w:spacing w:val="2"/>
                          <w:sz w:val="20"/>
                          <w:szCs w:val="20"/>
                        </w:rPr>
                        <w:t>「</w:t>
                      </w:r>
                      <w:r w:rsidR="00546646" w:rsidRPr="008B4C86">
                        <w:rPr>
                          <w:rFonts w:ascii="HG丸ｺﾞｼｯｸM-PRO" w:eastAsia="HG丸ｺﾞｼｯｸM-PRO" w:hAnsi="HG丸ｺﾞｼｯｸM-PRO" w:hint="eastAsia"/>
                          <w:color w:val="000000" w:themeColor="text1"/>
                          <w:spacing w:val="2"/>
                          <w:sz w:val="20"/>
                          <w:szCs w:val="20"/>
                          <w:u w:val="single"/>
                        </w:rPr>
                        <w:t>基金</w:t>
                      </w:r>
                      <w:r w:rsidR="008B4C86" w:rsidRPr="008B4C86">
                        <w:rPr>
                          <w:rFonts w:ascii="HG丸ｺﾞｼｯｸM-PRO" w:eastAsia="HG丸ｺﾞｼｯｸM-PRO" w:hAnsi="HG丸ｺﾞｼｯｸM-PRO" w:hint="eastAsia"/>
                          <w:color w:val="000000" w:themeColor="text1"/>
                          <w:spacing w:val="2"/>
                          <w:sz w:val="20"/>
                          <w:szCs w:val="20"/>
                        </w:rPr>
                        <w:t>(流動</w:t>
                      </w:r>
                      <w:r w:rsidR="009124C6">
                        <w:rPr>
                          <w:rFonts w:ascii="HG丸ｺﾞｼｯｸM-PRO" w:eastAsia="HG丸ｺﾞｼｯｸM-PRO" w:hAnsi="HG丸ｺﾞｼｯｸM-PRO" w:hint="eastAsia"/>
                          <w:color w:val="000000" w:themeColor="text1"/>
                          <w:spacing w:val="2"/>
                          <w:sz w:val="20"/>
                          <w:szCs w:val="20"/>
                        </w:rPr>
                        <w:t>資産</w:t>
                      </w:r>
                      <w:r w:rsidR="008B4C86" w:rsidRPr="008B4C86">
                        <w:rPr>
                          <w:rFonts w:ascii="HG丸ｺﾞｼｯｸM-PRO" w:eastAsia="HG丸ｺﾞｼｯｸM-PRO" w:hAnsi="HG丸ｺﾞｼｯｸM-PRO" w:hint="eastAsia"/>
                          <w:color w:val="000000" w:themeColor="text1"/>
                          <w:spacing w:val="2"/>
                          <w:sz w:val="20"/>
                          <w:szCs w:val="20"/>
                        </w:rPr>
                        <w:t>)</w:t>
                      </w:r>
                      <w:r w:rsidR="004C03EC">
                        <w:rPr>
                          <w:rFonts w:ascii="HG丸ｺﾞｼｯｸM-PRO" w:eastAsia="HG丸ｺﾞｼｯｸM-PRO" w:hAnsi="HG丸ｺﾞｼｯｸM-PRO" w:hint="eastAsia"/>
                          <w:color w:val="000000" w:themeColor="text1"/>
                          <w:spacing w:val="2"/>
                          <w:sz w:val="20"/>
                          <w:szCs w:val="20"/>
                        </w:rPr>
                        <w:t>」</w:t>
                      </w:r>
                      <w:r w:rsidR="00546646">
                        <w:rPr>
                          <w:rFonts w:ascii="HG丸ｺﾞｼｯｸM-PRO" w:eastAsia="HG丸ｺﾞｼｯｸM-PRO" w:hAnsi="HG丸ｺﾞｼｯｸM-PRO" w:hint="eastAsia"/>
                          <w:color w:val="000000" w:themeColor="text1"/>
                          <w:spacing w:val="2"/>
                          <w:sz w:val="20"/>
                          <w:szCs w:val="20"/>
                        </w:rPr>
                        <w:t>は、財政運営を計画的に行ったり</w:t>
                      </w:r>
                      <w:r w:rsidR="004D3B5B" w:rsidRPr="004056DB">
                        <w:rPr>
                          <w:rFonts w:ascii="HG丸ｺﾞｼｯｸM-PRO" w:eastAsia="HG丸ｺﾞｼｯｸM-PRO" w:hAnsi="HG丸ｺﾞｼｯｸM-PRO" w:hint="eastAsia"/>
                          <w:color w:val="000000" w:themeColor="text1"/>
                          <w:spacing w:val="2"/>
                          <w:sz w:val="20"/>
                          <w:szCs w:val="20"/>
                        </w:rPr>
                        <w:t>特定の目的のために、資金を積み立てるもので、いわゆる家計における預貯金に相当するものです。</w:t>
                      </w:r>
                    </w:p>
                    <w:p w:rsidR="00486293" w:rsidRDefault="00521C72"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w:t>
                      </w:r>
                      <w:r>
                        <w:rPr>
                          <w:rFonts w:ascii="HG丸ｺﾞｼｯｸM-PRO" w:eastAsia="HG丸ｺﾞｼｯｸM-PRO" w:hAnsi="HG丸ｺﾞｼｯｸM-PRO"/>
                          <w:color w:val="000000" w:themeColor="text1"/>
                          <w:spacing w:val="2"/>
                          <w:sz w:val="20"/>
                          <w:szCs w:val="20"/>
                        </w:rPr>
                        <w:t>9</w:t>
                      </w:r>
                      <w:r w:rsidR="00486293">
                        <w:rPr>
                          <w:rFonts w:ascii="HG丸ｺﾞｼｯｸM-PRO" w:eastAsia="HG丸ｺﾞｼｯｸM-PRO" w:hAnsi="HG丸ｺﾞｼｯｸM-PRO" w:hint="eastAsia"/>
                          <w:color w:val="000000" w:themeColor="text1"/>
                          <w:spacing w:val="2"/>
                          <w:sz w:val="20"/>
                          <w:szCs w:val="20"/>
                        </w:rPr>
                        <w:t>年度</w:t>
                      </w:r>
                      <w:r w:rsidR="00486293">
                        <w:rPr>
                          <w:rFonts w:ascii="HG丸ｺﾞｼｯｸM-PRO" w:eastAsia="HG丸ｺﾞｼｯｸM-PRO" w:hAnsi="HG丸ｺﾞｼｯｸM-PRO"/>
                          <w:color w:val="000000" w:themeColor="text1"/>
                          <w:spacing w:val="2"/>
                          <w:sz w:val="20"/>
                          <w:szCs w:val="20"/>
                        </w:rPr>
                        <w:t>と</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178</w:t>
                      </w:r>
                      <w:r w:rsidR="00486293">
                        <w:rPr>
                          <w:rFonts w:ascii="HG丸ｺﾞｼｯｸM-PRO" w:eastAsia="HG丸ｺﾞｼｯｸM-PRO" w:hAnsi="HG丸ｺﾞｼｯｸM-PRO" w:hint="eastAsia"/>
                          <w:color w:val="000000" w:themeColor="text1"/>
                          <w:spacing w:val="2"/>
                          <w:sz w:val="20"/>
                          <w:szCs w:val="20"/>
                        </w:rPr>
                        <w:t>億円減)</w:t>
                      </w:r>
                    </w:p>
                    <w:p w:rsidR="00486293" w:rsidRPr="004056DB" w:rsidRDefault="00486293"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p>
                  </w:txbxContent>
                </v:textbox>
              </v:roundrect>
            </w:pict>
          </mc:Fallback>
        </mc:AlternateContent>
      </w:r>
      <w:r w:rsidR="00835ACB">
        <w:rPr>
          <w:rFonts w:ascii="HG丸ｺﾞｼｯｸM-PRO" w:eastAsia="HG丸ｺﾞｼｯｸM-PRO" w:hAnsi="HG丸ｺﾞｼｯｸM-PRO"/>
          <w:noProof/>
          <w:sz w:val="28"/>
          <w:szCs w:val="28"/>
        </w:rPr>
        <mc:AlternateContent>
          <mc:Choice Requires="wps">
            <w:drawing>
              <wp:anchor distT="0" distB="0" distL="114300" distR="114300" simplePos="0" relativeHeight="251639296" behindDoc="0" locked="0" layoutInCell="1" allowOverlap="1" wp14:anchorId="354EDD60" wp14:editId="2D8F89B0">
                <wp:simplePos x="0" y="0"/>
                <wp:positionH relativeFrom="column">
                  <wp:posOffset>4420705</wp:posOffset>
                </wp:positionH>
                <wp:positionV relativeFrom="paragraph">
                  <wp:posOffset>2341245</wp:posOffset>
                </wp:positionV>
                <wp:extent cx="2108200" cy="723900"/>
                <wp:effectExtent l="0" t="0" r="25400" b="19050"/>
                <wp:wrapNone/>
                <wp:docPr id="76" name="角丸四角形 76"/>
                <wp:cNvGraphicFramePr/>
                <a:graphic xmlns:a="http://schemas.openxmlformats.org/drawingml/2006/main">
                  <a:graphicData uri="http://schemas.microsoft.com/office/word/2010/wordprocessingShape">
                    <wps:wsp>
                      <wps:cNvSpPr/>
                      <wps:spPr>
                        <a:xfrm>
                          <a:off x="0" y="0"/>
                          <a:ext cx="2108200" cy="72390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4B2F" w:rsidRPr="004056DB" w:rsidRDefault="002E0858" w:rsidP="00AF4B2F">
                            <w:pPr>
                              <w:spacing w:line="340" w:lineRule="exact"/>
                              <w:ind w:leftChars="67" w:left="141" w:rightChars="5" w:right="10"/>
                              <w:jc w:val="left"/>
                              <w:rPr>
                                <w:sz w:val="20"/>
                                <w:szCs w:val="20"/>
                              </w:rPr>
                            </w:pPr>
                            <w:r>
                              <w:rPr>
                                <w:rFonts w:ascii="HG丸ｺﾞｼｯｸM-PRO" w:eastAsia="HG丸ｺﾞｼｯｸM-PRO" w:hAnsi="HG丸ｺﾞｼｯｸM-PRO" w:hint="eastAsia"/>
                                <w:color w:val="000000" w:themeColor="text1"/>
                                <w:spacing w:val="4"/>
                                <w:sz w:val="20"/>
                                <w:szCs w:val="20"/>
                              </w:rPr>
                              <w:t>③</w:t>
                            </w:r>
                            <w:r w:rsidR="008734E0">
                              <w:rPr>
                                <w:rFonts w:ascii="HG丸ｺﾞｼｯｸM-PRO" w:eastAsia="HG丸ｺﾞｼｯｸM-PRO" w:hAnsi="HG丸ｺﾞｼｯｸM-PRO" w:hint="eastAsia"/>
                                <w:color w:val="000000" w:themeColor="text1"/>
                                <w:spacing w:val="4"/>
                                <w:sz w:val="20"/>
                                <w:szCs w:val="20"/>
                              </w:rPr>
                              <w:t>「</w:t>
                            </w:r>
                            <w:r w:rsidR="008734E0" w:rsidRPr="0064170E">
                              <w:rPr>
                                <w:rFonts w:ascii="HG丸ｺﾞｼｯｸM-PRO" w:eastAsia="HG丸ｺﾞｼｯｸM-PRO" w:hAnsi="HG丸ｺﾞｼｯｸM-PRO" w:hint="eastAsia"/>
                                <w:color w:val="000000" w:themeColor="text1"/>
                                <w:spacing w:val="4"/>
                                <w:sz w:val="20"/>
                                <w:szCs w:val="20"/>
                                <w:u w:val="single"/>
                              </w:rPr>
                              <w:t>不納欠損引当金</w:t>
                            </w:r>
                            <w:r w:rsidR="008734E0">
                              <w:rPr>
                                <w:rFonts w:ascii="HG丸ｺﾞｼｯｸM-PRO" w:eastAsia="HG丸ｺﾞｼｯｸM-PRO" w:hAnsi="HG丸ｺﾞｼｯｸM-PRO" w:hint="eastAsia"/>
                                <w:color w:val="000000" w:themeColor="text1"/>
                                <w:spacing w:val="4"/>
                                <w:sz w:val="20"/>
                                <w:szCs w:val="20"/>
                              </w:rPr>
                              <w:t>」は</w:t>
                            </w:r>
                            <w:r w:rsidR="0064170E">
                              <w:rPr>
                                <w:rFonts w:ascii="HG丸ｺﾞｼｯｸM-PRO" w:eastAsia="HG丸ｺﾞｼｯｸM-PRO" w:hAnsi="HG丸ｺﾞｼｯｸM-PRO" w:hint="eastAsia"/>
                                <w:color w:val="000000" w:themeColor="text1"/>
                                <w:spacing w:val="4"/>
                                <w:sz w:val="20"/>
                                <w:szCs w:val="20"/>
                              </w:rPr>
                              <w:t>、</w:t>
                            </w:r>
                            <w:r w:rsidR="000959CD">
                              <w:rPr>
                                <w:rFonts w:ascii="HG丸ｺﾞｼｯｸM-PRO" w:eastAsia="HG丸ｺﾞｼｯｸM-PRO" w:hAnsi="HG丸ｺﾞｼｯｸM-PRO" w:hint="eastAsia"/>
                                <w:color w:val="000000" w:themeColor="text1"/>
                                <w:spacing w:val="4"/>
                                <w:sz w:val="20"/>
                                <w:szCs w:val="20"/>
                              </w:rPr>
                              <w:t>未収金のうち、回収不能と見込まれる</w:t>
                            </w:r>
                            <w:r w:rsidR="00341385">
                              <w:rPr>
                                <w:rFonts w:ascii="HG丸ｺﾞｼｯｸM-PRO" w:eastAsia="HG丸ｺﾞｼｯｸM-PRO" w:hAnsi="HG丸ｺﾞｼｯｸM-PRO" w:hint="eastAsia"/>
                                <w:color w:val="000000" w:themeColor="text1"/>
                                <w:spacing w:val="4"/>
                                <w:sz w:val="20"/>
                                <w:szCs w:val="20"/>
                              </w:rPr>
                              <w:t>見積</w:t>
                            </w:r>
                            <w:r w:rsidR="00341385">
                              <w:rPr>
                                <w:rFonts w:ascii="HG丸ｺﾞｼｯｸM-PRO" w:eastAsia="HG丸ｺﾞｼｯｸM-PRO" w:hAnsi="HG丸ｺﾞｼｯｸM-PRO"/>
                                <w:color w:val="000000" w:themeColor="text1"/>
                                <w:spacing w:val="4"/>
                                <w:sz w:val="20"/>
                                <w:szCs w:val="20"/>
                              </w:rPr>
                              <w:t>り</w:t>
                            </w:r>
                            <w:r w:rsidR="000959CD">
                              <w:rPr>
                                <w:rFonts w:ascii="HG丸ｺﾞｼｯｸM-PRO" w:eastAsia="HG丸ｺﾞｼｯｸM-PRO" w:hAnsi="HG丸ｺﾞｼｯｸM-PRO" w:hint="eastAsia"/>
                                <w:color w:val="000000" w:themeColor="text1"/>
                                <w:spacing w:val="4"/>
                                <w:sz w:val="20"/>
                                <w:szCs w:val="20"/>
                              </w:rPr>
                              <w:t>金額です。</w:t>
                            </w:r>
                          </w:p>
                          <w:p w:rsidR="004D3B5B" w:rsidRPr="004056DB" w:rsidRDefault="004D3B5B" w:rsidP="00694E6F">
                            <w:pPr>
                              <w:spacing w:beforeLines="20" w:before="72" w:line="340" w:lineRule="exact"/>
                              <w:ind w:leftChars="67" w:left="141" w:rightChars="1" w:right="2"/>
                              <w:jc w:val="left"/>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EDD60" id="角丸四角形 76" o:spid="_x0000_s1072" style="position:absolute;margin-left:348.1pt;margin-top:184.35pt;width:166pt;height:5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" fillcolor="#daeef3 [664]" strokecolor="black [3213]" strokeweight="1pt">
                <v:fill opacity="19789f"/>
                <v:textbox inset="0,0,0,0">
                  <w:txbxContent>
                    <w:p w:rsidR="00AF4B2F" w:rsidRPr="004056DB" w:rsidRDefault="002E0858" w:rsidP="00AF4B2F">
                      <w:pPr>
                        <w:spacing w:line="340" w:lineRule="exact"/>
                        <w:ind w:leftChars="67" w:left="141" w:rightChars="5" w:right="10"/>
                        <w:jc w:val="left"/>
                        <w:rPr>
                          <w:sz w:val="20"/>
                          <w:szCs w:val="20"/>
                        </w:rPr>
                      </w:pPr>
                      <w:r>
                        <w:rPr>
                          <w:rFonts w:ascii="HG丸ｺﾞｼｯｸM-PRO" w:eastAsia="HG丸ｺﾞｼｯｸM-PRO" w:hAnsi="HG丸ｺﾞｼｯｸM-PRO" w:hint="eastAsia"/>
                          <w:color w:val="000000" w:themeColor="text1"/>
                          <w:spacing w:val="4"/>
                          <w:sz w:val="20"/>
                          <w:szCs w:val="20"/>
                        </w:rPr>
                        <w:t>③</w:t>
                      </w:r>
                      <w:r w:rsidR="008734E0">
                        <w:rPr>
                          <w:rFonts w:ascii="HG丸ｺﾞｼｯｸM-PRO" w:eastAsia="HG丸ｺﾞｼｯｸM-PRO" w:hAnsi="HG丸ｺﾞｼｯｸM-PRO" w:hint="eastAsia"/>
                          <w:color w:val="000000" w:themeColor="text1"/>
                          <w:spacing w:val="4"/>
                          <w:sz w:val="20"/>
                          <w:szCs w:val="20"/>
                        </w:rPr>
                        <w:t>「</w:t>
                      </w:r>
                      <w:r w:rsidR="008734E0" w:rsidRPr="0064170E">
                        <w:rPr>
                          <w:rFonts w:ascii="HG丸ｺﾞｼｯｸM-PRO" w:eastAsia="HG丸ｺﾞｼｯｸM-PRO" w:hAnsi="HG丸ｺﾞｼｯｸM-PRO" w:hint="eastAsia"/>
                          <w:color w:val="000000" w:themeColor="text1"/>
                          <w:spacing w:val="4"/>
                          <w:sz w:val="20"/>
                          <w:szCs w:val="20"/>
                          <w:u w:val="single"/>
                        </w:rPr>
                        <w:t>不納欠損引当金</w:t>
                      </w:r>
                      <w:r w:rsidR="008734E0">
                        <w:rPr>
                          <w:rFonts w:ascii="HG丸ｺﾞｼｯｸM-PRO" w:eastAsia="HG丸ｺﾞｼｯｸM-PRO" w:hAnsi="HG丸ｺﾞｼｯｸM-PRO" w:hint="eastAsia"/>
                          <w:color w:val="000000" w:themeColor="text1"/>
                          <w:spacing w:val="4"/>
                          <w:sz w:val="20"/>
                          <w:szCs w:val="20"/>
                        </w:rPr>
                        <w:t>」は</w:t>
                      </w:r>
                      <w:r w:rsidR="0064170E">
                        <w:rPr>
                          <w:rFonts w:ascii="HG丸ｺﾞｼｯｸM-PRO" w:eastAsia="HG丸ｺﾞｼｯｸM-PRO" w:hAnsi="HG丸ｺﾞｼｯｸM-PRO" w:hint="eastAsia"/>
                          <w:color w:val="000000" w:themeColor="text1"/>
                          <w:spacing w:val="4"/>
                          <w:sz w:val="20"/>
                          <w:szCs w:val="20"/>
                        </w:rPr>
                        <w:t>、</w:t>
                      </w:r>
                      <w:r w:rsidR="000959CD">
                        <w:rPr>
                          <w:rFonts w:ascii="HG丸ｺﾞｼｯｸM-PRO" w:eastAsia="HG丸ｺﾞｼｯｸM-PRO" w:hAnsi="HG丸ｺﾞｼｯｸM-PRO" w:hint="eastAsia"/>
                          <w:color w:val="000000" w:themeColor="text1"/>
                          <w:spacing w:val="4"/>
                          <w:sz w:val="20"/>
                          <w:szCs w:val="20"/>
                        </w:rPr>
                        <w:t>未収金のうち、回収不能と見込まれる</w:t>
                      </w:r>
                      <w:r w:rsidR="00341385">
                        <w:rPr>
                          <w:rFonts w:ascii="HG丸ｺﾞｼｯｸM-PRO" w:eastAsia="HG丸ｺﾞｼｯｸM-PRO" w:hAnsi="HG丸ｺﾞｼｯｸM-PRO" w:hint="eastAsia"/>
                          <w:color w:val="000000" w:themeColor="text1"/>
                          <w:spacing w:val="4"/>
                          <w:sz w:val="20"/>
                          <w:szCs w:val="20"/>
                        </w:rPr>
                        <w:t>見積</w:t>
                      </w:r>
                      <w:r w:rsidR="00341385">
                        <w:rPr>
                          <w:rFonts w:ascii="HG丸ｺﾞｼｯｸM-PRO" w:eastAsia="HG丸ｺﾞｼｯｸM-PRO" w:hAnsi="HG丸ｺﾞｼｯｸM-PRO"/>
                          <w:color w:val="000000" w:themeColor="text1"/>
                          <w:spacing w:val="4"/>
                          <w:sz w:val="20"/>
                          <w:szCs w:val="20"/>
                        </w:rPr>
                        <w:t>り</w:t>
                      </w:r>
                      <w:r w:rsidR="000959CD">
                        <w:rPr>
                          <w:rFonts w:ascii="HG丸ｺﾞｼｯｸM-PRO" w:eastAsia="HG丸ｺﾞｼｯｸM-PRO" w:hAnsi="HG丸ｺﾞｼｯｸM-PRO" w:hint="eastAsia"/>
                          <w:color w:val="000000" w:themeColor="text1"/>
                          <w:spacing w:val="4"/>
                          <w:sz w:val="20"/>
                          <w:szCs w:val="20"/>
                        </w:rPr>
                        <w:t>金額です。</w:t>
                      </w:r>
                    </w:p>
                    <w:p w:rsidR="004D3B5B" w:rsidRPr="004056DB" w:rsidRDefault="004D3B5B" w:rsidP="00694E6F">
                      <w:pPr>
                        <w:spacing w:beforeLines="20" w:before="72" w:line="340" w:lineRule="exact"/>
                        <w:ind w:leftChars="67" w:left="141" w:rightChars="1" w:right="2"/>
                        <w:jc w:val="left"/>
                        <w:rPr>
                          <w:sz w:val="20"/>
                          <w:szCs w:val="20"/>
                        </w:rPr>
                      </w:pPr>
                    </w:p>
                  </w:txbxContent>
                </v:textbox>
              </v:roundrect>
            </w:pict>
          </mc:Fallback>
        </mc:AlternateContent>
      </w:r>
      <w:r w:rsidR="00A412C4">
        <w:rPr>
          <w:rFonts w:ascii="HG丸ｺﾞｼｯｸM-PRO" w:eastAsia="HG丸ｺﾞｼｯｸM-PRO" w:hAnsi="HG丸ｺﾞｼｯｸM-PRO"/>
          <w:noProof/>
          <w:sz w:val="28"/>
          <w:szCs w:val="28"/>
        </w:rPr>
        <mc:AlternateContent>
          <mc:Choice Requires="wps">
            <w:drawing>
              <wp:anchor distT="0" distB="0" distL="114300" distR="114300" simplePos="0" relativeHeight="251635200" behindDoc="0" locked="0" layoutInCell="1" allowOverlap="1" wp14:anchorId="55055ACE" wp14:editId="497981E7">
                <wp:simplePos x="0" y="0"/>
                <wp:positionH relativeFrom="column">
                  <wp:posOffset>4392536</wp:posOffset>
                </wp:positionH>
                <wp:positionV relativeFrom="paragraph">
                  <wp:posOffset>88237</wp:posOffset>
                </wp:positionV>
                <wp:extent cx="2124075" cy="819150"/>
                <wp:effectExtent l="0" t="0" r="28575" b="19050"/>
                <wp:wrapNone/>
                <wp:docPr id="71" name="角丸四角形 71"/>
                <wp:cNvGraphicFramePr/>
                <a:graphic xmlns:a="http://schemas.openxmlformats.org/drawingml/2006/main">
                  <a:graphicData uri="http://schemas.microsoft.com/office/word/2010/wordprocessingShape">
                    <wps:wsp>
                      <wps:cNvSpPr/>
                      <wps:spPr>
                        <a:xfrm>
                          <a:off x="0" y="0"/>
                          <a:ext cx="2124075" cy="81915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B3E" w:rsidRPr="00D36B3E" w:rsidRDefault="00D36B3E" w:rsidP="00D36B3E">
                            <w:pPr>
                              <w:spacing w:line="340" w:lineRule="exact"/>
                              <w:ind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①</w:t>
                            </w:r>
                            <w:r w:rsidR="004D3B5B" w:rsidRPr="00D36B3E">
                              <w:rPr>
                                <w:rFonts w:ascii="HG丸ｺﾞｼｯｸM-PRO" w:eastAsia="HG丸ｺﾞｼｯｸM-PRO" w:hAnsi="HG丸ｺﾞｼｯｸM-PRO" w:hint="eastAsia"/>
                                <w:color w:val="000000" w:themeColor="text1"/>
                                <w:spacing w:val="2"/>
                                <w:sz w:val="20"/>
                                <w:szCs w:val="20"/>
                              </w:rPr>
                              <w:t>「</w:t>
                            </w:r>
                            <w:r w:rsidR="004D3B5B" w:rsidRPr="00D36B3E">
                              <w:rPr>
                                <w:rFonts w:ascii="HG丸ｺﾞｼｯｸM-PRO" w:eastAsia="HG丸ｺﾞｼｯｸM-PRO" w:hAnsi="HG丸ｺﾞｼｯｸM-PRO" w:hint="eastAsia"/>
                                <w:color w:val="000000" w:themeColor="text1"/>
                                <w:spacing w:val="2"/>
                                <w:sz w:val="20"/>
                                <w:szCs w:val="20"/>
                                <w:u w:val="single"/>
                              </w:rPr>
                              <w:t>流動資産</w:t>
                            </w:r>
                            <w:r w:rsidR="004D3B5B" w:rsidRPr="00D36B3E">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D36B3E" w:rsidRDefault="00D36B3E" w:rsidP="00D36B3E">
                            <w:pPr>
                              <w:spacing w:line="340" w:lineRule="exact"/>
                              <w:ind w:leftChars="67" w:left="141"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w:t>
                            </w:r>
                            <w:r w:rsidR="00521C72">
                              <w:rPr>
                                <w:rFonts w:ascii="HG丸ｺﾞｼｯｸM-PRO" w:eastAsia="HG丸ｺﾞｼｯｸM-PRO" w:hAnsi="HG丸ｺﾞｼｯｸM-PRO"/>
                                <w:color w:val="000000" w:themeColor="text1"/>
                                <w:spacing w:val="2"/>
                                <w:sz w:val="20"/>
                                <w:szCs w:val="20"/>
                              </w:rPr>
                              <w:t>H29</w:t>
                            </w:r>
                            <w:r w:rsidRPr="00D36B3E">
                              <w:rPr>
                                <w:rFonts w:ascii="HG丸ｺﾞｼｯｸM-PRO" w:eastAsia="HG丸ｺﾞｼｯｸM-PRO" w:hAnsi="HG丸ｺﾞｼｯｸM-PRO" w:hint="eastAsia"/>
                                <w:color w:val="000000" w:themeColor="text1"/>
                                <w:spacing w:val="2"/>
                                <w:sz w:val="20"/>
                                <w:szCs w:val="20"/>
                              </w:rPr>
                              <w:t>年度</w:t>
                            </w:r>
                            <w:r w:rsidRPr="00D36B3E">
                              <w:rPr>
                                <w:rFonts w:ascii="HG丸ｺﾞｼｯｸM-PRO" w:eastAsia="HG丸ｺﾞｼｯｸM-PRO" w:hAnsi="HG丸ｺﾞｼｯｸM-PRO"/>
                                <w:color w:val="000000" w:themeColor="text1"/>
                                <w:spacing w:val="2"/>
                                <w:sz w:val="20"/>
                                <w:szCs w:val="20"/>
                              </w:rPr>
                              <w:t>に</w:t>
                            </w:r>
                            <w:r w:rsidRPr="00D36B3E">
                              <w:rPr>
                                <w:rFonts w:ascii="HG丸ｺﾞｼｯｸM-PRO" w:eastAsia="HG丸ｺﾞｼｯｸM-PRO" w:hAnsi="HG丸ｺﾞｼｯｸM-PRO" w:hint="eastAsia"/>
                                <w:color w:val="000000" w:themeColor="text1"/>
                                <w:spacing w:val="2"/>
                                <w:sz w:val="20"/>
                                <w:szCs w:val="20"/>
                              </w:rPr>
                              <w:t>比べ</w:t>
                            </w:r>
                            <w:r w:rsidR="00521C72">
                              <w:rPr>
                                <w:rFonts w:ascii="HG丸ｺﾞｼｯｸM-PRO" w:eastAsia="HG丸ｺﾞｼｯｸM-PRO" w:hAnsi="HG丸ｺﾞｼｯｸM-PRO" w:hint="eastAsia"/>
                                <w:color w:val="000000" w:themeColor="text1"/>
                                <w:spacing w:val="2"/>
                                <w:sz w:val="20"/>
                                <w:szCs w:val="20"/>
                              </w:rPr>
                              <w:t>1</w:t>
                            </w:r>
                            <w:r w:rsidR="00B8545B">
                              <w:rPr>
                                <w:rFonts w:ascii="HG丸ｺﾞｼｯｸM-PRO" w:eastAsia="HG丸ｺﾞｼｯｸM-PRO" w:hAnsi="HG丸ｺﾞｼｯｸM-PRO"/>
                                <w:color w:val="000000" w:themeColor="text1"/>
                                <w:spacing w:val="2"/>
                                <w:sz w:val="20"/>
                                <w:szCs w:val="20"/>
                              </w:rPr>
                              <w:t>7</w:t>
                            </w:r>
                            <w:r w:rsidR="00521C72">
                              <w:rPr>
                                <w:rFonts w:ascii="HG丸ｺﾞｼｯｸM-PRO" w:eastAsia="HG丸ｺﾞｼｯｸM-PRO" w:hAnsi="HG丸ｺﾞｼｯｸM-PRO"/>
                                <w:color w:val="000000" w:themeColor="text1"/>
                                <w:spacing w:val="2"/>
                                <w:sz w:val="20"/>
                                <w:szCs w:val="20"/>
                              </w:rPr>
                              <w:t>7</w:t>
                            </w:r>
                            <w:r w:rsidRPr="00D36B3E">
                              <w:rPr>
                                <w:rFonts w:ascii="HG丸ｺﾞｼｯｸM-PRO" w:eastAsia="HG丸ｺﾞｼｯｸM-PRO" w:hAnsi="HG丸ｺﾞｼｯｸM-PRO" w:hint="eastAsia"/>
                                <w:color w:val="000000" w:themeColor="text1"/>
                                <w:spacing w:val="2"/>
                                <w:sz w:val="20"/>
                                <w:szCs w:val="20"/>
                              </w:rPr>
                              <w:t>億円</w:t>
                            </w:r>
                            <w:r w:rsidRPr="00D36B3E">
                              <w:rPr>
                                <w:rFonts w:ascii="HG丸ｺﾞｼｯｸM-PRO" w:eastAsia="HG丸ｺﾞｼｯｸM-PRO" w:hAnsi="HG丸ｺﾞｼｯｸM-PRO"/>
                                <w:color w:val="000000" w:themeColor="text1"/>
                                <w:spacing w:val="2"/>
                                <w:sz w:val="20"/>
                                <w:szCs w:val="20"/>
                              </w:rPr>
                              <w:t>減</w:t>
                            </w:r>
                            <w:r w:rsidRPr="00D36B3E">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55ACE" id="角丸四角形 71" o:spid="_x0000_s1073" style="position:absolute;margin-left:345.85pt;margin-top:6.95pt;width:167.25pt;height:6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" fillcolor="#daeef3 [664]" strokecolor="black [3213]" strokeweight="1pt">
                <v:fill opacity="19789f"/>
                <v:textbox inset="0,0,0,0">
                  <w:txbxContent>
                    <w:p w:rsidR="00D36B3E" w:rsidRPr="00D36B3E" w:rsidRDefault="00D36B3E" w:rsidP="00D36B3E">
                      <w:pPr>
                        <w:spacing w:line="340" w:lineRule="exact"/>
                        <w:ind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①</w:t>
                      </w:r>
                      <w:r w:rsidR="004D3B5B" w:rsidRPr="00D36B3E">
                        <w:rPr>
                          <w:rFonts w:ascii="HG丸ｺﾞｼｯｸM-PRO" w:eastAsia="HG丸ｺﾞｼｯｸM-PRO" w:hAnsi="HG丸ｺﾞｼｯｸM-PRO" w:hint="eastAsia"/>
                          <w:color w:val="000000" w:themeColor="text1"/>
                          <w:spacing w:val="2"/>
                          <w:sz w:val="20"/>
                          <w:szCs w:val="20"/>
                        </w:rPr>
                        <w:t>「</w:t>
                      </w:r>
                      <w:r w:rsidR="004D3B5B" w:rsidRPr="00D36B3E">
                        <w:rPr>
                          <w:rFonts w:ascii="HG丸ｺﾞｼｯｸM-PRO" w:eastAsia="HG丸ｺﾞｼｯｸM-PRO" w:hAnsi="HG丸ｺﾞｼｯｸM-PRO" w:hint="eastAsia"/>
                          <w:color w:val="000000" w:themeColor="text1"/>
                          <w:spacing w:val="2"/>
                          <w:sz w:val="20"/>
                          <w:szCs w:val="20"/>
                          <w:u w:val="single"/>
                        </w:rPr>
                        <w:t>流動資産</w:t>
                      </w:r>
                      <w:r w:rsidR="004D3B5B" w:rsidRPr="00D36B3E">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D36B3E" w:rsidRDefault="00D36B3E" w:rsidP="00D36B3E">
                      <w:pPr>
                        <w:spacing w:line="340" w:lineRule="exact"/>
                        <w:ind w:leftChars="67" w:left="141" w:rightChars="85" w:right="178"/>
                        <w:rPr>
                          <w:rFonts w:ascii="HG丸ｺﾞｼｯｸM-PRO" w:eastAsia="HG丸ｺﾞｼｯｸM-PRO" w:hAnsi="HG丸ｺﾞｼｯｸM-PRO"/>
                          <w:color w:val="000000" w:themeColor="text1"/>
                          <w:spacing w:val="2"/>
                          <w:sz w:val="20"/>
                          <w:szCs w:val="20"/>
                        </w:rPr>
                      </w:pPr>
                      <w:r w:rsidRPr="00D36B3E">
                        <w:rPr>
                          <w:rFonts w:ascii="HG丸ｺﾞｼｯｸM-PRO" w:eastAsia="HG丸ｺﾞｼｯｸM-PRO" w:hAnsi="HG丸ｺﾞｼｯｸM-PRO" w:hint="eastAsia"/>
                          <w:color w:val="000000" w:themeColor="text1"/>
                          <w:spacing w:val="2"/>
                          <w:sz w:val="20"/>
                          <w:szCs w:val="20"/>
                        </w:rPr>
                        <w:t>(</w:t>
                      </w:r>
                      <w:r w:rsidR="00521C72">
                        <w:rPr>
                          <w:rFonts w:ascii="HG丸ｺﾞｼｯｸM-PRO" w:eastAsia="HG丸ｺﾞｼｯｸM-PRO" w:hAnsi="HG丸ｺﾞｼｯｸM-PRO"/>
                          <w:color w:val="000000" w:themeColor="text1"/>
                          <w:spacing w:val="2"/>
                          <w:sz w:val="20"/>
                          <w:szCs w:val="20"/>
                        </w:rPr>
                        <w:t>H29</w:t>
                      </w:r>
                      <w:r w:rsidRPr="00D36B3E">
                        <w:rPr>
                          <w:rFonts w:ascii="HG丸ｺﾞｼｯｸM-PRO" w:eastAsia="HG丸ｺﾞｼｯｸM-PRO" w:hAnsi="HG丸ｺﾞｼｯｸM-PRO" w:hint="eastAsia"/>
                          <w:color w:val="000000" w:themeColor="text1"/>
                          <w:spacing w:val="2"/>
                          <w:sz w:val="20"/>
                          <w:szCs w:val="20"/>
                        </w:rPr>
                        <w:t>年度</w:t>
                      </w:r>
                      <w:r w:rsidRPr="00D36B3E">
                        <w:rPr>
                          <w:rFonts w:ascii="HG丸ｺﾞｼｯｸM-PRO" w:eastAsia="HG丸ｺﾞｼｯｸM-PRO" w:hAnsi="HG丸ｺﾞｼｯｸM-PRO"/>
                          <w:color w:val="000000" w:themeColor="text1"/>
                          <w:spacing w:val="2"/>
                          <w:sz w:val="20"/>
                          <w:szCs w:val="20"/>
                        </w:rPr>
                        <w:t>に</w:t>
                      </w:r>
                      <w:r w:rsidRPr="00D36B3E">
                        <w:rPr>
                          <w:rFonts w:ascii="HG丸ｺﾞｼｯｸM-PRO" w:eastAsia="HG丸ｺﾞｼｯｸM-PRO" w:hAnsi="HG丸ｺﾞｼｯｸM-PRO" w:hint="eastAsia"/>
                          <w:color w:val="000000" w:themeColor="text1"/>
                          <w:spacing w:val="2"/>
                          <w:sz w:val="20"/>
                          <w:szCs w:val="20"/>
                        </w:rPr>
                        <w:t>比べ</w:t>
                      </w:r>
                      <w:r w:rsidR="00521C72">
                        <w:rPr>
                          <w:rFonts w:ascii="HG丸ｺﾞｼｯｸM-PRO" w:eastAsia="HG丸ｺﾞｼｯｸM-PRO" w:hAnsi="HG丸ｺﾞｼｯｸM-PRO" w:hint="eastAsia"/>
                          <w:color w:val="000000" w:themeColor="text1"/>
                          <w:spacing w:val="2"/>
                          <w:sz w:val="20"/>
                          <w:szCs w:val="20"/>
                        </w:rPr>
                        <w:t>1</w:t>
                      </w:r>
                      <w:r w:rsidR="00B8545B">
                        <w:rPr>
                          <w:rFonts w:ascii="HG丸ｺﾞｼｯｸM-PRO" w:eastAsia="HG丸ｺﾞｼｯｸM-PRO" w:hAnsi="HG丸ｺﾞｼｯｸM-PRO"/>
                          <w:color w:val="000000" w:themeColor="text1"/>
                          <w:spacing w:val="2"/>
                          <w:sz w:val="20"/>
                          <w:szCs w:val="20"/>
                        </w:rPr>
                        <w:t>7</w:t>
                      </w:r>
                      <w:r w:rsidR="00521C72">
                        <w:rPr>
                          <w:rFonts w:ascii="HG丸ｺﾞｼｯｸM-PRO" w:eastAsia="HG丸ｺﾞｼｯｸM-PRO" w:hAnsi="HG丸ｺﾞｼｯｸM-PRO"/>
                          <w:color w:val="000000" w:themeColor="text1"/>
                          <w:spacing w:val="2"/>
                          <w:sz w:val="20"/>
                          <w:szCs w:val="20"/>
                        </w:rPr>
                        <w:t>7</w:t>
                      </w:r>
                      <w:r w:rsidRPr="00D36B3E">
                        <w:rPr>
                          <w:rFonts w:ascii="HG丸ｺﾞｼｯｸM-PRO" w:eastAsia="HG丸ｺﾞｼｯｸM-PRO" w:hAnsi="HG丸ｺﾞｼｯｸM-PRO" w:hint="eastAsia"/>
                          <w:color w:val="000000" w:themeColor="text1"/>
                          <w:spacing w:val="2"/>
                          <w:sz w:val="20"/>
                          <w:szCs w:val="20"/>
                        </w:rPr>
                        <w:t>億円</w:t>
                      </w:r>
                      <w:r w:rsidRPr="00D36B3E">
                        <w:rPr>
                          <w:rFonts w:ascii="HG丸ｺﾞｼｯｸM-PRO" w:eastAsia="HG丸ｺﾞｼｯｸM-PRO" w:hAnsi="HG丸ｺﾞｼｯｸM-PRO"/>
                          <w:color w:val="000000" w:themeColor="text1"/>
                          <w:spacing w:val="2"/>
                          <w:sz w:val="20"/>
                          <w:szCs w:val="20"/>
                        </w:rPr>
                        <w:t>減</w:t>
                      </w:r>
                      <w:r w:rsidRPr="00D36B3E">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p>
    <w:p w:rsidR="00C32AFF"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7488" behindDoc="0" locked="0" layoutInCell="1" allowOverlap="1" wp14:anchorId="45069288" wp14:editId="28303C2E">
                <wp:simplePos x="0" y="0"/>
                <wp:positionH relativeFrom="column">
                  <wp:posOffset>-139700</wp:posOffset>
                </wp:positionH>
                <wp:positionV relativeFrom="paragraph">
                  <wp:posOffset>112395</wp:posOffset>
                </wp:positionV>
                <wp:extent cx="4222115" cy="809625"/>
                <wp:effectExtent l="0" t="0" r="26035" b="28575"/>
                <wp:wrapNone/>
                <wp:docPr id="80" name="角丸四角形 80"/>
                <wp:cNvGraphicFramePr/>
                <a:graphic xmlns:a="http://schemas.openxmlformats.org/drawingml/2006/main">
                  <a:graphicData uri="http://schemas.microsoft.com/office/word/2010/wordprocessingShape">
                    <wps:wsp>
                      <wps:cNvSpPr/>
                      <wps:spPr>
                        <a:xfrm>
                          <a:off x="0" y="0"/>
                          <a:ext cx="4222115" cy="8096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2E0858" w:rsidP="000959CD">
                            <w:pPr>
                              <w:spacing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Default="008734E0"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たとえば、</w:t>
                            </w:r>
                            <w:r w:rsidR="0064170E">
                              <w:rPr>
                                <w:rFonts w:ascii="HG丸ｺﾞｼｯｸM-PRO" w:eastAsia="HG丸ｺﾞｼｯｸM-PRO" w:hAnsi="HG丸ｺﾞｼｯｸM-PRO" w:hint="eastAsia"/>
                                <w:color w:val="000000" w:themeColor="text1"/>
                                <w:sz w:val="20"/>
                                <w:szCs w:val="20"/>
                              </w:rPr>
                              <w:t>土地・</w:t>
                            </w:r>
                            <w:r>
                              <w:rPr>
                                <w:rFonts w:ascii="HG丸ｺﾞｼｯｸM-PRO" w:eastAsia="HG丸ｺﾞｼｯｸM-PRO" w:hAnsi="HG丸ｺﾞｼｯｸM-PRO" w:hint="eastAsia"/>
                                <w:color w:val="000000" w:themeColor="text1"/>
                                <w:sz w:val="20"/>
                                <w:szCs w:val="20"/>
                              </w:rPr>
                              <w:t>建物・工作物</w:t>
                            </w:r>
                            <w:r w:rsidR="004D3B5B" w:rsidRPr="004056DB">
                              <w:rPr>
                                <w:rFonts w:ascii="HG丸ｺﾞｼｯｸM-PRO" w:eastAsia="HG丸ｺﾞｼｯｸM-PRO" w:hAnsi="HG丸ｺﾞｼｯｸM-PRO" w:hint="eastAsia"/>
                                <w:color w:val="000000" w:themeColor="text1"/>
                                <w:sz w:val="20"/>
                                <w:szCs w:val="20"/>
                              </w:rPr>
                              <w:t>などがこれに当てはまります。</w:t>
                            </w:r>
                          </w:p>
                          <w:p w:rsidR="00486293" w:rsidRDefault="00521C72"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w:t>
                            </w:r>
                            <w:r w:rsidR="00486293">
                              <w:rPr>
                                <w:rFonts w:ascii="HG丸ｺﾞｼｯｸM-PRO" w:eastAsia="HG丸ｺﾞｼｯｸM-PRO" w:hAnsi="HG丸ｺﾞｼｯｸM-PRO" w:hint="eastAsia"/>
                                <w:color w:val="000000" w:themeColor="text1"/>
                                <w:sz w:val="20"/>
                                <w:szCs w:val="20"/>
                              </w:rPr>
                              <w:t>年度に比べ</w:t>
                            </w:r>
                            <w:r>
                              <w:rPr>
                                <w:rFonts w:ascii="HG丸ｺﾞｼｯｸM-PRO" w:eastAsia="HG丸ｺﾞｼｯｸM-PRO" w:hAnsi="HG丸ｺﾞｼｯｸM-PRO" w:hint="eastAsia"/>
                                <w:color w:val="000000" w:themeColor="text1"/>
                                <w:sz w:val="20"/>
                                <w:szCs w:val="20"/>
                              </w:rPr>
                              <w:t>429</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p w:rsidR="00486293" w:rsidRPr="004056DB" w:rsidRDefault="00486293"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69288" id="角丸四角形 80" o:spid="_x0000_s1074" style="position:absolute;left:0;text-align:left;margin-left:-11pt;margin-top:8.85pt;width:332.45pt;height:6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" fillcolor="#daeef3 [664]" strokecolor="black [3213]" strokeweight="1pt">
                <v:fill opacity="19789f"/>
                <v:textbox inset="0,0,0,0">
                  <w:txbxContent>
                    <w:p w:rsidR="004D3B5B" w:rsidRPr="004056DB" w:rsidRDefault="002E0858" w:rsidP="000959CD">
                      <w:pPr>
                        <w:spacing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Default="008734E0"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たとえば、</w:t>
                      </w:r>
                      <w:r w:rsidR="0064170E">
                        <w:rPr>
                          <w:rFonts w:ascii="HG丸ｺﾞｼｯｸM-PRO" w:eastAsia="HG丸ｺﾞｼｯｸM-PRO" w:hAnsi="HG丸ｺﾞｼｯｸM-PRO" w:hint="eastAsia"/>
                          <w:color w:val="000000" w:themeColor="text1"/>
                          <w:sz w:val="20"/>
                          <w:szCs w:val="20"/>
                        </w:rPr>
                        <w:t>土地・</w:t>
                      </w:r>
                      <w:r>
                        <w:rPr>
                          <w:rFonts w:ascii="HG丸ｺﾞｼｯｸM-PRO" w:eastAsia="HG丸ｺﾞｼｯｸM-PRO" w:hAnsi="HG丸ｺﾞｼｯｸM-PRO" w:hint="eastAsia"/>
                          <w:color w:val="000000" w:themeColor="text1"/>
                          <w:sz w:val="20"/>
                          <w:szCs w:val="20"/>
                        </w:rPr>
                        <w:t>建物・工作物</w:t>
                      </w:r>
                      <w:r w:rsidR="004D3B5B" w:rsidRPr="004056DB">
                        <w:rPr>
                          <w:rFonts w:ascii="HG丸ｺﾞｼｯｸM-PRO" w:eastAsia="HG丸ｺﾞｼｯｸM-PRO" w:hAnsi="HG丸ｺﾞｼｯｸM-PRO" w:hint="eastAsia"/>
                          <w:color w:val="000000" w:themeColor="text1"/>
                          <w:sz w:val="20"/>
                          <w:szCs w:val="20"/>
                        </w:rPr>
                        <w:t>などがこれに当てはまります。</w:t>
                      </w:r>
                    </w:p>
                    <w:p w:rsidR="00486293" w:rsidRDefault="00521C72"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w:t>
                      </w:r>
                      <w:r w:rsidR="00486293">
                        <w:rPr>
                          <w:rFonts w:ascii="HG丸ｺﾞｼｯｸM-PRO" w:eastAsia="HG丸ｺﾞｼｯｸM-PRO" w:hAnsi="HG丸ｺﾞｼｯｸM-PRO" w:hint="eastAsia"/>
                          <w:color w:val="000000" w:themeColor="text1"/>
                          <w:sz w:val="20"/>
                          <w:szCs w:val="20"/>
                        </w:rPr>
                        <w:t>年度に比べ</w:t>
                      </w:r>
                      <w:r>
                        <w:rPr>
                          <w:rFonts w:ascii="HG丸ｺﾞｼｯｸM-PRO" w:eastAsia="HG丸ｺﾞｼｯｸM-PRO" w:hAnsi="HG丸ｺﾞｼｯｸM-PRO" w:hint="eastAsia"/>
                          <w:color w:val="000000" w:themeColor="text1"/>
                          <w:sz w:val="20"/>
                          <w:szCs w:val="20"/>
                        </w:rPr>
                        <w:t>429</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p w:rsidR="00486293" w:rsidRPr="004056DB" w:rsidRDefault="00486293"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4056DB"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610A9"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38272" behindDoc="0" locked="0" layoutInCell="1" allowOverlap="1" wp14:anchorId="5BB8051A" wp14:editId="3DA890E2">
                <wp:simplePos x="0" y="0"/>
                <wp:positionH relativeFrom="column">
                  <wp:posOffset>-139700</wp:posOffset>
                </wp:positionH>
                <wp:positionV relativeFrom="paragraph">
                  <wp:posOffset>105413</wp:posOffset>
                </wp:positionV>
                <wp:extent cx="4314825" cy="1003055"/>
                <wp:effectExtent l="0" t="0" r="28575" b="26035"/>
                <wp:wrapNone/>
                <wp:docPr id="84" name="角丸四角形 84"/>
                <wp:cNvGraphicFramePr/>
                <a:graphic xmlns:a="http://schemas.openxmlformats.org/drawingml/2006/main">
                  <a:graphicData uri="http://schemas.microsoft.com/office/word/2010/wordprocessingShape">
                    <wps:wsp>
                      <wps:cNvSpPr/>
                      <wps:spPr>
                        <a:xfrm>
                          <a:off x="0" y="0"/>
                          <a:ext cx="4314825" cy="100305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C96E07" w:rsidP="000959CD">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事業用資産</w:t>
                            </w:r>
                            <w:r w:rsidR="00AD3D7E">
                              <w:rPr>
                                <w:rFonts w:ascii="HG丸ｺﾞｼｯｸM-PRO" w:eastAsia="HG丸ｺﾞｼｯｸM-PRO" w:hAnsi="HG丸ｺﾞｼｯｸM-PRO" w:hint="eastAsia"/>
                                <w:color w:val="000000" w:themeColor="text1"/>
                                <w:sz w:val="20"/>
                                <w:szCs w:val="20"/>
                              </w:rPr>
                              <w:t>」は、府庁舎や学校などで、公共用に使用する資産のうち道路や港湾</w:t>
                            </w:r>
                            <w:r w:rsidR="004D3B5B" w:rsidRPr="004056DB">
                              <w:rPr>
                                <w:rFonts w:ascii="HG丸ｺﾞｼｯｸM-PRO" w:eastAsia="HG丸ｺﾞｼｯｸM-PRO" w:hAnsi="HG丸ｺﾞｼｯｸM-PRO" w:hint="eastAsia"/>
                                <w:color w:val="000000" w:themeColor="text1"/>
                                <w:sz w:val="20"/>
                                <w:szCs w:val="20"/>
                              </w:rPr>
                              <w:t>などの「インフラ資産を除く資産」です。</w:t>
                            </w:r>
                          </w:p>
                          <w:p w:rsidR="004D3B5B" w:rsidRDefault="001A036D" w:rsidP="002E0858">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r w:rsidR="00521C72">
                              <w:rPr>
                                <w:rFonts w:ascii="HG丸ｺﾞｼｯｸM-PRO" w:eastAsia="HG丸ｺﾞｼｯｸM-PRO" w:hAnsi="HG丸ｺﾞｼｯｸM-PRO" w:hint="eastAsia"/>
                                <w:color w:val="000000" w:themeColor="text1"/>
                                <w:sz w:val="20"/>
                                <w:szCs w:val="20"/>
                              </w:rPr>
                              <w:t>(H2</w:t>
                            </w:r>
                            <w:r w:rsidR="00521C72">
                              <w:rPr>
                                <w:rFonts w:ascii="HG丸ｺﾞｼｯｸM-PRO" w:eastAsia="HG丸ｺﾞｼｯｸM-PRO" w:hAnsi="HG丸ｺﾞｼｯｸM-PRO"/>
                                <w:color w:val="000000" w:themeColor="text1"/>
                                <w:sz w:val="20"/>
                                <w:szCs w:val="20"/>
                              </w:rPr>
                              <w:t>9</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sidR="00521C72">
                              <w:rPr>
                                <w:rFonts w:ascii="HG丸ｺﾞｼｯｸM-PRO" w:eastAsia="HG丸ｺﾞｼｯｸM-PRO" w:hAnsi="HG丸ｺﾞｼｯｸM-PRO" w:hint="eastAsia"/>
                                <w:color w:val="000000" w:themeColor="text1"/>
                                <w:sz w:val="20"/>
                                <w:szCs w:val="20"/>
                              </w:rPr>
                              <w:t>123</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減</w:t>
                            </w:r>
                            <w:r w:rsidR="00486293">
                              <w:rPr>
                                <w:rFonts w:ascii="HG丸ｺﾞｼｯｸM-PRO" w:eastAsia="HG丸ｺﾞｼｯｸM-PRO" w:hAnsi="HG丸ｺﾞｼｯｸM-PRO" w:hint="eastAsia"/>
                                <w:color w:val="000000" w:themeColor="text1"/>
                                <w:sz w:val="20"/>
                                <w:szCs w:val="20"/>
                              </w:rPr>
                              <w:t>)</w:t>
                            </w:r>
                          </w:p>
                          <w:p w:rsidR="00486293" w:rsidRPr="004056DB" w:rsidRDefault="00486293" w:rsidP="00486293">
                            <w:pPr>
                              <w:spacing w:line="340" w:lineRule="exact"/>
                              <w:ind w:rightChars="32" w:right="67"/>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8051A" id="角丸四角形 84" o:spid="_x0000_s1075" style="position:absolute;left:0;text-align:left;margin-left:-11pt;margin-top:8.3pt;width:339.75pt;height:7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" fillcolor="#daeef3 [664]" strokecolor="black [3213]" strokeweight="1pt">
                <v:fill opacity="19789f"/>
                <v:textbox inset="0,0,0,0">
                  <w:txbxContent>
                    <w:p w:rsidR="004D3B5B" w:rsidRDefault="00C96E07" w:rsidP="000959CD">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事業用資産</w:t>
                      </w:r>
                      <w:r w:rsidR="00AD3D7E">
                        <w:rPr>
                          <w:rFonts w:ascii="HG丸ｺﾞｼｯｸM-PRO" w:eastAsia="HG丸ｺﾞｼｯｸM-PRO" w:hAnsi="HG丸ｺﾞｼｯｸM-PRO" w:hint="eastAsia"/>
                          <w:color w:val="000000" w:themeColor="text1"/>
                          <w:sz w:val="20"/>
                          <w:szCs w:val="20"/>
                        </w:rPr>
                        <w:t>」は、府庁舎や学校などで、公共用に使用する資産のうち道路や港湾</w:t>
                      </w:r>
                      <w:r w:rsidR="004D3B5B" w:rsidRPr="004056DB">
                        <w:rPr>
                          <w:rFonts w:ascii="HG丸ｺﾞｼｯｸM-PRO" w:eastAsia="HG丸ｺﾞｼｯｸM-PRO" w:hAnsi="HG丸ｺﾞｼｯｸM-PRO" w:hint="eastAsia"/>
                          <w:color w:val="000000" w:themeColor="text1"/>
                          <w:sz w:val="20"/>
                          <w:szCs w:val="20"/>
                        </w:rPr>
                        <w:t>などの「インフラ資産を除く資産」です。</w:t>
                      </w:r>
                    </w:p>
                    <w:p w:rsidR="004D3B5B" w:rsidRDefault="001A036D" w:rsidP="002E0858">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r w:rsidR="00521C72">
                        <w:rPr>
                          <w:rFonts w:ascii="HG丸ｺﾞｼｯｸM-PRO" w:eastAsia="HG丸ｺﾞｼｯｸM-PRO" w:hAnsi="HG丸ｺﾞｼｯｸM-PRO" w:hint="eastAsia"/>
                          <w:color w:val="000000" w:themeColor="text1"/>
                          <w:sz w:val="20"/>
                          <w:szCs w:val="20"/>
                        </w:rPr>
                        <w:t>(H2</w:t>
                      </w:r>
                      <w:r w:rsidR="00521C72">
                        <w:rPr>
                          <w:rFonts w:ascii="HG丸ｺﾞｼｯｸM-PRO" w:eastAsia="HG丸ｺﾞｼｯｸM-PRO" w:hAnsi="HG丸ｺﾞｼｯｸM-PRO"/>
                          <w:color w:val="000000" w:themeColor="text1"/>
                          <w:sz w:val="20"/>
                          <w:szCs w:val="20"/>
                        </w:rPr>
                        <w:t>9</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sidR="00521C72">
                        <w:rPr>
                          <w:rFonts w:ascii="HG丸ｺﾞｼｯｸM-PRO" w:eastAsia="HG丸ｺﾞｼｯｸM-PRO" w:hAnsi="HG丸ｺﾞｼｯｸM-PRO" w:hint="eastAsia"/>
                          <w:color w:val="000000" w:themeColor="text1"/>
                          <w:sz w:val="20"/>
                          <w:szCs w:val="20"/>
                        </w:rPr>
                        <w:t>123</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減</w:t>
                      </w:r>
                      <w:r w:rsidR="00486293">
                        <w:rPr>
                          <w:rFonts w:ascii="HG丸ｺﾞｼｯｸM-PRO" w:eastAsia="HG丸ｺﾞｼｯｸM-PRO" w:hAnsi="HG丸ｺﾞｼｯｸM-PRO" w:hint="eastAsia"/>
                          <w:color w:val="000000" w:themeColor="text1"/>
                          <w:sz w:val="20"/>
                          <w:szCs w:val="20"/>
                        </w:rPr>
                        <w:t>)</w:t>
                      </w:r>
                    </w:p>
                    <w:p w:rsidR="00486293" w:rsidRPr="004056DB" w:rsidRDefault="00486293" w:rsidP="00486293">
                      <w:pPr>
                        <w:spacing w:line="340" w:lineRule="exact"/>
                        <w:ind w:rightChars="32" w:right="67"/>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7610A9" w:rsidRPr="002E0858" w:rsidRDefault="004056DB"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610A9" w:rsidRDefault="007610A9" w:rsidP="00D07613">
      <w:pPr>
        <w:rPr>
          <w:rFonts w:ascii="HG丸ｺﾞｼｯｸM-PRO" w:eastAsia="HG丸ｺﾞｼｯｸM-PRO" w:hAnsi="HG丸ｺﾞｼｯｸM-PRO"/>
          <w:sz w:val="22"/>
        </w:rPr>
      </w:pPr>
    </w:p>
    <w:p w:rsidR="007610A9"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673088" behindDoc="0" locked="0" layoutInCell="1" allowOverlap="1" wp14:anchorId="06CB1129" wp14:editId="375E0A51">
                <wp:simplePos x="0" y="0"/>
                <wp:positionH relativeFrom="column">
                  <wp:posOffset>4818380</wp:posOffset>
                </wp:positionH>
                <wp:positionV relativeFrom="paragraph">
                  <wp:posOffset>16510</wp:posOffset>
                </wp:positionV>
                <wp:extent cx="974725" cy="775970"/>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974725" cy="775970"/>
                          <a:chOff x="0" y="0"/>
                          <a:chExt cx="2419350" cy="1781175"/>
                        </a:xfrm>
                        <a:noFill/>
                      </wpg:grpSpPr>
                      <pic:pic xmlns:pic="http://schemas.openxmlformats.org/drawingml/2006/picture">
                        <pic:nvPicPr>
                          <pic:cNvPr id="49" name="図 49" descr="C:\Users\koshikak\AppData\Local\Microsoft\Windows\Temporary Internet Files\Content.IE5\8F0OABYY\MC900318294[1].wm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90550" y="0"/>
                            <a:ext cx="1828800" cy="1371599"/>
                          </a:xfrm>
                          <a:prstGeom prst="rect">
                            <a:avLst/>
                          </a:prstGeom>
                          <a:grpFill/>
                          <a:ln>
                            <a:noFill/>
                          </a:ln>
                        </pic:spPr>
                      </pic:pic>
                      <pic:pic xmlns:pic="http://schemas.openxmlformats.org/drawingml/2006/picture">
                        <pic:nvPicPr>
                          <pic:cNvPr id="51" name="図 51" descr="C:\Users\koshikak\AppData\Local\Microsoft\Windows\Temporary Internet Files\Content.IE5\NNI55SUI\MC900431631[1].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419100"/>
                            <a:ext cx="1362075" cy="1362075"/>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743B72DD" id="グループ化 52" o:spid="_x0000_s1026" style="position:absolute;left:0;text-align:left;margin-left:379.4pt;margin-top:1.3pt;width:76.75pt;height:61.1pt;z-index:251673088;mso-width-relative:margin;mso-height-relative:margin" coordsize="24193,1781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">
                <v:shape id="図 49" o:spid="_x0000_s1027" type="#_x0000_t75" style="position:absolute;left:5905;width:18288;height:1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">
                  <v:imagedata r:id="rId16" o:title="MC900318294[1]"/>
                  <v:path arrowok="t"/>
                </v:shape>
                <v:shape id="図 51" o:spid="_x0000_s1028" type="#_x0000_t75" style="position:absolute;top:4191;width:13620;height:1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">
                  <v:imagedata r:id="rId17" o:title="MC900431631[1]"/>
                  <v:path arrowok="t"/>
                </v:shape>
              </v:group>
            </w:pict>
          </mc:Fallback>
        </mc:AlternateContent>
      </w:r>
    </w:p>
    <w:p w:rsidR="007610A9" w:rsidRDefault="007610A9" w:rsidP="00D07613">
      <w:pPr>
        <w:rPr>
          <w:rFonts w:ascii="HG丸ｺﾞｼｯｸM-PRO" w:eastAsia="HG丸ｺﾞｼｯｸM-PRO" w:hAnsi="HG丸ｺﾞｼｯｸM-PRO"/>
          <w:sz w:val="22"/>
        </w:rPr>
      </w:pPr>
    </w:p>
    <w:p w:rsidR="007610A9"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5136" behindDoc="0" locked="0" layoutInCell="1" allowOverlap="1" wp14:anchorId="1A2F3BD7" wp14:editId="2117709D">
                <wp:simplePos x="0" y="0"/>
                <wp:positionH relativeFrom="column">
                  <wp:posOffset>-147320</wp:posOffset>
                </wp:positionH>
                <wp:positionV relativeFrom="paragraph">
                  <wp:posOffset>88265</wp:posOffset>
                </wp:positionV>
                <wp:extent cx="4921250" cy="524510"/>
                <wp:effectExtent l="0" t="0" r="12700" b="27940"/>
                <wp:wrapNone/>
                <wp:docPr id="86" name="角丸四角形 86"/>
                <wp:cNvGraphicFramePr/>
                <a:graphic xmlns:a="http://schemas.openxmlformats.org/drawingml/2006/main">
                  <a:graphicData uri="http://schemas.microsoft.com/office/word/2010/wordprocessingShape">
                    <wps:wsp>
                      <wps:cNvSpPr/>
                      <wps:spPr>
                        <a:xfrm>
                          <a:off x="0" y="0"/>
                          <a:ext cx="4921250" cy="52451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262B" w:rsidRDefault="00C96E07"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インフラ資産</w:t>
                            </w:r>
                            <w:r w:rsidR="00AD3D7E">
                              <w:rPr>
                                <w:rFonts w:ascii="HG丸ｺﾞｼｯｸM-PRO" w:eastAsia="HG丸ｺﾞｼｯｸM-PRO" w:hAnsi="HG丸ｺﾞｼｯｸM-PRO" w:hint="eastAsia"/>
                                <w:color w:val="000000" w:themeColor="text1"/>
                                <w:sz w:val="20"/>
                                <w:szCs w:val="20"/>
                              </w:rPr>
                              <w:t>」は、道路</w:t>
                            </w:r>
                            <w:r w:rsidR="00F868B2">
                              <w:rPr>
                                <w:rFonts w:ascii="HG丸ｺﾞｼｯｸM-PRO" w:eastAsia="HG丸ｺﾞｼｯｸM-PRO" w:hAnsi="HG丸ｺﾞｼｯｸM-PRO" w:hint="eastAsia"/>
                                <w:color w:val="000000" w:themeColor="text1"/>
                                <w:sz w:val="20"/>
                                <w:szCs w:val="20"/>
                              </w:rPr>
                              <w:t>・</w:t>
                            </w:r>
                            <w:r w:rsidR="004D3B5B" w:rsidRPr="001A036D">
                              <w:rPr>
                                <w:rFonts w:ascii="HG丸ｺﾞｼｯｸM-PRO" w:eastAsia="HG丸ｺﾞｼｯｸM-PRO" w:hAnsi="HG丸ｺﾞｼｯｸM-PRO" w:hint="eastAsia"/>
                                <w:color w:val="000000" w:themeColor="text1"/>
                                <w:sz w:val="20"/>
                                <w:szCs w:val="20"/>
                              </w:rPr>
                              <w:t>港湾</w:t>
                            </w:r>
                            <w:r w:rsidR="005C02B9">
                              <w:rPr>
                                <w:rFonts w:ascii="HG丸ｺﾞｼｯｸM-PRO" w:eastAsia="HG丸ｺﾞｼｯｸM-PRO" w:hAnsi="HG丸ｺﾞｼｯｸM-PRO" w:hint="eastAsia"/>
                                <w:color w:val="000000" w:themeColor="text1"/>
                                <w:sz w:val="20"/>
                                <w:szCs w:val="20"/>
                              </w:rPr>
                              <w:t>・農道</w:t>
                            </w:r>
                            <w:r w:rsidR="004D3B5B" w:rsidRPr="001A036D">
                              <w:rPr>
                                <w:rFonts w:ascii="HG丸ｺﾞｼｯｸM-PRO" w:eastAsia="HG丸ｺﾞｼｯｸM-PRO" w:hAnsi="HG丸ｺﾞｼｯｸM-PRO" w:hint="eastAsia"/>
                                <w:color w:val="000000" w:themeColor="text1"/>
                                <w:sz w:val="20"/>
                                <w:szCs w:val="20"/>
                              </w:rPr>
                              <w:t>等の</w:t>
                            </w:r>
                            <w:r w:rsidR="00AB262B">
                              <w:rPr>
                                <w:rFonts w:ascii="HG丸ｺﾞｼｯｸM-PRO" w:eastAsia="HG丸ｺﾞｼｯｸM-PRO" w:hAnsi="HG丸ｺﾞｼｯｸM-PRO" w:hint="eastAsia"/>
                                <w:color w:val="000000" w:themeColor="text1"/>
                                <w:sz w:val="20"/>
                                <w:szCs w:val="20"/>
                              </w:rPr>
                              <w:t>、</w:t>
                            </w:r>
                            <w:r w:rsidR="00B8545B">
                              <w:rPr>
                                <w:rFonts w:ascii="HG丸ｺﾞｼｯｸM-PRO" w:eastAsia="HG丸ｺﾞｼｯｸM-PRO" w:hAnsi="HG丸ｺﾞｼｯｸM-PRO" w:hint="eastAsia"/>
                                <w:color w:val="000000" w:themeColor="text1"/>
                                <w:sz w:val="20"/>
                                <w:szCs w:val="20"/>
                              </w:rPr>
                              <w:t>産業や生活の基盤となる</w:t>
                            </w:r>
                            <w:r w:rsidR="004D3B5B" w:rsidRPr="001A036D">
                              <w:rPr>
                                <w:rFonts w:ascii="HG丸ｺﾞｼｯｸM-PRO" w:eastAsia="HG丸ｺﾞｼｯｸM-PRO" w:hAnsi="HG丸ｺﾞｼｯｸM-PRO" w:hint="eastAsia"/>
                                <w:color w:val="000000" w:themeColor="text1"/>
                                <w:sz w:val="20"/>
                                <w:szCs w:val="20"/>
                              </w:rPr>
                              <w:t>資産です。</w:t>
                            </w:r>
                          </w:p>
                          <w:p w:rsidR="004D3B5B" w:rsidRDefault="00486293"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521C72">
                              <w:rPr>
                                <w:rFonts w:ascii="HG丸ｺﾞｼｯｸM-PRO" w:eastAsia="HG丸ｺﾞｼｯｸM-PRO" w:hAnsi="HG丸ｺﾞｼｯｸM-PRO"/>
                                <w:color w:val="000000" w:themeColor="text1"/>
                                <w:sz w:val="20"/>
                                <w:szCs w:val="20"/>
                              </w:rPr>
                              <w:t>29</w:t>
                            </w:r>
                            <w:r>
                              <w:rPr>
                                <w:rFonts w:ascii="HG丸ｺﾞｼｯｸM-PRO" w:eastAsia="HG丸ｺﾞｼｯｸM-PRO" w:hAnsi="HG丸ｺﾞｼｯｸM-PRO" w:hint="eastAsia"/>
                                <w:color w:val="000000" w:themeColor="text1"/>
                                <w:sz w:val="20"/>
                                <w:szCs w:val="20"/>
                              </w:rPr>
                              <w:t>年度</w:t>
                            </w:r>
                            <w:r>
                              <w:rPr>
                                <w:rFonts w:ascii="HG丸ｺﾞｼｯｸM-PRO" w:eastAsia="HG丸ｺﾞｼｯｸM-PRO" w:hAnsi="HG丸ｺﾞｼｯｸM-PRO"/>
                                <w:color w:val="000000" w:themeColor="text1"/>
                                <w:sz w:val="20"/>
                                <w:szCs w:val="20"/>
                              </w:rPr>
                              <w:t>に</w:t>
                            </w:r>
                            <w:r>
                              <w:rPr>
                                <w:rFonts w:ascii="HG丸ｺﾞｼｯｸM-PRO" w:eastAsia="HG丸ｺﾞｼｯｸM-PRO" w:hAnsi="HG丸ｺﾞｼｯｸM-PRO" w:hint="eastAsia"/>
                                <w:color w:val="000000" w:themeColor="text1"/>
                                <w:sz w:val="20"/>
                                <w:szCs w:val="20"/>
                              </w:rPr>
                              <w:t>比べ</w:t>
                            </w:r>
                            <w:r w:rsidR="00521C72">
                              <w:rPr>
                                <w:rFonts w:ascii="HG丸ｺﾞｼｯｸM-PRO" w:eastAsia="HG丸ｺﾞｼｯｸM-PRO" w:hAnsi="HG丸ｺﾞｼｯｸM-PRO" w:hint="eastAsia"/>
                                <w:color w:val="000000" w:themeColor="text1"/>
                                <w:sz w:val="20"/>
                                <w:szCs w:val="20"/>
                              </w:rPr>
                              <w:t>114</w:t>
                            </w:r>
                            <w:r>
                              <w:rPr>
                                <w:rFonts w:ascii="HG丸ｺﾞｼｯｸM-PRO" w:eastAsia="HG丸ｺﾞｼｯｸM-PRO" w:hAnsi="HG丸ｺﾞｼｯｸM-PRO" w:hint="eastAsia"/>
                                <w:color w:val="000000" w:themeColor="text1"/>
                                <w:sz w:val="20"/>
                                <w:szCs w:val="20"/>
                              </w:rPr>
                              <w:t>億円減)</w:t>
                            </w:r>
                          </w:p>
                          <w:p w:rsidR="00486293" w:rsidRPr="001A036D" w:rsidRDefault="00486293"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p w:rsidR="004D3B5B" w:rsidRPr="001A036D" w:rsidRDefault="004D3B5B" w:rsidP="000959CD">
                            <w:pPr>
                              <w:spacing w:beforeLines="20" w:before="72"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F3BD7" id="角丸四角形 86" o:spid="_x0000_s1076" style="position:absolute;left:0;text-align:left;margin-left:-11.6pt;margin-top:6.95pt;width:387.5pt;height:41.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" fillcolor="#daeef3 [664]" strokecolor="black [3213]" strokeweight="1pt">
                <v:fill opacity="19789f"/>
                <v:textbox inset="0,0,0,0">
                  <w:txbxContent>
                    <w:p w:rsidR="00AB262B" w:rsidRDefault="00C96E07"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インフラ資産</w:t>
                      </w:r>
                      <w:r w:rsidR="00AD3D7E">
                        <w:rPr>
                          <w:rFonts w:ascii="HG丸ｺﾞｼｯｸM-PRO" w:eastAsia="HG丸ｺﾞｼｯｸM-PRO" w:hAnsi="HG丸ｺﾞｼｯｸM-PRO" w:hint="eastAsia"/>
                          <w:color w:val="000000" w:themeColor="text1"/>
                          <w:sz w:val="20"/>
                          <w:szCs w:val="20"/>
                        </w:rPr>
                        <w:t>」は、道路</w:t>
                      </w:r>
                      <w:r w:rsidR="00F868B2">
                        <w:rPr>
                          <w:rFonts w:ascii="HG丸ｺﾞｼｯｸM-PRO" w:eastAsia="HG丸ｺﾞｼｯｸM-PRO" w:hAnsi="HG丸ｺﾞｼｯｸM-PRO" w:hint="eastAsia"/>
                          <w:color w:val="000000" w:themeColor="text1"/>
                          <w:sz w:val="20"/>
                          <w:szCs w:val="20"/>
                        </w:rPr>
                        <w:t>・</w:t>
                      </w:r>
                      <w:r w:rsidR="004D3B5B" w:rsidRPr="001A036D">
                        <w:rPr>
                          <w:rFonts w:ascii="HG丸ｺﾞｼｯｸM-PRO" w:eastAsia="HG丸ｺﾞｼｯｸM-PRO" w:hAnsi="HG丸ｺﾞｼｯｸM-PRO" w:hint="eastAsia"/>
                          <w:color w:val="000000" w:themeColor="text1"/>
                          <w:sz w:val="20"/>
                          <w:szCs w:val="20"/>
                        </w:rPr>
                        <w:t>港湾</w:t>
                      </w:r>
                      <w:r w:rsidR="005C02B9">
                        <w:rPr>
                          <w:rFonts w:ascii="HG丸ｺﾞｼｯｸM-PRO" w:eastAsia="HG丸ｺﾞｼｯｸM-PRO" w:hAnsi="HG丸ｺﾞｼｯｸM-PRO" w:hint="eastAsia"/>
                          <w:color w:val="000000" w:themeColor="text1"/>
                          <w:sz w:val="20"/>
                          <w:szCs w:val="20"/>
                        </w:rPr>
                        <w:t>・農道</w:t>
                      </w:r>
                      <w:r w:rsidR="004D3B5B" w:rsidRPr="001A036D">
                        <w:rPr>
                          <w:rFonts w:ascii="HG丸ｺﾞｼｯｸM-PRO" w:eastAsia="HG丸ｺﾞｼｯｸM-PRO" w:hAnsi="HG丸ｺﾞｼｯｸM-PRO" w:hint="eastAsia"/>
                          <w:color w:val="000000" w:themeColor="text1"/>
                          <w:sz w:val="20"/>
                          <w:szCs w:val="20"/>
                        </w:rPr>
                        <w:t>等の</w:t>
                      </w:r>
                      <w:r w:rsidR="00AB262B">
                        <w:rPr>
                          <w:rFonts w:ascii="HG丸ｺﾞｼｯｸM-PRO" w:eastAsia="HG丸ｺﾞｼｯｸM-PRO" w:hAnsi="HG丸ｺﾞｼｯｸM-PRO" w:hint="eastAsia"/>
                          <w:color w:val="000000" w:themeColor="text1"/>
                          <w:sz w:val="20"/>
                          <w:szCs w:val="20"/>
                        </w:rPr>
                        <w:t>、</w:t>
                      </w:r>
                      <w:r w:rsidR="00B8545B">
                        <w:rPr>
                          <w:rFonts w:ascii="HG丸ｺﾞｼｯｸM-PRO" w:eastAsia="HG丸ｺﾞｼｯｸM-PRO" w:hAnsi="HG丸ｺﾞｼｯｸM-PRO" w:hint="eastAsia"/>
                          <w:color w:val="000000" w:themeColor="text1"/>
                          <w:sz w:val="20"/>
                          <w:szCs w:val="20"/>
                        </w:rPr>
                        <w:t>産業や生活の基盤となる</w:t>
                      </w:r>
                      <w:r w:rsidR="004D3B5B" w:rsidRPr="001A036D">
                        <w:rPr>
                          <w:rFonts w:ascii="HG丸ｺﾞｼｯｸM-PRO" w:eastAsia="HG丸ｺﾞｼｯｸM-PRO" w:hAnsi="HG丸ｺﾞｼｯｸM-PRO" w:hint="eastAsia"/>
                          <w:color w:val="000000" w:themeColor="text1"/>
                          <w:sz w:val="20"/>
                          <w:szCs w:val="20"/>
                        </w:rPr>
                        <w:t>資産です。</w:t>
                      </w:r>
                    </w:p>
                    <w:p w:rsidR="004D3B5B" w:rsidRDefault="00486293"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521C72">
                        <w:rPr>
                          <w:rFonts w:ascii="HG丸ｺﾞｼｯｸM-PRO" w:eastAsia="HG丸ｺﾞｼｯｸM-PRO" w:hAnsi="HG丸ｺﾞｼｯｸM-PRO"/>
                          <w:color w:val="000000" w:themeColor="text1"/>
                          <w:sz w:val="20"/>
                          <w:szCs w:val="20"/>
                        </w:rPr>
                        <w:t>29</w:t>
                      </w:r>
                      <w:r>
                        <w:rPr>
                          <w:rFonts w:ascii="HG丸ｺﾞｼｯｸM-PRO" w:eastAsia="HG丸ｺﾞｼｯｸM-PRO" w:hAnsi="HG丸ｺﾞｼｯｸM-PRO" w:hint="eastAsia"/>
                          <w:color w:val="000000" w:themeColor="text1"/>
                          <w:sz w:val="20"/>
                          <w:szCs w:val="20"/>
                        </w:rPr>
                        <w:t>年度</w:t>
                      </w:r>
                      <w:r>
                        <w:rPr>
                          <w:rFonts w:ascii="HG丸ｺﾞｼｯｸM-PRO" w:eastAsia="HG丸ｺﾞｼｯｸM-PRO" w:hAnsi="HG丸ｺﾞｼｯｸM-PRO"/>
                          <w:color w:val="000000" w:themeColor="text1"/>
                          <w:sz w:val="20"/>
                          <w:szCs w:val="20"/>
                        </w:rPr>
                        <w:t>に</w:t>
                      </w:r>
                      <w:r>
                        <w:rPr>
                          <w:rFonts w:ascii="HG丸ｺﾞｼｯｸM-PRO" w:eastAsia="HG丸ｺﾞｼｯｸM-PRO" w:hAnsi="HG丸ｺﾞｼｯｸM-PRO" w:hint="eastAsia"/>
                          <w:color w:val="000000" w:themeColor="text1"/>
                          <w:sz w:val="20"/>
                          <w:szCs w:val="20"/>
                        </w:rPr>
                        <w:t>比べ</w:t>
                      </w:r>
                      <w:r w:rsidR="00521C72">
                        <w:rPr>
                          <w:rFonts w:ascii="HG丸ｺﾞｼｯｸM-PRO" w:eastAsia="HG丸ｺﾞｼｯｸM-PRO" w:hAnsi="HG丸ｺﾞｼｯｸM-PRO" w:hint="eastAsia"/>
                          <w:color w:val="000000" w:themeColor="text1"/>
                          <w:sz w:val="20"/>
                          <w:szCs w:val="20"/>
                        </w:rPr>
                        <w:t>114</w:t>
                      </w:r>
                      <w:r>
                        <w:rPr>
                          <w:rFonts w:ascii="HG丸ｺﾞｼｯｸM-PRO" w:eastAsia="HG丸ｺﾞｼｯｸM-PRO" w:hAnsi="HG丸ｺﾞｼｯｸM-PRO" w:hint="eastAsia"/>
                          <w:color w:val="000000" w:themeColor="text1"/>
                          <w:sz w:val="20"/>
                          <w:szCs w:val="20"/>
                        </w:rPr>
                        <w:t>億円減)</w:t>
                      </w:r>
                    </w:p>
                    <w:p w:rsidR="00486293" w:rsidRPr="001A036D" w:rsidRDefault="00486293" w:rsidP="00C96E07">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p w:rsidR="004D3B5B" w:rsidRPr="001A036D" w:rsidRDefault="004D3B5B" w:rsidP="000959CD">
                      <w:pPr>
                        <w:spacing w:beforeLines="20" w:before="72" w:line="340" w:lineRule="exact"/>
                        <w:ind w:rightChars="64" w:right="134" w:firstLineChars="100" w:firstLine="200"/>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7610A9"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drawing>
          <wp:anchor distT="0" distB="0" distL="114300" distR="114300" simplePos="0" relativeHeight="251670016" behindDoc="0" locked="0" layoutInCell="1" allowOverlap="1" wp14:anchorId="1AB77B83" wp14:editId="0C0A0BDD">
            <wp:simplePos x="0" y="0"/>
            <wp:positionH relativeFrom="column">
              <wp:posOffset>5673090</wp:posOffset>
            </wp:positionH>
            <wp:positionV relativeFrom="paragraph">
              <wp:posOffset>102870</wp:posOffset>
            </wp:positionV>
            <wp:extent cx="763270" cy="732790"/>
            <wp:effectExtent l="0" t="0" r="0" b="0"/>
            <wp:wrapNone/>
            <wp:docPr id="64" name="図 64" descr="C:\Users\koshikak\AppData\Local\Microsoft\Windows\Temporary Internet Files\Content.IE5\S1OR8A20\MC9003267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descr="C:\Users\koshikak\AppData\Local\Microsoft\Windows\Temporary Internet Files\Content.IE5\S1OR8A20\MC900326756[1].wm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327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7728" behindDoc="0" locked="0" layoutInCell="1" allowOverlap="1" wp14:anchorId="1B47F1C8" wp14:editId="321348B8">
                <wp:simplePos x="0" y="0"/>
                <wp:positionH relativeFrom="column">
                  <wp:posOffset>-144145</wp:posOffset>
                </wp:positionH>
                <wp:positionV relativeFrom="paragraph">
                  <wp:posOffset>27940</wp:posOffset>
                </wp:positionV>
                <wp:extent cx="5362575" cy="504825"/>
                <wp:effectExtent l="0" t="0" r="28575" b="28575"/>
                <wp:wrapNone/>
                <wp:docPr id="88" name="角丸四角形 88"/>
                <wp:cNvGraphicFramePr/>
                <a:graphic xmlns:a="http://schemas.openxmlformats.org/drawingml/2006/main">
                  <a:graphicData uri="http://schemas.microsoft.com/office/word/2010/wordprocessingShape">
                    <wps:wsp>
                      <wps:cNvSpPr/>
                      <wps:spPr>
                        <a:xfrm>
                          <a:off x="0" y="0"/>
                          <a:ext cx="5362575" cy="504825"/>
                        </a:xfrm>
                        <a:prstGeom prst="roundRect">
                          <a:avLst>
                            <a:gd name="adj" fmla="val 1351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C96E07"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建設仮勘定</w:t>
                            </w:r>
                            <w:r w:rsidR="00C744B9">
                              <w:rPr>
                                <w:rFonts w:ascii="HG丸ｺﾞｼｯｸM-PRO" w:eastAsia="HG丸ｺﾞｼｯｸM-PRO" w:hAnsi="HG丸ｺﾞｼｯｸM-PRO" w:hint="eastAsia"/>
                                <w:color w:val="000000" w:themeColor="text1"/>
                                <w:sz w:val="20"/>
                                <w:szCs w:val="20"/>
                              </w:rPr>
                              <w:t>」は、建物・工作物</w:t>
                            </w:r>
                            <w:r w:rsidR="004D3B5B" w:rsidRPr="001A036D">
                              <w:rPr>
                                <w:rFonts w:ascii="HG丸ｺﾞｼｯｸM-PRO" w:eastAsia="HG丸ｺﾞｼｯｸM-PRO" w:hAnsi="HG丸ｺﾞｼｯｸM-PRO" w:hint="eastAsia"/>
                                <w:color w:val="000000" w:themeColor="text1"/>
                                <w:sz w:val="20"/>
                                <w:szCs w:val="20"/>
                              </w:rPr>
                              <w:t>などの固定資産を取得する場合における</w:t>
                            </w:r>
                            <w:r w:rsidR="00341385">
                              <w:rPr>
                                <w:rFonts w:ascii="HG丸ｺﾞｼｯｸM-PRO" w:eastAsia="HG丸ｺﾞｼｯｸM-PRO" w:hAnsi="HG丸ｺﾞｼｯｸM-PRO" w:hint="eastAsia"/>
                                <w:color w:val="000000" w:themeColor="text1"/>
                                <w:sz w:val="20"/>
                                <w:szCs w:val="20"/>
                              </w:rPr>
                              <w:t>諸費用について、</w:t>
                            </w:r>
                            <w:r w:rsidR="004D3B5B" w:rsidRPr="001A036D">
                              <w:rPr>
                                <w:rFonts w:ascii="HG丸ｺﾞｼｯｸM-PRO" w:eastAsia="HG丸ｺﾞｼｯｸM-PRO" w:hAnsi="HG丸ｺﾞｼｯｸM-PRO" w:hint="eastAsia"/>
                                <w:color w:val="000000" w:themeColor="text1"/>
                                <w:sz w:val="20"/>
                                <w:szCs w:val="20"/>
                              </w:rPr>
                              <w:t>その資産が完成するまでの間、計上するものです。</w:t>
                            </w:r>
                            <w:r w:rsidR="00521C72">
                              <w:rPr>
                                <w:rFonts w:ascii="HG丸ｺﾞｼｯｸM-PRO" w:eastAsia="HG丸ｺﾞｼｯｸM-PRO" w:hAnsi="HG丸ｺﾞｼｯｸM-PRO" w:hint="eastAsia"/>
                                <w:color w:val="000000" w:themeColor="text1"/>
                                <w:sz w:val="20"/>
                                <w:szCs w:val="20"/>
                              </w:rPr>
                              <w:t>(H2</w:t>
                            </w:r>
                            <w:r w:rsidR="00521C72">
                              <w:rPr>
                                <w:rFonts w:ascii="HG丸ｺﾞｼｯｸM-PRO" w:eastAsia="HG丸ｺﾞｼｯｸM-PRO" w:hAnsi="HG丸ｺﾞｼｯｸM-PRO"/>
                                <w:color w:val="000000" w:themeColor="text1"/>
                                <w:sz w:val="20"/>
                                <w:szCs w:val="20"/>
                              </w:rPr>
                              <w:t>9</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sidR="00521C72">
                              <w:rPr>
                                <w:rFonts w:ascii="HG丸ｺﾞｼｯｸM-PRO" w:eastAsia="HG丸ｺﾞｼｯｸM-PRO" w:hAnsi="HG丸ｺﾞｼｯｸM-PRO" w:hint="eastAsia"/>
                                <w:color w:val="000000" w:themeColor="text1"/>
                                <w:sz w:val="20"/>
                                <w:szCs w:val="20"/>
                              </w:rPr>
                              <w:t>179</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p w:rsidR="00486293" w:rsidRDefault="00486293"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p>
                          <w:p w:rsidR="001A036D" w:rsidRPr="001A036D" w:rsidRDefault="001A036D" w:rsidP="000959CD">
                            <w:pPr>
                              <w:spacing w:line="340" w:lineRule="exact"/>
                              <w:ind w:leftChars="67" w:left="141" w:rightChars="77" w:right="162" w:firstLineChars="50" w:firstLine="1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7F1C8" id="角丸四角形 88" o:spid="_x0000_s1077" style="position:absolute;left:0;text-align:left;margin-left:-11.35pt;margin-top:2.2pt;width:422.2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" fillcolor="#daeef3 [664]" strokecolor="black [3213]" strokeweight="1pt">
                <v:fill opacity="19789f"/>
                <v:textbox inset="0,0,0,0">
                  <w:txbxContent>
                    <w:p w:rsidR="004D3B5B" w:rsidRDefault="00C96E07"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建設仮勘定</w:t>
                      </w:r>
                      <w:r w:rsidR="00C744B9">
                        <w:rPr>
                          <w:rFonts w:ascii="HG丸ｺﾞｼｯｸM-PRO" w:eastAsia="HG丸ｺﾞｼｯｸM-PRO" w:hAnsi="HG丸ｺﾞｼｯｸM-PRO" w:hint="eastAsia"/>
                          <w:color w:val="000000" w:themeColor="text1"/>
                          <w:sz w:val="20"/>
                          <w:szCs w:val="20"/>
                        </w:rPr>
                        <w:t>」は、建物・工作物</w:t>
                      </w:r>
                      <w:r w:rsidR="004D3B5B" w:rsidRPr="001A036D">
                        <w:rPr>
                          <w:rFonts w:ascii="HG丸ｺﾞｼｯｸM-PRO" w:eastAsia="HG丸ｺﾞｼｯｸM-PRO" w:hAnsi="HG丸ｺﾞｼｯｸM-PRO" w:hint="eastAsia"/>
                          <w:color w:val="000000" w:themeColor="text1"/>
                          <w:sz w:val="20"/>
                          <w:szCs w:val="20"/>
                        </w:rPr>
                        <w:t>などの固定資産を取得する場合における</w:t>
                      </w:r>
                      <w:r w:rsidR="00341385">
                        <w:rPr>
                          <w:rFonts w:ascii="HG丸ｺﾞｼｯｸM-PRO" w:eastAsia="HG丸ｺﾞｼｯｸM-PRO" w:hAnsi="HG丸ｺﾞｼｯｸM-PRO" w:hint="eastAsia"/>
                          <w:color w:val="000000" w:themeColor="text1"/>
                          <w:sz w:val="20"/>
                          <w:szCs w:val="20"/>
                        </w:rPr>
                        <w:t>諸費用について、</w:t>
                      </w:r>
                      <w:r w:rsidR="004D3B5B" w:rsidRPr="001A036D">
                        <w:rPr>
                          <w:rFonts w:ascii="HG丸ｺﾞｼｯｸM-PRO" w:eastAsia="HG丸ｺﾞｼｯｸM-PRO" w:hAnsi="HG丸ｺﾞｼｯｸM-PRO" w:hint="eastAsia"/>
                          <w:color w:val="000000" w:themeColor="text1"/>
                          <w:sz w:val="20"/>
                          <w:szCs w:val="20"/>
                        </w:rPr>
                        <w:t>その資産が完成するまでの間、計上するものです。</w:t>
                      </w:r>
                      <w:r w:rsidR="00521C72">
                        <w:rPr>
                          <w:rFonts w:ascii="HG丸ｺﾞｼｯｸM-PRO" w:eastAsia="HG丸ｺﾞｼｯｸM-PRO" w:hAnsi="HG丸ｺﾞｼｯｸM-PRO" w:hint="eastAsia"/>
                          <w:color w:val="000000" w:themeColor="text1"/>
                          <w:sz w:val="20"/>
                          <w:szCs w:val="20"/>
                        </w:rPr>
                        <w:t>(H2</w:t>
                      </w:r>
                      <w:r w:rsidR="00521C72">
                        <w:rPr>
                          <w:rFonts w:ascii="HG丸ｺﾞｼｯｸM-PRO" w:eastAsia="HG丸ｺﾞｼｯｸM-PRO" w:hAnsi="HG丸ｺﾞｼｯｸM-PRO"/>
                          <w:color w:val="000000" w:themeColor="text1"/>
                          <w:sz w:val="20"/>
                          <w:szCs w:val="20"/>
                        </w:rPr>
                        <w:t>9</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sidR="00521C72">
                        <w:rPr>
                          <w:rFonts w:ascii="HG丸ｺﾞｼｯｸM-PRO" w:eastAsia="HG丸ｺﾞｼｯｸM-PRO" w:hAnsi="HG丸ｺﾞｼｯｸM-PRO" w:hint="eastAsia"/>
                          <w:color w:val="000000" w:themeColor="text1"/>
                          <w:sz w:val="20"/>
                          <w:szCs w:val="20"/>
                        </w:rPr>
                        <w:t>179</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p w:rsidR="00486293" w:rsidRDefault="00486293"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p>
                    <w:p w:rsidR="001A036D" w:rsidRPr="001A036D" w:rsidRDefault="001A036D" w:rsidP="000959CD">
                      <w:pPr>
                        <w:spacing w:line="340" w:lineRule="exact"/>
                        <w:ind w:leftChars="67" w:left="141" w:rightChars="77" w:right="162" w:firstLineChars="50" w:firstLine="1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36224" behindDoc="0" locked="0" layoutInCell="1" allowOverlap="1" wp14:anchorId="2DBE96A6" wp14:editId="03A63440">
            <wp:simplePos x="0" y="0"/>
            <wp:positionH relativeFrom="column">
              <wp:posOffset>2946400</wp:posOffset>
            </wp:positionH>
            <wp:positionV relativeFrom="paragraph">
              <wp:posOffset>200660</wp:posOffset>
            </wp:positionV>
            <wp:extent cx="685800" cy="525780"/>
            <wp:effectExtent l="0" t="0" r="0" b="7620"/>
            <wp:wrapNone/>
            <wp:docPr id="40" name="図 40" descr="C:\Users\koshikak\AppData\Local\Microsoft\Windows\Temporary Internet Files\Content.IE5\S1OR8A20\MC9004342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1ADD">
        <w:rPr>
          <w:noProof/>
        </w:rPr>
        <mc:AlternateContent>
          <mc:Choice Requires="wps">
            <w:drawing>
              <wp:anchor distT="0" distB="0" distL="114300" distR="114300" simplePos="0" relativeHeight="251645440" behindDoc="0" locked="0" layoutInCell="1" allowOverlap="1" wp14:anchorId="071DEBAE" wp14:editId="21E71D26">
                <wp:simplePos x="0" y="0"/>
                <wp:positionH relativeFrom="column">
                  <wp:posOffset>-139700</wp:posOffset>
                </wp:positionH>
                <wp:positionV relativeFrom="paragraph">
                  <wp:posOffset>219710</wp:posOffset>
                </wp:positionV>
                <wp:extent cx="3037205" cy="1082786"/>
                <wp:effectExtent l="0" t="0" r="10795" b="22225"/>
                <wp:wrapNone/>
                <wp:docPr id="90" name="角丸四角形 90"/>
                <wp:cNvGraphicFramePr/>
                <a:graphic xmlns:a="http://schemas.openxmlformats.org/drawingml/2006/main">
                  <a:graphicData uri="http://schemas.microsoft.com/office/word/2010/wordprocessingShape">
                    <wps:wsp>
                      <wps:cNvSpPr/>
                      <wps:spPr>
                        <a:xfrm>
                          <a:off x="0" y="0"/>
                          <a:ext cx="3037205" cy="1082786"/>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D91E5B" w:rsidRDefault="00C96E07" w:rsidP="00C96E07">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D91E5B" w:rsidRPr="00E20FC8">
                              <w:rPr>
                                <w:rFonts w:ascii="HG丸ｺﾞｼｯｸM-PRO" w:eastAsia="HG丸ｺﾞｼｯｸM-PRO" w:hAnsi="HG丸ｺﾞｼｯｸM-PRO" w:hint="eastAsia"/>
                                <w:color w:val="000000" w:themeColor="text1"/>
                                <w:sz w:val="20"/>
                                <w:szCs w:val="20"/>
                              </w:rPr>
                              <w:t>「</w:t>
                            </w:r>
                            <w:r w:rsidR="00D91E5B" w:rsidRPr="008734E0">
                              <w:rPr>
                                <w:rFonts w:ascii="HG丸ｺﾞｼｯｸM-PRO" w:eastAsia="HG丸ｺﾞｼｯｸM-PRO" w:hAnsi="HG丸ｺﾞｼｯｸM-PRO" w:hint="eastAsia"/>
                                <w:color w:val="000000" w:themeColor="text1"/>
                                <w:sz w:val="20"/>
                                <w:szCs w:val="20"/>
                                <w:u w:val="single"/>
                              </w:rPr>
                              <w:t>投資その他の資産</w:t>
                            </w:r>
                            <w:r w:rsidR="00341385">
                              <w:rPr>
                                <w:rFonts w:ascii="HG丸ｺﾞｼｯｸM-PRO" w:eastAsia="HG丸ｺﾞｼｯｸM-PRO" w:hAnsi="HG丸ｺﾞｼｯｸM-PRO" w:hint="eastAsia"/>
                                <w:color w:val="000000" w:themeColor="text1"/>
                                <w:sz w:val="20"/>
                                <w:szCs w:val="20"/>
                              </w:rPr>
                              <w:t>」は、法人等や公営企業会計への「出資金」、翌々年度以降に償還が見込まれる貸付金や、</w:t>
                            </w:r>
                            <w:r w:rsidR="00521C72" w:rsidRPr="00521C72">
                              <w:rPr>
                                <w:rFonts w:ascii="HG丸ｺﾞｼｯｸM-PRO" w:eastAsia="HG丸ｺﾞｼｯｸM-PRO" w:hAnsi="HG丸ｺﾞｼｯｸM-PRO" w:hint="eastAsia"/>
                                <w:color w:val="000000" w:themeColor="text1"/>
                                <w:sz w:val="20"/>
                                <w:szCs w:val="20"/>
                                <w:u w:val="single"/>
                              </w:rPr>
                              <w:t>※減債基金</w:t>
                            </w:r>
                            <w:r w:rsidR="00D91E5B" w:rsidRPr="00E20FC8">
                              <w:rPr>
                                <w:rFonts w:ascii="HG丸ｺﾞｼｯｸM-PRO" w:eastAsia="HG丸ｺﾞｼｯｸM-PRO" w:hAnsi="HG丸ｺﾞｼｯｸM-PRO" w:hint="eastAsia"/>
                                <w:color w:val="000000" w:themeColor="text1"/>
                                <w:sz w:val="20"/>
                                <w:szCs w:val="20"/>
                              </w:rPr>
                              <w:t>などの基金です。</w:t>
                            </w:r>
                          </w:p>
                          <w:p w:rsidR="00486293" w:rsidRPr="00E20FC8" w:rsidRDefault="00521C72" w:rsidP="00486293">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w:t>
                            </w:r>
                            <w:r>
                              <w:rPr>
                                <w:rFonts w:ascii="HG丸ｺﾞｼｯｸM-PRO" w:eastAsia="HG丸ｺﾞｼｯｸM-PRO" w:hAnsi="HG丸ｺﾞｼｯｸM-PRO"/>
                                <w:color w:val="000000" w:themeColor="text1"/>
                                <w:sz w:val="20"/>
                                <w:szCs w:val="20"/>
                              </w:rPr>
                              <w:t>9</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hint="eastAsia"/>
                                <w:color w:val="000000" w:themeColor="text1"/>
                                <w:sz w:val="20"/>
                                <w:szCs w:val="20"/>
                              </w:rPr>
                              <w:t>471</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DEBAE" id="角丸四角形 90" o:spid="_x0000_s1078" style="position:absolute;left:0;text-align:left;margin-left:-11pt;margin-top:17.3pt;width:239.15pt;height:8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" fillcolor="#dbeef4" strokecolor="windowText" strokeweight="1pt">
                <v:fill opacity="19789f"/>
                <v:textbox inset="0,0,0,0">
                  <w:txbxContent>
                    <w:p w:rsidR="00D91E5B" w:rsidRDefault="00C96E07" w:rsidP="00C96E07">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D91E5B" w:rsidRPr="00E20FC8">
                        <w:rPr>
                          <w:rFonts w:ascii="HG丸ｺﾞｼｯｸM-PRO" w:eastAsia="HG丸ｺﾞｼｯｸM-PRO" w:hAnsi="HG丸ｺﾞｼｯｸM-PRO" w:hint="eastAsia"/>
                          <w:color w:val="000000" w:themeColor="text1"/>
                          <w:sz w:val="20"/>
                          <w:szCs w:val="20"/>
                        </w:rPr>
                        <w:t>「</w:t>
                      </w:r>
                      <w:r w:rsidR="00D91E5B" w:rsidRPr="008734E0">
                        <w:rPr>
                          <w:rFonts w:ascii="HG丸ｺﾞｼｯｸM-PRO" w:eastAsia="HG丸ｺﾞｼｯｸM-PRO" w:hAnsi="HG丸ｺﾞｼｯｸM-PRO" w:hint="eastAsia"/>
                          <w:color w:val="000000" w:themeColor="text1"/>
                          <w:sz w:val="20"/>
                          <w:szCs w:val="20"/>
                          <w:u w:val="single"/>
                        </w:rPr>
                        <w:t>投資その他の資産</w:t>
                      </w:r>
                      <w:r w:rsidR="00341385">
                        <w:rPr>
                          <w:rFonts w:ascii="HG丸ｺﾞｼｯｸM-PRO" w:eastAsia="HG丸ｺﾞｼｯｸM-PRO" w:hAnsi="HG丸ｺﾞｼｯｸM-PRO" w:hint="eastAsia"/>
                          <w:color w:val="000000" w:themeColor="text1"/>
                          <w:sz w:val="20"/>
                          <w:szCs w:val="20"/>
                        </w:rPr>
                        <w:t>」は、法人等や公営企業会計への「出資金」、翌々年度以降に償還が見込まれる貸付金や、</w:t>
                      </w:r>
                      <w:r w:rsidR="00521C72" w:rsidRPr="00521C72">
                        <w:rPr>
                          <w:rFonts w:ascii="HG丸ｺﾞｼｯｸM-PRO" w:eastAsia="HG丸ｺﾞｼｯｸM-PRO" w:hAnsi="HG丸ｺﾞｼｯｸM-PRO" w:hint="eastAsia"/>
                          <w:color w:val="000000" w:themeColor="text1"/>
                          <w:sz w:val="20"/>
                          <w:szCs w:val="20"/>
                          <w:u w:val="single"/>
                        </w:rPr>
                        <w:t>※減債基金</w:t>
                      </w:r>
                      <w:r w:rsidR="00D91E5B" w:rsidRPr="00E20FC8">
                        <w:rPr>
                          <w:rFonts w:ascii="HG丸ｺﾞｼｯｸM-PRO" w:eastAsia="HG丸ｺﾞｼｯｸM-PRO" w:hAnsi="HG丸ｺﾞｼｯｸM-PRO" w:hint="eastAsia"/>
                          <w:color w:val="000000" w:themeColor="text1"/>
                          <w:sz w:val="20"/>
                          <w:szCs w:val="20"/>
                        </w:rPr>
                        <w:t>などの基金です。</w:t>
                      </w:r>
                    </w:p>
                    <w:p w:rsidR="00486293" w:rsidRPr="00E20FC8" w:rsidRDefault="00521C72" w:rsidP="00486293">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w:t>
                      </w:r>
                      <w:r>
                        <w:rPr>
                          <w:rFonts w:ascii="HG丸ｺﾞｼｯｸM-PRO" w:eastAsia="HG丸ｺﾞｼｯｸM-PRO" w:hAnsi="HG丸ｺﾞｼｯｸM-PRO"/>
                          <w:color w:val="000000" w:themeColor="text1"/>
                          <w:sz w:val="20"/>
                          <w:szCs w:val="20"/>
                        </w:rPr>
                        <w:t>9</w:t>
                      </w:r>
                      <w:r w:rsidR="00486293">
                        <w:rPr>
                          <w:rFonts w:ascii="HG丸ｺﾞｼｯｸM-PRO" w:eastAsia="HG丸ｺﾞｼｯｸM-PRO" w:hAnsi="HG丸ｺﾞｼｯｸM-PRO" w:hint="eastAsia"/>
                          <w:color w:val="000000" w:themeColor="text1"/>
                          <w:sz w:val="20"/>
                          <w:szCs w:val="20"/>
                        </w:rPr>
                        <w:t>年度</w:t>
                      </w:r>
                      <w:r w:rsidR="00486293">
                        <w:rPr>
                          <w:rFonts w:ascii="HG丸ｺﾞｼｯｸM-PRO" w:eastAsia="HG丸ｺﾞｼｯｸM-PRO" w:hAnsi="HG丸ｺﾞｼｯｸM-PRO"/>
                          <w:color w:val="000000" w:themeColor="text1"/>
                          <w:sz w:val="20"/>
                          <w:szCs w:val="20"/>
                        </w:rPr>
                        <w:t>に</w:t>
                      </w:r>
                      <w:r w:rsidR="00486293">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hint="eastAsia"/>
                          <w:color w:val="000000" w:themeColor="text1"/>
                          <w:sz w:val="20"/>
                          <w:szCs w:val="20"/>
                        </w:rPr>
                        <w:t>471</w:t>
                      </w:r>
                      <w:r w:rsidR="00486293">
                        <w:rPr>
                          <w:rFonts w:ascii="HG丸ｺﾞｼｯｸM-PRO" w:eastAsia="HG丸ｺﾞｼｯｸM-PRO" w:hAnsi="HG丸ｺﾞｼｯｸM-PRO" w:hint="eastAsia"/>
                          <w:color w:val="000000" w:themeColor="text1"/>
                          <w:sz w:val="20"/>
                          <w:szCs w:val="20"/>
                        </w:rPr>
                        <w:t>億円</w:t>
                      </w:r>
                      <w:r w:rsidR="00486293">
                        <w:rPr>
                          <w:rFonts w:ascii="HG丸ｺﾞｼｯｸM-PRO" w:eastAsia="HG丸ｺﾞｼｯｸM-PRO" w:hAnsi="HG丸ｺﾞｼｯｸM-PRO"/>
                          <w:color w:val="000000" w:themeColor="text1"/>
                          <w:sz w:val="20"/>
                          <w:szCs w:val="20"/>
                        </w:rPr>
                        <w:t>増</w:t>
                      </w:r>
                      <w:r w:rsidR="00486293">
                        <w:rPr>
                          <w:rFonts w:ascii="HG丸ｺﾞｼｯｸM-PRO" w:eastAsia="HG丸ｺﾞｼｯｸM-PRO" w:hAnsi="HG丸ｺﾞｼｯｸM-PRO" w:hint="eastAsia"/>
                          <w:color w:val="000000" w:themeColor="text1"/>
                          <w:sz w:val="20"/>
                          <w:szCs w:val="20"/>
                        </w:rPr>
                        <w:t>)</w:t>
                      </w:r>
                    </w:p>
                  </w:txbxContent>
                </v:textbox>
              </v:roundrect>
            </w:pict>
          </mc:Fallback>
        </mc:AlternateContent>
      </w:r>
    </w:p>
    <w:p w:rsidR="007610A9" w:rsidRDefault="00176384"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77184" behindDoc="0" locked="0" layoutInCell="1" allowOverlap="1">
                <wp:simplePos x="0" y="0"/>
                <wp:positionH relativeFrom="column">
                  <wp:posOffset>4043045</wp:posOffset>
                </wp:positionH>
                <wp:positionV relativeFrom="paragraph">
                  <wp:posOffset>96520</wp:posOffset>
                </wp:positionV>
                <wp:extent cx="2337628" cy="723569"/>
                <wp:effectExtent l="0" t="0" r="24765" b="19685"/>
                <wp:wrapNone/>
                <wp:docPr id="79" name="メモ 79"/>
                <wp:cNvGraphicFramePr/>
                <a:graphic xmlns:a="http://schemas.openxmlformats.org/drawingml/2006/main">
                  <a:graphicData uri="http://schemas.microsoft.com/office/word/2010/wordprocessingShape">
                    <wps:wsp>
                      <wps:cNvSpPr/>
                      <wps:spPr>
                        <a:xfrm>
                          <a:off x="0" y="0"/>
                          <a:ext cx="2337628" cy="723569"/>
                        </a:xfrm>
                        <a:prstGeom prst="foldedCorner">
                          <a:avLst/>
                        </a:prstGeom>
                        <a:no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0F610E6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9" o:spid="_x0000_s1026" type="#_x0000_t65" style="position:absolute;left:0;text-align:left;margin-left:318.35pt;margin-top:7.6pt;width:184.05pt;height:56.9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" adj="18000" filled="f" strokecolor="#548dd4 [1951]" strokeweight="1pt">
                <v:textbox inset="0,0,0,0"/>
              </v:shape>
            </w:pict>
          </mc:Fallback>
        </mc:AlternateContent>
      </w:r>
      <w:r>
        <w:rPr>
          <w:noProof/>
        </w:rPr>
        <mc:AlternateContent>
          <mc:Choice Requires="wps">
            <w:drawing>
              <wp:anchor distT="0" distB="0" distL="114300" distR="114300" simplePos="0" relativeHeight="251674112" behindDoc="0" locked="0" layoutInCell="1" allowOverlap="1" wp14:anchorId="52D672D4" wp14:editId="08001B24">
                <wp:simplePos x="0" y="0"/>
                <wp:positionH relativeFrom="column">
                  <wp:posOffset>3975735</wp:posOffset>
                </wp:positionH>
                <wp:positionV relativeFrom="paragraph">
                  <wp:posOffset>97790</wp:posOffset>
                </wp:positionV>
                <wp:extent cx="2410377" cy="722823"/>
                <wp:effectExtent l="0" t="0" r="9525" b="1270"/>
                <wp:wrapNone/>
                <wp:docPr id="7" name="角丸四角形 7"/>
                <wp:cNvGraphicFramePr/>
                <a:graphic xmlns:a="http://schemas.openxmlformats.org/drawingml/2006/main">
                  <a:graphicData uri="http://schemas.microsoft.com/office/word/2010/wordprocessingShape">
                    <wps:wsp>
                      <wps:cNvSpPr/>
                      <wps:spPr>
                        <a:xfrm>
                          <a:off x="0" y="0"/>
                          <a:ext cx="2410377" cy="722823"/>
                        </a:xfrm>
                        <a:prstGeom prst="roundRect">
                          <a:avLst/>
                        </a:prstGeom>
                        <a:noFill/>
                        <a:ln w="12700" cap="flat" cmpd="sng" algn="ctr">
                          <a:noFill/>
                          <a:prstDash val="solid"/>
                        </a:ln>
                        <a:effectLst/>
                      </wps:spPr>
                      <wps:txbx>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00AD3D7E">
                              <w:rPr>
                                <w:rFonts w:ascii="HG丸ｺﾞｼｯｸM-PRO" w:eastAsia="HG丸ｺﾞｼｯｸM-PRO" w:hAnsi="HG丸ｺﾞｼｯｸM-PRO" w:hint="eastAsia"/>
                                <w:color w:val="000000" w:themeColor="text1"/>
                                <w:sz w:val="20"/>
                                <w:szCs w:val="20"/>
                              </w:rPr>
                              <w:t>府の借金である府債の返済に備え、満期日が来るまでの間</w:t>
                            </w:r>
                            <w:r w:rsidRPr="00061D7F">
                              <w:rPr>
                                <w:rFonts w:ascii="HG丸ｺﾞｼｯｸM-PRO" w:eastAsia="HG丸ｺﾞｼｯｸM-PRO" w:hAnsi="HG丸ｺﾞｼｯｸM-PRO" w:hint="eastAsia"/>
                                <w:color w:val="000000" w:themeColor="text1"/>
                                <w:sz w:val="20"/>
                                <w:szCs w:val="20"/>
                              </w:rPr>
                              <w:t>お金を貯めておく「財布」にあたるもの。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672D4" id="角丸四角形 7" o:spid="_x0000_s1079" style="position:absolute;left:0;text-align:left;margin-left:313.05pt;margin-top:7.7pt;width:189.8pt;height:56.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" filled="f" stroked="f" strokeweight="1pt">
                <v:textbox inset="0,0,0,0">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00AD3D7E">
                        <w:rPr>
                          <w:rFonts w:ascii="HG丸ｺﾞｼｯｸM-PRO" w:eastAsia="HG丸ｺﾞｼｯｸM-PRO" w:hAnsi="HG丸ｺﾞｼｯｸM-PRO" w:hint="eastAsia"/>
                          <w:color w:val="000000" w:themeColor="text1"/>
                          <w:sz w:val="20"/>
                          <w:szCs w:val="20"/>
                        </w:rPr>
                        <w:t>府の借金である府債の返済に備え、満期日が来るまでの間</w:t>
                      </w:r>
                      <w:r w:rsidRPr="00061D7F">
                        <w:rPr>
                          <w:rFonts w:ascii="HG丸ｺﾞｼｯｸM-PRO" w:eastAsia="HG丸ｺﾞｼｯｸM-PRO" w:hAnsi="HG丸ｺﾞｼｯｸM-PRO" w:hint="eastAsia"/>
                          <w:color w:val="000000" w:themeColor="text1"/>
                          <w:sz w:val="20"/>
                          <w:szCs w:val="20"/>
                        </w:rPr>
                        <w:t>お金を貯めておく「財布」にあたるもの。</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5920" behindDoc="0" locked="0" layoutInCell="1" allowOverlap="1" wp14:anchorId="6412D8F7" wp14:editId="421A6155">
            <wp:simplePos x="0" y="0"/>
            <wp:positionH relativeFrom="column">
              <wp:posOffset>3475990</wp:posOffset>
            </wp:positionH>
            <wp:positionV relativeFrom="paragraph">
              <wp:posOffset>19050</wp:posOffset>
            </wp:positionV>
            <wp:extent cx="504825" cy="504825"/>
            <wp:effectExtent l="0" t="0" r="9525" b="9525"/>
            <wp:wrapNone/>
            <wp:docPr id="61" name="図 61" descr="C:\Users\koshikak\AppData\Local\Microsoft\Windows\Temporary Internet Files\Content.IE5\NNI55SUI\MC9004348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shikak\AppData\Local\Microsoft\Windows\Temporary Internet Files\Content.IE5\NNI55SUI\MC900434825[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DC1AD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1584" behindDoc="0" locked="0" layoutInCell="1" allowOverlap="1" wp14:anchorId="7E4192F8" wp14:editId="34B021F1">
            <wp:simplePos x="0" y="0"/>
            <wp:positionH relativeFrom="column">
              <wp:posOffset>5593715</wp:posOffset>
            </wp:positionH>
            <wp:positionV relativeFrom="paragraph">
              <wp:posOffset>214630</wp:posOffset>
            </wp:positionV>
            <wp:extent cx="693835" cy="638175"/>
            <wp:effectExtent l="0" t="0" r="0" b="0"/>
            <wp:wrapNone/>
            <wp:docPr id="25" name="図 25" descr="C:\Users\koshikak\AppData\Local\Microsoft\Windows\Temporary Internet Files\Content.IE5\NNI55SUI\MC9004348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NNI55SUI\MC900434813[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383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7B9F"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0560" behindDoc="0" locked="0" layoutInCell="1" allowOverlap="1" wp14:anchorId="2AC987A8" wp14:editId="10660117">
                <wp:simplePos x="0" y="0"/>
                <wp:positionH relativeFrom="column">
                  <wp:posOffset>-148590</wp:posOffset>
                </wp:positionH>
                <wp:positionV relativeFrom="paragraph">
                  <wp:posOffset>52705</wp:posOffset>
                </wp:positionV>
                <wp:extent cx="6320790" cy="476250"/>
                <wp:effectExtent l="0" t="0" r="22860" b="19050"/>
                <wp:wrapNone/>
                <wp:docPr id="29" name="角丸四角形 29"/>
                <wp:cNvGraphicFramePr/>
                <a:graphic xmlns:a="http://schemas.openxmlformats.org/drawingml/2006/main">
                  <a:graphicData uri="http://schemas.microsoft.com/office/word/2010/wordprocessingShape">
                    <wps:wsp>
                      <wps:cNvSpPr/>
                      <wps:spPr>
                        <a:xfrm>
                          <a:off x="0" y="0"/>
                          <a:ext cx="6320790" cy="47625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96E07" w:rsidRDefault="00C96E07" w:rsidP="00C96E07">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⑩</w:t>
                            </w:r>
                            <w:r w:rsidR="004D3B5B" w:rsidRPr="00C96E07">
                              <w:rPr>
                                <w:rFonts w:ascii="HG丸ｺﾞｼｯｸM-PRO" w:eastAsia="HG丸ｺﾞｼｯｸM-PRO" w:hAnsi="HG丸ｺﾞｼｯｸM-PRO" w:hint="eastAsia"/>
                                <w:color w:val="000000" w:themeColor="text1"/>
                                <w:spacing w:val="2"/>
                                <w:sz w:val="20"/>
                                <w:szCs w:val="20"/>
                              </w:rPr>
                              <w:t>大阪府の「</w:t>
                            </w:r>
                            <w:r w:rsidR="004D3B5B" w:rsidRPr="00C96E07">
                              <w:rPr>
                                <w:rFonts w:ascii="HG丸ｺﾞｼｯｸM-PRO" w:eastAsia="HG丸ｺﾞｼｯｸM-PRO" w:hAnsi="HG丸ｺﾞｼｯｸM-PRO" w:hint="eastAsia"/>
                                <w:color w:val="000000" w:themeColor="text1"/>
                                <w:spacing w:val="2"/>
                                <w:sz w:val="20"/>
                                <w:szCs w:val="20"/>
                                <w:u w:val="single"/>
                              </w:rPr>
                              <w:t>資産</w:t>
                            </w:r>
                            <w:r w:rsidR="004D3B5B" w:rsidRPr="00C96E07">
                              <w:rPr>
                                <w:rFonts w:ascii="HG丸ｺﾞｼｯｸM-PRO" w:eastAsia="HG丸ｺﾞｼｯｸM-PRO" w:hAnsi="HG丸ｺﾞｼｯｸM-PRO" w:hint="eastAsia"/>
                                <w:color w:val="000000" w:themeColor="text1"/>
                                <w:spacing w:val="2"/>
                                <w:sz w:val="20"/>
                                <w:szCs w:val="20"/>
                              </w:rPr>
                              <w:t>」の合計は、</w:t>
                            </w:r>
                          </w:p>
                          <w:p w:rsidR="004D3B5B" w:rsidRDefault="00521C72"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b/>
                                <w:color w:val="000000" w:themeColor="text1"/>
                                <w:spacing w:val="2"/>
                                <w:sz w:val="20"/>
                                <w:szCs w:val="20"/>
                                <w:u w:val="single"/>
                              </w:rPr>
                              <w:t>7</w:t>
                            </w:r>
                            <w:r w:rsidR="004D3B5B" w:rsidRPr="004B3FD0">
                              <w:rPr>
                                <w:rFonts w:ascii="HG丸ｺﾞｼｯｸM-PRO" w:eastAsia="HG丸ｺﾞｼｯｸM-PRO" w:hAnsi="HG丸ｺﾞｼｯｸM-PRO" w:hint="eastAsia"/>
                                <w:b/>
                                <w:color w:val="000000" w:themeColor="text1"/>
                                <w:spacing w:val="2"/>
                                <w:sz w:val="20"/>
                                <w:szCs w:val="20"/>
                                <w:u w:val="single"/>
                              </w:rPr>
                              <w:t>兆</w:t>
                            </w:r>
                            <w:r>
                              <w:rPr>
                                <w:rFonts w:ascii="HG丸ｺﾞｼｯｸM-PRO" w:eastAsia="HG丸ｺﾞｼｯｸM-PRO" w:hAnsi="HG丸ｺﾞｼｯｸM-PRO" w:hint="eastAsia"/>
                                <w:b/>
                                <w:color w:val="000000" w:themeColor="text1"/>
                                <w:spacing w:val="2"/>
                                <w:sz w:val="20"/>
                                <w:szCs w:val="20"/>
                                <w:u w:val="single"/>
                              </w:rPr>
                              <w:t>2,612</w:t>
                            </w:r>
                            <w:r w:rsidR="004D3B5B" w:rsidRPr="004B3FD0">
                              <w:rPr>
                                <w:rFonts w:ascii="HG丸ｺﾞｼｯｸM-PRO" w:eastAsia="HG丸ｺﾞｼｯｸM-PRO" w:hAnsi="HG丸ｺﾞｼｯｸM-PRO" w:hint="eastAsia"/>
                                <w:b/>
                                <w:color w:val="000000" w:themeColor="text1"/>
                                <w:spacing w:val="2"/>
                                <w:sz w:val="20"/>
                                <w:szCs w:val="20"/>
                                <w:u w:val="single"/>
                              </w:rPr>
                              <w:t>億円</w:t>
                            </w:r>
                            <w:r w:rsidR="00AF139A" w:rsidRPr="004B3FD0">
                              <w:rPr>
                                <w:rFonts w:ascii="HG丸ｺﾞｼｯｸM-PRO" w:eastAsia="HG丸ｺﾞｼｯｸM-PRO" w:hAnsi="HG丸ｺﾞｼｯｸM-PRO" w:hint="eastAsia"/>
                                <w:color w:val="000000" w:themeColor="text1"/>
                                <w:spacing w:val="2"/>
                                <w:sz w:val="20"/>
                                <w:szCs w:val="20"/>
                              </w:rPr>
                              <w:t>で、</w:t>
                            </w:r>
                            <w:r>
                              <w:rPr>
                                <w:rFonts w:ascii="HG丸ｺﾞｼｯｸM-PRO" w:eastAsia="HG丸ｺﾞｼｯｸM-PRO" w:hAnsi="HG丸ｺﾞｼｯｸM-PRO" w:hint="eastAsia"/>
                                <w:color w:val="000000" w:themeColor="text1"/>
                                <w:spacing w:val="2"/>
                                <w:sz w:val="20"/>
                                <w:szCs w:val="20"/>
                              </w:rPr>
                              <w:t>H29</w:t>
                            </w:r>
                            <w:r w:rsidR="004D3B5B" w:rsidRPr="004B3FD0">
                              <w:rPr>
                                <w:rFonts w:ascii="HG丸ｺﾞｼｯｸM-PRO" w:eastAsia="HG丸ｺﾞｼｯｸM-PRO" w:hAnsi="HG丸ｺﾞｼｯｸM-PRO" w:hint="eastAsia"/>
                                <w:color w:val="000000" w:themeColor="text1"/>
                                <w:spacing w:val="2"/>
                                <w:sz w:val="20"/>
                                <w:szCs w:val="20"/>
                              </w:rPr>
                              <w:t>年度から</w:t>
                            </w:r>
                            <w:r w:rsidR="00AA6049">
                              <w:rPr>
                                <w:rFonts w:ascii="HG丸ｺﾞｼｯｸM-PRO" w:eastAsia="HG丸ｺﾞｼｯｸM-PRO" w:hAnsi="HG丸ｺﾞｼｯｸM-PRO" w:hint="eastAsia"/>
                                <w:color w:val="000000" w:themeColor="text1"/>
                                <w:spacing w:val="2"/>
                                <w:sz w:val="20"/>
                                <w:szCs w:val="20"/>
                              </w:rPr>
                              <w:t>、</w:t>
                            </w:r>
                            <w:r w:rsidR="000959CD">
                              <w:rPr>
                                <w:rFonts w:ascii="HG丸ｺﾞｼｯｸM-PRO" w:eastAsia="HG丸ｺﾞｼｯｸM-PRO" w:hAnsi="HG丸ｺﾞｼｯｸM-PRO" w:hint="eastAsia"/>
                                <w:color w:val="000000" w:themeColor="text1"/>
                                <w:spacing w:val="2"/>
                                <w:sz w:val="20"/>
                                <w:szCs w:val="20"/>
                              </w:rPr>
                              <w:t>やや</w:t>
                            </w:r>
                            <w:r w:rsidR="00A503AF">
                              <w:rPr>
                                <w:rFonts w:ascii="HG丸ｺﾞｼｯｸM-PRO" w:eastAsia="HG丸ｺﾞｼｯｸM-PRO" w:hAnsi="HG丸ｺﾞｼｯｸM-PRO" w:hint="eastAsia"/>
                                <w:color w:val="000000" w:themeColor="text1"/>
                                <w:spacing w:val="2"/>
                                <w:sz w:val="20"/>
                                <w:szCs w:val="20"/>
                              </w:rPr>
                              <w:t>増加</w:t>
                            </w:r>
                            <w:r w:rsidR="004B3FD0" w:rsidRPr="004B3FD0">
                              <w:rPr>
                                <w:rFonts w:ascii="HG丸ｺﾞｼｯｸM-PRO" w:eastAsia="HG丸ｺﾞｼｯｸM-PRO" w:hAnsi="HG丸ｺﾞｼｯｸM-PRO" w:hint="eastAsia"/>
                                <w:color w:val="000000" w:themeColor="text1"/>
                                <w:spacing w:val="2"/>
                                <w:sz w:val="20"/>
                                <w:szCs w:val="20"/>
                              </w:rPr>
                              <w:t>していま</w:t>
                            </w:r>
                            <w:r w:rsidR="004D3B5B" w:rsidRPr="004B3FD0">
                              <w:rPr>
                                <w:rFonts w:ascii="HG丸ｺﾞｼｯｸM-PRO" w:eastAsia="HG丸ｺﾞｼｯｸM-PRO" w:hAnsi="HG丸ｺﾞｼｯｸM-PRO" w:hint="eastAsia"/>
                                <w:color w:val="000000" w:themeColor="text1"/>
                                <w:spacing w:val="2"/>
                                <w:sz w:val="20"/>
                                <w:szCs w:val="20"/>
                              </w:rPr>
                              <w:t>す。</w:t>
                            </w:r>
                            <w:r>
                              <w:rPr>
                                <w:rFonts w:ascii="HG丸ｺﾞｼｯｸM-PRO" w:eastAsia="HG丸ｺﾞｼｯｸM-PRO" w:hAnsi="HG丸ｺﾞｼｯｸM-PRO" w:hint="eastAsia"/>
                                <w:color w:val="000000" w:themeColor="text1"/>
                                <w:spacing w:val="2"/>
                                <w:sz w:val="20"/>
                                <w:szCs w:val="20"/>
                              </w:rPr>
                              <w:t>(H2</w:t>
                            </w:r>
                            <w:r>
                              <w:rPr>
                                <w:rFonts w:ascii="HG丸ｺﾞｼｯｸM-PRO" w:eastAsia="HG丸ｺﾞｼｯｸM-PRO" w:hAnsi="HG丸ｺﾞｼｯｸM-PRO"/>
                                <w:color w:val="000000" w:themeColor="text1"/>
                                <w:spacing w:val="2"/>
                                <w:sz w:val="20"/>
                                <w:szCs w:val="20"/>
                              </w:rPr>
                              <w:t>9</w:t>
                            </w:r>
                            <w:r w:rsidR="00486293">
                              <w:rPr>
                                <w:rFonts w:ascii="HG丸ｺﾞｼｯｸM-PRO" w:eastAsia="HG丸ｺﾞｼｯｸM-PRO" w:hAnsi="HG丸ｺﾞｼｯｸM-PRO" w:hint="eastAsia"/>
                                <w:color w:val="000000" w:themeColor="text1"/>
                                <w:spacing w:val="2"/>
                                <w:sz w:val="20"/>
                                <w:szCs w:val="20"/>
                              </w:rPr>
                              <w:t>年度</w:t>
                            </w:r>
                            <w:r w:rsidR="00486293">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252</w:t>
                            </w:r>
                            <w:r w:rsidR="00486293">
                              <w:rPr>
                                <w:rFonts w:ascii="HG丸ｺﾞｼｯｸM-PRO" w:eastAsia="HG丸ｺﾞｼｯｸM-PRO" w:hAnsi="HG丸ｺﾞｼｯｸM-PRO"/>
                                <w:color w:val="000000" w:themeColor="text1"/>
                                <w:spacing w:val="2"/>
                                <w:sz w:val="20"/>
                                <w:szCs w:val="20"/>
                              </w:rPr>
                              <w:t>億円</w:t>
                            </w:r>
                            <w:r w:rsidR="00486293">
                              <w:rPr>
                                <w:rFonts w:ascii="HG丸ｺﾞｼｯｸM-PRO" w:eastAsia="HG丸ｺﾞｼｯｸM-PRO" w:hAnsi="HG丸ｺﾞｼｯｸM-PRO" w:hint="eastAsia"/>
                                <w:color w:val="000000" w:themeColor="text1"/>
                                <w:spacing w:val="2"/>
                                <w:sz w:val="20"/>
                                <w:szCs w:val="20"/>
                              </w:rPr>
                              <w:t>増)</w:t>
                            </w:r>
                          </w:p>
                          <w:p w:rsidR="00486293" w:rsidRPr="004B3FD0" w:rsidRDefault="00486293"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987A8" id="角丸四角形 29" o:spid="_x0000_s1080" style="position:absolute;left:0;text-align:left;margin-left:-11.7pt;margin-top:4.15pt;width:497.7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" fillcolor="#daeef3 [664]" strokecolor="black [3213]" strokeweight="1pt">
                <v:fill opacity="19789f"/>
                <v:textbox inset="0,0,0,0">
                  <w:txbxContent>
                    <w:p w:rsidR="004D3B5B" w:rsidRPr="00C96E07" w:rsidRDefault="00C96E07" w:rsidP="00C96E07">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⑩</w:t>
                      </w:r>
                      <w:r w:rsidR="004D3B5B" w:rsidRPr="00C96E07">
                        <w:rPr>
                          <w:rFonts w:ascii="HG丸ｺﾞｼｯｸM-PRO" w:eastAsia="HG丸ｺﾞｼｯｸM-PRO" w:hAnsi="HG丸ｺﾞｼｯｸM-PRO" w:hint="eastAsia"/>
                          <w:color w:val="000000" w:themeColor="text1"/>
                          <w:spacing w:val="2"/>
                          <w:sz w:val="20"/>
                          <w:szCs w:val="20"/>
                        </w:rPr>
                        <w:t>大阪府の「</w:t>
                      </w:r>
                      <w:r w:rsidR="004D3B5B" w:rsidRPr="00C96E07">
                        <w:rPr>
                          <w:rFonts w:ascii="HG丸ｺﾞｼｯｸM-PRO" w:eastAsia="HG丸ｺﾞｼｯｸM-PRO" w:hAnsi="HG丸ｺﾞｼｯｸM-PRO" w:hint="eastAsia"/>
                          <w:color w:val="000000" w:themeColor="text1"/>
                          <w:spacing w:val="2"/>
                          <w:sz w:val="20"/>
                          <w:szCs w:val="20"/>
                          <w:u w:val="single"/>
                        </w:rPr>
                        <w:t>資産</w:t>
                      </w:r>
                      <w:r w:rsidR="004D3B5B" w:rsidRPr="00C96E07">
                        <w:rPr>
                          <w:rFonts w:ascii="HG丸ｺﾞｼｯｸM-PRO" w:eastAsia="HG丸ｺﾞｼｯｸM-PRO" w:hAnsi="HG丸ｺﾞｼｯｸM-PRO" w:hint="eastAsia"/>
                          <w:color w:val="000000" w:themeColor="text1"/>
                          <w:spacing w:val="2"/>
                          <w:sz w:val="20"/>
                          <w:szCs w:val="20"/>
                        </w:rPr>
                        <w:t>」の合計は、</w:t>
                      </w:r>
                    </w:p>
                    <w:p w:rsidR="004D3B5B" w:rsidRDefault="00521C72"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b/>
                          <w:color w:val="000000" w:themeColor="text1"/>
                          <w:spacing w:val="2"/>
                          <w:sz w:val="20"/>
                          <w:szCs w:val="20"/>
                          <w:u w:val="single"/>
                        </w:rPr>
                        <w:t>7</w:t>
                      </w:r>
                      <w:r w:rsidR="004D3B5B" w:rsidRPr="004B3FD0">
                        <w:rPr>
                          <w:rFonts w:ascii="HG丸ｺﾞｼｯｸM-PRO" w:eastAsia="HG丸ｺﾞｼｯｸM-PRO" w:hAnsi="HG丸ｺﾞｼｯｸM-PRO" w:hint="eastAsia"/>
                          <w:b/>
                          <w:color w:val="000000" w:themeColor="text1"/>
                          <w:spacing w:val="2"/>
                          <w:sz w:val="20"/>
                          <w:szCs w:val="20"/>
                          <w:u w:val="single"/>
                        </w:rPr>
                        <w:t>兆</w:t>
                      </w:r>
                      <w:r>
                        <w:rPr>
                          <w:rFonts w:ascii="HG丸ｺﾞｼｯｸM-PRO" w:eastAsia="HG丸ｺﾞｼｯｸM-PRO" w:hAnsi="HG丸ｺﾞｼｯｸM-PRO" w:hint="eastAsia"/>
                          <w:b/>
                          <w:color w:val="000000" w:themeColor="text1"/>
                          <w:spacing w:val="2"/>
                          <w:sz w:val="20"/>
                          <w:szCs w:val="20"/>
                          <w:u w:val="single"/>
                        </w:rPr>
                        <w:t>2,612</w:t>
                      </w:r>
                      <w:r w:rsidR="004D3B5B" w:rsidRPr="004B3FD0">
                        <w:rPr>
                          <w:rFonts w:ascii="HG丸ｺﾞｼｯｸM-PRO" w:eastAsia="HG丸ｺﾞｼｯｸM-PRO" w:hAnsi="HG丸ｺﾞｼｯｸM-PRO" w:hint="eastAsia"/>
                          <w:b/>
                          <w:color w:val="000000" w:themeColor="text1"/>
                          <w:spacing w:val="2"/>
                          <w:sz w:val="20"/>
                          <w:szCs w:val="20"/>
                          <w:u w:val="single"/>
                        </w:rPr>
                        <w:t>億円</w:t>
                      </w:r>
                      <w:r w:rsidR="00AF139A" w:rsidRPr="004B3FD0">
                        <w:rPr>
                          <w:rFonts w:ascii="HG丸ｺﾞｼｯｸM-PRO" w:eastAsia="HG丸ｺﾞｼｯｸM-PRO" w:hAnsi="HG丸ｺﾞｼｯｸM-PRO" w:hint="eastAsia"/>
                          <w:color w:val="000000" w:themeColor="text1"/>
                          <w:spacing w:val="2"/>
                          <w:sz w:val="20"/>
                          <w:szCs w:val="20"/>
                        </w:rPr>
                        <w:t>で、</w:t>
                      </w:r>
                      <w:r>
                        <w:rPr>
                          <w:rFonts w:ascii="HG丸ｺﾞｼｯｸM-PRO" w:eastAsia="HG丸ｺﾞｼｯｸM-PRO" w:hAnsi="HG丸ｺﾞｼｯｸM-PRO" w:hint="eastAsia"/>
                          <w:color w:val="000000" w:themeColor="text1"/>
                          <w:spacing w:val="2"/>
                          <w:sz w:val="20"/>
                          <w:szCs w:val="20"/>
                        </w:rPr>
                        <w:t>H29</w:t>
                      </w:r>
                      <w:r w:rsidR="004D3B5B" w:rsidRPr="004B3FD0">
                        <w:rPr>
                          <w:rFonts w:ascii="HG丸ｺﾞｼｯｸM-PRO" w:eastAsia="HG丸ｺﾞｼｯｸM-PRO" w:hAnsi="HG丸ｺﾞｼｯｸM-PRO" w:hint="eastAsia"/>
                          <w:color w:val="000000" w:themeColor="text1"/>
                          <w:spacing w:val="2"/>
                          <w:sz w:val="20"/>
                          <w:szCs w:val="20"/>
                        </w:rPr>
                        <w:t>年度から</w:t>
                      </w:r>
                      <w:r w:rsidR="00AA6049">
                        <w:rPr>
                          <w:rFonts w:ascii="HG丸ｺﾞｼｯｸM-PRO" w:eastAsia="HG丸ｺﾞｼｯｸM-PRO" w:hAnsi="HG丸ｺﾞｼｯｸM-PRO" w:hint="eastAsia"/>
                          <w:color w:val="000000" w:themeColor="text1"/>
                          <w:spacing w:val="2"/>
                          <w:sz w:val="20"/>
                          <w:szCs w:val="20"/>
                        </w:rPr>
                        <w:t>、</w:t>
                      </w:r>
                      <w:r w:rsidR="000959CD">
                        <w:rPr>
                          <w:rFonts w:ascii="HG丸ｺﾞｼｯｸM-PRO" w:eastAsia="HG丸ｺﾞｼｯｸM-PRO" w:hAnsi="HG丸ｺﾞｼｯｸM-PRO" w:hint="eastAsia"/>
                          <w:color w:val="000000" w:themeColor="text1"/>
                          <w:spacing w:val="2"/>
                          <w:sz w:val="20"/>
                          <w:szCs w:val="20"/>
                        </w:rPr>
                        <w:t>やや</w:t>
                      </w:r>
                      <w:r w:rsidR="00A503AF">
                        <w:rPr>
                          <w:rFonts w:ascii="HG丸ｺﾞｼｯｸM-PRO" w:eastAsia="HG丸ｺﾞｼｯｸM-PRO" w:hAnsi="HG丸ｺﾞｼｯｸM-PRO" w:hint="eastAsia"/>
                          <w:color w:val="000000" w:themeColor="text1"/>
                          <w:spacing w:val="2"/>
                          <w:sz w:val="20"/>
                          <w:szCs w:val="20"/>
                        </w:rPr>
                        <w:t>増加</w:t>
                      </w:r>
                      <w:r w:rsidR="004B3FD0" w:rsidRPr="004B3FD0">
                        <w:rPr>
                          <w:rFonts w:ascii="HG丸ｺﾞｼｯｸM-PRO" w:eastAsia="HG丸ｺﾞｼｯｸM-PRO" w:hAnsi="HG丸ｺﾞｼｯｸM-PRO" w:hint="eastAsia"/>
                          <w:color w:val="000000" w:themeColor="text1"/>
                          <w:spacing w:val="2"/>
                          <w:sz w:val="20"/>
                          <w:szCs w:val="20"/>
                        </w:rPr>
                        <w:t>していま</w:t>
                      </w:r>
                      <w:r w:rsidR="004D3B5B" w:rsidRPr="004B3FD0">
                        <w:rPr>
                          <w:rFonts w:ascii="HG丸ｺﾞｼｯｸM-PRO" w:eastAsia="HG丸ｺﾞｼｯｸM-PRO" w:hAnsi="HG丸ｺﾞｼｯｸM-PRO" w:hint="eastAsia"/>
                          <w:color w:val="000000" w:themeColor="text1"/>
                          <w:spacing w:val="2"/>
                          <w:sz w:val="20"/>
                          <w:szCs w:val="20"/>
                        </w:rPr>
                        <w:t>す。</w:t>
                      </w:r>
                      <w:r>
                        <w:rPr>
                          <w:rFonts w:ascii="HG丸ｺﾞｼｯｸM-PRO" w:eastAsia="HG丸ｺﾞｼｯｸM-PRO" w:hAnsi="HG丸ｺﾞｼｯｸM-PRO" w:hint="eastAsia"/>
                          <w:color w:val="000000" w:themeColor="text1"/>
                          <w:spacing w:val="2"/>
                          <w:sz w:val="20"/>
                          <w:szCs w:val="20"/>
                        </w:rPr>
                        <w:t>(H2</w:t>
                      </w:r>
                      <w:r>
                        <w:rPr>
                          <w:rFonts w:ascii="HG丸ｺﾞｼｯｸM-PRO" w:eastAsia="HG丸ｺﾞｼｯｸM-PRO" w:hAnsi="HG丸ｺﾞｼｯｸM-PRO"/>
                          <w:color w:val="000000" w:themeColor="text1"/>
                          <w:spacing w:val="2"/>
                          <w:sz w:val="20"/>
                          <w:szCs w:val="20"/>
                        </w:rPr>
                        <w:t>9</w:t>
                      </w:r>
                      <w:r w:rsidR="00486293">
                        <w:rPr>
                          <w:rFonts w:ascii="HG丸ｺﾞｼｯｸM-PRO" w:eastAsia="HG丸ｺﾞｼｯｸM-PRO" w:hAnsi="HG丸ｺﾞｼｯｸM-PRO" w:hint="eastAsia"/>
                          <w:color w:val="000000" w:themeColor="text1"/>
                          <w:spacing w:val="2"/>
                          <w:sz w:val="20"/>
                          <w:szCs w:val="20"/>
                        </w:rPr>
                        <w:t>年度</w:t>
                      </w:r>
                      <w:r w:rsidR="00486293">
                        <w:rPr>
                          <w:rFonts w:ascii="HG丸ｺﾞｼｯｸM-PRO" w:eastAsia="HG丸ｺﾞｼｯｸM-PRO" w:hAnsi="HG丸ｺﾞｼｯｸM-PRO"/>
                          <w:color w:val="000000" w:themeColor="text1"/>
                          <w:spacing w:val="2"/>
                          <w:sz w:val="20"/>
                          <w:szCs w:val="20"/>
                        </w:rPr>
                        <w:t>に</w:t>
                      </w:r>
                      <w:r w:rsidR="00486293">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252</w:t>
                      </w:r>
                      <w:r w:rsidR="00486293">
                        <w:rPr>
                          <w:rFonts w:ascii="HG丸ｺﾞｼｯｸM-PRO" w:eastAsia="HG丸ｺﾞｼｯｸM-PRO" w:hAnsi="HG丸ｺﾞｼｯｸM-PRO"/>
                          <w:color w:val="000000" w:themeColor="text1"/>
                          <w:spacing w:val="2"/>
                          <w:sz w:val="20"/>
                          <w:szCs w:val="20"/>
                        </w:rPr>
                        <w:t>億円</w:t>
                      </w:r>
                      <w:r w:rsidR="00486293">
                        <w:rPr>
                          <w:rFonts w:ascii="HG丸ｺﾞｼｯｸM-PRO" w:eastAsia="HG丸ｺﾞｼｯｸM-PRO" w:hAnsi="HG丸ｺﾞｼｯｸM-PRO" w:hint="eastAsia"/>
                          <w:color w:val="000000" w:themeColor="text1"/>
                          <w:spacing w:val="2"/>
                          <w:sz w:val="20"/>
                          <w:szCs w:val="20"/>
                        </w:rPr>
                        <w:t>増)</w:t>
                      </w:r>
                    </w:p>
                    <w:p w:rsidR="00486293" w:rsidRPr="004B3FD0" w:rsidRDefault="00486293"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p>
                  </w:txbxContent>
                </v:textbox>
              </v:roundrect>
            </w:pict>
          </mc:Fallback>
        </mc:AlternateContent>
      </w:r>
    </w:p>
    <w:p w:rsidR="00DC1ADD" w:rsidRDefault="00DC1ADD" w:rsidP="00D07613">
      <w:pPr>
        <w:rPr>
          <w:rFonts w:ascii="HG丸ｺﾞｼｯｸM-PRO" w:eastAsia="HG丸ｺﾞｼｯｸM-PRO" w:hAnsi="HG丸ｺﾞｼｯｸM-PRO"/>
          <w:sz w:val="22"/>
        </w:rPr>
      </w:pPr>
    </w:p>
    <w:p w:rsidR="00332983" w:rsidRDefault="00332983" w:rsidP="00D07613">
      <w:pPr>
        <w:rPr>
          <w:rFonts w:ascii="HG丸ｺﾞｼｯｸM-PRO" w:eastAsia="HG丸ｺﾞｼｯｸM-PRO" w:hAnsi="HG丸ｺﾞｼｯｸM-PRO"/>
          <w:sz w:val="22"/>
        </w:rPr>
      </w:pPr>
      <w:r>
        <w:rPr>
          <w:noProof/>
        </w:rPr>
        <w:lastRenderedPageBreak/>
        <mc:AlternateContent>
          <mc:Choice Requires="wps">
            <w:drawing>
              <wp:anchor distT="0" distB="0" distL="114300" distR="114300" simplePos="0" relativeHeight="251666944" behindDoc="0" locked="0" layoutInCell="1" allowOverlap="1" wp14:anchorId="7A204A28" wp14:editId="43C9D365">
                <wp:simplePos x="0" y="0"/>
                <wp:positionH relativeFrom="column">
                  <wp:posOffset>7668</wp:posOffset>
                </wp:positionH>
                <wp:positionV relativeFrom="paragraph">
                  <wp:posOffset>42869</wp:posOffset>
                </wp:positionV>
                <wp:extent cx="6134100" cy="299085"/>
                <wp:effectExtent l="0" t="0" r="19050" b="24765"/>
                <wp:wrapNone/>
                <wp:docPr id="9" name="正方形/長方形 9"/>
                <wp:cNvGraphicFramePr/>
                <a:graphic xmlns:a="http://schemas.openxmlformats.org/drawingml/2006/main">
                  <a:graphicData uri="http://schemas.microsoft.com/office/word/2010/wordprocessingShape">
                    <wps:wsp>
                      <wps:cNvSpPr/>
                      <wps:spPr>
                        <a:xfrm>
                          <a:off x="0" y="0"/>
                          <a:ext cx="6134100" cy="299085"/>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00C763D5">
                              <w:rPr>
                                <w:rFonts w:ascii="HG丸ｺﾞｼｯｸM-PRO" w:eastAsia="HG丸ｺﾞｼｯｸM-PRO" w:hAnsi="HG丸ｺﾞｼｯｸM-PRO" w:cs="メイリオ" w:hint="eastAsia"/>
                                <w:i/>
                                <w:color w:val="000000" w:themeColor="text1"/>
                                <w:sz w:val="24"/>
                                <w:szCs w:val="24"/>
                              </w:rPr>
                              <w:t>について説明</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anchor>
            </w:drawing>
          </mc:Choice>
          <mc:Fallback>
            <w:pict>
              <v:rect w14:anchorId="7A204A28" id="正方形/長方形 9" o:spid="_x0000_s1081" style="position:absolute;left:0;text-align:left;margin-left:.6pt;margin-top:3.4pt;width:483pt;height:23.5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" fillcolor="#cff" strokecolor="windowText" strokeweight="1pt">
                <v:stroke dashstyle="dash"/>
                <v:textbox inset="0,1mm,0,0">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00C763D5">
                        <w:rPr>
                          <w:rFonts w:ascii="HG丸ｺﾞｼｯｸM-PRO" w:eastAsia="HG丸ｺﾞｼｯｸM-PRO" w:hAnsi="HG丸ｺﾞｼｯｸM-PRO" w:cs="メイリオ" w:hint="eastAsia"/>
                          <w:i/>
                          <w:color w:val="000000" w:themeColor="text1"/>
                          <w:sz w:val="24"/>
                          <w:szCs w:val="24"/>
                        </w:rPr>
                        <w:t>について説明</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v:textbox>
              </v:rect>
            </w:pict>
          </mc:Fallback>
        </mc:AlternateContent>
      </w:r>
    </w:p>
    <w:p w:rsidR="00DC1ADD" w:rsidRDefault="00DC1ADD" w:rsidP="00D07613">
      <w:pPr>
        <w:rPr>
          <w:rFonts w:ascii="HG丸ｺﾞｼｯｸM-PRO" w:eastAsia="HG丸ｺﾞｼｯｸM-PRO" w:hAnsi="HG丸ｺﾞｼｯｸM-PRO"/>
          <w:sz w:val="22"/>
        </w:rPr>
      </w:pPr>
    </w:p>
    <w:p w:rsidR="00B97B9F" w:rsidRDefault="00AB262B"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34176" behindDoc="0" locked="0" layoutInCell="1" allowOverlap="1" wp14:anchorId="5F3F2B44" wp14:editId="156BB828">
                <wp:simplePos x="0" y="0"/>
                <wp:positionH relativeFrom="column">
                  <wp:posOffset>2843</wp:posOffset>
                </wp:positionH>
                <wp:positionV relativeFrom="paragraph">
                  <wp:posOffset>46990</wp:posOffset>
                </wp:positionV>
                <wp:extent cx="2839720" cy="333955"/>
                <wp:effectExtent l="0" t="0" r="17780" b="28575"/>
                <wp:wrapNone/>
                <wp:docPr id="28" name="正方形/長方形 28"/>
                <wp:cNvGraphicFramePr/>
                <a:graphic xmlns:a="http://schemas.openxmlformats.org/drawingml/2006/main">
                  <a:graphicData uri="http://schemas.microsoft.com/office/word/2010/wordprocessingShape">
                    <wps:wsp>
                      <wps:cNvSpPr/>
                      <wps:spPr>
                        <a:xfrm>
                          <a:off x="0" y="0"/>
                          <a:ext cx="2839720" cy="333955"/>
                        </a:xfrm>
                        <a:prstGeom prst="rect">
                          <a:avLst/>
                        </a:prstGeom>
                        <a:solidFill>
                          <a:srgbClr val="FFFF99">
                            <a:alpha val="70000"/>
                          </a:srgb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F2B44" id="正方形/長方形 28" o:spid="_x0000_s1082" style="position:absolute;left:0;text-align:left;margin-left:.2pt;margin-top:3.7pt;width:223.6pt;height:26.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" fillcolor="#ff9" strokecolor="black [3213]">
                <v:fill opacity="46003f"/>
                <v:stroke dashstyle="dash"/>
                <v:textbox inset="0,1mm,0,0">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v:textbox>
              </v:rect>
            </w:pict>
          </mc:Fallback>
        </mc:AlternateContent>
      </w:r>
    </w:p>
    <w:p w:rsidR="00B97B9F" w:rsidRPr="00B97B9F" w:rsidRDefault="00A412C4" w:rsidP="00D07613">
      <w:pPr>
        <w:rPr>
          <w:rFonts w:ascii="HG丸ｺﾞｼｯｸM-PRO" w:eastAsia="HG丸ｺﾞｼｯｸM-PRO" w:hAnsi="HG丸ｺﾞｼｯｸM-PRO"/>
          <w:sz w:val="22"/>
        </w:rPr>
      </w:pPr>
      <w:r w:rsidRPr="007E680A">
        <w:rPr>
          <w:rFonts w:ascii="HG丸ｺﾞｼｯｸM-PRO" w:eastAsia="HG丸ｺﾞｼｯｸM-PRO" w:hAnsi="HG丸ｺﾞｼｯｸM-PRO"/>
          <w:noProof/>
          <w:sz w:val="22"/>
          <w:szCs w:val="28"/>
        </w:rPr>
        <mc:AlternateContent>
          <mc:Choice Requires="wps">
            <w:drawing>
              <wp:anchor distT="0" distB="0" distL="114300" distR="114300" simplePos="0" relativeHeight="251640320" behindDoc="0" locked="0" layoutInCell="1" allowOverlap="1" wp14:anchorId="2970D43C" wp14:editId="688ABB6A">
                <wp:simplePos x="0" y="0"/>
                <wp:positionH relativeFrom="column">
                  <wp:posOffset>4352290</wp:posOffset>
                </wp:positionH>
                <wp:positionV relativeFrom="paragraph">
                  <wp:posOffset>64770</wp:posOffset>
                </wp:positionV>
                <wp:extent cx="2162175" cy="862330"/>
                <wp:effectExtent l="0" t="0" r="28575" b="13970"/>
                <wp:wrapNone/>
                <wp:docPr id="16" name="角丸四角形 16"/>
                <wp:cNvGraphicFramePr/>
                <a:graphic xmlns:a="http://schemas.openxmlformats.org/drawingml/2006/main">
                  <a:graphicData uri="http://schemas.microsoft.com/office/word/2010/wordprocessingShape">
                    <wps:wsp>
                      <wps:cNvSpPr/>
                      <wps:spPr>
                        <a:xfrm>
                          <a:off x="0" y="0"/>
                          <a:ext cx="2162175" cy="862330"/>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5E5521">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486293" w:rsidRPr="005E5521" w:rsidRDefault="0091354E" w:rsidP="0048629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(H29</w:t>
                            </w:r>
                            <w:r w:rsidR="00486293">
                              <w:rPr>
                                <w:rFonts w:ascii="HG丸ｺﾞｼｯｸM-PRO" w:eastAsia="HG丸ｺﾞｼｯｸM-PRO" w:hAnsi="HG丸ｺﾞｼｯｸM-PRO" w:hint="eastAsia"/>
                                <w:color w:val="000000" w:themeColor="text1"/>
                                <w:spacing w:val="2"/>
                                <w:sz w:val="20"/>
                                <w:szCs w:val="20"/>
                              </w:rPr>
                              <w:t>年度に比べ</w:t>
                            </w:r>
                            <w:r w:rsidR="00481403">
                              <w:rPr>
                                <w:rFonts w:ascii="HG丸ｺﾞｼｯｸM-PRO" w:eastAsia="HG丸ｺﾞｼｯｸM-PRO" w:hAnsi="HG丸ｺﾞｼｯｸM-PRO" w:hint="eastAsia"/>
                                <w:color w:val="000000" w:themeColor="text1"/>
                                <w:spacing w:val="2"/>
                                <w:sz w:val="20"/>
                                <w:szCs w:val="20"/>
                              </w:rPr>
                              <w:t>418億円減</w:t>
                            </w:r>
                            <w:r w:rsidR="00486293">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0D43C" id="角丸四角形 16" o:spid="_x0000_s1083" style="position:absolute;left:0;text-align:left;margin-left:342.7pt;margin-top:5.1pt;width:170.25pt;height:67.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" fillcolor="#dbeef4" strokecolor="windowText" strokeweight="1pt">
                <v:fill opacity="19789f"/>
                <v:textbox inset="0,0,0,0">
                  <w:txbxContent>
                    <w:p w:rsidR="00332983" w:rsidRDefault="005E5521" w:rsidP="005E5521">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486293" w:rsidRPr="005E5521" w:rsidRDefault="0091354E" w:rsidP="0048629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(H29</w:t>
                      </w:r>
                      <w:r w:rsidR="00486293">
                        <w:rPr>
                          <w:rFonts w:ascii="HG丸ｺﾞｼｯｸM-PRO" w:eastAsia="HG丸ｺﾞｼｯｸM-PRO" w:hAnsi="HG丸ｺﾞｼｯｸM-PRO" w:hint="eastAsia"/>
                          <w:color w:val="000000" w:themeColor="text1"/>
                          <w:spacing w:val="2"/>
                          <w:sz w:val="20"/>
                          <w:szCs w:val="20"/>
                        </w:rPr>
                        <w:t>年度に比べ</w:t>
                      </w:r>
                      <w:r w:rsidR="00481403">
                        <w:rPr>
                          <w:rFonts w:ascii="HG丸ｺﾞｼｯｸM-PRO" w:eastAsia="HG丸ｺﾞｼｯｸM-PRO" w:hAnsi="HG丸ｺﾞｼｯｸM-PRO" w:hint="eastAsia"/>
                          <w:color w:val="000000" w:themeColor="text1"/>
                          <w:spacing w:val="2"/>
                          <w:sz w:val="20"/>
                          <w:szCs w:val="20"/>
                        </w:rPr>
                        <w:t>418億円減</w:t>
                      </w:r>
                      <w:r w:rsidR="00486293">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r w:rsidR="00B97B9F">
        <w:rPr>
          <w:rFonts w:ascii="HG丸ｺﾞｼｯｸM-PRO" w:eastAsia="HG丸ｺﾞｼｯｸM-PRO" w:hAnsi="HG丸ｺﾞｼｯｸM-PRO" w:hint="eastAsia"/>
          <w:sz w:val="22"/>
        </w:rPr>
        <w:t xml:space="preserve">　　　　　　　　　　　　　　　　　　　　　　</w:t>
      </w:r>
      <w:r w:rsidR="00EF0EF4">
        <w:rPr>
          <w:rFonts w:ascii="HG丸ｺﾞｼｯｸM-PRO" w:eastAsia="HG丸ｺﾞｼｯｸM-PRO" w:hAnsi="HG丸ｺﾞｼｯｸM-PRO" w:hint="eastAsia"/>
          <w:sz w:val="22"/>
        </w:rPr>
        <w:t xml:space="preserve">  </w:t>
      </w:r>
      <w:r w:rsidR="00F07D68">
        <w:rPr>
          <w:rFonts w:ascii="HG丸ｺﾞｼｯｸM-PRO" w:eastAsia="HG丸ｺﾞｼｯｸM-PRO" w:hAnsi="HG丸ｺﾞｼｯｸM-PRO" w:hint="eastAsia"/>
          <w:sz w:val="22"/>
        </w:rPr>
        <w:t xml:space="preserve">　</w:t>
      </w:r>
      <w:r w:rsidR="00B97B9F">
        <w:rPr>
          <w:rFonts w:ascii="HG丸ｺﾞｼｯｸM-PRO" w:eastAsia="HG丸ｺﾞｼｯｸM-PRO" w:hAnsi="HG丸ｺﾞｼｯｸM-PRO" w:hint="eastAsia"/>
          <w:sz w:val="22"/>
        </w:rPr>
        <w:t xml:space="preserve">　</w:t>
      </w:r>
      <w:r w:rsidR="00B97B9F" w:rsidRPr="007E680A">
        <w:rPr>
          <w:rFonts w:ascii="HG丸ｺﾞｼｯｸM-PRO" w:eastAsia="HG丸ｺﾞｼｯｸM-PRO" w:hAnsi="HG丸ｺﾞｼｯｸM-PRO" w:hint="eastAsia"/>
          <w:sz w:val="20"/>
        </w:rPr>
        <w:t>(単位：億円)</w:t>
      </w:r>
    </w:p>
    <w:p w:rsidR="00332983" w:rsidRPr="00B0497A" w:rsidRDefault="00176384" w:rsidP="00D07613">
      <w:pPr>
        <w:rPr>
          <w:rFonts w:ascii="HG丸ｺﾞｼｯｸM-PRO" w:eastAsia="HG丸ｺﾞｼｯｸM-PRO" w:hAnsi="HG丸ｺﾞｼｯｸM-PRO"/>
          <w:sz w:val="20"/>
          <w:szCs w:val="20"/>
        </w:rPr>
      </w:pPr>
      <w:r w:rsidRPr="00176384">
        <w:rPr>
          <w:rFonts w:hint="eastAsia"/>
          <w:noProof/>
        </w:rPr>
        <w:drawing>
          <wp:inline distT="0" distB="0" distL="0" distR="0">
            <wp:extent cx="4248150" cy="32004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48150" cy="3200400"/>
                    </a:xfrm>
                    <a:prstGeom prst="rect">
                      <a:avLst/>
                    </a:prstGeom>
                    <a:noFill/>
                    <a:ln>
                      <a:noFill/>
                    </a:ln>
                  </pic:spPr>
                </pic:pic>
              </a:graphicData>
            </a:graphic>
          </wp:inline>
        </w:drawing>
      </w:r>
      <w:r w:rsidR="00A412C4" w:rsidRPr="007E680A">
        <w:rPr>
          <w:rFonts w:ascii="HG丸ｺﾞｼｯｸM-PRO" w:eastAsia="HG丸ｺﾞｼｯｸM-PRO" w:hAnsi="HG丸ｺﾞｼｯｸM-PRO"/>
          <w:noProof/>
          <w:sz w:val="22"/>
          <w:szCs w:val="28"/>
        </w:rPr>
        <mc:AlternateContent>
          <mc:Choice Requires="wps">
            <w:drawing>
              <wp:anchor distT="0" distB="0" distL="114300" distR="114300" simplePos="0" relativeHeight="251662848" behindDoc="0" locked="0" layoutInCell="1" allowOverlap="1" wp14:anchorId="270D9479" wp14:editId="4F05B801">
                <wp:simplePos x="0" y="0"/>
                <wp:positionH relativeFrom="column">
                  <wp:posOffset>4352290</wp:posOffset>
                </wp:positionH>
                <wp:positionV relativeFrom="paragraph">
                  <wp:posOffset>838200</wp:posOffset>
                </wp:positionV>
                <wp:extent cx="2162175" cy="123825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2162175" cy="1238250"/>
                        </a:xfrm>
                        <a:prstGeom prst="roundRect">
                          <a:avLst>
                            <a:gd name="adj" fmla="val 13277"/>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②</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(流動</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C763D5">
                              <w:rPr>
                                <w:rFonts w:ascii="HG丸ｺﾞｼｯｸM-PRO" w:eastAsia="HG丸ｺﾞｼｯｸM-PRO" w:hAnsi="HG丸ｺﾞｼｯｸM-PRO" w:hint="eastAsia"/>
                                <w:color w:val="000000" w:themeColor="text1"/>
                                <w:sz w:val="20"/>
                                <w:szCs w:val="20"/>
                              </w:rPr>
                              <w:t>施設の建設や改修等のために発行した地方債</w:t>
                            </w:r>
                            <w:r w:rsidR="00332983" w:rsidRPr="00332983">
                              <w:rPr>
                                <w:rFonts w:ascii="HG丸ｺﾞｼｯｸM-PRO" w:eastAsia="HG丸ｺﾞｼｯｸM-PRO" w:hAnsi="HG丸ｺﾞｼｯｸM-PRO" w:hint="eastAsia"/>
                                <w:color w:val="000000" w:themeColor="text1"/>
                                <w:sz w:val="20"/>
                                <w:szCs w:val="20"/>
                              </w:rPr>
                              <w:t>のうち、</w:t>
                            </w:r>
                            <w:r w:rsidR="00332983" w:rsidRPr="00332983">
                              <w:rPr>
                                <w:rFonts w:ascii="HG丸ｺﾞｼｯｸM-PRO" w:eastAsia="HG丸ｺﾞｼｯｸM-PRO" w:hAnsi="HG丸ｺﾞｼｯｸM-PRO" w:hint="eastAsia"/>
                                <w:color w:val="000000" w:themeColor="text1"/>
                                <w:sz w:val="20"/>
                                <w:szCs w:val="20"/>
                                <w:u w:val="single"/>
                              </w:rPr>
                              <w:t>翌年度</w:t>
                            </w:r>
                            <w:r w:rsidR="00C763D5">
                              <w:rPr>
                                <w:rFonts w:ascii="HG丸ｺﾞｼｯｸM-PRO" w:eastAsia="HG丸ｺﾞｼｯｸM-PRO" w:hAnsi="HG丸ｺﾞｼｯｸM-PRO" w:hint="eastAsia"/>
                                <w:color w:val="000000" w:themeColor="text1"/>
                                <w:sz w:val="20"/>
                                <w:szCs w:val="20"/>
                                <w:u w:val="single"/>
                              </w:rPr>
                              <w:t>に支払予定のもの</w:t>
                            </w:r>
                            <w:r w:rsidR="00332983" w:rsidRPr="004B3FD0">
                              <w:rPr>
                                <w:rFonts w:ascii="HG丸ｺﾞｼｯｸM-PRO" w:eastAsia="HG丸ｺﾞｼｯｸM-PRO" w:hAnsi="HG丸ｺﾞｼｯｸM-PRO" w:hint="eastAsia"/>
                                <w:color w:val="000000" w:themeColor="text1"/>
                                <w:spacing w:val="2"/>
                                <w:sz w:val="20"/>
                                <w:szCs w:val="20"/>
                              </w:rPr>
                              <w:t>です。</w:t>
                            </w:r>
                          </w:p>
                          <w:p w:rsidR="001167D8" w:rsidRPr="004B3FD0" w:rsidRDefault="001167D8" w:rsidP="001167D8">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(Ｈ</w:t>
                            </w:r>
                            <w:r w:rsidR="00481403">
                              <w:rPr>
                                <w:rFonts w:ascii="HG丸ｺﾞｼｯｸM-PRO" w:eastAsia="HG丸ｺﾞｼｯｸM-PRO" w:hAnsi="HG丸ｺﾞｼｯｸM-PRO" w:hint="eastAsia"/>
                                <w:color w:val="000000" w:themeColor="text1"/>
                                <w:spacing w:val="2"/>
                                <w:sz w:val="20"/>
                                <w:szCs w:val="20"/>
                              </w:rPr>
                              <w:t>2</w:t>
                            </w:r>
                            <w:r w:rsidR="00481403">
                              <w:rPr>
                                <w:rFonts w:ascii="HG丸ｺﾞｼｯｸM-PRO" w:eastAsia="HG丸ｺﾞｼｯｸM-PRO" w:hAnsi="HG丸ｺﾞｼｯｸM-PRO"/>
                                <w:color w:val="000000" w:themeColor="text1"/>
                                <w:spacing w:val="2"/>
                                <w:sz w:val="20"/>
                                <w:szCs w:val="20"/>
                              </w:rPr>
                              <w:t>9</w:t>
                            </w:r>
                            <w:r>
                              <w:rPr>
                                <w:rFonts w:ascii="HG丸ｺﾞｼｯｸM-PRO" w:eastAsia="HG丸ｺﾞｼｯｸM-PRO" w:hAnsi="HG丸ｺﾞｼｯｸM-PRO" w:hint="eastAsia"/>
                                <w:color w:val="000000" w:themeColor="text1"/>
                                <w:spacing w:val="2"/>
                                <w:sz w:val="20"/>
                                <w:szCs w:val="20"/>
                              </w:rPr>
                              <w:t>年度</w:t>
                            </w:r>
                            <w:r>
                              <w:rPr>
                                <w:rFonts w:ascii="HG丸ｺﾞｼｯｸM-PRO" w:eastAsia="HG丸ｺﾞｼｯｸM-PRO" w:hAnsi="HG丸ｺﾞｼｯｸM-PRO"/>
                                <w:color w:val="000000" w:themeColor="text1"/>
                                <w:spacing w:val="2"/>
                                <w:sz w:val="20"/>
                                <w:szCs w:val="20"/>
                              </w:rPr>
                              <w:t>に</w:t>
                            </w:r>
                            <w:r>
                              <w:rPr>
                                <w:rFonts w:ascii="HG丸ｺﾞｼｯｸM-PRO" w:eastAsia="HG丸ｺﾞｼｯｸM-PRO" w:hAnsi="HG丸ｺﾞｼｯｸM-PRO" w:hint="eastAsia"/>
                                <w:color w:val="000000" w:themeColor="text1"/>
                                <w:spacing w:val="2"/>
                                <w:sz w:val="20"/>
                                <w:szCs w:val="20"/>
                              </w:rPr>
                              <w:t>比べ</w:t>
                            </w:r>
                            <w:r w:rsidR="00481403">
                              <w:rPr>
                                <w:rFonts w:ascii="HG丸ｺﾞｼｯｸM-PRO" w:eastAsia="HG丸ｺﾞｼｯｸM-PRO" w:hAnsi="HG丸ｺﾞｼｯｸM-PRO" w:hint="eastAsia"/>
                                <w:color w:val="000000" w:themeColor="text1"/>
                                <w:spacing w:val="2"/>
                                <w:sz w:val="20"/>
                                <w:szCs w:val="20"/>
                              </w:rPr>
                              <w:t>349</w:t>
                            </w:r>
                            <w:r>
                              <w:rPr>
                                <w:rFonts w:ascii="HG丸ｺﾞｼｯｸM-PRO" w:eastAsia="HG丸ｺﾞｼｯｸM-PRO" w:hAnsi="HG丸ｺﾞｼｯｸM-PRO"/>
                                <w:color w:val="000000" w:themeColor="text1"/>
                                <w:spacing w:val="2"/>
                                <w:sz w:val="20"/>
                                <w:szCs w:val="20"/>
                              </w:rPr>
                              <w:t>億円</w:t>
                            </w:r>
                            <w:r w:rsidR="00481403">
                              <w:rPr>
                                <w:rFonts w:ascii="HG丸ｺﾞｼｯｸM-PRO" w:eastAsia="HG丸ｺﾞｼｯｸM-PRO" w:hAnsi="HG丸ｺﾞｼｯｸM-PRO" w:hint="eastAsia"/>
                                <w:color w:val="000000" w:themeColor="text1"/>
                                <w:spacing w:val="2"/>
                                <w:sz w:val="20"/>
                                <w:szCs w:val="20"/>
                              </w:rPr>
                              <w:t>減</w:t>
                            </w:r>
                            <w:r>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D9479" id="角丸四角形 18" o:spid="_x0000_s1084" style="position:absolute;left:0;text-align:left;margin-left:342.7pt;margin-top:66pt;width:170.25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" fillcolor="#dbeef4" strokecolor="windowText" strokeweight="1pt">
                <v:fill opacity="19789f"/>
                <v:textbox inset="0,0,0,0">
                  <w:txbxContent>
                    <w:p w:rsidR="00332983" w:rsidRDefault="005E5521"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②</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(流動</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C763D5">
                        <w:rPr>
                          <w:rFonts w:ascii="HG丸ｺﾞｼｯｸM-PRO" w:eastAsia="HG丸ｺﾞｼｯｸM-PRO" w:hAnsi="HG丸ｺﾞｼｯｸM-PRO" w:hint="eastAsia"/>
                          <w:color w:val="000000" w:themeColor="text1"/>
                          <w:sz w:val="20"/>
                          <w:szCs w:val="20"/>
                        </w:rPr>
                        <w:t>施設の建設や改修等のために発行した地方債</w:t>
                      </w:r>
                      <w:r w:rsidR="00332983" w:rsidRPr="00332983">
                        <w:rPr>
                          <w:rFonts w:ascii="HG丸ｺﾞｼｯｸM-PRO" w:eastAsia="HG丸ｺﾞｼｯｸM-PRO" w:hAnsi="HG丸ｺﾞｼｯｸM-PRO" w:hint="eastAsia"/>
                          <w:color w:val="000000" w:themeColor="text1"/>
                          <w:sz w:val="20"/>
                          <w:szCs w:val="20"/>
                        </w:rPr>
                        <w:t>のうち、</w:t>
                      </w:r>
                      <w:r w:rsidR="00332983" w:rsidRPr="00332983">
                        <w:rPr>
                          <w:rFonts w:ascii="HG丸ｺﾞｼｯｸM-PRO" w:eastAsia="HG丸ｺﾞｼｯｸM-PRO" w:hAnsi="HG丸ｺﾞｼｯｸM-PRO" w:hint="eastAsia"/>
                          <w:color w:val="000000" w:themeColor="text1"/>
                          <w:sz w:val="20"/>
                          <w:szCs w:val="20"/>
                          <w:u w:val="single"/>
                        </w:rPr>
                        <w:t>翌年度</w:t>
                      </w:r>
                      <w:r w:rsidR="00C763D5">
                        <w:rPr>
                          <w:rFonts w:ascii="HG丸ｺﾞｼｯｸM-PRO" w:eastAsia="HG丸ｺﾞｼｯｸM-PRO" w:hAnsi="HG丸ｺﾞｼｯｸM-PRO" w:hint="eastAsia"/>
                          <w:color w:val="000000" w:themeColor="text1"/>
                          <w:sz w:val="20"/>
                          <w:szCs w:val="20"/>
                          <w:u w:val="single"/>
                        </w:rPr>
                        <w:t>に支払予定のもの</w:t>
                      </w:r>
                      <w:r w:rsidR="00332983" w:rsidRPr="004B3FD0">
                        <w:rPr>
                          <w:rFonts w:ascii="HG丸ｺﾞｼｯｸM-PRO" w:eastAsia="HG丸ｺﾞｼｯｸM-PRO" w:hAnsi="HG丸ｺﾞｼｯｸM-PRO" w:hint="eastAsia"/>
                          <w:color w:val="000000" w:themeColor="text1"/>
                          <w:spacing w:val="2"/>
                          <w:sz w:val="20"/>
                          <w:szCs w:val="20"/>
                        </w:rPr>
                        <w:t>です。</w:t>
                      </w:r>
                    </w:p>
                    <w:p w:rsidR="001167D8" w:rsidRPr="004B3FD0" w:rsidRDefault="001167D8" w:rsidP="001167D8">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(Ｈ</w:t>
                      </w:r>
                      <w:r w:rsidR="00481403">
                        <w:rPr>
                          <w:rFonts w:ascii="HG丸ｺﾞｼｯｸM-PRO" w:eastAsia="HG丸ｺﾞｼｯｸM-PRO" w:hAnsi="HG丸ｺﾞｼｯｸM-PRO" w:hint="eastAsia"/>
                          <w:color w:val="000000" w:themeColor="text1"/>
                          <w:spacing w:val="2"/>
                          <w:sz w:val="20"/>
                          <w:szCs w:val="20"/>
                        </w:rPr>
                        <w:t>2</w:t>
                      </w:r>
                      <w:r w:rsidR="00481403">
                        <w:rPr>
                          <w:rFonts w:ascii="HG丸ｺﾞｼｯｸM-PRO" w:eastAsia="HG丸ｺﾞｼｯｸM-PRO" w:hAnsi="HG丸ｺﾞｼｯｸM-PRO"/>
                          <w:color w:val="000000" w:themeColor="text1"/>
                          <w:spacing w:val="2"/>
                          <w:sz w:val="20"/>
                          <w:szCs w:val="20"/>
                        </w:rPr>
                        <w:t>9</w:t>
                      </w:r>
                      <w:r>
                        <w:rPr>
                          <w:rFonts w:ascii="HG丸ｺﾞｼｯｸM-PRO" w:eastAsia="HG丸ｺﾞｼｯｸM-PRO" w:hAnsi="HG丸ｺﾞｼｯｸM-PRO" w:hint="eastAsia"/>
                          <w:color w:val="000000" w:themeColor="text1"/>
                          <w:spacing w:val="2"/>
                          <w:sz w:val="20"/>
                          <w:szCs w:val="20"/>
                        </w:rPr>
                        <w:t>年度</w:t>
                      </w:r>
                      <w:r>
                        <w:rPr>
                          <w:rFonts w:ascii="HG丸ｺﾞｼｯｸM-PRO" w:eastAsia="HG丸ｺﾞｼｯｸM-PRO" w:hAnsi="HG丸ｺﾞｼｯｸM-PRO"/>
                          <w:color w:val="000000" w:themeColor="text1"/>
                          <w:spacing w:val="2"/>
                          <w:sz w:val="20"/>
                          <w:szCs w:val="20"/>
                        </w:rPr>
                        <w:t>に</w:t>
                      </w:r>
                      <w:r>
                        <w:rPr>
                          <w:rFonts w:ascii="HG丸ｺﾞｼｯｸM-PRO" w:eastAsia="HG丸ｺﾞｼｯｸM-PRO" w:hAnsi="HG丸ｺﾞｼｯｸM-PRO" w:hint="eastAsia"/>
                          <w:color w:val="000000" w:themeColor="text1"/>
                          <w:spacing w:val="2"/>
                          <w:sz w:val="20"/>
                          <w:szCs w:val="20"/>
                        </w:rPr>
                        <w:t>比べ</w:t>
                      </w:r>
                      <w:r w:rsidR="00481403">
                        <w:rPr>
                          <w:rFonts w:ascii="HG丸ｺﾞｼｯｸM-PRO" w:eastAsia="HG丸ｺﾞｼｯｸM-PRO" w:hAnsi="HG丸ｺﾞｼｯｸM-PRO" w:hint="eastAsia"/>
                          <w:color w:val="000000" w:themeColor="text1"/>
                          <w:spacing w:val="2"/>
                          <w:sz w:val="20"/>
                          <w:szCs w:val="20"/>
                        </w:rPr>
                        <w:t>349</w:t>
                      </w:r>
                      <w:r>
                        <w:rPr>
                          <w:rFonts w:ascii="HG丸ｺﾞｼｯｸM-PRO" w:eastAsia="HG丸ｺﾞｼｯｸM-PRO" w:hAnsi="HG丸ｺﾞｼｯｸM-PRO"/>
                          <w:color w:val="000000" w:themeColor="text1"/>
                          <w:spacing w:val="2"/>
                          <w:sz w:val="20"/>
                          <w:szCs w:val="20"/>
                        </w:rPr>
                        <w:t>億円</w:t>
                      </w:r>
                      <w:r w:rsidR="00481403">
                        <w:rPr>
                          <w:rFonts w:ascii="HG丸ｺﾞｼｯｸM-PRO" w:eastAsia="HG丸ｺﾞｼｯｸM-PRO" w:hAnsi="HG丸ｺﾞｼｯｸM-PRO" w:hint="eastAsia"/>
                          <w:color w:val="000000" w:themeColor="text1"/>
                          <w:spacing w:val="2"/>
                          <w:sz w:val="20"/>
                          <w:szCs w:val="20"/>
                        </w:rPr>
                        <w:t>減</w:t>
                      </w:r>
                      <w:r>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r w:rsidR="00A412C4" w:rsidRPr="007E680A">
        <w:rPr>
          <w:rFonts w:ascii="HG丸ｺﾞｼｯｸM-PRO" w:eastAsia="HG丸ｺﾞｼｯｸM-PRO" w:hAnsi="HG丸ｺﾞｼｯｸM-PRO"/>
          <w:noProof/>
          <w:sz w:val="22"/>
          <w:szCs w:val="28"/>
        </w:rPr>
        <mc:AlternateContent>
          <mc:Choice Requires="wps">
            <w:drawing>
              <wp:anchor distT="0" distB="0" distL="114300" distR="114300" simplePos="0" relativeHeight="251682304" behindDoc="0" locked="0" layoutInCell="1" allowOverlap="1" wp14:anchorId="0754D1E0" wp14:editId="5C042BB5">
                <wp:simplePos x="0" y="0"/>
                <wp:positionH relativeFrom="column">
                  <wp:posOffset>4352290</wp:posOffset>
                </wp:positionH>
                <wp:positionV relativeFrom="paragraph">
                  <wp:posOffset>2198038</wp:posOffset>
                </wp:positionV>
                <wp:extent cx="2162755" cy="17049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2162755" cy="17049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③</w:t>
                            </w:r>
                            <w:r w:rsidR="00762912">
                              <w:rPr>
                                <w:rFonts w:ascii="HG丸ｺﾞｼｯｸM-PRO" w:eastAsia="HG丸ｺﾞｼｯｸM-PRO" w:hAnsi="HG丸ｺﾞｼｯｸM-PRO" w:hint="eastAsia"/>
                                <w:color w:val="000000" w:themeColor="text1"/>
                                <w:sz w:val="20"/>
                                <w:szCs w:val="20"/>
                              </w:rPr>
                              <w:t>「</w:t>
                            </w:r>
                            <w:r w:rsidR="00762912" w:rsidRPr="000037B7">
                              <w:rPr>
                                <w:rFonts w:ascii="HG丸ｺﾞｼｯｸM-PRO" w:eastAsia="HG丸ｺﾞｼｯｸM-PRO" w:hAnsi="HG丸ｺﾞｼｯｸM-PRO" w:hint="eastAsia"/>
                                <w:color w:val="000000" w:themeColor="text1"/>
                                <w:sz w:val="20"/>
                                <w:szCs w:val="20"/>
                                <w:u w:val="single"/>
                              </w:rPr>
                              <w:t>賞与</w:t>
                            </w:r>
                            <w:r w:rsidR="001600AE">
                              <w:rPr>
                                <w:rFonts w:ascii="HG丸ｺﾞｼｯｸM-PRO" w:eastAsia="HG丸ｺﾞｼｯｸM-PRO" w:hAnsi="HG丸ｺﾞｼｯｸM-PRO" w:hint="eastAsia"/>
                                <w:color w:val="000000" w:themeColor="text1"/>
                                <w:sz w:val="20"/>
                                <w:szCs w:val="20"/>
                                <w:u w:val="single"/>
                              </w:rPr>
                              <w:t>等</w:t>
                            </w:r>
                            <w:r w:rsidR="00762912" w:rsidRPr="000037B7">
                              <w:rPr>
                                <w:rFonts w:ascii="HG丸ｺﾞｼｯｸM-PRO" w:eastAsia="HG丸ｺﾞｼｯｸM-PRO" w:hAnsi="HG丸ｺﾞｼｯｸM-PRO" w:hint="eastAsia"/>
                                <w:color w:val="000000" w:themeColor="text1"/>
                                <w:sz w:val="20"/>
                                <w:szCs w:val="20"/>
                                <w:u w:val="single"/>
                              </w:rPr>
                              <w:t>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度に支払予定の期末手当及び勤勉手当</w:t>
                            </w:r>
                            <w:r w:rsidR="001600AE">
                              <w:rPr>
                                <w:rFonts w:ascii="HG丸ｺﾞｼｯｸM-PRO" w:eastAsia="HG丸ｺﾞｼｯｸM-PRO" w:hAnsi="HG丸ｺﾞｼｯｸM-PRO" w:hint="eastAsia"/>
                                <w:color w:val="000000" w:themeColor="text1"/>
                                <w:sz w:val="20"/>
                                <w:szCs w:val="20"/>
                              </w:rPr>
                              <w:t>見込額並びに</w:t>
                            </w:r>
                            <w:r w:rsidR="001600AE">
                              <w:rPr>
                                <w:rFonts w:ascii="HG丸ｺﾞｼｯｸM-PRO" w:eastAsia="HG丸ｺﾞｼｯｸM-PRO" w:hAnsi="HG丸ｺﾞｼｯｸM-PRO"/>
                                <w:color w:val="000000" w:themeColor="text1"/>
                                <w:sz w:val="20"/>
                                <w:szCs w:val="20"/>
                              </w:rPr>
                              <w:t>これらに</w:t>
                            </w:r>
                            <w:r w:rsidR="001600AE">
                              <w:rPr>
                                <w:rFonts w:ascii="HG丸ｺﾞｼｯｸM-PRO" w:eastAsia="HG丸ｺﾞｼｯｸM-PRO" w:hAnsi="HG丸ｺﾞｼｯｸM-PRO" w:hint="eastAsia"/>
                                <w:color w:val="000000" w:themeColor="text1"/>
                                <w:sz w:val="20"/>
                                <w:szCs w:val="20"/>
                              </w:rPr>
                              <w:t>係る法定福利費</w:t>
                            </w:r>
                            <w:r w:rsidR="001600AE">
                              <w:rPr>
                                <w:rFonts w:ascii="HG丸ｺﾞｼｯｸM-PRO" w:eastAsia="HG丸ｺﾞｼｯｸM-PRO" w:hAnsi="HG丸ｺﾞｼｯｸM-PRO"/>
                                <w:color w:val="000000" w:themeColor="text1"/>
                                <w:sz w:val="20"/>
                                <w:szCs w:val="20"/>
                              </w:rPr>
                              <w:t>支給見込額</w:t>
                            </w:r>
                            <w:r w:rsidR="00332983" w:rsidRPr="004B3FD0">
                              <w:rPr>
                                <w:rFonts w:ascii="HG丸ｺﾞｼｯｸM-PRO" w:eastAsia="HG丸ｺﾞｼｯｸM-PRO" w:hAnsi="HG丸ｺﾞｼｯｸM-PRO" w:hint="eastAsia"/>
                                <w:color w:val="000000" w:themeColor="text1"/>
                                <w:sz w:val="20"/>
                                <w:szCs w:val="20"/>
                              </w:rPr>
                              <w:t>のうち、</w:t>
                            </w:r>
                            <w:r w:rsidR="00C744B9">
                              <w:rPr>
                                <w:rFonts w:ascii="HG丸ｺﾞｼｯｸM-PRO" w:eastAsia="HG丸ｺﾞｼｯｸM-PRO" w:hAnsi="HG丸ｺﾞｼｯｸM-PRO" w:hint="eastAsia"/>
                                <w:color w:val="000000" w:themeColor="text1"/>
                                <w:sz w:val="20"/>
                                <w:szCs w:val="20"/>
                              </w:rPr>
                              <w:t>当期の負担相当額を計上しています。</w:t>
                            </w:r>
                          </w:p>
                          <w:p w:rsidR="001167D8" w:rsidRPr="004B3FD0" w:rsidRDefault="001846FC"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w:t>
                            </w:r>
                            <w:r>
                              <w:rPr>
                                <w:rFonts w:ascii="HG丸ｺﾞｼｯｸM-PRO" w:eastAsia="HG丸ｺﾞｼｯｸM-PRO" w:hAnsi="HG丸ｺﾞｼｯｸM-PRO"/>
                                <w:color w:val="000000" w:themeColor="text1"/>
                                <w:sz w:val="20"/>
                                <w:szCs w:val="20"/>
                              </w:rPr>
                              <w:t>9</w:t>
                            </w:r>
                            <w:r w:rsidR="001167D8">
                              <w:rPr>
                                <w:rFonts w:ascii="HG丸ｺﾞｼｯｸM-PRO" w:eastAsia="HG丸ｺﾞｼｯｸM-PRO" w:hAnsi="HG丸ｺﾞｼｯｸM-PRO"/>
                                <w:color w:val="000000" w:themeColor="text1"/>
                                <w:sz w:val="20"/>
                                <w:szCs w:val="20"/>
                              </w:rPr>
                              <w:t>年度に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color w:val="000000" w:themeColor="text1"/>
                                <w:sz w:val="20"/>
                                <w:szCs w:val="20"/>
                              </w:rPr>
                              <w:t>17</w:t>
                            </w:r>
                            <w:r w:rsidR="001167D8">
                              <w:rPr>
                                <w:rFonts w:ascii="HG丸ｺﾞｼｯｸM-PRO" w:eastAsia="HG丸ｺﾞｼｯｸM-PRO" w:hAnsi="HG丸ｺﾞｼｯｸM-PRO" w:hint="eastAsia"/>
                                <w:color w:val="000000" w:themeColor="text1"/>
                                <w:sz w:val="20"/>
                                <w:szCs w:val="20"/>
                              </w:rPr>
                              <w:t>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4D1E0" id="角丸四角形 19" o:spid="_x0000_s1085" style="position:absolute;left:0;text-align:left;margin-left:342.7pt;margin-top:173.05pt;width:170.3pt;height:13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" fillcolor="#dbeef4" strokecolor="windowText" strokeweight="1pt">
                <v:fill opacity="19789f"/>
                <v:textbox inset="0,0,0,0">
                  <w:txbxContent>
                    <w:p w:rsidR="00332983" w:rsidRDefault="005E5521"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③</w:t>
                      </w:r>
                      <w:r w:rsidR="00762912">
                        <w:rPr>
                          <w:rFonts w:ascii="HG丸ｺﾞｼｯｸM-PRO" w:eastAsia="HG丸ｺﾞｼｯｸM-PRO" w:hAnsi="HG丸ｺﾞｼｯｸM-PRO" w:hint="eastAsia"/>
                          <w:color w:val="000000" w:themeColor="text1"/>
                          <w:sz w:val="20"/>
                          <w:szCs w:val="20"/>
                        </w:rPr>
                        <w:t>「</w:t>
                      </w:r>
                      <w:r w:rsidR="00762912" w:rsidRPr="000037B7">
                        <w:rPr>
                          <w:rFonts w:ascii="HG丸ｺﾞｼｯｸM-PRO" w:eastAsia="HG丸ｺﾞｼｯｸM-PRO" w:hAnsi="HG丸ｺﾞｼｯｸM-PRO" w:hint="eastAsia"/>
                          <w:color w:val="000000" w:themeColor="text1"/>
                          <w:sz w:val="20"/>
                          <w:szCs w:val="20"/>
                          <w:u w:val="single"/>
                        </w:rPr>
                        <w:t>賞与</w:t>
                      </w:r>
                      <w:r w:rsidR="001600AE">
                        <w:rPr>
                          <w:rFonts w:ascii="HG丸ｺﾞｼｯｸM-PRO" w:eastAsia="HG丸ｺﾞｼｯｸM-PRO" w:hAnsi="HG丸ｺﾞｼｯｸM-PRO" w:hint="eastAsia"/>
                          <w:color w:val="000000" w:themeColor="text1"/>
                          <w:sz w:val="20"/>
                          <w:szCs w:val="20"/>
                          <w:u w:val="single"/>
                        </w:rPr>
                        <w:t>等</w:t>
                      </w:r>
                      <w:r w:rsidR="00762912" w:rsidRPr="000037B7">
                        <w:rPr>
                          <w:rFonts w:ascii="HG丸ｺﾞｼｯｸM-PRO" w:eastAsia="HG丸ｺﾞｼｯｸM-PRO" w:hAnsi="HG丸ｺﾞｼｯｸM-PRO" w:hint="eastAsia"/>
                          <w:color w:val="000000" w:themeColor="text1"/>
                          <w:sz w:val="20"/>
                          <w:szCs w:val="20"/>
                          <w:u w:val="single"/>
                        </w:rPr>
                        <w:t>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度に支払予定の期末手当及び勤勉手当</w:t>
                      </w:r>
                      <w:r w:rsidR="001600AE">
                        <w:rPr>
                          <w:rFonts w:ascii="HG丸ｺﾞｼｯｸM-PRO" w:eastAsia="HG丸ｺﾞｼｯｸM-PRO" w:hAnsi="HG丸ｺﾞｼｯｸM-PRO" w:hint="eastAsia"/>
                          <w:color w:val="000000" w:themeColor="text1"/>
                          <w:sz w:val="20"/>
                          <w:szCs w:val="20"/>
                        </w:rPr>
                        <w:t>見込額並びに</w:t>
                      </w:r>
                      <w:r w:rsidR="001600AE">
                        <w:rPr>
                          <w:rFonts w:ascii="HG丸ｺﾞｼｯｸM-PRO" w:eastAsia="HG丸ｺﾞｼｯｸM-PRO" w:hAnsi="HG丸ｺﾞｼｯｸM-PRO"/>
                          <w:color w:val="000000" w:themeColor="text1"/>
                          <w:sz w:val="20"/>
                          <w:szCs w:val="20"/>
                        </w:rPr>
                        <w:t>これらに</w:t>
                      </w:r>
                      <w:r w:rsidR="001600AE">
                        <w:rPr>
                          <w:rFonts w:ascii="HG丸ｺﾞｼｯｸM-PRO" w:eastAsia="HG丸ｺﾞｼｯｸM-PRO" w:hAnsi="HG丸ｺﾞｼｯｸM-PRO" w:hint="eastAsia"/>
                          <w:color w:val="000000" w:themeColor="text1"/>
                          <w:sz w:val="20"/>
                          <w:szCs w:val="20"/>
                        </w:rPr>
                        <w:t>係る法定福利費</w:t>
                      </w:r>
                      <w:r w:rsidR="001600AE">
                        <w:rPr>
                          <w:rFonts w:ascii="HG丸ｺﾞｼｯｸM-PRO" w:eastAsia="HG丸ｺﾞｼｯｸM-PRO" w:hAnsi="HG丸ｺﾞｼｯｸM-PRO"/>
                          <w:color w:val="000000" w:themeColor="text1"/>
                          <w:sz w:val="20"/>
                          <w:szCs w:val="20"/>
                        </w:rPr>
                        <w:t>支給見込額</w:t>
                      </w:r>
                      <w:r w:rsidR="00332983" w:rsidRPr="004B3FD0">
                        <w:rPr>
                          <w:rFonts w:ascii="HG丸ｺﾞｼｯｸM-PRO" w:eastAsia="HG丸ｺﾞｼｯｸM-PRO" w:hAnsi="HG丸ｺﾞｼｯｸM-PRO" w:hint="eastAsia"/>
                          <w:color w:val="000000" w:themeColor="text1"/>
                          <w:sz w:val="20"/>
                          <w:szCs w:val="20"/>
                        </w:rPr>
                        <w:t>のうち、</w:t>
                      </w:r>
                      <w:r w:rsidR="00C744B9">
                        <w:rPr>
                          <w:rFonts w:ascii="HG丸ｺﾞｼｯｸM-PRO" w:eastAsia="HG丸ｺﾞｼｯｸM-PRO" w:hAnsi="HG丸ｺﾞｼｯｸM-PRO" w:hint="eastAsia"/>
                          <w:color w:val="000000" w:themeColor="text1"/>
                          <w:sz w:val="20"/>
                          <w:szCs w:val="20"/>
                        </w:rPr>
                        <w:t>当期の負担相当額を計上しています。</w:t>
                      </w:r>
                    </w:p>
                    <w:p w:rsidR="001167D8" w:rsidRPr="004B3FD0" w:rsidRDefault="001846FC"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w:t>
                      </w:r>
                      <w:r>
                        <w:rPr>
                          <w:rFonts w:ascii="HG丸ｺﾞｼｯｸM-PRO" w:eastAsia="HG丸ｺﾞｼｯｸM-PRO" w:hAnsi="HG丸ｺﾞｼｯｸM-PRO"/>
                          <w:color w:val="000000" w:themeColor="text1"/>
                          <w:sz w:val="20"/>
                          <w:szCs w:val="20"/>
                        </w:rPr>
                        <w:t>9</w:t>
                      </w:r>
                      <w:r w:rsidR="001167D8">
                        <w:rPr>
                          <w:rFonts w:ascii="HG丸ｺﾞｼｯｸM-PRO" w:eastAsia="HG丸ｺﾞｼｯｸM-PRO" w:hAnsi="HG丸ｺﾞｼｯｸM-PRO"/>
                          <w:color w:val="000000" w:themeColor="text1"/>
                          <w:sz w:val="20"/>
                          <w:szCs w:val="20"/>
                        </w:rPr>
                        <w:t>年度に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color w:val="000000" w:themeColor="text1"/>
                          <w:sz w:val="20"/>
                          <w:szCs w:val="20"/>
                        </w:rPr>
                        <w:t>17</w:t>
                      </w:r>
                      <w:r w:rsidR="001167D8">
                        <w:rPr>
                          <w:rFonts w:ascii="HG丸ｺﾞｼｯｸM-PRO" w:eastAsia="HG丸ｺﾞｼｯｸM-PRO" w:hAnsi="HG丸ｺﾞｼｯｸM-PRO" w:hint="eastAsia"/>
                          <w:color w:val="000000" w:themeColor="text1"/>
                          <w:sz w:val="20"/>
                          <w:szCs w:val="20"/>
                        </w:rPr>
                        <w:t>億円増)</w:t>
                      </w:r>
                    </w:p>
                  </w:txbxContent>
                </v:textbox>
              </v:roundrect>
            </w:pict>
          </mc:Fallback>
        </mc:AlternateContent>
      </w:r>
      <w:r w:rsidR="00B0497A">
        <w:rPr>
          <w:rFonts w:ascii="HG丸ｺﾞｼｯｸM-PRO" w:eastAsia="HG丸ｺﾞｼｯｸM-PRO" w:hAnsi="HG丸ｺﾞｼｯｸM-PRO" w:hint="eastAsia"/>
          <w:sz w:val="22"/>
        </w:rPr>
        <w:t xml:space="preserve">                                             　　</w:t>
      </w:r>
    </w:p>
    <w:p w:rsidR="00F07D68" w:rsidRDefault="00F07D68"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43392" behindDoc="0" locked="0" layoutInCell="1" allowOverlap="1" wp14:anchorId="012D012F" wp14:editId="36932059">
                <wp:simplePos x="0" y="0"/>
                <wp:positionH relativeFrom="column">
                  <wp:posOffset>10795</wp:posOffset>
                </wp:positionH>
                <wp:positionV relativeFrom="paragraph">
                  <wp:posOffset>180975</wp:posOffset>
                </wp:positionV>
                <wp:extent cx="3816626" cy="523875"/>
                <wp:effectExtent l="0" t="0" r="12700" b="28575"/>
                <wp:wrapNone/>
                <wp:docPr id="21" name="角丸四角形 21"/>
                <wp:cNvGraphicFramePr/>
                <a:graphic xmlns:a="http://schemas.openxmlformats.org/drawingml/2006/main">
                  <a:graphicData uri="http://schemas.microsoft.com/office/word/2010/wordprocessingShape">
                    <wps:wsp>
                      <wps:cNvSpPr/>
                      <wps:spPr>
                        <a:xfrm>
                          <a:off x="0" y="0"/>
                          <a:ext cx="3816626" cy="5238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1167D8" w:rsidRDefault="001167D8" w:rsidP="001167D8">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1846F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年度に比べ</w:t>
                            </w:r>
                            <w:r w:rsidR="001846FC">
                              <w:rPr>
                                <w:rFonts w:ascii="HG丸ｺﾞｼｯｸM-PRO" w:eastAsia="HG丸ｺﾞｼｯｸM-PRO" w:hAnsi="HG丸ｺﾞｼｯｸM-PRO"/>
                                <w:color w:val="000000" w:themeColor="text1"/>
                                <w:sz w:val="20"/>
                                <w:szCs w:val="20"/>
                              </w:rPr>
                              <w:t>5</w:t>
                            </w:r>
                            <w:r w:rsidR="001846FC">
                              <w:rPr>
                                <w:rFonts w:ascii="HG丸ｺﾞｼｯｸM-PRO" w:eastAsia="HG丸ｺﾞｼｯｸM-PRO" w:hAnsi="HG丸ｺﾞｼｯｸM-PRO" w:hint="eastAsia"/>
                                <w:color w:val="000000" w:themeColor="text1"/>
                                <w:sz w:val="20"/>
                                <w:szCs w:val="20"/>
                              </w:rPr>
                              <w:t>億円増</w:t>
                            </w:r>
                            <w:r>
                              <w:rPr>
                                <w:rFonts w:ascii="HG丸ｺﾞｼｯｸM-PRO" w:eastAsia="HG丸ｺﾞｼｯｸM-PRO" w:hAnsi="HG丸ｺﾞｼｯｸM-PRO" w:hint="eastAsia"/>
                                <w:color w:val="000000" w:themeColor="text1"/>
                                <w:sz w:val="20"/>
                                <w:szCs w:val="20"/>
                              </w:rPr>
                              <w:t>)</w:t>
                            </w:r>
                          </w:p>
                          <w:p w:rsidR="001167D8" w:rsidRPr="00332983" w:rsidRDefault="001167D8"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D012F" id="角丸四角形 21" o:spid="_x0000_s1086" style="position:absolute;left:0;text-align:left;margin-left:.85pt;margin-top:14.25pt;width:300.5pt;height:4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" fillcolor="#dbeef4" strokecolor="windowText" strokeweight="1pt">
                <v:fill opacity="19789f"/>
                <v:textbox inset="0,0,0,0">
                  <w:txbxContent>
                    <w:p w:rsidR="00332983" w:rsidRDefault="005E5521"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1167D8" w:rsidRDefault="001167D8" w:rsidP="001167D8">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001846FC">
                        <w:rPr>
                          <w:rFonts w:ascii="HG丸ｺﾞｼｯｸM-PRO" w:eastAsia="HG丸ｺﾞｼｯｸM-PRO" w:hAnsi="HG丸ｺﾞｼｯｸM-PRO"/>
                          <w:color w:val="000000" w:themeColor="text1"/>
                          <w:sz w:val="20"/>
                          <w:szCs w:val="20"/>
                        </w:rPr>
                        <w:t>H29</w:t>
                      </w:r>
                      <w:r>
                        <w:rPr>
                          <w:rFonts w:ascii="HG丸ｺﾞｼｯｸM-PRO" w:eastAsia="HG丸ｺﾞｼｯｸM-PRO" w:hAnsi="HG丸ｺﾞｼｯｸM-PRO" w:hint="eastAsia"/>
                          <w:color w:val="000000" w:themeColor="text1"/>
                          <w:sz w:val="20"/>
                          <w:szCs w:val="20"/>
                        </w:rPr>
                        <w:t>年度に比べ</w:t>
                      </w:r>
                      <w:r w:rsidR="001846FC">
                        <w:rPr>
                          <w:rFonts w:ascii="HG丸ｺﾞｼｯｸM-PRO" w:eastAsia="HG丸ｺﾞｼｯｸM-PRO" w:hAnsi="HG丸ｺﾞｼｯｸM-PRO"/>
                          <w:color w:val="000000" w:themeColor="text1"/>
                          <w:sz w:val="20"/>
                          <w:szCs w:val="20"/>
                        </w:rPr>
                        <w:t>5</w:t>
                      </w:r>
                      <w:r w:rsidR="001846FC">
                        <w:rPr>
                          <w:rFonts w:ascii="HG丸ｺﾞｼｯｸM-PRO" w:eastAsia="HG丸ｺﾞｼｯｸM-PRO" w:hAnsi="HG丸ｺﾞｼｯｸM-PRO" w:hint="eastAsia"/>
                          <w:color w:val="000000" w:themeColor="text1"/>
                          <w:sz w:val="20"/>
                          <w:szCs w:val="20"/>
                        </w:rPr>
                        <w:t>億円増</w:t>
                      </w:r>
                      <w:r>
                        <w:rPr>
                          <w:rFonts w:ascii="HG丸ｺﾞｼｯｸM-PRO" w:eastAsia="HG丸ｺﾞｼｯｸM-PRO" w:hAnsi="HG丸ｺﾞｼｯｸM-PRO" w:hint="eastAsia"/>
                          <w:color w:val="000000" w:themeColor="text1"/>
                          <w:sz w:val="20"/>
                          <w:szCs w:val="20"/>
                        </w:rPr>
                        <w:t>)</w:t>
                      </w:r>
                    </w:p>
                    <w:p w:rsidR="001167D8" w:rsidRPr="00332983" w:rsidRDefault="001167D8"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6704" behindDoc="0" locked="0" layoutInCell="1" allowOverlap="1" wp14:anchorId="2F3A9D37" wp14:editId="76AE089D">
            <wp:simplePos x="0" y="0"/>
            <wp:positionH relativeFrom="column">
              <wp:posOffset>5564505</wp:posOffset>
            </wp:positionH>
            <wp:positionV relativeFrom="paragraph">
              <wp:posOffset>127635</wp:posOffset>
            </wp:positionV>
            <wp:extent cx="647700" cy="695960"/>
            <wp:effectExtent l="0" t="0" r="0" b="889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477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64896" behindDoc="0" locked="0" layoutInCell="1" allowOverlap="1" wp14:anchorId="6D079E14" wp14:editId="584845D9">
            <wp:simplePos x="0" y="0"/>
            <wp:positionH relativeFrom="column">
              <wp:posOffset>4848860</wp:posOffset>
            </wp:positionH>
            <wp:positionV relativeFrom="paragraph">
              <wp:posOffset>18415</wp:posOffset>
            </wp:positionV>
            <wp:extent cx="601345" cy="639445"/>
            <wp:effectExtent l="0" t="0" r="8255" b="8255"/>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60134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8"/>
          <w:szCs w:val="28"/>
        </w:rPr>
        <mc:AlternateContent>
          <mc:Choice Requires="wps">
            <w:drawing>
              <wp:anchor distT="0" distB="0" distL="114300" distR="114300" simplePos="0" relativeHeight="251644416" behindDoc="0" locked="0" layoutInCell="1" allowOverlap="1" wp14:anchorId="0D8D73BD" wp14:editId="069DC127">
                <wp:simplePos x="0" y="0"/>
                <wp:positionH relativeFrom="column">
                  <wp:posOffset>-1270</wp:posOffset>
                </wp:positionH>
                <wp:positionV relativeFrom="paragraph">
                  <wp:posOffset>161290</wp:posOffset>
                </wp:positionV>
                <wp:extent cx="4714875" cy="600710"/>
                <wp:effectExtent l="0" t="0" r="28575" b="27940"/>
                <wp:wrapNone/>
                <wp:docPr id="26" name="角丸四角形 26"/>
                <wp:cNvGraphicFramePr/>
                <a:graphic xmlns:a="http://schemas.openxmlformats.org/drawingml/2006/main">
                  <a:graphicData uri="http://schemas.microsoft.com/office/word/2010/wordprocessingShape">
                    <wps:wsp>
                      <wps:cNvSpPr/>
                      <wps:spPr>
                        <a:xfrm>
                          <a:off x="0" y="0"/>
                          <a:ext cx="4714875" cy="600710"/>
                        </a:xfrm>
                        <a:prstGeom prst="roundRect">
                          <a:avLst>
                            <a:gd name="adj" fmla="val 10442"/>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5E5521"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(固定</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C763D5">
                              <w:rPr>
                                <w:rFonts w:ascii="HG丸ｺﾞｼｯｸM-PRO" w:eastAsia="HG丸ｺﾞｼｯｸM-PRO" w:hAnsi="HG丸ｺﾞｼｯｸM-PRO" w:hint="eastAsia"/>
                                <w:color w:val="000000" w:themeColor="text1"/>
                                <w:sz w:val="20"/>
                                <w:szCs w:val="20"/>
                              </w:rPr>
                              <w:t>地方債のうち、翌々年度以降に償還予定のもの</w:t>
                            </w:r>
                            <w:r w:rsidR="00332983" w:rsidRPr="004B3FD0">
                              <w:rPr>
                                <w:rFonts w:ascii="HG丸ｺﾞｼｯｸM-PRO" w:eastAsia="HG丸ｺﾞｼｯｸM-PRO" w:hAnsi="HG丸ｺﾞｼｯｸM-PRO" w:hint="eastAsia"/>
                                <w:color w:val="000000" w:themeColor="text1"/>
                                <w:sz w:val="20"/>
                                <w:szCs w:val="20"/>
                              </w:rPr>
                              <w:t>です。</w:t>
                            </w:r>
                          </w:p>
                          <w:p w:rsidR="001167D8" w:rsidRPr="004B3FD0" w:rsidRDefault="001846FC"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w:t>
                            </w:r>
                            <w:r>
                              <w:rPr>
                                <w:rFonts w:ascii="HG丸ｺﾞｼｯｸM-PRO" w:eastAsia="HG丸ｺﾞｼｯｸM-PRO" w:hAnsi="HG丸ｺﾞｼｯｸM-PRO"/>
                                <w:color w:val="000000" w:themeColor="text1"/>
                                <w:sz w:val="20"/>
                                <w:szCs w:val="20"/>
                              </w:rPr>
                              <w:t>9</w:t>
                            </w:r>
                            <w:r w:rsidR="001167D8">
                              <w:rPr>
                                <w:rFonts w:ascii="HG丸ｺﾞｼｯｸM-PRO" w:eastAsia="HG丸ｺﾞｼｯｸM-PRO" w:hAnsi="HG丸ｺﾞｼｯｸM-PRO" w:hint="eastAsia"/>
                                <w:color w:val="000000" w:themeColor="text1"/>
                                <w:sz w:val="20"/>
                                <w:szCs w:val="20"/>
                              </w:rPr>
                              <w:t>年度</w:t>
                            </w:r>
                            <w:r w:rsidR="001167D8">
                              <w:rPr>
                                <w:rFonts w:ascii="HG丸ｺﾞｼｯｸM-PRO" w:eastAsia="HG丸ｺﾞｼｯｸM-PRO" w:hAnsi="HG丸ｺﾞｼｯｸM-PRO"/>
                                <w:color w:val="000000" w:themeColor="text1"/>
                                <w:sz w:val="20"/>
                                <w:szCs w:val="20"/>
                              </w:rPr>
                              <w:t>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color w:val="000000" w:themeColor="text1"/>
                                <w:sz w:val="20"/>
                                <w:szCs w:val="20"/>
                              </w:rPr>
                              <w:t>144</w:t>
                            </w:r>
                            <w:r>
                              <w:rPr>
                                <w:rFonts w:ascii="HG丸ｺﾞｼｯｸM-PRO" w:eastAsia="HG丸ｺﾞｼｯｸM-PRO" w:hAnsi="HG丸ｺﾞｼｯｸM-PRO" w:hint="eastAsia"/>
                                <w:color w:val="000000" w:themeColor="text1"/>
                                <w:sz w:val="20"/>
                                <w:szCs w:val="20"/>
                              </w:rPr>
                              <w:t>億円増</w:t>
                            </w:r>
                            <w:r w:rsidR="001167D8">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D73BD" id="角丸四角形 26" o:spid="_x0000_s1087" style="position:absolute;left:0;text-align:left;margin-left:-.1pt;margin-top:12.7pt;width:371.25pt;height:47.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" fillcolor="#dbeef4" strokecolor="windowText" strokeweight="1pt">
                <v:fill opacity="19789f"/>
                <v:textbox inset="0,0,0,0">
                  <w:txbxContent>
                    <w:p w:rsidR="00332983" w:rsidRDefault="005E5521"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(固定</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C763D5">
                        <w:rPr>
                          <w:rFonts w:ascii="HG丸ｺﾞｼｯｸM-PRO" w:eastAsia="HG丸ｺﾞｼｯｸM-PRO" w:hAnsi="HG丸ｺﾞｼｯｸM-PRO" w:hint="eastAsia"/>
                          <w:color w:val="000000" w:themeColor="text1"/>
                          <w:sz w:val="20"/>
                          <w:szCs w:val="20"/>
                        </w:rPr>
                        <w:t>地方債のうち、翌々年度以降に償還予定のもの</w:t>
                      </w:r>
                      <w:r w:rsidR="00332983" w:rsidRPr="004B3FD0">
                        <w:rPr>
                          <w:rFonts w:ascii="HG丸ｺﾞｼｯｸM-PRO" w:eastAsia="HG丸ｺﾞｼｯｸM-PRO" w:hAnsi="HG丸ｺﾞｼｯｸM-PRO" w:hint="eastAsia"/>
                          <w:color w:val="000000" w:themeColor="text1"/>
                          <w:sz w:val="20"/>
                          <w:szCs w:val="20"/>
                        </w:rPr>
                        <w:t>です。</w:t>
                      </w:r>
                    </w:p>
                    <w:p w:rsidR="001167D8" w:rsidRPr="004B3FD0" w:rsidRDefault="001846FC"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w:t>
                      </w:r>
                      <w:r>
                        <w:rPr>
                          <w:rFonts w:ascii="HG丸ｺﾞｼｯｸM-PRO" w:eastAsia="HG丸ｺﾞｼｯｸM-PRO" w:hAnsi="HG丸ｺﾞｼｯｸM-PRO"/>
                          <w:color w:val="000000" w:themeColor="text1"/>
                          <w:sz w:val="20"/>
                          <w:szCs w:val="20"/>
                        </w:rPr>
                        <w:t>9</w:t>
                      </w:r>
                      <w:r w:rsidR="001167D8">
                        <w:rPr>
                          <w:rFonts w:ascii="HG丸ｺﾞｼｯｸM-PRO" w:eastAsia="HG丸ｺﾞｼｯｸM-PRO" w:hAnsi="HG丸ｺﾞｼｯｸM-PRO" w:hint="eastAsia"/>
                          <w:color w:val="000000" w:themeColor="text1"/>
                          <w:sz w:val="20"/>
                          <w:szCs w:val="20"/>
                        </w:rPr>
                        <w:t>年度</w:t>
                      </w:r>
                      <w:r w:rsidR="001167D8">
                        <w:rPr>
                          <w:rFonts w:ascii="HG丸ｺﾞｼｯｸM-PRO" w:eastAsia="HG丸ｺﾞｼｯｸM-PRO" w:hAnsi="HG丸ｺﾞｼｯｸM-PRO"/>
                          <w:color w:val="000000" w:themeColor="text1"/>
                          <w:sz w:val="20"/>
                          <w:szCs w:val="20"/>
                        </w:rPr>
                        <w:t>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color w:val="000000" w:themeColor="text1"/>
                          <w:sz w:val="20"/>
                          <w:szCs w:val="20"/>
                        </w:rPr>
                        <w:t>144</w:t>
                      </w:r>
                      <w:r>
                        <w:rPr>
                          <w:rFonts w:ascii="HG丸ｺﾞｼｯｸM-PRO" w:eastAsia="HG丸ｺﾞｼｯｸM-PRO" w:hAnsi="HG丸ｺﾞｼｯｸM-PRO" w:hint="eastAsia"/>
                          <w:color w:val="000000" w:themeColor="text1"/>
                          <w:sz w:val="20"/>
                          <w:szCs w:val="20"/>
                        </w:rPr>
                        <w:t>億円増</w:t>
                      </w:r>
                      <w:r w:rsidR="001167D8">
                        <w:rPr>
                          <w:rFonts w:ascii="HG丸ｺﾞｼｯｸM-PRO" w:eastAsia="HG丸ｺﾞｼｯｸM-PRO" w:hAnsi="HG丸ｺﾞｼｯｸM-PRO" w:hint="eastAsia"/>
                          <w:color w:val="000000" w:themeColor="text1"/>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17638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8992" behindDoc="0" locked="0" layoutInCell="1" allowOverlap="1" wp14:anchorId="2F40D5A4" wp14:editId="6550D203">
                <wp:simplePos x="0" y="0"/>
                <wp:positionH relativeFrom="column">
                  <wp:posOffset>8890</wp:posOffset>
                </wp:positionH>
                <wp:positionV relativeFrom="paragraph">
                  <wp:posOffset>218440</wp:posOffset>
                </wp:positionV>
                <wp:extent cx="6102295" cy="533400"/>
                <wp:effectExtent l="0" t="0" r="13335" b="19050"/>
                <wp:wrapNone/>
                <wp:docPr id="27" name="角丸四角形 27"/>
                <wp:cNvGraphicFramePr/>
                <a:graphic xmlns:a="http://schemas.openxmlformats.org/drawingml/2006/main">
                  <a:graphicData uri="http://schemas.microsoft.com/office/word/2010/wordprocessingShape">
                    <wps:wsp>
                      <wps:cNvSpPr/>
                      <wps:spPr>
                        <a:xfrm>
                          <a:off x="0" y="0"/>
                          <a:ext cx="6102295" cy="533400"/>
                        </a:xfrm>
                        <a:prstGeom prst="roundRect">
                          <a:avLst>
                            <a:gd name="adj" fmla="val 8353"/>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762912" w:rsidRDefault="005E5521"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退職手当引当金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r w:rsidR="001167D8">
                              <w:rPr>
                                <w:rFonts w:ascii="HG丸ｺﾞｼｯｸM-PRO" w:eastAsia="HG丸ｺﾞｼｯｸM-PRO" w:hAnsi="HG丸ｺﾞｼｯｸM-PRO" w:hint="eastAsia"/>
                                <w:color w:val="000000" w:themeColor="text1"/>
                                <w:sz w:val="20"/>
                                <w:szCs w:val="20"/>
                              </w:rPr>
                              <w:t>。</w:t>
                            </w:r>
                          </w:p>
                          <w:p w:rsidR="001167D8" w:rsidRDefault="001846FC"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w:t>
                            </w:r>
                            <w:r w:rsidR="001167D8">
                              <w:rPr>
                                <w:rFonts w:ascii="HG丸ｺﾞｼｯｸM-PRO" w:eastAsia="HG丸ｺﾞｼｯｸM-PRO" w:hAnsi="HG丸ｺﾞｼｯｸM-PRO" w:hint="eastAsia"/>
                                <w:color w:val="000000" w:themeColor="text1"/>
                                <w:sz w:val="20"/>
                                <w:szCs w:val="20"/>
                              </w:rPr>
                              <w:t>年度</w:t>
                            </w:r>
                            <w:r w:rsidR="001167D8">
                              <w:rPr>
                                <w:rFonts w:ascii="HG丸ｺﾞｼｯｸM-PRO" w:eastAsia="HG丸ｺﾞｼｯｸM-PRO" w:hAnsi="HG丸ｺﾞｼｯｸM-PRO"/>
                                <w:color w:val="000000" w:themeColor="text1"/>
                                <w:sz w:val="20"/>
                                <w:szCs w:val="20"/>
                              </w:rPr>
                              <w:t>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hint="eastAsia"/>
                                <w:color w:val="000000" w:themeColor="text1"/>
                                <w:sz w:val="20"/>
                                <w:szCs w:val="20"/>
                              </w:rPr>
                              <w:t>155</w:t>
                            </w:r>
                            <w:r w:rsidR="001167D8">
                              <w:rPr>
                                <w:rFonts w:ascii="HG丸ｺﾞｼｯｸM-PRO" w:eastAsia="HG丸ｺﾞｼｯｸM-PRO" w:hAnsi="HG丸ｺﾞｼｯｸM-PRO" w:hint="eastAsia"/>
                                <w:color w:val="000000" w:themeColor="text1"/>
                                <w:sz w:val="20"/>
                                <w:szCs w:val="20"/>
                              </w:rPr>
                              <w:t>億円</w:t>
                            </w:r>
                            <w:r w:rsidR="001167D8">
                              <w:rPr>
                                <w:rFonts w:ascii="HG丸ｺﾞｼｯｸM-PRO" w:eastAsia="HG丸ｺﾞｼｯｸM-PRO" w:hAnsi="HG丸ｺﾞｼｯｸM-PRO"/>
                                <w:color w:val="000000" w:themeColor="text1"/>
                                <w:sz w:val="20"/>
                                <w:szCs w:val="20"/>
                              </w:rPr>
                              <w:t>減</w:t>
                            </w:r>
                            <w:r w:rsidR="001167D8">
                              <w:rPr>
                                <w:rFonts w:ascii="HG丸ｺﾞｼｯｸM-PRO" w:eastAsia="HG丸ｺﾞｼｯｸM-PRO" w:hAnsi="HG丸ｺﾞｼｯｸM-PRO" w:hint="eastAsia"/>
                                <w:color w:val="000000" w:themeColor="text1"/>
                                <w:sz w:val="20"/>
                                <w:szCs w:val="20"/>
                              </w:rPr>
                              <w:t>)</w:t>
                            </w:r>
                          </w:p>
                          <w:p w:rsidR="001167D8" w:rsidRDefault="001167D8"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0D5A4" id="角丸四角形 27" o:spid="_x0000_s1088" style="position:absolute;left:0;text-align:left;margin-left:.7pt;margin-top:17.2pt;width:480.5pt;height: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" fillcolor="#dbeef4" strokecolor="windowText" strokeweight="1pt">
                <v:fill opacity="19789f"/>
                <v:textbox inset="0,0,0,0">
                  <w:txbxContent>
                    <w:p w:rsidR="00762912" w:rsidRDefault="005E5521"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退職手当引当金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r w:rsidR="001167D8">
                        <w:rPr>
                          <w:rFonts w:ascii="HG丸ｺﾞｼｯｸM-PRO" w:eastAsia="HG丸ｺﾞｼｯｸM-PRO" w:hAnsi="HG丸ｺﾞｼｯｸM-PRO" w:hint="eastAsia"/>
                          <w:color w:val="000000" w:themeColor="text1"/>
                          <w:sz w:val="20"/>
                          <w:szCs w:val="20"/>
                        </w:rPr>
                        <w:t>。</w:t>
                      </w:r>
                    </w:p>
                    <w:p w:rsidR="001167D8" w:rsidRDefault="001846FC"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(H29</w:t>
                      </w:r>
                      <w:r w:rsidR="001167D8">
                        <w:rPr>
                          <w:rFonts w:ascii="HG丸ｺﾞｼｯｸM-PRO" w:eastAsia="HG丸ｺﾞｼｯｸM-PRO" w:hAnsi="HG丸ｺﾞｼｯｸM-PRO" w:hint="eastAsia"/>
                          <w:color w:val="000000" w:themeColor="text1"/>
                          <w:sz w:val="20"/>
                          <w:szCs w:val="20"/>
                        </w:rPr>
                        <w:t>年度</w:t>
                      </w:r>
                      <w:r w:rsidR="001167D8">
                        <w:rPr>
                          <w:rFonts w:ascii="HG丸ｺﾞｼｯｸM-PRO" w:eastAsia="HG丸ｺﾞｼｯｸM-PRO" w:hAnsi="HG丸ｺﾞｼｯｸM-PRO"/>
                          <w:color w:val="000000" w:themeColor="text1"/>
                          <w:sz w:val="20"/>
                          <w:szCs w:val="20"/>
                        </w:rPr>
                        <w:t>に</w:t>
                      </w:r>
                      <w:r w:rsidR="001167D8">
                        <w:rPr>
                          <w:rFonts w:ascii="HG丸ｺﾞｼｯｸM-PRO" w:eastAsia="HG丸ｺﾞｼｯｸM-PRO" w:hAnsi="HG丸ｺﾞｼｯｸM-PRO" w:hint="eastAsia"/>
                          <w:color w:val="000000" w:themeColor="text1"/>
                          <w:sz w:val="20"/>
                          <w:szCs w:val="20"/>
                        </w:rPr>
                        <w:t>比べ</w:t>
                      </w:r>
                      <w:r>
                        <w:rPr>
                          <w:rFonts w:ascii="HG丸ｺﾞｼｯｸM-PRO" w:eastAsia="HG丸ｺﾞｼｯｸM-PRO" w:hAnsi="HG丸ｺﾞｼｯｸM-PRO" w:hint="eastAsia"/>
                          <w:color w:val="000000" w:themeColor="text1"/>
                          <w:sz w:val="20"/>
                          <w:szCs w:val="20"/>
                        </w:rPr>
                        <w:t>155</w:t>
                      </w:r>
                      <w:r w:rsidR="001167D8">
                        <w:rPr>
                          <w:rFonts w:ascii="HG丸ｺﾞｼｯｸM-PRO" w:eastAsia="HG丸ｺﾞｼｯｸM-PRO" w:hAnsi="HG丸ｺﾞｼｯｸM-PRO" w:hint="eastAsia"/>
                          <w:color w:val="000000" w:themeColor="text1"/>
                          <w:sz w:val="20"/>
                          <w:szCs w:val="20"/>
                        </w:rPr>
                        <w:t>億円</w:t>
                      </w:r>
                      <w:r w:rsidR="001167D8">
                        <w:rPr>
                          <w:rFonts w:ascii="HG丸ｺﾞｼｯｸM-PRO" w:eastAsia="HG丸ｺﾞｼｯｸM-PRO" w:hAnsi="HG丸ｺﾞｼｯｸM-PRO"/>
                          <w:color w:val="000000" w:themeColor="text1"/>
                          <w:sz w:val="20"/>
                          <w:szCs w:val="20"/>
                        </w:rPr>
                        <w:t>減</w:t>
                      </w:r>
                      <w:r w:rsidR="001167D8">
                        <w:rPr>
                          <w:rFonts w:ascii="HG丸ｺﾞｼｯｸM-PRO" w:eastAsia="HG丸ｺﾞｼｯｸM-PRO" w:hAnsi="HG丸ｺﾞｼｯｸM-PRO" w:hint="eastAsia"/>
                          <w:color w:val="000000" w:themeColor="text1"/>
                          <w:sz w:val="20"/>
                          <w:szCs w:val="20"/>
                        </w:rPr>
                        <w:t>)</w:t>
                      </w:r>
                    </w:p>
                    <w:p w:rsidR="001167D8" w:rsidRDefault="001167D8" w:rsidP="001167D8">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AD3D7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81280" behindDoc="0" locked="0" layoutInCell="1" allowOverlap="1" wp14:anchorId="03A7E81B" wp14:editId="5B7FFFA4">
            <wp:simplePos x="0" y="0"/>
            <wp:positionH relativeFrom="column">
              <wp:posOffset>3727450</wp:posOffset>
            </wp:positionH>
            <wp:positionV relativeFrom="paragraph">
              <wp:posOffset>222885</wp:posOffset>
            </wp:positionV>
            <wp:extent cx="1172210" cy="1143000"/>
            <wp:effectExtent l="0" t="0" r="889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7221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D68">
        <w:rPr>
          <w:rFonts w:ascii="HG丸ｺﾞｼｯｸM-PRO" w:eastAsia="HG丸ｺﾞｼｯｸM-PRO" w:hAnsi="HG丸ｺﾞｼｯｸM-PRO"/>
          <w:noProof/>
          <w:sz w:val="28"/>
          <w:szCs w:val="28"/>
        </w:rPr>
        <mc:AlternateContent>
          <mc:Choice Requires="wps">
            <w:drawing>
              <wp:anchor distT="0" distB="0" distL="114300" distR="114300" simplePos="0" relativeHeight="251678208" behindDoc="0" locked="0" layoutInCell="1" allowOverlap="1" wp14:anchorId="213EE1A9" wp14:editId="0463CA3E">
                <wp:simplePos x="0" y="0"/>
                <wp:positionH relativeFrom="column">
                  <wp:posOffset>10795</wp:posOffset>
                </wp:positionH>
                <wp:positionV relativeFrom="paragraph">
                  <wp:posOffset>194310</wp:posOffset>
                </wp:positionV>
                <wp:extent cx="2839720" cy="974725"/>
                <wp:effectExtent l="0" t="0" r="17780" b="15875"/>
                <wp:wrapNone/>
                <wp:docPr id="14" name="角丸四角形 14"/>
                <wp:cNvGraphicFramePr/>
                <a:graphic xmlns:a="http://schemas.openxmlformats.org/drawingml/2006/main">
                  <a:graphicData uri="http://schemas.microsoft.com/office/word/2010/wordprocessingShape">
                    <wps:wsp>
                      <wps:cNvSpPr/>
                      <wps:spPr>
                        <a:xfrm>
                          <a:off x="0" y="0"/>
                          <a:ext cx="2839720" cy="97472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5E5521" w:rsidRDefault="005E5521" w:rsidP="005E5521">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⑦</w:t>
                            </w:r>
                            <w:r w:rsidR="00332983" w:rsidRPr="005E5521">
                              <w:rPr>
                                <w:rFonts w:ascii="HG丸ｺﾞｼｯｸM-PRO" w:eastAsia="HG丸ｺﾞｼｯｸM-PRO" w:hAnsi="HG丸ｺﾞｼｯｸM-PRO" w:hint="eastAsia"/>
                                <w:color w:val="000000" w:themeColor="text1"/>
                                <w:spacing w:val="2"/>
                                <w:sz w:val="20"/>
                                <w:szCs w:val="20"/>
                              </w:rPr>
                              <w:t>大阪府の「</w:t>
                            </w:r>
                            <w:r w:rsidR="00332983" w:rsidRPr="005E5521">
                              <w:rPr>
                                <w:rFonts w:ascii="HG丸ｺﾞｼｯｸM-PRO" w:eastAsia="HG丸ｺﾞｼｯｸM-PRO" w:hAnsi="HG丸ｺﾞｼｯｸM-PRO" w:hint="eastAsia"/>
                                <w:color w:val="000000" w:themeColor="text1"/>
                                <w:spacing w:val="2"/>
                                <w:sz w:val="20"/>
                                <w:szCs w:val="20"/>
                                <w:u w:val="single"/>
                              </w:rPr>
                              <w:t>負債</w:t>
                            </w:r>
                            <w:r w:rsidR="00332983" w:rsidRPr="005E5521">
                              <w:rPr>
                                <w:rFonts w:ascii="HG丸ｺﾞｼｯｸM-PRO" w:eastAsia="HG丸ｺﾞｼｯｸM-PRO" w:hAnsi="HG丸ｺﾞｼｯｸM-PRO" w:hint="eastAsia"/>
                                <w:color w:val="000000" w:themeColor="text1"/>
                                <w:spacing w:val="2"/>
                                <w:sz w:val="20"/>
                                <w:szCs w:val="20"/>
                              </w:rPr>
                              <w:t>」の合計は、</w:t>
                            </w:r>
                          </w:p>
                          <w:p w:rsidR="00332983"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6兆</w:t>
                            </w:r>
                            <w:r w:rsidR="001846FC">
                              <w:rPr>
                                <w:rFonts w:ascii="HG丸ｺﾞｼｯｸM-PRO" w:eastAsia="HG丸ｺﾞｼｯｸM-PRO" w:hAnsi="HG丸ｺﾞｼｯｸM-PRO" w:hint="eastAsia"/>
                                <w:b/>
                                <w:color w:val="000000" w:themeColor="text1"/>
                                <w:spacing w:val="2"/>
                                <w:sz w:val="20"/>
                                <w:szCs w:val="20"/>
                                <w:u w:val="single"/>
                              </w:rPr>
                              <w:t>3,578</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1846FC">
                              <w:rPr>
                                <w:rFonts w:ascii="HG丸ｺﾞｼｯｸM-PRO" w:eastAsia="HG丸ｺﾞｼｯｸM-PRO" w:hAnsi="HG丸ｺﾞｼｯｸM-PRO" w:hint="eastAsia"/>
                                <w:color w:val="000000" w:themeColor="text1"/>
                                <w:spacing w:val="2"/>
                                <w:sz w:val="20"/>
                                <w:szCs w:val="20"/>
                              </w:rPr>
                              <w:t>H29</w:t>
                            </w:r>
                            <w:r w:rsidR="002A1F5D">
                              <w:rPr>
                                <w:rFonts w:ascii="HG丸ｺﾞｼｯｸM-PRO" w:eastAsia="HG丸ｺﾞｼｯｸM-PRO" w:hAnsi="HG丸ｺﾞｼｯｸM-PRO" w:hint="eastAsia"/>
                                <w:color w:val="000000" w:themeColor="text1"/>
                                <w:spacing w:val="2"/>
                                <w:sz w:val="20"/>
                                <w:szCs w:val="20"/>
                              </w:rPr>
                              <w:t>年度より</w:t>
                            </w:r>
                            <w:r w:rsidR="000959CD">
                              <w:rPr>
                                <w:rFonts w:ascii="HG丸ｺﾞｼｯｸM-PRO" w:eastAsia="HG丸ｺﾞｼｯｸM-PRO" w:hAnsi="HG丸ｺﾞｼｯｸM-PRO" w:hint="eastAsia"/>
                                <w:color w:val="000000" w:themeColor="text1"/>
                                <w:spacing w:val="2"/>
                                <w:sz w:val="20"/>
                                <w:szCs w:val="20"/>
                              </w:rPr>
                              <w:t>やや</w:t>
                            </w:r>
                            <w:r w:rsidR="004D714E">
                              <w:rPr>
                                <w:rFonts w:ascii="HG丸ｺﾞｼｯｸM-PRO" w:eastAsia="HG丸ｺﾞｼｯｸM-PRO" w:hAnsi="HG丸ｺﾞｼｯｸM-PRO" w:hint="eastAsia"/>
                                <w:color w:val="000000" w:themeColor="text1"/>
                                <w:spacing w:val="2"/>
                                <w:sz w:val="20"/>
                                <w:szCs w:val="20"/>
                              </w:rPr>
                              <w:t>減少</w:t>
                            </w:r>
                            <w:r w:rsidRPr="004B3FD0">
                              <w:rPr>
                                <w:rFonts w:ascii="HG丸ｺﾞｼｯｸM-PRO" w:eastAsia="HG丸ｺﾞｼｯｸM-PRO" w:hAnsi="HG丸ｺﾞｼｯｸM-PRO" w:hint="eastAsia"/>
                                <w:color w:val="000000" w:themeColor="text1"/>
                                <w:spacing w:val="2"/>
                                <w:sz w:val="20"/>
                                <w:szCs w:val="20"/>
                              </w:rPr>
                              <w:t>しています。</w:t>
                            </w:r>
                          </w:p>
                          <w:p w:rsidR="001167D8" w:rsidRPr="001167D8" w:rsidRDefault="001846FC"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color w:val="000000" w:themeColor="text1"/>
                                <w:spacing w:val="2"/>
                                <w:sz w:val="20"/>
                                <w:szCs w:val="20"/>
                              </w:rPr>
                              <w:t>(H29</w:t>
                            </w:r>
                            <w:r w:rsidR="001167D8" w:rsidRPr="001167D8">
                              <w:rPr>
                                <w:rFonts w:ascii="HG丸ｺﾞｼｯｸM-PRO" w:eastAsia="HG丸ｺﾞｼｯｸM-PRO" w:hAnsi="HG丸ｺﾞｼｯｸM-PRO" w:hint="eastAsia"/>
                                <w:color w:val="000000" w:themeColor="text1"/>
                                <w:spacing w:val="2"/>
                                <w:sz w:val="20"/>
                                <w:szCs w:val="20"/>
                              </w:rPr>
                              <w:t>年度</w:t>
                            </w:r>
                            <w:r w:rsidR="001167D8" w:rsidRPr="001167D8">
                              <w:rPr>
                                <w:rFonts w:ascii="HG丸ｺﾞｼｯｸM-PRO" w:eastAsia="HG丸ｺﾞｼｯｸM-PRO" w:hAnsi="HG丸ｺﾞｼｯｸM-PRO"/>
                                <w:color w:val="000000" w:themeColor="text1"/>
                                <w:spacing w:val="2"/>
                                <w:sz w:val="20"/>
                                <w:szCs w:val="20"/>
                              </w:rPr>
                              <w:t>に</w:t>
                            </w:r>
                            <w:r w:rsidR="001167D8" w:rsidRPr="001167D8">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413</w:t>
                            </w:r>
                            <w:r w:rsidR="001167D8" w:rsidRPr="001167D8">
                              <w:rPr>
                                <w:rFonts w:ascii="HG丸ｺﾞｼｯｸM-PRO" w:eastAsia="HG丸ｺﾞｼｯｸM-PRO" w:hAnsi="HG丸ｺﾞｼｯｸM-PRO" w:hint="eastAsia"/>
                                <w:color w:val="000000" w:themeColor="text1"/>
                                <w:spacing w:val="2"/>
                                <w:sz w:val="20"/>
                                <w:szCs w:val="20"/>
                              </w:rPr>
                              <w:t>億円</w:t>
                            </w:r>
                            <w:r w:rsidR="001167D8" w:rsidRPr="001167D8">
                              <w:rPr>
                                <w:rFonts w:ascii="HG丸ｺﾞｼｯｸM-PRO" w:eastAsia="HG丸ｺﾞｼｯｸM-PRO" w:hAnsi="HG丸ｺﾞｼｯｸM-PRO"/>
                                <w:color w:val="000000" w:themeColor="text1"/>
                                <w:spacing w:val="2"/>
                                <w:sz w:val="20"/>
                                <w:szCs w:val="20"/>
                              </w:rPr>
                              <w:t>減</w:t>
                            </w:r>
                            <w:r w:rsidR="001167D8" w:rsidRPr="001167D8">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EE1A9" id="角丸四角形 14" o:spid="_x0000_s1089" style="position:absolute;left:0;text-align:left;margin-left:.85pt;margin-top:15.3pt;width:223.6pt;height:76.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" fillcolor="#dbeef4" strokecolor="windowText" strokeweight="1pt">
                <v:fill opacity="19789f"/>
                <v:textbox inset="0,0,0,0">
                  <w:txbxContent>
                    <w:p w:rsidR="00332983" w:rsidRPr="005E5521" w:rsidRDefault="005E5521" w:rsidP="005E5521">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⑦</w:t>
                      </w:r>
                      <w:r w:rsidR="00332983" w:rsidRPr="005E5521">
                        <w:rPr>
                          <w:rFonts w:ascii="HG丸ｺﾞｼｯｸM-PRO" w:eastAsia="HG丸ｺﾞｼｯｸM-PRO" w:hAnsi="HG丸ｺﾞｼｯｸM-PRO" w:hint="eastAsia"/>
                          <w:color w:val="000000" w:themeColor="text1"/>
                          <w:spacing w:val="2"/>
                          <w:sz w:val="20"/>
                          <w:szCs w:val="20"/>
                        </w:rPr>
                        <w:t>大阪府の「</w:t>
                      </w:r>
                      <w:r w:rsidR="00332983" w:rsidRPr="005E5521">
                        <w:rPr>
                          <w:rFonts w:ascii="HG丸ｺﾞｼｯｸM-PRO" w:eastAsia="HG丸ｺﾞｼｯｸM-PRO" w:hAnsi="HG丸ｺﾞｼｯｸM-PRO" w:hint="eastAsia"/>
                          <w:color w:val="000000" w:themeColor="text1"/>
                          <w:spacing w:val="2"/>
                          <w:sz w:val="20"/>
                          <w:szCs w:val="20"/>
                          <w:u w:val="single"/>
                        </w:rPr>
                        <w:t>負債</w:t>
                      </w:r>
                      <w:r w:rsidR="00332983" w:rsidRPr="005E5521">
                        <w:rPr>
                          <w:rFonts w:ascii="HG丸ｺﾞｼｯｸM-PRO" w:eastAsia="HG丸ｺﾞｼｯｸM-PRO" w:hAnsi="HG丸ｺﾞｼｯｸM-PRO" w:hint="eastAsia"/>
                          <w:color w:val="000000" w:themeColor="text1"/>
                          <w:spacing w:val="2"/>
                          <w:sz w:val="20"/>
                          <w:szCs w:val="20"/>
                        </w:rPr>
                        <w:t>」の合計は、</w:t>
                      </w:r>
                    </w:p>
                    <w:p w:rsidR="00332983"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6兆</w:t>
                      </w:r>
                      <w:r w:rsidR="001846FC">
                        <w:rPr>
                          <w:rFonts w:ascii="HG丸ｺﾞｼｯｸM-PRO" w:eastAsia="HG丸ｺﾞｼｯｸM-PRO" w:hAnsi="HG丸ｺﾞｼｯｸM-PRO" w:hint="eastAsia"/>
                          <w:b/>
                          <w:color w:val="000000" w:themeColor="text1"/>
                          <w:spacing w:val="2"/>
                          <w:sz w:val="20"/>
                          <w:szCs w:val="20"/>
                          <w:u w:val="single"/>
                        </w:rPr>
                        <w:t>3,578</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1846FC">
                        <w:rPr>
                          <w:rFonts w:ascii="HG丸ｺﾞｼｯｸM-PRO" w:eastAsia="HG丸ｺﾞｼｯｸM-PRO" w:hAnsi="HG丸ｺﾞｼｯｸM-PRO" w:hint="eastAsia"/>
                          <w:color w:val="000000" w:themeColor="text1"/>
                          <w:spacing w:val="2"/>
                          <w:sz w:val="20"/>
                          <w:szCs w:val="20"/>
                        </w:rPr>
                        <w:t>H29</w:t>
                      </w:r>
                      <w:r w:rsidR="002A1F5D">
                        <w:rPr>
                          <w:rFonts w:ascii="HG丸ｺﾞｼｯｸM-PRO" w:eastAsia="HG丸ｺﾞｼｯｸM-PRO" w:hAnsi="HG丸ｺﾞｼｯｸM-PRO" w:hint="eastAsia"/>
                          <w:color w:val="000000" w:themeColor="text1"/>
                          <w:spacing w:val="2"/>
                          <w:sz w:val="20"/>
                          <w:szCs w:val="20"/>
                        </w:rPr>
                        <w:t>年度より</w:t>
                      </w:r>
                      <w:r w:rsidR="000959CD">
                        <w:rPr>
                          <w:rFonts w:ascii="HG丸ｺﾞｼｯｸM-PRO" w:eastAsia="HG丸ｺﾞｼｯｸM-PRO" w:hAnsi="HG丸ｺﾞｼｯｸM-PRO" w:hint="eastAsia"/>
                          <w:color w:val="000000" w:themeColor="text1"/>
                          <w:spacing w:val="2"/>
                          <w:sz w:val="20"/>
                          <w:szCs w:val="20"/>
                        </w:rPr>
                        <w:t>やや</w:t>
                      </w:r>
                      <w:r w:rsidR="004D714E">
                        <w:rPr>
                          <w:rFonts w:ascii="HG丸ｺﾞｼｯｸM-PRO" w:eastAsia="HG丸ｺﾞｼｯｸM-PRO" w:hAnsi="HG丸ｺﾞｼｯｸM-PRO" w:hint="eastAsia"/>
                          <w:color w:val="000000" w:themeColor="text1"/>
                          <w:spacing w:val="2"/>
                          <w:sz w:val="20"/>
                          <w:szCs w:val="20"/>
                        </w:rPr>
                        <w:t>減少</w:t>
                      </w:r>
                      <w:r w:rsidRPr="004B3FD0">
                        <w:rPr>
                          <w:rFonts w:ascii="HG丸ｺﾞｼｯｸM-PRO" w:eastAsia="HG丸ｺﾞｼｯｸM-PRO" w:hAnsi="HG丸ｺﾞｼｯｸM-PRO" w:hint="eastAsia"/>
                          <w:color w:val="000000" w:themeColor="text1"/>
                          <w:spacing w:val="2"/>
                          <w:sz w:val="20"/>
                          <w:szCs w:val="20"/>
                        </w:rPr>
                        <w:t>しています。</w:t>
                      </w:r>
                    </w:p>
                    <w:p w:rsidR="001167D8" w:rsidRPr="001167D8" w:rsidRDefault="001846FC"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color w:val="000000" w:themeColor="text1"/>
                          <w:spacing w:val="2"/>
                          <w:sz w:val="20"/>
                          <w:szCs w:val="20"/>
                        </w:rPr>
                        <w:t>(H29</w:t>
                      </w:r>
                      <w:r w:rsidR="001167D8" w:rsidRPr="001167D8">
                        <w:rPr>
                          <w:rFonts w:ascii="HG丸ｺﾞｼｯｸM-PRO" w:eastAsia="HG丸ｺﾞｼｯｸM-PRO" w:hAnsi="HG丸ｺﾞｼｯｸM-PRO" w:hint="eastAsia"/>
                          <w:color w:val="000000" w:themeColor="text1"/>
                          <w:spacing w:val="2"/>
                          <w:sz w:val="20"/>
                          <w:szCs w:val="20"/>
                        </w:rPr>
                        <w:t>年度</w:t>
                      </w:r>
                      <w:r w:rsidR="001167D8" w:rsidRPr="001167D8">
                        <w:rPr>
                          <w:rFonts w:ascii="HG丸ｺﾞｼｯｸM-PRO" w:eastAsia="HG丸ｺﾞｼｯｸM-PRO" w:hAnsi="HG丸ｺﾞｼｯｸM-PRO"/>
                          <w:color w:val="000000" w:themeColor="text1"/>
                          <w:spacing w:val="2"/>
                          <w:sz w:val="20"/>
                          <w:szCs w:val="20"/>
                        </w:rPr>
                        <w:t>に</w:t>
                      </w:r>
                      <w:r w:rsidR="001167D8" w:rsidRPr="001167D8">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413</w:t>
                      </w:r>
                      <w:r w:rsidR="001167D8" w:rsidRPr="001167D8">
                        <w:rPr>
                          <w:rFonts w:ascii="HG丸ｺﾞｼｯｸM-PRO" w:eastAsia="HG丸ｺﾞｼｯｸM-PRO" w:hAnsi="HG丸ｺﾞｼｯｸM-PRO" w:hint="eastAsia"/>
                          <w:color w:val="000000" w:themeColor="text1"/>
                          <w:spacing w:val="2"/>
                          <w:sz w:val="20"/>
                          <w:szCs w:val="20"/>
                        </w:rPr>
                        <w:t>億円</w:t>
                      </w:r>
                      <w:r w:rsidR="001167D8" w:rsidRPr="001167D8">
                        <w:rPr>
                          <w:rFonts w:ascii="HG丸ｺﾞｼｯｸM-PRO" w:eastAsia="HG丸ｺﾞｼｯｸM-PRO" w:hAnsi="HG丸ｺﾞｼｯｸM-PRO"/>
                          <w:color w:val="000000" w:themeColor="text1"/>
                          <w:spacing w:val="2"/>
                          <w:sz w:val="20"/>
                          <w:szCs w:val="20"/>
                        </w:rPr>
                        <w:t>減</w:t>
                      </w:r>
                      <w:r w:rsidR="001167D8" w:rsidRPr="001167D8">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F07D68"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60800" behindDoc="0" locked="0" layoutInCell="1" allowOverlap="1" wp14:anchorId="5768FD60" wp14:editId="71CD2E8E">
                <wp:simplePos x="0" y="0"/>
                <wp:positionH relativeFrom="column">
                  <wp:posOffset>10795</wp:posOffset>
                </wp:positionH>
                <wp:positionV relativeFrom="paragraph">
                  <wp:posOffset>134620</wp:posOffset>
                </wp:positionV>
                <wp:extent cx="3625795" cy="747395"/>
                <wp:effectExtent l="0" t="0" r="13335" b="14605"/>
                <wp:wrapNone/>
                <wp:docPr id="31" name="角丸四角形 31"/>
                <wp:cNvGraphicFramePr/>
                <a:graphic xmlns:a="http://schemas.openxmlformats.org/drawingml/2006/main">
                  <a:graphicData uri="http://schemas.microsoft.com/office/word/2010/wordprocessingShape">
                    <wps:wsp>
                      <wps:cNvSpPr/>
                      <wps:spPr>
                        <a:xfrm>
                          <a:off x="0" y="0"/>
                          <a:ext cx="3625795" cy="747395"/>
                        </a:xfrm>
                        <a:prstGeom prst="roundRect">
                          <a:avLst>
                            <a:gd name="adj" fmla="val 13199"/>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Default="00D65AFB" w:rsidP="00161925">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純資産</w:t>
                            </w:r>
                            <w:r w:rsidR="00332983" w:rsidRPr="00332983">
                              <w:rPr>
                                <w:rFonts w:ascii="HG丸ｺﾞｼｯｸM-PRO" w:eastAsia="HG丸ｺﾞｼｯｸM-PRO" w:hAnsi="HG丸ｺﾞｼｯｸM-PRO" w:hint="eastAsia"/>
                                <w:color w:val="000000" w:themeColor="text1"/>
                                <w:spacing w:val="2"/>
                                <w:sz w:val="20"/>
                                <w:szCs w:val="20"/>
                              </w:rPr>
                              <w:t>」</w:t>
                            </w:r>
                            <w:r w:rsidR="00BC6E52">
                              <w:rPr>
                                <w:rFonts w:ascii="HG丸ｺﾞｼｯｸM-PRO" w:eastAsia="HG丸ｺﾞｼｯｸM-PRO" w:hAnsi="HG丸ｺﾞｼｯｸM-PRO" w:hint="eastAsia"/>
                                <w:color w:val="000000" w:themeColor="text1"/>
                                <w:spacing w:val="2"/>
                                <w:sz w:val="20"/>
                                <w:szCs w:val="20"/>
                              </w:rPr>
                              <w:t>（資産</w:t>
                            </w:r>
                            <w:r w:rsidR="00BC6E52">
                              <w:rPr>
                                <w:rFonts w:ascii="HG丸ｺﾞｼｯｸM-PRO" w:eastAsia="HG丸ｺﾞｼｯｸM-PRO" w:hAnsi="HG丸ｺﾞｼｯｸM-PRO"/>
                                <w:color w:val="000000" w:themeColor="text1"/>
                                <w:spacing w:val="2"/>
                                <w:sz w:val="20"/>
                                <w:szCs w:val="20"/>
                              </w:rPr>
                              <w:t>の</w:t>
                            </w:r>
                            <w:r w:rsidR="00AD3D7E">
                              <w:rPr>
                                <w:rFonts w:ascii="HG丸ｺﾞｼｯｸM-PRO" w:eastAsia="HG丸ｺﾞｼｯｸM-PRO" w:hAnsi="HG丸ｺﾞｼｯｸM-PRO" w:hint="eastAsia"/>
                                <w:color w:val="000000" w:themeColor="text1"/>
                                <w:spacing w:val="2"/>
                                <w:sz w:val="20"/>
                                <w:szCs w:val="20"/>
                              </w:rPr>
                              <w:t>部</w:t>
                            </w:r>
                            <w:r w:rsidR="00BC6E52">
                              <w:rPr>
                                <w:rFonts w:ascii="HG丸ｺﾞｼｯｸM-PRO" w:eastAsia="HG丸ｺﾞｼｯｸM-PRO" w:hAnsi="HG丸ｺﾞｼｯｸM-PRO" w:hint="eastAsia"/>
                                <w:color w:val="000000" w:themeColor="text1"/>
                                <w:spacing w:val="2"/>
                                <w:sz w:val="20"/>
                                <w:szCs w:val="20"/>
                              </w:rPr>
                              <w:t>合計-</w:t>
                            </w:r>
                            <w:r w:rsidR="00AD3D7E">
                              <w:rPr>
                                <w:rFonts w:ascii="HG丸ｺﾞｼｯｸM-PRO" w:eastAsia="HG丸ｺﾞｼｯｸM-PRO" w:hAnsi="HG丸ｺﾞｼｯｸM-PRO" w:hint="eastAsia"/>
                                <w:color w:val="000000" w:themeColor="text1"/>
                                <w:spacing w:val="2"/>
                                <w:sz w:val="20"/>
                                <w:szCs w:val="20"/>
                              </w:rPr>
                              <w:t>負債の部</w:t>
                            </w:r>
                            <w:r w:rsidR="00BC6E52">
                              <w:rPr>
                                <w:rFonts w:ascii="HG丸ｺﾞｼｯｸM-PRO" w:eastAsia="HG丸ｺﾞｼｯｸM-PRO" w:hAnsi="HG丸ｺﾞｼｯｸM-PRO" w:hint="eastAsia"/>
                                <w:color w:val="000000" w:themeColor="text1"/>
                                <w:spacing w:val="2"/>
                                <w:sz w:val="20"/>
                                <w:szCs w:val="20"/>
                              </w:rPr>
                              <w:t>合計</w:t>
                            </w:r>
                            <w:r w:rsidR="00BC6E52">
                              <w:rPr>
                                <w:rFonts w:ascii="HG丸ｺﾞｼｯｸM-PRO" w:eastAsia="HG丸ｺﾞｼｯｸM-PRO" w:hAnsi="HG丸ｺﾞｼｯｸM-PRO"/>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rPr>
                              <w:t>は、</w:t>
                            </w:r>
                            <w:r w:rsidR="001846FC">
                              <w:rPr>
                                <w:rFonts w:ascii="HG丸ｺﾞｼｯｸM-PRO" w:eastAsia="HG丸ｺﾞｼｯｸM-PRO" w:hAnsi="HG丸ｺﾞｼｯｸM-PRO"/>
                                <w:b/>
                                <w:color w:val="000000" w:themeColor="text1"/>
                                <w:spacing w:val="2"/>
                                <w:sz w:val="20"/>
                                <w:szCs w:val="20"/>
                                <w:u w:val="single"/>
                              </w:rPr>
                              <w:t>9,035</w:t>
                            </w:r>
                            <w:r w:rsidR="00332983" w:rsidRPr="004B3FD0">
                              <w:rPr>
                                <w:rFonts w:ascii="HG丸ｺﾞｼｯｸM-PRO" w:eastAsia="HG丸ｺﾞｼｯｸM-PRO" w:hAnsi="HG丸ｺﾞｼｯｸM-PRO" w:hint="eastAsia"/>
                                <w:b/>
                                <w:color w:val="000000" w:themeColor="text1"/>
                                <w:spacing w:val="2"/>
                                <w:sz w:val="20"/>
                                <w:szCs w:val="20"/>
                                <w:u w:val="single"/>
                              </w:rPr>
                              <w:t>億円</w:t>
                            </w:r>
                            <w:r w:rsidR="00332983" w:rsidRPr="004B3FD0">
                              <w:rPr>
                                <w:rFonts w:ascii="HG丸ｺﾞｼｯｸM-PRO" w:eastAsia="HG丸ｺﾞｼｯｸM-PRO" w:hAnsi="HG丸ｺﾞｼｯｸM-PRO" w:hint="eastAsia"/>
                                <w:color w:val="000000" w:themeColor="text1"/>
                                <w:spacing w:val="2"/>
                                <w:sz w:val="20"/>
                                <w:szCs w:val="20"/>
                              </w:rPr>
                              <w:t>で、</w:t>
                            </w:r>
                            <w:r w:rsidR="001846FC">
                              <w:rPr>
                                <w:rFonts w:ascii="HG丸ｺﾞｼｯｸM-PRO" w:eastAsia="HG丸ｺﾞｼｯｸM-PRO" w:hAnsi="HG丸ｺﾞｼｯｸM-PRO" w:hint="eastAsia"/>
                                <w:color w:val="000000" w:themeColor="text1"/>
                                <w:spacing w:val="2"/>
                                <w:sz w:val="20"/>
                                <w:szCs w:val="20"/>
                              </w:rPr>
                              <w:t>H29</w:t>
                            </w:r>
                            <w:r w:rsidR="00161925">
                              <w:rPr>
                                <w:rFonts w:ascii="HG丸ｺﾞｼｯｸM-PRO" w:eastAsia="HG丸ｺﾞｼｯｸM-PRO" w:hAnsi="HG丸ｺﾞｼｯｸM-PRO" w:hint="eastAsia"/>
                                <w:color w:val="000000" w:themeColor="text1"/>
                                <w:spacing w:val="2"/>
                                <w:sz w:val="20"/>
                                <w:szCs w:val="20"/>
                              </w:rPr>
                              <w:t>年度から</w:t>
                            </w:r>
                            <w:r w:rsidR="00414DE3">
                              <w:rPr>
                                <w:rFonts w:ascii="HG丸ｺﾞｼｯｸM-PRO" w:eastAsia="HG丸ｺﾞｼｯｸM-PRO" w:hAnsi="HG丸ｺﾞｼｯｸM-PRO" w:hint="eastAsia"/>
                                <w:color w:val="000000" w:themeColor="text1"/>
                                <w:spacing w:val="2"/>
                                <w:sz w:val="20"/>
                                <w:szCs w:val="20"/>
                              </w:rPr>
                              <w:t>増加</w:t>
                            </w:r>
                            <w:r w:rsidR="00332983" w:rsidRPr="004B3FD0">
                              <w:rPr>
                                <w:rFonts w:ascii="HG丸ｺﾞｼｯｸM-PRO" w:eastAsia="HG丸ｺﾞｼｯｸM-PRO" w:hAnsi="HG丸ｺﾞｼｯｸM-PRO" w:hint="eastAsia"/>
                                <w:color w:val="000000" w:themeColor="text1"/>
                                <w:spacing w:val="2"/>
                                <w:sz w:val="20"/>
                                <w:szCs w:val="20"/>
                              </w:rPr>
                              <w:t>しています。</w:t>
                            </w:r>
                          </w:p>
                          <w:p w:rsidR="001167D8" w:rsidRPr="001167D8" w:rsidRDefault="001846FC" w:rsidP="001167D8">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(H29</w:t>
                            </w:r>
                            <w:r w:rsidR="001167D8" w:rsidRPr="001167D8">
                              <w:rPr>
                                <w:rFonts w:ascii="HG丸ｺﾞｼｯｸM-PRO" w:eastAsia="HG丸ｺﾞｼｯｸM-PRO" w:hAnsi="HG丸ｺﾞｼｯｸM-PRO" w:hint="eastAsia"/>
                                <w:color w:val="000000" w:themeColor="text1"/>
                                <w:spacing w:val="2"/>
                                <w:sz w:val="20"/>
                                <w:szCs w:val="20"/>
                              </w:rPr>
                              <w:t>年度</w:t>
                            </w:r>
                            <w:r w:rsidR="001167D8" w:rsidRPr="001167D8">
                              <w:rPr>
                                <w:rFonts w:ascii="HG丸ｺﾞｼｯｸM-PRO" w:eastAsia="HG丸ｺﾞｼｯｸM-PRO" w:hAnsi="HG丸ｺﾞｼｯｸM-PRO"/>
                                <w:color w:val="000000" w:themeColor="text1"/>
                                <w:spacing w:val="2"/>
                                <w:sz w:val="20"/>
                                <w:szCs w:val="20"/>
                              </w:rPr>
                              <w:t>に</w:t>
                            </w:r>
                            <w:r w:rsidR="001167D8" w:rsidRPr="001167D8">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665</w:t>
                            </w:r>
                            <w:r w:rsidR="001167D8" w:rsidRPr="001167D8">
                              <w:rPr>
                                <w:rFonts w:ascii="HG丸ｺﾞｼｯｸM-PRO" w:eastAsia="HG丸ｺﾞｼｯｸM-PRO" w:hAnsi="HG丸ｺﾞｼｯｸM-PRO" w:hint="eastAsia"/>
                                <w:color w:val="000000" w:themeColor="text1"/>
                                <w:spacing w:val="2"/>
                                <w:sz w:val="20"/>
                                <w:szCs w:val="20"/>
                              </w:rPr>
                              <w:t>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8FD60" id="角丸四角形 31" o:spid="_x0000_s1090" style="position:absolute;left:0;text-align:left;margin-left:.85pt;margin-top:10.6pt;width:285.5pt;height:5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" fillcolor="#dbeef4" strokecolor="windowText" strokeweight="1pt">
                <v:fill opacity="19789f"/>
                <v:textbox inset="0,0,0,0">
                  <w:txbxContent>
                    <w:p w:rsidR="00332983" w:rsidRDefault="00D65AFB" w:rsidP="00161925">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純資産</w:t>
                      </w:r>
                      <w:r w:rsidR="00332983" w:rsidRPr="00332983">
                        <w:rPr>
                          <w:rFonts w:ascii="HG丸ｺﾞｼｯｸM-PRO" w:eastAsia="HG丸ｺﾞｼｯｸM-PRO" w:hAnsi="HG丸ｺﾞｼｯｸM-PRO" w:hint="eastAsia"/>
                          <w:color w:val="000000" w:themeColor="text1"/>
                          <w:spacing w:val="2"/>
                          <w:sz w:val="20"/>
                          <w:szCs w:val="20"/>
                        </w:rPr>
                        <w:t>」</w:t>
                      </w:r>
                      <w:r w:rsidR="00BC6E52">
                        <w:rPr>
                          <w:rFonts w:ascii="HG丸ｺﾞｼｯｸM-PRO" w:eastAsia="HG丸ｺﾞｼｯｸM-PRO" w:hAnsi="HG丸ｺﾞｼｯｸM-PRO" w:hint="eastAsia"/>
                          <w:color w:val="000000" w:themeColor="text1"/>
                          <w:spacing w:val="2"/>
                          <w:sz w:val="20"/>
                          <w:szCs w:val="20"/>
                        </w:rPr>
                        <w:t>（資産</w:t>
                      </w:r>
                      <w:r w:rsidR="00BC6E52">
                        <w:rPr>
                          <w:rFonts w:ascii="HG丸ｺﾞｼｯｸM-PRO" w:eastAsia="HG丸ｺﾞｼｯｸM-PRO" w:hAnsi="HG丸ｺﾞｼｯｸM-PRO"/>
                          <w:color w:val="000000" w:themeColor="text1"/>
                          <w:spacing w:val="2"/>
                          <w:sz w:val="20"/>
                          <w:szCs w:val="20"/>
                        </w:rPr>
                        <w:t>の</w:t>
                      </w:r>
                      <w:r w:rsidR="00AD3D7E">
                        <w:rPr>
                          <w:rFonts w:ascii="HG丸ｺﾞｼｯｸM-PRO" w:eastAsia="HG丸ｺﾞｼｯｸM-PRO" w:hAnsi="HG丸ｺﾞｼｯｸM-PRO" w:hint="eastAsia"/>
                          <w:color w:val="000000" w:themeColor="text1"/>
                          <w:spacing w:val="2"/>
                          <w:sz w:val="20"/>
                          <w:szCs w:val="20"/>
                        </w:rPr>
                        <w:t>部</w:t>
                      </w:r>
                      <w:r w:rsidR="00BC6E52">
                        <w:rPr>
                          <w:rFonts w:ascii="HG丸ｺﾞｼｯｸM-PRO" w:eastAsia="HG丸ｺﾞｼｯｸM-PRO" w:hAnsi="HG丸ｺﾞｼｯｸM-PRO" w:hint="eastAsia"/>
                          <w:color w:val="000000" w:themeColor="text1"/>
                          <w:spacing w:val="2"/>
                          <w:sz w:val="20"/>
                          <w:szCs w:val="20"/>
                        </w:rPr>
                        <w:t>合計-</w:t>
                      </w:r>
                      <w:r w:rsidR="00AD3D7E">
                        <w:rPr>
                          <w:rFonts w:ascii="HG丸ｺﾞｼｯｸM-PRO" w:eastAsia="HG丸ｺﾞｼｯｸM-PRO" w:hAnsi="HG丸ｺﾞｼｯｸM-PRO" w:hint="eastAsia"/>
                          <w:color w:val="000000" w:themeColor="text1"/>
                          <w:spacing w:val="2"/>
                          <w:sz w:val="20"/>
                          <w:szCs w:val="20"/>
                        </w:rPr>
                        <w:t>負債の部</w:t>
                      </w:r>
                      <w:r w:rsidR="00BC6E52">
                        <w:rPr>
                          <w:rFonts w:ascii="HG丸ｺﾞｼｯｸM-PRO" w:eastAsia="HG丸ｺﾞｼｯｸM-PRO" w:hAnsi="HG丸ｺﾞｼｯｸM-PRO" w:hint="eastAsia"/>
                          <w:color w:val="000000" w:themeColor="text1"/>
                          <w:spacing w:val="2"/>
                          <w:sz w:val="20"/>
                          <w:szCs w:val="20"/>
                        </w:rPr>
                        <w:t>合計</w:t>
                      </w:r>
                      <w:r w:rsidR="00BC6E52">
                        <w:rPr>
                          <w:rFonts w:ascii="HG丸ｺﾞｼｯｸM-PRO" w:eastAsia="HG丸ｺﾞｼｯｸM-PRO" w:hAnsi="HG丸ｺﾞｼｯｸM-PRO"/>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rPr>
                        <w:t>は、</w:t>
                      </w:r>
                      <w:r w:rsidR="001846FC">
                        <w:rPr>
                          <w:rFonts w:ascii="HG丸ｺﾞｼｯｸM-PRO" w:eastAsia="HG丸ｺﾞｼｯｸM-PRO" w:hAnsi="HG丸ｺﾞｼｯｸM-PRO"/>
                          <w:b/>
                          <w:color w:val="000000" w:themeColor="text1"/>
                          <w:spacing w:val="2"/>
                          <w:sz w:val="20"/>
                          <w:szCs w:val="20"/>
                          <w:u w:val="single"/>
                        </w:rPr>
                        <w:t>9,035</w:t>
                      </w:r>
                      <w:r w:rsidR="00332983" w:rsidRPr="004B3FD0">
                        <w:rPr>
                          <w:rFonts w:ascii="HG丸ｺﾞｼｯｸM-PRO" w:eastAsia="HG丸ｺﾞｼｯｸM-PRO" w:hAnsi="HG丸ｺﾞｼｯｸM-PRO" w:hint="eastAsia"/>
                          <w:b/>
                          <w:color w:val="000000" w:themeColor="text1"/>
                          <w:spacing w:val="2"/>
                          <w:sz w:val="20"/>
                          <w:szCs w:val="20"/>
                          <w:u w:val="single"/>
                        </w:rPr>
                        <w:t>億円</w:t>
                      </w:r>
                      <w:r w:rsidR="00332983" w:rsidRPr="004B3FD0">
                        <w:rPr>
                          <w:rFonts w:ascii="HG丸ｺﾞｼｯｸM-PRO" w:eastAsia="HG丸ｺﾞｼｯｸM-PRO" w:hAnsi="HG丸ｺﾞｼｯｸM-PRO" w:hint="eastAsia"/>
                          <w:color w:val="000000" w:themeColor="text1"/>
                          <w:spacing w:val="2"/>
                          <w:sz w:val="20"/>
                          <w:szCs w:val="20"/>
                        </w:rPr>
                        <w:t>で、</w:t>
                      </w:r>
                      <w:r w:rsidR="001846FC">
                        <w:rPr>
                          <w:rFonts w:ascii="HG丸ｺﾞｼｯｸM-PRO" w:eastAsia="HG丸ｺﾞｼｯｸM-PRO" w:hAnsi="HG丸ｺﾞｼｯｸM-PRO" w:hint="eastAsia"/>
                          <w:color w:val="000000" w:themeColor="text1"/>
                          <w:spacing w:val="2"/>
                          <w:sz w:val="20"/>
                          <w:szCs w:val="20"/>
                        </w:rPr>
                        <w:t>H29</w:t>
                      </w:r>
                      <w:r w:rsidR="00161925">
                        <w:rPr>
                          <w:rFonts w:ascii="HG丸ｺﾞｼｯｸM-PRO" w:eastAsia="HG丸ｺﾞｼｯｸM-PRO" w:hAnsi="HG丸ｺﾞｼｯｸM-PRO" w:hint="eastAsia"/>
                          <w:color w:val="000000" w:themeColor="text1"/>
                          <w:spacing w:val="2"/>
                          <w:sz w:val="20"/>
                          <w:szCs w:val="20"/>
                        </w:rPr>
                        <w:t>年度から</w:t>
                      </w:r>
                      <w:r w:rsidR="00414DE3">
                        <w:rPr>
                          <w:rFonts w:ascii="HG丸ｺﾞｼｯｸM-PRO" w:eastAsia="HG丸ｺﾞｼｯｸM-PRO" w:hAnsi="HG丸ｺﾞｼｯｸM-PRO" w:hint="eastAsia"/>
                          <w:color w:val="000000" w:themeColor="text1"/>
                          <w:spacing w:val="2"/>
                          <w:sz w:val="20"/>
                          <w:szCs w:val="20"/>
                        </w:rPr>
                        <w:t>増加</w:t>
                      </w:r>
                      <w:r w:rsidR="00332983" w:rsidRPr="004B3FD0">
                        <w:rPr>
                          <w:rFonts w:ascii="HG丸ｺﾞｼｯｸM-PRO" w:eastAsia="HG丸ｺﾞｼｯｸM-PRO" w:hAnsi="HG丸ｺﾞｼｯｸM-PRO" w:hint="eastAsia"/>
                          <w:color w:val="000000" w:themeColor="text1"/>
                          <w:spacing w:val="2"/>
                          <w:sz w:val="20"/>
                          <w:szCs w:val="20"/>
                        </w:rPr>
                        <w:t>しています。</w:t>
                      </w:r>
                    </w:p>
                    <w:p w:rsidR="001167D8" w:rsidRPr="001167D8" w:rsidRDefault="001846FC" w:rsidP="001167D8">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(H29</w:t>
                      </w:r>
                      <w:r w:rsidR="001167D8" w:rsidRPr="001167D8">
                        <w:rPr>
                          <w:rFonts w:ascii="HG丸ｺﾞｼｯｸM-PRO" w:eastAsia="HG丸ｺﾞｼｯｸM-PRO" w:hAnsi="HG丸ｺﾞｼｯｸM-PRO" w:hint="eastAsia"/>
                          <w:color w:val="000000" w:themeColor="text1"/>
                          <w:spacing w:val="2"/>
                          <w:sz w:val="20"/>
                          <w:szCs w:val="20"/>
                        </w:rPr>
                        <w:t>年度</w:t>
                      </w:r>
                      <w:r w:rsidR="001167D8" w:rsidRPr="001167D8">
                        <w:rPr>
                          <w:rFonts w:ascii="HG丸ｺﾞｼｯｸM-PRO" w:eastAsia="HG丸ｺﾞｼｯｸM-PRO" w:hAnsi="HG丸ｺﾞｼｯｸM-PRO"/>
                          <w:color w:val="000000" w:themeColor="text1"/>
                          <w:spacing w:val="2"/>
                          <w:sz w:val="20"/>
                          <w:szCs w:val="20"/>
                        </w:rPr>
                        <w:t>に</w:t>
                      </w:r>
                      <w:r w:rsidR="001167D8" w:rsidRPr="001167D8">
                        <w:rPr>
                          <w:rFonts w:ascii="HG丸ｺﾞｼｯｸM-PRO" w:eastAsia="HG丸ｺﾞｼｯｸM-PRO" w:hAnsi="HG丸ｺﾞｼｯｸM-PRO" w:hint="eastAsia"/>
                          <w:color w:val="000000" w:themeColor="text1"/>
                          <w:spacing w:val="2"/>
                          <w:sz w:val="20"/>
                          <w:szCs w:val="20"/>
                        </w:rPr>
                        <w:t>比べ</w:t>
                      </w:r>
                      <w:r>
                        <w:rPr>
                          <w:rFonts w:ascii="HG丸ｺﾞｼｯｸM-PRO" w:eastAsia="HG丸ｺﾞｼｯｸM-PRO" w:hAnsi="HG丸ｺﾞｼｯｸM-PRO" w:hint="eastAsia"/>
                          <w:color w:val="000000" w:themeColor="text1"/>
                          <w:spacing w:val="2"/>
                          <w:sz w:val="20"/>
                          <w:szCs w:val="20"/>
                        </w:rPr>
                        <w:t>665</w:t>
                      </w:r>
                      <w:r w:rsidR="001167D8" w:rsidRPr="001167D8">
                        <w:rPr>
                          <w:rFonts w:ascii="HG丸ｺﾞｼｯｸM-PRO" w:eastAsia="HG丸ｺﾞｼｯｸM-PRO" w:hAnsi="HG丸ｺﾞｼｯｸM-PRO" w:hint="eastAsia"/>
                          <w:color w:val="000000" w:themeColor="text1"/>
                          <w:spacing w:val="2"/>
                          <w:sz w:val="20"/>
                          <w:szCs w:val="20"/>
                        </w:rPr>
                        <w:t>億円増)</w:t>
                      </w:r>
                    </w:p>
                  </w:txbxContent>
                </v:textbox>
              </v:roundrect>
            </w:pict>
          </mc:Fallback>
        </mc:AlternateContent>
      </w:r>
    </w:p>
    <w:p w:rsidR="006E413E" w:rsidRDefault="000037B7"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76160" behindDoc="0" locked="0" layoutInCell="1" allowOverlap="1" wp14:anchorId="677FDFE4" wp14:editId="2FBD13A8">
            <wp:simplePos x="0" y="0"/>
            <wp:positionH relativeFrom="column">
              <wp:posOffset>4665345</wp:posOffset>
            </wp:positionH>
            <wp:positionV relativeFrom="paragraph">
              <wp:posOffset>122555</wp:posOffset>
            </wp:positionV>
            <wp:extent cx="1208405" cy="1019175"/>
            <wp:effectExtent l="0" t="0" r="0" b="9525"/>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20840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7C34B8" w:rsidRDefault="007C34B8" w:rsidP="007C34B8">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97664" behindDoc="0" locked="0" layoutInCell="1" allowOverlap="1" wp14:anchorId="2CE38E70" wp14:editId="30DC2379">
                <wp:simplePos x="0" y="0"/>
                <wp:positionH relativeFrom="column">
                  <wp:posOffset>523875</wp:posOffset>
                </wp:positionH>
                <wp:positionV relativeFrom="paragraph">
                  <wp:posOffset>66675</wp:posOffset>
                </wp:positionV>
                <wp:extent cx="4953000" cy="381000"/>
                <wp:effectExtent l="38100" t="38100" r="114300" b="114300"/>
                <wp:wrapNone/>
                <wp:docPr id="32" name="角丸四角形 32"/>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7C34B8" w:rsidRPr="000663D9" w:rsidRDefault="00D25591" w:rsidP="007C34B8">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直近5年間</w:t>
                            </w:r>
                            <w:r>
                              <w:rPr>
                                <w:rFonts w:ascii="HG丸ｺﾞｼｯｸM-PRO" w:eastAsia="HG丸ｺﾞｼｯｸM-PRO" w:hAnsi="HG丸ｺﾞｼｯｸM-PRO"/>
                                <w:b/>
                                <w:color w:val="000000" w:themeColor="text1"/>
                                <w:kern w:val="0"/>
                                <w:sz w:val="28"/>
                                <w:szCs w:val="28"/>
                                <w:u w:val="single"/>
                              </w:rPr>
                              <w:t>の</w:t>
                            </w:r>
                            <w:r>
                              <w:rPr>
                                <w:rFonts w:ascii="HG丸ｺﾞｼｯｸM-PRO" w:eastAsia="HG丸ｺﾞｼｯｸM-PRO" w:hAnsi="HG丸ｺﾞｼｯｸM-PRO" w:hint="eastAsia"/>
                                <w:b/>
                                <w:color w:val="000000" w:themeColor="text1"/>
                                <w:kern w:val="0"/>
                                <w:sz w:val="28"/>
                                <w:szCs w:val="28"/>
                                <w:u w:val="single"/>
                              </w:rPr>
                              <w:t>資産</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負債</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純資産</w:t>
                            </w:r>
                            <w:r>
                              <w:rPr>
                                <w:rFonts w:ascii="HG丸ｺﾞｼｯｸM-PRO" w:eastAsia="HG丸ｺﾞｼｯｸM-PRO" w:hAnsi="HG丸ｺﾞｼｯｸM-PRO"/>
                                <w:b/>
                                <w:color w:val="000000" w:themeColor="text1"/>
                                <w:kern w:val="0"/>
                                <w:sz w:val="28"/>
                                <w:szCs w:val="28"/>
                                <w:u w:val="single"/>
                              </w:rPr>
                              <w:t>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38E70" id="角丸四角形 32" o:spid="_x0000_s1091" style="position:absolute;left:0;text-align:left;margin-left:41.25pt;margin-top:5.25pt;width:390pt;height:3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" fillcolor="#d7e4bd" strokecolor="#385d8a" strokeweight="2pt">
                <v:shadow on="t" color="black" opacity="26214f" origin="-.5,-.5" offset=".74836mm,.74836mm"/>
                <v:textbox inset="0,0,0,0">
                  <w:txbxContent>
                    <w:p w:rsidR="007C34B8" w:rsidRPr="000663D9" w:rsidRDefault="00D25591" w:rsidP="007C34B8">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直近5年間</w:t>
                      </w:r>
                      <w:r>
                        <w:rPr>
                          <w:rFonts w:ascii="HG丸ｺﾞｼｯｸM-PRO" w:eastAsia="HG丸ｺﾞｼｯｸM-PRO" w:hAnsi="HG丸ｺﾞｼｯｸM-PRO"/>
                          <w:b/>
                          <w:color w:val="000000" w:themeColor="text1"/>
                          <w:kern w:val="0"/>
                          <w:sz w:val="28"/>
                          <w:szCs w:val="28"/>
                          <w:u w:val="single"/>
                        </w:rPr>
                        <w:t>の</w:t>
                      </w:r>
                      <w:r>
                        <w:rPr>
                          <w:rFonts w:ascii="HG丸ｺﾞｼｯｸM-PRO" w:eastAsia="HG丸ｺﾞｼｯｸM-PRO" w:hAnsi="HG丸ｺﾞｼｯｸM-PRO" w:hint="eastAsia"/>
                          <w:b/>
                          <w:color w:val="000000" w:themeColor="text1"/>
                          <w:kern w:val="0"/>
                          <w:sz w:val="28"/>
                          <w:szCs w:val="28"/>
                          <w:u w:val="single"/>
                        </w:rPr>
                        <w:t>資産</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負債</w:t>
                      </w:r>
                      <w:r>
                        <w:rPr>
                          <w:rFonts w:ascii="HG丸ｺﾞｼｯｸM-PRO" w:eastAsia="HG丸ｺﾞｼｯｸM-PRO" w:hAnsi="HG丸ｺﾞｼｯｸM-PRO"/>
                          <w:b/>
                          <w:color w:val="000000" w:themeColor="text1"/>
                          <w:kern w:val="0"/>
                          <w:sz w:val="28"/>
                          <w:szCs w:val="28"/>
                          <w:u w:val="single"/>
                        </w:rPr>
                        <w:t>・</w:t>
                      </w:r>
                      <w:r>
                        <w:rPr>
                          <w:rFonts w:ascii="HG丸ｺﾞｼｯｸM-PRO" w:eastAsia="HG丸ｺﾞｼｯｸM-PRO" w:hAnsi="HG丸ｺﾞｼｯｸM-PRO" w:hint="eastAsia"/>
                          <w:b/>
                          <w:color w:val="000000" w:themeColor="text1"/>
                          <w:kern w:val="0"/>
                          <w:sz w:val="28"/>
                          <w:szCs w:val="28"/>
                          <w:u w:val="single"/>
                        </w:rPr>
                        <w:t>純資産</w:t>
                      </w:r>
                      <w:r>
                        <w:rPr>
                          <w:rFonts w:ascii="HG丸ｺﾞｼｯｸM-PRO" w:eastAsia="HG丸ｺﾞｼｯｸM-PRO" w:hAnsi="HG丸ｺﾞｼｯｸM-PRO"/>
                          <w:b/>
                          <w:color w:val="000000" w:themeColor="text1"/>
                          <w:kern w:val="0"/>
                          <w:sz w:val="28"/>
                          <w:szCs w:val="28"/>
                          <w:u w:val="single"/>
                        </w:rPr>
                        <w:t>の推移</w:t>
                      </w:r>
                    </w:p>
                  </w:txbxContent>
                </v:textbox>
              </v:roundrect>
            </w:pict>
          </mc:Fallback>
        </mc:AlternateContent>
      </w:r>
    </w:p>
    <w:p w:rsidR="007C34B8" w:rsidRDefault="007C34B8" w:rsidP="007C34B8">
      <w:pPr>
        <w:rPr>
          <w:rFonts w:ascii="HG丸ｺﾞｼｯｸM-PRO" w:eastAsia="HG丸ｺﾞｼｯｸM-PRO" w:hAnsi="HG丸ｺﾞｼｯｸM-PRO"/>
          <w:sz w:val="22"/>
        </w:rPr>
      </w:pPr>
    </w:p>
    <w:p w:rsidR="00AF45E9" w:rsidRDefault="00AF45E9" w:rsidP="007C34B8">
      <w:pPr>
        <w:rPr>
          <w:rFonts w:ascii="HG丸ｺﾞｼｯｸM-PRO" w:eastAsia="HG丸ｺﾞｼｯｸM-PRO" w:hAnsi="HG丸ｺﾞｼｯｸM-PRO"/>
          <w:sz w:val="22"/>
        </w:rPr>
      </w:pPr>
    </w:p>
    <w:p w:rsidR="007C34B8" w:rsidRPr="002B12EC" w:rsidRDefault="00C8431F" w:rsidP="002B12EC">
      <w:pPr>
        <w:jc w:val="center"/>
        <w:rPr>
          <w:rFonts w:ascii="HG丸ｺﾞｼｯｸM-PRO" w:eastAsia="HG丸ｺﾞｼｯｸM-PRO" w:hAnsi="HG丸ｺﾞｼｯｸM-PRO"/>
          <w:color w:val="262626" w:themeColor="text1" w:themeTint="D9"/>
          <w:sz w:val="22"/>
        </w:rPr>
      </w:pPr>
      <w:r>
        <w:rPr>
          <w:rFonts w:ascii="HG丸ｺﾞｼｯｸM-PRO" w:eastAsia="HG丸ｺﾞｼｯｸM-PRO" w:hAnsi="HG丸ｺﾞｼｯｸM-PRO"/>
          <w:noProof/>
          <w:color w:val="262626" w:themeColor="text1" w:themeTint="D9"/>
          <w:sz w:val="22"/>
        </w:rPr>
        <w:drawing>
          <wp:inline distT="0" distB="0" distL="0" distR="0" wp14:anchorId="3DF3D1BB">
            <wp:extent cx="5316220" cy="337756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18461" cy="3378989"/>
                    </a:xfrm>
                    <a:prstGeom prst="rect">
                      <a:avLst/>
                    </a:prstGeom>
                    <a:noFill/>
                    <a:ln>
                      <a:noFill/>
                    </a:ln>
                  </pic:spPr>
                </pic:pic>
              </a:graphicData>
            </a:graphic>
          </wp:inline>
        </w:drawing>
      </w:r>
    </w:p>
    <w:p w:rsidR="002B12EC" w:rsidRDefault="00741993" w:rsidP="002B12EC">
      <w:pPr>
        <w:tabs>
          <w:tab w:val="left" w:pos="5490"/>
        </w:tabs>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2608" behindDoc="0" locked="0" layoutInCell="1" allowOverlap="1" wp14:anchorId="2324C543" wp14:editId="54B05F39">
                <wp:simplePos x="0" y="0"/>
                <wp:positionH relativeFrom="column">
                  <wp:posOffset>-115570</wp:posOffset>
                </wp:positionH>
                <wp:positionV relativeFrom="paragraph">
                  <wp:posOffset>3424555</wp:posOffset>
                </wp:positionV>
                <wp:extent cx="6225540" cy="1526540"/>
                <wp:effectExtent l="0" t="0" r="22860" b="16510"/>
                <wp:wrapNone/>
                <wp:docPr id="36" name="角丸四角形 36"/>
                <wp:cNvGraphicFramePr/>
                <a:graphic xmlns:a="http://schemas.openxmlformats.org/drawingml/2006/main">
                  <a:graphicData uri="http://schemas.microsoft.com/office/word/2010/wordprocessingShape">
                    <wps:wsp>
                      <wps:cNvSpPr/>
                      <wps:spPr>
                        <a:xfrm>
                          <a:off x="0" y="0"/>
                          <a:ext cx="6225540" cy="1526540"/>
                        </a:xfrm>
                        <a:prstGeom prst="roundRect">
                          <a:avLst/>
                        </a:prstGeom>
                        <a:solidFill>
                          <a:schemeClr val="accent3">
                            <a:lumMod val="20000"/>
                            <a:lumOff val="80000"/>
                          </a:schemeClr>
                        </a:solidFill>
                        <a:ln w="12700" cap="flat" cmpd="sng" algn="ctr">
                          <a:solidFill>
                            <a:sysClr val="windowText" lastClr="000000"/>
                          </a:solidFill>
                          <a:prstDash val="solid"/>
                        </a:ln>
                        <a:effectLst/>
                      </wps:spPr>
                      <wps:txbx>
                        <w:txbxContent>
                          <w:p w:rsidR="007C34B8" w:rsidRDefault="00094C2D" w:rsidP="00364147">
                            <w:pPr>
                              <w:ind w:firstLineChars="200" w:firstLine="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直近5年間の</w:t>
                            </w:r>
                            <w:r w:rsidR="007E5546">
                              <w:rPr>
                                <w:rFonts w:ascii="HG丸ｺﾞｼｯｸM-PRO" w:eastAsia="HG丸ｺﾞｼｯｸM-PRO" w:hAnsi="HG丸ｺﾞｼｯｸM-PRO" w:hint="eastAsia"/>
                                <w:color w:val="000000" w:themeColor="text1"/>
                                <w:sz w:val="24"/>
                              </w:rPr>
                              <w:t>貸借対照表</w:t>
                            </w:r>
                            <w:r w:rsidR="007E5546">
                              <w:rPr>
                                <w:rFonts w:ascii="HG丸ｺﾞｼｯｸM-PRO" w:eastAsia="HG丸ｺﾞｼｯｸM-PRO" w:hAnsi="HG丸ｺﾞｼｯｸM-PRO"/>
                                <w:color w:val="000000" w:themeColor="text1"/>
                                <w:sz w:val="24"/>
                              </w:rPr>
                              <w:t>から</w:t>
                            </w:r>
                            <w:r>
                              <w:rPr>
                                <w:rFonts w:ascii="HG丸ｺﾞｼｯｸM-PRO" w:eastAsia="HG丸ｺﾞｼｯｸM-PRO" w:hAnsi="HG丸ｺﾞｼｯｸM-PRO" w:hint="eastAsia"/>
                                <w:color w:val="000000" w:themeColor="text1"/>
                                <w:sz w:val="24"/>
                              </w:rPr>
                              <w:t>資産</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負債、純資産</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推移</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見ていきます。</w:t>
                            </w:r>
                          </w:p>
                          <w:p w:rsidR="002B12EC" w:rsidRDefault="00F73F30" w:rsidP="002B12EC">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資産は</w:t>
                            </w:r>
                            <w:r w:rsidR="00E47DEE">
                              <w:rPr>
                                <w:rFonts w:ascii="HG丸ｺﾞｼｯｸM-PRO" w:eastAsia="HG丸ｺﾞｼｯｸM-PRO" w:hAnsi="HG丸ｺﾞｼｯｸM-PRO" w:hint="eastAsia"/>
                                <w:color w:val="000000" w:themeColor="text1"/>
                                <w:sz w:val="24"/>
                              </w:rPr>
                              <w:t>H28</w:t>
                            </w:r>
                            <w:r w:rsidR="002F18F6">
                              <w:rPr>
                                <w:rFonts w:ascii="HG丸ｺﾞｼｯｸM-PRO" w:eastAsia="HG丸ｺﾞｼｯｸM-PRO" w:hAnsi="HG丸ｺﾞｼｯｸM-PRO" w:hint="eastAsia"/>
                                <w:color w:val="000000" w:themeColor="text1"/>
                                <w:sz w:val="24"/>
                              </w:rPr>
                              <w:t>年度までは</w:t>
                            </w:r>
                            <w:r w:rsidR="002F18F6">
                              <w:rPr>
                                <w:rFonts w:ascii="HG丸ｺﾞｼｯｸM-PRO" w:eastAsia="HG丸ｺﾞｼｯｸM-PRO" w:hAnsi="HG丸ｺﾞｼｯｸM-PRO"/>
                                <w:color w:val="000000" w:themeColor="text1"/>
                                <w:sz w:val="24"/>
                              </w:rPr>
                              <w:t>減少</w:t>
                            </w:r>
                            <w:r w:rsidR="002F18F6">
                              <w:rPr>
                                <w:rFonts w:ascii="HG丸ｺﾞｼｯｸM-PRO" w:eastAsia="HG丸ｺﾞｼｯｸM-PRO" w:hAnsi="HG丸ｺﾞｼｯｸM-PRO" w:hint="eastAsia"/>
                                <w:color w:val="000000" w:themeColor="text1"/>
                                <w:sz w:val="24"/>
                              </w:rPr>
                              <w:t>傾向</w:t>
                            </w:r>
                            <w:r w:rsidR="002F18F6">
                              <w:rPr>
                                <w:rFonts w:ascii="HG丸ｺﾞｼｯｸM-PRO" w:eastAsia="HG丸ｺﾞｼｯｸM-PRO" w:hAnsi="HG丸ｺﾞｼｯｸM-PRO"/>
                                <w:color w:val="000000" w:themeColor="text1"/>
                                <w:sz w:val="24"/>
                              </w:rPr>
                              <w:t>でしたが</w:t>
                            </w:r>
                            <w:r w:rsidR="004F3E35">
                              <w:rPr>
                                <w:rFonts w:ascii="HG丸ｺﾞｼｯｸM-PRO" w:eastAsia="HG丸ｺﾞｼｯｸM-PRO" w:hAnsi="HG丸ｺﾞｼｯｸM-PRO" w:hint="eastAsia"/>
                                <w:color w:val="000000" w:themeColor="text1"/>
                                <w:sz w:val="24"/>
                              </w:rPr>
                              <w:t>、</w:t>
                            </w:r>
                            <w:r w:rsidR="002F18F6">
                              <w:rPr>
                                <w:rFonts w:ascii="HG丸ｺﾞｼｯｸM-PRO" w:eastAsia="HG丸ｺﾞｼｯｸM-PRO" w:hAnsi="HG丸ｺﾞｼｯｸM-PRO" w:hint="eastAsia"/>
                                <w:color w:val="000000" w:themeColor="text1"/>
                                <w:sz w:val="24"/>
                              </w:rPr>
                              <w:t>H29</w:t>
                            </w:r>
                            <w:r w:rsidR="001869C2">
                              <w:rPr>
                                <w:rFonts w:ascii="HG丸ｺﾞｼｯｸM-PRO" w:eastAsia="HG丸ｺﾞｼｯｸM-PRO" w:hAnsi="HG丸ｺﾞｼｯｸM-PRO" w:hint="eastAsia"/>
                                <w:color w:val="000000" w:themeColor="text1"/>
                                <w:sz w:val="24"/>
                              </w:rPr>
                              <w:t>年度</w:t>
                            </w:r>
                            <w:r w:rsidR="002B12EC">
                              <w:rPr>
                                <w:rFonts w:ascii="HG丸ｺﾞｼｯｸM-PRO" w:eastAsia="HG丸ｺﾞｼｯｸM-PRO" w:hAnsi="HG丸ｺﾞｼｯｸM-PRO" w:hint="eastAsia"/>
                                <w:color w:val="000000" w:themeColor="text1"/>
                                <w:sz w:val="24"/>
                              </w:rPr>
                              <w:t>より</w:t>
                            </w:r>
                            <w:r w:rsidR="00E04C09">
                              <w:rPr>
                                <w:rFonts w:ascii="HG丸ｺﾞｼｯｸM-PRO" w:eastAsia="HG丸ｺﾞｼｯｸM-PRO" w:hAnsi="HG丸ｺﾞｼｯｸM-PRO" w:hint="eastAsia"/>
                                <w:color w:val="000000" w:themeColor="text1"/>
                                <w:sz w:val="24"/>
                              </w:rPr>
                              <w:t>増加</w:t>
                            </w:r>
                            <w:r w:rsidR="002B12EC">
                              <w:rPr>
                                <w:rFonts w:ascii="HG丸ｺﾞｼｯｸM-PRO" w:eastAsia="HG丸ｺﾞｼｯｸM-PRO" w:hAnsi="HG丸ｺﾞｼｯｸM-PRO"/>
                                <w:color w:val="000000" w:themeColor="text1"/>
                                <w:sz w:val="24"/>
                              </w:rPr>
                              <w:t>に</w:t>
                            </w:r>
                            <w:r w:rsidR="002B12EC">
                              <w:rPr>
                                <w:rFonts w:ascii="HG丸ｺﾞｼｯｸM-PRO" w:eastAsia="HG丸ｺﾞｼｯｸM-PRO" w:hAnsi="HG丸ｺﾞｼｯｸM-PRO" w:hint="eastAsia"/>
                                <w:color w:val="000000" w:themeColor="text1"/>
                                <w:sz w:val="24"/>
                              </w:rPr>
                              <w:t>転じて</w:t>
                            </w:r>
                            <w:r w:rsidR="004F3E35">
                              <w:rPr>
                                <w:rFonts w:ascii="HG丸ｺﾞｼｯｸM-PRO" w:eastAsia="HG丸ｺﾞｼｯｸM-PRO" w:hAnsi="HG丸ｺﾞｼｯｸM-PRO" w:hint="eastAsia"/>
                                <w:color w:val="000000" w:themeColor="text1"/>
                                <w:sz w:val="24"/>
                              </w:rPr>
                              <w:t>います</w:t>
                            </w:r>
                            <w:r w:rsidR="00E04C09">
                              <w:rPr>
                                <w:rFonts w:ascii="HG丸ｺﾞｼｯｸM-PRO" w:eastAsia="HG丸ｺﾞｼｯｸM-PRO" w:hAnsi="HG丸ｺﾞｼｯｸM-PRO" w:hint="eastAsia"/>
                                <w:color w:val="000000" w:themeColor="text1"/>
                                <w:sz w:val="24"/>
                              </w:rPr>
                              <w:t>。</w:t>
                            </w:r>
                          </w:p>
                          <w:p w:rsidR="00094C2D" w:rsidRDefault="00F73F30" w:rsidP="002B12EC">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負債はH</w:t>
                            </w:r>
                            <w:r>
                              <w:rPr>
                                <w:rFonts w:ascii="HG丸ｺﾞｼｯｸM-PRO" w:eastAsia="HG丸ｺﾞｼｯｸM-PRO" w:hAnsi="HG丸ｺﾞｼｯｸM-PRO"/>
                                <w:color w:val="000000" w:themeColor="text1"/>
                                <w:sz w:val="24"/>
                              </w:rPr>
                              <w:t>26</w:t>
                            </w:r>
                            <w:r w:rsidR="002B12EC">
                              <w:rPr>
                                <w:rFonts w:ascii="HG丸ｺﾞｼｯｸM-PRO" w:eastAsia="HG丸ｺﾞｼｯｸM-PRO" w:hAnsi="HG丸ｺﾞｼｯｸM-PRO" w:hint="eastAsia"/>
                                <w:color w:val="000000" w:themeColor="text1"/>
                                <w:sz w:val="24"/>
                              </w:rPr>
                              <w:t>年度より</w:t>
                            </w:r>
                            <w:r w:rsidR="00456383">
                              <w:rPr>
                                <w:rFonts w:ascii="HG丸ｺﾞｼｯｸM-PRO" w:eastAsia="HG丸ｺﾞｼｯｸM-PRO" w:hAnsi="HG丸ｺﾞｼｯｸM-PRO" w:hint="eastAsia"/>
                                <w:color w:val="000000" w:themeColor="text1"/>
                                <w:sz w:val="24"/>
                              </w:rPr>
                              <w:t>一貫して</w:t>
                            </w:r>
                            <w:r>
                              <w:rPr>
                                <w:rFonts w:ascii="HG丸ｺﾞｼｯｸM-PRO" w:eastAsia="HG丸ｺﾞｼｯｸM-PRO" w:hAnsi="HG丸ｺﾞｼｯｸM-PRO"/>
                                <w:color w:val="000000" w:themeColor="text1"/>
                                <w:sz w:val="24"/>
                              </w:rPr>
                              <w:t>減少</w:t>
                            </w:r>
                            <w:r w:rsidR="002B12EC">
                              <w:rPr>
                                <w:rFonts w:ascii="HG丸ｺﾞｼｯｸM-PRO" w:eastAsia="HG丸ｺﾞｼｯｸM-PRO" w:hAnsi="HG丸ｺﾞｼｯｸM-PRO" w:hint="eastAsia"/>
                                <w:color w:val="000000" w:themeColor="text1"/>
                                <w:sz w:val="24"/>
                              </w:rPr>
                              <w:t>傾向です</w:t>
                            </w:r>
                            <w:r>
                              <w:rPr>
                                <w:rFonts w:ascii="HG丸ｺﾞｼｯｸM-PRO" w:eastAsia="HG丸ｺﾞｼｯｸM-PRO" w:hAnsi="HG丸ｺﾞｼｯｸM-PRO" w:hint="eastAsia"/>
                                <w:color w:val="000000" w:themeColor="text1"/>
                                <w:sz w:val="24"/>
                              </w:rPr>
                              <w:t>。</w:t>
                            </w:r>
                          </w:p>
                          <w:p w:rsidR="00094C2D" w:rsidRPr="001C36D2" w:rsidRDefault="00F73F30" w:rsidP="00F73F30">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H30</w:t>
                            </w:r>
                            <w:r w:rsidR="00094C2D">
                              <w:rPr>
                                <w:rFonts w:ascii="HG丸ｺﾞｼｯｸM-PRO" w:eastAsia="HG丸ｺﾞｼｯｸM-PRO" w:hAnsi="HG丸ｺﾞｼｯｸM-PRO" w:hint="eastAsia"/>
                                <w:color w:val="000000" w:themeColor="text1"/>
                                <w:sz w:val="24"/>
                              </w:rPr>
                              <w:t>年度</w:t>
                            </w:r>
                            <w:r w:rsidR="000701C2">
                              <w:rPr>
                                <w:rFonts w:ascii="HG丸ｺﾞｼｯｸM-PRO" w:eastAsia="HG丸ｺﾞｼｯｸM-PRO" w:hAnsi="HG丸ｺﾞｼｯｸM-PRO" w:hint="eastAsia"/>
                                <w:color w:val="000000" w:themeColor="text1"/>
                                <w:sz w:val="24"/>
                              </w:rPr>
                              <w:t>は</w:t>
                            </w:r>
                            <w:r w:rsidR="00094C2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H29</w:t>
                            </w:r>
                            <w:r w:rsidR="00094C2D">
                              <w:rPr>
                                <w:rFonts w:ascii="HG丸ｺﾞｼｯｸM-PRO" w:eastAsia="HG丸ｺﾞｼｯｸM-PRO" w:hAnsi="HG丸ｺﾞｼｯｸM-PRO" w:hint="eastAsia"/>
                                <w:color w:val="000000" w:themeColor="text1"/>
                                <w:sz w:val="24"/>
                              </w:rPr>
                              <w:t>年度</w:t>
                            </w:r>
                            <w:r w:rsidR="00094C2D">
                              <w:rPr>
                                <w:rFonts w:ascii="HG丸ｺﾞｼｯｸM-PRO" w:eastAsia="HG丸ｺﾞｼｯｸM-PRO" w:hAnsi="HG丸ｺﾞｼｯｸM-PRO"/>
                                <w:color w:val="000000" w:themeColor="text1"/>
                                <w:sz w:val="24"/>
                              </w:rPr>
                              <w:t>と</w:t>
                            </w:r>
                            <w:r w:rsidR="00094C2D">
                              <w:rPr>
                                <w:rFonts w:ascii="HG丸ｺﾞｼｯｸM-PRO" w:eastAsia="HG丸ｺﾞｼｯｸM-PRO" w:hAnsi="HG丸ｺﾞｼｯｸM-PRO" w:hint="eastAsia"/>
                                <w:color w:val="000000" w:themeColor="text1"/>
                                <w:sz w:val="24"/>
                              </w:rPr>
                              <w:t>比べて</w:t>
                            </w:r>
                            <w:r w:rsidR="00094C2D">
                              <w:rPr>
                                <w:rFonts w:ascii="HG丸ｺﾞｼｯｸM-PRO" w:eastAsia="HG丸ｺﾞｼｯｸM-PRO" w:hAnsi="HG丸ｺﾞｼｯｸM-PRO"/>
                                <w:color w:val="000000" w:themeColor="text1"/>
                                <w:sz w:val="24"/>
                              </w:rPr>
                              <w:t>、</w:t>
                            </w:r>
                            <w:r w:rsidR="00094C2D">
                              <w:rPr>
                                <w:rFonts w:ascii="HG丸ｺﾞｼｯｸM-PRO" w:eastAsia="HG丸ｺﾞｼｯｸM-PRO" w:hAnsi="HG丸ｺﾞｼｯｸM-PRO" w:hint="eastAsia"/>
                                <w:color w:val="000000" w:themeColor="text1"/>
                                <w:sz w:val="24"/>
                              </w:rPr>
                              <w:t>資産総額</w:t>
                            </w:r>
                            <w:r w:rsidR="00094C2D">
                              <w:rPr>
                                <w:rFonts w:ascii="HG丸ｺﾞｼｯｸM-PRO" w:eastAsia="HG丸ｺﾞｼｯｸM-PRO" w:hAnsi="HG丸ｺﾞｼｯｸM-PRO"/>
                                <w:color w:val="000000" w:themeColor="text1"/>
                                <w:sz w:val="24"/>
                              </w:rPr>
                              <w:t>は</w:t>
                            </w:r>
                            <w:r w:rsidR="00094C2D">
                              <w:rPr>
                                <w:rFonts w:ascii="HG丸ｺﾞｼｯｸM-PRO" w:eastAsia="HG丸ｺﾞｼｯｸM-PRO" w:hAnsi="HG丸ｺﾞｼｯｸM-PRO" w:hint="eastAsia"/>
                                <w:color w:val="000000" w:themeColor="text1"/>
                                <w:sz w:val="24"/>
                              </w:rPr>
                              <w:t>やや増加</w:t>
                            </w:r>
                            <w:r w:rsidR="00094C2D">
                              <w:rPr>
                                <w:rFonts w:ascii="HG丸ｺﾞｼｯｸM-PRO" w:eastAsia="HG丸ｺﾞｼｯｸM-PRO" w:hAnsi="HG丸ｺﾞｼｯｸM-PRO"/>
                                <w:color w:val="000000" w:themeColor="text1"/>
                                <w:sz w:val="24"/>
                              </w:rPr>
                              <w:t>、</w:t>
                            </w:r>
                            <w:r w:rsidR="00094C2D">
                              <w:rPr>
                                <w:rFonts w:ascii="HG丸ｺﾞｼｯｸM-PRO" w:eastAsia="HG丸ｺﾞｼｯｸM-PRO" w:hAnsi="HG丸ｺﾞｼｯｸM-PRO" w:hint="eastAsia"/>
                                <w:color w:val="000000" w:themeColor="text1"/>
                                <w:sz w:val="24"/>
                              </w:rPr>
                              <w:t>負債総額はやや減少となっています。</w:t>
                            </w:r>
                            <w:r w:rsidR="0097615D">
                              <w:rPr>
                                <w:rFonts w:ascii="HG丸ｺﾞｼｯｸM-PRO" w:eastAsia="HG丸ｺﾞｼｯｸM-PRO" w:hAnsi="HG丸ｺﾞｼｯｸM-PRO" w:hint="eastAsia"/>
                                <w:color w:val="000000" w:themeColor="text1"/>
                                <w:sz w:val="24"/>
                              </w:rPr>
                              <w:t>資産総額増加</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要因は</w:t>
                            </w:r>
                            <w:r w:rsidR="0024709A">
                              <w:rPr>
                                <w:rFonts w:ascii="HG丸ｺﾞｼｯｸM-PRO" w:eastAsia="HG丸ｺﾞｼｯｸM-PRO" w:hAnsi="HG丸ｺﾞｼｯｸM-PRO" w:hint="eastAsia"/>
                                <w:color w:val="000000" w:themeColor="text1"/>
                                <w:sz w:val="24"/>
                              </w:rPr>
                              <w:t>「</w:t>
                            </w:r>
                            <w:r w:rsidR="0097615D">
                              <w:rPr>
                                <w:rFonts w:ascii="HG丸ｺﾞｼｯｸM-PRO" w:eastAsia="HG丸ｺﾞｼｯｸM-PRO" w:hAnsi="HG丸ｺﾞｼｯｸM-PRO" w:hint="eastAsia"/>
                                <w:color w:val="000000" w:themeColor="text1"/>
                                <w:sz w:val="24"/>
                              </w:rPr>
                              <w:t>投資</w:t>
                            </w:r>
                            <w:r w:rsidR="0097615D">
                              <w:rPr>
                                <w:rFonts w:ascii="HG丸ｺﾞｼｯｸM-PRO" w:eastAsia="HG丸ｺﾞｼｯｸM-PRO" w:hAnsi="HG丸ｺﾞｼｯｸM-PRO"/>
                                <w:color w:val="000000" w:themeColor="text1"/>
                                <w:sz w:val="24"/>
                              </w:rPr>
                              <w:t>その他の</w:t>
                            </w:r>
                            <w:r w:rsidR="0097615D">
                              <w:rPr>
                                <w:rFonts w:ascii="HG丸ｺﾞｼｯｸM-PRO" w:eastAsia="HG丸ｺﾞｼｯｸM-PRO" w:hAnsi="HG丸ｺﾞｼｯｸM-PRO" w:hint="eastAsia"/>
                                <w:color w:val="000000" w:themeColor="text1"/>
                                <w:sz w:val="24"/>
                              </w:rPr>
                              <w:t>資産</w:t>
                            </w:r>
                            <w:r w:rsidR="0024709A">
                              <w:rPr>
                                <w:rFonts w:ascii="HG丸ｺﾞｼｯｸM-PRO" w:eastAsia="HG丸ｺﾞｼｯｸM-PRO" w:hAnsi="HG丸ｺﾞｼｯｸM-PRO" w:hint="eastAsia"/>
                                <w:color w:val="000000" w:themeColor="text1"/>
                                <w:sz w:val="24"/>
                              </w:rPr>
                              <w:t>」</w:t>
                            </w:r>
                            <w:r w:rsidR="0097615D">
                              <w:rPr>
                                <w:rFonts w:ascii="HG丸ｺﾞｼｯｸM-PRO" w:eastAsia="HG丸ｺﾞｼｯｸM-PRO" w:hAnsi="HG丸ｺﾞｼｯｸM-PRO" w:hint="eastAsia"/>
                                <w:color w:val="000000" w:themeColor="text1"/>
                                <w:sz w:val="24"/>
                              </w:rPr>
                              <w:t>の増加</w:t>
                            </w:r>
                            <w:r w:rsidR="0097615D">
                              <w:rPr>
                                <w:rFonts w:ascii="HG丸ｺﾞｼｯｸM-PRO" w:eastAsia="HG丸ｺﾞｼｯｸM-PRO" w:hAnsi="HG丸ｺﾞｼｯｸM-PRO"/>
                                <w:color w:val="000000" w:themeColor="text1"/>
                                <w:sz w:val="24"/>
                              </w:rPr>
                              <w:t>、</w:t>
                            </w:r>
                            <w:r w:rsidR="0097615D">
                              <w:rPr>
                                <w:rFonts w:ascii="HG丸ｺﾞｼｯｸM-PRO" w:eastAsia="HG丸ｺﾞｼｯｸM-PRO" w:hAnsi="HG丸ｺﾞｼｯｸM-PRO" w:hint="eastAsia"/>
                                <w:color w:val="000000" w:themeColor="text1"/>
                                <w:sz w:val="24"/>
                              </w:rPr>
                              <w:t>負債総額</w:t>
                            </w:r>
                            <w:r w:rsidR="0097615D">
                              <w:rPr>
                                <w:rFonts w:ascii="HG丸ｺﾞｼｯｸM-PRO" w:eastAsia="HG丸ｺﾞｼｯｸM-PRO" w:hAnsi="HG丸ｺﾞｼｯｸM-PRO"/>
                                <w:color w:val="000000" w:themeColor="text1"/>
                                <w:sz w:val="24"/>
                              </w:rPr>
                              <w:t>減少の</w:t>
                            </w:r>
                            <w:r>
                              <w:rPr>
                                <w:rFonts w:ascii="HG丸ｺﾞｼｯｸM-PRO" w:eastAsia="HG丸ｺﾞｼｯｸM-PRO" w:hAnsi="HG丸ｺﾞｼｯｸM-PRO" w:hint="eastAsia"/>
                                <w:color w:val="000000" w:themeColor="text1"/>
                                <w:sz w:val="24"/>
                              </w:rPr>
                              <w:t>要因は</w:t>
                            </w:r>
                            <w:r w:rsidR="0024709A">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流動</w:t>
                            </w:r>
                            <w:r w:rsidR="0097615D">
                              <w:rPr>
                                <w:rFonts w:ascii="HG丸ｺﾞｼｯｸM-PRO" w:eastAsia="HG丸ｺﾞｼｯｸM-PRO" w:hAnsi="HG丸ｺﾞｼｯｸM-PRO" w:hint="eastAsia"/>
                                <w:color w:val="000000" w:themeColor="text1"/>
                                <w:sz w:val="24"/>
                              </w:rPr>
                              <w:t>負債</w:t>
                            </w:r>
                            <w:r w:rsidR="00DE597F">
                              <w:rPr>
                                <w:rFonts w:ascii="HG丸ｺﾞｼｯｸM-PRO" w:eastAsia="HG丸ｺﾞｼｯｸM-PRO" w:hAnsi="HG丸ｺﾞｼｯｸM-PRO" w:hint="eastAsia"/>
                                <w:color w:val="000000" w:themeColor="text1"/>
                                <w:sz w:val="24"/>
                              </w:rPr>
                              <w:t>（</w:t>
                            </w:r>
                            <w:r w:rsidR="00DE597F">
                              <w:rPr>
                                <w:rFonts w:ascii="HG丸ｺﾞｼｯｸM-PRO" w:eastAsia="HG丸ｺﾞｼｯｸM-PRO" w:hAnsi="HG丸ｺﾞｼｯｸM-PRO"/>
                                <w:color w:val="000000" w:themeColor="text1"/>
                                <w:sz w:val="24"/>
                              </w:rPr>
                              <w:t>地方債）</w:t>
                            </w:r>
                            <w:r w:rsidR="0024709A">
                              <w:rPr>
                                <w:rFonts w:ascii="HG丸ｺﾞｼｯｸM-PRO" w:eastAsia="HG丸ｺﾞｼｯｸM-PRO" w:hAnsi="HG丸ｺﾞｼｯｸM-PRO" w:hint="eastAsia"/>
                                <w:color w:val="000000" w:themeColor="text1"/>
                                <w:sz w:val="24"/>
                              </w:rPr>
                              <w:t>」</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減少</w:t>
                            </w:r>
                            <w:r w:rsidR="0097615D">
                              <w:rPr>
                                <w:rFonts w:ascii="HG丸ｺﾞｼｯｸM-PRO" w:eastAsia="HG丸ｺﾞｼｯｸM-PRO" w:hAnsi="HG丸ｺﾞｼｯｸM-PRO"/>
                                <w:color w:val="000000" w:themeColor="text1"/>
                                <w:sz w:val="24"/>
                              </w:rPr>
                              <w:t>が主なものです。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4C543" id="角丸四角形 36" o:spid="_x0000_s1092" style="position:absolute;left:0;text-align:left;margin-left:-9.1pt;margin-top:269.65pt;width:490.2pt;height:12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" fillcolor="#eaf1dd [662]" strokecolor="windowText" strokeweight="1pt">
                <v:textbox inset="0,0,0,0">
                  <w:txbxContent>
                    <w:p w:rsidR="007C34B8" w:rsidRDefault="00094C2D" w:rsidP="00364147">
                      <w:pPr>
                        <w:ind w:firstLineChars="200" w:firstLine="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直近5年間の</w:t>
                      </w:r>
                      <w:r w:rsidR="007E5546">
                        <w:rPr>
                          <w:rFonts w:ascii="HG丸ｺﾞｼｯｸM-PRO" w:eastAsia="HG丸ｺﾞｼｯｸM-PRO" w:hAnsi="HG丸ｺﾞｼｯｸM-PRO" w:hint="eastAsia"/>
                          <w:color w:val="000000" w:themeColor="text1"/>
                          <w:sz w:val="24"/>
                        </w:rPr>
                        <w:t>貸借対照表</w:t>
                      </w:r>
                      <w:r w:rsidR="007E5546">
                        <w:rPr>
                          <w:rFonts w:ascii="HG丸ｺﾞｼｯｸM-PRO" w:eastAsia="HG丸ｺﾞｼｯｸM-PRO" w:hAnsi="HG丸ｺﾞｼｯｸM-PRO"/>
                          <w:color w:val="000000" w:themeColor="text1"/>
                          <w:sz w:val="24"/>
                        </w:rPr>
                        <w:t>から</w:t>
                      </w:r>
                      <w:r>
                        <w:rPr>
                          <w:rFonts w:ascii="HG丸ｺﾞｼｯｸM-PRO" w:eastAsia="HG丸ｺﾞｼｯｸM-PRO" w:hAnsi="HG丸ｺﾞｼｯｸM-PRO" w:hint="eastAsia"/>
                          <w:color w:val="000000" w:themeColor="text1"/>
                          <w:sz w:val="24"/>
                        </w:rPr>
                        <w:t>資産</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負債、純資産</w:t>
                      </w:r>
                      <w:r>
                        <w:rPr>
                          <w:rFonts w:ascii="HG丸ｺﾞｼｯｸM-PRO" w:eastAsia="HG丸ｺﾞｼｯｸM-PRO" w:hAnsi="HG丸ｺﾞｼｯｸM-PRO"/>
                          <w:color w:val="000000" w:themeColor="text1"/>
                          <w:sz w:val="24"/>
                        </w:rPr>
                        <w:t>の</w:t>
                      </w:r>
                      <w:r>
                        <w:rPr>
                          <w:rFonts w:ascii="HG丸ｺﾞｼｯｸM-PRO" w:eastAsia="HG丸ｺﾞｼｯｸM-PRO" w:hAnsi="HG丸ｺﾞｼｯｸM-PRO" w:hint="eastAsia"/>
                          <w:color w:val="000000" w:themeColor="text1"/>
                          <w:sz w:val="24"/>
                        </w:rPr>
                        <w:t>推移</w:t>
                      </w:r>
                      <w:r>
                        <w:rPr>
                          <w:rFonts w:ascii="HG丸ｺﾞｼｯｸM-PRO" w:eastAsia="HG丸ｺﾞｼｯｸM-PRO" w:hAnsi="HG丸ｺﾞｼｯｸM-PRO"/>
                          <w:color w:val="000000" w:themeColor="text1"/>
                          <w:sz w:val="24"/>
                        </w:rPr>
                        <w:t>を</w:t>
                      </w:r>
                      <w:r>
                        <w:rPr>
                          <w:rFonts w:ascii="HG丸ｺﾞｼｯｸM-PRO" w:eastAsia="HG丸ｺﾞｼｯｸM-PRO" w:hAnsi="HG丸ｺﾞｼｯｸM-PRO" w:hint="eastAsia"/>
                          <w:color w:val="000000" w:themeColor="text1"/>
                          <w:sz w:val="24"/>
                        </w:rPr>
                        <w:t>見ていきます。</w:t>
                      </w:r>
                    </w:p>
                    <w:p w:rsidR="002B12EC" w:rsidRDefault="00F73F30" w:rsidP="002B12EC">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資産は</w:t>
                      </w:r>
                      <w:r w:rsidR="00E47DEE">
                        <w:rPr>
                          <w:rFonts w:ascii="HG丸ｺﾞｼｯｸM-PRO" w:eastAsia="HG丸ｺﾞｼｯｸM-PRO" w:hAnsi="HG丸ｺﾞｼｯｸM-PRO" w:hint="eastAsia"/>
                          <w:color w:val="000000" w:themeColor="text1"/>
                          <w:sz w:val="24"/>
                        </w:rPr>
                        <w:t>H28</w:t>
                      </w:r>
                      <w:r w:rsidR="002F18F6">
                        <w:rPr>
                          <w:rFonts w:ascii="HG丸ｺﾞｼｯｸM-PRO" w:eastAsia="HG丸ｺﾞｼｯｸM-PRO" w:hAnsi="HG丸ｺﾞｼｯｸM-PRO" w:hint="eastAsia"/>
                          <w:color w:val="000000" w:themeColor="text1"/>
                          <w:sz w:val="24"/>
                        </w:rPr>
                        <w:t>年度までは</w:t>
                      </w:r>
                      <w:r w:rsidR="002F18F6">
                        <w:rPr>
                          <w:rFonts w:ascii="HG丸ｺﾞｼｯｸM-PRO" w:eastAsia="HG丸ｺﾞｼｯｸM-PRO" w:hAnsi="HG丸ｺﾞｼｯｸM-PRO"/>
                          <w:color w:val="000000" w:themeColor="text1"/>
                          <w:sz w:val="24"/>
                        </w:rPr>
                        <w:t>減少</w:t>
                      </w:r>
                      <w:r w:rsidR="002F18F6">
                        <w:rPr>
                          <w:rFonts w:ascii="HG丸ｺﾞｼｯｸM-PRO" w:eastAsia="HG丸ｺﾞｼｯｸM-PRO" w:hAnsi="HG丸ｺﾞｼｯｸM-PRO" w:hint="eastAsia"/>
                          <w:color w:val="000000" w:themeColor="text1"/>
                          <w:sz w:val="24"/>
                        </w:rPr>
                        <w:t>傾向</w:t>
                      </w:r>
                      <w:r w:rsidR="002F18F6">
                        <w:rPr>
                          <w:rFonts w:ascii="HG丸ｺﾞｼｯｸM-PRO" w:eastAsia="HG丸ｺﾞｼｯｸM-PRO" w:hAnsi="HG丸ｺﾞｼｯｸM-PRO"/>
                          <w:color w:val="000000" w:themeColor="text1"/>
                          <w:sz w:val="24"/>
                        </w:rPr>
                        <w:t>でしたが</w:t>
                      </w:r>
                      <w:r w:rsidR="004F3E35">
                        <w:rPr>
                          <w:rFonts w:ascii="HG丸ｺﾞｼｯｸM-PRO" w:eastAsia="HG丸ｺﾞｼｯｸM-PRO" w:hAnsi="HG丸ｺﾞｼｯｸM-PRO" w:hint="eastAsia"/>
                          <w:color w:val="000000" w:themeColor="text1"/>
                          <w:sz w:val="24"/>
                        </w:rPr>
                        <w:t>、</w:t>
                      </w:r>
                      <w:r w:rsidR="002F18F6">
                        <w:rPr>
                          <w:rFonts w:ascii="HG丸ｺﾞｼｯｸM-PRO" w:eastAsia="HG丸ｺﾞｼｯｸM-PRO" w:hAnsi="HG丸ｺﾞｼｯｸM-PRO" w:hint="eastAsia"/>
                          <w:color w:val="000000" w:themeColor="text1"/>
                          <w:sz w:val="24"/>
                        </w:rPr>
                        <w:t>H29</w:t>
                      </w:r>
                      <w:r w:rsidR="001869C2">
                        <w:rPr>
                          <w:rFonts w:ascii="HG丸ｺﾞｼｯｸM-PRO" w:eastAsia="HG丸ｺﾞｼｯｸM-PRO" w:hAnsi="HG丸ｺﾞｼｯｸM-PRO" w:hint="eastAsia"/>
                          <w:color w:val="000000" w:themeColor="text1"/>
                          <w:sz w:val="24"/>
                        </w:rPr>
                        <w:t>年度</w:t>
                      </w:r>
                      <w:r w:rsidR="002B12EC">
                        <w:rPr>
                          <w:rFonts w:ascii="HG丸ｺﾞｼｯｸM-PRO" w:eastAsia="HG丸ｺﾞｼｯｸM-PRO" w:hAnsi="HG丸ｺﾞｼｯｸM-PRO" w:hint="eastAsia"/>
                          <w:color w:val="000000" w:themeColor="text1"/>
                          <w:sz w:val="24"/>
                        </w:rPr>
                        <w:t>より</w:t>
                      </w:r>
                      <w:r w:rsidR="00E04C09">
                        <w:rPr>
                          <w:rFonts w:ascii="HG丸ｺﾞｼｯｸM-PRO" w:eastAsia="HG丸ｺﾞｼｯｸM-PRO" w:hAnsi="HG丸ｺﾞｼｯｸM-PRO" w:hint="eastAsia"/>
                          <w:color w:val="000000" w:themeColor="text1"/>
                          <w:sz w:val="24"/>
                        </w:rPr>
                        <w:t>増加</w:t>
                      </w:r>
                      <w:r w:rsidR="002B12EC">
                        <w:rPr>
                          <w:rFonts w:ascii="HG丸ｺﾞｼｯｸM-PRO" w:eastAsia="HG丸ｺﾞｼｯｸM-PRO" w:hAnsi="HG丸ｺﾞｼｯｸM-PRO"/>
                          <w:color w:val="000000" w:themeColor="text1"/>
                          <w:sz w:val="24"/>
                        </w:rPr>
                        <w:t>に</w:t>
                      </w:r>
                      <w:r w:rsidR="002B12EC">
                        <w:rPr>
                          <w:rFonts w:ascii="HG丸ｺﾞｼｯｸM-PRO" w:eastAsia="HG丸ｺﾞｼｯｸM-PRO" w:hAnsi="HG丸ｺﾞｼｯｸM-PRO" w:hint="eastAsia"/>
                          <w:color w:val="000000" w:themeColor="text1"/>
                          <w:sz w:val="24"/>
                        </w:rPr>
                        <w:t>転じて</w:t>
                      </w:r>
                      <w:r w:rsidR="004F3E35">
                        <w:rPr>
                          <w:rFonts w:ascii="HG丸ｺﾞｼｯｸM-PRO" w:eastAsia="HG丸ｺﾞｼｯｸM-PRO" w:hAnsi="HG丸ｺﾞｼｯｸM-PRO" w:hint="eastAsia"/>
                          <w:color w:val="000000" w:themeColor="text1"/>
                          <w:sz w:val="24"/>
                        </w:rPr>
                        <w:t>います</w:t>
                      </w:r>
                      <w:r w:rsidR="00E04C09">
                        <w:rPr>
                          <w:rFonts w:ascii="HG丸ｺﾞｼｯｸM-PRO" w:eastAsia="HG丸ｺﾞｼｯｸM-PRO" w:hAnsi="HG丸ｺﾞｼｯｸM-PRO" w:hint="eastAsia"/>
                          <w:color w:val="000000" w:themeColor="text1"/>
                          <w:sz w:val="24"/>
                        </w:rPr>
                        <w:t>。</w:t>
                      </w:r>
                    </w:p>
                    <w:p w:rsidR="00094C2D" w:rsidRDefault="00F73F30" w:rsidP="002B12EC">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負債はH</w:t>
                      </w:r>
                      <w:r>
                        <w:rPr>
                          <w:rFonts w:ascii="HG丸ｺﾞｼｯｸM-PRO" w:eastAsia="HG丸ｺﾞｼｯｸM-PRO" w:hAnsi="HG丸ｺﾞｼｯｸM-PRO"/>
                          <w:color w:val="000000" w:themeColor="text1"/>
                          <w:sz w:val="24"/>
                        </w:rPr>
                        <w:t>26</w:t>
                      </w:r>
                      <w:r w:rsidR="002B12EC">
                        <w:rPr>
                          <w:rFonts w:ascii="HG丸ｺﾞｼｯｸM-PRO" w:eastAsia="HG丸ｺﾞｼｯｸM-PRO" w:hAnsi="HG丸ｺﾞｼｯｸM-PRO" w:hint="eastAsia"/>
                          <w:color w:val="000000" w:themeColor="text1"/>
                          <w:sz w:val="24"/>
                        </w:rPr>
                        <w:t>年度より</w:t>
                      </w:r>
                      <w:r w:rsidR="00456383">
                        <w:rPr>
                          <w:rFonts w:ascii="HG丸ｺﾞｼｯｸM-PRO" w:eastAsia="HG丸ｺﾞｼｯｸM-PRO" w:hAnsi="HG丸ｺﾞｼｯｸM-PRO" w:hint="eastAsia"/>
                          <w:color w:val="000000" w:themeColor="text1"/>
                          <w:sz w:val="24"/>
                        </w:rPr>
                        <w:t>一貫して</w:t>
                      </w:r>
                      <w:r>
                        <w:rPr>
                          <w:rFonts w:ascii="HG丸ｺﾞｼｯｸM-PRO" w:eastAsia="HG丸ｺﾞｼｯｸM-PRO" w:hAnsi="HG丸ｺﾞｼｯｸM-PRO"/>
                          <w:color w:val="000000" w:themeColor="text1"/>
                          <w:sz w:val="24"/>
                        </w:rPr>
                        <w:t>減少</w:t>
                      </w:r>
                      <w:r w:rsidR="002B12EC">
                        <w:rPr>
                          <w:rFonts w:ascii="HG丸ｺﾞｼｯｸM-PRO" w:eastAsia="HG丸ｺﾞｼｯｸM-PRO" w:hAnsi="HG丸ｺﾞｼｯｸM-PRO" w:hint="eastAsia"/>
                          <w:color w:val="000000" w:themeColor="text1"/>
                          <w:sz w:val="24"/>
                        </w:rPr>
                        <w:t>傾向です</w:t>
                      </w:r>
                      <w:r>
                        <w:rPr>
                          <w:rFonts w:ascii="HG丸ｺﾞｼｯｸM-PRO" w:eastAsia="HG丸ｺﾞｼｯｸM-PRO" w:hAnsi="HG丸ｺﾞｼｯｸM-PRO" w:hint="eastAsia"/>
                          <w:color w:val="000000" w:themeColor="text1"/>
                          <w:sz w:val="24"/>
                        </w:rPr>
                        <w:t>。</w:t>
                      </w:r>
                    </w:p>
                    <w:p w:rsidR="00094C2D" w:rsidRPr="001C36D2" w:rsidRDefault="00F73F30" w:rsidP="00F73F30">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H30</w:t>
                      </w:r>
                      <w:r w:rsidR="00094C2D">
                        <w:rPr>
                          <w:rFonts w:ascii="HG丸ｺﾞｼｯｸM-PRO" w:eastAsia="HG丸ｺﾞｼｯｸM-PRO" w:hAnsi="HG丸ｺﾞｼｯｸM-PRO" w:hint="eastAsia"/>
                          <w:color w:val="000000" w:themeColor="text1"/>
                          <w:sz w:val="24"/>
                        </w:rPr>
                        <w:t>年度</w:t>
                      </w:r>
                      <w:r w:rsidR="000701C2">
                        <w:rPr>
                          <w:rFonts w:ascii="HG丸ｺﾞｼｯｸM-PRO" w:eastAsia="HG丸ｺﾞｼｯｸM-PRO" w:hAnsi="HG丸ｺﾞｼｯｸM-PRO" w:hint="eastAsia"/>
                          <w:color w:val="000000" w:themeColor="text1"/>
                          <w:sz w:val="24"/>
                        </w:rPr>
                        <w:t>は</w:t>
                      </w:r>
                      <w:r w:rsidR="00094C2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H29</w:t>
                      </w:r>
                      <w:r w:rsidR="00094C2D">
                        <w:rPr>
                          <w:rFonts w:ascii="HG丸ｺﾞｼｯｸM-PRO" w:eastAsia="HG丸ｺﾞｼｯｸM-PRO" w:hAnsi="HG丸ｺﾞｼｯｸM-PRO" w:hint="eastAsia"/>
                          <w:color w:val="000000" w:themeColor="text1"/>
                          <w:sz w:val="24"/>
                        </w:rPr>
                        <w:t>年度</w:t>
                      </w:r>
                      <w:r w:rsidR="00094C2D">
                        <w:rPr>
                          <w:rFonts w:ascii="HG丸ｺﾞｼｯｸM-PRO" w:eastAsia="HG丸ｺﾞｼｯｸM-PRO" w:hAnsi="HG丸ｺﾞｼｯｸM-PRO"/>
                          <w:color w:val="000000" w:themeColor="text1"/>
                          <w:sz w:val="24"/>
                        </w:rPr>
                        <w:t>と</w:t>
                      </w:r>
                      <w:r w:rsidR="00094C2D">
                        <w:rPr>
                          <w:rFonts w:ascii="HG丸ｺﾞｼｯｸM-PRO" w:eastAsia="HG丸ｺﾞｼｯｸM-PRO" w:hAnsi="HG丸ｺﾞｼｯｸM-PRO" w:hint="eastAsia"/>
                          <w:color w:val="000000" w:themeColor="text1"/>
                          <w:sz w:val="24"/>
                        </w:rPr>
                        <w:t>比べて</w:t>
                      </w:r>
                      <w:r w:rsidR="00094C2D">
                        <w:rPr>
                          <w:rFonts w:ascii="HG丸ｺﾞｼｯｸM-PRO" w:eastAsia="HG丸ｺﾞｼｯｸM-PRO" w:hAnsi="HG丸ｺﾞｼｯｸM-PRO"/>
                          <w:color w:val="000000" w:themeColor="text1"/>
                          <w:sz w:val="24"/>
                        </w:rPr>
                        <w:t>、</w:t>
                      </w:r>
                      <w:r w:rsidR="00094C2D">
                        <w:rPr>
                          <w:rFonts w:ascii="HG丸ｺﾞｼｯｸM-PRO" w:eastAsia="HG丸ｺﾞｼｯｸM-PRO" w:hAnsi="HG丸ｺﾞｼｯｸM-PRO" w:hint="eastAsia"/>
                          <w:color w:val="000000" w:themeColor="text1"/>
                          <w:sz w:val="24"/>
                        </w:rPr>
                        <w:t>資産総額</w:t>
                      </w:r>
                      <w:r w:rsidR="00094C2D">
                        <w:rPr>
                          <w:rFonts w:ascii="HG丸ｺﾞｼｯｸM-PRO" w:eastAsia="HG丸ｺﾞｼｯｸM-PRO" w:hAnsi="HG丸ｺﾞｼｯｸM-PRO"/>
                          <w:color w:val="000000" w:themeColor="text1"/>
                          <w:sz w:val="24"/>
                        </w:rPr>
                        <w:t>は</w:t>
                      </w:r>
                      <w:r w:rsidR="00094C2D">
                        <w:rPr>
                          <w:rFonts w:ascii="HG丸ｺﾞｼｯｸM-PRO" w:eastAsia="HG丸ｺﾞｼｯｸM-PRO" w:hAnsi="HG丸ｺﾞｼｯｸM-PRO" w:hint="eastAsia"/>
                          <w:color w:val="000000" w:themeColor="text1"/>
                          <w:sz w:val="24"/>
                        </w:rPr>
                        <w:t>やや増加</w:t>
                      </w:r>
                      <w:r w:rsidR="00094C2D">
                        <w:rPr>
                          <w:rFonts w:ascii="HG丸ｺﾞｼｯｸM-PRO" w:eastAsia="HG丸ｺﾞｼｯｸM-PRO" w:hAnsi="HG丸ｺﾞｼｯｸM-PRO"/>
                          <w:color w:val="000000" w:themeColor="text1"/>
                          <w:sz w:val="24"/>
                        </w:rPr>
                        <w:t>、</w:t>
                      </w:r>
                      <w:r w:rsidR="00094C2D">
                        <w:rPr>
                          <w:rFonts w:ascii="HG丸ｺﾞｼｯｸM-PRO" w:eastAsia="HG丸ｺﾞｼｯｸM-PRO" w:hAnsi="HG丸ｺﾞｼｯｸM-PRO" w:hint="eastAsia"/>
                          <w:color w:val="000000" w:themeColor="text1"/>
                          <w:sz w:val="24"/>
                        </w:rPr>
                        <w:t>負債総額はやや減少となっています。</w:t>
                      </w:r>
                      <w:r w:rsidR="0097615D">
                        <w:rPr>
                          <w:rFonts w:ascii="HG丸ｺﾞｼｯｸM-PRO" w:eastAsia="HG丸ｺﾞｼｯｸM-PRO" w:hAnsi="HG丸ｺﾞｼｯｸM-PRO" w:hint="eastAsia"/>
                          <w:color w:val="000000" w:themeColor="text1"/>
                          <w:sz w:val="24"/>
                        </w:rPr>
                        <w:t>資産総額増加</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要因は</w:t>
                      </w:r>
                      <w:r w:rsidR="0024709A">
                        <w:rPr>
                          <w:rFonts w:ascii="HG丸ｺﾞｼｯｸM-PRO" w:eastAsia="HG丸ｺﾞｼｯｸM-PRO" w:hAnsi="HG丸ｺﾞｼｯｸM-PRO" w:hint="eastAsia"/>
                          <w:color w:val="000000" w:themeColor="text1"/>
                          <w:sz w:val="24"/>
                        </w:rPr>
                        <w:t>「</w:t>
                      </w:r>
                      <w:r w:rsidR="0097615D">
                        <w:rPr>
                          <w:rFonts w:ascii="HG丸ｺﾞｼｯｸM-PRO" w:eastAsia="HG丸ｺﾞｼｯｸM-PRO" w:hAnsi="HG丸ｺﾞｼｯｸM-PRO" w:hint="eastAsia"/>
                          <w:color w:val="000000" w:themeColor="text1"/>
                          <w:sz w:val="24"/>
                        </w:rPr>
                        <w:t>投資</w:t>
                      </w:r>
                      <w:r w:rsidR="0097615D">
                        <w:rPr>
                          <w:rFonts w:ascii="HG丸ｺﾞｼｯｸM-PRO" w:eastAsia="HG丸ｺﾞｼｯｸM-PRO" w:hAnsi="HG丸ｺﾞｼｯｸM-PRO"/>
                          <w:color w:val="000000" w:themeColor="text1"/>
                          <w:sz w:val="24"/>
                        </w:rPr>
                        <w:t>その他の</w:t>
                      </w:r>
                      <w:r w:rsidR="0097615D">
                        <w:rPr>
                          <w:rFonts w:ascii="HG丸ｺﾞｼｯｸM-PRO" w:eastAsia="HG丸ｺﾞｼｯｸM-PRO" w:hAnsi="HG丸ｺﾞｼｯｸM-PRO" w:hint="eastAsia"/>
                          <w:color w:val="000000" w:themeColor="text1"/>
                          <w:sz w:val="24"/>
                        </w:rPr>
                        <w:t>資産</w:t>
                      </w:r>
                      <w:r w:rsidR="0024709A">
                        <w:rPr>
                          <w:rFonts w:ascii="HG丸ｺﾞｼｯｸM-PRO" w:eastAsia="HG丸ｺﾞｼｯｸM-PRO" w:hAnsi="HG丸ｺﾞｼｯｸM-PRO" w:hint="eastAsia"/>
                          <w:color w:val="000000" w:themeColor="text1"/>
                          <w:sz w:val="24"/>
                        </w:rPr>
                        <w:t>」</w:t>
                      </w:r>
                      <w:r w:rsidR="0097615D">
                        <w:rPr>
                          <w:rFonts w:ascii="HG丸ｺﾞｼｯｸM-PRO" w:eastAsia="HG丸ｺﾞｼｯｸM-PRO" w:hAnsi="HG丸ｺﾞｼｯｸM-PRO" w:hint="eastAsia"/>
                          <w:color w:val="000000" w:themeColor="text1"/>
                          <w:sz w:val="24"/>
                        </w:rPr>
                        <w:t>の増加</w:t>
                      </w:r>
                      <w:r w:rsidR="0097615D">
                        <w:rPr>
                          <w:rFonts w:ascii="HG丸ｺﾞｼｯｸM-PRO" w:eastAsia="HG丸ｺﾞｼｯｸM-PRO" w:hAnsi="HG丸ｺﾞｼｯｸM-PRO"/>
                          <w:color w:val="000000" w:themeColor="text1"/>
                          <w:sz w:val="24"/>
                        </w:rPr>
                        <w:t>、</w:t>
                      </w:r>
                      <w:r w:rsidR="0097615D">
                        <w:rPr>
                          <w:rFonts w:ascii="HG丸ｺﾞｼｯｸM-PRO" w:eastAsia="HG丸ｺﾞｼｯｸM-PRO" w:hAnsi="HG丸ｺﾞｼｯｸM-PRO" w:hint="eastAsia"/>
                          <w:color w:val="000000" w:themeColor="text1"/>
                          <w:sz w:val="24"/>
                        </w:rPr>
                        <w:t>負債総額</w:t>
                      </w:r>
                      <w:r w:rsidR="0097615D">
                        <w:rPr>
                          <w:rFonts w:ascii="HG丸ｺﾞｼｯｸM-PRO" w:eastAsia="HG丸ｺﾞｼｯｸM-PRO" w:hAnsi="HG丸ｺﾞｼｯｸM-PRO"/>
                          <w:color w:val="000000" w:themeColor="text1"/>
                          <w:sz w:val="24"/>
                        </w:rPr>
                        <w:t>減少の</w:t>
                      </w:r>
                      <w:r>
                        <w:rPr>
                          <w:rFonts w:ascii="HG丸ｺﾞｼｯｸM-PRO" w:eastAsia="HG丸ｺﾞｼｯｸM-PRO" w:hAnsi="HG丸ｺﾞｼｯｸM-PRO" w:hint="eastAsia"/>
                          <w:color w:val="000000" w:themeColor="text1"/>
                          <w:sz w:val="24"/>
                        </w:rPr>
                        <w:t>要因は</w:t>
                      </w:r>
                      <w:r w:rsidR="0024709A">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流動</w:t>
                      </w:r>
                      <w:r w:rsidR="0097615D">
                        <w:rPr>
                          <w:rFonts w:ascii="HG丸ｺﾞｼｯｸM-PRO" w:eastAsia="HG丸ｺﾞｼｯｸM-PRO" w:hAnsi="HG丸ｺﾞｼｯｸM-PRO" w:hint="eastAsia"/>
                          <w:color w:val="000000" w:themeColor="text1"/>
                          <w:sz w:val="24"/>
                        </w:rPr>
                        <w:t>負債</w:t>
                      </w:r>
                      <w:r w:rsidR="00DE597F">
                        <w:rPr>
                          <w:rFonts w:ascii="HG丸ｺﾞｼｯｸM-PRO" w:eastAsia="HG丸ｺﾞｼｯｸM-PRO" w:hAnsi="HG丸ｺﾞｼｯｸM-PRO" w:hint="eastAsia"/>
                          <w:color w:val="000000" w:themeColor="text1"/>
                          <w:sz w:val="24"/>
                        </w:rPr>
                        <w:t>（</w:t>
                      </w:r>
                      <w:r w:rsidR="00DE597F">
                        <w:rPr>
                          <w:rFonts w:ascii="HG丸ｺﾞｼｯｸM-PRO" w:eastAsia="HG丸ｺﾞｼｯｸM-PRO" w:hAnsi="HG丸ｺﾞｼｯｸM-PRO"/>
                          <w:color w:val="000000" w:themeColor="text1"/>
                          <w:sz w:val="24"/>
                        </w:rPr>
                        <w:t>地方債）</w:t>
                      </w:r>
                      <w:r w:rsidR="0024709A">
                        <w:rPr>
                          <w:rFonts w:ascii="HG丸ｺﾞｼｯｸM-PRO" w:eastAsia="HG丸ｺﾞｼｯｸM-PRO" w:hAnsi="HG丸ｺﾞｼｯｸM-PRO" w:hint="eastAsia"/>
                          <w:color w:val="000000" w:themeColor="text1"/>
                          <w:sz w:val="24"/>
                        </w:rPr>
                        <w:t>」</w:t>
                      </w:r>
                      <w:r w:rsidR="0097615D">
                        <w:rPr>
                          <w:rFonts w:ascii="HG丸ｺﾞｼｯｸM-PRO" w:eastAsia="HG丸ｺﾞｼｯｸM-PRO" w:hAnsi="HG丸ｺﾞｼｯｸM-PRO"/>
                          <w:color w:val="000000" w:themeColor="text1"/>
                          <w:sz w:val="24"/>
                        </w:rPr>
                        <w:t>の</w:t>
                      </w:r>
                      <w:r w:rsidR="0097615D">
                        <w:rPr>
                          <w:rFonts w:ascii="HG丸ｺﾞｼｯｸM-PRO" w:eastAsia="HG丸ｺﾞｼｯｸM-PRO" w:hAnsi="HG丸ｺﾞｼｯｸM-PRO" w:hint="eastAsia"/>
                          <w:color w:val="000000" w:themeColor="text1"/>
                          <w:sz w:val="24"/>
                        </w:rPr>
                        <w:t>減少</w:t>
                      </w:r>
                      <w:r w:rsidR="0097615D">
                        <w:rPr>
                          <w:rFonts w:ascii="HG丸ｺﾞｼｯｸM-PRO" w:eastAsia="HG丸ｺﾞｼｯｸM-PRO" w:hAnsi="HG丸ｺﾞｼｯｸM-PRO"/>
                          <w:color w:val="000000" w:themeColor="text1"/>
                          <w:sz w:val="24"/>
                        </w:rPr>
                        <w:t>が主なものです。</w:t>
                      </w:r>
                    </w:p>
                  </w:txbxContent>
                </v:textbox>
              </v:roundrect>
            </w:pict>
          </mc:Fallback>
        </mc:AlternateContent>
      </w:r>
      <w:r w:rsidR="00C8431F">
        <w:rPr>
          <w:rFonts w:ascii="HG丸ｺﾞｼｯｸM-PRO" w:eastAsia="HG丸ｺﾞｼｯｸM-PRO" w:hAnsi="HG丸ｺﾞｼｯｸM-PRO"/>
          <w:noProof/>
          <w:sz w:val="22"/>
        </w:rPr>
        <w:drawing>
          <wp:inline distT="0" distB="0" distL="0" distR="0" wp14:anchorId="1798D88E">
            <wp:extent cx="5328285" cy="3335020"/>
            <wp:effectExtent l="0" t="0" r="571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8285" cy="3335020"/>
                    </a:xfrm>
                    <a:prstGeom prst="rect">
                      <a:avLst/>
                    </a:prstGeom>
                    <a:noFill/>
                    <a:ln>
                      <a:noFill/>
                    </a:ln>
                  </pic:spPr>
                </pic:pic>
              </a:graphicData>
            </a:graphic>
          </wp:inline>
        </w:drawing>
      </w:r>
    </w:p>
    <w:p w:rsidR="007C34B8" w:rsidRDefault="007C34B8" w:rsidP="007C34B8">
      <w:pPr>
        <w:tabs>
          <w:tab w:val="left" w:pos="5490"/>
        </w:tabs>
        <w:rPr>
          <w:rFonts w:ascii="HG丸ｺﾞｼｯｸM-PRO" w:eastAsia="HG丸ｺﾞｼｯｸM-PRO" w:hAnsi="HG丸ｺﾞｼｯｸM-PRO"/>
          <w:sz w:val="22"/>
        </w:rPr>
      </w:pPr>
    </w:p>
    <w:p w:rsidR="007C34B8" w:rsidRDefault="00BD5675" w:rsidP="007C34B8">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C34B8" w:rsidRDefault="007C34B8" w:rsidP="007C34B8">
      <w:pPr>
        <w:tabs>
          <w:tab w:val="left" w:pos="5490"/>
        </w:tabs>
        <w:rPr>
          <w:rFonts w:ascii="HG丸ｺﾞｼｯｸM-PRO" w:eastAsia="HG丸ｺﾞｼｯｸM-PRO" w:hAnsi="HG丸ｺﾞｼｯｸM-PRO"/>
          <w:sz w:val="22"/>
        </w:rPr>
      </w:pPr>
    </w:p>
    <w:p w:rsidR="007C34B8" w:rsidRDefault="007C34B8" w:rsidP="007C34B8">
      <w:pPr>
        <w:tabs>
          <w:tab w:val="left" w:pos="5490"/>
        </w:tabs>
        <w:rPr>
          <w:rFonts w:ascii="HG丸ｺﾞｼｯｸM-PRO" w:eastAsia="HG丸ｺﾞｼｯｸM-PRO" w:hAnsi="HG丸ｺﾞｼｯｸM-PRO"/>
          <w:sz w:val="22"/>
        </w:rPr>
      </w:pPr>
    </w:p>
    <w:p w:rsidR="00BE0D3F" w:rsidRDefault="00BE0D3F" w:rsidP="00BE0D3F">
      <w:pPr>
        <w:tabs>
          <w:tab w:val="left" w:pos="5490"/>
        </w:tabs>
        <w:rPr>
          <w:rFonts w:ascii="HG丸ｺﾞｼｯｸM-PRO" w:eastAsia="HG丸ｺﾞｼｯｸM-PRO" w:hAnsi="HG丸ｺﾞｼｯｸM-PRO"/>
          <w:sz w:val="22"/>
        </w:rPr>
      </w:pPr>
    </w:p>
    <w:p w:rsidR="002F18F6" w:rsidRDefault="004F3E35" w:rsidP="00BE0D3F">
      <w:pPr>
        <w:tabs>
          <w:tab w:val="left" w:pos="5490"/>
        </w:tabs>
        <w:rPr>
          <w:rFonts w:ascii="HG丸ｺﾞｼｯｸM-PRO" w:eastAsia="HG丸ｺﾞｼｯｸM-PRO" w:hAnsi="HG丸ｺﾞｼｯｸM-PRO"/>
          <w:sz w:val="22"/>
        </w:rPr>
      </w:pPr>
      <w:r>
        <w:rPr>
          <w:noProof/>
        </w:rPr>
        <w:drawing>
          <wp:anchor distT="0" distB="0" distL="114300" distR="114300" simplePos="0" relativeHeight="251679232" behindDoc="0" locked="0" layoutInCell="1" allowOverlap="1" wp14:anchorId="644EEC38" wp14:editId="42C90293">
            <wp:simplePos x="0" y="0"/>
            <wp:positionH relativeFrom="column">
              <wp:posOffset>5218982</wp:posOffset>
            </wp:positionH>
            <wp:positionV relativeFrom="paragraph">
              <wp:posOffset>33517</wp:posOffset>
            </wp:positionV>
            <wp:extent cx="1118095" cy="1019175"/>
            <wp:effectExtent l="0" t="0" r="6350" b="0"/>
            <wp:wrapNone/>
            <wp:docPr id="749" name="図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図 749"/>
                    <pic:cNvPicPr>
                      <a:picLocks noChangeAspect="1"/>
                    </pic:cNvPicPr>
                  </pic:nvPicPr>
                  <pic:blipFill>
                    <a:blip r:embed="rId29"/>
                    <a:stretch>
                      <a:fillRect/>
                    </a:stretch>
                  </pic:blipFill>
                  <pic:spPr>
                    <a:xfrm flipH="1">
                      <a:off x="0" y="0"/>
                      <a:ext cx="1118095" cy="1019175"/>
                    </a:xfrm>
                    <a:prstGeom prst="rect">
                      <a:avLst/>
                    </a:prstGeom>
                  </pic:spPr>
                </pic:pic>
              </a:graphicData>
            </a:graphic>
            <wp14:sizeRelH relativeFrom="margin">
              <wp14:pctWidth>0</wp14:pctWidth>
            </wp14:sizeRelH>
            <wp14:sizeRelV relativeFrom="margin">
              <wp14:pctHeight>0</wp14:pctHeight>
            </wp14:sizeRelV>
          </wp:anchor>
        </w:drawing>
      </w:r>
    </w:p>
    <w:p w:rsidR="002F18F6" w:rsidRDefault="002F18F6" w:rsidP="00BE0D3F">
      <w:pPr>
        <w:tabs>
          <w:tab w:val="left" w:pos="5490"/>
        </w:tabs>
        <w:rPr>
          <w:rFonts w:ascii="HG丸ｺﾞｼｯｸM-PRO" w:eastAsia="HG丸ｺﾞｼｯｸM-PRO" w:hAnsi="HG丸ｺﾞｼｯｸM-PRO"/>
          <w:sz w:val="22"/>
        </w:rPr>
      </w:pPr>
    </w:p>
    <w:p w:rsidR="00BE0D3F" w:rsidRDefault="00BE0D3F" w:rsidP="00BE0D3F">
      <w:pPr>
        <w:tabs>
          <w:tab w:val="left" w:pos="5490"/>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17792" behindDoc="0" locked="0" layoutInCell="1" allowOverlap="1" wp14:anchorId="5F19C7E0" wp14:editId="7B15CF76">
                <wp:simplePos x="0" y="0"/>
                <wp:positionH relativeFrom="column">
                  <wp:posOffset>579755</wp:posOffset>
                </wp:positionH>
                <wp:positionV relativeFrom="paragraph">
                  <wp:posOffset>46990</wp:posOffset>
                </wp:positionV>
                <wp:extent cx="4953000" cy="381000"/>
                <wp:effectExtent l="38100" t="38100" r="114300" b="114300"/>
                <wp:wrapNone/>
                <wp:docPr id="46" name="角丸四角形 46"/>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D3EE9" w:rsidRPr="000663D9" w:rsidRDefault="004537BE" w:rsidP="004537BE">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貸借対照表（</w:t>
                            </w:r>
                            <w:r w:rsidR="00BB1E9F">
                              <w:rPr>
                                <w:rFonts w:ascii="HG丸ｺﾞｼｯｸM-PRO" w:eastAsia="HG丸ｺﾞｼｯｸM-PRO" w:hAnsi="HG丸ｺﾞｼｯｸM-PRO" w:hint="eastAsia"/>
                                <w:b/>
                                <w:color w:val="000000" w:themeColor="text1"/>
                                <w:kern w:val="0"/>
                                <w:sz w:val="28"/>
                                <w:szCs w:val="28"/>
                                <w:u w:val="single"/>
                              </w:rPr>
                              <w:t>バランス</w:t>
                            </w:r>
                            <w:r w:rsidR="00BB1E9F">
                              <w:rPr>
                                <w:rFonts w:ascii="HG丸ｺﾞｼｯｸM-PRO" w:eastAsia="HG丸ｺﾞｼｯｸM-PRO" w:hAnsi="HG丸ｺﾞｼｯｸM-PRO"/>
                                <w:b/>
                                <w:color w:val="000000" w:themeColor="text1"/>
                                <w:kern w:val="0"/>
                                <w:sz w:val="28"/>
                                <w:szCs w:val="28"/>
                                <w:u w:val="single"/>
                              </w:rPr>
                              <w:t>シート</w:t>
                            </w:r>
                            <w:r>
                              <w:rPr>
                                <w:rFonts w:ascii="HG丸ｺﾞｼｯｸM-PRO" w:eastAsia="HG丸ｺﾞｼｯｸM-PRO" w:hAnsi="HG丸ｺﾞｼｯｸM-PRO" w:hint="eastAsia"/>
                                <w:b/>
                                <w:color w:val="000000" w:themeColor="text1"/>
                                <w:kern w:val="0"/>
                                <w:sz w:val="28"/>
                                <w:szCs w:val="28"/>
                                <w:u w:val="single"/>
                              </w:rPr>
                              <w:t>）の指標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9C7E0" id="角丸四角形 46" o:spid="_x0000_s1093" style="position:absolute;left:0;text-align:left;margin-left:45.65pt;margin-top:3.7pt;width:390pt;height:30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" fillcolor="#d7e4bd" strokecolor="#385d8a" strokeweight="2pt">
                <v:shadow on="t" color="black" opacity="26214f" origin="-.5,-.5" offset=".74836mm,.74836mm"/>
                <v:textbox inset="0,0,0,0">
                  <w:txbxContent>
                    <w:p w:rsidR="00FD3EE9" w:rsidRPr="000663D9" w:rsidRDefault="004537BE" w:rsidP="004537BE">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貸借対照表（</w:t>
                      </w:r>
                      <w:r w:rsidR="00BB1E9F">
                        <w:rPr>
                          <w:rFonts w:ascii="HG丸ｺﾞｼｯｸM-PRO" w:eastAsia="HG丸ｺﾞｼｯｸM-PRO" w:hAnsi="HG丸ｺﾞｼｯｸM-PRO" w:hint="eastAsia"/>
                          <w:b/>
                          <w:color w:val="000000" w:themeColor="text1"/>
                          <w:kern w:val="0"/>
                          <w:sz w:val="28"/>
                          <w:szCs w:val="28"/>
                          <w:u w:val="single"/>
                        </w:rPr>
                        <w:t>バランス</w:t>
                      </w:r>
                      <w:r w:rsidR="00BB1E9F">
                        <w:rPr>
                          <w:rFonts w:ascii="HG丸ｺﾞｼｯｸM-PRO" w:eastAsia="HG丸ｺﾞｼｯｸM-PRO" w:hAnsi="HG丸ｺﾞｼｯｸM-PRO"/>
                          <w:b/>
                          <w:color w:val="000000" w:themeColor="text1"/>
                          <w:kern w:val="0"/>
                          <w:sz w:val="28"/>
                          <w:szCs w:val="28"/>
                          <w:u w:val="single"/>
                        </w:rPr>
                        <w:t>シート</w:t>
                      </w:r>
                      <w:r>
                        <w:rPr>
                          <w:rFonts w:ascii="HG丸ｺﾞｼｯｸM-PRO" w:eastAsia="HG丸ｺﾞｼｯｸM-PRO" w:hAnsi="HG丸ｺﾞｼｯｸM-PRO" w:hint="eastAsia"/>
                          <w:b/>
                          <w:color w:val="000000" w:themeColor="text1"/>
                          <w:kern w:val="0"/>
                          <w:sz w:val="28"/>
                          <w:szCs w:val="28"/>
                          <w:u w:val="single"/>
                        </w:rPr>
                        <w:t>）の指標</w:t>
                      </w:r>
                    </w:p>
                  </w:txbxContent>
                </v:textbox>
              </v:roundrect>
            </w:pict>
          </mc:Fallback>
        </mc:AlternateContent>
      </w:r>
    </w:p>
    <w:p w:rsidR="00286C4D" w:rsidRDefault="00286C4D" w:rsidP="00BE0D3F">
      <w:pPr>
        <w:tabs>
          <w:tab w:val="left" w:pos="5490"/>
        </w:tabs>
        <w:rPr>
          <w:rFonts w:ascii="HG丸ｺﾞｼｯｸM-PRO" w:eastAsia="HG丸ｺﾞｼｯｸM-PRO" w:hAnsi="HG丸ｺﾞｼｯｸM-PRO"/>
          <w:sz w:val="22"/>
        </w:rPr>
      </w:pPr>
    </w:p>
    <w:p w:rsidR="00ED04C1" w:rsidRDefault="00ED04C1" w:rsidP="00BE0D3F">
      <w:pPr>
        <w:tabs>
          <w:tab w:val="left" w:pos="5490"/>
        </w:tabs>
        <w:rPr>
          <w:rFonts w:ascii="HG丸ｺﾞｼｯｸM-PRO" w:eastAsia="HG丸ｺﾞｼｯｸM-PRO" w:hAnsi="HG丸ｺﾞｼｯｸM-PRO"/>
          <w:sz w:val="22"/>
        </w:rPr>
      </w:pPr>
    </w:p>
    <w:p w:rsidR="00286C4D" w:rsidRDefault="000C2487" w:rsidP="00B50273">
      <w:pPr>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674624" behindDoc="0" locked="0" layoutInCell="1" allowOverlap="1" wp14:anchorId="17B98C30" wp14:editId="4443D06C">
                <wp:simplePos x="0" y="0"/>
                <wp:positionH relativeFrom="column">
                  <wp:posOffset>2841900</wp:posOffset>
                </wp:positionH>
                <wp:positionV relativeFrom="paragraph">
                  <wp:posOffset>3031131</wp:posOffset>
                </wp:positionV>
                <wp:extent cx="1549897" cy="3427012"/>
                <wp:effectExtent l="57150" t="19050" r="50800" b="59690"/>
                <wp:wrapNone/>
                <wp:docPr id="744" name="直線矢印コネクタ 744"/>
                <wp:cNvGraphicFramePr/>
                <a:graphic xmlns:a="http://schemas.openxmlformats.org/drawingml/2006/main">
                  <a:graphicData uri="http://schemas.microsoft.com/office/word/2010/wordprocessingShape">
                    <wps:wsp>
                      <wps:cNvCnPr/>
                      <wps:spPr>
                        <a:xfrm flipH="1">
                          <a:off x="0" y="0"/>
                          <a:ext cx="1549897" cy="3427012"/>
                        </a:xfrm>
                        <a:prstGeom prst="straightConnector1">
                          <a:avLst/>
                        </a:prstGeom>
                        <a:ln w="57150">
                          <a:solidFill>
                            <a:srgbClr val="D1CC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C0BCFE" id="直線矢印コネクタ 744" o:spid="_x0000_s1026" type="#_x0000_t32" style="position:absolute;left:0;text-align:left;margin-left:223.75pt;margin-top:238.65pt;width:122.05pt;height:269.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" strokecolor="#d1cc00" strokeweight="4.5pt">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436DD667" wp14:editId="67C710D9">
                <wp:simplePos x="0" y="0"/>
                <wp:positionH relativeFrom="column">
                  <wp:posOffset>4296410</wp:posOffset>
                </wp:positionH>
                <wp:positionV relativeFrom="paragraph">
                  <wp:posOffset>2767937</wp:posOffset>
                </wp:positionV>
                <wp:extent cx="603388" cy="276225"/>
                <wp:effectExtent l="19050" t="19050" r="44450" b="47625"/>
                <wp:wrapNone/>
                <wp:docPr id="740" name="正方形/長方形 740"/>
                <wp:cNvGraphicFramePr/>
                <a:graphic xmlns:a="http://schemas.openxmlformats.org/drawingml/2006/main">
                  <a:graphicData uri="http://schemas.microsoft.com/office/word/2010/wordprocessingShape">
                    <wps:wsp>
                      <wps:cNvSpPr/>
                      <wps:spPr>
                        <a:xfrm>
                          <a:off x="0" y="0"/>
                          <a:ext cx="603388" cy="276225"/>
                        </a:xfrm>
                        <a:prstGeom prst="rect">
                          <a:avLst/>
                        </a:prstGeom>
                        <a:noFill/>
                        <a:ln w="57150">
                          <a:solidFill>
                            <a:srgbClr val="D1CC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1F4BD" id="正方形/長方形 740" o:spid="_x0000_s1026" style="position:absolute;left:0;text-align:left;margin-left:338.3pt;margin-top:217.95pt;width:4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" filled="f" strokecolor="#d1cc00" strokeweight="4.5pt">
                <v:textbox inset="0,0,0,0"/>
              </v:rect>
            </w:pict>
          </mc:Fallback>
        </mc:AlternateContent>
      </w:r>
      <w:r>
        <w:rPr>
          <w:noProof/>
        </w:rPr>
        <mc:AlternateContent>
          <mc:Choice Requires="wps">
            <w:drawing>
              <wp:anchor distT="0" distB="0" distL="114300" distR="114300" simplePos="0" relativeHeight="251693056" behindDoc="0" locked="0" layoutInCell="1" allowOverlap="1" wp14:anchorId="19BEE57B" wp14:editId="4B766E5C">
                <wp:simplePos x="0" y="0"/>
                <wp:positionH relativeFrom="column">
                  <wp:posOffset>1895695</wp:posOffset>
                </wp:positionH>
                <wp:positionV relativeFrom="paragraph">
                  <wp:posOffset>6076481</wp:posOffset>
                </wp:positionV>
                <wp:extent cx="397565" cy="429370"/>
                <wp:effectExtent l="19050" t="19050" r="59690" b="66040"/>
                <wp:wrapNone/>
                <wp:docPr id="11" name="直線矢印コネクタ 11"/>
                <wp:cNvGraphicFramePr/>
                <a:graphic xmlns:a="http://schemas.openxmlformats.org/drawingml/2006/main">
                  <a:graphicData uri="http://schemas.microsoft.com/office/word/2010/wordprocessingShape">
                    <wps:wsp>
                      <wps:cNvCnPr/>
                      <wps:spPr>
                        <a:xfrm>
                          <a:off x="0" y="0"/>
                          <a:ext cx="397565" cy="429370"/>
                        </a:xfrm>
                        <a:prstGeom prst="straightConnector1">
                          <a:avLst/>
                        </a:prstGeom>
                        <a:noFill/>
                        <a:ln w="57150" cap="flat" cmpd="sng" algn="ctr">
                          <a:solidFill>
                            <a:srgbClr val="00B0F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32DC94" id="直線矢印コネクタ 11" o:spid="_x0000_s1026" type="#_x0000_t32" style="position:absolute;left:0;text-align:left;margin-left:149.25pt;margin-top:478.45pt;width:31.3pt;height:3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" strokecolor="#00b0f0" strokeweight="4.5pt">
                <v:stroke endarrow="open"/>
              </v:shape>
            </w:pict>
          </mc:Fallback>
        </mc:AlternateContent>
      </w:r>
      <w:r w:rsidR="00663C16">
        <w:rPr>
          <w:noProof/>
        </w:rPr>
        <mc:AlternateContent>
          <mc:Choice Requires="wps">
            <w:drawing>
              <wp:anchor distT="0" distB="0" distL="114300" distR="114300" simplePos="0" relativeHeight="251653120" behindDoc="0" locked="0" layoutInCell="1" allowOverlap="1" wp14:anchorId="7C8C6F02" wp14:editId="328B9D62">
                <wp:simplePos x="0" y="0"/>
                <wp:positionH relativeFrom="column">
                  <wp:posOffset>1182702</wp:posOffset>
                </wp:positionH>
                <wp:positionV relativeFrom="paragraph">
                  <wp:posOffset>5804701</wp:posOffset>
                </wp:positionV>
                <wp:extent cx="781050" cy="352425"/>
                <wp:effectExtent l="38100" t="38100" r="38100" b="47625"/>
                <wp:wrapNone/>
                <wp:docPr id="89" name="円/楕円 89"/>
                <wp:cNvGraphicFramePr/>
                <a:graphic xmlns:a="http://schemas.openxmlformats.org/drawingml/2006/main">
                  <a:graphicData uri="http://schemas.microsoft.com/office/word/2010/wordprocessingShape">
                    <wps:wsp>
                      <wps:cNvSpPr/>
                      <wps:spPr>
                        <a:xfrm>
                          <a:off x="0" y="0"/>
                          <a:ext cx="781050" cy="352425"/>
                        </a:xfrm>
                        <a:prstGeom prst="ellipse">
                          <a:avLst/>
                        </a:prstGeom>
                        <a:noFill/>
                        <a:ln w="762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6CA0D1" id="円/楕円 89" o:spid="_x0000_s1026" style="position:absolute;left:0;text-align:left;margin-left:93.15pt;margin-top:457.05pt;width:61.5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" filled="f" strokecolor="#00b0f0" strokeweight="6pt">
                <v:textbox inset="0,0,0,0"/>
              </v:oval>
            </w:pict>
          </mc:Fallback>
        </mc:AlternateContent>
      </w:r>
      <w:r w:rsidR="00E246C5" w:rsidRPr="00E246C5">
        <w:rPr>
          <w:noProof/>
        </w:rPr>
        <w:drawing>
          <wp:inline distT="0" distB="0" distL="0" distR="0">
            <wp:extent cx="6039306" cy="597090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5417" cy="5986834"/>
                    </a:xfrm>
                    <a:prstGeom prst="rect">
                      <a:avLst/>
                    </a:prstGeom>
                    <a:noFill/>
                    <a:ln>
                      <a:noFill/>
                    </a:ln>
                  </pic:spPr>
                </pic:pic>
              </a:graphicData>
            </a:graphic>
          </wp:inline>
        </w:drawing>
      </w:r>
    </w:p>
    <w:p w:rsidR="00286C4D" w:rsidRDefault="00286C4D" w:rsidP="00D07613">
      <w:pPr>
        <w:rPr>
          <w:rFonts w:ascii="HG丸ｺﾞｼｯｸM-PRO" w:eastAsia="HG丸ｺﾞｼｯｸM-PRO" w:hAnsi="HG丸ｺﾞｼｯｸM-PRO"/>
          <w:sz w:val="22"/>
        </w:rPr>
      </w:pPr>
    </w:p>
    <w:p w:rsidR="00FD3EE9" w:rsidRDefault="000C2487" w:rsidP="00D07613">
      <w:pPr>
        <w:rPr>
          <w:rFonts w:ascii="HG丸ｺﾞｼｯｸM-PRO" w:eastAsia="HG丸ｺﾞｼｯｸM-PRO" w:hAnsi="HG丸ｺﾞｼｯｸM-PRO"/>
          <w:sz w:val="22"/>
        </w:rPr>
      </w:pPr>
      <w:r w:rsidRPr="00663C16">
        <w:rPr>
          <w:rFonts w:ascii="HG丸ｺﾞｼｯｸM-PRO" w:eastAsia="HG丸ｺﾞｼｯｸM-PRO" w:hAnsi="HG丸ｺﾞｼｯｸM-PRO"/>
          <w:noProof/>
          <w:sz w:val="20"/>
        </w:rPr>
        <mc:AlternateContent>
          <mc:Choice Requires="wps">
            <w:drawing>
              <wp:anchor distT="0" distB="0" distL="114300" distR="114300" simplePos="0" relativeHeight="251629568" behindDoc="0" locked="0" layoutInCell="1" allowOverlap="1" wp14:anchorId="45F3F6C7" wp14:editId="3B4F17FF">
                <wp:simplePos x="0" y="0"/>
                <wp:positionH relativeFrom="column">
                  <wp:posOffset>8255</wp:posOffset>
                </wp:positionH>
                <wp:positionV relativeFrom="paragraph">
                  <wp:posOffset>57509</wp:posOffset>
                </wp:positionV>
                <wp:extent cx="6113145" cy="1804670"/>
                <wp:effectExtent l="0" t="0" r="20955" b="24130"/>
                <wp:wrapNone/>
                <wp:docPr id="47" name="角丸四角形 47"/>
                <wp:cNvGraphicFramePr/>
                <a:graphic xmlns:a="http://schemas.openxmlformats.org/drawingml/2006/main">
                  <a:graphicData uri="http://schemas.microsoft.com/office/word/2010/wordprocessingShape">
                    <wps:wsp>
                      <wps:cNvSpPr/>
                      <wps:spPr>
                        <a:xfrm>
                          <a:off x="0" y="0"/>
                          <a:ext cx="6113145" cy="1804670"/>
                        </a:xfrm>
                        <a:prstGeom prst="roundRect">
                          <a:avLst/>
                        </a:prstGeom>
                        <a:solidFill>
                          <a:schemeClr val="accent3">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1C12" w:rsidRDefault="00BE0D3F" w:rsidP="005B62D7">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貸借対照表</w:t>
                            </w:r>
                            <w:r w:rsidR="005B62D7">
                              <w:rPr>
                                <w:rFonts w:ascii="HG丸ｺﾞｼｯｸM-PRO" w:eastAsia="HG丸ｺﾞｼｯｸM-PRO" w:hAnsi="HG丸ｺﾞｼｯｸM-PRO" w:hint="eastAsia"/>
                                <w:color w:val="000000" w:themeColor="text1"/>
                                <w:sz w:val="24"/>
                              </w:rPr>
                              <w:t>の資産・負債額を大阪府の人口で除することで、府民一人あたり</w:t>
                            </w:r>
                            <w:r w:rsidR="005B62D7">
                              <w:rPr>
                                <w:rFonts w:ascii="HG丸ｺﾞｼｯｸM-PRO" w:eastAsia="HG丸ｺﾞｼｯｸM-PRO" w:hAnsi="HG丸ｺﾞｼｯｸM-PRO"/>
                                <w:color w:val="000000" w:themeColor="text1"/>
                                <w:sz w:val="24"/>
                              </w:rPr>
                              <w:t>の</w:t>
                            </w:r>
                            <w:r w:rsidR="002D7E7D">
                              <w:rPr>
                                <w:rFonts w:ascii="HG丸ｺﾞｼｯｸM-PRO" w:eastAsia="HG丸ｺﾞｼｯｸM-PRO" w:hAnsi="HG丸ｺﾞｼｯｸM-PRO" w:hint="eastAsia"/>
                                <w:color w:val="000000" w:themeColor="text1"/>
                                <w:sz w:val="24"/>
                              </w:rPr>
                              <w:t>資産・負債額を</w:t>
                            </w:r>
                            <w:r w:rsidR="005B62D7">
                              <w:rPr>
                                <w:rFonts w:ascii="HG丸ｺﾞｼｯｸM-PRO" w:eastAsia="HG丸ｺﾞｼｯｸM-PRO" w:hAnsi="HG丸ｺﾞｼｯｸM-PRO" w:hint="eastAsia"/>
                                <w:color w:val="000000" w:themeColor="text1"/>
                                <w:sz w:val="24"/>
                              </w:rPr>
                              <w:t>見る</w:t>
                            </w:r>
                            <w:r w:rsidR="005B62D7">
                              <w:rPr>
                                <w:rFonts w:ascii="HG丸ｺﾞｼｯｸM-PRO" w:eastAsia="HG丸ｺﾞｼｯｸM-PRO" w:hAnsi="HG丸ｺﾞｼｯｸM-PRO"/>
                                <w:color w:val="000000" w:themeColor="text1"/>
                                <w:sz w:val="24"/>
                              </w:rPr>
                              <w:t>ことが</w:t>
                            </w:r>
                            <w:r w:rsidR="00721C12">
                              <w:rPr>
                                <w:rFonts w:ascii="HG丸ｺﾞｼｯｸM-PRO" w:eastAsia="HG丸ｺﾞｼｯｸM-PRO" w:hAnsi="HG丸ｺﾞｼｯｸM-PRO" w:hint="eastAsia"/>
                                <w:color w:val="000000" w:themeColor="text1"/>
                                <w:sz w:val="24"/>
                              </w:rPr>
                              <w:t>できます。</w:t>
                            </w:r>
                          </w:p>
                          <w:p w:rsidR="005B62D7" w:rsidRDefault="005B62D7" w:rsidP="005B62D7">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Ｈ30年度</w:t>
                            </w:r>
                            <w:r>
                              <w:rPr>
                                <w:rFonts w:ascii="HG丸ｺﾞｼｯｸM-PRO" w:eastAsia="HG丸ｺﾞｼｯｸM-PRO" w:hAnsi="HG丸ｺﾞｼｯｸM-PRO"/>
                                <w:color w:val="000000" w:themeColor="text1"/>
                                <w:sz w:val="24"/>
                              </w:rPr>
                              <w:t>決算では、</w:t>
                            </w:r>
                          </w:p>
                          <w:p w:rsidR="00E12ED0" w:rsidRDefault="005B62D7" w:rsidP="006058B3">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7,261,247百万円（資産の部合計）／</w:t>
                            </w:r>
                            <w:r w:rsidR="00721C12">
                              <w:rPr>
                                <w:rFonts w:ascii="HG丸ｺﾞｼｯｸM-PRO" w:eastAsia="HG丸ｺﾞｼｯｸM-PRO" w:hAnsi="HG丸ｺﾞｼｯｸM-PRO" w:hint="eastAsia"/>
                                <w:color w:val="000000" w:themeColor="text1"/>
                                <w:sz w:val="24"/>
                              </w:rPr>
                              <w:t>8,813,576人</w:t>
                            </w:r>
                            <w:r w:rsidR="006058B3">
                              <w:rPr>
                                <w:rFonts w:ascii="HG丸ｺﾞｼｯｸM-PRO" w:eastAsia="HG丸ｺﾞｼｯｸM-PRO" w:hAnsi="HG丸ｺﾞｼｯｸM-PRO" w:hint="eastAsia"/>
                                <w:color w:val="000000" w:themeColor="text1"/>
                                <w:sz w:val="24"/>
                              </w:rPr>
                              <w:t>≒</w:t>
                            </w:r>
                            <w:r w:rsidR="006058B3">
                              <w:rPr>
                                <w:rFonts w:ascii="HG丸ｺﾞｼｯｸM-PRO" w:eastAsia="HG丸ｺﾞｼｯｸM-PRO" w:hAnsi="HG丸ｺﾞｼｯｸM-PRO"/>
                                <w:color w:val="000000" w:themeColor="text1"/>
                                <w:sz w:val="24"/>
                              </w:rPr>
                              <w:t>82万</w:t>
                            </w:r>
                            <w:r w:rsidR="006058B3">
                              <w:rPr>
                                <w:rFonts w:ascii="HG丸ｺﾞｼｯｸM-PRO" w:eastAsia="HG丸ｺﾞｼｯｸM-PRO" w:hAnsi="HG丸ｺﾞｼｯｸM-PRO" w:hint="eastAsia"/>
                                <w:color w:val="000000" w:themeColor="text1"/>
                                <w:sz w:val="24"/>
                              </w:rPr>
                              <w:t>３千円</w:t>
                            </w:r>
                          </w:p>
                          <w:p w:rsidR="006058B3" w:rsidRDefault="006058B3" w:rsidP="00C579D0">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6,357,796百万円</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負債の部合計）／</w:t>
                            </w:r>
                            <w:r w:rsidRPr="006058B3">
                              <w:rPr>
                                <w:rFonts w:ascii="HG丸ｺﾞｼｯｸM-PRO" w:eastAsia="HG丸ｺﾞｼｯｸM-PRO" w:hAnsi="HG丸ｺﾞｼｯｸM-PRO" w:hint="eastAsia"/>
                                <w:color w:val="000000" w:themeColor="text1"/>
                                <w:sz w:val="24"/>
                              </w:rPr>
                              <w:t>8,813,576人</w:t>
                            </w:r>
                            <w:r w:rsidR="00663C16">
                              <w:rPr>
                                <w:rFonts w:ascii="HG丸ｺﾞｼｯｸM-PRO" w:eastAsia="HG丸ｺﾞｼｯｸM-PRO" w:hAnsi="HG丸ｺﾞｼｯｸM-PRO" w:hint="eastAsia"/>
                                <w:color w:val="000000" w:themeColor="text1"/>
                                <w:sz w:val="24"/>
                              </w:rPr>
                              <w:t>≒72万</w:t>
                            </w:r>
                            <w:r w:rsidR="00663C16">
                              <w:rPr>
                                <w:rFonts w:ascii="HG丸ｺﾞｼｯｸM-PRO" w:eastAsia="HG丸ｺﾞｼｯｸM-PRO" w:hAnsi="HG丸ｺﾞｼｯｸM-PRO"/>
                                <w:color w:val="000000" w:themeColor="text1"/>
                                <w:sz w:val="24"/>
                              </w:rPr>
                              <w:t>１</w:t>
                            </w:r>
                            <w:r w:rsidR="00663C16">
                              <w:rPr>
                                <w:rFonts w:ascii="HG丸ｺﾞｼｯｸM-PRO" w:eastAsia="HG丸ｺﾞｼｯｸM-PRO" w:hAnsi="HG丸ｺﾞｼｯｸM-PRO" w:hint="eastAsia"/>
                                <w:color w:val="000000" w:themeColor="text1"/>
                                <w:sz w:val="24"/>
                              </w:rPr>
                              <w:t>千円</w:t>
                            </w:r>
                          </w:p>
                          <w:p w:rsidR="00663C16" w:rsidRDefault="00663C16" w:rsidP="00C579D0">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府民一人あたり82万3千円の資産と、72</w:t>
                            </w:r>
                            <w:r>
                              <w:rPr>
                                <w:rFonts w:ascii="HG丸ｺﾞｼｯｸM-PRO" w:eastAsia="HG丸ｺﾞｼｯｸM-PRO" w:hAnsi="HG丸ｺﾞｼｯｸM-PRO"/>
                                <w:color w:val="000000" w:themeColor="text1"/>
                                <w:sz w:val="24"/>
                              </w:rPr>
                              <w:t>万</w:t>
                            </w:r>
                            <w:r>
                              <w:rPr>
                                <w:rFonts w:ascii="HG丸ｺﾞｼｯｸM-PRO" w:eastAsia="HG丸ｺﾞｼｯｸM-PRO" w:hAnsi="HG丸ｺﾞｼｯｸM-PRO" w:hint="eastAsia"/>
                                <w:color w:val="000000" w:themeColor="text1"/>
                                <w:sz w:val="24"/>
                              </w:rPr>
                              <w:t>1千円の負債を持っているということ</w:t>
                            </w:r>
                            <w:r w:rsidR="000C2487">
                              <w:rPr>
                                <w:rFonts w:ascii="HG丸ｺﾞｼｯｸM-PRO" w:eastAsia="HG丸ｺﾞｼｯｸM-PRO" w:hAnsi="HG丸ｺﾞｼｯｸM-PRO" w:hint="eastAsia"/>
                                <w:color w:val="000000" w:themeColor="text1"/>
                                <w:sz w:val="24"/>
                              </w:rPr>
                              <w:t>がわかります。</w:t>
                            </w:r>
                          </w:p>
                          <w:p w:rsidR="00663C16" w:rsidRPr="00663C16" w:rsidRDefault="00663C16" w:rsidP="00C579D0">
                            <w:pPr>
                              <w:ind w:leftChars="200" w:left="420"/>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3F6C7" id="角丸四角形 47" o:spid="_x0000_s1094" style="position:absolute;left:0;text-align:left;margin-left:.65pt;margin-top:4.55pt;width:481.35pt;height:142.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" fillcolor="#eaf1dd [662]" strokecolor="black [3213]" strokeweight="1pt">
                <v:textbox inset="0,0,0,0">
                  <w:txbxContent>
                    <w:p w:rsidR="00721C12" w:rsidRDefault="00BE0D3F" w:rsidP="005B62D7">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貸借対照表</w:t>
                      </w:r>
                      <w:r w:rsidR="005B62D7">
                        <w:rPr>
                          <w:rFonts w:ascii="HG丸ｺﾞｼｯｸM-PRO" w:eastAsia="HG丸ｺﾞｼｯｸM-PRO" w:hAnsi="HG丸ｺﾞｼｯｸM-PRO" w:hint="eastAsia"/>
                          <w:color w:val="000000" w:themeColor="text1"/>
                          <w:sz w:val="24"/>
                        </w:rPr>
                        <w:t>の資産・負債額を大阪府の人口で除することで、府民一人あたり</w:t>
                      </w:r>
                      <w:r w:rsidR="005B62D7">
                        <w:rPr>
                          <w:rFonts w:ascii="HG丸ｺﾞｼｯｸM-PRO" w:eastAsia="HG丸ｺﾞｼｯｸM-PRO" w:hAnsi="HG丸ｺﾞｼｯｸM-PRO"/>
                          <w:color w:val="000000" w:themeColor="text1"/>
                          <w:sz w:val="24"/>
                        </w:rPr>
                        <w:t>の</w:t>
                      </w:r>
                      <w:r w:rsidR="002D7E7D">
                        <w:rPr>
                          <w:rFonts w:ascii="HG丸ｺﾞｼｯｸM-PRO" w:eastAsia="HG丸ｺﾞｼｯｸM-PRO" w:hAnsi="HG丸ｺﾞｼｯｸM-PRO" w:hint="eastAsia"/>
                          <w:color w:val="000000" w:themeColor="text1"/>
                          <w:sz w:val="24"/>
                        </w:rPr>
                        <w:t>資産・負債額を</w:t>
                      </w:r>
                      <w:r w:rsidR="005B62D7">
                        <w:rPr>
                          <w:rFonts w:ascii="HG丸ｺﾞｼｯｸM-PRO" w:eastAsia="HG丸ｺﾞｼｯｸM-PRO" w:hAnsi="HG丸ｺﾞｼｯｸM-PRO" w:hint="eastAsia"/>
                          <w:color w:val="000000" w:themeColor="text1"/>
                          <w:sz w:val="24"/>
                        </w:rPr>
                        <w:t>見る</w:t>
                      </w:r>
                      <w:r w:rsidR="005B62D7">
                        <w:rPr>
                          <w:rFonts w:ascii="HG丸ｺﾞｼｯｸM-PRO" w:eastAsia="HG丸ｺﾞｼｯｸM-PRO" w:hAnsi="HG丸ｺﾞｼｯｸM-PRO"/>
                          <w:color w:val="000000" w:themeColor="text1"/>
                          <w:sz w:val="24"/>
                        </w:rPr>
                        <w:t>ことが</w:t>
                      </w:r>
                      <w:r w:rsidR="00721C12">
                        <w:rPr>
                          <w:rFonts w:ascii="HG丸ｺﾞｼｯｸM-PRO" w:eastAsia="HG丸ｺﾞｼｯｸM-PRO" w:hAnsi="HG丸ｺﾞｼｯｸM-PRO" w:hint="eastAsia"/>
                          <w:color w:val="000000" w:themeColor="text1"/>
                          <w:sz w:val="24"/>
                        </w:rPr>
                        <w:t>できます。</w:t>
                      </w:r>
                    </w:p>
                    <w:p w:rsidR="005B62D7" w:rsidRDefault="005B62D7" w:rsidP="005B62D7">
                      <w:pPr>
                        <w:ind w:leftChars="200" w:left="42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Ｈ30年度</w:t>
                      </w:r>
                      <w:r>
                        <w:rPr>
                          <w:rFonts w:ascii="HG丸ｺﾞｼｯｸM-PRO" w:eastAsia="HG丸ｺﾞｼｯｸM-PRO" w:hAnsi="HG丸ｺﾞｼｯｸM-PRO"/>
                          <w:color w:val="000000" w:themeColor="text1"/>
                          <w:sz w:val="24"/>
                        </w:rPr>
                        <w:t>決算では、</w:t>
                      </w:r>
                    </w:p>
                    <w:p w:rsidR="00E12ED0" w:rsidRDefault="005B62D7" w:rsidP="006058B3">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7,261,247百万円（資産の部合計）／</w:t>
                      </w:r>
                      <w:r w:rsidR="00721C12">
                        <w:rPr>
                          <w:rFonts w:ascii="HG丸ｺﾞｼｯｸM-PRO" w:eastAsia="HG丸ｺﾞｼｯｸM-PRO" w:hAnsi="HG丸ｺﾞｼｯｸM-PRO" w:hint="eastAsia"/>
                          <w:color w:val="000000" w:themeColor="text1"/>
                          <w:sz w:val="24"/>
                        </w:rPr>
                        <w:t>8,813,576人</w:t>
                      </w:r>
                      <w:r w:rsidR="006058B3">
                        <w:rPr>
                          <w:rFonts w:ascii="HG丸ｺﾞｼｯｸM-PRO" w:eastAsia="HG丸ｺﾞｼｯｸM-PRO" w:hAnsi="HG丸ｺﾞｼｯｸM-PRO" w:hint="eastAsia"/>
                          <w:color w:val="000000" w:themeColor="text1"/>
                          <w:sz w:val="24"/>
                        </w:rPr>
                        <w:t>≒</w:t>
                      </w:r>
                      <w:r w:rsidR="006058B3">
                        <w:rPr>
                          <w:rFonts w:ascii="HG丸ｺﾞｼｯｸM-PRO" w:eastAsia="HG丸ｺﾞｼｯｸM-PRO" w:hAnsi="HG丸ｺﾞｼｯｸM-PRO"/>
                          <w:color w:val="000000" w:themeColor="text1"/>
                          <w:sz w:val="24"/>
                        </w:rPr>
                        <w:t>82万</w:t>
                      </w:r>
                      <w:r w:rsidR="006058B3">
                        <w:rPr>
                          <w:rFonts w:ascii="HG丸ｺﾞｼｯｸM-PRO" w:eastAsia="HG丸ｺﾞｼｯｸM-PRO" w:hAnsi="HG丸ｺﾞｼｯｸM-PRO" w:hint="eastAsia"/>
                          <w:color w:val="000000" w:themeColor="text1"/>
                          <w:sz w:val="24"/>
                        </w:rPr>
                        <w:t>３千円</w:t>
                      </w:r>
                    </w:p>
                    <w:p w:rsidR="006058B3" w:rsidRDefault="006058B3" w:rsidP="00C579D0">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6,357,796百万円</w:t>
                      </w:r>
                      <w:r>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負債の部合計）／</w:t>
                      </w:r>
                      <w:r w:rsidRPr="006058B3">
                        <w:rPr>
                          <w:rFonts w:ascii="HG丸ｺﾞｼｯｸM-PRO" w:eastAsia="HG丸ｺﾞｼｯｸM-PRO" w:hAnsi="HG丸ｺﾞｼｯｸM-PRO" w:hint="eastAsia"/>
                          <w:color w:val="000000" w:themeColor="text1"/>
                          <w:sz w:val="24"/>
                        </w:rPr>
                        <w:t>8,813,576人</w:t>
                      </w:r>
                      <w:r w:rsidR="00663C16">
                        <w:rPr>
                          <w:rFonts w:ascii="HG丸ｺﾞｼｯｸM-PRO" w:eastAsia="HG丸ｺﾞｼｯｸM-PRO" w:hAnsi="HG丸ｺﾞｼｯｸM-PRO" w:hint="eastAsia"/>
                          <w:color w:val="000000" w:themeColor="text1"/>
                          <w:sz w:val="24"/>
                        </w:rPr>
                        <w:t>≒72万</w:t>
                      </w:r>
                      <w:r w:rsidR="00663C16">
                        <w:rPr>
                          <w:rFonts w:ascii="HG丸ｺﾞｼｯｸM-PRO" w:eastAsia="HG丸ｺﾞｼｯｸM-PRO" w:hAnsi="HG丸ｺﾞｼｯｸM-PRO"/>
                          <w:color w:val="000000" w:themeColor="text1"/>
                          <w:sz w:val="24"/>
                        </w:rPr>
                        <w:t>１</w:t>
                      </w:r>
                      <w:r w:rsidR="00663C16">
                        <w:rPr>
                          <w:rFonts w:ascii="HG丸ｺﾞｼｯｸM-PRO" w:eastAsia="HG丸ｺﾞｼｯｸM-PRO" w:hAnsi="HG丸ｺﾞｼｯｸM-PRO" w:hint="eastAsia"/>
                          <w:color w:val="000000" w:themeColor="text1"/>
                          <w:sz w:val="24"/>
                        </w:rPr>
                        <w:t>千円</w:t>
                      </w:r>
                    </w:p>
                    <w:p w:rsidR="00663C16" w:rsidRDefault="00663C16" w:rsidP="00C579D0">
                      <w:pPr>
                        <w:ind w:leftChars="200" w:left="42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府民一人あたり82万3千円の資産と、72</w:t>
                      </w:r>
                      <w:r>
                        <w:rPr>
                          <w:rFonts w:ascii="HG丸ｺﾞｼｯｸM-PRO" w:eastAsia="HG丸ｺﾞｼｯｸM-PRO" w:hAnsi="HG丸ｺﾞｼｯｸM-PRO"/>
                          <w:color w:val="000000" w:themeColor="text1"/>
                          <w:sz w:val="24"/>
                        </w:rPr>
                        <w:t>万</w:t>
                      </w:r>
                      <w:r>
                        <w:rPr>
                          <w:rFonts w:ascii="HG丸ｺﾞｼｯｸM-PRO" w:eastAsia="HG丸ｺﾞｼｯｸM-PRO" w:hAnsi="HG丸ｺﾞｼｯｸM-PRO" w:hint="eastAsia"/>
                          <w:color w:val="000000" w:themeColor="text1"/>
                          <w:sz w:val="24"/>
                        </w:rPr>
                        <w:t>1千円の負債を持っているということ</w:t>
                      </w:r>
                      <w:r w:rsidR="000C2487">
                        <w:rPr>
                          <w:rFonts w:ascii="HG丸ｺﾞｼｯｸM-PRO" w:eastAsia="HG丸ｺﾞｼｯｸM-PRO" w:hAnsi="HG丸ｺﾞｼｯｸM-PRO" w:hint="eastAsia"/>
                          <w:color w:val="000000" w:themeColor="text1"/>
                          <w:sz w:val="24"/>
                        </w:rPr>
                        <w:t>がわかります。</w:t>
                      </w:r>
                    </w:p>
                    <w:p w:rsidR="00663C16" w:rsidRPr="00663C16" w:rsidRDefault="00663C16" w:rsidP="00C579D0">
                      <w:pPr>
                        <w:ind w:leftChars="200" w:left="420"/>
                        <w:jc w:val="left"/>
                        <w:rPr>
                          <w:rFonts w:ascii="HG丸ｺﾞｼｯｸM-PRO" w:eastAsia="HG丸ｺﾞｼｯｸM-PRO" w:hAnsi="HG丸ｺﾞｼｯｸM-PRO"/>
                          <w:color w:val="000000" w:themeColor="text1"/>
                          <w:sz w:val="24"/>
                        </w:rPr>
                      </w:pPr>
                    </w:p>
                  </w:txbxContent>
                </v:textbox>
              </v:roundrect>
            </w:pict>
          </mc:Fallback>
        </mc:AlternateContent>
      </w: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8A7409" w:rsidRDefault="008A7409" w:rsidP="00D07613">
      <w:pPr>
        <w:rPr>
          <w:rFonts w:ascii="HG丸ｺﾞｼｯｸM-PRO" w:eastAsia="HG丸ｺﾞｼｯｸM-PRO" w:hAnsi="HG丸ｺﾞｼｯｸM-PRO"/>
          <w:sz w:val="22"/>
        </w:rPr>
      </w:pPr>
    </w:p>
    <w:p w:rsidR="00CF065C" w:rsidRDefault="00CF065C" w:rsidP="00EE22FC">
      <w:pPr>
        <w:jc w:val="center"/>
        <w:rPr>
          <w:rFonts w:ascii="HG丸ｺﾞｼｯｸM-PRO" w:eastAsia="HG丸ｺﾞｼｯｸM-PRO" w:hAnsi="HG丸ｺﾞｼｯｸM-PRO"/>
          <w:color w:val="FFFF00"/>
          <w:sz w:val="22"/>
        </w:rPr>
      </w:pPr>
    </w:p>
    <w:p w:rsidR="00CF065C" w:rsidRDefault="00CF065C" w:rsidP="00EE22FC">
      <w:pPr>
        <w:jc w:val="center"/>
        <w:rPr>
          <w:rFonts w:ascii="HG丸ｺﾞｼｯｸM-PRO" w:eastAsia="HG丸ｺﾞｼｯｸM-PRO" w:hAnsi="HG丸ｺﾞｼｯｸM-PRO"/>
          <w:color w:val="FFFF00"/>
          <w:sz w:val="22"/>
        </w:rPr>
      </w:pPr>
    </w:p>
    <w:p w:rsidR="00FD3EE9" w:rsidRPr="009A1BC8" w:rsidRDefault="00FD3EE9" w:rsidP="00EE22FC">
      <w:pPr>
        <w:jc w:val="center"/>
        <w:rPr>
          <w:rFonts w:ascii="HG丸ｺﾞｼｯｸM-PRO" w:eastAsia="HG丸ｺﾞｼｯｸM-PRO" w:hAnsi="HG丸ｺﾞｼｯｸM-PRO"/>
          <w:color w:val="FFFF00"/>
          <w:sz w:val="22"/>
        </w:rPr>
      </w:pPr>
    </w:p>
    <w:p w:rsidR="00FD3EE9" w:rsidRPr="000C2487" w:rsidRDefault="000C2487" w:rsidP="0060519F">
      <w:pPr>
        <w:jc w:val="right"/>
        <w:rPr>
          <w:rFonts w:ascii="HG丸ｺﾞｼｯｸM-PRO" w:eastAsia="HG丸ｺﾞｼｯｸM-PRO" w:hAnsi="HG丸ｺﾞｼｯｸM-PRO"/>
          <w:sz w:val="20"/>
        </w:rPr>
      </w:pPr>
      <w:r w:rsidRPr="000C2487">
        <w:rPr>
          <w:rFonts w:ascii="HG丸ｺﾞｼｯｸM-PRO" w:eastAsia="HG丸ｺﾞｼｯｸM-PRO" w:hAnsi="HG丸ｺﾞｼｯｸM-PRO" w:hint="eastAsia"/>
          <w:sz w:val="20"/>
        </w:rPr>
        <w:t>※人口：平成31年4月1</w:t>
      </w:r>
      <w:r w:rsidR="0060519F">
        <w:rPr>
          <w:rFonts w:ascii="HG丸ｺﾞｼｯｸM-PRO" w:eastAsia="HG丸ｺﾞｼｯｸM-PRO" w:hAnsi="HG丸ｺﾞｼｯｸM-PRO" w:hint="eastAsia"/>
          <w:sz w:val="20"/>
        </w:rPr>
        <w:t>日現在（大阪府毎月推計人口</w:t>
      </w:r>
      <w:r w:rsidRPr="000C2487">
        <w:rPr>
          <w:rFonts w:ascii="HG丸ｺﾞｼｯｸM-PRO" w:eastAsia="HG丸ｺﾞｼｯｸM-PRO" w:hAnsi="HG丸ｺﾞｼｯｸM-PRO" w:hint="eastAsia"/>
          <w:sz w:val="20"/>
        </w:rPr>
        <w:t>）</w:t>
      </w:r>
    </w:p>
    <w:p w:rsidR="00FD3EE9" w:rsidRDefault="002C03DF" w:rsidP="00D07613">
      <w:pPr>
        <w:rPr>
          <w:rFonts w:ascii="HG丸ｺﾞｼｯｸM-PRO" w:eastAsia="HG丸ｺﾞｼｯｸM-PRO" w:hAnsi="HG丸ｺﾞｼｯｸM-PRO"/>
          <w:sz w:val="22"/>
        </w:rPr>
      </w:pPr>
      <w:r w:rsidRPr="002C03DF">
        <w:rPr>
          <w:noProof/>
        </w:rPr>
        <w:lastRenderedPageBreak/>
        <mc:AlternateContent>
          <mc:Choice Requires="wps">
            <w:drawing>
              <wp:anchor distT="0" distB="0" distL="114300" distR="114300" simplePos="0" relativeHeight="251660288" behindDoc="0" locked="0" layoutInCell="1" allowOverlap="1" wp14:anchorId="43C13901" wp14:editId="11D96A3A">
                <wp:simplePos x="0" y="0"/>
                <wp:positionH relativeFrom="column">
                  <wp:posOffset>742315</wp:posOffset>
                </wp:positionH>
                <wp:positionV relativeFrom="paragraph">
                  <wp:posOffset>66868</wp:posOffset>
                </wp:positionV>
                <wp:extent cx="4650851" cy="381663"/>
                <wp:effectExtent l="38100" t="38100" r="111760" b="113665"/>
                <wp:wrapNone/>
                <wp:docPr id="5" name="角丸四角形 4"/>
                <wp:cNvGraphicFramePr/>
                <a:graphic xmlns:a="http://schemas.openxmlformats.org/drawingml/2006/main">
                  <a:graphicData uri="http://schemas.microsoft.com/office/word/2010/wordprocessingShape">
                    <wps:wsp>
                      <wps:cNvSpPr/>
                      <wps:spPr>
                        <a:xfrm>
                          <a:off x="0" y="0"/>
                          <a:ext cx="4650851" cy="381663"/>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2C03DF" w:rsidRPr="002C03DF" w:rsidRDefault="002C03DF" w:rsidP="002C03DF">
                            <w:pPr>
                              <w:pStyle w:val="Web"/>
                              <w:spacing w:line="360" w:lineRule="exact"/>
                              <w:ind w:firstLine="144"/>
                              <w:jc w:val="center"/>
                              <w:rPr>
                                <w:rFonts w:ascii="HG丸ｺﾞｼｯｸM-PRO" w:eastAsia="HG丸ｺﾞｼｯｸM-PRO" w:hAnsi="HG丸ｺﾞｼｯｸM-PRO"/>
                                <w:kern w:val="0"/>
                              </w:rPr>
                            </w:pPr>
                            <w:r w:rsidRPr="002C03DF">
                              <w:rPr>
                                <w:rFonts w:ascii="HG丸ｺﾞｼｯｸM-PRO" w:eastAsia="HG丸ｺﾞｼｯｸM-PRO" w:hAnsi="HG丸ｺﾞｼｯｸM-PRO" w:hint="eastAsia"/>
                                <w:b/>
                                <w:bCs/>
                                <w:color w:val="000000"/>
                                <w:sz w:val="28"/>
                                <w:szCs w:val="28"/>
                                <w:u w:val="single"/>
                              </w:rPr>
                              <w:t>直近</w:t>
                            </w:r>
                            <w:r w:rsidRPr="002C03DF">
                              <w:rPr>
                                <w:rFonts w:ascii="HG丸ｺﾞｼｯｸM-PRO" w:eastAsia="HG丸ｺﾞｼｯｸM-PRO" w:hAnsi="HG丸ｺﾞｼｯｸM-PRO"/>
                                <w:b/>
                                <w:bCs/>
                                <w:color w:val="000000"/>
                                <w:sz w:val="28"/>
                                <w:szCs w:val="28"/>
                                <w:u w:val="single"/>
                              </w:rPr>
                              <w:t>5</w:t>
                            </w:r>
                            <w:r w:rsidRPr="002C03DF">
                              <w:rPr>
                                <w:rFonts w:ascii="HG丸ｺﾞｼｯｸM-PRO" w:eastAsia="HG丸ｺﾞｼｯｸM-PRO" w:hAnsi="HG丸ｺﾞｼｯｸM-PRO" w:hint="eastAsia"/>
                                <w:b/>
                                <w:bCs/>
                                <w:color w:val="000000"/>
                                <w:sz w:val="28"/>
                                <w:szCs w:val="28"/>
                                <w:u w:val="single"/>
                              </w:rPr>
                              <w:t>年間の純資産比率、資産・負債の推移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13901" id="角丸四角形 4" o:spid="_x0000_s1095" style="position:absolute;left:0;text-align:left;margin-left:58.45pt;margin-top:5.25pt;width:366.2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" fillcolor="#d7e4bd" strokecolor="#385d8a" strokeweight="2pt">
                <v:shadow on="t" color="black" opacity="26214f" origin="-.5,-.5" offset=".74836mm,.74836mm"/>
                <v:textbox inset="0,0,0,0">
                  <w:txbxContent>
                    <w:p w:rsidR="002C03DF" w:rsidRPr="002C03DF" w:rsidRDefault="002C03DF" w:rsidP="002C03DF">
                      <w:pPr>
                        <w:pStyle w:val="Web"/>
                        <w:spacing w:line="360" w:lineRule="exact"/>
                        <w:ind w:firstLine="144"/>
                        <w:jc w:val="center"/>
                        <w:rPr>
                          <w:rFonts w:ascii="HG丸ｺﾞｼｯｸM-PRO" w:eastAsia="HG丸ｺﾞｼｯｸM-PRO" w:hAnsi="HG丸ｺﾞｼｯｸM-PRO"/>
                          <w:kern w:val="0"/>
                        </w:rPr>
                      </w:pPr>
                      <w:r w:rsidRPr="002C03DF">
                        <w:rPr>
                          <w:rFonts w:ascii="HG丸ｺﾞｼｯｸM-PRO" w:eastAsia="HG丸ｺﾞｼｯｸM-PRO" w:hAnsi="HG丸ｺﾞｼｯｸM-PRO" w:hint="eastAsia"/>
                          <w:b/>
                          <w:bCs/>
                          <w:color w:val="000000"/>
                          <w:sz w:val="28"/>
                          <w:szCs w:val="28"/>
                          <w:u w:val="single"/>
                        </w:rPr>
                        <w:t>直近</w:t>
                      </w:r>
                      <w:r w:rsidRPr="002C03DF">
                        <w:rPr>
                          <w:rFonts w:ascii="HG丸ｺﾞｼｯｸM-PRO" w:eastAsia="HG丸ｺﾞｼｯｸM-PRO" w:hAnsi="HG丸ｺﾞｼｯｸM-PRO"/>
                          <w:b/>
                          <w:bCs/>
                          <w:color w:val="000000"/>
                          <w:sz w:val="28"/>
                          <w:szCs w:val="28"/>
                          <w:u w:val="single"/>
                        </w:rPr>
                        <w:t>5</w:t>
                      </w:r>
                      <w:r w:rsidRPr="002C03DF">
                        <w:rPr>
                          <w:rFonts w:ascii="HG丸ｺﾞｼｯｸM-PRO" w:eastAsia="HG丸ｺﾞｼｯｸM-PRO" w:hAnsi="HG丸ｺﾞｼｯｸM-PRO" w:hint="eastAsia"/>
                          <w:b/>
                          <w:bCs/>
                          <w:color w:val="000000"/>
                          <w:sz w:val="28"/>
                          <w:szCs w:val="28"/>
                          <w:u w:val="single"/>
                        </w:rPr>
                        <w:t>年間の純資産比率、資産・負債の推移</w:t>
                      </w:r>
                    </w:p>
                  </w:txbxContent>
                </v:textbox>
              </v:roundrect>
            </w:pict>
          </mc:Fallback>
        </mc:AlternateContent>
      </w:r>
    </w:p>
    <w:p w:rsidR="002C03DF" w:rsidRDefault="002C03DF" w:rsidP="00D07613">
      <w:pPr>
        <w:rPr>
          <w:rFonts w:ascii="HG丸ｺﾞｼｯｸM-PRO" w:eastAsia="HG丸ｺﾞｼｯｸM-PRO" w:hAnsi="HG丸ｺﾞｼｯｸM-PRO"/>
          <w:sz w:val="22"/>
        </w:rPr>
      </w:pPr>
      <w:bookmarkStart w:id="0" w:name="_GoBack"/>
      <w:bookmarkEnd w:id="0"/>
    </w:p>
    <w:p w:rsidR="002C03DF" w:rsidRDefault="002C03DF" w:rsidP="00D07613">
      <w:pPr>
        <w:rPr>
          <w:rFonts w:ascii="HG丸ｺﾞｼｯｸM-PRO" w:eastAsia="HG丸ｺﾞｼｯｸM-PRO" w:hAnsi="HG丸ｺﾞｼｯｸM-PRO"/>
          <w:sz w:val="22"/>
        </w:rPr>
      </w:pPr>
    </w:p>
    <w:p w:rsidR="00FD3EE9" w:rsidRDefault="002C03DF"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1578E342">
            <wp:extent cx="6102544" cy="42932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8631" cy="4304552"/>
                    </a:xfrm>
                    <a:prstGeom prst="rect">
                      <a:avLst/>
                    </a:prstGeom>
                    <a:noFill/>
                    <a:ln>
                      <a:noFill/>
                    </a:ln>
                  </pic:spPr>
                </pic:pic>
              </a:graphicData>
            </a:graphic>
          </wp:inline>
        </w:drawing>
      </w:r>
    </w:p>
    <w:p w:rsidR="00F20B93" w:rsidRDefault="00AD3D7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15232" behindDoc="0" locked="0" layoutInCell="1" allowOverlap="1" wp14:anchorId="6D51797B" wp14:editId="69AE5EF0">
                <wp:simplePos x="0" y="0"/>
                <wp:positionH relativeFrom="column">
                  <wp:posOffset>635</wp:posOffset>
                </wp:positionH>
                <wp:positionV relativeFrom="paragraph">
                  <wp:posOffset>227082</wp:posOffset>
                </wp:positionV>
                <wp:extent cx="6105525" cy="1228725"/>
                <wp:effectExtent l="0" t="0" r="28575" b="28575"/>
                <wp:wrapNone/>
                <wp:docPr id="42" name="角丸四角形 42"/>
                <wp:cNvGraphicFramePr/>
                <a:graphic xmlns:a="http://schemas.openxmlformats.org/drawingml/2006/main">
                  <a:graphicData uri="http://schemas.microsoft.com/office/word/2010/wordprocessingShape">
                    <wps:wsp>
                      <wps:cNvSpPr/>
                      <wps:spPr>
                        <a:xfrm>
                          <a:off x="0" y="0"/>
                          <a:ext cx="6105525" cy="1228725"/>
                        </a:xfrm>
                        <a:prstGeom prst="roundRect">
                          <a:avLst/>
                        </a:prstGeom>
                        <a:solidFill>
                          <a:sysClr val="window" lastClr="FFFFFF"/>
                        </a:solidFill>
                        <a:ln w="12700" cap="flat" cmpd="sng" algn="ctr">
                          <a:solidFill>
                            <a:sysClr val="windowText" lastClr="000000"/>
                          </a:solidFill>
                          <a:prstDash val="solid"/>
                        </a:ln>
                        <a:effectLst/>
                      </wps:spPr>
                      <wps:txbx>
                        <w:txbxContent>
                          <w:p w:rsidR="0097615D" w:rsidRDefault="0097615D" w:rsidP="002B12EC">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純資産</w:t>
                            </w:r>
                            <w:r>
                              <w:rPr>
                                <w:rFonts w:ascii="HG丸ｺﾞｼｯｸM-PRO" w:eastAsia="HG丸ｺﾞｼｯｸM-PRO" w:hAnsi="HG丸ｺﾞｼｯｸM-PRO"/>
                                <w:color w:val="000000" w:themeColor="text1"/>
                                <w:sz w:val="24"/>
                              </w:rPr>
                              <w:t>比率</w:t>
                            </w:r>
                            <w:r w:rsidR="00AD3D7E">
                              <w:rPr>
                                <w:rFonts w:ascii="HG丸ｺﾞｼｯｸM-PRO" w:eastAsia="HG丸ｺﾞｼｯｸM-PRO" w:hAnsi="HG丸ｺﾞｼｯｸM-PRO" w:hint="eastAsia"/>
                                <w:color w:val="000000" w:themeColor="text1"/>
                                <w:sz w:val="24"/>
                              </w:rPr>
                              <w:t>（純資産の部</w:t>
                            </w:r>
                            <w:r w:rsidR="00AD3D7E">
                              <w:rPr>
                                <w:rFonts w:ascii="HG丸ｺﾞｼｯｸM-PRO" w:eastAsia="HG丸ｺﾞｼｯｸM-PRO" w:hAnsi="HG丸ｺﾞｼｯｸM-PRO"/>
                                <w:color w:val="000000" w:themeColor="text1"/>
                                <w:sz w:val="24"/>
                              </w:rPr>
                              <w:t>合計</w:t>
                            </w:r>
                            <w:r w:rsidR="00AD3D7E">
                              <w:rPr>
                                <w:rFonts w:ascii="HG丸ｺﾞｼｯｸM-PRO" w:eastAsia="HG丸ｺﾞｼｯｸM-PRO" w:hAnsi="HG丸ｺﾞｼｯｸM-PRO" w:hint="eastAsia"/>
                                <w:color w:val="000000" w:themeColor="text1"/>
                                <w:sz w:val="24"/>
                              </w:rPr>
                              <w:t>／資産の部合計）</w:t>
                            </w:r>
                            <w:r>
                              <w:rPr>
                                <w:rFonts w:ascii="HG丸ｺﾞｼｯｸM-PRO" w:eastAsia="HG丸ｺﾞｼｯｸM-PRO" w:hAnsi="HG丸ｺﾞｼｯｸM-PRO"/>
                                <w:color w:val="000000" w:themeColor="text1"/>
                                <w:sz w:val="24"/>
                              </w:rPr>
                              <w:t>は</w:t>
                            </w:r>
                            <w:r w:rsidR="00FE63D7">
                              <w:rPr>
                                <w:rFonts w:ascii="HG丸ｺﾞｼｯｸM-PRO" w:eastAsia="HG丸ｺﾞｼｯｸM-PRO" w:hAnsi="HG丸ｺﾞｼｯｸM-PRO" w:hint="eastAsia"/>
                                <w:color w:val="000000" w:themeColor="text1"/>
                                <w:sz w:val="24"/>
                              </w:rPr>
                              <w:t>、</w:t>
                            </w:r>
                            <w:r w:rsidR="00CE3A1B">
                              <w:rPr>
                                <w:rFonts w:ascii="HG丸ｺﾞｼｯｸM-PRO" w:eastAsia="HG丸ｺﾞｼｯｸM-PRO" w:hAnsi="HG丸ｺﾞｼｯｸM-PRO" w:hint="eastAsia"/>
                                <w:color w:val="000000" w:themeColor="text1"/>
                                <w:sz w:val="24"/>
                              </w:rPr>
                              <w:t>Ｈ28年度</w:t>
                            </w:r>
                            <w:r w:rsidR="00CE3A1B">
                              <w:rPr>
                                <w:rFonts w:ascii="HG丸ｺﾞｼｯｸM-PRO" w:eastAsia="HG丸ｺﾞｼｯｸM-PRO" w:hAnsi="HG丸ｺﾞｼｯｸM-PRO"/>
                                <w:color w:val="000000" w:themeColor="text1"/>
                                <w:sz w:val="24"/>
                              </w:rPr>
                              <w:t>より</w:t>
                            </w:r>
                            <w:r w:rsidR="00CE3A1B">
                              <w:rPr>
                                <w:rFonts w:ascii="HG丸ｺﾞｼｯｸM-PRO" w:eastAsia="HG丸ｺﾞｼｯｸM-PRO" w:hAnsi="HG丸ｺﾞｼｯｸM-PRO" w:hint="eastAsia"/>
                                <w:color w:val="000000" w:themeColor="text1"/>
                                <w:sz w:val="24"/>
                              </w:rPr>
                              <w:t>増加</w:t>
                            </w:r>
                            <w:r w:rsidR="00CE3A1B">
                              <w:rPr>
                                <w:rFonts w:ascii="HG丸ｺﾞｼｯｸM-PRO" w:eastAsia="HG丸ｺﾞｼｯｸM-PRO" w:hAnsi="HG丸ｺﾞｼｯｸM-PRO"/>
                                <w:color w:val="000000" w:themeColor="text1"/>
                                <w:sz w:val="24"/>
                              </w:rPr>
                              <w:t>傾向</w:t>
                            </w:r>
                            <w:r w:rsidR="00CE3A1B">
                              <w:rPr>
                                <w:rFonts w:ascii="HG丸ｺﾞｼｯｸM-PRO" w:eastAsia="HG丸ｺﾞｼｯｸM-PRO" w:hAnsi="HG丸ｺﾞｼｯｸM-PRO" w:hint="eastAsia"/>
                                <w:color w:val="000000" w:themeColor="text1"/>
                                <w:sz w:val="24"/>
                              </w:rPr>
                              <w:t>に転じて</w:t>
                            </w:r>
                            <w:r w:rsidR="00CE3A1B">
                              <w:rPr>
                                <w:rFonts w:ascii="HG丸ｺﾞｼｯｸM-PRO" w:eastAsia="HG丸ｺﾞｼｯｸM-PRO" w:hAnsi="HG丸ｺﾞｼｯｸM-PRO"/>
                                <w:color w:val="000000" w:themeColor="text1"/>
                                <w:sz w:val="24"/>
                              </w:rPr>
                              <w:t>います。</w:t>
                            </w:r>
                          </w:p>
                          <w:p w:rsidR="001C36D2" w:rsidRPr="001C36D2" w:rsidRDefault="00456383" w:rsidP="00FE63D7">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Ｈ30</w:t>
                            </w:r>
                            <w:r>
                              <w:rPr>
                                <w:rFonts w:ascii="HG丸ｺﾞｼｯｸM-PRO" w:eastAsia="HG丸ｺﾞｼｯｸM-PRO" w:hAnsi="HG丸ｺﾞｼｯｸM-PRO"/>
                                <w:color w:val="000000" w:themeColor="text1"/>
                                <w:sz w:val="24"/>
                              </w:rPr>
                              <w:t>年度の</w:t>
                            </w:r>
                            <w:r w:rsidR="00C744B9">
                              <w:rPr>
                                <w:rFonts w:ascii="HG丸ｺﾞｼｯｸM-PRO" w:eastAsia="HG丸ｺﾞｼｯｸM-PRO" w:hAnsi="HG丸ｺﾞｼｯｸM-PRO" w:hint="eastAsia"/>
                                <w:color w:val="000000" w:themeColor="text1"/>
                                <w:sz w:val="24"/>
                              </w:rPr>
                              <w:t>主な</w:t>
                            </w:r>
                            <w:r w:rsidR="00CE3A1B">
                              <w:rPr>
                                <w:rFonts w:ascii="HG丸ｺﾞｼｯｸM-PRO" w:eastAsia="HG丸ｺﾞｼｯｸM-PRO" w:hAnsi="HG丸ｺﾞｼｯｸM-PRO" w:hint="eastAsia"/>
                                <w:color w:val="000000" w:themeColor="text1"/>
                                <w:sz w:val="24"/>
                              </w:rPr>
                              <w:t>増加</w:t>
                            </w:r>
                            <w:r w:rsidR="001C36D2">
                              <w:rPr>
                                <w:rFonts w:ascii="HG丸ｺﾞｼｯｸM-PRO" w:eastAsia="HG丸ｺﾞｼｯｸM-PRO" w:hAnsi="HG丸ｺﾞｼｯｸM-PRO" w:hint="eastAsia"/>
                                <w:color w:val="000000" w:themeColor="text1"/>
                                <w:sz w:val="24"/>
                              </w:rPr>
                              <w:t>要因は、地方債</w:t>
                            </w:r>
                            <w:r w:rsidR="00CE3A1B">
                              <w:rPr>
                                <w:rFonts w:ascii="HG丸ｺﾞｼｯｸM-PRO" w:eastAsia="HG丸ｺﾞｼｯｸM-PRO" w:hAnsi="HG丸ｺﾞｼｯｸM-PRO" w:hint="eastAsia"/>
                                <w:color w:val="000000" w:themeColor="text1"/>
                                <w:sz w:val="24"/>
                              </w:rPr>
                              <w:t>（負債</w:t>
                            </w:r>
                            <w:r w:rsidR="00CE3A1B">
                              <w:rPr>
                                <w:rFonts w:ascii="HG丸ｺﾞｼｯｸM-PRO" w:eastAsia="HG丸ｺﾞｼｯｸM-PRO" w:hAnsi="HG丸ｺﾞｼｯｸM-PRO"/>
                                <w:color w:val="000000" w:themeColor="text1"/>
                                <w:sz w:val="24"/>
                              </w:rPr>
                              <w:t>）</w:t>
                            </w:r>
                            <w:r w:rsidR="001C36D2">
                              <w:rPr>
                                <w:rFonts w:ascii="HG丸ｺﾞｼｯｸM-PRO" w:eastAsia="HG丸ｺﾞｼｯｸM-PRO" w:hAnsi="HG丸ｺﾞｼｯｸM-PRO" w:hint="eastAsia"/>
                                <w:color w:val="000000" w:themeColor="text1"/>
                                <w:sz w:val="24"/>
                              </w:rPr>
                              <w:t>の減少や</w:t>
                            </w:r>
                            <w:r w:rsidR="007E5546">
                              <w:rPr>
                                <w:rFonts w:ascii="HG丸ｺﾞｼｯｸM-PRO" w:eastAsia="HG丸ｺﾞｼｯｸM-PRO" w:hAnsi="HG丸ｺﾞｼｯｸM-PRO" w:hint="eastAsia"/>
                                <w:color w:val="000000" w:themeColor="text1"/>
                                <w:sz w:val="24"/>
                              </w:rPr>
                              <w:t>、</w:t>
                            </w:r>
                            <w:r w:rsidR="00CE3A1B">
                              <w:rPr>
                                <w:rFonts w:ascii="HG丸ｺﾞｼｯｸM-PRO" w:eastAsia="HG丸ｺﾞｼｯｸM-PRO" w:hAnsi="HG丸ｺﾞｼｯｸM-PRO" w:hint="eastAsia"/>
                                <w:color w:val="000000" w:themeColor="text1"/>
                                <w:sz w:val="24"/>
                              </w:rPr>
                              <w:t>職員の退職手当</w:t>
                            </w:r>
                            <w:r w:rsidR="00CE3A1B">
                              <w:rPr>
                                <w:rFonts w:ascii="HG丸ｺﾞｼｯｸM-PRO" w:eastAsia="HG丸ｺﾞｼｯｸM-PRO" w:hAnsi="HG丸ｺﾞｼｯｸM-PRO"/>
                                <w:color w:val="000000" w:themeColor="text1"/>
                                <w:sz w:val="24"/>
                              </w:rPr>
                              <w:t>の</w:t>
                            </w:r>
                            <w:r w:rsidR="00CE3A1B">
                              <w:rPr>
                                <w:rFonts w:ascii="HG丸ｺﾞｼｯｸM-PRO" w:eastAsia="HG丸ｺﾞｼｯｸM-PRO" w:hAnsi="HG丸ｺﾞｼｯｸM-PRO" w:hint="eastAsia"/>
                                <w:color w:val="000000" w:themeColor="text1"/>
                                <w:sz w:val="24"/>
                              </w:rPr>
                              <w:t>支給率等</w:t>
                            </w:r>
                            <w:r w:rsidR="00CE3A1B">
                              <w:rPr>
                                <w:rFonts w:ascii="HG丸ｺﾞｼｯｸM-PRO" w:eastAsia="HG丸ｺﾞｼｯｸM-PRO" w:hAnsi="HG丸ｺﾞｼｯｸM-PRO"/>
                                <w:color w:val="000000" w:themeColor="text1"/>
                                <w:sz w:val="24"/>
                              </w:rPr>
                              <w:t>に</w:t>
                            </w:r>
                            <w:r w:rsidR="00CE3A1B">
                              <w:rPr>
                                <w:rFonts w:ascii="HG丸ｺﾞｼｯｸM-PRO" w:eastAsia="HG丸ｺﾞｼｯｸM-PRO" w:hAnsi="HG丸ｺﾞｼｯｸM-PRO" w:hint="eastAsia"/>
                                <w:color w:val="000000" w:themeColor="text1"/>
                                <w:sz w:val="24"/>
                              </w:rPr>
                              <w:t>乗じる</w:t>
                            </w:r>
                            <w:r w:rsidR="00CE3A1B">
                              <w:rPr>
                                <w:rFonts w:ascii="HG丸ｺﾞｼｯｸM-PRO" w:eastAsia="HG丸ｺﾞｼｯｸM-PRO" w:hAnsi="HG丸ｺﾞｼｯｸM-PRO"/>
                                <w:color w:val="000000" w:themeColor="text1"/>
                                <w:sz w:val="24"/>
                              </w:rPr>
                              <w:t>調整率の</w:t>
                            </w:r>
                            <w:r w:rsidR="00BC6E52">
                              <w:rPr>
                                <w:rFonts w:ascii="HG丸ｺﾞｼｯｸM-PRO" w:eastAsia="HG丸ｺﾞｼｯｸM-PRO" w:hAnsi="HG丸ｺﾞｼｯｸM-PRO" w:hint="eastAsia"/>
                                <w:color w:val="000000" w:themeColor="text1"/>
                                <w:sz w:val="24"/>
                              </w:rPr>
                              <w:t>引</w:t>
                            </w:r>
                            <w:r>
                              <w:rPr>
                                <w:rFonts w:ascii="HG丸ｺﾞｼｯｸM-PRO" w:eastAsia="HG丸ｺﾞｼｯｸM-PRO" w:hAnsi="HG丸ｺﾞｼｯｸM-PRO" w:hint="eastAsia"/>
                                <w:color w:val="000000" w:themeColor="text1"/>
                                <w:sz w:val="24"/>
                              </w:rPr>
                              <w:t>下げ及び</w:t>
                            </w:r>
                            <w:r w:rsidR="00CE3A1B">
                              <w:rPr>
                                <w:rFonts w:ascii="HG丸ｺﾞｼｯｸM-PRO" w:eastAsia="HG丸ｺﾞｼｯｸM-PRO" w:hAnsi="HG丸ｺﾞｼｯｸM-PRO" w:hint="eastAsia"/>
                                <w:color w:val="000000" w:themeColor="text1"/>
                                <w:sz w:val="24"/>
                              </w:rPr>
                              <w:t>職員数</w:t>
                            </w:r>
                            <w:r w:rsidR="00CE3A1B">
                              <w:rPr>
                                <w:rFonts w:ascii="HG丸ｺﾞｼｯｸM-PRO" w:eastAsia="HG丸ｺﾞｼｯｸM-PRO" w:hAnsi="HG丸ｺﾞｼｯｸM-PRO"/>
                                <w:color w:val="000000" w:themeColor="text1"/>
                                <w:sz w:val="24"/>
                              </w:rPr>
                              <w:t>の</w:t>
                            </w:r>
                            <w:r w:rsidR="00CE3A1B">
                              <w:rPr>
                                <w:rFonts w:ascii="HG丸ｺﾞｼｯｸM-PRO" w:eastAsia="HG丸ｺﾞｼｯｸM-PRO" w:hAnsi="HG丸ｺﾞｼｯｸM-PRO" w:hint="eastAsia"/>
                                <w:color w:val="000000" w:themeColor="text1"/>
                                <w:sz w:val="24"/>
                              </w:rPr>
                              <w:t>減少に伴う</w:t>
                            </w:r>
                            <w:r w:rsidR="00C744B9">
                              <w:rPr>
                                <w:rFonts w:ascii="HG丸ｺﾞｼｯｸM-PRO" w:eastAsia="HG丸ｺﾞｼｯｸM-PRO" w:hAnsi="HG丸ｺﾞｼｯｸM-PRO" w:hint="eastAsia"/>
                                <w:color w:val="000000" w:themeColor="text1"/>
                                <w:sz w:val="24"/>
                              </w:rPr>
                              <w:t>退職手当引当金</w:t>
                            </w:r>
                            <w:r w:rsidR="007E5546">
                              <w:rPr>
                                <w:rFonts w:ascii="HG丸ｺﾞｼｯｸM-PRO" w:eastAsia="HG丸ｺﾞｼｯｸM-PRO" w:hAnsi="HG丸ｺﾞｼｯｸM-PRO" w:hint="eastAsia"/>
                                <w:color w:val="000000" w:themeColor="text1"/>
                                <w:sz w:val="24"/>
                              </w:rPr>
                              <w:t>（負債</w:t>
                            </w:r>
                            <w:r w:rsidR="007E5546">
                              <w:rPr>
                                <w:rFonts w:ascii="HG丸ｺﾞｼｯｸM-PRO" w:eastAsia="HG丸ｺﾞｼｯｸM-PRO" w:hAnsi="HG丸ｺﾞｼｯｸM-PRO"/>
                                <w:color w:val="000000" w:themeColor="text1"/>
                                <w:sz w:val="24"/>
                              </w:rPr>
                              <w:t>）</w:t>
                            </w:r>
                            <w:r w:rsidR="00C744B9">
                              <w:rPr>
                                <w:rFonts w:ascii="HG丸ｺﾞｼｯｸM-PRO" w:eastAsia="HG丸ｺﾞｼｯｸM-PRO" w:hAnsi="HG丸ｺﾞｼｯｸM-PRO" w:hint="eastAsia"/>
                                <w:color w:val="000000" w:themeColor="text1"/>
                                <w:sz w:val="24"/>
                              </w:rPr>
                              <w:t>の減少などが挙げられます</w:t>
                            </w:r>
                            <w:r w:rsidR="001C36D2">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1797B" id="角丸四角形 42" o:spid="_x0000_s1096" style="position:absolute;left:0;text-align:left;margin-left:.05pt;margin-top:17.9pt;width:480.75pt;height:96.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" fillcolor="window" strokecolor="windowText" strokeweight="1pt">
                <v:textbox inset="0,0,0,0">
                  <w:txbxContent>
                    <w:p w:rsidR="0097615D" w:rsidRDefault="0097615D" w:rsidP="002B12EC">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純資産</w:t>
                      </w:r>
                      <w:r>
                        <w:rPr>
                          <w:rFonts w:ascii="HG丸ｺﾞｼｯｸM-PRO" w:eastAsia="HG丸ｺﾞｼｯｸM-PRO" w:hAnsi="HG丸ｺﾞｼｯｸM-PRO"/>
                          <w:color w:val="000000" w:themeColor="text1"/>
                          <w:sz w:val="24"/>
                        </w:rPr>
                        <w:t>比率</w:t>
                      </w:r>
                      <w:r w:rsidR="00AD3D7E">
                        <w:rPr>
                          <w:rFonts w:ascii="HG丸ｺﾞｼｯｸM-PRO" w:eastAsia="HG丸ｺﾞｼｯｸM-PRO" w:hAnsi="HG丸ｺﾞｼｯｸM-PRO" w:hint="eastAsia"/>
                          <w:color w:val="000000" w:themeColor="text1"/>
                          <w:sz w:val="24"/>
                        </w:rPr>
                        <w:t>（純資産の部</w:t>
                      </w:r>
                      <w:r w:rsidR="00AD3D7E">
                        <w:rPr>
                          <w:rFonts w:ascii="HG丸ｺﾞｼｯｸM-PRO" w:eastAsia="HG丸ｺﾞｼｯｸM-PRO" w:hAnsi="HG丸ｺﾞｼｯｸM-PRO"/>
                          <w:color w:val="000000" w:themeColor="text1"/>
                          <w:sz w:val="24"/>
                        </w:rPr>
                        <w:t>合計</w:t>
                      </w:r>
                      <w:r w:rsidR="00AD3D7E">
                        <w:rPr>
                          <w:rFonts w:ascii="HG丸ｺﾞｼｯｸM-PRO" w:eastAsia="HG丸ｺﾞｼｯｸM-PRO" w:hAnsi="HG丸ｺﾞｼｯｸM-PRO" w:hint="eastAsia"/>
                          <w:color w:val="000000" w:themeColor="text1"/>
                          <w:sz w:val="24"/>
                        </w:rPr>
                        <w:t>／資産の部合計）</w:t>
                      </w:r>
                      <w:r>
                        <w:rPr>
                          <w:rFonts w:ascii="HG丸ｺﾞｼｯｸM-PRO" w:eastAsia="HG丸ｺﾞｼｯｸM-PRO" w:hAnsi="HG丸ｺﾞｼｯｸM-PRO"/>
                          <w:color w:val="000000" w:themeColor="text1"/>
                          <w:sz w:val="24"/>
                        </w:rPr>
                        <w:t>は</w:t>
                      </w:r>
                      <w:r w:rsidR="00FE63D7">
                        <w:rPr>
                          <w:rFonts w:ascii="HG丸ｺﾞｼｯｸM-PRO" w:eastAsia="HG丸ｺﾞｼｯｸM-PRO" w:hAnsi="HG丸ｺﾞｼｯｸM-PRO" w:hint="eastAsia"/>
                          <w:color w:val="000000" w:themeColor="text1"/>
                          <w:sz w:val="24"/>
                        </w:rPr>
                        <w:t>、</w:t>
                      </w:r>
                      <w:r w:rsidR="00CE3A1B">
                        <w:rPr>
                          <w:rFonts w:ascii="HG丸ｺﾞｼｯｸM-PRO" w:eastAsia="HG丸ｺﾞｼｯｸM-PRO" w:hAnsi="HG丸ｺﾞｼｯｸM-PRO" w:hint="eastAsia"/>
                          <w:color w:val="000000" w:themeColor="text1"/>
                          <w:sz w:val="24"/>
                        </w:rPr>
                        <w:t>Ｈ28年度</w:t>
                      </w:r>
                      <w:r w:rsidR="00CE3A1B">
                        <w:rPr>
                          <w:rFonts w:ascii="HG丸ｺﾞｼｯｸM-PRO" w:eastAsia="HG丸ｺﾞｼｯｸM-PRO" w:hAnsi="HG丸ｺﾞｼｯｸM-PRO"/>
                          <w:color w:val="000000" w:themeColor="text1"/>
                          <w:sz w:val="24"/>
                        </w:rPr>
                        <w:t>より</w:t>
                      </w:r>
                      <w:r w:rsidR="00CE3A1B">
                        <w:rPr>
                          <w:rFonts w:ascii="HG丸ｺﾞｼｯｸM-PRO" w:eastAsia="HG丸ｺﾞｼｯｸM-PRO" w:hAnsi="HG丸ｺﾞｼｯｸM-PRO" w:hint="eastAsia"/>
                          <w:color w:val="000000" w:themeColor="text1"/>
                          <w:sz w:val="24"/>
                        </w:rPr>
                        <w:t>増加</w:t>
                      </w:r>
                      <w:r w:rsidR="00CE3A1B">
                        <w:rPr>
                          <w:rFonts w:ascii="HG丸ｺﾞｼｯｸM-PRO" w:eastAsia="HG丸ｺﾞｼｯｸM-PRO" w:hAnsi="HG丸ｺﾞｼｯｸM-PRO"/>
                          <w:color w:val="000000" w:themeColor="text1"/>
                          <w:sz w:val="24"/>
                        </w:rPr>
                        <w:t>傾向</w:t>
                      </w:r>
                      <w:r w:rsidR="00CE3A1B">
                        <w:rPr>
                          <w:rFonts w:ascii="HG丸ｺﾞｼｯｸM-PRO" w:eastAsia="HG丸ｺﾞｼｯｸM-PRO" w:hAnsi="HG丸ｺﾞｼｯｸM-PRO" w:hint="eastAsia"/>
                          <w:color w:val="000000" w:themeColor="text1"/>
                          <w:sz w:val="24"/>
                        </w:rPr>
                        <w:t>に転じて</w:t>
                      </w:r>
                      <w:r w:rsidR="00CE3A1B">
                        <w:rPr>
                          <w:rFonts w:ascii="HG丸ｺﾞｼｯｸM-PRO" w:eastAsia="HG丸ｺﾞｼｯｸM-PRO" w:hAnsi="HG丸ｺﾞｼｯｸM-PRO"/>
                          <w:color w:val="000000" w:themeColor="text1"/>
                          <w:sz w:val="24"/>
                        </w:rPr>
                        <w:t>います。</w:t>
                      </w:r>
                    </w:p>
                    <w:p w:rsidR="001C36D2" w:rsidRPr="001C36D2" w:rsidRDefault="00456383" w:rsidP="00FE63D7">
                      <w:pPr>
                        <w:ind w:leftChars="100" w:left="210"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Ｈ30</w:t>
                      </w:r>
                      <w:r>
                        <w:rPr>
                          <w:rFonts w:ascii="HG丸ｺﾞｼｯｸM-PRO" w:eastAsia="HG丸ｺﾞｼｯｸM-PRO" w:hAnsi="HG丸ｺﾞｼｯｸM-PRO"/>
                          <w:color w:val="000000" w:themeColor="text1"/>
                          <w:sz w:val="24"/>
                        </w:rPr>
                        <w:t>年度の</w:t>
                      </w:r>
                      <w:r w:rsidR="00C744B9">
                        <w:rPr>
                          <w:rFonts w:ascii="HG丸ｺﾞｼｯｸM-PRO" w:eastAsia="HG丸ｺﾞｼｯｸM-PRO" w:hAnsi="HG丸ｺﾞｼｯｸM-PRO" w:hint="eastAsia"/>
                          <w:color w:val="000000" w:themeColor="text1"/>
                          <w:sz w:val="24"/>
                        </w:rPr>
                        <w:t>主な</w:t>
                      </w:r>
                      <w:r w:rsidR="00CE3A1B">
                        <w:rPr>
                          <w:rFonts w:ascii="HG丸ｺﾞｼｯｸM-PRO" w:eastAsia="HG丸ｺﾞｼｯｸM-PRO" w:hAnsi="HG丸ｺﾞｼｯｸM-PRO" w:hint="eastAsia"/>
                          <w:color w:val="000000" w:themeColor="text1"/>
                          <w:sz w:val="24"/>
                        </w:rPr>
                        <w:t>増加</w:t>
                      </w:r>
                      <w:r w:rsidR="001C36D2">
                        <w:rPr>
                          <w:rFonts w:ascii="HG丸ｺﾞｼｯｸM-PRO" w:eastAsia="HG丸ｺﾞｼｯｸM-PRO" w:hAnsi="HG丸ｺﾞｼｯｸM-PRO" w:hint="eastAsia"/>
                          <w:color w:val="000000" w:themeColor="text1"/>
                          <w:sz w:val="24"/>
                        </w:rPr>
                        <w:t>要因は、地方債</w:t>
                      </w:r>
                      <w:r w:rsidR="00CE3A1B">
                        <w:rPr>
                          <w:rFonts w:ascii="HG丸ｺﾞｼｯｸM-PRO" w:eastAsia="HG丸ｺﾞｼｯｸM-PRO" w:hAnsi="HG丸ｺﾞｼｯｸM-PRO" w:hint="eastAsia"/>
                          <w:color w:val="000000" w:themeColor="text1"/>
                          <w:sz w:val="24"/>
                        </w:rPr>
                        <w:t>（負債</w:t>
                      </w:r>
                      <w:r w:rsidR="00CE3A1B">
                        <w:rPr>
                          <w:rFonts w:ascii="HG丸ｺﾞｼｯｸM-PRO" w:eastAsia="HG丸ｺﾞｼｯｸM-PRO" w:hAnsi="HG丸ｺﾞｼｯｸM-PRO"/>
                          <w:color w:val="000000" w:themeColor="text1"/>
                          <w:sz w:val="24"/>
                        </w:rPr>
                        <w:t>）</w:t>
                      </w:r>
                      <w:r w:rsidR="001C36D2">
                        <w:rPr>
                          <w:rFonts w:ascii="HG丸ｺﾞｼｯｸM-PRO" w:eastAsia="HG丸ｺﾞｼｯｸM-PRO" w:hAnsi="HG丸ｺﾞｼｯｸM-PRO" w:hint="eastAsia"/>
                          <w:color w:val="000000" w:themeColor="text1"/>
                          <w:sz w:val="24"/>
                        </w:rPr>
                        <w:t>の減少や</w:t>
                      </w:r>
                      <w:r w:rsidR="007E5546">
                        <w:rPr>
                          <w:rFonts w:ascii="HG丸ｺﾞｼｯｸM-PRO" w:eastAsia="HG丸ｺﾞｼｯｸM-PRO" w:hAnsi="HG丸ｺﾞｼｯｸM-PRO" w:hint="eastAsia"/>
                          <w:color w:val="000000" w:themeColor="text1"/>
                          <w:sz w:val="24"/>
                        </w:rPr>
                        <w:t>、</w:t>
                      </w:r>
                      <w:r w:rsidR="00CE3A1B">
                        <w:rPr>
                          <w:rFonts w:ascii="HG丸ｺﾞｼｯｸM-PRO" w:eastAsia="HG丸ｺﾞｼｯｸM-PRO" w:hAnsi="HG丸ｺﾞｼｯｸM-PRO" w:hint="eastAsia"/>
                          <w:color w:val="000000" w:themeColor="text1"/>
                          <w:sz w:val="24"/>
                        </w:rPr>
                        <w:t>職員の退職手当</w:t>
                      </w:r>
                      <w:r w:rsidR="00CE3A1B">
                        <w:rPr>
                          <w:rFonts w:ascii="HG丸ｺﾞｼｯｸM-PRO" w:eastAsia="HG丸ｺﾞｼｯｸM-PRO" w:hAnsi="HG丸ｺﾞｼｯｸM-PRO"/>
                          <w:color w:val="000000" w:themeColor="text1"/>
                          <w:sz w:val="24"/>
                        </w:rPr>
                        <w:t>の</w:t>
                      </w:r>
                      <w:r w:rsidR="00CE3A1B">
                        <w:rPr>
                          <w:rFonts w:ascii="HG丸ｺﾞｼｯｸM-PRO" w:eastAsia="HG丸ｺﾞｼｯｸM-PRO" w:hAnsi="HG丸ｺﾞｼｯｸM-PRO" w:hint="eastAsia"/>
                          <w:color w:val="000000" w:themeColor="text1"/>
                          <w:sz w:val="24"/>
                        </w:rPr>
                        <w:t>支給率等</w:t>
                      </w:r>
                      <w:r w:rsidR="00CE3A1B">
                        <w:rPr>
                          <w:rFonts w:ascii="HG丸ｺﾞｼｯｸM-PRO" w:eastAsia="HG丸ｺﾞｼｯｸM-PRO" w:hAnsi="HG丸ｺﾞｼｯｸM-PRO"/>
                          <w:color w:val="000000" w:themeColor="text1"/>
                          <w:sz w:val="24"/>
                        </w:rPr>
                        <w:t>に</w:t>
                      </w:r>
                      <w:r w:rsidR="00CE3A1B">
                        <w:rPr>
                          <w:rFonts w:ascii="HG丸ｺﾞｼｯｸM-PRO" w:eastAsia="HG丸ｺﾞｼｯｸM-PRO" w:hAnsi="HG丸ｺﾞｼｯｸM-PRO" w:hint="eastAsia"/>
                          <w:color w:val="000000" w:themeColor="text1"/>
                          <w:sz w:val="24"/>
                        </w:rPr>
                        <w:t>乗じる</w:t>
                      </w:r>
                      <w:r w:rsidR="00CE3A1B">
                        <w:rPr>
                          <w:rFonts w:ascii="HG丸ｺﾞｼｯｸM-PRO" w:eastAsia="HG丸ｺﾞｼｯｸM-PRO" w:hAnsi="HG丸ｺﾞｼｯｸM-PRO"/>
                          <w:color w:val="000000" w:themeColor="text1"/>
                          <w:sz w:val="24"/>
                        </w:rPr>
                        <w:t>調整率の</w:t>
                      </w:r>
                      <w:r w:rsidR="00BC6E52">
                        <w:rPr>
                          <w:rFonts w:ascii="HG丸ｺﾞｼｯｸM-PRO" w:eastAsia="HG丸ｺﾞｼｯｸM-PRO" w:hAnsi="HG丸ｺﾞｼｯｸM-PRO" w:hint="eastAsia"/>
                          <w:color w:val="000000" w:themeColor="text1"/>
                          <w:sz w:val="24"/>
                        </w:rPr>
                        <w:t>引</w:t>
                      </w:r>
                      <w:r>
                        <w:rPr>
                          <w:rFonts w:ascii="HG丸ｺﾞｼｯｸM-PRO" w:eastAsia="HG丸ｺﾞｼｯｸM-PRO" w:hAnsi="HG丸ｺﾞｼｯｸM-PRO" w:hint="eastAsia"/>
                          <w:color w:val="000000" w:themeColor="text1"/>
                          <w:sz w:val="24"/>
                        </w:rPr>
                        <w:t>下げ及び</w:t>
                      </w:r>
                      <w:r w:rsidR="00CE3A1B">
                        <w:rPr>
                          <w:rFonts w:ascii="HG丸ｺﾞｼｯｸM-PRO" w:eastAsia="HG丸ｺﾞｼｯｸM-PRO" w:hAnsi="HG丸ｺﾞｼｯｸM-PRO" w:hint="eastAsia"/>
                          <w:color w:val="000000" w:themeColor="text1"/>
                          <w:sz w:val="24"/>
                        </w:rPr>
                        <w:t>職員数</w:t>
                      </w:r>
                      <w:r w:rsidR="00CE3A1B">
                        <w:rPr>
                          <w:rFonts w:ascii="HG丸ｺﾞｼｯｸM-PRO" w:eastAsia="HG丸ｺﾞｼｯｸM-PRO" w:hAnsi="HG丸ｺﾞｼｯｸM-PRO"/>
                          <w:color w:val="000000" w:themeColor="text1"/>
                          <w:sz w:val="24"/>
                        </w:rPr>
                        <w:t>の</w:t>
                      </w:r>
                      <w:r w:rsidR="00CE3A1B">
                        <w:rPr>
                          <w:rFonts w:ascii="HG丸ｺﾞｼｯｸM-PRO" w:eastAsia="HG丸ｺﾞｼｯｸM-PRO" w:hAnsi="HG丸ｺﾞｼｯｸM-PRO" w:hint="eastAsia"/>
                          <w:color w:val="000000" w:themeColor="text1"/>
                          <w:sz w:val="24"/>
                        </w:rPr>
                        <w:t>減少に伴う</w:t>
                      </w:r>
                      <w:r w:rsidR="00C744B9">
                        <w:rPr>
                          <w:rFonts w:ascii="HG丸ｺﾞｼｯｸM-PRO" w:eastAsia="HG丸ｺﾞｼｯｸM-PRO" w:hAnsi="HG丸ｺﾞｼｯｸM-PRO" w:hint="eastAsia"/>
                          <w:color w:val="000000" w:themeColor="text1"/>
                          <w:sz w:val="24"/>
                        </w:rPr>
                        <w:t>退職手当引当金</w:t>
                      </w:r>
                      <w:r w:rsidR="007E5546">
                        <w:rPr>
                          <w:rFonts w:ascii="HG丸ｺﾞｼｯｸM-PRO" w:eastAsia="HG丸ｺﾞｼｯｸM-PRO" w:hAnsi="HG丸ｺﾞｼｯｸM-PRO" w:hint="eastAsia"/>
                          <w:color w:val="000000" w:themeColor="text1"/>
                          <w:sz w:val="24"/>
                        </w:rPr>
                        <w:t>（負債</w:t>
                      </w:r>
                      <w:r w:rsidR="007E5546">
                        <w:rPr>
                          <w:rFonts w:ascii="HG丸ｺﾞｼｯｸM-PRO" w:eastAsia="HG丸ｺﾞｼｯｸM-PRO" w:hAnsi="HG丸ｺﾞｼｯｸM-PRO"/>
                          <w:color w:val="000000" w:themeColor="text1"/>
                          <w:sz w:val="24"/>
                        </w:rPr>
                        <w:t>）</w:t>
                      </w:r>
                      <w:r w:rsidR="00C744B9">
                        <w:rPr>
                          <w:rFonts w:ascii="HG丸ｺﾞｼｯｸM-PRO" w:eastAsia="HG丸ｺﾞｼｯｸM-PRO" w:hAnsi="HG丸ｺﾞｼｯｸM-PRO" w:hint="eastAsia"/>
                          <w:color w:val="000000" w:themeColor="text1"/>
                          <w:sz w:val="24"/>
                        </w:rPr>
                        <w:t>の減少などが挙げられます</w:t>
                      </w:r>
                      <w:r w:rsidR="001C36D2">
                        <w:rPr>
                          <w:rFonts w:ascii="HG丸ｺﾞｼｯｸM-PRO" w:eastAsia="HG丸ｺﾞｼｯｸM-PRO" w:hAnsi="HG丸ｺﾞｼｯｸM-PRO" w:hint="eastAsia"/>
                          <w:color w:val="000000" w:themeColor="text1"/>
                          <w:sz w:val="24"/>
                        </w:rPr>
                        <w:t>。</w:t>
                      </w:r>
                    </w:p>
                  </w:txbxContent>
                </v:textbox>
              </v:roundrect>
            </w:pict>
          </mc:Fallback>
        </mc:AlternateContent>
      </w:r>
    </w:p>
    <w:p w:rsidR="00741993" w:rsidRDefault="00741993"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715982" w:rsidRDefault="00143C17"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drawing>
          <wp:anchor distT="0" distB="0" distL="114300" distR="114300" simplePos="0" relativeHeight="251668480" behindDoc="0" locked="0" layoutInCell="1" allowOverlap="1" wp14:anchorId="75CF3FA0" wp14:editId="2AC8E1AD">
            <wp:simplePos x="0" y="0"/>
            <wp:positionH relativeFrom="column">
              <wp:posOffset>4789943</wp:posOffset>
            </wp:positionH>
            <wp:positionV relativeFrom="paragraph">
              <wp:posOffset>2541794</wp:posOffset>
            </wp:positionV>
            <wp:extent cx="843280" cy="826936"/>
            <wp:effectExtent l="0" t="0" r="0" b="0"/>
            <wp:wrapNone/>
            <wp:docPr id="53" name="図 53" descr="C:\Users\koshikak\AppData\Local\Microsoft\Windows\Temporary Internet Files\Content.IE5\S1OR8A20\MC9003267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descr="C:\Users\koshikak\AppData\Local\Microsoft\Windows\Temporary Internet Files\Content.IE5\S1OR8A20\MC900326756[1].wm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3280" cy="8269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8"/>
          <w:szCs w:val="28"/>
        </w:rPr>
        <w:drawing>
          <wp:anchor distT="0" distB="0" distL="114300" distR="114300" simplePos="0" relativeHeight="251666432" behindDoc="0" locked="0" layoutInCell="1" allowOverlap="1" wp14:anchorId="35447E77" wp14:editId="1FB467E2">
            <wp:simplePos x="0" y="0"/>
            <wp:positionH relativeFrom="column">
              <wp:posOffset>204139</wp:posOffset>
            </wp:positionH>
            <wp:positionV relativeFrom="paragraph">
              <wp:posOffset>2293075</wp:posOffset>
            </wp:positionV>
            <wp:extent cx="605790" cy="628240"/>
            <wp:effectExtent l="57150" t="38100" r="41910" b="38735"/>
            <wp:wrapNone/>
            <wp:docPr id="38" name="図 38" descr="C:\Users\koshikak\AppData\Local\Microsoft\Windows\Temporary Internet Files\Content.IE5\8F0OABYY\MC9002280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C:\Users\koshikak\AppData\Local\Microsoft\Windows\Temporary Internet Files\Content.IE5\8F0OABYY\MC900228060[1].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42318">
                      <a:off x="0" y="0"/>
                      <a:ext cx="605790" cy="6282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1" allowOverlap="1" wp14:anchorId="5724AA41" wp14:editId="34A45DB9">
                <wp:simplePos x="0" y="0"/>
                <wp:positionH relativeFrom="column">
                  <wp:posOffset>907415</wp:posOffset>
                </wp:positionH>
                <wp:positionV relativeFrom="paragraph">
                  <wp:posOffset>1974353</wp:posOffset>
                </wp:positionV>
                <wp:extent cx="4348591" cy="265430"/>
                <wp:effectExtent l="0" t="0" r="13970" b="20320"/>
                <wp:wrapNone/>
                <wp:docPr id="41" name="正方形/長方形 41"/>
                <wp:cNvGraphicFramePr/>
                <a:graphic xmlns:a="http://schemas.openxmlformats.org/drawingml/2006/main">
                  <a:graphicData uri="http://schemas.microsoft.com/office/word/2010/wordprocessingShape">
                    <wps:wsp>
                      <wps:cNvSpPr/>
                      <wps:spPr>
                        <a:xfrm>
                          <a:off x="0" y="0"/>
                          <a:ext cx="4348591" cy="265430"/>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6A67F2">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00AD3D7E">
                              <w:rPr>
                                <w:rFonts w:ascii="HG丸ｺﾞｼｯｸM-PRO" w:eastAsia="HG丸ｺﾞｼｯｸM-PRO" w:hAnsi="HG丸ｺﾞｼｯｸM-PRO" w:cs="メイリオ" w:hint="eastAsia"/>
                                <w:i/>
                                <w:color w:val="000000" w:themeColor="text1"/>
                                <w:sz w:val="24"/>
                                <w:szCs w:val="24"/>
                              </w:rPr>
                              <w:t>』について説明</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0C2487">
                            <w:pPr>
                              <w:spacing w:line="340" w:lineRule="exact"/>
                              <w:jc w:val="center"/>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AA41" id="正方形/長方形 41" o:spid="_x0000_s1097" style="position:absolute;left:0;text-align:left;margin-left:71.45pt;margin-top:155.45pt;width:342.4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" fillcolor="#cff" strokecolor="windowText" strokeweight="1pt">
                <v:stroke dashstyle="dash"/>
                <v:textbox inset="0,1mm,0,0">
                  <w:txbxContent>
                    <w:p w:rsidR="00332983" w:rsidRPr="00DF0E91" w:rsidRDefault="00332983" w:rsidP="006A67F2">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00AD3D7E">
                        <w:rPr>
                          <w:rFonts w:ascii="HG丸ｺﾞｼｯｸM-PRO" w:eastAsia="HG丸ｺﾞｼｯｸM-PRO" w:hAnsi="HG丸ｺﾞｼｯｸM-PRO" w:cs="メイリオ" w:hint="eastAsia"/>
                          <w:i/>
                          <w:color w:val="000000" w:themeColor="text1"/>
                          <w:sz w:val="24"/>
                          <w:szCs w:val="24"/>
                        </w:rPr>
                        <w:t>』について説明</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0C2487">
                      <w:pPr>
                        <w:spacing w:line="340" w:lineRule="exact"/>
                        <w:jc w:val="center"/>
                      </w:pP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6DC04776" wp14:editId="04827DE5">
                <wp:simplePos x="0" y="0"/>
                <wp:positionH relativeFrom="column">
                  <wp:posOffset>55770</wp:posOffset>
                </wp:positionH>
                <wp:positionV relativeFrom="paragraph">
                  <wp:posOffset>895350</wp:posOffset>
                </wp:positionV>
                <wp:extent cx="5991225" cy="869729"/>
                <wp:effectExtent l="0" t="0" r="9525" b="6985"/>
                <wp:wrapNone/>
                <wp:docPr id="43" name="正方形/長方形 43"/>
                <wp:cNvGraphicFramePr/>
                <a:graphic xmlns:a="http://schemas.openxmlformats.org/drawingml/2006/main">
                  <a:graphicData uri="http://schemas.microsoft.com/office/word/2010/wordprocessingShape">
                    <wps:wsp>
                      <wps:cNvSpPr/>
                      <wps:spPr>
                        <a:xfrm>
                          <a:off x="0" y="0"/>
                          <a:ext cx="5991225" cy="869729"/>
                        </a:xfrm>
                        <a:prstGeom prst="rect">
                          <a:avLst/>
                        </a:prstGeom>
                        <a:noFill/>
                        <a:ln w="12700" cap="flat" cmpd="sng" algn="ctr">
                          <a:noFill/>
                          <a:prstDash val="lgDash"/>
                        </a:ln>
                        <a:effectLst/>
                      </wps:spPr>
                      <wps:txbx>
                        <w:txbxContent>
                          <w:p w:rsidR="00286C4D" w:rsidRPr="00AD3D7E" w:rsidRDefault="00286C4D" w:rsidP="00286C4D">
                            <w:pPr>
                              <w:spacing w:line="240" w:lineRule="exact"/>
                              <w:ind w:leftChars="65" w:left="136" w:rightChars="30" w:right="63" w:firstLineChars="100" w:firstLine="220"/>
                              <w:jc w:val="left"/>
                              <w:rPr>
                                <w:rStyle w:val="aa"/>
                                <w:rFonts w:ascii="HG丸ｺﾞｼｯｸM-PRO" w:eastAsia="HG丸ｺﾞｼｯｸM-PRO" w:hAnsi="HG丸ｺﾞｼｯｸM-PRO"/>
                                <w:spacing w:val="-4"/>
                                <w:sz w:val="22"/>
                                <w:szCs w:val="20"/>
                              </w:rPr>
                            </w:pPr>
                            <w:r w:rsidRPr="00AD3D7E">
                              <w:rPr>
                                <w:rFonts w:ascii="HG丸ｺﾞｼｯｸM-PRO" w:eastAsia="HG丸ｺﾞｼｯｸM-PRO" w:hAnsi="HG丸ｺﾞｼｯｸM-PRO"/>
                                <w:color w:val="000000" w:themeColor="text1"/>
                                <w:spacing w:val="-4"/>
                                <w:sz w:val="22"/>
                                <w:szCs w:val="20"/>
                              </w:rPr>
                              <w:fldChar w:fldCharType="begin"/>
                            </w:r>
                            <w:r w:rsidRPr="00AD3D7E">
                              <w:rPr>
                                <w:rFonts w:ascii="HG丸ｺﾞｼｯｸM-PRO" w:eastAsia="HG丸ｺﾞｼｯｸM-PRO" w:hAnsi="HG丸ｺﾞｼｯｸM-PRO"/>
                                <w:color w:val="000000" w:themeColor="text1"/>
                                <w:spacing w:val="-4"/>
                                <w:sz w:val="22"/>
                                <w:szCs w:val="20"/>
                              </w:rPr>
                              <w:instrText xml:space="preserve"> HYPERLINK "http://www.pref.osaka.lg.jp/kaikei/newzaimusyohyou/index.html" </w:instrText>
                            </w:r>
                            <w:r w:rsidRPr="00AD3D7E">
                              <w:rPr>
                                <w:rFonts w:ascii="HG丸ｺﾞｼｯｸM-PRO" w:eastAsia="HG丸ｺﾞｼｯｸM-PRO" w:hAnsi="HG丸ｺﾞｼｯｸM-PRO"/>
                                <w:color w:val="000000" w:themeColor="text1"/>
                                <w:spacing w:val="-4"/>
                                <w:sz w:val="22"/>
                                <w:szCs w:val="20"/>
                              </w:rPr>
                              <w:fldChar w:fldCharType="separate"/>
                            </w:r>
                            <w:r w:rsidRPr="00AD3D7E">
                              <w:rPr>
                                <w:rStyle w:val="aa"/>
                                <w:rFonts w:ascii="HG丸ｺﾞｼｯｸM-PRO" w:eastAsia="HG丸ｺﾞｼｯｸM-PRO" w:hAnsi="HG丸ｺﾞｼｯｸM-PRO" w:hint="eastAsia"/>
                                <w:spacing w:val="-4"/>
                                <w:sz w:val="22"/>
                                <w:szCs w:val="20"/>
                              </w:rPr>
                              <w:t>新公会計制度による大阪府の</w:t>
                            </w:r>
                            <w:r w:rsidRPr="00AD3D7E">
                              <w:rPr>
                                <w:rStyle w:val="aa"/>
                                <w:rFonts w:ascii="HG丸ｺﾞｼｯｸM-PRO" w:eastAsia="HG丸ｺﾞｼｯｸM-PRO" w:hAnsi="HG丸ｺﾞｼｯｸM-PRO" w:hint="eastAsia"/>
                                <w:b/>
                                <w:spacing w:val="-4"/>
                                <w:sz w:val="22"/>
                                <w:szCs w:val="20"/>
                              </w:rPr>
                              <w:t>財務諸表</w:t>
                            </w:r>
                            <w:r w:rsidRPr="00AD3D7E">
                              <w:rPr>
                                <w:rStyle w:val="aa"/>
                                <w:rFonts w:ascii="HG丸ｺﾞｼｯｸM-PRO" w:eastAsia="HG丸ｺﾞｼｯｸM-PRO" w:hAnsi="HG丸ｺﾞｼｯｸM-PRO" w:hint="eastAsia"/>
                                <w:spacing w:val="-4"/>
                                <w:sz w:val="22"/>
                                <w:szCs w:val="20"/>
                              </w:rPr>
                              <w:t>の掲載は、大阪府ホームページ（カテゴリーからさがす）⇒</w:t>
                            </w:r>
                          </w:p>
                          <w:p w:rsidR="00286C4D" w:rsidRPr="00AD3D7E" w:rsidRDefault="00286C4D" w:rsidP="00286C4D">
                            <w:pPr>
                              <w:spacing w:line="240" w:lineRule="exact"/>
                              <w:ind w:leftChars="65" w:left="136" w:rightChars="30" w:right="63"/>
                              <w:jc w:val="left"/>
                              <w:rPr>
                                <w:rFonts w:ascii="HG丸ｺﾞｼｯｸM-PRO" w:eastAsia="HG丸ｺﾞｼｯｸM-PRO" w:hAnsi="HG丸ｺﾞｼｯｸM-PRO"/>
                                <w:color w:val="000000" w:themeColor="text1"/>
                                <w:spacing w:val="-4"/>
                                <w:sz w:val="22"/>
                                <w:szCs w:val="20"/>
                              </w:rPr>
                            </w:pPr>
                            <w:r w:rsidRPr="00AD3D7E">
                              <w:rPr>
                                <w:rStyle w:val="aa"/>
                                <w:rFonts w:ascii="HG丸ｺﾞｼｯｸM-PRO" w:eastAsia="HG丸ｺﾞｼｯｸM-PRO" w:hAnsi="HG丸ｺﾞｼｯｸM-PRO" w:hint="eastAsia"/>
                                <w:spacing w:val="-4"/>
                                <w:sz w:val="22"/>
                                <w:szCs w:val="20"/>
                              </w:rPr>
                              <w:t>「府政運営・市町村」⇒「財政」⇒「新公会計制度による大阪府の財務諸表について」でご覧いただけます。</w:t>
                            </w:r>
                            <w:r w:rsidRPr="00AD3D7E">
                              <w:rPr>
                                <w:rFonts w:ascii="HG丸ｺﾞｼｯｸM-PRO" w:eastAsia="HG丸ｺﾞｼｯｸM-PRO" w:hAnsi="HG丸ｺﾞｼｯｸM-PRO"/>
                                <w:color w:val="000000" w:themeColor="text1"/>
                                <w:spacing w:val="-4"/>
                                <w:sz w:val="22"/>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04776" id="正方形/長方形 43" o:spid="_x0000_s1098" style="position:absolute;left:0;text-align:left;margin-left:4.4pt;margin-top:70.5pt;width:471.75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" filled="f" stroked="f" strokeweight="1pt">
                <v:stroke dashstyle="longDash"/>
                <v:textbox inset="0,0,0,0">
                  <w:txbxContent>
                    <w:p w:rsidR="00286C4D" w:rsidRPr="00AD3D7E" w:rsidRDefault="00286C4D" w:rsidP="00286C4D">
                      <w:pPr>
                        <w:spacing w:line="240" w:lineRule="exact"/>
                        <w:ind w:leftChars="65" w:left="136" w:rightChars="30" w:right="63" w:firstLineChars="100" w:firstLine="220"/>
                        <w:jc w:val="left"/>
                        <w:rPr>
                          <w:rStyle w:val="aa"/>
                          <w:rFonts w:ascii="HG丸ｺﾞｼｯｸM-PRO" w:eastAsia="HG丸ｺﾞｼｯｸM-PRO" w:hAnsi="HG丸ｺﾞｼｯｸM-PRO"/>
                          <w:spacing w:val="-4"/>
                          <w:sz w:val="22"/>
                          <w:szCs w:val="20"/>
                        </w:rPr>
                      </w:pPr>
                      <w:r w:rsidRPr="00AD3D7E">
                        <w:rPr>
                          <w:rFonts w:ascii="HG丸ｺﾞｼｯｸM-PRO" w:eastAsia="HG丸ｺﾞｼｯｸM-PRO" w:hAnsi="HG丸ｺﾞｼｯｸM-PRO"/>
                          <w:color w:val="000000" w:themeColor="text1"/>
                          <w:spacing w:val="-4"/>
                          <w:sz w:val="22"/>
                          <w:szCs w:val="20"/>
                        </w:rPr>
                        <w:fldChar w:fldCharType="begin"/>
                      </w:r>
                      <w:r w:rsidRPr="00AD3D7E">
                        <w:rPr>
                          <w:rFonts w:ascii="HG丸ｺﾞｼｯｸM-PRO" w:eastAsia="HG丸ｺﾞｼｯｸM-PRO" w:hAnsi="HG丸ｺﾞｼｯｸM-PRO"/>
                          <w:color w:val="000000" w:themeColor="text1"/>
                          <w:spacing w:val="-4"/>
                          <w:sz w:val="22"/>
                          <w:szCs w:val="20"/>
                        </w:rPr>
                        <w:instrText xml:space="preserve"> HYPERLINK "http://www.pref.osaka.lg.jp/kaikei/newzaimusyohyou/index.html" </w:instrText>
                      </w:r>
                      <w:r w:rsidRPr="00AD3D7E">
                        <w:rPr>
                          <w:rFonts w:ascii="HG丸ｺﾞｼｯｸM-PRO" w:eastAsia="HG丸ｺﾞｼｯｸM-PRO" w:hAnsi="HG丸ｺﾞｼｯｸM-PRO"/>
                          <w:color w:val="000000" w:themeColor="text1"/>
                          <w:spacing w:val="-4"/>
                          <w:sz w:val="22"/>
                          <w:szCs w:val="20"/>
                        </w:rPr>
                        <w:fldChar w:fldCharType="separate"/>
                      </w:r>
                      <w:r w:rsidRPr="00AD3D7E">
                        <w:rPr>
                          <w:rStyle w:val="aa"/>
                          <w:rFonts w:ascii="HG丸ｺﾞｼｯｸM-PRO" w:eastAsia="HG丸ｺﾞｼｯｸM-PRO" w:hAnsi="HG丸ｺﾞｼｯｸM-PRO" w:hint="eastAsia"/>
                          <w:spacing w:val="-4"/>
                          <w:sz w:val="22"/>
                          <w:szCs w:val="20"/>
                        </w:rPr>
                        <w:t>新公会計制度による大阪府の</w:t>
                      </w:r>
                      <w:r w:rsidRPr="00AD3D7E">
                        <w:rPr>
                          <w:rStyle w:val="aa"/>
                          <w:rFonts w:ascii="HG丸ｺﾞｼｯｸM-PRO" w:eastAsia="HG丸ｺﾞｼｯｸM-PRO" w:hAnsi="HG丸ｺﾞｼｯｸM-PRO" w:hint="eastAsia"/>
                          <w:b/>
                          <w:spacing w:val="-4"/>
                          <w:sz w:val="22"/>
                          <w:szCs w:val="20"/>
                        </w:rPr>
                        <w:t>財務諸表</w:t>
                      </w:r>
                      <w:r w:rsidRPr="00AD3D7E">
                        <w:rPr>
                          <w:rStyle w:val="aa"/>
                          <w:rFonts w:ascii="HG丸ｺﾞｼｯｸM-PRO" w:eastAsia="HG丸ｺﾞｼｯｸM-PRO" w:hAnsi="HG丸ｺﾞｼｯｸM-PRO" w:hint="eastAsia"/>
                          <w:spacing w:val="-4"/>
                          <w:sz w:val="22"/>
                          <w:szCs w:val="20"/>
                        </w:rPr>
                        <w:t>の掲載は、大阪府ホームページ（カテゴリーからさがす）⇒</w:t>
                      </w:r>
                    </w:p>
                    <w:p w:rsidR="00286C4D" w:rsidRPr="00AD3D7E" w:rsidRDefault="00286C4D" w:rsidP="00286C4D">
                      <w:pPr>
                        <w:spacing w:line="240" w:lineRule="exact"/>
                        <w:ind w:leftChars="65" w:left="136" w:rightChars="30" w:right="63"/>
                        <w:jc w:val="left"/>
                        <w:rPr>
                          <w:rFonts w:ascii="HG丸ｺﾞｼｯｸM-PRO" w:eastAsia="HG丸ｺﾞｼｯｸM-PRO" w:hAnsi="HG丸ｺﾞｼｯｸM-PRO"/>
                          <w:color w:val="000000" w:themeColor="text1"/>
                          <w:spacing w:val="-4"/>
                          <w:sz w:val="22"/>
                          <w:szCs w:val="20"/>
                        </w:rPr>
                      </w:pPr>
                      <w:r w:rsidRPr="00AD3D7E">
                        <w:rPr>
                          <w:rStyle w:val="aa"/>
                          <w:rFonts w:ascii="HG丸ｺﾞｼｯｸM-PRO" w:eastAsia="HG丸ｺﾞｼｯｸM-PRO" w:hAnsi="HG丸ｺﾞｼｯｸM-PRO" w:hint="eastAsia"/>
                          <w:spacing w:val="-4"/>
                          <w:sz w:val="22"/>
                          <w:szCs w:val="20"/>
                        </w:rPr>
                        <w:t>「府政運営・市町村」⇒「財政」⇒「新公会計制度による大阪府の財務諸表について」でご覧いただけます。</w:t>
                      </w:r>
                      <w:r w:rsidRPr="00AD3D7E">
                        <w:rPr>
                          <w:rFonts w:ascii="HG丸ｺﾞｼｯｸM-PRO" w:eastAsia="HG丸ｺﾞｼｯｸM-PRO" w:hAnsi="HG丸ｺﾞｼｯｸM-PRO"/>
                          <w:color w:val="000000" w:themeColor="text1"/>
                          <w:spacing w:val="-4"/>
                          <w:sz w:val="22"/>
                          <w:szCs w:val="20"/>
                        </w:rPr>
                        <w:fldChar w:fldCharType="end"/>
                      </w:r>
                    </w:p>
                  </w:txbxContent>
                </v:textbox>
              </v:rect>
            </w:pict>
          </mc:Fallback>
        </mc:AlternateContent>
      </w:r>
    </w:p>
    <w:sectPr w:rsidR="00715982" w:rsidSect="002B030F">
      <w:footerReference w:type="default" r:id="rId32"/>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2F" w:rsidRDefault="00C6382F" w:rsidP="00B4709A">
      <w:r>
        <w:separator/>
      </w:r>
    </w:p>
  </w:endnote>
  <w:endnote w:type="continuationSeparator" w:id="0">
    <w:p w:rsidR="00C6382F" w:rsidRDefault="00C6382F"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435"/>
      <w:gridCol w:w="985"/>
      <w:gridCol w:w="4434"/>
    </w:tblGrid>
    <w:tr w:rsidR="006C7116">
      <w:trPr>
        <w:trHeight w:val="151"/>
      </w:trPr>
      <w:tc>
        <w:tcPr>
          <w:tcW w:w="2250" w:type="pct"/>
          <w:tcBorders>
            <w:bottom w:val="single" w:sz="4" w:space="0" w:color="4F81BD" w:themeColor="accent1"/>
          </w:tcBorders>
        </w:tcPr>
        <w:p w:rsidR="006C7116" w:rsidRDefault="006C7116">
          <w:pPr>
            <w:pStyle w:val="a5"/>
            <w:rPr>
              <w:rFonts w:asciiTheme="majorHAnsi" w:eastAsiaTheme="majorEastAsia" w:hAnsiTheme="majorHAnsi" w:cstheme="majorBidi"/>
              <w:b/>
              <w:bCs/>
            </w:rPr>
          </w:pPr>
        </w:p>
      </w:tc>
      <w:tc>
        <w:tcPr>
          <w:tcW w:w="500" w:type="pct"/>
          <w:vMerge w:val="restart"/>
          <w:noWrap/>
          <w:vAlign w:val="center"/>
        </w:tcPr>
        <w:p w:rsidR="006C7116" w:rsidRDefault="006C7116" w:rsidP="00397EC8">
          <w:pPr>
            <w:pStyle w:val="ad"/>
            <w:jc w:val="center"/>
            <w:rPr>
              <w:rFonts w:asciiTheme="majorHAnsi" w:eastAsiaTheme="majorEastAsia" w:hAnsiTheme="majorHAnsi" w:cstheme="majorBidi"/>
            </w:rPr>
          </w:pPr>
          <w:r>
            <w:fldChar w:fldCharType="begin"/>
          </w:r>
          <w:r>
            <w:instrText>PAGE  \* MERGEFORMAT</w:instrText>
          </w:r>
          <w:r>
            <w:fldChar w:fldCharType="separate"/>
          </w:r>
          <w:r w:rsidR="00C8431F" w:rsidRPr="00C8431F">
            <w:rPr>
              <w:rFonts w:asciiTheme="majorHAnsi" w:eastAsiaTheme="majorEastAsia" w:hAnsiTheme="majorHAnsi" w:cstheme="majorBidi"/>
              <w:b/>
              <w:bCs/>
              <w:noProof/>
              <w:lang w:val="ja-JP"/>
            </w:rPr>
            <w:t>6</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6C7116" w:rsidRDefault="006C7116">
          <w:pPr>
            <w:pStyle w:val="a5"/>
            <w:rPr>
              <w:rFonts w:asciiTheme="majorHAnsi" w:eastAsiaTheme="majorEastAsia" w:hAnsiTheme="majorHAnsi" w:cstheme="majorBidi"/>
              <w:b/>
              <w:bCs/>
            </w:rPr>
          </w:pPr>
        </w:p>
      </w:tc>
    </w:tr>
    <w:tr w:rsidR="006C7116">
      <w:trPr>
        <w:trHeight w:val="150"/>
      </w:trPr>
      <w:tc>
        <w:tcPr>
          <w:tcW w:w="2250" w:type="pct"/>
          <w:tcBorders>
            <w:top w:val="single" w:sz="4" w:space="0" w:color="4F81BD" w:themeColor="accent1"/>
          </w:tcBorders>
        </w:tcPr>
        <w:p w:rsidR="006C7116" w:rsidRDefault="006C7116">
          <w:pPr>
            <w:pStyle w:val="a5"/>
            <w:rPr>
              <w:rFonts w:asciiTheme="majorHAnsi" w:eastAsiaTheme="majorEastAsia" w:hAnsiTheme="majorHAnsi" w:cstheme="majorBidi"/>
              <w:b/>
              <w:bCs/>
            </w:rPr>
          </w:pPr>
        </w:p>
      </w:tc>
      <w:tc>
        <w:tcPr>
          <w:tcW w:w="500" w:type="pct"/>
          <w:vMerge/>
        </w:tcPr>
        <w:p w:rsidR="006C7116" w:rsidRDefault="006C7116">
          <w:pPr>
            <w:pStyle w:val="a5"/>
            <w:jc w:val="center"/>
            <w:rPr>
              <w:rFonts w:asciiTheme="majorHAnsi" w:eastAsiaTheme="majorEastAsia" w:hAnsiTheme="majorHAnsi" w:cstheme="majorBidi"/>
              <w:b/>
              <w:bCs/>
            </w:rPr>
          </w:pPr>
        </w:p>
      </w:tc>
      <w:tc>
        <w:tcPr>
          <w:tcW w:w="2250" w:type="pct"/>
          <w:tcBorders>
            <w:top w:val="single" w:sz="4" w:space="0" w:color="4F81BD" w:themeColor="accent1"/>
          </w:tcBorders>
        </w:tcPr>
        <w:p w:rsidR="006C7116" w:rsidRDefault="006C7116">
          <w:pPr>
            <w:pStyle w:val="a5"/>
            <w:rPr>
              <w:rFonts w:asciiTheme="majorHAnsi" w:eastAsiaTheme="majorEastAsia" w:hAnsiTheme="majorHAnsi" w:cstheme="majorBidi"/>
              <w:b/>
              <w:bCs/>
            </w:rPr>
          </w:pPr>
        </w:p>
      </w:tc>
    </w:tr>
  </w:tbl>
  <w:p w:rsidR="006C7116" w:rsidRDefault="006C71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2F" w:rsidRDefault="00C6382F" w:rsidP="00B4709A">
      <w:r>
        <w:separator/>
      </w:r>
    </w:p>
  </w:footnote>
  <w:footnote w:type="continuationSeparator" w:id="0">
    <w:p w:rsidR="00C6382F" w:rsidRDefault="00C6382F" w:rsidP="00B47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459"/>
    <w:multiLevelType w:val="hybridMultilevel"/>
    <w:tmpl w:val="E67E3190"/>
    <w:lvl w:ilvl="0" w:tplc="18C46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829F3"/>
    <w:multiLevelType w:val="hybridMultilevel"/>
    <w:tmpl w:val="031ED674"/>
    <w:lvl w:ilvl="0" w:tplc="3920D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2D456998"/>
    <w:multiLevelType w:val="hybridMultilevel"/>
    <w:tmpl w:val="D8B2CDBA"/>
    <w:lvl w:ilvl="0" w:tplc="7F5EBCB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39C73A82"/>
    <w:multiLevelType w:val="hybridMultilevel"/>
    <w:tmpl w:val="618811B2"/>
    <w:lvl w:ilvl="0" w:tplc="BA02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93C80"/>
    <w:multiLevelType w:val="hybridMultilevel"/>
    <w:tmpl w:val="19121C2A"/>
    <w:lvl w:ilvl="0" w:tplc="2BFE1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93C8A"/>
    <w:multiLevelType w:val="hybridMultilevel"/>
    <w:tmpl w:val="A4F4BEBA"/>
    <w:lvl w:ilvl="0" w:tplc="701C71A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6E8F294B"/>
    <w:multiLevelType w:val="hybridMultilevel"/>
    <w:tmpl w:val="02642A86"/>
    <w:lvl w:ilvl="0" w:tplc="B9A6AAA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790745A2"/>
    <w:multiLevelType w:val="hybridMultilevel"/>
    <w:tmpl w:val="F2B0117E"/>
    <w:lvl w:ilvl="0" w:tplc="5EAC7D0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7"/>
  </w:num>
  <w:num w:numId="2">
    <w:abstractNumId w:val="6"/>
  </w:num>
  <w:num w:numId="3">
    <w:abstractNumId w:val="5"/>
  </w:num>
  <w:num w:numId="4">
    <w:abstractNumId w:val="1"/>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37B7"/>
    <w:rsid w:val="00005EE9"/>
    <w:rsid w:val="00006A78"/>
    <w:rsid w:val="000126B2"/>
    <w:rsid w:val="00012AC4"/>
    <w:rsid w:val="00020BB5"/>
    <w:rsid w:val="00024045"/>
    <w:rsid w:val="00026B30"/>
    <w:rsid w:val="00030956"/>
    <w:rsid w:val="00030AFB"/>
    <w:rsid w:val="00032CDB"/>
    <w:rsid w:val="00032FDC"/>
    <w:rsid w:val="00033A84"/>
    <w:rsid w:val="000373FA"/>
    <w:rsid w:val="0003799D"/>
    <w:rsid w:val="00043BCF"/>
    <w:rsid w:val="00045DB6"/>
    <w:rsid w:val="00054555"/>
    <w:rsid w:val="00054585"/>
    <w:rsid w:val="000575C8"/>
    <w:rsid w:val="00061D7F"/>
    <w:rsid w:val="000653E9"/>
    <w:rsid w:val="0006551E"/>
    <w:rsid w:val="000666E9"/>
    <w:rsid w:val="00067AA6"/>
    <w:rsid w:val="000701C2"/>
    <w:rsid w:val="00071686"/>
    <w:rsid w:val="00071AE6"/>
    <w:rsid w:val="00072E2F"/>
    <w:rsid w:val="00073898"/>
    <w:rsid w:val="00074DEB"/>
    <w:rsid w:val="00077828"/>
    <w:rsid w:val="000829B3"/>
    <w:rsid w:val="0008579F"/>
    <w:rsid w:val="00086F22"/>
    <w:rsid w:val="00087F3F"/>
    <w:rsid w:val="00090121"/>
    <w:rsid w:val="00090C98"/>
    <w:rsid w:val="00090CD8"/>
    <w:rsid w:val="00091105"/>
    <w:rsid w:val="0009465A"/>
    <w:rsid w:val="00094C2D"/>
    <w:rsid w:val="00094DA4"/>
    <w:rsid w:val="000959CD"/>
    <w:rsid w:val="000968F1"/>
    <w:rsid w:val="00096926"/>
    <w:rsid w:val="000974F6"/>
    <w:rsid w:val="000A217E"/>
    <w:rsid w:val="000A3AEF"/>
    <w:rsid w:val="000A481E"/>
    <w:rsid w:val="000A5FF8"/>
    <w:rsid w:val="000A7263"/>
    <w:rsid w:val="000B033E"/>
    <w:rsid w:val="000B16E0"/>
    <w:rsid w:val="000B1938"/>
    <w:rsid w:val="000B4FC3"/>
    <w:rsid w:val="000C2487"/>
    <w:rsid w:val="000C5C71"/>
    <w:rsid w:val="000C7222"/>
    <w:rsid w:val="000D0C4E"/>
    <w:rsid w:val="000D33BB"/>
    <w:rsid w:val="000D37DB"/>
    <w:rsid w:val="000D4EDB"/>
    <w:rsid w:val="000D68CF"/>
    <w:rsid w:val="000D6FF3"/>
    <w:rsid w:val="000E4768"/>
    <w:rsid w:val="000E501D"/>
    <w:rsid w:val="000F02FA"/>
    <w:rsid w:val="000F2427"/>
    <w:rsid w:val="000F5A16"/>
    <w:rsid w:val="000F78BD"/>
    <w:rsid w:val="000F7E2E"/>
    <w:rsid w:val="00103683"/>
    <w:rsid w:val="001052F7"/>
    <w:rsid w:val="0011526A"/>
    <w:rsid w:val="001167D8"/>
    <w:rsid w:val="001207AC"/>
    <w:rsid w:val="00124389"/>
    <w:rsid w:val="00124462"/>
    <w:rsid w:val="0012651A"/>
    <w:rsid w:val="001278FC"/>
    <w:rsid w:val="00127968"/>
    <w:rsid w:val="001320A0"/>
    <w:rsid w:val="00132AEE"/>
    <w:rsid w:val="00132E1A"/>
    <w:rsid w:val="00134D72"/>
    <w:rsid w:val="00137C41"/>
    <w:rsid w:val="001427F6"/>
    <w:rsid w:val="00143C17"/>
    <w:rsid w:val="001461EB"/>
    <w:rsid w:val="001465BE"/>
    <w:rsid w:val="00146E25"/>
    <w:rsid w:val="00151FF4"/>
    <w:rsid w:val="00154C28"/>
    <w:rsid w:val="00155DF8"/>
    <w:rsid w:val="00156079"/>
    <w:rsid w:val="001600AE"/>
    <w:rsid w:val="0016127F"/>
    <w:rsid w:val="001612BD"/>
    <w:rsid w:val="00161925"/>
    <w:rsid w:val="0016357D"/>
    <w:rsid w:val="00166F3A"/>
    <w:rsid w:val="0017349F"/>
    <w:rsid w:val="00173CBB"/>
    <w:rsid w:val="00176384"/>
    <w:rsid w:val="00176D83"/>
    <w:rsid w:val="0017742F"/>
    <w:rsid w:val="0018339F"/>
    <w:rsid w:val="00183FBD"/>
    <w:rsid w:val="001846FC"/>
    <w:rsid w:val="00184AC9"/>
    <w:rsid w:val="00184EE2"/>
    <w:rsid w:val="001857AC"/>
    <w:rsid w:val="00185814"/>
    <w:rsid w:val="001869C2"/>
    <w:rsid w:val="00190ABB"/>
    <w:rsid w:val="00191184"/>
    <w:rsid w:val="00193AF1"/>
    <w:rsid w:val="001A036D"/>
    <w:rsid w:val="001A15F4"/>
    <w:rsid w:val="001A38F9"/>
    <w:rsid w:val="001A5E82"/>
    <w:rsid w:val="001B05C4"/>
    <w:rsid w:val="001B1CA8"/>
    <w:rsid w:val="001B30E7"/>
    <w:rsid w:val="001B46F9"/>
    <w:rsid w:val="001C33A5"/>
    <w:rsid w:val="001C36D2"/>
    <w:rsid w:val="001C4EDA"/>
    <w:rsid w:val="001C54B7"/>
    <w:rsid w:val="001D0E9E"/>
    <w:rsid w:val="001D3B86"/>
    <w:rsid w:val="001D4BA3"/>
    <w:rsid w:val="001D6FA5"/>
    <w:rsid w:val="001E11DB"/>
    <w:rsid w:val="001E2D61"/>
    <w:rsid w:val="001E56DE"/>
    <w:rsid w:val="001E5A84"/>
    <w:rsid w:val="001E5E0E"/>
    <w:rsid w:val="001F6BA1"/>
    <w:rsid w:val="002017C5"/>
    <w:rsid w:val="00202645"/>
    <w:rsid w:val="0020363A"/>
    <w:rsid w:val="00203E73"/>
    <w:rsid w:val="002045BF"/>
    <w:rsid w:val="002059E8"/>
    <w:rsid w:val="00207BF9"/>
    <w:rsid w:val="00210637"/>
    <w:rsid w:val="00211F5A"/>
    <w:rsid w:val="0021426B"/>
    <w:rsid w:val="00214A32"/>
    <w:rsid w:val="00214FA4"/>
    <w:rsid w:val="002214A8"/>
    <w:rsid w:val="002304A3"/>
    <w:rsid w:val="002363C5"/>
    <w:rsid w:val="00236C3E"/>
    <w:rsid w:val="00237558"/>
    <w:rsid w:val="00237F89"/>
    <w:rsid w:val="00241BA2"/>
    <w:rsid w:val="00242BA3"/>
    <w:rsid w:val="0024709A"/>
    <w:rsid w:val="002474D3"/>
    <w:rsid w:val="00247E9C"/>
    <w:rsid w:val="00262ADD"/>
    <w:rsid w:val="00262EB7"/>
    <w:rsid w:val="00263C31"/>
    <w:rsid w:val="00271B50"/>
    <w:rsid w:val="002748DD"/>
    <w:rsid w:val="0027491D"/>
    <w:rsid w:val="00280E92"/>
    <w:rsid w:val="00283343"/>
    <w:rsid w:val="0028363B"/>
    <w:rsid w:val="002857D7"/>
    <w:rsid w:val="00286BD3"/>
    <w:rsid w:val="00286C4D"/>
    <w:rsid w:val="00287094"/>
    <w:rsid w:val="0029153D"/>
    <w:rsid w:val="002918B1"/>
    <w:rsid w:val="0029261E"/>
    <w:rsid w:val="00293F35"/>
    <w:rsid w:val="00294604"/>
    <w:rsid w:val="002961CE"/>
    <w:rsid w:val="002970BA"/>
    <w:rsid w:val="002978C7"/>
    <w:rsid w:val="00297C38"/>
    <w:rsid w:val="002A1F5D"/>
    <w:rsid w:val="002A2534"/>
    <w:rsid w:val="002A4E7E"/>
    <w:rsid w:val="002A56FA"/>
    <w:rsid w:val="002B030F"/>
    <w:rsid w:val="002B12EC"/>
    <w:rsid w:val="002B23B8"/>
    <w:rsid w:val="002B35F8"/>
    <w:rsid w:val="002B6477"/>
    <w:rsid w:val="002C03DF"/>
    <w:rsid w:val="002C04A5"/>
    <w:rsid w:val="002C14C3"/>
    <w:rsid w:val="002C17B3"/>
    <w:rsid w:val="002C3DF0"/>
    <w:rsid w:val="002C3ED8"/>
    <w:rsid w:val="002C7D70"/>
    <w:rsid w:val="002D14DE"/>
    <w:rsid w:val="002D265C"/>
    <w:rsid w:val="002D308B"/>
    <w:rsid w:val="002D422E"/>
    <w:rsid w:val="002D5360"/>
    <w:rsid w:val="002D6F39"/>
    <w:rsid w:val="002D7E7D"/>
    <w:rsid w:val="002E0858"/>
    <w:rsid w:val="002E0E57"/>
    <w:rsid w:val="002E183F"/>
    <w:rsid w:val="002E7013"/>
    <w:rsid w:val="002E7B09"/>
    <w:rsid w:val="002F18F6"/>
    <w:rsid w:val="002F3E54"/>
    <w:rsid w:val="002F4021"/>
    <w:rsid w:val="002F453E"/>
    <w:rsid w:val="002F4858"/>
    <w:rsid w:val="002F596B"/>
    <w:rsid w:val="00302566"/>
    <w:rsid w:val="00302E12"/>
    <w:rsid w:val="003034B2"/>
    <w:rsid w:val="003046CC"/>
    <w:rsid w:val="003047D6"/>
    <w:rsid w:val="00304A62"/>
    <w:rsid w:val="003052B5"/>
    <w:rsid w:val="00305F21"/>
    <w:rsid w:val="00306C54"/>
    <w:rsid w:val="00310D38"/>
    <w:rsid w:val="00311D0E"/>
    <w:rsid w:val="00311D4B"/>
    <w:rsid w:val="00315E10"/>
    <w:rsid w:val="003162CB"/>
    <w:rsid w:val="003169A3"/>
    <w:rsid w:val="00323996"/>
    <w:rsid w:val="003306F0"/>
    <w:rsid w:val="0033241E"/>
    <w:rsid w:val="00332983"/>
    <w:rsid w:val="00335085"/>
    <w:rsid w:val="00341385"/>
    <w:rsid w:val="00341878"/>
    <w:rsid w:val="003431CD"/>
    <w:rsid w:val="00344116"/>
    <w:rsid w:val="00344473"/>
    <w:rsid w:val="0035117C"/>
    <w:rsid w:val="00351F03"/>
    <w:rsid w:val="00353FF3"/>
    <w:rsid w:val="00357DE3"/>
    <w:rsid w:val="00360D46"/>
    <w:rsid w:val="00364147"/>
    <w:rsid w:val="00364D97"/>
    <w:rsid w:val="00366118"/>
    <w:rsid w:val="003662C8"/>
    <w:rsid w:val="003668B4"/>
    <w:rsid w:val="00370D14"/>
    <w:rsid w:val="00372D4E"/>
    <w:rsid w:val="00376928"/>
    <w:rsid w:val="00376A33"/>
    <w:rsid w:val="003775DA"/>
    <w:rsid w:val="003809CA"/>
    <w:rsid w:val="003809D3"/>
    <w:rsid w:val="00381A47"/>
    <w:rsid w:val="0038534E"/>
    <w:rsid w:val="00386463"/>
    <w:rsid w:val="003904F6"/>
    <w:rsid w:val="00394A43"/>
    <w:rsid w:val="003958FC"/>
    <w:rsid w:val="00397EC8"/>
    <w:rsid w:val="003A00DC"/>
    <w:rsid w:val="003A3BED"/>
    <w:rsid w:val="003A7BEB"/>
    <w:rsid w:val="003B1B6D"/>
    <w:rsid w:val="003B1F84"/>
    <w:rsid w:val="003B2627"/>
    <w:rsid w:val="003B3FE0"/>
    <w:rsid w:val="003B51F6"/>
    <w:rsid w:val="003B675D"/>
    <w:rsid w:val="003C0665"/>
    <w:rsid w:val="003C0B29"/>
    <w:rsid w:val="003C147B"/>
    <w:rsid w:val="003C15FD"/>
    <w:rsid w:val="003C383A"/>
    <w:rsid w:val="003C44D1"/>
    <w:rsid w:val="003C503D"/>
    <w:rsid w:val="003D31EB"/>
    <w:rsid w:val="003D390E"/>
    <w:rsid w:val="003D4D0F"/>
    <w:rsid w:val="003D70FD"/>
    <w:rsid w:val="003E11CB"/>
    <w:rsid w:val="003E4E5C"/>
    <w:rsid w:val="003E628C"/>
    <w:rsid w:val="003F3D01"/>
    <w:rsid w:val="003F6E75"/>
    <w:rsid w:val="003F78BB"/>
    <w:rsid w:val="003F78F6"/>
    <w:rsid w:val="00400599"/>
    <w:rsid w:val="0040101E"/>
    <w:rsid w:val="00401FE4"/>
    <w:rsid w:val="00402BE0"/>
    <w:rsid w:val="00402C20"/>
    <w:rsid w:val="004056DB"/>
    <w:rsid w:val="004067E9"/>
    <w:rsid w:val="0040739D"/>
    <w:rsid w:val="00414DE3"/>
    <w:rsid w:val="00415BBC"/>
    <w:rsid w:val="0041644A"/>
    <w:rsid w:val="00416757"/>
    <w:rsid w:val="0042460F"/>
    <w:rsid w:val="00424A91"/>
    <w:rsid w:val="00425440"/>
    <w:rsid w:val="0042686C"/>
    <w:rsid w:val="00431427"/>
    <w:rsid w:val="004317F9"/>
    <w:rsid w:val="00441729"/>
    <w:rsid w:val="00442D64"/>
    <w:rsid w:val="0044688F"/>
    <w:rsid w:val="00446D00"/>
    <w:rsid w:val="004474AF"/>
    <w:rsid w:val="004537BE"/>
    <w:rsid w:val="004560CA"/>
    <w:rsid w:val="00456383"/>
    <w:rsid w:val="0045668A"/>
    <w:rsid w:val="00456B66"/>
    <w:rsid w:val="00456E12"/>
    <w:rsid w:val="00457B73"/>
    <w:rsid w:val="00462C45"/>
    <w:rsid w:val="00464E29"/>
    <w:rsid w:val="00470CC5"/>
    <w:rsid w:val="00470DF0"/>
    <w:rsid w:val="00471DAE"/>
    <w:rsid w:val="0047532C"/>
    <w:rsid w:val="00476920"/>
    <w:rsid w:val="004776FF"/>
    <w:rsid w:val="00481403"/>
    <w:rsid w:val="004837A1"/>
    <w:rsid w:val="00483CAC"/>
    <w:rsid w:val="00484A56"/>
    <w:rsid w:val="00484AAD"/>
    <w:rsid w:val="00486293"/>
    <w:rsid w:val="00490ECB"/>
    <w:rsid w:val="0049102E"/>
    <w:rsid w:val="00494B37"/>
    <w:rsid w:val="004973C6"/>
    <w:rsid w:val="00497A09"/>
    <w:rsid w:val="00497FFD"/>
    <w:rsid w:val="004A3F17"/>
    <w:rsid w:val="004A545C"/>
    <w:rsid w:val="004A61D6"/>
    <w:rsid w:val="004A6257"/>
    <w:rsid w:val="004A6565"/>
    <w:rsid w:val="004B3FD0"/>
    <w:rsid w:val="004B6B95"/>
    <w:rsid w:val="004B734F"/>
    <w:rsid w:val="004C03EC"/>
    <w:rsid w:val="004C4215"/>
    <w:rsid w:val="004C7827"/>
    <w:rsid w:val="004D14FC"/>
    <w:rsid w:val="004D21C2"/>
    <w:rsid w:val="004D3B12"/>
    <w:rsid w:val="004D3B5B"/>
    <w:rsid w:val="004D4210"/>
    <w:rsid w:val="004D714E"/>
    <w:rsid w:val="004E34B4"/>
    <w:rsid w:val="004E3FE7"/>
    <w:rsid w:val="004E738C"/>
    <w:rsid w:val="004F31AE"/>
    <w:rsid w:val="004F3E35"/>
    <w:rsid w:val="005014BD"/>
    <w:rsid w:val="00512B7A"/>
    <w:rsid w:val="00513C45"/>
    <w:rsid w:val="00515B9A"/>
    <w:rsid w:val="00517A4B"/>
    <w:rsid w:val="00521C72"/>
    <w:rsid w:val="00523CAC"/>
    <w:rsid w:val="00524DCE"/>
    <w:rsid w:val="00524DD2"/>
    <w:rsid w:val="00530E45"/>
    <w:rsid w:val="00534B51"/>
    <w:rsid w:val="00537BDE"/>
    <w:rsid w:val="00546646"/>
    <w:rsid w:val="005524A5"/>
    <w:rsid w:val="00552CD9"/>
    <w:rsid w:val="00555473"/>
    <w:rsid w:val="00556A09"/>
    <w:rsid w:val="005577C8"/>
    <w:rsid w:val="00563CA2"/>
    <w:rsid w:val="00573BF1"/>
    <w:rsid w:val="005757AA"/>
    <w:rsid w:val="00576B7A"/>
    <w:rsid w:val="00577BC2"/>
    <w:rsid w:val="00581ABA"/>
    <w:rsid w:val="00582C63"/>
    <w:rsid w:val="0058345D"/>
    <w:rsid w:val="00583662"/>
    <w:rsid w:val="00583BD9"/>
    <w:rsid w:val="005842F7"/>
    <w:rsid w:val="00585A25"/>
    <w:rsid w:val="00586BE0"/>
    <w:rsid w:val="00591845"/>
    <w:rsid w:val="0059473E"/>
    <w:rsid w:val="005A0A89"/>
    <w:rsid w:val="005A1216"/>
    <w:rsid w:val="005A5878"/>
    <w:rsid w:val="005B3309"/>
    <w:rsid w:val="005B62D7"/>
    <w:rsid w:val="005B6A04"/>
    <w:rsid w:val="005C02B9"/>
    <w:rsid w:val="005C06FE"/>
    <w:rsid w:val="005C0967"/>
    <w:rsid w:val="005C4F0E"/>
    <w:rsid w:val="005C6184"/>
    <w:rsid w:val="005C62BE"/>
    <w:rsid w:val="005D0A4C"/>
    <w:rsid w:val="005D3961"/>
    <w:rsid w:val="005D66D6"/>
    <w:rsid w:val="005E2362"/>
    <w:rsid w:val="005E3005"/>
    <w:rsid w:val="005E4220"/>
    <w:rsid w:val="005E4CA4"/>
    <w:rsid w:val="005E5521"/>
    <w:rsid w:val="005F085F"/>
    <w:rsid w:val="005F1509"/>
    <w:rsid w:val="005F2732"/>
    <w:rsid w:val="005F3671"/>
    <w:rsid w:val="005F467E"/>
    <w:rsid w:val="005F67F5"/>
    <w:rsid w:val="005F71F3"/>
    <w:rsid w:val="005F73E8"/>
    <w:rsid w:val="005F7946"/>
    <w:rsid w:val="00601339"/>
    <w:rsid w:val="0060203A"/>
    <w:rsid w:val="0060519F"/>
    <w:rsid w:val="006058B3"/>
    <w:rsid w:val="00607A26"/>
    <w:rsid w:val="00610B62"/>
    <w:rsid w:val="00610BFF"/>
    <w:rsid w:val="0061188B"/>
    <w:rsid w:val="00611917"/>
    <w:rsid w:val="0061457F"/>
    <w:rsid w:val="006241C7"/>
    <w:rsid w:val="0063213D"/>
    <w:rsid w:val="006342B6"/>
    <w:rsid w:val="00634A6D"/>
    <w:rsid w:val="0063713C"/>
    <w:rsid w:val="0064170E"/>
    <w:rsid w:val="00650BBD"/>
    <w:rsid w:val="00651858"/>
    <w:rsid w:val="006552C3"/>
    <w:rsid w:val="00655A4F"/>
    <w:rsid w:val="006565AB"/>
    <w:rsid w:val="0065745B"/>
    <w:rsid w:val="00661B56"/>
    <w:rsid w:val="00662984"/>
    <w:rsid w:val="006632E4"/>
    <w:rsid w:val="00663C16"/>
    <w:rsid w:val="0066478C"/>
    <w:rsid w:val="006648E6"/>
    <w:rsid w:val="00666A10"/>
    <w:rsid w:val="00675D4A"/>
    <w:rsid w:val="006802E5"/>
    <w:rsid w:val="00687CC4"/>
    <w:rsid w:val="00694E6F"/>
    <w:rsid w:val="006953A2"/>
    <w:rsid w:val="00695A7D"/>
    <w:rsid w:val="006A0D81"/>
    <w:rsid w:val="006A4F65"/>
    <w:rsid w:val="006A5320"/>
    <w:rsid w:val="006A67F2"/>
    <w:rsid w:val="006A6D1D"/>
    <w:rsid w:val="006B0AE2"/>
    <w:rsid w:val="006B745D"/>
    <w:rsid w:val="006C0489"/>
    <w:rsid w:val="006C4E0D"/>
    <w:rsid w:val="006C7116"/>
    <w:rsid w:val="006D0D83"/>
    <w:rsid w:val="006D2EB1"/>
    <w:rsid w:val="006D5582"/>
    <w:rsid w:val="006E29B8"/>
    <w:rsid w:val="006E413E"/>
    <w:rsid w:val="006E4891"/>
    <w:rsid w:val="006E66E3"/>
    <w:rsid w:val="006F076C"/>
    <w:rsid w:val="006F0DF8"/>
    <w:rsid w:val="006F1108"/>
    <w:rsid w:val="006F2689"/>
    <w:rsid w:val="006F34F2"/>
    <w:rsid w:val="006F3DB2"/>
    <w:rsid w:val="00700670"/>
    <w:rsid w:val="00701827"/>
    <w:rsid w:val="007044C2"/>
    <w:rsid w:val="0071064F"/>
    <w:rsid w:val="00711277"/>
    <w:rsid w:val="00711F6D"/>
    <w:rsid w:val="00712CE2"/>
    <w:rsid w:val="00712E72"/>
    <w:rsid w:val="00713CFC"/>
    <w:rsid w:val="0071527A"/>
    <w:rsid w:val="00715982"/>
    <w:rsid w:val="00721BE2"/>
    <w:rsid w:val="00721C12"/>
    <w:rsid w:val="007255F5"/>
    <w:rsid w:val="00732602"/>
    <w:rsid w:val="00732B34"/>
    <w:rsid w:val="007335BB"/>
    <w:rsid w:val="00734441"/>
    <w:rsid w:val="00736A7E"/>
    <w:rsid w:val="00740B33"/>
    <w:rsid w:val="00741993"/>
    <w:rsid w:val="00744DEC"/>
    <w:rsid w:val="00744EA7"/>
    <w:rsid w:val="00747A43"/>
    <w:rsid w:val="007527C1"/>
    <w:rsid w:val="00752EF6"/>
    <w:rsid w:val="00753A0A"/>
    <w:rsid w:val="00756910"/>
    <w:rsid w:val="00757A58"/>
    <w:rsid w:val="007610A9"/>
    <w:rsid w:val="00761577"/>
    <w:rsid w:val="00762734"/>
    <w:rsid w:val="00762912"/>
    <w:rsid w:val="00764E8D"/>
    <w:rsid w:val="00765192"/>
    <w:rsid w:val="00774541"/>
    <w:rsid w:val="00776ECD"/>
    <w:rsid w:val="00782D58"/>
    <w:rsid w:val="007844DF"/>
    <w:rsid w:val="00787E69"/>
    <w:rsid w:val="00790754"/>
    <w:rsid w:val="007911FF"/>
    <w:rsid w:val="00792C29"/>
    <w:rsid w:val="007970DE"/>
    <w:rsid w:val="007A02F5"/>
    <w:rsid w:val="007A34FE"/>
    <w:rsid w:val="007A38B0"/>
    <w:rsid w:val="007A4ABE"/>
    <w:rsid w:val="007B0BBB"/>
    <w:rsid w:val="007B1561"/>
    <w:rsid w:val="007B196E"/>
    <w:rsid w:val="007B2EAD"/>
    <w:rsid w:val="007B2F8C"/>
    <w:rsid w:val="007B784E"/>
    <w:rsid w:val="007C0114"/>
    <w:rsid w:val="007C03A9"/>
    <w:rsid w:val="007C338E"/>
    <w:rsid w:val="007C34B8"/>
    <w:rsid w:val="007D195E"/>
    <w:rsid w:val="007D1D3A"/>
    <w:rsid w:val="007D2B70"/>
    <w:rsid w:val="007D5F0E"/>
    <w:rsid w:val="007D61DF"/>
    <w:rsid w:val="007D6547"/>
    <w:rsid w:val="007D7035"/>
    <w:rsid w:val="007E00F0"/>
    <w:rsid w:val="007E1082"/>
    <w:rsid w:val="007E3958"/>
    <w:rsid w:val="007E3D6E"/>
    <w:rsid w:val="007E5223"/>
    <w:rsid w:val="007E5546"/>
    <w:rsid w:val="007E680A"/>
    <w:rsid w:val="007F20F3"/>
    <w:rsid w:val="007F39BD"/>
    <w:rsid w:val="007F3E9D"/>
    <w:rsid w:val="0080278D"/>
    <w:rsid w:val="00804A9A"/>
    <w:rsid w:val="00805683"/>
    <w:rsid w:val="00806990"/>
    <w:rsid w:val="008107E4"/>
    <w:rsid w:val="00820677"/>
    <w:rsid w:val="0082284E"/>
    <w:rsid w:val="00825153"/>
    <w:rsid w:val="008265ED"/>
    <w:rsid w:val="0083491A"/>
    <w:rsid w:val="00835ACB"/>
    <w:rsid w:val="008469FB"/>
    <w:rsid w:val="008543E7"/>
    <w:rsid w:val="008545CB"/>
    <w:rsid w:val="00854FBF"/>
    <w:rsid w:val="008623FE"/>
    <w:rsid w:val="008632B2"/>
    <w:rsid w:val="008663A9"/>
    <w:rsid w:val="008668C2"/>
    <w:rsid w:val="008715D5"/>
    <w:rsid w:val="008734E0"/>
    <w:rsid w:val="0087421E"/>
    <w:rsid w:val="00875708"/>
    <w:rsid w:val="008762FC"/>
    <w:rsid w:val="00880337"/>
    <w:rsid w:val="00882494"/>
    <w:rsid w:val="008859C2"/>
    <w:rsid w:val="0088625A"/>
    <w:rsid w:val="00891B91"/>
    <w:rsid w:val="00893192"/>
    <w:rsid w:val="008A06DA"/>
    <w:rsid w:val="008A1EA0"/>
    <w:rsid w:val="008A7409"/>
    <w:rsid w:val="008B21FE"/>
    <w:rsid w:val="008B2678"/>
    <w:rsid w:val="008B324E"/>
    <w:rsid w:val="008B36E7"/>
    <w:rsid w:val="008B4012"/>
    <w:rsid w:val="008B4C86"/>
    <w:rsid w:val="008C6195"/>
    <w:rsid w:val="008C620B"/>
    <w:rsid w:val="008D0833"/>
    <w:rsid w:val="008D0B8A"/>
    <w:rsid w:val="008D4827"/>
    <w:rsid w:val="008D48FE"/>
    <w:rsid w:val="008D70C4"/>
    <w:rsid w:val="008E1375"/>
    <w:rsid w:val="008E7F6C"/>
    <w:rsid w:val="008F03C2"/>
    <w:rsid w:val="008F0410"/>
    <w:rsid w:val="008F3DD2"/>
    <w:rsid w:val="008F7096"/>
    <w:rsid w:val="00901485"/>
    <w:rsid w:val="00901558"/>
    <w:rsid w:val="00905758"/>
    <w:rsid w:val="009124C6"/>
    <w:rsid w:val="0091354E"/>
    <w:rsid w:val="00920272"/>
    <w:rsid w:val="009237F6"/>
    <w:rsid w:val="009250FB"/>
    <w:rsid w:val="009345A6"/>
    <w:rsid w:val="00935D40"/>
    <w:rsid w:val="00937EF0"/>
    <w:rsid w:val="00941193"/>
    <w:rsid w:val="00942542"/>
    <w:rsid w:val="0094488F"/>
    <w:rsid w:val="00945B8B"/>
    <w:rsid w:val="00946A04"/>
    <w:rsid w:val="00946AE8"/>
    <w:rsid w:val="00951317"/>
    <w:rsid w:val="00951AAB"/>
    <w:rsid w:val="0095265C"/>
    <w:rsid w:val="00953ECC"/>
    <w:rsid w:val="00960F44"/>
    <w:rsid w:val="00961027"/>
    <w:rsid w:val="00961E62"/>
    <w:rsid w:val="00962E00"/>
    <w:rsid w:val="009644EF"/>
    <w:rsid w:val="00965380"/>
    <w:rsid w:val="00971240"/>
    <w:rsid w:val="00974D1A"/>
    <w:rsid w:val="0097615D"/>
    <w:rsid w:val="00976B27"/>
    <w:rsid w:val="00984AA0"/>
    <w:rsid w:val="009865C6"/>
    <w:rsid w:val="00987D37"/>
    <w:rsid w:val="00991772"/>
    <w:rsid w:val="00992342"/>
    <w:rsid w:val="00995161"/>
    <w:rsid w:val="00995FFD"/>
    <w:rsid w:val="0099606D"/>
    <w:rsid w:val="00996AB3"/>
    <w:rsid w:val="00996AC1"/>
    <w:rsid w:val="009A0FD1"/>
    <w:rsid w:val="009A1A11"/>
    <w:rsid w:val="009A1BC8"/>
    <w:rsid w:val="009A3533"/>
    <w:rsid w:val="009A44C7"/>
    <w:rsid w:val="009A672A"/>
    <w:rsid w:val="009C0433"/>
    <w:rsid w:val="009C51B8"/>
    <w:rsid w:val="009C52EF"/>
    <w:rsid w:val="009C7462"/>
    <w:rsid w:val="009D18BB"/>
    <w:rsid w:val="009D46F5"/>
    <w:rsid w:val="009E1FC3"/>
    <w:rsid w:val="009E6FD0"/>
    <w:rsid w:val="009F0BEF"/>
    <w:rsid w:val="009F0D14"/>
    <w:rsid w:val="009F1867"/>
    <w:rsid w:val="009F1CC7"/>
    <w:rsid w:val="009F3082"/>
    <w:rsid w:val="009F7730"/>
    <w:rsid w:val="00A00C47"/>
    <w:rsid w:val="00A03367"/>
    <w:rsid w:val="00A033FB"/>
    <w:rsid w:val="00A03463"/>
    <w:rsid w:val="00A12D10"/>
    <w:rsid w:val="00A13142"/>
    <w:rsid w:val="00A140E3"/>
    <w:rsid w:val="00A14982"/>
    <w:rsid w:val="00A208C3"/>
    <w:rsid w:val="00A20CD7"/>
    <w:rsid w:val="00A21921"/>
    <w:rsid w:val="00A2287F"/>
    <w:rsid w:val="00A22E15"/>
    <w:rsid w:val="00A24959"/>
    <w:rsid w:val="00A24DDB"/>
    <w:rsid w:val="00A25CA3"/>
    <w:rsid w:val="00A275F7"/>
    <w:rsid w:val="00A2797A"/>
    <w:rsid w:val="00A30D22"/>
    <w:rsid w:val="00A31C15"/>
    <w:rsid w:val="00A333A1"/>
    <w:rsid w:val="00A33940"/>
    <w:rsid w:val="00A34995"/>
    <w:rsid w:val="00A34D88"/>
    <w:rsid w:val="00A37E49"/>
    <w:rsid w:val="00A405F4"/>
    <w:rsid w:val="00A4123B"/>
    <w:rsid w:val="00A412C4"/>
    <w:rsid w:val="00A42D0F"/>
    <w:rsid w:val="00A4422A"/>
    <w:rsid w:val="00A46088"/>
    <w:rsid w:val="00A503AF"/>
    <w:rsid w:val="00A51A1F"/>
    <w:rsid w:val="00A51D14"/>
    <w:rsid w:val="00A548B1"/>
    <w:rsid w:val="00A54E42"/>
    <w:rsid w:val="00A56948"/>
    <w:rsid w:val="00A56C5C"/>
    <w:rsid w:val="00A5778D"/>
    <w:rsid w:val="00A57EE9"/>
    <w:rsid w:val="00A63A00"/>
    <w:rsid w:val="00A67DD2"/>
    <w:rsid w:val="00A75265"/>
    <w:rsid w:val="00A80552"/>
    <w:rsid w:val="00A806C3"/>
    <w:rsid w:val="00A87218"/>
    <w:rsid w:val="00A9384F"/>
    <w:rsid w:val="00A952A5"/>
    <w:rsid w:val="00AA0525"/>
    <w:rsid w:val="00AA3A8F"/>
    <w:rsid w:val="00AA6049"/>
    <w:rsid w:val="00AA68A1"/>
    <w:rsid w:val="00AB00F9"/>
    <w:rsid w:val="00AB25E0"/>
    <w:rsid w:val="00AB262B"/>
    <w:rsid w:val="00AB704F"/>
    <w:rsid w:val="00AC196F"/>
    <w:rsid w:val="00AC356F"/>
    <w:rsid w:val="00AC41EE"/>
    <w:rsid w:val="00AD06EA"/>
    <w:rsid w:val="00AD2732"/>
    <w:rsid w:val="00AD3D7E"/>
    <w:rsid w:val="00AE0AF5"/>
    <w:rsid w:val="00AE26C1"/>
    <w:rsid w:val="00AE3857"/>
    <w:rsid w:val="00AF139A"/>
    <w:rsid w:val="00AF44BE"/>
    <w:rsid w:val="00AF45E9"/>
    <w:rsid w:val="00AF4B2F"/>
    <w:rsid w:val="00AF53C6"/>
    <w:rsid w:val="00B0497A"/>
    <w:rsid w:val="00B10C9C"/>
    <w:rsid w:val="00B13C12"/>
    <w:rsid w:val="00B15301"/>
    <w:rsid w:val="00B15515"/>
    <w:rsid w:val="00B17910"/>
    <w:rsid w:val="00B2158E"/>
    <w:rsid w:val="00B4048F"/>
    <w:rsid w:val="00B42452"/>
    <w:rsid w:val="00B4406C"/>
    <w:rsid w:val="00B46153"/>
    <w:rsid w:val="00B4709A"/>
    <w:rsid w:val="00B47BF0"/>
    <w:rsid w:val="00B50273"/>
    <w:rsid w:val="00B50F03"/>
    <w:rsid w:val="00B518B6"/>
    <w:rsid w:val="00B5432C"/>
    <w:rsid w:val="00B626B7"/>
    <w:rsid w:val="00B6375E"/>
    <w:rsid w:val="00B63E9E"/>
    <w:rsid w:val="00B64A2A"/>
    <w:rsid w:val="00B66BC1"/>
    <w:rsid w:val="00B70848"/>
    <w:rsid w:val="00B75127"/>
    <w:rsid w:val="00B75B1B"/>
    <w:rsid w:val="00B83263"/>
    <w:rsid w:val="00B83812"/>
    <w:rsid w:val="00B84476"/>
    <w:rsid w:val="00B84DAC"/>
    <w:rsid w:val="00B8545B"/>
    <w:rsid w:val="00B864FD"/>
    <w:rsid w:val="00B91A99"/>
    <w:rsid w:val="00B97B9F"/>
    <w:rsid w:val="00BA2A6C"/>
    <w:rsid w:val="00BA2B62"/>
    <w:rsid w:val="00BA38E5"/>
    <w:rsid w:val="00BA4167"/>
    <w:rsid w:val="00BA4BDA"/>
    <w:rsid w:val="00BA6B9A"/>
    <w:rsid w:val="00BB1E9F"/>
    <w:rsid w:val="00BB2ABA"/>
    <w:rsid w:val="00BB4915"/>
    <w:rsid w:val="00BB7EF4"/>
    <w:rsid w:val="00BC08F1"/>
    <w:rsid w:val="00BC6E52"/>
    <w:rsid w:val="00BD07F5"/>
    <w:rsid w:val="00BD188C"/>
    <w:rsid w:val="00BD417C"/>
    <w:rsid w:val="00BD49C1"/>
    <w:rsid w:val="00BD4AD0"/>
    <w:rsid w:val="00BD4F46"/>
    <w:rsid w:val="00BD541D"/>
    <w:rsid w:val="00BD5675"/>
    <w:rsid w:val="00BE0D3F"/>
    <w:rsid w:val="00BE2325"/>
    <w:rsid w:val="00BE4B5A"/>
    <w:rsid w:val="00BE5E32"/>
    <w:rsid w:val="00BE7691"/>
    <w:rsid w:val="00BF00DC"/>
    <w:rsid w:val="00BF0F11"/>
    <w:rsid w:val="00BF3834"/>
    <w:rsid w:val="00C00E9B"/>
    <w:rsid w:val="00C0642C"/>
    <w:rsid w:val="00C10540"/>
    <w:rsid w:val="00C1206F"/>
    <w:rsid w:val="00C1348B"/>
    <w:rsid w:val="00C17255"/>
    <w:rsid w:val="00C207DB"/>
    <w:rsid w:val="00C234B5"/>
    <w:rsid w:val="00C24301"/>
    <w:rsid w:val="00C245A0"/>
    <w:rsid w:val="00C254D6"/>
    <w:rsid w:val="00C274AB"/>
    <w:rsid w:val="00C32AFF"/>
    <w:rsid w:val="00C3384D"/>
    <w:rsid w:val="00C34197"/>
    <w:rsid w:val="00C36444"/>
    <w:rsid w:val="00C369AB"/>
    <w:rsid w:val="00C371E3"/>
    <w:rsid w:val="00C40E63"/>
    <w:rsid w:val="00C41A09"/>
    <w:rsid w:val="00C44823"/>
    <w:rsid w:val="00C44F0A"/>
    <w:rsid w:val="00C52301"/>
    <w:rsid w:val="00C54D4A"/>
    <w:rsid w:val="00C569A5"/>
    <w:rsid w:val="00C579D0"/>
    <w:rsid w:val="00C6045A"/>
    <w:rsid w:val="00C6066E"/>
    <w:rsid w:val="00C60C34"/>
    <w:rsid w:val="00C6382F"/>
    <w:rsid w:val="00C65F96"/>
    <w:rsid w:val="00C66057"/>
    <w:rsid w:val="00C678A0"/>
    <w:rsid w:val="00C6798A"/>
    <w:rsid w:val="00C67C8A"/>
    <w:rsid w:val="00C732C3"/>
    <w:rsid w:val="00C744B9"/>
    <w:rsid w:val="00C761B7"/>
    <w:rsid w:val="00C763D5"/>
    <w:rsid w:val="00C766BD"/>
    <w:rsid w:val="00C77B29"/>
    <w:rsid w:val="00C83D4E"/>
    <w:rsid w:val="00C8431F"/>
    <w:rsid w:val="00C846F2"/>
    <w:rsid w:val="00C86A84"/>
    <w:rsid w:val="00C873ED"/>
    <w:rsid w:val="00C91FF3"/>
    <w:rsid w:val="00C921F4"/>
    <w:rsid w:val="00C925FB"/>
    <w:rsid w:val="00C94619"/>
    <w:rsid w:val="00C96E07"/>
    <w:rsid w:val="00CA266F"/>
    <w:rsid w:val="00CA42A3"/>
    <w:rsid w:val="00CA6904"/>
    <w:rsid w:val="00CB2C09"/>
    <w:rsid w:val="00CB3BFB"/>
    <w:rsid w:val="00CB3E3E"/>
    <w:rsid w:val="00CB430B"/>
    <w:rsid w:val="00CB4BC8"/>
    <w:rsid w:val="00CB5EFB"/>
    <w:rsid w:val="00CC10B3"/>
    <w:rsid w:val="00CC2A18"/>
    <w:rsid w:val="00CC3606"/>
    <w:rsid w:val="00CC64A4"/>
    <w:rsid w:val="00CD124D"/>
    <w:rsid w:val="00CD14CE"/>
    <w:rsid w:val="00CD1D00"/>
    <w:rsid w:val="00CD2AD0"/>
    <w:rsid w:val="00CD300D"/>
    <w:rsid w:val="00CD3B07"/>
    <w:rsid w:val="00CD6767"/>
    <w:rsid w:val="00CD6BC9"/>
    <w:rsid w:val="00CE33EB"/>
    <w:rsid w:val="00CE3A1B"/>
    <w:rsid w:val="00CE59C6"/>
    <w:rsid w:val="00CE6A56"/>
    <w:rsid w:val="00CE6F05"/>
    <w:rsid w:val="00CF065C"/>
    <w:rsid w:val="00CF3BDB"/>
    <w:rsid w:val="00CF3CE7"/>
    <w:rsid w:val="00CF4AF9"/>
    <w:rsid w:val="00CF6446"/>
    <w:rsid w:val="00CF687D"/>
    <w:rsid w:val="00D040F4"/>
    <w:rsid w:val="00D06F08"/>
    <w:rsid w:val="00D07613"/>
    <w:rsid w:val="00D11FCE"/>
    <w:rsid w:val="00D14D43"/>
    <w:rsid w:val="00D15DBF"/>
    <w:rsid w:val="00D16535"/>
    <w:rsid w:val="00D21CE9"/>
    <w:rsid w:val="00D25591"/>
    <w:rsid w:val="00D2585F"/>
    <w:rsid w:val="00D25EBE"/>
    <w:rsid w:val="00D26790"/>
    <w:rsid w:val="00D30025"/>
    <w:rsid w:val="00D32515"/>
    <w:rsid w:val="00D35195"/>
    <w:rsid w:val="00D36B3E"/>
    <w:rsid w:val="00D4043F"/>
    <w:rsid w:val="00D4410D"/>
    <w:rsid w:val="00D45F10"/>
    <w:rsid w:val="00D4694E"/>
    <w:rsid w:val="00D47D8D"/>
    <w:rsid w:val="00D5018A"/>
    <w:rsid w:val="00D51161"/>
    <w:rsid w:val="00D53A44"/>
    <w:rsid w:val="00D54C1E"/>
    <w:rsid w:val="00D570FF"/>
    <w:rsid w:val="00D62AAC"/>
    <w:rsid w:val="00D64159"/>
    <w:rsid w:val="00D6473D"/>
    <w:rsid w:val="00D65AFB"/>
    <w:rsid w:val="00D7399C"/>
    <w:rsid w:val="00D746D8"/>
    <w:rsid w:val="00D74F06"/>
    <w:rsid w:val="00D77D6F"/>
    <w:rsid w:val="00D82DB5"/>
    <w:rsid w:val="00D83BE9"/>
    <w:rsid w:val="00D901AA"/>
    <w:rsid w:val="00D91E5B"/>
    <w:rsid w:val="00D927EE"/>
    <w:rsid w:val="00D95872"/>
    <w:rsid w:val="00D96F75"/>
    <w:rsid w:val="00D972C8"/>
    <w:rsid w:val="00DA14C3"/>
    <w:rsid w:val="00DA3545"/>
    <w:rsid w:val="00DB1356"/>
    <w:rsid w:val="00DB2BA5"/>
    <w:rsid w:val="00DB320F"/>
    <w:rsid w:val="00DB376A"/>
    <w:rsid w:val="00DB426F"/>
    <w:rsid w:val="00DB6F21"/>
    <w:rsid w:val="00DC02CD"/>
    <w:rsid w:val="00DC165E"/>
    <w:rsid w:val="00DC1ADD"/>
    <w:rsid w:val="00DC28C7"/>
    <w:rsid w:val="00DC2CAF"/>
    <w:rsid w:val="00DD3BB3"/>
    <w:rsid w:val="00DE597F"/>
    <w:rsid w:val="00DE5E79"/>
    <w:rsid w:val="00DF0E52"/>
    <w:rsid w:val="00DF0E91"/>
    <w:rsid w:val="00DF34A2"/>
    <w:rsid w:val="00DF3683"/>
    <w:rsid w:val="00DF4F5A"/>
    <w:rsid w:val="00DF5030"/>
    <w:rsid w:val="00DF5133"/>
    <w:rsid w:val="00DF52AF"/>
    <w:rsid w:val="00DF5B3C"/>
    <w:rsid w:val="00DF6CAF"/>
    <w:rsid w:val="00E02A51"/>
    <w:rsid w:val="00E04938"/>
    <w:rsid w:val="00E04C09"/>
    <w:rsid w:val="00E05565"/>
    <w:rsid w:val="00E10E59"/>
    <w:rsid w:val="00E1148D"/>
    <w:rsid w:val="00E11617"/>
    <w:rsid w:val="00E12925"/>
    <w:rsid w:val="00E12ED0"/>
    <w:rsid w:val="00E13269"/>
    <w:rsid w:val="00E132FB"/>
    <w:rsid w:val="00E169F5"/>
    <w:rsid w:val="00E17ABD"/>
    <w:rsid w:val="00E20FC8"/>
    <w:rsid w:val="00E2359C"/>
    <w:rsid w:val="00E246C5"/>
    <w:rsid w:val="00E24D99"/>
    <w:rsid w:val="00E25ACD"/>
    <w:rsid w:val="00E27562"/>
    <w:rsid w:val="00E3071E"/>
    <w:rsid w:val="00E328ED"/>
    <w:rsid w:val="00E44092"/>
    <w:rsid w:val="00E45002"/>
    <w:rsid w:val="00E47DEE"/>
    <w:rsid w:val="00E52B2B"/>
    <w:rsid w:val="00E534FE"/>
    <w:rsid w:val="00E547C2"/>
    <w:rsid w:val="00E55B7B"/>
    <w:rsid w:val="00E55CE4"/>
    <w:rsid w:val="00E605BD"/>
    <w:rsid w:val="00E611AD"/>
    <w:rsid w:val="00E62180"/>
    <w:rsid w:val="00E67068"/>
    <w:rsid w:val="00E70C1F"/>
    <w:rsid w:val="00E74DB7"/>
    <w:rsid w:val="00E80F0B"/>
    <w:rsid w:val="00E84366"/>
    <w:rsid w:val="00E87B12"/>
    <w:rsid w:val="00E958CE"/>
    <w:rsid w:val="00EA118B"/>
    <w:rsid w:val="00EA1C1B"/>
    <w:rsid w:val="00EA28E6"/>
    <w:rsid w:val="00EA2C8B"/>
    <w:rsid w:val="00EA4BC7"/>
    <w:rsid w:val="00EA64FD"/>
    <w:rsid w:val="00EB2701"/>
    <w:rsid w:val="00EB2BAF"/>
    <w:rsid w:val="00EB4402"/>
    <w:rsid w:val="00EB544C"/>
    <w:rsid w:val="00EB665B"/>
    <w:rsid w:val="00EC1CFF"/>
    <w:rsid w:val="00EC2B7D"/>
    <w:rsid w:val="00EC7D28"/>
    <w:rsid w:val="00ED04C1"/>
    <w:rsid w:val="00ED0EB8"/>
    <w:rsid w:val="00ED1A85"/>
    <w:rsid w:val="00ED47ED"/>
    <w:rsid w:val="00ED5B13"/>
    <w:rsid w:val="00EE0799"/>
    <w:rsid w:val="00EE22FC"/>
    <w:rsid w:val="00EE67EC"/>
    <w:rsid w:val="00EF0B55"/>
    <w:rsid w:val="00EF0EF4"/>
    <w:rsid w:val="00EF30AD"/>
    <w:rsid w:val="00EF519E"/>
    <w:rsid w:val="00EF5FA1"/>
    <w:rsid w:val="00F00F02"/>
    <w:rsid w:val="00F0300C"/>
    <w:rsid w:val="00F0319B"/>
    <w:rsid w:val="00F04F3C"/>
    <w:rsid w:val="00F07950"/>
    <w:rsid w:val="00F07D68"/>
    <w:rsid w:val="00F1072D"/>
    <w:rsid w:val="00F11DCA"/>
    <w:rsid w:val="00F154F1"/>
    <w:rsid w:val="00F159C4"/>
    <w:rsid w:val="00F17FCE"/>
    <w:rsid w:val="00F20B93"/>
    <w:rsid w:val="00F21E84"/>
    <w:rsid w:val="00F24941"/>
    <w:rsid w:val="00F24A16"/>
    <w:rsid w:val="00F256C3"/>
    <w:rsid w:val="00F30FC8"/>
    <w:rsid w:val="00F320EC"/>
    <w:rsid w:val="00F3363B"/>
    <w:rsid w:val="00F341E0"/>
    <w:rsid w:val="00F35E23"/>
    <w:rsid w:val="00F375AC"/>
    <w:rsid w:val="00F40DF5"/>
    <w:rsid w:val="00F44CFE"/>
    <w:rsid w:val="00F461F1"/>
    <w:rsid w:val="00F47004"/>
    <w:rsid w:val="00F500F4"/>
    <w:rsid w:val="00F537C7"/>
    <w:rsid w:val="00F618AB"/>
    <w:rsid w:val="00F641C8"/>
    <w:rsid w:val="00F644F0"/>
    <w:rsid w:val="00F65A63"/>
    <w:rsid w:val="00F660FF"/>
    <w:rsid w:val="00F67180"/>
    <w:rsid w:val="00F70A15"/>
    <w:rsid w:val="00F728A3"/>
    <w:rsid w:val="00F73F30"/>
    <w:rsid w:val="00F75E83"/>
    <w:rsid w:val="00F77E40"/>
    <w:rsid w:val="00F83209"/>
    <w:rsid w:val="00F868B2"/>
    <w:rsid w:val="00F91F3E"/>
    <w:rsid w:val="00F92649"/>
    <w:rsid w:val="00F93E38"/>
    <w:rsid w:val="00F977A5"/>
    <w:rsid w:val="00F97B6F"/>
    <w:rsid w:val="00F97E7D"/>
    <w:rsid w:val="00FA131E"/>
    <w:rsid w:val="00FA4BB9"/>
    <w:rsid w:val="00FA4D49"/>
    <w:rsid w:val="00FB5DB9"/>
    <w:rsid w:val="00FC0E35"/>
    <w:rsid w:val="00FC66D5"/>
    <w:rsid w:val="00FC6734"/>
    <w:rsid w:val="00FD1FED"/>
    <w:rsid w:val="00FD2450"/>
    <w:rsid w:val="00FD30BA"/>
    <w:rsid w:val="00FD3688"/>
    <w:rsid w:val="00FD3EE9"/>
    <w:rsid w:val="00FE0358"/>
    <w:rsid w:val="00FE63D7"/>
    <w:rsid w:val="00FF0FE1"/>
    <w:rsid w:val="00FF1125"/>
    <w:rsid w:val="00FF5394"/>
    <w:rsid w:val="00FF67FF"/>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7BA5B646-02A0-46FE-9E30-AB3FAEC8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 w:type="paragraph" w:styleId="ad">
    <w:name w:val="No Spacing"/>
    <w:link w:val="ae"/>
    <w:uiPriority w:val="1"/>
    <w:qFormat/>
    <w:rsid w:val="006C7116"/>
    <w:rPr>
      <w:kern w:val="0"/>
      <w:sz w:val="22"/>
    </w:rPr>
  </w:style>
  <w:style w:type="character" w:customStyle="1" w:styleId="ae">
    <w:name w:val="行間詰め (文字)"/>
    <w:basedOn w:val="a0"/>
    <w:link w:val="ad"/>
    <w:uiPriority w:val="1"/>
    <w:rsid w:val="006C7116"/>
    <w:rPr>
      <w:kern w:val="0"/>
      <w:sz w:val="22"/>
    </w:rPr>
  </w:style>
  <w:style w:type="paragraph" w:styleId="Web">
    <w:name w:val="Normal (Web)"/>
    <w:basedOn w:val="a"/>
    <w:uiPriority w:val="99"/>
    <w:semiHidden/>
    <w:unhideWhenUsed/>
    <w:rsid w:val="000778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4001">
      <w:bodyDiv w:val="1"/>
      <w:marLeft w:val="0"/>
      <w:marRight w:val="0"/>
      <w:marTop w:val="0"/>
      <w:marBottom w:val="0"/>
      <w:divBdr>
        <w:top w:val="none" w:sz="0" w:space="0" w:color="auto"/>
        <w:left w:val="none" w:sz="0" w:space="0" w:color="auto"/>
        <w:bottom w:val="none" w:sz="0" w:space="0" w:color="auto"/>
        <w:right w:val="none" w:sz="0" w:space="0" w:color="auto"/>
      </w:divBdr>
    </w:div>
    <w:div w:id="349920267">
      <w:bodyDiv w:val="1"/>
      <w:marLeft w:val="0"/>
      <w:marRight w:val="0"/>
      <w:marTop w:val="0"/>
      <w:marBottom w:val="0"/>
      <w:divBdr>
        <w:top w:val="none" w:sz="0" w:space="0" w:color="auto"/>
        <w:left w:val="none" w:sz="0" w:space="0" w:color="auto"/>
        <w:bottom w:val="none" w:sz="0" w:space="0" w:color="auto"/>
        <w:right w:val="none" w:sz="0" w:space="0" w:color="auto"/>
      </w:divBdr>
    </w:div>
    <w:div w:id="648444239">
      <w:bodyDiv w:val="1"/>
      <w:marLeft w:val="0"/>
      <w:marRight w:val="0"/>
      <w:marTop w:val="0"/>
      <w:marBottom w:val="0"/>
      <w:divBdr>
        <w:top w:val="none" w:sz="0" w:space="0" w:color="auto"/>
        <w:left w:val="none" w:sz="0" w:space="0" w:color="auto"/>
        <w:bottom w:val="none" w:sz="0" w:space="0" w:color="auto"/>
        <w:right w:val="none" w:sz="0" w:space="0" w:color="auto"/>
      </w:divBdr>
    </w:div>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212858">
      <w:bodyDiv w:val="1"/>
      <w:marLeft w:val="0"/>
      <w:marRight w:val="0"/>
      <w:marTop w:val="0"/>
      <w:marBottom w:val="0"/>
      <w:divBdr>
        <w:top w:val="none" w:sz="0" w:space="0" w:color="auto"/>
        <w:left w:val="none" w:sz="0" w:space="0" w:color="auto"/>
        <w:bottom w:val="none" w:sz="0" w:space="0" w:color="auto"/>
        <w:right w:val="none" w:sz="0" w:space="0" w:color="auto"/>
      </w:divBdr>
    </w:div>
    <w:div w:id="1658848097">
      <w:bodyDiv w:val="1"/>
      <w:marLeft w:val="0"/>
      <w:marRight w:val="0"/>
      <w:marTop w:val="0"/>
      <w:marBottom w:val="0"/>
      <w:divBdr>
        <w:top w:val="none" w:sz="0" w:space="0" w:color="auto"/>
        <w:left w:val="none" w:sz="0" w:space="0" w:color="auto"/>
        <w:bottom w:val="none" w:sz="0" w:space="0" w:color="auto"/>
        <w:right w:val="none" w:sz="0" w:space="0" w:color="auto"/>
      </w:divBdr>
    </w:div>
    <w:div w:id="1995067047">
      <w:bodyDiv w:val="1"/>
      <w:marLeft w:val="0"/>
      <w:marRight w:val="0"/>
      <w:marTop w:val="0"/>
      <w:marBottom w:val="0"/>
      <w:divBdr>
        <w:top w:val="none" w:sz="0" w:space="0" w:color="auto"/>
        <w:left w:val="none" w:sz="0" w:space="0" w:color="auto"/>
        <w:bottom w:val="none" w:sz="0" w:space="0" w:color="auto"/>
        <w:right w:val="none" w:sz="0" w:space="0" w:color="auto"/>
      </w:divBdr>
    </w:div>
    <w:div w:id="2121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w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8"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A08A-9A5A-4B07-9A25-724388A6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7</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水間　洋太</cp:lastModifiedBy>
  <cp:revision>53</cp:revision>
  <cp:lastPrinted>2019-11-29T00:56:00Z</cp:lastPrinted>
  <dcterms:created xsi:type="dcterms:W3CDTF">2018-11-22T04:34:00Z</dcterms:created>
  <dcterms:modified xsi:type="dcterms:W3CDTF">2019-12-26T06:22:00Z</dcterms:modified>
</cp:coreProperties>
</file>