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B6DC0" w14:textId="77777777" w:rsidR="002E68DD" w:rsidRDefault="002E68DD" w:rsidP="00B63D75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5EE4AEF5" w14:textId="77777777" w:rsidR="00F307AB" w:rsidRDefault="00F307AB" w:rsidP="00B63D75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341FD2EC" w14:textId="77777777" w:rsidR="00B63D75" w:rsidRPr="000A5832" w:rsidRDefault="00B63D75" w:rsidP="00B63D7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A5832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注記（事業別財務諸表：農林漁業金融対策事業）</w:t>
      </w:r>
    </w:p>
    <w:p w14:paraId="341FD2ED" w14:textId="77777777" w:rsidR="00B63D75" w:rsidRPr="000A5832" w:rsidRDefault="00B63D75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41FD2EE" w14:textId="77777777" w:rsidR="00B63D75" w:rsidRPr="006B42D0" w:rsidRDefault="00B63D75" w:rsidP="00B63D75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6B42D0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341FD2EF" w14:textId="025EE984" w:rsidR="00B63D75" w:rsidRPr="00A02340" w:rsidRDefault="00B63D75" w:rsidP="00B63D75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6B42D0">
        <w:rPr>
          <w:rFonts w:ascii="HG丸ｺﾞｼｯｸM-PRO" w:eastAsia="HG丸ｺﾞｼｯｸM-PRO" w:hAnsi="HG丸ｺﾞｼｯｸM-PRO" w:hint="eastAsia"/>
          <w:sz w:val="18"/>
          <w:szCs w:val="18"/>
        </w:rPr>
        <w:t>（１）</w:t>
      </w:r>
      <w:r w:rsidRPr="00C6315A">
        <w:rPr>
          <w:rFonts w:ascii="HG丸ｺﾞｼｯｸM-PRO" w:eastAsia="HG丸ｺﾞｼｯｸM-PRO" w:hAnsi="HG丸ｺﾞｼｯｸM-PRO" w:hint="eastAsia"/>
          <w:sz w:val="18"/>
          <w:szCs w:val="18"/>
        </w:rPr>
        <w:t>利子補給等に係る債務負担行為の翌年度以降の支</w:t>
      </w:r>
      <w:r w:rsidRPr="00A02340">
        <w:rPr>
          <w:rFonts w:ascii="HG丸ｺﾞｼｯｸM-PRO" w:eastAsia="HG丸ｺﾞｼｯｸM-PRO" w:hAnsi="HG丸ｺﾞｼｯｸM-PRO" w:hint="eastAsia"/>
          <w:sz w:val="18"/>
          <w:szCs w:val="18"/>
        </w:rPr>
        <w:t>出予定額</w:t>
      </w:r>
      <w:r w:rsidR="00A63AC3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</w:t>
      </w:r>
      <w:r w:rsidR="0064360E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</w:p>
    <w:p w14:paraId="4B5FD572" w14:textId="4C727287" w:rsidR="00102CD8" w:rsidRPr="00A02340" w:rsidRDefault="00B63D75" w:rsidP="00102CD8">
      <w:pPr>
        <w:ind w:leftChars="270" w:left="567"/>
        <w:rPr>
          <w:rFonts w:ascii="HG丸ｺﾞｼｯｸM-PRO" w:eastAsia="HG丸ｺﾞｼｯｸM-PRO" w:hAnsi="HG丸ｺﾞｼｯｸM-PRO"/>
          <w:b/>
          <w:sz w:val="18"/>
          <w:szCs w:val="18"/>
        </w:rPr>
      </w:pPr>
      <w:r w:rsidRPr="00A02340">
        <w:rPr>
          <w:rFonts w:ascii="HG丸ｺﾞｼｯｸM-PRO" w:eastAsia="HG丸ｺﾞｼｯｸM-PRO" w:hAnsi="HG丸ｺﾞｼｯｸM-PRO" w:hint="eastAsia"/>
          <w:sz w:val="18"/>
          <w:szCs w:val="18"/>
        </w:rPr>
        <w:t>主なもの</w:t>
      </w:r>
      <w:r w:rsidR="00367A8A" w:rsidRPr="00A02340">
        <w:rPr>
          <w:rFonts w:ascii="HG丸ｺﾞｼｯｸM-PRO" w:eastAsia="HG丸ｺﾞｼｯｸM-PRO" w:hAnsi="HG丸ｺﾞｼｯｸM-PRO" w:hint="eastAsia"/>
          <w:b/>
          <w:sz w:val="18"/>
          <w:szCs w:val="18"/>
        </w:rPr>
        <w:t xml:space="preserve">　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596"/>
        <w:gridCol w:w="2940"/>
      </w:tblGrid>
      <w:tr w:rsidR="00D55DB9" w:rsidRPr="00A02340" w14:paraId="54CFEC92" w14:textId="77777777" w:rsidTr="00100DB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5F2F" w14:textId="7DEC4B5E" w:rsidR="00D55DB9" w:rsidRPr="00A02340" w:rsidRDefault="00D55DB9" w:rsidP="00D55DB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155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事項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6B5C" w14:textId="3F1E3AD3" w:rsidR="00D55DB9" w:rsidRPr="00A02340" w:rsidRDefault="00D55DB9" w:rsidP="00D55DB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155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期間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87BC" w14:textId="377CEE47" w:rsidR="00D55DB9" w:rsidRPr="00A02340" w:rsidRDefault="00D55DB9" w:rsidP="00D55DB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155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支出予定額</w:t>
            </w:r>
          </w:p>
        </w:tc>
      </w:tr>
      <w:tr w:rsidR="0029703E" w:rsidRPr="0029703E" w14:paraId="7F13845A" w14:textId="77777777" w:rsidTr="000A061F">
        <w:trPr>
          <w:trHeight w:val="66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3921" w14:textId="77777777" w:rsidR="00D55DB9" w:rsidRPr="0029703E" w:rsidRDefault="00D55DB9" w:rsidP="00D55DB9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bookmarkStart w:id="0" w:name="_GoBack"/>
            <w:r w:rsidRPr="0029703E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令和元年度農林漁業近代化施設資金融資利子補給</w:t>
            </w:r>
          </w:p>
          <w:p w14:paraId="6DF839C0" w14:textId="67CF8AB7" w:rsidR="00D55DB9" w:rsidRPr="0029703E" w:rsidRDefault="00D55DB9" w:rsidP="00D55DB9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9703E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【一般会計・環境農林水産部・農林漁業金融対策事業】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D0E5" w14:textId="77777777" w:rsidR="00D55DB9" w:rsidRPr="0029703E" w:rsidRDefault="00D55DB9" w:rsidP="00D55DB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9703E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令和 ４ 年度</w:t>
            </w:r>
          </w:p>
          <w:p w14:paraId="4BF5BA81" w14:textId="77777777" w:rsidR="00D55DB9" w:rsidRPr="0029703E" w:rsidRDefault="00D55DB9" w:rsidP="00D55DB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9703E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～</w:t>
            </w:r>
          </w:p>
          <w:p w14:paraId="3AE55240" w14:textId="2D00D47C" w:rsidR="00D55DB9" w:rsidRPr="0029703E" w:rsidRDefault="00D55DB9" w:rsidP="00D55DB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9703E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令和２２年度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310D" w14:textId="3C99F156" w:rsidR="00D55DB9" w:rsidRPr="0029703E" w:rsidRDefault="00D55DB9" w:rsidP="00D55DB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9703E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1.5百万円</w:t>
            </w:r>
          </w:p>
        </w:tc>
      </w:tr>
      <w:tr w:rsidR="0029703E" w:rsidRPr="0029703E" w14:paraId="79014FE2" w14:textId="77777777" w:rsidTr="000A061F">
        <w:trPr>
          <w:trHeight w:val="66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2711" w14:textId="77777777" w:rsidR="00D55DB9" w:rsidRPr="0029703E" w:rsidRDefault="00D55DB9" w:rsidP="00D55DB9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9703E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令和２年度農林漁業近代化施設資金融資利子補給</w:t>
            </w:r>
          </w:p>
          <w:p w14:paraId="0F305FF5" w14:textId="6C5F8B05" w:rsidR="00D55DB9" w:rsidRPr="0029703E" w:rsidRDefault="00D55DB9" w:rsidP="00D55DB9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9703E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【一般会計・環境農林水産部・農林漁業金融対策事業】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45E9" w14:textId="77777777" w:rsidR="00D55DB9" w:rsidRPr="0029703E" w:rsidRDefault="00D55DB9" w:rsidP="00D55DB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9703E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令和 ４ 年度</w:t>
            </w:r>
          </w:p>
          <w:p w14:paraId="4BCEE033" w14:textId="77777777" w:rsidR="00D55DB9" w:rsidRPr="0029703E" w:rsidRDefault="00D55DB9" w:rsidP="00D55DB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9703E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～</w:t>
            </w:r>
          </w:p>
          <w:p w14:paraId="516738FF" w14:textId="5A7BD539" w:rsidR="00D55DB9" w:rsidRPr="0029703E" w:rsidRDefault="00D55DB9" w:rsidP="00D55DB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9703E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令和２３年度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72F8" w14:textId="04D51406" w:rsidR="00D55DB9" w:rsidRPr="0029703E" w:rsidRDefault="00D55DB9" w:rsidP="00D55DB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9703E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1.9百万円</w:t>
            </w:r>
          </w:p>
        </w:tc>
      </w:tr>
      <w:tr w:rsidR="00D55DB9" w:rsidRPr="0029703E" w14:paraId="4663D4E1" w14:textId="77777777" w:rsidTr="00100DB7">
        <w:trPr>
          <w:trHeight w:val="66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086B" w14:textId="77777777" w:rsidR="00D55DB9" w:rsidRPr="0029703E" w:rsidRDefault="00D55DB9" w:rsidP="00D55DB9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9703E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令和３年度農林漁業近代化施設資金融資利子補給</w:t>
            </w:r>
          </w:p>
          <w:p w14:paraId="547570E4" w14:textId="1A7DF785" w:rsidR="00D55DB9" w:rsidRPr="0029703E" w:rsidRDefault="00D55DB9" w:rsidP="00D55DB9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9703E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【一般会計・環境農林水産部・農林漁業金融対策事業】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4E42" w14:textId="77777777" w:rsidR="00D55DB9" w:rsidRPr="0029703E" w:rsidRDefault="00D55DB9" w:rsidP="00D55DB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9703E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令和 ４ 年度</w:t>
            </w:r>
          </w:p>
          <w:p w14:paraId="5F8C244C" w14:textId="77777777" w:rsidR="00D55DB9" w:rsidRPr="0029703E" w:rsidRDefault="00D55DB9" w:rsidP="00D55DB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9703E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～</w:t>
            </w:r>
          </w:p>
          <w:p w14:paraId="4EB40900" w14:textId="1E596E26" w:rsidR="00D55DB9" w:rsidRPr="0029703E" w:rsidRDefault="00D55DB9" w:rsidP="00D55DB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9703E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令和２４年度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2E6C" w14:textId="1A3CD34B" w:rsidR="00D55DB9" w:rsidRPr="0029703E" w:rsidRDefault="00D55DB9" w:rsidP="00D55DB9">
            <w:pPr>
              <w:spacing w:line="240" w:lineRule="exact"/>
              <w:ind w:firstLineChars="500" w:firstLine="900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9703E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3.0百万円</w:t>
            </w:r>
          </w:p>
        </w:tc>
      </w:tr>
    </w:tbl>
    <w:p w14:paraId="341FD318" w14:textId="242B0965" w:rsidR="00B63D75" w:rsidRPr="0029703E" w:rsidRDefault="00B63D75" w:rsidP="00102CD8">
      <w:pPr>
        <w:ind w:leftChars="270" w:left="567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</w:p>
    <w:bookmarkEnd w:id="0"/>
    <w:p w14:paraId="341FD319" w14:textId="77777777" w:rsidR="00B63D75" w:rsidRPr="00A02340" w:rsidRDefault="00B63D75" w:rsidP="00B63D75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A02340">
        <w:rPr>
          <w:rFonts w:ascii="HG丸ｺﾞｼｯｸM-PRO" w:eastAsia="HG丸ｺﾞｼｯｸM-PRO" w:hAnsi="HG丸ｺﾞｼｯｸM-PRO" w:hint="eastAsia"/>
          <w:sz w:val="18"/>
          <w:szCs w:val="18"/>
        </w:rPr>
        <w:t>（２）その他財務諸表の内容を理解するために必要と認められる事項</w:t>
      </w:r>
    </w:p>
    <w:p w14:paraId="341FD31A" w14:textId="77777777" w:rsidR="00B63D75" w:rsidRPr="00A02340" w:rsidRDefault="00B63D75" w:rsidP="00B63D75">
      <w:pPr>
        <w:ind w:firstLineChars="300" w:firstLine="630"/>
        <w:rPr>
          <w:rFonts w:ascii="HG丸ｺﾞｼｯｸM-PRO" w:eastAsia="HG丸ｺﾞｼｯｸM-PRO" w:hAnsi="HG丸ｺﾞｼｯｸM-PRO"/>
          <w:sz w:val="18"/>
          <w:szCs w:val="18"/>
        </w:rPr>
      </w:pPr>
      <w:r w:rsidRPr="00A02340">
        <w:rPr>
          <w:rFonts w:ascii="HG丸ｺﾞｼｯｸM-PRO" w:eastAsia="HG丸ｺﾞｼｯｸM-PRO" w:hAnsi="HG丸ｺﾞｼｯｸM-PRO" w:hint="eastAsia"/>
        </w:rPr>
        <w:t xml:space="preserve">　</w:t>
      </w:r>
      <w:r w:rsidRPr="00A02340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341FD31B" w14:textId="6B5A656A" w:rsidR="00B63D75" w:rsidRPr="00A02340" w:rsidRDefault="002C30D5" w:rsidP="00B63D75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A02340">
        <w:rPr>
          <w:rFonts w:ascii="HG丸ｺﾞｼｯｸM-PRO" w:eastAsia="HG丸ｺﾞｼｯｸM-PRO" w:hAnsi="HG丸ｺﾞｼｯｸM-PRO" w:hint="eastAsia"/>
          <w:sz w:val="18"/>
          <w:szCs w:val="18"/>
        </w:rPr>
        <w:t>農林漁業近代化</w:t>
      </w:r>
      <w:r w:rsidR="00B63D75" w:rsidRPr="00A02340">
        <w:rPr>
          <w:rFonts w:ascii="HG丸ｺﾞｼｯｸM-PRO" w:eastAsia="HG丸ｺﾞｼｯｸM-PRO" w:hAnsi="HG丸ｺﾞｼｯｸM-PRO" w:hint="eastAsia"/>
          <w:sz w:val="18"/>
          <w:szCs w:val="18"/>
        </w:rPr>
        <w:t>資金の貸付</w:t>
      </w:r>
      <w:r w:rsidR="00FD0DC3" w:rsidRPr="00A02340">
        <w:rPr>
          <w:rFonts w:ascii="HG丸ｺﾞｼｯｸM-PRO" w:eastAsia="HG丸ｺﾞｼｯｸM-PRO" w:hAnsi="HG丸ｺﾞｼｯｸM-PRO" w:hint="eastAsia"/>
          <w:sz w:val="18"/>
          <w:szCs w:val="18"/>
        </w:rPr>
        <w:t>け</w:t>
      </w:r>
      <w:r w:rsidR="00B63D75" w:rsidRPr="00A02340">
        <w:rPr>
          <w:rFonts w:ascii="HG丸ｺﾞｼｯｸM-PRO" w:eastAsia="HG丸ｺﾞｼｯｸM-PRO" w:hAnsi="HG丸ｺﾞｼｯｸM-PRO" w:hint="eastAsia"/>
          <w:sz w:val="18"/>
          <w:szCs w:val="18"/>
        </w:rPr>
        <w:t>を行う金融機関に利子補給を行う等、農林漁業者及びその組織する団体の金利負担を軽減し、農林漁業経営の向上を図っています。</w:t>
      </w:r>
    </w:p>
    <w:p w14:paraId="341FD31C" w14:textId="77777777" w:rsidR="00B63D75" w:rsidRPr="00A02340" w:rsidRDefault="00B63D75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A02340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</w:p>
    <w:p w14:paraId="049BC1D2" w14:textId="77777777" w:rsidR="00300459" w:rsidRDefault="00300459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667362E" w14:textId="77777777" w:rsidR="00300459" w:rsidRDefault="00300459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7AACDE1" w14:textId="6609A995" w:rsidR="00300459" w:rsidRDefault="00300459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sectPr w:rsidR="00300459" w:rsidSect="00341820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C8214" w14:textId="77777777" w:rsidR="00314075" w:rsidRDefault="00314075" w:rsidP="00307CCF">
      <w:r>
        <w:separator/>
      </w:r>
    </w:p>
  </w:endnote>
  <w:endnote w:type="continuationSeparator" w:id="0">
    <w:p w14:paraId="3B051FC1" w14:textId="77777777" w:rsidR="00314075" w:rsidRDefault="00314075" w:rsidP="00307CCF">
      <w:r>
        <w:continuationSeparator/>
      </w:r>
    </w:p>
  </w:endnote>
  <w:endnote w:type="continuationNotice" w:id="1">
    <w:p w14:paraId="6987ACB6" w14:textId="77777777" w:rsidR="00314075" w:rsidRDefault="003140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46119" w14:textId="77777777" w:rsidR="00BA3F34" w:rsidRPr="00341820" w:rsidRDefault="00BA3F34" w:rsidP="00BA3F34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環境農林水産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18ADBCBF" w14:textId="77777777" w:rsidR="00BA3F34" w:rsidRDefault="00BA3F34" w:rsidP="00BA3F34">
    <w:pPr>
      <w:widowControl/>
      <w:ind w:firstLineChars="3900" w:firstLine="7830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農林漁業金融対策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341FD423" w14:textId="77777777" w:rsidR="00AA1CC5" w:rsidRPr="00BA3F34" w:rsidRDefault="00AA1CC5">
    <w:pPr>
      <w:pStyle w:val="a7"/>
      <w:jc w:val="center"/>
      <w:rPr>
        <w:rFonts w:ascii="HG丸ｺﾞｼｯｸM-PRO" w:eastAsia="HG丸ｺﾞｼｯｸM-PRO" w:hAnsi="HG丸ｺﾞｼｯｸM-PRO"/>
      </w:rPr>
    </w:pPr>
  </w:p>
  <w:p w14:paraId="341FD424" w14:textId="77777777" w:rsidR="00AA1CC5" w:rsidRDefault="00AA1C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FCC0F" w14:textId="77777777" w:rsidR="00314075" w:rsidRDefault="00314075" w:rsidP="00307CCF">
      <w:r>
        <w:separator/>
      </w:r>
    </w:p>
  </w:footnote>
  <w:footnote w:type="continuationSeparator" w:id="0">
    <w:p w14:paraId="2CA56DE6" w14:textId="77777777" w:rsidR="00314075" w:rsidRDefault="00314075" w:rsidP="00307CCF">
      <w:r>
        <w:continuationSeparator/>
      </w:r>
    </w:p>
  </w:footnote>
  <w:footnote w:type="continuationNotice" w:id="1">
    <w:p w14:paraId="7EF0ECEF" w14:textId="77777777" w:rsidR="00314075" w:rsidRDefault="003140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49138E"/>
    <w:multiLevelType w:val="hybridMultilevel"/>
    <w:tmpl w:val="E92E09CC"/>
    <w:lvl w:ilvl="0" w:tplc="74F681CC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4362E44"/>
    <w:multiLevelType w:val="hybridMultilevel"/>
    <w:tmpl w:val="FC8C3A70"/>
    <w:lvl w:ilvl="0" w:tplc="059CAE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1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3"/>
    <w:rsid w:val="000012ED"/>
    <w:rsid w:val="00003321"/>
    <w:rsid w:val="00006C1F"/>
    <w:rsid w:val="00016B53"/>
    <w:rsid w:val="0002127C"/>
    <w:rsid w:val="000243AF"/>
    <w:rsid w:val="00031EAE"/>
    <w:rsid w:val="000346AE"/>
    <w:rsid w:val="00043A7D"/>
    <w:rsid w:val="00043AE7"/>
    <w:rsid w:val="00046167"/>
    <w:rsid w:val="00054C5C"/>
    <w:rsid w:val="00060BA5"/>
    <w:rsid w:val="00062A91"/>
    <w:rsid w:val="0006511A"/>
    <w:rsid w:val="00067395"/>
    <w:rsid w:val="00071E4B"/>
    <w:rsid w:val="00073F1C"/>
    <w:rsid w:val="00074C54"/>
    <w:rsid w:val="00085690"/>
    <w:rsid w:val="000A061F"/>
    <w:rsid w:val="000A5832"/>
    <w:rsid w:val="000B2501"/>
    <w:rsid w:val="000B52A4"/>
    <w:rsid w:val="000B762C"/>
    <w:rsid w:val="000C14E3"/>
    <w:rsid w:val="000C6F4B"/>
    <w:rsid w:val="000E3E92"/>
    <w:rsid w:val="000E57F1"/>
    <w:rsid w:val="000E642C"/>
    <w:rsid w:val="0010155B"/>
    <w:rsid w:val="00102CD8"/>
    <w:rsid w:val="001071A1"/>
    <w:rsid w:val="00116C8B"/>
    <w:rsid w:val="001326B4"/>
    <w:rsid w:val="00133223"/>
    <w:rsid w:val="0013577B"/>
    <w:rsid w:val="00146948"/>
    <w:rsid w:val="001506FC"/>
    <w:rsid w:val="00152647"/>
    <w:rsid w:val="00152EA0"/>
    <w:rsid w:val="001535BC"/>
    <w:rsid w:val="001560AB"/>
    <w:rsid w:val="001652FC"/>
    <w:rsid w:val="0019744D"/>
    <w:rsid w:val="001A1F02"/>
    <w:rsid w:val="001B28F9"/>
    <w:rsid w:val="001B5705"/>
    <w:rsid w:val="001D17D9"/>
    <w:rsid w:val="001D2B51"/>
    <w:rsid w:val="001E3CF1"/>
    <w:rsid w:val="001E7A5A"/>
    <w:rsid w:val="001E7B33"/>
    <w:rsid w:val="001E7BFD"/>
    <w:rsid w:val="001F5EC9"/>
    <w:rsid w:val="0021201D"/>
    <w:rsid w:val="0022160A"/>
    <w:rsid w:val="002241D9"/>
    <w:rsid w:val="00237AEA"/>
    <w:rsid w:val="00240C61"/>
    <w:rsid w:val="00243B68"/>
    <w:rsid w:val="0024765B"/>
    <w:rsid w:val="00251B37"/>
    <w:rsid w:val="00257134"/>
    <w:rsid w:val="00261708"/>
    <w:rsid w:val="002704B6"/>
    <w:rsid w:val="0027356E"/>
    <w:rsid w:val="00274AAA"/>
    <w:rsid w:val="00283464"/>
    <w:rsid w:val="00293ADF"/>
    <w:rsid w:val="00294183"/>
    <w:rsid w:val="0029703E"/>
    <w:rsid w:val="002A348A"/>
    <w:rsid w:val="002A5596"/>
    <w:rsid w:val="002A6171"/>
    <w:rsid w:val="002B1965"/>
    <w:rsid w:val="002C0789"/>
    <w:rsid w:val="002C30D5"/>
    <w:rsid w:val="002D2589"/>
    <w:rsid w:val="002D4DE9"/>
    <w:rsid w:val="002E5906"/>
    <w:rsid w:val="002E68DD"/>
    <w:rsid w:val="002F2DAF"/>
    <w:rsid w:val="00300459"/>
    <w:rsid w:val="00307CCF"/>
    <w:rsid w:val="00314075"/>
    <w:rsid w:val="0031674D"/>
    <w:rsid w:val="00320ED5"/>
    <w:rsid w:val="003239BE"/>
    <w:rsid w:val="00334127"/>
    <w:rsid w:val="00340365"/>
    <w:rsid w:val="00341820"/>
    <w:rsid w:val="003465EC"/>
    <w:rsid w:val="0036494D"/>
    <w:rsid w:val="00367A8A"/>
    <w:rsid w:val="00367C74"/>
    <w:rsid w:val="00373218"/>
    <w:rsid w:val="003758C9"/>
    <w:rsid w:val="00377679"/>
    <w:rsid w:val="003850DE"/>
    <w:rsid w:val="003923C2"/>
    <w:rsid w:val="0039404F"/>
    <w:rsid w:val="003A10F3"/>
    <w:rsid w:val="003B0251"/>
    <w:rsid w:val="003B412B"/>
    <w:rsid w:val="003E6995"/>
    <w:rsid w:val="003E771B"/>
    <w:rsid w:val="003F6DC3"/>
    <w:rsid w:val="0040151E"/>
    <w:rsid w:val="00407F85"/>
    <w:rsid w:val="00412FE2"/>
    <w:rsid w:val="00420C13"/>
    <w:rsid w:val="0044357F"/>
    <w:rsid w:val="004552FE"/>
    <w:rsid w:val="00462B84"/>
    <w:rsid w:val="00466C1E"/>
    <w:rsid w:val="0046737C"/>
    <w:rsid w:val="004774D2"/>
    <w:rsid w:val="004879A6"/>
    <w:rsid w:val="004920B2"/>
    <w:rsid w:val="0049249A"/>
    <w:rsid w:val="004A05FF"/>
    <w:rsid w:val="004A5E6B"/>
    <w:rsid w:val="004B20D0"/>
    <w:rsid w:val="004C04BA"/>
    <w:rsid w:val="004D23B4"/>
    <w:rsid w:val="004E2C9A"/>
    <w:rsid w:val="004E5F73"/>
    <w:rsid w:val="004F6936"/>
    <w:rsid w:val="005131BF"/>
    <w:rsid w:val="00513A38"/>
    <w:rsid w:val="005141BF"/>
    <w:rsid w:val="0051573B"/>
    <w:rsid w:val="005178E7"/>
    <w:rsid w:val="00524144"/>
    <w:rsid w:val="005305B2"/>
    <w:rsid w:val="005417C6"/>
    <w:rsid w:val="005501E9"/>
    <w:rsid w:val="00570B46"/>
    <w:rsid w:val="00575983"/>
    <w:rsid w:val="005776AF"/>
    <w:rsid w:val="005801FB"/>
    <w:rsid w:val="005847A0"/>
    <w:rsid w:val="00590B75"/>
    <w:rsid w:val="00595AD8"/>
    <w:rsid w:val="005B0058"/>
    <w:rsid w:val="005B12B7"/>
    <w:rsid w:val="005B255B"/>
    <w:rsid w:val="005B7FDD"/>
    <w:rsid w:val="005C4635"/>
    <w:rsid w:val="005C7C9B"/>
    <w:rsid w:val="005E4A74"/>
    <w:rsid w:val="005F1A49"/>
    <w:rsid w:val="00605D96"/>
    <w:rsid w:val="00607CDB"/>
    <w:rsid w:val="00615287"/>
    <w:rsid w:val="006162DA"/>
    <w:rsid w:val="00622694"/>
    <w:rsid w:val="006235A7"/>
    <w:rsid w:val="0064360E"/>
    <w:rsid w:val="006500BD"/>
    <w:rsid w:val="00667ED8"/>
    <w:rsid w:val="00670815"/>
    <w:rsid w:val="006740CA"/>
    <w:rsid w:val="00676064"/>
    <w:rsid w:val="006912A7"/>
    <w:rsid w:val="006A1A81"/>
    <w:rsid w:val="006A4D7C"/>
    <w:rsid w:val="006B26DB"/>
    <w:rsid w:val="006B42D0"/>
    <w:rsid w:val="006B75A8"/>
    <w:rsid w:val="006E07DB"/>
    <w:rsid w:val="006E1FE9"/>
    <w:rsid w:val="006E3B29"/>
    <w:rsid w:val="006F15CD"/>
    <w:rsid w:val="00702F92"/>
    <w:rsid w:val="007122D6"/>
    <w:rsid w:val="00713622"/>
    <w:rsid w:val="00714C5A"/>
    <w:rsid w:val="00723263"/>
    <w:rsid w:val="0072431E"/>
    <w:rsid w:val="00737262"/>
    <w:rsid w:val="0074594E"/>
    <w:rsid w:val="00747455"/>
    <w:rsid w:val="00754D67"/>
    <w:rsid w:val="0077055B"/>
    <w:rsid w:val="00777CC3"/>
    <w:rsid w:val="00784658"/>
    <w:rsid w:val="007847A8"/>
    <w:rsid w:val="00795941"/>
    <w:rsid w:val="007A2B44"/>
    <w:rsid w:val="007B0CF2"/>
    <w:rsid w:val="007B3D5C"/>
    <w:rsid w:val="007B5BDD"/>
    <w:rsid w:val="007C06EB"/>
    <w:rsid w:val="007C3791"/>
    <w:rsid w:val="007C4CB4"/>
    <w:rsid w:val="007C6FDD"/>
    <w:rsid w:val="007D1623"/>
    <w:rsid w:val="007D192D"/>
    <w:rsid w:val="007D33FE"/>
    <w:rsid w:val="007D413D"/>
    <w:rsid w:val="007E37FE"/>
    <w:rsid w:val="007F09CA"/>
    <w:rsid w:val="007F0D60"/>
    <w:rsid w:val="007F1229"/>
    <w:rsid w:val="00806758"/>
    <w:rsid w:val="008118D3"/>
    <w:rsid w:val="00822871"/>
    <w:rsid w:val="00831109"/>
    <w:rsid w:val="00844C26"/>
    <w:rsid w:val="008528DF"/>
    <w:rsid w:val="00856103"/>
    <w:rsid w:val="00860C20"/>
    <w:rsid w:val="00861C31"/>
    <w:rsid w:val="00865597"/>
    <w:rsid w:val="008738D6"/>
    <w:rsid w:val="008813C1"/>
    <w:rsid w:val="00896514"/>
    <w:rsid w:val="008A1998"/>
    <w:rsid w:val="008C0C96"/>
    <w:rsid w:val="008C16E7"/>
    <w:rsid w:val="008C57D7"/>
    <w:rsid w:val="008D512F"/>
    <w:rsid w:val="008E4EDC"/>
    <w:rsid w:val="00906C9A"/>
    <w:rsid w:val="00912E77"/>
    <w:rsid w:val="00933A62"/>
    <w:rsid w:val="00935B75"/>
    <w:rsid w:val="00942126"/>
    <w:rsid w:val="00947AFB"/>
    <w:rsid w:val="00972B89"/>
    <w:rsid w:val="00990034"/>
    <w:rsid w:val="009903D2"/>
    <w:rsid w:val="009953EE"/>
    <w:rsid w:val="0099655A"/>
    <w:rsid w:val="009A6A26"/>
    <w:rsid w:val="009A7C34"/>
    <w:rsid w:val="009B3BC0"/>
    <w:rsid w:val="009C03E4"/>
    <w:rsid w:val="009C2CE4"/>
    <w:rsid w:val="009D5060"/>
    <w:rsid w:val="009D5AEE"/>
    <w:rsid w:val="009F2BF3"/>
    <w:rsid w:val="009F3397"/>
    <w:rsid w:val="009F6632"/>
    <w:rsid w:val="009F6984"/>
    <w:rsid w:val="00A02340"/>
    <w:rsid w:val="00A15B0F"/>
    <w:rsid w:val="00A25991"/>
    <w:rsid w:val="00A324E3"/>
    <w:rsid w:val="00A348D5"/>
    <w:rsid w:val="00A372F9"/>
    <w:rsid w:val="00A375C0"/>
    <w:rsid w:val="00A42611"/>
    <w:rsid w:val="00A43F9A"/>
    <w:rsid w:val="00A51681"/>
    <w:rsid w:val="00A529BB"/>
    <w:rsid w:val="00A608A5"/>
    <w:rsid w:val="00A619CF"/>
    <w:rsid w:val="00A63AC3"/>
    <w:rsid w:val="00AA1CC5"/>
    <w:rsid w:val="00AA2E6F"/>
    <w:rsid w:val="00AA58D8"/>
    <w:rsid w:val="00AA5D86"/>
    <w:rsid w:val="00AA6D65"/>
    <w:rsid w:val="00AB0902"/>
    <w:rsid w:val="00AC0FDF"/>
    <w:rsid w:val="00AC33DB"/>
    <w:rsid w:val="00AC38AB"/>
    <w:rsid w:val="00AC3F68"/>
    <w:rsid w:val="00AD2508"/>
    <w:rsid w:val="00AE6BC9"/>
    <w:rsid w:val="00AF5907"/>
    <w:rsid w:val="00AF5E12"/>
    <w:rsid w:val="00B02442"/>
    <w:rsid w:val="00B024DC"/>
    <w:rsid w:val="00B025C2"/>
    <w:rsid w:val="00B03527"/>
    <w:rsid w:val="00B04226"/>
    <w:rsid w:val="00B052A6"/>
    <w:rsid w:val="00B07F0E"/>
    <w:rsid w:val="00B10AF0"/>
    <w:rsid w:val="00B240D0"/>
    <w:rsid w:val="00B348B3"/>
    <w:rsid w:val="00B351B2"/>
    <w:rsid w:val="00B37411"/>
    <w:rsid w:val="00B50BDE"/>
    <w:rsid w:val="00B57368"/>
    <w:rsid w:val="00B60E40"/>
    <w:rsid w:val="00B63D75"/>
    <w:rsid w:val="00B70F70"/>
    <w:rsid w:val="00B85CE0"/>
    <w:rsid w:val="00B973FB"/>
    <w:rsid w:val="00BA077F"/>
    <w:rsid w:val="00BA3F34"/>
    <w:rsid w:val="00BA6A4C"/>
    <w:rsid w:val="00BC0345"/>
    <w:rsid w:val="00BD0A7C"/>
    <w:rsid w:val="00BD2CA2"/>
    <w:rsid w:val="00BD7568"/>
    <w:rsid w:val="00BF0150"/>
    <w:rsid w:val="00BF366D"/>
    <w:rsid w:val="00C0072C"/>
    <w:rsid w:val="00C11266"/>
    <w:rsid w:val="00C22E90"/>
    <w:rsid w:val="00C34EC5"/>
    <w:rsid w:val="00C36F75"/>
    <w:rsid w:val="00C36F85"/>
    <w:rsid w:val="00C51BA9"/>
    <w:rsid w:val="00C524EC"/>
    <w:rsid w:val="00C53E31"/>
    <w:rsid w:val="00C62139"/>
    <w:rsid w:val="00C6315A"/>
    <w:rsid w:val="00C70D97"/>
    <w:rsid w:val="00C7455A"/>
    <w:rsid w:val="00CA4F4B"/>
    <w:rsid w:val="00CB00E7"/>
    <w:rsid w:val="00CB46E6"/>
    <w:rsid w:val="00CC5C80"/>
    <w:rsid w:val="00CC789C"/>
    <w:rsid w:val="00CD33BE"/>
    <w:rsid w:val="00CE2A53"/>
    <w:rsid w:val="00D01410"/>
    <w:rsid w:val="00D0481A"/>
    <w:rsid w:val="00D05FCF"/>
    <w:rsid w:val="00D407BA"/>
    <w:rsid w:val="00D43B4D"/>
    <w:rsid w:val="00D453AB"/>
    <w:rsid w:val="00D54A51"/>
    <w:rsid w:val="00D55DB9"/>
    <w:rsid w:val="00D7023A"/>
    <w:rsid w:val="00D70D6E"/>
    <w:rsid w:val="00D72915"/>
    <w:rsid w:val="00D80743"/>
    <w:rsid w:val="00D85A62"/>
    <w:rsid w:val="00DA3C32"/>
    <w:rsid w:val="00DA470C"/>
    <w:rsid w:val="00DA7216"/>
    <w:rsid w:val="00DB0AFC"/>
    <w:rsid w:val="00DD38AE"/>
    <w:rsid w:val="00DE12A4"/>
    <w:rsid w:val="00DF0401"/>
    <w:rsid w:val="00DF1EE4"/>
    <w:rsid w:val="00E0011A"/>
    <w:rsid w:val="00E04CCE"/>
    <w:rsid w:val="00E12B9B"/>
    <w:rsid w:val="00E131DE"/>
    <w:rsid w:val="00E16EC1"/>
    <w:rsid w:val="00E219F0"/>
    <w:rsid w:val="00E23729"/>
    <w:rsid w:val="00E41ADC"/>
    <w:rsid w:val="00E53B91"/>
    <w:rsid w:val="00E54897"/>
    <w:rsid w:val="00E778F3"/>
    <w:rsid w:val="00E80699"/>
    <w:rsid w:val="00E85138"/>
    <w:rsid w:val="00E907A1"/>
    <w:rsid w:val="00EA1933"/>
    <w:rsid w:val="00EA2F19"/>
    <w:rsid w:val="00EA47CA"/>
    <w:rsid w:val="00EB25D6"/>
    <w:rsid w:val="00EB40F8"/>
    <w:rsid w:val="00EB473C"/>
    <w:rsid w:val="00ED57E9"/>
    <w:rsid w:val="00EE3002"/>
    <w:rsid w:val="00EE3877"/>
    <w:rsid w:val="00EE5713"/>
    <w:rsid w:val="00EF2D0A"/>
    <w:rsid w:val="00F03A9D"/>
    <w:rsid w:val="00F04F9E"/>
    <w:rsid w:val="00F057D4"/>
    <w:rsid w:val="00F15A88"/>
    <w:rsid w:val="00F15C8D"/>
    <w:rsid w:val="00F25150"/>
    <w:rsid w:val="00F25CB0"/>
    <w:rsid w:val="00F307AB"/>
    <w:rsid w:val="00F600CE"/>
    <w:rsid w:val="00F66D6C"/>
    <w:rsid w:val="00F676C0"/>
    <w:rsid w:val="00F70A44"/>
    <w:rsid w:val="00F711A3"/>
    <w:rsid w:val="00F73B22"/>
    <w:rsid w:val="00F8776B"/>
    <w:rsid w:val="00F9069B"/>
    <w:rsid w:val="00F92477"/>
    <w:rsid w:val="00F95C83"/>
    <w:rsid w:val="00FA32F5"/>
    <w:rsid w:val="00FA4602"/>
    <w:rsid w:val="00FC29A2"/>
    <w:rsid w:val="00FD0636"/>
    <w:rsid w:val="00FD0DC3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41FD198"/>
  <w15:docId w15:val="{BEB3935D-5ACA-4FF0-8098-C2D09D09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759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6995A0FB0D724FB99DA6C4E73FE1D4" ma:contentTypeVersion="1" ma:contentTypeDescription="新しいドキュメントを作成します。" ma:contentTypeScope="" ma:versionID="aa4cb8edbc3d60ee1636fe7d27269fba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95955-67DB-4D28-9EF1-804D5AC479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85CF16-FB4B-4F02-A7E9-E95FB3984F2B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3c5c5928-84e7-4321-8c25-23ea19acb70a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F56DB34-4A1A-440C-9D90-68A7A29C0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8B66AB-1F1E-41F5-A3C9-0D9182C5A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山田　麻由</cp:lastModifiedBy>
  <cp:revision>12</cp:revision>
  <cp:lastPrinted>2020-07-28T05:36:00Z</cp:lastPrinted>
  <dcterms:created xsi:type="dcterms:W3CDTF">2020-07-28T02:39:00Z</dcterms:created>
  <dcterms:modified xsi:type="dcterms:W3CDTF">2022-08-08T08:16:00Z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0x010100B66995A0FB0D724FB99DA6C4E73FE1D4</vt:lpwstr>
  </property>
</Properties>
</file>