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5FB5" w14:textId="77777777" w:rsidR="00DF7790" w:rsidRPr="007C16DB" w:rsidRDefault="004535E5" w:rsidP="00CC5A15">
      <w:pPr>
        <w:ind w:right="-427"/>
        <w:jc w:val="left"/>
        <w:rPr>
          <w:rFonts w:ascii="ＭＳ 明朝" w:eastAsia="ＭＳ 明朝" w:hAnsi="ＭＳ 明朝"/>
          <w:color w:val="000000" w:themeColor="text1"/>
          <w:sz w:val="16"/>
          <w:szCs w:val="16"/>
        </w:rPr>
      </w:pPr>
      <w:r w:rsidRPr="007C16DB">
        <w:rPr>
          <w:rFonts w:ascii="ＭＳ 明朝" w:eastAsia="ＭＳ 明朝" w:hAnsi="ＭＳ 明朝" w:hint="eastAsia"/>
          <w:noProof/>
          <w:color w:val="000000" w:themeColor="text1"/>
          <w:sz w:val="32"/>
          <w:szCs w:val="32"/>
        </w:rPr>
        <mc:AlternateContent>
          <mc:Choice Requires="wps">
            <w:drawing>
              <wp:anchor distT="0" distB="0" distL="114300" distR="114300" simplePos="0" relativeHeight="251659264" behindDoc="0" locked="0" layoutInCell="1" allowOverlap="1" wp14:anchorId="37C609ED" wp14:editId="4377954D">
                <wp:simplePos x="0" y="0"/>
                <wp:positionH relativeFrom="margin">
                  <wp:posOffset>-28575</wp:posOffset>
                </wp:positionH>
                <wp:positionV relativeFrom="paragraph">
                  <wp:posOffset>-119380</wp:posOffset>
                </wp:positionV>
                <wp:extent cx="914400" cy="276225"/>
                <wp:effectExtent l="0" t="0" r="635"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0BC8D735" w14:textId="77777777" w:rsidR="00355284" w:rsidRPr="007C16DB" w:rsidRDefault="00355284">
                            <w:pPr>
                              <w:rPr>
                                <w:rFonts w:ascii="ＭＳ 明朝" w:eastAsia="ＭＳ 明朝" w:hAnsi="ＭＳ 明朝"/>
                              </w:rPr>
                            </w:pPr>
                            <w:r w:rsidRPr="007C16DB">
                              <w:rPr>
                                <w:rFonts w:ascii="ＭＳ 明朝" w:eastAsia="ＭＳ 明朝" w:hAnsi="ＭＳ 明朝" w:hint="eastAsia"/>
                              </w:rPr>
                              <w:t>様式</w:t>
                            </w:r>
                            <w:r w:rsidR="00F968C2" w:rsidRPr="007C16DB">
                              <w:rPr>
                                <w:rFonts w:ascii="ＭＳ 明朝" w:eastAsia="ＭＳ 明朝" w:hAnsi="ＭＳ 明朝" w:hint="eastAsia"/>
                              </w:rPr>
                              <w:t>第</w:t>
                            </w:r>
                            <w:r w:rsidRPr="007C16DB">
                              <w:rPr>
                                <w:rFonts w:ascii="ＭＳ 明朝" w:eastAsia="ＭＳ 明朝" w:hAnsi="ＭＳ 明朝" w:hint="eastAsia"/>
                              </w:rPr>
                              <w:t>２</w:t>
                            </w:r>
                            <w:r w:rsidRPr="007C16DB">
                              <w:rPr>
                                <w:rFonts w:ascii="ＭＳ 明朝" w:eastAsia="ＭＳ 明朝" w:hAnsi="ＭＳ 明朝"/>
                              </w:rPr>
                              <w:t>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C609ED" id="_x0000_t202" coordsize="21600,21600" o:spt="202" path="m,l,21600r21600,l21600,xe">
                <v:stroke joinstyle="miter"/>
                <v:path gradientshapeok="t" o:connecttype="rect"/>
              </v:shapetype>
              <v:shape id="テキスト ボックス 1" o:spid="_x0000_s1026" type="#_x0000_t202" style="position:absolute;margin-left:-2.25pt;margin-top:-9.4pt;width:1in;height:21.7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" fillcolor="white [3201]" stroked="f" strokeweight=".5pt">
                <v:textbox>
                  <w:txbxContent>
                    <w:p w14:paraId="0BC8D735" w14:textId="77777777" w:rsidR="00355284" w:rsidRPr="007C16DB" w:rsidRDefault="00355284">
                      <w:pPr>
                        <w:rPr>
                          <w:rFonts w:ascii="ＭＳ 明朝" w:eastAsia="ＭＳ 明朝" w:hAnsi="ＭＳ 明朝"/>
                        </w:rPr>
                      </w:pPr>
                      <w:r w:rsidRPr="007C16DB">
                        <w:rPr>
                          <w:rFonts w:ascii="ＭＳ 明朝" w:eastAsia="ＭＳ 明朝" w:hAnsi="ＭＳ 明朝" w:hint="eastAsia"/>
                        </w:rPr>
                        <w:t>様式</w:t>
                      </w:r>
                      <w:r w:rsidR="00F968C2" w:rsidRPr="007C16DB">
                        <w:rPr>
                          <w:rFonts w:ascii="ＭＳ 明朝" w:eastAsia="ＭＳ 明朝" w:hAnsi="ＭＳ 明朝" w:hint="eastAsia"/>
                        </w:rPr>
                        <w:t>第</w:t>
                      </w:r>
                      <w:r w:rsidRPr="007C16DB">
                        <w:rPr>
                          <w:rFonts w:ascii="ＭＳ 明朝" w:eastAsia="ＭＳ 明朝" w:hAnsi="ＭＳ 明朝" w:hint="eastAsia"/>
                        </w:rPr>
                        <w:t>２</w:t>
                      </w:r>
                      <w:r w:rsidRPr="007C16DB">
                        <w:rPr>
                          <w:rFonts w:ascii="ＭＳ 明朝" w:eastAsia="ＭＳ 明朝" w:hAnsi="ＭＳ 明朝"/>
                        </w:rPr>
                        <w:t>号</w:t>
                      </w:r>
                    </w:p>
                  </w:txbxContent>
                </v:textbox>
                <w10:wrap anchorx="margin"/>
              </v:shape>
            </w:pict>
          </mc:Fallback>
        </mc:AlternateContent>
      </w:r>
    </w:p>
    <w:p w14:paraId="39B22573" w14:textId="77777777" w:rsidR="000A4E30" w:rsidRDefault="000A4E30" w:rsidP="004535E5">
      <w:pPr>
        <w:ind w:right="-427"/>
        <w:jc w:val="center"/>
        <w:rPr>
          <w:rFonts w:ascii="ＭＳ 明朝" w:eastAsia="ＭＳ 明朝" w:hAnsi="ＭＳ 明朝"/>
          <w:color w:val="000000" w:themeColor="text1"/>
          <w:sz w:val="32"/>
          <w:szCs w:val="32"/>
        </w:rPr>
      </w:pPr>
    </w:p>
    <w:p w14:paraId="64D28F06" w14:textId="39101994" w:rsidR="00DF7790" w:rsidRPr="007C16DB" w:rsidRDefault="00DF7790" w:rsidP="004535E5">
      <w:pPr>
        <w:ind w:right="-427"/>
        <w:jc w:val="center"/>
        <w:rPr>
          <w:rFonts w:ascii="ＭＳ 明朝" w:eastAsia="ＭＳ 明朝" w:hAnsi="ＭＳ 明朝"/>
          <w:color w:val="000000" w:themeColor="text1"/>
          <w:sz w:val="32"/>
          <w:szCs w:val="32"/>
        </w:rPr>
      </w:pPr>
      <w:r w:rsidRPr="007C16DB">
        <w:rPr>
          <w:rFonts w:ascii="ＭＳ 明朝" w:eastAsia="ＭＳ 明朝" w:hAnsi="ＭＳ 明朝" w:hint="eastAsia"/>
          <w:color w:val="000000" w:themeColor="text1"/>
          <w:sz w:val="32"/>
          <w:szCs w:val="32"/>
        </w:rPr>
        <w:t>誓約・同意書</w:t>
      </w:r>
    </w:p>
    <w:p w14:paraId="569D0CE2" w14:textId="77777777" w:rsidR="000A4E30" w:rsidRDefault="000A4E30" w:rsidP="00355284">
      <w:pPr>
        <w:ind w:right="-427" w:firstLineChars="100" w:firstLine="210"/>
        <w:jc w:val="left"/>
        <w:rPr>
          <w:rFonts w:ascii="ＭＳ 明朝" w:eastAsia="ＭＳ 明朝" w:hAnsi="ＭＳ 明朝"/>
          <w:color w:val="000000" w:themeColor="text1"/>
          <w:szCs w:val="21"/>
        </w:rPr>
      </w:pPr>
    </w:p>
    <w:p w14:paraId="7CC5C513" w14:textId="5E87EEDA" w:rsidR="00DF7790" w:rsidRDefault="00DF7790" w:rsidP="00355284">
      <w:pPr>
        <w:ind w:right="-427" w:firstLineChars="100" w:firstLine="210"/>
        <w:jc w:val="left"/>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私</w:t>
      </w:r>
      <w:r w:rsidR="00980790">
        <w:rPr>
          <w:rFonts w:ascii="ＭＳ 明朝" w:eastAsia="ＭＳ 明朝" w:hAnsi="ＭＳ 明朝" w:hint="eastAsia"/>
          <w:color w:val="000000" w:themeColor="text1"/>
          <w:szCs w:val="21"/>
        </w:rPr>
        <w:t>（当団体）</w:t>
      </w:r>
      <w:r w:rsidRPr="007C16DB">
        <w:rPr>
          <w:rFonts w:ascii="ＭＳ 明朝" w:eastAsia="ＭＳ 明朝" w:hAnsi="ＭＳ 明朝" w:hint="eastAsia"/>
          <w:color w:val="000000" w:themeColor="text1"/>
          <w:szCs w:val="21"/>
        </w:rPr>
        <w:t>は、「</w:t>
      </w:r>
      <w:r w:rsidR="006B1CCB">
        <w:rPr>
          <w:rFonts w:ascii="ＭＳ 明朝" w:eastAsia="ＭＳ 明朝" w:hAnsi="ＭＳ 明朝" w:hint="eastAsia"/>
          <w:color w:val="000000" w:themeColor="text1"/>
          <w:kern w:val="0"/>
        </w:rPr>
        <w:t>CDMO</w:t>
      </w:r>
      <w:r w:rsidR="004A508D">
        <w:rPr>
          <w:rFonts w:ascii="ＭＳ 明朝" w:eastAsia="ＭＳ 明朝" w:hAnsi="ＭＳ 明朝" w:hint="eastAsia"/>
          <w:color w:val="000000" w:themeColor="text1"/>
          <w:kern w:val="0"/>
        </w:rPr>
        <w:t>（開発・製造受託機関）</w:t>
      </w:r>
      <w:r w:rsidR="006B1CCB">
        <w:rPr>
          <w:rFonts w:ascii="ＭＳ 明朝" w:eastAsia="ＭＳ 明朝" w:hAnsi="ＭＳ 明朝" w:hint="eastAsia"/>
          <w:color w:val="000000" w:themeColor="text1"/>
          <w:kern w:val="0"/>
        </w:rPr>
        <w:t>環境整備事業</w:t>
      </w:r>
      <w:r w:rsidR="00BA3BE4" w:rsidRPr="007C16DB">
        <w:rPr>
          <w:rFonts w:ascii="ＭＳ 明朝" w:eastAsia="ＭＳ 明朝" w:hAnsi="ＭＳ 明朝" w:hint="eastAsia"/>
          <w:color w:val="000000" w:themeColor="text1"/>
          <w:kern w:val="0"/>
        </w:rPr>
        <w:t>人材育成支援補助金</w:t>
      </w:r>
      <w:r w:rsidRPr="007C16DB">
        <w:rPr>
          <w:rFonts w:ascii="ＭＳ 明朝" w:eastAsia="ＭＳ 明朝" w:hAnsi="ＭＳ 明朝"/>
          <w:color w:val="000000" w:themeColor="text1"/>
          <w:szCs w:val="21"/>
        </w:rPr>
        <w:t>」を申請するに当たり、下記の内容について、誓約・同意</w:t>
      </w:r>
      <w:r w:rsidR="00010446" w:rsidRPr="007C16DB">
        <w:rPr>
          <w:rFonts w:ascii="ＭＳ 明朝" w:eastAsia="ＭＳ 明朝" w:hAnsi="ＭＳ 明朝" w:hint="eastAsia"/>
          <w:color w:val="000000" w:themeColor="text1"/>
          <w:szCs w:val="21"/>
        </w:rPr>
        <w:t>いた</w:t>
      </w:r>
      <w:r w:rsidRPr="007C16DB">
        <w:rPr>
          <w:rFonts w:ascii="ＭＳ 明朝" w:eastAsia="ＭＳ 明朝" w:hAnsi="ＭＳ 明朝"/>
          <w:color w:val="000000" w:themeColor="text1"/>
          <w:szCs w:val="21"/>
        </w:rPr>
        <w:t>します。</w:t>
      </w:r>
    </w:p>
    <w:p w14:paraId="53DF51CF" w14:textId="77777777" w:rsidR="000A4E30" w:rsidRPr="007C16DB" w:rsidRDefault="000A4E30" w:rsidP="00355284">
      <w:pPr>
        <w:ind w:right="-427" w:firstLineChars="100" w:firstLine="210"/>
        <w:jc w:val="left"/>
        <w:rPr>
          <w:rFonts w:ascii="ＭＳ 明朝" w:eastAsia="ＭＳ 明朝" w:hAnsi="ＭＳ 明朝"/>
          <w:color w:val="000000" w:themeColor="text1"/>
          <w:szCs w:val="21"/>
        </w:rPr>
      </w:pPr>
    </w:p>
    <w:p w14:paraId="4A265952" w14:textId="39524B37" w:rsidR="00DF7790" w:rsidRDefault="00DF7790" w:rsidP="00DF7790">
      <w:pPr>
        <w:ind w:right="-427"/>
        <w:jc w:val="center"/>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記</w:t>
      </w:r>
    </w:p>
    <w:p w14:paraId="251C4EBB" w14:textId="77777777" w:rsidR="000A4E30" w:rsidRPr="000A4E30" w:rsidRDefault="000A4E30" w:rsidP="000A4E30">
      <w:pPr>
        <w:ind w:right="-427"/>
        <w:rPr>
          <w:rFonts w:ascii="ＭＳ 明朝" w:eastAsia="ＭＳ 明朝" w:hAnsi="ＭＳ 明朝"/>
          <w:color w:val="000000" w:themeColor="text1"/>
          <w:szCs w:val="21"/>
        </w:rPr>
      </w:pPr>
    </w:p>
    <w:p w14:paraId="1DDF0370" w14:textId="329F3802" w:rsidR="00DF7790" w:rsidRPr="007C16DB" w:rsidRDefault="00DF7790" w:rsidP="00DF7790">
      <w:pPr>
        <w:ind w:right="-427"/>
        <w:jc w:val="left"/>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※誓約</w:t>
      </w:r>
      <w:r w:rsidR="00990876" w:rsidRPr="007C16DB">
        <w:rPr>
          <w:rFonts w:ascii="ＭＳ 明朝" w:eastAsia="ＭＳ 明朝" w:hAnsi="ＭＳ 明朝" w:hint="eastAsia"/>
          <w:color w:val="000000" w:themeColor="text1"/>
          <w:szCs w:val="21"/>
        </w:rPr>
        <w:t>・</w:t>
      </w:r>
      <w:r w:rsidRPr="007C16DB">
        <w:rPr>
          <w:rFonts w:ascii="ＭＳ 明朝" w:eastAsia="ＭＳ 明朝" w:hAnsi="ＭＳ 明朝" w:hint="eastAsia"/>
          <w:color w:val="000000" w:themeColor="text1"/>
          <w:szCs w:val="21"/>
        </w:rPr>
        <w:t>同意事項を確認し、チェックボックスにチェックを入れてください。</w:t>
      </w:r>
    </w:p>
    <w:tbl>
      <w:tblPr>
        <w:tblStyle w:val="a7"/>
        <w:tblW w:w="9356" w:type="dxa"/>
        <w:tblInd w:w="137" w:type="dxa"/>
        <w:tblLook w:val="04A0" w:firstRow="1" w:lastRow="0" w:firstColumn="1" w:lastColumn="0" w:noHBand="0" w:noVBand="1"/>
      </w:tblPr>
      <w:tblGrid>
        <w:gridCol w:w="426"/>
        <w:gridCol w:w="8363"/>
        <w:gridCol w:w="567"/>
      </w:tblGrid>
      <w:tr w:rsidR="00647C2F" w:rsidRPr="007C16DB" w14:paraId="5A0E7530" w14:textId="77777777" w:rsidTr="00593469">
        <w:trPr>
          <w:trHeight w:val="367"/>
        </w:trPr>
        <w:tc>
          <w:tcPr>
            <w:tcW w:w="426" w:type="dxa"/>
            <w:vAlign w:val="center"/>
          </w:tcPr>
          <w:p w14:paraId="0F93A29A" w14:textId="77777777" w:rsidR="00DF7790" w:rsidRPr="000A4E30" w:rsidRDefault="00DF7790" w:rsidP="00593469">
            <w:pPr>
              <w:spacing w:line="220" w:lineRule="exact"/>
              <w:ind w:right="-427"/>
              <w:rPr>
                <w:rFonts w:ascii="ＭＳ 明朝" w:eastAsia="ＭＳ 明朝" w:hAnsi="ＭＳ 明朝"/>
                <w:color w:val="000000" w:themeColor="text1"/>
                <w:sz w:val="18"/>
                <w:szCs w:val="18"/>
              </w:rPr>
            </w:pPr>
            <w:r w:rsidRPr="000A4E30">
              <w:rPr>
                <w:rFonts w:ascii="ＭＳ 明朝" w:eastAsia="ＭＳ 明朝" w:hAnsi="ＭＳ 明朝" w:hint="eastAsia"/>
                <w:color w:val="000000" w:themeColor="text1"/>
                <w:sz w:val="18"/>
                <w:szCs w:val="18"/>
              </w:rPr>
              <w:t>１</w:t>
            </w:r>
          </w:p>
        </w:tc>
        <w:tc>
          <w:tcPr>
            <w:tcW w:w="8363" w:type="dxa"/>
            <w:vAlign w:val="center"/>
          </w:tcPr>
          <w:p w14:paraId="2DD1A94A" w14:textId="4519BB59" w:rsidR="00DF7790" w:rsidRPr="003D4620" w:rsidRDefault="000A4E30" w:rsidP="0001786F">
            <w:pPr>
              <w:spacing w:line="220" w:lineRule="exact"/>
              <w:jc w:val="left"/>
              <w:rPr>
                <w:rFonts w:ascii="ＭＳ 明朝" w:eastAsia="ＭＳ 明朝" w:hAnsi="ＭＳ 明朝" w:cs="ＭＳ Ｐゴシック"/>
                <w:color w:val="000000" w:themeColor="text1"/>
                <w:kern w:val="0"/>
                <w:sz w:val="18"/>
                <w:szCs w:val="18"/>
              </w:rPr>
            </w:pPr>
            <w:proofErr w:type="spellStart"/>
            <w:r w:rsidRPr="00F82813">
              <w:rPr>
                <w:rFonts w:ascii="ＭＳ 明朝" w:eastAsia="ＭＳ 明朝" w:hAnsi="ＭＳ 明朝" w:cs="ＭＳ Ｐゴシック" w:hint="eastAsia"/>
                <w:color w:val="000000" w:themeColor="text1"/>
                <w:kern w:val="0"/>
                <w:sz w:val="18"/>
                <w:szCs w:val="18"/>
              </w:rPr>
              <w:t>i</w:t>
            </w:r>
            <w:r w:rsidRPr="00F82813">
              <w:rPr>
                <w:rFonts w:ascii="ＭＳ 明朝" w:eastAsia="ＭＳ 明朝" w:hAnsi="ＭＳ 明朝" w:cs="ＭＳ Ｐゴシック"/>
                <w:color w:val="000000" w:themeColor="text1"/>
                <w:kern w:val="0"/>
                <w:sz w:val="18"/>
                <w:szCs w:val="18"/>
              </w:rPr>
              <w:t>PS</w:t>
            </w:r>
            <w:proofErr w:type="spellEnd"/>
            <w:r w:rsidRPr="00F82813">
              <w:rPr>
                <w:rFonts w:ascii="ＭＳ 明朝" w:eastAsia="ＭＳ 明朝" w:hAnsi="ＭＳ 明朝" w:cs="ＭＳ Ｐゴシック" w:hint="eastAsia"/>
                <w:color w:val="000000" w:themeColor="text1"/>
                <w:kern w:val="0"/>
                <w:sz w:val="18"/>
                <w:szCs w:val="18"/>
              </w:rPr>
              <w:t>細胞技術をはじめ再生医療等製品の開発又は製造に関連する事業を行ってい</w:t>
            </w:r>
            <w:r w:rsidR="003D4620">
              <w:rPr>
                <w:rFonts w:ascii="ＭＳ 明朝" w:eastAsia="ＭＳ 明朝" w:hAnsi="ＭＳ 明朝" w:cs="ＭＳ Ｐゴシック" w:hint="eastAsia"/>
                <w:color w:val="000000" w:themeColor="text1"/>
                <w:kern w:val="0"/>
                <w:sz w:val="18"/>
                <w:szCs w:val="18"/>
              </w:rPr>
              <w:t>る</w:t>
            </w:r>
            <w:r w:rsidRPr="00F82813">
              <w:rPr>
                <w:rFonts w:ascii="ＭＳ 明朝" w:eastAsia="ＭＳ 明朝" w:hAnsi="ＭＳ 明朝" w:cs="ＭＳ Ｐゴシック" w:hint="eastAsia"/>
                <w:color w:val="000000" w:themeColor="text1"/>
                <w:kern w:val="0"/>
                <w:sz w:val="18"/>
                <w:szCs w:val="18"/>
              </w:rPr>
              <w:t>、又は行う予定です。</w:t>
            </w:r>
          </w:p>
        </w:tc>
        <w:tc>
          <w:tcPr>
            <w:tcW w:w="567" w:type="dxa"/>
            <w:vAlign w:val="center"/>
          </w:tcPr>
          <w:p w14:paraId="5F585053" w14:textId="77777777" w:rsidR="00DF7790" w:rsidRPr="007C16DB" w:rsidRDefault="00DF779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0A4E30" w:rsidRPr="007C16DB" w14:paraId="0A422466" w14:textId="77777777" w:rsidTr="00593469">
        <w:trPr>
          <w:trHeight w:val="367"/>
        </w:trPr>
        <w:tc>
          <w:tcPr>
            <w:tcW w:w="426" w:type="dxa"/>
            <w:vAlign w:val="center"/>
          </w:tcPr>
          <w:p w14:paraId="7105E882" w14:textId="2A206408" w:rsidR="000A4E3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p>
        </w:tc>
        <w:tc>
          <w:tcPr>
            <w:tcW w:w="8363" w:type="dxa"/>
            <w:vAlign w:val="center"/>
          </w:tcPr>
          <w:p w14:paraId="0AB5C5FB" w14:textId="5633C475" w:rsidR="000A4E30" w:rsidRPr="00F82813" w:rsidRDefault="00A15398" w:rsidP="0001786F">
            <w:pPr>
              <w:spacing w:line="220" w:lineRule="exact"/>
              <w:jc w:val="lef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補助対象</w:t>
            </w:r>
            <w:r w:rsidR="000A4E30" w:rsidRPr="00F82813">
              <w:rPr>
                <w:rFonts w:ascii="ＭＳ 明朝" w:eastAsia="ＭＳ 明朝" w:hAnsi="ＭＳ 明朝" w:cs="ＭＳ Ｐゴシック" w:hint="eastAsia"/>
                <w:color w:val="000000" w:themeColor="text1"/>
                <w:kern w:val="0"/>
                <w:sz w:val="18"/>
                <w:szCs w:val="18"/>
              </w:rPr>
              <w:t>経費を負担しています。</w:t>
            </w:r>
          </w:p>
        </w:tc>
        <w:tc>
          <w:tcPr>
            <w:tcW w:w="567" w:type="dxa"/>
            <w:vAlign w:val="center"/>
          </w:tcPr>
          <w:p w14:paraId="7A78E04F" w14:textId="1BDD4CCD" w:rsidR="000A4E30" w:rsidRPr="007C16DB" w:rsidRDefault="000A4E3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61125C02" w14:textId="77777777" w:rsidTr="00593469">
        <w:trPr>
          <w:trHeight w:val="351"/>
        </w:trPr>
        <w:tc>
          <w:tcPr>
            <w:tcW w:w="426" w:type="dxa"/>
            <w:vAlign w:val="center"/>
          </w:tcPr>
          <w:p w14:paraId="77B2A7FF" w14:textId="159EF369" w:rsidR="000A4E3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p>
        </w:tc>
        <w:tc>
          <w:tcPr>
            <w:tcW w:w="8363" w:type="dxa"/>
            <w:vAlign w:val="center"/>
          </w:tcPr>
          <w:p w14:paraId="1BE3E19E" w14:textId="40147366" w:rsidR="00DF7790" w:rsidRPr="00F82813" w:rsidRDefault="008F01AB" w:rsidP="0001786F">
            <w:pPr>
              <w:spacing w:line="220" w:lineRule="exact"/>
              <w:jc w:val="left"/>
              <w:rPr>
                <w:rFonts w:ascii="ＭＳ 明朝" w:eastAsia="ＭＳ 明朝" w:hAnsi="ＭＳ 明朝"/>
                <w:sz w:val="18"/>
                <w:szCs w:val="18"/>
              </w:rPr>
            </w:pPr>
            <w:r w:rsidRPr="00F82813">
              <w:rPr>
                <w:rFonts w:ascii="ＭＳ 明朝" w:eastAsia="ＭＳ 明朝" w:hAnsi="ＭＳ 明朝" w:hint="eastAsia"/>
                <w:sz w:val="18"/>
                <w:szCs w:val="18"/>
              </w:rPr>
              <w:t>全</w:t>
            </w:r>
            <w:r w:rsidR="00462515" w:rsidRPr="00F82813">
              <w:rPr>
                <w:rFonts w:ascii="ＭＳ 明朝" w:eastAsia="ＭＳ 明朝" w:hAnsi="ＭＳ 明朝" w:hint="eastAsia"/>
                <w:sz w:val="18"/>
                <w:szCs w:val="18"/>
              </w:rPr>
              <w:t>受講者は</w:t>
            </w:r>
            <w:r w:rsidR="00DA7773" w:rsidRPr="00F82813">
              <w:rPr>
                <w:rFonts w:ascii="ＭＳ 明朝" w:eastAsia="ＭＳ 明朝" w:hAnsi="ＭＳ 明朝" w:hint="eastAsia"/>
                <w:sz w:val="18"/>
                <w:szCs w:val="18"/>
              </w:rPr>
              <w:t>派遣労働者（いわゆる常用雇用型派遣を除く</w:t>
            </w:r>
            <w:r w:rsidR="00ED092D" w:rsidRPr="00F82813">
              <w:rPr>
                <w:rFonts w:ascii="ＭＳ 明朝" w:eastAsia="ＭＳ 明朝" w:hAnsi="ＭＳ 明朝" w:hint="eastAsia"/>
                <w:sz w:val="18"/>
                <w:szCs w:val="18"/>
              </w:rPr>
              <w:t>。</w:t>
            </w:r>
            <w:r w:rsidR="00DA7773" w:rsidRPr="00F82813">
              <w:rPr>
                <w:rFonts w:ascii="ＭＳ 明朝" w:eastAsia="ＭＳ 明朝" w:hAnsi="ＭＳ 明朝" w:hint="eastAsia"/>
                <w:sz w:val="18"/>
                <w:szCs w:val="18"/>
              </w:rPr>
              <w:t>）としての雇入れや、請負契約ではありません。</w:t>
            </w:r>
          </w:p>
        </w:tc>
        <w:tc>
          <w:tcPr>
            <w:tcW w:w="567" w:type="dxa"/>
            <w:vAlign w:val="center"/>
          </w:tcPr>
          <w:p w14:paraId="1053272B" w14:textId="77777777" w:rsidR="00DF7790" w:rsidRPr="007C16DB" w:rsidRDefault="00DF779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440785C7" w14:textId="77777777" w:rsidTr="00593469">
        <w:trPr>
          <w:trHeight w:val="367"/>
        </w:trPr>
        <w:tc>
          <w:tcPr>
            <w:tcW w:w="426" w:type="dxa"/>
            <w:vAlign w:val="center"/>
          </w:tcPr>
          <w:p w14:paraId="1860AC32" w14:textId="74BDE2C0"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p>
        </w:tc>
        <w:tc>
          <w:tcPr>
            <w:tcW w:w="8363" w:type="dxa"/>
            <w:vAlign w:val="center"/>
          </w:tcPr>
          <w:p w14:paraId="4FBAAA1E" w14:textId="0302270D"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hint="eastAsia"/>
                <w:color w:val="000000" w:themeColor="text1"/>
                <w:sz w:val="18"/>
                <w:szCs w:val="18"/>
              </w:rPr>
              <w:t>申請に関する被雇用者の個人情報の取得及び提出については、本人の同意を得ています。</w:t>
            </w:r>
          </w:p>
        </w:tc>
        <w:tc>
          <w:tcPr>
            <w:tcW w:w="567" w:type="dxa"/>
            <w:vAlign w:val="center"/>
          </w:tcPr>
          <w:p w14:paraId="471D2454" w14:textId="26F6D52E" w:rsidR="00CC4410" w:rsidRPr="007C16DB" w:rsidRDefault="00CC441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6F87F600" w14:textId="77777777" w:rsidTr="00593469">
        <w:trPr>
          <w:trHeight w:val="367"/>
        </w:trPr>
        <w:tc>
          <w:tcPr>
            <w:tcW w:w="426" w:type="dxa"/>
            <w:vAlign w:val="center"/>
          </w:tcPr>
          <w:p w14:paraId="6FA40645" w14:textId="783955CE"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p>
        </w:tc>
        <w:tc>
          <w:tcPr>
            <w:tcW w:w="8363" w:type="dxa"/>
            <w:vAlign w:val="center"/>
          </w:tcPr>
          <w:p w14:paraId="02918340" w14:textId="45E7A29F"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hint="eastAsia"/>
                <w:color w:val="000000" w:themeColor="text1"/>
                <w:sz w:val="18"/>
                <w:szCs w:val="18"/>
              </w:rPr>
              <w:t>支給申請日から過去１年間に、労働基準関係法令の違反歴はありません。</w:t>
            </w:r>
          </w:p>
        </w:tc>
        <w:tc>
          <w:tcPr>
            <w:tcW w:w="567" w:type="dxa"/>
            <w:vAlign w:val="center"/>
          </w:tcPr>
          <w:p w14:paraId="2364DD3B" w14:textId="2ABCE637" w:rsidR="00CC4410" w:rsidRPr="007C16DB" w:rsidRDefault="00CC441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5A7E0610" w14:textId="77777777" w:rsidTr="00593469">
        <w:trPr>
          <w:trHeight w:val="351"/>
        </w:trPr>
        <w:tc>
          <w:tcPr>
            <w:tcW w:w="426" w:type="dxa"/>
            <w:vAlign w:val="center"/>
          </w:tcPr>
          <w:p w14:paraId="4DF55F7A" w14:textId="75DC5C59"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６</w:t>
            </w:r>
          </w:p>
        </w:tc>
        <w:tc>
          <w:tcPr>
            <w:tcW w:w="8363" w:type="dxa"/>
            <w:vAlign w:val="center"/>
          </w:tcPr>
          <w:p w14:paraId="7D02F132" w14:textId="77777777"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hint="eastAsia"/>
                <w:color w:val="000000" w:themeColor="text1"/>
                <w:sz w:val="18"/>
                <w:szCs w:val="18"/>
              </w:rPr>
              <w:t>代表者、役員又は使用人その他の従業員若しくは構成員等が、大阪府暴力団排除条例第</w:t>
            </w:r>
            <w:r w:rsidRPr="009503DE">
              <w:rPr>
                <w:rFonts w:ascii="ＭＳ 明朝" w:eastAsia="ＭＳ 明朝" w:hAnsi="ＭＳ 明朝"/>
                <w:color w:val="000000" w:themeColor="text1"/>
                <w:sz w:val="18"/>
                <w:szCs w:val="18"/>
              </w:rPr>
              <w:t>2条第1号に</w:t>
            </w:r>
          </w:p>
          <w:p w14:paraId="74EC0C7D" w14:textId="77777777"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color w:val="000000" w:themeColor="text1"/>
                <w:sz w:val="18"/>
                <w:szCs w:val="18"/>
              </w:rPr>
              <w:t>規定する暴力団、同条第2号に規定する暴力団員、同条第3号に規定する暴力団員等及び同条第4号</w:t>
            </w:r>
          </w:p>
          <w:p w14:paraId="595CA05D" w14:textId="1EA80508"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color w:val="000000" w:themeColor="text1"/>
                <w:sz w:val="18"/>
                <w:szCs w:val="18"/>
              </w:rPr>
              <w:t>に規定する暴力団密接関係者には、該当せず、かつ将来にわたっても該当しません。</w:t>
            </w:r>
          </w:p>
        </w:tc>
        <w:tc>
          <w:tcPr>
            <w:tcW w:w="567" w:type="dxa"/>
            <w:vAlign w:val="center"/>
          </w:tcPr>
          <w:p w14:paraId="5180EFD8" w14:textId="5C2D4B21" w:rsidR="00CC4410" w:rsidRPr="007C16DB" w:rsidRDefault="00CC441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17B0C827" w14:textId="77777777" w:rsidTr="00593469">
        <w:trPr>
          <w:trHeight w:val="367"/>
        </w:trPr>
        <w:tc>
          <w:tcPr>
            <w:tcW w:w="426" w:type="dxa"/>
            <w:vAlign w:val="center"/>
          </w:tcPr>
          <w:p w14:paraId="2FBB706D" w14:textId="26BBCCC9"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７</w:t>
            </w:r>
          </w:p>
        </w:tc>
        <w:tc>
          <w:tcPr>
            <w:tcW w:w="8363" w:type="dxa"/>
            <w:vAlign w:val="center"/>
          </w:tcPr>
          <w:p w14:paraId="612D6F5D" w14:textId="2A4A032E" w:rsidR="00CC4410" w:rsidRPr="009503DE" w:rsidRDefault="00CC4410" w:rsidP="009910BE">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hint="eastAsia"/>
                <w:color w:val="000000" w:themeColor="text1"/>
                <w:sz w:val="18"/>
                <w:szCs w:val="18"/>
              </w:rPr>
              <w:t>本補助金にて申請した研修費用について、国や地方公共団体等の補助等は受けていません。</w:t>
            </w:r>
          </w:p>
        </w:tc>
        <w:tc>
          <w:tcPr>
            <w:tcW w:w="567" w:type="dxa"/>
            <w:vAlign w:val="center"/>
          </w:tcPr>
          <w:p w14:paraId="271625B1" w14:textId="7359E4F6" w:rsidR="00CC4410" w:rsidRPr="007C16DB" w:rsidRDefault="00CC4410"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16F274AF" w14:textId="77777777" w:rsidTr="00593469">
        <w:trPr>
          <w:trHeight w:val="367"/>
        </w:trPr>
        <w:tc>
          <w:tcPr>
            <w:tcW w:w="426" w:type="dxa"/>
            <w:vAlign w:val="center"/>
          </w:tcPr>
          <w:p w14:paraId="73FB3344" w14:textId="138D94E0"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８</w:t>
            </w:r>
          </w:p>
        </w:tc>
        <w:tc>
          <w:tcPr>
            <w:tcW w:w="8363" w:type="dxa"/>
            <w:vAlign w:val="center"/>
          </w:tcPr>
          <w:p w14:paraId="06EAB344" w14:textId="6A9150F6" w:rsidR="00CC4410" w:rsidRPr="009503DE" w:rsidRDefault="00CC4410" w:rsidP="0001786F">
            <w:pPr>
              <w:spacing w:line="220" w:lineRule="exact"/>
              <w:jc w:val="left"/>
              <w:rPr>
                <w:rFonts w:ascii="ＭＳ 明朝" w:eastAsia="ＭＳ 明朝" w:hAnsi="ＭＳ 明朝"/>
                <w:color w:val="000000" w:themeColor="text1"/>
                <w:sz w:val="18"/>
                <w:szCs w:val="18"/>
              </w:rPr>
            </w:pPr>
            <w:r w:rsidRPr="009503DE">
              <w:rPr>
                <w:rFonts w:ascii="ＭＳ 明朝" w:eastAsia="ＭＳ 明朝" w:hAnsi="ＭＳ 明朝" w:cs="ＭＳ Ｐゴシック" w:hint="eastAsia"/>
                <w:color w:val="000000" w:themeColor="text1"/>
                <w:kern w:val="0"/>
                <w:sz w:val="18"/>
                <w:szCs w:val="18"/>
              </w:rPr>
              <w:t>宗教上の組織又は団体、政党その他の政治団体（法人でない場合は、その代表者又は管理人）ではありません。</w:t>
            </w:r>
          </w:p>
        </w:tc>
        <w:tc>
          <w:tcPr>
            <w:tcW w:w="567" w:type="dxa"/>
            <w:vAlign w:val="center"/>
          </w:tcPr>
          <w:p w14:paraId="74EBD90B" w14:textId="673E72E0" w:rsidR="00CC4410" w:rsidRPr="007C16DB" w:rsidRDefault="00990876"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4DD9B3B4" w14:textId="77777777" w:rsidTr="00593469">
        <w:trPr>
          <w:trHeight w:val="367"/>
        </w:trPr>
        <w:tc>
          <w:tcPr>
            <w:tcW w:w="426" w:type="dxa"/>
            <w:vAlign w:val="center"/>
          </w:tcPr>
          <w:p w14:paraId="47FEACAE" w14:textId="611F6E37" w:rsidR="00CC4410" w:rsidRPr="007C16DB" w:rsidRDefault="000A4E3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９</w:t>
            </w:r>
          </w:p>
        </w:tc>
        <w:tc>
          <w:tcPr>
            <w:tcW w:w="8363" w:type="dxa"/>
            <w:vAlign w:val="center"/>
          </w:tcPr>
          <w:p w14:paraId="10336741" w14:textId="4CCC8B1C" w:rsidR="00CC4410" w:rsidRPr="009503DE" w:rsidRDefault="00990876" w:rsidP="0001786F">
            <w:pPr>
              <w:spacing w:line="220" w:lineRule="exact"/>
              <w:jc w:val="left"/>
              <w:rPr>
                <w:rFonts w:ascii="ＭＳ 明朝" w:eastAsia="ＭＳ 明朝" w:hAnsi="ＭＳ 明朝" w:cs="ＭＳ Ｐゴシック"/>
                <w:color w:val="000000" w:themeColor="text1"/>
                <w:kern w:val="0"/>
                <w:sz w:val="18"/>
                <w:szCs w:val="18"/>
              </w:rPr>
            </w:pPr>
            <w:r w:rsidRPr="009503DE">
              <w:rPr>
                <w:rFonts w:ascii="ＭＳ 明朝" w:eastAsia="ＭＳ 明朝" w:hAnsi="ＭＳ 明朝" w:cs="ＭＳ Ｐゴシック" w:hint="eastAsia"/>
                <w:color w:val="000000" w:themeColor="text1"/>
                <w:kern w:val="0"/>
                <w:sz w:val="18"/>
                <w:szCs w:val="18"/>
              </w:rPr>
              <w:t>法人の場合は罰金の刑、個人の場合は</w:t>
            </w:r>
            <w:r w:rsidR="00E53F28" w:rsidRPr="00F82813">
              <w:rPr>
                <w:rFonts w:ascii="ＭＳ 明朝" w:eastAsia="ＭＳ 明朝" w:hAnsi="ＭＳ 明朝" w:cs="ＭＳ Ｐゴシック" w:hint="eastAsia"/>
                <w:color w:val="000000" w:themeColor="text1"/>
                <w:kern w:val="0"/>
                <w:sz w:val="18"/>
                <w:szCs w:val="18"/>
              </w:rPr>
              <w:t>拘禁刑</w:t>
            </w:r>
            <w:r w:rsidRPr="009503DE">
              <w:rPr>
                <w:rFonts w:ascii="ＭＳ 明朝" w:eastAsia="ＭＳ 明朝" w:hAnsi="ＭＳ 明朝" w:cs="ＭＳ Ｐゴシック" w:hint="eastAsia"/>
                <w:color w:val="000000" w:themeColor="text1"/>
                <w:kern w:val="0"/>
                <w:sz w:val="18"/>
                <w:szCs w:val="18"/>
              </w:rPr>
              <w:t>以上の刑に処せられていません。もしくは、刑に処せられていた場合は、その執行を終えています。又は、執行を受けることがなくなった日から１年以上経過しています。</w:t>
            </w:r>
          </w:p>
        </w:tc>
        <w:tc>
          <w:tcPr>
            <w:tcW w:w="567" w:type="dxa"/>
            <w:vAlign w:val="center"/>
          </w:tcPr>
          <w:p w14:paraId="1F0CEC80" w14:textId="61C9E95E" w:rsidR="00CC4410" w:rsidRPr="007C16DB" w:rsidRDefault="00990876"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7243583B" w14:textId="77777777" w:rsidTr="00593469">
        <w:trPr>
          <w:trHeight w:val="367"/>
        </w:trPr>
        <w:tc>
          <w:tcPr>
            <w:tcW w:w="426" w:type="dxa"/>
            <w:vAlign w:val="center"/>
          </w:tcPr>
          <w:p w14:paraId="0C46CFDD" w14:textId="7507A1F3" w:rsidR="00990876" w:rsidRPr="007C16DB" w:rsidRDefault="000A4E30"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p>
        </w:tc>
        <w:tc>
          <w:tcPr>
            <w:tcW w:w="8363" w:type="dxa"/>
            <w:vAlign w:val="center"/>
          </w:tcPr>
          <w:p w14:paraId="13A10AC2" w14:textId="0EFF6547"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cs="ＭＳ Ｐゴシック" w:hint="eastAsia"/>
                <w:color w:val="000000" w:themeColor="text1"/>
                <w:kern w:val="0"/>
                <w:sz w:val="18"/>
                <w:szCs w:val="18"/>
              </w:rPr>
              <w:t>公正取引委員会から私的独占の禁止及び公正取引の確保に関する法律第４９条に規定する排除措置命令又は同法第６２条第１項に規定する納付命令を受けていません。もしくは、その必要な措置が完了した日又はその納付が完了した日から１年以上経過しています。</w:t>
            </w:r>
          </w:p>
        </w:tc>
        <w:tc>
          <w:tcPr>
            <w:tcW w:w="567" w:type="dxa"/>
            <w:vAlign w:val="center"/>
          </w:tcPr>
          <w:p w14:paraId="2426742B" w14:textId="1A89AD8E"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7816BD07" w14:textId="77777777" w:rsidTr="00593469">
        <w:trPr>
          <w:trHeight w:val="367"/>
        </w:trPr>
        <w:tc>
          <w:tcPr>
            <w:tcW w:w="426" w:type="dxa"/>
            <w:vAlign w:val="center"/>
          </w:tcPr>
          <w:p w14:paraId="1B431838" w14:textId="12D91C2E"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1</w:t>
            </w:r>
          </w:p>
        </w:tc>
        <w:tc>
          <w:tcPr>
            <w:tcW w:w="8363" w:type="dxa"/>
            <w:vAlign w:val="center"/>
          </w:tcPr>
          <w:p w14:paraId="7804CA32" w14:textId="381A45BD"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大阪府が、申請者の活動状況等に関する調査等を実施する場合は、これに応じます。</w:t>
            </w:r>
          </w:p>
        </w:tc>
        <w:tc>
          <w:tcPr>
            <w:tcW w:w="567" w:type="dxa"/>
            <w:vAlign w:val="center"/>
          </w:tcPr>
          <w:p w14:paraId="6ACDE6A8" w14:textId="2ED3DD81"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153B0CB6" w14:textId="77777777" w:rsidTr="00593469">
        <w:trPr>
          <w:trHeight w:val="367"/>
        </w:trPr>
        <w:tc>
          <w:tcPr>
            <w:tcW w:w="426" w:type="dxa"/>
            <w:vAlign w:val="center"/>
          </w:tcPr>
          <w:p w14:paraId="0BA6F345" w14:textId="544412D7"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2</w:t>
            </w:r>
          </w:p>
        </w:tc>
        <w:tc>
          <w:tcPr>
            <w:tcW w:w="8363" w:type="dxa"/>
            <w:vAlign w:val="center"/>
          </w:tcPr>
          <w:p w14:paraId="1ECF65A0" w14:textId="7E5CD524"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大阪府が申請に関する情報を税務情報として使用することに同意します。</w:t>
            </w:r>
          </w:p>
        </w:tc>
        <w:tc>
          <w:tcPr>
            <w:tcW w:w="567" w:type="dxa"/>
            <w:vAlign w:val="center"/>
          </w:tcPr>
          <w:p w14:paraId="157A7083" w14:textId="10E56B31"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3D973F4F" w14:textId="77777777" w:rsidTr="00593469">
        <w:trPr>
          <w:trHeight w:val="367"/>
        </w:trPr>
        <w:tc>
          <w:tcPr>
            <w:tcW w:w="426" w:type="dxa"/>
            <w:vAlign w:val="center"/>
          </w:tcPr>
          <w:p w14:paraId="10F4B29B" w14:textId="065EE73C"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3</w:t>
            </w:r>
          </w:p>
        </w:tc>
        <w:tc>
          <w:tcPr>
            <w:tcW w:w="8363" w:type="dxa"/>
            <w:vAlign w:val="center"/>
          </w:tcPr>
          <w:p w14:paraId="16748C66" w14:textId="013BDA9D"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個人情報について、この補助金の審査・支給に関する事務に限り、大阪府が一部事務委託している事業者に提供することに同意します。</w:t>
            </w:r>
          </w:p>
        </w:tc>
        <w:tc>
          <w:tcPr>
            <w:tcW w:w="567" w:type="dxa"/>
            <w:vAlign w:val="center"/>
          </w:tcPr>
          <w:p w14:paraId="103ADF5A" w14:textId="4C4DFBA9"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5D94ECF2" w14:textId="77777777" w:rsidTr="00593469">
        <w:trPr>
          <w:trHeight w:val="367"/>
        </w:trPr>
        <w:tc>
          <w:tcPr>
            <w:tcW w:w="426" w:type="dxa"/>
            <w:vAlign w:val="center"/>
          </w:tcPr>
          <w:p w14:paraId="1C1DD35F" w14:textId="1205755C"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4</w:t>
            </w:r>
          </w:p>
        </w:tc>
        <w:tc>
          <w:tcPr>
            <w:tcW w:w="8363" w:type="dxa"/>
            <w:vAlign w:val="center"/>
          </w:tcPr>
          <w:p w14:paraId="3F42A466" w14:textId="4E98F1F5"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申請書類に関する情報を、大阪府暴力団排除条例第２６条に基づき、大阪府が大阪府警察本部に提供することに同意します。</w:t>
            </w:r>
          </w:p>
        </w:tc>
        <w:tc>
          <w:tcPr>
            <w:tcW w:w="567" w:type="dxa"/>
            <w:vAlign w:val="center"/>
          </w:tcPr>
          <w:p w14:paraId="7AA9C26E" w14:textId="66BC5976"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786999AE" w14:textId="77777777" w:rsidTr="00593469">
        <w:trPr>
          <w:trHeight w:val="367"/>
        </w:trPr>
        <w:tc>
          <w:tcPr>
            <w:tcW w:w="426" w:type="dxa"/>
            <w:vAlign w:val="center"/>
          </w:tcPr>
          <w:p w14:paraId="48EEE09A" w14:textId="59B276CF"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5</w:t>
            </w:r>
          </w:p>
        </w:tc>
        <w:tc>
          <w:tcPr>
            <w:tcW w:w="8363" w:type="dxa"/>
            <w:vAlign w:val="center"/>
          </w:tcPr>
          <w:p w14:paraId="250FAB9B"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申請内容に交付要件に該当しない事実や不正等が判明した場合は、本補助金全額の返還と違約金及び</w:t>
            </w:r>
          </w:p>
          <w:p w14:paraId="0F2B3F67" w14:textId="653716E6"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返還に要する費用の支払いに応じます。</w:t>
            </w:r>
          </w:p>
        </w:tc>
        <w:tc>
          <w:tcPr>
            <w:tcW w:w="567" w:type="dxa"/>
            <w:vAlign w:val="center"/>
          </w:tcPr>
          <w:p w14:paraId="092C0287" w14:textId="62C0E041"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40033465" w14:textId="77777777" w:rsidTr="00593469">
        <w:trPr>
          <w:trHeight w:val="367"/>
        </w:trPr>
        <w:tc>
          <w:tcPr>
            <w:tcW w:w="426" w:type="dxa"/>
            <w:vAlign w:val="center"/>
          </w:tcPr>
          <w:p w14:paraId="5DD5F3FC" w14:textId="3582F83D"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6</w:t>
            </w:r>
          </w:p>
        </w:tc>
        <w:tc>
          <w:tcPr>
            <w:tcW w:w="8363" w:type="dxa"/>
            <w:vAlign w:val="center"/>
          </w:tcPr>
          <w:p w14:paraId="3CDC309C"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大阪府から本補助金に関する調査、報告または是正のための措置の求めがあった場合、これに応じま</w:t>
            </w:r>
          </w:p>
          <w:p w14:paraId="73FDF2EB" w14:textId="6641AF74"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す。また、申請内容に疑義があった場合に、大阪府が調査することに応じます。</w:t>
            </w:r>
          </w:p>
        </w:tc>
        <w:tc>
          <w:tcPr>
            <w:tcW w:w="567" w:type="dxa"/>
            <w:vAlign w:val="center"/>
          </w:tcPr>
          <w:p w14:paraId="705D228B" w14:textId="1C67F608"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2637B093" w14:textId="77777777" w:rsidTr="00593469">
        <w:trPr>
          <w:trHeight w:val="367"/>
        </w:trPr>
        <w:tc>
          <w:tcPr>
            <w:tcW w:w="426" w:type="dxa"/>
            <w:vAlign w:val="center"/>
          </w:tcPr>
          <w:p w14:paraId="74A47CDA" w14:textId="6E77C00A"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7</w:t>
            </w:r>
          </w:p>
        </w:tc>
        <w:tc>
          <w:tcPr>
            <w:tcW w:w="8363" w:type="dxa"/>
            <w:vAlign w:val="center"/>
          </w:tcPr>
          <w:p w14:paraId="16E2CA78"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本補助金の審査・交付に関する事務に限り、提出された申請書類について、所管官庁等への申請情報</w:t>
            </w:r>
          </w:p>
          <w:p w14:paraId="6556A7D0" w14:textId="157E1053"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等と照合することに同意します。</w:t>
            </w:r>
          </w:p>
        </w:tc>
        <w:tc>
          <w:tcPr>
            <w:tcW w:w="567" w:type="dxa"/>
            <w:vAlign w:val="center"/>
          </w:tcPr>
          <w:p w14:paraId="4870B0B3" w14:textId="5B565145"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59AA1A0A" w14:textId="77777777" w:rsidTr="00593469">
        <w:trPr>
          <w:trHeight w:val="367"/>
        </w:trPr>
        <w:tc>
          <w:tcPr>
            <w:tcW w:w="426" w:type="dxa"/>
            <w:vAlign w:val="center"/>
          </w:tcPr>
          <w:p w14:paraId="0C8C9D6A" w14:textId="76427DD6"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8</w:t>
            </w:r>
          </w:p>
        </w:tc>
        <w:tc>
          <w:tcPr>
            <w:tcW w:w="8363" w:type="dxa"/>
            <w:vAlign w:val="center"/>
          </w:tcPr>
          <w:p w14:paraId="097FB564" w14:textId="07D47EEE"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kern w:val="0"/>
                <w:sz w:val="18"/>
                <w:szCs w:val="18"/>
              </w:rPr>
              <w:t>申請書類に記載された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vAlign w:val="center"/>
          </w:tcPr>
          <w:p w14:paraId="035E748E" w14:textId="19789F08"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4CC5C996" w14:textId="77777777" w:rsidTr="00593469">
        <w:trPr>
          <w:trHeight w:val="367"/>
        </w:trPr>
        <w:tc>
          <w:tcPr>
            <w:tcW w:w="426" w:type="dxa"/>
            <w:vAlign w:val="center"/>
          </w:tcPr>
          <w:p w14:paraId="66526A32" w14:textId="5F6B14F6"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1</w:t>
            </w:r>
            <w:r w:rsidR="000A4E30">
              <w:rPr>
                <w:rFonts w:ascii="ＭＳ 明朝" w:eastAsia="ＭＳ 明朝" w:hAnsi="ＭＳ 明朝"/>
                <w:color w:val="000000" w:themeColor="text1"/>
                <w:sz w:val="18"/>
                <w:szCs w:val="18"/>
              </w:rPr>
              <w:t>9</w:t>
            </w:r>
          </w:p>
        </w:tc>
        <w:tc>
          <w:tcPr>
            <w:tcW w:w="8363" w:type="dxa"/>
            <w:vAlign w:val="center"/>
          </w:tcPr>
          <w:p w14:paraId="02C0E03A" w14:textId="1A8BD176"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申請内容に関する振込口座の記入間違い等の誤りについては、大阪府が補正することに同意します。</w:t>
            </w:r>
          </w:p>
        </w:tc>
        <w:tc>
          <w:tcPr>
            <w:tcW w:w="567" w:type="dxa"/>
            <w:vAlign w:val="center"/>
          </w:tcPr>
          <w:p w14:paraId="3C66BF4D" w14:textId="4379BD03"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345B2ECF" w14:textId="77777777" w:rsidTr="00593469">
        <w:trPr>
          <w:trHeight w:val="367"/>
        </w:trPr>
        <w:tc>
          <w:tcPr>
            <w:tcW w:w="426" w:type="dxa"/>
            <w:vAlign w:val="center"/>
          </w:tcPr>
          <w:p w14:paraId="36825C1F" w14:textId="799286E1" w:rsidR="00990876" w:rsidRPr="007C16DB" w:rsidRDefault="000A4E30"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Pr>
                <w:rFonts w:ascii="ＭＳ 明朝" w:eastAsia="ＭＳ 明朝" w:hAnsi="ＭＳ 明朝"/>
                <w:color w:val="000000" w:themeColor="text1"/>
                <w:sz w:val="18"/>
                <w:szCs w:val="18"/>
              </w:rPr>
              <w:t>0</w:t>
            </w:r>
          </w:p>
        </w:tc>
        <w:tc>
          <w:tcPr>
            <w:tcW w:w="8363" w:type="dxa"/>
            <w:vAlign w:val="center"/>
          </w:tcPr>
          <w:p w14:paraId="503AF2B2"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申請内容の不備等が、大阪府が指定する期限までに解消されなかったときは、大阪府が当該申請は取</w:t>
            </w:r>
          </w:p>
          <w:p w14:paraId="4214D213" w14:textId="007D7FDE"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り下げられたとみなすことについて同意します。</w:t>
            </w:r>
          </w:p>
        </w:tc>
        <w:tc>
          <w:tcPr>
            <w:tcW w:w="567" w:type="dxa"/>
            <w:vAlign w:val="center"/>
          </w:tcPr>
          <w:p w14:paraId="33CC0150" w14:textId="30550464"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3E88468B" w14:textId="77777777" w:rsidTr="00593469">
        <w:trPr>
          <w:trHeight w:val="367"/>
        </w:trPr>
        <w:tc>
          <w:tcPr>
            <w:tcW w:w="426" w:type="dxa"/>
            <w:vAlign w:val="center"/>
          </w:tcPr>
          <w:p w14:paraId="065F39A3" w14:textId="016FCCCA" w:rsidR="00990876" w:rsidRPr="007C16DB" w:rsidRDefault="00990876" w:rsidP="00990876">
            <w:pPr>
              <w:spacing w:line="220" w:lineRule="exact"/>
              <w:ind w:right="-427"/>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2</w:t>
            </w:r>
            <w:r w:rsidR="000A4E30">
              <w:rPr>
                <w:rFonts w:ascii="ＭＳ 明朝" w:eastAsia="ＭＳ 明朝" w:hAnsi="ＭＳ 明朝"/>
                <w:color w:val="000000" w:themeColor="text1"/>
                <w:sz w:val="18"/>
                <w:szCs w:val="18"/>
              </w:rPr>
              <w:t>1</w:t>
            </w:r>
          </w:p>
        </w:tc>
        <w:tc>
          <w:tcPr>
            <w:tcW w:w="8363" w:type="dxa"/>
            <w:vAlign w:val="center"/>
          </w:tcPr>
          <w:p w14:paraId="0AC2B587"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交付決定を行った後、申請等の不備による振込不能等があり、申請者の責に帰すべき事由により、</w:t>
            </w:r>
          </w:p>
          <w:p w14:paraId="6ABAA387" w14:textId="77777777" w:rsidR="00990876" w:rsidRPr="007C16DB" w:rsidRDefault="00990876"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大阪府が指定する期限までに当該不備が解消されなかったときは、申請者は本補助金の交付を受ける</w:t>
            </w:r>
          </w:p>
          <w:p w14:paraId="0E32C8E2" w14:textId="152067AF"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lastRenderedPageBreak/>
              <w:t>ことを辞退したものとみなし、当該交付決定を取り消すことに同意します。</w:t>
            </w:r>
          </w:p>
        </w:tc>
        <w:tc>
          <w:tcPr>
            <w:tcW w:w="567" w:type="dxa"/>
            <w:vAlign w:val="center"/>
          </w:tcPr>
          <w:p w14:paraId="4D512F16" w14:textId="4896442C"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lastRenderedPageBreak/>
              <w:t>□</w:t>
            </w:r>
          </w:p>
        </w:tc>
      </w:tr>
    </w:tbl>
    <w:p w14:paraId="2372258B" w14:textId="6D1703FC" w:rsidR="000A4E30" w:rsidRPr="007C16DB" w:rsidRDefault="003634A5" w:rsidP="00355284">
      <w:pPr>
        <w:spacing w:line="360" w:lineRule="exact"/>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 xml:space="preserve">　　</w:t>
      </w:r>
      <w:r w:rsidR="005609B7" w:rsidRPr="007C16DB">
        <w:rPr>
          <w:rFonts w:ascii="ＭＳ 明朝" w:eastAsia="ＭＳ 明朝" w:hAnsi="ＭＳ 明朝" w:hint="eastAsia"/>
          <w:color w:val="000000" w:themeColor="text1"/>
          <w:sz w:val="22"/>
          <w:szCs w:val="21"/>
        </w:rPr>
        <w:t xml:space="preserve">　　</w:t>
      </w:r>
    </w:p>
    <w:p w14:paraId="4E4AE4A0" w14:textId="21346D2F" w:rsidR="005609B7" w:rsidRPr="007C16DB" w:rsidRDefault="005609B7" w:rsidP="00990876">
      <w:pPr>
        <w:spacing w:line="360" w:lineRule="exact"/>
        <w:ind w:firstLineChars="400" w:firstLine="880"/>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年　　月　　日</w:t>
      </w:r>
    </w:p>
    <w:p w14:paraId="2A31B514" w14:textId="77777777" w:rsidR="005609B7" w:rsidRPr="007C16DB" w:rsidRDefault="005609B7" w:rsidP="00355284">
      <w:pPr>
        <w:spacing w:line="360" w:lineRule="exact"/>
        <w:ind w:firstLineChars="100" w:firstLine="220"/>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大阪府知事 様</w:t>
      </w:r>
    </w:p>
    <w:p w14:paraId="4FFC89C5" w14:textId="72566613" w:rsidR="005609B7" w:rsidRPr="007C16DB" w:rsidRDefault="005609B7" w:rsidP="00355284">
      <w:pPr>
        <w:spacing w:line="360" w:lineRule="exact"/>
        <w:ind w:rightChars="-473" w:right="-993" w:firstLineChars="300" w:firstLine="660"/>
        <w:rPr>
          <w:rFonts w:ascii="ＭＳ 明朝" w:eastAsia="ＭＳ 明朝" w:hAnsi="ＭＳ 明朝"/>
          <w:color w:val="000000" w:themeColor="text1"/>
          <w:sz w:val="22"/>
          <w:szCs w:val="21"/>
          <w:u w:val="single"/>
        </w:rPr>
      </w:pPr>
      <w:bookmarkStart w:id="0" w:name="_Hlk193793583"/>
      <w:r w:rsidRPr="007C16DB">
        <w:rPr>
          <w:rFonts w:ascii="ＭＳ 明朝" w:eastAsia="ＭＳ 明朝" w:hAnsi="ＭＳ 明朝" w:hint="eastAsia"/>
          <w:color w:val="000000" w:themeColor="text1"/>
          <w:kern w:val="0"/>
          <w:sz w:val="22"/>
          <w:szCs w:val="21"/>
          <w:u w:val="single"/>
        </w:rPr>
        <w:t>所在地</w:t>
      </w:r>
      <w:bookmarkEnd w:id="0"/>
      <w:r w:rsidR="007C16DB" w:rsidRPr="007C16DB">
        <w:rPr>
          <w:rFonts w:ascii="ＭＳ 明朝" w:eastAsia="ＭＳ 明朝" w:hAnsi="ＭＳ 明朝" w:hint="eastAsia"/>
          <w:color w:val="000000" w:themeColor="text1"/>
          <w:kern w:val="0"/>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p>
    <w:p w14:paraId="263E2BAD" w14:textId="7796E65A" w:rsidR="005609B7" w:rsidRPr="007C16DB" w:rsidRDefault="00B01451" w:rsidP="00355284">
      <w:pPr>
        <w:spacing w:line="360" w:lineRule="exact"/>
        <w:ind w:rightChars="-338" w:right="-710" w:firstLineChars="300" w:firstLine="660"/>
        <w:rPr>
          <w:rFonts w:ascii="ＭＳ 明朝" w:eastAsia="ＭＳ 明朝" w:hAnsi="ＭＳ 明朝"/>
          <w:color w:val="000000" w:themeColor="text1"/>
          <w:sz w:val="22"/>
          <w:szCs w:val="21"/>
          <w:u w:val="single"/>
        </w:rPr>
      </w:pPr>
      <w:r w:rsidRPr="007C16DB">
        <w:rPr>
          <w:rFonts w:ascii="ＭＳ 明朝" w:eastAsia="ＭＳ 明朝" w:hAnsi="ＭＳ 明朝" w:hint="eastAsia"/>
          <w:color w:val="000000" w:themeColor="text1"/>
          <w:sz w:val="22"/>
          <w:szCs w:val="21"/>
          <w:u w:val="single"/>
        </w:rPr>
        <w:t>事業者名</w:t>
      </w:r>
      <w:r w:rsidR="007C16DB" w:rsidRPr="007C16DB">
        <w:rPr>
          <w:rFonts w:ascii="ＭＳ 明朝" w:eastAsia="ＭＳ 明朝" w:hAnsi="ＭＳ 明朝" w:hint="eastAsia"/>
          <w:color w:val="000000" w:themeColor="text1"/>
          <w:sz w:val="22"/>
          <w:szCs w:val="21"/>
          <w:u w:val="single"/>
        </w:rPr>
        <w:t xml:space="preserve">　　　　　　　　　</w:t>
      </w:r>
      <w:r w:rsidR="00ED4938"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p>
    <w:p w14:paraId="3E581DEF" w14:textId="05E7D1B5" w:rsidR="004A508D" w:rsidRPr="007C16DB" w:rsidRDefault="00593469" w:rsidP="004A508D">
      <w:pPr>
        <w:spacing w:line="360" w:lineRule="exact"/>
        <w:ind w:rightChars="-405" w:right="-850" w:firstLineChars="300" w:firstLine="660"/>
        <w:rPr>
          <w:rFonts w:ascii="ＭＳ 明朝" w:eastAsia="ＭＳ 明朝" w:hAnsi="ＭＳ 明朝"/>
          <w:color w:val="000000" w:themeColor="text1"/>
          <w:sz w:val="22"/>
          <w:szCs w:val="21"/>
          <w:u w:val="single"/>
        </w:rPr>
      </w:pPr>
      <w:bookmarkStart w:id="1" w:name="_Hlk193793575"/>
      <w:r w:rsidRPr="007C16DB">
        <w:rPr>
          <w:rFonts w:ascii="ＭＳ 明朝" w:eastAsia="ＭＳ 明朝" w:hAnsi="ＭＳ 明朝" w:hint="eastAsia"/>
          <w:color w:val="000000" w:themeColor="text1"/>
          <w:sz w:val="22"/>
          <w:szCs w:val="21"/>
          <w:u w:val="single"/>
        </w:rPr>
        <w:t>代表者</w:t>
      </w:r>
      <w:r w:rsidR="007C16DB" w:rsidRPr="007C16DB">
        <w:rPr>
          <w:rFonts w:ascii="ＭＳ 明朝" w:eastAsia="ＭＳ 明朝" w:hAnsi="ＭＳ 明朝" w:hint="eastAsia"/>
          <w:color w:val="000000" w:themeColor="text1"/>
          <w:sz w:val="22"/>
          <w:szCs w:val="21"/>
          <w:u w:val="single"/>
        </w:rPr>
        <w:t xml:space="preserve">役職・氏名　</w:t>
      </w:r>
      <w:bookmarkEnd w:id="1"/>
      <w:r w:rsidR="007C16DB"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p>
    <w:sectPr w:rsidR="004A508D" w:rsidRPr="007C16DB" w:rsidSect="007C16D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3BF6" w14:textId="77777777" w:rsidR="00EB5484" w:rsidRDefault="00EB5484" w:rsidP="00EB5484">
      <w:r>
        <w:separator/>
      </w:r>
    </w:p>
  </w:endnote>
  <w:endnote w:type="continuationSeparator" w:id="0">
    <w:p w14:paraId="5F820B3C" w14:textId="77777777" w:rsidR="00EB5484" w:rsidRDefault="00EB5484" w:rsidP="00EB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7A65" w14:textId="77777777" w:rsidR="00EB5484" w:rsidRDefault="00EB5484" w:rsidP="00EB5484">
      <w:r>
        <w:separator/>
      </w:r>
    </w:p>
  </w:footnote>
  <w:footnote w:type="continuationSeparator" w:id="0">
    <w:p w14:paraId="525DE562" w14:textId="77777777" w:rsidR="00EB5484" w:rsidRDefault="00EB5484" w:rsidP="00EB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25"/>
    <w:rsid w:val="00010446"/>
    <w:rsid w:val="0001786F"/>
    <w:rsid w:val="00085E6D"/>
    <w:rsid w:val="000A4E30"/>
    <w:rsid w:val="00100D5F"/>
    <w:rsid w:val="00117756"/>
    <w:rsid w:val="001B0BEF"/>
    <w:rsid w:val="0028607D"/>
    <w:rsid w:val="00291093"/>
    <w:rsid w:val="002D44F5"/>
    <w:rsid w:val="00301BA1"/>
    <w:rsid w:val="00355284"/>
    <w:rsid w:val="003634A5"/>
    <w:rsid w:val="003D4620"/>
    <w:rsid w:val="0040767D"/>
    <w:rsid w:val="004535E5"/>
    <w:rsid w:val="00462515"/>
    <w:rsid w:val="0049415E"/>
    <w:rsid w:val="004A508D"/>
    <w:rsid w:val="004E777F"/>
    <w:rsid w:val="004F54D5"/>
    <w:rsid w:val="005268C8"/>
    <w:rsid w:val="005609B7"/>
    <w:rsid w:val="00576C41"/>
    <w:rsid w:val="00593469"/>
    <w:rsid w:val="005C47C7"/>
    <w:rsid w:val="00611520"/>
    <w:rsid w:val="00647C2F"/>
    <w:rsid w:val="006658F2"/>
    <w:rsid w:val="006B1CCB"/>
    <w:rsid w:val="006D61B7"/>
    <w:rsid w:val="00726C07"/>
    <w:rsid w:val="00795A31"/>
    <w:rsid w:val="007A2D43"/>
    <w:rsid w:val="007B24DE"/>
    <w:rsid w:val="007C16DB"/>
    <w:rsid w:val="008B2FA5"/>
    <w:rsid w:val="008F01AB"/>
    <w:rsid w:val="009503DE"/>
    <w:rsid w:val="00961781"/>
    <w:rsid w:val="00980790"/>
    <w:rsid w:val="00990876"/>
    <w:rsid w:val="009910BE"/>
    <w:rsid w:val="009E28E3"/>
    <w:rsid w:val="00A15398"/>
    <w:rsid w:val="00A23C55"/>
    <w:rsid w:val="00A50BCA"/>
    <w:rsid w:val="00AA1713"/>
    <w:rsid w:val="00AB006D"/>
    <w:rsid w:val="00AF2260"/>
    <w:rsid w:val="00B01451"/>
    <w:rsid w:val="00B77928"/>
    <w:rsid w:val="00B82C0B"/>
    <w:rsid w:val="00BA3787"/>
    <w:rsid w:val="00BA3867"/>
    <w:rsid w:val="00BA3BE4"/>
    <w:rsid w:val="00BA4DCF"/>
    <w:rsid w:val="00BD4C71"/>
    <w:rsid w:val="00BE3E1C"/>
    <w:rsid w:val="00BF2A23"/>
    <w:rsid w:val="00C1377A"/>
    <w:rsid w:val="00C3272B"/>
    <w:rsid w:val="00C57427"/>
    <w:rsid w:val="00C848B2"/>
    <w:rsid w:val="00C950B9"/>
    <w:rsid w:val="00CC4410"/>
    <w:rsid w:val="00CC5A15"/>
    <w:rsid w:val="00CC783F"/>
    <w:rsid w:val="00CE0616"/>
    <w:rsid w:val="00CE4862"/>
    <w:rsid w:val="00CE5B25"/>
    <w:rsid w:val="00D12B6B"/>
    <w:rsid w:val="00D31FBA"/>
    <w:rsid w:val="00D50210"/>
    <w:rsid w:val="00D93DA4"/>
    <w:rsid w:val="00D97482"/>
    <w:rsid w:val="00DA7773"/>
    <w:rsid w:val="00DE6085"/>
    <w:rsid w:val="00DF7790"/>
    <w:rsid w:val="00E53F28"/>
    <w:rsid w:val="00E62CDC"/>
    <w:rsid w:val="00EA0DEF"/>
    <w:rsid w:val="00EB5484"/>
    <w:rsid w:val="00ED092D"/>
    <w:rsid w:val="00ED2FDC"/>
    <w:rsid w:val="00ED4938"/>
    <w:rsid w:val="00F04F51"/>
    <w:rsid w:val="00F16688"/>
    <w:rsid w:val="00F31A31"/>
    <w:rsid w:val="00F608B4"/>
    <w:rsid w:val="00F64327"/>
    <w:rsid w:val="00F82813"/>
    <w:rsid w:val="00F9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50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484"/>
    <w:pPr>
      <w:tabs>
        <w:tab w:val="center" w:pos="4252"/>
        <w:tab w:val="right" w:pos="8504"/>
      </w:tabs>
      <w:snapToGrid w:val="0"/>
    </w:pPr>
  </w:style>
  <w:style w:type="character" w:customStyle="1" w:styleId="a4">
    <w:name w:val="ヘッダー (文字)"/>
    <w:basedOn w:val="a0"/>
    <w:link w:val="a3"/>
    <w:uiPriority w:val="99"/>
    <w:rsid w:val="00EB5484"/>
  </w:style>
  <w:style w:type="paragraph" w:styleId="a5">
    <w:name w:val="footer"/>
    <w:basedOn w:val="a"/>
    <w:link w:val="a6"/>
    <w:uiPriority w:val="99"/>
    <w:unhideWhenUsed/>
    <w:rsid w:val="00EB5484"/>
    <w:pPr>
      <w:tabs>
        <w:tab w:val="center" w:pos="4252"/>
        <w:tab w:val="right" w:pos="8504"/>
      </w:tabs>
      <w:snapToGrid w:val="0"/>
    </w:pPr>
  </w:style>
  <w:style w:type="character" w:customStyle="1" w:styleId="a6">
    <w:name w:val="フッター (文字)"/>
    <w:basedOn w:val="a0"/>
    <w:link w:val="a5"/>
    <w:uiPriority w:val="99"/>
    <w:rsid w:val="00EB5484"/>
  </w:style>
  <w:style w:type="table" w:styleId="a7">
    <w:name w:val="Table Grid"/>
    <w:basedOn w:val="a1"/>
    <w:uiPriority w:val="39"/>
    <w:rsid w:val="00EB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12B6B"/>
    <w:rPr>
      <w:sz w:val="18"/>
      <w:szCs w:val="18"/>
    </w:rPr>
  </w:style>
  <w:style w:type="paragraph" w:styleId="a9">
    <w:name w:val="annotation text"/>
    <w:basedOn w:val="a"/>
    <w:link w:val="aa"/>
    <w:uiPriority w:val="99"/>
    <w:semiHidden/>
    <w:unhideWhenUsed/>
    <w:rsid w:val="00D12B6B"/>
    <w:pPr>
      <w:jc w:val="left"/>
    </w:pPr>
  </w:style>
  <w:style w:type="character" w:customStyle="1" w:styleId="aa">
    <w:name w:val="コメント文字列 (文字)"/>
    <w:basedOn w:val="a0"/>
    <w:link w:val="a9"/>
    <w:uiPriority w:val="99"/>
    <w:semiHidden/>
    <w:rsid w:val="00D12B6B"/>
  </w:style>
  <w:style w:type="paragraph" w:styleId="ab">
    <w:name w:val="annotation subject"/>
    <w:basedOn w:val="a9"/>
    <w:next w:val="a9"/>
    <w:link w:val="ac"/>
    <w:uiPriority w:val="99"/>
    <w:semiHidden/>
    <w:unhideWhenUsed/>
    <w:rsid w:val="00D12B6B"/>
    <w:rPr>
      <w:b/>
      <w:bCs/>
    </w:rPr>
  </w:style>
  <w:style w:type="character" w:customStyle="1" w:styleId="ac">
    <w:name w:val="コメント内容 (文字)"/>
    <w:basedOn w:val="aa"/>
    <w:link w:val="ab"/>
    <w:uiPriority w:val="99"/>
    <w:semiHidden/>
    <w:rsid w:val="00D12B6B"/>
    <w:rPr>
      <w:b/>
      <w:bCs/>
    </w:rPr>
  </w:style>
  <w:style w:type="paragraph" w:styleId="ad">
    <w:name w:val="Note Heading"/>
    <w:basedOn w:val="a"/>
    <w:next w:val="a"/>
    <w:link w:val="ae"/>
    <w:uiPriority w:val="99"/>
    <w:unhideWhenUsed/>
    <w:rsid w:val="000A4E30"/>
    <w:pPr>
      <w:jc w:val="center"/>
    </w:pPr>
    <w:rPr>
      <w:rFonts w:ascii="ＭＳ 明朝" w:eastAsia="ＭＳ 明朝" w:hAnsi="ＭＳ 明朝"/>
      <w:color w:val="000000" w:themeColor="text1"/>
      <w:szCs w:val="21"/>
    </w:rPr>
  </w:style>
  <w:style w:type="character" w:customStyle="1" w:styleId="ae">
    <w:name w:val="記 (文字)"/>
    <w:basedOn w:val="a0"/>
    <w:link w:val="ad"/>
    <w:uiPriority w:val="99"/>
    <w:rsid w:val="000A4E30"/>
    <w:rPr>
      <w:rFonts w:ascii="ＭＳ 明朝" w:eastAsia="ＭＳ 明朝" w:hAnsi="ＭＳ 明朝"/>
      <w:color w:val="000000" w:themeColor="text1"/>
      <w:szCs w:val="21"/>
    </w:rPr>
  </w:style>
  <w:style w:type="paragraph" w:styleId="af">
    <w:name w:val="Closing"/>
    <w:basedOn w:val="a"/>
    <w:link w:val="af0"/>
    <w:uiPriority w:val="99"/>
    <w:unhideWhenUsed/>
    <w:rsid w:val="000A4E30"/>
    <w:pPr>
      <w:jc w:val="right"/>
    </w:pPr>
    <w:rPr>
      <w:rFonts w:ascii="ＭＳ 明朝" w:eastAsia="ＭＳ 明朝" w:hAnsi="ＭＳ 明朝"/>
      <w:color w:val="000000" w:themeColor="text1"/>
      <w:szCs w:val="21"/>
    </w:rPr>
  </w:style>
  <w:style w:type="character" w:customStyle="1" w:styleId="af0">
    <w:name w:val="結語 (文字)"/>
    <w:basedOn w:val="a0"/>
    <w:link w:val="af"/>
    <w:uiPriority w:val="99"/>
    <w:rsid w:val="000A4E30"/>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2026-06-16T08:54:00Z</dcterms:created>
  <dcterms:modified xsi:type="dcterms:W3CDTF">2026-06-16T08:54:00Z</dcterms:modified>
</cp:coreProperties>
</file>