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62E6" w14:textId="77777777" w:rsidR="002714F1" w:rsidRDefault="002714F1" w:rsidP="00D0782E">
      <w:pPr>
        <w:spacing w:beforeLines="50" w:before="280" w:line="400" w:lineRule="exact"/>
        <w:jc w:val="center"/>
        <w:rPr>
          <w:rFonts w:ascii="BIZ UDゴシック" w:eastAsia="BIZ UDゴシック" w:hAnsi="BIZ UDゴシック"/>
          <w:b/>
          <w:bCs/>
          <w:kern w:val="0"/>
          <w:sz w:val="36"/>
          <w:szCs w:val="21"/>
        </w:rPr>
      </w:pPr>
    </w:p>
    <w:p w14:paraId="492D9D0E" w14:textId="77777777" w:rsidR="00D0782E" w:rsidRDefault="00D0782E" w:rsidP="00D0782E">
      <w:pPr>
        <w:spacing w:beforeLines="50" w:before="280" w:line="400" w:lineRule="exact"/>
        <w:jc w:val="center"/>
        <w:rPr>
          <w:rFonts w:ascii="BIZ UDゴシック" w:eastAsia="BIZ UDゴシック" w:hAnsi="BIZ UDゴシック"/>
          <w:b/>
          <w:bCs/>
          <w:kern w:val="0"/>
          <w:sz w:val="36"/>
          <w:szCs w:val="21"/>
        </w:rPr>
      </w:pPr>
    </w:p>
    <w:p w14:paraId="6E7F8B08" w14:textId="77777777" w:rsidR="00D0782E" w:rsidRDefault="00D0782E" w:rsidP="00D0782E">
      <w:pPr>
        <w:spacing w:beforeLines="50" w:before="280" w:line="400" w:lineRule="exact"/>
        <w:jc w:val="center"/>
        <w:rPr>
          <w:rFonts w:ascii="BIZ UDゴシック" w:eastAsia="BIZ UDゴシック" w:hAnsi="BIZ UDゴシック"/>
          <w:b/>
          <w:bCs/>
          <w:kern w:val="0"/>
          <w:sz w:val="36"/>
          <w:szCs w:val="21"/>
        </w:rPr>
      </w:pPr>
    </w:p>
    <w:p w14:paraId="6325533F" w14:textId="30897807" w:rsidR="002D01EB" w:rsidRPr="001869E3" w:rsidRDefault="007909D4" w:rsidP="00D0782E">
      <w:pPr>
        <w:spacing w:beforeLines="50" w:before="280" w:line="400" w:lineRule="exact"/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r w:rsidRPr="007909D4">
        <w:rPr>
          <w:rFonts w:asciiTheme="majorEastAsia" w:eastAsiaTheme="majorEastAsia" w:hAnsiTheme="majorEastAsia" w:hint="eastAsia"/>
          <w:b/>
          <w:bCs/>
          <w:kern w:val="0"/>
          <w:sz w:val="40"/>
          <w:szCs w:val="22"/>
        </w:rPr>
        <w:t>公共施設等の適正管理に係る地方財政措置の充実について</w:t>
      </w:r>
    </w:p>
    <w:p w14:paraId="08E66C83" w14:textId="77777777" w:rsidR="002D01EB" w:rsidRDefault="002D01EB" w:rsidP="00D0782E">
      <w:pPr>
        <w:spacing w:beforeLines="50" w:before="280" w:line="400" w:lineRule="exact"/>
        <w:jc w:val="center"/>
        <w:rPr>
          <w:rFonts w:ascii="ＭＳ ゴシック" w:eastAsia="ＭＳ ゴシック" w:hAnsi="ＭＳ ゴシック"/>
          <w:b/>
          <w:sz w:val="40"/>
          <w:szCs w:val="40"/>
        </w:rPr>
      </w:pPr>
    </w:p>
    <w:p w14:paraId="5F6E77E4" w14:textId="7F682EBF" w:rsidR="002D01EB" w:rsidRDefault="002D01EB" w:rsidP="00D0782E">
      <w:pPr>
        <w:spacing w:beforeLines="50" w:before="280" w:line="400" w:lineRule="exact"/>
        <w:rPr>
          <w:rFonts w:ascii="ＭＳ ゴシック" w:eastAsia="ＭＳ ゴシック" w:hAnsi="ＭＳ ゴシック"/>
          <w:b/>
          <w:sz w:val="40"/>
          <w:szCs w:val="40"/>
        </w:rPr>
      </w:pPr>
    </w:p>
    <w:p w14:paraId="3AF62E75" w14:textId="77777777" w:rsidR="002D01EB" w:rsidRDefault="002D01EB" w:rsidP="00D0782E">
      <w:pPr>
        <w:spacing w:beforeLines="50" w:before="280" w:line="400" w:lineRule="exact"/>
        <w:rPr>
          <w:rFonts w:ascii="ＭＳ ゴシック" w:eastAsia="ＭＳ ゴシック" w:hAnsi="ＭＳ ゴシック"/>
          <w:b/>
          <w:sz w:val="40"/>
          <w:szCs w:val="40"/>
        </w:rPr>
      </w:pPr>
    </w:p>
    <w:p w14:paraId="535A6BE0" w14:textId="77777777" w:rsidR="002D01EB" w:rsidRPr="001869E3" w:rsidRDefault="002D01EB" w:rsidP="00D0782E">
      <w:pPr>
        <w:spacing w:beforeLines="50" w:before="280" w:line="400" w:lineRule="exact"/>
        <w:jc w:val="center"/>
        <w:rPr>
          <w:rFonts w:ascii="ＭＳ ゴシック" w:eastAsia="ＭＳ ゴシック" w:hAnsi="ＭＳ ゴシック"/>
          <w:b/>
          <w:sz w:val="40"/>
          <w:szCs w:val="40"/>
        </w:rPr>
      </w:pPr>
    </w:p>
    <w:p w14:paraId="4EE94F62" w14:textId="77777777" w:rsidR="002D01EB" w:rsidRPr="00775B90" w:rsidRDefault="002D01EB" w:rsidP="00D0782E">
      <w:pPr>
        <w:spacing w:beforeLines="50" w:before="280" w:line="400" w:lineRule="exact"/>
        <w:jc w:val="center"/>
        <w:rPr>
          <w:rFonts w:asciiTheme="majorEastAsia" w:eastAsiaTheme="majorEastAsia" w:hAnsiTheme="majorEastAsia"/>
          <w:b/>
          <w:sz w:val="40"/>
          <w:szCs w:val="40"/>
        </w:rPr>
      </w:pPr>
      <w:r w:rsidRPr="00775B90">
        <w:rPr>
          <w:rFonts w:asciiTheme="majorEastAsia" w:eastAsiaTheme="majorEastAsia" w:hAnsiTheme="majorEastAsia" w:hint="eastAsia"/>
          <w:b/>
          <w:sz w:val="40"/>
          <w:szCs w:val="40"/>
        </w:rPr>
        <w:t>近畿ブロック知事会</w:t>
      </w:r>
    </w:p>
    <w:p w14:paraId="459D44AA" w14:textId="77777777" w:rsidR="00DF3C72" w:rsidRPr="001869E3" w:rsidRDefault="00DF3C72" w:rsidP="00D0782E">
      <w:pPr>
        <w:spacing w:beforeLines="50" w:before="280" w:line="400" w:lineRule="exact"/>
        <w:rPr>
          <w:rFonts w:ascii="ＭＳ ゴシック" w:eastAsia="ＭＳ ゴシック" w:hAnsi="ＭＳ ゴシック"/>
          <w:b/>
          <w:sz w:val="40"/>
          <w:szCs w:val="40"/>
        </w:rPr>
      </w:pPr>
    </w:p>
    <w:p w14:paraId="3D601310" w14:textId="247E4D33" w:rsidR="002D01EB" w:rsidRPr="00775B90" w:rsidRDefault="00F61176" w:rsidP="00D0782E">
      <w:pPr>
        <w:widowControl/>
        <w:spacing w:beforeLines="50" w:before="280"/>
        <w:jc w:val="center"/>
        <w:rPr>
          <w:rFonts w:asciiTheme="majorEastAsia" w:eastAsiaTheme="majorEastAsia" w:hAnsiTheme="majorEastAsia"/>
          <w:b/>
          <w:sz w:val="40"/>
          <w:szCs w:val="40"/>
        </w:rPr>
      </w:pPr>
      <w:r w:rsidRPr="00775B90">
        <w:rPr>
          <w:rFonts w:asciiTheme="majorEastAsia" w:eastAsiaTheme="majorEastAsia" w:hAnsiTheme="majorEastAsia" w:hint="eastAsia"/>
          <w:b/>
          <w:sz w:val="40"/>
          <w:szCs w:val="40"/>
        </w:rPr>
        <w:t>令和</w:t>
      </w:r>
      <w:r w:rsidR="007424F3">
        <w:rPr>
          <w:rFonts w:asciiTheme="majorEastAsia" w:eastAsiaTheme="majorEastAsia" w:hAnsiTheme="majorEastAsia" w:hint="eastAsia"/>
          <w:b/>
          <w:sz w:val="40"/>
          <w:szCs w:val="40"/>
        </w:rPr>
        <w:t>８</w:t>
      </w:r>
      <w:r w:rsidR="002D01EB" w:rsidRPr="00775B90">
        <w:rPr>
          <w:rFonts w:asciiTheme="majorEastAsia" w:eastAsiaTheme="majorEastAsia" w:hAnsiTheme="majorEastAsia" w:hint="eastAsia"/>
          <w:b/>
          <w:sz w:val="40"/>
          <w:szCs w:val="40"/>
        </w:rPr>
        <w:t>年</w:t>
      </w:r>
      <w:r w:rsidR="00533361">
        <w:rPr>
          <w:rFonts w:asciiTheme="majorEastAsia" w:eastAsiaTheme="majorEastAsia" w:hAnsiTheme="majorEastAsia" w:hint="eastAsia"/>
          <w:b/>
          <w:sz w:val="40"/>
          <w:szCs w:val="40"/>
        </w:rPr>
        <w:t>８</w:t>
      </w:r>
      <w:r w:rsidR="002D01EB" w:rsidRPr="00775B90">
        <w:rPr>
          <w:rFonts w:asciiTheme="majorEastAsia" w:eastAsiaTheme="majorEastAsia" w:hAnsiTheme="majorEastAsia" w:hint="eastAsia"/>
          <w:b/>
          <w:sz w:val="40"/>
          <w:szCs w:val="40"/>
        </w:rPr>
        <w:t>月</w:t>
      </w:r>
    </w:p>
    <w:p w14:paraId="5A94F443" w14:textId="1F6B936C" w:rsidR="002665C7" w:rsidRDefault="002665C7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7D034AFB" w14:textId="72E27A10" w:rsidR="002665C7" w:rsidRDefault="002665C7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7571ACB3" w14:textId="24FB36A8" w:rsidR="00D0782E" w:rsidRDefault="00D0782E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546C8699" w14:textId="305737A7" w:rsidR="00D0782E" w:rsidRDefault="00D0782E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1CFEDFB5" w14:textId="77777777" w:rsidR="007424F3" w:rsidRDefault="007424F3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2B1C8723" w14:textId="15BF4B0D" w:rsidR="00D0782E" w:rsidRDefault="00D0782E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66AEF216" w14:textId="608A10F4" w:rsidR="007424F3" w:rsidRDefault="007424F3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2BB94E1D" w14:textId="18A829EA" w:rsidR="007424F3" w:rsidRDefault="007424F3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065CAAFC" w14:textId="77777777" w:rsidR="00B87EBC" w:rsidRDefault="00B87EBC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6395227B" w14:textId="24CE661B" w:rsidR="005F5F68" w:rsidRDefault="005F5F68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1D2FF12D" w14:textId="77777777" w:rsidR="007909D4" w:rsidRPr="002B517D" w:rsidRDefault="007909D4" w:rsidP="002B517D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69F452F3" w14:textId="1B9B1307" w:rsidR="005064CA" w:rsidRDefault="007909D4" w:rsidP="009302A3">
      <w:pPr>
        <w:spacing w:line="240" w:lineRule="atLeast"/>
        <w:jc w:val="center"/>
        <w:rPr>
          <w:rFonts w:eastAsia="ＭＳ ゴシック" w:hAnsi="ＭＳ 明朝"/>
          <w:color w:val="000000"/>
          <w:szCs w:val="20"/>
        </w:rPr>
      </w:pPr>
      <w:r w:rsidRPr="007909D4">
        <w:rPr>
          <w:rFonts w:eastAsia="ＭＳ ゴシック" w:hAnsi="ＭＳ 明朝" w:hint="eastAsia"/>
          <w:color w:val="000000"/>
          <w:szCs w:val="20"/>
        </w:rPr>
        <w:lastRenderedPageBreak/>
        <w:t>公共施設等の適正管理に係る地方財政措置の充実について</w:t>
      </w:r>
    </w:p>
    <w:p w14:paraId="281CC5B8" w14:textId="77777777" w:rsidR="007424F3" w:rsidRPr="009302A3" w:rsidRDefault="007424F3" w:rsidP="007424F3">
      <w:pPr>
        <w:spacing w:line="240" w:lineRule="atLeast"/>
        <w:rPr>
          <w:rFonts w:eastAsia="ＭＳ ゴシック" w:hAnsi="ＭＳ 明朝"/>
          <w:color w:val="000000"/>
          <w:szCs w:val="20"/>
        </w:rPr>
      </w:pPr>
    </w:p>
    <w:p w14:paraId="6DD03B0D" w14:textId="77777777" w:rsidR="007909D4" w:rsidRPr="007909D4" w:rsidRDefault="007909D4" w:rsidP="007909D4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909D4">
        <w:rPr>
          <w:rFonts w:asciiTheme="minorEastAsia" w:eastAsiaTheme="minorEastAsia" w:hAnsiTheme="minorEastAsia" w:hint="eastAsia"/>
          <w:sz w:val="24"/>
        </w:rPr>
        <w:t>「公共施設等適正管理推進事業債」は、長期的な視点をもって施設の更新・統廃合・長寿命化などに取り組めるよう、2017年度に創設され、2022年度には2026年度までを対象期間とし、地方債の発行を可能とする特例措置が認められた。</w:t>
      </w:r>
    </w:p>
    <w:p w14:paraId="0923D741" w14:textId="77777777" w:rsidR="007909D4" w:rsidRDefault="007909D4" w:rsidP="007909D4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909D4">
        <w:rPr>
          <w:rFonts w:asciiTheme="minorEastAsia" w:eastAsiaTheme="minorEastAsia" w:hAnsiTheme="minorEastAsia" w:hint="eastAsia"/>
          <w:sz w:val="24"/>
        </w:rPr>
        <w:t>これまで当事業債を積極的に活用し、学校等の公共用施設や道路施設、河川、ダム、砂防施設等の長寿命化、老朽化対策を実施しており、公共施設等の適正管理に努めてきたところである。</w:t>
      </w:r>
    </w:p>
    <w:p w14:paraId="6F033A6A" w14:textId="3BEEBD07" w:rsidR="007424F3" w:rsidRDefault="007909D4" w:rsidP="007909D4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しかしながら、</w:t>
      </w:r>
      <w:r w:rsidRPr="007909D4">
        <w:rPr>
          <w:rFonts w:asciiTheme="minorEastAsia" w:eastAsiaTheme="minorEastAsia" w:hAnsiTheme="minorEastAsia" w:hint="eastAsia"/>
          <w:sz w:val="24"/>
        </w:rPr>
        <w:t>2027年度以降においても、今まで以上に長期的・計画的な長寿命化対策等に取り組む必要があることから、次の事項について特段の措置を講じられるよう提言する。</w:t>
      </w:r>
    </w:p>
    <w:p w14:paraId="5260BA5D" w14:textId="63DA624A" w:rsidR="007909D4" w:rsidRDefault="007909D4" w:rsidP="007909D4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4BF9AF49" w14:textId="77777777" w:rsidR="007909D4" w:rsidRPr="007424F3" w:rsidRDefault="007909D4" w:rsidP="007909D4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5F5EE6E9" w14:textId="7EBB57D6" w:rsidR="007424F3" w:rsidRDefault="007909D4" w:rsidP="007909D4">
      <w:pPr>
        <w:snapToGrid w:val="0"/>
        <w:spacing w:line="360" w:lineRule="exact"/>
        <w:ind w:leftChars="57" w:left="183"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909D4">
        <w:rPr>
          <w:rFonts w:asciiTheme="minorEastAsia" w:eastAsiaTheme="minorEastAsia" w:hAnsiTheme="minorEastAsia" w:hint="eastAsia"/>
          <w:sz w:val="24"/>
        </w:rPr>
        <w:t>公共施設等適正管理推進事業債の対象期間を延長するとともに、延長期間について現行制度よりも長期的なものとすること。また、複数団体が連携した施設の集約化・複合化の取組や、長寿命化対策の取組について、公用施設を対象に加えるとともに、交付税措置率の拡大を図ること。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2B98D81" w14:textId="437656D8" w:rsid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2DEE732A" w14:textId="2FC4CBCE" w:rsid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2BCB647F" w14:textId="34DB1AA1" w:rsid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68F22421" w14:textId="77777777" w:rsidR="00910934" w:rsidRDefault="00910934" w:rsidP="007909D4">
      <w:pPr>
        <w:snapToGrid w:val="0"/>
        <w:spacing w:line="360" w:lineRule="exact"/>
        <w:jc w:val="left"/>
        <w:rPr>
          <w:rFonts w:asciiTheme="minorEastAsia" w:eastAsiaTheme="minorEastAsia" w:hAnsiTheme="minorEastAsia"/>
          <w:sz w:val="24"/>
        </w:rPr>
      </w:pPr>
    </w:p>
    <w:p w14:paraId="1DDC70FB" w14:textId="71B366FE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>令和</w:t>
      </w:r>
      <w:r>
        <w:rPr>
          <w:rFonts w:asciiTheme="minorEastAsia" w:eastAsiaTheme="minorEastAsia" w:hAnsiTheme="minorEastAsia" w:hint="eastAsia"/>
          <w:sz w:val="24"/>
        </w:rPr>
        <w:t>８</w:t>
      </w:r>
      <w:r w:rsidRPr="007424F3">
        <w:rPr>
          <w:rFonts w:asciiTheme="minorEastAsia" w:eastAsiaTheme="minorEastAsia" w:hAnsiTheme="minorEastAsia" w:hint="eastAsia"/>
          <w:sz w:val="24"/>
        </w:rPr>
        <w:t>年</w:t>
      </w:r>
      <w:r w:rsidR="00B87EBC">
        <w:rPr>
          <w:rFonts w:asciiTheme="minorEastAsia" w:eastAsiaTheme="minorEastAsia" w:hAnsiTheme="minorEastAsia" w:hint="eastAsia"/>
          <w:sz w:val="24"/>
        </w:rPr>
        <w:t>８</w:t>
      </w:r>
      <w:r w:rsidRPr="007424F3">
        <w:rPr>
          <w:rFonts w:asciiTheme="minorEastAsia" w:eastAsiaTheme="minorEastAsia" w:hAnsiTheme="minorEastAsia" w:hint="eastAsia"/>
          <w:sz w:val="24"/>
        </w:rPr>
        <w:t>月</w:t>
      </w:r>
    </w:p>
    <w:p w14:paraId="2CE70874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363C179E" w14:textId="2C6106B7" w:rsid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>近畿ブロック知事会</w:t>
      </w:r>
    </w:p>
    <w:p w14:paraId="214B7692" w14:textId="0A0DF74A" w:rsidR="00910934" w:rsidRDefault="00910934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54D480DD" w14:textId="77777777" w:rsidR="00910934" w:rsidRDefault="00910934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7E61D3F9" w14:textId="77777777" w:rsidR="00910934" w:rsidRPr="007424F3" w:rsidRDefault="00910934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</w:p>
    <w:p w14:paraId="7D7FDBFC" w14:textId="25C24915" w:rsidR="007424F3" w:rsidRPr="007424F3" w:rsidRDefault="007424F3" w:rsidP="00B87EBC">
      <w:pPr>
        <w:snapToGrid w:val="0"/>
        <w:spacing w:line="360" w:lineRule="exact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</w:t>
      </w:r>
      <w:r w:rsidR="00B87EBC">
        <w:rPr>
          <w:rFonts w:asciiTheme="minorEastAsia" w:eastAsiaTheme="minorEastAsia" w:hAnsiTheme="minorEastAsia" w:hint="eastAsia"/>
          <w:sz w:val="24"/>
        </w:rPr>
        <w:t xml:space="preserve">　</w:t>
      </w:r>
      <w:r w:rsidRPr="007424F3">
        <w:rPr>
          <w:rFonts w:asciiTheme="minorEastAsia" w:eastAsiaTheme="minorEastAsia" w:hAnsiTheme="minorEastAsia" w:hint="eastAsia"/>
          <w:sz w:val="24"/>
        </w:rPr>
        <w:t xml:space="preserve">　福井県知事　</w:t>
      </w:r>
      <w:r w:rsidR="00B87EBC">
        <w:rPr>
          <w:rFonts w:asciiTheme="minorEastAsia" w:eastAsiaTheme="minorEastAsia" w:hAnsiTheme="minorEastAsia" w:hint="eastAsia"/>
          <w:sz w:val="24"/>
        </w:rPr>
        <w:t xml:space="preserve">　　石　田　嵩　人</w:t>
      </w:r>
    </w:p>
    <w:p w14:paraId="2D27560C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三重県知事　　　一　見　勝　之</w:t>
      </w:r>
    </w:p>
    <w:p w14:paraId="591CDBCE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滋賀県知事　　　三日月　大　造</w:t>
      </w:r>
    </w:p>
    <w:p w14:paraId="432958AF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京都府知事　　　西　脇　隆　俊</w:t>
      </w:r>
    </w:p>
    <w:p w14:paraId="243C0C2A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大阪府知事　　　吉　村　洋　文</w:t>
      </w:r>
    </w:p>
    <w:p w14:paraId="2EAB71E3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兵庫県知事　　　齋　藤　元　彦</w:t>
      </w:r>
    </w:p>
    <w:p w14:paraId="023CE803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奈良県知事　　　山　下　　　真</w:t>
      </w:r>
    </w:p>
    <w:p w14:paraId="759D66B2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和歌山県知事　　宮　﨑　　　泉</w:t>
      </w:r>
    </w:p>
    <w:p w14:paraId="3279AFEE" w14:textId="77777777" w:rsidR="007424F3" w:rsidRPr="007424F3" w:rsidRDefault="007424F3" w:rsidP="007424F3">
      <w:pPr>
        <w:snapToGrid w:val="0"/>
        <w:spacing w:line="360" w:lineRule="exact"/>
        <w:ind w:firstLineChars="100" w:firstLine="241"/>
        <w:jc w:val="left"/>
        <w:rPr>
          <w:rFonts w:asciiTheme="minorEastAsia" w:eastAsiaTheme="minorEastAsia" w:hAnsiTheme="minorEastAsia"/>
          <w:sz w:val="24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鳥取県知事　　　平　井　伸　治</w:t>
      </w:r>
    </w:p>
    <w:p w14:paraId="75027F34" w14:textId="015F1236" w:rsidR="00916CD1" w:rsidRPr="009302A3" w:rsidRDefault="007424F3" w:rsidP="007424F3">
      <w:pPr>
        <w:snapToGrid w:val="0"/>
        <w:spacing w:line="360" w:lineRule="exact"/>
        <w:ind w:firstLineChars="100" w:firstLine="241"/>
        <w:jc w:val="left"/>
        <w:rPr>
          <w:rFonts w:hAnsi="ＭＳ 明朝"/>
          <w:sz w:val="26"/>
          <w:szCs w:val="26"/>
        </w:rPr>
      </w:pPr>
      <w:r w:rsidRPr="007424F3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徳島県知事　　　後藤田　正　純</w:t>
      </w:r>
    </w:p>
    <w:sectPr w:rsidR="00916CD1" w:rsidRPr="009302A3" w:rsidSect="001B6EFF">
      <w:headerReference w:type="default" r:id="rId8"/>
      <w:pgSz w:w="11906" w:h="16838" w:code="9"/>
      <w:pgMar w:top="1418" w:right="1418" w:bottom="1134" w:left="1418" w:header="851" w:footer="992" w:gutter="0"/>
      <w:cols w:space="425"/>
      <w:docGrid w:type="linesAndChars" w:linePitch="560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D18E0" w14:textId="77777777" w:rsidR="000736A9" w:rsidRDefault="000736A9">
      <w:r>
        <w:separator/>
      </w:r>
    </w:p>
  </w:endnote>
  <w:endnote w:type="continuationSeparator" w:id="0">
    <w:p w14:paraId="09C0F143" w14:textId="77777777" w:rsidR="000736A9" w:rsidRDefault="00073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3897" w14:textId="77777777" w:rsidR="000736A9" w:rsidRDefault="000736A9">
      <w:r>
        <w:separator/>
      </w:r>
    </w:p>
  </w:footnote>
  <w:footnote w:type="continuationSeparator" w:id="0">
    <w:p w14:paraId="024BE878" w14:textId="77777777" w:rsidR="000736A9" w:rsidRDefault="00073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0973" w14:textId="77777777" w:rsidR="00542A05" w:rsidRDefault="00542A05" w:rsidP="002F4D9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BD21298_"/>
      </v:shape>
    </w:pict>
  </w:numPicBullet>
  <w:abstractNum w:abstractNumId="0" w15:restartNumberingAfterBreak="0">
    <w:nsid w:val="24370940"/>
    <w:multiLevelType w:val="hybridMultilevel"/>
    <w:tmpl w:val="0D167B4A"/>
    <w:lvl w:ilvl="0" w:tplc="3A4823CA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b w:val="0"/>
        <w:i w:val="0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5699D"/>
    <w:multiLevelType w:val="hybridMultilevel"/>
    <w:tmpl w:val="E79045E2"/>
    <w:lvl w:ilvl="0" w:tplc="67C8E73C">
      <w:start w:val="1"/>
      <w:numFmt w:val="decimal"/>
      <w:lvlText w:val="(%1)"/>
      <w:lvlJc w:val="left"/>
      <w:pPr>
        <w:ind w:left="810" w:hanging="81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D980189"/>
    <w:multiLevelType w:val="hybridMultilevel"/>
    <w:tmpl w:val="51F8118A"/>
    <w:lvl w:ilvl="0" w:tplc="D33089DC">
      <w:start w:val="1"/>
      <w:numFmt w:val="decimal"/>
      <w:lvlText w:val="(%1)"/>
      <w:lvlJc w:val="left"/>
      <w:pPr>
        <w:ind w:left="975" w:hanging="9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4098784">
    <w:abstractNumId w:val="0"/>
  </w:num>
  <w:num w:numId="2" w16cid:durableId="110756753">
    <w:abstractNumId w:val="1"/>
  </w:num>
  <w:num w:numId="3" w16cid:durableId="2091343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321"/>
  <w:drawingGridVerticalSpacing w:val="28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FEE"/>
    <w:rsid w:val="000054E3"/>
    <w:rsid w:val="00007E8E"/>
    <w:rsid w:val="00017BB1"/>
    <w:rsid w:val="0003259C"/>
    <w:rsid w:val="00033AE8"/>
    <w:rsid w:val="000351D5"/>
    <w:rsid w:val="00040D34"/>
    <w:rsid w:val="00043CCA"/>
    <w:rsid w:val="00044D1F"/>
    <w:rsid w:val="00056FFA"/>
    <w:rsid w:val="000606FB"/>
    <w:rsid w:val="00067815"/>
    <w:rsid w:val="000714FB"/>
    <w:rsid w:val="00072595"/>
    <w:rsid w:val="000736A9"/>
    <w:rsid w:val="000810BC"/>
    <w:rsid w:val="00084222"/>
    <w:rsid w:val="0008783B"/>
    <w:rsid w:val="000907AE"/>
    <w:rsid w:val="00092355"/>
    <w:rsid w:val="00096B62"/>
    <w:rsid w:val="000A41F7"/>
    <w:rsid w:val="000A76FB"/>
    <w:rsid w:val="000B7461"/>
    <w:rsid w:val="000C5EB8"/>
    <w:rsid w:val="000D1D0E"/>
    <w:rsid w:val="000D55AF"/>
    <w:rsid w:val="000D6983"/>
    <w:rsid w:val="000E1556"/>
    <w:rsid w:val="000F0337"/>
    <w:rsid w:val="000F105B"/>
    <w:rsid w:val="000F2256"/>
    <w:rsid w:val="000F24C4"/>
    <w:rsid w:val="00103C26"/>
    <w:rsid w:val="00105328"/>
    <w:rsid w:val="001209EE"/>
    <w:rsid w:val="00126EDA"/>
    <w:rsid w:val="0013048A"/>
    <w:rsid w:val="0013222D"/>
    <w:rsid w:val="00141D0C"/>
    <w:rsid w:val="00144C38"/>
    <w:rsid w:val="001464F5"/>
    <w:rsid w:val="001530BF"/>
    <w:rsid w:val="00157860"/>
    <w:rsid w:val="001611CA"/>
    <w:rsid w:val="0016443D"/>
    <w:rsid w:val="00165BD2"/>
    <w:rsid w:val="0017304A"/>
    <w:rsid w:val="001859D1"/>
    <w:rsid w:val="00186A24"/>
    <w:rsid w:val="001902C5"/>
    <w:rsid w:val="001963D4"/>
    <w:rsid w:val="00197011"/>
    <w:rsid w:val="001A0133"/>
    <w:rsid w:val="001A03AE"/>
    <w:rsid w:val="001A2B89"/>
    <w:rsid w:val="001A5D17"/>
    <w:rsid w:val="001A725C"/>
    <w:rsid w:val="001B3167"/>
    <w:rsid w:val="001B4461"/>
    <w:rsid w:val="001B6EFF"/>
    <w:rsid w:val="001C66F9"/>
    <w:rsid w:val="001D0B5D"/>
    <w:rsid w:val="001D4669"/>
    <w:rsid w:val="001D4939"/>
    <w:rsid w:val="001E0734"/>
    <w:rsid w:val="001F239B"/>
    <w:rsid w:val="0020310B"/>
    <w:rsid w:val="00206CFC"/>
    <w:rsid w:val="00213CBA"/>
    <w:rsid w:val="0021583B"/>
    <w:rsid w:val="00222C9C"/>
    <w:rsid w:val="00224F54"/>
    <w:rsid w:val="00240F7D"/>
    <w:rsid w:val="002411EA"/>
    <w:rsid w:val="0025102C"/>
    <w:rsid w:val="002573A1"/>
    <w:rsid w:val="00260BF4"/>
    <w:rsid w:val="00265A04"/>
    <w:rsid w:val="00265EA7"/>
    <w:rsid w:val="002665C7"/>
    <w:rsid w:val="002714F1"/>
    <w:rsid w:val="00272001"/>
    <w:rsid w:val="002724A8"/>
    <w:rsid w:val="002A5042"/>
    <w:rsid w:val="002A7933"/>
    <w:rsid w:val="002B09DF"/>
    <w:rsid w:val="002B517D"/>
    <w:rsid w:val="002C153C"/>
    <w:rsid w:val="002D01EB"/>
    <w:rsid w:val="002D30DB"/>
    <w:rsid w:val="002D3F98"/>
    <w:rsid w:val="002D7600"/>
    <w:rsid w:val="002E32B8"/>
    <w:rsid w:val="002E5884"/>
    <w:rsid w:val="002F2542"/>
    <w:rsid w:val="002F4D96"/>
    <w:rsid w:val="002F718F"/>
    <w:rsid w:val="002F73D8"/>
    <w:rsid w:val="00303D09"/>
    <w:rsid w:val="00310937"/>
    <w:rsid w:val="0031340D"/>
    <w:rsid w:val="003223B3"/>
    <w:rsid w:val="003224E3"/>
    <w:rsid w:val="003334D9"/>
    <w:rsid w:val="00344549"/>
    <w:rsid w:val="00344C16"/>
    <w:rsid w:val="00362812"/>
    <w:rsid w:val="003660CF"/>
    <w:rsid w:val="00367B24"/>
    <w:rsid w:val="00371056"/>
    <w:rsid w:val="00371E45"/>
    <w:rsid w:val="00373C7A"/>
    <w:rsid w:val="00374C6B"/>
    <w:rsid w:val="00391F8D"/>
    <w:rsid w:val="00393E7A"/>
    <w:rsid w:val="00397F0F"/>
    <w:rsid w:val="003A2438"/>
    <w:rsid w:val="003A38D9"/>
    <w:rsid w:val="003A754C"/>
    <w:rsid w:val="003B44B5"/>
    <w:rsid w:val="003C09DF"/>
    <w:rsid w:val="003E08B7"/>
    <w:rsid w:val="003E0AA6"/>
    <w:rsid w:val="003E3F33"/>
    <w:rsid w:val="003F17C8"/>
    <w:rsid w:val="003F1902"/>
    <w:rsid w:val="0040087C"/>
    <w:rsid w:val="00403E36"/>
    <w:rsid w:val="0040660A"/>
    <w:rsid w:val="00407EDF"/>
    <w:rsid w:val="004204E7"/>
    <w:rsid w:val="004336E9"/>
    <w:rsid w:val="004434A7"/>
    <w:rsid w:val="00444088"/>
    <w:rsid w:val="0047342F"/>
    <w:rsid w:val="004859B1"/>
    <w:rsid w:val="004914C2"/>
    <w:rsid w:val="00492059"/>
    <w:rsid w:val="00492867"/>
    <w:rsid w:val="004A6EA0"/>
    <w:rsid w:val="004B67A4"/>
    <w:rsid w:val="004D04F0"/>
    <w:rsid w:val="004D473A"/>
    <w:rsid w:val="004E13DE"/>
    <w:rsid w:val="004E1E2D"/>
    <w:rsid w:val="004E2FE2"/>
    <w:rsid w:val="004F201B"/>
    <w:rsid w:val="004F312E"/>
    <w:rsid w:val="004F3653"/>
    <w:rsid w:val="00502485"/>
    <w:rsid w:val="005032B4"/>
    <w:rsid w:val="0050455C"/>
    <w:rsid w:val="005064CA"/>
    <w:rsid w:val="005166AE"/>
    <w:rsid w:val="00520B84"/>
    <w:rsid w:val="00522792"/>
    <w:rsid w:val="0053198F"/>
    <w:rsid w:val="00533361"/>
    <w:rsid w:val="00541F8E"/>
    <w:rsid w:val="00542A05"/>
    <w:rsid w:val="00542C0A"/>
    <w:rsid w:val="00544E04"/>
    <w:rsid w:val="00547210"/>
    <w:rsid w:val="005532C4"/>
    <w:rsid w:val="00565C6B"/>
    <w:rsid w:val="00567983"/>
    <w:rsid w:val="00567C16"/>
    <w:rsid w:val="00583BCE"/>
    <w:rsid w:val="005A243B"/>
    <w:rsid w:val="005A408F"/>
    <w:rsid w:val="005A7A28"/>
    <w:rsid w:val="005B22E4"/>
    <w:rsid w:val="005C2257"/>
    <w:rsid w:val="005D3625"/>
    <w:rsid w:val="005E6803"/>
    <w:rsid w:val="005E7B9D"/>
    <w:rsid w:val="005F4C07"/>
    <w:rsid w:val="005F4D03"/>
    <w:rsid w:val="005F5F68"/>
    <w:rsid w:val="005F7C44"/>
    <w:rsid w:val="005F7F88"/>
    <w:rsid w:val="006068C5"/>
    <w:rsid w:val="0060771E"/>
    <w:rsid w:val="00623019"/>
    <w:rsid w:val="00627FCA"/>
    <w:rsid w:val="006416AF"/>
    <w:rsid w:val="006516A0"/>
    <w:rsid w:val="0065230A"/>
    <w:rsid w:val="006568FA"/>
    <w:rsid w:val="0065690B"/>
    <w:rsid w:val="00672AD4"/>
    <w:rsid w:val="00682785"/>
    <w:rsid w:val="00684457"/>
    <w:rsid w:val="00690402"/>
    <w:rsid w:val="006920C8"/>
    <w:rsid w:val="00696A1E"/>
    <w:rsid w:val="006A30C8"/>
    <w:rsid w:val="006B62C7"/>
    <w:rsid w:val="006B6848"/>
    <w:rsid w:val="006B713D"/>
    <w:rsid w:val="006B7EEC"/>
    <w:rsid w:val="006C3424"/>
    <w:rsid w:val="006C3FB1"/>
    <w:rsid w:val="006D03B4"/>
    <w:rsid w:val="006E0CAC"/>
    <w:rsid w:val="006E5D37"/>
    <w:rsid w:val="006E789A"/>
    <w:rsid w:val="006F5C44"/>
    <w:rsid w:val="006F68F6"/>
    <w:rsid w:val="006F7401"/>
    <w:rsid w:val="0071401C"/>
    <w:rsid w:val="00727564"/>
    <w:rsid w:val="00733ADC"/>
    <w:rsid w:val="007424F3"/>
    <w:rsid w:val="007432C2"/>
    <w:rsid w:val="00746250"/>
    <w:rsid w:val="007570BD"/>
    <w:rsid w:val="007668CD"/>
    <w:rsid w:val="007742C5"/>
    <w:rsid w:val="00775B90"/>
    <w:rsid w:val="007822EA"/>
    <w:rsid w:val="007900FE"/>
    <w:rsid w:val="007909D4"/>
    <w:rsid w:val="007A5A70"/>
    <w:rsid w:val="007A659C"/>
    <w:rsid w:val="007B08A9"/>
    <w:rsid w:val="007B1536"/>
    <w:rsid w:val="007C6392"/>
    <w:rsid w:val="007D52FD"/>
    <w:rsid w:val="007F3EFC"/>
    <w:rsid w:val="007F642C"/>
    <w:rsid w:val="007F6BCC"/>
    <w:rsid w:val="007F77C1"/>
    <w:rsid w:val="00801D6C"/>
    <w:rsid w:val="00816D7A"/>
    <w:rsid w:val="0082276D"/>
    <w:rsid w:val="00824A4A"/>
    <w:rsid w:val="008306AA"/>
    <w:rsid w:val="00831E9D"/>
    <w:rsid w:val="00835350"/>
    <w:rsid w:val="00836CCF"/>
    <w:rsid w:val="008427AE"/>
    <w:rsid w:val="00846126"/>
    <w:rsid w:val="0084700F"/>
    <w:rsid w:val="0085129C"/>
    <w:rsid w:val="008621F7"/>
    <w:rsid w:val="00864A1A"/>
    <w:rsid w:val="008663E1"/>
    <w:rsid w:val="00870839"/>
    <w:rsid w:val="00874BEC"/>
    <w:rsid w:val="00874FEE"/>
    <w:rsid w:val="008837EC"/>
    <w:rsid w:val="00886E7A"/>
    <w:rsid w:val="008914CF"/>
    <w:rsid w:val="0089267C"/>
    <w:rsid w:val="008A3C7A"/>
    <w:rsid w:val="008A680B"/>
    <w:rsid w:val="008C159C"/>
    <w:rsid w:val="008E2F15"/>
    <w:rsid w:val="008F1243"/>
    <w:rsid w:val="00910934"/>
    <w:rsid w:val="009121DC"/>
    <w:rsid w:val="00916CD1"/>
    <w:rsid w:val="00923329"/>
    <w:rsid w:val="00926315"/>
    <w:rsid w:val="009302A3"/>
    <w:rsid w:val="0093233B"/>
    <w:rsid w:val="009349F3"/>
    <w:rsid w:val="00943456"/>
    <w:rsid w:val="00946A69"/>
    <w:rsid w:val="00946C5C"/>
    <w:rsid w:val="009507A5"/>
    <w:rsid w:val="009626F4"/>
    <w:rsid w:val="009748A2"/>
    <w:rsid w:val="00991EF2"/>
    <w:rsid w:val="0099555C"/>
    <w:rsid w:val="009A2596"/>
    <w:rsid w:val="009A37DF"/>
    <w:rsid w:val="009B0CAE"/>
    <w:rsid w:val="009B33A2"/>
    <w:rsid w:val="009B72D1"/>
    <w:rsid w:val="009C18F6"/>
    <w:rsid w:val="009D139B"/>
    <w:rsid w:val="009E02FC"/>
    <w:rsid w:val="009E2F93"/>
    <w:rsid w:val="009F29AD"/>
    <w:rsid w:val="00A01AA9"/>
    <w:rsid w:val="00A01D7F"/>
    <w:rsid w:val="00A074C7"/>
    <w:rsid w:val="00A07AD4"/>
    <w:rsid w:val="00A11519"/>
    <w:rsid w:val="00A16B8A"/>
    <w:rsid w:val="00A21E01"/>
    <w:rsid w:val="00A3450F"/>
    <w:rsid w:val="00A4080B"/>
    <w:rsid w:val="00A41D98"/>
    <w:rsid w:val="00A450C8"/>
    <w:rsid w:val="00A4666D"/>
    <w:rsid w:val="00A47513"/>
    <w:rsid w:val="00A53B9F"/>
    <w:rsid w:val="00A70667"/>
    <w:rsid w:val="00A70EF8"/>
    <w:rsid w:val="00A76A76"/>
    <w:rsid w:val="00A90485"/>
    <w:rsid w:val="00AA0A4C"/>
    <w:rsid w:val="00AB2541"/>
    <w:rsid w:val="00AB6C11"/>
    <w:rsid w:val="00AC32EB"/>
    <w:rsid w:val="00AD13D3"/>
    <w:rsid w:val="00AD6AA7"/>
    <w:rsid w:val="00AE5B53"/>
    <w:rsid w:val="00AE7D0A"/>
    <w:rsid w:val="00AF6C49"/>
    <w:rsid w:val="00AF7DD3"/>
    <w:rsid w:val="00B126AD"/>
    <w:rsid w:val="00B16786"/>
    <w:rsid w:val="00B33901"/>
    <w:rsid w:val="00B43583"/>
    <w:rsid w:val="00B52D1D"/>
    <w:rsid w:val="00B55904"/>
    <w:rsid w:val="00B55B72"/>
    <w:rsid w:val="00B62B6B"/>
    <w:rsid w:val="00B7674F"/>
    <w:rsid w:val="00B81B7B"/>
    <w:rsid w:val="00B87EBC"/>
    <w:rsid w:val="00B928E4"/>
    <w:rsid w:val="00B94CBB"/>
    <w:rsid w:val="00BA224C"/>
    <w:rsid w:val="00BA2A57"/>
    <w:rsid w:val="00BA40C7"/>
    <w:rsid w:val="00BB4A94"/>
    <w:rsid w:val="00BB653C"/>
    <w:rsid w:val="00BC6A55"/>
    <w:rsid w:val="00BD5C6A"/>
    <w:rsid w:val="00BD7611"/>
    <w:rsid w:val="00BE28C0"/>
    <w:rsid w:val="00BE4614"/>
    <w:rsid w:val="00BF4505"/>
    <w:rsid w:val="00BF6035"/>
    <w:rsid w:val="00BF7EA5"/>
    <w:rsid w:val="00C00ED1"/>
    <w:rsid w:val="00C057C8"/>
    <w:rsid w:val="00C05B5E"/>
    <w:rsid w:val="00C35ECB"/>
    <w:rsid w:val="00C36694"/>
    <w:rsid w:val="00C40B67"/>
    <w:rsid w:val="00C52E26"/>
    <w:rsid w:val="00C55F74"/>
    <w:rsid w:val="00C60F6A"/>
    <w:rsid w:val="00C62038"/>
    <w:rsid w:val="00C655EB"/>
    <w:rsid w:val="00C676F9"/>
    <w:rsid w:val="00C85227"/>
    <w:rsid w:val="00C87FF5"/>
    <w:rsid w:val="00CA1AB7"/>
    <w:rsid w:val="00CA589D"/>
    <w:rsid w:val="00CB3DB2"/>
    <w:rsid w:val="00CC7A44"/>
    <w:rsid w:val="00CD3219"/>
    <w:rsid w:val="00CE7BCD"/>
    <w:rsid w:val="00CF3173"/>
    <w:rsid w:val="00D0782E"/>
    <w:rsid w:val="00D07DE9"/>
    <w:rsid w:val="00D119EA"/>
    <w:rsid w:val="00D14FEE"/>
    <w:rsid w:val="00D15BB5"/>
    <w:rsid w:val="00D15F68"/>
    <w:rsid w:val="00D2149F"/>
    <w:rsid w:val="00D22977"/>
    <w:rsid w:val="00D23A9D"/>
    <w:rsid w:val="00D30D3B"/>
    <w:rsid w:val="00D406B3"/>
    <w:rsid w:val="00D51694"/>
    <w:rsid w:val="00D51885"/>
    <w:rsid w:val="00D57C4B"/>
    <w:rsid w:val="00D8504F"/>
    <w:rsid w:val="00D85A99"/>
    <w:rsid w:val="00D91286"/>
    <w:rsid w:val="00D92ED8"/>
    <w:rsid w:val="00DA08A4"/>
    <w:rsid w:val="00DA15DD"/>
    <w:rsid w:val="00DA2968"/>
    <w:rsid w:val="00DA75B1"/>
    <w:rsid w:val="00DC7CF4"/>
    <w:rsid w:val="00DD2890"/>
    <w:rsid w:val="00DE6F67"/>
    <w:rsid w:val="00DF0CE8"/>
    <w:rsid w:val="00DF3C72"/>
    <w:rsid w:val="00DF6CE0"/>
    <w:rsid w:val="00E01270"/>
    <w:rsid w:val="00E04096"/>
    <w:rsid w:val="00E06AAA"/>
    <w:rsid w:val="00E1077E"/>
    <w:rsid w:val="00E1396B"/>
    <w:rsid w:val="00E14AC1"/>
    <w:rsid w:val="00E17760"/>
    <w:rsid w:val="00E462E0"/>
    <w:rsid w:val="00E501A5"/>
    <w:rsid w:val="00E5267E"/>
    <w:rsid w:val="00E61C17"/>
    <w:rsid w:val="00E67B26"/>
    <w:rsid w:val="00E7101E"/>
    <w:rsid w:val="00E77A21"/>
    <w:rsid w:val="00E80F0C"/>
    <w:rsid w:val="00E816A3"/>
    <w:rsid w:val="00E83AF7"/>
    <w:rsid w:val="00E94ADE"/>
    <w:rsid w:val="00E95AD5"/>
    <w:rsid w:val="00EA0CDF"/>
    <w:rsid w:val="00EA290A"/>
    <w:rsid w:val="00EA4D83"/>
    <w:rsid w:val="00EB40E1"/>
    <w:rsid w:val="00EE34C2"/>
    <w:rsid w:val="00EF0DE3"/>
    <w:rsid w:val="00F049AC"/>
    <w:rsid w:val="00F06B22"/>
    <w:rsid w:val="00F21553"/>
    <w:rsid w:val="00F25572"/>
    <w:rsid w:val="00F468F7"/>
    <w:rsid w:val="00F50286"/>
    <w:rsid w:val="00F513BB"/>
    <w:rsid w:val="00F53061"/>
    <w:rsid w:val="00F5481F"/>
    <w:rsid w:val="00F57B1F"/>
    <w:rsid w:val="00F60478"/>
    <w:rsid w:val="00F60499"/>
    <w:rsid w:val="00F61176"/>
    <w:rsid w:val="00F62846"/>
    <w:rsid w:val="00F62E51"/>
    <w:rsid w:val="00F72E1C"/>
    <w:rsid w:val="00F72F29"/>
    <w:rsid w:val="00F771AF"/>
    <w:rsid w:val="00F80314"/>
    <w:rsid w:val="00F80B2F"/>
    <w:rsid w:val="00FA28E2"/>
    <w:rsid w:val="00FB196D"/>
    <w:rsid w:val="00FB2459"/>
    <w:rsid w:val="00FB3041"/>
    <w:rsid w:val="00FB31C7"/>
    <w:rsid w:val="00FB4BD3"/>
    <w:rsid w:val="00FB7659"/>
    <w:rsid w:val="00FB7F1B"/>
    <w:rsid w:val="00FC0090"/>
    <w:rsid w:val="00FC0D4C"/>
    <w:rsid w:val="00FC798B"/>
    <w:rsid w:val="00FD259D"/>
    <w:rsid w:val="00FD34F5"/>
    <w:rsid w:val="00FD3B44"/>
    <w:rsid w:val="00FD4587"/>
    <w:rsid w:val="00FE0A92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2EE2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7F1B"/>
    <w:pPr>
      <w:widowControl w:val="0"/>
      <w:jc w:val="both"/>
    </w:pPr>
    <w:rPr>
      <w:rFonts w:ascii="ＭＳ 明朝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F4D9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F4D9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0F24C4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9B0CAE"/>
    <w:pPr>
      <w:ind w:leftChars="400" w:left="840"/>
    </w:pPr>
  </w:style>
  <w:style w:type="table" w:styleId="a7">
    <w:name w:val="Table Grid"/>
    <w:basedOn w:val="a1"/>
    <w:uiPriority w:val="59"/>
    <w:rsid w:val="005E680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6D3FE-347F-48A0-A37C-8B1E2F984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2026-09-14T10:05:00Z</dcterms:created>
  <dcterms:modified xsi:type="dcterms:W3CDTF">2026-09-14T10:05:00Z</dcterms:modified>
</cp:coreProperties>
</file>