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9" w:rsidRPr="00E97FA9" w:rsidRDefault="00E97FA9" w:rsidP="00E3262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  <w:bookmarkStart w:id="0" w:name="_GoBack"/>
      <w:bookmarkEnd w:id="0"/>
    </w:p>
    <w:p w:rsidR="00C226D2" w:rsidRPr="00C226D2" w:rsidRDefault="00C226D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C226D2" w:rsidRPr="00C226D2" w:rsidRDefault="00C226D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497D41" w:rsidRPr="00497D41" w:rsidRDefault="003322E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C226D2">
        <w:rPr>
          <w:rFonts w:ascii="ＭＳ ゴシック" w:eastAsia="ＭＳ ゴシック" w:hAnsi="ＭＳ ゴシック" w:hint="eastAsia"/>
          <w:spacing w:val="11"/>
          <w:w w:val="88"/>
          <w:kern w:val="0"/>
          <w:sz w:val="44"/>
          <w:szCs w:val="36"/>
          <w:fitText w:val="9372" w:id="-2071671807"/>
        </w:rPr>
        <w:t>令和</w:t>
      </w:r>
      <w:r w:rsidR="00334AF1" w:rsidRPr="00C226D2">
        <w:rPr>
          <w:rFonts w:ascii="ＭＳ ゴシック" w:eastAsia="ＭＳ ゴシック" w:hAnsi="ＭＳ ゴシック" w:hint="eastAsia"/>
          <w:spacing w:val="11"/>
          <w:w w:val="88"/>
          <w:kern w:val="0"/>
          <w:sz w:val="44"/>
          <w:szCs w:val="36"/>
          <w:fitText w:val="9372" w:id="-2071671807"/>
        </w:rPr>
        <w:t>２</w:t>
      </w:r>
      <w:r w:rsidR="005827D2" w:rsidRPr="00C226D2">
        <w:rPr>
          <w:rFonts w:ascii="ＭＳ ゴシック" w:eastAsia="ＭＳ ゴシック" w:hAnsi="ＭＳ ゴシック" w:hint="eastAsia"/>
          <w:spacing w:val="11"/>
          <w:w w:val="88"/>
          <w:kern w:val="0"/>
          <w:sz w:val="44"/>
          <w:szCs w:val="36"/>
          <w:fitText w:val="9372" w:id="-2071671807"/>
        </w:rPr>
        <w:t>年度一般会計補正予算（第</w:t>
      </w:r>
      <w:r w:rsidR="00093395" w:rsidRPr="00C226D2">
        <w:rPr>
          <w:rFonts w:ascii="ＭＳ ゴシック" w:eastAsia="ＭＳ ゴシック" w:hAnsi="ＭＳ ゴシック" w:hint="eastAsia"/>
          <w:spacing w:val="11"/>
          <w:w w:val="88"/>
          <w:kern w:val="0"/>
          <w:sz w:val="44"/>
          <w:szCs w:val="36"/>
          <w:fitText w:val="9372" w:id="-2071671807"/>
        </w:rPr>
        <w:t>５</w:t>
      </w:r>
      <w:r w:rsidR="00807CCA" w:rsidRPr="00C226D2">
        <w:rPr>
          <w:rFonts w:ascii="ＭＳ ゴシック" w:eastAsia="ＭＳ ゴシック" w:hAnsi="ＭＳ ゴシック" w:hint="eastAsia"/>
          <w:spacing w:val="11"/>
          <w:w w:val="88"/>
          <w:kern w:val="0"/>
          <w:sz w:val="44"/>
          <w:szCs w:val="36"/>
          <w:fitText w:val="9372" w:id="-2071671807"/>
        </w:rPr>
        <w:t>号）案</w:t>
      </w:r>
      <w:r w:rsidR="00813709" w:rsidRPr="00C226D2">
        <w:rPr>
          <w:rFonts w:ascii="ＭＳ ゴシック" w:eastAsia="ＭＳ ゴシック" w:hAnsi="ＭＳ ゴシック" w:hint="eastAsia"/>
          <w:spacing w:val="11"/>
          <w:w w:val="96"/>
          <w:kern w:val="0"/>
          <w:sz w:val="44"/>
          <w:szCs w:val="36"/>
          <w:fitText w:val="9372" w:id="-2071671807"/>
        </w:rPr>
        <w:t>等</w:t>
      </w:r>
      <w:r w:rsidR="00807CCA" w:rsidRPr="00C226D2">
        <w:rPr>
          <w:rFonts w:ascii="ＭＳ ゴシック" w:eastAsia="ＭＳ ゴシック" w:hAnsi="ＭＳ ゴシック" w:hint="eastAsia"/>
          <w:spacing w:val="11"/>
          <w:w w:val="88"/>
          <w:kern w:val="0"/>
          <w:sz w:val="44"/>
          <w:szCs w:val="36"/>
          <w:fitText w:val="9372" w:id="-2071671807"/>
        </w:rPr>
        <w:t>の概</w:t>
      </w:r>
      <w:r w:rsidR="00807CCA" w:rsidRPr="00C226D2">
        <w:rPr>
          <w:rFonts w:ascii="ＭＳ ゴシック" w:eastAsia="ＭＳ ゴシック" w:hAnsi="ＭＳ ゴシック" w:hint="eastAsia"/>
          <w:w w:val="88"/>
          <w:kern w:val="0"/>
          <w:sz w:val="44"/>
          <w:szCs w:val="36"/>
          <w:fitText w:val="9372" w:id="-2071671807"/>
        </w:rPr>
        <w:t>要</w:t>
      </w:r>
    </w:p>
    <w:p w:rsidR="007D0811" w:rsidRPr="003F71ED" w:rsidRDefault="0039290B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EFF87" wp14:editId="540D9843">
                <wp:simplePos x="0" y="0"/>
                <wp:positionH relativeFrom="margin">
                  <wp:posOffset>34290</wp:posOffset>
                </wp:positionH>
                <wp:positionV relativeFrom="paragraph">
                  <wp:posOffset>139064</wp:posOffset>
                </wp:positionV>
                <wp:extent cx="6019165" cy="136207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13620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CB9C8" id="角丸四角形 2" o:spid="_x0000_s1026" style="position:absolute;left:0;text-align:left;margin-left:2.7pt;margin-top:10.95pt;width:473.95pt;height:10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:rsidR="00860471" w:rsidRPr="00860471" w:rsidRDefault="00860471" w:rsidP="00860471">
      <w:pPr>
        <w:ind w:leftChars="135" w:left="283" w:rightChars="147" w:right="309" w:firstLineChars="105" w:firstLine="220"/>
        <w:rPr>
          <w:rFonts w:ascii="ＭＳ 明朝" w:eastAsia="ＭＳ 明朝" w:hAnsi="ＭＳ 明朝"/>
        </w:rPr>
      </w:pPr>
      <w:r w:rsidRPr="00860471">
        <w:rPr>
          <w:rFonts w:ascii="ＭＳ 明朝" w:eastAsia="ＭＳ 明朝" w:hAnsi="ＭＳ 明朝" w:hint="eastAsia"/>
        </w:rPr>
        <w:t>国においては、新型コロナウイルス感染症の早期収束等に取組み、日本経済を持続的な成長軌道へ戻すための「新型コロナウイルス感染症緊急経済対策」に基づく補正予算が4月30日に成立しました。</w:t>
      </w:r>
    </w:p>
    <w:p w:rsidR="00191E63" w:rsidRPr="00F756D6" w:rsidRDefault="00860471" w:rsidP="00860471">
      <w:pPr>
        <w:ind w:leftChars="135" w:left="283" w:rightChars="147" w:right="309" w:firstLineChars="105" w:firstLine="220"/>
        <w:rPr>
          <w:rFonts w:ascii="ＭＳ 明朝" w:eastAsia="ＭＳ 明朝" w:hAnsi="ＭＳ 明朝"/>
        </w:rPr>
      </w:pPr>
      <w:r w:rsidRPr="00860471">
        <w:rPr>
          <w:rFonts w:ascii="ＭＳ 明朝" w:eastAsia="ＭＳ 明朝" w:hAnsi="ＭＳ 明朝" w:hint="eastAsia"/>
        </w:rPr>
        <w:t>府としても、国の予算措置を活用し、感染拡大を抑制し、府民のいのちとくらしを守り抜くために必要な施策</w:t>
      </w:r>
      <w:r>
        <w:rPr>
          <w:rFonts w:ascii="ＭＳ 明朝" w:eastAsia="ＭＳ 明朝" w:hAnsi="ＭＳ 明朝" w:hint="eastAsia"/>
        </w:rPr>
        <w:t>や</w:t>
      </w:r>
      <w:r w:rsidRPr="00860471">
        <w:rPr>
          <w:rFonts w:ascii="ＭＳ 明朝" w:eastAsia="ＭＳ 明朝" w:hAnsi="ＭＳ 明朝" w:hint="eastAsia"/>
        </w:rPr>
        <w:t>、既決予算編成後において生じた情勢の変化に伴い、緊急に措置しなければならないものに対応するため、一般会計補正予算（第５号）案等を編成しました。</w:t>
      </w:r>
    </w:p>
    <w:p w:rsidR="00E97FA9" w:rsidRPr="00191E63" w:rsidRDefault="00E97FA9" w:rsidP="00334E2D">
      <w:pPr>
        <w:snapToGrid w:val="0"/>
        <w:ind w:leftChars="100" w:left="210"/>
        <w:rPr>
          <w:rFonts w:ascii="ＭＳ Ｐ明朝" w:eastAsia="ＭＳ Ｐ明朝" w:hAnsi="ＭＳ Ｐ明朝"/>
          <w:sz w:val="22"/>
        </w:rPr>
      </w:pPr>
    </w:p>
    <w:p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:rsidTr="00821DB4">
        <w:tc>
          <w:tcPr>
            <w:tcW w:w="2170" w:type="dxa"/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:rsidTr="00813709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821DB4" w:rsidRPr="00D20E31" w:rsidRDefault="00813709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3,070,188</w:t>
            </w:r>
          </w:p>
        </w:tc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1DB4" w:rsidRPr="00D20E31" w:rsidRDefault="00A066BF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12,962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821DB4" w:rsidRPr="00D20E31" w:rsidRDefault="00A066BF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3,083,150</w:t>
            </w:r>
          </w:p>
        </w:tc>
      </w:tr>
      <w:tr w:rsidR="00813709" w:rsidRPr="00D20E31" w:rsidTr="00093395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13709" w:rsidRPr="00D20E31" w:rsidRDefault="00813709" w:rsidP="0081370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特別</w:t>
            </w: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813709" w:rsidRDefault="00813709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3,009,356</w:t>
            </w:r>
          </w:p>
        </w:tc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3709" w:rsidRDefault="00965378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1,004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813709" w:rsidRDefault="00965378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3,010,360</w:t>
            </w:r>
          </w:p>
        </w:tc>
      </w:tr>
      <w:tr w:rsidR="00093395" w:rsidRPr="00D20E31" w:rsidTr="00821DB4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093395" w:rsidRDefault="00093395" w:rsidP="0081370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093395" w:rsidRDefault="00093395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6,079,544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395" w:rsidRDefault="00093395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13,966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093395" w:rsidRDefault="00093395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6,093,510</w:t>
            </w:r>
          </w:p>
        </w:tc>
      </w:tr>
    </w:tbl>
    <w:p w:rsidR="00524FFF" w:rsidRPr="00D20E31" w:rsidRDefault="00E52962" w:rsidP="00F96A22">
      <w:pPr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E52962">
        <w:rPr>
          <w:rFonts w:ascii="ＭＳ Ｐゴシック" w:eastAsia="ＭＳ Ｐゴシック" w:hAnsi="ＭＳ Ｐゴシック" w:hint="eastAsia"/>
          <w:sz w:val="20"/>
        </w:rPr>
        <w:t>(各表においては、端数処理の関係上、合計と内訳が一致しない場合がある。)</w:t>
      </w:r>
    </w:p>
    <w:p w:rsidR="00CF4C56" w:rsidRDefault="00CF4C56">
      <w:pPr>
        <w:rPr>
          <w:rFonts w:ascii="ＭＳ Ｐゴシック" w:eastAsia="ＭＳ Ｐゴシック" w:hAnsi="ＭＳ Ｐゴシック" w:cs="Meiryo UI"/>
        </w:rPr>
      </w:pPr>
    </w:p>
    <w:p w:rsidR="005267F1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２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</w:t>
      </w:r>
      <w:r w:rsidR="00CE0EF5" w:rsidRP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補正予算の内訳</w:t>
      </w:r>
    </w:p>
    <w:p w:rsidR="005267F1" w:rsidRPr="00595ED8" w:rsidRDefault="003771A4" w:rsidP="00E96975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 w:rsidR="00595ED8"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:rsidR="006A6D98" w:rsidRPr="00D20E31" w:rsidRDefault="00103052" w:rsidP="00103052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F7949" wp14:editId="044CAFC7">
                <wp:simplePos x="0" y="0"/>
                <wp:positionH relativeFrom="column">
                  <wp:posOffset>4651375</wp:posOffset>
                </wp:positionH>
                <wp:positionV relativeFrom="paragraph">
                  <wp:posOffset>191608</wp:posOffset>
                </wp:positionV>
                <wp:extent cx="1461770" cy="39179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F7949" id="正方形/長方形 5" o:spid="_x0000_s1026" style="position:absolute;left:0;text-align:left;margin-left:366.25pt;margin-top:15.1pt;width:115.1pt;height:30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6877E7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6A6D98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）性質別内訳</w:t>
      </w:r>
    </w:p>
    <w:p w:rsidR="006A6D98" w:rsidRPr="00D20E31" w:rsidRDefault="006A6D98" w:rsidP="006A6D98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1941"/>
        <w:gridCol w:w="1941"/>
        <w:gridCol w:w="1942"/>
        <w:gridCol w:w="1036"/>
      </w:tblGrid>
      <w:tr w:rsidR="006A6D98" w:rsidRPr="00D20E31" w:rsidTr="007F5B2F">
        <w:tc>
          <w:tcPr>
            <w:tcW w:w="2235" w:type="dxa"/>
            <w:gridSpan w:val="2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36" w:type="dxa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E43AFC" w:rsidRPr="00D20E31" w:rsidTr="00E43AFC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義務的経費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813709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1,07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815</w:t>
            </w:r>
            <w:r w:rsidR="00E43AF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C2071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1,07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C207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826</w:t>
            </w:r>
          </w:p>
        </w:tc>
        <w:tc>
          <w:tcPr>
            <w:tcW w:w="1036" w:type="dxa"/>
            <w:vAlign w:val="center"/>
          </w:tcPr>
          <w:p w:rsidR="00E43AFC" w:rsidRPr="00D20E31" w:rsidRDefault="00C2071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</w:t>
            </w:r>
            <w:r w:rsidR="00E43AFC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E43AFC" w:rsidRPr="00D20E31" w:rsidTr="00E43AFC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813709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416</w:t>
            </w:r>
            <w:r w:rsidR="00E43AFC"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C2071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950E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427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207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813709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344</w:t>
            </w:r>
            <w:r w:rsidR="00E43AFC"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C2071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890F8E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E43AF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344</w:t>
            </w:r>
          </w:p>
        </w:tc>
        <w:tc>
          <w:tcPr>
            <w:tcW w:w="1036" w:type="dxa"/>
            <w:vAlign w:val="center"/>
          </w:tcPr>
          <w:p w:rsidR="00E43AFC" w:rsidRPr="00D20E31" w:rsidRDefault="00D801F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1.7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公債費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813709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  <w:r w:rsidR="00E43AFC"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</w:p>
        </w:tc>
        <w:tc>
          <w:tcPr>
            <w:tcW w:w="1036" w:type="dxa"/>
            <w:vAlign w:val="center"/>
          </w:tcPr>
          <w:p w:rsidR="00E43AFC" w:rsidRPr="00D20E31" w:rsidRDefault="00D801F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="00E43AFC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207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</w:tr>
      <w:tr w:rsidR="00F00C43" w:rsidRPr="00D20E31" w:rsidTr="00AD7566">
        <w:tc>
          <w:tcPr>
            <w:tcW w:w="2235" w:type="dxa"/>
            <w:gridSpan w:val="2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税関連歳出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</w:p>
        </w:tc>
        <w:tc>
          <w:tcPr>
            <w:tcW w:w="1036" w:type="dxa"/>
            <w:vAlign w:val="center"/>
          </w:tcPr>
          <w:p w:rsidR="00F00C43" w:rsidRPr="00D20E31" w:rsidRDefault="00D801F4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="007042B5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F00C43" w:rsidRPr="00D20E31" w:rsidTr="00AD7566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建設事業費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C20711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98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950E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406</w:t>
            </w:r>
          </w:p>
        </w:tc>
        <w:tc>
          <w:tcPr>
            <w:tcW w:w="1036" w:type="dxa"/>
            <w:vAlign w:val="center"/>
          </w:tcPr>
          <w:p w:rsidR="00F00C43" w:rsidRPr="00D20E31" w:rsidRDefault="00D801F4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="007042B5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F00C43" w:rsidRPr="00D20E31" w:rsidTr="00AD7566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国庫補助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C20711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98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950E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658</w:t>
            </w:r>
          </w:p>
        </w:tc>
        <w:tc>
          <w:tcPr>
            <w:tcW w:w="1036" w:type="dxa"/>
            <w:vAlign w:val="center"/>
          </w:tcPr>
          <w:p w:rsidR="00F00C43" w:rsidRPr="00D20E31" w:rsidRDefault="00D801F4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7042B5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F00C43" w:rsidRPr="00D20E31" w:rsidTr="00AD7566">
        <w:tc>
          <w:tcPr>
            <w:tcW w:w="250" w:type="dxa"/>
            <w:vMerge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単独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2.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7F5B2F" w:rsidRPr="00D20E31" w:rsidTr="007F5B2F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一般施策経費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7F5B2F" w:rsidRPr="00D20E31" w:rsidRDefault="00813709" w:rsidP="008D017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1,535,620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C20711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12,852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F5B2F" w:rsidRPr="00D20E31" w:rsidRDefault="00950EF7" w:rsidP="00890F8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1,548,472</w:t>
            </w:r>
          </w:p>
        </w:tc>
        <w:tc>
          <w:tcPr>
            <w:tcW w:w="1036" w:type="dxa"/>
            <w:vAlign w:val="center"/>
          </w:tcPr>
          <w:p w:rsidR="007F5B2F" w:rsidRPr="00D20E31" w:rsidRDefault="00C20711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50.2</w:t>
            </w:r>
          </w:p>
        </w:tc>
      </w:tr>
      <w:tr w:rsidR="00F00C43" w:rsidRPr="00D20E31" w:rsidTr="00AD7566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813709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  <w:r w:rsidR="00F00C4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C20711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BA03D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638</w:t>
            </w:r>
            <w:r w:rsidR="00F00C43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1036" w:type="dxa"/>
            <w:vAlign w:val="center"/>
          </w:tcPr>
          <w:p w:rsidR="00F00C43" w:rsidRPr="00D20E31" w:rsidRDefault="00D801F4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7042B5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AA3F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7F5B2F" w:rsidRPr="00D20E31" w:rsidTr="007F5B2F">
        <w:tc>
          <w:tcPr>
            <w:tcW w:w="250" w:type="dxa"/>
            <w:vMerge/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7F5B2F" w:rsidRPr="00D20E31" w:rsidRDefault="00813709" w:rsidP="008D017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703,170</w:t>
            </w:r>
            <w:r w:rsidR="007F5B2F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C20711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8,902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F5B2F" w:rsidRPr="00D20E31" w:rsidRDefault="00950EF7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712,072</w:t>
            </w:r>
          </w:p>
        </w:tc>
        <w:tc>
          <w:tcPr>
            <w:tcW w:w="1036" w:type="dxa"/>
            <w:vAlign w:val="center"/>
          </w:tcPr>
          <w:p w:rsidR="007F5B2F" w:rsidRPr="00D20E31" w:rsidRDefault="00C20711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23.1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C2071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1,500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 w:rsidR="00950E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5,644</w:t>
            </w:r>
          </w:p>
        </w:tc>
        <w:tc>
          <w:tcPr>
            <w:tcW w:w="1036" w:type="dxa"/>
            <w:vAlign w:val="center"/>
          </w:tcPr>
          <w:p w:rsidR="00E43AFC" w:rsidRPr="00D20E31" w:rsidRDefault="00C2071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1.2</w:t>
            </w:r>
          </w:p>
        </w:tc>
      </w:tr>
      <w:tr w:rsidR="007F5B2F" w:rsidRPr="00D20E31" w:rsidTr="007F5B2F"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F5B2F" w:rsidRPr="00D20E31" w:rsidRDefault="00813709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159,553</w:t>
            </w:r>
          </w:p>
        </w:tc>
        <w:tc>
          <w:tcPr>
            <w:tcW w:w="194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5B2F" w:rsidRPr="00D20E31" w:rsidRDefault="00C20711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2,450</w:t>
            </w:r>
          </w:p>
        </w:tc>
        <w:tc>
          <w:tcPr>
            <w:tcW w:w="1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F5B2F" w:rsidRPr="00D20E31" w:rsidRDefault="00E06315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162,003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7F5B2F" w:rsidRPr="00D20E31" w:rsidRDefault="00D801F4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5.2</w:t>
            </w:r>
          </w:p>
        </w:tc>
      </w:tr>
      <w:tr w:rsidR="007F5B2F" w:rsidRPr="00D20E31" w:rsidTr="007F5B2F">
        <w:trPr>
          <w:trHeight w:val="314"/>
        </w:trPr>
        <w:tc>
          <w:tcPr>
            <w:tcW w:w="22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</w:t>
            </w: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F5B2F" w:rsidRPr="00D20E31" w:rsidRDefault="00813709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3,070,188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C20711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12,962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5B2F" w:rsidRPr="00D20E31" w:rsidRDefault="00950EF7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3,083,150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7F5B2F" w:rsidRPr="00D20E31" w:rsidRDefault="007F5B2F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C20711" w:rsidRDefault="00C20711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C668D" w:rsidRPr="00D20E31" w:rsidRDefault="005F41A6" w:rsidP="00E97FA9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030317" wp14:editId="2D9A436D">
                <wp:simplePos x="0" y="0"/>
                <wp:positionH relativeFrom="column">
                  <wp:posOffset>4658995</wp:posOffset>
                </wp:positionH>
                <wp:positionV relativeFrom="paragraph">
                  <wp:posOffset>196215</wp:posOffset>
                </wp:positionV>
                <wp:extent cx="1461770" cy="39179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30317" id="正方形/長方形 2" o:spid="_x0000_s1027" style="position:absolute;left:0;text-align:left;margin-left:366.85pt;margin-top:15.45pt;width:115.1pt;height:30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AF26BC"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="00DC668D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:rsidR="00DC668D" w:rsidRPr="00D20E31" w:rsidRDefault="00DC668D" w:rsidP="00DC668D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405"/>
        <w:gridCol w:w="1930"/>
        <w:gridCol w:w="1897"/>
        <w:gridCol w:w="1910"/>
        <w:gridCol w:w="994"/>
      </w:tblGrid>
      <w:tr w:rsidR="00DC668D" w:rsidRPr="00D20E31" w:rsidTr="00973187">
        <w:tc>
          <w:tcPr>
            <w:tcW w:w="2405" w:type="dxa"/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部局名</w:t>
            </w: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10" w:type="dxa"/>
            <w:tcBorders>
              <w:lef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994" w:type="dxa"/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副首都推進局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0.0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政策企画部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1,428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1,784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3,212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769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335C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DA1F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769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E86B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BA03DC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661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618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1.5</w:t>
            </w:r>
          </w:p>
        </w:tc>
      </w:tr>
      <w:tr w:rsidR="0042318D" w:rsidRPr="00D20E31" w:rsidTr="00973187">
        <w:tc>
          <w:tcPr>
            <w:tcW w:w="2405" w:type="dxa"/>
            <w:vAlign w:val="center"/>
          </w:tcPr>
          <w:p w:rsidR="0042318D" w:rsidRPr="00D20E31" w:rsidRDefault="004231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318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スマートシティ戦略部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42318D" w:rsidRDefault="00813709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2,055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42318D" w:rsidRPr="00193814" w:rsidRDefault="00465B73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42318D" w:rsidRDefault="00E86BCF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2,055</w:t>
            </w:r>
          </w:p>
        </w:tc>
        <w:tc>
          <w:tcPr>
            <w:tcW w:w="994" w:type="dxa"/>
          </w:tcPr>
          <w:p w:rsidR="0042318D" w:rsidRDefault="00E86BCF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0.1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府民文化部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784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717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5,501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ＩＲ推進局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0.0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福祉部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889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4,293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42,182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7E5484" w:rsidRPr="00D20E31" w:rsidTr="00973187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健康医療部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314,260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317,260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511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BA03DC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696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631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環境農林水産部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503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2,678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23,181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都市整備部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住宅まちづくり部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公安委員会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8353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BA03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108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7E5484" w:rsidRPr="00D20E31" w:rsidTr="00973187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教育庁</w:t>
            </w:r>
          </w:p>
        </w:tc>
        <w:tc>
          <w:tcPr>
            <w:tcW w:w="1930" w:type="dxa"/>
            <w:tcBorders>
              <w:left w:val="single" w:sz="4" w:space="0" w:color="auto"/>
              <w:bottom w:val="double" w:sz="4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540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362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BA03DC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540</w:t>
            </w:r>
            <w:r w:rsidR="007E5484"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732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7E5484" w:rsidRPr="00D20E31" w:rsidTr="00973187">
        <w:tc>
          <w:tcPr>
            <w:tcW w:w="24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</w:tcBorders>
          </w:tcPr>
          <w:p w:rsidR="007E5484" w:rsidRPr="00193814" w:rsidRDefault="00813709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3,070,188</w:t>
            </w:r>
          </w:p>
        </w:tc>
        <w:tc>
          <w:tcPr>
            <w:tcW w:w="18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4" w:rsidRPr="00D20E31" w:rsidRDefault="00465B73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12,962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12" w:space="0" w:color="auto"/>
            </w:tcBorders>
          </w:tcPr>
          <w:p w:rsidR="007E5484" w:rsidRPr="00193814" w:rsidRDefault="007E7A2E" w:rsidP="007E7A2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=SUM(ABOVE)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3,083,150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100.0</w:t>
            </w:r>
          </w:p>
        </w:tc>
      </w:tr>
    </w:tbl>
    <w:p w:rsidR="00EF4410" w:rsidRDefault="00EF4410" w:rsidP="0096537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B75262" w:rsidRDefault="00B75262" w:rsidP="00845B6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8C1D74" w:rsidRPr="00D20E31" w:rsidRDefault="008C1D74" w:rsidP="008C1D74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 w:rsidR="00595ED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:rsidR="008C1D74" w:rsidRPr="00D20E31" w:rsidRDefault="0092401C" w:rsidP="0092401C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0A103" wp14:editId="634DB5B2">
                <wp:simplePos x="0" y="0"/>
                <wp:positionH relativeFrom="column">
                  <wp:posOffset>4697095</wp:posOffset>
                </wp:positionH>
                <wp:positionV relativeFrom="paragraph">
                  <wp:posOffset>198755</wp:posOffset>
                </wp:positionV>
                <wp:extent cx="1461770" cy="39179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92401C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A103" id="正方形/長方形 7" o:spid="_x0000_s1028" style="position:absolute;left:0;text-align:left;margin-left:369.85pt;margin-top:15.65pt;width:115.1pt;height:3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" filled="f" stroked="f" strokeweight="2pt">
                <v:textbox>
                  <w:txbxContent>
                    <w:p w:rsidR="007209B9" w:rsidRPr="005F41A6" w:rsidRDefault="007209B9" w:rsidP="0092401C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5D6050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065E32">
        <w:rPr>
          <w:rFonts w:ascii="ＭＳ Ｐゴシック" w:eastAsia="ＭＳ Ｐゴシック" w:hAnsi="ＭＳ Ｐゴシック" w:hint="eastAsia"/>
          <w:b/>
          <w:sz w:val="24"/>
          <w:szCs w:val="24"/>
        </w:rPr>
        <w:t>）項目</w:t>
      </w:r>
      <w:r w:rsidR="008C1D74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:rsidR="00845B68" w:rsidRPr="00D20E31" w:rsidRDefault="00842526" w:rsidP="00842526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2018"/>
        <w:gridCol w:w="1926"/>
        <w:gridCol w:w="1926"/>
        <w:gridCol w:w="1926"/>
        <w:gridCol w:w="1091"/>
      </w:tblGrid>
      <w:tr w:rsidR="00845B68" w:rsidRPr="00D20E31" w:rsidTr="00D8250B">
        <w:tc>
          <w:tcPr>
            <w:tcW w:w="2268" w:type="dxa"/>
            <w:gridSpan w:val="2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91" w:type="dxa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7E5484" w:rsidRPr="00D20E31" w:rsidTr="00D8250B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E5484" w:rsidRPr="00D20E31" w:rsidRDefault="007E5484" w:rsidP="007E548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7E5484" w:rsidRPr="005F1D01" w:rsidRDefault="007E5484" w:rsidP="007E548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D20E31" w:rsidRDefault="002058D4" w:rsidP="007E548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E5484" w:rsidRPr="005F1D01" w:rsidRDefault="002058D4" w:rsidP="002058D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1,341,278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E5484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=d2/d12*100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43.5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854980" w:rsidRPr="00D20E31" w:rsidTr="00D8250B">
        <w:tc>
          <w:tcPr>
            <w:tcW w:w="2268" w:type="dxa"/>
            <w:gridSpan w:val="2"/>
          </w:tcPr>
          <w:p w:rsidR="00854980" w:rsidRPr="00D20E31" w:rsidRDefault="00854980" w:rsidP="0085498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地方譲与税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54980" w:rsidRPr="005F1D0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157,408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=d3/d12*100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5.1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854980" w:rsidRPr="00D20E31" w:rsidTr="00D8250B">
        <w:tc>
          <w:tcPr>
            <w:tcW w:w="2268" w:type="dxa"/>
            <w:gridSpan w:val="2"/>
          </w:tcPr>
          <w:p w:rsidR="00854980" w:rsidRPr="00D20E31" w:rsidRDefault="00854980" w:rsidP="0085498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地方特例交付金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54980" w:rsidRPr="005F1D0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4,700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=d4/d12*100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0.2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地方交付税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,800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242,800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=d5/d12*100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7.9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7B5EF3" w:rsidRPr="006535E8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221,466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7,262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228,728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=d6/d12*100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7.4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D8250B">
        <w:tc>
          <w:tcPr>
            <w:tcW w:w="2268" w:type="dxa"/>
            <w:gridSpan w:val="2"/>
            <w:tcBorders>
              <w:bottom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府債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879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248,879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=d7/d12*100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8.1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853,657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5,700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</w:tcBorders>
          </w:tcPr>
          <w:p w:rsidR="007B5EF3" w:rsidRPr="005F1D01" w:rsidRDefault="002725BD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859,356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7B5EF3" w:rsidRPr="000946CC" w:rsidRDefault="00AA3F2E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27.8</w:t>
            </w:r>
          </w:p>
        </w:tc>
      </w:tr>
      <w:tr w:rsidR="007B5EF3" w:rsidRPr="00D20E31" w:rsidTr="00D8250B">
        <w:trPr>
          <w:trHeight w:val="94"/>
        </w:trPr>
        <w:tc>
          <w:tcPr>
            <w:tcW w:w="250" w:type="dxa"/>
            <w:vMerge w:val="restart"/>
            <w:tcBorders>
              <w:top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貸付金元利収入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735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641,735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=e9/d12*100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20.8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rPr>
          <w:trHeight w:val="94"/>
        </w:trPr>
        <w:tc>
          <w:tcPr>
            <w:tcW w:w="250" w:type="dxa"/>
            <w:vMerge/>
            <w:tcBorders>
              <w:top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97,431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2,550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99,981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=e10/d12*100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3.2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rPr>
          <w:trHeight w:val="94"/>
        </w:trPr>
        <w:tc>
          <w:tcPr>
            <w:tcW w:w="250" w:type="dxa"/>
            <w:vMerge/>
            <w:tcBorders>
              <w:bottom w:val="doub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doub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left w:val="single" w:sz="4" w:space="0" w:color="auto"/>
              <w:bottom w:val="double" w:sz="4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491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3,150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117,641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double" w:sz="4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=e11/d12*100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3.8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854980" w:rsidRPr="00D20E31" w:rsidTr="00B372F6">
        <w:trPr>
          <w:trHeight w:val="94"/>
        </w:trPr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4980" w:rsidRPr="00D20E31" w:rsidRDefault="00854980" w:rsidP="00854980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3,070,188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12,962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</w:tcBorders>
          </w:tcPr>
          <w:p w:rsidR="00854980" w:rsidRPr="005F1D0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3,083,150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top w:val="double" w:sz="4" w:space="0" w:color="auto"/>
            </w:tcBorders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3C72D6" w:rsidRPr="00D20E31" w:rsidRDefault="003C72D6" w:rsidP="00992BE4">
      <w:pPr>
        <w:pStyle w:val="a3"/>
        <w:ind w:leftChars="0" w:left="760" w:right="200"/>
        <w:rPr>
          <w:sz w:val="20"/>
          <w:szCs w:val="20"/>
        </w:rPr>
      </w:pPr>
    </w:p>
    <w:p w:rsidR="00DF6BE5" w:rsidRDefault="00DF6BE5" w:rsidP="00F96A22">
      <w:pPr>
        <w:ind w:right="-399" w:firstLineChars="200" w:firstLine="48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○ 補正後の財政調整基金残高（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>令和2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年度末見込み）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　　</w:t>
      </w:r>
      <w:r w:rsidR="00634537">
        <w:rPr>
          <w:rFonts w:ascii="ＭＳ Ｐゴシック" w:eastAsia="ＭＳ Ｐゴシック" w:hAnsi="ＭＳ Ｐゴシック" w:hint="eastAsia"/>
          <w:sz w:val="24"/>
          <w:szCs w:val="20"/>
        </w:rPr>
        <w:t xml:space="preserve"> 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4B6F68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E472A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F96A22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 </w:t>
      </w:r>
      <w:r w:rsidR="007A4E54">
        <w:rPr>
          <w:rFonts w:ascii="ＭＳ Ｐゴシック" w:eastAsia="ＭＳ Ｐゴシック" w:hAnsi="ＭＳ Ｐゴシック" w:hint="eastAsia"/>
          <w:sz w:val="24"/>
          <w:szCs w:val="20"/>
        </w:rPr>
        <w:t>562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>億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>円</w:t>
      </w:r>
    </w:p>
    <w:sectPr w:rsidR="00DF6BE5" w:rsidSect="00E32622">
      <w:footerReference w:type="default" r:id="rId8"/>
      <w:footerReference w:type="first" r:id="rId9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B9" w:rsidRDefault="007209B9" w:rsidP="00EA271E">
      <w:r>
        <w:separator/>
      </w:r>
    </w:p>
  </w:endnote>
  <w:endnote w:type="continuationSeparator" w:id="0">
    <w:p w:rsidR="007209B9" w:rsidRDefault="007209B9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:rsidR="007209B9" w:rsidRDefault="007209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6D" w:rsidRPr="003D0A6D">
          <w:rPr>
            <w:noProof/>
            <w:lang w:val="ja-JP"/>
          </w:rPr>
          <w:t>2</w:t>
        </w:r>
        <w:r>
          <w:fldChar w:fldCharType="end"/>
        </w:r>
      </w:p>
    </w:sdtContent>
  </w:sdt>
  <w:p w:rsidR="007209B9" w:rsidRDefault="007209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60674"/>
      <w:docPartObj>
        <w:docPartGallery w:val="Page Numbers (Bottom of Page)"/>
        <w:docPartUnique/>
      </w:docPartObj>
    </w:sdtPr>
    <w:sdtEndPr/>
    <w:sdtContent>
      <w:p w:rsidR="00386287" w:rsidRDefault="003862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22" w:rsidRPr="00E32622">
          <w:rPr>
            <w:noProof/>
            <w:lang w:val="ja-JP"/>
          </w:rPr>
          <w:t>1</w:t>
        </w:r>
        <w:r>
          <w:fldChar w:fldCharType="end"/>
        </w:r>
      </w:p>
    </w:sdtContent>
  </w:sdt>
  <w:p w:rsidR="00386287" w:rsidRDefault="003862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B9" w:rsidRDefault="007209B9" w:rsidP="00EA271E">
      <w:r>
        <w:separator/>
      </w:r>
    </w:p>
  </w:footnote>
  <w:footnote w:type="continuationSeparator" w:id="0">
    <w:p w:rsidR="007209B9" w:rsidRDefault="007209B9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89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0DBC"/>
    <w:rsid w:val="00012B03"/>
    <w:rsid w:val="00021061"/>
    <w:rsid w:val="00025869"/>
    <w:rsid w:val="0003309A"/>
    <w:rsid w:val="00046E77"/>
    <w:rsid w:val="00053C19"/>
    <w:rsid w:val="000562B5"/>
    <w:rsid w:val="0006242D"/>
    <w:rsid w:val="00065E32"/>
    <w:rsid w:val="00067D3B"/>
    <w:rsid w:val="0008759D"/>
    <w:rsid w:val="00087D0F"/>
    <w:rsid w:val="00093395"/>
    <w:rsid w:val="000946CC"/>
    <w:rsid w:val="000B1B30"/>
    <w:rsid w:val="000C2218"/>
    <w:rsid w:val="000C39F8"/>
    <w:rsid w:val="000C5D4D"/>
    <w:rsid w:val="000E2E62"/>
    <w:rsid w:val="000F305B"/>
    <w:rsid w:val="000F77B1"/>
    <w:rsid w:val="00101E8C"/>
    <w:rsid w:val="00103052"/>
    <w:rsid w:val="00120B62"/>
    <w:rsid w:val="0012474B"/>
    <w:rsid w:val="00125D6C"/>
    <w:rsid w:val="001269BB"/>
    <w:rsid w:val="00137B84"/>
    <w:rsid w:val="00141AD3"/>
    <w:rsid w:val="0015604A"/>
    <w:rsid w:val="00177522"/>
    <w:rsid w:val="001843D0"/>
    <w:rsid w:val="00187D3D"/>
    <w:rsid w:val="00191E63"/>
    <w:rsid w:val="00193814"/>
    <w:rsid w:val="00193AD7"/>
    <w:rsid w:val="00194FD4"/>
    <w:rsid w:val="001A61E7"/>
    <w:rsid w:val="001A7433"/>
    <w:rsid w:val="001B0778"/>
    <w:rsid w:val="001C2FD0"/>
    <w:rsid w:val="001E15B5"/>
    <w:rsid w:val="002058D4"/>
    <w:rsid w:val="00215352"/>
    <w:rsid w:val="00224091"/>
    <w:rsid w:val="002450FB"/>
    <w:rsid w:val="00245B7F"/>
    <w:rsid w:val="0026471D"/>
    <w:rsid w:val="002725BD"/>
    <w:rsid w:val="00281930"/>
    <w:rsid w:val="0029763C"/>
    <w:rsid w:val="002A03CF"/>
    <w:rsid w:val="002A0EC3"/>
    <w:rsid w:val="002A1C15"/>
    <w:rsid w:val="002A23FD"/>
    <w:rsid w:val="002B18E5"/>
    <w:rsid w:val="002D0395"/>
    <w:rsid w:val="002D19AB"/>
    <w:rsid w:val="003031BC"/>
    <w:rsid w:val="003147F9"/>
    <w:rsid w:val="00323A69"/>
    <w:rsid w:val="00325A4C"/>
    <w:rsid w:val="00327209"/>
    <w:rsid w:val="00327ED7"/>
    <w:rsid w:val="003301AA"/>
    <w:rsid w:val="003322E6"/>
    <w:rsid w:val="00334AF1"/>
    <w:rsid w:val="00334E2D"/>
    <w:rsid w:val="00335C0D"/>
    <w:rsid w:val="00340FFE"/>
    <w:rsid w:val="003564E3"/>
    <w:rsid w:val="00365B5B"/>
    <w:rsid w:val="00374D5F"/>
    <w:rsid w:val="003771A4"/>
    <w:rsid w:val="00386287"/>
    <w:rsid w:val="00391C28"/>
    <w:rsid w:val="003925A3"/>
    <w:rsid w:val="0039290B"/>
    <w:rsid w:val="00393B70"/>
    <w:rsid w:val="003B063D"/>
    <w:rsid w:val="003B2FB9"/>
    <w:rsid w:val="003C2B34"/>
    <w:rsid w:val="003C6633"/>
    <w:rsid w:val="003C72D6"/>
    <w:rsid w:val="003D0A6D"/>
    <w:rsid w:val="003D633F"/>
    <w:rsid w:val="003F044D"/>
    <w:rsid w:val="003F1963"/>
    <w:rsid w:val="003F71ED"/>
    <w:rsid w:val="004003D2"/>
    <w:rsid w:val="00400583"/>
    <w:rsid w:val="004005E4"/>
    <w:rsid w:val="00412B60"/>
    <w:rsid w:val="004173A8"/>
    <w:rsid w:val="00420E59"/>
    <w:rsid w:val="0042318D"/>
    <w:rsid w:val="00424D3C"/>
    <w:rsid w:val="00444181"/>
    <w:rsid w:val="00464252"/>
    <w:rsid w:val="00464F77"/>
    <w:rsid w:val="00465B73"/>
    <w:rsid w:val="00474813"/>
    <w:rsid w:val="004760AC"/>
    <w:rsid w:val="00481C04"/>
    <w:rsid w:val="0048558C"/>
    <w:rsid w:val="00485F6A"/>
    <w:rsid w:val="004921E8"/>
    <w:rsid w:val="004938A7"/>
    <w:rsid w:val="00497D41"/>
    <w:rsid w:val="004B550B"/>
    <w:rsid w:val="004B5908"/>
    <w:rsid w:val="004B69EA"/>
    <w:rsid w:val="004B6F68"/>
    <w:rsid w:val="004C2B08"/>
    <w:rsid w:val="004C5529"/>
    <w:rsid w:val="004C5AC9"/>
    <w:rsid w:val="004D230E"/>
    <w:rsid w:val="004D7245"/>
    <w:rsid w:val="0050680F"/>
    <w:rsid w:val="005178D3"/>
    <w:rsid w:val="00524FFF"/>
    <w:rsid w:val="005267F1"/>
    <w:rsid w:val="00526816"/>
    <w:rsid w:val="00527D56"/>
    <w:rsid w:val="00531EC1"/>
    <w:rsid w:val="00533D94"/>
    <w:rsid w:val="005352F7"/>
    <w:rsid w:val="00542155"/>
    <w:rsid w:val="00563961"/>
    <w:rsid w:val="005827D2"/>
    <w:rsid w:val="00590583"/>
    <w:rsid w:val="00591126"/>
    <w:rsid w:val="00595ED8"/>
    <w:rsid w:val="005A1E43"/>
    <w:rsid w:val="005A76EF"/>
    <w:rsid w:val="005B6CF1"/>
    <w:rsid w:val="005D467B"/>
    <w:rsid w:val="005D6050"/>
    <w:rsid w:val="005D6FA1"/>
    <w:rsid w:val="005D7BA2"/>
    <w:rsid w:val="005F1D01"/>
    <w:rsid w:val="005F41A6"/>
    <w:rsid w:val="005F5798"/>
    <w:rsid w:val="00614368"/>
    <w:rsid w:val="00614ADC"/>
    <w:rsid w:val="00624C7F"/>
    <w:rsid w:val="00625BFC"/>
    <w:rsid w:val="0062780C"/>
    <w:rsid w:val="00632522"/>
    <w:rsid w:val="00634537"/>
    <w:rsid w:val="00650594"/>
    <w:rsid w:val="00650B01"/>
    <w:rsid w:val="006535E8"/>
    <w:rsid w:val="00654932"/>
    <w:rsid w:val="00672F3A"/>
    <w:rsid w:val="006877E7"/>
    <w:rsid w:val="00694028"/>
    <w:rsid w:val="00697599"/>
    <w:rsid w:val="00697909"/>
    <w:rsid w:val="006A6D98"/>
    <w:rsid w:val="006B360B"/>
    <w:rsid w:val="007042B5"/>
    <w:rsid w:val="00712E4D"/>
    <w:rsid w:val="007209B9"/>
    <w:rsid w:val="007224CF"/>
    <w:rsid w:val="00722DCB"/>
    <w:rsid w:val="0074146B"/>
    <w:rsid w:val="00743183"/>
    <w:rsid w:val="00743372"/>
    <w:rsid w:val="00743E6D"/>
    <w:rsid w:val="007551E3"/>
    <w:rsid w:val="0077412E"/>
    <w:rsid w:val="007844D8"/>
    <w:rsid w:val="00784506"/>
    <w:rsid w:val="00784E0A"/>
    <w:rsid w:val="00786545"/>
    <w:rsid w:val="00786BB6"/>
    <w:rsid w:val="007870A1"/>
    <w:rsid w:val="007A4A05"/>
    <w:rsid w:val="007A4E54"/>
    <w:rsid w:val="007B2D88"/>
    <w:rsid w:val="007B491B"/>
    <w:rsid w:val="007B5EF3"/>
    <w:rsid w:val="007B6FC2"/>
    <w:rsid w:val="007D0811"/>
    <w:rsid w:val="007D4716"/>
    <w:rsid w:val="007E037D"/>
    <w:rsid w:val="007E5484"/>
    <w:rsid w:val="007E7A2E"/>
    <w:rsid w:val="007F15F7"/>
    <w:rsid w:val="007F5B2F"/>
    <w:rsid w:val="00807CCA"/>
    <w:rsid w:val="00811DEA"/>
    <w:rsid w:val="00813709"/>
    <w:rsid w:val="008212FE"/>
    <w:rsid w:val="00821DB4"/>
    <w:rsid w:val="00824FEC"/>
    <w:rsid w:val="00834F02"/>
    <w:rsid w:val="00835390"/>
    <w:rsid w:val="00842526"/>
    <w:rsid w:val="00845B68"/>
    <w:rsid w:val="008472B8"/>
    <w:rsid w:val="00852E37"/>
    <w:rsid w:val="00854980"/>
    <w:rsid w:val="00857A04"/>
    <w:rsid w:val="00860471"/>
    <w:rsid w:val="0087586F"/>
    <w:rsid w:val="00890F8E"/>
    <w:rsid w:val="00895BFA"/>
    <w:rsid w:val="008A240D"/>
    <w:rsid w:val="008A4950"/>
    <w:rsid w:val="008C1D74"/>
    <w:rsid w:val="008D0174"/>
    <w:rsid w:val="008D0CA4"/>
    <w:rsid w:val="008D1218"/>
    <w:rsid w:val="008D2F08"/>
    <w:rsid w:val="008D3750"/>
    <w:rsid w:val="008D4811"/>
    <w:rsid w:val="008D6E8F"/>
    <w:rsid w:val="008F73A5"/>
    <w:rsid w:val="0092401C"/>
    <w:rsid w:val="009309FC"/>
    <w:rsid w:val="00931549"/>
    <w:rsid w:val="00950EF7"/>
    <w:rsid w:val="00965378"/>
    <w:rsid w:val="009657AD"/>
    <w:rsid w:val="009669D5"/>
    <w:rsid w:val="00972AAC"/>
    <w:rsid w:val="00973187"/>
    <w:rsid w:val="009761CF"/>
    <w:rsid w:val="00982E58"/>
    <w:rsid w:val="009927A4"/>
    <w:rsid w:val="00992BE4"/>
    <w:rsid w:val="009A0F1B"/>
    <w:rsid w:val="009A572A"/>
    <w:rsid w:val="009A6816"/>
    <w:rsid w:val="009D0DB1"/>
    <w:rsid w:val="009D6E0B"/>
    <w:rsid w:val="009D796D"/>
    <w:rsid w:val="009E5E5E"/>
    <w:rsid w:val="009F398D"/>
    <w:rsid w:val="00A045A5"/>
    <w:rsid w:val="00A066BF"/>
    <w:rsid w:val="00A34625"/>
    <w:rsid w:val="00A36149"/>
    <w:rsid w:val="00A47E4C"/>
    <w:rsid w:val="00A53C6F"/>
    <w:rsid w:val="00A70DBB"/>
    <w:rsid w:val="00A7558E"/>
    <w:rsid w:val="00A84A0B"/>
    <w:rsid w:val="00A92506"/>
    <w:rsid w:val="00A92EFB"/>
    <w:rsid w:val="00A93313"/>
    <w:rsid w:val="00A93FC8"/>
    <w:rsid w:val="00AA1E0C"/>
    <w:rsid w:val="00AA3F2E"/>
    <w:rsid w:val="00AA77D4"/>
    <w:rsid w:val="00AB7433"/>
    <w:rsid w:val="00AC6CEE"/>
    <w:rsid w:val="00AD7566"/>
    <w:rsid w:val="00AE472A"/>
    <w:rsid w:val="00AE479F"/>
    <w:rsid w:val="00AF26BC"/>
    <w:rsid w:val="00B03AB6"/>
    <w:rsid w:val="00B03EB0"/>
    <w:rsid w:val="00B17B96"/>
    <w:rsid w:val="00B34371"/>
    <w:rsid w:val="00B456CB"/>
    <w:rsid w:val="00B47C92"/>
    <w:rsid w:val="00B55F3E"/>
    <w:rsid w:val="00B56E1F"/>
    <w:rsid w:val="00B75262"/>
    <w:rsid w:val="00B809C7"/>
    <w:rsid w:val="00B83542"/>
    <w:rsid w:val="00B860C5"/>
    <w:rsid w:val="00B97A26"/>
    <w:rsid w:val="00BA03DC"/>
    <w:rsid w:val="00BB5FF2"/>
    <w:rsid w:val="00BC506A"/>
    <w:rsid w:val="00C07634"/>
    <w:rsid w:val="00C20711"/>
    <w:rsid w:val="00C226D2"/>
    <w:rsid w:val="00C23397"/>
    <w:rsid w:val="00C3609C"/>
    <w:rsid w:val="00C4065B"/>
    <w:rsid w:val="00C5680F"/>
    <w:rsid w:val="00C56C76"/>
    <w:rsid w:val="00C6129B"/>
    <w:rsid w:val="00C87F13"/>
    <w:rsid w:val="00C90999"/>
    <w:rsid w:val="00C934EA"/>
    <w:rsid w:val="00CA441D"/>
    <w:rsid w:val="00CA5167"/>
    <w:rsid w:val="00CB42A9"/>
    <w:rsid w:val="00CD52E0"/>
    <w:rsid w:val="00CE0EF5"/>
    <w:rsid w:val="00CF4C56"/>
    <w:rsid w:val="00D01F01"/>
    <w:rsid w:val="00D11C39"/>
    <w:rsid w:val="00D12474"/>
    <w:rsid w:val="00D13601"/>
    <w:rsid w:val="00D20552"/>
    <w:rsid w:val="00D20E31"/>
    <w:rsid w:val="00D24CC2"/>
    <w:rsid w:val="00D308E6"/>
    <w:rsid w:val="00D46C63"/>
    <w:rsid w:val="00D479E8"/>
    <w:rsid w:val="00D555B5"/>
    <w:rsid w:val="00D60173"/>
    <w:rsid w:val="00D7252C"/>
    <w:rsid w:val="00D801F4"/>
    <w:rsid w:val="00D8250B"/>
    <w:rsid w:val="00DA1F82"/>
    <w:rsid w:val="00DC668D"/>
    <w:rsid w:val="00DE1215"/>
    <w:rsid w:val="00DF6BE5"/>
    <w:rsid w:val="00E03608"/>
    <w:rsid w:val="00E04C66"/>
    <w:rsid w:val="00E06315"/>
    <w:rsid w:val="00E27645"/>
    <w:rsid w:val="00E322B7"/>
    <w:rsid w:val="00E32622"/>
    <w:rsid w:val="00E43AFC"/>
    <w:rsid w:val="00E52962"/>
    <w:rsid w:val="00E74E7B"/>
    <w:rsid w:val="00E8402A"/>
    <w:rsid w:val="00E86BCF"/>
    <w:rsid w:val="00E902B3"/>
    <w:rsid w:val="00E96975"/>
    <w:rsid w:val="00E97FA9"/>
    <w:rsid w:val="00EA271E"/>
    <w:rsid w:val="00EA7A88"/>
    <w:rsid w:val="00EE099B"/>
    <w:rsid w:val="00EF4410"/>
    <w:rsid w:val="00F00C43"/>
    <w:rsid w:val="00F06100"/>
    <w:rsid w:val="00F146C2"/>
    <w:rsid w:val="00F354D7"/>
    <w:rsid w:val="00F433B8"/>
    <w:rsid w:val="00F441CF"/>
    <w:rsid w:val="00F4603A"/>
    <w:rsid w:val="00F6487B"/>
    <w:rsid w:val="00F756D6"/>
    <w:rsid w:val="00F80DFC"/>
    <w:rsid w:val="00F837B9"/>
    <w:rsid w:val="00F87A3F"/>
    <w:rsid w:val="00F96A22"/>
    <w:rsid w:val="00FA7511"/>
    <w:rsid w:val="00FB0378"/>
    <w:rsid w:val="00FB08F3"/>
    <w:rsid w:val="00FB3577"/>
    <w:rsid w:val="00FE2615"/>
    <w:rsid w:val="00FF086E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BA7F-2E64-4864-9D2B-22E9135A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桐山　浩一</cp:lastModifiedBy>
  <cp:revision>108</cp:revision>
  <cp:lastPrinted>2020-05-14T01:49:00Z</cp:lastPrinted>
  <dcterms:created xsi:type="dcterms:W3CDTF">2017-09-11T03:09:00Z</dcterms:created>
  <dcterms:modified xsi:type="dcterms:W3CDTF">2020-05-14T01:49:00Z</dcterms:modified>
</cp:coreProperties>
</file>