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A64C" w14:textId="7025BA94" w:rsidR="00817B72" w:rsidRPr="00CD4A24" w:rsidRDefault="00CD4A24" w:rsidP="00EC2FD6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CD4A24">
        <w:rPr>
          <w:rFonts w:ascii="BIZ UD明朝 Medium" w:eastAsia="BIZ UD明朝 Medium" w:hAnsi="BIZ UD明朝 Medium" w:hint="eastAsia"/>
          <w:sz w:val="24"/>
          <w:szCs w:val="28"/>
        </w:rPr>
        <w:t>正誤表</w:t>
      </w:r>
    </w:p>
    <w:p w14:paraId="463707BE" w14:textId="77777777" w:rsidR="00997B0A" w:rsidRPr="008A58A0" w:rsidRDefault="00997B0A" w:rsidP="00817B72">
      <w:pPr>
        <w:rPr>
          <w:rFonts w:ascii="BIZ UD明朝 Medium" w:eastAsia="BIZ UD明朝 Medium" w:hAnsi="BIZ UD明朝 Medium"/>
        </w:rPr>
      </w:pPr>
    </w:p>
    <w:p w14:paraId="3880DD76" w14:textId="2B34BCB5" w:rsidR="00EC2FD6" w:rsidRDefault="00EC2FD6" w:rsidP="00EC2FD6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令和８年</w:t>
      </w:r>
      <w:r w:rsidR="0066448C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月</w:t>
      </w:r>
      <w:r w:rsidR="0066448C">
        <w:rPr>
          <w:rFonts w:ascii="BIZ UD明朝 Medium" w:eastAsia="BIZ UD明朝 Medium" w:hAnsi="BIZ UD明朝 Medium" w:hint="eastAsia"/>
        </w:rPr>
        <w:t>１</w:t>
      </w:r>
      <w:r>
        <w:rPr>
          <w:rFonts w:ascii="BIZ UD明朝 Medium" w:eastAsia="BIZ UD明朝 Medium" w:hAnsi="BIZ UD明朝 Medium" w:hint="eastAsia"/>
        </w:rPr>
        <w:t>日</w:t>
      </w:r>
    </w:p>
    <w:p w14:paraId="75B13659" w14:textId="04B540BA" w:rsidR="00EC2FD6" w:rsidRDefault="00EC2FD6" w:rsidP="00EC2FD6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財政課　財務調査グループ</w:t>
      </w:r>
    </w:p>
    <w:p w14:paraId="46B5CC8E" w14:textId="77777777" w:rsidR="00EC2FD6" w:rsidRDefault="00EC2FD6" w:rsidP="00EC2FD6">
      <w:pPr>
        <w:jc w:val="right"/>
        <w:rPr>
          <w:rFonts w:ascii="BIZ UD明朝 Medium" w:eastAsia="BIZ UD明朝 Medium" w:hAnsi="BIZ UD明朝 Medium"/>
        </w:rPr>
      </w:pPr>
    </w:p>
    <w:p w14:paraId="14914669" w14:textId="193D474C" w:rsidR="00997B0A" w:rsidRDefault="00997B0A" w:rsidP="00817B72">
      <w:pPr>
        <w:rPr>
          <w:rFonts w:ascii="BIZ UD明朝 Medium" w:eastAsia="BIZ UD明朝 Medium" w:hAnsi="BIZ UD明朝 Medium"/>
        </w:rPr>
      </w:pPr>
      <w:r w:rsidRPr="00817B72">
        <w:rPr>
          <w:rFonts w:ascii="BIZ UD明朝 Medium" w:eastAsia="BIZ UD明朝 Medium" w:hAnsi="BIZ UD明朝 Medium" w:hint="eastAsia"/>
        </w:rPr>
        <w:t>「令和</w:t>
      </w:r>
      <w:r w:rsidRPr="00817B72">
        <w:rPr>
          <w:rFonts w:ascii="BIZ UD明朝 Medium" w:eastAsia="BIZ UD明朝 Medium" w:hAnsi="BIZ UD明朝 Medium"/>
        </w:rPr>
        <w:t>6年度決算に基づく健全化判断比率等（</w:t>
      </w:r>
      <w:r w:rsidR="0066448C">
        <w:rPr>
          <w:rFonts w:ascii="BIZ UD明朝 Medium" w:eastAsia="BIZ UD明朝 Medium" w:hAnsi="BIZ UD明朝 Medium" w:hint="eastAsia"/>
        </w:rPr>
        <w:t>確定</w:t>
      </w:r>
      <w:r w:rsidRPr="00817B72">
        <w:rPr>
          <w:rFonts w:ascii="BIZ UD明朝 Medium" w:eastAsia="BIZ UD明朝 Medium" w:hAnsi="BIZ UD明朝 Medium"/>
        </w:rPr>
        <w:t xml:space="preserve">値）について」　</w:t>
      </w:r>
    </w:p>
    <w:p w14:paraId="5D1704BC" w14:textId="712C24DC" w:rsidR="00CD4A24" w:rsidRDefault="00997B0A" w:rsidP="00817B72">
      <w:pPr>
        <w:rPr>
          <w:rFonts w:ascii="BIZ UD明朝 Medium" w:eastAsia="BIZ UD明朝 Medium" w:hAnsi="BIZ UD明朝 Medium"/>
        </w:rPr>
      </w:pPr>
      <w:r w:rsidRPr="00817B72">
        <w:rPr>
          <w:rFonts w:ascii="BIZ UD明朝 Medium" w:eastAsia="BIZ UD明朝 Medium" w:hAnsi="BIZ UD明朝 Medium"/>
        </w:rPr>
        <w:t>P</w:t>
      </w:r>
      <w:r>
        <w:rPr>
          <w:rFonts w:ascii="BIZ UD明朝 Medium" w:eastAsia="BIZ UD明朝 Medium" w:hAnsi="BIZ UD明朝 Medium" w:hint="eastAsia"/>
        </w:rPr>
        <w:t>5　将来負担比率　下段表中</w:t>
      </w:r>
    </w:p>
    <w:p w14:paraId="3741C589" w14:textId="77777777" w:rsidR="007D659C" w:rsidRDefault="007D659C" w:rsidP="00817B72">
      <w:pPr>
        <w:rPr>
          <w:rFonts w:ascii="BIZ UD明朝 Medium" w:eastAsia="BIZ UD明朝 Medium" w:hAnsi="BIZ UD明朝 Medium"/>
        </w:rPr>
      </w:pPr>
    </w:p>
    <w:p w14:paraId="3507F830" w14:textId="38BFF419" w:rsidR="00817B72" w:rsidRDefault="00E810FD" w:rsidP="007710E0">
      <w:pPr>
        <w:rPr>
          <w:rFonts w:ascii="BIZ UD明朝 Medium" w:eastAsia="BIZ UD明朝 Medium" w:hAnsi="BIZ UD明朝 Medium"/>
        </w:rPr>
      </w:pPr>
      <w:r w:rsidRPr="00E810FD">
        <w:rPr>
          <w:noProof/>
        </w:rPr>
        <w:drawing>
          <wp:inline distT="0" distB="0" distL="0" distR="0" wp14:anchorId="26CF2AD6" wp14:editId="70887EC6">
            <wp:extent cx="9320530" cy="305435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53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DD6DE" w14:textId="77777777" w:rsidR="00D21FE4" w:rsidRPr="007710E0" w:rsidRDefault="00D21FE4" w:rsidP="007710E0">
      <w:pPr>
        <w:rPr>
          <w:rFonts w:ascii="BIZ UD明朝 Medium" w:eastAsia="BIZ UD明朝 Medium" w:hAnsi="BIZ UD明朝 Medium"/>
        </w:rPr>
      </w:pPr>
    </w:p>
    <w:sectPr w:rsidR="00D21FE4" w:rsidRPr="007710E0" w:rsidSect="00D21FE4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9313B" w14:textId="77777777" w:rsidR="00EC2FD6" w:rsidRDefault="00EC2FD6" w:rsidP="00EC2FD6">
      <w:r>
        <w:separator/>
      </w:r>
    </w:p>
  </w:endnote>
  <w:endnote w:type="continuationSeparator" w:id="0">
    <w:p w14:paraId="12039525" w14:textId="77777777" w:rsidR="00EC2FD6" w:rsidRDefault="00EC2FD6" w:rsidP="00EC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F07D" w14:textId="77777777" w:rsidR="00EC2FD6" w:rsidRDefault="00EC2FD6" w:rsidP="00EC2FD6">
      <w:r>
        <w:separator/>
      </w:r>
    </w:p>
  </w:footnote>
  <w:footnote w:type="continuationSeparator" w:id="0">
    <w:p w14:paraId="7D052D6F" w14:textId="77777777" w:rsidR="00EC2FD6" w:rsidRDefault="00EC2FD6" w:rsidP="00EC2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72"/>
    <w:rsid w:val="0066448C"/>
    <w:rsid w:val="007710E0"/>
    <w:rsid w:val="007D659C"/>
    <w:rsid w:val="00817B72"/>
    <w:rsid w:val="008A58A0"/>
    <w:rsid w:val="00997B0A"/>
    <w:rsid w:val="00CD4A24"/>
    <w:rsid w:val="00D164C1"/>
    <w:rsid w:val="00D21FE4"/>
    <w:rsid w:val="00E810FD"/>
    <w:rsid w:val="00EA08E2"/>
    <w:rsid w:val="00EC2FD6"/>
    <w:rsid w:val="00F9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6A0E58"/>
  <w15:chartTrackingRefBased/>
  <w15:docId w15:val="{8091EB47-9BD5-46E6-B3C5-651A5C30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F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FD6"/>
  </w:style>
  <w:style w:type="paragraph" w:styleId="a6">
    <w:name w:val="footer"/>
    <w:basedOn w:val="a"/>
    <w:link w:val="a7"/>
    <w:uiPriority w:val="99"/>
    <w:unhideWhenUsed/>
    <w:rsid w:val="00EC2F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和田　和晃</cp:lastModifiedBy>
  <cp:revision>9</cp:revision>
  <cp:lastPrinted>2026-03-31T07:40:00Z</cp:lastPrinted>
  <dcterms:created xsi:type="dcterms:W3CDTF">2026-03-26T00:33:00Z</dcterms:created>
  <dcterms:modified xsi:type="dcterms:W3CDTF">2026-03-31T08:26:00Z</dcterms:modified>
</cp:coreProperties>
</file>