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8BCA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337EB97F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1F9F1362" w14:textId="572D3072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令和</w:t>
      </w:r>
      <w:r w:rsidR="00931DF2">
        <w:rPr>
          <w:rFonts w:ascii="HG正楷書体-PRO" w:eastAsia="HG正楷書体-PRO" w:hint="eastAsia"/>
          <w:b/>
          <w:sz w:val="54"/>
          <w:szCs w:val="54"/>
        </w:rPr>
        <w:t>８</w:t>
      </w:r>
      <w:r w:rsidRPr="0039036B">
        <w:rPr>
          <w:rFonts w:ascii="HG正楷書体-PRO" w:eastAsia="HG正楷書体-PRO" w:hint="eastAsia"/>
          <w:b/>
          <w:sz w:val="54"/>
          <w:szCs w:val="54"/>
        </w:rPr>
        <w:t>年度</w:t>
      </w:r>
    </w:p>
    <w:p w14:paraId="34B74CB3" w14:textId="77777777" w:rsidR="00B0379E" w:rsidRPr="0039036B" w:rsidRDefault="00B0379E" w:rsidP="00B0379E">
      <w:pPr>
        <w:autoSpaceDE w:val="0"/>
        <w:autoSpaceDN w:val="0"/>
        <w:spacing w:beforeLines="50" w:before="180"/>
        <w:jc w:val="distribute"/>
        <w:rPr>
          <w:rFonts w:ascii="HG正楷書体-PRO" w:eastAsia="HG正楷書体-PRO"/>
          <w:b/>
          <w:spacing w:val="-20"/>
          <w:sz w:val="54"/>
          <w:szCs w:val="54"/>
        </w:rPr>
      </w:pPr>
      <w:r w:rsidRPr="0039036B">
        <w:rPr>
          <w:rFonts w:ascii="HG正楷書体-PRO" w:eastAsia="HG正楷書体-PRO" w:hint="eastAsia"/>
          <w:b/>
          <w:spacing w:val="-20"/>
          <w:sz w:val="54"/>
          <w:szCs w:val="54"/>
        </w:rPr>
        <w:t>新名神高速道路の整備促進に関する</w:t>
      </w:r>
    </w:p>
    <w:p w14:paraId="77064E68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47FAF4C0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018C451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7D4346F0" w14:textId="77777777" w:rsidR="00B0379E" w:rsidRPr="0039036B" w:rsidRDefault="00B0379E" w:rsidP="00B0379E">
      <w:pPr>
        <w:autoSpaceDE w:val="0"/>
        <w:autoSpaceDN w:val="0"/>
        <w:ind w:leftChars="1100" w:left="2310" w:rightChars="1100" w:right="2310"/>
        <w:jc w:val="distribute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96"/>
          <w:szCs w:val="54"/>
        </w:rPr>
        <w:t>要望書</w:t>
      </w:r>
    </w:p>
    <w:p w14:paraId="19055F40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7E23D53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3FB79D4F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021AC322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57BCA440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7AF60E3B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4C8CDC41" w14:textId="7BA878BA" w:rsidR="00B0379E" w:rsidRPr="0039036B" w:rsidRDefault="00B0379E" w:rsidP="00B0379E">
      <w:pPr>
        <w:autoSpaceDE w:val="0"/>
        <w:autoSpaceDN w:val="0"/>
        <w:jc w:val="center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令和</w:t>
      </w:r>
      <w:r w:rsidR="00931DF2">
        <w:rPr>
          <w:rFonts w:ascii="HG正楷書体-PRO" w:eastAsia="HG正楷書体-PRO" w:hint="eastAsia"/>
          <w:b/>
          <w:sz w:val="54"/>
          <w:szCs w:val="54"/>
        </w:rPr>
        <w:t>８</w:t>
      </w:r>
      <w:r w:rsidRPr="0039036B">
        <w:rPr>
          <w:rFonts w:ascii="HG正楷書体-PRO" w:eastAsia="HG正楷書体-PRO" w:hint="eastAsia"/>
          <w:b/>
          <w:sz w:val="54"/>
          <w:szCs w:val="54"/>
        </w:rPr>
        <w:t>年</w:t>
      </w:r>
      <w:r w:rsidR="008E59A2">
        <w:rPr>
          <w:rFonts w:ascii="HG正楷書体-PRO" w:eastAsia="HG正楷書体-PRO" w:hint="eastAsia"/>
          <w:b/>
          <w:sz w:val="54"/>
          <w:szCs w:val="54"/>
        </w:rPr>
        <w:t>６</w:t>
      </w:r>
      <w:r w:rsidRPr="0039036B">
        <w:rPr>
          <w:rFonts w:ascii="HG正楷書体-PRO" w:eastAsia="HG正楷書体-PRO" w:hint="eastAsia"/>
          <w:b/>
          <w:sz w:val="54"/>
          <w:szCs w:val="54"/>
        </w:rPr>
        <w:t>月</w:t>
      </w:r>
    </w:p>
    <w:p w14:paraId="52EA75F7" w14:textId="77777777" w:rsidR="00B0379E" w:rsidRPr="0039036B" w:rsidRDefault="00B0379E" w:rsidP="00B0379E">
      <w:pPr>
        <w:autoSpaceDE w:val="0"/>
        <w:autoSpaceDN w:val="0"/>
        <w:rPr>
          <w:rFonts w:ascii="HG正楷書体-PRO" w:eastAsia="HG正楷書体-PRO"/>
          <w:b/>
          <w:sz w:val="54"/>
          <w:szCs w:val="54"/>
        </w:rPr>
      </w:pPr>
    </w:p>
    <w:p w14:paraId="07BC6218" w14:textId="77777777" w:rsidR="00B0379E" w:rsidRPr="0039036B" w:rsidRDefault="00B0379E" w:rsidP="00B0379E">
      <w:pPr>
        <w:autoSpaceDE w:val="0"/>
        <w:autoSpaceDN w:val="0"/>
        <w:jc w:val="center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 w:hint="eastAsia"/>
          <w:b/>
          <w:sz w:val="54"/>
          <w:szCs w:val="54"/>
        </w:rPr>
        <w:t>新名神高速道路建設促進協議会</w:t>
      </w:r>
    </w:p>
    <w:p w14:paraId="610BF2A2" w14:textId="77777777" w:rsidR="00B0379E" w:rsidRPr="0039036B" w:rsidRDefault="00B0379E" w:rsidP="00B0379E">
      <w:pPr>
        <w:widowControl/>
        <w:jc w:val="left"/>
        <w:rPr>
          <w:rFonts w:ascii="HG正楷書体-PRO" w:eastAsia="HG正楷書体-PRO"/>
          <w:b/>
          <w:sz w:val="54"/>
          <w:szCs w:val="54"/>
        </w:rPr>
      </w:pPr>
      <w:r w:rsidRPr="0039036B">
        <w:rPr>
          <w:rFonts w:ascii="HG正楷書体-PRO" w:eastAsia="HG正楷書体-PRO"/>
          <w:b/>
          <w:sz w:val="54"/>
          <w:szCs w:val="54"/>
        </w:rPr>
        <w:br w:type="page"/>
      </w:r>
    </w:p>
    <w:p w14:paraId="2268085F" w14:textId="77777777" w:rsidR="004D7204" w:rsidRPr="0039036B" w:rsidRDefault="009A6508" w:rsidP="0082193E">
      <w:pPr>
        <w:autoSpaceDE w:val="0"/>
        <w:autoSpaceDN w:val="0"/>
        <w:spacing w:line="600" w:lineRule="exact"/>
        <w:ind w:leftChars="1700" w:left="3570" w:rightChars="1700" w:right="3570"/>
        <w:jc w:val="distribute"/>
        <w:rPr>
          <w:rFonts w:ascii="ＭＳ 明朝" w:eastAsia="ＭＳ 明朝" w:hAnsi="ＭＳ 明朝"/>
          <w:sz w:val="36"/>
          <w:szCs w:val="54"/>
        </w:rPr>
      </w:pPr>
      <w:r w:rsidRPr="0039036B">
        <w:rPr>
          <w:rFonts w:ascii="ＭＳ 明朝" w:eastAsia="ＭＳ 明朝" w:hAnsi="ＭＳ 明朝" w:hint="eastAsia"/>
          <w:sz w:val="48"/>
          <w:szCs w:val="54"/>
        </w:rPr>
        <w:lastRenderedPageBreak/>
        <w:t>要望書</w:t>
      </w:r>
    </w:p>
    <w:p w14:paraId="0C15DDFC" w14:textId="77777777" w:rsidR="00665CC4" w:rsidRPr="0039036B" w:rsidRDefault="00665CC4" w:rsidP="00E671DD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3DF1CC3D" w14:textId="77777777" w:rsidR="00BB22E5" w:rsidRPr="0039036B" w:rsidRDefault="007C5B23" w:rsidP="00E671DD">
      <w:pPr>
        <w:autoSpaceDE w:val="0"/>
        <w:autoSpaceDN w:val="0"/>
        <w:spacing w:line="600" w:lineRule="exact"/>
        <w:ind w:firstLineChars="100" w:firstLine="320"/>
        <w:jc w:val="distribute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高速道路は、我が国の産業発展に資するとともに、大規模災害時</w:t>
      </w:r>
    </w:p>
    <w:p w14:paraId="003502C7" w14:textId="77777777" w:rsidR="00BB22E5" w:rsidRPr="0039036B" w:rsidRDefault="007C5B23" w:rsidP="00E671DD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における広域支援ルートとして国民の命を守る社会資本の要である。</w:t>
      </w:r>
    </w:p>
    <w:p w14:paraId="0CB82BC4" w14:textId="77777777" w:rsidR="00F637F2" w:rsidRPr="0039036B" w:rsidRDefault="00F637F2" w:rsidP="00E671DD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 w:cs="HG明朝B"/>
          <w:sz w:val="32"/>
          <w:szCs w:val="36"/>
        </w:rPr>
      </w:pPr>
    </w:p>
    <w:p w14:paraId="1073BCC6" w14:textId="77777777" w:rsidR="00F637F2" w:rsidRPr="00D00ED7" w:rsidRDefault="00F637F2" w:rsidP="00D75115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  <w:r w:rsidRPr="00D00ED7">
        <w:rPr>
          <w:rFonts w:ascii="ＭＳ 明朝" w:eastAsia="ＭＳ 明朝" w:hAnsi="ＭＳ 明朝" w:cs="HG明朝B" w:hint="eastAsia"/>
          <w:sz w:val="32"/>
          <w:szCs w:val="36"/>
        </w:rPr>
        <w:t xml:space="preserve">　激甚化・頻発化する</w:t>
      </w:r>
      <w:bookmarkStart w:id="0" w:name="_Hlk121298028"/>
      <w:r w:rsidRPr="00D00ED7">
        <w:rPr>
          <w:rFonts w:ascii="ＭＳ 明朝" w:eastAsia="ＭＳ 明朝" w:hAnsi="ＭＳ 明朝" w:cs="HG明朝B" w:hint="eastAsia"/>
          <w:sz w:val="32"/>
          <w:szCs w:val="36"/>
        </w:rPr>
        <w:t>災害</w:t>
      </w:r>
      <w:r w:rsidR="0030151E" w:rsidRPr="00D00ED7">
        <w:rPr>
          <w:rFonts w:ascii="ＭＳ 明朝" w:eastAsia="ＭＳ 明朝" w:hAnsi="ＭＳ 明朝" w:cs="HG明朝B" w:hint="eastAsia"/>
          <w:sz w:val="32"/>
          <w:szCs w:val="36"/>
        </w:rPr>
        <w:t>による</w:t>
      </w:r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脅威に対応していくため</w:t>
      </w:r>
      <w:bookmarkEnd w:id="0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、</w:t>
      </w:r>
      <w:r w:rsidR="00E71664" w:rsidRPr="00D00ED7">
        <w:rPr>
          <w:rFonts w:ascii="ＭＳ 明朝" w:eastAsia="ＭＳ 明朝" w:hAnsi="ＭＳ 明朝" w:cs="HG明朝B" w:hint="eastAsia"/>
          <w:sz w:val="32"/>
          <w:szCs w:val="36"/>
        </w:rPr>
        <w:t>平時</w:t>
      </w:r>
      <w:r w:rsidR="00CA0FE3">
        <w:rPr>
          <w:rFonts w:ascii="ＭＳ 明朝" w:eastAsia="ＭＳ 明朝" w:hAnsi="ＭＳ 明朝" w:cs="HG明朝B" w:hint="eastAsia"/>
          <w:sz w:val="32"/>
          <w:szCs w:val="36"/>
        </w:rPr>
        <w:t>だけでなく</w:t>
      </w:r>
      <w:r w:rsidR="00E71664" w:rsidRPr="00D00ED7">
        <w:rPr>
          <w:rFonts w:ascii="ＭＳ 明朝" w:eastAsia="ＭＳ 明朝" w:hAnsi="ＭＳ 明朝" w:cs="HG明朝B" w:hint="eastAsia"/>
          <w:sz w:val="32"/>
          <w:szCs w:val="36"/>
        </w:rPr>
        <w:t>災害時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でも</w:t>
      </w:r>
      <w:bookmarkStart w:id="1" w:name="_Hlk121298136"/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安定的に人流・物流を支え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、</w:t>
      </w:r>
      <w:bookmarkEnd w:id="1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国民の生命・財産を守る</w:t>
      </w:r>
      <w:bookmarkStart w:id="2" w:name="_Hlk121298192"/>
      <w:r w:rsidR="00272FC7" w:rsidRPr="00D00ED7">
        <w:rPr>
          <w:rFonts w:ascii="ＭＳ 明朝" w:eastAsia="ＭＳ 明朝" w:hAnsi="ＭＳ 明朝" w:cs="HG明朝B" w:hint="eastAsia"/>
          <w:sz w:val="32"/>
          <w:szCs w:val="36"/>
        </w:rPr>
        <w:t>強靱な</w:t>
      </w:r>
      <w:bookmarkEnd w:id="2"/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高速道路ネットワークの構築、</w:t>
      </w:r>
      <w:r w:rsidR="00E0496C" w:rsidRPr="00D00ED7">
        <w:rPr>
          <w:rFonts w:ascii="ＭＳ 明朝" w:eastAsia="ＭＳ 明朝" w:hAnsi="ＭＳ 明朝" w:cs="HG明朝B" w:hint="eastAsia"/>
          <w:sz w:val="32"/>
          <w:szCs w:val="36"/>
        </w:rPr>
        <w:t>暫定４車線の６車線化など既存高速道路の機能強化</w:t>
      </w:r>
      <w:r w:rsidR="0070022C" w:rsidRPr="00D00ED7">
        <w:rPr>
          <w:rFonts w:ascii="ＭＳ 明朝" w:eastAsia="ＭＳ 明朝" w:hAnsi="ＭＳ 明朝" w:cs="HG明朝B" w:hint="eastAsia"/>
          <w:sz w:val="32"/>
          <w:szCs w:val="36"/>
        </w:rPr>
        <w:t>及び</w:t>
      </w:r>
      <w:r w:rsidR="00813C51" w:rsidRPr="00D00ED7">
        <w:rPr>
          <w:rFonts w:ascii="ＭＳ 明朝" w:eastAsia="ＭＳ 明朝" w:hAnsi="ＭＳ 明朝" w:cs="HG明朝B" w:hint="eastAsia"/>
          <w:sz w:val="32"/>
          <w:szCs w:val="36"/>
        </w:rPr>
        <w:t>持続可能な維持管理</w:t>
      </w:r>
      <w:r w:rsidRPr="00D00ED7">
        <w:rPr>
          <w:rFonts w:ascii="ＭＳ 明朝" w:eastAsia="ＭＳ 明朝" w:hAnsi="ＭＳ 明朝" w:cs="HG明朝B" w:hint="eastAsia"/>
          <w:sz w:val="32"/>
          <w:szCs w:val="36"/>
        </w:rPr>
        <w:t>が求められている。</w:t>
      </w:r>
    </w:p>
    <w:p w14:paraId="431DAD1F" w14:textId="77777777" w:rsidR="00E71664" w:rsidRPr="00D00ED7" w:rsidRDefault="00E71664" w:rsidP="00D75115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</w:p>
    <w:p w14:paraId="64874781" w14:textId="77777777" w:rsidR="009C0AD4" w:rsidRPr="00D00ED7" w:rsidRDefault="00E71664" w:rsidP="009C0AD4">
      <w:pPr>
        <w:autoSpaceDE w:val="0"/>
        <w:autoSpaceDN w:val="0"/>
        <w:spacing w:line="600" w:lineRule="exact"/>
        <w:jc w:val="distribute"/>
        <w:rPr>
          <w:rFonts w:ascii="ＭＳ 明朝" w:eastAsia="ＭＳ 明朝" w:hAnsi="ＭＳ 明朝"/>
          <w:sz w:val="32"/>
          <w:szCs w:val="54"/>
        </w:rPr>
      </w:pPr>
      <w:r w:rsidRPr="00D00ED7">
        <w:rPr>
          <w:rFonts w:ascii="ＭＳ 明朝" w:eastAsia="ＭＳ 明朝" w:hAnsi="ＭＳ 明朝" w:hint="eastAsia"/>
          <w:sz w:val="32"/>
          <w:szCs w:val="54"/>
        </w:rPr>
        <w:t xml:space="preserve">　</w:t>
      </w:r>
      <w:r w:rsidR="009C0AD4" w:rsidRPr="00D00ED7">
        <w:rPr>
          <w:rFonts w:ascii="ＭＳ 明朝" w:eastAsia="ＭＳ 明朝" w:hAnsi="ＭＳ 明朝" w:hint="eastAsia"/>
          <w:sz w:val="32"/>
          <w:szCs w:val="54"/>
        </w:rPr>
        <w:t>中でも新名神高速道路は、新東名高速道路とともに三</w:t>
      </w:r>
      <w:r w:rsidR="009C0AD4" w:rsidRPr="00D00ED7">
        <w:rPr>
          <w:rFonts w:ascii="ＭＳ 明朝" w:eastAsia="ＭＳ 明朝" w:hAnsi="ＭＳ 明朝" w:cs="HG明朝B"/>
          <w:sz w:val="32"/>
          <w:szCs w:val="36"/>
        </w:rPr>
        <w:t>大都市圏</w:t>
      </w:r>
    </w:p>
    <w:p w14:paraId="34CEFBBA" w14:textId="77777777" w:rsidR="00E71664" w:rsidRPr="0039036B" w:rsidRDefault="009C0AD4" w:rsidP="009C0AD4">
      <w:pPr>
        <w:autoSpaceDE w:val="0"/>
        <w:autoSpaceDN w:val="0"/>
        <w:spacing w:line="600" w:lineRule="exact"/>
        <w:rPr>
          <w:rFonts w:ascii="ＭＳ 明朝" w:eastAsia="ＭＳ 明朝" w:hAnsi="ＭＳ 明朝" w:cs="HG明朝B"/>
          <w:sz w:val="32"/>
          <w:szCs w:val="36"/>
        </w:rPr>
      </w:pPr>
      <w:r w:rsidRPr="00D00ED7">
        <w:rPr>
          <w:rFonts w:ascii="ＭＳ 明朝" w:eastAsia="ＭＳ 明朝" w:hAnsi="ＭＳ 明朝" w:cs="HG明朝B"/>
          <w:sz w:val="32"/>
          <w:szCs w:val="36"/>
        </w:rPr>
        <w:t>を結ぶ大動脈であり、</w:t>
      </w:r>
      <w:r w:rsidRPr="00D00ED7">
        <w:rPr>
          <w:rFonts w:ascii="ＭＳ 明朝" w:eastAsia="ＭＳ 明朝" w:hAnsi="ＭＳ 明朝" w:cs="HG明朝B" w:hint="eastAsia"/>
          <w:sz w:val="32"/>
          <w:szCs w:val="36"/>
        </w:rPr>
        <w:t>全線開通により広域的な交通を担う</w:t>
      </w:r>
      <w:r w:rsidRPr="0039036B">
        <w:rPr>
          <w:rFonts w:ascii="ＭＳ 明朝" w:eastAsia="ＭＳ 明朝" w:hAnsi="ＭＳ 明朝" w:cs="HG明朝B" w:hint="eastAsia"/>
          <w:sz w:val="32"/>
          <w:szCs w:val="36"/>
        </w:rPr>
        <w:t>ことで社会経済に大きく貢献することが期待されている。</w:t>
      </w:r>
    </w:p>
    <w:p w14:paraId="039BDC93" w14:textId="77777777" w:rsidR="007C5B23" w:rsidRPr="0039036B" w:rsidRDefault="007C5B23" w:rsidP="00E671DD">
      <w:pPr>
        <w:autoSpaceDE w:val="0"/>
        <w:autoSpaceDN w:val="0"/>
        <w:spacing w:line="600" w:lineRule="exact"/>
        <w:rPr>
          <w:rFonts w:ascii="ＭＳ 明朝" w:eastAsia="ＭＳ 明朝" w:hAnsi="ＭＳ 明朝"/>
          <w:sz w:val="32"/>
          <w:szCs w:val="54"/>
        </w:rPr>
      </w:pPr>
    </w:p>
    <w:p w14:paraId="0D69AA41" w14:textId="19B1A327" w:rsidR="00B0379E" w:rsidRPr="008E1E7E" w:rsidRDefault="00B8456B" w:rsidP="00681D58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pacing w:val="-2"/>
          <w:sz w:val="32"/>
          <w:szCs w:val="54"/>
        </w:rPr>
      </w:pPr>
      <w:r w:rsidRPr="0039036B">
        <w:rPr>
          <w:rFonts w:ascii="ＭＳ 明朝" w:eastAsia="ＭＳ 明朝" w:hAnsi="ＭＳ 明朝" w:hint="eastAsia"/>
          <w:spacing w:val="-2"/>
          <w:sz w:val="32"/>
          <w:szCs w:val="54"/>
        </w:rPr>
        <w:t xml:space="preserve">　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新名神高速道路では、</w:t>
      </w:r>
      <w:r w:rsidR="00317647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「</w:t>
      </w:r>
      <w:r w:rsidR="00317647">
        <w:rPr>
          <w:rFonts w:ascii="ＭＳ 明朝" w:eastAsia="ＭＳ 明朝" w:hAnsi="ＭＳ 明朝"/>
          <w:spacing w:val="-2"/>
          <w:sz w:val="32"/>
          <w:szCs w:val="54"/>
        </w:rPr>
        <w:t>名港</w:t>
      </w:r>
      <w:r w:rsidR="00410C1B" w:rsidRPr="0039036B">
        <w:rPr>
          <w:rFonts w:ascii="ＭＳ 明朝" w:eastAsia="ＭＳ 明朝" w:hAnsi="ＭＳ 明朝" w:hint="eastAsia"/>
          <w:spacing w:val="-2"/>
          <w:sz w:val="32"/>
          <w:szCs w:val="54"/>
        </w:rPr>
        <w:t>中央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410C1B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大津間」</w:t>
      </w:r>
      <w:r w:rsidR="007765ED">
        <w:rPr>
          <w:rFonts w:ascii="ＭＳ 明朝" w:eastAsia="ＭＳ 明朝" w:hAnsi="ＭＳ 明朝" w:hint="eastAsia"/>
          <w:spacing w:val="-2"/>
          <w:sz w:val="32"/>
          <w:szCs w:val="54"/>
        </w:rPr>
        <w:t>、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「城陽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八幡京田辺間」、「高槻</w:t>
      </w:r>
      <w:r w:rsidR="00FF0940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・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神戸間」が開通し</w:t>
      </w:r>
      <w:r w:rsidR="00D75115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たものの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、いまだに</w:t>
      </w:r>
      <w:r w:rsidR="0040163C">
        <w:rPr>
          <w:rFonts w:ascii="ＭＳ 明朝" w:eastAsia="ＭＳ 明朝" w:hAnsi="ＭＳ 明朝" w:hint="eastAsia"/>
          <w:spacing w:val="-2"/>
          <w:sz w:val="32"/>
          <w:szCs w:val="54"/>
        </w:rPr>
        <w:t>未整備区間</w:t>
      </w:r>
      <w:r w:rsidR="007C5B23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や暫定４車線区間が残って</w:t>
      </w:r>
      <w:bookmarkStart w:id="3" w:name="_Hlk121298268"/>
      <w:r w:rsidR="00202604">
        <w:rPr>
          <w:rFonts w:ascii="ＭＳ 明朝" w:eastAsia="ＭＳ 明朝" w:hAnsi="ＭＳ 明朝" w:hint="eastAsia"/>
          <w:spacing w:val="-2"/>
          <w:sz w:val="32"/>
          <w:szCs w:val="54"/>
        </w:rPr>
        <w:t>おり、</w:t>
      </w:r>
      <w:r w:rsidR="00D170F9">
        <w:rPr>
          <w:rFonts w:ascii="ＭＳ 明朝" w:eastAsia="ＭＳ 明朝" w:hAnsi="ＭＳ 明朝" w:hint="eastAsia"/>
          <w:spacing w:val="-2"/>
          <w:sz w:val="32"/>
          <w:szCs w:val="54"/>
        </w:rPr>
        <w:t>高速道路整備によるストック効果を</w:t>
      </w:r>
      <w:r w:rsidR="007765ED">
        <w:rPr>
          <w:rFonts w:ascii="ＭＳ 明朝" w:eastAsia="ＭＳ 明朝" w:hAnsi="ＭＳ 明朝" w:hint="eastAsia"/>
          <w:spacing w:val="-2"/>
          <w:sz w:val="32"/>
          <w:szCs w:val="54"/>
        </w:rPr>
        <w:t>更</w:t>
      </w:r>
      <w:r w:rsidR="00CA0FE3">
        <w:rPr>
          <w:rFonts w:ascii="ＭＳ 明朝" w:eastAsia="ＭＳ 明朝" w:hAnsi="ＭＳ 明朝" w:hint="eastAsia"/>
          <w:spacing w:val="-2"/>
          <w:sz w:val="32"/>
          <w:szCs w:val="54"/>
        </w:rPr>
        <w:t>に波及させる</w:t>
      </w:r>
      <w:r w:rsidR="00D170F9">
        <w:rPr>
          <w:rFonts w:ascii="ＭＳ 明朝" w:eastAsia="ＭＳ 明朝" w:hAnsi="ＭＳ 明朝" w:hint="eastAsia"/>
          <w:spacing w:val="-2"/>
          <w:sz w:val="32"/>
          <w:szCs w:val="54"/>
        </w:rPr>
        <w:t>には</w:t>
      </w:r>
      <w:bookmarkEnd w:id="3"/>
      <w:r w:rsidR="00D500F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早期の</w:t>
      </w:r>
      <w:r w:rsidR="00E0496C" w:rsidRPr="0039036B">
        <w:rPr>
          <w:rFonts w:ascii="ＭＳ 明朝" w:eastAsia="ＭＳ 明朝" w:hAnsi="ＭＳ 明朝" w:hint="eastAsia"/>
          <w:spacing w:val="-2"/>
          <w:sz w:val="32"/>
          <w:szCs w:val="54"/>
        </w:rPr>
        <w:t>全線</w:t>
      </w:r>
      <w:r w:rsidR="00D500F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整備が不可欠</w:t>
      </w:r>
      <w:r w:rsidR="00FE6458" w:rsidRPr="0039036B">
        <w:rPr>
          <w:rFonts w:ascii="ＭＳ 明朝" w:eastAsia="ＭＳ 明朝" w:hAnsi="ＭＳ 明朝" w:hint="eastAsia"/>
          <w:spacing w:val="-2"/>
          <w:sz w:val="32"/>
          <w:szCs w:val="54"/>
        </w:rPr>
        <w:t>である。</w:t>
      </w:r>
    </w:p>
    <w:p w14:paraId="29B53198" w14:textId="77777777" w:rsidR="00B0379E" w:rsidRPr="0039036B" w:rsidRDefault="00B0379E" w:rsidP="00BC0815">
      <w:pPr>
        <w:autoSpaceDE w:val="0"/>
        <w:autoSpaceDN w:val="0"/>
        <w:spacing w:line="60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273C4D9E" w14:textId="77777777" w:rsidR="00665CC4" w:rsidRPr="0039036B" w:rsidRDefault="007C5B23" w:rsidP="00BC0815">
      <w:pPr>
        <w:autoSpaceDE w:val="0"/>
        <w:autoSpaceDN w:val="0"/>
        <w:spacing w:line="600" w:lineRule="exact"/>
        <w:ind w:firstLineChars="100" w:firstLine="320"/>
        <w:jc w:val="left"/>
        <w:rPr>
          <w:rFonts w:ascii="ＭＳ 明朝" w:eastAsia="ＭＳ 明朝" w:hAnsi="ＭＳ 明朝"/>
          <w:sz w:val="32"/>
          <w:szCs w:val="54"/>
        </w:rPr>
      </w:pPr>
      <w:r w:rsidRPr="0039036B">
        <w:rPr>
          <w:rFonts w:ascii="ＭＳ 明朝" w:eastAsia="ＭＳ 明朝" w:hAnsi="ＭＳ 明朝" w:hint="eastAsia"/>
          <w:sz w:val="32"/>
          <w:szCs w:val="54"/>
        </w:rPr>
        <w:t>このことから、次の事項について強く要望する。</w:t>
      </w:r>
    </w:p>
    <w:p w14:paraId="4F7A5F1E" w14:textId="77777777" w:rsidR="00564276" w:rsidRDefault="00564276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249FEEFF" w14:textId="77777777" w:rsidR="00681D58" w:rsidRDefault="00681D58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26A07219" w14:textId="77777777" w:rsidR="007751C7" w:rsidRDefault="007751C7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7445EB2A" w14:textId="77777777" w:rsidR="007751C7" w:rsidRDefault="007751C7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395BB267" w14:textId="77777777" w:rsidR="00202604" w:rsidRDefault="00202604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0DD7F4E9" w14:textId="77777777" w:rsidR="00F25A8C" w:rsidRDefault="00F25A8C" w:rsidP="003B5C62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30DB39CE" w14:textId="77777777" w:rsidR="00F25A8C" w:rsidRDefault="00F25A8C" w:rsidP="00F72ADB">
      <w:pPr>
        <w:widowControl/>
        <w:autoSpaceDE w:val="0"/>
        <w:autoSpaceDN w:val="0"/>
        <w:spacing w:line="38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65455F49" w14:textId="29D3C9CF" w:rsidR="00625909" w:rsidRPr="004D5EC2" w:rsidRDefault="006654C0" w:rsidP="00F72ADB">
      <w:pPr>
        <w:widowControl/>
        <w:autoSpaceDE w:val="0"/>
        <w:autoSpaceDN w:val="0"/>
        <w:spacing w:line="380" w:lineRule="exact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lastRenderedPageBreak/>
        <w:t xml:space="preserve">１　</w:t>
      </w:r>
      <w:bookmarkStart w:id="4" w:name="_Hlk164771243"/>
      <w:r w:rsidR="00625909" w:rsidRPr="004D5EC2">
        <w:rPr>
          <w:rFonts w:ascii="ＭＳ ゴシック" w:eastAsia="ＭＳ ゴシック" w:hAnsi="ＭＳ ゴシック" w:hint="eastAsia"/>
          <w:b/>
          <w:color w:val="000000" w:themeColor="text1"/>
          <w:sz w:val="34"/>
          <w:szCs w:val="34"/>
        </w:rPr>
        <w:t>全線開通を早期に図ること</w:t>
      </w:r>
      <w:bookmarkEnd w:id="4"/>
    </w:p>
    <w:p w14:paraId="1B93F7B3" w14:textId="6421C788" w:rsidR="00564276" w:rsidRPr="004D5EC2" w:rsidRDefault="002D4A6A" w:rsidP="00F72ADB">
      <w:pPr>
        <w:widowControl/>
        <w:autoSpaceDE w:val="0"/>
        <w:autoSpaceDN w:val="0"/>
        <w:spacing w:line="380" w:lineRule="exact"/>
        <w:ind w:leftChars="350" w:left="735"/>
        <w:jc w:val="left"/>
        <w:rPr>
          <w:rFonts w:ascii="ＭＳ 明朝" w:eastAsia="ＭＳ 明朝" w:hAnsi="ＭＳ 明朝"/>
          <w:spacing w:val="-2"/>
          <w:sz w:val="32"/>
          <w:szCs w:val="32"/>
        </w:rPr>
      </w:pP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「大津</w:t>
      </w:r>
      <w:r w:rsidRPr="004D5EC2">
        <w:rPr>
          <w:rFonts w:ascii="ＭＳ 明朝" w:eastAsia="ＭＳ 明朝" w:hAnsi="ＭＳ 明朝"/>
          <w:spacing w:val="-2"/>
          <w:sz w:val="32"/>
          <w:szCs w:val="32"/>
        </w:rPr>
        <w:t>JCT</w:t>
      </w: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Pr="004D5EC2">
        <w:rPr>
          <w:rFonts w:ascii="ＭＳ 明朝" w:eastAsia="ＭＳ 明朝" w:hAnsi="ＭＳ 明朝"/>
          <w:spacing w:val="-2"/>
          <w:sz w:val="32"/>
          <w:szCs w:val="32"/>
        </w:rPr>
        <w:t>～城陽JCT･IC間</w:t>
      </w:r>
      <w:r w:rsidRPr="004D5EC2">
        <w:rPr>
          <w:rFonts w:ascii="ＭＳ 明朝" w:eastAsia="ＭＳ 明朝" w:hAnsi="ＭＳ 明朝" w:hint="eastAsia"/>
          <w:spacing w:val="-2"/>
          <w:sz w:val="32"/>
          <w:szCs w:val="32"/>
        </w:rPr>
        <w:t>」</w:t>
      </w:r>
      <w:r w:rsidR="0091765D">
        <w:rPr>
          <w:rFonts w:ascii="ＭＳ 明朝" w:eastAsia="ＭＳ 明朝" w:hAnsi="ＭＳ 明朝" w:hint="eastAsia"/>
          <w:spacing w:val="-2"/>
          <w:sz w:val="32"/>
          <w:szCs w:val="32"/>
        </w:rPr>
        <w:t>、</w:t>
      </w:r>
      <w:r w:rsidR="0091765D" w:rsidRPr="004D5EC2">
        <w:rPr>
          <w:rFonts w:ascii="ＭＳ 明朝" w:eastAsia="ＭＳ 明朝" w:hAnsi="ＭＳ 明朝"/>
          <w:spacing w:val="-2"/>
          <w:sz w:val="32"/>
          <w:szCs w:val="32"/>
        </w:rPr>
        <w:t>「八幡京田辺JCT･IC～高槻JCT･IC間」</w:t>
      </w:r>
      <w:r w:rsidR="0040163C">
        <w:rPr>
          <w:rFonts w:ascii="ＭＳ 明朝" w:eastAsia="ＭＳ 明朝" w:hAnsi="ＭＳ 明朝" w:hint="eastAsia"/>
          <w:spacing w:val="-2"/>
          <w:sz w:val="32"/>
          <w:szCs w:val="32"/>
        </w:rPr>
        <w:t>において安全に十分配慮したうえで、</w:t>
      </w:r>
      <w:r w:rsidR="0091765D">
        <w:rPr>
          <w:rFonts w:ascii="ＭＳ 明朝" w:eastAsia="ＭＳ 明朝" w:hAnsi="ＭＳ 明朝" w:hint="eastAsia"/>
          <w:spacing w:val="-2"/>
          <w:sz w:val="32"/>
          <w:szCs w:val="32"/>
        </w:rPr>
        <w:t>工程を精査し、早期に開通時期を明らか</w:t>
      </w:r>
      <w:r w:rsidR="004D07A2">
        <w:rPr>
          <w:rFonts w:ascii="ＭＳ 明朝" w:eastAsia="ＭＳ 明朝" w:hAnsi="ＭＳ 明朝" w:hint="eastAsia"/>
          <w:spacing w:val="-2"/>
          <w:sz w:val="32"/>
          <w:szCs w:val="32"/>
        </w:rPr>
        <w:t>に</w:t>
      </w:r>
      <w:r w:rsidR="0040163C">
        <w:rPr>
          <w:rFonts w:ascii="ＭＳ 明朝" w:eastAsia="ＭＳ 明朝" w:hAnsi="ＭＳ 明朝" w:hint="eastAsia"/>
          <w:spacing w:val="-2"/>
          <w:sz w:val="32"/>
          <w:szCs w:val="32"/>
        </w:rPr>
        <w:t>するとともに</w:t>
      </w:r>
      <w:r w:rsidR="0091765D">
        <w:rPr>
          <w:rFonts w:ascii="ＭＳ 明朝" w:eastAsia="ＭＳ 明朝" w:hAnsi="ＭＳ 明朝" w:hint="eastAsia"/>
          <w:spacing w:val="-2"/>
          <w:sz w:val="32"/>
          <w:szCs w:val="32"/>
        </w:rPr>
        <w:t>、</w:t>
      </w:r>
      <w:r w:rsidR="00F70FA7">
        <w:rPr>
          <w:rFonts w:ascii="ＭＳ 明朝" w:eastAsia="ＭＳ 明朝" w:hAnsi="ＭＳ 明朝" w:hint="eastAsia"/>
          <w:spacing w:val="-2"/>
          <w:sz w:val="32"/>
          <w:szCs w:val="32"/>
        </w:rPr>
        <w:t>一日も早い</w:t>
      </w:r>
      <w:r w:rsidR="0091765D">
        <w:rPr>
          <w:rFonts w:ascii="ＭＳ 明朝" w:eastAsia="ＭＳ 明朝" w:hAnsi="ＭＳ 明朝" w:hint="eastAsia"/>
          <w:spacing w:val="-2"/>
          <w:sz w:val="32"/>
          <w:szCs w:val="32"/>
        </w:rPr>
        <w:t>開通を図ること</w:t>
      </w:r>
    </w:p>
    <w:p w14:paraId="1692610D" w14:textId="2E5C001A" w:rsidR="00681D58" w:rsidRPr="0039036B" w:rsidRDefault="00681D58" w:rsidP="00BD3E92">
      <w:pPr>
        <w:widowControl/>
        <w:autoSpaceDE w:val="0"/>
        <w:autoSpaceDN w:val="0"/>
        <w:spacing w:line="320" w:lineRule="exact"/>
        <w:ind w:leftChars="350" w:left="735"/>
        <w:jc w:val="left"/>
        <w:rPr>
          <w:rFonts w:ascii="ＭＳ 明朝" w:eastAsia="ＭＳ 明朝" w:hAnsi="ＭＳ 明朝"/>
          <w:sz w:val="36"/>
          <w:szCs w:val="54"/>
        </w:rPr>
      </w:pPr>
    </w:p>
    <w:p w14:paraId="08A1ED18" w14:textId="524181A2" w:rsidR="006654C0" w:rsidRPr="004D5EC2" w:rsidRDefault="006654C0" w:rsidP="00F72ADB">
      <w:pPr>
        <w:autoSpaceDE w:val="0"/>
        <w:autoSpaceDN w:val="0"/>
        <w:spacing w:line="380" w:lineRule="exact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２　</w:t>
      </w:r>
      <w:r w:rsidR="00692FE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６車線化事業中区間の</w:t>
      </w:r>
      <w:r w:rsidR="008D458B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早期</w:t>
      </w:r>
      <w:r w:rsidR="00471229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完成を</w:t>
      </w:r>
      <w:r w:rsidR="00692FE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図ること</w:t>
      </w:r>
    </w:p>
    <w:p w14:paraId="47115C21" w14:textId="5E819B5C" w:rsidR="006654C0" w:rsidRPr="00F25A8C" w:rsidRDefault="00692FE4" w:rsidP="00F25A8C">
      <w:pPr>
        <w:autoSpaceDE w:val="0"/>
        <w:autoSpaceDN w:val="0"/>
        <w:spacing w:line="380" w:lineRule="exact"/>
        <w:ind w:leftChars="350" w:left="735" w:rightChars="100" w:right="210"/>
        <w:rPr>
          <w:rFonts w:ascii="ＭＳ 明朝" w:eastAsia="ＭＳ 明朝" w:hAnsi="ＭＳ 明朝"/>
          <w:sz w:val="32"/>
          <w:szCs w:val="32"/>
        </w:rPr>
      </w:pPr>
      <w:r w:rsidRPr="004D5EC2">
        <w:rPr>
          <w:rFonts w:ascii="ＭＳ 明朝" w:eastAsia="ＭＳ 明朝" w:hAnsi="ＭＳ 明朝" w:hint="eastAsia"/>
          <w:sz w:val="32"/>
          <w:szCs w:val="32"/>
        </w:rPr>
        <w:t>事業中の「亀山西</w:t>
      </w:r>
      <w:r w:rsidRPr="004D5EC2">
        <w:rPr>
          <w:rFonts w:ascii="ＭＳ 明朝" w:eastAsia="ＭＳ 明朝" w:hAnsi="ＭＳ 明朝"/>
          <w:sz w:val="32"/>
          <w:szCs w:val="32"/>
        </w:rPr>
        <w:t>JCT～大津JCT</w:t>
      </w:r>
      <w:r w:rsidR="008D458B"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="00FF0940" w:rsidRPr="004D5EC2">
        <w:rPr>
          <w:rFonts w:ascii="ＭＳ 明朝" w:eastAsia="ＭＳ 明朝" w:hAnsi="ＭＳ 明朝"/>
          <w:sz w:val="32"/>
          <w:szCs w:val="32"/>
        </w:rPr>
        <w:t>間</w:t>
      </w:r>
      <w:r w:rsidRPr="004D5EC2">
        <w:rPr>
          <w:rFonts w:ascii="ＭＳ 明朝" w:eastAsia="ＭＳ 明朝" w:hAnsi="ＭＳ 明朝"/>
          <w:sz w:val="32"/>
          <w:szCs w:val="32"/>
        </w:rPr>
        <w:t>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「大津JCT</w:t>
      </w:r>
      <w:r w:rsidR="008D458B" w:rsidRPr="004D5EC2">
        <w:rPr>
          <w:rFonts w:ascii="ＭＳ 明朝" w:eastAsia="ＭＳ 明朝" w:hAnsi="ＭＳ 明朝" w:hint="eastAsia"/>
          <w:spacing w:val="-2"/>
          <w:sz w:val="32"/>
          <w:szCs w:val="32"/>
        </w:rPr>
        <w:t>（仮称）</w:t>
      </w:r>
      <w:r w:rsidRPr="004D5EC2">
        <w:rPr>
          <w:rFonts w:ascii="ＭＳ 明朝" w:eastAsia="ＭＳ 明朝" w:hAnsi="ＭＳ 明朝"/>
          <w:sz w:val="32"/>
          <w:szCs w:val="32"/>
        </w:rPr>
        <w:t>～城陽JCT･IC間」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「八幡京田辺JCT･IC～高槻JCT･IC間」の６車線化について、早期完成を図ること</w:t>
      </w:r>
    </w:p>
    <w:p w14:paraId="0008307D" w14:textId="21266331" w:rsidR="006654C0" w:rsidRPr="0039036B" w:rsidRDefault="006654C0" w:rsidP="00BD3E92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5538DE5C" w14:textId="72727F3F" w:rsidR="006654C0" w:rsidRPr="004D5EC2" w:rsidRDefault="006654C0" w:rsidP="00F72ADB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３　</w:t>
      </w:r>
      <w:r w:rsidR="00E71664"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６車線化未事業化</w:t>
      </w:r>
      <w:r w:rsidR="00D26F6C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区間の</w:t>
      </w:r>
      <w:r w:rsidR="008D458B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早期事業化</w:t>
      </w:r>
      <w:r w:rsidR="00692FE4" w:rsidRPr="004D5EC2">
        <w:rPr>
          <w:rFonts w:ascii="ＭＳ ゴシック" w:eastAsia="ＭＳ ゴシック" w:hAnsi="ＭＳ ゴシック" w:hint="eastAsia"/>
          <w:b/>
          <w:spacing w:val="8"/>
          <w:kern w:val="0"/>
          <w:sz w:val="34"/>
          <w:szCs w:val="34"/>
        </w:rPr>
        <w:t>を図ること</w:t>
      </w:r>
    </w:p>
    <w:p w14:paraId="01B75D0C" w14:textId="4DADCB8C" w:rsidR="006654C0" w:rsidRPr="004D5EC2" w:rsidRDefault="00692FE4" w:rsidP="00F72ADB">
      <w:pPr>
        <w:autoSpaceDE w:val="0"/>
        <w:autoSpaceDN w:val="0"/>
        <w:spacing w:line="380" w:lineRule="exact"/>
        <w:ind w:leftChars="350" w:left="735" w:rightChars="100" w:right="210"/>
        <w:rPr>
          <w:rFonts w:ascii="ＭＳ 明朝" w:eastAsia="ＭＳ 明朝" w:hAnsi="ＭＳ 明朝"/>
          <w:sz w:val="32"/>
          <w:szCs w:val="32"/>
        </w:rPr>
      </w:pPr>
      <w:r w:rsidRPr="004D5EC2">
        <w:rPr>
          <w:rFonts w:ascii="ＭＳ 明朝" w:eastAsia="ＭＳ 明朝" w:hAnsi="ＭＳ 明朝" w:hint="eastAsia"/>
          <w:sz w:val="32"/>
          <w:szCs w:val="32"/>
        </w:rPr>
        <w:t>「四日市</w:t>
      </w:r>
      <w:r w:rsidRPr="004D5EC2">
        <w:rPr>
          <w:rFonts w:ascii="ＭＳ 明朝" w:eastAsia="ＭＳ 明朝" w:hAnsi="ＭＳ 明朝"/>
          <w:sz w:val="32"/>
          <w:szCs w:val="32"/>
        </w:rPr>
        <w:t>JCT～亀山西JCT間」</w:t>
      </w:r>
      <w:r w:rsidR="007765ED" w:rsidRPr="004D5EC2">
        <w:rPr>
          <w:rFonts w:ascii="ＭＳ 明朝" w:eastAsia="ＭＳ 明朝" w:hAnsi="ＭＳ 明朝" w:hint="eastAsia"/>
          <w:sz w:val="32"/>
          <w:szCs w:val="32"/>
        </w:rPr>
        <w:t>、</w:t>
      </w:r>
      <w:r w:rsidRPr="004D5EC2">
        <w:rPr>
          <w:rFonts w:ascii="ＭＳ 明朝" w:eastAsia="ＭＳ 明朝" w:hAnsi="ＭＳ 明朝"/>
          <w:sz w:val="32"/>
          <w:szCs w:val="32"/>
        </w:rPr>
        <w:t>「城陽JCT･IC～八幡京田辺JCT･IC間」</w:t>
      </w:r>
      <w:r w:rsidRPr="004D5EC2">
        <w:rPr>
          <w:rFonts w:ascii="ＭＳ 明朝" w:eastAsia="ＭＳ 明朝" w:hAnsi="ＭＳ 明朝"/>
          <w:kern w:val="0"/>
          <w:sz w:val="32"/>
          <w:szCs w:val="32"/>
        </w:rPr>
        <w:t>「高槻JCT･IC～神戸JCT間」の６車線化について、</w:t>
      </w:r>
      <w:r w:rsidR="006727AE" w:rsidRPr="004D5EC2">
        <w:rPr>
          <w:rFonts w:ascii="ＭＳ 明朝" w:eastAsia="ＭＳ 明朝" w:hAnsi="ＭＳ 明朝" w:hint="eastAsia"/>
          <w:kern w:val="0"/>
          <w:sz w:val="32"/>
          <w:szCs w:val="32"/>
        </w:rPr>
        <w:t>早期事業化</w:t>
      </w:r>
      <w:r w:rsidRPr="004D5EC2">
        <w:rPr>
          <w:rFonts w:ascii="ＭＳ 明朝" w:eastAsia="ＭＳ 明朝" w:hAnsi="ＭＳ 明朝"/>
          <w:kern w:val="0"/>
          <w:sz w:val="32"/>
          <w:szCs w:val="32"/>
        </w:rPr>
        <w:t>を図ること</w:t>
      </w:r>
    </w:p>
    <w:p w14:paraId="72794C81" w14:textId="227C16B6" w:rsidR="00EB4867" w:rsidRDefault="00EB4867" w:rsidP="00BD3E92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32"/>
          <w:szCs w:val="54"/>
        </w:rPr>
      </w:pPr>
    </w:p>
    <w:p w14:paraId="3278E515" w14:textId="23AFCC70" w:rsidR="002A526D" w:rsidRDefault="00EB4867" w:rsidP="00F72ADB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4D5EC2">
        <w:rPr>
          <w:rFonts w:ascii="ＭＳ ゴシック" w:eastAsia="ＭＳ ゴシック" w:hAnsi="ＭＳ ゴシック" w:hint="eastAsia"/>
          <w:b/>
          <w:sz w:val="34"/>
          <w:szCs w:val="34"/>
        </w:rPr>
        <w:t>４</w:t>
      </w:r>
      <w:r w:rsidR="00AE58DF" w:rsidRPr="004D5EC2">
        <w:rPr>
          <w:rFonts w:ascii="ＭＳ ゴシック" w:eastAsia="ＭＳ ゴシック" w:hAnsi="ＭＳ ゴシック" w:hint="eastAsia"/>
          <w:b/>
          <w:sz w:val="34"/>
          <w:szCs w:val="34"/>
        </w:rPr>
        <w:t xml:space="preserve">　</w:t>
      </w:r>
      <w:r w:rsidR="000029EA">
        <w:rPr>
          <w:rFonts w:ascii="ＭＳ ゴシック" w:eastAsia="ＭＳ ゴシック" w:hAnsi="ＭＳ ゴシック" w:hint="eastAsia"/>
          <w:b/>
          <w:sz w:val="34"/>
          <w:szCs w:val="34"/>
        </w:rPr>
        <w:t>国土強靱化の取組</w:t>
      </w:r>
      <w:r w:rsidR="008379BD">
        <w:rPr>
          <w:rFonts w:ascii="ＭＳ ゴシック" w:eastAsia="ＭＳ ゴシック" w:hAnsi="ＭＳ ゴシック" w:hint="eastAsia"/>
          <w:b/>
          <w:sz w:val="34"/>
          <w:szCs w:val="34"/>
        </w:rPr>
        <w:t>の更なる加速化・深化を図ること</w:t>
      </w:r>
    </w:p>
    <w:p w14:paraId="62F9168A" w14:textId="3A56C5E0" w:rsidR="002A526D" w:rsidRDefault="002A526D" w:rsidP="00F72ADB">
      <w:pPr>
        <w:autoSpaceDE w:val="0"/>
        <w:autoSpaceDN w:val="0"/>
        <w:spacing w:line="3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AE0680" w:rsidRPr="00AE0680">
        <w:rPr>
          <w:rFonts w:ascii="ＭＳ 明朝" w:eastAsia="ＭＳ 明朝" w:hAnsi="ＭＳ 明朝" w:hint="eastAsia"/>
          <w:sz w:val="32"/>
          <w:szCs w:val="32"/>
        </w:rPr>
        <w:t>新名神高速道路</w:t>
      </w:r>
      <w:r w:rsidR="00610602">
        <w:rPr>
          <w:rFonts w:ascii="ＭＳ 明朝" w:eastAsia="ＭＳ 明朝" w:hAnsi="ＭＳ 明朝" w:hint="eastAsia"/>
          <w:sz w:val="32"/>
          <w:szCs w:val="32"/>
        </w:rPr>
        <w:t>とともに</w:t>
      </w:r>
      <w:r w:rsidR="008379BD">
        <w:rPr>
          <w:rFonts w:ascii="ＭＳ 明朝" w:eastAsia="ＭＳ 明朝" w:hAnsi="ＭＳ 明朝" w:hint="eastAsia"/>
          <w:sz w:val="32"/>
          <w:szCs w:val="32"/>
        </w:rPr>
        <w:t>ネットワーク</w:t>
      </w:r>
      <w:r w:rsidR="00610602">
        <w:rPr>
          <w:rFonts w:ascii="ＭＳ 明朝" w:eastAsia="ＭＳ 明朝" w:hAnsi="ＭＳ 明朝" w:hint="eastAsia"/>
          <w:sz w:val="32"/>
          <w:szCs w:val="32"/>
        </w:rPr>
        <w:t>を形成する</w:t>
      </w:r>
      <w:r w:rsidR="00FF7647">
        <w:rPr>
          <w:rFonts w:ascii="ＭＳ 明朝" w:eastAsia="ＭＳ 明朝" w:hAnsi="ＭＳ 明朝" w:hint="eastAsia"/>
          <w:sz w:val="32"/>
          <w:szCs w:val="32"/>
        </w:rPr>
        <w:t>高規格</w:t>
      </w:r>
      <w:r w:rsidR="00610602">
        <w:rPr>
          <w:rFonts w:ascii="ＭＳ 明朝" w:eastAsia="ＭＳ 明朝" w:hAnsi="ＭＳ 明朝" w:hint="eastAsia"/>
          <w:sz w:val="32"/>
          <w:szCs w:val="32"/>
        </w:rPr>
        <w:t>道路や</w:t>
      </w:r>
      <w:r w:rsidR="008379BD">
        <w:rPr>
          <w:rFonts w:ascii="ＭＳ 明朝" w:eastAsia="ＭＳ 明朝" w:hAnsi="ＭＳ 明朝" w:hint="eastAsia"/>
          <w:sz w:val="32"/>
          <w:szCs w:val="32"/>
        </w:rPr>
        <w:t>ＩＣアクセス道路の整備を推進するため、</w:t>
      </w:r>
      <w:r w:rsidRPr="002A526D">
        <w:rPr>
          <w:rFonts w:ascii="ＭＳ 明朝" w:eastAsia="ＭＳ 明朝" w:hAnsi="ＭＳ 明朝" w:hint="eastAsia"/>
          <w:sz w:val="32"/>
          <w:szCs w:val="32"/>
        </w:rPr>
        <w:t>国土強靱化基本法に基づく国土強靱化実施中期計画</w:t>
      </w:r>
      <w:r w:rsidR="001026CB">
        <w:rPr>
          <w:rFonts w:ascii="ＭＳ 明朝" w:eastAsia="ＭＳ 明朝" w:hAnsi="ＭＳ 明朝" w:hint="eastAsia"/>
          <w:sz w:val="32"/>
          <w:szCs w:val="32"/>
        </w:rPr>
        <w:t>を踏まえた関係予算</w:t>
      </w:r>
      <w:r w:rsidR="004350AB">
        <w:rPr>
          <w:rFonts w:ascii="ＭＳ 明朝" w:eastAsia="ＭＳ 明朝" w:hAnsi="ＭＳ 明朝" w:hint="eastAsia"/>
          <w:sz w:val="32"/>
          <w:szCs w:val="32"/>
        </w:rPr>
        <w:t>について</w:t>
      </w:r>
      <w:r w:rsidR="001026CB">
        <w:rPr>
          <w:rFonts w:ascii="ＭＳ 明朝" w:eastAsia="ＭＳ 明朝" w:hAnsi="ＭＳ 明朝" w:hint="eastAsia"/>
          <w:sz w:val="32"/>
          <w:szCs w:val="32"/>
        </w:rPr>
        <w:t>は、頻発する災害も踏まえ、</w:t>
      </w:r>
      <w:r w:rsidRPr="002A526D">
        <w:rPr>
          <w:rFonts w:ascii="ＭＳ 明朝" w:eastAsia="ＭＳ 明朝" w:hAnsi="ＭＳ 明朝" w:hint="eastAsia"/>
          <w:sz w:val="32"/>
          <w:szCs w:val="32"/>
        </w:rPr>
        <w:t>通常</w:t>
      </w:r>
      <w:r w:rsidR="004350AB">
        <w:rPr>
          <w:rFonts w:ascii="ＭＳ 明朝" w:eastAsia="ＭＳ 明朝" w:hAnsi="ＭＳ 明朝" w:hint="eastAsia"/>
          <w:sz w:val="32"/>
          <w:szCs w:val="32"/>
        </w:rPr>
        <w:t>道路</w:t>
      </w:r>
      <w:r w:rsidRPr="002A526D">
        <w:rPr>
          <w:rFonts w:ascii="ＭＳ 明朝" w:eastAsia="ＭＳ 明朝" w:hAnsi="ＭＳ 明朝" w:hint="eastAsia"/>
          <w:sz w:val="32"/>
          <w:szCs w:val="32"/>
        </w:rPr>
        <w:t>予算とは別枠で</w:t>
      </w:r>
      <w:r w:rsidR="001026CB">
        <w:rPr>
          <w:rFonts w:ascii="ＭＳ 明朝" w:eastAsia="ＭＳ 明朝" w:hAnsi="ＭＳ 明朝" w:hint="eastAsia"/>
          <w:sz w:val="32"/>
          <w:szCs w:val="32"/>
        </w:rPr>
        <w:t>必要な予算を</w:t>
      </w:r>
      <w:r w:rsidR="004350AB">
        <w:rPr>
          <w:rFonts w:ascii="ＭＳ 明朝" w:eastAsia="ＭＳ 明朝" w:hAnsi="ＭＳ 明朝" w:hint="eastAsia"/>
          <w:sz w:val="32"/>
          <w:szCs w:val="32"/>
        </w:rPr>
        <w:t>満額</w:t>
      </w:r>
      <w:r w:rsidRPr="002A526D">
        <w:rPr>
          <w:rFonts w:ascii="ＭＳ 明朝" w:eastAsia="ＭＳ 明朝" w:hAnsi="ＭＳ 明朝" w:hint="eastAsia"/>
          <w:sz w:val="32"/>
          <w:szCs w:val="32"/>
        </w:rPr>
        <w:t>確保すること</w:t>
      </w:r>
    </w:p>
    <w:p w14:paraId="10AC87CA" w14:textId="064EE6FB" w:rsidR="00BD3E92" w:rsidRDefault="00BD3E92" w:rsidP="0040163C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45E21325" w14:textId="3B1DB9D1" w:rsidR="00BD3E92" w:rsidRPr="00BD3E92" w:rsidRDefault="00BD3E92" w:rsidP="00BD3E92">
      <w:pPr>
        <w:autoSpaceDE w:val="0"/>
        <w:autoSpaceDN w:val="0"/>
        <w:spacing w:line="380" w:lineRule="exact"/>
        <w:ind w:left="683" w:hangingChars="200" w:hanging="683"/>
        <w:jc w:val="left"/>
        <w:rPr>
          <w:rFonts w:ascii="ＭＳ ゴシック" w:eastAsia="ＭＳ ゴシック" w:hAnsi="ＭＳ ゴシック"/>
          <w:b/>
          <w:sz w:val="34"/>
          <w:szCs w:val="34"/>
        </w:rPr>
      </w:pPr>
      <w:r w:rsidRPr="00BD3E92">
        <w:rPr>
          <w:rFonts w:ascii="ＭＳ ゴシック" w:eastAsia="ＭＳ ゴシック" w:hAnsi="ＭＳ ゴシック" w:hint="eastAsia"/>
          <w:b/>
          <w:sz w:val="34"/>
          <w:szCs w:val="34"/>
        </w:rPr>
        <w:t>５　計画的</w:t>
      </w:r>
      <w:r>
        <w:rPr>
          <w:rFonts w:ascii="ＭＳ ゴシック" w:eastAsia="ＭＳ ゴシック" w:hAnsi="ＭＳ ゴシック" w:hint="eastAsia"/>
          <w:b/>
          <w:sz w:val="34"/>
          <w:szCs w:val="34"/>
        </w:rPr>
        <w:t>・</w:t>
      </w:r>
      <w:r w:rsidRPr="00BD3E92">
        <w:rPr>
          <w:rFonts w:ascii="ＭＳ ゴシック" w:eastAsia="ＭＳ ゴシック" w:hAnsi="ＭＳ ゴシック" w:hint="eastAsia"/>
          <w:b/>
          <w:sz w:val="34"/>
          <w:szCs w:val="34"/>
        </w:rPr>
        <w:t>長期安定的な道路事業のための予算確保を図ること</w:t>
      </w:r>
    </w:p>
    <w:p w14:paraId="0D054637" w14:textId="77D41A2F" w:rsidR="003C1C3F" w:rsidRPr="003C1C3F" w:rsidRDefault="003C1C3F" w:rsidP="00F72ADB">
      <w:pPr>
        <w:autoSpaceDE w:val="0"/>
        <w:autoSpaceDN w:val="0"/>
        <w:spacing w:line="3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  <w:r w:rsidRPr="003C1C3F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1026CB">
        <w:rPr>
          <w:rFonts w:ascii="ＭＳ 明朝" w:eastAsia="ＭＳ 明朝" w:hAnsi="ＭＳ 明朝" w:hint="eastAsia"/>
          <w:sz w:val="32"/>
          <w:szCs w:val="32"/>
        </w:rPr>
        <w:t>日本列島を強く豊かにするため、</w:t>
      </w:r>
      <w:r w:rsidRPr="003C1C3F">
        <w:rPr>
          <w:rFonts w:ascii="ＭＳ 明朝" w:eastAsia="ＭＳ 明朝" w:hAnsi="ＭＳ 明朝" w:hint="eastAsia"/>
          <w:sz w:val="32"/>
          <w:szCs w:val="32"/>
        </w:rPr>
        <w:t>資材価格の高騰</w:t>
      </w:r>
      <w:r w:rsidR="001026CB">
        <w:rPr>
          <w:rFonts w:ascii="ＭＳ 明朝" w:eastAsia="ＭＳ 明朝" w:hAnsi="ＭＳ 明朝" w:hint="eastAsia"/>
          <w:sz w:val="32"/>
          <w:szCs w:val="32"/>
        </w:rPr>
        <w:t>、近年の建設業における人件費の上昇等の影響を十分に踏まえ、</w:t>
      </w:r>
      <w:r w:rsidRPr="003C1C3F">
        <w:rPr>
          <w:rFonts w:ascii="ＭＳ 明朝" w:eastAsia="ＭＳ 明朝" w:hAnsi="ＭＳ 明朝" w:hint="eastAsia"/>
          <w:sz w:val="32"/>
          <w:szCs w:val="32"/>
        </w:rPr>
        <w:t>計画的</w:t>
      </w:r>
      <w:r w:rsidR="001026CB">
        <w:rPr>
          <w:rFonts w:ascii="ＭＳ 明朝" w:eastAsia="ＭＳ 明朝" w:hAnsi="ＭＳ 明朝" w:hint="eastAsia"/>
          <w:sz w:val="32"/>
          <w:szCs w:val="32"/>
        </w:rPr>
        <w:t>かつ</w:t>
      </w:r>
      <w:r w:rsidRPr="003C1C3F">
        <w:rPr>
          <w:rFonts w:ascii="ＭＳ 明朝" w:eastAsia="ＭＳ 明朝" w:hAnsi="ＭＳ 明朝" w:hint="eastAsia"/>
          <w:sz w:val="32"/>
          <w:szCs w:val="32"/>
        </w:rPr>
        <w:t>長期安定的な道路整備・管理が進められるよう、新たな財源</w:t>
      </w:r>
      <w:r w:rsidR="001026CB">
        <w:rPr>
          <w:rFonts w:ascii="ＭＳ 明朝" w:eastAsia="ＭＳ 明朝" w:hAnsi="ＭＳ 明朝" w:hint="eastAsia"/>
          <w:sz w:val="32"/>
          <w:szCs w:val="32"/>
        </w:rPr>
        <w:t>の</w:t>
      </w:r>
      <w:r w:rsidRPr="003C1C3F">
        <w:rPr>
          <w:rFonts w:ascii="ＭＳ 明朝" w:eastAsia="ＭＳ 明朝" w:hAnsi="ＭＳ 明朝" w:hint="eastAsia"/>
          <w:sz w:val="32"/>
          <w:szCs w:val="32"/>
        </w:rPr>
        <w:t>創設</w:t>
      </w:r>
      <w:r w:rsidR="001026CB">
        <w:rPr>
          <w:rFonts w:ascii="ＭＳ 明朝" w:eastAsia="ＭＳ 明朝" w:hAnsi="ＭＳ 明朝" w:hint="eastAsia"/>
          <w:sz w:val="32"/>
          <w:szCs w:val="32"/>
        </w:rPr>
        <w:t>等により</w:t>
      </w:r>
      <w:r w:rsidRPr="003C1C3F">
        <w:rPr>
          <w:rFonts w:ascii="ＭＳ 明朝" w:eastAsia="ＭＳ 明朝" w:hAnsi="ＭＳ 明朝" w:hint="eastAsia"/>
          <w:sz w:val="32"/>
          <w:szCs w:val="32"/>
        </w:rPr>
        <w:t>、令和</w:t>
      </w:r>
      <w:r w:rsidR="001026CB">
        <w:rPr>
          <w:rFonts w:ascii="ＭＳ 明朝" w:eastAsia="ＭＳ 明朝" w:hAnsi="ＭＳ 明朝" w:hint="eastAsia"/>
          <w:sz w:val="32"/>
          <w:szCs w:val="32"/>
        </w:rPr>
        <w:t>９</w:t>
      </w:r>
      <w:r w:rsidRPr="003C1C3F">
        <w:rPr>
          <w:rFonts w:ascii="ＭＳ 明朝" w:eastAsia="ＭＳ 明朝" w:hAnsi="ＭＳ 明朝" w:hint="eastAsia"/>
          <w:sz w:val="32"/>
          <w:szCs w:val="32"/>
        </w:rPr>
        <w:t>年度</w:t>
      </w:r>
      <w:r w:rsidR="001026CB">
        <w:rPr>
          <w:rFonts w:ascii="ＭＳ 明朝" w:eastAsia="ＭＳ 明朝" w:hAnsi="ＭＳ 明朝" w:hint="eastAsia"/>
          <w:sz w:val="32"/>
          <w:szCs w:val="32"/>
        </w:rPr>
        <w:t>道路関係</w:t>
      </w:r>
      <w:r w:rsidRPr="003C1C3F">
        <w:rPr>
          <w:rFonts w:ascii="ＭＳ 明朝" w:eastAsia="ＭＳ 明朝" w:hAnsi="ＭＳ 明朝" w:hint="eastAsia"/>
          <w:sz w:val="32"/>
          <w:szCs w:val="32"/>
        </w:rPr>
        <w:t>予算は、所要額を満額確保する</w:t>
      </w:r>
      <w:r w:rsidR="001026CB">
        <w:rPr>
          <w:rFonts w:ascii="ＭＳ 明朝" w:eastAsia="ＭＳ 明朝" w:hAnsi="ＭＳ 明朝" w:hint="eastAsia"/>
          <w:sz w:val="32"/>
          <w:szCs w:val="32"/>
        </w:rPr>
        <w:t>とともに、有料道路事業における必要な財源確保についても検討する</w:t>
      </w:r>
      <w:r w:rsidRPr="003C1C3F">
        <w:rPr>
          <w:rFonts w:ascii="ＭＳ 明朝" w:eastAsia="ＭＳ 明朝" w:hAnsi="ＭＳ 明朝" w:hint="eastAsia"/>
          <w:sz w:val="32"/>
          <w:szCs w:val="32"/>
        </w:rPr>
        <w:t>こと</w:t>
      </w:r>
    </w:p>
    <w:p w14:paraId="1E63624E" w14:textId="3CF1C76B" w:rsidR="003C1C3F" w:rsidRPr="003C1C3F" w:rsidRDefault="003C1C3F" w:rsidP="003C1C3F">
      <w:pPr>
        <w:autoSpaceDE w:val="0"/>
        <w:autoSpaceDN w:val="0"/>
        <w:spacing w:line="2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65BF1842" w14:textId="49B904C1" w:rsidR="003C1C3F" w:rsidRPr="003C1C3F" w:rsidRDefault="003C1C3F" w:rsidP="003C1C3F">
      <w:pPr>
        <w:autoSpaceDE w:val="0"/>
        <w:autoSpaceDN w:val="0"/>
        <w:spacing w:line="280" w:lineRule="exact"/>
        <w:ind w:left="640" w:hangingChars="200" w:hanging="640"/>
        <w:jc w:val="left"/>
        <w:rPr>
          <w:rFonts w:ascii="ＭＳ 明朝" w:eastAsia="ＭＳ 明朝" w:hAnsi="ＭＳ 明朝"/>
          <w:sz w:val="32"/>
          <w:szCs w:val="32"/>
        </w:rPr>
      </w:pPr>
    </w:p>
    <w:p w14:paraId="6F129894" w14:textId="1EFD7A35" w:rsidR="006654C0" w:rsidRPr="0039036B" w:rsidRDefault="006654C0" w:rsidP="003C1C3F">
      <w:pPr>
        <w:autoSpaceDE w:val="0"/>
        <w:autoSpaceDN w:val="0"/>
        <w:spacing w:line="400" w:lineRule="exact"/>
        <w:ind w:leftChars="200" w:left="420"/>
        <w:jc w:val="left"/>
        <w:rPr>
          <w:rFonts w:ascii="ＭＳ 明朝" w:eastAsia="ＭＳ 明朝" w:hAnsi="ＭＳ 明朝"/>
          <w:sz w:val="28"/>
          <w:szCs w:val="28"/>
        </w:rPr>
      </w:pPr>
      <w:r w:rsidRPr="0039036B">
        <w:rPr>
          <w:rFonts w:ascii="ＭＳ 明朝" w:eastAsia="ＭＳ 明朝" w:hAnsi="ＭＳ 明朝" w:hint="eastAsia"/>
          <w:sz w:val="32"/>
          <w:szCs w:val="28"/>
        </w:rPr>
        <w:t>令和</w:t>
      </w:r>
      <w:r w:rsidR="00931DF2">
        <w:rPr>
          <w:rFonts w:ascii="ＭＳ 明朝" w:eastAsia="ＭＳ 明朝" w:hAnsi="ＭＳ 明朝" w:hint="eastAsia"/>
          <w:sz w:val="32"/>
          <w:szCs w:val="28"/>
        </w:rPr>
        <w:t>８</w:t>
      </w:r>
      <w:r w:rsidRPr="0039036B">
        <w:rPr>
          <w:rFonts w:ascii="ＭＳ 明朝" w:eastAsia="ＭＳ 明朝" w:hAnsi="ＭＳ 明朝" w:hint="eastAsia"/>
          <w:sz w:val="32"/>
          <w:szCs w:val="28"/>
        </w:rPr>
        <w:t>年</w:t>
      </w:r>
      <w:r w:rsidR="008E59A2">
        <w:rPr>
          <w:rFonts w:ascii="ＭＳ 明朝" w:eastAsia="ＭＳ 明朝" w:hAnsi="ＭＳ 明朝" w:hint="eastAsia"/>
          <w:sz w:val="32"/>
          <w:szCs w:val="28"/>
        </w:rPr>
        <w:t>６</w:t>
      </w:r>
      <w:r w:rsidRPr="0039036B">
        <w:rPr>
          <w:rFonts w:ascii="ＭＳ 明朝" w:eastAsia="ＭＳ 明朝" w:hAnsi="ＭＳ 明朝" w:hint="eastAsia"/>
          <w:sz w:val="32"/>
          <w:szCs w:val="28"/>
        </w:rPr>
        <w:t>月</w:t>
      </w:r>
    </w:p>
    <w:p w14:paraId="37746897" w14:textId="77777777" w:rsidR="006654C0" w:rsidRPr="0039036B" w:rsidRDefault="006654C0" w:rsidP="003C1C3F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07DD4865" w14:textId="77777777" w:rsidR="006654C0" w:rsidRPr="0039036B" w:rsidRDefault="00692FE4" w:rsidP="003C1C3F">
      <w:pPr>
        <w:autoSpaceDE w:val="0"/>
        <w:autoSpaceDN w:val="0"/>
        <w:spacing w:line="400" w:lineRule="exact"/>
        <w:ind w:leftChars="502" w:left="1054"/>
        <w:jc w:val="left"/>
        <w:rPr>
          <w:rFonts w:ascii="ＭＳ 明朝" w:eastAsia="ＭＳ 明朝" w:hAnsi="ＭＳ 明朝"/>
          <w:sz w:val="36"/>
          <w:szCs w:val="28"/>
        </w:rPr>
      </w:pPr>
      <w:r w:rsidRPr="0039036B">
        <w:rPr>
          <w:rFonts w:ascii="ＭＳ 明朝" w:eastAsia="ＭＳ 明朝" w:hAnsi="ＭＳ 明朝" w:hint="eastAsia"/>
          <w:sz w:val="36"/>
          <w:szCs w:val="28"/>
        </w:rPr>
        <w:t>新名神高速道路建設促進協議会</w:t>
      </w:r>
    </w:p>
    <w:p w14:paraId="4F2EEE82" w14:textId="77777777" w:rsidR="00692FE4" w:rsidRPr="0039036B" w:rsidRDefault="006654C0" w:rsidP="003C1C3F">
      <w:pPr>
        <w:autoSpaceDE w:val="0"/>
        <w:autoSpaceDN w:val="0"/>
        <w:spacing w:line="400" w:lineRule="exact"/>
        <w:ind w:leftChars="502" w:left="1054" w:firstLineChars="200" w:firstLine="720"/>
        <w:jc w:val="left"/>
        <w:rPr>
          <w:rFonts w:ascii="ＭＳ 明朝" w:eastAsia="ＭＳ 明朝" w:hAnsi="ＭＳ 明朝"/>
          <w:sz w:val="36"/>
          <w:szCs w:val="28"/>
        </w:rPr>
      </w:pPr>
      <w:r w:rsidRPr="0039036B">
        <w:rPr>
          <w:rFonts w:ascii="ＭＳ 明朝" w:eastAsia="ＭＳ 明朝" w:hAnsi="ＭＳ 明朝" w:hint="eastAsia"/>
          <w:sz w:val="36"/>
          <w:szCs w:val="28"/>
        </w:rPr>
        <w:t>会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 </w:t>
      </w:r>
      <w:r w:rsidRPr="0039036B">
        <w:rPr>
          <w:rFonts w:ascii="ＭＳ 明朝" w:eastAsia="ＭＳ 明朝" w:hAnsi="ＭＳ 明朝" w:hint="eastAsia"/>
          <w:sz w:val="36"/>
          <w:szCs w:val="28"/>
        </w:rPr>
        <w:t>長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 w:hint="eastAsia"/>
          <w:sz w:val="36"/>
          <w:szCs w:val="28"/>
        </w:rPr>
        <w:t>京都府知事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/>
          <w:sz w:val="36"/>
          <w:szCs w:val="28"/>
        </w:rPr>
        <w:t>西</w:t>
      </w:r>
      <w:r w:rsidR="00B27C6E" w:rsidRPr="0039036B">
        <w:rPr>
          <w:rFonts w:ascii="ＭＳ 明朝" w:eastAsia="ＭＳ 明朝" w:hAnsi="ＭＳ 明朝"/>
          <w:sz w:val="36"/>
          <w:szCs w:val="28"/>
        </w:rPr>
        <w:t xml:space="preserve"> </w:t>
      </w:r>
      <w:r w:rsidRPr="0039036B">
        <w:rPr>
          <w:rFonts w:ascii="ＭＳ 明朝" w:eastAsia="ＭＳ 明朝" w:hAnsi="ＭＳ 明朝"/>
          <w:sz w:val="36"/>
          <w:szCs w:val="28"/>
        </w:rPr>
        <w:t>脇</w:t>
      </w:r>
      <w:r w:rsidR="00B27C6E" w:rsidRPr="0039036B">
        <w:rPr>
          <w:rFonts w:ascii="ＭＳ 明朝" w:eastAsia="ＭＳ 明朝" w:hAnsi="ＭＳ 明朝" w:hint="eastAsia"/>
          <w:sz w:val="36"/>
          <w:szCs w:val="28"/>
        </w:rPr>
        <w:t xml:space="preserve">　</w:t>
      </w:r>
      <w:r w:rsidRPr="0039036B">
        <w:rPr>
          <w:rFonts w:ascii="ＭＳ 明朝" w:eastAsia="ＭＳ 明朝" w:hAnsi="ＭＳ 明朝"/>
          <w:sz w:val="36"/>
          <w:szCs w:val="28"/>
        </w:rPr>
        <w:t>隆</w:t>
      </w:r>
      <w:r w:rsidR="00B27C6E" w:rsidRPr="0039036B">
        <w:rPr>
          <w:rFonts w:ascii="ＭＳ 明朝" w:eastAsia="ＭＳ 明朝" w:hAnsi="ＭＳ 明朝"/>
          <w:sz w:val="36"/>
          <w:szCs w:val="28"/>
        </w:rPr>
        <w:t xml:space="preserve"> </w:t>
      </w:r>
      <w:r w:rsidRPr="0039036B">
        <w:rPr>
          <w:rFonts w:ascii="ＭＳ 明朝" w:eastAsia="ＭＳ 明朝" w:hAnsi="ＭＳ 明朝"/>
          <w:sz w:val="36"/>
          <w:szCs w:val="28"/>
        </w:rPr>
        <w:t>俊</w:t>
      </w:r>
    </w:p>
    <w:p w14:paraId="5680C452" w14:textId="77777777" w:rsidR="00F72ADB" w:rsidRDefault="00F72ADB" w:rsidP="00B0379E">
      <w:pPr>
        <w:autoSpaceDE w:val="0"/>
        <w:autoSpaceDN w:val="0"/>
        <w:jc w:val="center"/>
        <w:rPr>
          <w:rFonts w:ascii="ＭＳ 明朝" w:eastAsia="ＭＳ 明朝" w:hAnsi="ＭＳ 明朝"/>
          <w:sz w:val="48"/>
          <w:szCs w:val="54"/>
        </w:rPr>
      </w:pPr>
    </w:p>
    <w:p w14:paraId="64C6EC00" w14:textId="77777777" w:rsidR="003C2AB1" w:rsidRPr="003C2AB1" w:rsidRDefault="003C2AB1" w:rsidP="00B0379E">
      <w:pPr>
        <w:autoSpaceDE w:val="0"/>
        <w:autoSpaceDN w:val="0"/>
        <w:jc w:val="center"/>
        <w:rPr>
          <w:rFonts w:ascii="ＭＳ 明朝" w:eastAsia="ＭＳ 明朝" w:hAnsi="ＭＳ 明朝"/>
          <w:sz w:val="48"/>
          <w:szCs w:val="54"/>
        </w:rPr>
      </w:pPr>
    </w:p>
    <w:p w14:paraId="24F8687D" w14:textId="77777777" w:rsidR="00B0379E" w:rsidRPr="0039036B" w:rsidRDefault="00B0379E" w:rsidP="00B0379E">
      <w:pPr>
        <w:autoSpaceDE w:val="0"/>
        <w:autoSpaceDN w:val="0"/>
        <w:jc w:val="center"/>
        <w:rPr>
          <w:rFonts w:ascii="ＭＳ 明朝" w:eastAsia="ＭＳ 明朝" w:hAnsi="ＭＳ 明朝"/>
          <w:sz w:val="40"/>
          <w:szCs w:val="54"/>
        </w:rPr>
      </w:pPr>
      <w:r w:rsidRPr="0039036B">
        <w:rPr>
          <w:rFonts w:ascii="ＭＳ 明朝" w:eastAsia="ＭＳ 明朝" w:hAnsi="ＭＳ 明朝" w:hint="eastAsia"/>
          <w:sz w:val="48"/>
          <w:szCs w:val="54"/>
        </w:rPr>
        <w:lastRenderedPageBreak/>
        <w:t>新名神高速道路建設促進協議会</w:t>
      </w:r>
    </w:p>
    <w:p w14:paraId="68CD500F" w14:textId="77777777" w:rsidR="00B0379E" w:rsidRPr="0039036B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278548AF" w14:textId="77777777" w:rsidR="00B0379E" w:rsidRPr="006835BA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3F42375E" w14:textId="77777777" w:rsidR="00B0379E" w:rsidRPr="0039036B" w:rsidRDefault="00B0379E" w:rsidP="00B0379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3119"/>
      </w:tblGrid>
      <w:tr w:rsidR="0039036B" w:rsidRPr="0039036B" w14:paraId="17A10850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6A52EA29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会長</w:t>
            </w:r>
          </w:p>
        </w:tc>
        <w:tc>
          <w:tcPr>
            <w:tcW w:w="3118" w:type="dxa"/>
            <w:vAlign w:val="center"/>
          </w:tcPr>
          <w:p w14:paraId="09EE1F0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京都府知事</w:t>
            </w:r>
          </w:p>
        </w:tc>
        <w:tc>
          <w:tcPr>
            <w:tcW w:w="3119" w:type="dxa"/>
            <w:vAlign w:val="center"/>
          </w:tcPr>
          <w:p w14:paraId="0F2849B9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西脇　隆俊</w:t>
            </w:r>
          </w:p>
        </w:tc>
      </w:tr>
      <w:tr w:rsidR="0039036B" w:rsidRPr="0039036B" w14:paraId="73151901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17C8B13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09426D43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愛知県知事</w:t>
            </w:r>
          </w:p>
        </w:tc>
        <w:tc>
          <w:tcPr>
            <w:tcW w:w="3119" w:type="dxa"/>
            <w:vAlign w:val="center"/>
          </w:tcPr>
          <w:p w14:paraId="5466494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大村　秀章</w:t>
            </w:r>
          </w:p>
        </w:tc>
      </w:tr>
      <w:tr w:rsidR="0039036B" w:rsidRPr="0039036B" w14:paraId="0A9C8295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0B6D25C4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754E80FB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三重県知事</w:t>
            </w:r>
          </w:p>
        </w:tc>
        <w:tc>
          <w:tcPr>
            <w:tcW w:w="3119" w:type="dxa"/>
            <w:vAlign w:val="center"/>
          </w:tcPr>
          <w:p w14:paraId="5FB70089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一見　勝之</w:t>
            </w:r>
          </w:p>
        </w:tc>
      </w:tr>
      <w:tr w:rsidR="0039036B" w:rsidRPr="0039036B" w14:paraId="3B37ED6A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314A367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07175C4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滋賀県知事</w:t>
            </w:r>
          </w:p>
        </w:tc>
        <w:tc>
          <w:tcPr>
            <w:tcW w:w="3119" w:type="dxa"/>
            <w:vAlign w:val="center"/>
          </w:tcPr>
          <w:p w14:paraId="263ADCDE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三日月　大造</w:t>
            </w:r>
          </w:p>
        </w:tc>
      </w:tr>
      <w:tr w:rsidR="0039036B" w:rsidRPr="0039036B" w14:paraId="3FA99E73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6B9BE14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561D947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大阪府知事</w:t>
            </w:r>
          </w:p>
        </w:tc>
        <w:tc>
          <w:tcPr>
            <w:tcW w:w="3119" w:type="dxa"/>
            <w:vAlign w:val="center"/>
          </w:tcPr>
          <w:p w14:paraId="47D48971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吉村　洋文</w:t>
            </w:r>
          </w:p>
        </w:tc>
      </w:tr>
      <w:tr w:rsidR="0039036B" w:rsidRPr="0039036B" w14:paraId="1931CE64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693078EB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副会長</w:t>
            </w:r>
          </w:p>
        </w:tc>
        <w:tc>
          <w:tcPr>
            <w:tcW w:w="3118" w:type="dxa"/>
            <w:vAlign w:val="center"/>
          </w:tcPr>
          <w:p w14:paraId="039BB2BB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兵庫県知事</w:t>
            </w:r>
          </w:p>
        </w:tc>
        <w:tc>
          <w:tcPr>
            <w:tcW w:w="3119" w:type="dxa"/>
            <w:vAlign w:val="center"/>
          </w:tcPr>
          <w:p w14:paraId="07245DDE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齋藤元彦</w:t>
            </w:r>
          </w:p>
        </w:tc>
      </w:tr>
      <w:tr w:rsidR="0039036B" w:rsidRPr="0039036B" w14:paraId="7FDBC222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26C78368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監事</w:t>
            </w:r>
          </w:p>
        </w:tc>
        <w:tc>
          <w:tcPr>
            <w:tcW w:w="3118" w:type="dxa"/>
            <w:vAlign w:val="center"/>
          </w:tcPr>
          <w:p w14:paraId="4F0905A5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名古屋市長</w:t>
            </w:r>
          </w:p>
        </w:tc>
        <w:tc>
          <w:tcPr>
            <w:tcW w:w="3119" w:type="dxa"/>
            <w:vAlign w:val="center"/>
          </w:tcPr>
          <w:p w14:paraId="282A751E" w14:textId="77777777" w:rsidR="00B0379E" w:rsidRPr="0039036B" w:rsidRDefault="004350AB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>
              <w:rPr>
                <w:rFonts w:ascii="ＭＳ 明朝" w:eastAsia="ＭＳ 明朝" w:hAnsi="ＭＳ 明朝" w:hint="eastAsia"/>
                <w:sz w:val="34"/>
                <w:szCs w:val="34"/>
              </w:rPr>
              <w:t>広沢　一郎</w:t>
            </w:r>
          </w:p>
        </w:tc>
      </w:tr>
      <w:tr w:rsidR="00B0379E" w:rsidRPr="0039036B" w14:paraId="0BE985CF" w14:textId="77777777" w:rsidTr="000B7B7C">
        <w:trPr>
          <w:trHeight w:val="1247"/>
          <w:jc w:val="center"/>
        </w:trPr>
        <w:tc>
          <w:tcPr>
            <w:tcW w:w="1985" w:type="dxa"/>
            <w:vAlign w:val="center"/>
          </w:tcPr>
          <w:p w14:paraId="2CB38212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監事</w:t>
            </w:r>
          </w:p>
        </w:tc>
        <w:tc>
          <w:tcPr>
            <w:tcW w:w="3118" w:type="dxa"/>
            <w:vAlign w:val="center"/>
          </w:tcPr>
          <w:p w14:paraId="7D91BFC8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神戸市長</w:t>
            </w:r>
          </w:p>
        </w:tc>
        <w:tc>
          <w:tcPr>
            <w:tcW w:w="3119" w:type="dxa"/>
            <w:vAlign w:val="center"/>
          </w:tcPr>
          <w:p w14:paraId="5B77544A" w14:textId="77777777" w:rsidR="00B0379E" w:rsidRPr="0039036B" w:rsidRDefault="00B0379E" w:rsidP="000B7B7C">
            <w:pPr>
              <w:autoSpaceDE w:val="0"/>
              <w:autoSpaceDN w:val="0"/>
              <w:spacing w:line="440" w:lineRule="exact"/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34"/>
                <w:szCs w:val="34"/>
              </w:rPr>
            </w:pPr>
            <w:r w:rsidRPr="0039036B">
              <w:rPr>
                <w:rFonts w:ascii="ＭＳ 明朝" w:eastAsia="ＭＳ 明朝" w:hAnsi="ＭＳ 明朝" w:hint="eastAsia"/>
                <w:sz w:val="34"/>
                <w:szCs w:val="34"/>
              </w:rPr>
              <w:t>久元　喜造</w:t>
            </w:r>
          </w:p>
        </w:tc>
      </w:tr>
    </w:tbl>
    <w:p w14:paraId="18BF1165" w14:textId="77777777" w:rsidR="00B0379E" w:rsidRPr="0039036B" w:rsidRDefault="00B0379E" w:rsidP="00B0379E">
      <w:pPr>
        <w:autoSpaceDE w:val="0"/>
        <w:autoSpaceDN w:val="0"/>
        <w:spacing w:line="44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750B1632" w14:textId="74FD3903" w:rsidR="00692FE4" w:rsidRDefault="00692FE4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31811C4E" w14:textId="4127ABAF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29F24020" w14:textId="4D92E683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17A21618" w14:textId="40365CC7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009211C4" w14:textId="7EC04D03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44538C75" w14:textId="50A04D88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</w:p>
    <w:p w14:paraId="5B8C404E" w14:textId="4F7B84BE" w:rsidR="00D10D0F" w:rsidRDefault="00D10D0F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  <w:sectPr w:rsidR="00D10D0F" w:rsidSect="00F25A8C">
          <w:headerReference w:type="default" r:id="rId7"/>
          <w:pgSz w:w="11906" w:h="16838"/>
          <w:pgMar w:top="1134" w:right="1134" w:bottom="567" w:left="851" w:header="851" w:footer="992" w:gutter="0"/>
          <w:cols w:space="425"/>
          <w:docGrid w:type="lines" w:linePitch="360"/>
        </w:sectPr>
      </w:pPr>
    </w:p>
    <w:p w14:paraId="2D6175BD" w14:textId="675D07AC" w:rsidR="00D10D0F" w:rsidRPr="0039036B" w:rsidRDefault="005A3FBB" w:rsidP="003B5C62">
      <w:pPr>
        <w:widowControl/>
        <w:spacing w:line="440" w:lineRule="exact"/>
        <w:jc w:val="left"/>
        <w:rPr>
          <w:rFonts w:ascii="ＭＳ 明朝" w:eastAsia="ＭＳ 明朝" w:hAnsi="ＭＳ 明朝"/>
          <w:sz w:val="36"/>
          <w:szCs w:val="28"/>
        </w:rPr>
      </w:pPr>
      <w:r w:rsidRPr="005A3FBB">
        <w:rPr>
          <w:rFonts w:ascii="ＭＳ 明朝" w:eastAsia="ＭＳ 明朝" w:hAnsi="ＭＳ 明朝"/>
          <w:noProof/>
          <w:sz w:val="36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6FC300A" wp14:editId="133560C0">
            <wp:simplePos x="0" y="0"/>
            <wp:positionH relativeFrom="page">
              <wp:align>center</wp:align>
            </wp:positionH>
            <wp:positionV relativeFrom="page">
              <wp:posOffset>495300</wp:posOffset>
            </wp:positionV>
            <wp:extent cx="8671560" cy="64668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64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0D0F" w:rsidRPr="0039036B" w:rsidSect="00D10D0F">
      <w:pgSz w:w="16838" w:h="11906" w:orient="landscape"/>
      <w:pgMar w:top="851" w:right="1134" w:bottom="113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CBAC" w14:textId="77777777" w:rsidR="000B55E0" w:rsidRDefault="000B55E0" w:rsidP="002847C2">
      <w:r>
        <w:separator/>
      </w:r>
    </w:p>
  </w:endnote>
  <w:endnote w:type="continuationSeparator" w:id="0">
    <w:p w14:paraId="3A5953D4" w14:textId="77777777" w:rsidR="000B55E0" w:rsidRDefault="000B55E0" w:rsidP="0028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19A4" w14:textId="77777777" w:rsidR="000B55E0" w:rsidRDefault="000B55E0" w:rsidP="002847C2">
      <w:r>
        <w:separator/>
      </w:r>
    </w:p>
  </w:footnote>
  <w:footnote w:type="continuationSeparator" w:id="0">
    <w:p w14:paraId="25474B70" w14:textId="77777777" w:rsidR="000B55E0" w:rsidRDefault="000B55E0" w:rsidP="0028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3857" w14:textId="77777777" w:rsidR="00D1054D" w:rsidRDefault="00D1054D">
    <w:pPr>
      <w:pStyle w:val="a6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68"/>
    <w:rsid w:val="000029EA"/>
    <w:rsid w:val="00011B1D"/>
    <w:rsid w:val="00027739"/>
    <w:rsid w:val="000448EA"/>
    <w:rsid w:val="00053299"/>
    <w:rsid w:val="000601AD"/>
    <w:rsid w:val="00061C73"/>
    <w:rsid w:val="00064841"/>
    <w:rsid w:val="00083537"/>
    <w:rsid w:val="00091C6E"/>
    <w:rsid w:val="000B55E0"/>
    <w:rsid w:val="000C43B4"/>
    <w:rsid w:val="000D6D03"/>
    <w:rsid w:val="000E408A"/>
    <w:rsid w:val="001026CB"/>
    <w:rsid w:val="0010499E"/>
    <w:rsid w:val="00107B53"/>
    <w:rsid w:val="0011486D"/>
    <w:rsid w:val="0011534C"/>
    <w:rsid w:val="0011646A"/>
    <w:rsid w:val="001271C3"/>
    <w:rsid w:val="00131275"/>
    <w:rsid w:val="00131E1F"/>
    <w:rsid w:val="00147E5A"/>
    <w:rsid w:val="00156BD0"/>
    <w:rsid w:val="00157FB5"/>
    <w:rsid w:val="001629F1"/>
    <w:rsid w:val="0017297C"/>
    <w:rsid w:val="00190BE5"/>
    <w:rsid w:val="001A0DBE"/>
    <w:rsid w:val="001A1187"/>
    <w:rsid w:val="001B312B"/>
    <w:rsid w:val="001E027A"/>
    <w:rsid w:val="001E226A"/>
    <w:rsid w:val="001E560F"/>
    <w:rsid w:val="00202604"/>
    <w:rsid w:val="00206D48"/>
    <w:rsid w:val="002262C3"/>
    <w:rsid w:val="002423DA"/>
    <w:rsid w:val="00244EF5"/>
    <w:rsid w:val="00254CA9"/>
    <w:rsid w:val="0026174B"/>
    <w:rsid w:val="00266A35"/>
    <w:rsid w:val="00267BBD"/>
    <w:rsid w:val="00272FC7"/>
    <w:rsid w:val="0028105C"/>
    <w:rsid w:val="002847C2"/>
    <w:rsid w:val="00290D61"/>
    <w:rsid w:val="002A526D"/>
    <w:rsid w:val="002A5313"/>
    <w:rsid w:val="002A6663"/>
    <w:rsid w:val="002B2AA5"/>
    <w:rsid w:val="002B3276"/>
    <w:rsid w:val="002C16A6"/>
    <w:rsid w:val="002C2D39"/>
    <w:rsid w:val="002D147E"/>
    <w:rsid w:val="002D4A6A"/>
    <w:rsid w:val="002D4AA6"/>
    <w:rsid w:val="002D586C"/>
    <w:rsid w:val="002D6AFF"/>
    <w:rsid w:val="002E629A"/>
    <w:rsid w:val="0030151E"/>
    <w:rsid w:val="00302BF7"/>
    <w:rsid w:val="00314E4A"/>
    <w:rsid w:val="00317647"/>
    <w:rsid w:val="00321AA3"/>
    <w:rsid w:val="003278C7"/>
    <w:rsid w:val="00327D9E"/>
    <w:rsid w:val="00331C55"/>
    <w:rsid w:val="0036616A"/>
    <w:rsid w:val="00367E86"/>
    <w:rsid w:val="003808CD"/>
    <w:rsid w:val="0039036B"/>
    <w:rsid w:val="003B0FB4"/>
    <w:rsid w:val="003B1B23"/>
    <w:rsid w:val="003B376A"/>
    <w:rsid w:val="003B4F1C"/>
    <w:rsid w:val="003B4FB6"/>
    <w:rsid w:val="003B5C62"/>
    <w:rsid w:val="003C1C3F"/>
    <w:rsid w:val="003C2AB1"/>
    <w:rsid w:val="003D5395"/>
    <w:rsid w:val="003E2553"/>
    <w:rsid w:val="003E4AA6"/>
    <w:rsid w:val="003F64C5"/>
    <w:rsid w:val="0040163C"/>
    <w:rsid w:val="00410C1B"/>
    <w:rsid w:val="0041335F"/>
    <w:rsid w:val="004252B6"/>
    <w:rsid w:val="00430082"/>
    <w:rsid w:val="004350AB"/>
    <w:rsid w:val="00441B29"/>
    <w:rsid w:val="00443ED0"/>
    <w:rsid w:val="00445CF0"/>
    <w:rsid w:val="00471229"/>
    <w:rsid w:val="0048265B"/>
    <w:rsid w:val="004833E1"/>
    <w:rsid w:val="004834FE"/>
    <w:rsid w:val="004966ED"/>
    <w:rsid w:val="004B65B9"/>
    <w:rsid w:val="004C0EB9"/>
    <w:rsid w:val="004D07A2"/>
    <w:rsid w:val="004D205A"/>
    <w:rsid w:val="004D2B24"/>
    <w:rsid w:val="004D5EC2"/>
    <w:rsid w:val="004D7204"/>
    <w:rsid w:val="004F4C74"/>
    <w:rsid w:val="00500AF9"/>
    <w:rsid w:val="0050278C"/>
    <w:rsid w:val="005038B6"/>
    <w:rsid w:val="00504906"/>
    <w:rsid w:val="00511568"/>
    <w:rsid w:val="00535115"/>
    <w:rsid w:val="00535AD2"/>
    <w:rsid w:val="0054133D"/>
    <w:rsid w:val="0054408C"/>
    <w:rsid w:val="00553389"/>
    <w:rsid w:val="00564276"/>
    <w:rsid w:val="00573B28"/>
    <w:rsid w:val="00574DD6"/>
    <w:rsid w:val="005958C6"/>
    <w:rsid w:val="005A3FBB"/>
    <w:rsid w:val="005A5C81"/>
    <w:rsid w:val="005B59C3"/>
    <w:rsid w:val="005C464C"/>
    <w:rsid w:val="005C5494"/>
    <w:rsid w:val="005D0156"/>
    <w:rsid w:val="005F0270"/>
    <w:rsid w:val="005F42D6"/>
    <w:rsid w:val="005F6DF5"/>
    <w:rsid w:val="00602805"/>
    <w:rsid w:val="00610602"/>
    <w:rsid w:val="00622881"/>
    <w:rsid w:val="006246D2"/>
    <w:rsid w:val="00625909"/>
    <w:rsid w:val="00633042"/>
    <w:rsid w:val="00635826"/>
    <w:rsid w:val="006435FB"/>
    <w:rsid w:val="00643F6E"/>
    <w:rsid w:val="006529E6"/>
    <w:rsid w:val="0065578E"/>
    <w:rsid w:val="006654C0"/>
    <w:rsid w:val="00665CC4"/>
    <w:rsid w:val="006727AE"/>
    <w:rsid w:val="00681D58"/>
    <w:rsid w:val="006835BA"/>
    <w:rsid w:val="00687315"/>
    <w:rsid w:val="00692FE4"/>
    <w:rsid w:val="006A0D47"/>
    <w:rsid w:val="006A53B1"/>
    <w:rsid w:val="006B6D0E"/>
    <w:rsid w:val="006C4B36"/>
    <w:rsid w:val="006F042A"/>
    <w:rsid w:val="006F4965"/>
    <w:rsid w:val="006F7921"/>
    <w:rsid w:val="0070022C"/>
    <w:rsid w:val="00703132"/>
    <w:rsid w:val="007142E4"/>
    <w:rsid w:val="00714351"/>
    <w:rsid w:val="00727921"/>
    <w:rsid w:val="007319C4"/>
    <w:rsid w:val="00742457"/>
    <w:rsid w:val="007463D4"/>
    <w:rsid w:val="007475BD"/>
    <w:rsid w:val="00761170"/>
    <w:rsid w:val="007751C7"/>
    <w:rsid w:val="007765ED"/>
    <w:rsid w:val="007B2067"/>
    <w:rsid w:val="007C5B23"/>
    <w:rsid w:val="007E1376"/>
    <w:rsid w:val="008015D6"/>
    <w:rsid w:val="00813C51"/>
    <w:rsid w:val="0082193E"/>
    <w:rsid w:val="008273B0"/>
    <w:rsid w:val="00833966"/>
    <w:rsid w:val="008379BD"/>
    <w:rsid w:val="00841696"/>
    <w:rsid w:val="00842C29"/>
    <w:rsid w:val="0084642D"/>
    <w:rsid w:val="008512E0"/>
    <w:rsid w:val="008640D1"/>
    <w:rsid w:val="00872E6A"/>
    <w:rsid w:val="0088070B"/>
    <w:rsid w:val="0089606B"/>
    <w:rsid w:val="008A5425"/>
    <w:rsid w:val="008A7E15"/>
    <w:rsid w:val="008B10E8"/>
    <w:rsid w:val="008C46BE"/>
    <w:rsid w:val="008D1E93"/>
    <w:rsid w:val="008D458B"/>
    <w:rsid w:val="008E1E7E"/>
    <w:rsid w:val="008E59A2"/>
    <w:rsid w:val="008E6994"/>
    <w:rsid w:val="008F7CC3"/>
    <w:rsid w:val="00903DAF"/>
    <w:rsid w:val="00905835"/>
    <w:rsid w:val="0091765D"/>
    <w:rsid w:val="00923454"/>
    <w:rsid w:val="0092624A"/>
    <w:rsid w:val="00927109"/>
    <w:rsid w:val="0093188F"/>
    <w:rsid w:val="00931A54"/>
    <w:rsid w:val="00931DF2"/>
    <w:rsid w:val="00934C10"/>
    <w:rsid w:val="0096331E"/>
    <w:rsid w:val="00963EF9"/>
    <w:rsid w:val="00975148"/>
    <w:rsid w:val="00984C9A"/>
    <w:rsid w:val="00985D4F"/>
    <w:rsid w:val="009875E6"/>
    <w:rsid w:val="009961B7"/>
    <w:rsid w:val="009967D2"/>
    <w:rsid w:val="009A6508"/>
    <w:rsid w:val="009B0911"/>
    <w:rsid w:val="009B5233"/>
    <w:rsid w:val="009B572A"/>
    <w:rsid w:val="009B66D5"/>
    <w:rsid w:val="009B6BFB"/>
    <w:rsid w:val="009C0AD4"/>
    <w:rsid w:val="009D1199"/>
    <w:rsid w:val="009D4E7C"/>
    <w:rsid w:val="00A064D9"/>
    <w:rsid w:val="00A07426"/>
    <w:rsid w:val="00A2685A"/>
    <w:rsid w:val="00A34627"/>
    <w:rsid w:val="00A37549"/>
    <w:rsid w:val="00A402EB"/>
    <w:rsid w:val="00A40639"/>
    <w:rsid w:val="00A4168F"/>
    <w:rsid w:val="00A565D0"/>
    <w:rsid w:val="00A57FCE"/>
    <w:rsid w:val="00A64049"/>
    <w:rsid w:val="00A643A8"/>
    <w:rsid w:val="00A709FC"/>
    <w:rsid w:val="00A74D4F"/>
    <w:rsid w:val="00A80980"/>
    <w:rsid w:val="00A85C49"/>
    <w:rsid w:val="00A92B67"/>
    <w:rsid w:val="00A972C9"/>
    <w:rsid w:val="00AA318D"/>
    <w:rsid w:val="00AA3B4F"/>
    <w:rsid w:val="00AA53FD"/>
    <w:rsid w:val="00AD62D0"/>
    <w:rsid w:val="00AE0680"/>
    <w:rsid w:val="00AE58DF"/>
    <w:rsid w:val="00AF6A00"/>
    <w:rsid w:val="00B0379E"/>
    <w:rsid w:val="00B15783"/>
    <w:rsid w:val="00B16880"/>
    <w:rsid w:val="00B27C6E"/>
    <w:rsid w:val="00B33B06"/>
    <w:rsid w:val="00B45837"/>
    <w:rsid w:val="00B50BF5"/>
    <w:rsid w:val="00B57491"/>
    <w:rsid w:val="00B80A87"/>
    <w:rsid w:val="00B8456B"/>
    <w:rsid w:val="00B902FA"/>
    <w:rsid w:val="00B90D87"/>
    <w:rsid w:val="00B96914"/>
    <w:rsid w:val="00BA3E59"/>
    <w:rsid w:val="00BB22E5"/>
    <w:rsid w:val="00BC0815"/>
    <w:rsid w:val="00BC5BA1"/>
    <w:rsid w:val="00BD25E5"/>
    <w:rsid w:val="00BD3E92"/>
    <w:rsid w:val="00BE16B4"/>
    <w:rsid w:val="00BF149C"/>
    <w:rsid w:val="00BF2F26"/>
    <w:rsid w:val="00C0396D"/>
    <w:rsid w:val="00C06922"/>
    <w:rsid w:val="00C30095"/>
    <w:rsid w:val="00C300E5"/>
    <w:rsid w:val="00C36045"/>
    <w:rsid w:val="00C575C6"/>
    <w:rsid w:val="00C71F56"/>
    <w:rsid w:val="00CA0FE3"/>
    <w:rsid w:val="00CA1DC4"/>
    <w:rsid w:val="00CA40F7"/>
    <w:rsid w:val="00CA4D6D"/>
    <w:rsid w:val="00CA7840"/>
    <w:rsid w:val="00CA789D"/>
    <w:rsid w:val="00CB2FD7"/>
    <w:rsid w:val="00CC57FB"/>
    <w:rsid w:val="00CD4063"/>
    <w:rsid w:val="00CF5229"/>
    <w:rsid w:val="00D00ED7"/>
    <w:rsid w:val="00D020A0"/>
    <w:rsid w:val="00D1054D"/>
    <w:rsid w:val="00D106F3"/>
    <w:rsid w:val="00D10D0F"/>
    <w:rsid w:val="00D150EA"/>
    <w:rsid w:val="00D170F9"/>
    <w:rsid w:val="00D24239"/>
    <w:rsid w:val="00D26F6C"/>
    <w:rsid w:val="00D32ACB"/>
    <w:rsid w:val="00D35779"/>
    <w:rsid w:val="00D46A60"/>
    <w:rsid w:val="00D500F8"/>
    <w:rsid w:val="00D54D36"/>
    <w:rsid w:val="00D640F7"/>
    <w:rsid w:val="00D65C28"/>
    <w:rsid w:val="00D6723D"/>
    <w:rsid w:val="00D75115"/>
    <w:rsid w:val="00D9042A"/>
    <w:rsid w:val="00DA1720"/>
    <w:rsid w:val="00DA6E10"/>
    <w:rsid w:val="00DB1C93"/>
    <w:rsid w:val="00DB5E64"/>
    <w:rsid w:val="00DC07C1"/>
    <w:rsid w:val="00DD255B"/>
    <w:rsid w:val="00DD576D"/>
    <w:rsid w:val="00DD7288"/>
    <w:rsid w:val="00DE3949"/>
    <w:rsid w:val="00DF066F"/>
    <w:rsid w:val="00DF59CD"/>
    <w:rsid w:val="00E0496C"/>
    <w:rsid w:val="00E14429"/>
    <w:rsid w:val="00E325D1"/>
    <w:rsid w:val="00E33D15"/>
    <w:rsid w:val="00E345E3"/>
    <w:rsid w:val="00E35364"/>
    <w:rsid w:val="00E46B5F"/>
    <w:rsid w:val="00E5632F"/>
    <w:rsid w:val="00E60DA9"/>
    <w:rsid w:val="00E63652"/>
    <w:rsid w:val="00E671DD"/>
    <w:rsid w:val="00E71664"/>
    <w:rsid w:val="00E8468B"/>
    <w:rsid w:val="00E924CC"/>
    <w:rsid w:val="00EA03A2"/>
    <w:rsid w:val="00EB4867"/>
    <w:rsid w:val="00EC3AEA"/>
    <w:rsid w:val="00EC5118"/>
    <w:rsid w:val="00EC6CC4"/>
    <w:rsid w:val="00ED4BD5"/>
    <w:rsid w:val="00EE40FE"/>
    <w:rsid w:val="00EE4B2C"/>
    <w:rsid w:val="00EE741E"/>
    <w:rsid w:val="00EF40A9"/>
    <w:rsid w:val="00F0246E"/>
    <w:rsid w:val="00F05015"/>
    <w:rsid w:val="00F140F6"/>
    <w:rsid w:val="00F21CEA"/>
    <w:rsid w:val="00F24DC0"/>
    <w:rsid w:val="00F25A8C"/>
    <w:rsid w:val="00F27000"/>
    <w:rsid w:val="00F4569D"/>
    <w:rsid w:val="00F637F2"/>
    <w:rsid w:val="00F66DED"/>
    <w:rsid w:val="00F70FA7"/>
    <w:rsid w:val="00F72ADB"/>
    <w:rsid w:val="00F96F60"/>
    <w:rsid w:val="00F9767B"/>
    <w:rsid w:val="00FA4690"/>
    <w:rsid w:val="00FB4E89"/>
    <w:rsid w:val="00FC44E7"/>
    <w:rsid w:val="00FD6191"/>
    <w:rsid w:val="00FE19D7"/>
    <w:rsid w:val="00FE47EB"/>
    <w:rsid w:val="00FE6458"/>
    <w:rsid w:val="00FE72D9"/>
    <w:rsid w:val="00FF0491"/>
    <w:rsid w:val="00FF0940"/>
    <w:rsid w:val="00FF61EC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2C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1568"/>
  </w:style>
  <w:style w:type="character" w:customStyle="1" w:styleId="a4">
    <w:name w:val="日付 (文字)"/>
    <w:basedOn w:val="a0"/>
    <w:link w:val="a3"/>
    <w:uiPriority w:val="99"/>
    <w:semiHidden/>
    <w:rsid w:val="00511568"/>
  </w:style>
  <w:style w:type="table" w:styleId="a5">
    <w:name w:val="Table Grid"/>
    <w:basedOn w:val="a1"/>
    <w:uiPriority w:val="39"/>
    <w:rsid w:val="0025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4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7C2"/>
  </w:style>
  <w:style w:type="paragraph" w:styleId="a8">
    <w:name w:val="footer"/>
    <w:basedOn w:val="a"/>
    <w:link w:val="a9"/>
    <w:uiPriority w:val="99"/>
    <w:unhideWhenUsed/>
    <w:rsid w:val="002847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7C2"/>
  </w:style>
  <w:style w:type="paragraph" w:styleId="aa">
    <w:name w:val="Balloon Text"/>
    <w:basedOn w:val="a"/>
    <w:link w:val="ab"/>
    <w:uiPriority w:val="99"/>
    <w:semiHidden/>
    <w:unhideWhenUsed/>
    <w:rsid w:val="00D50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00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1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D8D-A9FB-41A0-8856-72AD27C2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2026-06-19T05:56:00Z</dcterms:created>
  <dcterms:modified xsi:type="dcterms:W3CDTF">2026-06-19T05:56:00Z</dcterms:modified>
</cp:coreProperties>
</file>