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77" w:rsidRPr="00985777" w:rsidRDefault="00985777" w:rsidP="0098577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pacing w:val="24"/>
          <w:sz w:val="40"/>
          <w:szCs w:val="40"/>
        </w:rPr>
      </w:pPr>
      <w:r w:rsidRPr="00985777">
        <w:rPr>
          <w:rFonts w:ascii="Meiryo UI" w:eastAsia="Meiryo UI" w:hAnsi="Meiryo UI" w:hint="eastAsia"/>
          <w:spacing w:val="24"/>
          <w:sz w:val="40"/>
          <w:szCs w:val="40"/>
        </w:rPr>
        <w:t>2025</w:t>
      </w:r>
      <w:r w:rsidR="009B3C31">
        <w:rPr>
          <w:rFonts w:ascii="Meiryo UI" w:eastAsia="Meiryo UI" w:hAnsi="Meiryo UI" w:hint="eastAsia"/>
          <w:spacing w:val="24"/>
          <w:sz w:val="40"/>
          <w:szCs w:val="40"/>
        </w:rPr>
        <w:t>年大阪・関西万博推進本部　第２</w:t>
      </w:r>
      <w:r w:rsidRPr="00985777">
        <w:rPr>
          <w:rFonts w:ascii="Meiryo UI" w:eastAsia="Meiryo UI" w:hAnsi="Meiryo UI" w:hint="eastAsia"/>
          <w:spacing w:val="24"/>
          <w:sz w:val="40"/>
          <w:szCs w:val="40"/>
        </w:rPr>
        <w:t>回会議</w:t>
      </w:r>
    </w:p>
    <w:p w:rsidR="00985777" w:rsidRPr="009B3C31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:rsidR="00F63B2F" w:rsidRPr="00985777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  <w:r w:rsidRPr="00985777">
        <w:rPr>
          <w:rFonts w:ascii="Meiryo UI" w:eastAsia="Meiryo UI" w:hAnsi="Meiryo UI" w:hint="eastAsia"/>
          <w:sz w:val="40"/>
          <w:szCs w:val="40"/>
        </w:rPr>
        <w:t>次</w:t>
      </w:r>
      <w:r w:rsidR="002924D4" w:rsidRPr="00985777">
        <w:rPr>
          <w:rFonts w:ascii="Meiryo UI" w:eastAsia="Meiryo UI" w:hAnsi="Meiryo UI" w:hint="eastAsia"/>
          <w:sz w:val="40"/>
          <w:szCs w:val="40"/>
        </w:rPr>
        <w:t xml:space="preserve">　　　</w:t>
      </w:r>
      <w:r w:rsidRPr="00985777">
        <w:rPr>
          <w:rFonts w:ascii="Meiryo UI" w:eastAsia="Meiryo UI" w:hAnsi="Meiryo UI" w:hint="eastAsia"/>
          <w:sz w:val="40"/>
          <w:szCs w:val="40"/>
        </w:rPr>
        <w:t>第</w:t>
      </w:r>
    </w:p>
    <w:p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:rsidR="00F63B2F" w:rsidRPr="00985777" w:rsidRDefault="00F63B2F" w:rsidP="00985777">
      <w:pPr>
        <w:autoSpaceDE w:val="0"/>
        <w:autoSpaceDN w:val="0"/>
        <w:spacing w:line="440" w:lineRule="exact"/>
        <w:ind w:firstLineChars="1520" w:firstLine="3970"/>
        <w:rPr>
          <w:rFonts w:ascii="Meiryo UI" w:eastAsia="Meiryo UI" w:hAnsi="Meiryo UI"/>
          <w:sz w:val="28"/>
          <w:szCs w:val="28"/>
        </w:rPr>
      </w:pPr>
      <w:r w:rsidRPr="00985777">
        <w:rPr>
          <w:rFonts w:ascii="Meiryo UI" w:eastAsia="Meiryo UI" w:hAnsi="Meiryo UI" w:hint="eastAsia"/>
          <w:sz w:val="28"/>
          <w:szCs w:val="28"/>
        </w:rPr>
        <w:t>日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="009B3C31">
        <w:rPr>
          <w:rFonts w:ascii="Meiryo UI" w:eastAsia="Meiryo UI" w:hAnsi="Meiryo UI" w:hint="eastAsia"/>
          <w:sz w:val="28"/>
          <w:szCs w:val="28"/>
        </w:rPr>
        <w:t>時：令和５</w:t>
      </w:r>
      <w:r w:rsidRPr="00985777">
        <w:rPr>
          <w:rFonts w:ascii="Meiryo UI" w:eastAsia="Meiryo UI" w:hAnsi="Meiryo UI" w:hint="eastAsia"/>
          <w:sz w:val="28"/>
          <w:szCs w:val="28"/>
        </w:rPr>
        <w:t>年</w:t>
      </w:r>
      <w:r w:rsidR="00985777" w:rsidRPr="00985777">
        <w:rPr>
          <w:rFonts w:ascii="Meiryo UI" w:eastAsia="Meiryo UI" w:hAnsi="Meiryo UI" w:hint="eastAsia"/>
          <w:sz w:val="28"/>
          <w:szCs w:val="28"/>
        </w:rPr>
        <w:t>４</w:t>
      </w:r>
      <w:r w:rsidRPr="00985777">
        <w:rPr>
          <w:rFonts w:ascii="Meiryo UI" w:eastAsia="Meiryo UI" w:hAnsi="Meiryo UI" w:hint="eastAsia"/>
          <w:sz w:val="28"/>
          <w:szCs w:val="28"/>
        </w:rPr>
        <w:t>月</w:t>
      </w:r>
      <w:r w:rsidR="00985777" w:rsidRPr="00985777">
        <w:rPr>
          <w:rFonts w:ascii="Meiryo UI" w:eastAsia="Meiryo UI" w:hAnsi="Meiryo UI" w:hint="eastAsia"/>
          <w:sz w:val="28"/>
          <w:szCs w:val="28"/>
        </w:rPr>
        <w:t>13</w:t>
      </w:r>
      <w:r w:rsidRPr="00985777">
        <w:rPr>
          <w:rFonts w:ascii="Meiryo UI" w:eastAsia="Meiryo UI" w:hAnsi="Meiryo UI" w:hint="eastAsia"/>
          <w:sz w:val="28"/>
          <w:szCs w:val="28"/>
        </w:rPr>
        <w:t>日</w:t>
      </w:r>
      <w:r w:rsid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="009B3C31">
        <w:rPr>
          <w:rFonts w:ascii="Meiryo UI" w:eastAsia="Meiryo UI" w:hAnsi="Meiryo UI" w:hint="eastAsia"/>
          <w:sz w:val="28"/>
          <w:szCs w:val="28"/>
        </w:rPr>
        <w:t>10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>時</w:t>
      </w:r>
      <w:r w:rsidR="009B3C31">
        <w:rPr>
          <w:rFonts w:ascii="Meiryo UI" w:eastAsia="Meiryo UI" w:hAnsi="Meiryo UI" w:hint="eastAsia"/>
          <w:sz w:val="28"/>
          <w:szCs w:val="28"/>
        </w:rPr>
        <w:t>30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>分～</w:t>
      </w:r>
    </w:p>
    <w:p w:rsidR="00F63B2F" w:rsidRPr="00985777" w:rsidRDefault="00F63B2F" w:rsidP="00985777">
      <w:pPr>
        <w:autoSpaceDE w:val="0"/>
        <w:autoSpaceDN w:val="0"/>
        <w:spacing w:line="440" w:lineRule="exact"/>
        <w:ind w:firstLineChars="1520" w:firstLine="3970"/>
        <w:rPr>
          <w:rFonts w:ascii="Meiryo UI" w:eastAsia="Meiryo UI" w:hAnsi="Meiryo UI"/>
          <w:sz w:val="28"/>
          <w:szCs w:val="28"/>
        </w:rPr>
      </w:pPr>
      <w:r w:rsidRPr="00985777">
        <w:rPr>
          <w:rFonts w:ascii="Meiryo UI" w:eastAsia="Meiryo UI" w:hAnsi="Meiryo UI" w:hint="eastAsia"/>
          <w:sz w:val="28"/>
          <w:szCs w:val="28"/>
        </w:rPr>
        <w:t>場</w:t>
      </w:r>
      <w:r w:rsidR="002924D4" w:rsidRPr="00985777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985777">
        <w:rPr>
          <w:rFonts w:ascii="Meiryo UI" w:eastAsia="Meiryo UI" w:hAnsi="Meiryo UI" w:hint="eastAsia"/>
          <w:sz w:val="28"/>
          <w:szCs w:val="28"/>
        </w:rPr>
        <w:t>所：</w:t>
      </w:r>
      <w:r w:rsidR="009B3C31">
        <w:rPr>
          <w:rFonts w:ascii="Meiryo UI" w:eastAsia="Meiryo UI" w:hAnsi="Meiryo UI" w:hint="eastAsia"/>
          <w:sz w:val="28"/>
          <w:szCs w:val="28"/>
        </w:rPr>
        <w:t>大阪府咲洲庁舎44</w:t>
      </w:r>
      <w:r w:rsidR="00985777">
        <w:rPr>
          <w:rFonts w:ascii="Meiryo UI" w:eastAsia="Meiryo UI" w:hAnsi="Meiryo UI" w:hint="eastAsia"/>
          <w:sz w:val="28"/>
          <w:szCs w:val="28"/>
        </w:rPr>
        <w:t>階会議室</w:t>
      </w:r>
    </w:p>
    <w:p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60725B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443062" w:rsidRPr="00985777" w:rsidRDefault="00443062" w:rsidP="00443062">
      <w:pPr>
        <w:autoSpaceDE w:val="0"/>
        <w:autoSpaceDN w:val="0"/>
        <w:spacing w:line="440" w:lineRule="exact"/>
        <w:ind w:firstLineChars="100" w:firstLine="261"/>
        <w:rPr>
          <w:rFonts w:ascii="Meiryo UI" w:eastAsia="Meiryo UI" w:hAnsi="Meiryo UI"/>
          <w:sz w:val="28"/>
          <w:szCs w:val="28"/>
        </w:rPr>
      </w:pPr>
    </w:p>
    <w:p w:rsidR="009B3C31" w:rsidRDefault="009B3C31" w:rsidP="009B3C31">
      <w:pPr>
        <w:autoSpaceDE w:val="0"/>
        <w:autoSpaceDN w:val="0"/>
        <w:spacing w:line="440" w:lineRule="exact"/>
        <w:ind w:firstLineChars="100" w:firstLine="261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　大阪・関西万博</w:t>
      </w:r>
      <w:r w:rsidR="00665FB6">
        <w:rPr>
          <w:rFonts w:ascii="Meiryo UI" w:eastAsia="Meiryo UI" w:hAnsi="Meiryo UI" w:hint="eastAsia"/>
          <w:sz w:val="28"/>
          <w:szCs w:val="28"/>
        </w:rPr>
        <w:t>の準備状況（主なもの）</w:t>
      </w:r>
    </w:p>
    <w:p w:rsidR="009B3C31" w:rsidRPr="00665FB6" w:rsidRDefault="00665FB6" w:rsidP="00665FB6">
      <w:pPr>
        <w:autoSpaceDE w:val="0"/>
        <w:autoSpaceDN w:val="0"/>
        <w:spacing w:line="440" w:lineRule="exact"/>
        <w:ind w:firstLineChars="200" w:firstLine="522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（１）</w:t>
      </w:r>
      <w:r w:rsidR="0081452A" w:rsidRPr="00665FB6">
        <w:rPr>
          <w:rFonts w:ascii="Meiryo UI" w:eastAsia="Meiryo UI" w:hAnsi="Meiryo UI" w:hint="eastAsia"/>
          <w:sz w:val="28"/>
          <w:szCs w:val="28"/>
        </w:rPr>
        <w:t>2025</w:t>
      </w:r>
      <w:r w:rsidR="009B3C31" w:rsidRPr="00665FB6">
        <w:rPr>
          <w:rFonts w:ascii="Meiryo UI" w:eastAsia="Meiryo UI" w:hAnsi="Meiryo UI" w:hint="eastAsia"/>
          <w:sz w:val="28"/>
          <w:szCs w:val="28"/>
        </w:rPr>
        <w:t>年日本国際博覧会協会の取組み</w:t>
      </w:r>
    </w:p>
    <w:p w:rsidR="009B3C31" w:rsidRDefault="00665FB6" w:rsidP="00665FB6">
      <w:pPr>
        <w:pStyle w:val="aa"/>
        <w:autoSpaceDE w:val="0"/>
        <w:autoSpaceDN w:val="0"/>
        <w:spacing w:line="440" w:lineRule="exact"/>
        <w:ind w:leftChars="0" w:left="0" w:firstLineChars="200" w:firstLine="522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（２）</w:t>
      </w:r>
      <w:r w:rsidR="009B3C31">
        <w:rPr>
          <w:rFonts w:ascii="Meiryo UI" w:eastAsia="Meiryo UI" w:hAnsi="Meiryo UI" w:hint="eastAsia"/>
          <w:sz w:val="28"/>
          <w:szCs w:val="28"/>
        </w:rPr>
        <w:t>大阪府・市の取組み</w:t>
      </w:r>
    </w:p>
    <w:p w:rsidR="0081452A" w:rsidRDefault="0081452A" w:rsidP="00665FB6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665FB6" w:rsidRPr="00665FB6" w:rsidRDefault="00665FB6" w:rsidP="00665FB6">
      <w:pPr>
        <w:autoSpaceDE w:val="0"/>
        <w:autoSpaceDN w:val="0"/>
        <w:spacing w:line="440" w:lineRule="exact"/>
        <w:ind w:firstLineChars="100" w:firstLine="261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</w:t>
      </w:r>
      <w:r w:rsidR="00985777" w:rsidRPr="00665FB6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665FB6">
        <w:rPr>
          <w:rFonts w:ascii="Meiryo UI" w:eastAsia="Meiryo UI" w:hAnsi="Meiryo UI" w:hint="eastAsia"/>
          <w:sz w:val="28"/>
          <w:szCs w:val="28"/>
        </w:rPr>
        <w:t>2025年大阪・関西万博推進本部</w:t>
      </w:r>
    </w:p>
    <w:p w:rsidR="00665FB6" w:rsidRPr="00665FB6" w:rsidRDefault="00665FB6" w:rsidP="00665FB6">
      <w:pPr>
        <w:autoSpaceDE w:val="0"/>
        <w:autoSpaceDN w:val="0"/>
        <w:spacing w:line="440" w:lineRule="exact"/>
        <w:ind w:firstLineChars="200" w:firstLine="522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（１）各専門部会</w:t>
      </w:r>
      <w:r w:rsidRPr="00665FB6">
        <w:rPr>
          <w:rFonts w:ascii="Meiryo UI" w:eastAsia="Meiryo UI" w:hAnsi="Meiryo UI" w:hint="eastAsia"/>
          <w:sz w:val="28"/>
          <w:szCs w:val="28"/>
        </w:rPr>
        <w:t>の取組み</w:t>
      </w:r>
    </w:p>
    <w:p w:rsidR="00665FB6" w:rsidRDefault="00665FB6" w:rsidP="00665FB6">
      <w:pPr>
        <w:pStyle w:val="aa"/>
        <w:autoSpaceDE w:val="0"/>
        <w:autoSpaceDN w:val="0"/>
        <w:spacing w:line="440" w:lineRule="exact"/>
        <w:ind w:leftChars="0" w:left="0" w:firstLineChars="200" w:firstLine="522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（２）専門部会の追加について</w:t>
      </w:r>
    </w:p>
    <w:p w:rsidR="008B1D2B" w:rsidRPr="00665FB6" w:rsidRDefault="008B1D2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F42635" w:rsidRPr="00665FB6" w:rsidRDefault="00F42635" w:rsidP="00F42635">
      <w:pPr>
        <w:autoSpaceDE w:val="0"/>
        <w:autoSpaceDN w:val="0"/>
        <w:spacing w:line="440" w:lineRule="exact"/>
        <w:ind w:firstLineChars="100" w:firstLine="261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3</w:t>
      </w:r>
      <w:r w:rsidRPr="00665FB6">
        <w:rPr>
          <w:rFonts w:ascii="Meiryo UI" w:eastAsia="Meiryo UI" w:hAnsi="Meiryo UI" w:hint="eastAsia"/>
          <w:sz w:val="28"/>
          <w:szCs w:val="28"/>
        </w:rPr>
        <w:t xml:space="preserve">　</w:t>
      </w:r>
      <w:r>
        <w:rPr>
          <w:rFonts w:ascii="Meiryo UI" w:eastAsia="Meiryo UI" w:hAnsi="Meiryo UI" w:hint="eastAsia"/>
          <w:sz w:val="28"/>
          <w:szCs w:val="28"/>
        </w:rPr>
        <w:t>その他</w:t>
      </w:r>
      <w:bookmarkStart w:id="0" w:name="_GoBack"/>
      <w:bookmarkEnd w:id="0"/>
    </w:p>
    <w:p w:rsidR="00F63B2F" w:rsidRPr="00F42635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1214C5" w:rsidRDefault="001214C5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985777" w:rsidRPr="00985777" w:rsidRDefault="0098577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p w:rsidR="0060725B" w:rsidRPr="00985777" w:rsidRDefault="006072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0725B" w:rsidRPr="00985777" w:rsidTr="00D7071E">
        <w:trPr>
          <w:trHeight w:val="81"/>
        </w:trPr>
        <w:tc>
          <w:tcPr>
            <w:tcW w:w="9042" w:type="dxa"/>
            <w:tcBorders>
              <w:bottom w:val="single" w:sz="4" w:space="0" w:color="auto"/>
            </w:tcBorders>
            <w:vAlign w:val="center"/>
          </w:tcPr>
          <w:p w:rsidR="0060725B" w:rsidRDefault="0060725B" w:rsidP="0060725B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 w:rsidRPr="00985777">
              <w:rPr>
                <w:rFonts w:ascii="Meiryo UI" w:eastAsia="Meiryo UI" w:hAnsi="Meiryo UI" w:hint="eastAsia"/>
                <w:sz w:val="28"/>
                <w:szCs w:val="28"/>
              </w:rPr>
              <w:t>【配付資料】</w:t>
            </w:r>
          </w:p>
          <w:p w:rsidR="00D7071E" w:rsidRPr="00972E28" w:rsidRDefault="00665FB6" w:rsidP="00665FB6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spacing w:line="440" w:lineRule="exact"/>
              <w:ind w:leftChars="0"/>
              <w:jc w:val="both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第２回　２０２５年</w:t>
            </w:r>
            <w:r w:rsidR="001214C5" w:rsidRPr="001214C5">
              <w:rPr>
                <w:rFonts w:ascii="Meiryo UI" w:eastAsia="Meiryo UI" w:hAnsi="Meiryo UI" w:hint="eastAsia"/>
                <w:sz w:val="28"/>
                <w:szCs w:val="28"/>
              </w:rPr>
              <w:t>大阪・関西万博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推進本部会議</w:t>
            </w:r>
          </w:p>
        </w:tc>
      </w:tr>
    </w:tbl>
    <w:p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985777" w:rsidSect="0060725B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2B" w:rsidRDefault="008B1D2B" w:rsidP="008B1D2B">
      <w:r>
        <w:separator/>
      </w:r>
    </w:p>
  </w:endnote>
  <w:endnote w:type="continuationSeparator" w:id="0">
    <w:p w:rsidR="008B1D2B" w:rsidRDefault="008B1D2B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2B" w:rsidRDefault="008B1D2B" w:rsidP="008B1D2B">
      <w:r>
        <w:separator/>
      </w:r>
    </w:p>
  </w:footnote>
  <w:footnote w:type="continuationSeparator" w:id="0">
    <w:p w:rsidR="008B1D2B" w:rsidRDefault="008B1D2B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1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88"/>
    <w:rsid w:val="0006231E"/>
    <w:rsid w:val="000E1A03"/>
    <w:rsid w:val="001214C5"/>
    <w:rsid w:val="002924D4"/>
    <w:rsid w:val="002936B6"/>
    <w:rsid w:val="003E0020"/>
    <w:rsid w:val="0043685A"/>
    <w:rsid w:val="00443062"/>
    <w:rsid w:val="004A71DD"/>
    <w:rsid w:val="004E3959"/>
    <w:rsid w:val="0054102F"/>
    <w:rsid w:val="0060725B"/>
    <w:rsid w:val="00665FB6"/>
    <w:rsid w:val="007D01CF"/>
    <w:rsid w:val="0081452A"/>
    <w:rsid w:val="008B1D2B"/>
    <w:rsid w:val="00967634"/>
    <w:rsid w:val="00972E28"/>
    <w:rsid w:val="00985777"/>
    <w:rsid w:val="009B3C31"/>
    <w:rsid w:val="00A11BBE"/>
    <w:rsid w:val="00B82C88"/>
    <w:rsid w:val="00CD3E96"/>
    <w:rsid w:val="00D7071E"/>
    <w:rsid w:val="00D96CBB"/>
    <w:rsid w:val="00F42635"/>
    <w:rsid w:val="00F63B2F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4E5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8EEF-48E1-4892-8B16-CCE3A370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2023-04-06T13:56:00Z</dcterms:created>
  <dcterms:modified xsi:type="dcterms:W3CDTF">2023-04-12T09:35:00Z</dcterms:modified>
</cp:coreProperties>
</file>