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413" w:rsidRPr="006A759B" w:rsidRDefault="002024BC">
      <w:pPr>
        <w:widowControl/>
        <w:jc w:val="left"/>
        <w:rPr>
          <w:rFonts w:ascii="Meiryo UI" w:eastAsia="Meiryo UI" w:hAnsi="Meiryo UI" w:cs="Meiryo UI"/>
          <w:sz w:val="32"/>
          <w:szCs w:val="32"/>
        </w:rPr>
      </w:pPr>
      <w:r w:rsidRPr="006A759B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67CA3" wp14:editId="7D58280B">
                <wp:simplePos x="0" y="0"/>
                <wp:positionH relativeFrom="column">
                  <wp:posOffset>4271645</wp:posOffset>
                </wp:positionH>
                <wp:positionV relativeFrom="paragraph">
                  <wp:posOffset>374015</wp:posOffset>
                </wp:positionV>
                <wp:extent cx="165735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4FF5" w:rsidRPr="00263834" w:rsidRDefault="00A24FF5" w:rsidP="00263834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383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第7回準備会</w:t>
                            </w:r>
                            <w:r w:rsidR="00F3090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024B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="00F30908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36.35pt;margin-top:29.45pt;width:130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sDhAIAANoEAAAOAAAAZHJzL2Uyb0RvYy54bWysVM1uEzEQviPxDpbvdJP0lyhJFbUqQqra&#10;Si3q2fHa2ZX8h+1kN7wHPAA9c0YceBwq8RZ89m7bUDghcnBmPOP5+eabnRy3WpG18KG2ZkqHOwNK&#10;hOG2rM1ySt/dnL06oiREZkqmrBFTuhGBHs9evpg0bixGtrKqFJ4giAnjxk1pFaMbF0XgldAs7Fgn&#10;DIzSes0iVL8sSs8aRNeqGA0GB0Vjfem85SIE3J52RjrL8aUUPF5KGUQkakpRW8ynz+cincVswsZL&#10;z1xV874M9g9VaFYbJH0MdcoiIytf/xFK19zbYGXc4VYXVsqai9wDuhkOnnVzXTEnci8AJ7hHmML/&#10;C8sv1lee1CVmR4lhGiO6/3J3/+nbj++fi58fv3YSGSagGhfG8L92V77XAsTUdSu9Tv/oh7QZ3M0j&#10;uKKNhONyeLB/uLuPGXDYdo+Gg0FGv3h67XyIb4TVJAlT6jG8jClbn4eIjHB9cEnJjD2rlcoDVIY0&#10;yDA6REzCGXgkFYsQtUNnwSwpYWoJgvLoc8hgVV2m5ylQ2IQT5cmagSOgVmmbGxRNiWIhwoBO8i9B&#10;gBJ+e5rqOWWh6h5nU++mTAotMgX78hN+HWJJiu2i7WFc2HKDKXjb0TM4flYj8DnyXzEPPqIr7Fi8&#10;xCGVRau2lyiprP/wt/vkD5rASkkDfgOG9yvmBdp6a0Cg18O9vbQQWdnbPxxB8duWxbbFrPSJBTwg&#10;CarLYvKP6kGU3upbrOI8ZYWJGY7cHeC9chK7vcMyczGfZzcsgWPx3Fw7noInyBKkN+0t867nQcQw&#10;LuzDLrDxMzp0vh0h5qtoZZ25kiDucMXUkoIFyvPrlz1t6LaevZ4+SbNfAAAA//8DAFBLAwQUAAYA&#10;CAAAACEAxecctt4AAAAKAQAADwAAAGRycy9kb3ducmV2LnhtbEyPy07DMBBF90j8gzVI7KjdRvQR&#10;4lQVUlew6UOV2DnxkETY4yh20/D3DCtYzp2jO2eK7eSdGHGIXSAN85kCgVQH21Gj4XzaP61BxGTI&#10;GhcINXxjhG15f1eY3IYbHXA8pkZwCcXcaGhT6nMpY92iN3EWeiTefYbBm8Tj0Eg7mBuXeycXSi2l&#10;Nx3xhdb0+Npi/XW8eg0Hdbq8+fdMfVTqfIl776px57R+fJh2LyASTukPhl99VoeSnapwJRuF07Bc&#10;LVaManheb0AwsMkyDiom55zIspD/Xyh/AAAA//8DAFBLAQItABQABgAIAAAAIQC2gziS/gAAAOEB&#10;AAATAAAAAAAAAAAAAAAAAAAAAABbQ29udGVudF9UeXBlc10ueG1sUEsBAi0AFAAGAAgAAAAhADj9&#10;If/WAAAAlAEAAAsAAAAAAAAAAAAAAAAALwEAAF9yZWxzLy5yZWxzUEsBAi0AFAAGAAgAAAAhAKOw&#10;uwOEAgAA2gQAAA4AAAAAAAAAAAAAAAAALgIAAGRycy9lMm9Eb2MueG1sUEsBAi0AFAAGAAgAAAAh&#10;AMXnHLbeAAAACgEAAA8AAAAAAAAAAAAAAAAA3gQAAGRycy9kb3ducmV2LnhtbFBLBQYAAAAABAAE&#10;APMAAADpBQAAAAA=&#10;" filled="f" strokecolor="windowText" strokeweight="1pt">
                <v:textbox>
                  <w:txbxContent>
                    <w:p w:rsidR="00A24FF5" w:rsidRPr="00263834" w:rsidRDefault="00A24FF5" w:rsidP="00263834">
                      <w:pPr>
                        <w:spacing w:line="28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263834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第7回準備会</w:t>
                      </w:r>
                      <w:r w:rsidR="00F3090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2024BC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="00F30908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6A759B"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7D953" wp14:editId="71591CAB">
                <wp:simplePos x="0" y="0"/>
                <wp:positionH relativeFrom="column">
                  <wp:posOffset>4928869</wp:posOffset>
                </wp:positionH>
                <wp:positionV relativeFrom="paragraph">
                  <wp:posOffset>2540</wp:posOffset>
                </wp:positionV>
                <wp:extent cx="1000125" cy="381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024BC" w:rsidRPr="00263834" w:rsidRDefault="002024BC" w:rsidP="002024BC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H291102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margin-left:388.1pt;margin-top:.2pt;width:78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STZQIAAJ0EAAAOAAAAZHJzL2Uyb0RvYy54bWysVM1uEzEQviPxDpbvZDchpWXVTRW1KkKq&#10;2kop6nnitbMr+Q/byW54D3gAOHNGHHgcKvEWjL2bNCqcEBdnxjP7eeabb3J61ilJNtz5xuiSjkc5&#10;JVwzUzV6VdJ3d5cvTijxAXQF0mhe0i339Gz2/Nlpaws+MbWRFXcEQbQvWlvSOgRbZJlnNVfgR8Zy&#10;jUFhnIKArltllYMW0ZXMJnn+KmuNq6wzjHuPtxd9kM4SvhCchRshPA9ElhRrC+l06VzGM5udQrFy&#10;YOuGDWXAP1ShoNH46B7qAgKQtWv+gFINc8YbEUbMqMwI0TCeesBuxvmTbhY1WJ56QXK83dPk/x8s&#10;u97cOtJUJZ1SokHhiB6+fnn49P3nj8/Zr4/feotMI1Gt9QXmL+ytGzyPZuy6E07FX+yHdInc7Z5c&#10;3gXC8HKc5/l4ckQJw9jLk+hG0Ozxa+t8eMONItEoqcPhJU5hc+VDn7pLiY9pc9lIifdQSE1afGFy&#10;jJiEAepISAhoKoudeb2iBOQKBcqCS5AH30bIC/A12QBqxBvZVENdUkdsnlQ0VBAp6JuOVuiW3cDE&#10;0lRbJNKZXmHesssGga/Ah1twKCksDNck3OAhpMFqzWBRUhv34W/3MR8njVFKWpQoVvd+DY5TIt9q&#10;1MDr8XQaNZ2c6dHxBB13GFkeRvRanRvscIwLaVkyY36QO1M4o+5xm+bxVQyBZvh2z9ngnId+dXAf&#10;GZ/PUxrq2EK40gvLInikLFJ6192Ds8MoA4rg2uzkDMWTifa5/Uzn62BEk8YdKe55RZlEB3cgCWbY&#10;17hkh37KevxXmf0GAAD//wMAUEsDBBQABgAIAAAAIQA3p/ZN3AAAAAcBAAAPAAAAZHJzL2Rvd25y&#10;ZXYueG1sTI5NT8MwEETvSPwHa5G4UYe2SkrIpgIkhFAPiAJ3x94mEfE6ip2P/nvMCY6jGb15xX6x&#10;nZho8K1jhNtVAoJYO9NyjfD58XyzA+GDYqM6x4RwJg/78vKiULlxM7/TdAy1iBD2uUJoQuhzKb1u&#10;yCq/cj1x7E5usCrEONTSDGqOcNvJdZKk0qqW40OjenpqSH8fR4vw5U6Ps9UVv07nt3Z8OQxa7w6I&#10;11fLwz2IQEv4G8OvflSHMjpVbmTjRYeQZek6ThG2IGJ9t9lkICqENNmCLAv537/8AQAA//8DAFBL&#10;AQItABQABgAIAAAAIQC2gziS/gAAAOEBAAATAAAAAAAAAAAAAAAAAAAAAABbQ29udGVudF9UeXBl&#10;c10ueG1sUEsBAi0AFAAGAAgAAAAhADj9If/WAAAAlAEAAAsAAAAAAAAAAAAAAAAALwEAAF9yZWxz&#10;Ly5yZWxzUEsBAi0AFAAGAAgAAAAhAJyPBJNlAgAAnQQAAA4AAAAAAAAAAAAAAAAALgIAAGRycy9l&#10;Mm9Eb2MueG1sUEsBAi0AFAAGAAgAAAAhADen9k3cAAAABwEAAA8AAAAAAAAAAAAAAAAAvwQAAGRy&#10;cy9kb3ducmV2LnhtbFBLBQYAAAAABAAEAPMAAADIBQAAAAA=&#10;" filled="f" stroked="f" strokeweight="1pt">
                <v:textbox>
                  <w:txbxContent>
                    <w:p w:rsidR="002024BC" w:rsidRPr="00263834" w:rsidRDefault="002024BC" w:rsidP="002024BC">
                      <w:pPr>
                        <w:spacing w:line="280" w:lineRule="exact"/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24"/>
                          <w:szCs w:val="24"/>
                        </w:rPr>
                        <w:t>H291102</w:t>
                      </w:r>
                    </w:p>
                  </w:txbxContent>
                </v:textbox>
              </v:rect>
            </w:pict>
          </mc:Fallback>
        </mc:AlternateContent>
      </w:r>
    </w:p>
    <w:p w:rsidR="00A24FF5" w:rsidRPr="006A759B" w:rsidRDefault="00A24FF5" w:rsidP="00A61413">
      <w:pPr>
        <w:jc w:val="center"/>
        <w:rPr>
          <w:rFonts w:ascii="Meiryo UI" w:eastAsia="Meiryo UI" w:hAnsi="Meiryo UI" w:cs="Meiryo UI"/>
          <w:b/>
          <w:sz w:val="32"/>
          <w:szCs w:val="32"/>
        </w:rPr>
      </w:pPr>
    </w:p>
    <w:p w:rsidR="00A61413" w:rsidRPr="006A759B" w:rsidRDefault="00A61413" w:rsidP="00A61413">
      <w:pPr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6A759B">
        <w:rPr>
          <w:rFonts w:ascii="Meiryo UI" w:eastAsia="Meiryo UI" w:hAnsi="Meiryo UI" w:cs="Meiryo UI" w:hint="eastAsia"/>
          <w:b/>
          <w:sz w:val="32"/>
          <w:szCs w:val="32"/>
        </w:rPr>
        <w:t>分科会設置に向けた流れ</w:t>
      </w:r>
      <w:r w:rsidR="00A24FF5" w:rsidRPr="006A759B">
        <w:rPr>
          <w:rFonts w:ascii="Meiryo UI" w:eastAsia="Meiryo UI" w:hAnsi="Meiryo UI" w:cs="Meiryo UI" w:hint="eastAsia"/>
          <w:b/>
          <w:sz w:val="32"/>
          <w:szCs w:val="32"/>
        </w:rPr>
        <w:t>（案）</w:t>
      </w:r>
    </w:p>
    <w:p w:rsidR="007F1837" w:rsidRPr="006A759B" w:rsidRDefault="007F1837" w:rsidP="00A24FF5">
      <w:pPr>
        <w:ind w:firstLineChars="150" w:firstLine="420"/>
        <w:rPr>
          <w:rFonts w:ascii="Meiryo UI" w:eastAsia="Meiryo UI" w:hAnsi="Meiryo UI" w:cs="Meiryo UI"/>
          <w:sz w:val="28"/>
          <w:szCs w:val="28"/>
        </w:rPr>
      </w:pPr>
    </w:p>
    <w:p w:rsidR="00A61413" w:rsidRPr="006A759B" w:rsidRDefault="00A24FF5" w:rsidP="00263834">
      <w:pPr>
        <w:spacing w:line="560" w:lineRule="exact"/>
        <w:ind w:firstLineChars="150" w:firstLine="420"/>
        <w:rPr>
          <w:rFonts w:ascii="Meiryo UI" w:eastAsia="Meiryo UI" w:hAnsi="Meiryo UI" w:cs="Meiryo UI"/>
          <w:sz w:val="28"/>
          <w:szCs w:val="28"/>
        </w:rPr>
      </w:pPr>
      <w:r w:rsidRPr="006A759B">
        <w:rPr>
          <w:rFonts w:ascii="Meiryo UI" w:eastAsia="Meiryo UI" w:hAnsi="Meiryo UI" w:cs="Meiryo UI" w:hint="eastAsia"/>
          <w:sz w:val="28"/>
          <w:szCs w:val="28"/>
        </w:rPr>
        <w:t>（１）</w:t>
      </w:r>
      <w:r w:rsidR="00A61413" w:rsidRPr="006A759B">
        <w:rPr>
          <w:rFonts w:ascii="Meiryo UI" w:eastAsia="Meiryo UI" w:hAnsi="Meiryo UI" w:cs="Meiryo UI" w:hint="eastAsia"/>
          <w:sz w:val="28"/>
          <w:szCs w:val="28"/>
        </w:rPr>
        <w:t>準備会において、各分科会のリーダー候補</w:t>
      </w:r>
      <w:r w:rsidRPr="006A759B">
        <w:rPr>
          <w:rFonts w:ascii="Meiryo UI" w:eastAsia="Meiryo UI" w:hAnsi="Meiryo UI" w:cs="Meiryo UI" w:hint="eastAsia"/>
          <w:sz w:val="28"/>
          <w:szCs w:val="28"/>
        </w:rPr>
        <w:t>を</w:t>
      </w:r>
      <w:r w:rsidR="00A61413" w:rsidRPr="006A759B">
        <w:rPr>
          <w:rFonts w:ascii="Meiryo UI" w:eastAsia="Meiryo UI" w:hAnsi="Meiryo UI" w:cs="Meiryo UI" w:hint="eastAsia"/>
          <w:sz w:val="28"/>
          <w:szCs w:val="28"/>
        </w:rPr>
        <w:t>決定</w:t>
      </w:r>
    </w:p>
    <w:p w:rsidR="00A61413" w:rsidRPr="006A759B" w:rsidRDefault="00A24FF5" w:rsidP="00263834">
      <w:pPr>
        <w:spacing w:line="560" w:lineRule="exact"/>
        <w:ind w:firstLineChars="350" w:firstLine="910"/>
        <w:rPr>
          <w:rFonts w:ascii="Meiryo UI" w:eastAsia="Meiryo UI" w:hAnsi="Meiryo UI" w:cs="Meiryo UI"/>
          <w:sz w:val="26"/>
          <w:szCs w:val="26"/>
        </w:rPr>
      </w:pPr>
      <w:r w:rsidRPr="006A759B">
        <w:rPr>
          <w:rFonts w:ascii="Meiryo UI" w:eastAsia="Meiryo UI" w:hAnsi="Meiryo UI" w:cs="Meiryo UI" w:hint="eastAsia"/>
          <w:sz w:val="26"/>
          <w:szCs w:val="26"/>
        </w:rPr>
        <w:t>※</w:t>
      </w:r>
      <w:r w:rsidR="00A61413" w:rsidRPr="006A759B">
        <w:rPr>
          <w:rFonts w:ascii="Meiryo UI" w:eastAsia="Meiryo UI" w:hAnsi="Meiryo UI" w:cs="Meiryo UI" w:hint="eastAsia"/>
          <w:sz w:val="26"/>
          <w:szCs w:val="26"/>
        </w:rPr>
        <w:t>各２人以上が望ましい</w:t>
      </w:r>
    </w:p>
    <w:p w:rsidR="00A61413" w:rsidRPr="006A759B" w:rsidRDefault="00A61413" w:rsidP="00263834">
      <w:pPr>
        <w:spacing w:line="560" w:lineRule="exact"/>
        <w:ind w:firstLineChars="150" w:firstLine="420"/>
        <w:rPr>
          <w:rFonts w:ascii="Meiryo UI" w:eastAsia="Meiryo UI" w:hAnsi="Meiryo UI" w:cs="Meiryo UI"/>
          <w:sz w:val="28"/>
          <w:szCs w:val="28"/>
        </w:rPr>
      </w:pPr>
    </w:p>
    <w:p w:rsidR="00A61413" w:rsidRPr="006A759B" w:rsidRDefault="00A24FF5" w:rsidP="00263834">
      <w:pPr>
        <w:spacing w:line="560" w:lineRule="exact"/>
        <w:ind w:firstLineChars="150" w:firstLine="420"/>
        <w:rPr>
          <w:rFonts w:ascii="Meiryo UI" w:eastAsia="Meiryo UI" w:hAnsi="Meiryo UI" w:cs="Meiryo UI"/>
          <w:sz w:val="28"/>
          <w:szCs w:val="28"/>
        </w:rPr>
      </w:pPr>
      <w:r w:rsidRPr="006A759B">
        <w:rPr>
          <w:rFonts w:ascii="Meiryo UI" w:eastAsia="Meiryo UI" w:hAnsi="Meiryo UI" w:cs="Meiryo UI" w:hint="eastAsia"/>
          <w:sz w:val="28"/>
          <w:szCs w:val="28"/>
        </w:rPr>
        <w:t>（２</w:t>
      </w:r>
      <w:r w:rsidRPr="006A759B">
        <w:rPr>
          <w:rFonts w:ascii="Meiryo UI" w:eastAsia="Meiryo UI" w:hAnsi="Meiryo UI" w:cs="Meiryo UI"/>
          <w:sz w:val="28"/>
          <w:szCs w:val="28"/>
        </w:rPr>
        <w:t>）</w:t>
      </w:r>
      <w:r w:rsidR="00A61413" w:rsidRPr="006A759B">
        <w:rPr>
          <w:rFonts w:ascii="Meiryo UI" w:eastAsia="Meiryo UI" w:hAnsi="Meiryo UI" w:cs="Meiryo UI" w:hint="eastAsia"/>
          <w:sz w:val="28"/>
          <w:szCs w:val="28"/>
        </w:rPr>
        <w:t>リーダー候補への参画依頼</w:t>
      </w:r>
    </w:p>
    <w:p w:rsidR="00A24FF5" w:rsidRPr="006A759B" w:rsidRDefault="00A61413" w:rsidP="00263834">
      <w:pPr>
        <w:spacing w:line="560" w:lineRule="exact"/>
        <w:ind w:firstLineChars="150" w:firstLine="390"/>
        <w:rPr>
          <w:rFonts w:ascii="Meiryo UI" w:eastAsia="Meiryo UI" w:hAnsi="Meiryo UI" w:cs="Meiryo UI"/>
          <w:sz w:val="26"/>
          <w:szCs w:val="26"/>
        </w:rPr>
      </w:pPr>
      <w:r w:rsidRPr="006A759B">
        <w:rPr>
          <w:rFonts w:ascii="Meiryo UI" w:eastAsia="Meiryo UI" w:hAnsi="Meiryo UI" w:cs="Meiryo UI" w:hint="eastAsia"/>
          <w:sz w:val="26"/>
          <w:szCs w:val="26"/>
        </w:rPr>
        <w:t xml:space="preserve">　</w:t>
      </w:r>
      <w:r w:rsidR="00A24FF5" w:rsidRPr="006A759B">
        <w:rPr>
          <w:rFonts w:ascii="Meiryo UI" w:eastAsia="Meiryo UI" w:hAnsi="Meiryo UI" w:cs="Meiryo UI" w:hint="eastAsia"/>
          <w:sz w:val="26"/>
          <w:szCs w:val="26"/>
        </w:rPr>
        <w:t xml:space="preserve">　　※</w:t>
      </w:r>
      <w:r w:rsidRPr="006A759B">
        <w:rPr>
          <w:rFonts w:ascii="Meiryo UI" w:eastAsia="Meiryo UI" w:hAnsi="Meiryo UI" w:cs="Meiryo UI" w:hint="eastAsia"/>
          <w:sz w:val="26"/>
          <w:szCs w:val="26"/>
        </w:rPr>
        <w:t>３つ</w:t>
      </w:r>
      <w:r w:rsidR="00A24FF5" w:rsidRPr="006A759B">
        <w:rPr>
          <w:rFonts w:ascii="Meiryo UI" w:eastAsia="Meiryo UI" w:hAnsi="Meiryo UI" w:cs="Meiryo UI" w:hint="eastAsia"/>
          <w:sz w:val="26"/>
          <w:szCs w:val="26"/>
        </w:rPr>
        <w:t>の分科会</w:t>
      </w:r>
      <w:r w:rsidR="00263834" w:rsidRPr="006A759B">
        <w:rPr>
          <w:rFonts w:ascii="Meiryo UI" w:eastAsia="Meiryo UI" w:hAnsi="Meiryo UI" w:cs="Meiryo UI" w:hint="eastAsia"/>
          <w:sz w:val="26"/>
          <w:szCs w:val="26"/>
        </w:rPr>
        <w:t>を同時並行で参画依頼するか</w:t>
      </w:r>
      <w:r w:rsidR="00A24FF5" w:rsidRPr="006A759B">
        <w:rPr>
          <w:rFonts w:ascii="Meiryo UI" w:eastAsia="Meiryo UI" w:hAnsi="Meiryo UI" w:cs="Meiryo UI" w:hint="eastAsia"/>
          <w:sz w:val="26"/>
          <w:szCs w:val="26"/>
        </w:rPr>
        <w:t>、</w:t>
      </w:r>
      <w:r w:rsidRPr="006A759B">
        <w:rPr>
          <w:rFonts w:ascii="Meiryo UI" w:eastAsia="Meiryo UI" w:hAnsi="Meiryo UI" w:cs="Meiryo UI" w:hint="eastAsia"/>
          <w:sz w:val="26"/>
          <w:szCs w:val="26"/>
        </w:rPr>
        <w:t>まず１つの分科会から</w:t>
      </w:r>
      <w:r w:rsidR="00A24FF5" w:rsidRPr="006A759B">
        <w:rPr>
          <w:rFonts w:ascii="Meiryo UI" w:eastAsia="Meiryo UI" w:hAnsi="Meiryo UI" w:cs="Meiryo UI" w:hint="eastAsia"/>
          <w:sz w:val="26"/>
          <w:szCs w:val="26"/>
        </w:rPr>
        <w:t>始めるか</w:t>
      </w:r>
    </w:p>
    <w:p w:rsidR="00A61413" w:rsidRPr="006A759B" w:rsidRDefault="00A24FF5" w:rsidP="00263834">
      <w:pPr>
        <w:spacing w:line="560" w:lineRule="exact"/>
        <w:ind w:firstLineChars="350" w:firstLine="910"/>
        <w:rPr>
          <w:rFonts w:ascii="Meiryo UI" w:eastAsia="Meiryo UI" w:hAnsi="Meiryo UI" w:cs="Meiryo UI"/>
          <w:sz w:val="26"/>
          <w:szCs w:val="26"/>
        </w:rPr>
      </w:pPr>
      <w:r w:rsidRPr="006A759B">
        <w:rPr>
          <w:rFonts w:ascii="Meiryo UI" w:eastAsia="Meiryo UI" w:hAnsi="Meiryo UI" w:cs="Meiryo UI" w:hint="eastAsia"/>
          <w:sz w:val="26"/>
          <w:szCs w:val="26"/>
        </w:rPr>
        <w:t>※</w:t>
      </w:r>
      <w:r w:rsidR="00B92ADF" w:rsidRPr="006A759B">
        <w:rPr>
          <w:rFonts w:ascii="Meiryo UI" w:eastAsia="Meiryo UI" w:hAnsi="Meiryo UI" w:cs="Meiryo UI" w:hint="eastAsia"/>
          <w:sz w:val="26"/>
          <w:szCs w:val="26"/>
        </w:rPr>
        <w:t>準備会</w:t>
      </w:r>
      <w:r w:rsidR="00A61413" w:rsidRPr="006A759B">
        <w:rPr>
          <w:rFonts w:ascii="Meiryo UI" w:eastAsia="Meiryo UI" w:hAnsi="Meiryo UI" w:cs="Meiryo UI" w:hint="eastAsia"/>
          <w:sz w:val="26"/>
          <w:szCs w:val="26"/>
        </w:rPr>
        <w:t>メンバーよりアポイント（可能なら参画依頼も</w:t>
      </w:r>
      <w:r w:rsidRPr="006A759B">
        <w:rPr>
          <w:rFonts w:ascii="Meiryo UI" w:eastAsia="Meiryo UI" w:hAnsi="Meiryo UI" w:cs="Meiryo UI" w:hint="eastAsia"/>
          <w:sz w:val="26"/>
          <w:szCs w:val="26"/>
        </w:rPr>
        <w:t>同行</w:t>
      </w:r>
      <w:r w:rsidR="00263834" w:rsidRPr="006A759B">
        <w:rPr>
          <w:rFonts w:ascii="Meiryo UI" w:eastAsia="Meiryo UI" w:hAnsi="Meiryo UI" w:cs="Meiryo UI" w:hint="eastAsia"/>
          <w:sz w:val="26"/>
          <w:szCs w:val="26"/>
        </w:rPr>
        <w:t>を</w:t>
      </w:r>
      <w:r w:rsidR="00A61413" w:rsidRPr="006A759B">
        <w:rPr>
          <w:rFonts w:ascii="Meiryo UI" w:eastAsia="Meiryo UI" w:hAnsi="Meiryo UI" w:cs="Meiryo UI" w:hint="eastAsia"/>
          <w:sz w:val="26"/>
          <w:szCs w:val="26"/>
        </w:rPr>
        <w:t>）</w:t>
      </w:r>
    </w:p>
    <w:p w:rsidR="00A61413" w:rsidRPr="006A759B" w:rsidRDefault="00A24FF5" w:rsidP="00263834">
      <w:pPr>
        <w:spacing w:line="560" w:lineRule="exact"/>
        <w:ind w:firstLineChars="150" w:firstLine="390"/>
        <w:rPr>
          <w:rFonts w:ascii="Meiryo UI" w:eastAsia="Meiryo UI" w:hAnsi="Meiryo UI" w:cs="Meiryo UI"/>
          <w:sz w:val="26"/>
          <w:szCs w:val="26"/>
        </w:rPr>
      </w:pPr>
      <w:r w:rsidRPr="006A759B">
        <w:rPr>
          <w:rFonts w:ascii="Meiryo UI" w:eastAsia="Meiryo UI" w:hAnsi="Meiryo UI" w:cs="Meiryo UI" w:hint="eastAsia"/>
          <w:sz w:val="26"/>
          <w:szCs w:val="26"/>
        </w:rPr>
        <w:t xml:space="preserve">　　　※</w:t>
      </w:r>
      <w:r w:rsidR="00A61413" w:rsidRPr="006A759B">
        <w:rPr>
          <w:rFonts w:ascii="Meiryo UI" w:eastAsia="Meiryo UI" w:hAnsi="Meiryo UI" w:cs="Meiryo UI" w:hint="eastAsia"/>
          <w:sz w:val="26"/>
          <w:szCs w:val="26"/>
        </w:rPr>
        <w:t>参画依頼資料：別添参考資料</w:t>
      </w:r>
      <w:r w:rsidR="00263834" w:rsidRPr="006A759B">
        <w:rPr>
          <w:rFonts w:ascii="Meiryo UI" w:eastAsia="Meiryo UI" w:hAnsi="Meiryo UI" w:cs="Meiryo UI" w:hint="eastAsia"/>
          <w:sz w:val="26"/>
          <w:szCs w:val="26"/>
        </w:rPr>
        <w:t>を想定</w:t>
      </w:r>
    </w:p>
    <w:p w:rsidR="00A61413" w:rsidRPr="006A759B" w:rsidRDefault="00A61413" w:rsidP="00263834">
      <w:pPr>
        <w:spacing w:line="560" w:lineRule="exact"/>
        <w:ind w:firstLineChars="150" w:firstLine="420"/>
        <w:rPr>
          <w:rFonts w:ascii="Meiryo UI" w:eastAsia="Meiryo UI" w:hAnsi="Meiryo UI" w:cs="Meiryo UI"/>
          <w:sz w:val="28"/>
          <w:szCs w:val="28"/>
        </w:rPr>
      </w:pPr>
    </w:p>
    <w:p w:rsidR="00A61413" w:rsidRPr="006A759B" w:rsidRDefault="00A24FF5" w:rsidP="00263834">
      <w:pPr>
        <w:spacing w:line="560" w:lineRule="exact"/>
        <w:ind w:firstLineChars="150" w:firstLine="420"/>
        <w:rPr>
          <w:rFonts w:ascii="Meiryo UI" w:eastAsia="Meiryo UI" w:hAnsi="Meiryo UI" w:cs="Meiryo UI"/>
          <w:sz w:val="28"/>
          <w:szCs w:val="28"/>
        </w:rPr>
      </w:pPr>
      <w:r w:rsidRPr="006A759B">
        <w:rPr>
          <w:rFonts w:ascii="Meiryo UI" w:eastAsia="Meiryo UI" w:hAnsi="Meiryo UI" w:cs="Meiryo UI" w:hint="eastAsia"/>
          <w:sz w:val="28"/>
          <w:szCs w:val="28"/>
        </w:rPr>
        <w:t>（３）</w:t>
      </w:r>
      <w:r w:rsidR="00A61413" w:rsidRPr="006A759B">
        <w:rPr>
          <w:rFonts w:ascii="Meiryo UI" w:eastAsia="Meiryo UI" w:hAnsi="Meiryo UI" w:cs="Meiryo UI" w:hint="eastAsia"/>
          <w:sz w:val="28"/>
          <w:szCs w:val="28"/>
        </w:rPr>
        <w:t>リーダーとの調整</w:t>
      </w:r>
    </w:p>
    <w:p w:rsidR="00A61413" w:rsidRPr="006A759B" w:rsidRDefault="00A24FF5" w:rsidP="00263834">
      <w:pPr>
        <w:spacing w:line="560" w:lineRule="exact"/>
        <w:ind w:firstLineChars="150" w:firstLine="390"/>
        <w:rPr>
          <w:rFonts w:ascii="Meiryo UI" w:eastAsia="Meiryo UI" w:hAnsi="Meiryo UI" w:cs="Meiryo UI"/>
          <w:sz w:val="26"/>
          <w:szCs w:val="26"/>
        </w:rPr>
      </w:pPr>
      <w:r w:rsidRPr="006A759B">
        <w:rPr>
          <w:rFonts w:ascii="Meiryo UI" w:eastAsia="Meiryo UI" w:hAnsi="Meiryo UI" w:cs="Meiryo UI" w:hint="eastAsia"/>
          <w:sz w:val="26"/>
          <w:szCs w:val="26"/>
        </w:rPr>
        <w:t xml:space="preserve">　　　※</w:t>
      </w:r>
      <w:r w:rsidR="00A61413" w:rsidRPr="006A759B">
        <w:rPr>
          <w:rFonts w:ascii="Meiryo UI" w:eastAsia="Meiryo UI" w:hAnsi="Meiryo UI" w:cs="Meiryo UI" w:hint="eastAsia"/>
          <w:sz w:val="26"/>
          <w:szCs w:val="26"/>
        </w:rPr>
        <w:t>検討テーマ、メンバー候補</w:t>
      </w:r>
      <w:r w:rsidR="00C451A6" w:rsidRPr="006A759B">
        <w:rPr>
          <w:rFonts w:ascii="Meiryo UI" w:eastAsia="Meiryo UI" w:hAnsi="Meiryo UI" w:cs="Meiryo UI" w:hint="eastAsia"/>
          <w:sz w:val="26"/>
          <w:szCs w:val="26"/>
        </w:rPr>
        <w:t>等について調整</w:t>
      </w:r>
    </w:p>
    <w:p w:rsidR="00B92ADF" w:rsidRPr="006A759B" w:rsidRDefault="000D3153" w:rsidP="00263834">
      <w:pPr>
        <w:spacing w:line="560" w:lineRule="exact"/>
        <w:ind w:firstLineChars="150" w:firstLine="390"/>
        <w:rPr>
          <w:rFonts w:ascii="Meiryo UI" w:eastAsia="Meiryo UI" w:hAnsi="Meiryo UI" w:cs="Meiryo UI"/>
          <w:sz w:val="26"/>
          <w:szCs w:val="26"/>
        </w:rPr>
      </w:pPr>
      <w:r w:rsidRPr="006A759B">
        <w:rPr>
          <w:rFonts w:ascii="Meiryo UI" w:eastAsia="Meiryo UI" w:hAnsi="Meiryo UI" w:cs="Meiryo UI" w:hint="eastAsia"/>
          <w:sz w:val="26"/>
          <w:szCs w:val="26"/>
        </w:rPr>
        <w:t xml:space="preserve">　　　※準備会</w:t>
      </w:r>
      <w:r w:rsidR="00B92ADF" w:rsidRPr="006A759B">
        <w:rPr>
          <w:rFonts w:ascii="Meiryo UI" w:eastAsia="Meiryo UI" w:hAnsi="Meiryo UI" w:cs="Meiryo UI" w:hint="eastAsia"/>
          <w:sz w:val="26"/>
          <w:szCs w:val="26"/>
        </w:rPr>
        <w:t>メンバーと事務局で調整を進める</w:t>
      </w:r>
    </w:p>
    <w:p w:rsidR="00A61413" w:rsidRPr="006A759B" w:rsidRDefault="00A61413" w:rsidP="00263834">
      <w:pPr>
        <w:spacing w:line="560" w:lineRule="exact"/>
        <w:ind w:firstLineChars="150" w:firstLine="420"/>
        <w:rPr>
          <w:rFonts w:ascii="Meiryo UI" w:eastAsia="Meiryo UI" w:hAnsi="Meiryo UI" w:cs="Meiryo UI"/>
          <w:sz w:val="28"/>
          <w:szCs w:val="28"/>
        </w:rPr>
      </w:pPr>
    </w:p>
    <w:p w:rsidR="00A61413" w:rsidRPr="006A759B" w:rsidRDefault="00A24FF5" w:rsidP="00263834">
      <w:pPr>
        <w:spacing w:line="560" w:lineRule="exact"/>
        <w:ind w:firstLineChars="150" w:firstLine="420"/>
        <w:rPr>
          <w:rFonts w:ascii="Meiryo UI" w:eastAsia="Meiryo UI" w:hAnsi="Meiryo UI" w:cs="Meiryo UI"/>
          <w:sz w:val="28"/>
          <w:szCs w:val="28"/>
        </w:rPr>
      </w:pPr>
      <w:r w:rsidRPr="006A759B">
        <w:rPr>
          <w:rFonts w:ascii="Meiryo UI" w:eastAsia="Meiryo UI" w:hAnsi="Meiryo UI" w:cs="Meiryo UI" w:hint="eastAsia"/>
          <w:sz w:val="28"/>
          <w:szCs w:val="28"/>
        </w:rPr>
        <w:t>（４）</w:t>
      </w:r>
      <w:r w:rsidR="00A61413" w:rsidRPr="006A759B">
        <w:rPr>
          <w:rFonts w:ascii="Meiryo UI" w:eastAsia="Meiryo UI" w:hAnsi="Meiryo UI" w:cs="Meiryo UI" w:hint="eastAsia"/>
          <w:sz w:val="28"/>
          <w:szCs w:val="28"/>
        </w:rPr>
        <w:t>メンバーへの</w:t>
      </w:r>
      <w:bookmarkStart w:id="0" w:name="_GoBack"/>
      <w:bookmarkEnd w:id="0"/>
      <w:r w:rsidR="00A61413" w:rsidRPr="006A759B">
        <w:rPr>
          <w:rFonts w:ascii="Meiryo UI" w:eastAsia="Meiryo UI" w:hAnsi="Meiryo UI" w:cs="Meiryo UI" w:hint="eastAsia"/>
          <w:sz w:val="28"/>
          <w:szCs w:val="28"/>
        </w:rPr>
        <w:t>参画依頼</w:t>
      </w:r>
    </w:p>
    <w:p w:rsidR="00A24FF5" w:rsidRPr="006A759B" w:rsidRDefault="00A24FF5" w:rsidP="00263834">
      <w:pPr>
        <w:spacing w:line="560" w:lineRule="exact"/>
        <w:ind w:firstLineChars="150" w:firstLine="420"/>
        <w:rPr>
          <w:rFonts w:ascii="Meiryo UI" w:eastAsia="Meiryo UI" w:hAnsi="Meiryo UI" w:cs="Meiryo UI"/>
          <w:sz w:val="28"/>
          <w:szCs w:val="28"/>
        </w:rPr>
      </w:pPr>
    </w:p>
    <w:p w:rsidR="00A61413" w:rsidRPr="006A759B" w:rsidRDefault="00A24FF5" w:rsidP="00263834">
      <w:pPr>
        <w:spacing w:line="560" w:lineRule="exact"/>
        <w:ind w:firstLineChars="150" w:firstLine="420"/>
        <w:rPr>
          <w:rFonts w:ascii="Meiryo UI" w:eastAsia="Meiryo UI" w:hAnsi="Meiryo UI" w:cs="Meiryo UI"/>
          <w:sz w:val="28"/>
          <w:szCs w:val="28"/>
        </w:rPr>
      </w:pPr>
      <w:r w:rsidRPr="006A759B">
        <w:rPr>
          <w:rFonts w:ascii="Meiryo UI" w:eastAsia="Meiryo UI" w:hAnsi="Meiryo UI" w:cs="Meiryo UI" w:hint="eastAsia"/>
          <w:sz w:val="28"/>
          <w:szCs w:val="28"/>
        </w:rPr>
        <w:t>（５）</w:t>
      </w:r>
      <w:r w:rsidR="00A61413" w:rsidRPr="006A759B">
        <w:rPr>
          <w:rFonts w:ascii="Meiryo UI" w:eastAsia="Meiryo UI" w:hAnsi="Meiryo UI" w:cs="Meiryo UI" w:hint="eastAsia"/>
          <w:sz w:val="28"/>
          <w:szCs w:val="28"/>
        </w:rPr>
        <w:t>分科会設置</w:t>
      </w:r>
      <w:r w:rsidRPr="006A759B">
        <w:rPr>
          <w:rFonts w:ascii="Meiryo UI" w:eastAsia="Meiryo UI" w:hAnsi="Meiryo UI" w:cs="Meiryo UI" w:hint="eastAsia"/>
          <w:sz w:val="28"/>
          <w:szCs w:val="28"/>
        </w:rPr>
        <w:t>（１２月中を目標）</w:t>
      </w:r>
    </w:p>
    <w:p w:rsidR="00F30908" w:rsidRPr="006A759B" w:rsidRDefault="00F30908" w:rsidP="00F30908">
      <w:pPr>
        <w:spacing w:line="560" w:lineRule="exact"/>
        <w:ind w:firstLineChars="150" w:firstLine="390"/>
        <w:rPr>
          <w:rFonts w:ascii="Meiryo UI" w:eastAsia="Meiryo UI" w:hAnsi="Meiryo UI" w:cs="Meiryo UI"/>
          <w:sz w:val="26"/>
          <w:szCs w:val="26"/>
        </w:rPr>
      </w:pPr>
      <w:r w:rsidRPr="006A759B">
        <w:rPr>
          <w:rFonts w:ascii="Meiryo UI" w:eastAsia="Meiryo UI" w:hAnsi="Meiryo UI" w:cs="Meiryo UI" w:hint="eastAsia"/>
          <w:sz w:val="26"/>
          <w:szCs w:val="26"/>
        </w:rPr>
        <w:t xml:space="preserve">　　　※「民都・大阪」フィランソロピー会議</w:t>
      </w:r>
      <w:r w:rsidR="005E3882" w:rsidRPr="006A759B">
        <w:rPr>
          <w:rFonts w:ascii="Meiryo UI" w:eastAsia="Meiryo UI" w:hAnsi="Meiryo UI" w:cs="Meiryo UI" w:hint="eastAsia"/>
          <w:sz w:val="26"/>
          <w:szCs w:val="26"/>
        </w:rPr>
        <w:t>がまだ立ち上がっていない</w:t>
      </w:r>
      <w:r w:rsidRPr="006A759B">
        <w:rPr>
          <w:rFonts w:ascii="Meiryo UI" w:eastAsia="Meiryo UI" w:hAnsi="Meiryo UI" w:cs="Meiryo UI" w:hint="eastAsia"/>
          <w:sz w:val="26"/>
          <w:szCs w:val="26"/>
        </w:rPr>
        <w:t>場合は、</w:t>
      </w:r>
    </w:p>
    <w:p w:rsidR="00F30908" w:rsidRPr="006A759B" w:rsidRDefault="00F30908" w:rsidP="00F30908">
      <w:pPr>
        <w:spacing w:line="560" w:lineRule="exact"/>
        <w:ind w:firstLineChars="450" w:firstLine="1170"/>
        <w:rPr>
          <w:rFonts w:ascii="Meiryo UI" w:eastAsia="Meiryo UI" w:hAnsi="Meiryo UI" w:cs="Meiryo UI"/>
          <w:sz w:val="26"/>
          <w:szCs w:val="26"/>
        </w:rPr>
      </w:pPr>
      <w:r w:rsidRPr="006A759B">
        <w:rPr>
          <w:rFonts w:ascii="Meiryo UI" w:eastAsia="Meiryo UI" w:hAnsi="Meiryo UI" w:cs="Meiryo UI" w:hint="eastAsia"/>
          <w:sz w:val="26"/>
          <w:szCs w:val="26"/>
        </w:rPr>
        <w:t>分科会ではなく、研究会としてスタートすることを想定</w:t>
      </w:r>
    </w:p>
    <w:sectPr w:rsidR="00F30908" w:rsidRPr="006A759B" w:rsidSect="00263834">
      <w:pgSz w:w="11906" w:h="16838"/>
      <w:pgMar w:top="851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13" w:rsidRDefault="00A61413" w:rsidP="00A61413">
      <w:r>
        <w:separator/>
      </w:r>
    </w:p>
  </w:endnote>
  <w:endnote w:type="continuationSeparator" w:id="0">
    <w:p w:rsidR="00A61413" w:rsidRDefault="00A61413" w:rsidP="00A6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13" w:rsidRDefault="00A61413" w:rsidP="00A61413">
      <w:r>
        <w:separator/>
      </w:r>
    </w:p>
  </w:footnote>
  <w:footnote w:type="continuationSeparator" w:id="0">
    <w:p w:rsidR="00A61413" w:rsidRDefault="00A61413" w:rsidP="00A61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41"/>
    <w:rsid w:val="00035341"/>
    <w:rsid w:val="00074EEA"/>
    <w:rsid w:val="000D3153"/>
    <w:rsid w:val="001932E4"/>
    <w:rsid w:val="002024BC"/>
    <w:rsid w:val="00263834"/>
    <w:rsid w:val="002677B7"/>
    <w:rsid w:val="003B657D"/>
    <w:rsid w:val="00454578"/>
    <w:rsid w:val="005E3882"/>
    <w:rsid w:val="006A759B"/>
    <w:rsid w:val="006D56BE"/>
    <w:rsid w:val="007B30EF"/>
    <w:rsid w:val="007F1837"/>
    <w:rsid w:val="00A24FF5"/>
    <w:rsid w:val="00A61413"/>
    <w:rsid w:val="00AF6308"/>
    <w:rsid w:val="00B92ADF"/>
    <w:rsid w:val="00BD0EF9"/>
    <w:rsid w:val="00C17AF9"/>
    <w:rsid w:val="00C451A6"/>
    <w:rsid w:val="00CC532B"/>
    <w:rsid w:val="00CE086F"/>
    <w:rsid w:val="00ED1819"/>
    <w:rsid w:val="00ED37E6"/>
    <w:rsid w:val="00ED5D53"/>
    <w:rsid w:val="00F30908"/>
    <w:rsid w:val="00F4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413"/>
  </w:style>
  <w:style w:type="paragraph" w:styleId="a5">
    <w:name w:val="footer"/>
    <w:basedOn w:val="a"/>
    <w:link w:val="a6"/>
    <w:uiPriority w:val="99"/>
    <w:unhideWhenUsed/>
    <w:rsid w:val="00A61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413"/>
  </w:style>
  <w:style w:type="paragraph" w:styleId="a5">
    <w:name w:val="footer"/>
    <w:basedOn w:val="a"/>
    <w:link w:val="a6"/>
    <w:uiPriority w:val="99"/>
    <w:unhideWhenUsed/>
    <w:rsid w:val="00A61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4078-EE65-40F0-910B-B7F019CC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Batchadmin</dc:creator>
  <cp:lastModifiedBy>Batchadmin</cp:lastModifiedBy>
  <cp:revision>4</cp:revision>
  <cp:lastPrinted>2017-11-01T07:20:00Z</cp:lastPrinted>
  <dcterms:created xsi:type="dcterms:W3CDTF">2017-10-30T10:47:00Z</dcterms:created>
  <dcterms:modified xsi:type="dcterms:W3CDTF">2017-11-01T07:20:00Z</dcterms:modified>
</cp:coreProperties>
</file>