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Y="2677"/>
        <w:tblW w:w="10138" w:type="dxa"/>
        <w:tblLook w:val="04A0" w:firstRow="1" w:lastRow="0" w:firstColumn="1" w:lastColumn="0" w:noHBand="0" w:noVBand="1"/>
      </w:tblPr>
      <w:tblGrid>
        <w:gridCol w:w="1685"/>
        <w:gridCol w:w="1971"/>
        <w:gridCol w:w="6482"/>
      </w:tblGrid>
      <w:tr w:rsidR="005A6823" w14:paraId="258BC027" w14:textId="77777777" w:rsidTr="00DF51C4">
        <w:trPr>
          <w:trHeight w:val="446"/>
        </w:trPr>
        <w:tc>
          <w:tcPr>
            <w:tcW w:w="1685" w:type="dxa"/>
            <w:vAlign w:val="center"/>
          </w:tcPr>
          <w:p w14:paraId="3E934DF4" w14:textId="77777777" w:rsidR="005A6823" w:rsidRPr="00F9748E" w:rsidRDefault="005A6823" w:rsidP="00DF51C4">
            <w:pPr>
              <w:rPr>
                <w:rFonts w:ascii="ＭＳ Ｐゴシック" w:eastAsia="ＭＳ Ｐゴシック" w:hAnsi="ＭＳ Ｐゴシック"/>
              </w:rPr>
            </w:pPr>
            <w:r w:rsidRPr="00F9748E">
              <w:rPr>
                <w:rFonts w:ascii="ＭＳ Ｐゴシック" w:eastAsia="ＭＳ Ｐゴシック" w:hAnsi="ＭＳ Ｐゴシック" w:hint="eastAsia"/>
              </w:rPr>
              <w:t>施設名</w:t>
            </w:r>
          </w:p>
        </w:tc>
        <w:tc>
          <w:tcPr>
            <w:tcW w:w="8453" w:type="dxa"/>
            <w:gridSpan w:val="2"/>
            <w:vAlign w:val="center"/>
          </w:tcPr>
          <w:p w14:paraId="34225E63" w14:textId="1AF11F32" w:rsidR="005A6823" w:rsidRPr="00F9748E" w:rsidRDefault="00DF51C4" w:rsidP="00DF51C4">
            <w:pPr>
              <w:rPr>
                <w:rFonts w:ascii="ＭＳ Ｐゴシック" w:eastAsia="ＭＳ Ｐゴシック" w:hAnsi="ＭＳ Ｐゴシック"/>
              </w:rPr>
            </w:pPr>
            <w:r w:rsidRPr="00DF51C4">
              <w:rPr>
                <w:rFonts w:ascii="ＭＳ Ｐゴシック" w:eastAsia="ＭＳ Ｐゴシック" w:hAnsi="ＭＳ Ｐゴシック" w:hint="eastAsia"/>
              </w:rPr>
              <w:t>千代崎橋警ら連絡所</w:t>
            </w:r>
          </w:p>
        </w:tc>
      </w:tr>
      <w:tr w:rsidR="005A6823" w14:paraId="41FFA9B4" w14:textId="77777777" w:rsidTr="00DF51C4">
        <w:trPr>
          <w:trHeight w:val="446"/>
        </w:trPr>
        <w:tc>
          <w:tcPr>
            <w:tcW w:w="1685" w:type="dxa"/>
            <w:vMerge w:val="restart"/>
            <w:vAlign w:val="center"/>
          </w:tcPr>
          <w:p w14:paraId="3566A4E8" w14:textId="77777777" w:rsidR="005A6823" w:rsidRPr="00F9748E" w:rsidRDefault="005A6823" w:rsidP="00DF51C4">
            <w:pPr>
              <w:rPr>
                <w:rFonts w:ascii="ＭＳ Ｐゴシック" w:eastAsia="ＭＳ Ｐゴシック" w:hAnsi="ＭＳ Ｐゴシック"/>
              </w:rPr>
            </w:pPr>
            <w:r w:rsidRPr="00F9748E">
              <w:rPr>
                <w:rFonts w:ascii="ＭＳ Ｐゴシック" w:eastAsia="ＭＳ Ｐゴシック" w:hAnsi="ＭＳ Ｐゴシック" w:hint="eastAsia"/>
              </w:rPr>
              <w:t>土地の表示等</w:t>
            </w:r>
          </w:p>
        </w:tc>
        <w:tc>
          <w:tcPr>
            <w:tcW w:w="1971" w:type="dxa"/>
            <w:vAlign w:val="center"/>
          </w:tcPr>
          <w:p w14:paraId="3DD11C8B" w14:textId="77777777" w:rsidR="005A6823" w:rsidRPr="00F9748E" w:rsidRDefault="005A6823" w:rsidP="00DF51C4">
            <w:pPr>
              <w:rPr>
                <w:rFonts w:ascii="ＭＳ Ｐゴシック" w:eastAsia="ＭＳ Ｐゴシック" w:hAnsi="ＭＳ Ｐゴシック"/>
              </w:rPr>
            </w:pPr>
            <w:r w:rsidRPr="00F9748E">
              <w:rPr>
                <w:rFonts w:ascii="ＭＳ Ｐゴシック" w:eastAsia="ＭＳ Ｐゴシック" w:hAnsi="ＭＳ Ｐゴシック" w:hint="eastAsia"/>
              </w:rPr>
              <w:t>所在地</w:t>
            </w:r>
          </w:p>
        </w:tc>
        <w:tc>
          <w:tcPr>
            <w:tcW w:w="6482" w:type="dxa"/>
            <w:vAlign w:val="center"/>
          </w:tcPr>
          <w:p w14:paraId="1A40C62F" w14:textId="2C592209" w:rsidR="005A6823" w:rsidRPr="00F9748E" w:rsidRDefault="00DF51C4" w:rsidP="00DF51C4">
            <w:pPr>
              <w:rPr>
                <w:rFonts w:ascii="ＭＳ Ｐゴシック" w:eastAsia="ＭＳ Ｐゴシック" w:hAnsi="ＭＳ Ｐゴシック"/>
              </w:rPr>
            </w:pPr>
            <w:r w:rsidRPr="00DF51C4">
              <w:rPr>
                <w:rFonts w:ascii="ＭＳ Ｐゴシック" w:eastAsia="ＭＳ Ｐゴシック" w:hAnsi="ＭＳ Ｐゴシック" w:hint="eastAsia"/>
              </w:rPr>
              <w:t>大阪市西区北堀江四丁目51番</w:t>
            </w:r>
            <w:r>
              <w:rPr>
                <w:rFonts w:ascii="ＭＳ Ｐゴシック" w:eastAsia="ＭＳ Ｐゴシック" w:hAnsi="ＭＳ Ｐゴシック" w:hint="eastAsia"/>
              </w:rPr>
              <w:t>３</w:t>
            </w:r>
          </w:p>
        </w:tc>
      </w:tr>
      <w:tr w:rsidR="005A6823" w14:paraId="74BCF0C9" w14:textId="77777777" w:rsidTr="00DF51C4">
        <w:trPr>
          <w:trHeight w:val="446"/>
        </w:trPr>
        <w:tc>
          <w:tcPr>
            <w:tcW w:w="1685" w:type="dxa"/>
            <w:vMerge/>
            <w:vAlign w:val="center"/>
          </w:tcPr>
          <w:p w14:paraId="081E33D0" w14:textId="77777777" w:rsidR="005A6823" w:rsidRPr="00F9748E" w:rsidRDefault="005A6823" w:rsidP="00DF51C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71" w:type="dxa"/>
            <w:vAlign w:val="center"/>
          </w:tcPr>
          <w:p w14:paraId="09B668BD" w14:textId="77777777" w:rsidR="005A6823" w:rsidRPr="00F9748E" w:rsidRDefault="005A6823" w:rsidP="00DF51C4">
            <w:pPr>
              <w:rPr>
                <w:rFonts w:ascii="ＭＳ Ｐゴシック" w:eastAsia="ＭＳ Ｐゴシック" w:hAnsi="ＭＳ Ｐゴシック"/>
              </w:rPr>
            </w:pPr>
            <w:r w:rsidRPr="00F9748E">
              <w:rPr>
                <w:rFonts w:ascii="ＭＳ Ｐゴシック" w:eastAsia="ＭＳ Ｐゴシック" w:hAnsi="ＭＳ Ｐゴシック" w:hint="eastAsia"/>
              </w:rPr>
              <w:t>地目</w:t>
            </w:r>
          </w:p>
        </w:tc>
        <w:tc>
          <w:tcPr>
            <w:tcW w:w="6482" w:type="dxa"/>
            <w:vAlign w:val="center"/>
          </w:tcPr>
          <w:p w14:paraId="35DCDAA6" w14:textId="77777777" w:rsidR="005A6823" w:rsidRPr="00F9748E" w:rsidRDefault="005A6823" w:rsidP="00DF51C4">
            <w:pPr>
              <w:rPr>
                <w:rFonts w:ascii="ＭＳ Ｐゴシック" w:eastAsia="ＭＳ Ｐゴシック" w:hAnsi="ＭＳ Ｐゴシック"/>
              </w:rPr>
            </w:pPr>
            <w:r w:rsidRPr="00F9748E">
              <w:rPr>
                <w:rFonts w:ascii="ＭＳ Ｐゴシック" w:eastAsia="ＭＳ Ｐゴシック" w:hAnsi="ＭＳ Ｐゴシック" w:hint="eastAsia"/>
              </w:rPr>
              <w:t>宅地</w:t>
            </w:r>
          </w:p>
        </w:tc>
      </w:tr>
      <w:tr w:rsidR="005A6823" w14:paraId="1BA824C9" w14:textId="77777777" w:rsidTr="00DF51C4">
        <w:trPr>
          <w:trHeight w:val="462"/>
        </w:trPr>
        <w:tc>
          <w:tcPr>
            <w:tcW w:w="1685" w:type="dxa"/>
            <w:vMerge/>
            <w:vAlign w:val="center"/>
          </w:tcPr>
          <w:p w14:paraId="0F6E5119" w14:textId="77777777" w:rsidR="005A6823" w:rsidRPr="00F9748E" w:rsidRDefault="005A6823" w:rsidP="00DF51C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71" w:type="dxa"/>
            <w:vAlign w:val="center"/>
          </w:tcPr>
          <w:p w14:paraId="1629EC26" w14:textId="77777777" w:rsidR="005A6823" w:rsidRPr="00F9748E" w:rsidRDefault="005A6823" w:rsidP="00DF51C4">
            <w:pPr>
              <w:rPr>
                <w:rFonts w:ascii="ＭＳ Ｐゴシック" w:eastAsia="ＭＳ Ｐゴシック" w:hAnsi="ＭＳ Ｐゴシック"/>
              </w:rPr>
            </w:pPr>
            <w:r w:rsidRPr="00F9748E">
              <w:rPr>
                <w:rFonts w:ascii="ＭＳ Ｐゴシック" w:eastAsia="ＭＳ Ｐゴシック" w:hAnsi="ＭＳ Ｐゴシック" w:hint="eastAsia"/>
              </w:rPr>
              <w:t>面積（公簿・実測）</w:t>
            </w:r>
          </w:p>
        </w:tc>
        <w:tc>
          <w:tcPr>
            <w:tcW w:w="6482" w:type="dxa"/>
            <w:vAlign w:val="center"/>
          </w:tcPr>
          <w:p w14:paraId="61552CE5" w14:textId="27963165" w:rsidR="005A6823" w:rsidRPr="00F9748E" w:rsidRDefault="00DF51C4" w:rsidP="00DF51C4">
            <w:pPr>
              <w:rPr>
                <w:rFonts w:ascii="ＭＳ Ｐゴシック" w:eastAsia="ＭＳ Ｐゴシック" w:hAnsi="ＭＳ Ｐゴシック"/>
              </w:rPr>
            </w:pPr>
            <w:r w:rsidRPr="00DF51C4">
              <w:rPr>
                <w:rFonts w:ascii="ＭＳ Ｐゴシック" w:eastAsia="ＭＳ Ｐゴシック" w:hAnsi="ＭＳ Ｐゴシック" w:hint="eastAsia"/>
              </w:rPr>
              <w:t>59．03㎡（公募・実測）</w:t>
            </w:r>
          </w:p>
        </w:tc>
      </w:tr>
      <w:tr w:rsidR="00DF51C4" w:rsidRPr="00F9748E" w14:paraId="6F76BF7A" w14:textId="77777777" w:rsidTr="00DF51C4">
        <w:trPr>
          <w:trHeight w:val="446"/>
        </w:trPr>
        <w:tc>
          <w:tcPr>
            <w:tcW w:w="1685" w:type="dxa"/>
            <w:vAlign w:val="center"/>
          </w:tcPr>
          <w:p w14:paraId="5F1C67B6" w14:textId="42913D38" w:rsidR="00DF51C4" w:rsidRPr="00F9748E" w:rsidRDefault="00DF51C4" w:rsidP="00DF51C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建物の表示等</w:t>
            </w:r>
          </w:p>
        </w:tc>
        <w:tc>
          <w:tcPr>
            <w:tcW w:w="8453" w:type="dxa"/>
            <w:gridSpan w:val="2"/>
            <w:vAlign w:val="center"/>
          </w:tcPr>
          <w:p w14:paraId="5FC3A3FB" w14:textId="12680602" w:rsidR="00DF51C4" w:rsidRPr="00EF6076" w:rsidRDefault="00DF51C4" w:rsidP="00DF51C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（未登記）</w:t>
            </w:r>
            <w:r w:rsidRPr="00DF51C4">
              <w:rPr>
                <w:rFonts w:ascii="ＭＳ Ｐゴシック" w:eastAsia="ＭＳ Ｐゴシック" w:hAnsi="ＭＳ Ｐゴシック" w:hint="eastAsia"/>
              </w:rPr>
              <w:t>コンクリートブロック造1階建　、23.14㎡　※昭和36年新築</w:t>
            </w:r>
            <w:r>
              <w:rPr>
                <w:rFonts w:ascii="ＭＳ Ｐゴシック" w:eastAsia="ＭＳ Ｐゴシック" w:hAnsi="ＭＳ Ｐゴシック" w:hint="eastAsia"/>
              </w:rPr>
              <w:t>（</w:t>
            </w:r>
            <w:r w:rsidRPr="00DF51C4">
              <w:rPr>
                <w:rFonts w:ascii="ＭＳ Ｐゴシック" w:eastAsia="ＭＳ Ｐゴシック" w:hAnsi="ＭＳ Ｐゴシック" w:hint="eastAsia"/>
              </w:rPr>
              <w:t>築6</w:t>
            </w:r>
            <w:r w:rsidR="00032439">
              <w:rPr>
                <w:rFonts w:ascii="ＭＳ Ｐゴシック" w:eastAsia="ＭＳ Ｐゴシック" w:hAnsi="ＭＳ Ｐゴシック"/>
              </w:rPr>
              <w:t>5</w:t>
            </w:r>
            <w:r w:rsidRPr="00DF51C4">
              <w:rPr>
                <w:rFonts w:ascii="ＭＳ Ｐゴシック" w:eastAsia="ＭＳ Ｐゴシック" w:hAnsi="ＭＳ Ｐゴシック" w:hint="eastAsia"/>
              </w:rPr>
              <w:t>年</w:t>
            </w:r>
            <w:r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</w:tr>
      <w:tr w:rsidR="005A6823" w:rsidRPr="00F9748E" w14:paraId="39AED365" w14:textId="77777777" w:rsidTr="00DF51C4">
        <w:trPr>
          <w:trHeight w:val="446"/>
        </w:trPr>
        <w:tc>
          <w:tcPr>
            <w:tcW w:w="1685" w:type="dxa"/>
            <w:vAlign w:val="center"/>
          </w:tcPr>
          <w:p w14:paraId="3A772729" w14:textId="77777777" w:rsidR="005A6823" w:rsidRPr="00F9748E" w:rsidRDefault="005A6823" w:rsidP="00DF51C4">
            <w:pPr>
              <w:rPr>
                <w:rFonts w:ascii="ＭＳ Ｐゴシック" w:eastAsia="ＭＳ Ｐゴシック" w:hAnsi="ＭＳ Ｐゴシック"/>
              </w:rPr>
            </w:pPr>
            <w:r w:rsidRPr="00F9748E">
              <w:rPr>
                <w:rFonts w:ascii="ＭＳ Ｐゴシック" w:eastAsia="ＭＳ Ｐゴシック" w:hAnsi="ＭＳ Ｐゴシック" w:hint="eastAsia"/>
              </w:rPr>
              <w:t>区域・用途地域</w:t>
            </w:r>
          </w:p>
        </w:tc>
        <w:tc>
          <w:tcPr>
            <w:tcW w:w="8453" w:type="dxa"/>
            <w:gridSpan w:val="2"/>
            <w:vAlign w:val="center"/>
          </w:tcPr>
          <w:p w14:paraId="08262039" w14:textId="5C20FF39" w:rsidR="005A6823" w:rsidRPr="00F9748E" w:rsidRDefault="005A6823" w:rsidP="00DF51C4">
            <w:pPr>
              <w:rPr>
                <w:rFonts w:ascii="ＭＳ Ｐゴシック" w:eastAsia="ＭＳ Ｐゴシック" w:hAnsi="ＭＳ Ｐゴシック"/>
              </w:rPr>
            </w:pPr>
            <w:r w:rsidRPr="00EF6076">
              <w:rPr>
                <w:rFonts w:ascii="ＭＳ Ｐゴシック" w:eastAsia="ＭＳ Ｐゴシック" w:hAnsi="ＭＳ Ｐゴシック" w:hint="eastAsia"/>
              </w:rPr>
              <w:t>市街化区域</w:t>
            </w:r>
            <w:r w:rsidR="000E5F2C"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・</w:t>
            </w:r>
            <w:r w:rsidR="000E5F2C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DF51C4" w:rsidRPr="00DF51C4">
              <w:rPr>
                <w:rFonts w:ascii="ＭＳ Ｐゴシック" w:eastAsia="ＭＳ Ｐゴシック" w:hAnsi="ＭＳ Ｐゴシック" w:hint="eastAsia"/>
              </w:rPr>
              <w:t>商業地域</w:t>
            </w:r>
            <w:r>
              <w:rPr>
                <w:rFonts w:ascii="ＭＳ Ｐゴシック" w:eastAsia="ＭＳ Ｐゴシック" w:hAnsi="ＭＳ Ｐゴシック" w:hint="eastAsia"/>
              </w:rPr>
              <w:t>（</w:t>
            </w:r>
            <w:r w:rsidR="002E61B8" w:rsidRPr="002E61B8">
              <w:rPr>
                <w:rFonts w:ascii="ＭＳ Ｐゴシック" w:eastAsia="ＭＳ Ｐゴシック" w:hAnsi="ＭＳ Ｐゴシック" w:hint="eastAsia"/>
              </w:rPr>
              <w:t>建蔽率</w:t>
            </w:r>
            <w:r w:rsidR="002E61B8">
              <w:rPr>
                <w:rFonts w:ascii="ＭＳ Ｐゴシック" w:eastAsia="ＭＳ Ｐゴシック" w:hAnsi="ＭＳ Ｐゴシック" w:hint="eastAsia"/>
              </w:rPr>
              <w:t>：</w:t>
            </w:r>
            <w:r w:rsidR="00DF51C4">
              <w:rPr>
                <w:rFonts w:ascii="ＭＳ Ｐゴシック" w:eastAsia="ＭＳ Ｐゴシック" w:hAnsi="ＭＳ Ｐゴシック" w:hint="eastAsia"/>
              </w:rPr>
              <w:t>80</w:t>
            </w:r>
            <w:r>
              <w:rPr>
                <w:rFonts w:ascii="ＭＳ Ｐゴシック" w:eastAsia="ＭＳ Ｐゴシック" w:hAnsi="ＭＳ Ｐゴシック" w:hint="eastAsia"/>
              </w:rPr>
              <w:t>％、</w:t>
            </w:r>
            <w:r w:rsidR="002E61B8" w:rsidRPr="002E61B8">
              <w:rPr>
                <w:rFonts w:ascii="ＭＳ Ｐゴシック" w:eastAsia="ＭＳ Ｐゴシック" w:hAnsi="ＭＳ Ｐゴシック" w:hint="eastAsia"/>
              </w:rPr>
              <w:t>容積率</w:t>
            </w:r>
            <w:r w:rsidR="00DF51C4">
              <w:rPr>
                <w:rFonts w:ascii="ＭＳ Ｐゴシック" w:eastAsia="ＭＳ Ｐゴシック" w:hAnsi="ＭＳ Ｐゴシック" w:hint="eastAsia"/>
              </w:rPr>
              <w:t>4</w:t>
            </w:r>
            <w:r>
              <w:rPr>
                <w:rFonts w:ascii="ＭＳ Ｐゴシック" w:eastAsia="ＭＳ Ｐゴシック" w:hAnsi="ＭＳ Ｐゴシック" w:hint="eastAsia"/>
              </w:rPr>
              <w:t xml:space="preserve">00％）　</w:t>
            </w:r>
          </w:p>
        </w:tc>
      </w:tr>
      <w:tr w:rsidR="005A6823" w:rsidRPr="00F9748E" w14:paraId="0DFC2D53" w14:textId="77777777" w:rsidTr="00DF51C4">
        <w:trPr>
          <w:trHeight w:val="446"/>
        </w:trPr>
        <w:tc>
          <w:tcPr>
            <w:tcW w:w="1685" w:type="dxa"/>
            <w:vAlign w:val="center"/>
          </w:tcPr>
          <w:p w14:paraId="02F0955F" w14:textId="77777777" w:rsidR="005A6823" w:rsidRPr="00F9748E" w:rsidRDefault="005A6823" w:rsidP="00DF51C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アクセス</w:t>
            </w:r>
          </w:p>
        </w:tc>
        <w:tc>
          <w:tcPr>
            <w:tcW w:w="8453" w:type="dxa"/>
            <w:gridSpan w:val="2"/>
            <w:vAlign w:val="center"/>
          </w:tcPr>
          <w:p w14:paraId="629F2285" w14:textId="315D319A" w:rsidR="005A6823" w:rsidRPr="00EF6076" w:rsidRDefault="00DF51C4" w:rsidP="00DF51C4">
            <w:pPr>
              <w:rPr>
                <w:rFonts w:ascii="ＭＳ Ｐゴシック" w:eastAsia="ＭＳ Ｐゴシック" w:hAnsi="ＭＳ Ｐゴシック"/>
              </w:rPr>
            </w:pPr>
            <w:r w:rsidRPr="00DF51C4">
              <w:rPr>
                <w:rFonts w:ascii="ＭＳ Ｐゴシック" w:eastAsia="ＭＳ Ｐゴシック" w:hAnsi="ＭＳ Ｐゴシック" w:hint="eastAsia"/>
              </w:rPr>
              <w:t xml:space="preserve">大阪メトロ中央線　九条駅　</w:t>
            </w:r>
            <w:r w:rsidR="008E7D25">
              <w:rPr>
                <w:rFonts w:ascii="ＭＳ Ｐゴシック" w:eastAsia="ＭＳ Ｐゴシック" w:hAnsi="ＭＳ Ｐゴシック" w:hint="eastAsia"/>
              </w:rPr>
              <w:t>東</w:t>
            </w:r>
            <w:r w:rsidRPr="00DF51C4">
              <w:rPr>
                <w:rFonts w:ascii="ＭＳ Ｐゴシック" w:eastAsia="ＭＳ Ｐゴシック" w:hAnsi="ＭＳ Ｐゴシック" w:hint="eastAsia"/>
              </w:rPr>
              <w:t>約750m</w:t>
            </w:r>
          </w:p>
        </w:tc>
      </w:tr>
    </w:tbl>
    <w:p w14:paraId="281EBF08" w14:textId="77777777" w:rsidR="005A6823" w:rsidRPr="00EF6076" w:rsidRDefault="005A6823"/>
    <w:p w14:paraId="4A98947E" w14:textId="77777777" w:rsidR="00220414" w:rsidRPr="00712236" w:rsidRDefault="00220414" w:rsidP="00220414">
      <w:pPr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712236">
        <w:rPr>
          <w:rFonts w:asciiTheme="majorEastAsia" w:eastAsiaTheme="majorEastAsia" w:hAnsiTheme="majorEastAsia" w:hint="eastAsia"/>
          <w:b/>
          <w:bCs/>
          <w:sz w:val="24"/>
          <w:szCs w:val="24"/>
        </w:rPr>
        <w:t>■入札予定物件</w:t>
      </w:r>
    </w:p>
    <w:p w14:paraId="5A858947" w14:textId="2A6F3184" w:rsidR="00220414" w:rsidRDefault="00220414" w:rsidP="00220414">
      <w:pPr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712236">
        <w:rPr>
          <w:rFonts w:asciiTheme="majorEastAsia" w:eastAsiaTheme="majorEastAsia" w:hAnsiTheme="majorEastAsia" w:hint="eastAsia"/>
          <w:b/>
          <w:bCs/>
          <w:sz w:val="24"/>
          <w:szCs w:val="24"/>
        </w:rPr>
        <w:t>「</w:t>
      </w:r>
      <w:r w:rsidR="00DF51C4" w:rsidRPr="00DF51C4">
        <w:rPr>
          <w:rFonts w:asciiTheme="majorEastAsia" w:eastAsiaTheme="majorEastAsia" w:hAnsiTheme="majorEastAsia" w:hint="eastAsia"/>
          <w:b/>
          <w:bCs/>
          <w:sz w:val="24"/>
          <w:szCs w:val="24"/>
        </w:rPr>
        <w:t>千代崎橋警ら連絡所</w:t>
      </w:r>
      <w:r w:rsidRPr="00712236">
        <w:rPr>
          <w:rFonts w:asciiTheme="majorEastAsia" w:eastAsiaTheme="majorEastAsia" w:hAnsiTheme="majorEastAsia" w:hint="eastAsia"/>
          <w:b/>
          <w:bCs/>
          <w:sz w:val="24"/>
          <w:szCs w:val="24"/>
        </w:rPr>
        <w:t>」の概要</w:t>
      </w:r>
    </w:p>
    <w:p w14:paraId="69072235" w14:textId="77777777" w:rsidR="007D7E76" w:rsidRPr="00220414" w:rsidRDefault="007D7E76" w:rsidP="009F0277"/>
    <w:sectPr w:rsidR="007D7E76" w:rsidRPr="00220414" w:rsidSect="009F0277">
      <w:headerReference w:type="default" r:id="rId7"/>
      <w:pgSz w:w="11906" w:h="16838" w:code="9"/>
      <w:pgMar w:top="851" w:right="851" w:bottom="0" w:left="851" w:header="851" w:footer="567" w:gutter="0"/>
      <w:pgNumType w:start="3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7A3F4" w14:textId="77777777" w:rsidR="00444298" w:rsidRDefault="00444298" w:rsidP="001D7876">
      <w:r>
        <w:separator/>
      </w:r>
    </w:p>
  </w:endnote>
  <w:endnote w:type="continuationSeparator" w:id="0">
    <w:p w14:paraId="79785BD1" w14:textId="77777777" w:rsidR="00444298" w:rsidRDefault="00444298" w:rsidP="001D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8F42E" w14:textId="77777777" w:rsidR="00444298" w:rsidRDefault="00444298" w:rsidP="001D7876">
      <w:r>
        <w:separator/>
      </w:r>
    </w:p>
  </w:footnote>
  <w:footnote w:type="continuationSeparator" w:id="0">
    <w:p w14:paraId="1AA718F7" w14:textId="77777777" w:rsidR="00444298" w:rsidRDefault="00444298" w:rsidP="001D7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C6571" w14:textId="6D9630CC" w:rsidR="00CD09E8" w:rsidRPr="00974681" w:rsidRDefault="00CD09E8" w:rsidP="00CD09E8">
    <w:pPr>
      <w:pStyle w:val="a6"/>
      <w:jc w:val="right"/>
      <w:rPr>
        <w:vanish/>
      </w:rPr>
    </w:pPr>
    <w:r w:rsidRPr="003E59F0">
      <w:rPr>
        <w:rFonts w:hint="eastAsia"/>
        <w:vanish/>
        <w:highlight w:val="yellow"/>
      </w:rPr>
      <w:t>（</w:t>
    </w:r>
    <w:r w:rsidR="002E540B" w:rsidRPr="003E59F0">
      <w:rPr>
        <w:rFonts w:hint="eastAsia"/>
        <w:vanish/>
        <w:highlight w:val="yellow"/>
      </w:rPr>
      <w:t>令和５年度</w:t>
    </w:r>
    <w:r w:rsidRPr="003E59F0">
      <w:rPr>
        <w:rFonts w:hint="eastAsia"/>
        <w:vanish/>
        <w:highlight w:val="yellow"/>
      </w:rPr>
      <w:t>第</w:t>
    </w:r>
    <w:r w:rsidR="002E540B" w:rsidRPr="003E59F0">
      <w:rPr>
        <w:rFonts w:hint="eastAsia"/>
        <w:vanish/>
        <w:highlight w:val="yellow"/>
      </w:rPr>
      <w:t>３</w:t>
    </w:r>
    <w:r w:rsidRPr="003E59F0">
      <w:rPr>
        <w:rFonts w:hint="eastAsia"/>
        <w:vanish/>
        <w:highlight w:val="yellow"/>
      </w:rPr>
      <w:t>回財産処理方針等検討会議　資料）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2A5"/>
    <w:rsid w:val="000005EB"/>
    <w:rsid w:val="00003D49"/>
    <w:rsid w:val="000319A6"/>
    <w:rsid w:val="00031C27"/>
    <w:rsid w:val="00032439"/>
    <w:rsid w:val="00086F24"/>
    <w:rsid w:val="0008792B"/>
    <w:rsid w:val="000927D2"/>
    <w:rsid w:val="000A03EB"/>
    <w:rsid w:val="000A640B"/>
    <w:rsid w:val="000D63D4"/>
    <w:rsid w:val="000D784D"/>
    <w:rsid w:val="000E5F2C"/>
    <w:rsid w:val="000F26A4"/>
    <w:rsid w:val="001065C2"/>
    <w:rsid w:val="00111A3D"/>
    <w:rsid w:val="00111A4E"/>
    <w:rsid w:val="001202EB"/>
    <w:rsid w:val="001349FD"/>
    <w:rsid w:val="00144192"/>
    <w:rsid w:val="00174080"/>
    <w:rsid w:val="00183623"/>
    <w:rsid w:val="00185BB3"/>
    <w:rsid w:val="00187847"/>
    <w:rsid w:val="00193121"/>
    <w:rsid w:val="001A4803"/>
    <w:rsid w:val="001B33CE"/>
    <w:rsid w:val="001C121B"/>
    <w:rsid w:val="001D7876"/>
    <w:rsid w:val="001E5F3B"/>
    <w:rsid w:val="001F63F6"/>
    <w:rsid w:val="001F7B99"/>
    <w:rsid w:val="002121F6"/>
    <w:rsid w:val="00214DCF"/>
    <w:rsid w:val="00220414"/>
    <w:rsid w:val="00245202"/>
    <w:rsid w:val="00254A0F"/>
    <w:rsid w:val="00297486"/>
    <w:rsid w:val="002B4324"/>
    <w:rsid w:val="002B6DBB"/>
    <w:rsid w:val="002E540B"/>
    <w:rsid w:val="002E61B8"/>
    <w:rsid w:val="002F79D4"/>
    <w:rsid w:val="0030319F"/>
    <w:rsid w:val="003147D3"/>
    <w:rsid w:val="0033031A"/>
    <w:rsid w:val="00331076"/>
    <w:rsid w:val="00344138"/>
    <w:rsid w:val="00346949"/>
    <w:rsid w:val="00376341"/>
    <w:rsid w:val="00390E55"/>
    <w:rsid w:val="00391B4C"/>
    <w:rsid w:val="003B0502"/>
    <w:rsid w:val="003C5474"/>
    <w:rsid w:val="003D4A1F"/>
    <w:rsid w:val="003E59F0"/>
    <w:rsid w:val="00424D8F"/>
    <w:rsid w:val="00440DBE"/>
    <w:rsid w:val="004438F7"/>
    <w:rsid w:val="00444298"/>
    <w:rsid w:val="0044532F"/>
    <w:rsid w:val="0046111E"/>
    <w:rsid w:val="00485922"/>
    <w:rsid w:val="0049191C"/>
    <w:rsid w:val="00491B9C"/>
    <w:rsid w:val="004941F8"/>
    <w:rsid w:val="004A2BD7"/>
    <w:rsid w:val="004A3812"/>
    <w:rsid w:val="004B194F"/>
    <w:rsid w:val="004B5653"/>
    <w:rsid w:val="004D15DC"/>
    <w:rsid w:val="004F0D76"/>
    <w:rsid w:val="00512001"/>
    <w:rsid w:val="00524ACB"/>
    <w:rsid w:val="0052714B"/>
    <w:rsid w:val="00571181"/>
    <w:rsid w:val="00591188"/>
    <w:rsid w:val="005A0A11"/>
    <w:rsid w:val="005A6823"/>
    <w:rsid w:val="005E0141"/>
    <w:rsid w:val="005E226C"/>
    <w:rsid w:val="005E6BD7"/>
    <w:rsid w:val="005F1998"/>
    <w:rsid w:val="0061768F"/>
    <w:rsid w:val="00617D4E"/>
    <w:rsid w:val="00644A7C"/>
    <w:rsid w:val="006502A5"/>
    <w:rsid w:val="0066430E"/>
    <w:rsid w:val="0067502E"/>
    <w:rsid w:val="00677B2D"/>
    <w:rsid w:val="00681336"/>
    <w:rsid w:val="00684D06"/>
    <w:rsid w:val="006A178A"/>
    <w:rsid w:val="006A1E47"/>
    <w:rsid w:val="006B2181"/>
    <w:rsid w:val="006B7493"/>
    <w:rsid w:val="006C126A"/>
    <w:rsid w:val="006E07DD"/>
    <w:rsid w:val="006E23C2"/>
    <w:rsid w:val="006E431B"/>
    <w:rsid w:val="006F1C3D"/>
    <w:rsid w:val="006F67F6"/>
    <w:rsid w:val="006F680B"/>
    <w:rsid w:val="00732852"/>
    <w:rsid w:val="00743C8D"/>
    <w:rsid w:val="00751FBA"/>
    <w:rsid w:val="00754103"/>
    <w:rsid w:val="0077379D"/>
    <w:rsid w:val="00781CC8"/>
    <w:rsid w:val="007837A0"/>
    <w:rsid w:val="007942E8"/>
    <w:rsid w:val="007A2C3C"/>
    <w:rsid w:val="007D7E76"/>
    <w:rsid w:val="007F3D14"/>
    <w:rsid w:val="00832C43"/>
    <w:rsid w:val="00853C97"/>
    <w:rsid w:val="00864806"/>
    <w:rsid w:val="00885090"/>
    <w:rsid w:val="00890301"/>
    <w:rsid w:val="008D0D20"/>
    <w:rsid w:val="008E7D25"/>
    <w:rsid w:val="008F4835"/>
    <w:rsid w:val="009044CB"/>
    <w:rsid w:val="00905BCB"/>
    <w:rsid w:val="00927C7E"/>
    <w:rsid w:val="009424C1"/>
    <w:rsid w:val="00953849"/>
    <w:rsid w:val="009675B4"/>
    <w:rsid w:val="00974681"/>
    <w:rsid w:val="009A6AB0"/>
    <w:rsid w:val="009C65F2"/>
    <w:rsid w:val="009D0507"/>
    <w:rsid w:val="009D5ABC"/>
    <w:rsid w:val="009D6963"/>
    <w:rsid w:val="009F0277"/>
    <w:rsid w:val="00A02688"/>
    <w:rsid w:val="00A05335"/>
    <w:rsid w:val="00A17A19"/>
    <w:rsid w:val="00A33712"/>
    <w:rsid w:val="00A70652"/>
    <w:rsid w:val="00A739DF"/>
    <w:rsid w:val="00A831B9"/>
    <w:rsid w:val="00AA1D8A"/>
    <w:rsid w:val="00AC74B3"/>
    <w:rsid w:val="00AD6E76"/>
    <w:rsid w:val="00AE5925"/>
    <w:rsid w:val="00B1603E"/>
    <w:rsid w:val="00B46D60"/>
    <w:rsid w:val="00B474E0"/>
    <w:rsid w:val="00B801A3"/>
    <w:rsid w:val="00B94D6D"/>
    <w:rsid w:val="00BA7D84"/>
    <w:rsid w:val="00BC529C"/>
    <w:rsid w:val="00BE4800"/>
    <w:rsid w:val="00BF121D"/>
    <w:rsid w:val="00BF382C"/>
    <w:rsid w:val="00BF58F3"/>
    <w:rsid w:val="00C10318"/>
    <w:rsid w:val="00C64495"/>
    <w:rsid w:val="00C75D93"/>
    <w:rsid w:val="00C87070"/>
    <w:rsid w:val="00CA72BA"/>
    <w:rsid w:val="00CC415F"/>
    <w:rsid w:val="00CD09E8"/>
    <w:rsid w:val="00CD4954"/>
    <w:rsid w:val="00D009D3"/>
    <w:rsid w:val="00D21FAD"/>
    <w:rsid w:val="00D3020F"/>
    <w:rsid w:val="00D62349"/>
    <w:rsid w:val="00D64433"/>
    <w:rsid w:val="00D87D43"/>
    <w:rsid w:val="00D9561C"/>
    <w:rsid w:val="00D97F9C"/>
    <w:rsid w:val="00DB332D"/>
    <w:rsid w:val="00DF298A"/>
    <w:rsid w:val="00DF51C4"/>
    <w:rsid w:val="00E05792"/>
    <w:rsid w:val="00E1505C"/>
    <w:rsid w:val="00E27893"/>
    <w:rsid w:val="00E77819"/>
    <w:rsid w:val="00E86E06"/>
    <w:rsid w:val="00E95BD0"/>
    <w:rsid w:val="00EA1DF5"/>
    <w:rsid w:val="00EA53D1"/>
    <w:rsid w:val="00EB32D6"/>
    <w:rsid w:val="00EC157A"/>
    <w:rsid w:val="00EF1413"/>
    <w:rsid w:val="00EF6076"/>
    <w:rsid w:val="00F214BF"/>
    <w:rsid w:val="00F32F03"/>
    <w:rsid w:val="00F64644"/>
    <w:rsid w:val="00F660FD"/>
    <w:rsid w:val="00F6672C"/>
    <w:rsid w:val="00F839FD"/>
    <w:rsid w:val="00F87570"/>
    <w:rsid w:val="00F9748E"/>
    <w:rsid w:val="00FC2652"/>
    <w:rsid w:val="00FD1DC3"/>
    <w:rsid w:val="00FD50A4"/>
    <w:rsid w:val="00FE5E37"/>
    <w:rsid w:val="00FF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BB795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6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37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3371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78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D7876"/>
  </w:style>
  <w:style w:type="paragraph" w:styleId="a8">
    <w:name w:val="footer"/>
    <w:basedOn w:val="a"/>
    <w:link w:val="a9"/>
    <w:uiPriority w:val="99"/>
    <w:unhideWhenUsed/>
    <w:rsid w:val="001D78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D7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2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pattFill prst="wdUpDiag">
          <a:fgClr>
            <a:srgbClr val="FF0000"/>
          </a:fgClr>
          <a:bgClr>
            <a:schemeClr val="bg1"/>
          </a:bgClr>
        </a:pattFill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FF99E-4C09-4DB4-BF71-7F81242A5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2026-07-16T03:05:00Z</dcterms:created>
  <dcterms:modified xsi:type="dcterms:W3CDTF">2026-07-16T03:05:00Z</dcterms:modified>
</cp:coreProperties>
</file>