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C3" w:rsidRPr="00DF0B7D" w:rsidRDefault="00A13DBF" w:rsidP="00E60940">
      <w:pPr>
        <w:snapToGrid w:val="0"/>
        <w:rPr>
          <w:rFonts w:ascii="Meiryo UI" w:eastAsia="Meiryo UI" w:hAnsi="Meiryo UI" w:cs="Meiryo UI"/>
          <w:b/>
          <w:sz w:val="28"/>
          <w:szCs w:val="28"/>
          <w:bdr w:val="single" w:sz="4" w:space="0" w:color="auto"/>
        </w:rPr>
      </w:pPr>
      <w:r>
        <w:rPr>
          <w:rFonts w:ascii="Meiryo UI" w:eastAsia="Meiryo UI" w:hAnsi="Meiryo UI" w:cs="Meiryo UI"/>
          <w:b/>
          <w:noProof/>
          <w:sz w:val="28"/>
          <w:szCs w:val="28"/>
        </w:rPr>
        <mc:AlternateContent>
          <mc:Choice Requires="wps">
            <w:drawing>
              <wp:anchor distT="0" distB="0" distL="114300" distR="114300" simplePos="0" relativeHeight="251661312" behindDoc="0" locked="0" layoutInCell="1" allowOverlap="1" wp14:anchorId="3E98C7A9" wp14:editId="06306222">
                <wp:simplePos x="0" y="0"/>
                <wp:positionH relativeFrom="column">
                  <wp:posOffset>8672195</wp:posOffset>
                </wp:positionH>
                <wp:positionV relativeFrom="paragraph">
                  <wp:posOffset>-976630</wp:posOffset>
                </wp:positionV>
                <wp:extent cx="1152525" cy="657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5252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3DBF" w:rsidRPr="00650391" w:rsidRDefault="00A13DBF" w:rsidP="00A13DBF">
                            <w:pPr>
                              <w:jc w:val="center"/>
                              <w:rPr>
                                <w:rFonts w:ascii="Meiryo UI" w:eastAsia="Meiryo UI" w:hAnsi="Meiryo UI" w:cs="Meiryo UI"/>
                                <w:color w:val="000000" w:themeColor="text1"/>
                                <w:sz w:val="28"/>
                              </w:rPr>
                            </w:pPr>
                            <w:r w:rsidRPr="00650391">
                              <w:rPr>
                                <w:rFonts w:ascii="Meiryo UI" w:eastAsia="Meiryo UI" w:hAnsi="Meiryo UI" w:cs="Meiryo UI" w:hint="eastAsia"/>
                                <w:color w:val="000000" w:themeColor="text1"/>
                                <w:sz w:val="28"/>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82.85pt;margin-top:-76.9pt;width:90.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" filled="f" stroked="f" strokeweight="2pt">
                <v:textbox>
                  <w:txbxContent>
                    <w:p w:rsidR="00A13DBF" w:rsidRPr="00650391" w:rsidRDefault="00A13DBF" w:rsidP="00A13DBF">
                      <w:pPr>
                        <w:jc w:val="center"/>
                        <w:rPr>
                          <w:rFonts w:ascii="Meiryo UI" w:eastAsia="Meiryo UI" w:hAnsi="Meiryo UI" w:cs="Meiryo UI"/>
                          <w:color w:val="000000" w:themeColor="text1"/>
                          <w:sz w:val="28"/>
                        </w:rPr>
                      </w:pPr>
                      <w:r w:rsidRPr="00650391">
                        <w:rPr>
                          <w:rFonts w:ascii="Meiryo UI" w:eastAsia="Meiryo UI" w:hAnsi="Meiryo UI" w:cs="Meiryo UI" w:hint="eastAsia"/>
                          <w:color w:val="000000" w:themeColor="text1"/>
                          <w:sz w:val="28"/>
                        </w:rPr>
                        <w:t>【資料３】</w:t>
                      </w:r>
                    </w:p>
                  </w:txbxContent>
                </v:textbox>
              </v:rect>
            </w:pict>
          </mc:Fallback>
        </mc:AlternateContent>
      </w:r>
      <w:r w:rsidR="004E24EC" w:rsidRPr="00DF0B7D">
        <w:rPr>
          <w:rFonts w:ascii="Meiryo UI" w:eastAsia="Meiryo UI" w:hAnsi="Meiryo UI" w:cs="Meiryo UI" w:hint="eastAsia"/>
          <w:b/>
          <w:sz w:val="28"/>
          <w:szCs w:val="28"/>
          <w:bdr w:val="single" w:sz="4" w:space="0" w:color="auto"/>
        </w:rPr>
        <w:t>副首都制度面ＴＦ（</w:t>
      </w:r>
      <w:r w:rsidR="00E60940" w:rsidRPr="00DF0B7D">
        <w:rPr>
          <w:rFonts w:ascii="Meiryo UI" w:eastAsia="Meiryo UI" w:hAnsi="Meiryo UI" w:cs="Meiryo UI" w:hint="eastAsia"/>
          <w:b/>
          <w:sz w:val="28"/>
          <w:szCs w:val="28"/>
          <w:bdr w:val="single" w:sz="4" w:space="0" w:color="auto"/>
        </w:rPr>
        <w:t>地方分権</w:t>
      </w:r>
      <w:r w:rsidR="004E24EC" w:rsidRPr="00DF0B7D">
        <w:rPr>
          <w:rFonts w:ascii="Meiryo UI" w:eastAsia="Meiryo UI" w:hAnsi="Meiryo UI" w:cs="Meiryo UI" w:hint="eastAsia"/>
          <w:b/>
          <w:sz w:val="28"/>
          <w:szCs w:val="28"/>
          <w:bdr w:val="single" w:sz="4" w:space="0" w:color="auto"/>
        </w:rPr>
        <w:t>）</w:t>
      </w:r>
    </w:p>
    <w:p w:rsidR="004E24EC" w:rsidRDefault="004E24EC" w:rsidP="00E60940">
      <w:pPr>
        <w:snapToGrid w:val="0"/>
        <w:rPr>
          <w:rFonts w:ascii="Meiryo UI" w:eastAsia="Meiryo UI" w:hAnsi="Meiryo UI" w:cs="Meiryo UI"/>
          <w:sz w:val="24"/>
          <w:szCs w:val="24"/>
        </w:rPr>
      </w:pPr>
    </w:p>
    <w:p w:rsidR="00EE6C13" w:rsidRPr="00E60940" w:rsidRDefault="00AC6A10" w:rsidP="00E60940">
      <w:pPr>
        <w:snapToGrid w:val="0"/>
        <w:rPr>
          <w:rFonts w:ascii="Meiryo UI" w:eastAsia="Meiryo UI" w:hAnsi="Meiryo UI" w:cs="Meiryo U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6748145</wp:posOffset>
                </wp:positionH>
                <wp:positionV relativeFrom="paragraph">
                  <wp:posOffset>-905510</wp:posOffset>
                </wp:positionV>
                <wp:extent cx="2278380" cy="415290"/>
                <wp:effectExtent l="0" t="0" r="26670" b="2286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403860"/>
                        </a:xfrm>
                        <a:prstGeom prst="rect">
                          <a:avLst/>
                        </a:prstGeom>
                        <a:solidFill>
                          <a:srgbClr val="FFFFFF"/>
                        </a:solidFill>
                        <a:ln w="19050">
                          <a:solidFill>
                            <a:srgbClr val="000000"/>
                          </a:solidFill>
                          <a:miter lim="800000"/>
                          <a:headEnd/>
                          <a:tailEnd/>
                        </a:ln>
                      </wps:spPr>
                      <wps:txbx>
                        <w:txbxContent>
                          <w:p w:rsidR="00AC6A10" w:rsidRDefault="00AC6A10" w:rsidP="00AC6A10">
                            <w:pPr>
                              <w:jc w:val="center"/>
                            </w:pPr>
                            <w:r>
                              <w:rPr>
                                <w:rFonts w:ascii="Meiryo UI" w:eastAsia="Meiryo UI" w:hAnsi="Meiryo UI" w:cs="Meiryo UI" w:hint="eastAsia"/>
                                <w:b/>
                                <w:sz w:val="28"/>
                                <w:szCs w:val="28"/>
                              </w:rPr>
                              <w:t>たたき台（５/23時点）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531.35pt;margin-top:-71.3pt;width:179.4pt;height:32.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" strokeweight="1.5pt">
                <v:textbox style="mso-fit-shape-to-text:t">
                  <w:txbxContent>
                    <w:p w:rsidR="00AC6A10" w:rsidRDefault="00AC6A10" w:rsidP="00AC6A10">
                      <w:pPr>
                        <w:jc w:val="center"/>
                      </w:pPr>
                      <w:r>
                        <w:rPr>
                          <w:rFonts w:ascii="Meiryo UI" w:eastAsia="Meiryo UI" w:hAnsi="Meiryo UI" w:cs="Meiryo UI" w:hint="eastAsia"/>
                          <w:b/>
                          <w:sz w:val="28"/>
                          <w:szCs w:val="28"/>
                        </w:rPr>
                        <w:t>たたき台（５/23時点）</w:t>
                      </w:r>
                    </w:p>
                  </w:txbxContent>
                </v:textbox>
              </v:shape>
            </w:pict>
          </mc:Fallback>
        </mc:AlternateContent>
      </w:r>
    </w:p>
    <w:p w:rsidR="00544C10" w:rsidRPr="005A7B1A" w:rsidRDefault="005A7B1A" w:rsidP="005A7B1A">
      <w:pPr>
        <w:snapToGrid w:val="0"/>
        <w:rPr>
          <w:rFonts w:ascii="Meiryo UI" w:eastAsia="Meiryo UI" w:hAnsi="Meiryo UI" w:cs="Meiryo UI"/>
          <w:b/>
          <w:sz w:val="24"/>
          <w:szCs w:val="24"/>
        </w:rPr>
      </w:pPr>
      <w:r>
        <w:rPr>
          <w:rFonts w:ascii="Meiryo UI" w:eastAsia="Meiryo UI" w:hAnsi="Meiryo UI" w:cs="Meiryo UI" w:hint="eastAsia"/>
          <w:b/>
          <w:sz w:val="24"/>
          <w:szCs w:val="24"/>
        </w:rPr>
        <w:t>【</w:t>
      </w:r>
      <w:r w:rsidR="00544C10" w:rsidRPr="005A7B1A">
        <w:rPr>
          <w:rFonts w:ascii="Meiryo UI" w:eastAsia="Meiryo UI" w:hAnsi="Meiryo UI" w:cs="Meiryo UI" w:hint="eastAsia"/>
          <w:b/>
          <w:sz w:val="24"/>
          <w:szCs w:val="24"/>
        </w:rPr>
        <w:t>検討内容</w:t>
      </w:r>
      <w:r>
        <w:rPr>
          <w:rFonts w:ascii="Meiryo UI" w:eastAsia="Meiryo UI" w:hAnsi="Meiryo UI" w:cs="Meiryo UI" w:hint="eastAsia"/>
          <w:b/>
          <w:sz w:val="24"/>
          <w:szCs w:val="24"/>
        </w:rPr>
        <w:t>】</w:t>
      </w:r>
    </w:p>
    <w:tbl>
      <w:tblPr>
        <w:tblStyle w:val="a4"/>
        <w:tblW w:w="13892" w:type="dxa"/>
        <w:tblInd w:w="250" w:type="dxa"/>
        <w:tblLook w:val="04A0" w:firstRow="1" w:lastRow="0" w:firstColumn="1" w:lastColumn="0" w:noHBand="0" w:noVBand="1"/>
      </w:tblPr>
      <w:tblGrid>
        <w:gridCol w:w="5812"/>
        <w:gridCol w:w="8080"/>
      </w:tblGrid>
      <w:tr w:rsidR="00DF0B7D" w:rsidRPr="00E60940" w:rsidTr="00DF0B7D">
        <w:trPr>
          <w:trHeight w:val="414"/>
        </w:trPr>
        <w:tc>
          <w:tcPr>
            <w:tcW w:w="5812" w:type="dxa"/>
            <w:vAlign w:val="center"/>
          </w:tcPr>
          <w:p w:rsidR="00DF0B7D" w:rsidRPr="00E60940" w:rsidRDefault="00DF0B7D" w:rsidP="005A7B1A">
            <w:pPr>
              <w:snapToGrid w:val="0"/>
              <w:spacing w:line="360" w:lineRule="exact"/>
              <w:jc w:val="center"/>
              <w:rPr>
                <w:rFonts w:ascii="Meiryo UI" w:eastAsia="Meiryo UI" w:hAnsi="Meiryo UI" w:cs="Meiryo UI"/>
                <w:sz w:val="24"/>
                <w:szCs w:val="24"/>
              </w:rPr>
            </w:pPr>
            <w:r w:rsidRPr="00E60940">
              <w:rPr>
                <w:rFonts w:ascii="Meiryo UI" w:eastAsia="Meiryo UI" w:hAnsi="Meiryo UI" w:cs="Meiryo UI" w:hint="eastAsia"/>
                <w:sz w:val="24"/>
                <w:szCs w:val="24"/>
              </w:rPr>
              <w:t>副首都・大阪に求められる</w:t>
            </w:r>
            <w:r>
              <w:rPr>
                <w:rFonts w:ascii="Meiryo UI" w:eastAsia="Meiryo UI" w:hAnsi="Meiryo UI" w:cs="Meiryo UI" w:hint="eastAsia"/>
                <w:sz w:val="24"/>
                <w:szCs w:val="24"/>
              </w:rPr>
              <w:t>制度・取組</w:t>
            </w:r>
          </w:p>
        </w:tc>
        <w:tc>
          <w:tcPr>
            <w:tcW w:w="8080" w:type="dxa"/>
            <w:vAlign w:val="center"/>
          </w:tcPr>
          <w:p w:rsidR="00DF0B7D" w:rsidRPr="00E60940" w:rsidRDefault="00DF0B7D" w:rsidP="005A7B1A">
            <w:pPr>
              <w:snapToGrid w:val="0"/>
              <w:spacing w:line="360" w:lineRule="exact"/>
              <w:jc w:val="center"/>
              <w:rPr>
                <w:rFonts w:ascii="Meiryo UI" w:eastAsia="Meiryo UI" w:hAnsi="Meiryo UI" w:cs="Meiryo UI"/>
                <w:sz w:val="24"/>
                <w:szCs w:val="24"/>
              </w:rPr>
            </w:pPr>
            <w:r w:rsidRPr="00E60940">
              <w:rPr>
                <w:rFonts w:ascii="Meiryo UI" w:eastAsia="Meiryo UI" w:hAnsi="Meiryo UI" w:cs="Meiryo UI" w:hint="eastAsia"/>
                <w:sz w:val="24"/>
                <w:szCs w:val="24"/>
              </w:rPr>
              <w:t>検討テーマ</w:t>
            </w:r>
          </w:p>
        </w:tc>
      </w:tr>
      <w:tr w:rsidR="00DF0B7D" w:rsidRPr="00E60940" w:rsidTr="00DF0B7D">
        <w:trPr>
          <w:trHeight w:val="1261"/>
        </w:trPr>
        <w:tc>
          <w:tcPr>
            <w:tcW w:w="5812" w:type="dxa"/>
            <w:vAlign w:val="center"/>
          </w:tcPr>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国が有する権限</w:t>
            </w:r>
            <w:r>
              <w:rPr>
                <w:rFonts w:ascii="Meiryo UI" w:eastAsia="Meiryo UI" w:hAnsi="Meiryo UI" w:cs="Meiryo UI" w:hint="eastAsia"/>
                <w:sz w:val="24"/>
                <w:szCs w:val="24"/>
              </w:rPr>
              <w:t>の移譲</w:t>
            </w:r>
            <w:bookmarkStart w:id="0" w:name="_GoBack"/>
            <w:bookmarkEnd w:id="0"/>
            <w:r>
              <w:rPr>
                <w:rFonts w:ascii="Meiryo UI" w:eastAsia="Meiryo UI" w:hAnsi="Meiryo UI" w:cs="Meiryo UI" w:hint="eastAsia"/>
                <w:sz w:val="24"/>
                <w:szCs w:val="24"/>
              </w:rPr>
              <w:t>など</w:t>
            </w:r>
          </w:p>
        </w:tc>
        <w:tc>
          <w:tcPr>
            <w:tcW w:w="8080" w:type="dxa"/>
            <w:vAlign w:val="center"/>
          </w:tcPr>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・国権限の大阪・関西への移譲</w:t>
            </w:r>
          </w:p>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w:t>
            </w:r>
            <w:r>
              <w:rPr>
                <w:rFonts w:ascii="Meiryo UI" w:eastAsia="Meiryo UI" w:hAnsi="Meiryo UI" w:cs="Meiryo UI" w:hint="eastAsia"/>
                <w:sz w:val="24"/>
                <w:szCs w:val="24"/>
              </w:rPr>
              <w:t>国出先機関の移管</w:t>
            </w:r>
          </w:p>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w:t>
            </w:r>
            <w:r>
              <w:rPr>
                <w:rFonts w:ascii="Meiryo UI" w:eastAsia="Meiryo UI" w:hAnsi="Meiryo UI" w:cs="Meiryo UI" w:hint="eastAsia"/>
                <w:sz w:val="24"/>
                <w:szCs w:val="24"/>
              </w:rPr>
              <w:t xml:space="preserve">規制改革　</w:t>
            </w:r>
            <w:r w:rsidR="00C70563">
              <w:rPr>
                <w:rFonts w:ascii="Meiryo UI" w:eastAsia="Meiryo UI" w:hAnsi="Meiryo UI" w:cs="Meiryo UI" w:hint="eastAsia"/>
                <w:sz w:val="24"/>
                <w:szCs w:val="24"/>
              </w:rPr>
              <w:t xml:space="preserve">　　　　　　　　　　　　　　　　　　　　　　　　　　　　</w:t>
            </w:r>
            <w:r>
              <w:rPr>
                <w:rFonts w:ascii="Meiryo UI" w:eastAsia="Meiryo UI" w:hAnsi="Meiryo UI" w:cs="Meiryo UI" w:hint="eastAsia"/>
                <w:sz w:val="24"/>
                <w:szCs w:val="24"/>
              </w:rPr>
              <w:t>など</w:t>
            </w:r>
          </w:p>
        </w:tc>
      </w:tr>
      <w:tr w:rsidR="00DF0B7D" w:rsidRPr="00E60940" w:rsidTr="00DF0B7D">
        <w:trPr>
          <w:trHeight w:val="2089"/>
        </w:trPr>
        <w:tc>
          <w:tcPr>
            <w:tcW w:w="5812" w:type="dxa"/>
            <w:vAlign w:val="center"/>
          </w:tcPr>
          <w:p w:rsidR="00DF0B7D" w:rsidRPr="00E60940" w:rsidRDefault="00DF0B7D" w:rsidP="005A7B1A">
            <w:pPr>
              <w:snapToGrid w:val="0"/>
              <w:spacing w:line="360" w:lineRule="exact"/>
              <w:rPr>
                <w:rFonts w:ascii="Meiryo UI" w:eastAsia="Meiryo UI" w:hAnsi="Meiryo UI" w:cs="Meiryo UI"/>
                <w:sz w:val="24"/>
                <w:szCs w:val="24"/>
              </w:rPr>
            </w:pPr>
            <w:r>
              <w:rPr>
                <w:rFonts w:ascii="Meiryo UI" w:eastAsia="Meiryo UI" w:hAnsi="Meiryo UI" w:cs="Meiryo UI" w:hint="eastAsia"/>
                <w:sz w:val="24"/>
                <w:szCs w:val="24"/>
              </w:rPr>
              <w:t>中央省庁、</w:t>
            </w:r>
            <w:r w:rsidRPr="00E60940">
              <w:rPr>
                <w:rFonts w:ascii="Meiryo UI" w:eastAsia="Meiryo UI" w:hAnsi="Meiryo UI" w:cs="Meiryo UI" w:hint="eastAsia"/>
                <w:sz w:val="24"/>
                <w:szCs w:val="24"/>
              </w:rPr>
              <w:t>国の機関</w:t>
            </w:r>
            <w:r w:rsidR="003E4C55" w:rsidRPr="004407E6">
              <w:rPr>
                <w:rFonts w:ascii="Meiryo UI" w:eastAsia="Meiryo UI" w:hAnsi="Meiryo UI" w:cs="Meiryo UI" w:hint="eastAsia"/>
                <w:sz w:val="24"/>
                <w:szCs w:val="24"/>
              </w:rPr>
              <w:t>等</w:t>
            </w:r>
            <w:r>
              <w:rPr>
                <w:rFonts w:ascii="Meiryo UI" w:eastAsia="Meiryo UI" w:hAnsi="Meiryo UI" w:cs="Meiryo UI" w:hint="eastAsia"/>
                <w:sz w:val="24"/>
                <w:szCs w:val="24"/>
              </w:rPr>
              <w:t>の移転</w:t>
            </w:r>
          </w:p>
        </w:tc>
        <w:tc>
          <w:tcPr>
            <w:tcW w:w="8080" w:type="dxa"/>
            <w:vAlign w:val="center"/>
          </w:tcPr>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・移転が決定された機関</w:t>
            </w:r>
            <w:r>
              <w:rPr>
                <w:rFonts w:ascii="Meiryo UI" w:eastAsia="Meiryo UI" w:hAnsi="Meiryo UI" w:cs="Meiryo UI" w:hint="eastAsia"/>
                <w:sz w:val="24"/>
                <w:szCs w:val="24"/>
              </w:rPr>
              <w:t>との連携</w:t>
            </w:r>
            <w:r w:rsidRPr="00E60940">
              <w:rPr>
                <w:rFonts w:ascii="Meiryo UI" w:eastAsia="Meiryo UI" w:hAnsi="Meiryo UI" w:cs="Meiryo UI" w:hint="eastAsia"/>
                <w:sz w:val="24"/>
                <w:szCs w:val="24"/>
              </w:rPr>
              <w:t>強化</w:t>
            </w:r>
          </w:p>
          <w:p w:rsidR="00DF0B7D" w:rsidRPr="00E60940" w:rsidRDefault="00DF0B7D" w:rsidP="005A7B1A">
            <w:pPr>
              <w:snapToGrid w:val="0"/>
              <w:spacing w:line="360" w:lineRule="exact"/>
              <w:rPr>
                <w:rFonts w:ascii="Meiryo UI" w:eastAsia="Meiryo UI" w:hAnsi="Meiryo UI" w:cs="Meiryo UI"/>
                <w:sz w:val="24"/>
                <w:szCs w:val="24"/>
              </w:rPr>
            </w:pPr>
            <w:r>
              <w:rPr>
                <w:rFonts w:ascii="Meiryo UI" w:eastAsia="Meiryo UI" w:hAnsi="Meiryo UI" w:cs="Meiryo UI" w:hint="eastAsia"/>
                <w:sz w:val="24"/>
                <w:szCs w:val="24"/>
              </w:rPr>
              <w:t>・上記以外の</w:t>
            </w:r>
            <w:r w:rsidRPr="00E60940">
              <w:rPr>
                <w:rFonts w:ascii="Meiryo UI" w:eastAsia="Meiryo UI" w:hAnsi="Meiryo UI" w:cs="Meiryo UI" w:hint="eastAsia"/>
                <w:sz w:val="24"/>
                <w:szCs w:val="24"/>
              </w:rPr>
              <w:t>機関の移転実現による機能強化</w:t>
            </w:r>
          </w:p>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・新たな機関、機能の大阪・関西での創設</w:t>
            </w:r>
          </w:p>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・海外公館、国際機関の誘致</w:t>
            </w:r>
            <w:r w:rsidR="00C70563">
              <w:rPr>
                <w:rFonts w:ascii="Meiryo UI" w:eastAsia="Meiryo UI" w:hAnsi="Meiryo UI" w:cs="Meiryo UI" w:hint="eastAsia"/>
                <w:sz w:val="24"/>
                <w:szCs w:val="24"/>
              </w:rPr>
              <w:t xml:space="preserve">　　　　　　　　　　　　　　　　　　など</w:t>
            </w:r>
          </w:p>
        </w:tc>
      </w:tr>
      <w:tr w:rsidR="00DF0B7D" w:rsidRPr="00E60940" w:rsidTr="00DF0B7D">
        <w:trPr>
          <w:trHeight w:val="880"/>
        </w:trPr>
        <w:tc>
          <w:tcPr>
            <w:tcW w:w="5812" w:type="dxa"/>
            <w:vAlign w:val="center"/>
          </w:tcPr>
          <w:p w:rsidR="00DF0B7D" w:rsidRPr="00E60940" w:rsidRDefault="00DF0B7D" w:rsidP="005A7B1A">
            <w:pPr>
              <w:snapToGrid w:val="0"/>
              <w:spacing w:line="360" w:lineRule="exact"/>
              <w:rPr>
                <w:rFonts w:ascii="Meiryo UI" w:eastAsia="Meiryo UI" w:hAnsi="Meiryo UI" w:cs="Meiryo UI"/>
                <w:sz w:val="24"/>
                <w:szCs w:val="24"/>
              </w:rPr>
            </w:pPr>
            <w:r w:rsidRPr="00E60940">
              <w:rPr>
                <w:rFonts w:ascii="Meiryo UI" w:eastAsia="Meiryo UI" w:hAnsi="Meiryo UI" w:cs="Meiryo UI" w:hint="eastAsia"/>
                <w:sz w:val="24"/>
                <w:szCs w:val="24"/>
              </w:rPr>
              <w:t>基礎自治体機能の強化</w:t>
            </w:r>
          </w:p>
        </w:tc>
        <w:tc>
          <w:tcPr>
            <w:tcW w:w="8080" w:type="dxa"/>
            <w:vAlign w:val="center"/>
          </w:tcPr>
          <w:p w:rsidR="00DF0B7D" w:rsidRPr="00E60940" w:rsidRDefault="00DF0B7D" w:rsidP="005A7B1A">
            <w:pPr>
              <w:snapToGrid w:val="0"/>
              <w:spacing w:line="360" w:lineRule="exact"/>
              <w:rPr>
                <w:rFonts w:ascii="Meiryo UI" w:eastAsia="Meiryo UI" w:hAnsi="Meiryo UI" w:cs="Meiryo UI"/>
                <w:sz w:val="24"/>
                <w:szCs w:val="24"/>
              </w:rPr>
            </w:pPr>
            <w:r>
              <w:rPr>
                <w:rFonts w:ascii="Meiryo UI" w:eastAsia="Meiryo UI" w:hAnsi="Meiryo UI" w:cs="Meiryo UI" w:hint="eastAsia"/>
                <w:sz w:val="24"/>
                <w:szCs w:val="24"/>
              </w:rPr>
              <w:t>・事務移譲の</w:t>
            </w:r>
            <w:r w:rsidRPr="00E60940">
              <w:rPr>
                <w:rFonts w:ascii="Meiryo UI" w:eastAsia="Meiryo UI" w:hAnsi="Meiryo UI" w:cs="Meiryo UI" w:hint="eastAsia"/>
                <w:sz w:val="24"/>
                <w:szCs w:val="24"/>
              </w:rPr>
              <w:t>推進</w:t>
            </w:r>
          </w:p>
          <w:p w:rsidR="00DF0B7D" w:rsidRPr="00E60940" w:rsidRDefault="00DF0B7D" w:rsidP="005A7B1A">
            <w:pPr>
              <w:snapToGrid w:val="0"/>
              <w:spacing w:line="360" w:lineRule="exact"/>
              <w:rPr>
                <w:rFonts w:ascii="Meiryo UI" w:eastAsia="Meiryo UI" w:hAnsi="Meiryo UI" w:cs="Meiryo UI"/>
                <w:sz w:val="24"/>
                <w:szCs w:val="24"/>
              </w:rPr>
            </w:pPr>
            <w:r>
              <w:rPr>
                <w:rFonts w:ascii="Meiryo UI" w:eastAsia="Meiryo UI" w:hAnsi="Meiryo UI" w:cs="Meiryo UI" w:hint="eastAsia"/>
                <w:sz w:val="24"/>
                <w:szCs w:val="24"/>
              </w:rPr>
              <w:t>・自治体間連携や公民連携、住民、サードセクターとの協働</w:t>
            </w:r>
            <w:r w:rsidRPr="00E60940">
              <w:rPr>
                <w:rFonts w:ascii="Meiryo UI" w:eastAsia="Meiryo UI" w:hAnsi="Meiryo UI" w:cs="Meiryo UI" w:hint="eastAsia"/>
                <w:sz w:val="24"/>
                <w:szCs w:val="24"/>
              </w:rPr>
              <w:t>推進</w:t>
            </w:r>
            <w:r w:rsidR="00C70563">
              <w:rPr>
                <w:rFonts w:ascii="Meiryo UI" w:eastAsia="Meiryo UI" w:hAnsi="Meiryo UI" w:cs="Meiryo UI" w:hint="eastAsia"/>
                <w:sz w:val="24"/>
                <w:szCs w:val="24"/>
              </w:rPr>
              <w:t xml:space="preserve">　　　など</w:t>
            </w:r>
          </w:p>
        </w:tc>
      </w:tr>
    </w:tbl>
    <w:p w:rsidR="004F2FF2" w:rsidRPr="00EE7503" w:rsidRDefault="00EE7503" w:rsidP="00EE7503">
      <w:pPr>
        <w:snapToGrid w:val="0"/>
        <w:spacing w:line="360" w:lineRule="exact"/>
        <w:jc w:val="right"/>
        <w:rPr>
          <w:rFonts w:ascii="Meiryo UI" w:eastAsia="Meiryo UI" w:hAnsi="Meiryo UI" w:cs="Meiryo UI"/>
          <w:sz w:val="24"/>
          <w:szCs w:val="24"/>
        </w:rPr>
      </w:pPr>
      <w:r w:rsidRPr="00EE7503">
        <w:rPr>
          <w:rFonts w:ascii="Meiryo UI" w:eastAsia="Meiryo UI" w:hAnsi="Meiryo UI" w:cs="Meiryo UI" w:hint="eastAsia"/>
          <w:sz w:val="24"/>
          <w:szCs w:val="24"/>
        </w:rPr>
        <w:t>※</w:t>
      </w:r>
      <w:r>
        <w:rPr>
          <w:rFonts w:ascii="Meiryo UI" w:eastAsia="Meiryo UI" w:hAnsi="Meiryo UI" w:cs="Meiryo UI" w:hint="eastAsia"/>
          <w:sz w:val="24"/>
          <w:szCs w:val="24"/>
        </w:rPr>
        <w:t>上記の取組を安定的かつ継続的に進めるための法制度も併せて検討</w:t>
      </w:r>
    </w:p>
    <w:p w:rsidR="00EE7503" w:rsidRDefault="00EE7503" w:rsidP="005A7B1A">
      <w:pPr>
        <w:snapToGrid w:val="0"/>
        <w:spacing w:line="360" w:lineRule="exact"/>
        <w:rPr>
          <w:rFonts w:ascii="Meiryo UI" w:eastAsia="Meiryo UI" w:hAnsi="Meiryo UI" w:cs="Meiryo UI"/>
          <w:b/>
          <w:sz w:val="24"/>
          <w:szCs w:val="24"/>
        </w:rPr>
      </w:pPr>
    </w:p>
    <w:p w:rsidR="00EE7503" w:rsidRDefault="00EE7503" w:rsidP="005A7B1A">
      <w:pPr>
        <w:snapToGrid w:val="0"/>
        <w:spacing w:line="360" w:lineRule="exact"/>
        <w:rPr>
          <w:rFonts w:ascii="Meiryo UI" w:eastAsia="Meiryo UI" w:hAnsi="Meiryo UI" w:cs="Meiryo UI"/>
          <w:b/>
          <w:sz w:val="24"/>
          <w:szCs w:val="24"/>
        </w:rPr>
      </w:pPr>
    </w:p>
    <w:p w:rsidR="005A7B1A" w:rsidRPr="005A7B1A" w:rsidRDefault="005A7B1A" w:rsidP="005A7B1A">
      <w:pPr>
        <w:snapToGrid w:val="0"/>
        <w:spacing w:line="360" w:lineRule="exact"/>
        <w:rPr>
          <w:rFonts w:ascii="Meiryo UI" w:eastAsia="Meiryo UI" w:hAnsi="Meiryo UI" w:cs="Meiryo UI"/>
          <w:b/>
          <w:sz w:val="24"/>
          <w:szCs w:val="24"/>
        </w:rPr>
      </w:pPr>
      <w:r>
        <w:rPr>
          <w:rFonts w:ascii="Meiryo UI" w:eastAsia="Meiryo UI" w:hAnsi="Meiryo UI" w:cs="Meiryo UI" w:hint="eastAsia"/>
          <w:b/>
          <w:sz w:val="24"/>
          <w:szCs w:val="24"/>
        </w:rPr>
        <w:t>【整理事項】</w:t>
      </w:r>
    </w:p>
    <w:p w:rsidR="00192D14" w:rsidRDefault="005A7B1A" w:rsidP="005A7B1A">
      <w:pPr>
        <w:snapToGrid w:val="0"/>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・国からの分権の到達点と現状の整理</w:t>
      </w:r>
    </w:p>
    <w:p w:rsidR="005A7B1A" w:rsidRDefault="005A7B1A" w:rsidP="005A7B1A">
      <w:pPr>
        <w:snapToGrid w:val="0"/>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・省庁移転の到達点と現状の整理</w:t>
      </w:r>
    </w:p>
    <w:p w:rsidR="005A7B1A" w:rsidRPr="00E60940" w:rsidRDefault="005A7B1A" w:rsidP="005A7B1A">
      <w:pPr>
        <w:snapToGrid w:val="0"/>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・市町村への分権の到達点と現状の整理</w:t>
      </w:r>
    </w:p>
    <w:sectPr w:rsidR="005A7B1A" w:rsidRPr="00E60940" w:rsidSect="00A13DBF">
      <w:footerReference w:type="default" r:id="rId8"/>
      <w:pgSz w:w="16838" w:h="11906" w:orient="landscape" w:code="9"/>
      <w:pgMar w:top="1418" w:right="1418" w:bottom="1134" w:left="1418" w:header="851"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EC" w:rsidRDefault="00390AEC" w:rsidP="0090686C">
      <w:r>
        <w:separator/>
      </w:r>
    </w:p>
  </w:endnote>
  <w:endnote w:type="continuationSeparator" w:id="0">
    <w:p w:rsidR="00390AEC" w:rsidRDefault="00390AEC" w:rsidP="0090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10195"/>
      <w:docPartObj>
        <w:docPartGallery w:val="Page Numbers (Bottom of Page)"/>
        <w:docPartUnique/>
      </w:docPartObj>
    </w:sdtPr>
    <w:sdtEndPr/>
    <w:sdtContent>
      <w:p w:rsidR="00E21D40" w:rsidRDefault="00A13DBF">
        <w:pPr>
          <w:pStyle w:val="a8"/>
          <w:jc w:val="right"/>
        </w:pPr>
        <w:r>
          <w:rPr>
            <w:rFonts w:hint="eastAsia"/>
          </w:rPr>
          <w:t>1</w:t>
        </w:r>
      </w:p>
    </w:sdtContent>
  </w:sdt>
  <w:p w:rsidR="00E21D40" w:rsidRDefault="00E21D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EC" w:rsidRDefault="00390AEC" w:rsidP="0090686C">
      <w:r>
        <w:separator/>
      </w:r>
    </w:p>
  </w:footnote>
  <w:footnote w:type="continuationSeparator" w:id="0">
    <w:p w:rsidR="00390AEC" w:rsidRDefault="00390AEC" w:rsidP="00906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47FE1"/>
    <w:multiLevelType w:val="hybridMultilevel"/>
    <w:tmpl w:val="699E29CA"/>
    <w:lvl w:ilvl="0" w:tplc="FB885D8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EBC049D"/>
    <w:multiLevelType w:val="hybridMultilevel"/>
    <w:tmpl w:val="46CC4C10"/>
    <w:lvl w:ilvl="0" w:tplc="0786D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10"/>
    <w:rsid w:val="0003385B"/>
    <w:rsid w:val="001071BF"/>
    <w:rsid w:val="00192D14"/>
    <w:rsid w:val="001C6B37"/>
    <w:rsid w:val="001F3330"/>
    <w:rsid w:val="00311CC3"/>
    <w:rsid w:val="003218ED"/>
    <w:rsid w:val="00321D05"/>
    <w:rsid w:val="00324ED8"/>
    <w:rsid w:val="00390AEC"/>
    <w:rsid w:val="003E4C55"/>
    <w:rsid w:val="0042193A"/>
    <w:rsid w:val="004407E6"/>
    <w:rsid w:val="00482E69"/>
    <w:rsid w:val="004E24EC"/>
    <w:rsid w:val="004F2FF2"/>
    <w:rsid w:val="00544C10"/>
    <w:rsid w:val="00562D97"/>
    <w:rsid w:val="005A7B1A"/>
    <w:rsid w:val="00632486"/>
    <w:rsid w:val="0069097F"/>
    <w:rsid w:val="006D3037"/>
    <w:rsid w:val="0077443C"/>
    <w:rsid w:val="00784B4A"/>
    <w:rsid w:val="00791354"/>
    <w:rsid w:val="00801C38"/>
    <w:rsid w:val="00871656"/>
    <w:rsid w:val="008E37EB"/>
    <w:rsid w:val="0090686C"/>
    <w:rsid w:val="00972C72"/>
    <w:rsid w:val="00984BDC"/>
    <w:rsid w:val="00A13DBF"/>
    <w:rsid w:val="00A87B4D"/>
    <w:rsid w:val="00AB4647"/>
    <w:rsid w:val="00AC6A10"/>
    <w:rsid w:val="00B026B9"/>
    <w:rsid w:val="00B620FC"/>
    <w:rsid w:val="00B624F1"/>
    <w:rsid w:val="00B74F96"/>
    <w:rsid w:val="00C70563"/>
    <w:rsid w:val="00C73B3A"/>
    <w:rsid w:val="00C9018B"/>
    <w:rsid w:val="00D666E7"/>
    <w:rsid w:val="00D87BE9"/>
    <w:rsid w:val="00DA55CD"/>
    <w:rsid w:val="00DF0B7D"/>
    <w:rsid w:val="00E21D40"/>
    <w:rsid w:val="00E60940"/>
    <w:rsid w:val="00EE6C13"/>
    <w:rsid w:val="00EE7503"/>
    <w:rsid w:val="00F11FCF"/>
    <w:rsid w:val="00FA37D2"/>
    <w:rsid w:val="00FC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FCF"/>
    <w:pPr>
      <w:ind w:leftChars="400" w:left="840"/>
    </w:pPr>
  </w:style>
  <w:style w:type="table" w:styleId="a4">
    <w:name w:val="Table Grid"/>
    <w:basedOn w:val="a1"/>
    <w:uiPriority w:val="59"/>
    <w:rsid w:val="0019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097F"/>
    <w:rPr>
      <w:color w:val="0000FF"/>
      <w:u w:val="single"/>
    </w:rPr>
  </w:style>
  <w:style w:type="paragraph" w:styleId="a6">
    <w:name w:val="header"/>
    <w:basedOn w:val="a"/>
    <w:link w:val="a7"/>
    <w:uiPriority w:val="99"/>
    <w:unhideWhenUsed/>
    <w:rsid w:val="0090686C"/>
    <w:pPr>
      <w:tabs>
        <w:tab w:val="center" w:pos="4252"/>
        <w:tab w:val="right" w:pos="8504"/>
      </w:tabs>
      <w:snapToGrid w:val="0"/>
    </w:pPr>
  </w:style>
  <w:style w:type="character" w:customStyle="1" w:styleId="a7">
    <w:name w:val="ヘッダー (文字)"/>
    <w:basedOn w:val="a0"/>
    <w:link w:val="a6"/>
    <w:uiPriority w:val="99"/>
    <w:rsid w:val="0090686C"/>
  </w:style>
  <w:style w:type="paragraph" w:styleId="a8">
    <w:name w:val="footer"/>
    <w:basedOn w:val="a"/>
    <w:link w:val="a9"/>
    <w:uiPriority w:val="99"/>
    <w:unhideWhenUsed/>
    <w:rsid w:val="0090686C"/>
    <w:pPr>
      <w:tabs>
        <w:tab w:val="center" w:pos="4252"/>
        <w:tab w:val="right" w:pos="8504"/>
      </w:tabs>
      <w:snapToGrid w:val="0"/>
    </w:pPr>
  </w:style>
  <w:style w:type="character" w:customStyle="1" w:styleId="a9">
    <w:name w:val="フッター (文字)"/>
    <w:basedOn w:val="a0"/>
    <w:link w:val="a8"/>
    <w:uiPriority w:val="99"/>
    <w:rsid w:val="00906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FCF"/>
    <w:pPr>
      <w:ind w:leftChars="400" w:left="840"/>
    </w:pPr>
  </w:style>
  <w:style w:type="table" w:styleId="a4">
    <w:name w:val="Table Grid"/>
    <w:basedOn w:val="a1"/>
    <w:uiPriority w:val="59"/>
    <w:rsid w:val="0019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097F"/>
    <w:rPr>
      <w:color w:val="0000FF"/>
      <w:u w:val="single"/>
    </w:rPr>
  </w:style>
  <w:style w:type="paragraph" w:styleId="a6">
    <w:name w:val="header"/>
    <w:basedOn w:val="a"/>
    <w:link w:val="a7"/>
    <w:uiPriority w:val="99"/>
    <w:unhideWhenUsed/>
    <w:rsid w:val="0090686C"/>
    <w:pPr>
      <w:tabs>
        <w:tab w:val="center" w:pos="4252"/>
        <w:tab w:val="right" w:pos="8504"/>
      </w:tabs>
      <w:snapToGrid w:val="0"/>
    </w:pPr>
  </w:style>
  <w:style w:type="character" w:customStyle="1" w:styleId="a7">
    <w:name w:val="ヘッダー (文字)"/>
    <w:basedOn w:val="a0"/>
    <w:link w:val="a6"/>
    <w:uiPriority w:val="99"/>
    <w:rsid w:val="0090686C"/>
  </w:style>
  <w:style w:type="paragraph" w:styleId="a8">
    <w:name w:val="footer"/>
    <w:basedOn w:val="a"/>
    <w:link w:val="a9"/>
    <w:uiPriority w:val="99"/>
    <w:unhideWhenUsed/>
    <w:rsid w:val="0090686C"/>
    <w:pPr>
      <w:tabs>
        <w:tab w:val="center" w:pos="4252"/>
        <w:tab w:val="right" w:pos="8504"/>
      </w:tabs>
      <w:snapToGrid w:val="0"/>
    </w:pPr>
  </w:style>
  <w:style w:type="character" w:customStyle="1" w:styleId="a9">
    <w:name w:val="フッター (文字)"/>
    <w:basedOn w:val="a0"/>
    <w:link w:val="a8"/>
    <w:uiPriority w:val="99"/>
    <w:rsid w:val="0090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Batchadmin</cp:lastModifiedBy>
  <cp:revision>4</cp:revision>
  <cp:lastPrinted>2016-05-24T00:18:00Z</cp:lastPrinted>
  <dcterms:created xsi:type="dcterms:W3CDTF">2016-05-23T23:44:00Z</dcterms:created>
  <dcterms:modified xsi:type="dcterms:W3CDTF">2016-05-24T00:20:00Z</dcterms:modified>
</cp:coreProperties>
</file>