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BE" w:rsidRPr="00E41C69" w:rsidRDefault="00880CF4" w:rsidP="00E41C6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第２</w:t>
      </w:r>
      <w:r w:rsidR="00E41C69" w:rsidRPr="00E41C69">
        <w:rPr>
          <w:rFonts w:asciiTheme="minorEastAsia" w:hAnsiTheme="minorEastAsia" w:hint="eastAsia"/>
          <w:sz w:val="22"/>
        </w:rPr>
        <w:t>回　副首都機能面検討</w:t>
      </w:r>
      <w:r w:rsidR="0030329B">
        <w:rPr>
          <w:rFonts w:asciiTheme="minorEastAsia" w:hAnsiTheme="minorEastAsia" w:hint="eastAsia"/>
          <w:sz w:val="22"/>
        </w:rPr>
        <w:t>ＴＦ</w:t>
      </w:r>
      <w:r w:rsidR="00E41C69" w:rsidRPr="00E41C69">
        <w:rPr>
          <w:rFonts w:asciiTheme="minorEastAsia" w:hAnsiTheme="minorEastAsia" w:hint="eastAsia"/>
          <w:sz w:val="22"/>
        </w:rPr>
        <w:t xml:space="preserve">　会議</w:t>
      </w:r>
    </w:p>
    <w:p w:rsidR="00E41C69" w:rsidRPr="00E41C69" w:rsidRDefault="00E41C69">
      <w:pPr>
        <w:rPr>
          <w:rFonts w:asciiTheme="minorEastAsia" w:hAnsiTheme="minorEastAsia"/>
          <w:sz w:val="22"/>
        </w:rPr>
      </w:pPr>
    </w:p>
    <w:p w:rsidR="0041057A" w:rsidRDefault="00E41C69">
      <w:pPr>
        <w:rPr>
          <w:rFonts w:asciiTheme="minorEastAsia" w:hAnsiTheme="minorEastAsia"/>
          <w:sz w:val="22"/>
        </w:rPr>
      </w:pPr>
      <w:r w:rsidRPr="00E41C69">
        <w:rPr>
          <w:rFonts w:asciiTheme="minorEastAsia" w:hAnsiTheme="minorEastAsia" w:hint="eastAsia"/>
          <w:sz w:val="22"/>
        </w:rPr>
        <w:t xml:space="preserve">１　日時　　</w:t>
      </w:r>
      <w:r w:rsidR="0041057A">
        <w:rPr>
          <w:rFonts w:asciiTheme="minorEastAsia" w:hAnsiTheme="minorEastAsia" w:hint="eastAsia"/>
          <w:sz w:val="22"/>
        </w:rPr>
        <w:t xml:space="preserve">　</w:t>
      </w:r>
      <w:r w:rsidRPr="00E41C69">
        <w:rPr>
          <w:rFonts w:asciiTheme="minorEastAsia" w:hAnsiTheme="minorEastAsia" w:hint="eastAsia"/>
          <w:sz w:val="22"/>
        </w:rPr>
        <w:t>平成28</w:t>
      </w:r>
      <w:r w:rsidR="00880CF4">
        <w:rPr>
          <w:rFonts w:asciiTheme="minorEastAsia" w:hAnsiTheme="minorEastAsia" w:hint="eastAsia"/>
          <w:sz w:val="22"/>
        </w:rPr>
        <w:t>年６</w:t>
      </w:r>
      <w:r w:rsidRPr="00E41C69">
        <w:rPr>
          <w:rFonts w:asciiTheme="minorEastAsia" w:hAnsiTheme="minorEastAsia" w:hint="eastAsia"/>
          <w:sz w:val="22"/>
        </w:rPr>
        <w:t>月</w:t>
      </w:r>
      <w:r w:rsidR="00880CF4">
        <w:rPr>
          <w:rFonts w:asciiTheme="minorEastAsia" w:hAnsiTheme="minorEastAsia" w:hint="eastAsia"/>
          <w:sz w:val="22"/>
        </w:rPr>
        <w:t>10日（金</w:t>
      </w:r>
      <w:r w:rsidRPr="00E41C69">
        <w:rPr>
          <w:rFonts w:asciiTheme="minorEastAsia" w:hAnsiTheme="minorEastAsia" w:hint="eastAsia"/>
          <w:sz w:val="22"/>
        </w:rPr>
        <w:t xml:space="preserve">）　</w:t>
      </w:r>
      <w:r w:rsidR="00880CF4">
        <w:rPr>
          <w:rFonts w:asciiTheme="minorEastAsia" w:hAnsiTheme="minorEastAsia" w:hint="eastAsia"/>
          <w:sz w:val="22"/>
        </w:rPr>
        <w:t>11</w:t>
      </w:r>
      <w:r w:rsidR="00131635">
        <w:rPr>
          <w:rFonts w:asciiTheme="minorEastAsia" w:hAnsiTheme="minorEastAsia" w:hint="eastAsia"/>
          <w:sz w:val="22"/>
        </w:rPr>
        <w:t>時</w:t>
      </w:r>
      <w:r w:rsidRPr="00E41C69">
        <w:rPr>
          <w:rFonts w:asciiTheme="minorEastAsia" w:hAnsiTheme="minorEastAsia" w:hint="eastAsia"/>
          <w:sz w:val="22"/>
        </w:rPr>
        <w:t>から</w:t>
      </w:r>
      <w:r w:rsidR="00880CF4">
        <w:rPr>
          <w:rFonts w:asciiTheme="minorEastAsia" w:hAnsiTheme="minorEastAsia" w:hint="eastAsia"/>
          <w:sz w:val="22"/>
        </w:rPr>
        <w:t>12</w:t>
      </w:r>
      <w:r w:rsidR="00131635">
        <w:rPr>
          <w:rFonts w:asciiTheme="minorEastAsia" w:hAnsiTheme="minorEastAsia" w:hint="eastAsia"/>
          <w:sz w:val="22"/>
        </w:rPr>
        <w:t>時</w:t>
      </w:r>
      <w:r w:rsidRPr="00E41C69">
        <w:rPr>
          <w:rFonts w:asciiTheme="minorEastAsia" w:hAnsiTheme="minorEastAsia" w:hint="eastAsia"/>
          <w:sz w:val="22"/>
        </w:rPr>
        <w:t>まで</w:t>
      </w:r>
    </w:p>
    <w:p w:rsidR="0001132F" w:rsidRDefault="0001132F">
      <w:pPr>
        <w:rPr>
          <w:rFonts w:asciiTheme="minorEastAsia" w:hAnsiTheme="minorEastAsia"/>
          <w:sz w:val="22"/>
        </w:rPr>
      </w:pPr>
    </w:p>
    <w:p w:rsidR="0030329B" w:rsidRPr="0001132F" w:rsidRDefault="0030329B">
      <w:pPr>
        <w:rPr>
          <w:rFonts w:asciiTheme="minorEastAsia" w:hAnsiTheme="minorEastAsia"/>
          <w:sz w:val="22"/>
        </w:rPr>
      </w:pPr>
    </w:p>
    <w:p w:rsidR="00E41C69" w:rsidRDefault="00E41C69">
      <w:pPr>
        <w:rPr>
          <w:rFonts w:asciiTheme="minorEastAsia" w:hAnsiTheme="minorEastAsia" w:cs="Meiryo UI"/>
          <w:color w:val="222222"/>
          <w:kern w:val="0"/>
          <w:sz w:val="22"/>
        </w:rPr>
      </w:pPr>
      <w:r w:rsidRPr="00E41C69">
        <w:rPr>
          <w:rFonts w:asciiTheme="minorEastAsia" w:hAnsiTheme="minorEastAsia" w:hint="eastAsia"/>
          <w:sz w:val="22"/>
        </w:rPr>
        <w:t xml:space="preserve">２　場所　</w:t>
      </w:r>
      <w:r>
        <w:rPr>
          <w:rFonts w:asciiTheme="minorEastAsia" w:hAnsiTheme="minorEastAsia" w:hint="eastAsia"/>
          <w:sz w:val="22"/>
        </w:rPr>
        <w:t xml:space="preserve">　</w:t>
      </w:r>
      <w:r w:rsidR="0041057A">
        <w:rPr>
          <w:rFonts w:asciiTheme="minorEastAsia" w:hAnsiTheme="minorEastAsia" w:hint="eastAsia"/>
          <w:sz w:val="22"/>
        </w:rPr>
        <w:t xml:space="preserve">　</w:t>
      </w:r>
      <w:r w:rsidR="00880CF4">
        <w:rPr>
          <w:rFonts w:asciiTheme="minorEastAsia" w:hAnsiTheme="minorEastAsia" w:cs="Meiryo UI" w:hint="eastAsia"/>
          <w:color w:val="222222"/>
          <w:kern w:val="0"/>
          <w:sz w:val="22"/>
        </w:rPr>
        <w:t>大阪市役所地下１階　第６共通会議室</w:t>
      </w:r>
    </w:p>
    <w:p w:rsidR="0041057A" w:rsidRDefault="0041057A">
      <w:pPr>
        <w:rPr>
          <w:rFonts w:asciiTheme="minorEastAsia" w:hAnsiTheme="minorEastAsia" w:cs="Meiryo UI"/>
          <w:color w:val="222222"/>
          <w:kern w:val="0"/>
          <w:sz w:val="22"/>
        </w:rPr>
      </w:pPr>
    </w:p>
    <w:p w:rsidR="0030329B" w:rsidRPr="00E41C69" w:rsidRDefault="0030329B">
      <w:pPr>
        <w:rPr>
          <w:rFonts w:asciiTheme="minorEastAsia" w:hAnsiTheme="minorEastAsia" w:cs="Meiryo UI"/>
          <w:color w:val="222222"/>
          <w:kern w:val="0"/>
          <w:sz w:val="22"/>
        </w:rPr>
      </w:pPr>
    </w:p>
    <w:p w:rsidR="00880CF4" w:rsidRDefault="00E41C69" w:rsidP="00880CF4">
      <w:pPr>
        <w:ind w:left="3190" w:hangingChars="1450" w:hanging="3190"/>
        <w:rPr>
          <w:rFonts w:asciiTheme="minorEastAsia" w:hAnsiTheme="minorEastAsia"/>
          <w:sz w:val="22"/>
        </w:rPr>
      </w:pPr>
      <w:r w:rsidRPr="00E41C69">
        <w:rPr>
          <w:rFonts w:asciiTheme="minorEastAsia" w:hAnsiTheme="minorEastAsia" w:cs="Meiryo UI" w:hint="eastAsia"/>
          <w:color w:val="222222"/>
          <w:kern w:val="0"/>
          <w:sz w:val="22"/>
        </w:rPr>
        <w:t xml:space="preserve">３　出席者　</w:t>
      </w:r>
      <w:r w:rsidR="00F81AD4">
        <w:rPr>
          <w:rFonts w:asciiTheme="minorEastAsia" w:hAnsiTheme="minorEastAsia" w:cs="Meiryo UI" w:hint="eastAsia"/>
          <w:color w:val="222222"/>
          <w:kern w:val="0"/>
          <w:sz w:val="22"/>
        </w:rPr>
        <w:t xml:space="preserve"> </w:t>
      </w:r>
      <w:r w:rsidR="00880CF4">
        <w:rPr>
          <w:rFonts w:asciiTheme="minorEastAsia" w:hAnsiTheme="minorEastAsia" w:hint="eastAsia"/>
          <w:sz w:val="22"/>
        </w:rPr>
        <w:t>副首都推進局副首都企画推進担当部長、企画担当課長</w:t>
      </w:r>
    </w:p>
    <w:p w:rsidR="00880CF4" w:rsidRDefault="00880CF4" w:rsidP="00880CF4">
      <w:pPr>
        <w:ind w:firstLineChars="650" w:firstLine="143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大阪府政策企画部企画室副理事、計画課参事</w:t>
      </w:r>
    </w:p>
    <w:p w:rsidR="00880CF4" w:rsidRDefault="00880CF4" w:rsidP="00880CF4">
      <w:pPr>
        <w:ind w:firstLineChars="650" w:firstLine="143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大阪市政策企画室企画部</w:t>
      </w:r>
      <w:r>
        <w:rPr>
          <w:rFonts w:asciiTheme="minorEastAsia" w:hAnsiTheme="minorEastAsia" w:hint="eastAsia"/>
          <w:kern w:val="0"/>
          <w:sz w:val="22"/>
        </w:rPr>
        <w:t>政策調査担当職員　ほか</w:t>
      </w:r>
    </w:p>
    <w:p w:rsidR="00F81AD4" w:rsidRDefault="00F81AD4" w:rsidP="00880CF4">
      <w:pPr>
        <w:ind w:left="3190" w:hangingChars="1450" w:hanging="3190"/>
        <w:rPr>
          <w:rFonts w:asciiTheme="minorEastAsia" w:hAnsiTheme="minorEastAsia"/>
          <w:kern w:val="0"/>
          <w:sz w:val="22"/>
        </w:rPr>
      </w:pPr>
    </w:p>
    <w:p w:rsidR="0030329B" w:rsidRPr="00F81AD4" w:rsidRDefault="0030329B" w:rsidP="00880CF4">
      <w:pPr>
        <w:ind w:left="3190" w:hangingChars="1450" w:hanging="3190"/>
        <w:rPr>
          <w:rFonts w:asciiTheme="minorEastAsia" w:hAnsiTheme="minorEastAsia"/>
          <w:kern w:val="0"/>
          <w:sz w:val="22"/>
        </w:rPr>
      </w:pPr>
    </w:p>
    <w:p w:rsidR="00880CF4" w:rsidRDefault="00880CF4" w:rsidP="00880CF4">
      <w:pPr>
        <w:rPr>
          <w:rFonts w:asciiTheme="minorEastAsia" w:hAnsiTheme="minorEastAsia"/>
          <w:kern w:val="0"/>
          <w:sz w:val="22"/>
        </w:rPr>
      </w:pPr>
    </w:p>
    <w:p w:rsidR="00880CF4" w:rsidRPr="0030329B" w:rsidRDefault="0030329B" w:rsidP="0030329B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４　議題　　 </w:t>
      </w:r>
      <w:r>
        <w:rPr>
          <w:rFonts w:asciiTheme="minorEastAsia" w:hAnsiTheme="minorEastAsia" w:hint="eastAsia"/>
          <w:sz w:val="22"/>
        </w:rPr>
        <w:t xml:space="preserve"> </w:t>
      </w:r>
      <w:r w:rsidR="00856B5D">
        <w:rPr>
          <w:rFonts w:asciiTheme="minorEastAsia" w:hAnsiTheme="minorEastAsia" w:hint="eastAsia"/>
          <w:sz w:val="22"/>
        </w:rPr>
        <w:t>検討項目等</w:t>
      </w:r>
      <w:r>
        <w:rPr>
          <w:rFonts w:asciiTheme="minorEastAsia" w:hAnsiTheme="minorEastAsia" w:hint="eastAsia"/>
          <w:sz w:val="22"/>
        </w:rPr>
        <w:t>の部局調整状況等に</w:t>
      </w:r>
      <w:r w:rsidR="005B4B4C">
        <w:rPr>
          <w:rFonts w:asciiTheme="minorEastAsia" w:hAnsiTheme="minorEastAsia" w:hint="eastAsia"/>
          <w:sz w:val="22"/>
        </w:rPr>
        <w:t>ついて</w:t>
      </w:r>
    </w:p>
    <w:p w:rsidR="00880CF4" w:rsidRDefault="00880CF4" w:rsidP="0030329B">
      <w:pPr>
        <w:ind w:leftChars="638" w:left="1560" w:hangingChars="100" w:hanging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kern w:val="0"/>
          <w:sz w:val="22"/>
        </w:rPr>
        <w:t>都市魅力・学術文化、情報・メディア、産業・経済、都市インフラ・防災・危機管理）</w:t>
      </w:r>
    </w:p>
    <w:p w:rsidR="00880CF4" w:rsidRDefault="00880CF4" w:rsidP="00880CF4">
      <w:pPr>
        <w:ind w:leftChars="700" w:left="1910" w:hangingChars="200" w:hanging="440"/>
        <w:rPr>
          <w:rFonts w:asciiTheme="minorEastAsia" w:hAnsiTheme="minorEastAsia"/>
          <w:kern w:val="0"/>
          <w:sz w:val="22"/>
        </w:rPr>
      </w:pPr>
      <w:bookmarkStart w:id="0" w:name="_GoBack"/>
      <w:bookmarkEnd w:id="0"/>
    </w:p>
    <w:p w:rsidR="0030329B" w:rsidRPr="00880CF4" w:rsidRDefault="0030329B" w:rsidP="00880CF4">
      <w:pPr>
        <w:ind w:leftChars="700" w:left="1910" w:hangingChars="200" w:hanging="440"/>
        <w:rPr>
          <w:rFonts w:asciiTheme="minorEastAsia" w:hAnsiTheme="minorEastAsia"/>
          <w:kern w:val="0"/>
          <w:sz w:val="22"/>
        </w:rPr>
      </w:pPr>
    </w:p>
    <w:p w:rsidR="00880CF4" w:rsidRPr="0030329B" w:rsidRDefault="0030329B" w:rsidP="00880CF4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５　議事要旨  </w:t>
      </w:r>
      <w:r w:rsidR="00856B5D">
        <w:rPr>
          <w:rFonts w:asciiTheme="minorEastAsia" w:hAnsiTheme="minorEastAsia" w:hint="eastAsia"/>
          <w:sz w:val="22"/>
        </w:rPr>
        <w:t>検討項目等</w:t>
      </w:r>
      <w:r>
        <w:rPr>
          <w:rFonts w:asciiTheme="minorEastAsia" w:hAnsiTheme="minorEastAsia" w:hint="eastAsia"/>
          <w:sz w:val="22"/>
        </w:rPr>
        <w:t>の部局調整状況等について</w:t>
      </w:r>
    </w:p>
    <w:p w:rsidR="0030329B" w:rsidRDefault="0030329B" w:rsidP="0030329B">
      <w:pPr>
        <w:ind w:leftChars="800" w:left="2120" w:hangingChars="200" w:hanging="44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（都市魅力・学術文化、情報・メディア、産業・経済、都市インフラ・防災・</w:t>
      </w:r>
    </w:p>
    <w:p w:rsidR="0030329B" w:rsidRDefault="0030329B" w:rsidP="0030329B">
      <w:pPr>
        <w:ind w:leftChars="900" w:left="2110" w:hangingChars="100" w:hanging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危機管理）</w:t>
      </w:r>
    </w:p>
    <w:p w:rsidR="00880CF4" w:rsidRDefault="00880CF4" w:rsidP="00856B5D">
      <w:pPr>
        <w:ind w:leftChars="800" w:left="2120" w:hangingChars="200" w:hanging="44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⇒【資料１】及び【資料２】について説明。</w:t>
      </w:r>
      <w:r w:rsidR="00856B5D" w:rsidRPr="00856B5D">
        <w:rPr>
          <w:rFonts w:asciiTheme="minorEastAsia" w:hAnsiTheme="minorEastAsia" w:hint="eastAsia"/>
          <w:sz w:val="22"/>
        </w:rPr>
        <w:t>引き続き、関係者等に対するヒアリング等により現状等の整理を進め、取組みの方向性を検討する。</w:t>
      </w:r>
    </w:p>
    <w:p w:rsidR="0030329B" w:rsidRDefault="0030329B" w:rsidP="00880CF4">
      <w:pPr>
        <w:rPr>
          <w:rFonts w:asciiTheme="minorEastAsia" w:hAnsiTheme="minorEastAsia"/>
          <w:kern w:val="0"/>
          <w:sz w:val="22"/>
        </w:rPr>
      </w:pPr>
    </w:p>
    <w:p w:rsidR="00880CF4" w:rsidRDefault="00880CF4" w:rsidP="00880CF4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６　会議資料　【資料１】</w:t>
      </w:r>
      <w:r w:rsidR="0030329B">
        <w:rPr>
          <w:rFonts w:asciiTheme="minorEastAsia" w:hAnsiTheme="minorEastAsia" w:hint="eastAsia"/>
          <w:kern w:val="0"/>
          <w:sz w:val="22"/>
        </w:rPr>
        <w:t>副首都機能面ＴＦの主な検討状況等</w:t>
      </w:r>
    </w:p>
    <w:p w:rsidR="00880CF4" w:rsidRDefault="00880CF4" w:rsidP="0030329B">
      <w:pPr>
        <w:ind w:leftChars="750" w:left="2675" w:hangingChars="500" w:hanging="110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【資料２】</w:t>
      </w:r>
      <w:r w:rsidR="0030329B">
        <w:rPr>
          <w:rFonts w:asciiTheme="minorEastAsia" w:hAnsiTheme="minorEastAsia" w:hint="eastAsia"/>
          <w:bCs/>
          <w:sz w:val="22"/>
        </w:rPr>
        <w:t>副首都に求められる機能や必要な仕組みの検討（Ｈ28年６月10日時点のたたき台）について</w:t>
      </w:r>
    </w:p>
    <w:p w:rsidR="0001132F" w:rsidRPr="00880CF4" w:rsidRDefault="0001132F" w:rsidP="00880CF4">
      <w:pPr>
        <w:rPr>
          <w:rFonts w:asciiTheme="minorEastAsia" w:hAnsiTheme="minorEastAsia"/>
          <w:sz w:val="22"/>
        </w:rPr>
      </w:pPr>
    </w:p>
    <w:sectPr w:rsidR="0001132F" w:rsidRPr="00880CF4" w:rsidSect="00A105D7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04" w:rsidRDefault="00B00504" w:rsidP="00873693">
      <w:r>
        <w:separator/>
      </w:r>
    </w:p>
  </w:endnote>
  <w:endnote w:type="continuationSeparator" w:id="0">
    <w:p w:rsidR="00B00504" w:rsidRDefault="00B00504" w:rsidP="008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04" w:rsidRDefault="00B00504" w:rsidP="00873693">
      <w:r>
        <w:separator/>
      </w:r>
    </w:p>
  </w:footnote>
  <w:footnote w:type="continuationSeparator" w:id="0">
    <w:p w:rsidR="00B00504" w:rsidRDefault="00B00504" w:rsidP="0087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69"/>
    <w:rsid w:val="0001132F"/>
    <w:rsid w:val="0004055C"/>
    <w:rsid w:val="000A0B04"/>
    <w:rsid w:val="001041D1"/>
    <w:rsid w:val="0010618A"/>
    <w:rsid w:val="00131635"/>
    <w:rsid w:val="0030329B"/>
    <w:rsid w:val="0037386A"/>
    <w:rsid w:val="0041057A"/>
    <w:rsid w:val="004573E5"/>
    <w:rsid w:val="00470D90"/>
    <w:rsid w:val="005B4B4C"/>
    <w:rsid w:val="006850BF"/>
    <w:rsid w:val="00856B5D"/>
    <w:rsid w:val="00873693"/>
    <w:rsid w:val="00880CF4"/>
    <w:rsid w:val="00A105D7"/>
    <w:rsid w:val="00B00504"/>
    <w:rsid w:val="00D24767"/>
    <w:rsid w:val="00D44F0C"/>
    <w:rsid w:val="00D668BE"/>
    <w:rsid w:val="00E41C69"/>
    <w:rsid w:val="00E57D89"/>
    <w:rsid w:val="00F81AD4"/>
    <w:rsid w:val="00FB29BE"/>
    <w:rsid w:val="00FB4B44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693"/>
  </w:style>
  <w:style w:type="paragraph" w:styleId="a5">
    <w:name w:val="footer"/>
    <w:basedOn w:val="a"/>
    <w:link w:val="a6"/>
    <w:uiPriority w:val="99"/>
    <w:unhideWhenUsed/>
    <w:rsid w:val="00873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693"/>
  </w:style>
  <w:style w:type="paragraph" w:styleId="a5">
    <w:name w:val="footer"/>
    <w:basedOn w:val="a"/>
    <w:link w:val="a6"/>
    <w:uiPriority w:val="99"/>
    <w:unhideWhenUsed/>
    <w:rsid w:val="00873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Batchadmin</dc:creator>
  <cp:lastModifiedBy>Batchadmin</cp:lastModifiedBy>
  <cp:revision>12</cp:revision>
  <cp:lastPrinted>2016-05-26T01:51:00Z</cp:lastPrinted>
  <dcterms:created xsi:type="dcterms:W3CDTF">2016-05-19T09:37:00Z</dcterms:created>
  <dcterms:modified xsi:type="dcterms:W3CDTF">2016-06-13T00:17:00Z</dcterms:modified>
</cp:coreProperties>
</file>