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61E5A6" w14:textId="79791A44" w:rsidR="009940B2" w:rsidRPr="003D5EF0" w:rsidRDefault="009940B2" w:rsidP="009940B2">
      <w:pPr>
        <w:spacing w:line="280" w:lineRule="atLeast"/>
        <w:ind w:leftChars="-68" w:left="28" w:hangingChars="68" w:hanging="154"/>
        <w:jc w:val="center"/>
        <w:rPr>
          <w:rFonts w:ascii="ＭＳ ゴシック" w:eastAsia="ＭＳ ゴシック" w:hAnsi="ＭＳ ゴシック"/>
          <w:b/>
          <w:bCs/>
          <w:sz w:val="22"/>
          <w:szCs w:val="22"/>
        </w:rPr>
      </w:pPr>
      <w:r w:rsidRPr="003D5EF0">
        <w:rPr>
          <w:rFonts w:ascii="ＭＳ ゴシック" w:eastAsia="ＭＳ ゴシック" w:hAnsi="ＭＳ ゴシック" w:hint="eastAsia"/>
          <w:b/>
          <w:bCs/>
          <w:sz w:val="22"/>
          <w:szCs w:val="22"/>
        </w:rPr>
        <w:t>令和８年度南河内まちづくりビジョン策定業務　仕様書</w:t>
      </w:r>
    </w:p>
    <w:p w14:paraId="4EB3EA8B" w14:textId="77777777" w:rsidR="009940B2" w:rsidRPr="0090212F" w:rsidRDefault="009940B2" w:rsidP="009940B2">
      <w:pPr>
        <w:snapToGrid w:val="0"/>
        <w:ind w:leftChars="-68" w:left="20" w:hangingChars="68" w:hanging="146"/>
        <w:contextualSpacing/>
        <w:jc w:val="center"/>
        <w:rPr>
          <w:sz w:val="21"/>
          <w:szCs w:val="21"/>
        </w:rPr>
      </w:pPr>
    </w:p>
    <w:p w14:paraId="62234DA0" w14:textId="326EBB36" w:rsidR="00735608" w:rsidRPr="0090212F" w:rsidRDefault="00735608" w:rsidP="00735608">
      <w:pPr>
        <w:spacing w:line="280" w:lineRule="atLeast"/>
        <w:ind w:leftChars="-68" w:left="20" w:hangingChars="68" w:hanging="146"/>
        <w:jc w:val="center"/>
        <w:rPr>
          <w:sz w:val="21"/>
          <w:szCs w:val="21"/>
        </w:rPr>
      </w:pPr>
    </w:p>
    <w:p w14:paraId="7F65D129" w14:textId="39A58060" w:rsidR="00735608" w:rsidRPr="0090212F" w:rsidRDefault="00735608" w:rsidP="00C63062">
      <w:pPr>
        <w:ind w:leftChars="-68" w:left="20" w:hangingChars="68" w:hanging="146"/>
        <w:contextualSpacing/>
        <w:jc w:val="left"/>
        <w:rPr>
          <w:sz w:val="21"/>
          <w:szCs w:val="21"/>
        </w:rPr>
      </w:pPr>
    </w:p>
    <w:p w14:paraId="2F5E6BB3" w14:textId="6C30A763" w:rsidR="00870522" w:rsidRPr="00FB5778" w:rsidRDefault="00810D2B" w:rsidP="00C63062">
      <w:pPr>
        <w:ind w:leftChars="-2" w:left="149" w:hangingChars="68" w:hanging="153"/>
        <w:contextualSpacing/>
        <w:jc w:val="left"/>
        <w:rPr>
          <w:rFonts w:ascii="ＭＳ ゴシック" w:eastAsia="ＭＳ ゴシック" w:hAnsi="ＭＳ ゴシック"/>
          <w:bCs/>
          <w:sz w:val="22"/>
          <w:szCs w:val="22"/>
        </w:rPr>
      </w:pPr>
      <w:r w:rsidRPr="00FB5778">
        <w:rPr>
          <w:rFonts w:ascii="ＭＳ ゴシック" w:eastAsia="ＭＳ ゴシック" w:hAnsi="ＭＳ ゴシック" w:hint="eastAsia"/>
          <w:bCs/>
          <w:sz w:val="22"/>
          <w:szCs w:val="22"/>
        </w:rPr>
        <w:t>１　業務名</w:t>
      </w:r>
    </w:p>
    <w:p w14:paraId="7C141CB5" w14:textId="35F1A1A2" w:rsidR="009940B2" w:rsidRPr="0090212F" w:rsidRDefault="009940B2" w:rsidP="00FB5778">
      <w:pPr>
        <w:ind w:leftChars="-2" w:left="-4" w:firstLineChars="200" w:firstLine="431"/>
        <w:contextualSpacing/>
        <w:jc w:val="left"/>
        <w:rPr>
          <w:sz w:val="21"/>
          <w:szCs w:val="21"/>
        </w:rPr>
      </w:pPr>
      <w:r w:rsidRPr="0090212F">
        <w:rPr>
          <w:rFonts w:hint="eastAsia"/>
          <w:sz w:val="21"/>
          <w:szCs w:val="21"/>
        </w:rPr>
        <w:t>令和８年度南河内まちづくりビジョン策定業務</w:t>
      </w:r>
    </w:p>
    <w:p w14:paraId="56059C15" w14:textId="16871457" w:rsidR="00735608" w:rsidRDefault="00735608" w:rsidP="00C63062">
      <w:pPr>
        <w:ind w:leftChars="-68" w:left="20" w:hangingChars="68" w:hanging="146"/>
        <w:contextualSpacing/>
        <w:jc w:val="left"/>
        <w:rPr>
          <w:sz w:val="21"/>
          <w:szCs w:val="21"/>
        </w:rPr>
      </w:pPr>
    </w:p>
    <w:p w14:paraId="7AFF5E53" w14:textId="7081946A" w:rsidR="00634171" w:rsidRDefault="00014C7A" w:rsidP="003E2805">
      <w:pPr>
        <w:rPr>
          <w:sz w:val="22"/>
          <w:szCs w:val="22"/>
        </w:rPr>
      </w:pPr>
      <w:r w:rsidRPr="00FB5778">
        <w:rPr>
          <w:rFonts w:ascii="ＭＳ ゴシック" w:eastAsia="ＭＳ ゴシック" w:hAnsi="ＭＳ ゴシック" w:hint="eastAsia"/>
          <w:sz w:val="22"/>
          <w:szCs w:val="22"/>
        </w:rPr>
        <w:t>２　総則</w:t>
      </w:r>
    </w:p>
    <w:p w14:paraId="3390B6C1" w14:textId="2F1CB2AD" w:rsidR="00870522" w:rsidRDefault="00014C7A" w:rsidP="00634171">
      <w:pPr>
        <w:ind w:firstLineChars="200" w:firstLine="451"/>
        <w:rPr>
          <w:sz w:val="22"/>
          <w:szCs w:val="22"/>
        </w:rPr>
      </w:pPr>
      <w:r>
        <w:rPr>
          <w:rFonts w:hint="eastAsia"/>
          <w:sz w:val="22"/>
          <w:szCs w:val="22"/>
        </w:rPr>
        <w:t>本業務の履行にあたっては、本仕様書によるほか、「測量、調査及び設計業務等委託必</w:t>
      </w:r>
    </w:p>
    <w:p w14:paraId="58CEECCE" w14:textId="1D5B6952" w:rsidR="00014C7A" w:rsidRDefault="00870522" w:rsidP="00E16B61">
      <w:pPr>
        <w:ind w:left="225" w:hangingChars="100" w:hanging="225"/>
        <w:rPr>
          <w:sz w:val="22"/>
          <w:szCs w:val="22"/>
        </w:rPr>
      </w:pPr>
      <w:r>
        <w:rPr>
          <w:rFonts w:hint="eastAsia"/>
          <w:sz w:val="22"/>
          <w:szCs w:val="22"/>
        </w:rPr>
        <w:t xml:space="preserve">　</w:t>
      </w:r>
      <w:r w:rsidR="00014C7A">
        <w:rPr>
          <w:rFonts w:hint="eastAsia"/>
          <w:sz w:val="22"/>
          <w:szCs w:val="22"/>
        </w:rPr>
        <w:t>携</w:t>
      </w:r>
      <w:r w:rsidR="00B9230A">
        <w:rPr>
          <w:rFonts w:hint="eastAsia"/>
          <w:sz w:val="22"/>
          <w:szCs w:val="22"/>
        </w:rPr>
        <w:t>〔令和８年４月版〕</w:t>
      </w:r>
      <w:r w:rsidR="00014C7A">
        <w:rPr>
          <w:rFonts w:hint="eastAsia"/>
          <w:sz w:val="22"/>
          <w:szCs w:val="22"/>
        </w:rPr>
        <w:t>」（大阪府都市整備部</w:t>
      </w:r>
      <w:r w:rsidR="00014C7A">
        <w:rPr>
          <w:rFonts w:hint="eastAsia"/>
          <w:sz w:val="22"/>
          <w:szCs w:val="22"/>
        </w:rPr>
        <w:t>)</w:t>
      </w:r>
      <w:r w:rsidR="00014C7A">
        <w:rPr>
          <w:rFonts w:hint="eastAsia"/>
          <w:sz w:val="22"/>
          <w:szCs w:val="22"/>
        </w:rPr>
        <w:t>」</w:t>
      </w:r>
      <w:r w:rsidR="00014C7A">
        <w:rPr>
          <w:rFonts w:hint="eastAsia"/>
          <w:sz w:val="22"/>
          <w:szCs w:val="22"/>
        </w:rPr>
        <w:t>(</w:t>
      </w:r>
      <w:r w:rsidR="00014C7A">
        <w:rPr>
          <w:rFonts w:hint="eastAsia"/>
          <w:sz w:val="22"/>
          <w:szCs w:val="22"/>
        </w:rPr>
        <w:t>以下「必携」という。）によるものとする。ただし、契約締結以降に改正等があった場合は、契約期間中に受発注者間で協議の上、必要に応じて最新版の適用に代えるものとする。</w:t>
      </w:r>
    </w:p>
    <w:p w14:paraId="155F8011" w14:textId="2A4284C6" w:rsidR="00014C7A" w:rsidRDefault="00C27797" w:rsidP="003D5EF0">
      <w:pPr>
        <w:ind w:firstLineChars="200" w:firstLine="451"/>
        <w:rPr>
          <w:sz w:val="22"/>
          <w:szCs w:val="22"/>
        </w:rPr>
      </w:pPr>
      <w:r>
        <w:rPr>
          <w:rFonts w:hint="eastAsia"/>
          <w:sz w:val="22"/>
          <w:szCs w:val="22"/>
        </w:rPr>
        <w:t>なお</w:t>
      </w:r>
      <w:r w:rsidR="00870522">
        <w:rPr>
          <w:rFonts w:hint="eastAsia"/>
          <w:sz w:val="22"/>
          <w:szCs w:val="22"/>
        </w:rPr>
        <w:t>、</w:t>
      </w:r>
      <w:r w:rsidR="00014C7A">
        <w:rPr>
          <w:rFonts w:hint="eastAsia"/>
          <w:sz w:val="22"/>
          <w:szCs w:val="22"/>
        </w:rPr>
        <w:t>必携は大阪府都市整備部ホームページ（以下の</w:t>
      </w:r>
      <w:r w:rsidR="00014C7A">
        <w:rPr>
          <w:rFonts w:hint="eastAsia"/>
          <w:sz w:val="22"/>
          <w:szCs w:val="22"/>
        </w:rPr>
        <w:t xml:space="preserve"> URL </w:t>
      </w:r>
      <w:r w:rsidR="00014C7A">
        <w:rPr>
          <w:rFonts w:hint="eastAsia"/>
          <w:sz w:val="22"/>
          <w:szCs w:val="22"/>
        </w:rPr>
        <w:t>参照）に記載している。</w:t>
      </w:r>
    </w:p>
    <w:p w14:paraId="478DD080" w14:textId="77F18B20" w:rsidR="000B2D1E" w:rsidRPr="003D5EF0" w:rsidRDefault="00870522" w:rsidP="001C7D16">
      <w:pPr>
        <w:ind w:firstLineChars="100" w:firstLine="215"/>
        <w:rPr>
          <w:rFonts w:ascii="ＭＳ 明朝" w:hAnsi="ＭＳ 明朝"/>
          <w:sz w:val="21"/>
          <w:szCs w:val="21"/>
        </w:rPr>
      </w:pPr>
      <w:r>
        <w:rPr>
          <w:rFonts w:ascii="ＭＳ 明朝" w:hAnsi="ＭＳ 明朝" w:hint="eastAsia"/>
          <w:sz w:val="21"/>
          <w:szCs w:val="21"/>
        </w:rPr>
        <w:t>（</w:t>
      </w:r>
      <w:hyperlink r:id="rId8" w:history="1">
        <w:r w:rsidRPr="001C7D16">
          <w:rPr>
            <w:rStyle w:val="a8"/>
            <w:rFonts w:ascii="ＭＳ 明朝" w:hAnsi="ＭＳ 明朝"/>
            <w:sz w:val="21"/>
            <w:szCs w:val="21"/>
          </w:rPr>
          <w:t>https://www.pref.osaka.lg.jp/o130030/jigyokanri/giken/index.html</w:t>
        </w:r>
      </w:hyperlink>
      <w:r>
        <w:rPr>
          <w:rFonts w:ascii="ＭＳ 明朝" w:hAnsi="ＭＳ 明朝" w:hint="eastAsia"/>
          <w:sz w:val="21"/>
          <w:szCs w:val="21"/>
        </w:rPr>
        <w:t>）</w:t>
      </w:r>
    </w:p>
    <w:p w14:paraId="2684A1EF" w14:textId="5FAF7064" w:rsidR="000B2D1E" w:rsidRDefault="000B2D1E" w:rsidP="00FB5778">
      <w:pPr>
        <w:ind w:firstLineChars="100" w:firstLine="225"/>
        <w:rPr>
          <w:sz w:val="22"/>
          <w:szCs w:val="22"/>
        </w:rPr>
      </w:pPr>
      <w:r>
        <w:rPr>
          <w:rFonts w:hint="eastAsia"/>
          <w:sz w:val="22"/>
          <w:szCs w:val="22"/>
        </w:rPr>
        <w:t>優先順位は、</w:t>
      </w:r>
      <w:r w:rsidR="009708D2" w:rsidRPr="003E2805">
        <w:rPr>
          <w:rFonts w:hint="eastAsia"/>
          <w:sz w:val="22"/>
          <w:szCs w:val="22"/>
        </w:rPr>
        <w:t>①質問回答書</w:t>
      </w:r>
      <w:r w:rsidR="009708D2">
        <w:rPr>
          <w:rFonts w:hint="eastAsia"/>
          <w:sz w:val="22"/>
          <w:szCs w:val="22"/>
        </w:rPr>
        <w:t>、②</w:t>
      </w:r>
      <w:r>
        <w:rPr>
          <w:rFonts w:hint="eastAsia"/>
          <w:sz w:val="22"/>
          <w:szCs w:val="22"/>
        </w:rPr>
        <w:t>本仕様書、</w:t>
      </w:r>
      <w:r w:rsidR="009708D2">
        <w:rPr>
          <w:rFonts w:hint="eastAsia"/>
          <w:sz w:val="22"/>
          <w:szCs w:val="22"/>
        </w:rPr>
        <w:t>③</w:t>
      </w:r>
      <w:r>
        <w:rPr>
          <w:rFonts w:hint="eastAsia"/>
          <w:sz w:val="22"/>
          <w:szCs w:val="22"/>
        </w:rPr>
        <w:t>必携とする。</w:t>
      </w:r>
    </w:p>
    <w:p w14:paraId="494502B9" w14:textId="77777777" w:rsidR="000B2D1E" w:rsidRPr="00014C7A" w:rsidRDefault="000B2D1E" w:rsidP="00C63062">
      <w:pPr>
        <w:ind w:leftChars="-68" w:left="20" w:hangingChars="68" w:hanging="146"/>
        <w:contextualSpacing/>
        <w:jc w:val="left"/>
        <w:rPr>
          <w:sz w:val="21"/>
          <w:szCs w:val="21"/>
        </w:rPr>
      </w:pPr>
    </w:p>
    <w:p w14:paraId="70499B8B" w14:textId="2C98CCB9" w:rsidR="00870522" w:rsidRPr="00FB5778" w:rsidRDefault="000B2D1E" w:rsidP="00C63062">
      <w:pPr>
        <w:ind w:leftChars="-2" w:left="149" w:hangingChars="68" w:hanging="153"/>
        <w:contextualSpacing/>
        <w:jc w:val="left"/>
        <w:rPr>
          <w:rFonts w:ascii="ＭＳ ゴシック" w:eastAsia="ＭＳ ゴシック" w:hAnsi="ＭＳ ゴシック"/>
          <w:bCs/>
          <w:sz w:val="22"/>
          <w:szCs w:val="22"/>
        </w:rPr>
      </w:pPr>
      <w:r w:rsidRPr="00FB5778">
        <w:rPr>
          <w:rFonts w:ascii="ＭＳ ゴシック" w:eastAsia="ＭＳ ゴシック" w:hAnsi="ＭＳ ゴシック" w:hint="eastAsia"/>
          <w:bCs/>
          <w:sz w:val="22"/>
          <w:szCs w:val="22"/>
        </w:rPr>
        <w:t>３　業務目的</w:t>
      </w:r>
    </w:p>
    <w:p w14:paraId="31D2B689" w14:textId="77777777" w:rsidR="00870522" w:rsidRDefault="000B2D1E" w:rsidP="001C7D16">
      <w:pPr>
        <w:ind w:leftChars="-2" w:left="-4" w:firstLineChars="200" w:firstLine="431"/>
        <w:contextualSpacing/>
        <w:jc w:val="left"/>
        <w:rPr>
          <w:rFonts w:ascii="ＭＳ 明朝" w:hAnsi="ＭＳ 明朝" w:cs="UDDigiKyokashoNK-R"/>
          <w:kern w:val="0"/>
          <w:sz w:val="21"/>
          <w:szCs w:val="21"/>
        </w:rPr>
      </w:pPr>
      <w:bookmarkStart w:id="0" w:name="_Hlk224746577"/>
      <w:r>
        <w:rPr>
          <w:rFonts w:ascii="ＭＳ 明朝" w:hAnsi="ＭＳ 明朝" w:cs="UDDigiKyokashoNK-R" w:hint="eastAsia"/>
          <w:kern w:val="0"/>
          <w:sz w:val="21"/>
          <w:szCs w:val="21"/>
        </w:rPr>
        <w:t>大阪のまちづくりグランドデザインにおいて、成長・発展をけん引する拠点エリアとし</w:t>
      </w:r>
    </w:p>
    <w:p w14:paraId="39839436" w14:textId="7CF2B2B7" w:rsidR="00870522" w:rsidRDefault="000B2D1E" w:rsidP="00FB5778">
      <w:pPr>
        <w:ind w:firstLineChars="100" w:firstLine="215"/>
        <w:contextualSpacing/>
        <w:jc w:val="left"/>
        <w:rPr>
          <w:rFonts w:ascii="ＭＳ 明朝" w:hAnsi="ＭＳ 明朝" w:cs="UDDigiKyokashoNK-R"/>
          <w:kern w:val="0"/>
          <w:sz w:val="21"/>
          <w:szCs w:val="21"/>
        </w:rPr>
      </w:pPr>
      <w:r>
        <w:rPr>
          <w:rFonts w:ascii="ＭＳ 明朝" w:hAnsi="ＭＳ 明朝" w:cs="UDDigiKyokashoNK-R" w:hint="eastAsia"/>
          <w:kern w:val="0"/>
          <w:sz w:val="21"/>
          <w:szCs w:val="21"/>
        </w:rPr>
        <w:t>て、「南阪奈（南河内）都市軸活性化エリア」に位置づけられている。</w:t>
      </w:r>
    </w:p>
    <w:p w14:paraId="17180085" w14:textId="77777777" w:rsidR="00870522" w:rsidRDefault="000B2D1E" w:rsidP="001C7D16">
      <w:pPr>
        <w:ind w:firstLineChars="200" w:firstLine="431"/>
        <w:contextualSpacing/>
        <w:jc w:val="left"/>
        <w:rPr>
          <w:rFonts w:ascii="ＭＳ 明朝" w:hAnsi="ＭＳ 明朝" w:cs="UDDigiKyokashoNK-R"/>
          <w:kern w:val="0"/>
          <w:sz w:val="21"/>
          <w:szCs w:val="21"/>
        </w:rPr>
      </w:pPr>
      <w:r w:rsidRPr="00C63062">
        <w:rPr>
          <w:rFonts w:ascii="ＭＳ 明朝" w:hAnsi="ＭＳ 明朝" w:cs="UDDigiKyokashoNK-R" w:hint="eastAsia"/>
          <w:kern w:val="0"/>
          <w:sz w:val="21"/>
          <w:szCs w:val="21"/>
        </w:rPr>
        <w:t>南河内地域は、近年</w:t>
      </w:r>
      <w:r>
        <w:rPr>
          <w:rFonts w:ascii="ＭＳ 明朝" w:hAnsi="ＭＳ 明朝" w:cs="UDDigiKyokashoNK-R" w:hint="eastAsia"/>
          <w:kern w:val="0"/>
          <w:sz w:val="21"/>
          <w:szCs w:val="21"/>
        </w:rPr>
        <w:t>、</w:t>
      </w:r>
      <w:r w:rsidRPr="00C63062">
        <w:rPr>
          <w:rFonts w:ascii="ＭＳ 明朝" w:hAnsi="ＭＳ 明朝" w:cs="UDDigiKyokashoNK-R" w:hint="eastAsia"/>
          <w:kern w:val="0"/>
          <w:sz w:val="21"/>
          <w:szCs w:val="21"/>
        </w:rPr>
        <w:t>人口減少・高齢化など、都市圏</w:t>
      </w:r>
      <w:r>
        <w:rPr>
          <w:rFonts w:ascii="ＭＳ 明朝" w:hAnsi="ＭＳ 明朝" w:cs="UDDigiKyokashoNK-R" w:hint="eastAsia"/>
          <w:kern w:val="0"/>
          <w:sz w:val="21"/>
          <w:szCs w:val="21"/>
        </w:rPr>
        <w:t>の中でも</w:t>
      </w:r>
      <w:r w:rsidRPr="00C63062">
        <w:rPr>
          <w:rFonts w:ascii="ＭＳ 明朝" w:hAnsi="ＭＳ 明朝" w:cs="UDDigiKyokashoNK-R" w:hint="eastAsia"/>
          <w:kern w:val="0"/>
          <w:sz w:val="21"/>
          <w:szCs w:val="21"/>
        </w:rPr>
        <w:t>際立って</w:t>
      </w:r>
      <w:r>
        <w:rPr>
          <w:rFonts w:ascii="ＭＳ 明朝" w:hAnsi="ＭＳ 明朝" w:cs="UDDigiKyokashoNK-R" w:hint="eastAsia"/>
          <w:kern w:val="0"/>
          <w:sz w:val="21"/>
          <w:szCs w:val="21"/>
        </w:rPr>
        <w:t>おり</w:t>
      </w:r>
      <w:r w:rsidRPr="00C63062">
        <w:rPr>
          <w:rFonts w:ascii="ＭＳ 明朝" w:hAnsi="ＭＳ 明朝" w:cs="UDDigiKyokashoNK-R" w:hint="eastAsia"/>
          <w:kern w:val="0"/>
          <w:sz w:val="21"/>
          <w:szCs w:val="21"/>
        </w:rPr>
        <w:t>、令和５年７</w:t>
      </w:r>
    </w:p>
    <w:p w14:paraId="4E9567B4" w14:textId="77777777" w:rsidR="00870522" w:rsidRDefault="000B2D1E" w:rsidP="001C7D16">
      <w:pPr>
        <w:ind w:firstLineChars="100" w:firstLine="215"/>
        <w:contextualSpacing/>
        <w:jc w:val="left"/>
        <w:rPr>
          <w:rFonts w:ascii="ＭＳ 明朝" w:hAnsi="ＭＳ 明朝" w:cs="UDDigiKyokashoNK-R"/>
          <w:kern w:val="0"/>
          <w:sz w:val="21"/>
          <w:szCs w:val="21"/>
        </w:rPr>
      </w:pPr>
      <w:r w:rsidRPr="00C63062">
        <w:rPr>
          <w:rFonts w:ascii="ＭＳ 明朝" w:hAnsi="ＭＳ 明朝" w:cs="UDDigiKyokashoNK-R" w:hint="eastAsia"/>
          <w:kern w:val="0"/>
          <w:sz w:val="21"/>
          <w:szCs w:val="21"/>
        </w:rPr>
        <w:t>月</w:t>
      </w:r>
      <w:r>
        <w:rPr>
          <w:rFonts w:ascii="ＭＳ 明朝" w:hAnsi="ＭＳ 明朝" w:cs="UDDigiKyokashoNK-R" w:hint="eastAsia"/>
          <w:kern w:val="0"/>
          <w:sz w:val="21"/>
          <w:szCs w:val="21"/>
        </w:rPr>
        <w:t>、</w:t>
      </w:r>
      <w:r w:rsidRPr="00C63062">
        <w:rPr>
          <w:rFonts w:ascii="ＭＳ 明朝" w:hAnsi="ＭＳ 明朝" w:cs="UDDigiKyokashoNK-R" w:hint="eastAsia"/>
          <w:kern w:val="0"/>
          <w:sz w:val="21"/>
          <w:szCs w:val="21"/>
        </w:rPr>
        <w:t>当局において「南河内地域まちづくり検討会」を設置し、さらに、令和</w:t>
      </w:r>
      <w:r w:rsidRPr="00C63062">
        <w:rPr>
          <w:rFonts w:ascii="ＭＳ 明朝" w:hAnsi="ＭＳ 明朝" w:cs="UD ƒfƒWƒ^ƒ‹ ‹³‰È‘‘Ì NK-R" w:hint="eastAsia"/>
          <w:kern w:val="0"/>
          <w:sz w:val="21"/>
          <w:szCs w:val="21"/>
        </w:rPr>
        <w:t>７</w:t>
      </w:r>
      <w:r w:rsidRPr="00C63062">
        <w:rPr>
          <w:rFonts w:ascii="ＭＳ 明朝" w:hAnsi="ＭＳ 明朝" w:cs="UDDigiKyokashoNK-R" w:hint="eastAsia"/>
          <w:kern w:val="0"/>
          <w:sz w:val="21"/>
          <w:szCs w:val="21"/>
        </w:rPr>
        <w:t>年４月、大阪</w:t>
      </w:r>
      <w:r w:rsidR="00870522">
        <w:rPr>
          <w:rFonts w:ascii="ＭＳ 明朝" w:hAnsi="ＭＳ 明朝" w:cs="UDDigiKyokashoNK-R" w:hint="eastAsia"/>
          <w:kern w:val="0"/>
          <w:sz w:val="21"/>
          <w:szCs w:val="21"/>
        </w:rPr>
        <w:t xml:space="preserve">　</w:t>
      </w:r>
    </w:p>
    <w:p w14:paraId="3C0A05AA" w14:textId="77777777" w:rsidR="00870522" w:rsidRDefault="000B2D1E" w:rsidP="001C7D16">
      <w:pPr>
        <w:ind w:firstLineChars="100" w:firstLine="215"/>
        <w:contextualSpacing/>
        <w:jc w:val="left"/>
        <w:rPr>
          <w:rFonts w:ascii="ＭＳ 明朝" w:hAnsi="ＭＳ 明朝" w:cs="UDDigiKyokashoNK-R"/>
          <w:kern w:val="0"/>
          <w:sz w:val="21"/>
          <w:szCs w:val="21"/>
        </w:rPr>
      </w:pPr>
      <w:r w:rsidRPr="00C63062">
        <w:rPr>
          <w:rFonts w:ascii="ＭＳ 明朝" w:hAnsi="ＭＳ 明朝" w:cs="UDDigiKyokashoNK-R" w:hint="eastAsia"/>
          <w:kern w:val="0"/>
          <w:sz w:val="21"/>
          <w:szCs w:val="21"/>
        </w:rPr>
        <w:t>府市町村局において「南河内基礎自治機能充実強化協議会</w:t>
      </w:r>
      <w:r>
        <w:rPr>
          <w:rFonts w:ascii="ＭＳ 明朝" w:hAnsi="ＭＳ 明朝" w:cs="UDDigiKyokashoNK-R" w:hint="eastAsia"/>
          <w:kern w:val="0"/>
          <w:sz w:val="21"/>
          <w:szCs w:val="21"/>
        </w:rPr>
        <w:t>」（</w:t>
      </w:r>
      <w:r w:rsidRPr="00C63062">
        <w:rPr>
          <w:rFonts w:ascii="ＭＳ 明朝" w:hAnsi="ＭＳ 明朝" w:cs="UDDigiKyokashoNK-R" w:hint="eastAsia"/>
          <w:kern w:val="0"/>
          <w:sz w:val="21"/>
          <w:szCs w:val="21"/>
        </w:rPr>
        <w:t>２市２町１村（羽曳野市、大</w:t>
      </w:r>
    </w:p>
    <w:p w14:paraId="05B90E72" w14:textId="05BF0AB3" w:rsidR="00870522" w:rsidRDefault="000B2D1E" w:rsidP="00FB5778">
      <w:pPr>
        <w:ind w:firstLineChars="100" w:firstLine="215"/>
        <w:contextualSpacing/>
        <w:jc w:val="left"/>
        <w:rPr>
          <w:rFonts w:ascii="ＭＳ 明朝" w:hAnsi="ＭＳ 明朝" w:cs="UDDigiKyokashoNK-R"/>
          <w:kern w:val="0"/>
          <w:sz w:val="21"/>
          <w:szCs w:val="21"/>
        </w:rPr>
      </w:pPr>
      <w:r w:rsidRPr="00C63062">
        <w:rPr>
          <w:rFonts w:ascii="ＭＳ 明朝" w:hAnsi="ＭＳ 明朝" w:cs="UDDigiKyokashoNK-R" w:hint="eastAsia"/>
          <w:kern w:val="0"/>
          <w:sz w:val="21"/>
          <w:szCs w:val="21"/>
        </w:rPr>
        <w:t>阪狭山市、太子町、河南町、千早赤阪村）</w:t>
      </w:r>
      <w:r>
        <w:rPr>
          <w:rFonts w:ascii="ＭＳ 明朝" w:hAnsi="ＭＳ 明朝" w:cs="UDDigiKyokashoNK-R" w:hint="eastAsia"/>
          <w:kern w:val="0"/>
          <w:sz w:val="21"/>
          <w:szCs w:val="21"/>
        </w:rPr>
        <w:t>）が</w:t>
      </w:r>
      <w:r w:rsidRPr="00C63062">
        <w:rPr>
          <w:rFonts w:ascii="ＭＳ 明朝" w:hAnsi="ＭＳ 明朝" w:cs="UDDigiKyokashoNK-R" w:hint="eastAsia"/>
          <w:kern w:val="0"/>
          <w:sz w:val="21"/>
          <w:szCs w:val="21"/>
        </w:rPr>
        <w:t>設置され</w:t>
      </w:r>
      <w:r>
        <w:rPr>
          <w:rFonts w:ascii="ＭＳ 明朝" w:hAnsi="ＭＳ 明朝" w:cs="UDDigiKyokashoNK-R" w:hint="eastAsia"/>
          <w:kern w:val="0"/>
          <w:sz w:val="21"/>
          <w:szCs w:val="21"/>
        </w:rPr>
        <w:t>、将来の検討が進められている。</w:t>
      </w:r>
    </w:p>
    <w:p w14:paraId="72992B00" w14:textId="77777777" w:rsidR="00755FED" w:rsidRDefault="000B2D1E" w:rsidP="001C7D16">
      <w:pPr>
        <w:ind w:firstLineChars="200" w:firstLine="431"/>
        <w:contextualSpacing/>
        <w:jc w:val="left"/>
        <w:rPr>
          <w:rFonts w:ascii="ＭＳ 明朝" w:hAnsi="ＭＳ 明朝"/>
          <w:sz w:val="21"/>
          <w:szCs w:val="24"/>
        </w:rPr>
      </w:pPr>
      <w:r w:rsidRPr="00FB5778">
        <w:rPr>
          <w:rFonts w:ascii="ＭＳ 明朝" w:hAnsi="ＭＳ 明朝" w:hint="eastAsia"/>
          <w:sz w:val="21"/>
          <w:szCs w:val="24"/>
        </w:rPr>
        <w:t>本業務は、市町村の行政区域を越えた広域連携によるまちづくりの方向性を示すものとし</w:t>
      </w:r>
    </w:p>
    <w:p w14:paraId="7CCA4DEF" w14:textId="77777777" w:rsidR="00755FED" w:rsidRDefault="000B2D1E" w:rsidP="001C7D16">
      <w:pPr>
        <w:ind w:firstLineChars="100" w:firstLine="215"/>
        <w:contextualSpacing/>
        <w:jc w:val="left"/>
        <w:rPr>
          <w:rFonts w:ascii="ＭＳ 明朝" w:hAnsi="ＭＳ 明朝"/>
          <w:sz w:val="21"/>
          <w:szCs w:val="24"/>
        </w:rPr>
      </w:pPr>
      <w:r w:rsidRPr="00FB5778">
        <w:rPr>
          <w:rFonts w:ascii="ＭＳ 明朝" w:hAnsi="ＭＳ 明朝" w:hint="eastAsia"/>
          <w:sz w:val="21"/>
          <w:szCs w:val="24"/>
        </w:rPr>
        <w:t>て、「南河内基礎自治機能充実強化協議会」と連携し、協議会で策定した「めざすべき地域</w:t>
      </w:r>
    </w:p>
    <w:p w14:paraId="015D18DE" w14:textId="77777777" w:rsidR="00755FED" w:rsidRDefault="000B2D1E" w:rsidP="001C7D16">
      <w:pPr>
        <w:ind w:firstLineChars="100" w:firstLine="215"/>
        <w:contextualSpacing/>
        <w:jc w:val="left"/>
        <w:rPr>
          <w:rFonts w:ascii="ＭＳ 明朝" w:hAnsi="ＭＳ 明朝"/>
          <w:sz w:val="21"/>
          <w:szCs w:val="24"/>
        </w:rPr>
      </w:pPr>
      <w:r w:rsidRPr="00FB5778">
        <w:rPr>
          <w:rFonts w:ascii="ＭＳ 明朝" w:hAnsi="ＭＳ 明朝" w:hint="eastAsia"/>
          <w:sz w:val="21"/>
          <w:szCs w:val="24"/>
        </w:rPr>
        <w:t>の未来像づくり」を見据えながら、自動運転バスの導入ルートを踏まえつつ、エリアの将来</w:t>
      </w:r>
    </w:p>
    <w:p w14:paraId="3EF904A1" w14:textId="0D0A1E04" w:rsidR="00755FED" w:rsidRPr="00FB5778" w:rsidRDefault="000B2D1E" w:rsidP="00FB5778">
      <w:pPr>
        <w:ind w:firstLineChars="100" w:firstLine="215"/>
        <w:contextualSpacing/>
        <w:jc w:val="left"/>
        <w:rPr>
          <w:rFonts w:ascii="ＭＳ 明朝" w:hAnsi="ＭＳ 明朝"/>
          <w:szCs w:val="24"/>
        </w:rPr>
      </w:pPr>
      <w:r w:rsidRPr="00FB5778">
        <w:rPr>
          <w:rFonts w:ascii="ＭＳ 明朝" w:hAnsi="ＭＳ 明朝" w:hint="eastAsia"/>
          <w:sz w:val="21"/>
          <w:szCs w:val="24"/>
        </w:rPr>
        <w:t>像となる「ビジョン」の策定に向けて、調査検討を行うものである。</w:t>
      </w:r>
    </w:p>
    <w:p w14:paraId="3C4DB4F0" w14:textId="77777777" w:rsidR="00755FED" w:rsidRDefault="00F177F0" w:rsidP="001C7D16">
      <w:pPr>
        <w:ind w:firstLineChars="200" w:firstLine="431"/>
        <w:contextualSpacing/>
        <w:jc w:val="left"/>
        <w:rPr>
          <w:rFonts w:ascii="ＭＳ 明朝" w:hAnsi="ＭＳ 明朝"/>
          <w:sz w:val="21"/>
          <w:szCs w:val="21"/>
        </w:rPr>
      </w:pPr>
      <w:r w:rsidRPr="003D5EF0">
        <w:rPr>
          <w:rFonts w:ascii="ＭＳ 明朝" w:hAnsi="ＭＳ 明朝" w:hint="eastAsia"/>
          <w:sz w:val="21"/>
          <w:szCs w:val="21"/>
        </w:rPr>
        <w:t>今後、当ビジョンをベースに、地元自治体による定住施策や観光・集客施策とセットで南</w:t>
      </w:r>
    </w:p>
    <w:p w14:paraId="4A77FC1F" w14:textId="4DCFE9EB" w:rsidR="00F177F0" w:rsidRPr="003D5EF0" w:rsidRDefault="00F177F0" w:rsidP="00FB5778">
      <w:pPr>
        <w:ind w:firstLineChars="100" w:firstLine="215"/>
        <w:contextualSpacing/>
        <w:jc w:val="left"/>
        <w:rPr>
          <w:rFonts w:ascii="ＭＳ 明朝" w:hAnsi="ＭＳ 明朝"/>
          <w:sz w:val="21"/>
          <w:szCs w:val="21"/>
        </w:rPr>
      </w:pPr>
      <w:r w:rsidRPr="003D5EF0">
        <w:rPr>
          <w:rFonts w:ascii="ＭＳ 明朝" w:hAnsi="ＭＳ 明朝" w:hint="eastAsia"/>
          <w:sz w:val="21"/>
          <w:szCs w:val="21"/>
        </w:rPr>
        <w:t>河内地域のまちづくりを進めることも併せて目的としている。</w:t>
      </w:r>
    </w:p>
    <w:p w14:paraId="38F63177" w14:textId="77777777" w:rsidR="000B2D1E" w:rsidRPr="003D5EF0" w:rsidRDefault="000B2D1E" w:rsidP="003D5EF0">
      <w:pPr>
        <w:pStyle w:val="af5"/>
        <w:snapToGrid w:val="0"/>
        <w:ind w:leftChars="100" w:left="185" w:firstLineChars="100" w:firstLine="215"/>
        <w:contextualSpacing/>
        <w:rPr>
          <w:rFonts w:ascii="ＭＳ 明朝" w:hAnsi="ＭＳ 明朝"/>
          <w:szCs w:val="21"/>
        </w:rPr>
      </w:pPr>
    </w:p>
    <w:p w14:paraId="3732D84D" w14:textId="2CAB6996" w:rsidR="00C35896" w:rsidRPr="00C35896" w:rsidRDefault="000B2D1E" w:rsidP="00C35896">
      <w:pPr>
        <w:ind w:leftChars="100" w:left="400" w:hangingChars="100" w:hanging="215"/>
        <w:contextualSpacing/>
        <w:jc w:val="left"/>
        <w:rPr>
          <w:rFonts w:ascii="ＭＳ 明朝" w:hAnsi="ＭＳ 明朝"/>
          <w:sz w:val="21"/>
          <w:szCs w:val="21"/>
        </w:rPr>
      </w:pPr>
      <w:r>
        <w:rPr>
          <w:rFonts w:ascii="ＭＳ 明朝" w:hAnsi="ＭＳ 明朝" w:hint="eastAsia"/>
          <w:sz w:val="21"/>
          <w:szCs w:val="21"/>
        </w:rPr>
        <w:t>【（参考）大阪のまちづくり</w:t>
      </w:r>
      <w:r w:rsidR="00323A61">
        <w:rPr>
          <w:rFonts w:ascii="ＭＳ 明朝" w:hAnsi="ＭＳ 明朝" w:hint="eastAsia"/>
          <w:sz w:val="21"/>
          <w:szCs w:val="21"/>
        </w:rPr>
        <w:t>グランドデザイン</w:t>
      </w:r>
      <w:r>
        <w:rPr>
          <w:rFonts w:ascii="ＭＳ 明朝" w:hAnsi="ＭＳ 明朝" w:hint="eastAsia"/>
          <w:sz w:val="21"/>
          <w:szCs w:val="21"/>
        </w:rPr>
        <w:t>】</w:t>
      </w:r>
      <w:r w:rsidR="00C35896">
        <w:rPr>
          <w:rFonts w:ascii="ＭＳ 明朝" w:hAnsi="ＭＳ 明朝" w:hint="eastAsia"/>
          <w:sz w:val="21"/>
          <w:szCs w:val="21"/>
        </w:rPr>
        <w:t xml:space="preserve">　</w:t>
      </w:r>
      <w:hyperlink r:id="rId9" w:anchor="mokuji3" w:history="1">
        <w:r w:rsidR="00C35896" w:rsidRPr="00A01B53">
          <w:rPr>
            <w:rStyle w:val="a8"/>
            <w:rFonts w:ascii="ＭＳ 明朝" w:hAnsi="ＭＳ 明朝"/>
            <w:sz w:val="21"/>
            <w:szCs w:val="21"/>
          </w:rPr>
          <w:t>https://www.pref.osaka.lg.jp/o140020/keicho/osaka_machi_portal/machi_granddesign.html#mokuji3</w:t>
        </w:r>
      </w:hyperlink>
    </w:p>
    <w:p w14:paraId="1EC945B1" w14:textId="24957F5C" w:rsidR="000B2D1E" w:rsidRPr="00DE218F" w:rsidRDefault="000B2D1E" w:rsidP="00786E56">
      <w:pPr>
        <w:ind w:firstLineChars="100" w:firstLine="215"/>
        <w:contextualSpacing/>
        <w:jc w:val="left"/>
        <w:rPr>
          <w:rFonts w:ascii="ＭＳ 明朝" w:hAnsi="ＭＳ 明朝"/>
          <w:sz w:val="21"/>
          <w:szCs w:val="21"/>
        </w:rPr>
      </w:pPr>
      <w:r w:rsidRPr="00DE218F">
        <w:rPr>
          <w:rFonts w:ascii="ＭＳ 明朝" w:hAnsi="ＭＳ 明朝" w:hint="eastAsia"/>
          <w:sz w:val="21"/>
          <w:szCs w:val="21"/>
        </w:rPr>
        <w:t>【（参考）南河内基礎自治機能充実強化協議会】</w:t>
      </w:r>
    </w:p>
    <w:p w14:paraId="2A83606F" w14:textId="1006C38A" w:rsidR="000B2D1E" w:rsidRPr="003D5EF0" w:rsidRDefault="00170637" w:rsidP="00786E56">
      <w:pPr>
        <w:ind w:firstLineChars="200" w:firstLine="371"/>
        <w:contextualSpacing/>
        <w:jc w:val="left"/>
        <w:rPr>
          <w:rFonts w:ascii="ＭＳ 明朝" w:hAnsi="ＭＳ 明朝"/>
          <w:sz w:val="21"/>
          <w:szCs w:val="21"/>
        </w:rPr>
      </w:pPr>
      <w:hyperlink r:id="rId10" w:history="1">
        <w:r w:rsidR="000244C9" w:rsidRPr="001C7D16">
          <w:rPr>
            <w:rStyle w:val="a8"/>
            <w:rFonts w:ascii="ＭＳ 明朝" w:hAnsi="ＭＳ 明朝"/>
            <w:sz w:val="21"/>
            <w:szCs w:val="21"/>
          </w:rPr>
          <w:t>https://www.pref.osaka.lg.jp/o040060/shinko/minamikawatikyougikai.html</w:t>
        </w:r>
      </w:hyperlink>
    </w:p>
    <w:p w14:paraId="0D174098" w14:textId="122980B8" w:rsidR="000B2D1E" w:rsidRPr="003E2805" w:rsidRDefault="00FB5778" w:rsidP="00FB5778">
      <w:pPr>
        <w:snapToGrid w:val="0"/>
        <w:contextualSpacing/>
        <w:rPr>
          <w:rFonts w:ascii="ＭＳ 明朝" w:hAnsi="ＭＳ 明朝"/>
          <w:sz w:val="21"/>
          <w:szCs w:val="21"/>
        </w:rPr>
      </w:pPr>
      <w:r>
        <w:rPr>
          <w:rFonts w:ascii="ＭＳ 明朝" w:hAnsi="ＭＳ 明朝" w:hint="eastAsia"/>
          <w:szCs w:val="21"/>
        </w:rPr>
        <w:t xml:space="preserve">　</w:t>
      </w:r>
      <w:r w:rsidRPr="003E2805">
        <w:rPr>
          <w:rFonts w:ascii="ＭＳ 明朝" w:hAnsi="ＭＳ 明朝" w:hint="eastAsia"/>
          <w:sz w:val="21"/>
          <w:szCs w:val="21"/>
        </w:rPr>
        <w:t>【（参考）めざすべき地域の未来像づくり】</w:t>
      </w:r>
    </w:p>
    <w:p w14:paraId="5D3BE065" w14:textId="4AC7A776" w:rsidR="00FB5778" w:rsidRDefault="00FB5778" w:rsidP="00FB5778">
      <w:pPr>
        <w:snapToGrid w:val="0"/>
        <w:contextualSpacing/>
        <w:rPr>
          <w:rFonts w:ascii="ＭＳ 明朝" w:hAnsi="ＭＳ 明朝"/>
          <w:sz w:val="21"/>
          <w:szCs w:val="21"/>
        </w:rPr>
      </w:pPr>
      <w:r w:rsidRPr="003E2805">
        <w:rPr>
          <w:rFonts w:ascii="ＭＳ 明朝" w:hAnsi="ＭＳ 明朝" w:hint="eastAsia"/>
          <w:sz w:val="21"/>
          <w:szCs w:val="21"/>
        </w:rPr>
        <w:t xml:space="preserve">　　</w:t>
      </w:r>
      <w:hyperlink r:id="rId11" w:anchor="page75" w:history="1">
        <w:r w:rsidRPr="003E2805">
          <w:rPr>
            <w:rStyle w:val="a8"/>
            <w:rFonts w:ascii="ＭＳ 明朝" w:hAnsi="ＭＳ 明朝"/>
            <w:sz w:val="21"/>
            <w:szCs w:val="21"/>
          </w:rPr>
          <w:t>https://www.pref.osaka.lg.jp/documents/106954/siryo2_1.pdf#page75</w:t>
        </w:r>
      </w:hyperlink>
    </w:p>
    <w:p w14:paraId="7E89D194" w14:textId="77777777" w:rsidR="00FB5778" w:rsidRPr="003E2805" w:rsidRDefault="00FB5778" w:rsidP="003E2805">
      <w:pPr>
        <w:snapToGrid w:val="0"/>
        <w:contextualSpacing/>
        <w:rPr>
          <w:rFonts w:ascii="ＭＳ 明朝" w:hAnsi="ＭＳ 明朝"/>
          <w:szCs w:val="21"/>
        </w:rPr>
      </w:pPr>
    </w:p>
    <w:p w14:paraId="5015B885" w14:textId="77777777" w:rsidR="000B2D1E" w:rsidRPr="000B2D1E" w:rsidRDefault="000B2D1E" w:rsidP="00C63062">
      <w:pPr>
        <w:pStyle w:val="af5"/>
        <w:snapToGrid w:val="0"/>
        <w:ind w:leftChars="100" w:left="185" w:firstLineChars="100" w:firstLine="215"/>
        <w:contextualSpacing/>
        <w:rPr>
          <w:rFonts w:ascii="ＭＳ 明朝" w:eastAsia="ＭＳ 明朝" w:hAnsi="ＭＳ 明朝"/>
          <w:szCs w:val="21"/>
        </w:rPr>
      </w:pPr>
    </w:p>
    <w:p w14:paraId="59F1E7EA" w14:textId="1643A508" w:rsidR="00755FED" w:rsidRPr="00FB5778" w:rsidRDefault="000B2D1E" w:rsidP="003D5EF0">
      <w:pPr>
        <w:snapToGrid w:val="0"/>
        <w:contextualSpacing/>
        <w:rPr>
          <w:rFonts w:ascii="ＭＳ ゴシック" w:eastAsia="ＭＳ ゴシック" w:hAnsi="ＭＳ ゴシック"/>
          <w:sz w:val="22"/>
          <w:szCs w:val="22"/>
        </w:rPr>
      </w:pPr>
      <w:r w:rsidRPr="00FB5778">
        <w:rPr>
          <w:rFonts w:ascii="ＭＳ ゴシック" w:eastAsia="ＭＳ ゴシック" w:hAnsi="ＭＳ ゴシック" w:hint="eastAsia"/>
          <w:sz w:val="22"/>
          <w:szCs w:val="22"/>
        </w:rPr>
        <w:t>４　業務内容</w:t>
      </w:r>
    </w:p>
    <w:p w14:paraId="6AFDACDF" w14:textId="77777777" w:rsidR="000A46CB" w:rsidRDefault="00D80F74" w:rsidP="000A46CB">
      <w:pPr>
        <w:ind w:firstLineChars="200" w:firstLine="431"/>
        <w:contextualSpacing/>
        <w:jc w:val="left"/>
        <w:rPr>
          <w:rFonts w:ascii="ＭＳ 明朝" w:hAnsi="ＭＳ 明朝"/>
          <w:noProof/>
          <w:sz w:val="21"/>
          <w:szCs w:val="21"/>
        </w:rPr>
      </w:pPr>
      <w:r w:rsidRPr="003D5EF0">
        <w:rPr>
          <w:rFonts w:ascii="ＭＳ 明朝" w:hAnsi="ＭＳ 明朝" w:hint="eastAsia"/>
          <w:noProof/>
          <w:sz w:val="21"/>
          <w:szCs w:val="21"/>
        </w:rPr>
        <w:t>南河内地域</w:t>
      </w:r>
      <w:r w:rsidR="000A46CB">
        <w:rPr>
          <w:rFonts w:ascii="ＭＳ 明朝" w:hAnsi="ＭＳ 明朝" w:hint="eastAsia"/>
          <w:noProof/>
          <w:sz w:val="21"/>
          <w:szCs w:val="21"/>
        </w:rPr>
        <w:t>（</w:t>
      </w:r>
      <w:r w:rsidR="000A46CB" w:rsidRPr="00C63062">
        <w:rPr>
          <w:rFonts w:ascii="ＭＳ 明朝" w:hAnsi="ＭＳ 明朝" w:cs="UDDigiKyokashoNK-R" w:hint="eastAsia"/>
          <w:kern w:val="0"/>
          <w:sz w:val="21"/>
          <w:szCs w:val="21"/>
        </w:rPr>
        <w:t>２市２町１村（羽曳野市、大阪狭山市、太子町、河南町、千早赤阪村）</w:t>
      </w:r>
      <w:r w:rsidR="000A46CB">
        <w:rPr>
          <w:rFonts w:ascii="ＭＳ 明朝" w:hAnsi="ＭＳ 明朝" w:hint="eastAsia"/>
          <w:noProof/>
          <w:sz w:val="21"/>
          <w:szCs w:val="21"/>
        </w:rPr>
        <w:t>）</w:t>
      </w:r>
      <w:r w:rsidRPr="003D5EF0">
        <w:rPr>
          <w:rFonts w:ascii="ＭＳ 明朝" w:hAnsi="ＭＳ 明朝" w:hint="eastAsia"/>
          <w:noProof/>
          <w:sz w:val="21"/>
          <w:szCs w:val="21"/>
        </w:rPr>
        <w:t>に</w:t>
      </w:r>
      <w:r w:rsidR="000A46CB">
        <w:rPr>
          <w:rFonts w:ascii="ＭＳ 明朝" w:hAnsi="ＭＳ 明朝" w:hint="eastAsia"/>
          <w:noProof/>
          <w:sz w:val="21"/>
          <w:szCs w:val="21"/>
        </w:rPr>
        <w:t xml:space="preserve">　　　</w:t>
      </w:r>
    </w:p>
    <w:p w14:paraId="21D906CD" w14:textId="77777777" w:rsidR="000A46CB" w:rsidRDefault="00D80F74" w:rsidP="000A46CB">
      <w:pPr>
        <w:ind w:firstLineChars="100" w:firstLine="215"/>
        <w:contextualSpacing/>
        <w:jc w:val="left"/>
        <w:rPr>
          <w:rFonts w:ascii="ＭＳ 明朝" w:hAnsi="ＭＳ 明朝"/>
          <w:sz w:val="21"/>
          <w:szCs w:val="21"/>
        </w:rPr>
      </w:pPr>
      <w:r w:rsidRPr="003D5EF0">
        <w:rPr>
          <w:rFonts w:ascii="ＭＳ 明朝" w:hAnsi="ＭＳ 明朝" w:hint="eastAsia"/>
          <w:noProof/>
          <w:sz w:val="21"/>
          <w:szCs w:val="21"/>
        </w:rPr>
        <w:t>おける市町村の行政区域を越えた広域連携により、</w:t>
      </w:r>
      <w:r w:rsidR="000B2D1E" w:rsidRPr="005E1CAD">
        <w:rPr>
          <w:rFonts w:ascii="ＭＳ 明朝" w:hAnsi="ＭＳ 明朝" w:hint="eastAsia"/>
          <w:sz w:val="21"/>
          <w:szCs w:val="21"/>
        </w:rPr>
        <w:t>自動運転バスの導入や</w:t>
      </w:r>
      <w:r w:rsidR="000B2D1E" w:rsidRPr="00C63062">
        <w:rPr>
          <w:rFonts w:ascii="ＭＳ 明朝" w:hAnsi="ＭＳ 明朝" w:hint="eastAsia"/>
          <w:sz w:val="21"/>
          <w:szCs w:val="21"/>
        </w:rPr>
        <w:t>フルーツなどの特</w:t>
      </w:r>
      <w:r w:rsidR="000A46CB">
        <w:rPr>
          <w:rFonts w:ascii="ＭＳ 明朝" w:hAnsi="ＭＳ 明朝" w:hint="eastAsia"/>
          <w:sz w:val="21"/>
          <w:szCs w:val="21"/>
        </w:rPr>
        <w:t xml:space="preserve">　　</w:t>
      </w:r>
    </w:p>
    <w:p w14:paraId="40DA93B9" w14:textId="77777777" w:rsidR="000A46CB" w:rsidRDefault="000B2D1E" w:rsidP="000A46CB">
      <w:pPr>
        <w:ind w:firstLineChars="100" w:firstLine="215"/>
        <w:contextualSpacing/>
        <w:jc w:val="left"/>
        <w:rPr>
          <w:rFonts w:ascii="ＭＳ 明朝" w:hAnsi="ＭＳ 明朝"/>
          <w:sz w:val="21"/>
          <w:szCs w:val="21"/>
        </w:rPr>
      </w:pPr>
      <w:r w:rsidRPr="00C63062">
        <w:rPr>
          <w:rFonts w:ascii="ＭＳ 明朝" w:hAnsi="ＭＳ 明朝" w:hint="eastAsia"/>
          <w:sz w:val="21"/>
          <w:szCs w:val="21"/>
        </w:rPr>
        <w:t>産物、歴史文化資源など、南河内地域の特色を活かし、</w:t>
      </w:r>
      <w:r w:rsidRPr="00E361F5">
        <w:rPr>
          <w:rFonts w:ascii="ＭＳ 明朝" w:hAnsi="ＭＳ 明朝" w:hint="eastAsia"/>
          <w:sz w:val="21"/>
          <w:szCs w:val="21"/>
        </w:rPr>
        <w:t>幹線道路沿道における産業立地の促</w:t>
      </w:r>
      <w:r w:rsidR="000A46CB">
        <w:rPr>
          <w:rFonts w:ascii="ＭＳ 明朝" w:hAnsi="ＭＳ 明朝" w:hint="eastAsia"/>
          <w:sz w:val="21"/>
          <w:szCs w:val="21"/>
        </w:rPr>
        <w:t xml:space="preserve">　</w:t>
      </w:r>
    </w:p>
    <w:p w14:paraId="035F6409" w14:textId="77777777" w:rsidR="000A46CB" w:rsidRDefault="000B2D1E" w:rsidP="000A46CB">
      <w:pPr>
        <w:ind w:firstLineChars="100" w:firstLine="215"/>
        <w:contextualSpacing/>
        <w:jc w:val="left"/>
        <w:rPr>
          <w:rFonts w:ascii="ＭＳ 明朝" w:hAnsi="ＭＳ 明朝"/>
          <w:sz w:val="21"/>
          <w:szCs w:val="21"/>
        </w:rPr>
      </w:pPr>
      <w:r w:rsidRPr="00E361F5">
        <w:rPr>
          <w:rFonts w:ascii="ＭＳ 明朝" w:hAnsi="ＭＳ 明朝" w:hint="eastAsia"/>
          <w:sz w:val="21"/>
          <w:szCs w:val="21"/>
        </w:rPr>
        <w:lastRenderedPageBreak/>
        <w:t>進や地域拠点となる近鉄上ノ太子駅周辺や河南町役場周辺の整備とともに、相互のネットワ</w:t>
      </w:r>
      <w:r w:rsidR="000A46CB">
        <w:rPr>
          <w:rFonts w:ascii="ＭＳ 明朝" w:hAnsi="ＭＳ 明朝" w:hint="eastAsia"/>
          <w:sz w:val="21"/>
          <w:szCs w:val="21"/>
        </w:rPr>
        <w:t xml:space="preserve">　</w:t>
      </w:r>
    </w:p>
    <w:p w14:paraId="3985DB32" w14:textId="45AC1E76" w:rsidR="000B2D1E" w:rsidRPr="000A46CB" w:rsidRDefault="000B2D1E" w:rsidP="000A46CB">
      <w:pPr>
        <w:ind w:leftChars="100" w:left="185"/>
        <w:contextualSpacing/>
        <w:jc w:val="left"/>
        <w:rPr>
          <w:rFonts w:ascii="ＭＳ 明朝" w:hAnsi="ＭＳ 明朝" w:cs="UDDigiKyokashoNK-R"/>
          <w:kern w:val="0"/>
          <w:sz w:val="21"/>
          <w:szCs w:val="21"/>
        </w:rPr>
      </w:pPr>
      <w:r w:rsidRPr="00E361F5">
        <w:rPr>
          <w:rFonts w:ascii="ＭＳ 明朝" w:hAnsi="ＭＳ 明朝" w:hint="eastAsia"/>
          <w:sz w:val="21"/>
          <w:szCs w:val="21"/>
        </w:rPr>
        <w:t>ーク形成により市街地の発展に寄与する方策などを検討し、</w:t>
      </w:r>
      <w:r w:rsidRPr="00E361F5">
        <w:rPr>
          <w:rFonts w:ascii="ＭＳ 明朝" w:hAnsi="ＭＳ 明朝"/>
          <w:sz w:val="21"/>
          <w:szCs w:val="21"/>
        </w:rPr>
        <w:t>2050年を見据えた</w:t>
      </w:r>
      <w:r w:rsidRPr="00E361F5">
        <w:rPr>
          <w:rFonts w:ascii="ＭＳ 明朝" w:hAnsi="ＭＳ 明朝" w:hint="eastAsia"/>
          <w:sz w:val="21"/>
          <w:szCs w:val="21"/>
        </w:rPr>
        <w:t>将来ビジョン及びロードマップ</w:t>
      </w:r>
      <w:r>
        <w:rPr>
          <w:rFonts w:ascii="ＭＳ 明朝" w:hAnsi="ＭＳ 明朝" w:hint="eastAsia"/>
          <w:sz w:val="21"/>
          <w:szCs w:val="21"/>
        </w:rPr>
        <w:t>の</w:t>
      </w:r>
      <w:r w:rsidR="00E063D8">
        <w:rPr>
          <w:rFonts w:ascii="ＭＳ 明朝" w:hAnsi="ＭＳ 明朝" w:hint="eastAsia"/>
          <w:sz w:val="21"/>
          <w:szCs w:val="21"/>
        </w:rPr>
        <w:t>作成</w:t>
      </w:r>
      <w:r>
        <w:rPr>
          <w:rFonts w:ascii="ＭＳ 明朝" w:hAnsi="ＭＳ 明朝" w:hint="eastAsia"/>
          <w:sz w:val="21"/>
          <w:szCs w:val="21"/>
        </w:rPr>
        <w:t>を行うこと</w:t>
      </w:r>
      <w:r w:rsidRPr="00E361F5">
        <w:rPr>
          <w:rFonts w:ascii="ＭＳ 明朝" w:hAnsi="ＭＳ 明朝" w:hint="eastAsia"/>
          <w:sz w:val="21"/>
          <w:szCs w:val="21"/>
        </w:rPr>
        <w:t>。</w:t>
      </w:r>
    </w:p>
    <w:p w14:paraId="64829140" w14:textId="4D251AD4" w:rsidR="001213B5" w:rsidRPr="003A5D1A" w:rsidRDefault="000B2D1E" w:rsidP="003D5EF0">
      <w:pPr>
        <w:ind w:leftChars="-2" w:left="211" w:hangingChars="100" w:hanging="215"/>
        <w:contextualSpacing/>
        <w:jc w:val="left"/>
        <w:rPr>
          <w:rFonts w:ascii="ＭＳ 明朝" w:hAnsi="ＭＳ 明朝"/>
          <w:sz w:val="21"/>
          <w:szCs w:val="21"/>
        </w:rPr>
      </w:pPr>
      <w:r>
        <w:rPr>
          <w:rFonts w:ascii="ＭＳ 明朝" w:hAnsi="ＭＳ 明朝" w:hint="eastAsia"/>
          <w:sz w:val="21"/>
          <w:szCs w:val="21"/>
        </w:rPr>
        <w:t xml:space="preserve">　</w:t>
      </w:r>
      <w:bookmarkEnd w:id="0"/>
      <w:r w:rsidR="00755FED">
        <w:rPr>
          <w:rFonts w:ascii="ＭＳ 明朝" w:hAnsi="ＭＳ 明朝" w:hint="eastAsia"/>
          <w:sz w:val="21"/>
          <w:szCs w:val="21"/>
        </w:rPr>
        <w:t xml:space="preserve">　</w:t>
      </w:r>
      <w:r w:rsidR="00027F6F" w:rsidRPr="00C63062">
        <w:rPr>
          <w:rFonts w:ascii="ＭＳ 明朝" w:hAnsi="ＭＳ 明朝" w:hint="eastAsia"/>
          <w:sz w:val="21"/>
          <w:szCs w:val="21"/>
        </w:rPr>
        <w:t>以下の（１）～</w:t>
      </w:r>
      <w:r w:rsidR="001C1684">
        <w:rPr>
          <w:rFonts w:ascii="ＭＳ 明朝" w:hAnsi="ＭＳ 明朝" w:hint="eastAsia"/>
          <w:sz w:val="21"/>
          <w:szCs w:val="21"/>
        </w:rPr>
        <w:t>（３）</w:t>
      </w:r>
      <w:r w:rsidR="00027F6F" w:rsidRPr="00C63062">
        <w:rPr>
          <w:rFonts w:ascii="ＭＳ 明朝" w:hAnsi="ＭＳ 明朝" w:hint="eastAsia"/>
          <w:sz w:val="21"/>
          <w:szCs w:val="21"/>
        </w:rPr>
        <w:t>について、</w:t>
      </w:r>
      <w:r w:rsidR="00815CE2">
        <w:rPr>
          <w:rFonts w:ascii="ＭＳ 明朝" w:hAnsi="ＭＳ 明朝" w:hint="eastAsia"/>
          <w:sz w:val="21"/>
          <w:szCs w:val="21"/>
        </w:rPr>
        <w:t>府関係部局、</w:t>
      </w:r>
      <w:r w:rsidR="00A5792E" w:rsidRPr="00C63062">
        <w:rPr>
          <w:rFonts w:ascii="ＭＳ 明朝" w:hAnsi="ＭＳ 明朝" w:hint="eastAsia"/>
          <w:sz w:val="21"/>
          <w:szCs w:val="21"/>
        </w:rPr>
        <w:t>市町村、</w:t>
      </w:r>
      <w:r w:rsidR="00677B8E">
        <w:rPr>
          <w:rFonts w:ascii="ＭＳ 明朝" w:hAnsi="ＭＳ 明朝" w:hint="eastAsia"/>
          <w:sz w:val="21"/>
          <w:szCs w:val="21"/>
        </w:rPr>
        <w:t>民間</w:t>
      </w:r>
      <w:r w:rsidR="00815CE2">
        <w:rPr>
          <w:rFonts w:ascii="ＭＳ 明朝" w:hAnsi="ＭＳ 明朝" w:hint="eastAsia"/>
          <w:sz w:val="21"/>
          <w:szCs w:val="21"/>
        </w:rPr>
        <w:t>など</w:t>
      </w:r>
      <w:r w:rsidR="00C26A3E">
        <w:rPr>
          <w:rFonts w:ascii="ＭＳ 明朝" w:hAnsi="ＭＳ 明朝" w:hint="eastAsia"/>
          <w:sz w:val="21"/>
          <w:szCs w:val="21"/>
        </w:rPr>
        <w:t>と</w:t>
      </w:r>
      <w:r w:rsidR="00A5792E" w:rsidRPr="00C63062">
        <w:rPr>
          <w:rFonts w:ascii="ＭＳ 明朝" w:hAnsi="ＭＳ 明朝" w:hint="eastAsia"/>
          <w:sz w:val="21"/>
          <w:szCs w:val="21"/>
        </w:rPr>
        <w:t>ヒアリングを実施し</w:t>
      </w:r>
      <w:r w:rsidR="00677B8E">
        <w:rPr>
          <w:rFonts w:ascii="ＭＳ 明朝" w:hAnsi="ＭＳ 明朝" w:hint="eastAsia"/>
          <w:sz w:val="21"/>
          <w:szCs w:val="21"/>
        </w:rPr>
        <w:t>、意見を</w:t>
      </w:r>
      <w:r w:rsidR="007171BC">
        <w:rPr>
          <w:rFonts w:ascii="ＭＳ 明朝" w:hAnsi="ＭＳ 明朝" w:hint="eastAsia"/>
          <w:sz w:val="21"/>
          <w:szCs w:val="21"/>
        </w:rPr>
        <w:t>踏まえ</w:t>
      </w:r>
      <w:r w:rsidR="00C27797">
        <w:rPr>
          <w:rFonts w:ascii="ＭＳ 明朝" w:hAnsi="ＭＳ 明朝" w:hint="eastAsia"/>
          <w:sz w:val="21"/>
          <w:szCs w:val="21"/>
        </w:rPr>
        <w:t>、</w:t>
      </w:r>
      <w:r w:rsidR="007171BC">
        <w:rPr>
          <w:rFonts w:ascii="ＭＳ 明朝" w:hAnsi="ＭＳ 明朝" w:hint="eastAsia"/>
          <w:sz w:val="21"/>
          <w:szCs w:val="21"/>
        </w:rPr>
        <w:t>ビジョン策定</w:t>
      </w:r>
      <w:r w:rsidR="00316A0A">
        <w:rPr>
          <w:rFonts w:ascii="ＭＳ 明朝" w:hAnsi="ＭＳ 明朝" w:hint="eastAsia"/>
          <w:sz w:val="21"/>
          <w:szCs w:val="21"/>
        </w:rPr>
        <w:t>を行う</w:t>
      </w:r>
      <w:r>
        <w:rPr>
          <w:rFonts w:ascii="ＭＳ 明朝" w:hAnsi="ＭＳ 明朝" w:hint="eastAsia"/>
          <w:sz w:val="21"/>
          <w:szCs w:val="21"/>
        </w:rPr>
        <w:t>。</w:t>
      </w:r>
      <w:r w:rsidR="00316A0A">
        <w:rPr>
          <w:rFonts w:ascii="ＭＳ 明朝" w:hAnsi="ＭＳ 明朝" w:hint="eastAsia"/>
          <w:sz w:val="21"/>
          <w:szCs w:val="21"/>
        </w:rPr>
        <w:t>また、ビジョン策定に向けた機運醸成の</w:t>
      </w:r>
      <w:r w:rsidR="00E361F5">
        <w:rPr>
          <w:rFonts w:ascii="ＭＳ 明朝" w:hAnsi="ＭＳ 明朝" w:hint="eastAsia"/>
          <w:sz w:val="21"/>
          <w:szCs w:val="21"/>
        </w:rPr>
        <w:t>取り組みを行う</w:t>
      </w:r>
      <w:r w:rsidR="00E16B61">
        <w:rPr>
          <w:rFonts w:ascii="ＭＳ 明朝" w:hAnsi="ＭＳ 明朝" w:hint="eastAsia"/>
          <w:sz w:val="21"/>
          <w:szCs w:val="21"/>
        </w:rPr>
        <w:t>（４）</w:t>
      </w:r>
      <w:r w:rsidR="00E361F5">
        <w:rPr>
          <w:rFonts w:ascii="ＭＳ 明朝" w:hAnsi="ＭＳ 明朝" w:hint="eastAsia"/>
          <w:sz w:val="21"/>
          <w:szCs w:val="21"/>
        </w:rPr>
        <w:t>。</w:t>
      </w:r>
    </w:p>
    <w:p w14:paraId="5B6B7BF2" w14:textId="77777777" w:rsidR="001213B5" w:rsidRPr="001A625B" w:rsidRDefault="001213B5" w:rsidP="00C63062">
      <w:pPr>
        <w:snapToGrid w:val="0"/>
        <w:ind w:leftChars="100" w:left="185" w:firstLineChars="100" w:firstLine="215"/>
        <w:contextualSpacing/>
        <w:rPr>
          <w:rFonts w:ascii="ＭＳ 明朝" w:hAnsi="ＭＳ 明朝" w:cstheme="minorBidi"/>
          <w:kern w:val="24"/>
          <w:sz w:val="21"/>
          <w:szCs w:val="21"/>
        </w:rPr>
      </w:pPr>
    </w:p>
    <w:p w14:paraId="540A7ECD" w14:textId="77777777" w:rsidR="00870522" w:rsidRPr="00FB5778" w:rsidRDefault="005B37AD" w:rsidP="00C63062">
      <w:pPr>
        <w:snapToGrid w:val="0"/>
        <w:ind w:left="284" w:hangingChars="132" w:hanging="284"/>
        <w:contextualSpacing/>
        <w:rPr>
          <w:rFonts w:ascii="ＭＳ 明朝" w:hAnsi="ＭＳ 明朝"/>
          <w:b/>
          <w:bCs/>
          <w:sz w:val="21"/>
          <w:szCs w:val="21"/>
        </w:rPr>
      </w:pPr>
      <w:r w:rsidRPr="00FB5778">
        <w:rPr>
          <w:rFonts w:ascii="ＭＳ 明朝" w:hAnsi="ＭＳ 明朝" w:cstheme="minorBidi" w:hint="eastAsia"/>
          <w:kern w:val="24"/>
          <w:sz w:val="21"/>
          <w:szCs w:val="21"/>
        </w:rPr>
        <w:t>（</w:t>
      </w:r>
      <w:r w:rsidR="007B487F" w:rsidRPr="00FB5778">
        <w:rPr>
          <w:rFonts w:ascii="ＭＳ 明朝" w:hAnsi="ＭＳ 明朝" w:cstheme="minorBidi" w:hint="eastAsia"/>
          <w:kern w:val="24"/>
          <w:sz w:val="21"/>
          <w:szCs w:val="21"/>
        </w:rPr>
        <w:t>１）</w:t>
      </w:r>
      <w:bookmarkStart w:id="1" w:name="_Hlk227158770"/>
      <w:r w:rsidR="00F02651" w:rsidRPr="00FB5778">
        <w:rPr>
          <w:rFonts w:ascii="ＭＳ 明朝" w:hAnsi="ＭＳ 明朝" w:cstheme="minorBidi" w:hint="eastAsia"/>
          <w:kern w:val="24"/>
          <w:sz w:val="21"/>
          <w:szCs w:val="21"/>
        </w:rPr>
        <w:t>拠点</w:t>
      </w:r>
      <w:r w:rsidR="00600CDD" w:rsidRPr="00FB5778">
        <w:rPr>
          <w:rFonts w:ascii="ＭＳ 明朝" w:hAnsi="ＭＳ 明朝" w:cstheme="minorBidi" w:hint="eastAsia"/>
          <w:kern w:val="24"/>
          <w:sz w:val="21"/>
          <w:szCs w:val="21"/>
        </w:rPr>
        <w:t>整備・</w:t>
      </w:r>
      <w:r w:rsidR="00F02651" w:rsidRPr="00FB5778">
        <w:rPr>
          <w:rFonts w:ascii="ＭＳ 明朝" w:hAnsi="ＭＳ 明朝" w:cstheme="minorBidi" w:hint="eastAsia"/>
          <w:kern w:val="24"/>
          <w:sz w:val="21"/>
          <w:szCs w:val="21"/>
        </w:rPr>
        <w:t>ネットワークの形成</w:t>
      </w:r>
      <w:bookmarkEnd w:id="1"/>
    </w:p>
    <w:p w14:paraId="0123599E" w14:textId="0A6B3BF9" w:rsidR="00870522" w:rsidRPr="00FB5778" w:rsidRDefault="00870522" w:rsidP="00FB5778">
      <w:pPr>
        <w:snapToGrid w:val="0"/>
        <w:ind w:leftChars="100" w:left="185"/>
        <w:contextualSpacing/>
        <w:rPr>
          <w:rFonts w:ascii="ＭＳ 明朝" w:hAnsi="ＭＳ 明朝"/>
          <w:szCs w:val="21"/>
        </w:rPr>
      </w:pPr>
      <w:r w:rsidRPr="00FB5778">
        <w:rPr>
          <w:rFonts w:ascii="ＭＳ 明朝" w:hAnsi="ＭＳ 明朝" w:hint="eastAsia"/>
          <w:sz w:val="21"/>
          <w:szCs w:val="24"/>
        </w:rPr>
        <w:t>・</w:t>
      </w:r>
      <w:r w:rsidR="00D90BA2" w:rsidRPr="00FB5778">
        <w:rPr>
          <w:rFonts w:ascii="ＭＳ 明朝" w:hAnsi="ＭＳ 明朝" w:hint="eastAsia"/>
          <w:sz w:val="21"/>
          <w:szCs w:val="24"/>
        </w:rPr>
        <w:t>自動運転バスの実証実装に合わせて地域の特徴を活</w:t>
      </w:r>
      <w:r w:rsidR="00D90BA2" w:rsidRPr="00FB5778">
        <w:rPr>
          <w:rFonts w:ascii="ＭＳ 明朝" w:hAnsi="ＭＳ 明朝" w:hint="eastAsia"/>
          <w:sz w:val="21"/>
          <w:szCs w:val="21"/>
        </w:rPr>
        <w:t>かした拠点整備を検討</w:t>
      </w:r>
      <w:r w:rsidR="0090212F" w:rsidRPr="00FB5778">
        <w:rPr>
          <w:rFonts w:ascii="ＭＳ 明朝" w:hAnsi="ＭＳ 明朝" w:hint="eastAsia"/>
          <w:sz w:val="21"/>
          <w:szCs w:val="21"/>
        </w:rPr>
        <w:t>。</w:t>
      </w:r>
    </w:p>
    <w:p w14:paraId="65DA65D4" w14:textId="3EC561D5" w:rsidR="00D90BA2" w:rsidRPr="00FB5778" w:rsidRDefault="00870522" w:rsidP="00FB5778">
      <w:pPr>
        <w:snapToGrid w:val="0"/>
        <w:ind w:leftChars="100" w:left="185"/>
        <w:contextualSpacing/>
        <w:rPr>
          <w:rFonts w:ascii="ＭＳ 明朝" w:hAnsi="ＭＳ 明朝"/>
          <w:szCs w:val="21"/>
        </w:rPr>
      </w:pPr>
      <w:r>
        <w:rPr>
          <w:rFonts w:ascii="ＭＳ 明朝" w:hAnsi="ＭＳ 明朝" w:hint="eastAsia"/>
          <w:sz w:val="21"/>
          <w:szCs w:val="21"/>
        </w:rPr>
        <w:t>・</w:t>
      </w:r>
      <w:r w:rsidR="00D90BA2" w:rsidRPr="00FB5778">
        <w:rPr>
          <w:rFonts w:ascii="ＭＳ 明朝" w:hAnsi="ＭＳ 明朝" w:hint="eastAsia"/>
          <w:sz w:val="21"/>
          <w:szCs w:val="21"/>
        </w:rPr>
        <w:t>地域の拠点間をつなぐネットワークの形成を検討</w:t>
      </w:r>
      <w:r w:rsidR="0090212F" w:rsidRPr="00FB5778">
        <w:rPr>
          <w:rFonts w:ascii="ＭＳ 明朝" w:hAnsi="ＭＳ 明朝" w:hint="eastAsia"/>
          <w:sz w:val="21"/>
          <w:szCs w:val="21"/>
        </w:rPr>
        <w:t>。</w:t>
      </w:r>
    </w:p>
    <w:p w14:paraId="43E97D44" w14:textId="356D7880" w:rsidR="001C1684" w:rsidRPr="001C1684" w:rsidRDefault="001C1684" w:rsidP="003B4E24">
      <w:pPr>
        <w:ind w:leftChars="100" w:left="400" w:hangingChars="100" w:hanging="215"/>
        <w:contextualSpacing/>
        <w:jc w:val="left"/>
        <w:rPr>
          <w:rFonts w:ascii="ＭＳ 明朝" w:hAnsi="ＭＳ 明朝" w:cs="UDDigiKyokashoNK-R"/>
          <w:kern w:val="0"/>
          <w:sz w:val="21"/>
          <w:szCs w:val="21"/>
        </w:rPr>
      </w:pPr>
      <w:bookmarkStart w:id="2" w:name="_Hlk227143851"/>
      <w:r>
        <w:rPr>
          <w:rFonts w:ascii="ＭＳ 明朝" w:hAnsi="ＭＳ 明朝" w:cs="UDDigiKyokashoNK-R" w:hint="eastAsia"/>
          <w:kern w:val="0"/>
          <w:sz w:val="21"/>
          <w:szCs w:val="21"/>
        </w:rPr>
        <w:t>・多様な目的・ライフスタイルに応えるQOL</w:t>
      </w:r>
      <w:r w:rsidR="00170637">
        <w:rPr>
          <w:rFonts w:ascii="ＭＳ 明朝" w:hAnsi="ＭＳ 明朝" w:cs="UDDigiKyokashoNK-R" w:hint="eastAsia"/>
          <w:kern w:val="0"/>
          <w:sz w:val="21"/>
          <w:szCs w:val="21"/>
        </w:rPr>
        <w:t>（クオリティオブライフ）</w:t>
      </w:r>
      <w:r>
        <w:rPr>
          <w:rFonts w:ascii="ＭＳ 明朝" w:hAnsi="ＭＳ 明朝" w:cs="UDDigiKyokashoNK-R" w:hint="eastAsia"/>
          <w:kern w:val="0"/>
          <w:sz w:val="21"/>
          <w:szCs w:val="21"/>
        </w:rPr>
        <w:t>の高い地域拠点の形成（移住・定住の促進など）を目指す方策を検討。</w:t>
      </w:r>
    </w:p>
    <w:bookmarkEnd w:id="2"/>
    <w:p w14:paraId="01317772" w14:textId="639088BE" w:rsidR="006E26A6" w:rsidRPr="0040010E" w:rsidRDefault="006E26A6" w:rsidP="00C63062">
      <w:pPr>
        <w:widowControl/>
        <w:snapToGrid w:val="0"/>
        <w:contextualSpacing/>
        <w:jc w:val="left"/>
        <w:rPr>
          <w:rFonts w:ascii="ＭＳ 明朝" w:hAnsi="ＭＳ 明朝"/>
          <w:sz w:val="21"/>
          <w:szCs w:val="21"/>
        </w:rPr>
      </w:pPr>
    </w:p>
    <w:p w14:paraId="1CD5655A" w14:textId="00837216" w:rsidR="006E26A6" w:rsidRDefault="006E26A6" w:rsidP="00C63062">
      <w:pPr>
        <w:widowControl/>
        <w:snapToGrid w:val="0"/>
        <w:contextualSpacing/>
        <w:jc w:val="left"/>
        <w:rPr>
          <w:rFonts w:ascii="ＭＳ 明朝" w:hAnsi="ＭＳ 明朝"/>
          <w:sz w:val="21"/>
          <w:szCs w:val="21"/>
        </w:rPr>
      </w:pPr>
    </w:p>
    <w:p w14:paraId="6177FF48" w14:textId="4DBC754E" w:rsidR="006E26A6" w:rsidRDefault="006E26A6" w:rsidP="00C63062">
      <w:pPr>
        <w:widowControl/>
        <w:snapToGrid w:val="0"/>
        <w:contextualSpacing/>
        <w:jc w:val="left"/>
        <w:rPr>
          <w:rFonts w:ascii="ＭＳ 明朝" w:hAnsi="ＭＳ 明朝"/>
          <w:sz w:val="21"/>
          <w:szCs w:val="21"/>
        </w:rPr>
      </w:pPr>
      <w:r w:rsidRPr="00F479DC">
        <w:rPr>
          <w:rFonts w:asciiTheme="minorEastAsia" w:hAnsiTheme="minorEastAsia"/>
          <w:noProof/>
          <w:color w:val="00B050"/>
          <w:sz w:val="21"/>
          <w:szCs w:val="21"/>
        </w:rPr>
        <w:drawing>
          <wp:anchor distT="0" distB="0" distL="114300" distR="114300" simplePos="0" relativeHeight="251658240" behindDoc="0" locked="0" layoutInCell="1" allowOverlap="1" wp14:anchorId="704D8438" wp14:editId="7ED69128">
            <wp:simplePos x="0" y="0"/>
            <wp:positionH relativeFrom="margin">
              <wp:posOffset>819150</wp:posOffset>
            </wp:positionH>
            <wp:positionV relativeFrom="paragraph">
              <wp:posOffset>6985</wp:posOffset>
            </wp:positionV>
            <wp:extent cx="3396615" cy="3619357"/>
            <wp:effectExtent l="0" t="0" r="0" b="63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4337" t="24551" r="34266" b="21919"/>
                    <a:stretch/>
                  </pic:blipFill>
                  <pic:spPr bwMode="auto">
                    <a:xfrm>
                      <a:off x="0" y="0"/>
                      <a:ext cx="3396615" cy="36193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6EDD04" w14:textId="0D21CBA8" w:rsidR="006E26A6" w:rsidRDefault="006E26A6" w:rsidP="00C63062">
      <w:pPr>
        <w:widowControl/>
        <w:snapToGrid w:val="0"/>
        <w:contextualSpacing/>
        <w:jc w:val="left"/>
        <w:rPr>
          <w:rFonts w:ascii="ＭＳ 明朝" w:hAnsi="ＭＳ 明朝"/>
          <w:sz w:val="21"/>
          <w:szCs w:val="21"/>
        </w:rPr>
      </w:pPr>
    </w:p>
    <w:p w14:paraId="648EA067" w14:textId="4EAC8E59" w:rsidR="006E26A6" w:rsidRDefault="006E26A6" w:rsidP="00C63062">
      <w:pPr>
        <w:widowControl/>
        <w:snapToGrid w:val="0"/>
        <w:contextualSpacing/>
        <w:jc w:val="left"/>
        <w:rPr>
          <w:rFonts w:ascii="ＭＳ 明朝" w:hAnsi="ＭＳ 明朝"/>
          <w:sz w:val="21"/>
          <w:szCs w:val="21"/>
        </w:rPr>
      </w:pPr>
    </w:p>
    <w:p w14:paraId="4CDDBAA2" w14:textId="41AFAE91" w:rsidR="006E26A6" w:rsidRDefault="006E26A6" w:rsidP="00C63062">
      <w:pPr>
        <w:widowControl/>
        <w:snapToGrid w:val="0"/>
        <w:contextualSpacing/>
        <w:jc w:val="left"/>
        <w:rPr>
          <w:rFonts w:ascii="ＭＳ 明朝" w:hAnsi="ＭＳ 明朝"/>
          <w:sz w:val="21"/>
          <w:szCs w:val="21"/>
        </w:rPr>
      </w:pPr>
    </w:p>
    <w:p w14:paraId="4BBBEE42" w14:textId="03B03B50" w:rsidR="006E26A6" w:rsidRDefault="006E26A6" w:rsidP="00C63062">
      <w:pPr>
        <w:widowControl/>
        <w:snapToGrid w:val="0"/>
        <w:contextualSpacing/>
        <w:jc w:val="left"/>
        <w:rPr>
          <w:rFonts w:ascii="ＭＳ 明朝" w:hAnsi="ＭＳ 明朝"/>
          <w:sz w:val="21"/>
          <w:szCs w:val="21"/>
        </w:rPr>
      </w:pPr>
    </w:p>
    <w:p w14:paraId="1AE01DAB" w14:textId="75ED9EE2" w:rsidR="006E26A6" w:rsidRDefault="006E26A6" w:rsidP="00C63062">
      <w:pPr>
        <w:widowControl/>
        <w:snapToGrid w:val="0"/>
        <w:contextualSpacing/>
        <w:jc w:val="left"/>
        <w:rPr>
          <w:rFonts w:ascii="ＭＳ 明朝" w:hAnsi="ＭＳ 明朝"/>
          <w:sz w:val="21"/>
          <w:szCs w:val="21"/>
        </w:rPr>
      </w:pPr>
    </w:p>
    <w:p w14:paraId="5C2BDAF5" w14:textId="197BD43B" w:rsidR="006E26A6" w:rsidRDefault="006E26A6" w:rsidP="00C63062">
      <w:pPr>
        <w:widowControl/>
        <w:snapToGrid w:val="0"/>
        <w:contextualSpacing/>
        <w:jc w:val="left"/>
        <w:rPr>
          <w:rFonts w:ascii="ＭＳ 明朝" w:hAnsi="ＭＳ 明朝"/>
          <w:sz w:val="21"/>
          <w:szCs w:val="21"/>
        </w:rPr>
      </w:pPr>
    </w:p>
    <w:p w14:paraId="3E898C23" w14:textId="3DD1F71A" w:rsidR="006E26A6" w:rsidRDefault="006E26A6" w:rsidP="00C63062">
      <w:pPr>
        <w:widowControl/>
        <w:snapToGrid w:val="0"/>
        <w:contextualSpacing/>
        <w:jc w:val="left"/>
        <w:rPr>
          <w:rFonts w:ascii="ＭＳ 明朝" w:hAnsi="ＭＳ 明朝"/>
          <w:sz w:val="21"/>
          <w:szCs w:val="21"/>
        </w:rPr>
      </w:pPr>
    </w:p>
    <w:p w14:paraId="3B0178DC" w14:textId="69450238" w:rsidR="006E26A6" w:rsidRDefault="006E26A6" w:rsidP="00C63062">
      <w:pPr>
        <w:widowControl/>
        <w:snapToGrid w:val="0"/>
        <w:contextualSpacing/>
        <w:jc w:val="left"/>
        <w:rPr>
          <w:rFonts w:ascii="ＭＳ 明朝" w:hAnsi="ＭＳ 明朝"/>
          <w:sz w:val="21"/>
          <w:szCs w:val="21"/>
        </w:rPr>
      </w:pPr>
    </w:p>
    <w:p w14:paraId="3B829945" w14:textId="1C3EB32D" w:rsidR="006E26A6" w:rsidRDefault="006E26A6" w:rsidP="00C63062">
      <w:pPr>
        <w:widowControl/>
        <w:snapToGrid w:val="0"/>
        <w:contextualSpacing/>
        <w:jc w:val="left"/>
        <w:rPr>
          <w:rFonts w:ascii="ＭＳ 明朝" w:hAnsi="ＭＳ 明朝"/>
          <w:sz w:val="21"/>
          <w:szCs w:val="21"/>
        </w:rPr>
      </w:pPr>
    </w:p>
    <w:p w14:paraId="2C6C8749" w14:textId="5A8ECF5D" w:rsidR="006E26A6" w:rsidRDefault="006E26A6" w:rsidP="00C63062">
      <w:pPr>
        <w:widowControl/>
        <w:snapToGrid w:val="0"/>
        <w:contextualSpacing/>
        <w:jc w:val="left"/>
        <w:rPr>
          <w:rFonts w:ascii="ＭＳ 明朝" w:hAnsi="ＭＳ 明朝"/>
          <w:sz w:val="21"/>
          <w:szCs w:val="21"/>
        </w:rPr>
      </w:pPr>
    </w:p>
    <w:p w14:paraId="33B60671" w14:textId="58CCFCAB" w:rsidR="006E26A6" w:rsidRDefault="006E26A6" w:rsidP="00C63062">
      <w:pPr>
        <w:widowControl/>
        <w:snapToGrid w:val="0"/>
        <w:contextualSpacing/>
        <w:jc w:val="left"/>
        <w:rPr>
          <w:rFonts w:ascii="ＭＳ 明朝" w:hAnsi="ＭＳ 明朝"/>
          <w:sz w:val="21"/>
          <w:szCs w:val="21"/>
        </w:rPr>
      </w:pPr>
    </w:p>
    <w:p w14:paraId="54A2362D" w14:textId="6E053549" w:rsidR="006E26A6" w:rsidRDefault="006E26A6" w:rsidP="00C63062">
      <w:pPr>
        <w:widowControl/>
        <w:snapToGrid w:val="0"/>
        <w:contextualSpacing/>
        <w:jc w:val="left"/>
        <w:rPr>
          <w:rFonts w:ascii="ＭＳ 明朝" w:hAnsi="ＭＳ 明朝"/>
          <w:sz w:val="21"/>
          <w:szCs w:val="21"/>
        </w:rPr>
      </w:pPr>
    </w:p>
    <w:p w14:paraId="58DA22A9" w14:textId="5389D721" w:rsidR="006E26A6" w:rsidRDefault="006E26A6" w:rsidP="00C63062">
      <w:pPr>
        <w:widowControl/>
        <w:snapToGrid w:val="0"/>
        <w:contextualSpacing/>
        <w:jc w:val="left"/>
        <w:rPr>
          <w:rFonts w:ascii="ＭＳ 明朝" w:hAnsi="ＭＳ 明朝"/>
          <w:sz w:val="21"/>
          <w:szCs w:val="21"/>
        </w:rPr>
      </w:pPr>
    </w:p>
    <w:p w14:paraId="509EC7D8" w14:textId="7B910044" w:rsidR="006E26A6" w:rsidRDefault="006E26A6" w:rsidP="00C63062">
      <w:pPr>
        <w:widowControl/>
        <w:snapToGrid w:val="0"/>
        <w:contextualSpacing/>
        <w:jc w:val="left"/>
        <w:rPr>
          <w:rFonts w:ascii="ＭＳ 明朝" w:hAnsi="ＭＳ 明朝"/>
          <w:sz w:val="21"/>
          <w:szCs w:val="21"/>
        </w:rPr>
      </w:pPr>
    </w:p>
    <w:p w14:paraId="04C42F69" w14:textId="43EED0AB" w:rsidR="006E26A6" w:rsidRDefault="006E26A6" w:rsidP="00C63062">
      <w:pPr>
        <w:widowControl/>
        <w:snapToGrid w:val="0"/>
        <w:contextualSpacing/>
        <w:jc w:val="left"/>
        <w:rPr>
          <w:rFonts w:ascii="ＭＳ 明朝" w:hAnsi="ＭＳ 明朝"/>
          <w:sz w:val="21"/>
          <w:szCs w:val="21"/>
        </w:rPr>
      </w:pPr>
    </w:p>
    <w:p w14:paraId="3BC80CCF" w14:textId="04A02F21" w:rsidR="006E26A6" w:rsidRDefault="006E26A6" w:rsidP="00C63062">
      <w:pPr>
        <w:widowControl/>
        <w:snapToGrid w:val="0"/>
        <w:contextualSpacing/>
        <w:jc w:val="left"/>
        <w:rPr>
          <w:rFonts w:ascii="ＭＳ 明朝" w:hAnsi="ＭＳ 明朝"/>
          <w:sz w:val="21"/>
          <w:szCs w:val="21"/>
        </w:rPr>
      </w:pPr>
    </w:p>
    <w:p w14:paraId="103CB4DF" w14:textId="03F3851D" w:rsidR="006E26A6" w:rsidRDefault="006E26A6" w:rsidP="00C63062">
      <w:pPr>
        <w:widowControl/>
        <w:snapToGrid w:val="0"/>
        <w:contextualSpacing/>
        <w:jc w:val="left"/>
        <w:rPr>
          <w:rFonts w:ascii="ＭＳ 明朝" w:hAnsi="ＭＳ 明朝"/>
          <w:sz w:val="21"/>
          <w:szCs w:val="21"/>
        </w:rPr>
      </w:pPr>
    </w:p>
    <w:p w14:paraId="3046628F" w14:textId="77777777" w:rsidR="006E26A6" w:rsidRDefault="006E26A6" w:rsidP="00C63062">
      <w:pPr>
        <w:widowControl/>
        <w:snapToGrid w:val="0"/>
        <w:contextualSpacing/>
        <w:jc w:val="left"/>
        <w:rPr>
          <w:rFonts w:ascii="ＭＳ 明朝" w:hAnsi="ＭＳ 明朝"/>
          <w:sz w:val="21"/>
          <w:szCs w:val="21"/>
        </w:rPr>
      </w:pPr>
    </w:p>
    <w:p w14:paraId="3267DCF9" w14:textId="59F13078" w:rsidR="006E26A6" w:rsidRPr="00C63062" w:rsidRDefault="006E26A6" w:rsidP="00C63062">
      <w:pPr>
        <w:widowControl/>
        <w:snapToGrid w:val="0"/>
        <w:contextualSpacing/>
        <w:jc w:val="left"/>
        <w:rPr>
          <w:rFonts w:ascii="ＭＳ 明朝" w:hAnsi="ＭＳ 明朝"/>
          <w:sz w:val="21"/>
          <w:szCs w:val="21"/>
        </w:rPr>
      </w:pPr>
    </w:p>
    <w:p w14:paraId="7820F5E0" w14:textId="0FD1B2A1" w:rsidR="007B487F" w:rsidRDefault="007B487F" w:rsidP="00C63062">
      <w:pPr>
        <w:widowControl/>
        <w:snapToGrid w:val="0"/>
        <w:contextualSpacing/>
        <w:jc w:val="left"/>
        <w:rPr>
          <w:rFonts w:ascii="ＭＳ 明朝" w:hAnsi="ＭＳ 明朝"/>
          <w:sz w:val="21"/>
          <w:szCs w:val="21"/>
        </w:rPr>
      </w:pPr>
    </w:p>
    <w:p w14:paraId="7442CB32" w14:textId="417A3EA4" w:rsidR="007B487F" w:rsidRDefault="007B487F" w:rsidP="00C63062">
      <w:pPr>
        <w:widowControl/>
        <w:snapToGrid w:val="0"/>
        <w:contextualSpacing/>
        <w:jc w:val="left"/>
        <w:rPr>
          <w:rFonts w:ascii="ＭＳ 明朝" w:hAnsi="ＭＳ 明朝"/>
          <w:sz w:val="21"/>
          <w:szCs w:val="21"/>
        </w:rPr>
      </w:pPr>
    </w:p>
    <w:p w14:paraId="0C65ADA1" w14:textId="623DE168" w:rsidR="00B268D6" w:rsidRPr="0090212F" w:rsidRDefault="00B268D6" w:rsidP="003A5D1A">
      <w:pPr>
        <w:widowControl/>
        <w:snapToGrid w:val="0"/>
        <w:ind w:firstLineChars="500" w:firstLine="1077"/>
        <w:contextualSpacing/>
        <w:rPr>
          <w:rFonts w:ascii="ＭＳ 明朝" w:hAnsi="ＭＳ 明朝"/>
          <w:sz w:val="21"/>
          <w:szCs w:val="22"/>
        </w:rPr>
      </w:pPr>
      <w:r w:rsidRPr="0090212F">
        <w:rPr>
          <w:rFonts w:ascii="ＭＳ 明朝" w:hAnsi="ＭＳ 明朝" w:hint="eastAsia"/>
          <w:sz w:val="21"/>
          <w:szCs w:val="22"/>
        </w:rPr>
        <w:t>【（参考）</w:t>
      </w:r>
      <w:hyperlink r:id="rId13" w:history="1">
        <w:r w:rsidRPr="0090212F">
          <w:rPr>
            <w:rFonts w:ascii="ＭＳ 明朝" w:hAnsi="ＭＳ 明朝"/>
            <w:sz w:val="21"/>
            <w:szCs w:val="22"/>
            <w:u w:val="single"/>
          </w:rPr>
          <w:t>実証実験運行ルート</w:t>
        </w:r>
        <w:r w:rsidRPr="0090212F">
          <w:rPr>
            <w:rFonts w:ascii="ＭＳ 明朝" w:hAnsi="ＭＳ 明朝" w:hint="eastAsia"/>
            <w:sz w:val="21"/>
            <w:szCs w:val="22"/>
            <w:u w:val="single"/>
          </w:rPr>
          <w:t>図</w:t>
        </w:r>
        <w:r w:rsidRPr="0090212F">
          <w:rPr>
            <w:rFonts w:ascii="ＭＳ 明朝" w:hAnsi="ＭＳ 明朝"/>
            <w:sz w:val="21"/>
            <w:szCs w:val="22"/>
            <w:u w:val="single"/>
          </w:rPr>
          <w:t>／大阪府ホームページ</w:t>
        </w:r>
      </w:hyperlink>
      <w:r w:rsidRPr="0090212F">
        <w:rPr>
          <w:rFonts w:ascii="ＭＳ 明朝" w:hAnsi="ＭＳ 明朝" w:hint="eastAsia"/>
          <w:sz w:val="21"/>
          <w:szCs w:val="22"/>
        </w:rPr>
        <w:t>】</w:t>
      </w:r>
    </w:p>
    <w:p w14:paraId="33C2A7F2" w14:textId="28B273CC" w:rsidR="00B268D6" w:rsidRPr="003A5D1A" w:rsidRDefault="00170637" w:rsidP="003A5D1A">
      <w:pPr>
        <w:widowControl/>
        <w:snapToGrid w:val="0"/>
        <w:ind w:firstLineChars="550" w:firstLine="1019"/>
        <w:contextualSpacing/>
        <w:jc w:val="left"/>
        <w:rPr>
          <w:sz w:val="21"/>
          <w:szCs w:val="22"/>
        </w:rPr>
      </w:pPr>
      <w:hyperlink r:id="rId14" w:history="1">
        <w:r w:rsidR="006E26A6" w:rsidRPr="003A5D1A">
          <w:rPr>
            <w:rStyle w:val="a8"/>
            <w:sz w:val="21"/>
            <w:szCs w:val="22"/>
          </w:rPr>
          <w:t>https://www.pref.osaka.lg.jp/o130050/shinkoutu/jishoujiken.html</w:t>
        </w:r>
      </w:hyperlink>
    </w:p>
    <w:p w14:paraId="605E838C" w14:textId="3C0CD90C" w:rsidR="0090212F" w:rsidRDefault="0090212F" w:rsidP="00C63062">
      <w:pPr>
        <w:snapToGrid w:val="0"/>
        <w:contextualSpacing/>
        <w:jc w:val="left"/>
        <w:rPr>
          <w:rFonts w:ascii="ＭＳ 明朝" w:hAnsi="ＭＳ 明朝"/>
          <w:sz w:val="21"/>
          <w:szCs w:val="21"/>
        </w:rPr>
      </w:pPr>
    </w:p>
    <w:p w14:paraId="53EF629F" w14:textId="77777777" w:rsidR="004172FF" w:rsidRPr="00FB5778" w:rsidRDefault="004172FF" w:rsidP="00C63062">
      <w:pPr>
        <w:snapToGrid w:val="0"/>
        <w:contextualSpacing/>
        <w:jc w:val="left"/>
        <w:rPr>
          <w:rFonts w:ascii="ＭＳ 明朝" w:hAnsi="ＭＳ 明朝"/>
          <w:sz w:val="24"/>
          <w:szCs w:val="24"/>
        </w:rPr>
      </w:pPr>
    </w:p>
    <w:p w14:paraId="5FA7F57B" w14:textId="7C03E248" w:rsidR="00D90BA2" w:rsidRPr="00FB5778" w:rsidRDefault="005B37AD" w:rsidP="00C63062">
      <w:pPr>
        <w:snapToGrid w:val="0"/>
        <w:contextualSpacing/>
        <w:rPr>
          <w:rFonts w:ascii="ＭＳ 明朝" w:hAnsi="ＭＳ 明朝"/>
          <w:sz w:val="21"/>
          <w:szCs w:val="21"/>
        </w:rPr>
      </w:pPr>
      <w:r w:rsidRPr="00FB5778">
        <w:rPr>
          <w:rFonts w:ascii="ＭＳ 明朝" w:hAnsi="ＭＳ 明朝" w:hint="eastAsia"/>
          <w:sz w:val="21"/>
          <w:szCs w:val="21"/>
        </w:rPr>
        <w:t>（</w:t>
      </w:r>
      <w:r w:rsidR="004172FF">
        <w:rPr>
          <w:rFonts w:ascii="ＭＳ 明朝" w:hAnsi="ＭＳ 明朝" w:hint="eastAsia"/>
          <w:sz w:val="21"/>
          <w:szCs w:val="21"/>
        </w:rPr>
        <w:t>２</w:t>
      </w:r>
      <w:r w:rsidRPr="00FB5778">
        <w:rPr>
          <w:rFonts w:ascii="ＭＳ 明朝" w:hAnsi="ＭＳ 明朝" w:hint="eastAsia"/>
          <w:sz w:val="21"/>
          <w:szCs w:val="21"/>
        </w:rPr>
        <w:t>）</w:t>
      </w:r>
      <w:bookmarkStart w:id="3" w:name="_Hlk224803589"/>
      <w:r w:rsidR="001A625B" w:rsidRPr="00FB5778">
        <w:rPr>
          <w:rFonts w:ascii="ＭＳ 明朝" w:hAnsi="ＭＳ 明朝" w:hint="eastAsia"/>
          <w:sz w:val="21"/>
          <w:szCs w:val="21"/>
        </w:rPr>
        <w:t>地域の賑わい創出</w:t>
      </w:r>
      <w:bookmarkEnd w:id="3"/>
    </w:p>
    <w:p w14:paraId="49815A4E" w14:textId="77196C3B" w:rsidR="00D90BA2" w:rsidRPr="00FB5778" w:rsidRDefault="00870522" w:rsidP="00FB5778">
      <w:pPr>
        <w:snapToGrid w:val="0"/>
        <w:ind w:firstLineChars="100" w:firstLine="215"/>
        <w:contextualSpacing/>
        <w:rPr>
          <w:rFonts w:ascii="ＭＳ 明朝" w:hAnsi="ＭＳ 明朝"/>
          <w:szCs w:val="24"/>
        </w:rPr>
      </w:pPr>
      <w:r w:rsidRPr="00FB5778">
        <w:rPr>
          <w:rFonts w:ascii="ＭＳ 明朝" w:hAnsi="ＭＳ 明朝" w:hint="eastAsia"/>
          <w:sz w:val="21"/>
          <w:szCs w:val="24"/>
        </w:rPr>
        <w:t>・</w:t>
      </w:r>
      <w:r w:rsidR="00D90BA2" w:rsidRPr="00FB5778">
        <w:rPr>
          <w:rFonts w:ascii="ＭＳ 明朝" w:hAnsi="ＭＳ 明朝" w:hint="eastAsia"/>
          <w:sz w:val="21"/>
          <w:szCs w:val="24"/>
        </w:rPr>
        <w:t>新たな拠点や沿道地域における賑わい</w:t>
      </w:r>
      <w:r w:rsidR="005A6458">
        <w:rPr>
          <w:rFonts w:ascii="ＭＳ 明朝" w:hAnsi="ＭＳ 明朝" w:hint="eastAsia"/>
          <w:sz w:val="21"/>
          <w:szCs w:val="24"/>
        </w:rPr>
        <w:t>づくりの</w:t>
      </w:r>
      <w:r w:rsidR="00110273">
        <w:rPr>
          <w:rFonts w:ascii="ＭＳ 明朝" w:hAnsi="ＭＳ 明朝" w:hint="eastAsia"/>
          <w:sz w:val="21"/>
          <w:szCs w:val="24"/>
        </w:rPr>
        <w:t>方策を検討</w:t>
      </w:r>
      <w:r w:rsidR="005B37AD" w:rsidRPr="00FB5778">
        <w:rPr>
          <w:rFonts w:ascii="ＭＳ 明朝" w:hAnsi="ＭＳ 明朝" w:hint="eastAsia"/>
          <w:sz w:val="21"/>
          <w:szCs w:val="24"/>
        </w:rPr>
        <w:t>。</w:t>
      </w:r>
    </w:p>
    <w:p w14:paraId="02724E63" w14:textId="7941846F" w:rsidR="00D90BA2" w:rsidRPr="00FB5778" w:rsidRDefault="00870522" w:rsidP="00FB5778">
      <w:pPr>
        <w:snapToGrid w:val="0"/>
        <w:ind w:firstLineChars="100" w:firstLine="215"/>
        <w:contextualSpacing/>
        <w:rPr>
          <w:rFonts w:ascii="ＭＳ 明朝" w:hAnsi="ＭＳ 明朝"/>
          <w:szCs w:val="24"/>
        </w:rPr>
      </w:pPr>
      <w:r w:rsidRPr="00FB5778">
        <w:rPr>
          <w:rFonts w:ascii="ＭＳ 明朝" w:hAnsi="ＭＳ 明朝" w:hint="eastAsia"/>
          <w:sz w:val="21"/>
          <w:szCs w:val="24"/>
        </w:rPr>
        <w:t>・</w:t>
      </w:r>
      <w:r w:rsidR="00D90BA2" w:rsidRPr="00FB5778">
        <w:rPr>
          <w:rFonts w:ascii="ＭＳ 明朝" w:hAnsi="ＭＳ 明朝" w:hint="eastAsia"/>
          <w:sz w:val="21"/>
          <w:szCs w:val="24"/>
        </w:rPr>
        <w:t>自然環境や歴史文化資源</w:t>
      </w:r>
      <w:r w:rsidR="00F177F0" w:rsidRPr="00FB5778">
        <w:rPr>
          <w:rFonts w:ascii="ＭＳ 明朝" w:hAnsi="ＭＳ 明朝" w:hint="eastAsia"/>
          <w:sz w:val="21"/>
          <w:szCs w:val="24"/>
        </w:rPr>
        <w:t>、</w:t>
      </w:r>
      <w:r w:rsidR="00DE218F" w:rsidRPr="00FB5778">
        <w:rPr>
          <w:rFonts w:ascii="ＭＳ 明朝" w:hAnsi="ＭＳ 明朝" w:hint="eastAsia"/>
          <w:sz w:val="21"/>
          <w:szCs w:val="24"/>
        </w:rPr>
        <w:t>フルーツなどの特産物等を最大限に</w:t>
      </w:r>
      <w:r w:rsidR="005B37AD" w:rsidRPr="00FB5778">
        <w:rPr>
          <w:rFonts w:ascii="ＭＳ 明朝" w:hAnsi="ＭＳ 明朝" w:hint="eastAsia"/>
          <w:sz w:val="21"/>
          <w:szCs w:val="24"/>
        </w:rPr>
        <w:t>活用</w:t>
      </w:r>
      <w:r w:rsidR="00DE218F" w:rsidRPr="00FB5778">
        <w:rPr>
          <w:rFonts w:ascii="ＭＳ 明朝" w:hAnsi="ＭＳ 明朝" w:hint="eastAsia"/>
          <w:sz w:val="21"/>
          <w:szCs w:val="24"/>
        </w:rPr>
        <w:t>する方策などを検討。</w:t>
      </w:r>
    </w:p>
    <w:p w14:paraId="1A015116" w14:textId="21A74F9F" w:rsidR="00E063D8" w:rsidRDefault="00870522" w:rsidP="0040010E">
      <w:pPr>
        <w:snapToGrid w:val="0"/>
        <w:ind w:firstLineChars="100" w:firstLine="215"/>
        <w:contextualSpacing/>
        <w:rPr>
          <w:rFonts w:ascii="ＭＳ 明朝" w:hAnsi="ＭＳ 明朝"/>
          <w:sz w:val="21"/>
          <w:szCs w:val="24"/>
        </w:rPr>
      </w:pPr>
      <w:r w:rsidRPr="00FB5778">
        <w:rPr>
          <w:rFonts w:ascii="ＭＳ 明朝" w:hAnsi="ＭＳ 明朝" w:hint="eastAsia"/>
          <w:sz w:val="21"/>
          <w:szCs w:val="24"/>
        </w:rPr>
        <w:t>・</w:t>
      </w:r>
      <w:r w:rsidR="008C6A74" w:rsidRPr="00FB5778">
        <w:rPr>
          <w:rFonts w:ascii="ＭＳ 明朝" w:hAnsi="ＭＳ 明朝" w:hint="eastAsia"/>
          <w:sz w:val="21"/>
          <w:szCs w:val="24"/>
        </w:rPr>
        <w:t>人流状況を活かした賑わい</w:t>
      </w:r>
      <w:r w:rsidR="00600CDD" w:rsidRPr="00FB5778">
        <w:rPr>
          <w:rFonts w:ascii="ＭＳ 明朝" w:hAnsi="ＭＳ 明朝" w:hint="eastAsia"/>
          <w:sz w:val="21"/>
          <w:szCs w:val="24"/>
        </w:rPr>
        <w:t>や</w:t>
      </w:r>
      <w:r w:rsidR="008C6A74" w:rsidRPr="00FB5778">
        <w:rPr>
          <w:rFonts w:ascii="ＭＳ 明朝" w:hAnsi="ＭＳ 明朝" w:hint="eastAsia"/>
          <w:sz w:val="21"/>
          <w:szCs w:val="24"/>
        </w:rPr>
        <w:t>集客などに向けた検討</w:t>
      </w:r>
      <w:r w:rsidR="00490098">
        <w:rPr>
          <w:rFonts w:ascii="ＭＳ 明朝" w:hAnsi="ＭＳ 明朝" w:hint="eastAsia"/>
          <w:sz w:val="21"/>
          <w:szCs w:val="24"/>
        </w:rPr>
        <w:t>。</w:t>
      </w:r>
    </w:p>
    <w:p w14:paraId="2AA642C8" w14:textId="475CB917" w:rsidR="004172FF" w:rsidRDefault="004172FF" w:rsidP="0040010E">
      <w:pPr>
        <w:snapToGrid w:val="0"/>
        <w:ind w:firstLineChars="100" w:firstLine="215"/>
        <w:contextualSpacing/>
        <w:rPr>
          <w:rFonts w:ascii="ＭＳ 明朝" w:hAnsi="ＭＳ 明朝"/>
          <w:sz w:val="21"/>
          <w:szCs w:val="24"/>
        </w:rPr>
      </w:pPr>
    </w:p>
    <w:p w14:paraId="4B35774E" w14:textId="6B1115B2" w:rsidR="004172FF" w:rsidRDefault="004172FF" w:rsidP="0040010E">
      <w:pPr>
        <w:snapToGrid w:val="0"/>
        <w:ind w:firstLineChars="100" w:firstLine="185"/>
        <w:contextualSpacing/>
        <w:rPr>
          <w:rFonts w:ascii="ＭＳ 明朝" w:hAnsi="ＭＳ 明朝"/>
          <w:szCs w:val="24"/>
        </w:rPr>
      </w:pPr>
    </w:p>
    <w:p w14:paraId="097A3D16" w14:textId="77777777" w:rsidR="003B4E24" w:rsidRDefault="003B4E24" w:rsidP="0040010E">
      <w:pPr>
        <w:snapToGrid w:val="0"/>
        <w:ind w:firstLineChars="100" w:firstLine="185"/>
        <w:contextualSpacing/>
        <w:rPr>
          <w:rFonts w:ascii="ＭＳ 明朝" w:hAnsi="ＭＳ 明朝"/>
          <w:szCs w:val="24"/>
        </w:rPr>
      </w:pPr>
    </w:p>
    <w:p w14:paraId="6BB3B453" w14:textId="5420EE1A" w:rsidR="004172FF" w:rsidRPr="00FB5778" w:rsidRDefault="004172FF" w:rsidP="004172FF">
      <w:pPr>
        <w:pStyle w:val="af5"/>
        <w:snapToGrid w:val="0"/>
        <w:ind w:leftChars="0" w:left="0"/>
        <w:contextualSpacing/>
        <w:jc w:val="left"/>
        <w:rPr>
          <w:rFonts w:ascii="ＭＳ 明朝" w:eastAsia="ＭＳ 明朝" w:hAnsi="ＭＳ 明朝"/>
          <w:szCs w:val="21"/>
        </w:rPr>
      </w:pPr>
      <w:r w:rsidRPr="00FB5778">
        <w:rPr>
          <w:rFonts w:ascii="ＭＳ 明朝" w:eastAsia="ＭＳ 明朝" w:hAnsi="ＭＳ 明朝" w:cs="Times New Roman" w:hint="eastAsia"/>
          <w:szCs w:val="21"/>
        </w:rPr>
        <w:lastRenderedPageBreak/>
        <w:t>（</w:t>
      </w:r>
      <w:r>
        <w:rPr>
          <w:rFonts w:ascii="ＭＳ 明朝" w:eastAsia="ＭＳ 明朝" w:hAnsi="ＭＳ 明朝" w:cs="Times New Roman" w:hint="eastAsia"/>
          <w:szCs w:val="21"/>
        </w:rPr>
        <w:t>３</w:t>
      </w:r>
      <w:r w:rsidRPr="00FB5778">
        <w:rPr>
          <w:rFonts w:ascii="ＭＳ 明朝" w:eastAsia="ＭＳ 明朝" w:hAnsi="ＭＳ 明朝" w:cs="Times New Roman" w:hint="eastAsia"/>
          <w:szCs w:val="21"/>
        </w:rPr>
        <w:t>）</w:t>
      </w:r>
      <w:r w:rsidRPr="00FB5778">
        <w:rPr>
          <w:rFonts w:ascii="ＭＳ 明朝" w:eastAsia="ＭＳ 明朝" w:hAnsi="ＭＳ 明朝" w:hint="eastAsia"/>
          <w:szCs w:val="21"/>
        </w:rPr>
        <w:t>土地利用の促進</w:t>
      </w:r>
    </w:p>
    <w:p w14:paraId="6819B4BC" w14:textId="085C2A3F" w:rsidR="004172FF" w:rsidRPr="00FB5778" w:rsidRDefault="004172FF" w:rsidP="004172FF">
      <w:pPr>
        <w:snapToGrid w:val="0"/>
        <w:ind w:firstLineChars="100" w:firstLine="215"/>
        <w:contextualSpacing/>
        <w:jc w:val="left"/>
        <w:rPr>
          <w:rFonts w:ascii="ＭＳ 明朝" w:hAnsi="ＭＳ 明朝"/>
          <w:szCs w:val="24"/>
        </w:rPr>
      </w:pPr>
      <w:r w:rsidRPr="00FB5778">
        <w:rPr>
          <w:rFonts w:ascii="ＭＳ 明朝" w:hAnsi="ＭＳ 明朝" w:hint="eastAsia"/>
          <w:sz w:val="21"/>
          <w:szCs w:val="24"/>
        </w:rPr>
        <w:t>・運行ルートの沿道や拠点周辺を中心に</w:t>
      </w:r>
      <w:r w:rsidR="005E3FA0" w:rsidRPr="00D61BDE">
        <w:rPr>
          <w:rFonts w:ascii="ＭＳ 明朝" w:hAnsi="ＭＳ 明朝" w:hint="eastAsia"/>
          <w:sz w:val="21"/>
          <w:szCs w:val="24"/>
        </w:rPr>
        <w:t>低</w:t>
      </w:r>
      <w:r w:rsidRPr="00D61BDE">
        <w:rPr>
          <w:rFonts w:ascii="ＭＳ 明朝" w:hAnsi="ＭＳ 明朝" w:hint="eastAsia"/>
          <w:sz w:val="21"/>
          <w:szCs w:val="24"/>
        </w:rPr>
        <w:t>未利用地</w:t>
      </w:r>
      <w:r w:rsidRPr="00FB5778">
        <w:rPr>
          <w:rFonts w:ascii="ＭＳ 明朝" w:hAnsi="ＭＳ 明朝" w:hint="eastAsia"/>
          <w:sz w:val="21"/>
          <w:szCs w:val="24"/>
        </w:rPr>
        <w:t>を調査。</w:t>
      </w:r>
    </w:p>
    <w:p w14:paraId="3D376F62" w14:textId="77777777" w:rsidR="004172FF" w:rsidRPr="00FB5778" w:rsidRDefault="004172FF" w:rsidP="004172FF">
      <w:pPr>
        <w:snapToGrid w:val="0"/>
        <w:ind w:firstLineChars="100" w:firstLine="215"/>
        <w:contextualSpacing/>
        <w:jc w:val="left"/>
        <w:rPr>
          <w:rFonts w:ascii="ＭＳ 明朝" w:hAnsi="ＭＳ 明朝"/>
          <w:szCs w:val="24"/>
        </w:rPr>
      </w:pPr>
      <w:r w:rsidRPr="00FB5778">
        <w:rPr>
          <w:rFonts w:ascii="ＭＳ 明朝" w:hAnsi="ＭＳ 明朝" w:hint="eastAsia"/>
          <w:sz w:val="21"/>
          <w:szCs w:val="24"/>
        </w:rPr>
        <w:t>・土地利用ニーズを踏まえた都市計画や調整区域の見直しを含めた土地の有効活用の検討。</w:t>
      </w:r>
    </w:p>
    <w:p w14:paraId="5EB09E4F" w14:textId="77777777" w:rsidR="00E063D8" w:rsidRPr="004172FF" w:rsidRDefault="00E063D8" w:rsidP="00C63062">
      <w:pPr>
        <w:snapToGrid w:val="0"/>
        <w:contextualSpacing/>
        <w:rPr>
          <w:rFonts w:ascii="ＭＳ 明朝" w:hAnsi="ＭＳ 明朝"/>
          <w:sz w:val="21"/>
          <w:szCs w:val="21"/>
        </w:rPr>
      </w:pPr>
    </w:p>
    <w:p w14:paraId="5293C558" w14:textId="17E79BED" w:rsidR="00B268D6" w:rsidRPr="00FB5778" w:rsidRDefault="00A82638" w:rsidP="00C63062">
      <w:pPr>
        <w:snapToGrid w:val="0"/>
        <w:contextualSpacing/>
        <w:rPr>
          <w:rFonts w:ascii="ＭＳ 明朝" w:hAnsi="ＭＳ 明朝"/>
          <w:sz w:val="21"/>
          <w:szCs w:val="21"/>
        </w:rPr>
      </w:pPr>
      <w:bookmarkStart w:id="4" w:name="_Hlk227241366"/>
      <w:r w:rsidRPr="00FB5778">
        <w:rPr>
          <w:rFonts w:ascii="ＭＳ 明朝" w:hAnsi="ＭＳ 明朝" w:hint="eastAsia"/>
          <w:sz w:val="21"/>
          <w:szCs w:val="21"/>
        </w:rPr>
        <w:t>（</w:t>
      </w:r>
      <w:r w:rsidR="0040010E">
        <w:rPr>
          <w:rFonts w:ascii="ＭＳ 明朝" w:hAnsi="ＭＳ 明朝" w:hint="eastAsia"/>
          <w:sz w:val="21"/>
          <w:szCs w:val="21"/>
        </w:rPr>
        <w:t>４</w:t>
      </w:r>
      <w:r w:rsidR="00D5030B" w:rsidRPr="00FB5778">
        <w:rPr>
          <w:rFonts w:ascii="ＭＳ 明朝" w:hAnsi="ＭＳ 明朝" w:hint="eastAsia"/>
          <w:sz w:val="21"/>
          <w:szCs w:val="21"/>
        </w:rPr>
        <w:t>）</w:t>
      </w:r>
      <w:r w:rsidR="00B268D6" w:rsidRPr="00FB5778">
        <w:rPr>
          <w:rFonts w:ascii="ＭＳ 明朝" w:hAnsi="ＭＳ 明朝" w:hint="eastAsia"/>
          <w:sz w:val="21"/>
          <w:szCs w:val="21"/>
        </w:rPr>
        <w:t>機運醸成に向けた</w:t>
      </w:r>
      <w:r w:rsidR="00FA4043" w:rsidRPr="00FB5778">
        <w:rPr>
          <w:rFonts w:ascii="ＭＳ 明朝" w:hAnsi="ＭＳ 明朝" w:hint="eastAsia"/>
          <w:sz w:val="21"/>
          <w:szCs w:val="21"/>
        </w:rPr>
        <w:t>取</w:t>
      </w:r>
      <w:r w:rsidR="002048BB" w:rsidRPr="00FB5778">
        <w:rPr>
          <w:rFonts w:ascii="ＭＳ 明朝" w:hAnsi="ＭＳ 明朝" w:hint="eastAsia"/>
          <w:sz w:val="21"/>
          <w:szCs w:val="21"/>
        </w:rPr>
        <w:t>り</w:t>
      </w:r>
      <w:r w:rsidR="00FA4043" w:rsidRPr="00FB5778">
        <w:rPr>
          <w:rFonts w:ascii="ＭＳ 明朝" w:hAnsi="ＭＳ 明朝" w:hint="eastAsia"/>
          <w:sz w:val="21"/>
          <w:szCs w:val="21"/>
        </w:rPr>
        <w:t>組み</w:t>
      </w:r>
    </w:p>
    <w:bookmarkEnd w:id="4"/>
    <w:p w14:paraId="4BA2CDB1" w14:textId="77777777" w:rsidR="004172FF" w:rsidRDefault="00870522" w:rsidP="00FB5778">
      <w:pPr>
        <w:widowControl/>
        <w:snapToGrid w:val="0"/>
        <w:ind w:firstLineChars="100" w:firstLine="215"/>
        <w:contextualSpacing/>
        <w:jc w:val="left"/>
        <w:rPr>
          <w:rFonts w:ascii="ＭＳ 明朝" w:hAnsi="ＭＳ 明朝"/>
          <w:kern w:val="24"/>
          <w:sz w:val="21"/>
          <w:szCs w:val="24"/>
        </w:rPr>
      </w:pPr>
      <w:r w:rsidRPr="00FB5778">
        <w:rPr>
          <w:rFonts w:ascii="ＭＳ 明朝" w:hAnsi="ＭＳ 明朝" w:hint="eastAsia"/>
          <w:kern w:val="24"/>
          <w:sz w:val="21"/>
          <w:szCs w:val="24"/>
        </w:rPr>
        <w:t>・</w:t>
      </w:r>
      <w:r w:rsidR="008471EF" w:rsidRPr="00FB5778">
        <w:rPr>
          <w:rFonts w:ascii="ＭＳ 明朝" w:hAnsi="ＭＳ 明朝" w:hint="eastAsia"/>
          <w:kern w:val="24"/>
          <w:sz w:val="21"/>
          <w:szCs w:val="24"/>
        </w:rPr>
        <w:t>南河内まちづくりビジョン策定に向け</w:t>
      </w:r>
      <w:r w:rsidR="004172FF">
        <w:rPr>
          <w:rFonts w:ascii="ＭＳ 明朝" w:hAnsi="ＭＳ 明朝" w:hint="eastAsia"/>
          <w:kern w:val="24"/>
          <w:sz w:val="21"/>
          <w:szCs w:val="24"/>
        </w:rPr>
        <w:t>、</w:t>
      </w:r>
      <w:r w:rsidR="00FB6E07" w:rsidRPr="00FB5778">
        <w:rPr>
          <w:rFonts w:ascii="ＭＳ 明朝" w:hAnsi="ＭＳ 明朝" w:hint="eastAsia"/>
          <w:kern w:val="24"/>
          <w:sz w:val="21"/>
          <w:szCs w:val="24"/>
        </w:rPr>
        <w:t>府民市民への</w:t>
      </w:r>
      <w:r w:rsidR="004172FF">
        <w:rPr>
          <w:rFonts w:ascii="ＭＳ 明朝" w:hAnsi="ＭＳ 明朝" w:hint="eastAsia"/>
          <w:kern w:val="24"/>
          <w:sz w:val="21"/>
          <w:szCs w:val="24"/>
        </w:rPr>
        <w:t>関心を高めるコンテンツを用いた</w:t>
      </w:r>
      <w:r w:rsidR="008471EF" w:rsidRPr="00FB5778">
        <w:rPr>
          <w:rFonts w:ascii="ＭＳ 明朝" w:hAnsi="ＭＳ 明朝" w:hint="eastAsia"/>
          <w:kern w:val="24"/>
          <w:sz w:val="21"/>
          <w:szCs w:val="24"/>
        </w:rPr>
        <w:t>機</w:t>
      </w:r>
      <w:r w:rsidR="004172FF">
        <w:rPr>
          <w:rFonts w:ascii="ＭＳ 明朝" w:hAnsi="ＭＳ 明朝" w:hint="eastAsia"/>
          <w:kern w:val="24"/>
          <w:sz w:val="21"/>
          <w:szCs w:val="24"/>
        </w:rPr>
        <w:t xml:space="preserve">　　</w:t>
      </w:r>
    </w:p>
    <w:p w14:paraId="66340B03" w14:textId="52CD562D" w:rsidR="00C26A3E" w:rsidRDefault="008471EF" w:rsidP="003B4E24">
      <w:pPr>
        <w:widowControl/>
        <w:snapToGrid w:val="0"/>
        <w:ind w:firstLineChars="200" w:firstLine="431"/>
        <w:contextualSpacing/>
        <w:jc w:val="left"/>
        <w:rPr>
          <w:rFonts w:ascii="ＭＳ 明朝" w:hAnsi="ＭＳ 明朝"/>
          <w:kern w:val="24"/>
          <w:sz w:val="21"/>
          <w:szCs w:val="24"/>
        </w:rPr>
      </w:pPr>
      <w:r w:rsidRPr="00FB5778">
        <w:rPr>
          <w:rFonts w:ascii="ＭＳ 明朝" w:hAnsi="ＭＳ 明朝" w:hint="eastAsia"/>
          <w:kern w:val="24"/>
          <w:sz w:val="21"/>
          <w:szCs w:val="24"/>
        </w:rPr>
        <w:t>運醸成</w:t>
      </w:r>
      <w:r w:rsidR="004172FF">
        <w:rPr>
          <w:rFonts w:ascii="ＭＳ 明朝" w:hAnsi="ＭＳ 明朝" w:hint="eastAsia"/>
          <w:kern w:val="24"/>
          <w:sz w:val="21"/>
          <w:szCs w:val="24"/>
        </w:rPr>
        <w:t>の</w:t>
      </w:r>
      <w:r w:rsidR="004717D1" w:rsidRPr="00FB5778">
        <w:rPr>
          <w:rFonts w:ascii="ＭＳ 明朝" w:hAnsi="ＭＳ 明朝" w:hint="eastAsia"/>
          <w:kern w:val="24"/>
          <w:sz w:val="21"/>
          <w:szCs w:val="24"/>
        </w:rPr>
        <w:t>取り組み</w:t>
      </w:r>
      <w:r w:rsidR="00C27797" w:rsidRPr="00FB5778">
        <w:rPr>
          <w:rFonts w:ascii="ＭＳ 明朝" w:hAnsi="ＭＳ 明朝" w:hint="eastAsia"/>
          <w:kern w:val="24"/>
          <w:sz w:val="21"/>
          <w:szCs w:val="24"/>
        </w:rPr>
        <w:t>を行う。</w:t>
      </w:r>
    </w:p>
    <w:p w14:paraId="3199F44C" w14:textId="2797CC96" w:rsidR="004172FF" w:rsidRPr="00FB5778" w:rsidRDefault="004172FF" w:rsidP="004172FF">
      <w:pPr>
        <w:widowControl/>
        <w:snapToGrid w:val="0"/>
        <w:ind w:firstLineChars="100" w:firstLine="185"/>
        <w:contextualSpacing/>
        <w:jc w:val="left"/>
        <w:rPr>
          <w:rFonts w:ascii="ＭＳ 明朝" w:hAnsi="ＭＳ 明朝"/>
          <w:kern w:val="24"/>
          <w:szCs w:val="24"/>
        </w:rPr>
      </w:pPr>
    </w:p>
    <w:p w14:paraId="3F4B7929" w14:textId="77777777" w:rsidR="00586F64" w:rsidRDefault="00586F64" w:rsidP="00C63062">
      <w:pPr>
        <w:snapToGrid w:val="0"/>
        <w:ind w:leftChars="-2" w:left="149" w:hangingChars="68" w:hanging="153"/>
        <w:contextualSpacing/>
        <w:jc w:val="left"/>
        <w:rPr>
          <w:rFonts w:ascii="ＭＳ ゴシック" w:eastAsia="ＭＳ ゴシック" w:hAnsi="ＭＳ ゴシック"/>
          <w:bCs/>
          <w:sz w:val="22"/>
          <w:szCs w:val="22"/>
        </w:rPr>
      </w:pPr>
    </w:p>
    <w:p w14:paraId="5C5626A6" w14:textId="2832C8BB" w:rsidR="00755FED" w:rsidRPr="00FB5778" w:rsidRDefault="001C0E41" w:rsidP="00C63062">
      <w:pPr>
        <w:snapToGrid w:val="0"/>
        <w:ind w:leftChars="-2" w:left="149" w:hangingChars="68" w:hanging="153"/>
        <w:contextualSpacing/>
        <w:jc w:val="left"/>
        <w:rPr>
          <w:rFonts w:ascii="ＭＳ ゴシック" w:eastAsia="ＭＳ ゴシック" w:hAnsi="ＭＳ ゴシック"/>
          <w:bCs/>
          <w:sz w:val="22"/>
          <w:szCs w:val="22"/>
        </w:rPr>
      </w:pPr>
      <w:r w:rsidRPr="00FB5778">
        <w:rPr>
          <w:rFonts w:ascii="ＭＳ ゴシック" w:eastAsia="ＭＳ ゴシック" w:hAnsi="ＭＳ ゴシック" w:hint="eastAsia"/>
          <w:bCs/>
          <w:sz w:val="22"/>
          <w:szCs w:val="22"/>
        </w:rPr>
        <w:t>５</w:t>
      </w:r>
      <w:r w:rsidR="003B289A" w:rsidRPr="00FB5778">
        <w:rPr>
          <w:rFonts w:ascii="ＭＳ ゴシック" w:eastAsia="ＭＳ ゴシック" w:hAnsi="ＭＳ ゴシック" w:hint="eastAsia"/>
          <w:bCs/>
          <w:sz w:val="22"/>
          <w:szCs w:val="22"/>
        </w:rPr>
        <w:t xml:space="preserve">　契約期間</w:t>
      </w:r>
    </w:p>
    <w:p w14:paraId="291E5C1D" w14:textId="3EA9E529" w:rsidR="003B289A" w:rsidRPr="00C63062" w:rsidRDefault="00A9056A" w:rsidP="00FB5778">
      <w:pPr>
        <w:snapToGrid w:val="0"/>
        <w:ind w:leftChars="-2" w:left="-4" w:firstLineChars="200" w:firstLine="431"/>
        <w:contextualSpacing/>
        <w:jc w:val="left"/>
        <w:rPr>
          <w:rFonts w:ascii="ＭＳ 明朝" w:hAnsi="ＭＳ 明朝"/>
          <w:sz w:val="21"/>
          <w:szCs w:val="21"/>
        </w:rPr>
      </w:pPr>
      <w:r w:rsidRPr="00C63062">
        <w:rPr>
          <w:rFonts w:ascii="ＭＳ 明朝" w:hAnsi="ＭＳ 明朝" w:hint="eastAsia"/>
          <w:sz w:val="21"/>
          <w:szCs w:val="21"/>
        </w:rPr>
        <w:t>契約日から令和</w:t>
      </w:r>
      <w:r w:rsidR="008C6A74">
        <w:rPr>
          <w:rFonts w:ascii="ＭＳ 明朝" w:hAnsi="ＭＳ 明朝" w:hint="eastAsia"/>
          <w:sz w:val="21"/>
          <w:szCs w:val="21"/>
        </w:rPr>
        <w:t>９</w:t>
      </w:r>
      <w:r w:rsidR="00B31169" w:rsidRPr="00C63062">
        <w:rPr>
          <w:rFonts w:ascii="ＭＳ 明朝" w:hAnsi="ＭＳ 明朝" w:hint="eastAsia"/>
          <w:sz w:val="21"/>
          <w:szCs w:val="21"/>
        </w:rPr>
        <w:t>年</w:t>
      </w:r>
      <w:r w:rsidR="00775F12">
        <w:rPr>
          <w:rFonts w:ascii="ＭＳ 明朝" w:hAnsi="ＭＳ 明朝" w:hint="eastAsia"/>
          <w:sz w:val="21"/>
          <w:szCs w:val="21"/>
        </w:rPr>
        <w:t>２</w:t>
      </w:r>
      <w:r w:rsidR="00B31169" w:rsidRPr="00C63062">
        <w:rPr>
          <w:rFonts w:ascii="ＭＳ 明朝" w:hAnsi="ＭＳ 明朝" w:hint="eastAsia"/>
          <w:sz w:val="21"/>
          <w:szCs w:val="21"/>
        </w:rPr>
        <w:t>月</w:t>
      </w:r>
      <w:r w:rsidR="00775F12">
        <w:rPr>
          <w:rFonts w:ascii="ＭＳ 明朝" w:hAnsi="ＭＳ 明朝" w:hint="eastAsia"/>
          <w:sz w:val="21"/>
          <w:szCs w:val="21"/>
        </w:rPr>
        <w:t>24</w:t>
      </w:r>
      <w:r w:rsidR="003B289A" w:rsidRPr="00C63062">
        <w:rPr>
          <w:rFonts w:ascii="ＭＳ 明朝" w:hAnsi="ＭＳ 明朝" w:hint="eastAsia"/>
          <w:sz w:val="21"/>
          <w:szCs w:val="21"/>
        </w:rPr>
        <w:t>日</w:t>
      </w:r>
      <w:r w:rsidR="0082666B" w:rsidRPr="00C63062">
        <w:rPr>
          <w:rFonts w:ascii="ＭＳ 明朝" w:hAnsi="ＭＳ 明朝" w:hint="eastAsia"/>
          <w:sz w:val="21"/>
          <w:szCs w:val="21"/>
        </w:rPr>
        <w:t>（</w:t>
      </w:r>
      <w:r w:rsidR="00775F12">
        <w:rPr>
          <w:rFonts w:ascii="ＭＳ 明朝" w:hAnsi="ＭＳ 明朝" w:hint="eastAsia"/>
          <w:sz w:val="21"/>
          <w:szCs w:val="21"/>
        </w:rPr>
        <w:t>水</w:t>
      </w:r>
      <w:r w:rsidR="0082666B" w:rsidRPr="00C63062">
        <w:rPr>
          <w:rFonts w:ascii="ＭＳ 明朝" w:hAnsi="ＭＳ 明朝" w:hint="eastAsia"/>
          <w:sz w:val="21"/>
          <w:szCs w:val="21"/>
        </w:rPr>
        <w:t>曜日）</w:t>
      </w:r>
    </w:p>
    <w:p w14:paraId="7182F9A6" w14:textId="735B4E69" w:rsidR="003B289A" w:rsidRPr="00C63062" w:rsidRDefault="003B289A" w:rsidP="00C63062">
      <w:pPr>
        <w:snapToGrid w:val="0"/>
        <w:ind w:leftChars="135" w:left="392" w:hangingChars="66" w:hanging="142"/>
        <w:contextualSpacing/>
        <w:jc w:val="left"/>
        <w:rPr>
          <w:rFonts w:ascii="ＭＳ 明朝" w:hAnsi="ＭＳ 明朝"/>
          <w:sz w:val="21"/>
          <w:szCs w:val="21"/>
        </w:rPr>
      </w:pPr>
    </w:p>
    <w:p w14:paraId="26202DC7" w14:textId="48A79450" w:rsidR="00755FED" w:rsidRDefault="001C0E41" w:rsidP="001C7D16">
      <w:pPr>
        <w:snapToGrid w:val="0"/>
        <w:contextualSpacing/>
        <w:jc w:val="left"/>
        <w:rPr>
          <w:rFonts w:ascii="ＭＳ ゴシック" w:eastAsia="ＭＳ ゴシック" w:hAnsi="ＭＳ ゴシック"/>
          <w:bCs/>
          <w:sz w:val="22"/>
          <w:szCs w:val="22"/>
        </w:rPr>
      </w:pPr>
      <w:r w:rsidRPr="00FB5778">
        <w:rPr>
          <w:rFonts w:ascii="ＭＳ ゴシック" w:eastAsia="ＭＳ ゴシック" w:hAnsi="ＭＳ ゴシック" w:hint="eastAsia"/>
          <w:bCs/>
          <w:sz w:val="22"/>
          <w:szCs w:val="22"/>
        </w:rPr>
        <w:t>６</w:t>
      </w:r>
      <w:r w:rsidR="003B289A" w:rsidRPr="00FB5778">
        <w:rPr>
          <w:rFonts w:ascii="ＭＳ ゴシック" w:eastAsia="ＭＳ ゴシック" w:hAnsi="ＭＳ ゴシック" w:hint="eastAsia"/>
          <w:bCs/>
          <w:sz w:val="22"/>
          <w:szCs w:val="22"/>
        </w:rPr>
        <w:t xml:space="preserve">　</w:t>
      </w:r>
      <w:r w:rsidR="000F6F91" w:rsidRPr="00FB5778">
        <w:rPr>
          <w:rFonts w:ascii="ＭＳ ゴシック" w:eastAsia="ＭＳ ゴシック" w:hAnsi="ＭＳ ゴシック" w:hint="eastAsia"/>
          <w:bCs/>
          <w:sz w:val="22"/>
          <w:szCs w:val="22"/>
        </w:rPr>
        <w:t>委託</w:t>
      </w:r>
      <w:r w:rsidR="0082666B" w:rsidRPr="00FB5778">
        <w:rPr>
          <w:rFonts w:ascii="ＭＳ ゴシック" w:eastAsia="ＭＳ ゴシック" w:hAnsi="ＭＳ ゴシック" w:hint="eastAsia"/>
          <w:bCs/>
          <w:sz w:val="22"/>
          <w:szCs w:val="22"/>
        </w:rPr>
        <w:t>上限</w:t>
      </w:r>
      <w:r w:rsidR="003B289A" w:rsidRPr="00FB5778">
        <w:rPr>
          <w:rFonts w:ascii="ＭＳ ゴシック" w:eastAsia="ＭＳ ゴシック" w:hAnsi="ＭＳ ゴシック" w:hint="eastAsia"/>
          <w:bCs/>
          <w:sz w:val="22"/>
          <w:szCs w:val="22"/>
        </w:rPr>
        <w:t>額</w:t>
      </w:r>
    </w:p>
    <w:p w14:paraId="692FDA3E" w14:textId="5D5963C4" w:rsidR="003B289A" w:rsidRPr="00C63062" w:rsidRDefault="00821E19" w:rsidP="00490098">
      <w:pPr>
        <w:snapToGrid w:val="0"/>
        <w:ind w:firstLineChars="300" w:firstLine="646"/>
        <w:contextualSpacing/>
        <w:jc w:val="left"/>
        <w:rPr>
          <w:rFonts w:ascii="ＭＳ 明朝" w:hAnsi="ＭＳ 明朝"/>
          <w:sz w:val="21"/>
          <w:szCs w:val="21"/>
        </w:rPr>
      </w:pPr>
      <w:r w:rsidRPr="00C63062">
        <w:rPr>
          <w:rFonts w:ascii="ＭＳ 明朝" w:hAnsi="ＭＳ 明朝" w:hint="eastAsia"/>
          <w:sz w:val="21"/>
          <w:szCs w:val="21"/>
        </w:rPr>
        <w:t>18,17</w:t>
      </w:r>
      <w:r w:rsidR="00EA7F48">
        <w:rPr>
          <w:rFonts w:ascii="ＭＳ 明朝" w:hAnsi="ＭＳ 明朝" w:hint="eastAsia"/>
          <w:sz w:val="21"/>
          <w:szCs w:val="21"/>
        </w:rPr>
        <w:t>4</w:t>
      </w:r>
      <w:r w:rsidRPr="00C63062">
        <w:rPr>
          <w:rFonts w:ascii="ＭＳ 明朝" w:hAnsi="ＭＳ 明朝" w:hint="eastAsia"/>
          <w:sz w:val="21"/>
          <w:szCs w:val="21"/>
        </w:rPr>
        <w:t>,</w:t>
      </w:r>
      <w:r w:rsidR="00EA7F48">
        <w:rPr>
          <w:rFonts w:ascii="ＭＳ 明朝" w:hAnsi="ＭＳ 明朝" w:hint="eastAsia"/>
          <w:sz w:val="21"/>
          <w:szCs w:val="21"/>
        </w:rPr>
        <w:t>000</w:t>
      </w:r>
      <w:r w:rsidRPr="00C63062">
        <w:rPr>
          <w:rFonts w:ascii="ＭＳ 明朝" w:hAnsi="ＭＳ 明朝" w:hint="eastAsia"/>
          <w:sz w:val="21"/>
          <w:szCs w:val="21"/>
        </w:rPr>
        <w:t>円</w:t>
      </w:r>
      <w:r w:rsidR="003C2AAA" w:rsidRPr="00C63062">
        <w:rPr>
          <w:rFonts w:ascii="ＭＳ 明朝" w:hAnsi="ＭＳ 明朝" w:hint="eastAsia"/>
          <w:sz w:val="21"/>
          <w:szCs w:val="21"/>
        </w:rPr>
        <w:t>（税込）</w:t>
      </w:r>
    </w:p>
    <w:p w14:paraId="4ADEA1CE" w14:textId="77777777" w:rsidR="00C84815" w:rsidRDefault="00C84815" w:rsidP="00C84815">
      <w:pPr>
        <w:snapToGrid w:val="0"/>
        <w:ind w:leftChars="135" w:left="250" w:firstLineChars="100" w:firstLine="215"/>
        <w:contextualSpacing/>
        <w:jc w:val="left"/>
        <w:rPr>
          <w:rFonts w:ascii="ＭＳ 明朝" w:hAnsi="ＭＳ 明朝"/>
          <w:sz w:val="21"/>
          <w:szCs w:val="21"/>
        </w:rPr>
      </w:pPr>
    </w:p>
    <w:p w14:paraId="54F8BAE1" w14:textId="77777777" w:rsidR="00791814" w:rsidRDefault="00C84815" w:rsidP="00791814">
      <w:pPr>
        <w:snapToGrid w:val="0"/>
        <w:contextualSpacing/>
        <w:jc w:val="left"/>
        <w:rPr>
          <w:rFonts w:ascii="ＭＳ ゴシック" w:eastAsia="ＭＳ ゴシック" w:hAnsi="ＭＳ ゴシック"/>
          <w:sz w:val="21"/>
          <w:szCs w:val="21"/>
        </w:rPr>
      </w:pPr>
      <w:r w:rsidRPr="00490098">
        <w:rPr>
          <w:rFonts w:ascii="ＭＳ ゴシック" w:eastAsia="ＭＳ ゴシック" w:hAnsi="ＭＳ ゴシック" w:hint="eastAsia"/>
          <w:sz w:val="21"/>
          <w:szCs w:val="21"/>
        </w:rPr>
        <w:t>７　協議打合せ等</w:t>
      </w:r>
    </w:p>
    <w:p w14:paraId="70212398" w14:textId="77777777" w:rsidR="00791814" w:rsidRDefault="00C84815" w:rsidP="00791814">
      <w:pPr>
        <w:snapToGrid w:val="0"/>
        <w:ind w:firstLineChars="200" w:firstLine="431"/>
        <w:contextualSpacing/>
        <w:jc w:val="left"/>
        <w:rPr>
          <w:rFonts w:ascii="ＭＳ 明朝" w:hAnsi="ＭＳ 明朝"/>
          <w:sz w:val="21"/>
          <w:szCs w:val="21"/>
        </w:rPr>
      </w:pPr>
      <w:r w:rsidRPr="00C84815">
        <w:rPr>
          <w:rFonts w:ascii="ＭＳ 明朝" w:hAnsi="ＭＳ 明朝" w:hint="eastAsia"/>
          <w:sz w:val="21"/>
          <w:szCs w:val="21"/>
        </w:rPr>
        <w:t>業務にかかる打合せ</w:t>
      </w:r>
      <w:r>
        <w:rPr>
          <w:rFonts w:ascii="ＭＳ 明朝" w:hAnsi="ＭＳ 明朝" w:hint="eastAsia"/>
          <w:sz w:val="21"/>
          <w:szCs w:val="21"/>
        </w:rPr>
        <w:t>・ヒアリング等</w:t>
      </w:r>
      <w:r w:rsidRPr="00C84815">
        <w:rPr>
          <w:rFonts w:ascii="ＭＳ 明朝" w:hAnsi="ＭＳ 明朝" w:hint="eastAsia"/>
          <w:sz w:val="21"/>
          <w:szCs w:val="21"/>
        </w:rPr>
        <w:t>は、対面また</w:t>
      </w:r>
      <w:r>
        <w:rPr>
          <w:rFonts w:ascii="ＭＳ 明朝" w:hAnsi="ＭＳ 明朝" w:hint="eastAsia"/>
          <w:sz w:val="21"/>
          <w:szCs w:val="21"/>
        </w:rPr>
        <w:t>は</w:t>
      </w:r>
      <w:r w:rsidRPr="00C84815">
        <w:rPr>
          <w:rFonts w:ascii="ＭＳ 明朝" w:hAnsi="ＭＳ 明朝" w:hint="eastAsia"/>
          <w:sz w:val="21"/>
          <w:szCs w:val="21"/>
        </w:rPr>
        <w:t>WEB方式での実施</w:t>
      </w:r>
      <w:r>
        <w:rPr>
          <w:rFonts w:ascii="ＭＳ 明朝" w:hAnsi="ＭＳ 明朝" w:hint="eastAsia"/>
          <w:sz w:val="21"/>
          <w:szCs w:val="21"/>
        </w:rPr>
        <w:t>するものとし、</w:t>
      </w:r>
      <w:r w:rsidRPr="00C84815">
        <w:rPr>
          <w:rFonts w:ascii="ＭＳ 明朝" w:hAnsi="ＭＳ 明朝" w:hint="eastAsia"/>
          <w:sz w:val="21"/>
          <w:szCs w:val="21"/>
        </w:rPr>
        <w:t>打合</w:t>
      </w:r>
    </w:p>
    <w:p w14:paraId="09B0F6CA" w14:textId="31862C5E" w:rsidR="005E2F8E" w:rsidRPr="00791814" w:rsidRDefault="00791814" w:rsidP="00791814">
      <w:pPr>
        <w:snapToGrid w:val="0"/>
        <w:contextualSpacing/>
        <w:jc w:val="left"/>
        <w:rPr>
          <w:rFonts w:ascii="ＭＳ ゴシック" w:eastAsia="ＭＳ ゴシック" w:hAnsi="ＭＳ ゴシック"/>
          <w:sz w:val="21"/>
          <w:szCs w:val="21"/>
        </w:rPr>
      </w:pPr>
      <w:r>
        <w:rPr>
          <w:rFonts w:ascii="ＭＳ 明朝" w:hAnsi="ＭＳ 明朝" w:hint="eastAsia"/>
          <w:sz w:val="21"/>
          <w:szCs w:val="21"/>
        </w:rPr>
        <w:t xml:space="preserve">　</w:t>
      </w:r>
      <w:r w:rsidR="003B4E24">
        <w:rPr>
          <w:rFonts w:ascii="ＭＳ 明朝" w:hAnsi="ＭＳ 明朝" w:hint="eastAsia"/>
          <w:sz w:val="21"/>
          <w:szCs w:val="21"/>
        </w:rPr>
        <w:t xml:space="preserve">　</w:t>
      </w:r>
      <w:r w:rsidR="00C84815" w:rsidRPr="00C84815">
        <w:rPr>
          <w:rFonts w:ascii="ＭＳ 明朝" w:hAnsi="ＭＳ 明朝" w:hint="eastAsia"/>
          <w:sz w:val="21"/>
          <w:szCs w:val="21"/>
        </w:rPr>
        <w:t>せ議事録の整理は受注者が行い、速やかに発注者へ提出するものとする。</w:t>
      </w:r>
    </w:p>
    <w:p w14:paraId="7ED57BE7" w14:textId="01098006" w:rsidR="00C84815" w:rsidRDefault="00586F64" w:rsidP="002B441D">
      <w:pPr>
        <w:snapToGrid w:val="0"/>
        <w:ind w:leftChars="235" w:left="436"/>
        <w:contextualSpacing/>
        <w:jc w:val="left"/>
        <w:rPr>
          <w:rFonts w:ascii="ＭＳ 明朝" w:hAnsi="ＭＳ 明朝"/>
          <w:sz w:val="21"/>
          <w:szCs w:val="21"/>
        </w:rPr>
      </w:pPr>
      <w:r>
        <w:rPr>
          <w:rFonts w:ascii="ＭＳ 明朝" w:hAnsi="ＭＳ 明朝" w:hint="eastAsia"/>
          <w:sz w:val="21"/>
          <w:szCs w:val="21"/>
        </w:rPr>
        <w:t>受発注者間の協議打合せについては、以下を予定している。</w:t>
      </w:r>
    </w:p>
    <w:p w14:paraId="648122CB" w14:textId="77777777" w:rsidR="00F12720" w:rsidRDefault="00F12720" w:rsidP="002B441D">
      <w:pPr>
        <w:snapToGrid w:val="0"/>
        <w:ind w:leftChars="235" w:left="436"/>
        <w:contextualSpacing/>
        <w:jc w:val="left"/>
        <w:rPr>
          <w:rFonts w:ascii="ＭＳ 明朝" w:hAnsi="ＭＳ 明朝"/>
          <w:sz w:val="21"/>
          <w:szCs w:val="21"/>
        </w:rPr>
      </w:pPr>
    </w:p>
    <w:tbl>
      <w:tblPr>
        <w:tblStyle w:val="af3"/>
        <w:tblW w:w="0" w:type="auto"/>
        <w:tblInd w:w="704" w:type="dxa"/>
        <w:tblLook w:val="04A0" w:firstRow="1" w:lastRow="0" w:firstColumn="1" w:lastColumn="0" w:noHBand="0" w:noVBand="1"/>
      </w:tblPr>
      <w:tblGrid>
        <w:gridCol w:w="2552"/>
        <w:gridCol w:w="5670"/>
      </w:tblGrid>
      <w:tr w:rsidR="00586F64" w14:paraId="078ADC09" w14:textId="77777777" w:rsidTr="003E2805">
        <w:tc>
          <w:tcPr>
            <w:tcW w:w="2552" w:type="dxa"/>
            <w:tcBorders>
              <w:bottom w:val="double" w:sz="4" w:space="0" w:color="auto"/>
            </w:tcBorders>
          </w:tcPr>
          <w:p w14:paraId="53CF8F57" w14:textId="6425B75E" w:rsidR="00586F64" w:rsidRPr="00791814" w:rsidRDefault="00586F64" w:rsidP="003E2805">
            <w:pPr>
              <w:snapToGrid w:val="0"/>
              <w:contextualSpacing/>
              <w:jc w:val="center"/>
              <w:rPr>
                <w:rFonts w:ascii="ＭＳ 明朝" w:eastAsia="ＭＳ 明朝" w:hAnsi="ＭＳ 明朝"/>
                <w:sz w:val="21"/>
                <w:szCs w:val="21"/>
              </w:rPr>
            </w:pPr>
            <w:r w:rsidRPr="00791814">
              <w:rPr>
                <w:rFonts w:ascii="ＭＳ 明朝" w:eastAsia="ＭＳ 明朝" w:hAnsi="ＭＳ 明朝" w:hint="eastAsia"/>
                <w:sz w:val="21"/>
                <w:szCs w:val="21"/>
              </w:rPr>
              <w:t>協議打合せ事項</w:t>
            </w:r>
          </w:p>
        </w:tc>
        <w:tc>
          <w:tcPr>
            <w:tcW w:w="5670" w:type="dxa"/>
            <w:tcBorders>
              <w:bottom w:val="double" w:sz="4" w:space="0" w:color="auto"/>
            </w:tcBorders>
          </w:tcPr>
          <w:p w14:paraId="5CBADBB0" w14:textId="46B00659" w:rsidR="00586F64" w:rsidRPr="00791814" w:rsidRDefault="00586F64" w:rsidP="003E2805">
            <w:pPr>
              <w:snapToGrid w:val="0"/>
              <w:contextualSpacing/>
              <w:jc w:val="center"/>
              <w:rPr>
                <w:rFonts w:ascii="ＭＳ 明朝" w:eastAsia="ＭＳ 明朝" w:hAnsi="ＭＳ 明朝"/>
                <w:sz w:val="21"/>
                <w:szCs w:val="21"/>
              </w:rPr>
            </w:pPr>
            <w:r w:rsidRPr="00791814">
              <w:rPr>
                <w:rFonts w:ascii="ＭＳ 明朝" w:eastAsia="ＭＳ 明朝" w:hAnsi="ＭＳ 明朝" w:hint="eastAsia"/>
                <w:sz w:val="21"/>
                <w:szCs w:val="21"/>
              </w:rPr>
              <w:t>時</w:t>
            </w:r>
            <w:r w:rsidR="002B441D" w:rsidRPr="00791814">
              <w:rPr>
                <w:rFonts w:ascii="ＭＳ 明朝" w:eastAsia="ＭＳ 明朝" w:hAnsi="ＭＳ 明朝" w:hint="eastAsia"/>
                <w:sz w:val="21"/>
                <w:szCs w:val="21"/>
              </w:rPr>
              <w:t xml:space="preserve">　</w:t>
            </w:r>
            <w:r w:rsidRPr="00791814">
              <w:rPr>
                <w:rFonts w:ascii="ＭＳ 明朝" w:eastAsia="ＭＳ 明朝" w:hAnsi="ＭＳ 明朝" w:hint="eastAsia"/>
                <w:sz w:val="21"/>
                <w:szCs w:val="21"/>
              </w:rPr>
              <w:t>期</w:t>
            </w:r>
          </w:p>
        </w:tc>
      </w:tr>
      <w:tr w:rsidR="00586F64" w14:paraId="086023C0" w14:textId="77777777" w:rsidTr="003E2805">
        <w:tc>
          <w:tcPr>
            <w:tcW w:w="2552" w:type="dxa"/>
            <w:tcBorders>
              <w:top w:val="double" w:sz="4" w:space="0" w:color="auto"/>
            </w:tcBorders>
          </w:tcPr>
          <w:p w14:paraId="75280ABA" w14:textId="6AEBC8F4" w:rsidR="00586F64" w:rsidRPr="00791814" w:rsidRDefault="00586F64" w:rsidP="002B441D">
            <w:pPr>
              <w:snapToGrid w:val="0"/>
              <w:contextualSpacing/>
              <w:jc w:val="left"/>
              <w:rPr>
                <w:rFonts w:ascii="ＭＳ 明朝" w:eastAsia="ＭＳ 明朝" w:hAnsi="ＭＳ 明朝"/>
                <w:sz w:val="21"/>
                <w:szCs w:val="21"/>
              </w:rPr>
            </w:pPr>
            <w:r w:rsidRPr="00791814">
              <w:rPr>
                <w:rFonts w:ascii="ＭＳ 明朝" w:eastAsia="ＭＳ 明朝" w:hAnsi="ＭＳ 明朝" w:hint="eastAsia"/>
                <w:sz w:val="21"/>
                <w:szCs w:val="21"/>
              </w:rPr>
              <w:t>業務着手時</w:t>
            </w:r>
          </w:p>
        </w:tc>
        <w:tc>
          <w:tcPr>
            <w:tcW w:w="5670" w:type="dxa"/>
            <w:tcBorders>
              <w:top w:val="double" w:sz="4" w:space="0" w:color="auto"/>
            </w:tcBorders>
          </w:tcPr>
          <w:p w14:paraId="1C306A06" w14:textId="0845E081" w:rsidR="00586F64" w:rsidRPr="00791814" w:rsidRDefault="00586F64" w:rsidP="002B441D">
            <w:pPr>
              <w:snapToGrid w:val="0"/>
              <w:contextualSpacing/>
              <w:jc w:val="left"/>
              <w:rPr>
                <w:rFonts w:ascii="ＭＳ 明朝" w:eastAsia="ＭＳ 明朝" w:hAnsi="ＭＳ 明朝"/>
                <w:sz w:val="21"/>
                <w:szCs w:val="21"/>
              </w:rPr>
            </w:pPr>
            <w:r w:rsidRPr="00791814">
              <w:rPr>
                <w:rFonts w:ascii="ＭＳ 明朝" w:eastAsia="ＭＳ 明朝" w:hAnsi="ＭＳ 明朝" w:hint="eastAsia"/>
                <w:sz w:val="21"/>
                <w:szCs w:val="21"/>
              </w:rPr>
              <w:t>契約後速やかに</w:t>
            </w:r>
          </w:p>
        </w:tc>
      </w:tr>
      <w:tr w:rsidR="00286BD0" w14:paraId="2552DBDB" w14:textId="77777777" w:rsidTr="003E2805">
        <w:trPr>
          <w:trHeight w:val="336"/>
        </w:trPr>
        <w:tc>
          <w:tcPr>
            <w:tcW w:w="2552" w:type="dxa"/>
            <w:vMerge w:val="restart"/>
          </w:tcPr>
          <w:p w14:paraId="6B483FBC" w14:textId="3151D056" w:rsidR="00286BD0" w:rsidRPr="00791814" w:rsidRDefault="00286BD0" w:rsidP="002B441D">
            <w:pPr>
              <w:snapToGrid w:val="0"/>
              <w:contextualSpacing/>
              <w:jc w:val="left"/>
              <w:rPr>
                <w:rFonts w:ascii="ＭＳ 明朝" w:eastAsia="ＭＳ 明朝" w:hAnsi="ＭＳ 明朝"/>
                <w:sz w:val="21"/>
                <w:szCs w:val="21"/>
              </w:rPr>
            </w:pPr>
            <w:r w:rsidRPr="00791814">
              <w:rPr>
                <w:rFonts w:ascii="ＭＳ 明朝" w:eastAsia="ＭＳ 明朝" w:hAnsi="ＭＳ 明朝" w:hint="eastAsia"/>
                <w:sz w:val="21"/>
                <w:szCs w:val="21"/>
              </w:rPr>
              <w:t>中間報告</w:t>
            </w:r>
          </w:p>
        </w:tc>
        <w:tc>
          <w:tcPr>
            <w:tcW w:w="5670" w:type="dxa"/>
            <w:tcBorders>
              <w:bottom w:val="dotted" w:sz="4" w:space="0" w:color="auto"/>
            </w:tcBorders>
          </w:tcPr>
          <w:p w14:paraId="4DC1F7F9" w14:textId="04EA8712" w:rsidR="00286BD0" w:rsidRPr="00791814" w:rsidRDefault="00286BD0" w:rsidP="002B441D">
            <w:pPr>
              <w:snapToGrid w:val="0"/>
              <w:contextualSpacing/>
              <w:jc w:val="left"/>
              <w:rPr>
                <w:rFonts w:ascii="ＭＳ 明朝" w:eastAsia="ＭＳ 明朝" w:hAnsi="ＭＳ 明朝"/>
                <w:sz w:val="21"/>
                <w:szCs w:val="21"/>
              </w:rPr>
            </w:pPr>
            <w:r w:rsidRPr="00791814">
              <w:rPr>
                <w:rFonts w:ascii="ＭＳ 明朝" w:eastAsia="ＭＳ 明朝" w:hAnsi="ＭＳ 明朝" w:hint="eastAsia"/>
                <w:sz w:val="21"/>
                <w:szCs w:val="21"/>
              </w:rPr>
              <w:t>・令和８年　８月　＜ビジョン（骨子）作成＞</w:t>
            </w:r>
          </w:p>
        </w:tc>
      </w:tr>
      <w:tr w:rsidR="00286BD0" w14:paraId="62EFC012" w14:textId="77777777" w:rsidTr="003E2805">
        <w:trPr>
          <w:trHeight w:val="360"/>
        </w:trPr>
        <w:tc>
          <w:tcPr>
            <w:tcW w:w="2552" w:type="dxa"/>
            <w:vMerge/>
          </w:tcPr>
          <w:p w14:paraId="4DD8B754" w14:textId="77777777" w:rsidR="00286BD0" w:rsidRPr="00791814" w:rsidRDefault="00286BD0" w:rsidP="002B441D">
            <w:pPr>
              <w:snapToGrid w:val="0"/>
              <w:contextualSpacing/>
              <w:jc w:val="left"/>
              <w:rPr>
                <w:rFonts w:ascii="ＭＳ 明朝" w:eastAsia="ＭＳ 明朝" w:hAnsi="ＭＳ 明朝"/>
                <w:sz w:val="21"/>
                <w:szCs w:val="21"/>
              </w:rPr>
            </w:pPr>
          </w:p>
        </w:tc>
        <w:tc>
          <w:tcPr>
            <w:tcW w:w="5670" w:type="dxa"/>
            <w:tcBorders>
              <w:top w:val="dotted" w:sz="4" w:space="0" w:color="auto"/>
              <w:bottom w:val="dotted" w:sz="4" w:space="0" w:color="auto"/>
            </w:tcBorders>
          </w:tcPr>
          <w:p w14:paraId="0DFDF6BF" w14:textId="1060C390" w:rsidR="00286BD0" w:rsidRPr="00791814" w:rsidRDefault="00286BD0" w:rsidP="00286BD0">
            <w:pPr>
              <w:snapToGrid w:val="0"/>
              <w:contextualSpacing/>
              <w:jc w:val="left"/>
              <w:rPr>
                <w:rFonts w:ascii="ＭＳ 明朝" w:eastAsia="ＭＳ 明朝" w:hAnsi="ＭＳ 明朝"/>
                <w:sz w:val="21"/>
                <w:szCs w:val="21"/>
              </w:rPr>
            </w:pPr>
            <w:r w:rsidRPr="00791814">
              <w:rPr>
                <w:rFonts w:ascii="ＭＳ 明朝" w:eastAsia="ＭＳ 明朝" w:hAnsi="ＭＳ 明朝" w:hint="eastAsia"/>
                <w:sz w:val="21"/>
                <w:szCs w:val="21"/>
              </w:rPr>
              <w:t>・令和８年１１月　＜ビジョン（素案）作成＞</w:t>
            </w:r>
          </w:p>
        </w:tc>
      </w:tr>
      <w:tr w:rsidR="00286BD0" w14:paraId="7B50BBDA" w14:textId="77777777" w:rsidTr="003E2805">
        <w:trPr>
          <w:trHeight w:val="334"/>
        </w:trPr>
        <w:tc>
          <w:tcPr>
            <w:tcW w:w="2552" w:type="dxa"/>
            <w:vMerge/>
          </w:tcPr>
          <w:p w14:paraId="471BB90E" w14:textId="77777777" w:rsidR="00286BD0" w:rsidRPr="00791814" w:rsidRDefault="00286BD0" w:rsidP="002B441D">
            <w:pPr>
              <w:snapToGrid w:val="0"/>
              <w:contextualSpacing/>
              <w:jc w:val="left"/>
              <w:rPr>
                <w:rFonts w:ascii="ＭＳ 明朝" w:eastAsia="ＭＳ 明朝" w:hAnsi="ＭＳ 明朝"/>
                <w:sz w:val="21"/>
                <w:szCs w:val="21"/>
              </w:rPr>
            </w:pPr>
          </w:p>
        </w:tc>
        <w:tc>
          <w:tcPr>
            <w:tcW w:w="5670" w:type="dxa"/>
            <w:tcBorders>
              <w:top w:val="dotted" w:sz="4" w:space="0" w:color="auto"/>
            </w:tcBorders>
          </w:tcPr>
          <w:p w14:paraId="0D972AC7" w14:textId="77777777" w:rsidR="00286BD0" w:rsidRPr="00791814" w:rsidRDefault="00286BD0" w:rsidP="00286BD0">
            <w:pPr>
              <w:snapToGrid w:val="0"/>
              <w:contextualSpacing/>
              <w:jc w:val="left"/>
              <w:rPr>
                <w:rFonts w:ascii="ＭＳ 明朝" w:eastAsia="ＭＳ 明朝" w:hAnsi="ＭＳ 明朝"/>
                <w:sz w:val="21"/>
                <w:szCs w:val="21"/>
              </w:rPr>
            </w:pPr>
            <w:r w:rsidRPr="00791814">
              <w:rPr>
                <w:rFonts w:ascii="ＭＳ 明朝" w:eastAsia="ＭＳ 明朝" w:hAnsi="ＭＳ 明朝" w:hint="eastAsia"/>
                <w:sz w:val="21"/>
                <w:szCs w:val="21"/>
              </w:rPr>
              <w:t>・その他、監督員が指示する時期</w:t>
            </w:r>
          </w:p>
        </w:tc>
      </w:tr>
      <w:tr w:rsidR="00586F64" w14:paraId="73667997" w14:textId="77777777" w:rsidTr="003E2805">
        <w:tc>
          <w:tcPr>
            <w:tcW w:w="2552" w:type="dxa"/>
          </w:tcPr>
          <w:p w14:paraId="6F0E273C" w14:textId="109D4826" w:rsidR="00586F64" w:rsidRPr="00791814" w:rsidRDefault="00586F64" w:rsidP="002B441D">
            <w:pPr>
              <w:snapToGrid w:val="0"/>
              <w:contextualSpacing/>
              <w:jc w:val="left"/>
              <w:rPr>
                <w:rFonts w:ascii="ＭＳ 明朝" w:eastAsia="ＭＳ 明朝" w:hAnsi="ＭＳ 明朝"/>
                <w:sz w:val="21"/>
                <w:szCs w:val="21"/>
              </w:rPr>
            </w:pPr>
            <w:r w:rsidRPr="00791814">
              <w:rPr>
                <w:rFonts w:ascii="ＭＳ 明朝" w:eastAsia="ＭＳ 明朝" w:hAnsi="ＭＳ 明朝" w:hint="eastAsia"/>
                <w:sz w:val="21"/>
                <w:szCs w:val="21"/>
              </w:rPr>
              <w:t>成果品納入時</w:t>
            </w:r>
          </w:p>
        </w:tc>
        <w:tc>
          <w:tcPr>
            <w:tcW w:w="5670" w:type="dxa"/>
          </w:tcPr>
          <w:p w14:paraId="0D04275B" w14:textId="77777777" w:rsidR="00586F64" w:rsidRPr="00791814" w:rsidRDefault="00586F64" w:rsidP="002B441D">
            <w:pPr>
              <w:snapToGrid w:val="0"/>
              <w:contextualSpacing/>
              <w:jc w:val="left"/>
              <w:rPr>
                <w:rFonts w:ascii="ＭＳ 明朝" w:eastAsia="ＭＳ 明朝" w:hAnsi="ＭＳ 明朝"/>
                <w:sz w:val="21"/>
                <w:szCs w:val="21"/>
              </w:rPr>
            </w:pPr>
          </w:p>
        </w:tc>
      </w:tr>
    </w:tbl>
    <w:p w14:paraId="31972D6E" w14:textId="77777777" w:rsidR="00586F64" w:rsidRPr="002B441D" w:rsidRDefault="00586F64" w:rsidP="003E2805">
      <w:pPr>
        <w:snapToGrid w:val="0"/>
        <w:ind w:leftChars="235" w:left="436"/>
        <w:contextualSpacing/>
        <w:jc w:val="left"/>
        <w:rPr>
          <w:rFonts w:ascii="ＭＳ 明朝" w:hAnsi="ＭＳ 明朝"/>
          <w:sz w:val="21"/>
          <w:szCs w:val="21"/>
        </w:rPr>
      </w:pPr>
    </w:p>
    <w:p w14:paraId="50688058" w14:textId="77777777" w:rsidR="00C84815" w:rsidRPr="00C63062" w:rsidRDefault="00C84815" w:rsidP="00C84815">
      <w:pPr>
        <w:snapToGrid w:val="0"/>
        <w:ind w:leftChars="135" w:left="250" w:firstLineChars="100" w:firstLine="215"/>
        <w:contextualSpacing/>
        <w:jc w:val="left"/>
        <w:rPr>
          <w:rFonts w:ascii="ＭＳ 明朝" w:hAnsi="ＭＳ 明朝"/>
          <w:sz w:val="21"/>
          <w:szCs w:val="21"/>
        </w:rPr>
      </w:pPr>
    </w:p>
    <w:p w14:paraId="7A21FA8F" w14:textId="6877A26A" w:rsidR="00755FED" w:rsidRDefault="00C84815" w:rsidP="001C7D16">
      <w:pPr>
        <w:snapToGrid w:val="0"/>
        <w:contextualSpacing/>
        <w:rPr>
          <w:rFonts w:ascii="ＭＳ ゴシック" w:eastAsia="ＭＳ ゴシック" w:hAnsi="ＭＳ ゴシック"/>
          <w:bCs/>
          <w:sz w:val="22"/>
          <w:szCs w:val="22"/>
        </w:rPr>
      </w:pPr>
      <w:r>
        <w:rPr>
          <w:rFonts w:ascii="ＭＳ ゴシック" w:eastAsia="ＭＳ ゴシック" w:hAnsi="ＭＳ ゴシック" w:hint="eastAsia"/>
          <w:bCs/>
          <w:sz w:val="22"/>
          <w:szCs w:val="22"/>
        </w:rPr>
        <w:t>８</w:t>
      </w:r>
      <w:r w:rsidR="003B289A" w:rsidRPr="00FB5778">
        <w:rPr>
          <w:rFonts w:ascii="ＭＳ ゴシック" w:eastAsia="ＭＳ ゴシック" w:hAnsi="ＭＳ ゴシック" w:hint="eastAsia"/>
          <w:bCs/>
          <w:sz w:val="22"/>
          <w:szCs w:val="22"/>
        </w:rPr>
        <w:t xml:space="preserve">　提出書類</w:t>
      </w:r>
    </w:p>
    <w:p w14:paraId="5B4FAC7E" w14:textId="7B3D4F8E" w:rsidR="003B289A" w:rsidRPr="00C63062" w:rsidRDefault="003B289A" w:rsidP="001C7D16">
      <w:pPr>
        <w:snapToGrid w:val="0"/>
        <w:ind w:firstLineChars="200" w:firstLine="431"/>
        <w:contextualSpacing/>
        <w:rPr>
          <w:rFonts w:ascii="ＭＳ 明朝" w:hAnsi="ＭＳ 明朝"/>
          <w:sz w:val="21"/>
          <w:szCs w:val="21"/>
        </w:rPr>
      </w:pPr>
      <w:r w:rsidRPr="00C63062">
        <w:rPr>
          <w:rFonts w:ascii="ＭＳ 明朝" w:hAnsi="ＭＳ 明朝" w:hint="eastAsia"/>
          <w:sz w:val="21"/>
          <w:szCs w:val="21"/>
        </w:rPr>
        <w:t>業務の着手時、実施中及び業務完了時に以下の書類を提出すること。</w:t>
      </w:r>
    </w:p>
    <w:p w14:paraId="1A99318C" w14:textId="77777777" w:rsidR="003B289A" w:rsidRPr="00C63062" w:rsidRDefault="003B289A" w:rsidP="00FB5778">
      <w:pPr>
        <w:snapToGrid w:val="0"/>
        <w:contextualSpacing/>
        <w:rPr>
          <w:rFonts w:ascii="ＭＳ 明朝" w:hAnsi="ＭＳ 明朝"/>
          <w:sz w:val="21"/>
          <w:szCs w:val="21"/>
        </w:rPr>
      </w:pPr>
      <w:r w:rsidRPr="00C63062">
        <w:rPr>
          <w:rFonts w:ascii="ＭＳ 明朝" w:hAnsi="ＭＳ 明朝" w:hint="eastAsia"/>
          <w:sz w:val="21"/>
          <w:szCs w:val="21"/>
        </w:rPr>
        <w:t>（１）業務の着手時に提出する書類</w:t>
      </w:r>
    </w:p>
    <w:p w14:paraId="020E7E30" w14:textId="10F81478" w:rsidR="003B289A" w:rsidRPr="00C63062" w:rsidRDefault="003B289A" w:rsidP="00FB5778">
      <w:pPr>
        <w:snapToGrid w:val="0"/>
        <w:ind w:firstLineChars="100" w:firstLine="215"/>
        <w:contextualSpacing/>
        <w:rPr>
          <w:rFonts w:ascii="ＭＳ 明朝" w:hAnsi="ＭＳ 明朝"/>
          <w:sz w:val="21"/>
          <w:szCs w:val="21"/>
        </w:rPr>
      </w:pPr>
      <w:r w:rsidRPr="00C63062">
        <w:rPr>
          <w:rFonts w:ascii="ＭＳ 明朝" w:hAnsi="ＭＳ 明朝" w:hint="eastAsia"/>
          <w:sz w:val="21"/>
          <w:szCs w:val="21"/>
        </w:rPr>
        <w:t>・</w:t>
      </w:r>
      <w:r w:rsidR="009244D8" w:rsidRPr="00C63062">
        <w:rPr>
          <w:rFonts w:ascii="ＭＳ 明朝" w:hAnsi="ＭＳ 明朝" w:hint="eastAsia"/>
          <w:sz w:val="21"/>
          <w:szCs w:val="21"/>
        </w:rPr>
        <w:t>業務着手通知書</w:t>
      </w:r>
      <w:r w:rsidR="009244D8" w:rsidRPr="00C63062">
        <w:rPr>
          <w:rFonts w:ascii="ＭＳ 明朝" w:hAnsi="ＭＳ 明朝"/>
          <w:sz w:val="21"/>
          <w:szCs w:val="21"/>
        </w:rPr>
        <w:tab/>
      </w:r>
      <w:r w:rsidR="009244D8" w:rsidRPr="00C63062">
        <w:rPr>
          <w:rFonts w:ascii="ＭＳ 明朝" w:hAnsi="ＭＳ 明朝"/>
          <w:sz w:val="21"/>
          <w:szCs w:val="21"/>
        </w:rPr>
        <w:tab/>
      </w:r>
      <w:r w:rsidR="00A52D06" w:rsidRPr="00C63062">
        <w:rPr>
          <w:rFonts w:ascii="ＭＳ 明朝" w:hAnsi="ＭＳ 明朝" w:hint="eastAsia"/>
          <w:sz w:val="21"/>
          <w:szCs w:val="21"/>
        </w:rPr>
        <w:t xml:space="preserve">　　　　</w:t>
      </w:r>
      <w:r w:rsidR="008E1C83">
        <w:rPr>
          <w:rFonts w:ascii="ＭＳ 明朝" w:hAnsi="ＭＳ 明朝" w:hint="eastAsia"/>
          <w:sz w:val="21"/>
          <w:szCs w:val="21"/>
        </w:rPr>
        <w:t xml:space="preserve">　</w:t>
      </w:r>
      <w:r w:rsidRPr="00C63062">
        <w:rPr>
          <w:rFonts w:ascii="ＭＳ 明朝" w:hAnsi="ＭＳ 明朝" w:hint="eastAsia"/>
          <w:sz w:val="21"/>
          <w:szCs w:val="21"/>
        </w:rPr>
        <w:t>１部</w:t>
      </w:r>
    </w:p>
    <w:p w14:paraId="010B9F01" w14:textId="14E836B3" w:rsidR="003B289A" w:rsidRPr="00C63062" w:rsidRDefault="009244D8" w:rsidP="00FB5778">
      <w:pPr>
        <w:snapToGrid w:val="0"/>
        <w:ind w:firstLineChars="100" w:firstLine="215"/>
        <w:contextualSpacing/>
        <w:rPr>
          <w:rFonts w:ascii="ＭＳ 明朝" w:hAnsi="ＭＳ 明朝"/>
          <w:sz w:val="21"/>
          <w:szCs w:val="21"/>
        </w:rPr>
      </w:pPr>
      <w:r w:rsidRPr="00C63062">
        <w:rPr>
          <w:rFonts w:ascii="ＭＳ 明朝" w:hAnsi="ＭＳ 明朝" w:hint="eastAsia"/>
          <w:sz w:val="21"/>
          <w:szCs w:val="21"/>
        </w:rPr>
        <w:t>・業務実施計画書及び工程表</w:t>
      </w:r>
      <w:r w:rsidRPr="00C63062">
        <w:rPr>
          <w:rFonts w:ascii="ＭＳ 明朝" w:hAnsi="ＭＳ 明朝"/>
          <w:sz w:val="21"/>
          <w:szCs w:val="21"/>
        </w:rPr>
        <w:tab/>
      </w:r>
      <w:r w:rsidR="008E1C83">
        <w:rPr>
          <w:rFonts w:ascii="ＭＳ 明朝" w:hAnsi="ＭＳ 明朝" w:hint="eastAsia"/>
          <w:sz w:val="21"/>
          <w:szCs w:val="21"/>
        </w:rPr>
        <w:t xml:space="preserve">　</w:t>
      </w:r>
      <w:r w:rsidR="001C7D16">
        <w:rPr>
          <w:rFonts w:ascii="ＭＳ 明朝" w:hAnsi="ＭＳ 明朝" w:hint="eastAsia"/>
          <w:sz w:val="21"/>
          <w:szCs w:val="21"/>
        </w:rPr>
        <w:t xml:space="preserve">　　　　</w:t>
      </w:r>
      <w:r w:rsidR="003B289A" w:rsidRPr="00C63062">
        <w:rPr>
          <w:rFonts w:ascii="ＭＳ 明朝" w:hAnsi="ＭＳ 明朝" w:hint="eastAsia"/>
          <w:sz w:val="21"/>
          <w:szCs w:val="21"/>
        </w:rPr>
        <w:t xml:space="preserve">１部　</w:t>
      </w:r>
      <w:r w:rsidR="003B289A" w:rsidRPr="00C63062">
        <w:rPr>
          <w:rFonts w:ascii="ＭＳ 明朝" w:hAnsi="ＭＳ 明朝"/>
          <w:sz w:val="21"/>
          <w:szCs w:val="21"/>
        </w:rPr>
        <w:t>(契約締結後14日以内)</w:t>
      </w:r>
    </w:p>
    <w:p w14:paraId="35DF993F" w14:textId="77C6831D" w:rsidR="003B289A" w:rsidRPr="00C63062" w:rsidRDefault="009244D8" w:rsidP="00FB5778">
      <w:pPr>
        <w:snapToGrid w:val="0"/>
        <w:ind w:firstLineChars="100" w:firstLine="215"/>
        <w:contextualSpacing/>
        <w:rPr>
          <w:rFonts w:ascii="ＭＳ 明朝" w:hAnsi="ＭＳ 明朝"/>
          <w:sz w:val="21"/>
          <w:szCs w:val="21"/>
        </w:rPr>
      </w:pPr>
      <w:r w:rsidRPr="00C63062">
        <w:rPr>
          <w:rFonts w:ascii="ＭＳ 明朝" w:hAnsi="ＭＳ 明朝" w:hint="eastAsia"/>
          <w:sz w:val="21"/>
          <w:szCs w:val="21"/>
        </w:rPr>
        <w:t>・業務責任者通知書</w:t>
      </w:r>
      <w:r w:rsidRPr="00C63062">
        <w:rPr>
          <w:rFonts w:ascii="ＭＳ 明朝" w:hAnsi="ＭＳ 明朝"/>
          <w:sz w:val="21"/>
          <w:szCs w:val="21"/>
        </w:rPr>
        <w:tab/>
      </w:r>
      <w:r w:rsidRPr="00C63062">
        <w:rPr>
          <w:rFonts w:ascii="ＭＳ 明朝" w:hAnsi="ＭＳ 明朝"/>
          <w:sz w:val="21"/>
          <w:szCs w:val="21"/>
        </w:rPr>
        <w:tab/>
      </w:r>
      <w:r w:rsidR="008E1C83">
        <w:rPr>
          <w:rFonts w:ascii="ＭＳ 明朝" w:hAnsi="ＭＳ 明朝" w:hint="eastAsia"/>
          <w:sz w:val="21"/>
          <w:szCs w:val="21"/>
        </w:rPr>
        <w:t xml:space="preserve">　</w:t>
      </w:r>
      <w:r w:rsidR="001C7D16">
        <w:rPr>
          <w:rFonts w:ascii="ＭＳ 明朝" w:hAnsi="ＭＳ 明朝" w:hint="eastAsia"/>
          <w:sz w:val="21"/>
          <w:szCs w:val="21"/>
        </w:rPr>
        <w:t xml:space="preserve">　　　　</w:t>
      </w:r>
      <w:r w:rsidR="003B289A" w:rsidRPr="00C63062">
        <w:rPr>
          <w:rFonts w:ascii="ＭＳ 明朝" w:hAnsi="ＭＳ 明朝" w:hint="eastAsia"/>
          <w:sz w:val="21"/>
          <w:szCs w:val="21"/>
        </w:rPr>
        <w:t>１部</w:t>
      </w:r>
    </w:p>
    <w:p w14:paraId="5E06D2FB" w14:textId="77777777" w:rsidR="003B289A" w:rsidRPr="00C63062" w:rsidRDefault="003B289A" w:rsidP="00FB5778">
      <w:pPr>
        <w:snapToGrid w:val="0"/>
        <w:contextualSpacing/>
        <w:rPr>
          <w:rFonts w:ascii="ＭＳ 明朝" w:hAnsi="ＭＳ 明朝"/>
          <w:sz w:val="21"/>
          <w:szCs w:val="21"/>
        </w:rPr>
      </w:pPr>
      <w:r w:rsidRPr="00C63062">
        <w:rPr>
          <w:rFonts w:ascii="ＭＳ 明朝" w:hAnsi="ＭＳ 明朝" w:hint="eastAsia"/>
          <w:sz w:val="21"/>
          <w:szCs w:val="21"/>
        </w:rPr>
        <w:t>（２）業務の実施中に提出する書類</w:t>
      </w:r>
    </w:p>
    <w:p w14:paraId="46D8D0C2" w14:textId="761D99D0" w:rsidR="003B289A" w:rsidRPr="00C63062" w:rsidRDefault="003B289A" w:rsidP="00FB5778">
      <w:pPr>
        <w:snapToGrid w:val="0"/>
        <w:ind w:firstLineChars="100" w:firstLine="215"/>
        <w:contextualSpacing/>
        <w:rPr>
          <w:rFonts w:ascii="ＭＳ 明朝" w:hAnsi="ＭＳ 明朝"/>
          <w:sz w:val="21"/>
          <w:szCs w:val="21"/>
        </w:rPr>
      </w:pPr>
      <w:r w:rsidRPr="00C63062">
        <w:rPr>
          <w:rFonts w:ascii="ＭＳ 明朝" w:hAnsi="ＭＳ 明朝" w:hint="eastAsia"/>
          <w:sz w:val="21"/>
          <w:szCs w:val="21"/>
        </w:rPr>
        <w:t>・貸与品借用書・返納書</w:t>
      </w:r>
      <w:r w:rsidR="009244D8" w:rsidRPr="00C63062">
        <w:rPr>
          <w:rFonts w:ascii="ＭＳ 明朝" w:hAnsi="ＭＳ 明朝"/>
          <w:sz w:val="21"/>
          <w:szCs w:val="21"/>
        </w:rPr>
        <w:tab/>
      </w:r>
      <w:r w:rsidR="009244D8" w:rsidRPr="00C63062">
        <w:rPr>
          <w:rFonts w:ascii="ＭＳ 明朝" w:hAnsi="ＭＳ 明朝"/>
          <w:sz w:val="21"/>
          <w:szCs w:val="21"/>
        </w:rPr>
        <w:tab/>
      </w:r>
      <w:r w:rsidR="008E1C83">
        <w:rPr>
          <w:rFonts w:ascii="ＭＳ 明朝" w:hAnsi="ＭＳ 明朝" w:hint="eastAsia"/>
          <w:sz w:val="21"/>
          <w:szCs w:val="21"/>
        </w:rPr>
        <w:t xml:space="preserve">　</w:t>
      </w:r>
      <w:r w:rsidRPr="00C63062">
        <w:rPr>
          <w:rFonts w:ascii="ＭＳ 明朝" w:hAnsi="ＭＳ 明朝" w:hint="eastAsia"/>
          <w:sz w:val="21"/>
          <w:szCs w:val="21"/>
        </w:rPr>
        <w:t>１部（必要に応じて、随時）</w:t>
      </w:r>
    </w:p>
    <w:p w14:paraId="06CD79B2" w14:textId="68A2BE11" w:rsidR="003B289A" w:rsidRPr="00C63062" w:rsidRDefault="009244D8" w:rsidP="00FB5778">
      <w:pPr>
        <w:snapToGrid w:val="0"/>
        <w:ind w:firstLineChars="100" w:firstLine="215"/>
        <w:contextualSpacing/>
        <w:rPr>
          <w:rFonts w:ascii="ＭＳ 明朝" w:hAnsi="ＭＳ 明朝"/>
          <w:sz w:val="21"/>
          <w:szCs w:val="21"/>
        </w:rPr>
      </w:pPr>
      <w:r w:rsidRPr="00C63062">
        <w:rPr>
          <w:rFonts w:ascii="ＭＳ 明朝" w:hAnsi="ＭＳ 明朝" w:hint="eastAsia"/>
          <w:sz w:val="21"/>
          <w:szCs w:val="21"/>
        </w:rPr>
        <w:t>・業務打合せ書</w:t>
      </w:r>
      <w:r w:rsidRPr="00C63062">
        <w:rPr>
          <w:rFonts w:ascii="ＭＳ 明朝" w:hAnsi="ＭＳ 明朝"/>
          <w:sz w:val="21"/>
          <w:szCs w:val="21"/>
        </w:rPr>
        <w:tab/>
      </w:r>
      <w:r w:rsidRPr="00C63062">
        <w:rPr>
          <w:rFonts w:ascii="ＭＳ 明朝" w:hAnsi="ＭＳ 明朝"/>
          <w:sz w:val="21"/>
          <w:szCs w:val="21"/>
        </w:rPr>
        <w:tab/>
      </w:r>
      <w:r w:rsidRPr="00C63062">
        <w:rPr>
          <w:rFonts w:ascii="ＭＳ 明朝" w:hAnsi="ＭＳ 明朝"/>
          <w:sz w:val="21"/>
          <w:szCs w:val="21"/>
        </w:rPr>
        <w:tab/>
      </w:r>
      <w:r w:rsidR="008E1C83">
        <w:rPr>
          <w:rFonts w:ascii="ＭＳ 明朝" w:hAnsi="ＭＳ 明朝" w:hint="eastAsia"/>
          <w:sz w:val="21"/>
          <w:szCs w:val="21"/>
        </w:rPr>
        <w:t xml:space="preserve">　</w:t>
      </w:r>
      <w:r w:rsidR="003B289A" w:rsidRPr="00C63062">
        <w:rPr>
          <w:rFonts w:ascii="ＭＳ 明朝" w:hAnsi="ＭＳ 明朝" w:hint="eastAsia"/>
          <w:sz w:val="21"/>
          <w:szCs w:val="21"/>
        </w:rPr>
        <w:t>１部（必要に応じて、随時）</w:t>
      </w:r>
    </w:p>
    <w:p w14:paraId="2B0240CA" w14:textId="62A8129F" w:rsidR="001C7D16" w:rsidRDefault="001C7D16" w:rsidP="00FB5778">
      <w:pPr>
        <w:snapToGrid w:val="0"/>
        <w:contextualSpacing/>
        <w:rPr>
          <w:rFonts w:ascii="ＭＳ 明朝" w:hAnsi="ＭＳ 明朝"/>
          <w:sz w:val="21"/>
          <w:szCs w:val="21"/>
        </w:rPr>
      </w:pPr>
      <w:r>
        <w:rPr>
          <w:rFonts w:ascii="ＭＳ 明朝" w:hAnsi="ＭＳ 明朝" w:hint="eastAsia"/>
          <w:sz w:val="21"/>
          <w:szCs w:val="21"/>
        </w:rPr>
        <w:t xml:space="preserve">　・納品書</w:t>
      </w:r>
    </w:p>
    <w:p w14:paraId="636AB1C2" w14:textId="523DC82F" w:rsidR="008E1929" w:rsidRDefault="003B289A">
      <w:pPr>
        <w:snapToGrid w:val="0"/>
        <w:ind w:firstLineChars="200" w:firstLine="431"/>
        <w:contextualSpacing/>
        <w:rPr>
          <w:rFonts w:ascii="ＭＳ 明朝" w:hAnsi="ＭＳ 明朝"/>
          <w:sz w:val="21"/>
          <w:szCs w:val="21"/>
        </w:rPr>
      </w:pPr>
      <w:r w:rsidRPr="00C63062">
        <w:rPr>
          <w:rFonts w:ascii="ＭＳ 明朝" w:hAnsi="ＭＳ 明朝" w:hint="eastAsia"/>
          <w:sz w:val="21"/>
          <w:szCs w:val="21"/>
        </w:rPr>
        <w:t>※ただし、日時・場所・参加者・内容等については、常時簡易な記録（メモ）を作成し保</w:t>
      </w:r>
    </w:p>
    <w:p w14:paraId="58CFD791" w14:textId="02E34214" w:rsidR="001C7D16" w:rsidRPr="00C63062" w:rsidRDefault="003B289A" w:rsidP="00FB5778">
      <w:pPr>
        <w:snapToGrid w:val="0"/>
        <w:ind w:firstLineChars="200" w:firstLine="431"/>
        <w:contextualSpacing/>
        <w:rPr>
          <w:rFonts w:ascii="ＭＳ 明朝" w:hAnsi="ＭＳ 明朝"/>
          <w:sz w:val="21"/>
          <w:szCs w:val="21"/>
        </w:rPr>
      </w:pPr>
      <w:r w:rsidRPr="00C63062">
        <w:rPr>
          <w:rFonts w:ascii="ＭＳ 明朝" w:hAnsi="ＭＳ 明朝" w:hint="eastAsia"/>
          <w:sz w:val="21"/>
          <w:szCs w:val="21"/>
        </w:rPr>
        <w:t>管しておくこと。</w:t>
      </w:r>
    </w:p>
    <w:p w14:paraId="50A3FA16" w14:textId="77777777" w:rsidR="003B289A" w:rsidRPr="00C63062" w:rsidRDefault="003B289A" w:rsidP="00FB5778">
      <w:pPr>
        <w:snapToGrid w:val="0"/>
        <w:contextualSpacing/>
        <w:rPr>
          <w:rFonts w:ascii="ＭＳ 明朝" w:hAnsi="ＭＳ 明朝"/>
          <w:sz w:val="21"/>
          <w:szCs w:val="21"/>
        </w:rPr>
      </w:pPr>
      <w:r w:rsidRPr="00C63062">
        <w:rPr>
          <w:rFonts w:ascii="ＭＳ 明朝" w:hAnsi="ＭＳ 明朝" w:hint="eastAsia"/>
          <w:sz w:val="21"/>
          <w:szCs w:val="21"/>
        </w:rPr>
        <w:t>（３）業務完了時に提出する書類</w:t>
      </w:r>
    </w:p>
    <w:p w14:paraId="3DBDF1EA" w14:textId="4662759B" w:rsidR="003B289A" w:rsidRPr="00C63062" w:rsidRDefault="003B289A" w:rsidP="00FB5778">
      <w:pPr>
        <w:snapToGrid w:val="0"/>
        <w:ind w:firstLineChars="100" w:firstLine="215"/>
        <w:contextualSpacing/>
        <w:rPr>
          <w:rFonts w:ascii="ＭＳ 明朝" w:hAnsi="ＭＳ 明朝"/>
          <w:sz w:val="21"/>
          <w:szCs w:val="21"/>
        </w:rPr>
      </w:pPr>
      <w:r w:rsidRPr="00C63062">
        <w:rPr>
          <w:rFonts w:ascii="ＭＳ 明朝" w:hAnsi="ＭＳ 明朝" w:hint="eastAsia"/>
          <w:sz w:val="21"/>
          <w:szCs w:val="21"/>
        </w:rPr>
        <w:t>・納品書</w:t>
      </w:r>
      <w:r w:rsidR="00717D98" w:rsidRPr="00C63062">
        <w:rPr>
          <w:rFonts w:ascii="ＭＳ 明朝" w:hAnsi="ＭＳ 明朝"/>
          <w:sz w:val="21"/>
          <w:szCs w:val="21"/>
        </w:rPr>
        <w:tab/>
      </w:r>
      <w:r w:rsidR="00717D98" w:rsidRPr="00C63062">
        <w:rPr>
          <w:rFonts w:ascii="ＭＳ 明朝" w:hAnsi="ＭＳ 明朝"/>
          <w:sz w:val="21"/>
          <w:szCs w:val="21"/>
        </w:rPr>
        <w:tab/>
      </w:r>
      <w:r w:rsidR="00717D98" w:rsidRPr="00C63062">
        <w:rPr>
          <w:rFonts w:ascii="ＭＳ 明朝" w:hAnsi="ＭＳ 明朝"/>
          <w:sz w:val="21"/>
          <w:szCs w:val="21"/>
        </w:rPr>
        <w:tab/>
      </w:r>
      <w:r w:rsidR="00A52D06" w:rsidRPr="00C63062">
        <w:rPr>
          <w:rFonts w:ascii="ＭＳ 明朝" w:hAnsi="ＭＳ 明朝" w:hint="eastAsia"/>
          <w:sz w:val="21"/>
          <w:szCs w:val="21"/>
        </w:rPr>
        <w:t xml:space="preserve">　　　　</w:t>
      </w:r>
      <w:r w:rsidR="008E1C83">
        <w:rPr>
          <w:rFonts w:ascii="ＭＳ 明朝" w:hAnsi="ＭＳ 明朝" w:hint="eastAsia"/>
          <w:sz w:val="21"/>
          <w:szCs w:val="21"/>
        </w:rPr>
        <w:t xml:space="preserve">　</w:t>
      </w:r>
      <w:r w:rsidRPr="00C63062">
        <w:rPr>
          <w:rFonts w:ascii="ＭＳ 明朝" w:hAnsi="ＭＳ 明朝" w:hint="eastAsia"/>
          <w:sz w:val="21"/>
          <w:szCs w:val="21"/>
        </w:rPr>
        <w:t>１部</w:t>
      </w:r>
    </w:p>
    <w:p w14:paraId="04E6EA8D" w14:textId="4A469692" w:rsidR="003B289A" w:rsidRPr="00C63062" w:rsidRDefault="00717D98" w:rsidP="00FB5778">
      <w:pPr>
        <w:snapToGrid w:val="0"/>
        <w:ind w:firstLineChars="100" w:firstLine="215"/>
        <w:contextualSpacing/>
        <w:rPr>
          <w:rFonts w:ascii="ＭＳ 明朝" w:hAnsi="ＭＳ 明朝"/>
          <w:sz w:val="21"/>
          <w:szCs w:val="21"/>
        </w:rPr>
      </w:pPr>
      <w:r w:rsidRPr="00C63062">
        <w:rPr>
          <w:rFonts w:ascii="ＭＳ 明朝" w:hAnsi="ＭＳ 明朝" w:hint="eastAsia"/>
          <w:sz w:val="21"/>
          <w:szCs w:val="21"/>
        </w:rPr>
        <w:t>・業務完了通知書</w:t>
      </w:r>
      <w:r w:rsidRPr="00C63062">
        <w:rPr>
          <w:rFonts w:ascii="ＭＳ 明朝" w:hAnsi="ＭＳ 明朝"/>
          <w:sz w:val="21"/>
          <w:szCs w:val="21"/>
        </w:rPr>
        <w:tab/>
      </w:r>
      <w:r w:rsidRPr="00C63062">
        <w:rPr>
          <w:rFonts w:ascii="ＭＳ 明朝" w:hAnsi="ＭＳ 明朝"/>
          <w:sz w:val="21"/>
          <w:szCs w:val="21"/>
        </w:rPr>
        <w:tab/>
      </w:r>
      <w:r w:rsidR="00A52D06" w:rsidRPr="00C63062">
        <w:rPr>
          <w:rFonts w:ascii="ＭＳ 明朝" w:hAnsi="ＭＳ 明朝" w:hint="eastAsia"/>
          <w:sz w:val="21"/>
          <w:szCs w:val="21"/>
        </w:rPr>
        <w:t xml:space="preserve">　　　　</w:t>
      </w:r>
      <w:r w:rsidR="008E1C83">
        <w:rPr>
          <w:rFonts w:ascii="ＭＳ 明朝" w:hAnsi="ＭＳ 明朝" w:hint="eastAsia"/>
          <w:sz w:val="21"/>
          <w:szCs w:val="21"/>
        </w:rPr>
        <w:t xml:space="preserve">　</w:t>
      </w:r>
      <w:r w:rsidR="003B289A" w:rsidRPr="00C63062">
        <w:rPr>
          <w:rFonts w:ascii="ＭＳ 明朝" w:hAnsi="ＭＳ 明朝" w:hint="eastAsia"/>
          <w:sz w:val="21"/>
          <w:szCs w:val="21"/>
        </w:rPr>
        <w:t>１部</w:t>
      </w:r>
    </w:p>
    <w:p w14:paraId="6E2C6AEF" w14:textId="564E42EC" w:rsidR="00A52D06" w:rsidRDefault="009A2D8E" w:rsidP="009A2D8E">
      <w:pPr>
        <w:snapToGrid w:val="0"/>
        <w:contextualSpacing/>
        <w:rPr>
          <w:rFonts w:ascii="ＭＳ 明朝" w:hAnsi="ＭＳ 明朝"/>
          <w:sz w:val="21"/>
          <w:szCs w:val="21"/>
        </w:rPr>
      </w:pPr>
      <w:r>
        <w:rPr>
          <w:rFonts w:ascii="ＭＳ 明朝" w:hAnsi="ＭＳ 明朝" w:hint="eastAsia"/>
          <w:sz w:val="21"/>
          <w:szCs w:val="21"/>
        </w:rPr>
        <w:t>（４）その他、監督職員が必要と定めるもの</w:t>
      </w:r>
    </w:p>
    <w:p w14:paraId="136A2D28" w14:textId="77CDCB0A" w:rsidR="009A2D8E" w:rsidRDefault="009A2D8E" w:rsidP="00FB5778">
      <w:pPr>
        <w:snapToGrid w:val="0"/>
        <w:contextualSpacing/>
        <w:rPr>
          <w:rFonts w:ascii="ＭＳ 明朝" w:hAnsi="ＭＳ 明朝"/>
          <w:sz w:val="21"/>
          <w:szCs w:val="21"/>
        </w:rPr>
      </w:pPr>
    </w:p>
    <w:p w14:paraId="2CF336E5" w14:textId="098DB733" w:rsidR="00B2230D" w:rsidRDefault="00B2230D" w:rsidP="00FB5778">
      <w:pPr>
        <w:snapToGrid w:val="0"/>
        <w:contextualSpacing/>
        <w:rPr>
          <w:rFonts w:ascii="ＭＳ 明朝" w:hAnsi="ＭＳ 明朝"/>
          <w:sz w:val="21"/>
          <w:szCs w:val="21"/>
        </w:rPr>
      </w:pPr>
    </w:p>
    <w:p w14:paraId="1CB9E85C" w14:textId="77777777" w:rsidR="00B2230D" w:rsidRPr="000C071F" w:rsidRDefault="00B2230D" w:rsidP="00FB5778">
      <w:pPr>
        <w:snapToGrid w:val="0"/>
        <w:contextualSpacing/>
        <w:rPr>
          <w:rFonts w:ascii="ＭＳ 明朝" w:hAnsi="ＭＳ 明朝"/>
          <w:sz w:val="21"/>
          <w:szCs w:val="21"/>
        </w:rPr>
      </w:pPr>
    </w:p>
    <w:p w14:paraId="50A8D3B9" w14:textId="509EA089" w:rsidR="001C7D16" w:rsidRPr="00FB5778" w:rsidRDefault="00C84815" w:rsidP="00C63062">
      <w:pPr>
        <w:snapToGrid w:val="0"/>
        <w:contextualSpacing/>
        <w:rPr>
          <w:rFonts w:ascii="ＭＳ ゴシック" w:eastAsia="ＭＳ ゴシック" w:hAnsi="ＭＳ ゴシック"/>
          <w:bCs/>
          <w:sz w:val="22"/>
          <w:szCs w:val="22"/>
        </w:rPr>
      </w:pPr>
      <w:r>
        <w:rPr>
          <w:rFonts w:ascii="ＭＳ ゴシック" w:eastAsia="ＭＳ ゴシック" w:hAnsi="ＭＳ ゴシック" w:hint="eastAsia"/>
          <w:bCs/>
          <w:sz w:val="22"/>
          <w:szCs w:val="22"/>
        </w:rPr>
        <w:lastRenderedPageBreak/>
        <w:t>９</w:t>
      </w:r>
      <w:r w:rsidR="003B289A" w:rsidRPr="00FB5778">
        <w:rPr>
          <w:rFonts w:ascii="ＭＳ ゴシック" w:eastAsia="ＭＳ ゴシック" w:hAnsi="ＭＳ ゴシック" w:hint="eastAsia"/>
          <w:bCs/>
          <w:sz w:val="22"/>
          <w:szCs w:val="22"/>
        </w:rPr>
        <w:t xml:space="preserve">　成果品</w:t>
      </w:r>
    </w:p>
    <w:p w14:paraId="5A6B3606" w14:textId="77777777" w:rsidR="003B289A" w:rsidRPr="00C63062" w:rsidRDefault="003B289A" w:rsidP="00FB5778">
      <w:pPr>
        <w:snapToGrid w:val="0"/>
        <w:ind w:firstLineChars="200" w:firstLine="431"/>
        <w:contextualSpacing/>
        <w:rPr>
          <w:rFonts w:ascii="ＭＳ 明朝" w:hAnsi="ＭＳ 明朝"/>
          <w:sz w:val="21"/>
          <w:szCs w:val="21"/>
        </w:rPr>
      </w:pPr>
      <w:r w:rsidRPr="00C63062">
        <w:rPr>
          <w:rFonts w:ascii="ＭＳ 明朝" w:hAnsi="ＭＳ 明朝" w:hint="eastAsia"/>
          <w:sz w:val="21"/>
          <w:szCs w:val="21"/>
        </w:rPr>
        <w:t>成果品及び提出部数は以下のとおりとし、その帰属についてはすべて発注者の所有とする。</w:t>
      </w:r>
    </w:p>
    <w:p w14:paraId="5E047D1D" w14:textId="612790ED" w:rsidR="003B289A" w:rsidRPr="00C63062" w:rsidRDefault="00717D98" w:rsidP="00FB5778">
      <w:pPr>
        <w:snapToGrid w:val="0"/>
        <w:contextualSpacing/>
        <w:rPr>
          <w:rFonts w:ascii="ＭＳ 明朝" w:hAnsi="ＭＳ 明朝"/>
          <w:sz w:val="21"/>
          <w:szCs w:val="21"/>
        </w:rPr>
      </w:pPr>
      <w:r w:rsidRPr="00C63062">
        <w:rPr>
          <w:rFonts w:ascii="ＭＳ 明朝" w:hAnsi="ＭＳ 明朝" w:hint="eastAsia"/>
          <w:sz w:val="21"/>
          <w:szCs w:val="21"/>
        </w:rPr>
        <w:t>（１）報告書</w:t>
      </w:r>
      <w:r w:rsidR="00B8322E" w:rsidRPr="00C63062">
        <w:rPr>
          <w:rFonts w:ascii="ＭＳ 明朝" w:hAnsi="ＭＳ 明朝" w:hint="eastAsia"/>
          <w:sz w:val="21"/>
          <w:szCs w:val="21"/>
        </w:rPr>
        <w:t>（</w:t>
      </w:r>
      <w:r w:rsidR="00677B8E">
        <w:rPr>
          <w:rFonts w:ascii="ＭＳ 明朝" w:hAnsi="ＭＳ 明朝" w:hint="eastAsia"/>
          <w:sz w:val="21"/>
          <w:szCs w:val="21"/>
        </w:rPr>
        <w:t>Ａ４</w:t>
      </w:r>
      <w:r w:rsidR="00BC56D2">
        <w:rPr>
          <w:rFonts w:ascii="ＭＳ 明朝" w:hAnsi="ＭＳ 明朝" w:hint="eastAsia"/>
          <w:sz w:val="21"/>
          <w:szCs w:val="21"/>
        </w:rPr>
        <w:t>判</w:t>
      </w:r>
      <w:r w:rsidR="001C7D16">
        <w:rPr>
          <w:rFonts w:ascii="ＭＳ 明朝" w:hAnsi="ＭＳ 明朝" w:hint="eastAsia"/>
          <w:sz w:val="21"/>
          <w:szCs w:val="21"/>
        </w:rPr>
        <w:t xml:space="preserve">）　　　　　　　　　</w:t>
      </w:r>
      <w:r w:rsidR="008E1C83">
        <w:rPr>
          <w:rFonts w:ascii="ＭＳ 明朝" w:hAnsi="ＭＳ 明朝" w:hint="eastAsia"/>
          <w:sz w:val="21"/>
          <w:szCs w:val="21"/>
        </w:rPr>
        <w:t xml:space="preserve">　</w:t>
      </w:r>
      <w:r w:rsidR="00C5410F" w:rsidRPr="00C63062">
        <w:rPr>
          <w:rFonts w:ascii="ＭＳ 明朝" w:hAnsi="ＭＳ 明朝" w:hint="eastAsia"/>
          <w:sz w:val="21"/>
          <w:szCs w:val="21"/>
        </w:rPr>
        <w:t>２</w:t>
      </w:r>
      <w:r w:rsidR="003B289A" w:rsidRPr="00C63062">
        <w:rPr>
          <w:rFonts w:ascii="ＭＳ 明朝" w:hAnsi="ＭＳ 明朝" w:hint="eastAsia"/>
          <w:sz w:val="21"/>
          <w:szCs w:val="21"/>
        </w:rPr>
        <w:t>部</w:t>
      </w:r>
    </w:p>
    <w:p w14:paraId="6D40A1D1" w14:textId="5C337747" w:rsidR="003B289A" w:rsidRPr="00C63062" w:rsidRDefault="00717D98" w:rsidP="00FB5778">
      <w:pPr>
        <w:snapToGrid w:val="0"/>
        <w:contextualSpacing/>
        <w:rPr>
          <w:rFonts w:ascii="ＭＳ 明朝" w:hAnsi="ＭＳ 明朝"/>
          <w:sz w:val="21"/>
          <w:szCs w:val="21"/>
        </w:rPr>
      </w:pPr>
      <w:r w:rsidRPr="00C63062">
        <w:rPr>
          <w:rFonts w:ascii="ＭＳ 明朝" w:hAnsi="ＭＳ 明朝" w:hint="eastAsia"/>
          <w:sz w:val="21"/>
          <w:szCs w:val="21"/>
        </w:rPr>
        <w:t>（２）報告書の概要</w:t>
      </w:r>
      <w:r w:rsidR="008E1C83">
        <w:rPr>
          <w:rFonts w:ascii="ＭＳ 明朝" w:hAnsi="ＭＳ 明朝" w:hint="eastAsia"/>
          <w:sz w:val="21"/>
          <w:szCs w:val="21"/>
        </w:rPr>
        <w:t xml:space="preserve">判　　　　　　　　　</w:t>
      </w:r>
      <w:r w:rsidR="001C7D16">
        <w:rPr>
          <w:rFonts w:ascii="ＭＳ 明朝" w:hAnsi="ＭＳ 明朝" w:hint="eastAsia"/>
          <w:sz w:val="21"/>
          <w:szCs w:val="21"/>
        </w:rPr>
        <w:t xml:space="preserve">　　</w:t>
      </w:r>
      <w:r w:rsidR="00C5410F" w:rsidRPr="00C63062">
        <w:rPr>
          <w:rFonts w:ascii="ＭＳ 明朝" w:hAnsi="ＭＳ 明朝" w:hint="eastAsia"/>
          <w:sz w:val="21"/>
          <w:szCs w:val="21"/>
        </w:rPr>
        <w:t>２</w:t>
      </w:r>
      <w:r w:rsidR="003B289A" w:rsidRPr="00C63062">
        <w:rPr>
          <w:rFonts w:ascii="ＭＳ 明朝" w:hAnsi="ＭＳ 明朝" w:hint="eastAsia"/>
          <w:sz w:val="21"/>
          <w:szCs w:val="21"/>
        </w:rPr>
        <w:t>部</w:t>
      </w:r>
    </w:p>
    <w:p w14:paraId="638CB86C" w14:textId="45EFB847" w:rsidR="003B289A" w:rsidRPr="00C63062" w:rsidRDefault="003B289A" w:rsidP="00C63062">
      <w:pPr>
        <w:snapToGrid w:val="0"/>
        <w:ind w:leftChars="305" w:left="1134" w:hangingChars="264" w:hanging="569"/>
        <w:contextualSpacing/>
        <w:rPr>
          <w:rFonts w:ascii="ＭＳ 明朝" w:hAnsi="ＭＳ 明朝"/>
          <w:sz w:val="21"/>
          <w:szCs w:val="21"/>
        </w:rPr>
      </w:pPr>
      <w:r w:rsidRPr="00C63062">
        <w:rPr>
          <w:rFonts w:ascii="ＭＳ 明朝" w:hAnsi="ＭＳ 明朝" w:hint="eastAsia"/>
          <w:sz w:val="21"/>
          <w:szCs w:val="21"/>
        </w:rPr>
        <w:t>※概要については、報告書の内容をＡ４</w:t>
      </w:r>
      <w:r w:rsidR="00BC56D2">
        <w:rPr>
          <w:rFonts w:ascii="ＭＳ 明朝" w:hAnsi="ＭＳ 明朝" w:hint="eastAsia"/>
          <w:sz w:val="21"/>
          <w:szCs w:val="21"/>
        </w:rPr>
        <w:t>判</w:t>
      </w:r>
      <w:r w:rsidRPr="00C63062">
        <w:rPr>
          <w:rFonts w:ascii="ＭＳ 明朝" w:hAnsi="ＭＳ 明朝" w:hint="eastAsia"/>
          <w:sz w:val="21"/>
          <w:szCs w:val="21"/>
        </w:rPr>
        <w:t>またはＡ３判２～３枚程度にまとめること。</w:t>
      </w:r>
    </w:p>
    <w:p w14:paraId="288BFDD9" w14:textId="6BB9B97B" w:rsidR="003B289A" w:rsidRPr="00C63062" w:rsidRDefault="00C5410F" w:rsidP="00FB5778">
      <w:pPr>
        <w:snapToGrid w:val="0"/>
        <w:contextualSpacing/>
        <w:rPr>
          <w:rFonts w:ascii="ＭＳ 明朝" w:hAnsi="ＭＳ 明朝"/>
          <w:sz w:val="21"/>
          <w:szCs w:val="21"/>
        </w:rPr>
      </w:pPr>
      <w:r w:rsidRPr="00C63062">
        <w:rPr>
          <w:rFonts w:ascii="ＭＳ 明朝" w:hAnsi="ＭＳ 明朝" w:hint="eastAsia"/>
          <w:sz w:val="21"/>
          <w:szCs w:val="21"/>
        </w:rPr>
        <w:t>（３）</w:t>
      </w:r>
      <w:r w:rsidR="003B289A" w:rsidRPr="00C63062">
        <w:rPr>
          <w:rFonts w:ascii="ＭＳ 明朝" w:hAnsi="ＭＳ 明朝" w:hint="eastAsia"/>
          <w:sz w:val="21"/>
          <w:szCs w:val="21"/>
        </w:rPr>
        <w:t>その他、本業務実施にあたり作成、収集した資料一式　※データのみの納品</w:t>
      </w:r>
    </w:p>
    <w:p w14:paraId="1D9635EA" w14:textId="4F0D8876" w:rsidR="003B289A" w:rsidRPr="00C63062" w:rsidRDefault="003B289A" w:rsidP="00FB5778">
      <w:pPr>
        <w:snapToGrid w:val="0"/>
        <w:contextualSpacing/>
        <w:rPr>
          <w:rFonts w:ascii="ＭＳ 明朝" w:hAnsi="ＭＳ 明朝"/>
          <w:sz w:val="21"/>
          <w:szCs w:val="21"/>
        </w:rPr>
      </w:pPr>
      <w:r w:rsidRPr="00C63062">
        <w:rPr>
          <w:rFonts w:ascii="ＭＳ 明朝" w:hAnsi="ＭＳ 明朝" w:hint="eastAsia"/>
          <w:sz w:val="21"/>
          <w:szCs w:val="21"/>
        </w:rPr>
        <w:t>（</w:t>
      </w:r>
      <w:r w:rsidR="001C7D16">
        <w:rPr>
          <w:rFonts w:ascii="ＭＳ 明朝" w:hAnsi="ＭＳ 明朝" w:hint="eastAsia"/>
          <w:sz w:val="21"/>
          <w:szCs w:val="21"/>
        </w:rPr>
        <w:t>４</w:t>
      </w:r>
      <w:r w:rsidRPr="00C63062">
        <w:rPr>
          <w:rFonts w:ascii="ＭＳ 明朝" w:hAnsi="ＭＳ 明朝" w:hint="eastAsia"/>
          <w:sz w:val="21"/>
          <w:szCs w:val="21"/>
        </w:rPr>
        <w:t>）上記（１）～（</w:t>
      </w:r>
      <w:r w:rsidR="00C5410F" w:rsidRPr="00C63062">
        <w:rPr>
          <w:rFonts w:ascii="ＭＳ 明朝" w:hAnsi="ＭＳ 明朝" w:hint="eastAsia"/>
          <w:sz w:val="21"/>
          <w:szCs w:val="21"/>
        </w:rPr>
        <w:t>４</w:t>
      </w:r>
      <w:r w:rsidRPr="00C63062">
        <w:rPr>
          <w:rFonts w:ascii="ＭＳ 明朝" w:hAnsi="ＭＳ 明朝" w:hint="eastAsia"/>
          <w:sz w:val="21"/>
          <w:szCs w:val="21"/>
        </w:rPr>
        <w:t>）の電子データ</w:t>
      </w:r>
      <w:r w:rsidR="008E1C83">
        <w:rPr>
          <w:rFonts w:ascii="ＭＳ 明朝" w:hAnsi="ＭＳ 明朝"/>
          <w:sz w:val="21"/>
          <w:szCs w:val="21"/>
        </w:rPr>
        <w:t xml:space="preserve">  </w:t>
      </w:r>
      <w:r w:rsidRPr="00C63062">
        <w:rPr>
          <w:rFonts w:ascii="ＭＳ 明朝" w:hAnsi="ＭＳ 明朝" w:hint="eastAsia"/>
          <w:sz w:val="21"/>
          <w:szCs w:val="21"/>
        </w:rPr>
        <w:t>２部</w:t>
      </w:r>
    </w:p>
    <w:p w14:paraId="534BDD2E" w14:textId="063D4CFF" w:rsidR="00717D98" w:rsidRPr="00C63062" w:rsidRDefault="00717D98" w:rsidP="00C63062">
      <w:pPr>
        <w:snapToGrid w:val="0"/>
        <w:ind w:leftChars="305" w:left="565"/>
        <w:contextualSpacing/>
        <w:rPr>
          <w:rFonts w:ascii="ＭＳ 明朝" w:hAnsi="ＭＳ 明朝"/>
          <w:sz w:val="21"/>
          <w:szCs w:val="21"/>
        </w:rPr>
      </w:pPr>
      <w:r w:rsidRPr="00C63062">
        <w:rPr>
          <w:rFonts w:ascii="ＭＳ 明朝" w:hAnsi="ＭＳ 明朝" w:hint="eastAsia"/>
          <w:sz w:val="21"/>
          <w:szCs w:val="21"/>
        </w:rPr>
        <w:t>※媒体は、ＣＤ－ＲまたはＤＶＤ－Ｒとする。</w:t>
      </w:r>
    </w:p>
    <w:p w14:paraId="512A1691" w14:textId="77777777" w:rsidR="001C7D16" w:rsidRDefault="003B289A" w:rsidP="001C7D16">
      <w:pPr>
        <w:snapToGrid w:val="0"/>
        <w:ind w:firstLineChars="100" w:firstLine="215"/>
        <w:contextualSpacing/>
        <w:rPr>
          <w:rFonts w:ascii="ＭＳ 明朝" w:hAnsi="ＭＳ 明朝"/>
          <w:sz w:val="21"/>
          <w:szCs w:val="21"/>
        </w:rPr>
      </w:pPr>
      <w:r w:rsidRPr="00C63062">
        <w:rPr>
          <w:rFonts w:ascii="ＭＳ 明朝" w:hAnsi="ＭＳ 明朝" w:hint="eastAsia"/>
          <w:sz w:val="21"/>
          <w:szCs w:val="21"/>
        </w:rPr>
        <w:t>・電子データの作成について、ソフトウエアは</w:t>
      </w:r>
      <w:r w:rsidRPr="00C63062">
        <w:rPr>
          <w:rFonts w:ascii="ＭＳ 明朝" w:hAnsi="ＭＳ 明朝"/>
          <w:sz w:val="21"/>
          <w:szCs w:val="21"/>
        </w:rPr>
        <w:t>Word（マイクロソフト社製）及びExcel（同</w:t>
      </w:r>
    </w:p>
    <w:p w14:paraId="41E0C6D5" w14:textId="0EEA64CF" w:rsidR="003B289A" w:rsidRPr="00C63062" w:rsidRDefault="003B289A" w:rsidP="00FB5778">
      <w:pPr>
        <w:snapToGrid w:val="0"/>
        <w:ind w:firstLineChars="200" w:firstLine="431"/>
        <w:contextualSpacing/>
        <w:rPr>
          <w:rFonts w:ascii="ＭＳ 明朝" w:hAnsi="ＭＳ 明朝"/>
          <w:sz w:val="21"/>
          <w:szCs w:val="21"/>
        </w:rPr>
      </w:pPr>
      <w:r w:rsidRPr="00C63062">
        <w:rPr>
          <w:rFonts w:ascii="ＭＳ 明朝" w:hAnsi="ＭＳ 明朝"/>
          <w:sz w:val="21"/>
          <w:szCs w:val="21"/>
        </w:rPr>
        <w:t>社製）、PowerPoint（同社製）を使用すること。</w:t>
      </w:r>
    </w:p>
    <w:p w14:paraId="7BF4597B" w14:textId="77777777" w:rsidR="00490098" w:rsidRDefault="003B289A" w:rsidP="00490098">
      <w:pPr>
        <w:snapToGrid w:val="0"/>
        <w:ind w:firstLineChars="100" w:firstLine="215"/>
        <w:contextualSpacing/>
        <w:rPr>
          <w:rFonts w:ascii="ＭＳ 明朝" w:hAnsi="ＭＳ 明朝"/>
          <w:sz w:val="21"/>
          <w:szCs w:val="21"/>
        </w:rPr>
      </w:pPr>
      <w:r w:rsidRPr="00C63062">
        <w:rPr>
          <w:rFonts w:ascii="ＭＳ 明朝" w:hAnsi="ＭＳ 明朝" w:hint="eastAsia"/>
          <w:sz w:val="21"/>
          <w:szCs w:val="21"/>
        </w:rPr>
        <w:t>・電子データは、コンピュータウイルスによるデータの紛失や改ざん及び外部へのコンピュ</w:t>
      </w:r>
      <w:r w:rsidR="00490098">
        <w:rPr>
          <w:rFonts w:ascii="ＭＳ 明朝" w:hAnsi="ＭＳ 明朝" w:hint="eastAsia"/>
          <w:sz w:val="21"/>
          <w:szCs w:val="21"/>
        </w:rPr>
        <w:t xml:space="preserve">　　</w:t>
      </w:r>
    </w:p>
    <w:p w14:paraId="6796C332" w14:textId="14682F89" w:rsidR="001C7D16" w:rsidRDefault="003B289A" w:rsidP="00490098">
      <w:pPr>
        <w:snapToGrid w:val="0"/>
        <w:ind w:firstLineChars="200" w:firstLine="431"/>
        <w:contextualSpacing/>
        <w:rPr>
          <w:rFonts w:ascii="ＭＳ 明朝" w:hAnsi="ＭＳ 明朝"/>
          <w:sz w:val="21"/>
          <w:szCs w:val="21"/>
        </w:rPr>
      </w:pPr>
      <w:r w:rsidRPr="00C63062">
        <w:rPr>
          <w:rFonts w:ascii="ＭＳ 明朝" w:hAnsi="ＭＳ 明朝" w:hint="eastAsia"/>
          <w:sz w:val="21"/>
          <w:szCs w:val="21"/>
        </w:rPr>
        <w:t>ータウイルスの拡散を防止するため、ウイルスチェックを行い、チェッ</w:t>
      </w:r>
      <w:r w:rsidR="00C26A3E">
        <w:rPr>
          <w:rFonts w:ascii="ＭＳ 明朝" w:hAnsi="ＭＳ 明朝" w:hint="eastAsia"/>
          <w:sz w:val="21"/>
          <w:szCs w:val="21"/>
        </w:rPr>
        <w:t xml:space="preserve"> </w:t>
      </w:r>
      <w:r w:rsidRPr="00C63062">
        <w:rPr>
          <w:rFonts w:ascii="ＭＳ 明朝" w:hAnsi="ＭＳ 明朝" w:hint="eastAsia"/>
          <w:sz w:val="21"/>
          <w:szCs w:val="21"/>
        </w:rPr>
        <w:t>ク日付及び使用</w:t>
      </w:r>
      <w:r w:rsidR="001C7D16">
        <w:rPr>
          <w:rFonts w:ascii="ＭＳ 明朝" w:hAnsi="ＭＳ 明朝" w:hint="eastAsia"/>
          <w:sz w:val="21"/>
          <w:szCs w:val="21"/>
        </w:rPr>
        <w:t xml:space="preserve">　</w:t>
      </w:r>
    </w:p>
    <w:p w14:paraId="6738C1E7" w14:textId="74E3F0B8" w:rsidR="003B289A" w:rsidRPr="00C63062" w:rsidRDefault="003B289A" w:rsidP="00FB5778">
      <w:pPr>
        <w:snapToGrid w:val="0"/>
        <w:ind w:firstLineChars="200" w:firstLine="431"/>
        <w:contextualSpacing/>
        <w:rPr>
          <w:rFonts w:ascii="ＭＳ 明朝" w:hAnsi="ＭＳ 明朝"/>
          <w:sz w:val="21"/>
          <w:szCs w:val="21"/>
        </w:rPr>
      </w:pPr>
      <w:r w:rsidRPr="00C63062">
        <w:rPr>
          <w:rFonts w:ascii="ＭＳ 明朝" w:hAnsi="ＭＳ 明朝" w:hint="eastAsia"/>
          <w:sz w:val="21"/>
          <w:szCs w:val="21"/>
        </w:rPr>
        <w:t>ソフトウエアを表面に記載すること。</w:t>
      </w:r>
    </w:p>
    <w:p w14:paraId="1D248181" w14:textId="50720BEF" w:rsidR="00B8506D" w:rsidRPr="00C63062" w:rsidRDefault="003B289A" w:rsidP="00FB5778">
      <w:pPr>
        <w:snapToGrid w:val="0"/>
        <w:ind w:firstLineChars="100" w:firstLine="215"/>
        <w:contextualSpacing/>
        <w:rPr>
          <w:rFonts w:ascii="ＭＳ 明朝" w:hAnsi="ＭＳ 明朝"/>
          <w:sz w:val="21"/>
          <w:szCs w:val="21"/>
        </w:rPr>
      </w:pPr>
      <w:r w:rsidRPr="00C63062">
        <w:rPr>
          <w:rFonts w:ascii="ＭＳ 明朝" w:hAnsi="ＭＳ 明朝" w:hint="eastAsia"/>
          <w:sz w:val="21"/>
          <w:szCs w:val="21"/>
        </w:rPr>
        <w:t>・成果品については、外観にタイトル等を表記し、内容がわかるようにしておくこと。</w:t>
      </w:r>
    </w:p>
    <w:p w14:paraId="3B9BB8D3" w14:textId="77777777" w:rsidR="002933D0" w:rsidRPr="00DF0191" w:rsidRDefault="002933D0" w:rsidP="003A5D1A">
      <w:pPr>
        <w:snapToGrid w:val="0"/>
        <w:ind w:leftChars="305" w:left="780" w:hangingChars="100" w:hanging="215"/>
        <w:contextualSpacing/>
        <w:rPr>
          <w:sz w:val="21"/>
          <w:szCs w:val="21"/>
        </w:rPr>
      </w:pPr>
    </w:p>
    <w:p w14:paraId="53ED46C1" w14:textId="3B87816E" w:rsidR="001C7D16" w:rsidRPr="00FB5778" w:rsidRDefault="00C84815" w:rsidP="00C63062">
      <w:pPr>
        <w:snapToGrid w:val="0"/>
        <w:contextualSpacing/>
        <w:rPr>
          <w:rFonts w:ascii="ＭＳ ゴシック" w:eastAsia="ＭＳ ゴシック" w:hAnsi="ＭＳ ゴシック"/>
          <w:bCs/>
          <w:sz w:val="22"/>
          <w:szCs w:val="22"/>
        </w:rPr>
      </w:pPr>
      <w:r>
        <w:rPr>
          <w:rFonts w:ascii="ＭＳ ゴシック" w:eastAsia="ＭＳ ゴシック" w:hAnsi="ＭＳ ゴシック" w:hint="eastAsia"/>
          <w:bCs/>
          <w:sz w:val="22"/>
          <w:szCs w:val="22"/>
        </w:rPr>
        <w:t>10</w:t>
      </w:r>
      <w:r w:rsidR="00793414" w:rsidRPr="00FB5778">
        <w:rPr>
          <w:rFonts w:ascii="ＭＳ ゴシック" w:eastAsia="ＭＳ ゴシック" w:hAnsi="ＭＳ ゴシック" w:hint="eastAsia"/>
          <w:bCs/>
          <w:sz w:val="22"/>
          <w:szCs w:val="22"/>
        </w:rPr>
        <w:t xml:space="preserve">　秘密の保持</w:t>
      </w:r>
    </w:p>
    <w:p w14:paraId="147B3462" w14:textId="1D0E91EC" w:rsidR="001C7D16" w:rsidRPr="00C63062" w:rsidRDefault="00793414" w:rsidP="00FB5778">
      <w:pPr>
        <w:snapToGrid w:val="0"/>
        <w:ind w:firstLineChars="200" w:firstLine="431"/>
        <w:contextualSpacing/>
        <w:rPr>
          <w:rFonts w:ascii="ＭＳ 明朝" w:hAnsi="ＭＳ 明朝"/>
          <w:sz w:val="21"/>
          <w:szCs w:val="21"/>
        </w:rPr>
      </w:pPr>
      <w:r w:rsidRPr="00C63062">
        <w:rPr>
          <w:rFonts w:ascii="ＭＳ 明朝" w:hAnsi="ＭＳ 明朝" w:hint="eastAsia"/>
          <w:sz w:val="21"/>
          <w:szCs w:val="21"/>
        </w:rPr>
        <w:t>受注者は、業務上知り得た情報を他に漏らしてはならない。</w:t>
      </w:r>
    </w:p>
    <w:p w14:paraId="320C8DCE" w14:textId="5300C387" w:rsidR="00793414" w:rsidRPr="00C63062" w:rsidRDefault="00793414" w:rsidP="00FB5778">
      <w:pPr>
        <w:snapToGrid w:val="0"/>
        <w:ind w:leftChars="100" w:left="185" w:firstLineChars="100" w:firstLine="215"/>
        <w:contextualSpacing/>
        <w:rPr>
          <w:rFonts w:ascii="ＭＳ 明朝" w:hAnsi="ＭＳ 明朝"/>
          <w:sz w:val="21"/>
          <w:szCs w:val="21"/>
        </w:rPr>
      </w:pPr>
      <w:r w:rsidRPr="00C63062">
        <w:rPr>
          <w:rFonts w:ascii="ＭＳ 明朝" w:hAnsi="ＭＳ 明朝" w:hint="eastAsia"/>
          <w:sz w:val="21"/>
          <w:szCs w:val="21"/>
        </w:rPr>
        <w:t>本業務の遂行にあたり発注者から提供した情報については、機密保持に努めるとともに、電子データのパスワードの設定などセキュリティ対策を講じなければならない。</w:t>
      </w:r>
    </w:p>
    <w:p w14:paraId="378B6AF9" w14:textId="4BE4F75A" w:rsidR="00793414" w:rsidRDefault="00793414" w:rsidP="00C63062">
      <w:pPr>
        <w:snapToGrid w:val="0"/>
        <w:contextualSpacing/>
        <w:rPr>
          <w:rFonts w:ascii="ＭＳ 明朝" w:hAnsi="ＭＳ 明朝"/>
          <w:sz w:val="21"/>
          <w:szCs w:val="21"/>
        </w:rPr>
      </w:pPr>
    </w:p>
    <w:p w14:paraId="6BEE0292" w14:textId="587D3319" w:rsidR="001C7D16" w:rsidRPr="00FB5778" w:rsidRDefault="001C0E41" w:rsidP="00C63062">
      <w:pPr>
        <w:snapToGrid w:val="0"/>
        <w:contextualSpacing/>
        <w:rPr>
          <w:rFonts w:ascii="ＭＳ ゴシック" w:eastAsia="ＭＳ ゴシック" w:hAnsi="ＭＳ ゴシック"/>
          <w:bCs/>
          <w:sz w:val="22"/>
          <w:szCs w:val="22"/>
        </w:rPr>
      </w:pPr>
      <w:r w:rsidRPr="00FB5778">
        <w:rPr>
          <w:rFonts w:ascii="ＭＳ ゴシック" w:eastAsia="ＭＳ ゴシック" w:hAnsi="ＭＳ ゴシック"/>
          <w:bCs/>
          <w:sz w:val="22"/>
          <w:szCs w:val="22"/>
        </w:rPr>
        <w:t>1</w:t>
      </w:r>
      <w:r w:rsidR="00C84815">
        <w:rPr>
          <w:rFonts w:ascii="ＭＳ ゴシック" w:eastAsia="ＭＳ ゴシック" w:hAnsi="ＭＳ ゴシック" w:hint="eastAsia"/>
          <w:bCs/>
          <w:sz w:val="22"/>
          <w:szCs w:val="22"/>
        </w:rPr>
        <w:t>1</w:t>
      </w:r>
      <w:r w:rsidR="007502C3" w:rsidRPr="00FB5778">
        <w:rPr>
          <w:rFonts w:ascii="ＭＳ ゴシック" w:eastAsia="ＭＳ ゴシック" w:hAnsi="ＭＳ ゴシック" w:hint="eastAsia"/>
          <w:bCs/>
          <w:sz w:val="22"/>
          <w:szCs w:val="22"/>
        </w:rPr>
        <w:t xml:space="preserve">　所有権・著作権の帰属</w:t>
      </w:r>
    </w:p>
    <w:p w14:paraId="005726B6" w14:textId="1BA92183" w:rsidR="001C7D16" w:rsidRDefault="00224747" w:rsidP="001C7D16">
      <w:pPr>
        <w:snapToGrid w:val="0"/>
        <w:ind w:firstLineChars="200" w:firstLine="431"/>
        <w:contextualSpacing/>
        <w:rPr>
          <w:rFonts w:ascii="ＭＳ 明朝" w:hAnsi="ＭＳ 明朝"/>
          <w:sz w:val="21"/>
          <w:szCs w:val="21"/>
        </w:rPr>
      </w:pPr>
      <w:r w:rsidRPr="00C63062">
        <w:rPr>
          <w:rFonts w:ascii="ＭＳ 明朝" w:hAnsi="ＭＳ 明朝" w:hint="eastAsia"/>
          <w:sz w:val="21"/>
          <w:szCs w:val="21"/>
        </w:rPr>
        <w:t>本委託契約により受注者が作成した成果物等に掲載された内容に関する所有権・著作権に</w:t>
      </w:r>
      <w:r w:rsidR="001C7D16">
        <w:rPr>
          <w:rFonts w:ascii="ＭＳ 明朝" w:hAnsi="ＭＳ 明朝" w:hint="eastAsia"/>
          <w:sz w:val="21"/>
          <w:szCs w:val="21"/>
        </w:rPr>
        <w:t xml:space="preserve">　</w:t>
      </w:r>
    </w:p>
    <w:p w14:paraId="5CA6E910" w14:textId="4277610D" w:rsidR="001C7D16" w:rsidRPr="00C63062" w:rsidRDefault="00224747" w:rsidP="00FB5778">
      <w:pPr>
        <w:snapToGrid w:val="0"/>
        <w:ind w:firstLineChars="100" w:firstLine="215"/>
        <w:contextualSpacing/>
        <w:rPr>
          <w:rFonts w:ascii="ＭＳ 明朝" w:hAnsi="ＭＳ 明朝"/>
          <w:sz w:val="21"/>
          <w:szCs w:val="21"/>
        </w:rPr>
      </w:pPr>
      <w:r w:rsidRPr="00C63062">
        <w:rPr>
          <w:rFonts w:ascii="ＭＳ 明朝" w:hAnsi="ＭＳ 明朝" w:hint="eastAsia"/>
          <w:sz w:val="21"/>
          <w:szCs w:val="21"/>
        </w:rPr>
        <w:t>ついては、発注者に帰属する。</w:t>
      </w:r>
    </w:p>
    <w:p w14:paraId="06E740A2" w14:textId="78D30DFB" w:rsidR="001C7D16" w:rsidRDefault="00224747" w:rsidP="001C7D16">
      <w:pPr>
        <w:snapToGrid w:val="0"/>
        <w:ind w:firstLineChars="200" w:firstLine="431"/>
        <w:contextualSpacing/>
        <w:rPr>
          <w:rFonts w:ascii="ＭＳ 明朝" w:hAnsi="ＭＳ 明朝"/>
          <w:sz w:val="21"/>
          <w:szCs w:val="21"/>
        </w:rPr>
      </w:pPr>
      <w:r w:rsidRPr="00C63062">
        <w:rPr>
          <w:rFonts w:ascii="ＭＳ 明朝" w:hAnsi="ＭＳ 明朝" w:hint="eastAsia"/>
          <w:sz w:val="21"/>
          <w:szCs w:val="21"/>
        </w:rPr>
        <w:t>受注者は、業務の実施に当たり第三者が権利を有する著作物（映像・写真・音楽等）を使</w:t>
      </w:r>
    </w:p>
    <w:p w14:paraId="589E0F65" w14:textId="53CC435A" w:rsidR="001C7D16" w:rsidRPr="00C63062" w:rsidRDefault="00224747" w:rsidP="00FB5778">
      <w:pPr>
        <w:snapToGrid w:val="0"/>
        <w:ind w:leftChars="100" w:left="185"/>
        <w:contextualSpacing/>
        <w:rPr>
          <w:rFonts w:ascii="ＭＳ 明朝" w:hAnsi="ＭＳ 明朝"/>
          <w:sz w:val="21"/>
          <w:szCs w:val="21"/>
        </w:rPr>
      </w:pPr>
      <w:r w:rsidRPr="00C63062">
        <w:rPr>
          <w:rFonts w:ascii="ＭＳ 明朝" w:hAnsi="ＭＳ 明朝" w:hint="eastAsia"/>
          <w:sz w:val="21"/>
          <w:szCs w:val="21"/>
        </w:rPr>
        <w:t>用する場合、著作権、肖像権等に厳重な注意を払い、当該著作物の使用に関して費用の負担を含む一切の手続きを行うものとする。</w:t>
      </w:r>
      <w:r w:rsidR="001C7D16">
        <w:rPr>
          <w:rFonts w:ascii="ＭＳ 明朝" w:hAnsi="ＭＳ 明朝" w:hint="eastAsia"/>
          <w:sz w:val="21"/>
          <w:szCs w:val="21"/>
        </w:rPr>
        <w:t xml:space="preserve">　　</w:t>
      </w:r>
    </w:p>
    <w:p w14:paraId="7882E622" w14:textId="5E40C68F" w:rsidR="00224747" w:rsidRPr="00C63062" w:rsidRDefault="00224747" w:rsidP="00FB5778">
      <w:pPr>
        <w:snapToGrid w:val="0"/>
        <w:ind w:leftChars="100" w:left="185" w:firstLineChars="100" w:firstLine="215"/>
        <w:contextualSpacing/>
        <w:rPr>
          <w:rFonts w:ascii="ＭＳ 明朝" w:hAnsi="ＭＳ 明朝"/>
          <w:sz w:val="21"/>
          <w:szCs w:val="21"/>
        </w:rPr>
      </w:pPr>
      <w:r w:rsidRPr="00C63062">
        <w:rPr>
          <w:rFonts w:ascii="ＭＳ 明朝" w:hAnsi="ＭＳ 明朝" w:hint="eastAsia"/>
          <w:sz w:val="21"/>
          <w:szCs w:val="21"/>
        </w:rPr>
        <w:t>受注者は、本業務に関し、第三者との間で著作権に係る権利侵害の紛争等が生じた場合には、当該紛争等の原因が専ら委託者の責に帰す場合を除き、自らの責任と負担において一切の処理を行うものとする。</w:t>
      </w:r>
    </w:p>
    <w:p w14:paraId="3B7977FE" w14:textId="69E2B6B6" w:rsidR="007502C3" w:rsidRPr="00C63062" w:rsidRDefault="007502C3" w:rsidP="00C63062">
      <w:pPr>
        <w:snapToGrid w:val="0"/>
        <w:contextualSpacing/>
        <w:rPr>
          <w:rFonts w:ascii="ＭＳ 明朝" w:hAnsi="ＭＳ 明朝"/>
          <w:sz w:val="21"/>
          <w:szCs w:val="21"/>
        </w:rPr>
      </w:pPr>
    </w:p>
    <w:p w14:paraId="06BC7915" w14:textId="69495B8D" w:rsidR="001C7D16" w:rsidRPr="003D5EF0" w:rsidRDefault="007502C3" w:rsidP="00C63062">
      <w:pPr>
        <w:snapToGrid w:val="0"/>
        <w:contextualSpacing/>
        <w:rPr>
          <w:rFonts w:ascii="ＭＳ ゴシック" w:eastAsia="ＭＳ ゴシック" w:hAnsi="ＭＳ ゴシック"/>
          <w:b/>
          <w:sz w:val="22"/>
          <w:szCs w:val="22"/>
        </w:rPr>
      </w:pPr>
      <w:r w:rsidRPr="00FB5778">
        <w:rPr>
          <w:rFonts w:ascii="ＭＳ ゴシック" w:eastAsia="ＭＳ ゴシック" w:hAnsi="ＭＳ ゴシック"/>
          <w:bCs/>
          <w:sz w:val="22"/>
          <w:szCs w:val="22"/>
        </w:rPr>
        <w:t>1</w:t>
      </w:r>
      <w:r w:rsidR="00C84815">
        <w:rPr>
          <w:rFonts w:ascii="ＭＳ ゴシック" w:eastAsia="ＭＳ ゴシック" w:hAnsi="ＭＳ ゴシック" w:hint="eastAsia"/>
          <w:bCs/>
          <w:sz w:val="22"/>
          <w:szCs w:val="22"/>
        </w:rPr>
        <w:t>2</w:t>
      </w:r>
      <w:r w:rsidRPr="00FB5778">
        <w:rPr>
          <w:rFonts w:ascii="ＭＳ ゴシック" w:eastAsia="ＭＳ ゴシック" w:hAnsi="ＭＳ ゴシック"/>
          <w:bCs/>
          <w:sz w:val="22"/>
          <w:szCs w:val="22"/>
        </w:rPr>
        <w:t xml:space="preserve">　再委託の取扱い</w:t>
      </w:r>
    </w:p>
    <w:p w14:paraId="6E408ACA" w14:textId="1CD019ED" w:rsidR="001C7D16" w:rsidRDefault="00224747" w:rsidP="001C7D16">
      <w:pPr>
        <w:snapToGrid w:val="0"/>
        <w:ind w:firstLineChars="200" w:firstLine="431"/>
        <w:contextualSpacing/>
        <w:rPr>
          <w:rFonts w:ascii="ＭＳ 明朝" w:hAnsi="ＭＳ 明朝"/>
          <w:sz w:val="21"/>
          <w:szCs w:val="21"/>
        </w:rPr>
      </w:pPr>
      <w:r w:rsidRPr="00C63062">
        <w:rPr>
          <w:rFonts w:ascii="ＭＳ 明朝" w:hAnsi="ＭＳ 明朝" w:hint="eastAsia"/>
          <w:sz w:val="21"/>
          <w:szCs w:val="21"/>
        </w:rPr>
        <w:t>受注者は、この契約の履行について、業務の全部若しくは一部を第三者に委託し、又は請</w:t>
      </w:r>
    </w:p>
    <w:p w14:paraId="3CC46914" w14:textId="0CD7E40F" w:rsidR="007502C3" w:rsidRPr="00C63062" w:rsidRDefault="00224747" w:rsidP="00FB5778">
      <w:pPr>
        <w:snapToGrid w:val="0"/>
        <w:ind w:leftChars="100" w:left="185"/>
        <w:contextualSpacing/>
        <w:rPr>
          <w:rFonts w:ascii="ＭＳ 明朝" w:hAnsi="ＭＳ 明朝"/>
          <w:sz w:val="21"/>
          <w:szCs w:val="21"/>
        </w:rPr>
      </w:pPr>
      <w:r w:rsidRPr="00C63062">
        <w:rPr>
          <w:rFonts w:ascii="ＭＳ 明朝" w:hAnsi="ＭＳ 明朝" w:hint="eastAsia"/>
          <w:sz w:val="21"/>
          <w:szCs w:val="21"/>
        </w:rPr>
        <w:t>け負わせてはならない。ただし、受注者が、委託し、又は請け負わせようとする受注者又は下請負人の名称その他発注者が必要とする事項を</w:t>
      </w:r>
      <w:r w:rsidR="00FB5778">
        <w:rPr>
          <w:rFonts w:ascii="ＭＳ 明朝" w:hAnsi="ＭＳ 明朝" w:hint="eastAsia"/>
          <w:sz w:val="21"/>
          <w:szCs w:val="21"/>
        </w:rPr>
        <w:t>、</w:t>
      </w:r>
      <w:r w:rsidRPr="00C63062">
        <w:rPr>
          <w:rFonts w:ascii="ＭＳ 明朝" w:hAnsi="ＭＳ 明朝" w:hint="eastAsia"/>
          <w:sz w:val="21"/>
          <w:szCs w:val="21"/>
        </w:rPr>
        <w:t>書面をもって発注者に</w:t>
      </w:r>
      <w:r w:rsidR="001C0E41">
        <w:rPr>
          <w:rFonts w:ascii="ＭＳ 明朝" w:hAnsi="ＭＳ 明朝" w:hint="eastAsia"/>
          <w:sz w:val="21"/>
          <w:szCs w:val="21"/>
        </w:rPr>
        <w:t>協議</w:t>
      </w:r>
      <w:r w:rsidRPr="00C63062">
        <w:rPr>
          <w:rFonts w:ascii="ＭＳ 明朝" w:hAnsi="ＭＳ 明朝" w:hint="eastAsia"/>
          <w:sz w:val="21"/>
          <w:szCs w:val="21"/>
        </w:rPr>
        <w:t>し、発注者の承認を得て</w:t>
      </w:r>
      <w:r w:rsidR="00E3586A" w:rsidRPr="00C63062">
        <w:rPr>
          <w:rFonts w:ascii="ＭＳ 明朝" w:hAnsi="ＭＳ 明朝" w:hint="eastAsia"/>
          <w:sz w:val="21"/>
          <w:szCs w:val="21"/>
        </w:rPr>
        <w:t>業務の一部を委託し、又は請け負わせるときは、この限りではない。なお、その場合においては、仕様書に定める事項について遵守するものとし、受注者は、再委託先がこれを遵守することに関しての一切の責任を負うものとする。</w:t>
      </w:r>
    </w:p>
    <w:p w14:paraId="7C4C9DDE" w14:textId="77777777" w:rsidR="00437D09" w:rsidRPr="00C63062" w:rsidRDefault="00437D09" w:rsidP="00C63062">
      <w:pPr>
        <w:snapToGrid w:val="0"/>
        <w:ind w:leftChars="200" w:left="567" w:hangingChars="91" w:hanging="196"/>
        <w:contextualSpacing/>
        <w:rPr>
          <w:rFonts w:ascii="ＭＳ 明朝" w:hAnsi="ＭＳ 明朝"/>
          <w:sz w:val="21"/>
          <w:szCs w:val="21"/>
        </w:rPr>
      </w:pPr>
    </w:p>
    <w:p w14:paraId="6D7AD96C" w14:textId="3E4A1800" w:rsidR="00793414" w:rsidRPr="00FB5778" w:rsidRDefault="007502C3" w:rsidP="00C63062">
      <w:pPr>
        <w:snapToGrid w:val="0"/>
        <w:contextualSpacing/>
        <w:rPr>
          <w:rFonts w:ascii="ＭＳ ゴシック" w:eastAsia="ＭＳ ゴシック" w:hAnsi="ＭＳ ゴシック"/>
          <w:bCs/>
          <w:sz w:val="22"/>
          <w:szCs w:val="22"/>
        </w:rPr>
      </w:pPr>
      <w:r w:rsidRPr="00FB5778">
        <w:rPr>
          <w:rFonts w:ascii="ＭＳ ゴシック" w:eastAsia="ＭＳ ゴシック" w:hAnsi="ＭＳ ゴシック"/>
          <w:bCs/>
          <w:sz w:val="22"/>
          <w:szCs w:val="22"/>
        </w:rPr>
        <w:t>1</w:t>
      </w:r>
      <w:r w:rsidR="00C84815">
        <w:rPr>
          <w:rFonts w:ascii="ＭＳ ゴシック" w:eastAsia="ＭＳ ゴシック" w:hAnsi="ＭＳ ゴシック" w:hint="eastAsia"/>
          <w:bCs/>
          <w:sz w:val="22"/>
          <w:szCs w:val="22"/>
        </w:rPr>
        <w:t>3</w:t>
      </w:r>
      <w:r w:rsidR="00793414" w:rsidRPr="00FB5778">
        <w:rPr>
          <w:rFonts w:ascii="ＭＳ ゴシック" w:eastAsia="ＭＳ ゴシック" w:hAnsi="ＭＳ ゴシック" w:hint="eastAsia"/>
          <w:bCs/>
          <w:sz w:val="22"/>
          <w:szCs w:val="22"/>
        </w:rPr>
        <w:t xml:space="preserve">　担当、問い合わせ先</w:t>
      </w:r>
    </w:p>
    <w:p w14:paraId="1CF3F90D" w14:textId="398EE724" w:rsidR="00793414" w:rsidRPr="00C63062" w:rsidRDefault="00793414" w:rsidP="00FB5778">
      <w:pPr>
        <w:snapToGrid w:val="0"/>
        <w:ind w:firstLineChars="200" w:firstLine="431"/>
        <w:contextualSpacing/>
        <w:jc w:val="left"/>
        <w:rPr>
          <w:rFonts w:ascii="ＭＳ 明朝" w:hAnsi="ＭＳ 明朝"/>
          <w:sz w:val="21"/>
          <w:szCs w:val="21"/>
        </w:rPr>
      </w:pPr>
      <w:r w:rsidRPr="00C63062">
        <w:rPr>
          <w:rFonts w:ascii="ＭＳ 明朝" w:hAnsi="ＭＳ 明朝" w:hint="eastAsia"/>
          <w:sz w:val="21"/>
          <w:szCs w:val="21"/>
        </w:rPr>
        <w:t xml:space="preserve">大阪都市計画局　</w:t>
      </w:r>
      <w:r w:rsidR="00821E19" w:rsidRPr="00C63062">
        <w:rPr>
          <w:rFonts w:ascii="ＭＳ 明朝" w:hAnsi="ＭＳ 明朝" w:hint="eastAsia"/>
          <w:sz w:val="21"/>
          <w:szCs w:val="21"/>
        </w:rPr>
        <w:t>拠点開発室</w:t>
      </w:r>
      <w:r w:rsidRPr="00C63062">
        <w:rPr>
          <w:rFonts w:ascii="ＭＳ 明朝" w:hAnsi="ＭＳ 明朝" w:hint="eastAsia"/>
          <w:sz w:val="21"/>
          <w:szCs w:val="21"/>
        </w:rPr>
        <w:t xml:space="preserve">　</w:t>
      </w:r>
      <w:r w:rsidR="00821E19" w:rsidRPr="00C63062">
        <w:rPr>
          <w:rFonts w:ascii="ＭＳ 明朝" w:hAnsi="ＭＳ 明朝" w:hint="eastAsia"/>
          <w:sz w:val="21"/>
          <w:szCs w:val="21"/>
        </w:rPr>
        <w:t>戦略拠点</w:t>
      </w:r>
      <w:r w:rsidRPr="00C63062">
        <w:rPr>
          <w:rFonts w:ascii="ＭＳ 明朝" w:hAnsi="ＭＳ 明朝" w:hint="eastAsia"/>
          <w:sz w:val="21"/>
          <w:szCs w:val="21"/>
        </w:rPr>
        <w:t>開発課</w:t>
      </w:r>
      <w:r w:rsidR="00DE218F">
        <w:rPr>
          <w:rFonts w:ascii="ＭＳ 明朝" w:hAnsi="ＭＳ 明朝" w:hint="eastAsia"/>
          <w:sz w:val="21"/>
          <w:szCs w:val="21"/>
        </w:rPr>
        <w:t xml:space="preserve">　拠点まちづくり推進グループ</w:t>
      </w:r>
    </w:p>
    <w:p w14:paraId="2F7E8DA6" w14:textId="242CE491" w:rsidR="00ED6072" w:rsidRPr="00C63062" w:rsidRDefault="003D3528" w:rsidP="00FB5778">
      <w:pPr>
        <w:widowControl/>
        <w:snapToGrid w:val="0"/>
        <w:ind w:firstLineChars="200" w:firstLine="431"/>
        <w:contextualSpacing/>
        <w:jc w:val="left"/>
        <w:rPr>
          <w:rFonts w:ascii="ＭＳ 明朝" w:hAnsi="ＭＳ 明朝"/>
          <w:sz w:val="21"/>
          <w:szCs w:val="21"/>
        </w:rPr>
      </w:pPr>
      <w:r w:rsidRPr="00C63062">
        <w:rPr>
          <w:rFonts w:ascii="ＭＳ 明朝" w:hAnsi="ＭＳ 明朝" w:hint="eastAsia"/>
          <w:sz w:val="21"/>
          <w:szCs w:val="21"/>
        </w:rPr>
        <w:t>担当：</w:t>
      </w:r>
      <w:r w:rsidR="00FB5778" w:rsidRPr="003E2805">
        <w:rPr>
          <w:rFonts w:ascii="ＭＳ 明朝" w:hAnsi="ＭＳ 明朝" w:hint="eastAsia"/>
          <w:sz w:val="21"/>
          <w:szCs w:val="21"/>
        </w:rPr>
        <w:t>小池・八田</w:t>
      </w:r>
      <w:r w:rsidR="00793414" w:rsidRPr="00C63062">
        <w:rPr>
          <w:rFonts w:ascii="ＭＳ 明朝" w:hAnsi="ＭＳ 明朝" w:hint="eastAsia"/>
          <w:sz w:val="21"/>
          <w:szCs w:val="21"/>
        </w:rPr>
        <w:t>（電話</w:t>
      </w:r>
      <w:r w:rsidR="00793414" w:rsidRPr="00C63062">
        <w:rPr>
          <w:rFonts w:ascii="ＭＳ 明朝" w:hAnsi="ＭＳ 明朝"/>
          <w:sz w:val="21"/>
          <w:szCs w:val="21"/>
        </w:rPr>
        <w:t>06-6210-</w:t>
      </w:r>
      <w:r w:rsidR="00821E19" w:rsidRPr="00C63062">
        <w:rPr>
          <w:rFonts w:ascii="ＭＳ 明朝" w:hAnsi="ＭＳ 明朝" w:hint="eastAsia"/>
          <w:sz w:val="21"/>
          <w:szCs w:val="21"/>
        </w:rPr>
        <w:t>9816</w:t>
      </w:r>
      <w:r w:rsidR="00793414" w:rsidRPr="00C63062">
        <w:rPr>
          <w:rFonts w:ascii="ＭＳ 明朝" w:hAnsi="ＭＳ 明朝"/>
          <w:sz w:val="21"/>
          <w:szCs w:val="21"/>
        </w:rPr>
        <w:t>）</w:t>
      </w:r>
    </w:p>
    <w:p w14:paraId="7F58B9E5" w14:textId="09E078D6" w:rsidR="00F479DC" w:rsidRPr="00C63062" w:rsidRDefault="00F479DC" w:rsidP="00C63062">
      <w:pPr>
        <w:widowControl/>
        <w:snapToGrid w:val="0"/>
        <w:contextualSpacing/>
        <w:jc w:val="left"/>
        <w:rPr>
          <w:rFonts w:ascii="ＭＳ 明朝" w:hAnsi="ＭＳ 明朝"/>
          <w:color w:val="00B050"/>
          <w:sz w:val="21"/>
          <w:szCs w:val="21"/>
        </w:rPr>
      </w:pPr>
    </w:p>
    <w:p w14:paraId="038859ED" w14:textId="20EE84B5" w:rsidR="00F479DC" w:rsidRDefault="00F479DC" w:rsidP="00C63062">
      <w:pPr>
        <w:widowControl/>
        <w:snapToGrid w:val="0"/>
        <w:contextualSpacing/>
        <w:jc w:val="left"/>
        <w:rPr>
          <w:rFonts w:ascii="ＭＳ 明朝" w:hAnsi="ＭＳ 明朝"/>
          <w:color w:val="00B050"/>
          <w:sz w:val="21"/>
          <w:szCs w:val="21"/>
        </w:rPr>
      </w:pPr>
    </w:p>
    <w:p w14:paraId="35F5258A" w14:textId="7EACDB75" w:rsidR="00F479DC" w:rsidRPr="00821E19" w:rsidRDefault="00F479DC" w:rsidP="00C63062">
      <w:pPr>
        <w:widowControl/>
        <w:snapToGrid w:val="0"/>
        <w:contextualSpacing/>
        <w:jc w:val="left"/>
        <w:rPr>
          <w:rFonts w:asciiTheme="minorEastAsia" w:hAnsiTheme="minorEastAsia"/>
          <w:noProof/>
          <w:color w:val="00B050"/>
          <w:sz w:val="21"/>
          <w:szCs w:val="21"/>
        </w:rPr>
      </w:pPr>
    </w:p>
    <w:sectPr w:rsidR="00F479DC" w:rsidRPr="00821E19" w:rsidSect="00FB5778">
      <w:headerReference w:type="default" r:id="rId15"/>
      <w:footerReference w:type="default" r:id="rId16"/>
      <w:headerReference w:type="first" r:id="rId17"/>
      <w:footerReference w:type="first" r:id="rId18"/>
      <w:type w:val="continuous"/>
      <w:pgSz w:w="11906" w:h="16838" w:code="9"/>
      <w:pgMar w:top="1985" w:right="1418" w:bottom="1701" w:left="1418" w:header="720" w:footer="680" w:gutter="0"/>
      <w:pgNumType w:start="1"/>
      <w:cols w:sep="1" w:space="370"/>
      <w:titlePg/>
      <w:docGrid w:type="linesAndChars" w:linePitch="308" w:charSpace="109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EB4264" w14:textId="77777777" w:rsidR="00151B74" w:rsidRDefault="00151B74">
      <w:r>
        <w:separator/>
      </w:r>
    </w:p>
  </w:endnote>
  <w:endnote w:type="continuationSeparator" w:id="0">
    <w:p w14:paraId="597389AA" w14:textId="77777777" w:rsidR="00151B74" w:rsidRDefault="00151B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UDDigiKyokashoNK-R">
    <w:altName w:val="游ゴシック"/>
    <w:panose1 w:val="00000000000000000000"/>
    <w:charset w:val="80"/>
    <w:family w:val="auto"/>
    <w:notTrueType/>
    <w:pitch w:val="default"/>
    <w:sig w:usb0="00000001" w:usb1="08070000" w:usb2="00000010" w:usb3="00000000" w:csb0="00020000" w:csb1="00000000"/>
  </w:font>
  <w:font w:name="UD ƒfƒWƒ^ƒ‹ ‹³‰È‘‘Ì NK-R">
    <w:altName w:val="Cambria"/>
    <w:panose1 w:val="00000000000000000000"/>
    <w:charset w:val="00"/>
    <w:family w:val="roman"/>
    <w:notTrueType/>
    <w:pitch w:val="default"/>
    <w:sig w:usb0="00000003" w:usb1="00000000" w:usb2="00000000" w:usb3="00000000" w:csb0="00000001"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6217057"/>
      <w:docPartObj>
        <w:docPartGallery w:val="Page Numbers (Bottom of Page)"/>
        <w:docPartUnique/>
      </w:docPartObj>
    </w:sdtPr>
    <w:sdtEndPr>
      <w:rPr>
        <w:rFonts w:ascii="Century"/>
        <w:sz w:val="21"/>
      </w:rPr>
    </w:sdtEndPr>
    <w:sdtContent>
      <w:p w14:paraId="611B3248" w14:textId="7D97AA50" w:rsidR="008F5C36" w:rsidRPr="0008015F" w:rsidRDefault="00E22DBC" w:rsidP="00BF0111">
        <w:pPr>
          <w:pStyle w:val="a5"/>
          <w:jc w:val="center"/>
          <w:rPr>
            <w:rFonts w:ascii="Century"/>
            <w:sz w:val="21"/>
          </w:rPr>
        </w:pPr>
        <w:r w:rsidRPr="0008015F">
          <w:rPr>
            <w:rFonts w:ascii="Century"/>
            <w:sz w:val="21"/>
          </w:rPr>
          <w:fldChar w:fldCharType="begin"/>
        </w:r>
        <w:r w:rsidRPr="0008015F">
          <w:rPr>
            <w:rFonts w:ascii="Century"/>
            <w:sz w:val="21"/>
          </w:rPr>
          <w:instrText>PAGE   \* MERGEFORMAT</w:instrText>
        </w:r>
        <w:r w:rsidRPr="0008015F">
          <w:rPr>
            <w:rFonts w:ascii="Century"/>
            <w:sz w:val="21"/>
          </w:rPr>
          <w:fldChar w:fldCharType="separate"/>
        </w:r>
        <w:r w:rsidR="000C509B" w:rsidRPr="000C509B">
          <w:rPr>
            <w:rFonts w:ascii="Century"/>
            <w:noProof/>
            <w:sz w:val="21"/>
            <w:lang w:val="ja-JP"/>
          </w:rPr>
          <w:t>2</w:t>
        </w:r>
        <w:r w:rsidRPr="0008015F">
          <w:rPr>
            <w:rFonts w:ascii="Century"/>
            <w:sz w:val="21"/>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5795417"/>
      <w:docPartObj>
        <w:docPartGallery w:val="Page Numbers (Bottom of Page)"/>
        <w:docPartUnique/>
      </w:docPartObj>
    </w:sdtPr>
    <w:sdtEndPr>
      <w:rPr>
        <w:rFonts w:ascii="Century"/>
        <w:sz w:val="21"/>
      </w:rPr>
    </w:sdtEndPr>
    <w:sdtContent>
      <w:p w14:paraId="2A6714CE" w14:textId="15825CED" w:rsidR="00E22DBC" w:rsidRPr="0008015F" w:rsidRDefault="00E22DBC">
        <w:pPr>
          <w:pStyle w:val="a5"/>
          <w:jc w:val="center"/>
          <w:rPr>
            <w:rFonts w:ascii="Century"/>
            <w:sz w:val="21"/>
          </w:rPr>
        </w:pPr>
        <w:r w:rsidRPr="0008015F">
          <w:rPr>
            <w:rFonts w:ascii="Century"/>
            <w:sz w:val="21"/>
          </w:rPr>
          <w:fldChar w:fldCharType="begin"/>
        </w:r>
        <w:r w:rsidRPr="0008015F">
          <w:rPr>
            <w:rFonts w:ascii="Century"/>
            <w:sz w:val="21"/>
          </w:rPr>
          <w:instrText>PAGE   \* MERGEFORMAT</w:instrText>
        </w:r>
        <w:r w:rsidRPr="0008015F">
          <w:rPr>
            <w:rFonts w:ascii="Century"/>
            <w:sz w:val="21"/>
          </w:rPr>
          <w:fldChar w:fldCharType="separate"/>
        </w:r>
        <w:r w:rsidR="000C509B" w:rsidRPr="000C509B">
          <w:rPr>
            <w:rFonts w:ascii="Century"/>
            <w:noProof/>
            <w:sz w:val="21"/>
            <w:lang w:val="ja-JP"/>
          </w:rPr>
          <w:t>1</w:t>
        </w:r>
        <w:r w:rsidRPr="0008015F">
          <w:rPr>
            <w:rFonts w:ascii="Century"/>
            <w:sz w:val="21"/>
          </w:rPr>
          <w:fldChar w:fldCharType="end"/>
        </w:r>
      </w:p>
    </w:sdtContent>
  </w:sdt>
  <w:p w14:paraId="7FD9C34C" w14:textId="77777777" w:rsidR="00E22DBC" w:rsidRPr="0008015F" w:rsidRDefault="00E22DBC">
    <w:pPr>
      <w:pStyle w:val="a5"/>
      <w:rPr>
        <w:sz w:val="2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2A98E5" w14:textId="77777777" w:rsidR="00151B74" w:rsidRDefault="00151B74">
      <w:r>
        <w:separator/>
      </w:r>
    </w:p>
  </w:footnote>
  <w:footnote w:type="continuationSeparator" w:id="0">
    <w:p w14:paraId="6D4F9824" w14:textId="77777777" w:rsidR="00151B74" w:rsidRDefault="00151B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483C5" w14:textId="49EEDFCA" w:rsidR="00D644AD" w:rsidRDefault="00D644AD">
    <w:pPr>
      <w:pStyle w:val="a3"/>
    </w:pPr>
  </w:p>
  <w:p w14:paraId="6C0C24EB" w14:textId="1E19D186" w:rsidR="00D644AD" w:rsidRDefault="00D644AD" w:rsidP="00D644AD">
    <w:pPr>
      <w:pStyle w:val="a3"/>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69E1E" w14:textId="388DC28E" w:rsidR="0082167B" w:rsidRPr="0082167B" w:rsidRDefault="0082167B" w:rsidP="0082167B">
    <w:pPr>
      <w:pStyle w:val="a3"/>
      <w:jc w:val="right"/>
      <w:rPr>
        <w:sz w:val="21"/>
        <w:bdr w:val="single" w:sz="4" w:space="0" w:color="aut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41F8D"/>
    <w:multiLevelType w:val="hybridMultilevel"/>
    <w:tmpl w:val="4BA0A7DE"/>
    <w:lvl w:ilvl="0" w:tplc="0409000B">
      <w:start w:val="1"/>
      <w:numFmt w:val="bullet"/>
      <w:lvlText w:val=""/>
      <w:lvlJc w:val="left"/>
      <w:pPr>
        <w:ind w:left="1258" w:hanging="420"/>
      </w:pPr>
      <w:rPr>
        <w:rFonts w:ascii="Wingdings" w:hAnsi="Wingdings" w:hint="default"/>
      </w:rPr>
    </w:lvl>
    <w:lvl w:ilvl="1" w:tplc="0409000B" w:tentative="1">
      <w:start w:val="1"/>
      <w:numFmt w:val="bullet"/>
      <w:lvlText w:val=""/>
      <w:lvlJc w:val="left"/>
      <w:pPr>
        <w:ind w:left="1678" w:hanging="420"/>
      </w:pPr>
      <w:rPr>
        <w:rFonts w:ascii="Wingdings" w:hAnsi="Wingdings" w:hint="default"/>
      </w:rPr>
    </w:lvl>
    <w:lvl w:ilvl="2" w:tplc="0409000D" w:tentative="1">
      <w:start w:val="1"/>
      <w:numFmt w:val="bullet"/>
      <w:lvlText w:val=""/>
      <w:lvlJc w:val="left"/>
      <w:pPr>
        <w:ind w:left="2098" w:hanging="420"/>
      </w:pPr>
      <w:rPr>
        <w:rFonts w:ascii="Wingdings" w:hAnsi="Wingdings" w:hint="default"/>
      </w:rPr>
    </w:lvl>
    <w:lvl w:ilvl="3" w:tplc="04090001" w:tentative="1">
      <w:start w:val="1"/>
      <w:numFmt w:val="bullet"/>
      <w:lvlText w:val=""/>
      <w:lvlJc w:val="left"/>
      <w:pPr>
        <w:ind w:left="2518" w:hanging="420"/>
      </w:pPr>
      <w:rPr>
        <w:rFonts w:ascii="Wingdings" w:hAnsi="Wingdings" w:hint="default"/>
      </w:rPr>
    </w:lvl>
    <w:lvl w:ilvl="4" w:tplc="0409000B" w:tentative="1">
      <w:start w:val="1"/>
      <w:numFmt w:val="bullet"/>
      <w:lvlText w:val=""/>
      <w:lvlJc w:val="left"/>
      <w:pPr>
        <w:ind w:left="2938" w:hanging="420"/>
      </w:pPr>
      <w:rPr>
        <w:rFonts w:ascii="Wingdings" w:hAnsi="Wingdings" w:hint="default"/>
      </w:rPr>
    </w:lvl>
    <w:lvl w:ilvl="5" w:tplc="0409000D" w:tentative="1">
      <w:start w:val="1"/>
      <w:numFmt w:val="bullet"/>
      <w:lvlText w:val=""/>
      <w:lvlJc w:val="left"/>
      <w:pPr>
        <w:ind w:left="3358" w:hanging="420"/>
      </w:pPr>
      <w:rPr>
        <w:rFonts w:ascii="Wingdings" w:hAnsi="Wingdings" w:hint="default"/>
      </w:rPr>
    </w:lvl>
    <w:lvl w:ilvl="6" w:tplc="04090001" w:tentative="1">
      <w:start w:val="1"/>
      <w:numFmt w:val="bullet"/>
      <w:lvlText w:val=""/>
      <w:lvlJc w:val="left"/>
      <w:pPr>
        <w:ind w:left="3778" w:hanging="420"/>
      </w:pPr>
      <w:rPr>
        <w:rFonts w:ascii="Wingdings" w:hAnsi="Wingdings" w:hint="default"/>
      </w:rPr>
    </w:lvl>
    <w:lvl w:ilvl="7" w:tplc="0409000B" w:tentative="1">
      <w:start w:val="1"/>
      <w:numFmt w:val="bullet"/>
      <w:lvlText w:val=""/>
      <w:lvlJc w:val="left"/>
      <w:pPr>
        <w:ind w:left="4198" w:hanging="420"/>
      </w:pPr>
      <w:rPr>
        <w:rFonts w:ascii="Wingdings" w:hAnsi="Wingdings" w:hint="default"/>
      </w:rPr>
    </w:lvl>
    <w:lvl w:ilvl="8" w:tplc="0409000D" w:tentative="1">
      <w:start w:val="1"/>
      <w:numFmt w:val="bullet"/>
      <w:lvlText w:val=""/>
      <w:lvlJc w:val="left"/>
      <w:pPr>
        <w:ind w:left="4618" w:hanging="420"/>
      </w:pPr>
      <w:rPr>
        <w:rFonts w:ascii="Wingdings" w:hAnsi="Wingdings" w:hint="default"/>
      </w:rPr>
    </w:lvl>
  </w:abstractNum>
  <w:abstractNum w:abstractNumId="1" w15:restartNumberingAfterBreak="0">
    <w:nsid w:val="08152E21"/>
    <w:multiLevelType w:val="hybridMultilevel"/>
    <w:tmpl w:val="50AE8DB8"/>
    <w:lvl w:ilvl="0" w:tplc="676286BC">
      <w:numFmt w:val="bullet"/>
      <w:lvlText w:val="・"/>
      <w:lvlJc w:val="left"/>
      <w:pPr>
        <w:ind w:left="792" w:hanging="360"/>
      </w:pPr>
      <w:rPr>
        <w:rFonts w:ascii="ＭＳ 明朝" w:eastAsia="ＭＳ 明朝" w:hAnsi="ＭＳ 明朝" w:cs="Times New Roman" w:hint="eastAsia"/>
      </w:rPr>
    </w:lvl>
    <w:lvl w:ilvl="1" w:tplc="0409000B" w:tentative="1">
      <w:start w:val="1"/>
      <w:numFmt w:val="bullet"/>
      <w:lvlText w:val=""/>
      <w:lvlJc w:val="left"/>
      <w:pPr>
        <w:ind w:left="1272" w:hanging="420"/>
      </w:pPr>
      <w:rPr>
        <w:rFonts w:ascii="Wingdings" w:hAnsi="Wingdings" w:hint="default"/>
      </w:rPr>
    </w:lvl>
    <w:lvl w:ilvl="2" w:tplc="0409000D" w:tentative="1">
      <w:start w:val="1"/>
      <w:numFmt w:val="bullet"/>
      <w:lvlText w:val=""/>
      <w:lvlJc w:val="left"/>
      <w:pPr>
        <w:ind w:left="1692" w:hanging="420"/>
      </w:pPr>
      <w:rPr>
        <w:rFonts w:ascii="Wingdings" w:hAnsi="Wingdings" w:hint="default"/>
      </w:rPr>
    </w:lvl>
    <w:lvl w:ilvl="3" w:tplc="04090001" w:tentative="1">
      <w:start w:val="1"/>
      <w:numFmt w:val="bullet"/>
      <w:lvlText w:val=""/>
      <w:lvlJc w:val="left"/>
      <w:pPr>
        <w:ind w:left="2112" w:hanging="420"/>
      </w:pPr>
      <w:rPr>
        <w:rFonts w:ascii="Wingdings" w:hAnsi="Wingdings" w:hint="default"/>
      </w:rPr>
    </w:lvl>
    <w:lvl w:ilvl="4" w:tplc="0409000B" w:tentative="1">
      <w:start w:val="1"/>
      <w:numFmt w:val="bullet"/>
      <w:lvlText w:val=""/>
      <w:lvlJc w:val="left"/>
      <w:pPr>
        <w:ind w:left="2532" w:hanging="420"/>
      </w:pPr>
      <w:rPr>
        <w:rFonts w:ascii="Wingdings" w:hAnsi="Wingdings" w:hint="default"/>
      </w:rPr>
    </w:lvl>
    <w:lvl w:ilvl="5" w:tplc="0409000D" w:tentative="1">
      <w:start w:val="1"/>
      <w:numFmt w:val="bullet"/>
      <w:lvlText w:val=""/>
      <w:lvlJc w:val="left"/>
      <w:pPr>
        <w:ind w:left="2952" w:hanging="420"/>
      </w:pPr>
      <w:rPr>
        <w:rFonts w:ascii="Wingdings" w:hAnsi="Wingdings" w:hint="default"/>
      </w:rPr>
    </w:lvl>
    <w:lvl w:ilvl="6" w:tplc="04090001" w:tentative="1">
      <w:start w:val="1"/>
      <w:numFmt w:val="bullet"/>
      <w:lvlText w:val=""/>
      <w:lvlJc w:val="left"/>
      <w:pPr>
        <w:ind w:left="3372" w:hanging="420"/>
      </w:pPr>
      <w:rPr>
        <w:rFonts w:ascii="Wingdings" w:hAnsi="Wingdings" w:hint="default"/>
      </w:rPr>
    </w:lvl>
    <w:lvl w:ilvl="7" w:tplc="0409000B" w:tentative="1">
      <w:start w:val="1"/>
      <w:numFmt w:val="bullet"/>
      <w:lvlText w:val=""/>
      <w:lvlJc w:val="left"/>
      <w:pPr>
        <w:ind w:left="3792" w:hanging="420"/>
      </w:pPr>
      <w:rPr>
        <w:rFonts w:ascii="Wingdings" w:hAnsi="Wingdings" w:hint="default"/>
      </w:rPr>
    </w:lvl>
    <w:lvl w:ilvl="8" w:tplc="0409000D" w:tentative="1">
      <w:start w:val="1"/>
      <w:numFmt w:val="bullet"/>
      <w:lvlText w:val=""/>
      <w:lvlJc w:val="left"/>
      <w:pPr>
        <w:ind w:left="4212" w:hanging="420"/>
      </w:pPr>
      <w:rPr>
        <w:rFonts w:ascii="Wingdings" w:hAnsi="Wingdings" w:hint="default"/>
      </w:rPr>
    </w:lvl>
  </w:abstractNum>
  <w:abstractNum w:abstractNumId="2" w15:restartNumberingAfterBreak="0">
    <w:nsid w:val="09052AEF"/>
    <w:multiLevelType w:val="hybridMultilevel"/>
    <w:tmpl w:val="7D6C06F8"/>
    <w:lvl w:ilvl="0" w:tplc="0409000B">
      <w:start w:val="1"/>
      <w:numFmt w:val="bullet"/>
      <w:lvlText w:val=""/>
      <w:lvlJc w:val="left"/>
      <w:pPr>
        <w:ind w:left="420" w:hanging="420"/>
      </w:pPr>
      <w:rPr>
        <w:rFonts w:ascii="Wingdings" w:hAnsi="Wingdings" w:hint="default"/>
      </w:rPr>
    </w:lvl>
    <w:lvl w:ilvl="1" w:tplc="0409000B">
      <w:start w:val="1"/>
      <w:numFmt w:val="bullet"/>
      <w:lvlText w:val=""/>
      <w:lvlJc w:val="left"/>
      <w:pPr>
        <w:ind w:left="780" w:hanging="36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B154ED7"/>
    <w:multiLevelType w:val="hybridMultilevel"/>
    <w:tmpl w:val="448065E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CA41081"/>
    <w:multiLevelType w:val="hybridMultilevel"/>
    <w:tmpl w:val="276E03DA"/>
    <w:lvl w:ilvl="0" w:tplc="0409000B">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5" w15:restartNumberingAfterBreak="0">
    <w:nsid w:val="11157C3C"/>
    <w:multiLevelType w:val="hybridMultilevel"/>
    <w:tmpl w:val="594E7CFE"/>
    <w:lvl w:ilvl="0" w:tplc="0409000B">
      <w:start w:val="1"/>
      <w:numFmt w:val="bullet"/>
      <w:lvlText w:val=""/>
      <w:lvlJc w:val="left"/>
      <w:pPr>
        <w:ind w:left="420" w:hanging="420"/>
      </w:pPr>
      <w:rPr>
        <w:rFonts w:ascii="Wingdings" w:hAnsi="Wingdings" w:hint="default"/>
      </w:rPr>
    </w:lvl>
    <w:lvl w:ilvl="1" w:tplc="82EC1FD8">
      <w:numFmt w:val="bullet"/>
      <w:lvlText w:val="※"/>
      <w:lvlJc w:val="left"/>
      <w:pPr>
        <w:ind w:left="780" w:hanging="360"/>
      </w:pPr>
      <w:rPr>
        <w:rFonts w:ascii="ＭＳ 明朝" w:eastAsia="ＭＳ 明朝" w:hAnsi="ＭＳ 明朝" w:cs="Times New Roman"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377715D"/>
    <w:multiLevelType w:val="hybridMultilevel"/>
    <w:tmpl w:val="886AEBA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6711477"/>
    <w:multiLevelType w:val="hybridMultilevel"/>
    <w:tmpl w:val="8B6C21FA"/>
    <w:lvl w:ilvl="0" w:tplc="0409000B">
      <w:start w:val="1"/>
      <w:numFmt w:val="bullet"/>
      <w:lvlText w:val=""/>
      <w:lvlJc w:val="left"/>
      <w:pPr>
        <w:ind w:left="1271" w:hanging="420"/>
      </w:pPr>
      <w:rPr>
        <w:rFonts w:ascii="Wingdings" w:hAnsi="Wingdings" w:hint="default"/>
      </w:rPr>
    </w:lvl>
    <w:lvl w:ilvl="1" w:tplc="0409000B" w:tentative="1">
      <w:start w:val="1"/>
      <w:numFmt w:val="bullet"/>
      <w:lvlText w:val=""/>
      <w:lvlJc w:val="left"/>
      <w:pPr>
        <w:ind w:left="1691" w:hanging="420"/>
      </w:pPr>
      <w:rPr>
        <w:rFonts w:ascii="Wingdings" w:hAnsi="Wingdings" w:hint="default"/>
      </w:rPr>
    </w:lvl>
    <w:lvl w:ilvl="2" w:tplc="0409000D"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B" w:tentative="1">
      <w:start w:val="1"/>
      <w:numFmt w:val="bullet"/>
      <w:lvlText w:val=""/>
      <w:lvlJc w:val="left"/>
      <w:pPr>
        <w:ind w:left="2951" w:hanging="420"/>
      </w:pPr>
      <w:rPr>
        <w:rFonts w:ascii="Wingdings" w:hAnsi="Wingdings" w:hint="default"/>
      </w:rPr>
    </w:lvl>
    <w:lvl w:ilvl="5" w:tplc="0409000D"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B" w:tentative="1">
      <w:start w:val="1"/>
      <w:numFmt w:val="bullet"/>
      <w:lvlText w:val=""/>
      <w:lvlJc w:val="left"/>
      <w:pPr>
        <w:ind w:left="4211" w:hanging="420"/>
      </w:pPr>
      <w:rPr>
        <w:rFonts w:ascii="Wingdings" w:hAnsi="Wingdings" w:hint="default"/>
      </w:rPr>
    </w:lvl>
    <w:lvl w:ilvl="8" w:tplc="0409000D" w:tentative="1">
      <w:start w:val="1"/>
      <w:numFmt w:val="bullet"/>
      <w:lvlText w:val=""/>
      <w:lvlJc w:val="left"/>
      <w:pPr>
        <w:ind w:left="4631" w:hanging="420"/>
      </w:pPr>
      <w:rPr>
        <w:rFonts w:ascii="Wingdings" w:hAnsi="Wingdings" w:hint="default"/>
      </w:rPr>
    </w:lvl>
  </w:abstractNum>
  <w:abstractNum w:abstractNumId="8" w15:restartNumberingAfterBreak="0">
    <w:nsid w:val="16752B8C"/>
    <w:multiLevelType w:val="hybridMultilevel"/>
    <w:tmpl w:val="8C9E27C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18397DA1"/>
    <w:multiLevelType w:val="hybridMultilevel"/>
    <w:tmpl w:val="D65413E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193F43CA"/>
    <w:multiLevelType w:val="hybridMultilevel"/>
    <w:tmpl w:val="8076904A"/>
    <w:lvl w:ilvl="0" w:tplc="7974EA28">
      <w:start w:val="1"/>
      <w:numFmt w:val="decimal"/>
      <w:lvlText w:val="(%1)"/>
      <w:lvlJc w:val="left"/>
      <w:pPr>
        <w:ind w:left="545" w:hanging="360"/>
      </w:pPr>
      <w:rPr>
        <w:rFonts w:hint="default"/>
      </w:rPr>
    </w:lvl>
    <w:lvl w:ilvl="1" w:tplc="04090017" w:tentative="1">
      <w:start w:val="1"/>
      <w:numFmt w:val="aiueoFullWidth"/>
      <w:lvlText w:val="(%2)"/>
      <w:lvlJc w:val="left"/>
      <w:pPr>
        <w:ind w:left="1025" w:hanging="420"/>
      </w:pPr>
    </w:lvl>
    <w:lvl w:ilvl="2" w:tplc="04090011" w:tentative="1">
      <w:start w:val="1"/>
      <w:numFmt w:val="decimalEnclosedCircle"/>
      <w:lvlText w:val="%3"/>
      <w:lvlJc w:val="left"/>
      <w:pPr>
        <w:ind w:left="1445" w:hanging="420"/>
      </w:pPr>
    </w:lvl>
    <w:lvl w:ilvl="3" w:tplc="0409000F" w:tentative="1">
      <w:start w:val="1"/>
      <w:numFmt w:val="decimal"/>
      <w:lvlText w:val="%4."/>
      <w:lvlJc w:val="left"/>
      <w:pPr>
        <w:ind w:left="1865" w:hanging="420"/>
      </w:pPr>
    </w:lvl>
    <w:lvl w:ilvl="4" w:tplc="04090017" w:tentative="1">
      <w:start w:val="1"/>
      <w:numFmt w:val="aiueoFullWidth"/>
      <w:lvlText w:val="(%5)"/>
      <w:lvlJc w:val="left"/>
      <w:pPr>
        <w:ind w:left="2285" w:hanging="420"/>
      </w:pPr>
    </w:lvl>
    <w:lvl w:ilvl="5" w:tplc="04090011" w:tentative="1">
      <w:start w:val="1"/>
      <w:numFmt w:val="decimalEnclosedCircle"/>
      <w:lvlText w:val="%6"/>
      <w:lvlJc w:val="left"/>
      <w:pPr>
        <w:ind w:left="2705" w:hanging="420"/>
      </w:pPr>
    </w:lvl>
    <w:lvl w:ilvl="6" w:tplc="0409000F" w:tentative="1">
      <w:start w:val="1"/>
      <w:numFmt w:val="decimal"/>
      <w:lvlText w:val="%7."/>
      <w:lvlJc w:val="left"/>
      <w:pPr>
        <w:ind w:left="3125" w:hanging="420"/>
      </w:pPr>
    </w:lvl>
    <w:lvl w:ilvl="7" w:tplc="04090017" w:tentative="1">
      <w:start w:val="1"/>
      <w:numFmt w:val="aiueoFullWidth"/>
      <w:lvlText w:val="(%8)"/>
      <w:lvlJc w:val="left"/>
      <w:pPr>
        <w:ind w:left="3545" w:hanging="420"/>
      </w:pPr>
    </w:lvl>
    <w:lvl w:ilvl="8" w:tplc="04090011" w:tentative="1">
      <w:start w:val="1"/>
      <w:numFmt w:val="decimalEnclosedCircle"/>
      <w:lvlText w:val="%9"/>
      <w:lvlJc w:val="left"/>
      <w:pPr>
        <w:ind w:left="3965" w:hanging="420"/>
      </w:pPr>
    </w:lvl>
  </w:abstractNum>
  <w:abstractNum w:abstractNumId="11" w15:restartNumberingAfterBreak="0">
    <w:nsid w:val="1D0A438A"/>
    <w:multiLevelType w:val="hybridMultilevel"/>
    <w:tmpl w:val="81924318"/>
    <w:lvl w:ilvl="0" w:tplc="0409000B">
      <w:start w:val="1"/>
      <w:numFmt w:val="bullet"/>
      <w:lvlText w:val=""/>
      <w:lvlJc w:val="left"/>
      <w:pPr>
        <w:ind w:left="1554" w:hanging="420"/>
      </w:pPr>
      <w:rPr>
        <w:rFonts w:ascii="Wingdings" w:hAnsi="Wingdings" w:hint="default"/>
      </w:rPr>
    </w:lvl>
    <w:lvl w:ilvl="1" w:tplc="0409000B" w:tentative="1">
      <w:start w:val="1"/>
      <w:numFmt w:val="bullet"/>
      <w:lvlText w:val=""/>
      <w:lvlJc w:val="left"/>
      <w:pPr>
        <w:ind w:left="1974" w:hanging="420"/>
      </w:pPr>
      <w:rPr>
        <w:rFonts w:ascii="Wingdings" w:hAnsi="Wingdings" w:hint="default"/>
      </w:rPr>
    </w:lvl>
    <w:lvl w:ilvl="2" w:tplc="0409000D" w:tentative="1">
      <w:start w:val="1"/>
      <w:numFmt w:val="bullet"/>
      <w:lvlText w:val=""/>
      <w:lvlJc w:val="left"/>
      <w:pPr>
        <w:ind w:left="2394" w:hanging="420"/>
      </w:pPr>
      <w:rPr>
        <w:rFonts w:ascii="Wingdings" w:hAnsi="Wingdings" w:hint="default"/>
      </w:rPr>
    </w:lvl>
    <w:lvl w:ilvl="3" w:tplc="04090001" w:tentative="1">
      <w:start w:val="1"/>
      <w:numFmt w:val="bullet"/>
      <w:lvlText w:val=""/>
      <w:lvlJc w:val="left"/>
      <w:pPr>
        <w:ind w:left="2814" w:hanging="420"/>
      </w:pPr>
      <w:rPr>
        <w:rFonts w:ascii="Wingdings" w:hAnsi="Wingdings" w:hint="default"/>
      </w:rPr>
    </w:lvl>
    <w:lvl w:ilvl="4" w:tplc="0409000B" w:tentative="1">
      <w:start w:val="1"/>
      <w:numFmt w:val="bullet"/>
      <w:lvlText w:val=""/>
      <w:lvlJc w:val="left"/>
      <w:pPr>
        <w:ind w:left="3234" w:hanging="420"/>
      </w:pPr>
      <w:rPr>
        <w:rFonts w:ascii="Wingdings" w:hAnsi="Wingdings" w:hint="default"/>
      </w:rPr>
    </w:lvl>
    <w:lvl w:ilvl="5" w:tplc="0409000D" w:tentative="1">
      <w:start w:val="1"/>
      <w:numFmt w:val="bullet"/>
      <w:lvlText w:val=""/>
      <w:lvlJc w:val="left"/>
      <w:pPr>
        <w:ind w:left="3654" w:hanging="420"/>
      </w:pPr>
      <w:rPr>
        <w:rFonts w:ascii="Wingdings" w:hAnsi="Wingdings" w:hint="default"/>
      </w:rPr>
    </w:lvl>
    <w:lvl w:ilvl="6" w:tplc="04090001" w:tentative="1">
      <w:start w:val="1"/>
      <w:numFmt w:val="bullet"/>
      <w:lvlText w:val=""/>
      <w:lvlJc w:val="left"/>
      <w:pPr>
        <w:ind w:left="4074" w:hanging="420"/>
      </w:pPr>
      <w:rPr>
        <w:rFonts w:ascii="Wingdings" w:hAnsi="Wingdings" w:hint="default"/>
      </w:rPr>
    </w:lvl>
    <w:lvl w:ilvl="7" w:tplc="0409000B" w:tentative="1">
      <w:start w:val="1"/>
      <w:numFmt w:val="bullet"/>
      <w:lvlText w:val=""/>
      <w:lvlJc w:val="left"/>
      <w:pPr>
        <w:ind w:left="4494" w:hanging="420"/>
      </w:pPr>
      <w:rPr>
        <w:rFonts w:ascii="Wingdings" w:hAnsi="Wingdings" w:hint="default"/>
      </w:rPr>
    </w:lvl>
    <w:lvl w:ilvl="8" w:tplc="0409000D" w:tentative="1">
      <w:start w:val="1"/>
      <w:numFmt w:val="bullet"/>
      <w:lvlText w:val=""/>
      <w:lvlJc w:val="left"/>
      <w:pPr>
        <w:ind w:left="4914" w:hanging="420"/>
      </w:pPr>
      <w:rPr>
        <w:rFonts w:ascii="Wingdings" w:hAnsi="Wingdings" w:hint="default"/>
      </w:rPr>
    </w:lvl>
  </w:abstractNum>
  <w:abstractNum w:abstractNumId="12" w15:restartNumberingAfterBreak="0">
    <w:nsid w:val="1D236E5C"/>
    <w:multiLevelType w:val="hybridMultilevel"/>
    <w:tmpl w:val="23945D1E"/>
    <w:lvl w:ilvl="0" w:tplc="5A8C04D8">
      <w:start w:val="3"/>
      <w:numFmt w:val="decimalEnclosedCircle"/>
      <w:lvlText w:val="%1"/>
      <w:lvlJc w:val="left"/>
      <w:pPr>
        <w:ind w:left="771" w:hanging="360"/>
      </w:pPr>
      <w:rPr>
        <w:rFonts w:hint="default"/>
      </w:rPr>
    </w:lvl>
    <w:lvl w:ilvl="1" w:tplc="04090017" w:tentative="1">
      <w:start w:val="1"/>
      <w:numFmt w:val="aiueoFullWidth"/>
      <w:lvlText w:val="(%2)"/>
      <w:lvlJc w:val="left"/>
      <w:pPr>
        <w:ind w:left="1251" w:hanging="420"/>
      </w:pPr>
    </w:lvl>
    <w:lvl w:ilvl="2" w:tplc="04090011" w:tentative="1">
      <w:start w:val="1"/>
      <w:numFmt w:val="decimalEnclosedCircle"/>
      <w:lvlText w:val="%3"/>
      <w:lvlJc w:val="left"/>
      <w:pPr>
        <w:ind w:left="1671" w:hanging="420"/>
      </w:pPr>
    </w:lvl>
    <w:lvl w:ilvl="3" w:tplc="0409000F" w:tentative="1">
      <w:start w:val="1"/>
      <w:numFmt w:val="decimal"/>
      <w:lvlText w:val="%4."/>
      <w:lvlJc w:val="left"/>
      <w:pPr>
        <w:ind w:left="2091" w:hanging="420"/>
      </w:pPr>
    </w:lvl>
    <w:lvl w:ilvl="4" w:tplc="04090017" w:tentative="1">
      <w:start w:val="1"/>
      <w:numFmt w:val="aiueoFullWidth"/>
      <w:lvlText w:val="(%5)"/>
      <w:lvlJc w:val="left"/>
      <w:pPr>
        <w:ind w:left="2511" w:hanging="420"/>
      </w:pPr>
    </w:lvl>
    <w:lvl w:ilvl="5" w:tplc="04090011" w:tentative="1">
      <w:start w:val="1"/>
      <w:numFmt w:val="decimalEnclosedCircle"/>
      <w:lvlText w:val="%6"/>
      <w:lvlJc w:val="left"/>
      <w:pPr>
        <w:ind w:left="2931" w:hanging="420"/>
      </w:pPr>
    </w:lvl>
    <w:lvl w:ilvl="6" w:tplc="0409000F" w:tentative="1">
      <w:start w:val="1"/>
      <w:numFmt w:val="decimal"/>
      <w:lvlText w:val="%7."/>
      <w:lvlJc w:val="left"/>
      <w:pPr>
        <w:ind w:left="3351" w:hanging="420"/>
      </w:pPr>
    </w:lvl>
    <w:lvl w:ilvl="7" w:tplc="04090017" w:tentative="1">
      <w:start w:val="1"/>
      <w:numFmt w:val="aiueoFullWidth"/>
      <w:lvlText w:val="(%8)"/>
      <w:lvlJc w:val="left"/>
      <w:pPr>
        <w:ind w:left="3771" w:hanging="420"/>
      </w:pPr>
    </w:lvl>
    <w:lvl w:ilvl="8" w:tplc="04090011" w:tentative="1">
      <w:start w:val="1"/>
      <w:numFmt w:val="decimalEnclosedCircle"/>
      <w:lvlText w:val="%9"/>
      <w:lvlJc w:val="left"/>
      <w:pPr>
        <w:ind w:left="4191" w:hanging="420"/>
      </w:pPr>
    </w:lvl>
  </w:abstractNum>
  <w:abstractNum w:abstractNumId="13" w15:restartNumberingAfterBreak="0">
    <w:nsid w:val="2015094E"/>
    <w:multiLevelType w:val="hybridMultilevel"/>
    <w:tmpl w:val="8ACEA398"/>
    <w:lvl w:ilvl="0" w:tplc="DD244B06">
      <w:start w:val="1"/>
      <w:numFmt w:val="decimalEnclosedCircle"/>
      <w:lvlText w:val="%1"/>
      <w:lvlJc w:val="left"/>
      <w:pPr>
        <w:ind w:left="930" w:hanging="360"/>
      </w:pPr>
      <w:rPr>
        <w:rFonts w:hint="default"/>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14" w15:restartNumberingAfterBreak="0">
    <w:nsid w:val="24C25F6E"/>
    <w:multiLevelType w:val="hybridMultilevel"/>
    <w:tmpl w:val="1D6E71B0"/>
    <w:lvl w:ilvl="0" w:tplc="9C0E2A10">
      <w:start w:val="1"/>
      <w:numFmt w:val="decimal"/>
      <w:lvlText w:val="(%1)"/>
      <w:lvlJc w:val="left"/>
      <w:pPr>
        <w:ind w:left="545" w:hanging="360"/>
      </w:pPr>
      <w:rPr>
        <w:rFonts w:hint="default"/>
      </w:rPr>
    </w:lvl>
    <w:lvl w:ilvl="1" w:tplc="04090017" w:tentative="1">
      <w:start w:val="1"/>
      <w:numFmt w:val="aiueoFullWidth"/>
      <w:lvlText w:val="(%2)"/>
      <w:lvlJc w:val="left"/>
      <w:pPr>
        <w:ind w:left="1025" w:hanging="420"/>
      </w:pPr>
    </w:lvl>
    <w:lvl w:ilvl="2" w:tplc="04090011" w:tentative="1">
      <w:start w:val="1"/>
      <w:numFmt w:val="decimalEnclosedCircle"/>
      <w:lvlText w:val="%3"/>
      <w:lvlJc w:val="left"/>
      <w:pPr>
        <w:ind w:left="1445" w:hanging="420"/>
      </w:pPr>
    </w:lvl>
    <w:lvl w:ilvl="3" w:tplc="0409000F" w:tentative="1">
      <w:start w:val="1"/>
      <w:numFmt w:val="decimal"/>
      <w:lvlText w:val="%4."/>
      <w:lvlJc w:val="left"/>
      <w:pPr>
        <w:ind w:left="1865" w:hanging="420"/>
      </w:pPr>
    </w:lvl>
    <w:lvl w:ilvl="4" w:tplc="04090017" w:tentative="1">
      <w:start w:val="1"/>
      <w:numFmt w:val="aiueoFullWidth"/>
      <w:lvlText w:val="(%5)"/>
      <w:lvlJc w:val="left"/>
      <w:pPr>
        <w:ind w:left="2285" w:hanging="420"/>
      </w:pPr>
    </w:lvl>
    <w:lvl w:ilvl="5" w:tplc="04090011" w:tentative="1">
      <w:start w:val="1"/>
      <w:numFmt w:val="decimalEnclosedCircle"/>
      <w:lvlText w:val="%6"/>
      <w:lvlJc w:val="left"/>
      <w:pPr>
        <w:ind w:left="2705" w:hanging="420"/>
      </w:pPr>
    </w:lvl>
    <w:lvl w:ilvl="6" w:tplc="0409000F" w:tentative="1">
      <w:start w:val="1"/>
      <w:numFmt w:val="decimal"/>
      <w:lvlText w:val="%7."/>
      <w:lvlJc w:val="left"/>
      <w:pPr>
        <w:ind w:left="3125" w:hanging="420"/>
      </w:pPr>
    </w:lvl>
    <w:lvl w:ilvl="7" w:tplc="04090017" w:tentative="1">
      <w:start w:val="1"/>
      <w:numFmt w:val="aiueoFullWidth"/>
      <w:lvlText w:val="(%8)"/>
      <w:lvlJc w:val="left"/>
      <w:pPr>
        <w:ind w:left="3545" w:hanging="420"/>
      </w:pPr>
    </w:lvl>
    <w:lvl w:ilvl="8" w:tplc="04090011" w:tentative="1">
      <w:start w:val="1"/>
      <w:numFmt w:val="decimalEnclosedCircle"/>
      <w:lvlText w:val="%9"/>
      <w:lvlJc w:val="left"/>
      <w:pPr>
        <w:ind w:left="3965" w:hanging="420"/>
      </w:pPr>
    </w:lvl>
  </w:abstractNum>
  <w:abstractNum w:abstractNumId="15" w15:restartNumberingAfterBreak="0">
    <w:nsid w:val="2F645D7C"/>
    <w:multiLevelType w:val="hybridMultilevel"/>
    <w:tmpl w:val="410CB3F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2FC0148E"/>
    <w:multiLevelType w:val="hybridMultilevel"/>
    <w:tmpl w:val="9F0C1FCC"/>
    <w:lvl w:ilvl="0" w:tplc="0409000B">
      <w:start w:val="1"/>
      <w:numFmt w:val="bullet"/>
      <w:lvlText w:val=""/>
      <w:lvlJc w:val="left"/>
      <w:pPr>
        <w:ind w:left="1271" w:hanging="420"/>
      </w:pPr>
      <w:rPr>
        <w:rFonts w:ascii="Wingdings" w:hAnsi="Wingdings" w:hint="default"/>
      </w:rPr>
    </w:lvl>
    <w:lvl w:ilvl="1" w:tplc="0409000B" w:tentative="1">
      <w:start w:val="1"/>
      <w:numFmt w:val="bullet"/>
      <w:lvlText w:val=""/>
      <w:lvlJc w:val="left"/>
      <w:pPr>
        <w:ind w:left="1691" w:hanging="420"/>
      </w:pPr>
      <w:rPr>
        <w:rFonts w:ascii="Wingdings" w:hAnsi="Wingdings" w:hint="default"/>
      </w:rPr>
    </w:lvl>
    <w:lvl w:ilvl="2" w:tplc="0409000D"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B" w:tentative="1">
      <w:start w:val="1"/>
      <w:numFmt w:val="bullet"/>
      <w:lvlText w:val=""/>
      <w:lvlJc w:val="left"/>
      <w:pPr>
        <w:ind w:left="2951" w:hanging="420"/>
      </w:pPr>
      <w:rPr>
        <w:rFonts w:ascii="Wingdings" w:hAnsi="Wingdings" w:hint="default"/>
      </w:rPr>
    </w:lvl>
    <w:lvl w:ilvl="5" w:tplc="0409000D"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B" w:tentative="1">
      <w:start w:val="1"/>
      <w:numFmt w:val="bullet"/>
      <w:lvlText w:val=""/>
      <w:lvlJc w:val="left"/>
      <w:pPr>
        <w:ind w:left="4211" w:hanging="420"/>
      </w:pPr>
      <w:rPr>
        <w:rFonts w:ascii="Wingdings" w:hAnsi="Wingdings" w:hint="default"/>
      </w:rPr>
    </w:lvl>
    <w:lvl w:ilvl="8" w:tplc="0409000D" w:tentative="1">
      <w:start w:val="1"/>
      <w:numFmt w:val="bullet"/>
      <w:lvlText w:val=""/>
      <w:lvlJc w:val="left"/>
      <w:pPr>
        <w:ind w:left="4631" w:hanging="420"/>
      </w:pPr>
      <w:rPr>
        <w:rFonts w:ascii="Wingdings" w:hAnsi="Wingdings" w:hint="default"/>
      </w:rPr>
    </w:lvl>
  </w:abstractNum>
  <w:abstractNum w:abstractNumId="17" w15:restartNumberingAfterBreak="0">
    <w:nsid w:val="33C82F0D"/>
    <w:multiLevelType w:val="hybridMultilevel"/>
    <w:tmpl w:val="3AE4C068"/>
    <w:lvl w:ilvl="0" w:tplc="CBF40A82">
      <w:numFmt w:val="bullet"/>
      <w:lvlText w:val="・"/>
      <w:lvlJc w:val="left"/>
      <w:pPr>
        <w:ind w:left="57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3BAA274E"/>
    <w:multiLevelType w:val="hybridMultilevel"/>
    <w:tmpl w:val="821E2D3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42C2426A"/>
    <w:multiLevelType w:val="hybridMultilevel"/>
    <w:tmpl w:val="37A06F70"/>
    <w:lvl w:ilvl="0" w:tplc="96D04116">
      <w:start w:val="1"/>
      <w:numFmt w:val="decimalFullWidth"/>
      <w:lvlText w:val="（%1）"/>
      <w:lvlJc w:val="left"/>
      <w:pPr>
        <w:ind w:left="930" w:hanging="720"/>
      </w:pPr>
      <w:rPr>
        <w:rFonts w:hint="default"/>
        <w:lang w:val="en-US"/>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0" w15:restartNumberingAfterBreak="0">
    <w:nsid w:val="43555634"/>
    <w:multiLevelType w:val="hybridMultilevel"/>
    <w:tmpl w:val="53D204CE"/>
    <w:lvl w:ilvl="0" w:tplc="0409000B">
      <w:start w:val="1"/>
      <w:numFmt w:val="bullet"/>
      <w:lvlText w:val=""/>
      <w:lvlJc w:val="left"/>
      <w:pPr>
        <w:ind w:left="1200" w:hanging="420"/>
      </w:pPr>
      <w:rPr>
        <w:rFonts w:ascii="Wingdings" w:hAnsi="Wingdings" w:hint="default"/>
      </w:rPr>
    </w:lvl>
    <w:lvl w:ilvl="1" w:tplc="0409000B" w:tentative="1">
      <w:start w:val="1"/>
      <w:numFmt w:val="bullet"/>
      <w:lvlText w:val=""/>
      <w:lvlJc w:val="left"/>
      <w:pPr>
        <w:ind w:left="1620" w:hanging="420"/>
      </w:pPr>
      <w:rPr>
        <w:rFonts w:ascii="Wingdings" w:hAnsi="Wingdings" w:hint="default"/>
      </w:rPr>
    </w:lvl>
    <w:lvl w:ilvl="2" w:tplc="0409000D" w:tentative="1">
      <w:start w:val="1"/>
      <w:numFmt w:val="bullet"/>
      <w:lvlText w:val=""/>
      <w:lvlJc w:val="left"/>
      <w:pPr>
        <w:ind w:left="2040" w:hanging="420"/>
      </w:pPr>
      <w:rPr>
        <w:rFonts w:ascii="Wingdings" w:hAnsi="Wingdings" w:hint="default"/>
      </w:rPr>
    </w:lvl>
    <w:lvl w:ilvl="3" w:tplc="04090001" w:tentative="1">
      <w:start w:val="1"/>
      <w:numFmt w:val="bullet"/>
      <w:lvlText w:val=""/>
      <w:lvlJc w:val="left"/>
      <w:pPr>
        <w:ind w:left="2460" w:hanging="420"/>
      </w:pPr>
      <w:rPr>
        <w:rFonts w:ascii="Wingdings" w:hAnsi="Wingdings" w:hint="default"/>
      </w:rPr>
    </w:lvl>
    <w:lvl w:ilvl="4" w:tplc="0409000B" w:tentative="1">
      <w:start w:val="1"/>
      <w:numFmt w:val="bullet"/>
      <w:lvlText w:val=""/>
      <w:lvlJc w:val="left"/>
      <w:pPr>
        <w:ind w:left="2880" w:hanging="420"/>
      </w:pPr>
      <w:rPr>
        <w:rFonts w:ascii="Wingdings" w:hAnsi="Wingdings" w:hint="default"/>
      </w:rPr>
    </w:lvl>
    <w:lvl w:ilvl="5" w:tplc="0409000D" w:tentative="1">
      <w:start w:val="1"/>
      <w:numFmt w:val="bullet"/>
      <w:lvlText w:val=""/>
      <w:lvlJc w:val="left"/>
      <w:pPr>
        <w:ind w:left="3300" w:hanging="420"/>
      </w:pPr>
      <w:rPr>
        <w:rFonts w:ascii="Wingdings" w:hAnsi="Wingdings" w:hint="default"/>
      </w:rPr>
    </w:lvl>
    <w:lvl w:ilvl="6" w:tplc="04090001" w:tentative="1">
      <w:start w:val="1"/>
      <w:numFmt w:val="bullet"/>
      <w:lvlText w:val=""/>
      <w:lvlJc w:val="left"/>
      <w:pPr>
        <w:ind w:left="3720" w:hanging="420"/>
      </w:pPr>
      <w:rPr>
        <w:rFonts w:ascii="Wingdings" w:hAnsi="Wingdings" w:hint="default"/>
      </w:rPr>
    </w:lvl>
    <w:lvl w:ilvl="7" w:tplc="0409000B" w:tentative="1">
      <w:start w:val="1"/>
      <w:numFmt w:val="bullet"/>
      <w:lvlText w:val=""/>
      <w:lvlJc w:val="left"/>
      <w:pPr>
        <w:ind w:left="4140" w:hanging="420"/>
      </w:pPr>
      <w:rPr>
        <w:rFonts w:ascii="Wingdings" w:hAnsi="Wingdings" w:hint="default"/>
      </w:rPr>
    </w:lvl>
    <w:lvl w:ilvl="8" w:tplc="0409000D" w:tentative="1">
      <w:start w:val="1"/>
      <w:numFmt w:val="bullet"/>
      <w:lvlText w:val=""/>
      <w:lvlJc w:val="left"/>
      <w:pPr>
        <w:ind w:left="4560" w:hanging="420"/>
      </w:pPr>
      <w:rPr>
        <w:rFonts w:ascii="Wingdings" w:hAnsi="Wingdings" w:hint="default"/>
      </w:rPr>
    </w:lvl>
  </w:abstractNum>
  <w:abstractNum w:abstractNumId="21" w15:restartNumberingAfterBreak="0">
    <w:nsid w:val="45226AE4"/>
    <w:multiLevelType w:val="hybridMultilevel"/>
    <w:tmpl w:val="17F6C248"/>
    <w:lvl w:ilvl="0" w:tplc="0409000B">
      <w:start w:val="1"/>
      <w:numFmt w:val="bullet"/>
      <w:lvlText w:val=""/>
      <w:lvlJc w:val="left"/>
      <w:pPr>
        <w:ind w:left="1128" w:hanging="420"/>
      </w:pPr>
      <w:rPr>
        <w:rFonts w:ascii="Wingdings" w:hAnsi="Wingdings" w:hint="default"/>
      </w:rPr>
    </w:lvl>
    <w:lvl w:ilvl="1" w:tplc="0409000B" w:tentative="1">
      <w:start w:val="1"/>
      <w:numFmt w:val="bullet"/>
      <w:lvlText w:val=""/>
      <w:lvlJc w:val="left"/>
      <w:pPr>
        <w:ind w:left="1548" w:hanging="420"/>
      </w:pPr>
      <w:rPr>
        <w:rFonts w:ascii="Wingdings" w:hAnsi="Wingdings" w:hint="default"/>
      </w:rPr>
    </w:lvl>
    <w:lvl w:ilvl="2" w:tplc="0409000D" w:tentative="1">
      <w:start w:val="1"/>
      <w:numFmt w:val="bullet"/>
      <w:lvlText w:val=""/>
      <w:lvlJc w:val="left"/>
      <w:pPr>
        <w:ind w:left="1968" w:hanging="420"/>
      </w:pPr>
      <w:rPr>
        <w:rFonts w:ascii="Wingdings" w:hAnsi="Wingdings" w:hint="default"/>
      </w:rPr>
    </w:lvl>
    <w:lvl w:ilvl="3" w:tplc="04090001" w:tentative="1">
      <w:start w:val="1"/>
      <w:numFmt w:val="bullet"/>
      <w:lvlText w:val=""/>
      <w:lvlJc w:val="left"/>
      <w:pPr>
        <w:ind w:left="2388" w:hanging="420"/>
      </w:pPr>
      <w:rPr>
        <w:rFonts w:ascii="Wingdings" w:hAnsi="Wingdings" w:hint="default"/>
      </w:rPr>
    </w:lvl>
    <w:lvl w:ilvl="4" w:tplc="0409000B" w:tentative="1">
      <w:start w:val="1"/>
      <w:numFmt w:val="bullet"/>
      <w:lvlText w:val=""/>
      <w:lvlJc w:val="left"/>
      <w:pPr>
        <w:ind w:left="2808" w:hanging="420"/>
      </w:pPr>
      <w:rPr>
        <w:rFonts w:ascii="Wingdings" w:hAnsi="Wingdings" w:hint="default"/>
      </w:rPr>
    </w:lvl>
    <w:lvl w:ilvl="5" w:tplc="0409000D" w:tentative="1">
      <w:start w:val="1"/>
      <w:numFmt w:val="bullet"/>
      <w:lvlText w:val=""/>
      <w:lvlJc w:val="left"/>
      <w:pPr>
        <w:ind w:left="3228" w:hanging="420"/>
      </w:pPr>
      <w:rPr>
        <w:rFonts w:ascii="Wingdings" w:hAnsi="Wingdings" w:hint="default"/>
      </w:rPr>
    </w:lvl>
    <w:lvl w:ilvl="6" w:tplc="04090001" w:tentative="1">
      <w:start w:val="1"/>
      <w:numFmt w:val="bullet"/>
      <w:lvlText w:val=""/>
      <w:lvlJc w:val="left"/>
      <w:pPr>
        <w:ind w:left="3648" w:hanging="420"/>
      </w:pPr>
      <w:rPr>
        <w:rFonts w:ascii="Wingdings" w:hAnsi="Wingdings" w:hint="default"/>
      </w:rPr>
    </w:lvl>
    <w:lvl w:ilvl="7" w:tplc="0409000B" w:tentative="1">
      <w:start w:val="1"/>
      <w:numFmt w:val="bullet"/>
      <w:lvlText w:val=""/>
      <w:lvlJc w:val="left"/>
      <w:pPr>
        <w:ind w:left="4068" w:hanging="420"/>
      </w:pPr>
      <w:rPr>
        <w:rFonts w:ascii="Wingdings" w:hAnsi="Wingdings" w:hint="default"/>
      </w:rPr>
    </w:lvl>
    <w:lvl w:ilvl="8" w:tplc="0409000D" w:tentative="1">
      <w:start w:val="1"/>
      <w:numFmt w:val="bullet"/>
      <w:lvlText w:val=""/>
      <w:lvlJc w:val="left"/>
      <w:pPr>
        <w:ind w:left="4488" w:hanging="420"/>
      </w:pPr>
      <w:rPr>
        <w:rFonts w:ascii="Wingdings" w:hAnsi="Wingdings" w:hint="default"/>
      </w:rPr>
    </w:lvl>
  </w:abstractNum>
  <w:abstractNum w:abstractNumId="22" w15:restartNumberingAfterBreak="0">
    <w:nsid w:val="47C354C1"/>
    <w:multiLevelType w:val="hybridMultilevel"/>
    <w:tmpl w:val="3DAC6F2A"/>
    <w:lvl w:ilvl="0" w:tplc="B2F855C0">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4CCE451A"/>
    <w:multiLevelType w:val="hybridMultilevel"/>
    <w:tmpl w:val="E8AA810A"/>
    <w:lvl w:ilvl="0" w:tplc="E7CC091A">
      <w:start w:val="1"/>
      <w:numFmt w:val="aiueoFullWidth"/>
      <w:lvlText w:val="（%1）"/>
      <w:lvlJc w:val="left"/>
      <w:pPr>
        <w:ind w:left="1560" w:hanging="72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4" w15:restartNumberingAfterBreak="0">
    <w:nsid w:val="50580628"/>
    <w:multiLevelType w:val="hybridMultilevel"/>
    <w:tmpl w:val="8ACEA398"/>
    <w:lvl w:ilvl="0" w:tplc="DD244B06">
      <w:start w:val="1"/>
      <w:numFmt w:val="decimalEnclosedCircle"/>
      <w:lvlText w:val="%1"/>
      <w:lvlJc w:val="left"/>
      <w:pPr>
        <w:ind w:left="930" w:hanging="360"/>
      </w:pPr>
      <w:rPr>
        <w:rFonts w:hint="default"/>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25" w15:restartNumberingAfterBreak="0">
    <w:nsid w:val="507A2B26"/>
    <w:multiLevelType w:val="hybridMultilevel"/>
    <w:tmpl w:val="0B82E88C"/>
    <w:lvl w:ilvl="0" w:tplc="04688AFA">
      <w:start w:val="1"/>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52BA5E07"/>
    <w:multiLevelType w:val="hybridMultilevel"/>
    <w:tmpl w:val="BF107744"/>
    <w:lvl w:ilvl="0" w:tplc="0409000B">
      <w:start w:val="1"/>
      <w:numFmt w:val="bullet"/>
      <w:lvlText w:val=""/>
      <w:lvlJc w:val="left"/>
      <w:pPr>
        <w:ind w:left="1470" w:hanging="420"/>
      </w:pPr>
      <w:rPr>
        <w:rFonts w:ascii="Wingdings" w:hAnsi="Wingdings" w:hint="default"/>
      </w:rPr>
    </w:lvl>
    <w:lvl w:ilvl="1" w:tplc="0409000B" w:tentative="1">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27" w15:restartNumberingAfterBreak="0">
    <w:nsid w:val="56083340"/>
    <w:multiLevelType w:val="hybridMultilevel"/>
    <w:tmpl w:val="8ACEA398"/>
    <w:lvl w:ilvl="0" w:tplc="DD244B06">
      <w:start w:val="1"/>
      <w:numFmt w:val="decimalEnclosedCircle"/>
      <w:lvlText w:val="%1"/>
      <w:lvlJc w:val="left"/>
      <w:pPr>
        <w:ind w:left="930" w:hanging="360"/>
      </w:pPr>
      <w:rPr>
        <w:rFonts w:hint="default"/>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28" w15:restartNumberingAfterBreak="0">
    <w:nsid w:val="58131C6B"/>
    <w:multiLevelType w:val="hybridMultilevel"/>
    <w:tmpl w:val="4EF204C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596073DC"/>
    <w:multiLevelType w:val="hybridMultilevel"/>
    <w:tmpl w:val="02F4B8BE"/>
    <w:lvl w:ilvl="0" w:tplc="0409000B">
      <w:start w:val="1"/>
      <w:numFmt w:val="bullet"/>
      <w:lvlText w:val=""/>
      <w:lvlJc w:val="left"/>
      <w:pPr>
        <w:ind w:left="1200" w:hanging="420"/>
      </w:pPr>
      <w:rPr>
        <w:rFonts w:ascii="Wingdings" w:hAnsi="Wingdings" w:hint="default"/>
      </w:rPr>
    </w:lvl>
    <w:lvl w:ilvl="1" w:tplc="0409000B" w:tentative="1">
      <w:start w:val="1"/>
      <w:numFmt w:val="bullet"/>
      <w:lvlText w:val=""/>
      <w:lvlJc w:val="left"/>
      <w:pPr>
        <w:ind w:left="1620" w:hanging="420"/>
      </w:pPr>
      <w:rPr>
        <w:rFonts w:ascii="Wingdings" w:hAnsi="Wingdings" w:hint="default"/>
      </w:rPr>
    </w:lvl>
    <w:lvl w:ilvl="2" w:tplc="0409000D" w:tentative="1">
      <w:start w:val="1"/>
      <w:numFmt w:val="bullet"/>
      <w:lvlText w:val=""/>
      <w:lvlJc w:val="left"/>
      <w:pPr>
        <w:ind w:left="2040" w:hanging="420"/>
      </w:pPr>
      <w:rPr>
        <w:rFonts w:ascii="Wingdings" w:hAnsi="Wingdings" w:hint="default"/>
      </w:rPr>
    </w:lvl>
    <w:lvl w:ilvl="3" w:tplc="04090001" w:tentative="1">
      <w:start w:val="1"/>
      <w:numFmt w:val="bullet"/>
      <w:lvlText w:val=""/>
      <w:lvlJc w:val="left"/>
      <w:pPr>
        <w:ind w:left="2460" w:hanging="420"/>
      </w:pPr>
      <w:rPr>
        <w:rFonts w:ascii="Wingdings" w:hAnsi="Wingdings" w:hint="default"/>
      </w:rPr>
    </w:lvl>
    <w:lvl w:ilvl="4" w:tplc="0409000B" w:tentative="1">
      <w:start w:val="1"/>
      <w:numFmt w:val="bullet"/>
      <w:lvlText w:val=""/>
      <w:lvlJc w:val="left"/>
      <w:pPr>
        <w:ind w:left="2880" w:hanging="420"/>
      </w:pPr>
      <w:rPr>
        <w:rFonts w:ascii="Wingdings" w:hAnsi="Wingdings" w:hint="default"/>
      </w:rPr>
    </w:lvl>
    <w:lvl w:ilvl="5" w:tplc="0409000D" w:tentative="1">
      <w:start w:val="1"/>
      <w:numFmt w:val="bullet"/>
      <w:lvlText w:val=""/>
      <w:lvlJc w:val="left"/>
      <w:pPr>
        <w:ind w:left="3300" w:hanging="420"/>
      </w:pPr>
      <w:rPr>
        <w:rFonts w:ascii="Wingdings" w:hAnsi="Wingdings" w:hint="default"/>
      </w:rPr>
    </w:lvl>
    <w:lvl w:ilvl="6" w:tplc="04090001" w:tentative="1">
      <w:start w:val="1"/>
      <w:numFmt w:val="bullet"/>
      <w:lvlText w:val=""/>
      <w:lvlJc w:val="left"/>
      <w:pPr>
        <w:ind w:left="3720" w:hanging="420"/>
      </w:pPr>
      <w:rPr>
        <w:rFonts w:ascii="Wingdings" w:hAnsi="Wingdings" w:hint="default"/>
      </w:rPr>
    </w:lvl>
    <w:lvl w:ilvl="7" w:tplc="0409000B" w:tentative="1">
      <w:start w:val="1"/>
      <w:numFmt w:val="bullet"/>
      <w:lvlText w:val=""/>
      <w:lvlJc w:val="left"/>
      <w:pPr>
        <w:ind w:left="4140" w:hanging="420"/>
      </w:pPr>
      <w:rPr>
        <w:rFonts w:ascii="Wingdings" w:hAnsi="Wingdings" w:hint="default"/>
      </w:rPr>
    </w:lvl>
    <w:lvl w:ilvl="8" w:tplc="0409000D" w:tentative="1">
      <w:start w:val="1"/>
      <w:numFmt w:val="bullet"/>
      <w:lvlText w:val=""/>
      <w:lvlJc w:val="left"/>
      <w:pPr>
        <w:ind w:left="4560" w:hanging="420"/>
      </w:pPr>
      <w:rPr>
        <w:rFonts w:ascii="Wingdings" w:hAnsi="Wingdings" w:hint="default"/>
      </w:rPr>
    </w:lvl>
  </w:abstractNum>
  <w:abstractNum w:abstractNumId="30" w15:restartNumberingAfterBreak="0">
    <w:nsid w:val="5B6B5EF8"/>
    <w:multiLevelType w:val="hybridMultilevel"/>
    <w:tmpl w:val="758E566C"/>
    <w:lvl w:ilvl="0" w:tplc="1C84736C">
      <w:numFmt w:val="bullet"/>
      <w:lvlText w:val="・"/>
      <w:lvlJc w:val="left"/>
      <w:pPr>
        <w:ind w:left="731" w:hanging="360"/>
      </w:pPr>
      <w:rPr>
        <w:rFonts w:ascii="ＭＳ 明朝" w:eastAsia="ＭＳ 明朝" w:hAnsi="ＭＳ 明朝" w:cs="Times New Roman" w:hint="eastAsia"/>
      </w:rPr>
    </w:lvl>
    <w:lvl w:ilvl="1" w:tplc="0409000B" w:tentative="1">
      <w:start w:val="1"/>
      <w:numFmt w:val="bullet"/>
      <w:lvlText w:val=""/>
      <w:lvlJc w:val="left"/>
      <w:pPr>
        <w:ind w:left="1211" w:hanging="420"/>
      </w:pPr>
      <w:rPr>
        <w:rFonts w:ascii="Wingdings" w:hAnsi="Wingdings" w:hint="default"/>
      </w:rPr>
    </w:lvl>
    <w:lvl w:ilvl="2" w:tplc="0409000D" w:tentative="1">
      <w:start w:val="1"/>
      <w:numFmt w:val="bullet"/>
      <w:lvlText w:val=""/>
      <w:lvlJc w:val="left"/>
      <w:pPr>
        <w:ind w:left="1631" w:hanging="420"/>
      </w:pPr>
      <w:rPr>
        <w:rFonts w:ascii="Wingdings" w:hAnsi="Wingdings" w:hint="default"/>
      </w:rPr>
    </w:lvl>
    <w:lvl w:ilvl="3" w:tplc="04090001" w:tentative="1">
      <w:start w:val="1"/>
      <w:numFmt w:val="bullet"/>
      <w:lvlText w:val=""/>
      <w:lvlJc w:val="left"/>
      <w:pPr>
        <w:ind w:left="2051" w:hanging="420"/>
      </w:pPr>
      <w:rPr>
        <w:rFonts w:ascii="Wingdings" w:hAnsi="Wingdings" w:hint="default"/>
      </w:rPr>
    </w:lvl>
    <w:lvl w:ilvl="4" w:tplc="0409000B" w:tentative="1">
      <w:start w:val="1"/>
      <w:numFmt w:val="bullet"/>
      <w:lvlText w:val=""/>
      <w:lvlJc w:val="left"/>
      <w:pPr>
        <w:ind w:left="2471" w:hanging="420"/>
      </w:pPr>
      <w:rPr>
        <w:rFonts w:ascii="Wingdings" w:hAnsi="Wingdings" w:hint="default"/>
      </w:rPr>
    </w:lvl>
    <w:lvl w:ilvl="5" w:tplc="0409000D" w:tentative="1">
      <w:start w:val="1"/>
      <w:numFmt w:val="bullet"/>
      <w:lvlText w:val=""/>
      <w:lvlJc w:val="left"/>
      <w:pPr>
        <w:ind w:left="2891" w:hanging="420"/>
      </w:pPr>
      <w:rPr>
        <w:rFonts w:ascii="Wingdings" w:hAnsi="Wingdings" w:hint="default"/>
      </w:rPr>
    </w:lvl>
    <w:lvl w:ilvl="6" w:tplc="04090001" w:tentative="1">
      <w:start w:val="1"/>
      <w:numFmt w:val="bullet"/>
      <w:lvlText w:val=""/>
      <w:lvlJc w:val="left"/>
      <w:pPr>
        <w:ind w:left="3311" w:hanging="420"/>
      </w:pPr>
      <w:rPr>
        <w:rFonts w:ascii="Wingdings" w:hAnsi="Wingdings" w:hint="default"/>
      </w:rPr>
    </w:lvl>
    <w:lvl w:ilvl="7" w:tplc="0409000B" w:tentative="1">
      <w:start w:val="1"/>
      <w:numFmt w:val="bullet"/>
      <w:lvlText w:val=""/>
      <w:lvlJc w:val="left"/>
      <w:pPr>
        <w:ind w:left="3731" w:hanging="420"/>
      </w:pPr>
      <w:rPr>
        <w:rFonts w:ascii="Wingdings" w:hAnsi="Wingdings" w:hint="default"/>
      </w:rPr>
    </w:lvl>
    <w:lvl w:ilvl="8" w:tplc="0409000D" w:tentative="1">
      <w:start w:val="1"/>
      <w:numFmt w:val="bullet"/>
      <w:lvlText w:val=""/>
      <w:lvlJc w:val="left"/>
      <w:pPr>
        <w:ind w:left="4151" w:hanging="420"/>
      </w:pPr>
      <w:rPr>
        <w:rFonts w:ascii="Wingdings" w:hAnsi="Wingdings" w:hint="default"/>
      </w:rPr>
    </w:lvl>
  </w:abstractNum>
  <w:abstractNum w:abstractNumId="31" w15:restartNumberingAfterBreak="0">
    <w:nsid w:val="61FB26A1"/>
    <w:multiLevelType w:val="hybridMultilevel"/>
    <w:tmpl w:val="B8B6B7B4"/>
    <w:lvl w:ilvl="0" w:tplc="1C4859C8">
      <w:start w:val="1"/>
      <w:numFmt w:val="decimalEnclosedCircle"/>
      <w:lvlText w:val="%1"/>
      <w:lvlJc w:val="left"/>
      <w:pPr>
        <w:ind w:left="930" w:hanging="360"/>
      </w:pPr>
      <w:rPr>
        <w:rFonts w:hint="default"/>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32" w15:restartNumberingAfterBreak="0">
    <w:nsid w:val="6CB53AC2"/>
    <w:multiLevelType w:val="hybridMultilevel"/>
    <w:tmpl w:val="8ACEA398"/>
    <w:lvl w:ilvl="0" w:tplc="DD244B06">
      <w:start w:val="1"/>
      <w:numFmt w:val="decimalEnclosedCircle"/>
      <w:lvlText w:val="%1"/>
      <w:lvlJc w:val="left"/>
      <w:pPr>
        <w:ind w:left="930" w:hanging="360"/>
      </w:pPr>
      <w:rPr>
        <w:rFonts w:hint="default"/>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33" w15:restartNumberingAfterBreak="0">
    <w:nsid w:val="6F9904A9"/>
    <w:multiLevelType w:val="hybridMultilevel"/>
    <w:tmpl w:val="D0C482AC"/>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709D0E82"/>
    <w:multiLevelType w:val="hybridMultilevel"/>
    <w:tmpl w:val="8ACEA398"/>
    <w:lvl w:ilvl="0" w:tplc="DD244B06">
      <w:start w:val="1"/>
      <w:numFmt w:val="decimalEnclosedCircle"/>
      <w:lvlText w:val="%1"/>
      <w:lvlJc w:val="left"/>
      <w:pPr>
        <w:ind w:left="930" w:hanging="360"/>
      </w:pPr>
      <w:rPr>
        <w:rFonts w:hint="default"/>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35" w15:restartNumberingAfterBreak="0">
    <w:nsid w:val="72091E0F"/>
    <w:multiLevelType w:val="hybridMultilevel"/>
    <w:tmpl w:val="EBBE9228"/>
    <w:lvl w:ilvl="0" w:tplc="0409000B">
      <w:start w:val="1"/>
      <w:numFmt w:val="bullet"/>
      <w:lvlText w:val=""/>
      <w:lvlJc w:val="left"/>
      <w:pPr>
        <w:ind w:left="1473" w:hanging="420"/>
      </w:pPr>
      <w:rPr>
        <w:rFonts w:ascii="Wingdings" w:hAnsi="Wingdings" w:hint="default"/>
      </w:rPr>
    </w:lvl>
    <w:lvl w:ilvl="1" w:tplc="0409000B" w:tentative="1">
      <w:start w:val="1"/>
      <w:numFmt w:val="bullet"/>
      <w:lvlText w:val=""/>
      <w:lvlJc w:val="left"/>
      <w:pPr>
        <w:ind w:left="1893" w:hanging="420"/>
      </w:pPr>
      <w:rPr>
        <w:rFonts w:ascii="Wingdings" w:hAnsi="Wingdings" w:hint="default"/>
      </w:rPr>
    </w:lvl>
    <w:lvl w:ilvl="2" w:tplc="0409000D" w:tentative="1">
      <w:start w:val="1"/>
      <w:numFmt w:val="bullet"/>
      <w:lvlText w:val=""/>
      <w:lvlJc w:val="left"/>
      <w:pPr>
        <w:ind w:left="2313" w:hanging="420"/>
      </w:pPr>
      <w:rPr>
        <w:rFonts w:ascii="Wingdings" w:hAnsi="Wingdings" w:hint="default"/>
      </w:rPr>
    </w:lvl>
    <w:lvl w:ilvl="3" w:tplc="04090001" w:tentative="1">
      <w:start w:val="1"/>
      <w:numFmt w:val="bullet"/>
      <w:lvlText w:val=""/>
      <w:lvlJc w:val="left"/>
      <w:pPr>
        <w:ind w:left="2733" w:hanging="420"/>
      </w:pPr>
      <w:rPr>
        <w:rFonts w:ascii="Wingdings" w:hAnsi="Wingdings" w:hint="default"/>
      </w:rPr>
    </w:lvl>
    <w:lvl w:ilvl="4" w:tplc="0409000B" w:tentative="1">
      <w:start w:val="1"/>
      <w:numFmt w:val="bullet"/>
      <w:lvlText w:val=""/>
      <w:lvlJc w:val="left"/>
      <w:pPr>
        <w:ind w:left="3153" w:hanging="420"/>
      </w:pPr>
      <w:rPr>
        <w:rFonts w:ascii="Wingdings" w:hAnsi="Wingdings" w:hint="default"/>
      </w:rPr>
    </w:lvl>
    <w:lvl w:ilvl="5" w:tplc="0409000D" w:tentative="1">
      <w:start w:val="1"/>
      <w:numFmt w:val="bullet"/>
      <w:lvlText w:val=""/>
      <w:lvlJc w:val="left"/>
      <w:pPr>
        <w:ind w:left="3573" w:hanging="420"/>
      </w:pPr>
      <w:rPr>
        <w:rFonts w:ascii="Wingdings" w:hAnsi="Wingdings" w:hint="default"/>
      </w:rPr>
    </w:lvl>
    <w:lvl w:ilvl="6" w:tplc="04090001" w:tentative="1">
      <w:start w:val="1"/>
      <w:numFmt w:val="bullet"/>
      <w:lvlText w:val=""/>
      <w:lvlJc w:val="left"/>
      <w:pPr>
        <w:ind w:left="3993" w:hanging="420"/>
      </w:pPr>
      <w:rPr>
        <w:rFonts w:ascii="Wingdings" w:hAnsi="Wingdings" w:hint="default"/>
      </w:rPr>
    </w:lvl>
    <w:lvl w:ilvl="7" w:tplc="0409000B" w:tentative="1">
      <w:start w:val="1"/>
      <w:numFmt w:val="bullet"/>
      <w:lvlText w:val=""/>
      <w:lvlJc w:val="left"/>
      <w:pPr>
        <w:ind w:left="4413" w:hanging="420"/>
      </w:pPr>
      <w:rPr>
        <w:rFonts w:ascii="Wingdings" w:hAnsi="Wingdings" w:hint="default"/>
      </w:rPr>
    </w:lvl>
    <w:lvl w:ilvl="8" w:tplc="0409000D" w:tentative="1">
      <w:start w:val="1"/>
      <w:numFmt w:val="bullet"/>
      <w:lvlText w:val=""/>
      <w:lvlJc w:val="left"/>
      <w:pPr>
        <w:ind w:left="4833" w:hanging="420"/>
      </w:pPr>
      <w:rPr>
        <w:rFonts w:ascii="Wingdings" w:hAnsi="Wingdings" w:hint="default"/>
      </w:rPr>
    </w:lvl>
  </w:abstractNum>
  <w:abstractNum w:abstractNumId="36" w15:restartNumberingAfterBreak="0">
    <w:nsid w:val="75C971F7"/>
    <w:multiLevelType w:val="hybridMultilevel"/>
    <w:tmpl w:val="F22C26FE"/>
    <w:lvl w:ilvl="0" w:tplc="C8BC488C">
      <w:numFmt w:val="bullet"/>
      <w:lvlText w:val="・"/>
      <w:lvlJc w:val="left"/>
      <w:pPr>
        <w:ind w:left="570" w:hanging="360"/>
      </w:pPr>
      <w:rPr>
        <w:rFonts w:ascii="ＭＳ 明朝" w:eastAsia="ＭＳ 明朝" w:hAnsi="ＭＳ 明朝" w:cstheme="minorBidi" w:hint="eastAsia"/>
        <w:lang w:val="en-US"/>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7" w15:restartNumberingAfterBreak="0">
    <w:nsid w:val="795178EE"/>
    <w:multiLevelType w:val="hybridMultilevel"/>
    <w:tmpl w:val="1736E3B2"/>
    <w:lvl w:ilvl="0" w:tplc="4E8EEC9E">
      <w:numFmt w:val="bullet"/>
      <w:lvlText w:val="・"/>
      <w:lvlJc w:val="left"/>
      <w:pPr>
        <w:ind w:left="792" w:hanging="360"/>
      </w:pPr>
      <w:rPr>
        <w:rFonts w:ascii="ＭＳ 明朝" w:eastAsia="ＭＳ 明朝" w:hAnsi="ＭＳ 明朝" w:cs="Times New Roman" w:hint="eastAsia"/>
      </w:rPr>
    </w:lvl>
    <w:lvl w:ilvl="1" w:tplc="0409000B" w:tentative="1">
      <w:start w:val="1"/>
      <w:numFmt w:val="bullet"/>
      <w:lvlText w:val=""/>
      <w:lvlJc w:val="left"/>
      <w:pPr>
        <w:ind w:left="1272" w:hanging="420"/>
      </w:pPr>
      <w:rPr>
        <w:rFonts w:ascii="Wingdings" w:hAnsi="Wingdings" w:hint="default"/>
      </w:rPr>
    </w:lvl>
    <w:lvl w:ilvl="2" w:tplc="0409000D" w:tentative="1">
      <w:start w:val="1"/>
      <w:numFmt w:val="bullet"/>
      <w:lvlText w:val=""/>
      <w:lvlJc w:val="left"/>
      <w:pPr>
        <w:ind w:left="1692" w:hanging="420"/>
      </w:pPr>
      <w:rPr>
        <w:rFonts w:ascii="Wingdings" w:hAnsi="Wingdings" w:hint="default"/>
      </w:rPr>
    </w:lvl>
    <w:lvl w:ilvl="3" w:tplc="04090001" w:tentative="1">
      <w:start w:val="1"/>
      <w:numFmt w:val="bullet"/>
      <w:lvlText w:val=""/>
      <w:lvlJc w:val="left"/>
      <w:pPr>
        <w:ind w:left="2112" w:hanging="420"/>
      </w:pPr>
      <w:rPr>
        <w:rFonts w:ascii="Wingdings" w:hAnsi="Wingdings" w:hint="default"/>
      </w:rPr>
    </w:lvl>
    <w:lvl w:ilvl="4" w:tplc="0409000B" w:tentative="1">
      <w:start w:val="1"/>
      <w:numFmt w:val="bullet"/>
      <w:lvlText w:val=""/>
      <w:lvlJc w:val="left"/>
      <w:pPr>
        <w:ind w:left="2532" w:hanging="420"/>
      </w:pPr>
      <w:rPr>
        <w:rFonts w:ascii="Wingdings" w:hAnsi="Wingdings" w:hint="default"/>
      </w:rPr>
    </w:lvl>
    <w:lvl w:ilvl="5" w:tplc="0409000D" w:tentative="1">
      <w:start w:val="1"/>
      <w:numFmt w:val="bullet"/>
      <w:lvlText w:val=""/>
      <w:lvlJc w:val="left"/>
      <w:pPr>
        <w:ind w:left="2952" w:hanging="420"/>
      </w:pPr>
      <w:rPr>
        <w:rFonts w:ascii="Wingdings" w:hAnsi="Wingdings" w:hint="default"/>
      </w:rPr>
    </w:lvl>
    <w:lvl w:ilvl="6" w:tplc="04090001" w:tentative="1">
      <w:start w:val="1"/>
      <w:numFmt w:val="bullet"/>
      <w:lvlText w:val=""/>
      <w:lvlJc w:val="left"/>
      <w:pPr>
        <w:ind w:left="3372" w:hanging="420"/>
      </w:pPr>
      <w:rPr>
        <w:rFonts w:ascii="Wingdings" w:hAnsi="Wingdings" w:hint="default"/>
      </w:rPr>
    </w:lvl>
    <w:lvl w:ilvl="7" w:tplc="0409000B" w:tentative="1">
      <w:start w:val="1"/>
      <w:numFmt w:val="bullet"/>
      <w:lvlText w:val=""/>
      <w:lvlJc w:val="left"/>
      <w:pPr>
        <w:ind w:left="3792" w:hanging="420"/>
      </w:pPr>
      <w:rPr>
        <w:rFonts w:ascii="Wingdings" w:hAnsi="Wingdings" w:hint="default"/>
      </w:rPr>
    </w:lvl>
    <w:lvl w:ilvl="8" w:tplc="0409000D" w:tentative="1">
      <w:start w:val="1"/>
      <w:numFmt w:val="bullet"/>
      <w:lvlText w:val=""/>
      <w:lvlJc w:val="left"/>
      <w:pPr>
        <w:ind w:left="4212" w:hanging="420"/>
      </w:pPr>
      <w:rPr>
        <w:rFonts w:ascii="Wingdings" w:hAnsi="Wingdings" w:hint="default"/>
      </w:rPr>
    </w:lvl>
  </w:abstractNum>
  <w:abstractNum w:abstractNumId="38" w15:restartNumberingAfterBreak="0">
    <w:nsid w:val="7C093B38"/>
    <w:multiLevelType w:val="hybridMultilevel"/>
    <w:tmpl w:val="30964A6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7CE65578"/>
    <w:multiLevelType w:val="hybridMultilevel"/>
    <w:tmpl w:val="5908DB2C"/>
    <w:lvl w:ilvl="0" w:tplc="04090011">
      <w:start w:val="1"/>
      <w:numFmt w:val="decimalEnclosedCircle"/>
      <w:lvlText w:val="%1"/>
      <w:lvlJc w:val="left"/>
      <w:pPr>
        <w:ind w:left="1161" w:hanging="420"/>
      </w:pPr>
    </w:lvl>
    <w:lvl w:ilvl="1" w:tplc="04090017" w:tentative="1">
      <w:start w:val="1"/>
      <w:numFmt w:val="aiueoFullWidth"/>
      <w:lvlText w:val="(%2)"/>
      <w:lvlJc w:val="left"/>
      <w:pPr>
        <w:ind w:left="1581" w:hanging="420"/>
      </w:pPr>
    </w:lvl>
    <w:lvl w:ilvl="2" w:tplc="04090011" w:tentative="1">
      <w:start w:val="1"/>
      <w:numFmt w:val="decimalEnclosedCircle"/>
      <w:lvlText w:val="%3"/>
      <w:lvlJc w:val="left"/>
      <w:pPr>
        <w:ind w:left="2001" w:hanging="420"/>
      </w:pPr>
    </w:lvl>
    <w:lvl w:ilvl="3" w:tplc="0409000F" w:tentative="1">
      <w:start w:val="1"/>
      <w:numFmt w:val="decimal"/>
      <w:lvlText w:val="%4."/>
      <w:lvlJc w:val="left"/>
      <w:pPr>
        <w:ind w:left="2421" w:hanging="420"/>
      </w:pPr>
    </w:lvl>
    <w:lvl w:ilvl="4" w:tplc="04090017" w:tentative="1">
      <w:start w:val="1"/>
      <w:numFmt w:val="aiueoFullWidth"/>
      <w:lvlText w:val="(%5)"/>
      <w:lvlJc w:val="left"/>
      <w:pPr>
        <w:ind w:left="2841" w:hanging="420"/>
      </w:pPr>
    </w:lvl>
    <w:lvl w:ilvl="5" w:tplc="04090011" w:tentative="1">
      <w:start w:val="1"/>
      <w:numFmt w:val="decimalEnclosedCircle"/>
      <w:lvlText w:val="%6"/>
      <w:lvlJc w:val="left"/>
      <w:pPr>
        <w:ind w:left="3261" w:hanging="420"/>
      </w:pPr>
    </w:lvl>
    <w:lvl w:ilvl="6" w:tplc="0409000F" w:tentative="1">
      <w:start w:val="1"/>
      <w:numFmt w:val="decimal"/>
      <w:lvlText w:val="%7."/>
      <w:lvlJc w:val="left"/>
      <w:pPr>
        <w:ind w:left="3681" w:hanging="420"/>
      </w:pPr>
    </w:lvl>
    <w:lvl w:ilvl="7" w:tplc="04090017" w:tentative="1">
      <w:start w:val="1"/>
      <w:numFmt w:val="aiueoFullWidth"/>
      <w:lvlText w:val="(%8)"/>
      <w:lvlJc w:val="left"/>
      <w:pPr>
        <w:ind w:left="4101" w:hanging="420"/>
      </w:pPr>
    </w:lvl>
    <w:lvl w:ilvl="8" w:tplc="04090011" w:tentative="1">
      <w:start w:val="1"/>
      <w:numFmt w:val="decimalEnclosedCircle"/>
      <w:lvlText w:val="%9"/>
      <w:lvlJc w:val="left"/>
      <w:pPr>
        <w:ind w:left="4521" w:hanging="420"/>
      </w:pPr>
    </w:lvl>
  </w:abstractNum>
  <w:num w:numId="1">
    <w:abstractNumId w:val="14"/>
  </w:num>
  <w:num w:numId="2">
    <w:abstractNumId w:val="25"/>
  </w:num>
  <w:num w:numId="3">
    <w:abstractNumId w:val="10"/>
  </w:num>
  <w:num w:numId="4">
    <w:abstractNumId w:val="23"/>
  </w:num>
  <w:num w:numId="5">
    <w:abstractNumId w:val="19"/>
  </w:num>
  <w:num w:numId="6">
    <w:abstractNumId w:val="36"/>
  </w:num>
  <w:num w:numId="7">
    <w:abstractNumId w:val="17"/>
  </w:num>
  <w:num w:numId="8">
    <w:abstractNumId w:val="20"/>
  </w:num>
  <w:num w:numId="9">
    <w:abstractNumId w:val="29"/>
  </w:num>
  <w:num w:numId="10">
    <w:abstractNumId w:val="35"/>
  </w:num>
  <w:num w:numId="11">
    <w:abstractNumId w:val="26"/>
  </w:num>
  <w:num w:numId="12">
    <w:abstractNumId w:val="0"/>
  </w:num>
  <w:num w:numId="13">
    <w:abstractNumId w:val="4"/>
  </w:num>
  <w:num w:numId="14">
    <w:abstractNumId w:val="16"/>
  </w:num>
  <w:num w:numId="15">
    <w:abstractNumId w:val="21"/>
  </w:num>
  <w:num w:numId="16">
    <w:abstractNumId w:val="12"/>
  </w:num>
  <w:num w:numId="17">
    <w:abstractNumId w:val="7"/>
  </w:num>
  <w:num w:numId="18">
    <w:abstractNumId w:val="8"/>
  </w:num>
  <w:num w:numId="19">
    <w:abstractNumId w:val="33"/>
  </w:num>
  <w:num w:numId="20">
    <w:abstractNumId w:val="11"/>
  </w:num>
  <w:num w:numId="21">
    <w:abstractNumId w:val="31"/>
  </w:num>
  <w:num w:numId="22">
    <w:abstractNumId w:val="34"/>
  </w:num>
  <w:num w:numId="23">
    <w:abstractNumId w:val="24"/>
  </w:num>
  <w:num w:numId="24">
    <w:abstractNumId w:val="13"/>
  </w:num>
  <w:num w:numId="25">
    <w:abstractNumId w:val="32"/>
  </w:num>
  <w:num w:numId="26">
    <w:abstractNumId w:val="39"/>
  </w:num>
  <w:num w:numId="27">
    <w:abstractNumId w:val="27"/>
  </w:num>
  <w:num w:numId="28">
    <w:abstractNumId w:val="38"/>
  </w:num>
  <w:num w:numId="29">
    <w:abstractNumId w:val="1"/>
  </w:num>
  <w:num w:numId="30">
    <w:abstractNumId w:val="9"/>
  </w:num>
  <w:num w:numId="31">
    <w:abstractNumId w:val="30"/>
  </w:num>
  <w:num w:numId="32">
    <w:abstractNumId w:val="6"/>
  </w:num>
  <w:num w:numId="33">
    <w:abstractNumId w:val="37"/>
  </w:num>
  <w:num w:numId="34">
    <w:abstractNumId w:val="15"/>
  </w:num>
  <w:num w:numId="35">
    <w:abstractNumId w:val="5"/>
  </w:num>
  <w:num w:numId="36">
    <w:abstractNumId w:val="2"/>
  </w:num>
  <w:num w:numId="37">
    <w:abstractNumId w:val="22"/>
  </w:num>
  <w:num w:numId="38">
    <w:abstractNumId w:val="3"/>
  </w:num>
  <w:num w:numId="39">
    <w:abstractNumId w:val="28"/>
  </w:num>
  <w:num w:numId="4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185"/>
  <w:drawingGridVerticalSpacing w:val="154"/>
  <w:displayHorizontalDrawingGridEvery w:val="0"/>
  <w:displayVerticalDrawingGridEvery w:val="2"/>
  <w:characterSpacingControl w:val="compressPunctuation"/>
  <w:hdrShapeDefaults>
    <o:shapedefaults v:ext="edit" spidmax="409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65E5"/>
    <w:rsid w:val="00003A15"/>
    <w:rsid w:val="000041CA"/>
    <w:rsid w:val="00004378"/>
    <w:rsid w:val="0000542B"/>
    <w:rsid w:val="0000564B"/>
    <w:rsid w:val="00006E73"/>
    <w:rsid w:val="00006F59"/>
    <w:rsid w:val="00012BB0"/>
    <w:rsid w:val="00012DA3"/>
    <w:rsid w:val="00013539"/>
    <w:rsid w:val="0001484C"/>
    <w:rsid w:val="00014C7A"/>
    <w:rsid w:val="00015248"/>
    <w:rsid w:val="0001577D"/>
    <w:rsid w:val="00015DF4"/>
    <w:rsid w:val="000164A3"/>
    <w:rsid w:val="00017AEA"/>
    <w:rsid w:val="00020713"/>
    <w:rsid w:val="000223AD"/>
    <w:rsid w:val="00023AF8"/>
    <w:rsid w:val="00023E87"/>
    <w:rsid w:val="000244C9"/>
    <w:rsid w:val="0002597C"/>
    <w:rsid w:val="00027F6F"/>
    <w:rsid w:val="00031A62"/>
    <w:rsid w:val="000355A4"/>
    <w:rsid w:val="00044870"/>
    <w:rsid w:val="00044A3C"/>
    <w:rsid w:val="000450BE"/>
    <w:rsid w:val="00047F24"/>
    <w:rsid w:val="000502BD"/>
    <w:rsid w:val="00050EF2"/>
    <w:rsid w:val="00052754"/>
    <w:rsid w:val="00054D59"/>
    <w:rsid w:val="000558C8"/>
    <w:rsid w:val="00056A9F"/>
    <w:rsid w:val="00057C89"/>
    <w:rsid w:val="00062EE1"/>
    <w:rsid w:val="0006403E"/>
    <w:rsid w:val="00067A7F"/>
    <w:rsid w:val="0008015F"/>
    <w:rsid w:val="00081256"/>
    <w:rsid w:val="00082459"/>
    <w:rsid w:val="00086E1D"/>
    <w:rsid w:val="00090841"/>
    <w:rsid w:val="000914D9"/>
    <w:rsid w:val="000928DD"/>
    <w:rsid w:val="0009374C"/>
    <w:rsid w:val="00095B19"/>
    <w:rsid w:val="000967AE"/>
    <w:rsid w:val="00096DB2"/>
    <w:rsid w:val="000A0701"/>
    <w:rsid w:val="000A3013"/>
    <w:rsid w:val="000A46CB"/>
    <w:rsid w:val="000A520C"/>
    <w:rsid w:val="000A5F47"/>
    <w:rsid w:val="000B07FD"/>
    <w:rsid w:val="000B2028"/>
    <w:rsid w:val="000B2D1E"/>
    <w:rsid w:val="000B45EA"/>
    <w:rsid w:val="000B5A94"/>
    <w:rsid w:val="000B6FFE"/>
    <w:rsid w:val="000B7442"/>
    <w:rsid w:val="000C002B"/>
    <w:rsid w:val="000C071F"/>
    <w:rsid w:val="000C25ED"/>
    <w:rsid w:val="000C2A84"/>
    <w:rsid w:val="000C509B"/>
    <w:rsid w:val="000D0176"/>
    <w:rsid w:val="000D2166"/>
    <w:rsid w:val="000D7EE9"/>
    <w:rsid w:val="000E0F77"/>
    <w:rsid w:val="000E20ED"/>
    <w:rsid w:val="000E5762"/>
    <w:rsid w:val="000E654B"/>
    <w:rsid w:val="000E67A6"/>
    <w:rsid w:val="000F0E2E"/>
    <w:rsid w:val="000F6F91"/>
    <w:rsid w:val="000F7D38"/>
    <w:rsid w:val="00105F3C"/>
    <w:rsid w:val="00106AA4"/>
    <w:rsid w:val="00106F7C"/>
    <w:rsid w:val="00110273"/>
    <w:rsid w:val="0011048F"/>
    <w:rsid w:val="00111514"/>
    <w:rsid w:val="00112463"/>
    <w:rsid w:val="00113A75"/>
    <w:rsid w:val="00113BF2"/>
    <w:rsid w:val="00114BA8"/>
    <w:rsid w:val="001179E7"/>
    <w:rsid w:val="00121075"/>
    <w:rsid w:val="0012128F"/>
    <w:rsid w:val="001213B5"/>
    <w:rsid w:val="00123FC4"/>
    <w:rsid w:val="001246A7"/>
    <w:rsid w:val="001248E9"/>
    <w:rsid w:val="00126E89"/>
    <w:rsid w:val="001315BD"/>
    <w:rsid w:val="00132FA1"/>
    <w:rsid w:val="001332AC"/>
    <w:rsid w:val="00134882"/>
    <w:rsid w:val="00135339"/>
    <w:rsid w:val="00135A1D"/>
    <w:rsid w:val="001377FA"/>
    <w:rsid w:val="001379D4"/>
    <w:rsid w:val="001426FF"/>
    <w:rsid w:val="001457B5"/>
    <w:rsid w:val="00151B74"/>
    <w:rsid w:val="00151E01"/>
    <w:rsid w:val="00152CAE"/>
    <w:rsid w:val="0015748A"/>
    <w:rsid w:val="001632FC"/>
    <w:rsid w:val="0017005B"/>
    <w:rsid w:val="00170637"/>
    <w:rsid w:val="001721A9"/>
    <w:rsid w:val="001764AD"/>
    <w:rsid w:val="0018202E"/>
    <w:rsid w:val="00183A7A"/>
    <w:rsid w:val="00183AE8"/>
    <w:rsid w:val="0018461E"/>
    <w:rsid w:val="00192D2F"/>
    <w:rsid w:val="001934EE"/>
    <w:rsid w:val="0019356D"/>
    <w:rsid w:val="00193B22"/>
    <w:rsid w:val="001A36D3"/>
    <w:rsid w:val="001A625B"/>
    <w:rsid w:val="001B1DF2"/>
    <w:rsid w:val="001B5EB3"/>
    <w:rsid w:val="001B76E5"/>
    <w:rsid w:val="001C0E41"/>
    <w:rsid w:val="001C1684"/>
    <w:rsid w:val="001C6762"/>
    <w:rsid w:val="001C6C6B"/>
    <w:rsid w:val="001C7806"/>
    <w:rsid w:val="001C7D16"/>
    <w:rsid w:val="001D071E"/>
    <w:rsid w:val="001D1A56"/>
    <w:rsid w:val="001D1A84"/>
    <w:rsid w:val="001D39E4"/>
    <w:rsid w:val="001E138A"/>
    <w:rsid w:val="001E16C3"/>
    <w:rsid w:val="001E3326"/>
    <w:rsid w:val="001E69FD"/>
    <w:rsid w:val="001F08CA"/>
    <w:rsid w:val="001F4831"/>
    <w:rsid w:val="001F4FCA"/>
    <w:rsid w:val="001F60AF"/>
    <w:rsid w:val="00200D29"/>
    <w:rsid w:val="002019E3"/>
    <w:rsid w:val="00202F5D"/>
    <w:rsid w:val="002048BB"/>
    <w:rsid w:val="0020694F"/>
    <w:rsid w:val="002122DF"/>
    <w:rsid w:val="00212F65"/>
    <w:rsid w:val="00213B3F"/>
    <w:rsid w:val="00217CE0"/>
    <w:rsid w:val="002203DF"/>
    <w:rsid w:val="00221388"/>
    <w:rsid w:val="002232D1"/>
    <w:rsid w:val="00223CE6"/>
    <w:rsid w:val="0022428E"/>
    <w:rsid w:val="00224747"/>
    <w:rsid w:val="00226508"/>
    <w:rsid w:val="00226755"/>
    <w:rsid w:val="00226FC3"/>
    <w:rsid w:val="00227044"/>
    <w:rsid w:val="0023053F"/>
    <w:rsid w:val="00230A91"/>
    <w:rsid w:val="00233ED3"/>
    <w:rsid w:val="00235797"/>
    <w:rsid w:val="0023650A"/>
    <w:rsid w:val="00237251"/>
    <w:rsid w:val="00240B12"/>
    <w:rsid w:val="00247C65"/>
    <w:rsid w:val="00250A2C"/>
    <w:rsid w:val="00251144"/>
    <w:rsid w:val="00252B62"/>
    <w:rsid w:val="0025362B"/>
    <w:rsid w:val="002542D2"/>
    <w:rsid w:val="0025446F"/>
    <w:rsid w:val="00260459"/>
    <w:rsid w:val="00260784"/>
    <w:rsid w:val="00261D11"/>
    <w:rsid w:val="0026368F"/>
    <w:rsid w:val="0027221B"/>
    <w:rsid w:val="00273197"/>
    <w:rsid w:val="002764EB"/>
    <w:rsid w:val="0027691C"/>
    <w:rsid w:val="00280C50"/>
    <w:rsid w:val="00282680"/>
    <w:rsid w:val="00286BD0"/>
    <w:rsid w:val="0028731B"/>
    <w:rsid w:val="0029076B"/>
    <w:rsid w:val="002917AB"/>
    <w:rsid w:val="002928B9"/>
    <w:rsid w:val="00292D27"/>
    <w:rsid w:val="002933D0"/>
    <w:rsid w:val="00293F7F"/>
    <w:rsid w:val="00293FE5"/>
    <w:rsid w:val="002A0DC8"/>
    <w:rsid w:val="002A15D4"/>
    <w:rsid w:val="002A256F"/>
    <w:rsid w:val="002A25F4"/>
    <w:rsid w:val="002A260B"/>
    <w:rsid w:val="002A2845"/>
    <w:rsid w:val="002A4AA4"/>
    <w:rsid w:val="002A4D35"/>
    <w:rsid w:val="002A6114"/>
    <w:rsid w:val="002A6315"/>
    <w:rsid w:val="002A6B09"/>
    <w:rsid w:val="002A6CF0"/>
    <w:rsid w:val="002B0883"/>
    <w:rsid w:val="002B1AC2"/>
    <w:rsid w:val="002B27F3"/>
    <w:rsid w:val="002B2803"/>
    <w:rsid w:val="002B36A1"/>
    <w:rsid w:val="002B441D"/>
    <w:rsid w:val="002B4C10"/>
    <w:rsid w:val="002B5B05"/>
    <w:rsid w:val="002B6BCB"/>
    <w:rsid w:val="002C2768"/>
    <w:rsid w:val="002C3BFE"/>
    <w:rsid w:val="002C3D45"/>
    <w:rsid w:val="002C51AF"/>
    <w:rsid w:val="002C56D8"/>
    <w:rsid w:val="002C666C"/>
    <w:rsid w:val="002D0747"/>
    <w:rsid w:val="002D2C7B"/>
    <w:rsid w:val="002D31AF"/>
    <w:rsid w:val="002D5EE2"/>
    <w:rsid w:val="002D6725"/>
    <w:rsid w:val="002E0813"/>
    <w:rsid w:val="002E0DFB"/>
    <w:rsid w:val="002E61A5"/>
    <w:rsid w:val="002E6D6E"/>
    <w:rsid w:val="002F0065"/>
    <w:rsid w:val="002F29E5"/>
    <w:rsid w:val="002F3B30"/>
    <w:rsid w:val="002F7DDB"/>
    <w:rsid w:val="002F7FF2"/>
    <w:rsid w:val="00301C94"/>
    <w:rsid w:val="00303C52"/>
    <w:rsid w:val="0030497E"/>
    <w:rsid w:val="00313695"/>
    <w:rsid w:val="00316A0A"/>
    <w:rsid w:val="00316BD1"/>
    <w:rsid w:val="00320DA8"/>
    <w:rsid w:val="00323A61"/>
    <w:rsid w:val="003258BC"/>
    <w:rsid w:val="00327B6C"/>
    <w:rsid w:val="0033275A"/>
    <w:rsid w:val="0033360E"/>
    <w:rsid w:val="00333CAC"/>
    <w:rsid w:val="00333DFB"/>
    <w:rsid w:val="00337EA1"/>
    <w:rsid w:val="00340588"/>
    <w:rsid w:val="00340C7B"/>
    <w:rsid w:val="00340D3B"/>
    <w:rsid w:val="00341B2A"/>
    <w:rsid w:val="00342AA8"/>
    <w:rsid w:val="00343B9C"/>
    <w:rsid w:val="00343F9C"/>
    <w:rsid w:val="00345927"/>
    <w:rsid w:val="00345A4E"/>
    <w:rsid w:val="00346628"/>
    <w:rsid w:val="00347361"/>
    <w:rsid w:val="00347EDF"/>
    <w:rsid w:val="00351793"/>
    <w:rsid w:val="00351B58"/>
    <w:rsid w:val="00354209"/>
    <w:rsid w:val="00354FAA"/>
    <w:rsid w:val="00355F48"/>
    <w:rsid w:val="003568BF"/>
    <w:rsid w:val="00356C93"/>
    <w:rsid w:val="00357913"/>
    <w:rsid w:val="00362483"/>
    <w:rsid w:val="003625CF"/>
    <w:rsid w:val="00362683"/>
    <w:rsid w:val="003626EE"/>
    <w:rsid w:val="00362ACB"/>
    <w:rsid w:val="003651F0"/>
    <w:rsid w:val="00365E5E"/>
    <w:rsid w:val="00366C42"/>
    <w:rsid w:val="00367A0E"/>
    <w:rsid w:val="00367BDE"/>
    <w:rsid w:val="00367BE8"/>
    <w:rsid w:val="0037515B"/>
    <w:rsid w:val="00375D1D"/>
    <w:rsid w:val="0037619B"/>
    <w:rsid w:val="00384C2C"/>
    <w:rsid w:val="003865DB"/>
    <w:rsid w:val="00387188"/>
    <w:rsid w:val="00387798"/>
    <w:rsid w:val="0039104B"/>
    <w:rsid w:val="0039127A"/>
    <w:rsid w:val="003920F4"/>
    <w:rsid w:val="00395FB9"/>
    <w:rsid w:val="00396436"/>
    <w:rsid w:val="00397686"/>
    <w:rsid w:val="00397B96"/>
    <w:rsid w:val="003A09CA"/>
    <w:rsid w:val="003A3456"/>
    <w:rsid w:val="003A4365"/>
    <w:rsid w:val="003A5D1A"/>
    <w:rsid w:val="003B0FE7"/>
    <w:rsid w:val="003B289A"/>
    <w:rsid w:val="003B2C17"/>
    <w:rsid w:val="003B2E46"/>
    <w:rsid w:val="003B47A7"/>
    <w:rsid w:val="003B4E24"/>
    <w:rsid w:val="003B6CBB"/>
    <w:rsid w:val="003B6FC1"/>
    <w:rsid w:val="003B7F2B"/>
    <w:rsid w:val="003C255A"/>
    <w:rsid w:val="003C2AAA"/>
    <w:rsid w:val="003C5062"/>
    <w:rsid w:val="003C6E45"/>
    <w:rsid w:val="003C793E"/>
    <w:rsid w:val="003D17C9"/>
    <w:rsid w:val="003D2FB7"/>
    <w:rsid w:val="003D303F"/>
    <w:rsid w:val="003D3528"/>
    <w:rsid w:val="003D5170"/>
    <w:rsid w:val="003D5EF0"/>
    <w:rsid w:val="003E19D0"/>
    <w:rsid w:val="003E2805"/>
    <w:rsid w:val="003E3492"/>
    <w:rsid w:val="003E350D"/>
    <w:rsid w:val="003E48FC"/>
    <w:rsid w:val="003F2847"/>
    <w:rsid w:val="003F6122"/>
    <w:rsid w:val="0040010E"/>
    <w:rsid w:val="00400256"/>
    <w:rsid w:val="00401D89"/>
    <w:rsid w:val="0040464E"/>
    <w:rsid w:val="004046C8"/>
    <w:rsid w:val="004047A8"/>
    <w:rsid w:val="00404F60"/>
    <w:rsid w:val="004115CD"/>
    <w:rsid w:val="004121FF"/>
    <w:rsid w:val="004135A4"/>
    <w:rsid w:val="00413792"/>
    <w:rsid w:val="00415EAA"/>
    <w:rsid w:val="00416E04"/>
    <w:rsid w:val="004172FF"/>
    <w:rsid w:val="00422A87"/>
    <w:rsid w:val="0042349F"/>
    <w:rsid w:val="0042352B"/>
    <w:rsid w:val="00424642"/>
    <w:rsid w:val="004257DD"/>
    <w:rsid w:val="0042768D"/>
    <w:rsid w:val="00433408"/>
    <w:rsid w:val="00434037"/>
    <w:rsid w:val="004353F8"/>
    <w:rsid w:val="00437C0F"/>
    <w:rsid w:val="00437D09"/>
    <w:rsid w:val="0044153C"/>
    <w:rsid w:val="00445F38"/>
    <w:rsid w:val="0045092E"/>
    <w:rsid w:val="004527AD"/>
    <w:rsid w:val="00455D40"/>
    <w:rsid w:val="00460BD4"/>
    <w:rsid w:val="004625E4"/>
    <w:rsid w:val="0046283E"/>
    <w:rsid w:val="00464FC1"/>
    <w:rsid w:val="0046738C"/>
    <w:rsid w:val="00467C33"/>
    <w:rsid w:val="00471718"/>
    <w:rsid w:val="004717D1"/>
    <w:rsid w:val="0047286F"/>
    <w:rsid w:val="004738F9"/>
    <w:rsid w:val="004763A9"/>
    <w:rsid w:val="00480CEA"/>
    <w:rsid w:val="00484E99"/>
    <w:rsid w:val="00486D9B"/>
    <w:rsid w:val="00490098"/>
    <w:rsid w:val="00490A4E"/>
    <w:rsid w:val="00490D16"/>
    <w:rsid w:val="00491E95"/>
    <w:rsid w:val="004927FE"/>
    <w:rsid w:val="00493021"/>
    <w:rsid w:val="00494522"/>
    <w:rsid w:val="00494FE6"/>
    <w:rsid w:val="00496003"/>
    <w:rsid w:val="00497C13"/>
    <w:rsid w:val="004A2581"/>
    <w:rsid w:val="004A4FCE"/>
    <w:rsid w:val="004A6265"/>
    <w:rsid w:val="004A7180"/>
    <w:rsid w:val="004A7203"/>
    <w:rsid w:val="004A75AF"/>
    <w:rsid w:val="004A7673"/>
    <w:rsid w:val="004B1C0C"/>
    <w:rsid w:val="004B29C5"/>
    <w:rsid w:val="004B3AAC"/>
    <w:rsid w:val="004B3F68"/>
    <w:rsid w:val="004B4AD5"/>
    <w:rsid w:val="004B4CAB"/>
    <w:rsid w:val="004C0D65"/>
    <w:rsid w:val="004C14EE"/>
    <w:rsid w:val="004C3668"/>
    <w:rsid w:val="004C5191"/>
    <w:rsid w:val="004C5203"/>
    <w:rsid w:val="004C5A6D"/>
    <w:rsid w:val="004C6184"/>
    <w:rsid w:val="004C6BA0"/>
    <w:rsid w:val="004C7304"/>
    <w:rsid w:val="004D30C8"/>
    <w:rsid w:val="004D3969"/>
    <w:rsid w:val="004E1BBB"/>
    <w:rsid w:val="004E1E7D"/>
    <w:rsid w:val="004E3977"/>
    <w:rsid w:val="004E4412"/>
    <w:rsid w:val="004E656E"/>
    <w:rsid w:val="004E70C4"/>
    <w:rsid w:val="004F11B1"/>
    <w:rsid w:val="004F2524"/>
    <w:rsid w:val="004F29F8"/>
    <w:rsid w:val="004F4E8E"/>
    <w:rsid w:val="004F540C"/>
    <w:rsid w:val="004F7515"/>
    <w:rsid w:val="004F7956"/>
    <w:rsid w:val="00501932"/>
    <w:rsid w:val="00501E9B"/>
    <w:rsid w:val="00502673"/>
    <w:rsid w:val="005035F9"/>
    <w:rsid w:val="005040B2"/>
    <w:rsid w:val="00506A2A"/>
    <w:rsid w:val="00506A56"/>
    <w:rsid w:val="00506F14"/>
    <w:rsid w:val="00512824"/>
    <w:rsid w:val="00513530"/>
    <w:rsid w:val="00514B3A"/>
    <w:rsid w:val="00517FD9"/>
    <w:rsid w:val="0052412A"/>
    <w:rsid w:val="0053306D"/>
    <w:rsid w:val="00537A10"/>
    <w:rsid w:val="005411D0"/>
    <w:rsid w:val="00543FD8"/>
    <w:rsid w:val="00544196"/>
    <w:rsid w:val="00545B33"/>
    <w:rsid w:val="005471C5"/>
    <w:rsid w:val="00550FF3"/>
    <w:rsid w:val="005575FE"/>
    <w:rsid w:val="00560CCB"/>
    <w:rsid w:val="00560E79"/>
    <w:rsid w:val="005636DD"/>
    <w:rsid w:val="00565AAF"/>
    <w:rsid w:val="00566AAC"/>
    <w:rsid w:val="00567A94"/>
    <w:rsid w:val="00571A0F"/>
    <w:rsid w:val="00572F40"/>
    <w:rsid w:val="00574586"/>
    <w:rsid w:val="00585243"/>
    <w:rsid w:val="0058688E"/>
    <w:rsid w:val="00586F64"/>
    <w:rsid w:val="00591FDC"/>
    <w:rsid w:val="00594825"/>
    <w:rsid w:val="005A0C1A"/>
    <w:rsid w:val="005A33C7"/>
    <w:rsid w:val="005A6458"/>
    <w:rsid w:val="005A768C"/>
    <w:rsid w:val="005B1116"/>
    <w:rsid w:val="005B3011"/>
    <w:rsid w:val="005B37AD"/>
    <w:rsid w:val="005B3BFA"/>
    <w:rsid w:val="005B54B2"/>
    <w:rsid w:val="005B5E4D"/>
    <w:rsid w:val="005C0CE8"/>
    <w:rsid w:val="005C482B"/>
    <w:rsid w:val="005C5022"/>
    <w:rsid w:val="005C54CA"/>
    <w:rsid w:val="005C62D8"/>
    <w:rsid w:val="005D23BE"/>
    <w:rsid w:val="005D2D6C"/>
    <w:rsid w:val="005D2E11"/>
    <w:rsid w:val="005D396C"/>
    <w:rsid w:val="005D3D45"/>
    <w:rsid w:val="005D4073"/>
    <w:rsid w:val="005D50D1"/>
    <w:rsid w:val="005D54E3"/>
    <w:rsid w:val="005D5873"/>
    <w:rsid w:val="005D6385"/>
    <w:rsid w:val="005E1AB7"/>
    <w:rsid w:val="005E1CAD"/>
    <w:rsid w:val="005E2F8E"/>
    <w:rsid w:val="005E3FA0"/>
    <w:rsid w:val="005E5867"/>
    <w:rsid w:val="005E7176"/>
    <w:rsid w:val="005F3733"/>
    <w:rsid w:val="005F4777"/>
    <w:rsid w:val="00600454"/>
    <w:rsid w:val="00600CDD"/>
    <w:rsid w:val="006013A2"/>
    <w:rsid w:val="00603969"/>
    <w:rsid w:val="00604D7F"/>
    <w:rsid w:val="00606439"/>
    <w:rsid w:val="00607E2A"/>
    <w:rsid w:val="00610B97"/>
    <w:rsid w:val="0061136C"/>
    <w:rsid w:val="006138C1"/>
    <w:rsid w:val="00614DBA"/>
    <w:rsid w:val="0061741C"/>
    <w:rsid w:val="006215D0"/>
    <w:rsid w:val="00621ACE"/>
    <w:rsid w:val="0062234F"/>
    <w:rsid w:val="0062240C"/>
    <w:rsid w:val="00622480"/>
    <w:rsid w:val="006224DE"/>
    <w:rsid w:val="0062275F"/>
    <w:rsid w:val="006231C5"/>
    <w:rsid w:val="006245C4"/>
    <w:rsid w:val="00626724"/>
    <w:rsid w:val="006309A2"/>
    <w:rsid w:val="00631E93"/>
    <w:rsid w:val="006320FF"/>
    <w:rsid w:val="00634171"/>
    <w:rsid w:val="0063433E"/>
    <w:rsid w:val="00634AE7"/>
    <w:rsid w:val="00636557"/>
    <w:rsid w:val="00641B2C"/>
    <w:rsid w:val="0064219D"/>
    <w:rsid w:val="0064254C"/>
    <w:rsid w:val="0064296B"/>
    <w:rsid w:val="00643BB9"/>
    <w:rsid w:val="00644123"/>
    <w:rsid w:val="006442E5"/>
    <w:rsid w:val="00644B00"/>
    <w:rsid w:val="00646212"/>
    <w:rsid w:val="00650352"/>
    <w:rsid w:val="00651120"/>
    <w:rsid w:val="00651872"/>
    <w:rsid w:val="00660032"/>
    <w:rsid w:val="00662436"/>
    <w:rsid w:val="0066514D"/>
    <w:rsid w:val="00670ED9"/>
    <w:rsid w:val="00671D47"/>
    <w:rsid w:val="006758F9"/>
    <w:rsid w:val="00676069"/>
    <w:rsid w:val="00676BAB"/>
    <w:rsid w:val="00677B8E"/>
    <w:rsid w:val="00680822"/>
    <w:rsid w:val="00681EC3"/>
    <w:rsid w:val="00682D7E"/>
    <w:rsid w:val="00685E9A"/>
    <w:rsid w:val="0069202D"/>
    <w:rsid w:val="006942A7"/>
    <w:rsid w:val="00694679"/>
    <w:rsid w:val="00695085"/>
    <w:rsid w:val="00695444"/>
    <w:rsid w:val="00695FD2"/>
    <w:rsid w:val="00696AA5"/>
    <w:rsid w:val="0069778D"/>
    <w:rsid w:val="006A0692"/>
    <w:rsid w:val="006A0E8E"/>
    <w:rsid w:val="006A3461"/>
    <w:rsid w:val="006A4B8A"/>
    <w:rsid w:val="006A6ED0"/>
    <w:rsid w:val="006B431E"/>
    <w:rsid w:val="006B773A"/>
    <w:rsid w:val="006C0A8A"/>
    <w:rsid w:val="006C1139"/>
    <w:rsid w:val="006C4739"/>
    <w:rsid w:val="006D42EC"/>
    <w:rsid w:val="006D4A41"/>
    <w:rsid w:val="006D59A1"/>
    <w:rsid w:val="006D5C2D"/>
    <w:rsid w:val="006E00A3"/>
    <w:rsid w:val="006E0EBD"/>
    <w:rsid w:val="006E26A6"/>
    <w:rsid w:val="006E4225"/>
    <w:rsid w:val="006E7BAE"/>
    <w:rsid w:val="006F0FDA"/>
    <w:rsid w:val="006F1B9C"/>
    <w:rsid w:val="006F27CF"/>
    <w:rsid w:val="006F28BD"/>
    <w:rsid w:val="006F3FCC"/>
    <w:rsid w:val="006F4234"/>
    <w:rsid w:val="006F605F"/>
    <w:rsid w:val="006F7B0E"/>
    <w:rsid w:val="00704020"/>
    <w:rsid w:val="00707C3B"/>
    <w:rsid w:val="00710F4C"/>
    <w:rsid w:val="0071130C"/>
    <w:rsid w:val="0071603F"/>
    <w:rsid w:val="00716FC7"/>
    <w:rsid w:val="007171BC"/>
    <w:rsid w:val="00717D98"/>
    <w:rsid w:val="00720B57"/>
    <w:rsid w:val="00720D1B"/>
    <w:rsid w:val="00720E92"/>
    <w:rsid w:val="007218A2"/>
    <w:rsid w:val="00723ED0"/>
    <w:rsid w:val="007241D8"/>
    <w:rsid w:val="0072549C"/>
    <w:rsid w:val="00726CFE"/>
    <w:rsid w:val="00730B4C"/>
    <w:rsid w:val="00731C79"/>
    <w:rsid w:val="00732F90"/>
    <w:rsid w:val="00733DF5"/>
    <w:rsid w:val="00734FC2"/>
    <w:rsid w:val="00735608"/>
    <w:rsid w:val="007358A2"/>
    <w:rsid w:val="00736F33"/>
    <w:rsid w:val="00737FC6"/>
    <w:rsid w:val="0074025D"/>
    <w:rsid w:val="00741113"/>
    <w:rsid w:val="00742F88"/>
    <w:rsid w:val="007436E3"/>
    <w:rsid w:val="007450C0"/>
    <w:rsid w:val="00745744"/>
    <w:rsid w:val="00745993"/>
    <w:rsid w:val="007470BF"/>
    <w:rsid w:val="00747374"/>
    <w:rsid w:val="007502C3"/>
    <w:rsid w:val="007524A0"/>
    <w:rsid w:val="00753B17"/>
    <w:rsid w:val="00755472"/>
    <w:rsid w:val="00755FED"/>
    <w:rsid w:val="0075616A"/>
    <w:rsid w:val="0075797D"/>
    <w:rsid w:val="007605BF"/>
    <w:rsid w:val="00760BA6"/>
    <w:rsid w:val="007619CF"/>
    <w:rsid w:val="00764C89"/>
    <w:rsid w:val="00765F93"/>
    <w:rsid w:val="00771F8D"/>
    <w:rsid w:val="00772B56"/>
    <w:rsid w:val="007741CB"/>
    <w:rsid w:val="00775F12"/>
    <w:rsid w:val="007776D9"/>
    <w:rsid w:val="0078110D"/>
    <w:rsid w:val="00786E56"/>
    <w:rsid w:val="0078785E"/>
    <w:rsid w:val="00790CA3"/>
    <w:rsid w:val="00790F12"/>
    <w:rsid w:val="0079149C"/>
    <w:rsid w:val="00791814"/>
    <w:rsid w:val="00791928"/>
    <w:rsid w:val="00791F83"/>
    <w:rsid w:val="00793414"/>
    <w:rsid w:val="0079480A"/>
    <w:rsid w:val="007949D0"/>
    <w:rsid w:val="0079524F"/>
    <w:rsid w:val="007970BC"/>
    <w:rsid w:val="007974BF"/>
    <w:rsid w:val="007A38A9"/>
    <w:rsid w:val="007A7A35"/>
    <w:rsid w:val="007B0973"/>
    <w:rsid w:val="007B487F"/>
    <w:rsid w:val="007B4AAB"/>
    <w:rsid w:val="007B6CB9"/>
    <w:rsid w:val="007B739C"/>
    <w:rsid w:val="007C20F1"/>
    <w:rsid w:val="007D0432"/>
    <w:rsid w:val="007D0828"/>
    <w:rsid w:val="007D132F"/>
    <w:rsid w:val="007D5017"/>
    <w:rsid w:val="007D680C"/>
    <w:rsid w:val="007D73C3"/>
    <w:rsid w:val="007D7F91"/>
    <w:rsid w:val="007E0FBF"/>
    <w:rsid w:val="007E710C"/>
    <w:rsid w:val="007E774C"/>
    <w:rsid w:val="007F2008"/>
    <w:rsid w:val="007F2402"/>
    <w:rsid w:val="007F36D3"/>
    <w:rsid w:val="007F3ADC"/>
    <w:rsid w:val="007F43B4"/>
    <w:rsid w:val="007F56B7"/>
    <w:rsid w:val="007F6042"/>
    <w:rsid w:val="007F6178"/>
    <w:rsid w:val="007F7774"/>
    <w:rsid w:val="00800C90"/>
    <w:rsid w:val="0080128A"/>
    <w:rsid w:val="00805D8E"/>
    <w:rsid w:val="008064B5"/>
    <w:rsid w:val="008064D2"/>
    <w:rsid w:val="00806720"/>
    <w:rsid w:val="00807BA8"/>
    <w:rsid w:val="00810627"/>
    <w:rsid w:val="00810D2B"/>
    <w:rsid w:val="00811474"/>
    <w:rsid w:val="0081274F"/>
    <w:rsid w:val="00815CE2"/>
    <w:rsid w:val="00816612"/>
    <w:rsid w:val="0082167B"/>
    <w:rsid w:val="00821E19"/>
    <w:rsid w:val="008224A2"/>
    <w:rsid w:val="0082666B"/>
    <w:rsid w:val="00826C08"/>
    <w:rsid w:val="00826DC4"/>
    <w:rsid w:val="008306D0"/>
    <w:rsid w:val="00830BE2"/>
    <w:rsid w:val="0083182A"/>
    <w:rsid w:val="00831DFC"/>
    <w:rsid w:val="008321F7"/>
    <w:rsid w:val="008323C7"/>
    <w:rsid w:val="0083521A"/>
    <w:rsid w:val="008354B4"/>
    <w:rsid w:val="008357CA"/>
    <w:rsid w:val="00836B2A"/>
    <w:rsid w:val="00840A07"/>
    <w:rsid w:val="00841A8D"/>
    <w:rsid w:val="00842C13"/>
    <w:rsid w:val="00845487"/>
    <w:rsid w:val="008471EF"/>
    <w:rsid w:val="008474A8"/>
    <w:rsid w:val="008500B6"/>
    <w:rsid w:val="008523F4"/>
    <w:rsid w:val="00853C0E"/>
    <w:rsid w:val="008549F6"/>
    <w:rsid w:val="00854F0E"/>
    <w:rsid w:val="00857AA1"/>
    <w:rsid w:val="00864512"/>
    <w:rsid w:val="00864833"/>
    <w:rsid w:val="008665E5"/>
    <w:rsid w:val="00866802"/>
    <w:rsid w:val="00870522"/>
    <w:rsid w:val="0087386B"/>
    <w:rsid w:val="00875798"/>
    <w:rsid w:val="008775C2"/>
    <w:rsid w:val="00882C4B"/>
    <w:rsid w:val="00882F10"/>
    <w:rsid w:val="00883EE3"/>
    <w:rsid w:val="0088453A"/>
    <w:rsid w:val="008869B3"/>
    <w:rsid w:val="00886FEB"/>
    <w:rsid w:val="008871CF"/>
    <w:rsid w:val="00887E91"/>
    <w:rsid w:val="00890154"/>
    <w:rsid w:val="00895913"/>
    <w:rsid w:val="00895FA2"/>
    <w:rsid w:val="008A0ADC"/>
    <w:rsid w:val="008A1B45"/>
    <w:rsid w:val="008A247A"/>
    <w:rsid w:val="008A4461"/>
    <w:rsid w:val="008A4718"/>
    <w:rsid w:val="008A65C7"/>
    <w:rsid w:val="008A74AA"/>
    <w:rsid w:val="008B05E8"/>
    <w:rsid w:val="008B10C7"/>
    <w:rsid w:val="008B10D9"/>
    <w:rsid w:val="008B164E"/>
    <w:rsid w:val="008B365D"/>
    <w:rsid w:val="008B3FF5"/>
    <w:rsid w:val="008B4922"/>
    <w:rsid w:val="008B7B2A"/>
    <w:rsid w:val="008C08F4"/>
    <w:rsid w:val="008C2382"/>
    <w:rsid w:val="008C37EA"/>
    <w:rsid w:val="008C3833"/>
    <w:rsid w:val="008C55B6"/>
    <w:rsid w:val="008C5BF5"/>
    <w:rsid w:val="008C6A74"/>
    <w:rsid w:val="008C6DAD"/>
    <w:rsid w:val="008C7A1A"/>
    <w:rsid w:val="008D1303"/>
    <w:rsid w:val="008D1766"/>
    <w:rsid w:val="008D43EA"/>
    <w:rsid w:val="008D4C96"/>
    <w:rsid w:val="008E141E"/>
    <w:rsid w:val="008E1929"/>
    <w:rsid w:val="008E1C83"/>
    <w:rsid w:val="008E2583"/>
    <w:rsid w:val="008E4AA8"/>
    <w:rsid w:val="008E4F4C"/>
    <w:rsid w:val="008E64F6"/>
    <w:rsid w:val="008E696C"/>
    <w:rsid w:val="008E7E86"/>
    <w:rsid w:val="008F0A4D"/>
    <w:rsid w:val="008F5C36"/>
    <w:rsid w:val="008F61A3"/>
    <w:rsid w:val="008F6524"/>
    <w:rsid w:val="008F6FAD"/>
    <w:rsid w:val="00901249"/>
    <w:rsid w:val="0090212F"/>
    <w:rsid w:val="00905286"/>
    <w:rsid w:val="0090621C"/>
    <w:rsid w:val="009122D4"/>
    <w:rsid w:val="00914FF0"/>
    <w:rsid w:val="00916147"/>
    <w:rsid w:val="009169F3"/>
    <w:rsid w:val="00917C68"/>
    <w:rsid w:val="00917DDE"/>
    <w:rsid w:val="00921F77"/>
    <w:rsid w:val="009244D8"/>
    <w:rsid w:val="0093080D"/>
    <w:rsid w:val="0093152A"/>
    <w:rsid w:val="00933A83"/>
    <w:rsid w:val="00933B6C"/>
    <w:rsid w:val="0093422E"/>
    <w:rsid w:val="00935CB8"/>
    <w:rsid w:val="00936699"/>
    <w:rsid w:val="00937942"/>
    <w:rsid w:val="00944B37"/>
    <w:rsid w:val="00945535"/>
    <w:rsid w:val="00951576"/>
    <w:rsid w:val="00952615"/>
    <w:rsid w:val="009559E5"/>
    <w:rsid w:val="00957687"/>
    <w:rsid w:val="00960C98"/>
    <w:rsid w:val="00963C12"/>
    <w:rsid w:val="00963C78"/>
    <w:rsid w:val="00965F93"/>
    <w:rsid w:val="00967525"/>
    <w:rsid w:val="00967E2C"/>
    <w:rsid w:val="009708D2"/>
    <w:rsid w:val="00973684"/>
    <w:rsid w:val="00977948"/>
    <w:rsid w:val="009817FE"/>
    <w:rsid w:val="00986C3F"/>
    <w:rsid w:val="0098772A"/>
    <w:rsid w:val="0099259A"/>
    <w:rsid w:val="00992FAA"/>
    <w:rsid w:val="00993768"/>
    <w:rsid w:val="009940B2"/>
    <w:rsid w:val="00997DCB"/>
    <w:rsid w:val="009A249E"/>
    <w:rsid w:val="009A2A94"/>
    <w:rsid w:val="009A2D8E"/>
    <w:rsid w:val="009A58A5"/>
    <w:rsid w:val="009A6D6F"/>
    <w:rsid w:val="009B02F4"/>
    <w:rsid w:val="009B1B8D"/>
    <w:rsid w:val="009B1D65"/>
    <w:rsid w:val="009B2093"/>
    <w:rsid w:val="009B2579"/>
    <w:rsid w:val="009B25D9"/>
    <w:rsid w:val="009B2A7B"/>
    <w:rsid w:val="009B453D"/>
    <w:rsid w:val="009B5EE2"/>
    <w:rsid w:val="009B6702"/>
    <w:rsid w:val="009C17C0"/>
    <w:rsid w:val="009C4407"/>
    <w:rsid w:val="009C60E5"/>
    <w:rsid w:val="009C6316"/>
    <w:rsid w:val="009D070E"/>
    <w:rsid w:val="009E05B1"/>
    <w:rsid w:val="009E0C9B"/>
    <w:rsid w:val="009E1474"/>
    <w:rsid w:val="009E26B5"/>
    <w:rsid w:val="009E541A"/>
    <w:rsid w:val="009E6A43"/>
    <w:rsid w:val="009F5E39"/>
    <w:rsid w:val="009F62AC"/>
    <w:rsid w:val="009F6706"/>
    <w:rsid w:val="009F71FB"/>
    <w:rsid w:val="00A00943"/>
    <w:rsid w:val="00A01827"/>
    <w:rsid w:val="00A0567F"/>
    <w:rsid w:val="00A06595"/>
    <w:rsid w:val="00A07F97"/>
    <w:rsid w:val="00A10E0A"/>
    <w:rsid w:val="00A118CF"/>
    <w:rsid w:val="00A11D47"/>
    <w:rsid w:val="00A140FA"/>
    <w:rsid w:val="00A14580"/>
    <w:rsid w:val="00A17DD8"/>
    <w:rsid w:val="00A22C4C"/>
    <w:rsid w:val="00A235AF"/>
    <w:rsid w:val="00A235E2"/>
    <w:rsid w:val="00A23E07"/>
    <w:rsid w:val="00A25E22"/>
    <w:rsid w:val="00A306DB"/>
    <w:rsid w:val="00A30DC3"/>
    <w:rsid w:val="00A317D7"/>
    <w:rsid w:val="00A325AD"/>
    <w:rsid w:val="00A32A65"/>
    <w:rsid w:val="00A32DC1"/>
    <w:rsid w:val="00A33811"/>
    <w:rsid w:val="00A33BF4"/>
    <w:rsid w:val="00A37725"/>
    <w:rsid w:val="00A4399A"/>
    <w:rsid w:val="00A44F99"/>
    <w:rsid w:val="00A4524E"/>
    <w:rsid w:val="00A458EE"/>
    <w:rsid w:val="00A45B2C"/>
    <w:rsid w:val="00A4757D"/>
    <w:rsid w:val="00A5123F"/>
    <w:rsid w:val="00A51DB6"/>
    <w:rsid w:val="00A52D06"/>
    <w:rsid w:val="00A53E6E"/>
    <w:rsid w:val="00A5627C"/>
    <w:rsid w:val="00A56A4A"/>
    <w:rsid w:val="00A5792E"/>
    <w:rsid w:val="00A611BC"/>
    <w:rsid w:val="00A62302"/>
    <w:rsid w:val="00A64F5E"/>
    <w:rsid w:val="00A652D7"/>
    <w:rsid w:val="00A657C0"/>
    <w:rsid w:val="00A67487"/>
    <w:rsid w:val="00A67893"/>
    <w:rsid w:val="00A71F3E"/>
    <w:rsid w:val="00A72333"/>
    <w:rsid w:val="00A74B4F"/>
    <w:rsid w:val="00A7547F"/>
    <w:rsid w:val="00A76ED8"/>
    <w:rsid w:val="00A8130A"/>
    <w:rsid w:val="00A82219"/>
    <w:rsid w:val="00A82638"/>
    <w:rsid w:val="00A83BC4"/>
    <w:rsid w:val="00A843CB"/>
    <w:rsid w:val="00A9056A"/>
    <w:rsid w:val="00A910C2"/>
    <w:rsid w:val="00A94F8E"/>
    <w:rsid w:val="00A964A7"/>
    <w:rsid w:val="00A96984"/>
    <w:rsid w:val="00A97A09"/>
    <w:rsid w:val="00AA6D1F"/>
    <w:rsid w:val="00AB0291"/>
    <w:rsid w:val="00AB089C"/>
    <w:rsid w:val="00AB08EC"/>
    <w:rsid w:val="00AB28C2"/>
    <w:rsid w:val="00AB357B"/>
    <w:rsid w:val="00AB5715"/>
    <w:rsid w:val="00AB6891"/>
    <w:rsid w:val="00AC2135"/>
    <w:rsid w:val="00AC42CE"/>
    <w:rsid w:val="00AC5D84"/>
    <w:rsid w:val="00AC6027"/>
    <w:rsid w:val="00AD0975"/>
    <w:rsid w:val="00AD16B6"/>
    <w:rsid w:val="00AD77F2"/>
    <w:rsid w:val="00AE4A61"/>
    <w:rsid w:val="00AE53D1"/>
    <w:rsid w:val="00AE5652"/>
    <w:rsid w:val="00AE5B16"/>
    <w:rsid w:val="00AE7EC2"/>
    <w:rsid w:val="00AF118E"/>
    <w:rsid w:val="00AF35E2"/>
    <w:rsid w:val="00AF7ED2"/>
    <w:rsid w:val="00B00496"/>
    <w:rsid w:val="00B00ADA"/>
    <w:rsid w:val="00B01087"/>
    <w:rsid w:val="00B042CD"/>
    <w:rsid w:val="00B05AE0"/>
    <w:rsid w:val="00B118DE"/>
    <w:rsid w:val="00B17E9C"/>
    <w:rsid w:val="00B20F2A"/>
    <w:rsid w:val="00B21838"/>
    <w:rsid w:val="00B2230D"/>
    <w:rsid w:val="00B22A36"/>
    <w:rsid w:val="00B22ACA"/>
    <w:rsid w:val="00B24F21"/>
    <w:rsid w:val="00B268D6"/>
    <w:rsid w:val="00B26BB7"/>
    <w:rsid w:val="00B30EDD"/>
    <w:rsid w:val="00B31169"/>
    <w:rsid w:val="00B3212F"/>
    <w:rsid w:val="00B43311"/>
    <w:rsid w:val="00B4335B"/>
    <w:rsid w:val="00B4596A"/>
    <w:rsid w:val="00B47772"/>
    <w:rsid w:val="00B51252"/>
    <w:rsid w:val="00B520CD"/>
    <w:rsid w:val="00B53506"/>
    <w:rsid w:val="00B540E5"/>
    <w:rsid w:val="00B5630B"/>
    <w:rsid w:val="00B564D2"/>
    <w:rsid w:val="00B600C9"/>
    <w:rsid w:val="00B6036E"/>
    <w:rsid w:val="00B60BEE"/>
    <w:rsid w:val="00B60E74"/>
    <w:rsid w:val="00B60F3F"/>
    <w:rsid w:val="00B71B94"/>
    <w:rsid w:val="00B74341"/>
    <w:rsid w:val="00B75CE5"/>
    <w:rsid w:val="00B76CBD"/>
    <w:rsid w:val="00B816C6"/>
    <w:rsid w:val="00B8322E"/>
    <w:rsid w:val="00B8506D"/>
    <w:rsid w:val="00B90FD0"/>
    <w:rsid w:val="00B91F30"/>
    <w:rsid w:val="00B9230A"/>
    <w:rsid w:val="00B95055"/>
    <w:rsid w:val="00B95FF9"/>
    <w:rsid w:val="00B96845"/>
    <w:rsid w:val="00BA2B37"/>
    <w:rsid w:val="00BA2FC2"/>
    <w:rsid w:val="00BA4CB9"/>
    <w:rsid w:val="00BA72F3"/>
    <w:rsid w:val="00BA7834"/>
    <w:rsid w:val="00BA7AC6"/>
    <w:rsid w:val="00BB04C8"/>
    <w:rsid w:val="00BB285F"/>
    <w:rsid w:val="00BC27C8"/>
    <w:rsid w:val="00BC30F5"/>
    <w:rsid w:val="00BC42DA"/>
    <w:rsid w:val="00BC4FED"/>
    <w:rsid w:val="00BC504C"/>
    <w:rsid w:val="00BC56D2"/>
    <w:rsid w:val="00BD0552"/>
    <w:rsid w:val="00BD0AE8"/>
    <w:rsid w:val="00BD1F76"/>
    <w:rsid w:val="00BD5406"/>
    <w:rsid w:val="00BD649E"/>
    <w:rsid w:val="00BE0127"/>
    <w:rsid w:val="00BE056E"/>
    <w:rsid w:val="00BE131B"/>
    <w:rsid w:val="00BE1360"/>
    <w:rsid w:val="00BE6AD3"/>
    <w:rsid w:val="00BE6FDA"/>
    <w:rsid w:val="00BF0111"/>
    <w:rsid w:val="00BF0B36"/>
    <w:rsid w:val="00BF2539"/>
    <w:rsid w:val="00BF5EE0"/>
    <w:rsid w:val="00C02F0C"/>
    <w:rsid w:val="00C045E5"/>
    <w:rsid w:val="00C0611A"/>
    <w:rsid w:val="00C12AC1"/>
    <w:rsid w:val="00C14399"/>
    <w:rsid w:val="00C1684D"/>
    <w:rsid w:val="00C169F2"/>
    <w:rsid w:val="00C17CA2"/>
    <w:rsid w:val="00C24C99"/>
    <w:rsid w:val="00C267F1"/>
    <w:rsid w:val="00C26A3E"/>
    <w:rsid w:val="00C27797"/>
    <w:rsid w:val="00C3254D"/>
    <w:rsid w:val="00C32EA8"/>
    <w:rsid w:val="00C3359A"/>
    <w:rsid w:val="00C35235"/>
    <w:rsid w:val="00C35896"/>
    <w:rsid w:val="00C418DC"/>
    <w:rsid w:val="00C44864"/>
    <w:rsid w:val="00C456BB"/>
    <w:rsid w:val="00C472FA"/>
    <w:rsid w:val="00C53124"/>
    <w:rsid w:val="00C537FC"/>
    <w:rsid w:val="00C5410F"/>
    <w:rsid w:val="00C62403"/>
    <w:rsid w:val="00C62E79"/>
    <w:rsid w:val="00C62E97"/>
    <w:rsid w:val="00C63062"/>
    <w:rsid w:val="00C63265"/>
    <w:rsid w:val="00C6446C"/>
    <w:rsid w:val="00C65964"/>
    <w:rsid w:val="00C734D5"/>
    <w:rsid w:val="00C74145"/>
    <w:rsid w:val="00C75462"/>
    <w:rsid w:val="00C754B6"/>
    <w:rsid w:val="00C75F20"/>
    <w:rsid w:val="00C765C4"/>
    <w:rsid w:val="00C76EFB"/>
    <w:rsid w:val="00C775FA"/>
    <w:rsid w:val="00C807BD"/>
    <w:rsid w:val="00C84815"/>
    <w:rsid w:val="00C84A1B"/>
    <w:rsid w:val="00C861AA"/>
    <w:rsid w:val="00C8690C"/>
    <w:rsid w:val="00C873CA"/>
    <w:rsid w:val="00C87F7E"/>
    <w:rsid w:val="00C956FC"/>
    <w:rsid w:val="00CA1747"/>
    <w:rsid w:val="00CA1F02"/>
    <w:rsid w:val="00CA61E2"/>
    <w:rsid w:val="00CA790A"/>
    <w:rsid w:val="00CA7CB2"/>
    <w:rsid w:val="00CA7ED9"/>
    <w:rsid w:val="00CB07EE"/>
    <w:rsid w:val="00CB1B75"/>
    <w:rsid w:val="00CB363C"/>
    <w:rsid w:val="00CB52B3"/>
    <w:rsid w:val="00CB586A"/>
    <w:rsid w:val="00CB6EBF"/>
    <w:rsid w:val="00CC3401"/>
    <w:rsid w:val="00CC3D41"/>
    <w:rsid w:val="00CC63C4"/>
    <w:rsid w:val="00CC78BC"/>
    <w:rsid w:val="00CC7D50"/>
    <w:rsid w:val="00CD3470"/>
    <w:rsid w:val="00CD3FF2"/>
    <w:rsid w:val="00CD645C"/>
    <w:rsid w:val="00CE3AD0"/>
    <w:rsid w:val="00CE60D4"/>
    <w:rsid w:val="00CF0193"/>
    <w:rsid w:val="00CF107A"/>
    <w:rsid w:val="00CF1716"/>
    <w:rsid w:val="00CF4595"/>
    <w:rsid w:val="00CF6AF0"/>
    <w:rsid w:val="00D00975"/>
    <w:rsid w:val="00D00D4D"/>
    <w:rsid w:val="00D02950"/>
    <w:rsid w:val="00D029BA"/>
    <w:rsid w:val="00D02DBE"/>
    <w:rsid w:val="00D0438A"/>
    <w:rsid w:val="00D0459F"/>
    <w:rsid w:val="00D058F8"/>
    <w:rsid w:val="00D1374B"/>
    <w:rsid w:val="00D14DB2"/>
    <w:rsid w:val="00D16603"/>
    <w:rsid w:val="00D16633"/>
    <w:rsid w:val="00D20C83"/>
    <w:rsid w:val="00D216A4"/>
    <w:rsid w:val="00D225D4"/>
    <w:rsid w:val="00D24B67"/>
    <w:rsid w:val="00D25452"/>
    <w:rsid w:val="00D25940"/>
    <w:rsid w:val="00D268B2"/>
    <w:rsid w:val="00D27D8A"/>
    <w:rsid w:val="00D31A03"/>
    <w:rsid w:val="00D31FBE"/>
    <w:rsid w:val="00D3228C"/>
    <w:rsid w:val="00D34987"/>
    <w:rsid w:val="00D44039"/>
    <w:rsid w:val="00D44FFA"/>
    <w:rsid w:val="00D45DBB"/>
    <w:rsid w:val="00D470EE"/>
    <w:rsid w:val="00D47AC3"/>
    <w:rsid w:val="00D5030B"/>
    <w:rsid w:val="00D51E63"/>
    <w:rsid w:val="00D542E3"/>
    <w:rsid w:val="00D55F5B"/>
    <w:rsid w:val="00D56670"/>
    <w:rsid w:val="00D566AF"/>
    <w:rsid w:val="00D6167D"/>
    <w:rsid w:val="00D61BDE"/>
    <w:rsid w:val="00D62141"/>
    <w:rsid w:val="00D62E4A"/>
    <w:rsid w:val="00D63001"/>
    <w:rsid w:val="00D644AD"/>
    <w:rsid w:val="00D64FB9"/>
    <w:rsid w:val="00D668B0"/>
    <w:rsid w:val="00D77F2A"/>
    <w:rsid w:val="00D808CE"/>
    <w:rsid w:val="00D80F74"/>
    <w:rsid w:val="00D823FC"/>
    <w:rsid w:val="00D82634"/>
    <w:rsid w:val="00D85A64"/>
    <w:rsid w:val="00D87917"/>
    <w:rsid w:val="00D87D71"/>
    <w:rsid w:val="00D90BA2"/>
    <w:rsid w:val="00D92CDC"/>
    <w:rsid w:val="00D95F0C"/>
    <w:rsid w:val="00D96017"/>
    <w:rsid w:val="00D96733"/>
    <w:rsid w:val="00DA0AB5"/>
    <w:rsid w:val="00DA0FD6"/>
    <w:rsid w:val="00DA6445"/>
    <w:rsid w:val="00DA6B4E"/>
    <w:rsid w:val="00DB105D"/>
    <w:rsid w:val="00DB1823"/>
    <w:rsid w:val="00DB1A56"/>
    <w:rsid w:val="00DB1AFE"/>
    <w:rsid w:val="00DB350F"/>
    <w:rsid w:val="00DB3F8B"/>
    <w:rsid w:val="00DB4898"/>
    <w:rsid w:val="00DB5584"/>
    <w:rsid w:val="00DB5729"/>
    <w:rsid w:val="00DB6098"/>
    <w:rsid w:val="00DC29B5"/>
    <w:rsid w:val="00DD364B"/>
    <w:rsid w:val="00DD6F99"/>
    <w:rsid w:val="00DD7CA4"/>
    <w:rsid w:val="00DE073E"/>
    <w:rsid w:val="00DE200E"/>
    <w:rsid w:val="00DE218F"/>
    <w:rsid w:val="00DE6523"/>
    <w:rsid w:val="00DF0191"/>
    <w:rsid w:val="00DF25D0"/>
    <w:rsid w:val="00DF462E"/>
    <w:rsid w:val="00DF54BF"/>
    <w:rsid w:val="00DF7FB4"/>
    <w:rsid w:val="00E013BC"/>
    <w:rsid w:val="00E0206C"/>
    <w:rsid w:val="00E0431A"/>
    <w:rsid w:val="00E063D8"/>
    <w:rsid w:val="00E101D7"/>
    <w:rsid w:val="00E104F1"/>
    <w:rsid w:val="00E126AC"/>
    <w:rsid w:val="00E1371E"/>
    <w:rsid w:val="00E13AFD"/>
    <w:rsid w:val="00E16B61"/>
    <w:rsid w:val="00E20190"/>
    <w:rsid w:val="00E22DBC"/>
    <w:rsid w:val="00E26940"/>
    <w:rsid w:val="00E27A11"/>
    <w:rsid w:val="00E27E08"/>
    <w:rsid w:val="00E27FB6"/>
    <w:rsid w:val="00E3007C"/>
    <w:rsid w:val="00E30420"/>
    <w:rsid w:val="00E32D63"/>
    <w:rsid w:val="00E33977"/>
    <w:rsid w:val="00E351DF"/>
    <w:rsid w:val="00E353F6"/>
    <w:rsid w:val="00E3562A"/>
    <w:rsid w:val="00E3586A"/>
    <w:rsid w:val="00E361F5"/>
    <w:rsid w:val="00E406F0"/>
    <w:rsid w:val="00E41B33"/>
    <w:rsid w:val="00E42AF0"/>
    <w:rsid w:val="00E432B5"/>
    <w:rsid w:val="00E43EA9"/>
    <w:rsid w:val="00E46293"/>
    <w:rsid w:val="00E47DB9"/>
    <w:rsid w:val="00E500E4"/>
    <w:rsid w:val="00E50637"/>
    <w:rsid w:val="00E51001"/>
    <w:rsid w:val="00E514E9"/>
    <w:rsid w:val="00E533A1"/>
    <w:rsid w:val="00E546F7"/>
    <w:rsid w:val="00E5538C"/>
    <w:rsid w:val="00E556C8"/>
    <w:rsid w:val="00E65D94"/>
    <w:rsid w:val="00E66556"/>
    <w:rsid w:val="00E66AD6"/>
    <w:rsid w:val="00E710C9"/>
    <w:rsid w:val="00E71D0E"/>
    <w:rsid w:val="00E722D6"/>
    <w:rsid w:val="00E73835"/>
    <w:rsid w:val="00E7587B"/>
    <w:rsid w:val="00E765DF"/>
    <w:rsid w:val="00E838D1"/>
    <w:rsid w:val="00E86458"/>
    <w:rsid w:val="00E901B0"/>
    <w:rsid w:val="00E9138E"/>
    <w:rsid w:val="00E91777"/>
    <w:rsid w:val="00E97EB3"/>
    <w:rsid w:val="00EA1A24"/>
    <w:rsid w:val="00EA2719"/>
    <w:rsid w:val="00EA27D9"/>
    <w:rsid w:val="00EA45C2"/>
    <w:rsid w:val="00EA7F48"/>
    <w:rsid w:val="00EB0C4B"/>
    <w:rsid w:val="00EB5A61"/>
    <w:rsid w:val="00EB6652"/>
    <w:rsid w:val="00EC1CD2"/>
    <w:rsid w:val="00EC2B08"/>
    <w:rsid w:val="00EC4A8A"/>
    <w:rsid w:val="00EC6833"/>
    <w:rsid w:val="00EC6D92"/>
    <w:rsid w:val="00ED4F54"/>
    <w:rsid w:val="00ED6072"/>
    <w:rsid w:val="00EE001F"/>
    <w:rsid w:val="00EE10D0"/>
    <w:rsid w:val="00EE7445"/>
    <w:rsid w:val="00EF158E"/>
    <w:rsid w:val="00EF255B"/>
    <w:rsid w:val="00EF52B5"/>
    <w:rsid w:val="00EF56D8"/>
    <w:rsid w:val="00EF7211"/>
    <w:rsid w:val="00F01DAE"/>
    <w:rsid w:val="00F02651"/>
    <w:rsid w:val="00F02B10"/>
    <w:rsid w:val="00F03B78"/>
    <w:rsid w:val="00F03FF8"/>
    <w:rsid w:val="00F04AE7"/>
    <w:rsid w:val="00F071F5"/>
    <w:rsid w:val="00F12720"/>
    <w:rsid w:val="00F1441C"/>
    <w:rsid w:val="00F177F0"/>
    <w:rsid w:val="00F21799"/>
    <w:rsid w:val="00F21BD5"/>
    <w:rsid w:val="00F25E73"/>
    <w:rsid w:val="00F27883"/>
    <w:rsid w:val="00F34194"/>
    <w:rsid w:val="00F347EC"/>
    <w:rsid w:val="00F35B2E"/>
    <w:rsid w:val="00F409EF"/>
    <w:rsid w:val="00F44F11"/>
    <w:rsid w:val="00F452C5"/>
    <w:rsid w:val="00F4587A"/>
    <w:rsid w:val="00F47402"/>
    <w:rsid w:val="00F47937"/>
    <w:rsid w:val="00F479DC"/>
    <w:rsid w:val="00F5076F"/>
    <w:rsid w:val="00F535F6"/>
    <w:rsid w:val="00F558C6"/>
    <w:rsid w:val="00F55DF3"/>
    <w:rsid w:val="00F55FAD"/>
    <w:rsid w:val="00F57A81"/>
    <w:rsid w:val="00F6015C"/>
    <w:rsid w:val="00F60997"/>
    <w:rsid w:val="00F63F1C"/>
    <w:rsid w:val="00F65986"/>
    <w:rsid w:val="00F71A9B"/>
    <w:rsid w:val="00F73CB3"/>
    <w:rsid w:val="00F74141"/>
    <w:rsid w:val="00F776C2"/>
    <w:rsid w:val="00F8097E"/>
    <w:rsid w:val="00F81058"/>
    <w:rsid w:val="00F8262D"/>
    <w:rsid w:val="00F84C0E"/>
    <w:rsid w:val="00F8517C"/>
    <w:rsid w:val="00F87A3D"/>
    <w:rsid w:val="00F9073F"/>
    <w:rsid w:val="00F93D0A"/>
    <w:rsid w:val="00F942F5"/>
    <w:rsid w:val="00F94F43"/>
    <w:rsid w:val="00F963AF"/>
    <w:rsid w:val="00F97294"/>
    <w:rsid w:val="00FA0F67"/>
    <w:rsid w:val="00FA2AEF"/>
    <w:rsid w:val="00FA4043"/>
    <w:rsid w:val="00FA533E"/>
    <w:rsid w:val="00FB2428"/>
    <w:rsid w:val="00FB25BB"/>
    <w:rsid w:val="00FB383E"/>
    <w:rsid w:val="00FB3855"/>
    <w:rsid w:val="00FB4D4E"/>
    <w:rsid w:val="00FB5778"/>
    <w:rsid w:val="00FB5E53"/>
    <w:rsid w:val="00FB6E07"/>
    <w:rsid w:val="00FC1905"/>
    <w:rsid w:val="00FC3C6E"/>
    <w:rsid w:val="00FC3E77"/>
    <w:rsid w:val="00FC65B6"/>
    <w:rsid w:val="00FC75AB"/>
    <w:rsid w:val="00FD2A5B"/>
    <w:rsid w:val="00FD2D47"/>
    <w:rsid w:val="00FD55AC"/>
    <w:rsid w:val="00FD568C"/>
    <w:rsid w:val="00FD5EFD"/>
    <w:rsid w:val="00FE3605"/>
    <w:rsid w:val="00FE5518"/>
    <w:rsid w:val="00FE5ADA"/>
    <w:rsid w:val="00FE6CA1"/>
    <w:rsid w:val="00FE6EBB"/>
    <w:rsid w:val="00FF0A07"/>
    <w:rsid w:val="00FF36BF"/>
    <w:rsid w:val="00FF399C"/>
    <w:rsid w:val="00FF76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v:textbox inset="5.85pt,.7pt,5.85pt,.7pt"/>
    </o:shapedefaults>
    <o:shapelayout v:ext="edit">
      <o:idmap v:ext="edit" data="1"/>
    </o:shapelayout>
  </w:shapeDefaults>
  <w:decimalSymbol w:val="."/>
  <w:listSeparator w:val=","/>
  <w14:docId w14:val="11CE030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line number" w:uiPriority="99"/>
    <w:lsdException w:name="Title" w:qFormat="1"/>
    <w:lsdException w:name="Subtitle" w:qFormat="1"/>
    <w:lsdException w:name="Date" w:uiPriority="99"/>
    <w:lsdException w:name="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395FB9"/>
    <w:pPr>
      <w:widowControl w:val="0"/>
      <w:jc w:val="both"/>
    </w:pPr>
    <w:rPr>
      <w:kern w:val="2"/>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tabs>
        <w:tab w:val="center" w:pos="4252"/>
        <w:tab w:val="right" w:pos="8504"/>
      </w:tabs>
      <w:snapToGrid w:val="0"/>
    </w:pPr>
  </w:style>
  <w:style w:type="paragraph" w:styleId="a5">
    <w:name w:val="footer"/>
    <w:basedOn w:val="a"/>
    <w:link w:val="a6"/>
    <w:uiPriority w:val="99"/>
    <w:pPr>
      <w:tabs>
        <w:tab w:val="center" w:pos="4252"/>
        <w:tab w:val="right" w:pos="8504"/>
      </w:tabs>
      <w:snapToGrid w:val="0"/>
    </w:pPr>
    <w:rPr>
      <w:rFonts w:ascii="ＭＳ 明朝"/>
    </w:rPr>
  </w:style>
  <w:style w:type="character" w:styleId="a7">
    <w:name w:val="page number"/>
    <w:basedOn w:val="a0"/>
  </w:style>
  <w:style w:type="character" w:styleId="a8">
    <w:name w:val="Hyperlink"/>
    <w:uiPriority w:val="99"/>
    <w:rPr>
      <w:color w:val="0000FF"/>
      <w:u w:val="single"/>
    </w:rPr>
  </w:style>
  <w:style w:type="paragraph" w:styleId="a9">
    <w:name w:val="Plain Text"/>
    <w:basedOn w:val="a"/>
    <w:link w:val="aa"/>
    <w:rPr>
      <w:rFonts w:ascii="ＭＳ 明朝" w:hAnsi="Courier New" w:cs="Courier New"/>
      <w:szCs w:val="21"/>
    </w:rPr>
  </w:style>
  <w:style w:type="character" w:styleId="ab">
    <w:name w:val="FollowedHyperlink"/>
    <w:rPr>
      <w:color w:val="800080"/>
      <w:u w:val="single"/>
    </w:rPr>
  </w:style>
  <w:style w:type="paragraph" w:styleId="ac">
    <w:name w:val="Body Text Indent"/>
    <w:basedOn w:val="a"/>
    <w:pPr>
      <w:ind w:leftChars="200" w:left="371"/>
    </w:pPr>
  </w:style>
  <w:style w:type="paragraph" w:customStyle="1" w:styleId="ad">
    <w:name w:val="第１条（第２項）"/>
    <w:basedOn w:val="a9"/>
    <w:pPr>
      <w:ind w:left="185" w:hangingChars="100" w:hanging="185"/>
    </w:pPr>
  </w:style>
  <w:style w:type="paragraph" w:customStyle="1" w:styleId="1">
    <w:name w:val="(1)"/>
    <w:basedOn w:val="a9"/>
    <w:pPr>
      <w:ind w:leftChars="100" w:left="200" w:hangingChars="100" w:hanging="100"/>
    </w:pPr>
  </w:style>
  <w:style w:type="paragraph" w:customStyle="1" w:styleId="ae">
    <w:name w:val="一太郎８/９"/>
    <w:rsid w:val="0093152A"/>
    <w:pPr>
      <w:widowControl w:val="0"/>
      <w:wordWrap w:val="0"/>
      <w:autoSpaceDE w:val="0"/>
      <w:autoSpaceDN w:val="0"/>
      <w:adjustRightInd w:val="0"/>
      <w:spacing w:line="579" w:lineRule="atLeast"/>
      <w:jc w:val="both"/>
    </w:pPr>
    <w:rPr>
      <w:rFonts w:ascii="Times New Roman" w:hAnsi="Times New Roman"/>
      <w:spacing w:val="3"/>
      <w:sz w:val="24"/>
      <w:szCs w:val="24"/>
    </w:rPr>
  </w:style>
  <w:style w:type="character" w:customStyle="1" w:styleId="aa">
    <w:name w:val="書式なし (文字)"/>
    <w:link w:val="a9"/>
    <w:rsid w:val="00D87917"/>
    <w:rPr>
      <w:rFonts w:ascii="ＭＳ 明朝" w:hAnsi="Courier New" w:cs="Courier New"/>
      <w:kern w:val="2"/>
      <w:sz w:val="18"/>
      <w:szCs w:val="21"/>
    </w:rPr>
  </w:style>
  <w:style w:type="paragraph" w:styleId="af">
    <w:name w:val="Balloon Text"/>
    <w:basedOn w:val="a"/>
    <w:link w:val="af0"/>
    <w:uiPriority w:val="99"/>
    <w:rsid w:val="009F62AC"/>
    <w:rPr>
      <w:rFonts w:ascii="Arial" w:eastAsia="ＭＳ ゴシック" w:hAnsi="Arial"/>
      <w:szCs w:val="18"/>
    </w:rPr>
  </w:style>
  <w:style w:type="character" w:customStyle="1" w:styleId="af0">
    <w:name w:val="吹き出し (文字)"/>
    <w:link w:val="af"/>
    <w:uiPriority w:val="99"/>
    <w:rsid w:val="009F62AC"/>
    <w:rPr>
      <w:rFonts w:ascii="Arial" w:eastAsia="ＭＳ ゴシック" w:hAnsi="Arial" w:cs="Times New Roman"/>
      <w:kern w:val="2"/>
      <w:sz w:val="18"/>
      <w:szCs w:val="18"/>
    </w:rPr>
  </w:style>
  <w:style w:type="character" w:customStyle="1" w:styleId="a4">
    <w:name w:val="ヘッダー (文字)"/>
    <w:basedOn w:val="a0"/>
    <w:link w:val="a3"/>
    <w:uiPriority w:val="99"/>
    <w:rsid w:val="00735608"/>
    <w:rPr>
      <w:kern w:val="2"/>
      <w:sz w:val="18"/>
    </w:rPr>
  </w:style>
  <w:style w:type="character" w:customStyle="1" w:styleId="a6">
    <w:name w:val="フッター (文字)"/>
    <w:basedOn w:val="a0"/>
    <w:link w:val="a5"/>
    <w:uiPriority w:val="99"/>
    <w:rsid w:val="00735608"/>
    <w:rPr>
      <w:rFonts w:ascii="ＭＳ 明朝"/>
      <w:kern w:val="2"/>
      <w:sz w:val="18"/>
    </w:rPr>
  </w:style>
  <w:style w:type="paragraph" w:styleId="af1">
    <w:name w:val="Date"/>
    <w:basedOn w:val="a"/>
    <w:next w:val="a"/>
    <w:link w:val="af2"/>
    <w:uiPriority w:val="99"/>
    <w:unhideWhenUsed/>
    <w:rsid w:val="00735608"/>
    <w:rPr>
      <w:rFonts w:asciiTheme="minorHAnsi" w:eastAsiaTheme="minorEastAsia" w:hAnsiTheme="minorHAnsi" w:cstheme="minorBidi"/>
      <w:sz w:val="21"/>
      <w:szCs w:val="22"/>
    </w:rPr>
  </w:style>
  <w:style w:type="character" w:customStyle="1" w:styleId="af2">
    <w:name w:val="日付 (文字)"/>
    <w:basedOn w:val="a0"/>
    <w:link w:val="af1"/>
    <w:uiPriority w:val="99"/>
    <w:rsid w:val="00735608"/>
    <w:rPr>
      <w:rFonts w:asciiTheme="minorHAnsi" w:eastAsiaTheme="minorEastAsia" w:hAnsiTheme="minorHAnsi" w:cstheme="minorBidi"/>
      <w:kern w:val="2"/>
      <w:sz w:val="21"/>
      <w:szCs w:val="22"/>
    </w:rPr>
  </w:style>
  <w:style w:type="table" w:styleId="af3">
    <w:name w:val="Table Grid"/>
    <w:basedOn w:val="a1"/>
    <w:uiPriority w:val="59"/>
    <w:rsid w:val="00735608"/>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line number"/>
    <w:basedOn w:val="a0"/>
    <w:uiPriority w:val="99"/>
    <w:unhideWhenUsed/>
    <w:rsid w:val="00735608"/>
  </w:style>
  <w:style w:type="paragraph" w:styleId="af5">
    <w:name w:val="List Paragraph"/>
    <w:basedOn w:val="a"/>
    <w:uiPriority w:val="34"/>
    <w:qFormat/>
    <w:rsid w:val="00735608"/>
    <w:pPr>
      <w:ind w:leftChars="400" w:left="840"/>
    </w:pPr>
    <w:rPr>
      <w:rFonts w:asciiTheme="minorHAnsi" w:eastAsiaTheme="minorEastAsia" w:hAnsiTheme="minorHAnsi" w:cstheme="minorBidi"/>
      <w:sz w:val="21"/>
      <w:szCs w:val="22"/>
    </w:rPr>
  </w:style>
  <w:style w:type="character" w:styleId="af6">
    <w:name w:val="annotation reference"/>
    <w:basedOn w:val="a0"/>
    <w:rsid w:val="00F21799"/>
    <w:rPr>
      <w:sz w:val="18"/>
      <w:szCs w:val="18"/>
    </w:rPr>
  </w:style>
  <w:style w:type="paragraph" w:styleId="af7">
    <w:name w:val="annotation text"/>
    <w:basedOn w:val="a"/>
    <w:link w:val="af8"/>
    <w:rsid w:val="00F21799"/>
    <w:pPr>
      <w:jc w:val="left"/>
    </w:pPr>
  </w:style>
  <w:style w:type="character" w:customStyle="1" w:styleId="af8">
    <w:name w:val="コメント文字列 (文字)"/>
    <w:basedOn w:val="a0"/>
    <w:link w:val="af7"/>
    <w:rsid w:val="00F21799"/>
    <w:rPr>
      <w:kern w:val="2"/>
      <w:sz w:val="18"/>
    </w:rPr>
  </w:style>
  <w:style w:type="paragraph" w:styleId="af9">
    <w:name w:val="annotation subject"/>
    <w:basedOn w:val="af7"/>
    <w:next w:val="af7"/>
    <w:link w:val="afa"/>
    <w:semiHidden/>
    <w:unhideWhenUsed/>
    <w:rsid w:val="00F21799"/>
    <w:rPr>
      <w:b/>
      <w:bCs/>
    </w:rPr>
  </w:style>
  <w:style w:type="character" w:customStyle="1" w:styleId="afa">
    <w:name w:val="コメント内容 (文字)"/>
    <w:basedOn w:val="af8"/>
    <w:link w:val="af9"/>
    <w:semiHidden/>
    <w:rsid w:val="00F21799"/>
    <w:rPr>
      <w:b/>
      <w:bCs/>
      <w:kern w:val="2"/>
      <w:sz w:val="18"/>
    </w:rPr>
  </w:style>
  <w:style w:type="paragraph" w:styleId="afb">
    <w:name w:val="Revision"/>
    <w:hidden/>
    <w:uiPriority w:val="99"/>
    <w:semiHidden/>
    <w:rsid w:val="00506F14"/>
    <w:rPr>
      <w:kern w:val="2"/>
      <w:sz w:val="18"/>
    </w:rPr>
  </w:style>
  <w:style w:type="character" w:styleId="afc">
    <w:name w:val="Unresolved Mention"/>
    <w:basedOn w:val="a0"/>
    <w:uiPriority w:val="99"/>
    <w:semiHidden/>
    <w:unhideWhenUsed/>
    <w:rsid w:val="00135339"/>
    <w:rPr>
      <w:color w:val="605E5C"/>
      <w:shd w:val="clear" w:color="auto" w:fill="E1DFDD"/>
    </w:rPr>
  </w:style>
  <w:style w:type="paragraph" w:styleId="Web">
    <w:name w:val="Normal (Web)"/>
    <w:basedOn w:val="a"/>
    <w:uiPriority w:val="99"/>
    <w:unhideWhenUsed/>
    <w:rsid w:val="00F0265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7143533">
      <w:bodyDiv w:val="1"/>
      <w:marLeft w:val="0"/>
      <w:marRight w:val="0"/>
      <w:marTop w:val="0"/>
      <w:marBottom w:val="0"/>
      <w:divBdr>
        <w:top w:val="none" w:sz="0" w:space="0" w:color="auto"/>
        <w:left w:val="none" w:sz="0" w:space="0" w:color="auto"/>
        <w:bottom w:val="none" w:sz="0" w:space="0" w:color="auto"/>
        <w:right w:val="none" w:sz="0" w:space="0" w:color="auto"/>
      </w:divBdr>
    </w:div>
    <w:div w:id="503859701">
      <w:bodyDiv w:val="1"/>
      <w:marLeft w:val="0"/>
      <w:marRight w:val="0"/>
      <w:marTop w:val="0"/>
      <w:marBottom w:val="0"/>
      <w:divBdr>
        <w:top w:val="none" w:sz="0" w:space="0" w:color="auto"/>
        <w:left w:val="none" w:sz="0" w:space="0" w:color="auto"/>
        <w:bottom w:val="none" w:sz="0" w:space="0" w:color="auto"/>
        <w:right w:val="none" w:sz="0" w:space="0" w:color="auto"/>
      </w:divBdr>
      <w:divsChild>
        <w:div w:id="736123614">
          <w:marLeft w:val="0"/>
          <w:marRight w:val="0"/>
          <w:marTop w:val="0"/>
          <w:marBottom w:val="0"/>
          <w:divBdr>
            <w:top w:val="none" w:sz="0" w:space="0" w:color="auto"/>
            <w:left w:val="none" w:sz="0" w:space="0" w:color="auto"/>
            <w:bottom w:val="none" w:sz="0" w:space="0" w:color="auto"/>
            <w:right w:val="none" w:sz="0" w:space="0" w:color="auto"/>
          </w:divBdr>
          <w:divsChild>
            <w:div w:id="1478188076">
              <w:marLeft w:val="0"/>
              <w:marRight w:val="0"/>
              <w:marTop w:val="0"/>
              <w:marBottom w:val="0"/>
              <w:divBdr>
                <w:top w:val="none" w:sz="0" w:space="0" w:color="auto"/>
                <w:left w:val="none" w:sz="0" w:space="0" w:color="auto"/>
                <w:bottom w:val="none" w:sz="0" w:space="0" w:color="auto"/>
                <w:right w:val="none" w:sz="0" w:space="0" w:color="auto"/>
              </w:divBdr>
              <w:divsChild>
                <w:div w:id="1611858563">
                  <w:marLeft w:val="0"/>
                  <w:marRight w:val="0"/>
                  <w:marTop w:val="0"/>
                  <w:marBottom w:val="0"/>
                  <w:divBdr>
                    <w:top w:val="none" w:sz="0" w:space="0" w:color="auto"/>
                    <w:left w:val="none" w:sz="0" w:space="0" w:color="auto"/>
                    <w:bottom w:val="none" w:sz="0" w:space="0" w:color="auto"/>
                    <w:right w:val="none" w:sz="0" w:space="0" w:color="auto"/>
                  </w:divBdr>
                  <w:divsChild>
                    <w:div w:id="620842533">
                      <w:marLeft w:val="0"/>
                      <w:marRight w:val="0"/>
                      <w:marTop w:val="0"/>
                      <w:marBottom w:val="0"/>
                      <w:divBdr>
                        <w:top w:val="none" w:sz="0" w:space="0" w:color="auto"/>
                        <w:left w:val="none" w:sz="0" w:space="0" w:color="auto"/>
                        <w:bottom w:val="none" w:sz="0" w:space="0" w:color="auto"/>
                        <w:right w:val="none" w:sz="0" w:space="0" w:color="auto"/>
                      </w:divBdr>
                    </w:div>
                    <w:div w:id="112600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904311">
      <w:bodyDiv w:val="1"/>
      <w:marLeft w:val="0"/>
      <w:marRight w:val="0"/>
      <w:marTop w:val="0"/>
      <w:marBottom w:val="0"/>
      <w:divBdr>
        <w:top w:val="none" w:sz="0" w:space="0" w:color="auto"/>
        <w:left w:val="none" w:sz="0" w:space="0" w:color="auto"/>
        <w:bottom w:val="none" w:sz="0" w:space="0" w:color="auto"/>
        <w:right w:val="none" w:sz="0" w:space="0" w:color="auto"/>
      </w:divBdr>
    </w:div>
    <w:div w:id="836965307">
      <w:bodyDiv w:val="1"/>
      <w:marLeft w:val="0"/>
      <w:marRight w:val="0"/>
      <w:marTop w:val="0"/>
      <w:marBottom w:val="0"/>
      <w:divBdr>
        <w:top w:val="none" w:sz="0" w:space="0" w:color="auto"/>
        <w:left w:val="none" w:sz="0" w:space="0" w:color="auto"/>
        <w:bottom w:val="none" w:sz="0" w:space="0" w:color="auto"/>
        <w:right w:val="none" w:sz="0" w:space="0" w:color="auto"/>
      </w:divBdr>
    </w:div>
    <w:div w:id="960763088">
      <w:bodyDiv w:val="1"/>
      <w:marLeft w:val="0"/>
      <w:marRight w:val="0"/>
      <w:marTop w:val="0"/>
      <w:marBottom w:val="0"/>
      <w:divBdr>
        <w:top w:val="none" w:sz="0" w:space="0" w:color="auto"/>
        <w:left w:val="none" w:sz="0" w:space="0" w:color="auto"/>
        <w:bottom w:val="none" w:sz="0" w:space="0" w:color="auto"/>
        <w:right w:val="none" w:sz="0" w:space="0" w:color="auto"/>
      </w:divBdr>
    </w:div>
    <w:div w:id="1336884527">
      <w:bodyDiv w:val="1"/>
      <w:marLeft w:val="0"/>
      <w:marRight w:val="0"/>
      <w:marTop w:val="0"/>
      <w:marBottom w:val="0"/>
      <w:divBdr>
        <w:top w:val="none" w:sz="0" w:space="0" w:color="auto"/>
        <w:left w:val="none" w:sz="0" w:space="0" w:color="auto"/>
        <w:bottom w:val="none" w:sz="0" w:space="0" w:color="auto"/>
        <w:right w:val="none" w:sz="0" w:space="0" w:color="auto"/>
      </w:divBdr>
    </w:div>
    <w:div w:id="1684236264">
      <w:bodyDiv w:val="1"/>
      <w:marLeft w:val="0"/>
      <w:marRight w:val="0"/>
      <w:marTop w:val="0"/>
      <w:marBottom w:val="0"/>
      <w:divBdr>
        <w:top w:val="none" w:sz="0" w:space="0" w:color="auto"/>
        <w:left w:val="none" w:sz="0" w:space="0" w:color="auto"/>
        <w:bottom w:val="none" w:sz="0" w:space="0" w:color="auto"/>
        <w:right w:val="none" w:sz="0" w:space="0" w:color="auto"/>
      </w:divBdr>
    </w:div>
    <w:div w:id="1982150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ref.osaka.lg.jp/o130030/jigyokanri/giken/index.html" TargetMode="External"/><Relationship Id="rId13" Type="http://schemas.openxmlformats.org/officeDocument/2006/relationships/hyperlink" Target="https://www.pref.osaka.lg.jp/o130050/shinkoutu/jishoujiken.html"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ref.osaka.lg.jp/documents/106954/siryo2_1.pdf"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pref.osaka.lg.jp/o040060/shinko/minamikawatikyougikai.htm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pref.osaka.lg.jp/o140020/keicho/osaka_machi_portal/machi_granddesign.html" TargetMode="External"/><Relationship Id="rId14" Type="http://schemas.openxmlformats.org/officeDocument/2006/relationships/hyperlink" Target="https://www.pref.osaka.lg.jp/o130050/shinkoutu/jishoujiken.html"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E944FE-CCFC-4BB3-8E2F-82E598031D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3040</Words>
  <Characters>1226</Characters>
  <Application>Microsoft Office Word</Application>
  <DocSecurity>0</DocSecurity>
  <Lines>10</Lines>
  <Paragraphs>8</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4258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2026-04-15T06:39:00Z</dcterms:created>
  <dcterms:modified xsi:type="dcterms:W3CDTF">2026-04-22T00:29:00Z</dcterms:modified>
</cp:coreProperties>
</file>