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1876F" w14:textId="3244149D" w:rsidR="000E1055" w:rsidRPr="001811CC" w:rsidRDefault="000E1055" w:rsidP="000E1055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</w:t>
      </w:r>
      <w:r>
        <w:rPr>
          <w:rFonts w:ascii="Meiryo UI" w:eastAsia="Meiryo UI" w:hAnsi="Meiryo UI" w:hint="eastAsia"/>
          <w:b/>
          <w:sz w:val="24"/>
        </w:rPr>
        <w:t>第１</w:t>
      </w:r>
      <w:r w:rsidRPr="001811CC">
        <w:rPr>
          <w:rFonts w:ascii="Meiryo UI" w:eastAsia="Meiryo UI" w:hAnsi="Meiryo UI" w:hint="eastAsia"/>
          <w:b/>
          <w:sz w:val="24"/>
        </w:rPr>
        <w:t>号</w:t>
      </w:r>
      <w:r>
        <w:rPr>
          <w:rFonts w:ascii="Meiryo UI" w:eastAsia="Meiryo UI" w:hAnsi="Meiryo UI" w:hint="eastAsia"/>
          <w:b/>
          <w:sz w:val="24"/>
        </w:rPr>
        <w:t>の３（第５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67D5A1D6" w14:textId="77777777" w:rsidR="000E1055" w:rsidRPr="001811CC" w:rsidRDefault="000E1055" w:rsidP="000E1055">
      <w:pPr>
        <w:spacing w:line="0" w:lineRule="atLeast"/>
        <w:rPr>
          <w:rFonts w:ascii="Meiryo UI" w:eastAsia="Meiryo UI" w:hAnsi="Meiryo UI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1"/>
      </w:tblGrid>
      <w:tr w:rsidR="000E1055" w:rsidRPr="00841574" w14:paraId="6A1B9584" w14:textId="77777777" w:rsidTr="00B26B69">
        <w:trPr>
          <w:trHeight w:val="7169"/>
        </w:trPr>
        <w:tc>
          <w:tcPr>
            <w:tcW w:w="8611" w:type="dxa"/>
          </w:tcPr>
          <w:p w14:paraId="09AE79F8" w14:textId="004E0CA9" w:rsidR="000E1055" w:rsidRDefault="000E1055" w:rsidP="00C8623C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D486485" w14:textId="77777777" w:rsidR="000E1055" w:rsidRPr="001811CC" w:rsidRDefault="000E1055" w:rsidP="00C8623C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0589CFCD" w14:textId="7C421955" w:rsidR="000E1055" w:rsidRPr="001811CC" w:rsidRDefault="000E1055" w:rsidP="00C8623C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0E1055">
              <w:rPr>
                <w:rFonts w:ascii="Meiryo UI" w:eastAsia="Meiryo UI" w:hAnsi="Meiryo UI" w:hint="eastAsia"/>
                <w:b/>
                <w:sz w:val="24"/>
              </w:rPr>
              <w:t>大阪府スマートシティ戦略推進補助金補助事業計画書</w:t>
            </w:r>
            <w:r>
              <w:rPr>
                <w:rFonts w:ascii="Meiryo UI" w:eastAsia="Meiryo UI" w:hAnsi="Meiryo UI" w:hint="eastAsia"/>
                <w:b/>
                <w:sz w:val="24"/>
              </w:rPr>
              <w:t>の提出について</w:t>
            </w:r>
          </w:p>
          <w:p w14:paraId="12F5A180" w14:textId="77777777" w:rsidR="000E1055" w:rsidRPr="001811CC" w:rsidRDefault="000E1055" w:rsidP="00C8623C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 　　　</w:t>
            </w:r>
          </w:p>
          <w:p w14:paraId="74415D8D" w14:textId="77777777" w:rsidR="000E1055" w:rsidRPr="001811CC" w:rsidRDefault="000E1055" w:rsidP="00C8623C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年　　月　　日　　　　</w:t>
            </w:r>
          </w:p>
          <w:p w14:paraId="0AAED0F4" w14:textId="77777777" w:rsidR="000E1055" w:rsidRPr="001811CC" w:rsidRDefault="000E1055" w:rsidP="00C8623C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大阪府知事　様</w:t>
            </w:r>
          </w:p>
          <w:p w14:paraId="6F92D550" w14:textId="77777777" w:rsidR="000E1055" w:rsidRPr="001811CC" w:rsidRDefault="000E1055" w:rsidP="00C8623C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           </w:t>
            </w:r>
          </w:p>
          <w:p w14:paraId="6F0E5280" w14:textId="77777777" w:rsidR="000E1055" w:rsidRPr="001811CC" w:rsidRDefault="000E1055" w:rsidP="00C8623C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市町村長名　　　　　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6474E36E" w14:textId="6663D0D7" w:rsidR="000E1055" w:rsidRDefault="000E1055" w:rsidP="00B26B69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1E4FBB33" w14:textId="77777777" w:rsidR="000E1055" w:rsidRDefault="000E1055" w:rsidP="00B26B69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07872359" w14:textId="2529C309" w:rsidR="000E1055" w:rsidRPr="00B26B69" w:rsidRDefault="000E1055" w:rsidP="00B26B69">
            <w:pPr>
              <w:spacing w:line="360" w:lineRule="auto"/>
              <w:ind w:firstLineChars="200" w:firstLine="483"/>
              <w:jc w:val="left"/>
              <w:rPr>
                <w:rFonts w:ascii="Meiryo UI" w:eastAsia="Meiryo UI" w:hAnsi="Meiryo UI"/>
                <w:kern w:val="0"/>
                <w:sz w:val="24"/>
              </w:rPr>
            </w:pPr>
            <w:r w:rsidRPr="00B26B69">
              <w:rPr>
                <w:rFonts w:ascii="Meiryo UI" w:eastAsia="Meiryo UI" w:hAnsi="Meiryo UI" w:hint="eastAsia"/>
                <w:spacing w:val="9"/>
                <w:kern w:val="0"/>
                <w:sz w:val="24"/>
                <w:fitText w:val="7359" w:id="-1284772095"/>
              </w:rPr>
              <w:t>標記について、大阪府スマートシティ戦略推進補助金交付要綱第５条</w:t>
            </w:r>
            <w:r w:rsidRPr="00B26B69">
              <w:rPr>
                <w:rFonts w:ascii="Meiryo UI" w:eastAsia="Meiryo UI" w:hAnsi="Meiryo UI" w:hint="eastAsia"/>
                <w:spacing w:val="-4"/>
                <w:kern w:val="0"/>
                <w:sz w:val="24"/>
                <w:fitText w:val="7359" w:id="-1284772095"/>
              </w:rPr>
              <w:t>の</w:t>
            </w:r>
          </w:p>
          <w:p w14:paraId="337F6C9E" w14:textId="7345CCCC" w:rsidR="000E1055" w:rsidRPr="00B26B69" w:rsidRDefault="000E1055" w:rsidP="00B26B69">
            <w:pPr>
              <w:spacing w:line="360" w:lineRule="auto"/>
              <w:ind w:firstLineChars="100" w:firstLine="237"/>
              <w:jc w:val="left"/>
              <w:rPr>
                <w:rFonts w:ascii="Meiryo UI" w:eastAsia="Meiryo UI" w:hAnsi="Meiryo UI"/>
                <w:sz w:val="24"/>
              </w:rPr>
            </w:pPr>
            <w:r w:rsidRPr="00B26B69">
              <w:rPr>
                <w:rFonts w:ascii="Meiryo UI" w:eastAsia="Meiryo UI" w:hAnsi="Meiryo UI" w:hint="eastAsia"/>
                <w:spacing w:val="7"/>
                <w:kern w:val="0"/>
                <w:sz w:val="24"/>
                <w:fitText w:val="7805" w:id="-1284771840"/>
              </w:rPr>
              <w:t>規定により別添のとおり事業計画書の提出がありましたので、推薦・提出します</w:t>
            </w:r>
            <w:r w:rsidRPr="00B26B69">
              <w:rPr>
                <w:rFonts w:ascii="Meiryo UI" w:eastAsia="Meiryo UI" w:hAnsi="Meiryo UI" w:hint="eastAsia"/>
                <w:spacing w:val="-36"/>
                <w:kern w:val="0"/>
                <w:sz w:val="24"/>
                <w:fitText w:val="7805" w:id="-1284771840"/>
              </w:rPr>
              <w:t>。</w:t>
            </w:r>
          </w:p>
          <w:p w14:paraId="59E610B3" w14:textId="6D7B6FDD" w:rsidR="000E1055" w:rsidRPr="001811CC" w:rsidRDefault="000E1055" w:rsidP="00B26B69">
            <w:pPr>
              <w:spacing w:line="0" w:lineRule="atLeast"/>
              <w:ind w:leftChars="232" w:left="4489" w:hangingChars="1810" w:hanging="4041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3F43D7C6" w14:textId="77777777" w:rsidR="000E1055" w:rsidRPr="001811CC" w:rsidRDefault="000E1055" w:rsidP="000E1055">
      <w:pPr>
        <w:spacing w:line="0" w:lineRule="atLeast"/>
        <w:rPr>
          <w:rFonts w:ascii="Meiryo UI" w:eastAsia="Meiryo UI" w:hAnsi="Meiryo UI"/>
        </w:rPr>
      </w:pPr>
    </w:p>
    <w:sectPr w:rsidR="000E1055" w:rsidRPr="001811CC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6F16"/>
    <w:rsid w:val="005D23EF"/>
    <w:rsid w:val="005E2904"/>
    <w:rsid w:val="005E5D4E"/>
    <w:rsid w:val="00635442"/>
    <w:rsid w:val="0063646B"/>
    <w:rsid w:val="0064486D"/>
    <w:rsid w:val="006476B9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E2B4-418E-44F7-B926-133F583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2023-04-04T12:29:00Z</dcterms:modified>
</cp:coreProperties>
</file>