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6A05" w14:textId="10FC147A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様式第７号（第</w:t>
      </w:r>
      <w:r w:rsidR="00512338">
        <w:rPr>
          <w:rFonts w:ascii="Meiryo UI" w:eastAsia="Meiryo UI" w:hAnsi="Meiryo UI" w:hint="eastAsia"/>
          <w:b/>
          <w:sz w:val="24"/>
        </w:rPr>
        <w:t>1</w:t>
      </w:r>
      <w:r w:rsidR="00394B57">
        <w:rPr>
          <w:rFonts w:ascii="Meiryo UI" w:eastAsia="Meiryo UI" w:hAnsi="Meiryo UI"/>
          <w:b/>
          <w:sz w:val="24"/>
        </w:rPr>
        <w:t>4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30E609E6" w14:textId="77777777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2"/>
          <w:szCs w:val="22"/>
        </w:rPr>
      </w:pPr>
    </w:p>
    <w:p w14:paraId="04168C5B" w14:textId="390E9575" w:rsidR="00D01DED" w:rsidRPr="001811CC" w:rsidRDefault="00E95566" w:rsidP="00B9184D">
      <w:pPr>
        <w:spacing w:line="0" w:lineRule="atLeast"/>
        <w:jc w:val="center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大阪府AIオンデマンド交通モデル事業費補助金</w:t>
      </w:r>
      <w:r w:rsidR="003D4802" w:rsidRPr="001811CC">
        <w:rPr>
          <w:rFonts w:ascii="Meiryo UI" w:eastAsia="Meiryo UI" w:hAnsi="Meiryo UI" w:hint="eastAsia"/>
          <w:b/>
          <w:sz w:val="22"/>
          <w:szCs w:val="22"/>
        </w:rPr>
        <w:t>補助</w:t>
      </w:r>
      <w:r w:rsidR="00D01DED" w:rsidRPr="001811CC">
        <w:rPr>
          <w:rFonts w:ascii="Meiryo UI" w:eastAsia="Meiryo UI" w:hAnsi="Meiryo UI" w:hint="eastAsia"/>
          <w:b/>
          <w:sz w:val="22"/>
          <w:szCs w:val="22"/>
        </w:rPr>
        <w:t>事業実績調書</w:t>
      </w:r>
    </w:p>
    <w:p w14:paraId="2E18C5D4" w14:textId="511249D0" w:rsidR="00857D85" w:rsidRPr="00C33A9B" w:rsidRDefault="00D01DED" w:rsidP="00C33A9B">
      <w:pPr>
        <w:spacing w:line="0" w:lineRule="atLeast"/>
        <w:ind w:left="6708" w:hangingChars="3300" w:hanging="6708"/>
        <w:rPr>
          <w:rFonts w:ascii="Meiryo UI" w:eastAsia="Meiryo UI" w:hAnsi="Meiryo UI"/>
          <w:sz w:val="22"/>
          <w:szCs w:val="22"/>
          <w:u w:val="single"/>
        </w:rPr>
      </w:pPr>
      <w:r w:rsidRPr="001811CC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　</w:t>
      </w:r>
      <w:r w:rsidR="008801B2" w:rsidRPr="001811CC">
        <w:rPr>
          <w:rFonts w:ascii="Meiryo UI" w:eastAsia="Meiryo UI" w:hAnsi="Meiryo UI" w:hint="eastAsia"/>
          <w:sz w:val="22"/>
          <w:szCs w:val="22"/>
        </w:rPr>
        <w:t xml:space="preserve">     </w:t>
      </w:r>
      <w:r w:rsidRPr="001811CC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C33A9B">
        <w:rPr>
          <w:rFonts w:ascii="Meiryo UI" w:eastAsia="Meiryo UI" w:hAnsi="Meiryo UI" w:hint="eastAsia"/>
          <w:sz w:val="22"/>
          <w:szCs w:val="22"/>
          <w:u w:val="single"/>
        </w:rPr>
        <w:t>申請者</w:t>
      </w:r>
      <w:r w:rsidRPr="001811CC">
        <w:rPr>
          <w:rFonts w:ascii="Meiryo UI" w:eastAsia="Meiryo UI" w:hAnsi="Meiryo UI" w:hint="eastAsia"/>
          <w:sz w:val="22"/>
          <w:szCs w:val="22"/>
          <w:u w:val="single"/>
        </w:rPr>
        <w:t xml:space="preserve">名　　　　　　　　　　</w:t>
      </w:r>
    </w:p>
    <w:tbl>
      <w:tblPr>
        <w:tblW w:w="846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218"/>
        <w:gridCol w:w="946"/>
        <w:gridCol w:w="13"/>
        <w:gridCol w:w="347"/>
        <w:gridCol w:w="2763"/>
        <w:gridCol w:w="3544"/>
      </w:tblGrid>
      <w:tr w:rsidR="001811CC" w:rsidRPr="001811CC" w14:paraId="231CC0F0" w14:textId="77777777" w:rsidTr="00B50777">
        <w:trPr>
          <w:trHeight w:val="360"/>
        </w:trPr>
        <w:tc>
          <w:tcPr>
            <w:tcW w:w="2160" w:type="dxa"/>
            <w:gridSpan w:val="6"/>
          </w:tcPr>
          <w:p w14:paraId="076A187B" w14:textId="59904CA8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補助事業</w:t>
            </w:r>
            <w:r w:rsidR="002370DA">
              <w:rPr>
                <w:rFonts w:ascii="Meiryo UI" w:eastAsia="Meiryo UI" w:hAnsi="Meiryo UI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6307" w:type="dxa"/>
            <w:gridSpan w:val="2"/>
          </w:tcPr>
          <w:p w14:paraId="0C39DE9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B078BF2" w14:textId="77777777" w:rsidTr="00B50777">
        <w:trPr>
          <w:trHeight w:val="493"/>
        </w:trPr>
        <w:tc>
          <w:tcPr>
            <w:tcW w:w="418" w:type="dxa"/>
            <w:vMerge w:val="restart"/>
            <w:vAlign w:val="center"/>
          </w:tcPr>
          <w:p w14:paraId="2122839E" w14:textId="77777777" w:rsidR="00153B1A" w:rsidRPr="002B1BC9" w:rsidRDefault="002B1BC9" w:rsidP="002B1BC9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2B1BC9">
              <w:rPr>
                <w:rFonts w:ascii="Meiryo UI" w:eastAsia="Meiryo UI" w:hAnsi="Meiryo UI" w:hint="eastAsia"/>
                <w:b/>
                <w:sz w:val="22"/>
                <w:szCs w:val="22"/>
              </w:rPr>
              <w:t>収支内訳</w:t>
            </w:r>
          </w:p>
        </w:tc>
        <w:tc>
          <w:tcPr>
            <w:tcW w:w="8049" w:type="dxa"/>
            <w:gridSpan w:val="7"/>
            <w:tcBorders>
              <w:bottom w:val="nil"/>
            </w:tcBorders>
          </w:tcPr>
          <w:p w14:paraId="4420025D" w14:textId="77777777" w:rsidR="00153B1A" w:rsidRPr="001811CC" w:rsidRDefault="00D47CEB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</w:rPr>
              <w:t>収入合計</w:t>
            </w:r>
            <w:r w:rsidR="00AF3B2C" w:rsidRPr="005A713E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2E6F99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631152BE" w14:textId="77777777" w:rsidTr="00B50777">
        <w:trPr>
          <w:trHeight w:val="315"/>
        </w:trPr>
        <w:tc>
          <w:tcPr>
            <w:tcW w:w="418" w:type="dxa"/>
            <w:vMerge/>
          </w:tcPr>
          <w:p w14:paraId="0B907472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FCFEF5D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5"/>
          </w:tcPr>
          <w:p w14:paraId="271E943C" w14:textId="732F5A09" w:rsidR="00D01DED" w:rsidRPr="001811CC" w:rsidRDefault="00C33A9B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大阪府</w:t>
            </w:r>
            <w:r w:rsidRPr="00C33A9B">
              <w:rPr>
                <w:rFonts w:ascii="Meiryo UI" w:eastAsia="Meiryo UI" w:hAnsi="Meiryo UI" w:hint="eastAsia"/>
                <w:b/>
                <w:sz w:val="22"/>
                <w:szCs w:val="22"/>
              </w:rPr>
              <w:t>AIオンデマンド交通モデル事業費補助金</w:t>
            </w:r>
          </w:p>
        </w:tc>
        <w:tc>
          <w:tcPr>
            <w:tcW w:w="3544" w:type="dxa"/>
          </w:tcPr>
          <w:p w14:paraId="5B298648" w14:textId="77777777" w:rsidR="00D01DED" w:rsidRPr="001811CC" w:rsidRDefault="00D01DED" w:rsidP="008801B2">
            <w:pPr>
              <w:spacing w:line="0" w:lineRule="atLeast"/>
              <w:ind w:firstLineChars="1000" w:firstLine="2033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1AECBF39" w14:textId="77777777" w:rsidTr="00B50777">
        <w:trPr>
          <w:trHeight w:val="435"/>
        </w:trPr>
        <w:tc>
          <w:tcPr>
            <w:tcW w:w="418" w:type="dxa"/>
            <w:vMerge/>
          </w:tcPr>
          <w:p w14:paraId="2AA03404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EF853F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5"/>
            <w:tcBorders>
              <w:bottom w:val="nil"/>
            </w:tcBorders>
          </w:tcPr>
          <w:p w14:paraId="77BB2F9B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地方債</w:t>
            </w:r>
          </w:p>
        </w:tc>
        <w:tc>
          <w:tcPr>
            <w:tcW w:w="3544" w:type="dxa"/>
          </w:tcPr>
          <w:p w14:paraId="631E4292" w14:textId="6AED27D7" w:rsidR="00D01DED" w:rsidRPr="001811CC" w:rsidRDefault="00C33A9B" w:rsidP="008801B2">
            <w:pPr>
              <w:spacing w:line="0" w:lineRule="atLeas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C33A9B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 w:rsidR="00A25BB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  <w:r w:rsidR="008801B2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    </w:t>
            </w:r>
            <w:r w:rsidR="00A25BB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811CC" w:rsidRPr="001811CC" w14:paraId="3DFC1789" w14:textId="77777777" w:rsidTr="00B50777">
        <w:trPr>
          <w:trHeight w:val="403"/>
        </w:trPr>
        <w:tc>
          <w:tcPr>
            <w:tcW w:w="418" w:type="dxa"/>
            <w:vMerge/>
          </w:tcPr>
          <w:p w14:paraId="07709B9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60CC373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2B2C7FA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4069" w:type="dxa"/>
            <w:gridSpan w:val="4"/>
          </w:tcPr>
          <w:p w14:paraId="0FAE9A50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うち</w:t>
            </w:r>
          </w:p>
        </w:tc>
        <w:tc>
          <w:tcPr>
            <w:tcW w:w="3544" w:type="dxa"/>
          </w:tcPr>
          <w:p w14:paraId="3862B665" w14:textId="63F9DEB4" w:rsidR="00D01DED" w:rsidRPr="00C33A9B" w:rsidRDefault="00C33A9B" w:rsidP="008801B2">
            <w:pPr>
              <w:spacing w:line="0" w:lineRule="atLeas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C33A9B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 w:rsidR="000F1337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</w:t>
            </w:r>
            <w:r w:rsidR="0040173C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="008573E7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40173C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A25BBC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      </w:t>
            </w:r>
            <w:r w:rsidR="008801B2" w:rsidRPr="00C33A9B">
              <w:rPr>
                <w:rFonts w:ascii="Meiryo UI" w:eastAsia="Meiryo UI" w:hAnsi="Meiryo UI" w:hint="eastAsia"/>
                <w:sz w:val="22"/>
                <w:szCs w:val="22"/>
              </w:rPr>
              <w:t xml:space="preserve">　　　 </w:t>
            </w:r>
          </w:p>
        </w:tc>
      </w:tr>
      <w:tr w:rsidR="001811CC" w:rsidRPr="001811CC" w14:paraId="23B1F0A8" w14:textId="77777777" w:rsidTr="00B50777">
        <w:trPr>
          <w:trHeight w:val="285"/>
        </w:trPr>
        <w:tc>
          <w:tcPr>
            <w:tcW w:w="418" w:type="dxa"/>
            <w:vMerge/>
          </w:tcPr>
          <w:p w14:paraId="0B1FAA4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8D33E07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5"/>
          </w:tcPr>
          <w:p w14:paraId="3AFF782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その他特定財源</w:t>
            </w:r>
          </w:p>
        </w:tc>
        <w:tc>
          <w:tcPr>
            <w:tcW w:w="3544" w:type="dxa"/>
          </w:tcPr>
          <w:p w14:paraId="75B108F7" w14:textId="77777777" w:rsidR="00D01DED" w:rsidRPr="001811CC" w:rsidRDefault="000F1337" w:rsidP="008801B2">
            <w:pPr>
              <w:spacing w:line="0" w:lineRule="atLeast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40173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58C1DEE4" w14:textId="77777777" w:rsidTr="00B50777">
        <w:trPr>
          <w:trHeight w:val="330"/>
        </w:trPr>
        <w:tc>
          <w:tcPr>
            <w:tcW w:w="418" w:type="dxa"/>
            <w:vMerge/>
          </w:tcPr>
          <w:p w14:paraId="7C6A197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D610D62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5"/>
          </w:tcPr>
          <w:p w14:paraId="5F4B1FF9" w14:textId="4DAF4D02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一般財源</w:t>
            </w:r>
            <w:r w:rsidR="00D01DF8">
              <w:rPr>
                <w:rFonts w:ascii="Meiryo UI" w:eastAsia="Meiryo UI" w:hAnsi="Meiryo UI" w:hint="eastAsia"/>
                <w:b/>
                <w:sz w:val="22"/>
                <w:szCs w:val="22"/>
              </w:rPr>
              <w:t>(事業者負担</w:t>
            </w:r>
            <w:r w:rsidR="00D01DF8">
              <w:rPr>
                <w:rFonts w:ascii="Meiryo UI" w:eastAsia="Meiryo UI" w:hAnsi="Meiryo UI"/>
                <w:b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60167636" w14:textId="77777777" w:rsidR="00D01DED" w:rsidRPr="001811CC" w:rsidRDefault="000F1337" w:rsidP="008801B2">
            <w:pPr>
              <w:spacing w:line="0" w:lineRule="atLeast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1CE13AA8" w14:textId="77777777" w:rsidTr="00B50777">
        <w:trPr>
          <w:trHeight w:val="485"/>
        </w:trPr>
        <w:tc>
          <w:tcPr>
            <w:tcW w:w="418" w:type="dxa"/>
            <w:vMerge/>
          </w:tcPr>
          <w:p w14:paraId="2090B289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049" w:type="dxa"/>
            <w:gridSpan w:val="7"/>
            <w:tcBorders>
              <w:bottom w:val="nil"/>
            </w:tcBorders>
            <w:vAlign w:val="center"/>
          </w:tcPr>
          <w:p w14:paraId="6A1E0636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支出合計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4EF8732A" w14:textId="77777777" w:rsidTr="00B50777">
        <w:trPr>
          <w:trHeight w:val="248"/>
        </w:trPr>
        <w:tc>
          <w:tcPr>
            <w:tcW w:w="418" w:type="dxa"/>
            <w:vMerge/>
          </w:tcPr>
          <w:p w14:paraId="07940E3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5F2C70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831" w:type="dxa"/>
            <w:gridSpan w:val="6"/>
          </w:tcPr>
          <w:p w14:paraId="5DCAFA7D" w14:textId="77777777" w:rsidR="00D01DED" w:rsidRPr="001811CC" w:rsidRDefault="00407E8F" w:rsidP="00AF3B2C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支出科目　（款）</w:t>
            </w:r>
            <w:r w:rsidR="00AF3B2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</w:t>
            </w:r>
            <w:r w:rsidR="00D01DED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（項）</w:t>
            </w:r>
            <w:r w:rsidR="00AF3B2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</w:t>
            </w:r>
            <w:r w:rsidR="00D01DED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（目）</w:t>
            </w:r>
          </w:p>
        </w:tc>
      </w:tr>
      <w:tr w:rsidR="001811CC" w:rsidRPr="001811CC" w14:paraId="30911D9F" w14:textId="77777777" w:rsidTr="00B50777">
        <w:trPr>
          <w:trHeight w:val="255"/>
        </w:trPr>
        <w:tc>
          <w:tcPr>
            <w:tcW w:w="418" w:type="dxa"/>
            <w:vMerge/>
          </w:tcPr>
          <w:p w14:paraId="2C66DF5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0193A2B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831" w:type="dxa"/>
            <w:gridSpan w:val="6"/>
          </w:tcPr>
          <w:p w14:paraId="17D7101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1D2E39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</w:t>
            </w:r>
            <w:r w:rsidR="00856984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309514B8" w14:textId="77777777" w:rsidTr="00B50777">
        <w:trPr>
          <w:trHeight w:val="227"/>
        </w:trPr>
        <w:tc>
          <w:tcPr>
            <w:tcW w:w="418" w:type="dxa"/>
            <w:vMerge/>
          </w:tcPr>
          <w:p w14:paraId="4A2A24E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4DD5B23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831" w:type="dxa"/>
            <w:gridSpan w:val="6"/>
          </w:tcPr>
          <w:p w14:paraId="1A224A9C" w14:textId="77777777" w:rsidR="008573E7" w:rsidRPr="001811CC" w:rsidRDefault="008573E7" w:rsidP="00AF3B2C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</w:t>
            </w:r>
            <w:r w:rsidR="008801B2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</w:t>
            </w:r>
            <w:r w:rsidR="00856984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3111CC46" w14:textId="77777777" w:rsidTr="00B50777">
        <w:trPr>
          <w:trHeight w:val="227"/>
        </w:trPr>
        <w:tc>
          <w:tcPr>
            <w:tcW w:w="418" w:type="dxa"/>
            <w:vMerge/>
          </w:tcPr>
          <w:p w14:paraId="6248ACB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1916A21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7831" w:type="dxa"/>
            <w:gridSpan w:val="6"/>
          </w:tcPr>
          <w:p w14:paraId="14558D13" w14:textId="77777777" w:rsidR="008573E7" w:rsidRPr="001811CC" w:rsidRDefault="008573E7" w:rsidP="002B1BC9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2B1BC9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2CADDFD7" w14:textId="77777777" w:rsidTr="00B50777">
        <w:trPr>
          <w:trHeight w:val="254"/>
        </w:trPr>
        <w:tc>
          <w:tcPr>
            <w:tcW w:w="418" w:type="dxa"/>
            <w:vMerge w:val="restart"/>
            <w:vAlign w:val="center"/>
          </w:tcPr>
          <w:p w14:paraId="12D6600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契約内容</w:t>
            </w:r>
          </w:p>
        </w:tc>
        <w:tc>
          <w:tcPr>
            <w:tcW w:w="1382" w:type="dxa"/>
            <w:gridSpan w:val="3"/>
          </w:tcPr>
          <w:p w14:paraId="452E30F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667" w:type="dxa"/>
            <w:gridSpan w:val="4"/>
          </w:tcPr>
          <w:p w14:paraId="1819B1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67DD53D4" w14:textId="77777777" w:rsidTr="00B50777">
        <w:trPr>
          <w:trHeight w:val="285"/>
        </w:trPr>
        <w:tc>
          <w:tcPr>
            <w:tcW w:w="418" w:type="dxa"/>
            <w:vMerge/>
            <w:vAlign w:val="center"/>
          </w:tcPr>
          <w:p w14:paraId="2570F73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9C82CE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6667" w:type="dxa"/>
            <w:gridSpan w:val="4"/>
          </w:tcPr>
          <w:p w14:paraId="0F70724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255E68CA" w14:textId="77777777" w:rsidTr="00B50777">
        <w:trPr>
          <w:trHeight w:val="270"/>
        </w:trPr>
        <w:tc>
          <w:tcPr>
            <w:tcW w:w="418" w:type="dxa"/>
            <w:vMerge/>
            <w:vAlign w:val="center"/>
          </w:tcPr>
          <w:p w14:paraId="30E5C8C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A544F2F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6667" w:type="dxa"/>
            <w:gridSpan w:val="4"/>
          </w:tcPr>
          <w:p w14:paraId="0F6EB690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34BB555F" w14:textId="77777777" w:rsidTr="00B50777">
        <w:trPr>
          <w:trHeight w:val="255"/>
        </w:trPr>
        <w:tc>
          <w:tcPr>
            <w:tcW w:w="418" w:type="dxa"/>
            <w:vMerge/>
            <w:vAlign w:val="center"/>
          </w:tcPr>
          <w:p w14:paraId="31E6C2E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CCF2619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6667" w:type="dxa"/>
            <w:gridSpan w:val="4"/>
          </w:tcPr>
          <w:p w14:paraId="31F590A8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3C092061" w14:textId="77777777" w:rsidTr="00B50777">
        <w:trPr>
          <w:trHeight w:val="240"/>
        </w:trPr>
        <w:tc>
          <w:tcPr>
            <w:tcW w:w="418" w:type="dxa"/>
            <w:vMerge/>
            <w:vAlign w:val="center"/>
          </w:tcPr>
          <w:p w14:paraId="11C6FD4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bottom w:val="double" w:sz="4" w:space="0" w:color="auto"/>
            </w:tcBorders>
          </w:tcPr>
          <w:p w14:paraId="19EF1F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6667" w:type="dxa"/>
            <w:gridSpan w:val="4"/>
            <w:tcBorders>
              <w:bottom w:val="double" w:sz="4" w:space="0" w:color="auto"/>
            </w:tcBorders>
          </w:tcPr>
          <w:p w14:paraId="058AE1E7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766D9AB6" w14:textId="77777777" w:rsidTr="00B50777">
        <w:trPr>
          <w:trHeight w:val="228"/>
        </w:trPr>
        <w:tc>
          <w:tcPr>
            <w:tcW w:w="418" w:type="dxa"/>
            <w:vMerge/>
            <w:vAlign w:val="center"/>
          </w:tcPr>
          <w:p w14:paraId="452BEB5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double" w:sz="4" w:space="0" w:color="auto"/>
            </w:tcBorders>
          </w:tcPr>
          <w:p w14:paraId="40EFB0EF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654" w:type="dxa"/>
            <w:gridSpan w:val="3"/>
            <w:tcBorders>
              <w:top w:val="double" w:sz="4" w:space="0" w:color="auto"/>
            </w:tcBorders>
          </w:tcPr>
          <w:p w14:paraId="46639C3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43A34D34" w14:textId="77777777" w:rsidTr="00B50777">
        <w:trPr>
          <w:trHeight w:val="206"/>
        </w:trPr>
        <w:tc>
          <w:tcPr>
            <w:tcW w:w="418" w:type="dxa"/>
            <w:vMerge/>
            <w:vAlign w:val="center"/>
          </w:tcPr>
          <w:p w14:paraId="65D52E0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3E54A55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6654" w:type="dxa"/>
            <w:gridSpan w:val="3"/>
          </w:tcPr>
          <w:p w14:paraId="505763F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1697EFDA" w14:textId="77777777" w:rsidTr="00B50777">
        <w:trPr>
          <w:trHeight w:val="345"/>
        </w:trPr>
        <w:tc>
          <w:tcPr>
            <w:tcW w:w="418" w:type="dxa"/>
            <w:vMerge/>
            <w:vAlign w:val="center"/>
          </w:tcPr>
          <w:p w14:paraId="6AD5A67E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2161317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6654" w:type="dxa"/>
            <w:gridSpan w:val="3"/>
          </w:tcPr>
          <w:p w14:paraId="28B3D8F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70331DBA" w14:textId="77777777" w:rsidTr="00B50777">
        <w:trPr>
          <w:trHeight w:val="345"/>
        </w:trPr>
        <w:tc>
          <w:tcPr>
            <w:tcW w:w="418" w:type="dxa"/>
            <w:vMerge/>
            <w:vAlign w:val="center"/>
          </w:tcPr>
          <w:p w14:paraId="5DD9296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6F17336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6654" w:type="dxa"/>
            <w:gridSpan w:val="3"/>
          </w:tcPr>
          <w:p w14:paraId="681B08F2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17899200" w14:textId="77777777" w:rsidTr="00B50777">
        <w:trPr>
          <w:trHeight w:val="270"/>
        </w:trPr>
        <w:tc>
          <w:tcPr>
            <w:tcW w:w="418" w:type="dxa"/>
            <w:vMerge/>
            <w:vAlign w:val="center"/>
          </w:tcPr>
          <w:p w14:paraId="7408656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bottom w:val="double" w:sz="4" w:space="0" w:color="auto"/>
            </w:tcBorders>
          </w:tcPr>
          <w:p w14:paraId="0126EB9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6654" w:type="dxa"/>
            <w:gridSpan w:val="3"/>
            <w:tcBorders>
              <w:bottom w:val="double" w:sz="4" w:space="0" w:color="auto"/>
            </w:tcBorders>
          </w:tcPr>
          <w:p w14:paraId="4D282112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15602C5A" w14:textId="77777777" w:rsidTr="00B50777">
        <w:trPr>
          <w:trHeight w:val="210"/>
        </w:trPr>
        <w:tc>
          <w:tcPr>
            <w:tcW w:w="418" w:type="dxa"/>
            <w:vMerge/>
            <w:vAlign w:val="center"/>
          </w:tcPr>
          <w:p w14:paraId="13B2BC8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AF664AC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665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9810315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746966B" w14:textId="77777777" w:rsidTr="00B50777">
        <w:trPr>
          <w:trHeight w:val="195"/>
        </w:trPr>
        <w:tc>
          <w:tcPr>
            <w:tcW w:w="418" w:type="dxa"/>
            <w:vMerge/>
            <w:vAlign w:val="center"/>
          </w:tcPr>
          <w:p w14:paraId="2592258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B5912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8EE7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141C42DD" w14:textId="77777777" w:rsidTr="00B50777">
        <w:trPr>
          <w:trHeight w:val="375"/>
        </w:trPr>
        <w:tc>
          <w:tcPr>
            <w:tcW w:w="418" w:type="dxa"/>
            <w:vMerge/>
            <w:vAlign w:val="center"/>
          </w:tcPr>
          <w:p w14:paraId="0A0532C8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79E71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A24AC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9B0347A" w14:textId="77777777" w:rsidTr="00B50777">
        <w:trPr>
          <w:trHeight w:val="345"/>
        </w:trPr>
        <w:tc>
          <w:tcPr>
            <w:tcW w:w="418" w:type="dxa"/>
            <w:vMerge/>
            <w:vAlign w:val="center"/>
          </w:tcPr>
          <w:p w14:paraId="1B3DC818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31EFD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B3B57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6662F82B" w14:textId="77777777" w:rsidTr="00B50777">
        <w:trPr>
          <w:trHeight w:val="160"/>
        </w:trPr>
        <w:tc>
          <w:tcPr>
            <w:tcW w:w="418" w:type="dxa"/>
            <w:vMerge/>
            <w:vAlign w:val="center"/>
          </w:tcPr>
          <w:p w14:paraId="17D9E4D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</w:tcBorders>
          </w:tcPr>
          <w:p w14:paraId="1D2BFE1E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</w:tcBorders>
          </w:tcPr>
          <w:p w14:paraId="3BC096B9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7DD775F7" w14:textId="77777777" w:rsidR="00D01DED" w:rsidRPr="001811CC" w:rsidRDefault="00D01DED" w:rsidP="008801B2">
      <w:pPr>
        <w:spacing w:line="0" w:lineRule="atLeast"/>
        <w:ind w:firstLineChars="100" w:firstLine="203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※添付書類</w:t>
      </w:r>
    </w:p>
    <w:p w14:paraId="4DD57798" w14:textId="77777777" w:rsidR="00D01DED" w:rsidRPr="001811CC" w:rsidRDefault="00D01DED" w:rsidP="00B50777">
      <w:pPr>
        <w:spacing w:line="280" w:lineRule="exact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　</w:t>
      </w:r>
      <w:r w:rsidR="008801B2" w:rsidRPr="001811CC">
        <w:rPr>
          <w:rFonts w:ascii="Meiryo UI" w:eastAsia="Meiryo UI" w:hAnsi="Meiryo UI" w:hint="eastAsia"/>
          <w:b/>
          <w:sz w:val="22"/>
          <w:szCs w:val="22"/>
        </w:rPr>
        <w:t xml:space="preserve">  </w:t>
      </w:r>
      <w:r w:rsidRPr="001811CC">
        <w:rPr>
          <w:rFonts w:ascii="Meiryo UI" w:eastAsia="Meiryo UI" w:hAnsi="Meiryo UI" w:hint="eastAsia"/>
          <w:b/>
          <w:sz w:val="22"/>
          <w:szCs w:val="22"/>
        </w:rPr>
        <w:t>・契約書（契約金額、契約相手方、契約期間のわかる部分）の写し</w:t>
      </w:r>
    </w:p>
    <w:p w14:paraId="1159ED98" w14:textId="036A8553" w:rsidR="00D01DED" w:rsidRPr="001811CC" w:rsidRDefault="00D01DED" w:rsidP="00B50777">
      <w:pPr>
        <w:spacing w:line="280" w:lineRule="exact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　</w:t>
      </w:r>
      <w:r w:rsidR="008801B2" w:rsidRPr="001811CC">
        <w:rPr>
          <w:rFonts w:ascii="Meiryo UI" w:eastAsia="Meiryo UI" w:hAnsi="Meiryo UI" w:hint="eastAsia"/>
          <w:b/>
          <w:sz w:val="22"/>
          <w:szCs w:val="22"/>
        </w:rPr>
        <w:t xml:space="preserve">  </w:t>
      </w:r>
      <w:r w:rsidRPr="001811CC">
        <w:rPr>
          <w:rFonts w:ascii="Meiryo UI" w:eastAsia="Meiryo UI" w:hAnsi="Meiryo UI" w:hint="eastAsia"/>
          <w:b/>
          <w:sz w:val="22"/>
          <w:szCs w:val="22"/>
        </w:rPr>
        <w:t>・請求書又は支出命令伺書の写し</w:t>
      </w:r>
    </w:p>
    <w:p w14:paraId="2233FC25" w14:textId="5B1EFE76" w:rsidR="00B50777" w:rsidRDefault="00B50777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4F14E21D" w14:textId="77777777" w:rsidR="00B50777" w:rsidRDefault="00B50777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67B5F5F6" w14:textId="4C000112" w:rsidR="00B50777" w:rsidRDefault="00B50777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716BF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FA47-C53B-430A-BDEB-E00E180A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2022-06-29T08:26:00Z</dcterms:modified>
</cp:coreProperties>
</file>