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92EFE" w14:textId="77777777" w:rsidR="00D46F42" w:rsidRPr="00256913" w:rsidRDefault="00DF3C69" w:rsidP="00DF3C69">
      <w:pPr>
        <w:jc w:val="center"/>
        <w:rPr>
          <w:rFonts w:ascii="ＭＳ 明朝" w:eastAsia="ＭＳ 明朝" w:hAnsi="ＭＳ 明朝"/>
          <w:u w:color="FF0000"/>
        </w:rPr>
      </w:pPr>
      <w:r w:rsidRPr="00256913">
        <w:rPr>
          <w:rFonts w:ascii="ＭＳ 明朝" w:eastAsia="ＭＳ 明朝" w:hAnsi="ＭＳ 明朝" w:hint="eastAsia"/>
          <w:u w:color="FF0000"/>
        </w:rPr>
        <w:t>大阪府</w:t>
      </w:r>
      <w:r w:rsidRPr="00256913">
        <w:rPr>
          <w:rFonts w:ascii="ＭＳ 明朝" w:eastAsia="ＭＳ 明朝" w:hAnsi="ＭＳ 明朝"/>
          <w:u w:color="FF0000"/>
        </w:rPr>
        <w:t>AIオンデマンド交通モデル事業費補助金交付要綱</w:t>
      </w:r>
    </w:p>
    <w:p w14:paraId="4D4C76C0" w14:textId="77777777" w:rsidR="00DF3C69" w:rsidRPr="00256913" w:rsidRDefault="00DF3C69">
      <w:pPr>
        <w:rPr>
          <w:rFonts w:ascii="ＭＳ 明朝" w:eastAsia="ＭＳ 明朝" w:hAnsi="ＭＳ 明朝"/>
        </w:rPr>
      </w:pPr>
    </w:p>
    <w:p w14:paraId="09749199" w14:textId="77777777" w:rsidR="00DF3C69" w:rsidRPr="00256913" w:rsidRDefault="00DF3C69">
      <w:pPr>
        <w:rPr>
          <w:rFonts w:ascii="ＭＳ 明朝" w:eastAsia="ＭＳ 明朝" w:hAnsi="ＭＳ 明朝"/>
        </w:rPr>
      </w:pPr>
      <w:r w:rsidRPr="00256913">
        <w:rPr>
          <w:rFonts w:ascii="ＭＳ 明朝" w:eastAsia="ＭＳ 明朝" w:hAnsi="ＭＳ 明朝" w:hint="eastAsia"/>
        </w:rPr>
        <w:t>（趣旨）</w:t>
      </w:r>
    </w:p>
    <w:p w14:paraId="580258FF" w14:textId="2A66D2C6" w:rsidR="00DF3C69" w:rsidRPr="00256913" w:rsidRDefault="00DF3C69" w:rsidP="00D5305A">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rPr>
        <w:t>第</w:t>
      </w:r>
      <w:r w:rsidR="00D6383A">
        <w:rPr>
          <w:rFonts w:ascii="ＭＳ 明朝" w:eastAsia="ＭＳ 明朝" w:hAnsi="ＭＳ 明朝" w:hint="eastAsia"/>
        </w:rPr>
        <w:t>１</w:t>
      </w:r>
      <w:r w:rsidRPr="00256913">
        <w:rPr>
          <w:rFonts w:ascii="ＭＳ 明朝" w:eastAsia="ＭＳ 明朝" w:hAnsi="ＭＳ 明朝" w:hint="eastAsia"/>
        </w:rPr>
        <w:t xml:space="preserve">条　</w:t>
      </w:r>
      <w:r w:rsidR="002624A3" w:rsidRPr="00256913">
        <w:rPr>
          <w:rFonts w:ascii="ＭＳ 明朝" w:eastAsia="ＭＳ 明朝" w:hAnsi="ＭＳ 明朝" w:hint="eastAsia"/>
          <w:color w:val="000000" w:themeColor="text1"/>
        </w:rPr>
        <w:t>府は、</w:t>
      </w:r>
      <w:r w:rsidR="00F070C5" w:rsidRPr="00256913">
        <w:rPr>
          <w:rFonts w:ascii="ＭＳ 明朝" w:eastAsia="ＭＳ 明朝" w:hAnsi="ＭＳ 明朝" w:hint="eastAsia"/>
          <w:color w:val="000000" w:themeColor="text1"/>
          <w:u w:color="FF0000"/>
        </w:rPr>
        <w:t>地域公共交通の</w:t>
      </w:r>
      <w:r w:rsidR="005B5A9B" w:rsidRPr="00256913">
        <w:rPr>
          <w:rFonts w:ascii="ＭＳ 明朝" w:eastAsia="ＭＳ 明朝" w:hAnsi="ＭＳ 明朝" w:hint="eastAsia"/>
          <w:color w:val="000000" w:themeColor="text1"/>
          <w:u w:color="FF0000"/>
        </w:rPr>
        <w:t>課題解決に有効な交通手段の先行モデル構築及び普及促進のため、</w:t>
      </w:r>
      <w:r w:rsidR="00D95851">
        <w:rPr>
          <w:rFonts w:ascii="ＭＳ 明朝" w:eastAsia="ＭＳ 明朝" w:hAnsi="ＭＳ 明朝" w:hint="eastAsia"/>
          <w:color w:val="000000" w:themeColor="text1"/>
          <w:u w:color="FF0000"/>
        </w:rPr>
        <w:t>交通事業者と市町村が協力して行う</w:t>
      </w:r>
      <w:r w:rsidR="005B5A9B" w:rsidRPr="00D95851">
        <w:rPr>
          <w:rFonts w:ascii="ＭＳ 明朝" w:eastAsia="ＭＳ 明朝" w:hAnsi="ＭＳ 明朝" w:hint="eastAsia"/>
          <w:color w:val="000000" w:themeColor="text1"/>
        </w:rPr>
        <w:t>AIオンデマンド交通</w:t>
      </w:r>
      <w:r w:rsidR="005B5A9B" w:rsidRPr="00256913">
        <w:rPr>
          <w:rFonts w:ascii="ＭＳ 明朝" w:eastAsia="ＭＳ 明朝" w:hAnsi="ＭＳ 明朝" w:hint="eastAsia"/>
          <w:color w:val="000000" w:themeColor="text1"/>
          <w:u w:color="FF0000"/>
        </w:rPr>
        <w:t>の導入に向けた</w:t>
      </w:r>
      <w:r w:rsidR="009D3243" w:rsidRPr="00256913">
        <w:rPr>
          <w:rFonts w:ascii="ＭＳ 明朝" w:eastAsia="ＭＳ 明朝" w:hAnsi="ＭＳ 明朝" w:hint="eastAsia"/>
          <w:color w:val="000000" w:themeColor="text1"/>
          <w:u w:color="FF0000"/>
        </w:rPr>
        <w:t>取組</w:t>
      </w:r>
      <w:r w:rsidR="002624A3" w:rsidRPr="00256913">
        <w:rPr>
          <w:rFonts w:ascii="ＭＳ 明朝" w:eastAsia="ＭＳ 明朝" w:hAnsi="ＭＳ 明朝"/>
          <w:color w:val="000000" w:themeColor="text1"/>
        </w:rPr>
        <w:t>に要する経費の一部について、</w:t>
      </w:r>
      <w:r w:rsidR="00595503" w:rsidRPr="00256913">
        <w:rPr>
          <w:rFonts w:ascii="ＭＳ 明朝" w:eastAsia="ＭＳ 明朝" w:hAnsi="ＭＳ 明朝"/>
          <w:color w:val="000000" w:themeColor="text1"/>
        </w:rPr>
        <w:t>予算の</w:t>
      </w:r>
      <w:r w:rsidR="00EB7114">
        <w:rPr>
          <w:rFonts w:ascii="ＭＳ 明朝" w:eastAsia="ＭＳ 明朝" w:hAnsi="ＭＳ 明朝" w:hint="eastAsia"/>
          <w:color w:val="000000" w:themeColor="text1"/>
        </w:rPr>
        <w:t>定めるところにより</w:t>
      </w:r>
      <w:r w:rsidR="002624A3" w:rsidRPr="00256913">
        <w:rPr>
          <w:rFonts w:ascii="ＭＳ 明朝" w:eastAsia="ＭＳ 明朝" w:hAnsi="ＭＳ 明朝"/>
          <w:color w:val="000000" w:themeColor="text1"/>
        </w:rPr>
        <w:t>、</w:t>
      </w:r>
      <w:r w:rsidRPr="00256913">
        <w:rPr>
          <w:rFonts w:ascii="ＭＳ 明朝" w:eastAsia="ＭＳ 明朝" w:hAnsi="ＭＳ 明朝" w:hint="eastAsia"/>
          <w:color w:val="000000" w:themeColor="text1"/>
        </w:rPr>
        <w:t>大阪府</w:t>
      </w:r>
      <w:r w:rsidRPr="00256913">
        <w:rPr>
          <w:rFonts w:ascii="ＭＳ 明朝" w:eastAsia="ＭＳ 明朝" w:hAnsi="ＭＳ 明朝"/>
          <w:color w:val="000000" w:themeColor="text1"/>
        </w:rPr>
        <w:t>AIオンデマンド交通モデル事業費補助金（以下「補助金」という。）</w:t>
      </w:r>
      <w:r w:rsidR="005B5A9B" w:rsidRPr="00256913">
        <w:rPr>
          <w:rFonts w:ascii="ＭＳ 明朝" w:eastAsia="ＭＳ 明朝" w:hAnsi="ＭＳ 明朝" w:hint="eastAsia"/>
          <w:color w:val="000000" w:themeColor="text1"/>
        </w:rPr>
        <w:t>を交付するものとし、その交付に関しては、</w:t>
      </w:r>
      <w:r w:rsidRPr="00256913">
        <w:rPr>
          <w:rFonts w:ascii="ＭＳ 明朝" w:eastAsia="ＭＳ 明朝" w:hAnsi="ＭＳ 明朝"/>
          <w:color w:val="000000" w:themeColor="text1"/>
        </w:rPr>
        <w:t>大阪府補助金交付規則</w:t>
      </w:r>
      <w:r w:rsidRPr="00256913">
        <w:rPr>
          <w:rFonts w:ascii="ＭＳ 明朝" w:eastAsia="ＭＳ 明朝" w:hAnsi="ＭＳ 明朝" w:hint="eastAsia"/>
          <w:color w:val="000000" w:themeColor="text1"/>
        </w:rPr>
        <w:t>（昭和</w:t>
      </w:r>
      <w:r w:rsidRPr="00256913">
        <w:rPr>
          <w:rFonts w:ascii="ＭＳ 明朝" w:eastAsia="ＭＳ 明朝" w:hAnsi="ＭＳ 明朝"/>
          <w:color w:val="000000" w:themeColor="text1"/>
        </w:rPr>
        <w:t>45年大阪府規則第85号。以下「規則」という。）に定めるもののほか</w:t>
      </w:r>
      <w:r w:rsidRPr="00256913">
        <w:rPr>
          <w:rFonts w:ascii="ＭＳ 明朝" w:eastAsia="ＭＳ 明朝" w:hAnsi="ＭＳ 明朝" w:hint="eastAsia"/>
          <w:color w:val="000000" w:themeColor="text1"/>
        </w:rPr>
        <w:t>、この要綱の定めるところによる。</w:t>
      </w:r>
    </w:p>
    <w:p w14:paraId="6D1D143D" w14:textId="77777777" w:rsidR="00DF3C69" w:rsidRPr="00256913" w:rsidRDefault="00DF3C69" w:rsidP="00DF3C69">
      <w:pPr>
        <w:rPr>
          <w:rFonts w:ascii="ＭＳ 明朝" w:eastAsia="ＭＳ 明朝" w:hAnsi="ＭＳ 明朝"/>
          <w:color w:val="000000" w:themeColor="text1"/>
        </w:rPr>
      </w:pPr>
    </w:p>
    <w:p w14:paraId="0F9E4DB1" w14:textId="77777777" w:rsidR="00DF3C69" w:rsidRPr="00256913" w:rsidRDefault="00DF3C69" w:rsidP="00DF3C69">
      <w:pPr>
        <w:rPr>
          <w:rFonts w:ascii="ＭＳ 明朝" w:eastAsia="ＭＳ 明朝" w:hAnsi="ＭＳ 明朝"/>
          <w:color w:val="000000" w:themeColor="text1"/>
        </w:rPr>
      </w:pPr>
      <w:r w:rsidRPr="00256913">
        <w:rPr>
          <w:rFonts w:ascii="ＭＳ 明朝" w:eastAsia="ＭＳ 明朝" w:hAnsi="ＭＳ 明朝" w:hint="eastAsia"/>
          <w:color w:val="000000" w:themeColor="text1"/>
        </w:rPr>
        <w:t>（</w:t>
      </w:r>
      <w:r w:rsidR="00595503" w:rsidRPr="00256913">
        <w:rPr>
          <w:rFonts w:ascii="ＭＳ 明朝" w:eastAsia="ＭＳ 明朝" w:hAnsi="ＭＳ 明朝" w:hint="eastAsia"/>
          <w:color w:val="000000" w:themeColor="text1"/>
        </w:rPr>
        <w:t>定義</w:t>
      </w:r>
      <w:r w:rsidRPr="00256913">
        <w:rPr>
          <w:rFonts w:ascii="ＭＳ 明朝" w:eastAsia="ＭＳ 明朝" w:hAnsi="ＭＳ 明朝" w:hint="eastAsia"/>
          <w:color w:val="000000" w:themeColor="text1"/>
        </w:rPr>
        <w:t>）</w:t>
      </w:r>
    </w:p>
    <w:p w14:paraId="47173792" w14:textId="77777777" w:rsidR="00595503" w:rsidRPr="00256913" w:rsidRDefault="00DF3C69" w:rsidP="00DF3C69">
      <w:pPr>
        <w:rPr>
          <w:rFonts w:ascii="ＭＳ 明朝" w:eastAsia="ＭＳ 明朝" w:hAnsi="ＭＳ 明朝"/>
          <w:color w:val="000000" w:themeColor="text1"/>
        </w:rPr>
      </w:pPr>
      <w:r w:rsidRPr="00256913">
        <w:rPr>
          <w:rFonts w:ascii="ＭＳ 明朝" w:eastAsia="ＭＳ 明朝" w:hAnsi="ＭＳ 明朝" w:hint="eastAsia"/>
          <w:color w:val="000000" w:themeColor="text1"/>
        </w:rPr>
        <w:t xml:space="preserve">第２条　</w:t>
      </w:r>
      <w:r w:rsidR="00595503" w:rsidRPr="00256913">
        <w:rPr>
          <w:rFonts w:ascii="ＭＳ 明朝" w:eastAsia="ＭＳ 明朝" w:hAnsi="ＭＳ 明朝" w:hint="eastAsia"/>
          <w:color w:val="000000" w:themeColor="text1"/>
        </w:rPr>
        <w:t>この要綱において、次に掲げる用語の定義は、当該各号に定めるところによる。</w:t>
      </w:r>
    </w:p>
    <w:p w14:paraId="1E9BCF20" w14:textId="5CE7CAF4" w:rsidR="00595503" w:rsidRPr="008E1184" w:rsidRDefault="00595503" w:rsidP="004F214C">
      <w:pPr>
        <w:ind w:leftChars="1" w:left="424" w:hangingChars="201" w:hanging="422"/>
        <w:rPr>
          <w:rFonts w:ascii="ＭＳ 明朝" w:eastAsia="ＭＳ 明朝" w:hAnsi="ＭＳ 明朝"/>
          <w:color w:val="000000" w:themeColor="text1"/>
        </w:rPr>
      </w:pPr>
      <w:r w:rsidRPr="00256913">
        <w:rPr>
          <w:rFonts w:ascii="ＭＳ 明朝" w:eastAsia="ＭＳ 明朝" w:hAnsi="ＭＳ 明朝" w:hint="eastAsia"/>
          <w:color w:val="000000" w:themeColor="text1"/>
        </w:rPr>
        <w:t xml:space="preserve">　一　「AIオンデマンド交通</w:t>
      </w:r>
      <w:r w:rsidRPr="00256913">
        <w:rPr>
          <w:rFonts w:ascii="ＭＳ 明朝" w:eastAsia="ＭＳ 明朝" w:hAnsi="ＭＳ 明朝"/>
          <w:color w:val="000000" w:themeColor="text1"/>
        </w:rPr>
        <w:t>」とは、</w:t>
      </w:r>
      <w:r w:rsidR="005575A8">
        <w:rPr>
          <w:rFonts w:ascii="ＭＳ 明朝" w:eastAsia="ＭＳ 明朝" w:hAnsi="ＭＳ 明朝" w:hint="eastAsia"/>
          <w:color w:val="000000" w:themeColor="text1"/>
        </w:rPr>
        <w:t>あらかじめ</w:t>
      </w:r>
      <w:r w:rsidR="004F214C">
        <w:rPr>
          <w:rFonts w:ascii="ＭＳ 明朝" w:eastAsia="ＭＳ 明朝" w:hAnsi="ＭＳ 明朝" w:hint="eastAsia"/>
          <w:color w:val="000000" w:themeColor="text1"/>
        </w:rPr>
        <w:t>設定した運行区域に乗降ポイントを設置若しくは設定し、</w:t>
      </w:r>
      <w:r w:rsidRPr="00256913">
        <w:rPr>
          <w:rFonts w:ascii="ＭＳ 明朝" w:eastAsia="ＭＳ 明朝" w:hAnsi="ＭＳ 明朝"/>
          <w:color w:val="000000" w:themeColor="text1"/>
        </w:rPr>
        <w:t>AI（人工知能）を活用し</w:t>
      </w:r>
      <w:r w:rsidR="00A95316" w:rsidRPr="00256913">
        <w:rPr>
          <w:rFonts w:ascii="ＭＳ 明朝" w:eastAsia="ＭＳ 明朝" w:hAnsi="ＭＳ 明朝" w:hint="eastAsia"/>
          <w:color w:val="000000" w:themeColor="text1"/>
        </w:rPr>
        <w:t>た</w:t>
      </w:r>
      <w:r w:rsidRPr="00256913">
        <w:rPr>
          <w:rFonts w:ascii="ＭＳ 明朝" w:eastAsia="ＭＳ 明朝" w:hAnsi="ＭＳ 明朝" w:hint="eastAsia"/>
          <w:color w:val="000000" w:themeColor="text1"/>
        </w:rPr>
        <w:t>効率的</w:t>
      </w:r>
      <w:r w:rsidR="00A95316" w:rsidRPr="00256913">
        <w:rPr>
          <w:rFonts w:ascii="ＭＳ 明朝" w:eastAsia="ＭＳ 明朝" w:hAnsi="ＭＳ 明朝" w:hint="eastAsia"/>
          <w:color w:val="000000" w:themeColor="text1"/>
        </w:rPr>
        <w:t>な配車により、利用者予約に対し、</w:t>
      </w:r>
      <w:r w:rsidR="00A95316" w:rsidRPr="008E1184">
        <w:rPr>
          <w:rFonts w:ascii="ＭＳ 明朝" w:eastAsia="ＭＳ 明朝" w:hAnsi="ＭＳ 明朝" w:hint="eastAsia"/>
          <w:color w:val="000000" w:themeColor="text1"/>
        </w:rPr>
        <w:t>リアルタイムに最適配車を行う輸送サービスをいう。</w:t>
      </w:r>
    </w:p>
    <w:p w14:paraId="30EBB791" w14:textId="5D3975F9" w:rsidR="00A95316" w:rsidRPr="00256913" w:rsidRDefault="00A95316" w:rsidP="00C7041C">
      <w:pPr>
        <w:ind w:left="420" w:hangingChars="200" w:hanging="420"/>
        <w:rPr>
          <w:rFonts w:ascii="ＭＳ 明朝" w:eastAsia="ＭＳ 明朝" w:hAnsi="ＭＳ 明朝"/>
          <w:color w:val="000000" w:themeColor="text1"/>
        </w:rPr>
      </w:pPr>
      <w:r w:rsidRPr="008E1184">
        <w:rPr>
          <w:rFonts w:ascii="ＭＳ 明朝" w:eastAsia="ＭＳ 明朝" w:hAnsi="ＭＳ 明朝" w:hint="eastAsia"/>
          <w:color w:val="000000" w:themeColor="text1"/>
        </w:rPr>
        <w:t xml:space="preserve">　二　</w:t>
      </w:r>
      <w:r w:rsidR="00EB7114" w:rsidRPr="008E1184">
        <w:rPr>
          <w:rFonts w:ascii="ＭＳ 明朝" w:eastAsia="ＭＳ 明朝" w:hAnsi="ＭＳ 明朝" w:hint="eastAsia"/>
          <w:color w:val="000000" w:themeColor="text1"/>
        </w:rPr>
        <w:t>「交通事業者」とは、鉄道事業法（昭和</w:t>
      </w:r>
      <w:r w:rsidR="00EB7114" w:rsidRPr="008E1184">
        <w:rPr>
          <w:rFonts w:ascii="ＭＳ 明朝" w:eastAsia="ＭＳ 明朝" w:hAnsi="ＭＳ 明朝"/>
          <w:color w:val="000000" w:themeColor="text1"/>
        </w:rPr>
        <w:t>61</w:t>
      </w:r>
      <w:r w:rsidR="00EB7114" w:rsidRPr="008E1184">
        <w:rPr>
          <w:rFonts w:ascii="ＭＳ 明朝" w:eastAsia="ＭＳ 明朝" w:hAnsi="ＭＳ 明朝" w:hint="eastAsia"/>
          <w:color w:val="000000" w:themeColor="text1"/>
        </w:rPr>
        <w:t>年法律第9</w:t>
      </w:r>
      <w:r w:rsidR="00EB7114" w:rsidRPr="008E1184">
        <w:rPr>
          <w:rFonts w:ascii="ＭＳ 明朝" w:eastAsia="ＭＳ 明朝" w:hAnsi="ＭＳ 明朝"/>
          <w:color w:val="000000" w:themeColor="text1"/>
        </w:rPr>
        <w:t>2</w:t>
      </w:r>
      <w:r w:rsidR="00780146" w:rsidRPr="008E1184">
        <w:rPr>
          <w:rFonts w:ascii="ＭＳ 明朝" w:eastAsia="ＭＳ 明朝" w:hAnsi="ＭＳ 明朝" w:hint="eastAsia"/>
          <w:color w:val="000000" w:themeColor="text1"/>
        </w:rPr>
        <w:t>号）による鉄道事業者（</w:t>
      </w:r>
      <w:r w:rsidR="00C7041C" w:rsidRPr="008E1184">
        <w:rPr>
          <w:rFonts w:ascii="ＭＳ 明朝" w:eastAsia="ＭＳ 明朝" w:hAnsi="ＭＳ 明朝" w:hint="eastAsia"/>
          <w:color w:val="000000" w:themeColor="text1"/>
        </w:rPr>
        <w:t>第一種鉄道事業あるいは第二種鉄道事業の許可を受けた者で、</w:t>
      </w:r>
      <w:r w:rsidR="00780146" w:rsidRPr="008E1184">
        <w:rPr>
          <w:rFonts w:ascii="ＭＳ 明朝" w:eastAsia="ＭＳ 明朝" w:hAnsi="ＭＳ 明朝" w:hint="eastAsia"/>
          <w:color w:val="000000" w:themeColor="text1"/>
        </w:rPr>
        <w:t>旅客の運送を行うもの</w:t>
      </w:r>
      <w:r w:rsidR="00EB7114" w:rsidRPr="008E1184">
        <w:rPr>
          <w:rFonts w:ascii="ＭＳ 明朝" w:eastAsia="ＭＳ 明朝" w:hAnsi="ＭＳ 明朝" w:hint="eastAsia"/>
          <w:color w:val="000000" w:themeColor="text1"/>
        </w:rPr>
        <w:t>に限る。）及</w:t>
      </w:r>
      <w:r w:rsidR="00EB7114" w:rsidRPr="00D84800">
        <w:rPr>
          <w:rFonts w:ascii="ＭＳ 明朝" w:eastAsia="ＭＳ 明朝" w:hAnsi="ＭＳ 明朝" w:hint="eastAsia"/>
          <w:color w:val="000000" w:themeColor="text1"/>
        </w:rPr>
        <w:t>び道路運送法（昭和2</w:t>
      </w:r>
      <w:r w:rsidR="00EB7114" w:rsidRPr="00D84800">
        <w:rPr>
          <w:rFonts w:ascii="ＭＳ 明朝" w:eastAsia="ＭＳ 明朝" w:hAnsi="ＭＳ 明朝"/>
          <w:color w:val="000000" w:themeColor="text1"/>
        </w:rPr>
        <w:t>6</w:t>
      </w:r>
      <w:r w:rsidR="00EB7114" w:rsidRPr="00D84800">
        <w:rPr>
          <w:rFonts w:ascii="ＭＳ 明朝" w:eastAsia="ＭＳ 明朝" w:hAnsi="ＭＳ 明朝" w:hint="eastAsia"/>
          <w:color w:val="000000" w:themeColor="text1"/>
        </w:rPr>
        <w:t>年法律第1</w:t>
      </w:r>
      <w:r w:rsidR="00EB7114" w:rsidRPr="00D84800">
        <w:rPr>
          <w:rFonts w:ascii="ＭＳ 明朝" w:eastAsia="ＭＳ 明朝" w:hAnsi="ＭＳ 明朝"/>
          <w:color w:val="000000" w:themeColor="text1"/>
        </w:rPr>
        <w:t>83</w:t>
      </w:r>
      <w:r w:rsidR="00780146" w:rsidRPr="00D84800">
        <w:rPr>
          <w:rFonts w:ascii="ＭＳ 明朝" w:eastAsia="ＭＳ 明朝" w:hAnsi="ＭＳ 明朝" w:hint="eastAsia"/>
          <w:color w:val="000000" w:themeColor="text1"/>
        </w:rPr>
        <w:t>号）による一般乗合旅客自動車運送事業者、一般乗用旅客自動車運送事業者</w:t>
      </w:r>
      <w:r w:rsidR="00C8760E" w:rsidRPr="00D84800">
        <w:rPr>
          <w:rFonts w:ascii="ＭＳ 明朝" w:eastAsia="ＭＳ 明朝" w:hAnsi="ＭＳ 明朝" w:hint="eastAsia"/>
          <w:color w:val="000000" w:themeColor="text1"/>
        </w:rPr>
        <w:t>をいう。</w:t>
      </w:r>
    </w:p>
    <w:p w14:paraId="5DEDFBCF" w14:textId="77777777" w:rsidR="00FD3057" w:rsidRPr="00256913" w:rsidRDefault="00FD3057" w:rsidP="00C8760E">
      <w:pPr>
        <w:rPr>
          <w:rFonts w:ascii="ＭＳ 明朝" w:eastAsia="ＭＳ 明朝" w:hAnsi="ＭＳ 明朝"/>
          <w:color w:val="000000" w:themeColor="text1"/>
        </w:rPr>
      </w:pPr>
    </w:p>
    <w:p w14:paraId="235271B6" w14:textId="1EA057E3" w:rsidR="00012DA9" w:rsidRDefault="00012DA9" w:rsidP="00C8760E">
      <w:pPr>
        <w:rPr>
          <w:rFonts w:ascii="ＭＳ 明朝" w:eastAsia="ＭＳ 明朝" w:hAnsi="ＭＳ 明朝"/>
          <w:color w:val="000000" w:themeColor="text1"/>
        </w:rPr>
      </w:pPr>
      <w:r>
        <w:rPr>
          <w:rFonts w:ascii="ＭＳ 明朝" w:eastAsia="ＭＳ 明朝" w:hAnsi="ＭＳ 明朝" w:hint="eastAsia"/>
          <w:color w:val="000000" w:themeColor="text1"/>
        </w:rPr>
        <w:t>（補助</w:t>
      </w:r>
      <w:r w:rsidR="00D5305A">
        <w:rPr>
          <w:rFonts w:ascii="ＭＳ 明朝" w:eastAsia="ＭＳ 明朝" w:hAnsi="ＭＳ 明朝" w:hint="eastAsia"/>
          <w:color w:val="000000" w:themeColor="text1"/>
        </w:rPr>
        <w:t>対象事業</w:t>
      </w:r>
      <w:r w:rsidR="00D95851">
        <w:rPr>
          <w:rFonts w:ascii="ＭＳ 明朝" w:eastAsia="ＭＳ 明朝" w:hAnsi="ＭＳ 明朝" w:hint="eastAsia"/>
          <w:color w:val="000000" w:themeColor="text1"/>
        </w:rPr>
        <w:t>者</w:t>
      </w:r>
      <w:r>
        <w:rPr>
          <w:rFonts w:ascii="ＭＳ 明朝" w:eastAsia="ＭＳ 明朝" w:hAnsi="ＭＳ 明朝" w:hint="eastAsia"/>
          <w:color w:val="000000" w:themeColor="text1"/>
        </w:rPr>
        <w:t>）</w:t>
      </w:r>
    </w:p>
    <w:p w14:paraId="11A7E9D0" w14:textId="42AAC66D" w:rsidR="00D5305A" w:rsidRDefault="00012DA9" w:rsidP="00D5305A">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 xml:space="preserve">第３条　</w:t>
      </w:r>
      <w:r w:rsidR="00D5305A">
        <w:rPr>
          <w:rFonts w:ascii="ＭＳ 明朝" w:eastAsia="ＭＳ 明朝" w:hAnsi="ＭＳ 明朝" w:hint="eastAsia"/>
          <w:color w:val="000000" w:themeColor="text1"/>
        </w:rPr>
        <w:t>補助対象</w:t>
      </w:r>
      <w:r w:rsidRPr="00D5305A">
        <w:rPr>
          <w:rFonts w:ascii="ＭＳ 明朝" w:eastAsia="ＭＳ 明朝" w:hAnsi="ＭＳ 明朝" w:hint="eastAsia"/>
          <w:color w:val="000000" w:themeColor="text1"/>
        </w:rPr>
        <w:t>者は、</w:t>
      </w:r>
      <w:r w:rsidR="00D5305A" w:rsidRPr="00D5305A">
        <w:rPr>
          <w:rFonts w:ascii="ＭＳ 明朝" w:eastAsia="ＭＳ 明朝" w:hAnsi="ＭＳ 明朝" w:hint="eastAsia"/>
          <w:color w:val="000000" w:themeColor="text1"/>
        </w:rPr>
        <w:t>市町村、交通事業者又はこれらを構成員とする協議会等の会議体とする。</w:t>
      </w:r>
      <w:r w:rsidR="00D5305A">
        <w:rPr>
          <w:rFonts w:ascii="ＭＳ 明朝" w:eastAsia="ＭＳ 明朝" w:hAnsi="ＭＳ 明朝" w:hint="eastAsia"/>
          <w:color w:val="000000" w:themeColor="text1"/>
        </w:rPr>
        <w:t>ただし、いずれの場合も</w:t>
      </w:r>
      <w:r w:rsidR="00D5305A" w:rsidRPr="00D5305A">
        <w:rPr>
          <w:rFonts w:ascii="ＭＳ 明朝" w:eastAsia="ＭＳ 明朝" w:hAnsi="ＭＳ 明朝" w:hint="eastAsia"/>
          <w:color w:val="000000" w:themeColor="text1"/>
        </w:rPr>
        <w:t>市町村と交通事業者の連携</w:t>
      </w:r>
      <w:r w:rsidR="00D5305A">
        <w:rPr>
          <w:rFonts w:ascii="ＭＳ 明朝" w:eastAsia="ＭＳ 明朝" w:hAnsi="ＭＳ 明朝" w:hint="eastAsia"/>
          <w:color w:val="000000" w:themeColor="text1"/>
        </w:rPr>
        <w:t>が行われていること</w:t>
      </w:r>
      <w:r w:rsidR="005575A8">
        <w:rPr>
          <w:rFonts w:ascii="ＭＳ 明朝" w:eastAsia="ＭＳ 明朝" w:hAnsi="ＭＳ 明朝" w:hint="eastAsia"/>
          <w:color w:val="000000" w:themeColor="text1"/>
        </w:rPr>
        <w:t>とする</w:t>
      </w:r>
      <w:r w:rsidR="00D5305A">
        <w:rPr>
          <w:rFonts w:ascii="ＭＳ 明朝" w:eastAsia="ＭＳ 明朝" w:hAnsi="ＭＳ 明朝" w:hint="eastAsia"/>
          <w:color w:val="000000" w:themeColor="text1"/>
        </w:rPr>
        <w:t>。</w:t>
      </w:r>
    </w:p>
    <w:p w14:paraId="0BF7F0C4" w14:textId="6716BDFA" w:rsidR="00012DA9" w:rsidRPr="00E30DCD" w:rsidRDefault="00012DA9" w:rsidP="00C8760E">
      <w:pPr>
        <w:rPr>
          <w:rFonts w:ascii="ＭＳ 明朝" w:eastAsia="ＭＳ 明朝" w:hAnsi="ＭＳ 明朝"/>
          <w:color w:val="000000" w:themeColor="text1"/>
        </w:rPr>
      </w:pPr>
    </w:p>
    <w:p w14:paraId="0DE20EA4" w14:textId="4B234672" w:rsidR="00FD3057" w:rsidRPr="00256913" w:rsidRDefault="00431F64" w:rsidP="00C8760E">
      <w:pPr>
        <w:rPr>
          <w:rFonts w:ascii="ＭＳ 明朝" w:eastAsia="ＭＳ 明朝" w:hAnsi="ＭＳ 明朝"/>
          <w:color w:val="000000" w:themeColor="text1"/>
        </w:rPr>
      </w:pPr>
      <w:r w:rsidRPr="00256913">
        <w:rPr>
          <w:rFonts w:ascii="ＭＳ 明朝" w:eastAsia="ＭＳ 明朝" w:hAnsi="ＭＳ 明朝" w:hint="eastAsia"/>
          <w:color w:val="000000" w:themeColor="text1"/>
        </w:rPr>
        <w:t>（</w:t>
      </w:r>
      <w:r w:rsidR="00F670E1" w:rsidRPr="00256913">
        <w:rPr>
          <w:rFonts w:ascii="ＭＳ 明朝" w:eastAsia="ＭＳ 明朝" w:hAnsi="ＭＳ 明朝" w:hint="eastAsia"/>
          <w:color w:val="000000" w:themeColor="text1"/>
        </w:rPr>
        <w:t>補助事業等</w:t>
      </w:r>
      <w:r w:rsidRPr="00256913">
        <w:rPr>
          <w:rFonts w:ascii="ＭＳ 明朝" w:eastAsia="ＭＳ 明朝" w:hAnsi="ＭＳ 明朝" w:hint="eastAsia"/>
          <w:color w:val="000000" w:themeColor="text1"/>
        </w:rPr>
        <w:t>）</w:t>
      </w:r>
    </w:p>
    <w:p w14:paraId="34586645" w14:textId="706DDDED" w:rsidR="00992E25" w:rsidRPr="00256913" w:rsidRDefault="004661F6" w:rsidP="00D5305A">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第</w:t>
      </w:r>
      <w:r w:rsidR="00CB026D">
        <w:rPr>
          <w:rFonts w:ascii="ＭＳ 明朝" w:eastAsia="ＭＳ 明朝" w:hAnsi="ＭＳ 明朝" w:hint="eastAsia"/>
          <w:color w:val="000000" w:themeColor="text1"/>
        </w:rPr>
        <w:t>４</w:t>
      </w:r>
      <w:r w:rsidR="00F670E1" w:rsidRPr="00256913">
        <w:rPr>
          <w:rFonts w:ascii="ＭＳ 明朝" w:eastAsia="ＭＳ 明朝" w:hAnsi="ＭＳ 明朝" w:hint="eastAsia"/>
          <w:color w:val="000000" w:themeColor="text1"/>
        </w:rPr>
        <w:t>条　補助金の交付対象となる事業（以下「補助事業」という。）は、地域公共交通</w:t>
      </w:r>
      <w:r w:rsidR="00EB7114">
        <w:rPr>
          <w:rFonts w:ascii="ＭＳ 明朝" w:eastAsia="ＭＳ 明朝" w:hAnsi="ＭＳ 明朝" w:hint="eastAsia"/>
          <w:color w:val="000000" w:themeColor="text1"/>
        </w:rPr>
        <w:t>の課題解決に有効な交通手段の先行モデル構築及び普及促進に資するものであり、</w:t>
      </w:r>
      <w:r w:rsidR="00F670E1" w:rsidRPr="00256913">
        <w:rPr>
          <w:rFonts w:ascii="ＭＳ 明朝" w:eastAsia="ＭＳ 明朝" w:hAnsi="ＭＳ 明朝" w:hint="eastAsia"/>
          <w:color w:val="000000" w:themeColor="text1"/>
        </w:rPr>
        <w:t>実装を見据えた</w:t>
      </w:r>
      <w:r w:rsidR="00F670E1" w:rsidRPr="00256913">
        <w:rPr>
          <w:rFonts w:ascii="ＭＳ 明朝" w:eastAsia="ＭＳ 明朝" w:hAnsi="ＭＳ 明朝"/>
          <w:color w:val="000000" w:themeColor="text1"/>
        </w:rPr>
        <w:t>AIオンデマンド交通の</w:t>
      </w:r>
      <w:r w:rsidR="005575A8">
        <w:rPr>
          <w:rFonts w:ascii="ＭＳ 明朝" w:eastAsia="ＭＳ 明朝" w:hAnsi="ＭＳ 明朝" w:hint="eastAsia"/>
          <w:color w:val="000000" w:themeColor="text1"/>
        </w:rPr>
        <w:t>運行期間が１</w:t>
      </w:r>
      <w:r w:rsidR="00A73115">
        <w:rPr>
          <w:rFonts w:ascii="ＭＳ 明朝" w:eastAsia="ＭＳ 明朝" w:hAnsi="ＭＳ 明朝" w:hint="eastAsia"/>
          <w:color w:val="000000" w:themeColor="text1"/>
        </w:rPr>
        <w:t>月以上の</w:t>
      </w:r>
      <w:r w:rsidR="00F670E1" w:rsidRPr="00256913">
        <w:rPr>
          <w:rFonts w:ascii="ＭＳ 明朝" w:eastAsia="ＭＳ 明朝" w:hAnsi="ＭＳ 明朝"/>
          <w:color w:val="000000" w:themeColor="text1"/>
        </w:rPr>
        <w:t>実証実験</w:t>
      </w:r>
      <w:r w:rsidR="00F670E1" w:rsidRPr="00256913">
        <w:rPr>
          <w:rFonts w:ascii="ＭＳ 明朝" w:eastAsia="ＭＳ 明朝" w:hAnsi="ＭＳ 明朝" w:hint="eastAsia"/>
          <w:color w:val="000000" w:themeColor="text1"/>
        </w:rPr>
        <w:t>とする。</w:t>
      </w:r>
    </w:p>
    <w:p w14:paraId="3E5843DA" w14:textId="748F9B49" w:rsidR="00FD3057" w:rsidRPr="00D5305A" w:rsidRDefault="00F670E1" w:rsidP="00D5305A">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２</w:t>
      </w:r>
      <w:r w:rsidR="00FD3057" w:rsidRPr="00256913">
        <w:rPr>
          <w:rFonts w:ascii="ＭＳ 明朝" w:eastAsia="ＭＳ 明朝" w:hAnsi="ＭＳ 明朝" w:hint="eastAsia"/>
          <w:color w:val="000000" w:themeColor="text1"/>
        </w:rPr>
        <w:t xml:space="preserve">　</w:t>
      </w:r>
      <w:r w:rsidR="0049373C" w:rsidRPr="00D5305A">
        <w:rPr>
          <w:rFonts w:ascii="ＭＳ 明朝" w:eastAsia="ＭＳ 明朝" w:hAnsi="ＭＳ 明朝" w:hint="eastAsia"/>
          <w:color w:val="000000" w:themeColor="text1"/>
        </w:rPr>
        <w:t>補助金の交付の対象となる経費は、</w:t>
      </w:r>
      <w:r w:rsidR="001F2170" w:rsidRPr="001F2170">
        <w:rPr>
          <w:rFonts w:ascii="ＭＳ 明朝" w:eastAsia="ＭＳ 明朝" w:hAnsi="ＭＳ 明朝" w:hint="eastAsia"/>
          <w:color w:val="000000" w:themeColor="text1"/>
        </w:rPr>
        <w:t>補助事業を行うために必要な経費であって</w:t>
      </w:r>
      <w:r w:rsidR="001F2170">
        <w:rPr>
          <w:rFonts w:ascii="ＭＳ 明朝" w:eastAsia="ＭＳ 明朝" w:hAnsi="ＭＳ 明朝" w:hint="eastAsia"/>
          <w:color w:val="000000" w:themeColor="text1"/>
        </w:rPr>
        <w:t>、</w:t>
      </w:r>
      <w:r w:rsidR="00046EA5" w:rsidRPr="00D5305A">
        <w:rPr>
          <w:rFonts w:ascii="ＭＳ 明朝" w:eastAsia="ＭＳ 明朝" w:hAnsi="ＭＳ 明朝" w:hint="eastAsia"/>
          <w:color w:val="000000" w:themeColor="text1"/>
        </w:rPr>
        <w:t>「</w:t>
      </w:r>
      <w:r w:rsidR="0049373C" w:rsidRPr="00D5305A">
        <w:rPr>
          <w:rFonts w:ascii="ＭＳ 明朝" w:eastAsia="ＭＳ 明朝" w:hAnsi="ＭＳ 明朝" w:hint="eastAsia"/>
          <w:color w:val="000000" w:themeColor="text1"/>
        </w:rPr>
        <w:t>別表</w:t>
      </w:r>
      <w:r w:rsidR="00046EA5" w:rsidRPr="00D5305A">
        <w:rPr>
          <w:rFonts w:ascii="ＭＳ 明朝" w:eastAsia="ＭＳ 明朝" w:hAnsi="ＭＳ 明朝" w:hint="eastAsia"/>
          <w:color w:val="000000" w:themeColor="text1"/>
        </w:rPr>
        <w:t>」</w:t>
      </w:r>
      <w:r w:rsidR="0049373C" w:rsidRPr="00D5305A">
        <w:rPr>
          <w:rFonts w:ascii="ＭＳ 明朝" w:eastAsia="ＭＳ 明朝" w:hAnsi="ＭＳ 明朝" w:hint="eastAsia"/>
          <w:color w:val="000000" w:themeColor="text1"/>
        </w:rPr>
        <w:t>に掲げる経費</w:t>
      </w:r>
      <w:r w:rsidR="00012DA9" w:rsidRPr="00D5305A">
        <w:rPr>
          <w:rFonts w:ascii="ＭＳ 明朝" w:eastAsia="ＭＳ 明朝" w:hAnsi="ＭＳ 明朝" w:hint="eastAsia"/>
          <w:color w:val="000000" w:themeColor="text1"/>
        </w:rPr>
        <w:t>のうち、知事が必要かつ適当と認めるものとする。</w:t>
      </w:r>
    </w:p>
    <w:p w14:paraId="5B2FD36B" w14:textId="77777777" w:rsidR="007B75F7" w:rsidRPr="00256913" w:rsidRDefault="007B75F7" w:rsidP="00FD3057">
      <w:pPr>
        <w:rPr>
          <w:rFonts w:ascii="ＭＳ 明朝" w:eastAsia="ＭＳ 明朝" w:hAnsi="ＭＳ 明朝"/>
          <w:color w:val="000000" w:themeColor="text1"/>
        </w:rPr>
      </w:pPr>
    </w:p>
    <w:p w14:paraId="54CE85D0" w14:textId="7B5FAA25" w:rsidR="00E13F1E" w:rsidRPr="00256913" w:rsidRDefault="00E13F1E" w:rsidP="00FD3057">
      <w:pPr>
        <w:rPr>
          <w:rFonts w:ascii="ＭＳ 明朝" w:eastAsia="ＭＳ 明朝" w:hAnsi="ＭＳ 明朝"/>
          <w:color w:val="000000" w:themeColor="text1"/>
        </w:rPr>
      </w:pPr>
      <w:r w:rsidRPr="00256913">
        <w:rPr>
          <w:rFonts w:ascii="ＭＳ 明朝" w:eastAsia="ＭＳ 明朝" w:hAnsi="ＭＳ 明朝" w:hint="eastAsia"/>
          <w:color w:val="000000" w:themeColor="text1"/>
        </w:rPr>
        <w:t>（補助金の額</w:t>
      </w:r>
      <w:r w:rsidR="00C81DBE">
        <w:rPr>
          <w:rFonts w:ascii="ＭＳ 明朝" w:eastAsia="ＭＳ 明朝" w:hAnsi="ＭＳ 明朝" w:hint="eastAsia"/>
          <w:color w:val="000000" w:themeColor="text1"/>
        </w:rPr>
        <w:t>等</w:t>
      </w:r>
      <w:r w:rsidRPr="00256913">
        <w:rPr>
          <w:rFonts w:ascii="ＭＳ 明朝" w:eastAsia="ＭＳ 明朝" w:hAnsi="ＭＳ 明朝" w:hint="eastAsia"/>
          <w:color w:val="000000" w:themeColor="text1"/>
        </w:rPr>
        <w:t>）</w:t>
      </w:r>
    </w:p>
    <w:p w14:paraId="5B1B9187" w14:textId="77777777" w:rsidR="008E1184" w:rsidRDefault="004661F6" w:rsidP="001F2170">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第</w:t>
      </w:r>
      <w:r w:rsidR="00CB026D">
        <w:rPr>
          <w:rFonts w:ascii="ＭＳ 明朝" w:eastAsia="ＭＳ 明朝" w:hAnsi="ＭＳ 明朝" w:hint="eastAsia"/>
          <w:color w:val="000000" w:themeColor="text1"/>
        </w:rPr>
        <w:t>５</w:t>
      </w:r>
      <w:r w:rsidR="00E13F1E" w:rsidRPr="00256913">
        <w:rPr>
          <w:rFonts w:ascii="ＭＳ 明朝" w:eastAsia="ＭＳ 明朝" w:hAnsi="ＭＳ 明朝" w:hint="eastAsia"/>
          <w:color w:val="000000" w:themeColor="text1"/>
        </w:rPr>
        <w:t xml:space="preserve">条　</w:t>
      </w:r>
      <w:r w:rsidR="00E13F1E" w:rsidRPr="00F40452">
        <w:rPr>
          <w:rFonts w:ascii="ＭＳ 明朝" w:eastAsia="ＭＳ 明朝" w:hAnsi="ＭＳ 明朝" w:hint="eastAsia"/>
          <w:color w:val="000000" w:themeColor="text1"/>
        </w:rPr>
        <w:t>補助金の額は、</w:t>
      </w:r>
      <w:r w:rsidR="00CE4AB8">
        <w:rPr>
          <w:rFonts w:ascii="ＭＳ 明朝" w:eastAsia="ＭＳ 明朝" w:hAnsi="ＭＳ 明朝" w:hint="eastAsia"/>
          <w:color w:val="000000" w:themeColor="text1"/>
        </w:rPr>
        <w:t>予算の範囲内で交付するものとし、</w:t>
      </w:r>
      <w:r w:rsidR="001F2170">
        <w:rPr>
          <w:rFonts w:ascii="ＭＳ 明朝" w:eastAsia="ＭＳ 明朝" w:hAnsi="ＭＳ 明朝" w:hint="eastAsia"/>
          <w:color w:val="000000" w:themeColor="text1"/>
        </w:rPr>
        <w:t>補助率については</w:t>
      </w:r>
      <w:r w:rsidR="001F2170" w:rsidRPr="001F2170">
        <w:rPr>
          <w:rFonts w:ascii="ＭＳ 明朝" w:eastAsia="ＭＳ 明朝" w:hAnsi="ＭＳ 明朝" w:hint="eastAsia"/>
          <w:color w:val="000000" w:themeColor="text1"/>
        </w:rPr>
        <w:t>補助事業を行うために必要な経費</w:t>
      </w:r>
      <w:r w:rsidR="001F2170">
        <w:rPr>
          <w:rFonts w:ascii="ＭＳ 明朝" w:eastAsia="ＭＳ 明朝" w:hAnsi="ＭＳ 明朝" w:hint="eastAsia"/>
          <w:color w:val="000000" w:themeColor="text1"/>
        </w:rPr>
        <w:t>（</w:t>
      </w:r>
      <w:r w:rsidR="001F2170" w:rsidRPr="001F2170">
        <w:rPr>
          <w:rFonts w:ascii="ＭＳ 明朝" w:eastAsia="ＭＳ 明朝" w:hAnsi="ＭＳ 明朝" w:hint="eastAsia"/>
          <w:color w:val="000000" w:themeColor="text1"/>
        </w:rPr>
        <w:t>大阪府以外からの公的補助等を受ける場合は、補助事業を行うために必要な経費からその公的補助金額</w:t>
      </w:r>
      <w:r w:rsidR="005D55D3">
        <w:rPr>
          <w:rFonts w:ascii="ＭＳ 明朝" w:eastAsia="ＭＳ 明朝" w:hAnsi="ＭＳ 明朝" w:hint="eastAsia"/>
          <w:color w:val="000000" w:themeColor="text1"/>
        </w:rPr>
        <w:t>等</w:t>
      </w:r>
      <w:r w:rsidR="001F2170" w:rsidRPr="001F2170">
        <w:rPr>
          <w:rFonts w:ascii="ＭＳ 明朝" w:eastAsia="ＭＳ 明朝" w:hAnsi="ＭＳ 明朝" w:hint="eastAsia"/>
          <w:color w:val="000000" w:themeColor="text1"/>
        </w:rPr>
        <w:t>を差し引いたもの</w:t>
      </w:r>
      <w:r w:rsidR="001F2170">
        <w:rPr>
          <w:rFonts w:ascii="ＭＳ 明朝" w:eastAsia="ＭＳ 明朝" w:hAnsi="ＭＳ 明朝" w:hint="eastAsia"/>
          <w:color w:val="000000" w:themeColor="text1"/>
        </w:rPr>
        <w:t>）</w:t>
      </w:r>
      <w:r w:rsidR="008E1184">
        <w:rPr>
          <w:rFonts w:ascii="ＭＳ 明朝" w:eastAsia="ＭＳ 明朝" w:hAnsi="ＭＳ 明朝" w:hint="eastAsia"/>
          <w:color w:val="000000" w:themeColor="text1"/>
        </w:rPr>
        <w:t>の２分の１以内とする。</w:t>
      </w:r>
    </w:p>
    <w:p w14:paraId="4E268875" w14:textId="776AE68C" w:rsidR="00E13F1E" w:rsidRPr="00256913" w:rsidRDefault="001F2170" w:rsidP="001F2170">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２</w:t>
      </w:r>
      <w:r w:rsidR="00E13F1E" w:rsidRPr="00256913">
        <w:rPr>
          <w:rFonts w:ascii="ＭＳ 明朝" w:eastAsia="ＭＳ 明朝" w:hAnsi="ＭＳ 明朝" w:hint="eastAsia"/>
          <w:color w:val="000000" w:themeColor="text1"/>
        </w:rPr>
        <w:t xml:space="preserve">　補助金の額の算定に当たり千円未満の端数が生じる場合は、これを切り捨てるものと</w:t>
      </w:r>
      <w:r w:rsidR="00E13F1E" w:rsidRPr="00256913">
        <w:rPr>
          <w:rFonts w:ascii="ＭＳ 明朝" w:eastAsia="ＭＳ 明朝" w:hAnsi="ＭＳ 明朝" w:hint="eastAsia"/>
          <w:color w:val="000000" w:themeColor="text1"/>
        </w:rPr>
        <w:lastRenderedPageBreak/>
        <w:t>する。</w:t>
      </w:r>
    </w:p>
    <w:p w14:paraId="374DD19D" w14:textId="42BC975F" w:rsidR="00E653CA" w:rsidRPr="00256913" w:rsidRDefault="00E653CA" w:rsidP="00FD3057">
      <w:pPr>
        <w:rPr>
          <w:rFonts w:ascii="ＭＳ 明朝" w:eastAsia="ＭＳ 明朝" w:hAnsi="ＭＳ 明朝"/>
          <w:color w:val="000000" w:themeColor="text1"/>
        </w:rPr>
      </w:pPr>
    </w:p>
    <w:p w14:paraId="15F192FD" w14:textId="77777777" w:rsidR="003C044C" w:rsidRPr="00256913" w:rsidRDefault="003C044C" w:rsidP="003C044C">
      <w:pPr>
        <w:rPr>
          <w:rFonts w:ascii="ＭＳ 明朝" w:eastAsia="ＭＳ 明朝" w:hAnsi="ＭＳ 明朝"/>
          <w:color w:val="000000" w:themeColor="text1"/>
        </w:rPr>
      </w:pPr>
      <w:r w:rsidRPr="00256913">
        <w:rPr>
          <w:rFonts w:ascii="ＭＳ 明朝" w:eastAsia="ＭＳ 明朝" w:hAnsi="ＭＳ 明朝" w:hint="eastAsia"/>
          <w:color w:val="000000" w:themeColor="text1"/>
        </w:rPr>
        <w:t>（事業計画書の提出）</w:t>
      </w:r>
    </w:p>
    <w:p w14:paraId="04C8EA08" w14:textId="7BA4B0E1" w:rsidR="003C044C" w:rsidRPr="00256913" w:rsidRDefault="003C044C" w:rsidP="001F2170">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第</w:t>
      </w:r>
      <w:r w:rsidR="00A1797F">
        <w:rPr>
          <w:rFonts w:ascii="ＭＳ 明朝" w:eastAsia="ＭＳ 明朝" w:hAnsi="ＭＳ 明朝" w:hint="eastAsia"/>
          <w:color w:val="000000" w:themeColor="text1"/>
        </w:rPr>
        <w:t>６</w:t>
      </w:r>
      <w:r w:rsidR="00065098" w:rsidRPr="00256913">
        <w:rPr>
          <w:rFonts w:ascii="ＭＳ 明朝" w:eastAsia="ＭＳ 明朝" w:hAnsi="ＭＳ 明朝" w:hint="eastAsia"/>
          <w:color w:val="000000" w:themeColor="text1"/>
        </w:rPr>
        <w:t xml:space="preserve">条　</w:t>
      </w:r>
      <w:r w:rsidR="00E91DED" w:rsidRPr="00256913">
        <w:rPr>
          <w:rFonts w:ascii="ＭＳ 明朝" w:eastAsia="ＭＳ 明朝" w:hAnsi="ＭＳ 明朝" w:hint="eastAsia"/>
          <w:color w:val="000000" w:themeColor="text1"/>
        </w:rPr>
        <w:t>規則第４条第１項に規定する補助金の交付の申請をしようとする者</w:t>
      </w:r>
      <w:r w:rsidRPr="00256913">
        <w:rPr>
          <w:rFonts w:ascii="ＭＳ 明朝" w:eastAsia="ＭＳ 明朝" w:hAnsi="ＭＳ 明朝" w:hint="eastAsia"/>
          <w:color w:val="000000" w:themeColor="text1"/>
        </w:rPr>
        <w:t>は、あらかじめ、補助事業について、大阪府</w:t>
      </w:r>
      <w:r w:rsidRPr="00256913">
        <w:rPr>
          <w:rFonts w:ascii="ＭＳ 明朝" w:eastAsia="ＭＳ 明朝" w:hAnsi="ＭＳ 明朝"/>
          <w:color w:val="000000" w:themeColor="text1"/>
        </w:rPr>
        <w:t>AIオンデマンド交通モデル事業費補助金</w:t>
      </w:r>
      <w:r w:rsidRPr="00256913">
        <w:rPr>
          <w:rFonts w:ascii="ＭＳ 明朝" w:eastAsia="ＭＳ 明朝" w:hAnsi="ＭＳ 明朝" w:hint="eastAsia"/>
          <w:color w:val="000000" w:themeColor="text1"/>
        </w:rPr>
        <w:t>補助事業計画書（様式第１号）（以下「事業計画書」という。）を知事に提出し、その承認を受けなければならない。</w:t>
      </w:r>
    </w:p>
    <w:p w14:paraId="22F2BBB0" w14:textId="77777777" w:rsidR="00E91DED" w:rsidRPr="00256913" w:rsidRDefault="00E91DED" w:rsidP="003C044C">
      <w:pPr>
        <w:rPr>
          <w:rFonts w:ascii="ＭＳ 明朝" w:eastAsia="ＭＳ 明朝" w:hAnsi="ＭＳ 明朝"/>
          <w:color w:val="000000" w:themeColor="text1"/>
        </w:rPr>
      </w:pPr>
    </w:p>
    <w:p w14:paraId="2AC6F246" w14:textId="77777777" w:rsidR="003C044C" w:rsidRPr="00256913" w:rsidRDefault="003C044C" w:rsidP="003C044C">
      <w:pPr>
        <w:rPr>
          <w:rFonts w:ascii="ＭＳ 明朝" w:eastAsia="ＭＳ 明朝" w:hAnsi="ＭＳ 明朝"/>
          <w:color w:val="000000" w:themeColor="text1"/>
        </w:rPr>
      </w:pPr>
      <w:r w:rsidRPr="00256913">
        <w:rPr>
          <w:rFonts w:ascii="ＭＳ 明朝" w:eastAsia="ＭＳ 明朝" w:hAnsi="ＭＳ 明朝" w:hint="eastAsia"/>
          <w:color w:val="000000" w:themeColor="text1"/>
        </w:rPr>
        <w:t>（補助金の交付の内定）</w:t>
      </w:r>
    </w:p>
    <w:p w14:paraId="580801FC" w14:textId="6966BD8C" w:rsidR="003C044C" w:rsidRPr="00256913" w:rsidRDefault="003C044C" w:rsidP="001F2170">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第</w:t>
      </w:r>
      <w:r w:rsidR="00A1797F">
        <w:rPr>
          <w:rFonts w:ascii="ＭＳ 明朝" w:eastAsia="ＭＳ 明朝" w:hAnsi="ＭＳ 明朝" w:hint="eastAsia"/>
          <w:color w:val="000000" w:themeColor="text1"/>
        </w:rPr>
        <w:t>７</w:t>
      </w:r>
      <w:r w:rsidRPr="00256913">
        <w:rPr>
          <w:rFonts w:ascii="ＭＳ 明朝" w:eastAsia="ＭＳ 明朝" w:hAnsi="ＭＳ 明朝" w:hint="eastAsia"/>
          <w:color w:val="000000" w:themeColor="text1"/>
        </w:rPr>
        <w:t>条　知事は、前条の規定に基づいて承認した</w:t>
      </w:r>
      <w:r w:rsidR="00E94253" w:rsidRPr="00256913">
        <w:rPr>
          <w:rFonts w:ascii="ＭＳ 明朝" w:eastAsia="ＭＳ 明朝" w:hAnsi="ＭＳ 明朝" w:hint="eastAsia"/>
          <w:color w:val="000000" w:themeColor="text1"/>
        </w:rPr>
        <w:t>者</w:t>
      </w:r>
      <w:r w:rsidRPr="00256913">
        <w:rPr>
          <w:rFonts w:ascii="ＭＳ 明朝" w:eastAsia="ＭＳ 明朝" w:hAnsi="ＭＳ 明朝" w:hint="eastAsia"/>
          <w:color w:val="000000" w:themeColor="text1"/>
        </w:rPr>
        <w:t>に対し、補助金額を内定し、通知するものとする。</w:t>
      </w:r>
    </w:p>
    <w:p w14:paraId="46765244" w14:textId="77777777" w:rsidR="003C044C" w:rsidRPr="00A1797F" w:rsidRDefault="003C044C" w:rsidP="00FD3057">
      <w:pPr>
        <w:rPr>
          <w:rFonts w:ascii="ＭＳ 明朝" w:eastAsia="ＭＳ 明朝" w:hAnsi="ＭＳ 明朝"/>
          <w:color w:val="000000" w:themeColor="text1"/>
        </w:rPr>
      </w:pPr>
    </w:p>
    <w:p w14:paraId="3F6F3719" w14:textId="748C8AA2" w:rsidR="00FD3057" w:rsidRPr="00256913" w:rsidRDefault="0071136B" w:rsidP="00FD3057">
      <w:pPr>
        <w:rPr>
          <w:rFonts w:ascii="ＭＳ 明朝" w:eastAsia="ＭＳ 明朝" w:hAnsi="ＭＳ 明朝"/>
          <w:color w:val="000000" w:themeColor="text1"/>
        </w:rPr>
      </w:pPr>
      <w:r w:rsidRPr="00256913">
        <w:rPr>
          <w:rFonts w:ascii="ＭＳ 明朝" w:eastAsia="ＭＳ 明朝" w:hAnsi="ＭＳ 明朝" w:hint="eastAsia"/>
          <w:color w:val="000000" w:themeColor="text1"/>
        </w:rPr>
        <w:t>（補助金</w:t>
      </w:r>
      <w:r w:rsidR="007B75F7" w:rsidRPr="00256913">
        <w:rPr>
          <w:rFonts w:ascii="ＭＳ 明朝" w:eastAsia="ＭＳ 明朝" w:hAnsi="ＭＳ 明朝" w:hint="eastAsia"/>
          <w:color w:val="000000" w:themeColor="text1"/>
        </w:rPr>
        <w:t>の</w:t>
      </w:r>
      <w:r w:rsidRPr="00256913">
        <w:rPr>
          <w:rFonts w:ascii="ＭＳ 明朝" w:eastAsia="ＭＳ 明朝" w:hAnsi="ＭＳ 明朝" w:hint="eastAsia"/>
          <w:color w:val="000000" w:themeColor="text1"/>
        </w:rPr>
        <w:t>交付</w:t>
      </w:r>
      <w:r w:rsidR="00BA0E43" w:rsidRPr="00256913">
        <w:rPr>
          <w:rFonts w:ascii="ＭＳ 明朝" w:eastAsia="ＭＳ 明朝" w:hAnsi="ＭＳ 明朝" w:hint="eastAsia"/>
          <w:color w:val="000000" w:themeColor="text1"/>
        </w:rPr>
        <w:t>の</w:t>
      </w:r>
      <w:r w:rsidRPr="00256913">
        <w:rPr>
          <w:rFonts w:ascii="ＭＳ 明朝" w:eastAsia="ＭＳ 明朝" w:hAnsi="ＭＳ 明朝" w:hint="eastAsia"/>
          <w:color w:val="000000" w:themeColor="text1"/>
        </w:rPr>
        <w:t>申請）</w:t>
      </w:r>
    </w:p>
    <w:p w14:paraId="4D318355" w14:textId="10EC888B" w:rsidR="007B75F7" w:rsidRPr="00256913" w:rsidRDefault="004661F6" w:rsidP="001F2170">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第</w:t>
      </w:r>
      <w:r w:rsidR="00A1797F">
        <w:rPr>
          <w:rFonts w:ascii="ＭＳ 明朝" w:eastAsia="ＭＳ 明朝" w:hAnsi="ＭＳ 明朝" w:hint="eastAsia"/>
          <w:color w:val="000000" w:themeColor="text1"/>
        </w:rPr>
        <w:t>８</w:t>
      </w:r>
      <w:r w:rsidR="00417302" w:rsidRPr="00256913">
        <w:rPr>
          <w:rFonts w:ascii="ＭＳ 明朝" w:eastAsia="ＭＳ 明朝" w:hAnsi="ＭＳ 明朝" w:hint="eastAsia"/>
          <w:color w:val="000000" w:themeColor="text1"/>
        </w:rPr>
        <w:t xml:space="preserve">条　</w:t>
      </w:r>
      <w:r w:rsidR="00E94253" w:rsidRPr="00256913">
        <w:rPr>
          <w:rFonts w:ascii="ＭＳ 明朝" w:eastAsia="ＭＳ 明朝" w:hAnsi="ＭＳ 明朝" w:hint="eastAsia"/>
          <w:color w:val="000000" w:themeColor="text1"/>
        </w:rPr>
        <w:t>規則第４条第１項に規定する補助金の交付の申請をしようとする者</w:t>
      </w:r>
      <w:r w:rsidR="00E91DED" w:rsidRPr="00256913">
        <w:rPr>
          <w:rFonts w:ascii="ＭＳ 明朝" w:eastAsia="ＭＳ 明朝" w:hAnsi="ＭＳ 明朝" w:hint="eastAsia"/>
          <w:color w:val="000000" w:themeColor="text1"/>
        </w:rPr>
        <w:t>は</w:t>
      </w:r>
      <w:r w:rsidR="00E94253" w:rsidRPr="00256913">
        <w:rPr>
          <w:rFonts w:ascii="ＭＳ 明朝" w:eastAsia="ＭＳ 明朝" w:hAnsi="ＭＳ 明朝" w:hint="eastAsia"/>
          <w:color w:val="000000" w:themeColor="text1"/>
        </w:rPr>
        <w:t>、</w:t>
      </w:r>
      <w:r w:rsidR="00E91DED" w:rsidRPr="00256913">
        <w:rPr>
          <w:rFonts w:ascii="ＭＳ 明朝" w:eastAsia="ＭＳ 明朝" w:hAnsi="ＭＳ 明朝" w:hint="eastAsia"/>
          <w:color w:val="000000" w:themeColor="text1"/>
        </w:rPr>
        <w:t>大阪府</w:t>
      </w:r>
      <w:r w:rsidR="00E91DED" w:rsidRPr="00256913">
        <w:rPr>
          <w:rFonts w:ascii="ＭＳ 明朝" w:eastAsia="ＭＳ 明朝" w:hAnsi="ＭＳ 明朝"/>
          <w:color w:val="000000" w:themeColor="text1"/>
        </w:rPr>
        <w:t>AIオンデマンド交通モデル事業費補助金</w:t>
      </w:r>
      <w:r w:rsidR="00E91DED" w:rsidRPr="00256913">
        <w:rPr>
          <w:rFonts w:ascii="ＭＳ 明朝" w:eastAsia="ＭＳ 明朝" w:hAnsi="ＭＳ 明朝" w:hint="eastAsia"/>
          <w:color w:val="000000" w:themeColor="text1"/>
        </w:rPr>
        <w:t>交付申請書（</w:t>
      </w:r>
      <w:r w:rsidR="00417302" w:rsidRPr="00256913">
        <w:rPr>
          <w:rFonts w:ascii="ＭＳ 明朝" w:eastAsia="ＭＳ 明朝" w:hAnsi="ＭＳ 明朝" w:hint="eastAsia"/>
          <w:color w:val="000000" w:themeColor="text1"/>
        </w:rPr>
        <w:t>様式</w:t>
      </w:r>
      <w:r w:rsidR="007B75F7" w:rsidRPr="00256913">
        <w:rPr>
          <w:rFonts w:ascii="ＭＳ 明朝" w:eastAsia="ＭＳ 明朝" w:hAnsi="ＭＳ 明朝" w:hint="eastAsia"/>
          <w:color w:val="000000" w:themeColor="text1"/>
        </w:rPr>
        <w:t>第</w:t>
      </w:r>
      <w:r w:rsidR="00E91DED" w:rsidRPr="00256913">
        <w:rPr>
          <w:rFonts w:ascii="ＭＳ 明朝" w:eastAsia="ＭＳ 明朝" w:hAnsi="ＭＳ 明朝" w:hint="eastAsia"/>
          <w:color w:val="000000" w:themeColor="text1"/>
        </w:rPr>
        <w:t>２</w:t>
      </w:r>
      <w:r w:rsidR="007B75F7" w:rsidRPr="00256913">
        <w:rPr>
          <w:rFonts w:ascii="ＭＳ 明朝" w:eastAsia="ＭＳ 明朝" w:hAnsi="ＭＳ 明朝" w:hint="eastAsia"/>
          <w:color w:val="000000" w:themeColor="text1"/>
        </w:rPr>
        <w:t>号</w:t>
      </w:r>
      <w:r w:rsidR="00EB7114">
        <w:rPr>
          <w:rFonts w:ascii="ＭＳ 明朝" w:eastAsia="ＭＳ 明朝" w:hAnsi="ＭＳ 明朝" w:hint="eastAsia"/>
          <w:color w:val="000000" w:themeColor="text1"/>
        </w:rPr>
        <w:t>）及び第６</w:t>
      </w:r>
      <w:r w:rsidR="00065098" w:rsidRPr="00256913">
        <w:rPr>
          <w:rFonts w:ascii="ＭＳ 明朝" w:eastAsia="ＭＳ 明朝" w:hAnsi="ＭＳ 明朝" w:hint="eastAsia"/>
          <w:color w:val="000000" w:themeColor="text1"/>
        </w:rPr>
        <w:t>条に</w:t>
      </w:r>
      <w:r w:rsidR="00794F14" w:rsidRPr="00256913">
        <w:rPr>
          <w:rFonts w:ascii="ＭＳ 明朝" w:eastAsia="ＭＳ 明朝" w:hAnsi="ＭＳ 明朝" w:hint="eastAsia"/>
          <w:color w:val="000000" w:themeColor="text1"/>
        </w:rPr>
        <w:t>基づき提出した事業計画書（様式第１号）の写し</w:t>
      </w:r>
      <w:r w:rsidR="00E91DED" w:rsidRPr="00256913">
        <w:rPr>
          <w:rFonts w:ascii="ＭＳ 明朝" w:eastAsia="ＭＳ 明朝" w:hAnsi="ＭＳ 明朝" w:hint="eastAsia"/>
          <w:color w:val="000000" w:themeColor="text1"/>
        </w:rPr>
        <w:t>を</w:t>
      </w:r>
      <w:r w:rsidR="007B75F7" w:rsidRPr="00256913">
        <w:rPr>
          <w:rFonts w:ascii="ＭＳ 明朝" w:eastAsia="ＭＳ 明朝" w:hAnsi="ＭＳ 明朝" w:hint="eastAsia"/>
          <w:color w:val="000000" w:themeColor="text1"/>
        </w:rPr>
        <w:t>知事が別に定める</w:t>
      </w:r>
      <w:r w:rsidR="00E91DED" w:rsidRPr="00256913">
        <w:rPr>
          <w:rFonts w:ascii="ＭＳ 明朝" w:eastAsia="ＭＳ 明朝" w:hAnsi="ＭＳ 明朝" w:hint="eastAsia"/>
          <w:color w:val="000000" w:themeColor="text1"/>
        </w:rPr>
        <w:t>期日までに提出しなければならない</w:t>
      </w:r>
      <w:r w:rsidR="007B75F7" w:rsidRPr="00256913">
        <w:rPr>
          <w:rFonts w:ascii="ＭＳ 明朝" w:eastAsia="ＭＳ 明朝" w:hAnsi="ＭＳ 明朝" w:hint="eastAsia"/>
          <w:color w:val="000000" w:themeColor="text1"/>
        </w:rPr>
        <w:t>。</w:t>
      </w:r>
    </w:p>
    <w:p w14:paraId="69127B12" w14:textId="77777777" w:rsidR="00417302" w:rsidRPr="00A1797F" w:rsidRDefault="00417302" w:rsidP="00FD3057">
      <w:pPr>
        <w:rPr>
          <w:rFonts w:ascii="ＭＳ 明朝" w:eastAsia="ＭＳ 明朝" w:hAnsi="ＭＳ 明朝"/>
          <w:color w:val="000000" w:themeColor="text1"/>
        </w:rPr>
      </w:pPr>
    </w:p>
    <w:p w14:paraId="7F884265" w14:textId="176CB752" w:rsidR="007B75F7" w:rsidRPr="00256913" w:rsidRDefault="007B75F7" w:rsidP="00C8760E">
      <w:pPr>
        <w:rPr>
          <w:rFonts w:ascii="ＭＳ 明朝" w:eastAsia="ＭＳ 明朝" w:hAnsi="ＭＳ 明朝"/>
          <w:color w:val="000000" w:themeColor="text1"/>
        </w:rPr>
      </w:pPr>
      <w:r w:rsidRPr="00256913">
        <w:rPr>
          <w:rFonts w:ascii="ＭＳ 明朝" w:eastAsia="ＭＳ 明朝" w:hAnsi="ＭＳ 明朝" w:hint="eastAsia"/>
          <w:color w:val="000000" w:themeColor="text1"/>
        </w:rPr>
        <w:t>（補助金の交付</w:t>
      </w:r>
      <w:r w:rsidR="00BA0E43" w:rsidRPr="00256913">
        <w:rPr>
          <w:rFonts w:ascii="ＭＳ 明朝" w:eastAsia="ＭＳ 明朝" w:hAnsi="ＭＳ 明朝" w:hint="eastAsia"/>
          <w:color w:val="000000" w:themeColor="text1"/>
        </w:rPr>
        <w:t>の</w:t>
      </w:r>
      <w:r w:rsidRPr="00256913">
        <w:rPr>
          <w:rFonts w:ascii="ＭＳ 明朝" w:eastAsia="ＭＳ 明朝" w:hAnsi="ＭＳ 明朝" w:hint="eastAsia"/>
          <w:color w:val="000000" w:themeColor="text1"/>
        </w:rPr>
        <w:t>決定及び通知）</w:t>
      </w:r>
    </w:p>
    <w:p w14:paraId="296819D3" w14:textId="46B038DC" w:rsidR="007B75F7" w:rsidRPr="00256913" w:rsidRDefault="004661F6" w:rsidP="001F2170">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第</w:t>
      </w:r>
      <w:r w:rsidR="00A1797F">
        <w:rPr>
          <w:rFonts w:ascii="ＭＳ 明朝" w:eastAsia="ＭＳ 明朝" w:hAnsi="ＭＳ 明朝" w:hint="eastAsia"/>
          <w:color w:val="000000" w:themeColor="text1"/>
        </w:rPr>
        <w:t>９</w:t>
      </w:r>
      <w:r w:rsidR="007B75F7" w:rsidRPr="00256913">
        <w:rPr>
          <w:rFonts w:ascii="ＭＳ 明朝" w:eastAsia="ＭＳ 明朝" w:hAnsi="ＭＳ 明朝" w:hint="eastAsia"/>
          <w:color w:val="000000" w:themeColor="text1"/>
        </w:rPr>
        <w:t>条　知事は、前条に規定する補助金交付申請書の提出があったときは</w:t>
      </w:r>
      <w:r w:rsidR="00417302" w:rsidRPr="00256913">
        <w:rPr>
          <w:rFonts w:ascii="ＭＳ 明朝" w:eastAsia="ＭＳ 明朝" w:hAnsi="ＭＳ 明朝" w:hint="eastAsia"/>
          <w:color w:val="000000" w:themeColor="text1"/>
        </w:rPr>
        <w:t>、審査のうえ、交付</w:t>
      </w:r>
      <w:r w:rsidR="007B75F7" w:rsidRPr="00256913">
        <w:rPr>
          <w:rFonts w:ascii="ＭＳ 明朝" w:eastAsia="ＭＳ 明朝" w:hAnsi="ＭＳ 明朝" w:hint="eastAsia"/>
          <w:color w:val="000000" w:themeColor="text1"/>
        </w:rPr>
        <w:t>決定を行い、</w:t>
      </w:r>
      <w:r w:rsidR="00E94253" w:rsidRPr="00256913">
        <w:rPr>
          <w:rFonts w:ascii="ＭＳ 明朝" w:eastAsia="ＭＳ 明朝" w:hAnsi="ＭＳ 明朝" w:hint="eastAsia"/>
          <w:color w:val="000000" w:themeColor="text1"/>
        </w:rPr>
        <w:t>補助金の交付の申請をした者</w:t>
      </w:r>
      <w:r w:rsidR="007B75F7" w:rsidRPr="00256913">
        <w:rPr>
          <w:rFonts w:ascii="ＭＳ 明朝" w:eastAsia="ＭＳ 明朝" w:hAnsi="ＭＳ 明朝" w:hint="eastAsia"/>
          <w:color w:val="000000" w:themeColor="text1"/>
        </w:rPr>
        <w:t>に通知するものとする。</w:t>
      </w:r>
    </w:p>
    <w:p w14:paraId="19B37451" w14:textId="77777777" w:rsidR="00D20DE1" w:rsidRPr="00A1797F" w:rsidRDefault="00D20DE1" w:rsidP="00C8760E">
      <w:pPr>
        <w:rPr>
          <w:rFonts w:ascii="ＭＳ 明朝" w:eastAsia="ＭＳ 明朝" w:hAnsi="ＭＳ 明朝"/>
          <w:color w:val="000000" w:themeColor="text1"/>
        </w:rPr>
      </w:pPr>
    </w:p>
    <w:p w14:paraId="148217E7" w14:textId="77777777" w:rsidR="00D20DE1" w:rsidRPr="00256913" w:rsidRDefault="00D20DE1" w:rsidP="00C8760E">
      <w:pPr>
        <w:rPr>
          <w:rFonts w:ascii="ＭＳ 明朝" w:eastAsia="ＭＳ 明朝" w:hAnsi="ＭＳ 明朝"/>
          <w:color w:val="000000" w:themeColor="text1"/>
        </w:rPr>
      </w:pPr>
      <w:r w:rsidRPr="00256913">
        <w:rPr>
          <w:rFonts w:ascii="ＭＳ 明朝" w:eastAsia="ＭＳ 明朝" w:hAnsi="ＭＳ 明朝" w:hint="eastAsia"/>
          <w:color w:val="000000" w:themeColor="text1"/>
        </w:rPr>
        <w:t>（事業の着手時期）</w:t>
      </w:r>
    </w:p>
    <w:p w14:paraId="5DDBAF8A" w14:textId="0E9AA3C9" w:rsidR="00992E25" w:rsidRPr="00256913" w:rsidRDefault="004661F6" w:rsidP="001F2170">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第</w:t>
      </w:r>
      <w:r w:rsidR="00A1797F">
        <w:rPr>
          <w:rFonts w:ascii="ＭＳ 明朝" w:eastAsia="ＭＳ 明朝" w:hAnsi="ＭＳ 明朝" w:hint="eastAsia"/>
          <w:color w:val="000000" w:themeColor="text1"/>
        </w:rPr>
        <w:t>10</w:t>
      </w:r>
      <w:r w:rsidR="002A75CB" w:rsidRPr="00256913">
        <w:rPr>
          <w:rFonts w:ascii="ＭＳ 明朝" w:eastAsia="ＭＳ 明朝" w:hAnsi="ＭＳ 明朝" w:hint="eastAsia"/>
          <w:color w:val="000000" w:themeColor="text1"/>
        </w:rPr>
        <w:t>条　補助事業の着手時期は、前条の交付の決定のあった日以降でなければならない。ただし、やむを得ない事情があると知事が認める場合は、この限りでない</w:t>
      </w:r>
      <w:r w:rsidR="00417302" w:rsidRPr="00256913">
        <w:rPr>
          <w:rFonts w:ascii="ＭＳ 明朝" w:eastAsia="ＭＳ 明朝" w:hAnsi="ＭＳ 明朝" w:hint="eastAsia"/>
          <w:color w:val="000000" w:themeColor="text1"/>
        </w:rPr>
        <w:t>。</w:t>
      </w:r>
    </w:p>
    <w:p w14:paraId="46C1B494" w14:textId="7E3727DA" w:rsidR="00B46140" w:rsidRPr="00256913" w:rsidRDefault="00B46140" w:rsidP="00C8760E">
      <w:pPr>
        <w:rPr>
          <w:rFonts w:ascii="ＭＳ 明朝" w:eastAsia="ＭＳ 明朝" w:hAnsi="ＭＳ 明朝"/>
          <w:color w:val="000000" w:themeColor="text1"/>
        </w:rPr>
      </w:pPr>
    </w:p>
    <w:p w14:paraId="10397499" w14:textId="77777777" w:rsidR="006E4E9E" w:rsidRPr="00256913" w:rsidRDefault="006E4E9E" w:rsidP="006E4E9E">
      <w:pPr>
        <w:rPr>
          <w:rFonts w:ascii="ＭＳ 明朝" w:eastAsia="ＭＳ 明朝" w:hAnsi="ＭＳ 明朝"/>
          <w:color w:val="000000" w:themeColor="text1"/>
        </w:rPr>
      </w:pPr>
      <w:r w:rsidRPr="00256913">
        <w:rPr>
          <w:rFonts w:ascii="ＭＳ 明朝" w:eastAsia="ＭＳ 明朝" w:hAnsi="ＭＳ 明朝" w:hint="eastAsia"/>
          <w:color w:val="000000" w:themeColor="text1"/>
        </w:rPr>
        <w:t>（経費配分の軽微な変更等）</w:t>
      </w:r>
    </w:p>
    <w:p w14:paraId="073ADB77" w14:textId="1B087650" w:rsidR="00CF2037" w:rsidRPr="00256913" w:rsidRDefault="00CF2037" w:rsidP="001F2170">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第</w:t>
      </w:r>
      <w:r w:rsidR="00A1797F">
        <w:rPr>
          <w:rFonts w:ascii="ＭＳ 明朝" w:eastAsia="ＭＳ 明朝" w:hAnsi="ＭＳ 明朝" w:hint="eastAsia"/>
          <w:color w:val="000000" w:themeColor="text1"/>
        </w:rPr>
        <w:t>11</w:t>
      </w:r>
      <w:r w:rsidRPr="00256913">
        <w:rPr>
          <w:rFonts w:ascii="ＭＳ 明朝" w:eastAsia="ＭＳ 明朝" w:hAnsi="ＭＳ 明朝" w:hint="eastAsia"/>
          <w:color w:val="000000" w:themeColor="text1"/>
        </w:rPr>
        <w:t>条　規則第６条第１項第１号の規定による知事の定める軽微な変更は、補助事業にかかる経費の</w:t>
      </w:r>
      <w:r w:rsidRPr="00256913">
        <w:rPr>
          <w:rFonts w:ascii="ＭＳ 明朝" w:eastAsia="ＭＳ 明朝" w:hAnsi="ＭＳ 明朝"/>
          <w:color w:val="000000" w:themeColor="text1"/>
        </w:rPr>
        <w:t>20パーセント以内の変更であって補助金交付額に影響がないものとする。</w:t>
      </w:r>
    </w:p>
    <w:p w14:paraId="78021B73" w14:textId="77777777" w:rsidR="00CF2037" w:rsidRPr="00256913" w:rsidRDefault="00CF2037" w:rsidP="001F2170">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２　規則第６条第１項第２号の規定による知事の定める軽微な変更は、事業目的及び事業の基本的部分に関係のない細部の変更とする。</w:t>
      </w:r>
    </w:p>
    <w:p w14:paraId="03E405F7" w14:textId="55BD893E" w:rsidR="00CF2037" w:rsidRPr="00256913" w:rsidRDefault="00CF2037" w:rsidP="001F2170">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３　規則第６条第１項第１号又は同項第２号に規定する知事の承認を受けようとする者は、</w:t>
      </w:r>
      <w:r w:rsidR="00417302" w:rsidRPr="00256913">
        <w:rPr>
          <w:rFonts w:ascii="ＭＳ 明朝" w:eastAsia="ＭＳ 明朝" w:hAnsi="ＭＳ 明朝" w:hint="eastAsia"/>
          <w:color w:val="000000" w:themeColor="text1"/>
        </w:rPr>
        <w:t>大阪府</w:t>
      </w:r>
      <w:r w:rsidR="00417302" w:rsidRPr="00256913">
        <w:rPr>
          <w:rFonts w:ascii="ＭＳ 明朝" w:eastAsia="ＭＳ 明朝" w:hAnsi="ＭＳ 明朝"/>
          <w:color w:val="000000" w:themeColor="text1"/>
        </w:rPr>
        <w:t>AIオンデマンド交通モデル事業費補助金</w:t>
      </w:r>
      <w:r w:rsidRPr="00256913">
        <w:rPr>
          <w:rFonts w:ascii="ＭＳ 明朝" w:eastAsia="ＭＳ 明朝" w:hAnsi="ＭＳ 明朝" w:hint="eastAsia"/>
          <w:color w:val="000000" w:themeColor="text1"/>
        </w:rPr>
        <w:t>補助事業経費配分（内容）変更承認申請書（様式第</w:t>
      </w:r>
      <w:r w:rsidR="005F5D72" w:rsidRPr="00256913">
        <w:rPr>
          <w:rFonts w:ascii="ＭＳ 明朝" w:eastAsia="ＭＳ 明朝" w:hAnsi="ＭＳ 明朝" w:hint="eastAsia"/>
          <w:color w:val="000000" w:themeColor="text1"/>
        </w:rPr>
        <w:t>３</w:t>
      </w:r>
      <w:r w:rsidRPr="00256913">
        <w:rPr>
          <w:rFonts w:ascii="ＭＳ 明朝" w:eastAsia="ＭＳ 明朝" w:hAnsi="ＭＳ 明朝" w:hint="eastAsia"/>
          <w:color w:val="000000" w:themeColor="text1"/>
        </w:rPr>
        <w:t>号）を知事に提出しなければならない。</w:t>
      </w:r>
    </w:p>
    <w:p w14:paraId="5DC57985" w14:textId="21AC2B6C" w:rsidR="00CF2037" w:rsidRPr="00256913" w:rsidRDefault="00CF2037" w:rsidP="00C50488">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４　規則第６条第１項第３号に規定する知事の承認を受けようとする者は、</w:t>
      </w:r>
      <w:r w:rsidR="00417302" w:rsidRPr="00256913">
        <w:rPr>
          <w:rFonts w:ascii="ＭＳ 明朝" w:eastAsia="ＭＳ 明朝" w:hAnsi="ＭＳ 明朝" w:hint="eastAsia"/>
          <w:color w:val="000000" w:themeColor="text1"/>
        </w:rPr>
        <w:t>大阪府</w:t>
      </w:r>
      <w:r w:rsidR="00417302" w:rsidRPr="00256913">
        <w:rPr>
          <w:rFonts w:ascii="ＭＳ 明朝" w:eastAsia="ＭＳ 明朝" w:hAnsi="ＭＳ 明朝"/>
          <w:color w:val="000000" w:themeColor="text1"/>
        </w:rPr>
        <w:t>AIオンデマンド交通モデル事業費補助金</w:t>
      </w:r>
      <w:r w:rsidRPr="00256913">
        <w:rPr>
          <w:rFonts w:ascii="ＭＳ 明朝" w:eastAsia="ＭＳ 明朝" w:hAnsi="ＭＳ 明朝" w:hint="eastAsia"/>
          <w:color w:val="000000" w:themeColor="text1"/>
        </w:rPr>
        <w:t>補助事業中止（廃止）承認申請書（様式第</w:t>
      </w:r>
      <w:r w:rsidR="005F5D72" w:rsidRPr="00256913">
        <w:rPr>
          <w:rFonts w:ascii="ＭＳ 明朝" w:eastAsia="ＭＳ 明朝" w:hAnsi="ＭＳ 明朝" w:hint="eastAsia"/>
          <w:color w:val="000000" w:themeColor="text1"/>
        </w:rPr>
        <w:t>４</w:t>
      </w:r>
      <w:r w:rsidRPr="00256913">
        <w:rPr>
          <w:rFonts w:ascii="ＭＳ 明朝" w:eastAsia="ＭＳ 明朝" w:hAnsi="ＭＳ 明朝" w:hint="eastAsia"/>
          <w:color w:val="000000" w:themeColor="text1"/>
        </w:rPr>
        <w:t>号）を知事</w:t>
      </w:r>
      <w:r w:rsidRPr="00256913">
        <w:rPr>
          <w:rFonts w:ascii="ＭＳ 明朝" w:eastAsia="ＭＳ 明朝" w:hAnsi="ＭＳ 明朝" w:hint="eastAsia"/>
          <w:color w:val="000000" w:themeColor="text1"/>
        </w:rPr>
        <w:lastRenderedPageBreak/>
        <w:t>に提出しなければならない。</w:t>
      </w:r>
    </w:p>
    <w:p w14:paraId="7BD3C445" w14:textId="77777777" w:rsidR="00B46140" w:rsidRPr="00256913" w:rsidRDefault="00B46140" w:rsidP="006E4E9E">
      <w:pPr>
        <w:rPr>
          <w:rFonts w:ascii="ＭＳ 明朝" w:eastAsia="ＭＳ 明朝" w:hAnsi="ＭＳ 明朝"/>
          <w:color w:val="000000" w:themeColor="text1"/>
        </w:rPr>
      </w:pPr>
    </w:p>
    <w:p w14:paraId="061D8CEC" w14:textId="77777777" w:rsidR="00D20DE1" w:rsidRPr="00256913" w:rsidRDefault="006E4E9E" w:rsidP="006E4E9E">
      <w:pPr>
        <w:rPr>
          <w:rFonts w:ascii="ＭＳ 明朝" w:eastAsia="ＭＳ 明朝" w:hAnsi="ＭＳ 明朝"/>
          <w:color w:val="000000" w:themeColor="text1"/>
        </w:rPr>
      </w:pPr>
      <w:r w:rsidRPr="00256913">
        <w:rPr>
          <w:rFonts w:ascii="ＭＳ 明朝" w:eastAsia="ＭＳ 明朝" w:hAnsi="ＭＳ 明朝" w:hint="eastAsia"/>
          <w:color w:val="000000" w:themeColor="text1"/>
        </w:rPr>
        <w:t>（補助金の交付の申請の取下げ）</w:t>
      </w:r>
    </w:p>
    <w:p w14:paraId="36B3E4F8" w14:textId="0A0D5224" w:rsidR="00CF2037" w:rsidRPr="00256913" w:rsidRDefault="004661F6" w:rsidP="00C50488">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第</w:t>
      </w:r>
      <w:r w:rsidR="00A837AD" w:rsidRPr="00256913">
        <w:rPr>
          <w:rFonts w:ascii="ＭＳ 明朝" w:eastAsia="ＭＳ 明朝" w:hAnsi="ＭＳ 明朝" w:hint="eastAsia"/>
          <w:color w:val="000000" w:themeColor="text1"/>
        </w:rPr>
        <w:t>1</w:t>
      </w:r>
      <w:r w:rsidR="00A1797F">
        <w:rPr>
          <w:rFonts w:ascii="ＭＳ 明朝" w:eastAsia="ＭＳ 明朝" w:hAnsi="ＭＳ 明朝" w:hint="eastAsia"/>
          <w:color w:val="000000" w:themeColor="text1"/>
        </w:rPr>
        <w:t>2</w:t>
      </w:r>
      <w:r w:rsidR="00B675A3" w:rsidRPr="00256913">
        <w:rPr>
          <w:rFonts w:ascii="ＭＳ 明朝" w:eastAsia="ＭＳ 明朝" w:hAnsi="ＭＳ 明朝" w:hint="eastAsia"/>
          <w:color w:val="000000" w:themeColor="text1"/>
        </w:rPr>
        <w:t xml:space="preserve">条　</w:t>
      </w:r>
      <w:r w:rsidR="00BC110B">
        <w:rPr>
          <w:rFonts w:ascii="ＭＳ 明朝" w:eastAsia="ＭＳ 明朝" w:hAnsi="ＭＳ 明朝" w:hint="eastAsia"/>
          <w:color w:val="000000" w:themeColor="text1"/>
        </w:rPr>
        <w:t>補助金の交付の申請をした者は、</w:t>
      </w:r>
      <w:r w:rsidR="005575A8">
        <w:rPr>
          <w:rFonts w:ascii="ＭＳ 明朝" w:eastAsia="ＭＳ 明朝" w:hAnsi="ＭＳ 明朝" w:hint="eastAsia"/>
          <w:color w:val="000000" w:themeColor="text1"/>
        </w:rPr>
        <w:t>第９</w:t>
      </w:r>
      <w:r w:rsidR="00D21C49" w:rsidRPr="00256913">
        <w:rPr>
          <w:rFonts w:ascii="ＭＳ 明朝" w:eastAsia="ＭＳ 明朝" w:hAnsi="ＭＳ 明朝" w:hint="eastAsia"/>
          <w:color w:val="000000" w:themeColor="text1"/>
        </w:rPr>
        <w:t>条に基づく通知を</w:t>
      </w:r>
      <w:r w:rsidR="00CF2037" w:rsidRPr="00256913">
        <w:rPr>
          <w:rFonts w:ascii="ＭＳ 明朝" w:eastAsia="ＭＳ 明朝" w:hAnsi="ＭＳ 明朝" w:hint="eastAsia"/>
          <w:color w:val="000000" w:themeColor="text1"/>
        </w:rPr>
        <w:t>受け取った日から起算して</w:t>
      </w:r>
      <w:r w:rsidR="00517075" w:rsidRPr="00256913">
        <w:rPr>
          <w:rFonts w:ascii="ＭＳ 明朝" w:eastAsia="ＭＳ 明朝" w:hAnsi="ＭＳ 明朝" w:hint="eastAsia"/>
          <w:color w:val="000000" w:themeColor="text1"/>
        </w:rPr>
        <w:t>10</w:t>
      </w:r>
      <w:r w:rsidR="00CF2037" w:rsidRPr="00256913">
        <w:rPr>
          <w:rFonts w:ascii="ＭＳ 明朝" w:eastAsia="ＭＳ 明朝" w:hAnsi="ＭＳ 明朝"/>
          <w:color w:val="000000" w:themeColor="text1"/>
        </w:rPr>
        <w:t>日以内に</w:t>
      </w:r>
      <w:r w:rsidR="00D21C49" w:rsidRPr="00256913">
        <w:rPr>
          <w:rFonts w:ascii="ＭＳ 明朝" w:eastAsia="ＭＳ 明朝" w:hAnsi="ＭＳ 明朝" w:hint="eastAsia"/>
          <w:color w:val="000000" w:themeColor="text1"/>
        </w:rPr>
        <w:t>限り当該申請を</w:t>
      </w:r>
      <w:r w:rsidR="00BC110B">
        <w:rPr>
          <w:rFonts w:ascii="ＭＳ 明朝" w:eastAsia="ＭＳ 明朝" w:hAnsi="ＭＳ 明朝" w:hint="eastAsia"/>
          <w:color w:val="000000" w:themeColor="text1"/>
        </w:rPr>
        <w:t>取下げ</w:t>
      </w:r>
      <w:r w:rsidR="00D21C49" w:rsidRPr="00256913">
        <w:rPr>
          <w:rFonts w:ascii="ＭＳ 明朝" w:eastAsia="ＭＳ 明朝" w:hAnsi="ＭＳ 明朝" w:hint="eastAsia"/>
          <w:color w:val="000000" w:themeColor="text1"/>
        </w:rPr>
        <w:t>ることができる。</w:t>
      </w:r>
    </w:p>
    <w:p w14:paraId="2E63D084" w14:textId="77777777" w:rsidR="00CF2037" w:rsidRPr="00256913" w:rsidRDefault="00CF2037" w:rsidP="00C50488">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２　前項の規定による取下げがあったときは、当該申請にかかる補助金の交付の決定は、なかったものとみなす。</w:t>
      </w:r>
    </w:p>
    <w:p w14:paraId="46432A4D" w14:textId="77777777" w:rsidR="00CF2037" w:rsidRPr="00256913" w:rsidRDefault="00CF2037" w:rsidP="006E4E9E">
      <w:pPr>
        <w:rPr>
          <w:rFonts w:ascii="ＭＳ 明朝" w:eastAsia="ＭＳ 明朝" w:hAnsi="ＭＳ 明朝"/>
          <w:color w:val="000000" w:themeColor="text1"/>
        </w:rPr>
      </w:pPr>
    </w:p>
    <w:p w14:paraId="19BA975A" w14:textId="77777777" w:rsidR="006E4E9E" w:rsidRPr="00256913" w:rsidRDefault="006E4E9E" w:rsidP="006E4E9E">
      <w:pPr>
        <w:rPr>
          <w:rFonts w:ascii="ＭＳ 明朝" w:eastAsia="ＭＳ 明朝" w:hAnsi="ＭＳ 明朝"/>
          <w:color w:val="000000" w:themeColor="text1"/>
        </w:rPr>
      </w:pPr>
      <w:r w:rsidRPr="00256913">
        <w:rPr>
          <w:rFonts w:ascii="ＭＳ 明朝" w:eastAsia="ＭＳ 明朝" w:hAnsi="ＭＳ 明朝" w:hint="eastAsia"/>
          <w:color w:val="000000" w:themeColor="text1"/>
        </w:rPr>
        <w:t>（状況報告）</w:t>
      </w:r>
    </w:p>
    <w:p w14:paraId="16448188" w14:textId="29D6D3BF" w:rsidR="00CF2037" w:rsidRPr="00256913" w:rsidRDefault="004661F6" w:rsidP="00C50488">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第</w:t>
      </w:r>
      <w:r w:rsidR="00A837AD" w:rsidRPr="00256913">
        <w:rPr>
          <w:rFonts w:ascii="ＭＳ 明朝" w:eastAsia="ＭＳ 明朝" w:hAnsi="ＭＳ 明朝" w:hint="eastAsia"/>
          <w:color w:val="000000" w:themeColor="text1"/>
        </w:rPr>
        <w:t>1</w:t>
      </w:r>
      <w:r w:rsidR="00A1797F">
        <w:rPr>
          <w:rFonts w:ascii="ＭＳ 明朝" w:eastAsia="ＭＳ 明朝" w:hAnsi="ＭＳ 明朝" w:hint="eastAsia"/>
          <w:color w:val="000000" w:themeColor="text1"/>
        </w:rPr>
        <w:t>3</w:t>
      </w:r>
      <w:r w:rsidR="00CF2037" w:rsidRPr="00256913">
        <w:rPr>
          <w:rFonts w:ascii="ＭＳ 明朝" w:eastAsia="ＭＳ 明朝" w:hAnsi="ＭＳ 明朝" w:hint="eastAsia"/>
          <w:color w:val="000000" w:themeColor="text1"/>
        </w:rPr>
        <w:t xml:space="preserve">条　</w:t>
      </w:r>
      <w:r w:rsidR="00E91DED" w:rsidRPr="00256913">
        <w:rPr>
          <w:rFonts w:ascii="ＭＳ 明朝" w:eastAsia="ＭＳ 明朝" w:hAnsi="ＭＳ 明朝" w:hint="eastAsia"/>
          <w:color w:val="000000" w:themeColor="text1"/>
        </w:rPr>
        <w:t>規則第</w:t>
      </w:r>
      <w:r w:rsidR="00E91DED" w:rsidRPr="00256913">
        <w:rPr>
          <w:rFonts w:ascii="ＭＳ 明朝" w:eastAsia="ＭＳ 明朝" w:hAnsi="ＭＳ 明朝"/>
          <w:color w:val="000000" w:themeColor="text1"/>
        </w:rPr>
        <w:t>10条の規定による報告</w:t>
      </w:r>
      <w:r w:rsidR="00E91DED" w:rsidRPr="00256913">
        <w:rPr>
          <w:rFonts w:ascii="ＭＳ 明朝" w:eastAsia="ＭＳ 明朝" w:hAnsi="ＭＳ 明朝" w:hint="eastAsia"/>
          <w:color w:val="000000" w:themeColor="text1"/>
        </w:rPr>
        <w:t>は、</w:t>
      </w:r>
      <w:r w:rsidR="006B0283" w:rsidRPr="00256913">
        <w:rPr>
          <w:rFonts w:ascii="ＭＳ 明朝" w:eastAsia="ＭＳ 明朝" w:hAnsi="ＭＳ 明朝" w:hint="eastAsia"/>
          <w:color w:val="000000" w:themeColor="text1"/>
        </w:rPr>
        <w:t>大阪府</w:t>
      </w:r>
      <w:r w:rsidR="006B0283" w:rsidRPr="00256913">
        <w:rPr>
          <w:rFonts w:ascii="ＭＳ 明朝" w:eastAsia="ＭＳ 明朝" w:hAnsi="ＭＳ 明朝"/>
          <w:color w:val="000000" w:themeColor="text1"/>
        </w:rPr>
        <w:t>AIオンデマンド交通モデル事業費補助</w:t>
      </w:r>
      <w:r w:rsidR="006B0283" w:rsidRPr="00256913">
        <w:rPr>
          <w:rFonts w:ascii="ＭＳ 明朝" w:eastAsia="ＭＳ 明朝" w:hAnsi="ＭＳ 明朝" w:hint="eastAsia"/>
          <w:color w:val="000000" w:themeColor="text1"/>
        </w:rPr>
        <w:t>金補助事業遂行状況報告書（</w:t>
      </w:r>
      <w:r w:rsidR="002179E1" w:rsidRPr="00256913">
        <w:rPr>
          <w:rFonts w:ascii="ＭＳ 明朝" w:eastAsia="ＭＳ 明朝" w:hAnsi="ＭＳ 明朝" w:hint="eastAsia"/>
          <w:color w:val="000000" w:themeColor="text1"/>
        </w:rPr>
        <w:t>様式第</w:t>
      </w:r>
      <w:r w:rsidR="005F5D72" w:rsidRPr="00256913">
        <w:rPr>
          <w:rFonts w:ascii="ＭＳ 明朝" w:eastAsia="ＭＳ 明朝" w:hAnsi="ＭＳ 明朝" w:hint="eastAsia"/>
          <w:color w:val="000000" w:themeColor="text1"/>
        </w:rPr>
        <w:t>５</w:t>
      </w:r>
      <w:r w:rsidR="002179E1" w:rsidRPr="00256913">
        <w:rPr>
          <w:rFonts w:ascii="ＭＳ 明朝" w:eastAsia="ＭＳ 明朝" w:hAnsi="ＭＳ 明朝" w:hint="eastAsia"/>
          <w:color w:val="000000" w:themeColor="text1"/>
        </w:rPr>
        <w:t>号</w:t>
      </w:r>
      <w:r w:rsidR="006B0283" w:rsidRPr="00256913">
        <w:rPr>
          <w:rFonts w:ascii="ＭＳ 明朝" w:eastAsia="ＭＳ 明朝" w:hAnsi="ＭＳ 明朝" w:hint="eastAsia"/>
          <w:color w:val="000000" w:themeColor="text1"/>
        </w:rPr>
        <w:t>）を当該補助金の交付決定を受けた年度の11月30日までに</w:t>
      </w:r>
      <w:r w:rsidR="00CF2037" w:rsidRPr="00256913">
        <w:rPr>
          <w:rFonts w:ascii="ＭＳ 明朝" w:eastAsia="ＭＳ 明朝" w:hAnsi="ＭＳ 明朝" w:hint="eastAsia"/>
          <w:color w:val="000000" w:themeColor="text1"/>
        </w:rPr>
        <w:t>知事に提出しなければならない。</w:t>
      </w:r>
      <w:r w:rsidR="006B0283" w:rsidRPr="00256913">
        <w:rPr>
          <w:rFonts w:ascii="ＭＳ 明朝" w:eastAsia="ＭＳ 明朝" w:hAnsi="ＭＳ 明朝" w:hint="eastAsia"/>
          <w:color w:val="000000" w:themeColor="text1"/>
        </w:rPr>
        <w:t>ただし、当該年度中の11月20日までに補助事業を完了又は廃止したときにあっては、この限りでない。</w:t>
      </w:r>
    </w:p>
    <w:p w14:paraId="5D29FF5E" w14:textId="77777777" w:rsidR="00CF2037" w:rsidRPr="00256913" w:rsidRDefault="00CF2037" w:rsidP="006E4E9E">
      <w:pPr>
        <w:rPr>
          <w:rFonts w:ascii="ＭＳ 明朝" w:eastAsia="ＭＳ 明朝" w:hAnsi="ＭＳ 明朝"/>
          <w:color w:val="000000" w:themeColor="text1"/>
        </w:rPr>
      </w:pPr>
    </w:p>
    <w:p w14:paraId="2F36A57F" w14:textId="77777777" w:rsidR="007B75F7" w:rsidRPr="00256913" w:rsidRDefault="006E4E9E" w:rsidP="006E4E9E">
      <w:pPr>
        <w:rPr>
          <w:rFonts w:ascii="ＭＳ 明朝" w:eastAsia="ＭＳ 明朝" w:hAnsi="ＭＳ 明朝"/>
          <w:color w:val="000000" w:themeColor="text1"/>
        </w:rPr>
      </w:pPr>
      <w:r w:rsidRPr="00256913">
        <w:rPr>
          <w:rFonts w:ascii="ＭＳ 明朝" w:eastAsia="ＭＳ 明朝" w:hAnsi="ＭＳ 明朝" w:hint="eastAsia"/>
          <w:color w:val="000000" w:themeColor="text1"/>
        </w:rPr>
        <w:t>（実績報告）</w:t>
      </w:r>
    </w:p>
    <w:p w14:paraId="7E867CF0" w14:textId="53956A1F" w:rsidR="00E91DED" w:rsidRPr="00256913" w:rsidRDefault="004661F6" w:rsidP="00C50488">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第1</w:t>
      </w:r>
      <w:r w:rsidR="00A1797F">
        <w:rPr>
          <w:rFonts w:ascii="ＭＳ 明朝" w:eastAsia="ＭＳ 明朝" w:hAnsi="ＭＳ 明朝" w:hint="eastAsia"/>
          <w:color w:val="000000" w:themeColor="text1"/>
        </w:rPr>
        <w:t>4</w:t>
      </w:r>
      <w:r w:rsidR="00CF2037" w:rsidRPr="00256913">
        <w:rPr>
          <w:rFonts w:ascii="ＭＳ 明朝" w:eastAsia="ＭＳ 明朝" w:hAnsi="ＭＳ 明朝" w:hint="eastAsia"/>
          <w:color w:val="000000" w:themeColor="text1"/>
        </w:rPr>
        <w:t xml:space="preserve">条　</w:t>
      </w:r>
      <w:r w:rsidR="00E91DED" w:rsidRPr="00256913">
        <w:rPr>
          <w:rFonts w:ascii="ＭＳ 明朝" w:eastAsia="ＭＳ 明朝" w:hAnsi="ＭＳ 明朝" w:hint="eastAsia"/>
          <w:color w:val="000000" w:themeColor="text1"/>
        </w:rPr>
        <w:t>規則第</w:t>
      </w:r>
      <w:r w:rsidR="00E91DED" w:rsidRPr="00256913">
        <w:rPr>
          <w:rFonts w:ascii="ＭＳ 明朝" w:eastAsia="ＭＳ 明朝" w:hAnsi="ＭＳ 明朝"/>
          <w:color w:val="000000" w:themeColor="text1"/>
        </w:rPr>
        <w:t>12条の規定による報告は、</w:t>
      </w:r>
      <w:r w:rsidR="00E91DED" w:rsidRPr="00256913">
        <w:rPr>
          <w:rFonts w:ascii="ＭＳ 明朝" w:eastAsia="ＭＳ 明朝" w:hAnsi="ＭＳ 明朝" w:hint="eastAsia"/>
          <w:color w:val="000000" w:themeColor="text1"/>
        </w:rPr>
        <w:t>大阪府</w:t>
      </w:r>
      <w:r w:rsidR="00E91DED" w:rsidRPr="00256913">
        <w:rPr>
          <w:rFonts w:ascii="ＭＳ 明朝" w:eastAsia="ＭＳ 明朝" w:hAnsi="ＭＳ 明朝"/>
          <w:color w:val="000000" w:themeColor="text1"/>
        </w:rPr>
        <w:t>AIオンデマンド交通モデル事業費補助金補助事業実績報告書（様式第</w:t>
      </w:r>
      <w:r w:rsidR="005F5D72" w:rsidRPr="00256913">
        <w:rPr>
          <w:rFonts w:ascii="ＭＳ 明朝" w:eastAsia="ＭＳ 明朝" w:hAnsi="ＭＳ 明朝" w:hint="eastAsia"/>
          <w:color w:val="000000" w:themeColor="text1"/>
        </w:rPr>
        <w:t>６</w:t>
      </w:r>
      <w:r w:rsidR="00E91DED" w:rsidRPr="00256913">
        <w:rPr>
          <w:rFonts w:ascii="ＭＳ 明朝" w:eastAsia="ＭＳ 明朝" w:hAnsi="ＭＳ 明朝"/>
          <w:color w:val="000000" w:themeColor="text1"/>
        </w:rPr>
        <w:t>号）</w:t>
      </w:r>
      <w:r w:rsidR="00683BCD" w:rsidRPr="00256913">
        <w:rPr>
          <w:rFonts w:ascii="ＭＳ 明朝" w:eastAsia="ＭＳ 明朝" w:hAnsi="ＭＳ 明朝" w:hint="eastAsia"/>
          <w:color w:val="000000" w:themeColor="text1"/>
        </w:rPr>
        <w:t>を</w:t>
      </w:r>
      <w:r w:rsidR="00E91DED" w:rsidRPr="00256913">
        <w:rPr>
          <w:rFonts w:ascii="ＭＳ 明朝" w:eastAsia="ＭＳ 明朝" w:hAnsi="ＭＳ 明朝"/>
          <w:color w:val="000000" w:themeColor="text1"/>
        </w:rPr>
        <w:t>補助事業の完了した日の翌日から起算して30日以内に（同条後段に規定する場合にあっては、当該会計年度の翌年度の４月20日までに）知事に提出することにより行われなければならない。</w:t>
      </w:r>
    </w:p>
    <w:p w14:paraId="674CAA82" w14:textId="67D6BD09" w:rsidR="00D21C49" w:rsidRPr="00256913" w:rsidRDefault="00D21C49" w:rsidP="00C50488">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２　規則第1</w:t>
      </w:r>
      <w:r w:rsidRPr="00256913">
        <w:rPr>
          <w:rFonts w:ascii="ＭＳ 明朝" w:eastAsia="ＭＳ 明朝" w:hAnsi="ＭＳ 明朝"/>
          <w:color w:val="000000" w:themeColor="text1"/>
        </w:rPr>
        <w:t>2</w:t>
      </w:r>
      <w:r w:rsidRPr="00256913">
        <w:rPr>
          <w:rFonts w:ascii="ＭＳ 明朝" w:eastAsia="ＭＳ 明朝" w:hAnsi="ＭＳ 明朝" w:hint="eastAsia"/>
          <w:color w:val="000000" w:themeColor="text1"/>
        </w:rPr>
        <w:t>条の知事の定める書類は大阪府</w:t>
      </w:r>
      <w:r w:rsidRPr="00256913">
        <w:rPr>
          <w:rFonts w:ascii="ＭＳ 明朝" w:eastAsia="ＭＳ 明朝" w:hAnsi="ＭＳ 明朝"/>
          <w:color w:val="000000" w:themeColor="text1"/>
        </w:rPr>
        <w:t>AIオンデマンド交通モデル事業費補助金補助事業</w:t>
      </w:r>
      <w:r w:rsidRPr="00256913">
        <w:rPr>
          <w:rFonts w:ascii="ＭＳ 明朝" w:eastAsia="ＭＳ 明朝" w:hAnsi="ＭＳ 明朝" w:hint="eastAsia"/>
          <w:color w:val="000000" w:themeColor="text1"/>
        </w:rPr>
        <w:t>実績調書（様式第</w:t>
      </w:r>
      <w:r w:rsidR="005F5D72" w:rsidRPr="00256913">
        <w:rPr>
          <w:rFonts w:ascii="ＭＳ 明朝" w:eastAsia="ＭＳ 明朝" w:hAnsi="ＭＳ 明朝" w:hint="eastAsia"/>
          <w:color w:val="000000" w:themeColor="text1"/>
        </w:rPr>
        <w:t>７</w:t>
      </w:r>
      <w:r w:rsidRPr="00256913">
        <w:rPr>
          <w:rFonts w:ascii="ＭＳ 明朝" w:eastAsia="ＭＳ 明朝" w:hAnsi="ＭＳ 明朝" w:hint="eastAsia"/>
          <w:color w:val="000000" w:themeColor="text1"/>
        </w:rPr>
        <w:t>号）とする。</w:t>
      </w:r>
    </w:p>
    <w:p w14:paraId="1C55E665" w14:textId="62378892" w:rsidR="00CF2037" w:rsidRPr="00256913" w:rsidRDefault="00CF2037" w:rsidP="006E4E9E">
      <w:pPr>
        <w:rPr>
          <w:rFonts w:ascii="ＭＳ 明朝" w:eastAsia="ＭＳ 明朝" w:hAnsi="ＭＳ 明朝"/>
          <w:color w:val="000000" w:themeColor="text1"/>
        </w:rPr>
      </w:pPr>
    </w:p>
    <w:p w14:paraId="2674631F" w14:textId="77777777" w:rsidR="006E4E9E" w:rsidRPr="00256913" w:rsidRDefault="006E4E9E" w:rsidP="006E4E9E">
      <w:pPr>
        <w:rPr>
          <w:rFonts w:ascii="ＭＳ 明朝" w:eastAsia="ＭＳ 明朝" w:hAnsi="ＭＳ 明朝"/>
          <w:color w:val="000000" w:themeColor="text1"/>
        </w:rPr>
      </w:pPr>
      <w:r w:rsidRPr="00256913">
        <w:rPr>
          <w:rFonts w:ascii="ＭＳ 明朝" w:eastAsia="ＭＳ 明朝" w:hAnsi="ＭＳ 明朝" w:hint="eastAsia"/>
          <w:color w:val="000000" w:themeColor="text1"/>
        </w:rPr>
        <w:t>（補助金の額の確定及び通知）</w:t>
      </w:r>
    </w:p>
    <w:p w14:paraId="5A0B591A" w14:textId="1F45B4BD" w:rsidR="00CD352A" w:rsidRPr="00256913" w:rsidRDefault="004661F6" w:rsidP="00C50488">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第</w:t>
      </w:r>
      <w:r w:rsidRPr="00256913">
        <w:rPr>
          <w:rFonts w:ascii="ＭＳ 明朝" w:eastAsia="ＭＳ 明朝" w:hAnsi="ＭＳ 明朝"/>
          <w:color w:val="000000" w:themeColor="text1"/>
        </w:rPr>
        <w:t>1</w:t>
      </w:r>
      <w:r w:rsidR="00A1797F">
        <w:rPr>
          <w:rFonts w:ascii="ＭＳ 明朝" w:eastAsia="ＭＳ 明朝" w:hAnsi="ＭＳ 明朝" w:hint="eastAsia"/>
          <w:color w:val="000000" w:themeColor="text1"/>
        </w:rPr>
        <w:t>5</w:t>
      </w:r>
      <w:r w:rsidRPr="00256913">
        <w:rPr>
          <w:rFonts w:ascii="ＭＳ 明朝" w:eastAsia="ＭＳ 明朝" w:hAnsi="ＭＳ 明朝" w:hint="eastAsia"/>
          <w:color w:val="000000" w:themeColor="text1"/>
        </w:rPr>
        <w:t>条</w:t>
      </w:r>
      <w:r w:rsidR="00CF2037" w:rsidRPr="00256913">
        <w:rPr>
          <w:rFonts w:ascii="ＭＳ 明朝" w:eastAsia="ＭＳ 明朝" w:hAnsi="ＭＳ 明朝" w:hint="eastAsia"/>
          <w:color w:val="000000" w:themeColor="text1"/>
        </w:rPr>
        <w:t xml:space="preserve">　知事は、前条の規定による実績報告書の提出を</w:t>
      </w:r>
      <w:r w:rsidR="006E2954" w:rsidRPr="00256913">
        <w:rPr>
          <w:rFonts w:ascii="ＭＳ 明朝" w:eastAsia="ＭＳ 明朝" w:hAnsi="ＭＳ 明朝" w:hint="eastAsia"/>
          <w:color w:val="000000" w:themeColor="text1"/>
        </w:rPr>
        <w:t>受け、その報告に係る補助対象事業の実施結果が補助金の交付の決定の内容及びこれに付した条件に適合すると認めたときは</w:t>
      </w:r>
      <w:r w:rsidR="00394FE5" w:rsidRPr="00256913">
        <w:rPr>
          <w:rFonts w:ascii="ＭＳ 明朝" w:eastAsia="ＭＳ 明朝" w:hAnsi="ＭＳ 明朝" w:hint="eastAsia"/>
          <w:color w:val="000000" w:themeColor="text1"/>
        </w:rPr>
        <w:t>、交付すべき補助金の額を確定し、</w:t>
      </w:r>
      <w:r w:rsidR="00CF2037" w:rsidRPr="00256913">
        <w:rPr>
          <w:rFonts w:ascii="ＭＳ 明朝" w:eastAsia="ＭＳ 明朝" w:hAnsi="ＭＳ 明朝" w:hint="eastAsia"/>
          <w:color w:val="000000" w:themeColor="text1"/>
        </w:rPr>
        <w:t>補助事業者に通知するものとする。</w:t>
      </w:r>
    </w:p>
    <w:p w14:paraId="0066272C" w14:textId="43B75838" w:rsidR="00B46140" w:rsidRPr="00A1797F" w:rsidRDefault="00B46140" w:rsidP="006E4E9E">
      <w:pPr>
        <w:rPr>
          <w:rFonts w:ascii="ＭＳ 明朝" w:eastAsia="ＭＳ 明朝" w:hAnsi="ＭＳ 明朝"/>
          <w:color w:val="000000" w:themeColor="text1"/>
        </w:rPr>
      </w:pPr>
    </w:p>
    <w:p w14:paraId="49D90D10" w14:textId="77777777" w:rsidR="00683BCD" w:rsidRPr="00256913" w:rsidRDefault="00683BCD" w:rsidP="00683BCD">
      <w:pPr>
        <w:rPr>
          <w:rFonts w:ascii="ＭＳ 明朝" w:eastAsia="ＭＳ 明朝" w:hAnsi="ＭＳ 明朝"/>
          <w:color w:val="000000" w:themeColor="text1"/>
        </w:rPr>
      </w:pPr>
      <w:r w:rsidRPr="00256913">
        <w:rPr>
          <w:rFonts w:ascii="ＭＳ 明朝" w:eastAsia="ＭＳ 明朝" w:hAnsi="ＭＳ 明朝" w:hint="eastAsia"/>
          <w:color w:val="000000" w:themeColor="text1"/>
        </w:rPr>
        <w:t>（補助金の交付）</w:t>
      </w:r>
    </w:p>
    <w:p w14:paraId="6BC03222" w14:textId="7D9D8261" w:rsidR="00683BCD" w:rsidRPr="00256913" w:rsidRDefault="00683BCD" w:rsidP="00C50488">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第</w:t>
      </w:r>
      <w:r w:rsidR="006E2954" w:rsidRPr="00256913">
        <w:rPr>
          <w:rFonts w:ascii="ＭＳ 明朝" w:eastAsia="ＭＳ 明朝" w:hAnsi="ＭＳ 明朝"/>
          <w:color w:val="000000" w:themeColor="text1"/>
        </w:rPr>
        <w:t>1</w:t>
      </w:r>
      <w:r w:rsidR="00A1797F">
        <w:rPr>
          <w:rFonts w:ascii="ＭＳ 明朝" w:eastAsia="ＭＳ 明朝" w:hAnsi="ＭＳ 明朝" w:hint="eastAsia"/>
          <w:color w:val="000000" w:themeColor="text1"/>
        </w:rPr>
        <w:t>6</w:t>
      </w:r>
      <w:r w:rsidRPr="00256913">
        <w:rPr>
          <w:rFonts w:ascii="ＭＳ 明朝" w:eastAsia="ＭＳ 明朝" w:hAnsi="ＭＳ 明朝"/>
          <w:color w:val="000000" w:themeColor="text1"/>
        </w:rPr>
        <w:t xml:space="preserve">条　</w:t>
      </w:r>
      <w:r w:rsidRPr="00256913">
        <w:rPr>
          <w:rFonts w:ascii="ＭＳ 明朝" w:eastAsia="ＭＳ 明朝" w:hAnsi="ＭＳ 明朝" w:hint="eastAsia"/>
          <w:color w:val="000000" w:themeColor="text1"/>
        </w:rPr>
        <w:t>補助金の交付を受けようとする者は、</w:t>
      </w:r>
      <w:r w:rsidR="006E2954" w:rsidRPr="00256913">
        <w:rPr>
          <w:rFonts w:ascii="ＭＳ 明朝" w:eastAsia="ＭＳ 明朝" w:hAnsi="ＭＳ 明朝" w:hint="eastAsia"/>
          <w:color w:val="000000" w:themeColor="text1"/>
        </w:rPr>
        <w:t>大阪府</w:t>
      </w:r>
      <w:r w:rsidR="006E2954" w:rsidRPr="00256913">
        <w:rPr>
          <w:rFonts w:ascii="ＭＳ 明朝" w:eastAsia="ＭＳ 明朝" w:hAnsi="ＭＳ 明朝"/>
          <w:color w:val="000000" w:themeColor="text1"/>
        </w:rPr>
        <w:t>AIオンデマンド交通モデル事業費補助金</w:t>
      </w:r>
      <w:r w:rsidR="006E2954" w:rsidRPr="00256913">
        <w:rPr>
          <w:rFonts w:ascii="ＭＳ 明朝" w:eastAsia="ＭＳ 明朝" w:hAnsi="ＭＳ 明朝" w:hint="eastAsia"/>
          <w:color w:val="000000" w:themeColor="text1"/>
        </w:rPr>
        <w:t>交付</w:t>
      </w:r>
      <w:r w:rsidRPr="00256913">
        <w:rPr>
          <w:rFonts w:ascii="ＭＳ 明朝" w:eastAsia="ＭＳ 明朝" w:hAnsi="ＭＳ 明朝" w:hint="eastAsia"/>
          <w:color w:val="000000" w:themeColor="text1"/>
        </w:rPr>
        <w:t>請求書（様式第８号）を知事に提出しなければならない。</w:t>
      </w:r>
    </w:p>
    <w:p w14:paraId="3F1D32B9" w14:textId="652108B3" w:rsidR="00CD352A" w:rsidRDefault="00CD352A" w:rsidP="00C8760E">
      <w:pPr>
        <w:rPr>
          <w:rFonts w:ascii="ＭＳ 明朝" w:eastAsia="ＭＳ 明朝" w:hAnsi="ＭＳ 明朝"/>
          <w:color w:val="000000" w:themeColor="text1"/>
        </w:rPr>
      </w:pPr>
    </w:p>
    <w:p w14:paraId="3F57A31A" w14:textId="5299EED3" w:rsidR="00F53C21" w:rsidRPr="005E38AE" w:rsidRDefault="00F53C21" w:rsidP="00C8760E">
      <w:pPr>
        <w:rPr>
          <w:rFonts w:ascii="ＭＳ 明朝" w:eastAsia="ＭＳ 明朝" w:hAnsi="ＭＳ 明朝"/>
          <w:color w:val="000000" w:themeColor="text1"/>
        </w:rPr>
      </w:pPr>
      <w:r w:rsidRPr="005E38AE">
        <w:rPr>
          <w:rFonts w:ascii="ＭＳ 明朝" w:eastAsia="ＭＳ 明朝" w:hAnsi="ＭＳ 明朝" w:hint="eastAsia"/>
          <w:color w:val="000000" w:themeColor="text1"/>
        </w:rPr>
        <w:t>（補助金の整理）</w:t>
      </w:r>
    </w:p>
    <w:p w14:paraId="277FE157" w14:textId="77777777" w:rsidR="00F53C21" w:rsidRPr="005E38AE" w:rsidRDefault="00F53C21" w:rsidP="00C50488">
      <w:pPr>
        <w:ind w:left="210" w:hangingChars="100" w:hanging="210"/>
        <w:rPr>
          <w:rFonts w:ascii="ＭＳ 明朝" w:eastAsia="ＭＳ 明朝" w:hAnsi="ＭＳ 明朝"/>
          <w:color w:val="000000" w:themeColor="text1"/>
        </w:rPr>
      </w:pPr>
      <w:r w:rsidRPr="005E38AE">
        <w:rPr>
          <w:rFonts w:ascii="ＭＳ 明朝" w:eastAsia="ＭＳ 明朝" w:hAnsi="ＭＳ 明朝" w:hint="eastAsia"/>
          <w:color w:val="000000" w:themeColor="text1"/>
        </w:rPr>
        <w:t>第17</w:t>
      </w:r>
      <w:r w:rsidRPr="005E38AE">
        <w:rPr>
          <w:rFonts w:ascii="ＭＳ 明朝" w:eastAsia="ＭＳ 明朝" w:hAnsi="ＭＳ 明朝"/>
          <w:color w:val="000000" w:themeColor="text1"/>
        </w:rPr>
        <w:t xml:space="preserve">条　</w:t>
      </w:r>
      <w:r w:rsidRPr="005E38AE">
        <w:rPr>
          <w:rFonts w:ascii="ＭＳ 明朝" w:eastAsia="ＭＳ 明朝" w:hAnsi="ＭＳ 明朝" w:hint="eastAsia"/>
          <w:color w:val="000000" w:themeColor="text1"/>
        </w:rPr>
        <w:t>補助金の交付を受けようとする者は、補助対象経費にかかる補助金について収入及び支出に関する帳簿を備え、他の経理と区別して補助金の使途を明らかにしておかなければならない。</w:t>
      </w:r>
    </w:p>
    <w:p w14:paraId="5D0E5CD5" w14:textId="5E9C4B45" w:rsidR="00F53C21" w:rsidRPr="005E38AE" w:rsidRDefault="00F53C21" w:rsidP="005E38AE">
      <w:pPr>
        <w:ind w:left="210" w:hangingChars="100" w:hanging="210"/>
        <w:rPr>
          <w:rFonts w:ascii="ＭＳ 明朝" w:eastAsia="ＭＳ 明朝" w:hAnsi="ＭＳ 明朝"/>
          <w:color w:val="000000" w:themeColor="text1"/>
        </w:rPr>
      </w:pPr>
      <w:r w:rsidRPr="005E38AE">
        <w:rPr>
          <w:rFonts w:ascii="ＭＳ 明朝" w:eastAsia="ＭＳ 明朝" w:hAnsi="ＭＳ 明朝" w:hint="eastAsia"/>
          <w:color w:val="000000" w:themeColor="text1"/>
        </w:rPr>
        <w:t>２　補助金の交付を受けようとする者は、前項の帳簿とともにその内容を証する書類を整</w:t>
      </w:r>
      <w:r w:rsidR="005E38AE" w:rsidRPr="005E38AE">
        <w:rPr>
          <w:rFonts w:ascii="ＭＳ 明朝" w:eastAsia="ＭＳ 明朝" w:hAnsi="ＭＳ 明朝" w:hint="eastAsia"/>
          <w:color w:val="000000" w:themeColor="text1"/>
        </w:rPr>
        <w:lastRenderedPageBreak/>
        <w:t>理して、補助対象事業の完了する日の属する年度の終了後1</w:t>
      </w:r>
      <w:r w:rsidR="005E38AE" w:rsidRPr="005E38AE">
        <w:rPr>
          <w:rFonts w:ascii="ＭＳ 明朝" w:eastAsia="ＭＳ 明朝" w:hAnsi="ＭＳ 明朝"/>
          <w:color w:val="000000" w:themeColor="text1"/>
        </w:rPr>
        <w:t>0</w:t>
      </w:r>
      <w:r w:rsidRPr="005E38AE">
        <w:rPr>
          <w:rFonts w:ascii="ＭＳ 明朝" w:eastAsia="ＭＳ 明朝" w:hAnsi="ＭＳ 明朝" w:hint="eastAsia"/>
          <w:color w:val="000000" w:themeColor="text1"/>
        </w:rPr>
        <w:t>年間保存しなければならない。</w:t>
      </w:r>
    </w:p>
    <w:p w14:paraId="766BFA2E" w14:textId="77777777" w:rsidR="00F53C21" w:rsidRPr="00F53C21" w:rsidRDefault="00F53C21" w:rsidP="00C8760E">
      <w:pPr>
        <w:rPr>
          <w:rFonts w:ascii="ＭＳ 明朝" w:eastAsia="ＭＳ 明朝" w:hAnsi="ＭＳ 明朝"/>
          <w:color w:val="000000" w:themeColor="text1"/>
        </w:rPr>
      </w:pPr>
    </w:p>
    <w:p w14:paraId="5E2FA943" w14:textId="77777777" w:rsidR="006E4E9E" w:rsidRPr="00256913" w:rsidRDefault="006E4E9E" w:rsidP="00C8760E">
      <w:pPr>
        <w:rPr>
          <w:rFonts w:ascii="ＭＳ 明朝" w:eastAsia="ＭＳ 明朝" w:hAnsi="ＭＳ 明朝"/>
          <w:color w:val="000000" w:themeColor="text1"/>
        </w:rPr>
      </w:pPr>
      <w:r w:rsidRPr="00256913">
        <w:rPr>
          <w:rFonts w:ascii="ＭＳ 明朝" w:eastAsia="ＭＳ 明朝" w:hAnsi="ＭＳ 明朝" w:hint="eastAsia"/>
          <w:color w:val="000000" w:themeColor="text1"/>
        </w:rPr>
        <w:t>（財産処分の制限）</w:t>
      </w:r>
    </w:p>
    <w:p w14:paraId="2BFF6015" w14:textId="1D8C4E81" w:rsidR="001273CA" w:rsidRPr="00256913" w:rsidRDefault="004661F6" w:rsidP="009200CE">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第1</w:t>
      </w:r>
      <w:r w:rsidR="00A1797F">
        <w:rPr>
          <w:rFonts w:ascii="ＭＳ 明朝" w:eastAsia="ＭＳ 明朝" w:hAnsi="ＭＳ 明朝" w:hint="eastAsia"/>
          <w:color w:val="000000" w:themeColor="text1"/>
        </w:rPr>
        <w:t>7</w:t>
      </w:r>
      <w:r w:rsidR="00B46140" w:rsidRPr="00256913">
        <w:rPr>
          <w:rFonts w:ascii="ＭＳ 明朝" w:eastAsia="ＭＳ 明朝" w:hAnsi="ＭＳ 明朝" w:hint="eastAsia"/>
          <w:color w:val="000000" w:themeColor="text1"/>
        </w:rPr>
        <w:t xml:space="preserve">条　</w:t>
      </w:r>
      <w:r w:rsidR="00B256C0" w:rsidRPr="00256913">
        <w:rPr>
          <w:rFonts w:ascii="ＭＳ 明朝" w:eastAsia="ＭＳ 明朝" w:hAnsi="ＭＳ 明朝" w:hint="eastAsia"/>
          <w:color w:val="000000" w:themeColor="text1"/>
        </w:rPr>
        <w:t>規則第19条ただし書きに規定する知事が定める期間は、減価償却資産の耐用年数等に関する省令（昭和40年大蔵省第15号）第１条及び補助金等に係る予算の執行の適正化に関する法律（昭和30年法律第179号）第22条の規定に基づく国の財産処分の基準に準ずるものとする。</w:t>
      </w:r>
    </w:p>
    <w:p w14:paraId="7F15C9E3" w14:textId="507826BA" w:rsidR="00B46140" w:rsidRDefault="00B46140" w:rsidP="00C8760E">
      <w:pPr>
        <w:rPr>
          <w:rFonts w:ascii="ＭＳ 明朝" w:eastAsia="ＭＳ 明朝" w:hAnsi="ＭＳ 明朝"/>
          <w:color w:val="000000" w:themeColor="text1"/>
        </w:rPr>
      </w:pPr>
    </w:p>
    <w:p w14:paraId="63E5FD22" w14:textId="77777777" w:rsidR="00F53C21" w:rsidRPr="00A1797F" w:rsidRDefault="00F53C21" w:rsidP="00C8760E">
      <w:pPr>
        <w:rPr>
          <w:rFonts w:ascii="ＭＳ 明朝" w:eastAsia="ＭＳ 明朝" w:hAnsi="ＭＳ 明朝"/>
          <w:color w:val="000000" w:themeColor="text1"/>
        </w:rPr>
      </w:pPr>
    </w:p>
    <w:p w14:paraId="01EEF584" w14:textId="77777777" w:rsidR="006E4E9E" w:rsidRPr="00256913" w:rsidRDefault="006E4E9E" w:rsidP="00C8760E">
      <w:pPr>
        <w:rPr>
          <w:rFonts w:ascii="ＭＳ 明朝" w:eastAsia="ＭＳ 明朝" w:hAnsi="ＭＳ 明朝"/>
          <w:color w:val="000000" w:themeColor="text1"/>
        </w:rPr>
      </w:pPr>
      <w:r w:rsidRPr="00256913">
        <w:rPr>
          <w:rFonts w:ascii="ＭＳ 明朝" w:eastAsia="ＭＳ 明朝" w:hAnsi="ＭＳ 明朝" w:hint="eastAsia"/>
          <w:color w:val="000000" w:themeColor="text1"/>
        </w:rPr>
        <w:t>（その他）</w:t>
      </w:r>
    </w:p>
    <w:p w14:paraId="474D79BB" w14:textId="4D728A59" w:rsidR="00B46140" w:rsidRPr="00256913" w:rsidRDefault="004661F6" w:rsidP="009200CE">
      <w:pPr>
        <w:ind w:left="210" w:hangingChars="100" w:hanging="210"/>
        <w:rPr>
          <w:rFonts w:ascii="ＭＳ 明朝" w:eastAsia="ＭＳ 明朝" w:hAnsi="ＭＳ 明朝"/>
          <w:color w:val="000000" w:themeColor="text1"/>
        </w:rPr>
      </w:pPr>
      <w:r w:rsidRPr="00256913">
        <w:rPr>
          <w:rFonts w:ascii="ＭＳ 明朝" w:eastAsia="ＭＳ 明朝" w:hAnsi="ＭＳ 明朝" w:hint="eastAsia"/>
          <w:color w:val="000000" w:themeColor="text1"/>
        </w:rPr>
        <w:t>第</w:t>
      </w:r>
      <w:r w:rsidR="004548C7">
        <w:rPr>
          <w:rFonts w:ascii="ＭＳ 明朝" w:eastAsia="ＭＳ 明朝" w:hAnsi="ＭＳ 明朝" w:hint="eastAsia"/>
          <w:color w:val="000000" w:themeColor="text1"/>
        </w:rPr>
        <w:t>1</w:t>
      </w:r>
      <w:r w:rsidR="004548C7">
        <w:rPr>
          <w:rFonts w:ascii="ＭＳ 明朝" w:eastAsia="ＭＳ 明朝" w:hAnsi="ＭＳ 明朝"/>
          <w:color w:val="000000" w:themeColor="text1"/>
        </w:rPr>
        <w:t>8</w:t>
      </w:r>
      <w:r w:rsidR="00EB7114">
        <w:rPr>
          <w:rFonts w:ascii="ＭＳ 明朝" w:eastAsia="ＭＳ 明朝" w:hAnsi="ＭＳ 明朝" w:hint="eastAsia"/>
          <w:color w:val="000000" w:themeColor="text1"/>
        </w:rPr>
        <w:t>条　この要綱に定めるもののほか</w:t>
      </w:r>
      <w:r w:rsidR="00B46140" w:rsidRPr="00256913">
        <w:rPr>
          <w:rFonts w:ascii="ＭＳ 明朝" w:eastAsia="ＭＳ 明朝" w:hAnsi="ＭＳ 明朝" w:hint="eastAsia"/>
          <w:color w:val="000000" w:themeColor="text1"/>
        </w:rPr>
        <w:t>必要な事項は知事が別に定める。</w:t>
      </w:r>
    </w:p>
    <w:p w14:paraId="0243DE4C" w14:textId="77777777" w:rsidR="00942379" w:rsidRPr="00A1797F" w:rsidRDefault="00942379" w:rsidP="00C8760E">
      <w:pPr>
        <w:rPr>
          <w:rFonts w:ascii="ＭＳ 明朝" w:eastAsia="ＭＳ 明朝" w:hAnsi="ＭＳ 明朝"/>
          <w:color w:val="000000" w:themeColor="text1"/>
        </w:rPr>
      </w:pPr>
    </w:p>
    <w:p w14:paraId="00B3A82F" w14:textId="0AEDEAC4" w:rsidR="00942379" w:rsidRPr="00256913" w:rsidRDefault="00B256C0" w:rsidP="009200CE">
      <w:pPr>
        <w:ind w:firstLineChars="200" w:firstLine="420"/>
        <w:rPr>
          <w:rFonts w:ascii="ＭＳ 明朝" w:eastAsia="ＭＳ 明朝" w:hAnsi="ＭＳ 明朝"/>
          <w:color w:val="000000" w:themeColor="text1"/>
        </w:rPr>
      </w:pPr>
      <w:r w:rsidRPr="00256913">
        <w:rPr>
          <w:rFonts w:ascii="ＭＳ 明朝" w:eastAsia="ＭＳ 明朝" w:hAnsi="ＭＳ 明朝" w:hint="eastAsia"/>
          <w:color w:val="000000" w:themeColor="text1"/>
        </w:rPr>
        <w:t>附則</w:t>
      </w:r>
    </w:p>
    <w:p w14:paraId="41DC15C3" w14:textId="0C3813D5" w:rsidR="00543A22" w:rsidRPr="00256913" w:rsidRDefault="00BE0589" w:rsidP="009200CE">
      <w:pPr>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この要綱は、令和４年７月１</w:t>
      </w:r>
      <w:r w:rsidR="00B256C0" w:rsidRPr="00256913">
        <w:rPr>
          <w:rFonts w:ascii="ＭＳ 明朝" w:eastAsia="ＭＳ 明朝" w:hAnsi="ＭＳ 明朝" w:hint="eastAsia"/>
          <w:color w:val="000000" w:themeColor="text1"/>
        </w:rPr>
        <w:t>日から施行する。</w:t>
      </w:r>
    </w:p>
    <w:p w14:paraId="233BBE27" w14:textId="77777777" w:rsidR="00A93F39" w:rsidRPr="00AC6877" w:rsidRDefault="00A93F39" w:rsidP="00A93F39">
      <w:pPr>
        <w:ind w:firstLineChars="200" w:firstLine="420"/>
        <w:rPr>
          <w:rFonts w:ascii="ＭＳ 明朝" w:eastAsia="ＭＳ 明朝" w:hAnsi="ＭＳ 明朝"/>
          <w:color w:val="000000" w:themeColor="text1"/>
        </w:rPr>
      </w:pPr>
      <w:r w:rsidRPr="00AC6877">
        <w:rPr>
          <w:rFonts w:ascii="ＭＳ 明朝" w:eastAsia="ＭＳ 明朝" w:hAnsi="ＭＳ 明朝" w:hint="eastAsia"/>
          <w:color w:val="000000" w:themeColor="text1"/>
        </w:rPr>
        <w:t>附則</w:t>
      </w:r>
      <w:bookmarkStart w:id="0" w:name="_GoBack"/>
      <w:bookmarkEnd w:id="0"/>
    </w:p>
    <w:p w14:paraId="45FA9816" w14:textId="23F15E28" w:rsidR="00A93F39" w:rsidRPr="00AC6877" w:rsidRDefault="00AC6877" w:rsidP="00A93F39">
      <w:pPr>
        <w:ind w:firstLineChars="100" w:firstLine="210"/>
        <w:rPr>
          <w:rFonts w:ascii="ＭＳ 明朝" w:eastAsia="ＭＳ 明朝" w:hAnsi="ＭＳ 明朝"/>
          <w:color w:val="000000" w:themeColor="text1"/>
        </w:rPr>
      </w:pPr>
      <w:r w:rsidRPr="00AC6877">
        <w:rPr>
          <w:rFonts w:ascii="ＭＳ 明朝" w:eastAsia="ＭＳ 明朝" w:hAnsi="ＭＳ 明朝" w:hint="eastAsia"/>
          <w:color w:val="000000" w:themeColor="text1"/>
        </w:rPr>
        <w:t>この要綱は、令和５年４月２０</w:t>
      </w:r>
      <w:r w:rsidR="00A93F39" w:rsidRPr="00AC6877">
        <w:rPr>
          <w:rFonts w:ascii="ＭＳ 明朝" w:eastAsia="ＭＳ 明朝" w:hAnsi="ＭＳ 明朝" w:hint="eastAsia"/>
          <w:color w:val="000000" w:themeColor="text1"/>
        </w:rPr>
        <w:t>日から施行する。</w:t>
      </w:r>
    </w:p>
    <w:p w14:paraId="77FE436C" w14:textId="422AB181" w:rsidR="006337CE" w:rsidRPr="00A93F39" w:rsidRDefault="006337CE" w:rsidP="00C8760E">
      <w:pPr>
        <w:rPr>
          <w:rFonts w:ascii="ＭＳ 明朝" w:eastAsia="ＭＳ 明朝" w:hAnsi="ＭＳ 明朝"/>
          <w:color w:val="000000" w:themeColor="text1"/>
        </w:rPr>
      </w:pPr>
    </w:p>
    <w:p w14:paraId="7AE868D1" w14:textId="2FC461EB" w:rsidR="00CA3648" w:rsidRDefault="00CA3648" w:rsidP="00C8760E">
      <w:pPr>
        <w:rPr>
          <w:rFonts w:ascii="ＭＳ 明朝" w:eastAsia="ＭＳ 明朝" w:hAnsi="ＭＳ 明朝"/>
          <w:color w:val="000000" w:themeColor="text1"/>
        </w:rPr>
      </w:pPr>
      <w:r>
        <w:rPr>
          <w:rFonts w:ascii="ＭＳ 明朝" w:eastAsia="ＭＳ 明朝" w:hAnsi="ＭＳ 明朝"/>
          <w:color w:val="000000" w:themeColor="text1"/>
        </w:rPr>
        <w:br w:type="page"/>
      </w:r>
    </w:p>
    <w:p w14:paraId="1BED34BD" w14:textId="77777777" w:rsidR="00CA3648" w:rsidRPr="00256913" w:rsidRDefault="00CA3648" w:rsidP="00C8760E">
      <w:pPr>
        <w:rPr>
          <w:rFonts w:ascii="ＭＳ 明朝" w:eastAsia="ＭＳ 明朝" w:hAnsi="ＭＳ 明朝"/>
          <w:color w:val="000000" w:themeColor="text1"/>
        </w:rPr>
      </w:pPr>
    </w:p>
    <w:p w14:paraId="0603DDE7" w14:textId="2E2C1F3B" w:rsidR="001B0A06" w:rsidRDefault="001B0A06" w:rsidP="00C8760E">
      <w:pPr>
        <w:rPr>
          <w:rFonts w:ascii="ＭＳ 明朝" w:eastAsia="ＭＳ 明朝" w:hAnsi="ＭＳ 明朝"/>
          <w:color w:val="000000" w:themeColor="text1"/>
        </w:rPr>
      </w:pPr>
      <w:r w:rsidRPr="00256913">
        <w:rPr>
          <w:rFonts w:ascii="ＭＳ 明朝" w:eastAsia="ＭＳ 明朝" w:hAnsi="ＭＳ 明朝" w:hint="eastAsia"/>
          <w:color w:val="000000" w:themeColor="text1"/>
        </w:rPr>
        <w:t>別表（第</w:t>
      </w:r>
      <w:r w:rsidR="00046EA5">
        <w:rPr>
          <w:rFonts w:ascii="ＭＳ 明朝" w:eastAsia="ＭＳ 明朝" w:hAnsi="ＭＳ 明朝" w:hint="eastAsia"/>
          <w:color w:val="000000" w:themeColor="text1"/>
        </w:rPr>
        <w:t>４</w:t>
      </w:r>
      <w:r w:rsidRPr="00256913">
        <w:rPr>
          <w:rFonts w:ascii="ＭＳ 明朝" w:eastAsia="ＭＳ 明朝" w:hAnsi="ＭＳ 明朝" w:hint="eastAsia"/>
          <w:color w:val="000000" w:themeColor="text1"/>
        </w:rPr>
        <w:t>条</w:t>
      </w:r>
      <w:r w:rsidR="00EA3606">
        <w:rPr>
          <w:rFonts w:ascii="ＭＳ 明朝" w:eastAsia="ＭＳ 明朝" w:hAnsi="ＭＳ 明朝" w:hint="eastAsia"/>
          <w:color w:val="000000" w:themeColor="text1"/>
        </w:rPr>
        <w:t>第２項</w:t>
      </w:r>
      <w:r w:rsidRPr="00256913">
        <w:rPr>
          <w:rFonts w:ascii="ＭＳ 明朝" w:eastAsia="ＭＳ 明朝" w:hAnsi="ＭＳ 明朝" w:hint="eastAsia"/>
          <w:color w:val="000000" w:themeColor="text1"/>
        </w:rPr>
        <w:t>関係）</w:t>
      </w:r>
    </w:p>
    <w:tbl>
      <w:tblPr>
        <w:tblStyle w:val="1"/>
        <w:tblW w:w="9067" w:type="dxa"/>
        <w:tblLook w:val="04A0" w:firstRow="1" w:lastRow="0" w:firstColumn="1" w:lastColumn="0" w:noHBand="0" w:noVBand="1"/>
      </w:tblPr>
      <w:tblGrid>
        <w:gridCol w:w="6091"/>
        <w:gridCol w:w="2976"/>
      </w:tblGrid>
      <w:tr w:rsidR="00046EA5" w:rsidRPr="00046EA5" w14:paraId="1618D975" w14:textId="77777777" w:rsidTr="00B82AB5">
        <w:trPr>
          <w:trHeight w:val="349"/>
        </w:trPr>
        <w:tc>
          <w:tcPr>
            <w:tcW w:w="6091" w:type="dxa"/>
            <w:vAlign w:val="center"/>
          </w:tcPr>
          <w:p w14:paraId="06E80B68" w14:textId="05BD3A9B" w:rsidR="00046EA5" w:rsidRPr="00046EA5" w:rsidRDefault="00046EA5" w:rsidP="00046EA5">
            <w:pPr>
              <w:adjustRightInd w:val="0"/>
              <w:jc w:val="center"/>
              <w:rPr>
                <w:rFonts w:ascii="ＭＳ 明朝" w:hAnsi="ＭＳ 明朝"/>
                <w:sz w:val="21"/>
                <w:szCs w:val="21"/>
              </w:rPr>
            </w:pPr>
            <w:r>
              <w:rPr>
                <w:rFonts w:ascii="ＭＳ 明朝" w:hAnsi="ＭＳ 明朝" w:hint="eastAsia"/>
                <w:sz w:val="21"/>
                <w:szCs w:val="21"/>
              </w:rPr>
              <w:t>補助対象経費</w:t>
            </w:r>
          </w:p>
        </w:tc>
        <w:tc>
          <w:tcPr>
            <w:tcW w:w="2976" w:type="dxa"/>
            <w:vAlign w:val="center"/>
          </w:tcPr>
          <w:p w14:paraId="0F0A3827" w14:textId="77777777" w:rsidR="00046EA5" w:rsidRPr="00046EA5" w:rsidRDefault="00046EA5" w:rsidP="00046EA5">
            <w:pPr>
              <w:adjustRightInd w:val="0"/>
              <w:jc w:val="center"/>
              <w:rPr>
                <w:rFonts w:ascii="ＭＳ 明朝" w:hAnsi="ＭＳ 明朝"/>
                <w:sz w:val="21"/>
                <w:szCs w:val="21"/>
              </w:rPr>
            </w:pPr>
            <w:r w:rsidRPr="00046EA5">
              <w:rPr>
                <w:rFonts w:ascii="ＭＳ 明朝" w:hAnsi="ＭＳ 明朝" w:hint="eastAsia"/>
                <w:sz w:val="21"/>
                <w:szCs w:val="21"/>
              </w:rPr>
              <w:t>細目（節）</w:t>
            </w:r>
          </w:p>
        </w:tc>
      </w:tr>
      <w:tr w:rsidR="00046EA5" w:rsidRPr="00046EA5" w14:paraId="01C812B1" w14:textId="77777777" w:rsidTr="00B82AB5">
        <w:trPr>
          <w:trHeight w:val="811"/>
        </w:trPr>
        <w:tc>
          <w:tcPr>
            <w:tcW w:w="6091" w:type="dxa"/>
            <w:tcBorders>
              <w:bottom w:val="single" w:sz="4" w:space="0" w:color="auto"/>
            </w:tcBorders>
            <w:vAlign w:val="center"/>
          </w:tcPr>
          <w:p w14:paraId="525B1433" w14:textId="77777777" w:rsidR="00046EA5" w:rsidRPr="00A22A60" w:rsidRDefault="00046EA5" w:rsidP="00BB78AC">
            <w:pPr>
              <w:adjustRightInd w:val="0"/>
              <w:spacing w:line="300" w:lineRule="exact"/>
              <w:rPr>
                <w:rFonts w:ascii="ＭＳ 明朝" w:hAnsi="ＭＳ 明朝"/>
                <w:color w:val="000000" w:themeColor="text1"/>
                <w:sz w:val="21"/>
                <w:szCs w:val="21"/>
              </w:rPr>
            </w:pPr>
            <w:r w:rsidRPr="00A22A60">
              <w:rPr>
                <w:rFonts w:ascii="ＭＳ 明朝" w:hAnsi="ＭＳ 明朝" w:hint="eastAsia"/>
                <w:color w:val="000000" w:themeColor="text1"/>
                <w:sz w:val="21"/>
                <w:szCs w:val="21"/>
              </w:rPr>
              <w:t>AIオンデマンドの運行及びシステム導入にかかる費用</w:t>
            </w:r>
          </w:p>
          <w:p w14:paraId="0B22D94C" w14:textId="2D0ED81D" w:rsidR="00046EA5" w:rsidRPr="00A22A60" w:rsidRDefault="00B82AB5" w:rsidP="00B82AB5">
            <w:pPr>
              <w:adjustRightInd w:val="0"/>
              <w:spacing w:line="300" w:lineRule="exact"/>
              <w:ind w:firstLineChars="145" w:firstLine="304"/>
              <w:jc w:val="left"/>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A22A60">
              <w:rPr>
                <w:rFonts w:ascii="ＭＳ 明朝" w:hAnsi="ＭＳ 明朝" w:hint="eastAsia"/>
                <w:color w:val="000000" w:themeColor="text1"/>
                <w:sz w:val="21"/>
                <w:szCs w:val="21"/>
              </w:rPr>
              <w:t>システム整備・保守・運用</w:t>
            </w:r>
          </w:p>
          <w:p w14:paraId="52F6FA3F" w14:textId="2BAC5BE8" w:rsidR="00046EA5" w:rsidRPr="00A22A60" w:rsidRDefault="00B82AB5" w:rsidP="00B82AB5">
            <w:pPr>
              <w:adjustRightInd w:val="0"/>
              <w:spacing w:line="300" w:lineRule="exact"/>
              <w:ind w:firstLineChars="145" w:firstLine="304"/>
              <w:jc w:val="left"/>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046EA5" w:rsidRPr="00A22A60">
              <w:rPr>
                <w:rFonts w:ascii="ＭＳ 明朝" w:hAnsi="ＭＳ 明朝" w:hint="eastAsia"/>
                <w:color w:val="000000" w:themeColor="text1"/>
                <w:sz w:val="21"/>
                <w:szCs w:val="21"/>
              </w:rPr>
              <w:t>車両・車載器リース</w:t>
            </w:r>
          </w:p>
          <w:p w14:paraId="67EB2138" w14:textId="14C53A6B" w:rsidR="00046EA5" w:rsidRPr="00A22A60" w:rsidRDefault="00B82AB5" w:rsidP="00B82AB5">
            <w:pPr>
              <w:adjustRightInd w:val="0"/>
              <w:spacing w:line="300" w:lineRule="exact"/>
              <w:ind w:firstLineChars="145" w:firstLine="304"/>
              <w:jc w:val="left"/>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046EA5" w:rsidRPr="00A22A60">
              <w:rPr>
                <w:rFonts w:ascii="ＭＳ 明朝" w:hAnsi="ＭＳ 明朝" w:hint="eastAsia"/>
                <w:color w:val="000000" w:themeColor="text1"/>
                <w:sz w:val="21"/>
                <w:szCs w:val="21"/>
              </w:rPr>
              <w:t>実証運行に係る経費（燃料、運転手、委託運行等）</w:t>
            </w:r>
          </w:p>
          <w:p w14:paraId="4266557C" w14:textId="17EBCCD9" w:rsidR="00046EA5" w:rsidRPr="00A22A60" w:rsidRDefault="00B82AB5" w:rsidP="00B82AB5">
            <w:pPr>
              <w:adjustRightInd w:val="0"/>
              <w:spacing w:line="300" w:lineRule="exact"/>
              <w:ind w:firstLineChars="145" w:firstLine="304"/>
              <w:jc w:val="left"/>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046EA5" w:rsidRPr="00A22A60">
              <w:rPr>
                <w:rFonts w:ascii="ＭＳ 明朝" w:hAnsi="ＭＳ 明朝" w:hint="eastAsia"/>
                <w:color w:val="000000" w:themeColor="text1"/>
                <w:sz w:val="21"/>
                <w:szCs w:val="21"/>
              </w:rPr>
              <w:t xml:space="preserve">予約受付（コールセンター）費用　</w:t>
            </w:r>
          </w:p>
          <w:p w14:paraId="6AEA3E5A" w14:textId="2E9C32C9" w:rsidR="00046EA5" w:rsidRPr="00A22A60" w:rsidRDefault="00B82AB5" w:rsidP="00B82AB5">
            <w:pPr>
              <w:adjustRightInd w:val="0"/>
              <w:spacing w:line="300" w:lineRule="exact"/>
              <w:ind w:firstLineChars="145" w:firstLine="304"/>
              <w:jc w:val="left"/>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046EA5" w:rsidRPr="00A22A60">
              <w:rPr>
                <w:rFonts w:ascii="ＭＳ 明朝" w:hAnsi="ＭＳ 明朝" w:hint="eastAsia"/>
                <w:color w:val="000000" w:themeColor="text1"/>
                <w:sz w:val="21"/>
                <w:szCs w:val="21"/>
              </w:rPr>
              <w:t xml:space="preserve">乗降ポイント設置・撤去費用　</w:t>
            </w:r>
            <w:r w:rsidRPr="00A22A60">
              <w:rPr>
                <w:rFonts w:ascii="ＭＳ 明朝" w:hAnsi="ＭＳ 明朝" w:hint="eastAsia"/>
                <w:color w:val="000000" w:themeColor="text1"/>
                <w:sz w:val="21"/>
                <w:szCs w:val="21"/>
              </w:rPr>
              <w:t xml:space="preserve">　　　　　　　　</w:t>
            </w:r>
            <w:r w:rsidR="00046EA5" w:rsidRPr="00A22A60">
              <w:rPr>
                <w:rFonts w:ascii="ＭＳ 明朝" w:hAnsi="ＭＳ 明朝" w:hint="eastAsia"/>
                <w:color w:val="000000" w:themeColor="text1"/>
                <w:sz w:val="21"/>
                <w:szCs w:val="21"/>
              </w:rPr>
              <w:t>等</w:t>
            </w:r>
          </w:p>
        </w:tc>
        <w:tc>
          <w:tcPr>
            <w:tcW w:w="2976" w:type="dxa"/>
            <w:vMerge w:val="restart"/>
            <w:vAlign w:val="center"/>
          </w:tcPr>
          <w:p w14:paraId="3766E766" w14:textId="77777777" w:rsidR="00046EA5" w:rsidRPr="00046EA5" w:rsidRDefault="00046EA5" w:rsidP="00046EA5">
            <w:pPr>
              <w:adjustRightInd w:val="0"/>
              <w:rPr>
                <w:rFonts w:ascii="ＭＳ 明朝" w:hAnsi="ＭＳ 明朝"/>
                <w:sz w:val="21"/>
                <w:szCs w:val="21"/>
              </w:rPr>
            </w:pPr>
            <w:r w:rsidRPr="00046EA5">
              <w:rPr>
                <w:rFonts w:ascii="ＭＳ 明朝" w:hAnsi="ＭＳ 明朝" w:hint="eastAsia"/>
                <w:sz w:val="21"/>
                <w:szCs w:val="21"/>
              </w:rPr>
              <w:t>報償費、旅費、需用費、役務費、委託料、使用料及び賃借料、備品購入費、工事請負費、原材料費、負担金、補助及び交付金</w:t>
            </w:r>
          </w:p>
        </w:tc>
      </w:tr>
      <w:tr w:rsidR="00046EA5" w:rsidRPr="00046EA5" w14:paraId="11F07D8E" w14:textId="77777777" w:rsidTr="00B82AB5">
        <w:trPr>
          <w:trHeight w:val="553"/>
        </w:trPr>
        <w:tc>
          <w:tcPr>
            <w:tcW w:w="6091" w:type="dxa"/>
            <w:tcBorders>
              <w:bottom w:val="single" w:sz="4" w:space="0" w:color="auto"/>
            </w:tcBorders>
            <w:vAlign w:val="center"/>
          </w:tcPr>
          <w:p w14:paraId="7381D395" w14:textId="35127CA2" w:rsidR="00046EA5" w:rsidRPr="00A22A60" w:rsidRDefault="00431219" w:rsidP="00BB78AC">
            <w:pPr>
              <w:adjustRightInd w:val="0"/>
              <w:spacing w:line="300" w:lineRule="exact"/>
              <w:rPr>
                <w:rFonts w:ascii="ＭＳ 明朝" w:hAnsi="ＭＳ 明朝"/>
                <w:color w:val="000000" w:themeColor="text1"/>
                <w:sz w:val="21"/>
                <w:szCs w:val="21"/>
              </w:rPr>
            </w:pPr>
            <w:r>
              <w:rPr>
                <w:rFonts w:ascii="ＭＳ 明朝" w:hAnsi="ＭＳ 明朝" w:hint="eastAsia"/>
                <w:color w:val="000000" w:themeColor="text1"/>
                <w:sz w:val="21"/>
                <w:szCs w:val="21"/>
              </w:rPr>
              <w:t>利用促進サービス</w:t>
            </w:r>
            <w:r w:rsidR="00046EA5" w:rsidRPr="00A22A60">
              <w:rPr>
                <w:rFonts w:ascii="ＭＳ 明朝" w:hAnsi="ＭＳ 明朝" w:hint="eastAsia"/>
                <w:color w:val="000000" w:themeColor="text1"/>
                <w:sz w:val="21"/>
                <w:szCs w:val="21"/>
              </w:rPr>
              <w:t xml:space="preserve">にかかる費用　</w:t>
            </w:r>
          </w:p>
          <w:p w14:paraId="5285FBD5" w14:textId="29D30E18" w:rsidR="00B82AB5" w:rsidRPr="00A22A60" w:rsidRDefault="00B82AB5" w:rsidP="00B82AB5">
            <w:pPr>
              <w:adjustRightInd w:val="0"/>
              <w:spacing w:line="300" w:lineRule="exact"/>
              <w:ind w:firstLineChars="145" w:firstLine="304"/>
              <w:jc w:val="left"/>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A22A60">
              <w:rPr>
                <w:rFonts w:ascii="ＭＳ 明朝" w:hAnsi="ＭＳ 明朝" w:hint="eastAsia"/>
                <w:color w:val="000000" w:themeColor="text1"/>
                <w:sz w:val="21"/>
                <w:szCs w:val="21"/>
              </w:rPr>
              <w:t>Maa</w:t>
            </w:r>
            <w:r w:rsidR="00A22A60">
              <w:rPr>
                <w:rFonts w:ascii="ＭＳ 明朝" w:hAnsi="ＭＳ 明朝"/>
                <w:color w:val="000000" w:themeColor="text1"/>
                <w:sz w:val="21"/>
                <w:szCs w:val="21"/>
              </w:rPr>
              <w:t>S</w:t>
            </w:r>
            <w:r w:rsidR="00046EA5" w:rsidRPr="00A22A60">
              <w:rPr>
                <w:rFonts w:ascii="ＭＳ 明朝" w:hAnsi="ＭＳ 明朝" w:hint="eastAsia"/>
                <w:color w:val="000000" w:themeColor="text1"/>
                <w:sz w:val="21"/>
                <w:szCs w:val="21"/>
              </w:rPr>
              <w:t>などのシステム（アプリ）整備・保守・運用</w:t>
            </w:r>
          </w:p>
          <w:p w14:paraId="5C6CB474" w14:textId="6C70CD1D" w:rsidR="00046EA5" w:rsidRPr="00A22A60" w:rsidRDefault="00B82AB5" w:rsidP="00A22A60">
            <w:pPr>
              <w:adjustRightInd w:val="0"/>
              <w:spacing w:line="300" w:lineRule="exact"/>
              <w:ind w:firstLineChars="145" w:firstLine="304"/>
              <w:jc w:val="left"/>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046EA5" w:rsidRPr="00A22A60">
              <w:rPr>
                <w:rFonts w:ascii="ＭＳ 明朝" w:hAnsi="ＭＳ 明朝" w:hint="eastAsia"/>
                <w:color w:val="000000" w:themeColor="text1"/>
                <w:sz w:val="21"/>
                <w:szCs w:val="21"/>
              </w:rPr>
              <w:t>他システムとのデータ連携費用</w:t>
            </w:r>
            <w:r w:rsidR="00A22A60">
              <w:rPr>
                <w:rFonts w:ascii="ＭＳ 明朝" w:hAnsi="ＭＳ 明朝" w:hint="eastAsia"/>
                <w:color w:val="000000" w:themeColor="text1"/>
                <w:sz w:val="21"/>
                <w:szCs w:val="21"/>
              </w:rPr>
              <w:t xml:space="preserve">　</w:t>
            </w:r>
            <w:r w:rsidR="00046EA5" w:rsidRPr="00A22A60">
              <w:rPr>
                <w:rFonts w:ascii="ＭＳ 明朝" w:hAnsi="ＭＳ 明朝" w:hint="eastAsia"/>
                <w:color w:val="000000" w:themeColor="text1"/>
                <w:sz w:val="21"/>
                <w:szCs w:val="21"/>
              </w:rPr>
              <w:t xml:space="preserve">　　　　　　　等</w:t>
            </w:r>
          </w:p>
        </w:tc>
        <w:tc>
          <w:tcPr>
            <w:tcW w:w="2976" w:type="dxa"/>
            <w:vMerge/>
          </w:tcPr>
          <w:p w14:paraId="5153ABBE" w14:textId="77777777" w:rsidR="00046EA5" w:rsidRPr="00046EA5" w:rsidRDefault="00046EA5" w:rsidP="00046EA5">
            <w:pPr>
              <w:adjustRightInd w:val="0"/>
              <w:rPr>
                <w:rFonts w:ascii="ＭＳ 明朝" w:hAnsi="ＭＳ 明朝"/>
                <w:sz w:val="21"/>
                <w:szCs w:val="21"/>
              </w:rPr>
            </w:pPr>
          </w:p>
        </w:tc>
      </w:tr>
      <w:tr w:rsidR="00046EA5" w:rsidRPr="00046EA5" w14:paraId="0D47CF14" w14:textId="77777777" w:rsidTr="00B82AB5">
        <w:trPr>
          <w:trHeight w:val="875"/>
        </w:trPr>
        <w:tc>
          <w:tcPr>
            <w:tcW w:w="6091" w:type="dxa"/>
            <w:vAlign w:val="center"/>
          </w:tcPr>
          <w:p w14:paraId="520D68C8" w14:textId="77777777" w:rsidR="00046EA5" w:rsidRPr="00A22A60" w:rsidRDefault="00046EA5" w:rsidP="00BB78AC">
            <w:pPr>
              <w:adjustRightInd w:val="0"/>
              <w:spacing w:line="300" w:lineRule="exact"/>
              <w:rPr>
                <w:rFonts w:ascii="ＭＳ 明朝" w:hAnsi="ＭＳ 明朝"/>
                <w:color w:val="000000" w:themeColor="text1"/>
                <w:sz w:val="21"/>
                <w:szCs w:val="21"/>
              </w:rPr>
            </w:pPr>
            <w:r w:rsidRPr="00A22A60">
              <w:rPr>
                <w:rFonts w:ascii="ＭＳ 明朝" w:hAnsi="ＭＳ 明朝" w:hint="eastAsia"/>
                <w:color w:val="000000" w:themeColor="text1"/>
                <w:sz w:val="21"/>
                <w:szCs w:val="21"/>
              </w:rPr>
              <w:t>実験周知にかかる費用</w:t>
            </w:r>
          </w:p>
          <w:p w14:paraId="6779A356" w14:textId="77909986" w:rsidR="00046EA5" w:rsidRPr="00A22A60" w:rsidRDefault="00B82AB5" w:rsidP="00B82AB5">
            <w:pPr>
              <w:adjustRightInd w:val="0"/>
              <w:spacing w:line="300" w:lineRule="exact"/>
              <w:ind w:firstLineChars="145" w:firstLine="304"/>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046EA5" w:rsidRPr="00A22A60">
              <w:rPr>
                <w:rFonts w:ascii="ＭＳ 明朝" w:hAnsi="ＭＳ 明朝" w:hint="eastAsia"/>
                <w:color w:val="000000" w:themeColor="text1"/>
                <w:sz w:val="21"/>
                <w:szCs w:val="21"/>
              </w:rPr>
              <w:t>実証実験の説明会費用</w:t>
            </w:r>
          </w:p>
          <w:p w14:paraId="407BFC8C" w14:textId="09F4407A" w:rsidR="00046EA5" w:rsidRPr="00A22A60" w:rsidRDefault="00B82AB5" w:rsidP="00B82AB5">
            <w:pPr>
              <w:adjustRightInd w:val="0"/>
              <w:spacing w:line="300" w:lineRule="exact"/>
              <w:ind w:firstLineChars="145" w:firstLine="304"/>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046EA5" w:rsidRPr="00A22A60">
              <w:rPr>
                <w:rFonts w:ascii="ＭＳ 明朝" w:hAnsi="ＭＳ 明朝" w:hint="eastAsia"/>
                <w:color w:val="000000" w:themeColor="text1"/>
                <w:sz w:val="21"/>
                <w:szCs w:val="21"/>
              </w:rPr>
              <w:t>アプリ利用説明会費用</w:t>
            </w:r>
          </w:p>
          <w:p w14:paraId="6F946CAF" w14:textId="6DC93439" w:rsidR="00046EA5" w:rsidRPr="00A22A60" w:rsidRDefault="00B82AB5" w:rsidP="00B82AB5">
            <w:pPr>
              <w:adjustRightInd w:val="0"/>
              <w:spacing w:line="300" w:lineRule="exact"/>
              <w:ind w:firstLineChars="145" w:firstLine="304"/>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046EA5" w:rsidRPr="00A22A60">
              <w:rPr>
                <w:rFonts w:ascii="ＭＳ 明朝" w:hAnsi="ＭＳ 明朝" w:hint="eastAsia"/>
                <w:color w:val="000000" w:themeColor="text1"/>
                <w:sz w:val="21"/>
                <w:szCs w:val="21"/>
              </w:rPr>
              <w:t>広告費用（チラシ、ポスター、ネット広告等）　等</w:t>
            </w:r>
          </w:p>
        </w:tc>
        <w:tc>
          <w:tcPr>
            <w:tcW w:w="2976" w:type="dxa"/>
            <w:vMerge/>
          </w:tcPr>
          <w:p w14:paraId="2C1A7002" w14:textId="77777777" w:rsidR="00046EA5" w:rsidRPr="00046EA5" w:rsidRDefault="00046EA5" w:rsidP="00046EA5">
            <w:pPr>
              <w:adjustRightInd w:val="0"/>
              <w:rPr>
                <w:rFonts w:ascii="ＭＳ 明朝" w:hAnsi="ＭＳ 明朝"/>
                <w:sz w:val="21"/>
                <w:szCs w:val="21"/>
              </w:rPr>
            </w:pPr>
          </w:p>
        </w:tc>
      </w:tr>
      <w:tr w:rsidR="00046EA5" w:rsidRPr="00046EA5" w14:paraId="4766BD1C" w14:textId="77777777" w:rsidTr="00B82AB5">
        <w:trPr>
          <w:trHeight w:val="875"/>
        </w:trPr>
        <w:tc>
          <w:tcPr>
            <w:tcW w:w="6091" w:type="dxa"/>
            <w:vAlign w:val="center"/>
          </w:tcPr>
          <w:p w14:paraId="16DFD748" w14:textId="19D5A985" w:rsidR="00046EA5" w:rsidRPr="00A22A60" w:rsidRDefault="00046EA5" w:rsidP="00BB78AC">
            <w:pPr>
              <w:adjustRightInd w:val="0"/>
              <w:spacing w:line="300" w:lineRule="exact"/>
              <w:rPr>
                <w:rFonts w:ascii="ＭＳ 明朝" w:hAnsi="ＭＳ 明朝"/>
                <w:color w:val="000000" w:themeColor="text1"/>
                <w:sz w:val="21"/>
                <w:szCs w:val="21"/>
              </w:rPr>
            </w:pPr>
            <w:r w:rsidRPr="00A22A60">
              <w:rPr>
                <w:rFonts w:ascii="ＭＳ 明朝" w:hAnsi="ＭＳ 明朝" w:hint="eastAsia"/>
                <w:color w:val="000000" w:themeColor="text1"/>
                <w:sz w:val="21"/>
                <w:szCs w:val="21"/>
              </w:rPr>
              <w:t>実験結果検証</w:t>
            </w:r>
            <w:r w:rsidR="00B82AB5" w:rsidRPr="00A22A60">
              <w:rPr>
                <w:rFonts w:ascii="ＭＳ 明朝" w:hAnsi="ＭＳ 明朝" w:hint="eastAsia"/>
                <w:color w:val="000000" w:themeColor="text1"/>
                <w:sz w:val="21"/>
                <w:szCs w:val="21"/>
              </w:rPr>
              <w:t>にかかる</w:t>
            </w:r>
            <w:r w:rsidRPr="00A22A60">
              <w:rPr>
                <w:rFonts w:ascii="ＭＳ 明朝" w:hAnsi="ＭＳ 明朝" w:hint="eastAsia"/>
                <w:color w:val="000000" w:themeColor="text1"/>
                <w:sz w:val="21"/>
                <w:szCs w:val="21"/>
              </w:rPr>
              <w:t>費用　等</w:t>
            </w:r>
          </w:p>
          <w:p w14:paraId="2452B4A8" w14:textId="2AD9FC8A" w:rsidR="00046EA5" w:rsidRPr="00A22A60" w:rsidRDefault="00B82AB5" w:rsidP="00B82AB5">
            <w:pPr>
              <w:adjustRightInd w:val="0"/>
              <w:spacing w:line="300" w:lineRule="exact"/>
              <w:ind w:firstLineChars="145" w:firstLine="304"/>
              <w:jc w:val="left"/>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046EA5" w:rsidRPr="00A22A60">
              <w:rPr>
                <w:rFonts w:ascii="ＭＳ 明朝" w:hAnsi="ＭＳ 明朝" w:hint="eastAsia"/>
                <w:color w:val="000000" w:themeColor="text1"/>
                <w:sz w:val="21"/>
                <w:szCs w:val="21"/>
              </w:rPr>
              <w:t>アンケートの立案実施、検証、考察とりまとめ</w:t>
            </w:r>
          </w:p>
          <w:p w14:paraId="13E96029" w14:textId="3556976E" w:rsidR="00046EA5" w:rsidRPr="00A22A60" w:rsidRDefault="00B82AB5" w:rsidP="00B82AB5">
            <w:pPr>
              <w:adjustRightInd w:val="0"/>
              <w:spacing w:line="300" w:lineRule="exact"/>
              <w:ind w:firstLineChars="145" w:firstLine="304"/>
              <w:jc w:val="left"/>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046EA5" w:rsidRPr="00A22A60">
              <w:rPr>
                <w:rFonts w:ascii="ＭＳ 明朝" w:hAnsi="ＭＳ 明朝" w:hint="eastAsia"/>
                <w:color w:val="000000" w:themeColor="text1"/>
                <w:sz w:val="21"/>
                <w:szCs w:val="21"/>
              </w:rPr>
              <w:t>移動データの取得、可視化、検証、考察とりまとめ</w:t>
            </w:r>
          </w:p>
          <w:p w14:paraId="7B1AB12D" w14:textId="08FA0EF5" w:rsidR="00046EA5" w:rsidRPr="00A22A60" w:rsidRDefault="00B82AB5" w:rsidP="00CA3648">
            <w:pPr>
              <w:adjustRightInd w:val="0"/>
              <w:spacing w:line="300" w:lineRule="exact"/>
              <w:ind w:firstLineChars="145" w:firstLine="304"/>
              <w:jc w:val="left"/>
              <w:rPr>
                <w:rFonts w:ascii="ＭＳ 明朝" w:hAnsi="ＭＳ 明朝"/>
                <w:color w:val="000000" w:themeColor="text1"/>
                <w:sz w:val="21"/>
                <w:szCs w:val="21"/>
              </w:rPr>
            </w:pPr>
            <w:r w:rsidRPr="00A22A60">
              <w:rPr>
                <w:rFonts w:ascii="ＭＳ 明朝" w:hAnsi="ＭＳ 明朝" w:hint="eastAsia"/>
                <w:color w:val="000000" w:themeColor="text1"/>
                <w:sz w:val="21"/>
                <w:szCs w:val="21"/>
              </w:rPr>
              <w:t>・</w:t>
            </w:r>
            <w:r w:rsidR="00A22A60">
              <w:rPr>
                <w:rFonts w:ascii="ＭＳ 明朝" w:hAnsi="ＭＳ 明朝" w:hint="eastAsia"/>
                <w:color w:val="000000" w:themeColor="text1"/>
                <w:sz w:val="21"/>
                <w:szCs w:val="21"/>
              </w:rPr>
              <w:t>大阪</w:t>
            </w:r>
            <w:r w:rsidR="00046EA5" w:rsidRPr="00A22A60">
              <w:rPr>
                <w:rFonts w:ascii="ＭＳ 明朝" w:hAnsi="ＭＳ 明朝" w:hint="eastAsia"/>
                <w:color w:val="000000" w:themeColor="text1"/>
                <w:sz w:val="21"/>
                <w:szCs w:val="21"/>
              </w:rPr>
              <w:t>府に提出する報告書作成費用　　　　　　　　　等</w:t>
            </w:r>
          </w:p>
        </w:tc>
        <w:tc>
          <w:tcPr>
            <w:tcW w:w="2976" w:type="dxa"/>
            <w:vMerge/>
          </w:tcPr>
          <w:p w14:paraId="4A0BF299" w14:textId="77777777" w:rsidR="00046EA5" w:rsidRPr="00046EA5" w:rsidRDefault="00046EA5" w:rsidP="00046EA5">
            <w:pPr>
              <w:adjustRightInd w:val="0"/>
              <w:rPr>
                <w:rFonts w:ascii="ＭＳ 明朝" w:hAnsi="ＭＳ 明朝"/>
                <w:sz w:val="21"/>
                <w:szCs w:val="21"/>
              </w:rPr>
            </w:pPr>
          </w:p>
        </w:tc>
      </w:tr>
      <w:tr w:rsidR="00BB78AC" w:rsidRPr="00046EA5" w14:paraId="1AA3F528" w14:textId="77777777" w:rsidTr="002457C9">
        <w:trPr>
          <w:trHeight w:val="875"/>
        </w:trPr>
        <w:tc>
          <w:tcPr>
            <w:tcW w:w="9067" w:type="dxa"/>
            <w:gridSpan w:val="2"/>
            <w:tcBorders>
              <w:bottom w:val="single" w:sz="4" w:space="0" w:color="auto"/>
            </w:tcBorders>
            <w:vAlign w:val="center"/>
          </w:tcPr>
          <w:p w14:paraId="04B844FD" w14:textId="77777777" w:rsidR="00BB78AC" w:rsidRDefault="00BB78AC" w:rsidP="00BB78AC">
            <w:pPr>
              <w:rPr>
                <w:rFonts w:ascii="ＭＳ 明朝" w:hAnsi="ＭＳ 明朝"/>
                <w:color w:val="000000" w:themeColor="text1"/>
              </w:rPr>
            </w:pPr>
            <w:r w:rsidRPr="00256913">
              <w:rPr>
                <w:rFonts w:ascii="ＭＳ 明朝" w:hAnsi="ＭＳ 明朝" w:hint="eastAsia"/>
                <w:color w:val="000000" w:themeColor="text1"/>
              </w:rPr>
              <w:t>（注）</w:t>
            </w:r>
          </w:p>
          <w:p w14:paraId="7B380E6D" w14:textId="7E8BD71A" w:rsidR="00BB78AC" w:rsidRPr="00256913" w:rsidRDefault="00BB78AC" w:rsidP="00BB78AC">
            <w:pPr>
              <w:ind w:leftChars="84" w:left="600" w:hangingChars="212" w:hanging="424"/>
              <w:rPr>
                <w:rFonts w:ascii="ＭＳ 明朝" w:hAnsi="ＭＳ 明朝"/>
                <w:color w:val="000000" w:themeColor="text1"/>
              </w:rPr>
            </w:pPr>
            <w:r>
              <w:rPr>
                <w:rFonts w:ascii="ＭＳ 明朝" w:hAnsi="ＭＳ 明朝" w:hint="eastAsia"/>
                <w:color w:val="000000" w:themeColor="text1"/>
              </w:rPr>
              <w:t>１</w:t>
            </w:r>
            <w:r w:rsidRPr="00256913">
              <w:rPr>
                <w:rFonts w:ascii="ＭＳ 明朝" w:hAnsi="ＭＳ 明朝" w:hint="eastAsia"/>
                <w:color w:val="000000" w:themeColor="text1"/>
              </w:rPr>
              <w:t xml:space="preserve">　補助対象経費に係る消費税のうち、仕入控除を行う場合における仕入控除の対象となる消費税相当分については、補助対象としないものとする。</w:t>
            </w:r>
          </w:p>
          <w:p w14:paraId="661A510B" w14:textId="735DC29A" w:rsidR="00BB78AC" w:rsidRPr="00BB78AC" w:rsidRDefault="00BB78AC" w:rsidP="00BB78AC">
            <w:pPr>
              <w:ind w:leftChars="84" w:left="600" w:hangingChars="212" w:hanging="424"/>
              <w:rPr>
                <w:rFonts w:ascii="ＭＳ 明朝" w:hAnsi="ＭＳ 明朝"/>
                <w:color w:val="000000" w:themeColor="text1"/>
              </w:rPr>
            </w:pPr>
            <w:r>
              <w:rPr>
                <w:rFonts w:ascii="ＭＳ 明朝" w:hAnsi="ＭＳ 明朝" w:hint="eastAsia"/>
                <w:color w:val="000000" w:themeColor="text1"/>
              </w:rPr>
              <w:t>２</w:t>
            </w:r>
            <w:r w:rsidRPr="00256913">
              <w:rPr>
                <w:rFonts w:ascii="ＭＳ 明朝" w:hAnsi="ＭＳ 明朝" w:hint="eastAsia"/>
                <w:color w:val="000000" w:themeColor="text1"/>
              </w:rPr>
              <w:t xml:space="preserve">　予算の範囲内での補助であり、補助額が申請額を下回る可能性があることに留意すること。</w:t>
            </w:r>
          </w:p>
        </w:tc>
      </w:tr>
    </w:tbl>
    <w:p w14:paraId="3424C04F" w14:textId="77777777" w:rsidR="004C69A4" w:rsidRPr="00256913" w:rsidRDefault="004C69A4" w:rsidP="004C69A4">
      <w:pPr>
        <w:rPr>
          <w:rFonts w:ascii="ＭＳ 明朝" w:eastAsia="ＭＳ 明朝" w:hAnsi="ＭＳ 明朝"/>
          <w:color w:val="000000" w:themeColor="text1"/>
        </w:rPr>
      </w:pPr>
    </w:p>
    <w:sectPr w:rsidR="004C69A4" w:rsidRPr="002569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CEC13" w14:textId="77777777" w:rsidR="002F2936" w:rsidRDefault="002F2936" w:rsidP="00DF3C69">
      <w:r>
        <w:separator/>
      </w:r>
    </w:p>
  </w:endnote>
  <w:endnote w:type="continuationSeparator" w:id="0">
    <w:p w14:paraId="45132CED" w14:textId="77777777" w:rsidR="002F2936" w:rsidRDefault="002F2936" w:rsidP="00DF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1FAFB" w14:textId="77777777" w:rsidR="002F2936" w:rsidRDefault="002F2936" w:rsidP="00DF3C69">
      <w:r>
        <w:separator/>
      </w:r>
    </w:p>
  </w:footnote>
  <w:footnote w:type="continuationSeparator" w:id="0">
    <w:p w14:paraId="541DADBC" w14:textId="77777777" w:rsidR="002F2936" w:rsidRDefault="002F2936" w:rsidP="00DF3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52C7A"/>
    <w:multiLevelType w:val="hybridMultilevel"/>
    <w:tmpl w:val="0992A0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D957F0"/>
    <w:multiLevelType w:val="hybridMultilevel"/>
    <w:tmpl w:val="A2482E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7D1534"/>
    <w:multiLevelType w:val="hybridMultilevel"/>
    <w:tmpl w:val="63DC4490"/>
    <w:lvl w:ilvl="0" w:tplc="04090001">
      <w:start w:val="1"/>
      <w:numFmt w:val="bullet"/>
      <w:lvlText w:val=""/>
      <w:lvlJc w:val="left"/>
      <w:pPr>
        <w:ind w:left="612" w:hanging="420"/>
      </w:pPr>
      <w:rPr>
        <w:rFonts w:ascii="Wingdings" w:hAnsi="Wingdings" w:hint="default"/>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3" w15:restartNumberingAfterBreak="0">
    <w:nsid w:val="6C6D65B2"/>
    <w:multiLevelType w:val="hybridMultilevel"/>
    <w:tmpl w:val="42865F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69"/>
    <w:rsid w:val="00012DA9"/>
    <w:rsid w:val="00046EA5"/>
    <w:rsid w:val="00065098"/>
    <w:rsid w:val="000A00D1"/>
    <w:rsid w:val="000C2414"/>
    <w:rsid w:val="000E0DD9"/>
    <w:rsid w:val="001168AC"/>
    <w:rsid w:val="001169DE"/>
    <w:rsid w:val="001273CA"/>
    <w:rsid w:val="00147A66"/>
    <w:rsid w:val="00192BBC"/>
    <w:rsid w:val="00197230"/>
    <w:rsid w:val="001B0A06"/>
    <w:rsid w:val="001F2170"/>
    <w:rsid w:val="002179E1"/>
    <w:rsid w:val="00256913"/>
    <w:rsid w:val="002624A3"/>
    <w:rsid w:val="00263DF4"/>
    <w:rsid w:val="00266DF8"/>
    <w:rsid w:val="002A75CB"/>
    <w:rsid w:val="002F2936"/>
    <w:rsid w:val="00306557"/>
    <w:rsid w:val="0031403C"/>
    <w:rsid w:val="00390279"/>
    <w:rsid w:val="00394FE5"/>
    <w:rsid w:val="003A3F05"/>
    <w:rsid w:val="003C044C"/>
    <w:rsid w:val="003E256F"/>
    <w:rsid w:val="00417302"/>
    <w:rsid w:val="00431219"/>
    <w:rsid w:val="00431F64"/>
    <w:rsid w:val="004548C7"/>
    <w:rsid w:val="004661F6"/>
    <w:rsid w:val="00474AEC"/>
    <w:rsid w:val="0048034E"/>
    <w:rsid w:val="0049373C"/>
    <w:rsid w:val="004B3864"/>
    <w:rsid w:val="004C69A4"/>
    <w:rsid w:val="004F0D65"/>
    <w:rsid w:val="004F214C"/>
    <w:rsid w:val="0050119F"/>
    <w:rsid w:val="00517075"/>
    <w:rsid w:val="00543A22"/>
    <w:rsid w:val="005575A8"/>
    <w:rsid w:val="0058380D"/>
    <w:rsid w:val="00595503"/>
    <w:rsid w:val="005B5A9B"/>
    <w:rsid w:val="005D55D3"/>
    <w:rsid w:val="005E38AE"/>
    <w:rsid w:val="005F2F98"/>
    <w:rsid w:val="005F5D72"/>
    <w:rsid w:val="006105E6"/>
    <w:rsid w:val="006337CE"/>
    <w:rsid w:val="006362B7"/>
    <w:rsid w:val="00667E8E"/>
    <w:rsid w:val="0067725E"/>
    <w:rsid w:val="00683BCD"/>
    <w:rsid w:val="006B0283"/>
    <w:rsid w:val="006E2954"/>
    <w:rsid w:val="006E4E9E"/>
    <w:rsid w:val="0071136B"/>
    <w:rsid w:val="0077028F"/>
    <w:rsid w:val="00780146"/>
    <w:rsid w:val="00780717"/>
    <w:rsid w:val="007835C2"/>
    <w:rsid w:val="00790DBC"/>
    <w:rsid w:val="00794F14"/>
    <w:rsid w:val="007A4342"/>
    <w:rsid w:val="007B75F7"/>
    <w:rsid w:val="007E41B6"/>
    <w:rsid w:val="007E6EF1"/>
    <w:rsid w:val="00826D75"/>
    <w:rsid w:val="0084624C"/>
    <w:rsid w:val="008E1184"/>
    <w:rsid w:val="009200CE"/>
    <w:rsid w:val="00942379"/>
    <w:rsid w:val="00992E25"/>
    <w:rsid w:val="009D3243"/>
    <w:rsid w:val="009D52CA"/>
    <w:rsid w:val="00A02ECA"/>
    <w:rsid w:val="00A0497E"/>
    <w:rsid w:val="00A1797F"/>
    <w:rsid w:val="00A22A60"/>
    <w:rsid w:val="00A73115"/>
    <w:rsid w:val="00A837AD"/>
    <w:rsid w:val="00A93F39"/>
    <w:rsid w:val="00A95316"/>
    <w:rsid w:val="00A96F73"/>
    <w:rsid w:val="00AC67D4"/>
    <w:rsid w:val="00AC6877"/>
    <w:rsid w:val="00AE5281"/>
    <w:rsid w:val="00B02E95"/>
    <w:rsid w:val="00B24C4B"/>
    <w:rsid w:val="00B256C0"/>
    <w:rsid w:val="00B362D7"/>
    <w:rsid w:val="00B46140"/>
    <w:rsid w:val="00B675A3"/>
    <w:rsid w:val="00B82AB5"/>
    <w:rsid w:val="00B9637C"/>
    <w:rsid w:val="00BA0E43"/>
    <w:rsid w:val="00BB78AC"/>
    <w:rsid w:val="00BC110B"/>
    <w:rsid w:val="00BD352E"/>
    <w:rsid w:val="00BE0589"/>
    <w:rsid w:val="00BF4ED1"/>
    <w:rsid w:val="00C0563E"/>
    <w:rsid w:val="00C50488"/>
    <w:rsid w:val="00C50BA6"/>
    <w:rsid w:val="00C7041C"/>
    <w:rsid w:val="00C81DBE"/>
    <w:rsid w:val="00C8760E"/>
    <w:rsid w:val="00CA3648"/>
    <w:rsid w:val="00CB026D"/>
    <w:rsid w:val="00CD352A"/>
    <w:rsid w:val="00CE4AB8"/>
    <w:rsid w:val="00CF2037"/>
    <w:rsid w:val="00CF593B"/>
    <w:rsid w:val="00D20DE1"/>
    <w:rsid w:val="00D21C49"/>
    <w:rsid w:val="00D46F42"/>
    <w:rsid w:val="00D5305A"/>
    <w:rsid w:val="00D6383A"/>
    <w:rsid w:val="00D84800"/>
    <w:rsid w:val="00D95851"/>
    <w:rsid w:val="00DB2973"/>
    <w:rsid w:val="00DF392B"/>
    <w:rsid w:val="00DF3C69"/>
    <w:rsid w:val="00E11DB1"/>
    <w:rsid w:val="00E13F1E"/>
    <w:rsid w:val="00E267C2"/>
    <w:rsid w:val="00E30DCD"/>
    <w:rsid w:val="00E63312"/>
    <w:rsid w:val="00E653CA"/>
    <w:rsid w:val="00E90C07"/>
    <w:rsid w:val="00E91DED"/>
    <w:rsid w:val="00E94253"/>
    <w:rsid w:val="00E94AC8"/>
    <w:rsid w:val="00EA3606"/>
    <w:rsid w:val="00EB6FE6"/>
    <w:rsid w:val="00EB7114"/>
    <w:rsid w:val="00ED3B35"/>
    <w:rsid w:val="00F070C5"/>
    <w:rsid w:val="00F10384"/>
    <w:rsid w:val="00F40452"/>
    <w:rsid w:val="00F53C21"/>
    <w:rsid w:val="00F670E1"/>
    <w:rsid w:val="00F67BB7"/>
    <w:rsid w:val="00F82915"/>
    <w:rsid w:val="00FD3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BACCD7"/>
  <w15:chartTrackingRefBased/>
  <w15:docId w15:val="{4B17007D-CDB1-40B6-BE92-7861BA8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C69"/>
    <w:pPr>
      <w:tabs>
        <w:tab w:val="center" w:pos="4252"/>
        <w:tab w:val="right" w:pos="8504"/>
      </w:tabs>
      <w:snapToGrid w:val="0"/>
    </w:pPr>
  </w:style>
  <w:style w:type="character" w:customStyle="1" w:styleId="a4">
    <w:name w:val="ヘッダー (文字)"/>
    <w:basedOn w:val="a0"/>
    <w:link w:val="a3"/>
    <w:uiPriority w:val="99"/>
    <w:rsid w:val="00DF3C69"/>
  </w:style>
  <w:style w:type="paragraph" w:styleId="a5">
    <w:name w:val="footer"/>
    <w:basedOn w:val="a"/>
    <w:link w:val="a6"/>
    <w:uiPriority w:val="99"/>
    <w:unhideWhenUsed/>
    <w:rsid w:val="00DF3C69"/>
    <w:pPr>
      <w:tabs>
        <w:tab w:val="center" w:pos="4252"/>
        <w:tab w:val="right" w:pos="8504"/>
      </w:tabs>
      <w:snapToGrid w:val="0"/>
    </w:pPr>
  </w:style>
  <w:style w:type="character" w:customStyle="1" w:styleId="a6">
    <w:name w:val="フッター (文字)"/>
    <w:basedOn w:val="a0"/>
    <w:link w:val="a5"/>
    <w:uiPriority w:val="99"/>
    <w:rsid w:val="00DF3C69"/>
  </w:style>
  <w:style w:type="character" w:styleId="a7">
    <w:name w:val="annotation reference"/>
    <w:basedOn w:val="a0"/>
    <w:uiPriority w:val="99"/>
    <w:semiHidden/>
    <w:unhideWhenUsed/>
    <w:rsid w:val="00E13F1E"/>
    <w:rPr>
      <w:sz w:val="18"/>
      <w:szCs w:val="18"/>
    </w:rPr>
  </w:style>
  <w:style w:type="paragraph" w:styleId="a8">
    <w:name w:val="annotation text"/>
    <w:basedOn w:val="a"/>
    <w:link w:val="a9"/>
    <w:uiPriority w:val="99"/>
    <w:unhideWhenUsed/>
    <w:rsid w:val="00E13F1E"/>
    <w:pPr>
      <w:jc w:val="left"/>
    </w:pPr>
  </w:style>
  <w:style w:type="character" w:customStyle="1" w:styleId="a9">
    <w:name w:val="コメント文字列 (文字)"/>
    <w:basedOn w:val="a0"/>
    <w:link w:val="a8"/>
    <w:uiPriority w:val="99"/>
    <w:rsid w:val="00E13F1E"/>
  </w:style>
  <w:style w:type="paragraph" w:styleId="aa">
    <w:name w:val="annotation subject"/>
    <w:basedOn w:val="a8"/>
    <w:next w:val="a8"/>
    <w:link w:val="ab"/>
    <w:uiPriority w:val="99"/>
    <w:semiHidden/>
    <w:unhideWhenUsed/>
    <w:rsid w:val="00E13F1E"/>
    <w:rPr>
      <w:b/>
      <w:bCs/>
    </w:rPr>
  </w:style>
  <w:style w:type="character" w:customStyle="1" w:styleId="ab">
    <w:name w:val="コメント内容 (文字)"/>
    <w:basedOn w:val="a9"/>
    <w:link w:val="aa"/>
    <w:uiPriority w:val="99"/>
    <w:semiHidden/>
    <w:rsid w:val="00E13F1E"/>
    <w:rPr>
      <w:b/>
      <w:bCs/>
    </w:rPr>
  </w:style>
  <w:style w:type="paragraph" w:styleId="ac">
    <w:name w:val="Balloon Text"/>
    <w:basedOn w:val="a"/>
    <w:link w:val="ad"/>
    <w:uiPriority w:val="99"/>
    <w:semiHidden/>
    <w:unhideWhenUsed/>
    <w:rsid w:val="00E13F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3F1E"/>
    <w:rPr>
      <w:rFonts w:asciiTheme="majorHAnsi" w:eastAsiaTheme="majorEastAsia" w:hAnsiTheme="majorHAnsi" w:cstheme="majorBidi"/>
      <w:sz w:val="18"/>
      <w:szCs w:val="18"/>
    </w:rPr>
  </w:style>
  <w:style w:type="table" w:styleId="ae">
    <w:name w:val="Table Grid"/>
    <w:basedOn w:val="a1"/>
    <w:uiPriority w:val="39"/>
    <w:rsid w:val="001B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046E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BB11E-C570-4044-9B3C-C65A3294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Pages>
  <Words>534</Words>
  <Characters>3046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倉本　茜</dc:creator>
  <cp:keywords/>
  <dc:description/>
  <cp:lastModifiedBy>瀧本　幹太</cp:lastModifiedBy>
  <cp:revision>23</cp:revision>
  <cp:lastPrinted>2022-06-24T00:34:00Z</cp:lastPrinted>
  <dcterms:created xsi:type="dcterms:W3CDTF">2022-05-22T20:09:00Z</dcterms:created>
  <dcterms:modified xsi:type="dcterms:W3CDTF">2023-04-19T04:27:00Z</dcterms:modified>
</cp:coreProperties>
</file>