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7BFFB" w14:textId="4830BA7A" w:rsidR="005E711C" w:rsidRPr="003B269A" w:rsidRDefault="00BD1F09" w:rsidP="00027804">
      <w:pPr>
        <w:spacing w:line="294" w:lineRule="exact"/>
        <w:jc w:val="center"/>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令和</w:t>
      </w:r>
      <w:r w:rsidR="00B37380" w:rsidRPr="003B269A">
        <w:rPr>
          <w:rFonts w:ascii="ＭＳ ゴシック" w:eastAsia="ＭＳ ゴシック" w:hAnsi="ＭＳ ゴシック" w:hint="eastAsia"/>
          <w:sz w:val="22"/>
          <w:szCs w:val="22"/>
        </w:rPr>
        <w:t>９</w:t>
      </w:r>
      <w:r w:rsidR="00B81A71" w:rsidRPr="003B269A">
        <w:rPr>
          <w:rFonts w:ascii="ＭＳ ゴシック" w:eastAsia="ＭＳ ゴシック" w:hAnsi="ＭＳ ゴシック" w:hint="eastAsia"/>
          <w:sz w:val="22"/>
          <w:szCs w:val="22"/>
        </w:rPr>
        <w:t>年度</w:t>
      </w:r>
      <w:r w:rsidR="003C13C4" w:rsidRPr="003B269A">
        <w:rPr>
          <w:rFonts w:ascii="ＭＳ ゴシック" w:eastAsia="ＭＳ ゴシック" w:hAnsi="ＭＳ ゴシック" w:hint="eastAsia"/>
          <w:sz w:val="22"/>
          <w:szCs w:val="22"/>
        </w:rPr>
        <w:t xml:space="preserve"> </w:t>
      </w:r>
      <w:r w:rsidR="003D2020" w:rsidRPr="003B269A">
        <w:rPr>
          <w:rFonts w:ascii="ＭＳ ゴシック" w:eastAsia="ＭＳ ゴシック" w:hAnsi="ＭＳ ゴシック" w:hint="eastAsia"/>
          <w:sz w:val="22"/>
          <w:szCs w:val="22"/>
        </w:rPr>
        <w:t>大阪府立学校</w:t>
      </w:r>
      <w:r w:rsidR="00FF6B8C" w:rsidRPr="003B269A">
        <w:rPr>
          <w:rFonts w:ascii="ＭＳ ゴシック" w:eastAsia="ＭＳ ゴシック" w:hAnsi="ＭＳ ゴシック" w:hint="eastAsia"/>
          <w:sz w:val="22"/>
          <w:szCs w:val="22"/>
        </w:rPr>
        <w:t>校長</w:t>
      </w:r>
      <w:r w:rsidR="001861FD" w:rsidRPr="003B269A">
        <w:rPr>
          <w:rFonts w:ascii="ＭＳ ゴシック" w:eastAsia="ＭＳ ゴシック" w:hAnsi="ＭＳ ゴシック" w:hint="eastAsia"/>
          <w:sz w:val="22"/>
          <w:szCs w:val="22"/>
        </w:rPr>
        <w:t>公募</w:t>
      </w:r>
      <w:r w:rsidR="005F71FA" w:rsidRPr="003B269A">
        <w:rPr>
          <w:rFonts w:ascii="ＭＳ ゴシック" w:eastAsia="ＭＳ ゴシック" w:hAnsi="ＭＳ ゴシック" w:hint="eastAsia"/>
          <w:sz w:val="22"/>
          <w:szCs w:val="22"/>
        </w:rPr>
        <w:t xml:space="preserve"> </w:t>
      </w:r>
      <w:r w:rsidR="003C13C4" w:rsidRPr="003B269A">
        <w:rPr>
          <w:rFonts w:ascii="ＭＳ ゴシック" w:eastAsia="ＭＳ ゴシック" w:hAnsi="ＭＳ ゴシック" w:hint="eastAsia"/>
          <w:sz w:val="22"/>
          <w:szCs w:val="22"/>
        </w:rPr>
        <w:t>募集</w:t>
      </w:r>
      <w:r w:rsidR="000B03F9" w:rsidRPr="003B269A">
        <w:rPr>
          <w:rFonts w:ascii="ＭＳ ゴシック" w:eastAsia="ＭＳ ゴシック" w:hAnsi="ＭＳ ゴシック" w:hint="eastAsia"/>
          <w:sz w:val="22"/>
          <w:szCs w:val="22"/>
        </w:rPr>
        <w:t>要項</w:t>
      </w:r>
    </w:p>
    <w:p w14:paraId="349CDBAC" w14:textId="77777777" w:rsidR="00BB6A11" w:rsidRPr="003B269A" w:rsidRDefault="00153007" w:rsidP="00027804">
      <w:pPr>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p>
    <w:p w14:paraId="00A42703" w14:textId="77777777" w:rsidR="00A709AD" w:rsidRPr="003B269A" w:rsidRDefault="00BB6A11" w:rsidP="00027804">
      <w:pPr>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r w:rsidR="00433D1D" w:rsidRPr="003B269A">
        <w:rPr>
          <w:rFonts w:ascii="ＭＳ ゴシック" w:eastAsia="ＭＳ ゴシック" w:hAnsi="ＭＳ ゴシック" w:hint="eastAsia"/>
          <w:sz w:val="22"/>
          <w:szCs w:val="22"/>
        </w:rPr>
        <w:t xml:space="preserve">　　　</w:t>
      </w:r>
      <w:r w:rsidRPr="003B269A">
        <w:rPr>
          <w:rFonts w:ascii="ＭＳ ゴシック" w:eastAsia="ＭＳ ゴシック" w:hAnsi="ＭＳ ゴシック" w:hint="eastAsia"/>
          <w:sz w:val="22"/>
          <w:szCs w:val="22"/>
        </w:rPr>
        <w:t>大阪府教育委員会</w:t>
      </w:r>
    </w:p>
    <w:p w14:paraId="3479432E" w14:textId="77777777" w:rsidR="00433D1D" w:rsidRPr="003B269A" w:rsidRDefault="00433D1D" w:rsidP="00027804">
      <w:pPr>
        <w:spacing w:line="294" w:lineRule="exact"/>
        <w:rPr>
          <w:rFonts w:ascii="ＭＳ ゴシック" w:eastAsia="ＭＳ ゴシック" w:hAnsi="ＭＳ ゴシック"/>
          <w:sz w:val="22"/>
          <w:szCs w:val="22"/>
        </w:rPr>
      </w:pPr>
    </w:p>
    <w:p w14:paraId="2B13122E" w14:textId="77777777" w:rsidR="003D2020" w:rsidRPr="003B269A" w:rsidRDefault="000B03F9" w:rsidP="00027804">
      <w:pPr>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r w:rsidR="003D2020" w:rsidRPr="003B269A">
        <w:rPr>
          <w:rFonts w:ascii="ＭＳ ゴシック" w:eastAsia="ＭＳ ゴシック" w:hAnsi="ＭＳ ゴシック" w:hint="eastAsia"/>
          <w:sz w:val="22"/>
          <w:szCs w:val="22"/>
        </w:rPr>
        <w:t>大阪府教育委員会は、府立学校において魅力ある学校づくりをすすめるため、</w:t>
      </w:r>
      <w:r w:rsidR="00D0495C" w:rsidRPr="003B269A">
        <w:rPr>
          <w:rFonts w:ascii="ＭＳ ゴシック" w:eastAsia="ＭＳ ゴシック" w:hAnsi="ＭＳ ゴシック" w:hint="eastAsia"/>
          <w:sz w:val="22"/>
          <w:szCs w:val="22"/>
        </w:rPr>
        <w:t>組織をまとめるマネジメント力と教育に対する熱意</w:t>
      </w:r>
      <w:r w:rsidR="003D2020" w:rsidRPr="003B269A">
        <w:rPr>
          <w:rFonts w:ascii="ＭＳ ゴシック" w:eastAsia="ＭＳ ゴシック" w:hAnsi="ＭＳ ゴシック" w:hint="eastAsia"/>
          <w:sz w:val="22"/>
          <w:szCs w:val="22"/>
        </w:rPr>
        <w:t>を持ち、学校の課題を解決できる優れた人材を幅広く募集し、選考を実施します。</w:t>
      </w:r>
    </w:p>
    <w:p w14:paraId="15AD4538" w14:textId="77777777" w:rsidR="0093070B" w:rsidRPr="003B269A" w:rsidRDefault="0093070B" w:rsidP="00027804">
      <w:pPr>
        <w:spacing w:line="294" w:lineRule="exact"/>
        <w:rPr>
          <w:rFonts w:ascii="ＭＳ ゴシック" w:eastAsia="ＭＳ ゴシック" w:hAnsi="ＭＳ ゴシック"/>
          <w:sz w:val="22"/>
          <w:szCs w:val="22"/>
        </w:rPr>
      </w:pPr>
    </w:p>
    <w:p w14:paraId="334530A7" w14:textId="77777777" w:rsidR="006976FC" w:rsidRPr="003B269A" w:rsidRDefault="006976FC" w:rsidP="00027804">
      <w:pPr>
        <w:spacing w:line="294" w:lineRule="exact"/>
        <w:rPr>
          <w:rFonts w:ascii="ＭＳ ゴシック" w:eastAsia="ＭＳ ゴシック" w:hAnsi="ＭＳ ゴシック"/>
          <w:sz w:val="22"/>
          <w:szCs w:val="22"/>
        </w:rPr>
      </w:pPr>
    </w:p>
    <w:p w14:paraId="00683473" w14:textId="77777777" w:rsidR="00B93389" w:rsidRPr="003B269A" w:rsidRDefault="00B93389" w:rsidP="00027804">
      <w:pPr>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１　求める人物像</w:t>
      </w:r>
    </w:p>
    <w:p w14:paraId="38B0DD55" w14:textId="77777777" w:rsidR="00B93389" w:rsidRPr="003B269A" w:rsidRDefault="00B93389" w:rsidP="00027804">
      <w:pPr>
        <w:spacing w:line="294" w:lineRule="exact"/>
        <w:ind w:firstLineChars="200" w:firstLine="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（１）学校の教職員の意欲を引き出し、リーダーシップを発揮できる者</w:t>
      </w:r>
    </w:p>
    <w:p w14:paraId="7427D4E4" w14:textId="77777777" w:rsidR="00B93389" w:rsidRPr="003B269A" w:rsidRDefault="00B93389" w:rsidP="00027804">
      <w:pPr>
        <w:spacing w:line="294" w:lineRule="exact"/>
        <w:ind w:firstLineChars="200" w:firstLine="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（２）</w:t>
      </w:r>
      <w:r w:rsidR="00D36146" w:rsidRPr="003B269A">
        <w:rPr>
          <w:rFonts w:ascii="ＭＳ ゴシック" w:eastAsia="ＭＳ ゴシック" w:hAnsi="ＭＳ ゴシック" w:hint="eastAsia"/>
          <w:sz w:val="22"/>
          <w:szCs w:val="22"/>
        </w:rPr>
        <w:t>これまでの職務経験を通じて培われた</w:t>
      </w:r>
      <w:r w:rsidRPr="003B269A">
        <w:rPr>
          <w:rFonts w:ascii="ＭＳ ゴシック" w:eastAsia="ＭＳ ゴシック" w:hAnsi="ＭＳ ゴシック" w:hint="eastAsia"/>
          <w:sz w:val="22"/>
          <w:szCs w:val="22"/>
        </w:rPr>
        <w:t>柔軟な発想、企画力を有する者</w:t>
      </w:r>
    </w:p>
    <w:p w14:paraId="371F188E" w14:textId="77777777" w:rsidR="00B93389" w:rsidRPr="003B269A" w:rsidRDefault="00B93389" w:rsidP="00027804">
      <w:pPr>
        <w:spacing w:line="294" w:lineRule="exact"/>
        <w:ind w:firstLineChars="200" w:firstLine="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（３）社会の動向に対する洞察力と先見性を有する者</w:t>
      </w:r>
    </w:p>
    <w:p w14:paraId="3EFDBE73" w14:textId="77777777" w:rsidR="00B93389" w:rsidRPr="003B269A" w:rsidRDefault="00B93389" w:rsidP="00027804">
      <w:pPr>
        <w:spacing w:line="294" w:lineRule="exact"/>
        <w:ind w:firstLineChars="200" w:firstLine="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（４）組織マネジメントによる学校組織の活性化を推進できる者</w:t>
      </w:r>
    </w:p>
    <w:p w14:paraId="27802AD4" w14:textId="77777777" w:rsidR="00B93389" w:rsidRPr="003B269A" w:rsidRDefault="00B93389" w:rsidP="00B46EA0">
      <w:pPr>
        <w:spacing w:line="294" w:lineRule="exact"/>
        <w:ind w:leftChars="200" w:left="1125" w:hangingChars="300" w:hanging="687"/>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（５）</w:t>
      </w:r>
      <w:r w:rsidR="00AA1390" w:rsidRPr="003B269A">
        <w:rPr>
          <w:rFonts w:ascii="ＭＳ ゴシック" w:eastAsia="ＭＳ ゴシック" w:hAnsi="ＭＳ ゴシック" w:hint="eastAsia"/>
          <w:sz w:val="22"/>
          <w:szCs w:val="22"/>
        </w:rPr>
        <w:t xml:space="preserve"> </w:t>
      </w:r>
      <w:r w:rsidR="00D36146" w:rsidRPr="003B269A">
        <w:rPr>
          <w:rFonts w:ascii="ＭＳ ゴシック" w:eastAsia="ＭＳ ゴシック" w:hAnsi="ＭＳ ゴシック" w:hint="eastAsia"/>
          <w:sz w:val="22"/>
          <w:szCs w:val="22"/>
        </w:rPr>
        <w:t>これまで培</w:t>
      </w:r>
      <w:r w:rsidR="00E75337" w:rsidRPr="003B269A">
        <w:rPr>
          <w:rFonts w:ascii="ＭＳ ゴシック" w:eastAsia="ＭＳ ゴシック" w:hAnsi="ＭＳ ゴシック" w:hint="eastAsia"/>
          <w:sz w:val="22"/>
          <w:szCs w:val="22"/>
        </w:rPr>
        <w:t>かってきた人的ネットワークや渉外</w:t>
      </w:r>
      <w:r w:rsidR="00B46EA0" w:rsidRPr="003B269A">
        <w:rPr>
          <w:rFonts w:ascii="ＭＳ ゴシック" w:eastAsia="ＭＳ ゴシック" w:hAnsi="ＭＳ ゴシック" w:hint="eastAsia"/>
          <w:sz w:val="22"/>
          <w:szCs w:val="22"/>
        </w:rPr>
        <w:t>能力を活用し、</w:t>
      </w:r>
      <w:r w:rsidRPr="003B269A">
        <w:rPr>
          <w:rFonts w:ascii="ＭＳ ゴシック" w:eastAsia="ＭＳ ゴシック" w:hAnsi="ＭＳ ゴシック" w:hint="eastAsia"/>
          <w:sz w:val="22"/>
          <w:szCs w:val="22"/>
        </w:rPr>
        <w:t>地域との連携のもと、開かれた学校づくりを推進できる実行力を有する者</w:t>
      </w:r>
    </w:p>
    <w:p w14:paraId="7AF7D3D0" w14:textId="77777777" w:rsidR="00B93389" w:rsidRPr="003B269A" w:rsidRDefault="00B93389" w:rsidP="00027804">
      <w:pPr>
        <w:spacing w:line="294" w:lineRule="exact"/>
        <w:ind w:firstLineChars="200" w:firstLine="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（６）府立学校の課題を解決できる実行力を有する者</w:t>
      </w:r>
    </w:p>
    <w:p w14:paraId="1085D9BD" w14:textId="77777777" w:rsidR="0093070B" w:rsidRPr="003B269A" w:rsidRDefault="0093070B" w:rsidP="00027804">
      <w:pPr>
        <w:spacing w:line="294" w:lineRule="exact"/>
        <w:ind w:leftChars="400" w:left="1563" w:hangingChars="300" w:hanging="687"/>
        <w:rPr>
          <w:rFonts w:ascii="ＭＳ ゴシック" w:eastAsia="ＭＳ ゴシック" w:hAnsi="ＭＳ ゴシック"/>
          <w:sz w:val="22"/>
          <w:szCs w:val="22"/>
        </w:rPr>
      </w:pPr>
    </w:p>
    <w:p w14:paraId="79FECED8" w14:textId="0737D4EC" w:rsidR="00433D1D" w:rsidRPr="003B269A" w:rsidRDefault="00B93389" w:rsidP="00027804">
      <w:pPr>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２</w:t>
      </w:r>
      <w:r w:rsidR="00C4747C" w:rsidRPr="003B269A">
        <w:rPr>
          <w:rFonts w:ascii="ＭＳ ゴシック" w:eastAsia="ＭＳ ゴシック" w:hAnsi="ＭＳ ゴシック" w:hint="eastAsia"/>
          <w:sz w:val="22"/>
          <w:szCs w:val="22"/>
        </w:rPr>
        <w:t xml:space="preserve">　</w:t>
      </w:r>
      <w:r w:rsidR="00512F33" w:rsidRPr="003B269A">
        <w:rPr>
          <w:rFonts w:ascii="ＭＳ ゴシック" w:eastAsia="ＭＳ ゴシック" w:hAnsi="ＭＳ ゴシック" w:hint="eastAsia"/>
          <w:sz w:val="22"/>
          <w:szCs w:val="22"/>
        </w:rPr>
        <w:t>募集</w:t>
      </w:r>
      <w:r w:rsidR="00433D1D" w:rsidRPr="003B269A">
        <w:rPr>
          <w:rFonts w:ascii="ＭＳ ゴシック" w:eastAsia="ＭＳ ゴシック" w:hAnsi="ＭＳ ゴシック" w:hint="eastAsia"/>
          <w:sz w:val="22"/>
          <w:szCs w:val="22"/>
        </w:rPr>
        <w:t>人数</w:t>
      </w:r>
      <w:r w:rsidR="009748AC" w:rsidRPr="003B269A">
        <w:rPr>
          <w:rFonts w:ascii="ＭＳ ゴシック" w:eastAsia="ＭＳ ゴシック" w:hAnsi="ＭＳ ゴシック" w:hint="eastAsia"/>
          <w:sz w:val="22"/>
          <w:szCs w:val="22"/>
        </w:rPr>
        <w:t xml:space="preserve">　　　</w:t>
      </w:r>
      <w:r w:rsidR="00176E3F" w:rsidRPr="003B269A">
        <w:rPr>
          <w:rFonts w:ascii="ＭＳ ゴシック" w:eastAsia="ＭＳ ゴシック" w:hAnsi="ＭＳ ゴシック" w:hint="eastAsia"/>
          <w:sz w:val="22"/>
          <w:szCs w:val="22"/>
        </w:rPr>
        <w:t>５０</w:t>
      </w:r>
      <w:r w:rsidR="00607D10" w:rsidRPr="003B269A">
        <w:rPr>
          <w:rFonts w:ascii="ＭＳ ゴシック" w:eastAsia="ＭＳ ゴシック" w:hAnsi="ＭＳ ゴシック" w:hint="eastAsia"/>
          <w:sz w:val="22"/>
          <w:szCs w:val="22"/>
        </w:rPr>
        <w:t>名</w:t>
      </w:r>
      <w:r w:rsidR="00F36C4A" w:rsidRPr="003B269A">
        <w:rPr>
          <w:rFonts w:ascii="ＭＳ ゴシック" w:eastAsia="ＭＳ ゴシック" w:hAnsi="ＭＳ ゴシック" w:hint="eastAsia"/>
          <w:sz w:val="22"/>
          <w:szCs w:val="22"/>
        </w:rPr>
        <w:t>程度</w:t>
      </w:r>
      <w:r w:rsidR="00866D13" w:rsidRPr="003B269A">
        <w:rPr>
          <w:rFonts w:ascii="ＭＳ ゴシック" w:eastAsia="ＭＳ ゴシック" w:hAnsi="ＭＳ ゴシック" w:hint="eastAsia"/>
          <w:sz w:val="22"/>
          <w:szCs w:val="22"/>
        </w:rPr>
        <w:t xml:space="preserve">　</w:t>
      </w:r>
    </w:p>
    <w:p w14:paraId="3F523499" w14:textId="77777777" w:rsidR="00C3260C" w:rsidRPr="003B269A" w:rsidRDefault="00153007" w:rsidP="00027804">
      <w:pPr>
        <w:spacing w:line="294" w:lineRule="exact"/>
        <w:ind w:left="916" w:hangingChars="400" w:hanging="916"/>
        <w:rPr>
          <w:rFonts w:ascii="ＭＳ ゴシック" w:eastAsia="ＭＳ ゴシック" w:hAnsi="ＭＳ ゴシック"/>
          <w:strike/>
          <w:sz w:val="22"/>
          <w:szCs w:val="22"/>
        </w:rPr>
      </w:pPr>
      <w:r w:rsidRPr="003B269A">
        <w:rPr>
          <w:rFonts w:ascii="ＭＳ ゴシック" w:eastAsia="ＭＳ ゴシック" w:hAnsi="ＭＳ ゴシック" w:hint="eastAsia"/>
          <w:sz w:val="22"/>
          <w:szCs w:val="22"/>
        </w:rPr>
        <w:t xml:space="preserve">　　　　　　　　</w:t>
      </w:r>
      <w:r w:rsidRPr="003B269A">
        <w:rPr>
          <w:rFonts w:ascii="ＭＳ ゴシック" w:eastAsia="ＭＳ ゴシック" w:hAnsi="ＭＳ ゴシック" w:hint="eastAsia"/>
          <w:sz w:val="22"/>
          <w:szCs w:val="22"/>
          <w:bdr w:val="single" w:sz="4" w:space="0" w:color="auto"/>
        </w:rPr>
        <w:t xml:space="preserve">　　　</w:t>
      </w:r>
    </w:p>
    <w:p w14:paraId="4FB89C6F" w14:textId="77777777" w:rsidR="00B76E9E" w:rsidRPr="003B269A" w:rsidRDefault="00B20D7E" w:rsidP="00027804">
      <w:pPr>
        <w:spacing w:line="294" w:lineRule="exact"/>
        <w:ind w:left="916" w:hangingChars="400" w:hanging="916"/>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３</w:t>
      </w:r>
      <w:r w:rsidR="00C4747C" w:rsidRPr="003B269A">
        <w:rPr>
          <w:rFonts w:ascii="ＭＳ ゴシック" w:eastAsia="ＭＳ ゴシック" w:hAnsi="ＭＳ ゴシック" w:hint="eastAsia"/>
          <w:sz w:val="22"/>
          <w:szCs w:val="22"/>
        </w:rPr>
        <w:t xml:space="preserve">　</w:t>
      </w:r>
      <w:r w:rsidR="00B76E9E" w:rsidRPr="003B269A">
        <w:rPr>
          <w:rFonts w:ascii="ＭＳ ゴシック" w:eastAsia="ＭＳ ゴシック" w:hAnsi="ＭＳ ゴシック" w:hint="eastAsia"/>
          <w:sz w:val="22"/>
          <w:szCs w:val="22"/>
        </w:rPr>
        <w:t>校長候補者選考</w:t>
      </w:r>
    </w:p>
    <w:p w14:paraId="785639C5" w14:textId="77777777" w:rsidR="006F3759" w:rsidRPr="003B269A" w:rsidRDefault="00706774" w:rsidP="00027804">
      <w:pPr>
        <w:spacing w:line="294" w:lineRule="exact"/>
        <w:ind w:firstLineChars="200" w:firstLine="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（１）</w:t>
      </w:r>
      <w:r w:rsidR="006F3759" w:rsidRPr="003B269A">
        <w:rPr>
          <w:rFonts w:ascii="ＭＳ ゴシック" w:eastAsia="ＭＳ ゴシック" w:hAnsi="ＭＳ ゴシック" w:hint="eastAsia"/>
          <w:sz w:val="22"/>
          <w:szCs w:val="22"/>
        </w:rPr>
        <w:t>応募資格</w:t>
      </w:r>
    </w:p>
    <w:p w14:paraId="1EF3268A" w14:textId="77777777" w:rsidR="00610BBB" w:rsidRPr="003B269A" w:rsidRDefault="006F3759" w:rsidP="00027804">
      <w:pPr>
        <w:spacing w:line="294" w:lineRule="exact"/>
        <w:ind w:firstLineChars="200" w:firstLine="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r w:rsidR="00610BBB" w:rsidRPr="003B269A">
        <w:rPr>
          <w:rFonts w:ascii="ＭＳ ゴシック" w:eastAsia="ＭＳ ゴシック" w:hAnsi="ＭＳ ゴシック" w:hint="eastAsia"/>
          <w:sz w:val="22"/>
          <w:szCs w:val="22"/>
        </w:rPr>
        <w:t>下記の応募資格Ａ、Ｂのいずれかに該当する者</w:t>
      </w:r>
    </w:p>
    <w:p w14:paraId="711A4C3A" w14:textId="77777777" w:rsidR="00691D6C" w:rsidRPr="003B269A" w:rsidRDefault="00706774" w:rsidP="00027804">
      <w:pPr>
        <w:spacing w:line="294" w:lineRule="exact"/>
        <w:ind w:firstLineChars="400" w:firstLine="916"/>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ア．</w:t>
      </w:r>
      <w:r w:rsidR="00600E4F" w:rsidRPr="003B269A">
        <w:rPr>
          <w:rFonts w:ascii="ＭＳ ゴシック" w:eastAsia="ＭＳ ゴシック" w:hAnsi="ＭＳ ゴシック" w:hint="eastAsia"/>
          <w:sz w:val="22"/>
          <w:szCs w:val="22"/>
        </w:rPr>
        <w:t>応募資格</w:t>
      </w:r>
      <w:r w:rsidR="0067052F" w:rsidRPr="003B269A">
        <w:rPr>
          <w:rFonts w:ascii="ＭＳ ゴシック" w:eastAsia="ＭＳ ゴシック" w:hAnsi="ＭＳ ゴシック" w:hint="eastAsia"/>
          <w:sz w:val="22"/>
          <w:szCs w:val="22"/>
        </w:rPr>
        <w:t>Ａ</w:t>
      </w:r>
    </w:p>
    <w:p w14:paraId="18EB53F2" w14:textId="77777777" w:rsidR="00F36C4A" w:rsidRPr="003B269A" w:rsidRDefault="00F36C4A" w:rsidP="00027804">
      <w:pPr>
        <w:kinsoku w:val="0"/>
        <w:overflowPunct w:val="0"/>
        <w:autoSpaceDE w:val="0"/>
        <w:autoSpaceDN w:val="0"/>
        <w:adjustRightInd w:val="0"/>
        <w:spacing w:line="294" w:lineRule="exact"/>
        <w:ind w:firstLineChars="491" w:firstLine="1125"/>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次の各号に掲げる項目の</w:t>
      </w:r>
      <w:r w:rsidR="005E797D" w:rsidRPr="003B269A">
        <w:rPr>
          <w:rFonts w:ascii="ＭＳ ゴシック" w:eastAsia="ＭＳ ゴシック" w:hAnsi="ＭＳ ゴシック" w:hint="eastAsia"/>
          <w:sz w:val="22"/>
          <w:szCs w:val="22"/>
        </w:rPr>
        <w:t>全て</w:t>
      </w:r>
      <w:r w:rsidRPr="003B269A">
        <w:rPr>
          <w:rFonts w:ascii="ＭＳ ゴシック" w:eastAsia="ＭＳ ゴシック" w:hAnsi="ＭＳ ゴシック" w:hint="eastAsia"/>
          <w:sz w:val="22"/>
          <w:szCs w:val="22"/>
        </w:rPr>
        <w:t>に該当する者</w:t>
      </w:r>
    </w:p>
    <w:p w14:paraId="17001C98" w14:textId="77777777" w:rsidR="00512F33" w:rsidRPr="003B269A" w:rsidRDefault="00512F33" w:rsidP="00027804">
      <w:pPr>
        <w:kinsoku w:val="0"/>
        <w:overflowPunct w:val="0"/>
        <w:autoSpaceDE w:val="0"/>
        <w:autoSpaceDN w:val="0"/>
        <w:adjustRightInd w:val="0"/>
        <w:spacing w:line="294" w:lineRule="exact"/>
        <w:ind w:leftChars="516" w:left="1277" w:hangingChars="64" w:hanging="147"/>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①　日本国籍を有し、地方公務員法第１６条及び学校教育法第９条に該当しない者</w:t>
      </w:r>
    </w:p>
    <w:p w14:paraId="7A55B71A" w14:textId="2638D6CE" w:rsidR="000A4293" w:rsidRPr="003B269A" w:rsidRDefault="000A4293" w:rsidP="000A1FD7">
      <w:pPr>
        <w:kinsoku w:val="0"/>
        <w:overflowPunct w:val="0"/>
        <w:autoSpaceDE w:val="0"/>
        <w:autoSpaceDN w:val="0"/>
        <w:adjustRightInd w:val="0"/>
        <w:spacing w:line="294" w:lineRule="exact"/>
        <w:ind w:leftChars="516" w:left="1620" w:hangingChars="214" w:hanging="490"/>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②　平成１１年改正前の民法の規定による準禁治産の宣告を受けている者（心神耗弱を原因とするもの以外）に該当しない者</w:t>
      </w:r>
    </w:p>
    <w:p w14:paraId="6D95594D" w14:textId="0BD45FF3" w:rsidR="00BF1E0B" w:rsidRPr="003B269A" w:rsidRDefault="00BF1E0B" w:rsidP="005302AF">
      <w:pPr>
        <w:kinsoku w:val="0"/>
        <w:overflowPunct w:val="0"/>
        <w:autoSpaceDE w:val="0"/>
        <w:autoSpaceDN w:val="0"/>
        <w:adjustRightInd w:val="0"/>
        <w:spacing w:line="294" w:lineRule="exact"/>
        <w:ind w:leftChars="516" w:left="1620" w:hangingChars="214" w:hanging="490"/>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③　</w:t>
      </w:r>
      <w:r w:rsidR="005302AF" w:rsidRPr="003B269A">
        <w:rPr>
          <w:rFonts w:ascii="ＭＳ ゴシック" w:eastAsia="ＭＳ ゴシック" w:hAnsi="ＭＳ ゴシック" w:hint="eastAsia"/>
          <w:sz w:val="22"/>
          <w:szCs w:val="22"/>
        </w:rPr>
        <w:t>令和８年12 月25 日に施行予定の学校設置者等及び民間教育保育等事業者による児童対象性暴力等の防止等のための措置に関する法律（令和６年法律第69 号）第２条第８項に規定する特定性犯罪事実該当者</w:t>
      </w:r>
      <w:r w:rsidR="00C85BA4" w:rsidRPr="003B269A">
        <w:rPr>
          <w:rFonts w:ascii="ＭＳ ゴシック" w:eastAsia="ＭＳ ゴシック" w:hAnsi="ＭＳ ゴシック" w:hint="eastAsia"/>
          <w:sz w:val="22"/>
          <w:szCs w:val="22"/>
        </w:rPr>
        <w:t>に該当しない</w:t>
      </w:r>
      <w:r w:rsidR="005302AF" w:rsidRPr="003B269A">
        <w:rPr>
          <w:rFonts w:ascii="ＭＳ ゴシック" w:eastAsia="ＭＳ ゴシック" w:hAnsi="ＭＳ ゴシック" w:hint="eastAsia"/>
          <w:sz w:val="22"/>
          <w:szCs w:val="22"/>
        </w:rPr>
        <w:t>者</w:t>
      </w:r>
    </w:p>
    <w:p w14:paraId="455E5003" w14:textId="3C81FEA8" w:rsidR="00512F33" w:rsidRPr="003B269A" w:rsidRDefault="00BF1E0B" w:rsidP="00027804">
      <w:pPr>
        <w:kinsoku w:val="0"/>
        <w:overflowPunct w:val="0"/>
        <w:autoSpaceDE w:val="0"/>
        <w:autoSpaceDN w:val="0"/>
        <w:adjustRightInd w:val="0"/>
        <w:spacing w:line="294" w:lineRule="exact"/>
        <w:ind w:leftChars="516" w:left="1277" w:hangingChars="64" w:hanging="147"/>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④</w:t>
      </w:r>
      <w:r w:rsidR="00512F33" w:rsidRPr="003B269A">
        <w:rPr>
          <w:rFonts w:ascii="ＭＳ ゴシック" w:eastAsia="ＭＳ ゴシック" w:hAnsi="ＭＳ ゴシック" w:hint="eastAsia"/>
          <w:sz w:val="22"/>
          <w:szCs w:val="22"/>
        </w:rPr>
        <w:t xml:space="preserve">　</w:t>
      </w:r>
      <w:r w:rsidR="006C6B13" w:rsidRPr="003B269A">
        <w:rPr>
          <w:rFonts w:ascii="ＭＳ ゴシック" w:eastAsia="ＭＳ ゴシック" w:hAnsi="ＭＳ ゴシック" w:hint="eastAsia"/>
          <w:sz w:val="22"/>
          <w:szCs w:val="22"/>
        </w:rPr>
        <w:t>昭和</w:t>
      </w:r>
      <w:r w:rsidR="00BD1F09" w:rsidRPr="003B269A">
        <w:rPr>
          <w:rFonts w:ascii="ＭＳ ゴシック" w:eastAsia="ＭＳ ゴシック" w:hAnsi="ＭＳ ゴシック" w:hint="eastAsia"/>
          <w:sz w:val="22"/>
          <w:szCs w:val="22"/>
        </w:rPr>
        <w:t>３</w:t>
      </w:r>
      <w:r w:rsidR="00B37380" w:rsidRPr="003B269A">
        <w:rPr>
          <w:rFonts w:ascii="ＭＳ ゴシック" w:eastAsia="ＭＳ ゴシック" w:hAnsi="ＭＳ ゴシック" w:hint="eastAsia"/>
          <w:sz w:val="22"/>
          <w:szCs w:val="22"/>
        </w:rPr>
        <w:t>６</w:t>
      </w:r>
      <w:r w:rsidR="006C6B13" w:rsidRPr="003B269A">
        <w:rPr>
          <w:rFonts w:ascii="ＭＳ ゴシック" w:eastAsia="ＭＳ ゴシック" w:hAnsi="ＭＳ ゴシック" w:hint="eastAsia"/>
          <w:sz w:val="22"/>
          <w:szCs w:val="22"/>
        </w:rPr>
        <w:t>年４月２日から</w:t>
      </w:r>
      <w:r w:rsidR="005246AE" w:rsidRPr="003B269A">
        <w:rPr>
          <w:rFonts w:ascii="ＭＳ ゴシック" w:eastAsia="ＭＳ ゴシック" w:hAnsi="ＭＳ ゴシック" w:hint="eastAsia"/>
          <w:sz w:val="22"/>
          <w:szCs w:val="22"/>
        </w:rPr>
        <w:t>平成</w:t>
      </w:r>
      <w:r w:rsidR="00B37380" w:rsidRPr="003B269A">
        <w:rPr>
          <w:rFonts w:ascii="ＭＳ ゴシック" w:eastAsia="ＭＳ ゴシック" w:hAnsi="ＭＳ ゴシック" w:hint="eastAsia"/>
          <w:sz w:val="22"/>
          <w:szCs w:val="22"/>
        </w:rPr>
        <w:t>４</w:t>
      </w:r>
      <w:r w:rsidR="005246AE" w:rsidRPr="003B269A">
        <w:rPr>
          <w:rFonts w:ascii="ＭＳ ゴシック" w:eastAsia="ＭＳ ゴシック" w:hAnsi="ＭＳ ゴシック" w:hint="eastAsia"/>
          <w:sz w:val="22"/>
          <w:szCs w:val="22"/>
        </w:rPr>
        <w:t>年</w:t>
      </w:r>
      <w:r w:rsidR="006C6B13" w:rsidRPr="003B269A">
        <w:rPr>
          <w:rFonts w:ascii="ＭＳ ゴシック" w:eastAsia="ＭＳ ゴシック" w:hAnsi="ＭＳ ゴシック" w:hint="eastAsia"/>
          <w:sz w:val="22"/>
          <w:szCs w:val="22"/>
        </w:rPr>
        <w:t>４月１日までに生まれた者</w:t>
      </w:r>
      <w:r w:rsidR="002E4EDD" w:rsidRPr="003B269A">
        <w:rPr>
          <w:rFonts w:ascii="ＭＳ ゴシック" w:eastAsia="ＭＳ ゴシック" w:hAnsi="ＭＳ ゴシック" w:hint="eastAsia"/>
          <w:sz w:val="22"/>
          <w:szCs w:val="22"/>
        </w:rPr>
        <w:t xml:space="preserve"> </w:t>
      </w:r>
    </w:p>
    <w:p w14:paraId="4E306EC3" w14:textId="5473619C" w:rsidR="002E4EDD" w:rsidRPr="003B269A" w:rsidRDefault="00BF1E0B" w:rsidP="00027804">
      <w:pPr>
        <w:kinsoku w:val="0"/>
        <w:overflowPunct w:val="0"/>
        <w:autoSpaceDE w:val="0"/>
        <w:autoSpaceDN w:val="0"/>
        <w:adjustRightInd w:val="0"/>
        <w:spacing w:line="294" w:lineRule="exact"/>
        <w:ind w:leftChars="516" w:left="1506" w:hangingChars="164" w:hanging="376"/>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⑤</w:t>
      </w:r>
      <w:r w:rsidR="00512F33" w:rsidRPr="003B269A">
        <w:rPr>
          <w:rFonts w:ascii="ＭＳ ゴシック" w:eastAsia="ＭＳ ゴシック" w:hAnsi="ＭＳ ゴシック" w:hint="eastAsia"/>
          <w:sz w:val="22"/>
          <w:szCs w:val="22"/>
        </w:rPr>
        <w:t xml:space="preserve">　民間企業や行政機関、研究・教育機関等において、管理職の経験を有する者又</w:t>
      </w:r>
    </w:p>
    <w:p w14:paraId="3316095B" w14:textId="77777777" w:rsidR="000A4293" w:rsidRPr="003B269A" w:rsidRDefault="00512F33" w:rsidP="00027804">
      <w:pPr>
        <w:kinsoku w:val="0"/>
        <w:overflowPunct w:val="0"/>
        <w:autoSpaceDE w:val="0"/>
        <w:autoSpaceDN w:val="0"/>
        <w:adjustRightInd w:val="0"/>
        <w:spacing w:line="294" w:lineRule="exact"/>
        <w:ind w:leftChars="647" w:left="1417"/>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はそれと同等以上の経験を有する者</w:t>
      </w:r>
    </w:p>
    <w:p w14:paraId="6F71ABB7" w14:textId="77777777" w:rsidR="00825F14" w:rsidRPr="003B269A" w:rsidRDefault="003C781E" w:rsidP="000A1FD7">
      <w:pPr>
        <w:kinsoku w:val="0"/>
        <w:overflowPunct w:val="0"/>
        <w:autoSpaceDE w:val="0"/>
        <w:autoSpaceDN w:val="0"/>
        <w:adjustRightInd w:val="0"/>
        <w:spacing w:line="294" w:lineRule="exact"/>
        <w:ind w:leftChars="647" w:left="1417" w:firstLineChars="100" w:firstLine="229"/>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ただ</w:t>
      </w:r>
      <w:r w:rsidR="00161846" w:rsidRPr="003B269A">
        <w:rPr>
          <w:rFonts w:ascii="ＭＳ ゴシック" w:eastAsia="ＭＳ ゴシック" w:hAnsi="ＭＳ ゴシック" w:hint="eastAsia"/>
          <w:sz w:val="22"/>
          <w:szCs w:val="22"/>
        </w:rPr>
        <w:t>し、</w:t>
      </w:r>
      <w:r w:rsidR="009A0B0F" w:rsidRPr="003B269A">
        <w:rPr>
          <w:rFonts w:ascii="ＭＳ ゴシック" w:eastAsia="ＭＳ ゴシック" w:hAnsi="ＭＳ ゴシック" w:hint="eastAsia"/>
          <w:sz w:val="22"/>
          <w:szCs w:val="22"/>
        </w:rPr>
        <w:t>大阪府の退職者</w:t>
      </w:r>
      <w:r w:rsidR="009A0B0F" w:rsidRPr="003B269A">
        <w:rPr>
          <w:rFonts w:ascii="ＭＳ ゴシック" w:eastAsia="ＭＳ ゴシック" w:hAnsi="ＭＳ ゴシック" w:hint="eastAsia"/>
          <w:sz w:val="20"/>
          <w:szCs w:val="20"/>
        </w:rPr>
        <w:t>（在籍年数が２０年以上</w:t>
      </w:r>
      <w:r w:rsidR="00825F14" w:rsidRPr="003B269A">
        <w:rPr>
          <w:rFonts w:ascii="ＭＳ ゴシック" w:eastAsia="ＭＳ ゴシック" w:hAnsi="ＭＳ ゴシック" w:hint="eastAsia"/>
          <w:sz w:val="20"/>
          <w:szCs w:val="20"/>
        </w:rPr>
        <w:t>の</w:t>
      </w:r>
      <w:r w:rsidR="009A0B0F" w:rsidRPr="003B269A">
        <w:rPr>
          <w:rFonts w:ascii="ＭＳ ゴシック" w:eastAsia="ＭＳ ゴシック" w:hAnsi="ＭＳ ゴシック" w:hint="eastAsia"/>
          <w:sz w:val="20"/>
          <w:szCs w:val="20"/>
        </w:rPr>
        <w:t>者に限る。）</w:t>
      </w:r>
      <w:r w:rsidR="006F3759" w:rsidRPr="003B269A">
        <w:rPr>
          <w:rFonts w:ascii="ＭＳ ゴシック" w:eastAsia="ＭＳ ゴシック" w:hAnsi="ＭＳ ゴシック" w:hint="eastAsia"/>
          <w:sz w:val="22"/>
          <w:szCs w:val="22"/>
        </w:rPr>
        <w:t>にあっては</w:t>
      </w:r>
      <w:r w:rsidR="00825F14" w:rsidRPr="003B269A">
        <w:rPr>
          <w:rFonts w:ascii="ＭＳ ゴシック" w:eastAsia="ＭＳ ゴシック" w:hAnsi="ＭＳ ゴシック" w:hint="eastAsia"/>
          <w:sz w:val="22"/>
          <w:szCs w:val="22"/>
        </w:rPr>
        <w:t>、</w:t>
      </w:r>
    </w:p>
    <w:p w14:paraId="76D58C81" w14:textId="77777777" w:rsidR="00161846" w:rsidRPr="003B269A" w:rsidRDefault="009A0B0F" w:rsidP="00027804">
      <w:pPr>
        <w:kinsoku w:val="0"/>
        <w:overflowPunct w:val="0"/>
        <w:autoSpaceDE w:val="0"/>
        <w:autoSpaceDN w:val="0"/>
        <w:adjustRightInd w:val="0"/>
        <w:spacing w:line="294" w:lineRule="exact"/>
        <w:ind w:leftChars="647" w:left="1417"/>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５７歳以下の者とし、</w:t>
      </w:r>
      <w:r w:rsidR="00161846" w:rsidRPr="003B269A">
        <w:rPr>
          <w:rFonts w:ascii="ＭＳ ゴシック" w:eastAsia="ＭＳ ゴシック" w:hAnsi="ＭＳ ゴシック" w:hint="eastAsia"/>
          <w:sz w:val="22"/>
          <w:szCs w:val="22"/>
        </w:rPr>
        <w:t>大阪府職員</w:t>
      </w:r>
      <w:r w:rsidR="00161846" w:rsidRPr="003B269A">
        <w:rPr>
          <w:rFonts w:ascii="ＭＳ ゴシック" w:eastAsia="ＭＳ ゴシック" w:hAnsi="ＭＳ ゴシック" w:hint="eastAsia"/>
          <w:sz w:val="20"/>
          <w:szCs w:val="20"/>
        </w:rPr>
        <w:t>（大阪府職員の身分を有する者のう</w:t>
      </w:r>
      <w:r w:rsidR="007E4E56" w:rsidRPr="003B269A">
        <w:rPr>
          <w:rFonts w:ascii="ＭＳ ゴシック" w:eastAsia="ＭＳ ゴシック" w:hAnsi="ＭＳ ゴシック" w:hint="eastAsia"/>
          <w:sz w:val="20"/>
          <w:szCs w:val="20"/>
        </w:rPr>
        <w:t>ち、地方公務員法第３条第２項の規定による一般職の者とする。</w:t>
      </w:r>
      <w:r w:rsidR="00AF0AAB" w:rsidRPr="003B269A">
        <w:rPr>
          <w:rFonts w:ascii="ＭＳ ゴシック" w:eastAsia="ＭＳ ゴシック" w:hAnsi="ＭＳ ゴシック" w:hint="eastAsia"/>
          <w:sz w:val="20"/>
          <w:szCs w:val="20"/>
        </w:rPr>
        <w:t>ただ</w:t>
      </w:r>
      <w:r w:rsidR="007E4E56" w:rsidRPr="003B269A">
        <w:rPr>
          <w:rFonts w:ascii="ＭＳ ゴシック" w:eastAsia="ＭＳ ゴシック" w:hAnsi="ＭＳ ゴシック" w:hint="eastAsia"/>
          <w:sz w:val="20"/>
          <w:szCs w:val="20"/>
        </w:rPr>
        <w:t>し</w:t>
      </w:r>
      <w:r w:rsidR="00161846" w:rsidRPr="003B269A">
        <w:rPr>
          <w:rFonts w:ascii="ＭＳ ゴシック" w:eastAsia="ＭＳ ゴシック" w:hAnsi="ＭＳ ゴシック" w:hint="eastAsia"/>
          <w:sz w:val="20"/>
          <w:szCs w:val="20"/>
        </w:rPr>
        <w:t>、</w:t>
      </w:r>
      <w:r w:rsidR="0013454B" w:rsidRPr="003B269A">
        <w:rPr>
          <w:rFonts w:ascii="ＭＳ ゴシック" w:eastAsia="ＭＳ ゴシック" w:hAnsi="ＭＳ ゴシック" w:hint="eastAsia"/>
          <w:sz w:val="20"/>
          <w:szCs w:val="20"/>
        </w:rPr>
        <w:t>大阪</w:t>
      </w:r>
      <w:r w:rsidR="0038335F" w:rsidRPr="003B269A">
        <w:rPr>
          <w:rFonts w:ascii="ＭＳ ゴシック" w:eastAsia="ＭＳ ゴシック" w:hAnsi="ＭＳ ゴシック" w:hint="eastAsia"/>
          <w:sz w:val="20"/>
          <w:szCs w:val="20"/>
        </w:rPr>
        <w:t>府立学校任期付校長</w:t>
      </w:r>
      <w:r w:rsidR="00161846" w:rsidRPr="003B269A">
        <w:rPr>
          <w:rFonts w:ascii="ＭＳ ゴシック" w:eastAsia="ＭＳ ゴシック" w:hAnsi="ＭＳ ゴシック" w:hint="eastAsia"/>
          <w:sz w:val="20"/>
          <w:szCs w:val="20"/>
        </w:rPr>
        <w:t>を除く。</w:t>
      </w:r>
      <w:r w:rsidR="009F1F5F" w:rsidRPr="003B269A">
        <w:rPr>
          <w:rFonts w:ascii="ＭＳ ゴシック" w:eastAsia="ＭＳ ゴシック" w:hAnsi="ＭＳ ゴシック" w:hint="eastAsia"/>
          <w:sz w:val="20"/>
          <w:szCs w:val="20"/>
        </w:rPr>
        <w:t>以下同じ。</w:t>
      </w:r>
      <w:r w:rsidR="00161846" w:rsidRPr="003B269A">
        <w:rPr>
          <w:rFonts w:ascii="ＭＳ ゴシック" w:eastAsia="ＭＳ ゴシック" w:hAnsi="ＭＳ ゴシック" w:hint="eastAsia"/>
          <w:sz w:val="20"/>
          <w:szCs w:val="20"/>
        </w:rPr>
        <w:t>）</w:t>
      </w:r>
      <w:r w:rsidR="00161846" w:rsidRPr="003B269A">
        <w:rPr>
          <w:rFonts w:ascii="ＭＳ ゴシック" w:eastAsia="ＭＳ ゴシック" w:hAnsi="ＭＳ ゴシック" w:hint="eastAsia"/>
          <w:sz w:val="22"/>
          <w:szCs w:val="22"/>
        </w:rPr>
        <w:t>にあっては、次のいずれかに該当する者と</w:t>
      </w:r>
      <w:r w:rsidR="006137E3" w:rsidRPr="003B269A">
        <w:rPr>
          <w:rFonts w:ascii="ＭＳ ゴシック" w:eastAsia="ＭＳ ゴシック" w:hAnsi="ＭＳ ゴシック" w:hint="eastAsia"/>
          <w:sz w:val="22"/>
          <w:szCs w:val="22"/>
        </w:rPr>
        <w:t>します</w:t>
      </w:r>
      <w:r w:rsidR="00161846" w:rsidRPr="003B269A">
        <w:rPr>
          <w:rFonts w:ascii="ＭＳ ゴシック" w:eastAsia="ＭＳ ゴシック" w:hAnsi="ＭＳ ゴシック" w:hint="eastAsia"/>
          <w:sz w:val="22"/>
          <w:szCs w:val="22"/>
        </w:rPr>
        <w:t>。</w:t>
      </w:r>
    </w:p>
    <w:p w14:paraId="797C28F8" w14:textId="77777777" w:rsidR="00161846" w:rsidRPr="003B269A" w:rsidRDefault="00161846" w:rsidP="00027804">
      <w:pPr>
        <w:kinsoku w:val="0"/>
        <w:overflowPunct w:val="0"/>
        <w:autoSpaceDE w:val="0"/>
        <w:autoSpaceDN w:val="0"/>
        <w:adjustRightInd w:val="0"/>
        <w:spacing w:line="294" w:lineRule="exact"/>
        <w:ind w:firstLineChars="491" w:firstLine="1125"/>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r w:rsidR="00F20F03" w:rsidRPr="003B269A">
        <w:rPr>
          <w:rFonts w:ascii="ＭＳ ゴシック" w:eastAsia="ＭＳ ゴシック" w:hAnsi="ＭＳ ゴシック" w:hint="eastAsia"/>
          <w:sz w:val="22"/>
          <w:szCs w:val="22"/>
        </w:rPr>
        <w:t>（ⅰ）５</w:t>
      </w:r>
      <w:r w:rsidR="006303B6" w:rsidRPr="003B269A">
        <w:rPr>
          <w:rFonts w:ascii="ＭＳ ゴシック" w:eastAsia="ＭＳ ゴシック" w:hAnsi="ＭＳ ゴシック" w:hint="eastAsia"/>
          <w:sz w:val="22"/>
          <w:szCs w:val="22"/>
        </w:rPr>
        <w:t>８</w:t>
      </w:r>
      <w:r w:rsidR="009A0B0F" w:rsidRPr="003B269A">
        <w:rPr>
          <w:rFonts w:ascii="ＭＳ ゴシック" w:eastAsia="ＭＳ ゴシック" w:hAnsi="ＭＳ ゴシック" w:hint="eastAsia"/>
          <w:sz w:val="22"/>
          <w:szCs w:val="22"/>
        </w:rPr>
        <w:t>歳以下で、</w:t>
      </w:r>
      <w:r w:rsidRPr="003B269A">
        <w:rPr>
          <w:rFonts w:ascii="ＭＳ ゴシック" w:eastAsia="ＭＳ ゴシック" w:hAnsi="ＭＳ ゴシック" w:hint="eastAsia"/>
          <w:sz w:val="22"/>
          <w:szCs w:val="22"/>
        </w:rPr>
        <w:t>教頭、指導主事若しくはこれに準ずる職の者</w:t>
      </w:r>
    </w:p>
    <w:p w14:paraId="2B3CB8E4" w14:textId="77777777" w:rsidR="00161846" w:rsidRPr="003B269A" w:rsidRDefault="00F20F03" w:rsidP="00027804">
      <w:pPr>
        <w:kinsoku w:val="0"/>
        <w:overflowPunct w:val="0"/>
        <w:autoSpaceDE w:val="0"/>
        <w:autoSpaceDN w:val="0"/>
        <w:adjustRightInd w:val="0"/>
        <w:spacing w:line="294" w:lineRule="exact"/>
        <w:ind w:firstLineChars="590" w:firstLine="1351"/>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（ⅱ）５</w:t>
      </w:r>
      <w:r w:rsidR="006303B6" w:rsidRPr="003B269A">
        <w:rPr>
          <w:rFonts w:ascii="ＭＳ ゴシック" w:eastAsia="ＭＳ ゴシック" w:hAnsi="ＭＳ ゴシック" w:hint="eastAsia"/>
          <w:sz w:val="22"/>
          <w:szCs w:val="22"/>
        </w:rPr>
        <w:t>８</w:t>
      </w:r>
      <w:r w:rsidR="009A0B0F" w:rsidRPr="003B269A">
        <w:rPr>
          <w:rFonts w:ascii="ＭＳ ゴシック" w:eastAsia="ＭＳ ゴシック" w:hAnsi="ＭＳ ゴシック" w:hint="eastAsia"/>
          <w:sz w:val="22"/>
          <w:szCs w:val="22"/>
        </w:rPr>
        <w:t>歳以下で、</w:t>
      </w:r>
      <w:r w:rsidR="00161846" w:rsidRPr="003B269A">
        <w:rPr>
          <w:rFonts w:ascii="ＭＳ ゴシック" w:eastAsia="ＭＳ ゴシック" w:hAnsi="ＭＳ ゴシック" w:hint="eastAsia"/>
          <w:sz w:val="22"/>
          <w:szCs w:val="22"/>
        </w:rPr>
        <w:t>校長・教頭以外で管理職経験のある者</w:t>
      </w:r>
    </w:p>
    <w:p w14:paraId="538DD3F9" w14:textId="77777777" w:rsidR="00D5122A" w:rsidRPr="003B269A" w:rsidRDefault="006B16F1" w:rsidP="00027804">
      <w:pPr>
        <w:kinsoku w:val="0"/>
        <w:overflowPunct w:val="0"/>
        <w:autoSpaceDE w:val="0"/>
        <w:autoSpaceDN w:val="0"/>
        <w:adjustRightInd w:val="0"/>
        <w:spacing w:line="294" w:lineRule="exact"/>
        <w:ind w:leftChars="612" w:left="2014" w:hangingChars="294" w:hanging="673"/>
        <w:jc w:val="distribute"/>
        <w:rPr>
          <w:rFonts w:ascii="ＭＳ ゴシック" w:eastAsia="ＭＳ ゴシック" w:hAnsi="ＭＳ ゴシック"/>
          <w:sz w:val="20"/>
          <w:szCs w:val="20"/>
        </w:rPr>
      </w:pPr>
      <w:r w:rsidRPr="003B269A">
        <w:rPr>
          <w:rFonts w:ascii="ＭＳ ゴシック" w:eastAsia="ＭＳ ゴシック" w:hAnsi="ＭＳ ゴシック" w:hint="eastAsia"/>
          <w:sz w:val="22"/>
          <w:szCs w:val="22"/>
        </w:rPr>
        <w:t>（ⅲ）</w:t>
      </w:r>
      <w:r w:rsidR="00F20F03" w:rsidRPr="003B269A">
        <w:rPr>
          <w:rFonts w:ascii="ＭＳ ゴシック" w:eastAsia="ＭＳ ゴシック" w:hAnsi="ＭＳ ゴシック" w:hint="eastAsia"/>
          <w:sz w:val="22"/>
          <w:szCs w:val="22"/>
        </w:rPr>
        <w:t>５</w:t>
      </w:r>
      <w:r w:rsidR="006303B6" w:rsidRPr="003B269A">
        <w:rPr>
          <w:rFonts w:ascii="ＭＳ ゴシック" w:eastAsia="ＭＳ ゴシック" w:hAnsi="ＭＳ ゴシック" w:hint="eastAsia"/>
          <w:sz w:val="22"/>
          <w:szCs w:val="22"/>
        </w:rPr>
        <w:t>７</w:t>
      </w:r>
      <w:r w:rsidR="00673160" w:rsidRPr="003B269A">
        <w:rPr>
          <w:rFonts w:ascii="ＭＳ ゴシック" w:eastAsia="ＭＳ ゴシック" w:hAnsi="ＭＳ ゴシック" w:hint="eastAsia"/>
          <w:sz w:val="22"/>
          <w:szCs w:val="22"/>
        </w:rPr>
        <w:t>歳以下で</w:t>
      </w:r>
      <w:r w:rsidR="00161846" w:rsidRPr="003B269A">
        <w:rPr>
          <w:rFonts w:ascii="ＭＳ ゴシック" w:eastAsia="ＭＳ ゴシック" w:hAnsi="ＭＳ ゴシック" w:hint="eastAsia"/>
          <w:sz w:val="22"/>
          <w:szCs w:val="22"/>
        </w:rPr>
        <w:t>教育に関する職に１０年以上ある者</w:t>
      </w:r>
      <w:r w:rsidR="004F7FC0" w:rsidRPr="003B269A">
        <w:rPr>
          <w:rFonts w:ascii="ＭＳ ゴシック" w:eastAsia="ＭＳ ゴシック" w:hAnsi="ＭＳ ゴシック" w:hint="eastAsia"/>
          <w:sz w:val="20"/>
          <w:szCs w:val="20"/>
        </w:rPr>
        <w:t>（管理職</w:t>
      </w:r>
      <w:r w:rsidR="005E797D" w:rsidRPr="003B269A">
        <w:rPr>
          <w:rFonts w:ascii="ＭＳ ゴシック" w:eastAsia="ＭＳ ゴシック" w:hAnsi="ＭＳ ゴシック" w:hint="eastAsia"/>
          <w:sz w:val="20"/>
          <w:szCs w:val="20"/>
        </w:rPr>
        <w:t>及び</w:t>
      </w:r>
      <w:r w:rsidR="004F7FC0" w:rsidRPr="003B269A">
        <w:rPr>
          <w:rFonts w:ascii="ＭＳ ゴシック" w:eastAsia="ＭＳ ゴシック" w:hAnsi="ＭＳ ゴシック" w:hint="eastAsia"/>
          <w:sz w:val="20"/>
          <w:szCs w:val="20"/>
        </w:rPr>
        <w:t>指導主事等</w:t>
      </w:r>
    </w:p>
    <w:p w14:paraId="0309ECCC" w14:textId="77777777" w:rsidR="00161846" w:rsidRPr="003B269A" w:rsidRDefault="00D5122A" w:rsidP="00027804">
      <w:pPr>
        <w:kinsoku w:val="0"/>
        <w:overflowPunct w:val="0"/>
        <w:autoSpaceDE w:val="0"/>
        <w:autoSpaceDN w:val="0"/>
        <w:adjustRightInd w:val="0"/>
        <w:spacing w:line="294" w:lineRule="exact"/>
        <w:ind w:leftChars="612" w:left="1956" w:hangingChars="294" w:hanging="615"/>
        <w:rPr>
          <w:rFonts w:ascii="ＭＳ ゴシック" w:eastAsia="ＭＳ ゴシック" w:hAnsi="ＭＳ ゴシック"/>
          <w:sz w:val="20"/>
          <w:szCs w:val="20"/>
        </w:rPr>
      </w:pPr>
      <w:r w:rsidRPr="003B269A">
        <w:rPr>
          <w:rFonts w:ascii="ＭＳ ゴシック" w:eastAsia="ＭＳ ゴシック" w:hAnsi="ＭＳ ゴシック" w:hint="eastAsia"/>
          <w:sz w:val="20"/>
          <w:szCs w:val="20"/>
        </w:rPr>
        <w:t xml:space="preserve">       </w:t>
      </w:r>
      <w:r w:rsidR="004F7FC0" w:rsidRPr="003B269A">
        <w:rPr>
          <w:rFonts w:ascii="ＭＳ ゴシック" w:eastAsia="ＭＳ ゴシック" w:hAnsi="ＭＳ ゴシック" w:hint="eastAsia"/>
          <w:sz w:val="20"/>
          <w:szCs w:val="20"/>
        </w:rPr>
        <w:t>の職にある者を除く）</w:t>
      </w:r>
    </w:p>
    <w:p w14:paraId="2ECE12D2" w14:textId="1A719F04" w:rsidR="00512F33" w:rsidRPr="003B269A" w:rsidRDefault="00BF1E0B" w:rsidP="00027804">
      <w:pPr>
        <w:kinsoku w:val="0"/>
        <w:overflowPunct w:val="0"/>
        <w:autoSpaceDE w:val="0"/>
        <w:autoSpaceDN w:val="0"/>
        <w:adjustRightInd w:val="0"/>
        <w:spacing w:line="294" w:lineRule="exact"/>
        <w:ind w:firstLineChars="491" w:firstLine="1125"/>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⑥</w:t>
      </w:r>
      <w:r w:rsidR="00512F33" w:rsidRPr="003B269A">
        <w:rPr>
          <w:rFonts w:ascii="ＭＳ ゴシック" w:eastAsia="ＭＳ ゴシック" w:hAnsi="ＭＳ ゴシック" w:hint="eastAsia"/>
          <w:sz w:val="22"/>
          <w:szCs w:val="22"/>
        </w:rPr>
        <w:t xml:space="preserve">　教育に関する見識と情熱を有する者</w:t>
      </w:r>
      <w:r w:rsidR="00153007" w:rsidRPr="003B269A">
        <w:rPr>
          <w:rFonts w:ascii="ＭＳ ゴシック" w:eastAsia="ＭＳ ゴシック" w:hAnsi="ＭＳ ゴシック" w:hint="eastAsia"/>
          <w:sz w:val="22"/>
          <w:szCs w:val="22"/>
        </w:rPr>
        <w:t xml:space="preserve">　　　　　</w:t>
      </w:r>
    </w:p>
    <w:p w14:paraId="32B4CB6C" w14:textId="49CA6CF5" w:rsidR="00512F33" w:rsidRPr="003B269A" w:rsidRDefault="00BF1E0B" w:rsidP="00027804">
      <w:pPr>
        <w:kinsoku w:val="0"/>
        <w:overflowPunct w:val="0"/>
        <w:autoSpaceDE w:val="0"/>
        <w:autoSpaceDN w:val="0"/>
        <w:adjustRightInd w:val="0"/>
        <w:spacing w:line="294" w:lineRule="exact"/>
        <w:ind w:leftChars="516" w:left="1613" w:hangingChars="211" w:hanging="483"/>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⑦</w:t>
      </w:r>
      <w:r w:rsidR="00512F33" w:rsidRPr="003B269A">
        <w:rPr>
          <w:rFonts w:ascii="ＭＳ ゴシック" w:eastAsia="ＭＳ ゴシック" w:hAnsi="ＭＳ ゴシック" w:hint="eastAsia"/>
          <w:sz w:val="22"/>
          <w:szCs w:val="22"/>
        </w:rPr>
        <w:t xml:space="preserve">　大阪府職員以外の者については、</w:t>
      </w:r>
      <w:r w:rsidR="00735AD2" w:rsidRPr="003B269A">
        <w:rPr>
          <w:rFonts w:ascii="ＭＳ ゴシック" w:eastAsia="ＭＳ ゴシック" w:hAnsi="ＭＳ ゴシック" w:hint="eastAsia"/>
          <w:sz w:val="22"/>
          <w:szCs w:val="22"/>
        </w:rPr>
        <w:t>原則</w:t>
      </w:r>
      <w:r w:rsidR="00BD1F09" w:rsidRPr="003B269A">
        <w:rPr>
          <w:rFonts w:ascii="ＭＳ ゴシック" w:eastAsia="ＭＳ ゴシック" w:hAnsi="ＭＳ ゴシック" w:hint="eastAsia"/>
          <w:sz w:val="22"/>
          <w:szCs w:val="22"/>
        </w:rPr>
        <w:t>として令和</w:t>
      </w:r>
      <w:r w:rsidR="00B37380" w:rsidRPr="003B269A">
        <w:rPr>
          <w:rFonts w:ascii="ＭＳ ゴシック" w:eastAsia="ＭＳ ゴシック" w:hAnsi="ＭＳ ゴシック" w:hint="eastAsia"/>
          <w:sz w:val="22"/>
          <w:szCs w:val="22"/>
        </w:rPr>
        <w:t>９</w:t>
      </w:r>
      <w:r w:rsidR="00735AD2" w:rsidRPr="003B269A">
        <w:rPr>
          <w:rFonts w:ascii="ＭＳ ゴシック" w:eastAsia="ＭＳ ゴシック" w:hAnsi="ＭＳ ゴシック" w:hint="eastAsia"/>
          <w:sz w:val="22"/>
          <w:szCs w:val="22"/>
        </w:rPr>
        <w:t>年１月１日から勤務（「1</w:t>
      </w:r>
      <w:r w:rsidR="008346B2" w:rsidRPr="003B269A">
        <w:rPr>
          <w:rFonts w:ascii="ＭＳ ゴシック" w:eastAsia="ＭＳ ゴシック" w:hAnsi="ＭＳ ゴシック"/>
          <w:sz w:val="22"/>
          <w:szCs w:val="22"/>
        </w:rPr>
        <w:t>1</w:t>
      </w:r>
      <w:r w:rsidR="00735AD2" w:rsidRPr="003B269A">
        <w:rPr>
          <w:rFonts w:ascii="ＭＳ ゴシック" w:eastAsia="ＭＳ ゴシック" w:hAnsi="ＭＳ ゴシック" w:hint="eastAsia"/>
          <w:sz w:val="22"/>
          <w:szCs w:val="22"/>
        </w:rPr>
        <w:t xml:space="preserve">　研修について」で定める研修）が可能な者</w:t>
      </w:r>
    </w:p>
    <w:p w14:paraId="0214FA78" w14:textId="0537EFEA" w:rsidR="00CB5EBC" w:rsidRPr="003B269A" w:rsidRDefault="00CB5EBC" w:rsidP="00027804">
      <w:pPr>
        <w:spacing w:line="294" w:lineRule="exact"/>
        <w:ind w:firstLineChars="300" w:firstLine="687"/>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年齢は</w:t>
      </w:r>
      <w:r w:rsidR="006D67A3" w:rsidRPr="003B269A">
        <w:rPr>
          <w:rFonts w:ascii="ＭＳ ゴシック" w:eastAsia="ＭＳ ゴシック" w:hAnsi="ＭＳ ゴシック" w:hint="eastAsia"/>
          <w:sz w:val="22"/>
          <w:szCs w:val="22"/>
        </w:rPr>
        <w:t>令和</w:t>
      </w:r>
      <w:r w:rsidR="00B37380" w:rsidRPr="003B269A">
        <w:rPr>
          <w:rFonts w:ascii="ＭＳ ゴシック" w:eastAsia="ＭＳ ゴシック" w:hAnsi="ＭＳ ゴシック" w:hint="eastAsia"/>
          <w:sz w:val="22"/>
          <w:szCs w:val="22"/>
        </w:rPr>
        <w:t>９</w:t>
      </w:r>
      <w:r w:rsidRPr="003B269A">
        <w:rPr>
          <w:rFonts w:ascii="ＭＳ ゴシック" w:eastAsia="ＭＳ ゴシック" w:hAnsi="ＭＳ ゴシック" w:hint="eastAsia"/>
          <w:sz w:val="22"/>
          <w:szCs w:val="22"/>
        </w:rPr>
        <w:t>年４月１日現在</w:t>
      </w:r>
    </w:p>
    <w:p w14:paraId="79D96F75" w14:textId="1A81F1E6" w:rsidR="00CB5EBC" w:rsidRPr="003B269A" w:rsidRDefault="00CB5EBC" w:rsidP="00027804">
      <w:pPr>
        <w:spacing w:line="294" w:lineRule="exact"/>
        <w:ind w:firstLineChars="300" w:firstLine="687"/>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教育に関する職とは、学校教育法施行規則第２０条第一号イからヌまでのいずれか　　　　　</w:t>
      </w:r>
    </w:p>
    <w:p w14:paraId="2595DF9B" w14:textId="00BC7583" w:rsidR="00CB5EBC" w:rsidRPr="003B269A" w:rsidRDefault="00262756" w:rsidP="00027804">
      <w:pPr>
        <w:spacing w:line="294" w:lineRule="exact"/>
        <w:ind w:firstLineChars="500" w:firstLine="1145"/>
        <w:rPr>
          <w:rFonts w:ascii="ＭＳ ゴシック" w:eastAsia="ＭＳ ゴシック" w:hAnsi="ＭＳ ゴシック"/>
          <w:sz w:val="22"/>
          <w:szCs w:val="22"/>
        </w:rPr>
      </w:pPr>
      <w:r w:rsidRPr="00262756">
        <w:rPr>
          <w:rFonts w:ascii="ＭＳ ゴシック" w:eastAsia="ＭＳ ゴシック" w:hAnsi="ＭＳ ゴシック"/>
          <w:noProof/>
          <w:sz w:val="22"/>
          <w:szCs w:val="22"/>
        </w:rPr>
        <mc:AlternateContent>
          <mc:Choice Requires="wps">
            <w:drawing>
              <wp:anchor distT="45720" distB="45720" distL="114300" distR="114300" simplePos="0" relativeHeight="251672576" behindDoc="0" locked="0" layoutInCell="1" allowOverlap="1" wp14:anchorId="1BE4F2CF" wp14:editId="144CA612">
                <wp:simplePos x="0" y="0"/>
                <wp:positionH relativeFrom="margin">
                  <wp:align>center</wp:align>
                </wp:positionH>
                <wp:positionV relativeFrom="paragraph">
                  <wp:posOffset>775335</wp:posOffset>
                </wp:positionV>
                <wp:extent cx="396240" cy="342900"/>
                <wp:effectExtent l="0" t="0" r="381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42900"/>
                        </a:xfrm>
                        <a:prstGeom prst="rect">
                          <a:avLst/>
                        </a:prstGeom>
                        <a:solidFill>
                          <a:srgbClr val="FFFFFF"/>
                        </a:solidFill>
                        <a:ln w="9525">
                          <a:noFill/>
                          <a:miter lim="800000"/>
                          <a:headEnd/>
                          <a:tailEnd/>
                        </a:ln>
                      </wps:spPr>
                      <wps:txbx>
                        <w:txbxContent>
                          <w:p w14:paraId="157EA42F" w14:textId="50137046" w:rsidR="00262756" w:rsidRDefault="00262756" w:rsidP="00262756">
                            <w:pPr>
                              <w:spacing w:line="240" w:lineRule="auto"/>
                              <w:rPr>
                                <w:rFonts w:hint="eastAsia"/>
                              </w:rPr>
                            </w:pPr>
                            <w:r>
                              <w:rPr>
                                <w:rFonts w:hint="eastAsia"/>
                              </w:rPr>
                              <w:t>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E4F2CF" id="_x0000_t202" coordsize="21600,21600" o:spt="202" path="m,l,21600r21600,l21600,xe">
                <v:stroke joinstyle="miter"/>
                <v:path gradientshapeok="t" o:connecttype="rect"/>
              </v:shapetype>
              <v:shape id="テキスト ボックス 2" o:spid="_x0000_s1026" type="#_x0000_t202" style="position:absolute;left:0;text-align:left;margin-left:0;margin-top:61.05pt;width:31.2pt;height:27pt;z-index:2516725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" stroked="f">
                <v:textbox>
                  <w:txbxContent>
                    <w:p w14:paraId="157EA42F" w14:textId="50137046" w:rsidR="00262756" w:rsidRDefault="00262756" w:rsidP="00262756">
                      <w:pPr>
                        <w:spacing w:line="240" w:lineRule="auto"/>
                        <w:rPr>
                          <w:rFonts w:hint="eastAsia"/>
                        </w:rPr>
                      </w:pPr>
                      <w:r>
                        <w:rPr>
                          <w:rFonts w:hint="eastAsia"/>
                        </w:rPr>
                        <w:t>2-4</w:t>
                      </w:r>
                    </w:p>
                  </w:txbxContent>
                </v:textbox>
                <w10:wrap anchorx="margin"/>
              </v:shape>
            </w:pict>
          </mc:Fallback>
        </mc:AlternateContent>
      </w:r>
      <w:r w:rsidR="00CB5EBC" w:rsidRPr="003B269A">
        <w:rPr>
          <w:rFonts w:ascii="ＭＳ ゴシック" w:eastAsia="ＭＳ ゴシック" w:hAnsi="ＭＳ ゴシック" w:hint="eastAsia"/>
          <w:sz w:val="22"/>
          <w:szCs w:val="22"/>
        </w:rPr>
        <w:t>の職をいいます。ただし、臨時的任用職員を除きます。</w:t>
      </w:r>
    </w:p>
    <w:p w14:paraId="01B010B5" w14:textId="77777777" w:rsidR="00B40F72" w:rsidRPr="003B269A" w:rsidRDefault="00B40F72" w:rsidP="00027804">
      <w:pPr>
        <w:spacing w:line="294" w:lineRule="exact"/>
        <w:ind w:firstLineChars="500" w:firstLine="1145"/>
        <w:rPr>
          <w:rFonts w:ascii="ＭＳ ゴシック" w:eastAsia="ＭＳ ゴシック" w:hAnsi="ＭＳ ゴシック"/>
          <w:sz w:val="22"/>
          <w:szCs w:val="22"/>
        </w:rPr>
        <w:sectPr w:rsidR="00B40F72" w:rsidRPr="003B269A" w:rsidSect="0014529C">
          <w:pgSz w:w="11906" w:h="16838" w:code="9"/>
          <w:pgMar w:top="1077" w:right="1134" w:bottom="964" w:left="1134" w:header="567" w:footer="340" w:gutter="0"/>
          <w:cols w:space="425"/>
          <w:docGrid w:type="linesAndChars" w:linePitch="316" w:charSpace="1852"/>
        </w:sectPr>
      </w:pPr>
    </w:p>
    <w:p w14:paraId="21E0351E" w14:textId="5B41ED16" w:rsidR="00610BBB" w:rsidRPr="003B269A" w:rsidRDefault="00706774" w:rsidP="00027804">
      <w:pPr>
        <w:spacing w:line="294" w:lineRule="exact"/>
        <w:ind w:firstLineChars="400" w:firstLine="916"/>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lastRenderedPageBreak/>
        <w:t>イ．</w:t>
      </w:r>
      <w:r w:rsidR="00610BBB" w:rsidRPr="003B269A">
        <w:rPr>
          <w:rFonts w:ascii="ＭＳ ゴシック" w:eastAsia="ＭＳ ゴシック" w:hAnsi="ＭＳ ゴシック" w:hint="eastAsia"/>
          <w:sz w:val="22"/>
          <w:szCs w:val="22"/>
        </w:rPr>
        <w:t>応募資格Ｂ</w:t>
      </w:r>
    </w:p>
    <w:p w14:paraId="316284E9" w14:textId="77777777" w:rsidR="00610BBB" w:rsidRPr="003B269A" w:rsidRDefault="00610BBB" w:rsidP="00027804">
      <w:pPr>
        <w:kinsoku w:val="0"/>
        <w:overflowPunct w:val="0"/>
        <w:autoSpaceDE w:val="0"/>
        <w:autoSpaceDN w:val="0"/>
        <w:adjustRightInd w:val="0"/>
        <w:spacing w:line="294" w:lineRule="exact"/>
        <w:ind w:firstLineChars="491" w:firstLine="1125"/>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次の各号に掲げる項目の</w:t>
      </w:r>
      <w:r w:rsidR="005E797D" w:rsidRPr="003B269A">
        <w:rPr>
          <w:rFonts w:ascii="ＭＳ ゴシック" w:eastAsia="ＭＳ ゴシック" w:hAnsi="ＭＳ ゴシック" w:hint="eastAsia"/>
          <w:sz w:val="22"/>
          <w:szCs w:val="22"/>
        </w:rPr>
        <w:t>全て</w:t>
      </w:r>
      <w:r w:rsidRPr="003B269A">
        <w:rPr>
          <w:rFonts w:ascii="ＭＳ ゴシック" w:eastAsia="ＭＳ ゴシック" w:hAnsi="ＭＳ ゴシック" w:hint="eastAsia"/>
          <w:sz w:val="22"/>
          <w:szCs w:val="22"/>
        </w:rPr>
        <w:t>に該当する者</w:t>
      </w:r>
    </w:p>
    <w:p w14:paraId="2B919D49" w14:textId="7BED0B4C" w:rsidR="00610BBB" w:rsidRPr="003B269A" w:rsidRDefault="000E3D6A" w:rsidP="000E3D6A">
      <w:pPr>
        <w:kinsoku w:val="0"/>
        <w:overflowPunct w:val="0"/>
        <w:autoSpaceDE w:val="0"/>
        <w:autoSpaceDN w:val="0"/>
        <w:adjustRightInd w:val="0"/>
        <w:spacing w:line="294" w:lineRule="exact"/>
        <w:ind w:firstLineChars="500" w:firstLine="1145"/>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① </w:t>
      </w:r>
      <w:r w:rsidR="00610BBB" w:rsidRPr="003B269A">
        <w:rPr>
          <w:rFonts w:ascii="ＭＳ ゴシック" w:eastAsia="ＭＳ ゴシック" w:hAnsi="ＭＳ ゴシック" w:hint="eastAsia"/>
          <w:sz w:val="22"/>
          <w:szCs w:val="22"/>
        </w:rPr>
        <w:t>日本国籍を有し、地方公務員法第１６条及び学校教育法第９条に該当しない者</w:t>
      </w:r>
    </w:p>
    <w:p w14:paraId="25F06104" w14:textId="77777777" w:rsidR="00F44C47" w:rsidRDefault="000E3D6A" w:rsidP="00F44C47">
      <w:pPr>
        <w:kinsoku w:val="0"/>
        <w:overflowPunct w:val="0"/>
        <w:autoSpaceDE w:val="0"/>
        <w:autoSpaceDN w:val="0"/>
        <w:adjustRightInd w:val="0"/>
        <w:spacing w:line="294" w:lineRule="exact"/>
        <w:ind w:leftChars="500" w:left="1439" w:hangingChars="150" w:hanging="344"/>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② </w:t>
      </w:r>
      <w:r w:rsidR="00910B74" w:rsidRPr="003B269A">
        <w:rPr>
          <w:rFonts w:ascii="ＭＳ ゴシック" w:eastAsia="ＭＳ ゴシック" w:hAnsi="ＭＳ ゴシック" w:hint="eastAsia"/>
          <w:sz w:val="22"/>
          <w:szCs w:val="22"/>
        </w:rPr>
        <w:t>平成１１年改正前の民法の規定による準禁治産の宣告を受けている者（心神耗</w:t>
      </w:r>
    </w:p>
    <w:p w14:paraId="6837240E" w14:textId="3BEA489C" w:rsidR="00343110" w:rsidRPr="003B269A" w:rsidRDefault="00910B74" w:rsidP="00F44C47">
      <w:pPr>
        <w:kinsoku w:val="0"/>
        <w:overflowPunct w:val="0"/>
        <w:autoSpaceDE w:val="0"/>
        <w:autoSpaceDN w:val="0"/>
        <w:adjustRightInd w:val="0"/>
        <w:spacing w:line="294" w:lineRule="exact"/>
        <w:ind w:leftChars="650" w:left="1424"/>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弱を原因とするもの以外）に該当しない者</w:t>
      </w:r>
    </w:p>
    <w:p w14:paraId="182BEF11" w14:textId="47A1DADF" w:rsidR="00343110" w:rsidRPr="003B269A" w:rsidRDefault="00343110" w:rsidP="00343110">
      <w:pPr>
        <w:kinsoku w:val="0"/>
        <w:overflowPunct w:val="0"/>
        <w:autoSpaceDE w:val="0"/>
        <w:autoSpaceDN w:val="0"/>
        <w:adjustRightInd w:val="0"/>
        <w:spacing w:line="294" w:lineRule="exact"/>
        <w:ind w:leftChars="500" w:left="1439" w:hangingChars="150" w:hanging="344"/>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③ 令和８年12月25日に施行予定の学校設置者等及び民間教育保育等事業者による児童対象性暴力等の防止等のための措置に関する法律（令和６年法律第69号）第２条第８項に規定する特定性犯罪事実該当者に該当しない者</w:t>
      </w:r>
    </w:p>
    <w:p w14:paraId="3924FC6B" w14:textId="44FAC2FA" w:rsidR="000E3D6A" w:rsidRPr="003B269A" w:rsidRDefault="00343110" w:rsidP="00343110">
      <w:pPr>
        <w:kinsoku w:val="0"/>
        <w:overflowPunct w:val="0"/>
        <w:autoSpaceDE w:val="0"/>
        <w:autoSpaceDN w:val="0"/>
        <w:adjustRightInd w:val="0"/>
        <w:spacing w:line="294" w:lineRule="exact"/>
        <w:ind w:firstLineChars="500" w:firstLine="1125"/>
        <w:rPr>
          <w:rFonts w:ascii="ＭＳ ゴシック" w:eastAsia="ＭＳ ゴシック" w:hAnsi="ＭＳ ゴシック"/>
          <w:spacing w:val="-2"/>
          <w:sz w:val="22"/>
          <w:szCs w:val="22"/>
        </w:rPr>
      </w:pPr>
      <w:r w:rsidRPr="003B269A">
        <w:rPr>
          <w:rFonts w:ascii="ＭＳ ゴシック" w:eastAsia="ＭＳ ゴシック" w:hAnsi="ＭＳ ゴシック" w:hint="eastAsia"/>
          <w:spacing w:val="-2"/>
          <w:sz w:val="22"/>
          <w:szCs w:val="22"/>
        </w:rPr>
        <w:t>④</w:t>
      </w:r>
      <w:r w:rsidR="000A68F5" w:rsidRPr="003B269A">
        <w:rPr>
          <w:rFonts w:ascii="ＭＳ ゴシック" w:eastAsia="ＭＳ ゴシック" w:hAnsi="ＭＳ ゴシック" w:hint="eastAsia"/>
          <w:spacing w:val="-2"/>
          <w:sz w:val="22"/>
          <w:szCs w:val="22"/>
        </w:rPr>
        <w:t xml:space="preserve"> </w:t>
      </w:r>
      <w:r w:rsidR="000E3D6A" w:rsidRPr="003B269A">
        <w:rPr>
          <w:rFonts w:ascii="ＭＳ ゴシック" w:eastAsia="ＭＳ ゴシック" w:hAnsi="ＭＳ ゴシック" w:hint="eastAsia"/>
          <w:spacing w:val="-2"/>
          <w:sz w:val="22"/>
          <w:szCs w:val="22"/>
        </w:rPr>
        <w:t>次のいずれかに該当する者</w:t>
      </w:r>
    </w:p>
    <w:p w14:paraId="5AF46CFC" w14:textId="49C2057C" w:rsidR="005246AE" w:rsidRPr="003B269A" w:rsidRDefault="00E64F40" w:rsidP="005246AE">
      <w:pPr>
        <w:kinsoku w:val="0"/>
        <w:overflowPunct w:val="0"/>
        <w:autoSpaceDE w:val="0"/>
        <w:autoSpaceDN w:val="0"/>
        <w:adjustRightInd w:val="0"/>
        <w:spacing w:line="294" w:lineRule="exact"/>
        <w:ind w:firstLineChars="650" w:firstLine="1463"/>
        <w:rPr>
          <w:rFonts w:ascii="ＭＳ ゴシック" w:eastAsia="ＭＳ ゴシック" w:hAnsi="ＭＳ ゴシック"/>
          <w:spacing w:val="-2"/>
          <w:sz w:val="22"/>
          <w:szCs w:val="22"/>
        </w:rPr>
      </w:pPr>
      <w:r w:rsidRPr="003B269A">
        <w:rPr>
          <w:rFonts w:ascii="ＭＳ ゴシック" w:eastAsia="ＭＳ ゴシック" w:hAnsi="ＭＳ ゴシック" w:hint="eastAsia"/>
          <w:spacing w:val="-2"/>
          <w:sz w:val="22"/>
          <w:szCs w:val="22"/>
        </w:rPr>
        <w:t>（ⅰ）</w:t>
      </w:r>
      <w:r w:rsidR="005246AE" w:rsidRPr="003B269A">
        <w:rPr>
          <w:rFonts w:ascii="ＭＳ ゴシック" w:eastAsia="ＭＳ ゴシック" w:hAnsi="ＭＳ ゴシック" w:hint="eastAsia"/>
          <w:spacing w:val="-2"/>
          <w:sz w:val="22"/>
          <w:szCs w:val="22"/>
        </w:rPr>
        <w:t>昭和３</w:t>
      </w:r>
      <w:r w:rsidR="00B37380" w:rsidRPr="003B269A">
        <w:rPr>
          <w:rFonts w:ascii="ＭＳ ゴシック" w:eastAsia="ＭＳ ゴシック" w:hAnsi="ＭＳ ゴシック" w:hint="eastAsia"/>
          <w:spacing w:val="-2"/>
          <w:sz w:val="22"/>
          <w:szCs w:val="22"/>
        </w:rPr>
        <w:t>６</w:t>
      </w:r>
      <w:r w:rsidR="005246AE" w:rsidRPr="003B269A">
        <w:rPr>
          <w:rFonts w:ascii="ＭＳ ゴシック" w:eastAsia="ＭＳ ゴシック" w:hAnsi="ＭＳ ゴシック" w:hint="eastAsia"/>
          <w:spacing w:val="-2"/>
          <w:sz w:val="22"/>
          <w:szCs w:val="22"/>
        </w:rPr>
        <w:t>年４月２日から昭和</w:t>
      </w:r>
      <w:r w:rsidR="00B37380" w:rsidRPr="003B269A">
        <w:rPr>
          <w:rFonts w:ascii="ＭＳ ゴシック" w:eastAsia="ＭＳ ゴシック" w:hAnsi="ＭＳ ゴシック" w:hint="eastAsia"/>
          <w:spacing w:val="-2"/>
          <w:sz w:val="22"/>
          <w:szCs w:val="22"/>
        </w:rPr>
        <w:t>４０</w:t>
      </w:r>
      <w:r w:rsidR="005246AE" w:rsidRPr="003B269A">
        <w:rPr>
          <w:rFonts w:ascii="ＭＳ ゴシック" w:eastAsia="ＭＳ ゴシック" w:hAnsi="ＭＳ ゴシック" w:hint="eastAsia"/>
          <w:spacing w:val="-2"/>
          <w:sz w:val="22"/>
          <w:szCs w:val="22"/>
        </w:rPr>
        <w:t>年４月１日までに生まれた者で、大阪府</w:t>
      </w:r>
    </w:p>
    <w:p w14:paraId="6E05F0C3" w14:textId="5053DB93" w:rsidR="00E64F40" w:rsidRPr="003B269A" w:rsidRDefault="005246AE" w:rsidP="005246AE">
      <w:pPr>
        <w:kinsoku w:val="0"/>
        <w:overflowPunct w:val="0"/>
        <w:autoSpaceDE w:val="0"/>
        <w:autoSpaceDN w:val="0"/>
        <w:adjustRightInd w:val="0"/>
        <w:spacing w:line="294" w:lineRule="exact"/>
        <w:ind w:firstLineChars="950" w:firstLine="2138"/>
        <w:rPr>
          <w:rFonts w:ascii="ＭＳ ゴシック" w:eastAsia="ＭＳ ゴシック" w:hAnsi="ＭＳ ゴシック"/>
          <w:spacing w:val="-2"/>
          <w:sz w:val="22"/>
          <w:szCs w:val="22"/>
        </w:rPr>
      </w:pPr>
      <w:r w:rsidRPr="003B269A">
        <w:rPr>
          <w:rFonts w:ascii="ＭＳ ゴシック" w:eastAsia="ＭＳ ゴシック" w:hAnsi="ＭＳ ゴシック" w:hint="eastAsia"/>
          <w:spacing w:val="-2"/>
          <w:sz w:val="22"/>
          <w:szCs w:val="22"/>
        </w:rPr>
        <w:t>立学校を校長・准校長で定年退職した者</w:t>
      </w:r>
    </w:p>
    <w:p w14:paraId="74F25449" w14:textId="78B2DC3C" w:rsidR="00E64F40" w:rsidRPr="003B269A" w:rsidRDefault="00E64F40" w:rsidP="005246AE">
      <w:pPr>
        <w:kinsoku w:val="0"/>
        <w:overflowPunct w:val="0"/>
        <w:autoSpaceDE w:val="0"/>
        <w:autoSpaceDN w:val="0"/>
        <w:adjustRightInd w:val="0"/>
        <w:spacing w:line="294" w:lineRule="exact"/>
        <w:ind w:leftChars="668" w:left="2138" w:hangingChars="300" w:hanging="675"/>
        <w:rPr>
          <w:rFonts w:ascii="ＭＳ ゴシック" w:eastAsia="ＭＳ ゴシック" w:hAnsi="ＭＳ ゴシック"/>
          <w:spacing w:val="-2"/>
          <w:sz w:val="22"/>
          <w:szCs w:val="22"/>
        </w:rPr>
      </w:pPr>
      <w:r w:rsidRPr="003B269A">
        <w:rPr>
          <w:rFonts w:ascii="ＭＳ ゴシック" w:eastAsia="ＭＳ ゴシック" w:hAnsi="ＭＳ ゴシック" w:hint="eastAsia"/>
          <w:spacing w:val="-2"/>
          <w:sz w:val="22"/>
          <w:szCs w:val="22"/>
        </w:rPr>
        <w:t>（ⅱ）</w:t>
      </w:r>
      <w:r w:rsidR="005246AE" w:rsidRPr="003B269A">
        <w:rPr>
          <w:rFonts w:ascii="ＭＳ ゴシック" w:eastAsia="ＭＳ ゴシック" w:hAnsi="ＭＳ ゴシック" w:hint="eastAsia"/>
          <w:spacing w:val="-2"/>
          <w:sz w:val="22"/>
          <w:szCs w:val="22"/>
        </w:rPr>
        <w:t>昭和３</w:t>
      </w:r>
      <w:r w:rsidR="00B37380" w:rsidRPr="003B269A">
        <w:rPr>
          <w:rFonts w:ascii="ＭＳ ゴシック" w:eastAsia="ＭＳ ゴシック" w:hAnsi="ＭＳ ゴシック" w:hint="eastAsia"/>
          <w:spacing w:val="-2"/>
          <w:sz w:val="22"/>
          <w:szCs w:val="22"/>
        </w:rPr>
        <w:t>６</w:t>
      </w:r>
      <w:r w:rsidR="005246AE" w:rsidRPr="003B269A">
        <w:rPr>
          <w:rFonts w:ascii="ＭＳ ゴシック" w:eastAsia="ＭＳ ゴシック" w:hAnsi="ＭＳ ゴシック" w:hint="eastAsia"/>
          <w:spacing w:val="-2"/>
          <w:sz w:val="22"/>
          <w:szCs w:val="22"/>
        </w:rPr>
        <w:t>年４月２日から昭和</w:t>
      </w:r>
      <w:r w:rsidR="00B37380" w:rsidRPr="003B269A">
        <w:rPr>
          <w:rFonts w:ascii="ＭＳ ゴシック" w:eastAsia="ＭＳ ゴシック" w:hAnsi="ＭＳ ゴシック" w:hint="eastAsia"/>
          <w:spacing w:val="-2"/>
          <w:sz w:val="22"/>
          <w:szCs w:val="22"/>
        </w:rPr>
        <w:t>４０</w:t>
      </w:r>
      <w:r w:rsidR="005246AE" w:rsidRPr="003B269A">
        <w:rPr>
          <w:rFonts w:ascii="ＭＳ ゴシック" w:eastAsia="ＭＳ ゴシック" w:hAnsi="ＭＳ ゴシック" w:hint="eastAsia"/>
          <w:spacing w:val="-2"/>
          <w:sz w:val="22"/>
          <w:szCs w:val="22"/>
        </w:rPr>
        <w:t>年４月１日までに生まれた者で、採用時に教諭、養護教諭又は栄養教諭であって府教育庁及び府立学校以外の府の教育機関に勤務し管理職又は校長に準ずる職で定年退職した者</w:t>
      </w:r>
    </w:p>
    <w:p w14:paraId="1E670295" w14:textId="77777777" w:rsidR="00834469" w:rsidRPr="003B269A" w:rsidRDefault="00834469" w:rsidP="003E304E">
      <w:pPr>
        <w:kinsoku w:val="0"/>
        <w:overflowPunct w:val="0"/>
        <w:autoSpaceDE w:val="0"/>
        <w:autoSpaceDN w:val="0"/>
        <w:adjustRightInd w:val="0"/>
        <w:spacing w:line="294" w:lineRule="exact"/>
        <w:ind w:leftChars="668" w:left="2138" w:hangingChars="300" w:hanging="675"/>
        <w:rPr>
          <w:rFonts w:ascii="ＭＳ ゴシック" w:eastAsia="ＭＳ ゴシック" w:hAnsi="ＭＳ ゴシック"/>
          <w:spacing w:val="-2"/>
          <w:sz w:val="22"/>
          <w:szCs w:val="22"/>
        </w:rPr>
      </w:pPr>
    </w:p>
    <w:p w14:paraId="63C0519C" w14:textId="1E445393" w:rsidR="00B76E9E" w:rsidRPr="003B269A" w:rsidRDefault="00B76E9E" w:rsidP="00027804">
      <w:pPr>
        <w:spacing w:line="294" w:lineRule="exact"/>
        <w:ind w:firstLineChars="200" w:firstLine="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（２）選考方法　　</w:t>
      </w:r>
    </w:p>
    <w:p w14:paraId="6407CC4C" w14:textId="3D74F632" w:rsidR="00B76E9E" w:rsidRPr="003B269A" w:rsidRDefault="008072E2" w:rsidP="00027804">
      <w:pPr>
        <w:spacing w:line="294" w:lineRule="exact"/>
        <w:ind w:firstLineChars="500" w:firstLine="1145"/>
        <w:rPr>
          <w:rFonts w:ascii="ＭＳ ゴシック" w:eastAsia="ＭＳ ゴシック" w:hAnsi="ＭＳ ゴシック"/>
          <w:position w:val="6"/>
          <w:sz w:val="16"/>
          <w:szCs w:val="16"/>
        </w:rPr>
      </w:pPr>
      <w:r w:rsidRPr="003B269A">
        <w:rPr>
          <w:rFonts w:ascii="ＭＳ ゴシック" w:eastAsia="ＭＳ ゴシック" w:hAnsi="ＭＳ ゴシック" w:hint="eastAsia"/>
          <w:sz w:val="22"/>
          <w:szCs w:val="22"/>
        </w:rPr>
        <w:t>◇</w:t>
      </w:r>
      <w:r w:rsidR="00B76E9E" w:rsidRPr="003B269A">
        <w:rPr>
          <w:rFonts w:ascii="ＭＳ ゴシック" w:eastAsia="ＭＳ ゴシック" w:hAnsi="ＭＳ ゴシック" w:hint="eastAsia"/>
          <w:sz w:val="22"/>
          <w:szCs w:val="22"/>
        </w:rPr>
        <w:t xml:space="preserve">　一次選考（書類選考</w:t>
      </w:r>
      <w:r w:rsidR="008D16C0" w:rsidRPr="003B269A">
        <w:rPr>
          <w:rFonts w:ascii="ＭＳ ゴシック" w:eastAsia="ＭＳ ゴシック" w:hAnsi="ＭＳ ゴシック" w:hint="eastAsia"/>
          <w:sz w:val="22"/>
          <w:szCs w:val="22"/>
        </w:rPr>
        <w:t>）</w:t>
      </w:r>
      <w:r w:rsidR="00D0495C" w:rsidRPr="003B269A">
        <w:rPr>
          <w:rFonts w:ascii="ＭＳ ゴシック" w:eastAsia="ＭＳ ゴシック" w:hAnsi="ＭＳ ゴシック" w:hint="eastAsia"/>
          <w:sz w:val="16"/>
          <w:szCs w:val="16"/>
        </w:rPr>
        <w:t xml:space="preserve"> </w:t>
      </w:r>
      <w:r w:rsidR="00D0495C" w:rsidRPr="003B269A">
        <w:rPr>
          <w:rFonts w:ascii="ＭＳ ゴシック" w:eastAsia="ＭＳ ゴシック" w:hAnsi="ＭＳ ゴシック" w:hint="eastAsia"/>
          <w:position w:val="4"/>
          <w:sz w:val="16"/>
          <w:szCs w:val="16"/>
        </w:rPr>
        <w:t xml:space="preserve"> </w:t>
      </w:r>
      <w:r w:rsidR="00E11F70" w:rsidRPr="003B269A">
        <w:rPr>
          <w:rFonts w:ascii="ＭＳ ゴシック" w:eastAsia="ＭＳ ゴシック" w:hAnsi="ＭＳ ゴシック" w:hint="eastAsia"/>
          <w:position w:val="4"/>
          <w:sz w:val="16"/>
          <w:szCs w:val="16"/>
        </w:rPr>
        <w:t>※受験申込書（別紙１・２）</w:t>
      </w:r>
      <w:r w:rsidR="005E797D" w:rsidRPr="003B269A">
        <w:rPr>
          <w:rFonts w:ascii="ＭＳ ゴシック" w:eastAsia="ＭＳ ゴシック" w:hAnsi="ＭＳ ゴシック" w:hint="eastAsia"/>
          <w:position w:val="4"/>
          <w:sz w:val="16"/>
          <w:szCs w:val="16"/>
        </w:rPr>
        <w:t>及び</w:t>
      </w:r>
      <w:r w:rsidR="00E11F70" w:rsidRPr="003B269A">
        <w:rPr>
          <w:rFonts w:ascii="ＭＳ ゴシック" w:eastAsia="ＭＳ ゴシック" w:hAnsi="ＭＳ ゴシック" w:hint="eastAsia"/>
          <w:position w:val="4"/>
          <w:sz w:val="16"/>
          <w:szCs w:val="16"/>
        </w:rPr>
        <w:t>論文を</w:t>
      </w:r>
      <w:r w:rsidR="00D0495C" w:rsidRPr="003B269A">
        <w:rPr>
          <w:rFonts w:ascii="ＭＳ ゴシック" w:eastAsia="ＭＳ ゴシック" w:hAnsi="ＭＳ ゴシック" w:hint="eastAsia"/>
          <w:position w:val="4"/>
          <w:sz w:val="16"/>
          <w:szCs w:val="16"/>
        </w:rPr>
        <w:t>選考（審査）の</w:t>
      </w:r>
      <w:r w:rsidR="00E11F70" w:rsidRPr="003B269A">
        <w:rPr>
          <w:rFonts w:ascii="ＭＳ ゴシック" w:eastAsia="ＭＳ ゴシック" w:hAnsi="ＭＳ ゴシック" w:hint="eastAsia"/>
          <w:position w:val="4"/>
          <w:sz w:val="16"/>
          <w:szCs w:val="16"/>
        </w:rPr>
        <w:t>対象と</w:t>
      </w:r>
      <w:r w:rsidR="002C47CB" w:rsidRPr="003B269A">
        <w:rPr>
          <w:rFonts w:ascii="ＭＳ ゴシック" w:eastAsia="ＭＳ ゴシック" w:hAnsi="ＭＳ ゴシック" w:hint="eastAsia"/>
          <w:position w:val="4"/>
          <w:sz w:val="16"/>
          <w:szCs w:val="16"/>
        </w:rPr>
        <w:t>します</w:t>
      </w:r>
      <w:r w:rsidR="00E11F70" w:rsidRPr="003B269A">
        <w:rPr>
          <w:rFonts w:ascii="ＭＳ ゴシック" w:eastAsia="ＭＳ ゴシック" w:hAnsi="ＭＳ ゴシック" w:hint="eastAsia"/>
          <w:position w:val="4"/>
          <w:sz w:val="16"/>
          <w:szCs w:val="16"/>
        </w:rPr>
        <w:t>。</w:t>
      </w:r>
    </w:p>
    <w:p w14:paraId="1A357EC4" w14:textId="2EF75881" w:rsidR="00B7313A" w:rsidRPr="003B269A" w:rsidRDefault="008072E2" w:rsidP="00027804">
      <w:pPr>
        <w:spacing w:line="294" w:lineRule="exact"/>
        <w:ind w:leftChars="525" w:left="8708" w:hangingChars="3300" w:hanging="75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w:t>
      </w:r>
      <w:r w:rsidR="00B76E9E" w:rsidRPr="003B269A">
        <w:rPr>
          <w:rFonts w:ascii="ＭＳ ゴシック" w:eastAsia="ＭＳ ゴシック" w:hAnsi="ＭＳ ゴシック" w:hint="eastAsia"/>
          <w:sz w:val="22"/>
          <w:szCs w:val="22"/>
        </w:rPr>
        <w:t xml:space="preserve">　二次選考（面接</w:t>
      </w:r>
      <w:r w:rsidR="008D16C0" w:rsidRPr="003B269A">
        <w:rPr>
          <w:rFonts w:ascii="ＭＳ ゴシック" w:eastAsia="ＭＳ ゴシック" w:hAnsi="ＭＳ ゴシック" w:hint="eastAsia"/>
          <w:sz w:val="22"/>
          <w:szCs w:val="22"/>
        </w:rPr>
        <w:t>選考）</w:t>
      </w:r>
      <w:r w:rsidR="00DF7E4C" w:rsidRPr="003B269A">
        <w:rPr>
          <w:rFonts w:ascii="ＭＳ ゴシック" w:eastAsia="ＭＳ ゴシック" w:hAnsi="ＭＳ ゴシック" w:hint="eastAsia"/>
          <w:sz w:val="22"/>
          <w:szCs w:val="22"/>
        </w:rPr>
        <w:t xml:space="preserve">　　</w:t>
      </w:r>
    </w:p>
    <w:p w14:paraId="114CE20C" w14:textId="0A87572F" w:rsidR="00B76E9E" w:rsidRPr="003B269A" w:rsidRDefault="00B7313A" w:rsidP="002B5DBC">
      <w:pPr>
        <w:spacing w:line="294" w:lineRule="exact"/>
        <w:ind w:leftChars="525" w:left="8708" w:hangingChars="3300" w:hanging="75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r w:rsidR="00395B9E" w:rsidRPr="003B269A">
        <w:rPr>
          <w:rFonts w:ascii="ＭＳ ゴシック" w:eastAsia="ＭＳ ゴシック" w:hAnsi="ＭＳ ゴシック" w:hint="eastAsia"/>
          <w:sz w:val="22"/>
          <w:szCs w:val="22"/>
        </w:rPr>
        <w:t>選考日</w:t>
      </w:r>
      <w:r w:rsidR="00B6115E" w:rsidRPr="003B269A">
        <w:rPr>
          <w:rFonts w:ascii="ＭＳ ゴシック" w:eastAsia="ＭＳ ゴシック" w:hAnsi="ＭＳ ゴシック" w:hint="eastAsia"/>
          <w:sz w:val="18"/>
          <w:szCs w:val="22"/>
        </w:rPr>
        <w:t>(予定)</w:t>
      </w:r>
      <w:r w:rsidR="00B6115E" w:rsidRPr="003B269A">
        <w:rPr>
          <w:rFonts w:ascii="ＭＳ ゴシック" w:eastAsia="ＭＳ ゴシック" w:hAnsi="ＭＳ ゴシック" w:hint="eastAsia"/>
          <w:sz w:val="22"/>
          <w:szCs w:val="22"/>
        </w:rPr>
        <w:t xml:space="preserve"> </w:t>
      </w:r>
      <w:r w:rsidR="002B5DBC" w:rsidRPr="003B269A">
        <w:rPr>
          <w:rFonts w:ascii="ＭＳ ゴシック" w:eastAsia="ＭＳ ゴシック" w:hAnsi="ＭＳ ゴシック" w:hint="eastAsia"/>
          <w:sz w:val="22"/>
          <w:szCs w:val="22"/>
        </w:rPr>
        <w:t>令和</w:t>
      </w:r>
      <w:r w:rsidR="00B37380" w:rsidRPr="003B269A">
        <w:rPr>
          <w:rFonts w:ascii="ＭＳ ゴシック" w:eastAsia="ＭＳ ゴシック" w:hAnsi="ＭＳ ゴシック" w:hint="eastAsia"/>
          <w:sz w:val="22"/>
          <w:szCs w:val="22"/>
        </w:rPr>
        <w:t>８</w:t>
      </w:r>
      <w:r w:rsidR="00395B9E" w:rsidRPr="003B269A">
        <w:rPr>
          <w:rFonts w:ascii="ＭＳ ゴシック" w:eastAsia="ＭＳ ゴシック" w:hAnsi="ＭＳ ゴシック" w:hint="eastAsia"/>
          <w:sz w:val="22"/>
          <w:szCs w:val="22"/>
        </w:rPr>
        <w:t>年</w:t>
      </w:r>
      <w:r w:rsidR="001A2E6A" w:rsidRPr="003B269A">
        <w:rPr>
          <w:rFonts w:ascii="ＭＳ ゴシック" w:eastAsia="ＭＳ ゴシック" w:hAnsi="ＭＳ ゴシック" w:hint="eastAsia"/>
          <w:sz w:val="22"/>
          <w:szCs w:val="22"/>
        </w:rPr>
        <w:t>７</w:t>
      </w:r>
      <w:r w:rsidR="00395B9E" w:rsidRPr="003B269A">
        <w:rPr>
          <w:rFonts w:ascii="ＭＳ ゴシック" w:eastAsia="ＭＳ ゴシック" w:hAnsi="ＭＳ ゴシック" w:hint="eastAsia"/>
          <w:sz w:val="22"/>
          <w:szCs w:val="22"/>
        </w:rPr>
        <w:t>月</w:t>
      </w:r>
      <w:r w:rsidR="00AF00CB" w:rsidRPr="003B269A">
        <w:rPr>
          <w:rFonts w:ascii="ＭＳ ゴシック" w:eastAsia="ＭＳ ゴシック" w:hAnsi="ＭＳ ゴシック" w:hint="eastAsia"/>
          <w:sz w:val="22"/>
          <w:szCs w:val="22"/>
        </w:rPr>
        <w:t>１</w:t>
      </w:r>
      <w:r w:rsidR="000702FF" w:rsidRPr="003B269A">
        <w:rPr>
          <w:rFonts w:ascii="ＭＳ ゴシック" w:eastAsia="ＭＳ ゴシック" w:hAnsi="ＭＳ ゴシック" w:hint="eastAsia"/>
          <w:sz w:val="22"/>
          <w:szCs w:val="22"/>
        </w:rPr>
        <w:t>５</w:t>
      </w:r>
      <w:r w:rsidR="00E76FA6" w:rsidRPr="003B269A">
        <w:rPr>
          <w:rFonts w:ascii="ＭＳ ゴシック" w:eastAsia="ＭＳ ゴシック" w:hAnsi="ＭＳ ゴシック" w:hint="eastAsia"/>
          <w:sz w:val="22"/>
          <w:szCs w:val="22"/>
        </w:rPr>
        <w:t>日</w:t>
      </w:r>
      <w:r w:rsidR="00AF00CB" w:rsidRPr="003B269A">
        <w:rPr>
          <w:rFonts w:ascii="ＭＳ ゴシック" w:eastAsia="ＭＳ ゴシック" w:hAnsi="ＭＳ ゴシック" w:hint="eastAsia"/>
          <w:sz w:val="22"/>
          <w:szCs w:val="22"/>
        </w:rPr>
        <w:t>～２</w:t>
      </w:r>
      <w:r w:rsidR="00176E3F" w:rsidRPr="003B269A">
        <w:rPr>
          <w:rFonts w:ascii="ＭＳ ゴシック" w:eastAsia="ＭＳ ゴシック" w:hAnsi="ＭＳ ゴシック" w:hint="eastAsia"/>
          <w:sz w:val="22"/>
          <w:szCs w:val="22"/>
        </w:rPr>
        <w:t>４</w:t>
      </w:r>
      <w:r w:rsidR="00AF00CB" w:rsidRPr="003B269A">
        <w:rPr>
          <w:rFonts w:ascii="ＭＳ ゴシック" w:eastAsia="ＭＳ ゴシック" w:hAnsi="ＭＳ ゴシック" w:hint="eastAsia"/>
          <w:sz w:val="22"/>
          <w:szCs w:val="22"/>
        </w:rPr>
        <w:t>日</w:t>
      </w:r>
      <w:r w:rsidR="0041474D" w:rsidRPr="003B269A">
        <w:rPr>
          <w:rFonts w:ascii="ＭＳ ゴシック" w:eastAsia="ＭＳ ゴシック" w:hAnsi="ＭＳ ゴシック" w:hint="eastAsia"/>
          <w:sz w:val="22"/>
          <w:szCs w:val="22"/>
        </w:rPr>
        <w:t>の</w:t>
      </w:r>
      <w:r w:rsidR="00AF00CB" w:rsidRPr="003B269A">
        <w:rPr>
          <w:rFonts w:ascii="ＭＳ ゴシック" w:eastAsia="ＭＳ ゴシック" w:hAnsi="ＭＳ ゴシック" w:hint="eastAsia"/>
          <w:sz w:val="22"/>
          <w:szCs w:val="22"/>
        </w:rPr>
        <w:t>うち、</w:t>
      </w:r>
      <w:r w:rsidR="0041474D" w:rsidRPr="003B269A">
        <w:rPr>
          <w:rFonts w:ascii="ＭＳ ゴシック" w:eastAsia="ＭＳ ゴシック" w:hAnsi="ＭＳ ゴシック" w:hint="eastAsia"/>
          <w:sz w:val="22"/>
          <w:szCs w:val="22"/>
        </w:rPr>
        <w:t>いずれか１日</w:t>
      </w:r>
      <w:r w:rsidR="00AF00CB" w:rsidRPr="003B269A">
        <w:rPr>
          <w:rFonts w:ascii="ＭＳ ゴシック" w:eastAsia="ＭＳ ゴシック" w:hAnsi="ＭＳ ゴシック" w:hint="eastAsia"/>
          <w:sz w:val="22"/>
          <w:szCs w:val="22"/>
        </w:rPr>
        <w:t>（土日除く）</w:t>
      </w:r>
    </w:p>
    <w:p w14:paraId="4D88ACB7" w14:textId="33C0A293" w:rsidR="00B7313A" w:rsidRPr="003B269A" w:rsidRDefault="008072E2" w:rsidP="00027804">
      <w:pPr>
        <w:spacing w:line="294" w:lineRule="exact"/>
        <w:ind w:firstLineChars="500" w:firstLine="1145"/>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w:t>
      </w:r>
      <w:r w:rsidR="00B76E9E" w:rsidRPr="003B269A">
        <w:rPr>
          <w:rFonts w:ascii="ＭＳ ゴシック" w:eastAsia="ＭＳ ゴシック" w:hAnsi="ＭＳ ゴシック" w:hint="eastAsia"/>
          <w:sz w:val="22"/>
          <w:szCs w:val="22"/>
        </w:rPr>
        <w:t xml:space="preserve">　三次選考</w:t>
      </w:r>
      <w:r w:rsidR="008D16C0" w:rsidRPr="003B269A">
        <w:rPr>
          <w:rFonts w:ascii="ＭＳ ゴシック" w:eastAsia="ＭＳ ゴシック" w:hAnsi="ＭＳ ゴシック" w:hint="eastAsia"/>
          <w:sz w:val="22"/>
          <w:szCs w:val="22"/>
        </w:rPr>
        <w:t>（</w:t>
      </w:r>
      <w:r w:rsidR="00B76E9E" w:rsidRPr="003B269A">
        <w:rPr>
          <w:rFonts w:ascii="ＭＳ ゴシック" w:eastAsia="ＭＳ ゴシック" w:hAnsi="ＭＳ ゴシック" w:hint="eastAsia"/>
          <w:sz w:val="22"/>
          <w:szCs w:val="22"/>
        </w:rPr>
        <w:t>面接</w:t>
      </w:r>
      <w:r w:rsidR="008D16C0" w:rsidRPr="003B269A">
        <w:rPr>
          <w:rFonts w:ascii="ＭＳ ゴシック" w:eastAsia="ＭＳ ゴシック" w:hAnsi="ＭＳ ゴシック" w:hint="eastAsia"/>
          <w:sz w:val="22"/>
          <w:szCs w:val="22"/>
        </w:rPr>
        <w:t>選考)</w:t>
      </w:r>
    </w:p>
    <w:p w14:paraId="0F56D7D4" w14:textId="6DDEFB7C" w:rsidR="00B76E9E" w:rsidRPr="003B269A" w:rsidRDefault="00B7313A" w:rsidP="002B5DBC">
      <w:pPr>
        <w:spacing w:line="294" w:lineRule="exact"/>
        <w:ind w:firstLineChars="500" w:firstLine="1145"/>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r w:rsidR="007E475E" w:rsidRPr="003B269A">
        <w:rPr>
          <w:rFonts w:ascii="ＭＳ ゴシック" w:eastAsia="ＭＳ ゴシック" w:hAnsi="ＭＳ ゴシック" w:hint="eastAsia"/>
          <w:sz w:val="22"/>
          <w:szCs w:val="22"/>
        </w:rPr>
        <w:t>選考日</w:t>
      </w:r>
      <w:r w:rsidR="00B6115E" w:rsidRPr="003B269A">
        <w:rPr>
          <w:rFonts w:ascii="ＭＳ ゴシック" w:eastAsia="ＭＳ ゴシック" w:hAnsi="ＭＳ ゴシック" w:hint="eastAsia"/>
          <w:sz w:val="18"/>
          <w:szCs w:val="22"/>
        </w:rPr>
        <w:t>(予定)</w:t>
      </w:r>
      <w:r w:rsidR="00B6115E" w:rsidRPr="003B269A">
        <w:rPr>
          <w:rFonts w:ascii="ＭＳ ゴシック" w:eastAsia="ＭＳ ゴシック" w:hAnsi="ＭＳ ゴシック" w:hint="eastAsia"/>
          <w:sz w:val="22"/>
          <w:szCs w:val="22"/>
        </w:rPr>
        <w:t xml:space="preserve"> </w:t>
      </w:r>
      <w:r w:rsidR="002B5DBC" w:rsidRPr="003B269A">
        <w:rPr>
          <w:rFonts w:ascii="ＭＳ ゴシック" w:eastAsia="ＭＳ ゴシック" w:hAnsi="ＭＳ ゴシック" w:hint="eastAsia"/>
          <w:sz w:val="22"/>
          <w:szCs w:val="22"/>
        </w:rPr>
        <w:t>令和</w:t>
      </w:r>
      <w:r w:rsidR="00B46956">
        <w:rPr>
          <w:rFonts w:ascii="ＭＳ ゴシック" w:eastAsia="ＭＳ ゴシック" w:hAnsi="ＭＳ ゴシック" w:hint="eastAsia"/>
          <w:sz w:val="22"/>
          <w:szCs w:val="22"/>
        </w:rPr>
        <w:t>８</w:t>
      </w:r>
      <w:r w:rsidR="007E475E" w:rsidRPr="003B269A">
        <w:rPr>
          <w:rFonts w:ascii="ＭＳ ゴシック" w:eastAsia="ＭＳ ゴシック" w:hAnsi="ＭＳ ゴシック" w:hint="eastAsia"/>
          <w:sz w:val="22"/>
          <w:szCs w:val="22"/>
        </w:rPr>
        <w:t>年</w:t>
      </w:r>
      <w:r w:rsidR="001A2E6A" w:rsidRPr="003B269A">
        <w:rPr>
          <w:rFonts w:ascii="ＭＳ ゴシック" w:eastAsia="ＭＳ ゴシック" w:hAnsi="ＭＳ ゴシック" w:hint="eastAsia"/>
          <w:sz w:val="22"/>
          <w:szCs w:val="22"/>
        </w:rPr>
        <w:t>８</w:t>
      </w:r>
      <w:r w:rsidR="0041474D" w:rsidRPr="003B269A">
        <w:rPr>
          <w:rFonts w:ascii="ＭＳ ゴシック" w:eastAsia="ＭＳ ゴシック" w:hAnsi="ＭＳ ゴシック" w:hint="eastAsia"/>
          <w:sz w:val="22"/>
          <w:szCs w:val="22"/>
        </w:rPr>
        <w:t>月</w:t>
      </w:r>
      <w:r w:rsidR="00AF00CB" w:rsidRPr="003B269A">
        <w:rPr>
          <w:rFonts w:ascii="ＭＳ ゴシック" w:eastAsia="ＭＳ ゴシック" w:hAnsi="ＭＳ ゴシック" w:hint="eastAsia"/>
          <w:sz w:val="22"/>
          <w:szCs w:val="22"/>
        </w:rPr>
        <w:t>１</w:t>
      </w:r>
      <w:r w:rsidR="00176E3F" w:rsidRPr="003B269A">
        <w:rPr>
          <w:rFonts w:ascii="ＭＳ ゴシック" w:eastAsia="ＭＳ ゴシック" w:hAnsi="ＭＳ ゴシック" w:hint="eastAsia"/>
          <w:sz w:val="22"/>
          <w:szCs w:val="22"/>
        </w:rPr>
        <w:t>７</w:t>
      </w:r>
      <w:r w:rsidR="00AF00CB" w:rsidRPr="003B269A">
        <w:rPr>
          <w:rFonts w:ascii="ＭＳ ゴシック" w:eastAsia="ＭＳ ゴシック" w:hAnsi="ＭＳ ゴシック" w:hint="eastAsia"/>
          <w:sz w:val="22"/>
          <w:szCs w:val="22"/>
        </w:rPr>
        <w:t>日～２</w:t>
      </w:r>
      <w:r w:rsidR="00176E3F" w:rsidRPr="003B269A">
        <w:rPr>
          <w:rFonts w:ascii="ＭＳ ゴシック" w:eastAsia="ＭＳ ゴシック" w:hAnsi="ＭＳ ゴシック" w:hint="eastAsia"/>
          <w:sz w:val="22"/>
          <w:szCs w:val="22"/>
        </w:rPr>
        <w:t>６</w:t>
      </w:r>
      <w:r w:rsidR="0041474D" w:rsidRPr="003B269A">
        <w:rPr>
          <w:rFonts w:ascii="ＭＳ ゴシック" w:eastAsia="ＭＳ ゴシック" w:hAnsi="ＭＳ ゴシック" w:hint="eastAsia"/>
          <w:sz w:val="22"/>
          <w:szCs w:val="22"/>
        </w:rPr>
        <w:t>日</w:t>
      </w:r>
      <w:r w:rsidR="007E475E" w:rsidRPr="003B269A">
        <w:rPr>
          <w:rFonts w:ascii="ＭＳ ゴシック" w:eastAsia="ＭＳ ゴシック" w:hAnsi="ＭＳ ゴシック" w:hint="eastAsia"/>
          <w:sz w:val="22"/>
          <w:szCs w:val="22"/>
        </w:rPr>
        <w:t>の</w:t>
      </w:r>
      <w:r w:rsidR="00AF00CB" w:rsidRPr="003B269A">
        <w:rPr>
          <w:rFonts w:ascii="ＭＳ ゴシック" w:eastAsia="ＭＳ ゴシック" w:hAnsi="ＭＳ ゴシック" w:hint="eastAsia"/>
          <w:sz w:val="22"/>
          <w:szCs w:val="22"/>
        </w:rPr>
        <w:t>うち、</w:t>
      </w:r>
      <w:r w:rsidR="007E475E" w:rsidRPr="003B269A">
        <w:rPr>
          <w:rFonts w:ascii="ＭＳ ゴシック" w:eastAsia="ＭＳ ゴシック" w:hAnsi="ＭＳ ゴシック" w:hint="eastAsia"/>
          <w:sz w:val="22"/>
          <w:szCs w:val="22"/>
        </w:rPr>
        <w:t>いずれか１日</w:t>
      </w:r>
      <w:r w:rsidR="00AF00CB" w:rsidRPr="003B269A">
        <w:rPr>
          <w:rFonts w:ascii="ＭＳ ゴシック" w:eastAsia="ＭＳ ゴシック" w:hAnsi="ＭＳ ゴシック" w:hint="eastAsia"/>
          <w:sz w:val="22"/>
          <w:szCs w:val="22"/>
        </w:rPr>
        <w:t>（土日除く）</w:t>
      </w:r>
    </w:p>
    <w:p w14:paraId="11A29059" w14:textId="7F02094E" w:rsidR="0041474D" w:rsidRPr="003B269A" w:rsidRDefault="0041474D" w:rsidP="00027804">
      <w:pPr>
        <w:spacing w:line="294" w:lineRule="exact"/>
        <w:ind w:leftChars="700" w:left="1560" w:hangingChars="12" w:hanging="27"/>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r w:rsidRPr="003B269A">
        <w:rPr>
          <w:rFonts w:ascii="ＭＳ ゴシック" w:eastAsia="ＭＳ ゴシック" w:hAnsi="ＭＳ ゴシック" w:hint="eastAsia"/>
          <w:sz w:val="18"/>
          <w:szCs w:val="22"/>
        </w:rPr>
        <w:t>※</w:t>
      </w:r>
      <w:r w:rsidR="0093070B" w:rsidRPr="003B269A">
        <w:rPr>
          <w:rFonts w:ascii="ＭＳ ゴシック" w:eastAsia="ＭＳ ゴシック" w:hAnsi="ＭＳ ゴシック" w:hint="eastAsia"/>
          <w:sz w:val="18"/>
          <w:szCs w:val="22"/>
        </w:rPr>
        <w:t xml:space="preserve"> </w:t>
      </w:r>
      <w:r w:rsidR="00B6115E" w:rsidRPr="003B269A">
        <w:rPr>
          <w:rFonts w:ascii="ＭＳ ゴシック" w:eastAsia="ＭＳ ゴシック" w:hAnsi="ＭＳ ゴシック" w:hint="eastAsia"/>
          <w:sz w:val="18"/>
          <w:szCs w:val="22"/>
        </w:rPr>
        <w:t>上記</w:t>
      </w:r>
      <w:r w:rsidRPr="003B269A">
        <w:rPr>
          <w:rFonts w:ascii="ＭＳ ゴシック" w:eastAsia="ＭＳ ゴシック" w:hAnsi="ＭＳ ゴシック" w:hint="eastAsia"/>
          <w:sz w:val="18"/>
          <w:szCs w:val="22"/>
        </w:rPr>
        <w:t>選考日は予告なく変更することがあります。また、応募者が選考日を指定すること</w:t>
      </w:r>
      <w:r w:rsidR="0093070B" w:rsidRPr="003B269A">
        <w:rPr>
          <w:rFonts w:ascii="ＭＳ ゴシック" w:eastAsia="ＭＳ ゴシック" w:hAnsi="ＭＳ ゴシック" w:hint="eastAsia"/>
          <w:sz w:val="18"/>
          <w:szCs w:val="22"/>
        </w:rPr>
        <w:tab/>
        <w:t xml:space="preserve">    </w:t>
      </w:r>
      <w:r w:rsidRPr="003B269A">
        <w:rPr>
          <w:rFonts w:ascii="ＭＳ ゴシック" w:eastAsia="ＭＳ ゴシック" w:hAnsi="ＭＳ ゴシック" w:hint="eastAsia"/>
          <w:sz w:val="18"/>
          <w:szCs w:val="22"/>
        </w:rPr>
        <w:t>はできません。</w:t>
      </w:r>
    </w:p>
    <w:p w14:paraId="24885FE1" w14:textId="77777777" w:rsidR="00776F4D" w:rsidRPr="003B269A" w:rsidRDefault="00776F4D" w:rsidP="00027804">
      <w:pPr>
        <w:spacing w:line="294" w:lineRule="exact"/>
        <w:ind w:leftChars="499" w:left="2041" w:hangingChars="414" w:hanging="948"/>
        <w:rPr>
          <w:rFonts w:ascii="ＭＳ ゴシック" w:eastAsia="ＭＳ ゴシック" w:hAnsi="ＭＳ ゴシック"/>
          <w:sz w:val="18"/>
          <w:szCs w:val="22"/>
        </w:rPr>
      </w:pPr>
      <w:r w:rsidRPr="003B269A">
        <w:rPr>
          <w:rFonts w:ascii="ＭＳ ゴシック" w:eastAsia="ＭＳ ゴシック" w:hAnsi="ＭＳ ゴシック" w:hint="eastAsia"/>
          <w:sz w:val="22"/>
          <w:szCs w:val="22"/>
        </w:rPr>
        <w:t xml:space="preserve">       </w:t>
      </w:r>
      <w:r w:rsidRPr="003B269A">
        <w:rPr>
          <w:rFonts w:ascii="ＭＳ ゴシック" w:eastAsia="ＭＳ ゴシック" w:hAnsi="ＭＳ ゴシック" w:hint="eastAsia"/>
          <w:sz w:val="18"/>
          <w:szCs w:val="22"/>
        </w:rPr>
        <w:t>※</w:t>
      </w:r>
      <w:r w:rsidR="0093070B" w:rsidRPr="003B269A">
        <w:rPr>
          <w:rFonts w:ascii="ＭＳ ゴシック" w:eastAsia="ＭＳ ゴシック" w:hAnsi="ＭＳ ゴシック" w:hint="eastAsia"/>
          <w:sz w:val="18"/>
          <w:szCs w:val="22"/>
        </w:rPr>
        <w:t xml:space="preserve"> </w:t>
      </w:r>
      <w:r w:rsidR="00BE171B" w:rsidRPr="003B269A">
        <w:rPr>
          <w:rFonts w:ascii="ＭＳ ゴシック" w:eastAsia="ＭＳ ゴシック" w:hAnsi="ＭＳ ゴシック" w:hint="eastAsia"/>
          <w:sz w:val="18"/>
          <w:szCs w:val="22"/>
        </w:rPr>
        <w:t>一次選考の結果通知</w:t>
      </w:r>
      <w:r w:rsidRPr="003B269A">
        <w:rPr>
          <w:rFonts w:ascii="ＭＳ ゴシック" w:eastAsia="ＭＳ ゴシック" w:hAnsi="ＭＳ ゴシック" w:hint="eastAsia"/>
          <w:sz w:val="18"/>
          <w:szCs w:val="22"/>
        </w:rPr>
        <w:t>は</w:t>
      </w:r>
      <w:r w:rsidR="001A2E6A" w:rsidRPr="003B269A">
        <w:rPr>
          <w:rFonts w:ascii="ＭＳ ゴシック" w:eastAsia="ＭＳ ゴシック" w:hAnsi="ＭＳ ゴシック" w:hint="eastAsia"/>
          <w:sz w:val="18"/>
          <w:szCs w:val="22"/>
        </w:rPr>
        <w:t>７</w:t>
      </w:r>
      <w:r w:rsidRPr="003B269A">
        <w:rPr>
          <w:rFonts w:ascii="ＭＳ ゴシック" w:eastAsia="ＭＳ ゴシック" w:hAnsi="ＭＳ ゴシック" w:hint="eastAsia"/>
          <w:sz w:val="18"/>
          <w:szCs w:val="22"/>
        </w:rPr>
        <w:t>月第</w:t>
      </w:r>
      <w:r w:rsidR="003D37DB" w:rsidRPr="003B269A">
        <w:rPr>
          <w:rFonts w:ascii="ＭＳ ゴシック" w:eastAsia="ＭＳ ゴシック" w:hAnsi="ＭＳ ゴシック" w:hint="eastAsia"/>
          <w:sz w:val="18"/>
          <w:szCs w:val="22"/>
        </w:rPr>
        <w:t>２</w:t>
      </w:r>
      <w:r w:rsidR="00BE171B" w:rsidRPr="003B269A">
        <w:rPr>
          <w:rFonts w:ascii="ＭＳ ゴシック" w:eastAsia="ＭＳ ゴシック" w:hAnsi="ＭＳ ゴシック" w:hint="eastAsia"/>
          <w:sz w:val="18"/>
          <w:szCs w:val="22"/>
        </w:rPr>
        <w:t>週、二次選考の結果通知</w:t>
      </w:r>
      <w:r w:rsidRPr="003B269A">
        <w:rPr>
          <w:rFonts w:ascii="ＭＳ ゴシック" w:eastAsia="ＭＳ ゴシック" w:hAnsi="ＭＳ ゴシック" w:hint="eastAsia"/>
          <w:sz w:val="18"/>
          <w:szCs w:val="22"/>
        </w:rPr>
        <w:t>は</w:t>
      </w:r>
      <w:r w:rsidR="001A2E6A" w:rsidRPr="003B269A">
        <w:rPr>
          <w:rFonts w:ascii="ＭＳ ゴシック" w:eastAsia="ＭＳ ゴシック" w:hAnsi="ＭＳ ゴシック" w:hint="eastAsia"/>
          <w:sz w:val="18"/>
          <w:szCs w:val="22"/>
        </w:rPr>
        <w:t>８</w:t>
      </w:r>
      <w:r w:rsidRPr="003B269A">
        <w:rPr>
          <w:rFonts w:ascii="ＭＳ ゴシック" w:eastAsia="ＭＳ ゴシック" w:hAnsi="ＭＳ ゴシック" w:hint="eastAsia"/>
          <w:sz w:val="18"/>
          <w:szCs w:val="22"/>
        </w:rPr>
        <w:t>月第</w:t>
      </w:r>
      <w:r w:rsidR="0003250F" w:rsidRPr="003B269A">
        <w:rPr>
          <w:rFonts w:ascii="ＭＳ ゴシック" w:eastAsia="ＭＳ ゴシック" w:hAnsi="ＭＳ ゴシック" w:hint="eastAsia"/>
          <w:sz w:val="18"/>
          <w:szCs w:val="22"/>
        </w:rPr>
        <w:t>２</w:t>
      </w:r>
      <w:r w:rsidRPr="003B269A">
        <w:rPr>
          <w:rFonts w:ascii="ＭＳ ゴシック" w:eastAsia="ＭＳ ゴシック" w:hAnsi="ＭＳ ゴシック" w:hint="eastAsia"/>
          <w:sz w:val="18"/>
          <w:szCs w:val="22"/>
        </w:rPr>
        <w:t>週</w:t>
      </w:r>
      <w:r w:rsidR="002E79AB" w:rsidRPr="003B269A">
        <w:rPr>
          <w:rFonts w:ascii="ＭＳ ゴシック" w:eastAsia="ＭＳ ゴシック" w:hAnsi="ＭＳ ゴシック" w:hint="eastAsia"/>
          <w:sz w:val="18"/>
          <w:szCs w:val="22"/>
        </w:rPr>
        <w:t>、三次選考の結果　通知は９月下旬</w:t>
      </w:r>
      <w:r w:rsidR="00BE171B" w:rsidRPr="003B269A">
        <w:rPr>
          <w:rFonts w:ascii="ＭＳ ゴシック" w:eastAsia="ＭＳ ゴシック" w:hAnsi="ＭＳ ゴシック" w:hint="eastAsia"/>
          <w:sz w:val="18"/>
          <w:szCs w:val="22"/>
        </w:rPr>
        <w:t>に発送する</w:t>
      </w:r>
      <w:r w:rsidR="002E79AB" w:rsidRPr="003B269A">
        <w:rPr>
          <w:rFonts w:ascii="ＭＳ ゴシック" w:eastAsia="ＭＳ ゴシック" w:hAnsi="ＭＳ ゴシック" w:hint="eastAsia"/>
          <w:sz w:val="18"/>
          <w:szCs w:val="22"/>
        </w:rPr>
        <w:t>予定で</w:t>
      </w:r>
      <w:r w:rsidRPr="003B269A">
        <w:rPr>
          <w:rFonts w:ascii="ＭＳ ゴシック" w:eastAsia="ＭＳ ゴシック" w:hAnsi="ＭＳ ゴシック" w:hint="eastAsia"/>
          <w:sz w:val="18"/>
          <w:szCs w:val="22"/>
        </w:rPr>
        <w:t>す。</w:t>
      </w:r>
    </w:p>
    <w:p w14:paraId="1ED30166" w14:textId="77777777" w:rsidR="00806EA0" w:rsidRPr="003B269A" w:rsidRDefault="00806EA0" w:rsidP="00806EA0">
      <w:pPr>
        <w:spacing w:line="294" w:lineRule="exact"/>
        <w:ind w:firstLineChars="1000" w:firstLine="1890"/>
        <w:rPr>
          <w:rFonts w:ascii="ＭＳ ゴシック" w:eastAsia="ＭＳ ゴシック" w:hAnsi="ＭＳ ゴシック"/>
          <w:sz w:val="22"/>
        </w:rPr>
      </w:pPr>
      <w:r w:rsidRPr="003B269A">
        <w:rPr>
          <w:rFonts w:ascii="ＭＳ ゴシック" w:eastAsia="ＭＳ ゴシック" w:hAnsi="ＭＳ ゴシック" w:hint="eastAsia"/>
          <w:sz w:val="18"/>
        </w:rPr>
        <w:t>※ 一次選考合格者に、二次選考の面接場所及び時間等の詳細を別途通知します。</w:t>
      </w:r>
    </w:p>
    <w:p w14:paraId="1FE9648C" w14:textId="77777777" w:rsidR="00806EA0" w:rsidRPr="003B269A" w:rsidRDefault="00806EA0" w:rsidP="00806EA0">
      <w:pPr>
        <w:spacing w:line="294" w:lineRule="exact"/>
        <w:rPr>
          <w:rFonts w:ascii="ＭＳ ゴシック" w:eastAsia="ＭＳ ゴシック" w:hAnsi="ＭＳ ゴシック"/>
          <w:sz w:val="18"/>
        </w:rPr>
      </w:pPr>
      <w:r w:rsidRPr="003B269A">
        <w:rPr>
          <w:rFonts w:ascii="ＭＳ ゴシック" w:eastAsia="ＭＳ ゴシック" w:hAnsi="ＭＳ ゴシック" w:hint="eastAsia"/>
          <w:sz w:val="18"/>
        </w:rPr>
        <w:tab/>
      </w:r>
      <w:r w:rsidRPr="003B269A">
        <w:rPr>
          <w:rFonts w:ascii="ＭＳ ゴシック" w:eastAsia="ＭＳ ゴシック" w:hAnsi="ＭＳ ゴシック" w:hint="eastAsia"/>
          <w:sz w:val="18"/>
        </w:rPr>
        <w:tab/>
        <w:t xml:space="preserve">　※ 二次選考合格者に、三次選考の面接場所及び時間等の詳細を別途通知します。</w:t>
      </w:r>
    </w:p>
    <w:p w14:paraId="57C31511" w14:textId="44BE395E" w:rsidR="00CB3BA0" w:rsidRPr="003B269A" w:rsidRDefault="00CB3BA0" w:rsidP="00CB3BA0">
      <w:pPr>
        <w:spacing w:line="294" w:lineRule="exact"/>
        <w:rPr>
          <w:rFonts w:ascii="ＭＳ ゴシック" w:eastAsia="ＭＳ ゴシック" w:hAnsi="ＭＳ ゴシック"/>
          <w:sz w:val="18"/>
          <w:szCs w:val="22"/>
        </w:rPr>
      </w:pPr>
    </w:p>
    <w:p w14:paraId="720C0E94" w14:textId="77777777" w:rsidR="008702C4" w:rsidRPr="003B269A" w:rsidRDefault="00BE171B" w:rsidP="008E38A8">
      <w:pPr>
        <w:spacing w:line="294" w:lineRule="exact"/>
        <w:ind w:left="1603" w:hangingChars="700" w:hanging="1603"/>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r w:rsidR="00CB3BA0" w:rsidRPr="003B269A">
        <w:rPr>
          <w:rFonts w:ascii="ＭＳ ゴシック" w:eastAsia="ＭＳ ゴシック" w:hAnsi="ＭＳ ゴシック" w:hint="eastAsia"/>
          <w:sz w:val="22"/>
          <w:szCs w:val="22"/>
        </w:rPr>
        <w:t xml:space="preserve">◆　</w:t>
      </w:r>
      <w:r w:rsidR="008702C4" w:rsidRPr="003B269A">
        <w:rPr>
          <w:rFonts w:ascii="ＭＳ ゴシック" w:eastAsia="ＭＳ ゴシック" w:hAnsi="ＭＳ ゴシック" w:hint="eastAsia"/>
          <w:sz w:val="22"/>
          <w:szCs w:val="22"/>
        </w:rPr>
        <w:t>【一次選考免除者】</w:t>
      </w:r>
    </w:p>
    <w:p w14:paraId="53984910" w14:textId="77777777" w:rsidR="00B76AB1" w:rsidRPr="003B269A" w:rsidRDefault="00B76AB1" w:rsidP="008E38A8">
      <w:pPr>
        <w:spacing w:line="294" w:lineRule="exact"/>
        <w:ind w:left="1603" w:hangingChars="700" w:hanging="1603"/>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次のいずれかに該当する者</w:t>
      </w:r>
    </w:p>
    <w:p w14:paraId="3B4F0307" w14:textId="643ADEE3" w:rsidR="00A52966" w:rsidRPr="003B269A" w:rsidRDefault="00B76AB1" w:rsidP="00F44C47">
      <w:pPr>
        <w:spacing w:line="294" w:lineRule="exact"/>
        <w:ind w:leftChars="800" w:left="2210" w:hangingChars="200" w:hanging="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①　</w:t>
      </w:r>
      <w:r w:rsidR="00EC67B2" w:rsidRPr="003B269A">
        <w:rPr>
          <w:rFonts w:ascii="ＭＳ ゴシック" w:eastAsia="ＭＳ ゴシック" w:hAnsi="ＭＳ ゴシック" w:hint="eastAsia"/>
          <w:sz w:val="22"/>
          <w:szCs w:val="22"/>
        </w:rPr>
        <w:t>大阪府立学校</w:t>
      </w:r>
      <w:r w:rsidR="006D3CD6" w:rsidRPr="003B269A">
        <w:rPr>
          <w:rFonts w:ascii="ＭＳ ゴシック" w:eastAsia="ＭＳ ゴシック" w:hAnsi="ＭＳ ゴシック" w:hint="eastAsia"/>
          <w:sz w:val="22"/>
          <w:szCs w:val="22"/>
        </w:rPr>
        <w:t>の教頭</w:t>
      </w:r>
      <w:r w:rsidR="003163C2" w:rsidRPr="003B269A">
        <w:rPr>
          <w:rFonts w:ascii="ＭＳ ゴシック" w:eastAsia="ＭＳ ゴシック" w:hAnsi="ＭＳ ゴシック" w:hint="eastAsia"/>
          <w:sz w:val="22"/>
          <w:szCs w:val="22"/>
        </w:rPr>
        <w:t>または</w:t>
      </w:r>
      <w:r w:rsidR="009F6A84" w:rsidRPr="003B269A">
        <w:rPr>
          <w:rFonts w:ascii="ＭＳ ゴシック" w:eastAsia="ＭＳ ゴシック" w:hAnsi="ＭＳ ゴシック" w:hint="eastAsia"/>
          <w:sz w:val="22"/>
          <w:szCs w:val="22"/>
        </w:rPr>
        <w:t>首席</w:t>
      </w:r>
      <w:r w:rsidR="003163C2" w:rsidRPr="003B269A">
        <w:rPr>
          <w:rFonts w:ascii="ＭＳ ゴシック" w:eastAsia="ＭＳ ゴシック" w:hAnsi="ＭＳ ゴシック" w:hint="eastAsia"/>
          <w:sz w:val="22"/>
          <w:szCs w:val="22"/>
        </w:rPr>
        <w:t>指導主事もしくは</w:t>
      </w:r>
      <w:r w:rsidR="009F6A84" w:rsidRPr="003B269A">
        <w:rPr>
          <w:rFonts w:ascii="ＭＳ ゴシック" w:eastAsia="ＭＳ ゴシック" w:hAnsi="ＭＳ ゴシック" w:hint="eastAsia"/>
          <w:sz w:val="22"/>
          <w:szCs w:val="22"/>
        </w:rPr>
        <w:t>主任</w:t>
      </w:r>
      <w:r w:rsidR="00CA0B74" w:rsidRPr="003B269A">
        <w:rPr>
          <w:rFonts w:ascii="ＭＳ ゴシック" w:eastAsia="ＭＳ ゴシック" w:hAnsi="ＭＳ ゴシック" w:hint="eastAsia"/>
          <w:sz w:val="22"/>
          <w:szCs w:val="22"/>
        </w:rPr>
        <w:t>指導主事</w:t>
      </w:r>
      <w:r w:rsidR="009F6A84" w:rsidRPr="003B269A">
        <w:rPr>
          <w:rFonts w:ascii="ＭＳ ゴシック" w:eastAsia="ＭＳ ゴシック" w:hAnsi="ＭＳ ゴシック" w:hint="eastAsia"/>
          <w:sz w:val="22"/>
          <w:szCs w:val="22"/>
        </w:rPr>
        <w:t>等</w:t>
      </w:r>
      <w:r w:rsidR="00CA0B74" w:rsidRPr="003B269A">
        <w:rPr>
          <w:rFonts w:ascii="ＭＳ ゴシック" w:eastAsia="ＭＳ ゴシック" w:hAnsi="ＭＳ ゴシック" w:hint="eastAsia"/>
          <w:sz w:val="22"/>
          <w:szCs w:val="22"/>
        </w:rPr>
        <w:t>のうち、</w:t>
      </w:r>
      <w:r w:rsidR="006D3CD6" w:rsidRPr="003B269A">
        <w:rPr>
          <w:rFonts w:ascii="ＭＳ ゴシック" w:eastAsia="ＭＳ ゴシック" w:hAnsi="ＭＳ ゴシック" w:hint="eastAsia"/>
          <w:sz w:val="22"/>
          <w:szCs w:val="22"/>
        </w:rPr>
        <w:t>以下</w:t>
      </w:r>
      <w:r w:rsidR="00F4059A" w:rsidRPr="003B269A">
        <w:rPr>
          <w:rFonts w:ascii="ＭＳ ゴシック" w:eastAsia="ＭＳ ゴシック" w:hAnsi="ＭＳ ゴシック" w:hint="eastAsia"/>
          <w:sz w:val="22"/>
          <w:szCs w:val="22"/>
        </w:rPr>
        <w:t>の</w:t>
      </w:r>
      <w:r w:rsidR="00A52966" w:rsidRPr="003B269A">
        <w:rPr>
          <w:rFonts w:ascii="ＭＳ ゴシック" w:eastAsia="ＭＳ ゴシック" w:hAnsi="ＭＳ ゴシック" w:hint="eastAsia"/>
          <w:sz w:val="22"/>
          <w:szCs w:val="22"/>
        </w:rPr>
        <w:t>（ⅰ）</w:t>
      </w:r>
      <w:r w:rsidR="00F4059A" w:rsidRPr="003B269A">
        <w:rPr>
          <w:rFonts w:ascii="ＭＳ ゴシック" w:eastAsia="ＭＳ ゴシック" w:hAnsi="ＭＳ ゴシック" w:hint="eastAsia"/>
          <w:sz w:val="22"/>
          <w:szCs w:val="22"/>
        </w:rPr>
        <w:t>～</w:t>
      </w:r>
      <w:r w:rsidR="00A52966" w:rsidRPr="003B269A">
        <w:rPr>
          <w:rFonts w:ascii="ＭＳ ゴシック" w:eastAsia="ＭＳ ゴシック" w:hAnsi="ＭＳ ゴシック" w:hint="eastAsia"/>
          <w:sz w:val="22"/>
          <w:szCs w:val="22"/>
        </w:rPr>
        <w:t>（ⅲ）</w:t>
      </w:r>
      <w:r w:rsidR="00F4059A" w:rsidRPr="003B269A">
        <w:rPr>
          <w:rFonts w:ascii="ＭＳ ゴシック" w:eastAsia="ＭＳ ゴシック" w:hAnsi="ＭＳ ゴシック" w:hint="eastAsia"/>
          <w:sz w:val="22"/>
          <w:szCs w:val="22"/>
        </w:rPr>
        <w:t>を全て満たす者</w:t>
      </w:r>
    </w:p>
    <w:p w14:paraId="6134071F" w14:textId="715C5DD6" w:rsidR="00A52966" w:rsidRPr="003B269A" w:rsidRDefault="00A76B98" w:rsidP="00A52966">
      <w:pPr>
        <w:spacing w:line="294" w:lineRule="exact"/>
        <w:ind w:firstLineChars="900" w:firstLine="2061"/>
        <w:rPr>
          <w:rFonts w:ascii="ＭＳ ゴシック" w:eastAsia="ＭＳ ゴシック" w:hAnsi="ＭＳ ゴシック"/>
          <w:sz w:val="22"/>
        </w:rPr>
      </w:pPr>
      <w:r w:rsidRPr="003B269A">
        <w:rPr>
          <w:rFonts w:ascii="ＭＳ ゴシック" w:eastAsia="ＭＳ ゴシック" w:hAnsi="ＭＳ ゴシック" w:hint="eastAsia"/>
          <w:sz w:val="22"/>
        </w:rPr>
        <w:t>（ⅰ）</w:t>
      </w:r>
      <w:r w:rsidR="00D67A48" w:rsidRPr="003B269A">
        <w:rPr>
          <w:rFonts w:ascii="ＭＳ ゴシック" w:eastAsia="ＭＳ ゴシック" w:hAnsi="ＭＳ ゴシック" w:hint="eastAsia"/>
          <w:sz w:val="22"/>
        </w:rPr>
        <w:t xml:space="preserve">　</w:t>
      </w:r>
      <w:r w:rsidR="009377EF" w:rsidRPr="003B269A">
        <w:rPr>
          <w:rFonts w:ascii="ＭＳ ゴシック" w:eastAsia="ＭＳ ゴシック" w:hAnsi="ＭＳ ゴシック" w:hint="eastAsia"/>
          <w:sz w:val="22"/>
        </w:rPr>
        <w:t>令和</w:t>
      </w:r>
      <w:r w:rsidR="00B37380" w:rsidRPr="003B269A">
        <w:rPr>
          <w:rFonts w:ascii="ＭＳ ゴシック" w:eastAsia="ＭＳ ゴシック" w:hAnsi="ＭＳ ゴシック" w:hint="eastAsia"/>
          <w:sz w:val="22"/>
        </w:rPr>
        <w:t>６</w:t>
      </w:r>
      <w:r w:rsidR="008E6883" w:rsidRPr="003B269A">
        <w:rPr>
          <w:rFonts w:ascii="ＭＳ ゴシック" w:eastAsia="ＭＳ ゴシック" w:hAnsi="ＭＳ ゴシック" w:hint="eastAsia"/>
          <w:sz w:val="22"/>
        </w:rPr>
        <w:t>年４月１日～</w:t>
      </w:r>
      <w:r w:rsidR="00BD1F09" w:rsidRPr="003B269A">
        <w:rPr>
          <w:rFonts w:ascii="ＭＳ ゴシック" w:eastAsia="ＭＳ ゴシック" w:hAnsi="ＭＳ ゴシック" w:hint="eastAsia"/>
          <w:sz w:val="22"/>
        </w:rPr>
        <w:t>令和</w:t>
      </w:r>
      <w:r w:rsidR="00B37380" w:rsidRPr="003B269A">
        <w:rPr>
          <w:rFonts w:ascii="ＭＳ ゴシック" w:eastAsia="ＭＳ ゴシック" w:hAnsi="ＭＳ ゴシック" w:hint="eastAsia"/>
          <w:sz w:val="22"/>
        </w:rPr>
        <w:t>８</w:t>
      </w:r>
      <w:r w:rsidR="00D67A48" w:rsidRPr="003B269A">
        <w:rPr>
          <w:rFonts w:ascii="ＭＳ ゴシック" w:eastAsia="ＭＳ ゴシック" w:hAnsi="ＭＳ ゴシック" w:hint="eastAsia"/>
          <w:sz w:val="22"/>
        </w:rPr>
        <w:t>年３月３１日の全期間、教頭</w:t>
      </w:r>
      <w:r w:rsidR="003163C2" w:rsidRPr="003B269A">
        <w:rPr>
          <w:rFonts w:ascii="ＭＳ ゴシック" w:eastAsia="ＭＳ ゴシック" w:hAnsi="ＭＳ ゴシック" w:hint="eastAsia"/>
          <w:sz w:val="22"/>
        </w:rPr>
        <w:t>または</w:t>
      </w:r>
    </w:p>
    <w:p w14:paraId="24021977" w14:textId="77777777" w:rsidR="00A52966" w:rsidRPr="003B269A" w:rsidRDefault="009F6A84" w:rsidP="00A52966">
      <w:pPr>
        <w:spacing w:line="294" w:lineRule="exact"/>
        <w:ind w:firstLineChars="1300" w:firstLine="2978"/>
        <w:rPr>
          <w:rFonts w:ascii="ＭＳ ゴシック" w:eastAsia="ＭＳ ゴシック" w:hAnsi="ＭＳ ゴシック"/>
          <w:sz w:val="22"/>
        </w:rPr>
      </w:pPr>
      <w:r w:rsidRPr="003B269A">
        <w:rPr>
          <w:rFonts w:ascii="ＭＳ ゴシック" w:eastAsia="ＭＳ ゴシック" w:hAnsi="ＭＳ ゴシック" w:hint="eastAsia"/>
          <w:sz w:val="22"/>
          <w:szCs w:val="22"/>
        </w:rPr>
        <w:t>首席指導主事もしくは主任指導主事等</w:t>
      </w:r>
      <w:r w:rsidR="006D3CD6" w:rsidRPr="003B269A">
        <w:rPr>
          <w:rFonts w:ascii="ＭＳ ゴシック" w:eastAsia="ＭＳ ゴシック" w:hAnsi="ＭＳ ゴシック" w:hint="eastAsia"/>
          <w:sz w:val="22"/>
        </w:rPr>
        <w:t>として勤務した者</w:t>
      </w:r>
    </w:p>
    <w:p w14:paraId="7F979E9A" w14:textId="29390820" w:rsidR="00A52966" w:rsidRPr="003B269A" w:rsidRDefault="00A76B98" w:rsidP="00A52966">
      <w:pPr>
        <w:spacing w:line="294" w:lineRule="exact"/>
        <w:ind w:firstLineChars="900" w:firstLine="2061"/>
        <w:rPr>
          <w:rFonts w:ascii="ＭＳ ゴシック" w:eastAsia="ＭＳ ゴシック" w:hAnsi="ＭＳ ゴシック"/>
          <w:sz w:val="22"/>
        </w:rPr>
      </w:pPr>
      <w:r w:rsidRPr="003B269A">
        <w:rPr>
          <w:rFonts w:asciiTheme="majorEastAsia" w:eastAsiaTheme="majorEastAsia" w:hAnsiTheme="majorEastAsia" w:hint="eastAsia"/>
          <w:sz w:val="22"/>
          <w:szCs w:val="22"/>
        </w:rPr>
        <w:t>（ⅱ）</w:t>
      </w:r>
      <w:r w:rsidR="000E37FC" w:rsidRPr="003B269A">
        <w:rPr>
          <w:rFonts w:asciiTheme="majorEastAsia" w:eastAsiaTheme="majorEastAsia" w:hAnsiTheme="majorEastAsia" w:hint="eastAsia"/>
          <w:sz w:val="22"/>
          <w:szCs w:val="22"/>
        </w:rPr>
        <w:t xml:space="preserve">　</w:t>
      </w:r>
      <w:r w:rsidR="0003250F" w:rsidRPr="003B269A">
        <w:rPr>
          <w:rFonts w:asciiTheme="majorEastAsia" w:eastAsiaTheme="majorEastAsia" w:hAnsiTheme="majorEastAsia" w:hint="eastAsia"/>
          <w:sz w:val="22"/>
          <w:szCs w:val="22"/>
        </w:rPr>
        <w:t>令和</w:t>
      </w:r>
      <w:r w:rsidR="00B37380" w:rsidRPr="003B269A">
        <w:rPr>
          <w:rFonts w:asciiTheme="majorEastAsia" w:eastAsiaTheme="majorEastAsia" w:hAnsiTheme="majorEastAsia" w:hint="eastAsia"/>
          <w:sz w:val="22"/>
          <w:szCs w:val="22"/>
        </w:rPr>
        <w:t>６</w:t>
      </w:r>
      <w:r w:rsidR="0003250F" w:rsidRPr="003B269A">
        <w:rPr>
          <w:rFonts w:asciiTheme="majorEastAsia" w:eastAsiaTheme="majorEastAsia" w:hAnsiTheme="majorEastAsia" w:hint="eastAsia"/>
          <w:sz w:val="22"/>
          <w:szCs w:val="22"/>
        </w:rPr>
        <w:t>年度</w:t>
      </w:r>
      <w:r w:rsidR="00BF23DF" w:rsidRPr="003B269A">
        <w:rPr>
          <w:rFonts w:asciiTheme="majorEastAsia" w:eastAsiaTheme="majorEastAsia" w:hAnsiTheme="majorEastAsia" w:hint="eastAsia"/>
          <w:sz w:val="22"/>
          <w:szCs w:val="22"/>
        </w:rPr>
        <w:t>及び</w:t>
      </w:r>
      <w:r w:rsidR="00BD1F09" w:rsidRPr="003B269A">
        <w:rPr>
          <w:rFonts w:asciiTheme="majorEastAsia" w:eastAsiaTheme="majorEastAsia" w:hAnsiTheme="majorEastAsia" w:hint="eastAsia"/>
          <w:sz w:val="22"/>
          <w:szCs w:val="22"/>
        </w:rPr>
        <w:t>令和</w:t>
      </w:r>
      <w:r w:rsidR="00B37380" w:rsidRPr="003B269A">
        <w:rPr>
          <w:rFonts w:asciiTheme="majorEastAsia" w:eastAsiaTheme="majorEastAsia" w:hAnsiTheme="majorEastAsia" w:hint="eastAsia"/>
          <w:sz w:val="22"/>
          <w:szCs w:val="22"/>
        </w:rPr>
        <w:t>７</w:t>
      </w:r>
      <w:r w:rsidR="00CA0B74" w:rsidRPr="003B269A">
        <w:rPr>
          <w:rFonts w:asciiTheme="majorEastAsia" w:eastAsiaTheme="majorEastAsia" w:hAnsiTheme="majorEastAsia" w:hint="eastAsia"/>
          <w:sz w:val="22"/>
          <w:szCs w:val="22"/>
        </w:rPr>
        <w:t>年度の</w:t>
      </w:r>
      <w:r w:rsidR="00B61536" w:rsidRPr="003B269A">
        <w:rPr>
          <w:rFonts w:asciiTheme="majorEastAsia" w:eastAsiaTheme="majorEastAsia" w:hAnsiTheme="majorEastAsia" w:hint="eastAsia"/>
          <w:sz w:val="22"/>
          <w:szCs w:val="22"/>
        </w:rPr>
        <w:t>評価・育成システム</w:t>
      </w:r>
      <w:r w:rsidR="00B44100" w:rsidRPr="003B269A">
        <w:rPr>
          <w:rFonts w:asciiTheme="majorEastAsia" w:eastAsiaTheme="majorEastAsia" w:hAnsiTheme="majorEastAsia" w:hint="eastAsia"/>
          <w:sz w:val="22"/>
          <w:szCs w:val="22"/>
        </w:rPr>
        <w:t>または人事</w:t>
      </w:r>
      <w:r w:rsidR="002429DB" w:rsidRPr="003B269A">
        <w:rPr>
          <w:rFonts w:asciiTheme="majorEastAsia" w:eastAsiaTheme="majorEastAsia" w:hAnsiTheme="majorEastAsia" w:hint="eastAsia"/>
          <w:sz w:val="22"/>
          <w:szCs w:val="22"/>
        </w:rPr>
        <w:t>評価</w:t>
      </w:r>
    </w:p>
    <w:p w14:paraId="76AC78DF" w14:textId="77777777" w:rsidR="00A52966" w:rsidRPr="003B269A" w:rsidRDefault="002429DB" w:rsidP="00A52966">
      <w:pPr>
        <w:spacing w:line="294" w:lineRule="exact"/>
        <w:ind w:firstLineChars="1300" w:firstLine="2978"/>
        <w:rPr>
          <w:rFonts w:ascii="ＭＳ ゴシック" w:eastAsia="ＭＳ ゴシック" w:hAnsi="ＭＳ ゴシック"/>
          <w:sz w:val="22"/>
        </w:rPr>
      </w:pPr>
      <w:r w:rsidRPr="003B269A">
        <w:rPr>
          <w:rFonts w:asciiTheme="majorEastAsia" w:eastAsiaTheme="majorEastAsia" w:hAnsiTheme="majorEastAsia" w:hint="eastAsia"/>
          <w:sz w:val="22"/>
          <w:szCs w:val="22"/>
        </w:rPr>
        <w:t>制度</w:t>
      </w:r>
      <w:r w:rsidR="00B61536" w:rsidRPr="003B269A">
        <w:rPr>
          <w:rFonts w:asciiTheme="majorEastAsia" w:eastAsiaTheme="majorEastAsia" w:hAnsiTheme="majorEastAsia" w:hint="eastAsia"/>
          <w:sz w:val="22"/>
          <w:szCs w:val="22"/>
        </w:rPr>
        <w:t>の総合</w:t>
      </w:r>
      <w:r w:rsidR="00CA0B74" w:rsidRPr="003B269A">
        <w:rPr>
          <w:rFonts w:asciiTheme="majorEastAsia" w:eastAsiaTheme="majorEastAsia" w:hAnsiTheme="majorEastAsia" w:hint="eastAsia"/>
          <w:sz w:val="22"/>
          <w:szCs w:val="22"/>
        </w:rPr>
        <w:t>評価がいずれも上位二区分であり、かつ、いずれかが</w:t>
      </w:r>
    </w:p>
    <w:p w14:paraId="51A5F7D3" w14:textId="77777777" w:rsidR="00A52966" w:rsidRPr="003B269A" w:rsidRDefault="00CA0B74" w:rsidP="00A52966">
      <w:pPr>
        <w:spacing w:line="294" w:lineRule="exact"/>
        <w:ind w:firstLineChars="1300" w:firstLine="2978"/>
        <w:rPr>
          <w:rFonts w:asciiTheme="majorEastAsia" w:eastAsiaTheme="majorEastAsia" w:hAnsiTheme="majorEastAsia"/>
          <w:sz w:val="22"/>
          <w:szCs w:val="22"/>
        </w:rPr>
      </w:pPr>
      <w:r w:rsidRPr="003B269A">
        <w:rPr>
          <w:rFonts w:asciiTheme="majorEastAsia" w:eastAsiaTheme="majorEastAsia" w:hAnsiTheme="majorEastAsia" w:hint="eastAsia"/>
          <w:sz w:val="22"/>
          <w:szCs w:val="22"/>
        </w:rPr>
        <w:t>上位一区分である者</w:t>
      </w:r>
    </w:p>
    <w:p w14:paraId="67213A62" w14:textId="07848CE8" w:rsidR="00A52966" w:rsidRPr="003B269A" w:rsidRDefault="00A76B98" w:rsidP="00A52966">
      <w:pPr>
        <w:spacing w:line="294" w:lineRule="exact"/>
        <w:ind w:firstLineChars="900" w:firstLine="2061"/>
        <w:rPr>
          <w:rFonts w:ascii="ＭＳ ゴシック" w:eastAsia="ＭＳ ゴシック" w:hAnsi="ＭＳ ゴシック"/>
          <w:spacing w:val="-2"/>
          <w:sz w:val="22"/>
        </w:rPr>
      </w:pPr>
      <w:r w:rsidRPr="003B269A">
        <w:rPr>
          <w:rFonts w:ascii="ＭＳ ゴシック" w:eastAsia="ＭＳ ゴシック" w:hAnsi="ＭＳ ゴシック" w:hint="eastAsia"/>
          <w:sz w:val="22"/>
        </w:rPr>
        <w:t>（ⅲ）</w:t>
      </w:r>
      <w:r w:rsidR="005E20F4" w:rsidRPr="003B269A">
        <w:rPr>
          <w:rFonts w:ascii="ＭＳ ゴシック" w:eastAsia="ＭＳ ゴシック" w:hAnsi="ＭＳ ゴシック" w:hint="eastAsia"/>
          <w:sz w:val="22"/>
        </w:rPr>
        <w:t xml:space="preserve">　現</w:t>
      </w:r>
      <w:r w:rsidR="005E20F4" w:rsidRPr="003B269A">
        <w:rPr>
          <w:rFonts w:ascii="ＭＳ ゴシック" w:eastAsia="ＭＳ ゴシック" w:hAnsi="ＭＳ ゴシック" w:hint="eastAsia"/>
          <w:spacing w:val="-2"/>
          <w:sz w:val="22"/>
        </w:rPr>
        <w:t>所属長</w:t>
      </w:r>
      <w:r w:rsidR="008D16C0" w:rsidRPr="003B269A">
        <w:rPr>
          <w:rFonts w:ascii="ＭＳ ゴシック" w:eastAsia="ＭＳ ゴシック" w:hAnsi="ＭＳ ゴシック" w:hint="eastAsia"/>
          <w:spacing w:val="-2"/>
          <w:sz w:val="22"/>
        </w:rPr>
        <w:t>により</w:t>
      </w:r>
      <w:r w:rsidR="00B76AB1" w:rsidRPr="003B269A">
        <w:rPr>
          <w:rFonts w:ascii="ＭＳ ゴシック" w:eastAsia="ＭＳ ゴシック" w:hAnsi="ＭＳ ゴシック" w:hint="eastAsia"/>
          <w:spacing w:val="-2"/>
          <w:sz w:val="22"/>
        </w:rPr>
        <w:t>、</w:t>
      </w:r>
      <w:r w:rsidR="005E20F4" w:rsidRPr="003B269A">
        <w:rPr>
          <w:rFonts w:ascii="ＭＳ ゴシック" w:eastAsia="ＭＳ ゴシック" w:hAnsi="ＭＳ ゴシック" w:hint="eastAsia"/>
          <w:spacing w:val="-2"/>
          <w:sz w:val="22"/>
        </w:rPr>
        <w:t>校長としてのマネジメント能力あり</w:t>
      </w:r>
      <w:r w:rsidR="00CA0B74" w:rsidRPr="003B269A">
        <w:rPr>
          <w:rFonts w:ascii="ＭＳ ゴシック" w:eastAsia="ＭＳ ゴシック" w:hAnsi="ＭＳ ゴシック" w:hint="eastAsia"/>
          <w:spacing w:val="-2"/>
          <w:sz w:val="22"/>
        </w:rPr>
        <w:t>として推薦</w:t>
      </w:r>
    </w:p>
    <w:p w14:paraId="00C9AE8D" w14:textId="569EBFCC" w:rsidR="00D2704E" w:rsidRPr="003B269A" w:rsidRDefault="008D16C0" w:rsidP="00A52966">
      <w:pPr>
        <w:spacing w:line="294" w:lineRule="exact"/>
        <w:ind w:firstLineChars="1300" w:firstLine="2926"/>
        <w:rPr>
          <w:rFonts w:ascii="ＭＳ ゴシック" w:eastAsia="ＭＳ ゴシック" w:hAnsi="ＭＳ ゴシック"/>
          <w:spacing w:val="-2"/>
          <w:sz w:val="22"/>
        </w:rPr>
      </w:pPr>
      <w:r w:rsidRPr="003B269A">
        <w:rPr>
          <w:rFonts w:ascii="ＭＳ ゴシック" w:eastAsia="ＭＳ ゴシック" w:hAnsi="ＭＳ ゴシック" w:hint="eastAsia"/>
          <w:spacing w:val="-2"/>
          <w:sz w:val="22"/>
        </w:rPr>
        <w:t>さ</w:t>
      </w:r>
      <w:r w:rsidR="00B76AB1" w:rsidRPr="003B269A">
        <w:rPr>
          <w:rFonts w:ascii="ＭＳ ゴシック" w:eastAsia="ＭＳ ゴシック" w:hAnsi="ＭＳ ゴシック" w:hint="eastAsia"/>
          <w:spacing w:val="-2"/>
          <w:sz w:val="22"/>
        </w:rPr>
        <w:t>れ</w:t>
      </w:r>
      <w:r w:rsidRPr="003B269A">
        <w:rPr>
          <w:rFonts w:ascii="ＭＳ ゴシック" w:eastAsia="ＭＳ ゴシック" w:hAnsi="ＭＳ ゴシック" w:hint="eastAsia"/>
          <w:sz w:val="22"/>
        </w:rPr>
        <w:t>た</w:t>
      </w:r>
      <w:r w:rsidR="00CA0B74" w:rsidRPr="003B269A">
        <w:rPr>
          <w:rFonts w:ascii="ＭＳ ゴシック" w:eastAsia="ＭＳ ゴシック" w:hAnsi="ＭＳ ゴシック" w:hint="eastAsia"/>
          <w:sz w:val="22"/>
        </w:rPr>
        <w:t>者</w:t>
      </w:r>
    </w:p>
    <w:p w14:paraId="543A0EBE" w14:textId="1FE3D20F" w:rsidR="00806EA0" w:rsidRPr="003B269A" w:rsidRDefault="00B76AB1" w:rsidP="00A76B98">
      <w:pPr>
        <w:spacing w:line="294" w:lineRule="exact"/>
        <w:ind w:firstLineChars="804" w:firstLine="1842"/>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②　</w:t>
      </w:r>
      <w:r w:rsidR="00806EA0" w:rsidRPr="003B269A">
        <w:rPr>
          <w:rFonts w:ascii="ＭＳ ゴシック" w:eastAsia="ＭＳ ゴシック" w:hAnsi="ＭＳ ゴシック" w:hint="eastAsia"/>
          <w:sz w:val="22"/>
          <w:szCs w:val="22"/>
        </w:rPr>
        <w:t>令和</w:t>
      </w:r>
      <w:r w:rsidR="00B37380" w:rsidRPr="003B269A">
        <w:rPr>
          <w:rFonts w:ascii="ＭＳ ゴシック" w:eastAsia="ＭＳ ゴシック" w:hAnsi="ＭＳ ゴシック" w:hint="eastAsia"/>
          <w:sz w:val="22"/>
          <w:szCs w:val="22"/>
        </w:rPr>
        <w:t>８</w:t>
      </w:r>
      <w:r w:rsidR="00806EA0" w:rsidRPr="003B269A">
        <w:rPr>
          <w:rFonts w:ascii="ＭＳ ゴシック" w:eastAsia="ＭＳ ゴシック" w:hAnsi="ＭＳ ゴシック" w:hint="eastAsia"/>
          <w:sz w:val="22"/>
          <w:szCs w:val="22"/>
        </w:rPr>
        <w:t>年度 大阪府立学校校長公募</w:t>
      </w:r>
      <w:r w:rsidR="00E75337" w:rsidRPr="003B269A">
        <w:rPr>
          <w:rFonts w:ascii="ＭＳ ゴシック" w:eastAsia="ＭＳ ゴシック" w:hAnsi="ＭＳ ゴシック" w:hint="eastAsia"/>
          <w:sz w:val="22"/>
          <w:szCs w:val="22"/>
        </w:rPr>
        <w:t>（</w:t>
      </w:r>
      <w:r w:rsidR="00925867" w:rsidRPr="003B269A">
        <w:rPr>
          <w:rFonts w:ascii="ＭＳ ゴシック" w:eastAsia="ＭＳ ゴシック" w:hAnsi="ＭＳ ゴシック" w:hint="eastAsia"/>
          <w:sz w:val="22"/>
          <w:szCs w:val="22"/>
        </w:rPr>
        <w:t>昨年</w:t>
      </w:r>
      <w:r w:rsidR="00E75337" w:rsidRPr="003B269A">
        <w:rPr>
          <w:rFonts w:ascii="ＭＳ ゴシック" w:eastAsia="ＭＳ ゴシック" w:hAnsi="ＭＳ ゴシック" w:hint="eastAsia"/>
          <w:sz w:val="22"/>
          <w:szCs w:val="22"/>
        </w:rPr>
        <w:t>度</w:t>
      </w:r>
      <w:r w:rsidR="00B15000" w:rsidRPr="003B269A">
        <w:rPr>
          <w:rFonts w:ascii="ＭＳ ゴシック" w:eastAsia="ＭＳ ゴシック" w:hAnsi="ＭＳ ゴシック" w:hint="eastAsia"/>
          <w:sz w:val="22"/>
          <w:szCs w:val="22"/>
        </w:rPr>
        <w:t>実施</w:t>
      </w:r>
      <w:r w:rsidR="00E75337" w:rsidRPr="003B269A">
        <w:rPr>
          <w:rFonts w:ascii="ＭＳ ゴシック" w:eastAsia="ＭＳ ゴシック" w:hAnsi="ＭＳ ゴシック" w:hint="eastAsia"/>
          <w:sz w:val="22"/>
          <w:szCs w:val="22"/>
        </w:rPr>
        <w:t>）</w:t>
      </w:r>
      <w:r w:rsidR="00806EA0" w:rsidRPr="003B269A">
        <w:rPr>
          <w:rFonts w:ascii="ＭＳ ゴシック" w:eastAsia="ＭＳ ゴシック" w:hAnsi="ＭＳ ゴシック" w:hint="eastAsia"/>
          <w:sz w:val="22"/>
          <w:szCs w:val="22"/>
        </w:rPr>
        <w:t>の二次選考合格者</w:t>
      </w:r>
    </w:p>
    <w:p w14:paraId="52547FB7" w14:textId="77777777" w:rsidR="003D3472" w:rsidRPr="003B269A" w:rsidRDefault="00D5122A" w:rsidP="008E38A8">
      <w:pPr>
        <w:spacing w:line="294" w:lineRule="exact"/>
        <w:rPr>
          <w:rFonts w:ascii="ＭＳ ゴシック" w:eastAsia="ＭＳ ゴシック" w:hAnsi="ＭＳ ゴシック"/>
          <w:strike/>
          <w:sz w:val="18"/>
        </w:rPr>
      </w:pPr>
      <w:r w:rsidRPr="003B269A">
        <w:rPr>
          <w:rFonts w:ascii="ＭＳ ゴシック" w:eastAsia="ＭＳ ゴシック" w:hAnsi="ＭＳ ゴシック" w:hint="eastAsia"/>
          <w:sz w:val="22"/>
          <w:szCs w:val="22"/>
        </w:rPr>
        <w:t xml:space="preserve">　　　</w:t>
      </w:r>
    </w:p>
    <w:p w14:paraId="0EB47BFB" w14:textId="7179ED7B" w:rsidR="00CB68A6" w:rsidRPr="003B269A" w:rsidRDefault="00CB68A6" w:rsidP="00027804">
      <w:pPr>
        <w:kinsoku w:val="0"/>
        <w:overflowPunct w:val="0"/>
        <w:autoSpaceDE w:val="0"/>
        <w:autoSpaceDN w:val="0"/>
        <w:spacing w:line="294" w:lineRule="exact"/>
        <w:ind w:firstLineChars="200" w:firstLine="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（３）校長候補者名簿の作成</w:t>
      </w:r>
    </w:p>
    <w:p w14:paraId="3D050042" w14:textId="5EFBB752" w:rsidR="00CB68A6" w:rsidRPr="003B269A" w:rsidRDefault="00CB68A6" w:rsidP="00027804">
      <w:pPr>
        <w:kinsoku w:val="0"/>
        <w:overflowPunct w:val="0"/>
        <w:autoSpaceDE w:val="0"/>
        <w:autoSpaceDN w:val="0"/>
        <w:spacing w:line="294" w:lineRule="exact"/>
        <w:ind w:leftChars="-262" w:left="1016" w:hangingChars="694" w:hanging="1590"/>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上記（２）の三次選考の合格者を「府立学校校長候補者名簿」に登載</w:t>
      </w:r>
      <w:r w:rsidR="00982C1C" w:rsidRPr="003B269A">
        <w:rPr>
          <w:rFonts w:ascii="ＭＳ ゴシック" w:eastAsia="ＭＳ ゴシック" w:hAnsi="ＭＳ ゴシック" w:hint="eastAsia"/>
          <w:sz w:val="22"/>
          <w:szCs w:val="22"/>
        </w:rPr>
        <w:t>します</w:t>
      </w:r>
      <w:r w:rsidRPr="003B269A">
        <w:rPr>
          <w:rFonts w:ascii="ＭＳ ゴシック" w:eastAsia="ＭＳ ゴシック" w:hAnsi="ＭＳ ゴシック" w:hint="eastAsia"/>
          <w:sz w:val="22"/>
          <w:szCs w:val="22"/>
        </w:rPr>
        <w:t>。名簿登載</w:t>
      </w:r>
      <w:r w:rsidR="00377893" w:rsidRPr="003B269A">
        <w:rPr>
          <w:rFonts w:ascii="ＭＳ ゴシック" w:eastAsia="ＭＳ ゴシック" w:hAnsi="ＭＳ ゴシック" w:hint="eastAsia"/>
          <w:sz w:val="22"/>
          <w:szCs w:val="22"/>
        </w:rPr>
        <w:t>は合格通知時より発効し、そ</w:t>
      </w:r>
      <w:r w:rsidRPr="003B269A">
        <w:rPr>
          <w:rFonts w:ascii="ＭＳ ゴシック" w:eastAsia="ＭＳ ゴシック" w:hAnsi="ＭＳ ゴシック" w:hint="eastAsia"/>
          <w:sz w:val="22"/>
          <w:szCs w:val="22"/>
        </w:rPr>
        <w:t>の有効期間は選考実施年度から起算して５</w:t>
      </w:r>
      <w:r w:rsidR="00A671DD" w:rsidRPr="003B269A">
        <w:rPr>
          <w:rFonts w:ascii="ＭＳ ゴシック" w:eastAsia="ＭＳ ゴシック" w:hAnsi="ＭＳ ゴシック" w:hint="eastAsia"/>
          <w:sz w:val="22"/>
          <w:szCs w:val="22"/>
        </w:rPr>
        <w:t>カ</w:t>
      </w:r>
      <w:r w:rsidRPr="003B269A">
        <w:rPr>
          <w:rFonts w:ascii="ＭＳ ゴシック" w:eastAsia="ＭＳ ゴシック" w:hAnsi="ＭＳ ゴシック" w:hint="eastAsia"/>
          <w:sz w:val="22"/>
          <w:szCs w:val="22"/>
        </w:rPr>
        <w:t>年度と</w:t>
      </w:r>
      <w:r w:rsidR="006137E3" w:rsidRPr="003B269A">
        <w:rPr>
          <w:rFonts w:ascii="ＭＳ ゴシック" w:eastAsia="ＭＳ ゴシック" w:hAnsi="ＭＳ ゴシック" w:hint="eastAsia"/>
          <w:sz w:val="22"/>
          <w:szCs w:val="22"/>
        </w:rPr>
        <w:t>します</w:t>
      </w:r>
      <w:r w:rsidRPr="003B269A">
        <w:rPr>
          <w:rFonts w:ascii="ＭＳ ゴシック" w:eastAsia="ＭＳ ゴシック" w:hAnsi="ＭＳ ゴシック" w:hint="eastAsia"/>
          <w:sz w:val="22"/>
          <w:szCs w:val="22"/>
        </w:rPr>
        <w:t>。</w:t>
      </w:r>
    </w:p>
    <w:p w14:paraId="2A58D6F1" w14:textId="1A3EFA65" w:rsidR="002504F1" w:rsidRPr="003B269A" w:rsidRDefault="00BF23DF" w:rsidP="00027804">
      <w:pPr>
        <w:kinsoku w:val="0"/>
        <w:overflowPunct w:val="0"/>
        <w:autoSpaceDE w:val="0"/>
        <w:autoSpaceDN w:val="0"/>
        <w:spacing w:line="294" w:lineRule="exact"/>
        <w:ind w:leftChars="-262" w:left="1016" w:hangingChars="694" w:hanging="1590"/>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p>
    <w:p w14:paraId="6DCB5CB0" w14:textId="6D93355D" w:rsidR="00670084" w:rsidRPr="003B269A" w:rsidRDefault="00670084" w:rsidP="00027804">
      <w:pPr>
        <w:kinsoku w:val="0"/>
        <w:overflowPunct w:val="0"/>
        <w:autoSpaceDE w:val="0"/>
        <w:autoSpaceDN w:val="0"/>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４　校長採用までの手続き（校長採用選考の実施）</w:t>
      </w:r>
    </w:p>
    <w:p w14:paraId="2DAFC386" w14:textId="647ACCA0" w:rsidR="001D262B" w:rsidRPr="003B269A" w:rsidRDefault="003D0F0D" w:rsidP="00027804">
      <w:pPr>
        <w:kinsoku w:val="0"/>
        <w:overflowPunct w:val="0"/>
        <w:autoSpaceDE w:val="0"/>
        <w:autoSpaceDN w:val="0"/>
        <w:spacing w:line="294" w:lineRule="exact"/>
        <w:ind w:left="458" w:hangingChars="200" w:hanging="458"/>
        <w:jc w:val="distribute"/>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r w:rsidR="006134B8" w:rsidRPr="003B269A">
        <w:rPr>
          <w:rFonts w:ascii="ＭＳ ゴシック" w:eastAsia="ＭＳ ゴシック" w:hAnsi="ＭＳ ゴシック" w:hint="eastAsia"/>
          <w:sz w:val="22"/>
          <w:szCs w:val="22"/>
        </w:rPr>
        <w:t>上記３（３）の名簿登載者等を対象に、</w:t>
      </w:r>
      <w:r w:rsidR="00BD1F09" w:rsidRPr="003B269A">
        <w:rPr>
          <w:rFonts w:ascii="ＭＳ ゴシック" w:eastAsia="ＭＳ ゴシック" w:hAnsi="ＭＳ ゴシック" w:hint="eastAsia"/>
          <w:sz w:val="22"/>
          <w:szCs w:val="22"/>
        </w:rPr>
        <w:t>令和</w:t>
      </w:r>
      <w:r w:rsidR="00B37380" w:rsidRPr="003B269A">
        <w:rPr>
          <w:rFonts w:ascii="ＭＳ ゴシック" w:eastAsia="ＭＳ ゴシック" w:hAnsi="ＭＳ ゴシック" w:hint="eastAsia"/>
          <w:sz w:val="22"/>
          <w:szCs w:val="22"/>
        </w:rPr>
        <w:t>９</w:t>
      </w:r>
      <w:r w:rsidR="00670084" w:rsidRPr="003B269A">
        <w:rPr>
          <w:rFonts w:ascii="ＭＳ ゴシック" w:eastAsia="ＭＳ ゴシック" w:hAnsi="ＭＳ ゴシック" w:hint="eastAsia"/>
          <w:sz w:val="22"/>
          <w:szCs w:val="22"/>
        </w:rPr>
        <w:t>年度当初</w:t>
      </w:r>
      <w:r w:rsidR="006134B8" w:rsidRPr="003B269A">
        <w:rPr>
          <w:rFonts w:ascii="ＭＳ ゴシック" w:eastAsia="ＭＳ ゴシック" w:hAnsi="ＭＳ ゴシック" w:hint="eastAsia"/>
          <w:sz w:val="22"/>
          <w:szCs w:val="22"/>
        </w:rPr>
        <w:t>または</w:t>
      </w:r>
      <w:r w:rsidR="00BD1F09" w:rsidRPr="003B269A">
        <w:rPr>
          <w:rFonts w:ascii="ＭＳ ゴシック" w:eastAsia="ＭＳ ゴシック" w:hAnsi="ＭＳ ゴシック" w:hint="eastAsia"/>
          <w:sz w:val="22"/>
          <w:szCs w:val="22"/>
        </w:rPr>
        <w:t>令和</w:t>
      </w:r>
      <w:r w:rsidR="00B37380" w:rsidRPr="003B269A">
        <w:rPr>
          <w:rFonts w:ascii="ＭＳ ゴシック" w:eastAsia="ＭＳ ゴシック" w:hAnsi="ＭＳ ゴシック" w:hint="eastAsia"/>
          <w:sz w:val="22"/>
          <w:szCs w:val="22"/>
        </w:rPr>
        <w:t>８</w:t>
      </w:r>
      <w:r w:rsidR="00377893" w:rsidRPr="003B269A">
        <w:rPr>
          <w:rFonts w:ascii="ＭＳ ゴシック" w:eastAsia="ＭＳ ゴシック" w:hAnsi="ＭＳ ゴシック" w:hint="eastAsia"/>
          <w:sz w:val="22"/>
          <w:szCs w:val="22"/>
        </w:rPr>
        <w:t>年度途中</w:t>
      </w:r>
      <w:r w:rsidR="00670084" w:rsidRPr="003B269A">
        <w:rPr>
          <w:rFonts w:ascii="ＭＳ ゴシック" w:eastAsia="ＭＳ ゴシック" w:hAnsi="ＭＳ ゴシック" w:hint="eastAsia"/>
          <w:sz w:val="22"/>
          <w:szCs w:val="22"/>
        </w:rPr>
        <w:t>の</w:t>
      </w:r>
    </w:p>
    <w:p w14:paraId="4AECC19F" w14:textId="3B672CF5" w:rsidR="00670084" w:rsidRPr="003B269A" w:rsidRDefault="00670084" w:rsidP="00027804">
      <w:pPr>
        <w:kinsoku w:val="0"/>
        <w:overflowPunct w:val="0"/>
        <w:autoSpaceDE w:val="0"/>
        <w:autoSpaceDN w:val="0"/>
        <w:spacing w:line="294" w:lineRule="exact"/>
        <w:ind w:leftChars="200" w:left="43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校長採用者の決定と配置校の決定のため、「校長採用選考」を別途実施しま</w:t>
      </w:r>
      <w:r w:rsidR="00496F17" w:rsidRPr="003B269A">
        <w:rPr>
          <w:rFonts w:ascii="ＭＳ ゴシック" w:eastAsia="ＭＳ ゴシック" w:hAnsi="ＭＳ ゴシック" w:hint="eastAsia"/>
          <w:sz w:val="22"/>
          <w:szCs w:val="22"/>
        </w:rPr>
        <w:t>す。</w:t>
      </w:r>
    </w:p>
    <w:p w14:paraId="77CCD7B6" w14:textId="4667999B" w:rsidR="00670084" w:rsidRPr="003B269A" w:rsidRDefault="00262756" w:rsidP="00027804">
      <w:pPr>
        <w:kinsoku w:val="0"/>
        <w:overflowPunct w:val="0"/>
        <w:autoSpaceDE w:val="0"/>
        <w:autoSpaceDN w:val="0"/>
        <w:spacing w:line="294" w:lineRule="exact"/>
        <w:ind w:leftChars="210" w:left="460" w:firstLineChars="100" w:firstLine="229"/>
        <w:rPr>
          <w:rFonts w:ascii="ＭＳ ゴシック" w:eastAsia="ＭＳ ゴシック" w:hAnsi="ＭＳ ゴシック"/>
          <w:sz w:val="22"/>
          <w:szCs w:val="22"/>
        </w:rPr>
      </w:pPr>
      <w:r w:rsidRPr="00262756">
        <w:rPr>
          <w:rFonts w:ascii="ＭＳ ゴシック" w:eastAsia="ＭＳ ゴシック" w:hAnsi="ＭＳ ゴシック"/>
          <w:noProof/>
          <w:sz w:val="22"/>
          <w:szCs w:val="22"/>
        </w:rPr>
        <mc:AlternateContent>
          <mc:Choice Requires="wps">
            <w:drawing>
              <wp:anchor distT="45720" distB="45720" distL="114300" distR="114300" simplePos="0" relativeHeight="251674624" behindDoc="0" locked="0" layoutInCell="1" allowOverlap="1" wp14:anchorId="3BFA595B" wp14:editId="4BD69814">
                <wp:simplePos x="0" y="0"/>
                <wp:positionH relativeFrom="margin">
                  <wp:align>center</wp:align>
                </wp:positionH>
                <wp:positionV relativeFrom="paragraph">
                  <wp:posOffset>401955</wp:posOffset>
                </wp:positionV>
                <wp:extent cx="396240" cy="342900"/>
                <wp:effectExtent l="0" t="0" r="381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42900"/>
                        </a:xfrm>
                        <a:prstGeom prst="rect">
                          <a:avLst/>
                        </a:prstGeom>
                        <a:solidFill>
                          <a:srgbClr val="FFFFFF"/>
                        </a:solidFill>
                        <a:ln w="9525">
                          <a:noFill/>
                          <a:miter lim="800000"/>
                          <a:headEnd/>
                          <a:tailEnd/>
                        </a:ln>
                      </wps:spPr>
                      <wps:txbx>
                        <w:txbxContent>
                          <w:p w14:paraId="17C5859D" w14:textId="4DAF6B49" w:rsidR="00262756" w:rsidRDefault="00262756" w:rsidP="00262756">
                            <w:pPr>
                              <w:spacing w:line="240" w:lineRule="auto"/>
                              <w:rPr>
                                <w:rFonts w:hint="eastAsia"/>
                              </w:rPr>
                            </w:pPr>
                            <w:r>
                              <w:rPr>
                                <w:rFonts w:hint="eastAsia"/>
                              </w:rPr>
                              <w:t>2-</w:t>
                            </w:r>
                            <w: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A595B" id="_x0000_s1027" type="#_x0000_t202" style="position:absolute;left:0;text-align:left;margin-left:0;margin-top:31.65pt;width:31.2pt;height:27pt;z-index:2516746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" stroked="f">
                <v:textbox>
                  <w:txbxContent>
                    <w:p w14:paraId="17C5859D" w14:textId="4DAF6B49" w:rsidR="00262756" w:rsidRDefault="00262756" w:rsidP="00262756">
                      <w:pPr>
                        <w:spacing w:line="240" w:lineRule="auto"/>
                        <w:rPr>
                          <w:rFonts w:hint="eastAsia"/>
                        </w:rPr>
                      </w:pPr>
                      <w:r>
                        <w:rPr>
                          <w:rFonts w:hint="eastAsia"/>
                        </w:rPr>
                        <w:t>2-</w:t>
                      </w:r>
                      <w:r>
                        <w:t>5</w:t>
                      </w:r>
                    </w:p>
                  </w:txbxContent>
                </v:textbox>
                <w10:wrap anchorx="margin"/>
              </v:shape>
            </w:pict>
          </mc:Fallback>
        </mc:AlternateContent>
      </w:r>
      <w:r w:rsidR="00670084" w:rsidRPr="003B269A">
        <w:rPr>
          <w:rFonts w:ascii="ＭＳ ゴシック" w:eastAsia="ＭＳ ゴシック" w:hAnsi="ＭＳ ゴシック" w:hint="eastAsia"/>
          <w:sz w:val="22"/>
          <w:szCs w:val="22"/>
        </w:rPr>
        <w:t>なお、</w:t>
      </w:r>
      <w:r w:rsidR="00096C85" w:rsidRPr="003B269A">
        <w:rPr>
          <w:rFonts w:ascii="ＭＳ ゴシック" w:eastAsia="ＭＳ ゴシック" w:hAnsi="ＭＳ ゴシック" w:hint="eastAsia"/>
          <w:sz w:val="22"/>
          <w:szCs w:val="22"/>
        </w:rPr>
        <w:t>任期付職員（校長）</w:t>
      </w:r>
      <w:r w:rsidR="00670084" w:rsidRPr="003B269A">
        <w:rPr>
          <w:rFonts w:ascii="ＭＳ ゴシック" w:eastAsia="ＭＳ ゴシック" w:hAnsi="ＭＳ ゴシック" w:hint="eastAsia"/>
          <w:sz w:val="22"/>
          <w:szCs w:val="22"/>
        </w:rPr>
        <w:t>は、原則、</w:t>
      </w:r>
      <w:r w:rsidR="00BD1F09" w:rsidRPr="003B269A">
        <w:rPr>
          <w:rFonts w:ascii="ＭＳ ゴシック" w:eastAsia="ＭＳ ゴシック" w:hAnsi="ＭＳ ゴシック" w:hint="eastAsia"/>
          <w:sz w:val="22"/>
          <w:szCs w:val="22"/>
        </w:rPr>
        <w:t>令和</w:t>
      </w:r>
      <w:r w:rsidR="00B37380" w:rsidRPr="003B269A">
        <w:rPr>
          <w:rFonts w:ascii="ＭＳ ゴシック" w:eastAsia="ＭＳ ゴシック" w:hAnsi="ＭＳ ゴシック" w:hint="eastAsia"/>
          <w:sz w:val="22"/>
          <w:szCs w:val="22"/>
        </w:rPr>
        <w:t>９</w:t>
      </w:r>
      <w:r w:rsidR="001C4B2D" w:rsidRPr="003B269A">
        <w:rPr>
          <w:rFonts w:ascii="ＭＳ ゴシック" w:eastAsia="ＭＳ ゴシック" w:hAnsi="ＭＳ ゴシック" w:hint="eastAsia"/>
          <w:sz w:val="22"/>
          <w:szCs w:val="22"/>
        </w:rPr>
        <w:t>年度</w:t>
      </w:r>
      <w:r w:rsidR="00670084" w:rsidRPr="003B269A">
        <w:rPr>
          <w:rFonts w:ascii="ＭＳ ゴシック" w:eastAsia="ＭＳ ゴシック" w:hAnsi="ＭＳ ゴシック" w:hint="eastAsia"/>
          <w:sz w:val="22"/>
          <w:szCs w:val="22"/>
        </w:rPr>
        <w:t>当初に校長に採用します。</w:t>
      </w:r>
    </w:p>
    <w:p w14:paraId="219133F7" w14:textId="7851C9E6" w:rsidR="00B76E9E" w:rsidRPr="003B269A" w:rsidRDefault="00670084" w:rsidP="00027804">
      <w:pPr>
        <w:kinsoku w:val="0"/>
        <w:overflowPunct w:val="0"/>
        <w:autoSpaceDE w:val="0"/>
        <w:autoSpaceDN w:val="0"/>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lastRenderedPageBreak/>
        <w:t>５</w:t>
      </w:r>
      <w:r w:rsidR="00B76E9E" w:rsidRPr="003B269A">
        <w:rPr>
          <w:rFonts w:ascii="ＭＳ ゴシック" w:eastAsia="ＭＳ ゴシック" w:hAnsi="ＭＳ ゴシック" w:hint="eastAsia"/>
          <w:sz w:val="22"/>
          <w:szCs w:val="22"/>
        </w:rPr>
        <w:t xml:space="preserve">　採用</w:t>
      </w:r>
      <w:r w:rsidRPr="003B269A">
        <w:rPr>
          <w:rFonts w:ascii="ＭＳ ゴシック" w:eastAsia="ＭＳ ゴシック" w:hAnsi="ＭＳ ゴシック" w:hint="eastAsia"/>
          <w:sz w:val="22"/>
          <w:szCs w:val="22"/>
        </w:rPr>
        <w:t>形態等</w:t>
      </w:r>
    </w:p>
    <w:p w14:paraId="5A834FE3" w14:textId="563FE33C" w:rsidR="0038137E" w:rsidRPr="003B269A" w:rsidRDefault="0038137E" w:rsidP="00027804">
      <w:pPr>
        <w:spacing w:line="294" w:lineRule="exact"/>
        <w:ind w:firstLineChars="196" w:firstLine="449"/>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（１）任期付職員（校長） </w:t>
      </w:r>
      <w:r w:rsidRPr="003B269A">
        <w:rPr>
          <w:rFonts w:ascii="ＭＳ ゴシック" w:eastAsia="ＭＳ ゴシック" w:hAnsi="ＭＳ ゴシック" w:hint="eastAsia"/>
          <w:sz w:val="14"/>
          <w:szCs w:val="14"/>
        </w:rPr>
        <w:t>※「大阪府一般職の任期付職員の採用等に関する条例」に基づく一般職の任期付職員（校長）</w:t>
      </w:r>
    </w:p>
    <w:p w14:paraId="7A9CAA67" w14:textId="77777777" w:rsidR="0038137E" w:rsidRPr="003B269A" w:rsidRDefault="0038137E" w:rsidP="00027804">
      <w:pPr>
        <w:spacing w:line="294" w:lineRule="exact"/>
        <w:ind w:leftChars="466" w:left="2629" w:hangingChars="702" w:hanging="160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①</w:t>
      </w:r>
      <w:r w:rsidR="0000731F" w:rsidRPr="003B269A">
        <w:rPr>
          <w:rFonts w:ascii="ＭＳ ゴシック" w:eastAsia="ＭＳ ゴシック" w:hAnsi="ＭＳ ゴシック" w:hint="eastAsia"/>
          <w:sz w:val="22"/>
          <w:szCs w:val="22"/>
        </w:rPr>
        <w:t xml:space="preserve">  </w:t>
      </w:r>
      <w:r w:rsidRPr="003B269A">
        <w:rPr>
          <w:rFonts w:ascii="ＭＳ ゴシック" w:eastAsia="ＭＳ ゴシック" w:hAnsi="ＭＳ ゴシック" w:hint="eastAsia"/>
          <w:sz w:val="22"/>
          <w:szCs w:val="22"/>
        </w:rPr>
        <w:t xml:space="preserve">対　象　　</w:t>
      </w:r>
      <w:r w:rsidR="00661149" w:rsidRPr="003B269A">
        <w:rPr>
          <w:rFonts w:ascii="ＭＳ ゴシック" w:eastAsia="ＭＳ ゴシック" w:hAnsi="ＭＳ ゴシック" w:hint="eastAsia"/>
          <w:sz w:val="22"/>
          <w:szCs w:val="22"/>
        </w:rPr>
        <w:t>応募資格Ａ該当者のうち</w:t>
      </w:r>
      <w:r w:rsidRPr="003B269A">
        <w:rPr>
          <w:rFonts w:ascii="ＭＳ ゴシック" w:eastAsia="ＭＳ ゴシック" w:hAnsi="ＭＳ ゴシック" w:hint="eastAsia"/>
          <w:sz w:val="22"/>
          <w:szCs w:val="22"/>
        </w:rPr>
        <w:t>大阪府職員以外の者</w:t>
      </w:r>
      <w:r w:rsidR="00610BBB" w:rsidRPr="003B269A">
        <w:rPr>
          <w:rFonts w:ascii="ＭＳ ゴシック" w:eastAsia="ＭＳ ゴシック" w:hAnsi="ＭＳ ゴシック" w:hint="eastAsia"/>
          <w:sz w:val="22"/>
          <w:szCs w:val="22"/>
        </w:rPr>
        <w:t>、</w:t>
      </w:r>
      <w:r w:rsidR="001F5BB4" w:rsidRPr="003B269A">
        <w:rPr>
          <w:rFonts w:ascii="ＭＳ ゴシック" w:eastAsia="ＭＳ ゴシック" w:hAnsi="ＭＳ ゴシック" w:hint="eastAsia"/>
          <w:sz w:val="22"/>
          <w:szCs w:val="22"/>
        </w:rPr>
        <w:t>応募資格Ｂ該当者</w:t>
      </w:r>
    </w:p>
    <w:p w14:paraId="674223AE" w14:textId="0F2D8B5E" w:rsidR="006458DA" w:rsidRPr="003B269A" w:rsidRDefault="0038137E" w:rsidP="00027804">
      <w:pPr>
        <w:spacing w:line="294" w:lineRule="exact"/>
        <w:ind w:firstLineChars="446" w:firstLine="1022"/>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②</w:t>
      </w:r>
      <w:r w:rsidR="0000731F" w:rsidRPr="003B269A">
        <w:rPr>
          <w:rFonts w:ascii="ＭＳ ゴシック" w:eastAsia="ＭＳ ゴシック" w:hAnsi="ＭＳ ゴシック" w:hint="eastAsia"/>
          <w:sz w:val="22"/>
          <w:szCs w:val="22"/>
        </w:rPr>
        <w:t xml:space="preserve">  </w:t>
      </w:r>
      <w:r w:rsidR="006458DA" w:rsidRPr="003B269A">
        <w:rPr>
          <w:rFonts w:ascii="ＭＳ ゴシック" w:eastAsia="ＭＳ ゴシック" w:hAnsi="ＭＳ ゴシック" w:hint="eastAsia"/>
          <w:sz w:val="22"/>
          <w:szCs w:val="22"/>
        </w:rPr>
        <w:t>採用期間</w:t>
      </w:r>
      <w:r w:rsidR="00E11F70" w:rsidRPr="003B269A">
        <w:rPr>
          <w:rFonts w:ascii="ＭＳ ゴシック" w:eastAsia="ＭＳ ゴシック" w:hAnsi="ＭＳ ゴシック" w:hint="eastAsia"/>
          <w:sz w:val="22"/>
          <w:szCs w:val="22"/>
        </w:rPr>
        <w:t xml:space="preserve">　</w:t>
      </w:r>
      <w:r w:rsidR="00BD1F09" w:rsidRPr="003B269A">
        <w:rPr>
          <w:rFonts w:ascii="ＭＳ ゴシック" w:eastAsia="ＭＳ ゴシック" w:hAnsi="ＭＳ ゴシック" w:hint="eastAsia"/>
          <w:sz w:val="22"/>
          <w:szCs w:val="22"/>
        </w:rPr>
        <w:t>令和</w:t>
      </w:r>
      <w:r w:rsidR="00B37380" w:rsidRPr="003B269A">
        <w:rPr>
          <w:rFonts w:ascii="ＭＳ ゴシック" w:eastAsia="ＭＳ ゴシック" w:hAnsi="ＭＳ ゴシック" w:hint="eastAsia"/>
          <w:sz w:val="22"/>
          <w:szCs w:val="22"/>
        </w:rPr>
        <w:t>９</w:t>
      </w:r>
      <w:r w:rsidR="00416CCC" w:rsidRPr="003B269A">
        <w:rPr>
          <w:rFonts w:ascii="ＭＳ ゴシック" w:eastAsia="ＭＳ ゴシック" w:hAnsi="ＭＳ ゴシック" w:hint="eastAsia"/>
          <w:sz w:val="22"/>
          <w:szCs w:val="22"/>
        </w:rPr>
        <w:t>年</w:t>
      </w:r>
      <w:r w:rsidR="006458DA" w:rsidRPr="003B269A">
        <w:rPr>
          <w:rFonts w:ascii="ＭＳ ゴシック" w:eastAsia="ＭＳ ゴシック" w:hAnsi="ＭＳ ゴシック" w:hint="eastAsia"/>
          <w:sz w:val="22"/>
          <w:szCs w:val="22"/>
        </w:rPr>
        <w:t>４月１日～</w:t>
      </w:r>
      <w:r w:rsidR="00BD1F09" w:rsidRPr="003B269A">
        <w:rPr>
          <w:rFonts w:ascii="ＭＳ ゴシック" w:eastAsia="ＭＳ ゴシック" w:hAnsi="ＭＳ ゴシック" w:hint="eastAsia"/>
          <w:sz w:val="22"/>
          <w:szCs w:val="22"/>
        </w:rPr>
        <w:t>令和</w:t>
      </w:r>
      <w:r w:rsidR="00B37380" w:rsidRPr="003B269A">
        <w:rPr>
          <w:rFonts w:ascii="ＭＳ ゴシック" w:eastAsia="ＭＳ ゴシック" w:hAnsi="ＭＳ ゴシック" w:hint="eastAsia"/>
          <w:sz w:val="22"/>
          <w:szCs w:val="22"/>
        </w:rPr>
        <w:t>1</w:t>
      </w:r>
      <w:r w:rsidR="00B37380" w:rsidRPr="003B269A">
        <w:rPr>
          <w:rFonts w:ascii="ＭＳ ゴシック" w:eastAsia="ＭＳ ゴシック" w:hAnsi="ＭＳ ゴシック"/>
          <w:sz w:val="22"/>
          <w:szCs w:val="22"/>
        </w:rPr>
        <w:t>2</w:t>
      </w:r>
      <w:r w:rsidR="006458DA" w:rsidRPr="003B269A">
        <w:rPr>
          <w:rFonts w:ascii="ＭＳ ゴシック" w:eastAsia="ＭＳ ゴシック" w:hAnsi="ＭＳ ゴシック" w:hint="eastAsia"/>
          <w:sz w:val="22"/>
          <w:szCs w:val="22"/>
        </w:rPr>
        <w:t>年３月３１日</w:t>
      </w:r>
    </w:p>
    <w:p w14:paraId="6F5FCA8F" w14:textId="5E37C5C4" w:rsidR="001D262B" w:rsidRPr="003B269A" w:rsidRDefault="00670084" w:rsidP="00027804">
      <w:pPr>
        <w:spacing w:line="294" w:lineRule="exact"/>
        <w:ind w:leftChars="550" w:left="1663" w:hangingChars="200" w:hanging="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w:t>
      </w:r>
      <w:r w:rsidR="00294028" w:rsidRPr="003B269A">
        <w:rPr>
          <w:rFonts w:ascii="ＭＳ ゴシック" w:eastAsia="ＭＳ ゴシック" w:hAnsi="ＭＳ ゴシック" w:hint="eastAsia"/>
          <w:sz w:val="22"/>
          <w:szCs w:val="22"/>
        </w:rPr>
        <w:t xml:space="preserve">  </w:t>
      </w:r>
      <w:r w:rsidR="00496F17" w:rsidRPr="003B269A">
        <w:rPr>
          <w:rFonts w:ascii="ＭＳ ゴシック" w:eastAsia="ＭＳ ゴシック" w:hAnsi="ＭＳ ゴシック" w:hint="eastAsia"/>
          <w:sz w:val="22"/>
          <w:szCs w:val="22"/>
        </w:rPr>
        <w:t>応募資格Ａ該当者のうち</w:t>
      </w:r>
      <w:r w:rsidR="005F755E" w:rsidRPr="003B269A">
        <w:rPr>
          <w:rFonts w:ascii="ＭＳ ゴシック" w:eastAsia="ＭＳ ゴシック" w:hAnsi="ＭＳ ゴシック" w:hint="eastAsia"/>
          <w:sz w:val="22"/>
          <w:szCs w:val="22"/>
        </w:rPr>
        <w:t>大阪府職員以外の者について、</w:t>
      </w:r>
      <w:r w:rsidR="004732EC" w:rsidRPr="003B269A">
        <w:rPr>
          <w:rFonts w:ascii="ＭＳ ゴシック" w:eastAsia="ＭＳ ゴシック" w:hAnsi="ＭＳ ゴシック" w:hint="eastAsia"/>
          <w:sz w:val="22"/>
          <w:szCs w:val="22"/>
        </w:rPr>
        <w:t>大阪府教育庁の会計年度任用職員として採用し、</w:t>
      </w:r>
      <w:r w:rsidR="005F755E" w:rsidRPr="003B269A">
        <w:rPr>
          <w:rFonts w:ascii="ＭＳ ゴシック" w:eastAsia="ＭＳ ゴシック" w:hAnsi="ＭＳ ゴシック" w:hint="eastAsia"/>
          <w:sz w:val="22"/>
          <w:szCs w:val="22"/>
        </w:rPr>
        <w:t>研修を実施します。</w:t>
      </w:r>
    </w:p>
    <w:p w14:paraId="48EAD5EC" w14:textId="49E49AAB" w:rsidR="009F6A84" w:rsidRPr="003B269A" w:rsidRDefault="00BD1F09" w:rsidP="00B37380">
      <w:pPr>
        <w:spacing w:line="294" w:lineRule="exact"/>
        <w:ind w:firstLineChars="700" w:firstLine="1603"/>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（研修期間：原則として令和</w:t>
      </w:r>
      <w:r w:rsidR="00B37380" w:rsidRPr="003B269A">
        <w:rPr>
          <w:rFonts w:ascii="ＭＳ ゴシック" w:eastAsia="ＭＳ ゴシック" w:hAnsi="ＭＳ ゴシック" w:hint="eastAsia"/>
          <w:sz w:val="22"/>
          <w:szCs w:val="22"/>
        </w:rPr>
        <w:t>９</w:t>
      </w:r>
      <w:r w:rsidRPr="003B269A">
        <w:rPr>
          <w:rFonts w:ascii="ＭＳ ゴシック" w:eastAsia="ＭＳ ゴシック" w:hAnsi="ＭＳ ゴシック" w:hint="eastAsia"/>
          <w:sz w:val="22"/>
          <w:szCs w:val="22"/>
        </w:rPr>
        <w:t>年１月１日～令和</w:t>
      </w:r>
      <w:r w:rsidR="00B37380" w:rsidRPr="003B269A">
        <w:rPr>
          <w:rFonts w:ascii="ＭＳ ゴシック" w:eastAsia="ＭＳ ゴシック" w:hAnsi="ＭＳ ゴシック" w:hint="eastAsia"/>
          <w:sz w:val="22"/>
          <w:szCs w:val="22"/>
        </w:rPr>
        <w:t>９</w:t>
      </w:r>
      <w:r w:rsidR="009F6A84" w:rsidRPr="003B269A">
        <w:rPr>
          <w:rFonts w:ascii="ＭＳ ゴシック" w:eastAsia="ＭＳ ゴシック" w:hAnsi="ＭＳ ゴシック" w:hint="eastAsia"/>
          <w:sz w:val="22"/>
          <w:szCs w:val="22"/>
        </w:rPr>
        <w:t>年３月３１日）</w:t>
      </w:r>
    </w:p>
    <w:p w14:paraId="741D8FE1" w14:textId="759DACED" w:rsidR="009719A5" w:rsidRPr="003B269A" w:rsidRDefault="00AF0AAB" w:rsidP="000A1FD7">
      <w:pPr>
        <w:spacing w:line="294" w:lineRule="exact"/>
        <w:ind w:leftChars="750" w:left="1643"/>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ただ</w:t>
      </w:r>
      <w:r w:rsidR="003737F4" w:rsidRPr="003B269A">
        <w:rPr>
          <w:rFonts w:ascii="ＭＳ ゴシック" w:eastAsia="ＭＳ ゴシック" w:hAnsi="ＭＳ ゴシック" w:hint="eastAsia"/>
          <w:sz w:val="22"/>
          <w:szCs w:val="22"/>
        </w:rPr>
        <w:t>し、</w:t>
      </w:r>
      <w:r w:rsidR="0013454B" w:rsidRPr="003B269A">
        <w:rPr>
          <w:rFonts w:ascii="ＭＳ ゴシック" w:eastAsia="ＭＳ ゴシック" w:hAnsi="ＭＳ ゴシック" w:hint="eastAsia"/>
          <w:sz w:val="22"/>
          <w:szCs w:val="22"/>
        </w:rPr>
        <w:t>大阪</w:t>
      </w:r>
      <w:r w:rsidR="003737F4" w:rsidRPr="003B269A">
        <w:rPr>
          <w:rFonts w:ascii="ＭＳ ゴシック" w:eastAsia="ＭＳ ゴシック" w:hAnsi="ＭＳ ゴシック" w:hint="eastAsia"/>
          <w:sz w:val="22"/>
          <w:szCs w:val="22"/>
        </w:rPr>
        <w:t>府立学校任期付校長経験者を除きます。</w:t>
      </w:r>
    </w:p>
    <w:p w14:paraId="2D25A014" w14:textId="77777777" w:rsidR="00AD3608" w:rsidRPr="003B269A" w:rsidRDefault="00AD3608" w:rsidP="00027804">
      <w:pPr>
        <w:spacing w:line="294" w:lineRule="exact"/>
        <w:ind w:leftChars="498" w:left="1320" w:hangingChars="100" w:hanging="229"/>
        <w:rPr>
          <w:rFonts w:ascii="ＭＳ ゴシック" w:eastAsia="ＭＳ ゴシック" w:hAnsi="ＭＳ ゴシック"/>
          <w:sz w:val="22"/>
          <w:szCs w:val="22"/>
        </w:rPr>
      </w:pPr>
    </w:p>
    <w:p w14:paraId="177AE421" w14:textId="1D13DA7D" w:rsidR="0038137E" w:rsidRPr="003B269A" w:rsidRDefault="00A73AD5" w:rsidP="00027804">
      <w:pPr>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r w:rsidR="0038137E" w:rsidRPr="003B269A">
        <w:rPr>
          <w:rFonts w:ascii="ＭＳ ゴシック" w:eastAsia="ＭＳ ゴシック" w:hAnsi="ＭＳ ゴシック" w:hint="eastAsia"/>
          <w:sz w:val="22"/>
          <w:szCs w:val="22"/>
        </w:rPr>
        <w:t>（２）任期を付さない職員（校長）</w:t>
      </w:r>
    </w:p>
    <w:p w14:paraId="608E76B1" w14:textId="580A9D12" w:rsidR="00496F17" w:rsidRPr="003B269A" w:rsidRDefault="0038137E" w:rsidP="00027804">
      <w:pPr>
        <w:spacing w:line="294" w:lineRule="exact"/>
        <w:ind w:leftChars="472" w:left="2280" w:hangingChars="544" w:hanging="1246"/>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①</w:t>
      </w:r>
      <w:r w:rsidR="0000731F" w:rsidRPr="003B269A">
        <w:rPr>
          <w:rFonts w:ascii="ＭＳ ゴシック" w:eastAsia="ＭＳ ゴシック" w:hAnsi="ＭＳ ゴシック" w:hint="eastAsia"/>
          <w:sz w:val="22"/>
          <w:szCs w:val="22"/>
        </w:rPr>
        <w:t xml:space="preserve">  </w:t>
      </w:r>
      <w:r w:rsidRPr="003B269A">
        <w:rPr>
          <w:rFonts w:ascii="ＭＳ ゴシック" w:eastAsia="ＭＳ ゴシック" w:hAnsi="ＭＳ ゴシック" w:hint="eastAsia"/>
          <w:sz w:val="22"/>
          <w:szCs w:val="22"/>
        </w:rPr>
        <w:t>対　象</w:t>
      </w:r>
      <w:r w:rsidR="0000731F" w:rsidRPr="003B269A">
        <w:rPr>
          <w:rFonts w:ascii="ＭＳ ゴシック" w:eastAsia="ＭＳ ゴシック" w:hAnsi="ＭＳ ゴシック" w:hint="eastAsia"/>
          <w:sz w:val="22"/>
          <w:szCs w:val="22"/>
        </w:rPr>
        <w:t xml:space="preserve">    </w:t>
      </w:r>
      <w:r w:rsidR="00661149" w:rsidRPr="003B269A">
        <w:rPr>
          <w:rFonts w:ascii="ＭＳ ゴシック" w:eastAsia="ＭＳ ゴシック" w:hAnsi="ＭＳ ゴシック" w:hint="eastAsia"/>
          <w:sz w:val="22"/>
          <w:szCs w:val="22"/>
        </w:rPr>
        <w:t>応募資格Ａ該当者のうち</w:t>
      </w:r>
      <w:r w:rsidRPr="003B269A">
        <w:rPr>
          <w:rFonts w:ascii="ＭＳ ゴシック" w:eastAsia="ＭＳ ゴシック" w:hAnsi="ＭＳ ゴシック" w:hint="eastAsia"/>
          <w:sz w:val="22"/>
          <w:szCs w:val="22"/>
        </w:rPr>
        <w:t>大阪府職員</w:t>
      </w:r>
      <w:r w:rsidR="00E11F70" w:rsidRPr="003B269A">
        <w:rPr>
          <w:rFonts w:ascii="ＭＳ ゴシック" w:eastAsia="ＭＳ ゴシック" w:hAnsi="ＭＳ ゴシック" w:hint="eastAsia"/>
          <w:sz w:val="22"/>
          <w:szCs w:val="22"/>
        </w:rPr>
        <w:t xml:space="preserve"> </w:t>
      </w:r>
    </w:p>
    <w:p w14:paraId="546C40B0" w14:textId="7987EE4A" w:rsidR="00E04DDF" w:rsidRPr="003B269A" w:rsidRDefault="00E04DDF" w:rsidP="00027804">
      <w:pPr>
        <w:spacing w:line="294" w:lineRule="exact"/>
        <w:ind w:leftChars="972" w:left="2129" w:firstLineChars="300" w:firstLine="447"/>
        <w:rPr>
          <w:rFonts w:ascii="ＭＳ ゴシック" w:eastAsia="ＭＳ ゴシック" w:hAnsi="ＭＳ ゴシック"/>
          <w:sz w:val="22"/>
          <w:szCs w:val="22"/>
        </w:rPr>
      </w:pPr>
      <w:r w:rsidRPr="003B269A">
        <w:rPr>
          <w:rFonts w:ascii="ＭＳ ゴシック" w:eastAsia="ＭＳ ゴシック" w:hAnsi="ＭＳ ゴシック" w:hint="eastAsia"/>
          <w:sz w:val="14"/>
          <w:szCs w:val="14"/>
        </w:rPr>
        <w:t>※大阪府職員は現在の身分を継続しますので、</w:t>
      </w:r>
      <w:r w:rsidR="00601343" w:rsidRPr="003B269A">
        <w:rPr>
          <w:rFonts w:ascii="ＭＳ ゴシック" w:eastAsia="ＭＳ ゴシック" w:hAnsi="ＭＳ ゴシック" w:hint="eastAsia"/>
          <w:sz w:val="14"/>
          <w:szCs w:val="14"/>
        </w:rPr>
        <w:t>原則、</w:t>
      </w:r>
      <w:r w:rsidRPr="003B269A">
        <w:rPr>
          <w:rFonts w:ascii="ＭＳ ゴシック" w:eastAsia="ＭＳ ゴシック" w:hAnsi="ＭＳ ゴシック" w:hint="eastAsia"/>
          <w:sz w:val="14"/>
          <w:szCs w:val="14"/>
        </w:rPr>
        <w:t>定年退職日まで</w:t>
      </w:r>
      <w:r w:rsidR="00561EFB" w:rsidRPr="003B269A">
        <w:rPr>
          <w:rFonts w:ascii="ＭＳ ゴシック" w:eastAsia="ＭＳ ゴシック" w:hAnsi="ＭＳ ゴシック" w:hint="eastAsia"/>
          <w:sz w:val="14"/>
          <w:szCs w:val="14"/>
        </w:rPr>
        <w:t>の任用</w:t>
      </w:r>
      <w:r w:rsidRPr="003B269A">
        <w:rPr>
          <w:rFonts w:ascii="ＭＳ ゴシック" w:eastAsia="ＭＳ ゴシック" w:hAnsi="ＭＳ ゴシック" w:hint="eastAsia"/>
          <w:sz w:val="14"/>
          <w:szCs w:val="14"/>
        </w:rPr>
        <w:t>となります。</w:t>
      </w:r>
    </w:p>
    <w:p w14:paraId="57FA785A" w14:textId="61A2D584" w:rsidR="001100F9" w:rsidRPr="003B269A" w:rsidRDefault="0038137E" w:rsidP="00027804">
      <w:pPr>
        <w:spacing w:line="294" w:lineRule="exact"/>
        <w:ind w:left="2277" w:hangingChars="994" w:hanging="2277"/>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r w:rsidR="00A73AD5" w:rsidRPr="003B269A">
        <w:rPr>
          <w:rFonts w:ascii="ＭＳ ゴシック" w:eastAsia="ＭＳ ゴシック" w:hAnsi="ＭＳ ゴシック" w:hint="eastAsia"/>
          <w:sz w:val="22"/>
          <w:szCs w:val="22"/>
        </w:rPr>
        <w:t xml:space="preserve"> </w:t>
      </w:r>
      <w:r w:rsidR="0000731F" w:rsidRPr="003B269A">
        <w:rPr>
          <w:rFonts w:ascii="ＭＳ ゴシック" w:eastAsia="ＭＳ ゴシック" w:hAnsi="ＭＳ ゴシック" w:hint="eastAsia"/>
          <w:sz w:val="22"/>
          <w:szCs w:val="22"/>
        </w:rPr>
        <w:t xml:space="preserve">②  </w:t>
      </w:r>
      <w:r w:rsidR="001100F9" w:rsidRPr="003B269A">
        <w:rPr>
          <w:rFonts w:ascii="ＭＳ ゴシック" w:eastAsia="ＭＳ ゴシック" w:hAnsi="ＭＳ ゴシック" w:hint="eastAsia"/>
          <w:sz w:val="22"/>
          <w:szCs w:val="22"/>
        </w:rPr>
        <w:t>採用時期</w:t>
      </w:r>
      <w:r w:rsidR="00E11F70" w:rsidRPr="003B269A">
        <w:rPr>
          <w:rFonts w:ascii="ＭＳ ゴシック" w:eastAsia="ＭＳ ゴシック" w:hAnsi="ＭＳ ゴシック" w:hint="eastAsia"/>
          <w:sz w:val="22"/>
          <w:szCs w:val="22"/>
        </w:rPr>
        <w:t xml:space="preserve">  </w:t>
      </w:r>
      <w:r w:rsidR="001100F9" w:rsidRPr="003B269A">
        <w:rPr>
          <w:rFonts w:ascii="ＭＳ ゴシック" w:eastAsia="ＭＳ ゴシック" w:hAnsi="ＭＳ ゴシック" w:hint="eastAsia"/>
          <w:sz w:val="22"/>
          <w:szCs w:val="22"/>
        </w:rPr>
        <w:t>採用者に決定した者は、原則、</w:t>
      </w:r>
      <w:r w:rsidR="00BD1F09" w:rsidRPr="003B269A">
        <w:rPr>
          <w:rFonts w:ascii="ＭＳ ゴシック" w:eastAsia="ＭＳ ゴシック" w:hAnsi="ＭＳ ゴシック" w:hint="eastAsia"/>
          <w:sz w:val="22"/>
          <w:szCs w:val="22"/>
        </w:rPr>
        <w:t>令和</w:t>
      </w:r>
      <w:r w:rsidR="00343110" w:rsidRPr="003B269A">
        <w:rPr>
          <w:rFonts w:ascii="ＭＳ ゴシック" w:eastAsia="ＭＳ ゴシック" w:hAnsi="ＭＳ ゴシック" w:hint="eastAsia"/>
          <w:sz w:val="22"/>
          <w:szCs w:val="22"/>
        </w:rPr>
        <w:t>９</w:t>
      </w:r>
      <w:r w:rsidR="001100F9" w:rsidRPr="003B269A">
        <w:rPr>
          <w:rFonts w:ascii="ＭＳ ゴシック" w:eastAsia="ＭＳ ゴシック" w:hAnsi="ＭＳ ゴシック" w:hint="eastAsia"/>
          <w:sz w:val="22"/>
          <w:szCs w:val="22"/>
        </w:rPr>
        <w:t>年度当初に採用</w:t>
      </w:r>
      <w:r w:rsidR="0080049D" w:rsidRPr="003B269A">
        <w:rPr>
          <w:rFonts w:ascii="ＭＳ ゴシック" w:eastAsia="ＭＳ ゴシック" w:hAnsi="ＭＳ ゴシック" w:hint="eastAsia"/>
          <w:sz w:val="22"/>
          <w:szCs w:val="22"/>
        </w:rPr>
        <w:t>します</w:t>
      </w:r>
      <w:r w:rsidR="001100F9" w:rsidRPr="003B269A">
        <w:rPr>
          <w:rFonts w:ascii="ＭＳ ゴシック" w:eastAsia="ＭＳ ゴシック" w:hAnsi="ＭＳ ゴシック" w:hint="eastAsia"/>
          <w:sz w:val="22"/>
          <w:szCs w:val="22"/>
        </w:rPr>
        <w:t>。</w:t>
      </w:r>
    </w:p>
    <w:p w14:paraId="3EE7FB6C" w14:textId="77777777" w:rsidR="00307AB5" w:rsidRPr="003B269A" w:rsidRDefault="001100F9" w:rsidP="00027804">
      <w:pPr>
        <w:spacing w:line="294" w:lineRule="exact"/>
        <w:ind w:leftChars="1034" w:left="2265" w:firstLineChars="147" w:firstLine="337"/>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ただし、</w:t>
      </w:r>
      <w:r w:rsidR="0000731F" w:rsidRPr="003B269A">
        <w:rPr>
          <w:rFonts w:ascii="ＭＳ ゴシック" w:eastAsia="ＭＳ ゴシック" w:hAnsi="ＭＳ ゴシック" w:hint="eastAsia"/>
          <w:sz w:val="22"/>
          <w:szCs w:val="22"/>
        </w:rPr>
        <w:t xml:space="preserve">　  </w:t>
      </w:r>
    </w:p>
    <w:p w14:paraId="64A53932" w14:textId="154CFF9A" w:rsidR="000D206E" w:rsidRPr="003B269A" w:rsidRDefault="0038137E" w:rsidP="00027804">
      <w:pPr>
        <w:spacing w:line="294" w:lineRule="exact"/>
        <w:ind w:leftChars="1123" w:left="3133" w:hangingChars="294" w:hanging="673"/>
        <w:jc w:val="distribute"/>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（ⅰ）</w:t>
      </w:r>
      <w:r w:rsidR="00BB0BBF" w:rsidRPr="003B269A">
        <w:rPr>
          <w:rFonts w:ascii="ＭＳ ゴシック" w:eastAsia="ＭＳ ゴシック" w:hAnsi="ＭＳ ゴシック" w:hint="eastAsia"/>
          <w:sz w:val="22"/>
          <w:szCs w:val="22"/>
        </w:rPr>
        <w:t>上記３（１）</w:t>
      </w:r>
      <w:r w:rsidR="00706774" w:rsidRPr="003B269A">
        <w:rPr>
          <w:rFonts w:ascii="ＭＳ ゴシック" w:eastAsia="ＭＳ ゴシック" w:hAnsi="ＭＳ ゴシック" w:hint="eastAsia"/>
          <w:sz w:val="22"/>
          <w:szCs w:val="22"/>
        </w:rPr>
        <w:t>ア</w:t>
      </w:r>
      <w:r w:rsidR="000D206E" w:rsidRPr="003B269A">
        <w:rPr>
          <w:rFonts w:ascii="ＭＳ ゴシック" w:eastAsia="ＭＳ ゴシック" w:hAnsi="ＭＳ ゴシック" w:hint="eastAsia"/>
          <w:sz w:val="22"/>
          <w:szCs w:val="22"/>
        </w:rPr>
        <w:t>.</w:t>
      </w:r>
      <w:r w:rsidR="009F6A84" w:rsidRPr="003B269A">
        <w:rPr>
          <w:rFonts w:ascii="ＭＳ ゴシック" w:eastAsia="ＭＳ ゴシック" w:hAnsi="ＭＳ ゴシック" w:hint="eastAsia"/>
          <w:sz w:val="22"/>
          <w:szCs w:val="22"/>
        </w:rPr>
        <w:t>④</w:t>
      </w:r>
      <w:r w:rsidR="00DA01AF" w:rsidRPr="003B269A">
        <w:rPr>
          <w:rFonts w:ascii="ＭＳ ゴシック" w:eastAsia="ＭＳ ゴシック" w:hAnsi="ＭＳ ゴシック" w:hint="eastAsia"/>
          <w:sz w:val="22"/>
          <w:szCs w:val="22"/>
        </w:rPr>
        <w:t>（ⅱ）</w:t>
      </w:r>
      <w:r w:rsidR="00BB0BBF" w:rsidRPr="003B269A">
        <w:rPr>
          <w:rFonts w:ascii="ＭＳ ゴシック" w:eastAsia="ＭＳ ゴシック" w:hAnsi="ＭＳ ゴシック" w:hint="eastAsia"/>
          <w:sz w:val="22"/>
          <w:szCs w:val="22"/>
        </w:rPr>
        <w:t>に該当する者は、</w:t>
      </w:r>
      <w:r w:rsidR="00E2527A" w:rsidRPr="003B269A">
        <w:rPr>
          <w:rFonts w:ascii="ＭＳ ゴシック" w:eastAsia="ＭＳ ゴシック" w:hAnsi="ＭＳ ゴシック" w:hint="eastAsia"/>
          <w:sz w:val="22"/>
          <w:szCs w:val="22"/>
        </w:rPr>
        <w:t>原則、</w:t>
      </w:r>
      <w:r w:rsidR="00BD1F09" w:rsidRPr="003B269A">
        <w:rPr>
          <w:rFonts w:ascii="ＭＳ ゴシック" w:eastAsia="ＭＳ ゴシック" w:hAnsi="ＭＳ ゴシック" w:hint="eastAsia"/>
          <w:sz w:val="22"/>
          <w:szCs w:val="22"/>
        </w:rPr>
        <w:t>令和</w:t>
      </w:r>
      <w:r w:rsidR="00343110" w:rsidRPr="003B269A">
        <w:rPr>
          <w:rFonts w:ascii="ＭＳ ゴシック" w:eastAsia="ＭＳ ゴシック" w:hAnsi="ＭＳ ゴシック" w:hint="eastAsia"/>
          <w:sz w:val="22"/>
          <w:szCs w:val="22"/>
        </w:rPr>
        <w:t>９</w:t>
      </w:r>
      <w:r w:rsidRPr="003B269A">
        <w:rPr>
          <w:rFonts w:ascii="ＭＳ ゴシック" w:eastAsia="ＭＳ ゴシック" w:hAnsi="ＭＳ ゴシック" w:hint="eastAsia"/>
          <w:sz w:val="22"/>
          <w:szCs w:val="22"/>
        </w:rPr>
        <w:t>年</w:t>
      </w:r>
    </w:p>
    <w:p w14:paraId="319020A3" w14:textId="77777777" w:rsidR="0038137E" w:rsidRPr="003B269A" w:rsidRDefault="0038137E" w:rsidP="00027804">
      <w:pPr>
        <w:spacing w:line="294" w:lineRule="exact"/>
        <w:ind w:leftChars="1373" w:left="3007" w:firstLineChars="50" w:firstLine="115"/>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１月１日に任期を付さない職員（校長）に採用</w:t>
      </w:r>
      <w:r w:rsidR="006137E3" w:rsidRPr="003B269A">
        <w:rPr>
          <w:rFonts w:ascii="ＭＳ ゴシック" w:eastAsia="ＭＳ ゴシック" w:hAnsi="ＭＳ ゴシック" w:hint="eastAsia"/>
          <w:sz w:val="22"/>
          <w:szCs w:val="22"/>
        </w:rPr>
        <w:t>します</w:t>
      </w:r>
      <w:r w:rsidRPr="003B269A">
        <w:rPr>
          <w:rFonts w:ascii="ＭＳ ゴシック" w:eastAsia="ＭＳ ゴシック" w:hAnsi="ＭＳ ゴシック" w:hint="eastAsia"/>
          <w:sz w:val="22"/>
          <w:szCs w:val="22"/>
        </w:rPr>
        <w:t>。</w:t>
      </w:r>
    </w:p>
    <w:p w14:paraId="0140CF28" w14:textId="4725DE10" w:rsidR="003871E2" w:rsidRPr="003B269A" w:rsidRDefault="00250F99" w:rsidP="00027804">
      <w:pPr>
        <w:spacing w:line="294" w:lineRule="exact"/>
        <w:ind w:leftChars="1134" w:left="3157" w:hangingChars="294" w:hanging="673"/>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（ⅱ）</w:t>
      </w:r>
      <w:r w:rsidR="00BB0BBF" w:rsidRPr="003B269A">
        <w:rPr>
          <w:rFonts w:ascii="ＭＳ ゴシック" w:eastAsia="ＭＳ ゴシック" w:hAnsi="ＭＳ ゴシック" w:hint="eastAsia"/>
          <w:sz w:val="22"/>
          <w:szCs w:val="22"/>
        </w:rPr>
        <w:t>上記３（１）</w:t>
      </w:r>
      <w:r w:rsidR="00706774" w:rsidRPr="003B269A">
        <w:rPr>
          <w:rFonts w:ascii="ＭＳ ゴシック" w:eastAsia="ＭＳ ゴシック" w:hAnsi="ＭＳ ゴシック" w:hint="eastAsia"/>
          <w:sz w:val="22"/>
          <w:szCs w:val="22"/>
        </w:rPr>
        <w:t>ア</w:t>
      </w:r>
      <w:r w:rsidR="000D206E" w:rsidRPr="003B269A">
        <w:rPr>
          <w:rFonts w:ascii="ＭＳ ゴシック" w:eastAsia="ＭＳ ゴシック" w:hAnsi="ＭＳ ゴシック" w:hint="eastAsia"/>
          <w:sz w:val="22"/>
          <w:szCs w:val="22"/>
        </w:rPr>
        <w:t>.</w:t>
      </w:r>
      <w:r w:rsidR="009F6A84" w:rsidRPr="003B269A">
        <w:rPr>
          <w:rFonts w:ascii="ＭＳ ゴシック" w:eastAsia="ＭＳ ゴシック" w:hAnsi="ＭＳ ゴシック" w:hint="eastAsia"/>
          <w:sz w:val="22"/>
          <w:szCs w:val="22"/>
        </w:rPr>
        <w:t>④</w:t>
      </w:r>
      <w:r w:rsidR="00DA01AF" w:rsidRPr="003B269A">
        <w:rPr>
          <w:rFonts w:ascii="ＭＳ ゴシック" w:eastAsia="ＭＳ ゴシック" w:hAnsi="ＭＳ ゴシック" w:hint="eastAsia"/>
          <w:sz w:val="22"/>
          <w:szCs w:val="22"/>
        </w:rPr>
        <w:t>（ⅲ）</w:t>
      </w:r>
      <w:r w:rsidR="00BB0BBF" w:rsidRPr="003B269A">
        <w:rPr>
          <w:rFonts w:ascii="ＭＳ ゴシック" w:eastAsia="ＭＳ ゴシック" w:hAnsi="ＭＳ ゴシック" w:hint="eastAsia"/>
          <w:sz w:val="22"/>
          <w:szCs w:val="22"/>
        </w:rPr>
        <w:t>に該当する者</w:t>
      </w:r>
      <w:r w:rsidR="004F7FC0" w:rsidRPr="003B269A">
        <w:rPr>
          <w:rFonts w:ascii="ＭＳ ゴシック" w:eastAsia="ＭＳ ゴシック" w:hAnsi="ＭＳ ゴシック" w:hint="eastAsia"/>
          <w:sz w:val="22"/>
          <w:szCs w:val="22"/>
        </w:rPr>
        <w:t>は</w:t>
      </w:r>
      <w:r w:rsidR="00BB0BBF" w:rsidRPr="003B269A">
        <w:rPr>
          <w:rFonts w:ascii="ＭＳ ゴシック" w:eastAsia="ＭＳ ゴシック" w:hAnsi="ＭＳ ゴシック" w:hint="eastAsia"/>
          <w:sz w:val="22"/>
          <w:szCs w:val="22"/>
        </w:rPr>
        <w:t>、</w:t>
      </w:r>
      <w:r w:rsidR="00BD1F09" w:rsidRPr="003B269A">
        <w:rPr>
          <w:rFonts w:ascii="ＭＳ ゴシック" w:eastAsia="ＭＳ ゴシック" w:hAnsi="ＭＳ ゴシック" w:hint="eastAsia"/>
          <w:sz w:val="22"/>
          <w:szCs w:val="22"/>
        </w:rPr>
        <w:t>令和</w:t>
      </w:r>
      <w:r w:rsidR="00343110" w:rsidRPr="003B269A">
        <w:rPr>
          <w:rFonts w:ascii="ＭＳ ゴシック" w:eastAsia="ＭＳ ゴシック" w:hAnsi="ＭＳ ゴシック" w:hint="eastAsia"/>
          <w:sz w:val="22"/>
          <w:szCs w:val="22"/>
        </w:rPr>
        <w:t>９</w:t>
      </w:r>
      <w:r w:rsidR="001C4B2D" w:rsidRPr="003B269A">
        <w:rPr>
          <w:rFonts w:ascii="ＭＳ ゴシック" w:eastAsia="ＭＳ ゴシック" w:hAnsi="ＭＳ ゴシック" w:hint="eastAsia"/>
          <w:sz w:val="22"/>
          <w:szCs w:val="22"/>
        </w:rPr>
        <w:t>年度</w:t>
      </w:r>
      <w:r w:rsidR="001E2EC9" w:rsidRPr="003B269A">
        <w:rPr>
          <w:rFonts w:ascii="ＭＳ ゴシック" w:eastAsia="ＭＳ ゴシック" w:hAnsi="ＭＳ ゴシック" w:hint="eastAsia"/>
          <w:sz w:val="22"/>
          <w:szCs w:val="22"/>
        </w:rPr>
        <w:t>以降に教頭</w:t>
      </w:r>
      <w:r w:rsidR="003163C2" w:rsidRPr="003B269A">
        <w:rPr>
          <w:rFonts w:ascii="ＭＳ ゴシック" w:eastAsia="ＭＳ ゴシック" w:hAnsi="ＭＳ ゴシック" w:hint="eastAsia"/>
          <w:sz w:val="22"/>
          <w:szCs w:val="22"/>
        </w:rPr>
        <w:t>また</w:t>
      </w:r>
      <w:r w:rsidR="00E2527A" w:rsidRPr="003B269A">
        <w:rPr>
          <w:rFonts w:ascii="ＭＳ ゴシック" w:eastAsia="ＭＳ ゴシック" w:hAnsi="ＭＳ ゴシック" w:hint="eastAsia"/>
          <w:sz w:val="22"/>
          <w:szCs w:val="22"/>
        </w:rPr>
        <w:t>は指導主事</w:t>
      </w:r>
      <w:r w:rsidR="00172565" w:rsidRPr="003B269A">
        <w:rPr>
          <w:rFonts w:ascii="ＭＳ ゴシック" w:eastAsia="ＭＳ ゴシック" w:hAnsi="ＭＳ ゴシック" w:hint="eastAsia"/>
          <w:sz w:val="22"/>
          <w:szCs w:val="22"/>
        </w:rPr>
        <w:t>として</w:t>
      </w:r>
      <w:r w:rsidR="001E2EC9" w:rsidRPr="003B269A">
        <w:rPr>
          <w:rFonts w:ascii="ＭＳ ゴシック" w:eastAsia="ＭＳ ゴシック" w:hAnsi="ＭＳ ゴシック" w:hint="eastAsia"/>
          <w:sz w:val="22"/>
          <w:szCs w:val="22"/>
        </w:rPr>
        <w:t>任用し、原則</w:t>
      </w:r>
      <w:r w:rsidR="0038137E" w:rsidRPr="003B269A">
        <w:rPr>
          <w:rFonts w:ascii="ＭＳ ゴシック" w:eastAsia="ＭＳ ゴシック" w:hAnsi="ＭＳ ゴシック" w:hint="eastAsia"/>
          <w:sz w:val="22"/>
          <w:szCs w:val="22"/>
        </w:rPr>
        <w:t>１年</w:t>
      </w:r>
      <w:r w:rsidR="00DA01AF" w:rsidRPr="003B269A">
        <w:rPr>
          <w:rFonts w:ascii="ＭＳ ゴシック" w:eastAsia="ＭＳ ゴシック" w:hAnsi="ＭＳ ゴシック" w:hint="eastAsia"/>
          <w:sz w:val="22"/>
          <w:szCs w:val="22"/>
        </w:rPr>
        <w:t>以上</w:t>
      </w:r>
      <w:r w:rsidR="0038137E" w:rsidRPr="003B269A">
        <w:rPr>
          <w:rFonts w:ascii="ＭＳ ゴシック" w:eastAsia="ＭＳ ゴシック" w:hAnsi="ＭＳ ゴシック" w:hint="eastAsia"/>
          <w:sz w:val="22"/>
          <w:szCs w:val="22"/>
        </w:rPr>
        <w:t>の勤務を経た後、任期を付さない職員（校長）に採用</w:t>
      </w:r>
      <w:r w:rsidR="006137E3" w:rsidRPr="003B269A">
        <w:rPr>
          <w:rFonts w:ascii="ＭＳ ゴシック" w:eastAsia="ＭＳ ゴシック" w:hAnsi="ＭＳ ゴシック" w:hint="eastAsia"/>
          <w:sz w:val="22"/>
          <w:szCs w:val="22"/>
        </w:rPr>
        <w:t>します</w:t>
      </w:r>
      <w:r w:rsidR="0038137E" w:rsidRPr="003B269A">
        <w:rPr>
          <w:rFonts w:ascii="ＭＳ ゴシック" w:eastAsia="ＭＳ ゴシック" w:hAnsi="ＭＳ ゴシック" w:hint="eastAsia"/>
          <w:sz w:val="22"/>
          <w:szCs w:val="22"/>
        </w:rPr>
        <w:t>。</w:t>
      </w:r>
    </w:p>
    <w:p w14:paraId="2E57DF04" w14:textId="77777777" w:rsidR="00661149" w:rsidRPr="003B269A" w:rsidRDefault="00661149" w:rsidP="00027804">
      <w:pPr>
        <w:spacing w:line="294" w:lineRule="exact"/>
        <w:rPr>
          <w:rFonts w:ascii="ＭＳ ゴシック" w:eastAsia="ＭＳ ゴシック" w:hAnsi="ＭＳ ゴシック"/>
          <w:sz w:val="22"/>
          <w:szCs w:val="22"/>
        </w:rPr>
      </w:pPr>
    </w:p>
    <w:p w14:paraId="7C1359BE" w14:textId="77777777" w:rsidR="009C2982" w:rsidRPr="003B269A" w:rsidRDefault="00670084" w:rsidP="00027804">
      <w:pPr>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６</w:t>
      </w:r>
      <w:r w:rsidR="0094503A" w:rsidRPr="003B269A">
        <w:rPr>
          <w:rFonts w:ascii="ＭＳ ゴシック" w:eastAsia="ＭＳ ゴシック" w:hAnsi="ＭＳ ゴシック" w:hint="eastAsia"/>
          <w:sz w:val="22"/>
          <w:szCs w:val="22"/>
        </w:rPr>
        <w:t xml:space="preserve">　</w:t>
      </w:r>
      <w:r w:rsidR="008E69CC" w:rsidRPr="003B269A">
        <w:rPr>
          <w:rFonts w:ascii="ＭＳ ゴシック" w:eastAsia="ＭＳ ゴシック" w:hAnsi="ＭＳ ゴシック" w:hint="eastAsia"/>
          <w:sz w:val="22"/>
          <w:szCs w:val="22"/>
        </w:rPr>
        <w:t>受付期間</w:t>
      </w:r>
    </w:p>
    <w:p w14:paraId="0D66C9B2" w14:textId="38F1049C" w:rsidR="008E69CC" w:rsidRPr="003B269A" w:rsidRDefault="009377EF" w:rsidP="00007C88">
      <w:pPr>
        <w:spacing w:line="294" w:lineRule="exact"/>
        <w:ind w:leftChars="400" w:left="1563" w:hangingChars="300" w:hanging="687"/>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令和</w:t>
      </w:r>
      <w:r w:rsidR="00B37380" w:rsidRPr="003B269A">
        <w:rPr>
          <w:rFonts w:ascii="ＭＳ ゴシック" w:eastAsia="ＭＳ ゴシック" w:hAnsi="ＭＳ ゴシック" w:hint="eastAsia"/>
          <w:sz w:val="22"/>
          <w:szCs w:val="22"/>
        </w:rPr>
        <w:t>８</w:t>
      </w:r>
      <w:r w:rsidR="008E69CC" w:rsidRPr="003B269A">
        <w:rPr>
          <w:rFonts w:ascii="ＭＳ ゴシック" w:eastAsia="ＭＳ ゴシック" w:hAnsi="ＭＳ ゴシック" w:hint="eastAsia"/>
          <w:sz w:val="22"/>
          <w:szCs w:val="22"/>
        </w:rPr>
        <w:t>年</w:t>
      </w:r>
      <w:r w:rsidR="00AF00CB" w:rsidRPr="003B269A">
        <w:rPr>
          <w:rFonts w:ascii="ＭＳ ゴシック" w:eastAsia="ＭＳ ゴシック" w:hAnsi="ＭＳ ゴシック" w:hint="eastAsia"/>
          <w:sz w:val="22"/>
          <w:szCs w:val="22"/>
        </w:rPr>
        <w:t>４</w:t>
      </w:r>
      <w:r w:rsidR="008260AA" w:rsidRPr="003B269A">
        <w:rPr>
          <w:rFonts w:ascii="ＭＳ ゴシック" w:eastAsia="ＭＳ ゴシック" w:hAnsi="ＭＳ ゴシック" w:hint="eastAsia"/>
          <w:sz w:val="22"/>
          <w:szCs w:val="22"/>
        </w:rPr>
        <w:t>月</w:t>
      </w:r>
      <w:r w:rsidR="00AF00CB" w:rsidRPr="003B269A">
        <w:rPr>
          <w:rFonts w:ascii="ＭＳ ゴシック" w:eastAsia="ＭＳ ゴシック" w:hAnsi="ＭＳ ゴシック" w:hint="eastAsia"/>
          <w:sz w:val="22"/>
          <w:szCs w:val="22"/>
        </w:rPr>
        <w:t>２</w:t>
      </w:r>
      <w:r w:rsidR="00B37380" w:rsidRPr="003B269A">
        <w:rPr>
          <w:rFonts w:ascii="ＭＳ ゴシック" w:eastAsia="ＭＳ ゴシック" w:hAnsi="ＭＳ ゴシック" w:hint="eastAsia"/>
          <w:sz w:val="22"/>
          <w:szCs w:val="22"/>
        </w:rPr>
        <w:t>１</w:t>
      </w:r>
      <w:r w:rsidR="00810BD3" w:rsidRPr="003B269A">
        <w:rPr>
          <w:rFonts w:ascii="ＭＳ ゴシック" w:eastAsia="ＭＳ ゴシック" w:hAnsi="ＭＳ ゴシック" w:hint="eastAsia"/>
          <w:sz w:val="22"/>
          <w:szCs w:val="22"/>
        </w:rPr>
        <w:t>日（</w:t>
      </w:r>
      <w:r w:rsidR="00AF00CB" w:rsidRPr="003B269A">
        <w:rPr>
          <w:rFonts w:ascii="ＭＳ ゴシック" w:eastAsia="ＭＳ ゴシック" w:hAnsi="ＭＳ ゴシック" w:hint="eastAsia"/>
          <w:sz w:val="22"/>
          <w:szCs w:val="22"/>
        </w:rPr>
        <w:t>火</w:t>
      </w:r>
      <w:r w:rsidR="008E69CC" w:rsidRPr="003B269A">
        <w:rPr>
          <w:rFonts w:ascii="ＭＳ ゴシック" w:eastAsia="ＭＳ ゴシック" w:hAnsi="ＭＳ ゴシック" w:hint="eastAsia"/>
          <w:sz w:val="22"/>
          <w:szCs w:val="22"/>
        </w:rPr>
        <w:t>）</w:t>
      </w:r>
      <w:r w:rsidR="00681C4B" w:rsidRPr="003B269A">
        <w:rPr>
          <w:rFonts w:ascii="ＭＳ ゴシック" w:eastAsia="ＭＳ ゴシック" w:hAnsi="ＭＳ ゴシック" w:hint="eastAsia"/>
          <w:sz w:val="22"/>
          <w:szCs w:val="22"/>
        </w:rPr>
        <w:t>～</w:t>
      </w:r>
      <w:r w:rsidR="00BD1F09" w:rsidRPr="003B269A">
        <w:rPr>
          <w:rFonts w:ascii="ＭＳ ゴシック" w:eastAsia="ＭＳ ゴシック" w:hAnsi="ＭＳ ゴシック" w:hint="eastAsia"/>
          <w:sz w:val="22"/>
          <w:szCs w:val="22"/>
        </w:rPr>
        <w:t>令和</w:t>
      </w:r>
      <w:r w:rsidR="00B37380" w:rsidRPr="003B269A">
        <w:rPr>
          <w:rFonts w:ascii="ＭＳ ゴシック" w:eastAsia="ＭＳ ゴシック" w:hAnsi="ＭＳ ゴシック" w:hint="eastAsia"/>
          <w:sz w:val="22"/>
          <w:szCs w:val="22"/>
        </w:rPr>
        <w:t>８</w:t>
      </w:r>
      <w:r w:rsidR="008E69CC" w:rsidRPr="003B269A">
        <w:rPr>
          <w:rFonts w:ascii="ＭＳ ゴシック" w:eastAsia="ＭＳ ゴシック" w:hAnsi="ＭＳ ゴシック" w:hint="eastAsia"/>
          <w:sz w:val="22"/>
          <w:szCs w:val="22"/>
        </w:rPr>
        <w:t>年</w:t>
      </w:r>
      <w:r w:rsidR="008E38A8" w:rsidRPr="003B269A">
        <w:rPr>
          <w:rFonts w:ascii="ＭＳ ゴシック" w:eastAsia="ＭＳ ゴシック" w:hAnsi="ＭＳ ゴシック" w:hint="eastAsia"/>
          <w:sz w:val="22"/>
          <w:szCs w:val="22"/>
        </w:rPr>
        <w:t>６</w:t>
      </w:r>
      <w:r w:rsidR="008E69CC" w:rsidRPr="003B269A">
        <w:rPr>
          <w:rFonts w:ascii="ＭＳ ゴシック" w:eastAsia="ＭＳ ゴシック" w:hAnsi="ＭＳ ゴシック" w:hint="eastAsia"/>
          <w:sz w:val="22"/>
          <w:szCs w:val="22"/>
        </w:rPr>
        <w:t>月</w:t>
      </w:r>
      <w:r w:rsidR="008E38A8" w:rsidRPr="003B269A">
        <w:rPr>
          <w:rFonts w:ascii="ＭＳ ゴシック" w:eastAsia="ＭＳ ゴシック" w:hAnsi="ＭＳ ゴシック" w:hint="eastAsia"/>
          <w:sz w:val="22"/>
          <w:szCs w:val="22"/>
        </w:rPr>
        <w:t>１</w:t>
      </w:r>
      <w:r w:rsidR="00B37380" w:rsidRPr="003B269A">
        <w:rPr>
          <w:rFonts w:ascii="ＭＳ ゴシック" w:eastAsia="ＭＳ ゴシック" w:hAnsi="ＭＳ ゴシック" w:hint="eastAsia"/>
          <w:sz w:val="22"/>
          <w:szCs w:val="22"/>
        </w:rPr>
        <w:t>０</w:t>
      </w:r>
      <w:r w:rsidR="008260AA" w:rsidRPr="003B269A">
        <w:rPr>
          <w:rFonts w:ascii="ＭＳ ゴシック" w:eastAsia="ＭＳ ゴシック" w:hAnsi="ＭＳ ゴシック" w:hint="eastAsia"/>
          <w:sz w:val="22"/>
          <w:szCs w:val="22"/>
        </w:rPr>
        <w:t>日（</w:t>
      </w:r>
      <w:r w:rsidR="008E38A8" w:rsidRPr="003B269A">
        <w:rPr>
          <w:rFonts w:ascii="ＭＳ ゴシック" w:eastAsia="ＭＳ ゴシック" w:hAnsi="ＭＳ ゴシック" w:hint="eastAsia"/>
          <w:sz w:val="22"/>
          <w:szCs w:val="22"/>
        </w:rPr>
        <w:t>水</w:t>
      </w:r>
      <w:r w:rsidR="00681C4B" w:rsidRPr="003B269A">
        <w:rPr>
          <w:rFonts w:ascii="ＭＳ ゴシック" w:eastAsia="ＭＳ ゴシック" w:hAnsi="ＭＳ ゴシック" w:hint="eastAsia"/>
          <w:sz w:val="22"/>
          <w:szCs w:val="22"/>
        </w:rPr>
        <w:t>）</w:t>
      </w:r>
    </w:p>
    <w:tbl>
      <w:tblPr>
        <w:tblpPr w:leftFromText="142" w:rightFromText="142" w:vertAnchor="text" w:horzAnchor="margin" w:tblpXSpec="center"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98"/>
      </w:tblGrid>
      <w:tr w:rsidR="008B05FE" w:rsidRPr="003B269A" w14:paraId="317393D6" w14:textId="77777777" w:rsidTr="00B143FA">
        <w:trPr>
          <w:trHeight w:val="631"/>
        </w:trPr>
        <w:tc>
          <w:tcPr>
            <w:tcW w:w="8698" w:type="dxa"/>
            <w:tcBorders>
              <w:top w:val="double" w:sz="4" w:space="0" w:color="auto"/>
              <w:left w:val="double" w:sz="4" w:space="0" w:color="auto"/>
              <w:bottom w:val="double" w:sz="4" w:space="0" w:color="auto"/>
              <w:right w:val="double" w:sz="4" w:space="0" w:color="auto"/>
            </w:tcBorders>
          </w:tcPr>
          <w:p w14:paraId="3B5470AE" w14:textId="5184EE63" w:rsidR="00B143FA" w:rsidRPr="003B269A" w:rsidRDefault="00B143FA" w:rsidP="00B143FA">
            <w:pPr>
              <w:spacing w:line="294" w:lineRule="exact"/>
              <w:ind w:leftChars="13" w:left="28"/>
              <w:rPr>
                <w:rFonts w:ascii="ＭＳ ゴシック" w:eastAsia="ＭＳ ゴシック" w:hAnsi="ＭＳ ゴシック"/>
                <w:spacing w:val="-6"/>
                <w:sz w:val="22"/>
                <w:szCs w:val="22"/>
              </w:rPr>
            </w:pPr>
            <w:r w:rsidRPr="003B269A">
              <w:rPr>
                <w:rFonts w:ascii="ＭＳ ゴシック" w:eastAsia="ＭＳ ゴシック" w:hAnsi="ＭＳ ゴシック" w:hint="eastAsia"/>
                <w:spacing w:val="-6"/>
                <w:sz w:val="22"/>
                <w:szCs w:val="22"/>
              </w:rPr>
              <w:t>同時に公募する大阪府公立小・中・義務教育学校任期付校長の公募選考への</w:t>
            </w:r>
            <w:r w:rsidRPr="003B269A">
              <w:rPr>
                <w:rFonts w:ascii="ＭＳ ゴシック" w:eastAsia="ＭＳ ゴシック" w:hAnsi="ＭＳ ゴシック" w:hint="eastAsia"/>
                <w:b/>
                <w:spacing w:val="-6"/>
                <w:sz w:val="22"/>
                <w:szCs w:val="22"/>
                <w:u w:val="double"/>
              </w:rPr>
              <w:t>重複申込みはできません</w:t>
            </w:r>
            <w:r w:rsidRPr="003B269A">
              <w:rPr>
                <w:rFonts w:ascii="ＭＳ ゴシック" w:eastAsia="ＭＳ ゴシック" w:hAnsi="ＭＳ ゴシック" w:hint="eastAsia"/>
                <w:spacing w:val="-6"/>
                <w:sz w:val="22"/>
                <w:szCs w:val="22"/>
              </w:rPr>
              <w:t>。</w:t>
            </w:r>
            <w:r w:rsidRPr="003B269A">
              <w:rPr>
                <w:rFonts w:ascii="ＭＳ ゴシック" w:eastAsia="ＭＳ ゴシック" w:hAnsi="ＭＳ ゴシック" w:hint="eastAsia"/>
                <w:sz w:val="22"/>
                <w:szCs w:val="22"/>
              </w:rPr>
              <w:t>重複して申込みが行われた場合は、全ての申込みを無効とします。</w:t>
            </w:r>
          </w:p>
        </w:tc>
      </w:tr>
    </w:tbl>
    <w:p w14:paraId="39FB3D4D" w14:textId="15C8F0B7" w:rsidR="00307AB5" w:rsidRPr="003B269A" w:rsidRDefault="00307AB5" w:rsidP="00027804">
      <w:pPr>
        <w:spacing w:line="294" w:lineRule="exact"/>
        <w:ind w:leftChars="384" w:left="841" w:firstLineChars="98" w:firstLine="213"/>
        <w:rPr>
          <w:rFonts w:ascii="ＭＳ ゴシック" w:eastAsia="ＭＳ ゴシック" w:hAnsi="ＭＳ ゴシック"/>
          <w:spacing w:val="-6"/>
          <w:sz w:val="22"/>
          <w:szCs w:val="22"/>
        </w:rPr>
      </w:pPr>
    </w:p>
    <w:p w14:paraId="766B9487" w14:textId="4E07A786" w:rsidR="003D1D3B" w:rsidRPr="003B269A" w:rsidRDefault="00CC4222" w:rsidP="00027804">
      <w:pPr>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７</w:t>
      </w:r>
      <w:r w:rsidR="008260AA" w:rsidRPr="003B269A">
        <w:rPr>
          <w:rFonts w:ascii="ＭＳ ゴシック" w:eastAsia="ＭＳ ゴシック" w:hAnsi="ＭＳ ゴシック" w:hint="eastAsia"/>
          <w:sz w:val="22"/>
          <w:szCs w:val="22"/>
        </w:rPr>
        <w:t xml:space="preserve">　</w:t>
      </w:r>
      <w:r w:rsidR="003D1D3B" w:rsidRPr="003B269A">
        <w:rPr>
          <w:rFonts w:ascii="ＭＳ ゴシック" w:eastAsia="ＭＳ ゴシック" w:hAnsi="ＭＳ ゴシック" w:hint="eastAsia"/>
          <w:sz w:val="22"/>
          <w:szCs w:val="22"/>
        </w:rPr>
        <w:t>応募方法</w:t>
      </w:r>
    </w:p>
    <w:p w14:paraId="2BC28181" w14:textId="02274B76" w:rsidR="0096343F" w:rsidRPr="003B269A" w:rsidRDefault="00262756" w:rsidP="0096343F">
      <w:pPr>
        <w:spacing w:line="294" w:lineRule="exact"/>
        <w:ind w:firstLineChars="200" w:firstLine="458"/>
        <w:rPr>
          <w:rFonts w:ascii="ＭＳ ゴシック" w:eastAsia="ＭＳ ゴシック" w:hAnsi="ＭＳ ゴシック"/>
          <w:sz w:val="22"/>
          <w:szCs w:val="22"/>
        </w:rPr>
      </w:pPr>
      <w:r w:rsidRPr="00262756">
        <w:rPr>
          <w:rFonts w:ascii="ＭＳ ゴシック" w:eastAsia="ＭＳ ゴシック" w:hAnsi="ＭＳ ゴシック"/>
          <w:noProof/>
          <w:sz w:val="22"/>
          <w:szCs w:val="22"/>
        </w:rPr>
        <mc:AlternateContent>
          <mc:Choice Requires="wps">
            <w:drawing>
              <wp:anchor distT="45720" distB="45720" distL="114300" distR="114300" simplePos="0" relativeHeight="251676672" behindDoc="0" locked="0" layoutInCell="1" allowOverlap="1" wp14:anchorId="46F7CC59" wp14:editId="776C70B4">
                <wp:simplePos x="0" y="0"/>
                <wp:positionH relativeFrom="margin">
                  <wp:posOffset>2861310</wp:posOffset>
                </wp:positionH>
                <wp:positionV relativeFrom="paragraph">
                  <wp:posOffset>4541520</wp:posOffset>
                </wp:positionV>
                <wp:extent cx="411480" cy="342900"/>
                <wp:effectExtent l="0" t="0" r="762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42900"/>
                        </a:xfrm>
                        <a:prstGeom prst="rect">
                          <a:avLst/>
                        </a:prstGeom>
                        <a:solidFill>
                          <a:srgbClr val="FFFFFF"/>
                        </a:solidFill>
                        <a:ln w="9525">
                          <a:noFill/>
                          <a:miter lim="800000"/>
                          <a:headEnd/>
                          <a:tailEnd/>
                        </a:ln>
                      </wps:spPr>
                      <wps:txbx>
                        <w:txbxContent>
                          <w:p w14:paraId="78B0493D" w14:textId="2D82B8BB" w:rsidR="00262756" w:rsidRDefault="00262756" w:rsidP="00262756">
                            <w:pPr>
                              <w:spacing w:line="240" w:lineRule="auto"/>
                              <w:rPr>
                                <w:rFonts w:hint="eastAsia"/>
                              </w:rPr>
                            </w:pPr>
                            <w:r>
                              <w:rPr>
                                <w:rFonts w:hint="eastAsia"/>
                              </w:rPr>
                              <w:t>2-</w:t>
                            </w:r>
                            <w:r>
                              <w:rPr>
                                <w:rFonts w:hint="eastAsia"/>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7CC59" id="_x0000_s1028" type="#_x0000_t202" style="position:absolute;left:0;text-align:left;margin-left:225.3pt;margin-top:357.6pt;width:32.4pt;height:27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" stroked="f">
                <v:textbox>
                  <w:txbxContent>
                    <w:p w14:paraId="78B0493D" w14:textId="2D82B8BB" w:rsidR="00262756" w:rsidRDefault="00262756" w:rsidP="00262756">
                      <w:pPr>
                        <w:spacing w:line="240" w:lineRule="auto"/>
                        <w:rPr>
                          <w:rFonts w:hint="eastAsia"/>
                        </w:rPr>
                      </w:pPr>
                      <w:r>
                        <w:rPr>
                          <w:rFonts w:hint="eastAsia"/>
                        </w:rPr>
                        <w:t>2-</w:t>
                      </w:r>
                      <w:r>
                        <w:rPr>
                          <w:rFonts w:hint="eastAsia"/>
                        </w:rPr>
                        <w:t>6</w:t>
                      </w:r>
                    </w:p>
                  </w:txbxContent>
                </v:textbox>
                <w10:wrap anchorx="margin"/>
              </v:shape>
            </w:pict>
          </mc:Fallback>
        </mc:AlternateContent>
      </w:r>
      <w:r w:rsidR="0065378F" w:rsidRPr="003B269A">
        <w:rPr>
          <w:rFonts w:ascii="ＭＳ ゴシック" w:eastAsia="ＭＳ ゴシック" w:hAnsi="ＭＳ ゴシック" w:hint="eastAsia"/>
          <w:sz w:val="22"/>
          <w:szCs w:val="22"/>
        </w:rPr>
        <w:t>（１）大阪府職員以外の者</w:t>
      </w:r>
      <w:r w:rsidR="003D3472" w:rsidRPr="003B269A">
        <w:rPr>
          <w:rFonts w:ascii="ＭＳ ゴシック" w:eastAsia="ＭＳ ゴシック" w:hAnsi="ＭＳ ゴシック" w:hint="eastAsia"/>
          <w:sz w:val="22"/>
          <w:szCs w:val="22"/>
        </w:rPr>
        <w:t>（既退職校長・准校長を含む）</w:t>
      </w:r>
    </w:p>
    <w:tbl>
      <w:tblPr>
        <w:tblStyle w:val="ae"/>
        <w:tblpPr w:leftFromText="142" w:rightFromText="142" w:vertAnchor="text" w:horzAnchor="margin" w:tblpY="21"/>
        <w:tblW w:w="0" w:type="auto"/>
        <w:tblLook w:val="04A0" w:firstRow="1" w:lastRow="0" w:firstColumn="1" w:lastColumn="0" w:noHBand="0" w:noVBand="1"/>
      </w:tblPr>
      <w:tblGrid>
        <w:gridCol w:w="1242"/>
        <w:gridCol w:w="8102"/>
      </w:tblGrid>
      <w:tr w:rsidR="0096343F" w:rsidRPr="003B269A" w14:paraId="555771BC" w14:textId="77777777" w:rsidTr="007E4280">
        <w:trPr>
          <w:trHeight w:val="1550"/>
        </w:trPr>
        <w:tc>
          <w:tcPr>
            <w:tcW w:w="1242" w:type="dxa"/>
            <w:vAlign w:val="center"/>
          </w:tcPr>
          <w:p w14:paraId="2B699684" w14:textId="77777777" w:rsidR="0096343F" w:rsidRPr="003B269A" w:rsidRDefault="0096343F" w:rsidP="007E4280">
            <w:pPr>
              <w:spacing w:line="294" w:lineRule="exact"/>
              <w:rPr>
                <w:rFonts w:asciiTheme="majorEastAsia" w:eastAsiaTheme="majorEastAsia" w:hAnsiTheme="majorEastAsia"/>
                <w:sz w:val="22"/>
              </w:rPr>
            </w:pPr>
            <w:r w:rsidRPr="003B269A">
              <w:rPr>
                <w:rFonts w:asciiTheme="majorEastAsia" w:eastAsiaTheme="majorEastAsia" w:hAnsiTheme="majorEastAsia" w:hint="eastAsia"/>
                <w:sz w:val="22"/>
              </w:rPr>
              <w:t>受付期間</w:t>
            </w:r>
          </w:p>
        </w:tc>
        <w:tc>
          <w:tcPr>
            <w:tcW w:w="8102" w:type="dxa"/>
          </w:tcPr>
          <w:p w14:paraId="0CC01994" w14:textId="6793F4EC" w:rsidR="0096343F" w:rsidRPr="003B269A" w:rsidRDefault="0096343F" w:rsidP="007E4280">
            <w:pPr>
              <w:spacing w:line="294" w:lineRule="exact"/>
              <w:rPr>
                <w:rFonts w:asciiTheme="majorEastAsia" w:eastAsiaTheme="majorEastAsia" w:hAnsiTheme="majorEastAsia"/>
                <w:sz w:val="22"/>
              </w:rPr>
            </w:pPr>
            <w:r w:rsidRPr="003B269A">
              <w:rPr>
                <w:rFonts w:asciiTheme="majorEastAsia" w:eastAsiaTheme="majorEastAsia" w:hAnsiTheme="majorEastAsia" w:hint="eastAsia"/>
                <w:sz w:val="22"/>
              </w:rPr>
              <w:t>令和８年４月</w:t>
            </w:r>
            <w:r w:rsidR="003810B3" w:rsidRPr="003B269A">
              <w:rPr>
                <w:rFonts w:asciiTheme="majorEastAsia" w:eastAsiaTheme="majorEastAsia" w:hAnsiTheme="majorEastAsia" w:hint="eastAsia"/>
                <w:sz w:val="22"/>
              </w:rPr>
              <w:t>２１日(火</w:t>
            </w:r>
            <w:r w:rsidRPr="003B269A">
              <w:rPr>
                <w:rFonts w:asciiTheme="majorEastAsia" w:eastAsiaTheme="majorEastAsia" w:hAnsiTheme="majorEastAsia" w:hint="eastAsia"/>
                <w:sz w:val="22"/>
              </w:rPr>
              <w:t>)午前１０時００分から</w:t>
            </w:r>
          </w:p>
          <w:p w14:paraId="40A1EB27" w14:textId="0AEC2400" w:rsidR="0096343F" w:rsidRPr="003B269A" w:rsidRDefault="0096343F" w:rsidP="007E4280">
            <w:pPr>
              <w:spacing w:line="294" w:lineRule="exact"/>
              <w:rPr>
                <w:rFonts w:asciiTheme="majorEastAsia" w:eastAsiaTheme="majorEastAsia" w:hAnsiTheme="majorEastAsia"/>
                <w:sz w:val="22"/>
              </w:rPr>
            </w:pPr>
            <w:r w:rsidRPr="003B269A">
              <w:rPr>
                <w:rFonts w:asciiTheme="majorEastAsia" w:eastAsiaTheme="majorEastAsia" w:hAnsiTheme="majorEastAsia" w:hint="eastAsia"/>
                <w:sz w:val="22"/>
              </w:rPr>
              <w:t>令和８年６月</w:t>
            </w:r>
            <w:r w:rsidR="003810B3" w:rsidRPr="003B269A">
              <w:rPr>
                <w:rFonts w:asciiTheme="majorEastAsia" w:eastAsiaTheme="majorEastAsia" w:hAnsiTheme="majorEastAsia" w:hint="eastAsia"/>
                <w:sz w:val="22"/>
              </w:rPr>
              <w:t>１０</w:t>
            </w:r>
            <w:r w:rsidRPr="003B269A">
              <w:rPr>
                <w:rFonts w:asciiTheme="majorEastAsia" w:eastAsiaTheme="majorEastAsia" w:hAnsiTheme="majorEastAsia" w:hint="eastAsia"/>
                <w:sz w:val="22"/>
              </w:rPr>
              <w:t>日(</w:t>
            </w:r>
            <w:r w:rsidR="003810B3" w:rsidRPr="003B269A">
              <w:rPr>
                <w:rFonts w:asciiTheme="majorEastAsia" w:eastAsiaTheme="majorEastAsia" w:hAnsiTheme="majorEastAsia" w:hint="eastAsia"/>
                <w:sz w:val="22"/>
              </w:rPr>
              <w:t>水</w:t>
            </w:r>
            <w:r w:rsidRPr="003B269A">
              <w:rPr>
                <w:rFonts w:asciiTheme="majorEastAsia" w:eastAsiaTheme="majorEastAsia" w:hAnsiTheme="majorEastAsia" w:hint="eastAsia"/>
                <w:sz w:val="22"/>
              </w:rPr>
              <w:t>)午後</w:t>
            </w:r>
            <w:r w:rsidR="00D15905">
              <w:rPr>
                <w:rFonts w:asciiTheme="majorEastAsia" w:eastAsiaTheme="majorEastAsia" w:hAnsiTheme="majorEastAsia" w:hint="eastAsia"/>
                <w:sz w:val="22"/>
              </w:rPr>
              <w:t>１１</w:t>
            </w:r>
            <w:r w:rsidRPr="003B269A">
              <w:rPr>
                <w:rFonts w:asciiTheme="majorEastAsia" w:eastAsiaTheme="majorEastAsia" w:hAnsiTheme="majorEastAsia" w:hint="eastAsia"/>
                <w:sz w:val="22"/>
              </w:rPr>
              <w:t>時</w:t>
            </w:r>
            <w:r w:rsidR="00A32167">
              <w:rPr>
                <w:rFonts w:asciiTheme="majorEastAsia" w:eastAsiaTheme="majorEastAsia" w:hAnsiTheme="majorEastAsia" w:hint="eastAsia"/>
                <w:sz w:val="22"/>
              </w:rPr>
              <w:t>５９</w:t>
            </w:r>
            <w:r w:rsidRPr="003B269A">
              <w:rPr>
                <w:rFonts w:asciiTheme="majorEastAsia" w:eastAsiaTheme="majorEastAsia" w:hAnsiTheme="majorEastAsia" w:hint="eastAsia"/>
                <w:sz w:val="22"/>
              </w:rPr>
              <w:t>分まで</w:t>
            </w:r>
          </w:p>
          <w:p w14:paraId="1EC70D56" w14:textId="00021040" w:rsidR="0096343F" w:rsidRPr="003B269A" w:rsidRDefault="00E716F1" w:rsidP="007E4280">
            <w:pPr>
              <w:spacing w:line="294" w:lineRule="exact"/>
              <w:rPr>
                <w:rFonts w:asciiTheme="majorEastAsia" w:eastAsiaTheme="majorEastAsia" w:hAnsiTheme="majorEastAsia"/>
                <w:sz w:val="22"/>
              </w:rPr>
            </w:pPr>
            <w:r w:rsidRPr="003B269A">
              <w:rPr>
                <w:rFonts w:asciiTheme="majorEastAsia" w:eastAsiaTheme="majorEastAsia" w:hAnsiTheme="majorEastAsia" w:hint="eastAsia"/>
                <w:noProof/>
                <w:szCs w:val="21"/>
              </w:rPr>
              <mc:AlternateContent>
                <mc:Choice Requires="wps">
                  <w:drawing>
                    <wp:anchor distT="0" distB="0" distL="114300" distR="114300" simplePos="0" relativeHeight="251668480" behindDoc="0" locked="0" layoutInCell="1" allowOverlap="1" wp14:anchorId="4B19E60B" wp14:editId="11EEE609">
                      <wp:simplePos x="0" y="0"/>
                      <wp:positionH relativeFrom="column">
                        <wp:posOffset>4340225</wp:posOffset>
                      </wp:positionH>
                      <wp:positionV relativeFrom="paragraph">
                        <wp:posOffset>487045</wp:posOffset>
                      </wp:positionV>
                      <wp:extent cx="617220" cy="701040"/>
                      <wp:effectExtent l="0" t="0" r="0" b="0"/>
                      <wp:wrapNone/>
                      <wp:docPr id="9" name="正方形/長方形 9" descr="&#10;"/>
                      <wp:cNvGraphicFramePr/>
                      <a:graphic xmlns:a="http://schemas.openxmlformats.org/drawingml/2006/main">
                        <a:graphicData uri="http://schemas.microsoft.com/office/word/2010/wordprocessingShape">
                          <wps:wsp>
                            <wps:cNvSpPr/>
                            <wps:spPr>
                              <a:xfrm>
                                <a:off x="0" y="0"/>
                                <a:ext cx="617220" cy="701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C258AF" w14:textId="3AA3A120" w:rsidR="00A71251" w:rsidRDefault="00A71251" w:rsidP="00A712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19E60B" id="正方形/長方形 9" o:spid="_x0000_s1029" alt="&#10;" style="position:absolute;margin-left:341.75pt;margin-top:38.35pt;width:48.6pt;height:55.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" filled="f" stroked="f" strokeweight="2pt">
                      <v:textbox>
                        <w:txbxContent>
                          <w:p w14:paraId="63C258AF" w14:textId="3AA3A120" w:rsidR="00A71251" w:rsidRDefault="00A71251" w:rsidP="00A71251">
                            <w:pPr>
                              <w:jc w:val="center"/>
                            </w:pPr>
                          </w:p>
                        </w:txbxContent>
                      </v:textbox>
                    </v:rect>
                  </w:pict>
                </mc:Fallback>
              </mc:AlternateContent>
            </w:r>
            <w:r w:rsidR="0096343F" w:rsidRPr="003B269A">
              <w:rPr>
                <w:rFonts w:asciiTheme="majorEastAsia" w:eastAsiaTheme="majorEastAsia" w:hAnsiTheme="majorEastAsia" w:hint="eastAsia"/>
                <w:szCs w:val="21"/>
              </w:rPr>
              <w:t>※出願期間終了間際はアクセスが集中し、手続きを完了できない恐れがありますので、余裕を持って手続きをしてください。</w:t>
            </w:r>
            <w:r w:rsidR="0096343F" w:rsidRPr="003B269A">
              <w:rPr>
                <w:rFonts w:asciiTheme="majorEastAsia" w:eastAsiaTheme="majorEastAsia" w:hAnsiTheme="majorEastAsia" w:hint="eastAsia"/>
                <w:szCs w:val="21"/>
                <w:u w:val="single"/>
              </w:rPr>
              <w:t>出願期間内に申込み手続きを完了しなかった場合、いかなる理由があっても、出願を受け付けません。</w:t>
            </w:r>
          </w:p>
        </w:tc>
      </w:tr>
      <w:tr w:rsidR="0096343F" w:rsidRPr="003B269A" w14:paraId="4A2C499D" w14:textId="77777777" w:rsidTr="007E4280">
        <w:trPr>
          <w:trHeight w:val="992"/>
        </w:trPr>
        <w:tc>
          <w:tcPr>
            <w:tcW w:w="1242" w:type="dxa"/>
            <w:vAlign w:val="center"/>
          </w:tcPr>
          <w:p w14:paraId="16B31CCE" w14:textId="77777777" w:rsidR="0096343F" w:rsidRPr="003B269A" w:rsidRDefault="0096343F" w:rsidP="007E4280">
            <w:pPr>
              <w:spacing w:line="294" w:lineRule="exact"/>
              <w:rPr>
                <w:rFonts w:asciiTheme="majorEastAsia" w:eastAsiaTheme="majorEastAsia" w:hAnsiTheme="majorEastAsia"/>
                <w:sz w:val="22"/>
              </w:rPr>
            </w:pPr>
            <w:r w:rsidRPr="003B269A">
              <w:rPr>
                <w:rFonts w:asciiTheme="majorEastAsia" w:eastAsiaTheme="majorEastAsia" w:hAnsiTheme="majorEastAsia" w:hint="eastAsia"/>
                <w:sz w:val="22"/>
              </w:rPr>
              <w:t>申込方法</w:t>
            </w:r>
          </w:p>
        </w:tc>
        <w:tc>
          <w:tcPr>
            <w:tcW w:w="8102" w:type="dxa"/>
          </w:tcPr>
          <w:p w14:paraId="60A8E9CF" w14:textId="71B5B789" w:rsidR="00A71251" w:rsidRPr="003B269A" w:rsidRDefault="0096343F" w:rsidP="007E4280">
            <w:pPr>
              <w:spacing w:line="294" w:lineRule="exact"/>
              <w:rPr>
                <w:rFonts w:asciiTheme="majorEastAsia" w:eastAsiaTheme="majorEastAsia" w:hAnsiTheme="majorEastAsia"/>
                <w:szCs w:val="21"/>
              </w:rPr>
            </w:pPr>
            <w:r w:rsidRPr="003B269A">
              <w:rPr>
                <w:rFonts w:asciiTheme="majorEastAsia" w:eastAsiaTheme="majorEastAsia" w:hAnsiTheme="majorEastAsia" w:hint="eastAsia"/>
                <w:szCs w:val="21"/>
              </w:rPr>
              <w:t>・インターネットにより申込みを受付します。　右のＱＲコード</w:t>
            </w:r>
          </w:p>
          <w:p w14:paraId="71C40B5D" w14:textId="7599E9DA" w:rsidR="00A71251" w:rsidRPr="003B269A" w:rsidRDefault="00E716F1" w:rsidP="007E4280">
            <w:pPr>
              <w:spacing w:line="294" w:lineRule="exact"/>
              <w:rPr>
                <w:rFonts w:asciiTheme="majorEastAsia" w:eastAsiaTheme="majorEastAsia" w:hAnsiTheme="majorEastAsia"/>
                <w:szCs w:val="21"/>
              </w:rPr>
            </w:pPr>
            <w:r>
              <w:rPr>
                <w:noProof/>
              </w:rPr>
              <w:drawing>
                <wp:anchor distT="0" distB="0" distL="114300" distR="114300" simplePos="0" relativeHeight="251669504" behindDoc="0" locked="0" layoutInCell="1" allowOverlap="1" wp14:anchorId="033A04FD" wp14:editId="0BED191B">
                  <wp:simplePos x="0" y="0"/>
                  <wp:positionH relativeFrom="column">
                    <wp:posOffset>4250055</wp:posOffset>
                  </wp:positionH>
                  <wp:positionV relativeFrom="paragraph">
                    <wp:posOffset>3810</wp:posOffset>
                  </wp:positionV>
                  <wp:extent cx="617220" cy="617220"/>
                  <wp:effectExtent l="0" t="0" r="0"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343F" w:rsidRPr="003B269A">
              <w:rPr>
                <w:rFonts w:asciiTheme="majorEastAsia" w:eastAsiaTheme="majorEastAsia" w:hAnsiTheme="majorEastAsia" w:hint="eastAsia"/>
                <w:szCs w:val="21"/>
              </w:rPr>
              <w:t>から申込みページにアクセスし、必要事項の入力と以下の提出書</w:t>
            </w:r>
          </w:p>
          <w:p w14:paraId="7064C6B3" w14:textId="10780D90" w:rsidR="0096343F" w:rsidRPr="003B269A" w:rsidRDefault="0096343F" w:rsidP="007E4280">
            <w:pPr>
              <w:spacing w:line="294" w:lineRule="exact"/>
              <w:rPr>
                <w:rFonts w:asciiTheme="majorEastAsia" w:eastAsiaTheme="majorEastAsia" w:hAnsiTheme="majorEastAsia"/>
                <w:szCs w:val="21"/>
              </w:rPr>
            </w:pPr>
            <w:r w:rsidRPr="003B269A">
              <w:rPr>
                <w:rFonts w:asciiTheme="majorEastAsia" w:eastAsiaTheme="majorEastAsia" w:hAnsiTheme="majorEastAsia" w:hint="eastAsia"/>
                <w:szCs w:val="21"/>
              </w:rPr>
              <w:t>類をアップロードしてください。</w:t>
            </w:r>
          </w:p>
          <w:p w14:paraId="64D93F15" w14:textId="3912CE47" w:rsidR="00E716F1" w:rsidRDefault="0096343F" w:rsidP="00E716F1">
            <w:pPr>
              <w:spacing w:line="294" w:lineRule="exact"/>
              <w:ind w:firstLineChars="100" w:firstLine="219"/>
              <w:rPr>
                <w:rFonts w:asciiTheme="majorEastAsia" w:eastAsiaTheme="majorEastAsia" w:hAnsiTheme="majorEastAsia"/>
                <w:szCs w:val="21"/>
              </w:rPr>
            </w:pPr>
            <w:r w:rsidRPr="003B269A">
              <w:rPr>
                <w:rFonts w:asciiTheme="majorEastAsia" w:eastAsiaTheme="majorEastAsia" w:hAnsiTheme="majorEastAsia" w:hint="eastAsia"/>
                <w:szCs w:val="21"/>
              </w:rPr>
              <w:t>以下のホームページからもアクセスできます</w:t>
            </w:r>
          </w:p>
          <w:p w14:paraId="41ED5D97" w14:textId="1BBA8756" w:rsidR="00E716F1" w:rsidRPr="00E716F1" w:rsidRDefault="00E716F1" w:rsidP="00E716F1">
            <w:pPr>
              <w:spacing w:line="294" w:lineRule="exact"/>
              <w:ind w:firstLineChars="100" w:firstLine="219"/>
              <w:rPr>
                <w:rFonts w:asciiTheme="majorEastAsia" w:eastAsiaTheme="majorEastAsia" w:hAnsiTheme="majorEastAsia"/>
                <w:szCs w:val="21"/>
              </w:rPr>
            </w:pPr>
            <w:r>
              <w:rPr>
                <w:rFonts w:asciiTheme="majorEastAsia" w:eastAsiaTheme="majorEastAsia" w:hAnsiTheme="majorEastAsia"/>
                <w:szCs w:val="21"/>
              </w:rPr>
              <w:t>(</w:t>
            </w:r>
            <w:hyperlink r:id="rId9" w:history="1">
              <w:r w:rsidRPr="005D450C">
                <w:rPr>
                  <w:rStyle w:val="a3"/>
                  <w:rFonts w:asciiTheme="majorEastAsia" w:eastAsiaTheme="majorEastAsia" w:hAnsiTheme="majorEastAsia"/>
                  <w:szCs w:val="21"/>
                </w:rPr>
                <w:t>https://lgpos.task-asp.net/cu/270008/ea/residents/procedures/apply/2cc7a9d3-6f8f-4542-b4da-ab696f2ca047/start</w:t>
              </w:r>
            </w:hyperlink>
            <w:r>
              <w:rPr>
                <w:rFonts w:asciiTheme="majorEastAsia" w:eastAsiaTheme="majorEastAsia" w:hAnsiTheme="majorEastAsia"/>
                <w:szCs w:val="21"/>
              </w:rPr>
              <w:t>)</w:t>
            </w:r>
          </w:p>
        </w:tc>
      </w:tr>
      <w:tr w:rsidR="0096343F" w:rsidRPr="003B269A" w14:paraId="06305E19" w14:textId="77777777" w:rsidTr="0069078E">
        <w:trPr>
          <w:trHeight w:val="6511"/>
        </w:trPr>
        <w:tc>
          <w:tcPr>
            <w:tcW w:w="1242" w:type="dxa"/>
            <w:vAlign w:val="center"/>
          </w:tcPr>
          <w:p w14:paraId="2010EB1F" w14:textId="0213B7DB" w:rsidR="0096343F" w:rsidRPr="003B269A" w:rsidRDefault="0096343F" w:rsidP="007E4280">
            <w:pPr>
              <w:spacing w:line="294" w:lineRule="exact"/>
              <w:rPr>
                <w:rFonts w:asciiTheme="majorEastAsia" w:eastAsiaTheme="majorEastAsia" w:hAnsiTheme="majorEastAsia"/>
                <w:sz w:val="22"/>
              </w:rPr>
            </w:pPr>
            <w:r w:rsidRPr="003B269A">
              <w:rPr>
                <w:rFonts w:asciiTheme="majorEastAsia" w:eastAsiaTheme="majorEastAsia" w:hAnsiTheme="majorEastAsia" w:hint="eastAsia"/>
                <w:sz w:val="22"/>
              </w:rPr>
              <w:lastRenderedPageBreak/>
              <w:t>申込の流れ</w:t>
            </w:r>
          </w:p>
        </w:tc>
        <w:tc>
          <w:tcPr>
            <w:tcW w:w="8102" w:type="dxa"/>
          </w:tcPr>
          <w:p w14:paraId="4418CAFE" w14:textId="250CBACD" w:rsidR="0096343F" w:rsidRPr="003B269A" w:rsidRDefault="00F44C47" w:rsidP="007E4280">
            <w:pPr>
              <w:spacing w:line="294" w:lineRule="exact"/>
              <w:rPr>
                <w:rFonts w:asciiTheme="majorEastAsia" w:eastAsiaTheme="majorEastAsia" w:hAnsiTheme="majorEastAsia"/>
                <w:sz w:val="22"/>
              </w:rPr>
            </w:pPr>
            <w:r w:rsidRPr="003B269A">
              <w:rPr>
                <w:rFonts w:asciiTheme="majorEastAsia" w:eastAsiaTheme="majorEastAsia" w:hAnsiTheme="majorEastAsia"/>
                <w:noProof/>
                <w:sz w:val="22"/>
              </w:rPr>
              <mc:AlternateContent>
                <mc:Choice Requires="wps">
                  <w:drawing>
                    <wp:anchor distT="0" distB="0" distL="114300" distR="114300" simplePos="0" relativeHeight="251670528" behindDoc="1" locked="0" layoutInCell="1" allowOverlap="1" wp14:anchorId="2CD4603D" wp14:editId="290A978F">
                      <wp:simplePos x="0" y="0"/>
                      <wp:positionH relativeFrom="column">
                        <wp:posOffset>34925</wp:posOffset>
                      </wp:positionH>
                      <wp:positionV relativeFrom="paragraph">
                        <wp:posOffset>132715</wp:posOffset>
                      </wp:positionV>
                      <wp:extent cx="4899660" cy="678180"/>
                      <wp:effectExtent l="0" t="0" r="15240" b="26670"/>
                      <wp:wrapTight wrapText="bothSides">
                        <wp:wrapPolygon edited="0">
                          <wp:start x="0" y="0"/>
                          <wp:lineTo x="0" y="21843"/>
                          <wp:lineTo x="21583" y="21843"/>
                          <wp:lineTo x="21583" y="0"/>
                          <wp:lineTo x="0" y="0"/>
                        </wp:wrapPolygon>
                      </wp:wrapTight>
                      <wp:docPr id="3" name="テキスト ボックス 3"/>
                      <wp:cNvGraphicFramePr/>
                      <a:graphic xmlns:a="http://schemas.openxmlformats.org/drawingml/2006/main">
                        <a:graphicData uri="http://schemas.microsoft.com/office/word/2010/wordprocessingShape">
                          <wps:wsp>
                            <wps:cNvSpPr txBox="1"/>
                            <wps:spPr>
                              <a:xfrm>
                                <a:off x="0" y="0"/>
                                <a:ext cx="4899660" cy="678180"/>
                              </a:xfrm>
                              <a:prstGeom prst="rect">
                                <a:avLst/>
                              </a:prstGeom>
                              <a:solidFill>
                                <a:schemeClr val="lt1"/>
                              </a:solidFill>
                              <a:ln w="6350">
                                <a:solidFill>
                                  <a:prstClr val="black"/>
                                </a:solidFill>
                              </a:ln>
                            </wps:spPr>
                            <wps:txbx>
                              <w:txbxContent>
                                <w:p w14:paraId="4B05723E" w14:textId="77777777" w:rsidR="0096343F" w:rsidRPr="00A71251" w:rsidRDefault="0096343F" w:rsidP="00F44C47">
                                  <w:pPr>
                                    <w:spacing w:line="240" w:lineRule="auto"/>
                                    <w:rPr>
                                      <w:rFonts w:asciiTheme="majorEastAsia" w:eastAsiaTheme="majorEastAsia" w:hAnsiTheme="majorEastAsia"/>
                                    </w:rPr>
                                  </w:pPr>
                                  <w:r w:rsidRPr="00A71251">
                                    <w:rPr>
                                      <w:rFonts w:asciiTheme="majorEastAsia" w:eastAsiaTheme="majorEastAsia" w:hAnsiTheme="majorEastAsia" w:hint="eastAsia"/>
                                    </w:rPr>
                                    <w:t>①大阪府行政オンラインシステムの利用者登録</w:t>
                                  </w:r>
                                  <w:r w:rsidRPr="00A71251">
                                    <w:rPr>
                                      <w:rFonts w:asciiTheme="majorEastAsia" w:eastAsiaTheme="majorEastAsia" w:hAnsiTheme="majorEastAsia"/>
                                    </w:rPr>
                                    <w:t xml:space="preserve"> (メールアドレス等の登録)</w:t>
                                  </w:r>
                                </w:p>
                                <w:p w14:paraId="2AFC87C5" w14:textId="77777777" w:rsidR="0096343F" w:rsidRPr="00A71251" w:rsidRDefault="0096343F" w:rsidP="00F44C47">
                                  <w:pPr>
                                    <w:spacing w:line="240" w:lineRule="auto"/>
                                    <w:rPr>
                                      <w:rFonts w:asciiTheme="majorEastAsia" w:eastAsiaTheme="majorEastAsia" w:hAnsiTheme="majorEastAsia"/>
                                    </w:rPr>
                                  </w:pPr>
                                  <w:r w:rsidRPr="00A71251">
                                    <w:rPr>
                                      <w:rFonts w:asciiTheme="majorEastAsia" w:eastAsiaTheme="majorEastAsia" w:hAnsiTheme="majorEastAsia" w:hint="eastAsia"/>
                                    </w:rPr>
                                    <w:t>登録したメールアドレスに、受験に関する重要な通知等をメールで送信します。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D4603D" id="テキスト ボックス 3" o:spid="_x0000_s1030" type="#_x0000_t202" style="position:absolute;margin-left:2.75pt;margin-top:10.45pt;width:385.8pt;height:53.4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" fillcolor="white [3201]" strokeweight=".5pt">
                      <v:textbox>
                        <w:txbxContent>
                          <w:p w14:paraId="4B05723E" w14:textId="77777777" w:rsidR="0096343F" w:rsidRPr="00A71251" w:rsidRDefault="0096343F" w:rsidP="00F44C47">
                            <w:pPr>
                              <w:spacing w:line="240" w:lineRule="auto"/>
                              <w:rPr>
                                <w:rFonts w:asciiTheme="majorEastAsia" w:eastAsiaTheme="majorEastAsia" w:hAnsiTheme="majorEastAsia"/>
                              </w:rPr>
                            </w:pPr>
                            <w:r w:rsidRPr="00A71251">
                              <w:rPr>
                                <w:rFonts w:asciiTheme="majorEastAsia" w:eastAsiaTheme="majorEastAsia" w:hAnsiTheme="majorEastAsia" w:hint="eastAsia"/>
                              </w:rPr>
                              <w:t>①大阪府行政オンラインシステムの利用者登録</w:t>
                            </w:r>
                            <w:r w:rsidRPr="00A71251">
                              <w:rPr>
                                <w:rFonts w:asciiTheme="majorEastAsia" w:eastAsiaTheme="majorEastAsia" w:hAnsiTheme="majorEastAsia"/>
                              </w:rPr>
                              <w:t xml:space="preserve"> (メールアドレス等の登録)</w:t>
                            </w:r>
                          </w:p>
                          <w:p w14:paraId="2AFC87C5" w14:textId="77777777" w:rsidR="0096343F" w:rsidRPr="00A71251" w:rsidRDefault="0096343F" w:rsidP="00F44C47">
                            <w:pPr>
                              <w:spacing w:line="240" w:lineRule="auto"/>
                              <w:rPr>
                                <w:rFonts w:asciiTheme="majorEastAsia" w:eastAsiaTheme="majorEastAsia" w:hAnsiTheme="majorEastAsia"/>
                              </w:rPr>
                            </w:pPr>
                            <w:r w:rsidRPr="00A71251">
                              <w:rPr>
                                <w:rFonts w:asciiTheme="majorEastAsia" w:eastAsiaTheme="majorEastAsia" w:hAnsiTheme="majorEastAsia" w:hint="eastAsia"/>
                              </w:rPr>
                              <w:t>登録したメールアドレスに、受験に関する重要な通知等をメールで送信します。</w:t>
                            </w:r>
                          </w:p>
                        </w:txbxContent>
                      </v:textbox>
                      <w10:wrap type="tight"/>
                    </v:shape>
                  </w:pict>
                </mc:Fallback>
              </mc:AlternateContent>
            </w:r>
            <w:r w:rsidR="0069078E" w:rsidRPr="003B269A">
              <w:rPr>
                <w:rFonts w:asciiTheme="majorEastAsia" w:eastAsiaTheme="majorEastAsia" w:hAnsiTheme="majorEastAsia"/>
                <w:noProof/>
                <w:sz w:val="22"/>
              </w:rPr>
              <mc:AlternateContent>
                <mc:Choice Requires="wps">
                  <w:drawing>
                    <wp:anchor distT="0" distB="0" distL="114300" distR="114300" simplePos="0" relativeHeight="251665408" behindDoc="0" locked="0" layoutInCell="1" allowOverlap="1" wp14:anchorId="4EF368EF" wp14:editId="1FC94EB0">
                      <wp:simplePos x="0" y="0"/>
                      <wp:positionH relativeFrom="column">
                        <wp:posOffset>2181225</wp:posOffset>
                      </wp:positionH>
                      <wp:positionV relativeFrom="paragraph">
                        <wp:posOffset>869315</wp:posOffset>
                      </wp:positionV>
                      <wp:extent cx="241300" cy="215265"/>
                      <wp:effectExtent l="19050" t="0" r="25400" b="32385"/>
                      <wp:wrapNone/>
                      <wp:docPr id="7" name="矢印: 下 7"/>
                      <wp:cNvGraphicFramePr/>
                      <a:graphic xmlns:a="http://schemas.openxmlformats.org/drawingml/2006/main">
                        <a:graphicData uri="http://schemas.microsoft.com/office/word/2010/wordprocessingShape">
                          <wps:wsp>
                            <wps:cNvSpPr/>
                            <wps:spPr>
                              <a:xfrm>
                                <a:off x="0" y="0"/>
                                <a:ext cx="241300" cy="2152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3E738D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7" o:spid="_x0000_s1026" type="#_x0000_t67" style="position:absolute;left:0;text-align:left;margin-left:171.75pt;margin-top:68.45pt;width:19pt;height:16.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" adj="10800" fillcolor="#4f81bd [3204]" strokecolor="#243f60 [1604]" strokeweight="2pt"/>
                  </w:pict>
                </mc:Fallback>
              </mc:AlternateContent>
            </w:r>
            <w:r w:rsidR="0069078E" w:rsidRPr="003B269A">
              <w:rPr>
                <w:rFonts w:asciiTheme="majorEastAsia" w:eastAsiaTheme="majorEastAsia" w:hAnsiTheme="majorEastAsia"/>
                <w:noProof/>
                <w:sz w:val="22"/>
              </w:rPr>
              <mc:AlternateContent>
                <mc:Choice Requires="wps">
                  <w:drawing>
                    <wp:anchor distT="0" distB="0" distL="114300" distR="114300" simplePos="0" relativeHeight="251662336" behindDoc="0" locked="0" layoutInCell="1" allowOverlap="1" wp14:anchorId="55957C54" wp14:editId="48EE86C9">
                      <wp:simplePos x="0" y="0"/>
                      <wp:positionH relativeFrom="column">
                        <wp:posOffset>32385</wp:posOffset>
                      </wp:positionH>
                      <wp:positionV relativeFrom="paragraph">
                        <wp:posOffset>1110615</wp:posOffset>
                      </wp:positionV>
                      <wp:extent cx="4881880" cy="741680"/>
                      <wp:effectExtent l="0" t="0" r="13970" b="20320"/>
                      <wp:wrapNone/>
                      <wp:docPr id="4" name="テキスト ボックス 4"/>
                      <wp:cNvGraphicFramePr/>
                      <a:graphic xmlns:a="http://schemas.openxmlformats.org/drawingml/2006/main">
                        <a:graphicData uri="http://schemas.microsoft.com/office/word/2010/wordprocessingShape">
                          <wps:wsp>
                            <wps:cNvSpPr txBox="1"/>
                            <wps:spPr>
                              <a:xfrm>
                                <a:off x="0" y="0"/>
                                <a:ext cx="4881880" cy="741680"/>
                              </a:xfrm>
                              <a:prstGeom prst="rect">
                                <a:avLst/>
                              </a:prstGeom>
                              <a:solidFill>
                                <a:schemeClr val="lt1"/>
                              </a:solidFill>
                              <a:ln w="6350">
                                <a:solidFill>
                                  <a:prstClr val="black"/>
                                </a:solidFill>
                              </a:ln>
                            </wps:spPr>
                            <wps:txbx>
                              <w:txbxContent>
                                <w:p w14:paraId="535FB37A" w14:textId="77777777" w:rsidR="0096343F" w:rsidRPr="00A71251" w:rsidRDefault="0096343F" w:rsidP="00F44C47">
                                  <w:pPr>
                                    <w:spacing w:line="240" w:lineRule="auto"/>
                                    <w:rPr>
                                      <w:rFonts w:asciiTheme="majorEastAsia" w:eastAsiaTheme="majorEastAsia" w:hAnsiTheme="majorEastAsia"/>
                                    </w:rPr>
                                  </w:pPr>
                                  <w:r w:rsidRPr="00A71251">
                                    <w:rPr>
                                      <w:rFonts w:asciiTheme="majorEastAsia" w:eastAsiaTheme="majorEastAsia" w:hAnsiTheme="majorEastAsia" w:hint="eastAsia"/>
                                    </w:rPr>
                                    <w:t>②利用者ID</w:t>
                                  </w:r>
                                  <w:r w:rsidRPr="00A71251">
                                    <w:rPr>
                                      <w:rFonts w:asciiTheme="majorEastAsia" w:eastAsiaTheme="majorEastAsia" w:hAnsiTheme="majorEastAsia" w:hint="eastAsia"/>
                                    </w:rPr>
                                    <w:t>・パスワードを設定し、ログイン</w:t>
                                  </w:r>
                                </w:p>
                                <w:p w14:paraId="1975384C" w14:textId="77777777" w:rsidR="0096343F" w:rsidRPr="00A71251" w:rsidRDefault="0096343F" w:rsidP="00F44C47">
                                  <w:pPr>
                                    <w:spacing w:line="240" w:lineRule="auto"/>
                                    <w:ind w:left="219" w:hangingChars="100" w:hanging="219"/>
                                    <w:rPr>
                                      <w:rFonts w:asciiTheme="majorEastAsia" w:eastAsiaTheme="majorEastAsia" w:hAnsiTheme="majorEastAsia"/>
                                    </w:rPr>
                                  </w:pPr>
                                  <w:r w:rsidRPr="00A71251">
                                    <w:rPr>
                                      <w:rFonts w:asciiTheme="majorEastAsia" w:eastAsiaTheme="majorEastAsia" w:hAnsiTheme="majorEastAsia" w:hint="eastAsia"/>
                                    </w:rPr>
                                    <w:t xml:space="preserve">　利用者ID・パスワードは再発行できません。出願時や受験票を入手する際に必要となりますので、必ず確認し、保管しておいてください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57C54" id="テキスト ボックス 4" o:spid="_x0000_s1031" type="#_x0000_t202" style="position:absolute;margin-left:2.55pt;margin-top:87.45pt;width:384.4pt;height:5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" fillcolor="white [3201]" strokeweight=".5pt">
                      <v:textbox>
                        <w:txbxContent>
                          <w:p w14:paraId="535FB37A" w14:textId="77777777" w:rsidR="0096343F" w:rsidRPr="00A71251" w:rsidRDefault="0096343F" w:rsidP="00F44C47">
                            <w:pPr>
                              <w:spacing w:line="240" w:lineRule="auto"/>
                              <w:rPr>
                                <w:rFonts w:asciiTheme="majorEastAsia" w:eastAsiaTheme="majorEastAsia" w:hAnsiTheme="majorEastAsia"/>
                              </w:rPr>
                            </w:pPr>
                            <w:r w:rsidRPr="00A71251">
                              <w:rPr>
                                <w:rFonts w:asciiTheme="majorEastAsia" w:eastAsiaTheme="majorEastAsia" w:hAnsiTheme="majorEastAsia" w:hint="eastAsia"/>
                              </w:rPr>
                              <w:t>②利用者ID</w:t>
                            </w:r>
                            <w:r w:rsidRPr="00A71251">
                              <w:rPr>
                                <w:rFonts w:asciiTheme="majorEastAsia" w:eastAsiaTheme="majorEastAsia" w:hAnsiTheme="majorEastAsia" w:hint="eastAsia"/>
                              </w:rPr>
                              <w:t>・パスワードを設定し、ログイン</w:t>
                            </w:r>
                          </w:p>
                          <w:p w14:paraId="1975384C" w14:textId="77777777" w:rsidR="0096343F" w:rsidRPr="00A71251" w:rsidRDefault="0096343F" w:rsidP="00F44C47">
                            <w:pPr>
                              <w:spacing w:line="240" w:lineRule="auto"/>
                              <w:ind w:left="219" w:hangingChars="100" w:hanging="219"/>
                              <w:rPr>
                                <w:rFonts w:asciiTheme="majorEastAsia" w:eastAsiaTheme="majorEastAsia" w:hAnsiTheme="majorEastAsia"/>
                              </w:rPr>
                            </w:pPr>
                            <w:r w:rsidRPr="00A71251">
                              <w:rPr>
                                <w:rFonts w:asciiTheme="majorEastAsia" w:eastAsiaTheme="majorEastAsia" w:hAnsiTheme="majorEastAsia" w:hint="eastAsia"/>
                              </w:rPr>
                              <w:t xml:space="preserve">　利用者ID・パスワードは再発行できません。出願時や受験票を入手する際に必要となりますので、必ず確認し、保管しておいてください</w:t>
                            </w:r>
                          </w:p>
                        </w:txbxContent>
                      </v:textbox>
                    </v:shape>
                  </w:pict>
                </mc:Fallback>
              </mc:AlternateContent>
            </w:r>
            <w:r w:rsidR="0069078E" w:rsidRPr="003B269A">
              <w:rPr>
                <w:rFonts w:asciiTheme="majorEastAsia" w:eastAsiaTheme="majorEastAsia" w:hAnsiTheme="majorEastAsia"/>
                <w:noProof/>
                <w:sz w:val="22"/>
              </w:rPr>
              <mc:AlternateContent>
                <mc:Choice Requires="wps">
                  <w:drawing>
                    <wp:anchor distT="0" distB="0" distL="114300" distR="114300" simplePos="0" relativeHeight="251666432" behindDoc="0" locked="0" layoutInCell="1" allowOverlap="1" wp14:anchorId="4B0BC3D3" wp14:editId="5FC0DBCF">
                      <wp:simplePos x="0" y="0"/>
                      <wp:positionH relativeFrom="column">
                        <wp:posOffset>2180590</wp:posOffset>
                      </wp:positionH>
                      <wp:positionV relativeFrom="paragraph">
                        <wp:posOffset>1896110</wp:posOffset>
                      </wp:positionV>
                      <wp:extent cx="241300" cy="215265"/>
                      <wp:effectExtent l="19050" t="0" r="25400" b="32385"/>
                      <wp:wrapNone/>
                      <wp:docPr id="8" name="矢印: 下 8"/>
                      <wp:cNvGraphicFramePr/>
                      <a:graphic xmlns:a="http://schemas.openxmlformats.org/drawingml/2006/main">
                        <a:graphicData uri="http://schemas.microsoft.com/office/word/2010/wordprocessingShape">
                          <wps:wsp>
                            <wps:cNvSpPr/>
                            <wps:spPr>
                              <a:xfrm>
                                <a:off x="0" y="0"/>
                                <a:ext cx="241300" cy="21526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FCC8FC" id="矢印: 下 8" o:spid="_x0000_s1026" type="#_x0000_t67" style="position:absolute;left:0;text-align:left;margin-left:171.7pt;margin-top:149.3pt;width:19pt;height:16.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" adj="10800" fillcolor="#4472c4" strokecolor="#2f528f" strokeweight="1pt"/>
                  </w:pict>
                </mc:Fallback>
              </mc:AlternateContent>
            </w:r>
            <w:r w:rsidR="0069078E" w:rsidRPr="003B269A">
              <w:rPr>
                <w:rFonts w:asciiTheme="majorEastAsia" w:eastAsiaTheme="majorEastAsia" w:hAnsiTheme="majorEastAsia"/>
                <w:noProof/>
                <w:sz w:val="22"/>
              </w:rPr>
              <mc:AlternateContent>
                <mc:Choice Requires="wps">
                  <w:drawing>
                    <wp:anchor distT="0" distB="0" distL="114300" distR="114300" simplePos="0" relativeHeight="251663360" behindDoc="0" locked="0" layoutInCell="1" allowOverlap="1" wp14:anchorId="1E60299D" wp14:editId="29292073">
                      <wp:simplePos x="0" y="0"/>
                      <wp:positionH relativeFrom="column">
                        <wp:posOffset>19685</wp:posOffset>
                      </wp:positionH>
                      <wp:positionV relativeFrom="paragraph">
                        <wp:posOffset>2181225</wp:posOffset>
                      </wp:positionV>
                      <wp:extent cx="4899660" cy="749935"/>
                      <wp:effectExtent l="0" t="0" r="15240" b="12065"/>
                      <wp:wrapNone/>
                      <wp:docPr id="5" name="テキスト ボックス 5"/>
                      <wp:cNvGraphicFramePr/>
                      <a:graphic xmlns:a="http://schemas.openxmlformats.org/drawingml/2006/main">
                        <a:graphicData uri="http://schemas.microsoft.com/office/word/2010/wordprocessingShape">
                          <wps:wsp>
                            <wps:cNvSpPr txBox="1"/>
                            <wps:spPr>
                              <a:xfrm>
                                <a:off x="0" y="0"/>
                                <a:ext cx="4899660" cy="749935"/>
                              </a:xfrm>
                              <a:prstGeom prst="rect">
                                <a:avLst/>
                              </a:prstGeom>
                              <a:solidFill>
                                <a:schemeClr val="lt1"/>
                              </a:solidFill>
                              <a:ln w="6350">
                                <a:solidFill>
                                  <a:prstClr val="black"/>
                                </a:solidFill>
                              </a:ln>
                            </wps:spPr>
                            <wps:txbx>
                              <w:txbxContent>
                                <w:p w14:paraId="7C9BF70F" w14:textId="77777777" w:rsidR="0096343F" w:rsidRPr="00A71251" w:rsidRDefault="0096343F" w:rsidP="00F44C47">
                                  <w:pPr>
                                    <w:spacing w:line="240" w:lineRule="auto"/>
                                    <w:rPr>
                                      <w:rFonts w:asciiTheme="majorEastAsia" w:eastAsiaTheme="majorEastAsia" w:hAnsiTheme="majorEastAsia"/>
                                    </w:rPr>
                                  </w:pPr>
                                  <w:r w:rsidRPr="00A71251">
                                    <w:rPr>
                                      <w:rFonts w:asciiTheme="majorEastAsia" w:eastAsiaTheme="majorEastAsia" w:hAnsiTheme="majorEastAsia" w:hint="eastAsia"/>
                                    </w:rPr>
                                    <w:t>③申込内容の入力</w:t>
                                  </w:r>
                                </w:p>
                                <w:p w14:paraId="0661FC74" w14:textId="77777777" w:rsidR="0096343F" w:rsidRPr="00A71251" w:rsidRDefault="0096343F" w:rsidP="00F44C47">
                                  <w:pPr>
                                    <w:spacing w:line="240" w:lineRule="auto"/>
                                    <w:ind w:left="219" w:hangingChars="100" w:hanging="219"/>
                                    <w:rPr>
                                      <w:rFonts w:asciiTheme="majorEastAsia" w:eastAsiaTheme="majorEastAsia" w:hAnsiTheme="majorEastAsia"/>
                                    </w:rPr>
                                  </w:pPr>
                                  <w:r w:rsidRPr="00A71251">
                                    <w:rPr>
                                      <w:rFonts w:asciiTheme="majorEastAsia" w:eastAsiaTheme="majorEastAsia" w:hAnsiTheme="majorEastAsia" w:hint="eastAsia"/>
                                    </w:rPr>
                                    <w:t xml:space="preserve">　</w:t>
                                  </w:r>
                                  <w:r w:rsidRPr="00A71251">
                                    <w:rPr>
                                      <w:rFonts w:asciiTheme="majorEastAsia" w:eastAsiaTheme="majorEastAsia" w:hAnsiTheme="majorEastAsia" w:hint="eastAsia"/>
                                    </w:rPr>
                                    <w:t>申込内容は画面を印刷するなど、出願後に確認できるようにしておいてください。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60299D" id="テキスト ボックス 5" o:spid="_x0000_s1032" type="#_x0000_t202" style="position:absolute;margin-left:1.55pt;margin-top:171.75pt;width:385.8pt;height:59.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" fillcolor="white [3201]" strokeweight=".5pt">
                      <v:textbox>
                        <w:txbxContent>
                          <w:p w14:paraId="7C9BF70F" w14:textId="77777777" w:rsidR="0096343F" w:rsidRPr="00A71251" w:rsidRDefault="0096343F" w:rsidP="00F44C47">
                            <w:pPr>
                              <w:spacing w:line="240" w:lineRule="auto"/>
                              <w:rPr>
                                <w:rFonts w:asciiTheme="majorEastAsia" w:eastAsiaTheme="majorEastAsia" w:hAnsiTheme="majorEastAsia"/>
                              </w:rPr>
                            </w:pPr>
                            <w:r w:rsidRPr="00A71251">
                              <w:rPr>
                                <w:rFonts w:asciiTheme="majorEastAsia" w:eastAsiaTheme="majorEastAsia" w:hAnsiTheme="majorEastAsia" w:hint="eastAsia"/>
                              </w:rPr>
                              <w:t>③申込内容の入力</w:t>
                            </w:r>
                          </w:p>
                          <w:p w14:paraId="0661FC74" w14:textId="77777777" w:rsidR="0096343F" w:rsidRPr="00A71251" w:rsidRDefault="0096343F" w:rsidP="00F44C47">
                            <w:pPr>
                              <w:spacing w:line="240" w:lineRule="auto"/>
                              <w:ind w:left="219" w:hangingChars="100" w:hanging="219"/>
                              <w:rPr>
                                <w:rFonts w:asciiTheme="majorEastAsia" w:eastAsiaTheme="majorEastAsia" w:hAnsiTheme="majorEastAsia"/>
                              </w:rPr>
                            </w:pPr>
                            <w:r w:rsidRPr="00A71251">
                              <w:rPr>
                                <w:rFonts w:asciiTheme="majorEastAsia" w:eastAsiaTheme="majorEastAsia" w:hAnsiTheme="majorEastAsia" w:hint="eastAsia"/>
                              </w:rPr>
                              <w:t xml:space="preserve">　</w:t>
                            </w:r>
                            <w:r w:rsidRPr="00A71251">
                              <w:rPr>
                                <w:rFonts w:asciiTheme="majorEastAsia" w:eastAsiaTheme="majorEastAsia" w:hAnsiTheme="majorEastAsia" w:hint="eastAsia"/>
                              </w:rPr>
                              <w:t>申込内容は画面を印刷するなど、出願後に確認できるようにしておいてください。</w:t>
                            </w:r>
                          </w:p>
                        </w:txbxContent>
                      </v:textbox>
                    </v:shape>
                  </w:pict>
                </mc:Fallback>
              </mc:AlternateContent>
            </w:r>
            <w:r w:rsidR="0069078E" w:rsidRPr="003B269A">
              <w:rPr>
                <w:rFonts w:asciiTheme="majorEastAsia" w:eastAsiaTheme="majorEastAsia" w:hAnsiTheme="majorEastAsia"/>
                <w:noProof/>
                <w:sz w:val="22"/>
              </w:rPr>
              <mc:AlternateContent>
                <mc:Choice Requires="wps">
                  <w:drawing>
                    <wp:anchor distT="0" distB="0" distL="114300" distR="114300" simplePos="0" relativeHeight="251667456" behindDoc="0" locked="0" layoutInCell="1" allowOverlap="1" wp14:anchorId="611F001C" wp14:editId="546D44B7">
                      <wp:simplePos x="0" y="0"/>
                      <wp:positionH relativeFrom="column">
                        <wp:posOffset>2225040</wp:posOffset>
                      </wp:positionH>
                      <wp:positionV relativeFrom="paragraph">
                        <wp:posOffset>2976880</wp:posOffset>
                      </wp:positionV>
                      <wp:extent cx="241300" cy="215265"/>
                      <wp:effectExtent l="19050" t="0" r="25400" b="32385"/>
                      <wp:wrapNone/>
                      <wp:docPr id="10" name="矢印: 下 10"/>
                      <wp:cNvGraphicFramePr/>
                      <a:graphic xmlns:a="http://schemas.openxmlformats.org/drawingml/2006/main">
                        <a:graphicData uri="http://schemas.microsoft.com/office/word/2010/wordprocessingShape">
                          <wps:wsp>
                            <wps:cNvSpPr/>
                            <wps:spPr>
                              <a:xfrm>
                                <a:off x="0" y="0"/>
                                <a:ext cx="241300" cy="21526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CB20E9" id="矢印: 下 10" o:spid="_x0000_s1026" type="#_x0000_t67" style="position:absolute;left:0;text-align:left;margin-left:175.2pt;margin-top:234.4pt;width:19pt;height:16.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" adj="10800" fillcolor="#4472c4" strokecolor="#2f528f" strokeweight="1pt"/>
                  </w:pict>
                </mc:Fallback>
              </mc:AlternateContent>
            </w:r>
            <w:r w:rsidR="0069078E" w:rsidRPr="003B269A">
              <w:rPr>
                <w:rFonts w:asciiTheme="majorEastAsia" w:eastAsiaTheme="majorEastAsia" w:hAnsiTheme="majorEastAsia"/>
                <w:noProof/>
                <w:sz w:val="22"/>
              </w:rPr>
              <mc:AlternateContent>
                <mc:Choice Requires="wps">
                  <w:drawing>
                    <wp:anchor distT="0" distB="0" distL="114300" distR="114300" simplePos="0" relativeHeight="251664384" behindDoc="0" locked="0" layoutInCell="1" allowOverlap="1" wp14:anchorId="7F3C66AF" wp14:editId="6A4BAB00">
                      <wp:simplePos x="0" y="0"/>
                      <wp:positionH relativeFrom="column">
                        <wp:posOffset>13970</wp:posOffset>
                      </wp:positionH>
                      <wp:positionV relativeFrom="paragraph">
                        <wp:posOffset>3193415</wp:posOffset>
                      </wp:positionV>
                      <wp:extent cx="4899660" cy="868680"/>
                      <wp:effectExtent l="0" t="0" r="15240" b="26670"/>
                      <wp:wrapNone/>
                      <wp:docPr id="6" name="テキスト ボックス 6"/>
                      <wp:cNvGraphicFramePr/>
                      <a:graphic xmlns:a="http://schemas.openxmlformats.org/drawingml/2006/main">
                        <a:graphicData uri="http://schemas.microsoft.com/office/word/2010/wordprocessingShape">
                          <wps:wsp>
                            <wps:cNvSpPr txBox="1"/>
                            <wps:spPr>
                              <a:xfrm>
                                <a:off x="0" y="0"/>
                                <a:ext cx="4899660" cy="868680"/>
                              </a:xfrm>
                              <a:prstGeom prst="rect">
                                <a:avLst/>
                              </a:prstGeom>
                              <a:solidFill>
                                <a:sysClr val="window" lastClr="FFFFFF"/>
                              </a:solidFill>
                              <a:ln w="6350">
                                <a:solidFill>
                                  <a:prstClr val="black"/>
                                </a:solidFill>
                              </a:ln>
                            </wps:spPr>
                            <wps:txbx>
                              <w:txbxContent>
                                <w:p w14:paraId="585BB0FA" w14:textId="77777777" w:rsidR="0096343F" w:rsidRPr="006F43DB" w:rsidRDefault="0096343F" w:rsidP="00F44C47">
                                  <w:pPr>
                                    <w:spacing w:line="240" w:lineRule="auto"/>
                                    <w:rPr>
                                      <w:rFonts w:asciiTheme="majorEastAsia" w:eastAsiaTheme="majorEastAsia" w:hAnsiTheme="majorEastAsia"/>
                                    </w:rPr>
                                  </w:pPr>
                                  <w:r w:rsidRPr="006F43DB">
                                    <w:rPr>
                                      <w:rFonts w:asciiTheme="majorEastAsia" w:eastAsiaTheme="majorEastAsia" w:hAnsiTheme="majorEastAsia" w:hint="eastAsia"/>
                                    </w:rPr>
                                    <w:t>④受験申込完了</w:t>
                                  </w:r>
                                </w:p>
                                <w:p w14:paraId="50A15A5C" w14:textId="77777777" w:rsidR="0096343F" w:rsidRPr="006F43DB" w:rsidRDefault="0096343F" w:rsidP="00F44C47">
                                  <w:pPr>
                                    <w:spacing w:line="240" w:lineRule="auto"/>
                                    <w:ind w:left="219" w:hangingChars="100" w:hanging="219"/>
                                    <w:rPr>
                                      <w:rFonts w:asciiTheme="majorEastAsia" w:eastAsiaTheme="majorEastAsia" w:hAnsiTheme="majorEastAsia"/>
                                    </w:rPr>
                                  </w:pPr>
                                  <w:r w:rsidRPr="006F43DB">
                                    <w:rPr>
                                      <w:rFonts w:asciiTheme="majorEastAsia" w:eastAsiaTheme="majorEastAsia" w:hAnsiTheme="majorEastAsia" w:hint="eastAsia"/>
                                    </w:rPr>
                                    <w:t xml:space="preserve">　</w:t>
                                  </w:r>
                                  <w:r w:rsidRPr="006F43DB">
                                    <w:rPr>
                                      <w:rFonts w:asciiTheme="majorEastAsia" w:eastAsiaTheme="majorEastAsia" w:hAnsiTheme="majorEastAsia" w:hint="eastAsia"/>
                                    </w:rPr>
                                    <w:t>受験申込完了時には「申込が完了しました。」画面表示されるととも、①で登録しメールアドレスに「申込内容到達のお知らせ」のめーるが送信されます。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3C66AF" id="テキスト ボックス 6" o:spid="_x0000_s1033" type="#_x0000_t202" style="position:absolute;margin-left:1.1pt;margin-top:251.45pt;width:385.8pt;height:68.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" fillcolor="window" strokeweight=".5pt">
                      <v:textbox>
                        <w:txbxContent>
                          <w:p w14:paraId="585BB0FA" w14:textId="77777777" w:rsidR="0096343F" w:rsidRPr="006F43DB" w:rsidRDefault="0096343F" w:rsidP="00F44C47">
                            <w:pPr>
                              <w:spacing w:line="240" w:lineRule="auto"/>
                              <w:rPr>
                                <w:rFonts w:asciiTheme="majorEastAsia" w:eastAsiaTheme="majorEastAsia" w:hAnsiTheme="majorEastAsia"/>
                              </w:rPr>
                            </w:pPr>
                            <w:r w:rsidRPr="006F43DB">
                              <w:rPr>
                                <w:rFonts w:asciiTheme="majorEastAsia" w:eastAsiaTheme="majorEastAsia" w:hAnsiTheme="majorEastAsia" w:hint="eastAsia"/>
                              </w:rPr>
                              <w:t>④受験申込完了</w:t>
                            </w:r>
                          </w:p>
                          <w:p w14:paraId="50A15A5C" w14:textId="77777777" w:rsidR="0096343F" w:rsidRPr="006F43DB" w:rsidRDefault="0096343F" w:rsidP="00F44C47">
                            <w:pPr>
                              <w:spacing w:line="240" w:lineRule="auto"/>
                              <w:ind w:left="219" w:hangingChars="100" w:hanging="219"/>
                              <w:rPr>
                                <w:rFonts w:asciiTheme="majorEastAsia" w:eastAsiaTheme="majorEastAsia" w:hAnsiTheme="majorEastAsia"/>
                              </w:rPr>
                            </w:pPr>
                            <w:r w:rsidRPr="006F43DB">
                              <w:rPr>
                                <w:rFonts w:asciiTheme="majorEastAsia" w:eastAsiaTheme="majorEastAsia" w:hAnsiTheme="majorEastAsia" w:hint="eastAsia"/>
                              </w:rPr>
                              <w:t xml:space="preserve">　</w:t>
                            </w:r>
                            <w:r w:rsidRPr="006F43DB">
                              <w:rPr>
                                <w:rFonts w:asciiTheme="majorEastAsia" w:eastAsiaTheme="majorEastAsia" w:hAnsiTheme="majorEastAsia" w:hint="eastAsia"/>
                              </w:rPr>
                              <w:t>受験申込完了時には「申込が完了しました。」画面表示されるととも、①で登録しメールアドレスに「申込内容到達のお知らせ」のめーるが送信されます。</w:t>
                            </w:r>
                          </w:p>
                        </w:txbxContent>
                      </v:textbox>
                    </v:shape>
                  </w:pict>
                </mc:Fallback>
              </mc:AlternateContent>
            </w:r>
          </w:p>
        </w:tc>
      </w:tr>
      <w:tr w:rsidR="0096343F" w:rsidRPr="003B269A" w14:paraId="0EE72C27" w14:textId="77777777" w:rsidTr="007E4280">
        <w:trPr>
          <w:trHeight w:val="1589"/>
        </w:trPr>
        <w:tc>
          <w:tcPr>
            <w:tcW w:w="1242" w:type="dxa"/>
            <w:vAlign w:val="center"/>
          </w:tcPr>
          <w:p w14:paraId="0896A72C" w14:textId="77777777" w:rsidR="0096343F" w:rsidRPr="003B269A" w:rsidRDefault="0096343F" w:rsidP="007E4280">
            <w:pPr>
              <w:spacing w:line="294" w:lineRule="exact"/>
              <w:rPr>
                <w:rFonts w:asciiTheme="majorEastAsia" w:eastAsiaTheme="majorEastAsia" w:hAnsiTheme="majorEastAsia"/>
                <w:sz w:val="22"/>
              </w:rPr>
            </w:pPr>
            <w:r w:rsidRPr="003B269A">
              <w:rPr>
                <w:rFonts w:asciiTheme="majorEastAsia" w:eastAsiaTheme="majorEastAsia" w:hAnsiTheme="majorEastAsia" w:hint="eastAsia"/>
                <w:sz w:val="22"/>
              </w:rPr>
              <w:t>提出書類</w:t>
            </w:r>
          </w:p>
        </w:tc>
        <w:tc>
          <w:tcPr>
            <w:tcW w:w="8102" w:type="dxa"/>
          </w:tcPr>
          <w:p w14:paraId="1697FE68" w14:textId="3A728179" w:rsidR="0096343F" w:rsidRPr="003B269A" w:rsidRDefault="0096343F" w:rsidP="007E4280">
            <w:pPr>
              <w:spacing w:line="294" w:lineRule="exact"/>
              <w:ind w:left="458" w:hangingChars="200" w:hanging="458"/>
              <w:rPr>
                <w:rFonts w:asciiTheme="majorEastAsia" w:eastAsiaTheme="majorEastAsia" w:hAnsiTheme="majorEastAsia" w:cs="Segoe UI Emoji"/>
                <w:sz w:val="22"/>
              </w:rPr>
            </w:pPr>
            <w:r w:rsidRPr="003B269A">
              <w:rPr>
                <w:rFonts w:ascii="Segoe UI Emoji" w:eastAsiaTheme="majorEastAsia" w:hAnsi="Segoe UI Emoji" w:cs="Segoe UI Emoji"/>
                <w:sz w:val="22"/>
              </w:rPr>
              <w:t>🔷</w:t>
            </w:r>
            <w:r w:rsidRPr="003B269A">
              <w:rPr>
                <w:rFonts w:asciiTheme="majorEastAsia" w:eastAsiaTheme="majorEastAsia" w:hAnsiTheme="majorEastAsia" w:cs="Segoe UI Emoji" w:hint="eastAsia"/>
                <w:sz w:val="22"/>
              </w:rPr>
              <w:t>ご自身の写真</w:t>
            </w:r>
          </w:p>
          <w:p w14:paraId="600790D4" w14:textId="6A0B7151" w:rsidR="0096343F" w:rsidRPr="003B269A" w:rsidRDefault="0096343F" w:rsidP="007E4280">
            <w:pPr>
              <w:spacing w:line="294" w:lineRule="exact"/>
              <w:ind w:left="458" w:hangingChars="200" w:hanging="458"/>
              <w:rPr>
                <w:rFonts w:asciiTheme="majorEastAsia" w:eastAsiaTheme="majorEastAsia" w:hAnsiTheme="majorEastAsia" w:cs="Segoe UI Emoji"/>
                <w:sz w:val="22"/>
              </w:rPr>
            </w:pPr>
            <w:r w:rsidRPr="003B269A">
              <w:rPr>
                <w:rFonts w:asciiTheme="majorEastAsia" w:eastAsiaTheme="majorEastAsia" w:hAnsiTheme="majorEastAsia" w:cs="Segoe UI Emoji" w:hint="eastAsia"/>
                <w:sz w:val="22"/>
              </w:rPr>
              <w:t xml:space="preserve">　　上半身、脱帽、正面向、無背景、ファイルサイズは1</w:t>
            </w:r>
            <w:r w:rsidRPr="003B269A">
              <w:rPr>
                <w:rFonts w:asciiTheme="majorEastAsia" w:eastAsiaTheme="majorEastAsia" w:hAnsiTheme="majorEastAsia" w:cs="Segoe UI Emoji"/>
                <w:sz w:val="22"/>
              </w:rPr>
              <w:t>0</w:t>
            </w:r>
            <w:r w:rsidRPr="003B269A">
              <w:rPr>
                <w:rFonts w:asciiTheme="majorEastAsia" w:eastAsiaTheme="majorEastAsia" w:hAnsiTheme="majorEastAsia" w:cs="Segoe UI Emoji" w:hint="eastAsia"/>
                <w:sz w:val="22"/>
              </w:rPr>
              <w:t>MB以下、ピクセルサイズは縦3</w:t>
            </w:r>
            <w:r w:rsidRPr="003B269A">
              <w:rPr>
                <w:rFonts w:asciiTheme="majorEastAsia" w:eastAsiaTheme="majorEastAsia" w:hAnsiTheme="majorEastAsia" w:cs="Segoe UI Emoji"/>
                <w:sz w:val="22"/>
              </w:rPr>
              <w:t>00</w:t>
            </w:r>
            <w:r w:rsidRPr="003B269A">
              <w:rPr>
                <w:rFonts w:asciiTheme="majorEastAsia" w:eastAsiaTheme="majorEastAsia" w:hAnsiTheme="majorEastAsia" w:cs="Segoe UI Emoji" w:hint="eastAsia"/>
                <w:sz w:val="22"/>
              </w:rPr>
              <w:t>×横2</w:t>
            </w:r>
            <w:r w:rsidRPr="003B269A">
              <w:rPr>
                <w:rFonts w:asciiTheme="majorEastAsia" w:eastAsiaTheme="majorEastAsia" w:hAnsiTheme="majorEastAsia" w:cs="Segoe UI Emoji"/>
                <w:sz w:val="22"/>
              </w:rPr>
              <w:t>25</w:t>
            </w:r>
            <w:r w:rsidRPr="003B269A">
              <w:rPr>
                <w:rFonts w:asciiTheme="majorEastAsia" w:eastAsiaTheme="majorEastAsia" w:hAnsiTheme="majorEastAsia" w:cs="Segoe UI Emoji" w:hint="eastAsia"/>
                <w:sz w:val="22"/>
              </w:rPr>
              <w:t>以上、縦横比は４：３で半年以内に撮影した写真（j</w:t>
            </w:r>
            <w:r w:rsidRPr="003B269A">
              <w:rPr>
                <w:rFonts w:asciiTheme="majorEastAsia" w:eastAsiaTheme="majorEastAsia" w:hAnsiTheme="majorEastAsia" w:cs="Segoe UI Emoji"/>
                <w:sz w:val="22"/>
              </w:rPr>
              <w:t>peg</w:t>
            </w:r>
            <w:r w:rsidRPr="003B269A">
              <w:rPr>
                <w:rFonts w:asciiTheme="majorEastAsia" w:eastAsiaTheme="majorEastAsia" w:hAnsiTheme="majorEastAsia" w:cs="Segoe UI Emoji" w:hint="eastAsia"/>
                <w:sz w:val="22"/>
              </w:rPr>
              <w:t>・j</w:t>
            </w:r>
            <w:r w:rsidRPr="003B269A">
              <w:rPr>
                <w:rFonts w:asciiTheme="majorEastAsia" w:eastAsiaTheme="majorEastAsia" w:hAnsiTheme="majorEastAsia" w:cs="Segoe UI Emoji"/>
                <w:sz w:val="22"/>
              </w:rPr>
              <w:t>pg</w:t>
            </w:r>
            <w:r w:rsidRPr="003B269A">
              <w:rPr>
                <w:rFonts w:asciiTheme="majorEastAsia" w:eastAsiaTheme="majorEastAsia" w:hAnsiTheme="majorEastAsia" w:cs="Segoe UI Emoji" w:hint="eastAsia"/>
                <w:sz w:val="22"/>
              </w:rPr>
              <w:t>・</w:t>
            </w:r>
            <w:proofErr w:type="spellStart"/>
            <w:r w:rsidRPr="003B269A">
              <w:rPr>
                <w:rFonts w:asciiTheme="majorEastAsia" w:eastAsiaTheme="majorEastAsia" w:hAnsiTheme="majorEastAsia" w:cs="Segoe UI Emoji" w:hint="eastAsia"/>
                <w:sz w:val="22"/>
              </w:rPr>
              <w:t>p</w:t>
            </w:r>
            <w:r w:rsidRPr="003B269A">
              <w:rPr>
                <w:rFonts w:asciiTheme="majorEastAsia" w:eastAsiaTheme="majorEastAsia" w:hAnsiTheme="majorEastAsia" w:cs="Segoe UI Emoji"/>
                <w:sz w:val="22"/>
              </w:rPr>
              <w:t>ng</w:t>
            </w:r>
            <w:proofErr w:type="spellEnd"/>
            <w:r w:rsidRPr="003B269A">
              <w:rPr>
                <w:rFonts w:asciiTheme="majorEastAsia" w:eastAsiaTheme="majorEastAsia" w:hAnsiTheme="majorEastAsia" w:cs="Segoe UI Emoji" w:hint="eastAsia"/>
                <w:sz w:val="22"/>
              </w:rPr>
              <w:t>形式のいずれかに限る）</w:t>
            </w:r>
          </w:p>
          <w:p w14:paraId="1D4C05EF" w14:textId="23287692" w:rsidR="0096343F" w:rsidRPr="003B269A" w:rsidRDefault="0096343F" w:rsidP="007E4280">
            <w:pPr>
              <w:spacing w:line="294" w:lineRule="exact"/>
              <w:rPr>
                <w:rFonts w:asciiTheme="majorEastAsia" w:eastAsiaTheme="majorEastAsia" w:hAnsiTheme="majorEastAsia" w:cs="Segoe UI Emoji"/>
                <w:sz w:val="22"/>
              </w:rPr>
            </w:pPr>
            <w:r w:rsidRPr="003B269A">
              <w:rPr>
                <w:rFonts w:ascii="Segoe UI Emoji" w:eastAsiaTheme="majorEastAsia" w:hAnsi="Segoe UI Emoji" w:cs="Segoe UI Emoji"/>
                <w:sz w:val="22"/>
              </w:rPr>
              <w:t>🔷</w:t>
            </w:r>
            <w:r w:rsidRPr="003B269A">
              <w:rPr>
                <w:rFonts w:asciiTheme="majorEastAsia" w:eastAsiaTheme="majorEastAsia" w:hAnsiTheme="majorEastAsia" w:cs="Segoe UI Emoji" w:hint="eastAsia"/>
                <w:sz w:val="22"/>
              </w:rPr>
              <w:t>別紙２</w:t>
            </w:r>
          </w:p>
          <w:p w14:paraId="088C7167" w14:textId="46204249" w:rsidR="0096343F" w:rsidRPr="003B269A" w:rsidRDefault="0096343F" w:rsidP="007E4280">
            <w:pPr>
              <w:spacing w:line="294" w:lineRule="exact"/>
              <w:rPr>
                <w:rFonts w:asciiTheme="majorEastAsia" w:eastAsiaTheme="majorEastAsia" w:hAnsiTheme="majorEastAsia" w:cs="Segoe UI Emoji"/>
                <w:sz w:val="22"/>
              </w:rPr>
            </w:pPr>
            <w:r w:rsidRPr="003B269A">
              <w:rPr>
                <w:rFonts w:ascii="Segoe UI Emoji" w:eastAsiaTheme="majorEastAsia" w:hAnsi="Segoe UI Emoji" w:cs="Segoe UI Emoji"/>
                <w:sz w:val="22"/>
              </w:rPr>
              <w:t>🔷</w:t>
            </w:r>
            <w:r w:rsidRPr="003B269A">
              <w:rPr>
                <w:rFonts w:asciiTheme="majorEastAsia" w:eastAsiaTheme="majorEastAsia" w:hAnsiTheme="majorEastAsia" w:cs="Segoe UI Emoji" w:hint="eastAsia"/>
                <w:sz w:val="22"/>
              </w:rPr>
              <w:t>論文</w:t>
            </w:r>
          </w:p>
        </w:tc>
      </w:tr>
    </w:tbl>
    <w:p w14:paraId="3F938689" w14:textId="003561F3" w:rsidR="001446B3" w:rsidRPr="003B269A" w:rsidRDefault="001446B3" w:rsidP="0096343F">
      <w:pPr>
        <w:spacing w:line="294" w:lineRule="exact"/>
        <w:ind w:leftChars="217" w:left="475" w:rightChars="67" w:right="147"/>
        <w:rPr>
          <w:rFonts w:ascii="ＭＳ ゴシック" w:eastAsia="ＭＳ ゴシック" w:hAnsi="ＭＳ ゴシック"/>
          <w:spacing w:val="-10"/>
          <w:sz w:val="16"/>
          <w:szCs w:val="16"/>
        </w:rPr>
      </w:pPr>
      <w:r w:rsidRPr="003B269A">
        <w:rPr>
          <w:rFonts w:ascii="ＭＳ ゴシック" w:eastAsia="ＭＳ ゴシック" w:hAnsi="ＭＳ ゴシック" w:hint="eastAsia"/>
          <w:spacing w:val="-10"/>
          <w:sz w:val="16"/>
          <w:szCs w:val="16"/>
        </w:rPr>
        <w:t>※提出された書類は、返却しません。申込書等に記入された情報は、大阪府個人情報保護条例に基づき適正に管理します。なお、情報は個人が特定されない形で統計処理し、今後の採用選考の円滑な実施のために用いる場合がありますが、それ以外の目的に使用することはありません。</w:t>
      </w:r>
    </w:p>
    <w:p w14:paraId="326512D2" w14:textId="64847513" w:rsidR="005732E0" w:rsidRPr="003B269A" w:rsidRDefault="005732E0" w:rsidP="00027804">
      <w:pPr>
        <w:spacing w:line="294" w:lineRule="exact"/>
        <w:rPr>
          <w:rFonts w:ascii="ＭＳ ゴシック" w:eastAsia="ＭＳ ゴシック" w:hAnsi="ＭＳ ゴシック"/>
          <w:sz w:val="22"/>
          <w:szCs w:val="22"/>
        </w:rPr>
      </w:pPr>
    </w:p>
    <w:p w14:paraId="4F70A06B" w14:textId="1A1D4DE9" w:rsidR="003F7F58" w:rsidRPr="003B269A" w:rsidRDefault="001E2EC9" w:rsidP="00027804">
      <w:pPr>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r w:rsidR="0065378F" w:rsidRPr="003B269A">
        <w:rPr>
          <w:rFonts w:ascii="ＭＳ ゴシック" w:eastAsia="ＭＳ ゴシック" w:hAnsi="ＭＳ ゴシック" w:hint="eastAsia"/>
          <w:sz w:val="22"/>
          <w:szCs w:val="22"/>
        </w:rPr>
        <w:t>（２）大阪府職員</w:t>
      </w:r>
    </w:p>
    <w:p w14:paraId="2EC70569" w14:textId="330BF769" w:rsidR="0065378F" w:rsidRPr="003B269A" w:rsidRDefault="001E2EC9" w:rsidP="00027804">
      <w:pPr>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r w:rsidR="0065378F" w:rsidRPr="003B269A">
        <w:rPr>
          <w:rFonts w:ascii="ＭＳ ゴシック" w:eastAsia="ＭＳ ゴシック" w:hAnsi="ＭＳ ゴシック" w:hint="eastAsia"/>
          <w:sz w:val="22"/>
          <w:szCs w:val="22"/>
        </w:rPr>
        <w:t>所属長を通じて提出</w:t>
      </w:r>
      <w:r w:rsidR="005F1F33" w:rsidRPr="003B269A">
        <w:rPr>
          <w:rFonts w:ascii="ＭＳ ゴシック" w:eastAsia="ＭＳ ゴシック" w:hAnsi="ＭＳ ゴシック" w:hint="eastAsia"/>
          <w:sz w:val="22"/>
          <w:szCs w:val="22"/>
        </w:rPr>
        <w:t>してくだ</w:t>
      </w:r>
      <w:r w:rsidR="009A5BE8" w:rsidRPr="003B269A">
        <w:rPr>
          <w:rFonts w:ascii="ＭＳ ゴシック" w:eastAsia="ＭＳ ゴシック" w:hAnsi="ＭＳ ゴシック" w:hint="eastAsia"/>
          <w:sz w:val="22"/>
          <w:szCs w:val="22"/>
        </w:rPr>
        <w:t>さい</w:t>
      </w:r>
      <w:r w:rsidR="00E2527A" w:rsidRPr="003B269A">
        <w:rPr>
          <w:rFonts w:ascii="ＭＳ ゴシック" w:eastAsia="ＭＳ ゴシック" w:hAnsi="ＭＳ ゴシック" w:hint="eastAsia"/>
          <w:sz w:val="22"/>
          <w:szCs w:val="22"/>
        </w:rPr>
        <w:t>（</w:t>
      </w:r>
      <w:r w:rsidR="009377EF" w:rsidRPr="003B269A">
        <w:rPr>
          <w:rFonts w:ascii="ＭＳ ゴシック" w:eastAsia="ＭＳ ゴシック" w:hAnsi="ＭＳ ゴシック" w:hint="eastAsia"/>
          <w:sz w:val="22"/>
          <w:szCs w:val="22"/>
        </w:rPr>
        <w:t>令和</w:t>
      </w:r>
      <w:r w:rsidR="005732E0" w:rsidRPr="003B269A">
        <w:rPr>
          <w:rFonts w:ascii="ＭＳ ゴシック" w:eastAsia="ＭＳ ゴシック" w:hAnsi="ＭＳ ゴシック" w:hint="eastAsia"/>
          <w:sz w:val="22"/>
          <w:szCs w:val="22"/>
        </w:rPr>
        <w:t>８</w:t>
      </w:r>
      <w:r w:rsidR="0065378F" w:rsidRPr="003B269A">
        <w:rPr>
          <w:rFonts w:ascii="ＭＳ ゴシック" w:eastAsia="ＭＳ ゴシック" w:hAnsi="ＭＳ ゴシック" w:hint="eastAsia"/>
          <w:sz w:val="22"/>
          <w:szCs w:val="22"/>
        </w:rPr>
        <w:t>年</w:t>
      </w:r>
      <w:r w:rsidR="008E38A8" w:rsidRPr="003B269A">
        <w:rPr>
          <w:rFonts w:ascii="ＭＳ ゴシック" w:eastAsia="ＭＳ ゴシック" w:hAnsi="ＭＳ ゴシック" w:hint="eastAsia"/>
          <w:sz w:val="22"/>
          <w:szCs w:val="22"/>
        </w:rPr>
        <w:t>６</w:t>
      </w:r>
      <w:r w:rsidR="0065378F" w:rsidRPr="003B269A">
        <w:rPr>
          <w:rFonts w:ascii="ＭＳ ゴシック" w:eastAsia="ＭＳ ゴシック" w:hAnsi="ＭＳ ゴシック" w:hint="eastAsia"/>
          <w:sz w:val="22"/>
          <w:szCs w:val="22"/>
        </w:rPr>
        <w:t>月</w:t>
      </w:r>
      <w:r w:rsidR="008E38A8" w:rsidRPr="003B269A">
        <w:rPr>
          <w:rFonts w:ascii="ＭＳ ゴシック" w:eastAsia="ＭＳ ゴシック" w:hAnsi="ＭＳ ゴシック" w:hint="eastAsia"/>
          <w:sz w:val="22"/>
          <w:szCs w:val="22"/>
        </w:rPr>
        <w:t>１</w:t>
      </w:r>
      <w:r w:rsidR="005732E0" w:rsidRPr="003B269A">
        <w:rPr>
          <w:rFonts w:ascii="ＭＳ ゴシック" w:eastAsia="ＭＳ ゴシック" w:hAnsi="ＭＳ ゴシック" w:hint="eastAsia"/>
          <w:sz w:val="22"/>
          <w:szCs w:val="22"/>
        </w:rPr>
        <w:t>０</w:t>
      </w:r>
      <w:r w:rsidR="00890394" w:rsidRPr="003B269A">
        <w:rPr>
          <w:rFonts w:ascii="ＭＳ ゴシック" w:eastAsia="ＭＳ ゴシック" w:hAnsi="ＭＳ ゴシック" w:hint="eastAsia"/>
          <w:sz w:val="22"/>
          <w:szCs w:val="22"/>
        </w:rPr>
        <w:t>日（</w:t>
      </w:r>
      <w:r w:rsidR="008E38A8" w:rsidRPr="003B269A">
        <w:rPr>
          <w:rFonts w:ascii="ＭＳ ゴシック" w:eastAsia="ＭＳ ゴシック" w:hAnsi="ＭＳ ゴシック" w:hint="eastAsia"/>
          <w:sz w:val="22"/>
          <w:szCs w:val="22"/>
        </w:rPr>
        <w:t>水</w:t>
      </w:r>
      <w:r w:rsidR="00890394" w:rsidRPr="003B269A">
        <w:rPr>
          <w:rFonts w:ascii="ＭＳ ゴシック" w:eastAsia="ＭＳ ゴシック" w:hAnsi="ＭＳ ゴシック" w:hint="eastAsia"/>
          <w:sz w:val="22"/>
          <w:szCs w:val="22"/>
        </w:rPr>
        <w:t>）</w:t>
      </w:r>
      <w:r w:rsidR="0065378F" w:rsidRPr="003B269A">
        <w:rPr>
          <w:rFonts w:ascii="ＭＳ ゴシック" w:eastAsia="ＭＳ ゴシック" w:hAnsi="ＭＳ ゴシック" w:hint="eastAsia"/>
          <w:sz w:val="22"/>
          <w:szCs w:val="22"/>
        </w:rPr>
        <w:t>必着）</w:t>
      </w:r>
      <w:r w:rsidR="009F6A84" w:rsidRPr="003B269A">
        <w:rPr>
          <w:rFonts w:ascii="ＭＳ ゴシック" w:eastAsia="ＭＳ ゴシック" w:hAnsi="ＭＳ ゴシック" w:hint="eastAsia"/>
          <w:sz w:val="22"/>
          <w:szCs w:val="22"/>
        </w:rPr>
        <w:t>。</w:t>
      </w:r>
    </w:p>
    <w:p w14:paraId="24274D23" w14:textId="0001B7CA" w:rsidR="00661149" w:rsidRPr="003B269A" w:rsidRDefault="00661149" w:rsidP="00027804">
      <w:pPr>
        <w:spacing w:line="294" w:lineRule="exact"/>
        <w:rPr>
          <w:rFonts w:ascii="ＭＳ ゴシック" w:eastAsia="ＭＳ ゴシック" w:hAnsi="ＭＳ ゴシック"/>
          <w:sz w:val="22"/>
          <w:szCs w:val="22"/>
        </w:rPr>
      </w:pPr>
    </w:p>
    <w:p w14:paraId="12C6EFD7" w14:textId="23B909B2" w:rsidR="00681C4B" w:rsidRPr="003B269A" w:rsidRDefault="00CC4222" w:rsidP="00027804">
      <w:pPr>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８</w:t>
      </w:r>
      <w:r w:rsidR="008260AA" w:rsidRPr="003B269A">
        <w:rPr>
          <w:rFonts w:ascii="ＭＳ ゴシック" w:eastAsia="ＭＳ ゴシック" w:hAnsi="ＭＳ ゴシック" w:hint="eastAsia"/>
          <w:sz w:val="22"/>
          <w:szCs w:val="22"/>
        </w:rPr>
        <w:t xml:space="preserve">　</w:t>
      </w:r>
      <w:r w:rsidR="005D1A57" w:rsidRPr="003B269A">
        <w:rPr>
          <w:rFonts w:ascii="ＭＳ ゴシック" w:eastAsia="ＭＳ ゴシック" w:hAnsi="ＭＳ ゴシック" w:hint="eastAsia"/>
          <w:sz w:val="22"/>
          <w:szCs w:val="22"/>
        </w:rPr>
        <w:t>応募先</w:t>
      </w:r>
      <w:r w:rsidR="006F43DB" w:rsidRPr="003B269A">
        <w:rPr>
          <w:rFonts w:ascii="ＭＳ ゴシック" w:eastAsia="ＭＳ ゴシック" w:hAnsi="ＭＳ ゴシック" w:hint="eastAsia"/>
          <w:sz w:val="22"/>
          <w:szCs w:val="22"/>
        </w:rPr>
        <w:t>［大阪府職員のみ</w:t>
      </w:r>
      <w:r w:rsidR="006F43DB" w:rsidRPr="003B269A">
        <w:rPr>
          <w:rFonts w:ascii="ＭＳ ゴシック" w:eastAsia="ＭＳ ゴシック" w:hAnsi="ＭＳ ゴシック"/>
          <w:sz w:val="22"/>
          <w:szCs w:val="22"/>
        </w:rPr>
        <w:t>］</w:t>
      </w:r>
    </w:p>
    <w:p w14:paraId="74EBC074" w14:textId="3A8D9CCE" w:rsidR="005D1A57" w:rsidRPr="003B269A" w:rsidRDefault="005D1A57" w:rsidP="00027804">
      <w:pPr>
        <w:spacing w:line="294" w:lineRule="exact"/>
        <w:ind w:firstLineChars="293" w:firstLine="671"/>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w:t>
      </w:r>
      <w:r w:rsidR="00FA4D1A" w:rsidRPr="003B269A">
        <w:rPr>
          <w:rFonts w:ascii="ＭＳ ゴシック" w:eastAsia="ＭＳ ゴシック" w:hAnsi="ＭＳ ゴシック" w:hint="eastAsia"/>
          <w:sz w:val="22"/>
          <w:szCs w:val="22"/>
        </w:rPr>
        <w:t>５４０－８５７１</w:t>
      </w:r>
      <w:r w:rsidRPr="003B269A">
        <w:rPr>
          <w:rFonts w:ascii="ＭＳ ゴシック" w:eastAsia="ＭＳ ゴシック" w:hAnsi="ＭＳ ゴシック" w:hint="eastAsia"/>
          <w:sz w:val="22"/>
          <w:szCs w:val="22"/>
        </w:rPr>
        <w:t xml:space="preserve">　大阪市中央区大手前</w:t>
      </w:r>
      <w:r w:rsidR="00362338" w:rsidRPr="003B269A">
        <w:rPr>
          <w:rFonts w:ascii="ＭＳ ゴシック" w:eastAsia="ＭＳ ゴシック" w:hAnsi="ＭＳ ゴシック" w:hint="eastAsia"/>
          <w:sz w:val="22"/>
          <w:szCs w:val="22"/>
        </w:rPr>
        <w:t>２</w:t>
      </w:r>
      <w:r w:rsidRPr="003B269A">
        <w:rPr>
          <w:rFonts w:ascii="ＭＳ ゴシック" w:eastAsia="ＭＳ ゴシック" w:hAnsi="ＭＳ ゴシック" w:hint="eastAsia"/>
          <w:sz w:val="22"/>
          <w:szCs w:val="22"/>
        </w:rPr>
        <w:t>丁目</w:t>
      </w:r>
    </w:p>
    <w:p w14:paraId="13430892" w14:textId="511651FA" w:rsidR="005D1A57" w:rsidRPr="003B269A" w:rsidRDefault="00E36C6F" w:rsidP="00027804">
      <w:pPr>
        <w:spacing w:line="294" w:lineRule="exact"/>
        <w:ind w:firstLineChars="294" w:firstLine="673"/>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大阪府教育庁</w:t>
      </w:r>
      <w:r w:rsidR="008260AA" w:rsidRPr="003B269A">
        <w:rPr>
          <w:rFonts w:ascii="ＭＳ ゴシック" w:eastAsia="ＭＳ ゴシック" w:hAnsi="ＭＳ ゴシック" w:hint="eastAsia"/>
          <w:sz w:val="22"/>
          <w:szCs w:val="22"/>
        </w:rPr>
        <w:t xml:space="preserve">　教職員室　教職員人事課　府立</w:t>
      </w:r>
      <w:r w:rsidR="005D1A57" w:rsidRPr="003B269A">
        <w:rPr>
          <w:rFonts w:ascii="ＭＳ ゴシック" w:eastAsia="ＭＳ ゴシック" w:hAnsi="ＭＳ ゴシック" w:hint="eastAsia"/>
          <w:sz w:val="22"/>
          <w:szCs w:val="22"/>
        </w:rPr>
        <w:t>学校人事グループ</w:t>
      </w:r>
    </w:p>
    <w:p w14:paraId="0DAC8835" w14:textId="3A8612C1" w:rsidR="00BB05D9" w:rsidRPr="003B269A" w:rsidRDefault="00BB05D9" w:rsidP="00027804">
      <w:pPr>
        <w:spacing w:line="294" w:lineRule="exact"/>
        <w:rPr>
          <w:rFonts w:ascii="ＭＳ ゴシック" w:eastAsia="ＭＳ ゴシック" w:hAnsi="ＭＳ ゴシック"/>
          <w:sz w:val="22"/>
          <w:szCs w:val="22"/>
        </w:rPr>
      </w:pPr>
    </w:p>
    <w:p w14:paraId="2EF21174" w14:textId="580CC89C" w:rsidR="003D1D3B" w:rsidRPr="003B269A" w:rsidRDefault="00CC4222" w:rsidP="00027804">
      <w:pPr>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９</w:t>
      </w:r>
      <w:r w:rsidR="008260AA" w:rsidRPr="003B269A">
        <w:rPr>
          <w:rFonts w:ascii="ＭＳ ゴシック" w:eastAsia="ＭＳ ゴシック" w:hAnsi="ＭＳ ゴシック" w:hint="eastAsia"/>
          <w:sz w:val="22"/>
          <w:szCs w:val="22"/>
        </w:rPr>
        <w:t xml:space="preserve">　</w:t>
      </w:r>
      <w:r w:rsidR="003D1D3B" w:rsidRPr="003B269A">
        <w:rPr>
          <w:rFonts w:ascii="ＭＳ ゴシック" w:eastAsia="ＭＳ ゴシック" w:hAnsi="ＭＳ ゴシック" w:hint="eastAsia"/>
          <w:sz w:val="22"/>
          <w:szCs w:val="22"/>
        </w:rPr>
        <w:t>提出書類</w:t>
      </w:r>
    </w:p>
    <w:p w14:paraId="17944B76" w14:textId="40C3AFB5" w:rsidR="00E11F70" w:rsidRPr="003B269A" w:rsidRDefault="00310B87" w:rsidP="00027804">
      <w:pPr>
        <w:spacing w:line="294" w:lineRule="exact"/>
        <w:ind w:firstLineChars="196" w:firstLine="449"/>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（１）</w:t>
      </w:r>
      <w:r w:rsidR="003D1D3B" w:rsidRPr="003B269A">
        <w:rPr>
          <w:rFonts w:ascii="ＭＳ ゴシック" w:eastAsia="ＭＳ ゴシック" w:hAnsi="ＭＳ ゴシック" w:hint="eastAsia"/>
          <w:sz w:val="22"/>
          <w:szCs w:val="22"/>
        </w:rPr>
        <w:t>受験申込書（別紙</w:t>
      </w:r>
      <w:r w:rsidR="005F292E" w:rsidRPr="003B269A">
        <w:rPr>
          <w:rFonts w:ascii="ＭＳ ゴシック" w:eastAsia="ＭＳ ゴシック" w:hAnsi="ＭＳ ゴシック" w:hint="eastAsia"/>
          <w:sz w:val="22"/>
          <w:szCs w:val="22"/>
        </w:rPr>
        <w:t>１</w:t>
      </w:r>
      <w:r w:rsidR="00941260" w:rsidRPr="003B269A">
        <w:rPr>
          <w:rFonts w:ascii="ＭＳ ゴシック" w:eastAsia="ＭＳ ゴシック" w:hAnsi="ＭＳ ゴシック" w:hint="eastAsia"/>
          <w:sz w:val="22"/>
          <w:szCs w:val="22"/>
        </w:rPr>
        <w:t>［大阪府職員のみ提出</w:t>
      </w:r>
      <w:r w:rsidR="00941260" w:rsidRPr="003B269A">
        <w:rPr>
          <w:rFonts w:ascii="ＭＳ ゴシック" w:eastAsia="ＭＳ ゴシック" w:hAnsi="ＭＳ ゴシック"/>
          <w:sz w:val="22"/>
          <w:szCs w:val="22"/>
        </w:rPr>
        <w:t>］</w:t>
      </w:r>
      <w:r w:rsidR="00BD1AA1" w:rsidRPr="003B269A">
        <w:rPr>
          <w:rFonts w:ascii="ＭＳ ゴシック" w:eastAsia="ＭＳ ゴシック" w:hAnsi="ＭＳ ゴシック" w:hint="eastAsia"/>
          <w:sz w:val="22"/>
          <w:szCs w:val="22"/>
        </w:rPr>
        <w:t>・</w:t>
      </w:r>
      <w:r w:rsidR="005F292E" w:rsidRPr="003B269A">
        <w:rPr>
          <w:rFonts w:ascii="ＭＳ ゴシック" w:eastAsia="ＭＳ ゴシック" w:hAnsi="ＭＳ ゴシック" w:hint="eastAsia"/>
          <w:sz w:val="22"/>
          <w:szCs w:val="22"/>
        </w:rPr>
        <w:t>２</w:t>
      </w:r>
      <w:r w:rsidR="003D1D3B" w:rsidRPr="003B269A">
        <w:rPr>
          <w:rFonts w:ascii="ＭＳ ゴシック" w:eastAsia="ＭＳ ゴシック" w:hAnsi="ＭＳ ゴシック" w:hint="eastAsia"/>
          <w:sz w:val="22"/>
          <w:szCs w:val="22"/>
        </w:rPr>
        <w:t>）</w:t>
      </w:r>
    </w:p>
    <w:p w14:paraId="2F1FA9D0" w14:textId="0FCB6041" w:rsidR="003D222D" w:rsidRPr="003B269A" w:rsidRDefault="003D222D" w:rsidP="00941260">
      <w:pPr>
        <w:spacing w:line="294" w:lineRule="exact"/>
        <w:ind w:leftChars="220" w:left="1627" w:hangingChars="500" w:hanging="1145"/>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 別紙１</w:t>
      </w:r>
      <w:r w:rsidR="00941260" w:rsidRPr="003B269A">
        <w:rPr>
          <w:rFonts w:ascii="ＭＳ ゴシック" w:eastAsia="ＭＳ ゴシック" w:hAnsi="ＭＳ ゴシック" w:hint="eastAsia"/>
          <w:sz w:val="22"/>
          <w:szCs w:val="22"/>
        </w:rPr>
        <w:t>［大阪府職員のみ提出］</w:t>
      </w:r>
      <w:r w:rsidRPr="003B269A">
        <w:rPr>
          <w:rFonts w:ascii="ＭＳ ゴシック" w:eastAsia="ＭＳ ゴシック" w:hAnsi="ＭＳ ゴシック" w:hint="eastAsia"/>
          <w:sz w:val="22"/>
          <w:szCs w:val="22"/>
        </w:rPr>
        <w:t>・２とも、</w:t>
      </w:r>
      <w:r w:rsidR="00925867" w:rsidRPr="003B269A">
        <w:rPr>
          <w:rFonts w:ascii="ＭＳ ゴシック" w:eastAsia="ＭＳ ゴシック" w:hAnsi="ＭＳ ゴシック" w:hint="eastAsia"/>
          <w:sz w:val="22"/>
          <w:szCs w:val="22"/>
        </w:rPr>
        <w:t>パソコン等での入力</w:t>
      </w:r>
      <w:r w:rsidRPr="003B269A">
        <w:rPr>
          <w:rFonts w:ascii="ＭＳ ゴシック" w:eastAsia="ＭＳ ゴシック" w:hAnsi="ＭＳ ゴシック" w:hint="eastAsia"/>
          <w:sz w:val="22"/>
          <w:szCs w:val="22"/>
        </w:rPr>
        <w:t>・自筆の別は問いません。</w:t>
      </w:r>
    </w:p>
    <w:p w14:paraId="6CC25006" w14:textId="1259FA32" w:rsidR="003D1D3B" w:rsidRPr="003B269A" w:rsidRDefault="00E11F70" w:rsidP="00027804">
      <w:pPr>
        <w:spacing w:line="294" w:lineRule="exact"/>
        <w:ind w:leftChars="598" w:left="1654" w:hangingChars="150" w:hanging="344"/>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w:t>
      </w:r>
      <w:r w:rsidR="00D221FD" w:rsidRPr="003B269A">
        <w:rPr>
          <w:rFonts w:ascii="ＭＳ ゴシック" w:eastAsia="ＭＳ ゴシック" w:hAnsi="ＭＳ ゴシック" w:hint="eastAsia"/>
          <w:sz w:val="22"/>
          <w:szCs w:val="22"/>
        </w:rPr>
        <w:t xml:space="preserve"> </w:t>
      </w:r>
      <w:r w:rsidRPr="003B269A">
        <w:rPr>
          <w:rFonts w:ascii="ＭＳ ゴシック" w:eastAsia="ＭＳ ゴシック" w:hAnsi="ＭＳ ゴシック" w:hint="eastAsia"/>
          <w:sz w:val="22"/>
          <w:szCs w:val="22"/>
        </w:rPr>
        <w:t>別紙２に、</w:t>
      </w:r>
      <w:r w:rsidR="002B4AD5" w:rsidRPr="003B269A">
        <w:rPr>
          <w:rFonts w:ascii="ＭＳ ゴシック" w:eastAsia="ＭＳ ゴシック" w:hAnsi="ＭＳ ゴシック" w:hint="eastAsia"/>
          <w:sz w:val="22"/>
          <w:szCs w:val="22"/>
        </w:rPr>
        <w:t>ご自身の</w:t>
      </w:r>
      <w:r w:rsidR="007B60EB" w:rsidRPr="003B269A">
        <w:rPr>
          <w:rFonts w:ascii="ＭＳ ゴシック" w:eastAsia="ＭＳ ゴシック" w:hAnsi="ＭＳ ゴシック" w:hint="eastAsia"/>
          <w:sz w:val="22"/>
          <w:szCs w:val="22"/>
        </w:rPr>
        <w:t>これまでの組織マネジメントの経験に</w:t>
      </w:r>
      <w:r w:rsidR="002B4AD5" w:rsidRPr="003B269A">
        <w:rPr>
          <w:rFonts w:ascii="ＭＳ ゴシック" w:eastAsia="ＭＳ ゴシック" w:hAnsi="ＭＳ ゴシック" w:hint="eastAsia"/>
          <w:sz w:val="22"/>
          <w:szCs w:val="22"/>
        </w:rPr>
        <w:t>おいて</w:t>
      </w:r>
      <w:r w:rsidR="005F1F33" w:rsidRPr="003B269A">
        <w:rPr>
          <w:rFonts w:ascii="ＭＳ ゴシック" w:eastAsia="ＭＳ ゴシック" w:hAnsi="ＭＳ ゴシック" w:hint="eastAsia"/>
          <w:sz w:val="22"/>
          <w:szCs w:val="22"/>
        </w:rPr>
        <w:t>、最もマネジメント能力を発揮した実例を</w:t>
      </w:r>
      <w:r w:rsidR="00941260" w:rsidRPr="003B269A">
        <w:rPr>
          <w:rFonts w:ascii="ＭＳ ゴシック" w:eastAsia="ＭＳ ゴシック" w:hAnsi="ＭＳ ゴシック" w:hint="eastAsia"/>
          <w:sz w:val="22"/>
          <w:szCs w:val="22"/>
        </w:rPr>
        <w:t>具体的に</w:t>
      </w:r>
      <w:r w:rsidR="005F1F33" w:rsidRPr="003B269A">
        <w:rPr>
          <w:rFonts w:ascii="ＭＳ ゴシック" w:eastAsia="ＭＳ ゴシック" w:hAnsi="ＭＳ ゴシック" w:hint="eastAsia"/>
          <w:sz w:val="22"/>
          <w:szCs w:val="22"/>
        </w:rPr>
        <w:t>記入してくだ</w:t>
      </w:r>
      <w:r w:rsidR="007B60EB" w:rsidRPr="003B269A">
        <w:rPr>
          <w:rFonts w:ascii="ＭＳ ゴシック" w:eastAsia="ＭＳ ゴシック" w:hAnsi="ＭＳ ゴシック" w:hint="eastAsia"/>
          <w:sz w:val="22"/>
          <w:szCs w:val="22"/>
        </w:rPr>
        <w:t>さい</w:t>
      </w:r>
      <w:r w:rsidR="00D42ADC" w:rsidRPr="003B269A">
        <w:rPr>
          <w:rFonts w:ascii="ＭＳ ゴシック" w:eastAsia="ＭＳ ゴシック" w:hAnsi="ＭＳ ゴシック" w:hint="eastAsia"/>
          <w:sz w:val="22"/>
          <w:szCs w:val="22"/>
        </w:rPr>
        <w:t>（</w:t>
      </w:r>
      <w:r w:rsidR="003D7F7C" w:rsidRPr="003B269A">
        <w:rPr>
          <w:rFonts w:ascii="ＭＳ ゴシック" w:eastAsia="ＭＳ ゴシック" w:hAnsi="ＭＳ ゴシック" w:hint="eastAsia"/>
          <w:sz w:val="22"/>
          <w:szCs w:val="22"/>
        </w:rPr>
        <w:t xml:space="preserve">１枚　</w:t>
      </w:r>
      <w:r w:rsidR="005E00BE" w:rsidRPr="003B269A">
        <w:rPr>
          <w:rFonts w:ascii="ＭＳ ゴシック" w:eastAsia="ＭＳ ゴシック" w:hAnsi="ＭＳ ゴシック" w:hint="eastAsia"/>
          <w:sz w:val="22"/>
          <w:szCs w:val="22"/>
        </w:rPr>
        <w:t>１，２００</w:t>
      </w:r>
      <w:r w:rsidR="00D42ADC" w:rsidRPr="003B269A">
        <w:rPr>
          <w:rFonts w:ascii="ＭＳ ゴシック" w:eastAsia="ＭＳ ゴシック" w:hAnsi="ＭＳ ゴシック" w:hint="eastAsia"/>
          <w:sz w:val="22"/>
          <w:szCs w:val="22"/>
        </w:rPr>
        <w:t>字程度）</w:t>
      </w:r>
      <w:r w:rsidR="007B60EB" w:rsidRPr="003B269A">
        <w:rPr>
          <w:rFonts w:ascii="ＭＳ ゴシック" w:eastAsia="ＭＳ ゴシック" w:hAnsi="ＭＳ ゴシック" w:hint="eastAsia"/>
          <w:sz w:val="22"/>
          <w:szCs w:val="22"/>
        </w:rPr>
        <w:t>。</w:t>
      </w:r>
    </w:p>
    <w:p w14:paraId="7584F09C" w14:textId="5CAF3869" w:rsidR="00AF0AAB" w:rsidRPr="003B269A" w:rsidRDefault="00310B87" w:rsidP="00027804">
      <w:pPr>
        <w:spacing w:line="294" w:lineRule="exact"/>
        <w:ind w:leftChars="205" w:left="1136" w:hangingChars="300" w:hanging="687"/>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（２）</w:t>
      </w:r>
      <w:r w:rsidR="00AF0AAB" w:rsidRPr="003B269A">
        <w:rPr>
          <w:rFonts w:ascii="ＭＳ ゴシック" w:eastAsia="ＭＳ ゴシック" w:hAnsi="ＭＳ ゴシック" w:hint="eastAsia"/>
          <w:sz w:val="22"/>
          <w:szCs w:val="22"/>
        </w:rPr>
        <w:t>論文（参考様式）</w:t>
      </w:r>
    </w:p>
    <w:p w14:paraId="0BA42F8F" w14:textId="2BA8D8EF" w:rsidR="003D1D3B" w:rsidRPr="003B269A" w:rsidRDefault="00262756" w:rsidP="00F44C47">
      <w:pPr>
        <w:spacing w:line="294" w:lineRule="exact"/>
        <w:ind w:leftChars="605" w:left="1783" w:hangingChars="200" w:hanging="458"/>
        <w:rPr>
          <w:rFonts w:ascii="ＭＳ ゴシック" w:eastAsia="ＭＳ ゴシック" w:hAnsi="ＭＳ ゴシック"/>
          <w:sz w:val="22"/>
          <w:szCs w:val="22"/>
        </w:rPr>
      </w:pPr>
      <w:r w:rsidRPr="00262756">
        <w:rPr>
          <w:rFonts w:ascii="ＭＳ ゴシック" w:eastAsia="ＭＳ ゴシック" w:hAnsi="ＭＳ ゴシック"/>
          <w:noProof/>
          <w:sz w:val="22"/>
          <w:szCs w:val="22"/>
        </w:rPr>
        <mc:AlternateContent>
          <mc:Choice Requires="wps">
            <w:drawing>
              <wp:anchor distT="45720" distB="45720" distL="114300" distR="114300" simplePos="0" relativeHeight="251678720" behindDoc="0" locked="0" layoutInCell="1" allowOverlap="1" wp14:anchorId="351C068F" wp14:editId="64423869">
                <wp:simplePos x="0" y="0"/>
                <wp:positionH relativeFrom="margin">
                  <wp:align>center</wp:align>
                </wp:positionH>
                <wp:positionV relativeFrom="paragraph">
                  <wp:posOffset>675640</wp:posOffset>
                </wp:positionV>
                <wp:extent cx="411480" cy="342900"/>
                <wp:effectExtent l="0" t="0" r="762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42900"/>
                        </a:xfrm>
                        <a:prstGeom prst="rect">
                          <a:avLst/>
                        </a:prstGeom>
                        <a:solidFill>
                          <a:srgbClr val="FFFFFF"/>
                        </a:solidFill>
                        <a:ln w="9525">
                          <a:noFill/>
                          <a:miter lim="800000"/>
                          <a:headEnd/>
                          <a:tailEnd/>
                        </a:ln>
                      </wps:spPr>
                      <wps:txbx>
                        <w:txbxContent>
                          <w:p w14:paraId="297F72E2" w14:textId="6F87B1DB" w:rsidR="00262756" w:rsidRDefault="00262756" w:rsidP="00262756">
                            <w:pPr>
                              <w:spacing w:line="240" w:lineRule="auto"/>
                              <w:rPr>
                                <w:rFonts w:hint="eastAsia"/>
                              </w:rPr>
                            </w:pPr>
                            <w:r>
                              <w:rPr>
                                <w:rFonts w:hint="eastAsia"/>
                              </w:rPr>
                              <w:t>2-</w:t>
                            </w:r>
                            <w: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C068F" id="_x0000_s1034" type="#_x0000_t202" style="position:absolute;left:0;text-align:left;margin-left:0;margin-top:53.2pt;width:32.4pt;height:27pt;z-index:2516787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" stroked="f">
                <v:textbox>
                  <w:txbxContent>
                    <w:p w14:paraId="297F72E2" w14:textId="6F87B1DB" w:rsidR="00262756" w:rsidRDefault="00262756" w:rsidP="00262756">
                      <w:pPr>
                        <w:spacing w:line="240" w:lineRule="auto"/>
                        <w:rPr>
                          <w:rFonts w:hint="eastAsia"/>
                        </w:rPr>
                      </w:pPr>
                      <w:r>
                        <w:rPr>
                          <w:rFonts w:hint="eastAsia"/>
                        </w:rPr>
                        <w:t>2-</w:t>
                      </w:r>
                      <w:r>
                        <w:t>7</w:t>
                      </w:r>
                    </w:p>
                  </w:txbxContent>
                </v:textbox>
                <w10:wrap anchorx="margin"/>
              </v:shape>
            </w:pict>
          </mc:Fallback>
        </mc:AlternateContent>
      </w:r>
      <w:r w:rsidR="00AF0AAB" w:rsidRPr="003B269A">
        <w:rPr>
          <w:rFonts w:ascii="ＭＳ ゴシック" w:eastAsia="ＭＳ ゴシック" w:hAnsi="ＭＳ ゴシック" w:hint="eastAsia"/>
          <w:sz w:val="22"/>
          <w:szCs w:val="22"/>
        </w:rPr>
        <w:t>※</w:t>
      </w:r>
      <w:r w:rsidR="00B143FA" w:rsidRPr="003B269A">
        <w:rPr>
          <w:rFonts w:ascii="ＭＳ ゴシック" w:eastAsia="ＭＳ ゴシック" w:hAnsi="ＭＳ ゴシック" w:hint="eastAsia"/>
          <w:sz w:val="22"/>
          <w:szCs w:val="22"/>
        </w:rPr>
        <w:t xml:space="preserve"> </w:t>
      </w:r>
      <w:r w:rsidR="008F6BAE" w:rsidRPr="003B269A">
        <w:rPr>
          <w:rFonts w:ascii="ＭＳ ゴシック" w:eastAsia="ＭＳ ゴシック" w:hAnsi="ＭＳ ゴシック" w:hint="eastAsia"/>
          <w:sz w:val="22"/>
          <w:szCs w:val="22"/>
        </w:rPr>
        <w:t>「</w:t>
      </w:r>
      <w:r w:rsidR="00F60954" w:rsidRPr="003B269A">
        <w:rPr>
          <w:rFonts w:ascii="ＭＳ ゴシック" w:eastAsia="ＭＳ ゴシック" w:hAnsi="ＭＳ ゴシック" w:hint="eastAsia"/>
          <w:sz w:val="22"/>
          <w:szCs w:val="22"/>
        </w:rPr>
        <w:t>府立学校にお</w:t>
      </w:r>
      <w:r w:rsidR="00BE053E" w:rsidRPr="003B269A">
        <w:rPr>
          <w:rFonts w:ascii="ＭＳ ゴシック" w:eastAsia="ＭＳ ゴシック" w:hAnsi="ＭＳ ゴシック" w:hint="eastAsia"/>
          <w:sz w:val="22"/>
          <w:szCs w:val="22"/>
        </w:rPr>
        <w:t>いて</w:t>
      </w:r>
      <w:r w:rsidR="008F6BAE" w:rsidRPr="003B269A">
        <w:rPr>
          <w:rFonts w:ascii="ＭＳ ゴシック" w:eastAsia="ＭＳ ゴシック" w:hAnsi="ＭＳ ゴシック" w:hint="eastAsia"/>
          <w:sz w:val="22"/>
          <w:szCs w:val="22"/>
        </w:rPr>
        <w:t>私が</w:t>
      </w:r>
      <w:r w:rsidR="00BE053E" w:rsidRPr="003B269A">
        <w:rPr>
          <w:rFonts w:ascii="ＭＳ ゴシック" w:eastAsia="ＭＳ ゴシック" w:hAnsi="ＭＳ ゴシック" w:hint="eastAsia"/>
          <w:sz w:val="22"/>
          <w:szCs w:val="22"/>
        </w:rPr>
        <w:t>取り組みたい</w:t>
      </w:r>
      <w:r w:rsidR="00F60954" w:rsidRPr="003B269A">
        <w:rPr>
          <w:rFonts w:ascii="ＭＳ ゴシック" w:eastAsia="ＭＳ ゴシック" w:hAnsi="ＭＳ ゴシック" w:hint="eastAsia"/>
          <w:sz w:val="22"/>
          <w:szCs w:val="22"/>
        </w:rPr>
        <w:t>重点施策</w:t>
      </w:r>
      <w:r w:rsidR="00F60954" w:rsidRPr="003B269A">
        <w:rPr>
          <w:rFonts w:ascii="ＭＳ ゴシック" w:eastAsia="ＭＳ ゴシック" w:hAnsi="ＭＳ ゴシック" w:hint="eastAsia"/>
          <w:spacing w:val="-2"/>
          <w:sz w:val="20"/>
          <w:szCs w:val="20"/>
        </w:rPr>
        <w:t>（〔高校〕進学実績向上、就職実績向上、グローバル人材養成等、〔支援学校〕就労支援の充実、</w:t>
      </w:r>
      <w:r w:rsidR="002B4AD5" w:rsidRPr="003B269A">
        <w:rPr>
          <w:rFonts w:ascii="ＭＳ ゴシック" w:eastAsia="ＭＳ ゴシック" w:hAnsi="ＭＳ ゴシック" w:hint="eastAsia"/>
          <w:spacing w:val="-2"/>
          <w:sz w:val="20"/>
          <w:szCs w:val="20"/>
        </w:rPr>
        <w:t>教職員の</w:t>
      </w:r>
      <w:r w:rsidR="00F60954" w:rsidRPr="003B269A">
        <w:rPr>
          <w:rFonts w:ascii="ＭＳ ゴシック" w:eastAsia="ＭＳ ゴシック" w:hAnsi="ＭＳ ゴシック" w:hint="eastAsia"/>
          <w:spacing w:val="-2"/>
          <w:sz w:val="20"/>
          <w:szCs w:val="20"/>
        </w:rPr>
        <w:t>専門性向上等）</w:t>
      </w:r>
      <w:r w:rsidR="008F6BAE" w:rsidRPr="003B269A">
        <w:rPr>
          <w:rFonts w:ascii="ＭＳ ゴシック" w:eastAsia="ＭＳ ゴシック" w:hAnsi="ＭＳ ゴシック" w:hint="eastAsia"/>
          <w:sz w:val="22"/>
          <w:szCs w:val="22"/>
        </w:rPr>
        <w:t>」</w:t>
      </w:r>
      <w:r w:rsidR="00F44C47">
        <w:rPr>
          <w:rFonts w:ascii="ＭＳ ゴシック" w:eastAsia="ＭＳ ゴシック" w:hAnsi="ＭＳ ゴシック" w:hint="eastAsia"/>
          <w:sz w:val="22"/>
          <w:szCs w:val="22"/>
        </w:rPr>
        <w:t xml:space="preserve"> </w:t>
      </w:r>
      <w:r w:rsidR="008F6BAE" w:rsidRPr="003B269A">
        <w:rPr>
          <w:rFonts w:ascii="ＭＳ ゴシック" w:eastAsia="ＭＳ ゴシック" w:hAnsi="ＭＳ ゴシック" w:hint="eastAsia"/>
          <w:sz w:val="22"/>
          <w:szCs w:val="22"/>
        </w:rPr>
        <w:t>を</w:t>
      </w:r>
      <w:r w:rsidR="005E00BE" w:rsidRPr="003B269A">
        <w:rPr>
          <w:rFonts w:ascii="ＭＳ ゴシック" w:eastAsia="ＭＳ ゴシック" w:hAnsi="ＭＳ ゴシック" w:hint="eastAsia"/>
          <w:sz w:val="22"/>
          <w:szCs w:val="22"/>
        </w:rPr>
        <w:t>２，０００</w:t>
      </w:r>
      <w:r w:rsidR="003D1D3B" w:rsidRPr="003B269A">
        <w:rPr>
          <w:rFonts w:ascii="ＭＳ ゴシック" w:eastAsia="ＭＳ ゴシック" w:hAnsi="ＭＳ ゴシック" w:hint="eastAsia"/>
          <w:sz w:val="22"/>
          <w:szCs w:val="22"/>
        </w:rPr>
        <w:t>字程度</w:t>
      </w:r>
      <w:r w:rsidR="008F6BAE" w:rsidRPr="003B269A">
        <w:rPr>
          <w:rFonts w:ascii="ＭＳ ゴシック" w:eastAsia="ＭＳ ゴシック" w:hAnsi="ＭＳ ゴシック" w:hint="eastAsia"/>
          <w:sz w:val="22"/>
          <w:szCs w:val="22"/>
        </w:rPr>
        <w:t>で記した</w:t>
      </w:r>
      <w:r w:rsidR="004B2875" w:rsidRPr="003B269A">
        <w:rPr>
          <w:rFonts w:ascii="ＭＳ ゴシック" w:eastAsia="ＭＳ ゴシック" w:hAnsi="ＭＳ ゴシック" w:hint="eastAsia"/>
          <w:sz w:val="22"/>
          <w:szCs w:val="22"/>
        </w:rPr>
        <w:t>もの。</w:t>
      </w:r>
    </w:p>
    <w:p w14:paraId="594D2528" w14:textId="3A813E8B" w:rsidR="00941260" w:rsidRPr="003B269A" w:rsidRDefault="00941260" w:rsidP="00B143FA">
      <w:pPr>
        <w:spacing w:line="294" w:lineRule="exact"/>
        <w:ind w:firstLineChars="750" w:firstLine="1718"/>
        <w:rPr>
          <w:rFonts w:ascii="ＭＳ ゴシック" w:eastAsia="ＭＳ ゴシック" w:hAnsi="ＭＳ ゴシック"/>
          <w:sz w:val="20"/>
          <w:szCs w:val="20"/>
        </w:rPr>
      </w:pPr>
      <w:r w:rsidRPr="003B269A">
        <w:rPr>
          <w:rFonts w:ascii="ＭＳ ゴシック" w:eastAsia="ＭＳ ゴシック" w:hAnsi="ＭＳ ゴシック" w:hint="eastAsia"/>
          <w:sz w:val="22"/>
          <w:szCs w:val="22"/>
        </w:rPr>
        <w:lastRenderedPageBreak/>
        <w:t>注：どのような経験・能力をどう活かすのかについて必ずふれること。</w:t>
      </w:r>
    </w:p>
    <w:p w14:paraId="70CBE4E0" w14:textId="722A0DD0" w:rsidR="003D1D3B" w:rsidRPr="003B269A" w:rsidRDefault="00310B87" w:rsidP="00F44C47">
      <w:pPr>
        <w:spacing w:line="294" w:lineRule="exact"/>
        <w:ind w:leftChars="591" w:left="1639" w:hangingChars="150" w:hanging="344"/>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w:t>
      </w:r>
      <w:r w:rsidR="00D221FD" w:rsidRPr="003B269A">
        <w:rPr>
          <w:rFonts w:ascii="ＭＳ ゴシック" w:eastAsia="ＭＳ ゴシック" w:hAnsi="ＭＳ ゴシック" w:hint="eastAsia"/>
          <w:sz w:val="22"/>
          <w:szCs w:val="22"/>
        </w:rPr>
        <w:t xml:space="preserve"> </w:t>
      </w:r>
      <w:r w:rsidR="00AF0AAB" w:rsidRPr="003B269A">
        <w:rPr>
          <w:rFonts w:ascii="ＭＳ ゴシック" w:eastAsia="ＭＳ ゴシック" w:hAnsi="ＭＳ ゴシック" w:hint="eastAsia"/>
          <w:sz w:val="22"/>
          <w:szCs w:val="22"/>
        </w:rPr>
        <w:t>参考様式を参照し、Ａ４判・横書きで作成してください。</w:t>
      </w:r>
      <w:r w:rsidR="00925867" w:rsidRPr="003B269A">
        <w:rPr>
          <w:rFonts w:ascii="ＭＳ ゴシック" w:eastAsia="ＭＳ ゴシック" w:hAnsi="ＭＳ ゴシック" w:hint="eastAsia"/>
          <w:sz w:val="22"/>
          <w:szCs w:val="22"/>
        </w:rPr>
        <w:t>パソコン等での入力</w:t>
      </w:r>
      <w:r w:rsidR="003D1D3B" w:rsidRPr="003B269A">
        <w:rPr>
          <w:rFonts w:ascii="ＭＳ ゴシック" w:eastAsia="ＭＳ ゴシック" w:hAnsi="ＭＳ ゴシック" w:hint="eastAsia"/>
          <w:sz w:val="22"/>
          <w:szCs w:val="22"/>
        </w:rPr>
        <w:t>・</w:t>
      </w:r>
      <w:r w:rsidR="00D42ADC" w:rsidRPr="003B269A">
        <w:rPr>
          <w:rFonts w:ascii="ＭＳ ゴシック" w:eastAsia="ＭＳ ゴシック" w:hAnsi="ＭＳ ゴシック" w:hint="eastAsia"/>
          <w:sz w:val="22"/>
          <w:szCs w:val="22"/>
        </w:rPr>
        <w:t>自筆の別、行内文字数・１頁の行数は問いません</w:t>
      </w:r>
      <w:r w:rsidR="00AF0AAB" w:rsidRPr="003B269A">
        <w:rPr>
          <w:rFonts w:ascii="ＭＳ ゴシック" w:eastAsia="ＭＳ ゴシック" w:hAnsi="ＭＳ ゴシック" w:hint="eastAsia"/>
          <w:sz w:val="22"/>
          <w:szCs w:val="22"/>
        </w:rPr>
        <w:t>。</w:t>
      </w:r>
    </w:p>
    <w:p w14:paraId="5918491A" w14:textId="77777777" w:rsidR="002B766C" w:rsidRPr="003B269A" w:rsidRDefault="002B766C" w:rsidP="00B76AB1">
      <w:pPr>
        <w:spacing w:line="294" w:lineRule="exact"/>
        <w:ind w:firstLineChars="591" w:firstLine="1354"/>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w:t>
      </w:r>
      <w:r w:rsidR="006311F8" w:rsidRPr="003B269A">
        <w:rPr>
          <w:rFonts w:ascii="ＭＳ ゴシック" w:eastAsia="ＭＳ ゴシック" w:hAnsi="ＭＳ ゴシック" w:hint="eastAsia"/>
          <w:sz w:val="22"/>
          <w:szCs w:val="22"/>
        </w:rPr>
        <w:t xml:space="preserve"> ３</w:t>
      </w:r>
      <w:r w:rsidR="000D206E" w:rsidRPr="003B269A">
        <w:rPr>
          <w:rFonts w:ascii="ＭＳ ゴシック" w:eastAsia="ＭＳ ゴシック" w:hAnsi="ＭＳ ゴシック" w:hint="eastAsia"/>
          <w:sz w:val="22"/>
          <w:szCs w:val="22"/>
        </w:rPr>
        <w:t>(２</w:t>
      </w:r>
      <w:r w:rsidR="00627E2B" w:rsidRPr="003B269A">
        <w:rPr>
          <w:rFonts w:ascii="ＭＳ ゴシック" w:eastAsia="ＭＳ ゴシック" w:hAnsi="ＭＳ ゴシック" w:hint="eastAsia"/>
          <w:sz w:val="22"/>
          <w:szCs w:val="22"/>
        </w:rPr>
        <w:t>)</w:t>
      </w:r>
      <w:r w:rsidR="00B31FDE" w:rsidRPr="003B269A">
        <w:rPr>
          <w:rFonts w:ascii="ＭＳ ゴシック" w:eastAsia="ＭＳ ゴシック" w:hAnsi="ＭＳ ゴシック" w:hint="eastAsia"/>
          <w:sz w:val="22"/>
          <w:szCs w:val="22"/>
        </w:rPr>
        <w:t>に記載の</w:t>
      </w:r>
      <w:r w:rsidR="004E6019" w:rsidRPr="003B269A">
        <w:rPr>
          <w:rFonts w:ascii="ＭＳ ゴシック" w:eastAsia="ＭＳ ゴシック" w:hAnsi="ＭＳ ゴシック" w:hint="eastAsia"/>
          <w:sz w:val="22"/>
          <w:szCs w:val="22"/>
        </w:rPr>
        <w:t>【一次選考免除者】</w:t>
      </w:r>
      <w:r w:rsidR="00627E2B" w:rsidRPr="003B269A">
        <w:rPr>
          <w:rFonts w:ascii="ＭＳ ゴシック" w:eastAsia="ＭＳ ゴシック" w:hAnsi="ＭＳ ゴシック" w:hint="eastAsia"/>
          <w:sz w:val="22"/>
          <w:szCs w:val="22"/>
        </w:rPr>
        <w:t>となる受験者も提出願います。</w:t>
      </w:r>
    </w:p>
    <w:p w14:paraId="13B961A9" w14:textId="231A97FA" w:rsidR="00B76AB1" w:rsidRPr="003B269A" w:rsidRDefault="00627E2B" w:rsidP="00B76AB1">
      <w:pPr>
        <w:spacing w:line="294" w:lineRule="exact"/>
        <w:ind w:firstLineChars="600" w:firstLine="1374"/>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w:t>
      </w:r>
      <w:r w:rsidR="004E6019" w:rsidRPr="003B269A">
        <w:rPr>
          <w:rFonts w:ascii="ＭＳ ゴシック" w:eastAsia="ＭＳ ゴシック" w:hAnsi="ＭＳ ゴシック" w:hint="eastAsia"/>
          <w:sz w:val="22"/>
          <w:szCs w:val="22"/>
        </w:rPr>
        <w:t>【一次選考免除者】</w:t>
      </w:r>
      <w:r w:rsidR="00B76AB1" w:rsidRPr="003B269A">
        <w:rPr>
          <w:rFonts w:ascii="ＭＳ ゴシック" w:eastAsia="ＭＳ ゴシック" w:hAnsi="ＭＳ ゴシック" w:hint="eastAsia"/>
          <w:sz w:val="22"/>
          <w:szCs w:val="22"/>
        </w:rPr>
        <w:t>の①に該当する</w:t>
      </w:r>
      <w:r w:rsidR="000D206E" w:rsidRPr="003B269A">
        <w:rPr>
          <w:rFonts w:ascii="ＭＳ ゴシック" w:eastAsia="ＭＳ ゴシック" w:hAnsi="ＭＳ ゴシック" w:hint="eastAsia"/>
          <w:sz w:val="22"/>
          <w:szCs w:val="22"/>
        </w:rPr>
        <w:t>受験者については、別途</w:t>
      </w:r>
      <w:r w:rsidRPr="003B269A">
        <w:rPr>
          <w:rFonts w:ascii="ＭＳ ゴシック" w:eastAsia="ＭＳ ゴシック" w:hAnsi="ＭＳ ゴシック" w:hint="eastAsia"/>
          <w:sz w:val="22"/>
          <w:szCs w:val="22"/>
        </w:rPr>
        <w:t>所属長の推薦書</w:t>
      </w:r>
    </w:p>
    <w:p w14:paraId="54FE3454" w14:textId="254C038A" w:rsidR="00627E2B" w:rsidRPr="003B269A" w:rsidRDefault="005E20F4" w:rsidP="002504F1">
      <w:pPr>
        <w:spacing w:line="294" w:lineRule="exact"/>
        <w:ind w:firstLineChars="1000" w:firstLine="1690"/>
        <w:rPr>
          <w:rFonts w:ascii="ＭＳ ゴシック" w:eastAsia="ＭＳ ゴシック" w:hAnsi="ＭＳ ゴシック"/>
          <w:sz w:val="22"/>
          <w:szCs w:val="22"/>
        </w:rPr>
      </w:pPr>
      <w:r w:rsidRPr="003B269A">
        <w:rPr>
          <w:rFonts w:ascii="ＭＳ ゴシック" w:eastAsia="ＭＳ ゴシック" w:hAnsi="ＭＳ ゴシック" w:hint="eastAsia"/>
          <w:spacing w:val="-20"/>
          <w:sz w:val="20"/>
          <w:szCs w:val="20"/>
        </w:rPr>
        <w:t>（マネジメント能力あり</w:t>
      </w:r>
      <w:r w:rsidR="00627E2B" w:rsidRPr="003B269A">
        <w:rPr>
          <w:rFonts w:ascii="ＭＳ ゴシック" w:eastAsia="ＭＳ ゴシック" w:hAnsi="ＭＳ ゴシック" w:hint="eastAsia"/>
          <w:spacing w:val="-20"/>
          <w:sz w:val="20"/>
          <w:szCs w:val="20"/>
        </w:rPr>
        <w:t>と判断できる実績を記載</w:t>
      </w:r>
      <w:r w:rsidR="0080049D" w:rsidRPr="003B269A">
        <w:rPr>
          <w:rFonts w:ascii="ＭＳ ゴシック" w:eastAsia="ＭＳ ゴシック" w:hAnsi="ＭＳ ゴシック" w:hint="eastAsia"/>
          <w:spacing w:val="-20"/>
          <w:sz w:val="20"/>
          <w:szCs w:val="20"/>
        </w:rPr>
        <w:t>。</w:t>
      </w:r>
      <w:r w:rsidR="00AA75F7" w:rsidRPr="003B269A">
        <w:rPr>
          <w:rFonts w:ascii="ＭＳ ゴシック" w:eastAsia="ＭＳ ゴシック" w:hAnsi="ＭＳ ゴシック" w:hint="eastAsia"/>
          <w:spacing w:val="-20"/>
          <w:sz w:val="20"/>
          <w:szCs w:val="20"/>
        </w:rPr>
        <w:t>様式は所属長</w:t>
      </w:r>
      <w:r w:rsidR="009D7D3E" w:rsidRPr="003B269A">
        <w:rPr>
          <w:rFonts w:ascii="ＭＳ ゴシック" w:eastAsia="ＭＳ ゴシック" w:hAnsi="ＭＳ ゴシック" w:hint="eastAsia"/>
          <w:spacing w:val="-20"/>
          <w:sz w:val="20"/>
          <w:szCs w:val="20"/>
        </w:rPr>
        <w:t>へ別途送付</w:t>
      </w:r>
      <w:r w:rsidR="0080049D" w:rsidRPr="003B269A">
        <w:rPr>
          <w:rFonts w:ascii="ＭＳ ゴシック" w:eastAsia="ＭＳ ゴシック" w:hAnsi="ＭＳ ゴシック" w:hint="eastAsia"/>
          <w:spacing w:val="-20"/>
          <w:sz w:val="20"/>
          <w:szCs w:val="20"/>
        </w:rPr>
        <w:t>。</w:t>
      </w:r>
      <w:r w:rsidR="00627E2B" w:rsidRPr="003B269A">
        <w:rPr>
          <w:rFonts w:ascii="ＭＳ ゴシック" w:eastAsia="ＭＳ ゴシック" w:hAnsi="ＭＳ ゴシック" w:hint="eastAsia"/>
          <w:spacing w:val="-20"/>
          <w:sz w:val="20"/>
          <w:szCs w:val="20"/>
        </w:rPr>
        <w:t>）</w:t>
      </w:r>
      <w:r w:rsidR="00627E2B" w:rsidRPr="003B269A">
        <w:rPr>
          <w:rFonts w:ascii="ＭＳ ゴシック" w:eastAsia="ＭＳ ゴシック" w:hAnsi="ＭＳ ゴシック" w:hint="eastAsia"/>
          <w:sz w:val="22"/>
          <w:szCs w:val="22"/>
        </w:rPr>
        <w:t>が必要です。</w:t>
      </w:r>
    </w:p>
    <w:p w14:paraId="70309228" w14:textId="7699AE47" w:rsidR="002504F1" w:rsidRPr="003B269A" w:rsidRDefault="002504F1" w:rsidP="002504F1">
      <w:pPr>
        <w:spacing w:line="294" w:lineRule="exact"/>
        <w:rPr>
          <w:rFonts w:ascii="ＭＳ ゴシック" w:eastAsia="ＭＳ ゴシック" w:hAnsi="ＭＳ ゴシック"/>
          <w:sz w:val="22"/>
          <w:szCs w:val="22"/>
        </w:rPr>
      </w:pPr>
    </w:p>
    <w:p w14:paraId="7D3A3BE8" w14:textId="77777777" w:rsidR="0014529C" w:rsidRPr="003B269A" w:rsidRDefault="0014529C" w:rsidP="00027804">
      <w:pPr>
        <w:spacing w:line="294" w:lineRule="exact"/>
        <w:ind w:leftChars="272" w:left="745" w:rightChars="67" w:right="147" w:hangingChars="100" w:hanging="149"/>
        <w:rPr>
          <w:rFonts w:ascii="ＭＳ ゴシック" w:eastAsia="ＭＳ ゴシック" w:hAnsi="ＭＳ ゴシック"/>
          <w:spacing w:val="-10"/>
          <w:sz w:val="16"/>
          <w:szCs w:val="16"/>
        </w:rPr>
      </w:pPr>
    </w:p>
    <w:p w14:paraId="3E194012" w14:textId="46EB2A52" w:rsidR="00CE6D26" w:rsidRPr="003B269A" w:rsidRDefault="00CC4222" w:rsidP="00027804">
      <w:pPr>
        <w:spacing w:line="294" w:lineRule="exact"/>
        <w:ind w:left="458" w:hangingChars="200" w:hanging="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10</w:t>
      </w:r>
      <w:r w:rsidR="00BC1E07" w:rsidRPr="003B269A">
        <w:rPr>
          <w:rFonts w:ascii="ＭＳ ゴシック" w:eastAsia="ＭＳ ゴシック" w:hAnsi="ＭＳ ゴシック" w:hint="eastAsia"/>
          <w:sz w:val="22"/>
          <w:szCs w:val="22"/>
        </w:rPr>
        <w:t xml:space="preserve">　</w:t>
      </w:r>
      <w:r w:rsidR="009A0600" w:rsidRPr="003B269A">
        <w:rPr>
          <w:rFonts w:ascii="ＭＳ ゴシック" w:eastAsia="ＭＳ ゴシック" w:hAnsi="ＭＳ ゴシック" w:hint="eastAsia"/>
          <w:sz w:val="22"/>
          <w:szCs w:val="22"/>
        </w:rPr>
        <w:t>給与等</w:t>
      </w:r>
      <w:r w:rsidR="00E2527A" w:rsidRPr="003B269A">
        <w:rPr>
          <w:rFonts w:ascii="ＭＳ ゴシック" w:eastAsia="ＭＳ ゴシック" w:hAnsi="ＭＳ ゴシック" w:hint="eastAsia"/>
          <w:sz w:val="22"/>
          <w:szCs w:val="22"/>
        </w:rPr>
        <w:t>（</w:t>
      </w:r>
      <w:r w:rsidR="00E77E0C" w:rsidRPr="003B269A">
        <w:rPr>
          <w:rFonts w:ascii="ＭＳ ゴシック" w:eastAsia="ＭＳ ゴシック" w:hAnsi="ＭＳ ゴシック" w:hint="eastAsia"/>
          <w:sz w:val="22"/>
          <w:szCs w:val="22"/>
        </w:rPr>
        <w:t>令和</w:t>
      </w:r>
      <w:r w:rsidR="006779C8" w:rsidRPr="003B269A">
        <w:rPr>
          <w:rFonts w:ascii="ＭＳ ゴシック" w:eastAsia="ＭＳ ゴシック" w:hAnsi="ＭＳ ゴシック" w:hint="eastAsia"/>
          <w:sz w:val="22"/>
          <w:szCs w:val="22"/>
        </w:rPr>
        <w:t>８</w:t>
      </w:r>
      <w:r w:rsidR="004E4B69" w:rsidRPr="003B269A">
        <w:rPr>
          <w:rFonts w:ascii="ＭＳ ゴシック" w:eastAsia="ＭＳ ゴシック" w:hAnsi="ＭＳ ゴシック" w:hint="eastAsia"/>
          <w:sz w:val="22"/>
          <w:szCs w:val="22"/>
        </w:rPr>
        <w:t>年４</w:t>
      </w:r>
      <w:r w:rsidRPr="003B269A">
        <w:rPr>
          <w:rFonts w:ascii="ＭＳ ゴシック" w:eastAsia="ＭＳ ゴシック" w:hAnsi="ＭＳ ゴシック" w:hint="eastAsia"/>
          <w:sz w:val="22"/>
          <w:szCs w:val="22"/>
        </w:rPr>
        <w:t>月時点）</w:t>
      </w:r>
    </w:p>
    <w:p w14:paraId="69BBD811" w14:textId="5508BCEE" w:rsidR="009A0600" w:rsidRPr="003B269A" w:rsidRDefault="009645A6" w:rsidP="00027804">
      <w:pPr>
        <w:spacing w:line="294" w:lineRule="exact"/>
        <w:ind w:leftChars="200" w:left="438" w:firstLineChars="100" w:firstLine="229"/>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給料</w:t>
      </w:r>
      <w:r w:rsidR="002C2C42" w:rsidRPr="003B269A">
        <w:rPr>
          <w:rFonts w:ascii="ＭＳ ゴシック" w:eastAsia="ＭＳ ゴシック" w:hAnsi="ＭＳ ゴシック" w:hint="eastAsia"/>
          <w:sz w:val="22"/>
          <w:szCs w:val="22"/>
        </w:rPr>
        <w:t>及び諸手当等について</w:t>
      </w:r>
      <w:r w:rsidRPr="003B269A">
        <w:rPr>
          <w:rFonts w:ascii="ＭＳ ゴシック" w:eastAsia="ＭＳ ゴシック" w:hAnsi="ＭＳ ゴシック" w:hint="eastAsia"/>
          <w:sz w:val="22"/>
          <w:szCs w:val="22"/>
        </w:rPr>
        <w:t>は､</w:t>
      </w:r>
      <w:r w:rsidR="002C2C42" w:rsidRPr="003B269A">
        <w:rPr>
          <w:rFonts w:ascii="ＭＳ ゴシック" w:eastAsia="ＭＳ ゴシック" w:hAnsi="ＭＳ ゴシック" w:hint="eastAsia"/>
          <w:sz w:val="22"/>
          <w:szCs w:val="22"/>
        </w:rPr>
        <w:t>大阪府の</w:t>
      </w:r>
      <w:r w:rsidRPr="003B269A">
        <w:rPr>
          <w:rFonts w:ascii="ＭＳ ゴシック" w:eastAsia="ＭＳ ゴシック" w:hAnsi="ＭＳ ゴシック" w:hint="eastAsia"/>
          <w:sz w:val="22"/>
          <w:szCs w:val="22"/>
        </w:rPr>
        <w:t>｢</w:t>
      </w:r>
      <w:r w:rsidR="009A0600" w:rsidRPr="003B269A">
        <w:rPr>
          <w:rFonts w:ascii="ＭＳ ゴシック" w:eastAsia="ＭＳ ゴシック" w:hAnsi="ＭＳ ゴシック" w:hint="eastAsia"/>
          <w:sz w:val="22"/>
          <w:szCs w:val="22"/>
        </w:rPr>
        <w:t>職員の給与に関する条例</w:t>
      </w:r>
      <w:r w:rsidRPr="003B269A">
        <w:rPr>
          <w:rFonts w:ascii="ＭＳ ゴシック" w:eastAsia="ＭＳ ゴシック" w:hAnsi="ＭＳ ゴシック" w:hint="eastAsia"/>
          <w:sz w:val="22"/>
          <w:szCs w:val="22"/>
        </w:rPr>
        <w:t>｣</w:t>
      </w:r>
      <w:r w:rsidR="003163C2" w:rsidRPr="003B269A">
        <w:rPr>
          <w:rFonts w:ascii="ＭＳ ゴシック" w:eastAsia="ＭＳ ゴシック" w:hAnsi="ＭＳ ゴシック" w:hint="eastAsia"/>
          <w:sz w:val="22"/>
          <w:szCs w:val="22"/>
        </w:rPr>
        <w:t>その</w:t>
      </w:r>
      <w:r w:rsidR="002C2C42" w:rsidRPr="003B269A">
        <w:rPr>
          <w:rFonts w:ascii="ＭＳ ゴシック" w:eastAsia="ＭＳ ゴシック" w:hAnsi="ＭＳ ゴシック" w:hint="eastAsia"/>
          <w:sz w:val="22"/>
          <w:szCs w:val="22"/>
        </w:rPr>
        <w:t>他関係諸</w:t>
      </w:r>
      <w:r w:rsidR="000C50F0" w:rsidRPr="003B269A">
        <w:rPr>
          <w:rFonts w:ascii="ＭＳ ゴシック" w:eastAsia="ＭＳ ゴシック" w:hAnsi="ＭＳ ゴシック" w:hint="eastAsia"/>
          <w:sz w:val="22"/>
          <w:szCs w:val="22"/>
        </w:rPr>
        <w:t>規程</w:t>
      </w:r>
      <w:r w:rsidR="009A0600" w:rsidRPr="003B269A">
        <w:rPr>
          <w:rFonts w:ascii="ＭＳ ゴシック" w:eastAsia="ＭＳ ゴシック" w:hAnsi="ＭＳ ゴシック" w:hint="eastAsia"/>
          <w:sz w:val="22"/>
          <w:szCs w:val="22"/>
        </w:rPr>
        <w:t>に基づき</w:t>
      </w:r>
      <w:r w:rsidR="002C2C42" w:rsidRPr="003B269A">
        <w:rPr>
          <w:rFonts w:ascii="ＭＳ ゴシック" w:eastAsia="ＭＳ ゴシック" w:hAnsi="ＭＳ ゴシック" w:hint="eastAsia"/>
          <w:sz w:val="22"/>
          <w:szCs w:val="22"/>
        </w:rPr>
        <w:t>支給します。</w:t>
      </w:r>
    </w:p>
    <w:p w14:paraId="665CE2BC" w14:textId="7376D4DD" w:rsidR="009A0600" w:rsidRPr="003B269A" w:rsidRDefault="000F7BE9" w:rsidP="00027804">
      <w:pPr>
        <w:spacing w:line="294" w:lineRule="exact"/>
        <w:ind w:leftChars="400" w:left="1105" w:hangingChars="100" w:hanging="229"/>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w:t>
      </w:r>
      <w:r w:rsidR="00C364EC" w:rsidRPr="003B269A">
        <w:rPr>
          <w:rFonts w:ascii="ＭＳ ゴシック" w:eastAsia="ＭＳ ゴシック" w:hAnsi="ＭＳ ゴシック" w:hint="eastAsia"/>
          <w:sz w:val="22"/>
          <w:szCs w:val="22"/>
        </w:rPr>
        <w:t xml:space="preserve">　</w:t>
      </w:r>
      <w:r w:rsidR="009A0600" w:rsidRPr="003B269A">
        <w:rPr>
          <w:rFonts w:ascii="ＭＳ ゴシック" w:eastAsia="ＭＳ ゴシック" w:hAnsi="ＭＳ ゴシック" w:hint="eastAsia"/>
          <w:sz w:val="22"/>
          <w:szCs w:val="22"/>
        </w:rPr>
        <w:t>給与年収は</w:t>
      </w:r>
      <w:r w:rsidR="0032400E" w:rsidRPr="003B269A">
        <w:rPr>
          <w:rFonts w:ascii="ＭＳ ゴシック" w:eastAsia="ＭＳ ゴシック" w:hAnsi="ＭＳ ゴシック" w:hint="eastAsia"/>
          <w:sz w:val="22"/>
          <w:szCs w:val="22"/>
        </w:rPr>
        <w:t>、通年で勤務した場合</w:t>
      </w:r>
      <w:r w:rsidR="009A0600" w:rsidRPr="003B269A">
        <w:rPr>
          <w:rFonts w:ascii="ＭＳ ゴシック" w:eastAsia="ＭＳ ゴシック" w:hAnsi="ＭＳ ゴシック" w:hint="eastAsia"/>
          <w:sz w:val="22"/>
          <w:szCs w:val="22"/>
        </w:rPr>
        <w:t>、現在の試算で</w:t>
      </w:r>
      <w:r w:rsidR="009645A6" w:rsidRPr="003B269A">
        <w:rPr>
          <w:rFonts w:ascii="ＭＳ ゴシック" w:eastAsia="ＭＳ ゴシック" w:hAnsi="ＭＳ ゴシック" w:hint="eastAsia"/>
          <w:sz w:val="22"/>
          <w:szCs w:val="22"/>
        </w:rPr>
        <w:t>は、</w:t>
      </w:r>
      <w:r w:rsidR="009C2717" w:rsidRPr="003B269A">
        <w:rPr>
          <w:rFonts w:ascii="ＭＳ ゴシック" w:eastAsia="ＭＳ ゴシック" w:hAnsi="ＭＳ ゴシック" w:hint="eastAsia"/>
          <w:sz w:val="22"/>
          <w:szCs w:val="22"/>
        </w:rPr>
        <w:t>満４５歳で</w:t>
      </w:r>
      <w:bookmarkStart w:id="0" w:name="_Hlk164347732"/>
      <w:r w:rsidR="00E23A4F" w:rsidRPr="003B269A">
        <w:rPr>
          <w:rFonts w:ascii="ＭＳ ゴシック" w:eastAsia="ＭＳ ゴシック" w:hAnsi="ＭＳ ゴシック" w:hint="eastAsia"/>
          <w:sz w:val="22"/>
          <w:szCs w:val="22"/>
        </w:rPr>
        <w:t>採用初年度：約</w:t>
      </w:r>
      <w:r w:rsidR="005B580D" w:rsidRPr="003B269A">
        <w:rPr>
          <w:rFonts w:ascii="ＭＳ ゴシック" w:eastAsia="ＭＳ ゴシック" w:hAnsi="ＭＳ ゴシック" w:hint="eastAsia"/>
          <w:sz w:val="22"/>
          <w:szCs w:val="22"/>
        </w:rPr>
        <w:t>９</w:t>
      </w:r>
      <w:r w:rsidR="005C6451">
        <w:rPr>
          <w:rFonts w:ascii="ＭＳ ゴシック" w:eastAsia="ＭＳ ゴシック" w:hAnsi="ＭＳ ゴシック" w:hint="eastAsia"/>
          <w:sz w:val="22"/>
          <w:szCs w:val="22"/>
        </w:rPr>
        <w:t>６９</w:t>
      </w:r>
      <w:r w:rsidR="00E23A4F" w:rsidRPr="003B269A">
        <w:rPr>
          <w:rFonts w:ascii="ＭＳ ゴシック" w:eastAsia="ＭＳ ゴシック" w:hAnsi="ＭＳ ゴシック" w:hint="eastAsia"/>
          <w:sz w:val="22"/>
          <w:szCs w:val="22"/>
        </w:rPr>
        <w:t>万円、</w:t>
      </w:r>
      <w:bookmarkStart w:id="1" w:name="_Hlk164347741"/>
      <w:bookmarkEnd w:id="0"/>
      <w:r w:rsidR="00E23A4F" w:rsidRPr="003B269A">
        <w:rPr>
          <w:rFonts w:ascii="ＭＳ ゴシック" w:eastAsia="ＭＳ ゴシック" w:hAnsi="ＭＳ ゴシック" w:hint="eastAsia"/>
          <w:sz w:val="22"/>
          <w:szCs w:val="22"/>
        </w:rPr>
        <w:t>採用２年目：</w:t>
      </w:r>
      <w:bookmarkEnd w:id="1"/>
      <w:r w:rsidR="009C2717" w:rsidRPr="003B269A">
        <w:rPr>
          <w:rFonts w:ascii="ＭＳ ゴシック" w:eastAsia="ＭＳ ゴシック" w:hAnsi="ＭＳ ゴシック" w:hint="eastAsia"/>
          <w:sz w:val="22"/>
          <w:szCs w:val="22"/>
        </w:rPr>
        <w:t>約</w:t>
      </w:r>
      <w:r w:rsidR="005E00BE" w:rsidRPr="003B269A">
        <w:rPr>
          <w:rFonts w:ascii="ＭＳ ゴシック" w:eastAsia="ＭＳ ゴシック" w:hAnsi="ＭＳ ゴシック" w:hint="eastAsia"/>
          <w:sz w:val="22"/>
          <w:szCs w:val="22"/>
        </w:rPr>
        <w:t>１０</w:t>
      </w:r>
      <w:r w:rsidR="005C6451">
        <w:rPr>
          <w:rFonts w:ascii="ＭＳ ゴシック" w:eastAsia="ＭＳ ゴシック" w:hAnsi="ＭＳ ゴシック" w:hint="eastAsia"/>
          <w:sz w:val="22"/>
          <w:szCs w:val="22"/>
        </w:rPr>
        <w:t>８５</w:t>
      </w:r>
      <w:r w:rsidR="009C2717" w:rsidRPr="003B269A">
        <w:rPr>
          <w:rFonts w:ascii="ＭＳ ゴシック" w:eastAsia="ＭＳ ゴシック" w:hAnsi="ＭＳ ゴシック" w:hint="eastAsia"/>
          <w:sz w:val="22"/>
          <w:szCs w:val="22"/>
        </w:rPr>
        <w:t>万円、</w:t>
      </w:r>
      <w:r w:rsidR="009A0600" w:rsidRPr="003B269A">
        <w:rPr>
          <w:rFonts w:ascii="ＭＳ ゴシック" w:eastAsia="ＭＳ ゴシック" w:hAnsi="ＭＳ ゴシック" w:hint="eastAsia"/>
          <w:sz w:val="22"/>
          <w:szCs w:val="22"/>
        </w:rPr>
        <w:t>満</w:t>
      </w:r>
      <w:r w:rsidR="009645A6" w:rsidRPr="003B269A">
        <w:rPr>
          <w:rFonts w:ascii="ＭＳ ゴシック" w:eastAsia="ＭＳ ゴシック" w:hAnsi="ＭＳ ゴシック" w:hint="eastAsia"/>
          <w:sz w:val="22"/>
          <w:szCs w:val="22"/>
        </w:rPr>
        <w:t>５</w:t>
      </w:r>
      <w:r w:rsidR="005C0296" w:rsidRPr="003B269A">
        <w:rPr>
          <w:rFonts w:ascii="ＭＳ ゴシック" w:eastAsia="ＭＳ ゴシック" w:hAnsi="ＭＳ ゴシック" w:hint="eastAsia"/>
          <w:sz w:val="22"/>
          <w:szCs w:val="22"/>
        </w:rPr>
        <w:t>５</w:t>
      </w:r>
      <w:r w:rsidR="009A0600" w:rsidRPr="003B269A">
        <w:rPr>
          <w:rFonts w:ascii="ＭＳ ゴシック" w:eastAsia="ＭＳ ゴシック" w:hAnsi="ＭＳ ゴシック" w:hint="eastAsia"/>
          <w:sz w:val="22"/>
          <w:szCs w:val="22"/>
        </w:rPr>
        <w:t>歳</w:t>
      </w:r>
      <w:r w:rsidR="009645A6" w:rsidRPr="003B269A">
        <w:rPr>
          <w:rFonts w:ascii="ＭＳ ゴシック" w:eastAsia="ＭＳ ゴシック" w:hAnsi="ＭＳ ゴシック" w:hint="eastAsia"/>
          <w:sz w:val="22"/>
          <w:szCs w:val="22"/>
        </w:rPr>
        <w:t>で</w:t>
      </w:r>
      <w:bookmarkStart w:id="2" w:name="_Hlk164347748"/>
      <w:r w:rsidR="00E23A4F" w:rsidRPr="003B269A">
        <w:rPr>
          <w:rFonts w:ascii="ＭＳ ゴシック" w:eastAsia="ＭＳ ゴシック" w:hAnsi="ＭＳ ゴシック" w:hint="eastAsia"/>
          <w:sz w:val="22"/>
          <w:szCs w:val="22"/>
        </w:rPr>
        <w:t>採用初年度：約９</w:t>
      </w:r>
      <w:r w:rsidR="005C6451">
        <w:rPr>
          <w:rFonts w:ascii="ＭＳ ゴシック" w:eastAsia="ＭＳ ゴシック" w:hAnsi="ＭＳ ゴシック" w:hint="eastAsia"/>
          <w:sz w:val="22"/>
          <w:szCs w:val="22"/>
        </w:rPr>
        <w:t>８９</w:t>
      </w:r>
      <w:r w:rsidR="00E23A4F" w:rsidRPr="003B269A">
        <w:rPr>
          <w:rFonts w:ascii="ＭＳ ゴシック" w:eastAsia="ＭＳ ゴシック" w:hAnsi="ＭＳ ゴシック" w:hint="eastAsia"/>
          <w:sz w:val="22"/>
          <w:szCs w:val="22"/>
        </w:rPr>
        <w:t>万円、採用２年目：</w:t>
      </w:r>
      <w:bookmarkEnd w:id="2"/>
      <w:r w:rsidR="009A0600" w:rsidRPr="003B269A">
        <w:rPr>
          <w:rFonts w:ascii="ＭＳ ゴシック" w:eastAsia="ＭＳ ゴシック" w:hAnsi="ＭＳ ゴシック" w:hint="eastAsia"/>
          <w:sz w:val="22"/>
          <w:szCs w:val="22"/>
        </w:rPr>
        <w:t>約</w:t>
      </w:r>
      <w:r w:rsidR="005E00BE" w:rsidRPr="003B269A">
        <w:rPr>
          <w:rFonts w:ascii="ＭＳ ゴシック" w:eastAsia="ＭＳ ゴシック" w:hAnsi="ＭＳ ゴシック" w:hint="eastAsia"/>
          <w:sz w:val="22"/>
          <w:szCs w:val="22"/>
        </w:rPr>
        <w:t>１０</w:t>
      </w:r>
      <w:r w:rsidR="005C6451">
        <w:rPr>
          <w:rFonts w:ascii="ＭＳ ゴシック" w:eastAsia="ＭＳ ゴシック" w:hAnsi="ＭＳ ゴシック" w:hint="eastAsia"/>
          <w:sz w:val="22"/>
          <w:szCs w:val="22"/>
        </w:rPr>
        <w:t>９９</w:t>
      </w:r>
      <w:r w:rsidR="009A0600" w:rsidRPr="003B269A">
        <w:rPr>
          <w:rFonts w:ascii="ＭＳ ゴシック" w:eastAsia="ＭＳ ゴシック" w:hAnsi="ＭＳ ゴシック" w:hint="eastAsia"/>
          <w:sz w:val="22"/>
          <w:szCs w:val="22"/>
        </w:rPr>
        <w:t>万円</w:t>
      </w:r>
      <w:r w:rsidR="008F1D82" w:rsidRPr="003B269A">
        <w:rPr>
          <w:rFonts w:ascii="ＭＳ ゴシック" w:eastAsia="ＭＳ ゴシック" w:hAnsi="ＭＳ ゴシック" w:hint="eastAsia"/>
          <w:sz w:val="22"/>
          <w:szCs w:val="22"/>
        </w:rPr>
        <w:t>となります。ただし、</w:t>
      </w:r>
      <w:r w:rsidR="009A0600" w:rsidRPr="003B269A">
        <w:rPr>
          <w:rFonts w:ascii="ＭＳ ゴシック" w:eastAsia="ＭＳ ゴシック" w:hAnsi="ＭＳ ゴシック" w:hint="eastAsia"/>
          <w:sz w:val="22"/>
          <w:szCs w:val="22"/>
        </w:rPr>
        <w:t>扶養・住居・通勤手当等は含</w:t>
      </w:r>
      <w:r w:rsidR="00C76015" w:rsidRPr="003B269A">
        <w:rPr>
          <w:rFonts w:ascii="ＭＳ ゴシック" w:eastAsia="ＭＳ ゴシック" w:hAnsi="ＭＳ ゴシック" w:hint="eastAsia"/>
          <w:sz w:val="22"/>
          <w:szCs w:val="22"/>
        </w:rPr>
        <w:t>みません</w:t>
      </w:r>
      <w:r w:rsidR="009A0600" w:rsidRPr="003B269A">
        <w:rPr>
          <w:rFonts w:ascii="ＭＳ ゴシック" w:eastAsia="ＭＳ ゴシック" w:hAnsi="ＭＳ ゴシック" w:hint="eastAsia"/>
          <w:sz w:val="22"/>
          <w:szCs w:val="22"/>
        </w:rPr>
        <w:t>。</w:t>
      </w:r>
      <w:r w:rsidR="00C76015" w:rsidRPr="003B269A">
        <w:rPr>
          <w:rFonts w:ascii="ＭＳ ゴシック" w:eastAsia="ＭＳ ゴシック" w:hAnsi="ＭＳ ゴシック" w:hint="eastAsia"/>
          <w:sz w:val="22"/>
          <w:szCs w:val="22"/>
        </w:rPr>
        <w:t>また、</w:t>
      </w:r>
      <w:r w:rsidR="009A0600" w:rsidRPr="003B269A">
        <w:rPr>
          <w:rFonts w:ascii="ＭＳ ゴシック" w:eastAsia="ＭＳ ゴシック" w:hAnsi="ＭＳ ゴシック" w:hint="eastAsia"/>
          <w:sz w:val="22"/>
          <w:szCs w:val="22"/>
        </w:rPr>
        <w:t>給料は、経歴等により異な</w:t>
      </w:r>
      <w:r w:rsidR="00C76015" w:rsidRPr="003B269A">
        <w:rPr>
          <w:rFonts w:ascii="ＭＳ ゴシック" w:eastAsia="ＭＳ ゴシック" w:hAnsi="ＭＳ ゴシック" w:hint="eastAsia"/>
          <w:sz w:val="22"/>
          <w:szCs w:val="22"/>
        </w:rPr>
        <w:t>ります</w:t>
      </w:r>
      <w:r w:rsidR="005C0296" w:rsidRPr="003B269A">
        <w:rPr>
          <w:rFonts w:ascii="ＭＳ ゴシック" w:eastAsia="ＭＳ ゴシック" w:hAnsi="ＭＳ ゴシック" w:hint="eastAsia"/>
          <w:sz w:val="22"/>
          <w:szCs w:val="22"/>
        </w:rPr>
        <w:t>（</w:t>
      </w:r>
      <w:r w:rsidR="00493C69" w:rsidRPr="003B269A">
        <w:rPr>
          <w:rFonts w:ascii="ＭＳ ゴシック" w:eastAsia="ＭＳ ゴシック" w:hAnsi="ＭＳ ゴシック" w:hint="eastAsia"/>
          <w:sz w:val="22"/>
          <w:szCs w:val="22"/>
        </w:rPr>
        <w:t>大阪府人事委員会勧告等を踏まえ</w:t>
      </w:r>
      <w:r w:rsidR="009C2717" w:rsidRPr="003B269A">
        <w:rPr>
          <w:rFonts w:ascii="ＭＳ ゴシック" w:eastAsia="ＭＳ ゴシック" w:hAnsi="ＭＳ ゴシック" w:hint="eastAsia"/>
          <w:sz w:val="22"/>
          <w:szCs w:val="22"/>
        </w:rPr>
        <w:t>、</w:t>
      </w:r>
      <w:r w:rsidR="00493C69" w:rsidRPr="003B269A">
        <w:rPr>
          <w:rFonts w:ascii="ＭＳ ゴシック" w:eastAsia="ＭＳ ゴシック" w:hAnsi="ＭＳ ゴシック" w:hint="eastAsia"/>
          <w:sz w:val="22"/>
          <w:szCs w:val="22"/>
        </w:rPr>
        <w:t>給与改定を実施する場合があることから、</w:t>
      </w:r>
      <w:r w:rsidR="009C2717" w:rsidRPr="003B269A">
        <w:rPr>
          <w:rFonts w:ascii="ＭＳ ゴシック" w:eastAsia="ＭＳ ゴシック" w:hAnsi="ＭＳ ゴシック" w:hint="eastAsia"/>
          <w:sz w:val="22"/>
          <w:szCs w:val="22"/>
        </w:rPr>
        <w:t>給与年収については変更になる場合があります。</w:t>
      </w:r>
      <w:r w:rsidR="009D27F3" w:rsidRPr="003B269A">
        <w:rPr>
          <w:rFonts w:ascii="ＭＳ ゴシック" w:eastAsia="ＭＳ ゴシック" w:hAnsi="ＭＳ ゴシック" w:hint="eastAsia"/>
          <w:sz w:val="22"/>
          <w:szCs w:val="22"/>
        </w:rPr>
        <w:t>採用初年度</w:t>
      </w:r>
      <w:r w:rsidR="00296E77" w:rsidRPr="003B269A">
        <w:rPr>
          <w:rFonts w:ascii="ＭＳ ゴシック" w:eastAsia="ＭＳ ゴシック" w:hAnsi="ＭＳ ゴシック" w:hint="eastAsia"/>
          <w:sz w:val="22"/>
          <w:szCs w:val="22"/>
        </w:rPr>
        <w:t>６</w:t>
      </w:r>
      <w:r w:rsidR="009D27F3" w:rsidRPr="003B269A">
        <w:rPr>
          <w:rFonts w:ascii="ＭＳ ゴシック" w:eastAsia="ＭＳ ゴシック" w:hAnsi="ＭＳ ゴシック" w:hint="eastAsia"/>
          <w:sz w:val="22"/>
          <w:szCs w:val="22"/>
        </w:rPr>
        <w:t>月期の期末・勤勉手当は在職実態に応じた期間率（</w:t>
      </w:r>
      <w:r w:rsidR="00296E77" w:rsidRPr="003B269A">
        <w:rPr>
          <w:rFonts w:ascii="ＭＳ ゴシック" w:eastAsia="ＭＳ ゴシック" w:hAnsi="ＭＳ ゴシック" w:hint="eastAsia"/>
          <w:sz w:val="22"/>
          <w:szCs w:val="22"/>
        </w:rPr>
        <w:t>３０％</w:t>
      </w:r>
      <w:r w:rsidR="005C0296" w:rsidRPr="003B269A">
        <w:rPr>
          <w:rFonts w:ascii="ＭＳ ゴシック" w:eastAsia="ＭＳ ゴシック" w:hAnsi="ＭＳ ゴシック" w:hint="eastAsia"/>
          <w:sz w:val="22"/>
          <w:szCs w:val="22"/>
        </w:rPr>
        <w:t>）</w:t>
      </w:r>
      <w:r w:rsidR="009D27F3" w:rsidRPr="003B269A">
        <w:rPr>
          <w:rFonts w:ascii="ＭＳ ゴシック" w:eastAsia="ＭＳ ゴシック" w:hAnsi="ＭＳ ゴシック" w:hint="eastAsia"/>
          <w:sz w:val="22"/>
          <w:szCs w:val="22"/>
        </w:rPr>
        <w:t>が適用されます。）</w:t>
      </w:r>
      <w:r w:rsidR="00297869" w:rsidRPr="003B269A">
        <w:rPr>
          <w:rFonts w:ascii="ＭＳ ゴシック" w:eastAsia="ＭＳ ゴシック" w:hAnsi="ＭＳ ゴシック" w:hint="eastAsia"/>
          <w:sz w:val="22"/>
          <w:szCs w:val="22"/>
        </w:rPr>
        <w:t>。</w:t>
      </w:r>
    </w:p>
    <w:p w14:paraId="147328FB" w14:textId="77777777" w:rsidR="008346B2" w:rsidRPr="003B269A" w:rsidRDefault="008346B2" w:rsidP="008346B2">
      <w:pPr>
        <w:spacing w:line="294" w:lineRule="exact"/>
        <w:rPr>
          <w:rFonts w:ascii="ＭＳ ゴシック" w:eastAsia="ＭＳ ゴシック" w:hAnsi="ＭＳ ゴシック"/>
          <w:sz w:val="22"/>
          <w:szCs w:val="22"/>
        </w:rPr>
      </w:pPr>
    </w:p>
    <w:p w14:paraId="20F7E121" w14:textId="63D92D56" w:rsidR="008346B2" w:rsidRPr="003B269A" w:rsidRDefault="008346B2" w:rsidP="008346B2">
      <w:pPr>
        <w:spacing w:line="294" w:lineRule="exact"/>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11 研修について</w:t>
      </w:r>
    </w:p>
    <w:p w14:paraId="60846E73" w14:textId="38E5E8BD" w:rsidR="008346B2" w:rsidRPr="003B269A" w:rsidRDefault="00572A84" w:rsidP="00572A84">
      <w:pPr>
        <w:spacing w:line="294" w:lineRule="exact"/>
        <w:ind w:leftChars="219" w:left="709" w:hangingChars="100" w:hanging="229"/>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・研修期間（原則として</w:t>
      </w:r>
      <w:r w:rsidR="00BD1F09" w:rsidRPr="003B269A">
        <w:rPr>
          <w:rFonts w:ascii="ＭＳ ゴシック" w:eastAsia="ＭＳ ゴシック" w:hAnsi="ＭＳ ゴシック" w:hint="eastAsia"/>
          <w:sz w:val="22"/>
          <w:szCs w:val="22"/>
        </w:rPr>
        <w:t>令和</w:t>
      </w:r>
      <w:r w:rsidR="00343110" w:rsidRPr="003B269A">
        <w:rPr>
          <w:rFonts w:ascii="ＭＳ ゴシック" w:eastAsia="ＭＳ ゴシック" w:hAnsi="ＭＳ ゴシック" w:hint="eastAsia"/>
          <w:sz w:val="22"/>
          <w:szCs w:val="22"/>
        </w:rPr>
        <w:t>９</w:t>
      </w:r>
      <w:r w:rsidR="00BD1F09" w:rsidRPr="003B269A">
        <w:rPr>
          <w:rFonts w:ascii="ＭＳ ゴシック" w:eastAsia="ＭＳ ゴシック" w:hAnsi="ＭＳ ゴシック" w:hint="eastAsia"/>
          <w:sz w:val="22"/>
          <w:szCs w:val="22"/>
        </w:rPr>
        <w:t>年１月１日から令和</w:t>
      </w:r>
      <w:r w:rsidR="00343110" w:rsidRPr="003B269A">
        <w:rPr>
          <w:rFonts w:ascii="ＭＳ ゴシック" w:eastAsia="ＭＳ ゴシック" w:hAnsi="ＭＳ ゴシック" w:hint="eastAsia"/>
          <w:sz w:val="22"/>
          <w:szCs w:val="22"/>
        </w:rPr>
        <w:t>９</w:t>
      </w:r>
      <w:r w:rsidR="008346B2" w:rsidRPr="003B269A">
        <w:rPr>
          <w:rFonts w:ascii="ＭＳ ゴシック" w:eastAsia="ＭＳ ゴシック" w:hAnsi="ＭＳ ゴシック" w:hint="eastAsia"/>
          <w:sz w:val="22"/>
          <w:szCs w:val="22"/>
        </w:rPr>
        <w:t>年３月３１日まで</w:t>
      </w:r>
      <w:r w:rsidRPr="003B269A">
        <w:rPr>
          <w:rFonts w:ascii="ＭＳ ゴシック" w:eastAsia="ＭＳ ゴシック" w:hAnsi="ＭＳ ゴシック" w:hint="eastAsia"/>
          <w:sz w:val="22"/>
          <w:szCs w:val="22"/>
        </w:rPr>
        <w:t>）は</w:t>
      </w:r>
      <w:r w:rsidR="001D6977" w:rsidRPr="003B269A">
        <w:rPr>
          <w:rFonts w:ascii="ＭＳ ゴシック" w:eastAsia="ＭＳ ゴシック" w:hAnsi="ＭＳ ゴシック" w:hint="eastAsia"/>
          <w:sz w:val="22"/>
          <w:szCs w:val="22"/>
        </w:rPr>
        <w:t>、</w:t>
      </w:r>
      <w:r w:rsidR="008346B2" w:rsidRPr="003B269A">
        <w:rPr>
          <w:rFonts w:ascii="ＭＳ ゴシック" w:eastAsia="ＭＳ ゴシック" w:hAnsi="ＭＳ ゴシック" w:hint="eastAsia"/>
          <w:sz w:val="22"/>
          <w:szCs w:val="22"/>
        </w:rPr>
        <w:t>大阪府教育庁の会計年度任用職員として採用されます。</w:t>
      </w:r>
    </w:p>
    <w:p w14:paraId="538E2C36" w14:textId="72140C92" w:rsidR="008346B2" w:rsidRPr="003B269A" w:rsidRDefault="008346B2" w:rsidP="00572A84">
      <w:pPr>
        <w:spacing w:line="294" w:lineRule="exact"/>
        <w:ind w:leftChars="219" w:left="938" w:hangingChars="200" w:hanging="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　地方公務員法に基づく一般職の地方公務員（パートタイム会計年度任用職員）となります。</w:t>
      </w:r>
    </w:p>
    <w:p w14:paraId="1042E5D1" w14:textId="514B7519" w:rsidR="008346B2" w:rsidRPr="003B269A" w:rsidRDefault="008346B2" w:rsidP="00572A84">
      <w:pPr>
        <w:spacing w:line="294" w:lineRule="exact"/>
        <w:ind w:leftChars="219" w:left="938" w:hangingChars="200" w:hanging="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　地方公務員法及び条例（職員の政治的行為の制限に関する条例）による政治的行為の制限など、いくつかの義務が課されます。</w:t>
      </w:r>
    </w:p>
    <w:p w14:paraId="7177405D" w14:textId="2DE52C35" w:rsidR="008346B2" w:rsidRPr="003B269A" w:rsidRDefault="008346B2" w:rsidP="00572A84">
      <w:pPr>
        <w:spacing w:line="294" w:lineRule="exact"/>
        <w:ind w:leftChars="219" w:left="709" w:hangingChars="100" w:hanging="229"/>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・原則、週４日・週２９時間（月・火・木・金　９時３０分～１７時３０分（うち休憩時間４５分）、ただし</w:t>
      </w:r>
      <w:r w:rsidR="00D910D8" w:rsidRPr="003B269A">
        <w:rPr>
          <w:rFonts w:ascii="ＭＳ ゴシック" w:eastAsia="ＭＳ ゴシック" w:hAnsi="ＭＳ ゴシック" w:hint="eastAsia"/>
          <w:sz w:val="22"/>
          <w:szCs w:val="22"/>
        </w:rPr>
        <w:t>１月１日～１月３日及び</w:t>
      </w:r>
      <w:r w:rsidR="00572A84" w:rsidRPr="003B269A">
        <w:rPr>
          <w:rFonts w:ascii="ＭＳ ゴシック" w:eastAsia="ＭＳ ゴシック" w:hAnsi="ＭＳ ゴシック" w:hint="eastAsia"/>
          <w:sz w:val="22"/>
          <w:szCs w:val="22"/>
        </w:rPr>
        <w:t>休日</w:t>
      </w:r>
      <w:r w:rsidRPr="003B269A">
        <w:rPr>
          <w:rFonts w:ascii="ＭＳ ゴシック" w:eastAsia="ＭＳ ゴシック" w:hAnsi="ＭＳ ゴシック" w:hint="eastAsia"/>
          <w:sz w:val="22"/>
          <w:szCs w:val="22"/>
        </w:rPr>
        <w:t>除く）の勤務（研修）となります（原則、全時間勤務（研修）いただく必要があります。）</w:t>
      </w:r>
      <w:r w:rsidR="00297869" w:rsidRPr="003B269A">
        <w:rPr>
          <w:rFonts w:ascii="ＭＳ ゴシック" w:eastAsia="ＭＳ ゴシック" w:hAnsi="ＭＳ ゴシック" w:hint="eastAsia"/>
          <w:sz w:val="22"/>
          <w:szCs w:val="22"/>
        </w:rPr>
        <w:t>。</w:t>
      </w:r>
    </w:p>
    <w:p w14:paraId="06ED2DE5" w14:textId="77777777" w:rsidR="008346B2" w:rsidRPr="003B269A" w:rsidRDefault="008346B2" w:rsidP="00572A84">
      <w:pPr>
        <w:spacing w:line="294" w:lineRule="exact"/>
        <w:ind w:leftChars="219" w:left="480"/>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　勤務（研修）日時については、変更になる</w:t>
      </w:r>
      <w:r w:rsidR="00B143FA" w:rsidRPr="003B269A">
        <w:rPr>
          <w:rFonts w:ascii="ＭＳ ゴシック" w:eastAsia="ＭＳ ゴシック" w:hAnsi="ＭＳ ゴシック" w:hint="eastAsia"/>
          <w:sz w:val="22"/>
          <w:szCs w:val="22"/>
        </w:rPr>
        <w:t>場合</w:t>
      </w:r>
      <w:r w:rsidRPr="003B269A">
        <w:rPr>
          <w:rFonts w:ascii="ＭＳ ゴシック" w:eastAsia="ＭＳ ゴシック" w:hAnsi="ＭＳ ゴシック" w:hint="eastAsia"/>
          <w:sz w:val="22"/>
          <w:szCs w:val="22"/>
        </w:rPr>
        <w:t>があります。</w:t>
      </w:r>
    </w:p>
    <w:p w14:paraId="54065247" w14:textId="3A620A1C" w:rsidR="008346B2" w:rsidRPr="003B269A" w:rsidRDefault="008346B2" w:rsidP="00572A84">
      <w:pPr>
        <w:spacing w:line="294" w:lineRule="exact"/>
        <w:ind w:leftChars="219" w:left="709" w:hangingChars="100" w:hanging="229"/>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・研修期間中は報酬として、月額３６０，０００円を支給します（通勤に要する費用については、別途、実費相当額を支給します。）</w:t>
      </w:r>
      <w:r w:rsidR="00572A84" w:rsidRPr="003B269A">
        <w:rPr>
          <w:rFonts w:ascii="ＭＳ ゴシック" w:eastAsia="ＭＳ ゴシック" w:hAnsi="ＭＳ ゴシック" w:hint="eastAsia"/>
          <w:sz w:val="22"/>
          <w:szCs w:val="22"/>
        </w:rPr>
        <w:t>。</w:t>
      </w:r>
    </w:p>
    <w:p w14:paraId="118F4E74" w14:textId="79673E34" w:rsidR="00296E77" w:rsidRPr="003B269A" w:rsidRDefault="00296E77" w:rsidP="000A1FD7">
      <w:pPr>
        <w:spacing w:line="294" w:lineRule="exact"/>
        <w:rPr>
          <w:rFonts w:ascii="ＭＳ ゴシック" w:eastAsia="ＭＳ ゴシック" w:hAnsi="ＭＳ ゴシック"/>
          <w:sz w:val="22"/>
          <w:szCs w:val="22"/>
        </w:rPr>
      </w:pPr>
    </w:p>
    <w:p w14:paraId="41C177C1" w14:textId="46F78597" w:rsidR="00714B33" w:rsidRPr="003B269A" w:rsidRDefault="008346B2" w:rsidP="00714B33">
      <w:pPr>
        <w:spacing w:line="294" w:lineRule="exact"/>
        <w:ind w:left="458" w:hangingChars="200" w:hanging="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1</w:t>
      </w:r>
      <w:r w:rsidRPr="003B269A">
        <w:rPr>
          <w:rFonts w:ascii="ＭＳ ゴシック" w:eastAsia="ＭＳ ゴシック" w:hAnsi="ＭＳ ゴシック"/>
          <w:sz w:val="22"/>
          <w:szCs w:val="22"/>
        </w:rPr>
        <w:t>2</w:t>
      </w:r>
      <w:r w:rsidRPr="003B269A">
        <w:rPr>
          <w:rFonts w:ascii="ＭＳ ゴシック" w:eastAsia="ＭＳ ゴシック" w:hAnsi="ＭＳ ゴシック" w:hint="eastAsia"/>
          <w:sz w:val="22"/>
          <w:szCs w:val="22"/>
        </w:rPr>
        <w:t xml:space="preserve">　</w:t>
      </w:r>
      <w:r w:rsidR="00661149" w:rsidRPr="003B269A">
        <w:rPr>
          <w:rFonts w:ascii="ＭＳ ゴシック" w:eastAsia="ＭＳ ゴシック" w:hAnsi="ＭＳ ゴシック" w:hint="eastAsia"/>
          <w:sz w:val="22"/>
          <w:szCs w:val="22"/>
        </w:rPr>
        <w:t>その他</w:t>
      </w:r>
    </w:p>
    <w:p w14:paraId="361C091F" w14:textId="757B6349" w:rsidR="00714B33" w:rsidRPr="003B269A" w:rsidRDefault="00E77E0C" w:rsidP="00714B33">
      <w:pPr>
        <w:spacing w:line="294" w:lineRule="exact"/>
        <w:ind w:leftChars="194" w:left="425" w:firstLineChars="30" w:firstLine="69"/>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・令和</w:t>
      </w:r>
      <w:r w:rsidR="00343110" w:rsidRPr="003B269A">
        <w:rPr>
          <w:rFonts w:ascii="ＭＳ ゴシック" w:eastAsia="ＭＳ ゴシック" w:hAnsi="ＭＳ ゴシック" w:hint="eastAsia"/>
          <w:sz w:val="22"/>
          <w:szCs w:val="22"/>
        </w:rPr>
        <w:t>８</w:t>
      </w:r>
      <w:r w:rsidR="00714B33" w:rsidRPr="003B269A">
        <w:rPr>
          <w:rFonts w:ascii="ＭＳ ゴシック" w:eastAsia="ＭＳ ゴシック" w:hAnsi="ＭＳ ゴシック" w:hint="eastAsia"/>
          <w:sz w:val="22"/>
          <w:szCs w:val="22"/>
        </w:rPr>
        <w:t>年度末で、大阪府立学校任期付校長の任期が満了する者も応募可能です。</w:t>
      </w:r>
    </w:p>
    <w:p w14:paraId="6C96B437" w14:textId="77777777" w:rsidR="00F4059A" w:rsidRPr="003B269A" w:rsidRDefault="009C406C" w:rsidP="00714B33">
      <w:pPr>
        <w:spacing w:line="294" w:lineRule="exact"/>
        <w:ind w:leftChars="225" w:left="706" w:hangingChars="93" w:hanging="213"/>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w:t>
      </w:r>
      <w:r w:rsidR="00661149" w:rsidRPr="003B269A">
        <w:rPr>
          <w:rFonts w:ascii="ＭＳ ゴシック" w:eastAsia="ＭＳ ゴシック" w:hAnsi="ＭＳ ゴシック" w:hint="eastAsia"/>
          <w:sz w:val="22"/>
          <w:szCs w:val="22"/>
        </w:rPr>
        <w:t>校長を含む公立学校教職員は、地方公務員法</w:t>
      </w:r>
      <w:r w:rsidR="00AA5D31" w:rsidRPr="003B269A">
        <w:rPr>
          <w:rFonts w:ascii="ＭＳ ゴシック" w:eastAsia="ＭＳ ゴシック" w:hAnsi="ＭＳ ゴシック" w:hint="eastAsia"/>
          <w:sz w:val="22"/>
          <w:szCs w:val="22"/>
        </w:rPr>
        <w:t>により、</w:t>
      </w:r>
      <w:r w:rsidR="008C558B" w:rsidRPr="003B269A">
        <w:rPr>
          <w:rFonts w:ascii="ＭＳ ゴシック" w:eastAsia="ＭＳ ゴシック" w:hAnsi="ＭＳ ゴシック" w:hint="eastAsia"/>
          <w:sz w:val="22"/>
          <w:szCs w:val="22"/>
        </w:rPr>
        <w:t>営利企業への従事等</w:t>
      </w:r>
      <w:r w:rsidR="00DC1AE1" w:rsidRPr="003B269A">
        <w:rPr>
          <w:rFonts w:ascii="ＭＳ ゴシック" w:eastAsia="ＭＳ ゴシック" w:hAnsi="ＭＳ ゴシック" w:hint="eastAsia"/>
          <w:sz w:val="22"/>
          <w:szCs w:val="22"/>
        </w:rPr>
        <w:t>が</w:t>
      </w:r>
      <w:r w:rsidR="008C558B" w:rsidRPr="003B269A">
        <w:rPr>
          <w:rFonts w:ascii="ＭＳ ゴシック" w:eastAsia="ＭＳ ゴシック" w:hAnsi="ＭＳ ゴシック" w:hint="eastAsia"/>
          <w:sz w:val="22"/>
          <w:szCs w:val="22"/>
        </w:rPr>
        <w:t>制限</w:t>
      </w:r>
      <w:r w:rsidR="00B143FA" w:rsidRPr="003B269A">
        <w:rPr>
          <w:rFonts w:ascii="ＭＳ ゴシック" w:eastAsia="ＭＳ ゴシック" w:hAnsi="ＭＳ ゴシック" w:hint="eastAsia"/>
          <w:sz w:val="22"/>
          <w:szCs w:val="22"/>
        </w:rPr>
        <w:t>されます</w:t>
      </w:r>
      <w:r w:rsidR="00F4059A" w:rsidRPr="003B269A">
        <w:rPr>
          <w:rFonts w:ascii="ＭＳ ゴシック" w:eastAsia="ＭＳ ゴシック" w:hAnsi="ＭＳ ゴシック" w:hint="eastAsia"/>
          <w:sz w:val="22"/>
          <w:szCs w:val="22"/>
        </w:rPr>
        <w:t>。</w:t>
      </w:r>
      <w:r w:rsidR="00F4059A" w:rsidRPr="003B269A">
        <w:rPr>
          <w:rFonts w:ascii="ＭＳ 明朝" w:hAnsi="ＭＳ 明朝" w:hint="eastAsia"/>
          <w:sz w:val="20"/>
          <w:szCs w:val="18"/>
        </w:rPr>
        <w:t>≪参考：</w:t>
      </w:r>
      <w:r w:rsidR="00F4059A" w:rsidRPr="003B269A">
        <w:rPr>
          <w:rFonts w:ascii="ＭＳ 明朝" w:hAnsi="ＭＳ 明朝" w:cs="ＭＳ Ｐゴシック" w:hint="eastAsia"/>
          <w:iCs/>
          <w:kern w:val="0"/>
          <w:sz w:val="20"/>
          <w:szCs w:val="18"/>
        </w:rPr>
        <w:t>地方公務員法第</w:t>
      </w:r>
      <w:r w:rsidR="00296E77" w:rsidRPr="003B269A">
        <w:rPr>
          <w:rFonts w:ascii="ＭＳ 明朝" w:hAnsi="ＭＳ 明朝" w:cs="ＭＳ Ｐゴシック" w:hint="eastAsia"/>
          <w:iCs/>
          <w:kern w:val="0"/>
          <w:sz w:val="20"/>
          <w:szCs w:val="18"/>
        </w:rPr>
        <w:t>３８</w:t>
      </w:r>
      <w:r w:rsidR="00F4059A" w:rsidRPr="003B269A">
        <w:rPr>
          <w:rFonts w:ascii="ＭＳ 明朝" w:hAnsi="ＭＳ 明朝" w:cs="ＭＳ Ｐゴシック" w:hint="eastAsia"/>
          <w:iCs/>
          <w:kern w:val="0"/>
          <w:sz w:val="20"/>
          <w:szCs w:val="18"/>
        </w:rPr>
        <w:t>条（</w:t>
      </w:r>
      <w:r w:rsidR="008C558B" w:rsidRPr="003B269A">
        <w:rPr>
          <w:rFonts w:ascii="ＭＳ 明朝" w:hAnsi="ＭＳ 明朝" w:cs="ＭＳ Ｐゴシック" w:hint="eastAsia"/>
          <w:iCs/>
          <w:kern w:val="0"/>
          <w:sz w:val="20"/>
          <w:szCs w:val="18"/>
        </w:rPr>
        <w:t>営利企業への従事等の制限</w:t>
      </w:r>
      <w:r w:rsidR="00F4059A" w:rsidRPr="003B269A">
        <w:rPr>
          <w:rFonts w:ascii="ＭＳ 明朝" w:hAnsi="ＭＳ 明朝" w:cs="ＭＳ Ｐゴシック" w:hint="eastAsia"/>
          <w:iCs/>
          <w:kern w:val="0"/>
          <w:sz w:val="20"/>
          <w:szCs w:val="18"/>
        </w:rPr>
        <w:t>）≫</w:t>
      </w:r>
    </w:p>
    <w:p w14:paraId="6C8C8688" w14:textId="15508758" w:rsidR="00AA5D31" w:rsidRPr="003B269A" w:rsidRDefault="00714B33" w:rsidP="00027804">
      <w:pPr>
        <w:spacing w:line="294" w:lineRule="exact"/>
        <w:ind w:left="458" w:hangingChars="200" w:hanging="458"/>
        <w:rPr>
          <w:rFonts w:ascii="ＭＳ ゴシック" w:eastAsia="ＭＳ ゴシック" w:hAnsi="ＭＳ ゴシック"/>
          <w:sz w:val="22"/>
          <w:szCs w:val="22"/>
        </w:rPr>
      </w:pPr>
      <w:r w:rsidRPr="003B269A">
        <w:rPr>
          <w:rFonts w:ascii="ＭＳ ゴシック" w:eastAsia="ＭＳ ゴシック" w:hAnsi="ＭＳ ゴシック" w:hint="eastAsia"/>
          <w:sz w:val="22"/>
          <w:szCs w:val="22"/>
        </w:rPr>
        <w:t xml:space="preserve">　</w:t>
      </w:r>
    </w:p>
    <w:p w14:paraId="6612069D" w14:textId="77777777" w:rsidR="00027804" w:rsidRPr="003B269A" w:rsidRDefault="00027804" w:rsidP="00027804">
      <w:pPr>
        <w:spacing w:line="294" w:lineRule="exact"/>
        <w:ind w:left="458" w:hangingChars="200" w:hanging="458"/>
        <w:rPr>
          <w:rFonts w:ascii="ＭＳ ゴシック" w:eastAsia="ＭＳ ゴシック" w:hAnsi="ＭＳ ゴシック"/>
          <w:sz w:val="22"/>
          <w:szCs w:val="22"/>
        </w:rPr>
      </w:pPr>
    </w:p>
    <w:p w14:paraId="5C94B4F0" w14:textId="77777777" w:rsidR="0014529C" w:rsidRPr="003B269A" w:rsidRDefault="00027804" w:rsidP="00027804">
      <w:pPr>
        <w:spacing w:line="294" w:lineRule="exact"/>
        <w:ind w:left="458" w:hangingChars="200" w:hanging="458"/>
        <w:rPr>
          <w:rFonts w:ascii="ＭＳ ゴシック" w:eastAsia="ＭＳ ゴシック" w:hAnsi="ＭＳ ゴシック"/>
          <w:sz w:val="22"/>
          <w:szCs w:val="22"/>
        </w:rPr>
      </w:pPr>
      <w:r w:rsidRPr="003B269A">
        <w:rPr>
          <w:rFonts w:ascii="ＭＳ ゴシック" w:eastAsia="ＭＳ ゴシック" w:hAnsi="ＭＳ ゴシック" w:hint="eastAsia"/>
          <w:noProof/>
          <w:sz w:val="22"/>
          <w:szCs w:val="22"/>
        </w:rPr>
        <mc:AlternateContent>
          <mc:Choice Requires="wps">
            <w:drawing>
              <wp:anchor distT="0" distB="0" distL="114300" distR="114300" simplePos="0" relativeHeight="251657216" behindDoc="1" locked="0" layoutInCell="1" allowOverlap="1" wp14:anchorId="291C8072" wp14:editId="45785A20">
                <wp:simplePos x="0" y="0"/>
                <wp:positionH relativeFrom="margin">
                  <wp:posOffset>51435</wp:posOffset>
                </wp:positionH>
                <wp:positionV relativeFrom="paragraph">
                  <wp:posOffset>110491</wp:posOffset>
                </wp:positionV>
                <wp:extent cx="6048375" cy="914400"/>
                <wp:effectExtent l="0" t="0" r="2857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914400"/>
                        </a:xfrm>
                        <a:prstGeom prst="flowChartAlternateProcess">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497F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4.05pt;margin-top:8.7pt;width:476.25pt;height:1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">
                <v:textbox inset="5.85pt,.7pt,5.85pt,.7pt"/>
                <w10:wrap anchorx="margin"/>
              </v:shape>
            </w:pict>
          </mc:Fallback>
        </mc:AlternateContent>
      </w:r>
      <w:r w:rsidR="00725491" w:rsidRPr="003B269A">
        <w:rPr>
          <w:rFonts w:ascii="ＭＳ ゴシック" w:eastAsia="ＭＳ ゴシック" w:hAnsi="ＭＳ ゴシック"/>
          <w:sz w:val="22"/>
          <w:szCs w:val="22"/>
        </w:rPr>
        <w:tab/>
      </w:r>
      <w:r w:rsidR="00725491" w:rsidRPr="003B269A">
        <w:rPr>
          <w:rFonts w:ascii="ＭＳ ゴシック" w:eastAsia="ＭＳ ゴシック" w:hAnsi="ＭＳ ゴシック"/>
          <w:sz w:val="22"/>
          <w:szCs w:val="22"/>
        </w:rPr>
        <w:tab/>
      </w:r>
    </w:p>
    <w:p w14:paraId="4FEE3759" w14:textId="77777777" w:rsidR="00E64B59" w:rsidRPr="003B269A" w:rsidRDefault="00362338" w:rsidP="00027804">
      <w:pPr>
        <w:spacing w:line="294" w:lineRule="exact"/>
        <w:ind w:left="378" w:hangingChars="200" w:hanging="378"/>
        <w:rPr>
          <w:rFonts w:ascii="ＭＳ ゴシック" w:eastAsia="ＭＳ ゴシック" w:hAnsi="ＭＳ ゴシック"/>
          <w:sz w:val="18"/>
          <w:szCs w:val="22"/>
        </w:rPr>
      </w:pPr>
      <w:r w:rsidRPr="003B269A">
        <w:rPr>
          <w:rFonts w:ascii="ＭＳ ゴシック" w:eastAsia="ＭＳ ゴシック" w:hAnsi="ＭＳ ゴシック" w:hint="eastAsia"/>
          <w:sz w:val="18"/>
          <w:szCs w:val="22"/>
        </w:rPr>
        <w:t xml:space="preserve">　　</w:t>
      </w:r>
      <w:r w:rsidR="0080049D" w:rsidRPr="003B269A">
        <w:rPr>
          <w:rFonts w:ascii="ＭＳ ゴシック" w:eastAsia="ＭＳ ゴシック" w:hAnsi="ＭＳ ゴシック" w:hint="eastAsia"/>
          <w:sz w:val="18"/>
          <w:szCs w:val="22"/>
        </w:rPr>
        <w:t>問</w:t>
      </w:r>
      <w:r w:rsidR="00F0532F" w:rsidRPr="003B269A">
        <w:rPr>
          <w:rFonts w:ascii="ＭＳ ゴシック" w:eastAsia="ＭＳ ゴシック" w:hAnsi="ＭＳ ゴシック" w:hint="eastAsia"/>
          <w:sz w:val="18"/>
          <w:szCs w:val="22"/>
        </w:rPr>
        <w:t>合せ先</w:t>
      </w:r>
    </w:p>
    <w:p w14:paraId="00CE3B36" w14:textId="77777777" w:rsidR="00F0532F" w:rsidRPr="003B269A" w:rsidRDefault="00F0532F" w:rsidP="00027804">
      <w:pPr>
        <w:spacing w:line="294" w:lineRule="exact"/>
        <w:ind w:left="378" w:hangingChars="200" w:hanging="378"/>
        <w:rPr>
          <w:rFonts w:ascii="ＭＳ ゴシック" w:eastAsia="ＭＳ ゴシック" w:hAnsi="ＭＳ ゴシック"/>
          <w:sz w:val="18"/>
          <w:szCs w:val="22"/>
        </w:rPr>
      </w:pPr>
      <w:r w:rsidRPr="003B269A">
        <w:rPr>
          <w:rFonts w:ascii="ＭＳ ゴシック" w:eastAsia="ＭＳ ゴシック" w:hAnsi="ＭＳ ゴシック" w:hint="eastAsia"/>
          <w:sz w:val="18"/>
          <w:szCs w:val="22"/>
        </w:rPr>
        <w:t xml:space="preserve">　　</w:t>
      </w:r>
      <w:r w:rsidR="00362338" w:rsidRPr="003B269A">
        <w:rPr>
          <w:rFonts w:ascii="ＭＳ ゴシック" w:eastAsia="ＭＳ ゴシック" w:hAnsi="ＭＳ ゴシック" w:hint="eastAsia"/>
          <w:sz w:val="18"/>
          <w:szCs w:val="22"/>
        </w:rPr>
        <w:t xml:space="preserve">　</w:t>
      </w:r>
      <w:r w:rsidR="009D27F3" w:rsidRPr="003B269A">
        <w:rPr>
          <w:rFonts w:ascii="ＭＳ ゴシック" w:eastAsia="ＭＳ ゴシック" w:hAnsi="ＭＳ ゴシック" w:hint="eastAsia"/>
          <w:sz w:val="18"/>
          <w:szCs w:val="22"/>
        </w:rPr>
        <w:t>大阪府教育庁</w:t>
      </w:r>
      <w:r w:rsidR="00BD1AA1" w:rsidRPr="003B269A">
        <w:rPr>
          <w:rFonts w:ascii="ＭＳ ゴシック" w:eastAsia="ＭＳ ゴシック" w:hAnsi="ＭＳ ゴシック" w:hint="eastAsia"/>
          <w:sz w:val="18"/>
          <w:szCs w:val="22"/>
        </w:rPr>
        <w:t xml:space="preserve">　</w:t>
      </w:r>
      <w:r w:rsidRPr="003B269A">
        <w:rPr>
          <w:rFonts w:ascii="ＭＳ ゴシック" w:eastAsia="ＭＳ ゴシック" w:hAnsi="ＭＳ ゴシック" w:hint="eastAsia"/>
          <w:sz w:val="18"/>
          <w:szCs w:val="22"/>
        </w:rPr>
        <w:t>教職員室</w:t>
      </w:r>
      <w:r w:rsidR="00BD1AA1" w:rsidRPr="003B269A">
        <w:rPr>
          <w:rFonts w:ascii="ＭＳ ゴシック" w:eastAsia="ＭＳ ゴシック" w:hAnsi="ＭＳ ゴシック" w:hint="eastAsia"/>
          <w:sz w:val="18"/>
          <w:szCs w:val="22"/>
        </w:rPr>
        <w:t xml:space="preserve">　</w:t>
      </w:r>
      <w:r w:rsidR="00BC1E07" w:rsidRPr="003B269A">
        <w:rPr>
          <w:rFonts w:ascii="ＭＳ ゴシック" w:eastAsia="ＭＳ ゴシック" w:hAnsi="ＭＳ ゴシック" w:hint="eastAsia"/>
          <w:sz w:val="18"/>
          <w:szCs w:val="22"/>
        </w:rPr>
        <w:t>教職員人事課　府立</w:t>
      </w:r>
      <w:r w:rsidRPr="003B269A">
        <w:rPr>
          <w:rFonts w:ascii="ＭＳ ゴシック" w:eastAsia="ＭＳ ゴシック" w:hAnsi="ＭＳ ゴシック" w:hint="eastAsia"/>
          <w:sz w:val="18"/>
          <w:szCs w:val="22"/>
        </w:rPr>
        <w:t>学校人事グループ</w:t>
      </w:r>
    </w:p>
    <w:p w14:paraId="02C22CFC" w14:textId="478957E8" w:rsidR="00F0532F" w:rsidRPr="003B269A" w:rsidRDefault="00F0532F" w:rsidP="00027804">
      <w:pPr>
        <w:spacing w:line="294" w:lineRule="exact"/>
        <w:ind w:left="378" w:hangingChars="200" w:hanging="378"/>
        <w:rPr>
          <w:rFonts w:ascii="ＭＳ ゴシック" w:eastAsia="ＭＳ ゴシック" w:hAnsi="ＭＳ ゴシック"/>
          <w:sz w:val="18"/>
          <w:szCs w:val="22"/>
        </w:rPr>
      </w:pPr>
      <w:r w:rsidRPr="003B269A">
        <w:rPr>
          <w:rFonts w:ascii="ＭＳ ゴシック" w:eastAsia="ＭＳ ゴシック" w:hAnsi="ＭＳ ゴシック" w:hint="eastAsia"/>
          <w:sz w:val="18"/>
          <w:szCs w:val="22"/>
        </w:rPr>
        <w:t xml:space="preserve">　　</w:t>
      </w:r>
      <w:r w:rsidR="00362338" w:rsidRPr="003B269A">
        <w:rPr>
          <w:rFonts w:ascii="ＭＳ ゴシック" w:eastAsia="ＭＳ ゴシック" w:hAnsi="ＭＳ ゴシック" w:hint="eastAsia"/>
          <w:sz w:val="18"/>
          <w:szCs w:val="22"/>
        </w:rPr>
        <w:t xml:space="preserve">　</w:t>
      </w:r>
      <w:r w:rsidRPr="003B269A">
        <w:rPr>
          <w:rFonts w:ascii="ＭＳ ゴシック" w:eastAsia="ＭＳ ゴシック" w:hAnsi="ＭＳ ゴシック" w:hint="eastAsia"/>
          <w:sz w:val="18"/>
          <w:szCs w:val="22"/>
        </w:rPr>
        <w:t>〒</w:t>
      </w:r>
      <w:r w:rsidR="00D15EE3" w:rsidRPr="003B269A">
        <w:rPr>
          <w:rFonts w:ascii="ＭＳ ゴシック" w:eastAsia="ＭＳ ゴシック" w:hAnsi="ＭＳ ゴシック" w:hint="eastAsia"/>
          <w:sz w:val="18"/>
          <w:szCs w:val="22"/>
        </w:rPr>
        <w:t>５４０－８５７１</w:t>
      </w:r>
      <w:r w:rsidRPr="003B269A">
        <w:rPr>
          <w:rFonts w:ascii="ＭＳ ゴシック" w:eastAsia="ＭＳ ゴシック" w:hAnsi="ＭＳ ゴシック" w:hint="eastAsia"/>
          <w:sz w:val="18"/>
          <w:szCs w:val="22"/>
        </w:rPr>
        <w:t xml:space="preserve">　大阪市中央区大手前２丁目【</w:t>
      </w:r>
      <w:r w:rsidR="00721B48" w:rsidRPr="003B269A">
        <w:rPr>
          <w:rFonts w:ascii="ＭＳ ゴシック" w:eastAsia="ＭＳ ゴシック" w:hAnsi="ＭＳ ゴシック" w:hint="eastAsia"/>
          <w:sz w:val="18"/>
          <w:szCs w:val="22"/>
        </w:rPr>
        <w:t xml:space="preserve"> </w:t>
      </w:r>
      <w:r w:rsidRPr="003B269A">
        <w:rPr>
          <w:rFonts w:ascii="ＭＳ ゴシック" w:eastAsia="ＭＳ ゴシック" w:hAnsi="ＭＳ ゴシック" w:hint="eastAsia"/>
          <w:sz w:val="18"/>
          <w:szCs w:val="22"/>
        </w:rPr>
        <w:t>電話</w:t>
      </w:r>
      <w:r w:rsidR="00D15EE3" w:rsidRPr="003B269A">
        <w:rPr>
          <w:rFonts w:ascii="ＭＳ ゴシック" w:eastAsia="ＭＳ ゴシック" w:hAnsi="ＭＳ ゴシック" w:hint="eastAsia"/>
          <w:sz w:val="18"/>
          <w:szCs w:val="22"/>
        </w:rPr>
        <w:t>０６（６９４</w:t>
      </w:r>
      <w:r w:rsidR="00233C1D" w:rsidRPr="003B269A">
        <w:rPr>
          <w:rFonts w:ascii="ＭＳ ゴシック" w:eastAsia="ＭＳ ゴシック" w:hAnsi="ＭＳ ゴシック" w:hint="eastAsia"/>
          <w:sz w:val="18"/>
          <w:szCs w:val="22"/>
        </w:rPr>
        <w:t>４</w:t>
      </w:r>
      <w:r w:rsidR="00D15EE3" w:rsidRPr="003B269A">
        <w:rPr>
          <w:rFonts w:ascii="ＭＳ ゴシック" w:eastAsia="ＭＳ ゴシック" w:hAnsi="ＭＳ ゴシック" w:hint="eastAsia"/>
          <w:sz w:val="18"/>
          <w:szCs w:val="22"/>
        </w:rPr>
        <w:t>）</w:t>
      </w:r>
      <w:r w:rsidR="00233C1D" w:rsidRPr="003B269A">
        <w:rPr>
          <w:rFonts w:ascii="ＭＳ ゴシック" w:eastAsia="ＭＳ ゴシック" w:hAnsi="ＭＳ ゴシック" w:hint="eastAsia"/>
          <w:sz w:val="18"/>
          <w:szCs w:val="22"/>
        </w:rPr>
        <w:t>７１４８</w:t>
      </w:r>
      <w:r w:rsidRPr="003B269A">
        <w:rPr>
          <w:rFonts w:ascii="ＭＳ ゴシック" w:eastAsia="ＭＳ ゴシック" w:hAnsi="ＭＳ ゴシック" w:hint="eastAsia"/>
          <w:sz w:val="18"/>
          <w:szCs w:val="22"/>
        </w:rPr>
        <w:t xml:space="preserve">　内線</w:t>
      </w:r>
      <w:r w:rsidR="002646C5" w:rsidRPr="003B269A">
        <w:rPr>
          <w:rFonts w:ascii="ＭＳ ゴシック" w:eastAsia="ＭＳ ゴシック" w:hAnsi="ＭＳ ゴシック" w:hint="eastAsia"/>
          <w:sz w:val="18"/>
          <w:szCs w:val="22"/>
        </w:rPr>
        <w:t>３５１３</w:t>
      </w:r>
      <w:r w:rsidR="00CE6D26" w:rsidRPr="003B269A">
        <w:rPr>
          <w:rFonts w:ascii="ＭＳ ゴシック" w:eastAsia="ＭＳ ゴシック" w:hAnsi="ＭＳ ゴシック" w:hint="eastAsia"/>
          <w:sz w:val="18"/>
          <w:szCs w:val="22"/>
        </w:rPr>
        <w:t xml:space="preserve"> 】</w:t>
      </w:r>
    </w:p>
    <w:p w14:paraId="6E447305" w14:textId="7FA6B946" w:rsidR="00F7714F" w:rsidRPr="003B269A" w:rsidRDefault="00262756" w:rsidP="000A1FD7">
      <w:pPr>
        <w:spacing w:line="294" w:lineRule="exact"/>
        <w:ind w:firstLineChars="2500" w:firstLine="5726"/>
        <w:rPr>
          <w:rFonts w:ascii="ＭＳ ゴシック" w:eastAsia="ＭＳ ゴシック" w:hAnsi="ＭＳ ゴシック"/>
          <w:sz w:val="18"/>
          <w:szCs w:val="22"/>
        </w:rPr>
      </w:pPr>
      <w:r w:rsidRPr="00262756">
        <w:rPr>
          <w:rFonts w:ascii="ＭＳ ゴシック" w:eastAsia="ＭＳ ゴシック" w:hAnsi="ＭＳ ゴシック"/>
          <w:noProof/>
          <w:sz w:val="22"/>
          <w:szCs w:val="22"/>
        </w:rPr>
        <mc:AlternateContent>
          <mc:Choice Requires="wps">
            <w:drawing>
              <wp:anchor distT="45720" distB="45720" distL="114300" distR="114300" simplePos="0" relativeHeight="251680768" behindDoc="0" locked="0" layoutInCell="1" allowOverlap="1" wp14:anchorId="76A005DF" wp14:editId="7C6204DD">
                <wp:simplePos x="0" y="0"/>
                <wp:positionH relativeFrom="margin">
                  <wp:align>center</wp:align>
                </wp:positionH>
                <wp:positionV relativeFrom="paragraph">
                  <wp:posOffset>1552575</wp:posOffset>
                </wp:positionV>
                <wp:extent cx="411480" cy="342900"/>
                <wp:effectExtent l="0" t="0" r="762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42900"/>
                        </a:xfrm>
                        <a:prstGeom prst="rect">
                          <a:avLst/>
                        </a:prstGeom>
                        <a:solidFill>
                          <a:srgbClr val="FFFFFF"/>
                        </a:solidFill>
                        <a:ln w="9525">
                          <a:noFill/>
                          <a:miter lim="800000"/>
                          <a:headEnd/>
                          <a:tailEnd/>
                        </a:ln>
                      </wps:spPr>
                      <wps:txbx>
                        <w:txbxContent>
                          <w:p w14:paraId="7C5260B3" w14:textId="25E0DF00" w:rsidR="00262756" w:rsidRDefault="00262756" w:rsidP="00262756">
                            <w:pPr>
                              <w:spacing w:line="240" w:lineRule="auto"/>
                              <w:rPr>
                                <w:rFonts w:hint="eastAsia"/>
                              </w:rPr>
                            </w:pPr>
                            <w:r>
                              <w:rPr>
                                <w:rFonts w:hint="eastAsia"/>
                              </w:rPr>
                              <w:t>2-</w:t>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005DF" id="_x0000_s1035" type="#_x0000_t202" style="position:absolute;left:0;text-align:left;margin-left:0;margin-top:122.25pt;width:32.4pt;height:27pt;z-index:2516807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" stroked="f">
                <v:textbox>
                  <w:txbxContent>
                    <w:p w14:paraId="7C5260B3" w14:textId="25E0DF00" w:rsidR="00262756" w:rsidRDefault="00262756" w:rsidP="00262756">
                      <w:pPr>
                        <w:spacing w:line="240" w:lineRule="auto"/>
                        <w:rPr>
                          <w:rFonts w:hint="eastAsia"/>
                        </w:rPr>
                      </w:pPr>
                      <w:r>
                        <w:rPr>
                          <w:rFonts w:hint="eastAsia"/>
                        </w:rPr>
                        <w:t>2-</w:t>
                      </w:r>
                      <w:r>
                        <w:t>8</w:t>
                      </w:r>
                    </w:p>
                  </w:txbxContent>
                </v:textbox>
                <w10:wrap anchorx="margin"/>
              </v:shape>
            </w:pict>
          </mc:Fallback>
        </mc:AlternateContent>
      </w:r>
      <w:r w:rsidR="00F7714F" w:rsidRPr="003B269A">
        <w:rPr>
          <w:rFonts w:ascii="ＭＳ ゴシック" w:eastAsia="ＭＳ ゴシック" w:hAnsi="ＭＳ ゴシック" w:hint="eastAsia"/>
          <w:sz w:val="18"/>
          <w:szCs w:val="18"/>
        </w:rPr>
        <w:t>【 FAX ０６（６９４４）６８９７ 】</w:t>
      </w:r>
    </w:p>
    <w:p w14:paraId="52FD8A5A" w14:textId="77777777" w:rsidR="00B40F72" w:rsidRPr="003B269A" w:rsidRDefault="00B40F72" w:rsidP="00027804">
      <w:pPr>
        <w:spacing w:line="294" w:lineRule="exact"/>
        <w:ind w:left="458" w:hangingChars="200" w:hanging="458"/>
        <w:rPr>
          <w:rFonts w:ascii="ＭＳ ゴシック" w:eastAsia="ＭＳ ゴシック" w:hAnsi="ＭＳ ゴシック"/>
          <w:sz w:val="22"/>
          <w:szCs w:val="22"/>
        </w:rPr>
        <w:sectPr w:rsidR="00B40F72" w:rsidRPr="003B269A" w:rsidSect="0014529C">
          <w:footerReference w:type="default" r:id="rId10"/>
          <w:pgSz w:w="11906" w:h="16838" w:code="9"/>
          <w:pgMar w:top="1077" w:right="1134" w:bottom="964" w:left="1134" w:header="567" w:footer="340" w:gutter="0"/>
          <w:cols w:space="425"/>
          <w:docGrid w:type="linesAndChars" w:linePitch="316" w:charSpace="1852"/>
        </w:sectPr>
      </w:pPr>
    </w:p>
    <w:p w14:paraId="63B16FD7" w14:textId="3A1EB734" w:rsidR="00162D3B" w:rsidRPr="008B05FE" w:rsidRDefault="00262756" w:rsidP="00010C50">
      <w:pPr>
        <w:rPr>
          <w:rFonts w:ascii="ＭＳ ゴシック" w:eastAsia="ＭＳ ゴシック" w:hAnsi="ＭＳ ゴシック"/>
          <w:sz w:val="22"/>
          <w:szCs w:val="22"/>
        </w:rPr>
      </w:pPr>
      <w:r w:rsidRPr="00262756">
        <w:rPr>
          <w:rFonts w:ascii="ＭＳ ゴシック" w:eastAsia="ＭＳ ゴシック" w:hAnsi="ＭＳ ゴシック"/>
          <w:noProof/>
          <w:sz w:val="22"/>
          <w:szCs w:val="22"/>
        </w:rPr>
        <w:lastRenderedPageBreak/>
        <mc:AlternateContent>
          <mc:Choice Requires="wps">
            <w:drawing>
              <wp:anchor distT="45720" distB="45720" distL="114300" distR="114300" simplePos="0" relativeHeight="251682816" behindDoc="0" locked="0" layoutInCell="1" allowOverlap="1" wp14:anchorId="101B5CA5" wp14:editId="70433BAE">
                <wp:simplePos x="0" y="0"/>
                <wp:positionH relativeFrom="margin">
                  <wp:align>center</wp:align>
                </wp:positionH>
                <wp:positionV relativeFrom="paragraph">
                  <wp:posOffset>9565005</wp:posOffset>
                </wp:positionV>
                <wp:extent cx="411480" cy="312420"/>
                <wp:effectExtent l="0" t="0" r="762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12420"/>
                        </a:xfrm>
                        <a:prstGeom prst="rect">
                          <a:avLst/>
                        </a:prstGeom>
                        <a:solidFill>
                          <a:srgbClr val="FFFFFF"/>
                        </a:solidFill>
                        <a:ln w="9525">
                          <a:noFill/>
                          <a:miter lim="800000"/>
                          <a:headEnd/>
                          <a:tailEnd/>
                        </a:ln>
                      </wps:spPr>
                      <wps:txbx>
                        <w:txbxContent>
                          <w:p w14:paraId="5F62CAAC" w14:textId="0F84C4C3" w:rsidR="00262756" w:rsidRDefault="00262756" w:rsidP="00262756">
                            <w:pPr>
                              <w:spacing w:line="240" w:lineRule="auto"/>
                              <w:rPr>
                                <w:rFonts w:hint="eastAsia"/>
                              </w:rPr>
                            </w:pPr>
                            <w:r>
                              <w:rPr>
                                <w:rFonts w:hint="eastAsia"/>
                              </w:rPr>
                              <w:t>2-</w:t>
                            </w:r>
                            <w: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B5CA5" id="_x0000_s1036" type="#_x0000_t202" style="position:absolute;margin-left:0;margin-top:753.15pt;width:32.4pt;height:24.6pt;z-index:2516828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" stroked="f">
                <v:textbox>
                  <w:txbxContent>
                    <w:p w14:paraId="5F62CAAC" w14:textId="0F84C4C3" w:rsidR="00262756" w:rsidRDefault="00262756" w:rsidP="00262756">
                      <w:pPr>
                        <w:spacing w:line="240" w:lineRule="auto"/>
                        <w:rPr>
                          <w:rFonts w:hint="eastAsia"/>
                        </w:rPr>
                      </w:pPr>
                      <w:r>
                        <w:rPr>
                          <w:rFonts w:hint="eastAsia"/>
                        </w:rPr>
                        <w:t>2-</w:t>
                      </w:r>
                      <w:r>
                        <w:t>9</w:t>
                      </w:r>
                    </w:p>
                  </w:txbxContent>
                </v:textbox>
                <w10:wrap anchorx="margin"/>
              </v:shape>
            </w:pict>
          </mc:Fallback>
        </mc:AlternateContent>
      </w:r>
      <w:r w:rsidR="0014529C" w:rsidRPr="003B269A">
        <w:rPr>
          <w:rFonts w:ascii="ＭＳ ゴシック" w:eastAsia="ＭＳ ゴシック" w:hAnsi="ＭＳ ゴシック" w:hint="eastAsia"/>
          <w:noProof/>
          <w:sz w:val="22"/>
          <w:szCs w:val="22"/>
        </w:rPr>
        <mc:AlternateContent>
          <mc:Choice Requires="wps">
            <w:drawing>
              <wp:anchor distT="0" distB="0" distL="114300" distR="114300" simplePos="0" relativeHeight="251659264" behindDoc="0" locked="0" layoutInCell="1" allowOverlap="1" wp14:anchorId="352646C2" wp14:editId="3D983CEC">
                <wp:simplePos x="0" y="0"/>
                <wp:positionH relativeFrom="margin">
                  <wp:posOffset>-57150</wp:posOffset>
                </wp:positionH>
                <wp:positionV relativeFrom="paragraph">
                  <wp:posOffset>9525</wp:posOffset>
                </wp:positionV>
                <wp:extent cx="6229350" cy="7193280"/>
                <wp:effectExtent l="0" t="0" r="19050" b="266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7193280"/>
                        </a:xfrm>
                        <a:prstGeom prst="rect">
                          <a:avLst/>
                        </a:prstGeom>
                        <a:solidFill>
                          <a:srgbClr val="FFFFFF"/>
                        </a:solidFill>
                        <a:ln w="9525">
                          <a:solidFill>
                            <a:srgbClr val="000000"/>
                          </a:solidFill>
                          <a:miter lim="800000"/>
                          <a:headEnd/>
                          <a:tailEnd/>
                        </a:ln>
                      </wps:spPr>
                      <wps:txbx>
                        <w:txbxContent>
                          <w:p w14:paraId="77CAD126" w14:textId="77777777" w:rsidR="00B46EA0" w:rsidRPr="00691AA0" w:rsidRDefault="00B46EA0" w:rsidP="0014529C">
                            <w:pPr>
                              <w:spacing w:line="160" w:lineRule="exact"/>
                              <w:rPr>
                                <w:rFonts w:ascii="ＭＳ Ｐゴシック" w:eastAsia="ＭＳ Ｐゴシック" w:hAnsi="ＭＳ Ｐゴシック" w:cs="ＭＳ Ｐゴシック"/>
                                <w:b/>
                                <w:iCs/>
                                <w:kern w:val="0"/>
                                <w:sz w:val="16"/>
                                <w:szCs w:val="16"/>
                              </w:rPr>
                            </w:pPr>
                            <w:bookmarkStart w:id="3" w:name="016"/>
                          </w:p>
                          <w:bookmarkEnd w:id="3"/>
                          <w:p w14:paraId="3AC68648" w14:textId="77777777" w:rsidR="00B46EA0" w:rsidRPr="00691AA0" w:rsidRDefault="00B46EA0" w:rsidP="0014529C">
                            <w:pPr>
                              <w:spacing w:line="220" w:lineRule="exact"/>
                              <w:rPr>
                                <w:rFonts w:ascii="ＭＳ Ｐゴシック" w:eastAsia="ＭＳ Ｐゴシック" w:hAnsi="ＭＳ Ｐゴシック" w:cs="ＭＳ Ｐゴシック"/>
                                <w:b/>
                                <w:iCs/>
                                <w:kern w:val="0"/>
                                <w:sz w:val="16"/>
                                <w:szCs w:val="16"/>
                              </w:rPr>
                            </w:pPr>
                            <w:r w:rsidRPr="00691AA0">
                              <w:rPr>
                                <w:rFonts w:ascii="ＭＳ Ｐゴシック" w:eastAsia="ＭＳ Ｐゴシック" w:hAnsi="ＭＳ Ｐゴシック" w:cs="ＭＳ Ｐゴシック" w:hint="eastAsia"/>
                                <w:b/>
                                <w:iCs/>
                                <w:kern w:val="0"/>
                                <w:sz w:val="16"/>
                                <w:szCs w:val="16"/>
                              </w:rPr>
                              <w:t>〔参考〕</w:t>
                            </w:r>
                          </w:p>
                          <w:p w14:paraId="6D1A4C26" w14:textId="77777777" w:rsidR="00B46EA0" w:rsidRPr="00691AA0" w:rsidRDefault="00B46EA0" w:rsidP="0014529C">
                            <w:pPr>
                              <w:spacing w:line="220" w:lineRule="exact"/>
                              <w:ind w:firstLineChars="100" w:firstLine="170"/>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iCs/>
                                <w:kern w:val="0"/>
                                <w:sz w:val="16"/>
                                <w:szCs w:val="16"/>
                              </w:rPr>
                              <w:t>○　地方公務員法第１６条（欠格条項）</w:t>
                            </w:r>
                          </w:p>
                          <w:p w14:paraId="24E83F66" w14:textId="77777777" w:rsidR="00B46EA0" w:rsidRPr="00691AA0" w:rsidRDefault="00262756" w:rsidP="0014529C">
                            <w:pPr>
                              <w:spacing w:line="220" w:lineRule="exact"/>
                              <w:ind w:leftChars="201" w:left="1115" w:hangingChars="308" w:hanging="675"/>
                              <w:rPr>
                                <w:rFonts w:ascii="ＭＳ 明朝" w:hAnsi="ＭＳ 明朝" w:cs="ＭＳ Ｐゴシック"/>
                                <w:kern w:val="0"/>
                                <w:sz w:val="16"/>
                                <w:szCs w:val="16"/>
                              </w:rPr>
                            </w:pPr>
                            <w:hyperlink r:id="rId11" w:history="1">
                              <w:r w:rsidR="00B46EA0" w:rsidRPr="00691AA0">
                                <w:rPr>
                                  <w:rStyle w:val="a3"/>
                                  <w:rFonts w:ascii="ＭＳ 明朝" w:hAnsi="ＭＳ 明朝" w:cs="ＭＳ Ｐゴシック" w:hint="eastAsia"/>
                                  <w:color w:val="auto"/>
                                  <w:kern w:val="0"/>
                                  <w:sz w:val="16"/>
                                  <w:szCs w:val="16"/>
                                  <w:u w:val="none"/>
                                </w:rPr>
                                <w:t>次の各号</w:t>
                              </w:r>
                            </w:hyperlink>
                            <w:r w:rsidR="00B46EA0" w:rsidRPr="00691AA0">
                              <w:rPr>
                                <w:rFonts w:ascii="ＭＳ 明朝" w:hAnsi="ＭＳ 明朝" w:cs="ＭＳ Ｐゴシック" w:hint="eastAsia"/>
                                <w:kern w:val="0"/>
                                <w:sz w:val="16"/>
                                <w:szCs w:val="16"/>
                              </w:rPr>
                              <w:t>のいずれかに該当する者は、条例で定める場合を除くほか、職員となり、又は競争試験若しくは選考を受け</w:t>
                            </w:r>
                          </w:p>
                          <w:p w14:paraId="7CD4ED9D" w14:textId="77777777" w:rsidR="00B46EA0" w:rsidRPr="00691AA0" w:rsidRDefault="00B46EA0" w:rsidP="000A1FD7">
                            <w:pPr>
                              <w:spacing w:line="220" w:lineRule="exact"/>
                              <w:ind w:firstLineChars="250" w:firstLine="423"/>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ることができない。</w:t>
                            </w:r>
                          </w:p>
                          <w:p w14:paraId="0FAC9DC5" w14:textId="79EB6421"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 xml:space="preserve">１　</w:t>
                            </w:r>
                            <w:r w:rsidR="00C85BA4" w:rsidRPr="00425435">
                              <w:rPr>
                                <w:rFonts w:ascii="ＭＳ 明朝" w:hAnsi="ＭＳ 明朝" w:cs="ＭＳ Ｐゴシック" w:hint="eastAsia"/>
                                <w:kern w:val="0"/>
                                <w:sz w:val="16"/>
                                <w:szCs w:val="16"/>
                              </w:rPr>
                              <w:t>拘禁刑</w:t>
                            </w:r>
                            <w:r w:rsidRPr="00425435">
                              <w:rPr>
                                <w:rFonts w:ascii="ＭＳ 明朝" w:hAnsi="ＭＳ 明朝" w:cs="ＭＳ Ｐゴシック" w:hint="eastAsia"/>
                                <w:kern w:val="0"/>
                                <w:sz w:val="16"/>
                                <w:szCs w:val="16"/>
                              </w:rPr>
                              <w:t>以上の刑に処せられ、その執行を終わるまで又はその執行を受けることがなくなるまでの者</w:t>
                            </w:r>
                          </w:p>
                          <w:p w14:paraId="6C2D3A3F" w14:textId="77777777"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２　当該地方公共団体において懲戒免職の処分を受け、当該処分の日から２年を経過しない者</w:t>
                            </w:r>
                          </w:p>
                          <w:p w14:paraId="1E207F1F" w14:textId="77777777"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３　人事委員会又は公平委員会の委員の職にあつて、</w:t>
                            </w:r>
                            <w:hyperlink r:id="rId12" w:history="1">
                              <w:r w:rsidRPr="00425435">
                                <w:rPr>
                                  <w:rStyle w:val="a3"/>
                                  <w:rFonts w:ascii="ＭＳ 明朝" w:hAnsi="ＭＳ 明朝" w:cs="ＭＳ Ｐゴシック" w:hint="eastAsia"/>
                                  <w:color w:val="auto"/>
                                  <w:kern w:val="0"/>
                                  <w:sz w:val="16"/>
                                  <w:szCs w:val="16"/>
                                  <w:u w:val="none"/>
                                </w:rPr>
                                <w:t>第６０条</w:t>
                              </w:r>
                            </w:hyperlink>
                            <w:r w:rsidRPr="00425435">
                              <w:rPr>
                                <w:rFonts w:ascii="ＭＳ 明朝" w:hAnsi="ＭＳ 明朝" w:cs="ＭＳ Ｐゴシック" w:hint="eastAsia"/>
                                <w:kern w:val="0"/>
                                <w:sz w:val="16"/>
                                <w:szCs w:val="16"/>
                              </w:rPr>
                              <w:t>から</w:t>
                            </w:r>
                            <w:hyperlink r:id="rId13" w:history="1">
                              <w:r w:rsidRPr="00425435">
                                <w:rPr>
                                  <w:rStyle w:val="a3"/>
                                  <w:rFonts w:ascii="ＭＳ 明朝" w:hAnsi="ＭＳ 明朝" w:cs="ＭＳ Ｐゴシック" w:hint="eastAsia"/>
                                  <w:color w:val="auto"/>
                                  <w:kern w:val="0"/>
                                  <w:sz w:val="16"/>
                                  <w:szCs w:val="16"/>
                                  <w:u w:val="none"/>
                                </w:rPr>
                                <w:t>第６３条</w:t>
                              </w:r>
                            </w:hyperlink>
                            <w:r w:rsidRPr="00425435">
                              <w:rPr>
                                <w:rFonts w:ascii="ＭＳ 明朝" w:hAnsi="ＭＳ 明朝" w:cs="ＭＳ Ｐゴシック" w:hint="eastAsia"/>
                                <w:kern w:val="0"/>
                                <w:sz w:val="16"/>
                                <w:szCs w:val="16"/>
                              </w:rPr>
                              <w:t>までに規定する罪を犯し刑に処せられた者</w:t>
                            </w:r>
                          </w:p>
                          <w:p w14:paraId="5FB98208" w14:textId="77777777"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 xml:space="preserve">４　</w:t>
                            </w:r>
                            <w:hyperlink r:id="rId14" w:history="1">
                              <w:r w:rsidRPr="00425435">
                                <w:rPr>
                                  <w:rStyle w:val="a3"/>
                                  <w:rFonts w:ascii="ＭＳ 明朝" w:hAnsi="ＭＳ 明朝" w:cs="ＭＳ Ｐゴシック" w:hint="eastAsia"/>
                                  <w:color w:val="auto"/>
                                  <w:kern w:val="0"/>
                                  <w:sz w:val="16"/>
                                  <w:szCs w:val="16"/>
                                  <w:u w:val="none"/>
                                </w:rPr>
                                <w:t>日本国憲法</w:t>
                              </w:r>
                            </w:hyperlink>
                            <w:r w:rsidRPr="00425435">
                              <w:rPr>
                                <w:rFonts w:ascii="ＭＳ 明朝" w:hAnsi="ＭＳ 明朝" w:cs="ＭＳ Ｐゴシック" w:hint="eastAsia"/>
                                <w:kern w:val="0"/>
                                <w:sz w:val="16"/>
                                <w:szCs w:val="16"/>
                              </w:rPr>
                              <w:t>施行の日以後において、</w:t>
                            </w:r>
                            <w:hyperlink r:id="rId15" w:history="1">
                              <w:r w:rsidRPr="00425435">
                                <w:rPr>
                                  <w:rStyle w:val="a3"/>
                                  <w:rFonts w:ascii="ＭＳ 明朝" w:hAnsi="ＭＳ 明朝" w:cs="ＭＳ Ｐゴシック" w:hint="eastAsia"/>
                                  <w:color w:val="auto"/>
                                  <w:kern w:val="0"/>
                                  <w:sz w:val="16"/>
                                  <w:szCs w:val="16"/>
                                  <w:u w:val="none"/>
                                </w:rPr>
                                <w:t>日本国憲法</w:t>
                              </w:r>
                            </w:hyperlink>
                            <w:r w:rsidRPr="00425435">
                              <w:rPr>
                                <w:rFonts w:ascii="ＭＳ 明朝" w:hAnsi="ＭＳ 明朝" w:cs="ＭＳ Ｐゴシック" w:hint="eastAsia"/>
                                <w:kern w:val="0"/>
                                <w:sz w:val="16"/>
                                <w:szCs w:val="16"/>
                              </w:rPr>
                              <w:t>又はその下に成立した政府を暴力で破壊することを主張する政党</w:t>
                            </w:r>
                          </w:p>
                          <w:p w14:paraId="6ABE4877" w14:textId="77777777" w:rsidR="00B46EA0" w:rsidRPr="00425435" w:rsidRDefault="00B46EA0" w:rsidP="0003250F">
                            <w:pPr>
                              <w:spacing w:line="220" w:lineRule="exact"/>
                              <w:ind w:firstLineChars="450" w:firstLine="761"/>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その他の団体を結成し、又はこれに加入した者</w:t>
                            </w:r>
                          </w:p>
                          <w:p w14:paraId="20EEFC16" w14:textId="77777777" w:rsidR="00B46EA0" w:rsidRPr="00425435" w:rsidRDefault="00B46EA0" w:rsidP="0014529C">
                            <w:pPr>
                              <w:spacing w:line="220" w:lineRule="exact"/>
                              <w:ind w:leftChars="-12" w:left="-26" w:firstLineChars="99" w:firstLine="168"/>
                              <w:rPr>
                                <w:rFonts w:ascii="ＭＳ Ｐゴシック" w:eastAsia="ＭＳ Ｐゴシック" w:hAnsi="ＭＳ Ｐゴシック" w:cs="ＭＳ Ｐゴシック"/>
                                <w:b/>
                                <w:kern w:val="0"/>
                                <w:sz w:val="16"/>
                                <w:szCs w:val="16"/>
                              </w:rPr>
                            </w:pPr>
                            <w:r w:rsidRPr="00425435">
                              <w:rPr>
                                <w:rFonts w:ascii="ＭＳ Ｐゴシック" w:eastAsia="ＭＳ Ｐゴシック" w:hAnsi="ＭＳ Ｐゴシック" w:cs="ＭＳ Ｐゴシック" w:hint="eastAsia"/>
                                <w:b/>
                                <w:kern w:val="0"/>
                                <w:sz w:val="16"/>
                                <w:szCs w:val="16"/>
                              </w:rPr>
                              <w:t>○　学校教育法第９条（校長・教員の欠格条項）</w:t>
                            </w:r>
                          </w:p>
                          <w:p w14:paraId="0B499F54" w14:textId="77777777" w:rsidR="00B46EA0" w:rsidRPr="00425435" w:rsidRDefault="00B46EA0" w:rsidP="0014529C">
                            <w:pPr>
                              <w:spacing w:line="220" w:lineRule="exact"/>
                              <w:ind w:leftChars="-1" w:left="-2" w:firstLineChars="238" w:firstLine="402"/>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次の各号のいずれかに該当する者は、校長又は教員となることができない。</w:t>
                            </w:r>
                          </w:p>
                          <w:p w14:paraId="227209FF" w14:textId="35BDDF11" w:rsidR="00B46EA0" w:rsidRPr="00425435" w:rsidRDefault="00B46EA0" w:rsidP="0014529C">
                            <w:pPr>
                              <w:spacing w:line="220" w:lineRule="exact"/>
                              <w:ind w:leftChars="-1" w:left="-2" w:firstLineChars="238" w:firstLine="402"/>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 xml:space="preserve">１　</w:t>
                            </w:r>
                            <w:r w:rsidR="00C85BA4" w:rsidRPr="00425435">
                              <w:rPr>
                                <w:rFonts w:ascii="ＭＳ 明朝" w:hAnsi="ＭＳ 明朝" w:cs="ＭＳ Ｐゴシック" w:hint="eastAsia"/>
                                <w:kern w:val="0"/>
                                <w:sz w:val="16"/>
                                <w:szCs w:val="16"/>
                              </w:rPr>
                              <w:t>拘禁刑</w:t>
                            </w:r>
                            <w:r w:rsidRPr="00425435">
                              <w:rPr>
                                <w:rFonts w:ascii="ＭＳ 明朝" w:hAnsi="ＭＳ 明朝" w:cs="ＭＳ Ｐゴシック" w:hint="eastAsia"/>
                                <w:kern w:val="0"/>
                                <w:sz w:val="16"/>
                                <w:szCs w:val="16"/>
                              </w:rPr>
                              <w:t>以上の刑に処せられた者</w:t>
                            </w:r>
                          </w:p>
                          <w:p w14:paraId="0BF6431F" w14:textId="77777777" w:rsidR="00B46EA0" w:rsidRPr="00425435" w:rsidRDefault="00B46EA0" w:rsidP="000A1FD7">
                            <w:pPr>
                              <w:spacing w:line="220" w:lineRule="exact"/>
                              <w:ind w:leftChars="-1" w:left="-2" w:firstLineChars="238" w:firstLine="402"/>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２　教育職員免許法第１０条第１項第２号又は第３号に該当することにより免許状がその効力を失い、当該失効の日</w:t>
                            </w:r>
                          </w:p>
                          <w:p w14:paraId="0179BAAE" w14:textId="77777777" w:rsidR="00B46EA0" w:rsidRPr="00425435" w:rsidRDefault="00B46EA0" w:rsidP="000A1FD7">
                            <w:pPr>
                              <w:spacing w:line="220" w:lineRule="exact"/>
                              <w:ind w:firstLineChars="450" w:firstLine="761"/>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から３年を経過しない者</w:t>
                            </w:r>
                          </w:p>
                          <w:p w14:paraId="35FB6474" w14:textId="77777777"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３　教育職員免許法第１１条第１項から第３項までの規定により免許状取上げの処分を受け、３年を経過しない者</w:t>
                            </w:r>
                          </w:p>
                          <w:p w14:paraId="0849754F" w14:textId="77777777"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４　日本国憲法施行の日以後において、日本国憲法又はその下に成立した政府を暴力で破壊することを主張する政党</w:t>
                            </w:r>
                          </w:p>
                          <w:p w14:paraId="05261B5D" w14:textId="77777777" w:rsidR="00B46EA0" w:rsidRPr="00425435" w:rsidRDefault="00B46EA0" w:rsidP="000A1FD7">
                            <w:pPr>
                              <w:spacing w:line="220" w:lineRule="exact"/>
                              <w:ind w:firstLineChars="450" w:firstLine="761"/>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その他の団体を結成し、又はこれに加入した者</w:t>
                            </w:r>
                          </w:p>
                          <w:p w14:paraId="21F47316" w14:textId="77777777" w:rsidR="00B46EA0" w:rsidRPr="00425435" w:rsidRDefault="00B46EA0" w:rsidP="000A1FD7">
                            <w:pPr>
                              <w:spacing w:line="220" w:lineRule="exact"/>
                              <w:ind w:firstLineChars="100" w:firstLine="170"/>
                              <w:rPr>
                                <w:rFonts w:ascii="ＭＳ Ｐゴシック" w:eastAsia="ＭＳ Ｐゴシック" w:hAnsi="ＭＳ Ｐゴシック" w:cs="ＭＳ Ｐゴシック"/>
                                <w:b/>
                                <w:kern w:val="0"/>
                                <w:sz w:val="16"/>
                                <w:szCs w:val="16"/>
                              </w:rPr>
                            </w:pPr>
                            <w:r w:rsidRPr="00425435">
                              <w:rPr>
                                <w:rFonts w:ascii="ＭＳ Ｐゴシック" w:eastAsia="ＭＳ Ｐゴシック" w:hAnsi="ＭＳ Ｐゴシック" w:cs="ＭＳ Ｐゴシック" w:hint="eastAsia"/>
                                <w:b/>
                                <w:kern w:val="0"/>
                                <w:sz w:val="16"/>
                                <w:szCs w:val="16"/>
                              </w:rPr>
                              <w:t>○　地方公務員法</w:t>
                            </w:r>
                            <w:r w:rsidRPr="00425435">
                              <w:rPr>
                                <w:rFonts w:ascii="ＭＳ Ｐゴシック" w:eastAsia="ＭＳ Ｐゴシック" w:hAnsi="ＭＳ Ｐゴシック" w:cs="ＭＳ Ｐゴシック"/>
                                <w:b/>
                                <w:kern w:val="0"/>
                                <w:sz w:val="16"/>
                                <w:szCs w:val="16"/>
                              </w:rPr>
                              <w:t xml:space="preserve">　</w:t>
                            </w:r>
                            <w:r w:rsidRPr="00425435">
                              <w:rPr>
                                <w:rFonts w:ascii="ＭＳ Ｐゴシック" w:eastAsia="ＭＳ Ｐゴシック" w:hAnsi="ＭＳ Ｐゴシック" w:cs="ＭＳ Ｐゴシック" w:hint="eastAsia"/>
                                <w:b/>
                                <w:kern w:val="0"/>
                                <w:sz w:val="16"/>
                                <w:szCs w:val="16"/>
                              </w:rPr>
                              <w:t xml:space="preserve">附則　</w:t>
                            </w:r>
                            <w:r w:rsidRPr="00425435">
                              <w:rPr>
                                <w:rFonts w:ascii="ＭＳ Ｐゴシック" w:eastAsia="ＭＳ Ｐゴシック" w:hAnsi="ＭＳ Ｐゴシック" w:cs="ＭＳ Ｐゴシック"/>
                                <w:b/>
                                <w:kern w:val="0"/>
                                <w:sz w:val="16"/>
                                <w:szCs w:val="16"/>
                              </w:rPr>
                              <w:t>（</w:t>
                            </w:r>
                            <w:r w:rsidRPr="00425435">
                              <w:rPr>
                                <w:rFonts w:ascii="ＭＳ Ｐゴシック" w:eastAsia="ＭＳ Ｐゴシック" w:hAnsi="ＭＳ Ｐゴシック" w:cs="ＭＳ Ｐゴシック" w:hint="eastAsia"/>
                                <w:b/>
                                <w:kern w:val="0"/>
                                <w:sz w:val="16"/>
                                <w:szCs w:val="16"/>
                              </w:rPr>
                              <w:t>平成１１年１２</w:t>
                            </w:r>
                            <w:r w:rsidRPr="00425435">
                              <w:rPr>
                                <w:rFonts w:ascii="ＭＳ Ｐゴシック" w:eastAsia="ＭＳ Ｐゴシック" w:hAnsi="ＭＳ Ｐゴシック" w:cs="ＭＳ Ｐゴシック"/>
                                <w:b/>
                                <w:kern w:val="0"/>
                                <w:sz w:val="16"/>
                                <w:szCs w:val="16"/>
                              </w:rPr>
                              <w:t>月</w:t>
                            </w:r>
                            <w:r w:rsidRPr="00425435">
                              <w:rPr>
                                <w:rFonts w:ascii="ＭＳ Ｐゴシック" w:eastAsia="ＭＳ Ｐゴシック" w:hAnsi="ＭＳ Ｐゴシック" w:cs="ＭＳ Ｐゴシック" w:hint="eastAsia"/>
                                <w:b/>
                                <w:kern w:val="0"/>
                                <w:sz w:val="16"/>
                                <w:szCs w:val="16"/>
                              </w:rPr>
                              <w:t>８日法律</w:t>
                            </w:r>
                            <w:r w:rsidRPr="00425435">
                              <w:rPr>
                                <w:rFonts w:ascii="ＭＳ Ｐゴシック" w:eastAsia="ＭＳ Ｐゴシック" w:hAnsi="ＭＳ Ｐゴシック" w:cs="ＭＳ Ｐゴシック"/>
                                <w:b/>
                                <w:kern w:val="0"/>
                                <w:sz w:val="16"/>
                                <w:szCs w:val="16"/>
                              </w:rPr>
                              <w:t>第</w:t>
                            </w:r>
                            <w:r w:rsidRPr="00425435">
                              <w:rPr>
                                <w:rFonts w:ascii="ＭＳ Ｐゴシック" w:eastAsia="ＭＳ Ｐゴシック" w:hAnsi="ＭＳ Ｐゴシック" w:cs="ＭＳ Ｐゴシック" w:hint="eastAsia"/>
                                <w:b/>
                                <w:kern w:val="0"/>
                                <w:sz w:val="16"/>
                                <w:szCs w:val="16"/>
                              </w:rPr>
                              <w:t>１５１</w:t>
                            </w:r>
                            <w:r w:rsidRPr="00425435">
                              <w:rPr>
                                <w:rFonts w:ascii="ＭＳ Ｐゴシック" w:eastAsia="ＭＳ Ｐゴシック" w:hAnsi="ＭＳ Ｐゴシック" w:cs="ＭＳ Ｐゴシック"/>
                                <w:b/>
                                <w:kern w:val="0"/>
                                <w:sz w:val="16"/>
                                <w:szCs w:val="16"/>
                              </w:rPr>
                              <w:t>号</w:t>
                            </w:r>
                            <w:r w:rsidRPr="00425435">
                              <w:rPr>
                                <w:rFonts w:ascii="ＭＳ Ｐゴシック" w:eastAsia="ＭＳ Ｐゴシック" w:hAnsi="ＭＳ Ｐゴシック" w:cs="ＭＳ Ｐゴシック" w:hint="eastAsia"/>
                                <w:b/>
                                <w:kern w:val="0"/>
                                <w:sz w:val="16"/>
                                <w:szCs w:val="16"/>
                              </w:rPr>
                              <w:t>）</w:t>
                            </w:r>
                            <w:r w:rsidRPr="00425435">
                              <w:rPr>
                                <w:rFonts w:ascii="ＭＳ Ｐゴシック" w:eastAsia="ＭＳ Ｐゴシック" w:hAnsi="ＭＳ Ｐゴシック" w:cs="ＭＳ Ｐゴシック"/>
                                <w:b/>
                                <w:kern w:val="0"/>
                                <w:sz w:val="16"/>
                                <w:szCs w:val="16"/>
                              </w:rPr>
                              <w:t>第３</w:t>
                            </w:r>
                            <w:r w:rsidRPr="00425435">
                              <w:rPr>
                                <w:rFonts w:ascii="ＭＳ Ｐゴシック" w:eastAsia="ＭＳ Ｐゴシック" w:hAnsi="ＭＳ Ｐゴシック" w:cs="ＭＳ Ｐゴシック" w:hint="eastAsia"/>
                                <w:b/>
                                <w:kern w:val="0"/>
                                <w:sz w:val="16"/>
                                <w:szCs w:val="16"/>
                              </w:rPr>
                              <w:t>条</w:t>
                            </w:r>
                          </w:p>
                          <w:p w14:paraId="39EFE497" w14:textId="77777777" w:rsidR="00B46EA0" w:rsidRPr="00425435" w:rsidRDefault="00B46EA0" w:rsidP="000A1FD7">
                            <w:pPr>
                              <w:spacing w:line="220" w:lineRule="exact"/>
                              <w:ind w:firstLineChars="250" w:firstLine="423"/>
                              <w:rPr>
                                <w:rFonts w:asciiTheme="minorEastAsia" w:eastAsiaTheme="minorEastAsia" w:hAnsiTheme="minorEastAsia" w:cs="ＭＳ Ｐゴシック"/>
                                <w:kern w:val="0"/>
                                <w:sz w:val="16"/>
                                <w:szCs w:val="16"/>
                              </w:rPr>
                            </w:pPr>
                            <w:r w:rsidRPr="00425435">
                              <w:rPr>
                                <w:rFonts w:asciiTheme="minorEastAsia" w:eastAsiaTheme="minorEastAsia" w:hAnsiTheme="minorEastAsia" w:cs="ＭＳ Ｐゴシック" w:hint="eastAsia"/>
                                <w:kern w:val="0"/>
                                <w:sz w:val="16"/>
                                <w:szCs w:val="16"/>
                              </w:rPr>
                              <w:t>民法の一部を改正する法律（平成１１年法律第１４９号）附則第三条第三項の規定により従前の例によることとされる</w:t>
                            </w:r>
                          </w:p>
                          <w:p w14:paraId="43214747" w14:textId="77777777" w:rsidR="00B46EA0" w:rsidRPr="00425435" w:rsidRDefault="00B46EA0" w:rsidP="000A1FD7">
                            <w:pPr>
                              <w:spacing w:line="220" w:lineRule="exact"/>
                              <w:ind w:leftChars="150" w:left="329" w:firstLineChars="50" w:firstLine="85"/>
                              <w:rPr>
                                <w:rFonts w:asciiTheme="minorEastAsia" w:eastAsiaTheme="minorEastAsia" w:hAnsiTheme="minorEastAsia" w:cs="ＭＳ Ｐゴシック"/>
                                <w:kern w:val="0"/>
                                <w:sz w:val="16"/>
                                <w:szCs w:val="16"/>
                              </w:rPr>
                            </w:pPr>
                            <w:r w:rsidRPr="00425435">
                              <w:rPr>
                                <w:rFonts w:asciiTheme="minorEastAsia" w:eastAsiaTheme="minorEastAsia" w:hAnsiTheme="minorEastAsia" w:cs="ＭＳ Ｐゴシック" w:hint="eastAsia"/>
                                <w:kern w:val="0"/>
                                <w:sz w:val="16"/>
                                <w:szCs w:val="16"/>
                              </w:rPr>
                              <w:t>準禁治産者及びその保佐人に関するこの法律による改正規定の適用については、次に掲げる改正規定を除き、なお従前</w:t>
                            </w:r>
                          </w:p>
                          <w:p w14:paraId="6EB84123" w14:textId="77777777" w:rsidR="00B46EA0" w:rsidRPr="00425435" w:rsidRDefault="00B46EA0" w:rsidP="000A1FD7">
                            <w:pPr>
                              <w:spacing w:line="220" w:lineRule="exact"/>
                              <w:ind w:leftChars="150" w:left="329" w:firstLineChars="50" w:firstLine="85"/>
                              <w:rPr>
                                <w:rFonts w:asciiTheme="minorEastAsia" w:eastAsiaTheme="minorEastAsia" w:hAnsiTheme="minorEastAsia" w:cs="ＭＳ Ｐゴシック"/>
                                <w:b/>
                                <w:kern w:val="0"/>
                                <w:sz w:val="16"/>
                                <w:szCs w:val="16"/>
                              </w:rPr>
                            </w:pPr>
                            <w:r w:rsidRPr="00425435">
                              <w:rPr>
                                <w:rFonts w:asciiTheme="minorEastAsia" w:eastAsiaTheme="minorEastAsia" w:hAnsiTheme="minorEastAsia" w:cs="ＭＳ Ｐゴシック" w:hint="eastAsia"/>
                                <w:kern w:val="0"/>
                                <w:sz w:val="16"/>
                                <w:szCs w:val="16"/>
                              </w:rPr>
                              <w:t>の例による。</w:t>
                            </w:r>
                          </w:p>
                          <w:p w14:paraId="2DA7CD75" w14:textId="77777777" w:rsidR="00B46EA0" w:rsidRPr="00425435" w:rsidRDefault="00B46EA0" w:rsidP="000A1FD7">
                            <w:pPr>
                              <w:spacing w:line="220" w:lineRule="exact"/>
                              <w:ind w:firstLineChars="100" w:firstLine="170"/>
                              <w:rPr>
                                <w:rFonts w:ascii="ＭＳ Ｐゴシック" w:eastAsia="ＭＳ Ｐゴシック" w:hAnsi="ＭＳ Ｐゴシック" w:cs="ＭＳ Ｐゴシック"/>
                                <w:b/>
                                <w:kern w:val="0"/>
                                <w:sz w:val="16"/>
                                <w:szCs w:val="16"/>
                              </w:rPr>
                            </w:pPr>
                            <w:r w:rsidRPr="00425435">
                              <w:rPr>
                                <w:rFonts w:ascii="ＭＳ Ｐゴシック" w:eastAsia="ＭＳ Ｐゴシック" w:hAnsi="ＭＳ Ｐゴシック" w:cs="ＭＳ Ｐゴシック" w:hint="eastAsia"/>
                                <w:b/>
                                <w:kern w:val="0"/>
                                <w:sz w:val="16"/>
                                <w:szCs w:val="16"/>
                              </w:rPr>
                              <w:t>○　学校教育法</w:t>
                            </w:r>
                            <w:r w:rsidRPr="00425435">
                              <w:rPr>
                                <w:rFonts w:ascii="ＭＳ Ｐゴシック" w:eastAsia="ＭＳ Ｐゴシック" w:hAnsi="ＭＳ Ｐゴシック" w:cs="ＭＳ Ｐゴシック"/>
                                <w:b/>
                                <w:kern w:val="0"/>
                                <w:sz w:val="16"/>
                                <w:szCs w:val="16"/>
                              </w:rPr>
                              <w:t xml:space="preserve">　</w:t>
                            </w:r>
                            <w:r w:rsidRPr="00425435">
                              <w:rPr>
                                <w:rFonts w:ascii="ＭＳ Ｐゴシック" w:eastAsia="ＭＳ Ｐゴシック" w:hAnsi="ＭＳ Ｐゴシック" w:cs="ＭＳ Ｐゴシック" w:hint="eastAsia"/>
                                <w:b/>
                                <w:kern w:val="0"/>
                                <w:sz w:val="16"/>
                                <w:szCs w:val="16"/>
                              </w:rPr>
                              <w:t xml:space="preserve">附則　</w:t>
                            </w:r>
                            <w:r w:rsidRPr="00425435">
                              <w:rPr>
                                <w:rFonts w:ascii="ＭＳ Ｐゴシック" w:eastAsia="ＭＳ Ｐゴシック" w:hAnsi="ＭＳ Ｐゴシック" w:cs="ＭＳ Ｐゴシック"/>
                                <w:b/>
                                <w:kern w:val="0"/>
                                <w:sz w:val="16"/>
                                <w:szCs w:val="16"/>
                              </w:rPr>
                              <w:t>（</w:t>
                            </w:r>
                            <w:r w:rsidRPr="00425435">
                              <w:rPr>
                                <w:rFonts w:ascii="ＭＳ Ｐゴシック" w:eastAsia="ＭＳ Ｐゴシック" w:hAnsi="ＭＳ Ｐゴシック" w:cs="ＭＳ Ｐゴシック" w:hint="eastAsia"/>
                                <w:b/>
                                <w:kern w:val="0"/>
                                <w:sz w:val="16"/>
                                <w:szCs w:val="16"/>
                              </w:rPr>
                              <w:t>平成１１年１２</w:t>
                            </w:r>
                            <w:r w:rsidRPr="00425435">
                              <w:rPr>
                                <w:rFonts w:ascii="ＭＳ Ｐゴシック" w:eastAsia="ＭＳ Ｐゴシック" w:hAnsi="ＭＳ Ｐゴシック" w:cs="ＭＳ Ｐゴシック"/>
                                <w:b/>
                                <w:kern w:val="0"/>
                                <w:sz w:val="16"/>
                                <w:szCs w:val="16"/>
                              </w:rPr>
                              <w:t>月</w:t>
                            </w:r>
                            <w:r w:rsidRPr="00425435">
                              <w:rPr>
                                <w:rFonts w:ascii="ＭＳ Ｐゴシック" w:eastAsia="ＭＳ Ｐゴシック" w:hAnsi="ＭＳ Ｐゴシック" w:cs="ＭＳ Ｐゴシック" w:hint="eastAsia"/>
                                <w:b/>
                                <w:kern w:val="0"/>
                                <w:sz w:val="16"/>
                                <w:szCs w:val="16"/>
                              </w:rPr>
                              <w:t>８日法律</w:t>
                            </w:r>
                            <w:r w:rsidRPr="00425435">
                              <w:rPr>
                                <w:rFonts w:ascii="ＭＳ Ｐゴシック" w:eastAsia="ＭＳ Ｐゴシック" w:hAnsi="ＭＳ Ｐゴシック" w:cs="ＭＳ Ｐゴシック"/>
                                <w:b/>
                                <w:kern w:val="0"/>
                                <w:sz w:val="16"/>
                                <w:szCs w:val="16"/>
                              </w:rPr>
                              <w:t>第</w:t>
                            </w:r>
                            <w:r w:rsidRPr="00425435">
                              <w:rPr>
                                <w:rFonts w:ascii="ＭＳ Ｐゴシック" w:eastAsia="ＭＳ Ｐゴシック" w:hAnsi="ＭＳ Ｐゴシック" w:cs="ＭＳ Ｐゴシック" w:hint="eastAsia"/>
                                <w:b/>
                                <w:kern w:val="0"/>
                                <w:sz w:val="16"/>
                                <w:szCs w:val="16"/>
                              </w:rPr>
                              <w:t>１５１</w:t>
                            </w:r>
                            <w:r w:rsidRPr="00425435">
                              <w:rPr>
                                <w:rFonts w:ascii="ＭＳ Ｐゴシック" w:eastAsia="ＭＳ Ｐゴシック" w:hAnsi="ＭＳ Ｐゴシック" w:cs="ＭＳ Ｐゴシック"/>
                                <w:b/>
                                <w:kern w:val="0"/>
                                <w:sz w:val="16"/>
                                <w:szCs w:val="16"/>
                              </w:rPr>
                              <w:t>号</w:t>
                            </w:r>
                            <w:r w:rsidRPr="00425435">
                              <w:rPr>
                                <w:rFonts w:ascii="ＭＳ Ｐゴシック" w:eastAsia="ＭＳ Ｐゴシック" w:hAnsi="ＭＳ Ｐゴシック" w:cs="ＭＳ Ｐゴシック" w:hint="eastAsia"/>
                                <w:b/>
                                <w:kern w:val="0"/>
                                <w:sz w:val="16"/>
                                <w:szCs w:val="16"/>
                              </w:rPr>
                              <w:t>）</w:t>
                            </w:r>
                            <w:r w:rsidRPr="00425435">
                              <w:rPr>
                                <w:rFonts w:ascii="ＭＳ Ｐゴシック" w:eastAsia="ＭＳ Ｐゴシック" w:hAnsi="ＭＳ Ｐゴシック" w:cs="ＭＳ Ｐゴシック"/>
                                <w:b/>
                                <w:kern w:val="0"/>
                                <w:sz w:val="16"/>
                                <w:szCs w:val="16"/>
                              </w:rPr>
                              <w:t>第３</w:t>
                            </w:r>
                            <w:r w:rsidRPr="00425435">
                              <w:rPr>
                                <w:rFonts w:ascii="ＭＳ Ｐゴシック" w:eastAsia="ＭＳ Ｐゴシック" w:hAnsi="ＭＳ Ｐゴシック" w:cs="ＭＳ Ｐゴシック" w:hint="eastAsia"/>
                                <w:b/>
                                <w:kern w:val="0"/>
                                <w:sz w:val="16"/>
                                <w:szCs w:val="16"/>
                              </w:rPr>
                              <w:t>条</w:t>
                            </w:r>
                          </w:p>
                          <w:p w14:paraId="1981D128" w14:textId="77777777"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民法の一部を改正する法律（平成１１年法律第１４９号）附則第三条第三項の規定により従前の例によることとされる</w:t>
                            </w:r>
                          </w:p>
                          <w:p w14:paraId="53018D6F" w14:textId="77777777" w:rsidR="006779C8"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準禁治産者及びその保佐人に関するこの法律による改正規定の適用については、次に掲げる改正規定を除き、なお従前</w:t>
                            </w:r>
                          </w:p>
                          <w:p w14:paraId="04F97BD7" w14:textId="7D9BB2E9"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の例による。</w:t>
                            </w:r>
                          </w:p>
                          <w:p w14:paraId="7210A8BD" w14:textId="77777777" w:rsidR="00B46EA0" w:rsidRPr="00425435" w:rsidRDefault="00B46EA0" w:rsidP="0014529C">
                            <w:pPr>
                              <w:spacing w:line="220" w:lineRule="exact"/>
                              <w:ind w:leftChars="-12" w:left="-26" w:firstLineChars="99" w:firstLine="168"/>
                              <w:rPr>
                                <w:rFonts w:ascii="ＭＳ Ｐゴシック" w:eastAsia="ＭＳ Ｐゴシック" w:hAnsi="ＭＳ Ｐゴシック" w:cs="ＭＳ Ｐゴシック"/>
                                <w:b/>
                                <w:kern w:val="0"/>
                                <w:sz w:val="16"/>
                                <w:szCs w:val="16"/>
                              </w:rPr>
                            </w:pPr>
                            <w:r w:rsidRPr="00425435">
                              <w:rPr>
                                <w:rFonts w:ascii="ＭＳ Ｐゴシック" w:eastAsia="ＭＳ Ｐゴシック" w:hAnsi="ＭＳ Ｐゴシック" w:cs="ＭＳ Ｐゴシック" w:hint="eastAsia"/>
                                <w:b/>
                                <w:kern w:val="0"/>
                                <w:sz w:val="16"/>
                                <w:szCs w:val="16"/>
                              </w:rPr>
                              <w:t xml:space="preserve">○　</w:t>
                            </w:r>
                            <w:r w:rsidRPr="00425435">
                              <w:rPr>
                                <w:rFonts w:ascii="ＭＳ Ｐゴシック" w:eastAsia="ＭＳ Ｐゴシック" w:hAnsi="ＭＳ Ｐゴシック" w:cs="ＭＳ Ｐゴシック"/>
                                <w:b/>
                                <w:kern w:val="0"/>
                                <w:sz w:val="16"/>
                                <w:szCs w:val="16"/>
                              </w:rPr>
                              <w:t>民法の一部</w:t>
                            </w:r>
                            <w:r w:rsidRPr="00425435">
                              <w:rPr>
                                <w:rFonts w:ascii="ＭＳ Ｐゴシック" w:eastAsia="ＭＳ Ｐゴシック" w:hAnsi="ＭＳ Ｐゴシック" w:cs="ＭＳ Ｐゴシック" w:hint="eastAsia"/>
                                <w:b/>
                                <w:kern w:val="0"/>
                                <w:sz w:val="16"/>
                                <w:szCs w:val="16"/>
                              </w:rPr>
                              <w:t>を改正する法律</w:t>
                            </w:r>
                            <w:r w:rsidRPr="00425435">
                              <w:rPr>
                                <w:rFonts w:ascii="ＭＳ Ｐゴシック" w:eastAsia="ＭＳ Ｐゴシック" w:hAnsi="ＭＳ Ｐゴシック" w:cs="ＭＳ Ｐゴシック"/>
                                <w:b/>
                                <w:kern w:val="0"/>
                                <w:sz w:val="16"/>
                                <w:szCs w:val="16"/>
                              </w:rPr>
                              <w:t xml:space="preserve">　</w:t>
                            </w:r>
                            <w:r w:rsidRPr="00425435">
                              <w:rPr>
                                <w:rFonts w:ascii="ＭＳ Ｐゴシック" w:eastAsia="ＭＳ Ｐゴシック" w:hAnsi="ＭＳ Ｐゴシック" w:cs="ＭＳ Ｐゴシック" w:hint="eastAsia"/>
                                <w:b/>
                                <w:kern w:val="0"/>
                                <w:sz w:val="16"/>
                                <w:szCs w:val="16"/>
                              </w:rPr>
                              <w:t>附則</w:t>
                            </w:r>
                            <w:r w:rsidRPr="00425435">
                              <w:rPr>
                                <w:rFonts w:ascii="ＭＳ Ｐゴシック" w:eastAsia="ＭＳ Ｐゴシック" w:hAnsi="ＭＳ Ｐゴシック" w:cs="ＭＳ Ｐゴシック"/>
                                <w:b/>
                                <w:kern w:val="0"/>
                                <w:sz w:val="16"/>
                                <w:szCs w:val="16"/>
                              </w:rPr>
                              <w:t xml:space="preserve">　</w:t>
                            </w:r>
                            <w:r w:rsidRPr="00425435">
                              <w:rPr>
                                <w:rFonts w:ascii="ＭＳ Ｐゴシック" w:eastAsia="ＭＳ Ｐゴシック" w:hAnsi="ＭＳ Ｐゴシック" w:cs="ＭＳ Ｐゴシック" w:hint="eastAsia"/>
                                <w:b/>
                                <w:kern w:val="0"/>
                                <w:sz w:val="16"/>
                                <w:szCs w:val="16"/>
                              </w:rPr>
                              <w:t>（平成１１年１２</w:t>
                            </w:r>
                            <w:r w:rsidRPr="00425435">
                              <w:rPr>
                                <w:rFonts w:ascii="ＭＳ Ｐゴシック" w:eastAsia="ＭＳ Ｐゴシック" w:hAnsi="ＭＳ Ｐゴシック" w:cs="ＭＳ Ｐゴシック"/>
                                <w:b/>
                                <w:kern w:val="0"/>
                                <w:sz w:val="16"/>
                                <w:szCs w:val="16"/>
                              </w:rPr>
                              <w:t>月</w:t>
                            </w:r>
                            <w:r w:rsidRPr="00425435">
                              <w:rPr>
                                <w:rFonts w:ascii="ＭＳ Ｐゴシック" w:eastAsia="ＭＳ Ｐゴシック" w:hAnsi="ＭＳ Ｐゴシック" w:cs="ＭＳ Ｐゴシック" w:hint="eastAsia"/>
                                <w:b/>
                                <w:kern w:val="0"/>
                                <w:sz w:val="16"/>
                                <w:szCs w:val="16"/>
                              </w:rPr>
                              <w:t>８日法律</w:t>
                            </w:r>
                            <w:r w:rsidRPr="00425435">
                              <w:rPr>
                                <w:rFonts w:ascii="ＭＳ Ｐゴシック" w:eastAsia="ＭＳ Ｐゴシック" w:hAnsi="ＭＳ Ｐゴシック" w:cs="ＭＳ Ｐゴシック"/>
                                <w:b/>
                                <w:kern w:val="0"/>
                                <w:sz w:val="16"/>
                                <w:szCs w:val="16"/>
                              </w:rPr>
                              <w:t>第</w:t>
                            </w:r>
                            <w:r w:rsidRPr="00425435">
                              <w:rPr>
                                <w:rFonts w:ascii="ＭＳ Ｐゴシック" w:eastAsia="ＭＳ Ｐゴシック" w:hAnsi="ＭＳ Ｐゴシック" w:cs="ＭＳ Ｐゴシック" w:hint="eastAsia"/>
                                <w:b/>
                                <w:kern w:val="0"/>
                                <w:sz w:val="16"/>
                                <w:szCs w:val="16"/>
                              </w:rPr>
                              <w:t>１４９</w:t>
                            </w:r>
                            <w:r w:rsidRPr="00425435">
                              <w:rPr>
                                <w:rFonts w:ascii="ＭＳ Ｐゴシック" w:eastAsia="ＭＳ Ｐゴシック" w:hAnsi="ＭＳ Ｐゴシック" w:cs="ＭＳ Ｐゴシック"/>
                                <w:b/>
                                <w:kern w:val="0"/>
                                <w:sz w:val="16"/>
                                <w:szCs w:val="16"/>
                              </w:rPr>
                              <w:t>号</w:t>
                            </w:r>
                            <w:r w:rsidRPr="00425435">
                              <w:rPr>
                                <w:rFonts w:ascii="ＭＳ Ｐゴシック" w:eastAsia="ＭＳ Ｐゴシック" w:hAnsi="ＭＳ Ｐゴシック" w:cs="ＭＳ Ｐゴシック" w:hint="eastAsia"/>
                                <w:b/>
                                <w:kern w:val="0"/>
                                <w:sz w:val="16"/>
                                <w:szCs w:val="16"/>
                              </w:rPr>
                              <w:t xml:space="preserve">）　</w:t>
                            </w:r>
                            <w:r w:rsidRPr="00425435">
                              <w:rPr>
                                <w:rFonts w:ascii="ＭＳ Ｐゴシック" w:eastAsia="ＭＳ Ｐゴシック" w:hAnsi="ＭＳ Ｐゴシック" w:cs="ＭＳ Ｐゴシック"/>
                                <w:b/>
                                <w:kern w:val="0"/>
                                <w:sz w:val="16"/>
                                <w:szCs w:val="16"/>
                              </w:rPr>
                              <w:t>第３</w:t>
                            </w:r>
                            <w:r w:rsidRPr="00425435">
                              <w:rPr>
                                <w:rFonts w:ascii="ＭＳ Ｐゴシック" w:eastAsia="ＭＳ Ｐゴシック" w:hAnsi="ＭＳ Ｐゴシック" w:cs="ＭＳ Ｐゴシック" w:hint="eastAsia"/>
                                <w:b/>
                                <w:kern w:val="0"/>
                                <w:sz w:val="16"/>
                                <w:szCs w:val="16"/>
                              </w:rPr>
                              <w:t>条</w:t>
                            </w:r>
                          </w:p>
                          <w:p w14:paraId="04265F5D" w14:textId="77777777" w:rsidR="00B46EA0" w:rsidRPr="00425435" w:rsidRDefault="00B46EA0" w:rsidP="000A1FD7">
                            <w:pPr>
                              <w:spacing w:line="220" w:lineRule="exact"/>
                              <w:ind w:leftChars="138" w:left="302" w:firstLineChars="99" w:firstLine="167"/>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旧法の規定による禁治産の宣告は新法の規定による後見開始の審判と、当該禁治産の宣告を受けた禁治産者並びに</w:t>
                            </w:r>
                          </w:p>
                          <w:p w14:paraId="4F251A46" w14:textId="77777777" w:rsidR="00B46EA0" w:rsidRPr="00425435" w:rsidRDefault="00B46EA0" w:rsidP="000A1FD7">
                            <w:pPr>
                              <w:spacing w:line="220" w:lineRule="exact"/>
                              <w:ind w:leftChars="138" w:left="302" w:firstLineChars="100" w:firstLine="169"/>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その後見人及び後見監督人は当該後見開始の審判を受けた成年被後見人並びにその成年後見人及び成年後見監督人と</w:t>
                            </w:r>
                          </w:p>
                          <w:p w14:paraId="5D6DBEB4" w14:textId="77777777" w:rsidR="00B46EA0" w:rsidRPr="00425435" w:rsidRDefault="00B46EA0" w:rsidP="000A1FD7">
                            <w:pPr>
                              <w:spacing w:line="220" w:lineRule="exact"/>
                              <w:ind w:leftChars="138" w:left="302" w:firstLineChars="100" w:firstLine="169"/>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みなす。</w:t>
                            </w:r>
                          </w:p>
                          <w:p w14:paraId="5639DFF9" w14:textId="77777777"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２　旧法の規定による心神耗弱を原因とする準禁治産の宣告は新法の規定による保佐開始の審判と、当該準禁治産の</w:t>
                            </w:r>
                          </w:p>
                          <w:p w14:paraId="05523278" w14:textId="77777777" w:rsidR="00B46EA0" w:rsidRPr="00425435" w:rsidRDefault="00B46EA0" w:rsidP="000A1FD7">
                            <w:pPr>
                              <w:spacing w:line="220" w:lineRule="exact"/>
                              <w:ind w:leftChars="238" w:left="521" w:firstLineChars="150" w:firstLine="254"/>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宣告を受けた準禁治産者及びその保佐人は当該保佐開始の審判を受けた被保佐人及びその保佐人とみなす。</w:t>
                            </w:r>
                          </w:p>
                          <w:p w14:paraId="3D66E55C" w14:textId="77777777" w:rsidR="00B46EA0" w:rsidRPr="00425435" w:rsidRDefault="00B46EA0" w:rsidP="00444926">
                            <w:pPr>
                              <w:spacing w:line="220" w:lineRule="exact"/>
                              <w:ind w:leftChars="198" w:left="772" w:hangingChars="200" w:hanging="338"/>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３　前項に規定する準禁治産者以外の準禁治産者及びその保佐人に関する民法の規定の適用については、第８４６条、</w:t>
                            </w:r>
                          </w:p>
                          <w:p w14:paraId="2F79C401" w14:textId="77777777" w:rsidR="00B46EA0" w:rsidRPr="00425435" w:rsidRDefault="00B46EA0" w:rsidP="000A1FD7">
                            <w:pPr>
                              <w:spacing w:line="220" w:lineRule="exact"/>
                              <w:ind w:firstLineChars="450" w:firstLine="761"/>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第９７４条及び第１００９条の改正規定を除き、なお従前の例による。</w:t>
                            </w:r>
                          </w:p>
                          <w:p w14:paraId="6D611C13" w14:textId="77777777" w:rsidR="00B46EA0" w:rsidRPr="00B168EF" w:rsidRDefault="00B46EA0" w:rsidP="0014529C">
                            <w:pPr>
                              <w:spacing w:line="220" w:lineRule="exact"/>
                              <w:ind w:leftChars="-12" w:left="-26" w:firstLineChars="99" w:firstLine="168"/>
                              <w:rPr>
                                <w:rFonts w:asciiTheme="minorEastAsia" w:eastAsiaTheme="minorEastAsia" w:hAnsiTheme="minorEastAsia" w:cs="ＭＳ Ｐゴシック"/>
                                <w:b/>
                                <w:kern w:val="0"/>
                                <w:sz w:val="16"/>
                                <w:szCs w:val="16"/>
                              </w:rPr>
                            </w:pPr>
                            <w:r w:rsidRPr="00B168EF">
                              <w:rPr>
                                <w:rFonts w:asciiTheme="minorEastAsia" w:eastAsiaTheme="minorEastAsia" w:hAnsiTheme="minorEastAsia" w:cs="ＭＳ Ｐゴシック" w:hint="eastAsia"/>
                                <w:b/>
                                <w:kern w:val="0"/>
                                <w:sz w:val="16"/>
                                <w:szCs w:val="16"/>
                              </w:rPr>
                              <w:t>○　地方公務員法第３８条（営利企業等の従事制限）</w:t>
                            </w:r>
                          </w:p>
                          <w:p w14:paraId="417EEA35" w14:textId="77777777" w:rsidR="00B46EA0" w:rsidRPr="00B168EF" w:rsidRDefault="00B46EA0" w:rsidP="00B42236">
                            <w:pPr>
                              <w:spacing w:line="220" w:lineRule="exact"/>
                              <w:ind w:firstLineChars="250" w:firstLine="423"/>
                              <w:rPr>
                                <w:rFonts w:asciiTheme="minorEastAsia" w:eastAsiaTheme="minorEastAsia" w:hAnsiTheme="minorEastAsia" w:cs="ＭＳ Ｐゴシック"/>
                                <w:kern w:val="0"/>
                                <w:sz w:val="16"/>
                                <w:szCs w:val="16"/>
                              </w:rPr>
                            </w:pPr>
                            <w:r w:rsidRPr="00B168EF">
                              <w:rPr>
                                <w:rFonts w:asciiTheme="minorEastAsia" w:eastAsiaTheme="minorEastAsia" w:hAnsiTheme="minorEastAsia" w:cs="ＭＳ Ｐゴシック" w:hint="eastAsia"/>
                                <w:kern w:val="0"/>
                                <w:sz w:val="16"/>
                                <w:szCs w:val="16"/>
                              </w:rPr>
                              <w:t>職員は、任命権者の許可を受けなければ、商業、工業又は金融業その他営利を目的とする私企業(以下</w:t>
                            </w:r>
                            <w:hyperlink r:id="rId16" w:history="1">
                              <w:r w:rsidRPr="00B168EF">
                                <w:rPr>
                                  <w:rStyle w:val="a3"/>
                                  <w:rFonts w:asciiTheme="minorEastAsia" w:eastAsiaTheme="minorEastAsia" w:hAnsiTheme="minorEastAsia" w:cs="ＭＳ Ｐゴシック" w:hint="eastAsia"/>
                                  <w:color w:val="auto"/>
                                  <w:kern w:val="0"/>
                                  <w:sz w:val="16"/>
                                  <w:szCs w:val="16"/>
                                  <w:u w:val="none"/>
                                </w:rPr>
                                <w:t>この項</w:t>
                              </w:r>
                            </w:hyperlink>
                            <w:r w:rsidRPr="00B168EF">
                              <w:rPr>
                                <w:rFonts w:asciiTheme="minorEastAsia" w:eastAsiaTheme="minorEastAsia" w:hAnsiTheme="minorEastAsia" w:cs="ＭＳ Ｐゴシック" w:hint="eastAsia"/>
                                <w:kern w:val="0"/>
                                <w:sz w:val="16"/>
                                <w:szCs w:val="16"/>
                              </w:rPr>
                              <w:t>及び</w:t>
                            </w:r>
                            <w:r w:rsidRPr="00B168EF">
                              <w:rPr>
                                <w:rFonts w:asciiTheme="minorEastAsia" w:eastAsiaTheme="minorEastAsia" w:hAnsiTheme="minorEastAsia" w:hint="eastAsia"/>
                                <w:sz w:val="16"/>
                                <w:szCs w:val="16"/>
                              </w:rPr>
                              <w:t>次条</w:t>
                            </w:r>
                          </w:p>
                          <w:p w14:paraId="3CEBBCE9" w14:textId="77777777" w:rsidR="00B46EA0" w:rsidRPr="00B168EF" w:rsidRDefault="00B46EA0" w:rsidP="00B42236">
                            <w:pPr>
                              <w:spacing w:line="220" w:lineRule="exact"/>
                              <w:ind w:firstLineChars="250" w:firstLine="423"/>
                              <w:rPr>
                                <w:rFonts w:asciiTheme="minorEastAsia" w:eastAsiaTheme="minorEastAsia" w:hAnsiTheme="minorEastAsia" w:cs="ＭＳ Ｐゴシック"/>
                                <w:kern w:val="0"/>
                                <w:sz w:val="16"/>
                                <w:szCs w:val="16"/>
                              </w:rPr>
                            </w:pPr>
                            <w:r w:rsidRPr="00B168EF">
                              <w:rPr>
                                <w:rFonts w:asciiTheme="minorEastAsia" w:eastAsiaTheme="minorEastAsia" w:hAnsiTheme="minorEastAsia" w:hint="eastAsia"/>
                                <w:sz w:val="16"/>
                                <w:szCs w:val="16"/>
                              </w:rPr>
                              <w:t>第１項</w:t>
                            </w:r>
                            <w:r w:rsidRPr="00B168EF">
                              <w:rPr>
                                <w:rFonts w:asciiTheme="minorEastAsia" w:eastAsiaTheme="minorEastAsia" w:hAnsiTheme="minorEastAsia" w:cs="ＭＳ Ｐゴシック" w:hint="eastAsia"/>
                                <w:kern w:val="0"/>
                                <w:sz w:val="16"/>
                                <w:szCs w:val="16"/>
                              </w:rPr>
                              <w:t>において「営利企業」という。)を営むことを目的とする会社その他の団体の役員その他人事委員会規則</w:t>
                            </w:r>
                          </w:p>
                          <w:p w14:paraId="3ABAFF53" w14:textId="77777777" w:rsidR="00B46EA0" w:rsidRPr="00B168EF" w:rsidRDefault="00B46EA0" w:rsidP="00B42236">
                            <w:pPr>
                              <w:spacing w:line="220" w:lineRule="exact"/>
                              <w:ind w:firstLineChars="250" w:firstLine="423"/>
                              <w:rPr>
                                <w:rFonts w:asciiTheme="minorEastAsia" w:eastAsiaTheme="minorEastAsia" w:hAnsiTheme="minorEastAsia" w:cs="ＭＳ Ｐゴシック"/>
                                <w:kern w:val="0"/>
                                <w:sz w:val="16"/>
                                <w:szCs w:val="16"/>
                              </w:rPr>
                            </w:pPr>
                            <w:r w:rsidRPr="00B168EF">
                              <w:rPr>
                                <w:rFonts w:asciiTheme="minorEastAsia" w:eastAsiaTheme="minorEastAsia" w:hAnsiTheme="minorEastAsia" w:cs="ＭＳ Ｐゴシック" w:hint="eastAsia"/>
                                <w:kern w:val="0"/>
                                <w:sz w:val="16"/>
                                <w:szCs w:val="16"/>
                              </w:rPr>
                              <w:t>(人事委員会を置かない地方公共団体においては、地方公共団体の規則)で定める地位を兼ね、若しくは自ら営利企業を</w:t>
                            </w:r>
                          </w:p>
                          <w:p w14:paraId="32E1F456" w14:textId="77777777" w:rsidR="00B46EA0" w:rsidRPr="00B168EF" w:rsidRDefault="00B46EA0" w:rsidP="00B42236">
                            <w:pPr>
                              <w:spacing w:line="220" w:lineRule="exact"/>
                              <w:ind w:firstLineChars="250" w:firstLine="423"/>
                              <w:rPr>
                                <w:rFonts w:asciiTheme="minorEastAsia" w:eastAsiaTheme="minorEastAsia" w:hAnsiTheme="minorEastAsia" w:cs="ＭＳ Ｐゴシック"/>
                                <w:kern w:val="0"/>
                                <w:sz w:val="16"/>
                                <w:szCs w:val="16"/>
                              </w:rPr>
                            </w:pPr>
                            <w:r w:rsidRPr="00B168EF">
                              <w:rPr>
                                <w:rFonts w:asciiTheme="minorEastAsia" w:eastAsiaTheme="minorEastAsia" w:hAnsiTheme="minorEastAsia" w:cs="ＭＳ Ｐゴシック" w:hint="eastAsia"/>
                                <w:kern w:val="0"/>
                                <w:sz w:val="16"/>
                                <w:szCs w:val="16"/>
                              </w:rPr>
                              <w:t>営み、又は報酬を得ていかなる事業若しくは事務にも従事してはならない。</w:t>
                            </w:r>
                          </w:p>
                          <w:p w14:paraId="21675146" w14:textId="19BD4CDB" w:rsidR="00B46EA0" w:rsidRPr="00B168EF" w:rsidRDefault="00B46EA0" w:rsidP="00B42236">
                            <w:pPr>
                              <w:spacing w:line="240" w:lineRule="exact"/>
                              <w:ind w:firstLineChars="250" w:firstLine="423"/>
                              <w:rPr>
                                <w:rFonts w:asciiTheme="minorEastAsia" w:eastAsiaTheme="minorEastAsia" w:hAnsiTheme="minorEastAsia" w:cs="ＭＳ Ｐゴシック"/>
                                <w:kern w:val="0"/>
                                <w:sz w:val="16"/>
                                <w:szCs w:val="16"/>
                              </w:rPr>
                            </w:pPr>
                            <w:r w:rsidRPr="00B168EF">
                              <w:rPr>
                                <w:rFonts w:asciiTheme="minorEastAsia" w:eastAsiaTheme="minorEastAsia" w:hAnsiTheme="minorEastAsia" w:cs="ＭＳ Ｐゴシック" w:hint="eastAsia"/>
                                <w:kern w:val="0"/>
                                <w:sz w:val="16"/>
                                <w:szCs w:val="16"/>
                              </w:rPr>
                              <w:t>２　人事委員会は、人事委員会規則により</w:t>
                            </w:r>
                            <w:hyperlink r:id="rId17" w:history="1">
                              <w:r w:rsidRPr="00B168EF">
                                <w:rPr>
                                  <w:rStyle w:val="a3"/>
                                  <w:rFonts w:asciiTheme="minorEastAsia" w:eastAsiaTheme="minorEastAsia" w:hAnsiTheme="minorEastAsia" w:cs="ＭＳ Ｐゴシック" w:hint="eastAsia"/>
                                  <w:color w:val="auto"/>
                                  <w:kern w:val="0"/>
                                  <w:sz w:val="16"/>
                                  <w:szCs w:val="16"/>
                                  <w:u w:val="none"/>
                                </w:rPr>
                                <w:t>前項</w:t>
                              </w:r>
                            </w:hyperlink>
                            <w:r w:rsidRPr="00B168EF">
                              <w:rPr>
                                <w:rFonts w:asciiTheme="minorEastAsia" w:eastAsiaTheme="minorEastAsia" w:hAnsiTheme="minorEastAsia" w:cs="ＭＳ Ｐゴシック" w:hint="eastAsia"/>
                                <w:kern w:val="0"/>
                                <w:sz w:val="16"/>
                                <w:szCs w:val="16"/>
                              </w:rPr>
                              <w:t>の場合における任命権者の許可の基準を定めることができる。</w:t>
                            </w:r>
                          </w:p>
                          <w:p w14:paraId="0E3A26E2" w14:textId="31E7C10A" w:rsidR="00FC506D" w:rsidRPr="00B168EF" w:rsidRDefault="00FC506D" w:rsidP="00B168EF">
                            <w:pPr>
                              <w:spacing w:line="240" w:lineRule="exact"/>
                              <w:ind w:firstLineChars="250" w:firstLine="424"/>
                              <w:rPr>
                                <w:rFonts w:asciiTheme="minorEastAsia" w:eastAsiaTheme="minorEastAsia" w:hAnsiTheme="minorEastAsia" w:cs="ＭＳ Ｐゴシック"/>
                                <w:b/>
                                <w:bCs/>
                                <w:kern w:val="0"/>
                                <w:sz w:val="16"/>
                                <w:szCs w:val="16"/>
                              </w:rPr>
                            </w:pPr>
                            <w:r w:rsidRPr="00B168EF">
                              <w:rPr>
                                <w:rFonts w:asciiTheme="minorEastAsia" w:eastAsiaTheme="minorEastAsia" w:hAnsiTheme="minorEastAsia" w:cs="ＭＳ Ｐゴシック" w:hint="eastAsia"/>
                                <w:b/>
                                <w:bCs/>
                                <w:kern w:val="0"/>
                                <w:sz w:val="16"/>
                                <w:szCs w:val="16"/>
                              </w:rPr>
                              <w:t>〇 学校設置者等及び民間教育保育等事業者による児童対象性暴力等の防止等のための措置に関する法律</w:t>
                            </w:r>
                          </w:p>
                          <w:p w14:paraId="33E89730" w14:textId="44C9BEF5" w:rsidR="00FC506D" w:rsidRDefault="00FC506D" w:rsidP="00B168EF">
                            <w:pPr>
                              <w:spacing w:line="240" w:lineRule="exact"/>
                              <w:ind w:firstLineChars="250" w:firstLine="424"/>
                              <w:rPr>
                                <w:rFonts w:asciiTheme="minorEastAsia" w:eastAsiaTheme="minorEastAsia" w:hAnsiTheme="minorEastAsia" w:cs="ＭＳ Ｐゴシック"/>
                                <w:kern w:val="0"/>
                                <w:sz w:val="16"/>
                                <w:szCs w:val="16"/>
                              </w:rPr>
                            </w:pPr>
                            <w:r w:rsidRPr="00B168EF">
                              <w:rPr>
                                <w:rFonts w:asciiTheme="minorEastAsia" w:eastAsiaTheme="minorEastAsia" w:hAnsiTheme="minorEastAsia" w:cs="ＭＳ Ｐゴシック" w:hint="eastAsia"/>
                                <w:b/>
                                <w:bCs/>
                                <w:kern w:val="0"/>
                                <w:sz w:val="16"/>
                                <w:szCs w:val="16"/>
                              </w:rPr>
                              <w:t xml:space="preserve">　</w:t>
                            </w:r>
                            <w:r w:rsidRPr="00B168EF">
                              <w:rPr>
                                <w:rFonts w:asciiTheme="minorEastAsia" w:eastAsiaTheme="minorEastAsia" w:hAnsiTheme="minorEastAsia" w:cs="ＭＳ Ｐゴシック" w:hint="eastAsia"/>
                                <w:kern w:val="0"/>
                                <w:sz w:val="16"/>
                                <w:szCs w:val="16"/>
                              </w:rPr>
                              <w:t xml:space="preserve"> 第２条 （略）</w:t>
                            </w:r>
                          </w:p>
                          <w:p w14:paraId="16594534" w14:textId="77777777" w:rsidR="005B15B1" w:rsidRPr="005B15B1" w:rsidRDefault="005B15B1" w:rsidP="005B15B1">
                            <w:pPr>
                              <w:spacing w:line="240" w:lineRule="exact"/>
                              <w:ind w:firstLineChars="250" w:firstLine="423"/>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８ この法律において「特定性犯罪事実該当者」とは、次の各号のいずれかに該当する者をいう。</w:t>
                            </w:r>
                          </w:p>
                          <w:p w14:paraId="79C0A58B" w14:textId="77777777" w:rsidR="005B15B1" w:rsidRPr="005B15B1" w:rsidRDefault="005B15B1" w:rsidP="005B15B1">
                            <w:pPr>
                              <w:spacing w:line="240" w:lineRule="exact"/>
                              <w:ind w:firstLineChars="300" w:firstLine="507"/>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(１)　特定性犯罪について拘禁刑を言い渡す裁判が確定した者（その刑の全部の執行猶予の言渡しを受けた者（当該</w:t>
                            </w:r>
                          </w:p>
                          <w:p w14:paraId="6E9BB48A" w14:textId="77777777" w:rsidR="005B15B1" w:rsidRPr="005B15B1" w:rsidRDefault="005B15B1" w:rsidP="005B15B1">
                            <w:pPr>
                              <w:spacing w:line="240" w:lineRule="exact"/>
                              <w:ind w:firstLineChars="550" w:firstLine="930"/>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執行猶予の言渡しが取り消された者を除く。次号において「執行猶予者」という。）を除く。）であって、そ</w:t>
                            </w:r>
                          </w:p>
                          <w:p w14:paraId="6669F376" w14:textId="77777777" w:rsidR="005B15B1" w:rsidRPr="005B15B1" w:rsidRDefault="005B15B1" w:rsidP="005B15B1">
                            <w:pPr>
                              <w:spacing w:line="240" w:lineRule="exact"/>
                              <w:ind w:firstLineChars="550" w:firstLine="930"/>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の刑の執行を終わり、又は執行を受けることがなくなった日から起算して20 年を経過しないもの</w:t>
                            </w:r>
                          </w:p>
                          <w:p w14:paraId="09ADF446" w14:textId="77777777" w:rsidR="005B15B1" w:rsidRPr="005B15B1" w:rsidRDefault="005B15B1" w:rsidP="005B15B1">
                            <w:pPr>
                              <w:spacing w:line="240" w:lineRule="exact"/>
                              <w:ind w:firstLineChars="300" w:firstLine="507"/>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(２)　特定性犯罪について拘禁刑を言い渡す裁判が確定した者のうち執行猶予者であって、当該裁判が確定した日か</w:t>
                            </w:r>
                          </w:p>
                          <w:p w14:paraId="7180E550" w14:textId="77777777" w:rsidR="005B15B1" w:rsidRPr="005B15B1" w:rsidRDefault="005B15B1" w:rsidP="005B15B1">
                            <w:pPr>
                              <w:spacing w:line="240" w:lineRule="exact"/>
                              <w:ind w:firstLineChars="550" w:firstLine="930"/>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ら起算して10 年を経過しないもの</w:t>
                            </w:r>
                          </w:p>
                          <w:p w14:paraId="78EA1DA1" w14:textId="77777777" w:rsidR="005B15B1" w:rsidRPr="005B15B1" w:rsidRDefault="005B15B1" w:rsidP="005B15B1">
                            <w:pPr>
                              <w:spacing w:line="240" w:lineRule="exact"/>
                              <w:ind w:firstLineChars="300" w:firstLine="507"/>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(３)　特定性犯罪について罰金を言い渡す裁判が確定した者であって、その刑の執行を終わり、又は執行を受けるこ</w:t>
                            </w:r>
                          </w:p>
                          <w:p w14:paraId="21EA9E7B" w14:textId="487F9529" w:rsidR="005B15B1" w:rsidRPr="00B168EF" w:rsidRDefault="005B15B1" w:rsidP="005B15B1">
                            <w:pPr>
                              <w:spacing w:line="240" w:lineRule="exact"/>
                              <w:ind w:firstLineChars="550" w:firstLine="930"/>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とがなくなった日から起算して10 年を経過しないもの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646C2" id="Text Box 3" o:spid="_x0000_s1037" type="#_x0000_t202" style="position:absolute;margin-left:-4.5pt;margin-top:.75pt;width:490.5pt;height:566.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">
                <v:textbox inset="5.85pt,.7pt,5.85pt,.7pt">
                  <w:txbxContent>
                    <w:p w14:paraId="77CAD126" w14:textId="77777777" w:rsidR="00B46EA0" w:rsidRPr="00691AA0" w:rsidRDefault="00B46EA0" w:rsidP="0014529C">
                      <w:pPr>
                        <w:spacing w:line="160" w:lineRule="exact"/>
                        <w:rPr>
                          <w:rFonts w:ascii="ＭＳ Ｐゴシック" w:eastAsia="ＭＳ Ｐゴシック" w:hAnsi="ＭＳ Ｐゴシック" w:cs="ＭＳ Ｐゴシック"/>
                          <w:b/>
                          <w:iCs/>
                          <w:kern w:val="0"/>
                          <w:sz w:val="16"/>
                          <w:szCs w:val="16"/>
                        </w:rPr>
                      </w:pPr>
                      <w:bookmarkStart w:id="4" w:name="016"/>
                    </w:p>
                    <w:bookmarkEnd w:id="4"/>
                    <w:p w14:paraId="3AC68648" w14:textId="77777777" w:rsidR="00B46EA0" w:rsidRPr="00691AA0" w:rsidRDefault="00B46EA0" w:rsidP="0014529C">
                      <w:pPr>
                        <w:spacing w:line="220" w:lineRule="exact"/>
                        <w:rPr>
                          <w:rFonts w:ascii="ＭＳ Ｐゴシック" w:eastAsia="ＭＳ Ｐゴシック" w:hAnsi="ＭＳ Ｐゴシック" w:cs="ＭＳ Ｐゴシック"/>
                          <w:b/>
                          <w:iCs/>
                          <w:kern w:val="0"/>
                          <w:sz w:val="16"/>
                          <w:szCs w:val="16"/>
                        </w:rPr>
                      </w:pPr>
                      <w:r w:rsidRPr="00691AA0">
                        <w:rPr>
                          <w:rFonts w:ascii="ＭＳ Ｐゴシック" w:eastAsia="ＭＳ Ｐゴシック" w:hAnsi="ＭＳ Ｐゴシック" w:cs="ＭＳ Ｐゴシック" w:hint="eastAsia"/>
                          <w:b/>
                          <w:iCs/>
                          <w:kern w:val="0"/>
                          <w:sz w:val="16"/>
                          <w:szCs w:val="16"/>
                        </w:rPr>
                        <w:t>〔参考〕</w:t>
                      </w:r>
                    </w:p>
                    <w:p w14:paraId="6D1A4C26" w14:textId="77777777" w:rsidR="00B46EA0" w:rsidRPr="00691AA0" w:rsidRDefault="00B46EA0" w:rsidP="0014529C">
                      <w:pPr>
                        <w:spacing w:line="220" w:lineRule="exact"/>
                        <w:ind w:firstLineChars="100" w:firstLine="170"/>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iCs/>
                          <w:kern w:val="0"/>
                          <w:sz w:val="16"/>
                          <w:szCs w:val="16"/>
                        </w:rPr>
                        <w:t>○　地方公務員法第１６条（欠格条項）</w:t>
                      </w:r>
                    </w:p>
                    <w:p w14:paraId="24E83F66" w14:textId="77777777" w:rsidR="00B46EA0" w:rsidRPr="00691AA0" w:rsidRDefault="00262756" w:rsidP="0014529C">
                      <w:pPr>
                        <w:spacing w:line="220" w:lineRule="exact"/>
                        <w:ind w:leftChars="201" w:left="1115" w:hangingChars="308" w:hanging="675"/>
                        <w:rPr>
                          <w:rFonts w:ascii="ＭＳ 明朝" w:hAnsi="ＭＳ 明朝" w:cs="ＭＳ Ｐゴシック"/>
                          <w:kern w:val="0"/>
                          <w:sz w:val="16"/>
                          <w:szCs w:val="16"/>
                        </w:rPr>
                      </w:pPr>
                      <w:hyperlink r:id="rId18" w:history="1">
                        <w:r w:rsidR="00B46EA0" w:rsidRPr="00691AA0">
                          <w:rPr>
                            <w:rStyle w:val="a3"/>
                            <w:rFonts w:ascii="ＭＳ 明朝" w:hAnsi="ＭＳ 明朝" w:cs="ＭＳ Ｐゴシック" w:hint="eastAsia"/>
                            <w:color w:val="auto"/>
                            <w:kern w:val="0"/>
                            <w:sz w:val="16"/>
                            <w:szCs w:val="16"/>
                            <w:u w:val="none"/>
                          </w:rPr>
                          <w:t>次の各号</w:t>
                        </w:r>
                      </w:hyperlink>
                      <w:r w:rsidR="00B46EA0" w:rsidRPr="00691AA0">
                        <w:rPr>
                          <w:rFonts w:ascii="ＭＳ 明朝" w:hAnsi="ＭＳ 明朝" w:cs="ＭＳ Ｐゴシック" w:hint="eastAsia"/>
                          <w:kern w:val="0"/>
                          <w:sz w:val="16"/>
                          <w:szCs w:val="16"/>
                        </w:rPr>
                        <w:t>のいずれかに該当する者は、条例で定める場合を除くほか、職員となり、又は競争試験若しくは選考を受け</w:t>
                      </w:r>
                    </w:p>
                    <w:p w14:paraId="7CD4ED9D" w14:textId="77777777" w:rsidR="00B46EA0" w:rsidRPr="00691AA0" w:rsidRDefault="00B46EA0" w:rsidP="000A1FD7">
                      <w:pPr>
                        <w:spacing w:line="220" w:lineRule="exact"/>
                        <w:ind w:firstLineChars="250" w:firstLine="423"/>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ることができない。</w:t>
                      </w:r>
                    </w:p>
                    <w:p w14:paraId="0FAC9DC5" w14:textId="79EB6421"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 xml:space="preserve">１　</w:t>
                      </w:r>
                      <w:r w:rsidR="00C85BA4" w:rsidRPr="00425435">
                        <w:rPr>
                          <w:rFonts w:ascii="ＭＳ 明朝" w:hAnsi="ＭＳ 明朝" w:cs="ＭＳ Ｐゴシック" w:hint="eastAsia"/>
                          <w:kern w:val="0"/>
                          <w:sz w:val="16"/>
                          <w:szCs w:val="16"/>
                        </w:rPr>
                        <w:t>拘禁刑</w:t>
                      </w:r>
                      <w:r w:rsidRPr="00425435">
                        <w:rPr>
                          <w:rFonts w:ascii="ＭＳ 明朝" w:hAnsi="ＭＳ 明朝" w:cs="ＭＳ Ｐゴシック" w:hint="eastAsia"/>
                          <w:kern w:val="0"/>
                          <w:sz w:val="16"/>
                          <w:szCs w:val="16"/>
                        </w:rPr>
                        <w:t>以上の刑に処せられ、その執行を終わるまで又はその執行を受けることがなくなるまでの者</w:t>
                      </w:r>
                    </w:p>
                    <w:p w14:paraId="6C2D3A3F" w14:textId="77777777"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２　当該地方公共団体において懲戒免職の処分を受け、当該処分の日から２年を経過しない者</w:t>
                      </w:r>
                    </w:p>
                    <w:p w14:paraId="1E207F1F" w14:textId="77777777"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３　人事委員会又は公平委員会の委員の職にあつて、</w:t>
                      </w:r>
                      <w:hyperlink r:id="rId19" w:history="1">
                        <w:r w:rsidRPr="00425435">
                          <w:rPr>
                            <w:rStyle w:val="a3"/>
                            <w:rFonts w:ascii="ＭＳ 明朝" w:hAnsi="ＭＳ 明朝" w:cs="ＭＳ Ｐゴシック" w:hint="eastAsia"/>
                            <w:color w:val="auto"/>
                            <w:kern w:val="0"/>
                            <w:sz w:val="16"/>
                            <w:szCs w:val="16"/>
                            <w:u w:val="none"/>
                          </w:rPr>
                          <w:t>第６０条</w:t>
                        </w:r>
                      </w:hyperlink>
                      <w:r w:rsidRPr="00425435">
                        <w:rPr>
                          <w:rFonts w:ascii="ＭＳ 明朝" w:hAnsi="ＭＳ 明朝" w:cs="ＭＳ Ｐゴシック" w:hint="eastAsia"/>
                          <w:kern w:val="0"/>
                          <w:sz w:val="16"/>
                          <w:szCs w:val="16"/>
                        </w:rPr>
                        <w:t>から</w:t>
                      </w:r>
                      <w:hyperlink r:id="rId20" w:history="1">
                        <w:r w:rsidRPr="00425435">
                          <w:rPr>
                            <w:rStyle w:val="a3"/>
                            <w:rFonts w:ascii="ＭＳ 明朝" w:hAnsi="ＭＳ 明朝" w:cs="ＭＳ Ｐゴシック" w:hint="eastAsia"/>
                            <w:color w:val="auto"/>
                            <w:kern w:val="0"/>
                            <w:sz w:val="16"/>
                            <w:szCs w:val="16"/>
                            <w:u w:val="none"/>
                          </w:rPr>
                          <w:t>第６３条</w:t>
                        </w:r>
                      </w:hyperlink>
                      <w:r w:rsidRPr="00425435">
                        <w:rPr>
                          <w:rFonts w:ascii="ＭＳ 明朝" w:hAnsi="ＭＳ 明朝" w:cs="ＭＳ Ｐゴシック" w:hint="eastAsia"/>
                          <w:kern w:val="0"/>
                          <w:sz w:val="16"/>
                          <w:szCs w:val="16"/>
                        </w:rPr>
                        <w:t>までに規定する罪を犯し刑に処せられた者</w:t>
                      </w:r>
                    </w:p>
                    <w:p w14:paraId="5FB98208" w14:textId="77777777"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 xml:space="preserve">４　</w:t>
                      </w:r>
                      <w:hyperlink r:id="rId21" w:history="1">
                        <w:r w:rsidRPr="00425435">
                          <w:rPr>
                            <w:rStyle w:val="a3"/>
                            <w:rFonts w:ascii="ＭＳ 明朝" w:hAnsi="ＭＳ 明朝" w:cs="ＭＳ Ｐゴシック" w:hint="eastAsia"/>
                            <w:color w:val="auto"/>
                            <w:kern w:val="0"/>
                            <w:sz w:val="16"/>
                            <w:szCs w:val="16"/>
                            <w:u w:val="none"/>
                          </w:rPr>
                          <w:t>日本国憲法</w:t>
                        </w:r>
                      </w:hyperlink>
                      <w:r w:rsidRPr="00425435">
                        <w:rPr>
                          <w:rFonts w:ascii="ＭＳ 明朝" w:hAnsi="ＭＳ 明朝" w:cs="ＭＳ Ｐゴシック" w:hint="eastAsia"/>
                          <w:kern w:val="0"/>
                          <w:sz w:val="16"/>
                          <w:szCs w:val="16"/>
                        </w:rPr>
                        <w:t>施行の日以後において、</w:t>
                      </w:r>
                      <w:hyperlink r:id="rId22" w:history="1">
                        <w:r w:rsidRPr="00425435">
                          <w:rPr>
                            <w:rStyle w:val="a3"/>
                            <w:rFonts w:ascii="ＭＳ 明朝" w:hAnsi="ＭＳ 明朝" w:cs="ＭＳ Ｐゴシック" w:hint="eastAsia"/>
                            <w:color w:val="auto"/>
                            <w:kern w:val="0"/>
                            <w:sz w:val="16"/>
                            <w:szCs w:val="16"/>
                            <w:u w:val="none"/>
                          </w:rPr>
                          <w:t>日本国憲法</w:t>
                        </w:r>
                      </w:hyperlink>
                      <w:r w:rsidRPr="00425435">
                        <w:rPr>
                          <w:rFonts w:ascii="ＭＳ 明朝" w:hAnsi="ＭＳ 明朝" w:cs="ＭＳ Ｐゴシック" w:hint="eastAsia"/>
                          <w:kern w:val="0"/>
                          <w:sz w:val="16"/>
                          <w:szCs w:val="16"/>
                        </w:rPr>
                        <w:t>又はその下に成立した政府を暴力で破壊することを主張する政党</w:t>
                      </w:r>
                    </w:p>
                    <w:p w14:paraId="6ABE4877" w14:textId="77777777" w:rsidR="00B46EA0" w:rsidRPr="00425435" w:rsidRDefault="00B46EA0" w:rsidP="0003250F">
                      <w:pPr>
                        <w:spacing w:line="220" w:lineRule="exact"/>
                        <w:ind w:firstLineChars="450" w:firstLine="761"/>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その他の団体を結成し、又はこれに加入した者</w:t>
                      </w:r>
                    </w:p>
                    <w:p w14:paraId="20EEFC16" w14:textId="77777777" w:rsidR="00B46EA0" w:rsidRPr="00425435" w:rsidRDefault="00B46EA0" w:rsidP="0014529C">
                      <w:pPr>
                        <w:spacing w:line="220" w:lineRule="exact"/>
                        <w:ind w:leftChars="-12" w:left="-26" w:firstLineChars="99" w:firstLine="168"/>
                        <w:rPr>
                          <w:rFonts w:ascii="ＭＳ Ｐゴシック" w:eastAsia="ＭＳ Ｐゴシック" w:hAnsi="ＭＳ Ｐゴシック" w:cs="ＭＳ Ｐゴシック"/>
                          <w:b/>
                          <w:kern w:val="0"/>
                          <w:sz w:val="16"/>
                          <w:szCs w:val="16"/>
                        </w:rPr>
                      </w:pPr>
                      <w:r w:rsidRPr="00425435">
                        <w:rPr>
                          <w:rFonts w:ascii="ＭＳ Ｐゴシック" w:eastAsia="ＭＳ Ｐゴシック" w:hAnsi="ＭＳ Ｐゴシック" w:cs="ＭＳ Ｐゴシック" w:hint="eastAsia"/>
                          <w:b/>
                          <w:kern w:val="0"/>
                          <w:sz w:val="16"/>
                          <w:szCs w:val="16"/>
                        </w:rPr>
                        <w:t>○　学校教育法第９条（校長・教員の欠格条項）</w:t>
                      </w:r>
                    </w:p>
                    <w:p w14:paraId="0B499F54" w14:textId="77777777" w:rsidR="00B46EA0" w:rsidRPr="00425435" w:rsidRDefault="00B46EA0" w:rsidP="0014529C">
                      <w:pPr>
                        <w:spacing w:line="220" w:lineRule="exact"/>
                        <w:ind w:leftChars="-1" w:left="-2" w:firstLineChars="238" w:firstLine="402"/>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次の各号のいずれかに該当する者は、校長又は教員となることができない。</w:t>
                      </w:r>
                    </w:p>
                    <w:p w14:paraId="227209FF" w14:textId="35BDDF11" w:rsidR="00B46EA0" w:rsidRPr="00425435" w:rsidRDefault="00B46EA0" w:rsidP="0014529C">
                      <w:pPr>
                        <w:spacing w:line="220" w:lineRule="exact"/>
                        <w:ind w:leftChars="-1" w:left="-2" w:firstLineChars="238" w:firstLine="402"/>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 xml:space="preserve">１　</w:t>
                      </w:r>
                      <w:r w:rsidR="00C85BA4" w:rsidRPr="00425435">
                        <w:rPr>
                          <w:rFonts w:ascii="ＭＳ 明朝" w:hAnsi="ＭＳ 明朝" w:cs="ＭＳ Ｐゴシック" w:hint="eastAsia"/>
                          <w:kern w:val="0"/>
                          <w:sz w:val="16"/>
                          <w:szCs w:val="16"/>
                        </w:rPr>
                        <w:t>拘禁刑</w:t>
                      </w:r>
                      <w:r w:rsidRPr="00425435">
                        <w:rPr>
                          <w:rFonts w:ascii="ＭＳ 明朝" w:hAnsi="ＭＳ 明朝" w:cs="ＭＳ Ｐゴシック" w:hint="eastAsia"/>
                          <w:kern w:val="0"/>
                          <w:sz w:val="16"/>
                          <w:szCs w:val="16"/>
                        </w:rPr>
                        <w:t>以上の刑に処せられた者</w:t>
                      </w:r>
                    </w:p>
                    <w:p w14:paraId="0BF6431F" w14:textId="77777777" w:rsidR="00B46EA0" w:rsidRPr="00425435" w:rsidRDefault="00B46EA0" w:rsidP="000A1FD7">
                      <w:pPr>
                        <w:spacing w:line="220" w:lineRule="exact"/>
                        <w:ind w:leftChars="-1" w:left="-2" w:firstLineChars="238" w:firstLine="402"/>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２　教育職員免許法第１０条第１項第２号又は第３号に該当することにより免許状がその効力を失い、当該失効の日</w:t>
                      </w:r>
                    </w:p>
                    <w:p w14:paraId="0179BAAE" w14:textId="77777777" w:rsidR="00B46EA0" w:rsidRPr="00425435" w:rsidRDefault="00B46EA0" w:rsidP="000A1FD7">
                      <w:pPr>
                        <w:spacing w:line="220" w:lineRule="exact"/>
                        <w:ind w:firstLineChars="450" w:firstLine="761"/>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から３年を経過しない者</w:t>
                      </w:r>
                    </w:p>
                    <w:p w14:paraId="35FB6474" w14:textId="77777777"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３　教育職員免許法第１１条第１項から第３項までの規定により免許状取上げの処分を受け、３年を経過しない者</w:t>
                      </w:r>
                    </w:p>
                    <w:p w14:paraId="0849754F" w14:textId="77777777"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４　日本国憲法施行の日以後において、日本国憲法又はその下に成立した政府を暴力で破壊することを主張する政党</w:t>
                      </w:r>
                    </w:p>
                    <w:p w14:paraId="05261B5D" w14:textId="77777777" w:rsidR="00B46EA0" w:rsidRPr="00425435" w:rsidRDefault="00B46EA0" w:rsidP="000A1FD7">
                      <w:pPr>
                        <w:spacing w:line="220" w:lineRule="exact"/>
                        <w:ind w:firstLineChars="450" w:firstLine="761"/>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その他の団体を結成し、又はこれに加入した者</w:t>
                      </w:r>
                    </w:p>
                    <w:p w14:paraId="21F47316" w14:textId="77777777" w:rsidR="00B46EA0" w:rsidRPr="00425435" w:rsidRDefault="00B46EA0" w:rsidP="000A1FD7">
                      <w:pPr>
                        <w:spacing w:line="220" w:lineRule="exact"/>
                        <w:ind w:firstLineChars="100" w:firstLine="170"/>
                        <w:rPr>
                          <w:rFonts w:ascii="ＭＳ Ｐゴシック" w:eastAsia="ＭＳ Ｐゴシック" w:hAnsi="ＭＳ Ｐゴシック" w:cs="ＭＳ Ｐゴシック"/>
                          <w:b/>
                          <w:kern w:val="0"/>
                          <w:sz w:val="16"/>
                          <w:szCs w:val="16"/>
                        </w:rPr>
                      </w:pPr>
                      <w:r w:rsidRPr="00425435">
                        <w:rPr>
                          <w:rFonts w:ascii="ＭＳ Ｐゴシック" w:eastAsia="ＭＳ Ｐゴシック" w:hAnsi="ＭＳ Ｐゴシック" w:cs="ＭＳ Ｐゴシック" w:hint="eastAsia"/>
                          <w:b/>
                          <w:kern w:val="0"/>
                          <w:sz w:val="16"/>
                          <w:szCs w:val="16"/>
                        </w:rPr>
                        <w:t>○　地方公務員法</w:t>
                      </w:r>
                      <w:r w:rsidRPr="00425435">
                        <w:rPr>
                          <w:rFonts w:ascii="ＭＳ Ｐゴシック" w:eastAsia="ＭＳ Ｐゴシック" w:hAnsi="ＭＳ Ｐゴシック" w:cs="ＭＳ Ｐゴシック"/>
                          <w:b/>
                          <w:kern w:val="0"/>
                          <w:sz w:val="16"/>
                          <w:szCs w:val="16"/>
                        </w:rPr>
                        <w:t xml:space="preserve">　</w:t>
                      </w:r>
                      <w:r w:rsidRPr="00425435">
                        <w:rPr>
                          <w:rFonts w:ascii="ＭＳ Ｐゴシック" w:eastAsia="ＭＳ Ｐゴシック" w:hAnsi="ＭＳ Ｐゴシック" w:cs="ＭＳ Ｐゴシック" w:hint="eastAsia"/>
                          <w:b/>
                          <w:kern w:val="0"/>
                          <w:sz w:val="16"/>
                          <w:szCs w:val="16"/>
                        </w:rPr>
                        <w:t xml:space="preserve">附則　</w:t>
                      </w:r>
                      <w:r w:rsidRPr="00425435">
                        <w:rPr>
                          <w:rFonts w:ascii="ＭＳ Ｐゴシック" w:eastAsia="ＭＳ Ｐゴシック" w:hAnsi="ＭＳ Ｐゴシック" w:cs="ＭＳ Ｐゴシック"/>
                          <w:b/>
                          <w:kern w:val="0"/>
                          <w:sz w:val="16"/>
                          <w:szCs w:val="16"/>
                        </w:rPr>
                        <w:t>（</w:t>
                      </w:r>
                      <w:r w:rsidRPr="00425435">
                        <w:rPr>
                          <w:rFonts w:ascii="ＭＳ Ｐゴシック" w:eastAsia="ＭＳ Ｐゴシック" w:hAnsi="ＭＳ Ｐゴシック" w:cs="ＭＳ Ｐゴシック" w:hint="eastAsia"/>
                          <w:b/>
                          <w:kern w:val="0"/>
                          <w:sz w:val="16"/>
                          <w:szCs w:val="16"/>
                        </w:rPr>
                        <w:t>平成１１年１２</w:t>
                      </w:r>
                      <w:r w:rsidRPr="00425435">
                        <w:rPr>
                          <w:rFonts w:ascii="ＭＳ Ｐゴシック" w:eastAsia="ＭＳ Ｐゴシック" w:hAnsi="ＭＳ Ｐゴシック" w:cs="ＭＳ Ｐゴシック"/>
                          <w:b/>
                          <w:kern w:val="0"/>
                          <w:sz w:val="16"/>
                          <w:szCs w:val="16"/>
                        </w:rPr>
                        <w:t>月</w:t>
                      </w:r>
                      <w:r w:rsidRPr="00425435">
                        <w:rPr>
                          <w:rFonts w:ascii="ＭＳ Ｐゴシック" w:eastAsia="ＭＳ Ｐゴシック" w:hAnsi="ＭＳ Ｐゴシック" w:cs="ＭＳ Ｐゴシック" w:hint="eastAsia"/>
                          <w:b/>
                          <w:kern w:val="0"/>
                          <w:sz w:val="16"/>
                          <w:szCs w:val="16"/>
                        </w:rPr>
                        <w:t>８日法律</w:t>
                      </w:r>
                      <w:r w:rsidRPr="00425435">
                        <w:rPr>
                          <w:rFonts w:ascii="ＭＳ Ｐゴシック" w:eastAsia="ＭＳ Ｐゴシック" w:hAnsi="ＭＳ Ｐゴシック" w:cs="ＭＳ Ｐゴシック"/>
                          <w:b/>
                          <w:kern w:val="0"/>
                          <w:sz w:val="16"/>
                          <w:szCs w:val="16"/>
                        </w:rPr>
                        <w:t>第</w:t>
                      </w:r>
                      <w:r w:rsidRPr="00425435">
                        <w:rPr>
                          <w:rFonts w:ascii="ＭＳ Ｐゴシック" w:eastAsia="ＭＳ Ｐゴシック" w:hAnsi="ＭＳ Ｐゴシック" w:cs="ＭＳ Ｐゴシック" w:hint="eastAsia"/>
                          <w:b/>
                          <w:kern w:val="0"/>
                          <w:sz w:val="16"/>
                          <w:szCs w:val="16"/>
                        </w:rPr>
                        <w:t>１５１</w:t>
                      </w:r>
                      <w:r w:rsidRPr="00425435">
                        <w:rPr>
                          <w:rFonts w:ascii="ＭＳ Ｐゴシック" w:eastAsia="ＭＳ Ｐゴシック" w:hAnsi="ＭＳ Ｐゴシック" w:cs="ＭＳ Ｐゴシック"/>
                          <w:b/>
                          <w:kern w:val="0"/>
                          <w:sz w:val="16"/>
                          <w:szCs w:val="16"/>
                        </w:rPr>
                        <w:t>号</w:t>
                      </w:r>
                      <w:r w:rsidRPr="00425435">
                        <w:rPr>
                          <w:rFonts w:ascii="ＭＳ Ｐゴシック" w:eastAsia="ＭＳ Ｐゴシック" w:hAnsi="ＭＳ Ｐゴシック" w:cs="ＭＳ Ｐゴシック" w:hint="eastAsia"/>
                          <w:b/>
                          <w:kern w:val="0"/>
                          <w:sz w:val="16"/>
                          <w:szCs w:val="16"/>
                        </w:rPr>
                        <w:t>）</w:t>
                      </w:r>
                      <w:r w:rsidRPr="00425435">
                        <w:rPr>
                          <w:rFonts w:ascii="ＭＳ Ｐゴシック" w:eastAsia="ＭＳ Ｐゴシック" w:hAnsi="ＭＳ Ｐゴシック" w:cs="ＭＳ Ｐゴシック"/>
                          <w:b/>
                          <w:kern w:val="0"/>
                          <w:sz w:val="16"/>
                          <w:szCs w:val="16"/>
                        </w:rPr>
                        <w:t>第３</w:t>
                      </w:r>
                      <w:r w:rsidRPr="00425435">
                        <w:rPr>
                          <w:rFonts w:ascii="ＭＳ Ｐゴシック" w:eastAsia="ＭＳ Ｐゴシック" w:hAnsi="ＭＳ Ｐゴシック" w:cs="ＭＳ Ｐゴシック" w:hint="eastAsia"/>
                          <w:b/>
                          <w:kern w:val="0"/>
                          <w:sz w:val="16"/>
                          <w:szCs w:val="16"/>
                        </w:rPr>
                        <w:t>条</w:t>
                      </w:r>
                    </w:p>
                    <w:p w14:paraId="39EFE497" w14:textId="77777777" w:rsidR="00B46EA0" w:rsidRPr="00425435" w:rsidRDefault="00B46EA0" w:rsidP="000A1FD7">
                      <w:pPr>
                        <w:spacing w:line="220" w:lineRule="exact"/>
                        <w:ind w:firstLineChars="250" w:firstLine="423"/>
                        <w:rPr>
                          <w:rFonts w:asciiTheme="minorEastAsia" w:eastAsiaTheme="minorEastAsia" w:hAnsiTheme="minorEastAsia" w:cs="ＭＳ Ｐゴシック"/>
                          <w:kern w:val="0"/>
                          <w:sz w:val="16"/>
                          <w:szCs w:val="16"/>
                        </w:rPr>
                      </w:pPr>
                      <w:r w:rsidRPr="00425435">
                        <w:rPr>
                          <w:rFonts w:asciiTheme="minorEastAsia" w:eastAsiaTheme="minorEastAsia" w:hAnsiTheme="minorEastAsia" w:cs="ＭＳ Ｐゴシック" w:hint="eastAsia"/>
                          <w:kern w:val="0"/>
                          <w:sz w:val="16"/>
                          <w:szCs w:val="16"/>
                        </w:rPr>
                        <w:t>民法の一部を改正する法律（平成１１年法律第１４９号）附則第三条第三項の規定により従前の例によることとされる</w:t>
                      </w:r>
                    </w:p>
                    <w:p w14:paraId="43214747" w14:textId="77777777" w:rsidR="00B46EA0" w:rsidRPr="00425435" w:rsidRDefault="00B46EA0" w:rsidP="000A1FD7">
                      <w:pPr>
                        <w:spacing w:line="220" w:lineRule="exact"/>
                        <w:ind w:leftChars="150" w:left="329" w:firstLineChars="50" w:firstLine="85"/>
                        <w:rPr>
                          <w:rFonts w:asciiTheme="minorEastAsia" w:eastAsiaTheme="minorEastAsia" w:hAnsiTheme="minorEastAsia" w:cs="ＭＳ Ｐゴシック"/>
                          <w:kern w:val="0"/>
                          <w:sz w:val="16"/>
                          <w:szCs w:val="16"/>
                        </w:rPr>
                      </w:pPr>
                      <w:r w:rsidRPr="00425435">
                        <w:rPr>
                          <w:rFonts w:asciiTheme="minorEastAsia" w:eastAsiaTheme="minorEastAsia" w:hAnsiTheme="minorEastAsia" w:cs="ＭＳ Ｐゴシック" w:hint="eastAsia"/>
                          <w:kern w:val="0"/>
                          <w:sz w:val="16"/>
                          <w:szCs w:val="16"/>
                        </w:rPr>
                        <w:t>準禁治産者及びその保佐人に関するこの法律による改正規定の適用については、次に掲げる改正規定を除き、なお従前</w:t>
                      </w:r>
                    </w:p>
                    <w:p w14:paraId="6EB84123" w14:textId="77777777" w:rsidR="00B46EA0" w:rsidRPr="00425435" w:rsidRDefault="00B46EA0" w:rsidP="000A1FD7">
                      <w:pPr>
                        <w:spacing w:line="220" w:lineRule="exact"/>
                        <w:ind w:leftChars="150" w:left="329" w:firstLineChars="50" w:firstLine="85"/>
                        <w:rPr>
                          <w:rFonts w:asciiTheme="minorEastAsia" w:eastAsiaTheme="minorEastAsia" w:hAnsiTheme="minorEastAsia" w:cs="ＭＳ Ｐゴシック"/>
                          <w:b/>
                          <w:kern w:val="0"/>
                          <w:sz w:val="16"/>
                          <w:szCs w:val="16"/>
                        </w:rPr>
                      </w:pPr>
                      <w:r w:rsidRPr="00425435">
                        <w:rPr>
                          <w:rFonts w:asciiTheme="minorEastAsia" w:eastAsiaTheme="minorEastAsia" w:hAnsiTheme="minorEastAsia" w:cs="ＭＳ Ｐゴシック" w:hint="eastAsia"/>
                          <w:kern w:val="0"/>
                          <w:sz w:val="16"/>
                          <w:szCs w:val="16"/>
                        </w:rPr>
                        <w:t>の例による。</w:t>
                      </w:r>
                    </w:p>
                    <w:p w14:paraId="2DA7CD75" w14:textId="77777777" w:rsidR="00B46EA0" w:rsidRPr="00425435" w:rsidRDefault="00B46EA0" w:rsidP="000A1FD7">
                      <w:pPr>
                        <w:spacing w:line="220" w:lineRule="exact"/>
                        <w:ind w:firstLineChars="100" w:firstLine="170"/>
                        <w:rPr>
                          <w:rFonts w:ascii="ＭＳ Ｐゴシック" w:eastAsia="ＭＳ Ｐゴシック" w:hAnsi="ＭＳ Ｐゴシック" w:cs="ＭＳ Ｐゴシック"/>
                          <w:b/>
                          <w:kern w:val="0"/>
                          <w:sz w:val="16"/>
                          <w:szCs w:val="16"/>
                        </w:rPr>
                      </w:pPr>
                      <w:r w:rsidRPr="00425435">
                        <w:rPr>
                          <w:rFonts w:ascii="ＭＳ Ｐゴシック" w:eastAsia="ＭＳ Ｐゴシック" w:hAnsi="ＭＳ Ｐゴシック" w:cs="ＭＳ Ｐゴシック" w:hint="eastAsia"/>
                          <w:b/>
                          <w:kern w:val="0"/>
                          <w:sz w:val="16"/>
                          <w:szCs w:val="16"/>
                        </w:rPr>
                        <w:t>○　学校教育法</w:t>
                      </w:r>
                      <w:r w:rsidRPr="00425435">
                        <w:rPr>
                          <w:rFonts w:ascii="ＭＳ Ｐゴシック" w:eastAsia="ＭＳ Ｐゴシック" w:hAnsi="ＭＳ Ｐゴシック" w:cs="ＭＳ Ｐゴシック"/>
                          <w:b/>
                          <w:kern w:val="0"/>
                          <w:sz w:val="16"/>
                          <w:szCs w:val="16"/>
                        </w:rPr>
                        <w:t xml:space="preserve">　</w:t>
                      </w:r>
                      <w:r w:rsidRPr="00425435">
                        <w:rPr>
                          <w:rFonts w:ascii="ＭＳ Ｐゴシック" w:eastAsia="ＭＳ Ｐゴシック" w:hAnsi="ＭＳ Ｐゴシック" w:cs="ＭＳ Ｐゴシック" w:hint="eastAsia"/>
                          <w:b/>
                          <w:kern w:val="0"/>
                          <w:sz w:val="16"/>
                          <w:szCs w:val="16"/>
                        </w:rPr>
                        <w:t xml:space="preserve">附則　</w:t>
                      </w:r>
                      <w:r w:rsidRPr="00425435">
                        <w:rPr>
                          <w:rFonts w:ascii="ＭＳ Ｐゴシック" w:eastAsia="ＭＳ Ｐゴシック" w:hAnsi="ＭＳ Ｐゴシック" w:cs="ＭＳ Ｐゴシック"/>
                          <w:b/>
                          <w:kern w:val="0"/>
                          <w:sz w:val="16"/>
                          <w:szCs w:val="16"/>
                        </w:rPr>
                        <w:t>（</w:t>
                      </w:r>
                      <w:r w:rsidRPr="00425435">
                        <w:rPr>
                          <w:rFonts w:ascii="ＭＳ Ｐゴシック" w:eastAsia="ＭＳ Ｐゴシック" w:hAnsi="ＭＳ Ｐゴシック" w:cs="ＭＳ Ｐゴシック" w:hint="eastAsia"/>
                          <w:b/>
                          <w:kern w:val="0"/>
                          <w:sz w:val="16"/>
                          <w:szCs w:val="16"/>
                        </w:rPr>
                        <w:t>平成１１年１２</w:t>
                      </w:r>
                      <w:r w:rsidRPr="00425435">
                        <w:rPr>
                          <w:rFonts w:ascii="ＭＳ Ｐゴシック" w:eastAsia="ＭＳ Ｐゴシック" w:hAnsi="ＭＳ Ｐゴシック" w:cs="ＭＳ Ｐゴシック"/>
                          <w:b/>
                          <w:kern w:val="0"/>
                          <w:sz w:val="16"/>
                          <w:szCs w:val="16"/>
                        </w:rPr>
                        <w:t>月</w:t>
                      </w:r>
                      <w:r w:rsidRPr="00425435">
                        <w:rPr>
                          <w:rFonts w:ascii="ＭＳ Ｐゴシック" w:eastAsia="ＭＳ Ｐゴシック" w:hAnsi="ＭＳ Ｐゴシック" w:cs="ＭＳ Ｐゴシック" w:hint="eastAsia"/>
                          <w:b/>
                          <w:kern w:val="0"/>
                          <w:sz w:val="16"/>
                          <w:szCs w:val="16"/>
                        </w:rPr>
                        <w:t>８日法律</w:t>
                      </w:r>
                      <w:r w:rsidRPr="00425435">
                        <w:rPr>
                          <w:rFonts w:ascii="ＭＳ Ｐゴシック" w:eastAsia="ＭＳ Ｐゴシック" w:hAnsi="ＭＳ Ｐゴシック" w:cs="ＭＳ Ｐゴシック"/>
                          <w:b/>
                          <w:kern w:val="0"/>
                          <w:sz w:val="16"/>
                          <w:szCs w:val="16"/>
                        </w:rPr>
                        <w:t>第</w:t>
                      </w:r>
                      <w:r w:rsidRPr="00425435">
                        <w:rPr>
                          <w:rFonts w:ascii="ＭＳ Ｐゴシック" w:eastAsia="ＭＳ Ｐゴシック" w:hAnsi="ＭＳ Ｐゴシック" w:cs="ＭＳ Ｐゴシック" w:hint="eastAsia"/>
                          <w:b/>
                          <w:kern w:val="0"/>
                          <w:sz w:val="16"/>
                          <w:szCs w:val="16"/>
                        </w:rPr>
                        <w:t>１５１</w:t>
                      </w:r>
                      <w:r w:rsidRPr="00425435">
                        <w:rPr>
                          <w:rFonts w:ascii="ＭＳ Ｐゴシック" w:eastAsia="ＭＳ Ｐゴシック" w:hAnsi="ＭＳ Ｐゴシック" w:cs="ＭＳ Ｐゴシック"/>
                          <w:b/>
                          <w:kern w:val="0"/>
                          <w:sz w:val="16"/>
                          <w:szCs w:val="16"/>
                        </w:rPr>
                        <w:t>号</w:t>
                      </w:r>
                      <w:r w:rsidRPr="00425435">
                        <w:rPr>
                          <w:rFonts w:ascii="ＭＳ Ｐゴシック" w:eastAsia="ＭＳ Ｐゴシック" w:hAnsi="ＭＳ Ｐゴシック" w:cs="ＭＳ Ｐゴシック" w:hint="eastAsia"/>
                          <w:b/>
                          <w:kern w:val="0"/>
                          <w:sz w:val="16"/>
                          <w:szCs w:val="16"/>
                        </w:rPr>
                        <w:t>）</w:t>
                      </w:r>
                      <w:r w:rsidRPr="00425435">
                        <w:rPr>
                          <w:rFonts w:ascii="ＭＳ Ｐゴシック" w:eastAsia="ＭＳ Ｐゴシック" w:hAnsi="ＭＳ Ｐゴシック" w:cs="ＭＳ Ｐゴシック"/>
                          <w:b/>
                          <w:kern w:val="0"/>
                          <w:sz w:val="16"/>
                          <w:szCs w:val="16"/>
                        </w:rPr>
                        <w:t>第３</w:t>
                      </w:r>
                      <w:r w:rsidRPr="00425435">
                        <w:rPr>
                          <w:rFonts w:ascii="ＭＳ Ｐゴシック" w:eastAsia="ＭＳ Ｐゴシック" w:hAnsi="ＭＳ Ｐゴシック" w:cs="ＭＳ Ｐゴシック" w:hint="eastAsia"/>
                          <w:b/>
                          <w:kern w:val="0"/>
                          <w:sz w:val="16"/>
                          <w:szCs w:val="16"/>
                        </w:rPr>
                        <w:t>条</w:t>
                      </w:r>
                    </w:p>
                    <w:p w14:paraId="1981D128" w14:textId="77777777"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民法の一部を改正する法律（平成１１年法律第１４９号）附則第三条第三項の規定により従前の例によることとされる</w:t>
                      </w:r>
                    </w:p>
                    <w:p w14:paraId="53018D6F" w14:textId="77777777" w:rsidR="006779C8"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準禁治産者及びその保佐人に関するこの法律による改正規定の適用については、次に掲げる改正規定を除き、なお従前</w:t>
                      </w:r>
                    </w:p>
                    <w:p w14:paraId="04F97BD7" w14:textId="7D9BB2E9"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の例による。</w:t>
                      </w:r>
                    </w:p>
                    <w:p w14:paraId="7210A8BD" w14:textId="77777777" w:rsidR="00B46EA0" w:rsidRPr="00425435" w:rsidRDefault="00B46EA0" w:rsidP="0014529C">
                      <w:pPr>
                        <w:spacing w:line="220" w:lineRule="exact"/>
                        <w:ind w:leftChars="-12" w:left="-26" w:firstLineChars="99" w:firstLine="168"/>
                        <w:rPr>
                          <w:rFonts w:ascii="ＭＳ Ｐゴシック" w:eastAsia="ＭＳ Ｐゴシック" w:hAnsi="ＭＳ Ｐゴシック" w:cs="ＭＳ Ｐゴシック"/>
                          <w:b/>
                          <w:kern w:val="0"/>
                          <w:sz w:val="16"/>
                          <w:szCs w:val="16"/>
                        </w:rPr>
                      </w:pPr>
                      <w:r w:rsidRPr="00425435">
                        <w:rPr>
                          <w:rFonts w:ascii="ＭＳ Ｐゴシック" w:eastAsia="ＭＳ Ｐゴシック" w:hAnsi="ＭＳ Ｐゴシック" w:cs="ＭＳ Ｐゴシック" w:hint="eastAsia"/>
                          <w:b/>
                          <w:kern w:val="0"/>
                          <w:sz w:val="16"/>
                          <w:szCs w:val="16"/>
                        </w:rPr>
                        <w:t xml:space="preserve">○　</w:t>
                      </w:r>
                      <w:r w:rsidRPr="00425435">
                        <w:rPr>
                          <w:rFonts w:ascii="ＭＳ Ｐゴシック" w:eastAsia="ＭＳ Ｐゴシック" w:hAnsi="ＭＳ Ｐゴシック" w:cs="ＭＳ Ｐゴシック"/>
                          <w:b/>
                          <w:kern w:val="0"/>
                          <w:sz w:val="16"/>
                          <w:szCs w:val="16"/>
                        </w:rPr>
                        <w:t>民法の一部</w:t>
                      </w:r>
                      <w:r w:rsidRPr="00425435">
                        <w:rPr>
                          <w:rFonts w:ascii="ＭＳ Ｐゴシック" w:eastAsia="ＭＳ Ｐゴシック" w:hAnsi="ＭＳ Ｐゴシック" w:cs="ＭＳ Ｐゴシック" w:hint="eastAsia"/>
                          <w:b/>
                          <w:kern w:val="0"/>
                          <w:sz w:val="16"/>
                          <w:szCs w:val="16"/>
                        </w:rPr>
                        <w:t>を改正する法律</w:t>
                      </w:r>
                      <w:r w:rsidRPr="00425435">
                        <w:rPr>
                          <w:rFonts w:ascii="ＭＳ Ｐゴシック" w:eastAsia="ＭＳ Ｐゴシック" w:hAnsi="ＭＳ Ｐゴシック" w:cs="ＭＳ Ｐゴシック"/>
                          <w:b/>
                          <w:kern w:val="0"/>
                          <w:sz w:val="16"/>
                          <w:szCs w:val="16"/>
                        </w:rPr>
                        <w:t xml:space="preserve">　</w:t>
                      </w:r>
                      <w:r w:rsidRPr="00425435">
                        <w:rPr>
                          <w:rFonts w:ascii="ＭＳ Ｐゴシック" w:eastAsia="ＭＳ Ｐゴシック" w:hAnsi="ＭＳ Ｐゴシック" w:cs="ＭＳ Ｐゴシック" w:hint="eastAsia"/>
                          <w:b/>
                          <w:kern w:val="0"/>
                          <w:sz w:val="16"/>
                          <w:szCs w:val="16"/>
                        </w:rPr>
                        <w:t>附則</w:t>
                      </w:r>
                      <w:r w:rsidRPr="00425435">
                        <w:rPr>
                          <w:rFonts w:ascii="ＭＳ Ｐゴシック" w:eastAsia="ＭＳ Ｐゴシック" w:hAnsi="ＭＳ Ｐゴシック" w:cs="ＭＳ Ｐゴシック"/>
                          <w:b/>
                          <w:kern w:val="0"/>
                          <w:sz w:val="16"/>
                          <w:szCs w:val="16"/>
                        </w:rPr>
                        <w:t xml:space="preserve">　</w:t>
                      </w:r>
                      <w:r w:rsidRPr="00425435">
                        <w:rPr>
                          <w:rFonts w:ascii="ＭＳ Ｐゴシック" w:eastAsia="ＭＳ Ｐゴシック" w:hAnsi="ＭＳ Ｐゴシック" w:cs="ＭＳ Ｐゴシック" w:hint="eastAsia"/>
                          <w:b/>
                          <w:kern w:val="0"/>
                          <w:sz w:val="16"/>
                          <w:szCs w:val="16"/>
                        </w:rPr>
                        <w:t>（平成１１年１２</w:t>
                      </w:r>
                      <w:r w:rsidRPr="00425435">
                        <w:rPr>
                          <w:rFonts w:ascii="ＭＳ Ｐゴシック" w:eastAsia="ＭＳ Ｐゴシック" w:hAnsi="ＭＳ Ｐゴシック" w:cs="ＭＳ Ｐゴシック"/>
                          <w:b/>
                          <w:kern w:val="0"/>
                          <w:sz w:val="16"/>
                          <w:szCs w:val="16"/>
                        </w:rPr>
                        <w:t>月</w:t>
                      </w:r>
                      <w:r w:rsidRPr="00425435">
                        <w:rPr>
                          <w:rFonts w:ascii="ＭＳ Ｐゴシック" w:eastAsia="ＭＳ Ｐゴシック" w:hAnsi="ＭＳ Ｐゴシック" w:cs="ＭＳ Ｐゴシック" w:hint="eastAsia"/>
                          <w:b/>
                          <w:kern w:val="0"/>
                          <w:sz w:val="16"/>
                          <w:szCs w:val="16"/>
                        </w:rPr>
                        <w:t>８日法律</w:t>
                      </w:r>
                      <w:r w:rsidRPr="00425435">
                        <w:rPr>
                          <w:rFonts w:ascii="ＭＳ Ｐゴシック" w:eastAsia="ＭＳ Ｐゴシック" w:hAnsi="ＭＳ Ｐゴシック" w:cs="ＭＳ Ｐゴシック"/>
                          <w:b/>
                          <w:kern w:val="0"/>
                          <w:sz w:val="16"/>
                          <w:szCs w:val="16"/>
                        </w:rPr>
                        <w:t>第</w:t>
                      </w:r>
                      <w:r w:rsidRPr="00425435">
                        <w:rPr>
                          <w:rFonts w:ascii="ＭＳ Ｐゴシック" w:eastAsia="ＭＳ Ｐゴシック" w:hAnsi="ＭＳ Ｐゴシック" w:cs="ＭＳ Ｐゴシック" w:hint="eastAsia"/>
                          <w:b/>
                          <w:kern w:val="0"/>
                          <w:sz w:val="16"/>
                          <w:szCs w:val="16"/>
                        </w:rPr>
                        <w:t>１４９</w:t>
                      </w:r>
                      <w:r w:rsidRPr="00425435">
                        <w:rPr>
                          <w:rFonts w:ascii="ＭＳ Ｐゴシック" w:eastAsia="ＭＳ Ｐゴシック" w:hAnsi="ＭＳ Ｐゴシック" w:cs="ＭＳ Ｐゴシック"/>
                          <w:b/>
                          <w:kern w:val="0"/>
                          <w:sz w:val="16"/>
                          <w:szCs w:val="16"/>
                        </w:rPr>
                        <w:t>号</w:t>
                      </w:r>
                      <w:r w:rsidRPr="00425435">
                        <w:rPr>
                          <w:rFonts w:ascii="ＭＳ Ｐゴシック" w:eastAsia="ＭＳ Ｐゴシック" w:hAnsi="ＭＳ Ｐゴシック" w:cs="ＭＳ Ｐゴシック" w:hint="eastAsia"/>
                          <w:b/>
                          <w:kern w:val="0"/>
                          <w:sz w:val="16"/>
                          <w:szCs w:val="16"/>
                        </w:rPr>
                        <w:t xml:space="preserve">）　</w:t>
                      </w:r>
                      <w:r w:rsidRPr="00425435">
                        <w:rPr>
                          <w:rFonts w:ascii="ＭＳ Ｐゴシック" w:eastAsia="ＭＳ Ｐゴシック" w:hAnsi="ＭＳ Ｐゴシック" w:cs="ＭＳ Ｐゴシック"/>
                          <w:b/>
                          <w:kern w:val="0"/>
                          <w:sz w:val="16"/>
                          <w:szCs w:val="16"/>
                        </w:rPr>
                        <w:t>第３</w:t>
                      </w:r>
                      <w:r w:rsidRPr="00425435">
                        <w:rPr>
                          <w:rFonts w:ascii="ＭＳ Ｐゴシック" w:eastAsia="ＭＳ Ｐゴシック" w:hAnsi="ＭＳ Ｐゴシック" w:cs="ＭＳ Ｐゴシック" w:hint="eastAsia"/>
                          <w:b/>
                          <w:kern w:val="0"/>
                          <w:sz w:val="16"/>
                          <w:szCs w:val="16"/>
                        </w:rPr>
                        <w:t>条</w:t>
                      </w:r>
                    </w:p>
                    <w:p w14:paraId="04265F5D" w14:textId="77777777" w:rsidR="00B46EA0" w:rsidRPr="00425435" w:rsidRDefault="00B46EA0" w:rsidP="000A1FD7">
                      <w:pPr>
                        <w:spacing w:line="220" w:lineRule="exact"/>
                        <w:ind w:leftChars="138" w:left="302" w:firstLineChars="99" w:firstLine="167"/>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旧法の規定による禁治産の宣告は新法の規定による後見開始の審判と、当該禁治産の宣告を受けた禁治産者並びに</w:t>
                      </w:r>
                    </w:p>
                    <w:p w14:paraId="4F251A46" w14:textId="77777777" w:rsidR="00B46EA0" w:rsidRPr="00425435" w:rsidRDefault="00B46EA0" w:rsidP="000A1FD7">
                      <w:pPr>
                        <w:spacing w:line="220" w:lineRule="exact"/>
                        <w:ind w:leftChars="138" w:left="302" w:firstLineChars="100" w:firstLine="169"/>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その後見人及び後見監督人は当該後見開始の審判を受けた成年被後見人並びにその成年後見人及び成年後見監督人と</w:t>
                      </w:r>
                    </w:p>
                    <w:p w14:paraId="5D6DBEB4" w14:textId="77777777" w:rsidR="00B46EA0" w:rsidRPr="00425435" w:rsidRDefault="00B46EA0" w:rsidP="000A1FD7">
                      <w:pPr>
                        <w:spacing w:line="220" w:lineRule="exact"/>
                        <w:ind w:leftChars="138" w:left="302" w:firstLineChars="100" w:firstLine="169"/>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みなす。</w:t>
                      </w:r>
                    </w:p>
                    <w:p w14:paraId="5639DFF9" w14:textId="77777777" w:rsidR="00B46EA0" w:rsidRPr="00425435" w:rsidRDefault="00B46EA0" w:rsidP="000A1FD7">
                      <w:pPr>
                        <w:spacing w:line="220" w:lineRule="exact"/>
                        <w:ind w:firstLineChars="250" w:firstLine="423"/>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２　旧法の規定による心神耗弱を原因とする準禁治産の宣告は新法の規定による保佐開始の審判と、当該準禁治産の</w:t>
                      </w:r>
                    </w:p>
                    <w:p w14:paraId="05523278" w14:textId="77777777" w:rsidR="00B46EA0" w:rsidRPr="00425435" w:rsidRDefault="00B46EA0" w:rsidP="000A1FD7">
                      <w:pPr>
                        <w:spacing w:line="220" w:lineRule="exact"/>
                        <w:ind w:leftChars="238" w:left="521" w:firstLineChars="150" w:firstLine="254"/>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宣告を受けた準禁治産者及びその保佐人は当該保佐開始の審判を受けた被保佐人及びその保佐人とみなす。</w:t>
                      </w:r>
                    </w:p>
                    <w:p w14:paraId="3D66E55C" w14:textId="77777777" w:rsidR="00B46EA0" w:rsidRPr="00425435" w:rsidRDefault="00B46EA0" w:rsidP="00444926">
                      <w:pPr>
                        <w:spacing w:line="220" w:lineRule="exact"/>
                        <w:ind w:leftChars="198" w:left="772" w:hangingChars="200" w:hanging="338"/>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３　前項に規定する準禁治産者以外の準禁治産者及びその保佐人に関する民法の規定の適用については、第８４６条、</w:t>
                      </w:r>
                    </w:p>
                    <w:p w14:paraId="2F79C401" w14:textId="77777777" w:rsidR="00B46EA0" w:rsidRPr="00425435" w:rsidRDefault="00B46EA0" w:rsidP="000A1FD7">
                      <w:pPr>
                        <w:spacing w:line="220" w:lineRule="exact"/>
                        <w:ind w:firstLineChars="450" w:firstLine="761"/>
                        <w:rPr>
                          <w:rFonts w:ascii="ＭＳ 明朝" w:hAnsi="ＭＳ 明朝" w:cs="ＭＳ Ｐゴシック"/>
                          <w:kern w:val="0"/>
                          <w:sz w:val="16"/>
                          <w:szCs w:val="16"/>
                        </w:rPr>
                      </w:pPr>
                      <w:r w:rsidRPr="00425435">
                        <w:rPr>
                          <w:rFonts w:ascii="ＭＳ 明朝" w:hAnsi="ＭＳ 明朝" w:cs="ＭＳ Ｐゴシック" w:hint="eastAsia"/>
                          <w:kern w:val="0"/>
                          <w:sz w:val="16"/>
                          <w:szCs w:val="16"/>
                        </w:rPr>
                        <w:t>第９７４条及び第１００９条の改正規定を除き、なお従前の例による。</w:t>
                      </w:r>
                    </w:p>
                    <w:p w14:paraId="6D611C13" w14:textId="77777777" w:rsidR="00B46EA0" w:rsidRPr="00B168EF" w:rsidRDefault="00B46EA0" w:rsidP="0014529C">
                      <w:pPr>
                        <w:spacing w:line="220" w:lineRule="exact"/>
                        <w:ind w:leftChars="-12" w:left="-26" w:firstLineChars="99" w:firstLine="168"/>
                        <w:rPr>
                          <w:rFonts w:asciiTheme="minorEastAsia" w:eastAsiaTheme="minorEastAsia" w:hAnsiTheme="minorEastAsia" w:cs="ＭＳ Ｐゴシック"/>
                          <w:b/>
                          <w:kern w:val="0"/>
                          <w:sz w:val="16"/>
                          <w:szCs w:val="16"/>
                        </w:rPr>
                      </w:pPr>
                      <w:r w:rsidRPr="00B168EF">
                        <w:rPr>
                          <w:rFonts w:asciiTheme="minorEastAsia" w:eastAsiaTheme="minorEastAsia" w:hAnsiTheme="minorEastAsia" w:cs="ＭＳ Ｐゴシック" w:hint="eastAsia"/>
                          <w:b/>
                          <w:kern w:val="0"/>
                          <w:sz w:val="16"/>
                          <w:szCs w:val="16"/>
                        </w:rPr>
                        <w:t>○　地方公務員法第３８条（営利企業等の従事制限）</w:t>
                      </w:r>
                    </w:p>
                    <w:p w14:paraId="417EEA35" w14:textId="77777777" w:rsidR="00B46EA0" w:rsidRPr="00B168EF" w:rsidRDefault="00B46EA0" w:rsidP="00B42236">
                      <w:pPr>
                        <w:spacing w:line="220" w:lineRule="exact"/>
                        <w:ind w:firstLineChars="250" w:firstLine="423"/>
                        <w:rPr>
                          <w:rFonts w:asciiTheme="minorEastAsia" w:eastAsiaTheme="minorEastAsia" w:hAnsiTheme="minorEastAsia" w:cs="ＭＳ Ｐゴシック"/>
                          <w:kern w:val="0"/>
                          <w:sz w:val="16"/>
                          <w:szCs w:val="16"/>
                        </w:rPr>
                      </w:pPr>
                      <w:r w:rsidRPr="00B168EF">
                        <w:rPr>
                          <w:rFonts w:asciiTheme="minorEastAsia" w:eastAsiaTheme="minorEastAsia" w:hAnsiTheme="minorEastAsia" w:cs="ＭＳ Ｐゴシック" w:hint="eastAsia"/>
                          <w:kern w:val="0"/>
                          <w:sz w:val="16"/>
                          <w:szCs w:val="16"/>
                        </w:rPr>
                        <w:t>職員は、任命権者の許可を受けなければ、商業、工業又は金融業その他営利を目的とする私企業(以下</w:t>
                      </w:r>
                      <w:hyperlink r:id="rId23" w:history="1">
                        <w:r w:rsidRPr="00B168EF">
                          <w:rPr>
                            <w:rStyle w:val="a3"/>
                            <w:rFonts w:asciiTheme="minorEastAsia" w:eastAsiaTheme="minorEastAsia" w:hAnsiTheme="minorEastAsia" w:cs="ＭＳ Ｐゴシック" w:hint="eastAsia"/>
                            <w:color w:val="auto"/>
                            <w:kern w:val="0"/>
                            <w:sz w:val="16"/>
                            <w:szCs w:val="16"/>
                            <w:u w:val="none"/>
                          </w:rPr>
                          <w:t>この項</w:t>
                        </w:r>
                      </w:hyperlink>
                      <w:r w:rsidRPr="00B168EF">
                        <w:rPr>
                          <w:rFonts w:asciiTheme="minorEastAsia" w:eastAsiaTheme="minorEastAsia" w:hAnsiTheme="minorEastAsia" w:cs="ＭＳ Ｐゴシック" w:hint="eastAsia"/>
                          <w:kern w:val="0"/>
                          <w:sz w:val="16"/>
                          <w:szCs w:val="16"/>
                        </w:rPr>
                        <w:t>及び</w:t>
                      </w:r>
                      <w:r w:rsidRPr="00B168EF">
                        <w:rPr>
                          <w:rFonts w:asciiTheme="minorEastAsia" w:eastAsiaTheme="minorEastAsia" w:hAnsiTheme="minorEastAsia" w:hint="eastAsia"/>
                          <w:sz w:val="16"/>
                          <w:szCs w:val="16"/>
                        </w:rPr>
                        <w:t>次条</w:t>
                      </w:r>
                    </w:p>
                    <w:p w14:paraId="3CEBBCE9" w14:textId="77777777" w:rsidR="00B46EA0" w:rsidRPr="00B168EF" w:rsidRDefault="00B46EA0" w:rsidP="00B42236">
                      <w:pPr>
                        <w:spacing w:line="220" w:lineRule="exact"/>
                        <w:ind w:firstLineChars="250" w:firstLine="423"/>
                        <w:rPr>
                          <w:rFonts w:asciiTheme="minorEastAsia" w:eastAsiaTheme="minorEastAsia" w:hAnsiTheme="minorEastAsia" w:cs="ＭＳ Ｐゴシック"/>
                          <w:kern w:val="0"/>
                          <w:sz w:val="16"/>
                          <w:szCs w:val="16"/>
                        </w:rPr>
                      </w:pPr>
                      <w:r w:rsidRPr="00B168EF">
                        <w:rPr>
                          <w:rFonts w:asciiTheme="minorEastAsia" w:eastAsiaTheme="minorEastAsia" w:hAnsiTheme="minorEastAsia" w:hint="eastAsia"/>
                          <w:sz w:val="16"/>
                          <w:szCs w:val="16"/>
                        </w:rPr>
                        <w:t>第１項</w:t>
                      </w:r>
                      <w:r w:rsidRPr="00B168EF">
                        <w:rPr>
                          <w:rFonts w:asciiTheme="minorEastAsia" w:eastAsiaTheme="minorEastAsia" w:hAnsiTheme="minorEastAsia" w:cs="ＭＳ Ｐゴシック" w:hint="eastAsia"/>
                          <w:kern w:val="0"/>
                          <w:sz w:val="16"/>
                          <w:szCs w:val="16"/>
                        </w:rPr>
                        <w:t>において「営利企業」という。)を営むことを目的とする会社その他の団体の役員その他人事委員会規則</w:t>
                      </w:r>
                    </w:p>
                    <w:p w14:paraId="3ABAFF53" w14:textId="77777777" w:rsidR="00B46EA0" w:rsidRPr="00B168EF" w:rsidRDefault="00B46EA0" w:rsidP="00B42236">
                      <w:pPr>
                        <w:spacing w:line="220" w:lineRule="exact"/>
                        <w:ind w:firstLineChars="250" w:firstLine="423"/>
                        <w:rPr>
                          <w:rFonts w:asciiTheme="minorEastAsia" w:eastAsiaTheme="minorEastAsia" w:hAnsiTheme="minorEastAsia" w:cs="ＭＳ Ｐゴシック"/>
                          <w:kern w:val="0"/>
                          <w:sz w:val="16"/>
                          <w:szCs w:val="16"/>
                        </w:rPr>
                      </w:pPr>
                      <w:r w:rsidRPr="00B168EF">
                        <w:rPr>
                          <w:rFonts w:asciiTheme="minorEastAsia" w:eastAsiaTheme="minorEastAsia" w:hAnsiTheme="minorEastAsia" w:cs="ＭＳ Ｐゴシック" w:hint="eastAsia"/>
                          <w:kern w:val="0"/>
                          <w:sz w:val="16"/>
                          <w:szCs w:val="16"/>
                        </w:rPr>
                        <w:t>(人事委員会を置かない地方公共団体においては、地方公共団体の規則)で定める地位を兼ね、若しくは自ら営利企業を</w:t>
                      </w:r>
                    </w:p>
                    <w:p w14:paraId="32E1F456" w14:textId="77777777" w:rsidR="00B46EA0" w:rsidRPr="00B168EF" w:rsidRDefault="00B46EA0" w:rsidP="00B42236">
                      <w:pPr>
                        <w:spacing w:line="220" w:lineRule="exact"/>
                        <w:ind w:firstLineChars="250" w:firstLine="423"/>
                        <w:rPr>
                          <w:rFonts w:asciiTheme="minorEastAsia" w:eastAsiaTheme="minorEastAsia" w:hAnsiTheme="minorEastAsia" w:cs="ＭＳ Ｐゴシック"/>
                          <w:kern w:val="0"/>
                          <w:sz w:val="16"/>
                          <w:szCs w:val="16"/>
                        </w:rPr>
                      </w:pPr>
                      <w:r w:rsidRPr="00B168EF">
                        <w:rPr>
                          <w:rFonts w:asciiTheme="minorEastAsia" w:eastAsiaTheme="minorEastAsia" w:hAnsiTheme="minorEastAsia" w:cs="ＭＳ Ｐゴシック" w:hint="eastAsia"/>
                          <w:kern w:val="0"/>
                          <w:sz w:val="16"/>
                          <w:szCs w:val="16"/>
                        </w:rPr>
                        <w:t>営み、又は報酬を得ていかなる事業若しくは事務にも従事してはならない。</w:t>
                      </w:r>
                    </w:p>
                    <w:p w14:paraId="21675146" w14:textId="19BD4CDB" w:rsidR="00B46EA0" w:rsidRPr="00B168EF" w:rsidRDefault="00B46EA0" w:rsidP="00B42236">
                      <w:pPr>
                        <w:spacing w:line="240" w:lineRule="exact"/>
                        <w:ind w:firstLineChars="250" w:firstLine="423"/>
                        <w:rPr>
                          <w:rFonts w:asciiTheme="minorEastAsia" w:eastAsiaTheme="minorEastAsia" w:hAnsiTheme="minorEastAsia" w:cs="ＭＳ Ｐゴシック"/>
                          <w:kern w:val="0"/>
                          <w:sz w:val="16"/>
                          <w:szCs w:val="16"/>
                        </w:rPr>
                      </w:pPr>
                      <w:r w:rsidRPr="00B168EF">
                        <w:rPr>
                          <w:rFonts w:asciiTheme="minorEastAsia" w:eastAsiaTheme="minorEastAsia" w:hAnsiTheme="minorEastAsia" w:cs="ＭＳ Ｐゴシック" w:hint="eastAsia"/>
                          <w:kern w:val="0"/>
                          <w:sz w:val="16"/>
                          <w:szCs w:val="16"/>
                        </w:rPr>
                        <w:t>２　人事委員会は、人事委員会規則により</w:t>
                      </w:r>
                      <w:hyperlink r:id="rId24" w:history="1">
                        <w:r w:rsidRPr="00B168EF">
                          <w:rPr>
                            <w:rStyle w:val="a3"/>
                            <w:rFonts w:asciiTheme="minorEastAsia" w:eastAsiaTheme="minorEastAsia" w:hAnsiTheme="minorEastAsia" w:cs="ＭＳ Ｐゴシック" w:hint="eastAsia"/>
                            <w:color w:val="auto"/>
                            <w:kern w:val="0"/>
                            <w:sz w:val="16"/>
                            <w:szCs w:val="16"/>
                            <w:u w:val="none"/>
                          </w:rPr>
                          <w:t>前項</w:t>
                        </w:r>
                      </w:hyperlink>
                      <w:r w:rsidRPr="00B168EF">
                        <w:rPr>
                          <w:rFonts w:asciiTheme="minorEastAsia" w:eastAsiaTheme="minorEastAsia" w:hAnsiTheme="minorEastAsia" w:cs="ＭＳ Ｐゴシック" w:hint="eastAsia"/>
                          <w:kern w:val="0"/>
                          <w:sz w:val="16"/>
                          <w:szCs w:val="16"/>
                        </w:rPr>
                        <w:t>の場合における任命権者の許可の基準を定めることができる。</w:t>
                      </w:r>
                    </w:p>
                    <w:p w14:paraId="0E3A26E2" w14:textId="31E7C10A" w:rsidR="00FC506D" w:rsidRPr="00B168EF" w:rsidRDefault="00FC506D" w:rsidP="00B168EF">
                      <w:pPr>
                        <w:spacing w:line="240" w:lineRule="exact"/>
                        <w:ind w:firstLineChars="250" w:firstLine="424"/>
                        <w:rPr>
                          <w:rFonts w:asciiTheme="minorEastAsia" w:eastAsiaTheme="minorEastAsia" w:hAnsiTheme="minorEastAsia" w:cs="ＭＳ Ｐゴシック"/>
                          <w:b/>
                          <w:bCs/>
                          <w:kern w:val="0"/>
                          <w:sz w:val="16"/>
                          <w:szCs w:val="16"/>
                        </w:rPr>
                      </w:pPr>
                      <w:r w:rsidRPr="00B168EF">
                        <w:rPr>
                          <w:rFonts w:asciiTheme="minorEastAsia" w:eastAsiaTheme="minorEastAsia" w:hAnsiTheme="minorEastAsia" w:cs="ＭＳ Ｐゴシック" w:hint="eastAsia"/>
                          <w:b/>
                          <w:bCs/>
                          <w:kern w:val="0"/>
                          <w:sz w:val="16"/>
                          <w:szCs w:val="16"/>
                        </w:rPr>
                        <w:t>〇 学校設置者等及び民間教育保育等事業者による児童対象性暴力等の防止等のための措置に関する法律</w:t>
                      </w:r>
                    </w:p>
                    <w:p w14:paraId="33E89730" w14:textId="44C9BEF5" w:rsidR="00FC506D" w:rsidRDefault="00FC506D" w:rsidP="00B168EF">
                      <w:pPr>
                        <w:spacing w:line="240" w:lineRule="exact"/>
                        <w:ind w:firstLineChars="250" w:firstLine="424"/>
                        <w:rPr>
                          <w:rFonts w:asciiTheme="minorEastAsia" w:eastAsiaTheme="minorEastAsia" w:hAnsiTheme="minorEastAsia" w:cs="ＭＳ Ｐゴシック"/>
                          <w:kern w:val="0"/>
                          <w:sz w:val="16"/>
                          <w:szCs w:val="16"/>
                        </w:rPr>
                      </w:pPr>
                      <w:r w:rsidRPr="00B168EF">
                        <w:rPr>
                          <w:rFonts w:asciiTheme="minorEastAsia" w:eastAsiaTheme="minorEastAsia" w:hAnsiTheme="minorEastAsia" w:cs="ＭＳ Ｐゴシック" w:hint="eastAsia"/>
                          <w:b/>
                          <w:bCs/>
                          <w:kern w:val="0"/>
                          <w:sz w:val="16"/>
                          <w:szCs w:val="16"/>
                        </w:rPr>
                        <w:t xml:space="preserve">　</w:t>
                      </w:r>
                      <w:r w:rsidRPr="00B168EF">
                        <w:rPr>
                          <w:rFonts w:asciiTheme="minorEastAsia" w:eastAsiaTheme="minorEastAsia" w:hAnsiTheme="minorEastAsia" w:cs="ＭＳ Ｐゴシック" w:hint="eastAsia"/>
                          <w:kern w:val="0"/>
                          <w:sz w:val="16"/>
                          <w:szCs w:val="16"/>
                        </w:rPr>
                        <w:t xml:space="preserve"> 第２条 （略）</w:t>
                      </w:r>
                    </w:p>
                    <w:p w14:paraId="16594534" w14:textId="77777777" w:rsidR="005B15B1" w:rsidRPr="005B15B1" w:rsidRDefault="005B15B1" w:rsidP="005B15B1">
                      <w:pPr>
                        <w:spacing w:line="240" w:lineRule="exact"/>
                        <w:ind w:firstLineChars="250" w:firstLine="423"/>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８ この法律において「特定性犯罪事実該当者」とは、次の各号のいずれかに該当する者をいう。</w:t>
                      </w:r>
                    </w:p>
                    <w:p w14:paraId="79C0A58B" w14:textId="77777777" w:rsidR="005B15B1" w:rsidRPr="005B15B1" w:rsidRDefault="005B15B1" w:rsidP="005B15B1">
                      <w:pPr>
                        <w:spacing w:line="240" w:lineRule="exact"/>
                        <w:ind w:firstLineChars="300" w:firstLine="507"/>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(１)　特定性犯罪について拘禁刑を言い渡す裁判が確定した者（その刑の全部の執行猶予の言渡しを受けた者（当該</w:t>
                      </w:r>
                    </w:p>
                    <w:p w14:paraId="6E9BB48A" w14:textId="77777777" w:rsidR="005B15B1" w:rsidRPr="005B15B1" w:rsidRDefault="005B15B1" w:rsidP="005B15B1">
                      <w:pPr>
                        <w:spacing w:line="240" w:lineRule="exact"/>
                        <w:ind w:firstLineChars="550" w:firstLine="930"/>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執行猶予の言渡しが取り消された者を除く。次号において「執行猶予者」という。）を除く。）であって、そ</w:t>
                      </w:r>
                    </w:p>
                    <w:p w14:paraId="6669F376" w14:textId="77777777" w:rsidR="005B15B1" w:rsidRPr="005B15B1" w:rsidRDefault="005B15B1" w:rsidP="005B15B1">
                      <w:pPr>
                        <w:spacing w:line="240" w:lineRule="exact"/>
                        <w:ind w:firstLineChars="550" w:firstLine="930"/>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の刑の執行を終わり、又は執行を受けることがなくなった日から起算して20 年を経過しないもの</w:t>
                      </w:r>
                    </w:p>
                    <w:p w14:paraId="09ADF446" w14:textId="77777777" w:rsidR="005B15B1" w:rsidRPr="005B15B1" w:rsidRDefault="005B15B1" w:rsidP="005B15B1">
                      <w:pPr>
                        <w:spacing w:line="240" w:lineRule="exact"/>
                        <w:ind w:firstLineChars="300" w:firstLine="507"/>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(２)　特定性犯罪について拘禁刑を言い渡す裁判が確定した者のうち執行猶予者であって、当該裁判が確定した日か</w:t>
                      </w:r>
                    </w:p>
                    <w:p w14:paraId="7180E550" w14:textId="77777777" w:rsidR="005B15B1" w:rsidRPr="005B15B1" w:rsidRDefault="005B15B1" w:rsidP="005B15B1">
                      <w:pPr>
                        <w:spacing w:line="240" w:lineRule="exact"/>
                        <w:ind w:firstLineChars="550" w:firstLine="930"/>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ら起算して10 年を経過しないもの</w:t>
                      </w:r>
                    </w:p>
                    <w:p w14:paraId="78EA1DA1" w14:textId="77777777" w:rsidR="005B15B1" w:rsidRPr="005B15B1" w:rsidRDefault="005B15B1" w:rsidP="005B15B1">
                      <w:pPr>
                        <w:spacing w:line="240" w:lineRule="exact"/>
                        <w:ind w:firstLineChars="300" w:firstLine="507"/>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(３)　特定性犯罪について罰金を言い渡す裁判が確定した者であって、その刑の執行を終わり、又は執行を受けるこ</w:t>
                      </w:r>
                    </w:p>
                    <w:p w14:paraId="21EA9E7B" w14:textId="487F9529" w:rsidR="005B15B1" w:rsidRPr="00B168EF" w:rsidRDefault="005B15B1" w:rsidP="005B15B1">
                      <w:pPr>
                        <w:spacing w:line="240" w:lineRule="exact"/>
                        <w:ind w:firstLineChars="550" w:firstLine="930"/>
                        <w:rPr>
                          <w:rFonts w:asciiTheme="minorEastAsia" w:eastAsiaTheme="minorEastAsia" w:hAnsiTheme="minorEastAsia" w:cs="ＭＳ Ｐゴシック"/>
                          <w:kern w:val="0"/>
                          <w:sz w:val="16"/>
                          <w:szCs w:val="16"/>
                        </w:rPr>
                      </w:pPr>
                      <w:r w:rsidRPr="005B15B1">
                        <w:rPr>
                          <w:rFonts w:asciiTheme="minorEastAsia" w:eastAsiaTheme="minorEastAsia" w:hAnsiTheme="minorEastAsia" w:cs="ＭＳ Ｐゴシック" w:hint="eastAsia"/>
                          <w:kern w:val="0"/>
                          <w:sz w:val="16"/>
                          <w:szCs w:val="16"/>
                        </w:rPr>
                        <w:t>とがなくなった日から起算して10 年を経過しないもの</w:t>
                      </w:r>
                    </w:p>
                  </w:txbxContent>
                </v:textbox>
                <w10:wrap anchorx="margin"/>
              </v:shape>
            </w:pict>
          </mc:Fallback>
        </mc:AlternateContent>
      </w:r>
    </w:p>
    <w:sectPr w:rsidR="00162D3B" w:rsidRPr="008B05FE" w:rsidSect="0014529C">
      <w:footerReference w:type="default" r:id="rId25"/>
      <w:pgSz w:w="11906" w:h="16838" w:code="9"/>
      <w:pgMar w:top="1077" w:right="1134" w:bottom="964" w:left="1134" w:header="567" w:footer="340" w:gutter="0"/>
      <w:cols w:space="425"/>
      <w:docGrid w:type="linesAndChars" w:linePitch="31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CDA98" w14:textId="77777777" w:rsidR="00FC366F" w:rsidRDefault="00FC366F" w:rsidP="002D020A">
      <w:r>
        <w:separator/>
      </w:r>
    </w:p>
  </w:endnote>
  <w:endnote w:type="continuationSeparator" w:id="0">
    <w:p w14:paraId="1781F01B" w14:textId="77777777" w:rsidR="00FC366F" w:rsidRDefault="00FC366F" w:rsidP="002D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28941" w14:textId="77777777" w:rsidR="00B40F72" w:rsidRDefault="00B40F7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7854" w14:textId="77777777" w:rsidR="00B40F72" w:rsidRDefault="00B40F7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3B2F6" w14:textId="77777777" w:rsidR="00FC366F" w:rsidRDefault="00FC366F" w:rsidP="002D020A">
      <w:r>
        <w:separator/>
      </w:r>
    </w:p>
  </w:footnote>
  <w:footnote w:type="continuationSeparator" w:id="0">
    <w:p w14:paraId="6CA7C6CB" w14:textId="77777777" w:rsidR="00FC366F" w:rsidRDefault="00FC366F" w:rsidP="002D0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CDD"/>
    <w:multiLevelType w:val="hybridMultilevel"/>
    <w:tmpl w:val="981299FA"/>
    <w:lvl w:ilvl="0" w:tplc="4B12763E">
      <w:start w:val="1"/>
      <w:numFmt w:val="decimalEnclosedCircle"/>
      <w:lvlText w:val="%1"/>
      <w:lvlJc w:val="left"/>
      <w:pPr>
        <w:ind w:left="1528" w:hanging="360"/>
      </w:pPr>
      <w:rPr>
        <w:rFonts w:hint="default"/>
      </w:rPr>
    </w:lvl>
    <w:lvl w:ilvl="1" w:tplc="04090017" w:tentative="1">
      <w:start w:val="1"/>
      <w:numFmt w:val="aiueoFullWidth"/>
      <w:lvlText w:val="(%2)"/>
      <w:lvlJc w:val="left"/>
      <w:pPr>
        <w:ind w:left="2008" w:hanging="420"/>
      </w:pPr>
    </w:lvl>
    <w:lvl w:ilvl="2" w:tplc="04090011" w:tentative="1">
      <w:start w:val="1"/>
      <w:numFmt w:val="decimalEnclosedCircle"/>
      <w:lvlText w:val="%3"/>
      <w:lvlJc w:val="left"/>
      <w:pPr>
        <w:ind w:left="2428" w:hanging="420"/>
      </w:pPr>
    </w:lvl>
    <w:lvl w:ilvl="3" w:tplc="0409000F" w:tentative="1">
      <w:start w:val="1"/>
      <w:numFmt w:val="decimal"/>
      <w:lvlText w:val="%4."/>
      <w:lvlJc w:val="left"/>
      <w:pPr>
        <w:ind w:left="2848" w:hanging="420"/>
      </w:pPr>
    </w:lvl>
    <w:lvl w:ilvl="4" w:tplc="04090017" w:tentative="1">
      <w:start w:val="1"/>
      <w:numFmt w:val="aiueoFullWidth"/>
      <w:lvlText w:val="(%5)"/>
      <w:lvlJc w:val="left"/>
      <w:pPr>
        <w:ind w:left="3268" w:hanging="420"/>
      </w:pPr>
    </w:lvl>
    <w:lvl w:ilvl="5" w:tplc="04090011" w:tentative="1">
      <w:start w:val="1"/>
      <w:numFmt w:val="decimalEnclosedCircle"/>
      <w:lvlText w:val="%6"/>
      <w:lvlJc w:val="left"/>
      <w:pPr>
        <w:ind w:left="3688" w:hanging="420"/>
      </w:pPr>
    </w:lvl>
    <w:lvl w:ilvl="6" w:tplc="0409000F" w:tentative="1">
      <w:start w:val="1"/>
      <w:numFmt w:val="decimal"/>
      <w:lvlText w:val="%7."/>
      <w:lvlJc w:val="left"/>
      <w:pPr>
        <w:ind w:left="4108" w:hanging="420"/>
      </w:pPr>
    </w:lvl>
    <w:lvl w:ilvl="7" w:tplc="04090017" w:tentative="1">
      <w:start w:val="1"/>
      <w:numFmt w:val="aiueoFullWidth"/>
      <w:lvlText w:val="(%8)"/>
      <w:lvlJc w:val="left"/>
      <w:pPr>
        <w:ind w:left="4528" w:hanging="420"/>
      </w:pPr>
    </w:lvl>
    <w:lvl w:ilvl="8" w:tplc="04090011" w:tentative="1">
      <w:start w:val="1"/>
      <w:numFmt w:val="decimalEnclosedCircle"/>
      <w:lvlText w:val="%9"/>
      <w:lvlJc w:val="left"/>
      <w:pPr>
        <w:ind w:left="4948" w:hanging="420"/>
      </w:pPr>
    </w:lvl>
  </w:abstractNum>
  <w:abstractNum w:abstractNumId="1" w15:restartNumberingAfterBreak="0">
    <w:nsid w:val="0AB5047B"/>
    <w:multiLevelType w:val="hybridMultilevel"/>
    <w:tmpl w:val="D51E5D58"/>
    <w:lvl w:ilvl="0" w:tplc="7898D1E4">
      <w:start w:val="2"/>
      <w:numFmt w:val="decimalEnclosedCircle"/>
      <w:lvlText w:val="%1"/>
      <w:lvlJc w:val="left"/>
      <w:pPr>
        <w:ind w:left="1490" w:hanging="360"/>
      </w:pPr>
      <w:rPr>
        <w:rFonts w:hint="default"/>
      </w:rPr>
    </w:lvl>
    <w:lvl w:ilvl="1" w:tplc="04090017" w:tentative="1">
      <w:start w:val="1"/>
      <w:numFmt w:val="aiueoFullWidth"/>
      <w:lvlText w:val="(%2)"/>
      <w:lvlJc w:val="left"/>
      <w:pPr>
        <w:ind w:left="1970" w:hanging="420"/>
      </w:pPr>
    </w:lvl>
    <w:lvl w:ilvl="2" w:tplc="04090011" w:tentative="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2" w15:restartNumberingAfterBreak="0">
    <w:nsid w:val="0B4A4428"/>
    <w:multiLevelType w:val="hybridMultilevel"/>
    <w:tmpl w:val="8D323ACE"/>
    <w:lvl w:ilvl="0" w:tplc="8A382004">
      <w:start w:val="1"/>
      <w:numFmt w:val="decimalEnclosedCircle"/>
      <w:lvlText w:val="%1"/>
      <w:lvlJc w:val="left"/>
      <w:pPr>
        <w:ind w:left="1528" w:hanging="360"/>
      </w:pPr>
      <w:rPr>
        <w:rFonts w:hint="default"/>
      </w:rPr>
    </w:lvl>
    <w:lvl w:ilvl="1" w:tplc="04090017" w:tentative="1">
      <w:start w:val="1"/>
      <w:numFmt w:val="aiueoFullWidth"/>
      <w:lvlText w:val="(%2)"/>
      <w:lvlJc w:val="left"/>
      <w:pPr>
        <w:ind w:left="2008" w:hanging="420"/>
      </w:pPr>
    </w:lvl>
    <w:lvl w:ilvl="2" w:tplc="04090011" w:tentative="1">
      <w:start w:val="1"/>
      <w:numFmt w:val="decimalEnclosedCircle"/>
      <w:lvlText w:val="%3"/>
      <w:lvlJc w:val="left"/>
      <w:pPr>
        <w:ind w:left="2428" w:hanging="420"/>
      </w:pPr>
    </w:lvl>
    <w:lvl w:ilvl="3" w:tplc="0409000F" w:tentative="1">
      <w:start w:val="1"/>
      <w:numFmt w:val="decimal"/>
      <w:lvlText w:val="%4."/>
      <w:lvlJc w:val="left"/>
      <w:pPr>
        <w:ind w:left="2848" w:hanging="420"/>
      </w:pPr>
    </w:lvl>
    <w:lvl w:ilvl="4" w:tplc="04090017" w:tentative="1">
      <w:start w:val="1"/>
      <w:numFmt w:val="aiueoFullWidth"/>
      <w:lvlText w:val="(%5)"/>
      <w:lvlJc w:val="left"/>
      <w:pPr>
        <w:ind w:left="3268" w:hanging="420"/>
      </w:pPr>
    </w:lvl>
    <w:lvl w:ilvl="5" w:tplc="04090011" w:tentative="1">
      <w:start w:val="1"/>
      <w:numFmt w:val="decimalEnclosedCircle"/>
      <w:lvlText w:val="%6"/>
      <w:lvlJc w:val="left"/>
      <w:pPr>
        <w:ind w:left="3688" w:hanging="420"/>
      </w:pPr>
    </w:lvl>
    <w:lvl w:ilvl="6" w:tplc="0409000F" w:tentative="1">
      <w:start w:val="1"/>
      <w:numFmt w:val="decimal"/>
      <w:lvlText w:val="%7."/>
      <w:lvlJc w:val="left"/>
      <w:pPr>
        <w:ind w:left="4108" w:hanging="420"/>
      </w:pPr>
    </w:lvl>
    <w:lvl w:ilvl="7" w:tplc="04090017" w:tentative="1">
      <w:start w:val="1"/>
      <w:numFmt w:val="aiueoFullWidth"/>
      <w:lvlText w:val="(%8)"/>
      <w:lvlJc w:val="left"/>
      <w:pPr>
        <w:ind w:left="4528" w:hanging="420"/>
      </w:pPr>
    </w:lvl>
    <w:lvl w:ilvl="8" w:tplc="04090011" w:tentative="1">
      <w:start w:val="1"/>
      <w:numFmt w:val="decimalEnclosedCircle"/>
      <w:lvlText w:val="%9"/>
      <w:lvlJc w:val="left"/>
      <w:pPr>
        <w:ind w:left="4948" w:hanging="420"/>
      </w:pPr>
    </w:lvl>
  </w:abstractNum>
  <w:abstractNum w:abstractNumId="3" w15:restartNumberingAfterBreak="0">
    <w:nsid w:val="0F696D3F"/>
    <w:multiLevelType w:val="hybridMultilevel"/>
    <w:tmpl w:val="32706874"/>
    <w:lvl w:ilvl="0" w:tplc="E0441BA0">
      <w:start w:val="3"/>
      <w:numFmt w:val="decimalEnclosedCircle"/>
      <w:lvlText w:val="%1"/>
      <w:lvlJc w:val="left"/>
      <w:pPr>
        <w:tabs>
          <w:tab w:val="num" w:pos="895"/>
        </w:tabs>
        <w:ind w:left="895" w:hanging="360"/>
      </w:pPr>
      <w:rPr>
        <w:rFonts w:hint="eastAsia"/>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4" w15:restartNumberingAfterBreak="0">
    <w:nsid w:val="0FDB6D8A"/>
    <w:multiLevelType w:val="hybridMultilevel"/>
    <w:tmpl w:val="C20CF8EA"/>
    <w:lvl w:ilvl="0" w:tplc="7102D764">
      <w:numFmt w:val="bullet"/>
      <w:lvlText w:val="※"/>
      <w:lvlJc w:val="left"/>
      <w:pPr>
        <w:tabs>
          <w:tab w:val="num" w:pos="925"/>
        </w:tabs>
        <w:ind w:left="925" w:hanging="465"/>
      </w:pPr>
      <w:rPr>
        <w:rFonts w:ascii="ＭＳ ゴシック" w:eastAsia="ＭＳ ゴシック" w:hAnsi="ＭＳ ゴシック" w:cs="Times New Roman" w:hint="eastAsia"/>
      </w:rPr>
    </w:lvl>
    <w:lvl w:ilvl="1" w:tplc="0409000B" w:tentative="1">
      <w:start w:val="1"/>
      <w:numFmt w:val="bullet"/>
      <w:lvlText w:val=""/>
      <w:lvlJc w:val="left"/>
      <w:pPr>
        <w:tabs>
          <w:tab w:val="num" w:pos="1300"/>
        </w:tabs>
        <w:ind w:left="1300" w:hanging="420"/>
      </w:pPr>
      <w:rPr>
        <w:rFonts w:ascii="Wingdings" w:hAnsi="Wingdings" w:hint="default"/>
      </w:rPr>
    </w:lvl>
    <w:lvl w:ilvl="2" w:tplc="0409000D" w:tentative="1">
      <w:start w:val="1"/>
      <w:numFmt w:val="bullet"/>
      <w:lvlText w:val=""/>
      <w:lvlJc w:val="left"/>
      <w:pPr>
        <w:tabs>
          <w:tab w:val="num" w:pos="1720"/>
        </w:tabs>
        <w:ind w:left="1720" w:hanging="420"/>
      </w:pPr>
      <w:rPr>
        <w:rFonts w:ascii="Wingdings" w:hAnsi="Wingdings" w:hint="default"/>
      </w:rPr>
    </w:lvl>
    <w:lvl w:ilvl="3" w:tplc="04090001" w:tentative="1">
      <w:start w:val="1"/>
      <w:numFmt w:val="bullet"/>
      <w:lvlText w:val=""/>
      <w:lvlJc w:val="left"/>
      <w:pPr>
        <w:tabs>
          <w:tab w:val="num" w:pos="2140"/>
        </w:tabs>
        <w:ind w:left="2140" w:hanging="420"/>
      </w:pPr>
      <w:rPr>
        <w:rFonts w:ascii="Wingdings" w:hAnsi="Wingdings" w:hint="default"/>
      </w:rPr>
    </w:lvl>
    <w:lvl w:ilvl="4" w:tplc="0409000B" w:tentative="1">
      <w:start w:val="1"/>
      <w:numFmt w:val="bullet"/>
      <w:lvlText w:val=""/>
      <w:lvlJc w:val="left"/>
      <w:pPr>
        <w:tabs>
          <w:tab w:val="num" w:pos="2560"/>
        </w:tabs>
        <w:ind w:left="2560" w:hanging="420"/>
      </w:pPr>
      <w:rPr>
        <w:rFonts w:ascii="Wingdings" w:hAnsi="Wingdings" w:hint="default"/>
      </w:rPr>
    </w:lvl>
    <w:lvl w:ilvl="5" w:tplc="0409000D" w:tentative="1">
      <w:start w:val="1"/>
      <w:numFmt w:val="bullet"/>
      <w:lvlText w:val=""/>
      <w:lvlJc w:val="left"/>
      <w:pPr>
        <w:tabs>
          <w:tab w:val="num" w:pos="2980"/>
        </w:tabs>
        <w:ind w:left="2980" w:hanging="420"/>
      </w:pPr>
      <w:rPr>
        <w:rFonts w:ascii="Wingdings" w:hAnsi="Wingdings" w:hint="default"/>
      </w:rPr>
    </w:lvl>
    <w:lvl w:ilvl="6" w:tplc="04090001" w:tentative="1">
      <w:start w:val="1"/>
      <w:numFmt w:val="bullet"/>
      <w:lvlText w:val=""/>
      <w:lvlJc w:val="left"/>
      <w:pPr>
        <w:tabs>
          <w:tab w:val="num" w:pos="3400"/>
        </w:tabs>
        <w:ind w:left="3400" w:hanging="420"/>
      </w:pPr>
      <w:rPr>
        <w:rFonts w:ascii="Wingdings" w:hAnsi="Wingdings" w:hint="default"/>
      </w:rPr>
    </w:lvl>
    <w:lvl w:ilvl="7" w:tplc="0409000B" w:tentative="1">
      <w:start w:val="1"/>
      <w:numFmt w:val="bullet"/>
      <w:lvlText w:val=""/>
      <w:lvlJc w:val="left"/>
      <w:pPr>
        <w:tabs>
          <w:tab w:val="num" w:pos="3820"/>
        </w:tabs>
        <w:ind w:left="3820" w:hanging="420"/>
      </w:pPr>
      <w:rPr>
        <w:rFonts w:ascii="Wingdings" w:hAnsi="Wingdings" w:hint="default"/>
      </w:rPr>
    </w:lvl>
    <w:lvl w:ilvl="8" w:tplc="0409000D" w:tentative="1">
      <w:start w:val="1"/>
      <w:numFmt w:val="bullet"/>
      <w:lvlText w:val=""/>
      <w:lvlJc w:val="left"/>
      <w:pPr>
        <w:tabs>
          <w:tab w:val="num" w:pos="4240"/>
        </w:tabs>
        <w:ind w:left="4240" w:hanging="420"/>
      </w:pPr>
      <w:rPr>
        <w:rFonts w:ascii="Wingdings" w:hAnsi="Wingdings" w:hint="default"/>
      </w:rPr>
    </w:lvl>
  </w:abstractNum>
  <w:abstractNum w:abstractNumId="5" w15:restartNumberingAfterBreak="0">
    <w:nsid w:val="1482732F"/>
    <w:multiLevelType w:val="hybridMultilevel"/>
    <w:tmpl w:val="7AAA338A"/>
    <w:lvl w:ilvl="0" w:tplc="3E0E19C2">
      <w:numFmt w:val="bullet"/>
      <w:lvlText w:val="☆"/>
      <w:lvlJc w:val="left"/>
      <w:pPr>
        <w:tabs>
          <w:tab w:val="num" w:pos="600"/>
        </w:tabs>
        <w:ind w:left="600" w:hanging="39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46F769E"/>
    <w:multiLevelType w:val="hybridMultilevel"/>
    <w:tmpl w:val="11949D8E"/>
    <w:lvl w:ilvl="0" w:tplc="EB5A6E56">
      <w:start w:val="4"/>
      <w:numFmt w:val="decimalFullWidth"/>
      <w:lvlText w:val="（%1）"/>
      <w:lvlJc w:val="left"/>
      <w:pPr>
        <w:ind w:left="1293" w:hanging="720"/>
      </w:pPr>
      <w:rPr>
        <w:rFonts w:hint="default"/>
      </w:rPr>
    </w:lvl>
    <w:lvl w:ilvl="1" w:tplc="D05AA79E">
      <w:start w:val="1"/>
      <w:numFmt w:val="decimalEnclosedCircle"/>
      <w:lvlText w:val="%2"/>
      <w:lvlJc w:val="left"/>
      <w:pPr>
        <w:ind w:left="1353" w:hanging="360"/>
      </w:pPr>
      <w:rPr>
        <w:rFonts w:hint="default"/>
      </w:r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7" w15:restartNumberingAfterBreak="0">
    <w:nsid w:val="26681A93"/>
    <w:multiLevelType w:val="hybridMultilevel"/>
    <w:tmpl w:val="365CE256"/>
    <w:lvl w:ilvl="0" w:tplc="DBD2C8BA">
      <w:start w:val="1"/>
      <w:numFmt w:val="decimalEnclosedCircle"/>
      <w:lvlText w:val="%1"/>
      <w:lvlJc w:val="left"/>
      <w:pPr>
        <w:ind w:left="1505" w:hanging="360"/>
      </w:pPr>
      <w:rPr>
        <w:rFonts w:hint="default"/>
      </w:rPr>
    </w:lvl>
    <w:lvl w:ilvl="1" w:tplc="04090017" w:tentative="1">
      <w:start w:val="1"/>
      <w:numFmt w:val="aiueoFullWidth"/>
      <w:lvlText w:val="(%2)"/>
      <w:lvlJc w:val="left"/>
      <w:pPr>
        <w:ind w:left="1985" w:hanging="420"/>
      </w:pPr>
    </w:lvl>
    <w:lvl w:ilvl="2" w:tplc="04090011" w:tentative="1">
      <w:start w:val="1"/>
      <w:numFmt w:val="decimalEnclosedCircle"/>
      <w:lvlText w:val="%3"/>
      <w:lvlJc w:val="left"/>
      <w:pPr>
        <w:ind w:left="2405" w:hanging="420"/>
      </w:pPr>
    </w:lvl>
    <w:lvl w:ilvl="3" w:tplc="0409000F" w:tentative="1">
      <w:start w:val="1"/>
      <w:numFmt w:val="decimal"/>
      <w:lvlText w:val="%4."/>
      <w:lvlJc w:val="left"/>
      <w:pPr>
        <w:ind w:left="2825" w:hanging="420"/>
      </w:pPr>
    </w:lvl>
    <w:lvl w:ilvl="4" w:tplc="04090017" w:tentative="1">
      <w:start w:val="1"/>
      <w:numFmt w:val="aiueoFullWidth"/>
      <w:lvlText w:val="(%5)"/>
      <w:lvlJc w:val="left"/>
      <w:pPr>
        <w:ind w:left="3245" w:hanging="420"/>
      </w:pPr>
    </w:lvl>
    <w:lvl w:ilvl="5" w:tplc="04090011" w:tentative="1">
      <w:start w:val="1"/>
      <w:numFmt w:val="decimalEnclosedCircle"/>
      <w:lvlText w:val="%6"/>
      <w:lvlJc w:val="left"/>
      <w:pPr>
        <w:ind w:left="3665" w:hanging="420"/>
      </w:pPr>
    </w:lvl>
    <w:lvl w:ilvl="6" w:tplc="0409000F" w:tentative="1">
      <w:start w:val="1"/>
      <w:numFmt w:val="decimal"/>
      <w:lvlText w:val="%7."/>
      <w:lvlJc w:val="left"/>
      <w:pPr>
        <w:ind w:left="4085" w:hanging="420"/>
      </w:pPr>
    </w:lvl>
    <w:lvl w:ilvl="7" w:tplc="04090017" w:tentative="1">
      <w:start w:val="1"/>
      <w:numFmt w:val="aiueoFullWidth"/>
      <w:lvlText w:val="(%8)"/>
      <w:lvlJc w:val="left"/>
      <w:pPr>
        <w:ind w:left="4505" w:hanging="420"/>
      </w:pPr>
    </w:lvl>
    <w:lvl w:ilvl="8" w:tplc="04090011" w:tentative="1">
      <w:start w:val="1"/>
      <w:numFmt w:val="decimalEnclosedCircle"/>
      <w:lvlText w:val="%9"/>
      <w:lvlJc w:val="left"/>
      <w:pPr>
        <w:ind w:left="4925" w:hanging="420"/>
      </w:pPr>
    </w:lvl>
  </w:abstractNum>
  <w:abstractNum w:abstractNumId="8" w15:restartNumberingAfterBreak="0">
    <w:nsid w:val="266A7A3C"/>
    <w:multiLevelType w:val="hybridMultilevel"/>
    <w:tmpl w:val="478E9FE4"/>
    <w:lvl w:ilvl="0" w:tplc="EC589890">
      <w:start w:val="2"/>
      <w:numFmt w:val="decimalEnclosedCircle"/>
      <w:lvlText w:val="%1"/>
      <w:lvlJc w:val="left"/>
      <w:pPr>
        <w:ind w:left="1376" w:hanging="360"/>
      </w:pPr>
      <w:rPr>
        <w:rFonts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9" w15:restartNumberingAfterBreak="0">
    <w:nsid w:val="27C02220"/>
    <w:multiLevelType w:val="hybridMultilevel"/>
    <w:tmpl w:val="0992AAB6"/>
    <w:lvl w:ilvl="0" w:tplc="5A12BAA6">
      <w:start w:val="1"/>
      <w:numFmt w:val="bullet"/>
      <w:lvlText w:val="※"/>
      <w:lvlJc w:val="left"/>
      <w:pPr>
        <w:tabs>
          <w:tab w:val="num" w:pos="1440"/>
        </w:tabs>
        <w:ind w:left="14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10" w15:restartNumberingAfterBreak="0">
    <w:nsid w:val="2B2E2CE0"/>
    <w:multiLevelType w:val="hybridMultilevel"/>
    <w:tmpl w:val="C7409132"/>
    <w:lvl w:ilvl="0" w:tplc="2D3E1E18">
      <w:start w:val="2"/>
      <w:numFmt w:val="decimalEnclosedCircle"/>
      <w:lvlText w:val="%1"/>
      <w:lvlJc w:val="left"/>
      <w:pPr>
        <w:tabs>
          <w:tab w:val="num" w:pos="895"/>
        </w:tabs>
        <w:ind w:left="895" w:hanging="360"/>
      </w:pPr>
      <w:rPr>
        <w:rFonts w:hint="default"/>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1" w15:restartNumberingAfterBreak="0">
    <w:nsid w:val="312753D9"/>
    <w:multiLevelType w:val="hybridMultilevel"/>
    <w:tmpl w:val="5AE0CE62"/>
    <w:lvl w:ilvl="0" w:tplc="30A81A54">
      <w:start w:val="1"/>
      <w:numFmt w:val="decimalEnclosedCircle"/>
      <w:lvlText w:val="%1"/>
      <w:lvlJc w:val="left"/>
      <w:pPr>
        <w:ind w:left="1376" w:hanging="360"/>
      </w:pPr>
      <w:rPr>
        <w:rFonts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12" w15:restartNumberingAfterBreak="0">
    <w:nsid w:val="3424062C"/>
    <w:multiLevelType w:val="hybridMultilevel"/>
    <w:tmpl w:val="5FBE70EC"/>
    <w:lvl w:ilvl="0" w:tplc="F0349504">
      <w:start w:val="1"/>
      <w:numFmt w:val="bullet"/>
      <w:lvlText w:val="◇"/>
      <w:lvlJc w:val="left"/>
      <w:pPr>
        <w:ind w:left="1372" w:hanging="360"/>
      </w:pPr>
      <w:rPr>
        <w:rFonts w:ascii="ＭＳ ゴシック" w:eastAsia="ＭＳ ゴシック" w:hAnsi="ＭＳ ゴシック" w:cs="Times New Roman" w:hint="eastAsia"/>
      </w:rPr>
    </w:lvl>
    <w:lvl w:ilvl="1" w:tplc="0409000B" w:tentative="1">
      <w:start w:val="1"/>
      <w:numFmt w:val="bullet"/>
      <w:lvlText w:val=""/>
      <w:lvlJc w:val="left"/>
      <w:pPr>
        <w:ind w:left="1852" w:hanging="420"/>
      </w:pPr>
      <w:rPr>
        <w:rFonts w:ascii="Wingdings" w:hAnsi="Wingdings" w:hint="default"/>
      </w:rPr>
    </w:lvl>
    <w:lvl w:ilvl="2" w:tplc="0409000D" w:tentative="1">
      <w:start w:val="1"/>
      <w:numFmt w:val="bullet"/>
      <w:lvlText w:val=""/>
      <w:lvlJc w:val="left"/>
      <w:pPr>
        <w:ind w:left="2272" w:hanging="420"/>
      </w:pPr>
      <w:rPr>
        <w:rFonts w:ascii="Wingdings" w:hAnsi="Wingdings" w:hint="default"/>
      </w:rPr>
    </w:lvl>
    <w:lvl w:ilvl="3" w:tplc="04090001" w:tentative="1">
      <w:start w:val="1"/>
      <w:numFmt w:val="bullet"/>
      <w:lvlText w:val=""/>
      <w:lvlJc w:val="left"/>
      <w:pPr>
        <w:ind w:left="2692" w:hanging="420"/>
      </w:pPr>
      <w:rPr>
        <w:rFonts w:ascii="Wingdings" w:hAnsi="Wingdings" w:hint="default"/>
      </w:rPr>
    </w:lvl>
    <w:lvl w:ilvl="4" w:tplc="0409000B" w:tentative="1">
      <w:start w:val="1"/>
      <w:numFmt w:val="bullet"/>
      <w:lvlText w:val=""/>
      <w:lvlJc w:val="left"/>
      <w:pPr>
        <w:ind w:left="3112" w:hanging="420"/>
      </w:pPr>
      <w:rPr>
        <w:rFonts w:ascii="Wingdings" w:hAnsi="Wingdings" w:hint="default"/>
      </w:rPr>
    </w:lvl>
    <w:lvl w:ilvl="5" w:tplc="0409000D" w:tentative="1">
      <w:start w:val="1"/>
      <w:numFmt w:val="bullet"/>
      <w:lvlText w:val=""/>
      <w:lvlJc w:val="left"/>
      <w:pPr>
        <w:ind w:left="3532" w:hanging="420"/>
      </w:pPr>
      <w:rPr>
        <w:rFonts w:ascii="Wingdings" w:hAnsi="Wingdings" w:hint="default"/>
      </w:rPr>
    </w:lvl>
    <w:lvl w:ilvl="6" w:tplc="04090001" w:tentative="1">
      <w:start w:val="1"/>
      <w:numFmt w:val="bullet"/>
      <w:lvlText w:val=""/>
      <w:lvlJc w:val="left"/>
      <w:pPr>
        <w:ind w:left="3952" w:hanging="420"/>
      </w:pPr>
      <w:rPr>
        <w:rFonts w:ascii="Wingdings" w:hAnsi="Wingdings" w:hint="default"/>
      </w:rPr>
    </w:lvl>
    <w:lvl w:ilvl="7" w:tplc="0409000B" w:tentative="1">
      <w:start w:val="1"/>
      <w:numFmt w:val="bullet"/>
      <w:lvlText w:val=""/>
      <w:lvlJc w:val="left"/>
      <w:pPr>
        <w:ind w:left="4372" w:hanging="420"/>
      </w:pPr>
      <w:rPr>
        <w:rFonts w:ascii="Wingdings" w:hAnsi="Wingdings" w:hint="default"/>
      </w:rPr>
    </w:lvl>
    <w:lvl w:ilvl="8" w:tplc="0409000D" w:tentative="1">
      <w:start w:val="1"/>
      <w:numFmt w:val="bullet"/>
      <w:lvlText w:val=""/>
      <w:lvlJc w:val="left"/>
      <w:pPr>
        <w:ind w:left="4792" w:hanging="420"/>
      </w:pPr>
      <w:rPr>
        <w:rFonts w:ascii="Wingdings" w:hAnsi="Wingdings" w:hint="default"/>
      </w:rPr>
    </w:lvl>
  </w:abstractNum>
  <w:abstractNum w:abstractNumId="13" w15:restartNumberingAfterBreak="0">
    <w:nsid w:val="3E0B7610"/>
    <w:multiLevelType w:val="hybridMultilevel"/>
    <w:tmpl w:val="047421DA"/>
    <w:lvl w:ilvl="0" w:tplc="13DE80C8">
      <w:start w:val="12"/>
      <w:numFmt w:val="bullet"/>
      <w:lvlText w:val="※"/>
      <w:lvlJc w:val="left"/>
      <w:pPr>
        <w:tabs>
          <w:tab w:val="num" w:pos="915"/>
        </w:tabs>
        <w:ind w:left="915"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4" w15:restartNumberingAfterBreak="0">
    <w:nsid w:val="3E4B08DF"/>
    <w:multiLevelType w:val="hybridMultilevel"/>
    <w:tmpl w:val="FCA4DF90"/>
    <w:lvl w:ilvl="0" w:tplc="A1D040B6">
      <w:start w:val="1"/>
      <w:numFmt w:val="decimalEnclosedCircle"/>
      <w:lvlText w:val="%1"/>
      <w:lvlJc w:val="left"/>
      <w:pPr>
        <w:ind w:left="1528" w:hanging="360"/>
      </w:pPr>
      <w:rPr>
        <w:rFonts w:hint="default"/>
      </w:rPr>
    </w:lvl>
    <w:lvl w:ilvl="1" w:tplc="04090017" w:tentative="1">
      <w:start w:val="1"/>
      <w:numFmt w:val="aiueoFullWidth"/>
      <w:lvlText w:val="(%2)"/>
      <w:lvlJc w:val="left"/>
      <w:pPr>
        <w:ind w:left="2008" w:hanging="420"/>
      </w:pPr>
    </w:lvl>
    <w:lvl w:ilvl="2" w:tplc="04090011" w:tentative="1">
      <w:start w:val="1"/>
      <w:numFmt w:val="decimalEnclosedCircle"/>
      <w:lvlText w:val="%3"/>
      <w:lvlJc w:val="left"/>
      <w:pPr>
        <w:ind w:left="2428" w:hanging="420"/>
      </w:pPr>
    </w:lvl>
    <w:lvl w:ilvl="3" w:tplc="0409000F" w:tentative="1">
      <w:start w:val="1"/>
      <w:numFmt w:val="decimal"/>
      <w:lvlText w:val="%4."/>
      <w:lvlJc w:val="left"/>
      <w:pPr>
        <w:ind w:left="2848" w:hanging="420"/>
      </w:pPr>
    </w:lvl>
    <w:lvl w:ilvl="4" w:tplc="04090017" w:tentative="1">
      <w:start w:val="1"/>
      <w:numFmt w:val="aiueoFullWidth"/>
      <w:lvlText w:val="(%5)"/>
      <w:lvlJc w:val="left"/>
      <w:pPr>
        <w:ind w:left="3268" w:hanging="420"/>
      </w:pPr>
    </w:lvl>
    <w:lvl w:ilvl="5" w:tplc="04090011" w:tentative="1">
      <w:start w:val="1"/>
      <w:numFmt w:val="decimalEnclosedCircle"/>
      <w:lvlText w:val="%6"/>
      <w:lvlJc w:val="left"/>
      <w:pPr>
        <w:ind w:left="3688" w:hanging="420"/>
      </w:pPr>
    </w:lvl>
    <w:lvl w:ilvl="6" w:tplc="0409000F" w:tentative="1">
      <w:start w:val="1"/>
      <w:numFmt w:val="decimal"/>
      <w:lvlText w:val="%7."/>
      <w:lvlJc w:val="left"/>
      <w:pPr>
        <w:ind w:left="4108" w:hanging="420"/>
      </w:pPr>
    </w:lvl>
    <w:lvl w:ilvl="7" w:tplc="04090017" w:tentative="1">
      <w:start w:val="1"/>
      <w:numFmt w:val="aiueoFullWidth"/>
      <w:lvlText w:val="(%8)"/>
      <w:lvlJc w:val="left"/>
      <w:pPr>
        <w:ind w:left="4528" w:hanging="420"/>
      </w:pPr>
    </w:lvl>
    <w:lvl w:ilvl="8" w:tplc="04090011" w:tentative="1">
      <w:start w:val="1"/>
      <w:numFmt w:val="decimalEnclosedCircle"/>
      <w:lvlText w:val="%9"/>
      <w:lvlJc w:val="left"/>
      <w:pPr>
        <w:ind w:left="4948" w:hanging="420"/>
      </w:pPr>
    </w:lvl>
  </w:abstractNum>
  <w:abstractNum w:abstractNumId="15" w15:restartNumberingAfterBreak="0">
    <w:nsid w:val="4576058B"/>
    <w:multiLevelType w:val="hybridMultilevel"/>
    <w:tmpl w:val="6AC8FE96"/>
    <w:lvl w:ilvl="0" w:tplc="011E3A48">
      <w:start w:val="1"/>
      <w:numFmt w:val="decimalEnclosedCircle"/>
      <w:lvlText w:val="%1"/>
      <w:lvlJc w:val="left"/>
      <w:pPr>
        <w:ind w:left="1376" w:hanging="360"/>
      </w:pPr>
      <w:rPr>
        <w:rFonts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16" w15:restartNumberingAfterBreak="0">
    <w:nsid w:val="492A2315"/>
    <w:multiLevelType w:val="hybridMultilevel"/>
    <w:tmpl w:val="71124490"/>
    <w:lvl w:ilvl="0" w:tplc="C364844A">
      <w:start w:val="1"/>
      <w:numFmt w:val="decimalEnclosedCircle"/>
      <w:lvlText w:val="%1"/>
      <w:lvlJc w:val="left"/>
      <w:pPr>
        <w:tabs>
          <w:tab w:val="num" w:pos="1045"/>
        </w:tabs>
        <w:ind w:left="1045" w:hanging="510"/>
      </w:pPr>
      <w:rPr>
        <w:rFonts w:hint="default"/>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7" w15:restartNumberingAfterBreak="0">
    <w:nsid w:val="5304067A"/>
    <w:multiLevelType w:val="hybridMultilevel"/>
    <w:tmpl w:val="D318FF76"/>
    <w:lvl w:ilvl="0" w:tplc="892CC400">
      <w:start w:val="2"/>
      <w:numFmt w:val="decimalEnclosedCircle"/>
      <w:lvlText w:val="%1"/>
      <w:lvlJc w:val="left"/>
      <w:pPr>
        <w:tabs>
          <w:tab w:val="num" w:pos="798"/>
        </w:tabs>
        <w:ind w:left="798" w:hanging="360"/>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18" w15:restartNumberingAfterBreak="0">
    <w:nsid w:val="61455148"/>
    <w:multiLevelType w:val="hybridMultilevel"/>
    <w:tmpl w:val="AEEC0316"/>
    <w:lvl w:ilvl="0" w:tplc="C5A00F46">
      <w:start w:val="1"/>
      <w:numFmt w:val="decimalEnclosedCircle"/>
      <w:lvlText w:val="%1"/>
      <w:lvlJc w:val="left"/>
      <w:pPr>
        <w:tabs>
          <w:tab w:val="num" w:pos="895"/>
        </w:tabs>
        <w:ind w:left="895" w:hanging="360"/>
      </w:pPr>
      <w:rPr>
        <w:rFonts w:ascii="Times New Roman" w:eastAsia="Times New Roman" w:hAnsi="Times New Roman" w:cs="Times New Roman"/>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9" w15:restartNumberingAfterBreak="0">
    <w:nsid w:val="64DE6C8B"/>
    <w:multiLevelType w:val="hybridMultilevel"/>
    <w:tmpl w:val="C226E3D8"/>
    <w:lvl w:ilvl="0" w:tplc="9B349990">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0" w15:restartNumberingAfterBreak="0">
    <w:nsid w:val="78C327C5"/>
    <w:multiLevelType w:val="hybridMultilevel"/>
    <w:tmpl w:val="C6788DAA"/>
    <w:lvl w:ilvl="0" w:tplc="2CFACB2A">
      <w:start w:val="11"/>
      <w:numFmt w:val="decimal"/>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9"/>
  </w:num>
  <w:num w:numId="2">
    <w:abstractNumId w:val="5"/>
  </w:num>
  <w:num w:numId="3">
    <w:abstractNumId w:val="16"/>
  </w:num>
  <w:num w:numId="4">
    <w:abstractNumId w:val="9"/>
  </w:num>
  <w:num w:numId="5">
    <w:abstractNumId w:val="20"/>
  </w:num>
  <w:num w:numId="6">
    <w:abstractNumId w:val="3"/>
  </w:num>
  <w:num w:numId="7">
    <w:abstractNumId w:val="18"/>
  </w:num>
  <w:num w:numId="8">
    <w:abstractNumId w:val="10"/>
  </w:num>
  <w:num w:numId="9">
    <w:abstractNumId w:val="17"/>
  </w:num>
  <w:num w:numId="10">
    <w:abstractNumId w:val="4"/>
  </w:num>
  <w:num w:numId="11">
    <w:abstractNumId w:val="13"/>
  </w:num>
  <w:num w:numId="12">
    <w:abstractNumId w:val="8"/>
  </w:num>
  <w:num w:numId="13">
    <w:abstractNumId w:val="15"/>
  </w:num>
  <w:num w:numId="14">
    <w:abstractNumId w:val="11"/>
  </w:num>
  <w:num w:numId="15">
    <w:abstractNumId w:val="0"/>
  </w:num>
  <w:num w:numId="16">
    <w:abstractNumId w:val="14"/>
  </w:num>
  <w:num w:numId="17">
    <w:abstractNumId w:val="2"/>
  </w:num>
  <w:num w:numId="18">
    <w:abstractNumId w:val="6"/>
  </w:num>
  <w:num w:numId="19">
    <w:abstractNumId w:val="12"/>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58"/>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9AD"/>
    <w:rsid w:val="00000DBD"/>
    <w:rsid w:val="00002278"/>
    <w:rsid w:val="00005C35"/>
    <w:rsid w:val="00007228"/>
    <w:rsid w:val="0000731F"/>
    <w:rsid w:val="00007C88"/>
    <w:rsid w:val="0001020A"/>
    <w:rsid w:val="00010C50"/>
    <w:rsid w:val="00011643"/>
    <w:rsid w:val="00011F7D"/>
    <w:rsid w:val="00026435"/>
    <w:rsid w:val="00027804"/>
    <w:rsid w:val="00027C19"/>
    <w:rsid w:val="00030005"/>
    <w:rsid w:val="0003250F"/>
    <w:rsid w:val="0003380B"/>
    <w:rsid w:val="00034C6C"/>
    <w:rsid w:val="00036545"/>
    <w:rsid w:val="00041D50"/>
    <w:rsid w:val="00043468"/>
    <w:rsid w:val="000458D2"/>
    <w:rsid w:val="000511AC"/>
    <w:rsid w:val="00051353"/>
    <w:rsid w:val="00060A39"/>
    <w:rsid w:val="00065BBD"/>
    <w:rsid w:val="000702FF"/>
    <w:rsid w:val="00070AC8"/>
    <w:rsid w:val="0007578A"/>
    <w:rsid w:val="000771BC"/>
    <w:rsid w:val="00085823"/>
    <w:rsid w:val="00085CDD"/>
    <w:rsid w:val="000903F5"/>
    <w:rsid w:val="0009222F"/>
    <w:rsid w:val="00096C85"/>
    <w:rsid w:val="00097C2A"/>
    <w:rsid w:val="000A1FD7"/>
    <w:rsid w:val="000A4293"/>
    <w:rsid w:val="000A486E"/>
    <w:rsid w:val="000A68F5"/>
    <w:rsid w:val="000B03F9"/>
    <w:rsid w:val="000B220E"/>
    <w:rsid w:val="000C2DBD"/>
    <w:rsid w:val="000C43B5"/>
    <w:rsid w:val="000C50F0"/>
    <w:rsid w:val="000D206E"/>
    <w:rsid w:val="000D4837"/>
    <w:rsid w:val="000D77CD"/>
    <w:rsid w:val="000D7883"/>
    <w:rsid w:val="000E04A3"/>
    <w:rsid w:val="000E11AE"/>
    <w:rsid w:val="000E37FC"/>
    <w:rsid w:val="000E3D6A"/>
    <w:rsid w:val="000F15F7"/>
    <w:rsid w:val="000F32CE"/>
    <w:rsid w:val="000F7106"/>
    <w:rsid w:val="000F78C2"/>
    <w:rsid w:val="000F7BE9"/>
    <w:rsid w:val="00101669"/>
    <w:rsid w:val="001100F9"/>
    <w:rsid w:val="0011025D"/>
    <w:rsid w:val="0011163D"/>
    <w:rsid w:val="0011315C"/>
    <w:rsid w:val="00114A26"/>
    <w:rsid w:val="0011560D"/>
    <w:rsid w:val="00117DBA"/>
    <w:rsid w:val="001201EC"/>
    <w:rsid w:val="00120B3B"/>
    <w:rsid w:val="001236A8"/>
    <w:rsid w:val="00126369"/>
    <w:rsid w:val="00133501"/>
    <w:rsid w:val="0013454B"/>
    <w:rsid w:val="00136FC0"/>
    <w:rsid w:val="001379AA"/>
    <w:rsid w:val="00140AFE"/>
    <w:rsid w:val="00141A48"/>
    <w:rsid w:val="001437FA"/>
    <w:rsid w:val="001446B3"/>
    <w:rsid w:val="0014529C"/>
    <w:rsid w:val="00152083"/>
    <w:rsid w:val="00153007"/>
    <w:rsid w:val="00160362"/>
    <w:rsid w:val="00161846"/>
    <w:rsid w:val="00162D3B"/>
    <w:rsid w:val="00163E01"/>
    <w:rsid w:val="00163E64"/>
    <w:rsid w:val="00170A18"/>
    <w:rsid w:val="00171156"/>
    <w:rsid w:val="00172399"/>
    <w:rsid w:val="00172565"/>
    <w:rsid w:val="00176E3F"/>
    <w:rsid w:val="00183729"/>
    <w:rsid w:val="00184168"/>
    <w:rsid w:val="00185CD5"/>
    <w:rsid w:val="001861FD"/>
    <w:rsid w:val="001866BD"/>
    <w:rsid w:val="00186F56"/>
    <w:rsid w:val="0018765C"/>
    <w:rsid w:val="00190A09"/>
    <w:rsid w:val="0019131C"/>
    <w:rsid w:val="00191CA8"/>
    <w:rsid w:val="00194DE9"/>
    <w:rsid w:val="00196082"/>
    <w:rsid w:val="001A1237"/>
    <w:rsid w:val="001A1836"/>
    <w:rsid w:val="001A19AE"/>
    <w:rsid w:val="001A2E6A"/>
    <w:rsid w:val="001B0AC6"/>
    <w:rsid w:val="001B4DD7"/>
    <w:rsid w:val="001B5CA3"/>
    <w:rsid w:val="001C3A0E"/>
    <w:rsid w:val="001C4B2D"/>
    <w:rsid w:val="001D262B"/>
    <w:rsid w:val="001D2BC8"/>
    <w:rsid w:val="001D63F6"/>
    <w:rsid w:val="001D6977"/>
    <w:rsid w:val="001D7CB4"/>
    <w:rsid w:val="001E2EC9"/>
    <w:rsid w:val="001E5626"/>
    <w:rsid w:val="001E5E2E"/>
    <w:rsid w:val="001F01EC"/>
    <w:rsid w:val="001F3165"/>
    <w:rsid w:val="001F5BB4"/>
    <w:rsid w:val="001F751F"/>
    <w:rsid w:val="001F7E06"/>
    <w:rsid w:val="001F7FB1"/>
    <w:rsid w:val="0020317C"/>
    <w:rsid w:val="00207648"/>
    <w:rsid w:val="00210C23"/>
    <w:rsid w:val="00211079"/>
    <w:rsid w:val="00213252"/>
    <w:rsid w:val="00215799"/>
    <w:rsid w:val="00221304"/>
    <w:rsid w:val="00226844"/>
    <w:rsid w:val="00231272"/>
    <w:rsid w:val="00232208"/>
    <w:rsid w:val="0023397F"/>
    <w:rsid w:val="00233C1D"/>
    <w:rsid w:val="00233F14"/>
    <w:rsid w:val="002410E5"/>
    <w:rsid w:val="002429DB"/>
    <w:rsid w:val="00243C51"/>
    <w:rsid w:val="00244742"/>
    <w:rsid w:val="002504F1"/>
    <w:rsid w:val="00250F99"/>
    <w:rsid w:val="00260162"/>
    <w:rsid w:val="00262756"/>
    <w:rsid w:val="002646C5"/>
    <w:rsid w:val="00272D27"/>
    <w:rsid w:val="00273D17"/>
    <w:rsid w:val="00275710"/>
    <w:rsid w:val="00285BDE"/>
    <w:rsid w:val="0029392E"/>
    <w:rsid w:val="00294028"/>
    <w:rsid w:val="002969F6"/>
    <w:rsid w:val="00296E77"/>
    <w:rsid w:val="00297869"/>
    <w:rsid w:val="002A2D08"/>
    <w:rsid w:val="002A2E43"/>
    <w:rsid w:val="002A3B7C"/>
    <w:rsid w:val="002A7359"/>
    <w:rsid w:val="002B0991"/>
    <w:rsid w:val="002B4AD5"/>
    <w:rsid w:val="002B5DBC"/>
    <w:rsid w:val="002B766C"/>
    <w:rsid w:val="002C1DDB"/>
    <w:rsid w:val="002C2C42"/>
    <w:rsid w:val="002C47CB"/>
    <w:rsid w:val="002D020A"/>
    <w:rsid w:val="002D2C62"/>
    <w:rsid w:val="002E2253"/>
    <w:rsid w:val="002E3060"/>
    <w:rsid w:val="002E4EDD"/>
    <w:rsid w:val="002E79AB"/>
    <w:rsid w:val="002F36D4"/>
    <w:rsid w:val="0030236E"/>
    <w:rsid w:val="00303A2E"/>
    <w:rsid w:val="00304F9D"/>
    <w:rsid w:val="0030510E"/>
    <w:rsid w:val="00305649"/>
    <w:rsid w:val="00307AB5"/>
    <w:rsid w:val="00307E32"/>
    <w:rsid w:val="00310B87"/>
    <w:rsid w:val="003119EA"/>
    <w:rsid w:val="0031346F"/>
    <w:rsid w:val="003143B9"/>
    <w:rsid w:val="003163C2"/>
    <w:rsid w:val="00317247"/>
    <w:rsid w:val="0032400E"/>
    <w:rsid w:val="0032632B"/>
    <w:rsid w:val="00327E4D"/>
    <w:rsid w:val="00334BAE"/>
    <w:rsid w:val="003408B4"/>
    <w:rsid w:val="00343110"/>
    <w:rsid w:val="00347926"/>
    <w:rsid w:val="00352C82"/>
    <w:rsid w:val="00356F40"/>
    <w:rsid w:val="003617E2"/>
    <w:rsid w:val="00362338"/>
    <w:rsid w:val="00363F52"/>
    <w:rsid w:val="003670DF"/>
    <w:rsid w:val="003716B1"/>
    <w:rsid w:val="003737F4"/>
    <w:rsid w:val="00375A88"/>
    <w:rsid w:val="0037616F"/>
    <w:rsid w:val="00377767"/>
    <w:rsid w:val="00377794"/>
    <w:rsid w:val="00377865"/>
    <w:rsid w:val="00377893"/>
    <w:rsid w:val="003810B3"/>
    <w:rsid w:val="0038137E"/>
    <w:rsid w:val="0038335F"/>
    <w:rsid w:val="00385552"/>
    <w:rsid w:val="003871E2"/>
    <w:rsid w:val="00395B9E"/>
    <w:rsid w:val="003A531E"/>
    <w:rsid w:val="003A58AE"/>
    <w:rsid w:val="003B176F"/>
    <w:rsid w:val="003B269A"/>
    <w:rsid w:val="003B7BF8"/>
    <w:rsid w:val="003C13C4"/>
    <w:rsid w:val="003C720C"/>
    <w:rsid w:val="003C781E"/>
    <w:rsid w:val="003D0F0D"/>
    <w:rsid w:val="003D12CE"/>
    <w:rsid w:val="003D1D3B"/>
    <w:rsid w:val="003D2020"/>
    <w:rsid w:val="003D222D"/>
    <w:rsid w:val="003D2BC0"/>
    <w:rsid w:val="003D31D5"/>
    <w:rsid w:val="003D3472"/>
    <w:rsid w:val="003D37DB"/>
    <w:rsid w:val="003D3D33"/>
    <w:rsid w:val="003D7F7C"/>
    <w:rsid w:val="003E032B"/>
    <w:rsid w:val="003E0F9A"/>
    <w:rsid w:val="003E304E"/>
    <w:rsid w:val="003E3DC3"/>
    <w:rsid w:val="003E4591"/>
    <w:rsid w:val="003E636F"/>
    <w:rsid w:val="003F7F58"/>
    <w:rsid w:val="00404092"/>
    <w:rsid w:val="0040530E"/>
    <w:rsid w:val="004053BE"/>
    <w:rsid w:val="00405E82"/>
    <w:rsid w:val="0040671D"/>
    <w:rsid w:val="00411B38"/>
    <w:rsid w:val="00413C0C"/>
    <w:rsid w:val="0041474D"/>
    <w:rsid w:val="00414F8F"/>
    <w:rsid w:val="00416CCC"/>
    <w:rsid w:val="00422232"/>
    <w:rsid w:val="00424686"/>
    <w:rsid w:val="00424C98"/>
    <w:rsid w:val="00425435"/>
    <w:rsid w:val="004278C8"/>
    <w:rsid w:val="00430877"/>
    <w:rsid w:val="00433D1D"/>
    <w:rsid w:val="00433ED1"/>
    <w:rsid w:val="00434DE2"/>
    <w:rsid w:val="00436D4C"/>
    <w:rsid w:val="004371C3"/>
    <w:rsid w:val="004429DE"/>
    <w:rsid w:val="00443833"/>
    <w:rsid w:val="00444926"/>
    <w:rsid w:val="00453894"/>
    <w:rsid w:val="004548C0"/>
    <w:rsid w:val="004560B2"/>
    <w:rsid w:val="00457289"/>
    <w:rsid w:val="00467AA3"/>
    <w:rsid w:val="00470D28"/>
    <w:rsid w:val="00470F99"/>
    <w:rsid w:val="004711A3"/>
    <w:rsid w:val="004732EC"/>
    <w:rsid w:val="00480FCB"/>
    <w:rsid w:val="0048220E"/>
    <w:rsid w:val="00482D64"/>
    <w:rsid w:val="00484301"/>
    <w:rsid w:val="00487222"/>
    <w:rsid w:val="00493C69"/>
    <w:rsid w:val="00496F17"/>
    <w:rsid w:val="00497AC5"/>
    <w:rsid w:val="004A0116"/>
    <w:rsid w:val="004A0D47"/>
    <w:rsid w:val="004A7B55"/>
    <w:rsid w:val="004A7CCF"/>
    <w:rsid w:val="004B1399"/>
    <w:rsid w:val="004B2875"/>
    <w:rsid w:val="004D0553"/>
    <w:rsid w:val="004D1A0C"/>
    <w:rsid w:val="004D37A7"/>
    <w:rsid w:val="004E4B69"/>
    <w:rsid w:val="004E6019"/>
    <w:rsid w:val="004F28DD"/>
    <w:rsid w:val="004F59B8"/>
    <w:rsid w:val="004F7FC0"/>
    <w:rsid w:val="0050584C"/>
    <w:rsid w:val="00511BBA"/>
    <w:rsid w:val="0051222B"/>
    <w:rsid w:val="00512F33"/>
    <w:rsid w:val="005140AD"/>
    <w:rsid w:val="005140BA"/>
    <w:rsid w:val="0051447F"/>
    <w:rsid w:val="00517143"/>
    <w:rsid w:val="005246AE"/>
    <w:rsid w:val="00525450"/>
    <w:rsid w:val="00526CDE"/>
    <w:rsid w:val="005302AF"/>
    <w:rsid w:val="0054740E"/>
    <w:rsid w:val="00547A97"/>
    <w:rsid w:val="00550C05"/>
    <w:rsid w:val="0055335E"/>
    <w:rsid w:val="00553A80"/>
    <w:rsid w:val="00561EFB"/>
    <w:rsid w:val="00564541"/>
    <w:rsid w:val="0057063B"/>
    <w:rsid w:val="00572A84"/>
    <w:rsid w:val="005732E0"/>
    <w:rsid w:val="00580C02"/>
    <w:rsid w:val="00581721"/>
    <w:rsid w:val="005856A8"/>
    <w:rsid w:val="0058723F"/>
    <w:rsid w:val="0059248A"/>
    <w:rsid w:val="00592E5F"/>
    <w:rsid w:val="00594E49"/>
    <w:rsid w:val="00596AFD"/>
    <w:rsid w:val="005A0DF9"/>
    <w:rsid w:val="005A4697"/>
    <w:rsid w:val="005A4896"/>
    <w:rsid w:val="005A4B22"/>
    <w:rsid w:val="005B15B1"/>
    <w:rsid w:val="005B31A0"/>
    <w:rsid w:val="005B5692"/>
    <w:rsid w:val="005B580D"/>
    <w:rsid w:val="005C0296"/>
    <w:rsid w:val="005C0F09"/>
    <w:rsid w:val="005C6451"/>
    <w:rsid w:val="005D166A"/>
    <w:rsid w:val="005D1A57"/>
    <w:rsid w:val="005D39A8"/>
    <w:rsid w:val="005D4DA1"/>
    <w:rsid w:val="005D7487"/>
    <w:rsid w:val="005E00BE"/>
    <w:rsid w:val="005E20F4"/>
    <w:rsid w:val="005E7031"/>
    <w:rsid w:val="005E711C"/>
    <w:rsid w:val="005E797D"/>
    <w:rsid w:val="005F0662"/>
    <w:rsid w:val="005F1F33"/>
    <w:rsid w:val="005F292E"/>
    <w:rsid w:val="005F3E21"/>
    <w:rsid w:val="005F41F2"/>
    <w:rsid w:val="005F71FA"/>
    <w:rsid w:val="005F755E"/>
    <w:rsid w:val="00600E4F"/>
    <w:rsid w:val="00600EE0"/>
    <w:rsid w:val="00601343"/>
    <w:rsid w:val="00601CD9"/>
    <w:rsid w:val="00602B0E"/>
    <w:rsid w:val="00607D10"/>
    <w:rsid w:val="00610BBB"/>
    <w:rsid w:val="006116D0"/>
    <w:rsid w:val="0061176B"/>
    <w:rsid w:val="006134B8"/>
    <w:rsid w:val="006137E3"/>
    <w:rsid w:val="006164CB"/>
    <w:rsid w:val="0061695C"/>
    <w:rsid w:val="00622448"/>
    <w:rsid w:val="0062309D"/>
    <w:rsid w:val="006238FD"/>
    <w:rsid w:val="00624894"/>
    <w:rsid w:val="00627089"/>
    <w:rsid w:val="00627E2B"/>
    <w:rsid w:val="006303B6"/>
    <w:rsid w:val="006311F8"/>
    <w:rsid w:val="00633B0C"/>
    <w:rsid w:val="00635893"/>
    <w:rsid w:val="00641756"/>
    <w:rsid w:val="00641B94"/>
    <w:rsid w:val="00643B7D"/>
    <w:rsid w:val="006458DA"/>
    <w:rsid w:val="006476EE"/>
    <w:rsid w:val="00652712"/>
    <w:rsid w:val="0065378F"/>
    <w:rsid w:val="00655EFE"/>
    <w:rsid w:val="00660BD0"/>
    <w:rsid w:val="00660FA0"/>
    <w:rsid w:val="00661149"/>
    <w:rsid w:val="00670084"/>
    <w:rsid w:val="0067052F"/>
    <w:rsid w:val="00673160"/>
    <w:rsid w:val="00674DD9"/>
    <w:rsid w:val="006779C8"/>
    <w:rsid w:val="00681321"/>
    <w:rsid w:val="00681C4B"/>
    <w:rsid w:val="00681CC3"/>
    <w:rsid w:val="00683B67"/>
    <w:rsid w:val="00686935"/>
    <w:rsid w:val="006871FD"/>
    <w:rsid w:val="0069078E"/>
    <w:rsid w:val="00691256"/>
    <w:rsid w:val="00691AA0"/>
    <w:rsid w:val="00691D6C"/>
    <w:rsid w:val="006927AF"/>
    <w:rsid w:val="00692A53"/>
    <w:rsid w:val="00694B69"/>
    <w:rsid w:val="00694E6E"/>
    <w:rsid w:val="006976FC"/>
    <w:rsid w:val="006A40F6"/>
    <w:rsid w:val="006A57DF"/>
    <w:rsid w:val="006A6CF6"/>
    <w:rsid w:val="006A78BB"/>
    <w:rsid w:val="006B16F1"/>
    <w:rsid w:val="006B2934"/>
    <w:rsid w:val="006B568E"/>
    <w:rsid w:val="006C18F1"/>
    <w:rsid w:val="006C1BA9"/>
    <w:rsid w:val="006C1FE1"/>
    <w:rsid w:val="006C216D"/>
    <w:rsid w:val="006C2722"/>
    <w:rsid w:val="006C35B5"/>
    <w:rsid w:val="006C3FAD"/>
    <w:rsid w:val="006C4A74"/>
    <w:rsid w:val="006C53EB"/>
    <w:rsid w:val="006C5C81"/>
    <w:rsid w:val="006C6B13"/>
    <w:rsid w:val="006D3CD6"/>
    <w:rsid w:val="006D67A3"/>
    <w:rsid w:val="006D7D94"/>
    <w:rsid w:val="006F0941"/>
    <w:rsid w:val="006F3759"/>
    <w:rsid w:val="006F43DB"/>
    <w:rsid w:val="006F45CC"/>
    <w:rsid w:val="0070174F"/>
    <w:rsid w:val="0070269C"/>
    <w:rsid w:val="00703B40"/>
    <w:rsid w:val="007048C8"/>
    <w:rsid w:val="00706774"/>
    <w:rsid w:val="00714B33"/>
    <w:rsid w:val="00716049"/>
    <w:rsid w:val="00717B24"/>
    <w:rsid w:val="00721B48"/>
    <w:rsid w:val="00723FA9"/>
    <w:rsid w:val="007245B3"/>
    <w:rsid w:val="00725491"/>
    <w:rsid w:val="00730554"/>
    <w:rsid w:val="0073290D"/>
    <w:rsid w:val="00735AD2"/>
    <w:rsid w:val="00743929"/>
    <w:rsid w:val="00746FDC"/>
    <w:rsid w:val="00747298"/>
    <w:rsid w:val="0075087E"/>
    <w:rsid w:val="00753A38"/>
    <w:rsid w:val="00757E2D"/>
    <w:rsid w:val="00762235"/>
    <w:rsid w:val="00772391"/>
    <w:rsid w:val="00772B84"/>
    <w:rsid w:val="007741BF"/>
    <w:rsid w:val="00774F4D"/>
    <w:rsid w:val="007768FE"/>
    <w:rsid w:val="00776F30"/>
    <w:rsid w:val="00776F4D"/>
    <w:rsid w:val="00782770"/>
    <w:rsid w:val="00782ACC"/>
    <w:rsid w:val="0078326F"/>
    <w:rsid w:val="0078406F"/>
    <w:rsid w:val="00784F6B"/>
    <w:rsid w:val="007933FB"/>
    <w:rsid w:val="00797E47"/>
    <w:rsid w:val="00797EC3"/>
    <w:rsid w:val="007A1B90"/>
    <w:rsid w:val="007B3450"/>
    <w:rsid w:val="007B39DF"/>
    <w:rsid w:val="007B438E"/>
    <w:rsid w:val="007B5DB0"/>
    <w:rsid w:val="007B60EB"/>
    <w:rsid w:val="007B6136"/>
    <w:rsid w:val="007B6B62"/>
    <w:rsid w:val="007C2483"/>
    <w:rsid w:val="007C31F3"/>
    <w:rsid w:val="007C6C25"/>
    <w:rsid w:val="007C7F5A"/>
    <w:rsid w:val="007D3028"/>
    <w:rsid w:val="007D4917"/>
    <w:rsid w:val="007D70B6"/>
    <w:rsid w:val="007E3376"/>
    <w:rsid w:val="007E475E"/>
    <w:rsid w:val="007E4E56"/>
    <w:rsid w:val="007F672E"/>
    <w:rsid w:val="007F7998"/>
    <w:rsid w:val="0080049D"/>
    <w:rsid w:val="008007F1"/>
    <w:rsid w:val="00806EA0"/>
    <w:rsid w:val="008072E2"/>
    <w:rsid w:val="008105D7"/>
    <w:rsid w:val="00810BD3"/>
    <w:rsid w:val="0081369D"/>
    <w:rsid w:val="008146B0"/>
    <w:rsid w:val="0081533A"/>
    <w:rsid w:val="00816E4B"/>
    <w:rsid w:val="00825F14"/>
    <w:rsid w:val="008260AA"/>
    <w:rsid w:val="00834469"/>
    <w:rsid w:val="008346B2"/>
    <w:rsid w:val="00840977"/>
    <w:rsid w:val="00841B7E"/>
    <w:rsid w:val="00842248"/>
    <w:rsid w:val="0084309E"/>
    <w:rsid w:val="008447F9"/>
    <w:rsid w:val="00845BEB"/>
    <w:rsid w:val="00856534"/>
    <w:rsid w:val="0086079B"/>
    <w:rsid w:val="00860FE1"/>
    <w:rsid w:val="00866D13"/>
    <w:rsid w:val="008702C4"/>
    <w:rsid w:val="008708A0"/>
    <w:rsid w:val="008718C0"/>
    <w:rsid w:val="0087380B"/>
    <w:rsid w:val="00876AD7"/>
    <w:rsid w:val="008806B4"/>
    <w:rsid w:val="00887D4C"/>
    <w:rsid w:val="00890394"/>
    <w:rsid w:val="00894271"/>
    <w:rsid w:val="0089475F"/>
    <w:rsid w:val="008A0176"/>
    <w:rsid w:val="008A132B"/>
    <w:rsid w:val="008A3C4B"/>
    <w:rsid w:val="008A7DC8"/>
    <w:rsid w:val="008B05FE"/>
    <w:rsid w:val="008B1283"/>
    <w:rsid w:val="008B33CA"/>
    <w:rsid w:val="008B5E39"/>
    <w:rsid w:val="008B67B8"/>
    <w:rsid w:val="008C558B"/>
    <w:rsid w:val="008D16C0"/>
    <w:rsid w:val="008D1C4A"/>
    <w:rsid w:val="008D201E"/>
    <w:rsid w:val="008D2FD3"/>
    <w:rsid w:val="008D5239"/>
    <w:rsid w:val="008E1708"/>
    <w:rsid w:val="008E38A8"/>
    <w:rsid w:val="008E59FC"/>
    <w:rsid w:val="008E6883"/>
    <w:rsid w:val="008E69CC"/>
    <w:rsid w:val="008E74B8"/>
    <w:rsid w:val="008F1D82"/>
    <w:rsid w:val="008F698C"/>
    <w:rsid w:val="008F6BAE"/>
    <w:rsid w:val="00904BF6"/>
    <w:rsid w:val="00910B74"/>
    <w:rsid w:val="00925867"/>
    <w:rsid w:val="00927F2B"/>
    <w:rsid w:val="0093070B"/>
    <w:rsid w:val="00932977"/>
    <w:rsid w:val="00932B18"/>
    <w:rsid w:val="009350D9"/>
    <w:rsid w:val="009353C1"/>
    <w:rsid w:val="009377EF"/>
    <w:rsid w:val="00941260"/>
    <w:rsid w:val="0094503A"/>
    <w:rsid w:val="00947A05"/>
    <w:rsid w:val="009519A7"/>
    <w:rsid w:val="0095244D"/>
    <w:rsid w:val="00956660"/>
    <w:rsid w:val="009577F2"/>
    <w:rsid w:val="00962504"/>
    <w:rsid w:val="0096343F"/>
    <w:rsid w:val="009645A6"/>
    <w:rsid w:val="00965080"/>
    <w:rsid w:val="00966D8F"/>
    <w:rsid w:val="009719A5"/>
    <w:rsid w:val="009736A1"/>
    <w:rsid w:val="00974777"/>
    <w:rsid w:val="009748AC"/>
    <w:rsid w:val="00976139"/>
    <w:rsid w:val="00982C1C"/>
    <w:rsid w:val="00986B2B"/>
    <w:rsid w:val="00990857"/>
    <w:rsid w:val="00991017"/>
    <w:rsid w:val="00994AD3"/>
    <w:rsid w:val="009957A4"/>
    <w:rsid w:val="00995B60"/>
    <w:rsid w:val="009A0600"/>
    <w:rsid w:val="009A0B0F"/>
    <w:rsid w:val="009A5BE8"/>
    <w:rsid w:val="009A77A6"/>
    <w:rsid w:val="009B3476"/>
    <w:rsid w:val="009B6084"/>
    <w:rsid w:val="009C0076"/>
    <w:rsid w:val="009C2717"/>
    <w:rsid w:val="009C2982"/>
    <w:rsid w:val="009C3FE4"/>
    <w:rsid w:val="009C406C"/>
    <w:rsid w:val="009C4A2E"/>
    <w:rsid w:val="009C5A30"/>
    <w:rsid w:val="009C5D44"/>
    <w:rsid w:val="009C6DC6"/>
    <w:rsid w:val="009D2171"/>
    <w:rsid w:val="009D2725"/>
    <w:rsid w:val="009D27F3"/>
    <w:rsid w:val="009D3B0A"/>
    <w:rsid w:val="009D4B90"/>
    <w:rsid w:val="009D7D3E"/>
    <w:rsid w:val="009E03F2"/>
    <w:rsid w:val="009E290C"/>
    <w:rsid w:val="009F0ECE"/>
    <w:rsid w:val="009F0EFC"/>
    <w:rsid w:val="009F1F5F"/>
    <w:rsid w:val="009F56BB"/>
    <w:rsid w:val="009F6A84"/>
    <w:rsid w:val="00A031F1"/>
    <w:rsid w:val="00A03B1E"/>
    <w:rsid w:val="00A04D59"/>
    <w:rsid w:val="00A04F6C"/>
    <w:rsid w:val="00A143B0"/>
    <w:rsid w:val="00A166F0"/>
    <w:rsid w:val="00A20BED"/>
    <w:rsid w:val="00A25CD8"/>
    <w:rsid w:val="00A25F0F"/>
    <w:rsid w:val="00A32167"/>
    <w:rsid w:val="00A35051"/>
    <w:rsid w:val="00A37E71"/>
    <w:rsid w:val="00A450CF"/>
    <w:rsid w:val="00A4710E"/>
    <w:rsid w:val="00A509BD"/>
    <w:rsid w:val="00A52966"/>
    <w:rsid w:val="00A64B90"/>
    <w:rsid w:val="00A65CA8"/>
    <w:rsid w:val="00A671DD"/>
    <w:rsid w:val="00A709AD"/>
    <w:rsid w:val="00A71251"/>
    <w:rsid w:val="00A73AD5"/>
    <w:rsid w:val="00A73F90"/>
    <w:rsid w:val="00A7595E"/>
    <w:rsid w:val="00A76B98"/>
    <w:rsid w:val="00A83B0D"/>
    <w:rsid w:val="00A90365"/>
    <w:rsid w:val="00A91C77"/>
    <w:rsid w:val="00A94FC8"/>
    <w:rsid w:val="00A9755D"/>
    <w:rsid w:val="00AA06F7"/>
    <w:rsid w:val="00AA1390"/>
    <w:rsid w:val="00AA2407"/>
    <w:rsid w:val="00AA5D31"/>
    <w:rsid w:val="00AA75F7"/>
    <w:rsid w:val="00AA7DEC"/>
    <w:rsid w:val="00AB36A4"/>
    <w:rsid w:val="00AB6641"/>
    <w:rsid w:val="00AC56D8"/>
    <w:rsid w:val="00AC6590"/>
    <w:rsid w:val="00AC7FD3"/>
    <w:rsid w:val="00AD067A"/>
    <w:rsid w:val="00AD3608"/>
    <w:rsid w:val="00AD5162"/>
    <w:rsid w:val="00AD5D4A"/>
    <w:rsid w:val="00AD743C"/>
    <w:rsid w:val="00AE11E8"/>
    <w:rsid w:val="00AE2397"/>
    <w:rsid w:val="00AE5420"/>
    <w:rsid w:val="00AE5D7F"/>
    <w:rsid w:val="00AE68CB"/>
    <w:rsid w:val="00AE7CCF"/>
    <w:rsid w:val="00AF00CB"/>
    <w:rsid w:val="00AF0AAB"/>
    <w:rsid w:val="00AF33E3"/>
    <w:rsid w:val="00B10D27"/>
    <w:rsid w:val="00B132C3"/>
    <w:rsid w:val="00B143FA"/>
    <w:rsid w:val="00B15000"/>
    <w:rsid w:val="00B168EF"/>
    <w:rsid w:val="00B174A7"/>
    <w:rsid w:val="00B20D7E"/>
    <w:rsid w:val="00B23559"/>
    <w:rsid w:val="00B2505B"/>
    <w:rsid w:val="00B27602"/>
    <w:rsid w:val="00B31FDE"/>
    <w:rsid w:val="00B327A9"/>
    <w:rsid w:val="00B371EF"/>
    <w:rsid w:val="00B37380"/>
    <w:rsid w:val="00B40F72"/>
    <w:rsid w:val="00B42236"/>
    <w:rsid w:val="00B440DD"/>
    <w:rsid w:val="00B44100"/>
    <w:rsid w:val="00B4418A"/>
    <w:rsid w:val="00B46956"/>
    <w:rsid w:val="00B46EA0"/>
    <w:rsid w:val="00B53EF7"/>
    <w:rsid w:val="00B56A34"/>
    <w:rsid w:val="00B6115E"/>
    <w:rsid w:val="00B61536"/>
    <w:rsid w:val="00B618D3"/>
    <w:rsid w:val="00B649D2"/>
    <w:rsid w:val="00B64E88"/>
    <w:rsid w:val="00B7313A"/>
    <w:rsid w:val="00B735FB"/>
    <w:rsid w:val="00B7530B"/>
    <w:rsid w:val="00B76AB1"/>
    <w:rsid w:val="00B76E9E"/>
    <w:rsid w:val="00B77BA0"/>
    <w:rsid w:val="00B81A71"/>
    <w:rsid w:val="00B87646"/>
    <w:rsid w:val="00B91C4B"/>
    <w:rsid w:val="00B93389"/>
    <w:rsid w:val="00B93509"/>
    <w:rsid w:val="00B95621"/>
    <w:rsid w:val="00BA5A53"/>
    <w:rsid w:val="00BA5B86"/>
    <w:rsid w:val="00BA793F"/>
    <w:rsid w:val="00BB05D9"/>
    <w:rsid w:val="00BB0BBF"/>
    <w:rsid w:val="00BB45A5"/>
    <w:rsid w:val="00BB6A11"/>
    <w:rsid w:val="00BC04D5"/>
    <w:rsid w:val="00BC1616"/>
    <w:rsid w:val="00BC1E07"/>
    <w:rsid w:val="00BC3E49"/>
    <w:rsid w:val="00BC45F3"/>
    <w:rsid w:val="00BC70F4"/>
    <w:rsid w:val="00BD1AA1"/>
    <w:rsid w:val="00BD1F09"/>
    <w:rsid w:val="00BD4B8D"/>
    <w:rsid w:val="00BE053E"/>
    <w:rsid w:val="00BE171B"/>
    <w:rsid w:val="00BE5AC0"/>
    <w:rsid w:val="00BF1E0B"/>
    <w:rsid w:val="00BF23DF"/>
    <w:rsid w:val="00BF568B"/>
    <w:rsid w:val="00BF7A72"/>
    <w:rsid w:val="00C00E7E"/>
    <w:rsid w:val="00C03F99"/>
    <w:rsid w:val="00C05D56"/>
    <w:rsid w:val="00C074E7"/>
    <w:rsid w:val="00C13CF4"/>
    <w:rsid w:val="00C14CA5"/>
    <w:rsid w:val="00C21592"/>
    <w:rsid w:val="00C223DE"/>
    <w:rsid w:val="00C258A6"/>
    <w:rsid w:val="00C26AC6"/>
    <w:rsid w:val="00C3260C"/>
    <w:rsid w:val="00C364EC"/>
    <w:rsid w:val="00C4747C"/>
    <w:rsid w:val="00C5385D"/>
    <w:rsid w:val="00C563C8"/>
    <w:rsid w:val="00C640F6"/>
    <w:rsid w:val="00C74155"/>
    <w:rsid w:val="00C76015"/>
    <w:rsid w:val="00C814B9"/>
    <w:rsid w:val="00C84E2F"/>
    <w:rsid w:val="00C85B49"/>
    <w:rsid w:val="00C85BA4"/>
    <w:rsid w:val="00C85DCB"/>
    <w:rsid w:val="00C916FC"/>
    <w:rsid w:val="00C93713"/>
    <w:rsid w:val="00C93DAD"/>
    <w:rsid w:val="00C942AD"/>
    <w:rsid w:val="00C9539C"/>
    <w:rsid w:val="00C97D48"/>
    <w:rsid w:val="00CA0B74"/>
    <w:rsid w:val="00CA0D3E"/>
    <w:rsid w:val="00CA3BE2"/>
    <w:rsid w:val="00CA4B91"/>
    <w:rsid w:val="00CB24C5"/>
    <w:rsid w:val="00CB3A57"/>
    <w:rsid w:val="00CB3BA0"/>
    <w:rsid w:val="00CB5EBC"/>
    <w:rsid w:val="00CB6646"/>
    <w:rsid w:val="00CB68A6"/>
    <w:rsid w:val="00CC2E62"/>
    <w:rsid w:val="00CC4222"/>
    <w:rsid w:val="00CD151E"/>
    <w:rsid w:val="00CD2D72"/>
    <w:rsid w:val="00CD2E03"/>
    <w:rsid w:val="00CD2F18"/>
    <w:rsid w:val="00CE0F6F"/>
    <w:rsid w:val="00CE29C4"/>
    <w:rsid w:val="00CE6D26"/>
    <w:rsid w:val="00CF0EE4"/>
    <w:rsid w:val="00CF66E8"/>
    <w:rsid w:val="00CF6F7F"/>
    <w:rsid w:val="00D0495C"/>
    <w:rsid w:val="00D1449D"/>
    <w:rsid w:val="00D15905"/>
    <w:rsid w:val="00D15EE3"/>
    <w:rsid w:val="00D221FD"/>
    <w:rsid w:val="00D23158"/>
    <w:rsid w:val="00D2704E"/>
    <w:rsid w:val="00D33FFC"/>
    <w:rsid w:val="00D34A64"/>
    <w:rsid w:val="00D36146"/>
    <w:rsid w:val="00D37515"/>
    <w:rsid w:val="00D41284"/>
    <w:rsid w:val="00D42ADC"/>
    <w:rsid w:val="00D5122A"/>
    <w:rsid w:val="00D569F6"/>
    <w:rsid w:val="00D57AD7"/>
    <w:rsid w:val="00D60242"/>
    <w:rsid w:val="00D60BFF"/>
    <w:rsid w:val="00D63992"/>
    <w:rsid w:val="00D6532D"/>
    <w:rsid w:val="00D67A48"/>
    <w:rsid w:val="00D7183F"/>
    <w:rsid w:val="00D9042D"/>
    <w:rsid w:val="00D910D8"/>
    <w:rsid w:val="00D919AE"/>
    <w:rsid w:val="00D91E49"/>
    <w:rsid w:val="00D924C1"/>
    <w:rsid w:val="00D93CE3"/>
    <w:rsid w:val="00D93DDD"/>
    <w:rsid w:val="00D93E22"/>
    <w:rsid w:val="00D951A8"/>
    <w:rsid w:val="00D9758A"/>
    <w:rsid w:val="00DA01AF"/>
    <w:rsid w:val="00DA02FC"/>
    <w:rsid w:val="00DA2683"/>
    <w:rsid w:val="00DA2C67"/>
    <w:rsid w:val="00DA76F4"/>
    <w:rsid w:val="00DB0023"/>
    <w:rsid w:val="00DB172F"/>
    <w:rsid w:val="00DB2906"/>
    <w:rsid w:val="00DB549E"/>
    <w:rsid w:val="00DC1AE1"/>
    <w:rsid w:val="00DC44F1"/>
    <w:rsid w:val="00DD1453"/>
    <w:rsid w:val="00DD2809"/>
    <w:rsid w:val="00DD31BE"/>
    <w:rsid w:val="00DD69FE"/>
    <w:rsid w:val="00DE0E36"/>
    <w:rsid w:val="00DE7BF9"/>
    <w:rsid w:val="00DF1173"/>
    <w:rsid w:val="00DF1D8B"/>
    <w:rsid w:val="00DF7E4C"/>
    <w:rsid w:val="00E01C1D"/>
    <w:rsid w:val="00E02B72"/>
    <w:rsid w:val="00E04826"/>
    <w:rsid w:val="00E04A0D"/>
    <w:rsid w:val="00E04DDF"/>
    <w:rsid w:val="00E056B7"/>
    <w:rsid w:val="00E06484"/>
    <w:rsid w:val="00E06B1B"/>
    <w:rsid w:val="00E11F70"/>
    <w:rsid w:val="00E135CF"/>
    <w:rsid w:val="00E150F1"/>
    <w:rsid w:val="00E2260B"/>
    <w:rsid w:val="00E23A4F"/>
    <w:rsid w:val="00E24A5F"/>
    <w:rsid w:val="00E2527A"/>
    <w:rsid w:val="00E25B4D"/>
    <w:rsid w:val="00E26EB3"/>
    <w:rsid w:val="00E325F6"/>
    <w:rsid w:val="00E35D13"/>
    <w:rsid w:val="00E36B9A"/>
    <w:rsid w:val="00E36C6F"/>
    <w:rsid w:val="00E40894"/>
    <w:rsid w:val="00E40FC1"/>
    <w:rsid w:val="00E51A81"/>
    <w:rsid w:val="00E532CC"/>
    <w:rsid w:val="00E5454F"/>
    <w:rsid w:val="00E64B59"/>
    <w:rsid w:val="00E64F40"/>
    <w:rsid w:val="00E66542"/>
    <w:rsid w:val="00E70454"/>
    <w:rsid w:val="00E716F1"/>
    <w:rsid w:val="00E75337"/>
    <w:rsid w:val="00E76FA6"/>
    <w:rsid w:val="00E77E0C"/>
    <w:rsid w:val="00E841D0"/>
    <w:rsid w:val="00E84D36"/>
    <w:rsid w:val="00E85685"/>
    <w:rsid w:val="00E9346B"/>
    <w:rsid w:val="00E93FBC"/>
    <w:rsid w:val="00E9565A"/>
    <w:rsid w:val="00EA01EC"/>
    <w:rsid w:val="00EA0A96"/>
    <w:rsid w:val="00EA52AC"/>
    <w:rsid w:val="00EB031E"/>
    <w:rsid w:val="00EC67B2"/>
    <w:rsid w:val="00EC7426"/>
    <w:rsid w:val="00ED0759"/>
    <w:rsid w:val="00ED2E86"/>
    <w:rsid w:val="00EE19CA"/>
    <w:rsid w:val="00EE2EC0"/>
    <w:rsid w:val="00EF039D"/>
    <w:rsid w:val="00EF59E7"/>
    <w:rsid w:val="00EF63CB"/>
    <w:rsid w:val="00F0532F"/>
    <w:rsid w:val="00F062FE"/>
    <w:rsid w:val="00F06AC9"/>
    <w:rsid w:val="00F20459"/>
    <w:rsid w:val="00F20F03"/>
    <w:rsid w:val="00F25BDE"/>
    <w:rsid w:val="00F32234"/>
    <w:rsid w:val="00F36C4A"/>
    <w:rsid w:val="00F4059A"/>
    <w:rsid w:val="00F40D89"/>
    <w:rsid w:val="00F44C47"/>
    <w:rsid w:val="00F4738B"/>
    <w:rsid w:val="00F4764D"/>
    <w:rsid w:val="00F52A4C"/>
    <w:rsid w:val="00F5313E"/>
    <w:rsid w:val="00F537FE"/>
    <w:rsid w:val="00F5507B"/>
    <w:rsid w:val="00F56207"/>
    <w:rsid w:val="00F60954"/>
    <w:rsid w:val="00F62C63"/>
    <w:rsid w:val="00F71476"/>
    <w:rsid w:val="00F7380B"/>
    <w:rsid w:val="00F73F45"/>
    <w:rsid w:val="00F76446"/>
    <w:rsid w:val="00F7714F"/>
    <w:rsid w:val="00F84D56"/>
    <w:rsid w:val="00F9054E"/>
    <w:rsid w:val="00F90932"/>
    <w:rsid w:val="00F90F88"/>
    <w:rsid w:val="00F92FC8"/>
    <w:rsid w:val="00FA0502"/>
    <w:rsid w:val="00FA2B03"/>
    <w:rsid w:val="00FA341B"/>
    <w:rsid w:val="00FA3E82"/>
    <w:rsid w:val="00FA4D1A"/>
    <w:rsid w:val="00FB6323"/>
    <w:rsid w:val="00FC366F"/>
    <w:rsid w:val="00FC36E2"/>
    <w:rsid w:val="00FC506D"/>
    <w:rsid w:val="00FD4E82"/>
    <w:rsid w:val="00FE0C45"/>
    <w:rsid w:val="00FE627F"/>
    <w:rsid w:val="00FE6D95"/>
    <w:rsid w:val="00FF53CB"/>
    <w:rsid w:val="00FF6B8C"/>
    <w:rsid w:val="00FF7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2C5880FC"/>
  <w15:docId w15:val="{89FA91E1-7556-4D84-A521-90167572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line="20" w:lineRule="exac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2D3B"/>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0532F"/>
    <w:rPr>
      <w:color w:val="0000FF"/>
      <w:u w:val="single"/>
    </w:rPr>
  </w:style>
  <w:style w:type="paragraph" w:styleId="a4">
    <w:name w:val="Date"/>
    <w:basedOn w:val="a"/>
    <w:next w:val="a"/>
    <w:rsid w:val="00CC2E62"/>
  </w:style>
  <w:style w:type="paragraph" w:styleId="a5">
    <w:name w:val="Balloon Text"/>
    <w:basedOn w:val="a"/>
    <w:semiHidden/>
    <w:rsid w:val="00030005"/>
    <w:rPr>
      <w:rFonts w:ascii="Arial" w:eastAsia="ＭＳ ゴシック" w:hAnsi="Arial"/>
      <w:sz w:val="18"/>
      <w:szCs w:val="18"/>
    </w:rPr>
  </w:style>
  <w:style w:type="paragraph" w:styleId="a6">
    <w:name w:val="header"/>
    <w:basedOn w:val="a"/>
    <w:link w:val="a7"/>
    <w:rsid w:val="002D020A"/>
    <w:pPr>
      <w:tabs>
        <w:tab w:val="center" w:pos="4252"/>
        <w:tab w:val="right" w:pos="8504"/>
      </w:tabs>
      <w:snapToGrid w:val="0"/>
    </w:pPr>
    <w:rPr>
      <w:lang w:val="x-none" w:eastAsia="x-none"/>
    </w:rPr>
  </w:style>
  <w:style w:type="character" w:customStyle="1" w:styleId="a7">
    <w:name w:val="ヘッダー (文字)"/>
    <w:link w:val="a6"/>
    <w:rsid w:val="002D020A"/>
    <w:rPr>
      <w:kern w:val="2"/>
      <w:sz w:val="21"/>
      <w:szCs w:val="24"/>
    </w:rPr>
  </w:style>
  <w:style w:type="paragraph" w:styleId="a8">
    <w:name w:val="footer"/>
    <w:basedOn w:val="a"/>
    <w:link w:val="a9"/>
    <w:uiPriority w:val="99"/>
    <w:rsid w:val="002D020A"/>
    <w:pPr>
      <w:tabs>
        <w:tab w:val="center" w:pos="4252"/>
        <w:tab w:val="right" w:pos="8504"/>
      </w:tabs>
      <w:snapToGrid w:val="0"/>
    </w:pPr>
    <w:rPr>
      <w:lang w:val="x-none" w:eastAsia="x-none"/>
    </w:rPr>
  </w:style>
  <w:style w:type="character" w:customStyle="1" w:styleId="a9">
    <w:name w:val="フッター (文字)"/>
    <w:link w:val="a8"/>
    <w:uiPriority w:val="99"/>
    <w:rsid w:val="002D020A"/>
    <w:rPr>
      <w:kern w:val="2"/>
      <w:sz w:val="21"/>
      <w:szCs w:val="24"/>
    </w:rPr>
  </w:style>
  <w:style w:type="character" w:styleId="aa">
    <w:name w:val="Emphasis"/>
    <w:uiPriority w:val="20"/>
    <w:qFormat/>
    <w:rsid w:val="00294028"/>
    <w:rPr>
      <w:i/>
      <w:iCs/>
    </w:rPr>
  </w:style>
  <w:style w:type="character" w:styleId="ab">
    <w:name w:val="Strong"/>
    <w:uiPriority w:val="22"/>
    <w:qFormat/>
    <w:rsid w:val="00294028"/>
    <w:rPr>
      <w:b/>
      <w:bCs/>
    </w:rPr>
  </w:style>
  <w:style w:type="paragraph" w:styleId="ac">
    <w:name w:val="List Paragraph"/>
    <w:basedOn w:val="a"/>
    <w:uiPriority w:val="34"/>
    <w:qFormat/>
    <w:rsid w:val="00F9054E"/>
    <w:pPr>
      <w:ind w:leftChars="400" w:left="840"/>
    </w:pPr>
  </w:style>
  <w:style w:type="character" w:styleId="ad">
    <w:name w:val="FollowedHyperlink"/>
    <w:basedOn w:val="a0"/>
    <w:semiHidden/>
    <w:unhideWhenUsed/>
    <w:rsid w:val="00F7714F"/>
    <w:rPr>
      <w:color w:val="800080" w:themeColor="followedHyperlink"/>
      <w:u w:val="single"/>
    </w:rPr>
  </w:style>
  <w:style w:type="table" w:styleId="ae">
    <w:name w:val="Table Grid"/>
    <w:basedOn w:val="a1"/>
    <w:rsid w:val="00623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E71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62360">
      <w:bodyDiv w:val="1"/>
      <w:marLeft w:val="0"/>
      <w:marRight w:val="0"/>
      <w:marTop w:val="0"/>
      <w:marBottom w:val="0"/>
      <w:divBdr>
        <w:top w:val="none" w:sz="0" w:space="0" w:color="auto"/>
        <w:left w:val="none" w:sz="0" w:space="0" w:color="auto"/>
        <w:bottom w:val="none" w:sz="0" w:space="0" w:color="auto"/>
        <w:right w:val="none" w:sz="0" w:space="0" w:color="auto"/>
      </w:divBdr>
    </w:div>
    <w:div w:id="1785614133">
      <w:bodyDiv w:val="1"/>
      <w:marLeft w:val="0"/>
      <w:marRight w:val="0"/>
      <w:marTop w:val="0"/>
      <w:marBottom w:val="0"/>
      <w:divBdr>
        <w:top w:val="none" w:sz="0" w:space="0" w:color="auto"/>
        <w:left w:val="none" w:sz="0" w:space="0" w:color="auto"/>
        <w:bottom w:val="none" w:sz="0" w:space="0" w:color="auto"/>
        <w:right w:val="none" w:sz="0" w:space="0" w:color="auto"/>
      </w:divBdr>
      <w:divsChild>
        <w:div w:id="1952468657">
          <w:marLeft w:val="0"/>
          <w:marRight w:val="0"/>
          <w:marTop w:val="0"/>
          <w:marBottom w:val="0"/>
          <w:divBdr>
            <w:top w:val="none" w:sz="0" w:space="0" w:color="auto"/>
            <w:left w:val="none" w:sz="0" w:space="0" w:color="auto"/>
            <w:bottom w:val="none" w:sz="0" w:space="0" w:color="auto"/>
            <w:right w:val="none" w:sz="0" w:space="0" w:color="auto"/>
          </w:divBdr>
          <w:divsChild>
            <w:div w:id="1448085898">
              <w:marLeft w:val="0"/>
              <w:marRight w:val="0"/>
              <w:marTop w:val="0"/>
              <w:marBottom w:val="0"/>
              <w:divBdr>
                <w:top w:val="none" w:sz="0" w:space="0" w:color="auto"/>
                <w:left w:val="none" w:sz="0" w:space="0" w:color="auto"/>
                <w:bottom w:val="none" w:sz="0" w:space="0" w:color="auto"/>
                <w:right w:val="single" w:sz="6" w:space="2" w:color="auto"/>
              </w:divBdr>
            </w:div>
            <w:div w:id="1908300666">
              <w:marLeft w:val="0"/>
              <w:marRight w:val="0"/>
              <w:marTop w:val="0"/>
              <w:marBottom w:val="0"/>
              <w:divBdr>
                <w:top w:val="none" w:sz="0" w:space="0" w:color="auto"/>
                <w:left w:val="none" w:sz="0" w:space="0" w:color="auto"/>
                <w:bottom w:val="none" w:sz="0" w:space="0" w:color="auto"/>
                <w:right w:val="single" w:sz="6" w:space="2" w:color="000000"/>
              </w:divBdr>
              <w:divsChild>
                <w:div w:id="527522381">
                  <w:marLeft w:val="240"/>
                  <w:marRight w:val="0"/>
                  <w:marTop w:val="0"/>
                  <w:marBottom w:val="0"/>
                  <w:divBdr>
                    <w:top w:val="none" w:sz="0" w:space="0" w:color="auto"/>
                    <w:left w:val="none" w:sz="0" w:space="0" w:color="auto"/>
                    <w:bottom w:val="none" w:sz="0" w:space="0" w:color="auto"/>
                    <w:right w:val="none" w:sz="0" w:space="0" w:color="auto"/>
                  </w:divBdr>
                </w:div>
              </w:divsChild>
            </w:div>
            <w:div w:id="1922132977">
              <w:marLeft w:val="0"/>
              <w:marRight w:val="0"/>
              <w:marTop w:val="0"/>
              <w:marBottom w:val="0"/>
              <w:divBdr>
                <w:top w:val="none" w:sz="0" w:space="0" w:color="auto"/>
                <w:left w:val="none" w:sz="0" w:space="0" w:color="auto"/>
                <w:bottom w:val="none" w:sz="0" w:space="0" w:color="auto"/>
                <w:right w:val="single" w:sz="6" w:space="2" w:color="000000"/>
              </w:divBdr>
              <w:divsChild>
                <w:div w:id="1840955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1072sv0db001.lan.pref.osaka.jp/HAS-Shohin/jsp/SVDocumentView" TargetMode="External"/><Relationship Id="rId18" Type="http://schemas.openxmlformats.org/officeDocument/2006/relationships/hyperlink" Target="http://g1072sv0db001.lan.pref.osaka.jp/HAS-Shohin/jsp/SVDocumentVie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g1072sv0db001.lan.pref.osaka.jp/HAS-Shohin/jsp/SVDocumentView" TargetMode="External"/><Relationship Id="rId7" Type="http://schemas.openxmlformats.org/officeDocument/2006/relationships/endnotes" Target="endnotes.xml"/><Relationship Id="rId12" Type="http://schemas.openxmlformats.org/officeDocument/2006/relationships/hyperlink" Target="http://g1072sv0db001.lan.pref.osaka.jp/HAS-Shohin/jsp/SVDocumentView" TargetMode="External"/><Relationship Id="rId17" Type="http://schemas.openxmlformats.org/officeDocument/2006/relationships/hyperlink" Target="http://g1072sv0db001.lan.pref.osaka.jp/HAS-Shohin/jsp/SVDocumentView"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g1072sv0db001.lan.pref.osaka.jp/HAS-Shohin/jsp/SVDocumentView" TargetMode="External"/><Relationship Id="rId20" Type="http://schemas.openxmlformats.org/officeDocument/2006/relationships/hyperlink" Target="http://g1072sv0db001.lan.pref.osaka.jp/HAS-Shohin/jsp/SVDocument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1072sv0db001.lan.pref.osaka.jp/HAS-Shohin/jsp/SVDocumentView" TargetMode="External"/><Relationship Id="rId24" Type="http://schemas.openxmlformats.org/officeDocument/2006/relationships/hyperlink" Target="http://g1072sv0db001.lan.pref.osaka.jp/HAS-Shohin/jsp/SVDocumentView" TargetMode="External"/><Relationship Id="rId5" Type="http://schemas.openxmlformats.org/officeDocument/2006/relationships/webSettings" Target="webSettings.xml"/><Relationship Id="rId15" Type="http://schemas.openxmlformats.org/officeDocument/2006/relationships/hyperlink" Target="http://g1072sv0db001.lan.pref.osaka.jp/HAS-Shohin/jsp/SVDocumentView" TargetMode="External"/><Relationship Id="rId23" Type="http://schemas.openxmlformats.org/officeDocument/2006/relationships/hyperlink" Target="http://g1072sv0db001.lan.pref.osaka.jp/HAS-Shohin/jsp/SVDocumentView" TargetMode="External"/><Relationship Id="rId10" Type="http://schemas.openxmlformats.org/officeDocument/2006/relationships/footer" Target="footer1.xml"/><Relationship Id="rId19" Type="http://schemas.openxmlformats.org/officeDocument/2006/relationships/hyperlink" Target="http://g1072sv0db001.lan.pref.osaka.jp/HAS-Shohin/jsp/SVDocumentView" TargetMode="External"/><Relationship Id="rId4" Type="http://schemas.openxmlformats.org/officeDocument/2006/relationships/settings" Target="settings.xml"/><Relationship Id="rId9" Type="http://schemas.openxmlformats.org/officeDocument/2006/relationships/hyperlink" Target="https://lgpos.task-asp.net/cu/270008/ea/residents/procedures/apply/2cc7a9d3-6f8f-4542-b4da-ab696f2ca047/start" TargetMode="External"/><Relationship Id="rId14" Type="http://schemas.openxmlformats.org/officeDocument/2006/relationships/hyperlink" Target="http://g1072sv0db001.lan.pref.osaka.jp/HAS-Shohin/jsp/SVDocumentView" TargetMode="External"/><Relationship Id="rId22" Type="http://schemas.openxmlformats.org/officeDocument/2006/relationships/hyperlink" Target="http://g1072sv0db001.lan.pref.osaka.jp/HAS-Shohin/jsp/SVDocumentView"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C9CEC-B0A4-440C-BABB-E5A118DB7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861</TotalTime>
  <Pages>6</Pages>
  <Words>4756</Words>
  <Characters>751</Characters>
  <Application>Microsoft Office Word</Application>
  <DocSecurity>0</DocSecurity>
  <Lines>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　大阪府立小・中学校校長採用（任期付）選考実施要領</vt:lpstr>
      <vt:lpstr>平成２１年度　大阪府立小・中学校校長採用（任期付）選考実施要領</vt:lpstr>
    </vt:vector>
  </TitlesOfParts>
  <Company>大阪府</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34</cp:revision>
  <cp:lastPrinted>2026-04-13T23:21:00Z</cp:lastPrinted>
  <dcterms:created xsi:type="dcterms:W3CDTF">2025-04-09T08:24:00Z</dcterms:created>
  <dcterms:modified xsi:type="dcterms:W3CDTF">2026-04-16T05:43:00Z</dcterms:modified>
</cp:coreProperties>
</file>