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24CD8" w14:textId="2D46CE27" w:rsidR="00F97B1C" w:rsidRPr="0003137F" w:rsidRDefault="00F97B1C" w:rsidP="00422FAB">
      <w:pPr>
        <w:spacing w:after="0" w:line="240" w:lineRule="auto"/>
        <w:jc w:val="center"/>
        <w:rPr>
          <w:rFonts w:ascii="ＭＳ Ｐゴシック" w:eastAsia="ＭＳ Ｐゴシック" w:hAnsi="ＭＳ Ｐゴシック" w:cs="Times New Roman"/>
          <w:kern w:val="2"/>
          <w:sz w:val="52"/>
          <w:szCs w:val="52"/>
          <w:lang w:eastAsia="ja-JP"/>
        </w:rPr>
      </w:pPr>
    </w:p>
    <w:p w14:paraId="529AE803" w14:textId="77777777" w:rsidR="00F97B1C" w:rsidRPr="0003137F" w:rsidRDefault="00F97B1C" w:rsidP="00F87528">
      <w:pPr>
        <w:spacing w:after="0" w:line="240" w:lineRule="auto"/>
        <w:jc w:val="both"/>
        <w:rPr>
          <w:rFonts w:ascii="ＭＳ Ｐゴシック" w:eastAsia="ＭＳ Ｐゴシック" w:hAnsi="ＭＳ Ｐゴシック" w:cs="Times New Roman"/>
          <w:kern w:val="2"/>
          <w:sz w:val="52"/>
          <w:szCs w:val="52"/>
          <w:lang w:eastAsia="ja-JP"/>
        </w:rPr>
      </w:pPr>
    </w:p>
    <w:p w14:paraId="1BC3AA5C" w14:textId="77777777" w:rsidR="00F97B1C" w:rsidRPr="0003137F" w:rsidRDefault="00F97B1C" w:rsidP="00F87528">
      <w:pPr>
        <w:spacing w:after="0" w:line="240" w:lineRule="auto"/>
        <w:jc w:val="both"/>
        <w:rPr>
          <w:rFonts w:ascii="ＭＳ Ｐゴシック" w:eastAsia="ＭＳ Ｐゴシック" w:hAnsi="ＭＳ Ｐゴシック" w:cs="Times New Roman"/>
          <w:kern w:val="2"/>
          <w:sz w:val="52"/>
          <w:szCs w:val="52"/>
          <w:lang w:eastAsia="ja-JP"/>
        </w:rPr>
      </w:pPr>
    </w:p>
    <w:p w14:paraId="3C6B5B25" w14:textId="77777777" w:rsidR="00F97B1C" w:rsidRPr="0003137F" w:rsidRDefault="00F97B1C" w:rsidP="00F87528">
      <w:pPr>
        <w:spacing w:after="0" w:line="240" w:lineRule="auto"/>
        <w:jc w:val="both"/>
        <w:rPr>
          <w:rFonts w:ascii="ＭＳ Ｐゴシック" w:eastAsia="ＭＳ Ｐゴシック" w:hAnsi="ＭＳ Ｐゴシック" w:cs="Times New Roman"/>
          <w:kern w:val="2"/>
          <w:sz w:val="52"/>
          <w:szCs w:val="52"/>
          <w:lang w:eastAsia="ja-JP"/>
        </w:rPr>
      </w:pPr>
    </w:p>
    <w:p w14:paraId="7D947E78" w14:textId="77777777" w:rsidR="00F97B1C" w:rsidRPr="0003137F" w:rsidRDefault="00F97B1C" w:rsidP="00F87528">
      <w:pPr>
        <w:spacing w:after="0" w:line="240" w:lineRule="auto"/>
        <w:jc w:val="both"/>
        <w:rPr>
          <w:rFonts w:ascii="ＭＳ Ｐゴシック" w:eastAsia="ＭＳ Ｐゴシック" w:hAnsi="ＭＳ Ｐゴシック" w:cs="Times New Roman"/>
          <w:kern w:val="2"/>
          <w:sz w:val="52"/>
          <w:szCs w:val="52"/>
          <w:lang w:eastAsia="ja-JP"/>
        </w:rPr>
      </w:pPr>
    </w:p>
    <w:p w14:paraId="44C4AE3D" w14:textId="77777777" w:rsidR="00F97B1C" w:rsidRPr="0003137F" w:rsidRDefault="00F97B1C" w:rsidP="00EF1E5E">
      <w:pPr>
        <w:spacing w:after="0" w:line="240" w:lineRule="auto"/>
        <w:jc w:val="center"/>
        <w:rPr>
          <w:rFonts w:ascii="ＭＳ Ｐゴシック" w:eastAsia="ＭＳ Ｐゴシック" w:hAnsi="ＭＳ Ｐゴシック" w:cs="Times New Roman"/>
          <w:kern w:val="2"/>
          <w:sz w:val="72"/>
          <w:szCs w:val="72"/>
          <w:lang w:eastAsia="ja-JP"/>
        </w:rPr>
      </w:pPr>
      <w:r w:rsidRPr="0003137F">
        <w:rPr>
          <w:rFonts w:ascii="ＭＳ Ｐゴシック" w:eastAsia="ＭＳ Ｐゴシック" w:hAnsi="ＭＳ Ｐゴシック" w:cs="Times New Roman" w:hint="eastAsia"/>
          <w:kern w:val="2"/>
          <w:sz w:val="72"/>
          <w:szCs w:val="72"/>
          <w:lang w:eastAsia="ja-JP"/>
        </w:rPr>
        <w:t>枚岡公園</w:t>
      </w:r>
    </w:p>
    <w:p w14:paraId="485D4289" w14:textId="77777777" w:rsidR="00F97B1C" w:rsidRPr="0003137F" w:rsidRDefault="00F97B1C" w:rsidP="00AE6E06">
      <w:pPr>
        <w:spacing w:after="0" w:line="240" w:lineRule="auto"/>
        <w:jc w:val="center"/>
        <w:rPr>
          <w:rFonts w:ascii="ＭＳ Ｐゴシック" w:eastAsia="ＭＳ Ｐゴシック" w:hAnsi="ＭＳ Ｐゴシック" w:cs="Times New Roman"/>
          <w:kern w:val="2"/>
          <w:sz w:val="72"/>
          <w:szCs w:val="72"/>
          <w:lang w:eastAsia="ja-JP"/>
        </w:rPr>
      </w:pPr>
      <w:r w:rsidRPr="0003137F">
        <w:rPr>
          <w:rFonts w:ascii="ＭＳ Ｐゴシック" w:eastAsia="ＭＳ Ｐゴシック" w:hAnsi="ＭＳ Ｐゴシック" w:cs="Times New Roman" w:hint="eastAsia"/>
          <w:kern w:val="2"/>
          <w:sz w:val="72"/>
          <w:szCs w:val="72"/>
          <w:lang w:eastAsia="ja-JP"/>
        </w:rPr>
        <w:t>管理マニュアル</w:t>
      </w:r>
    </w:p>
    <w:p w14:paraId="3CCE5C95" w14:textId="4C859B6E" w:rsidR="00F97B1C" w:rsidRPr="0003137F" w:rsidRDefault="00E52AAB" w:rsidP="00AE6E06">
      <w:pPr>
        <w:spacing w:after="0" w:line="240" w:lineRule="auto"/>
        <w:jc w:val="center"/>
        <w:rPr>
          <w:rFonts w:ascii="ＭＳ Ｐゴシック" w:eastAsia="ＭＳ Ｐゴシック" w:hAnsi="ＭＳ Ｐゴシック" w:cs="Times New Roman"/>
          <w:kern w:val="2"/>
          <w:sz w:val="52"/>
          <w:szCs w:val="52"/>
          <w:lang w:eastAsia="ja-JP"/>
        </w:rPr>
      </w:pPr>
      <w:r w:rsidRPr="0003137F">
        <w:rPr>
          <w:rFonts w:ascii="ＭＳ Ｐゴシック" w:eastAsia="ＭＳ Ｐゴシック" w:hAnsi="ＭＳ Ｐゴシック" w:cs="Times New Roman" w:hint="eastAsia"/>
          <w:kern w:val="2"/>
          <w:sz w:val="52"/>
          <w:szCs w:val="52"/>
          <w:lang w:eastAsia="ja-JP"/>
        </w:rPr>
        <w:t>（案）</w:t>
      </w:r>
    </w:p>
    <w:p w14:paraId="53C29FA9" w14:textId="3A9FD95A" w:rsidR="00F97B1C" w:rsidRPr="0003137F" w:rsidRDefault="00F97B1C" w:rsidP="00AE6E06">
      <w:pPr>
        <w:spacing w:after="0" w:line="240" w:lineRule="auto"/>
        <w:jc w:val="center"/>
        <w:rPr>
          <w:rFonts w:ascii="ＭＳ Ｐゴシック" w:eastAsia="ＭＳ Ｐゴシック" w:hAnsi="ＭＳ Ｐゴシック" w:cs="Times New Roman"/>
          <w:kern w:val="2"/>
          <w:sz w:val="52"/>
          <w:szCs w:val="52"/>
          <w:lang w:eastAsia="ja-JP"/>
        </w:rPr>
      </w:pPr>
    </w:p>
    <w:p w14:paraId="6C7406EF" w14:textId="77777777" w:rsidR="00F97B1C" w:rsidRPr="0003137F" w:rsidRDefault="00F97B1C" w:rsidP="00AE6E06">
      <w:pPr>
        <w:spacing w:after="0" w:line="240" w:lineRule="auto"/>
        <w:jc w:val="center"/>
        <w:rPr>
          <w:rFonts w:ascii="ＭＳ Ｐゴシック" w:eastAsia="ＭＳ Ｐゴシック" w:hAnsi="ＭＳ Ｐゴシック" w:cs="Times New Roman"/>
          <w:kern w:val="2"/>
          <w:sz w:val="52"/>
          <w:szCs w:val="52"/>
          <w:lang w:eastAsia="ja-JP"/>
        </w:rPr>
      </w:pPr>
    </w:p>
    <w:p w14:paraId="3A3AF849" w14:textId="77777777" w:rsidR="00F97B1C" w:rsidRPr="0003137F" w:rsidRDefault="00F97B1C" w:rsidP="00AE6E06">
      <w:pPr>
        <w:spacing w:after="0" w:line="240" w:lineRule="auto"/>
        <w:jc w:val="center"/>
        <w:rPr>
          <w:rFonts w:ascii="ＭＳ Ｐゴシック" w:eastAsia="ＭＳ Ｐゴシック" w:hAnsi="ＭＳ Ｐゴシック" w:cs="Times New Roman"/>
          <w:kern w:val="2"/>
          <w:sz w:val="52"/>
          <w:szCs w:val="52"/>
          <w:lang w:eastAsia="ja-JP"/>
        </w:rPr>
      </w:pPr>
    </w:p>
    <w:p w14:paraId="0353CCEF" w14:textId="77777777" w:rsidR="00F97B1C" w:rsidRPr="0003137F" w:rsidRDefault="00F97B1C" w:rsidP="00AE6E06">
      <w:pPr>
        <w:spacing w:after="0" w:line="240" w:lineRule="auto"/>
        <w:jc w:val="center"/>
        <w:rPr>
          <w:rFonts w:ascii="ＭＳ Ｐゴシック" w:eastAsia="ＭＳ Ｐゴシック" w:hAnsi="ＭＳ Ｐゴシック" w:cs="Times New Roman"/>
          <w:kern w:val="2"/>
          <w:sz w:val="52"/>
          <w:szCs w:val="52"/>
          <w:lang w:eastAsia="ja-JP"/>
        </w:rPr>
      </w:pPr>
      <w:r w:rsidRPr="0003137F">
        <w:rPr>
          <w:rFonts w:ascii="ＭＳ Ｐゴシック" w:eastAsia="ＭＳ Ｐゴシック" w:hAnsi="ＭＳ Ｐゴシック" w:cs="Times New Roman" w:hint="eastAsia"/>
          <w:kern w:val="2"/>
          <w:sz w:val="52"/>
          <w:szCs w:val="52"/>
          <w:lang w:eastAsia="ja-JP"/>
        </w:rPr>
        <w:t>大阪府　八尾土木事務所</w:t>
      </w:r>
    </w:p>
    <w:p w14:paraId="3D9F4262" w14:textId="066FE21E" w:rsidR="00AE6E06" w:rsidRPr="0003137F" w:rsidRDefault="00F73D95" w:rsidP="00AE6E06">
      <w:pPr>
        <w:spacing w:after="0" w:line="240" w:lineRule="auto"/>
        <w:jc w:val="center"/>
        <w:rPr>
          <w:rFonts w:ascii="ＭＳ Ｐゴシック" w:eastAsia="ＭＳ Ｐゴシック" w:hAnsi="ＭＳ Ｐゴシック" w:cs="Times New Roman"/>
          <w:kern w:val="2"/>
          <w:sz w:val="52"/>
          <w:szCs w:val="52"/>
          <w:lang w:eastAsia="ja-JP"/>
        </w:rPr>
      </w:pPr>
      <w:r w:rsidRPr="0003137F">
        <w:rPr>
          <w:rFonts w:ascii="ＭＳ Ｐゴシック" w:eastAsia="ＭＳ Ｐゴシック" w:hAnsi="ＭＳ Ｐゴシック" w:cs="Times New Roman" w:hint="eastAsia"/>
          <w:kern w:val="2"/>
          <w:sz w:val="52"/>
          <w:szCs w:val="52"/>
          <w:lang w:eastAsia="ja-JP"/>
        </w:rPr>
        <w:t>令和</w:t>
      </w:r>
      <w:r w:rsidR="0085215B">
        <w:rPr>
          <w:rFonts w:ascii="ＭＳ Ｐゴシック" w:eastAsia="ＭＳ Ｐゴシック" w:hAnsi="ＭＳ Ｐゴシック" w:cs="Times New Roman" w:hint="eastAsia"/>
          <w:kern w:val="2"/>
          <w:sz w:val="52"/>
          <w:szCs w:val="52"/>
          <w:lang w:eastAsia="ja-JP"/>
        </w:rPr>
        <w:t>９</w:t>
      </w:r>
      <w:r w:rsidR="00543E04" w:rsidRPr="0003137F">
        <w:rPr>
          <w:rFonts w:ascii="ＭＳ Ｐゴシック" w:eastAsia="ＭＳ Ｐゴシック" w:hAnsi="ＭＳ Ｐゴシック" w:cs="Times New Roman" w:hint="eastAsia"/>
          <w:kern w:val="2"/>
          <w:sz w:val="52"/>
          <w:szCs w:val="52"/>
          <w:lang w:eastAsia="ja-JP"/>
        </w:rPr>
        <w:t>年</w:t>
      </w:r>
      <w:r w:rsidRPr="0003137F">
        <w:rPr>
          <w:rFonts w:ascii="ＭＳ Ｐゴシック" w:eastAsia="ＭＳ Ｐゴシック" w:hAnsi="ＭＳ Ｐゴシック" w:cs="Times New Roman" w:hint="eastAsia"/>
          <w:kern w:val="2"/>
          <w:sz w:val="52"/>
          <w:szCs w:val="52"/>
          <w:lang w:eastAsia="ja-JP"/>
        </w:rPr>
        <w:t>４</w:t>
      </w:r>
      <w:r w:rsidR="00F97B1C" w:rsidRPr="0003137F">
        <w:rPr>
          <w:rFonts w:ascii="ＭＳ Ｐゴシック" w:eastAsia="ＭＳ Ｐゴシック" w:hAnsi="ＭＳ Ｐゴシック" w:cs="Times New Roman" w:hint="eastAsia"/>
          <w:kern w:val="2"/>
          <w:sz w:val="52"/>
          <w:szCs w:val="52"/>
          <w:lang w:eastAsia="ja-JP"/>
        </w:rPr>
        <w:t>月</w:t>
      </w:r>
    </w:p>
    <w:p w14:paraId="5E4618A1" w14:textId="45610D14" w:rsidR="00B31EA4" w:rsidRPr="0003137F" w:rsidRDefault="00B31EA4" w:rsidP="00AE6E06">
      <w:pPr>
        <w:spacing w:after="0" w:line="240" w:lineRule="auto"/>
        <w:jc w:val="center"/>
        <w:rPr>
          <w:rFonts w:ascii="ＭＳ Ｐゴシック" w:eastAsia="ＭＳ Ｐゴシック" w:hAnsi="ＭＳ Ｐゴシック" w:cs="Times New Roman"/>
          <w:kern w:val="2"/>
          <w:sz w:val="52"/>
          <w:szCs w:val="52"/>
          <w:lang w:eastAsia="ja-JP"/>
        </w:rPr>
      </w:pPr>
      <w:r w:rsidRPr="0003137F">
        <w:rPr>
          <w:rFonts w:ascii="ＭＳ Ｐゴシック" w:eastAsia="ＭＳ Ｐゴシック" w:hAnsi="ＭＳ Ｐゴシック" w:cs="Times New Roman" w:hint="eastAsia"/>
          <w:kern w:val="2"/>
          <w:sz w:val="52"/>
          <w:szCs w:val="52"/>
          <w:lang w:eastAsia="ja-JP"/>
        </w:rPr>
        <w:t>（改訂予定）</w:t>
      </w:r>
    </w:p>
    <w:p w14:paraId="373F831F" w14:textId="77777777" w:rsidR="00B31EA4" w:rsidRPr="0003137F" w:rsidRDefault="00B31EA4">
      <w:pPr>
        <w:rPr>
          <w:rFonts w:ascii="ＭＳ Ｐゴシック" w:eastAsia="ＭＳ Ｐゴシック" w:hAnsi="ＭＳ Ｐゴシック" w:cs="Times New Roman"/>
          <w:kern w:val="2"/>
          <w:sz w:val="52"/>
          <w:szCs w:val="52"/>
          <w:lang w:eastAsia="ja-JP"/>
        </w:rPr>
      </w:pPr>
      <w:r w:rsidRPr="0003137F">
        <w:rPr>
          <w:rFonts w:ascii="ＭＳ Ｐゴシック" w:eastAsia="ＭＳ Ｐゴシック" w:hAnsi="ＭＳ Ｐゴシック" w:cs="Times New Roman"/>
          <w:kern w:val="2"/>
          <w:sz w:val="52"/>
          <w:szCs w:val="52"/>
          <w:lang w:eastAsia="ja-JP"/>
        </w:rPr>
        <w:br w:type="page"/>
      </w:r>
    </w:p>
    <w:sdt>
      <w:sdtPr>
        <w:rPr>
          <w:rFonts w:ascii="ＭＳ Ｐゴシック" w:eastAsia="ＭＳ Ｐゴシック" w:hAnsi="ＭＳ Ｐゴシック" w:cstheme="minorBidi"/>
          <w:color w:val="auto"/>
          <w:sz w:val="22"/>
          <w:szCs w:val="22"/>
          <w:lang w:val="ja-JP" w:eastAsia="en-US"/>
        </w:rPr>
        <w:id w:val="-227692773"/>
        <w:docPartObj>
          <w:docPartGallery w:val="Table of Contents"/>
          <w:docPartUnique/>
        </w:docPartObj>
      </w:sdtPr>
      <w:sdtEndPr>
        <w:rPr>
          <w:b/>
          <w:bCs/>
          <w:sz w:val="21"/>
        </w:rPr>
      </w:sdtEndPr>
      <w:sdtContent>
        <w:p w14:paraId="746312C2" w14:textId="3BB59D40" w:rsidR="00787081" w:rsidRPr="0003137F" w:rsidRDefault="00787081" w:rsidP="000D0E49">
          <w:pPr>
            <w:pStyle w:val="ad"/>
            <w:spacing w:before="0"/>
            <w:jc w:val="center"/>
            <w:rPr>
              <w:rFonts w:ascii="ＭＳ Ｐゴシック" w:eastAsia="ＭＳ Ｐゴシック" w:hAnsi="ＭＳ Ｐゴシック"/>
              <w:color w:val="auto"/>
              <w:sz w:val="36"/>
            </w:rPr>
          </w:pPr>
          <w:r w:rsidRPr="0003137F">
            <w:rPr>
              <w:rFonts w:ascii="ＭＳ Ｐゴシック" w:eastAsia="ＭＳ Ｐゴシック" w:hAnsi="ＭＳ Ｐゴシック"/>
              <w:color w:val="auto"/>
              <w:sz w:val="36"/>
              <w:lang w:val="ja-JP"/>
            </w:rPr>
            <w:t>目次</w:t>
          </w:r>
        </w:p>
        <w:p w14:paraId="74358EE6" w14:textId="6C754D29" w:rsidR="00892AA7" w:rsidRPr="0071483E" w:rsidRDefault="00226120">
          <w:pPr>
            <w:pStyle w:val="12"/>
            <w:rPr>
              <w:rFonts w:ascii="ＭＳ Ｐゴシック" w:eastAsia="ＭＳ Ｐゴシック" w:hAnsi="ＭＳ Ｐゴシック"/>
              <w:noProof/>
              <w:kern w:val="2"/>
              <w:lang w:eastAsia="ja-JP"/>
            </w:rPr>
          </w:pPr>
          <w:r w:rsidRPr="0003137F">
            <w:rPr>
              <w:rFonts w:ascii="ＭＳ Ｐゴシック" w:eastAsia="ＭＳ Ｐゴシック" w:hAnsi="ＭＳ Ｐゴシック"/>
            </w:rPr>
            <w:fldChar w:fldCharType="begin"/>
          </w:r>
          <w:r w:rsidRPr="0003137F">
            <w:rPr>
              <w:rFonts w:ascii="ＭＳ Ｐゴシック" w:eastAsia="ＭＳ Ｐゴシック" w:hAnsi="ＭＳ Ｐゴシック"/>
            </w:rPr>
            <w:instrText xml:space="preserve"> TOC \o "1-3" \h \z \u </w:instrText>
          </w:r>
          <w:r w:rsidRPr="0003137F">
            <w:rPr>
              <w:rFonts w:ascii="ＭＳ Ｐゴシック" w:eastAsia="ＭＳ Ｐゴシック" w:hAnsi="ＭＳ Ｐゴシック"/>
            </w:rPr>
            <w:fldChar w:fldCharType="separate"/>
          </w:r>
          <w:hyperlink w:anchor="_Toc222316514" w:history="1">
            <w:r w:rsidR="00892AA7" w:rsidRPr="0071483E">
              <w:rPr>
                <w:rStyle w:val="ac"/>
                <w:rFonts w:ascii="ＭＳ Ｐゴシック" w:eastAsia="ＭＳ Ｐゴシック" w:hAnsi="ＭＳ Ｐゴシック"/>
                <w:noProof/>
                <w:lang w:eastAsia="ja-JP"/>
              </w:rPr>
              <w:t>１章　はじめに</w:t>
            </w:r>
            <w:r w:rsidR="00892AA7" w:rsidRPr="0071483E">
              <w:rPr>
                <w:rFonts w:ascii="ＭＳ Ｐゴシック" w:eastAsia="ＭＳ Ｐゴシック" w:hAnsi="ＭＳ Ｐゴシック"/>
                <w:noProof/>
                <w:webHidden/>
              </w:rPr>
              <w:tab/>
            </w:r>
            <w:r w:rsidR="00892AA7" w:rsidRPr="0071483E">
              <w:rPr>
                <w:rFonts w:ascii="ＭＳ Ｐゴシック" w:eastAsia="ＭＳ Ｐゴシック" w:hAnsi="ＭＳ Ｐゴシック"/>
                <w:noProof/>
                <w:webHidden/>
              </w:rPr>
              <w:fldChar w:fldCharType="begin"/>
            </w:r>
            <w:r w:rsidR="00892AA7" w:rsidRPr="0071483E">
              <w:rPr>
                <w:rFonts w:ascii="ＭＳ Ｐゴシック" w:eastAsia="ＭＳ Ｐゴシック" w:hAnsi="ＭＳ Ｐゴシック"/>
                <w:noProof/>
                <w:webHidden/>
              </w:rPr>
              <w:instrText xml:space="preserve"> PAGEREF _Toc222316514 \h </w:instrText>
            </w:r>
            <w:r w:rsidR="00892AA7" w:rsidRPr="0071483E">
              <w:rPr>
                <w:rFonts w:ascii="ＭＳ Ｐゴシック" w:eastAsia="ＭＳ Ｐゴシック" w:hAnsi="ＭＳ Ｐゴシック"/>
                <w:noProof/>
                <w:webHidden/>
              </w:rPr>
            </w:r>
            <w:r w:rsidR="00892AA7" w:rsidRPr="0071483E">
              <w:rPr>
                <w:rFonts w:ascii="ＭＳ Ｐゴシック" w:eastAsia="ＭＳ Ｐゴシック" w:hAnsi="ＭＳ Ｐゴシック"/>
                <w:noProof/>
                <w:webHidden/>
              </w:rPr>
              <w:fldChar w:fldCharType="separate"/>
            </w:r>
            <w:r w:rsidR="00685B9F">
              <w:rPr>
                <w:rFonts w:ascii="ＭＳ Ｐゴシック" w:eastAsia="ＭＳ Ｐゴシック" w:hAnsi="ＭＳ Ｐゴシック"/>
                <w:noProof/>
                <w:webHidden/>
              </w:rPr>
              <w:t>- 1 -</w:t>
            </w:r>
            <w:r w:rsidR="00892AA7" w:rsidRPr="0071483E">
              <w:rPr>
                <w:rFonts w:ascii="ＭＳ Ｐゴシック" w:eastAsia="ＭＳ Ｐゴシック" w:hAnsi="ＭＳ Ｐゴシック"/>
                <w:noProof/>
                <w:webHidden/>
              </w:rPr>
              <w:fldChar w:fldCharType="end"/>
            </w:r>
          </w:hyperlink>
        </w:p>
        <w:p w14:paraId="45B80A63" w14:textId="57E56EEE" w:rsidR="00892AA7" w:rsidRPr="0071483E" w:rsidRDefault="00685B9F">
          <w:pPr>
            <w:pStyle w:val="21"/>
            <w:rPr>
              <w:kern w:val="2"/>
            </w:rPr>
          </w:pPr>
          <w:hyperlink w:anchor="_Toc222316515" w:history="1">
            <w:r w:rsidR="00892AA7" w:rsidRPr="0071483E">
              <w:rPr>
                <w:rStyle w:val="ac"/>
              </w:rPr>
              <w:t>１. 本マニュアルの位置付け</w:t>
            </w:r>
            <w:r w:rsidR="00892AA7" w:rsidRPr="0071483E">
              <w:rPr>
                <w:webHidden/>
              </w:rPr>
              <w:tab/>
            </w:r>
            <w:r w:rsidR="00892AA7" w:rsidRPr="0071483E">
              <w:rPr>
                <w:webHidden/>
              </w:rPr>
              <w:fldChar w:fldCharType="begin"/>
            </w:r>
            <w:r w:rsidR="00892AA7" w:rsidRPr="0071483E">
              <w:rPr>
                <w:webHidden/>
              </w:rPr>
              <w:instrText xml:space="preserve"> PAGEREF _Toc222316515 \h </w:instrText>
            </w:r>
            <w:r w:rsidR="00892AA7" w:rsidRPr="0071483E">
              <w:rPr>
                <w:webHidden/>
              </w:rPr>
            </w:r>
            <w:r w:rsidR="00892AA7" w:rsidRPr="0071483E">
              <w:rPr>
                <w:webHidden/>
              </w:rPr>
              <w:fldChar w:fldCharType="separate"/>
            </w:r>
            <w:r>
              <w:rPr>
                <w:webHidden/>
              </w:rPr>
              <w:t>- 1 -</w:t>
            </w:r>
            <w:r w:rsidR="00892AA7" w:rsidRPr="0071483E">
              <w:rPr>
                <w:webHidden/>
              </w:rPr>
              <w:fldChar w:fldCharType="end"/>
            </w:r>
          </w:hyperlink>
        </w:p>
        <w:p w14:paraId="4073431E" w14:textId="286CF958" w:rsidR="00892AA7" w:rsidRPr="0071483E" w:rsidRDefault="00685B9F">
          <w:pPr>
            <w:pStyle w:val="21"/>
            <w:rPr>
              <w:kern w:val="2"/>
            </w:rPr>
          </w:pPr>
          <w:hyperlink w:anchor="_Toc222316516" w:history="1">
            <w:r w:rsidR="00892AA7" w:rsidRPr="0071483E">
              <w:rPr>
                <w:rStyle w:val="ac"/>
              </w:rPr>
              <w:t>２．公園の特性</w:t>
            </w:r>
            <w:r w:rsidR="00892AA7" w:rsidRPr="0071483E">
              <w:rPr>
                <w:webHidden/>
              </w:rPr>
              <w:tab/>
            </w:r>
            <w:r w:rsidR="00892AA7" w:rsidRPr="0071483E">
              <w:rPr>
                <w:webHidden/>
              </w:rPr>
              <w:fldChar w:fldCharType="begin"/>
            </w:r>
            <w:r w:rsidR="00892AA7" w:rsidRPr="0071483E">
              <w:rPr>
                <w:webHidden/>
              </w:rPr>
              <w:instrText xml:space="preserve"> PAGEREF _Toc222316516 \h </w:instrText>
            </w:r>
            <w:r w:rsidR="00892AA7" w:rsidRPr="0071483E">
              <w:rPr>
                <w:webHidden/>
              </w:rPr>
            </w:r>
            <w:r w:rsidR="00892AA7" w:rsidRPr="0071483E">
              <w:rPr>
                <w:webHidden/>
              </w:rPr>
              <w:fldChar w:fldCharType="separate"/>
            </w:r>
            <w:r>
              <w:rPr>
                <w:webHidden/>
              </w:rPr>
              <w:t>- 1 -</w:t>
            </w:r>
            <w:r w:rsidR="00892AA7" w:rsidRPr="0071483E">
              <w:rPr>
                <w:webHidden/>
              </w:rPr>
              <w:fldChar w:fldCharType="end"/>
            </w:r>
          </w:hyperlink>
        </w:p>
        <w:p w14:paraId="20E2B6DC" w14:textId="4450F6F0" w:rsidR="00892AA7" w:rsidRPr="0071483E" w:rsidRDefault="00685B9F">
          <w:pPr>
            <w:pStyle w:val="12"/>
            <w:rPr>
              <w:rFonts w:ascii="ＭＳ Ｐゴシック" w:eastAsia="ＭＳ Ｐゴシック" w:hAnsi="ＭＳ Ｐゴシック"/>
              <w:noProof/>
              <w:kern w:val="2"/>
              <w:lang w:eastAsia="ja-JP"/>
            </w:rPr>
          </w:pPr>
          <w:hyperlink w:anchor="_Toc222316517" w:history="1">
            <w:r w:rsidR="00892AA7" w:rsidRPr="0071483E">
              <w:rPr>
                <w:rStyle w:val="ac"/>
                <w:rFonts w:ascii="ＭＳ Ｐゴシック" w:eastAsia="ＭＳ Ｐゴシック" w:hAnsi="ＭＳ Ｐゴシック" w:cs="メイリオ"/>
                <w:noProof/>
                <w:position w:val="1"/>
                <w:lang w:eastAsia="ja-JP"/>
              </w:rPr>
              <w:t>２章</w:t>
            </w:r>
            <w:r w:rsidR="00892AA7" w:rsidRPr="0071483E">
              <w:rPr>
                <w:rStyle w:val="ac"/>
                <w:rFonts w:ascii="ＭＳ Ｐゴシック" w:eastAsia="ＭＳ Ｐゴシック" w:hAnsi="ＭＳ Ｐゴシック"/>
                <w:noProof/>
                <w:lang w:eastAsia="ja-JP"/>
              </w:rPr>
              <w:t xml:space="preserve">　</w:t>
            </w:r>
            <w:r w:rsidR="00892AA7" w:rsidRPr="0071483E">
              <w:rPr>
                <w:rStyle w:val="ac"/>
                <w:rFonts w:ascii="ＭＳ Ｐゴシック" w:eastAsia="ＭＳ Ｐゴシック" w:hAnsi="ＭＳ Ｐゴシック" w:cs="メイリオ"/>
                <w:noProof/>
                <w:position w:val="1"/>
                <w:lang w:eastAsia="ja-JP"/>
              </w:rPr>
              <w:t>運営管理</w:t>
            </w:r>
            <w:r w:rsidR="00892AA7" w:rsidRPr="0071483E">
              <w:rPr>
                <w:rFonts w:ascii="ＭＳ Ｐゴシック" w:eastAsia="ＭＳ Ｐゴシック" w:hAnsi="ＭＳ Ｐゴシック"/>
                <w:noProof/>
                <w:webHidden/>
              </w:rPr>
              <w:tab/>
            </w:r>
            <w:r w:rsidR="00892AA7" w:rsidRPr="0071483E">
              <w:rPr>
                <w:rFonts w:ascii="ＭＳ Ｐゴシック" w:eastAsia="ＭＳ Ｐゴシック" w:hAnsi="ＭＳ Ｐゴシック"/>
                <w:noProof/>
                <w:webHidden/>
              </w:rPr>
              <w:fldChar w:fldCharType="begin"/>
            </w:r>
            <w:r w:rsidR="00892AA7" w:rsidRPr="0071483E">
              <w:rPr>
                <w:rFonts w:ascii="ＭＳ Ｐゴシック" w:eastAsia="ＭＳ Ｐゴシック" w:hAnsi="ＭＳ Ｐゴシック"/>
                <w:noProof/>
                <w:webHidden/>
              </w:rPr>
              <w:instrText xml:space="preserve"> PAGEREF _Toc222316517 \h </w:instrText>
            </w:r>
            <w:r w:rsidR="00892AA7" w:rsidRPr="0071483E">
              <w:rPr>
                <w:rFonts w:ascii="ＭＳ Ｐゴシック" w:eastAsia="ＭＳ Ｐゴシック" w:hAnsi="ＭＳ Ｐゴシック"/>
                <w:noProof/>
                <w:webHidden/>
              </w:rPr>
            </w:r>
            <w:r w:rsidR="00892AA7" w:rsidRPr="0071483E">
              <w:rPr>
                <w:rFonts w:ascii="ＭＳ Ｐゴシック" w:eastAsia="ＭＳ Ｐゴシック" w:hAnsi="ＭＳ Ｐゴシック"/>
                <w:noProof/>
                <w:webHidden/>
              </w:rPr>
              <w:fldChar w:fldCharType="separate"/>
            </w:r>
            <w:r>
              <w:rPr>
                <w:rFonts w:ascii="ＭＳ Ｐゴシック" w:eastAsia="ＭＳ Ｐゴシック" w:hAnsi="ＭＳ Ｐゴシック"/>
                <w:noProof/>
                <w:webHidden/>
              </w:rPr>
              <w:t>- 1 -</w:t>
            </w:r>
            <w:r w:rsidR="00892AA7" w:rsidRPr="0071483E">
              <w:rPr>
                <w:rFonts w:ascii="ＭＳ Ｐゴシック" w:eastAsia="ＭＳ Ｐゴシック" w:hAnsi="ＭＳ Ｐゴシック"/>
                <w:noProof/>
                <w:webHidden/>
              </w:rPr>
              <w:fldChar w:fldCharType="end"/>
            </w:r>
          </w:hyperlink>
        </w:p>
        <w:p w14:paraId="348DCB0C" w14:textId="2F46A279" w:rsidR="00892AA7" w:rsidRPr="0071483E" w:rsidRDefault="00685B9F">
          <w:pPr>
            <w:pStyle w:val="21"/>
            <w:rPr>
              <w:kern w:val="2"/>
            </w:rPr>
          </w:pPr>
          <w:hyperlink w:anchor="_Toc222316518" w:history="1">
            <w:r w:rsidR="00892AA7" w:rsidRPr="0071483E">
              <w:rPr>
                <w:rStyle w:val="ac"/>
              </w:rPr>
              <w:t>１．公園施設の運営</w:t>
            </w:r>
            <w:r w:rsidR="00892AA7" w:rsidRPr="0071483E">
              <w:rPr>
                <w:webHidden/>
              </w:rPr>
              <w:tab/>
            </w:r>
            <w:r w:rsidR="00892AA7" w:rsidRPr="0071483E">
              <w:rPr>
                <w:webHidden/>
              </w:rPr>
              <w:fldChar w:fldCharType="begin"/>
            </w:r>
            <w:r w:rsidR="00892AA7" w:rsidRPr="0071483E">
              <w:rPr>
                <w:webHidden/>
              </w:rPr>
              <w:instrText xml:space="preserve"> PAGEREF _Toc222316518 \h </w:instrText>
            </w:r>
            <w:r w:rsidR="00892AA7" w:rsidRPr="0071483E">
              <w:rPr>
                <w:webHidden/>
              </w:rPr>
            </w:r>
            <w:r w:rsidR="00892AA7" w:rsidRPr="0071483E">
              <w:rPr>
                <w:webHidden/>
              </w:rPr>
              <w:fldChar w:fldCharType="separate"/>
            </w:r>
            <w:r>
              <w:rPr>
                <w:webHidden/>
              </w:rPr>
              <w:t>- 1 -</w:t>
            </w:r>
            <w:r w:rsidR="00892AA7" w:rsidRPr="0071483E">
              <w:rPr>
                <w:webHidden/>
              </w:rPr>
              <w:fldChar w:fldCharType="end"/>
            </w:r>
          </w:hyperlink>
        </w:p>
        <w:p w14:paraId="3EB35CE2" w14:textId="2F4255DB" w:rsidR="00892AA7" w:rsidRPr="0071483E" w:rsidRDefault="00685B9F">
          <w:pPr>
            <w:pStyle w:val="31"/>
            <w:rPr>
              <w:rFonts w:ascii="ＭＳ Ｐゴシック" w:eastAsia="ＭＳ Ｐゴシック" w:hAnsi="ＭＳ Ｐゴシック"/>
              <w:noProof/>
              <w:kern w:val="2"/>
              <w:lang w:eastAsia="ja-JP"/>
            </w:rPr>
          </w:pPr>
          <w:hyperlink w:anchor="_Toc222316519" w:history="1">
            <w:r w:rsidR="00892AA7" w:rsidRPr="0071483E">
              <w:rPr>
                <w:rStyle w:val="ac"/>
                <w:rFonts w:ascii="ＭＳ Ｐゴシック" w:eastAsia="ＭＳ Ｐゴシック" w:hAnsi="ＭＳ Ｐゴシック" w:cs="メイリオ"/>
                <w:noProof/>
                <w:lang w:eastAsia="ja-JP"/>
              </w:rPr>
              <w:t>Ⅰ　特殊庭園</w:t>
            </w:r>
            <w:r w:rsidR="00892AA7" w:rsidRPr="0071483E">
              <w:rPr>
                <w:rFonts w:ascii="ＭＳ Ｐゴシック" w:eastAsia="ＭＳ Ｐゴシック" w:hAnsi="ＭＳ Ｐゴシック"/>
                <w:noProof/>
                <w:webHidden/>
              </w:rPr>
              <w:tab/>
            </w:r>
            <w:r w:rsidR="00892AA7" w:rsidRPr="0071483E">
              <w:rPr>
                <w:rFonts w:ascii="ＭＳ Ｐゴシック" w:eastAsia="ＭＳ Ｐゴシック" w:hAnsi="ＭＳ Ｐゴシック"/>
                <w:noProof/>
                <w:webHidden/>
              </w:rPr>
              <w:fldChar w:fldCharType="begin"/>
            </w:r>
            <w:r w:rsidR="00892AA7" w:rsidRPr="0071483E">
              <w:rPr>
                <w:rFonts w:ascii="ＭＳ Ｐゴシック" w:eastAsia="ＭＳ Ｐゴシック" w:hAnsi="ＭＳ Ｐゴシック"/>
                <w:noProof/>
                <w:webHidden/>
              </w:rPr>
              <w:instrText xml:space="preserve"> PAGEREF _Toc222316519 \h </w:instrText>
            </w:r>
            <w:r w:rsidR="00892AA7" w:rsidRPr="0071483E">
              <w:rPr>
                <w:rFonts w:ascii="ＭＳ Ｐゴシック" w:eastAsia="ＭＳ Ｐゴシック" w:hAnsi="ＭＳ Ｐゴシック"/>
                <w:noProof/>
                <w:webHidden/>
              </w:rPr>
            </w:r>
            <w:r w:rsidR="00892AA7" w:rsidRPr="0071483E">
              <w:rPr>
                <w:rFonts w:ascii="ＭＳ Ｐゴシック" w:eastAsia="ＭＳ Ｐゴシック" w:hAnsi="ＭＳ Ｐゴシック"/>
                <w:noProof/>
                <w:webHidden/>
              </w:rPr>
              <w:fldChar w:fldCharType="separate"/>
            </w:r>
            <w:r>
              <w:rPr>
                <w:rFonts w:ascii="ＭＳ Ｐゴシック" w:eastAsia="ＭＳ Ｐゴシック" w:hAnsi="ＭＳ Ｐゴシック"/>
                <w:noProof/>
                <w:webHidden/>
              </w:rPr>
              <w:t>- 1 -</w:t>
            </w:r>
            <w:r w:rsidR="00892AA7" w:rsidRPr="0071483E">
              <w:rPr>
                <w:rFonts w:ascii="ＭＳ Ｐゴシック" w:eastAsia="ＭＳ Ｐゴシック" w:hAnsi="ＭＳ Ｐゴシック"/>
                <w:noProof/>
                <w:webHidden/>
              </w:rPr>
              <w:fldChar w:fldCharType="end"/>
            </w:r>
          </w:hyperlink>
        </w:p>
        <w:p w14:paraId="01FF158F" w14:textId="3C226DD2" w:rsidR="00892AA7" w:rsidRPr="0071483E" w:rsidRDefault="00685B9F">
          <w:pPr>
            <w:pStyle w:val="31"/>
            <w:rPr>
              <w:rFonts w:ascii="ＭＳ Ｐゴシック" w:eastAsia="ＭＳ Ｐゴシック" w:hAnsi="ＭＳ Ｐゴシック"/>
              <w:noProof/>
              <w:kern w:val="2"/>
              <w:lang w:eastAsia="ja-JP"/>
            </w:rPr>
          </w:pPr>
          <w:hyperlink w:anchor="_Toc222316520" w:history="1">
            <w:r w:rsidR="00892AA7" w:rsidRPr="0071483E">
              <w:rPr>
                <w:rStyle w:val="ac"/>
                <w:rFonts w:ascii="ＭＳ Ｐゴシック" w:eastAsia="ＭＳ Ｐゴシック" w:hAnsi="ＭＳ Ｐゴシック" w:cs="メイリオ"/>
                <w:noProof/>
                <w:lang w:eastAsia="ja-JP"/>
              </w:rPr>
              <w:t>Ⅱ　重要公園施設</w:t>
            </w:r>
            <w:r w:rsidR="00892AA7" w:rsidRPr="0071483E">
              <w:rPr>
                <w:rFonts w:ascii="ＭＳ Ｐゴシック" w:eastAsia="ＭＳ Ｐゴシック" w:hAnsi="ＭＳ Ｐゴシック"/>
                <w:noProof/>
                <w:webHidden/>
              </w:rPr>
              <w:tab/>
            </w:r>
            <w:r w:rsidR="00892AA7" w:rsidRPr="0071483E">
              <w:rPr>
                <w:rFonts w:ascii="ＭＳ Ｐゴシック" w:eastAsia="ＭＳ Ｐゴシック" w:hAnsi="ＭＳ Ｐゴシック"/>
                <w:noProof/>
                <w:webHidden/>
              </w:rPr>
              <w:fldChar w:fldCharType="begin"/>
            </w:r>
            <w:r w:rsidR="00892AA7" w:rsidRPr="0071483E">
              <w:rPr>
                <w:rFonts w:ascii="ＭＳ Ｐゴシック" w:eastAsia="ＭＳ Ｐゴシック" w:hAnsi="ＭＳ Ｐゴシック"/>
                <w:noProof/>
                <w:webHidden/>
              </w:rPr>
              <w:instrText xml:space="preserve"> PAGEREF _Toc222316520 \h </w:instrText>
            </w:r>
            <w:r w:rsidR="00892AA7" w:rsidRPr="0071483E">
              <w:rPr>
                <w:rFonts w:ascii="ＭＳ Ｐゴシック" w:eastAsia="ＭＳ Ｐゴシック" w:hAnsi="ＭＳ Ｐゴシック"/>
                <w:noProof/>
                <w:webHidden/>
              </w:rPr>
            </w:r>
            <w:r w:rsidR="00892AA7" w:rsidRPr="0071483E">
              <w:rPr>
                <w:rFonts w:ascii="ＭＳ Ｐゴシック" w:eastAsia="ＭＳ Ｐゴシック" w:hAnsi="ＭＳ Ｐゴシック"/>
                <w:noProof/>
                <w:webHidden/>
              </w:rPr>
              <w:fldChar w:fldCharType="separate"/>
            </w:r>
            <w:r>
              <w:rPr>
                <w:rFonts w:ascii="ＭＳ Ｐゴシック" w:eastAsia="ＭＳ Ｐゴシック" w:hAnsi="ＭＳ Ｐゴシック"/>
                <w:noProof/>
                <w:webHidden/>
              </w:rPr>
              <w:t>- 1 -</w:t>
            </w:r>
            <w:r w:rsidR="00892AA7" w:rsidRPr="0071483E">
              <w:rPr>
                <w:rFonts w:ascii="ＭＳ Ｐゴシック" w:eastAsia="ＭＳ Ｐゴシック" w:hAnsi="ＭＳ Ｐゴシック"/>
                <w:noProof/>
                <w:webHidden/>
              </w:rPr>
              <w:fldChar w:fldCharType="end"/>
            </w:r>
          </w:hyperlink>
        </w:p>
        <w:p w14:paraId="31EABF0E" w14:textId="01683338" w:rsidR="00892AA7" w:rsidRPr="0071483E" w:rsidRDefault="00685B9F">
          <w:pPr>
            <w:pStyle w:val="31"/>
            <w:rPr>
              <w:rFonts w:ascii="ＭＳ Ｐゴシック" w:eastAsia="ＭＳ Ｐゴシック" w:hAnsi="ＭＳ Ｐゴシック"/>
              <w:noProof/>
              <w:kern w:val="2"/>
              <w:lang w:eastAsia="ja-JP"/>
            </w:rPr>
          </w:pPr>
          <w:hyperlink w:anchor="_Toc222316521" w:history="1">
            <w:r w:rsidR="00892AA7" w:rsidRPr="0071483E">
              <w:rPr>
                <w:rStyle w:val="ac"/>
                <w:rFonts w:ascii="ＭＳ Ｐゴシック" w:eastAsia="ＭＳ Ｐゴシック" w:hAnsi="ＭＳ Ｐゴシック" w:cs="メイリオ"/>
                <w:noProof/>
                <w:lang w:eastAsia="ja-JP"/>
              </w:rPr>
              <w:t>Ⅲ　有料公園施設</w:t>
            </w:r>
            <w:r w:rsidR="00892AA7" w:rsidRPr="0071483E">
              <w:rPr>
                <w:rFonts w:ascii="ＭＳ Ｐゴシック" w:eastAsia="ＭＳ Ｐゴシック" w:hAnsi="ＭＳ Ｐゴシック"/>
                <w:noProof/>
                <w:webHidden/>
              </w:rPr>
              <w:tab/>
            </w:r>
            <w:r w:rsidR="00892AA7" w:rsidRPr="0071483E">
              <w:rPr>
                <w:rFonts w:ascii="ＭＳ Ｐゴシック" w:eastAsia="ＭＳ Ｐゴシック" w:hAnsi="ＭＳ Ｐゴシック"/>
                <w:noProof/>
                <w:webHidden/>
              </w:rPr>
              <w:fldChar w:fldCharType="begin"/>
            </w:r>
            <w:r w:rsidR="00892AA7" w:rsidRPr="0071483E">
              <w:rPr>
                <w:rFonts w:ascii="ＭＳ Ｐゴシック" w:eastAsia="ＭＳ Ｐゴシック" w:hAnsi="ＭＳ Ｐゴシック"/>
                <w:noProof/>
                <w:webHidden/>
              </w:rPr>
              <w:instrText xml:space="preserve"> PAGEREF _Toc222316521 \h </w:instrText>
            </w:r>
            <w:r w:rsidR="00892AA7" w:rsidRPr="0071483E">
              <w:rPr>
                <w:rFonts w:ascii="ＭＳ Ｐゴシック" w:eastAsia="ＭＳ Ｐゴシック" w:hAnsi="ＭＳ Ｐゴシック"/>
                <w:noProof/>
                <w:webHidden/>
              </w:rPr>
            </w:r>
            <w:r w:rsidR="00892AA7" w:rsidRPr="0071483E">
              <w:rPr>
                <w:rFonts w:ascii="ＭＳ Ｐゴシック" w:eastAsia="ＭＳ Ｐゴシック" w:hAnsi="ＭＳ Ｐゴシック"/>
                <w:noProof/>
                <w:webHidden/>
              </w:rPr>
              <w:fldChar w:fldCharType="separate"/>
            </w:r>
            <w:r>
              <w:rPr>
                <w:rFonts w:ascii="ＭＳ Ｐゴシック" w:eastAsia="ＭＳ Ｐゴシック" w:hAnsi="ＭＳ Ｐゴシック"/>
                <w:noProof/>
                <w:webHidden/>
              </w:rPr>
              <w:t>- 1 -</w:t>
            </w:r>
            <w:r w:rsidR="00892AA7" w:rsidRPr="0071483E">
              <w:rPr>
                <w:rFonts w:ascii="ＭＳ Ｐゴシック" w:eastAsia="ＭＳ Ｐゴシック" w:hAnsi="ＭＳ Ｐゴシック"/>
                <w:noProof/>
                <w:webHidden/>
              </w:rPr>
              <w:fldChar w:fldCharType="end"/>
            </w:r>
          </w:hyperlink>
        </w:p>
        <w:p w14:paraId="15B04718" w14:textId="2735814B" w:rsidR="00892AA7" w:rsidRPr="0071483E" w:rsidRDefault="00685B9F">
          <w:pPr>
            <w:pStyle w:val="31"/>
            <w:rPr>
              <w:rFonts w:ascii="ＭＳ Ｐゴシック" w:eastAsia="ＭＳ Ｐゴシック" w:hAnsi="ＭＳ Ｐゴシック"/>
              <w:noProof/>
              <w:kern w:val="2"/>
              <w:lang w:eastAsia="ja-JP"/>
            </w:rPr>
          </w:pPr>
          <w:hyperlink w:anchor="_Toc222316522" w:history="1">
            <w:r w:rsidR="00892AA7" w:rsidRPr="0071483E">
              <w:rPr>
                <w:rStyle w:val="ac"/>
                <w:rFonts w:ascii="ＭＳ Ｐゴシック" w:eastAsia="ＭＳ Ｐゴシック" w:hAnsi="ＭＳ Ｐゴシック" w:cs="メイリオ"/>
                <w:noProof/>
                <w:lang w:eastAsia="ja-JP"/>
              </w:rPr>
              <w:t>Ⅳ　飲食店及び売店</w:t>
            </w:r>
            <w:r w:rsidR="001F7022" w:rsidRPr="0071483E">
              <w:rPr>
                <w:rStyle w:val="ac"/>
                <w:rFonts w:ascii="ＭＳ Ｐゴシック" w:eastAsia="ＭＳ Ｐゴシック" w:hAnsi="ＭＳ Ｐゴシック" w:cs="メイリオ" w:hint="eastAsia"/>
                <w:noProof/>
                <w:lang w:eastAsia="ja-JP"/>
              </w:rPr>
              <w:t>等</w:t>
            </w:r>
            <w:r w:rsidR="00892AA7" w:rsidRPr="0071483E">
              <w:rPr>
                <w:rFonts w:ascii="ＭＳ Ｐゴシック" w:eastAsia="ＭＳ Ｐゴシック" w:hAnsi="ＭＳ Ｐゴシック"/>
                <w:noProof/>
                <w:webHidden/>
              </w:rPr>
              <w:tab/>
            </w:r>
            <w:r w:rsidR="00892AA7" w:rsidRPr="0071483E">
              <w:rPr>
                <w:rFonts w:ascii="ＭＳ Ｐゴシック" w:eastAsia="ＭＳ Ｐゴシック" w:hAnsi="ＭＳ Ｐゴシック"/>
                <w:noProof/>
                <w:webHidden/>
              </w:rPr>
              <w:fldChar w:fldCharType="begin"/>
            </w:r>
            <w:r w:rsidR="00892AA7" w:rsidRPr="0071483E">
              <w:rPr>
                <w:rFonts w:ascii="ＭＳ Ｐゴシック" w:eastAsia="ＭＳ Ｐゴシック" w:hAnsi="ＭＳ Ｐゴシック"/>
                <w:noProof/>
                <w:webHidden/>
              </w:rPr>
              <w:instrText xml:space="preserve"> PAGEREF _Toc222316522 \h </w:instrText>
            </w:r>
            <w:r w:rsidR="00892AA7" w:rsidRPr="0071483E">
              <w:rPr>
                <w:rFonts w:ascii="ＭＳ Ｐゴシック" w:eastAsia="ＭＳ Ｐゴシック" w:hAnsi="ＭＳ Ｐゴシック"/>
                <w:noProof/>
                <w:webHidden/>
              </w:rPr>
            </w:r>
            <w:r w:rsidR="00892AA7" w:rsidRPr="0071483E">
              <w:rPr>
                <w:rFonts w:ascii="ＭＳ Ｐゴシック" w:eastAsia="ＭＳ Ｐゴシック" w:hAnsi="ＭＳ Ｐゴシック"/>
                <w:noProof/>
                <w:webHidden/>
              </w:rPr>
              <w:fldChar w:fldCharType="separate"/>
            </w:r>
            <w:r>
              <w:rPr>
                <w:rFonts w:ascii="ＭＳ Ｐゴシック" w:eastAsia="ＭＳ Ｐゴシック" w:hAnsi="ＭＳ Ｐゴシック"/>
                <w:noProof/>
                <w:webHidden/>
              </w:rPr>
              <w:t>- 1 -</w:t>
            </w:r>
            <w:r w:rsidR="00892AA7" w:rsidRPr="0071483E">
              <w:rPr>
                <w:rFonts w:ascii="ＭＳ Ｐゴシック" w:eastAsia="ＭＳ Ｐゴシック" w:hAnsi="ＭＳ Ｐゴシック"/>
                <w:noProof/>
                <w:webHidden/>
              </w:rPr>
              <w:fldChar w:fldCharType="end"/>
            </w:r>
          </w:hyperlink>
        </w:p>
        <w:p w14:paraId="25820584" w14:textId="0CA6A6AF" w:rsidR="00892AA7" w:rsidRPr="0071483E" w:rsidRDefault="00685B9F">
          <w:pPr>
            <w:pStyle w:val="21"/>
            <w:rPr>
              <w:kern w:val="2"/>
            </w:rPr>
          </w:pPr>
          <w:hyperlink w:anchor="_Toc222316525" w:history="1">
            <w:r w:rsidR="00892AA7" w:rsidRPr="0071483E">
              <w:rPr>
                <w:rStyle w:val="ac"/>
              </w:rPr>
              <w:t>２．運営体制</w:t>
            </w:r>
            <w:r w:rsidR="00892AA7" w:rsidRPr="0071483E">
              <w:rPr>
                <w:webHidden/>
              </w:rPr>
              <w:tab/>
            </w:r>
            <w:r w:rsidR="00892AA7" w:rsidRPr="0071483E">
              <w:rPr>
                <w:webHidden/>
              </w:rPr>
              <w:fldChar w:fldCharType="begin"/>
            </w:r>
            <w:r w:rsidR="00892AA7" w:rsidRPr="0071483E">
              <w:rPr>
                <w:webHidden/>
              </w:rPr>
              <w:instrText xml:space="preserve"> PAGEREF _Toc222316525 \h </w:instrText>
            </w:r>
            <w:r w:rsidR="00892AA7" w:rsidRPr="0071483E">
              <w:rPr>
                <w:webHidden/>
              </w:rPr>
            </w:r>
            <w:r w:rsidR="00892AA7" w:rsidRPr="0071483E">
              <w:rPr>
                <w:webHidden/>
              </w:rPr>
              <w:fldChar w:fldCharType="separate"/>
            </w:r>
            <w:r>
              <w:rPr>
                <w:webHidden/>
              </w:rPr>
              <w:t>- 2 -</w:t>
            </w:r>
            <w:r w:rsidR="00892AA7" w:rsidRPr="0071483E">
              <w:rPr>
                <w:webHidden/>
              </w:rPr>
              <w:fldChar w:fldCharType="end"/>
            </w:r>
          </w:hyperlink>
        </w:p>
        <w:p w14:paraId="34051262" w14:textId="1073D726" w:rsidR="00892AA7" w:rsidRPr="0071483E" w:rsidRDefault="00685B9F">
          <w:pPr>
            <w:pStyle w:val="31"/>
            <w:rPr>
              <w:rFonts w:ascii="ＭＳ Ｐゴシック" w:eastAsia="ＭＳ Ｐゴシック" w:hAnsi="ＭＳ Ｐゴシック"/>
              <w:noProof/>
              <w:kern w:val="2"/>
              <w:lang w:eastAsia="ja-JP"/>
            </w:rPr>
          </w:pPr>
          <w:hyperlink w:anchor="_Toc222316528" w:history="1">
            <w:r w:rsidR="00892AA7" w:rsidRPr="0071483E">
              <w:rPr>
                <w:rStyle w:val="ac"/>
                <w:rFonts w:ascii="ＭＳ Ｐゴシック" w:eastAsia="ＭＳ Ｐゴシック" w:hAnsi="ＭＳ Ｐゴシック"/>
                <w:bCs/>
                <w:noProof/>
                <w:lang w:eastAsia="ja-JP"/>
              </w:rPr>
              <w:t>Ⅰ．職員配置に関する特記事項</w:t>
            </w:r>
            <w:r w:rsidR="00892AA7" w:rsidRPr="0071483E">
              <w:rPr>
                <w:rFonts w:ascii="ＭＳ Ｐゴシック" w:eastAsia="ＭＳ Ｐゴシック" w:hAnsi="ＭＳ Ｐゴシック"/>
                <w:noProof/>
                <w:webHidden/>
              </w:rPr>
              <w:tab/>
            </w:r>
            <w:r w:rsidR="00892AA7" w:rsidRPr="0071483E">
              <w:rPr>
                <w:rFonts w:ascii="ＭＳ Ｐゴシック" w:eastAsia="ＭＳ Ｐゴシック" w:hAnsi="ＭＳ Ｐゴシック"/>
                <w:noProof/>
                <w:webHidden/>
              </w:rPr>
              <w:fldChar w:fldCharType="begin"/>
            </w:r>
            <w:r w:rsidR="00892AA7" w:rsidRPr="0071483E">
              <w:rPr>
                <w:rFonts w:ascii="ＭＳ Ｐゴシック" w:eastAsia="ＭＳ Ｐゴシック" w:hAnsi="ＭＳ Ｐゴシック"/>
                <w:noProof/>
                <w:webHidden/>
              </w:rPr>
              <w:instrText xml:space="preserve"> PAGEREF _Toc222316528 \h </w:instrText>
            </w:r>
            <w:r w:rsidR="00892AA7" w:rsidRPr="0071483E">
              <w:rPr>
                <w:rFonts w:ascii="ＭＳ Ｐゴシック" w:eastAsia="ＭＳ Ｐゴシック" w:hAnsi="ＭＳ Ｐゴシック"/>
                <w:noProof/>
                <w:webHidden/>
              </w:rPr>
            </w:r>
            <w:r w:rsidR="00892AA7" w:rsidRPr="0071483E">
              <w:rPr>
                <w:rFonts w:ascii="ＭＳ Ｐゴシック" w:eastAsia="ＭＳ Ｐゴシック" w:hAnsi="ＭＳ Ｐゴシック"/>
                <w:noProof/>
                <w:webHidden/>
              </w:rPr>
              <w:fldChar w:fldCharType="separate"/>
            </w:r>
            <w:r>
              <w:rPr>
                <w:rFonts w:ascii="ＭＳ Ｐゴシック" w:eastAsia="ＭＳ Ｐゴシック" w:hAnsi="ＭＳ Ｐゴシック"/>
                <w:noProof/>
                <w:webHidden/>
              </w:rPr>
              <w:t>- 2 -</w:t>
            </w:r>
            <w:r w:rsidR="00892AA7" w:rsidRPr="0071483E">
              <w:rPr>
                <w:rFonts w:ascii="ＭＳ Ｐゴシック" w:eastAsia="ＭＳ Ｐゴシック" w:hAnsi="ＭＳ Ｐゴシック"/>
                <w:noProof/>
                <w:webHidden/>
              </w:rPr>
              <w:fldChar w:fldCharType="end"/>
            </w:r>
          </w:hyperlink>
        </w:p>
        <w:p w14:paraId="2F7BA476" w14:textId="060E54D9" w:rsidR="00892AA7" w:rsidRPr="0071483E" w:rsidRDefault="00685B9F">
          <w:pPr>
            <w:pStyle w:val="31"/>
            <w:rPr>
              <w:rFonts w:ascii="ＭＳ Ｐゴシック" w:eastAsia="ＭＳ Ｐゴシック" w:hAnsi="ＭＳ Ｐゴシック"/>
              <w:noProof/>
              <w:kern w:val="2"/>
              <w:lang w:eastAsia="ja-JP"/>
            </w:rPr>
          </w:pPr>
          <w:hyperlink w:anchor="_Toc222316533" w:history="1">
            <w:r w:rsidR="00892AA7" w:rsidRPr="0071483E">
              <w:rPr>
                <w:rStyle w:val="ac"/>
                <w:rFonts w:ascii="ＭＳ Ｐゴシック" w:eastAsia="ＭＳ Ｐゴシック" w:hAnsi="ＭＳ Ｐゴシック"/>
                <w:bCs/>
                <w:noProof/>
                <w:lang w:eastAsia="ja-JP"/>
              </w:rPr>
              <w:t>Ⅱ．施設の運営管理に関する特記事項</w:t>
            </w:r>
            <w:r w:rsidR="00892AA7" w:rsidRPr="0071483E">
              <w:rPr>
                <w:rFonts w:ascii="ＭＳ Ｐゴシック" w:eastAsia="ＭＳ Ｐゴシック" w:hAnsi="ＭＳ Ｐゴシック"/>
                <w:noProof/>
                <w:webHidden/>
              </w:rPr>
              <w:tab/>
            </w:r>
            <w:r w:rsidR="00892AA7" w:rsidRPr="0071483E">
              <w:rPr>
                <w:rFonts w:ascii="ＭＳ Ｐゴシック" w:eastAsia="ＭＳ Ｐゴシック" w:hAnsi="ＭＳ Ｐゴシック"/>
                <w:noProof/>
                <w:webHidden/>
              </w:rPr>
              <w:fldChar w:fldCharType="begin"/>
            </w:r>
            <w:r w:rsidR="00892AA7" w:rsidRPr="0071483E">
              <w:rPr>
                <w:rFonts w:ascii="ＭＳ Ｐゴシック" w:eastAsia="ＭＳ Ｐゴシック" w:hAnsi="ＭＳ Ｐゴシック"/>
                <w:noProof/>
                <w:webHidden/>
              </w:rPr>
              <w:instrText xml:space="preserve"> PAGEREF _Toc222316533 \h </w:instrText>
            </w:r>
            <w:r w:rsidR="00892AA7" w:rsidRPr="0071483E">
              <w:rPr>
                <w:rFonts w:ascii="ＭＳ Ｐゴシック" w:eastAsia="ＭＳ Ｐゴシック" w:hAnsi="ＭＳ Ｐゴシック"/>
                <w:noProof/>
                <w:webHidden/>
              </w:rPr>
            </w:r>
            <w:r w:rsidR="00892AA7" w:rsidRPr="0071483E">
              <w:rPr>
                <w:rFonts w:ascii="ＭＳ Ｐゴシック" w:eastAsia="ＭＳ Ｐゴシック" w:hAnsi="ＭＳ Ｐゴシック"/>
                <w:noProof/>
                <w:webHidden/>
              </w:rPr>
              <w:fldChar w:fldCharType="separate"/>
            </w:r>
            <w:r>
              <w:rPr>
                <w:rFonts w:ascii="ＭＳ Ｐゴシック" w:eastAsia="ＭＳ Ｐゴシック" w:hAnsi="ＭＳ Ｐゴシック"/>
                <w:noProof/>
                <w:webHidden/>
              </w:rPr>
              <w:t>- 6 -</w:t>
            </w:r>
            <w:r w:rsidR="00892AA7" w:rsidRPr="0071483E">
              <w:rPr>
                <w:rFonts w:ascii="ＭＳ Ｐゴシック" w:eastAsia="ＭＳ Ｐゴシック" w:hAnsi="ＭＳ Ｐゴシック"/>
                <w:noProof/>
                <w:webHidden/>
              </w:rPr>
              <w:fldChar w:fldCharType="end"/>
            </w:r>
          </w:hyperlink>
        </w:p>
        <w:p w14:paraId="35610268" w14:textId="332DE7F5" w:rsidR="00892AA7" w:rsidRPr="0071483E" w:rsidRDefault="00685B9F">
          <w:pPr>
            <w:pStyle w:val="21"/>
            <w:rPr>
              <w:kern w:val="2"/>
            </w:rPr>
          </w:pPr>
          <w:hyperlink w:anchor="_Toc222316534" w:history="1">
            <w:r w:rsidR="00892AA7" w:rsidRPr="0071483E">
              <w:rPr>
                <w:rStyle w:val="ac"/>
              </w:rPr>
              <w:t>３．園内の利用活性化</w:t>
            </w:r>
            <w:r w:rsidR="00892AA7" w:rsidRPr="0071483E">
              <w:rPr>
                <w:webHidden/>
              </w:rPr>
              <w:tab/>
            </w:r>
            <w:r w:rsidR="00892AA7" w:rsidRPr="0071483E">
              <w:rPr>
                <w:webHidden/>
              </w:rPr>
              <w:fldChar w:fldCharType="begin"/>
            </w:r>
            <w:r w:rsidR="00892AA7" w:rsidRPr="0071483E">
              <w:rPr>
                <w:webHidden/>
              </w:rPr>
              <w:instrText xml:space="preserve"> PAGEREF _Toc222316534 \h </w:instrText>
            </w:r>
            <w:r w:rsidR="00892AA7" w:rsidRPr="0071483E">
              <w:rPr>
                <w:webHidden/>
              </w:rPr>
            </w:r>
            <w:r w:rsidR="00892AA7" w:rsidRPr="0071483E">
              <w:rPr>
                <w:webHidden/>
              </w:rPr>
              <w:fldChar w:fldCharType="separate"/>
            </w:r>
            <w:r>
              <w:rPr>
                <w:webHidden/>
              </w:rPr>
              <w:t>- 7 -</w:t>
            </w:r>
            <w:r w:rsidR="00892AA7" w:rsidRPr="0071483E">
              <w:rPr>
                <w:webHidden/>
              </w:rPr>
              <w:fldChar w:fldCharType="end"/>
            </w:r>
          </w:hyperlink>
        </w:p>
        <w:p w14:paraId="1FC54B3F" w14:textId="414C745A" w:rsidR="00892AA7" w:rsidRPr="0071483E" w:rsidRDefault="00685B9F">
          <w:pPr>
            <w:pStyle w:val="21"/>
            <w:rPr>
              <w:kern w:val="2"/>
            </w:rPr>
          </w:pPr>
          <w:hyperlink w:anchor="_Toc222316541" w:history="1">
            <w:r w:rsidR="00892AA7" w:rsidRPr="0071483E">
              <w:rPr>
                <w:rStyle w:val="ac"/>
              </w:rPr>
              <w:t>４．利用指導・利用調整</w:t>
            </w:r>
            <w:r w:rsidR="00892AA7" w:rsidRPr="0071483E">
              <w:rPr>
                <w:webHidden/>
              </w:rPr>
              <w:tab/>
            </w:r>
            <w:r w:rsidR="00892AA7" w:rsidRPr="0071483E">
              <w:rPr>
                <w:webHidden/>
              </w:rPr>
              <w:fldChar w:fldCharType="begin"/>
            </w:r>
            <w:r w:rsidR="00892AA7" w:rsidRPr="0071483E">
              <w:rPr>
                <w:webHidden/>
              </w:rPr>
              <w:instrText xml:space="preserve"> PAGEREF _Toc222316541 \h </w:instrText>
            </w:r>
            <w:r w:rsidR="00892AA7" w:rsidRPr="0071483E">
              <w:rPr>
                <w:webHidden/>
              </w:rPr>
            </w:r>
            <w:r w:rsidR="00892AA7" w:rsidRPr="0071483E">
              <w:rPr>
                <w:webHidden/>
              </w:rPr>
              <w:fldChar w:fldCharType="separate"/>
            </w:r>
            <w:r>
              <w:rPr>
                <w:webHidden/>
              </w:rPr>
              <w:t>- 8 -</w:t>
            </w:r>
            <w:r w:rsidR="00892AA7" w:rsidRPr="0071483E">
              <w:rPr>
                <w:webHidden/>
              </w:rPr>
              <w:fldChar w:fldCharType="end"/>
            </w:r>
          </w:hyperlink>
        </w:p>
        <w:p w14:paraId="6EE47737" w14:textId="1CDD1C92" w:rsidR="00892AA7" w:rsidRPr="0071483E" w:rsidRDefault="00685B9F">
          <w:pPr>
            <w:pStyle w:val="31"/>
            <w:rPr>
              <w:rFonts w:ascii="ＭＳ Ｐゴシック" w:eastAsia="ＭＳ Ｐゴシック" w:hAnsi="ＭＳ Ｐゴシック"/>
              <w:noProof/>
              <w:kern w:val="2"/>
              <w:lang w:eastAsia="ja-JP"/>
            </w:rPr>
          </w:pPr>
          <w:hyperlink w:anchor="_Toc222316542" w:history="1">
            <w:r w:rsidR="00892AA7" w:rsidRPr="0071483E">
              <w:rPr>
                <w:rStyle w:val="ac"/>
                <w:rFonts w:ascii="ＭＳ Ｐゴシック" w:eastAsia="ＭＳ Ｐゴシック" w:hAnsi="ＭＳ Ｐゴシック"/>
                <w:noProof/>
                <w:lang w:eastAsia="ja-JP"/>
              </w:rPr>
              <w:t>Ⅰ．利用指導</w:t>
            </w:r>
            <w:r w:rsidR="00892AA7" w:rsidRPr="0071483E">
              <w:rPr>
                <w:rFonts w:ascii="ＭＳ Ｐゴシック" w:eastAsia="ＭＳ Ｐゴシック" w:hAnsi="ＭＳ Ｐゴシック"/>
                <w:noProof/>
                <w:webHidden/>
              </w:rPr>
              <w:tab/>
            </w:r>
            <w:r w:rsidR="00892AA7" w:rsidRPr="0071483E">
              <w:rPr>
                <w:rFonts w:ascii="ＭＳ Ｐゴシック" w:eastAsia="ＭＳ Ｐゴシック" w:hAnsi="ＭＳ Ｐゴシック"/>
                <w:noProof/>
                <w:webHidden/>
              </w:rPr>
              <w:fldChar w:fldCharType="begin"/>
            </w:r>
            <w:r w:rsidR="00892AA7" w:rsidRPr="0071483E">
              <w:rPr>
                <w:rFonts w:ascii="ＭＳ Ｐゴシック" w:eastAsia="ＭＳ Ｐゴシック" w:hAnsi="ＭＳ Ｐゴシック"/>
                <w:noProof/>
                <w:webHidden/>
              </w:rPr>
              <w:instrText xml:space="preserve"> PAGEREF _Toc222316542 \h </w:instrText>
            </w:r>
            <w:r w:rsidR="00892AA7" w:rsidRPr="0071483E">
              <w:rPr>
                <w:rFonts w:ascii="ＭＳ Ｐゴシック" w:eastAsia="ＭＳ Ｐゴシック" w:hAnsi="ＭＳ Ｐゴシック"/>
                <w:noProof/>
                <w:webHidden/>
              </w:rPr>
            </w:r>
            <w:r w:rsidR="00892AA7" w:rsidRPr="0071483E">
              <w:rPr>
                <w:rFonts w:ascii="ＭＳ Ｐゴシック" w:eastAsia="ＭＳ Ｐゴシック" w:hAnsi="ＭＳ Ｐゴシック"/>
                <w:noProof/>
                <w:webHidden/>
              </w:rPr>
              <w:fldChar w:fldCharType="separate"/>
            </w:r>
            <w:r>
              <w:rPr>
                <w:rFonts w:ascii="ＭＳ Ｐゴシック" w:eastAsia="ＭＳ Ｐゴシック" w:hAnsi="ＭＳ Ｐゴシック"/>
                <w:noProof/>
                <w:webHidden/>
              </w:rPr>
              <w:t>- 8 -</w:t>
            </w:r>
            <w:r w:rsidR="00892AA7" w:rsidRPr="0071483E">
              <w:rPr>
                <w:rFonts w:ascii="ＭＳ Ｐゴシック" w:eastAsia="ＭＳ Ｐゴシック" w:hAnsi="ＭＳ Ｐゴシック"/>
                <w:noProof/>
                <w:webHidden/>
              </w:rPr>
              <w:fldChar w:fldCharType="end"/>
            </w:r>
          </w:hyperlink>
        </w:p>
        <w:p w14:paraId="7C764A8F" w14:textId="66875BC0" w:rsidR="00892AA7" w:rsidRPr="0071483E" w:rsidRDefault="00685B9F">
          <w:pPr>
            <w:pStyle w:val="31"/>
            <w:rPr>
              <w:rFonts w:ascii="ＭＳ Ｐゴシック" w:eastAsia="ＭＳ Ｐゴシック" w:hAnsi="ＭＳ Ｐゴシック"/>
              <w:noProof/>
              <w:kern w:val="2"/>
              <w:lang w:eastAsia="ja-JP"/>
            </w:rPr>
          </w:pPr>
          <w:hyperlink w:anchor="_Toc222316549" w:history="1">
            <w:r w:rsidR="00892AA7" w:rsidRPr="0071483E">
              <w:rPr>
                <w:rStyle w:val="ac"/>
                <w:rFonts w:ascii="ＭＳ Ｐゴシック" w:eastAsia="ＭＳ Ｐゴシック" w:hAnsi="ＭＳ Ｐゴシック"/>
                <w:bCs/>
                <w:noProof/>
                <w:lang w:eastAsia="ja-JP"/>
              </w:rPr>
              <w:t>Ⅱ．利用調整</w:t>
            </w:r>
            <w:r w:rsidR="00892AA7" w:rsidRPr="0071483E">
              <w:rPr>
                <w:rFonts w:ascii="ＭＳ Ｐゴシック" w:eastAsia="ＭＳ Ｐゴシック" w:hAnsi="ＭＳ Ｐゴシック"/>
                <w:noProof/>
                <w:webHidden/>
              </w:rPr>
              <w:tab/>
            </w:r>
            <w:r w:rsidR="00892AA7" w:rsidRPr="0071483E">
              <w:rPr>
                <w:rFonts w:ascii="ＭＳ Ｐゴシック" w:eastAsia="ＭＳ Ｐゴシック" w:hAnsi="ＭＳ Ｐゴシック"/>
                <w:noProof/>
                <w:webHidden/>
              </w:rPr>
              <w:fldChar w:fldCharType="begin"/>
            </w:r>
            <w:r w:rsidR="00892AA7" w:rsidRPr="0071483E">
              <w:rPr>
                <w:rFonts w:ascii="ＭＳ Ｐゴシック" w:eastAsia="ＭＳ Ｐゴシック" w:hAnsi="ＭＳ Ｐゴシック"/>
                <w:noProof/>
                <w:webHidden/>
              </w:rPr>
              <w:instrText xml:space="preserve"> PAGEREF _Toc222316549 \h </w:instrText>
            </w:r>
            <w:r w:rsidR="00892AA7" w:rsidRPr="0071483E">
              <w:rPr>
                <w:rFonts w:ascii="ＭＳ Ｐゴシック" w:eastAsia="ＭＳ Ｐゴシック" w:hAnsi="ＭＳ Ｐゴシック"/>
                <w:noProof/>
                <w:webHidden/>
              </w:rPr>
            </w:r>
            <w:r w:rsidR="00892AA7" w:rsidRPr="0071483E">
              <w:rPr>
                <w:rFonts w:ascii="ＭＳ Ｐゴシック" w:eastAsia="ＭＳ Ｐゴシック" w:hAnsi="ＭＳ Ｐゴシック"/>
                <w:noProof/>
                <w:webHidden/>
              </w:rPr>
              <w:fldChar w:fldCharType="separate"/>
            </w:r>
            <w:r>
              <w:rPr>
                <w:rFonts w:ascii="ＭＳ Ｐゴシック" w:eastAsia="ＭＳ Ｐゴシック" w:hAnsi="ＭＳ Ｐゴシック"/>
                <w:noProof/>
                <w:webHidden/>
              </w:rPr>
              <w:t>- 9 -</w:t>
            </w:r>
            <w:r w:rsidR="00892AA7" w:rsidRPr="0071483E">
              <w:rPr>
                <w:rFonts w:ascii="ＭＳ Ｐゴシック" w:eastAsia="ＭＳ Ｐゴシック" w:hAnsi="ＭＳ Ｐゴシック"/>
                <w:noProof/>
                <w:webHidden/>
              </w:rPr>
              <w:fldChar w:fldCharType="end"/>
            </w:r>
          </w:hyperlink>
        </w:p>
        <w:p w14:paraId="0BCEEA3D" w14:textId="7B517D04" w:rsidR="00892AA7" w:rsidRPr="0071483E" w:rsidRDefault="00685B9F">
          <w:pPr>
            <w:pStyle w:val="12"/>
            <w:rPr>
              <w:rFonts w:ascii="ＭＳ Ｐゴシック" w:eastAsia="ＭＳ Ｐゴシック" w:hAnsi="ＭＳ Ｐゴシック"/>
              <w:noProof/>
              <w:kern w:val="2"/>
              <w:lang w:eastAsia="ja-JP"/>
            </w:rPr>
          </w:pPr>
          <w:hyperlink w:anchor="_Toc222316553" w:history="1">
            <w:r w:rsidR="00892AA7" w:rsidRPr="0071483E">
              <w:rPr>
                <w:rStyle w:val="ac"/>
                <w:rFonts w:ascii="ＭＳ Ｐゴシック" w:eastAsia="ＭＳ Ｐゴシック" w:hAnsi="ＭＳ Ｐゴシック"/>
                <w:noProof/>
                <w:lang w:eastAsia="ja-JP"/>
              </w:rPr>
              <w:t>３章　維持管理</w:t>
            </w:r>
            <w:r w:rsidR="00892AA7" w:rsidRPr="0071483E">
              <w:rPr>
                <w:rFonts w:ascii="ＭＳ Ｐゴシック" w:eastAsia="ＭＳ Ｐゴシック" w:hAnsi="ＭＳ Ｐゴシック"/>
                <w:noProof/>
                <w:webHidden/>
              </w:rPr>
              <w:tab/>
            </w:r>
            <w:r w:rsidR="00892AA7" w:rsidRPr="0071483E">
              <w:rPr>
                <w:rFonts w:ascii="ＭＳ Ｐゴシック" w:eastAsia="ＭＳ Ｐゴシック" w:hAnsi="ＭＳ Ｐゴシック"/>
                <w:noProof/>
                <w:webHidden/>
              </w:rPr>
              <w:fldChar w:fldCharType="begin"/>
            </w:r>
            <w:r w:rsidR="00892AA7" w:rsidRPr="0071483E">
              <w:rPr>
                <w:rFonts w:ascii="ＭＳ Ｐゴシック" w:eastAsia="ＭＳ Ｐゴシック" w:hAnsi="ＭＳ Ｐゴシック"/>
                <w:noProof/>
                <w:webHidden/>
              </w:rPr>
              <w:instrText xml:space="preserve"> PAGEREF _Toc222316553 \h </w:instrText>
            </w:r>
            <w:r w:rsidR="00892AA7" w:rsidRPr="0071483E">
              <w:rPr>
                <w:rFonts w:ascii="ＭＳ Ｐゴシック" w:eastAsia="ＭＳ Ｐゴシック" w:hAnsi="ＭＳ Ｐゴシック"/>
                <w:noProof/>
                <w:webHidden/>
              </w:rPr>
            </w:r>
            <w:r w:rsidR="00892AA7" w:rsidRPr="0071483E">
              <w:rPr>
                <w:rFonts w:ascii="ＭＳ Ｐゴシック" w:eastAsia="ＭＳ Ｐゴシック" w:hAnsi="ＭＳ Ｐゴシック"/>
                <w:noProof/>
                <w:webHidden/>
              </w:rPr>
              <w:fldChar w:fldCharType="separate"/>
            </w:r>
            <w:r>
              <w:rPr>
                <w:rFonts w:ascii="ＭＳ Ｐゴシック" w:eastAsia="ＭＳ Ｐゴシック" w:hAnsi="ＭＳ Ｐゴシック"/>
                <w:noProof/>
                <w:webHidden/>
              </w:rPr>
              <w:t>- 9 -</w:t>
            </w:r>
            <w:r w:rsidR="00892AA7" w:rsidRPr="0071483E">
              <w:rPr>
                <w:rFonts w:ascii="ＭＳ Ｐゴシック" w:eastAsia="ＭＳ Ｐゴシック" w:hAnsi="ＭＳ Ｐゴシック"/>
                <w:noProof/>
                <w:webHidden/>
              </w:rPr>
              <w:fldChar w:fldCharType="end"/>
            </w:r>
          </w:hyperlink>
        </w:p>
        <w:p w14:paraId="1BFCD8AA" w14:textId="2FC95E8B" w:rsidR="00892AA7" w:rsidRPr="0071483E" w:rsidRDefault="00685B9F">
          <w:pPr>
            <w:pStyle w:val="21"/>
            <w:rPr>
              <w:kern w:val="2"/>
            </w:rPr>
          </w:pPr>
          <w:hyperlink w:anchor="_Toc222316554" w:history="1">
            <w:r w:rsidR="00892AA7" w:rsidRPr="0071483E">
              <w:rPr>
                <w:rStyle w:val="ac"/>
              </w:rPr>
              <w:t>１．植物管理業務</w:t>
            </w:r>
            <w:r w:rsidR="00892AA7" w:rsidRPr="0071483E">
              <w:rPr>
                <w:webHidden/>
              </w:rPr>
              <w:tab/>
            </w:r>
            <w:r w:rsidR="00892AA7" w:rsidRPr="0071483E">
              <w:rPr>
                <w:webHidden/>
              </w:rPr>
              <w:fldChar w:fldCharType="begin"/>
            </w:r>
            <w:r w:rsidR="00892AA7" w:rsidRPr="0071483E">
              <w:rPr>
                <w:webHidden/>
              </w:rPr>
              <w:instrText xml:space="preserve"> PAGEREF _Toc222316554 \h </w:instrText>
            </w:r>
            <w:r w:rsidR="00892AA7" w:rsidRPr="0071483E">
              <w:rPr>
                <w:webHidden/>
              </w:rPr>
            </w:r>
            <w:r w:rsidR="00892AA7" w:rsidRPr="0071483E">
              <w:rPr>
                <w:webHidden/>
              </w:rPr>
              <w:fldChar w:fldCharType="separate"/>
            </w:r>
            <w:r>
              <w:rPr>
                <w:webHidden/>
              </w:rPr>
              <w:t>- 9 -</w:t>
            </w:r>
            <w:r w:rsidR="00892AA7" w:rsidRPr="0071483E">
              <w:rPr>
                <w:webHidden/>
              </w:rPr>
              <w:fldChar w:fldCharType="end"/>
            </w:r>
          </w:hyperlink>
        </w:p>
        <w:p w14:paraId="4E10B591" w14:textId="450185F3" w:rsidR="00892AA7" w:rsidRPr="0071483E" w:rsidRDefault="00685B9F">
          <w:pPr>
            <w:pStyle w:val="21"/>
            <w:rPr>
              <w:kern w:val="2"/>
            </w:rPr>
          </w:pPr>
          <w:hyperlink w:anchor="_Toc222316555" w:history="1">
            <w:r w:rsidR="00892AA7" w:rsidRPr="0071483E">
              <w:rPr>
                <w:rStyle w:val="ac"/>
                <w:rFonts w:cs="ＭＳ 明朝" w:hint="eastAsia"/>
              </w:rPr>
              <w:t>Ⅰ</w:t>
            </w:r>
            <w:r w:rsidR="00892AA7" w:rsidRPr="0071483E">
              <w:rPr>
                <w:rStyle w:val="ac"/>
              </w:rPr>
              <w:t>．留意事項</w:t>
            </w:r>
            <w:r w:rsidR="00892AA7" w:rsidRPr="0071483E">
              <w:rPr>
                <w:webHidden/>
              </w:rPr>
              <w:tab/>
            </w:r>
            <w:r w:rsidR="00892AA7" w:rsidRPr="0071483E">
              <w:rPr>
                <w:webHidden/>
              </w:rPr>
              <w:fldChar w:fldCharType="begin"/>
            </w:r>
            <w:r w:rsidR="00892AA7" w:rsidRPr="0071483E">
              <w:rPr>
                <w:webHidden/>
              </w:rPr>
              <w:instrText xml:space="preserve"> PAGEREF _Toc222316555 \h </w:instrText>
            </w:r>
            <w:r w:rsidR="00892AA7" w:rsidRPr="0071483E">
              <w:rPr>
                <w:webHidden/>
              </w:rPr>
            </w:r>
            <w:r w:rsidR="00892AA7" w:rsidRPr="0071483E">
              <w:rPr>
                <w:webHidden/>
              </w:rPr>
              <w:fldChar w:fldCharType="separate"/>
            </w:r>
            <w:r>
              <w:rPr>
                <w:webHidden/>
              </w:rPr>
              <w:t>- 9 -</w:t>
            </w:r>
            <w:r w:rsidR="00892AA7" w:rsidRPr="0071483E">
              <w:rPr>
                <w:webHidden/>
              </w:rPr>
              <w:fldChar w:fldCharType="end"/>
            </w:r>
          </w:hyperlink>
        </w:p>
        <w:p w14:paraId="72126446" w14:textId="564BBC3B" w:rsidR="00892AA7" w:rsidRPr="0071483E" w:rsidRDefault="00685B9F">
          <w:pPr>
            <w:pStyle w:val="21"/>
            <w:rPr>
              <w:kern w:val="2"/>
            </w:rPr>
          </w:pPr>
          <w:hyperlink w:anchor="_Toc222316556" w:history="1">
            <w:r w:rsidR="00892AA7" w:rsidRPr="0071483E">
              <w:rPr>
                <w:rStyle w:val="ac"/>
                <w:rFonts w:cs="ＭＳ 明朝" w:hint="eastAsia"/>
              </w:rPr>
              <w:t>Ⅱ</w:t>
            </w:r>
            <w:r w:rsidR="00892AA7" w:rsidRPr="0071483E">
              <w:rPr>
                <w:rStyle w:val="ac"/>
              </w:rPr>
              <w:t>．管理基準の概要</w:t>
            </w:r>
            <w:r w:rsidR="00892AA7" w:rsidRPr="0071483E">
              <w:rPr>
                <w:webHidden/>
              </w:rPr>
              <w:tab/>
            </w:r>
            <w:r w:rsidR="00892AA7" w:rsidRPr="0071483E">
              <w:rPr>
                <w:webHidden/>
              </w:rPr>
              <w:fldChar w:fldCharType="begin"/>
            </w:r>
            <w:r w:rsidR="00892AA7" w:rsidRPr="0071483E">
              <w:rPr>
                <w:webHidden/>
              </w:rPr>
              <w:instrText xml:space="preserve"> PAGEREF _Toc222316556 \h </w:instrText>
            </w:r>
            <w:r w:rsidR="00892AA7" w:rsidRPr="0071483E">
              <w:rPr>
                <w:webHidden/>
              </w:rPr>
            </w:r>
            <w:r w:rsidR="00892AA7" w:rsidRPr="0071483E">
              <w:rPr>
                <w:webHidden/>
              </w:rPr>
              <w:fldChar w:fldCharType="separate"/>
            </w:r>
            <w:r>
              <w:rPr>
                <w:webHidden/>
              </w:rPr>
              <w:t>- 9 -</w:t>
            </w:r>
            <w:r w:rsidR="00892AA7" w:rsidRPr="0071483E">
              <w:rPr>
                <w:webHidden/>
              </w:rPr>
              <w:fldChar w:fldCharType="end"/>
            </w:r>
          </w:hyperlink>
        </w:p>
        <w:p w14:paraId="469DC126" w14:textId="1B0546A5" w:rsidR="00892AA7" w:rsidRPr="0071483E" w:rsidRDefault="00685B9F">
          <w:pPr>
            <w:pStyle w:val="21"/>
            <w:rPr>
              <w:kern w:val="2"/>
            </w:rPr>
          </w:pPr>
          <w:hyperlink w:anchor="_Toc222316557" w:history="1">
            <w:r w:rsidR="00892AA7" w:rsidRPr="0071483E">
              <w:rPr>
                <w:rStyle w:val="ac"/>
                <w:rFonts w:cs="ＭＳ 明朝" w:hint="eastAsia"/>
              </w:rPr>
              <w:t>Ⅲ</w:t>
            </w:r>
            <w:r w:rsidR="00892AA7" w:rsidRPr="0071483E">
              <w:rPr>
                <w:rStyle w:val="ac"/>
              </w:rPr>
              <w:t>．樹木管理</w:t>
            </w:r>
            <w:r w:rsidR="00892AA7" w:rsidRPr="0071483E">
              <w:rPr>
                <w:webHidden/>
              </w:rPr>
              <w:tab/>
            </w:r>
            <w:r w:rsidR="00892AA7" w:rsidRPr="0071483E">
              <w:rPr>
                <w:webHidden/>
              </w:rPr>
              <w:fldChar w:fldCharType="begin"/>
            </w:r>
            <w:r w:rsidR="00892AA7" w:rsidRPr="0071483E">
              <w:rPr>
                <w:webHidden/>
              </w:rPr>
              <w:instrText xml:space="preserve"> PAGEREF _Toc222316557 \h </w:instrText>
            </w:r>
            <w:r w:rsidR="00892AA7" w:rsidRPr="0071483E">
              <w:rPr>
                <w:webHidden/>
              </w:rPr>
            </w:r>
            <w:r w:rsidR="00892AA7" w:rsidRPr="0071483E">
              <w:rPr>
                <w:webHidden/>
              </w:rPr>
              <w:fldChar w:fldCharType="separate"/>
            </w:r>
            <w:r>
              <w:rPr>
                <w:webHidden/>
              </w:rPr>
              <w:t>- 10 -</w:t>
            </w:r>
            <w:r w:rsidR="00892AA7" w:rsidRPr="0071483E">
              <w:rPr>
                <w:webHidden/>
              </w:rPr>
              <w:fldChar w:fldCharType="end"/>
            </w:r>
          </w:hyperlink>
        </w:p>
        <w:p w14:paraId="2D07A20D" w14:textId="5E812957" w:rsidR="00892AA7" w:rsidRPr="0071483E" w:rsidRDefault="00685B9F">
          <w:pPr>
            <w:pStyle w:val="21"/>
            <w:rPr>
              <w:kern w:val="2"/>
            </w:rPr>
          </w:pPr>
          <w:hyperlink w:anchor="_Toc222316558" w:history="1">
            <w:r w:rsidR="00892AA7" w:rsidRPr="0071483E">
              <w:rPr>
                <w:rStyle w:val="ac"/>
                <w:rFonts w:cs="ＭＳ 明朝" w:hint="eastAsia"/>
              </w:rPr>
              <w:t>Ⅳ</w:t>
            </w:r>
            <w:r w:rsidR="00892AA7" w:rsidRPr="0071483E">
              <w:rPr>
                <w:rStyle w:val="ac"/>
              </w:rPr>
              <w:t>．樹林管理</w:t>
            </w:r>
            <w:r w:rsidR="00892AA7" w:rsidRPr="0071483E">
              <w:rPr>
                <w:webHidden/>
              </w:rPr>
              <w:tab/>
            </w:r>
            <w:r w:rsidR="00892AA7" w:rsidRPr="0071483E">
              <w:rPr>
                <w:webHidden/>
              </w:rPr>
              <w:fldChar w:fldCharType="begin"/>
            </w:r>
            <w:r w:rsidR="00892AA7" w:rsidRPr="0071483E">
              <w:rPr>
                <w:webHidden/>
              </w:rPr>
              <w:instrText xml:space="preserve"> PAGEREF _Toc222316558 \h </w:instrText>
            </w:r>
            <w:r w:rsidR="00892AA7" w:rsidRPr="0071483E">
              <w:rPr>
                <w:webHidden/>
              </w:rPr>
            </w:r>
            <w:r w:rsidR="00892AA7" w:rsidRPr="0071483E">
              <w:rPr>
                <w:webHidden/>
              </w:rPr>
              <w:fldChar w:fldCharType="separate"/>
            </w:r>
            <w:r>
              <w:rPr>
                <w:webHidden/>
              </w:rPr>
              <w:t>- 10 -</w:t>
            </w:r>
            <w:r w:rsidR="00892AA7" w:rsidRPr="0071483E">
              <w:rPr>
                <w:webHidden/>
              </w:rPr>
              <w:fldChar w:fldCharType="end"/>
            </w:r>
          </w:hyperlink>
        </w:p>
        <w:p w14:paraId="18E09EFF" w14:textId="72471F2D" w:rsidR="00892AA7" w:rsidRPr="0071483E" w:rsidRDefault="00685B9F">
          <w:pPr>
            <w:pStyle w:val="21"/>
            <w:rPr>
              <w:kern w:val="2"/>
            </w:rPr>
          </w:pPr>
          <w:hyperlink w:anchor="_Toc222316559" w:history="1">
            <w:r w:rsidR="00892AA7" w:rsidRPr="0071483E">
              <w:rPr>
                <w:rStyle w:val="ac"/>
                <w:rFonts w:cs="ＭＳ 明朝" w:hint="eastAsia"/>
              </w:rPr>
              <w:t>Ⅴ</w:t>
            </w:r>
            <w:r w:rsidR="00892AA7" w:rsidRPr="0071483E">
              <w:rPr>
                <w:rStyle w:val="ac"/>
              </w:rPr>
              <w:t>．草花管理</w:t>
            </w:r>
            <w:r w:rsidR="00892AA7" w:rsidRPr="0071483E">
              <w:rPr>
                <w:webHidden/>
              </w:rPr>
              <w:tab/>
            </w:r>
            <w:r w:rsidR="00892AA7" w:rsidRPr="0071483E">
              <w:rPr>
                <w:webHidden/>
              </w:rPr>
              <w:fldChar w:fldCharType="begin"/>
            </w:r>
            <w:r w:rsidR="00892AA7" w:rsidRPr="0071483E">
              <w:rPr>
                <w:webHidden/>
              </w:rPr>
              <w:instrText xml:space="preserve"> PAGEREF _Toc222316559 \h </w:instrText>
            </w:r>
            <w:r w:rsidR="00892AA7" w:rsidRPr="0071483E">
              <w:rPr>
                <w:webHidden/>
              </w:rPr>
            </w:r>
            <w:r w:rsidR="00892AA7" w:rsidRPr="0071483E">
              <w:rPr>
                <w:webHidden/>
              </w:rPr>
              <w:fldChar w:fldCharType="separate"/>
            </w:r>
            <w:r>
              <w:rPr>
                <w:webHidden/>
              </w:rPr>
              <w:t>- 11 -</w:t>
            </w:r>
            <w:r w:rsidR="00892AA7" w:rsidRPr="0071483E">
              <w:rPr>
                <w:webHidden/>
              </w:rPr>
              <w:fldChar w:fldCharType="end"/>
            </w:r>
          </w:hyperlink>
        </w:p>
        <w:p w14:paraId="7C40610B" w14:textId="3AF1BEC5" w:rsidR="00892AA7" w:rsidRPr="0071483E" w:rsidRDefault="00685B9F">
          <w:pPr>
            <w:pStyle w:val="21"/>
            <w:rPr>
              <w:kern w:val="2"/>
            </w:rPr>
          </w:pPr>
          <w:hyperlink w:anchor="_Toc222316560" w:history="1">
            <w:r w:rsidR="00892AA7" w:rsidRPr="0071483E">
              <w:rPr>
                <w:rStyle w:val="ac"/>
                <w:rFonts w:cs="ＭＳ 明朝" w:hint="eastAsia"/>
              </w:rPr>
              <w:t>Ⅵ</w:t>
            </w:r>
            <w:r w:rsidR="00892AA7" w:rsidRPr="0071483E">
              <w:rPr>
                <w:rStyle w:val="ac"/>
              </w:rPr>
              <w:t>．草地管理</w:t>
            </w:r>
            <w:r w:rsidR="00892AA7" w:rsidRPr="0071483E">
              <w:rPr>
                <w:webHidden/>
              </w:rPr>
              <w:tab/>
            </w:r>
            <w:r w:rsidR="00892AA7" w:rsidRPr="0071483E">
              <w:rPr>
                <w:webHidden/>
              </w:rPr>
              <w:fldChar w:fldCharType="begin"/>
            </w:r>
            <w:r w:rsidR="00892AA7" w:rsidRPr="0071483E">
              <w:rPr>
                <w:webHidden/>
              </w:rPr>
              <w:instrText xml:space="preserve"> PAGEREF _Toc222316560 \h </w:instrText>
            </w:r>
            <w:r w:rsidR="00892AA7" w:rsidRPr="0071483E">
              <w:rPr>
                <w:webHidden/>
              </w:rPr>
            </w:r>
            <w:r w:rsidR="00892AA7" w:rsidRPr="0071483E">
              <w:rPr>
                <w:webHidden/>
              </w:rPr>
              <w:fldChar w:fldCharType="separate"/>
            </w:r>
            <w:r>
              <w:rPr>
                <w:webHidden/>
              </w:rPr>
              <w:t>- 11 -</w:t>
            </w:r>
            <w:r w:rsidR="00892AA7" w:rsidRPr="0071483E">
              <w:rPr>
                <w:webHidden/>
              </w:rPr>
              <w:fldChar w:fldCharType="end"/>
            </w:r>
          </w:hyperlink>
        </w:p>
        <w:p w14:paraId="4CD7DCFB" w14:textId="42E66409" w:rsidR="00892AA7" w:rsidRPr="0071483E" w:rsidRDefault="00685B9F">
          <w:pPr>
            <w:pStyle w:val="21"/>
            <w:rPr>
              <w:kern w:val="2"/>
            </w:rPr>
          </w:pPr>
          <w:hyperlink w:anchor="_Toc222316561" w:history="1">
            <w:r w:rsidR="00892AA7" w:rsidRPr="0071483E">
              <w:rPr>
                <w:rStyle w:val="ac"/>
                <w:rFonts w:cs="ＭＳ 明朝" w:hint="eastAsia"/>
              </w:rPr>
              <w:t>Ⅶ</w:t>
            </w:r>
            <w:r w:rsidR="00892AA7" w:rsidRPr="0071483E">
              <w:rPr>
                <w:rStyle w:val="ac"/>
              </w:rPr>
              <w:t>．剪定枝等リサイクル</w:t>
            </w:r>
            <w:r w:rsidR="00892AA7" w:rsidRPr="0071483E">
              <w:rPr>
                <w:webHidden/>
              </w:rPr>
              <w:tab/>
            </w:r>
            <w:r w:rsidR="00892AA7" w:rsidRPr="0071483E">
              <w:rPr>
                <w:webHidden/>
              </w:rPr>
              <w:fldChar w:fldCharType="begin"/>
            </w:r>
            <w:r w:rsidR="00892AA7" w:rsidRPr="0071483E">
              <w:rPr>
                <w:webHidden/>
              </w:rPr>
              <w:instrText xml:space="preserve"> PAGEREF _Toc222316561 \h </w:instrText>
            </w:r>
            <w:r w:rsidR="00892AA7" w:rsidRPr="0071483E">
              <w:rPr>
                <w:webHidden/>
              </w:rPr>
            </w:r>
            <w:r w:rsidR="00892AA7" w:rsidRPr="0071483E">
              <w:rPr>
                <w:webHidden/>
              </w:rPr>
              <w:fldChar w:fldCharType="separate"/>
            </w:r>
            <w:r>
              <w:rPr>
                <w:webHidden/>
              </w:rPr>
              <w:t>- 12 -</w:t>
            </w:r>
            <w:r w:rsidR="00892AA7" w:rsidRPr="0071483E">
              <w:rPr>
                <w:webHidden/>
              </w:rPr>
              <w:fldChar w:fldCharType="end"/>
            </w:r>
          </w:hyperlink>
        </w:p>
        <w:p w14:paraId="104557F0" w14:textId="469AE24D" w:rsidR="00892AA7" w:rsidRPr="0071483E" w:rsidRDefault="00685B9F">
          <w:pPr>
            <w:pStyle w:val="21"/>
            <w:rPr>
              <w:kern w:val="2"/>
            </w:rPr>
          </w:pPr>
          <w:hyperlink w:anchor="_Toc222316562" w:history="1">
            <w:r w:rsidR="00892AA7" w:rsidRPr="0071483E">
              <w:rPr>
                <w:rStyle w:val="ac"/>
                <w:rFonts w:cs="ＭＳ 明朝" w:hint="eastAsia"/>
              </w:rPr>
              <w:t>Ⅷ</w:t>
            </w:r>
            <w:r w:rsidR="00892AA7" w:rsidRPr="0071483E">
              <w:rPr>
                <w:rStyle w:val="ac"/>
              </w:rPr>
              <w:t>．特殊庭園管理</w:t>
            </w:r>
            <w:r w:rsidR="00892AA7" w:rsidRPr="0071483E">
              <w:rPr>
                <w:webHidden/>
              </w:rPr>
              <w:tab/>
            </w:r>
            <w:r w:rsidR="00892AA7" w:rsidRPr="0071483E">
              <w:rPr>
                <w:webHidden/>
              </w:rPr>
              <w:fldChar w:fldCharType="begin"/>
            </w:r>
            <w:r w:rsidR="00892AA7" w:rsidRPr="0071483E">
              <w:rPr>
                <w:webHidden/>
              </w:rPr>
              <w:instrText xml:space="preserve"> PAGEREF _Toc222316562 \h </w:instrText>
            </w:r>
            <w:r w:rsidR="00892AA7" w:rsidRPr="0071483E">
              <w:rPr>
                <w:webHidden/>
              </w:rPr>
            </w:r>
            <w:r w:rsidR="00892AA7" w:rsidRPr="0071483E">
              <w:rPr>
                <w:webHidden/>
              </w:rPr>
              <w:fldChar w:fldCharType="separate"/>
            </w:r>
            <w:r>
              <w:rPr>
                <w:webHidden/>
              </w:rPr>
              <w:t>- 12 -</w:t>
            </w:r>
            <w:r w:rsidR="00892AA7" w:rsidRPr="0071483E">
              <w:rPr>
                <w:webHidden/>
              </w:rPr>
              <w:fldChar w:fldCharType="end"/>
            </w:r>
          </w:hyperlink>
        </w:p>
        <w:p w14:paraId="4F4B41FE" w14:textId="75B422D0" w:rsidR="00892AA7" w:rsidRPr="0071483E" w:rsidRDefault="00685B9F">
          <w:pPr>
            <w:pStyle w:val="21"/>
            <w:rPr>
              <w:kern w:val="2"/>
            </w:rPr>
          </w:pPr>
          <w:hyperlink w:anchor="_Toc222316563" w:history="1">
            <w:r w:rsidR="00892AA7" w:rsidRPr="0071483E">
              <w:rPr>
                <w:rStyle w:val="ac"/>
              </w:rPr>
              <w:t>２．施設管理業務</w:t>
            </w:r>
            <w:r w:rsidR="00892AA7" w:rsidRPr="0071483E">
              <w:rPr>
                <w:webHidden/>
              </w:rPr>
              <w:tab/>
            </w:r>
            <w:r w:rsidR="00892AA7" w:rsidRPr="0071483E">
              <w:rPr>
                <w:webHidden/>
              </w:rPr>
              <w:fldChar w:fldCharType="begin"/>
            </w:r>
            <w:r w:rsidR="00892AA7" w:rsidRPr="0071483E">
              <w:rPr>
                <w:webHidden/>
              </w:rPr>
              <w:instrText xml:space="preserve"> PAGEREF _Toc222316563 \h </w:instrText>
            </w:r>
            <w:r w:rsidR="00892AA7" w:rsidRPr="0071483E">
              <w:rPr>
                <w:webHidden/>
              </w:rPr>
            </w:r>
            <w:r w:rsidR="00892AA7" w:rsidRPr="0071483E">
              <w:rPr>
                <w:webHidden/>
              </w:rPr>
              <w:fldChar w:fldCharType="separate"/>
            </w:r>
            <w:r>
              <w:rPr>
                <w:webHidden/>
              </w:rPr>
              <w:t>- 15 -</w:t>
            </w:r>
            <w:r w:rsidR="00892AA7" w:rsidRPr="0071483E">
              <w:rPr>
                <w:webHidden/>
              </w:rPr>
              <w:fldChar w:fldCharType="end"/>
            </w:r>
          </w:hyperlink>
        </w:p>
        <w:p w14:paraId="5F5E9082" w14:textId="4C90F3DA" w:rsidR="00892AA7" w:rsidRPr="0071483E" w:rsidRDefault="00685B9F">
          <w:pPr>
            <w:pStyle w:val="21"/>
            <w:rPr>
              <w:kern w:val="2"/>
            </w:rPr>
          </w:pPr>
          <w:hyperlink w:anchor="_Toc222316581" w:history="1">
            <w:r w:rsidR="00892AA7" w:rsidRPr="0071483E">
              <w:rPr>
                <w:rStyle w:val="ac"/>
              </w:rPr>
              <w:t>３．清掃業務</w:t>
            </w:r>
            <w:r w:rsidR="00892AA7" w:rsidRPr="0071483E">
              <w:rPr>
                <w:webHidden/>
              </w:rPr>
              <w:tab/>
            </w:r>
            <w:r w:rsidR="00892AA7" w:rsidRPr="0071483E">
              <w:rPr>
                <w:webHidden/>
              </w:rPr>
              <w:fldChar w:fldCharType="begin"/>
            </w:r>
            <w:r w:rsidR="00892AA7" w:rsidRPr="0071483E">
              <w:rPr>
                <w:webHidden/>
              </w:rPr>
              <w:instrText xml:space="preserve"> PAGEREF _Toc222316581 \h </w:instrText>
            </w:r>
            <w:r w:rsidR="00892AA7" w:rsidRPr="0071483E">
              <w:rPr>
                <w:webHidden/>
              </w:rPr>
            </w:r>
            <w:r w:rsidR="00892AA7" w:rsidRPr="0071483E">
              <w:rPr>
                <w:webHidden/>
              </w:rPr>
              <w:fldChar w:fldCharType="separate"/>
            </w:r>
            <w:r>
              <w:rPr>
                <w:webHidden/>
              </w:rPr>
              <w:t>- 22 -</w:t>
            </w:r>
            <w:r w:rsidR="00892AA7" w:rsidRPr="0071483E">
              <w:rPr>
                <w:webHidden/>
              </w:rPr>
              <w:fldChar w:fldCharType="end"/>
            </w:r>
          </w:hyperlink>
        </w:p>
        <w:p w14:paraId="7DA8D01A" w14:textId="2A156C3F" w:rsidR="00892AA7" w:rsidRPr="0071483E" w:rsidRDefault="00685B9F">
          <w:pPr>
            <w:pStyle w:val="12"/>
            <w:rPr>
              <w:rFonts w:ascii="ＭＳ Ｐゴシック" w:eastAsia="ＭＳ Ｐゴシック" w:hAnsi="ＭＳ Ｐゴシック"/>
              <w:noProof/>
              <w:kern w:val="2"/>
              <w:lang w:eastAsia="ja-JP"/>
            </w:rPr>
          </w:pPr>
          <w:hyperlink w:anchor="_Toc222316584" w:history="1">
            <w:r w:rsidR="00892AA7" w:rsidRPr="0071483E">
              <w:rPr>
                <w:rStyle w:val="ac"/>
                <w:rFonts w:ascii="ＭＳ Ｐゴシック" w:eastAsia="ＭＳ Ｐゴシック" w:hAnsi="ＭＳ Ｐゴシック"/>
                <w:noProof/>
                <w:lang w:eastAsia="ja-JP"/>
              </w:rPr>
              <w:t>４章　安全対策</w:t>
            </w:r>
            <w:r w:rsidR="00892AA7" w:rsidRPr="0071483E">
              <w:rPr>
                <w:rFonts w:ascii="ＭＳ Ｐゴシック" w:eastAsia="ＭＳ Ｐゴシック" w:hAnsi="ＭＳ Ｐゴシック"/>
                <w:noProof/>
                <w:webHidden/>
              </w:rPr>
              <w:tab/>
            </w:r>
            <w:r w:rsidR="00892AA7" w:rsidRPr="0071483E">
              <w:rPr>
                <w:rFonts w:ascii="ＭＳ Ｐゴシック" w:eastAsia="ＭＳ Ｐゴシック" w:hAnsi="ＭＳ Ｐゴシック"/>
                <w:noProof/>
                <w:webHidden/>
              </w:rPr>
              <w:fldChar w:fldCharType="begin"/>
            </w:r>
            <w:r w:rsidR="00892AA7" w:rsidRPr="0071483E">
              <w:rPr>
                <w:rFonts w:ascii="ＭＳ Ｐゴシック" w:eastAsia="ＭＳ Ｐゴシック" w:hAnsi="ＭＳ Ｐゴシック"/>
                <w:noProof/>
                <w:webHidden/>
              </w:rPr>
              <w:instrText xml:space="preserve"> PAGEREF _Toc222316584 \h </w:instrText>
            </w:r>
            <w:r w:rsidR="00892AA7" w:rsidRPr="0071483E">
              <w:rPr>
                <w:rFonts w:ascii="ＭＳ Ｐゴシック" w:eastAsia="ＭＳ Ｐゴシック" w:hAnsi="ＭＳ Ｐゴシック"/>
                <w:noProof/>
                <w:webHidden/>
              </w:rPr>
            </w:r>
            <w:r w:rsidR="00892AA7" w:rsidRPr="0071483E">
              <w:rPr>
                <w:rFonts w:ascii="ＭＳ Ｐゴシック" w:eastAsia="ＭＳ Ｐゴシック" w:hAnsi="ＭＳ Ｐゴシック"/>
                <w:noProof/>
                <w:webHidden/>
              </w:rPr>
              <w:fldChar w:fldCharType="separate"/>
            </w:r>
            <w:r>
              <w:rPr>
                <w:rFonts w:ascii="ＭＳ Ｐゴシック" w:eastAsia="ＭＳ Ｐゴシック" w:hAnsi="ＭＳ Ｐゴシック"/>
                <w:noProof/>
                <w:webHidden/>
              </w:rPr>
              <w:t>- 23 -</w:t>
            </w:r>
            <w:r w:rsidR="00892AA7" w:rsidRPr="0071483E">
              <w:rPr>
                <w:rFonts w:ascii="ＭＳ Ｐゴシック" w:eastAsia="ＭＳ Ｐゴシック" w:hAnsi="ＭＳ Ｐゴシック"/>
                <w:noProof/>
                <w:webHidden/>
              </w:rPr>
              <w:fldChar w:fldCharType="end"/>
            </w:r>
          </w:hyperlink>
        </w:p>
        <w:p w14:paraId="5044623E" w14:textId="2D504756" w:rsidR="00892AA7" w:rsidRPr="0071483E" w:rsidRDefault="00685B9F">
          <w:pPr>
            <w:pStyle w:val="21"/>
            <w:rPr>
              <w:kern w:val="2"/>
            </w:rPr>
          </w:pPr>
          <w:hyperlink w:anchor="_Toc222316585" w:history="1">
            <w:r w:rsidR="00892AA7" w:rsidRPr="0071483E">
              <w:rPr>
                <w:rStyle w:val="ac"/>
              </w:rPr>
              <w:t>１．利用の現状</w:t>
            </w:r>
            <w:r w:rsidR="00892AA7" w:rsidRPr="0071483E">
              <w:rPr>
                <w:webHidden/>
              </w:rPr>
              <w:tab/>
            </w:r>
            <w:r w:rsidR="00892AA7" w:rsidRPr="0071483E">
              <w:rPr>
                <w:webHidden/>
              </w:rPr>
              <w:fldChar w:fldCharType="begin"/>
            </w:r>
            <w:r w:rsidR="00892AA7" w:rsidRPr="0071483E">
              <w:rPr>
                <w:webHidden/>
              </w:rPr>
              <w:instrText xml:space="preserve"> PAGEREF _Toc222316585 \h </w:instrText>
            </w:r>
            <w:r w:rsidR="00892AA7" w:rsidRPr="0071483E">
              <w:rPr>
                <w:webHidden/>
              </w:rPr>
            </w:r>
            <w:r w:rsidR="00892AA7" w:rsidRPr="0071483E">
              <w:rPr>
                <w:webHidden/>
              </w:rPr>
              <w:fldChar w:fldCharType="separate"/>
            </w:r>
            <w:r>
              <w:rPr>
                <w:webHidden/>
              </w:rPr>
              <w:t>- 23 -</w:t>
            </w:r>
            <w:r w:rsidR="00892AA7" w:rsidRPr="0071483E">
              <w:rPr>
                <w:webHidden/>
              </w:rPr>
              <w:fldChar w:fldCharType="end"/>
            </w:r>
          </w:hyperlink>
        </w:p>
        <w:p w14:paraId="169440A7" w14:textId="12D40E61" w:rsidR="00892AA7" w:rsidRPr="0071483E" w:rsidRDefault="00685B9F">
          <w:pPr>
            <w:pStyle w:val="12"/>
            <w:rPr>
              <w:rFonts w:ascii="ＭＳ Ｐゴシック" w:eastAsia="ＭＳ Ｐゴシック" w:hAnsi="ＭＳ Ｐゴシック"/>
              <w:noProof/>
              <w:kern w:val="2"/>
              <w:lang w:eastAsia="ja-JP"/>
            </w:rPr>
          </w:pPr>
          <w:hyperlink w:anchor="_Toc222316589" w:history="1">
            <w:r w:rsidR="00892AA7" w:rsidRPr="0071483E">
              <w:rPr>
                <w:rStyle w:val="ac"/>
                <w:rFonts w:ascii="ＭＳ Ｐゴシック" w:eastAsia="ＭＳ Ｐゴシック" w:hAnsi="ＭＳ Ｐゴシック"/>
                <w:noProof/>
                <w:lang w:eastAsia="ja-JP"/>
              </w:rPr>
              <w:t>５章　府民参加・協働</w:t>
            </w:r>
            <w:r w:rsidR="00892AA7" w:rsidRPr="0071483E">
              <w:rPr>
                <w:rFonts w:ascii="ＭＳ Ｐゴシック" w:eastAsia="ＭＳ Ｐゴシック" w:hAnsi="ＭＳ Ｐゴシック"/>
                <w:noProof/>
                <w:webHidden/>
              </w:rPr>
              <w:tab/>
            </w:r>
            <w:r w:rsidR="00892AA7" w:rsidRPr="0071483E">
              <w:rPr>
                <w:rFonts w:ascii="ＭＳ Ｐゴシック" w:eastAsia="ＭＳ Ｐゴシック" w:hAnsi="ＭＳ Ｐゴシック"/>
                <w:noProof/>
                <w:webHidden/>
              </w:rPr>
              <w:fldChar w:fldCharType="begin"/>
            </w:r>
            <w:r w:rsidR="00892AA7" w:rsidRPr="0071483E">
              <w:rPr>
                <w:rFonts w:ascii="ＭＳ Ｐゴシック" w:eastAsia="ＭＳ Ｐゴシック" w:hAnsi="ＭＳ Ｐゴシック"/>
                <w:noProof/>
                <w:webHidden/>
              </w:rPr>
              <w:instrText xml:space="preserve"> PAGEREF _Toc222316589 \h </w:instrText>
            </w:r>
            <w:r w:rsidR="00892AA7" w:rsidRPr="0071483E">
              <w:rPr>
                <w:rFonts w:ascii="ＭＳ Ｐゴシック" w:eastAsia="ＭＳ Ｐゴシック" w:hAnsi="ＭＳ Ｐゴシック"/>
                <w:noProof/>
                <w:webHidden/>
              </w:rPr>
            </w:r>
            <w:r w:rsidR="00892AA7" w:rsidRPr="0071483E">
              <w:rPr>
                <w:rFonts w:ascii="ＭＳ Ｐゴシック" w:eastAsia="ＭＳ Ｐゴシック" w:hAnsi="ＭＳ Ｐゴシック"/>
                <w:noProof/>
                <w:webHidden/>
              </w:rPr>
              <w:fldChar w:fldCharType="separate"/>
            </w:r>
            <w:r>
              <w:rPr>
                <w:rFonts w:ascii="ＭＳ Ｐゴシック" w:eastAsia="ＭＳ Ｐゴシック" w:hAnsi="ＭＳ Ｐゴシック"/>
                <w:noProof/>
                <w:webHidden/>
              </w:rPr>
              <w:t>- 24 -</w:t>
            </w:r>
            <w:r w:rsidR="00892AA7" w:rsidRPr="0071483E">
              <w:rPr>
                <w:rFonts w:ascii="ＭＳ Ｐゴシック" w:eastAsia="ＭＳ Ｐゴシック" w:hAnsi="ＭＳ Ｐゴシック"/>
                <w:noProof/>
                <w:webHidden/>
              </w:rPr>
              <w:fldChar w:fldCharType="end"/>
            </w:r>
          </w:hyperlink>
        </w:p>
        <w:p w14:paraId="508116EA" w14:textId="485401F2" w:rsidR="00892AA7" w:rsidRPr="0071483E" w:rsidRDefault="00685B9F">
          <w:pPr>
            <w:pStyle w:val="21"/>
            <w:rPr>
              <w:kern w:val="2"/>
            </w:rPr>
          </w:pPr>
          <w:hyperlink w:anchor="_Toc222316590" w:history="1">
            <w:r w:rsidR="00892AA7" w:rsidRPr="0071483E">
              <w:rPr>
                <w:rStyle w:val="ac"/>
              </w:rPr>
              <w:t>１．ボランティアとの協働事業の推進</w:t>
            </w:r>
            <w:r w:rsidR="00892AA7" w:rsidRPr="0071483E">
              <w:rPr>
                <w:webHidden/>
              </w:rPr>
              <w:tab/>
            </w:r>
            <w:r w:rsidR="00892AA7" w:rsidRPr="0071483E">
              <w:rPr>
                <w:webHidden/>
              </w:rPr>
              <w:fldChar w:fldCharType="begin"/>
            </w:r>
            <w:r w:rsidR="00892AA7" w:rsidRPr="0071483E">
              <w:rPr>
                <w:webHidden/>
              </w:rPr>
              <w:instrText xml:space="preserve"> PAGEREF _Toc222316590 \h </w:instrText>
            </w:r>
            <w:r w:rsidR="00892AA7" w:rsidRPr="0071483E">
              <w:rPr>
                <w:webHidden/>
              </w:rPr>
            </w:r>
            <w:r w:rsidR="00892AA7" w:rsidRPr="0071483E">
              <w:rPr>
                <w:webHidden/>
              </w:rPr>
              <w:fldChar w:fldCharType="separate"/>
            </w:r>
            <w:r>
              <w:rPr>
                <w:webHidden/>
              </w:rPr>
              <w:t>- 24 -</w:t>
            </w:r>
            <w:r w:rsidR="00892AA7" w:rsidRPr="0071483E">
              <w:rPr>
                <w:webHidden/>
              </w:rPr>
              <w:fldChar w:fldCharType="end"/>
            </w:r>
          </w:hyperlink>
        </w:p>
        <w:p w14:paraId="0358FD75" w14:textId="530F9AA6" w:rsidR="00892AA7" w:rsidRPr="0071483E" w:rsidRDefault="00685B9F">
          <w:pPr>
            <w:pStyle w:val="21"/>
            <w:rPr>
              <w:kern w:val="2"/>
            </w:rPr>
          </w:pPr>
          <w:hyperlink w:anchor="_Toc222316591" w:history="1">
            <w:r w:rsidR="00892AA7" w:rsidRPr="0071483E">
              <w:rPr>
                <w:rStyle w:val="ac"/>
              </w:rPr>
              <w:t>２．行政の福祉化</w:t>
            </w:r>
            <w:r w:rsidR="00892AA7" w:rsidRPr="0071483E">
              <w:rPr>
                <w:webHidden/>
              </w:rPr>
              <w:tab/>
            </w:r>
            <w:r w:rsidR="00892AA7" w:rsidRPr="0071483E">
              <w:rPr>
                <w:webHidden/>
              </w:rPr>
              <w:fldChar w:fldCharType="begin"/>
            </w:r>
            <w:r w:rsidR="00892AA7" w:rsidRPr="0071483E">
              <w:rPr>
                <w:webHidden/>
              </w:rPr>
              <w:instrText xml:space="preserve"> PAGEREF _Toc222316591 \h </w:instrText>
            </w:r>
            <w:r w:rsidR="00892AA7" w:rsidRPr="0071483E">
              <w:rPr>
                <w:webHidden/>
              </w:rPr>
            </w:r>
            <w:r w:rsidR="00892AA7" w:rsidRPr="0071483E">
              <w:rPr>
                <w:webHidden/>
              </w:rPr>
              <w:fldChar w:fldCharType="separate"/>
            </w:r>
            <w:r>
              <w:rPr>
                <w:webHidden/>
              </w:rPr>
              <w:t>- 24 -</w:t>
            </w:r>
            <w:r w:rsidR="00892AA7" w:rsidRPr="0071483E">
              <w:rPr>
                <w:webHidden/>
              </w:rPr>
              <w:fldChar w:fldCharType="end"/>
            </w:r>
          </w:hyperlink>
        </w:p>
        <w:p w14:paraId="08001AF1" w14:textId="33661857" w:rsidR="00892AA7" w:rsidRPr="0071483E" w:rsidRDefault="00685B9F">
          <w:pPr>
            <w:pStyle w:val="21"/>
            <w:rPr>
              <w:kern w:val="2"/>
            </w:rPr>
          </w:pPr>
          <w:hyperlink w:anchor="_Toc222316592" w:history="1">
            <w:r w:rsidR="00892AA7" w:rsidRPr="0071483E">
              <w:rPr>
                <w:rStyle w:val="ac"/>
              </w:rPr>
              <w:t>３．周辺施設との連携</w:t>
            </w:r>
            <w:r w:rsidR="00892AA7" w:rsidRPr="0071483E">
              <w:rPr>
                <w:webHidden/>
              </w:rPr>
              <w:tab/>
            </w:r>
            <w:r w:rsidR="00892AA7" w:rsidRPr="0071483E">
              <w:rPr>
                <w:webHidden/>
              </w:rPr>
              <w:fldChar w:fldCharType="begin"/>
            </w:r>
            <w:r w:rsidR="00892AA7" w:rsidRPr="0071483E">
              <w:rPr>
                <w:webHidden/>
              </w:rPr>
              <w:instrText xml:space="preserve"> PAGEREF _Toc222316592 \h </w:instrText>
            </w:r>
            <w:r w:rsidR="00892AA7" w:rsidRPr="0071483E">
              <w:rPr>
                <w:webHidden/>
              </w:rPr>
            </w:r>
            <w:r w:rsidR="00892AA7" w:rsidRPr="0071483E">
              <w:rPr>
                <w:webHidden/>
              </w:rPr>
              <w:fldChar w:fldCharType="separate"/>
            </w:r>
            <w:r>
              <w:rPr>
                <w:webHidden/>
              </w:rPr>
              <w:t>- 24 -</w:t>
            </w:r>
            <w:r w:rsidR="00892AA7" w:rsidRPr="0071483E">
              <w:rPr>
                <w:webHidden/>
              </w:rPr>
              <w:fldChar w:fldCharType="end"/>
            </w:r>
          </w:hyperlink>
        </w:p>
        <w:p w14:paraId="07165430" w14:textId="6A52618A" w:rsidR="00892AA7" w:rsidRPr="0071483E" w:rsidRDefault="00685B9F">
          <w:pPr>
            <w:pStyle w:val="12"/>
            <w:rPr>
              <w:rFonts w:ascii="ＭＳ Ｐゴシック" w:eastAsia="ＭＳ Ｐゴシック" w:hAnsi="ＭＳ Ｐゴシック"/>
              <w:noProof/>
              <w:kern w:val="2"/>
              <w:lang w:eastAsia="ja-JP"/>
            </w:rPr>
          </w:pPr>
          <w:hyperlink w:anchor="_Toc222316593" w:history="1">
            <w:r w:rsidR="00892AA7" w:rsidRPr="0071483E">
              <w:rPr>
                <w:rStyle w:val="ac"/>
                <w:rFonts w:ascii="ＭＳ Ｐゴシック" w:eastAsia="ＭＳ Ｐゴシック" w:hAnsi="ＭＳ Ｐゴシック"/>
                <w:noProof/>
                <w:lang w:eastAsia="ja-JP"/>
              </w:rPr>
              <w:t>６章　その他</w:t>
            </w:r>
            <w:r w:rsidR="00892AA7" w:rsidRPr="0071483E">
              <w:rPr>
                <w:rFonts w:ascii="ＭＳ Ｐゴシック" w:eastAsia="ＭＳ Ｐゴシック" w:hAnsi="ＭＳ Ｐゴシック"/>
                <w:noProof/>
                <w:webHidden/>
              </w:rPr>
              <w:tab/>
            </w:r>
            <w:r w:rsidR="00892AA7" w:rsidRPr="0071483E">
              <w:rPr>
                <w:rFonts w:ascii="ＭＳ Ｐゴシック" w:eastAsia="ＭＳ Ｐゴシック" w:hAnsi="ＭＳ Ｐゴシック"/>
                <w:noProof/>
                <w:webHidden/>
              </w:rPr>
              <w:fldChar w:fldCharType="begin"/>
            </w:r>
            <w:r w:rsidR="00892AA7" w:rsidRPr="0071483E">
              <w:rPr>
                <w:rFonts w:ascii="ＭＳ Ｐゴシック" w:eastAsia="ＭＳ Ｐゴシック" w:hAnsi="ＭＳ Ｐゴシック"/>
                <w:noProof/>
                <w:webHidden/>
              </w:rPr>
              <w:instrText xml:space="preserve"> PAGEREF _Toc222316593 \h </w:instrText>
            </w:r>
            <w:r w:rsidR="00892AA7" w:rsidRPr="0071483E">
              <w:rPr>
                <w:rFonts w:ascii="ＭＳ Ｐゴシック" w:eastAsia="ＭＳ Ｐゴシック" w:hAnsi="ＭＳ Ｐゴシック"/>
                <w:noProof/>
                <w:webHidden/>
              </w:rPr>
            </w:r>
            <w:r w:rsidR="00892AA7" w:rsidRPr="0071483E">
              <w:rPr>
                <w:rFonts w:ascii="ＭＳ Ｐゴシック" w:eastAsia="ＭＳ Ｐゴシック" w:hAnsi="ＭＳ Ｐゴシック"/>
                <w:noProof/>
                <w:webHidden/>
              </w:rPr>
              <w:fldChar w:fldCharType="separate"/>
            </w:r>
            <w:r>
              <w:rPr>
                <w:rFonts w:ascii="ＭＳ Ｐゴシック" w:eastAsia="ＭＳ Ｐゴシック" w:hAnsi="ＭＳ Ｐゴシック"/>
                <w:noProof/>
                <w:webHidden/>
              </w:rPr>
              <w:t>- 25 -</w:t>
            </w:r>
            <w:r w:rsidR="00892AA7" w:rsidRPr="0071483E">
              <w:rPr>
                <w:rFonts w:ascii="ＭＳ Ｐゴシック" w:eastAsia="ＭＳ Ｐゴシック" w:hAnsi="ＭＳ Ｐゴシック"/>
                <w:noProof/>
                <w:webHidden/>
              </w:rPr>
              <w:fldChar w:fldCharType="end"/>
            </w:r>
          </w:hyperlink>
        </w:p>
        <w:p w14:paraId="7EA87798" w14:textId="1C33D071" w:rsidR="00892AA7" w:rsidRPr="0071483E" w:rsidRDefault="00685B9F">
          <w:pPr>
            <w:pStyle w:val="21"/>
            <w:rPr>
              <w:kern w:val="2"/>
            </w:rPr>
          </w:pPr>
          <w:hyperlink w:anchor="_Toc222316594" w:history="1">
            <w:r w:rsidR="00892AA7" w:rsidRPr="0071483E">
              <w:rPr>
                <w:rStyle w:val="ac"/>
              </w:rPr>
              <w:t>１．P-PFI事業の導入予定</w:t>
            </w:r>
            <w:r w:rsidR="00892AA7" w:rsidRPr="0071483E">
              <w:rPr>
                <w:webHidden/>
              </w:rPr>
              <w:tab/>
            </w:r>
            <w:r w:rsidR="00892AA7" w:rsidRPr="0071483E">
              <w:rPr>
                <w:webHidden/>
              </w:rPr>
              <w:fldChar w:fldCharType="begin"/>
            </w:r>
            <w:r w:rsidR="00892AA7" w:rsidRPr="0071483E">
              <w:rPr>
                <w:webHidden/>
              </w:rPr>
              <w:instrText xml:space="preserve"> PAGEREF _Toc222316594 \h </w:instrText>
            </w:r>
            <w:r w:rsidR="00892AA7" w:rsidRPr="0071483E">
              <w:rPr>
                <w:webHidden/>
              </w:rPr>
            </w:r>
            <w:r w:rsidR="00892AA7" w:rsidRPr="0071483E">
              <w:rPr>
                <w:webHidden/>
              </w:rPr>
              <w:fldChar w:fldCharType="separate"/>
            </w:r>
            <w:r>
              <w:rPr>
                <w:webHidden/>
              </w:rPr>
              <w:t>- 25 -</w:t>
            </w:r>
            <w:r w:rsidR="00892AA7" w:rsidRPr="0071483E">
              <w:rPr>
                <w:webHidden/>
              </w:rPr>
              <w:fldChar w:fldCharType="end"/>
            </w:r>
          </w:hyperlink>
        </w:p>
        <w:p w14:paraId="20011156" w14:textId="71B62520" w:rsidR="00892AA7" w:rsidRPr="0071483E" w:rsidRDefault="00685B9F">
          <w:pPr>
            <w:pStyle w:val="21"/>
            <w:rPr>
              <w:kern w:val="2"/>
            </w:rPr>
          </w:pPr>
          <w:hyperlink w:anchor="_Toc222316595" w:history="1">
            <w:r w:rsidR="00892AA7" w:rsidRPr="0071483E">
              <w:rPr>
                <w:rStyle w:val="ac"/>
              </w:rPr>
              <w:t>２．追加開設及び改修の予定</w:t>
            </w:r>
            <w:r w:rsidR="00892AA7" w:rsidRPr="0071483E">
              <w:rPr>
                <w:webHidden/>
              </w:rPr>
              <w:tab/>
            </w:r>
            <w:r w:rsidR="00892AA7" w:rsidRPr="0071483E">
              <w:rPr>
                <w:webHidden/>
              </w:rPr>
              <w:fldChar w:fldCharType="begin"/>
            </w:r>
            <w:r w:rsidR="00892AA7" w:rsidRPr="0071483E">
              <w:rPr>
                <w:webHidden/>
              </w:rPr>
              <w:instrText xml:space="preserve"> PAGEREF _Toc222316595 \h </w:instrText>
            </w:r>
            <w:r w:rsidR="00892AA7" w:rsidRPr="0071483E">
              <w:rPr>
                <w:webHidden/>
              </w:rPr>
            </w:r>
            <w:r w:rsidR="00892AA7" w:rsidRPr="0071483E">
              <w:rPr>
                <w:webHidden/>
              </w:rPr>
              <w:fldChar w:fldCharType="separate"/>
            </w:r>
            <w:r>
              <w:rPr>
                <w:webHidden/>
              </w:rPr>
              <w:t>- 25 -</w:t>
            </w:r>
            <w:r w:rsidR="00892AA7" w:rsidRPr="0071483E">
              <w:rPr>
                <w:webHidden/>
              </w:rPr>
              <w:fldChar w:fldCharType="end"/>
            </w:r>
          </w:hyperlink>
        </w:p>
        <w:p w14:paraId="6402C151" w14:textId="6D874BE3" w:rsidR="00892AA7" w:rsidRDefault="00685B9F">
          <w:pPr>
            <w:pStyle w:val="12"/>
            <w:rPr>
              <w:noProof/>
              <w:kern w:val="2"/>
              <w:lang w:eastAsia="ja-JP"/>
            </w:rPr>
          </w:pPr>
          <w:hyperlink w:anchor="_Toc222316596" w:history="1">
            <w:r w:rsidR="00892AA7" w:rsidRPr="0071483E">
              <w:rPr>
                <w:rStyle w:val="ac"/>
                <w:rFonts w:ascii="ＭＳ Ｐゴシック" w:eastAsia="ＭＳ Ｐゴシック" w:hAnsi="ＭＳ Ｐゴシック"/>
                <w:noProof/>
                <w:lang w:eastAsia="ja-JP"/>
              </w:rPr>
              <w:t>（資料編）</w:t>
            </w:r>
            <w:r w:rsidR="00892AA7" w:rsidRPr="0071483E">
              <w:rPr>
                <w:rFonts w:ascii="ＭＳ Ｐゴシック" w:eastAsia="ＭＳ Ｐゴシック" w:hAnsi="ＭＳ Ｐゴシック"/>
                <w:noProof/>
                <w:webHidden/>
              </w:rPr>
              <w:tab/>
            </w:r>
            <w:r w:rsidR="00892AA7" w:rsidRPr="0071483E">
              <w:rPr>
                <w:rFonts w:ascii="ＭＳ Ｐゴシック" w:eastAsia="ＭＳ Ｐゴシック" w:hAnsi="ＭＳ Ｐゴシック"/>
                <w:noProof/>
                <w:webHidden/>
              </w:rPr>
              <w:fldChar w:fldCharType="begin"/>
            </w:r>
            <w:r w:rsidR="00892AA7" w:rsidRPr="0071483E">
              <w:rPr>
                <w:rFonts w:ascii="ＭＳ Ｐゴシック" w:eastAsia="ＭＳ Ｐゴシック" w:hAnsi="ＭＳ Ｐゴシック"/>
                <w:noProof/>
                <w:webHidden/>
              </w:rPr>
              <w:instrText xml:space="preserve"> PAGEREF _Toc222316596 \h </w:instrText>
            </w:r>
            <w:r w:rsidR="00892AA7" w:rsidRPr="0071483E">
              <w:rPr>
                <w:rFonts w:ascii="ＭＳ Ｐゴシック" w:eastAsia="ＭＳ Ｐゴシック" w:hAnsi="ＭＳ Ｐゴシック"/>
                <w:noProof/>
                <w:webHidden/>
              </w:rPr>
            </w:r>
            <w:r w:rsidR="00892AA7" w:rsidRPr="0071483E">
              <w:rPr>
                <w:rFonts w:ascii="ＭＳ Ｐゴシック" w:eastAsia="ＭＳ Ｐゴシック" w:hAnsi="ＭＳ Ｐゴシック"/>
                <w:noProof/>
                <w:webHidden/>
              </w:rPr>
              <w:fldChar w:fldCharType="separate"/>
            </w:r>
            <w:r>
              <w:rPr>
                <w:rFonts w:ascii="ＭＳ Ｐゴシック" w:eastAsia="ＭＳ Ｐゴシック" w:hAnsi="ＭＳ Ｐゴシック"/>
                <w:noProof/>
                <w:webHidden/>
              </w:rPr>
              <w:t>- 25 -</w:t>
            </w:r>
            <w:r w:rsidR="00892AA7" w:rsidRPr="0071483E">
              <w:rPr>
                <w:rFonts w:ascii="ＭＳ Ｐゴシック" w:eastAsia="ＭＳ Ｐゴシック" w:hAnsi="ＭＳ Ｐゴシック"/>
                <w:noProof/>
                <w:webHidden/>
              </w:rPr>
              <w:fldChar w:fldCharType="end"/>
            </w:r>
          </w:hyperlink>
        </w:p>
        <w:p w14:paraId="17D38C46" w14:textId="6CE993F6" w:rsidR="00787081" w:rsidRPr="0003137F" w:rsidRDefault="00226120" w:rsidP="000D0E49">
          <w:pPr>
            <w:spacing w:after="0"/>
            <w:rPr>
              <w:rFonts w:ascii="ＭＳ Ｐゴシック" w:eastAsia="ＭＳ Ｐゴシック" w:hAnsi="ＭＳ Ｐゴシック"/>
            </w:rPr>
          </w:pPr>
          <w:r w:rsidRPr="0003137F">
            <w:rPr>
              <w:rFonts w:ascii="ＭＳ Ｐゴシック" w:eastAsia="ＭＳ Ｐゴシック" w:hAnsi="ＭＳ Ｐゴシック"/>
            </w:rPr>
            <w:fldChar w:fldCharType="end"/>
          </w:r>
        </w:p>
      </w:sdtContent>
    </w:sdt>
    <w:p w14:paraId="264C8255" w14:textId="77777777" w:rsidR="006A4C2C" w:rsidRPr="0003137F" w:rsidRDefault="006A4C2C" w:rsidP="002C2E64">
      <w:pPr>
        <w:pStyle w:val="10"/>
        <w:rPr>
          <w:rFonts w:ascii="ＭＳ Ｐゴシック" w:eastAsia="ＭＳ Ｐゴシック" w:hAnsi="ＭＳ Ｐゴシック"/>
          <w:lang w:eastAsia="ja-JP"/>
        </w:rPr>
        <w:sectPr w:rsidR="006A4C2C" w:rsidRPr="0003137F" w:rsidSect="00430D5D">
          <w:footerReference w:type="default" r:id="rId11"/>
          <w:pgSz w:w="11905" w:h="16837" w:code="9"/>
          <w:pgMar w:top="1418" w:right="1418" w:bottom="1418" w:left="1418" w:header="142" w:footer="533" w:gutter="0"/>
          <w:cols w:space="720"/>
          <w:docGrid w:type="linesAndChars" w:linePitch="291" w:charSpace="-3491"/>
        </w:sectPr>
      </w:pPr>
    </w:p>
    <w:p w14:paraId="4A63AE2B" w14:textId="22A055A2" w:rsidR="000336BF" w:rsidRPr="0003137F" w:rsidRDefault="00892AA7" w:rsidP="002C2E64">
      <w:pPr>
        <w:pStyle w:val="10"/>
        <w:rPr>
          <w:rFonts w:ascii="ＭＳ Ｐゴシック" w:eastAsia="ＭＳ Ｐゴシック" w:hAnsi="ＭＳ Ｐゴシック"/>
          <w:lang w:eastAsia="ja-JP"/>
        </w:rPr>
      </w:pPr>
      <w:bookmarkStart w:id="0" w:name="_Toc222316514"/>
      <w:r>
        <w:rPr>
          <w:rFonts w:ascii="ＭＳ Ｐゴシック" w:eastAsia="ＭＳ Ｐゴシック" w:hAnsi="ＭＳ Ｐゴシック" w:hint="eastAsia"/>
          <w:lang w:eastAsia="ja-JP"/>
        </w:rPr>
        <w:lastRenderedPageBreak/>
        <w:t>１</w:t>
      </w:r>
      <w:r w:rsidR="00995F7D" w:rsidRPr="0003137F">
        <w:rPr>
          <w:rFonts w:ascii="ＭＳ Ｐゴシック" w:eastAsia="ＭＳ Ｐゴシック" w:hAnsi="ＭＳ Ｐゴシック" w:hint="eastAsia"/>
          <w:lang w:eastAsia="ja-JP"/>
        </w:rPr>
        <w:t>章</w:t>
      </w:r>
      <w:r w:rsidR="00E85820">
        <w:rPr>
          <w:rFonts w:ascii="ＭＳ Ｐゴシック" w:eastAsia="ＭＳ Ｐゴシック" w:hAnsi="ＭＳ Ｐゴシック" w:hint="eastAsia"/>
          <w:lang w:eastAsia="ja-JP"/>
        </w:rPr>
        <w:t xml:space="preserve">　</w:t>
      </w:r>
      <w:r w:rsidR="000E5342" w:rsidRPr="0003137F">
        <w:rPr>
          <w:rFonts w:ascii="ＭＳ Ｐゴシック" w:eastAsia="ＭＳ Ｐゴシック" w:hAnsi="ＭＳ Ｐゴシック" w:hint="eastAsia"/>
          <w:lang w:eastAsia="ja-JP"/>
        </w:rPr>
        <w:t>はじめに</w:t>
      </w:r>
      <w:bookmarkEnd w:id="0"/>
    </w:p>
    <w:p w14:paraId="234C9AB4" w14:textId="7C01EA76" w:rsidR="001B4CF5" w:rsidRPr="0003137F" w:rsidRDefault="00543E04" w:rsidP="002C2E64">
      <w:pPr>
        <w:pStyle w:val="2"/>
        <w:ind w:left="193" w:right="193"/>
        <w:rPr>
          <w:rFonts w:ascii="ＭＳ Ｐゴシック" w:eastAsia="ＭＳ Ｐゴシック" w:hAnsi="ＭＳ Ｐゴシック"/>
          <w:bdr w:val="single" w:sz="4" w:space="0" w:color="auto"/>
          <w:lang w:eastAsia="ja-JP"/>
        </w:rPr>
      </w:pPr>
      <w:bookmarkStart w:id="1" w:name="_Toc222316515"/>
      <w:r w:rsidRPr="0003137F">
        <w:rPr>
          <w:rFonts w:ascii="ＭＳ Ｐゴシック" w:eastAsia="ＭＳ Ｐゴシック" w:hAnsi="ＭＳ Ｐゴシック" w:hint="eastAsia"/>
          <w:bdr w:val="single" w:sz="4" w:space="0" w:color="auto"/>
          <w:lang w:eastAsia="ja-JP"/>
        </w:rPr>
        <w:t>１</w:t>
      </w:r>
      <w:r w:rsidR="00C27A8C" w:rsidRPr="0003137F">
        <w:rPr>
          <w:rFonts w:ascii="ＭＳ Ｐゴシック" w:eastAsia="ＭＳ Ｐゴシック" w:hAnsi="ＭＳ Ｐゴシック" w:hint="eastAsia"/>
          <w:bdr w:val="single" w:sz="4" w:space="0" w:color="auto"/>
          <w:lang w:eastAsia="ja-JP"/>
        </w:rPr>
        <w:t>.</w:t>
      </w:r>
      <w:r w:rsidR="00597D7A" w:rsidRPr="0003137F">
        <w:rPr>
          <w:rFonts w:ascii="ＭＳ Ｐゴシック" w:eastAsia="ＭＳ Ｐゴシック" w:hAnsi="ＭＳ Ｐゴシック" w:hint="eastAsia"/>
          <w:bdr w:val="single" w:sz="4" w:space="0" w:color="auto"/>
          <w:lang w:eastAsia="ja-JP"/>
        </w:rPr>
        <w:t xml:space="preserve"> </w:t>
      </w:r>
      <w:r w:rsidR="00C27A8C" w:rsidRPr="0003137F">
        <w:rPr>
          <w:rFonts w:ascii="ＭＳ Ｐゴシック" w:eastAsia="ＭＳ Ｐゴシック" w:hAnsi="ＭＳ Ｐゴシック" w:hint="eastAsia"/>
          <w:bdr w:val="single" w:sz="4" w:space="0" w:color="auto"/>
          <w:lang w:eastAsia="ja-JP"/>
        </w:rPr>
        <w:t>本マニュアルの位置</w:t>
      </w:r>
      <w:r w:rsidR="0089599A">
        <w:rPr>
          <w:rFonts w:ascii="ＭＳ Ｐゴシック" w:eastAsia="ＭＳ Ｐゴシック" w:hAnsi="ＭＳ Ｐゴシック" w:hint="eastAsia"/>
          <w:bdr w:val="single" w:sz="4" w:space="0" w:color="auto"/>
          <w:lang w:eastAsia="ja-JP"/>
        </w:rPr>
        <w:t>付</w:t>
      </w:r>
      <w:r w:rsidR="00C27A8C" w:rsidRPr="0003137F">
        <w:rPr>
          <w:rFonts w:ascii="ＭＳ Ｐゴシック" w:eastAsia="ＭＳ Ｐゴシック" w:hAnsi="ＭＳ Ｐゴシック" w:hint="eastAsia"/>
          <w:bdr w:val="single" w:sz="4" w:space="0" w:color="auto"/>
          <w:lang w:eastAsia="ja-JP"/>
        </w:rPr>
        <w:t>け</w:t>
      </w:r>
      <w:bookmarkEnd w:id="1"/>
      <w:r w:rsidR="00597D7A" w:rsidRPr="0003137F">
        <w:rPr>
          <w:rFonts w:ascii="ＭＳ Ｐゴシック" w:eastAsia="ＭＳ Ｐゴシック" w:hAnsi="ＭＳ Ｐゴシック" w:hint="eastAsia"/>
          <w:bdr w:val="single" w:sz="4" w:space="0" w:color="auto"/>
          <w:lang w:eastAsia="ja-JP"/>
        </w:rPr>
        <w:t xml:space="preserve"> </w:t>
      </w:r>
    </w:p>
    <w:p w14:paraId="3F8DDA6D" w14:textId="5D7253BD" w:rsidR="00525BFD" w:rsidRPr="0003137F" w:rsidRDefault="00525BFD" w:rsidP="00525BFD">
      <w:pPr>
        <w:spacing w:after="0" w:line="240" w:lineRule="auto"/>
        <w:ind w:leftChars="226" w:left="436" w:firstLineChars="100" w:firstLine="193"/>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本マニュアルは大阪府営公園マスタープラン</w:t>
      </w:r>
      <w:r w:rsidR="00E85820">
        <w:rPr>
          <w:rFonts w:ascii="ＭＳ Ｐゴシック" w:eastAsia="ＭＳ Ｐゴシック" w:hAnsi="ＭＳ Ｐゴシック" w:cs="メイリオ" w:hint="eastAsia"/>
          <w:szCs w:val="21"/>
          <w:lang w:eastAsia="ja-JP"/>
        </w:rPr>
        <w:t>、</w:t>
      </w:r>
      <w:r w:rsidR="00366577">
        <w:rPr>
          <w:rFonts w:ascii="ＭＳ Ｐゴシック" w:eastAsia="ＭＳ Ｐゴシック" w:hAnsi="ＭＳ Ｐゴシック" w:cs="メイリオ" w:hint="eastAsia"/>
          <w:szCs w:val="21"/>
          <w:lang w:eastAsia="ja-JP"/>
        </w:rPr>
        <w:t>公園ごとの</w:t>
      </w:r>
      <w:r w:rsidR="0027574B" w:rsidRPr="0003137F">
        <w:rPr>
          <w:rFonts w:ascii="ＭＳ Ｐゴシック" w:eastAsia="ＭＳ Ｐゴシック" w:hAnsi="ＭＳ Ｐゴシック" w:cs="メイリオ" w:hint="eastAsia"/>
          <w:szCs w:val="21"/>
          <w:lang w:eastAsia="ja-JP"/>
        </w:rPr>
        <w:t>マネジメントプラン(案)</w:t>
      </w:r>
      <w:r w:rsidR="00366577">
        <w:rPr>
          <w:rFonts w:ascii="ＭＳ Ｐゴシック" w:eastAsia="ＭＳ Ｐゴシック" w:hAnsi="ＭＳ Ｐゴシック" w:cs="メイリオ" w:hint="eastAsia"/>
          <w:szCs w:val="21"/>
          <w:lang w:eastAsia="ja-JP"/>
        </w:rPr>
        <w:t>及び大阪パークビジョン</w:t>
      </w:r>
      <w:r w:rsidRPr="0003137F">
        <w:rPr>
          <w:rFonts w:ascii="ＭＳ Ｐゴシック" w:eastAsia="ＭＳ Ｐゴシック" w:hAnsi="ＭＳ Ｐゴシック" w:cs="メイリオ" w:hint="eastAsia"/>
          <w:szCs w:val="21"/>
          <w:lang w:eastAsia="ja-JP"/>
        </w:rPr>
        <w:t>で定めた、目標像や取組方針を実現させるため、指定管理者に求める公園ごとの運営・維持管理上の基準や留意事項などを定めたものです。</w:t>
      </w:r>
    </w:p>
    <w:p w14:paraId="0E19619C" w14:textId="40015B5E" w:rsidR="00E87C44" w:rsidRPr="0003137F" w:rsidRDefault="00525BFD" w:rsidP="00525BFD">
      <w:pPr>
        <w:spacing w:after="0" w:line="240" w:lineRule="auto"/>
        <w:ind w:leftChars="226" w:left="436" w:firstLineChars="100" w:firstLine="193"/>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本マニュアルに定めのない事項については、大阪府都市公園条例（以下、「条例」という。）を含む関係法令や関連計画及び府営公園管理要領（以下、「管理要領」という。）によることとします。関係法令や関連計画については、管理要領を参照してください。</w:t>
      </w:r>
    </w:p>
    <w:p w14:paraId="1591FFF9" w14:textId="77777777" w:rsidR="00682D41" w:rsidRPr="0003137F" w:rsidRDefault="00682D41" w:rsidP="00682D41">
      <w:pPr>
        <w:spacing w:after="0" w:line="240" w:lineRule="auto"/>
        <w:ind w:leftChars="226" w:left="436" w:firstLineChars="100" w:firstLine="193"/>
        <w:jc w:val="both"/>
        <w:rPr>
          <w:rFonts w:ascii="ＭＳ Ｐゴシック" w:eastAsia="ＭＳ Ｐゴシック" w:hAnsi="ＭＳ Ｐゴシック" w:cs="メイリオ"/>
          <w:szCs w:val="21"/>
          <w:lang w:eastAsia="ja-JP"/>
        </w:rPr>
      </w:pPr>
    </w:p>
    <w:p w14:paraId="0213C124" w14:textId="2E7936F5" w:rsidR="00E87C44" w:rsidRPr="0003137F" w:rsidRDefault="00E87C44" w:rsidP="002C2E64">
      <w:pPr>
        <w:pStyle w:val="2"/>
        <w:ind w:left="193" w:right="193"/>
        <w:rPr>
          <w:rFonts w:ascii="ＭＳ Ｐゴシック" w:eastAsia="ＭＳ Ｐゴシック" w:hAnsi="ＭＳ Ｐゴシック"/>
          <w:bdr w:val="single" w:sz="4" w:space="0" w:color="auto"/>
          <w:lang w:eastAsia="ja-JP"/>
        </w:rPr>
      </w:pPr>
      <w:bookmarkStart w:id="2" w:name="_Toc222316516"/>
      <w:r w:rsidRPr="0003137F">
        <w:rPr>
          <w:rFonts w:ascii="ＭＳ Ｐゴシック" w:eastAsia="ＭＳ Ｐゴシック" w:hAnsi="ＭＳ Ｐゴシック" w:hint="eastAsia"/>
          <w:bdr w:val="single" w:sz="4" w:space="0" w:color="auto"/>
          <w:lang w:eastAsia="ja-JP"/>
        </w:rPr>
        <w:t>２．</w:t>
      </w:r>
      <w:r w:rsidRPr="0003137F">
        <w:rPr>
          <w:rFonts w:ascii="ＭＳ Ｐゴシック" w:eastAsia="ＭＳ Ｐゴシック" w:hAnsi="ＭＳ Ｐゴシック"/>
          <w:bdr w:val="single" w:sz="4" w:space="0" w:color="auto"/>
          <w:lang w:eastAsia="ja-JP"/>
        </w:rPr>
        <w:t>公園の特性</w:t>
      </w:r>
      <w:bookmarkEnd w:id="2"/>
    </w:p>
    <w:p w14:paraId="7165EDDB" w14:textId="4C83FAAF" w:rsidR="00421EFE" w:rsidRPr="0003137F" w:rsidRDefault="00421EFE" w:rsidP="00421EFE">
      <w:pPr>
        <w:spacing w:after="0" w:line="240" w:lineRule="auto"/>
        <w:ind w:leftChars="200" w:left="386" w:rightChars="12" w:right="23" w:firstLineChars="100" w:firstLine="193"/>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本公園は生駒山系の山麓に位置し、昭和13年に開設され、額田山地区および枚岡山地区の</w:t>
      </w:r>
      <w:r w:rsidR="00AB0098">
        <w:rPr>
          <w:rFonts w:ascii="ＭＳ Ｐゴシック" w:eastAsia="ＭＳ Ｐゴシック" w:hAnsi="ＭＳ Ｐゴシック" w:cs="メイリオ" w:hint="eastAsia"/>
          <w:szCs w:val="21"/>
          <w:lang w:eastAsia="ja-JP"/>
        </w:rPr>
        <w:t>２</w:t>
      </w:r>
      <w:r w:rsidRPr="0003137F">
        <w:rPr>
          <w:rFonts w:ascii="ＭＳ Ｐゴシック" w:eastAsia="ＭＳ Ｐゴシック" w:hAnsi="ＭＳ Ｐゴシック" w:cs="メイリオ" w:hint="eastAsia"/>
          <w:szCs w:val="21"/>
          <w:lang w:eastAsia="ja-JP"/>
        </w:rPr>
        <w:t>つの尾根からなり、その中央部を暗渓（豊浦川）が流れています。開設面積は</w:t>
      </w:r>
      <w:r w:rsidR="00944FA1">
        <w:rPr>
          <w:rFonts w:ascii="ＭＳ Ｐゴシック" w:eastAsia="ＭＳ Ｐゴシック" w:hAnsi="ＭＳ Ｐゴシック" w:cs="メイリオ" w:hint="eastAsia"/>
          <w:szCs w:val="21"/>
          <w:lang w:eastAsia="ja-JP"/>
        </w:rPr>
        <w:t>4</w:t>
      </w:r>
      <w:r w:rsidR="00944FA1">
        <w:rPr>
          <w:rFonts w:ascii="ＭＳ Ｐゴシック" w:eastAsia="ＭＳ Ｐゴシック" w:hAnsi="ＭＳ Ｐゴシック" w:cs="メイリオ"/>
          <w:szCs w:val="21"/>
          <w:lang w:eastAsia="ja-JP"/>
        </w:rPr>
        <w:t>3.8</w:t>
      </w:r>
      <w:r w:rsidRPr="0003137F">
        <w:rPr>
          <w:rFonts w:ascii="ＭＳ Ｐゴシック" w:eastAsia="ＭＳ Ｐゴシック" w:hAnsi="ＭＳ Ｐゴシック" w:cs="メイリオ" w:hint="eastAsia"/>
          <w:szCs w:val="21"/>
          <w:lang w:eastAsia="ja-JP"/>
        </w:rPr>
        <w:t>haあり、それぞれの地区にある展望台からは、河内平野・大阪城・北摂や六甲の山並み・遠くは明石海峡大橋や淡路島を一望することができます。</w:t>
      </w:r>
    </w:p>
    <w:p w14:paraId="0746BEA2" w14:textId="7E34E6C2" w:rsidR="00421EFE" w:rsidRPr="0003137F" w:rsidRDefault="00421EFE" w:rsidP="00421EFE">
      <w:pPr>
        <w:spacing w:after="0" w:line="240" w:lineRule="auto"/>
        <w:ind w:leftChars="200" w:left="386" w:rightChars="12" w:right="23" w:firstLineChars="100" w:firstLine="193"/>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それぞれの尾根をさらに登ると</w:t>
      </w:r>
      <w:r w:rsidRPr="00730A09">
        <w:rPr>
          <w:rFonts w:ascii="ＭＳ Ｐゴシック" w:eastAsia="ＭＳ Ｐゴシック" w:hAnsi="ＭＳ Ｐゴシック" w:cs="メイリオ" w:hint="eastAsia"/>
          <w:szCs w:val="21"/>
          <w:lang w:eastAsia="ja-JP"/>
        </w:rPr>
        <w:t>、</w:t>
      </w:r>
      <w:r w:rsidR="009A6FA7" w:rsidRPr="00730A09">
        <w:rPr>
          <w:rFonts w:ascii="ＭＳ Ｐゴシック" w:eastAsia="ＭＳ Ｐゴシック" w:hAnsi="ＭＳ Ｐゴシック" w:cs="メイリオ" w:hint="eastAsia"/>
          <w:szCs w:val="21"/>
          <w:lang w:eastAsia="ja-JP"/>
        </w:rPr>
        <w:t>本府</w:t>
      </w:r>
      <w:r w:rsidRPr="00730A09">
        <w:rPr>
          <w:rFonts w:ascii="ＭＳ Ｐゴシック" w:eastAsia="ＭＳ Ｐゴシック" w:hAnsi="ＭＳ Ｐゴシック" w:cs="メイリオ" w:hint="eastAsia"/>
          <w:szCs w:val="21"/>
          <w:lang w:eastAsia="ja-JP"/>
        </w:rPr>
        <w:t>環境農林水産部が</w:t>
      </w:r>
      <w:r w:rsidR="009A6FA7" w:rsidRPr="00730A09">
        <w:rPr>
          <w:rFonts w:ascii="ＭＳ Ｐゴシック" w:eastAsia="ＭＳ Ｐゴシック" w:hAnsi="ＭＳ Ｐゴシック" w:cs="メイリオ" w:hint="eastAsia"/>
          <w:szCs w:val="21"/>
          <w:lang w:eastAsia="ja-JP"/>
        </w:rPr>
        <w:t>所管</w:t>
      </w:r>
      <w:r w:rsidRPr="0003137F">
        <w:rPr>
          <w:rFonts w:ascii="ＭＳ Ｐゴシック" w:eastAsia="ＭＳ Ｐゴシック" w:hAnsi="ＭＳ Ｐゴシック" w:cs="メイリオ" w:hint="eastAsia"/>
          <w:szCs w:val="21"/>
          <w:lang w:eastAsia="ja-JP"/>
        </w:rPr>
        <w:t>する「府民の森」（額</w:t>
      </w:r>
      <w:r w:rsidR="00682D41" w:rsidRPr="0003137F">
        <w:rPr>
          <w:rFonts w:ascii="ＭＳ Ｐゴシック" w:eastAsia="ＭＳ Ｐゴシック" w:hAnsi="ＭＳ Ｐゴシック" w:cs="メイリオ" w:hint="eastAsia"/>
          <w:szCs w:val="21"/>
          <w:lang w:eastAsia="ja-JP"/>
        </w:rPr>
        <w:t>田山からは「ぬかた園地」」へ、枚岡山からは「なるかわ園地」へ）に</w:t>
      </w:r>
      <w:r w:rsidRPr="0003137F">
        <w:rPr>
          <w:rFonts w:ascii="ＭＳ Ｐゴシック" w:eastAsia="ＭＳ Ｐゴシック" w:hAnsi="ＭＳ Ｐゴシック" w:cs="メイリオ" w:hint="eastAsia"/>
          <w:szCs w:val="21"/>
          <w:lang w:eastAsia="ja-JP"/>
        </w:rPr>
        <w:t>行くことができ、園内の案内や花の開花状況の情報共有に取り組んでいます。</w:t>
      </w:r>
    </w:p>
    <w:p w14:paraId="56AC444D" w14:textId="4E85A2DA" w:rsidR="00E87C44" w:rsidRPr="0003137F" w:rsidRDefault="00421EFE" w:rsidP="00682D41">
      <w:pPr>
        <w:spacing w:after="0" w:line="240" w:lineRule="auto"/>
        <w:ind w:leftChars="200" w:left="386" w:rightChars="12" w:right="23" w:firstLineChars="100" w:firstLine="193"/>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枚岡</w:t>
      </w:r>
      <w:r w:rsidR="00D46302">
        <w:rPr>
          <w:rFonts w:ascii="ＭＳ Ｐゴシック" w:eastAsia="ＭＳ Ｐゴシック" w:hAnsi="ＭＳ Ｐゴシック" w:cs="メイリオ" w:hint="eastAsia"/>
          <w:szCs w:val="21"/>
          <w:lang w:eastAsia="ja-JP"/>
        </w:rPr>
        <w:t>山</w:t>
      </w:r>
      <w:r w:rsidRPr="0003137F">
        <w:rPr>
          <w:rFonts w:ascii="ＭＳ Ｐゴシック" w:eastAsia="ＭＳ Ｐゴシック" w:hAnsi="ＭＳ Ｐゴシック" w:cs="メイリオ" w:hint="eastAsia"/>
          <w:szCs w:val="21"/>
          <w:lang w:eastAsia="ja-JP"/>
        </w:rPr>
        <w:t>地区には枚岡神社に隣接して梅林があり、関西の代表的な梅の名所でしたが、平成27</w:t>
      </w:r>
      <w:r w:rsidR="000E4FF7" w:rsidRPr="0003137F">
        <w:rPr>
          <w:rFonts w:ascii="ＭＳ Ｐゴシック" w:eastAsia="ＭＳ Ｐゴシック" w:hAnsi="ＭＳ Ｐゴシック" w:cs="メイリオ" w:hint="eastAsia"/>
          <w:szCs w:val="21"/>
          <w:lang w:eastAsia="ja-JP"/>
        </w:rPr>
        <w:t>年にウメ</w:t>
      </w:r>
      <w:r w:rsidR="00AA50DA" w:rsidRPr="0003137F">
        <w:rPr>
          <w:rFonts w:ascii="ＭＳ Ｐゴシック" w:eastAsia="ＭＳ Ｐゴシック" w:hAnsi="ＭＳ Ｐゴシック" w:cs="メイリオ" w:hint="eastAsia"/>
          <w:szCs w:val="21"/>
          <w:lang w:eastAsia="ja-JP"/>
        </w:rPr>
        <w:t>輪紋ウイルスの症状が確認されたため、皆伐されました。</w:t>
      </w:r>
      <w:r w:rsidR="00FE6B65" w:rsidRPr="0003137F">
        <w:rPr>
          <w:rFonts w:ascii="ＭＳ Ｐゴシック" w:eastAsia="ＭＳ Ｐゴシック" w:hAnsi="ＭＳ Ｐゴシック" w:cs="メイリオ" w:hint="eastAsia"/>
          <w:szCs w:val="21"/>
          <w:lang w:eastAsia="ja-JP"/>
        </w:rPr>
        <w:t>令和元年度</w:t>
      </w:r>
      <w:r w:rsidRPr="0003137F">
        <w:rPr>
          <w:rFonts w:ascii="ＭＳ Ｐゴシック" w:eastAsia="ＭＳ Ｐゴシック" w:hAnsi="ＭＳ Ｐゴシック" w:cs="メイリオ" w:hint="eastAsia"/>
          <w:szCs w:val="21"/>
          <w:lang w:eastAsia="ja-JP"/>
        </w:rPr>
        <w:t>から園地の改修や</w:t>
      </w:r>
      <w:r w:rsidR="00827384">
        <w:rPr>
          <w:rFonts w:ascii="ＭＳ Ｐゴシック" w:eastAsia="ＭＳ Ｐゴシック" w:hAnsi="ＭＳ Ｐゴシック" w:cs="メイリオ" w:hint="eastAsia"/>
          <w:szCs w:val="21"/>
          <w:lang w:eastAsia="ja-JP"/>
        </w:rPr>
        <w:t>植栽</w:t>
      </w:r>
      <w:r w:rsidRPr="0003137F">
        <w:rPr>
          <w:rFonts w:ascii="ＭＳ Ｐゴシック" w:eastAsia="ＭＳ Ｐゴシック" w:hAnsi="ＭＳ Ｐゴシック" w:cs="メイリオ" w:hint="eastAsia"/>
          <w:szCs w:val="21"/>
          <w:lang w:eastAsia="ja-JP"/>
        </w:rPr>
        <w:t>を行い、梅林再生に取り組んでいます。</w:t>
      </w:r>
    </w:p>
    <w:p w14:paraId="6E1C2E64" w14:textId="77777777" w:rsidR="00682D41" w:rsidRPr="0003137F" w:rsidRDefault="00682D41" w:rsidP="0071483E">
      <w:pPr>
        <w:spacing w:after="0" w:line="240" w:lineRule="auto"/>
        <w:ind w:leftChars="200" w:left="386" w:rightChars="12" w:right="23" w:firstLineChars="100" w:firstLine="193"/>
        <w:jc w:val="right"/>
        <w:rPr>
          <w:rFonts w:ascii="ＭＳ Ｐゴシック" w:eastAsia="ＭＳ Ｐゴシック" w:hAnsi="ＭＳ Ｐゴシック" w:cs="メイリオ"/>
          <w:szCs w:val="21"/>
          <w:lang w:eastAsia="ja-JP"/>
        </w:rPr>
      </w:pPr>
    </w:p>
    <w:p w14:paraId="4F314BEE" w14:textId="6A2C2A51" w:rsidR="00102393" w:rsidRPr="0003137F" w:rsidRDefault="00892AA7" w:rsidP="00850031">
      <w:pPr>
        <w:pStyle w:val="10"/>
        <w:rPr>
          <w:rFonts w:ascii="ＭＳ Ｐゴシック" w:eastAsia="ＭＳ Ｐゴシック" w:hAnsi="ＭＳ Ｐゴシック" w:cs="メイリオ"/>
          <w:position w:val="1"/>
          <w:szCs w:val="21"/>
          <w:lang w:eastAsia="ja-JP"/>
        </w:rPr>
      </w:pPr>
      <w:bookmarkStart w:id="3" w:name="_Toc222316517"/>
      <w:r>
        <w:rPr>
          <w:rFonts w:ascii="ＭＳ Ｐゴシック" w:eastAsia="ＭＳ Ｐゴシック" w:hAnsi="ＭＳ Ｐゴシック" w:cs="メイリオ" w:hint="eastAsia"/>
          <w:position w:val="1"/>
          <w:szCs w:val="21"/>
          <w:lang w:eastAsia="ja-JP"/>
        </w:rPr>
        <w:t>２</w:t>
      </w:r>
      <w:r w:rsidR="000E5342" w:rsidRPr="0003137F">
        <w:rPr>
          <w:rFonts w:ascii="ＭＳ Ｐゴシック" w:eastAsia="ＭＳ Ｐゴシック" w:hAnsi="ＭＳ Ｐゴシック" w:cs="メイリオ" w:hint="eastAsia"/>
          <w:position w:val="1"/>
          <w:szCs w:val="21"/>
          <w:lang w:eastAsia="ja-JP"/>
        </w:rPr>
        <w:t>章</w:t>
      </w:r>
      <w:r w:rsidR="00E85820">
        <w:rPr>
          <w:rFonts w:ascii="ＭＳ Ｐゴシック" w:eastAsia="ＭＳ Ｐゴシック" w:hAnsi="ＭＳ Ｐゴシック" w:hint="eastAsia"/>
          <w:lang w:eastAsia="ja-JP"/>
        </w:rPr>
        <w:t xml:space="preserve">　</w:t>
      </w:r>
      <w:r w:rsidR="00E87C44" w:rsidRPr="0003137F">
        <w:rPr>
          <w:rFonts w:ascii="ＭＳ Ｐゴシック" w:eastAsia="ＭＳ Ｐゴシック" w:hAnsi="ＭＳ Ｐゴシック" w:cs="メイリオ" w:hint="eastAsia"/>
          <w:position w:val="1"/>
          <w:szCs w:val="21"/>
          <w:lang w:eastAsia="ja-JP"/>
        </w:rPr>
        <w:t>運営管理</w:t>
      </w:r>
      <w:bookmarkEnd w:id="3"/>
    </w:p>
    <w:p w14:paraId="056B4B85" w14:textId="2468CD62" w:rsidR="00CD5BBD" w:rsidRPr="0003137F" w:rsidRDefault="00682D41" w:rsidP="00764684">
      <w:pPr>
        <w:spacing w:after="0" w:line="240" w:lineRule="auto"/>
        <w:ind w:leftChars="113" w:left="218" w:rightChars="-8" w:right="-15" w:firstLine="192"/>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枚岡公園</w:t>
      </w:r>
      <w:r w:rsidR="0027574B" w:rsidRPr="0003137F">
        <w:rPr>
          <w:rFonts w:ascii="ＭＳ Ｐゴシック" w:eastAsia="ＭＳ Ｐゴシック" w:hAnsi="ＭＳ Ｐゴシック" w:cs="メイリオ" w:hint="eastAsia"/>
          <w:szCs w:val="21"/>
          <w:lang w:eastAsia="ja-JP"/>
        </w:rPr>
        <w:t>マネジメントプラン(案)</w:t>
      </w:r>
      <w:r w:rsidRPr="0003137F">
        <w:rPr>
          <w:rFonts w:ascii="ＭＳ Ｐゴシック" w:eastAsia="ＭＳ Ｐゴシック" w:hAnsi="ＭＳ Ｐゴシック" w:cs="メイリオ" w:hint="eastAsia"/>
          <w:szCs w:val="21"/>
          <w:lang w:eastAsia="ja-JP"/>
        </w:rPr>
        <w:t xml:space="preserve">「Ⅲ　</w:t>
      </w:r>
      <w:r w:rsidR="00764684" w:rsidRPr="0003137F">
        <w:rPr>
          <w:rFonts w:ascii="ＭＳ Ｐゴシック" w:eastAsia="ＭＳ Ｐゴシック" w:hAnsi="ＭＳ Ｐゴシック" w:cs="メイリオ" w:hint="eastAsia"/>
          <w:szCs w:val="21"/>
          <w:lang w:eastAsia="ja-JP"/>
        </w:rPr>
        <w:t>１運営管理の方針」を踏まえ</w:t>
      </w:r>
      <w:r w:rsidR="005F72C2" w:rsidRPr="0003137F">
        <w:rPr>
          <w:rFonts w:ascii="ＭＳ Ｐゴシック" w:eastAsia="ＭＳ Ｐゴシック" w:hAnsi="ＭＳ Ｐゴシック" w:cs="メイリオ" w:hint="eastAsia"/>
          <w:szCs w:val="21"/>
          <w:lang w:eastAsia="ja-JP"/>
        </w:rPr>
        <w:t>、運営</w:t>
      </w:r>
      <w:r w:rsidRPr="0003137F">
        <w:rPr>
          <w:rFonts w:ascii="ＭＳ Ｐゴシック" w:eastAsia="ＭＳ Ｐゴシック" w:hAnsi="ＭＳ Ｐゴシック" w:cs="メイリオ" w:hint="eastAsia"/>
          <w:szCs w:val="21"/>
          <w:lang w:eastAsia="ja-JP"/>
        </w:rPr>
        <w:t>管理</w:t>
      </w:r>
      <w:r w:rsidR="005F72C2" w:rsidRPr="0003137F">
        <w:rPr>
          <w:rFonts w:ascii="ＭＳ Ｐゴシック" w:eastAsia="ＭＳ Ｐゴシック" w:hAnsi="ＭＳ Ｐゴシック" w:cs="メイリオ" w:hint="eastAsia"/>
          <w:szCs w:val="21"/>
          <w:lang w:eastAsia="ja-JP"/>
        </w:rPr>
        <w:t>に取り組</w:t>
      </w:r>
      <w:r w:rsidR="00B02E47" w:rsidRPr="0003137F">
        <w:rPr>
          <w:rFonts w:ascii="ＭＳ Ｐゴシック" w:eastAsia="ＭＳ Ｐゴシック" w:hAnsi="ＭＳ Ｐゴシック" w:cs="メイリオ" w:hint="eastAsia"/>
          <w:szCs w:val="21"/>
          <w:lang w:eastAsia="ja-JP"/>
        </w:rPr>
        <w:t>んでください。</w:t>
      </w:r>
    </w:p>
    <w:p w14:paraId="4156B39B" w14:textId="77777777" w:rsidR="00682D41" w:rsidRPr="0003137F" w:rsidRDefault="00682D41" w:rsidP="00682D41">
      <w:pPr>
        <w:pStyle w:val="ab"/>
        <w:rPr>
          <w:rFonts w:ascii="ＭＳ Ｐゴシック" w:eastAsia="ＭＳ Ｐゴシック" w:hAnsi="ＭＳ Ｐゴシック"/>
          <w:lang w:eastAsia="ja-JP"/>
        </w:rPr>
      </w:pPr>
    </w:p>
    <w:p w14:paraId="2F7B8DC4" w14:textId="35A2E7DF" w:rsidR="005F72C2" w:rsidRPr="0003137F" w:rsidRDefault="00CD5BBD" w:rsidP="002C2E64">
      <w:pPr>
        <w:pStyle w:val="2"/>
        <w:ind w:left="193" w:right="193"/>
        <w:rPr>
          <w:rFonts w:ascii="ＭＳ Ｐゴシック" w:eastAsia="ＭＳ Ｐゴシック" w:hAnsi="ＭＳ Ｐゴシック"/>
          <w:bdr w:val="single" w:sz="4" w:space="0" w:color="auto"/>
          <w:lang w:eastAsia="ja-JP"/>
        </w:rPr>
      </w:pPr>
      <w:bookmarkStart w:id="4" w:name="_Toc222316518"/>
      <w:r w:rsidRPr="0003137F">
        <w:rPr>
          <w:rFonts w:ascii="ＭＳ Ｐゴシック" w:eastAsia="ＭＳ Ｐゴシック" w:hAnsi="ＭＳ Ｐゴシック" w:hint="eastAsia"/>
          <w:bdr w:val="single" w:sz="4" w:space="0" w:color="auto"/>
          <w:lang w:eastAsia="ja-JP"/>
        </w:rPr>
        <w:t>１．</w:t>
      </w:r>
      <w:r w:rsidRPr="0003137F">
        <w:rPr>
          <w:rFonts w:ascii="ＭＳ Ｐゴシック" w:eastAsia="ＭＳ Ｐゴシック" w:hAnsi="ＭＳ Ｐゴシック"/>
          <w:bdr w:val="single" w:sz="4" w:space="0" w:color="auto"/>
          <w:lang w:eastAsia="ja-JP"/>
        </w:rPr>
        <w:t>公園</w:t>
      </w:r>
      <w:r w:rsidRPr="0003137F">
        <w:rPr>
          <w:rFonts w:ascii="ＭＳ Ｐゴシック" w:eastAsia="ＭＳ Ｐゴシック" w:hAnsi="ＭＳ Ｐゴシック" w:hint="eastAsia"/>
          <w:bdr w:val="single" w:sz="4" w:space="0" w:color="auto"/>
          <w:lang w:eastAsia="ja-JP"/>
        </w:rPr>
        <w:t>施設の運営</w:t>
      </w:r>
      <w:bookmarkEnd w:id="4"/>
    </w:p>
    <w:p w14:paraId="0E1A9B07" w14:textId="60DAA265" w:rsidR="00287EAE" w:rsidRDefault="00287EAE" w:rsidP="006960C0">
      <w:pPr>
        <w:pStyle w:val="3"/>
        <w:ind w:left="386" w:rightChars="0" w:right="0"/>
        <w:rPr>
          <w:rFonts w:ascii="ＭＳ Ｐゴシック" w:eastAsia="ＭＳ Ｐゴシック" w:hAnsi="ＭＳ Ｐゴシック" w:cs="メイリオ"/>
          <w:b w:val="0"/>
          <w:szCs w:val="21"/>
          <w:lang w:eastAsia="ja-JP"/>
        </w:rPr>
      </w:pPr>
      <w:bookmarkStart w:id="5" w:name="_Toc222316519"/>
      <w:r>
        <w:rPr>
          <w:rFonts w:ascii="ＭＳ Ｐゴシック" w:eastAsia="ＭＳ Ｐゴシック" w:hAnsi="ＭＳ Ｐゴシック" w:cs="メイリオ" w:hint="eastAsia"/>
          <w:b w:val="0"/>
          <w:szCs w:val="21"/>
          <w:lang w:eastAsia="ja-JP"/>
        </w:rPr>
        <w:t>Ⅰ　特殊庭園</w:t>
      </w:r>
      <w:bookmarkEnd w:id="5"/>
    </w:p>
    <w:p w14:paraId="0F1BBC7E" w14:textId="6ADB173D" w:rsidR="00287EAE" w:rsidRDefault="00287EAE" w:rsidP="00287EAE">
      <w:pPr>
        <w:spacing w:after="0" w:line="240" w:lineRule="auto"/>
        <w:rPr>
          <w:rFonts w:ascii="ＭＳ Ｐゴシック" w:eastAsia="ＭＳ Ｐゴシック" w:hAnsi="ＭＳ Ｐゴシック"/>
          <w:lang w:eastAsia="ja-JP"/>
        </w:rPr>
      </w:pPr>
      <w:r>
        <w:rPr>
          <w:rFonts w:hint="eastAsia"/>
          <w:lang w:eastAsia="ja-JP"/>
        </w:rPr>
        <w:t xml:space="preserve">　　　</w:t>
      </w:r>
      <w:r w:rsidRPr="0071483E">
        <w:rPr>
          <w:rFonts w:ascii="ＭＳ Ｐゴシック" w:eastAsia="ＭＳ Ｐゴシック" w:hAnsi="ＭＳ Ｐゴシック" w:hint="eastAsia"/>
          <w:lang w:eastAsia="ja-JP"/>
        </w:rPr>
        <w:t xml:space="preserve">　本公園の特殊庭園</w:t>
      </w:r>
      <w:r>
        <w:rPr>
          <w:rFonts w:ascii="ＭＳ Ｐゴシック" w:eastAsia="ＭＳ Ｐゴシック" w:hAnsi="ＭＳ Ｐゴシック" w:hint="eastAsia"/>
          <w:lang w:eastAsia="ja-JP"/>
        </w:rPr>
        <w:t>は次のとおりです。</w:t>
      </w:r>
    </w:p>
    <w:p w14:paraId="3E94F8B3" w14:textId="707B557F" w:rsidR="00287EAE" w:rsidRDefault="00287EAE" w:rsidP="0071483E">
      <w:pPr>
        <w:spacing w:after="0" w:line="240" w:lineRule="auto"/>
        <w:ind w:firstLineChars="450" w:firstLine="868"/>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w:t>
      </w:r>
      <w:r w:rsidRPr="0071483E">
        <w:rPr>
          <w:rFonts w:ascii="ＭＳ Ｐゴシック" w:eastAsia="ＭＳ Ｐゴシック" w:hAnsi="ＭＳ Ｐゴシック" w:hint="eastAsia"/>
          <w:lang w:eastAsia="ja-JP"/>
        </w:rPr>
        <w:t>梅林</w:t>
      </w:r>
    </w:p>
    <w:p w14:paraId="468BD8B4" w14:textId="77777777" w:rsidR="00287EAE" w:rsidRPr="00287EAE" w:rsidRDefault="00287EAE" w:rsidP="0071483E">
      <w:pPr>
        <w:spacing w:after="0" w:line="240" w:lineRule="auto"/>
        <w:ind w:firstLineChars="350" w:firstLine="675"/>
        <w:rPr>
          <w:rFonts w:ascii="ＭＳ Ｐゴシック" w:eastAsia="ＭＳ Ｐゴシック" w:hAnsi="ＭＳ Ｐゴシック"/>
          <w:lang w:eastAsia="ja-JP"/>
        </w:rPr>
      </w:pPr>
    </w:p>
    <w:p w14:paraId="1061F7DA" w14:textId="7C10A431" w:rsidR="005F72C2" w:rsidRPr="0003137F" w:rsidRDefault="00F333FD" w:rsidP="00287EAE">
      <w:pPr>
        <w:pStyle w:val="3"/>
        <w:ind w:left="386" w:rightChars="0" w:right="0"/>
        <w:rPr>
          <w:rFonts w:ascii="ＭＳ Ｐゴシック" w:eastAsia="ＭＳ Ｐゴシック" w:hAnsi="ＭＳ Ｐゴシック" w:cs="メイリオ"/>
          <w:b w:val="0"/>
          <w:szCs w:val="21"/>
          <w:lang w:eastAsia="ja-JP"/>
        </w:rPr>
      </w:pPr>
      <w:bookmarkStart w:id="6" w:name="_Toc222316520"/>
      <w:r>
        <w:rPr>
          <w:rFonts w:ascii="ＭＳ Ｐゴシック" w:eastAsia="ＭＳ Ｐゴシック" w:hAnsi="ＭＳ Ｐゴシック" w:cs="メイリオ" w:hint="eastAsia"/>
          <w:b w:val="0"/>
          <w:szCs w:val="21"/>
          <w:lang w:eastAsia="ja-JP"/>
        </w:rPr>
        <w:t>Ⅱ</w:t>
      </w:r>
      <w:r w:rsidR="00287EAE" w:rsidRPr="0003137F">
        <w:rPr>
          <w:rFonts w:ascii="ＭＳ Ｐゴシック" w:eastAsia="ＭＳ Ｐゴシック" w:hAnsi="ＭＳ Ｐゴシック" w:cs="メイリオ" w:hint="eastAsia"/>
          <w:b w:val="0"/>
          <w:szCs w:val="21"/>
          <w:lang w:eastAsia="ja-JP"/>
        </w:rPr>
        <w:t xml:space="preserve">　重要公園施設</w:t>
      </w:r>
      <w:bookmarkEnd w:id="6"/>
    </w:p>
    <w:p w14:paraId="3A3184B0" w14:textId="77777777" w:rsidR="00287EAE" w:rsidRDefault="005F72C2" w:rsidP="00287EAE">
      <w:pPr>
        <w:spacing w:after="0" w:line="240" w:lineRule="auto"/>
        <w:ind w:leftChars="231" w:left="446" w:rightChars="-10" w:right="-19" w:firstLineChars="100" w:firstLine="193"/>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本公園の重要公園施設は</w:t>
      </w:r>
      <w:r w:rsidR="00287EAE">
        <w:rPr>
          <w:rFonts w:ascii="ＭＳ Ｐゴシック" w:eastAsia="ＭＳ Ｐゴシック" w:hAnsi="ＭＳ Ｐゴシック" w:cs="メイリオ" w:hint="eastAsia"/>
          <w:szCs w:val="21"/>
          <w:lang w:eastAsia="ja-JP"/>
        </w:rPr>
        <w:t>次のとおりです。</w:t>
      </w:r>
    </w:p>
    <w:p w14:paraId="3984157F" w14:textId="03C57E34" w:rsidR="00287EAE" w:rsidRDefault="00287EAE" w:rsidP="0071483E">
      <w:pPr>
        <w:spacing w:after="0" w:line="240" w:lineRule="auto"/>
        <w:ind w:leftChars="231" w:left="446" w:rightChars="-10" w:right="-19" w:firstLineChars="209" w:firstLine="403"/>
        <w:jc w:val="both"/>
        <w:rPr>
          <w:rFonts w:ascii="ＭＳ Ｐゴシック" w:eastAsia="ＭＳ Ｐゴシック" w:hAnsi="ＭＳ Ｐゴシック" w:cs="メイリオ"/>
          <w:bCs/>
          <w:szCs w:val="21"/>
          <w:lang w:eastAsia="ja-JP"/>
        </w:rPr>
      </w:pPr>
      <w:r>
        <w:rPr>
          <w:rFonts w:ascii="ＭＳ Ｐゴシック" w:eastAsia="ＭＳ Ｐゴシック" w:hAnsi="ＭＳ Ｐゴシック" w:cs="メイリオ" w:hint="eastAsia"/>
          <w:bCs/>
          <w:szCs w:val="21"/>
          <w:lang w:eastAsia="ja-JP"/>
        </w:rPr>
        <w:t>・</w:t>
      </w:r>
      <w:r w:rsidR="005F72C2" w:rsidRPr="0071483E">
        <w:rPr>
          <w:rFonts w:ascii="ＭＳ Ｐゴシック" w:eastAsia="ＭＳ Ｐゴシック" w:hAnsi="ＭＳ Ｐゴシック" w:cs="メイリオ" w:hint="eastAsia"/>
          <w:bCs/>
          <w:szCs w:val="21"/>
          <w:lang w:eastAsia="ja-JP"/>
        </w:rPr>
        <w:t>梅林</w:t>
      </w:r>
    </w:p>
    <w:p w14:paraId="568F1599" w14:textId="3FBE99B2" w:rsidR="00F56E47" w:rsidRDefault="00287EAE" w:rsidP="0071483E">
      <w:pPr>
        <w:spacing w:after="0" w:line="240" w:lineRule="auto"/>
        <w:ind w:leftChars="231" w:left="446" w:rightChars="-10" w:right="-19" w:firstLineChars="200" w:firstLine="386"/>
        <w:jc w:val="both"/>
        <w:rPr>
          <w:rFonts w:ascii="ＭＳ Ｐゴシック" w:eastAsia="ＭＳ Ｐゴシック" w:hAnsi="ＭＳ Ｐゴシック" w:cs="メイリオ"/>
          <w:bCs/>
          <w:sz w:val="22"/>
          <w:szCs w:val="21"/>
          <w:lang w:eastAsia="ja-JP"/>
        </w:rPr>
      </w:pPr>
      <w:r>
        <w:rPr>
          <w:rFonts w:ascii="ＭＳ Ｐゴシック" w:eastAsia="ＭＳ Ｐゴシック" w:hAnsi="ＭＳ Ｐゴシック" w:cs="メイリオ" w:hint="eastAsia"/>
          <w:bCs/>
          <w:szCs w:val="21"/>
          <w:lang w:eastAsia="ja-JP"/>
        </w:rPr>
        <w:t>・</w:t>
      </w:r>
      <w:r w:rsidR="005F72C2" w:rsidRPr="0071483E">
        <w:rPr>
          <w:rFonts w:ascii="ＭＳ Ｐゴシック" w:eastAsia="ＭＳ Ｐゴシック" w:hAnsi="ＭＳ Ｐゴシック" w:cs="メイリオ" w:hint="eastAsia"/>
          <w:bCs/>
          <w:szCs w:val="21"/>
          <w:lang w:eastAsia="ja-JP"/>
        </w:rPr>
        <w:t>桜広場</w:t>
      </w:r>
    </w:p>
    <w:p w14:paraId="27A3B83C" w14:textId="74E29B33" w:rsidR="00287EAE" w:rsidRDefault="00287EAE" w:rsidP="0071483E">
      <w:pPr>
        <w:spacing w:after="0" w:line="240" w:lineRule="auto"/>
        <w:ind w:leftChars="231" w:left="446" w:rightChars="-10" w:right="-19" w:firstLineChars="209" w:firstLine="403"/>
        <w:jc w:val="both"/>
        <w:rPr>
          <w:rFonts w:ascii="ＭＳ Ｐゴシック" w:eastAsia="ＭＳ Ｐゴシック" w:hAnsi="ＭＳ Ｐゴシック" w:cs="メイリオ"/>
          <w:szCs w:val="21"/>
          <w:lang w:eastAsia="ja-JP"/>
        </w:rPr>
      </w:pPr>
      <w:r>
        <w:rPr>
          <w:rFonts w:ascii="ＭＳ Ｐゴシック" w:eastAsia="ＭＳ Ｐゴシック" w:hAnsi="ＭＳ Ｐゴシック" w:cs="メイリオ" w:hint="eastAsia"/>
          <w:bCs/>
          <w:szCs w:val="21"/>
          <w:lang w:eastAsia="ja-JP"/>
        </w:rPr>
        <w:t>・</w:t>
      </w:r>
      <w:r w:rsidR="005F72C2" w:rsidRPr="0071483E">
        <w:rPr>
          <w:rFonts w:ascii="ＭＳ Ｐゴシック" w:eastAsia="ＭＳ Ｐゴシック" w:hAnsi="ＭＳ Ｐゴシック" w:cs="メイリオ" w:hint="eastAsia"/>
          <w:bCs/>
          <w:szCs w:val="21"/>
          <w:lang w:eastAsia="ja-JP"/>
        </w:rPr>
        <w:t>展望台</w:t>
      </w:r>
    </w:p>
    <w:p w14:paraId="070D7AFD" w14:textId="2F4354F5" w:rsidR="00A52527" w:rsidRPr="0003137F" w:rsidRDefault="001B720E" w:rsidP="0071483E">
      <w:pPr>
        <w:spacing w:after="0" w:line="240" w:lineRule="auto"/>
        <w:ind w:leftChars="231" w:left="446" w:rightChars="-10" w:right="-19" w:firstLineChars="200" w:firstLine="386"/>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本公園</w:t>
      </w:r>
      <w:r w:rsidR="005F72C2" w:rsidRPr="0003137F">
        <w:rPr>
          <w:rFonts w:ascii="ＭＳ Ｐゴシック" w:eastAsia="ＭＳ Ｐゴシック" w:hAnsi="ＭＳ Ｐゴシック" w:cs="メイリオ" w:hint="eastAsia"/>
          <w:szCs w:val="21"/>
          <w:lang w:eastAsia="ja-JP"/>
        </w:rPr>
        <w:t>の</w:t>
      </w:r>
      <w:r w:rsidR="005F72C2" w:rsidRPr="0071483E">
        <w:rPr>
          <w:rFonts w:ascii="ＭＳ Ｐゴシック" w:eastAsia="ＭＳ Ｐゴシック" w:hAnsi="ＭＳ Ｐゴシック" w:cs="メイリオ" w:hint="eastAsia"/>
          <w:bCs/>
          <w:szCs w:val="21"/>
          <w:lang w:eastAsia="ja-JP"/>
        </w:rPr>
        <w:t>見どころ</w:t>
      </w:r>
      <w:r w:rsidR="005F72C2" w:rsidRPr="0003137F">
        <w:rPr>
          <w:rFonts w:ascii="ＭＳ Ｐゴシック" w:eastAsia="ＭＳ Ｐゴシック" w:hAnsi="ＭＳ Ｐゴシック" w:cs="メイリオ" w:hint="eastAsia"/>
          <w:szCs w:val="21"/>
          <w:lang w:eastAsia="ja-JP"/>
        </w:rPr>
        <w:t>である梅林</w:t>
      </w:r>
      <w:r w:rsidR="00366577">
        <w:rPr>
          <w:rFonts w:ascii="ＭＳ Ｐゴシック" w:eastAsia="ＭＳ Ｐゴシック" w:hAnsi="ＭＳ Ｐゴシック" w:cs="メイリオ" w:hint="eastAsia"/>
          <w:szCs w:val="21"/>
          <w:lang w:eastAsia="ja-JP"/>
        </w:rPr>
        <w:t>及び</w:t>
      </w:r>
      <w:r w:rsidR="005F72C2" w:rsidRPr="0003137F">
        <w:rPr>
          <w:rFonts w:ascii="ＭＳ Ｐゴシック" w:eastAsia="ＭＳ Ｐゴシック" w:hAnsi="ＭＳ Ｐゴシック" w:cs="メイリオ" w:hint="eastAsia"/>
          <w:szCs w:val="21"/>
          <w:lang w:eastAsia="ja-JP"/>
        </w:rPr>
        <w:t>桜広場においては、園地や樹木の維持</w:t>
      </w:r>
      <w:r w:rsidR="00A52527" w:rsidRPr="0003137F">
        <w:rPr>
          <w:rFonts w:ascii="ＭＳ Ｐゴシック" w:eastAsia="ＭＳ Ｐゴシック" w:hAnsi="ＭＳ Ｐゴシック" w:cs="メイリオ" w:hint="eastAsia"/>
          <w:szCs w:val="21"/>
          <w:lang w:eastAsia="ja-JP"/>
        </w:rPr>
        <w:t>や</w:t>
      </w:r>
      <w:r w:rsidR="00FF6DCB" w:rsidRPr="0003137F">
        <w:rPr>
          <w:rFonts w:ascii="ＭＳ Ｐゴシック" w:eastAsia="ＭＳ Ｐゴシック" w:hAnsi="ＭＳ Ｐゴシック" w:cs="メイリオ" w:hint="eastAsia"/>
          <w:szCs w:val="21"/>
          <w:lang w:eastAsia="ja-JP"/>
        </w:rPr>
        <w:t>育成管理に</w:t>
      </w:r>
      <w:r w:rsidR="002700CF">
        <w:rPr>
          <w:rFonts w:ascii="ＭＳ Ｐゴシック" w:eastAsia="ＭＳ Ｐゴシック" w:hAnsi="ＭＳ Ｐゴシック" w:cs="メイリオ" w:hint="eastAsia"/>
          <w:szCs w:val="21"/>
          <w:lang w:eastAsia="ja-JP"/>
        </w:rPr>
        <w:t>努めてください</w:t>
      </w:r>
      <w:r w:rsidR="005F72C2" w:rsidRPr="0003137F">
        <w:rPr>
          <w:rFonts w:ascii="ＭＳ Ｐゴシック" w:eastAsia="ＭＳ Ｐゴシック" w:hAnsi="ＭＳ Ｐゴシック" w:cs="メイリオ" w:hint="eastAsia"/>
          <w:szCs w:val="21"/>
          <w:lang w:eastAsia="ja-JP"/>
        </w:rPr>
        <w:t>。</w:t>
      </w:r>
    </w:p>
    <w:p w14:paraId="0108530B" w14:textId="3EA2946E" w:rsidR="005F72C2" w:rsidRPr="0003137F" w:rsidRDefault="005F72C2" w:rsidP="006C513B">
      <w:pPr>
        <w:spacing w:after="0" w:line="240" w:lineRule="auto"/>
        <w:ind w:leftChars="231" w:left="446" w:rightChars="11" w:right="21" w:firstLineChars="100" w:firstLine="193"/>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また、展望台は、安全安</w:t>
      </w:r>
      <w:r w:rsidR="00FF6DCB" w:rsidRPr="0003137F">
        <w:rPr>
          <w:rFonts w:ascii="ＭＳ Ｐゴシック" w:eastAsia="ＭＳ Ｐゴシック" w:hAnsi="ＭＳ Ｐゴシック" w:cs="メイリオ" w:hint="eastAsia"/>
          <w:szCs w:val="21"/>
          <w:lang w:eastAsia="ja-JP"/>
        </w:rPr>
        <w:t>心して利用できるよう施設の維持管理に</w:t>
      </w:r>
      <w:r w:rsidR="002700CF">
        <w:rPr>
          <w:rFonts w:ascii="ＭＳ Ｐゴシック" w:eastAsia="ＭＳ Ｐゴシック" w:hAnsi="ＭＳ Ｐゴシック" w:cs="メイリオ" w:hint="eastAsia"/>
          <w:szCs w:val="21"/>
          <w:lang w:eastAsia="ja-JP"/>
        </w:rPr>
        <w:t>努めてください</w:t>
      </w:r>
      <w:r w:rsidRPr="0003137F">
        <w:rPr>
          <w:rFonts w:ascii="ＭＳ Ｐゴシック" w:eastAsia="ＭＳ Ｐゴシック" w:hAnsi="ＭＳ Ｐゴシック" w:cs="メイリオ" w:hint="eastAsia"/>
          <w:szCs w:val="21"/>
          <w:lang w:eastAsia="ja-JP"/>
        </w:rPr>
        <w:t>。</w:t>
      </w:r>
    </w:p>
    <w:p w14:paraId="0B6DC02F" w14:textId="6F3029CF" w:rsidR="00FF6DCB" w:rsidRPr="0003137F" w:rsidRDefault="00FF6DCB" w:rsidP="005F72C2">
      <w:pPr>
        <w:spacing w:after="0" w:line="240" w:lineRule="auto"/>
        <w:ind w:leftChars="224" w:left="432" w:right="24"/>
        <w:jc w:val="both"/>
        <w:rPr>
          <w:rFonts w:ascii="ＭＳ Ｐゴシック" w:eastAsia="ＭＳ Ｐゴシック" w:hAnsi="ＭＳ Ｐゴシック" w:cs="メイリオ"/>
          <w:szCs w:val="21"/>
          <w:lang w:eastAsia="ja-JP"/>
        </w:rPr>
      </w:pPr>
    </w:p>
    <w:p w14:paraId="12602DC7" w14:textId="6E871439" w:rsidR="00FF6DCB" w:rsidRPr="0003137F" w:rsidRDefault="00F333FD" w:rsidP="006960C0">
      <w:pPr>
        <w:pStyle w:val="3"/>
        <w:ind w:left="386" w:rightChars="0" w:right="0"/>
        <w:rPr>
          <w:rFonts w:ascii="ＭＳ Ｐゴシック" w:eastAsia="ＭＳ Ｐゴシック" w:hAnsi="ＭＳ Ｐゴシック" w:cs="メイリオ"/>
          <w:b w:val="0"/>
          <w:szCs w:val="21"/>
          <w:lang w:eastAsia="ja-JP"/>
        </w:rPr>
      </w:pPr>
      <w:bookmarkStart w:id="7" w:name="_Toc222316521"/>
      <w:r>
        <w:rPr>
          <w:rFonts w:ascii="ＭＳ Ｐゴシック" w:eastAsia="ＭＳ Ｐゴシック" w:hAnsi="ＭＳ Ｐゴシック" w:cs="メイリオ" w:hint="eastAsia"/>
          <w:b w:val="0"/>
          <w:szCs w:val="21"/>
          <w:lang w:eastAsia="ja-JP"/>
        </w:rPr>
        <w:t>Ⅲ</w:t>
      </w:r>
      <w:r w:rsidR="00682D41" w:rsidRPr="0003137F">
        <w:rPr>
          <w:rFonts w:ascii="ＭＳ Ｐゴシック" w:eastAsia="ＭＳ Ｐゴシック" w:hAnsi="ＭＳ Ｐゴシック" w:cs="メイリオ" w:hint="eastAsia"/>
          <w:b w:val="0"/>
          <w:szCs w:val="21"/>
          <w:lang w:eastAsia="ja-JP"/>
        </w:rPr>
        <w:t xml:space="preserve">　</w:t>
      </w:r>
      <w:r w:rsidR="00FF6DCB" w:rsidRPr="0003137F">
        <w:rPr>
          <w:rFonts w:ascii="ＭＳ Ｐゴシック" w:eastAsia="ＭＳ Ｐゴシック" w:hAnsi="ＭＳ Ｐゴシック" w:cs="メイリオ" w:hint="eastAsia"/>
          <w:b w:val="0"/>
          <w:szCs w:val="21"/>
          <w:lang w:eastAsia="ja-JP"/>
        </w:rPr>
        <w:t>有料公園施設</w:t>
      </w:r>
      <w:bookmarkEnd w:id="7"/>
    </w:p>
    <w:p w14:paraId="1BE3C115" w14:textId="4F1FBBBA" w:rsidR="000336BF" w:rsidRPr="0003137F" w:rsidRDefault="00733C86" w:rsidP="002D1E52">
      <w:pPr>
        <w:spacing w:line="240" w:lineRule="auto"/>
        <w:ind w:leftChars="193" w:left="372" w:firstLine="315"/>
        <w:jc w:val="both"/>
        <w:rPr>
          <w:rFonts w:ascii="ＭＳ Ｐゴシック" w:eastAsia="ＭＳ Ｐゴシック" w:hAnsi="ＭＳ Ｐゴシック"/>
          <w:szCs w:val="21"/>
          <w:lang w:eastAsia="ja-JP"/>
        </w:rPr>
      </w:pPr>
      <w:r>
        <w:rPr>
          <w:rFonts w:ascii="ＭＳ Ｐゴシック" w:eastAsia="ＭＳ Ｐゴシック" w:hAnsi="ＭＳ Ｐゴシック" w:hint="eastAsia"/>
          <w:szCs w:val="21"/>
          <w:lang w:eastAsia="ja-JP"/>
        </w:rPr>
        <w:t>本公園には</w:t>
      </w:r>
      <w:r w:rsidR="00FF6DCB" w:rsidRPr="0003137F">
        <w:rPr>
          <w:rFonts w:ascii="ＭＳ Ｐゴシック" w:eastAsia="ＭＳ Ｐゴシック" w:hAnsi="ＭＳ Ｐゴシック" w:hint="eastAsia"/>
          <w:szCs w:val="21"/>
          <w:lang w:eastAsia="ja-JP"/>
        </w:rPr>
        <w:t>利用料金制・オーパスシステム等</w:t>
      </w:r>
      <w:r w:rsidR="006E5E8A" w:rsidRPr="0003137F">
        <w:rPr>
          <w:rFonts w:ascii="ＭＳ Ｐゴシック" w:eastAsia="ＭＳ Ｐゴシック" w:hAnsi="ＭＳ Ｐゴシック" w:hint="eastAsia"/>
          <w:szCs w:val="21"/>
          <w:lang w:eastAsia="ja-JP"/>
        </w:rPr>
        <w:t>に関わる</w:t>
      </w:r>
      <w:r w:rsidR="00FF6DCB" w:rsidRPr="0003137F">
        <w:rPr>
          <w:rFonts w:ascii="ＭＳ Ｐゴシック" w:eastAsia="ＭＳ Ｐゴシック" w:hAnsi="ＭＳ Ｐゴシック" w:hint="eastAsia"/>
          <w:szCs w:val="21"/>
          <w:lang w:eastAsia="ja-JP"/>
        </w:rPr>
        <w:t>有料施設はありません。</w:t>
      </w:r>
    </w:p>
    <w:p w14:paraId="64CB409F" w14:textId="180002AE" w:rsidR="00682D41" w:rsidRPr="0003137F" w:rsidRDefault="00F333FD" w:rsidP="00EB4F6B">
      <w:pPr>
        <w:pStyle w:val="3"/>
        <w:ind w:left="386" w:rightChars="0" w:right="0"/>
        <w:rPr>
          <w:rFonts w:ascii="ＭＳ Ｐゴシック" w:eastAsia="ＭＳ Ｐゴシック" w:hAnsi="ＭＳ Ｐゴシック" w:cs="メイリオ"/>
          <w:b w:val="0"/>
          <w:szCs w:val="21"/>
          <w:lang w:eastAsia="ja-JP"/>
        </w:rPr>
      </w:pPr>
      <w:bookmarkStart w:id="8" w:name="_Toc222316522"/>
      <w:r>
        <w:rPr>
          <w:rFonts w:ascii="ＭＳ Ｐゴシック" w:eastAsia="ＭＳ Ｐゴシック" w:hAnsi="ＭＳ Ｐゴシック" w:cs="メイリオ" w:hint="eastAsia"/>
          <w:b w:val="0"/>
          <w:szCs w:val="21"/>
          <w:lang w:eastAsia="ja-JP"/>
        </w:rPr>
        <w:t>Ⅳ</w:t>
      </w:r>
      <w:r w:rsidR="00682D41" w:rsidRPr="0003137F">
        <w:rPr>
          <w:rFonts w:ascii="ＭＳ Ｐゴシック" w:eastAsia="ＭＳ Ｐゴシック" w:hAnsi="ＭＳ Ｐゴシック" w:cs="メイリオ" w:hint="eastAsia"/>
          <w:b w:val="0"/>
          <w:szCs w:val="21"/>
          <w:lang w:eastAsia="ja-JP"/>
        </w:rPr>
        <w:t xml:space="preserve">　</w:t>
      </w:r>
      <w:r w:rsidR="00FF6DCB" w:rsidRPr="0003137F">
        <w:rPr>
          <w:rFonts w:ascii="ＭＳ Ｐゴシック" w:eastAsia="ＭＳ Ｐゴシック" w:hAnsi="ＭＳ Ｐゴシック" w:cs="メイリオ" w:hint="eastAsia"/>
          <w:b w:val="0"/>
          <w:szCs w:val="21"/>
          <w:lang w:eastAsia="ja-JP"/>
        </w:rPr>
        <w:t>飲食店及び売店</w:t>
      </w:r>
      <w:bookmarkEnd w:id="8"/>
      <w:r w:rsidR="001F7022">
        <w:rPr>
          <w:rFonts w:ascii="ＭＳ Ｐゴシック" w:eastAsia="ＭＳ Ｐゴシック" w:hAnsi="ＭＳ Ｐゴシック" w:cs="メイリオ" w:hint="eastAsia"/>
          <w:b w:val="0"/>
          <w:szCs w:val="21"/>
          <w:lang w:eastAsia="ja-JP"/>
        </w:rPr>
        <w:t>等</w:t>
      </w:r>
    </w:p>
    <w:p w14:paraId="5F1176A9" w14:textId="4DC432EB" w:rsidR="005800FB" w:rsidRPr="0003137F" w:rsidRDefault="005800FB" w:rsidP="0071483E">
      <w:pPr>
        <w:pStyle w:val="36"/>
        <w:ind w:left="386"/>
      </w:pPr>
      <w:bookmarkStart w:id="9" w:name="_Toc222316523"/>
      <w:r w:rsidRPr="0003137F">
        <w:rPr>
          <w:rFonts w:hint="eastAsia"/>
        </w:rPr>
        <w:t>（売店）</w:t>
      </w:r>
      <w:bookmarkEnd w:id="9"/>
    </w:p>
    <w:p w14:paraId="6DC65A70" w14:textId="296935F7" w:rsidR="00351081" w:rsidRPr="0003137F" w:rsidRDefault="00826DA7" w:rsidP="00457498">
      <w:pPr>
        <w:pStyle w:val="ab"/>
        <w:ind w:leftChars="208" w:left="594" w:hangingChars="100" w:hanging="193"/>
        <w:rPr>
          <w:rFonts w:ascii="ＭＳ Ｐゴシック" w:eastAsia="ＭＳ Ｐゴシック" w:hAnsi="ＭＳ Ｐゴシック"/>
          <w:sz w:val="21"/>
          <w:szCs w:val="21"/>
          <w:lang w:eastAsia="ja-JP"/>
        </w:rPr>
      </w:pPr>
      <w:r w:rsidRPr="0003137F">
        <w:rPr>
          <w:rFonts w:ascii="ＭＳ Ｐゴシック" w:eastAsia="ＭＳ Ｐゴシック" w:hAnsi="ＭＳ Ｐゴシック" w:hint="eastAsia"/>
          <w:sz w:val="21"/>
          <w:szCs w:val="21"/>
          <w:lang w:eastAsia="ja-JP"/>
        </w:rPr>
        <w:t>①</w:t>
      </w:r>
      <w:r w:rsidR="001B720E" w:rsidRPr="0003137F">
        <w:rPr>
          <w:rFonts w:ascii="ＭＳ Ｐゴシック" w:eastAsia="ＭＳ Ｐゴシック" w:hAnsi="ＭＳ Ｐゴシック" w:hint="eastAsia"/>
          <w:sz w:val="21"/>
          <w:szCs w:val="21"/>
          <w:lang w:eastAsia="ja-JP"/>
        </w:rPr>
        <w:t>本公園</w:t>
      </w:r>
      <w:r w:rsidR="00764684" w:rsidRPr="0003137F">
        <w:rPr>
          <w:rFonts w:ascii="ＭＳ Ｐゴシック" w:eastAsia="ＭＳ Ｐゴシック" w:hAnsi="ＭＳ Ｐゴシック" w:hint="eastAsia"/>
          <w:sz w:val="21"/>
          <w:szCs w:val="21"/>
          <w:lang w:eastAsia="ja-JP"/>
        </w:rPr>
        <w:t>には以下の既存売店があります。</w:t>
      </w:r>
    </w:p>
    <w:p w14:paraId="12FD731D" w14:textId="53738422" w:rsidR="00B76D96" w:rsidRDefault="00351081" w:rsidP="00457498">
      <w:pPr>
        <w:pStyle w:val="ab"/>
        <w:ind w:leftChars="292" w:left="563"/>
        <w:rPr>
          <w:rFonts w:ascii="ＭＳ Ｐゴシック" w:eastAsia="ＭＳ Ｐゴシック" w:hAnsi="ＭＳ Ｐゴシック"/>
          <w:sz w:val="21"/>
          <w:szCs w:val="21"/>
          <w:lang w:eastAsia="ja-JP"/>
        </w:rPr>
      </w:pPr>
      <w:r w:rsidRPr="0003137F">
        <w:rPr>
          <w:rFonts w:ascii="ＭＳ Ｐゴシック" w:eastAsia="ＭＳ Ｐゴシック" w:hAnsi="ＭＳ Ｐゴシック" w:hint="eastAsia"/>
          <w:sz w:val="21"/>
          <w:szCs w:val="21"/>
          <w:lang w:eastAsia="ja-JP"/>
        </w:rPr>
        <w:lastRenderedPageBreak/>
        <w:t>・売店</w:t>
      </w:r>
      <w:r w:rsidR="00B76D96">
        <w:rPr>
          <w:rFonts w:ascii="ＭＳ Ｐゴシック" w:eastAsia="ＭＳ Ｐゴシック" w:hAnsi="ＭＳ Ｐゴシック" w:hint="eastAsia"/>
          <w:sz w:val="21"/>
          <w:szCs w:val="21"/>
          <w:lang w:eastAsia="ja-JP"/>
        </w:rPr>
        <w:t>（梅林）</w:t>
      </w:r>
    </w:p>
    <w:p w14:paraId="6D8869BB" w14:textId="1CBEA85E" w:rsidR="00351081" w:rsidRPr="0003137F" w:rsidRDefault="00764684" w:rsidP="00457498">
      <w:pPr>
        <w:pStyle w:val="ab"/>
        <w:ind w:leftChars="292" w:left="563"/>
        <w:rPr>
          <w:rFonts w:ascii="ＭＳ Ｐゴシック" w:eastAsia="ＭＳ Ｐゴシック" w:hAnsi="ＭＳ Ｐゴシック"/>
          <w:sz w:val="21"/>
          <w:szCs w:val="21"/>
          <w:lang w:eastAsia="ja-JP"/>
        </w:rPr>
      </w:pPr>
      <w:r w:rsidRPr="0003137F">
        <w:rPr>
          <w:rFonts w:ascii="ＭＳ Ｐゴシック" w:eastAsia="ＭＳ Ｐゴシック" w:hAnsi="ＭＳ Ｐゴシック" w:hint="eastAsia"/>
          <w:sz w:val="21"/>
          <w:szCs w:val="21"/>
          <w:lang w:eastAsia="ja-JP"/>
        </w:rPr>
        <w:t xml:space="preserve">（資料編　</w:t>
      </w:r>
      <w:r w:rsidR="00B76D96">
        <w:rPr>
          <w:rFonts w:ascii="ＭＳ Ｐゴシック" w:eastAsia="ＭＳ Ｐゴシック" w:hAnsi="ＭＳ Ｐゴシック" w:hint="eastAsia"/>
          <w:sz w:val="21"/>
          <w:szCs w:val="21"/>
          <w:lang w:eastAsia="ja-JP"/>
        </w:rPr>
        <w:t xml:space="preserve">図面　</w:t>
      </w:r>
      <w:r w:rsidRPr="0003137F">
        <w:rPr>
          <w:rFonts w:ascii="ＭＳ Ｐゴシック" w:eastAsia="ＭＳ Ｐゴシック" w:hAnsi="ＭＳ Ｐゴシック" w:hint="eastAsia"/>
          <w:sz w:val="21"/>
          <w:szCs w:val="21"/>
          <w:lang w:eastAsia="ja-JP"/>
        </w:rPr>
        <w:t>便益施設現況図</w:t>
      </w:r>
      <w:r w:rsidR="00B76D96">
        <w:rPr>
          <w:rFonts w:ascii="ＭＳ Ｐゴシック" w:eastAsia="ＭＳ Ｐゴシック" w:hAnsi="ＭＳ Ｐゴシック" w:hint="eastAsia"/>
          <w:sz w:val="21"/>
          <w:szCs w:val="21"/>
          <w:lang w:eastAsia="ja-JP"/>
        </w:rPr>
        <w:t>（食堂・</w:t>
      </w:r>
      <w:r w:rsidR="00B02E47" w:rsidRPr="0003137F">
        <w:rPr>
          <w:rFonts w:ascii="ＭＳ Ｐゴシック" w:eastAsia="ＭＳ Ｐゴシック" w:hAnsi="ＭＳ Ｐゴシック" w:hint="eastAsia"/>
          <w:sz w:val="21"/>
          <w:szCs w:val="21"/>
          <w:lang w:eastAsia="ja-JP"/>
        </w:rPr>
        <w:t>売店・自販機</w:t>
      </w:r>
      <w:r w:rsidR="00B76D96">
        <w:rPr>
          <w:rFonts w:ascii="ＭＳ Ｐゴシック" w:eastAsia="ＭＳ Ｐゴシック" w:hAnsi="ＭＳ Ｐゴシック" w:hint="eastAsia"/>
          <w:sz w:val="21"/>
          <w:szCs w:val="21"/>
          <w:lang w:eastAsia="ja-JP"/>
        </w:rPr>
        <w:t>）</w:t>
      </w:r>
      <w:r w:rsidRPr="0003137F">
        <w:rPr>
          <w:rFonts w:ascii="ＭＳ Ｐゴシック" w:eastAsia="ＭＳ Ｐゴシック" w:hAnsi="ＭＳ Ｐゴシック" w:hint="eastAsia"/>
          <w:sz w:val="21"/>
          <w:szCs w:val="21"/>
          <w:lang w:eastAsia="ja-JP"/>
        </w:rPr>
        <w:t>参照）</w:t>
      </w:r>
    </w:p>
    <w:p w14:paraId="6AB44894" w14:textId="7C896EF0" w:rsidR="00682D41" w:rsidRPr="0003137F" w:rsidRDefault="00826DA7" w:rsidP="00457498">
      <w:pPr>
        <w:pStyle w:val="ab"/>
        <w:ind w:leftChars="208" w:left="594" w:hangingChars="100" w:hanging="193"/>
        <w:rPr>
          <w:rFonts w:ascii="ＭＳ Ｐゴシック" w:eastAsia="ＭＳ Ｐゴシック" w:hAnsi="ＭＳ Ｐゴシック"/>
          <w:sz w:val="21"/>
          <w:szCs w:val="21"/>
          <w:lang w:eastAsia="ja-JP"/>
        </w:rPr>
      </w:pPr>
      <w:r w:rsidRPr="0003137F">
        <w:rPr>
          <w:rFonts w:ascii="ＭＳ Ｐゴシック" w:eastAsia="ＭＳ Ｐゴシック" w:hAnsi="ＭＳ Ｐゴシック" w:hint="eastAsia"/>
          <w:sz w:val="21"/>
          <w:szCs w:val="21"/>
          <w:lang w:eastAsia="ja-JP"/>
        </w:rPr>
        <w:t>②</w:t>
      </w:r>
      <w:r w:rsidR="00570B25" w:rsidRPr="0003137F">
        <w:rPr>
          <w:rFonts w:ascii="ＭＳ Ｐゴシック" w:eastAsia="ＭＳ Ｐゴシック" w:hAnsi="ＭＳ Ｐゴシック" w:hint="eastAsia"/>
          <w:sz w:val="21"/>
          <w:szCs w:val="21"/>
          <w:lang w:eastAsia="ja-JP"/>
        </w:rPr>
        <w:t>既存売店の運営は自主事</w:t>
      </w:r>
      <w:r w:rsidR="00457498" w:rsidRPr="0003137F">
        <w:rPr>
          <w:rFonts w:ascii="ＭＳ Ｐゴシック" w:eastAsia="ＭＳ Ｐゴシック" w:hAnsi="ＭＳ Ｐゴシック" w:hint="eastAsia"/>
          <w:sz w:val="21"/>
          <w:szCs w:val="21"/>
          <w:lang w:eastAsia="ja-JP"/>
        </w:rPr>
        <w:t>業となり、運営するか否かの判断は指定管理者が行うこととなります</w:t>
      </w:r>
      <w:r w:rsidR="00351081" w:rsidRPr="0003137F">
        <w:rPr>
          <w:rFonts w:ascii="ＭＳ Ｐゴシック" w:eastAsia="ＭＳ Ｐゴシック" w:hAnsi="ＭＳ Ｐゴシック" w:hint="eastAsia"/>
          <w:sz w:val="21"/>
          <w:szCs w:val="21"/>
          <w:lang w:eastAsia="ja-JP"/>
        </w:rPr>
        <w:t>（</w:t>
      </w:r>
      <w:r w:rsidR="00570B25" w:rsidRPr="0003137F">
        <w:rPr>
          <w:rFonts w:ascii="ＭＳ Ｐゴシック" w:eastAsia="ＭＳ Ｐゴシック" w:hAnsi="ＭＳ Ｐゴシック" w:hint="eastAsia"/>
          <w:sz w:val="21"/>
          <w:szCs w:val="21"/>
          <w:lang w:eastAsia="ja-JP"/>
        </w:rPr>
        <w:t>運営する場合は、許可申請及び使用料の納付が必要です。</w:t>
      </w:r>
      <w:r w:rsidR="00351081" w:rsidRPr="0003137F">
        <w:rPr>
          <w:rFonts w:ascii="ＭＳ Ｐゴシック" w:eastAsia="ＭＳ Ｐゴシック" w:hAnsi="ＭＳ Ｐゴシック" w:hint="eastAsia"/>
          <w:sz w:val="21"/>
          <w:szCs w:val="21"/>
          <w:lang w:eastAsia="ja-JP"/>
        </w:rPr>
        <w:t>）</w:t>
      </w:r>
      <w:r w:rsidR="00457498" w:rsidRPr="0003137F">
        <w:rPr>
          <w:rFonts w:ascii="ＭＳ Ｐゴシック" w:eastAsia="ＭＳ Ｐゴシック" w:hAnsi="ＭＳ Ｐゴシック" w:hint="eastAsia"/>
          <w:sz w:val="21"/>
          <w:szCs w:val="21"/>
          <w:lang w:eastAsia="ja-JP"/>
        </w:rPr>
        <w:t>。</w:t>
      </w:r>
      <w:r w:rsidR="00682D41" w:rsidRPr="0003137F">
        <w:rPr>
          <w:rFonts w:ascii="ＭＳ Ｐゴシック" w:eastAsia="ＭＳ Ｐゴシック" w:hAnsi="ＭＳ Ｐゴシック" w:hint="eastAsia"/>
          <w:sz w:val="21"/>
          <w:szCs w:val="21"/>
          <w:lang w:eastAsia="ja-JP"/>
        </w:rPr>
        <w:t>ただし、運営を行わない場合も、指定管理者は</w:t>
      </w:r>
      <w:r w:rsidR="00942809">
        <w:rPr>
          <w:rFonts w:ascii="ＭＳ Ｐゴシック" w:eastAsia="ＭＳ Ｐゴシック" w:hAnsi="ＭＳ Ｐゴシック" w:hint="eastAsia"/>
          <w:sz w:val="21"/>
          <w:szCs w:val="21"/>
          <w:lang w:eastAsia="ja-JP"/>
        </w:rPr>
        <w:t>年間を通し、</w:t>
      </w:r>
      <w:r w:rsidR="00682D41" w:rsidRPr="0003137F">
        <w:rPr>
          <w:rFonts w:ascii="ＭＳ Ｐゴシック" w:eastAsia="ＭＳ Ｐゴシック" w:hAnsi="ＭＳ Ｐゴシック" w:hint="eastAsia"/>
          <w:sz w:val="21"/>
          <w:szCs w:val="21"/>
          <w:lang w:eastAsia="ja-JP"/>
        </w:rPr>
        <w:t>飲食サービスの提供に努めてくだ</w:t>
      </w:r>
      <w:r w:rsidR="00A35240" w:rsidRPr="0003137F">
        <w:rPr>
          <w:rFonts w:ascii="ＭＳ Ｐゴシック" w:eastAsia="ＭＳ Ｐゴシック" w:hAnsi="ＭＳ Ｐゴシック" w:hint="eastAsia"/>
          <w:sz w:val="21"/>
          <w:szCs w:val="21"/>
          <w:lang w:eastAsia="ja-JP"/>
        </w:rPr>
        <w:t>さい。</w:t>
      </w:r>
    </w:p>
    <w:p w14:paraId="7D11B745" w14:textId="594DE15C" w:rsidR="00351081" w:rsidRPr="00944FA1" w:rsidRDefault="00826DA7" w:rsidP="00457498">
      <w:pPr>
        <w:pStyle w:val="ab"/>
        <w:ind w:leftChars="208" w:left="594" w:hangingChars="100" w:hanging="193"/>
        <w:rPr>
          <w:rFonts w:ascii="ＭＳ Ｐゴシック" w:eastAsia="ＭＳ Ｐゴシック" w:hAnsi="ＭＳ Ｐゴシック"/>
          <w:sz w:val="21"/>
          <w:szCs w:val="21"/>
          <w:lang w:eastAsia="ja-JP"/>
        </w:rPr>
      </w:pPr>
      <w:r w:rsidRPr="0003137F">
        <w:rPr>
          <w:rFonts w:ascii="ＭＳ Ｐゴシック" w:eastAsia="ＭＳ Ｐゴシック" w:hAnsi="ＭＳ Ｐゴシック" w:hint="eastAsia"/>
          <w:sz w:val="21"/>
          <w:szCs w:val="21"/>
          <w:lang w:eastAsia="ja-JP"/>
        </w:rPr>
        <w:t>③</w:t>
      </w:r>
      <w:r w:rsidR="00570B25" w:rsidRPr="0003137F">
        <w:rPr>
          <w:rFonts w:ascii="ＭＳ Ｐゴシック" w:eastAsia="ＭＳ Ｐゴシック" w:hAnsi="ＭＳ Ｐゴシック" w:hint="eastAsia"/>
          <w:sz w:val="21"/>
          <w:szCs w:val="21"/>
          <w:lang w:eastAsia="ja-JP"/>
        </w:rPr>
        <w:t>既存売店</w:t>
      </w:r>
      <w:r w:rsidR="00A35240" w:rsidRPr="0003137F">
        <w:rPr>
          <w:rFonts w:ascii="ＭＳ Ｐゴシック" w:eastAsia="ＭＳ Ｐゴシック" w:hAnsi="ＭＳ Ｐゴシック" w:hint="eastAsia"/>
          <w:sz w:val="21"/>
          <w:szCs w:val="21"/>
          <w:lang w:eastAsia="ja-JP"/>
        </w:rPr>
        <w:t>について、指定管理者は土木事務所と協議のうえ、以下を変更することができます。</w:t>
      </w:r>
      <w:r w:rsidR="00A62EFF" w:rsidRPr="0003137F">
        <w:rPr>
          <w:rFonts w:ascii="ＭＳ Ｐゴシック" w:eastAsia="ＭＳ Ｐゴシック" w:hAnsi="ＭＳ Ｐゴシック" w:hint="eastAsia"/>
          <w:szCs w:val="21"/>
          <w:lang w:eastAsia="ja-JP"/>
        </w:rPr>
        <w:t>詳細につい</w:t>
      </w:r>
      <w:r w:rsidR="00A62EFF" w:rsidRPr="0071483E">
        <w:rPr>
          <w:rFonts w:ascii="ＭＳ Ｐゴシック" w:eastAsia="ＭＳ Ｐゴシック" w:hAnsi="ＭＳ Ｐゴシック" w:hint="eastAsia"/>
          <w:sz w:val="21"/>
          <w:szCs w:val="21"/>
          <w:lang w:eastAsia="ja-JP"/>
        </w:rPr>
        <w:t>ては、管理要領（</w:t>
      </w:r>
      <w:r w:rsidR="00942809">
        <w:rPr>
          <w:rFonts w:ascii="ＭＳ Ｐゴシック" w:eastAsia="ＭＳ Ｐゴシック" w:hAnsi="ＭＳ Ｐゴシック" w:hint="eastAsia"/>
          <w:sz w:val="21"/>
          <w:szCs w:val="21"/>
          <w:lang w:eastAsia="ja-JP"/>
        </w:rPr>
        <w:t>第</w:t>
      </w:r>
      <w:r w:rsidR="00525BFD" w:rsidRPr="0071483E">
        <w:rPr>
          <w:rFonts w:ascii="ＭＳ Ｐゴシック" w:eastAsia="ＭＳ Ｐゴシック" w:hAnsi="ＭＳ Ｐゴシック" w:hint="eastAsia"/>
          <w:sz w:val="21"/>
          <w:szCs w:val="21"/>
          <w:lang w:eastAsia="ja-JP"/>
        </w:rPr>
        <w:t>５</w:t>
      </w:r>
      <w:r w:rsidR="00457498" w:rsidRPr="0071483E">
        <w:rPr>
          <w:rFonts w:ascii="ＭＳ Ｐゴシック" w:eastAsia="ＭＳ Ｐゴシック" w:hAnsi="ＭＳ Ｐゴシック" w:hint="eastAsia"/>
          <w:sz w:val="21"/>
          <w:szCs w:val="21"/>
          <w:lang w:eastAsia="ja-JP"/>
        </w:rPr>
        <w:t>章</w:t>
      </w:r>
      <w:r w:rsidR="00942809">
        <w:rPr>
          <w:rFonts w:ascii="ＭＳ Ｐゴシック" w:eastAsia="ＭＳ Ｐゴシック" w:hAnsi="ＭＳ Ｐゴシック" w:hint="eastAsia"/>
          <w:sz w:val="21"/>
          <w:szCs w:val="21"/>
          <w:lang w:eastAsia="ja-JP"/>
        </w:rPr>
        <w:t xml:space="preserve">　</w:t>
      </w:r>
      <w:r w:rsidR="00525BFD" w:rsidRPr="0071483E">
        <w:rPr>
          <w:rFonts w:ascii="ＭＳ Ｐゴシック" w:eastAsia="ＭＳ Ｐゴシック" w:hAnsi="ＭＳ Ｐゴシック" w:hint="eastAsia"/>
          <w:sz w:val="21"/>
          <w:szCs w:val="21"/>
          <w:lang w:eastAsia="ja-JP"/>
        </w:rPr>
        <w:t>自主事業</w:t>
      </w:r>
      <w:r w:rsidR="00457498" w:rsidRPr="0071483E">
        <w:rPr>
          <w:rFonts w:ascii="ＭＳ Ｐゴシック" w:eastAsia="ＭＳ Ｐゴシック" w:hAnsi="ＭＳ Ｐゴシック" w:hint="eastAsia"/>
          <w:sz w:val="21"/>
          <w:szCs w:val="21"/>
          <w:lang w:eastAsia="ja-JP"/>
        </w:rPr>
        <w:t>）を参照してください。</w:t>
      </w:r>
    </w:p>
    <w:p w14:paraId="791EDF9A" w14:textId="22CC4CDA" w:rsidR="00A35240" w:rsidRPr="001E4F38" w:rsidRDefault="00A35240" w:rsidP="00457498">
      <w:pPr>
        <w:pStyle w:val="ab"/>
        <w:ind w:leftChars="292" w:left="563"/>
        <w:rPr>
          <w:rFonts w:ascii="ＭＳ Ｐゴシック" w:eastAsia="ＭＳ Ｐゴシック" w:hAnsi="ＭＳ Ｐゴシック"/>
          <w:sz w:val="21"/>
          <w:szCs w:val="21"/>
          <w:lang w:eastAsia="ja-JP"/>
        </w:rPr>
      </w:pPr>
      <w:r w:rsidRPr="001E4F38">
        <w:rPr>
          <w:rFonts w:ascii="ＭＳ Ｐゴシック" w:eastAsia="ＭＳ Ｐゴシック" w:hAnsi="ＭＳ Ｐゴシック" w:hint="eastAsia"/>
          <w:sz w:val="21"/>
          <w:szCs w:val="21"/>
          <w:lang w:eastAsia="ja-JP"/>
        </w:rPr>
        <w:t>・既存売店の用途、場所、運営手法の変更</w:t>
      </w:r>
    </w:p>
    <w:p w14:paraId="4E9D041C" w14:textId="154FC113" w:rsidR="004C27E4" w:rsidRDefault="00351081" w:rsidP="00457498">
      <w:pPr>
        <w:pStyle w:val="ab"/>
        <w:ind w:leftChars="292" w:left="563"/>
        <w:rPr>
          <w:rFonts w:ascii="ＭＳ Ｐゴシック" w:eastAsia="ＭＳ Ｐゴシック" w:hAnsi="ＭＳ Ｐゴシック"/>
          <w:sz w:val="21"/>
          <w:szCs w:val="21"/>
          <w:lang w:eastAsia="ja-JP"/>
        </w:rPr>
      </w:pPr>
      <w:r w:rsidRPr="0003137F">
        <w:rPr>
          <w:rFonts w:ascii="ＭＳ Ｐゴシック" w:eastAsia="ＭＳ Ｐゴシック" w:hAnsi="ＭＳ Ｐゴシック" w:hint="eastAsia"/>
          <w:sz w:val="21"/>
          <w:szCs w:val="21"/>
          <w:lang w:eastAsia="ja-JP"/>
        </w:rPr>
        <w:t>・ケータリング</w:t>
      </w:r>
      <w:r w:rsidR="00682D41" w:rsidRPr="0003137F">
        <w:rPr>
          <w:rFonts w:ascii="ＭＳ Ｐゴシック" w:eastAsia="ＭＳ Ｐゴシック" w:hAnsi="ＭＳ Ｐゴシック" w:hint="eastAsia"/>
          <w:sz w:val="21"/>
          <w:szCs w:val="21"/>
          <w:lang w:eastAsia="ja-JP"/>
        </w:rPr>
        <w:t>カー</w:t>
      </w:r>
      <w:r w:rsidR="00A62EFF" w:rsidRPr="0003137F">
        <w:rPr>
          <w:rFonts w:ascii="ＭＳ Ｐゴシック" w:eastAsia="ＭＳ Ｐゴシック" w:hAnsi="ＭＳ Ｐゴシック" w:hint="eastAsia"/>
          <w:sz w:val="21"/>
          <w:szCs w:val="21"/>
          <w:lang w:eastAsia="ja-JP"/>
        </w:rPr>
        <w:t>や仮設工作物を設置することによる</w:t>
      </w:r>
      <w:r w:rsidRPr="0003137F">
        <w:rPr>
          <w:rFonts w:ascii="ＭＳ Ｐゴシック" w:eastAsia="ＭＳ Ｐゴシック" w:hAnsi="ＭＳ Ｐゴシック" w:hint="eastAsia"/>
          <w:sz w:val="21"/>
          <w:szCs w:val="21"/>
          <w:lang w:eastAsia="ja-JP"/>
        </w:rPr>
        <w:t>、機能代替</w:t>
      </w:r>
    </w:p>
    <w:p w14:paraId="2FAEC2A1" w14:textId="76C79BA7" w:rsidR="00942809" w:rsidRDefault="00942809" w:rsidP="00457498">
      <w:pPr>
        <w:pStyle w:val="ab"/>
        <w:ind w:leftChars="292" w:left="563"/>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・公園活性化に繋がる機能の付加</w:t>
      </w:r>
    </w:p>
    <w:p w14:paraId="62AB3FC4" w14:textId="77777777" w:rsidR="0064269F" w:rsidRPr="0003137F" w:rsidRDefault="0064269F" w:rsidP="00457498">
      <w:pPr>
        <w:pStyle w:val="ab"/>
        <w:ind w:leftChars="292" w:left="563"/>
        <w:rPr>
          <w:rFonts w:ascii="ＭＳ Ｐゴシック" w:eastAsia="ＭＳ Ｐゴシック" w:hAnsi="ＭＳ Ｐゴシック"/>
          <w:sz w:val="21"/>
          <w:szCs w:val="21"/>
          <w:lang w:eastAsia="ja-JP"/>
        </w:rPr>
      </w:pPr>
    </w:p>
    <w:p w14:paraId="3E29A63E" w14:textId="179A9922" w:rsidR="00FF6DCB" w:rsidRPr="0003137F" w:rsidRDefault="00010973" w:rsidP="0071483E">
      <w:pPr>
        <w:pStyle w:val="36"/>
        <w:ind w:left="386"/>
      </w:pPr>
      <w:bookmarkStart w:id="10" w:name="_Toc222316524"/>
      <w:r w:rsidRPr="0003137F">
        <w:rPr>
          <w:rFonts w:hint="eastAsia"/>
        </w:rPr>
        <w:t>（自動販売機）</w:t>
      </w:r>
      <w:bookmarkEnd w:id="10"/>
    </w:p>
    <w:p w14:paraId="06CFD978" w14:textId="078357D9" w:rsidR="00F717E3" w:rsidRPr="0003137F" w:rsidRDefault="00F717E3" w:rsidP="00F717E3">
      <w:pPr>
        <w:pStyle w:val="ab"/>
        <w:ind w:firstLine="404"/>
        <w:rPr>
          <w:rFonts w:ascii="ＭＳ Ｐゴシック" w:eastAsia="ＭＳ Ｐゴシック" w:hAnsi="ＭＳ Ｐゴシック"/>
          <w:sz w:val="21"/>
          <w:szCs w:val="21"/>
          <w:lang w:eastAsia="ja-JP"/>
        </w:rPr>
      </w:pPr>
      <w:r w:rsidRPr="0003137F">
        <w:rPr>
          <w:rFonts w:ascii="ＭＳ Ｐゴシック" w:eastAsia="ＭＳ Ｐゴシック" w:hAnsi="ＭＳ Ｐゴシック" w:hint="eastAsia"/>
          <w:sz w:val="21"/>
          <w:szCs w:val="21"/>
          <w:lang w:eastAsia="ja-JP"/>
        </w:rPr>
        <w:t>①園内には、府が事業者の公募を行い、設置された</w:t>
      </w:r>
      <w:r w:rsidRPr="0003137F">
        <w:rPr>
          <w:rFonts w:ascii="ＭＳ Ｐゴシック" w:eastAsia="ＭＳ Ｐゴシック" w:hAnsi="ＭＳ Ｐゴシック"/>
          <w:sz w:val="21"/>
          <w:szCs w:val="21"/>
          <w:lang w:eastAsia="ja-JP"/>
        </w:rPr>
        <w:t>自動販売機</w:t>
      </w:r>
      <w:r w:rsidRPr="0003137F">
        <w:rPr>
          <w:rFonts w:ascii="ＭＳ Ｐゴシック" w:eastAsia="ＭＳ Ｐゴシック" w:hAnsi="ＭＳ Ｐゴシック" w:hint="eastAsia"/>
          <w:sz w:val="21"/>
          <w:szCs w:val="21"/>
          <w:lang w:eastAsia="ja-JP"/>
        </w:rPr>
        <w:t>があります。</w:t>
      </w:r>
    </w:p>
    <w:p w14:paraId="29DE7B84" w14:textId="63D42089" w:rsidR="00F717E3" w:rsidRPr="0003137F" w:rsidRDefault="00F717E3" w:rsidP="00F717E3">
      <w:pPr>
        <w:pStyle w:val="ab"/>
        <w:ind w:firstLine="606"/>
        <w:rPr>
          <w:rFonts w:ascii="ＭＳ Ｐゴシック" w:eastAsia="ＭＳ Ｐゴシック" w:hAnsi="ＭＳ Ｐゴシック"/>
          <w:sz w:val="21"/>
          <w:szCs w:val="21"/>
          <w:lang w:eastAsia="ja-JP"/>
        </w:rPr>
      </w:pPr>
      <w:r w:rsidRPr="0003137F">
        <w:rPr>
          <w:rFonts w:ascii="ＭＳ Ｐゴシック" w:eastAsia="ＭＳ Ｐゴシック" w:hAnsi="ＭＳ Ｐゴシック" w:hint="eastAsia"/>
          <w:sz w:val="21"/>
          <w:szCs w:val="21"/>
          <w:lang w:eastAsia="ja-JP"/>
        </w:rPr>
        <w:t>（</w:t>
      </w:r>
      <w:r w:rsidR="0064269F">
        <w:rPr>
          <w:rFonts w:ascii="ＭＳ Ｐゴシック" w:eastAsia="ＭＳ Ｐゴシック" w:hAnsi="ＭＳ Ｐゴシック" w:hint="eastAsia"/>
          <w:sz w:val="21"/>
          <w:szCs w:val="21"/>
          <w:lang w:eastAsia="ja-JP"/>
        </w:rPr>
        <w:t xml:space="preserve">資料編　図面　</w:t>
      </w:r>
      <w:r w:rsidRPr="0003137F">
        <w:rPr>
          <w:rFonts w:ascii="ＭＳ Ｐゴシック" w:eastAsia="ＭＳ Ｐゴシック" w:hAnsi="ＭＳ Ｐゴシック" w:hint="eastAsia"/>
          <w:sz w:val="21"/>
          <w:szCs w:val="21"/>
          <w:lang w:eastAsia="ja-JP"/>
        </w:rPr>
        <w:t>便益施設現況図</w:t>
      </w:r>
      <w:r w:rsidR="00F4739B">
        <w:rPr>
          <w:rFonts w:ascii="ＭＳ Ｐゴシック" w:eastAsia="ＭＳ Ｐゴシック" w:hAnsi="ＭＳ Ｐゴシック" w:hint="eastAsia"/>
          <w:sz w:val="21"/>
          <w:szCs w:val="21"/>
          <w:lang w:eastAsia="ja-JP"/>
        </w:rPr>
        <w:t>（</w:t>
      </w:r>
      <w:r w:rsidR="0064269F">
        <w:rPr>
          <w:rFonts w:ascii="ＭＳ Ｐゴシック" w:eastAsia="ＭＳ Ｐゴシック" w:hAnsi="ＭＳ Ｐゴシック" w:hint="eastAsia"/>
          <w:sz w:val="21"/>
          <w:szCs w:val="21"/>
          <w:lang w:eastAsia="ja-JP"/>
        </w:rPr>
        <w:t>食堂・</w:t>
      </w:r>
      <w:r w:rsidRPr="0003137F">
        <w:rPr>
          <w:rFonts w:ascii="ＭＳ Ｐゴシック" w:eastAsia="ＭＳ Ｐゴシック" w:hAnsi="ＭＳ Ｐゴシック" w:hint="eastAsia"/>
          <w:sz w:val="21"/>
          <w:szCs w:val="21"/>
          <w:lang w:eastAsia="ja-JP"/>
        </w:rPr>
        <w:t>売店・自販機</w:t>
      </w:r>
      <w:r w:rsidR="00F4739B">
        <w:rPr>
          <w:rFonts w:ascii="ＭＳ Ｐゴシック" w:eastAsia="ＭＳ Ｐゴシック" w:hAnsi="ＭＳ Ｐゴシック" w:hint="eastAsia"/>
          <w:sz w:val="21"/>
          <w:szCs w:val="21"/>
          <w:lang w:eastAsia="ja-JP"/>
        </w:rPr>
        <w:t>）</w:t>
      </w:r>
      <w:r w:rsidRPr="0003137F">
        <w:rPr>
          <w:rFonts w:ascii="ＭＳ Ｐゴシック" w:eastAsia="ＭＳ Ｐゴシック" w:hAnsi="ＭＳ Ｐゴシック" w:hint="eastAsia"/>
          <w:sz w:val="21"/>
          <w:szCs w:val="21"/>
          <w:lang w:eastAsia="ja-JP"/>
        </w:rPr>
        <w:t>参照）</w:t>
      </w:r>
    </w:p>
    <w:p w14:paraId="380B2766" w14:textId="33DE9962" w:rsidR="00F717E3" w:rsidRPr="0003137F" w:rsidRDefault="00F717E3" w:rsidP="001E6945">
      <w:pPr>
        <w:pStyle w:val="ab"/>
        <w:ind w:leftChars="200" w:left="579" w:hangingChars="100" w:hanging="193"/>
        <w:rPr>
          <w:rFonts w:ascii="ＭＳ Ｐゴシック" w:eastAsia="ＭＳ Ｐゴシック" w:hAnsi="ＭＳ Ｐゴシック"/>
          <w:sz w:val="21"/>
          <w:szCs w:val="21"/>
          <w:lang w:eastAsia="ja-JP"/>
        </w:rPr>
      </w:pPr>
      <w:r w:rsidRPr="0003137F">
        <w:rPr>
          <w:rFonts w:ascii="ＭＳ Ｐゴシック" w:eastAsia="ＭＳ Ｐゴシック" w:hAnsi="ＭＳ Ｐゴシック" w:hint="eastAsia"/>
          <w:sz w:val="21"/>
          <w:szCs w:val="21"/>
          <w:lang w:eastAsia="ja-JP"/>
        </w:rPr>
        <w:t xml:space="preserve">②指定管理者は、上記自動販売機の管理者が必要とする電気・水道代等について、個別に協定を結 </w:t>
      </w:r>
      <w:r w:rsidR="00307DF4" w:rsidRPr="0003137F">
        <w:rPr>
          <w:rFonts w:ascii="ＭＳ Ｐゴシック" w:eastAsia="ＭＳ Ｐゴシック" w:hAnsi="ＭＳ Ｐゴシック" w:hint="eastAsia"/>
          <w:sz w:val="21"/>
          <w:szCs w:val="21"/>
          <w:lang w:eastAsia="ja-JP"/>
        </w:rPr>
        <w:t>び、</w:t>
      </w:r>
      <w:r w:rsidRPr="0003137F">
        <w:rPr>
          <w:rFonts w:ascii="ＭＳ Ｐゴシック" w:eastAsia="ＭＳ Ｐゴシック" w:hAnsi="ＭＳ Ｐゴシック" w:hint="eastAsia"/>
          <w:sz w:val="21"/>
          <w:szCs w:val="21"/>
          <w:lang w:eastAsia="ja-JP"/>
        </w:rPr>
        <w:t>負担金として徴収してください。なお、府発注工事に伴い、園内の電気・水道が用いられる</w:t>
      </w:r>
      <w:r w:rsidR="00B02E47" w:rsidRPr="0003137F">
        <w:rPr>
          <w:rFonts w:ascii="ＭＳ Ｐゴシック" w:eastAsia="ＭＳ Ｐゴシック" w:hAnsi="ＭＳ Ｐゴシック" w:hint="eastAsia"/>
          <w:sz w:val="21"/>
          <w:szCs w:val="21"/>
          <w:lang w:eastAsia="ja-JP"/>
        </w:rPr>
        <w:t>場合</w:t>
      </w:r>
      <w:r w:rsidRPr="0003137F">
        <w:rPr>
          <w:rFonts w:ascii="ＭＳ Ｐゴシック" w:eastAsia="ＭＳ Ｐゴシック" w:hAnsi="ＭＳ Ｐゴシック" w:hint="eastAsia"/>
          <w:sz w:val="21"/>
          <w:szCs w:val="21"/>
          <w:lang w:eastAsia="ja-JP"/>
        </w:rPr>
        <w:t>も同様とします。</w:t>
      </w:r>
    </w:p>
    <w:p w14:paraId="412C3AA2" w14:textId="41C82B61" w:rsidR="00F4739B" w:rsidRDefault="00F717E3" w:rsidP="001E6945">
      <w:pPr>
        <w:pStyle w:val="ab"/>
        <w:ind w:leftChars="200" w:left="579" w:hangingChars="100" w:hanging="193"/>
        <w:rPr>
          <w:rFonts w:ascii="ＭＳ Ｐゴシック" w:eastAsia="ＭＳ Ｐゴシック" w:hAnsi="ＭＳ Ｐゴシック"/>
          <w:sz w:val="21"/>
          <w:szCs w:val="21"/>
          <w:lang w:eastAsia="ja-JP"/>
        </w:rPr>
      </w:pPr>
      <w:r w:rsidRPr="0003137F">
        <w:rPr>
          <w:rFonts w:ascii="ＭＳ Ｐゴシック" w:eastAsia="ＭＳ Ｐゴシック" w:hAnsi="ＭＳ Ｐゴシック" w:hint="eastAsia"/>
          <w:sz w:val="21"/>
          <w:szCs w:val="21"/>
          <w:lang w:eastAsia="ja-JP"/>
        </w:rPr>
        <w:t>③自動販売機の設置に伴う空き缶等の清掃については自動販売機の管理者が行うものとします。なお、指定管理者は、自動販売機の管理者と商品の補充に伴う園内通行や苦情処理等について個別に協定を結び、公園利用者の利便性確保に努めてください。</w:t>
      </w:r>
    </w:p>
    <w:p w14:paraId="1EF34ECC" w14:textId="06CE9441" w:rsidR="00F717E3" w:rsidRPr="0003137F" w:rsidRDefault="0064269F" w:rsidP="001E6945">
      <w:pPr>
        <w:pStyle w:val="ab"/>
        <w:ind w:leftChars="200" w:left="579" w:hangingChars="100" w:hanging="193"/>
        <w:rPr>
          <w:rFonts w:ascii="ＭＳ Ｐゴシック" w:eastAsia="ＭＳ Ｐゴシック" w:hAnsi="ＭＳ Ｐゴシック"/>
          <w:sz w:val="21"/>
          <w:szCs w:val="21"/>
          <w:lang w:eastAsia="ja-JP"/>
        </w:rPr>
      </w:pPr>
      <w:r>
        <w:rPr>
          <w:rFonts w:ascii="ＭＳ Ｐゴシック" w:eastAsia="ＭＳ Ｐゴシック" w:hAnsi="ＭＳ Ｐゴシック" w:hint="eastAsia"/>
          <w:sz w:val="21"/>
          <w:szCs w:val="21"/>
          <w:lang w:eastAsia="ja-JP"/>
        </w:rPr>
        <w:t>④</w:t>
      </w:r>
      <w:r w:rsidR="00826DA7" w:rsidRPr="0003137F">
        <w:rPr>
          <w:rFonts w:ascii="ＭＳ Ｐゴシック" w:eastAsia="ＭＳ Ｐゴシック" w:hAnsi="ＭＳ Ｐゴシック" w:hint="eastAsia"/>
          <w:sz w:val="21"/>
          <w:szCs w:val="21"/>
          <w:lang w:eastAsia="ja-JP"/>
        </w:rPr>
        <w:t>なお、公園内の自販機は災害対応型自動販売機であるため、対応時の鍵を預かってください。（鍵預かり証を発行）</w:t>
      </w:r>
      <w:r w:rsidR="00F4739B">
        <w:rPr>
          <w:rFonts w:ascii="ＭＳ Ｐゴシック" w:eastAsia="ＭＳ Ｐゴシック" w:hAnsi="ＭＳ Ｐゴシック" w:hint="eastAsia"/>
          <w:sz w:val="21"/>
          <w:szCs w:val="21"/>
          <w:lang w:eastAsia="ja-JP"/>
        </w:rPr>
        <w:t>指定管理者は、自動販売機の管理者から</w:t>
      </w:r>
      <w:r>
        <w:rPr>
          <w:rFonts w:ascii="ＭＳ Ｐゴシック" w:eastAsia="ＭＳ Ｐゴシック" w:hAnsi="ＭＳ Ｐゴシック" w:hint="eastAsia"/>
          <w:sz w:val="21"/>
          <w:szCs w:val="21"/>
          <w:lang w:eastAsia="ja-JP"/>
        </w:rPr>
        <w:t>災害型自動販売機の</w:t>
      </w:r>
      <w:r w:rsidR="00F4739B">
        <w:rPr>
          <w:rFonts w:ascii="ＭＳ Ｐゴシック" w:eastAsia="ＭＳ Ｐゴシック" w:hAnsi="ＭＳ Ｐゴシック" w:hint="eastAsia"/>
          <w:sz w:val="21"/>
          <w:szCs w:val="21"/>
          <w:lang w:eastAsia="ja-JP"/>
        </w:rPr>
        <w:t>鍵を預かり、大切に保管するとともに、災害時に大阪府が自動販売機での無償提供が必要と判断したときには、災害対応型自動販売機（フリーベント）を作動させてください。</w:t>
      </w:r>
    </w:p>
    <w:p w14:paraId="0604DBA2" w14:textId="4D44C96C" w:rsidR="003B6E60" w:rsidRPr="0003137F" w:rsidRDefault="003B6E60" w:rsidP="00E268F3">
      <w:pPr>
        <w:pStyle w:val="ab"/>
        <w:ind w:leftChars="400" w:left="772"/>
        <w:rPr>
          <w:rFonts w:ascii="ＭＳ Ｐゴシック" w:eastAsia="ＭＳ Ｐゴシック" w:hAnsi="ＭＳ Ｐゴシック"/>
          <w:lang w:eastAsia="ja-JP"/>
        </w:rPr>
      </w:pPr>
    </w:p>
    <w:p w14:paraId="07BF16F2" w14:textId="59E3B60E" w:rsidR="003B6E60" w:rsidRPr="0003137F" w:rsidRDefault="003B6E60" w:rsidP="002C2E64">
      <w:pPr>
        <w:pStyle w:val="2"/>
        <w:ind w:left="193" w:right="193"/>
        <w:rPr>
          <w:rFonts w:ascii="ＭＳ Ｐゴシック" w:eastAsia="ＭＳ Ｐゴシック" w:hAnsi="ＭＳ Ｐゴシック"/>
          <w:bdr w:val="single" w:sz="4" w:space="0" w:color="auto"/>
          <w:lang w:eastAsia="ja-JP"/>
        </w:rPr>
      </w:pPr>
      <w:bookmarkStart w:id="11" w:name="_Toc222316525"/>
      <w:r w:rsidRPr="0003137F">
        <w:rPr>
          <w:rFonts w:ascii="ＭＳ Ｐゴシック" w:eastAsia="ＭＳ Ｐゴシック" w:hAnsi="ＭＳ Ｐゴシック" w:hint="eastAsia"/>
          <w:bdr w:val="single" w:sz="4" w:space="0" w:color="auto"/>
          <w:lang w:eastAsia="ja-JP"/>
        </w:rPr>
        <w:t>２</w:t>
      </w:r>
      <w:r w:rsidRPr="0003137F">
        <w:rPr>
          <w:rFonts w:ascii="ＭＳ Ｐゴシック" w:eastAsia="ＭＳ Ｐゴシック" w:hAnsi="ＭＳ Ｐゴシック"/>
          <w:bdr w:val="single" w:sz="4" w:space="0" w:color="auto"/>
          <w:lang w:eastAsia="ja-JP"/>
        </w:rPr>
        <w:t>．</w:t>
      </w:r>
      <w:r w:rsidRPr="0003137F">
        <w:rPr>
          <w:rFonts w:ascii="ＭＳ Ｐゴシック" w:eastAsia="ＭＳ Ｐゴシック" w:hAnsi="ＭＳ Ｐゴシック" w:hint="eastAsia"/>
          <w:bdr w:val="single" w:sz="4" w:space="0" w:color="auto"/>
          <w:lang w:eastAsia="ja-JP"/>
        </w:rPr>
        <w:t>運営体制</w:t>
      </w:r>
      <w:bookmarkEnd w:id="11"/>
    </w:p>
    <w:p w14:paraId="4690E2CA" w14:textId="1819BE41" w:rsidR="00651AAB" w:rsidRPr="0003137F" w:rsidRDefault="00525BFD" w:rsidP="006960C0">
      <w:pPr>
        <w:pStyle w:val="ab"/>
        <w:ind w:leftChars="100" w:left="193" w:firstLineChars="100" w:firstLine="193"/>
        <w:rPr>
          <w:rFonts w:ascii="ＭＳ Ｐゴシック" w:eastAsia="ＭＳ Ｐゴシック" w:hAnsi="ＭＳ Ｐゴシック"/>
          <w:sz w:val="21"/>
          <w:szCs w:val="21"/>
          <w:lang w:eastAsia="ja-JP"/>
        </w:rPr>
      </w:pPr>
      <w:r w:rsidRPr="0003137F">
        <w:rPr>
          <w:rFonts w:ascii="ＭＳ Ｐゴシック" w:eastAsia="ＭＳ Ｐゴシック" w:hAnsi="ＭＳ Ｐゴシック" w:hint="eastAsia"/>
          <w:sz w:val="21"/>
          <w:szCs w:val="21"/>
          <w:lang w:eastAsia="ja-JP"/>
        </w:rPr>
        <w:t>公園施設の利用日及び利用時間は、管理要領に定めるほか、以下のとおりとします。</w:t>
      </w:r>
    </w:p>
    <w:p w14:paraId="2EA484A7" w14:textId="0CDB5765" w:rsidR="00525BFD" w:rsidRPr="0003137F" w:rsidRDefault="00B80761" w:rsidP="0071483E">
      <w:pPr>
        <w:pStyle w:val="36"/>
        <w:ind w:left="386"/>
      </w:pPr>
      <w:bookmarkStart w:id="12" w:name="_Toc222316526"/>
      <w:r>
        <w:rPr>
          <w:rFonts w:hint="eastAsia"/>
        </w:rPr>
        <w:t>（１）</w:t>
      </w:r>
      <w:r w:rsidR="00DC040D">
        <w:rPr>
          <w:rFonts w:hint="eastAsia"/>
        </w:rPr>
        <w:t>利用日</w:t>
      </w:r>
      <w:bookmarkEnd w:id="12"/>
    </w:p>
    <w:p w14:paraId="07A997A0" w14:textId="08C49608" w:rsidR="00EC3478" w:rsidRPr="0003137F" w:rsidRDefault="00DC040D" w:rsidP="0071483E">
      <w:pPr>
        <w:pStyle w:val="ab"/>
        <w:ind w:leftChars="221" w:left="426" w:firstLineChars="100" w:firstLine="193"/>
        <w:rPr>
          <w:rFonts w:ascii="ＭＳ Ｐゴシック" w:eastAsia="ＭＳ Ｐゴシック" w:hAnsi="ＭＳ Ｐゴシック"/>
          <w:sz w:val="21"/>
          <w:szCs w:val="21"/>
          <w:lang w:eastAsia="ja-JP"/>
        </w:rPr>
      </w:pPr>
      <w:r>
        <w:rPr>
          <w:rFonts w:ascii="ＭＳ Ｐゴシック" w:eastAsia="ＭＳ Ｐゴシック" w:hAnsi="ＭＳ Ｐゴシック" w:hint="eastAsia"/>
          <w:sz w:val="21"/>
          <w:szCs w:val="21"/>
          <w:lang w:eastAsia="ja-JP"/>
        </w:rPr>
        <w:t>ア．</w:t>
      </w:r>
      <w:r w:rsidR="00AE5310" w:rsidRPr="0003137F">
        <w:rPr>
          <w:rFonts w:ascii="ＭＳ Ｐゴシック" w:eastAsia="ＭＳ Ｐゴシック" w:hAnsi="ＭＳ Ｐゴシック" w:hint="eastAsia"/>
          <w:sz w:val="21"/>
          <w:szCs w:val="21"/>
          <w:lang w:eastAsia="ja-JP"/>
        </w:rPr>
        <w:t>芝生</w:t>
      </w:r>
      <w:r w:rsidR="00CB3F49" w:rsidRPr="0003137F">
        <w:rPr>
          <w:rFonts w:ascii="ＭＳ Ｐゴシック" w:eastAsia="ＭＳ Ｐゴシック" w:hAnsi="ＭＳ Ｐゴシック" w:hint="eastAsia"/>
          <w:sz w:val="21"/>
          <w:szCs w:val="21"/>
          <w:lang w:eastAsia="ja-JP"/>
        </w:rPr>
        <w:t>広場</w:t>
      </w:r>
      <w:r>
        <w:rPr>
          <w:rFonts w:ascii="ＭＳ Ｐゴシック" w:eastAsia="ＭＳ Ｐゴシック" w:hAnsi="ＭＳ Ｐゴシック" w:hint="eastAsia"/>
          <w:sz w:val="21"/>
          <w:szCs w:val="21"/>
          <w:lang w:eastAsia="ja-JP"/>
        </w:rPr>
        <w:t>（</w:t>
      </w:r>
      <w:r w:rsidR="00CB3F49" w:rsidRPr="0003137F">
        <w:rPr>
          <w:rFonts w:ascii="ＭＳ Ｐゴシック" w:eastAsia="ＭＳ Ｐゴシック" w:hAnsi="ＭＳ Ｐゴシック" w:hint="eastAsia"/>
          <w:sz w:val="21"/>
          <w:szCs w:val="21"/>
          <w:lang w:eastAsia="ja-JP"/>
        </w:rPr>
        <w:t>駐車場</w:t>
      </w:r>
      <w:r>
        <w:rPr>
          <w:rFonts w:ascii="ＭＳ Ｐゴシック" w:eastAsia="ＭＳ Ｐゴシック" w:hAnsi="ＭＳ Ｐゴシック" w:hint="eastAsia"/>
          <w:sz w:val="21"/>
          <w:szCs w:val="21"/>
          <w:lang w:eastAsia="ja-JP"/>
        </w:rPr>
        <w:t>）</w:t>
      </w:r>
      <w:r w:rsidR="00CB3F49" w:rsidRPr="0003137F">
        <w:rPr>
          <w:rFonts w:ascii="ＭＳ Ｐゴシック" w:eastAsia="ＭＳ Ｐゴシック" w:hAnsi="ＭＳ Ｐゴシック" w:hint="eastAsia"/>
          <w:sz w:val="21"/>
          <w:szCs w:val="21"/>
          <w:lang w:eastAsia="ja-JP"/>
        </w:rPr>
        <w:t>：</w:t>
      </w:r>
      <w:r w:rsidR="00971AB6">
        <w:rPr>
          <w:rFonts w:ascii="ＭＳ Ｐゴシック" w:eastAsia="ＭＳ Ｐゴシック" w:hAnsi="ＭＳ Ｐゴシック" w:hint="eastAsia"/>
          <w:sz w:val="21"/>
          <w:szCs w:val="21"/>
          <w:lang w:eastAsia="ja-JP"/>
        </w:rPr>
        <w:t>原則１月４日から</w:t>
      </w:r>
      <w:r w:rsidR="008F6692">
        <w:rPr>
          <w:rFonts w:ascii="ＭＳ Ｐゴシック" w:eastAsia="ＭＳ Ｐゴシック" w:hAnsi="ＭＳ Ｐゴシック" w:hint="eastAsia"/>
          <w:sz w:val="21"/>
          <w:szCs w:val="21"/>
          <w:lang w:eastAsia="ja-JP"/>
        </w:rPr>
        <w:t>1</w:t>
      </w:r>
      <w:r w:rsidR="008F6692">
        <w:rPr>
          <w:rFonts w:ascii="ＭＳ Ｐゴシック" w:eastAsia="ＭＳ Ｐゴシック" w:hAnsi="ＭＳ Ｐゴシック"/>
          <w:sz w:val="21"/>
          <w:szCs w:val="21"/>
          <w:lang w:eastAsia="ja-JP"/>
        </w:rPr>
        <w:t>2</w:t>
      </w:r>
      <w:r w:rsidR="00971AB6">
        <w:rPr>
          <w:rFonts w:ascii="ＭＳ Ｐゴシック" w:eastAsia="ＭＳ Ｐゴシック" w:hAnsi="ＭＳ Ｐゴシック" w:hint="eastAsia"/>
          <w:sz w:val="21"/>
          <w:szCs w:val="21"/>
          <w:lang w:eastAsia="ja-JP"/>
        </w:rPr>
        <w:t>月</w:t>
      </w:r>
      <w:r w:rsidR="008F6692">
        <w:rPr>
          <w:rFonts w:ascii="ＭＳ Ｐゴシック" w:eastAsia="ＭＳ Ｐゴシック" w:hAnsi="ＭＳ Ｐゴシック" w:hint="eastAsia"/>
          <w:sz w:val="21"/>
          <w:szCs w:val="21"/>
          <w:lang w:eastAsia="ja-JP"/>
        </w:rPr>
        <w:t>2</w:t>
      </w:r>
      <w:r w:rsidR="008F6692">
        <w:rPr>
          <w:rFonts w:ascii="ＭＳ Ｐゴシック" w:eastAsia="ＭＳ Ｐゴシック" w:hAnsi="ＭＳ Ｐゴシック"/>
          <w:sz w:val="21"/>
          <w:szCs w:val="21"/>
          <w:lang w:eastAsia="ja-JP"/>
        </w:rPr>
        <w:t>8</w:t>
      </w:r>
      <w:r w:rsidR="00971AB6">
        <w:rPr>
          <w:rFonts w:ascii="ＭＳ Ｐゴシック" w:eastAsia="ＭＳ Ｐゴシック" w:hAnsi="ＭＳ Ｐゴシック" w:hint="eastAsia"/>
          <w:sz w:val="21"/>
          <w:szCs w:val="21"/>
          <w:lang w:eastAsia="ja-JP"/>
        </w:rPr>
        <w:t>日まで</w:t>
      </w:r>
    </w:p>
    <w:p w14:paraId="1B25A324" w14:textId="78BC6714" w:rsidR="00774D79" w:rsidRDefault="00DC040D" w:rsidP="0071483E">
      <w:pPr>
        <w:pStyle w:val="ab"/>
        <w:ind w:leftChars="221" w:left="426" w:firstLineChars="100" w:firstLine="193"/>
        <w:rPr>
          <w:rFonts w:ascii="ＭＳ Ｐゴシック" w:eastAsia="ＭＳ Ｐゴシック" w:hAnsi="ＭＳ Ｐゴシック"/>
          <w:sz w:val="21"/>
          <w:szCs w:val="21"/>
          <w:lang w:eastAsia="ja-JP"/>
        </w:rPr>
      </w:pPr>
      <w:r>
        <w:rPr>
          <w:rFonts w:ascii="ＭＳ Ｐゴシック" w:eastAsia="ＭＳ Ｐゴシック" w:hAnsi="ＭＳ Ｐゴシック" w:hint="eastAsia"/>
          <w:sz w:val="21"/>
          <w:szCs w:val="21"/>
          <w:lang w:eastAsia="ja-JP"/>
        </w:rPr>
        <w:t>イ．</w:t>
      </w:r>
      <w:r w:rsidR="00774D79" w:rsidRPr="0003137F">
        <w:rPr>
          <w:rFonts w:ascii="ＭＳ Ｐゴシック" w:eastAsia="ＭＳ Ｐゴシック" w:hAnsi="ＭＳ Ｐゴシック" w:hint="eastAsia"/>
          <w:sz w:val="21"/>
          <w:szCs w:val="21"/>
          <w:lang w:eastAsia="ja-JP"/>
        </w:rPr>
        <w:t>売店：随時</w:t>
      </w:r>
    </w:p>
    <w:p w14:paraId="4F09EF7B" w14:textId="4B353406" w:rsidR="00DC040D" w:rsidRDefault="00DC040D" w:rsidP="006960C0">
      <w:pPr>
        <w:pStyle w:val="ab"/>
        <w:ind w:leftChars="221" w:left="426"/>
        <w:rPr>
          <w:rFonts w:ascii="ＭＳ Ｐゴシック" w:eastAsia="ＭＳ Ｐゴシック" w:hAnsi="ＭＳ Ｐゴシック"/>
          <w:sz w:val="21"/>
          <w:szCs w:val="21"/>
          <w:lang w:eastAsia="ja-JP"/>
        </w:rPr>
      </w:pPr>
    </w:p>
    <w:p w14:paraId="5319AB10" w14:textId="08E09C09" w:rsidR="00DC040D" w:rsidRDefault="00B80761" w:rsidP="0071483E">
      <w:pPr>
        <w:pStyle w:val="36"/>
        <w:ind w:left="386"/>
      </w:pPr>
      <w:bookmarkStart w:id="13" w:name="_Toc222316527"/>
      <w:r>
        <w:rPr>
          <w:rFonts w:hint="eastAsia"/>
        </w:rPr>
        <w:t>（２）</w:t>
      </w:r>
      <w:r w:rsidR="00DC040D">
        <w:rPr>
          <w:rFonts w:hint="eastAsia"/>
        </w:rPr>
        <w:t>利用時間</w:t>
      </w:r>
      <w:bookmarkEnd w:id="13"/>
    </w:p>
    <w:p w14:paraId="7A824C11" w14:textId="2BCEC8A2" w:rsidR="00DC040D" w:rsidRDefault="00DC040D" w:rsidP="0071483E">
      <w:pPr>
        <w:pStyle w:val="ab"/>
        <w:ind w:leftChars="221" w:left="426" w:firstLineChars="100" w:firstLine="193"/>
        <w:rPr>
          <w:rFonts w:ascii="ＭＳ Ｐゴシック" w:eastAsia="ＭＳ Ｐゴシック" w:hAnsi="ＭＳ Ｐゴシック"/>
          <w:sz w:val="21"/>
          <w:szCs w:val="21"/>
          <w:lang w:eastAsia="ja-JP"/>
        </w:rPr>
      </w:pPr>
      <w:r>
        <w:rPr>
          <w:rFonts w:ascii="ＭＳ Ｐゴシック" w:eastAsia="ＭＳ Ｐゴシック" w:hAnsi="ＭＳ Ｐゴシック" w:hint="eastAsia"/>
          <w:sz w:val="21"/>
          <w:szCs w:val="21"/>
          <w:lang w:eastAsia="ja-JP"/>
        </w:rPr>
        <w:t>ア．芝生広場（駐車場）：</w:t>
      </w:r>
      <w:r w:rsidR="005C1035">
        <w:rPr>
          <w:rFonts w:ascii="ＭＳ Ｐゴシック" w:eastAsia="ＭＳ Ｐゴシック" w:hAnsi="ＭＳ Ｐゴシック" w:hint="eastAsia"/>
          <w:sz w:val="21"/>
          <w:szCs w:val="21"/>
          <w:lang w:eastAsia="ja-JP"/>
        </w:rPr>
        <w:t>原則</w:t>
      </w:r>
      <w:r>
        <w:rPr>
          <w:rFonts w:ascii="ＭＳ Ｐゴシック" w:eastAsia="ＭＳ Ｐゴシック" w:hAnsi="ＭＳ Ｐゴシック" w:hint="eastAsia"/>
          <w:sz w:val="21"/>
          <w:szCs w:val="21"/>
          <w:lang w:eastAsia="ja-JP"/>
        </w:rPr>
        <w:t>９時</w:t>
      </w:r>
      <w:r w:rsidR="005C1035">
        <w:rPr>
          <w:rFonts w:ascii="ＭＳ Ｐゴシック" w:eastAsia="ＭＳ Ｐゴシック" w:hAnsi="ＭＳ Ｐゴシック" w:hint="eastAsia"/>
          <w:sz w:val="21"/>
          <w:szCs w:val="21"/>
          <w:lang w:eastAsia="ja-JP"/>
        </w:rPr>
        <w:t>から</w:t>
      </w:r>
      <w:r>
        <w:rPr>
          <w:rFonts w:ascii="ＭＳ Ｐゴシック" w:eastAsia="ＭＳ Ｐゴシック" w:hAnsi="ＭＳ Ｐゴシック" w:hint="eastAsia"/>
          <w:sz w:val="21"/>
          <w:szCs w:val="21"/>
          <w:lang w:eastAsia="ja-JP"/>
        </w:rPr>
        <w:t>1</w:t>
      </w:r>
      <w:r>
        <w:rPr>
          <w:rFonts w:ascii="ＭＳ Ｐゴシック" w:eastAsia="ＭＳ Ｐゴシック" w:hAnsi="ＭＳ Ｐゴシック"/>
          <w:sz w:val="21"/>
          <w:szCs w:val="21"/>
          <w:lang w:eastAsia="ja-JP"/>
        </w:rPr>
        <w:t>7</w:t>
      </w:r>
      <w:r>
        <w:rPr>
          <w:rFonts w:ascii="ＭＳ Ｐゴシック" w:eastAsia="ＭＳ Ｐゴシック" w:hAnsi="ＭＳ Ｐゴシック" w:hint="eastAsia"/>
          <w:sz w:val="21"/>
          <w:szCs w:val="21"/>
          <w:lang w:eastAsia="ja-JP"/>
        </w:rPr>
        <w:t>時</w:t>
      </w:r>
      <w:r w:rsidR="005C1035">
        <w:rPr>
          <w:rFonts w:ascii="ＭＳ Ｐゴシック" w:eastAsia="ＭＳ Ｐゴシック" w:hAnsi="ＭＳ Ｐゴシック" w:hint="eastAsia"/>
          <w:sz w:val="21"/>
          <w:szCs w:val="21"/>
          <w:lang w:eastAsia="ja-JP"/>
        </w:rPr>
        <w:t>まで</w:t>
      </w:r>
    </w:p>
    <w:p w14:paraId="2CF24BC3" w14:textId="580D6F11" w:rsidR="00DC040D" w:rsidRPr="0003137F" w:rsidRDefault="00DC040D" w:rsidP="0071483E">
      <w:pPr>
        <w:pStyle w:val="ab"/>
        <w:ind w:leftChars="221" w:left="426" w:firstLineChars="100" w:firstLine="193"/>
        <w:rPr>
          <w:rFonts w:ascii="ＭＳ Ｐゴシック" w:eastAsia="ＭＳ Ｐゴシック" w:hAnsi="ＭＳ Ｐゴシック"/>
          <w:sz w:val="21"/>
          <w:szCs w:val="21"/>
          <w:lang w:eastAsia="ja-JP"/>
        </w:rPr>
      </w:pPr>
      <w:r>
        <w:rPr>
          <w:rFonts w:ascii="ＭＳ Ｐゴシック" w:eastAsia="ＭＳ Ｐゴシック" w:hAnsi="ＭＳ Ｐゴシック" w:hint="eastAsia"/>
          <w:sz w:val="21"/>
          <w:szCs w:val="21"/>
          <w:lang w:eastAsia="ja-JP"/>
        </w:rPr>
        <w:t>イ．売店：随時</w:t>
      </w:r>
    </w:p>
    <w:p w14:paraId="4BF33412" w14:textId="77777777" w:rsidR="00774D79" w:rsidRPr="0003137F" w:rsidRDefault="00774D79" w:rsidP="00B87399">
      <w:pPr>
        <w:pStyle w:val="ab"/>
        <w:ind w:leftChars="321" w:left="619"/>
        <w:rPr>
          <w:rFonts w:ascii="ＭＳ Ｐゴシック" w:eastAsia="ＭＳ Ｐゴシック" w:hAnsi="ＭＳ Ｐゴシック"/>
          <w:sz w:val="21"/>
          <w:szCs w:val="21"/>
          <w:u w:val="single"/>
          <w:lang w:eastAsia="ja-JP"/>
        </w:rPr>
      </w:pPr>
    </w:p>
    <w:p w14:paraId="3F79526C" w14:textId="36F3ADA4" w:rsidR="003B6E60" w:rsidRPr="0071483E" w:rsidRDefault="003B6E60" w:rsidP="006960C0">
      <w:pPr>
        <w:pStyle w:val="3"/>
        <w:ind w:left="386" w:rightChars="0" w:right="0"/>
        <w:rPr>
          <w:rFonts w:ascii="ＭＳ Ｐゴシック" w:eastAsia="ＭＳ Ｐゴシック" w:hAnsi="ＭＳ Ｐゴシック"/>
          <w:b w:val="0"/>
          <w:bCs/>
          <w:lang w:eastAsia="ja-JP"/>
        </w:rPr>
      </w:pPr>
      <w:bookmarkStart w:id="14" w:name="_Toc222316528"/>
      <w:r w:rsidRPr="0071483E">
        <w:rPr>
          <w:rFonts w:ascii="ＭＳ Ｐゴシック" w:eastAsia="ＭＳ Ｐゴシック" w:hAnsi="ＭＳ Ｐゴシック" w:hint="eastAsia"/>
          <w:b w:val="0"/>
          <w:bCs/>
          <w:lang w:eastAsia="ja-JP"/>
        </w:rPr>
        <w:t>Ⅰ．</w:t>
      </w:r>
      <w:r w:rsidR="00D82D9C" w:rsidRPr="0071483E">
        <w:rPr>
          <w:rFonts w:ascii="ＭＳ Ｐゴシック" w:eastAsia="ＭＳ Ｐゴシック" w:hAnsi="ＭＳ Ｐゴシック" w:hint="eastAsia"/>
          <w:b w:val="0"/>
          <w:bCs/>
          <w:lang w:eastAsia="ja-JP"/>
        </w:rPr>
        <w:t>職員</w:t>
      </w:r>
      <w:r w:rsidRPr="0071483E">
        <w:rPr>
          <w:rFonts w:ascii="ＭＳ Ｐゴシック" w:eastAsia="ＭＳ Ｐゴシック" w:hAnsi="ＭＳ Ｐゴシック"/>
          <w:b w:val="0"/>
          <w:bCs/>
          <w:lang w:eastAsia="ja-JP"/>
        </w:rPr>
        <w:t>配置に関する特記</w:t>
      </w:r>
      <w:r w:rsidR="00307DF4" w:rsidRPr="0071483E">
        <w:rPr>
          <w:rFonts w:ascii="ＭＳ Ｐゴシック" w:eastAsia="ＭＳ Ｐゴシック" w:hAnsi="ＭＳ Ｐゴシック" w:hint="eastAsia"/>
          <w:b w:val="0"/>
          <w:bCs/>
          <w:lang w:eastAsia="ja-JP"/>
        </w:rPr>
        <w:t>事</w:t>
      </w:r>
      <w:r w:rsidRPr="0071483E">
        <w:rPr>
          <w:rFonts w:ascii="ＭＳ Ｐゴシック" w:eastAsia="ＭＳ Ｐゴシック" w:hAnsi="ＭＳ Ｐゴシック" w:hint="eastAsia"/>
          <w:b w:val="0"/>
          <w:bCs/>
          <w:lang w:eastAsia="ja-JP"/>
        </w:rPr>
        <w:t>項</w:t>
      </w:r>
      <w:bookmarkEnd w:id="14"/>
    </w:p>
    <w:p w14:paraId="2C5BDC24" w14:textId="1BB2B4A1" w:rsidR="003B6E60" w:rsidRPr="0003137F" w:rsidRDefault="00717D43" w:rsidP="0071483E">
      <w:pPr>
        <w:pStyle w:val="36"/>
        <w:ind w:left="386"/>
      </w:pPr>
      <w:bookmarkStart w:id="15" w:name="_Toc222316529"/>
      <w:r w:rsidRPr="0003137F">
        <w:rPr>
          <w:rFonts w:hint="eastAsia"/>
        </w:rPr>
        <w:t>（１）</w:t>
      </w:r>
      <w:r w:rsidR="003B6E60" w:rsidRPr="0003137F">
        <w:t>職員の配置について</w:t>
      </w:r>
      <w:bookmarkEnd w:id="15"/>
    </w:p>
    <w:p w14:paraId="0DCDB105" w14:textId="6D0055DB" w:rsidR="00CB3F49" w:rsidRDefault="00D12EA2" w:rsidP="00E24498">
      <w:pPr>
        <w:pStyle w:val="ab"/>
        <w:ind w:leftChars="400" w:left="1061" w:hangingChars="150" w:hanging="289"/>
        <w:rPr>
          <w:rFonts w:ascii="ＭＳ Ｐゴシック" w:eastAsia="ＭＳ Ｐゴシック" w:hAnsi="ＭＳ Ｐゴシック"/>
          <w:sz w:val="21"/>
          <w:szCs w:val="21"/>
          <w:lang w:eastAsia="ja-JP"/>
        </w:rPr>
      </w:pPr>
      <w:r w:rsidRPr="0071483E">
        <w:rPr>
          <w:rFonts w:ascii="ＭＳ Ｐゴシック" w:eastAsia="ＭＳ Ｐゴシック" w:hAnsi="ＭＳ Ｐゴシック" w:hint="eastAsia"/>
          <w:bCs/>
          <w:sz w:val="21"/>
          <w:szCs w:val="21"/>
          <w:lang w:eastAsia="ja-JP"/>
        </w:rPr>
        <w:t xml:space="preserve">〇　</w:t>
      </w:r>
      <w:r w:rsidR="003B6E60" w:rsidRPr="00691953">
        <w:rPr>
          <w:rFonts w:ascii="ＭＳ Ｐゴシック" w:eastAsia="ＭＳ Ｐゴシック" w:hAnsi="ＭＳ Ｐゴシック"/>
          <w:bCs/>
          <w:sz w:val="21"/>
          <w:szCs w:val="21"/>
          <w:lang w:eastAsia="ja-JP"/>
        </w:rPr>
        <w:t>指</w:t>
      </w:r>
      <w:r w:rsidR="003B6E60" w:rsidRPr="0003137F">
        <w:rPr>
          <w:rFonts w:ascii="ＭＳ Ｐゴシック" w:eastAsia="ＭＳ Ｐゴシック" w:hAnsi="ＭＳ Ｐゴシック"/>
          <w:sz w:val="21"/>
          <w:szCs w:val="21"/>
          <w:lang w:eastAsia="ja-JP"/>
        </w:rPr>
        <w:t>定管理業務を行うにあたり、府民サービスの維持と来園者の安全・安心を確保し、業務を円滑に進めるため、必要な人員を配置</w:t>
      </w:r>
      <w:r w:rsidR="003B6E60" w:rsidRPr="0003137F">
        <w:rPr>
          <w:rFonts w:ascii="ＭＳ Ｐゴシック" w:eastAsia="ＭＳ Ｐゴシック" w:hAnsi="ＭＳ Ｐゴシック" w:hint="eastAsia"/>
          <w:sz w:val="21"/>
          <w:szCs w:val="21"/>
          <w:lang w:eastAsia="ja-JP"/>
        </w:rPr>
        <w:t>してください</w:t>
      </w:r>
      <w:r w:rsidR="003B6E60" w:rsidRPr="0003137F">
        <w:rPr>
          <w:rFonts w:ascii="ＭＳ Ｐゴシック" w:eastAsia="ＭＳ Ｐゴシック" w:hAnsi="ＭＳ Ｐゴシック"/>
          <w:sz w:val="21"/>
          <w:szCs w:val="21"/>
          <w:lang w:eastAsia="ja-JP"/>
        </w:rPr>
        <w:t>。</w:t>
      </w:r>
      <w:r w:rsidR="00B87399" w:rsidRPr="0003137F">
        <w:rPr>
          <w:rFonts w:ascii="ＭＳ Ｐゴシック" w:eastAsia="ＭＳ Ｐゴシック" w:hAnsi="ＭＳ Ｐゴシック" w:hint="eastAsia"/>
          <w:sz w:val="21"/>
          <w:szCs w:val="21"/>
          <w:lang w:eastAsia="ja-JP"/>
        </w:rPr>
        <w:t>職員の業務内容</w:t>
      </w:r>
      <w:r w:rsidR="00691953">
        <w:rPr>
          <w:rFonts w:ascii="ＭＳ Ｐゴシック" w:eastAsia="ＭＳ Ｐゴシック" w:hAnsi="ＭＳ Ｐゴシック" w:hint="eastAsia"/>
          <w:sz w:val="21"/>
          <w:szCs w:val="21"/>
          <w:lang w:eastAsia="ja-JP"/>
        </w:rPr>
        <w:t>について</w:t>
      </w:r>
      <w:r w:rsidR="00B87399" w:rsidRPr="0003137F">
        <w:rPr>
          <w:rFonts w:ascii="ＭＳ Ｐゴシック" w:eastAsia="ＭＳ Ｐゴシック" w:hAnsi="ＭＳ Ｐゴシック" w:hint="eastAsia"/>
          <w:sz w:val="21"/>
          <w:szCs w:val="21"/>
          <w:lang w:eastAsia="ja-JP"/>
        </w:rPr>
        <w:t>は</w:t>
      </w:r>
      <w:r w:rsidR="00691953">
        <w:rPr>
          <w:rFonts w:ascii="ＭＳ Ｐゴシック" w:eastAsia="ＭＳ Ｐゴシック" w:hAnsi="ＭＳ Ｐゴシック" w:hint="eastAsia"/>
          <w:sz w:val="21"/>
          <w:szCs w:val="21"/>
          <w:lang w:eastAsia="ja-JP"/>
        </w:rPr>
        <w:t>、</w:t>
      </w:r>
      <w:r w:rsidR="00B87399" w:rsidRPr="0003137F">
        <w:rPr>
          <w:rFonts w:ascii="ＭＳ Ｐゴシック" w:eastAsia="ＭＳ Ｐゴシック" w:hAnsi="ＭＳ Ｐゴシック" w:hint="eastAsia"/>
          <w:sz w:val="21"/>
          <w:szCs w:val="21"/>
          <w:lang w:eastAsia="ja-JP"/>
        </w:rPr>
        <w:t>管理要領</w:t>
      </w:r>
      <w:r>
        <w:rPr>
          <w:rFonts w:ascii="ＭＳ Ｐゴシック" w:eastAsia="ＭＳ Ｐゴシック" w:hAnsi="ＭＳ Ｐゴシック" w:hint="eastAsia"/>
          <w:sz w:val="21"/>
          <w:szCs w:val="21"/>
          <w:lang w:eastAsia="ja-JP"/>
        </w:rPr>
        <w:t>（第２章４項）</w:t>
      </w:r>
      <w:r w:rsidR="00B87399" w:rsidRPr="0003137F">
        <w:rPr>
          <w:rFonts w:ascii="ＭＳ Ｐゴシック" w:eastAsia="ＭＳ Ｐゴシック" w:hAnsi="ＭＳ Ｐゴシック" w:hint="eastAsia"/>
          <w:sz w:val="21"/>
          <w:szCs w:val="21"/>
          <w:lang w:eastAsia="ja-JP"/>
        </w:rPr>
        <w:t>を参照してください。</w:t>
      </w:r>
    </w:p>
    <w:p w14:paraId="194EFCA4" w14:textId="058863CC" w:rsidR="00D12EA2" w:rsidRPr="00D12EA2" w:rsidRDefault="00D12EA2" w:rsidP="0071483E">
      <w:pPr>
        <w:pStyle w:val="ab"/>
        <w:ind w:leftChars="400" w:left="1061" w:hangingChars="150" w:hanging="289"/>
        <w:rPr>
          <w:rFonts w:ascii="ＭＳ Ｐゴシック" w:eastAsia="ＭＳ Ｐゴシック" w:hAnsi="ＭＳ Ｐゴシック"/>
          <w:bCs/>
          <w:sz w:val="21"/>
          <w:szCs w:val="21"/>
          <w:lang w:eastAsia="ja-JP"/>
        </w:rPr>
      </w:pPr>
      <w:r w:rsidRPr="0071483E">
        <w:rPr>
          <w:rFonts w:ascii="ＭＳ Ｐゴシック" w:eastAsia="ＭＳ Ｐゴシック" w:hAnsi="ＭＳ Ｐゴシック" w:hint="eastAsia"/>
          <w:bCs/>
          <w:sz w:val="21"/>
          <w:szCs w:val="21"/>
          <w:lang w:eastAsia="ja-JP"/>
        </w:rPr>
        <w:t>〇　共同体における連携、外注委託が可能と思われる業務については、業務形態の自由度を高めるため、現行の職員の配置人数や常時配置すべき職員の最低限のポスト数を表示していません。指定管理者の責任において</w:t>
      </w:r>
      <w:r w:rsidR="00946AC4" w:rsidRPr="00730A09">
        <w:rPr>
          <w:rFonts w:ascii="ＭＳ Ｐゴシック" w:eastAsia="ＭＳ Ｐゴシック" w:hAnsi="ＭＳ Ｐゴシック" w:hint="eastAsia"/>
          <w:bCs/>
          <w:sz w:val="21"/>
          <w:szCs w:val="21"/>
          <w:lang w:eastAsia="ja-JP"/>
        </w:rPr>
        <w:t>、</w:t>
      </w:r>
      <w:r w:rsidRPr="0071483E">
        <w:rPr>
          <w:rFonts w:ascii="ＭＳ Ｐゴシック" w:eastAsia="ＭＳ Ｐゴシック" w:hAnsi="ＭＳ Ｐゴシック" w:hint="eastAsia"/>
          <w:bCs/>
          <w:sz w:val="21"/>
          <w:szCs w:val="21"/>
          <w:lang w:eastAsia="ja-JP"/>
        </w:rPr>
        <w:t>円滑に業務が遂行できる体制を確保してください。</w:t>
      </w:r>
    </w:p>
    <w:p w14:paraId="192A6F3D" w14:textId="2A487B67" w:rsidR="0023294C" w:rsidRDefault="0023294C" w:rsidP="0023294C">
      <w:pPr>
        <w:pStyle w:val="ab"/>
        <w:ind w:firstLine="808"/>
        <w:rPr>
          <w:rFonts w:ascii="ＭＳ Ｐゴシック" w:eastAsia="ＭＳ Ｐゴシック" w:hAnsi="ＭＳ Ｐゴシック"/>
          <w:bCs/>
          <w:sz w:val="21"/>
          <w:szCs w:val="21"/>
          <w:lang w:eastAsia="ja-JP"/>
        </w:rPr>
      </w:pPr>
    </w:p>
    <w:p w14:paraId="39B2F1E4" w14:textId="20F678A5" w:rsidR="00730A09" w:rsidRDefault="00730A09" w:rsidP="0023294C">
      <w:pPr>
        <w:pStyle w:val="ab"/>
        <w:ind w:firstLine="808"/>
        <w:rPr>
          <w:rFonts w:ascii="ＭＳ Ｐゴシック" w:eastAsia="ＭＳ Ｐゴシック" w:hAnsi="ＭＳ Ｐゴシック"/>
          <w:bCs/>
          <w:sz w:val="21"/>
          <w:szCs w:val="21"/>
          <w:lang w:eastAsia="ja-JP"/>
        </w:rPr>
      </w:pPr>
    </w:p>
    <w:p w14:paraId="2A7F09FD" w14:textId="66AF03A7" w:rsidR="00730A09" w:rsidRDefault="00730A09" w:rsidP="0023294C">
      <w:pPr>
        <w:pStyle w:val="ab"/>
        <w:ind w:firstLine="808"/>
        <w:rPr>
          <w:rFonts w:ascii="ＭＳ Ｐゴシック" w:eastAsia="ＭＳ Ｐゴシック" w:hAnsi="ＭＳ Ｐゴシック"/>
          <w:bCs/>
          <w:sz w:val="21"/>
          <w:szCs w:val="21"/>
          <w:lang w:eastAsia="ja-JP"/>
        </w:rPr>
      </w:pPr>
    </w:p>
    <w:p w14:paraId="632C0837" w14:textId="77777777" w:rsidR="00730A09" w:rsidRPr="00691953" w:rsidRDefault="00730A09" w:rsidP="0023294C">
      <w:pPr>
        <w:pStyle w:val="ab"/>
        <w:ind w:firstLine="808"/>
        <w:rPr>
          <w:rFonts w:ascii="ＭＳ Ｐゴシック" w:eastAsia="ＭＳ Ｐゴシック" w:hAnsi="ＭＳ Ｐゴシック"/>
          <w:bCs/>
          <w:sz w:val="21"/>
          <w:szCs w:val="21"/>
          <w:lang w:eastAsia="ja-JP"/>
        </w:rPr>
      </w:pPr>
    </w:p>
    <w:p w14:paraId="5FA2D125" w14:textId="5C693983" w:rsidR="003B6E60" w:rsidRPr="0003137F" w:rsidRDefault="003B6E60" w:rsidP="0071483E">
      <w:pPr>
        <w:pStyle w:val="ab"/>
        <w:ind w:leftChars="400" w:left="772" w:firstLineChars="249" w:firstLine="480"/>
        <w:rPr>
          <w:rFonts w:ascii="ＭＳ Ｐゴシック" w:eastAsia="ＭＳ Ｐゴシック" w:hAnsi="ＭＳ Ｐゴシック"/>
          <w:sz w:val="21"/>
          <w:szCs w:val="21"/>
          <w:lang w:eastAsia="ja-JP"/>
        </w:rPr>
      </w:pPr>
      <w:r w:rsidRPr="0003137F">
        <w:rPr>
          <w:rFonts w:ascii="ＭＳ Ｐゴシック" w:eastAsia="ＭＳ Ｐゴシック" w:hAnsi="ＭＳ Ｐゴシック" w:hint="eastAsia"/>
          <w:sz w:val="21"/>
          <w:szCs w:val="21"/>
          <w:lang w:eastAsia="ja-JP"/>
        </w:rPr>
        <w:lastRenderedPageBreak/>
        <w:t>現行の職員の配置数  一覧表</w:t>
      </w:r>
    </w:p>
    <w:tbl>
      <w:tblPr>
        <w:tblW w:w="0" w:type="auto"/>
        <w:jc w:val="center"/>
        <w:tblLayout w:type="fixed"/>
        <w:tblCellMar>
          <w:left w:w="0" w:type="dxa"/>
          <w:right w:w="0" w:type="dxa"/>
        </w:tblCellMar>
        <w:tblLook w:val="01E0" w:firstRow="1" w:lastRow="1" w:firstColumn="1" w:lastColumn="1" w:noHBand="0" w:noVBand="0"/>
      </w:tblPr>
      <w:tblGrid>
        <w:gridCol w:w="1478"/>
        <w:gridCol w:w="1980"/>
        <w:gridCol w:w="1440"/>
        <w:gridCol w:w="1620"/>
      </w:tblGrid>
      <w:tr w:rsidR="0003137F" w:rsidRPr="0003137F" w14:paraId="2249B887" w14:textId="77777777" w:rsidTr="0071483E">
        <w:trPr>
          <w:trHeight w:hRule="exact" w:val="397"/>
          <w:jc w:val="center"/>
        </w:trPr>
        <w:tc>
          <w:tcPr>
            <w:tcW w:w="1478" w:type="dxa"/>
            <w:tcBorders>
              <w:top w:val="single" w:sz="4" w:space="0" w:color="000000"/>
              <w:left w:val="single" w:sz="4" w:space="0" w:color="000000"/>
              <w:bottom w:val="single" w:sz="4" w:space="0" w:color="000000"/>
              <w:right w:val="single" w:sz="4" w:space="0" w:color="000000"/>
            </w:tcBorders>
            <w:vAlign w:val="center"/>
            <w:hideMark/>
          </w:tcPr>
          <w:p w14:paraId="043E51AF" w14:textId="449551A8" w:rsidR="003B6E60" w:rsidRPr="0003137F" w:rsidRDefault="003B6E60" w:rsidP="006027D4">
            <w:pPr>
              <w:spacing w:after="0" w:line="240" w:lineRule="auto"/>
              <w:ind w:right="-20"/>
              <w:jc w:val="center"/>
              <w:rPr>
                <w:rFonts w:ascii="ＭＳ Ｐゴシック" w:eastAsia="ＭＳ Ｐゴシック" w:hAnsi="ＭＳ Ｐゴシック" w:cs="メイリオ"/>
                <w:szCs w:val="21"/>
              </w:rPr>
            </w:pPr>
            <w:bookmarkStart w:id="16" w:name="_Hlk208598921"/>
            <w:r w:rsidRPr="0003137F">
              <w:rPr>
                <w:rFonts w:ascii="ＭＳ Ｐゴシック" w:eastAsia="ＭＳ Ｐゴシック" w:hAnsi="ＭＳ Ｐゴシック" w:cs="メイリオ" w:hint="eastAsia"/>
                <w:position w:val="2"/>
                <w:szCs w:val="21"/>
              </w:rPr>
              <w:t>責</w:t>
            </w:r>
            <w:r w:rsidR="00966C42"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hint="eastAsia"/>
                <w:position w:val="2"/>
                <w:szCs w:val="21"/>
              </w:rPr>
              <w:t>任</w:t>
            </w:r>
            <w:r w:rsidR="00966C42"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hint="eastAsia"/>
                <w:position w:val="2"/>
                <w:szCs w:val="21"/>
              </w:rPr>
              <w:t>者</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65D066DC" w14:textId="03E14F1F" w:rsidR="003B6E60" w:rsidRPr="0003137F" w:rsidRDefault="003B6E60" w:rsidP="006027D4">
            <w:pPr>
              <w:spacing w:after="0" w:line="240" w:lineRule="auto"/>
              <w:ind w:leftChars="37" w:left="71" w:right="-20"/>
              <w:jc w:val="center"/>
              <w:rPr>
                <w:rFonts w:ascii="ＭＳ Ｐゴシック" w:eastAsia="ＭＳ Ｐゴシック" w:hAnsi="ＭＳ Ｐゴシック" w:cs="メイリオ"/>
                <w:szCs w:val="21"/>
              </w:rPr>
            </w:pPr>
            <w:r w:rsidRPr="0003137F">
              <w:rPr>
                <w:rFonts w:ascii="ＭＳ Ｐゴシック" w:eastAsia="ＭＳ Ｐゴシック" w:hAnsi="ＭＳ Ｐゴシック" w:cs="メイリオ" w:hint="eastAsia"/>
                <w:position w:val="2"/>
                <w:szCs w:val="21"/>
              </w:rPr>
              <w:t>事</w:t>
            </w:r>
            <w:r w:rsidR="00966C42"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hint="eastAsia"/>
                <w:position w:val="2"/>
                <w:szCs w:val="21"/>
              </w:rPr>
              <w:t>務</w:t>
            </w:r>
            <w:r w:rsidR="00966C42"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hint="eastAsia"/>
                <w:position w:val="2"/>
                <w:szCs w:val="21"/>
              </w:rPr>
              <w:t>所</w:t>
            </w:r>
            <w:r w:rsidR="00966C42"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hint="eastAsia"/>
                <w:position w:val="2"/>
                <w:szCs w:val="21"/>
              </w:rPr>
              <w:t>職</w:t>
            </w:r>
            <w:r w:rsidR="00966C42"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hint="eastAsia"/>
                <w:position w:val="2"/>
                <w:szCs w:val="21"/>
              </w:rPr>
              <w:t>員</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7070049" w14:textId="79E7B4FD" w:rsidR="003B6E60" w:rsidRPr="0003137F" w:rsidRDefault="003B6E60" w:rsidP="006027D4">
            <w:pPr>
              <w:spacing w:after="0" w:line="240" w:lineRule="auto"/>
              <w:ind w:right="-20"/>
              <w:jc w:val="center"/>
              <w:rPr>
                <w:rFonts w:ascii="ＭＳ Ｐゴシック" w:eastAsia="ＭＳ Ｐゴシック" w:hAnsi="ＭＳ Ｐゴシック" w:cs="メイリオ"/>
                <w:szCs w:val="21"/>
              </w:rPr>
            </w:pPr>
            <w:r w:rsidRPr="0003137F">
              <w:rPr>
                <w:rFonts w:ascii="ＭＳ Ｐゴシック" w:eastAsia="ＭＳ Ｐゴシック" w:hAnsi="ＭＳ Ｐゴシック" w:cs="メイリオ" w:hint="eastAsia"/>
                <w:position w:val="2"/>
                <w:szCs w:val="21"/>
              </w:rPr>
              <w:t>巡</w:t>
            </w:r>
            <w:r w:rsidR="00966C42"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hint="eastAsia"/>
                <w:position w:val="2"/>
                <w:szCs w:val="21"/>
              </w:rPr>
              <w:t>視</w:t>
            </w:r>
            <w:r w:rsidR="00966C42"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hint="eastAsia"/>
                <w:position w:val="2"/>
                <w:szCs w:val="21"/>
              </w:rPr>
              <w:t>点</w:t>
            </w:r>
            <w:r w:rsidR="00966C42"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hint="eastAsia"/>
                <w:position w:val="2"/>
                <w:szCs w:val="21"/>
              </w:rPr>
              <w:t>検</w:t>
            </w:r>
            <w:r w:rsidR="00966C42"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hint="eastAsia"/>
                <w:position w:val="2"/>
                <w:szCs w:val="21"/>
              </w:rPr>
              <w:t>職</w:t>
            </w:r>
            <w:r w:rsidR="00966C42"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hint="eastAsia"/>
                <w:position w:val="2"/>
                <w:szCs w:val="21"/>
              </w:rPr>
              <w:t>員</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2A29563" w14:textId="68E85964" w:rsidR="003B6E60" w:rsidRPr="0003137F" w:rsidRDefault="003B6E60" w:rsidP="006027D4">
            <w:pPr>
              <w:spacing w:after="0" w:line="240" w:lineRule="auto"/>
              <w:jc w:val="center"/>
              <w:rPr>
                <w:rFonts w:ascii="ＭＳ Ｐゴシック" w:eastAsia="ＭＳ Ｐゴシック" w:hAnsi="ＭＳ Ｐゴシック" w:cs="メイリオ"/>
                <w:szCs w:val="21"/>
              </w:rPr>
            </w:pPr>
            <w:r w:rsidRPr="0003137F">
              <w:rPr>
                <w:rFonts w:ascii="ＭＳ Ｐゴシック" w:eastAsia="ＭＳ Ｐゴシック" w:hAnsi="ＭＳ Ｐゴシック" w:cs="メイリオ" w:hint="eastAsia"/>
                <w:position w:val="2"/>
                <w:szCs w:val="21"/>
              </w:rPr>
              <w:t>合</w:t>
            </w:r>
            <w:r w:rsidR="00966C42"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hint="eastAsia"/>
                <w:position w:val="2"/>
                <w:szCs w:val="21"/>
              </w:rPr>
              <w:t>計</w:t>
            </w:r>
          </w:p>
        </w:tc>
      </w:tr>
      <w:tr w:rsidR="0003137F" w:rsidRPr="0003137F" w14:paraId="6B5B8A1C" w14:textId="77777777" w:rsidTr="0071483E">
        <w:trPr>
          <w:trHeight w:hRule="exact" w:val="397"/>
          <w:jc w:val="center"/>
        </w:trPr>
        <w:tc>
          <w:tcPr>
            <w:tcW w:w="1478" w:type="dxa"/>
            <w:tcBorders>
              <w:top w:val="single" w:sz="4" w:space="0" w:color="000000"/>
              <w:left w:val="single" w:sz="4" w:space="0" w:color="000000"/>
              <w:bottom w:val="single" w:sz="4" w:space="0" w:color="000000"/>
              <w:right w:val="single" w:sz="4" w:space="0" w:color="000000"/>
            </w:tcBorders>
            <w:vAlign w:val="center"/>
            <w:hideMark/>
          </w:tcPr>
          <w:p w14:paraId="0138EA6A" w14:textId="54B2BD00" w:rsidR="003B6E60" w:rsidRPr="0003137F" w:rsidRDefault="003B6E60" w:rsidP="006027D4">
            <w:pPr>
              <w:spacing w:after="0" w:line="240" w:lineRule="auto"/>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ＭＳ 明朝" w:hint="eastAsia"/>
                <w:position w:val="2"/>
                <w:szCs w:val="21"/>
              </w:rPr>
              <w:t>1</w:t>
            </w:r>
            <w:r w:rsidRPr="0003137F">
              <w:rPr>
                <w:rFonts w:ascii="ＭＳ Ｐゴシック" w:eastAsia="ＭＳ Ｐゴシック" w:hAnsi="ＭＳ Ｐゴシック" w:cs="メイリオ" w:hint="eastAsia"/>
                <w:position w:val="2"/>
                <w:szCs w:val="21"/>
                <w:lang w:eastAsia="ja-JP"/>
              </w:rPr>
              <w:t>人</w:t>
            </w:r>
            <w:r w:rsidR="003B68CF" w:rsidRPr="0003137F">
              <w:rPr>
                <w:rFonts w:ascii="ＭＳ Ｐゴシック" w:eastAsia="ＭＳ Ｐゴシック" w:hAnsi="ＭＳ Ｐゴシック" w:cs="メイリオ" w:hint="eastAsia"/>
                <w:position w:val="2"/>
                <w:szCs w:val="21"/>
                <w:lang w:eastAsia="ja-JP"/>
              </w:rPr>
              <w:t>程度</w:t>
            </w:r>
            <w:r w:rsidR="00701EDC" w:rsidRPr="0003137F">
              <w:rPr>
                <w:rFonts w:ascii="ＭＳ Ｐゴシック" w:eastAsia="ＭＳ Ｐゴシック" w:hAnsi="ＭＳ Ｐゴシック" w:cs="ＭＳ ゴシック" w:hint="eastAsia"/>
                <w:szCs w:val="21"/>
              </w:rPr>
              <w:t>/日</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7F85900A" w14:textId="41EB390D" w:rsidR="003B6E60" w:rsidRPr="0003137F" w:rsidRDefault="003B6E60" w:rsidP="006027D4">
            <w:pPr>
              <w:spacing w:after="0" w:line="240" w:lineRule="auto"/>
              <w:ind w:leftChars="37" w:left="71" w:right="-20"/>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position w:val="2"/>
                <w:szCs w:val="21"/>
                <w:lang w:eastAsia="ja-JP"/>
              </w:rPr>
              <w:t>2人</w:t>
            </w:r>
            <w:r w:rsidR="00A17D33" w:rsidRPr="0003137F">
              <w:rPr>
                <w:rFonts w:ascii="ＭＳ Ｐゴシック" w:eastAsia="ＭＳ Ｐゴシック" w:hAnsi="ＭＳ Ｐゴシック" w:cs="メイリオ" w:hint="eastAsia"/>
                <w:position w:val="2"/>
                <w:szCs w:val="21"/>
                <w:lang w:eastAsia="ja-JP"/>
              </w:rPr>
              <w:t>程度</w:t>
            </w:r>
            <w:r w:rsidR="00701EDC" w:rsidRPr="0003137F">
              <w:rPr>
                <w:rFonts w:ascii="ＭＳ Ｐゴシック" w:eastAsia="ＭＳ Ｐゴシック" w:hAnsi="ＭＳ Ｐゴシック" w:cs="ＭＳ ゴシック" w:hint="eastAsia"/>
                <w:szCs w:val="21"/>
              </w:rPr>
              <w:t>/日</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1F3BDEE" w14:textId="7F6A0C66" w:rsidR="003B6E60" w:rsidRPr="0003137F" w:rsidRDefault="003B6E60" w:rsidP="006027D4">
            <w:pPr>
              <w:spacing w:after="0" w:line="240" w:lineRule="auto"/>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position w:val="2"/>
                <w:szCs w:val="21"/>
                <w:lang w:eastAsia="ja-JP"/>
              </w:rPr>
              <w:t>2人</w:t>
            </w:r>
            <w:r w:rsidR="00A17D33" w:rsidRPr="0003137F">
              <w:rPr>
                <w:rFonts w:ascii="ＭＳ Ｐゴシック" w:eastAsia="ＭＳ Ｐゴシック" w:hAnsi="ＭＳ Ｐゴシック" w:cs="メイリオ" w:hint="eastAsia"/>
                <w:position w:val="2"/>
                <w:szCs w:val="21"/>
                <w:lang w:eastAsia="ja-JP"/>
              </w:rPr>
              <w:t>程度</w:t>
            </w:r>
            <w:r w:rsidR="00701EDC" w:rsidRPr="0003137F">
              <w:rPr>
                <w:rFonts w:ascii="ＭＳ Ｐゴシック" w:eastAsia="ＭＳ Ｐゴシック" w:hAnsi="ＭＳ Ｐゴシック" w:cs="ＭＳ ゴシック" w:hint="eastAsia"/>
                <w:szCs w:val="21"/>
              </w:rPr>
              <w:t>/日</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ECA20DD" w14:textId="172CA3B1" w:rsidR="003B6E60" w:rsidRPr="0003137F" w:rsidRDefault="003B6E60" w:rsidP="006027D4">
            <w:pPr>
              <w:spacing w:after="0" w:line="240" w:lineRule="auto"/>
              <w:ind w:right="-20"/>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position w:val="2"/>
                <w:szCs w:val="21"/>
                <w:lang w:eastAsia="ja-JP"/>
              </w:rPr>
              <w:t>5人</w:t>
            </w:r>
            <w:r w:rsidR="00A17D33" w:rsidRPr="0003137F">
              <w:rPr>
                <w:rFonts w:ascii="ＭＳ Ｐゴシック" w:eastAsia="ＭＳ Ｐゴシック" w:hAnsi="ＭＳ Ｐゴシック" w:cs="メイリオ" w:hint="eastAsia"/>
                <w:position w:val="2"/>
                <w:szCs w:val="21"/>
                <w:lang w:eastAsia="ja-JP"/>
              </w:rPr>
              <w:t>程度</w:t>
            </w:r>
            <w:r w:rsidR="00701EDC" w:rsidRPr="0003137F">
              <w:rPr>
                <w:rFonts w:ascii="ＭＳ Ｐゴシック" w:eastAsia="ＭＳ Ｐゴシック" w:hAnsi="ＭＳ Ｐゴシック" w:cs="ＭＳ ゴシック" w:hint="eastAsia"/>
                <w:szCs w:val="21"/>
              </w:rPr>
              <w:t>/日</w:t>
            </w:r>
          </w:p>
        </w:tc>
      </w:tr>
      <w:bookmarkEnd w:id="16"/>
    </w:tbl>
    <w:p w14:paraId="3D0EC35E" w14:textId="77777777" w:rsidR="00A139AF" w:rsidRDefault="00A139AF" w:rsidP="00EC3478">
      <w:pPr>
        <w:spacing w:after="0" w:line="240" w:lineRule="auto"/>
        <w:ind w:leftChars="443" w:left="1048" w:hangingChars="100" w:hanging="193"/>
        <w:jc w:val="both"/>
        <w:rPr>
          <w:rFonts w:ascii="ＭＳ Ｐゴシック" w:eastAsia="ＭＳ Ｐゴシック" w:hAnsi="ＭＳ Ｐゴシック" w:cs="メイリオ"/>
          <w:position w:val="2"/>
          <w:szCs w:val="21"/>
          <w:lang w:eastAsia="ja-JP"/>
        </w:rPr>
      </w:pPr>
    </w:p>
    <w:p w14:paraId="527F4485" w14:textId="479CA108" w:rsidR="003B6E60" w:rsidRPr="0003137F" w:rsidRDefault="00877CEB" w:rsidP="00A139AF">
      <w:pPr>
        <w:spacing w:after="0" w:line="240" w:lineRule="auto"/>
        <w:ind w:leftChars="443" w:left="1048" w:hangingChars="100" w:hanging="193"/>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〇</w:t>
      </w:r>
      <w:r w:rsidR="003B68CF" w:rsidRPr="0003137F">
        <w:rPr>
          <w:rFonts w:ascii="ＭＳ Ｐゴシック" w:eastAsia="ＭＳ Ｐゴシック" w:hAnsi="ＭＳ Ｐゴシック" w:cs="メイリオ" w:hint="eastAsia"/>
          <w:position w:val="2"/>
          <w:szCs w:val="21"/>
          <w:lang w:eastAsia="ja-JP"/>
        </w:rPr>
        <w:t>本表は令和</w:t>
      </w:r>
      <w:r w:rsidR="00827384">
        <w:rPr>
          <w:rFonts w:ascii="ＭＳ Ｐゴシック" w:eastAsia="ＭＳ Ｐゴシック" w:hAnsi="ＭＳ Ｐゴシック" w:cs="メイリオ" w:hint="eastAsia"/>
          <w:position w:val="2"/>
          <w:szCs w:val="21"/>
          <w:lang w:eastAsia="ja-JP"/>
        </w:rPr>
        <w:t>７</w:t>
      </w:r>
      <w:r w:rsidR="003B68CF" w:rsidRPr="0003137F">
        <w:rPr>
          <w:rFonts w:ascii="ＭＳ Ｐゴシック" w:eastAsia="ＭＳ Ｐゴシック" w:hAnsi="ＭＳ Ｐゴシック" w:cs="メイリオ" w:hint="eastAsia"/>
          <w:position w:val="2"/>
          <w:szCs w:val="21"/>
          <w:lang w:eastAsia="ja-JP"/>
        </w:rPr>
        <w:t>年５月の現行の体制を表したものです。各日の予想来園者数や行事内容等に合わせ、繁忙期</w:t>
      </w:r>
      <w:r w:rsidR="00A139AF" w:rsidRPr="0003137F">
        <w:rPr>
          <w:rFonts w:ascii="ＭＳ Ｐゴシック" w:eastAsia="ＭＳ Ｐゴシック" w:hAnsi="ＭＳ Ｐゴシック" w:cs="メイリオ" w:hint="eastAsia"/>
          <w:position w:val="2"/>
          <w:szCs w:val="21"/>
          <w:lang w:eastAsia="ja-JP"/>
        </w:rPr>
        <w:t>（ゴールデンウ</w:t>
      </w:r>
      <w:r w:rsidR="00A139AF">
        <w:rPr>
          <w:rFonts w:ascii="ＭＳ Ｐゴシック" w:eastAsia="ＭＳ Ｐゴシック" w:hAnsi="ＭＳ Ｐゴシック" w:cs="メイリオ" w:hint="eastAsia"/>
          <w:position w:val="2"/>
          <w:szCs w:val="21"/>
          <w:lang w:eastAsia="ja-JP"/>
        </w:rPr>
        <w:t>イ</w:t>
      </w:r>
      <w:r w:rsidR="00A139AF" w:rsidRPr="0003137F">
        <w:rPr>
          <w:rFonts w:ascii="ＭＳ Ｐゴシック" w:eastAsia="ＭＳ Ｐゴシック" w:hAnsi="ＭＳ Ｐゴシック" w:cs="メイリオ" w:hint="eastAsia"/>
          <w:position w:val="2"/>
          <w:szCs w:val="21"/>
          <w:lang w:eastAsia="ja-JP"/>
        </w:rPr>
        <w:t>ーク期間等）</w:t>
      </w:r>
      <w:r w:rsidR="003B68CF" w:rsidRPr="0003137F">
        <w:rPr>
          <w:rFonts w:ascii="ＭＳ Ｐゴシック" w:eastAsia="ＭＳ Ｐゴシック" w:hAnsi="ＭＳ Ｐゴシック" w:cs="メイリオ" w:hint="eastAsia"/>
          <w:position w:val="2"/>
          <w:szCs w:val="21"/>
          <w:lang w:eastAsia="ja-JP"/>
        </w:rPr>
        <w:t>においては、府民サー</w:t>
      </w:r>
      <w:r w:rsidR="00307DF4" w:rsidRPr="0003137F">
        <w:rPr>
          <w:rFonts w:ascii="ＭＳ Ｐゴシック" w:eastAsia="ＭＳ Ｐゴシック" w:hAnsi="ＭＳ Ｐゴシック" w:cs="メイリオ" w:hint="eastAsia"/>
          <w:position w:val="2"/>
          <w:szCs w:val="21"/>
          <w:lang w:eastAsia="ja-JP"/>
        </w:rPr>
        <w:t>ビスが低下しないよう、指定管理者の責任において必要な人員</w:t>
      </w:r>
      <w:r w:rsidR="00A139AF">
        <w:rPr>
          <w:rFonts w:ascii="ＭＳ Ｐゴシック" w:eastAsia="ＭＳ Ｐゴシック" w:hAnsi="ＭＳ Ｐゴシック" w:cs="メイリオ" w:hint="eastAsia"/>
          <w:position w:val="2"/>
          <w:szCs w:val="21"/>
          <w:lang w:eastAsia="ja-JP"/>
        </w:rPr>
        <w:t>（注１）</w:t>
      </w:r>
      <w:r w:rsidR="003B68CF" w:rsidRPr="0003137F">
        <w:rPr>
          <w:rFonts w:ascii="ＭＳ Ｐゴシック" w:eastAsia="ＭＳ Ｐゴシック" w:hAnsi="ＭＳ Ｐゴシック" w:cs="メイリオ" w:hint="eastAsia"/>
          <w:position w:val="2"/>
          <w:szCs w:val="21"/>
          <w:lang w:eastAsia="ja-JP"/>
        </w:rPr>
        <w:t>を配置しています。</w:t>
      </w:r>
    </w:p>
    <w:p w14:paraId="012D6AA4" w14:textId="77777777" w:rsidR="00615490" w:rsidRPr="0003137F" w:rsidRDefault="00615490" w:rsidP="003B6E60">
      <w:pPr>
        <w:spacing w:after="0" w:line="240" w:lineRule="auto"/>
        <w:ind w:leftChars="322" w:left="905" w:right="60" w:hangingChars="147" w:hanging="284"/>
        <w:jc w:val="both"/>
        <w:rPr>
          <w:rFonts w:ascii="ＭＳ Ｐゴシック" w:eastAsia="ＭＳ Ｐゴシック" w:hAnsi="ＭＳ Ｐゴシック" w:cs="ＭＳ 明朝"/>
          <w:position w:val="2"/>
          <w:szCs w:val="21"/>
          <w:lang w:eastAsia="ja-JP"/>
        </w:rPr>
      </w:pPr>
    </w:p>
    <w:p w14:paraId="77747E2D" w14:textId="7EEF0C8F" w:rsidR="003B6E60" w:rsidRPr="0003137F" w:rsidRDefault="009754EB" w:rsidP="0071483E">
      <w:pPr>
        <w:pStyle w:val="ab"/>
        <w:ind w:leftChars="400" w:left="772" w:firstLineChars="200" w:firstLine="386"/>
        <w:rPr>
          <w:rFonts w:ascii="ＭＳ Ｐゴシック" w:eastAsia="ＭＳ Ｐゴシック" w:hAnsi="ＭＳ Ｐゴシック"/>
          <w:sz w:val="21"/>
          <w:szCs w:val="21"/>
          <w:lang w:eastAsia="ja-JP"/>
        </w:rPr>
      </w:pPr>
      <w:r>
        <w:rPr>
          <w:rFonts w:ascii="ＭＳ Ｐゴシック" w:eastAsia="ＭＳ Ｐゴシック" w:hAnsi="ＭＳ Ｐゴシック" w:hint="eastAsia"/>
          <w:sz w:val="21"/>
          <w:szCs w:val="21"/>
          <w:lang w:eastAsia="ja-JP"/>
        </w:rPr>
        <w:t>（</w:t>
      </w:r>
      <w:r w:rsidR="00A139AF">
        <w:rPr>
          <w:rFonts w:ascii="ＭＳ Ｐゴシック" w:eastAsia="ＭＳ Ｐゴシック" w:hAnsi="ＭＳ Ｐゴシック" w:hint="eastAsia"/>
          <w:sz w:val="21"/>
          <w:szCs w:val="21"/>
          <w:lang w:eastAsia="ja-JP"/>
        </w:rPr>
        <w:t>注１）</w:t>
      </w:r>
      <w:r w:rsidR="003B6E60" w:rsidRPr="0003137F">
        <w:rPr>
          <w:rFonts w:ascii="ＭＳ Ｐゴシック" w:eastAsia="ＭＳ Ｐゴシック" w:hAnsi="ＭＳ Ｐゴシック"/>
          <w:sz w:val="21"/>
          <w:szCs w:val="21"/>
          <w:lang w:eastAsia="ja-JP"/>
        </w:rPr>
        <w:t>繁忙期における人員配置の実績は、概ね以下の状況となってい</w:t>
      </w:r>
      <w:r w:rsidR="001B41A7" w:rsidRPr="0003137F">
        <w:rPr>
          <w:rFonts w:ascii="ＭＳ Ｐゴシック" w:eastAsia="ＭＳ Ｐゴシック" w:hAnsi="ＭＳ Ｐゴシック" w:hint="eastAsia"/>
          <w:sz w:val="21"/>
          <w:szCs w:val="21"/>
          <w:lang w:eastAsia="ja-JP"/>
        </w:rPr>
        <w:t>ます</w:t>
      </w:r>
      <w:r w:rsidR="003B6E60" w:rsidRPr="0003137F">
        <w:rPr>
          <w:rFonts w:ascii="ＭＳ Ｐゴシック" w:eastAsia="ＭＳ Ｐゴシック" w:hAnsi="ＭＳ Ｐゴシック"/>
          <w:sz w:val="21"/>
          <w:szCs w:val="21"/>
          <w:lang w:eastAsia="ja-JP"/>
        </w:rPr>
        <w:t>。</w:t>
      </w:r>
    </w:p>
    <w:tbl>
      <w:tblPr>
        <w:tblW w:w="0" w:type="auto"/>
        <w:jc w:val="center"/>
        <w:tblLayout w:type="fixed"/>
        <w:tblCellMar>
          <w:left w:w="0" w:type="dxa"/>
          <w:right w:w="0" w:type="dxa"/>
        </w:tblCellMar>
        <w:tblLook w:val="01E0" w:firstRow="1" w:lastRow="1" w:firstColumn="1" w:lastColumn="1" w:noHBand="0" w:noVBand="0"/>
      </w:tblPr>
      <w:tblGrid>
        <w:gridCol w:w="1540"/>
        <w:gridCol w:w="1980"/>
        <w:gridCol w:w="1626"/>
        <w:gridCol w:w="1454"/>
      </w:tblGrid>
      <w:tr w:rsidR="0003137F" w:rsidRPr="0003137F" w14:paraId="30A5A4B7" w14:textId="77777777" w:rsidTr="0071483E">
        <w:trPr>
          <w:trHeight w:val="397"/>
          <w:jc w:val="center"/>
        </w:trPr>
        <w:tc>
          <w:tcPr>
            <w:tcW w:w="1540" w:type="dxa"/>
            <w:tcBorders>
              <w:top w:val="single" w:sz="4" w:space="0" w:color="000000"/>
              <w:left w:val="single" w:sz="4" w:space="0" w:color="000000"/>
              <w:bottom w:val="single" w:sz="4" w:space="0" w:color="000000"/>
              <w:right w:val="single" w:sz="4" w:space="0" w:color="000000"/>
            </w:tcBorders>
            <w:vAlign w:val="center"/>
          </w:tcPr>
          <w:p w14:paraId="4B1978B6" w14:textId="33A80886" w:rsidR="003B6E60" w:rsidRPr="0003137F" w:rsidRDefault="003B6E60" w:rsidP="006027D4">
            <w:pPr>
              <w:spacing w:after="0" w:line="240" w:lineRule="auto"/>
              <w:ind w:right="-20"/>
              <w:jc w:val="center"/>
              <w:rPr>
                <w:rFonts w:ascii="ＭＳ Ｐゴシック" w:eastAsia="ＭＳ Ｐゴシック" w:hAnsi="ＭＳ Ｐゴシック" w:cs="メイリオ"/>
                <w:szCs w:val="21"/>
              </w:rPr>
            </w:pPr>
            <w:bookmarkStart w:id="17" w:name="_Hlk208598936"/>
            <w:r w:rsidRPr="0003137F">
              <w:rPr>
                <w:rFonts w:ascii="ＭＳ Ｐゴシック" w:eastAsia="ＭＳ Ｐゴシック" w:hAnsi="ＭＳ Ｐゴシック" w:cs="メイリオ"/>
                <w:position w:val="2"/>
                <w:szCs w:val="21"/>
              </w:rPr>
              <w:t>責</w:t>
            </w:r>
            <w:r w:rsidR="00966C42"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position w:val="2"/>
                <w:szCs w:val="21"/>
              </w:rPr>
              <w:t>任</w:t>
            </w:r>
            <w:r w:rsidR="00966C42"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position w:val="2"/>
                <w:szCs w:val="21"/>
              </w:rPr>
              <w:t>者</w:t>
            </w:r>
          </w:p>
        </w:tc>
        <w:tc>
          <w:tcPr>
            <w:tcW w:w="1980" w:type="dxa"/>
            <w:tcBorders>
              <w:top w:val="single" w:sz="4" w:space="0" w:color="000000"/>
              <w:left w:val="single" w:sz="4" w:space="0" w:color="000000"/>
              <w:bottom w:val="single" w:sz="4" w:space="0" w:color="000000"/>
              <w:right w:val="single" w:sz="4" w:space="0" w:color="000000"/>
            </w:tcBorders>
            <w:vAlign w:val="center"/>
          </w:tcPr>
          <w:p w14:paraId="2B38BB68" w14:textId="56E2AF53" w:rsidR="003B6E60" w:rsidRPr="0003137F" w:rsidRDefault="003B6E60" w:rsidP="006027D4">
            <w:pPr>
              <w:spacing w:after="0" w:line="240" w:lineRule="auto"/>
              <w:ind w:right="-20"/>
              <w:jc w:val="center"/>
              <w:rPr>
                <w:rFonts w:ascii="ＭＳ Ｐゴシック" w:eastAsia="ＭＳ Ｐゴシック" w:hAnsi="ＭＳ Ｐゴシック" w:cs="メイリオ"/>
                <w:szCs w:val="21"/>
              </w:rPr>
            </w:pPr>
            <w:r w:rsidRPr="0003137F">
              <w:rPr>
                <w:rFonts w:ascii="ＭＳ Ｐゴシック" w:eastAsia="ＭＳ Ｐゴシック" w:hAnsi="ＭＳ Ｐゴシック" w:cs="メイリオ"/>
                <w:position w:val="2"/>
                <w:szCs w:val="21"/>
              </w:rPr>
              <w:t>事</w:t>
            </w:r>
            <w:r w:rsidR="00966C42"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position w:val="2"/>
                <w:szCs w:val="21"/>
              </w:rPr>
              <w:t>務</w:t>
            </w:r>
            <w:r w:rsidR="00966C42"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position w:val="2"/>
                <w:szCs w:val="21"/>
              </w:rPr>
              <w:t>所</w:t>
            </w:r>
            <w:r w:rsidR="00966C42"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position w:val="2"/>
                <w:szCs w:val="21"/>
              </w:rPr>
              <w:t>職</w:t>
            </w:r>
            <w:r w:rsidR="00966C42"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position w:val="2"/>
                <w:szCs w:val="21"/>
              </w:rPr>
              <w:t>員</w:t>
            </w:r>
          </w:p>
        </w:tc>
        <w:tc>
          <w:tcPr>
            <w:tcW w:w="1626" w:type="dxa"/>
            <w:tcBorders>
              <w:top w:val="single" w:sz="4" w:space="0" w:color="000000"/>
              <w:left w:val="single" w:sz="4" w:space="0" w:color="000000"/>
              <w:bottom w:val="single" w:sz="4" w:space="0" w:color="000000"/>
              <w:right w:val="single" w:sz="4" w:space="0" w:color="000000"/>
            </w:tcBorders>
            <w:vAlign w:val="center"/>
          </w:tcPr>
          <w:p w14:paraId="3A7A3DBA" w14:textId="494EEE57" w:rsidR="003B6E60" w:rsidRPr="0003137F" w:rsidRDefault="003B6E60" w:rsidP="006027D4">
            <w:pPr>
              <w:spacing w:after="0" w:line="240" w:lineRule="auto"/>
              <w:ind w:right="-20"/>
              <w:jc w:val="center"/>
              <w:rPr>
                <w:rFonts w:ascii="ＭＳ Ｐゴシック" w:eastAsia="ＭＳ Ｐゴシック" w:hAnsi="ＭＳ Ｐゴシック" w:cs="メイリオ"/>
                <w:szCs w:val="21"/>
              </w:rPr>
            </w:pPr>
            <w:r w:rsidRPr="0003137F">
              <w:rPr>
                <w:rFonts w:ascii="ＭＳ Ｐゴシック" w:eastAsia="ＭＳ Ｐゴシック" w:hAnsi="ＭＳ Ｐゴシック" w:cs="メイリオ"/>
                <w:position w:val="2"/>
                <w:szCs w:val="21"/>
              </w:rPr>
              <w:t>巡</w:t>
            </w:r>
            <w:r w:rsidR="00966C42"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position w:val="2"/>
                <w:szCs w:val="21"/>
              </w:rPr>
              <w:t>視</w:t>
            </w:r>
            <w:r w:rsidR="00966C42"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position w:val="2"/>
                <w:szCs w:val="21"/>
              </w:rPr>
              <w:t>点</w:t>
            </w:r>
            <w:r w:rsidR="00966C42"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position w:val="2"/>
                <w:szCs w:val="21"/>
              </w:rPr>
              <w:t>検</w:t>
            </w:r>
            <w:r w:rsidR="00966C42"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position w:val="2"/>
                <w:szCs w:val="21"/>
              </w:rPr>
              <w:t>職</w:t>
            </w:r>
            <w:r w:rsidR="00966C42"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position w:val="2"/>
                <w:szCs w:val="21"/>
              </w:rPr>
              <w:t>員</w:t>
            </w:r>
          </w:p>
        </w:tc>
        <w:tc>
          <w:tcPr>
            <w:tcW w:w="1454" w:type="dxa"/>
            <w:tcBorders>
              <w:top w:val="single" w:sz="4" w:space="0" w:color="000000"/>
              <w:left w:val="single" w:sz="4" w:space="0" w:color="000000"/>
              <w:bottom w:val="single" w:sz="4" w:space="0" w:color="000000"/>
              <w:right w:val="single" w:sz="4" w:space="0" w:color="000000"/>
            </w:tcBorders>
            <w:vAlign w:val="center"/>
          </w:tcPr>
          <w:p w14:paraId="7E9EE434" w14:textId="3BCF76E0" w:rsidR="003B6E60" w:rsidRPr="0003137F" w:rsidRDefault="003B6E60" w:rsidP="006027D4">
            <w:pPr>
              <w:spacing w:after="0" w:line="240" w:lineRule="auto"/>
              <w:ind w:right="-20"/>
              <w:jc w:val="center"/>
              <w:rPr>
                <w:rFonts w:ascii="ＭＳ Ｐゴシック" w:eastAsia="ＭＳ Ｐゴシック" w:hAnsi="ＭＳ Ｐゴシック" w:cs="メイリオ"/>
                <w:szCs w:val="21"/>
              </w:rPr>
            </w:pPr>
            <w:r w:rsidRPr="0003137F">
              <w:rPr>
                <w:rFonts w:ascii="ＭＳ Ｐゴシック" w:eastAsia="ＭＳ Ｐゴシック" w:hAnsi="ＭＳ Ｐゴシック" w:cs="メイリオ"/>
                <w:position w:val="2"/>
                <w:szCs w:val="21"/>
              </w:rPr>
              <w:t>合</w:t>
            </w:r>
            <w:r w:rsidR="00966C42"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position w:val="2"/>
                <w:szCs w:val="21"/>
              </w:rPr>
              <w:t>計</w:t>
            </w:r>
          </w:p>
        </w:tc>
      </w:tr>
      <w:tr w:rsidR="003B6E60" w:rsidRPr="0003137F" w14:paraId="050D26F3" w14:textId="77777777" w:rsidTr="0071483E">
        <w:trPr>
          <w:trHeight w:val="397"/>
          <w:jc w:val="center"/>
        </w:trPr>
        <w:tc>
          <w:tcPr>
            <w:tcW w:w="1540" w:type="dxa"/>
            <w:tcBorders>
              <w:top w:val="single" w:sz="4" w:space="0" w:color="000000"/>
              <w:left w:val="single" w:sz="4" w:space="0" w:color="000000"/>
              <w:bottom w:val="single" w:sz="4" w:space="0" w:color="000000"/>
              <w:right w:val="single" w:sz="4" w:space="0" w:color="000000"/>
            </w:tcBorders>
            <w:vAlign w:val="center"/>
          </w:tcPr>
          <w:p w14:paraId="5DACC3D7" w14:textId="1C25CFF3" w:rsidR="003B6E60" w:rsidRPr="0003137F" w:rsidRDefault="003B6E60" w:rsidP="006027D4">
            <w:pPr>
              <w:spacing w:after="0" w:line="240" w:lineRule="auto"/>
              <w:ind w:right="-20"/>
              <w:jc w:val="center"/>
              <w:rPr>
                <w:rFonts w:ascii="ＭＳ Ｐゴシック" w:eastAsia="ＭＳ Ｐゴシック" w:hAnsi="ＭＳ Ｐゴシック" w:cs="メイリオ"/>
                <w:szCs w:val="21"/>
              </w:rPr>
            </w:pPr>
            <w:r w:rsidRPr="0003137F">
              <w:rPr>
                <w:rFonts w:ascii="ＭＳ Ｐゴシック" w:eastAsia="ＭＳ Ｐゴシック" w:hAnsi="ＭＳ Ｐゴシック" w:cs="ＭＳ 明朝"/>
                <w:position w:val="2"/>
                <w:szCs w:val="21"/>
              </w:rPr>
              <w:t xml:space="preserve">1 </w:t>
            </w:r>
            <w:r w:rsidRPr="0003137F">
              <w:rPr>
                <w:rFonts w:ascii="ＭＳ Ｐゴシック" w:eastAsia="ＭＳ Ｐゴシック" w:hAnsi="ＭＳ Ｐゴシック" w:cs="メイリオ"/>
                <w:position w:val="2"/>
                <w:szCs w:val="21"/>
              </w:rPr>
              <w:t>人</w:t>
            </w:r>
            <w:r w:rsidR="003B68CF" w:rsidRPr="0003137F">
              <w:rPr>
                <w:rFonts w:ascii="ＭＳ Ｐゴシック" w:eastAsia="ＭＳ Ｐゴシック" w:hAnsi="ＭＳ Ｐゴシック" w:cs="メイリオ" w:hint="eastAsia"/>
                <w:position w:val="2"/>
                <w:szCs w:val="21"/>
                <w:lang w:eastAsia="ja-JP"/>
              </w:rPr>
              <w:t>程度/</w:t>
            </w:r>
            <w:r w:rsidRPr="0003137F">
              <w:rPr>
                <w:rFonts w:ascii="ＭＳ Ｐゴシック" w:eastAsia="ＭＳ Ｐゴシック" w:hAnsi="ＭＳ Ｐゴシック" w:cs="メイリオ"/>
                <w:position w:val="2"/>
                <w:szCs w:val="21"/>
              </w:rPr>
              <w:t>日</w:t>
            </w:r>
          </w:p>
        </w:tc>
        <w:tc>
          <w:tcPr>
            <w:tcW w:w="1980" w:type="dxa"/>
            <w:tcBorders>
              <w:top w:val="single" w:sz="4" w:space="0" w:color="000000"/>
              <w:left w:val="single" w:sz="4" w:space="0" w:color="000000"/>
              <w:bottom w:val="single" w:sz="4" w:space="0" w:color="000000"/>
              <w:right w:val="single" w:sz="4" w:space="0" w:color="000000"/>
            </w:tcBorders>
            <w:vAlign w:val="center"/>
          </w:tcPr>
          <w:p w14:paraId="47E1F442" w14:textId="29B63F79" w:rsidR="003B6E60" w:rsidRPr="0003137F" w:rsidRDefault="003B6E60" w:rsidP="006027D4">
            <w:pPr>
              <w:spacing w:after="0" w:line="240" w:lineRule="auto"/>
              <w:ind w:right="-20"/>
              <w:jc w:val="center"/>
              <w:rPr>
                <w:rFonts w:ascii="ＭＳ Ｐゴシック" w:eastAsia="ＭＳ Ｐゴシック" w:hAnsi="ＭＳ Ｐゴシック" w:cs="メイリオ"/>
                <w:szCs w:val="21"/>
              </w:rPr>
            </w:pPr>
            <w:r w:rsidRPr="0003137F">
              <w:rPr>
                <w:rFonts w:ascii="ＭＳ Ｐゴシック" w:eastAsia="ＭＳ Ｐゴシック" w:hAnsi="ＭＳ Ｐゴシック" w:cs="メイリオ" w:hint="eastAsia"/>
                <w:position w:val="2"/>
                <w:szCs w:val="21"/>
                <w:lang w:eastAsia="ja-JP"/>
              </w:rPr>
              <w:t>3</w:t>
            </w:r>
            <w:r w:rsidRPr="0003137F">
              <w:rPr>
                <w:rFonts w:ascii="ＭＳ Ｐゴシック" w:eastAsia="ＭＳ Ｐゴシック" w:hAnsi="ＭＳ Ｐゴシック" w:cs="メイリオ"/>
                <w:position w:val="2"/>
                <w:szCs w:val="21"/>
              </w:rPr>
              <w:t>人程度</w:t>
            </w:r>
            <w:r w:rsidR="003B68CF"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rPr>
              <w:t>日</w:t>
            </w:r>
          </w:p>
        </w:tc>
        <w:tc>
          <w:tcPr>
            <w:tcW w:w="1626" w:type="dxa"/>
            <w:tcBorders>
              <w:top w:val="single" w:sz="4" w:space="0" w:color="000000"/>
              <w:left w:val="single" w:sz="4" w:space="0" w:color="000000"/>
              <w:bottom w:val="single" w:sz="4" w:space="0" w:color="000000"/>
              <w:right w:val="single" w:sz="4" w:space="0" w:color="000000"/>
            </w:tcBorders>
            <w:vAlign w:val="center"/>
          </w:tcPr>
          <w:p w14:paraId="42646A0F" w14:textId="282ED81B" w:rsidR="003B6E60" w:rsidRPr="0003137F" w:rsidRDefault="003B6E60" w:rsidP="006027D4">
            <w:pPr>
              <w:spacing w:after="0" w:line="240" w:lineRule="auto"/>
              <w:ind w:right="-20"/>
              <w:jc w:val="center"/>
              <w:rPr>
                <w:rFonts w:ascii="ＭＳ Ｐゴシック" w:eastAsia="ＭＳ Ｐゴシック" w:hAnsi="ＭＳ Ｐゴシック" w:cs="メイリオ"/>
                <w:szCs w:val="21"/>
              </w:rPr>
            </w:pPr>
            <w:r w:rsidRPr="0003137F">
              <w:rPr>
                <w:rFonts w:ascii="ＭＳ Ｐゴシック" w:eastAsia="ＭＳ Ｐゴシック" w:hAnsi="ＭＳ Ｐゴシック" w:cs="メイリオ" w:hint="eastAsia"/>
                <w:position w:val="2"/>
                <w:szCs w:val="21"/>
                <w:lang w:eastAsia="ja-JP"/>
              </w:rPr>
              <w:t>4</w:t>
            </w:r>
            <w:r w:rsidRPr="0003137F">
              <w:rPr>
                <w:rFonts w:ascii="ＭＳ Ｐゴシック" w:eastAsia="ＭＳ Ｐゴシック" w:hAnsi="ＭＳ Ｐゴシック" w:cs="メイリオ"/>
                <w:position w:val="2"/>
                <w:szCs w:val="21"/>
              </w:rPr>
              <w:t>人程度</w:t>
            </w:r>
            <w:r w:rsidR="003B68CF"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rPr>
              <w:t>日</w:t>
            </w:r>
          </w:p>
        </w:tc>
        <w:tc>
          <w:tcPr>
            <w:tcW w:w="1454" w:type="dxa"/>
            <w:tcBorders>
              <w:top w:val="single" w:sz="4" w:space="0" w:color="000000"/>
              <w:left w:val="single" w:sz="4" w:space="0" w:color="000000"/>
              <w:bottom w:val="single" w:sz="4" w:space="0" w:color="000000"/>
              <w:right w:val="single" w:sz="4" w:space="0" w:color="000000"/>
            </w:tcBorders>
            <w:vAlign w:val="center"/>
          </w:tcPr>
          <w:p w14:paraId="21459260" w14:textId="7DC233A0" w:rsidR="003B6E60" w:rsidRPr="0003137F" w:rsidRDefault="003B6E60" w:rsidP="006027D4">
            <w:pPr>
              <w:spacing w:after="0" w:line="240" w:lineRule="auto"/>
              <w:ind w:right="-20"/>
              <w:jc w:val="center"/>
              <w:rPr>
                <w:rFonts w:ascii="ＭＳ Ｐゴシック" w:eastAsia="ＭＳ Ｐゴシック" w:hAnsi="ＭＳ Ｐゴシック" w:cs="メイリオ"/>
                <w:szCs w:val="21"/>
              </w:rPr>
            </w:pPr>
            <w:r w:rsidRPr="0003137F">
              <w:rPr>
                <w:rFonts w:ascii="ＭＳ Ｐゴシック" w:eastAsia="ＭＳ Ｐゴシック" w:hAnsi="ＭＳ Ｐゴシック" w:cs="メイリオ" w:hint="eastAsia"/>
                <w:position w:val="2"/>
                <w:szCs w:val="21"/>
                <w:lang w:eastAsia="ja-JP"/>
              </w:rPr>
              <w:t>8</w:t>
            </w:r>
            <w:r w:rsidRPr="0003137F">
              <w:rPr>
                <w:rFonts w:ascii="ＭＳ Ｐゴシック" w:eastAsia="ＭＳ Ｐゴシック" w:hAnsi="ＭＳ Ｐゴシック" w:cs="メイリオ"/>
                <w:position w:val="2"/>
                <w:szCs w:val="21"/>
              </w:rPr>
              <w:t>人程度</w:t>
            </w:r>
            <w:r w:rsidR="003B68CF" w:rsidRPr="0003137F">
              <w:rPr>
                <w:rFonts w:ascii="ＭＳ Ｐゴシック" w:eastAsia="ＭＳ Ｐゴシック" w:hAnsi="ＭＳ Ｐゴシック" w:cs="メイリオ" w:hint="eastAsia"/>
                <w:position w:val="2"/>
                <w:szCs w:val="21"/>
                <w:lang w:eastAsia="ja-JP"/>
              </w:rPr>
              <w:t>/日</w:t>
            </w:r>
          </w:p>
        </w:tc>
      </w:tr>
      <w:bookmarkEnd w:id="17"/>
    </w:tbl>
    <w:p w14:paraId="40A2FC4B" w14:textId="77777777" w:rsidR="00307DF4" w:rsidRPr="0003137F" w:rsidRDefault="00307DF4" w:rsidP="006C513B">
      <w:pPr>
        <w:spacing w:after="0" w:line="240" w:lineRule="auto"/>
        <w:ind w:leftChars="416" w:left="899" w:hangingChars="50" w:hanging="96"/>
        <w:jc w:val="both"/>
        <w:rPr>
          <w:rFonts w:ascii="ＭＳ Ｐゴシック" w:eastAsia="ＭＳ Ｐゴシック" w:hAnsi="ＭＳ Ｐゴシック" w:cs="メイリオ"/>
          <w:position w:val="2"/>
          <w:szCs w:val="21"/>
          <w:lang w:eastAsia="ja-JP"/>
        </w:rPr>
      </w:pPr>
    </w:p>
    <w:p w14:paraId="3362E8A7" w14:textId="24808CDF" w:rsidR="001B41A7" w:rsidRPr="0003137F" w:rsidRDefault="00717D43" w:rsidP="0071483E">
      <w:pPr>
        <w:pStyle w:val="36"/>
        <w:ind w:left="386"/>
      </w:pPr>
      <w:bookmarkStart w:id="18" w:name="_Toc222316530"/>
      <w:r w:rsidRPr="0003137F">
        <w:rPr>
          <w:rFonts w:hint="eastAsia"/>
        </w:rPr>
        <w:t>（</w:t>
      </w:r>
      <w:r w:rsidR="00D82D9C">
        <w:rPr>
          <w:rFonts w:hint="eastAsia"/>
        </w:rPr>
        <w:t>２</w:t>
      </w:r>
      <w:r w:rsidRPr="0003137F">
        <w:rPr>
          <w:rFonts w:hint="eastAsia"/>
        </w:rPr>
        <w:t>）</w:t>
      </w:r>
      <w:r w:rsidR="001B41A7" w:rsidRPr="0003137F">
        <w:t>常時配置すべき</w:t>
      </w:r>
      <w:r w:rsidR="00FE0A18">
        <w:rPr>
          <w:rFonts w:hint="eastAsia"/>
        </w:rPr>
        <w:t>人</w:t>
      </w:r>
      <w:r w:rsidR="001B41A7" w:rsidRPr="0003137F">
        <w:t>員の最低限のポスト数について</w:t>
      </w:r>
      <w:bookmarkEnd w:id="18"/>
    </w:p>
    <w:p w14:paraId="416210CF" w14:textId="671807CF" w:rsidR="00406BED" w:rsidRPr="0003137F" w:rsidRDefault="00A139AF" w:rsidP="006C513B">
      <w:pPr>
        <w:spacing w:after="0" w:line="240" w:lineRule="auto"/>
        <w:ind w:leftChars="416" w:left="899" w:hangingChars="50" w:hanging="96"/>
        <w:jc w:val="both"/>
        <w:rPr>
          <w:rFonts w:ascii="ＭＳ Ｐゴシック" w:eastAsia="ＭＳ Ｐゴシック" w:hAnsi="ＭＳ Ｐゴシック" w:cs="メイリオ"/>
          <w:position w:val="2"/>
          <w:szCs w:val="21"/>
          <w:lang w:eastAsia="ja-JP"/>
        </w:rPr>
      </w:pPr>
      <w:r>
        <w:rPr>
          <w:rFonts w:ascii="ＭＳ Ｐゴシック" w:eastAsia="ＭＳ Ｐゴシック" w:hAnsi="ＭＳ Ｐゴシック" w:cs="メイリオ" w:hint="eastAsia"/>
          <w:position w:val="2"/>
          <w:szCs w:val="21"/>
          <w:lang w:eastAsia="ja-JP"/>
        </w:rPr>
        <w:t>〇</w:t>
      </w:r>
      <w:r w:rsidR="00406BED" w:rsidRPr="0003137F">
        <w:rPr>
          <w:rFonts w:ascii="ＭＳ Ｐゴシック" w:eastAsia="ＭＳ Ｐゴシック" w:hAnsi="ＭＳ Ｐゴシック" w:cs="メイリオ" w:hint="eastAsia"/>
          <w:position w:val="2"/>
          <w:szCs w:val="21"/>
          <w:lang w:eastAsia="ja-JP"/>
        </w:rPr>
        <w:t>指定管理業務を行うにあたり、来園者の安全・安心を確保するため、</w:t>
      </w:r>
      <w:r w:rsidR="001B720E" w:rsidRPr="0003137F">
        <w:rPr>
          <w:rFonts w:ascii="ＭＳ Ｐゴシック" w:eastAsia="ＭＳ Ｐゴシック" w:hAnsi="ＭＳ Ｐゴシック" w:cs="メイリオ"/>
          <w:position w:val="2"/>
          <w:szCs w:val="21"/>
          <w:lang w:eastAsia="ja-JP"/>
        </w:rPr>
        <w:t>本公園</w:t>
      </w:r>
      <w:r w:rsidR="001B41A7" w:rsidRPr="0003137F">
        <w:rPr>
          <w:rFonts w:ascii="ＭＳ Ｐゴシック" w:eastAsia="ＭＳ Ｐゴシック" w:hAnsi="ＭＳ Ｐゴシック" w:cs="メイリオ"/>
          <w:position w:val="2"/>
          <w:szCs w:val="21"/>
          <w:lang w:eastAsia="ja-JP"/>
        </w:rPr>
        <w:t>に常時配置すべき</w:t>
      </w:r>
      <w:r w:rsidR="00FE0A18">
        <w:rPr>
          <w:rFonts w:ascii="ＭＳ Ｐゴシック" w:eastAsia="ＭＳ Ｐゴシック" w:hAnsi="ＭＳ Ｐゴシック" w:cs="メイリオ" w:hint="eastAsia"/>
          <w:position w:val="2"/>
          <w:szCs w:val="21"/>
          <w:lang w:eastAsia="ja-JP"/>
        </w:rPr>
        <w:t>人</w:t>
      </w:r>
      <w:r w:rsidR="001B41A7" w:rsidRPr="0003137F">
        <w:rPr>
          <w:rFonts w:ascii="ＭＳ Ｐゴシック" w:eastAsia="ＭＳ Ｐゴシック" w:hAnsi="ＭＳ Ｐゴシック" w:cs="メイリオ"/>
          <w:position w:val="2"/>
          <w:szCs w:val="21"/>
          <w:lang w:eastAsia="ja-JP"/>
        </w:rPr>
        <w:t>員の最低限のポスト数は</w:t>
      </w:r>
      <w:r w:rsidR="001B41A7" w:rsidRPr="0003137F">
        <w:rPr>
          <w:rFonts w:ascii="ＭＳ Ｐゴシック" w:eastAsia="ＭＳ Ｐゴシック" w:hAnsi="ＭＳ Ｐゴシック" w:cs="メイリオ" w:hint="eastAsia"/>
          <w:position w:val="2"/>
          <w:szCs w:val="21"/>
          <w:lang w:eastAsia="ja-JP"/>
        </w:rPr>
        <w:t>、</w:t>
      </w:r>
      <w:r w:rsidR="001B41A7" w:rsidRPr="0003137F">
        <w:rPr>
          <w:rFonts w:ascii="ＭＳ Ｐゴシック" w:eastAsia="ＭＳ Ｐゴシック" w:hAnsi="ＭＳ Ｐゴシック" w:cs="メイリオ"/>
          <w:position w:val="2"/>
          <w:szCs w:val="21"/>
          <w:lang w:eastAsia="ja-JP"/>
        </w:rPr>
        <w:t>以下の表の</w:t>
      </w:r>
      <w:r w:rsidR="001B41A7" w:rsidRPr="0003137F">
        <w:rPr>
          <w:rFonts w:ascii="ＭＳ Ｐゴシック" w:eastAsia="ＭＳ Ｐゴシック" w:hAnsi="ＭＳ Ｐゴシック" w:cs="メイリオ" w:hint="eastAsia"/>
          <w:position w:val="2"/>
          <w:szCs w:val="21"/>
          <w:lang w:eastAsia="ja-JP"/>
        </w:rPr>
        <w:t>とお</w:t>
      </w:r>
      <w:r w:rsidR="001B41A7" w:rsidRPr="0003137F">
        <w:rPr>
          <w:rFonts w:ascii="ＭＳ Ｐゴシック" w:eastAsia="ＭＳ Ｐゴシック" w:hAnsi="ＭＳ Ｐゴシック" w:cs="メイリオ"/>
          <w:position w:val="2"/>
          <w:szCs w:val="21"/>
          <w:lang w:eastAsia="ja-JP"/>
        </w:rPr>
        <w:t>りと</w:t>
      </w:r>
      <w:r w:rsidR="001B41A7" w:rsidRPr="0003137F">
        <w:rPr>
          <w:rFonts w:ascii="ＭＳ Ｐゴシック" w:eastAsia="ＭＳ Ｐゴシック" w:hAnsi="ＭＳ Ｐゴシック" w:cs="メイリオ" w:hint="eastAsia"/>
          <w:position w:val="2"/>
          <w:szCs w:val="21"/>
          <w:lang w:eastAsia="ja-JP"/>
        </w:rPr>
        <w:t>します</w:t>
      </w:r>
      <w:r w:rsidR="001B41A7" w:rsidRPr="0003137F">
        <w:rPr>
          <w:rFonts w:ascii="ＭＳ Ｐゴシック" w:eastAsia="ＭＳ Ｐゴシック" w:hAnsi="ＭＳ Ｐゴシック" w:cs="メイリオ"/>
          <w:position w:val="2"/>
          <w:szCs w:val="21"/>
          <w:lang w:eastAsia="ja-JP"/>
        </w:rPr>
        <w:t>。</w:t>
      </w:r>
      <w:r w:rsidR="00406BED" w:rsidRPr="0003137F">
        <w:rPr>
          <w:rFonts w:ascii="ＭＳ Ｐゴシック" w:eastAsia="ＭＳ Ｐゴシック" w:hAnsi="ＭＳ Ｐゴシック" w:cs="メイリオ" w:hint="eastAsia"/>
          <w:position w:val="2"/>
          <w:szCs w:val="21"/>
          <w:lang w:eastAsia="ja-JP"/>
        </w:rPr>
        <w:t>事務所職員及び窓口職員の最低限のポスト数に指定はありませんが、問い合わせ等の窓口業務を円滑に処理できる人員配置としてくだ</w:t>
      </w:r>
      <w:r w:rsidR="00761750" w:rsidRPr="0003137F">
        <w:rPr>
          <w:rFonts w:ascii="ＭＳ Ｐゴシック" w:eastAsia="ＭＳ Ｐゴシック" w:hAnsi="ＭＳ Ｐゴシック" w:cs="メイリオ" w:hint="eastAsia"/>
          <w:position w:val="2"/>
          <w:szCs w:val="21"/>
          <w:lang w:eastAsia="ja-JP"/>
        </w:rPr>
        <w:t>さい。</w:t>
      </w:r>
    </w:p>
    <w:p w14:paraId="18CBB80B" w14:textId="69EC3C15" w:rsidR="003C1EF7" w:rsidRPr="0003137F" w:rsidRDefault="00A952E4" w:rsidP="003C1EF7">
      <w:pPr>
        <w:spacing w:after="0" w:line="240" w:lineRule="auto"/>
        <w:ind w:leftChars="421" w:left="812" w:rightChars="-9" w:right="-17"/>
        <w:jc w:val="both"/>
        <w:rPr>
          <w:rFonts w:ascii="ＭＳ Ｐゴシック" w:eastAsia="ＭＳ Ｐゴシック" w:hAnsi="ＭＳ Ｐゴシック" w:cs="メイリオ"/>
          <w:szCs w:val="21"/>
          <w:lang w:eastAsia="ja-JP"/>
        </w:rPr>
      </w:pPr>
      <w:r w:rsidRPr="0071483E">
        <w:rPr>
          <w:rFonts w:ascii="ＭＳ Ｐゴシック" w:eastAsia="ＭＳ Ｐゴシック" w:hAnsi="ＭＳ Ｐゴシック" w:cs="メイリオ" w:hint="eastAsia"/>
          <w:bCs/>
          <w:szCs w:val="21"/>
          <w:lang w:eastAsia="ja-JP"/>
        </w:rPr>
        <w:t>〇</w:t>
      </w:r>
      <w:r w:rsidR="003C1EF7" w:rsidRPr="0003137F">
        <w:rPr>
          <w:rFonts w:ascii="ＭＳ Ｐゴシック" w:eastAsia="ＭＳ Ｐゴシック" w:hAnsi="ＭＳ Ｐゴシック" w:cs="メイリオ"/>
          <w:szCs w:val="21"/>
          <w:lang w:eastAsia="ja-JP"/>
        </w:rPr>
        <w:t>ポスト数の考え方は以下のように定義</w:t>
      </w:r>
      <w:r w:rsidR="003C1EF7" w:rsidRPr="0003137F">
        <w:rPr>
          <w:rFonts w:ascii="ＭＳ Ｐゴシック" w:eastAsia="ＭＳ Ｐゴシック" w:hAnsi="ＭＳ Ｐゴシック" w:cs="メイリオ" w:hint="eastAsia"/>
          <w:szCs w:val="21"/>
          <w:lang w:eastAsia="ja-JP"/>
        </w:rPr>
        <w:t>します</w:t>
      </w:r>
      <w:r w:rsidR="003C1EF7" w:rsidRPr="0003137F">
        <w:rPr>
          <w:rFonts w:ascii="ＭＳ Ｐゴシック" w:eastAsia="ＭＳ Ｐゴシック" w:hAnsi="ＭＳ Ｐゴシック" w:cs="メイリオ"/>
          <w:szCs w:val="21"/>
          <w:lang w:eastAsia="ja-JP"/>
        </w:rPr>
        <w:t>。</w:t>
      </w:r>
    </w:p>
    <w:p w14:paraId="5A602D46" w14:textId="32CC216D" w:rsidR="003C1EF7" w:rsidRPr="0003137F" w:rsidRDefault="003C1EF7" w:rsidP="003C1EF7">
      <w:pPr>
        <w:spacing w:after="0" w:line="240" w:lineRule="auto"/>
        <w:ind w:leftChars="547" w:left="1055"/>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position w:val="2"/>
          <w:szCs w:val="21"/>
          <w:lang w:eastAsia="ja-JP"/>
        </w:rPr>
        <w:t>「１ポスト」とは、「１月４日から</w:t>
      </w:r>
      <w:r w:rsidR="005A1701">
        <w:rPr>
          <w:rFonts w:ascii="ＭＳ Ｐゴシック" w:eastAsia="ＭＳ Ｐゴシック" w:hAnsi="ＭＳ Ｐゴシック" w:cs="メイリオ" w:hint="eastAsia"/>
          <w:position w:val="2"/>
          <w:szCs w:val="21"/>
          <w:lang w:eastAsia="ja-JP"/>
        </w:rPr>
        <w:t>1</w:t>
      </w:r>
      <w:r w:rsidR="005A1701">
        <w:rPr>
          <w:rFonts w:ascii="ＭＳ Ｐゴシック" w:eastAsia="ＭＳ Ｐゴシック" w:hAnsi="ＭＳ Ｐゴシック" w:cs="メイリオ"/>
          <w:position w:val="2"/>
          <w:szCs w:val="21"/>
          <w:lang w:eastAsia="ja-JP"/>
        </w:rPr>
        <w:t>2</w:t>
      </w:r>
      <w:r w:rsidRPr="0003137F">
        <w:rPr>
          <w:rFonts w:ascii="ＭＳ Ｐゴシック" w:eastAsia="ＭＳ Ｐゴシック" w:hAnsi="ＭＳ Ｐゴシック" w:cs="メイリオ"/>
          <w:position w:val="2"/>
          <w:szCs w:val="21"/>
          <w:lang w:eastAsia="ja-JP"/>
        </w:rPr>
        <w:t>月</w:t>
      </w:r>
      <w:r w:rsidR="005A1701">
        <w:rPr>
          <w:rFonts w:ascii="ＭＳ Ｐゴシック" w:eastAsia="ＭＳ Ｐゴシック" w:hAnsi="ＭＳ Ｐゴシック" w:cs="メイリオ" w:hint="eastAsia"/>
          <w:position w:val="2"/>
          <w:szCs w:val="21"/>
          <w:lang w:eastAsia="ja-JP"/>
        </w:rPr>
        <w:t>2</w:t>
      </w:r>
      <w:r w:rsidR="005A1701">
        <w:rPr>
          <w:rFonts w:ascii="ＭＳ Ｐゴシック" w:eastAsia="ＭＳ Ｐゴシック" w:hAnsi="ＭＳ Ｐゴシック" w:cs="メイリオ"/>
          <w:position w:val="2"/>
          <w:szCs w:val="21"/>
          <w:lang w:eastAsia="ja-JP"/>
        </w:rPr>
        <w:t>8</w:t>
      </w:r>
      <w:r w:rsidRPr="0003137F">
        <w:rPr>
          <w:rFonts w:ascii="ＭＳ Ｐゴシック" w:eastAsia="ＭＳ Ｐゴシック" w:hAnsi="ＭＳ Ｐゴシック" w:cs="メイリオ"/>
          <w:position w:val="2"/>
          <w:szCs w:val="21"/>
          <w:lang w:eastAsia="ja-JP"/>
        </w:rPr>
        <w:t>日</w:t>
      </w:r>
      <w:r w:rsidRPr="0003137F">
        <w:rPr>
          <w:rFonts w:ascii="ＭＳ Ｐゴシック" w:eastAsia="ＭＳ Ｐゴシック" w:hAnsi="ＭＳ Ｐゴシック" w:cs="メイリオ" w:hint="eastAsia"/>
          <w:position w:val="2"/>
          <w:szCs w:val="21"/>
          <w:lang w:eastAsia="ja-JP"/>
        </w:rPr>
        <w:t>まで</w:t>
      </w:r>
      <w:r w:rsidRPr="0003137F">
        <w:rPr>
          <w:rFonts w:ascii="ＭＳ Ｐゴシック" w:eastAsia="ＭＳ Ｐゴシック" w:hAnsi="ＭＳ Ｐゴシック" w:cs="メイリオ"/>
          <w:position w:val="2"/>
          <w:szCs w:val="21"/>
          <w:lang w:eastAsia="ja-JP"/>
        </w:rPr>
        <w:t>の毎日</w:t>
      </w:r>
      <w:r w:rsidR="00A952E4">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サービス提供に必要な勤務時間帯に常時１名を配置すること」を指</w:t>
      </w:r>
      <w:r w:rsidRPr="0003137F">
        <w:rPr>
          <w:rFonts w:ascii="ＭＳ Ｐゴシック" w:eastAsia="ＭＳ Ｐゴシック" w:hAnsi="ＭＳ Ｐゴシック" w:cs="メイリオ" w:hint="eastAsia"/>
          <w:position w:val="2"/>
          <w:szCs w:val="21"/>
          <w:lang w:eastAsia="ja-JP"/>
        </w:rPr>
        <w:t>します</w:t>
      </w:r>
      <w:r w:rsidRPr="0003137F">
        <w:rPr>
          <w:rFonts w:ascii="ＭＳ Ｐゴシック" w:eastAsia="ＭＳ Ｐゴシック" w:hAnsi="ＭＳ Ｐゴシック" w:cs="メイリオ"/>
          <w:position w:val="2"/>
          <w:szCs w:val="21"/>
          <w:lang w:eastAsia="ja-JP"/>
        </w:rPr>
        <w:t>。</w:t>
      </w:r>
    </w:p>
    <w:p w14:paraId="36B5C7DF" w14:textId="77777777" w:rsidR="003C1EF7" w:rsidRPr="0003137F" w:rsidRDefault="003C1EF7" w:rsidP="003C1EF7">
      <w:pPr>
        <w:spacing w:after="0" w:line="240" w:lineRule="auto"/>
        <w:ind w:leftChars="534" w:left="1030" w:rightChars="-10" w:right="-19"/>
        <w:jc w:val="both"/>
        <w:rPr>
          <w:rFonts w:ascii="ＭＳ Ｐゴシック" w:eastAsia="ＭＳ Ｐゴシック" w:hAnsi="ＭＳ Ｐゴシック" w:cs="メイリオ"/>
          <w:strike/>
          <w:szCs w:val="21"/>
          <w:lang w:eastAsia="ja-JP"/>
        </w:rPr>
      </w:pPr>
      <w:r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「ポスト」は、以下「Ｐ」と表記し、ポストと呼称</w:t>
      </w:r>
      <w:r w:rsidRPr="0003137F">
        <w:rPr>
          <w:rFonts w:ascii="ＭＳ Ｐゴシック" w:eastAsia="ＭＳ Ｐゴシック" w:hAnsi="ＭＳ Ｐゴシック" w:cs="メイリオ" w:hint="eastAsia"/>
          <w:position w:val="2"/>
          <w:szCs w:val="21"/>
          <w:lang w:eastAsia="ja-JP"/>
        </w:rPr>
        <w:t>します</w:t>
      </w:r>
      <w:r w:rsidRPr="0003137F">
        <w:rPr>
          <w:rFonts w:ascii="ＭＳ Ｐゴシック" w:eastAsia="ＭＳ Ｐゴシック" w:hAnsi="ＭＳ Ｐゴシック" w:cs="メイリオ"/>
          <w:position w:val="2"/>
          <w:szCs w:val="21"/>
          <w:lang w:eastAsia="ja-JP"/>
        </w:rPr>
        <w:t>。</w:t>
      </w:r>
    </w:p>
    <w:p w14:paraId="76C18FFF" w14:textId="77777777" w:rsidR="003C1EF7" w:rsidRPr="0003137F" w:rsidRDefault="003C1EF7" w:rsidP="003C1EF7">
      <w:pPr>
        <w:spacing w:after="0" w:line="240" w:lineRule="auto"/>
        <w:ind w:leftChars="534" w:left="1030" w:rightChars="-10" w:right="-19"/>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Ｐと雇用の関係は、例えば２Ｐの配置は、３名の雇用（「５日</w:t>
      </w:r>
      <w:r w:rsidRPr="0003137F">
        <w:rPr>
          <w:rFonts w:ascii="ＭＳ Ｐゴシック" w:eastAsia="ＭＳ Ｐゴシック" w:hAnsi="ＭＳ Ｐゴシック" w:cs="ＭＳ 明朝"/>
          <w:position w:val="2"/>
          <w:szCs w:val="21"/>
          <w:lang w:eastAsia="ja-JP"/>
        </w:rPr>
        <w:t>/</w:t>
      </w:r>
      <w:r w:rsidRPr="0003137F">
        <w:rPr>
          <w:rFonts w:ascii="ＭＳ Ｐゴシック" w:eastAsia="ＭＳ Ｐゴシック" w:hAnsi="ＭＳ Ｐゴシック" w:cs="メイリオ"/>
          <w:position w:val="2"/>
          <w:szCs w:val="21"/>
          <w:lang w:eastAsia="ja-JP"/>
        </w:rPr>
        <w:t>週」勤務として）に概ね相当</w:t>
      </w:r>
      <w:r w:rsidRPr="0003137F">
        <w:rPr>
          <w:rFonts w:ascii="ＭＳ Ｐゴシック" w:eastAsia="ＭＳ Ｐゴシック" w:hAnsi="ＭＳ Ｐゴシック" w:cs="メイリオ" w:hint="eastAsia"/>
          <w:position w:val="2"/>
          <w:szCs w:val="21"/>
          <w:lang w:eastAsia="ja-JP"/>
        </w:rPr>
        <w:t>します</w:t>
      </w:r>
      <w:r w:rsidRPr="0003137F">
        <w:rPr>
          <w:rFonts w:ascii="ＭＳ Ｐゴシック" w:eastAsia="ＭＳ Ｐゴシック" w:hAnsi="ＭＳ Ｐゴシック" w:cs="メイリオ"/>
          <w:position w:val="2"/>
          <w:szCs w:val="21"/>
          <w:lang w:eastAsia="ja-JP"/>
        </w:rPr>
        <w:t>。</w:t>
      </w:r>
    </w:p>
    <w:p w14:paraId="6D3544D1" w14:textId="77777777" w:rsidR="003C1EF7" w:rsidRPr="0003137F" w:rsidRDefault="003C1EF7" w:rsidP="0071483E">
      <w:pPr>
        <w:spacing w:after="0" w:line="240" w:lineRule="auto"/>
        <w:ind w:leftChars="434" w:left="837" w:rightChars="-10" w:right="-19" w:firstLineChars="100" w:firstLine="193"/>
        <w:jc w:val="both"/>
        <w:rPr>
          <w:rFonts w:ascii="ＭＳ Ｐゴシック" w:eastAsia="ＭＳ Ｐゴシック" w:hAnsi="ＭＳ Ｐゴシック" w:cs="メイリオ"/>
          <w:sz w:val="22"/>
          <w:szCs w:val="21"/>
          <w:lang w:eastAsia="ja-JP"/>
        </w:rPr>
      </w:pPr>
      <w:r w:rsidRPr="0071483E">
        <w:rPr>
          <w:rFonts w:ascii="ＭＳ Ｐゴシック" w:eastAsia="ＭＳ Ｐゴシック" w:hAnsi="ＭＳ Ｐゴシック" w:cs="メイリオ"/>
          <w:bCs/>
          <w:position w:val="2"/>
          <w:szCs w:val="21"/>
          <w:lang w:eastAsia="ja-JP"/>
        </w:rPr>
        <w:t>【参考】</w:t>
      </w:r>
      <w:r w:rsidRPr="0003137F">
        <w:rPr>
          <w:rFonts w:ascii="ＭＳ Ｐゴシック" w:eastAsia="ＭＳ Ｐゴシック" w:hAnsi="ＭＳ Ｐゴシック" w:cs="メイリオ"/>
          <w:position w:val="2"/>
          <w:szCs w:val="21"/>
          <w:lang w:eastAsia="ja-JP"/>
        </w:rPr>
        <w:t>週当たりの延べ勤務時間換算による大まかな比較</w:t>
      </w:r>
    </w:p>
    <w:p w14:paraId="2F9DFB57" w14:textId="5C2B1150" w:rsidR="003C1EF7" w:rsidRPr="0003137F" w:rsidRDefault="003C1EF7" w:rsidP="003C1EF7">
      <w:pPr>
        <w:spacing w:after="0" w:line="240" w:lineRule="auto"/>
        <w:ind w:leftChars="434" w:left="837" w:rightChars="-10" w:right="-19" w:firstLine="864"/>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position w:val="2"/>
          <w:szCs w:val="21"/>
          <w:lang w:eastAsia="ja-JP"/>
        </w:rPr>
        <w:t>２Ｐの配置</w:t>
      </w:r>
      <w:r w:rsidR="00650434">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position w:val="2"/>
          <w:szCs w:val="21"/>
          <w:lang w:eastAsia="ja-JP"/>
        </w:rPr>
        <w:t>⇒</w:t>
      </w:r>
      <w:r w:rsidR="00650434">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position w:val="2"/>
          <w:szCs w:val="21"/>
          <w:lang w:eastAsia="ja-JP"/>
        </w:rPr>
        <w:t>約</w:t>
      </w:r>
      <w:r w:rsidR="005A1701">
        <w:rPr>
          <w:rFonts w:ascii="ＭＳ Ｐゴシック" w:eastAsia="ＭＳ Ｐゴシック" w:hAnsi="ＭＳ Ｐゴシック" w:cs="メイリオ" w:hint="eastAsia"/>
          <w:position w:val="2"/>
          <w:szCs w:val="21"/>
          <w:lang w:eastAsia="ja-JP"/>
        </w:rPr>
        <w:t>1</w:t>
      </w:r>
      <w:r w:rsidR="005A1701">
        <w:rPr>
          <w:rFonts w:ascii="ＭＳ Ｐゴシック" w:eastAsia="ＭＳ Ｐゴシック" w:hAnsi="ＭＳ Ｐゴシック" w:cs="メイリオ"/>
          <w:position w:val="2"/>
          <w:szCs w:val="21"/>
          <w:lang w:eastAsia="ja-JP"/>
        </w:rPr>
        <w:t>12</w:t>
      </w:r>
      <w:r w:rsidRPr="0003137F">
        <w:rPr>
          <w:rFonts w:ascii="ＭＳ Ｐゴシック" w:eastAsia="ＭＳ Ｐゴシック" w:hAnsi="ＭＳ Ｐゴシック" w:cs="メイリオ"/>
          <w:position w:val="2"/>
          <w:szCs w:val="21"/>
          <w:lang w:eastAsia="ja-JP"/>
        </w:rPr>
        <w:t>時間</w:t>
      </w:r>
      <w:r w:rsidRPr="0003137F">
        <w:rPr>
          <w:rFonts w:ascii="ＭＳ Ｐゴシック" w:eastAsia="ＭＳ Ｐゴシック" w:hAnsi="ＭＳ Ｐゴシック" w:cs="ＭＳ 明朝"/>
          <w:position w:val="2"/>
          <w:szCs w:val="21"/>
          <w:lang w:eastAsia="ja-JP"/>
        </w:rPr>
        <w:t>/</w:t>
      </w:r>
      <w:r w:rsidRPr="0003137F">
        <w:rPr>
          <w:rFonts w:ascii="ＭＳ Ｐゴシック" w:eastAsia="ＭＳ Ｐゴシック" w:hAnsi="ＭＳ Ｐゴシック" w:cs="メイリオ"/>
          <w:position w:val="2"/>
          <w:szCs w:val="21"/>
          <w:lang w:eastAsia="ja-JP"/>
        </w:rPr>
        <w:t>週（２Ｐ×７日</w:t>
      </w:r>
      <w:r w:rsidRPr="0003137F">
        <w:rPr>
          <w:rFonts w:ascii="ＭＳ Ｐゴシック" w:eastAsia="ＭＳ Ｐゴシック" w:hAnsi="ＭＳ Ｐゴシック" w:cs="ＭＳ 明朝"/>
          <w:position w:val="2"/>
          <w:szCs w:val="21"/>
          <w:lang w:eastAsia="ja-JP"/>
        </w:rPr>
        <w:t>/</w:t>
      </w:r>
      <w:r w:rsidRPr="0003137F">
        <w:rPr>
          <w:rFonts w:ascii="ＭＳ Ｐゴシック" w:eastAsia="ＭＳ Ｐゴシック" w:hAnsi="ＭＳ Ｐゴシック" w:cs="メイリオ"/>
          <w:position w:val="2"/>
          <w:szCs w:val="21"/>
          <w:lang w:eastAsia="ja-JP"/>
        </w:rPr>
        <w:t>週×８時間</w:t>
      </w:r>
      <w:r w:rsidRPr="0003137F">
        <w:rPr>
          <w:rFonts w:ascii="ＭＳ Ｐゴシック" w:eastAsia="ＭＳ Ｐゴシック" w:hAnsi="ＭＳ Ｐゴシック" w:cs="ＭＳ 明朝"/>
          <w:position w:val="2"/>
          <w:szCs w:val="21"/>
          <w:lang w:eastAsia="ja-JP"/>
        </w:rPr>
        <w:t>/</w:t>
      </w:r>
      <w:r w:rsidRPr="0003137F">
        <w:rPr>
          <w:rFonts w:ascii="ＭＳ Ｐゴシック" w:eastAsia="ＭＳ Ｐゴシック" w:hAnsi="ＭＳ Ｐゴシック" w:cs="メイリオ"/>
          <w:position w:val="2"/>
          <w:szCs w:val="21"/>
          <w:lang w:eastAsia="ja-JP"/>
        </w:rPr>
        <w:t>日）</w:t>
      </w:r>
    </w:p>
    <w:p w14:paraId="5AC0045B" w14:textId="7B44052C" w:rsidR="003C1EF7" w:rsidRPr="0003137F" w:rsidRDefault="003C1EF7" w:rsidP="003C1EF7">
      <w:pPr>
        <w:spacing w:after="0" w:line="240" w:lineRule="auto"/>
        <w:ind w:leftChars="434" w:left="837" w:rightChars="536" w:right="1034" w:firstLine="864"/>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３</w:t>
      </w:r>
      <w:r w:rsidRPr="0003137F">
        <w:rPr>
          <w:rFonts w:ascii="ＭＳ Ｐゴシック" w:eastAsia="ＭＳ Ｐゴシック" w:hAnsi="ＭＳ Ｐゴシック" w:cs="メイリオ"/>
          <w:position w:val="2"/>
          <w:szCs w:val="21"/>
          <w:lang w:eastAsia="ja-JP"/>
        </w:rPr>
        <w:t>名の雇用</w:t>
      </w:r>
      <w:r w:rsidR="00650434">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position w:val="2"/>
          <w:szCs w:val="21"/>
          <w:lang w:eastAsia="ja-JP"/>
        </w:rPr>
        <w:t>⇒</w:t>
      </w:r>
      <w:r w:rsidR="00650434">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position w:val="2"/>
          <w:szCs w:val="21"/>
          <w:lang w:eastAsia="ja-JP"/>
        </w:rPr>
        <w:t>約</w:t>
      </w:r>
      <w:r w:rsidR="005A1701">
        <w:rPr>
          <w:rFonts w:ascii="ＭＳ Ｐゴシック" w:eastAsia="ＭＳ Ｐゴシック" w:hAnsi="ＭＳ Ｐゴシック" w:cs="メイリオ" w:hint="eastAsia"/>
          <w:position w:val="2"/>
          <w:szCs w:val="21"/>
          <w:lang w:eastAsia="ja-JP"/>
        </w:rPr>
        <w:t>1</w:t>
      </w:r>
      <w:r w:rsidR="005A1701">
        <w:rPr>
          <w:rFonts w:ascii="ＭＳ Ｐゴシック" w:eastAsia="ＭＳ Ｐゴシック" w:hAnsi="ＭＳ Ｐゴシック" w:cs="メイリオ"/>
          <w:position w:val="2"/>
          <w:szCs w:val="21"/>
          <w:lang w:eastAsia="ja-JP"/>
        </w:rPr>
        <w:t>20</w:t>
      </w:r>
      <w:r w:rsidRPr="0003137F">
        <w:rPr>
          <w:rFonts w:ascii="ＭＳ Ｐゴシック" w:eastAsia="ＭＳ Ｐゴシック" w:hAnsi="ＭＳ Ｐゴシック" w:cs="メイリオ"/>
          <w:position w:val="2"/>
          <w:szCs w:val="21"/>
          <w:lang w:eastAsia="ja-JP"/>
        </w:rPr>
        <w:t>時間</w:t>
      </w:r>
      <w:r w:rsidRPr="0003137F">
        <w:rPr>
          <w:rFonts w:ascii="ＭＳ Ｐゴシック" w:eastAsia="ＭＳ Ｐゴシック" w:hAnsi="ＭＳ Ｐゴシック" w:cs="ＭＳ 明朝"/>
          <w:position w:val="2"/>
          <w:szCs w:val="21"/>
          <w:lang w:eastAsia="ja-JP"/>
        </w:rPr>
        <w:t>/</w:t>
      </w:r>
      <w:r w:rsidRPr="0003137F">
        <w:rPr>
          <w:rFonts w:ascii="ＭＳ Ｐゴシック" w:eastAsia="ＭＳ Ｐゴシック" w:hAnsi="ＭＳ Ｐゴシック" w:cs="メイリオ"/>
          <w:position w:val="2"/>
          <w:szCs w:val="21"/>
          <w:lang w:eastAsia="ja-JP"/>
        </w:rPr>
        <w:t>週（３名×５日</w:t>
      </w:r>
      <w:r w:rsidRPr="0003137F">
        <w:rPr>
          <w:rFonts w:ascii="ＭＳ Ｐゴシック" w:eastAsia="ＭＳ Ｐゴシック" w:hAnsi="ＭＳ Ｐゴシック" w:cs="ＭＳ 明朝"/>
          <w:position w:val="2"/>
          <w:szCs w:val="21"/>
          <w:lang w:eastAsia="ja-JP"/>
        </w:rPr>
        <w:t>/</w:t>
      </w:r>
      <w:r w:rsidRPr="0003137F">
        <w:rPr>
          <w:rFonts w:ascii="ＭＳ Ｐゴシック" w:eastAsia="ＭＳ Ｐゴシック" w:hAnsi="ＭＳ Ｐゴシック" w:cs="メイリオ"/>
          <w:position w:val="2"/>
          <w:szCs w:val="21"/>
          <w:lang w:eastAsia="ja-JP"/>
        </w:rPr>
        <w:t>週×８時</w:t>
      </w:r>
      <w:r w:rsidRPr="0003137F">
        <w:rPr>
          <w:rFonts w:ascii="ＭＳ Ｐゴシック" w:eastAsia="ＭＳ Ｐゴシック" w:hAnsi="ＭＳ Ｐゴシック" w:cs="メイリオ" w:hint="eastAsia"/>
          <w:position w:val="2"/>
          <w:szCs w:val="21"/>
          <w:lang w:eastAsia="ja-JP"/>
        </w:rPr>
        <w:t>間/</w:t>
      </w:r>
      <w:r w:rsidRPr="0003137F">
        <w:rPr>
          <w:rFonts w:ascii="ＭＳ Ｐゴシック" w:eastAsia="ＭＳ Ｐゴシック" w:hAnsi="ＭＳ Ｐゴシック" w:cs="メイリオ"/>
          <w:position w:val="2"/>
          <w:szCs w:val="21"/>
          <w:lang w:eastAsia="ja-JP"/>
        </w:rPr>
        <w:t>日）</w:t>
      </w:r>
    </w:p>
    <w:p w14:paraId="4DFC71F5" w14:textId="77777777" w:rsidR="00774D79" w:rsidRPr="0003137F" w:rsidRDefault="00774D79" w:rsidP="00774D79">
      <w:pPr>
        <w:spacing w:after="0" w:line="240" w:lineRule="auto"/>
        <w:ind w:right="-20" w:firstLine="864"/>
        <w:jc w:val="both"/>
        <w:rPr>
          <w:rFonts w:ascii="ＭＳ Ｐゴシック" w:eastAsia="ＭＳ Ｐゴシック" w:hAnsi="ＭＳ Ｐゴシック" w:cs="メイリオ"/>
          <w:position w:val="2"/>
          <w:szCs w:val="21"/>
          <w:lang w:eastAsia="ja-JP"/>
        </w:rPr>
      </w:pPr>
    </w:p>
    <w:p w14:paraId="021B02E7" w14:textId="6B3AA568" w:rsidR="00406BED" w:rsidRPr="0003137F" w:rsidRDefault="00406BED" w:rsidP="0071483E">
      <w:pPr>
        <w:spacing w:after="0" w:line="240" w:lineRule="auto"/>
        <w:ind w:right="-20" w:firstLineChars="600" w:firstLine="1158"/>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position w:val="-4"/>
          <w:szCs w:val="21"/>
          <w:lang w:eastAsia="ja-JP"/>
        </w:rPr>
        <w:t>常時配置すべき</w:t>
      </w:r>
      <w:r w:rsidR="00DF7D49">
        <w:rPr>
          <w:rFonts w:ascii="ＭＳ Ｐゴシック" w:eastAsia="ＭＳ Ｐゴシック" w:hAnsi="ＭＳ Ｐゴシック" w:cs="メイリオ" w:hint="eastAsia"/>
          <w:position w:val="-4"/>
          <w:szCs w:val="21"/>
          <w:lang w:eastAsia="ja-JP"/>
        </w:rPr>
        <w:t>人</w:t>
      </w:r>
      <w:r w:rsidRPr="0003137F">
        <w:rPr>
          <w:rFonts w:ascii="ＭＳ Ｐゴシック" w:eastAsia="ＭＳ Ｐゴシック" w:hAnsi="ＭＳ Ｐゴシック" w:cs="メイリオ"/>
          <w:position w:val="-4"/>
          <w:szCs w:val="21"/>
          <w:lang w:eastAsia="ja-JP"/>
        </w:rPr>
        <w:t>員の最低限の</w:t>
      </w:r>
      <w:r w:rsidR="00A952E4">
        <w:rPr>
          <w:rFonts w:ascii="ＭＳ Ｐゴシック" w:eastAsia="ＭＳ Ｐゴシック" w:hAnsi="ＭＳ Ｐゴシック" w:cs="メイリオ" w:hint="eastAsia"/>
          <w:position w:val="-4"/>
          <w:szCs w:val="21"/>
          <w:lang w:eastAsia="ja-JP"/>
        </w:rPr>
        <w:t>P</w:t>
      </w:r>
      <w:r w:rsidRPr="0003137F">
        <w:rPr>
          <w:rFonts w:ascii="ＭＳ Ｐゴシック" w:eastAsia="ＭＳ Ｐゴシック" w:hAnsi="ＭＳ Ｐゴシック" w:cs="メイリオ"/>
          <w:position w:val="-4"/>
          <w:szCs w:val="21"/>
          <w:lang w:eastAsia="ja-JP"/>
        </w:rPr>
        <w:t>数</w:t>
      </w:r>
      <w:r w:rsidR="00A952E4">
        <w:rPr>
          <w:rFonts w:ascii="ＭＳ Ｐゴシック" w:eastAsia="ＭＳ Ｐゴシック" w:hAnsi="ＭＳ Ｐゴシック" w:cs="メイリオ" w:hint="eastAsia"/>
          <w:position w:val="-4"/>
          <w:szCs w:val="21"/>
          <w:lang w:eastAsia="ja-JP"/>
        </w:rPr>
        <w:t xml:space="preserve">　</w:t>
      </w:r>
      <w:r w:rsidRPr="0003137F">
        <w:rPr>
          <w:rFonts w:ascii="ＭＳ Ｐゴシック" w:eastAsia="ＭＳ Ｐゴシック" w:hAnsi="ＭＳ Ｐゴシック" w:cs="メイリオ"/>
          <w:position w:val="-4"/>
          <w:szCs w:val="21"/>
          <w:lang w:eastAsia="ja-JP"/>
        </w:rPr>
        <w:t xml:space="preserve"> 一覧表</w:t>
      </w:r>
    </w:p>
    <w:tbl>
      <w:tblPr>
        <w:tblW w:w="0" w:type="auto"/>
        <w:jc w:val="center"/>
        <w:tblLayout w:type="fixed"/>
        <w:tblCellMar>
          <w:left w:w="0" w:type="dxa"/>
          <w:right w:w="0" w:type="dxa"/>
        </w:tblCellMar>
        <w:tblLook w:val="01E0" w:firstRow="1" w:lastRow="1" w:firstColumn="1" w:lastColumn="1" w:noHBand="0" w:noVBand="0"/>
      </w:tblPr>
      <w:tblGrid>
        <w:gridCol w:w="2266"/>
        <w:gridCol w:w="2266"/>
        <w:gridCol w:w="2267"/>
      </w:tblGrid>
      <w:tr w:rsidR="0003137F" w:rsidRPr="0003137F" w14:paraId="196E782B" w14:textId="77777777" w:rsidTr="0071483E">
        <w:trPr>
          <w:trHeight w:hRule="exact" w:val="397"/>
          <w:jc w:val="center"/>
        </w:trPr>
        <w:tc>
          <w:tcPr>
            <w:tcW w:w="2266" w:type="dxa"/>
            <w:tcBorders>
              <w:top w:val="single" w:sz="4" w:space="0" w:color="000000"/>
              <w:left w:val="single" w:sz="4" w:space="0" w:color="000000"/>
              <w:bottom w:val="single" w:sz="4" w:space="0" w:color="000000"/>
              <w:right w:val="single" w:sz="4" w:space="0" w:color="000000"/>
            </w:tcBorders>
            <w:vAlign w:val="center"/>
          </w:tcPr>
          <w:p w14:paraId="614B0433" w14:textId="5BDE141F" w:rsidR="001E6945" w:rsidRPr="0003137F" w:rsidRDefault="001E6945" w:rsidP="00506458">
            <w:pPr>
              <w:spacing w:after="0" w:line="240" w:lineRule="auto"/>
              <w:ind w:right="1"/>
              <w:jc w:val="center"/>
              <w:rPr>
                <w:rFonts w:ascii="ＭＳ Ｐゴシック" w:eastAsia="ＭＳ Ｐゴシック" w:hAnsi="ＭＳ Ｐゴシック" w:cs="メイリオ"/>
                <w:szCs w:val="21"/>
              </w:rPr>
            </w:pPr>
            <w:r w:rsidRPr="0003137F">
              <w:rPr>
                <w:rFonts w:ascii="ＭＳ Ｐゴシック" w:eastAsia="ＭＳ Ｐゴシック" w:hAnsi="ＭＳ Ｐゴシック" w:cs="メイリオ"/>
                <w:position w:val="2"/>
                <w:szCs w:val="21"/>
              </w:rPr>
              <w:t>責</w:t>
            </w:r>
            <w:r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position w:val="2"/>
                <w:szCs w:val="21"/>
              </w:rPr>
              <w:t>任</w:t>
            </w:r>
            <w:r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position w:val="2"/>
                <w:szCs w:val="21"/>
              </w:rPr>
              <w:t>者</w:t>
            </w:r>
          </w:p>
        </w:tc>
        <w:tc>
          <w:tcPr>
            <w:tcW w:w="2266" w:type="dxa"/>
            <w:tcBorders>
              <w:top w:val="single" w:sz="4" w:space="0" w:color="000000"/>
              <w:left w:val="single" w:sz="4" w:space="0" w:color="000000"/>
              <w:bottom w:val="single" w:sz="4" w:space="0" w:color="000000"/>
              <w:right w:val="single" w:sz="4" w:space="0" w:color="000000"/>
            </w:tcBorders>
            <w:vAlign w:val="center"/>
          </w:tcPr>
          <w:p w14:paraId="401D71AD" w14:textId="541E3BA0" w:rsidR="001E6945" w:rsidRPr="0003137F" w:rsidRDefault="001E6945" w:rsidP="00406BED">
            <w:pPr>
              <w:spacing w:after="0" w:line="240" w:lineRule="auto"/>
              <w:ind w:right="-20"/>
              <w:jc w:val="center"/>
              <w:rPr>
                <w:rFonts w:ascii="ＭＳ Ｐゴシック" w:eastAsia="ＭＳ Ｐゴシック" w:hAnsi="ＭＳ Ｐゴシック" w:cs="メイリオ"/>
                <w:szCs w:val="21"/>
              </w:rPr>
            </w:pPr>
            <w:r w:rsidRPr="0003137F">
              <w:rPr>
                <w:rFonts w:ascii="ＭＳ Ｐゴシック" w:eastAsia="ＭＳ Ｐゴシック" w:hAnsi="ＭＳ Ｐゴシック" w:cs="メイリオ"/>
                <w:position w:val="2"/>
                <w:szCs w:val="21"/>
              </w:rPr>
              <w:t>巡</w:t>
            </w:r>
            <w:r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position w:val="2"/>
                <w:szCs w:val="21"/>
              </w:rPr>
              <w:t>視</w:t>
            </w:r>
            <w:r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position w:val="2"/>
                <w:szCs w:val="21"/>
              </w:rPr>
              <w:t>点</w:t>
            </w:r>
            <w:r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position w:val="2"/>
                <w:szCs w:val="21"/>
              </w:rPr>
              <w:t>検</w:t>
            </w:r>
            <w:r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position w:val="2"/>
                <w:szCs w:val="21"/>
              </w:rPr>
              <w:t>職</w:t>
            </w:r>
            <w:r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position w:val="2"/>
                <w:szCs w:val="21"/>
              </w:rPr>
              <w:t>員</w:t>
            </w:r>
          </w:p>
        </w:tc>
        <w:tc>
          <w:tcPr>
            <w:tcW w:w="2267" w:type="dxa"/>
            <w:tcBorders>
              <w:top w:val="single" w:sz="4" w:space="0" w:color="000000"/>
              <w:left w:val="single" w:sz="4" w:space="0" w:color="000000"/>
              <w:bottom w:val="single" w:sz="4" w:space="0" w:color="000000"/>
              <w:right w:val="single" w:sz="4" w:space="0" w:color="000000"/>
            </w:tcBorders>
            <w:vAlign w:val="center"/>
          </w:tcPr>
          <w:p w14:paraId="449EC167" w14:textId="2E8B9EBD" w:rsidR="001E6945" w:rsidRPr="0003137F" w:rsidRDefault="001E6945" w:rsidP="00406BED">
            <w:pPr>
              <w:spacing w:after="0" w:line="240" w:lineRule="auto"/>
              <w:jc w:val="center"/>
              <w:rPr>
                <w:rFonts w:ascii="ＭＳ Ｐゴシック" w:eastAsia="ＭＳ Ｐゴシック" w:hAnsi="ＭＳ Ｐゴシック" w:cs="メイリオ"/>
                <w:szCs w:val="21"/>
              </w:rPr>
            </w:pPr>
            <w:r w:rsidRPr="0003137F">
              <w:rPr>
                <w:rFonts w:ascii="ＭＳ Ｐゴシック" w:eastAsia="ＭＳ Ｐゴシック" w:hAnsi="ＭＳ Ｐゴシック" w:cs="メイリオ"/>
                <w:position w:val="2"/>
                <w:szCs w:val="21"/>
              </w:rPr>
              <w:t>合</w:t>
            </w:r>
            <w:r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position w:val="2"/>
                <w:szCs w:val="21"/>
              </w:rPr>
              <w:t>計</w:t>
            </w:r>
          </w:p>
        </w:tc>
      </w:tr>
      <w:tr w:rsidR="0003137F" w:rsidRPr="0003137F" w14:paraId="55FD8EBF" w14:textId="77777777" w:rsidTr="0071483E">
        <w:trPr>
          <w:trHeight w:hRule="exact" w:val="397"/>
          <w:jc w:val="center"/>
        </w:trPr>
        <w:tc>
          <w:tcPr>
            <w:tcW w:w="2266" w:type="dxa"/>
            <w:tcBorders>
              <w:top w:val="single" w:sz="4" w:space="0" w:color="000000"/>
              <w:left w:val="single" w:sz="4" w:space="0" w:color="000000"/>
              <w:bottom w:val="single" w:sz="4" w:space="0" w:color="000000"/>
              <w:right w:val="single" w:sz="4" w:space="0" w:color="000000"/>
            </w:tcBorders>
            <w:vAlign w:val="center"/>
          </w:tcPr>
          <w:p w14:paraId="3E04C4BD" w14:textId="43E87168" w:rsidR="001E6945" w:rsidRPr="0003137F" w:rsidRDefault="00944FA1" w:rsidP="001E6945">
            <w:pPr>
              <w:spacing w:after="0" w:line="240" w:lineRule="auto"/>
              <w:ind w:right="1"/>
              <w:jc w:val="center"/>
              <w:rPr>
                <w:rFonts w:ascii="ＭＳ Ｐゴシック" w:eastAsia="ＭＳ Ｐゴシック" w:hAnsi="ＭＳ Ｐゴシック" w:cs="メイリオ"/>
                <w:szCs w:val="21"/>
              </w:rPr>
            </w:pPr>
            <w:r>
              <w:rPr>
                <w:rFonts w:ascii="ＭＳ Ｐゴシック" w:eastAsia="ＭＳ Ｐゴシック" w:hAnsi="ＭＳ Ｐゴシック" w:cs="ＭＳ 明朝" w:hint="eastAsia"/>
                <w:position w:val="2"/>
                <w:szCs w:val="21"/>
                <w:lang w:eastAsia="ja-JP"/>
              </w:rPr>
              <w:t>1</w:t>
            </w:r>
            <w:r w:rsidR="001E6945" w:rsidRPr="0003137F">
              <w:rPr>
                <w:rFonts w:ascii="ＭＳ Ｐゴシック" w:eastAsia="ＭＳ Ｐゴシック" w:hAnsi="ＭＳ Ｐゴシック" w:cs="ＭＳ 明朝" w:hint="eastAsia"/>
                <w:position w:val="2"/>
                <w:szCs w:val="21"/>
                <w:lang w:eastAsia="ja-JP"/>
              </w:rPr>
              <w:t>P</w:t>
            </w:r>
          </w:p>
        </w:tc>
        <w:tc>
          <w:tcPr>
            <w:tcW w:w="2266" w:type="dxa"/>
            <w:tcBorders>
              <w:top w:val="single" w:sz="4" w:space="0" w:color="000000"/>
              <w:left w:val="single" w:sz="4" w:space="0" w:color="000000"/>
              <w:bottom w:val="single" w:sz="4" w:space="0" w:color="000000"/>
              <w:right w:val="single" w:sz="4" w:space="0" w:color="000000"/>
            </w:tcBorders>
            <w:vAlign w:val="center"/>
          </w:tcPr>
          <w:p w14:paraId="09DDAB5B" w14:textId="4753688A" w:rsidR="001E6945" w:rsidRPr="0003137F" w:rsidRDefault="00944FA1" w:rsidP="001E6945">
            <w:pPr>
              <w:spacing w:after="0" w:line="240" w:lineRule="auto"/>
              <w:ind w:right="-20"/>
              <w:jc w:val="center"/>
              <w:rPr>
                <w:rFonts w:ascii="ＭＳ Ｐゴシック" w:eastAsia="ＭＳ Ｐゴシック" w:hAnsi="ＭＳ Ｐゴシック" w:cs="メイリオ"/>
                <w:szCs w:val="21"/>
              </w:rPr>
            </w:pPr>
            <w:r>
              <w:rPr>
                <w:rFonts w:ascii="ＭＳ Ｐゴシック" w:eastAsia="ＭＳ Ｐゴシック" w:hAnsi="ＭＳ Ｐゴシック" w:cs="メイリオ" w:hint="eastAsia"/>
                <w:position w:val="2"/>
                <w:szCs w:val="21"/>
                <w:lang w:eastAsia="ja-JP"/>
              </w:rPr>
              <w:t>2</w:t>
            </w:r>
            <w:r w:rsidR="001E6945" w:rsidRPr="0003137F">
              <w:rPr>
                <w:rFonts w:ascii="ＭＳ Ｐゴシック" w:eastAsia="ＭＳ Ｐゴシック" w:hAnsi="ＭＳ Ｐゴシック" w:cs="メイリオ" w:hint="eastAsia"/>
                <w:position w:val="2"/>
                <w:szCs w:val="21"/>
                <w:lang w:eastAsia="ja-JP"/>
              </w:rPr>
              <w:t>P</w:t>
            </w:r>
          </w:p>
        </w:tc>
        <w:tc>
          <w:tcPr>
            <w:tcW w:w="2267" w:type="dxa"/>
            <w:tcBorders>
              <w:top w:val="single" w:sz="4" w:space="0" w:color="000000"/>
              <w:left w:val="single" w:sz="4" w:space="0" w:color="000000"/>
              <w:bottom w:val="single" w:sz="4" w:space="0" w:color="000000"/>
              <w:right w:val="single" w:sz="4" w:space="0" w:color="000000"/>
            </w:tcBorders>
            <w:vAlign w:val="center"/>
          </w:tcPr>
          <w:p w14:paraId="180369C6" w14:textId="65DE5417" w:rsidR="001E6945" w:rsidRPr="0003137F" w:rsidRDefault="00944FA1" w:rsidP="001E6945">
            <w:pPr>
              <w:spacing w:after="0" w:line="240" w:lineRule="auto"/>
              <w:ind w:right="-20"/>
              <w:jc w:val="center"/>
              <w:rPr>
                <w:rFonts w:ascii="ＭＳ Ｐゴシック" w:eastAsia="ＭＳ Ｐゴシック" w:hAnsi="ＭＳ Ｐゴシック" w:cs="メイリオ"/>
                <w:szCs w:val="21"/>
              </w:rPr>
            </w:pPr>
            <w:r>
              <w:rPr>
                <w:rFonts w:ascii="ＭＳ Ｐゴシック" w:eastAsia="ＭＳ Ｐゴシック" w:hAnsi="ＭＳ Ｐゴシック" w:cs="メイリオ" w:hint="eastAsia"/>
                <w:position w:val="2"/>
                <w:szCs w:val="21"/>
                <w:lang w:eastAsia="ja-JP"/>
              </w:rPr>
              <w:t>3</w:t>
            </w:r>
            <w:r w:rsidR="001E6945" w:rsidRPr="0003137F">
              <w:rPr>
                <w:rFonts w:ascii="ＭＳ Ｐゴシック" w:eastAsia="ＭＳ Ｐゴシック" w:hAnsi="ＭＳ Ｐゴシック" w:cs="メイリオ" w:hint="eastAsia"/>
                <w:position w:val="2"/>
                <w:szCs w:val="21"/>
                <w:lang w:eastAsia="ja-JP"/>
              </w:rPr>
              <w:t>P</w:t>
            </w:r>
          </w:p>
        </w:tc>
      </w:tr>
    </w:tbl>
    <w:p w14:paraId="5DF74D55" w14:textId="77777777" w:rsidR="00A952E4" w:rsidRDefault="00A952E4" w:rsidP="003C1EF7">
      <w:pPr>
        <w:spacing w:after="0" w:line="240" w:lineRule="auto"/>
        <w:ind w:leftChars="400" w:left="869" w:hangingChars="50" w:hanging="97"/>
        <w:jc w:val="both"/>
        <w:rPr>
          <w:rFonts w:ascii="ＭＳ Ｐゴシック" w:eastAsia="ＭＳ Ｐゴシック" w:hAnsi="ＭＳ Ｐゴシック" w:cs="メイリオ"/>
          <w:b/>
          <w:position w:val="2"/>
          <w:szCs w:val="21"/>
          <w:lang w:eastAsia="ja-JP"/>
        </w:rPr>
      </w:pPr>
    </w:p>
    <w:p w14:paraId="3A4F7D9D" w14:textId="77777777" w:rsidR="00A952E4" w:rsidRPr="0003137F" w:rsidRDefault="00A952E4" w:rsidP="00A952E4">
      <w:pPr>
        <w:spacing w:after="0" w:line="240" w:lineRule="auto"/>
        <w:ind w:leftChars="400" w:left="1061" w:hangingChars="150" w:hanging="289"/>
        <w:jc w:val="both"/>
        <w:rPr>
          <w:rFonts w:ascii="ＭＳ Ｐゴシック" w:eastAsia="ＭＳ Ｐゴシック" w:hAnsi="ＭＳ Ｐゴシック" w:cs="メイリオ"/>
          <w:position w:val="2"/>
          <w:szCs w:val="21"/>
          <w:lang w:eastAsia="ja-JP"/>
        </w:rPr>
      </w:pPr>
      <w:r w:rsidRPr="00E5142E">
        <w:rPr>
          <w:rFonts w:ascii="ＭＳ Ｐゴシック" w:eastAsia="ＭＳ Ｐゴシック" w:hAnsi="ＭＳ Ｐゴシック" w:cs="メイリオ" w:hint="eastAsia"/>
          <w:bCs/>
          <w:position w:val="2"/>
          <w:szCs w:val="21"/>
          <w:lang w:eastAsia="ja-JP"/>
        </w:rPr>
        <w:t>〇</w:t>
      </w:r>
      <w:r w:rsidRPr="0003137F">
        <w:rPr>
          <w:rFonts w:ascii="ＭＳ Ｐゴシック" w:eastAsia="ＭＳ Ｐゴシック" w:hAnsi="ＭＳ Ｐゴシック" w:cs="メイリオ"/>
          <w:position w:val="2"/>
          <w:szCs w:val="21"/>
          <w:lang w:eastAsia="ja-JP"/>
        </w:rPr>
        <w:t>本</w:t>
      </w:r>
      <w:r>
        <w:rPr>
          <w:rFonts w:ascii="ＭＳ Ｐゴシック" w:eastAsia="ＭＳ Ｐゴシック" w:hAnsi="ＭＳ Ｐゴシック" w:cs="メイリオ" w:hint="eastAsia"/>
          <w:position w:val="2"/>
          <w:szCs w:val="21"/>
          <w:lang w:eastAsia="ja-JP"/>
        </w:rPr>
        <w:t>P</w:t>
      </w:r>
      <w:r w:rsidRPr="0003137F">
        <w:rPr>
          <w:rFonts w:ascii="ＭＳ Ｐゴシック" w:eastAsia="ＭＳ Ｐゴシック" w:hAnsi="ＭＳ Ｐゴシック" w:cs="メイリオ"/>
          <w:position w:val="2"/>
          <w:szCs w:val="21"/>
          <w:lang w:eastAsia="ja-JP"/>
        </w:rPr>
        <w:t>数は、閑散期においても確保すべき最低数を示したものであり、通年の運営に</w:t>
      </w:r>
      <w:r w:rsidRPr="0003137F">
        <w:rPr>
          <w:rFonts w:ascii="ＭＳ Ｐゴシック" w:eastAsia="ＭＳ Ｐゴシック" w:hAnsi="ＭＳ Ｐゴシック" w:cs="メイリオ" w:hint="eastAsia"/>
          <w:position w:val="2"/>
          <w:szCs w:val="21"/>
          <w:lang w:eastAsia="ja-JP"/>
        </w:rPr>
        <w:t>あ</w:t>
      </w:r>
      <w:r w:rsidRPr="0003137F">
        <w:rPr>
          <w:rFonts w:ascii="ＭＳ Ｐゴシック" w:eastAsia="ＭＳ Ｐゴシック" w:hAnsi="ＭＳ Ｐゴシック" w:cs="メイリオ"/>
          <w:position w:val="2"/>
          <w:szCs w:val="21"/>
          <w:lang w:eastAsia="ja-JP"/>
        </w:rPr>
        <w:t>たっては、</w:t>
      </w:r>
      <w:r w:rsidRPr="0003137F">
        <w:rPr>
          <w:rFonts w:ascii="ＭＳ Ｐゴシック" w:eastAsia="ＭＳ Ｐゴシック" w:hAnsi="ＭＳ Ｐゴシック" w:cs="メイリオ" w:hint="eastAsia"/>
          <w:position w:val="2"/>
          <w:szCs w:val="21"/>
          <w:lang w:eastAsia="ja-JP"/>
        </w:rPr>
        <w:t>上記</w:t>
      </w:r>
      <w:r>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hint="eastAsia"/>
          <w:position w:val="2"/>
          <w:szCs w:val="21"/>
          <w:lang w:eastAsia="ja-JP"/>
        </w:rPr>
        <w:t>（１）「職員の配置について」を考慮して</w:t>
      </w:r>
      <w:r w:rsidRPr="0003137F">
        <w:rPr>
          <w:rFonts w:ascii="ＭＳ Ｐゴシック" w:eastAsia="ＭＳ Ｐゴシック" w:hAnsi="ＭＳ Ｐゴシック" w:cs="メイリオ"/>
          <w:position w:val="2"/>
          <w:szCs w:val="21"/>
          <w:lang w:eastAsia="ja-JP"/>
        </w:rPr>
        <w:t>指定管理者の責任において必要な人員を配置</w:t>
      </w:r>
      <w:r w:rsidRPr="0003137F">
        <w:rPr>
          <w:rFonts w:ascii="ＭＳ Ｐゴシック" w:eastAsia="ＭＳ Ｐゴシック" w:hAnsi="ＭＳ Ｐゴシック" w:cs="メイリオ" w:hint="eastAsia"/>
          <w:position w:val="2"/>
          <w:szCs w:val="21"/>
          <w:lang w:eastAsia="ja-JP"/>
        </w:rPr>
        <w:t>してください。</w:t>
      </w:r>
    </w:p>
    <w:p w14:paraId="44AA01B4" w14:textId="77777777" w:rsidR="00A952E4" w:rsidRDefault="00A952E4" w:rsidP="003C1EF7">
      <w:pPr>
        <w:spacing w:after="0" w:line="240" w:lineRule="auto"/>
        <w:ind w:leftChars="400" w:left="869" w:hangingChars="50" w:hanging="97"/>
        <w:jc w:val="both"/>
        <w:rPr>
          <w:rFonts w:ascii="ＭＳ Ｐゴシック" w:eastAsia="ＭＳ Ｐゴシック" w:hAnsi="ＭＳ Ｐゴシック" w:cs="メイリオ"/>
          <w:b/>
          <w:position w:val="2"/>
          <w:szCs w:val="21"/>
          <w:lang w:eastAsia="ja-JP"/>
        </w:rPr>
      </w:pPr>
    </w:p>
    <w:p w14:paraId="7DDCFC14" w14:textId="29557022" w:rsidR="003C1EF7" w:rsidRPr="0003137F" w:rsidRDefault="00DF7D49" w:rsidP="003C1EF7">
      <w:pPr>
        <w:spacing w:after="0" w:line="240" w:lineRule="auto"/>
        <w:ind w:leftChars="400" w:left="868" w:hangingChars="50" w:hanging="96"/>
        <w:jc w:val="both"/>
        <w:rPr>
          <w:rFonts w:ascii="ＭＳ Ｐゴシック" w:eastAsia="ＭＳ Ｐゴシック" w:hAnsi="ＭＳ Ｐゴシック" w:cs="メイリオ"/>
          <w:position w:val="2"/>
          <w:szCs w:val="21"/>
          <w:lang w:eastAsia="ja-JP"/>
        </w:rPr>
      </w:pPr>
      <w:r w:rsidRPr="0071483E">
        <w:rPr>
          <w:rFonts w:ascii="ＭＳ Ｐゴシック" w:eastAsia="ＭＳ Ｐゴシック" w:hAnsi="ＭＳ Ｐゴシック" w:cs="メイリオ" w:hint="eastAsia"/>
          <w:bCs/>
          <w:position w:val="2"/>
          <w:szCs w:val="21"/>
          <w:lang w:eastAsia="ja-JP"/>
        </w:rPr>
        <w:t>〇</w:t>
      </w:r>
      <w:r w:rsidRPr="00DF7D49">
        <w:rPr>
          <w:rFonts w:ascii="ＭＳ Ｐゴシック" w:eastAsia="ＭＳ Ｐゴシック" w:hAnsi="ＭＳ Ｐゴシック" w:cs="メイリオ" w:hint="eastAsia"/>
          <w:bCs/>
          <w:position w:val="2"/>
          <w:szCs w:val="21"/>
          <w:lang w:eastAsia="ja-JP"/>
        </w:rPr>
        <w:t>申請</w:t>
      </w:r>
      <w:r w:rsidR="003C1EF7" w:rsidRPr="00DF7D49">
        <w:rPr>
          <w:rFonts w:ascii="ＭＳ Ｐゴシック" w:eastAsia="ＭＳ Ｐゴシック" w:hAnsi="ＭＳ Ｐゴシック" w:cs="メイリオ" w:hint="eastAsia"/>
          <w:bCs/>
          <w:position w:val="2"/>
          <w:szCs w:val="21"/>
          <w:lang w:eastAsia="ja-JP"/>
        </w:rPr>
        <w:t>様</w:t>
      </w:r>
      <w:r w:rsidR="003C1EF7" w:rsidRPr="0003137F">
        <w:rPr>
          <w:rFonts w:ascii="ＭＳ Ｐゴシック" w:eastAsia="ＭＳ Ｐゴシック" w:hAnsi="ＭＳ Ｐゴシック" w:cs="メイリオ" w:hint="eastAsia"/>
          <w:position w:val="2"/>
          <w:szCs w:val="21"/>
          <w:lang w:eastAsia="ja-JP"/>
        </w:rPr>
        <w:t>式「管理体制計画書」において</w:t>
      </w:r>
      <w:r>
        <w:rPr>
          <w:rFonts w:ascii="ＭＳ Ｐゴシック" w:eastAsia="ＭＳ Ｐゴシック" w:hAnsi="ＭＳ Ｐゴシック" w:cs="メイリオ" w:hint="eastAsia"/>
          <w:position w:val="2"/>
          <w:szCs w:val="21"/>
          <w:lang w:eastAsia="ja-JP"/>
        </w:rPr>
        <w:t>、</w:t>
      </w:r>
      <w:r w:rsidR="003C1EF7" w:rsidRPr="0003137F">
        <w:rPr>
          <w:rFonts w:ascii="ＭＳ Ｐゴシック" w:eastAsia="ＭＳ Ｐゴシック" w:hAnsi="ＭＳ Ｐゴシック" w:cs="メイリオ" w:hint="eastAsia"/>
          <w:position w:val="2"/>
          <w:szCs w:val="21"/>
          <w:lang w:eastAsia="ja-JP"/>
        </w:rPr>
        <w:t>常時配置すべき</w:t>
      </w:r>
      <w:r>
        <w:rPr>
          <w:rFonts w:ascii="ＭＳ Ｐゴシック" w:eastAsia="ＭＳ Ｐゴシック" w:hAnsi="ＭＳ Ｐゴシック" w:cs="メイリオ" w:hint="eastAsia"/>
          <w:position w:val="2"/>
          <w:szCs w:val="21"/>
          <w:lang w:eastAsia="ja-JP"/>
        </w:rPr>
        <w:t>人</w:t>
      </w:r>
      <w:r w:rsidR="003C1EF7" w:rsidRPr="0003137F">
        <w:rPr>
          <w:rFonts w:ascii="ＭＳ Ｐゴシック" w:eastAsia="ＭＳ Ｐゴシック" w:hAnsi="ＭＳ Ｐゴシック" w:cs="メイリオ" w:hint="eastAsia"/>
          <w:position w:val="2"/>
          <w:szCs w:val="21"/>
          <w:lang w:eastAsia="ja-JP"/>
        </w:rPr>
        <w:t>員の最低限の</w:t>
      </w:r>
      <w:r>
        <w:rPr>
          <w:rFonts w:ascii="ＭＳ Ｐゴシック" w:eastAsia="ＭＳ Ｐゴシック" w:hAnsi="ＭＳ Ｐゴシック" w:cs="メイリオ" w:hint="eastAsia"/>
          <w:position w:val="2"/>
          <w:szCs w:val="21"/>
          <w:lang w:eastAsia="ja-JP"/>
        </w:rPr>
        <w:t>P</w:t>
      </w:r>
      <w:r w:rsidR="003C1EF7" w:rsidRPr="0003137F">
        <w:rPr>
          <w:rFonts w:ascii="ＭＳ Ｐゴシック" w:eastAsia="ＭＳ Ｐゴシック" w:hAnsi="ＭＳ Ｐゴシック" w:cs="メイリオ" w:hint="eastAsia"/>
          <w:position w:val="2"/>
          <w:szCs w:val="21"/>
          <w:lang w:eastAsia="ja-JP"/>
        </w:rPr>
        <w:t>数が満足しない場合は、失格となります。</w:t>
      </w:r>
    </w:p>
    <w:p w14:paraId="08553FDB" w14:textId="624E587D" w:rsidR="00553141" w:rsidRDefault="00553141">
      <w:pPr>
        <w:rPr>
          <w:rFonts w:ascii="ＭＳ Ｐゴシック" w:eastAsia="ＭＳ Ｐゴシック" w:hAnsi="ＭＳ Ｐゴシック"/>
          <w:lang w:eastAsia="ja-JP"/>
        </w:rPr>
      </w:pPr>
      <w:r>
        <w:rPr>
          <w:rFonts w:ascii="ＭＳ Ｐゴシック" w:eastAsia="ＭＳ Ｐゴシック" w:hAnsi="ＭＳ Ｐゴシック"/>
          <w:lang w:eastAsia="ja-JP"/>
        </w:rPr>
        <w:br w:type="page"/>
      </w:r>
    </w:p>
    <w:p w14:paraId="72A5AEBD" w14:textId="4FDD8A46" w:rsidR="002A3111" w:rsidRDefault="00553141" w:rsidP="0071483E">
      <w:pPr>
        <w:pStyle w:val="36"/>
        <w:ind w:left="386"/>
      </w:pPr>
      <w:r>
        <w:rPr>
          <w:rFonts w:hint="eastAsia"/>
        </w:rPr>
        <w:lastRenderedPageBreak/>
        <w:t xml:space="preserve">　</w:t>
      </w:r>
      <w:bookmarkStart w:id="19" w:name="_Toc222316531"/>
      <w:r>
        <w:rPr>
          <w:rFonts w:hint="eastAsia"/>
        </w:rPr>
        <w:t>（３）現行（令和７年</w:t>
      </w:r>
      <w:r w:rsidR="004E41D9">
        <w:rPr>
          <w:rFonts w:hint="eastAsia"/>
        </w:rPr>
        <w:t>５</w:t>
      </w:r>
      <w:r>
        <w:rPr>
          <w:rFonts w:hint="eastAsia"/>
        </w:rPr>
        <w:t>月）の職員体制</w:t>
      </w:r>
      <w:bookmarkEnd w:id="19"/>
    </w:p>
    <w:p w14:paraId="565CF514" w14:textId="2C80EE04" w:rsidR="004B7373" w:rsidRPr="004B7373" w:rsidRDefault="00553141" w:rsidP="004B7373">
      <w:pPr>
        <w:spacing w:after="0" w:line="240" w:lineRule="auto"/>
        <w:ind w:right="-20"/>
        <w:jc w:val="both"/>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hint="eastAsia"/>
          <w:lang w:eastAsia="ja-JP"/>
        </w:rPr>
        <w:t xml:space="preserve">　　※本表には「外注業務に係る人員」の配置は記載されていません。</w:t>
      </w:r>
    </w:p>
    <w:tbl>
      <w:tblPr>
        <w:tblW w:w="9229" w:type="dxa"/>
        <w:tblInd w:w="84" w:type="dxa"/>
        <w:tblCellMar>
          <w:left w:w="99" w:type="dxa"/>
          <w:right w:w="99" w:type="dxa"/>
        </w:tblCellMar>
        <w:tblLook w:val="04A0" w:firstRow="1" w:lastRow="0" w:firstColumn="1" w:lastColumn="0" w:noHBand="0" w:noVBand="1"/>
      </w:tblPr>
      <w:tblGrid>
        <w:gridCol w:w="960"/>
        <w:gridCol w:w="1134"/>
        <w:gridCol w:w="3213"/>
        <w:gridCol w:w="567"/>
        <w:gridCol w:w="567"/>
        <w:gridCol w:w="567"/>
        <w:gridCol w:w="945"/>
        <w:gridCol w:w="1276"/>
      </w:tblGrid>
      <w:tr w:rsidR="004B7373" w:rsidRPr="004B7373" w14:paraId="6253BBEC" w14:textId="77777777" w:rsidTr="00615181">
        <w:trPr>
          <w:trHeight w:val="300"/>
        </w:trPr>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4732D5C2"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区分</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043F56FC"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役職</w:t>
            </w:r>
          </w:p>
        </w:tc>
        <w:tc>
          <w:tcPr>
            <w:tcW w:w="3213" w:type="dxa"/>
            <w:vMerge w:val="restart"/>
            <w:tcBorders>
              <w:top w:val="single" w:sz="4" w:space="0" w:color="auto"/>
              <w:left w:val="single" w:sz="4" w:space="0" w:color="auto"/>
              <w:bottom w:val="single" w:sz="4" w:space="0" w:color="auto"/>
              <w:right w:val="single" w:sz="4" w:space="0" w:color="auto"/>
            </w:tcBorders>
            <w:noWrap/>
            <w:vAlign w:val="center"/>
            <w:hideMark/>
          </w:tcPr>
          <w:p w14:paraId="0CF8BD6B"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担当業務内容</w:t>
            </w:r>
          </w:p>
        </w:tc>
        <w:tc>
          <w:tcPr>
            <w:tcW w:w="1701" w:type="dxa"/>
            <w:gridSpan w:val="3"/>
            <w:tcBorders>
              <w:top w:val="single" w:sz="4" w:space="0" w:color="auto"/>
              <w:left w:val="nil"/>
              <w:bottom w:val="single" w:sz="4" w:space="0" w:color="auto"/>
              <w:right w:val="single" w:sz="4" w:space="0" w:color="auto"/>
            </w:tcBorders>
            <w:noWrap/>
            <w:vAlign w:val="center"/>
            <w:hideMark/>
          </w:tcPr>
          <w:p w14:paraId="3D876A5E"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雇用形態</w:t>
            </w:r>
          </w:p>
        </w:tc>
        <w:tc>
          <w:tcPr>
            <w:tcW w:w="945" w:type="dxa"/>
            <w:vMerge w:val="restart"/>
            <w:tcBorders>
              <w:top w:val="single" w:sz="4" w:space="0" w:color="auto"/>
              <w:left w:val="single" w:sz="4" w:space="0" w:color="auto"/>
              <w:bottom w:val="single" w:sz="4" w:space="0" w:color="000000"/>
              <w:right w:val="single" w:sz="4" w:space="0" w:color="auto"/>
            </w:tcBorders>
            <w:vAlign w:val="center"/>
            <w:hideMark/>
          </w:tcPr>
          <w:p w14:paraId="0F087058"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職員の</w:t>
            </w:r>
            <w:r w:rsidRPr="004B7373">
              <w:rPr>
                <w:rFonts w:ascii="ＭＳ Ｐゴシック" w:eastAsia="ＭＳ Ｐゴシック" w:hAnsi="ＭＳ Ｐゴシック" w:cs="ＭＳ Ｐゴシック" w:hint="eastAsia"/>
                <w:sz w:val="18"/>
                <w:szCs w:val="18"/>
                <w:lang w:eastAsia="ja-JP"/>
              </w:rPr>
              <w:br/>
              <w:t>年齢層</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51CA8B6D"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１週間の勤務時間（H）</w:t>
            </w:r>
          </w:p>
        </w:tc>
      </w:tr>
      <w:tr w:rsidR="004B7373" w:rsidRPr="004B7373" w14:paraId="60899E4E" w14:textId="77777777" w:rsidTr="00615181">
        <w:trPr>
          <w:trHeight w:val="1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5D3915" w14:textId="77777777" w:rsidR="004B7373" w:rsidRPr="004B7373" w:rsidRDefault="004B7373" w:rsidP="004B7373">
            <w:pPr>
              <w:widowControl/>
              <w:spacing w:after="0" w:line="240" w:lineRule="auto"/>
              <w:rPr>
                <w:rFonts w:ascii="ＭＳ Ｐゴシック" w:eastAsia="ＭＳ Ｐゴシック" w:hAnsi="ＭＳ Ｐゴシック" w:cs="ＭＳ Ｐゴシック"/>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3A722" w14:textId="77777777" w:rsidR="004B7373" w:rsidRPr="004B7373" w:rsidRDefault="004B7373" w:rsidP="004B7373">
            <w:pPr>
              <w:widowControl/>
              <w:spacing w:after="0" w:line="240" w:lineRule="auto"/>
              <w:rPr>
                <w:rFonts w:ascii="ＭＳ Ｐゴシック" w:eastAsia="ＭＳ Ｐゴシック" w:hAnsi="ＭＳ Ｐゴシック" w:cs="ＭＳ Ｐゴシック"/>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0F8848" w14:textId="77777777" w:rsidR="004B7373" w:rsidRPr="004B7373" w:rsidRDefault="004B7373" w:rsidP="004B7373">
            <w:pPr>
              <w:widowControl/>
              <w:spacing w:after="0" w:line="240" w:lineRule="auto"/>
              <w:rPr>
                <w:rFonts w:ascii="ＭＳ Ｐゴシック" w:eastAsia="ＭＳ Ｐゴシック" w:hAnsi="ＭＳ Ｐゴシック" w:cs="ＭＳ Ｐゴシック"/>
                <w:sz w:val="18"/>
                <w:szCs w:val="18"/>
                <w:lang w:eastAsia="ja-JP"/>
              </w:rPr>
            </w:pPr>
          </w:p>
        </w:tc>
        <w:tc>
          <w:tcPr>
            <w:tcW w:w="567" w:type="dxa"/>
            <w:tcBorders>
              <w:top w:val="nil"/>
              <w:left w:val="nil"/>
              <w:bottom w:val="single" w:sz="4" w:space="0" w:color="auto"/>
              <w:right w:val="single" w:sz="4" w:space="0" w:color="auto"/>
            </w:tcBorders>
            <w:noWrap/>
            <w:vAlign w:val="center"/>
            <w:hideMark/>
          </w:tcPr>
          <w:p w14:paraId="40EC368E"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正規</w:t>
            </w:r>
          </w:p>
        </w:tc>
        <w:tc>
          <w:tcPr>
            <w:tcW w:w="567" w:type="dxa"/>
            <w:tcBorders>
              <w:top w:val="nil"/>
              <w:left w:val="nil"/>
              <w:bottom w:val="single" w:sz="4" w:space="0" w:color="auto"/>
              <w:right w:val="single" w:sz="4" w:space="0" w:color="auto"/>
            </w:tcBorders>
            <w:noWrap/>
            <w:vAlign w:val="center"/>
            <w:hideMark/>
          </w:tcPr>
          <w:p w14:paraId="40F5BDED"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嘱託</w:t>
            </w:r>
          </w:p>
        </w:tc>
        <w:tc>
          <w:tcPr>
            <w:tcW w:w="567" w:type="dxa"/>
            <w:tcBorders>
              <w:top w:val="nil"/>
              <w:left w:val="nil"/>
              <w:bottom w:val="single" w:sz="4" w:space="0" w:color="auto"/>
              <w:right w:val="single" w:sz="4" w:space="0" w:color="auto"/>
            </w:tcBorders>
            <w:noWrap/>
            <w:vAlign w:val="center"/>
            <w:hideMark/>
          </w:tcPr>
          <w:p w14:paraId="2E840CDB"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ﾊﾟｰﾄ</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EE0CA5" w14:textId="77777777" w:rsidR="004B7373" w:rsidRPr="004B7373" w:rsidRDefault="004B7373" w:rsidP="004B7373">
            <w:pPr>
              <w:widowControl/>
              <w:spacing w:after="0" w:line="240" w:lineRule="auto"/>
              <w:rPr>
                <w:rFonts w:ascii="ＭＳ Ｐゴシック" w:eastAsia="ＭＳ Ｐゴシック" w:hAnsi="ＭＳ Ｐゴシック" w:cs="ＭＳ Ｐゴシック"/>
                <w:sz w:val="18"/>
                <w:szCs w:val="18"/>
                <w:lang w:eastAsia="ja-JP"/>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967DCAD" w14:textId="77777777" w:rsidR="004B7373" w:rsidRPr="004B7373" w:rsidRDefault="004B7373" w:rsidP="004B7373">
            <w:pPr>
              <w:widowControl/>
              <w:spacing w:after="0" w:line="240" w:lineRule="auto"/>
              <w:rPr>
                <w:rFonts w:ascii="ＭＳ Ｐゴシック" w:eastAsia="ＭＳ Ｐゴシック" w:hAnsi="ＭＳ Ｐゴシック" w:cs="ＭＳ Ｐゴシック"/>
                <w:sz w:val="18"/>
                <w:szCs w:val="18"/>
                <w:lang w:eastAsia="ja-JP"/>
              </w:rPr>
            </w:pPr>
          </w:p>
        </w:tc>
      </w:tr>
      <w:tr w:rsidR="004B7373" w:rsidRPr="004B7373" w14:paraId="78EDC217" w14:textId="77777777" w:rsidTr="00615181">
        <w:trPr>
          <w:trHeight w:val="186"/>
        </w:trPr>
        <w:tc>
          <w:tcPr>
            <w:tcW w:w="960" w:type="dxa"/>
            <w:vMerge w:val="restart"/>
            <w:tcBorders>
              <w:top w:val="nil"/>
              <w:left w:val="single" w:sz="4" w:space="0" w:color="auto"/>
              <w:right w:val="single" w:sz="4" w:space="0" w:color="auto"/>
            </w:tcBorders>
            <w:vAlign w:val="center"/>
            <w:hideMark/>
          </w:tcPr>
          <w:p w14:paraId="1A8AFECA"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事務所</w:t>
            </w:r>
          </w:p>
          <w:p w14:paraId="615D46CD"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人員</w:t>
            </w:r>
          </w:p>
        </w:tc>
        <w:tc>
          <w:tcPr>
            <w:tcW w:w="1134" w:type="dxa"/>
            <w:tcBorders>
              <w:top w:val="nil"/>
              <w:left w:val="nil"/>
              <w:bottom w:val="single" w:sz="4" w:space="0" w:color="auto"/>
              <w:right w:val="single" w:sz="4" w:space="0" w:color="auto"/>
            </w:tcBorders>
            <w:noWrap/>
            <w:vAlign w:val="center"/>
            <w:hideMark/>
          </w:tcPr>
          <w:p w14:paraId="527201E2" w14:textId="77777777" w:rsidR="004B7373" w:rsidRPr="004B7373" w:rsidRDefault="004B7373" w:rsidP="004B7373">
            <w:pPr>
              <w:spacing w:after="0" w:line="240" w:lineRule="auto"/>
              <w:jc w:val="both"/>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所長</w:t>
            </w:r>
          </w:p>
        </w:tc>
        <w:tc>
          <w:tcPr>
            <w:tcW w:w="3213" w:type="dxa"/>
            <w:tcBorders>
              <w:top w:val="single" w:sz="4" w:space="0" w:color="auto"/>
              <w:left w:val="nil"/>
              <w:bottom w:val="single" w:sz="4" w:space="0" w:color="auto"/>
              <w:right w:val="single" w:sz="4" w:space="0" w:color="auto"/>
            </w:tcBorders>
            <w:noWrap/>
            <w:vAlign w:val="center"/>
            <w:hideMark/>
          </w:tcPr>
          <w:p w14:paraId="7ABF2C04" w14:textId="6937C925" w:rsidR="004B7373" w:rsidRPr="004B7373" w:rsidRDefault="004B7373" w:rsidP="004B7373">
            <w:pPr>
              <w:spacing w:after="0" w:line="240" w:lineRule="auto"/>
              <w:jc w:val="both"/>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総括責任者、</w:t>
            </w:r>
          </w:p>
        </w:tc>
        <w:tc>
          <w:tcPr>
            <w:tcW w:w="567" w:type="dxa"/>
            <w:tcBorders>
              <w:top w:val="nil"/>
              <w:left w:val="nil"/>
              <w:bottom w:val="single" w:sz="4" w:space="0" w:color="auto"/>
              <w:right w:val="single" w:sz="4" w:space="0" w:color="auto"/>
            </w:tcBorders>
            <w:noWrap/>
            <w:vAlign w:val="center"/>
            <w:hideMark/>
          </w:tcPr>
          <w:p w14:paraId="13088B65"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w:t>
            </w:r>
          </w:p>
        </w:tc>
        <w:tc>
          <w:tcPr>
            <w:tcW w:w="567" w:type="dxa"/>
            <w:tcBorders>
              <w:top w:val="nil"/>
              <w:left w:val="nil"/>
              <w:bottom w:val="single" w:sz="4" w:space="0" w:color="auto"/>
              <w:right w:val="single" w:sz="4" w:space="0" w:color="auto"/>
            </w:tcBorders>
            <w:noWrap/>
            <w:vAlign w:val="center"/>
          </w:tcPr>
          <w:p w14:paraId="49D85192"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567" w:type="dxa"/>
            <w:tcBorders>
              <w:top w:val="nil"/>
              <w:left w:val="nil"/>
              <w:bottom w:val="single" w:sz="4" w:space="0" w:color="auto"/>
              <w:right w:val="single" w:sz="4" w:space="0" w:color="auto"/>
            </w:tcBorders>
            <w:noWrap/>
            <w:vAlign w:val="center"/>
          </w:tcPr>
          <w:p w14:paraId="0ABE2A81"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945" w:type="dxa"/>
            <w:tcBorders>
              <w:top w:val="nil"/>
              <w:left w:val="nil"/>
              <w:bottom w:val="single" w:sz="4" w:space="0" w:color="auto"/>
              <w:right w:val="single" w:sz="4" w:space="0" w:color="auto"/>
            </w:tcBorders>
            <w:noWrap/>
            <w:vAlign w:val="center"/>
            <w:hideMark/>
          </w:tcPr>
          <w:p w14:paraId="3C714FE2" w14:textId="73ECA4AA"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sz w:val="18"/>
                <w:szCs w:val="18"/>
                <w:lang w:eastAsia="ja-JP"/>
              </w:rPr>
              <w:t>5</w:t>
            </w:r>
            <w:r w:rsidRPr="004B7373">
              <w:rPr>
                <w:rFonts w:ascii="ＭＳ Ｐゴシック" w:eastAsia="ＭＳ Ｐゴシック" w:hAnsi="ＭＳ Ｐゴシック" w:cs="ＭＳ Ｐゴシック" w:hint="eastAsia"/>
                <w:sz w:val="18"/>
                <w:szCs w:val="18"/>
                <w:lang w:eastAsia="ja-JP"/>
              </w:rPr>
              <w:t>0代</w:t>
            </w:r>
          </w:p>
        </w:tc>
        <w:tc>
          <w:tcPr>
            <w:tcW w:w="1276" w:type="dxa"/>
            <w:tcBorders>
              <w:top w:val="nil"/>
              <w:left w:val="nil"/>
              <w:bottom w:val="single" w:sz="4" w:space="0" w:color="auto"/>
              <w:right w:val="single" w:sz="4" w:space="0" w:color="auto"/>
            </w:tcBorders>
            <w:noWrap/>
            <w:vAlign w:val="center"/>
            <w:hideMark/>
          </w:tcPr>
          <w:p w14:paraId="621273B5"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40</w:t>
            </w:r>
          </w:p>
        </w:tc>
      </w:tr>
      <w:tr w:rsidR="004B7373" w:rsidRPr="004B7373" w14:paraId="16D3FA26" w14:textId="77777777" w:rsidTr="00615181">
        <w:trPr>
          <w:trHeight w:val="300"/>
        </w:trPr>
        <w:tc>
          <w:tcPr>
            <w:tcW w:w="0" w:type="auto"/>
            <w:vMerge/>
            <w:tcBorders>
              <w:left w:val="single" w:sz="4" w:space="0" w:color="auto"/>
              <w:right w:val="single" w:sz="4" w:space="0" w:color="auto"/>
            </w:tcBorders>
            <w:vAlign w:val="center"/>
            <w:hideMark/>
          </w:tcPr>
          <w:p w14:paraId="543BD64E" w14:textId="77777777" w:rsidR="004B7373" w:rsidRPr="004B7373" w:rsidRDefault="004B7373" w:rsidP="004B7373">
            <w:pPr>
              <w:widowControl/>
              <w:spacing w:after="0" w:line="240" w:lineRule="auto"/>
              <w:rPr>
                <w:rFonts w:ascii="ＭＳ Ｐゴシック" w:eastAsia="ＭＳ Ｐゴシック" w:hAnsi="ＭＳ Ｐゴシック" w:cs="ＭＳ Ｐゴシック"/>
                <w:sz w:val="18"/>
                <w:szCs w:val="18"/>
                <w:lang w:eastAsia="ja-JP"/>
              </w:rPr>
            </w:pPr>
          </w:p>
        </w:tc>
        <w:tc>
          <w:tcPr>
            <w:tcW w:w="1134" w:type="dxa"/>
            <w:tcBorders>
              <w:top w:val="nil"/>
              <w:left w:val="nil"/>
              <w:bottom w:val="single" w:sz="4" w:space="0" w:color="auto"/>
              <w:right w:val="single" w:sz="4" w:space="0" w:color="auto"/>
            </w:tcBorders>
            <w:noWrap/>
            <w:vAlign w:val="center"/>
            <w:hideMark/>
          </w:tcPr>
          <w:p w14:paraId="1699422F" w14:textId="2CE8098C" w:rsidR="004B7373" w:rsidRPr="004B7373" w:rsidRDefault="00D72B89" w:rsidP="004B7373">
            <w:pPr>
              <w:spacing w:after="0" w:line="240" w:lineRule="auto"/>
              <w:jc w:val="both"/>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副所長</w:t>
            </w:r>
          </w:p>
        </w:tc>
        <w:tc>
          <w:tcPr>
            <w:tcW w:w="3213" w:type="dxa"/>
            <w:tcBorders>
              <w:top w:val="single" w:sz="4" w:space="0" w:color="auto"/>
              <w:left w:val="nil"/>
              <w:bottom w:val="single" w:sz="4" w:space="0" w:color="auto"/>
              <w:right w:val="single" w:sz="4" w:space="0" w:color="auto"/>
            </w:tcBorders>
            <w:noWrap/>
            <w:vAlign w:val="center"/>
            <w:hideMark/>
          </w:tcPr>
          <w:p w14:paraId="108CC25E" w14:textId="65354560" w:rsidR="004B7373" w:rsidRPr="004B7373" w:rsidRDefault="004B7373" w:rsidP="004B7373">
            <w:pPr>
              <w:spacing w:after="0" w:line="240" w:lineRule="auto"/>
              <w:jc w:val="both"/>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維持管理責任者</w:t>
            </w:r>
          </w:p>
        </w:tc>
        <w:tc>
          <w:tcPr>
            <w:tcW w:w="567" w:type="dxa"/>
            <w:tcBorders>
              <w:top w:val="nil"/>
              <w:left w:val="nil"/>
              <w:bottom w:val="single" w:sz="4" w:space="0" w:color="auto"/>
              <w:right w:val="single" w:sz="4" w:space="0" w:color="auto"/>
            </w:tcBorders>
            <w:noWrap/>
            <w:vAlign w:val="center"/>
            <w:hideMark/>
          </w:tcPr>
          <w:p w14:paraId="030959F5"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w:t>
            </w:r>
          </w:p>
        </w:tc>
        <w:tc>
          <w:tcPr>
            <w:tcW w:w="567" w:type="dxa"/>
            <w:tcBorders>
              <w:top w:val="nil"/>
              <w:left w:val="nil"/>
              <w:bottom w:val="single" w:sz="4" w:space="0" w:color="auto"/>
              <w:right w:val="single" w:sz="4" w:space="0" w:color="auto"/>
            </w:tcBorders>
            <w:noWrap/>
            <w:vAlign w:val="center"/>
          </w:tcPr>
          <w:p w14:paraId="18CCBC43"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567" w:type="dxa"/>
            <w:tcBorders>
              <w:top w:val="nil"/>
              <w:left w:val="nil"/>
              <w:bottom w:val="single" w:sz="4" w:space="0" w:color="auto"/>
              <w:right w:val="single" w:sz="4" w:space="0" w:color="auto"/>
            </w:tcBorders>
            <w:noWrap/>
            <w:vAlign w:val="center"/>
          </w:tcPr>
          <w:p w14:paraId="015F08EC"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945" w:type="dxa"/>
            <w:tcBorders>
              <w:top w:val="nil"/>
              <w:left w:val="nil"/>
              <w:bottom w:val="single" w:sz="4" w:space="0" w:color="auto"/>
              <w:right w:val="single" w:sz="4" w:space="0" w:color="auto"/>
            </w:tcBorders>
            <w:noWrap/>
            <w:vAlign w:val="center"/>
            <w:hideMark/>
          </w:tcPr>
          <w:p w14:paraId="35E60127" w14:textId="3554EB6D" w:rsidR="004B7373" w:rsidRPr="004B7373" w:rsidRDefault="00A3526F" w:rsidP="004B7373">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sz w:val="18"/>
                <w:szCs w:val="18"/>
                <w:lang w:eastAsia="ja-JP"/>
              </w:rPr>
              <w:t>5</w:t>
            </w:r>
            <w:r w:rsidR="004B7373" w:rsidRPr="004B7373">
              <w:rPr>
                <w:rFonts w:ascii="ＭＳ Ｐゴシック" w:eastAsia="ＭＳ Ｐゴシック" w:hAnsi="ＭＳ Ｐゴシック" w:cs="ＭＳ Ｐゴシック" w:hint="eastAsia"/>
                <w:sz w:val="18"/>
                <w:szCs w:val="18"/>
                <w:lang w:eastAsia="ja-JP"/>
              </w:rPr>
              <w:t>0代</w:t>
            </w:r>
          </w:p>
        </w:tc>
        <w:tc>
          <w:tcPr>
            <w:tcW w:w="1276" w:type="dxa"/>
            <w:tcBorders>
              <w:top w:val="nil"/>
              <w:left w:val="nil"/>
              <w:bottom w:val="single" w:sz="4" w:space="0" w:color="auto"/>
              <w:right w:val="single" w:sz="4" w:space="0" w:color="auto"/>
            </w:tcBorders>
            <w:noWrap/>
            <w:vAlign w:val="center"/>
            <w:hideMark/>
          </w:tcPr>
          <w:p w14:paraId="53C71095"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40</w:t>
            </w:r>
          </w:p>
        </w:tc>
      </w:tr>
      <w:tr w:rsidR="004B7373" w:rsidRPr="004B7373" w14:paraId="294ADA86" w14:textId="77777777" w:rsidTr="00615181">
        <w:trPr>
          <w:trHeight w:val="300"/>
        </w:trPr>
        <w:tc>
          <w:tcPr>
            <w:tcW w:w="0" w:type="auto"/>
            <w:vMerge/>
            <w:tcBorders>
              <w:left w:val="single" w:sz="4" w:space="0" w:color="auto"/>
              <w:right w:val="single" w:sz="4" w:space="0" w:color="auto"/>
            </w:tcBorders>
            <w:vAlign w:val="center"/>
            <w:hideMark/>
          </w:tcPr>
          <w:p w14:paraId="5D304B5C" w14:textId="77777777" w:rsidR="004B7373" w:rsidRPr="004B7373" w:rsidRDefault="004B7373" w:rsidP="004B7373">
            <w:pPr>
              <w:widowControl/>
              <w:spacing w:after="0" w:line="240" w:lineRule="auto"/>
              <w:rPr>
                <w:rFonts w:ascii="ＭＳ Ｐゴシック" w:eastAsia="ＭＳ Ｐゴシック" w:hAnsi="ＭＳ Ｐゴシック" w:cs="ＭＳ Ｐゴシック"/>
                <w:sz w:val="18"/>
                <w:szCs w:val="18"/>
                <w:lang w:eastAsia="ja-JP"/>
              </w:rPr>
            </w:pPr>
          </w:p>
        </w:tc>
        <w:tc>
          <w:tcPr>
            <w:tcW w:w="1134" w:type="dxa"/>
            <w:tcBorders>
              <w:top w:val="nil"/>
              <w:left w:val="nil"/>
              <w:bottom w:val="single" w:sz="4" w:space="0" w:color="auto"/>
              <w:right w:val="single" w:sz="4" w:space="0" w:color="auto"/>
            </w:tcBorders>
            <w:noWrap/>
            <w:vAlign w:val="center"/>
            <w:hideMark/>
          </w:tcPr>
          <w:p w14:paraId="20C7F42C" w14:textId="4631C636" w:rsidR="004B7373" w:rsidRPr="004B7373" w:rsidRDefault="004B7373" w:rsidP="004B7373">
            <w:pPr>
              <w:spacing w:after="0" w:line="240" w:lineRule="auto"/>
              <w:jc w:val="both"/>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従業員</w:t>
            </w:r>
            <w:r w:rsidR="00D72B89">
              <w:rPr>
                <w:rFonts w:ascii="ＭＳ Ｐゴシック" w:eastAsia="ＭＳ Ｐゴシック" w:hAnsi="ＭＳ Ｐゴシック" w:cs="ＭＳ Ｐゴシック" w:hint="eastAsia"/>
                <w:sz w:val="18"/>
                <w:szCs w:val="18"/>
                <w:lang w:eastAsia="ja-JP"/>
              </w:rPr>
              <w:t>1</w:t>
            </w:r>
          </w:p>
        </w:tc>
        <w:tc>
          <w:tcPr>
            <w:tcW w:w="3213" w:type="dxa"/>
            <w:tcBorders>
              <w:top w:val="single" w:sz="4" w:space="0" w:color="auto"/>
              <w:left w:val="nil"/>
              <w:bottom w:val="single" w:sz="4" w:space="0" w:color="auto"/>
              <w:right w:val="single" w:sz="4" w:space="0" w:color="auto"/>
            </w:tcBorders>
            <w:noWrap/>
            <w:vAlign w:val="center"/>
            <w:hideMark/>
          </w:tcPr>
          <w:p w14:paraId="31EEF71B" w14:textId="15A6416E" w:rsidR="004B7373" w:rsidRPr="004B7373" w:rsidRDefault="004B7373" w:rsidP="004B7373">
            <w:pPr>
              <w:spacing w:after="0" w:line="240" w:lineRule="auto"/>
              <w:jc w:val="both"/>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受付・窓口対応・広報・ボランティア対応</w:t>
            </w:r>
          </w:p>
        </w:tc>
        <w:tc>
          <w:tcPr>
            <w:tcW w:w="567" w:type="dxa"/>
            <w:tcBorders>
              <w:top w:val="nil"/>
              <w:left w:val="nil"/>
              <w:bottom w:val="single" w:sz="4" w:space="0" w:color="auto"/>
              <w:right w:val="single" w:sz="4" w:space="0" w:color="auto"/>
            </w:tcBorders>
            <w:noWrap/>
            <w:vAlign w:val="center"/>
            <w:hideMark/>
          </w:tcPr>
          <w:p w14:paraId="378A8659"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w:t>
            </w:r>
          </w:p>
        </w:tc>
        <w:tc>
          <w:tcPr>
            <w:tcW w:w="567" w:type="dxa"/>
            <w:tcBorders>
              <w:top w:val="nil"/>
              <w:left w:val="nil"/>
              <w:bottom w:val="single" w:sz="4" w:space="0" w:color="auto"/>
              <w:right w:val="single" w:sz="4" w:space="0" w:color="auto"/>
            </w:tcBorders>
            <w:noWrap/>
            <w:vAlign w:val="center"/>
          </w:tcPr>
          <w:p w14:paraId="5850DF5E"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567" w:type="dxa"/>
            <w:tcBorders>
              <w:top w:val="nil"/>
              <w:left w:val="nil"/>
              <w:bottom w:val="single" w:sz="4" w:space="0" w:color="auto"/>
              <w:right w:val="single" w:sz="4" w:space="0" w:color="auto"/>
            </w:tcBorders>
            <w:noWrap/>
            <w:vAlign w:val="center"/>
          </w:tcPr>
          <w:p w14:paraId="31960D97"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945" w:type="dxa"/>
            <w:tcBorders>
              <w:top w:val="nil"/>
              <w:left w:val="nil"/>
              <w:bottom w:val="single" w:sz="4" w:space="0" w:color="auto"/>
              <w:right w:val="single" w:sz="4" w:space="0" w:color="auto"/>
            </w:tcBorders>
            <w:noWrap/>
            <w:vAlign w:val="center"/>
            <w:hideMark/>
          </w:tcPr>
          <w:p w14:paraId="649417AB"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50代</w:t>
            </w:r>
          </w:p>
        </w:tc>
        <w:tc>
          <w:tcPr>
            <w:tcW w:w="1276" w:type="dxa"/>
            <w:tcBorders>
              <w:top w:val="nil"/>
              <w:left w:val="nil"/>
              <w:bottom w:val="single" w:sz="4" w:space="0" w:color="auto"/>
              <w:right w:val="single" w:sz="4" w:space="0" w:color="auto"/>
            </w:tcBorders>
            <w:noWrap/>
            <w:vAlign w:val="center"/>
            <w:hideMark/>
          </w:tcPr>
          <w:p w14:paraId="205CF5B5" w14:textId="66A532DF" w:rsidR="004B7373" w:rsidRPr="004B7373" w:rsidRDefault="00A3526F" w:rsidP="004B7373">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4</w:t>
            </w:r>
            <w:r>
              <w:rPr>
                <w:rFonts w:ascii="ＭＳ Ｐゴシック" w:eastAsia="ＭＳ Ｐゴシック" w:hAnsi="ＭＳ Ｐゴシック" w:cs="ＭＳ Ｐゴシック"/>
                <w:sz w:val="18"/>
                <w:szCs w:val="18"/>
                <w:lang w:eastAsia="ja-JP"/>
              </w:rPr>
              <w:t>0</w:t>
            </w:r>
          </w:p>
        </w:tc>
      </w:tr>
      <w:tr w:rsidR="004B7373" w:rsidRPr="004B7373" w14:paraId="7793156A" w14:textId="77777777" w:rsidTr="00615181">
        <w:trPr>
          <w:trHeight w:val="300"/>
        </w:trPr>
        <w:tc>
          <w:tcPr>
            <w:tcW w:w="0" w:type="auto"/>
            <w:vMerge/>
            <w:tcBorders>
              <w:left w:val="single" w:sz="4" w:space="0" w:color="auto"/>
              <w:right w:val="single" w:sz="4" w:space="0" w:color="auto"/>
            </w:tcBorders>
            <w:vAlign w:val="center"/>
            <w:hideMark/>
          </w:tcPr>
          <w:p w14:paraId="37AE223E" w14:textId="77777777" w:rsidR="004B7373" w:rsidRPr="004B7373" w:rsidRDefault="004B7373" w:rsidP="004B7373">
            <w:pPr>
              <w:widowControl/>
              <w:spacing w:after="0" w:line="240" w:lineRule="auto"/>
              <w:rPr>
                <w:rFonts w:ascii="ＭＳ Ｐゴシック" w:eastAsia="ＭＳ Ｐゴシック" w:hAnsi="ＭＳ Ｐゴシック" w:cs="ＭＳ Ｐゴシック"/>
                <w:sz w:val="18"/>
                <w:szCs w:val="18"/>
                <w:lang w:eastAsia="ja-JP"/>
              </w:rPr>
            </w:pPr>
          </w:p>
        </w:tc>
        <w:tc>
          <w:tcPr>
            <w:tcW w:w="1134" w:type="dxa"/>
            <w:tcBorders>
              <w:top w:val="nil"/>
              <w:left w:val="nil"/>
              <w:bottom w:val="single" w:sz="4" w:space="0" w:color="auto"/>
              <w:right w:val="single" w:sz="4" w:space="0" w:color="auto"/>
            </w:tcBorders>
            <w:noWrap/>
            <w:vAlign w:val="center"/>
            <w:hideMark/>
          </w:tcPr>
          <w:p w14:paraId="2E647D04" w14:textId="2346C2BD" w:rsidR="004B7373" w:rsidRPr="004B7373" w:rsidRDefault="004B7373" w:rsidP="004B7373">
            <w:pPr>
              <w:spacing w:after="0" w:line="240" w:lineRule="auto"/>
              <w:jc w:val="both"/>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従業員</w:t>
            </w:r>
            <w:r w:rsidR="00D72B89">
              <w:rPr>
                <w:rFonts w:ascii="ＭＳ Ｐゴシック" w:eastAsia="ＭＳ Ｐゴシック" w:hAnsi="ＭＳ Ｐゴシック" w:cs="ＭＳ Ｐゴシック" w:hint="eastAsia"/>
                <w:sz w:val="18"/>
                <w:szCs w:val="18"/>
                <w:lang w:eastAsia="ja-JP"/>
              </w:rPr>
              <w:t>2</w:t>
            </w:r>
          </w:p>
        </w:tc>
        <w:tc>
          <w:tcPr>
            <w:tcW w:w="3213" w:type="dxa"/>
            <w:tcBorders>
              <w:top w:val="single" w:sz="4" w:space="0" w:color="auto"/>
              <w:left w:val="nil"/>
              <w:bottom w:val="single" w:sz="4" w:space="0" w:color="auto"/>
              <w:right w:val="single" w:sz="4" w:space="0" w:color="auto"/>
            </w:tcBorders>
            <w:noWrap/>
            <w:vAlign w:val="center"/>
            <w:hideMark/>
          </w:tcPr>
          <w:p w14:paraId="601CC9C9" w14:textId="14022EEF" w:rsidR="004B7373" w:rsidRPr="004B7373" w:rsidRDefault="004B7373" w:rsidP="004B7373">
            <w:pPr>
              <w:spacing w:after="0" w:line="240" w:lineRule="auto"/>
              <w:jc w:val="both"/>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維持管理技術者</w:t>
            </w:r>
          </w:p>
        </w:tc>
        <w:tc>
          <w:tcPr>
            <w:tcW w:w="567" w:type="dxa"/>
            <w:tcBorders>
              <w:top w:val="nil"/>
              <w:left w:val="nil"/>
              <w:bottom w:val="single" w:sz="4" w:space="0" w:color="auto"/>
              <w:right w:val="single" w:sz="4" w:space="0" w:color="auto"/>
            </w:tcBorders>
            <w:noWrap/>
            <w:vAlign w:val="center"/>
          </w:tcPr>
          <w:p w14:paraId="4B75FADC"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567" w:type="dxa"/>
            <w:tcBorders>
              <w:top w:val="nil"/>
              <w:left w:val="nil"/>
              <w:bottom w:val="single" w:sz="4" w:space="0" w:color="auto"/>
              <w:right w:val="single" w:sz="4" w:space="0" w:color="auto"/>
            </w:tcBorders>
            <w:noWrap/>
            <w:vAlign w:val="center"/>
            <w:hideMark/>
          </w:tcPr>
          <w:p w14:paraId="0825B7C5"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w:t>
            </w:r>
          </w:p>
        </w:tc>
        <w:tc>
          <w:tcPr>
            <w:tcW w:w="567" w:type="dxa"/>
            <w:tcBorders>
              <w:top w:val="nil"/>
              <w:left w:val="nil"/>
              <w:bottom w:val="single" w:sz="4" w:space="0" w:color="auto"/>
              <w:right w:val="single" w:sz="4" w:space="0" w:color="auto"/>
            </w:tcBorders>
            <w:noWrap/>
            <w:vAlign w:val="center"/>
          </w:tcPr>
          <w:p w14:paraId="2A07BEFC"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945" w:type="dxa"/>
            <w:tcBorders>
              <w:top w:val="nil"/>
              <w:left w:val="nil"/>
              <w:bottom w:val="single" w:sz="4" w:space="0" w:color="auto"/>
              <w:right w:val="single" w:sz="4" w:space="0" w:color="auto"/>
            </w:tcBorders>
            <w:noWrap/>
            <w:vAlign w:val="center"/>
            <w:hideMark/>
          </w:tcPr>
          <w:p w14:paraId="063688CA" w14:textId="2C005CD9" w:rsidR="004B7373" w:rsidRPr="004B7373" w:rsidRDefault="00A3526F" w:rsidP="004B7373">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sz w:val="18"/>
                <w:szCs w:val="18"/>
                <w:lang w:eastAsia="ja-JP"/>
              </w:rPr>
              <w:t>5</w:t>
            </w:r>
            <w:r w:rsidR="004B7373" w:rsidRPr="004B7373">
              <w:rPr>
                <w:rFonts w:ascii="ＭＳ Ｐゴシック" w:eastAsia="ＭＳ Ｐゴシック" w:hAnsi="ＭＳ Ｐゴシック" w:cs="ＭＳ Ｐゴシック" w:hint="eastAsia"/>
                <w:sz w:val="18"/>
                <w:szCs w:val="18"/>
                <w:lang w:eastAsia="ja-JP"/>
              </w:rPr>
              <w:t>0代</w:t>
            </w:r>
          </w:p>
        </w:tc>
        <w:tc>
          <w:tcPr>
            <w:tcW w:w="1276" w:type="dxa"/>
            <w:tcBorders>
              <w:top w:val="nil"/>
              <w:left w:val="nil"/>
              <w:bottom w:val="single" w:sz="4" w:space="0" w:color="auto"/>
              <w:right w:val="single" w:sz="4" w:space="0" w:color="auto"/>
            </w:tcBorders>
            <w:noWrap/>
            <w:vAlign w:val="center"/>
            <w:hideMark/>
          </w:tcPr>
          <w:p w14:paraId="752A6C8B"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40</w:t>
            </w:r>
          </w:p>
        </w:tc>
      </w:tr>
      <w:tr w:rsidR="004B7373" w:rsidRPr="004B7373" w14:paraId="4AA98E8C" w14:textId="77777777" w:rsidTr="00615181">
        <w:trPr>
          <w:trHeight w:val="300"/>
        </w:trPr>
        <w:tc>
          <w:tcPr>
            <w:tcW w:w="0" w:type="auto"/>
            <w:vMerge/>
            <w:tcBorders>
              <w:left w:val="single" w:sz="4" w:space="0" w:color="auto"/>
              <w:right w:val="single" w:sz="4" w:space="0" w:color="auto"/>
            </w:tcBorders>
            <w:vAlign w:val="center"/>
            <w:hideMark/>
          </w:tcPr>
          <w:p w14:paraId="60A98CB3" w14:textId="77777777" w:rsidR="004B7373" w:rsidRPr="004B7373" w:rsidRDefault="004B7373" w:rsidP="004B7373">
            <w:pPr>
              <w:widowControl/>
              <w:spacing w:after="0" w:line="240" w:lineRule="auto"/>
              <w:rPr>
                <w:rFonts w:ascii="ＭＳ Ｐゴシック" w:eastAsia="ＭＳ Ｐゴシック" w:hAnsi="ＭＳ Ｐゴシック" w:cs="ＭＳ Ｐゴシック"/>
                <w:sz w:val="18"/>
                <w:szCs w:val="18"/>
                <w:lang w:eastAsia="ja-JP"/>
              </w:rPr>
            </w:pPr>
          </w:p>
        </w:tc>
        <w:tc>
          <w:tcPr>
            <w:tcW w:w="1134" w:type="dxa"/>
            <w:tcBorders>
              <w:top w:val="nil"/>
              <w:left w:val="nil"/>
              <w:bottom w:val="single" w:sz="4" w:space="0" w:color="auto"/>
              <w:right w:val="single" w:sz="4" w:space="0" w:color="auto"/>
            </w:tcBorders>
            <w:noWrap/>
            <w:vAlign w:val="center"/>
            <w:hideMark/>
          </w:tcPr>
          <w:p w14:paraId="63879F58" w14:textId="4126680A" w:rsidR="004B7373" w:rsidRPr="004B7373" w:rsidRDefault="004B7373" w:rsidP="004B7373">
            <w:pPr>
              <w:spacing w:after="0" w:line="240" w:lineRule="auto"/>
              <w:jc w:val="both"/>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従業員</w:t>
            </w:r>
            <w:r w:rsidR="00D72B89">
              <w:rPr>
                <w:rFonts w:ascii="ＭＳ Ｐゴシック" w:eastAsia="ＭＳ Ｐゴシック" w:hAnsi="ＭＳ Ｐゴシック" w:cs="ＭＳ Ｐゴシック" w:hint="eastAsia"/>
                <w:sz w:val="18"/>
                <w:szCs w:val="18"/>
                <w:lang w:eastAsia="ja-JP"/>
              </w:rPr>
              <w:t>3</w:t>
            </w:r>
          </w:p>
        </w:tc>
        <w:tc>
          <w:tcPr>
            <w:tcW w:w="3213" w:type="dxa"/>
            <w:tcBorders>
              <w:top w:val="single" w:sz="4" w:space="0" w:color="auto"/>
              <w:left w:val="nil"/>
              <w:bottom w:val="single" w:sz="4" w:space="0" w:color="auto"/>
              <w:right w:val="single" w:sz="4" w:space="0" w:color="auto"/>
            </w:tcBorders>
            <w:noWrap/>
            <w:vAlign w:val="center"/>
            <w:hideMark/>
          </w:tcPr>
          <w:p w14:paraId="64F8D785" w14:textId="47FD35C7" w:rsidR="004B7373" w:rsidRPr="004B7373" w:rsidRDefault="004B7373" w:rsidP="004B7373">
            <w:pPr>
              <w:spacing w:after="0" w:line="240" w:lineRule="auto"/>
              <w:jc w:val="both"/>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維持管理技術者</w:t>
            </w:r>
          </w:p>
        </w:tc>
        <w:tc>
          <w:tcPr>
            <w:tcW w:w="567" w:type="dxa"/>
            <w:tcBorders>
              <w:top w:val="nil"/>
              <w:left w:val="nil"/>
              <w:bottom w:val="single" w:sz="4" w:space="0" w:color="auto"/>
              <w:right w:val="single" w:sz="4" w:space="0" w:color="auto"/>
            </w:tcBorders>
            <w:noWrap/>
            <w:vAlign w:val="center"/>
          </w:tcPr>
          <w:p w14:paraId="39710061"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567" w:type="dxa"/>
            <w:tcBorders>
              <w:top w:val="nil"/>
              <w:left w:val="nil"/>
              <w:bottom w:val="single" w:sz="4" w:space="0" w:color="auto"/>
              <w:right w:val="single" w:sz="4" w:space="0" w:color="auto"/>
            </w:tcBorders>
            <w:noWrap/>
            <w:vAlign w:val="center"/>
          </w:tcPr>
          <w:p w14:paraId="3F2854C4" w14:textId="6A1BF9EA" w:rsidR="004B7373" w:rsidRPr="004B7373" w:rsidRDefault="00A3526F" w:rsidP="004B7373">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〇</w:t>
            </w:r>
          </w:p>
        </w:tc>
        <w:tc>
          <w:tcPr>
            <w:tcW w:w="567" w:type="dxa"/>
            <w:tcBorders>
              <w:top w:val="nil"/>
              <w:left w:val="nil"/>
              <w:bottom w:val="single" w:sz="4" w:space="0" w:color="auto"/>
              <w:right w:val="single" w:sz="4" w:space="0" w:color="auto"/>
            </w:tcBorders>
            <w:noWrap/>
            <w:vAlign w:val="center"/>
            <w:hideMark/>
          </w:tcPr>
          <w:p w14:paraId="0948C0A4" w14:textId="4E4F7BF2"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945" w:type="dxa"/>
            <w:tcBorders>
              <w:top w:val="nil"/>
              <w:left w:val="nil"/>
              <w:bottom w:val="single" w:sz="4" w:space="0" w:color="auto"/>
              <w:right w:val="single" w:sz="4" w:space="0" w:color="auto"/>
            </w:tcBorders>
            <w:noWrap/>
            <w:vAlign w:val="center"/>
            <w:hideMark/>
          </w:tcPr>
          <w:p w14:paraId="47131A76"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40代</w:t>
            </w:r>
          </w:p>
        </w:tc>
        <w:tc>
          <w:tcPr>
            <w:tcW w:w="1276" w:type="dxa"/>
            <w:tcBorders>
              <w:top w:val="nil"/>
              <w:left w:val="nil"/>
              <w:bottom w:val="single" w:sz="4" w:space="0" w:color="auto"/>
              <w:right w:val="single" w:sz="4" w:space="0" w:color="auto"/>
            </w:tcBorders>
            <w:noWrap/>
            <w:vAlign w:val="center"/>
            <w:hideMark/>
          </w:tcPr>
          <w:p w14:paraId="42EAF443" w14:textId="052AAD08" w:rsidR="004B7373" w:rsidRPr="004B7373" w:rsidRDefault="00A3526F" w:rsidP="004B7373">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4</w:t>
            </w:r>
            <w:r>
              <w:rPr>
                <w:rFonts w:ascii="ＭＳ Ｐゴシック" w:eastAsia="ＭＳ Ｐゴシック" w:hAnsi="ＭＳ Ｐゴシック" w:cs="ＭＳ Ｐゴシック"/>
                <w:sz w:val="18"/>
                <w:szCs w:val="18"/>
                <w:lang w:eastAsia="ja-JP"/>
              </w:rPr>
              <w:t>0</w:t>
            </w:r>
          </w:p>
        </w:tc>
      </w:tr>
      <w:tr w:rsidR="004B7373" w:rsidRPr="004B7373" w14:paraId="248D258C" w14:textId="77777777" w:rsidTr="00615181">
        <w:trPr>
          <w:trHeight w:val="300"/>
        </w:trPr>
        <w:tc>
          <w:tcPr>
            <w:tcW w:w="0" w:type="auto"/>
            <w:vMerge/>
            <w:tcBorders>
              <w:left w:val="single" w:sz="4" w:space="0" w:color="auto"/>
              <w:right w:val="single" w:sz="4" w:space="0" w:color="auto"/>
            </w:tcBorders>
            <w:vAlign w:val="center"/>
          </w:tcPr>
          <w:p w14:paraId="453277CA" w14:textId="77777777" w:rsidR="004B7373" w:rsidRPr="004B7373" w:rsidRDefault="004B7373" w:rsidP="004B7373">
            <w:pPr>
              <w:widowControl/>
              <w:spacing w:after="0" w:line="240" w:lineRule="auto"/>
              <w:rPr>
                <w:rFonts w:ascii="ＭＳ Ｐゴシック" w:eastAsia="ＭＳ Ｐゴシック" w:hAnsi="ＭＳ Ｐゴシック" w:cs="ＭＳ Ｐゴシック"/>
                <w:sz w:val="18"/>
                <w:szCs w:val="18"/>
                <w:lang w:eastAsia="ja-JP"/>
              </w:rPr>
            </w:pPr>
          </w:p>
        </w:tc>
        <w:tc>
          <w:tcPr>
            <w:tcW w:w="1134" w:type="dxa"/>
            <w:tcBorders>
              <w:top w:val="nil"/>
              <w:left w:val="nil"/>
              <w:bottom w:val="single" w:sz="4" w:space="0" w:color="auto"/>
              <w:right w:val="single" w:sz="4" w:space="0" w:color="auto"/>
            </w:tcBorders>
            <w:noWrap/>
            <w:vAlign w:val="center"/>
          </w:tcPr>
          <w:p w14:paraId="3C2A628A" w14:textId="2778934A" w:rsidR="004B7373" w:rsidRPr="004B7373" w:rsidRDefault="004B7373" w:rsidP="004B7373">
            <w:pPr>
              <w:spacing w:after="0" w:line="240" w:lineRule="auto"/>
              <w:jc w:val="both"/>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従業員</w:t>
            </w:r>
            <w:r w:rsidR="00D72B89">
              <w:rPr>
                <w:rFonts w:ascii="ＭＳ Ｐゴシック" w:eastAsia="ＭＳ Ｐゴシック" w:hAnsi="ＭＳ Ｐゴシック" w:cs="ＭＳ Ｐゴシック" w:hint="eastAsia"/>
                <w:sz w:val="18"/>
                <w:szCs w:val="18"/>
                <w:lang w:eastAsia="ja-JP"/>
              </w:rPr>
              <w:t>4</w:t>
            </w:r>
          </w:p>
        </w:tc>
        <w:tc>
          <w:tcPr>
            <w:tcW w:w="3213" w:type="dxa"/>
            <w:tcBorders>
              <w:top w:val="single" w:sz="4" w:space="0" w:color="auto"/>
              <w:left w:val="nil"/>
              <w:bottom w:val="single" w:sz="4" w:space="0" w:color="auto"/>
              <w:right w:val="single" w:sz="4" w:space="0" w:color="auto"/>
            </w:tcBorders>
            <w:noWrap/>
            <w:vAlign w:val="center"/>
          </w:tcPr>
          <w:p w14:paraId="41132006" w14:textId="59FD93E6" w:rsidR="004B7373" w:rsidRPr="004B7373" w:rsidRDefault="004B7373" w:rsidP="004B7373">
            <w:pPr>
              <w:spacing w:after="0" w:line="240" w:lineRule="auto"/>
              <w:jc w:val="both"/>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受付・窓口対応補助</w:t>
            </w:r>
          </w:p>
        </w:tc>
        <w:tc>
          <w:tcPr>
            <w:tcW w:w="567" w:type="dxa"/>
            <w:tcBorders>
              <w:top w:val="nil"/>
              <w:left w:val="nil"/>
              <w:bottom w:val="single" w:sz="4" w:space="0" w:color="auto"/>
              <w:right w:val="single" w:sz="4" w:space="0" w:color="auto"/>
            </w:tcBorders>
            <w:noWrap/>
            <w:vAlign w:val="center"/>
          </w:tcPr>
          <w:p w14:paraId="15C0627F"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567" w:type="dxa"/>
            <w:tcBorders>
              <w:top w:val="nil"/>
              <w:left w:val="nil"/>
              <w:bottom w:val="single" w:sz="4" w:space="0" w:color="auto"/>
              <w:right w:val="single" w:sz="4" w:space="0" w:color="auto"/>
            </w:tcBorders>
            <w:noWrap/>
            <w:vAlign w:val="center"/>
          </w:tcPr>
          <w:p w14:paraId="108F4D39"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567" w:type="dxa"/>
            <w:tcBorders>
              <w:top w:val="nil"/>
              <w:left w:val="nil"/>
              <w:bottom w:val="single" w:sz="4" w:space="0" w:color="auto"/>
              <w:right w:val="single" w:sz="4" w:space="0" w:color="auto"/>
            </w:tcBorders>
            <w:noWrap/>
            <w:vAlign w:val="center"/>
          </w:tcPr>
          <w:p w14:paraId="64924831" w14:textId="318C30F7" w:rsidR="004B7373" w:rsidRPr="004B7373" w:rsidRDefault="00A3526F" w:rsidP="004B7373">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〇</w:t>
            </w:r>
          </w:p>
        </w:tc>
        <w:tc>
          <w:tcPr>
            <w:tcW w:w="945" w:type="dxa"/>
            <w:tcBorders>
              <w:top w:val="nil"/>
              <w:left w:val="nil"/>
              <w:bottom w:val="single" w:sz="4" w:space="0" w:color="auto"/>
              <w:right w:val="single" w:sz="4" w:space="0" w:color="auto"/>
            </w:tcBorders>
            <w:noWrap/>
            <w:vAlign w:val="center"/>
          </w:tcPr>
          <w:p w14:paraId="5AE85A63" w14:textId="0EAFA1EB" w:rsidR="004B7373" w:rsidRPr="004B7373" w:rsidRDefault="00A3526F" w:rsidP="004B7373">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4</w:t>
            </w:r>
            <w:r>
              <w:rPr>
                <w:rFonts w:ascii="ＭＳ Ｐゴシック" w:eastAsia="ＭＳ Ｐゴシック" w:hAnsi="ＭＳ Ｐゴシック" w:cs="ＭＳ Ｐゴシック"/>
                <w:sz w:val="18"/>
                <w:szCs w:val="18"/>
                <w:lang w:eastAsia="ja-JP"/>
              </w:rPr>
              <w:t>0</w:t>
            </w:r>
            <w:r>
              <w:rPr>
                <w:rFonts w:ascii="ＭＳ Ｐゴシック" w:eastAsia="ＭＳ Ｐゴシック" w:hAnsi="ＭＳ Ｐゴシック" w:cs="ＭＳ Ｐゴシック" w:hint="eastAsia"/>
                <w:sz w:val="18"/>
                <w:szCs w:val="18"/>
                <w:lang w:eastAsia="ja-JP"/>
              </w:rPr>
              <w:t>代</w:t>
            </w:r>
          </w:p>
        </w:tc>
        <w:tc>
          <w:tcPr>
            <w:tcW w:w="1276" w:type="dxa"/>
            <w:tcBorders>
              <w:top w:val="nil"/>
              <w:left w:val="nil"/>
              <w:bottom w:val="single" w:sz="4" w:space="0" w:color="auto"/>
              <w:right w:val="single" w:sz="4" w:space="0" w:color="auto"/>
            </w:tcBorders>
            <w:noWrap/>
            <w:vAlign w:val="center"/>
          </w:tcPr>
          <w:p w14:paraId="1EE078F6" w14:textId="24E848DC" w:rsidR="004B7373" w:rsidRPr="004B7373" w:rsidRDefault="00A3526F" w:rsidP="004B7373">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3</w:t>
            </w:r>
            <w:r>
              <w:rPr>
                <w:rFonts w:ascii="ＭＳ Ｐゴシック" w:eastAsia="ＭＳ Ｐゴシック" w:hAnsi="ＭＳ Ｐゴシック" w:cs="ＭＳ Ｐゴシック"/>
                <w:sz w:val="18"/>
                <w:szCs w:val="18"/>
                <w:lang w:eastAsia="ja-JP"/>
              </w:rPr>
              <w:t>0</w:t>
            </w:r>
          </w:p>
        </w:tc>
      </w:tr>
      <w:tr w:rsidR="004B7373" w:rsidRPr="004B7373" w14:paraId="6E38E76A" w14:textId="77777777" w:rsidTr="00615181">
        <w:trPr>
          <w:trHeight w:val="300"/>
        </w:trPr>
        <w:tc>
          <w:tcPr>
            <w:tcW w:w="0" w:type="auto"/>
            <w:vMerge/>
            <w:tcBorders>
              <w:left w:val="single" w:sz="4" w:space="0" w:color="auto"/>
              <w:right w:val="single" w:sz="4" w:space="0" w:color="auto"/>
            </w:tcBorders>
            <w:vAlign w:val="center"/>
            <w:hideMark/>
          </w:tcPr>
          <w:p w14:paraId="65CE7363" w14:textId="77777777" w:rsidR="004B7373" w:rsidRPr="004B7373" w:rsidRDefault="004B7373" w:rsidP="004B7373">
            <w:pPr>
              <w:widowControl/>
              <w:spacing w:after="0" w:line="240" w:lineRule="auto"/>
              <w:rPr>
                <w:rFonts w:ascii="ＭＳ Ｐゴシック" w:eastAsia="ＭＳ Ｐゴシック" w:hAnsi="ＭＳ Ｐゴシック" w:cs="ＭＳ Ｐゴシック"/>
                <w:sz w:val="18"/>
                <w:szCs w:val="18"/>
                <w:lang w:eastAsia="ja-JP"/>
              </w:rPr>
            </w:pPr>
          </w:p>
        </w:tc>
        <w:tc>
          <w:tcPr>
            <w:tcW w:w="1134" w:type="dxa"/>
            <w:tcBorders>
              <w:top w:val="nil"/>
              <w:left w:val="nil"/>
              <w:bottom w:val="single" w:sz="4" w:space="0" w:color="auto"/>
              <w:right w:val="single" w:sz="4" w:space="0" w:color="auto"/>
            </w:tcBorders>
            <w:noWrap/>
            <w:vAlign w:val="center"/>
            <w:hideMark/>
          </w:tcPr>
          <w:p w14:paraId="3C2D97B3" w14:textId="2E6B345D" w:rsidR="004B7373" w:rsidRPr="004B7373" w:rsidRDefault="004B7373" w:rsidP="004B7373">
            <w:pPr>
              <w:spacing w:after="0" w:line="240" w:lineRule="auto"/>
              <w:jc w:val="both"/>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従業員</w:t>
            </w:r>
            <w:r w:rsidR="00D72B89">
              <w:rPr>
                <w:rFonts w:ascii="ＭＳ Ｐゴシック" w:eastAsia="ＭＳ Ｐゴシック" w:hAnsi="ＭＳ Ｐゴシック" w:cs="ＭＳ Ｐゴシック" w:hint="eastAsia"/>
                <w:sz w:val="18"/>
                <w:szCs w:val="18"/>
                <w:lang w:eastAsia="ja-JP"/>
              </w:rPr>
              <w:t>5</w:t>
            </w:r>
          </w:p>
        </w:tc>
        <w:tc>
          <w:tcPr>
            <w:tcW w:w="3213" w:type="dxa"/>
            <w:tcBorders>
              <w:top w:val="single" w:sz="4" w:space="0" w:color="auto"/>
              <w:left w:val="nil"/>
              <w:bottom w:val="single" w:sz="4" w:space="0" w:color="auto"/>
              <w:right w:val="single" w:sz="4" w:space="0" w:color="auto"/>
            </w:tcBorders>
            <w:noWrap/>
            <w:vAlign w:val="center"/>
            <w:hideMark/>
          </w:tcPr>
          <w:p w14:paraId="3C2175BC" w14:textId="6A19C507" w:rsidR="004B7373" w:rsidRPr="004B7373" w:rsidRDefault="00A3526F" w:rsidP="004B7373">
            <w:pPr>
              <w:spacing w:after="0" w:line="240" w:lineRule="auto"/>
              <w:jc w:val="both"/>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事務所清掃他（障がい者）</w:t>
            </w:r>
          </w:p>
        </w:tc>
        <w:tc>
          <w:tcPr>
            <w:tcW w:w="567" w:type="dxa"/>
            <w:tcBorders>
              <w:top w:val="nil"/>
              <w:left w:val="nil"/>
              <w:bottom w:val="single" w:sz="4" w:space="0" w:color="auto"/>
              <w:right w:val="single" w:sz="4" w:space="0" w:color="auto"/>
            </w:tcBorders>
            <w:noWrap/>
            <w:vAlign w:val="center"/>
          </w:tcPr>
          <w:p w14:paraId="6AAE809D"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567" w:type="dxa"/>
            <w:tcBorders>
              <w:top w:val="nil"/>
              <w:left w:val="nil"/>
              <w:bottom w:val="single" w:sz="4" w:space="0" w:color="auto"/>
              <w:right w:val="single" w:sz="4" w:space="0" w:color="auto"/>
            </w:tcBorders>
            <w:noWrap/>
            <w:vAlign w:val="center"/>
            <w:hideMark/>
          </w:tcPr>
          <w:p w14:paraId="438906A3" w14:textId="0BD55D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567" w:type="dxa"/>
            <w:tcBorders>
              <w:top w:val="nil"/>
              <w:left w:val="nil"/>
              <w:bottom w:val="single" w:sz="4" w:space="0" w:color="auto"/>
              <w:right w:val="single" w:sz="4" w:space="0" w:color="auto"/>
            </w:tcBorders>
            <w:noWrap/>
            <w:vAlign w:val="center"/>
          </w:tcPr>
          <w:p w14:paraId="7AD081DD" w14:textId="0B6A65F0" w:rsidR="004B7373" w:rsidRPr="004B7373" w:rsidRDefault="00A3526F" w:rsidP="004B7373">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〇</w:t>
            </w:r>
          </w:p>
        </w:tc>
        <w:tc>
          <w:tcPr>
            <w:tcW w:w="945" w:type="dxa"/>
            <w:tcBorders>
              <w:top w:val="nil"/>
              <w:left w:val="nil"/>
              <w:bottom w:val="single" w:sz="4" w:space="0" w:color="auto"/>
              <w:right w:val="single" w:sz="4" w:space="0" w:color="auto"/>
            </w:tcBorders>
            <w:noWrap/>
            <w:vAlign w:val="center"/>
            <w:hideMark/>
          </w:tcPr>
          <w:p w14:paraId="2C12F5A5"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40代</w:t>
            </w:r>
          </w:p>
        </w:tc>
        <w:tc>
          <w:tcPr>
            <w:tcW w:w="1276" w:type="dxa"/>
            <w:tcBorders>
              <w:top w:val="nil"/>
              <w:left w:val="nil"/>
              <w:bottom w:val="single" w:sz="4" w:space="0" w:color="auto"/>
              <w:right w:val="single" w:sz="4" w:space="0" w:color="auto"/>
            </w:tcBorders>
            <w:noWrap/>
            <w:vAlign w:val="center"/>
            <w:hideMark/>
          </w:tcPr>
          <w:p w14:paraId="6E66863E"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30</w:t>
            </w:r>
          </w:p>
        </w:tc>
      </w:tr>
      <w:tr w:rsidR="004B7373" w:rsidRPr="004B7373" w14:paraId="604E4833" w14:textId="77777777" w:rsidTr="00615181">
        <w:trPr>
          <w:trHeight w:val="174"/>
        </w:trPr>
        <w:tc>
          <w:tcPr>
            <w:tcW w:w="960" w:type="dxa"/>
            <w:vMerge/>
            <w:tcBorders>
              <w:left w:val="single" w:sz="4" w:space="0" w:color="auto"/>
              <w:bottom w:val="single" w:sz="4" w:space="0" w:color="000000"/>
              <w:right w:val="single" w:sz="4" w:space="0" w:color="auto"/>
            </w:tcBorders>
            <w:noWrap/>
            <w:vAlign w:val="center"/>
            <w:hideMark/>
          </w:tcPr>
          <w:p w14:paraId="1812C71F"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6993" w:type="dxa"/>
            <w:gridSpan w:val="6"/>
            <w:tcBorders>
              <w:top w:val="single" w:sz="4" w:space="0" w:color="auto"/>
              <w:left w:val="single" w:sz="4" w:space="0" w:color="auto"/>
              <w:bottom w:val="single" w:sz="4" w:space="0" w:color="000000"/>
              <w:right w:val="single" w:sz="4" w:space="0" w:color="000000"/>
            </w:tcBorders>
            <w:shd w:val="clear" w:color="auto" w:fill="DEEAF6"/>
            <w:vAlign w:val="center"/>
          </w:tcPr>
          <w:p w14:paraId="236D9C3F" w14:textId="77777777" w:rsidR="004B7373" w:rsidRPr="004B7373" w:rsidRDefault="004B7373" w:rsidP="0085061C">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計</w:t>
            </w:r>
          </w:p>
        </w:tc>
        <w:tc>
          <w:tcPr>
            <w:tcW w:w="1276" w:type="dxa"/>
            <w:tcBorders>
              <w:top w:val="nil"/>
              <w:left w:val="nil"/>
              <w:bottom w:val="single" w:sz="4" w:space="0" w:color="auto"/>
              <w:right w:val="single" w:sz="4" w:space="0" w:color="auto"/>
            </w:tcBorders>
            <w:shd w:val="clear" w:color="auto" w:fill="DEEAF6"/>
            <w:noWrap/>
            <w:vAlign w:val="center"/>
            <w:hideMark/>
          </w:tcPr>
          <w:p w14:paraId="3F0FE844" w14:textId="3D3CBC09" w:rsidR="004B7373" w:rsidRPr="004B7373" w:rsidRDefault="00A3526F" w:rsidP="004B7373">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2</w:t>
            </w:r>
            <w:r>
              <w:rPr>
                <w:rFonts w:ascii="ＭＳ Ｐゴシック" w:eastAsia="ＭＳ Ｐゴシック" w:hAnsi="ＭＳ Ｐゴシック" w:cs="ＭＳ Ｐゴシック"/>
                <w:sz w:val="18"/>
                <w:szCs w:val="18"/>
                <w:lang w:eastAsia="ja-JP"/>
              </w:rPr>
              <w:t>60</w:t>
            </w:r>
          </w:p>
        </w:tc>
      </w:tr>
      <w:tr w:rsidR="004B7373" w:rsidRPr="004B7373" w14:paraId="3D0169BC" w14:textId="77777777" w:rsidTr="00615181">
        <w:trPr>
          <w:trHeight w:val="300"/>
        </w:trPr>
        <w:tc>
          <w:tcPr>
            <w:tcW w:w="960" w:type="dxa"/>
            <w:vMerge w:val="restart"/>
            <w:tcBorders>
              <w:top w:val="nil"/>
              <w:left w:val="single" w:sz="4" w:space="0" w:color="auto"/>
              <w:right w:val="single" w:sz="4" w:space="0" w:color="auto"/>
            </w:tcBorders>
            <w:vAlign w:val="center"/>
            <w:hideMark/>
          </w:tcPr>
          <w:p w14:paraId="2A0147C5" w14:textId="77777777" w:rsidR="004B7373" w:rsidRPr="004B7373" w:rsidRDefault="004B7373" w:rsidP="0085061C">
            <w:pPr>
              <w:spacing w:after="0" w:line="240" w:lineRule="auto"/>
              <w:jc w:val="center"/>
              <w:rPr>
                <w:rFonts w:ascii="ＭＳ Ｐゴシック" w:eastAsia="ＭＳ Ｐゴシック" w:hAnsi="ＭＳ Ｐゴシック" w:cs="ＭＳ Ｐゴシック"/>
                <w:sz w:val="18"/>
                <w:szCs w:val="18"/>
                <w:lang w:eastAsia="ja-JP"/>
              </w:rPr>
            </w:pPr>
          </w:p>
          <w:p w14:paraId="0E2B1521" w14:textId="77777777" w:rsidR="004B7373" w:rsidRPr="004B7373" w:rsidRDefault="004B7373" w:rsidP="0085061C">
            <w:pPr>
              <w:spacing w:after="0" w:line="240" w:lineRule="auto"/>
              <w:jc w:val="center"/>
              <w:rPr>
                <w:rFonts w:ascii="ＭＳ Ｐゴシック" w:eastAsia="ＭＳ Ｐゴシック" w:hAnsi="ＭＳ Ｐゴシック" w:cs="ＭＳ Ｐゴシック"/>
                <w:sz w:val="18"/>
                <w:szCs w:val="18"/>
                <w:lang w:eastAsia="ja-JP"/>
              </w:rPr>
            </w:pPr>
          </w:p>
          <w:p w14:paraId="25D64E2F" w14:textId="77777777" w:rsidR="004B7373" w:rsidRPr="004B7373" w:rsidRDefault="004B7373" w:rsidP="0085061C">
            <w:pPr>
              <w:spacing w:after="0" w:line="240" w:lineRule="auto"/>
              <w:jc w:val="center"/>
              <w:rPr>
                <w:rFonts w:ascii="ＭＳ Ｐゴシック" w:eastAsia="ＭＳ Ｐゴシック" w:hAnsi="ＭＳ Ｐゴシック" w:cs="ＭＳ Ｐゴシック"/>
                <w:sz w:val="18"/>
                <w:szCs w:val="18"/>
                <w:lang w:eastAsia="ja-JP"/>
              </w:rPr>
            </w:pPr>
          </w:p>
          <w:p w14:paraId="29822795" w14:textId="77777777" w:rsidR="004B7373" w:rsidRPr="004B7373" w:rsidRDefault="004B7373" w:rsidP="0085061C">
            <w:pPr>
              <w:spacing w:after="0" w:line="240" w:lineRule="auto"/>
              <w:jc w:val="center"/>
              <w:rPr>
                <w:rFonts w:ascii="ＭＳ Ｐゴシック" w:eastAsia="ＭＳ Ｐゴシック" w:hAnsi="ＭＳ Ｐゴシック" w:cs="ＭＳ Ｐゴシック"/>
                <w:sz w:val="18"/>
                <w:szCs w:val="18"/>
                <w:lang w:eastAsia="ja-JP"/>
              </w:rPr>
            </w:pPr>
          </w:p>
          <w:p w14:paraId="0135560D" w14:textId="77777777" w:rsidR="004B7373" w:rsidRPr="004B7373" w:rsidRDefault="004B7373" w:rsidP="0085061C">
            <w:pPr>
              <w:spacing w:after="0" w:line="240" w:lineRule="auto"/>
              <w:jc w:val="center"/>
              <w:rPr>
                <w:rFonts w:ascii="ＭＳ Ｐゴシック" w:eastAsia="ＭＳ Ｐゴシック" w:hAnsi="ＭＳ Ｐゴシック" w:cs="ＭＳ Ｐゴシック"/>
                <w:sz w:val="18"/>
                <w:szCs w:val="18"/>
                <w:lang w:eastAsia="ja-JP"/>
              </w:rPr>
            </w:pPr>
          </w:p>
          <w:p w14:paraId="17B45DDC" w14:textId="35AFF310"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運営</w:t>
            </w:r>
            <w:r w:rsidR="00A3526F">
              <w:rPr>
                <w:rFonts w:ascii="ＭＳ Ｐゴシック" w:eastAsia="ＭＳ Ｐゴシック" w:hAnsi="ＭＳ Ｐゴシック" w:cs="ＭＳ Ｐゴシック" w:hint="eastAsia"/>
                <w:sz w:val="18"/>
                <w:szCs w:val="18"/>
                <w:lang w:eastAsia="ja-JP"/>
              </w:rPr>
              <w:t>・維持</w:t>
            </w:r>
            <w:r w:rsidRPr="004B7373">
              <w:rPr>
                <w:rFonts w:ascii="ＭＳ Ｐゴシック" w:eastAsia="ＭＳ Ｐゴシック" w:hAnsi="ＭＳ Ｐゴシック" w:cs="ＭＳ Ｐゴシック" w:hint="eastAsia"/>
                <w:sz w:val="18"/>
                <w:szCs w:val="18"/>
                <w:lang w:eastAsia="ja-JP"/>
              </w:rPr>
              <w:t>管理業務人員</w:t>
            </w:r>
          </w:p>
          <w:p w14:paraId="7D818C12" w14:textId="77777777" w:rsidR="004B7373" w:rsidRPr="004B7373" w:rsidRDefault="004B7373" w:rsidP="004B7373">
            <w:pPr>
              <w:spacing w:after="0" w:line="240" w:lineRule="auto"/>
              <w:jc w:val="both"/>
              <w:rPr>
                <w:rFonts w:ascii="ＭＳ Ｐゴシック" w:eastAsia="ＭＳ Ｐゴシック" w:hAnsi="ＭＳ Ｐゴシック" w:cs="ＭＳ Ｐゴシック"/>
                <w:sz w:val="18"/>
                <w:szCs w:val="18"/>
                <w:lang w:eastAsia="ja-JP"/>
              </w:rPr>
            </w:pPr>
          </w:p>
          <w:p w14:paraId="6DE795DB" w14:textId="77777777" w:rsidR="004B7373" w:rsidRPr="004B7373" w:rsidRDefault="004B7373" w:rsidP="004B7373">
            <w:pPr>
              <w:spacing w:after="0" w:line="240" w:lineRule="auto"/>
              <w:jc w:val="both"/>
              <w:rPr>
                <w:rFonts w:ascii="ＭＳ Ｐゴシック" w:eastAsia="ＭＳ Ｐゴシック" w:hAnsi="ＭＳ Ｐゴシック" w:cs="ＭＳ Ｐゴシック"/>
                <w:sz w:val="18"/>
                <w:szCs w:val="18"/>
                <w:lang w:eastAsia="ja-JP"/>
              </w:rPr>
            </w:pPr>
          </w:p>
          <w:p w14:paraId="686CF48F" w14:textId="77777777" w:rsidR="004B7373" w:rsidRPr="004B7373" w:rsidRDefault="004B7373" w:rsidP="004B7373">
            <w:pPr>
              <w:spacing w:after="0" w:line="240" w:lineRule="auto"/>
              <w:jc w:val="both"/>
              <w:rPr>
                <w:rFonts w:ascii="ＭＳ Ｐゴシック" w:eastAsia="ＭＳ Ｐゴシック" w:hAnsi="ＭＳ Ｐゴシック" w:cs="ＭＳ Ｐゴシック"/>
                <w:sz w:val="18"/>
                <w:szCs w:val="18"/>
                <w:lang w:eastAsia="ja-JP"/>
              </w:rPr>
            </w:pPr>
          </w:p>
          <w:p w14:paraId="761D402A" w14:textId="77777777" w:rsidR="004B7373" w:rsidRPr="004B7373" w:rsidRDefault="004B7373" w:rsidP="004B7373">
            <w:pPr>
              <w:spacing w:after="0" w:line="240" w:lineRule="auto"/>
              <w:jc w:val="both"/>
              <w:rPr>
                <w:rFonts w:ascii="ＭＳ Ｐゴシック" w:eastAsia="ＭＳ Ｐゴシック" w:hAnsi="ＭＳ Ｐゴシック" w:cs="ＭＳ Ｐゴシック"/>
                <w:sz w:val="18"/>
                <w:szCs w:val="18"/>
                <w:lang w:eastAsia="ja-JP"/>
              </w:rPr>
            </w:pPr>
          </w:p>
          <w:p w14:paraId="5B3375F4" w14:textId="77777777" w:rsidR="004B7373" w:rsidRPr="004B7373" w:rsidRDefault="004B7373" w:rsidP="004B7373">
            <w:pPr>
              <w:spacing w:after="0" w:line="240" w:lineRule="auto"/>
              <w:jc w:val="both"/>
              <w:rPr>
                <w:rFonts w:ascii="ＭＳ Ｐゴシック" w:eastAsia="ＭＳ Ｐゴシック" w:hAnsi="ＭＳ Ｐゴシック" w:cs="ＭＳ Ｐゴシック"/>
                <w:sz w:val="18"/>
                <w:szCs w:val="18"/>
                <w:lang w:eastAsia="ja-JP"/>
              </w:rPr>
            </w:pPr>
          </w:p>
        </w:tc>
        <w:tc>
          <w:tcPr>
            <w:tcW w:w="1134" w:type="dxa"/>
            <w:tcBorders>
              <w:top w:val="nil"/>
              <w:left w:val="nil"/>
              <w:bottom w:val="single" w:sz="4" w:space="0" w:color="auto"/>
              <w:right w:val="single" w:sz="4" w:space="0" w:color="auto"/>
            </w:tcBorders>
            <w:noWrap/>
            <w:vAlign w:val="center"/>
            <w:hideMark/>
          </w:tcPr>
          <w:p w14:paraId="604104A7" w14:textId="51626381" w:rsidR="004B7373" w:rsidRPr="004B7373" w:rsidRDefault="004B7373" w:rsidP="004B7373">
            <w:pPr>
              <w:spacing w:after="0" w:line="240" w:lineRule="auto"/>
              <w:jc w:val="both"/>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従業員</w:t>
            </w:r>
            <w:r w:rsidR="00D72B89">
              <w:rPr>
                <w:rFonts w:ascii="ＭＳ Ｐゴシック" w:eastAsia="ＭＳ Ｐゴシック" w:hAnsi="ＭＳ Ｐゴシック" w:cs="ＭＳ Ｐゴシック" w:hint="eastAsia"/>
                <w:sz w:val="18"/>
                <w:szCs w:val="18"/>
                <w:lang w:eastAsia="ja-JP"/>
              </w:rPr>
              <w:t>6</w:t>
            </w:r>
          </w:p>
        </w:tc>
        <w:tc>
          <w:tcPr>
            <w:tcW w:w="3213" w:type="dxa"/>
            <w:tcBorders>
              <w:top w:val="nil"/>
              <w:left w:val="nil"/>
              <w:bottom w:val="single" w:sz="4" w:space="0" w:color="auto"/>
              <w:right w:val="single" w:sz="4" w:space="0" w:color="auto"/>
            </w:tcBorders>
            <w:noWrap/>
            <w:vAlign w:val="center"/>
            <w:hideMark/>
          </w:tcPr>
          <w:p w14:paraId="395C73E7" w14:textId="1D33C864" w:rsidR="004B7373" w:rsidRPr="004B7373" w:rsidRDefault="00D72B89" w:rsidP="004B7373">
            <w:pPr>
              <w:spacing w:after="0" w:line="240" w:lineRule="auto"/>
              <w:jc w:val="both"/>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点検・巡視・利用指導・補修・修繕</w:t>
            </w:r>
          </w:p>
        </w:tc>
        <w:tc>
          <w:tcPr>
            <w:tcW w:w="567" w:type="dxa"/>
            <w:tcBorders>
              <w:top w:val="nil"/>
              <w:left w:val="nil"/>
              <w:bottom w:val="single" w:sz="4" w:space="0" w:color="auto"/>
              <w:right w:val="single" w:sz="4" w:space="0" w:color="auto"/>
            </w:tcBorders>
            <w:noWrap/>
            <w:vAlign w:val="center"/>
          </w:tcPr>
          <w:p w14:paraId="2AD73AB6"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567" w:type="dxa"/>
            <w:tcBorders>
              <w:top w:val="nil"/>
              <w:left w:val="nil"/>
              <w:bottom w:val="single" w:sz="4" w:space="0" w:color="auto"/>
              <w:right w:val="single" w:sz="4" w:space="0" w:color="auto"/>
            </w:tcBorders>
            <w:noWrap/>
            <w:vAlign w:val="center"/>
            <w:hideMark/>
          </w:tcPr>
          <w:p w14:paraId="1DF43122" w14:textId="2EA93C5A"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567" w:type="dxa"/>
            <w:tcBorders>
              <w:top w:val="nil"/>
              <w:left w:val="nil"/>
              <w:bottom w:val="single" w:sz="4" w:space="0" w:color="auto"/>
              <w:right w:val="single" w:sz="4" w:space="0" w:color="auto"/>
            </w:tcBorders>
            <w:noWrap/>
            <w:vAlign w:val="center"/>
          </w:tcPr>
          <w:p w14:paraId="3C0DB719" w14:textId="732A3658" w:rsidR="004B7373" w:rsidRPr="004B7373" w:rsidRDefault="00A3526F" w:rsidP="004B7373">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〇</w:t>
            </w:r>
          </w:p>
        </w:tc>
        <w:tc>
          <w:tcPr>
            <w:tcW w:w="945" w:type="dxa"/>
            <w:tcBorders>
              <w:top w:val="nil"/>
              <w:left w:val="nil"/>
              <w:bottom w:val="single" w:sz="4" w:space="0" w:color="auto"/>
              <w:right w:val="single" w:sz="4" w:space="0" w:color="auto"/>
            </w:tcBorders>
            <w:noWrap/>
            <w:vAlign w:val="center"/>
            <w:hideMark/>
          </w:tcPr>
          <w:p w14:paraId="75361A70" w14:textId="2E20D468" w:rsidR="004B7373" w:rsidRPr="004B7373" w:rsidRDefault="00A3526F" w:rsidP="004B7373">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5</w:t>
            </w:r>
            <w:r w:rsidR="004B7373" w:rsidRPr="004B7373">
              <w:rPr>
                <w:rFonts w:ascii="ＭＳ Ｐゴシック" w:eastAsia="ＭＳ Ｐゴシック" w:hAnsi="ＭＳ Ｐゴシック" w:cs="ＭＳ Ｐゴシック" w:hint="eastAsia"/>
                <w:sz w:val="18"/>
                <w:szCs w:val="18"/>
                <w:lang w:eastAsia="ja-JP"/>
              </w:rPr>
              <w:t>0代</w:t>
            </w:r>
          </w:p>
        </w:tc>
        <w:tc>
          <w:tcPr>
            <w:tcW w:w="1276" w:type="dxa"/>
            <w:tcBorders>
              <w:top w:val="nil"/>
              <w:left w:val="nil"/>
              <w:bottom w:val="single" w:sz="4" w:space="0" w:color="auto"/>
              <w:right w:val="single" w:sz="4" w:space="0" w:color="auto"/>
            </w:tcBorders>
            <w:noWrap/>
            <w:vAlign w:val="center"/>
            <w:hideMark/>
          </w:tcPr>
          <w:p w14:paraId="37A12B28" w14:textId="1904D000" w:rsidR="004B7373" w:rsidRPr="004B7373" w:rsidRDefault="00A3526F" w:rsidP="004B7373">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2</w:t>
            </w:r>
            <w:r>
              <w:rPr>
                <w:rFonts w:ascii="ＭＳ Ｐゴシック" w:eastAsia="ＭＳ Ｐゴシック" w:hAnsi="ＭＳ Ｐゴシック" w:cs="ＭＳ Ｐゴシック"/>
                <w:sz w:val="18"/>
                <w:szCs w:val="18"/>
                <w:lang w:eastAsia="ja-JP"/>
              </w:rPr>
              <w:t>1</w:t>
            </w:r>
          </w:p>
        </w:tc>
      </w:tr>
      <w:tr w:rsidR="004B7373" w:rsidRPr="004B7373" w14:paraId="22DC67B2" w14:textId="77777777" w:rsidTr="00615181">
        <w:trPr>
          <w:trHeight w:val="300"/>
        </w:trPr>
        <w:tc>
          <w:tcPr>
            <w:tcW w:w="0" w:type="auto"/>
            <w:vMerge/>
            <w:tcBorders>
              <w:left w:val="single" w:sz="4" w:space="0" w:color="auto"/>
              <w:right w:val="single" w:sz="4" w:space="0" w:color="auto"/>
            </w:tcBorders>
            <w:vAlign w:val="center"/>
            <w:hideMark/>
          </w:tcPr>
          <w:p w14:paraId="7A4220B8" w14:textId="77777777" w:rsidR="004B7373" w:rsidRPr="004B7373" w:rsidRDefault="004B7373" w:rsidP="004B7373">
            <w:pPr>
              <w:widowControl/>
              <w:spacing w:after="0" w:line="240" w:lineRule="auto"/>
              <w:rPr>
                <w:rFonts w:ascii="ＭＳ Ｐゴシック" w:eastAsia="ＭＳ Ｐゴシック" w:hAnsi="ＭＳ Ｐゴシック" w:cs="ＭＳ Ｐゴシック"/>
                <w:sz w:val="18"/>
                <w:szCs w:val="18"/>
                <w:lang w:eastAsia="ja-JP"/>
              </w:rPr>
            </w:pPr>
          </w:p>
        </w:tc>
        <w:tc>
          <w:tcPr>
            <w:tcW w:w="1134" w:type="dxa"/>
            <w:tcBorders>
              <w:top w:val="nil"/>
              <w:left w:val="nil"/>
              <w:bottom w:val="single" w:sz="4" w:space="0" w:color="auto"/>
              <w:right w:val="single" w:sz="4" w:space="0" w:color="auto"/>
            </w:tcBorders>
            <w:noWrap/>
            <w:vAlign w:val="center"/>
            <w:hideMark/>
          </w:tcPr>
          <w:p w14:paraId="55EE215D" w14:textId="2284C1C1" w:rsidR="004B7373" w:rsidRPr="004B7373" w:rsidRDefault="004B7373" w:rsidP="004B7373">
            <w:pPr>
              <w:spacing w:after="0" w:line="240" w:lineRule="auto"/>
              <w:jc w:val="both"/>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従業員</w:t>
            </w:r>
            <w:r w:rsidR="00D72B89">
              <w:rPr>
                <w:rFonts w:ascii="ＭＳ Ｐゴシック" w:eastAsia="ＭＳ Ｐゴシック" w:hAnsi="ＭＳ Ｐゴシック" w:cs="ＭＳ Ｐゴシック" w:hint="eastAsia"/>
                <w:sz w:val="18"/>
                <w:szCs w:val="18"/>
                <w:lang w:eastAsia="ja-JP"/>
              </w:rPr>
              <w:t>7</w:t>
            </w:r>
          </w:p>
        </w:tc>
        <w:tc>
          <w:tcPr>
            <w:tcW w:w="3213" w:type="dxa"/>
            <w:tcBorders>
              <w:top w:val="nil"/>
              <w:left w:val="nil"/>
              <w:bottom w:val="single" w:sz="4" w:space="0" w:color="auto"/>
              <w:right w:val="single" w:sz="4" w:space="0" w:color="auto"/>
            </w:tcBorders>
            <w:noWrap/>
            <w:vAlign w:val="center"/>
            <w:hideMark/>
          </w:tcPr>
          <w:p w14:paraId="2B82C3A1" w14:textId="77777777" w:rsidR="004B7373" w:rsidRPr="004B7373" w:rsidRDefault="004B7373" w:rsidP="004B7373">
            <w:pPr>
              <w:spacing w:after="0" w:line="240" w:lineRule="auto"/>
              <w:jc w:val="both"/>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維持管理業務責任者・巡視者・利用指導</w:t>
            </w:r>
          </w:p>
        </w:tc>
        <w:tc>
          <w:tcPr>
            <w:tcW w:w="567" w:type="dxa"/>
            <w:tcBorders>
              <w:top w:val="nil"/>
              <w:left w:val="nil"/>
              <w:bottom w:val="single" w:sz="4" w:space="0" w:color="auto"/>
              <w:right w:val="single" w:sz="4" w:space="0" w:color="auto"/>
            </w:tcBorders>
            <w:noWrap/>
            <w:vAlign w:val="center"/>
          </w:tcPr>
          <w:p w14:paraId="5297BEF8"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567" w:type="dxa"/>
            <w:tcBorders>
              <w:top w:val="nil"/>
              <w:left w:val="nil"/>
              <w:bottom w:val="single" w:sz="4" w:space="0" w:color="auto"/>
              <w:right w:val="single" w:sz="4" w:space="0" w:color="auto"/>
            </w:tcBorders>
            <w:noWrap/>
            <w:vAlign w:val="center"/>
            <w:hideMark/>
          </w:tcPr>
          <w:p w14:paraId="228614E0" w14:textId="50DC4E00"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567" w:type="dxa"/>
            <w:tcBorders>
              <w:top w:val="nil"/>
              <w:left w:val="nil"/>
              <w:bottom w:val="single" w:sz="4" w:space="0" w:color="auto"/>
              <w:right w:val="single" w:sz="4" w:space="0" w:color="auto"/>
            </w:tcBorders>
            <w:noWrap/>
            <w:vAlign w:val="center"/>
          </w:tcPr>
          <w:p w14:paraId="0CDB949E" w14:textId="631251E3" w:rsidR="004B7373" w:rsidRPr="004B7373" w:rsidRDefault="00A3526F" w:rsidP="004B7373">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〇</w:t>
            </w:r>
          </w:p>
        </w:tc>
        <w:tc>
          <w:tcPr>
            <w:tcW w:w="945" w:type="dxa"/>
            <w:tcBorders>
              <w:top w:val="nil"/>
              <w:left w:val="nil"/>
              <w:bottom w:val="single" w:sz="4" w:space="0" w:color="auto"/>
              <w:right w:val="single" w:sz="4" w:space="0" w:color="auto"/>
            </w:tcBorders>
            <w:noWrap/>
            <w:vAlign w:val="center"/>
            <w:hideMark/>
          </w:tcPr>
          <w:p w14:paraId="5EE13090" w14:textId="485824D2" w:rsidR="004B7373" w:rsidRPr="004B7373" w:rsidRDefault="00A3526F" w:rsidP="004B7373">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sz w:val="18"/>
                <w:szCs w:val="18"/>
                <w:lang w:eastAsia="ja-JP"/>
              </w:rPr>
              <w:t>5</w:t>
            </w:r>
            <w:r w:rsidR="004B7373" w:rsidRPr="004B7373">
              <w:rPr>
                <w:rFonts w:ascii="ＭＳ Ｐゴシック" w:eastAsia="ＭＳ Ｐゴシック" w:hAnsi="ＭＳ Ｐゴシック" w:cs="ＭＳ Ｐゴシック" w:hint="eastAsia"/>
                <w:sz w:val="18"/>
                <w:szCs w:val="18"/>
                <w:lang w:eastAsia="ja-JP"/>
              </w:rPr>
              <w:t>0代</w:t>
            </w:r>
          </w:p>
        </w:tc>
        <w:tc>
          <w:tcPr>
            <w:tcW w:w="1276" w:type="dxa"/>
            <w:tcBorders>
              <w:top w:val="nil"/>
              <w:left w:val="nil"/>
              <w:bottom w:val="single" w:sz="4" w:space="0" w:color="auto"/>
              <w:right w:val="single" w:sz="4" w:space="0" w:color="auto"/>
            </w:tcBorders>
            <w:noWrap/>
            <w:vAlign w:val="center"/>
            <w:hideMark/>
          </w:tcPr>
          <w:p w14:paraId="0010E2E0" w14:textId="204F9271" w:rsidR="004B7373" w:rsidRPr="004B7373" w:rsidRDefault="00A3526F" w:rsidP="004B7373">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2</w:t>
            </w:r>
            <w:r>
              <w:rPr>
                <w:rFonts w:ascii="ＭＳ Ｐゴシック" w:eastAsia="ＭＳ Ｐゴシック" w:hAnsi="ＭＳ Ｐゴシック" w:cs="ＭＳ Ｐゴシック"/>
                <w:sz w:val="18"/>
                <w:szCs w:val="18"/>
                <w:lang w:eastAsia="ja-JP"/>
              </w:rPr>
              <w:t>1</w:t>
            </w:r>
          </w:p>
        </w:tc>
      </w:tr>
      <w:tr w:rsidR="004B7373" w:rsidRPr="004B7373" w14:paraId="1E04BF7A" w14:textId="77777777" w:rsidTr="00615181">
        <w:trPr>
          <w:trHeight w:val="300"/>
        </w:trPr>
        <w:tc>
          <w:tcPr>
            <w:tcW w:w="0" w:type="auto"/>
            <w:vMerge/>
            <w:tcBorders>
              <w:left w:val="single" w:sz="4" w:space="0" w:color="auto"/>
              <w:right w:val="single" w:sz="4" w:space="0" w:color="auto"/>
            </w:tcBorders>
            <w:vAlign w:val="center"/>
            <w:hideMark/>
          </w:tcPr>
          <w:p w14:paraId="7C82D39B" w14:textId="77777777" w:rsidR="004B7373" w:rsidRPr="004B7373" w:rsidRDefault="004B7373" w:rsidP="004B7373">
            <w:pPr>
              <w:widowControl/>
              <w:spacing w:after="0" w:line="240" w:lineRule="auto"/>
              <w:rPr>
                <w:rFonts w:ascii="ＭＳ Ｐゴシック" w:eastAsia="ＭＳ Ｐゴシック" w:hAnsi="ＭＳ Ｐゴシック" w:cs="ＭＳ Ｐゴシック"/>
                <w:sz w:val="18"/>
                <w:szCs w:val="18"/>
                <w:lang w:eastAsia="ja-JP"/>
              </w:rPr>
            </w:pPr>
          </w:p>
        </w:tc>
        <w:tc>
          <w:tcPr>
            <w:tcW w:w="1134" w:type="dxa"/>
            <w:tcBorders>
              <w:top w:val="nil"/>
              <w:left w:val="nil"/>
              <w:bottom w:val="single" w:sz="4" w:space="0" w:color="auto"/>
              <w:right w:val="single" w:sz="4" w:space="0" w:color="auto"/>
            </w:tcBorders>
            <w:noWrap/>
            <w:vAlign w:val="center"/>
            <w:hideMark/>
          </w:tcPr>
          <w:p w14:paraId="41FCD4C6" w14:textId="46B0CF32" w:rsidR="004B7373" w:rsidRPr="004B7373" w:rsidRDefault="004B7373" w:rsidP="004B7373">
            <w:pPr>
              <w:spacing w:after="0" w:line="240" w:lineRule="auto"/>
              <w:jc w:val="both"/>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従業員</w:t>
            </w:r>
            <w:r w:rsidR="00D72B89">
              <w:rPr>
                <w:rFonts w:ascii="ＭＳ Ｐゴシック" w:eastAsia="ＭＳ Ｐゴシック" w:hAnsi="ＭＳ Ｐゴシック" w:cs="ＭＳ Ｐゴシック" w:hint="eastAsia"/>
                <w:sz w:val="18"/>
                <w:szCs w:val="18"/>
                <w:lang w:eastAsia="ja-JP"/>
              </w:rPr>
              <w:t>8</w:t>
            </w:r>
          </w:p>
        </w:tc>
        <w:tc>
          <w:tcPr>
            <w:tcW w:w="3213" w:type="dxa"/>
            <w:tcBorders>
              <w:top w:val="nil"/>
              <w:left w:val="nil"/>
              <w:bottom w:val="single" w:sz="4" w:space="0" w:color="auto"/>
              <w:right w:val="single" w:sz="4" w:space="0" w:color="auto"/>
            </w:tcBorders>
            <w:noWrap/>
            <w:vAlign w:val="center"/>
            <w:hideMark/>
          </w:tcPr>
          <w:p w14:paraId="1B7B8653" w14:textId="7A53280B" w:rsidR="004B7373" w:rsidRPr="004B7373" w:rsidRDefault="00D72B89" w:rsidP="004B7373">
            <w:pPr>
              <w:spacing w:after="0" w:line="240" w:lineRule="auto"/>
              <w:jc w:val="both"/>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維持管理業務責任者・巡視者・利用指導</w:t>
            </w:r>
          </w:p>
        </w:tc>
        <w:tc>
          <w:tcPr>
            <w:tcW w:w="567" w:type="dxa"/>
            <w:tcBorders>
              <w:top w:val="nil"/>
              <w:left w:val="nil"/>
              <w:bottom w:val="single" w:sz="4" w:space="0" w:color="auto"/>
              <w:right w:val="single" w:sz="4" w:space="0" w:color="auto"/>
            </w:tcBorders>
            <w:noWrap/>
            <w:vAlign w:val="center"/>
          </w:tcPr>
          <w:p w14:paraId="6CDCE22F"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567" w:type="dxa"/>
            <w:tcBorders>
              <w:top w:val="nil"/>
              <w:left w:val="nil"/>
              <w:bottom w:val="single" w:sz="4" w:space="0" w:color="auto"/>
              <w:right w:val="single" w:sz="4" w:space="0" w:color="auto"/>
            </w:tcBorders>
            <w:noWrap/>
            <w:vAlign w:val="center"/>
          </w:tcPr>
          <w:p w14:paraId="70DE2294"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567" w:type="dxa"/>
            <w:tcBorders>
              <w:top w:val="nil"/>
              <w:left w:val="nil"/>
              <w:bottom w:val="single" w:sz="4" w:space="0" w:color="auto"/>
              <w:right w:val="single" w:sz="4" w:space="0" w:color="auto"/>
            </w:tcBorders>
            <w:noWrap/>
            <w:vAlign w:val="center"/>
            <w:hideMark/>
          </w:tcPr>
          <w:p w14:paraId="14E16B33"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w:t>
            </w:r>
          </w:p>
        </w:tc>
        <w:tc>
          <w:tcPr>
            <w:tcW w:w="945" w:type="dxa"/>
            <w:tcBorders>
              <w:top w:val="nil"/>
              <w:left w:val="nil"/>
              <w:bottom w:val="single" w:sz="4" w:space="0" w:color="auto"/>
              <w:right w:val="single" w:sz="4" w:space="0" w:color="auto"/>
            </w:tcBorders>
            <w:noWrap/>
            <w:vAlign w:val="center"/>
            <w:hideMark/>
          </w:tcPr>
          <w:p w14:paraId="26DA3881"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60代</w:t>
            </w:r>
          </w:p>
        </w:tc>
        <w:tc>
          <w:tcPr>
            <w:tcW w:w="1276" w:type="dxa"/>
            <w:tcBorders>
              <w:top w:val="nil"/>
              <w:left w:val="nil"/>
              <w:bottom w:val="single" w:sz="4" w:space="0" w:color="auto"/>
              <w:right w:val="single" w:sz="4" w:space="0" w:color="auto"/>
            </w:tcBorders>
            <w:noWrap/>
            <w:vAlign w:val="center"/>
            <w:hideMark/>
          </w:tcPr>
          <w:p w14:paraId="1CB67073" w14:textId="20B53C6A" w:rsidR="004B7373" w:rsidRPr="004B7373" w:rsidRDefault="00A3526F" w:rsidP="004B7373">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1</w:t>
            </w:r>
            <w:r>
              <w:rPr>
                <w:rFonts w:ascii="ＭＳ Ｐゴシック" w:eastAsia="ＭＳ Ｐゴシック" w:hAnsi="ＭＳ Ｐゴシック" w:cs="ＭＳ Ｐゴシック"/>
                <w:sz w:val="18"/>
                <w:szCs w:val="18"/>
                <w:lang w:eastAsia="ja-JP"/>
              </w:rPr>
              <w:t>4</w:t>
            </w:r>
          </w:p>
        </w:tc>
      </w:tr>
      <w:tr w:rsidR="004B7373" w:rsidRPr="004B7373" w14:paraId="11AB23D8" w14:textId="77777777" w:rsidTr="00615181">
        <w:trPr>
          <w:trHeight w:val="300"/>
        </w:trPr>
        <w:tc>
          <w:tcPr>
            <w:tcW w:w="0" w:type="auto"/>
            <w:vMerge/>
            <w:tcBorders>
              <w:left w:val="single" w:sz="4" w:space="0" w:color="auto"/>
              <w:right w:val="single" w:sz="4" w:space="0" w:color="auto"/>
            </w:tcBorders>
            <w:vAlign w:val="center"/>
            <w:hideMark/>
          </w:tcPr>
          <w:p w14:paraId="37325AAD" w14:textId="77777777" w:rsidR="004B7373" w:rsidRPr="004B7373" w:rsidRDefault="004B7373" w:rsidP="004B7373">
            <w:pPr>
              <w:widowControl/>
              <w:spacing w:after="0" w:line="240" w:lineRule="auto"/>
              <w:rPr>
                <w:rFonts w:ascii="ＭＳ Ｐゴシック" w:eastAsia="ＭＳ Ｐゴシック" w:hAnsi="ＭＳ Ｐゴシック" w:cs="ＭＳ Ｐゴシック"/>
                <w:sz w:val="18"/>
                <w:szCs w:val="18"/>
                <w:lang w:eastAsia="ja-JP"/>
              </w:rPr>
            </w:pPr>
          </w:p>
        </w:tc>
        <w:tc>
          <w:tcPr>
            <w:tcW w:w="1134" w:type="dxa"/>
            <w:tcBorders>
              <w:top w:val="nil"/>
              <w:left w:val="nil"/>
              <w:bottom w:val="single" w:sz="4" w:space="0" w:color="auto"/>
              <w:right w:val="single" w:sz="4" w:space="0" w:color="auto"/>
            </w:tcBorders>
            <w:noWrap/>
            <w:vAlign w:val="center"/>
            <w:hideMark/>
          </w:tcPr>
          <w:p w14:paraId="21CD70E5" w14:textId="0D7BF008" w:rsidR="004B7373" w:rsidRPr="004B7373" w:rsidRDefault="004B7373" w:rsidP="004B7373">
            <w:pPr>
              <w:spacing w:after="0" w:line="240" w:lineRule="auto"/>
              <w:jc w:val="both"/>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従業員</w:t>
            </w:r>
            <w:r w:rsidR="00D72B89">
              <w:rPr>
                <w:rFonts w:ascii="ＭＳ Ｐゴシック" w:eastAsia="ＭＳ Ｐゴシック" w:hAnsi="ＭＳ Ｐゴシック" w:cs="ＭＳ Ｐゴシック" w:hint="eastAsia"/>
                <w:sz w:val="18"/>
                <w:szCs w:val="18"/>
                <w:lang w:eastAsia="ja-JP"/>
              </w:rPr>
              <w:t>9</w:t>
            </w:r>
          </w:p>
        </w:tc>
        <w:tc>
          <w:tcPr>
            <w:tcW w:w="3213" w:type="dxa"/>
            <w:tcBorders>
              <w:top w:val="nil"/>
              <w:left w:val="nil"/>
              <w:bottom w:val="single" w:sz="4" w:space="0" w:color="auto"/>
              <w:right w:val="single" w:sz="4" w:space="0" w:color="auto"/>
            </w:tcBorders>
            <w:noWrap/>
            <w:vAlign w:val="center"/>
            <w:hideMark/>
          </w:tcPr>
          <w:p w14:paraId="6170D70F" w14:textId="617C6696" w:rsidR="004B7373" w:rsidRPr="004B7373" w:rsidRDefault="00D72B89" w:rsidP="004B7373">
            <w:pPr>
              <w:spacing w:after="0" w:line="240" w:lineRule="auto"/>
              <w:jc w:val="both"/>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維持管理業務責任者・巡視者・利用指導</w:t>
            </w:r>
          </w:p>
        </w:tc>
        <w:tc>
          <w:tcPr>
            <w:tcW w:w="567" w:type="dxa"/>
            <w:tcBorders>
              <w:top w:val="nil"/>
              <w:left w:val="nil"/>
              <w:bottom w:val="single" w:sz="4" w:space="0" w:color="auto"/>
              <w:right w:val="single" w:sz="4" w:space="0" w:color="auto"/>
            </w:tcBorders>
            <w:noWrap/>
            <w:vAlign w:val="center"/>
          </w:tcPr>
          <w:p w14:paraId="40F73A6F"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567" w:type="dxa"/>
            <w:tcBorders>
              <w:top w:val="nil"/>
              <w:left w:val="nil"/>
              <w:bottom w:val="single" w:sz="4" w:space="0" w:color="auto"/>
              <w:right w:val="single" w:sz="4" w:space="0" w:color="auto"/>
            </w:tcBorders>
            <w:noWrap/>
            <w:vAlign w:val="center"/>
          </w:tcPr>
          <w:p w14:paraId="678981F3"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567" w:type="dxa"/>
            <w:tcBorders>
              <w:top w:val="nil"/>
              <w:left w:val="nil"/>
              <w:bottom w:val="single" w:sz="4" w:space="0" w:color="auto"/>
              <w:right w:val="single" w:sz="4" w:space="0" w:color="auto"/>
            </w:tcBorders>
            <w:noWrap/>
            <w:vAlign w:val="center"/>
            <w:hideMark/>
          </w:tcPr>
          <w:p w14:paraId="214B2803"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w:t>
            </w:r>
          </w:p>
        </w:tc>
        <w:tc>
          <w:tcPr>
            <w:tcW w:w="945" w:type="dxa"/>
            <w:tcBorders>
              <w:top w:val="nil"/>
              <w:left w:val="nil"/>
              <w:bottom w:val="single" w:sz="4" w:space="0" w:color="auto"/>
              <w:right w:val="single" w:sz="4" w:space="0" w:color="auto"/>
            </w:tcBorders>
            <w:noWrap/>
            <w:vAlign w:val="center"/>
            <w:hideMark/>
          </w:tcPr>
          <w:p w14:paraId="5B4AC1AC"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60代</w:t>
            </w:r>
          </w:p>
        </w:tc>
        <w:tc>
          <w:tcPr>
            <w:tcW w:w="1276" w:type="dxa"/>
            <w:tcBorders>
              <w:top w:val="nil"/>
              <w:left w:val="nil"/>
              <w:bottom w:val="single" w:sz="4" w:space="0" w:color="auto"/>
              <w:right w:val="single" w:sz="4" w:space="0" w:color="auto"/>
            </w:tcBorders>
            <w:noWrap/>
            <w:vAlign w:val="center"/>
            <w:hideMark/>
          </w:tcPr>
          <w:p w14:paraId="5DF4C15E" w14:textId="4EFD7D8F" w:rsidR="004B7373" w:rsidRPr="004B7373" w:rsidRDefault="00A3526F" w:rsidP="004B7373">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1</w:t>
            </w:r>
            <w:r>
              <w:rPr>
                <w:rFonts w:ascii="ＭＳ Ｐゴシック" w:eastAsia="ＭＳ Ｐゴシック" w:hAnsi="ＭＳ Ｐゴシック" w:cs="ＭＳ Ｐゴシック"/>
                <w:sz w:val="18"/>
                <w:szCs w:val="18"/>
                <w:lang w:eastAsia="ja-JP"/>
              </w:rPr>
              <w:t>4</w:t>
            </w:r>
          </w:p>
        </w:tc>
      </w:tr>
      <w:tr w:rsidR="004B7373" w:rsidRPr="004B7373" w14:paraId="2521B90E" w14:textId="77777777" w:rsidTr="00615181">
        <w:trPr>
          <w:trHeight w:val="300"/>
        </w:trPr>
        <w:tc>
          <w:tcPr>
            <w:tcW w:w="0" w:type="auto"/>
            <w:vMerge/>
            <w:tcBorders>
              <w:left w:val="single" w:sz="4" w:space="0" w:color="auto"/>
              <w:right w:val="single" w:sz="4" w:space="0" w:color="auto"/>
            </w:tcBorders>
            <w:vAlign w:val="center"/>
            <w:hideMark/>
          </w:tcPr>
          <w:p w14:paraId="6D8AD023" w14:textId="77777777" w:rsidR="004B7373" w:rsidRPr="004B7373" w:rsidRDefault="004B7373" w:rsidP="004B7373">
            <w:pPr>
              <w:widowControl/>
              <w:spacing w:after="0" w:line="240" w:lineRule="auto"/>
              <w:rPr>
                <w:rFonts w:ascii="ＭＳ Ｐゴシック" w:eastAsia="ＭＳ Ｐゴシック" w:hAnsi="ＭＳ Ｐゴシック" w:cs="ＭＳ Ｐゴシック"/>
                <w:sz w:val="18"/>
                <w:szCs w:val="18"/>
                <w:lang w:eastAsia="ja-JP"/>
              </w:rPr>
            </w:pPr>
          </w:p>
        </w:tc>
        <w:tc>
          <w:tcPr>
            <w:tcW w:w="1134" w:type="dxa"/>
            <w:tcBorders>
              <w:top w:val="nil"/>
              <w:left w:val="nil"/>
              <w:bottom w:val="single" w:sz="4" w:space="0" w:color="auto"/>
              <w:right w:val="single" w:sz="4" w:space="0" w:color="auto"/>
            </w:tcBorders>
            <w:noWrap/>
            <w:vAlign w:val="center"/>
            <w:hideMark/>
          </w:tcPr>
          <w:p w14:paraId="015FB12D" w14:textId="2621BB65" w:rsidR="004B7373" w:rsidRPr="004B7373" w:rsidRDefault="004B7373" w:rsidP="004B7373">
            <w:pPr>
              <w:spacing w:after="0" w:line="240" w:lineRule="auto"/>
              <w:jc w:val="both"/>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従業員1</w:t>
            </w:r>
            <w:r w:rsidR="00D72B89">
              <w:rPr>
                <w:rFonts w:ascii="ＭＳ Ｐゴシック" w:eastAsia="ＭＳ Ｐゴシック" w:hAnsi="ＭＳ Ｐゴシック" w:cs="ＭＳ Ｐゴシック"/>
                <w:sz w:val="18"/>
                <w:szCs w:val="18"/>
                <w:lang w:eastAsia="ja-JP"/>
              </w:rPr>
              <w:t>0</w:t>
            </w:r>
          </w:p>
        </w:tc>
        <w:tc>
          <w:tcPr>
            <w:tcW w:w="3213" w:type="dxa"/>
            <w:tcBorders>
              <w:top w:val="single" w:sz="4" w:space="0" w:color="auto"/>
              <w:left w:val="nil"/>
              <w:bottom w:val="single" w:sz="4" w:space="0" w:color="auto"/>
              <w:right w:val="single" w:sz="4" w:space="0" w:color="000000"/>
            </w:tcBorders>
            <w:noWrap/>
            <w:vAlign w:val="center"/>
            <w:hideMark/>
          </w:tcPr>
          <w:p w14:paraId="4F1CB289" w14:textId="43AC2542" w:rsidR="004B7373" w:rsidRPr="004B7373" w:rsidRDefault="00D72B89" w:rsidP="004B7373">
            <w:pPr>
              <w:spacing w:after="0" w:line="240" w:lineRule="auto"/>
              <w:jc w:val="both"/>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維持管理業務責任者・巡視者・利用指導</w:t>
            </w:r>
          </w:p>
        </w:tc>
        <w:tc>
          <w:tcPr>
            <w:tcW w:w="567" w:type="dxa"/>
            <w:tcBorders>
              <w:top w:val="nil"/>
              <w:left w:val="nil"/>
              <w:bottom w:val="single" w:sz="4" w:space="0" w:color="auto"/>
              <w:right w:val="single" w:sz="4" w:space="0" w:color="auto"/>
            </w:tcBorders>
            <w:noWrap/>
            <w:vAlign w:val="center"/>
          </w:tcPr>
          <w:p w14:paraId="1AFA0B8A"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567" w:type="dxa"/>
            <w:tcBorders>
              <w:top w:val="nil"/>
              <w:left w:val="nil"/>
              <w:bottom w:val="single" w:sz="4" w:space="0" w:color="auto"/>
              <w:right w:val="single" w:sz="4" w:space="0" w:color="auto"/>
            </w:tcBorders>
            <w:noWrap/>
            <w:vAlign w:val="center"/>
          </w:tcPr>
          <w:p w14:paraId="05995CF1"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567" w:type="dxa"/>
            <w:tcBorders>
              <w:top w:val="nil"/>
              <w:left w:val="nil"/>
              <w:bottom w:val="single" w:sz="4" w:space="0" w:color="auto"/>
              <w:right w:val="single" w:sz="4" w:space="0" w:color="auto"/>
            </w:tcBorders>
            <w:noWrap/>
            <w:vAlign w:val="center"/>
            <w:hideMark/>
          </w:tcPr>
          <w:p w14:paraId="678F38AE"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w:t>
            </w:r>
          </w:p>
        </w:tc>
        <w:tc>
          <w:tcPr>
            <w:tcW w:w="945" w:type="dxa"/>
            <w:tcBorders>
              <w:top w:val="nil"/>
              <w:left w:val="nil"/>
              <w:bottom w:val="single" w:sz="4" w:space="0" w:color="auto"/>
              <w:right w:val="single" w:sz="4" w:space="0" w:color="auto"/>
            </w:tcBorders>
            <w:noWrap/>
            <w:vAlign w:val="center"/>
            <w:hideMark/>
          </w:tcPr>
          <w:p w14:paraId="7C7E4EB6"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60代</w:t>
            </w:r>
          </w:p>
        </w:tc>
        <w:tc>
          <w:tcPr>
            <w:tcW w:w="1276" w:type="dxa"/>
            <w:tcBorders>
              <w:top w:val="nil"/>
              <w:left w:val="nil"/>
              <w:bottom w:val="single" w:sz="4" w:space="0" w:color="auto"/>
              <w:right w:val="single" w:sz="4" w:space="0" w:color="auto"/>
            </w:tcBorders>
            <w:noWrap/>
            <w:vAlign w:val="center"/>
            <w:hideMark/>
          </w:tcPr>
          <w:p w14:paraId="149EA4B7" w14:textId="0BB6212C" w:rsidR="004B7373" w:rsidRPr="004B7373" w:rsidRDefault="00A3526F" w:rsidP="004B7373">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1</w:t>
            </w:r>
            <w:r>
              <w:rPr>
                <w:rFonts w:ascii="ＭＳ Ｐゴシック" w:eastAsia="ＭＳ Ｐゴシック" w:hAnsi="ＭＳ Ｐゴシック" w:cs="ＭＳ Ｐゴシック"/>
                <w:sz w:val="18"/>
                <w:szCs w:val="18"/>
                <w:lang w:eastAsia="ja-JP"/>
              </w:rPr>
              <w:t>4</w:t>
            </w:r>
          </w:p>
        </w:tc>
      </w:tr>
      <w:tr w:rsidR="004B7373" w:rsidRPr="004B7373" w14:paraId="1915FBB6" w14:textId="77777777" w:rsidTr="00615181">
        <w:trPr>
          <w:trHeight w:val="300"/>
        </w:trPr>
        <w:tc>
          <w:tcPr>
            <w:tcW w:w="0" w:type="auto"/>
            <w:vMerge/>
            <w:tcBorders>
              <w:left w:val="single" w:sz="4" w:space="0" w:color="auto"/>
              <w:right w:val="single" w:sz="4" w:space="0" w:color="auto"/>
            </w:tcBorders>
            <w:vAlign w:val="center"/>
            <w:hideMark/>
          </w:tcPr>
          <w:p w14:paraId="19C506E2" w14:textId="77777777" w:rsidR="004B7373" w:rsidRPr="004B7373" w:rsidRDefault="004B7373" w:rsidP="004B7373">
            <w:pPr>
              <w:widowControl/>
              <w:spacing w:after="0" w:line="240" w:lineRule="auto"/>
              <w:rPr>
                <w:rFonts w:ascii="ＭＳ Ｐゴシック" w:eastAsia="ＭＳ Ｐゴシック" w:hAnsi="ＭＳ Ｐゴシック" w:cs="ＭＳ Ｐゴシック"/>
                <w:sz w:val="18"/>
                <w:szCs w:val="18"/>
                <w:lang w:eastAsia="ja-JP"/>
              </w:rPr>
            </w:pPr>
          </w:p>
        </w:tc>
        <w:tc>
          <w:tcPr>
            <w:tcW w:w="1134" w:type="dxa"/>
            <w:tcBorders>
              <w:top w:val="nil"/>
              <w:left w:val="nil"/>
              <w:bottom w:val="single" w:sz="4" w:space="0" w:color="auto"/>
              <w:right w:val="single" w:sz="4" w:space="0" w:color="auto"/>
            </w:tcBorders>
            <w:noWrap/>
            <w:vAlign w:val="center"/>
            <w:hideMark/>
          </w:tcPr>
          <w:p w14:paraId="36A5D9CE" w14:textId="76E5A198" w:rsidR="004B7373" w:rsidRPr="004B7373" w:rsidRDefault="004B7373" w:rsidP="004B7373">
            <w:pPr>
              <w:spacing w:after="0" w:line="240" w:lineRule="auto"/>
              <w:jc w:val="both"/>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従業員1</w:t>
            </w:r>
            <w:r w:rsidR="00D72B89">
              <w:rPr>
                <w:rFonts w:ascii="ＭＳ Ｐゴシック" w:eastAsia="ＭＳ Ｐゴシック" w:hAnsi="ＭＳ Ｐゴシック" w:cs="ＭＳ Ｐゴシック"/>
                <w:sz w:val="18"/>
                <w:szCs w:val="18"/>
                <w:lang w:eastAsia="ja-JP"/>
              </w:rPr>
              <w:t>1</w:t>
            </w:r>
          </w:p>
        </w:tc>
        <w:tc>
          <w:tcPr>
            <w:tcW w:w="3213" w:type="dxa"/>
            <w:tcBorders>
              <w:top w:val="single" w:sz="4" w:space="0" w:color="auto"/>
              <w:left w:val="nil"/>
              <w:bottom w:val="single" w:sz="4" w:space="0" w:color="auto"/>
              <w:right w:val="single" w:sz="4" w:space="0" w:color="000000"/>
            </w:tcBorders>
            <w:noWrap/>
            <w:vAlign w:val="center"/>
            <w:hideMark/>
          </w:tcPr>
          <w:p w14:paraId="13A1752D" w14:textId="7EA79D8B" w:rsidR="004B7373" w:rsidRPr="004B7373" w:rsidRDefault="00D72B89" w:rsidP="004B7373">
            <w:pPr>
              <w:spacing w:after="0" w:line="240" w:lineRule="auto"/>
              <w:jc w:val="both"/>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維持管理業務責任者・巡視者・利用指導</w:t>
            </w:r>
          </w:p>
        </w:tc>
        <w:tc>
          <w:tcPr>
            <w:tcW w:w="567" w:type="dxa"/>
            <w:tcBorders>
              <w:top w:val="nil"/>
              <w:left w:val="nil"/>
              <w:bottom w:val="single" w:sz="4" w:space="0" w:color="auto"/>
              <w:right w:val="single" w:sz="4" w:space="0" w:color="auto"/>
            </w:tcBorders>
            <w:noWrap/>
            <w:vAlign w:val="center"/>
          </w:tcPr>
          <w:p w14:paraId="341901CF"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567" w:type="dxa"/>
            <w:tcBorders>
              <w:top w:val="nil"/>
              <w:left w:val="nil"/>
              <w:bottom w:val="single" w:sz="4" w:space="0" w:color="auto"/>
              <w:right w:val="single" w:sz="4" w:space="0" w:color="auto"/>
            </w:tcBorders>
            <w:noWrap/>
            <w:vAlign w:val="center"/>
          </w:tcPr>
          <w:p w14:paraId="3E674076"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567" w:type="dxa"/>
            <w:tcBorders>
              <w:top w:val="nil"/>
              <w:left w:val="nil"/>
              <w:bottom w:val="single" w:sz="4" w:space="0" w:color="auto"/>
              <w:right w:val="single" w:sz="4" w:space="0" w:color="auto"/>
            </w:tcBorders>
            <w:noWrap/>
            <w:vAlign w:val="center"/>
            <w:hideMark/>
          </w:tcPr>
          <w:p w14:paraId="1A20B5AD"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w:t>
            </w:r>
          </w:p>
        </w:tc>
        <w:tc>
          <w:tcPr>
            <w:tcW w:w="945" w:type="dxa"/>
            <w:tcBorders>
              <w:top w:val="nil"/>
              <w:left w:val="nil"/>
              <w:bottom w:val="single" w:sz="4" w:space="0" w:color="auto"/>
              <w:right w:val="single" w:sz="4" w:space="0" w:color="auto"/>
            </w:tcBorders>
            <w:noWrap/>
            <w:vAlign w:val="center"/>
            <w:hideMark/>
          </w:tcPr>
          <w:p w14:paraId="73E67A46"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60代</w:t>
            </w:r>
          </w:p>
        </w:tc>
        <w:tc>
          <w:tcPr>
            <w:tcW w:w="1276" w:type="dxa"/>
            <w:tcBorders>
              <w:top w:val="nil"/>
              <w:left w:val="nil"/>
              <w:bottom w:val="single" w:sz="4" w:space="0" w:color="auto"/>
              <w:right w:val="single" w:sz="4" w:space="0" w:color="auto"/>
            </w:tcBorders>
            <w:noWrap/>
            <w:vAlign w:val="center"/>
            <w:hideMark/>
          </w:tcPr>
          <w:p w14:paraId="6BEDB3C2" w14:textId="0FD29C6A" w:rsidR="004B7373" w:rsidRPr="004B7373" w:rsidRDefault="00A3526F" w:rsidP="004B7373">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1</w:t>
            </w:r>
            <w:r>
              <w:rPr>
                <w:rFonts w:ascii="ＭＳ Ｐゴシック" w:eastAsia="ＭＳ Ｐゴシック" w:hAnsi="ＭＳ Ｐゴシック" w:cs="ＭＳ Ｐゴシック"/>
                <w:sz w:val="18"/>
                <w:szCs w:val="18"/>
                <w:lang w:eastAsia="ja-JP"/>
              </w:rPr>
              <w:t>4</w:t>
            </w:r>
          </w:p>
        </w:tc>
      </w:tr>
      <w:tr w:rsidR="004B7373" w:rsidRPr="004B7373" w14:paraId="2F391695" w14:textId="77777777" w:rsidTr="00615181">
        <w:trPr>
          <w:trHeight w:val="300"/>
        </w:trPr>
        <w:tc>
          <w:tcPr>
            <w:tcW w:w="0" w:type="auto"/>
            <w:vMerge/>
            <w:tcBorders>
              <w:left w:val="single" w:sz="4" w:space="0" w:color="auto"/>
              <w:right w:val="single" w:sz="4" w:space="0" w:color="auto"/>
            </w:tcBorders>
            <w:vAlign w:val="center"/>
            <w:hideMark/>
          </w:tcPr>
          <w:p w14:paraId="7B662DAF" w14:textId="77777777" w:rsidR="004B7373" w:rsidRPr="004B7373" w:rsidRDefault="004B7373" w:rsidP="004B7373">
            <w:pPr>
              <w:widowControl/>
              <w:spacing w:after="0" w:line="240" w:lineRule="auto"/>
              <w:rPr>
                <w:rFonts w:ascii="ＭＳ Ｐゴシック" w:eastAsia="ＭＳ Ｐゴシック" w:hAnsi="ＭＳ Ｐゴシック" w:cs="ＭＳ Ｐゴシック"/>
                <w:sz w:val="18"/>
                <w:szCs w:val="18"/>
                <w:lang w:eastAsia="ja-JP"/>
              </w:rPr>
            </w:pPr>
          </w:p>
        </w:tc>
        <w:tc>
          <w:tcPr>
            <w:tcW w:w="1134" w:type="dxa"/>
            <w:tcBorders>
              <w:top w:val="nil"/>
              <w:left w:val="nil"/>
              <w:bottom w:val="single" w:sz="4" w:space="0" w:color="auto"/>
              <w:right w:val="single" w:sz="4" w:space="0" w:color="auto"/>
            </w:tcBorders>
            <w:noWrap/>
            <w:vAlign w:val="center"/>
            <w:hideMark/>
          </w:tcPr>
          <w:p w14:paraId="19F39819" w14:textId="47223CBE" w:rsidR="004B7373" w:rsidRPr="004B7373" w:rsidRDefault="004B7373" w:rsidP="004B7373">
            <w:pPr>
              <w:spacing w:after="0" w:line="240" w:lineRule="auto"/>
              <w:jc w:val="both"/>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従業員1</w:t>
            </w:r>
            <w:r w:rsidR="00D72B89">
              <w:rPr>
                <w:rFonts w:ascii="ＭＳ Ｐゴシック" w:eastAsia="ＭＳ Ｐゴシック" w:hAnsi="ＭＳ Ｐゴシック" w:cs="ＭＳ Ｐゴシック"/>
                <w:sz w:val="18"/>
                <w:szCs w:val="18"/>
                <w:lang w:eastAsia="ja-JP"/>
              </w:rPr>
              <w:t>2</w:t>
            </w:r>
          </w:p>
        </w:tc>
        <w:tc>
          <w:tcPr>
            <w:tcW w:w="3213" w:type="dxa"/>
            <w:tcBorders>
              <w:top w:val="single" w:sz="4" w:space="0" w:color="auto"/>
              <w:left w:val="nil"/>
              <w:bottom w:val="single" w:sz="4" w:space="0" w:color="auto"/>
              <w:right w:val="single" w:sz="4" w:space="0" w:color="000000"/>
            </w:tcBorders>
            <w:noWrap/>
            <w:vAlign w:val="center"/>
            <w:hideMark/>
          </w:tcPr>
          <w:p w14:paraId="311EC4EF" w14:textId="6ED8C213" w:rsidR="004B7373" w:rsidRPr="004B7373" w:rsidRDefault="00D72B89" w:rsidP="004B7373">
            <w:pPr>
              <w:spacing w:after="0" w:line="240" w:lineRule="auto"/>
              <w:jc w:val="both"/>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維持管理業務責任者・巡視者・利用指導</w:t>
            </w:r>
          </w:p>
        </w:tc>
        <w:tc>
          <w:tcPr>
            <w:tcW w:w="567" w:type="dxa"/>
            <w:tcBorders>
              <w:top w:val="nil"/>
              <w:left w:val="nil"/>
              <w:bottom w:val="single" w:sz="4" w:space="0" w:color="auto"/>
              <w:right w:val="single" w:sz="4" w:space="0" w:color="auto"/>
            </w:tcBorders>
            <w:noWrap/>
            <w:vAlign w:val="center"/>
          </w:tcPr>
          <w:p w14:paraId="0475D41A"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567" w:type="dxa"/>
            <w:tcBorders>
              <w:top w:val="nil"/>
              <w:left w:val="nil"/>
              <w:bottom w:val="single" w:sz="4" w:space="0" w:color="auto"/>
              <w:right w:val="single" w:sz="4" w:space="0" w:color="auto"/>
            </w:tcBorders>
            <w:noWrap/>
            <w:vAlign w:val="center"/>
          </w:tcPr>
          <w:p w14:paraId="3756A3AA"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567" w:type="dxa"/>
            <w:tcBorders>
              <w:top w:val="nil"/>
              <w:left w:val="nil"/>
              <w:bottom w:val="single" w:sz="4" w:space="0" w:color="auto"/>
              <w:right w:val="single" w:sz="4" w:space="0" w:color="auto"/>
            </w:tcBorders>
            <w:noWrap/>
            <w:vAlign w:val="center"/>
            <w:hideMark/>
          </w:tcPr>
          <w:p w14:paraId="11D18FC5"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w:t>
            </w:r>
          </w:p>
        </w:tc>
        <w:tc>
          <w:tcPr>
            <w:tcW w:w="945" w:type="dxa"/>
            <w:tcBorders>
              <w:top w:val="nil"/>
              <w:left w:val="nil"/>
              <w:bottom w:val="single" w:sz="4" w:space="0" w:color="auto"/>
              <w:right w:val="single" w:sz="4" w:space="0" w:color="auto"/>
            </w:tcBorders>
            <w:noWrap/>
            <w:vAlign w:val="center"/>
            <w:hideMark/>
          </w:tcPr>
          <w:p w14:paraId="2F853855"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60代</w:t>
            </w:r>
          </w:p>
        </w:tc>
        <w:tc>
          <w:tcPr>
            <w:tcW w:w="1276" w:type="dxa"/>
            <w:tcBorders>
              <w:top w:val="nil"/>
              <w:left w:val="nil"/>
              <w:bottom w:val="single" w:sz="4" w:space="0" w:color="auto"/>
              <w:right w:val="single" w:sz="4" w:space="0" w:color="auto"/>
            </w:tcBorders>
            <w:noWrap/>
            <w:vAlign w:val="center"/>
            <w:hideMark/>
          </w:tcPr>
          <w:p w14:paraId="24CEDE76" w14:textId="3949D3C1" w:rsidR="004B7373" w:rsidRPr="004B7373" w:rsidRDefault="00A3526F" w:rsidP="004B7373">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1</w:t>
            </w:r>
            <w:r>
              <w:rPr>
                <w:rFonts w:ascii="ＭＳ Ｐゴシック" w:eastAsia="ＭＳ Ｐゴシック" w:hAnsi="ＭＳ Ｐゴシック" w:cs="ＭＳ Ｐゴシック"/>
                <w:sz w:val="18"/>
                <w:szCs w:val="18"/>
                <w:lang w:eastAsia="ja-JP"/>
              </w:rPr>
              <w:t>4</w:t>
            </w:r>
          </w:p>
        </w:tc>
      </w:tr>
      <w:tr w:rsidR="004B7373" w:rsidRPr="004B7373" w14:paraId="2B494647" w14:textId="77777777" w:rsidTr="00615181">
        <w:trPr>
          <w:trHeight w:val="300"/>
        </w:trPr>
        <w:tc>
          <w:tcPr>
            <w:tcW w:w="0" w:type="auto"/>
            <w:vMerge/>
            <w:tcBorders>
              <w:left w:val="single" w:sz="4" w:space="0" w:color="auto"/>
              <w:right w:val="single" w:sz="4" w:space="0" w:color="auto"/>
            </w:tcBorders>
            <w:vAlign w:val="center"/>
            <w:hideMark/>
          </w:tcPr>
          <w:p w14:paraId="3C241112" w14:textId="77777777" w:rsidR="004B7373" w:rsidRPr="004B7373" w:rsidRDefault="004B7373" w:rsidP="004B7373">
            <w:pPr>
              <w:widowControl/>
              <w:spacing w:after="0" w:line="240" w:lineRule="auto"/>
              <w:rPr>
                <w:rFonts w:ascii="ＭＳ Ｐゴシック" w:eastAsia="ＭＳ Ｐゴシック" w:hAnsi="ＭＳ Ｐゴシック" w:cs="ＭＳ Ｐゴシック"/>
                <w:sz w:val="18"/>
                <w:szCs w:val="18"/>
                <w:lang w:eastAsia="ja-JP"/>
              </w:rPr>
            </w:pPr>
          </w:p>
        </w:tc>
        <w:tc>
          <w:tcPr>
            <w:tcW w:w="1134" w:type="dxa"/>
            <w:tcBorders>
              <w:top w:val="nil"/>
              <w:left w:val="nil"/>
              <w:bottom w:val="single" w:sz="4" w:space="0" w:color="auto"/>
              <w:right w:val="single" w:sz="4" w:space="0" w:color="auto"/>
            </w:tcBorders>
            <w:noWrap/>
            <w:vAlign w:val="center"/>
            <w:hideMark/>
          </w:tcPr>
          <w:p w14:paraId="4EAFA931" w14:textId="7D538F6E" w:rsidR="004B7373" w:rsidRPr="004B7373" w:rsidRDefault="004B7373" w:rsidP="004B7373">
            <w:pPr>
              <w:spacing w:after="0" w:line="240" w:lineRule="auto"/>
              <w:jc w:val="both"/>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従業員1</w:t>
            </w:r>
            <w:r w:rsidR="00D72B89">
              <w:rPr>
                <w:rFonts w:ascii="ＭＳ Ｐゴシック" w:eastAsia="ＭＳ Ｐゴシック" w:hAnsi="ＭＳ Ｐゴシック" w:cs="ＭＳ Ｐゴシック"/>
                <w:sz w:val="18"/>
                <w:szCs w:val="18"/>
                <w:lang w:eastAsia="ja-JP"/>
              </w:rPr>
              <w:t>3</w:t>
            </w:r>
          </w:p>
        </w:tc>
        <w:tc>
          <w:tcPr>
            <w:tcW w:w="3213" w:type="dxa"/>
            <w:tcBorders>
              <w:top w:val="single" w:sz="4" w:space="0" w:color="auto"/>
              <w:left w:val="nil"/>
              <w:bottom w:val="single" w:sz="4" w:space="0" w:color="auto"/>
              <w:right w:val="single" w:sz="4" w:space="0" w:color="000000"/>
            </w:tcBorders>
            <w:noWrap/>
            <w:vAlign w:val="center"/>
            <w:hideMark/>
          </w:tcPr>
          <w:p w14:paraId="43FAABD8" w14:textId="2DE1E8C8" w:rsidR="004B7373" w:rsidRPr="004B7373" w:rsidRDefault="00D72B89" w:rsidP="004B7373">
            <w:pPr>
              <w:spacing w:after="0" w:line="240" w:lineRule="auto"/>
              <w:jc w:val="both"/>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維持管理業務責任者・巡視者・利用指導</w:t>
            </w:r>
          </w:p>
        </w:tc>
        <w:tc>
          <w:tcPr>
            <w:tcW w:w="567" w:type="dxa"/>
            <w:tcBorders>
              <w:top w:val="nil"/>
              <w:left w:val="nil"/>
              <w:bottom w:val="single" w:sz="4" w:space="0" w:color="auto"/>
              <w:right w:val="single" w:sz="4" w:space="0" w:color="auto"/>
            </w:tcBorders>
            <w:noWrap/>
            <w:vAlign w:val="center"/>
          </w:tcPr>
          <w:p w14:paraId="029F5EA8"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567" w:type="dxa"/>
            <w:tcBorders>
              <w:top w:val="nil"/>
              <w:left w:val="nil"/>
              <w:bottom w:val="single" w:sz="4" w:space="0" w:color="auto"/>
              <w:right w:val="single" w:sz="4" w:space="0" w:color="auto"/>
            </w:tcBorders>
            <w:noWrap/>
            <w:vAlign w:val="center"/>
          </w:tcPr>
          <w:p w14:paraId="36FEF6B3"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567" w:type="dxa"/>
            <w:tcBorders>
              <w:top w:val="nil"/>
              <w:left w:val="nil"/>
              <w:bottom w:val="single" w:sz="4" w:space="0" w:color="auto"/>
              <w:right w:val="single" w:sz="4" w:space="0" w:color="auto"/>
            </w:tcBorders>
            <w:noWrap/>
            <w:vAlign w:val="center"/>
            <w:hideMark/>
          </w:tcPr>
          <w:p w14:paraId="6E4AF630"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w:t>
            </w:r>
          </w:p>
        </w:tc>
        <w:tc>
          <w:tcPr>
            <w:tcW w:w="945" w:type="dxa"/>
            <w:tcBorders>
              <w:top w:val="nil"/>
              <w:left w:val="nil"/>
              <w:bottom w:val="single" w:sz="4" w:space="0" w:color="auto"/>
              <w:right w:val="single" w:sz="4" w:space="0" w:color="auto"/>
            </w:tcBorders>
            <w:noWrap/>
            <w:vAlign w:val="center"/>
            <w:hideMark/>
          </w:tcPr>
          <w:p w14:paraId="4CD37304"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60代</w:t>
            </w:r>
          </w:p>
        </w:tc>
        <w:tc>
          <w:tcPr>
            <w:tcW w:w="1276" w:type="dxa"/>
            <w:tcBorders>
              <w:top w:val="nil"/>
              <w:left w:val="nil"/>
              <w:bottom w:val="single" w:sz="4" w:space="0" w:color="auto"/>
              <w:right w:val="single" w:sz="4" w:space="0" w:color="auto"/>
            </w:tcBorders>
            <w:noWrap/>
            <w:vAlign w:val="center"/>
            <w:hideMark/>
          </w:tcPr>
          <w:p w14:paraId="66F049BA" w14:textId="711F8BCB" w:rsidR="004B7373" w:rsidRPr="004B7373" w:rsidRDefault="00A3526F" w:rsidP="004B7373">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1</w:t>
            </w:r>
            <w:r>
              <w:rPr>
                <w:rFonts w:ascii="ＭＳ Ｐゴシック" w:eastAsia="ＭＳ Ｐゴシック" w:hAnsi="ＭＳ Ｐゴシック" w:cs="ＭＳ Ｐゴシック"/>
                <w:sz w:val="18"/>
                <w:szCs w:val="18"/>
                <w:lang w:eastAsia="ja-JP"/>
              </w:rPr>
              <w:t>4</w:t>
            </w:r>
          </w:p>
        </w:tc>
      </w:tr>
      <w:tr w:rsidR="004B7373" w:rsidRPr="004B7373" w14:paraId="1420BE6D" w14:textId="77777777" w:rsidTr="00A3526F">
        <w:trPr>
          <w:trHeight w:val="268"/>
        </w:trPr>
        <w:tc>
          <w:tcPr>
            <w:tcW w:w="960" w:type="dxa"/>
            <w:vMerge/>
            <w:tcBorders>
              <w:left w:val="single" w:sz="4" w:space="0" w:color="auto"/>
              <w:bottom w:val="single" w:sz="4" w:space="0" w:color="auto"/>
              <w:right w:val="single" w:sz="4" w:space="0" w:color="auto"/>
            </w:tcBorders>
            <w:noWrap/>
            <w:vAlign w:val="center"/>
            <w:hideMark/>
          </w:tcPr>
          <w:p w14:paraId="122EC3F5" w14:textId="77777777" w:rsidR="004B7373" w:rsidRPr="004B7373" w:rsidRDefault="004B7373" w:rsidP="004B7373">
            <w:pPr>
              <w:spacing w:after="0" w:line="240" w:lineRule="auto"/>
              <w:jc w:val="center"/>
              <w:rPr>
                <w:rFonts w:ascii="ＭＳ Ｐゴシック" w:eastAsia="ＭＳ Ｐゴシック" w:hAnsi="ＭＳ Ｐゴシック" w:cs="ＭＳ Ｐゴシック"/>
                <w:sz w:val="18"/>
                <w:szCs w:val="18"/>
                <w:lang w:eastAsia="ja-JP"/>
              </w:rPr>
            </w:pPr>
          </w:p>
        </w:tc>
        <w:tc>
          <w:tcPr>
            <w:tcW w:w="6993" w:type="dxa"/>
            <w:gridSpan w:val="6"/>
            <w:tcBorders>
              <w:top w:val="single" w:sz="4" w:space="0" w:color="auto"/>
              <w:left w:val="single" w:sz="4" w:space="0" w:color="auto"/>
              <w:bottom w:val="single" w:sz="4" w:space="0" w:color="auto"/>
              <w:right w:val="single" w:sz="4" w:space="0" w:color="000000"/>
            </w:tcBorders>
            <w:shd w:val="clear" w:color="auto" w:fill="DEEAF6"/>
            <w:vAlign w:val="center"/>
          </w:tcPr>
          <w:p w14:paraId="27204E85" w14:textId="77777777" w:rsidR="004B7373" w:rsidRPr="004B7373" w:rsidRDefault="004B7373" w:rsidP="0085061C">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計</w:t>
            </w:r>
          </w:p>
        </w:tc>
        <w:tc>
          <w:tcPr>
            <w:tcW w:w="1276" w:type="dxa"/>
            <w:tcBorders>
              <w:top w:val="nil"/>
              <w:left w:val="nil"/>
              <w:bottom w:val="single" w:sz="4" w:space="0" w:color="auto"/>
              <w:right w:val="single" w:sz="4" w:space="0" w:color="auto"/>
            </w:tcBorders>
            <w:shd w:val="clear" w:color="auto" w:fill="DEEAF6"/>
            <w:noWrap/>
            <w:vAlign w:val="center"/>
            <w:hideMark/>
          </w:tcPr>
          <w:p w14:paraId="1D7106DB" w14:textId="6B382FA6" w:rsidR="004B7373" w:rsidRPr="004B7373" w:rsidRDefault="00A3526F" w:rsidP="004B7373">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1</w:t>
            </w:r>
            <w:r>
              <w:rPr>
                <w:rFonts w:ascii="ＭＳ Ｐゴシック" w:eastAsia="ＭＳ Ｐゴシック" w:hAnsi="ＭＳ Ｐゴシック" w:cs="ＭＳ Ｐゴシック"/>
                <w:sz w:val="18"/>
                <w:szCs w:val="18"/>
                <w:lang w:eastAsia="ja-JP"/>
              </w:rPr>
              <w:t>26</w:t>
            </w:r>
          </w:p>
        </w:tc>
      </w:tr>
      <w:tr w:rsidR="004B7373" w:rsidRPr="004B7373" w14:paraId="0B16D0EB" w14:textId="77777777" w:rsidTr="0085061C">
        <w:trPr>
          <w:trHeight w:val="50"/>
        </w:trPr>
        <w:tc>
          <w:tcPr>
            <w:tcW w:w="7953" w:type="dxa"/>
            <w:gridSpan w:val="7"/>
            <w:tcBorders>
              <w:left w:val="single" w:sz="4" w:space="0" w:color="auto"/>
              <w:bottom w:val="single" w:sz="4" w:space="0" w:color="auto"/>
              <w:right w:val="single" w:sz="4" w:space="0" w:color="auto"/>
            </w:tcBorders>
            <w:noWrap/>
            <w:vAlign w:val="center"/>
          </w:tcPr>
          <w:p w14:paraId="4471C116" w14:textId="77777777" w:rsidR="004B7373" w:rsidRPr="004B7373" w:rsidRDefault="004B7373" w:rsidP="0085061C">
            <w:pPr>
              <w:spacing w:after="0" w:line="240" w:lineRule="auto"/>
              <w:jc w:val="center"/>
              <w:rPr>
                <w:rFonts w:ascii="ＭＳ Ｐゴシック" w:eastAsia="ＭＳ Ｐゴシック" w:hAnsi="ＭＳ Ｐゴシック" w:cs="ＭＳ Ｐゴシック"/>
                <w:sz w:val="18"/>
                <w:szCs w:val="18"/>
                <w:lang w:eastAsia="ja-JP"/>
              </w:rPr>
            </w:pPr>
            <w:r w:rsidRPr="004B7373">
              <w:rPr>
                <w:rFonts w:ascii="ＭＳ Ｐゴシック" w:eastAsia="ＭＳ Ｐゴシック" w:hAnsi="ＭＳ Ｐゴシック" w:cs="ＭＳ Ｐゴシック" w:hint="eastAsia"/>
                <w:sz w:val="18"/>
                <w:szCs w:val="18"/>
                <w:lang w:eastAsia="ja-JP"/>
              </w:rPr>
              <w:t>合計</w:t>
            </w:r>
          </w:p>
        </w:tc>
        <w:tc>
          <w:tcPr>
            <w:tcW w:w="1276" w:type="dxa"/>
            <w:tcBorders>
              <w:top w:val="single" w:sz="4" w:space="0" w:color="auto"/>
              <w:left w:val="single" w:sz="4" w:space="0" w:color="auto"/>
              <w:bottom w:val="single" w:sz="4" w:space="0" w:color="auto"/>
              <w:right w:val="single" w:sz="4" w:space="0" w:color="auto"/>
            </w:tcBorders>
            <w:vAlign w:val="center"/>
          </w:tcPr>
          <w:p w14:paraId="5B0933D8" w14:textId="5CA4EE52" w:rsidR="004B7373" w:rsidRPr="004B7373" w:rsidRDefault="00A3526F" w:rsidP="0085061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3</w:t>
            </w:r>
            <w:r>
              <w:rPr>
                <w:rFonts w:ascii="ＭＳ Ｐゴシック" w:eastAsia="ＭＳ Ｐゴシック" w:hAnsi="ＭＳ Ｐゴシック" w:cs="ＭＳ Ｐゴシック"/>
                <w:sz w:val="18"/>
                <w:szCs w:val="18"/>
                <w:lang w:eastAsia="ja-JP"/>
              </w:rPr>
              <w:t>86</w:t>
            </w:r>
          </w:p>
        </w:tc>
      </w:tr>
    </w:tbl>
    <w:p w14:paraId="05BC3891" w14:textId="77777777" w:rsidR="00A3526F" w:rsidRDefault="00A3526F">
      <w:pPr>
        <w:rPr>
          <w:rFonts w:ascii="ＭＳ Ｐゴシック" w:eastAsia="ＭＳ Ｐゴシック" w:hAnsi="ＭＳ Ｐゴシック"/>
          <w:lang w:eastAsia="ja-JP"/>
        </w:rPr>
      </w:pPr>
    </w:p>
    <w:p w14:paraId="53643CAE" w14:textId="77777777" w:rsidR="00A3526F" w:rsidRDefault="00A3526F">
      <w:pPr>
        <w:rPr>
          <w:rFonts w:ascii="ＭＳ Ｐゴシック" w:eastAsia="ＭＳ Ｐゴシック" w:hAnsi="ＭＳ Ｐゴシック"/>
          <w:lang w:eastAsia="ja-JP"/>
        </w:rPr>
      </w:pPr>
      <w:r>
        <w:rPr>
          <w:rFonts w:ascii="ＭＳ Ｐゴシック" w:eastAsia="ＭＳ Ｐゴシック" w:hAnsi="ＭＳ Ｐゴシック"/>
          <w:lang w:eastAsia="ja-JP"/>
        </w:rPr>
        <w:br w:type="page"/>
      </w:r>
    </w:p>
    <w:p w14:paraId="196E058E" w14:textId="77777777" w:rsidR="00A3526F" w:rsidRDefault="00A3526F">
      <w:pPr>
        <w:rPr>
          <w:rFonts w:ascii="ＭＳ Ｐゴシック" w:eastAsia="ＭＳ Ｐゴシック" w:hAnsi="ＭＳ Ｐゴシック"/>
          <w:lang w:eastAsia="ja-JP"/>
        </w:rPr>
        <w:sectPr w:rsidR="00A3526F" w:rsidSect="0071483E">
          <w:footerReference w:type="default" r:id="rId12"/>
          <w:pgSz w:w="11905" w:h="16837" w:code="9"/>
          <w:pgMar w:top="1418" w:right="1418" w:bottom="1418" w:left="1418" w:header="142" w:footer="533" w:gutter="0"/>
          <w:pgNumType w:fmt="numberInDash" w:start="1"/>
          <w:cols w:space="720"/>
          <w:docGrid w:type="linesAndChars" w:linePitch="291" w:charSpace="-3491"/>
        </w:sectPr>
      </w:pPr>
    </w:p>
    <w:p w14:paraId="02A4203C" w14:textId="3B8392C1" w:rsidR="00553141" w:rsidRDefault="00553141" w:rsidP="0071483E">
      <w:pPr>
        <w:pStyle w:val="36"/>
        <w:ind w:left="420"/>
      </w:pPr>
      <w:bookmarkStart w:id="20" w:name="_Toc222316532"/>
      <w:r>
        <w:rPr>
          <w:rFonts w:hint="eastAsia"/>
        </w:rPr>
        <w:lastRenderedPageBreak/>
        <w:t>（４）現行（令和７年</w:t>
      </w:r>
      <w:r w:rsidR="00D72B89">
        <w:rPr>
          <w:rFonts w:hint="eastAsia"/>
        </w:rPr>
        <w:t>５</w:t>
      </w:r>
      <w:r>
        <w:rPr>
          <w:rFonts w:hint="eastAsia"/>
        </w:rPr>
        <w:t>月）のローテーション表</w:t>
      </w:r>
      <w:bookmarkEnd w:id="20"/>
    </w:p>
    <w:p w14:paraId="0B07ED2A" w14:textId="436A604E" w:rsidR="00D72B89" w:rsidRDefault="00553141">
      <w:pP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※本表には「外注業務に係る人員」の配置は記載されていません。</w:t>
      </w:r>
    </w:p>
    <w:tbl>
      <w:tblPr>
        <w:tblW w:w="5000" w:type="pct"/>
        <w:tblInd w:w="99" w:type="dxa"/>
        <w:tblLayout w:type="fixed"/>
        <w:tblCellMar>
          <w:left w:w="99" w:type="dxa"/>
          <w:right w:w="99" w:type="dxa"/>
        </w:tblCellMar>
        <w:tblLook w:val="04A0" w:firstRow="1" w:lastRow="0" w:firstColumn="1" w:lastColumn="0" w:noHBand="0" w:noVBand="1"/>
      </w:tblPr>
      <w:tblGrid>
        <w:gridCol w:w="1011"/>
        <w:gridCol w:w="399"/>
        <w:gridCol w:w="402"/>
        <w:gridCol w:w="402"/>
        <w:gridCol w:w="402"/>
        <w:gridCol w:w="402"/>
        <w:gridCol w:w="402"/>
        <w:gridCol w:w="403"/>
        <w:gridCol w:w="403"/>
        <w:gridCol w:w="403"/>
        <w:gridCol w:w="403"/>
        <w:gridCol w:w="403"/>
        <w:gridCol w:w="403"/>
        <w:gridCol w:w="403"/>
        <w:gridCol w:w="403"/>
        <w:gridCol w:w="403"/>
        <w:gridCol w:w="403"/>
        <w:gridCol w:w="403"/>
        <w:gridCol w:w="400"/>
        <w:gridCol w:w="400"/>
        <w:gridCol w:w="400"/>
        <w:gridCol w:w="400"/>
        <w:gridCol w:w="400"/>
        <w:gridCol w:w="400"/>
        <w:gridCol w:w="400"/>
        <w:gridCol w:w="400"/>
        <w:gridCol w:w="400"/>
        <w:gridCol w:w="400"/>
        <w:gridCol w:w="400"/>
        <w:gridCol w:w="400"/>
        <w:gridCol w:w="400"/>
        <w:gridCol w:w="380"/>
        <w:gridCol w:w="548"/>
      </w:tblGrid>
      <w:tr w:rsidR="00F12B5C" w:rsidRPr="00D72B89" w14:paraId="22575B3D" w14:textId="77777777" w:rsidTr="00FF2AE3">
        <w:trPr>
          <w:cantSplit/>
          <w:trHeight w:val="262"/>
        </w:trPr>
        <w:tc>
          <w:tcPr>
            <w:tcW w:w="362" w:type="pct"/>
            <w:tcBorders>
              <w:top w:val="single" w:sz="8" w:space="0" w:color="auto"/>
              <w:left w:val="single" w:sz="8" w:space="0" w:color="auto"/>
              <w:bottom w:val="nil"/>
              <w:right w:val="single" w:sz="8" w:space="0" w:color="auto"/>
            </w:tcBorders>
            <w:noWrap/>
            <w:vAlign w:val="center"/>
          </w:tcPr>
          <w:p w14:paraId="0419B5D1" w14:textId="77777777" w:rsidR="00F12B5C" w:rsidRPr="00D72B89" w:rsidRDefault="00F12B5C" w:rsidP="00F12B5C">
            <w:pPr>
              <w:spacing w:after="0" w:line="240" w:lineRule="auto"/>
              <w:rPr>
                <w:rFonts w:ascii="ＭＳ Ｐゴシック" w:eastAsia="ＭＳ Ｐゴシック" w:hAnsi="ＭＳ Ｐゴシック" w:cs="ＭＳ Ｐゴシック"/>
                <w:sz w:val="18"/>
                <w:szCs w:val="18"/>
                <w:lang w:eastAsia="ja-JP"/>
              </w:rPr>
            </w:pPr>
          </w:p>
        </w:tc>
        <w:tc>
          <w:tcPr>
            <w:tcW w:w="143" w:type="pct"/>
            <w:tcBorders>
              <w:top w:val="single" w:sz="8" w:space="0" w:color="auto"/>
              <w:left w:val="nil"/>
              <w:bottom w:val="single" w:sz="4" w:space="0" w:color="auto"/>
              <w:right w:val="single" w:sz="4" w:space="0" w:color="auto"/>
            </w:tcBorders>
            <w:noWrap/>
            <w:vAlign w:val="center"/>
            <w:hideMark/>
          </w:tcPr>
          <w:p w14:paraId="6960C7E6"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1</w:t>
            </w:r>
          </w:p>
        </w:tc>
        <w:tc>
          <w:tcPr>
            <w:tcW w:w="144" w:type="pct"/>
            <w:tcBorders>
              <w:top w:val="single" w:sz="8" w:space="0" w:color="auto"/>
              <w:left w:val="nil"/>
              <w:bottom w:val="single" w:sz="4" w:space="0" w:color="auto"/>
              <w:right w:val="single" w:sz="4" w:space="0" w:color="auto"/>
            </w:tcBorders>
            <w:noWrap/>
            <w:vAlign w:val="center"/>
            <w:hideMark/>
          </w:tcPr>
          <w:p w14:paraId="40E1AC81"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2</w:t>
            </w:r>
          </w:p>
        </w:tc>
        <w:tc>
          <w:tcPr>
            <w:tcW w:w="144" w:type="pct"/>
            <w:tcBorders>
              <w:top w:val="single" w:sz="8" w:space="0" w:color="auto"/>
              <w:left w:val="nil"/>
              <w:bottom w:val="single" w:sz="4" w:space="0" w:color="auto"/>
              <w:right w:val="single" w:sz="4" w:space="0" w:color="auto"/>
            </w:tcBorders>
            <w:shd w:val="clear" w:color="auto" w:fill="FFCCFF"/>
            <w:noWrap/>
            <w:vAlign w:val="center"/>
            <w:hideMark/>
          </w:tcPr>
          <w:p w14:paraId="2CA3A48F"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3</w:t>
            </w:r>
          </w:p>
        </w:tc>
        <w:tc>
          <w:tcPr>
            <w:tcW w:w="144" w:type="pct"/>
            <w:tcBorders>
              <w:top w:val="single" w:sz="8" w:space="0" w:color="auto"/>
              <w:left w:val="nil"/>
              <w:bottom w:val="single" w:sz="4" w:space="0" w:color="auto"/>
              <w:right w:val="single" w:sz="4" w:space="0" w:color="auto"/>
            </w:tcBorders>
            <w:shd w:val="clear" w:color="auto" w:fill="FFCCFF"/>
            <w:noWrap/>
            <w:vAlign w:val="center"/>
            <w:hideMark/>
          </w:tcPr>
          <w:p w14:paraId="1CECD7AB"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4</w:t>
            </w:r>
          </w:p>
        </w:tc>
        <w:tc>
          <w:tcPr>
            <w:tcW w:w="144" w:type="pct"/>
            <w:tcBorders>
              <w:top w:val="single" w:sz="8" w:space="0" w:color="auto"/>
              <w:left w:val="nil"/>
              <w:bottom w:val="single" w:sz="4" w:space="0" w:color="auto"/>
              <w:right w:val="single" w:sz="4" w:space="0" w:color="auto"/>
            </w:tcBorders>
            <w:shd w:val="clear" w:color="auto" w:fill="FFCCFF"/>
            <w:noWrap/>
            <w:vAlign w:val="center"/>
            <w:hideMark/>
          </w:tcPr>
          <w:p w14:paraId="451A8D2B" w14:textId="77777777" w:rsidR="00F12B5C" w:rsidRPr="00D72B89" w:rsidRDefault="00F12B5C" w:rsidP="00F12B5C">
            <w:pPr>
              <w:spacing w:after="0" w:line="240" w:lineRule="auto"/>
              <w:jc w:val="center"/>
              <w:rPr>
                <w:rFonts w:ascii="ＭＳ Ｐゴシック" w:eastAsia="ＭＳ Ｐゴシック" w:hAnsi="ＭＳ Ｐゴシック" w:cs="Times New Roman"/>
                <w:kern w:val="2"/>
                <w:szCs w:val="24"/>
                <w:lang w:eastAsia="ja-JP"/>
              </w:rPr>
            </w:pPr>
            <w:r w:rsidRPr="00D72B89">
              <w:rPr>
                <w:rFonts w:ascii="ＭＳ Ｐゴシック" w:eastAsia="ＭＳ Ｐゴシック" w:hAnsi="ＭＳ Ｐゴシック" w:cs="Times New Roman" w:hint="eastAsia"/>
                <w:kern w:val="2"/>
                <w:sz w:val="18"/>
                <w:szCs w:val="24"/>
                <w:lang w:eastAsia="ja-JP"/>
              </w:rPr>
              <w:t>5</w:t>
            </w:r>
          </w:p>
        </w:tc>
        <w:tc>
          <w:tcPr>
            <w:tcW w:w="144" w:type="pct"/>
            <w:tcBorders>
              <w:top w:val="single" w:sz="8" w:space="0" w:color="auto"/>
              <w:left w:val="nil"/>
              <w:bottom w:val="single" w:sz="4" w:space="0" w:color="auto"/>
              <w:right w:val="single" w:sz="4" w:space="0" w:color="auto"/>
            </w:tcBorders>
            <w:shd w:val="clear" w:color="auto" w:fill="FFCCFF"/>
            <w:noWrap/>
            <w:vAlign w:val="center"/>
            <w:hideMark/>
          </w:tcPr>
          <w:p w14:paraId="26A6807E"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6</w:t>
            </w:r>
          </w:p>
        </w:tc>
        <w:tc>
          <w:tcPr>
            <w:tcW w:w="144" w:type="pct"/>
            <w:tcBorders>
              <w:top w:val="single" w:sz="8" w:space="0" w:color="auto"/>
              <w:left w:val="nil"/>
              <w:bottom w:val="single" w:sz="4" w:space="0" w:color="auto"/>
              <w:right w:val="single" w:sz="4" w:space="0" w:color="auto"/>
            </w:tcBorders>
            <w:noWrap/>
            <w:vAlign w:val="center"/>
            <w:hideMark/>
          </w:tcPr>
          <w:p w14:paraId="5C9C1B64"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7</w:t>
            </w:r>
          </w:p>
        </w:tc>
        <w:tc>
          <w:tcPr>
            <w:tcW w:w="144" w:type="pct"/>
            <w:tcBorders>
              <w:top w:val="single" w:sz="8" w:space="0" w:color="auto"/>
              <w:left w:val="nil"/>
              <w:bottom w:val="single" w:sz="4" w:space="0" w:color="auto"/>
              <w:right w:val="single" w:sz="4" w:space="0" w:color="auto"/>
            </w:tcBorders>
            <w:noWrap/>
            <w:vAlign w:val="center"/>
            <w:hideMark/>
          </w:tcPr>
          <w:p w14:paraId="6BD3BF51"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8</w:t>
            </w:r>
          </w:p>
        </w:tc>
        <w:tc>
          <w:tcPr>
            <w:tcW w:w="144" w:type="pct"/>
            <w:tcBorders>
              <w:top w:val="single" w:sz="8" w:space="0" w:color="auto"/>
              <w:left w:val="nil"/>
              <w:bottom w:val="single" w:sz="4" w:space="0" w:color="auto"/>
              <w:right w:val="single" w:sz="4" w:space="0" w:color="auto"/>
            </w:tcBorders>
            <w:noWrap/>
            <w:vAlign w:val="center"/>
            <w:hideMark/>
          </w:tcPr>
          <w:p w14:paraId="355F6729"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9</w:t>
            </w:r>
          </w:p>
        </w:tc>
        <w:tc>
          <w:tcPr>
            <w:tcW w:w="144" w:type="pct"/>
            <w:tcBorders>
              <w:top w:val="single" w:sz="8" w:space="0" w:color="auto"/>
              <w:left w:val="nil"/>
              <w:bottom w:val="single" w:sz="4" w:space="0" w:color="auto"/>
              <w:right w:val="single" w:sz="4" w:space="0" w:color="auto"/>
            </w:tcBorders>
            <w:shd w:val="clear" w:color="auto" w:fill="FFCCFF"/>
            <w:noWrap/>
            <w:vAlign w:val="center"/>
            <w:hideMark/>
          </w:tcPr>
          <w:p w14:paraId="2805568E"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10</w:t>
            </w:r>
          </w:p>
        </w:tc>
        <w:tc>
          <w:tcPr>
            <w:tcW w:w="144" w:type="pct"/>
            <w:tcBorders>
              <w:top w:val="single" w:sz="8" w:space="0" w:color="auto"/>
              <w:left w:val="nil"/>
              <w:bottom w:val="single" w:sz="4" w:space="0" w:color="auto"/>
              <w:right w:val="single" w:sz="4" w:space="0" w:color="auto"/>
            </w:tcBorders>
            <w:shd w:val="clear" w:color="auto" w:fill="FFCCFF"/>
            <w:noWrap/>
            <w:vAlign w:val="center"/>
            <w:hideMark/>
          </w:tcPr>
          <w:p w14:paraId="6FD64413"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11</w:t>
            </w:r>
          </w:p>
        </w:tc>
        <w:tc>
          <w:tcPr>
            <w:tcW w:w="144" w:type="pct"/>
            <w:tcBorders>
              <w:top w:val="single" w:sz="8" w:space="0" w:color="auto"/>
              <w:left w:val="nil"/>
              <w:bottom w:val="single" w:sz="4" w:space="0" w:color="auto"/>
              <w:right w:val="single" w:sz="4" w:space="0" w:color="auto"/>
            </w:tcBorders>
            <w:noWrap/>
            <w:vAlign w:val="center"/>
            <w:hideMark/>
          </w:tcPr>
          <w:p w14:paraId="09FE797A"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12</w:t>
            </w:r>
          </w:p>
        </w:tc>
        <w:tc>
          <w:tcPr>
            <w:tcW w:w="144" w:type="pct"/>
            <w:tcBorders>
              <w:top w:val="single" w:sz="8" w:space="0" w:color="auto"/>
              <w:left w:val="nil"/>
              <w:bottom w:val="single" w:sz="4" w:space="0" w:color="auto"/>
              <w:right w:val="single" w:sz="4" w:space="0" w:color="auto"/>
            </w:tcBorders>
            <w:noWrap/>
            <w:vAlign w:val="center"/>
            <w:hideMark/>
          </w:tcPr>
          <w:p w14:paraId="0286F871"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13</w:t>
            </w:r>
          </w:p>
        </w:tc>
        <w:tc>
          <w:tcPr>
            <w:tcW w:w="144" w:type="pct"/>
            <w:tcBorders>
              <w:top w:val="single" w:sz="8" w:space="0" w:color="auto"/>
              <w:left w:val="nil"/>
              <w:bottom w:val="single" w:sz="4" w:space="0" w:color="auto"/>
              <w:right w:val="single" w:sz="4" w:space="0" w:color="auto"/>
            </w:tcBorders>
            <w:noWrap/>
            <w:vAlign w:val="center"/>
            <w:hideMark/>
          </w:tcPr>
          <w:p w14:paraId="0EF5C698"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14</w:t>
            </w:r>
          </w:p>
        </w:tc>
        <w:tc>
          <w:tcPr>
            <w:tcW w:w="144" w:type="pct"/>
            <w:tcBorders>
              <w:top w:val="single" w:sz="8" w:space="0" w:color="auto"/>
              <w:left w:val="nil"/>
              <w:bottom w:val="single" w:sz="4" w:space="0" w:color="auto"/>
              <w:right w:val="single" w:sz="4" w:space="0" w:color="auto"/>
            </w:tcBorders>
            <w:noWrap/>
            <w:vAlign w:val="center"/>
            <w:hideMark/>
          </w:tcPr>
          <w:p w14:paraId="05D069E6"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15</w:t>
            </w:r>
          </w:p>
        </w:tc>
        <w:tc>
          <w:tcPr>
            <w:tcW w:w="144" w:type="pct"/>
            <w:tcBorders>
              <w:top w:val="single" w:sz="8" w:space="0" w:color="auto"/>
              <w:left w:val="nil"/>
              <w:bottom w:val="single" w:sz="4" w:space="0" w:color="auto"/>
              <w:right w:val="single" w:sz="4" w:space="0" w:color="auto"/>
            </w:tcBorders>
            <w:noWrap/>
            <w:vAlign w:val="center"/>
            <w:hideMark/>
          </w:tcPr>
          <w:p w14:paraId="277B5B46"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16</w:t>
            </w:r>
          </w:p>
        </w:tc>
        <w:tc>
          <w:tcPr>
            <w:tcW w:w="144" w:type="pct"/>
            <w:tcBorders>
              <w:top w:val="single" w:sz="8" w:space="0" w:color="auto"/>
              <w:left w:val="nil"/>
              <w:bottom w:val="single" w:sz="4" w:space="0" w:color="auto"/>
              <w:right w:val="single" w:sz="4" w:space="0" w:color="auto"/>
            </w:tcBorders>
            <w:shd w:val="clear" w:color="auto" w:fill="FFCCFF"/>
            <w:noWrap/>
            <w:vAlign w:val="center"/>
            <w:hideMark/>
          </w:tcPr>
          <w:p w14:paraId="4269412E"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17</w:t>
            </w:r>
          </w:p>
        </w:tc>
        <w:tc>
          <w:tcPr>
            <w:tcW w:w="143" w:type="pct"/>
            <w:tcBorders>
              <w:top w:val="single" w:sz="8" w:space="0" w:color="auto"/>
              <w:left w:val="nil"/>
              <w:bottom w:val="single" w:sz="4" w:space="0" w:color="auto"/>
              <w:right w:val="single" w:sz="4" w:space="0" w:color="auto"/>
            </w:tcBorders>
            <w:shd w:val="clear" w:color="auto" w:fill="FFCCFF"/>
            <w:noWrap/>
            <w:vAlign w:val="center"/>
            <w:hideMark/>
          </w:tcPr>
          <w:p w14:paraId="5AF656C1"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18</w:t>
            </w:r>
          </w:p>
        </w:tc>
        <w:tc>
          <w:tcPr>
            <w:tcW w:w="143" w:type="pct"/>
            <w:tcBorders>
              <w:top w:val="single" w:sz="8" w:space="0" w:color="auto"/>
              <w:left w:val="nil"/>
              <w:bottom w:val="single" w:sz="4" w:space="0" w:color="auto"/>
              <w:right w:val="single" w:sz="4" w:space="0" w:color="auto"/>
            </w:tcBorders>
            <w:noWrap/>
            <w:vAlign w:val="center"/>
            <w:hideMark/>
          </w:tcPr>
          <w:p w14:paraId="376B0A2C"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19</w:t>
            </w:r>
          </w:p>
        </w:tc>
        <w:tc>
          <w:tcPr>
            <w:tcW w:w="143" w:type="pct"/>
            <w:tcBorders>
              <w:top w:val="single" w:sz="8" w:space="0" w:color="auto"/>
              <w:left w:val="nil"/>
              <w:bottom w:val="single" w:sz="4" w:space="0" w:color="auto"/>
              <w:right w:val="single" w:sz="4" w:space="0" w:color="auto"/>
            </w:tcBorders>
            <w:noWrap/>
            <w:vAlign w:val="center"/>
            <w:hideMark/>
          </w:tcPr>
          <w:p w14:paraId="20720E95"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20</w:t>
            </w:r>
          </w:p>
        </w:tc>
        <w:tc>
          <w:tcPr>
            <w:tcW w:w="143" w:type="pct"/>
            <w:tcBorders>
              <w:top w:val="single" w:sz="8" w:space="0" w:color="auto"/>
              <w:left w:val="nil"/>
              <w:bottom w:val="single" w:sz="4" w:space="0" w:color="auto"/>
              <w:right w:val="single" w:sz="4" w:space="0" w:color="auto"/>
            </w:tcBorders>
            <w:noWrap/>
            <w:vAlign w:val="center"/>
            <w:hideMark/>
          </w:tcPr>
          <w:p w14:paraId="52A62060"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21</w:t>
            </w:r>
          </w:p>
        </w:tc>
        <w:tc>
          <w:tcPr>
            <w:tcW w:w="143" w:type="pct"/>
            <w:tcBorders>
              <w:top w:val="single" w:sz="8" w:space="0" w:color="auto"/>
              <w:left w:val="nil"/>
              <w:bottom w:val="single" w:sz="4" w:space="0" w:color="auto"/>
              <w:right w:val="single" w:sz="4" w:space="0" w:color="auto"/>
            </w:tcBorders>
            <w:noWrap/>
            <w:vAlign w:val="center"/>
            <w:hideMark/>
          </w:tcPr>
          <w:p w14:paraId="4A34F032"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22</w:t>
            </w:r>
          </w:p>
        </w:tc>
        <w:tc>
          <w:tcPr>
            <w:tcW w:w="143" w:type="pct"/>
            <w:tcBorders>
              <w:top w:val="single" w:sz="8" w:space="0" w:color="auto"/>
              <w:left w:val="nil"/>
              <w:bottom w:val="single" w:sz="4" w:space="0" w:color="auto"/>
              <w:right w:val="single" w:sz="4" w:space="0" w:color="auto"/>
            </w:tcBorders>
            <w:noWrap/>
            <w:vAlign w:val="center"/>
            <w:hideMark/>
          </w:tcPr>
          <w:p w14:paraId="6BEF8886"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23</w:t>
            </w:r>
          </w:p>
        </w:tc>
        <w:tc>
          <w:tcPr>
            <w:tcW w:w="143" w:type="pct"/>
            <w:tcBorders>
              <w:top w:val="single" w:sz="8" w:space="0" w:color="auto"/>
              <w:left w:val="nil"/>
              <w:bottom w:val="single" w:sz="4" w:space="0" w:color="auto"/>
              <w:right w:val="single" w:sz="4" w:space="0" w:color="auto"/>
            </w:tcBorders>
            <w:shd w:val="clear" w:color="auto" w:fill="FFCCFF"/>
            <w:noWrap/>
            <w:vAlign w:val="center"/>
            <w:hideMark/>
          </w:tcPr>
          <w:p w14:paraId="5F557F21"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24</w:t>
            </w:r>
          </w:p>
        </w:tc>
        <w:tc>
          <w:tcPr>
            <w:tcW w:w="143" w:type="pct"/>
            <w:tcBorders>
              <w:top w:val="single" w:sz="8" w:space="0" w:color="auto"/>
              <w:left w:val="nil"/>
              <w:bottom w:val="single" w:sz="4" w:space="0" w:color="auto"/>
              <w:right w:val="single" w:sz="4" w:space="0" w:color="auto"/>
            </w:tcBorders>
            <w:shd w:val="clear" w:color="auto" w:fill="FFCCFF"/>
            <w:noWrap/>
            <w:vAlign w:val="center"/>
            <w:hideMark/>
          </w:tcPr>
          <w:p w14:paraId="6DFAF7F7"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25</w:t>
            </w:r>
          </w:p>
        </w:tc>
        <w:tc>
          <w:tcPr>
            <w:tcW w:w="143" w:type="pct"/>
            <w:tcBorders>
              <w:top w:val="single" w:sz="8" w:space="0" w:color="auto"/>
              <w:left w:val="nil"/>
              <w:bottom w:val="single" w:sz="4" w:space="0" w:color="auto"/>
              <w:right w:val="single" w:sz="4" w:space="0" w:color="auto"/>
            </w:tcBorders>
            <w:noWrap/>
            <w:vAlign w:val="center"/>
            <w:hideMark/>
          </w:tcPr>
          <w:p w14:paraId="5007BCE9"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26</w:t>
            </w:r>
          </w:p>
        </w:tc>
        <w:tc>
          <w:tcPr>
            <w:tcW w:w="143" w:type="pct"/>
            <w:tcBorders>
              <w:top w:val="single" w:sz="8" w:space="0" w:color="auto"/>
              <w:left w:val="nil"/>
              <w:bottom w:val="single" w:sz="4" w:space="0" w:color="auto"/>
              <w:right w:val="single" w:sz="4" w:space="0" w:color="auto"/>
            </w:tcBorders>
            <w:noWrap/>
            <w:vAlign w:val="center"/>
            <w:hideMark/>
          </w:tcPr>
          <w:p w14:paraId="53E70BFD"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27</w:t>
            </w:r>
          </w:p>
        </w:tc>
        <w:tc>
          <w:tcPr>
            <w:tcW w:w="143" w:type="pct"/>
            <w:tcBorders>
              <w:top w:val="single" w:sz="8" w:space="0" w:color="auto"/>
              <w:left w:val="nil"/>
              <w:bottom w:val="single" w:sz="4" w:space="0" w:color="auto"/>
              <w:right w:val="single" w:sz="4" w:space="0" w:color="auto"/>
            </w:tcBorders>
            <w:noWrap/>
            <w:vAlign w:val="center"/>
            <w:hideMark/>
          </w:tcPr>
          <w:p w14:paraId="61C3BE7A"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28</w:t>
            </w:r>
          </w:p>
        </w:tc>
        <w:tc>
          <w:tcPr>
            <w:tcW w:w="143" w:type="pct"/>
            <w:tcBorders>
              <w:top w:val="single" w:sz="8" w:space="0" w:color="auto"/>
              <w:left w:val="nil"/>
              <w:bottom w:val="single" w:sz="4" w:space="0" w:color="auto"/>
              <w:right w:val="single" w:sz="4" w:space="0" w:color="auto"/>
            </w:tcBorders>
            <w:noWrap/>
            <w:vAlign w:val="center"/>
            <w:hideMark/>
          </w:tcPr>
          <w:p w14:paraId="2D6F38CB"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29</w:t>
            </w:r>
          </w:p>
        </w:tc>
        <w:tc>
          <w:tcPr>
            <w:tcW w:w="143" w:type="pct"/>
            <w:tcBorders>
              <w:top w:val="single" w:sz="8" w:space="0" w:color="auto"/>
              <w:left w:val="nil"/>
              <w:bottom w:val="single" w:sz="4" w:space="0" w:color="auto"/>
              <w:right w:val="single" w:sz="4" w:space="0" w:color="auto"/>
            </w:tcBorders>
            <w:noWrap/>
            <w:vAlign w:val="center"/>
            <w:hideMark/>
          </w:tcPr>
          <w:p w14:paraId="1EE2A1DC"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30</w:t>
            </w:r>
          </w:p>
        </w:tc>
        <w:tc>
          <w:tcPr>
            <w:tcW w:w="136" w:type="pct"/>
            <w:tcBorders>
              <w:top w:val="single" w:sz="8" w:space="0" w:color="auto"/>
              <w:left w:val="single" w:sz="4" w:space="0" w:color="auto"/>
              <w:bottom w:val="single" w:sz="4" w:space="0" w:color="auto"/>
              <w:right w:val="single" w:sz="8" w:space="0" w:color="auto"/>
            </w:tcBorders>
            <w:shd w:val="clear" w:color="auto" w:fill="FFCCFF"/>
            <w:vAlign w:val="center"/>
          </w:tcPr>
          <w:p w14:paraId="03580E5D" w14:textId="0F874672" w:rsidR="00F12B5C" w:rsidRPr="00D72B89" w:rsidRDefault="00F12B5C" w:rsidP="00F12B5C">
            <w:pPr>
              <w:spacing w:after="0" w:line="240" w:lineRule="auto"/>
              <w:jc w:val="both"/>
              <w:rPr>
                <w:rFonts w:ascii="ＭＳ Ｐゴシック" w:eastAsia="ＭＳ Ｐゴシック" w:hAnsi="ＭＳ Ｐゴシック" w:cs="ＭＳ Ｐゴシック"/>
                <w:sz w:val="16"/>
                <w:szCs w:val="18"/>
                <w:lang w:eastAsia="ja-JP"/>
              </w:rPr>
            </w:pPr>
            <w:r w:rsidRPr="00D72B89">
              <w:rPr>
                <w:rFonts w:ascii="ＭＳ Ｐゴシック" w:eastAsia="ＭＳ Ｐゴシック" w:hAnsi="ＭＳ Ｐゴシック" w:cs="ＭＳ Ｐゴシック" w:hint="eastAsia"/>
                <w:sz w:val="18"/>
                <w:szCs w:val="18"/>
                <w:lang w:eastAsia="ja-JP"/>
              </w:rPr>
              <w:t>3</w:t>
            </w:r>
            <w:r>
              <w:rPr>
                <w:rFonts w:ascii="ＭＳ Ｐゴシック" w:eastAsia="ＭＳ Ｐゴシック" w:hAnsi="ＭＳ Ｐゴシック" w:cs="ＭＳ Ｐゴシック"/>
                <w:sz w:val="18"/>
                <w:szCs w:val="18"/>
                <w:lang w:eastAsia="ja-JP"/>
              </w:rPr>
              <w:t>1</w:t>
            </w:r>
          </w:p>
        </w:tc>
        <w:tc>
          <w:tcPr>
            <w:tcW w:w="196" w:type="pct"/>
            <w:vMerge w:val="restart"/>
            <w:tcBorders>
              <w:top w:val="single" w:sz="8" w:space="0" w:color="auto"/>
              <w:left w:val="single" w:sz="8" w:space="0" w:color="auto"/>
              <w:bottom w:val="single" w:sz="8" w:space="0" w:color="000000"/>
              <w:right w:val="single" w:sz="8" w:space="0" w:color="auto"/>
            </w:tcBorders>
            <w:noWrap/>
            <w:vAlign w:val="center"/>
            <w:hideMark/>
          </w:tcPr>
          <w:p w14:paraId="72B1996A" w14:textId="3AFC7D19" w:rsidR="00F12B5C" w:rsidRPr="00D72B89" w:rsidRDefault="00F12B5C" w:rsidP="00F12B5C">
            <w:pPr>
              <w:spacing w:after="0" w:line="240" w:lineRule="auto"/>
              <w:jc w:val="both"/>
              <w:rPr>
                <w:rFonts w:ascii="ＭＳ Ｐゴシック" w:eastAsia="ＭＳ Ｐゴシック" w:hAnsi="ＭＳ Ｐゴシック" w:cs="ＭＳ Ｐゴシック"/>
                <w:sz w:val="16"/>
                <w:szCs w:val="18"/>
                <w:lang w:eastAsia="ja-JP"/>
              </w:rPr>
            </w:pPr>
            <w:r w:rsidRPr="00D72B89">
              <w:rPr>
                <w:rFonts w:ascii="ＭＳ Ｐゴシック" w:eastAsia="ＭＳ Ｐゴシック" w:hAnsi="ＭＳ Ｐゴシック" w:cs="ＭＳ Ｐゴシック" w:hint="eastAsia"/>
                <w:sz w:val="16"/>
                <w:szCs w:val="18"/>
                <w:lang w:eastAsia="ja-JP"/>
              </w:rPr>
              <w:t>月計</w:t>
            </w:r>
          </w:p>
        </w:tc>
      </w:tr>
      <w:tr w:rsidR="00FF2AE3" w:rsidRPr="00D72B89" w14:paraId="0683DC05" w14:textId="77777777" w:rsidTr="00FF2AE3">
        <w:trPr>
          <w:cantSplit/>
          <w:trHeight w:hRule="exact" w:val="262"/>
        </w:trPr>
        <w:tc>
          <w:tcPr>
            <w:tcW w:w="362" w:type="pct"/>
            <w:tcBorders>
              <w:top w:val="nil"/>
              <w:left w:val="single" w:sz="8" w:space="0" w:color="auto"/>
              <w:bottom w:val="single" w:sz="8" w:space="0" w:color="auto"/>
              <w:right w:val="single" w:sz="8" w:space="0" w:color="auto"/>
            </w:tcBorders>
            <w:noWrap/>
            <w:vAlign w:val="center"/>
          </w:tcPr>
          <w:p w14:paraId="0C540403" w14:textId="77777777" w:rsidR="00FF2AE3" w:rsidRPr="00D72B89" w:rsidRDefault="00FF2AE3" w:rsidP="00FF2AE3">
            <w:pPr>
              <w:spacing w:after="0" w:line="240" w:lineRule="auto"/>
              <w:jc w:val="both"/>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8" w:space="0" w:color="auto"/>
              <w:right w:val="single" w:sz="4" w:space="0" w:color="auto"/>
            </w:tcBorders>
            <w:noWrap/>
            <w:hideMark/>
          </w:tcPr>
          <w:p w14:paraId="0E2A9A32" w14:textId="4DBB9A79"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木</w:t>
            </w:r>
          </w:p>
        </w:tc>
        <w:tc>
          <w:tcPr>
            <w:tcW w:w="144" w:type="pct"/>
            <w:tcBorders>
              <w:top w:val="nil"/>
              <w:left w:val="nil"/>
              <w:bottom w:val="single" w:sz="8" w:space="0" w:color="auto"/>
              <w:right w:val="single" w:sz="4" w:space="0" w:color="auto"/>
            </w:tcBorders>
            <w:noWrap/>
            <w:hideMark/>
          </w:tcPr>
          <w:p w14:paraId="136A1EFF" w14:textId="3121F0CB"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金</w:t>
            </w:r>
          </w:p>
        </w:tc>
        <w:tc>
          <w:tcPr>
            <w:tcW w:w="144" w:type="pct"/>
            <w:tcBorders>
              <w:top w:val="nil"/>
              <w:left w:val="nil"/>
              <w:bottom w:val="single" w:sz="8" w:space="0" w:color="auto"/>
              <w:right w:val="single" w:sz="4" w:space="0" w:color="auto"/>
            </w:tcBorders>
            <w:shd w:val="clear" w:color="auto" w:fill="FFCCFF"/>
            <w:noWrap/>
            <w:hideMark/>
          </w:tcPr>
          <w:p w14:paraId="6933E444" w14:textId="7E1F779B"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土</w:t>
            </w:r>
          </w:p>
        </w:tc>
        <w:tc>
          <w:tcPr>
            <w:tcW w:w="144" w:type="pct"/>
            <w:tcBorders>
              <w:top w:val="nil"/>
              <w:left w:val="nil"/>
              <w:bottom w:val="single" w:sz="8" w:space="0" w:color="auto"/>
              <w:right w:val="single" w:sz="4" w:space="0" w:color="auto"/>
            </w:tcBorders>
            <w:shd w:val="clear" w:color="auto" w:fill="FFCCFF"/>
            <w:noWrap/>
            <w:hideMark/>
          </w:tcPr>
          <w:p w14:paraId="06C8F76C" w14:textId="60AEC8C5"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日</w:t>
            </w:r>
          </w:p>
        </w:tc>
        <w:tc>
          <w:tcPr>
            <w:tcW w:w="144" w:type="pct"/>
            <w:tcBorders>
              <w:top w:val="nil"/>
              <w:left w:val="nil"/>
              <w:bottom w:val="single" w:sz="8" w:space="0" w:color="auto"/>
              <w:right w:val="single" w:sz="4" w:space="0" w:color="auto"/>
            </w:tcBorders>
            <w:shd w:val="clear" w:color="auto" w:fill="FFCCFF"/>
            <w:noWrap/>
            <w:hideMark/>
          </w:tcPr>
          <w:p w14:paraId="66C8A13B" w14:textId="2C590CE0"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月</w:t>
            </w:r>
          </w:p>
        </w:tc>
        <w:tc>
          <w:tcPr>
            <w:tcW w:w="144" w:type="pct"/>
            <w:tcBorders>
              <w:top w:val="nil"/>
              <w:left w:val="nil"/>
              <w:bottom w:val="single" w:sz="8" w:space="0" w:color="auto"/>
              <w:right w:val="single" w:sz="4" w:space="0" w:color="auto"/>
            </w:tcBorders>
            <w:shd w:val="clear" w:color="auto" w:fill="FFCCFF"/>
            <w:noWrap/>
            <w:hideMark/>
          </w:tcPr>
          <w:p w14:paraId="39DE3AB6" w14:textId="6F4FC902"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火</w:t>
            </w:r>
          </w:p>
        </w:tc>
        <w:tc>
          <w:tcPr>
            <w:tcW w:w="144" w:type="pct"/>
            <w:tcBorders>
              <w:top w:val="nil"/>
              <w:left w:val="nil"/>
              <w:bottom w:val="single" w:sz="8" w:space="0" w:color="auto"/>
              <w:right w:val="single" w:sz="4" w:space="0" w:color="auto"/>
            </w:tcBorders>
            <w:noWrap/>
            <w:hideMark/>
          </w:tcPr>
          <w:p w14:paraId="1D7F2FA3" w14:textId="62DF578C"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水</w:t>
            </w:r>
          </w:p>
        </w:tc>
        <w:tc>
          <w:tcPr>
            <w:tcW w:w="144" w:type="pct"/>
            <w:tcBorders>
              <w:top w:val="nil"/>
              <w:left w:val="nil"/>
              <w:bottom w:val="single" w:sz="8" w:space="0" w:color="auto"/>
              <w:right w:val="single" w:sz="4" w:space="0" w:color="auto"/>
            </w:tcBorders>
            <w:noWrap/>
            <w:hideMark/>
          </w:tcPr>
          <w:p w14:paraId="335339B0" w14:textId="2D2E7F96"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木</w:t>
            </w:r>
          </w:p>
        </w:tc>
        <w:tc>
          <w:tcPr>
            <w:tcW w:w="144" w:type="pct"/>
            <w:tcBorders>
              <w:top w:val="nil"/>
              <w:left w:val="nil"/>
              <w:bottom w:val="single" w:sz="8" w:space="0" w:color="auto"/>
              <w:right w:val="single" w:sz="4" w:space="0" w:color="auto"/>
            </w:tcBorders>
            <w:noWrap/>
            <w:hideMark/>
          </w:tcPr>
          <w:p w14:paraId="1AD8D4A1" w14:textId="6BE15C48"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金</w:t>
            </w:r>
          </w:p>
        </w:tc>
        <w:tc>
          <w:tcPr>
            <w:tcW w:w="144" w:type="pct"/>
            <w:tcBorders>
              <w:top w:val="nil"/>
              <w:left w:val="nil"/>
              <w:bottom w:val="single" w:sz="8" w:space="0" w:color="auto"/>
              <w:right w:val="single" w:sz="4" w:space="0" w:color="auto"/>
            </w:tcBorders>
            <w:shd w:val="clear" w:color="auto" w:fill="FFCCFF"/>
            <w:noWrap/>
            <w:hideMark/>
          </w:tcPr>
          <w:p w14:paraId="0B61E71A" w14:textId="3F9E183D"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土</w:t>
            </w:r>
          </w:p>
        </w:tc>
        <w:tc>
          <w:tcPr>
            <w:tcW w:w="144" w:type="pct"/>
            <w:tcBorders>
              <w:top w:val="nil"/>
              <w:left w:val="nil"/>
              <w:bottom w:val="single" w:sz="8" w:space="0" w:color="auto"/>
              <w:right w:val="single" w:sz="4" w:space="0" w:color="auto"/>
            </w:tcBorders>
            <w:shd w:val="clear" w:color="auto" w:fill="FFCCFF"/>
            <w:noWrap/>
            <w:hideMark/>
          </w:tcPr>
          <w:p w14:paraId="45EB9647" w14:textId="2F14AD29"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日</w:t>
            </w:r>
          </w:p>
        </w:tc>
        <w:tc>
          <w:tcPr>
            <w:tcW w:w="144" w:type="pct"/>
            <w:tcBorders>
              <w:top w:val="nil"/>
              <w:left w:val="nil"/>
              <w:bottom w:val="single" w:sz="8" w:space="0" w:color="auto"/>
              <w:right w:val="single" w:sz="4" w:space="0" w:color="auto"/>
            </w:tcBorders>
            <w:noWrap/>
            <w:hideMark/>
          </w:tcPr>
          <w:p w14:paraId="79F106B8" w14:textId="4743BEEF"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月</w:t>
            </w:r>
          </w:p>
        </w:tc>
        <w:tc>
          <w:tcPr>
            <w:tcW w:w="144" w:type="pct"/>
            <w:tcBorders>
              <w:top w:val="nil"/>
              <w:left w:val="nil"/>
              <w:bottom w:val="single" w:sz="8" w:space="0" w:color="auto"/>
              <w:right w:val="single" w:sz="4" w:space="0" w:color="auto"/>
            </w:tcBorders>
            <w:noWrap/>
            <w:hideMark/>
          </w:tcPr>
          <w:p w14:paraId="2E9BB462" w14:textId="0D00A3C7"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火</w:t>
            </w:r>
          </w:p>
        </w:tc>
        <w:tc>
          <w:tcPr>
            <w:tcW w:w="144" w:type="pct"/>
            <w:tcBorders>
              <w:top w:val="nil"/>
              <w:left w:val="nil"/>
              <w:bottom w:val="single" w:sz="8" w:space="0" w:color="auto"/>
              <w:right w:val="single" w:sz="4" w:space="0" w:color="auto"/>
            </w:tcBorders>
            <w:noWrap/>
            <w:hideMark/>
          </w:tcPr>
          <w:p w14:paraId="2663F10A" w14:textId="6C97D1AC"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水</w:t>
            </w:r>
          </w:p>
        </w:tc>
        <w:tc>
          <w:tcPr>
            <w:tcW w:w="144" w:type="pct"/>
            <w:tcBorders>
              <w:top w:val="nil"/>
              <w:left w:val="nil"/>
              <w:bottom w:val="single" w:sz="8" w:space="0" w:color="auto"/>
              <w:right w:val="single" w:sz="4" w:space="0" w:color="auto"/>
            </w:tcBorders>
            <w:noWrap/>
            <w:hideMark/>
          </w:tcPr>
          <w:p w14:paraId="6322D383" w14:textId="17539F29"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木</w:t>
            </w:r>
          </w:p>
        </w:tc>
        <w:tc>
          <w:tcPr>
            <w:tcW w:w="144" w:type="pct"/>
            <w:tcBorders>
              <w:top w:val="nil"/>
              <w:left w:val="nil"/>
              <w:bottom w:val="single" w:sz="8" w:space="0" w:color="auto"/>
              <w:right w:val="single" w:sz="4" w:space="0" w:color="auto"/>
            </w:tcBorders>
            <w:noWrap/>
            <w:hideMark/>
          </w:tcPr>
          <w:p w14:paraId="4A194259" w14:textId="7E0D9C1E"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金</w:t>
            </w:r>
          </w:p>
        </w:tc>
        <w:tc>
          <w:tcPr>
            <w:tcW w:w="144" w:type="pct"/>
            <w:tcBorders>
              <w:top w:val="nil"/>
              <w:left w:val="nil"/>
              <w:bottom w:val="single" w:sz="8" w:space="0" w:color="auto"/>
              <w:right w:val="single" w:sz="4" w:space="0" w:color="auto"/>
            </w:tcBorders>
            <w:shd w:val="clear" w:color="auto" w:fill="FFCCFF"/>
            <w:noWrap/>
            <w:hideMark/>
          </w:tcPr>
          <w:p w14:paraId="4613308A" w14:textId="6B2B1BE3"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土</w:t>
            </w:r>
          </w:p>
        </w:tc>
        <w:tc>
          <w:tcPr>
            <w:tcW w:w="143" w:type="pct"/>
            <w:tcBorders>
              <w:top w:val="nil"/>
              <w:left w:val="nil"/>
              <w:bottom w:val="single" w:sz="8" w:space="0" w:color="auto"/>
              <w:right w:val="single" w:sz="4" w:space="0" w:color="auto"/>
            </w:tcBorders>
            <w:shd w:val="clear" w:color="auto" w:fill="FFCCFF"/>
            <w:noWrap/>
            <w:hideMark/>
          </w:tcPr>
          <w:p w14:paraId="693A00A9" w14:textId="6FD9D05E"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日</w:t>
            </w:r>
          </w:p>
        </w:tc>
        <w:tc>
          <w:tcPr>
            <w:tcW w:w="143" w:type="pct"/>
            <w:tcBorders>
              <w:top w:val="nil"/>
              <w:left w:val="nil"/>
              <w:bottom w:val="single" w:sz="8" w:space="0" w:color="auto"/>
              <w:right w:val="single" w:sz="4" w:space="0" w:color="auto"/>
            </w:tcBorders>
            <w:noWrap/>
            <w:hideMark/>
          </w:tcPr>
          <w:p w14:paraId="71384E20" w14:textId="121B9E90"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月</w:t>
            </w:r>
          </w:p>
        </w:tc>
        <w:tc>
          <w:tcPr>
            <w:tcW w:w="143" w:type="pct"/>
            <w:tcBorders>
              <w:top w:val="nil"/>
              <w:left w:val="nil"/>
              <w:bottom w:val="single" w:sz="8" w:space="0" w:color="auto"/>
              <w:right w:val="single" w:sz="4" w:space="0" w:color="auto"/>
            </w:tcBorders>
            <w:noWrap/>
            <w:hideMark/>
          </w:tcPr>
          <w:p w14:paraId="181A0FB3" w14:textId="489EA9E4"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火</w:t>
            </w:r>
          </w:p>
        </w:tc>
        <w:tc>
          <w:tcPr>
            <w:tcW w:w="143" w:type="pct"/>
            <w:tcBorders>
              <w:top w:val="nil"/>
              <w:left w:val="nil"/>
              <w:bottom w:val="single" w:sz="8" w:space="0" w:color="auto"/>
              <w:right w:val="single" w:sz="4" w:space="0" w:color="auto"/>
            </w:tcBorders>
            <w:noWrap/>
            <w:hideMark/>
          </w:tcPr>
          <w:p w14:paraId="3AD8F30F" w14:textId="09E876C9"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水</w:t>
            </w:r>
          </w:p>
        </w:tc>
        <w:tc>
          <w:tcPr>
            <w:tcW w:w="143" w:type="pct"/>
            <w:tcBorders>
              <w:top w:val="nil"/>
              <w:left w:val="nil"/>
              <w:bottom w:val="single" w:sz="8" w:space="0" w:color="auto"/>
              <w:right w:val="single" w:sz="4" w:space="0" w:color="auto"/>
            </w:tcBorders>
            <w:noWrap/>
            <w:hideMark/>
          </w:tcPr>
          <w:p w14:paraId="2FF166A9" w14:textId="3621A029"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木</w:t>
            </w:r>
          </w:p>
        </w:tc>
        <w:tc>
          <w:tcPr>
            <w:tcW w:w="143" w:type="pct"/>
            <w:tcBorders>
              <w:top w:val="nil"/>
              <w:left w:val="nil"/>
              <w:bottom w:val="single" w:sz="8" w:space="0" w:color="auto"/>
              <w:right w:val="single" w:sz="4" w:space="0" w:color="auto"/>
            </w:tcBorders>
            <w:noWrap/>
            <w:hideMark/>
          </w:tcPr>
          <w:p w14:paraId="5AFC1D90" w14:textId="430A2600"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金</w:t>
            </w:r>
          </w:p>
        </w:tc>
        <w:tc>
          <w:tcPr>
            <w:tcW w:w="143" w:type="pct"/>
            <w:tcBorders>
              <w:top w:val="nil"/>
              <w:left w:val="nil"/>
              <w:bottom w:val="single" w:sz="8" w:space="0" w:color="auto"/>
              <w:right w:val="single" w:sz="4" w:space="0" w:color="auto"/>
            </w:tcBorders>
            <w:shd w:val="clear" w:color="auto" w:fill="FFCCFF"/>
            <w:noWrap/>
            <w:hideMark/>
          </w:tcPr>
          <w:p w14:paraId="1506F1AF" w14:textId="7760B76C"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土</w:t>
            </w:r>
          </w:p>
        </w:tc>
        <w:tc>
          <w:tcPr>
            <w:tcW w:w="143" w:type="pct"/>
            <w:tcBorders>
              <w:top w:val="nil"/>
              <w:left w:val="nil"/>
              <w:bottom w:val="single" w:sz="8" w:space="0" w:color="auto"/>
              <w:right w:val="single" w:sz="4" w:space="0" w:color="auto"/>
            </w:tcBorders>
            <w:shd w:val="clear" w:color="auto" w:fill="FFCCFF"/>
            <w:noWrap/>
            <w:hideMark/>
          </w:tcPr>
          <w:p w14:paraId="46728E48" w14:textId="546999E0"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日</w:t>
            </w:r>
          </w:p>
        </w:tc>
        <w:tc>
          <w:tcPr>
            <w:tcW w:w="143" w:type="pct"/>
            <w:tcBorders>
              <w:top w:val="nil"/>
              <w:left w:val="nil"/>
              <w:bottom w:val="single" w:sz="8" w:space="0" w:color="auto"/>
              <w:right w:val="single" w:sz="4" w:space="0" w:color="auto"/>
            </w:tcBorders>
            <w:noWrap/>
            <w:hideMark/>
          </w:tcPr>
          <w:p w14:paraId="33C9337A" w14:textId="72411916"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月</w:t>
            </w:r>
          </w:p>
        </w:tc>
        <w:tc>
          <w:tcPr>
            <w:tcW w:w="143" w:type="pct"/>
            <w:tcBorders>
              <w:top w:val="nil"/>
              <w:left w:val="nil"/>
              <w:bottom w:val="single" w:sz="8" w:space="0" w:color="auto"/>
              <w:right w:val="single" w:sz="4" w:space="0" w:color="auto"/>
            </w:tcBorders>
            <w:noWrap/>
            <w:hideMark/>
          </w:tcPr>
          <w:p w14:paraId="48C8A88F" w14:textId="466C64B7"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火</w:t>
            </w:r>
          </w:p>
        </w:tc>
        <w:tc>
          <w:tcPr>
            <w:tcW w:w="143" w:type="pct"/>
            <w:tcBorders>
              <w:top w:val="nil"/>
              <w:left w:val="nil"/>
              <w:bottom w:val="single" w:sz="8" w:space="0" w:color="auto"/>
              <w:right w:val="single" w:sz="4" w:space="0" w:color="auto"/>
            </w:tcBorders>
            <w:noWrap/>
            <w:hideMark/>
          </w:tcPr>
          <w:p w14:paraId="54F75C9A" w14:textId="4760A6E8"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水</w:t>
            </w:r>
          </w:p>
        </w:tc>
        <w:tc>
          <w:tcPr>
            <w:tcW w:w="143" w:type="pct"/>
            <w:tcBorders>
              <w:top w:val="nil"/>
              <w:left w:val="nil"/>
              <w:bottom w:val="single" w:sz="8" w:space="0" w:color="auto"/>
              <w:right w:val="single" w:sz="4" w:space="0" w:color="auto"/>
            </w:tcBorders>
            <w:noWrap/>
            <w:hideMark/>
          </w:tcPr>
          <w:p w14:paraId="30A853F1" w14:textId="61EFF7BB"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木</w:t>
            </w:r>
          </w:p>
        </w:tc>
        <w:tc>
          <w:tcPr>
            <w:tcW w:w="143" w:type="pct"/>
            <w:tcBorders>
              <w:top w:val="nil"/>
              <w:left w:val="nil"/>
              <w:bottom w:val="single" w:sz="8" w:space="0" w:color="auto"/>
              <w:right w:val="single" w:sz="4" w:space="0" w:color="auto"/>
            </w:tcBorders>
            <w:noWrap/>
            <w:hideMark/>
          </w:tcPr>
          <w:p w14:paraId="44A90FC7" w14:textId="4DFFBEE3" w:rsidR="00FF2AE3" w:rsidRPr="00D72B89" w:rsidRDefault="00FF2AE3" w:rsidP="00FF2AE3">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Times New Roman" w:hint="eastAsia"/>
                <w:kern w:val="2"/>
                <w:szCs w:val="24"/>
                <w:lang w:eastAsia="ja-JP"/>
              </w:rPr>
              <w:t>金</w:t>
            </w:r>
          </w:p>
        </w:tc>
        <w:tc>
          <w:tcPr>
            <w:tcW w:w="136" w:type="pct"/>
            <w:tcBorders>
              <w:top w:val="single" w:sz="4" w:space="0" w:color="auto"/>
              <w:left w:val="single" w:sz="4" w:space="0" w:color="auto"/>
              <w:bottom w:val="single" w:sz="8" w:space="0" w:color="000000"/>
              <w:right w:val="single" w:sz="8" w:space="0" w:color="auto"/>
            </w:tcBorders>
            <w:shd w:val="clear" w:color="auto" w:fill="FFCCFF"/>
          </w:tcPr>
          <w:p w14:paraId="7C15F504" w14:textId="674AF144" w:rsidR="00FF2AE3" w:rsidRPr="00D72B89" w:rsidRDefault="00FF2AE3" w:rsidP="00FF2AE3">
            <w:pPr>
              <w:widowControl/>
              <w:spacing w:after="0" w:line="240" w:lineRule="auto"/>
              <w:rPr>
                <w:rFonts w:ascii="ＭＳ Ｐゴシック" w:eastAsia="ＭＳ Ｐゴシック" w:hAnsi="ＭＳ Ｐゴシック" w:cs="ＭＳ Ｐゴシック"/>
                <w:sz w:val="16"/>
                <w:szCs w:val="18"/>
                <w:lang w:eastAsia="ja-JP"/>
              </w:rPr>
            </w:pPr>
            <w:r>
              <w:rPr>
                <w:rFonts w:ascii="ＭＳ Ｐゴシック" w:eastAsia="ＭＳ Ｐゴシック" w:hAnsi="ＭＳ Ｐゴシック" w:cs="Times New Roman" w:hint="eastAsia"/>
                <w:kern w:val="2"/>
                <w:szCs w:val="24"/>
                <w:lang w:eastAsia="ja-JP"/>
              </w:rPr>
              <w:t>土</w:t>
            </w:r>
          </w:p>
        </w:tc>
        <w:tc>
          <w:tcPr>
            <w:tcW w:w="196" w:type="pct"/>
            <w:vMerge/>
            <w:tcBorders>
              <w:top w:val="single" w:sz="8" w:space="0" w:color="auto"/>
              <w:left w:val="single" w:sz="8" w:space="0" w:color="auto"/>
              <w:bottom w:val="single" w:sz="8" w:space="0" w:color="000000"/>
              <w:right w:val="single" w:sz="8" w:space="0" w:color="auto"/>
            </w:tcBorders>
            <w:vAlign w:val="center"/>
            <w:hideMark/>
          </w:tcPr>
          <w:p w14:paraId="3B0694B6" w14:textId="642BB6F0" w:rsidR="00FF2AE3" w:rsidRPr="00D72B89" w:rsidRDefault="00FF2AE3" w:rsidP="00FF2AE3">
            <w:pPr>
              <w:widowControl/>
              <w:spacing w:after="0" w:line="240" w:lineRule="auto"/>
              <w:rPr>
                <w:rFonts w:ascii="ＭＳ Ｐゴシック" w:eastAsia="ＭＳ Ｐゴシック" w:hAnsi="ＭＳ Ｐゴシック" w:cs="ＭＳ Ｐゴシック"/>
                <w:sz w:val="16"/>
                <w:szCs w:val="18"/>
                <w:lang w:eastAsia="ja-JP"/>
              </w:rPr>
            </w:pPr>
          </w:p>
        </w:tc>
      </w:tr>
      <w:tr w:rsidR="00F12B5C" w:rsidRPr="00D72B89" w14:paraId="2F8D2F63" w14:textId="77777777" w:rsidTr="00FF2AE3">
        <w:trPr>
          <w:cantSplit/>
          <w:trHeight w:hRule="exact" w:val="262"/>
        </w:trPr>
        <w:tc>
          <w:tcPr>
            <w:tcW w:w="362" w:type="pct"/>
            <w:tcBorders>
              <w:top w:val="nil"/>
              <w:left w:val="single" w:sz="8" w:space="0" w:color="auto"/>
              <w:bottom w:val="single" w:sz="4" w:space="0" w:color="auto"/>
              <w:right w:val="single" w:sz="8" w:space="0" w:color="auto"/>
            </w:tcBorders>
            <w:noWrap/>
            <w:vAlign w:val="center"/>
            <w:hideMark/>
          </w:tcPr>
          <w:p w14:paraId="0B9C4D63" w14:textId="77777777" w:rsidR="00F12B5C" w:rsidRPr="00D72B89" w:rsidRDefault="00F12B5C" w:rsidP="00F12B5C">
            <w:pPr>
              <w:spacing w:after="0" w:line="240" w:lineRule="auto"/>
              <w:jc w:val="both"/>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所長</w:t>
            </w:r>
          </w:p>
        </w:tc>
        <w:tc>
          <w:tcPr>
            <w:tcW w:w="143" w:type="pct"/>
            <w:tcBorders>
              <w:top w:val="nil"/>
              <w:left w:val="nil"/>
              <w:bottom w:val="single" w:sz="4" w:space="0" w:color="auto"/>
              <w:right w:val="single" w:sz="4" w:space="0" w:color="auto"/>
            </w:tcBorders>
            <w:noWrap/>
            <w:vAlign w:val="center"/>
            <w:hideMark/>
          </w:tcPr>
          <w:p w14:paraId="065190D5" w14:textId="36F3526D" w:rsidR="00F12B5C" w:rsidRPr="00D72B89" w:rsidRDefault="008F496C"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hideMark/>
          </w:tcPr>
          <w:p w14:paraId="022DE1E5" w14:textId="5C74CED2" w:rsidR="00F12B5C" w:rsidRPr="00D72B89" w:rsidRDefault="008F496C"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hideMark/>
          </w:tcPr>
          <w:p w14:paraId="353FCF9B" w14:textId="7059618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6C0C36BD" w14:textId="6C4D032C"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2B9CE1CE" w14:textId="1B18EF49" w:rsidR="00F12B5C" w:rsidRPr="00D72B89" w:rsidRDefault="00C83217" w:rsidP="00F12B5C">
            <w:pPr>
              <w:spacing w:after="0" w:line="240" w:lineRule="auto"/>
              <w:jc w:val="center"/>
              <w:rPr>
                <w:rFonts w:ascii="ＭＳ Ｐゴシック" w:eastAsia="ＭＳ Ｐゴシック" w:hAnsi="ＭＳ Ｐゴシック" w:cs="Times New Roman"/>
                <w:kern w:val="2"/>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3C8F5A1A"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62806F1C" w14:textId="5139B84A" w:rsidR="00F12B5C" w:rsidRPr="00D72B89" w:rsidRDefault="00C83217" w:rsidP="00F12B5C">
            <w:pPr>
              <w:spacing w:after="0" w:line="240" w:lineRule="auto"/>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743372F0" w14:textId="40BD424F"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74CD655C" w14:textId="68B9473F"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06B66426" w14:textId="2F25DAE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1E2CC4AC" w14:textId="06B68202"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3681BD2C" w14:textId="267280DF"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2A430DCA"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6974B8D3" w14:textId="7EDD3EB7"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3DE36A91" w14:textId="1FE0CCAD"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587C1670" w14:textId="23860E74" w:rsidR="00F12B5C" w:rsidRPr="00D72B89" w:rsidRDefault="00A87281" w:rsidP="00F12B5C">
            <w:pPr>
              <w:spacing w:after="0" w:line="240" w:lineRule="auto"/>
              <w:jc w:val="both"/>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2B75B7C2" w14:textId="73574EDE"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5E17449F" w14:textId="1588B77B"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3DB07BFA" w14:textId="7AA9AC12"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○0</w:t>
            </w:r>
            <w:r>
              <w:rPr>
                <w:rFonts w:ascii="ＭＳ Ｐゴシック" w:eastAsia="ＭＳ Ｐゴシック" w:hAnsi="ＭＳ Ｐゴシック" w:cs="ＭＳ Ｐゴシック"/>
                <w:sz w:val="18"/>
                <w:szCs w:val="18"/>
                <w:lang w:eastAsia="ja-JP"/>
              </w:rPr>
              <w:t>00000</w:t>
            </w:r>
          </w:p>
        </w:tc>
        <w:tc>
          <w:tcPr>
            <w:tcW w:w="143" w:type="pct"/>
            <w:tcBorders>
              <w:top w:val="nil"/>
              <w:left w:val="nil"/>
              <w:bottom w:val="single" w:sz="4" w:space="0" w:color="auto"/>
              <w:right w:val="single" w:sz="4" w:space="0" w:color="auto"/>
            </w:tcBorders>
            <w:noWrap/>
            <w:vAlign w:val="center"/>
          </w:tcPr>
          <w:p w14:paraId="3690F518"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72177A4C" w14:textId="39F0856C"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09BBBAFC" w14:textId="22B0563D"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02011551" w14:textId="52F90C7A"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shd w:val="clear" w:color="auto" w:fill="FFCCFF"/>
            <w:noWrap/>
            <w:vAlign w:val="center"/>
          </w:tcPr>
          <w:p w14:paraId="7E9B67A3" w14:textId="7690D49A"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2AE3E6A8" w14:textId="4AD95155"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041490FA" w14:textId="65EFAC03"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240A8769" w14:textId="68D9B841"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42F990A6" w14:textId="01E21E71"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7B2F1169" w14:textId="2363E57C"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57BBD291" w14:textId="7B0BBE26"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36" w:type="pct"/>
            <w:tcBorders>
              <w:top w:val="nil"/>
              <w:left w:val="single" w:sz="4" w:space="0" w:color="auto"/>
              <w:bottom w:val="single" w:sz="4" w:space="0" w:color="auto"/>
              <w:right w:val="single" w:sz="8" w:space="0" w:color="auto"/>
            </w:tcBorders>
            <w:shd w:val="clear" w:color="auto" w:fill="FFCCFF"/>
            <w:vAlign w:val="center"/>
          </w:tcPr>
          <w:p w14:paraId="63BF7BC5" w14:textId="037E8676"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96" w:type="pct"/>
            <w:tcBorders>
              <w:top w:val="nil"/>
              <w:left w:val="single" w:sz="8" w:space="0" w:color="auto"/>
              <w:bottom w:val="single" w:sz="4" w:space="0" w:color="auto"/>
              <w:right w:val="single" w:sz="8" w:space="0" w:color="auto"/>
            </w:tcBorders>
            <w:noWrap/>
            <w:vAlign w:val="center"/>
          </w:tcPr>
          <w:p w14:paraId="567199DC" w14:textId="7165A6DE"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22</w:t>
            </w:r>
          </w:p>
          <w:p w14:paraId="5F287E96"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r>
      <w:tr w:rsidR="00F12B5C" w:rsidRPr="00D72B89" w14:paraId="6CABCC00" w14:textId="77777777" w:rsidTr="00FF2AE3">
        <w:trPr>
          <w:cantSplit/>
          <w:trHeight w:hRule="exact" w:val="262"/>
        </w:trPr>
        <w:tc>
          <w:tcPr>
            <w:tcW w:w="362" w:type="pct"/>
            <w:tcBorders>
              <w:top w:val="nil"/>
              <w:left w:val="single" w:sz="8" w:space="0" w:color="auto"/>
              <w:bottom w:val="single" w:sz="4" w:space="0" w:color="auto"/>
              <w:right w:val="single" w:sz="8" w:space="0" w:color="auto"/>
            </w:tcBorders>
            <w:noWrap/>
            <w:vAlign w:val="center"/>
            <w:hideMark/>
          </w:tcPr>
          <w:p w14:paraId="565FBC36" w14:textId="77777777" w:rsidR="00F12B5C" w:rsidRPr="00D72B89" w:rsidRDefault="00F12B5C" w:rsidP="00F12B5C">
            <w:pPr>
              <w:spacing w:after="0" w:line="240" w:lineRule="auto"/>
              <w:jc w:val="both"/>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副所長</w:t>
            </w:r>
          </w:p>
        </w:tc>
        <w:tc>
          <w:tcPr>
            <w:tcW w:w="143" w:type="pct"/>
            <w:tcBorders>
              <w:top w:val="nil"/>
              <w:left w:val="nil"/>
              <w:bottom w:val="single" w:sz="4" w:space="0" w:color="auto"/>
              <w:right w:val="single" w:sz="4" w:space="0" w:color="auto"/>
            </w:tcBorders>
            <w:noWrap/>
            <w:vAlign w:val="center"/>
          </w:tcPr>
          <w:p w14:paraId="31C435E4" w14:textId="47166ADC" w:rsidR="00F12B5C" w:rsidRPr="00D72B89" w:rsidRDefault="008F496C"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4F54303D"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6BCB67C7" w14:textId="5C224E26" w:rsidR="00F12B5C" w:rsidRPr="00D72B89" w:rsidRDefault="00C83217" w:rsidP="00C83217">
            <w:pPr>
              <w:spacing w:after="0" w:line="240" w:lineRule="auto"/>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75593267" w14:textId="617FAD76"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79EF9605" w14:textId="3A276F51" w:rsidR="00F12B5C" w:rsidRPr="00D72B89" w:rsidRDefault="00F12B5C" w:rsidP="00F12B5C">
            <w:pPr>
              <w:spacing w:after="0" w:line="240" w:lineRule="auto"/>
              <w:jc w:val="center"/>
              <w:rPr>
                <w:rFonts w:ascii="ＭＳ Ｐゴシック" w:eastAsia="ＭＳ Ｐゴシック" w:hAnsi="ＭＳ Ｐゴシック" w:cs="Times New Roman"/>
                <w:kern w:val="2"/>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775B40B7" w14:textId="049FC583"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02CE92E9" w14:textId="2E5FCE1E"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49E6B3CF" w14:textId="37A59FAD"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328CEAC3"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63170E29" w14:textId="7CEF44D8"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06871423" w14:textId="22A63B07"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071C4302" w14:textId="0DB5192D"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6243515B" w14:textId="184C0B61"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4B9501A6" w14:textId="08BBF648"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2E6D253B" w14:textId="0E18CE9C"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2C3A1FCD"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4CE2CD5E" w14:textId="21922AE8"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shd w:val="clear" w:color="auto" w:fill="FFCCFF"/>
            <w:noWrap/>
            <w:vAlign w:val="center"/>
          </w:tcPr>
          <w:p w14:paraId="33ED7D72" w14:textId="38F397FD"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38F24047" w14:textId="586777DF"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4098B0AB" w14:textId="056BE89F"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3CBE77E6" w14:textId="5B3B4697"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720A7BFB" w14:textId="61E9303C"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17434CB0"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0BE1C333" w14:textId="65B2353C"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shd w:val="clear" w:color="auto" w:fill="FFCCFF"/>
            <w:noWrap/>
            <w:vAlign w:val="center"/>
          </w:tcPr>
          <w:p w14:paraId="6F0A2509" w14:textId="0E121481"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733BBC3C" w14:textId="5DD47866"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55B12E46" w14:textId="0251E537"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0949239A" w14:textId="5AB67E56"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55E77B33" w14:textId="4A677A1F"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2C6E2C78"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36" w:type="pct"/>
            <w:tcBorders>
              <w:top w:val="nil"/>
              <w:left w:val="single" w:sz="4" w:space="0" w:color="auto"/>
              <w:bottom w:val="single" w:sz="4" w:space="0" w:color="auto"/>
              <w:right w:val="single" w:sz="8" w:space="0" w:color="auto"/>
            </w:tcBorders>
            <w:shd w:val="clear" w:color="auto" w:fill="FFCCFF"/>
            <w:vAlign w:val="center"/>
          </w:tcPr>
          <w:p w14:paraId="3C9B4596" w14:textId="32F1C8F8"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96" w:type="pct"/>
            <w:tcBorders>
              <w:top w:val="nil"/>
              <w:left w:val="single" w:sz="8" w:space="0" w:color="auto"/>
              <w:bottom w:val="single" w:sz="4" w:space="0" w:color="auto"/>
              <w:right w:val="single" w:sz="8" w:space="0" w:color="auto"/>
            </w:tcBorders>
            <w:noWrap/>
            <w:vAlign w:val="center"/>
            <w:hideMark/>
          </w:tcPr>
          <w:p w14:paraId="13A99AFE" w14:textId="43B50C06"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2</w:t>
            </w:r>
            <w:r>
              <w:rPr>
                <w:rFonts w:ascii="ＭＳ Ｐゴシック" w:eastAsia="ＭＳ Ｐゴシック" w:hAnsi="ＭＳ Ｐゴシック" w:cs="ＭＳ Ｐゴシック"/>
                <w:sz w:val="18"/>
                <w:szCs w:val="18"/>
                <w:lang w:eastAsia="ja-JP"/>
              </w:rPr>
              <w:t>2</w:t>
            </w:r>
          </w:p>
        </w:tc>
      </w:tr>
      <w:tr w:rsidR="00F12B5C" w:rsidRPr="00D72B89" w14:paraId="2A379B4C" w14:textId="77777777" w:rsidTr="00FF2AE3">
        <w:trPr>
          <w:cantSplit/>
          <w:trHeight w:hRule="exact" w:val="262"/>
        </w:trPr>
        <w:tc>
          <w:tcPr>
            <w:tcW w:w="362" w:type="pct"/>
            <w:tcBorders>
              <w:top w:val="nil"/>
              <w:left w:val="single" w:sz="8" w:space="0" w:color="auto"/>
              <w:bottom w:val="single" w:sz="4" w:space="0" w:color="auto"/>
              <w:right w:val="single" w:sz="8" w:space="0" w:color="auto"/>
            </w:tcBorders>
            <w:noWrap/>
            <w:vAlign w:val="center"/>
          </w:tcPr>
          <w:p w14:paraId="15BE1204" w14:textId="7C1C3D35" w:rsidR="00F12B5C" w:rsidRPr="00D72B89" w:rsidRDefault="00F12B5C" w:rsidP="00F12B5C">
            <w:pPr>
              <w:spacing w:after="0" w:line="240" w:lineRule="auto"/>
              <w:jc w:val="both"/>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従業員</w:t>
            </w:r>
            <w:r w:rsidR="008F496C">
              <w:rPr>
                <w:rFonts w:ascii="ＭＳ Ｐゴシック" w:eastAsia="ＭＳ Ｐゴシック" w:hAnsi="ＭＳ Ｐゴシック" w:cs="ＭＳ Ｐゴシック" w:hint="eastAsia"/>
                <w:sz w:val="18"/>
                <w:szCs w:val="18"/>
                <w:lang w:eastAsia="ja-JP"/>
              </w:rPr>
              <w:t>1</w:t>
            </w:r>
          </w:p>
          <w:p w14:paraId="37C5DA3A" w14:textId="77777777" w:rsidR="00F12B5C" w:rsidRPr="00D72B89" w:rsidRDefault="00F12B5C" w:rsidP="00F12B5C">
            <w:pPr>
              <w:spacing w:after="0" w:line="240" w:lineRule="auto"/>
              <w:jc w:val="both"/>
              <w:rPr>
                <w:rFonts w:ascii="ＭＳ Ｐゴシック" w:eastAsia="ＭＳ Ｐゴシック" w:hAnsi="ＭＳ Ｐゴシック" w:cs="ＭＳ Ｐゴシック"/>
                <w:sz w:val="18"/>
                <w:szCs w:val="18"/>
                <w:lang w:eastAsia="ja-JP"/>
              </w:rPr>
            </w:pPr>
          </w:p>
          <w:p w14:paraId="3C51B471" w14:textId="77777777" w:rsidR="00F12B5C" w:rsidRPr="00D72B89" w:rsidRDefault="00F12B5C" w:rsidP="00F12B5C">
            <w:pPr>
              <w:spacing w:after="0" w:line="240" w:lineRule="auto"/>
              <w:jc w:val="both"/>
              <w:rPr>
                <w:rFonts w:ascii="ＭＳ Ｐゴシック" w:eastAsia="ＭＳ Ｐゴシック" w:hAnsi="ＭＳ Ｐゴシック" w:cs="ＭＳ Ｐゴシック"/>
                <w:sz w:val="18"/>
                <w:szCs w:val="18"/>
                <w:lang w:eastAsia="ja-JP"/>
              </w:rPr>
            </w:pPr>
          </w:p>
          <w:p w14:paraId="633620A9" w14:textId="77777777" w:rsidR="00F12B5C" w:rsidRDefault="00F12B5C" w:rsidP="00F12B5C">
            <w:pPr>
              <w:spacing w:after="0" w:line="240" w:lineRule="auto"/>
              <w:jc w:val="both"/>
              <w:rPr>
                <w:rFonts w:ascii="ＭＳ Ｐゴシック" w:eastAsia="ＭＳ Ｐゴシック" w:hAnsi="ＭＳ Ｐゴシック" w:cs="ＭＳ Ｐゴシック"/>
                <w:sz w:val="18"/>
                <w:szCs w:val="18"/>
                <w:lang w:eastAsia="ja-JP"/>
              </w:rPr>
            </w:pPr>
          </w:p>
          <w:p w14:paraId="258436EF" w14:textId="2EB4A54C" w:rsidR="00F12B5C" w:rsidRPr="00D72B89" w:rsidRDefault="00F12B5C" w:rsidP="00F12B5C">
            <w:pPr>
              <w:spacing w:after="0" w:line="240" w:lineRule="auto"/>
              <w:jc w:val="both"/>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5C3C272B"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0AB78D3E" w14:textId="4E7F7C3B" w:rsidR="00F12B5C" w:rsidRPr="00D72B89" w:rsidRDefault="008F496C" w:rsidP="008F496C">
            <w:pPr>
              <w:spacing w:after="0" w:line="240" w:lineRule="auto"/>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3EB23739" w14:textId="1AE8349E"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55FD6C48" w14:textId="7A2E7915"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762FF98B" w14:textId="26A077F9" w:rsidR="00F12B5C" w:rsidRPr="00D72B89" w:rsidRDefault="00C83217" w:rsidP="00F12B5C">
            <w:pPr>
              <w:spacing w:after="0" w:line="240" w:lineRule="auto"/>
              <w:jc w:val="center"/>
              <w:rPr>
                <w:rFonts w:ascii="ＭＳ Ｐゴシック" w:eastAsia="ＭＳ Ｐゴシック" w:hAnsi="ＭＳ Ｐゴシック" w:cs="Times New Roman"/>
                <w:kern w:val="2"/>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29853F36" w14:textId="0068DCDB"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77D6BBE0"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03F28899"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0A6F11C1" w14:textId="26EF28D6" w:rsidR="00F12B5C" w:rsidRPr="00D72B89" w:rsidRDefault="00C83217" w:rsidP="008F496C">
            <w:pPr>
              <w:spacing w:after="0" w:line="240" w:lineRule="auto"/>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6208C71E" w14:textId="02310DBB"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05CBB7F9" w14:textId="5E334D23"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735D7869" w14:textId="11C6A097"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63E153BF" w14:textId="385D4D06"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5656AD1D"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563C0C7F"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58B8519B" w14:textId="68E5434B"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321F8F9C" w14:textId="7F84D720"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shd w:val="clear" w:color="auto" w:fill="FFCCFF"/>
            <w:noWrap/>
            <w:vAlign w:val="center"/>
          </w:tcPr>
          <w:p w14:paraId="7FD52783" w14:textId="741AA87D"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2F59D69C" w14:textId="5A3B1710"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248AE8A1" w14:textId="17C7C739"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000B26AF"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46D7B1E9"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5BD1032C" w14:textId="3760923E"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shd w:val="clear" w:color="auto" w:fill="FFCCFF"/>
            <w:noWrap/>
            <w:vAlign w:val="center"/>
          </w:tcPr>
          <w:p w14:paraId="7C739A0E" w14:textId="00B125E7"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shd w:val="clear" w:color="auto" w:fill="FFCCFF"/>
            <w:noWrap/>
            <w:vAlign w:val="center"/>
          </w:tcPr>
          <w:p w14:paraId="79E9FA93" w14:textId="66A95E8B"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203EE466" w14:textId="36A6D106"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27CCCE6F" w14:textId="1AD31D97"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771846B2"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795D1AB7"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03D6C8A8" w14:textId="0C8AB2FE"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36" w:type="pct"/>
            <w:tcBorders>
              <w:top w:val="nil"/>
              <w:left w:val="single" w:sz="4" w:space="0" w:color="auto"/>
              <w:bottom w:val="single" w:sz="4" w:space="0" w:color="auto"/>
              <w:right w:val="single" w:sz="8" w:space="0" w:color="auto"/>
            </w:tcBorders>
            <w:shd w:val="clear" w:color="auto" w:fill="FFCCFF"/>
            <w:vAlign w:val="center"/>
          </w:tcPr>
          <w:p w14:paraId="65DA1B39" w14:textId="00B7AD96"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96" w:type="pct"/>
            <w:tcBorders>
              <w:top w:val="nil"/>
              <w:left w:val="single" w:sz="8" w:space="0" w:color="auto"/>
              <w:bottom w:val="single" w:sz="4" w:space="0" w:color="auto"/>
              <w:right w:val="single" w:sz="8" w:space="0" w:color="auto"/>
            </w:tcBorders>
            <w:noWrap/>
            <w:vAlign w:val="center"/>
            <w:hideMark/>
          </w:tcPr>
          <w:p w14:paraId="66A6DB4A" w14:textId="2A7F48DB" w:rsidR="00F12B5C" w:rsidRPr="00D72B89" w:rsidRDefault="0053296F"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2</w:t>
            </w:r>
            <w:r>
              <w:rPr>
                <w:rFonts w:ascii="ＭＳ Ｐゴシック" w:eastAsia="ＭＳ Ｐゴシック" w:hAnsi="ＭＳ Ｐゴシック" w:cs="ＭＳ Ｐゴシック"/>
                <w:sz w:val="18"/>
                <w:szCs w:val="18"/>
                <w:lang w:eastAsia="ja-JP"/>
              </w:rPr>
              <w:t>2</w:t>
            </w:r>
          </w:p>
        </w:tc>
      </w:tr>
      <w:tr w:rsidR="00F12B5C" w:rsidRPr="00D72B89" w14:paraId="490A505D" w14:textId="77777777" w:rsidTr="00FF2AE3">
        <w:trPr>
          <w:cantSplit/>
          <w:trHeight w:hRule="exact" w:val="262"/>
        </w:trPr>
        <w:tc>
          <w:tcPr>
            <w:tcW w:w="362" w:type="pct"/>
            <w:tcBorders>
              <w:top w:val="nil"/>
              <w:left w:val="single" w:sz="8" w:space="0" w:color="auto"/>
              <w:bottom w:val="single" w:sz="4" w:space="0" w:color="auto"/>
              <w:right w:val="single" w:sz="8" w:space="0" w:color="auto"/>
            </w:tcBorders>
            <w:noWrap/>
            <w:vAlign w:val="center"/>
          </w:tcPr>
          <w:p w14:paraId="324D7E4A" w14:textId="58E34CA3" w:rsidR="00F12B5C" w:rsidRPr="00D72B89" w:rsidRDefault="00F12B5C" w:rsidP="00F12B5C">
            <w:pPr>
              <w:spacing w:after="0" w:line="240" w:lineRule="auto"/>
              <w:jc w:val="both"/>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従業員</w:t>
            </w:r>
            <w:r w:rsidR="008F496C">
              <w:rPr>
                <w:rFonts w:ascii="ＭＳ Ｐゴシック" w:eastAsia="ＭＳ Ｐゴシック" w:hAnsi="ＭＳ Ｐゴシック" w:cs="ＭＳ Ｐゴシック" w:hint="eastAsia"/>
                <w:sz w:val="18"/>
                <w:szCs w:val="18"/>
                <w:lang w:eastAsia="ja-JP"/>
              </w:rPr>
              <w:t>2</w:t>
            </w:r>
          </w:p>
          <w:p w14:paraId="61F2A1E4" w14:textId="77777777" w:rsidR="00F12B5C" w:rsidRPr="00D72B89" w:rsidRDefault="00F12B5C" w:rsidP="00F12B5C">
            <w:pPr>
              <w:spacing w:after="0" w:line="240" w:lineRule="auto"/>
              <w:jc w:val="both"/>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34398CD5" w14:textId="17A91460" w:rsidR="00F12B5C" w:rsidRPr="00D72B89" w:rsidRDefault="008F496C"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1EDC9B87" w14:textId="6A686FD4" w:rsidR="00F12B5C" w:rsidRPr="00D72B89" w:rsidRDefault="008F496C"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10473CD9" w14:textId="70BA4A62"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17F60A28" w14:textId="63E80613"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54F05248" w14:textId="752744A0" w:rsidR="00F12B5C" w:rsidRPr="00D72B89" w:rsidRDefault="00C83217" w:rsidP="00F12B5C">
            <w:pPr>
              <w:spacing w:after="0" w:line="240" w:lineRule="auto"/>
              <w:jc w:val="center"/>
              <w:rPr>
                <w:rFonts w:ascii="ＭＳ Ｐゴシック" w:eastAsia="ＭＳ Ｐゴシック" w:hAnsi="ＭＳ Ｐゴシック" w:cs="Times New Roman"/>
                <w:kern w:val="2"/>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22918560" w14:textId="19E5DCAD"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43B678F6"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4A4B3AFA" w14:textId="67EB748E"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432258D8" w14:textId="3FFE5144"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17B73003" w14:textId="6D711BB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69B998E3" w14:textId="7123307F"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102B2657" w14:textId="0C0B6F77"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626AA455" w14:textId="6E60AF47"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302F2AB8"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1C86A685" w14:textId="68BAEE44"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74AEEF57" w14:textId="3E537534"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7620D131" w14:textId="424D9CD9"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640636EA" w14:textId="3DBEAC9C"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5D75A16C" w14:textId="27F0A9A4"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04BE9417" w14:textId="663296AB"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1E43E065"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2D043259" w14:textId="49EC51FA"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150C47E4" w14:textId="0ED719E9"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shd w:val="clear" w:color="auto" w:fill="FFCCFF"/>
            <w:noWrap/>
            <w:vAlign w:val="center"/>
          </w:tcPr>
          <w:p w14:paraId="132EBB37" w14:textId="04C597C3"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02D0E81A" w14:textId="0A9CF7DB"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2364ECFD" w14:textId="38AD962B"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71E45A96" w14:textId="3022DC96"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60741192" w14:textId="07FD86A3"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5FD2E93A" w14:textId="7EC4DA50"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394A3215" w14:textId="40015F10"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36" w:type="pct"/>
            <w:tcBorders>
              <w:top w:val="nil"/>
              <w:left w:val="single" w:sz="4" w:space="0" w:color="auto"/>
              <w:bottom w:val="single" w:sz="4" w:space="0" w:color="auto"/>
              <w:right w:val="single" w:sz="8" w:space="0" w:color="auto"/>
            </w:tcBorders>
            <w:shd w:val="clear" w:color="auto" w:fill="FFCCFF"/>
            <w:vAlign w:val="center"/>
          </w:tcPr>
          <w:p w14:paraId="478A92DE" w14:textId="1141CD06"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96" w:type="pct"/>
            <w:tcBorders>
              <w:top w:val="nil"/>
              <w:left w:val="single" w:sz="8" w:space="0" w:color="auto"/>
              <w:bottom w:val="single" w:sz="4" w:space="0" w:color="auto"/>
              <w:right w:val="single" w:sz="8" w:space="0" w:color="auto"/>
            </w:tcBorders>
            <w:noWrap/>
            <w:vAlign w:val="center"/>
          </w:tcPr>
          <w:p w14:paraId="32BE492F" w14:textId="4B27DB89" w:rsidR="00F12B5C" w:rsidRPr="00D72B89" w:rsidRDefault="0053296F"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2</w:t>
            </w:r>
            <w:r>
              <w:rPr>
                <w:rFonts w:ascii="ＭＳ Ｐゴシック" w:eastAsia="ＭＳ Ｐゴシック" w:hAnsi="ＭＳ Ｐゴシック" w:cs="ＭＳ Ｐゴシック"/>
                <w:sz w:val="18"/>
                <w:szCs w:val="18"/>
                <w:lang w:eastAsia="ja-JP"/>
              </w:rPr>
              <w:t>2</w:t>
            </w:r>
          </w:p>
        </w:tc>
      </w:tr>
      <w:tr w:rsidR="00F12B5C" w:rsidRPr="00D72B89" w14:paraId="07AD4BCA" w14:textId="77777777" w:rsidTr="00FF2AE3">
        <w:trPr>
          <w:cantSplit/>
          <w:trHeight w:hRule="exact" w:val="262"/>
        </w:trPr>
        <w:tc>
          <w:tcPr>
            <w:tcW w:w="362" w:type="pct"/>
            <w:tcBorders>
              <w:top w:val="nil"/>
              <w:left w:val="single" w:sz="8" w:space="0" w:color="auto"/>
              <w:bottom w:val="single" w:sz="4" w:space="0" w:color="auto"/>
              <w:right w:val="single" w:sz="8" w:space="0" w:color="auto"/>
            </w:tcBorders>
            <w:noWrap/>
            <w:vAlign w:val="center"/>
            <w:hideMark/>
          </w:tcPr>
          <w:p w14:paraId="2BB9D3C8" w14:textId="4D6E84FE" w:rsidR="00F12B5C" w:rsidRPr="00D72B89" w:rsidRDefault="00F12B5C" w:rsidP="00F12B5C">
            <w:pPr>
              <w:spacing w:after="0" w:line="240" w:lineRule="auto"/>
              <w:jc w:val="both"/>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従業員</w:t>
            </w:r>
            <w:r w:rsidR="008F496C">
              <w:rPr>
                <w:rFonts w:ascii="ＭＳ Ｐゴシック" w:eastAsia="ＭＳ Ｐゴシック" w:hAnsi="ＭＳ Ｐゴシック" w:cs="ＭＳ Ｐゴシック" w:hint="eastAsia"/>
                <w:sz w:val="18"/>
                <w:szCs w:val="18"/>
                <w:lang w:eastAsia="ja-JP"/>
              </w:rPr>
              <w:t>3</w:t>
            </w:r>
          </w:p>
        </w:tc>
        <w:tc>
          <w:tcPr>
            <w:tcW w:w="143" w:type="pct"/>
            <w:tcBorders>
              <w:top w:val="nil"/>
              <w:left w:val="nil"/>
              <w:bottom w:val="single" w:sz="4" w:space="0" w:color="auto"/>
              <w:right w:val="single" w:sz="4" w:space="0" w:color="auto"/>
            </w:tcBorders>
            <w:noWrap/>
            <w:vAlign w:val="center"/>
          </w:tcPr>
          <w:p w14:paraId="12FE6AE3" w14:textId="0B26625B" w:rsidR="00F12B5C" w:rsidRPr="00D72B89" w:rsidRDefault="008F496C"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45574807" w14:textId="66A50CA6"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40730BE9" w14:textId="593761B8"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189CBB8B" w14:textId="573DF306"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4FD38B6D" w14:textId="77777777" w:rsidR="00F12B5C" w:rsidRPr="00D72B89" w:rsidRDefault="00F12B5C" w:rsidP="00F12B5C">
            <w:pPr>
              <w:spacing w:after="0" w:line="240" w:lineRule="auto"/>
              <w:jc w:val="center"/>
              <w:rPr>
                <w:rFonts w:ascii="ＭＳ Ｐゴシック" w:eastAsia="ＭＳ Ｐゴシック" w:hAnsi="ＭＳ Ｐゴシック" w:cs="Times New Roman"/>
                <w:kern w:val="2"/>
                <w:szCs w:val="24"/>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0198BCD4" w14:textId="51ED5BC1"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5B90B787" w14:textId="2F262F4D"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59DD9DD2" w14:textId="4EE35B14"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25FC562F"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5C831B32" w14:textId="2EE86AC5"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2CB72A00" w14:textId="6E0870D8"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09D31DDE"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032D754A" w14:textId="0E31174E"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01F94EBC" w14:textId="2DE3EF1D"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544E3447" w14:textId="66539E5D"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5738582F"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279BF7D0" w14:textId="263DE674"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shd w:val="clear" w:color="auto" w:fill="FFCCFF"/>
            <w:noWrap/>
            <w:vAlign w:val="center"/>
          </w:tcPr>
          <w:p w14:paraId="257EC041" w14:textId="56F0B769"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0AA2415A"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0DB1D4F8" w14:textId="3DCB0A78"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7A43D534" w14:textId="0C0FFE34"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1757250D" w14:textId="0A11B80B"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053532A0"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64E3E1DD" w14:textId="2707BFFF"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shd w:val="clear" w:color="auto" w:fill="FFCCFF"/>
            <w:noWrap/>
            <w:vAlign w:val="center"/>
          </w:tcPr>
          <w:p w14:paraId="155CCEE7" w14:textId="42DD3B9D"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247A31D0"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7ED5AD62" w14:textId="44752FD9"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66698AFA" w14:textId="2619864F"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7A0574C1" w14:textId="60F83435"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3E5D0B72"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36" w:type="pct"/>
            <w:tcBorders>
              <w:top w:val="nil"/>
              <w:left w:val="single" w:sz="4" w:space="0" w:color="auto"/>
              <w:bottom w:val="single" w:sz="4" w:space="0" w:color="auto"/>
              <w:right w:val="single" w:sz="8" w:space="0" w:color="auto"/>
            </w:tcBorders>
            <w:shd w:val="clear" w:color="auto" w:fill="FFCCFF"/>
            <w:vAlign w:val="center"/>
          </w:tcPr>
          <w:p w14:paraId="3C890276" w14:textId="218AFEA7"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96" w:type="pct"/>
            <w:tcBorders>
              <w:top w:val="nil"/>
              <w:left w:val="single" w:sz="8" w:space="0" w:color="auto"/>
              <w:bottom w:val="single" w:sz="4" w:space="0" w:color="auto"/>
              <w:right w:val="single" w:sz="8" w:space="0" w:color="auto"/>
            </w:tcBorders>
            <w:noWrap/>
            <w:vAlign w:val="center"/>
          </w:tcPr>
          <w:p w14:paraId="43860652" w14:textId="3EAFE1D4" w:rsidR="00F12B5C" w:rsidRPr="00D72B89" w:rsidRDefault="0053296F"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2</w:t>
            </w:r>
            <w:r>
              <w:rPr>
                <w:rFonts w:ascii="ＭＳ Ｐゴシック" w:eastAsia="ＭＳ Ｐゴシック" w:hAnsi="ＭＳ Ｐゴシック" w:cs="ＭＳ Ｐゴシック"/>
                <w:sz w:val="18"/>
                <w:szCs w:val="18"/>
                <w:lang w:eastAsia="ja-JP"/>
              </w:rPr>
              <w:t>2</w:t>
            </w:r>
          </w:p>
        </w:tc>
      </w:tr>
      <w:tr w:rsidR="00F12B5C" w:rsidRPr="00D72B89" w14:paraId="631B5B3D" w14:textId="77777777" w:rsidTr="00FF2AE3">
        <w:trPr>
          <w:cantSplit/>
          <w:trHeight w:hRule="exact" w:val="262"/>
        </w:trPr>
        <w:tc>
          <w:tcPr>
            <w:tcW w:w="362" w:type="pct"/>
            <w:tcBorders>
              <w:top w:val="nil"/>
              <w:left w:val="single" w:sz="8" w:space="0" w:color="auto"/>
              <w:bottom w:val="single" w:sz="4" w:space="0" w:color="auto"/>
              <w:right w:val="single" w:sz="8" w:space="0" w:color="auto"/>
            </w:tcBorders>
            <w:noWrap/>
            <w:hideMark/>
          </w:tcPr>
          <w:p w14:paraId="1E412940" w14:textId="68A5C5CD" w:rsidR="00F12B5C" w:rsidRPr="00D72B89" w:rsidRDefault="00F12B5C" w:rsidP="00F12B5C">
            <w:pPr>
              <w:spacing w:after="0" w:line="240" w:lineRule="auto"/>
              <w:jc w:val="both"/>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従業員</w:t>
            </w:r>
            <w:r w:rsidR="008F496C">
              <w:rPr>
                <w:rFonts w:ascii="ＭＳ Ｐゴシック" w:eastAsia="ＭＳ Ｐゴシック" w:hAnsi="ＭＳ Ｐゴシック" w:cs="ＭＳ Ｐゴシック" w:hint="eastAsia"/>
                <w:sz w:val="18"/>
                <w:szCs w:val="18"/>
                <w:lang w:eastAsia="ja-JP"/>
              </w:rPr>
              <w:t>4</w:t>
            </w:r>
          </w:p>
        </w:tc>
        <w:tc>
          <w:tcPr>
            <w:tcW w:w="143" w:type="pct"/>
            <w:tcBorders>
              <w:top w:val="nil"/>
              <w:left w:val="nil"/>
              <w:bottom w:val="single" w:sz="4" w:space="0" w:color="auto"/>
              <w:right w:val="single" w:sz="4" w:space="0" w:color="auto"/>
            </w:tcBorders>
            <w:noWrap/>
            <w:vAlign w:val="center"/>
          </w:tcPr>
          <w:p w14:paraId="44D83DD0" w14:textId="5E3C2645" w:rsidR="00F12B5C" w:rsidRPr="00D72B89" w:rsidRDefault="008F496C"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36C82BEE" w14:textId="29571CD3" w:rsidR="00F12B5C" w:rsidRPr="00D72B89" w:rsidRDefault="008F496C"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○7</w:t>
            </w:r>
          </w:p>
        </w:tc>
        <w:tc>
          <w:tcPr>
            <w:tcW w:w="144" w:type="pct"/>
            <w:tcBorders>
              <w:top w:val="nil"/>
              <w:left w:val="nil"/>
              <w:bottom w:val="single" w:sz="4" w:space="0" w:color="auto"/>
              <w:right w:val="single" w:sz="4" w:space="0" w:color="auto"/>
            </w:tcBorders>
            <w:shd w:val="clear" w:color="auto" w:fill="FFCCFF"/>
            <w:noWrap/>
            <w:vAlign w:val="center"/>
          </w:tcPr>
          <w:p w14:paraId="384A1B5C" w14:textId="3CACC542"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0E08605B"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726544EB" w14:textId="77777777" w:rsidR="00F12B5C" w:rsidRPr="00D72B89" w:rsidRDefault="00F12B5C" w:rsidP="00F12B5C">
            <w:pPr>
              <w:spacing w:after="0" w:line="240" w:lineRule="auto"/>
              <w:jc w:val="center"/>
              <w:rPr>
                <w:rFonts w:ascii="ＭＳ Ｐゴシック" w:eastAsia="ＭＳ Ｐゴシック" w:hAnsi="ＭＳ Ｐゴシック" w:cs="Times New Roman"/>
                <w:kern w:val="2"/>
                <w:szCs w:val="24"/>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3211DE9D" w14:textId="224F8761"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7295EE98" w14:textId="2C732992"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7CEF3AF2" w14:textId="0329F2E6"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00B54E54" w14:textId="1A806809"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468A9C18" w14:textId="2554C503"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4E932BAC"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7EFF3A73" w14:textId="11B83A1E"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20724D3C" w14:textId="0C57BD04"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5C09A939" w14:textId="1C5905E7"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79ADD2E9" w14:textId="30EF32B3"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1C81215E" w14:textId="22C42761"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20E9DC35" w14:textId="2FBEC57C"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shd w:val="clear" w:color="auto" w:fill="FFCCFF"/>
            <w:noWrap/>
            <w:vAlign w:val="center"/>
          </w:tcPr>
          <w:p w14:paraId="46B1948D"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259CC103" w14:textId="193EB85E"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09A55720" w14:textId="315D6A19"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270C2198" w14:textId="5C97C138"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17719C30" w14:textId="64CE37C4"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7C819A5A" w14:textId="6D09BAC3"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shd w:val="clear" w:color="auto" w:fill="FFCCFF"/>
            <w:noWrap/>
            <w:vAlign w:val="center"/>
          </w:tcPr>
          <w:p w14:paraId="130B6263" w14:textId="6F5D7280"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shd w:val="clear" w:color="auto" w:fill="FFCCFF"/>
            <w:noWrap/>
            <w:vAlign w:val="center"/>
          </w:tcPr>
          <w:p w14:paraId="36CA34D3"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065959B9" w14:textId="63463EC6"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2CD3C43B" w14:textId="5EB96B00"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531BE3D9" w14:textId="3C423FBE"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7000E28E" w14:textId="2CF7CCEA"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6D0062E9" w14:textId="0FA8C9C6"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36" w:type="pct"/>
            <w:tcBorders>
              <w:top w:val="nil"/>
              <w:left w:val="single" w:sz="4" w:space="0" w:color="auto"/>
              <w:bottom w:val="single" w:sz="4" w:space="0" w:color="auto"/>
              <w:right w:val="single" w:sz="8" w:space="0" w:color="auto"/>
            </w:tcBorders>
            <w:shd w:val="clear" w:color="auto" w:fill="FFCCFF"/>
            <w:vAlign w:val="center"/>
          </w:tcPr>
          <w:p w14:paraId="26B8CB3E" w14:textId="6C58181F"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96" w:type="pct"/>
            <w:tcBorders>
              <w:top w:val="nil"/>
              <w:left w:val="single" w:sz="8" w:space="0" w:color="auto"/>
              <w:bottom w:val="single" w:sz="4" w:space="0" w:color="auto"/>
              <w:right w:val="single" w:sz="8" w:space="0" w:color="auto"/>
            </w:tcBorders>
            <w:noWrap/>
            <w:vAlign w:val="center"/>
          </w:tcPr>
          <w:p w14:paraId="112F6AA8" w14:textId="07820F76" w:rsidR="00F12B5C" w:rsidRPr="00D72B89" w:rsidRDefault="0053296F"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2</w:t>
            </w:r>
            <w:r>
              <w:rPr>
                <w:rFonts w:ascii="ＭＳ Ｐゴシック" w:eastAsia="ＭＳ Ｐゴシック" w:hAnsi="ＭＳ Ｐゴシック" w:cs="ＭＳ Ｐゴシック"/>
                <w:sz w:val="18"/>
                <w:szCs w:val="18"/>
                <w:lang w:eastAsia="ja-JP"/>
              </w:rPr>
              <w:t>3</w:t>
            </w:r>
          </w:p>
        </w:tc>
      </w:tr>
      <w:tr w:rsidR="00F12B5C" w:rsidRPr="00D72B89" w14:paraId="2AE66A08" w14:textId="77777777" w:rsidTr="00FF2AE3">
        <w:trPr>
          <w:cantSplit/>
          <w:trHeight w:hRule="exact" w:val="262"/>
        </w:trPr>
        <w:tc>
          <w:tcPr>
            <w:tcW w:w="362" w:type="pct"/>
            <w:tcBorders>
              <w:top w:val="nil"/>
              <w:left w:val="single" w:sz="8" w:space="0" w:color="auto"/>
              <w:bottom w:val="single" w:sz="4" w:space="0" w:color="auto"/>
              <w:right w:val="single" w:sz="8" w:space="0" w:color="auto"/>
            </w:tcBorders>
            <w:noWrap/>
            <w:hideMark/>
          </w:tcPr>
          <w:p w14:paraId="2B881372" w14:textId="7E86E84D" w:rsidR="00F12B5C" w:rsidRPr="00D72B89" w:rsidRDefault="00F12B5C" w:rsidP="00F12B5C">
            <w:pPr>
              <w:spacing w:after="0" w:line="240" w:lineRule="auto"/>
              <w:jc w:val="both"/>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従業員</w:t>
            </w:r>
            <w:r w:rsidR="008F496C">
              <w:rPr>
                <w:rFonts w:ascii="ＭＳ Ｐゴシック" w:eastAsia="ＭＳ Ｐゴシック" w:hAnsi="ＭＳ Ｐゴシック" w:cs="ＭＳ Ｐゴシック" w:hint="eastAsia"/>
                <w:sz w:val="18"/>
                <w:szCs w:val="18"/>
                <w:lang w:eastAsia="ja-JP"/>
              </w:rPr>
              <w:t>5</w:t>
            </w:r>
          </w:p>
        </w:tc>
        <w:tc>
          <w:tcPr>
            <w:tcW w:w="143" w:type="pct"/>
            <w:tcBorders>
              <w:top w:val="nil"/>
              <w:left w:val="nil"/>
              <w:bottom w:val="single" w:sz="4" w:space="0" w:color="auto"/>
              <w:right w:val="single" w:sz="4" w:space="0" w:color="auto"/>
            </w:tcBorders>
            <w:noWrap/>
            <w:vAlign w:val="center"/>
          </w:tcPr>
          <w:p w14:paraId="1E5EBF8D" w14:textId="66C1ECAB" w:rsidR="00F12B5C" w:rsidRPr="00D72B89" w:rsidRDefault="008F496C"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33E75479" w14:textId="2F5A2851"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4CA06E0A"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41AA456F" w14:textId="7EA10B23"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3C3677F6" w14:textId="7E809EAA" w:rsidR="00F12B5C" w:rsidRPr="00D72B89" w:rsidRDefault="00C83217" w:rsidP="00F12B5C">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10A4DA88" w14:textId="6009665C"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1F6055CC" w14:textId="590E8341"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4DC82409" w14:textId="7B5812DB"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121B5E90" w14:textId="396E255F"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3F07865D"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single" w:sz="4" w:space="0" w:color="auto"/>
              <w:left w:val="nil"/>
              <w:bottom w:val="single" w:sz="4" w:space="0" w:color="auto"/>
              <w:right w:val="single" w:sz="4" w:space="0" w:color="auto"/>
            </w:tcBorders>
            <w:shd w:val="clear" w:color="auto" w:fill="FFCCFF"/>
            <w:noWrap/>
            <w:vAlign w:val="center"/>
          </w:tcPr>
          <w:p w14:paraId="1EBA85A3" w14:textId="54DE0049"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74A58E9C" w14:textId="2DBFDAF5"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0E5CF30E" w14:textId="1CFB0657"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1EE527A5" w14:textId="1E4424A5"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582EAA53" w14:textId="6378B97E"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114913A3" w14:textId="1D91BD9A"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3B8313C1" w14:textId="77777777" w:rsidR="00F12B5C" w:rsidRPr="00D72B89" w:rsidRDefault="00F12B5C" w:rsidP="00F12B5C">
            <w:pPr>
              <w:spacing w:after="0" w:line="240" w:lineRule="auto"/>
              <w:jc w:val="both"/>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2E99AE27" w14:textId="6BB90FB5"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58BADC3E" w14:textId="56A8B079"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13A01AB5" w14:textId="67BC0604"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002D3F9D" w14:textId="44DC6141"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62EE23CE" w14:textId="563E35C4"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64E07166" w14:textId="6D9B438F"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116B3CEF"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5A0D5F5C" w14:textId="3C44D292"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4E1031A6" w14:textId="7666B1EE"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5E4D965A" w14:textId="0A4AD0AB"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618DEDDC" w14:textId="54943AF5"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1CEAF1BB" w14:textId="397D09EB"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7C48607B" w14:textId="2B0E4798"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36" w:type="pct"/>
            <w:tcBorders>
              <w:top w:val="nil"/>
              <w:left w:val="single" w:sz="4" w:space="0" w:color="auto"/>
              <w:bottom w:val="single" w:sz="4" w:space="0" w:color="auto"/>
              <w:right w:val="single" w:sz="8" w:space="0" w:color="auto"/>
            </w:tcBorders>
            <w:shd w:val="clear" w:color="auto" w:fill="FFCCFF"/>
            <w:vAlign w:val="center"/>
          </w:tcPr>
          <w:p w14:paraId="0215DF42" w14:textId="03212ED5"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96" w:type="pct"/>
            <w:tcBorders>
              <w:top w:val="nil"/>
              <w:left w:val="single" w:sz="8" w:space="0" w:color="auto"/>
              <w:bottom w:val="single" w:sz="4" w:space="0" w:color="auto"/>
              <w:right w:val="single" w:sz="8" w:space="0" w:color="auto"/>
            </w:tcBorders>
            <w:noWrap/>
            <w:vAlign w:val="center"/>
          </w:tcPr>
          <w:p w14:paraId="439E4C6A" w14:textId="1467510E" w:rsidR="00F12B5C" w:rsidRPr="00D72B89" w:rsidRDefault="0053296F"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2</w:t>
            </w:r>
            <w:r>
              <w:rPr>
                <w:rFonts w:ascii="ＭＳ Ｐゴシック" w:eastAsia="ＭＳ Ｐゴシック" w:hAnsi="ＭＳ Ｐゴシック" w:cs="ＭＳ Ｐゴシック"/>
                <w:sz w:val="18"/>
                <w:szCs w:val="18"/>
                <w:lang w:eastAsia="ja-JP"/>
              </w:rPr>
              <w:t>1</w:t>
            </w:r>
          </w:p>
        </w:tc>
      </w:tr>
      <w:tr w:rsidR="00F12B5C" w:rsidRPr="00D72B89" w14:paraId="63D1B0BE" w14:textId="77777777" w:rsidTr="00FF2AE3">
        <w:trPr>
          <w:cantSplit/>
          <w:trHeight w:hRule="exact" w:val="262"/>
        </w:trPr>
        <w:tc>
          <w:tcPr>
            <w:tcW w:w="362" w:type="pct"/>
            <w:tcBorders>
              <w:top w:val="nil"/>
              <w:left w:val="single" w:sz="8" w:space="0" w:color="auto"/>
              <w:bottom w:val="single" w:sz="4" w:space="0" w:color="auto"/>
              <w:right w:val="single" w:sz="8" w:space="0" w:color="auto"/>
            </w:tcBorders>
            <w:noWrap/>
            <w:hideMark/>
          </w:tcPr>
          <w:p w14:paraId="647E817B" w14:textId="20773C7B" w:rsidR="00F12B5C" w:rsidRPr="00D72B89" w:rsidRDefault="00F12B5C" w:rsidP="00F12B5C">
            <w:pPr>
              <w:spacing w:after="0" w:line="240" w:lineRule="auto"/>
              <w:jc w:val="both"/>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従業員</w:t>
            </w:r>
            <w:r w:rsidR="008F496C">
              <w:rPr>
                <w:rFonts w:ascii="ＭＳ Ｐゴシック" w:eastAsia="ＭＳ Ｐゴシック" w:hAnsi="ＭＳ Ｐゴシック" w:cs="ＭＳ Ｐゴシック" w:hint="eastAsia"/>
                <w:sz w:val="18"/>
                <w:szCs w:val="18"/>
                <w:lang w:eastAsia="ja-JP"/>
              </w:rPr>
              <w:t>6</w:t>
            </w:r>
          </w:p>
        </w:tc>
        <w:tc>
          <w:tcPr>
            <w:tcW w:w="143" w:type="pct"/>
            <w:tcBorders>
              <w:top w:val="nil"/>
              <w:left w:val="nil"/>
              <w:bottom w:val="single" w:sz="4" w:space="0" w:color="auto"/>
              <w:right w:val="single" w:sz="4" w:space="0" w:color="auto"/>
            </w:tcBorders>
            <w:noWrap/>
            <w:vAlign w:val="center"/>
          </w:tcPr>
          <w:p w14:paraId="643A3DF3" w14:textId="4C7F52DC"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29676D31" w14:textId="3AEE1733"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7FD4C970" w14:textId="4B1840A7"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2140C952"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4D781D8A" w14:textId="2753D95E" w:rsidR="00F12B5C" w:rsidRPr="00D72B89" w:rsidRDefault="00C83217" w:rsidP="00F12B5C">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14120D4E"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13951878" w14:textId="1CCE3DD1"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59D870BC"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5F69BE87" w14:textId="28D8F658"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76BF1FE6" w14:textId="4016CC79"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1D37B91C"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7DC53911" w14:textId="343FC1B8"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122B2F79"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1DC8F6D2" w14:textId="373E8A7C"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41B1A32A"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56CD6A08" w14:textId="767694DF"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2169A4B4" w14:textId="44AAFB9D"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shd w:val="clear" w:color="auto" w:fill="FFCCFF"/>
            <w:noWrap/>
            <w:vAlign w:val="center"/>
          </w:tcPr>
          <w:p w14:paraId="6CE0412A"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7230D5CD" w14:textId="2086FF21"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568708E4"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156CF091" w14:textId="558BC145"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0F55A712"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63F72073" w14:textId="640525B1"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1AA4BD7D" w14:textId="5CBC72D8" w:rsidR="00F12B5C" w:rsidRPr="00D72B89" w:rsidRDefault="0053296F"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shd w:val="clear" w:color="auto" w:fill="FFCCFF"/>
            <w:noWrap/>
            <w:vAlign w:val="center"/>
          </w:tcPr>
          <w:p w14:paraId="3D06127E"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2D003A73" w14:textId="5CC4EE25"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7CCF1CF9"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30977C70" w14:textId="55A6A829"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3E8D9174"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5811F4E4" w14:textId="749C82F1"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36" w:type="pct"/>
            <w:tcBorders>
              <w:top w:val="nil"/>
              <w:left w:val="single" w:sz="4" w:space="0" w:color="auto"/>
              <w:bottom w:val="single" w:sz="4" w:space="0" w:color="auto"/>
              <w:right w:val="single" w:sz="8" w:space="0" w:color="auto"/>
            </w:tcBorders>
            <w:shd w:val="clear" w:color="auto" w:fill="FFCCFF"/>
            <w:vAlign w:val="center"/>
          </w:tcPr>
          <w:p w14:paraId="77C85796" w14:textId="0AA23F3C"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96" w:type="pct"/>
            <w:tcBorders>
              <w:top w:val="nil"/>
              <w:left w:val="single" w:sz="8" w:space="0" w:color="auto"/>
              <w:bottom w:val="single" w:sz="4" w:space="0" w:color="auto"/>
              <w:right w:val="single" w:sz="8" w:space="0" w:color="auto"/>
            </w:tcBorders>
            <w:noWrap/>
            <w:vAlign w:val="center"/>
          </w:tcPr>
          <w:p w14:paraId="6CE68D90" w14:textId="5EE3C1E5" w:rsidR="00F12B5C" w:rsidRPr="00D72B89" w:rsidRDefault="0053296F"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1</w:t>
            </w:r>
            <w:r>
              <w:rPr>
                <w:rFonts w:ascii="ＭＳ Ｐゴシック" w:eastAsia="ＭＳ Ｐゴシック" w:hAnsi="ＭＳ Ｐゴシック" w:cs="ＭＳ Ｐゴシック"/>
                <w:sz w:val="18"/>
                <w:szCs w:val="18"/>
                <w:lang w:eastAsia="ja-JP"/>
              </w:rPr>
              <w:t>3</w:t>
            </w:r>
          </w:p>
        </w:tc>
      </w:tr>
      <w:tr w:rsidR="00F12B5C" w:rsidRPr="00D72B89" w14:paraId="09CFC207" w14:textId="77777777" w:rsidTr="00FF2AE3">
        <w:trPr>
          <w:cantSplit/>
          <w:trHeight w:hRule="exact" w:val="262"/>
        </w:trPr>
        <w:tc>
          <w:tcPr>
            <w:tcW w:w="362" w:type="pct"/>
            <w:tcBorders>
              <w:top w:val="nil"/>
              <w:left w:val="single" w:sz="8" w:space="0" w:color="auto"/>
              <w:bottom w:val="single" w:sz="4" w:space="0" w:color="auto"/>
              <w:right w:val="single" w:sz="8" w:space="0" w:color="auto"/>
            </w:tcBorders>
            <w:noWrap/>
            <w:hideMark/>
          </w:tcPr>
          <w:p w14:paraId="7E76445C" w14:textId="5D838AA0" w:rsidR="00F12B5C" w:rsidRPr="00D72B89" w:rsidRDefault="00F12B5C" w:rsidP="00F12B5C">
            <w:pPr>
              <w:spacing w:after="0" w:line="240" w:lineRule="auto"/>
              <w:jc w:val="both"/>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従業員</w:t>
            </w:r>
            <w:r w:rsidR="008F496C">
              <w:rPr>
                <w:rFonts w:ascii="ＭＳ Ｐゴシック" w:eastAsia="ＭＳ Ｐゴシック" w:hAnsi="ＭＳ Ｐゴシック" w:cs="ＭＳ Ｐゴシック" w:hint="eastAsia"/>
                <w:sz w:val="18"/>
                <w:szCs w:val="18"/>
                <w:lang w:eastAsia="ja-JP"/>
              </w:rPr>
              <w:t>7</w:t>
            </w:r>
          </w:p>
        </w:tc>
        <w:tc>
          <w:tcPr>
            <w:tcW w:w="143" w:type="pct"/>
            <w:tcBorders>
              <w:top w:val="nil"/>
              <w:left w:val="nil"/>
              <w:bottom w:val="single" w:sz="4" w:space="0" w:color="auto"/>
              <w:right w:val="single" w:sz="4" w:space="0" w:color="auto"/>
            </w:tcBorders>
            <w:noWrap/>
            <w:vAlign w:val="center"/>
          </w:tcPr>
          <w:p w14:paraId="1A296760" w14:textId="2FB32DC3"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416F7B5B" w14:textId="2C8BAC5F" w:rsidR="00F12B5C" w:rsidRPr="00D72B89" w:rsidRDefault="008F496C"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6CDC35B6" w14:textId="75DCA6EB"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57057749" w14:textId="19914A50"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07BE0237" w14:textId="56C6BD7E" w:rsidR="00F12B5C" w:rsidRPr="00D72B89" w:rsidRDefault="00C83217" w:rsidP="00F12B5C">
            <w:pPr>
              <w:spacing w:after="0" w:line="240" w:lineRule="auto"/>
              <w:jc w:val="center"/>
              <w:rPr>
                <w:rFonts w:ascii="ＭＳ Ｐゴシック" w:eastAsia="ＭＳ Ｐゴシック" w:hAnsi="ＭＳ Ｐゴシック" w:cs="Times New Roman"/>
                <w:kern w:val="2"/>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1F67B187"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68124EB3" w14:textId="66F17589"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21620DE2"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49BB5D4F" w14:textId="4B23DBF0"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33F7811B" w14:textId="7F1080D1"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3920C7BE" w14:textId="28206D5E"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399BA32F" w14:textId="0CF78C15" w:rsidR="00F12B5C" w:rsidRPr="00D72B89" w:rsidRDefault="00C83217" w:rsidP="00F12B5C">
            <w:pPr>
              <w:spacing w:after="0" w:line="240" w:lineRule="auto"/>
              <w:jc w:val="both"/>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22D00FC7"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22FA06A2" w14:textId="755387E4"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6CDD3750" w14:textId="7980AECC"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7D9FD652" w14:textId="5A2785C2"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77EDF51B" w14:textId="50ED77C8"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7EE10D9B" w14:textId="2710F756"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1AD3FCCE" w14:textId="75F6616A"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51962A4D"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08E1A00C" w14:textId="6D8258EB"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52C59831" w14:textId="6C03FD0D"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016C739C" w14:textId="294EB0BE"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shd w:val="clear" w:color="auto" w:fill="FFCCFF"/>
            <w:noWrap/>
            <w:vAlign w:val="center"/>
          </w:tcPr>
          <w:p w14:paraId="389BD90D" w14:textId="077A614E"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4DE29619" w14:textId="5BB5A65C"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08A5223D" w14:textId="09F0F6DC" w:rsidR="00F12B5C" w:rsidRPr="00D72B89" w:rsidRDefault="00A87281" w:rsidP="00F12B5C">
            <w:pPr>
              <w:spacing w:after="0" w:line="240" w:lineRule="auto"/>
              <w:jc w:val="both"/>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421F39E1"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42FC3DA9" w14:textId="758E20F5"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61D65CD3" w14:textId="4ACCAF74"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77B40216" w14:textId="5951660D"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36" w:type="pct"/>
            <w:tcBorders>
              <w:top w:val="nil"/>
              <w:left w:val="single" w:sz="4" w:space="0" w:color="auto"/>
              <w:bottom w:val="single" w:sz="4" w:space="0" w:color="auto"/>
              <w:right w:val="single" w:sz="8" w:space="0" w:color="auto"/>
            </w:tcBorders>
            <w:shd w:val="clear" w:color="auto" w:fill="FFCCFF"/>
            <w:vAlign w:val="center"/>
          </w:tcPr>
          <w:p w14:paraId="175DCE9F" w14:textId="3268FB1B"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96" w:type="pct"/>
            <w:tcBorders>
              <w:top w:val="nil"/>
              <w:left w:val="single" w:sz="8" w:space="0" w:color="auto"/>
              <w:bottom w:val="single" w:sz="4" w:space="0" w:color="auto"/>
              <w:right w:val="single" w:sz="8" w:space="0" w:color="auto"/>
            </w:tcBorders>
            <w:noWrap/>
            <w:vAlign w:val="center"/>
          </w:tcPr>
          <w:p w14:paraId="386B5CB1" w14:textId="28D1E438" w:rsidR="00F12B5C" w:rsidRPr="00D72B89" w:rsidRDefault="0053296F"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1</w:t>
            </w:r>
            <w:r>
              <w:rPr>
                <w:rFonts w:ascii="ＭＳ Ｐゴシック" w:eastAsia="ＭＳ Ｐゴシック" w:hAnsi="ＭＳ Ｐゴシック" w:cs="ＭＳ Ｐゴシック"/>
                <w:sz w:val="18"/>
                <w:szCs w:val="18"/>
                <w:lang w:eastAsia="ja-JP"/>
              </w:rPr>
              <w:t>3</w:t>
            </w:r>
          </w:p>
        </w:tc>
      </w:tr>
      <w:tr w:rsidR="00F12B5C" w:rsidRPr="00D72B89" w14:paraId="6E8A7505" w14:textId="77777777" w:rsidTr="00FF2AE3">
        <w:trPr>
          <w:cantSplit/>
          <w:trHeight w:hRule="exact" w:val="262"/>
        </w:trPr>
        <w:tc>
          <w:tcPr>
            <w:tcW w:w="362" w:type="pct"/>
            <w:tcBorders>
              <w:top w:val="nil"/>
              <w:left w:val="single" w:sz="8" w:space="0" w:color="auto"/>
              <w:bottom w:val="single" w:sz="4" w:space="0" w:color="auto"/>
              <w:right w:val="single" w:sz="8" w:space="0" w:color="auto"/>
            </w:tcBorders>
            <w:noWrap/>
            <w:hideMark/>
          </w:tcPr>
          <w:p w14:paraId="02534437" w14:textId="70389D71" w:rsidR="00F12B5C" w:rsidRPr="00D72B89" w:rsidRDefault="00F12B5C" w:rsidP="00F12B5C">
            <w:pPr>
              <w:spacing w:after="0" w:line="240" w:lineRule="auto"/>
              <w:jc w:val="both"/>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従業員</w:t>
            </w:r>
            <w:r w:rsidR="008F496C">
              <w:rPr>
                <w:rFonts w:ascii="ＭＳ Ｐゴシック" w:eastAsia="ＭＳ Ｐゴシック" w:hAnsi="ＭＳ Ｐゴシック" w:cs="ＭＳ Ｐゴシック" w:hint="eastAsia"/>
                <w:sz w:val="18"/>
                <w:szCs w:val="18"/>
                <w:lang w:eastAsia="ja-JP"/>
              </w:rPr>
              <w:t>8</w:t>
            </w:r>
          </w:p>
        </w:tc>
        <w:tc>
          <w:tcPr>
            <w:tcW w:w="143" w:type="pct"/>
            <w:tcBorders>
              <w:top w:val="nil"/>
              <w:left w:val="nil"/>
              <w:bottom w:val="single" w:sz="4" w:space="0" w:color="auto"/>
              <w:right w:val="single" w:sz="4" w:space="0" w:color="auto"/>
            </w:tcBorders>
            <w:noWrap/>
            <w:vAlign w:val="center"/>
          </w:tcPr>
          <w:p w14:paraId="4F6C91E6" w14:textId="07EF6E01"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13260CEF"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35CAF847" w14:textId="033F2DC0"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46A39243"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0C2EDF59" w14:textId="21607C84" w:rsidR="00F12B5C" w:rsidRPr="00D72B89" w:rsidRDefault="00C83217" w:rsidP="00F12B5C">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7D3B05FC"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5C619EA3" w14:textId="5836FD6F"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280FCA6D" w14:textId="0549FD42"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00D59111"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1C2AE802" w14:textId="0E73A33C"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35135C5C" w14:textId="08D92BD8"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42CB0D47" w14:textId="0FC5CC1C"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02C92271"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793B0956" w14:textId="209135A8"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68E2229A" w14:textId="18C1B945"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4656502D"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784EAD34" w14:textId="7CA9CA45"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7D57A271" w14:textId="2E2C82FC"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25FFC150" w14:textId="080403D7"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5FA7E211"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4698955F" w14:textId="3C9A1BF1"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66A72644" w14:textId="270CDCF9"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3573E6DB"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3A6C2578" w14:textId="31CD2B8F"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61E63220" w14:textId="41B7588F"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571DE50B" w14:textId="7C3AFB3C"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30E8B4A8"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6A676CD1" w14:textId="68933EB4"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1CC67B53" w14:textId="6BB33BAB"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0575DA20"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36" w:type="pct"/>
            <w:tcBorders>
              <w:top w:val="nil"/>
              <w:left w:val="single" w:sz="4" w:space="0" w:color="auto"/>
              <w:bottom w:val="single" w:sz="4" w:space="0" w:color="auto"/>
              <w:right w:val="single" w:sz="8" w:space="0" w:color="auto"/>
            </w:tcBorders>
            <w:shd w:val="clear" w:color="auto" w:fill="FFCCFF"/>
            <w:vAlign w:val="center"/>
          </w:tcPr>
          <w:p w14:paraId="2EABE423"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96" w:type="pct"/>
            <w:tcBorders>
              <w:top w:val="nil"/>
              <w:left w:val="single" w:sz="8" w:space="0" w:color="auto"/>
              <w:bottom w:val="single" w:sz="4" w:space="0" w:color="auto"/>
              <w:right w:val="single" w:sz="8" w:space="0" w:color="auto"/>
            </w:tcBorders>
            <w:noWrap/>
            <w:vAlign w:val="center"/>
          </w:tcPr>
          <w:p w14:paraId="7A782759" w14:textId="172D0A18" w:rsidR="00F12B5C" w:rsidRPr="00D72B89" w:rsidRDefault="0053296F"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8</w:t>
            </w:r>
          </w:p>
        </w:tc>
      </w:tr>
      <w:tr w:rsidR="00F12B5C" w:rsidRPr="00D72B89" w14:paraId="0D45B996" w14:textId="77777777" w:rsidTr="00FF2AE3">
        <w:trPr>
          <w:cantSplit/>
          <w:trHeight w:hRule="exact" w:val="262"/>
        </w:trPr>
        <w:tc>
          <w:tcPr>
            <w:tcW w:w="362" w:type="pct"/>
            <w:tcBorders>
              <w:top w:val="nil"/>
              <w:left w:val="single" w:sz="8" w:space="0" w:color="auto"/>
              <w:bottom w:val="single" w:sz="4" w:space="0" w:color="auto"/>
              <w:right w:val="single" w:sz="8" w:space="0" w:color="auto"/>
            </w:tcBorders>
            <w:noWrap/>
            <w:hideMark/>
          </w:tcPr>
          <w:p w14:paraId="50B82C0A" w14:textId="6D8578B5" w:rsidR="00F12B5C" w:rsidRPr="00D72B89" w:rsidRDefault="00F12B5C" w:rsidP="00F12B5C">
            <w:pPr>
              <w:spacing w:after="0" w:line="240" w:lineRule="auto"/>
              <w:jc w:val="both"/>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従業員</w:t>
            </w:r>
            <w:r w:rsidR="008F496C">
              <w:rPr>
                <w:rFonts w:ascii="ＭＳ Ｐゴシック" w:eastAsia="ＭＳ Ｐゴシック" w:hAnsi="ＭＳ Ｐゴシック" w:cs="ＭＳ Ｐゴシック" w:hint="eastAsia"/>
                <w:sz w:val="18"/>
                <w:szCs w:val="18"/>
                <w:lang w:eastAsia="ja-JP"/>
              </w:rPr>
              <w:t>9</w:t>
            </w:r>
          </w:p>
        </w:tc>
        <w:tc>
          <w:tcPr>
            <w:tcW w:w="143" w:type="pct"/>
            <w:tcBorders>
              <w:top w:val="nil"/>
              <w:left w:val="nil"/>
              <w:bottom w:val="single" w:sz="4" w:space="0" w:color="auto"/>
              <w:right w:val="single" w:sz="4" w:space="0" w:color="auto"/>
            </w:tcBorders>
            <w:noWrap/>
            <w:vAlign w:val="center"/>
          </w:tcPr>
          <w:p w14:paraId="447E52C6" w14:textId="075BDFE1"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3D3A5949"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028019D1" w14:textId="19388881"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076B27AB" w14:textId="03353561"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34DD7C34" w14:textId="575C7A10" w:rsidR="00F12B5C" w:rsidRPr="00D72B89" w:rsidRDefault="00F12B5C" w:rsidP="00F12B5C">
            <w:pPr>
              <w:spacing w:after="0" w:line="240" w:lineRule="auto"/>
              <w:jc w:val="center"/>
              <w:rPr>
                <w:rFonts w:ascii="ＭＳ Ｐゴシック" w:eastAsia="ＭＳ Ｐゴシック" w:hAnsi="ＭＳ Ｐゴシック" w:cs="Times New Roman"/>
                <w:kern w:val="2"/>
                <w:szCs w:val="24"/>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2FF2A063" w14:textId="63A8B442"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09FFC7D4"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34A1C148"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3C80BE43"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320FDD08"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259F3F0B" w14:textId="63BDC70F"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6942593E"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31668DF8" w14:textId="038BA6DB"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466132E4"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19EA3FD4"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4A9F6A2D" w14:textId="6A2E5E7F"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60B92919"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3A6A7B60" w14:textId="359C876B"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220BDCCE"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3C2296E4" w14:textId="333FA57D"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16036A51"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1C1275D4" w14:textId="01C99E2B"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0B3EF5AC"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09638F0B"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4B735E61" w14:textId="374F1164"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23F890B9" w14:textId="0E44D5C5"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11D4C8C0" w14:textId="7333F8A6"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2B26226D"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71037DAC" w14:textId="29CAC02B"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2DF913AA"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36" w:type="pct"/>
            <w:tcBorders>
              <w:top w:val="nil"/>
              <w:left w:val="single" w:sz="4" w:space="0" w:color="auto"/>
              <w:bottom w:val="single" w:sz="4" w:space="0" w:color="auto"/>
              <w:right w:val="single" w:sz="8" w:space="0" w:color="auto"/>
            </w:tcBorders>
            <w:shd w:val="clear" w:color="auto" w:fill="FFCCFF"/>
            <w:vAlign w:val="center"/>
          </w:tcPr>
          <w:p w14:paraId="4510DD7A"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96" w:type="pct"/>
            <w:tcBorders>
              <w:top w:val="nil"/>
              <w:left w:val="single" w:sz="8" w:space="0" w:color="auto"/>
              <w:bottom w:val="single" w:sz="4" w:space="0" w:color="auto"/>
              <w:right w:val="single" w:sz="8" w:space="0" w:color="auto"/>
            </w:tcBorders>
            <w:noWrap/>
            <w:vAlign w:val="center"/>
          </w:tcPr>
          <w:p w14:paraId="1425E819" w14:textId="2B3E149F" w:rsidR="00F12B5C" w:rsidRPr="00D72B89" w:rsidRDefault="0053296F"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8</w:t>
            </w:r>
          </w:p>
        </w:tc>
      </w:tr>
      <w:tr w:rsidR="00F12B5C" w:rsidRPr="00D72B89" w14:paraId="537122B2" w14:textId="77777777" w:rsidTr="00FF2AE3">
        <w:trPr>
          <w:cantSplit/>
          <w:trHeight w:hRule="exact" w:val="262"/>
        </w:trPr>
        <w:tc>
          <w:tcPr>
            <w:tcW w:w="362" w:type="pct"/>
            <w:tcBorders>
              <w:top w:val="nil"/>
              <w:left w:val="single" w:sz="8" w:space="0" w:color="auto"/>
              <w:bottom w:val="single" w:sz="4" w:space="0" w:color="auto"/>
              <w:right w:val="single" w:sz="8" w:space="0" w:color="auto"/>
            </w:tcBorders>
            <w:noWrap/>
            <w:hideMark/>
          </w:tcPr>
          <w:p w14:paraId="46ED734D" w14:textId="77777777" w:rsidR="00F12B5C" w:rsidRPr="00D72B89" w:rsidRDefault="00F12B5C" w:rsidP="00F12B5C">
            <w:pPr>
              <w:spacing w:after="0" w:line="240" w:lineRule="auto"/>
              <w:jc w:val="both"/>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従業員10</w:t>
            </w:r>
          </w:p>
        </w:tc>
        <w:tc>
          <w:tcPr>
            <w:tcW w:w="143" w:type="pct"/>
            <w:tcBorders>
              <w:top w:val="nil"/>
              <w:left w:val="nil"/>
              <w:bottom w:val="single" w:sz="4" w:space="0" w:color="auto"/>
              <w:right w:val="single" w:sz="4" w:space="0" w:color="auto"/>
            </w:tcBorders>
            <w:noWrap/>
            <w:vAlign w:val="center"/>
          </w:tcPr>
          <w:p w14:paraId="1E6D3993"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5F4685C1"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2F8636A6" w14:textId="10936B3E"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4AEB499B" w14:textId="2B4D80DD"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3F73AE34" w14:textId="63FBB93C" w:rsidR="00F12B5C" w:rsidRPr="00D72B89" w:rsidRDefault="00F12B5C" w:rsidP="00F12B5C">
            <w:pPr>
              <w:spacing w:after="0" w:line="240" w:lineRule="auto"/>
              <w:jc w:val="center"/>
              <w:rPr>
                <w:rFonts w:ascii="ＭＳ Ｐゴシック" w:eastAsia="ＭＳ Ｐゴシック" w:hAnsi="ＭＳ Ｐゴシック" w:cs="Times New Roman"/>
                <w:kern w:val="2"/>
                <w:szCs w:val="24"/>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53EED423" w14:textId="5A1823D6"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0C4D14FD"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042AF253"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7E9F0768" w14:textId="31E9735E"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35EC15E5"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3D10C86F" w14:textId="028A82CA"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47E626C9"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636ACC67" w14:textId="1F8CCE64"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13306E07"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43F9B784"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5E022CE6"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14816D9E" w14:textId="451A5400"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4456F5C1" w14:textId="5103E6AB"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571EBF29"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51985DC3" w14:textId="2BBC84AD"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5D51E1D2"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29512948"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29A96987" w14:textId="47140453"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634226A0"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7BD0A602" w14:textId="6F5B07CF"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0E7D8B6C" w14:textId="0D3D0EB4"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015A68E8" w14:textId="2BD6F1EA"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04774861"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6F205846"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46E7731E"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36" w:type="pct"/>
            <w:tcBorders>
              <w:top w:val="nil"/>
              <w:left w:val="single" w:sz="4" w:space="0" w:color="auto"/>
              <w:bottom w:val="single" w:sz="4" w:space="0" w:color="auto"/>
              <w:right w:val="single" w:sz="8" w:space="0" w:color="auto"/>
            </w:tcBorders>
            <w:shd w:val="clear" w:color="auto" w:fill="FFCCFF"/>
            <w:vAlign w:val="center"/>
          </w:tcPr>
          <w:p w14:paraId="271C5B51"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96" w:type="pct"/>
            <w:tcBorders>
              <w:top w:val="nil"/>
              <w:left w:val="single" w:sz="8" w:space="0" w:color="auto"/>
              <w:bottom w:val="single" w:sz="4" w:space="0" w:color="auto"/>
              <w:right w:val="single" w:sz="8" w:space="0" w:color="auto"/>
            </w:tcBorders>
            <w:noWrap/>
            <w:vAlign w:val="center"/>
          </w:tcPr>
          <w:p w14:paraId="24E3D50D" w14:textId="07A9EE28" w:rsidR="00F12B5C" w:rsidRPr="00D72B89" w:rsidRDefault="0053296F"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8</w:t>
            </w:r>
          </w:p>
        </w:tc>
      </w:tr>
      <w:tr w:rsidR="00F12B5C" w:rsidRPr="00D72B89" w14:paraId="456902A4" w14:textId="77777777" w:rsidTr="00FF2AE3">
        <w:trPr>
          <w:cantSplit/>
          <w:trHeight w:hRule="exact" w:val="262"/>
        </w:trPr>
        <w:tc>
          <w:tcPr>
            <w:tcW w:w="362" w:type="pct"/>
            <w:tcBorders>
              <w:top w:val="nil"/>
              <w:left w:val="single" w:sz="8" w:space="0" w:color="auto"/>
              <w:bottom w:val="single" w:sz="4" w:space="0" w:color="auto"/>
              <w:right w:val="single" w:sz="8" w:space="0" w:color="auto"/>
            </w:tcBorders>
            <w:noWrap/>
            <w:hideMark/>
          </w:tcPr>
          <w:p w14:paraId="364CF1BD" w14:textId="77777777" w:rsidR="00F12B5C" w:rsidRPr="00D72B89" w:rsidRDefault="00F12B5C" w:rsidP="00F12B5C">
            <w:pPr>
              <w:spacing w:after="0" w:line="240" w:lineRule="auto"/>
              <w:jc w:val="both"/>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従業員1</w:t>
            </w:r>
            <w:r w:rsidRPr="00D72B89">
              <w:rPr>
                <w:rFonts w:ascii="ＭＳ Ｐゴシック" w:eastAsia="ＭＳ Ｐゴシック" w:hAnsi="ＭＳ Ｐゴシック" w:cs="ＭＳ Ｐゴシック"/>
                <w:sz w:val="18"/>
                <w:szCs w:val="18"/>
                <w:lang w:eastAsia="ja-JP"/>
              </w:rPr>
              <w:t>1</w:t>
            </w:r>
          </w:p>
        </w:tc>
        <w:tc>
          <w:tcPr>
            <w:tcW w:w="143" w:type="pct"/>
            <w:tcBorders>
              <w:top w:val="nil"/>
              <w:left w:val="nil"/>
              <w:bottom w:val="single" w:sz="4" w:space="0" w:color="auto"/>
              <w:right w:val="single" w:sz="4" w:space="0" w:color="auto"/>
            </w:tcBorders>
            <w:noWrap/>
            <w:vAlign w:val="center"/>
          </w:tcPr>
          <w:p w14:paraId="40E2A8CA"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52723203"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01F574C3" w14:textId="6E1D9232"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408CFDE2" w14:textId="0A4AAEB8"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7BF4A4E9" w14:textId="0D95A375" w:rsidR="00F12B5C" w:rsidRPr="00D72B89" w:rsidRDefault="00C83217" w:rsidP="00F12B5C">
            <w:pPr>
              <w:spacing w:after="0" w:line="240" w:lineRule="auto"/>
              <w:jc w:val="center"/>
              <w:rPr>
                <w:rFonts w:ascii="ＭＳ Ｐゴシック" w:eastAsia="ＭＳ Ｐゴシック" w:hAnsi="ＭＳ Ｐゴシック" w:cs="Times New Roman"/>
                <w:kern w:val="2"/>
                <w:szCs w:val="24"/>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73677F5E" w14:textId="59B23412"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648E3BBF" w14:textId="50A55E0B"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3F96FF4E" w14:textId="0C920ABA"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1ECD22EA"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3EC11ABD"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112B9330" w14:textId="0C073BE9"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4FBA59B3" w14:textId="323416C7" w:rsidR="00F12B5C" w:rsidRPr="00D72B89" w:rsidRDefault="00C83217"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3B1009E2"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7158057B" w14:textId="7DC4435F"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58D72C7A" w14:textId="1D223892"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51D23AA2"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09202B6D"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322EAE85" w14:textId="0DF51298"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43E9E774" w14:textId="01A0D074" w:rsidR="00F12B5C" w:rsidRPr="00D72B89" w:rsidRDefault="0053296F"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7F611D63"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4BB14D69" w14:textId="7F2ECE07"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6BF38517"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7845BC49"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26554351"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30044B93" w14:textId="60B8006C"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2FD41561" w14:textId="7A69C436"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7644EEF2"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4D8FA968" w14:textId="73D96836" w:rsidR="00F12B5C" w:rsidRPr="00D72B89" w:rsidRDefault="00A87281"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1B62DF6A" w14:textId="646DBB51"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3B2196D0" w14:textId="77777777"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36" w:type="pct"/>
            <w:tcBorders>
              <w:top w:val="nil"/>
              <w:left w:val="single" w:sz="4" w:space="0" w:color="auto"/>
              <w:bottom w:val="single" w:sz="4" w:space="0" w:color="auto"/>
              <w:right w:val="single" w:sz="8" w:space="0" w:color="auto"/>
            </w:tcBorders>
            <w:shd w:val="clear" w:color="auto" w:fill="FFCCFF"/>
            <w:vAlign w:val="center"/>
          </w:tcPr>
          <w:p w14:paraId="2D76F490" w14:textId="1169B2E2" w:rsidR="00F12B5C" w:rsidRPr="00D72B89" w:rsidRDefault="00F12B5C" w:rsidP="00F12B5C">
            <w:pPr>
              <w:spacing w:after="0" w:line="240" w:lineRule="auto"/>
              <w:jc w:val="center"/>
              <w:rPr>
                <w:rFonts w:ascii="ＭＳ Ｐゴシック" w:eastAsia="ＭＳ Ｐゴシック" w:hAnsi="ＭＳ Ｐゴシック" w:cs="ＭＳ Ｐゴシック"/>
                <w:sz w:val="18"/>
                <w:szCs w:val="18"/>
                <w:lang w:eastAsia="ja-JP"/>
              </w:rPr>
            </w:pPr>
          </w:p>
        </w:tc>
        <w:tc>
          <w:tcPr>
            <w:tcW w:w="196" w:type="pct"/>
            <w:tcBorders>
              <w:top w:val="nil"/>
              <w:left w:val="single" w:sz="8" w:space="0" w:color="auto"/>
              <w:bottom w:val="single" w:sz="4" w:space="0" w:color="auto"/>
              <w:right w:val="single" w:sz="8" w:space="0" w:color="auto"/>
            </w:tcBorders>
            <w:noWrap/>
            <w:vAlign w:val="center"/>
          </w:tcPr>
          <w:p w14:paraId="2331B7E8" w14:textId="1F00392F" w:rsidR="00F12B5C" w:rsidRPr="00D72B89" w:rsidRDefault="0053296F" w:rsidP="00F12B5C">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8</w:t>
            </w:r>
          </w:p>
        </w:tc>
      </w:tr>
      <w:tr w:rsidR="0053296F" w:rsidRPr="00D72B89" w14:paraId="5E7EEA20" w14:textId="77777777" w:rsidTr="00FF2AE3">
        <w:trPr>
          <w:cantSplit/>
          <w:trHeight w:hRule="exact" w:val="262"/>
        </w:trPr>
        <w:tc>
          <w:tcPr>
            <w:tcW w:w="362" w:type="pct"/>
            <w:tcBorders>
              <w:top w:val="nil"/>
              <w:left w:val="single" w:sz="8" w:space="0" w:color="auto"/>
              <w:bottom w:val="single" w:sz="4" w:space="0" w:color="auto"/>
              <w:right w:val="single" w:sz="8" w:space="0" w:color="auto"/>
            </w:tcBorders>
            <w:noWrap/>
            <w:hideMark/>
          </w:tcPr>
          <w:p w14:paraId="689732BB" w14:textId="77777777" w:rsidR="0053296F" w:rsidRPr="00D72B89" w:rsidRDefault="0053296F" w:rsidP="0053296F">
            <w:pPr>
              <w:spacing w:after="0" w:line="240" w:lineRule="auto"/>
              <w:jc w:val="both"/>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従業員1</w:t>
            </w:r>
            <w:r w:rsidRPr="00D72B89">
              <w:rPr>
                <w:rFonts w:ascii="ＭＳ Ｐゴシック" w:eastAsia="ＭＳ Ｐゴシック" w:hAnsi="ＭＳ Ｐゴシック" w:cs="ＭＳ Ｐゴシック"/>
                <w:sz w:val="18"/>
                <w:szCs w:val="18"/>
                <w:lang w:eastAsia="ja-JP"/>
              </w:rPr>
              <w:t>2</w:t>
            </w:r>
          </w:p>
        </w:tc>
        <w:tc>
          <w:tcPr>
            <w:tcW w:w="143" w:type="pct"/>
            <w:tcBorders>
              <w:top w:val="nil"/>
              <w:left w:val="nil"/>
              <w:bottom w:val="single" w:sz="4" w:space="0" w:color="auto"/>
              <w:right w:val="single" w:sz="4" w:space="0" w:color="auto"/>
            </w:tcBorders>
            <w:noWrap/>
            <w:vAlign w:val="center"/>
          </w:tcPr>
          <w:p w14:paraId="0B821205" w14:textId="37D3BD68"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17F9F461" w14:textId="7777777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6B20E74E" w14:textId="7C753209"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685692C5" w14:textId="3E83042D"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5C497E16" w14:textId="77777777" w:rsidR="0053296F" w:rsidRPr="00D72B89" w:rsidRDefault="0053296F" w:rsidP="0053296F">
            <w:pPr>
              <w:spacing w:after="0" w:line="240" w:lineRule="auto"/>
              <w:jc w:val="center"/>
              <w:rPr>
                <w:rFonts w:ascii="ＭＳ Ｐゴシック" w:eastAsia="ＭＳ Ｐゴシック" w:hAnsi="ＭＳ Ｐゴシック" w:cs="Times New Roman"/>
                <w:kern w:val="2"/>
                <w:szCs w:val="24"/>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0A76E8C3" w14:textId="7C0748DB"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0ECC415B" w14:textId="7777777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4CF40298" w14:textId="7CD84954"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48146672" w14:textId="7777777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51AB0C76" w14:textId="45AF0344"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2A09FE09" w14:textId="7777777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5C6359B6" w14:textId="7777777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6A758F07" w14:textId="51339FE5"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3AFCFFAC" w14:textId="7777777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16E93431" w14:textId="5662C76A"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0B83F2F4" w14:textId="2689032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600C2220" w14:textId="6E83A081"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shd w:val="clear" w:color="auto" w:fill="FFCCFF"/>
            <w:noWrap/>
            <w:vAlign w:val="center"/>
          </w:tcPr>
          <w:p w14:paraId="4C861B43" w14:textId="7777777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4FD0B9EC" w14:textId="1D140AFA"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157971BF" w14:textId="32B1270B"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6F0D6C26" w14:textId="7777777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70FADDBF" w14:textId="2BA178B2"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6319D09C" w14:textId="7777777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7064E3FC" w14:textId="36A12559"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shd w:val="clear" w:color="auto" w:fill="FFCCFF"/>
            <w:noWrap/>
            <w:vAlign w:val="center"/>
          </w:tcPr>
          <w:p w14:paraId="698B294A" w14:textId="7777777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1ABBE7B5" w14:textId="1887F43A"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35B4CCD7" w14:textId="7777777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742335E2" w14:textId="33427B7B"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05D720E2" w14:textId="0CF25F34"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2915224B" w14:textId="7777777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36" w:type="pct"/>
            <w:tcBorders>
              <w:top w:val="nil"/>
              <w:left w:val="single" w:sz="4" w:space="0" w:color="auto"/>
              <w:bottom w:val="single" w:sz="4" w:space="0" w:color="auto"/>
              <w:right w:val="single" w:sz="8" w:space="0" w:color="auto"/>
            </w:tcBorders>
            <w:shd w:val="clear" w:color="auto" w:fill="FFCCFF"/>
            <w:vAlign w:val="center"/>
          </w:tcPr>
          <w:p w14:paraId="236F53F9" w14:textId="5AD7DCE0"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96" w:type="pct"/>
            <w:tcBorders>
              <w:top w:val="nil"/>
              <w:left w:val="single" w:sz="8" w:space="0" w:color="auto"/>
              <w:bottom w:val="single" w:sz="4" w:space="0" w:color="auto"/>
              <w:right w:val="single" w:sz="8" w:space="0" w:color="auto"/>
            </w:tcBorders>
            <w:noWrap/>
            <w:vAlign w:val="center"/>
          </w:tcPr>
          <w:p w14:paraId="3E625C62" w14:textId="349BE091"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1</w:t>
            </w:r>
            <w:r>
              <w:rPr>
                <w:rFonts w:ascii="ＭＳ Ｐゴシック" w:eastAsia="ＭＳ Ｐゴシック" w:hAnsi="ＭＳ Ｐゴシック" w:cs="ＭＳ Ｐゴシック"/>
                <w:sz w:val="18"/>
                <w:szCs w:val="18"/>
                <w:lang w:eastAsia="ja-JP"/>
              </w:rPr>
              <w:t>0</w:t>
            </w:r>
          </w:p>
        </w:tc>
      </w:tr>
      <w:tr w:rsidR="0053296F" w:rsidRPr="00D72B89" w14:paraId="4DFFCE9F" w14:textId="77777777" w:rsidTr="00FF2AE3">
        <w:trPr>
          <w:cantSplit/>
          <w:trHeight w:hRule="exact" w:val="262"/>
        </w:trPr>
        <w:tc>
          <w:tcPr>
            <w:tcW w:w="362" w:type="pct"/>
            <w:tcBorders>
              <w:top w:val="nil"/>
              <w:left w:val="single" w:sz="8" w:space="0" w:color="auto"/>
              <w:bottom w:val="nil"/>
              <w:right w:val="single" w:sz="8" w:space="0" w:color="auto"/>
            </w:tcBorders>
            <w:noWrap/>
            <w:hideMark/>
          </w:tcPr>
          <w:p w14:paraId="45E8B540" w14:textId="77777777" w:rsidR="0053296F" w:rsidRPr="00D72B89" w:rsidRDefault="0053296F" w:rsidP="0053296F">
            <w:pPr>
              <w:spacing w:after="0" w:line="240" w:lineRule="auto"/>
              <w:jc w:val="both"/>
              <w:rPr>
                <w:rFonts w:ascii="ＭＳ Ｐゴシック" w:eastAsia="ＭＳ Ｐゴシック" w:hAnsi="ＭＳ Ｐゴシック" w:cs="ＭＳ Ｐゴシック"/>
                <w:sz w:val="18"/>
                <w:szCs w:val="18"/>
                <w:lang w:eastAsia="ja-JP"/>
              </w:rPr>
            </w:pPr>
            <w:r w:rsidRPr="00D72B89">
              <w:rPr>
                <w:rFonts w:ascii="ＭＳ Ｐゴシック" w:eastAsia="ＭＳ Ｐゴシック" w:hAnsi="ＭＳ Ｐゴシック" w:cs="ＭＳ Ｐゴシック" w:hint="eastAsia"/>
                <w:sz w:val="18"/>
                <w:szCs w:val="18"/>
                <w:lang w:eastAsia="ja-JP"/>
              </w:rPr>
              <w:t>従業員1</w:t>
            </w:r>
            <w:r w:rsidRPr="00D72B89">
              <w:rPr>
                <w:rFonts w:ascii="ＭＳ Ｐゴシック" w:eastAsia="ＭＳ Ｐゴシック" w:hAnsi="ＭＳ Ｐゴシック" w:cs="ＭＳ Ｐゴシック"/>
                <w:sz w:val="18"/>
                <w:szCs w:val="18"/>
                <w:lang w:eastAsia="ja-JP"/>
              </w:rPr>
              <w:t>3</w:t>
            </w:r>
          </w:p>
        </w:tc>
        <w:tc>
          <w:tcPr>
            <w:tcW w:w="143" w:type="pct"/>
            <w:tcBorders>
              <w:top w:val="nil"/>
              <w:left w:val="nil"/>
              <w:bottom w:val="single" w:sz="4" w:space="0" w:color="auto"/>
              <w:right w:val="single" w:sz="4" w:space="0" w:color="auto"/>
            </w:tcBorders>
            <w:noWrap/>
            <w:vAlign w:val="center"/>
          </w:tcPr>
          <w:p w14:paraId="0B7E3A1C" w14:textId="34749C4F"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04880032" w14:textId="706D4EFD"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707C1E3B" w14:textId="7777777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64A0B3BE" w14:textId="575561B9"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041C7909" w14:textId="27A0CEA6" w:rsidR="0053296F" w:rsidRPr="00D72B89" w:rsidRDefault="0053296F" w:rsidP="0053296F">
            <w:pPr>
              <w:spacing w:after="0" w:line="240" w:lineRule="auto"/>
              <w:jc w:val="center"/>
              <w:rPr>
                <w:rFonts w:ascii="ＭＳ Ｐゴシック" w:eastAsia="ＭＳ Ｐゴシック" w:hAnsi="ＭＳ Ｐゴシック" w:cs="Times New Roman"/>
                <w:kern w:val="2"/>
                <w:szCs w:val="24"/>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535C0F28" w14:textId="22F6C8AB"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0DBE56EA" w14:textId="1A10E292"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5A18F944" w14:textId="7777777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0B1F90A1" w14:textId="39B968A5"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54FC2BAE" w14:textId="03817FCF"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shd w:val="clear" w:color="auto" w:fill="FFCCFF"/>
            <w:noWrap/>
            <w:vAlign w:val="center"/>
          </w:tcPr>
          <w:p w14:paraId="69249F14" w14:textId="16C827EC"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noWrap/>
            <w:vAlign w:val="center"/>
          </w:tcPr>
          <w:p w14:paraId="3CF7BF8C" w14:textId="7777777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077C2C50" w14:textId="7777777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41BCB35B" w14:textId="7777777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7F399008" w14:textId="7777777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4" w:type="pct"/>
            <w:tcBorders>
              <w:top w:val="nil"/>
              <w:left w:val="nil"/>
              <w:bottom w:val="single" w:sz="4" w:space="0" w:color="auto"/>
              <w:right w:val="single" w:sz="4" w:space="0" w:color="auto"/>
            </w:tcBorders>
            <w:noWrap/>
            <w:vAlign w:val="center"/>
          </w:tcPr>
          <w:p w14:paraId="5E578B46" w14:textId="3943554B"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4" w:type="pct"/>
            <w:tcBorders>
              <w:top w:val="nil"/>
              <w:left w:val="nil"/>
              <w:bottom w:val="single" w:sz="4" w:space="0" w:color="auto"/>
              <w:right w:val="single" w:sz="4" w:space="0" w:color="auto"/>
            </w:tcBorders>
            <w:shd w:val="clear" w:color="auto" w:fill="FFCCFF"/>
            <w:noWrap/>
            <w:vAlign w:val="center"/>
          </w:tcPr>
          <w:p w14:paraId="5F86ECBF" w14:textId="7777777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56353FF1" w14:textId="1DB4FCF3"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53E2D13F" w14:textId="3CEBB792"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3F824FC7" w14:textId="7777777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053B62BC" w14:textId="7777777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524766D1" w14:textId="7777777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18403353" w14:textId="7C63DFAF" w:rsidR="0053296F" w:rsidRPr="00D72B89" w:rsidRDefault="00241170" w:rsidP="0053296F">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shd w:val="clear" w:color="auto" w:fill="FFCCFF"/>
            <w:noWrap/>
            <w:vAlign w:val="center"/>
          </w:tcPr>
          <w:p w14:paraId="71FDB0FF" w14:textId="7777777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shd w:val="clear" w:color="auto" w:fill="FFCCFF"/>
            <w:noWrap/>
            <w:vAlign w:val="center"/>
          </w:tcPr>
          <w:p w14:paraId="2C7C092B" w14:textId="1247924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43" w:type="pct"/>
            <w:tcBorders>
              <w:top w:val="nil"/>
              <w:left w:val="nil"/>
              <w:bottom w:val="single" w:sz="4" w:space="0" w:color="auto"/>
              <w:right w:val="single" w:sz="4" w:space="0" w:color="auto"/>
            </w:tcBorders>
            <w:noWrap/>
            <w:vAlign w:val="center"/>
          </w:tcPr>
          <w:p w14:paraId="2D788B11" w14:textId="7777777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047BD9DB" w14:textId="0E5A6545"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1E614F66" w14:textId="7777777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162FAF4F" w14:textId="77777777"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43" w:type="pct"/>
            <w:tcBorders>
              <w:top w:val="nil"/>
              <w:left w:val="nil"/>
              <w:bottom w:val="single" w:sz="4" w:space="0" w:color="auto"/>
              <w:right w:val="single" w:sz="4" w:space="0" w:color="auto"/>
            </w:tcBorders>
            <w:noWrap/>
            <w:vAlign w:val="center"/>
          </w:tcPr>
          <w:p w14:paraId="3E652677" w14:textId="22C4F89C"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w:t>
            </w:r>
          </w:p>
        </w:tc>
        <w:tc>
          <w:tcPr>
            <w:tcW w:w="136" w:type="pct"/>
            <w:tcBorders>
              <w:top w:val="nil"/>
              <w:left w:val="single" w:sz="4" w:space="0" w:color="auto"/>
              <w:bottom w:val="single" w:sz="4" w:space="0" w:color="auto"/>
              <w:right w:val="single" w:sz="8" w:space="0" w:color="auto"/>
            </w:tcBorders>
            <w:shd w:val="clear" w:color="auto" w:fill="FFCCFF"/>
            <w:vAlign w:val="center"/>
          </w:tcPr>
          <w:p w14:paraId="5909BE28" w14:textId="0891D461" w:rsidR="0053296F" w:rsidRPr="00D72B89"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p>
        </w:tc>
        <w:tc>
          <w:tcPr>
            <w:tcW w:w="196" w:type="pct"/>
            <w:tcBorders>
              <w:top w:val="nil"/>
              <w:left w:val="single" w:sz="8" w:space="0" w:color="auto"/>
              <w:bottom w:val="single" w:sz="4" w:space="0" w:color="auto"/>
              <w:right w:val="single" w:sz="8" w:space="0" w:color="auto"/>
            </w:tcBorders>
            <w:noWrap/>
            <w:vAlign w:val="center"/>
          </w:tcPr>
          <w:p w14:paraId="0970F8A7" w14:textId="1E8943BF" w:rsidR="0053296F" w:rsidRPr="00D72B89" w:rsidRDefault="00241170" w:rsidP="0053296F">
            <w:pPr>
              <w:spacing w:after="0" w:line="240" w:lineRule="auto"/>
              <w:jc w:val="center"/>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9</w:t>
            </w:r>
          </w:p>
        </w:tc>
      </w:tr>
      <w:tr w:rsidR="0053296F" w:rsidRPr="00AB5C60" w14:paraId="16A51A1F" w14:textId="77777777" w:rsidTr="00FF2AE3">
        <w:trPr>
          <w:cantSplit/>
          <w:trHeight w:hRule="exact" w:val="262"/>
        </w:trPr>
        <w:tc>
          <w:tcPr>
            <w:tcW w:w="362" w:type="pct"/>
            <w:tcBorders>
              <w:top w:val="single" w:sz="4" w:space="0" w:color="auto"/>
              <w:left w:val="single" w:sz="8" w:space="0" w:color="auto"/>
              <w:bottom w:val="single" w:sz="8" w:space="0" w:color="auto"/>
              <w:right w:val="single" w:sz="8" w:space="0" w:color="auto"/>
            </w:tcBorders>
            <w:noWrap/>
            <w:vAlign w:val="center"/>
            <w:hideMark/>
          </w:tcPr>
          <w:p w14:paraId="185082EC" w14:textId="601EE493" w:rsidR="0053296F" w:rsidRPr="00AB5C60" w:rsidRDefault="0053296F" w:rsidP="0053296F">
            <w:pPr>
              <w:spacing w:after="0" w:line="240" w:lineRule="auto"/>
              <w:jc w:val="both"/>
              <w:rPr>
                <w:rFonts w:ascii="ＭＳ Ｐゴシック" w:eastAsia="ＭＳ Ｐゴシック" w:hAnsi="ＭＳ Ｐゴシック" w:cs="ＭＳ Ｐゴシック"/>
                <w:sz w:val="18"/>
                <w:szCs w:val="18"/>
                <w:lang w:eastAsia="ja-JP"/>
              </w:rPr>
            </w:pPr>
            <w:r w:rsidRPr="00AB5C60">
              <w:rPr>
                <w:rFonts w:ascii="ＭＳ Ｐゴシック" w:eastAsia="ＭＳ Ｐゴシック" w:hAnsi="ＭＳ Ｐゴシック" w:cs="ＭＳ Ｐゴシック" w:hint="eastAsia"/>
                <w:sz w:val="18"/>
                <w:szCs w:val="18"/>
                <w:lang w:eastAsia="ja-JP"/>
              </w:rPr>
              <w:t>計</w:t>
            </w:r>
          </w:p>
        </w:tc>
        <w:tc>
          <w:tcPr>
            <w:tcW w:w="143" w:type="pct"/>
            <w:tcBorders>
              <w:top w:val="single" w:sz="4" w:space="0" w:color="auto"/>
              <w:left w:val="nil"/>
              <w:bottom w:val="single" w:sz="8" w:space="0" w:color="auto"/>
              <w:right w:val="single" w:sz="4" w:space="0" w:color="auto"/>
            </w:tcBorders>
            <w:noWrap/>
            <w:vAlign w:val="center"/>
          </w:tcPr>
          <w:p w14:paraId="3539BF42" w14:textId="38518662" w:rsidR="0053296F" w:rsidRPr="0071483E"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7</w:t>
            </w:r>
          </w:p>
        </w:tc>
        <w:tc>
          <w:tcPr>
            <w:tcW w:w="144" w:type="pct"/>
            <w:tcBorders>
              <w:top w:val="single" w:sz="4" w:space="0" w:color="auto"/>
              <w:left w:val="nil"/>
              <w:bottom w:val="single" w:sz="8" w:space="0" w:color="auto"/>
              <w:right w:val="single" w:sz="4" w:space="0" w:color="auto"/>
            </w:tcBorders>
            <w:noWrap/>
            <w:vAlign w:val="center"/>
          </w:tcPr>
          <w:p w14:paraId="0617E3D8" w14:textId="2C7C2BBC" w:rsidR="0053296F" w:rsidRPr="0071483E"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6</w:t>
            </w:r>
          </w:p>
        </w:tc>
        <w:tc>
          <w:tcPr>
            <w:tcW w:w="144" w:type="pct"/>
            <w:tcBorders>
              <w:top w:val="single" w:sz="4" w:space="0" w:color="auto"/>
              <w:left w:val="nil"/>
              <w:bottom w:val="single" w:sz="8" w:space="0" w:color="auto"/>
              <w:right w:val="single" w:sz="4" w:space="0" w:color="auto"/>
            </w:tcBorders>
            <w:shd w:val="clear" w:color="auto" w:fill="FFCCFF"/>
            <w:noWrap/>
            <w:vAlign w:val="center"/>
          </w:tcPr>
          <w:p w14:paraId="5D8C7F21" w14:textId="2CC3BD97" w:rsidR="0053296F" w:rsidRPr="0071483E"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6</w:t>
            </w:r>
          </w:p>
        </w:tc>
        <w:tc>
          <w:tcPr>
            <w:tcW w:w="144" w:type="pct"/>
            <w:tcBorders>
              <w:top w:val="single" w:sz="4" w:space="0" w:color="auto"/>
              <w:left w:val="nil"/>
              <w:bottom w:val="single" w:sz="8" w:space="0" w:color="auto"/>
              <w:right w:val="single" w:sz="4" w:space="0" w:color="auto"/>
            </w:tcBorders>
            <w:shd w:val="clear" w:color="auto" w:fill="FFCCFF"/>
            <w:noWrap/>
            <w:vAlign w:val="center"/>
          </w:tcPr>
          <w:p w14:paraId="02CC8D35" w14:textId="3760E409" w:rsidR="0053296F" w:rsidRPr="0071483E"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9</w:t>
            </w:r>
          </w:p>
        </w:tc>
        <w:tc>
          <w:tcPr>
            <w:tcW w:w="144" w:type="pct"/>
            <w:tcBorders>
              <w:top w:val="single" w:sz="4" w:space="0" w:color="auto"/>
              <w:left w:val="nil"/>
              <w:bottom w:val="single" w:sz="8" w:space="0" w:color="auto"/>
              <w:right w:val="single" w:sz="4" w:space="0" w:color="auto"/>
            </w:tcBorders>
            <w:shd w:val="clear" w:color="auto" w:fill="FFCCFF"/>
            <w:noWrap/>
            <w:vAlign w:val="center"/>
          </w:tcPr>
          <w:p w14:paraId="6E2104AC" w14:textId="050DFC96" w:rsidR="0053296F" w:rsidRPr="0071483E"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8</w:t>
            </w:r>
          </w:p>
        </w:tc>
        <w:tc>
          <w:tcPr>
            <w:tcW w:w="144" w:type="pct"/>
            <w:tcBorders>
              <w:top w:val="single" w:sz="4" w:space="0" w:color="auto"/>
              <w:left w:val="nil"/>
              <w:bottom w:val="single" w:sz="8" w:space="0" w:color="auto"/>
              <w:right w:val="single" w:sz="4" w:space="0" w:color="auto"/>
            </w:tcBorders>
            <w:shd w:val="clear" w:color="auto" w:fill="FFCCFF"/>
            <w:noWrap/>
            <w:vAlign w:val="center"/>
          </w:tcPr>
          <w:p w14:paraId="03BD232A" w14:textId="5AF27980" w:rsidR="0053296F" w:rsidRPr="0071483E" w:rsidRDefault="00241170"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8</w:t>
            </w:r>
          </w:p>
        </w:tc>
        <w:tc>
          <w:tcPr>
            <w:tcW w:w="144" w:type="pct"/>
            <w:tcBorders>
              <w:top w:val="single" w:sz="4" w:space="0" w:color="auto"/>
              <w:left w:val="nil"/>
              <w:bottom w:val="single" w:sz="8" w:space="0" w:color="auto"/>
              <w:right w:val="single" w:sz="4" w:space="0" w:color="auto"/>
            </w:tcBorders>
            <w:noWrap/>
            <w:vAlign w:val="center"/>
          </w:tcPr>
          <w:p w14:paraId="09FAAC4C" w14:textId="7315BA36" w:rsidR="0053296F" w:rsidRPr="0071483E"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9</w:t>
            </w:r>
          </w:p>
        </w:tc>
        <w:tc>
          <w:tcPr>
            <w:tcW w:w="144" w:type="pct"/>
            <w:tcBorders>
              <w:top w:val="single" w:sz="4" w:space="0" w:color="auto"/>
              <w:left w:val="nil"/>
              <w:bottom w:val="single" w:sz="8" w:space="0" w:color="auto"/>
              <w:right w:val="single" w:sz="4" w:space="0" w:color="auto"/>
            </w:tcBorders>
            <w:noWrap/>
            <w:vAlign w:val="center"/>
          </w:tcPr>
          <w:p w14:paraId="70B08F43" w14:textId="10821055" w:rsidR="0053296F" w:rsidRPr="0071483E"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7</w:t>
            </w:r>
          </w:p>
        </w:tc>
        <w:tc>
          <w:tcPr>
            <w:tcW w:w="144" w:type="pct"/>
            <w:tcBorders>
              <w:top w:val="single" w:sz="4" w:space="0" w:color="auto"/>
              <w:left w:val="nil"/>
              <w:bottom w:val="single" w:sz="8" w:space="0" w:color="auto"/>
              <w:right w:val="single" w:sz="4" w:space="0" w:color="auto"/>
            </w:tcBorders>
            <w:noWrap/>
            <w:vAlign w:val="center"/>
          </w:tcPr>
          <w:p w14:paraId="4074EB43" w14:textId="18F04F58" w:rsidR="0053296F" w:rsidRPr="0071483E"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6</w:t>
            </w:r>
          </w:p>
        </w:tc>
        <w:tc>
          <w:tcPr>
            <w:tcW w:w="144" w:type="pct"/>
            <w:tcBorders>
              <w:top w:val="single" w:sz="4" w:space="0" w:color="auto"/>
              <w:left w:val="nil"/>
              <w:bottom w:val="single" w:sz="8" w:space="0" w:color="auto"/>
              <w:right w:val="single" w:sz="4" w:space="0" w:color="auto"/>
            </w:tcBorders>
            <w:shd w:val="clear" w:color="auto" w:fill="FFCCFF"/>
            <w:noWrap/>
            <w:vAlign w:val="center"/>
          </w:tcPr>
          <w:p w14:paraId="60722ECC" w14:textId="661D2237" w:rsidR="0053296F" w:rsidRPr="0071483E"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6</w:t>
            </w:r>
          </w:p>
        </w:tc>
        <w:tc>
          <w:tcPr>
            <w:tcW w:w="144" w:type="pct"/>
            <w:tcBorders>
              <w:top w:val="single" w:sz="4" w:space="0" w:color="auto"/>
              <w:left w:val="nil"/>
              <w:bottom w:val="single" w:sz="8" w:space="0" w:color="auto"/>
              <w:right w:val="single" w:sz="4" w:space="0" w:color="auto"/>
            </w:tcBorders>
            <w:shd w:val="clear" w:color="auto" w:fill="FFCCFF"/>
            <w:noWrap/>
            <w:vAlign w:val="center"/>
          </w:tcPr>
          <w:p w14:paraId="177A3090" w14:textId="17B0467B" w:rsidR="0053296F" w:rsidRPr="0071483E"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9</w:t>
            </w:r>
          </w:p>
        </w:tc>
        <w:tc>
          <w:tcPr>
            <w:tcW w:w="144" w:type="pct"/>
            <w:tcBorders>
              <w:top w:val="single" w:sz="4" w:space="0" w:color="auto"/>
              <w:left w:val="nil"/>
              <w:bottom w:val="single" w:sz="8" w:space="0" w:color="auto"/>
              <w:right w:val="single" w:sz="4" w:space="0" w:color="auto"/>
            </w:tcBorders>
            <w:noWrap/>
            <w:vAlign w:val="center"/>
          </w:tcPr>
          <w:p w14:paraId="45A5BFBB" w14:textId="135AAA82" w:rsidR="0053296F" w:rsidRPr="0071483E"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8</w:t>
            </w:r>
          </w:p>
        </w:tc>
        <w:tc>
          <w:tcPr>
            <w:tcW w:w="144" w:type="pct"/>
            <w:tcBorders>
              <w:top w:val="single" w:sz="4" w:space="0" w:color="auto"/>
              <w:left w:val="nil"/>
              <w:bottom w:val="single" w:sz="8" w:space="0" w:color="auto"/>
              <w:right w:val="single" w:sz="4" w:space="0" w:color="auto"/>
            </w:tcBorders>
            <w:noWrap/>
            <w:vAlign w:val="center"/>
          </w:tcPr>
          <w:p w14:paraId="02B9445A" w14:textId="77D699F5" w:rsidR="0053296F" w:rsidRPr="0071483E"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8</w:t>
            </w:r>
          </w:p>
        </w:tc>
        <w:tc>
          <w:tcPr>
            <w:tcW w:w="144" w:type="pct"/>
            <w:tcBorders>
              <w:top w:val="single" w:sz="4" w:space="0" w:color="auto"/>
              <w:left w:val="nil"/>
              <w:bottom w:val="single" w:sz="8" w:space="0" w:color="auto"/>
              <w:right w:val="single" w:sz="4" w:space="0" w:color="auto"/>
            </w:tcBorders>
            <w:noWrap/>
            <w:vAlign w:val="center"/>
          </w:tcPr>
          <w:p w14:paraId="187FD4E3" w14:textId="6D598F71" w:rsidR="0053296F" w:rsidRPr="0071483E"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9</w:t>
            </w:r>
          </w:p>
        </w:tc>
        <w:tc>
          <w:tcPr>
            <w:tcW w:w="144" w:type="pct"/>
            <w:tcBorders>
              <w:top w:val="single" w:sz="4" w:space="0" w:color="auto"/>
              <w:left w:val="nil"/>
              <w:bottom w:val="single" w:sz="8" w:space="0" w:color="auto"/>
              <w:right w:val="single" w:sz="4" w:space="0" w:color="auto"/>
            </w:tcBorders>
            <w:noWrap/>
            <w:vAlign w:val="center"/>
          </w:tcPr>
          <w:p w14:paraId="7B16D80A" w14:textId="70270209" w:rsidR="0053296F" w:rsidRPr="0071483E"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7</w:t>
            </w:r>
          </w:p>
        </w:tc>
        <w:tc>
          <w:tcPr>
            <w:tcW w:w="144" w:type="pct"/>
            <w:tcBorders>
              <w:top w:val="single" w:sz="4" w:space="0" w:color="auto"/>
              <w:left w:val="nil"/>
              <w:bottom w:val="single" w:sz="8" w:space="0" w:color="auto"/>
              <w:right w:val="single" w:sz="4" w:space="0" w:color="auto"/>
            </w:tcBorders>
            <w:noWrap/>
            <w:vAlign w:val="center"/>
          </w:tcPr>
          <w:p w14:paraId="366AE4BB" w14:textId="672BF4B6" w:rsidR="0053296F" w:rsidRPr="0071483E"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6</w:t>
            </w:r>
          </w:p>
        </w:tc>
        <w:tc>
          <w:tcPr>
            <w:tcW w:w="144" w:type="pct"/>
            <w:tcBorders>
              <w:top w:val="single" w:sz="4" w:space="0" w:color="auto"/>
              <w:left w:val="nil"/>
              <w:bottom w:val="single" w:sz="8" w:space="0" w:color="auto"/>
              <w:right w:val="single" w:sz="4" w:space="0" w:color="auto"/>
            </w:tcBorders>
            <w:shd w:val="clear" w:color="auto" w:fill="FFCCFF"/>
            <w:noWrap/>
            <w:vAlign w:val="center"/>
          </w:tcPr>
          <w:p w14:paraId="3DD59F65" w14:textId="4AB17956" w:rsidR="0053296F" w:rsidRPr="0071483E"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6</w:t>
            </w:r>
          </w:p>
        </w:tc>
        <w:tc>
          <w:tcPr>
            <w:tcW w:w="143" w:type="pct"/>
            <w:tcBorders>
              <w:top w:val="single" w:sz="4" w:space="0" w:color="auto"/>
              <w:left w:val="nil"/>
              <w:bottom w:val="single" w:sz="8" w:space="0" w:color="auto"/>
              <w:right w:val="single" w:sz="4" w:space="0" w:color="auto"/>
            </w:tcBorders>
            <w:shd w:val="clear" w:color="auto" w:fill="FFCCFF"/>
            <w:noWrap/>
            <w:vAlign w:val="center"/>
          </w:tcPr>
          <w:p w14:paraId="4750A7C7" w14:textId="4358AD0D" w:rsidR="0053296F" w:rsidRPr="0071483E"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9</w:t>
            </w:r>
          </w:p>
        </w:tc>
        <w:tc>
          <w:tcPr>
            <w:tcW w:w="143" w:type="pct"/>
            <w:tcBorders>
              <w:top w:val="single" w:sz="4" w:space="0" w:color="auto"/>
              <w:left w:val="nil"/>
              <w:bottom w:val="single" w:sz="8" w:space="0" w:color="auto"/>
              <w:right w:val="single" w:sz="4" w:space="0" w:color="auto"/>
            </w:tcBorders>
            <w:noWrap/>
            <w:vAlign w:val="center"/>
          </w:tcPr>
          <w:p w14:paraId="7C415F12" w14:textId="24F5D151" w:rsidR="0053296F" w:rsidRPr="0071483E"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8</w:t>
            </w:r>
          </w:p>
        </w:tc>
        <w:tc>
          <w:tcPr>
            <w:tcW w:w="143" w:type="pct"/>
            <w:tcBorders>
              <w:top w:val="single" w:sz="4" w:space="0" w:color="auto"/>
              <w:left w:val="nil"/>
              <w:bottom w:val="single" w:sz="8" w:space="0" w:color="auto"/>
              <w:right w:val="single" w:sz="4" w:space="0" w:color="auto"/>
            </w:tcBorders>
            <w:noWrap/>
            <w:vAlign w:val="center"/>
          </w:tcPr>
          <w:p w14:paraId="72E93750" w14:textId="7A3AB9A2" w:rsidR="0053296F" w:rsidRPr="0071483E"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8</w:t>
            </w:r>
          </w:p>
        </w:tc>
        <w:tc>
          <w:tcPr>
            <w:tcW w:w="143" w:type="pct"/>
            <w:tcBorders>
              <w:top w:val="single" w:sz="4" w:space="0" w:color="auto"/>
              <w:left w:val="nil"/>
              <w:bottom w:val="single" w:sz="8" w:space="0" w:color="auto"/>
              <w:right w:val="single" w:sz="4" w:space="0" w:color="auto"/>
            </w:tcBorders>
            <w:noWrap/>
            <w:vAlign w:val="center"/>
          </w:tcPr>
          <w:p w14:paraId="77FBE8FA" w14:textId="41A2EECF" w:rsidR="0053296F" w:rsidRPr="0071483E"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9</w:t>
            </w:r>
          </w:p>
        </w:tc>
        <w:tc>
          <w:tcPr>
            <w:tcW w:w="143" w:type="pct"/>
            <w:tcBorders>
              <w:top w:val="single" w:sz="4" w:space="0" w:color="auto"/>
              <w:left w:val="nil"/>
              <w:bottom w:val="single" w:sz="8" w:space="0" w:color="auto"/>
              <w:right w:val="single" w:sz="4" w:space="0" w:color="auto"/>
            </w:tcBorders>
            <w:noWrap/>
            <w:vAlign w:val="center"/>
          </w:tcPr>
          <w:p w14:paraId="1625B4D6" w14:textId="6CA00BFE" w:rsidR="0053296F" w:rsidRPr="0071483E"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7</w:t>
            </w:r>
          </w:p>
        </w:tc>
        <w:tc>
          <w:tcPr>
            <w:tcW w:w="143" w:type="pct"/>
            <w:tcBorders>
              <w:top w:val="single" w:sz="4" w:space="0" w:color="auto"/>
              <w:left w:val="nil"/>
              <w:bottom w:val="single" w:sz="8" w:space="0" w:color="auto"/>
              <w:right w:val="single" w:sz="4" w:space="0" w:color="auto"/>
            </w:tcBorders>
            <w:noWrap/>
            <w:vAlign w:val="center"/>
          </w:tcPr>
          <w:p w14:paraId="3F972C84" w14:textId="3FDE0C50" w:rsidR="0053296F" w:rsidRPr="0071483E" w:rsidRDefault="00241170"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6</w:t>
            </w:r>
          </w:p>
        </w:tc>
        <w:tc>
          <w:tcPr>
            <w:tcW w:w="143" w:type="pct"/>
            <w:tcBorders>
              <w:top w:val="single" w:sz="4" w:space="0" w:color="auto"/>
              <w:left w:val="nil"/>
              <w:bottom w:val="single" w:sz="8" w:space="0" w:color="auto"/>
              <w:right w:val="single" w:sz="4" w:space="0" w:color="auto"/>
            </w:tcBorders>
            <w:shd w:val="clear" w:color="auto" w:fill="FFCCFF"/>
            <w:noWrap/>
            <w:vAlign w:val="center"/>
          </w:tcPr>
          <w:p w14:paraId="25939554" w14:textId="2874F8E3" w:rsidR="0053296F" w:rsidRPr="0071483E" w:rsidRDefault="00241170"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6</w:t>
            </w:r>
          </w:p>
        </w:tc>
        <w:tc>
          <w:tcPr>
            <w:tcW w:w="143" w:type="pct"/>
            <w:tcBorders>
              <w:top w:val="single" w:sz="4" w:space="0" w:color="auto"/>
              <w:left w:val="nil"/>
              <w:bottom w:val="single" w:sz="8" w:space="0" w:color="auto"/>
              <w:right w:val="single" w:sz="4" w:space="0" w:color="auto"/>
            </w:tcBorders>
            <w:shd w:val="clear" w:color="auto" w:fill="FFCCFF"/>
            <w:noWrap/>
            <w:vAlign w:val="center"/>
          </w:tcPr>
          <w:p w14:paraId="29D47509" w14:textId="5EC36DDB" w:rsidR="0053296F" w:rsidRPr="0071483E"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9</w:t>
            </w:r>
          </w:p>
        </w:tc>
        <w:tc>
          <w:tcPr>
            <w:tcW w:w="143" w:type="pct"/>
            <w:tcBorders>
              <w:top w:val="single" w:sz="4" w:space="0" w:color="auto"/>
              <w:left w:val="nil"/>
              <w:bottom w:val="single" w:sz="8" w:space="0" w:color="auto"/>
              <w:right w:val="single" w:sz="4" w:space="0" w:color="auto"/>
            </w:tcBorders>
            <w:noWrap/>
            <w:vAlign w:val="center"/>
          </w:tcPr>
          <w:p w14:paraId="569A929D" w14:textId="46994DFE" w:rsidR="0053296F" w:rsidRPr="0071483E"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8</w:t>
            </w:r>
          </w:p>
        </w:tc>
        <w:tc>
          <w:tcPr>
            <w:tcW w:w="143" w:type="pct"/>
            <w:tcBorders>
              <w:top w:val="single" w:sz="4" w:space="0" w:color="auto"/>
              <w:left w:val="nil"/>
              <w:bottom w:val="single" w:sz="8" w:space="0" w:color="auto"/>
              <w:right w:val="single" w:sz="4" w:space="0" w:color="auto"/>
            </w:tcBorders>
            <w:noWrap/>
            <w:vAlign w:val="center"/>
          </w:tcPr>
          <w:p w14:paraId="02F781A8" w14:textId="700B705A" w:rsidR="0053296F" w:rsidRPr="0071483E"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8</w:t>
            </w:r>
          </w:p>
        </w:tc>
        <w:tc>
          <w:tcPr>
            <w:tcW w:w="143" w:type="pct"/>
            <w:tcBorders>
              <w:top w:val="single" w:sz="4" w:space="0" w:color="auto"/>
              <w:left w:val="nil"/>
              <w:bottom w:val="single" w:sz="8" w:space="0" w:color="auto"/>
              <w:right w:val="single" w:sz="4" w:space="0" w:color="auto"/>
            </w:tcBorders>
            <w:noWrap/>
            <w:vAlign w:val="center"/>
          </w:tcPr>
          <w:p w14:paraId="6C35BDBB" w14:textId="16EAE10C" w:rsidR="0053296F" w:rsidRPr="0071483E" w:rsidRDefault="00241170"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9</w:t>
            </w:r>
          </w:p>
        </w:tc>
        <w:tc>
          <w:tcPr>
            <w:tcW w:w="143" w:type="pct"/>
            <w:tcBorders>
              <w:top w:val="single" w:sz="4" w:space="0" w:color="auto"/>
              <w:left w:val="nil"/>
              <w:bottom w:val="single" w:sz="8" w:space="0" w:color="auto"/>
              <w:right w:val="single" w:sz="4" w:space="0" w:color="auto"/>
            </w:tcBorders>
            <w:noWrap/>
            <w:vAlign w:val="center"/>
          </w:tcPr>
          <w:p w14:paraId="64BC9583" w14:textId="493B17C5" w:rsidR="0053296F" w:rsidRPr="0071483E"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7</w:t>
            </w:r>
          </w:p>
        </w:tc>
        <w:tc>
          <w:tcPr>
            <w:tcW w:w="143" w:type="pct"/>
            <w:tcBorders>
              <w:top w:val="single" w:sz="4" w:space="0" w:color="auto"/>
              <w:left w:val="nil"/>
              <w:bottom w:val="single" w:sz="8" w:space="0" w:color="auto"/>
              <w:right w:val="single" w:sz="4" w:space="0" w:color="auto"/>
            </w:tcBorders>
            <w:noWrap/>
            <w:vAlign w:val="center"/>
          </w:tcPr>
          <w:p w14:paraId="46C4E80B" w14:textId="7982441F" w:rsidR="0053296F" w:rsidRPr="0071483E"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71483E">
              <w:rPr>
                <w:rFonts w:ascii="ＭＳ Ｐゴシック" w:eastAsia="ＭＳ Ｐゴシック" w:hAnsi="ＭＳ Ｐゴシック" w:cs="ＭＳ Ｐゴシック"/>
                <w:sz w:val="18"/>
                <w:szCs w:val="18"/>
                <w:lang w:eastAsia="ja-JP"/>
              </w:rPr>
              <w:t>6</w:t>
            </w:r>
          </w:p>
        </w:tc>
        <w:tc>
          <w:tcPr>
            <w:tcW w:w="136" w:type="pct"/>
            <w:tcBorders>
              <w:top w:val="single" w:sz="4" w:space="0" w:color="auto"/>
              <w:left w:val="single" w:sz="4" w:space="0" w:color="auto"/>
              <w:bottom w:val="single" w:sz="8" w:space="0" w:color="auto"/>
              <w:right w:val="single" w:sz="8" w:space="0" w:color="auto"/>
            </w:tcBorders>
            <w:shd w:val="clear" w:color="auto" w:fill="FFCCFF"/>
            <w:vAlign w:val="center"/>
          </w:tcPr>
          <w:p w14:paraId="6CF64FF3" w14:textId="4D1F535C" w:rsidR="0053296F" w:rsidRPr="00AB5C60" w:rsidRDefault="0053296F" w:rsidP="0053296F">
            <w:pPr>
              <w:spacing w:after="0" w:line="240" w:lineRule="auto"/>
              <w:jc w:val="center"/>
              <w:rPr>
                <w:rFonts w:ascii="ＭＳ Ｐゴシック" w:eastAsia="ＭＳ Ｐゴシック" w:hAnsi="ＭＳ Ｐゴシック" w:cs="ＭＳ Ｐゴシック"/>
                <w:sz w:val="18"/>
                <w:szCs w:val="18"/>
                <w:lang w:eastAsia="ja-JP"/>
              </w:rPr>
            </w:pPr>
            <w:r w:rsidRPr="00AB5C60">
              <w:rPr>
                <w:rFonts w:ascii="ＭＳ Ｐゴシック" w:eastAsia="ＭＳ Ｐゴシック" w:hAnsi="ＭＳ Ｐゴシック" w:cs="ＭＳ Ｐゴシック" w:hint="eastAsia"/>
                <w:sz w:val="18"/>
                <w:szCs w:val="18"/>
                <w:lang w:eastAsia="ja-JP"/>
              </w:rPr>
              <w:t>6</w:t>
            </w:r>
          </w:p>
        </w:tc>
        <w:tc>
          <w:tcPr>
            <w:tcW w:w="196" w:type="pct"/>
            <w:tcBorders>
              <w:top w:val="single" w:sz="4" w:space="0" w:color="auto"/>
              <w:left w:val="single" w:sz="8" w:space="0" w:color="auto"/>
              <w:bottom w:val="single" w:sz="8" w:space="0" w:color="auto"/>
              <w:right w:val="single" w:sz="8" w:space="0" w:color="auto"/>
            </w:tcBorders>
            <w:noWrap/>
            <w:vAlign w:val="center"/>
          </w:tcPr>
          <w:p w14:paraId="57B6B0AF" w14:textId="2682388D" w:rsidR="0053296F" w:rsidRPr="00AB5C60" w:rsidRDefault="00241170" w:rsidP="0053296F">
            <w:pPr>
              <w:spacing w:after="0" w:line="240" w:lineRule="auto"/>
              <w:jc w:val="center"/>
              <w:rPr>
                <w:rFonts w:ascii="ＭＳ Ｐゴシック" w:eastAsia="ＭＳ Ｐゴシック" w:hAnsi="ＭＳ Ｐゴシック" w:cs="ＭＳ Ｐゴシック"/>
                <w:sz w:val="18"/>
                <w:szCs w:val="18"/>
                <w:lang w:eastAsia="ja-JP"/>
              </w:rPr>
            </w:pPr>
            <w:r w:rsidRPr="00AB5C60">
              <w:rPr>
                <w:rFonts w:ascii="ＭＳ Ｐゴシック" w:eastAsia="ＭＳ Ｐゴシック" w:hAnsi="ＭＳ Ｐゴシック" w:cs="ＭＳ Ｐゴシック" w:hint="eastAsia"/>
                <w:sz w:val="18"/>
                <w:szCs w:val="18"/>
                <w:lang w:eastAsia="ja-JP"/>
              </w:rPr>
              <w:t>2</w:t>
            </w:r>
            <w:r w:rsidRPr="00AB5C60">
              <w:rPr>
                <w:rFonts w:ascii="ＭＳ Ｐゴシック" w:eastAsia="ＭＳ Ｐゴシック" w:hAnsi="ＭＳ Ｐゴシック" w:cs="ＭＳ Ｐゴシック"/>
                <w:sz w:val="18"/>
                <w:szCs w:val="18"/>
                <w:lang w:eastAsia="ja-JP"/>
              </w:rPr>
              <w:t>233</w:t>
            </w:r>
          </w:p>
        </w:tc>
      </w:tr>
    </w:tbl>
    <w:p w14:paraId="62FD7A0F" w14:textId="3140769B" w:rsidR="00D72B89" w:rsidRPr="0071483E" w:rsidRDefault="00D72B89">
      <w:pPr>
        <w:rPr>
          <w:rFonts w:ascii="ＭＳ Ｐゴシック" w:eastAsia="ＭＳ Ｐゴシック" w:hAnsi="ＭＳ Ｐゴシック"/>
          <w:sz w:val="18"/>
          <w:szCs w:val="18"/>
          <w:lang w:eastAsia="ja-JP"/>
        </w:rPr>
      </w:pPr>
    </w:p>
    <w:p w14:paraId="099F4B6A" w14:textId="41169FA2" w:rsidR="00553141" w:rsidRDefault="00D72B89">
      <w:pPr>
        <w:rPr>
          <w:rFonts w:ascii="ＭＳ Ｐゴシック" w:eastAsia="ＭＳ Ｐゴシック" w:hAnsi="ＭＳ Ｐゴシック" w:cstheme="majorBidi"/>
          <w:b/>
          <w:lang w:eastAsia="ja-JP"/>
        </w:rPr>
      </w:pPr>
      <w:r>
        <w:rPr>
          <w:rFonts w:ascii="ＭＳ Ｐゴシック" w:eastAsia="ＭＳ Ｐゴシック" w:hAnsi="ＭＳ Ｐゴシック" w:hint="eastAsia"/>
          <w:szCs w:val="21"/>
          <w:lang w:eastAsia="ja-JP"/>
        </w:rPr>
        <w:t>※この表の</w:t>
      </w:r>
      <w:r w:rsidR="000C6386">
        <w:rPr>
          <w:rFonts w:ascii="ＭＳ Ｐゴシック" w:eastAsia="ＭＳ Ｐゴシック" w:hAnsi="ＭＳ Ｐゴシック" w:hint="eastAsia"/>
          <w:szCs w:val="21"/>
          <w:lang w:eastAsia="ja-JP"/>
        </w:rPr>
        <w:t>人</w:t>
      </w:r>
      <w:r>
        <w:rPr>
          <w:rFonts w:ascii="ＭＳ Ｐゴシック" w:eastAsia="ＭＳ Ｐゴシック" w:hAnsi="ＭＳ Ｐゴシック" w:hint="eastAsia"/>
          <w:szCs w:val="21"/>
          <w:lang w:eastAsia="ja-JP"/>
        </w:rPr>
        <w:t>員数は令和７年５月の実績をもとに記載しています。繁忙期等が含まれる月は増員が必要です。</w:t>
      </w:r>
      <w:r w:rsidR="00553141">
        <w:rPr>
          <w:rFonts w:ascii="ＭＳ Ｐゴシック" w:eastAsia="ＭＳ Ｐゴシック" w:hAnsi="ＭＳ Ｐゴシック"/>
          <w:lang w:eastAsia="ja-JP"/>
        </w:rPr>
        <w:br w:type="page"/>
      </w:r>
    </w:p>
    <w:p w14:paraId="1CDA0766" w14:textId="77777777" w:rsidR="00A3526F" w:rsidRDefault="00A3526F" w:rsidP="006960C0">
      <w:pPr>
        <w:pStyle w:val="3"/>
        <w:ind w:left="420" w:rightChars="0" w:right="0"/>
        <w:rPr>
          <w:rFonts w:ascii="ＭＳ Ｐゴシック" w:eastAsia="ＭＳ Ｐゴシック" w:hAnsi="ＭＳ Ｐゴシック"/>
          <w:lang w:eastAsia="ja-JP"/>
        </w:rPr>
        <w:sectPr w:rsidR="00A3526F" w:rsidSect="0071483E">
          <w:pgSz w:w="16837" w:h="11905" w:orient="landscape" w:code="9"/>
          <w:pgMar w:top="1418" w:right="1418" w:bottom="1418" w:left="1418" w:header="142" w:footer="533" w:gutter="0"/>
          <w:pgNumType w:fmt="numberInDash" w:start="0"/>
          <w:cols w:space="720"/>
          <w:docGrid w:type="lines" w:linePitch="291" w:charSpace="-3491"/>
        </w:sectPr>
      </w:pPr>
    </w:p>
    <w:p w14:paraId="380388A0" w14:textId="7CC496CC" w:rsidR="00F817F1" w:rsidRPr="0071483E" w:rsidRDefault="002A3111" w:rsidP="006960C0">
      <w:pPr>
        <w:pStyle w:val="3"/>
        <w:ind w:left="386" w:rightChars="0" w:right="0"/>
        <w:rPr>
          <w:rFonts w:ascii="ＭＳ Ｐゴシック" w:eastAsia="ＭＳ Ｐゴシック" w:hAnsi="ＭＳ Ｐゴシック"/>
          <w:b w:val="0"/>
          <w:bCs/>
          <w:lang w:eastAsia="ja-JP"/>
        </w:rPr>
      </w:pPr>
      <w:bookmarkStart w:id="21" w:name="_Toc222316533"/>
      <w:r w:rsidRPr="0071483E">
        <w:rPr>
          <w:rFonts w:ascii="ＭＳ Ｐゴシック" w:eastAsia="ＭＳ Ｐゴシック" w:hAnsi="ＭＳ Ｐゴシック" w:hint="eastAsia"/>
          <w:b w:val="0"/>
          <w:bCs/>
          <w:lang w:eastAsia="ja-JP"/>
        </w:rPr>
        <w:lastRenderedPageBreak/>
        <w:t>Ⅱ．施設の運営管理</w:t>
      </w:r>
      <w:r w:rsidRPr="0071483E">
        <w:rPr>
          <w:rFonts w:ascii="ＭＳ Ｐゴシック" w:eastAsia="ＭＳ Ｐゴシック" w:hAnsi="ＭＳ Ｐゴシック"/>
          <w:b w:val="0"/>
          <w:bCs/>
          <w:lang w:eastAsia="ja-JP"/>
        </w:rPr>
        <w:t>に関する特記</w:t>
      </w:r>
      <w:r w:rsidRPr="0071483E">
        <w:rPr>
          <w:rFonts w:ascii="ＭＳ Ｐゴシック" w:eastAsia="ＭＳ Ｐゴシック" w:hAnsi="ＭＳ Ｐゴシック" w:hint="eastAsia"/>
          <w:b w:val="0"/>
          <w:bCs/>
          <w:lang w:eastAsia="ja-JP"/>
        </w:rPr>
        <w:t>事項</w:t>
      </w:r>
      <w:bookmarkEnd w:id="21"/>
    </w:p>
    <w:p w14:paraId="5E262D92" w14:textId="2BC92DE4" w:rsidR="002A3111" w:rsidRPr="0003137F" w:rsidRDefault="0044264E" w:rsidP="00FC5B0F">
      <w:pPr>
        <w:spacing w:after="0" w:line="240" w:lineRule="auto"/>
        <w:ind w:leftChars="192" w:left="370" w:rightChars="3129" w:right="6038"/>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（１）</w:t>
      </w:r>
      <w:r w:rsidR="002A3111" w:rsidRPr="0003137F">
        <w:rPr>
          <w:rFonts w:ascii="ＭＳ Ｐゴシック" w:eastAsia="ＭＳ Ｐゴシック" w:hAnsi="ＭＳ Ｐゴシック" w:cs="メイリオ" w:hint="eastAsia"/>
          <w:position w:val="2"/>
          <w:szCs w:val="21"/>
          <w:lang w:eastAsia="ja-JP"/>
        </w:rPr>
        <w:t>梅林の運営管理</w:t>
      </w:r>
    </w:p>
    <w:p w14:paraId="79AF2A81" w14:textId="3528B611" w:rsidR="002A3111" w:rsidRPr="0003137F" w:rsidRDefault="0044264E" w:rsidP="00FC5B0F">
      <w:pPr>
        <w:spacing w:after="0" w:line="240" w:lineRule="auto"/>
        <w:ind w:leftChars="307" w:left="592"/>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①運営管理の基本項</w:t>
      </w:r>
      <w:r w:rsidR="00AE5310" w:rsidRPr="0003137F">
        <w:rPr>
          <w:rFonts w:ascii="ＭＳ Ｐゴシック" w:eastAsia="ＭＳ Ｐゴシック" w:hAnsi="ＭＳ Ｐゴシック" w:cs="メイリオ" w:hint="eastAsia"/>
          <w:szCs w:val="21"/>
          <w:lang w:eastAsia="ja-JP"/>
        </w:rPr>
        <w:t>目</w:t>
      </w:r>
    </w:p>
    <w:p w14:paraId="72E83083" w14:textId="364EAB44" w:rsidR="002A3111" w:rsidRPr="0003137F" w:rsidRDefault="00307DF4" w:rsidP="00FC5B0F">
      <w:pPr>
        <w:spacing w:after="0" w:line="240" w:lineRule="auto"/>
        <w:ind w:leftChars="292" w:left="659"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・梅林敷地や梅</w:t>
      </w:r>
      <w:r w:rsidR="002A3111" w:rsidRPr="0003137F">
        <w:rPr>
          <w:rFonts w:ascii="ＭＳ Ｐゴシック" w:eastAsia="ＭＳ Ｐゴシック" w:hAnsi="ＭＳ Ｐゴシック" w:cs="メイリオ" w:hint="eastAsia"/>
          <w:position w:val="2"/>
          <w:szCs w:val="21"/>
          <w:lang w:eastAsia="ja-JP"/>
        </w:rPr>
        <w:t>の木は枚岡神社の財産であり、府が公園として借地し、梅林の維持管理を行っています。（梅林内便所・休憩所・遊具・園路舗装・照明施設等は、府</w:t>
      </w:r>
      <w:r w:rsidR="00911A4A" w:rsidRPr="0003137F">
        <w:rPr>
          <w:rFonts w:ascii="ＭＳ Ｐゴシック" w:eastAsia="ＭＳ Ｐゴシック" w:hAnsi="ＭＳ Ｐゴシック" w:cs="メイリオ" w:hint="eastAsia"/>
          <w:position w:val="2"/>
          <w:szCs w:val="21"/>
          <w:lang w:eastAsia="ja-JP"/>
        </w:rPr>
        <w:t>の</w:t>
      </w:r>
      <w:r w:rsidR="002A3111" w:rsidRPr="0003137F">
        <w:rPr>
          <w:rFonts w:ascii="ＭＳ Ｐゴシック" w:eastAsia="ＭＳ Ｐゴシック" w:hAnsi="ＭＳ Ｐゴシック" w:cs="メイリオ" w:hint="eastAsia"/>
          <w:position w:val="2"/>
          <w:szCs w:val="21"/>
          <w:lang w:eastAsia="ja-JP"/>
        </w:rPr>
        <w:t>財産）</w:t>
      </w:r>
    </w:p>
    <w:p w14:paraId="23A145CB" w14:textId="4E20D580" w:rsidR="002A3111" w:rsidRPr="0003137F" w:rsidRDefault="002A3111" w:rsidP="00FC5B0F">
      <w:pPr>
        <w:spacing w:after="0" w:line="240" w:lineRule="auto"/>
        <w:ind w:leftChars="292" w:left="659"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・平成27</w:t>
      </w:r>
      <w:r w:rsidR="00307DF4" w:rsidRPr="0003137F">
        <w:rPr>
          <w:rFonts w:ascii="ＭＳ Ｐゴシック" w:eastAsia="ＭＳ Ｐゴシック" w:hAnsi="ＭＳ Ｐゴシック" w:cs="メイリオ" w:hint="eastAsia"/>
          <w:position w:val="2"/>
          <w:szCs w:val="21"/>
          <w:lang w:eastAsia="ja-JP"/>
        </w:rPr>
        <w:t>年</w:t>
      </w:r>
      <w:r w:rsidR="00827384">
        <w:rPr>
          <w:rFonts w:ascii="ＭＳ Ｐゴシック" w:eastAsia="ＭＳ Ｐゴシック" w:hAnsi="ＭＳ Ｐゴシック" w:cs="メイリオ" w:hint="eastAsia"/>
          <w:position w:val="2"/>
          <w:szCs w:val="21"/>
          <w:lang w:eastAsia="ja-JP"/>
        </w:rPr>
        <w:t>に</w:t>
      </w:r>
      <w:r w:rsidR="00307DF4" w:rsidRPr="0003137F">
        <w:rPr>
          <w:rFonts w:ascii="ＭＳ Ｐゴシック" w:eastAsia="ＭＳ Ｐゴシック" w:hAnsi="ＭＳ Ｐゴシック" w:cs="メイリオ" w:hint="eastAsia"/>
          <w:position w:val="2"/>
          <w:szCs w:val="21"/>
          <w:lang w:eastAsia="ja-JP"/>
        </w:rPr>
        <w:t>発生した「ウメ輪紋病」により、翌年度梅</w:t>
      </w:r>
      <w:r w:rsidRPr="0003137F">
        <w:rPr>
          <w:rFonts w:ascii="ＭＳ Ｐゴシック" w:eastAsia="ＭＳ Ｐゴシック" w:hAnsi="ＭＳ Ｐゴシック" w:cs="メイリオ" w:hint="eastAsia"/>
          <w:position w:val="2"/>
          <w:szCs w:val="21"/>
          <w:lang w:eastAsia="ja-JP"/>
        </w:rPr>
        <w:t>の皆伐処分が行われました。令和2年度に枚岡神社が、梅の幼木を中心とした</w:t>
      </w:r>
      <w:r w:rsidR="00827384">
        <w:rPr>
          <w:rFonts w:ascii="ＭＳ Ｐゴシック" w:eastAsia="ＭＳ Ｐゴシック" w:hAnsi="ＭＳ Ｐゴシック" w:cs="メイリオ" w:hint="eastAsia"/>
          <w:position w:val="2"/>
          <w:szCs w:val="21"/>
          <w:lang w:eastAsia="ja-JP"/>
        </w:rPr>
        <w:t>植栽</w:t>
      </w:r>
      <w:r w:rsidRPr="0003137F">
        <w:rPr>
          <w:rFonts w:ascii="ＭＳ Ｐゴシック" w:eastAsia="ＭＳ Ｐゴシック" w:hAnsi="ＭＳ Ｐゴシック" w:cs="メイリオ" w:hint="eastAsia"/>
          <w:position w:val="2"/>
          <w:szCs w:val="21"/>
          <w:lang w:eastAsia="ja-JP"/>
        </w:rPr>
        <w:t>を行っています。（園路や排水設備は府で再整備</w:t>
      </w:r>
      <w:r w:rsidR="00966C42" w:rsidRPr="0003137F">
        <w:rPr>
          <w:rFonts w:ascii="ＭＳ Ｐゴシック" w:eastAsia="ＭＳ Ｐゴシック" w:hAnsi="ＭＳ Ｐゴシック" w:cs="メイリオ" w:hint="eastAsia"/>
          <w:position w:val="2"/>
          <w:szCs w:val="21"/>
          <w:lang w:eastAsia="ja-JP"/>
        </w:rPr>
        <w:t>しています。</w:t>
      </w:r>
      <w:r w:rsidRPr="0003137F">
        <w:rPr>
          <w:rFonts w:ascii="ＭＳ Ｐゴシック" w:eastAsia="ＭＳ Ｐゴシック" w:hAnsi="ＭＳ Ｐゴシック" w:cs="メイリオ" w:hint="eastAsia"/>
          <w:position w:val="2"/>
          <w:szCs w:val="21"/>
          <w:lang w:eastAsia="ja-JP"/>
        </w:rPr>
        <w:t>）</w:t>
      </w:r>
    </w:p>
    <w:p w14:paraId="6016B8FE" w14:textId="29C21FE3" w:rsidR="00F817F1" w:rsidRPr="0003137F" w:rsidRDefault="00B75222" w:rsidP="00FC5B0F">
      <w:pPr>
        <w:spacing w:after="0" w:line="240" w:lineRule="auto"/>
        <w:ind w:leftChars="292" w:left="659"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002A3111" w:rsidRPr="0003137F">
        <w:rPr>
          <w:rFonts w:ascii="ＭＳ Ｐゴシック" w:eastAsia="ＭＳ Ｐゴシック" w:hAnsi="ＭＳ Ｐゴシック" w:cs="メイリオ" w:hint="eastAsia"/>
          <w:position w:val="2"/>
          <w:szCs w:val="21"/>
          <w:lang w:eastAsia="ja-JP"/>
        </w:rPr>
        <w:t>幼木を</w:t>
      </w:r>
      <w:r w:rsidR="00911A4A" w:rsidRPr="0003137F">
        <w:rPr>
          <w:rFonts w:ascii="ＭＳ Ｐゴシック" w:eastAsia="ＭＳ Ｐゴシック" w:hAnsi="ＭＳ Ｐゴシック" w:cs="メイリオ" w:hint="eastAsia"/>
          <w:position w:val="2"/>
          <w:szCs w:val="21"/>
          <w:lang w:eastAsia="ja-JP"/>
        </w:rPr>
        <w:t>中心とした植栽のため、木の活着や生育に対して十分な配慮が必要です</w:t>
      </w:r>
      <w:r w:rsidR="002A3111" w:rsidRPr="0003137F">
        <w:rPr>
          <w:rFonts w:ascii="ＭＳ Ｐゴシック" w:eastAsia="ＭＳ Ｐゴシック" w:hAnsi="ＭＳ Ｐゴシック" w:cs="メイリオ" w:hint="eastAsia"/>
          <w:position w:val="2"/>
          <w:szCs w:val="21"/>
          <w:lang w:eastAsia="ja-JP"/>
        </w:rPr>
        <w:t>。</w:t>
      </w:r>
    </w:p>
    <w:p w14:paraId="08B9D7BA" w14:textId="77777777" w:rsidR="0093020A" w:rsidRPr="0003137F" w:rsidRDefault="0093020A" w:rsidP="00FC5B0F">
      <w:pPr>
        <w:spacing w:after="0" w:line="240" w:lineRule="auto"/>
        <w:ind w:rightChars="32" w:right="62" w:firstLine="1050"/>
        <w:jc w:val="both"/>
        <w:rPr>
          <w:rFonts w:ascii="ＭＳ Ｐゴシック" w:eastAsia="ＭＳ Ｐゴシック" w:hAnsi="ＭＳ Ｐゴシック" w:cs="メイリオ"/>
          <w:szCs w:val="21"/>
          <w:lang w:eastAsia="ja-JP"/>
        </w:rPr>
      </w:pPr>
    </w:p>
    <w:p w14:paraId="6905DD0B" w14:textId="5CAB7480" w:rsidR="002A3111" w:rsidRPr="0003137F" w:rsidRDefault="00186BA8" w:rsidP="0071483E">
      <w:pPr>
        <w:spacing w:after="0" w:line="240" w:lineRule="auto"/>
        <w:ind w:leftChars="192" w:left="370" w:firstLineChars="100" w:firstLine="193"/>
        <w:jc w:val="both"/>
        <w:rPr>
          <w:rFonts w:ascii="ＭＳ Ｐゴシック" w:eastAsia="ＭＳ Ｐゴシック" w:hAnsi="ＭＳ Ｐゴシック" w:cs="メイリオ"/>
          <w:szCs w:val="21"/>
          <w:lang w:eastAsia="ja-JP"/>
        </w:rPr>
      </w:pPr>
      <w:r>
        <w:rPr>
          <w:rFonts w:ascii="ＭＳ Ｐゴシック" w:eastAsia="ＭＳ Ｐゴシック" w:hAnsi="ＭＳ Ｐゴシック" w:cs="メイリオ" w:hint="eastAsia"/>
          <w:szCs w:val="21"/>
          <w:lang w:eastAsia="ja-JP"/>
        </w:rPr>
        <w:t>②</w:t>
      </w:r>
      <w:r w:rsidR="002A3111" w:rsidRPr="0003137F">
        <w:rPr>
          <w:rFonts w:ascii="ＭＳ Ｐゴシック" w:eastAsia="ＭＳ Ｐゴシック" w:hAnsi="ＭＳ Ｐゴシック" w:cs="メイリオ" w:hint="eastAsia"/>
          <w:szCs w:val="21"/>
          <w:lang w:eastAsia="ja-JP"/>
        </w:rPr>
        <w:t>運営管理上の留意点</w:t>
      </w:r>
    </w:p>
    <w:p w14:paraId="4EA58549" w14:textId="38A14D02" w:rsidR="002A3111" w:rsidRDefault="002A3111" w:rsidP="00FC5B0F">
      <w:pPr>
        <w:spacing w:after="0" w:line="240" w:lineRule="auto"/>
        <w:ind w:leftChars="292" w:left="659"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・枚岡神社の催事時には、神社の駐車場として梅林園地が一部利用されることや、その他留意事項について神社と平成24年</w:t>
      </w:r>
      <w:r w:rsidR="005A1701">
        <w:rPr>
          <w:rFonts w:ascii="ＭＳ Ｐゴシック" w:eastAsia="ＭＳ Ｐゴシック" w:hAnsi="ＭＳ Ｐゴシック" w:cs="メイリオ" w:hint="eastAsia"/>
          <w:position w:val="2"/>
          <w:szCs w:val="21"/>
          <w:lang w:eastAsia="ja-JP"/>
        </w:rPr>
        <w:t>３</w:t>
      </w:r>
      <w:r w:rsidRPr="0003137F">
        <w:rPr>
          <w:rFonts w:ascii="ＭＳ Ｐゴシック" w:eastAsia="ＭＳ Ｐゴシック" w:hAnsi="ＭＳ Ｐゴシック" w:cs="メイリオ" w:hint="eastAsia"/>
          <w:position w:val="2"/>
          <w:szCs w:val="21"/>
          <w:lang w:eastAsia="ja-JP"/>
        </w:rPr>
        <w:t>月に「覚書」を交わしています。この「覚書」を</w:t>
      </w:r>
      <w:r w:rsidR="00911A4A" w:rsidRPr="0003137F">
        <w:rPr>
          <w:rFonts w:ascii="ＭＳ Ｐゴシック" w:eastAsia="ＭＳ Ｐゴシック" w:hAnsi="ＭＳ Ｐゴシック" w:cs="メイリオ" w:hint="eastAsia"/>
          <w:position w:val="2"/>
          <w:szCs w:val="21"/>
          <w:lang w:eastAsia="ja-JP"/>
        </w:rPr>
        <w:t>十分に理解のうえ</w:t>
      </w:r>
      <w:r w:rsidRPr="0003137F">
        <w:rPr>
          <w:rFonts w:ascii="ＭＳ Ｐゴシック" w:eastAsia="ＭＳ Ｐゴシック" w:hAnsi="ＭＳ Ｐゴシック" w:cs="メイリオ" w:hint="eastAsia"/>
          <w:position w:val="2"/>
          <w:szCs w:val="21"/>
          <w:lang w:eastAsia="ja-JP"/>
        </w:rPr>
        <w:t>、適切な運営管理を行ってください。</w:t>
      </w:r>
    </w:p>
    <w:p w14:paraId="4D00FBD3" w14:textId="77777777" w:rsidR="00186BA8" w:rsidRPr="0003137F" w:rsidRDefault="00186BA8" w:rsidP="00FC5B0F">
      <w:pPr>
        <w:spacing w:after="0" w:line="240" w:lineRule="auto"/>
        <w:ind w:leftChars="292" w:left="659" w:hangingChars="50" w:hanging="96"/>
        <w:jc w:val="both"/>
        <w:rPr>
          <w:rFonts w:ascii="ＭＳ Ｐゴシック" w:eastAsia="ＭＳ Ｐゴシック" w:hAnsi="ＭＳ Ｐゴシック" w:cs="メイリオ"/>
          <w:position w:val="2"/>
          <w:szCs w:val="21"/>
          <w:lang w:eastAsia="ja-JP"/>
        </w:rPr>
      </w:pPr>
    </w:p>
    <w:p w14:paraId="6E688518" w14:textId="1F141EE5" w:rsidR="00186BA8" w:rsidRPr="0003137F" w:rsidRDefault="00186BA8" w:rsidP="0071483E">
      <w:pPr>
        <w:spacing w:before="1" w:after="0" w:line="240" w:lineRule="auto"/>
        <w:ind w:firstLineChars="300" w:firstLine="579"/>
        <w:jc w:val="both"/>
        <w:rPr>
          <w:rFonts w:ascii="ＭＳ Ｐゴシック" w:eastAsia="ＭＳ Ｐゴシック" w:hAnsi="ＭＳ Ｐゴシック"/>
          <w:szCs w:val="21"/>
          <w:lang w:eastAsia="ja-JP"/>
        </w:rPr>
      </w:pPr>
      <w:r>
        <w:rPr>
          <w:rFonts w:ascii="ＭＳ Ｐゴシック" w:eastAsia="ＭＳ Ｐゴシック" w:hAnsi="ＭＳ Ｐゴシック" w:hint="eastAsia"/>
          <w:szCs w:val="21"/>
          <w:lang w:eastAsia="ja-JP"/>
        </w:rPr>
        <w:t>③</w:t>
      </w:r>
      <w:r w:rsidRPr="0003137F">
        <w:rPr>
          <w:rFonts w:ascii="ＭＳ Ｐゴシック" w:eastAsia="ＭＳ Ｐゴシック" w:hAnsi="ＭＳ Ｐゴシック" w:hint="eastAsia"/>
          <w:szCs w:val="21"/>
          <w:lang w:eastAsia="ja-JP"/>
        </w:rPr>
        <w:t>寄付行為</w:t>
      </w:r>
    </w:p>
    <w:p w14:paraId="3AC6EE6B" w14:textId="77777777" w:rsidR="00186BA8" w:rsidRPr="0003137F" w:rsidRDefault="00186BA8" w:rsidP="00186BA8">
      <w:pPr>
        <w:spacing w:after="0" w:line="240" w:lineRule="auto"/>
        <w:ind w:leftChars="292" w:left="659"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神社との「覚書」で、梅林敷地内での寄付行為に関する採納決定及び受領は、大阪府が行う事としています。神社を通じて寄付行為が生じるような場合は、速やかに土木事務所に報告するとともに、土木事務所と協議するよう神社に連絡してください。</w:t>
      </w:r>
    </w:p>
    <w:p w14:paraId="3EF71D88" w14:textId="77777777" w:rsidR="002A3111" w:rsidRPr="00186BA8" w:rsidRDefault="002A3111" w:rsidP="00FC5B0F">
      <w:pPr>
        <w:spacing w:after="0" w:line="240" w:lineRule="auto"/>
        <w:ind w:rightChars="-591" w:right="-1140"/>
        <w:jc w:val="both"/>
        <w:rPr>
          <w:rFonts w:ascii="ＭＳ Ｐゴシック" w:eastAsia="ＭＳ Ｐゴシック" w:hAnsi="ＭＳ Ｐゴシック" w:cs="メイリオ"/>
          <w:szCs w:val="21"/>
          <w:lang w:eastAsia="ja-JP"/>
        </w:rPr>
      </w:pPr>
    </w:p>
    <w:p w14:paraId="2934C658" w14:textId="61F1F083" w:rsidR="002A3111" w:rsidRPr="0003137F" w:rsidRDefault="00DA3995" w:rsidP="00E17BDD">
      <w:pPr>
        <w:spacing w:before="1" w:after="0" w:line="240" w:lineRule="auto"/>
        <w:ind w:leftChars="200" w:left="386"/>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w:t>
      </w:r>
      <w:r w:rsidR="00A80D3B">
        <w:rPr>
          <w:rFonts w:ascii="ＭＳ Ｐゴシック" w:eastAsia="ＭＳ Ｐゴシック" w:hAnsi="ＭＳ Ｐゴシック" w:hint="eastAsia"/>
          <w:szCs w:val="21"/>
          <w:lang w:eastAsia="ja-JP"/>
        </w:rPr>
        <w:t>２</w:t>
      </w:r>
      <w:r w:rsidRPr="0003137F">
        <w:rPr>
          <w:rFonts w:ascii="ＭＳ Ｐゴシック" w:eastAsia="ＭＳ Ｐゴシック" w:hAnsi="ＭＳ Ｐゴシック" w:hint="eastAsia"/>
          <w:szCs w:val="21"/>
          <w:lang w:eastAsia="ja-JP"/>
        </w:rPr>
        <w:t>）</w:t>
      </w:r>
      <w:r w:rsidR="00A77E36" w:rsidRPr="0003137F">
        <w:rPr>
          <w:rFonts w:ascii="ＭＳ Ｐゴシック" w:eastAsia="ＭＳ Ｐゴシック" w:hAnsi="ＭＳ Ｐゴシック" w:hint="eastAsia"/>
          <w:szCs w:val="21"/>
          <w:lang w:eastAsia="ja-JP"/>
        </w:rPr>
        <w:t>芝生広場</w:t>
      </w:r>
      <w:r w:rsidR="002A3111" w:rsidRPr="0003137F">
        <w:rPr>
          <w:rFonts w:ascii="ＭＳ Ｐゴシック" w:eastAsia="ＭＳ Ｐゴシック" w:hAnsi="ＭＳ Ｐゴシック" w:hint="eastAsia"/>
          <w:szCs w:val="21"/>
          <w:lang w:eastAsia="ja-JP"/>
        </w:rPr>
        <w:t>（駐車場）の運営管理</w:t>
      </w:r>
    </w:p>
    <w:p w14:paraId="68A9F2EF" w14:textId="6A4697B4" w:rsidR="002A3111" w:rsidRPr="0003137F" w:rsidRDefault="00DA3995" w:rsidP="00FC5B0F">
      <w:pPr>
        <w:spacing w:before="1" w:after="0" w:line="240" w:lineRule="auto"/>
        <w:ind w:leftChars="321" w:left="619"/>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①</w:t>
      </w:r>
      <w:r w:rsidR="002A3111" w:rsidRPr="0003137F">
        <w:rPr>
          <w:rFonts w:ascii="ＭＳ Ｐゴシック" w:eastAsia="ＭＳ Ｐゴシック" w:hAnsi="ＭＳ Ｐゴシック" w:hint="eastAsia"/>
          <w:szCs w:val="21"/>
          <w:lang w:eastAsia="ja-JP"/>
        </w:rPr>
        <w:t>運営管理の基本事項</w:t>
      </w:r>
    </w:p>
    <w:p w14:paraId="48556D77" w14:textId="19A4A9B5" w:rsidR="002A3111" w:rsidRPr="0003137F" w:rsidRDefault="002A3111" w:rsidP="00FC5B0F">
      <w:pPr>
        <w:spacing w:after="0" w:line="240" w:lineRule="auto"/>
        <w:ind w:leftChars="292" w:left="659"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001B720E" w:rsidRPr="0003137F">
        <w:rPr>
          <w:rFonts w:ascii="ＭＳ Ｐゴシック" w:eastAsia="ＭＳ Ｐゴシック" w:hAnsi="ＭＳ Ｐゴシック" w:cs="メイリオ" w:hint="eastAsia"/>
          <w:position w:val="2"/>
          <w:szCs w:val="21"/>
          <w:lang w:eastAsia="ja-JP"/>
        </w:rPr>
        <w:t>本公園</w:t>
      </w:r>
      <w:r w:rsidR="000A600A" w:rsidRPr="0003137F">
        <w:rPr>
          <w:rFonts w:ascii="ＭＳ Ｐゴシック" w:eastAsia="ＭＳ Ｐゴシック" w:hAnsi="ＭＳ Ｐゴシック" w:cs="メイリオ" w:hint="eastAsia"/>
          <w:position w:val="2"/>
          <w:szCs w:val="21"/>
          <w:lang w:eastAsia="ja-JP"/>
        </w:rPr>
        <w:t>には正規の駐車場がなく、周辺道路</w:t>
      </w:r>
      <w:r w:rsidR="00832180" w:rsidRPr="0003137F">
        <w:rPr>
          <w:rFonts w:ascii="ＭＳ Ｐゴシック" w:eastAsia="ＭＳ Ｐゴシック" w:hAnsi="ＭＳ Ｐゴシック" w:cs="メイリオ" w:hint="eastAsia"/>
          <w:position w:val="2"/>
          <w:szCs w:val="21"/>
          <w:lang w:eastAsia="ja-JP"/>
        </w:rPr>
        <w:t>で</w:t>
      </w:r>
      <w:r w:rsidR="00AE5310" w:rsidRPr="0003137F">
        <w:rPr>
          <w:rFonts w:ascii="ＭＳ Ｐゴシック" w:eastAsia="ＭＳ Ｐゴシック" w:hAnsi="ＭＳ Ｐゴシック" w:cs="メイリオ" w:hint="eastAsia"/>
          <w:position w:val="2"/>
          <w:szCs w:val="21"/>
          <w:lang w:eastAsia="ja-JP"/>
        </w:rPr>
        <w:t>不法駐車が発生したため、地元要望等により、芝生</w:t>
      </w:r>
      <w:r w:rsidRPr="0003137F">
        <w:rPr>
          <w:rFonts w:ascii="ＭＳ Ｐゴシック" w:eastAsia="ＭＳ Ｐゴシック" w:hAnsi="ＭＳ Ｐゴシック" w:cs="メイリオ" w:hint="eastAsia"/>
          <w:position w:val="2"/>
          <w:szCs w:val="21"/>
          <w:lang w:eastAsia="ja-JP"/>
        </w:rPr>
        <w:t>広場を日常的に</w:t>
      </w:r>
      <w:r w:rsidR="00827384">
        <w:rPr>
          <w:rFonts w:ascii="ＭＳ Ｐゴシック" w:eastAsia="ＭＳ Ｐゴシック" w:hAnsi="ＭＳ Ｐゴシック" w:cs="メイリオ" w:hint="eastAsia"/>
          <w:position w:val="2"/>
          <w:szCs w:val="21"/>
          <w:lang w:eastAsia="ja-JP"/>
        </w:rPr>
        <w:t>臨時</w:t>
      </w:r>
      <w:r w:rsidRPr="0003137F">
        <w:rPr>
          <w:rFonts w:ascii="ＭＳ Ｐゴシック" w:eastAsia="ＭＳ Ｐゴシック" w:hAnsi="ＭＳ Ｐゴシック" w:cs="メイリオ" w:hint="eastAsia"/>
          <w:position w:val="2"/>
          <w:szCs w:val="21"/>
          <w:lang w:eastAsia="ja-JP"/>
        </w:rPr>
        <w:t>駐車場として運営</w:t>
      </w:r>
      <w:r w:rsidR="00443467">
        <w:rPr>
          <w:rFonts w:ascii="ＭＳ Ｐゴシック" w:eastAsia="ＭＳ Ｐゴシック" w:hAnsi="ＭＳ Ｐゴシック" w:cs="メイリオ" w:hint="eastAsia"/>
          <w:position w:val="2"/>
          <w:szCs w:val="21"/>
          <w:lang w:eastAsia="ja-JP"/>
        </w:rPr>
        <w:t>して</w:t>
      </w:r>
      <w:r w:rsidR="00827384">
        <w:rPr>
          <w:rFonts w:ascii="ＭＳ Ｐゴシック" w:eastAsia="ＭＳ Ｐゴシック" w:hAnsi="ＭＳ Ｐゴシック" w:cs="メイリオ" w:hint="eastAsia"/>
          <w:position w:val="2"/>
          <w:szCs w:val="21"/>
          <w:lang w:eastAsia="ja-JP"/>
        </w:rPr>
        <w:t>います</w:t>
      </w:r>
      <w:r w:rsidRPr="0003137F">
        <w:rPr>
          <w:rFonts w:ascii="ＭＳ Ｐゴシック" w:eastAsia="ＭＳ Ｐゴシック" w:hAnsi="ＭＳ Ｐゴシック" w:cs="メイリオ" w:hint="eastAsia"/>
          <w:position w:val="2"/>
          <w:szCs w:val="21"/>
          <w:lang w:eastAsia="ja-JP"/>
        </w:rPr>
        <w:t>。</w:t>
      </w:r>
    </w:p>
    <w:p w14:paraId="2B5F5CE0" w14:textId="77777777" w:rsidR="0023461C" w:rsidRPr="0003137F" w:rsidRDefault="0023461C" w:rsidP="00FC5B0F">
      <w:pPr>
        <w:spacing w:before="1" w:after="0" w:line="240" w:lineRule="auto"/>
        <w:jc w:val="both"/>
        <w:rPr>
          <w:rFonts w:ascii="ＭＳ Ｐゴシック" w:eastAsia="ＭＳ Ｐゴシック" w:hAnsi="ＭＳ Ｐゴシック"/>
          <w:szCs w:val="21"/>
          <w:lang w:eastAsia="ja-JP"/>
        </w:rPr>
      </w:pPr>
    </w:p>
    <w:p w14:paraId="105538CA" w14:textId="29B7C629" w:rsidR="002A3111" w:rsidRPr="0003137F" w:rsidRDefault="00DA3995" w:rsidP="00FC5B0F">
      <w:pPr>
        <w:spacing w:before="1" w:after="0" w:line="240" w:lineRule="auto"/>
        <w:ind w:leftChars="312" w:left="602"/>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②</w:t>
      </w:r>
      <w:r w:rsidR="002A3111" w:rsidRPr="0003137F">
        <w:rPr>
          <w:rFonts w:ascii="ＭＳ Ｐゴシック" w:eastAsia="ＭＳ Ｐゴシック" w:hAnsi="ＭＳ Ｐゴシック" w:hint="eastAsia"/>
          <w:szCs w:val="21"/>
          <w:lang w:eastAsia="ja-JP"/>
        </w:rPr>
        <w:t>運営管理上の留意点</w:t>
      </w:r>
    </w:p>
    <w:p w14:paraId="2E85BAFC" w14:textId="5D0F4F9B" w:rsidR="00A73111" w:rsidRDefault="002A3111" w:rsidP="00FC5B0F">
      <w:pPr>
        <w:spacing w:after="0" w:line="240" w:lineRule="auto"/>
        <w:ind w:leftChars="292" w:left="659"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0085103E" w:rsidRPr="0003137F">
        <w:rPr>
          <w:rFonts w:ascii="ＭＳ Ｐゴシック" w:eastAsia="ＭＳ Ｐゴシック" w:hAnsi="ＭＳ Ｐゴシック" w:cs="メイリオ" w:hint="eastAsia"/>
          <w:position w:val="2"/>
          <w:szCs w:val="21"/>
          <w:lang w:eastAsia="ja-JP"/>
        </w:rPr>
        <w:t>駐車場利用は無料で、</w:t>
      </w:r>
      <w:r w:rsidR="00D77766" w:rsidRPr="0003137F">
        <w:rPr>
          <w:rFonts w:ascii="ＭＳ Ｐゴシック" w:eastAsia="ＭＳ Ｐゴシック" w:hAnsi="ＭＳ Ｐゴシック" w:cs="メイリオ" w:hint="eastAsia"/>
          <w:position w:val="2"/>
          <w:szCs w:val="21"/>
          <w:lang w:eastAsia="ja-JP"/>
        </w:rPr>
        <w:t>利用時間を</w:t>
      </w:r>
      <w:r w:rsidRPr="0003137F">
        <w:rPr>
          <w:rFonts w:ascii="ＭＳ Ｐゴシック" w:eastAsia="ＭＳ Ｐゴシック" w:hAnsi="ＭＳ Ｐゴシック" w:cs="メイリオ" w:hint="eastAsia"/>
          <w:position w:val="2"/>
          <w:szCs w:val="21"/>
          <w:lang w:eastAsia="ja-JP"/>
        </w:rPr>
        <w:t>9：00～17：00</w:t>
      </w:r>
      <w:r w:rsidR="00A73111" w:rsidRPr="0003137F">
        <w:rPr>
          <w:rFonts w:ascii="ＭＳ Ｐゴシック" w:eastAsia="ＭＳ Ｐゴシック" w:hAnsi="ＭＳ Ｐゴシック" w:cs="メイリオ" w:hint="eastAsia"/>
          <w:position w:val="2"/>
          <w:szCs w:val="21"/>
          <w:lang w:eastAsia="ja-JP"/>
        </w:rPr>
        <w:t>としています。</w:t>
      </w:r>
      <w:r w:rsidRPr="0003137F">
        <w:rPr>
          <w:rFonts w:ascii="ＭＳ Ｐゴシック" w:eastAsia="ＭＳ Ｐゴシック" w:hAnsi="ＭＳ Ｐゴシック" w:cs="メイリオ" w:hint="eastAsia"/>
          <w:position w:val="2"/>
          <w:szCs w:val="21"/>
          <w:lang w:eastAsia="ja-JP"/>
        </w:rPr>
        <w:t>利用</w:t>
      </w:r>
      <w:r w:rsidR="00D77766" w:rsidRPr="0003137F">
        <w:rPr>
          <w:rFonts w:ascii="ＭＳ Ｐゴシック" w:eastAsia="ＭＳ Ｐゴシック" w:hAnsi="ＭＳ Ｐゴシック" w:cs="メイリオ" w:hint="eastAsia"/>
          <w:position w:val="2"/>
          <w:szCs w:val="21"/>
          <w:lang w:eastAsia="ja-JP"/>
        </w:rPr>
        <w:t>開始・終了時間に門扉の開閉作業を行ってください</w:t>
      </w:r>
      <w:r w:rsidRPr="0003137F">
        <w:rPr>
          <w:rFonts w:ascii="ＭＳ Ｐゴシック" w:eastAsia="ＭＳ Ｐゴシック" w:hAnsi="ＭＳ Ｐゴシック" w:cs="メイリオ" w:hint="eastAsia"/>
          <w:position w:val="2"/>
          <w:szCs w:val="21"/>
          <w:lang w:eastAsia="ja-JP"/>
        </w:rPr>
        <w:t>。</w:t>
      </w:r>
      <w:r w:rsidR="00A73111" w:rsidRPr="0003137F">
        <w:rPr>
          <w:rFonts w:ascii="ＭＳ Ｐゴシック" w:eastAsia="ＭＳ Ｐゴシック" w:hAnsi="ＭＳ Ｐゴシック" w:cs="メイリオ" w:hint="eastAsia"/>
          <w:position w:val="2"/>
          <w:szCs w:val="21"/>
          <w:lang w:eastAsia="ja-JP"/>
        </w:rPr>
        <w:t>なお、年末年始（</w:t>
      </w:r>
      <w:r w:rsidR="00307DF4" w:rsidRPr="0003137F">
        <w:rPr>
          <w:rFonts w:ascii="ＭＳ Ｐゴシック" w:eastAsia="ＭＳ Ｐゴシック" w:hAnsi="ＭＳ Ｐゴシック" w:cs="メイリオ" w:hint="eastAsia"/>
          <w:position w:val="2"/>
          <w:szCs w:val="21"/>
          <w:lang w:eastAsia="ja-JP"/>
        </w:rPr>
        <w:t>12/2</w:t>
      </w:r>
      <w:r w:rsidR="00307DF4" w:rsidRPr="0003137F">
        <w:rPr>
          <w:rFonts w:ascii="ＭＳ Ｐゴシック" w:eastAsia="ＭＳ Ｐゴシック" w:hAnsi="ＭＳ Ｐゴシック" w:cs="メイリオ"/>
          <w:position w:val="2"/>
          <w:szCs w:val="21"/>
          <w:lang w:eastAsia="ja-JP"/>
        </w:rPr>
        <w:t>9</w:t>
      </w:r>
      <w:r w:rsidR="00A73111" w:rsidRPr="0003137F">
        <w:rPr>
          <w:rFonts w:ascii="ＭＳ Ｐゴシック" w:eastAsia="ＭＳ Ｐゴシック" w:hAnsi="ＭＳ Ｐゴシック" w:cs="メイリオ" w:hint="eastAsia"/>
          <w:position w:val="2"/>
          <w:szCs w:val="21"/>
          <w:lang w:eastAsia="ja-JP"/>
        </w:rPr>
        <w:t>～1/3）は閉鎖しています。</w:t>
      </w:r>
    </w:p>
    <w:p w14:paraId="2E9BA209" w14:textId="24215016" w:rsidR="00FA34B5" w:rsidRPr="0003137F" w:rsidRDefault="00FA34B5" w:rsidP="00FA34B5">
      <w:pPr>
        <w:spacing w:after="0" w:line="240" w:lineRule="auto"/>
        <w:ind w:leftChars="292" w:left="659" w:hangingChars="50" w:hanging="96"/>
        <w:jc w:val="both"/>
        <w:rPr>
          <w:rFonts w:ascii="ＭＳ Ｐゴシック" w:eastAsia="ＭＳ Ｐゴシック" w:hAnsi="ＭＳ Ｐゴシック" w:cs="メイリオ"/>
          <w:position w:val="2"/>
          <w:szCs w:val="21"/>
          <w:lang w:eastAsia="ja-JP"/>
        </w:rPr>
      </w:pPr>
      <w:r>
        <w:rPr>
          <w:rFonts w:ascii="ＭＳ Ｐゴシック" w:eastAsia="ＭＳ Ｐゴシック" w:hAnsi="ＭＳ Ｐゴシック" w:cs="メイリオ" w:hint="eastAsia"/>
          <w:position w:val="2"/>
          <w:szCs w:val="21"/>
          <w:lang w:eastAsia="ja-JP"/>
        </w:rPr>
        <w:t>・芝生広場設置時から、日常的に広場面積の</w:t>
      </w:r>
      <w:r w:rsidR="005A1701">
        <w:rPr>
          <w:rFonts w:ascii="ＭＳ Ｐゴシック" w:eastAsia="ＭＳ Ｐゴシック" w:hAnsi="ＭＳ Ｐゴシック" w:cs="メイリオ" w:hint="eastAsia"/>
          <w:position w:val="2"/>
          <w:szCs w:val="21"/>
          <w:lang w:eastAsia="ja-JP"/>
        </w:rPr>
        <w:t>１</w:t>
      </w:r>
      <w:r>
        <w:rPr>
          <w:rFonts w:ascii="ＭＳ Ｐゴシック" w:eastAsia="ＭＳ Ｐゴシック" w:hAnsi="ＭＳ Ｐゴシック" w:cs="メイリオ" w:hint="eastAsia"/>
          <w:position w:val="2"/>
          <w:szCs w:val="21"/>
          <w:lang w:eastAsia="ja-JP"/>
        </w:rPr>
        <w:t>/</w:t>
      </w:r>
      <w:r w:rsidR="005A1701">
        <w:rPr>
          <w:rFonts w:ascii="ＭＳ Ｐゴシック" w:eastAsia="ＭＳ Ｐゴシック" w:hAnsi="ＭＳ Ｐゴシック" w:cs="メイリオ" w:hint="eastAsia"/>
          <w:position w:val="2"/>
          <w:szCs w:val="21"/>
          <w:lang w:eastAsia="ja-JP"/>
        </w:rPr>
        <w:t>３</w:t>
      </w:r>
      <w:r>
        <w:rPr>
          <w:rFonts w:ascii="ＭＳ Ｐゴシック" w:eastAsia="ＭＳ Ｐゴシック" w:hAnsi="ＭＳ Ｐゴシック" w:cs="メイリオ" w:hint="eastAsia"/>
          <w:position w:val="2"/>
          <w:szCs w:val="21"/>
          <w:lang w:eastAsia="ja-JP"/>
        </w:rPr>
        <w:t>をゲートボール等の専用利用を行っていますが、繁忙期は全面駐車場として使用することも可能です。</w:t>
      </w:r>
    </w:p>
    <w:p w14:paraId="51575FC0" w14:textId="56E16076" w:rsidR="00FF6DCB" w:rsidRPr="0003137F" w:rsidRDefault="002A3111" w:rsidP="00FC5B0F">
      <w:pPr>
        <w:spacing w:before="1" w:after="0" w:line="240" w:lineRule="auto"/>
        <w:ind w:leftChars="300" w:left="773" w:hangingChars="100" w:hanging="194"/>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b/>
          <w:szCs w:val="21"/>
          <w:lang w:eastAsia="ja-JP"/>
        </w:rPr>
        <w:t>・</w:t>
      </w:r>
      <w:r w:rsidRPr="0003137F">
        <w:rPr>
          <w:rFonts w:ascii="ＭＳ Ｐゴシック" w:eastAsia="ＭＳ Ｐゴシック" w:hAnsi="ＭＳ Ｐゴシック" w:hint="eastAsia"/>
          <w:szCs w:val="21"/>
          <w:lang w:eastAsia="ja-JP"/>
        </w:rPr>
        <w:t>「行為許可」による許可</w:t>
      </w:r>
      <w:r w:rsidR="00D94799" w:rsidRPr="0003137F">
        <w:rPr>
          <w:rFonts w:ascii="ＭＳ Ｐゴシック" w:eastAsia="ＭＳ Ｐゴシック" w:hAnsi="ＭＳ Ｐゴシック" w:hint="eastAsia"/>
          <w:szCs w:val="21"/>
          <w:lang w:eastAsia="ja-JP"/>
        </w:rPr>
        <w:t>使用が可能です</w:t>
      </w:r>
      <w:r w:rsidRPr="0003137F">
        <w:rPr>
          <w:rFonts w:ascii="ＭＳ Ｐゴシック" w:eastAsia="ＭＳ Ｐゴシック" w:hAnsi="ＭＳ Ｐゴシック" w:hint="eastAsia"/>
          <w:szCs w:val="21"/>
          <w:lang w:eastAsia="ja-JP"/>
        </w:rPr>
        <w:t>が、近隣の不法駐車対策</w:t>
      </w:r>
      <w:r w:rsidR="00D94799" w:rsidRPr="0003137F">
        <w:rPr>
          <w:rFonts w:ascii="ＭＳ Ｐゴシック" w:eastAsia="ＭＳ Ｐゴシック" w:hAnsi="ＭＳ Ｐゴシック" w:hint="eastAsia"/>
          <w:szCs w:val="21"/>
          <w:lang w:eastAsia="ja-JP"/>
        </w:rPr>
        <w:t>や</w:t>
      </w:r>
      <w:r w:rsidRPr="0003137F">
        <w:rPr>
          <w:rFonts w:ascii="ＭＳ Ｐゴシック" w:eastAsia="ＭＳ Ｐゴシック" w:hAnsi="ＭＳ Ｐゴシック" w:hint="eastAsia"/>
          <w:szCs w:val="21"/>
          <w:lang w:eastAsia="ja-JP"/>
        </w:rPr>
        <w:t>日常利用者の駐車場の確保</w:t>
      </w:r>
      <w:r w:rsidR="00D94799" w:rsidRPr="0003137F">
        <w:rPr>
          <w:rFonts w:ascii="ＭＳ Ｐゴシック" w:eastAsia="ＭＳ Ｐゴシック" w:hAnsi="ＭＳ Ｐゴシック" w:hint="eastAsia"/>
          <w:szCs w:val="21"/>
          <w:lang w:eastAsia="ja-JP"/>
        </w:rPr>
        <w:t>に努めてください。</w:t>
      </w:r>
    </w:p>
    <w:p w14:paraId="7F6D6A99" w14:textId="77777777" w:rsidR="00D946A0" w:rsidRPr="0003137F" w:rsidRDefault="00D946A0" w:rsidP="00FC5B0F">
      <w:pPr>
        <w:spacing w:before="1" w:after="0" w:line="240" w:lineRule="auto"/>
        <w:ind w:firstLine="1032"/>
        <w:jc w:val="both"/>
        <w:rPr>
          <w:rFonts w:ascii="ＭＳ Ｐゴシック" w:eastAsia="ＭＳ Ｐゴシック" w:hAnsi="ＭＳ Ｐゴシック"/>
          <w:szCs w:val="21"/>
          <w:lang w:eastAsia="ja-JP"/>
        </w:rPr>
      </w:pPr>
    </w:p>
    <w:p w14:paraId="570A1E18" w14:textId="2D0A2C04" w:rsidR="00D94799" w:rsidRPr="0003137F" w:rsidRDefault="00DA3995" w:rsidP="00FC5B0F">
      <w:pPr>
        <w:spacing w:before="1" w:after="0" w:line="240" w:lineRule="auto"/>
        <w:ind w:leftChars="207" w:left="399"/>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w:t>
      </w:r>
      <w:r w:rsidR="00A80D3B">
        <w:rPr>
          <w:rFonts w:ascii="ＭＳ Ｐゴシック" w:eastAsia="ＭＳ Ｐゴシック" w:hAnsi="ＭＳ Ｐゴシック" w:hint="eastAsia"/>
          <w:szCs w:val="21"/>
          <w:lang w:eastAsia="ja-JP"/>
        </w:rPr>
        <w:t>３</w:t>
      </w:r>
      <w:r w:rsidRPr="0003137F">
        <w:rPr>
          <w:rFonts w:ascii="ＭＳ Ｐゴシック" w:eastAsia="ＭＳ Ｐゴシック" w:hAnsi="ＭＳ Ｐゴシック" w:hint="eastAsia"/>
          <w:szCs w:val="21"/>
          <w:lang w:eastAsia="ja-JP"/>
        </w:rPr>
        <w:t>）</w:t>
      </w:r>
      <w:r w:rsidR="00D94799" w:rsidRPr="0003137F">
        <w:rPr>
          <w:rFonts w:ascii="ＭＳ Ｐゴシック" w:eastAsia="ＭＳ Ｐゴシック" w:hAnsi="ＭＳ Ｐゴシック" w:hint="eastAsia"/>
          <w:szCs w:val="21"/>
          <w:lang w:eastAsia="ja-JP"/>
        </w:rPr>
        <w:t>公園進入路（桜園路：近鉄奈良線～駐車場間）の渋滞対策</w:t>
      </w:r>
    </w:p>
    <w:p w14:paraId="0F2FC086" w14:textId="376A8AE8" w:rsidR="00D94799" w:rsidRPr="0003137F" w:rsidRDefault="00D94799" w:rsidP="00FC5B0F">
      <w:pPr>
        <w:spacing w:after="0" w:line="240" w:lineRule="auto"/>
        <w:ind w:leftChars="292" w:left="659"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006E7F6C" w:rsidRPr="0003137F">
        <w:rPr>
          <w:rFonts w:ascii="ＭＳ Ｐゴシック" w:eastAsia="ＭＳ Ｐゴシック" w:hAnsi="ＭＳ Ｐゴシック" w:cs="メイリオ" w:hint="eastAsia"/>
          <w:position w:val="2"/>
          <w:szCs w:val="21"/>
          <w:lang w:eastAsia="ja-JP"/>
        </w:rPr>
        <w:t>桜の花見シーズンや繁忙期は、芝生</w:t>
      </w:r>
      <w:r w:rsidRPr="0003137F">
        <w:rPr>
          <w:rFonts w:ascii="ＭＳ Ｐゴシック" w:eastAsia="ＭＳ Ｐゴシック" w:hAnsi="ＭＳ Ｐゴシック" w:cs="メイリオ" w:hint="eastAsia"/>
          <w:position w:val="2"/>
          <w:szCs w:val="21"/>
          <w:lang w:eastAsia="ja-JP"/>
        </w:rPr>
        <w:t>広場を全面駐車場として使用することとしていますが、進入路に</w:t>
      </w:r>
      <w:r w:rsidR="00E04F28" w:rsidRPr="0003137F">
        <w:rPr>
          <w:rFonts w:ascii="ＭＳ Ｐゴシック" w:eastAsia="ＭＳ Ｐゴシック" w:hAnsi="ＭＳ Ｐゴシック" w:cs="メイリオ" w:hint="eastAsia"/>
          <w:position w:val="2"/>
          <w:szCs w:val="21"/>
          <w:lang w:eastAsia="ja-JP"/>
        </w:rPr>
        <w:t>渋滞が発生しないよう</w:t>
      </w:r>
      <w:r w:rsidR="00BA74A2" w:rsidRPr="0003137F">
        <w:rPr>
          <w:rFonts w:ascii="ＭＳ Ｐゴシック" w:eastAsia="ＭＳ Ｐゴシック" w:hAnsi="ＭＳ Ｐゴシック" w:cs="メイリオ" w:hint="eastAsia"/>
          <w:position w:val="2"/>
          <w:szCs w:val="21"/>
          <w:lang w:eastAsia="ja-JP"/>
        </w:rPr>
        <w:t>交通誘導</w:t>
      </w:r>
      <w:r w:rsidR="00E04F28" w:rsidRPr="0003137F">
        <w:rPr>
          <w:rFonts w:ascii="ＭＳ Ｐゴシック" w:eastAsia="ＭＳ Ｐゴシック" w:hAnsi="ＭＳ Ｐゴシック" w:cs="メイリオ" w:hint="eastAsia"/>
          <w:position w:val="2"/>
          <w:szCs w:val="21"/>
          <w:lang w:eastAsia="ja-JP"/>
        </w:rPr>
        <w:t>員の配置を行うととも</w:t>
      </w:r>
      <w:r w:rsidRPr="0003137F">
        <w:rPr>
          <w:rFonts w:ascii="ＭＳ Ｐゴシック" w:eastAsia="ＭＳ Ｐゴシック" w:hAnsi="ＭＳ Ｐゴシック" w:cs="メイリオ" w:hint="eastAsia"/>
          <w:position w:val="2"/>
          <w:szCs w:val="21"/>
          <w:lang w:eastAsia="ja-JP"/>
        </w:rPr>
        <w:t>に、職員も状況を把握</w:t>
      </w:r>
      <w:r w:rsidR="00D946A0" w:rsidRPr="0003137F">
        <w:rPr>
          <w:rFonts w:ascii="ＭＳ Ｐゴシック" w:eastAsia="ＭＳ Ｐゴシック" w:hAnsi="ＭＳ Ｐゴシック" w:cs="メイリオ" w:hint="eastAsia"/>
          <w:position w:val="2"/>
          <w:szCs w:val="21"/>
          <w:lang w:eastAsia="ja-JP"/>
        </w:rPr>
        <w:t>して</w:t>
      </w:r>
      <w:r w:rsidRPr="0003137F">
        <w:rPr>
          <w:rFonts w:ascii="ＭＳ Ｐゴシック" w:eastAsia="ＭＳ Ｐゴシック" w:hAnsi="ＭＳ Ｐゴシック" w:cs="メイリオ" w:hint="eastAsia"/>
          <w:position w:val="2"/>
          <w:szCs w:val="21"/>
          <w:lang w:eastAsia="ja-JP"/>
        </w:rPr>
        <w:t>対策を図ってください。</w:t>
      </w:r>
    </w:p>
    <w:p w14:paraId="23B2A5A6" w14:textId="7A476EFD" w:rsidR="00832180" w:rsidRPr="0003137F" w:rsidRDefault="00F0556C" w:rsidP="00FC5B0F">
      <w:pPr>
        <w:spacing w:after="0" w:line="240" w:lineRule="auto"/>
        <w:ind w:leftChars="292" w:left="659"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・桜</w:t>
      </w:r>
      <w:r w:rsidR="00D77766" w:rsidRPr="0003137F">
        <w:rPr>
          <w:rFonts w:ascii="ＭＳ Ｐゴシック" w:eastAsia="ＭＳ Ｐゴシック" w:hAnsi="ＭＳ Ｐゴシック" w:cs="メイリオ" w:hint="eastAsia"/>
          <w:position w:val="2"/>
          <w:szCs w:val="21"/>
          <w:lang w:eastAsia="ja-JP"/>
        </w:rPr>
        <w:t>園路は公園までの進入路となっており、園路周りは住宅地で</w:t>
      </w:r>
      <w:r w:rsidR="000632EF" w:rsidRPr="0003137F">
        <w:rPr>
          <w:rFonts w:ascii="ＭＳ Ｐゴシック" w:eastAsia="ＭＳ Ｐゴシック" w:hAnsi="ＭＳ Ｐゴシック" w:cs="メイリオ" w:hint="eastAsia"/>
          <w:position w:val="2"/>
          <w:szCs w:val="21"/>
          <w:lang w:eastAsia="ja-JP"/>
        </w:rPr>
        <w:t>生活道路となっています。園路両側に植えられているサクラや低木の刈込み等の</w:t>
      </w:r>
      <w:r w:rsidR="006C3D00" w:rsidRPr="0003137F">
        <w:rPr>
          <w:rFonts w:ascii="ＭＳ Ｐゴシック" w:eastAsia="ＭＳ Ｐゴシック" w:hAnsi="ＭＳ Ｐゴシック" w:cs="メイリオ" w:hint="eastAsia"/>
          <w:position w:val="2"/>
          <w:szCs w:val="21"/>
          <w:lang w:eastAsia="ja-JP"/>
        </w:rPr>
        <w:t>維持管理や、保安灯の管理</w:t>
      </w:r>
      <w:r w:rsidR="00E316D1" w:rsidRPr="0003137F">
        <w:rPr>
          <w:rFonts w:ascii="ＭＳ Ｐゴシック" w:eastAsia="ＭＳ Ｐゴシック" w:hAnsi="ＭＳ Ｐゴシック" w:cs="メイリオ" w:hint="eastAsia"/>
          <w:position w:val="2"/>
          <w:szCs w:val="21"/>
          <w:lang w:eastAsia="ja-JP"/>
        </w:rPr>
        <w:t>に配慮</w:t>
      </w:r>
      <w:r w:rsidR="00003568">
        <w:rPr>
          <w:rFonts w:ascii="ＭＳ Ｐゴシック" w:eastAsia="ＭＳ Ｐゴシック" w:hAnsi="ＭＳ Ｐゴシック" w:cs="メイリオ" w:hint="eastAsia"/>
          <w:position w:val="2"/>
          <w:szCs w:val="21"/>
          <w:lang w:eastAsia="ja-JP"/>
        </w:rPr>
        <w:t>してください</w:t>
      </w:r>
      <w:r w:rsidR="00E316D1" w:rsidRPr="0003137F">
        <w:rPr>
          <w:rFonts w:ascii="ＭＳ Ｐゴシック" w:eastAsia="ＭＳ Ｐゴシック" w:hAnsi="ＭＳ Ｐゴシック" w:cs="メイリオ" w:hint="eastAsia"/>
          <w:position w:val="2"/>
          <w:szCs w:val="21"/>
          <w:lang w:eastAsia="ja-JP"/>
        </w:rPr>
        <w:t>。また、</w:t>
      </w:r>
      <w:r w:rsidR="006E5E8A" w:rsidRPr="0003137F">
        <w:rPr>
          <w:rFonts w:ascii="ＭＳ Ｐゴシック" w:eastAsia="ＭＳ Ｐゴシック" w:hAnsi="ＭＳ Ｐゴシック" w:cs="メイリオ" w:hint="eastAsia"/>
          <w:position w:val="2"/>
          <w:szCs w:val="21"/>
          <w:lang w:eastAsia="ja-JP"/>
        </w:rPr>
        <w:t>近鉄奈良線から</w:t>
      </w:r>
      <w:r w:rsidR="00E316D1" w:rsidRPr="0003137F">
        <w:rPr>
          <w:rFonts w:ascii="ＭＳ Ｐゴシック" w:eastAsia="ＭＳ Ｐゴシック" w:hAnsi="ＭＳ Ｐゴシック" w:cs="メイリオ" w:hint="eastAsia"/>
          <w:position w:val="2"/>
          <w:szCs w:val="21"/>
          <w:lang w:eastAsia="ja-JP"/>
        </w:rPr>
        <w:t>園路途中の分岐までは、国道308号のう回路となっていますが、公園管理者で管理運営</w:t>
      </w:r>
      <w:r w:rsidR="00003568">
        <w:rPr>
          <w:rFonts w:ascii="ＭＳ Ｐゴシック" w:eastAsia="ＭＳ Ｐゴシック" w:hAnsi="ＭＳ Ｐゴシック" w:cs="メイリオ" w:hint="eastAsia"/>
          <w:position w:val="2"/>
          <w:szCs w:val="21"/>
          <w:lang w:eastAsia="ja-JP"/>
        </w:rPr>
        <w:t>してください</w:t>
      </w:r>
      <w:r w:rsidR="00E316D1" w:rsidRPr="0003137F">
        <w:rPr>
          <w:rFonts w:ascii="ＭＳ Ｐゴシック" w:eastAsia="ＭＳ Ｐゴシック" w:hAnsi="ＭＳ Ｐゴシック" w:cs="メイリオ" w:hint="eastAsia"/>
          <w:position w:val="2"/>
          <w:szCs w:val="21"/>
          <w:lang w:eastAsia="ja-JP"/>
        </w:rPr>
        <w:t>。</w:t>
      </w:r>
    </w:p>
    <w:p w14:paraId="3C2AD8A2" w14:textId="6238A32C" w:rsidR="002B0F0D" w:rsidRPr="0003137F" w:rsidRDefault="002B0F0D" w:rsidP="00FC5B0F">
      <w:pPr>
        <w:spacing w:before="1" w:after="0" w:line="240" w:lineRule="auto"/>
        <w:ind w:leftChars="310" w:left="1018" w:hanging="420"/>
        <w:jc w:val="both"/>
        <w:rPr>
          <w:rFonts w:ascii="ＭＳ Ｐゴシック" w:eastAsia="ＭＳ Ｐゴシック" w:hAnsi="ＭＳ Ｐゴシック"/>
          <w:szCs w:val="21"/>
          <w:lang w:eastAsia="ja-JP"/>
        </w:rPr>
      </w:pPr>
    </w:p>
    <w:p w14:paraId="42E32171" w14:textId="2179E270" w:rsidR="00D94799" w:rsidRPr="0003137F" w:rsidRDefault="00DA3995" w:rsidP="00FC5B0F">
      <w:pPr>
        <w:spacing w:before="1" w:after="0" w:line="240" w:lineRule="auto"/>
        <w:ind w:leftChars="200" w:left="386"/>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w:t>
      </w:r>
      <w:r w:rsidR="00A80D3B">
        <w:rPr>
          <w:rFonts w:ascii="ＭＳ Ｐゴシック" w:eastAsia="ＭＳ Ｐゴシック" w:hAnsi="ＭＳ Ｐゴシック" w:hint="eastAsia"/>
          <w:szCs w:val="21"/>
          <w:lang w:eastAsia="ja-JP"/>
        </w:rPr>
        <w:t>４</w:t>
      </w:r>
      <w:r w:rsidRPr="0003137F">
        <w:rPr>
          <w:rFonts w:ascii="ＭＳ Ｐゴシック" w:eastAsia="ＭＳ Ｐゴシック" w:hAnsi="ＭＳ Ｐゴシック" w:hint="eastAsia"/>
          <w:szCs w:val="21"/>
          <w:lang w:eastAsia="ja-JP"/>
        </w:rPr>
        <w:t>）</w:t>
      </w:r>
      <w:r w:rsidR="00D94799" w:rsidRPr="0003137F">
        <w:rPr>
          <w:rFonts w:ascii="ＭＳ Ｐゴシック" w:eastAsia="ＭＳ Ｐゴシック" w:hAnsi="ＭＳ Ｐゴシック" w:hint="eastAsia"/>
          <w:szCs w:val="21"/>
          <w:lang w:eastAsia="ja-JP"/>
        </w:rPr>
        <w:t>境界管理</w:t>
      </w:r>
    </w:p>
    <w:p w14:paraId="617A2BA9" w14:textId="599874F7" w:rsidR="000632EF" w:rsidRPr="0003137F" w:rsidRDefault="00D94799" w:rsidP="00FC5B0F">
      <w:pPr>
        <w:spacing w:after="0" w:line="240" w:lineRule="auto"/>
        <w:ind w:leftChars="292" w:left="659"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004911C3" w:rsidRPr="0003137F">
        <w:rPr>
          <w:rFonts w:ascii="ＭＳ Ｐゴシック" w:eastAsia="ＭＳ Ｐゴシック" w:hAnsi="ＭＳ Ｐゴシック" w:cs="メイリオ" w:hint="eastAsia"/>
          <w:position w:val="2"/>
          <w:szCs w:val="21"/>
          <w:lang w:eastAsia="ja-JP"/>
        </w:rPr>
        <w:t>園地</w:t>
      </w:r>
      <w:r w:rsidR="000632EF" w:rsidRPr="0003137F">
        <w:rPr>
          <w:rFonts w:ascii="ＭＳ Ｐゴシック" w:eastAsia="ＭＳ Ｐゴシック" w:hAnsi="ＭＳ Ｐゴシック" w:cs="メイリオ" w:hint="eastAsia"/>
          <w:position w:val="2"/>
          <w:szCs w:val="21"/>
          <w:lang w:eastAsia="ja-JP"/>
        </w:rPr>
        <w:t>西側の山麓部</w:t>
      </w:r>
      <w:r w:rsidR="001E5591" w:rsidRPr="0003137F">
        <w:rPr>
          <w:rFonts w:ascii="ＭＳ Ｐゴシック" w:eastAsia="ＭＳ Ｐゴシック" w:hAnsi="ＭＳ Ｐゴシック" w:cs="メイリオ" w:hint="eastAsia"/>
          <w:position w:val="2"/>
          <w:szCs w:val="21"/>
          <w:lang w:eastAsia="ja-JP"/>
        </w:rPr>
        <w:t>境界</w:t>
      </w:r>
      <w:r w:rsidR="009402D4" w:rsidRPr="0003137F">
        <w:rPr>
          <w:rFonts w:ascii="ＭＳ Ｐゴシック" w:eastAsia="ＭＳ Ｐゴシック" w:hAnsi="ＭＳ Ｐゴシック" w:cs="メイリオ" w:hint="eastAsia"/>
          <w:position w:val="2"/>
          <w:szCs w:val="21"/>
          <w:lang w:eastAsia="ja-JP"/>
        </w:rPr>
        <w:t>：住宅地が隣接しており、危険木や土砂崩れが</w:t>
      </w:r>
      <w:r w:rsidR="004911C3" w:rsidRPr="0003137F">
        <w:rPr>
          <w:rFonts w:ascii="ＭＳ Ｐゴシック" w:eastAsia="ＭＳ Ｐゴシック" w:hAnsi="ＭＳ Ｐゴシック" w:cs="メイリオ" w:hint="eastAsia"/>
          <w:position w:val="2"/>
          <w:szCs w:val="21"/>
          <w:lang w:eastAsia="ja-JP"/>
        </w:rPr>
        <w:t>発生する恐れが</w:t>
      </w:r>
      <w:r w:rsidR="00D946A0" w:rsidRPr="0003137F">
        <w:rPr>
          <w:rFonts w:ascii="ＭＳ Ｐゴシック" w:eastAsia="ＭＳ Ｐゴシック" w:hAnsi="ＭＳ Ｐゴシック" w:cs="メイリオ" w:hint="eastAsia"/>
          <w:position w:val="2"/>
          <w:szCs w:val="21"/>
          <w:lang w:eastAsia="ja-JP"/>
        </w:rPr>
        <w:t>無い</w:t>
      </w:r>
      <w:r w:rsidR="001E5591" w:rsidRPr="0003137F">
        <w:rPr>
          <w:rFonts w:ascii="ＭＳ Ｐゴシック" w:eastAsia="ＭＳ Ｐゴシック" w:hAnsi="ＭＳ Ｐゴシック" w:cs="メイリオ" w:hint="eastAsia"/>
          <w:position w:val="2"/>
          <w:szCs w:val="21"/>
          <w:lang w:eastAsia="ja-JP"/>
        </w:rPr>
        <w:t>か</w:t>
      </w:r>
      <w:r w:rsidR="009402D4" w:rsidRPr="0003137F">
        <w:rPr>
          <w:rFonts w:ascii="ＭＳ Ｐゴシック" w:eastAsia="ＭＳ Ｐゴシック" w:hAnsi="ＭＳ Ｐゴシック" w:cs="メイリオ" w:hint="eastAsia"/>
          <w:position w:val="2"/>
          <w:szCs w:val="21"/>
          <w:lang w:eastAsia="ja-JP"/>
        </w:rPr>
        <w:t>等、巡視作業を行い早期発見と対応が必要です。</w:t>
      </w:r>
    </w:p>
    <w:p w14:paraId="556BB534" w14:textId="334FBFED" w:rsidR="00B333D0" w:rsidRPr="0003137F" w:rsidRDefault="009402D4" w:rsidP="00FC5B0F">
      <w:pPr>
        <w:spacing w:after="0" w:line="240" w:lineRule="auto"/>
        <w:ind w:leftChars="292" w:left="659"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004911C3" w:rsidRPr="0003137F">
        <w:rPr>
          <w:rFonts w:ascii="ＭＳ Ｐゴシック" w:eastAsia="ＭＳ Ｐゴシック" w:hAnsi="ＭＳ Ｐゴシック" w:cs="メイリオ" w:hint="eastAsia"/>
          <w:position w:val="2"/>
          <w:szCs w:val="21"/>
          <w:lang w:eastAsia="ja-JP"/>
        </w:rPr>
        <w:t>園地</w:t>
      </w:r>
      <w:r w:rsidR="001E5591" w:rsidRPr="0003137F">
        <w:rPr>
          <w:rFonts w:ascii="ＭＳ Ｐゴシック" w:eastAsia="ＭＳ Ｐゴシック" w:hAnsi="ＭＳ Ｐゴシック" w:cs="メイリオ" w:hint="eastAsia"/>
          <w:position w:val="2"/>
          <w:szCs w:val="21"/>
          <w:lang w:eastAsia="ja-JP"/>
        </w:rPr>
        <w:t>南北・東側境界：谷沿いや山林沿いに境界が有</w:t>
      </w:r>
      <w:r w:rsidR="00307DF4" w:rsidRPr="0003137F">
        <w:rPr>
          <w:rFonts w:ascii="ＭＳ Ｐゴシック" w:eastAsia="ＭＳ Ｐゴシック" w:hAnsi="ＭＳ Ｐゴシック" w:cs="メイリオ" w:hint="eastAsia"/>
          <w:position w:val="2"/>
          <w:szCs w:val="21"/>
          <w:lang w:eastAsia="ja-JP"/>
        </w:rPr>
        <w:t>るため、年１回は境界沿いの除草作業を行い、境界杭の保持を行うととも</w:t>
      </w:r>
      <w:r w:rsidR="001E5591" w:rsidRPr="0003137F">
        <w:rPr>
          <w:rFonts w:ascii="ＭＳ Ｐゴシック" w:eastAsia="ＭＳ Ｐゴシック" w:hAnsi="ＭＳ Ｐゴシック" w:cs="メイリオ" w:hint="eastAsia"/>
          <w:position w:val="2"/>
          <w:szCs w:val="21"/>
          <w:lang w:eastAsia="ja-JP"/>
        </w:rPr>
        <w:t>に</w:t>
      </w:r>
      <w:r w:rsidR="006E7F6C" w:rsidRPr="0003137F">
        <w:rPr>
          <w:rFonts w:ascii="ＭＳ Ｐゴシック" w:eastAsia="ＭＳ Ｐゴシック" w:hAnsi="ＭＳ Ｐゴシック" w:cs="メイリオ" w:hint="eastAsia"/>
          <w:position w:val="2"/>
          <w:szCs w:val="21"/>
          <w:lang w:eastAsia="ja-JP"/>
        </w:rPr>
        <w:t>、</w:t>
      </w:r>
      <w:r w:rsidR="001E5591" w:rsidRPr="0003137F">
        <w:rPr>
          <w:rFonts w:ascii="ＭＳ Ｐゴシック" w:eastAsia="ＭＳ Ｐゴシック" w:hAnsi="ＭＳ Ｐゴシック" w:cs="メイリオ" w:hint="eastAsia"/>
          <w:position w:val="2"/>
          <w:szCs w:val="21"/>
          <w:lang w:eastAsia="ja-JP"/>
        </w:rPr>
        <w:t>不法伐採や採集・投棄が行なわれていないか</w:t>
      </w:r>
      <w:r w:rsidR="00EA482A" w:rsidRPr="0003137F">
        <w:rPr>
          <w:rFonts w:ascii="ＭＳ Ｐゴシック" w:eastAsia="ＭＳ Ｐゴシック" w:hAnsi="ＭＳ Ｐゴシック" w:cs="メイリオ" w:hint="eastAsia"/>
          <w:position w:val="2"/>
          <w:szCs w:val="21"/>
          <w:lang w:eastAsia="ja-JP"/>
        </w:rPr>
        <w:t>、土砂崩落が発生していないか等</w:t>
      </w:r>
      <w:r w:rsidR="00966C42" w:rsidRPr="0003137F">
        <w:rPr>
          <w:rFonts w:ascii="ＭＳ Ｐゴシック" w:eastAsia="ＭＳ Ｐゴシック" w:hAnsi="ＭＳ Ｐゴシック" w:cs="メイリオ" w:hint="eastAsia"/>
          <w:position w:val="2"/>
          <w:szCs w:val="21"/>
          <w:lang w:eastAsia="ja-JP"/>
        </w:rPr>
        <w:t>、</w:t>
      </w:r>
      <w:r w:rsidR="001E5591" w:rsidRPr="0003137F">
        <w:rPr>
          <w:rFonts w:ascii="ＭＳ Ｐゴシック" w:eastAsia="ＭＳ Ｐゴシック" w:hAnsi="ＭＳ Ｐゴシック" w:cs="メイリオ" w:hint="eastAsia"/>
          <w:position w:val="2"/>
          <w:szCs w:val="21"/>
          <w:lang w:eastAsia="ja-JP"/>
        </w:rPr>
        <w:t>確認してください。</w:t>
      </w:r>
    </w:p>
    <w:p w14:paraId="413DEE96" w14:textId="63072B7B" w:rsidR="00D946A0" w:rsidRPr="0003137F" w:rsidRDefault="00D946A0" w:rsidP="00FC5B0F">
      <w:pPr>
        <w:spacing w:before="1" w:after="0" w:line="240" w:lineRule="auto"/>
        <w:ind w:firstLine="960"/>
        <w:jc w:val="both"/>
        <w:rPr>
          <w:rFonts w:ascii="ＭＳ Ｐゴシック" w:eastAsia="ＭＳ Ｐゴシック" w:hAnsi="ＭＳ Ｐゴシック"/>
          <w:szCs w:val="21"/>
          <w:lang w:eastAsia="ja-JP"/>
        </w:rPr>
      </w:pPr>
    </w:p>
    <w:p w14:paraId="647611F8" w14:textId="77777777" w:rsidR="00414D2F" w:rsidRPr="0003137F" w:rsidRDefault="00414D2F" w:rsidP="00FC5B0F">
      <w:pPr>
        <w:spacing w:before="1" w:after="0" w:line="240" w:lineRule="auto"/>
        <w:ind w:firstLine="945"/>
        <w:jc w:val="both"/>
        <w:rPr>
          <w:rFonts w:ascii="ＭＳ Ｐゴシック" w:eastAsia="ＭＳ Ｐゴシック" w:hAnsi="ＭＳ Ｐゴシック"/>
          <w:szCs w:val="21"/>
          <w:lang w:eastAsia="ja-JP"/>
        </w:rPr>
      </w:pPr>
    </w:p>
    <w:p w14:paraId="18F5F53F" w14:textId="5BF0A659" w:rsidR="00414D2F" w:rsidRPr="0003137F" w:rsidRDefault="00A77E36" w:rsidP="00FC5B0F">
      <w:pPr>
        <w:spacing w:before="1" w:after="0" w:line="240" w:lineRule="auto"/>
        <w:ind w:firstLine="420"/>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lastRenderedPageBreak/>
        <w:t>（</w:t>
      </w:r>
      <w:r w:rsidR="00A80D3B">
        <w:rPr>
          <w:rFonts w:ascii="ＭＳ Ｐゴシック" w:eastAsia="ＭＳ Ｐゴシック" w:hAnsi="ＭＳ Ｐゴシック" w:hint="eastAsia"/>
          <w:szCs w:val="21"/>
          <w:lang w:eastAsia="ja-JP"/>
        </w:rPr>
        <w:t>５</w:t>
      </w:r>
      <w:r w:rsidRPr="0003137F">
        <w:rPr>
          <w:rFonts w:ascii="ＭＳ Ｐゴシック" w:eastAsia="ＭＳ Ｐゴシック" w:hAnsi="ＭＳ Ｐゴシック" w:hint="eastAsia"/>
          <w:szCs w:val="21"/>
          <w:lang w:eastAsia="ja-JP"/>
        </w:rPr>
        <w:t>）</w:t>
      </w:r>
      <w:r w:rsidR="00414D2F" w:rsidRPr="0003137F">
        <w:rPr>
          <w:rFonts w:ascii="ＭＳ Ｐゴシック" w:eastAsia="ＭＳ Ｐゴシック" w:hAnsi="ＭＳ Ｐゴシック" w:hint="eastAsia"/>
          <w:szCs w:val="21"/>
          <w:lang w:eastAsia="ja-JP"/>
        </w:rPr>
        <w:t>防犯カメラの運営管理</w:t>
      </w:r>
    </w:p>
    <w:p w14:paraId="3800157D" w14:textId="150CA8B1" w:rsidR="00414D2F" w:rsidRPr="0003137F" w:rsidRDefault="00414D2F" w:rsidP="00FC5B0F">
      <w:pPr>
        <w:spacing w:after="0" w:line="240" w:lineRule="auto"/>
        <w:ind w:leftChars="292" w:left="659"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00AE5310" w:rsidRPr="0003137F">
        <w:rPr>
          <w:rFonts w:ascii="ＭＳ Ｐゴシック" w:eastAsia="ＭＳ Ｐゴシック" w:hAnsi="ＭＳ Ｐゴシック" w:cs="メイリオ" w:hint="eastAsia"/>
          <w:position w:val="2"/>
          <w:szCs w:val="21"/>
          <w:lang w:eastAsia="ja-JP"/>
        </w:rPr>
        <w:t>「芝生</w:t>
      </w:r>
      <w:r w:rsidRPr="0003137F">
        <w:rPr>
          <w:rFonts w:ascii="ＭＳ Ｐゴシック" w:eastAsia="ＭＳ Ｐゴシック" w:hAnsi="ＭＳ Ｐゴシック" w:cs="メイリオ" w:hint="eastAsia"/>
          <w:position w:val="2"/>
          <w:szCs w:val="21"/>
          <w:lang w:eastAsia="ja-JP"/>
        </w:rPr>
        <w:t>広場」と「みんなの広場」に設置されている防犯カメラの運営管理については、「枚岡公園防犯</w:t>
      </w:r>
      <w:r w:rsidR="00E04F28" w:rsidRPr="0003137F">
        <w:rPr>
          <w:rFonts w:ascii="ＭＳ Ｐゴシック" w:eastAsia="ＭＳ Ｐゴシック" w:hAnsi="ＭＳ Ｐゴシック" w:cs="メイリオ" w:hint="eastAsia"/>
          <w:position w:val="2"/>
          <w:szCs w:val="21"/>
          <w:lang w:eastAsia="ja-JP"/>
        </w:rPr>
        <w:t>カメラ管理要綱</w:t>
      </w:r>
      <w:r w:rsidRPr="0003137F">
        <w:rPr>
          <w:rFonts w:ascii="ＭＳ Ｐゴシック" w:eastAsia="ＭＳ Ｐゴシック" w:hAnsi="ＭＳ Ｐゴシック" w:cs="メイリオ" w:hint="eastAsia"/>
          <w:position w:val="2"/>
          <w:szCs w:val="21"/>
          <w:lang w:eastAsia="ja-JP"/>
        </w:rPr>
        <w:t>」に基づき、適切に管理してください。</w:t>
      </w:r>
    </w:p>
    <w:p w14:paraId="0F983FE3" w14:textId="70C52789" w:rsidR="00414D2F" w:rsidRPr="0003137F" w:rsidRDefault="00414D2F" w:rsidP="00FC5B0F">
      <w:pPr>
        <w:spacing w:before="1" w:after="0" w:line="240" w:lineRule="auto"/>
        <w:jc w:val="both"/>
        <w:rPr>
          <w:rFonts w:ascii="ＭＳ Ｐゴシック" w:eastAsia="ＭＳ Ｐゴシック" w:hAnsi="ＭＳ Ｐゴシック"/>
          <w:szCs w:val="21"/>
          <w:lang w:eastAsia="ja-JP"/>
        </w:rPr>
      </w:pPr>
    </w:p>
    <w:p w14:paraId="5ED7AE92" w14:textId="3A2A7EFF" w:rsidR="00414D2F" w:rsidRPr="0003137F" w:rsidRDefault="00A77E36" w:rsidP="00FC5B0F">
      <w:pPr>
        <w:spacing w:before="1" w:after="0" w:line="240" w:lineRule="auto"/>
        <w:ind w:firstLine="420"/>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w:t>
      </w:r>
      <w:r w:rsidR="00A80D3B">
        <w:rPr>
          <w:rFonts w:ascii="ＭＳ Ｐゴシック" w:eastAsia="ＭＳ Ｐゴシック" w:hAnsi="ＭＳ Ｐゴシック" w:hint="eastAsia"/>
          <w:szCs w:val="21"/>
          <w:lang w:eastAsia="ja-JP"/>
        </w:rPr>
        <w:t>６</w:t>
      </w:r>
      <w:r w:rsidRPr="0003137F">
        <w:rPr>
          <w:rFonts w:ascii="ＭＳ Ｐゴシック" w:eastAsia="ＭＳ Ｐゴシック" w:hAnsi="ＭＳ Ｐゴシック" w:hint="eastAsia"/>
          <w:szCs w:val="21"/>
          <w:lang w:eastAsia="ja-JP"/>
        </w:rPr>
        <w:t>）</w:t>
      </w:r>
      <w:r w:rsidR="00414D2F" w:rsidRPr="0003137F">
        <w:rPr>
          <w:rFonts w:ascii="ＭＳ Ｐゴシック" w:eastAsia="ＭＳ Ｐゴシック" w:hAnsi="ＭＳ Ｐゴシック" w:hint="eastAsia"/>
          <w:szCs w:val="21"/>
          <w:lang w:eastAsia="ja-JP"/>
        </w:rPr>
        <w:t>梅林から七曲り下までの通行</w:t>
      </w:r>
    </w:p>
    <w:p w14:paraId="3FD2B06D" w14:textId="0B56CE3D" w:rsidR="00765606" w:rsidRDefault="00414D2F" w:rsidP="00003568">
      <w:pPr>
        <w:spacing w:after="0" w:line="240" w:lineRule="auto"/>
        <w:ind w:leftChars="292" w:left="659"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・梅林東側の最奥部から暗渓支渓に繋がる</w:t>
      </w:r>
      <w:r w:rsidR="00765606">
        <w:rPr>
          <w:rFonts w:ascii="ＭＳ Ｐゴシック" w:eastAsia="ＭＳ Ｐゴシック" w:hAnsi="ＭＳ Ｐゴシック" w:cs="メイリオ" w:hint="eastAsia"/>
          <w:position w:val="2"/>
          <w:szCs w:val="21"/>
          <w:lang w:eastAsia="ja-JP"/>
        </w:rPr>
        <w:t>里道は現在</w:t>
      </w:r>
      <w:r w:rsidRPr="0003137F">
        <w:rPr>
          <w:rFonts w:ascii="ＭＳ Ｐゴシック" w:eastAsia="ＭＳ Ｐゴシック" w:hAnsi="ＭＳ Ｐゴシック" w:cs="メイリオ" w:hint="eastAsia"/>
          <w:position w:val="2"/>
          <w:szCs w:val="21"/>
          <w:lang w:eastAsia="ja-JP"/>
        </w:rPr>
        <w:t>、</w:t>
      </w:r>
      <w:r w:rsidR="00765606">
        <w:rPr>
          <w:rFonts w:ascii="ＭＳ Ｐゴシック" w:eastAsia="ＭＳ Ｐゴシック" w:hAnsi="ＭＳ Ｐゴシック" w:cs="メイリオ" w:hint="eastAsia"/>
          <w:position w:val="2"/>
          <w:szCs w:val="21"/>
          <w:lang w:eastAsia="ja-JP"/>
        </w:rPr>
        <w:t>係争</w:t>
      </w:r>
      <w:r w:rsidR="00827384">
        <w:rPr>
          <w:rFonts w:ascii="ＭＳ Ｐゴシック" w:eastAsia="ＭＳ Ｐゴシック" w:hAnsi="ＭＳ Ｐゴシック" w:cs="メイリオ" w:hint="eastAsia"/>
          <w:position w:val="2"/>
          <w:szCs w:val="21"/>
          <w:lang w:eastAsia="ja-JP"/>
        </w:rPr>
        <w:t>中</w:t>
      </w:r>
      <w:r w:rsidR="00765606">
        <w:rPr>
          <w:rFonts w:ascii="ＭＳ Ｐゴシック" w:eastAsia="ＭＳ Ｐゴシック" w:hAnsi="ＭＳ Ｐゴシック" w:cs="メイリオ" w:hint="eastAsia"/>
          <w:position w:val="2"/>
          <w:szCs w:val="21"/>
          <w:lang w:eastAsia="ja-JP"/>
        </w:rPr>
        <w:t>のため</w:t>
      </w:r>
      <w:r w:rsidR="001D3E60" w:rsidRPr="0003137F">
        <w:rPr>
          <w:rFonts w:ascii="ＭＳ Ｐゴシック" w:eastAsia="ＭＳ Ｐゴシック" w:hAnsi="ＭＳ Ｐゴシック" w:cs="メイリオ" w:hint="eastAsia"/>
          <w:position w:val="2"/>
          <w:szCs w:val="21"/>
          <w:lang w:eastAsia="ja-JP"/>
        </w:rPr>
        <w:t>、利用できない状況とな</w:t>
      </w:r>
      <w:r w:rsidRPr="0003137F">
        <w:rPr>
          <w:rFonts w:ascii="ＭＳ Ｐゴシック" w:eastAsia="ＭＳ Ｐゴシック" w:hAnsi="ＭＳ Ｐゴシック" w:cs="メイリオ" w:hint="eastAsia"/>
          <w:position w:val="2"/>
          <w:szCs w:val="21"/>
          <w:lang w:eastAsia="ja-JP"/>
        </w:rPr>
        <w:t>ってい</w:t>
      </w:r>
      <w:r w:rsidR="00003568">
        <w:rPr>
          <w:rFonts w:ascii="ＭＳ Ｐゴシック" w:eastAsia="ＭＳ Ｐゴシック" w:hAnsi="ＭＳ Ｐゴシック" w:cs="メイリオ" w:hint="eastAsia"/>
          <w:position w:val="2"/>
          <w:szCs w:val="21"/>
          <w:lang w:eastAsia="ja-JP"/>
        </w:rPr>
        <w:t>ることから、</w:t>
      </w:r>
      <w:r w:rsidR="00765606">
        <w:rPr>
          <w:rFonts w:ascii="ＭＳ Ｐゴシック" w:eastAsia="ＭＳ Ｐゴシック" w:hAnsi="ＭＳ Ｐゴシック" w:cs="メイリオ" w:hint="eastAsia"/>
          <w:position w:val="2"/>
          <w:szCs w:val="21"/>
          <w:lang w:eastAsia="ja-JP"/>
        </w:rPr>
        <w:t>公園敷地内については、七曲り下に下る園路の</w:t>
      </w:r>
      <w:r w:rsidR="00E04F28" w:rsidRPr="0003137F">
        <w:rPr>
          <w:rFonts w:ascii="ＭＳ Ｐゴシック" w:eastAsia="ＭＳ Ｐゴシック" w:hAnsi="ＭＳ Ｐゴシック" w:cs="メイリオ" w:hint="eastAsia"/>
          <w:position w:val="2"/>
          <w:szCs w:val="21"/>
          <w:lang w:eastAsia="ja-JP"/>
        </w:rPr>
        <w:t>通行禁止措置を行ってい</w:t>
      </w:r>
      <w:r w:rsidR="00003568">
        <w:rPr>
          <w:rFonts w:ascii="ＭＳ Ｐゴシック" w:eastAsia="ＭＳ Ｐゴシック" w:hAnsi="ＭＳ Ｐゴシック" w:cs="メイリオ" w:hint="eastAsia"/>
          <w:position w:val="2"/>
          <w:szCs w:val="21"/>
          <w:lang w:eastAsia="ja-JP"/>
        </w:rPr>
        <w:t>ます。そのため通行禁止措置について</w:t>
      </w:r>
      <w:r w:rsidRPr="0003137F">
        <w:rPr>
          <w:rFonts w:ascii="ＭＳ Ｐゴシック" w:eastAsia="ＭＳ Ｐゴシック" w:hAnsi="ＭＳ Ｐゴシック" w:cs="メイリオ" w:hint="eastAsia"/>
          <w:position w:val="2"/>
          <w:szCs w:val="21"/>
          <w:lang w:eastAsia="ja-JP"/>
        </w:rPr>
        <w:t>来園者への周知を</w:t>
      </w:r>
      <w:r w:rsidR="00003568">
        <w:rPr>
          <w:rFonts w:ascii="ＭＳ Ｐゴシック" w:eastAsia="ＭＳ Ｐゴシック" w:hAnsi="ＭＳ Ｐゴシック" w:cs="メイリオ" w:hint="eastAsia"/>
          <w:position w:val="2"/>
          <w:szCs w:val="21"/>
          <w:lang w:eastAsia="ja-JP"/>
        </w:rPr>
        <w:t>継続して</w:t>
      </w:r>
      <w:r w:rsidRPr="0003137F">
        <w:rPr>
          <w:rFonts w:ascii="ＭＳ Ｐゴシック" w:eastAsia="ＭＳ Ｐゴシック" w:hAnsi="ＭＳ Ｐゴシック" w:cs="メイリオ" w:hint="eastAsia"/>
          <w:position w:val="2"/>
          <w:szCs w:val="21"/>
          <w:lang w:eastAsia="ja-JP"/>
        </w:rPr>
        <w:t>行ってください。</w:t>
      </w:r>
      <w:r w:rsidR="00003568">
        <w:rPr>
          <w:rFonts w:ascii="ＭＳ Ｐゴシック" w:eastAsia="ＭＳ Ｐゴシック" w:hAnsi="ＭＳ Ｐゴシック" w:cs="メイリオ" w:hint="eastAsia"/>
          <w:position w:val="2"/>
          <w:szCs w:val="21"/>
          <w:lang w:eastAsia="ja-JP"/>
        </w:rPr>
        <w:t>なお、</w:t>
      </w:r>
      <w:r w:rsidR="00765606">
        <w:rPr>
          <w:rFonts w:ascii="ＭＳ Ｐゴシック" w:eastAsia="ＭＳ Ｐゴシック" w:hAnsi="ＭＳ Ｐゴシック" w:cs="メイリオ" w:hint="eastAsia"/>
          <w:position w:val="2"/>
          <w:szCs w:val="21"/>
          <w:lang w:eastAsia="ja-JP"/>
        </w:rPr>
        <w:t>係争が終了し、里道の通行が認められるようになった際には、土木事務所と協議し、開放に向けた対応</w:t>
      </w:r>
      <w:r w:rsidR="00003568">
        <w:rPr>
          <w:rFonts w:ascii="ＭＳ Ｐゴシック" w:eastAsia="ＭＳ Ｐゴシック" w:hAnsi="ＭＳ Ｐゴシック" w:cs="メイリオ" w:hint="eastAsia"/>
          <w:position w:val="2"/>
          <w:szCs w:val="21"/>
          <w:lang w:eastAsia="ja-JP"/>
        </w:rPr>
        <w:t>（除草や枝払い等）</w:t>
      </w:r>
      <w:r w:rsidR="00765606">
        <w:rPr>
          <w:rFonts w:ascii="ＭＳ Ｐゴシック" w:eastAsia="ＭＳ Ｐゴシック" w:hAnsi="ＭＳ Ｐゴシック" w:cs="メイリオ" w:hint="eastAsia"/>
          <w:position w:val="2"/>
          <w:szCs w:val="21"/>
          <w:lang w:eastAsia="ja-JP"/>
        </w:rPr>
        <w:t>を行ってください。</w:t>
      </w:r>
    </w:p>
    <w:p w14:paraId="4180C442" w14:textId="77777777" w:rsidR="0018504E" w:rsidRPr="0003137F" w:rsidRDefault="0018504E" w:rsidP="00003568">
      <w:pPr>
        <w:spacing w:after="0" w:line="240" w:lineRule="auto"/>
        <w:ind w:leftChars="292" w:left="659" w:hangingChars="50" w:hanging="96"/>
        <w:jc w:val="both"/>
        <w:rPr>
          <w:rFonts w:ascii="ＭＳ Ｐゴシック" w:eastAsia="ＭＳ Ｐゴシック" w:hAnsi="ＭＳ Ｐゴシック" w:cs="メイリオ"/>
          <w:position w:val="2"/>
          <w:szCs w:val="21"/>
          <w:lang w:eastAsia="ja-JP"/>
        </w:rPr>
      </w:pPr>
    </w:p>
    <w:p w14:paraId="58A80D2F" w14:textId="557938CC" w:rsidR="00865AB4" w:rsidRPr="0003137F" w:rsidRDefault="00865AB4" w:rsidP="002C2E64">
      <w:pPr>
        <w:pStyle w:val="2"/>
        <w:ind w:left="193" w:right="193"/>
        <w:rPr>
          <w:rFonts w:ascii="ＭＳ Ｐゴシック" w:eastAsia="ＭＳ Ｐゴシック" w:hAnsi="ＭＳ Ｐゴシック"/>
          <w:bdr w:val="single" w:sz="4" w:space="0" w:color="auto"/>
          <w:lang w:eastAsia="ja-JP"/>
        </w:rPr>
      </w:pPr>
      <w:bookmarkStart w:id="22" w:name="_Toc222316534"/>
      <w:r w:rsidRPr="0003137F">
        <w:rPr>
          <w:rFonts w:ascii="ＭＳ Ｐゴシック" w:eastAsia="ＭＳ Ｐゴシック" w:hAnsi="ＭＳ Ｐゴシック" w:hint="eastAsia"/>
          <w:bdr w:val="single" w:sz="4" w:space="0" w:color="auto"/>
          <w:lang w:eastAsia="ja-JP"/>
        </w:rPr>
        <w:t>３．園内の利用活性化</w:t>
      </w:r>
      <w:bookmarkEnd w:id="22"/>
    </w:p>
    <w:p w14:paraId="18DFF43A" w14:textId="4CFFDCA9" w:rsidR="00A24AE6" w:rsidRPr="0003137F" w:rsidRDefault="001B720E" w:rsidP="00A24AE6">
      <w:pPr>
        <w:spacing w:after="0" w:line="240" w:lineRule="auto"/>
        <w:ind w:leftChars="200" w:left="386" w:firstLineChars="100" w:firstLine="193"/>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本公園</w:t>
      </w:r>
      <w:r w:rsidR="00D540AC" w:rsidRPr="0003137F">
        <w:rPr>
          <w:rFonts w:ascii="ＭＳ Ｐゴシック" w:eastAsia="ＭＳ Ｐゴシック" w:hAnsi="ＭＳ Ｐゴシック" w:cs="Times New Roman" w:hint="eastAsia"/>
          <w:kern w:val="2"/>
          <w:szCs w:val="21"/>
          <w:lang w:eastAsia="ja-JP"/>
        </w:rPr>
        <w:t>では、</w:t>
      </w:r>
      <w:r w:rsidR="00A24AE6" w:rsidRPr="0003137F">
        <w:rPr>
          <w:rFonts w:ascii="ＭＳ Ｐゴシック" w:eastAsia="ＭＳ Ｐゴシック" w:hAnsi="ＭＳ Ｐゴシック" w:cs="Times New Roman" w:hint="eastAsia"/>
          <w:kern w:val="2"/>
          <w:szCs w:val="21"/>
          <w:lang w:eastAsia="ja-JP"/>
        </w:rPr>
        <w:t>地域の活性化や利用者サービスの向上を目的として、様々なイベントやプログラムなどを実施しており、指定管理者は、現行の取組み実績や</w:t>
      </w:r>
      <w:r w:rsidR="00367D19" w:rsidRPr="0003137F">
        <w:rPr>
          <w:rFonts w:ascii="ＭＳ Ｐゴシック" w:eastAsia="ＭＳ Ｐゴシック" w:hAnsi="ＭＳ Ｐゴシック" w:cs="Times New Roman" w:hint="eastAsia"/>
          <w:kern w:val="2"/>
          <w:szCs w:val="21"/>
          <w:lang w:eastAsia="ja-JP"/>
        </w:rPr>
        <w:t>枚岡</w:t>
      </w:r>
      <w:r w:rsidR="00A24AE6" w:rsidRPr="0003137F">
        <w:rPr>
          <w:rFonts w:ascii="ＭＳ Ｐゴシック" w:eastAsia="ＭＳ Ｐゴシック" w:hAnsi="ＭＳ Ｐゴシック" w:cs="Times New Roman" w:hint="eastAsia"/>
          <w:kern w:val="2"/>
          <w:szCs w:val="21"/>
          <w:lang w:eastAsia="ja-JP"/>
        </w:rPr>
        <w:t>公園</w:t>
      </w:r>
      <w:r w:rsidR="0027574B" w:rsidRPr="0003137F">
        <w:rPr>
          <w:rFonts w:ascii="ＭＳ Ｐゴシック" w:eastAsia="ＭＳ Ｐゴシック" w:hAnsi="ＭＳ Ｐゴシック" w:cs="Times New Roman" w:hint="eastAsia"/>
          <w:kern w:val="2"/>
          <w:szCs w:val="21"/>
          <w:lang w:eastAsia="ja-JP"/>
        </w:rPr>
        <w:t>マネジメントプラン(案)</w:t>
      </w:r>
      <w:r w:rsidR="00A24AE6" w:rsidRPr="0003137F">
        <w:rPr>
          <w:rFonts w:ascii="ＭＳ Ｐゴシック" w:eastAsia="ＭＳ Ｐゴシック" w:hAnsi="ＭＳ Ｐゴシック" w:cs="Times New Roman" w:hint="eastAsia"/>
          <w:kern w:val="2"/>
          <w:szCs w:val="21"/>
          <w:lang w:eastAsia="ja-JP"/>
        </w:rPr>
        <w:t>の取組方針を踏まえ、積極的に公園の特性を活かした利用促進に取組んでください。</w:t>
      </w:r>
    </w:p>
    <w:p w14:paraId="62A91642" w14:textId="423CE659" w:rsidR="00A24AE6" w:rsidRPr="0003137F" w:rsidRDefault="00A24AE6" w:rsidP="00A24AE6">
      <w:pPr>
        <w:spacing w:after="0" w:line="240" w:lineRule="auto"/>
        <w:ind w:leftChars="200" w:left="386" w:firstLineChars="100" w:firstLine="193"/>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下記に</w:t>
      </w:r>
      <w:r w:rsidR="001B720E" w:rsidRPr="0003137F">
        <w:rPr>
          <w:rFonts w:ascii="ＭＳ Ｐゴシック" w:eastAsia="ＭＳ Ｐゴシック" w:hAnsi="ＭＳ Ｐゴシック" w:cs="Times New Roman" w:hint="eastAsia"/>
          <w:kern w:val="2"/>
          <w:szCs w:val="21"/>
          <w:lang w:eastAsia="ja-JP"/>
        </w:rPr>
        <w:t>本公園</w:t>
      </w:r>
      <w:r w:rsidRPr="0003137F">
        <w:rPr>
          <w:rFonts w:ascii="ＭＳ Ｐゴシック" w:eastAsia="ＭＳ Ｐゴシック" w:hAnsi="ＭＳ Ｐゴシック" w:cs="Times New Roman" w:hint="eastAsia"/>
          <w:kern w:val="2"/>
          <w:szCs w:val="21"/>
          <w:lang w:eastAsia="ja-JP"/>
        </w:rPr>
        <w:t>で実施した、代表的なイベント・プログラム等（持込みイベント含む）を、参考に記載していますが、今後継続して実施するにあ</w:t>
      </w:r>
      <w:r w:rsidR="00367D19" w:rsidRPr="0003137F">
        <w:rPr>
          <w:rFonts w:ascii="ＭＳ Ｐゴシック" w:eastAsia="ＭＳ Ｐゴシック" w:hAnsi="ＭＳ Ｐゴシック" w:cs="Times New Roman" w:hint="eastAsia"/>
          <w:kern w:val="2"/>
          <w:szCs w:val="21"/>
          <w:lang w:eastAsia="ja-JP"/>
        </w:rPr>
        <w:t>たっては、指定管理者の取組により更に発展することを期待します。</w:t>
      </w:r>
      <w:r w:rsidRPr="0003137F">
        <w:rPr>
          <w:rFonts w:ascii="ＭＳ Ｐゴシック" w:eastAsia="ＭＳ Ｐゴシック" w:hAnsi="ＭＳ Ｐゴシック" w:cs="Times New Roman" w:hint="eastAsia"/>
          <w:kern w:val="2"/>
          <w:szCs w:val="21"/>
          <w:lang w:eastAsia="ja-JP"/>
        </w:rPr>
        <w:t>なお、今後も継承することが求められているイベント</w:t>
      </w:r>
      <w:r w:rsidR="00367D19" w:rsidRPr="0003137F">
        <w:rPr>
          <w:rFonts w:ascii="ＭＳ Ｐゴシック" w:eastAsia="ＭＳ Ｐゴシック" w:hAnsi="ＭＳ Ｐゴシック" w:cs="Times New Roman" w:hint="eastAsia"/>
          <w:kern w:val="2"/>
          <w:szCs w:val="21"/>
          <w:lang w:eastAsia="ja-JP"/>
        </w:rPr>
        <w:t>・プログラム等については、引き続き実施するよう努めてください。</w:t>
      </w:r>
    </w:p>
    <w:p w14:paraId="5E932168" w14:textId="0BC7BCDE" w:rsidR="00D540AC" w:rsidRPr="0003137F" w:rsidRDefault="00A24AE6" w:rsidP="00A24AE6">
      <w:pPr>
        <w:spacing w:after="0" w:line="240" w:lineRule="auto"/>
        <w:ind w:leftChars="200" w:left="386" w:firstLineChars="100" w:firstLine="193"/>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また、近隣住民や周辺団体等との協働により実施され、地域の活性化に資するイベント・プログラム等については、継承して開催することを求めます。</w:t>
      </w:r>
    </w:p>
    <w:p w14:paraId="4CA51F8D" w14:textId="1C32A638" w:rsidR="00367D19" w:rsidRDefault="00367D19" w:rsidP="00367D19">
      <w:pPr>
        <w:spacing w:after="0" w:line="240" w:lineRule="auto"/>
        <w:ind w:leftChars="316" w:left="803" w:hangingChars="100" w:hanging="193"/>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※運営管理に当たっては、現行と同等以上の利用活性化を図るとともに、利用者満足度の向上に努めてください。</w:t>
      </w:r>
    </w:p>
    <w:p w14:paraId="0BFD3F9A" w14:textId="0A283A87" w:rsidR="0018504E" w:rsidRDefault="0018504E" w:rsidP="00367D19">
      <w:pPr>
        <w:spacing w:after="0" w:line="240" w:lineRule="auto"/>
        <w:ind w:leftChars="316" w:left="803" w:hangingChars="100" w:hanging="193"/>
        <w:jc w:val="both"/>
        <w:rPr>
          <w:rFonts w:ascii="ＭＳ Ｐゴシック" w:eastAsia="ＭＳ Ｐゴシック" w:hAnsi="ＭＳ Ｐゴシック" w:cs="Times New Roman"/>
          <w:kern w:val="2"/>
          <w:szCs w:val="21"/>
          <w:lang w:eastAsia="ja-JP"/>
        </w:rPr>
      </w:pPr>
    </w:p>
    <w:p w14:paraId="6B926B10" w14:textId="7A3245AD" w:rsidR="00865AB4" w:rsidRPr="0003137F" w:rsidRDefault="00865AB4" w:rsidP="0071483E">
      <w:pPr>
        <w:pStyle w:val="36"/>
        <w:ind w:left="386"/>
      </w:pPr>
      <w:bookmarkStart w:id="23" w:name="_Toc222316535"/>
      <w:r w:rsidRPr="0003137F">
        <w:rPr>
          <w:rFonts w:hint="eastAsia"/>
        </w:rPr>
        <w:t>&lt;来園者数&gt;</w:t>
      </w:r>
      <w:bookmarkEnd w:id="23"/>
      <w:r w:rsidR="00FE6284">
        <w:t xml:space="preserve">                                                                                          </w:t>
      </w:r>
      <w:r w:rsidR="00FE6284">
        <w:rPr>
          <w:rFonts w:hint="eastAsia"/>
        </w:rPr>
        <w:t xml:space="preserve">　　　　　　　　　　　　　　　　　</w:t>
      </w:r>
      <w:r w:rsidR="00FE6284">
        <w:t xml:space="preserve">  </w:t>
      </w:r>
      <w:r w:rsidR="00FE6284">
        <w:rPr>
          <w:rFonts w:hint="eastAsia"/>
        </w:rPr>
        <w:t>（人）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430"/>
        <w:gridCol w:w="1430"/>
        <w:gridCol w:w="1540"/>
        <w:gridCol w:w="1430"/>
      </w:tblGrid>
      <w:tr w:rsidR="0003137F" w:rsidRPr="0003137F" w14:paraId="772C94F8" w14:textId="77777777" w:rsidTr="00D92092">
        <w:trPr>
          <w:jc w:val="center"/>
        </w:trPr>
        <w:tc>
          <w:tcPr>
            <w:tcW w:w="1446" w:type="dxa"/>
            <w:shd w:val="clear" w:color="auto" w:fill="auto"/>
            <w:vAlign w:val="center"/>
          </w:tcPr>
          <w:p w14:paraId="6B222ED5" w14:textId="359837D3" w:rsidR="00865AB4" w:rsidRPr="0003137F" w:rsidRDefault="00E96337" w:rsidP="006027D4">
            <w:pPr>
              <w:spacing w:after="0" w:line="240" w:lineRule="auto"/>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令和2</w:t>
            </w:r>
            <w:r w:rsidR="00865AB4" w:rsidRPr="0003137F">
              <w:rPr>
                <w:rFonts w:ascii="ＭＳ Ｐゴシック" w:eastAsia="ＭＳ Ｐゴシック" w:hAnsi="ＭＳ Ｐゴシック" w:cs="Times New Roman" w:hint="eastAsia"/>
                <w:kern w:val="2"/>
                <w:szCs w:val="21"/>
                <w:lang w:eastAsia="ja-JP"/>
              </w:rPr>
              <w:t>年度</w:t>
            </w:r>
          </w:p>
        </w:tc>
        <w:tc>
          <w:tcPr>
            <w:tcW w:w="1430" w:type="dxa"/>
            <w:shd w:val="clear" w:color="auto" w:fill="auto"/>
            <w:vAlign w:val="center"/>
          </w:tcPr>
          <w:p w14:paraId="196BA27C" w14:textId="0FDCB57A" w:rsidR="00865AB4" w:rsidRPr="0003137F" w:rsidRDefault="00E96337"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令和3</w:t>
            </w:r>
            <w:r w:rsidR="00865AB4" w:rsidRPr="0003137F">
              <w:rPr>
                <w:rFonts w:ascii="ＭＳ Ｐゴシック" w:eastAsia="ＭＳ Ｐゴシック" w:hAnsi="ＭＳ Ｐゴシック" w:cs="Times New Roman" w:hint="eastAsia"/>
                <w:kern w:val="2"/>
                <w:szCs w:val="21"/>
                <w:lang w:eastAsia="ja-JP"/>
              </w:rPr>
              <w:t>年度</w:t>
            </w:r>
          </w:p>
        </w:tc>
        <w:tc>
          <w:tcPr>
            <w:tcW w:w="1430" w:type="dxa"/>
            <w:shd w:val="clear" w:color="auto" w:fill="auto"/>
            <w:vAlign w:val="center"/>
          </w:tcPr>
          <w:p w14:paraId="51452153" w14:textId="022072B0" w:rsidR="00865AB4" w:rsidRPr="0003137F" w:rsidRDefault="00E96337"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令和4</w:t>
            </w:r>
            <w:r w:rsidR="00865AB4" w:rsidRPr="0003137F">
              <w:rPr>
                <w:rFonts w:ascii="ＭＳ Ｐゴシック" w:eastAsia="ＭＳ Ｐゴシック" w:hAnsi="ＭＳ Ｐゴシック" w:cs="Times New Roman" w:hint="eastAsia"/>
                <w:kern w:val="2"/>
                <w:szCs w:val="21"/>
                <w:lang w:eastAsia="ja-JP"/>
              </w:rPr>
              <w:t>年度</w:t>
            </w:r>
          </w:p>
        </w:tc>
        <w:tc>
          <w:tcPr>
            <w:tcW w:w="1540" w:type="dxa"/>
            <w:shd w:val="clear" w:color="auto" w:fill="auto"/>
            <w:vAlign w:val="center"/>
          </w:tcPr>
          <w:p w14:paraId="641C426B" w14:textId="71B8C935" w:rsidR="00865AB4" w:rsidRPr="0003137F" w:rsidRDefault="00E96337"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令和5</w:t>
            </w:r>
            <w:r w:rsidR="00865AB4" w:rsidRPr="0003137F">
              <w:rPr>
                <w:rFonts w:ascii="ＭＳ Ｐゴシック" w:eastAsia="ＭＳ Ｐゴシック" w:hAnsi="ＭＳ Ｐゴシック" w:cs="Times New Roman" w:hint="eastAsia"/>
                <w:kern w:val="2"/>
                <w:szCs w:val="21"/>
                <w:lang w:eastAsia="ja-JP"/>
              </w:rPr>
              <w:t>年度</w:t>
            </w:r>
          </w:p>
        </w:tc>
        <w:tc>
          <w:tcPr>
            <w:tcW w:w="1430" w:type="dxa"/>
            <w:shd w:val="clear" w:color="auto" w:fill="auto"/>
            <w:vAlign w:val="center"/>
          </w:tcPr>
          <w:p w14:paraId="2B2CF7D6" w14:textId="590BE645" w:rsidR="00865AB4" w:rsidRPr="0003137F" w:rsidRDefault="00FE6B65" w:rsidP="00E96337">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令和</w:t>
            </w:r>
            <w:r w:rsidR="00E96337">
              <w:rPr>
                <w:rFonts w:ascii="ＭＳ Ｐゴシック" w:eastAsia="ＭＳ Ｐゴシック" w:hAnsi="ＭＳ Ｐゴシック" w:cs="Times New Roman" w:hint="eastAsia"/>
                <w:kern w:val="2"/>
                <w:szCs w:val="21"/>
                <w:lang w:eastAsia="ja-JP"/>
              </w:rPr>
              <w:t>6</w:t>
            </w:r>
            <w:r w:rsidRPr="0003137F">
              <w:rPr>
                <w:rFonts w:ascii="ＭＳ Ｐゴシック" w:eastAsia="ＭＳ Ｐゴシック" w:hAnsi="ＭＳ Ｐゴシック" w:cs="Times New Roman" w:hint="eastAsia"/>
                <w:kern w:val="2"/>
                <w:szCs w:val="21"/>
                <w:lang w:eastAsia="ja-JP"/>
              </w:rPr>
              <w:t>年度</w:t>
            </w:r>
          </w:p>
        </w:tc>
      </w:tr>
      <w:tr w:rsidR="00865AB4" w:rsidRPr="0003137F" w14:paraId="6885CFDE" w14:textId="77777777" w:rsidTr="00D92092">
        <w:trPr>
          <w:jc w:val="center"/>
        </w:trPr>
        <w:tc>
          <w:tcPr>
            <w:tcW w:w="1446" w:type="dxa"/>
            <w:shd w:val="clear" w:color="auto" w:fill="auto"/>
            <w:vAlign w:val="center"/>
          </w:tcPr>
          <w:p w14:paraId="045BF232" w14:textId="304631FB" w:rsidR="00C24015" w:rsidRPr="0003137F" w:rsidRDefault="00C24015" w:rsidP="00C24015">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kern w:val="2"/>
                <w:szCs w:val="21"/>
                <w:lang w:eastAsia="ja-JP"/>
              </w:rPr>
              <w:t>1,007,093</w:t>
            </w:r>
          </w:p>
        </w:tc>
        <w:tc>
          <w:tcPr>
            <w:tcW w:w="1430" w:type="dxa"/>
            <w:shd w:val="clear" w:color="auto" w:fill="auto"/>
            <w:vAlign w:val="center"/>
          </w:tcPr>
          <w:p w14:paraId="566724A1" w14:textId="4BEA4B37" w:rsidR="00865AB4" w:rsidRPr="0003137F" w:rsidRDefault="00C24015"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kern w:val="2"/>
                <w:szCs w:val="21"/>
                <w:lang w:eastAsia="ja-JP"/>
              </w:rPr>
              <w:t>834,395</w:t>
            </w:r>
          </w:p>
        </w:tc>
        <w:tc>
          <w:tcPr>
            <w:tcW w:w="1430" w:type="dxa"/>
            <w:shd w:val="clear" w:color="auto" w:fill="auto"/>
            <w:vAlign w:val="center"/>
          </w:tcPr>
          <w:p w14:paraId="4DF524BB" w14:textId="467D22F9" w:rsidR="00865AB4" w:rsidRPr="0003137F" w:rsidRDefault="00C24015"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kern w:val="2"/>
                <w:szCs w:val="21"/>
                <w:lang w:eastAsia="ja-JP"/>
              </w:rPr>
              <w:t>1,041,343</w:t>
            </w:r>
          </w:p>
        </w:tc>
        <w:tc>
          <w:tcPr>
            <w:tcW w:w="1540" w:type="dxa"/>
            <w:shd w:val="clear" w:color="auto" w:fill="auto"/>
            <w:vAlign w:val="center"/>
          </w:tcPr>
          <w:p w14:paraId="508EF785" w14:textId="33CFA6C5" w:rsidR="00865AB4" w:rsidRPr="0003137F" w:rsidRDefault="00C24015"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1</w:t>
            </w:r>
            <w:r>
              <w:rPr>
                <w:rFonts w:ascii="ＭＳ Ｐゴシック" w:eastAsia="ＭＳ Ｐゴシック" w:hAnsi="ＭＳ Ｐゴシック" w:cs="Times New Roman"/>
                <w:kern w:val="2"/>
                <w:szCs w:val="21"/>
                <w:lang w:eastAsia="ja-JP"/>
              </w:rPr>
              <w:t>,099,733</w:t>
            </w:r>
          </w:p>
        </w:tc>
        <w:tc>
          <w:tcPr>
            <w:tcW w:w="1430" w:type="dxa"/>
            <w:shd w:val="clear" w:color="auto" w:fill="auto"/>
            <w:vAlign w:val="center"/>
          </w:tcPr>
          <w:p w14:paraId="17BA7E23" w14:textId="47B22D93" w:rsidR="00865AB4" w:rsidRPr="0003137F" w:rsidRDefault="00C24015" w:rsidP="007A5C62">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1</w:t>
            </w:r>
            <w:r>
              <w:rPr>
                <w:rFonts w:ascii="ＭＳ Ｐゴシック" w:eastAsia="ＭＳ Ｐゴシック" w:hAnsi="ＭＳ Ｐゴシック" w:cs="Times New Roman"/>
                <w:kern w:val="2"/>
                <w:szCs w:val="21"/>
                <w:lang w:eastAsia="ja-JP"/>
              </w:rPr>
              <w:t>,426,799</w:t>
            </w:r>
          </w:p>
        </w:tc>
      </w:tr>
    </w:tbl>
    <w:p w14:paraId="178079A7" w14:textId="1A5BA017" w:rsidR="004907F6" w:rsidRDefault="004907F6" w:rsidP="00B80761">
      <w:pPr>
        <w:spacing w:after="0" w:line="240" w:lineRule="auto"/>
        <w:jc w:val="both"/>
        <w:rPr>
          <w:rFonts w:ascii="ＭＳ Ｐゴシック" w:eastAsia="ＭＳ Ｐゴシック" w:hAnsi="ＭＳ Ｐゴシック" w:cs="Times New Roman"/>
          <w:kern w:val="2"/>
          <w:szCs w:val="21"/>
          <w:lang w:eastAsia="ja-JP"/>
        </w:rPr>
      </w:pPr>
    </w:p>
    <w:p w14:paraId="71222778" w14:textId="77777777" w:rsidR="0018504E" w:rsidRPr="0003137F" w:rsidRDefault="0018504E" w:rsidP="00385A02">
      <w:pPr>
        <w:spacing w:after="0" w:line="240" w:lineRule="auto"/>
        <w:jc w:val="both"/>
        <w:rPr>
          <w:rFonts w:ascii="ＭＳ Ｐゴシック" w:eastAsia="ＭＳ Ｐゴシック" w:hAnsi="ＭＳ Ｐゴシック" w:cs="Times New Roman"/>
          <w:kern w:val="2"/>
          <w:szCs w:val="21"/>
          <w:lang w:eastAsia="ja-JP"/>
        </w:rPr>
      </w:pPr>
    </w:p>
    <w:p w14:paraId="20480DCC" w14:textId="5A501987" w:rsidR="00865AB4" w:rsidRPr="0003137F" w:rsidRDefault="00865AB4" w:rsidP="0071483E">
      <w:pPr>
        <w:pStyle w:val="36"/>
        <w:ind w:left="386"/>
      </w:pPr>
      <w:bookmarkStart w:id="24" w:name="_Toc222316536"/>
      <w:r w:rsidRPr="0003137F">
        <w:rPr>
          <w:rFonts w:hint="eastAsia"/>
        </w:rPr>
        <w:t>&lt;園内のイベント等の利用促進の取組み実績&gt;</w:t>
      </w:r>
      <w:bookmarkEnd w:id="24"/>
      <w:r w:rsidR="00385A02" w:rsidRPr="0003137F">
        <w:rPr>
          <w:rFonts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82"/>
        <w:gridCol w:w="1320"/>
        <w:gridCol w:w="1430"/>
        <w:gridCol w:w="1384"/>
      </w:tblGrid>
      <w:tr w:rsidR="0003137F" w:rsidRPr="0003137F" w14:paraId="5039B37F" w14:textId="77777777" w:rsidTr="00D92092">
        <w:trPr>
          <w:jc w:val="center"/>
        </w:trPr>
        <w:tc>
          <w:tcPr>
            <w:tcW w:w="3096" w:type="dxa"/>
            <w:gridSpan w:val="2"/>
            <w:shd w:val="clear" w:color="auto" w:fill="auto"/>
            <w:vAlign w:val="center"/>
          </w:tcPr>
          <w:p w14:paraId="07461CB6" w14:textId="77777777" w:rsidR="00865AB4" w:rsidRPr="0003137F" w:rsidRDefault="00865AB4" w:rsidP="006027D4">
            <w:pPr>
              <w:spacing w:after="0" w:line="240" w:lineRule="auto"/>
              <w:jc w:val="center"/>
              <w:rPr>
                <w:rFonts w:ascii="ＭＳ Ｐゴシック" w:eastAsia="ＭＳ Ｐゴシック" w:hAnsi="ＭＳ Ｐゴシック" w:cs="Times New Roman"/>
                <w:kern w:val="2"/>
                <w:szCs w:val="21"/>
                <w:lang w:eastAsia="ja-JP"/>
              </w:rPr>
            </w:pPr>
          </w:p>
        </w:tc>
        <w:tc>
          <w:tcPr>
            <w:tcW w:w="1320" w:type="dxa"/>
            <w:shd w:val="clear" w:color="auto" w:fill="auto"/>
            <w:vAlign w:val="center"/>
          </w:tcPr>
          <w:p w14:paraId="27C81E2D" w14:textId="6FB632BF" w:rsidR="00865AB4" w:rsidRPr="0003137F" w:rsidRDefault="00E96337"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令和4</w:t>
            </w:r>
            <w:r w:rsidR="00865AB4" w:rsidRPr="0003137F">
              <w:rPr>
                <w:rFonts w:ascii="ＭＳ Ｐゴシック" w:eastAsia="ＭＳ Ｐゴシック" w:hAnsi="ＭＳ Ｐゴシック" w:cs="Times New Roman" w:hint="eastAsia"/>
                <w:kern w:val="2"/>
                <w:szCs w:val="21"/>
                <w:lang w:eastAsia="ja-JP"/>
              </w:rPr>
              <w:t>年度</w:t>
            </w:r>
          </w:p>
        </w:tc>
        <w:tc>
          <w:tcPr>
            <w:tcW w:w="1430" w:type="dxa"/>
            <w:shd w:val="clear" w:color="auto" w:fill="auto"/>
            <w:vAlign w:val="center"/>
          </w:tcPr>
          <w:p w14:paraId="433A76B2" w14:textId="2A3E80C9" w:rsidR="00865AB4" w:rsidRPr="0003137F" w:rsidRDefault="00E96337"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令和5</w:t>
            </w:r>
            <w:r w:rsidR="00865AB4" w:rsidRPr="0003137F">
              <w:rPr>
                <w:rFonts w:ascii="ＭＳ Ｐゴシック" w:eastAsia="ＭＳ Ｐゴシック" w:hAnsi="ＭＳ Ｐゴシック" w:cs="Times New Roman" w:hint="eastAsia"/>
                <w:kern w:val="2"/>
                <w:szCs w:val="21"/>
                <w:lang w:eastAsia="ja-JP"/>
              </w:rPr>
              <w:t>年度</w:t>
            </w:r>
          </w:p>
        </w:tc>
        <w:tc>
          <w:tcPr>
            <w:tcW w:w="1384" w:type="dxa"/>
            <w:shd w:val="clear" w:color="auto" w:fill="auto"/>
            <w:vAlign w:val="center"/>
          </w:tcPr>
          <w:p w14:paraId="34E8560B" w14:textId="3ADF5C50" w:rsidR="00865AB4" w:rsidRPr="0003137F" w:rsidRDefault="00FE6B65" w:rsidP="00E96337">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令和</w:t>
            </w:r>
            <w:r w:rsidR="00E96337">
              <w:rPr>
                <w:rFonts w:ascii="ＭＳ Ｐゴシック" w:eastAsia="ＭＳ Ｐゴシック" w:hAnsi="ＭＳ Ｐゴシック" w:cs="Times New Roman" w:hint="eastAsia"/>
                <w:kern w:val="2"/>
                <w:szCs w:val="21"/>
                <w:lang w:eastAsia="ja-JP"/>
              </w:rPr>
              <w:t>6</w:t>
            </w:r>
            <w:r w:rsidRPr="0003137F">
              <w:rPr>
                <w:rFonts w:ascii="ＭＳ Ｐゴシック" w:eastAsia="ＭＳ Ｐゴシック" w:hAnsi="ＭＳ Ｐゴシック" w:cs="Times New Roman" w:hint="eastAsia"/>
                <w:kern w:val="2"/>
                <w:szCs w:val="21"/>
                <w:lang w:eastAsia="ja-JP"/>
              </w:rPr>
              <w:t>年度</w:t>
            </w:r>
          </w:p>
        </w:tc>
      </w:tr>
      <w:tr w:rsidR="0003137F" w:rsidRPr="0003137F" w14:paraId="3AB2DCD4" w14:textId="77777777" w:rsidTr="00D92092">
        <w:trPr>
          <w:jc w:val="center"/>
        </w:trPr>
        <w:tc>
          <w:tcPr>
            <w:tcW w:w="1514" w:type="dxa"/>
            <w:vMerge w:val="restart"/>
            <w:shd w:val="clear" w:color="auto" w:fill="auto"/>
            <w:vAlign w:val="center"/>
          </w:tcPr>
          <w:p w14:paraId="50A7DE43" w14:textId="77777777" w:rsidR="00865AB4" w:rsidRPr="0003137F" w:rsidRDefault="00865AB4" w:rsidP="006027D4">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各種イベント</w:t>
            </w:r>
          </w:p>
        </w:tc>
        <w:tc>
          <w:tcPr>
            <w:tcW w:w="1582" w:type="dxa"/>
            <w:shd w:val="clear" w:color="auto" w:fill="auto"/>
            <w:vAlign w:val="center"/>
          </w:tcPr>
          <w:p w14:paraId="530682FC" w14:textId="77777777" w:rsidR="00865AB4" w:rsidRPr="0003137F" w:rsidRDefault="00865AB4" w:rsidP="006027D4">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件数</w:t>
            </w:r>
          </w:p>
        </w:tc>
        <w:tc>
          <w:tcPr>
            <w:tcW w:w="1320" w:type="dxa"/>
            <w:shd w:val="clear" w:color="auto" w:fill="auto"/>
            <w:vAlign w:val="center"/>
          </w:tcPr>
          <w:p w14:paraId="3BDBE4CC" w14:textId="25E532DE" w:rsidR="00865AB4" w:rsidRPr="0003137F" w:rsidRDefault="00174C1E"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33</w:t>
            </w:r>
          </w:p>
        </w:tc>
        <w:tc>
          <w:tcPr>
            <w:tcW w:w="1430" w:type="dxa"/>
            <w:shd w:val="clear" w:color="auto" w:fill="auto"/>
            <w:vAlign w:val="center"/>
          </w:tcPr>
          <w:p w14:paraId="7DE54B7C" w14:textId="64DD4543" w:rsidR="00865AB4" w:rsidRPr="0003137F" w:rsidRDefault="00174C1E"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36</w:t>
            </w:r>
          </w:p>
        </w:tc>
        <w:tc>
          <w:tcPr>
            <w:tcW w:w="1384" w:type="dxa"/>
            <w:shd w:val="clear" w:color="auto" w:fill="auto"/>
            <w:vAlign w:val="center"/>
          </w:tcPr>
          <w:p w14:paraId="608DCB08" w14:textId="638EDBB3" w:rsidR="00865AB4" w:rsidRPr="0003137F" w:rsidRDefault="00AA49D3"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30</w:t>
            </w:r>
          </w:p>
        </w:tc>
      </w:tr>
      <w:tr w:rsidR="0003137F" w:rsidRPr="0003137F" w14:paraId="5CD69151" w14:textId="77777777" w:rsidTr="00D92092">
        <w:trPr>
          <w:jc w:val="center"/>
        </w:trPr>
        <w:tc>
          <w:tcPr>
            <w:tcW w:w="1514" w:type="dxa"/>
            <w:vMerge/>
            <w:shd w:val="clear" w:color="auto" w:fill="auto"/>
            <w:vAlign w:val="center"/>
          </w:tcPr>
          <w:p w14:paraId="7ACE9292" w14:textId="77777777" w:rsidR="00865AB4" w:rsidRPr="0003137F" w:rsidRDefault="00865AB4" w:rsidP="006027D4">
            <w:pPr>
              <w:spacing w:after="0" w:line="240" w:lineRule="auto"/>
              <w:jc w:val="center"/>
              <w:rPr>
                <w:rFonts w:ascii="ＭＳ Ｐゴシック" w:eastAsia="ＭＳ Ｐゴシック" w:hAnsi="ＭＳ Ｐゴシック" w:cs="Times New Roman"/>
                <w:kern w:val="2"/>
                <w:szCs w:val="21"/>
                <w:lang w:eastAsia="ja-JP"/>
              </w:rPr>
            </w:pPr>
          </w:p>
        </w:tc>
        <w:tc>
          <w:tcPr>
            <w:tcW w:w="1582" w:type="dxa"/>
            <w:shd w:val="clear" w:color="auto" w:fill="auto"/>
            <w:vAlign w:val="center"/>
          </w:tcPr>
          <w:p w14:paraId="61D9D7E8" w14:textId="77777777" w:rsidR="00865AB4" w:rsidRPr="0003137F" w:rsidRDefault="00865AB4" w:rsidP="006027D4">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参加者数（人）</w:t>
            </w:r>
          </w:p>
        </w:tc>
        <w:tc>
          <w:tcPr>
            <w:tcW w:w="1320" w:type="dxa"/>
            <w:shd w:val="clear" w:color="auto" w:fill="auto"/>
            <w:vAlign w:val="center"/>
          </w:tcPr>
          <w:p w14:paraId="7D3CDCA2" w14:textId="6685F6B8" w:rsidR="00865AB4" w:rsidRPr="0003137F" w:rsidRDefault="00174C1E"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1</w:t>
            </w:r>
            <w:r>
              <w:rPr>
                <w:rFonts w:ascii="ＭＳ Ｐゴシック" w:eastAsia="ＭＳ Ｐゴシック" w:hAnsi="ＭＳ Ｐゴシック" w:cs="Times New Roman"/>
                <w:kern w:val="2"/>
                <w:szCs w:val="21"/>
                <w:lang w:eastAsia="ja-JP"/>
              </w:rPr>
              <w:t>,</w:t>
            </w:r>
            <w:r>
              <w:rPr>
                <w:rFonts w:ascii="ＭＳ Ｐゴシック" w:eastAsia="ＭＳ Ｐゴシック" w:hAnsi="ＭＳ Ｐゴシック" w:cs="Times New Roman" w:hint="eastAsia"/>
                <w:kern w:val="2"/>
                <w:szCs w:val="21"/>
                <w:lang w:eastAsia="ja-JP"/>
              </w:rPr>
              <w:t>196</w:t>
            </w:r>
          </w:p>
        </w:tc>
        <w:tc>
          <w:tcPr>
            <w:tcW w:w="1430" w:type="dxa"/>
            <w:shd w:val="clear" w:color="auto" w:fill="auto"/>
            <w:vAlign w:val="center"/>
          </w:tcPr>
          <w:p w14:paraId="22E92EA3" w14:textId="3C56D553" w:rsidR="00865AB4" w:rsidRPr="0003137F" w:rsidRDefault="00174C1E"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587</w:t>
            </w:r>
          </w:p>
        </w:tc>
        <w:tc>
          <w:tcPr>
            <w:tcW w:w="1384" w:type="dxa"/>
            <w:shd w:val="clear" w:color="auto" w:fill="auto"/>
            <w:vAlign w:val="center"/>
          </w:tcPr>
          <w:p w14:paraId="66AED963" w14:textId="6A429AE1" w:rsidR="00865AB4" w:rsidRPr="0003137F" w:rsidRDefault="00174C1E"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1</w:t>
            </w:r>
            <w:r>
              <w:rPr>
                <w:rFonts w:ascii="ＭＳ Ｐゴシック" w:eastAsia="ＭＳ Ｐゴシック" w:hAnsi="ＭＳ Ｐゴシック" w:cs="Times New Roman"/>
                <w:kern w:val="2"/>
                <w:szCs w:val="21"/>
                <w:lang w:eastAsia="ja-JP"/>
              </w:rPr>
              <w:t>,</w:t>
            </w:r>
            <w:r>
              <w:rPr>
                <w:rFonts w:ascii="ＭＳ Ｐゴシック" w:eastAsia="ＭＳ Ｐゴシック" w:hAnsi="ＭＳ Ｐゴシック" w:cs="Times New Roman" w:hint="eastAsia"/>
                <w:kern w:val="2"/>
                <w:szCs w:val="21"/>
                <w:lang w:eastAsia="ja-JP"/>
              </w:rPr>
              <w:t>578</w:t>
            </w:r>
          </w:p>
        </w:tc>
      </w:tr>
    </w:tbl>
    <w:p w14:paraId="25B47E44" w14:textId="77777777" w:rsidR="004A6EF6" w:rsidRDefault="004A6E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tblGrid>
      <w:tr w:rsidR="0003137F" w:rsidRPr="0003137F" w14:paraId="02B1157D" w14:textId="77777777" w:rsidTr="00D92092">
        <w:trPr>
          <w:trHeight w:val="275"/>
          <w:jc w:val="center"/>
        </w:trPr>
        <w:tc>
          <w:tcPr>
            <w:tcW w:w="7308" w:type="dxa"/>
            <w:shd w:val="clear" w:color="auto" w:fill="auto"/>
          </w:tcPr>
          <w:p w14:paraId="25EFFC5C" w14:textId="5C284A53" w:rsidR="00865AB4" w:rsidRPr="0003137F" w:rsidRDefault="0093020A" w:rsidP="0071483E">
            <w:pPr>
              <w:pStyle w:val="36"/>
              <w:ind w:leftChars="0" w:left="0"/>
            </w:pPr>
            <w:bookmarkStart w:id="25" w:name="_Toc222316537"/>
            <w:r w:rsidRPr="0003137F">
              <w:rPr>
                <w:rFonts w:hint="eastAsia"/>
              </w:rPr>
              <w:t>代表的な</w:t>
            </w:r>
            <w:r w:rsidR="00865AB4" w:rsidRPr="0003137F">
              <w:rPr>
                <w:rFonts w:hint="eastAsia"/>
              </w:rPr>
              <w:t>イベント</w:t>
            </w:r>
            <w:r w:rsidR="00C109F6" w:rsidRPr="0003137F">
              <w:rPr>
                <w:rFonts w:hint="eastAsia"/>
              </w:rPr>
              <w:t>・プログラム</w:t>
            </w:r>
            <w:r w:rsidR="00865AB4" w:rsidRPr="0003137F">
              <w:rPr>
                <w:rFonts w:hint="eastAsia"/>
              </w:rPr>
              <w:t>等（持込みイベント含む）</w:t>
            </w:r>
            <w:bookmarkEnd w:id="25"/>
          </w:p>
        </w:tc>
      </w:tr>
      <w:tr w:rsidR="0003137F" w:rsidRPr="0003137F" w14:paraId="038D916A" w14:textId="77777777" w:rsidTr="00D92092">
        <w:trPr>
          <w:trHeight w:val="1267"/>
          <w:jc w:val="center"/>
        </w:trPr>
        <w:tc>
          <w:tcPr>
            <w:tcW w:w="7308" w:type="dxa"/>
            <w:shd w:val="clear" w:color="auto" w:fill="auto"/>
          </w:tcPr>
          <w:p w14:paraId="5E921B80" w14:textId="77777777" w:rsidR="00865AB4" w:rsidRPr="0003137F" w:rsidRDefault="00865AB4" w:rsidP="006027D4">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・枚岡公園ウォークラリー（春2回・秋1回）</w:t>
            </w:r>
          </w:p>
          <w:p w14:paraId="2635D518" w14:textId="77777777" w:rsidR="00865AB4" w:rsidRPr="0003137F" w:rsidRDefault="00865AB4" w:rsidP="006027D4">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・草花あそび・草花ウォーク・自然観察会</w:t>
            </w:r>
          </w:p>
          <w:p w14:paraId="0A30EAC3" w14:textId="2A396244" w:rsidR="00865AB4" w:rsidRPr="0003137F" w:rsidRDefault="00865AB4" w:rsidP="006027D4">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・セミの羽化観察会</w:t>
            </w:r>
          </w:p>
          <w:p w14:paraId="11AAFECE" w14:textId="59AA6C52" w:rsidR="00865AB4" w:rsidRPr="0003137F" w:rsidRDefault="00865AB4" w:rsidP="006027D4">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・竹のクラフト教室</w:t>
            </w:r>
          </w:p>
          <w:p w14:paraId="67FDCEA5" w14:textId="466C3119" w:rsidR="00865AB4" w:rsidRPr="0003137F" w:rsidRDefault="00865AB4" w:rsidP="006027D4">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・どんぐり遊び</w:t>
            </w:r>
          </w:p>
          <w:p w14:paraId="470B17CA" w14:textId="77777777" w:rsidR="00865AB4" w:rsidRPr="0003137F" w:rsidRDefault="00865AB4" w:rsidP="006027D4">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・しめ縄作り・ミニ門松作り</w:t>
            </w:r>
          </w:p>
          <w:p w14:paraId="0F9C8B02" w14:textId="77777777" w:rsidR="00865AB4" w:rsidRPr="0003137F" w:rsidRDefault="00865AB4" w:rsidP="006027D4">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・冬の野鳥観察会</w:t>
            </w:r>
          </w:p>
        </w:tc>
      </w:tr>
    </w:tbl>
    <w:p w14:paraId="384980FC" w14:textId="77777777" w:rsidR="004A6EF6" w:rsidRDefault="004A6E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tblGrid>
      <w:tr w:rsidR="0003137F" w:rsidRPr="0003137F" w14:paraId="188E1CDC" w14:textId="77777777" w:rsidTr="00D92092">
        <w:trPr>
          <w:trHeight w:val="304"/>
          <w:jc w:val="center"/>
        </w:trPr>
        <w:tc>
          <w:tcPr>
            <w:tcW w:w="7308" w:type="dxa"/>
            <w:shd w:val="clear" w:color="auto" w:fill="auto"/>
          </w:tcPr>
          <w:p w14:paraId="5077A1FC" w14:textId="13FAFBFE" w:rsidR="0093020A" w:rsidRPr="0003137F" w:rsidRDefault="00C403BD" w:rsidP="0071483E">
            <w:pPr>
              <w:pStyle w:val="36"/>
              <w:ind w:leftChars="0" w:left="0"/>
              <w:rPr>
                <w:strike/>
              </w:rPr>
            </w:pPr>
            <w:bookmarkStart w:id="26" w:name="_Toc222316538"/>
            <w:r w:rsidRPr="0003137F">
              <w:rPr>
                <w:rFonts w:hint="eastAsia"/>
              </w:rPr>
              <w:t>今後も継承が求められているイベント</w:t>
            </w:r>
            <w:r w:rsidR="00B80761">
              <w:rPr>
                <w:rFonts w:hint="eastAsia"/>
              </w:rPr>
              <w:t>・プログラム等</w:t>
            </w:r>
            <w:bookmarkEnd w:id="26"/>
          </w:p>
        </w:tc>
      </w:tr>
      <w:tr w:rsidR="0003137F" w:rsidRPr="0003137F" w14:paraId="504E4528" w14:textId="77777777" w:rsidTr="00D92092">
        <w:trPr>
          <w:trHeight w:val="304"/>
          <w:jc w:val="center"/>
        </w:trPr>
        <w:tc>
          <w:tcPr>
            <w:tcW w:w="7308" w:type="dxa"/>
            <w:shd w:val="clear" w:color="auto" w:fill="auto"/>
          </w:tcPr>
          <w:p w14:paraId="4A16BC07" w14:textId="5BF9A250" w:rsidR="0093020A" w:rsidRPr="0003137F" w:rsidRDefault="0093020A" w:rsidP="0093020A">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・クロスカントリー（ハイキング道を利用・東大阪市主催）</w:t>
            </w:r>
          </w:p>
          <w:p w14:paraId="34738F53" w14:textId="40EDB83D" w:rsidR="0093020A" w:rsidRPr="0003137F" w:rsidRDefault="0093020A" w:rsidP="006027D4">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・生駒景観クリーンハイキング</w:t>
            </w:r>
          </w:p>
        </w:tc>
      </w:tr>
    </w:tbl>
    <w:p w14:paraId="69104022" w14:textId="1952EF04" w:rsidR="00865AB4" w:rsidRPr="0003137F" w:rsidRDefault="00865AB4" w:rsidP="00865AB4">
      <w:pPr>
        <w:spacing w:after="0" w:line="240" w:lineRule="auto"/>
        <w:ind w:firstLineChars="200" w:firstLine="386"/>
        <w:jc w:val="both"/>
        <w:rPr>
          <w:rFonts w:ascii="ＭＳ Ｐゴシック" w:eastAsia="ＭＳ Ｐゴシック" w:hAnsi="ＭＳ Ｐゴシック" w:cs="Times New Roman"/>
          <w:kern w:val="2"/>
          <w:szCs w:val="21"/>
          <w:lang w:eastAsia="ja-JP"/>
        </w:rPr>
      </w:pPr>
    </w:p>
    <w:p w14:paraId="2F795422" w14:textId="77777777" w:rsidR="00865AB4" w:rsidRPr="0003137F" w:rsidRDefault="00865AB4" w:rsidP="0071483E">
      <w:pPr>
        <w:pStyle w:val="36"/>
        <w:ind w:left="386"/>
      </w:pPr>
      <w:bookmarkStart w:id="27" w:name="_Toc222316539"/>
      <w:r w:rsidRPr="0003137F">
        <w:rPr>
          <w:rFonts w:hint="eastAsia"/>
        </w:rPr>
        <w:t>&lt;施設別利用実績&gt;</w:t>
      </w:r>
      <w:bookmarkEnd w:id="27"/>
    </w:p>
    <w:p w14:paraId="203382D2" w14:textId="180B691E" w:rsidR="00865AB4" w:rsidRPr="0003137F" w:rsidRDefault="00865AB4" w:rsidP="00865AB4">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 xml:space="preserve">　　　</w:t>
      </w:r>
      <w:r w:rsidR="00307DF4" w:rsidRPr="0003137F">
        <w:rPr>
          <w:rFonts w:ascii="ＭＳ Ｐゴシック" w:eastAsia="ＭＳ Ｐゴシック" w:hAnsi="ＭＳ Ｐゴシック" w:cs="Times New Roman" w:hint="eastAsia"/>
          <w:kern w:val="2"/>
          <w:szCs w:val="21"/>
          <w:lang w:eastAsia="ja-JP"/>
        </w:rPr>
        <w:t>資料編</w:t>
      </w:r>
      <w:r w:rsidR="004A6EF6">
        <w:rPr>
          <w:rFonts w:ascii="ＭＳ Ｐゴシック" w:eastAsia="ＭＳ Ｐゴシック" w:hAnsi="ＭＳ Ｐゴシック" w:cs="Times New Roman" w:hint="eastAsia"/>
          <w:kern w:val="2"/>
          <w:szCs w:val="21"/>
          <w:lang w:eastAsia="ja-JP"/>
        </w:rPr>
        <w:t xml:space="preserve">　「</w:t>
      </w:r>
      <w:r w:rsidR="00307DF4" w:rsidRPr="0003137F">
        <w:rPr>
          <w:rFonts w:ascii="ＭＳ Ｐゴシック" w:eastAsia="ＭＳ Ｐゴシック" w:hAnsi="ＭＳ Ｐゴシック" w:cs="Times New Roman" w:hint="eastAsia"/>
          <w:kern w:val="2"/>
          <w:szCs w:val="21"/>
          <w:lang w:eastAsia="ja-JP"/>
        </w:rPr>
        <w:t>府営公園利用実績調べ</w:t>
      </w:r>
      <w:r w:rsidR="004A6EF6">
        <w:rPr>
          <w:rFonts w:ascii="ＭＳ Ｐゴシック" w:eastAsia="ＭＳ Ｐゴシック" w:hAnsi="ＭＳ Ｐゴシック" w:cs="Times New Roman" w:hint="eastAsia"/>
          <w:kern w:val="2"/>
          <w:szCs w:val="21"/>
          <w:lang w:eastAsia="ja-JP"/>
        </w:rPr>
        <w:t>」</w:t>
      </w:r>
      <w:r w:rsidR="00307DF4" w:rsidRPr="0003137F">
        <w:rPr>
          <w:rFonts w:ascii="ＭＳ Ｐゴシック" w:eastAsia="ＭＳ Ｐゴシック" w:hAnsi="ＭＳ Ｐゴシック" w:cs="Times New Roman" w:hint="eastAsia"/>
          <w:kern w:val="2"/>
          <w:szCs w:val="21"/>
          <w:lang w:eastAsia="ja-JP"/>
        </w:rPr>
        <w:t>参照</w:t>
      </w:r>
    </w:p>
    <w:p w14:paraId="1F022B1D" w14:textId="77777777" w:rsidR="004907F6" w:rsidRPr="0003137F" w:rsidRDefault="004907F6" w:rsidP="00865AB4">
      <w:pPr>
        <w:spacing w:after="0" w:line="240" w:lineRule="auto"/>
        <w:jc w:val="both"/>
        <w:rPr>
          <w:rFonts w:ascii="ＭＳ Ｐゴシック" w:eastAsia="ＭＳ Ｐゴシック" w:hAnsi="ＭＳ Ｐゴシック" w:cs="Times New Roman"/>
          <w:kern w:val="2"/>
          <w:szCs w:val="21"/>
          <w:lang w:eastAsia="ja-JP"/>
        </w:rPr>
      </w:pPr>
    </w:p>
    <w:p w14:paraId="732E6A68" w14:textId="77777777" w:rsidR="00865AB4" w:rsidRPr="0003137F" w:rsidRDefault="00865AB4" w:rsidP="0071483E">
      <w:pPr>
        <w:pStyle w:val="36"/>
        <w:ind w:left="386"/>
      </w:pPr>
      <w:bookmarkStart w:id="28" w:name="_Toc222316540"/>
      <w:r w:rsidRPr="0003137F">
        <w:rPr>
          <w:rFonts w:hint="eastAsia"/>
        </w:rPr>
        <w:t>&lt;利用者満足度の実績&gt;</w:t>
      </w:r>
      <w:bookmarkEnd w:id="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912"/>
        <w:gridCol w:w="1320"/>
        <w:gridCol w:w="1320"/>
        <w:gridCol w:w="1320"/>
      </w:tblGrid>
      <w:tr w:rsidR="0003137F" w:rsidRPr="0003137F" w14:paraId="0A0E0F67" w14:textId="77777777" w:rsidTr="00D92092">
        <w:trPr>
          <w:jc w:val="center"/>
        </w:trPr>
        <w:tc>
          <w:tcPr>
            <w:tcW w:w="3426" w:type="dxa"/>
            <w:gridSpan w:val="2"/>
            <w:shd w:val="clear" w:color="auto" w:fill="auto"/>
            <w:vAlign w:val="center"/>
          </w:tcPr>
          <w:p w14:paraId="56B519DB" w14:textId="0A461B07" w:rsidR="00865AB4" w:rsidRPr="0003137F" w:rsidRDefault="00865AB4" w:rsidP="006027D4">
            <w:pPr>
              <w:spacing w:after="0" w:line="240" w:lineRule="auto"/>
              <w:jc w:val="center"/>
              <w:rPr>
                <w:rFonts w:ascii="ＭＳ Ｐゴシック" w:eastAsia="ＭＳ Ｐゴシック" w:hAnsi="ＭＳ Ｐゴシック" w:cs="Times New Roman"/>
                <w:kern w:val="2"/>
                <w:szCs w:val="21"/>
                <w:lang w:eastAsia="ja-JP"/>
              </w:rPr>
            </w:pPr>
          </w:p>
        </w:tc>
        <w:tc>
          <w:tcPr>
            <w:tcW w:w="1320" w:type="dxa"/>
            <w:shd w:val="clear" w:color="auto" w:fill="auto"/>
            <w:vAlign w:val="center"/>
          </w:tcPr>
          <w:p w14:paraId="7CADCCFB" w14:textId="513939BB" w:rsidR="00865AB4" w:rsidRPr="0003137F" w:rsidRDefault="00E96337"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令和4</w:t>
            </w:r>
            <w:r w:rsidR="00865AB4" w:rsidRPr="0003137F">
              <w:rPr>
                <w:rFonts w:ascii="ＭＳ Ｐゴシック" w:eastAsia="ＭＳ Ｐゴシック" w:hAnsi="ＭＳ Ｐゴシック" w:cs="Times New Roman" w:hint="eastAsia"/>
                <w:kern w:val="2"/>
                <w:szCs w:val="21"/>
                <w:lang w:eastAsia="ja-JP"/>
              </w:rPr>
              <w:t>年度</w:t>
            </w:r>
          </w:p>
        </w:tc>
        <w:tc>
          <w:tcPr>
            <w:tcW w:w="1320" w:type="dxa"/>
            <w:shd w:val="clear" w:color="auto" w:fill="auto"/>
            <w:vAlign w:val="center"/>
          </w:tcPr>
          <w:p w14:paraId="329DC500" w14:textId="16CCB9D8" w:rsidR="00865AB4" w:rsidRPr="0003137F" w:rsidRDefault="00E96337"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令和5</w:t>
            </w:r>
            <w:r w:rsidR="00865AB4" w:rsidRPr="0003137F">
              <w:rPr>
                <w:rFonts w:ascii="ＭＳ Ｐゴシック" w:eastAsia="ＭＳ Ｐゴシック" w:hAnsi="ＭＳ Ｐゴシック" w:cs="Times New Roman" w:hint="eastAsia"/>
                <w:kern w:val="2"/>
                <w:szCs w:val="21"/>
                <w:lang w:eastAsia="ja-JP"/>
              </w:rPr>
              <w:t>年度</w:t>
            </w:r>
          </w:p>
        </w:tc>
        <w:tc>
          <w:tcPr>
            <w:tcW w:w="1320" w:type="dxa"/>
            <w:shd w:val="clear" w:color="auto" w:fill="auto"/>
            <w:vAlign w:val="center"/>
          </w:tcPr>
          <w:p w14:paraId="699B68BD" w14:textId="47025BC6" w:rsidR="00865AB4" w:rsidRPr="0003137F" w:rsidRDefault="00FE6B65" w:rsidP="006027D4">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令和</w:t>
            </w:r>
            <w:r w:rsidR="00E96337">
              <w:rPr>
                <w:rFonts w:ascii="ＭＳ Ｐゴシック" w:eastAsia="ＭＳ Ｐゴシック" w:hAnsi="ＭＳ Ｐゴシック" w:cs="Times New Roman" w:hint="eastAsia"/>
                <w:kern w:val="2"/>
                <w:szCs w:val="21"/>
                <w:lang w:eastAsia="ja-JP"/>
              </w:rPr>
              <w:t>6</w:t>
            </w:r>
            <w:r w:rsidRPr="0003137F">
              <w:rPr>
                <w:rFonts w:ascii="ＭＳ Ｐゴシック" w:eastAsia="ＭＳ Ｐゴシック" w:hAnsi="ＭＳ Ｐゴシック" w:cs="Times New Roman" w:hint="eastAsia"/>
                <w:kern w:val="2"/>
                <w:szCs w:val="21"/>
                <w:lang w:eastAsia="ja-JP"/>
              </w:rPr>
              <w:t>年度</w:t>
            </w:r>
          </w:p>
        </w:tc>
      </w:tr>
      <w:tr w:rsidR="0003137F" w:rsidRPr="0003137F" w14:paraId="1E716033" w14:textId="77777777" w:rsidTr="00D92092">
        <w:trPr>
          <w:jc w:val="center"/>
        </w:trPr>
        <w:tc>
          <w:tcPr>
            <w:tcW w:w="1514" w:type="dxa"/>
            <w:vMerge w:val="restart"/>
            <w:shd w:val="clear" w:color="auto" w:fill="auto"/>
            <w:vAlign w:val="center"/>
          </w:tcPr>
          <w:p w14:paraId="587195BE" w14:textId="77777777" w:rsidR="00865AB4" w:rsidRPr="0003137F" w:rsidRDefault="00865AB4" w:rsidP="006027D4">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利用者満足度</w:t>
            </w:r>
          </w:p>
        </w:tc>
        <w:tc>
          <w:tcPr>
            <w:tcW w:w="1912" w:type="dxa"/>
            <w:shd w:val="clear" w:color="auto" w:fill="auto"/>
            <w:vAlign w:val="center"/>
          </w:tcPr>
          <w:p w14:paraId="188A8420" w14:textId="77777777" w:rsidR="00865AB4" w:rsidRPr="0003137F" w:rsidRDefault="00865AB4" w:rsidP="006027D4">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満足（%）</w:t>
            </w:r>
          </w:p>
        </w:tc>
        <w:tc>
          <w:tcPr>
            <w:tcW w:w="1320" w:type="dxa"/>
            <w:shd w:val="clear" w:color="auto" w:fill="auto"/>
            <w:vAlign w:val="center"/>
          </w:tcPr>
          <w:p w14:paraId="14FB7AE5" w14:textId="08CC67A3" w:rsidR="00865AB4" w:rsidRPr="0003137F" w:rsidRDefault="00AB0098"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65</w:t>
            </w:r>
          </w:p>
        </w:tc>
        <w:tc>
          <w:tcPr>
            <w:tcW w:w="1320" w:type="dxa"/>
            <w:shd w:val="clear" w:color="auto" w:fill="auto"/>
            <w:vAlign w:val="center"/>
          </w:tcPr>
          <w:p w14:paraId="0EA670AC" w14:textId="24B0937C" w:rsidR="00865AB4" w:rsidRPr="0003137F" w:rsidRDefault="00AB0098"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84</w:t>
            </w:r>
          </w:p>
        </w:tc>
        <w:tc>
          <w:tcPr>
            <w:tcW w:w="1320" w:type="dxa"/>
            <w:shd w:val="clear" w:color="auto" w:fill="auto"/>
            <w:vAlign w:val="center"/>
          </w:tcPr>
          <w:p w14:paraId="223D22EB" w14:textId="2516C986" w:rsidR="00865AB4" w:rsidRPr="0003137F" w:rsidRDefault="00AB0098"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90</w:t>
            </w:r>
          </w:p>
        </w:tc>
      </w:tr>
      <w:tr w:rsidR="0003137F" w:rsidRPr="0003137F" w14:paraId="60BEAA38" w14:textId="77777777" w:rsidTr="00D92092">
        <w:trPr>
          <w:jc w:val="center"/>
        </w:trPr>
        <w:tc>
          <w:tcPr>
            <w:tcW w:w="1514" w:type="dxa"/>
            <w:vMerge/>
            <w:shd w:val="clear" w:color="auto" w:fill="auto"/>
            <w:vAlign w:val="center"/>
          </w:tcPr>
          <w:p w14:paraId="7E843B4C" w14:textId="77777777" w:rsidR="00865AB4" w:rsidRPr="0003137F" w:rsidRDefault="00865AB4" w:rsidP="006027D4">
            <w:pPr>
              <w:spacing w:after="0" w:line="240" w:lineRule="auto"/>
              <w:jc w:val="center"/>
              <w:rPr>
                <w:rFonts w:ascii="ＭＳ Ｐゴシック" w:eastAsia="ＭＳ Ｐゴシック" w:hAnsi="ＭＳ Ｐゴシック" w:cs="Times New Roman"/>
                <w:kern w:val="2"/>
                <w:szCs w:val="21"/>
                <w:lang w:eastAsia="ja-JP"/>
              </w:rPr>
            </w:pPr>
          </w:p>
        </w:tc>
        <w:tc>
          <w:tcPr>
            <w:tcW w:w="1912" w:type="dxa"/>
            <w:shd w:val="clear" w:color="auto" w:fill="auto"/>
            <w:vAlign w:val="center"/>
          </w:tcPr>
          <w:p w14:paraId="31E3CA59" w14:textId="77777777" w:rsidR="00865AB4" w:rsidRPr="0003137F" w:rsidRDefault="00865AB4" w:rsidP="006027D4">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やや満足（%）</w:t>
            </w:r>
          </w:p>
        </w:tc>
        <w:tc>
          <w:tcPr>
            <w:tcW w:w="1320" w:type="dxa"/>
            <w:shd w:val="clear" w:color="auto" w:fill="auto"/>
            <w:vAlign w:val="center"/>
          </w:tcPr>
          <w:p w14:paraId="0AD67600" w14:textId="763DEC79" w:rsidR="00865AB4" w:rsidRPr="0003137F" w:rsidRDefault="00AB0098"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3</w:t>
            </w:r>
            <w:r>
              <w:rPr>
                <w:rFonts w:ascii="ＭＳ Ｐゴシック" w:eastAsia="ＭＳ Ｐゴシック" w:hAnsi="ＭＳ Ｐゴシック" w:cs="Times New Roman"/>
                <w:kern w:val="2"/>
                <w:szCs w:val="21"/>
                <w:lang w:eastAsia="ja-JP"/>
              </w:rPr>
              <w:t>2</w:t>
            </w:r>
          </w:p>
        </w:tc>
        <w:tc>
          <w:tcPr>
            <w:tcW w:w="1320" w:type="dxa"/>
            <w:shd w:val="clear" w:color="auto" w:fill="auto"/>
            <w:vAlign w:val="center"/>
          </w:tcPr>
          <w:p w14:paraId="6079A448" w14:textId="40A5D325" w:rsidR="00865AB4" w:rsidRPr="0003137F" w:rsidRDefault="00AB0098"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12</w:t>
            </w:r>
          </w:p>
        </w:tc>
        <w:tc>
          <w:tcPr>
            <w:tcW w:w="1320" w:type="dxa"/>
            <w:shd w:val="clear" w:color="auto" w:fill="auto"/>
            <w:vAlign w:val="center"/>
          </w:tcPr>
          <w:p w14:paraId="35A04688" w14:textId="34A20F94" w:rsidR="00865AB4" w:rsidRPr="0003137F" w:rsidRDefault="00AB0098"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9</w:t>
            </w:r>
          </w:p>
        </w:tc>
      </w:tr>
      <w:tr w:rsidR="0003137F" w:rsidRPr="0003137F" w14:paraId="69BD8167" w14:textId="77777777" w:rsidTr="00D92092">
        <w:trPr>
          <w:jc w:val="center"/>
        </w:trPr>
        <w:tc>
          <w:tcPr>
            <w:tcW w:w="1514" w:type="dxa"/>
            <w:vMerge/>
            <w:shd w:val="clear" w:color="auto" w:fill="auto"/>
            <w:vAlign w:val="center"/>
          </w:tcPr>
          <w:p w14:paraId="0D9505E1" w14:textId="77777777" w:rsidR="00865AB4" w:rsidRPr="0003137F" w:rsidRDefault="00865AB4" w:rsidP="006027D4">
            <w:pPr>
              <w:spacing w:after="0" w:line="240" w:lineRule="auto"/>
              <w:jc w:val="center"/>
              <w:rPr>
                <w:rFonts w:ascii="ＭＳ Ｐゴシック" w:eastAsia="ＭＳ Ｐゴシック" w:hAnsi="ＭＳ Ｐゴシック" w:cs="Times New Roman"/>
                <w:kern w:val="2"/>
                <w:szCs w:val="21"/>
                <w:lang w:eastAsia="ja-JP"/>
              </w:rPr>
            </w:pPr>
          </w:p>
        </w:tc>
        <w:tc>
          <w:tcPr>
            <w:tcW w:w="1912" w:type="dxa"/>
            <w:shd w:val="clear" w:color="auto" w:fill="auto"/>
            <w:vAlign w:val="center"/>
          </w:tcPr>
          <w:p w14:paraId="290F52EB" w14:textId="77777777" w:rsidR="00865AB4" w:rsidRPr="0003137F" w:rsidRDefault="00865AB4" w:rsidP="006027D4">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やや不満（%）</w:t>
            </w:r>
          </w:p>
        </w:tc>
        <w:tc>
          <w:tcPr>
            <w:tcW w:w="1320" w:type="dxa"/>
            <w:shd w:val="clear" w:color="auto" w:fill="auto"/>
            <w:vAlign w:val="center"/>
          </w:tcPr>
          <w:p w14:paraId="4BECD477" w14:textId="483C7223" w:rsidR="00865AB4" w:rsidRPr="0003137F" w:rsidRDefault="00AB0098"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0</w:t>
            </w:r>
          </w:p>
        </w:tc>
        <w:tc>
          <w:tcPr>
            <w:tcW w:w="1320" w:type="dxa"/>
            <w:shd w:val="clear" w:color="auto" w:fill="auto"/>
            <w:vAlign w:val="center"/>
          </w:tcPr>
          <w:p w14:paraId="579FC3ED" w14:textId="51F38C98" w:rsidR="00865AB4" w:rsidRPr="0003137F" w:rsidRDefault="00AB0098"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1</w:t>
            </w:r>
          </w:p>
        </w:tc>
        <w:tc>
          <w:tcPr>
            <w:tcW w:w="1320" w:type="dxa"/>
            <w:shd w:val="clear" w:color="auto" w:fill="auto"/>
            <w:vAlign w:val="center"/>
          </w:tcPr>
          <w:p w14:paraId="272C4E1D" w14:textId="076581EF" w:rsidR="00865AB4" w:rsidRPr="0003137F" w:rsidRDefault="00AB0098"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0</w:t>
            </w:r>
          </w:p>
        </w:tc>
      </w:tr>
      <w:tr w:rsidR="0003137F" w:rsidRPr="0003137F" w14:paraId="21798B42" w14:textId="77777777" w:rsidTr="00D92092">
        <w:trPr>
          <w:jc w:val="center"/>
        </w:trPr>
        <w:tc>
          <w:tcPr>
            <w:tcW w:w="1514" w:type="dxa"/>
            <w:vMerge/>
            <w:shd w:val="clear" w:color="auto" w:fill="auto"/>
            <w:vAlign w:val="center"/>
          </w:tcPr>
          <w:p w14:paraId="261A4893" w14:textId="77777777" w:rsidR="00865AB4" w:rsidRPr="0003137F" w:rsidRDefault="00865AB4" w:rsidP="006027D4">
            <w:pPr>
              <w:spacing w:after="0" w:line="240" w:lineRule="auto"/>
              <w:jc w:val="center"/>
              <w:rPr>
                <w:rFonts w:ascii="ＭＳ Ｐゴシック" w:eastAsia="ＭＳ Ｐゴシック" w:hAnsi="ＭＳ Ｐゴシック" w:cs="Times New Roman"/>
                <w:kern w:val="2"/>
                <w:szCs w:val="21"/>
                <w:lang w:eastAsia="ja-JP"/>
              </w:rPr>
            </w:pPr>
          </w:p>
        </w:tc>
        <w:tc>
          <w:tcPr>
            <w:tcW w:w="1912" w:type="dxa"/>
            <w:shd w:val="clear" w:color="auto" w:fill="auto"/>
            <w:vAlign w:val="center"/>
          </w:tcPr>
          <w:p w14:paraId="595F086A" w14:textId="77777777" w:rsidR="00865AB4" w:rsidRPr="0003137F" w:rsidRDefault="00865AB4" w:rsidP="006027D4">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不満（%）</w:t>
            </w:r>
          </w:p>
        </w:tc>
        <w:tc>
          <w:tcPr>
            <w:tcW w:w="1320" w:type="dxa"/>
            <w:shd w:val="clear" w:color="auto" w:fill="auto"/>
            <w:vAlign w:val="center"/>
          </w:tcPr>
          <w:p w14:paraId="2DD2C29F" w14:textId="5C3651B7" w:rsidR="00865AB4" w:rsidRPr="0003137F" w:rsidRDefault="00AB0098"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0</w:t>
            </w:r>
          </w:p>
        </w:tc>
        <w:tc>
          <w:tcPr>
            <w:tcW w:w="1320" w:type="dxa"/>
            <w:shd w:val="clear" w:color="auto" w:fill="auto"/>
            <w:vAlign w:val="center"/>
          </w:tcPr>
          <w:p w14:paraId="098107C3" w14:textId="2AE9B38C" w:rsidR="00865AB4" w:rsidRPr="0003137F" w:rsidRDefault="00AB0098"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0</w:t>
            </w:r>
          </w:p>
        </w:tc>
        <w:tc>
          <w:tcPr>
            <w:tcW w:w="1320" w:type="dxa"/>
            <w:shd w:val="clear" w:color="auto" w:fill="auto"/>
            <w:vAlign w:val="center"/>
          </w:tcPr>
          <w:p w14:paraId="36136795" w14:textId="6299C212" w:rsidR="00865AB4" w:rsidRPr="0003137F" w:rsidRDefault="00AB0098"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0</w:t>
            </w:r>
          </w:p>
        </w:tc>
      </w:tr>
      <w:tr w:rsidR="00865AB4" w:rsidRPr="0003137F" w14:paraId="59FF1C46" w14:textId="77777777" w:rsidTr="00C403BD">
        <w:trPr>
          <w:jc w:val="center"/>
        </w:trPr>
        <w:tc>
          <w:tcPr>
            <w:tcW w:w="1514" w:type="dxa"/>
            <w:vMerge/>
            <w:tcBorders>
              <w:bottom w:val="single" w:sz="4" w:space="0" w:color="auto"/>
            </w:tcBorders>
            <w:shd w:val="clear" w:color="auto" w:fill="auto"/>
            <w:vAlign w:val="center"/>
          </w:tcPr>
          <w:p w14:paraId="4EE02B6E" w14:textId="77777777" w:rsidR="00865AB4" w:rsidRPr="0003137F" w:rsidRDefault="00865AB4" w:rsidP="006027D4">
            <w:pPr>
              <w:spacing w:after="0" w:line="240" w:lineRule="auto"/>
              <w:jc w:val="center"/>
              <w:rPr>
                <w:rFonts w:ascii="ＭＳ Ｐゴシック" w:eastAsia="ＭＳ Ｐゴシック" w:hAnsi="ＭＳ Ｐゴシック" w:cs="Times New Roman"/>
                <w:kern w:val="2"/>
                <w:szCs w:val="21"/>
                <w:lang w:eastAsia="ja-JP"/>
              </w:rPr>
            </w:pPr>
          </w:p>
        </w:tc>
        <w:tc>
          <w:tcPr>
            <w:tcW w:w="1912" w:type="dxa"/>
            <w:shd w:val="clear" w:color="auto" w:fill="auto"/>
            <w:vAlign w:val="center"/>
          </w:tcPr>
          <w:p w14:paraId="08EF0D9B" w14:textId="77777777" w:rsidR="00865AB4" w:rsidRPr="0003137F" w:rsidRDefault="00865AB4" w:rsidP="006027D4">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分からない（%）</w:t>
            </w:r>
          </w:p>
        </w:tc>
        <w:tc>
          <w:tcPr>
            <w:tcW w:w="1320" w:type="dxa"/>
            <w:shd w:val="clear" w:color="auto" w:fill="auto"/>
            <w:vAlign w:val="center"/>
          </w:tcPr>
          <w:p w14:paraId="55E9A356" w14:textId="3FB71FEE" w:rsidR="00865AB4" w:rsidRPr="0003137F" w:rsidRDefault="00AB0098"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3</w:t>
            </w:r>
          </w:p>
        </w:tc>
        <w:tc>
          <w:tcPr>
            <w:tcW w:w="1320" w:type="dxa"/>
            <w:shd w:val="clear" w:color="auto" w:fill="auto"/>
            <w:vAlign w:val="center"/>
          </w:tcPr>
          <w:p w14:paraId="7F2C04A3" w14:textId="6F50BCCF" w:rsidR="00865AB4" w:rsidRPr="0003137F" w:rsidRDefault="00AB0098"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3</w:t>
            </w:r>
          </w:p>
        </w:tc>
        <w:tc>
          <w:tcPr>
            <w:tcW w:w="1320" w:type="dxa"/>
            <w:shd w:val="clear" w:color="auto" w:fill="auto"/>
            <w:vAlign w:val="center"/>
          </w:tcPr>
          <w:p w14:paraId="56BADEB8" w14:textId="076838C1" w:rsidR="00865AB4" w:rsidRPr="0003137F" w:rsidRDefault="00AB0098" w:rsidP="006027D4">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1</w:t>
            </w:r>
          </w:p>
        </w:tc>
      </w:tr>
    </w:tbl>
    <w:p w14:paraId="39679B05" w14:textId="6779ADE9" w:rsidR="00183A79" w:rsidRPr="0003137F" w:rsidRDefault="00183A79" w:rsidP="00034FE9">
      <w:pPr>
        <w:spacing w:after="0" w:line="240" w:lineRule="auto"/>
        <w:jc w:val="both"/>
        <w:rPr>
          <w:rFonts w:ascii="ＭＳ Ｐゴシック" w:eastAsia="ＭＳ Ｐゴシック" w:hAnsi="ＭＳ Ｐゴシック" w:cs="Times New Roman"/>
          <w:b/>
          <w:kern w:val="2"/>
          <w:szCs w:val="21"/>
          <w:bdr w:val="single" w:sz="4" w:space="0" w:color="auto"/>
          <w:lang w:eastAsia="ja-JP"/>
        </w:rPr>
      </w:pPr>
    </w:p>
    <w:p w14:paraId="2EF2B847" w14:textId="41FFE077" w:rsidR="00034FE9" w:rsidRPr="0003137F" w:rsidRDefault="00034FE9" w:rsidP="002C2E64">
      <w:pPr>
        <w:pStyle w:val="2"/>
        <w:ind w:left="193" w:right="193"/>
        <w:rPr>
          <w:rFonts w:ascii="ＭＳ Ｐゴシック" w:eastAsia="ＭＳ Ｐゴシック" w:hAnsi="ＭＳ Ｐゴシック"/>
          <w:bdr w:val="single" w:sz="4" w:space="0" w:color="auto"/>
          <w:lang w:eastAsia="ja-JP"/>
        </w:rPr>
      </w:pPr>
      <w:bookmarkStart w:id="29" w:name="_Toc222316541"/>
      <w:r w:rsidRPr="0003137F">
        <w:rPr>
          <w:rFonts w:ascii="ＭＳ Ｐゴシック" w:eastAsia="ＭＳ Ｐゴシック" w:hAnsi="ＭＳ Ｐゴシック" w:hint="eastAsia"/>
          <w:bdr w:val="single" w:sz="4" w:space="0" w:color="auto"/>
          <w:lang w:eastAsia="ja-JP"/>
        </w:rPr>
        <w:t>４．利用指導・利用調整</w:t>
      </w:r>
      <w:bookmarkEnd w:id="29"/>
    </w:p>
    <w:p w14:paraId="1E48E231" w14:textId="21C81B35" w:rsidR="000263EB" w:rsidRPr="0003137F" w:rsidRDefault="000263EB" w:rsidP="006960C0">
      <w:pPr>
        <w:pStyle w:val="3"/>
        <w:ind w:left="386" w:rightChars="0" w:right="0"/>
        <w:rPr>
          <w:rFonts w:ascii="ＭＳ Ｐゴシック" w:eastAsia="ＭＳ Ｐゴシック" w:hAnsi="ＭＳ Ｐゴシック"/>
          <w:b w:val="0"/>
          <w:lang w:eastAsia="ja-JP"/>
        </w:rPr>
      </w:pPr>
      <w:bookmarkStart w:id="30" w:name="_Toc222316542"/>
      <w:r w:rsidRPr="0003137F">
        <w:rPr>
          <w:rFonts w:ascii="ＭＳ Ｐゴシック" w:eastAsia="ＭＳ Ｐゴシック" w:hAnsi="ＭＳ Ｐゴシック" w:hint="eastAsia"/>
          <w:b w:val="0"/>
          <w:lang w:eastAsia="ja-JP"/>
        </w:rPr>
        <w:t>Ⅰ．利用指導</w:t>
      </w:r>
      <w:bookmarkEnd w:id="30"/>
    </w:p>
    <w:p w14:paraId="6C18CA65" w14:textId="69246C0B" w:rsidR="000104A5" w:rsidRPr="0003137F" w:rsidRDefault="00771F72" w:rsidP="000263EB">
      <w:pPr>
        <w:pStyle w:val="ab"/>
        <w:ind w:leftChars="200" w:left="386" w:firstLineChars="100" w:firstLine="193"/>
        <w:rPr>
          <w:rFonts w:ascii="ＭＳ Ｐゴシック" w:eastAsia="ＭＳ Ｐゴシック" w:hAnsi="ＭＳ Ｐゴシック"/>
          <w:sz w:val="21"/>
          <w:szCs w:val="21"/>
          <w:lang w:eastAsia="ja-JP"/>
        </w:rPr>
      </w:pPr>
      <w:r w:rsidRPr="0003137F">
        <w:rPr>
          <w:rFonts w:ascii="ＭＳ Ｐゴシック" w:eastAsia="ＭＳ Ｐゴシック" w:hAnsi="ＭＳ Ｐゴシック" w:hint="eastAsia"/>
          <w:sz w:val="21"/>
          <w:szCs w:val="21"/>
          <w:lang w:eastAsia="ja-JP"/>
        </w:rPr>
        <w:t>公園は健康・遊び場・自然や防災といった様々な機能を備え</w:t>
      </w:r>
      <w:r w:rsidR="00D113D0" w:rsidRPr="0003137F">
        <w:rPr>
          <w:rFonts w:ascii="ＭＳ Ｐゴシック" w:eastAsia="ＭＳ Ｐゴシック" w:hAnsi="ＭＳ Ｐゴシック" w:hint="eastAsia"/>
          <w:sz w:val="21"/>
          <w:szCs w:val="21"/>
          <w:lang w:eastAsia="ja-JP"/>
        </w:rPr>
        <w:t>るとともに、近年</w:t>
      </w:r>
      <w:r w:rsidR="00BF28CD" w:rsidRPr="0003137F">
        <w:rPr>
          <w:rFonts w:ascii="ＭＳ Ｐゴシック" w:eastAsia="ＭＳ Ｐゴシック" w:hAnsi="ＭＳ Ｐゴシック" w:hint="eastAsia"/>
          <w:sz w:val="21"/>
          <w:szCs w:val="21"/>
          <w:lang w:eastAsia="ja-JP"/>
        </w:rPr>
        <w:t>は生活様式が</w:t>
      </w:r>
      <w:r w:rsidR="00D113D0" w:rsidRPr="0003137F">
        <w:rPr>
          <w:rFonts w:ascii="ＭＳ Ｐゴシック" w:eastAsia="ＭＳ Ｐゴシック" w:hAnsi="ＭＳ Ｐゴシック" w:hint="eastAsia"/>
          <w:sz w:val="21"/>
          <w:szCs w:val="21"/>
          <w:lang w:eastAsia="ja-JP"/>
        </w:rPr>
        <w:t>多様化し</w:t>
      </w:r>
      <w:r w:rsidR="000263EB" w:rsidRPr="0003137F">
        <w:rPr>
          <w:rFonts w:ascii="ＭＳ Ｐゴシック" w:eastAsia="ＭＳ Ｐゴシック" w:hAnsi="ＭＳ Ｐゴシック" w:hint="eastAsia"/>
          <w:sz w:val="21"/>
          <w:szCs w:val="21"/>
          <w:lang w:eastAsia="ja-JP"/>
        </w:rPr>
        <w:t>、公園の重要性が</w:t>
      </w:r>
      <w:r w:rsidR="00BA74A2" w:rsidRPr="0003137F">
        <w:rPr>
          <w:rFonts w:ascii="ＭＳ Ｐゴシック" w:eastAsia="ＭＳ Ｐゴシック" w:hAnsi="ＭＳ Ｐゴシック" w:hint="eastAsia"/>
          <w:sz w:val="21"/>
          <w:szCs w:val="21"/>
          <w:lang w:eastAsia="ja-JP"/>
        </w:rPr>
        <w:t>高まっています</w:t>
      </w:r>
      <w:r w:rsidRPr="0003137F">
        <w:rPr>
          <w:rFonts w:ascii="ＭＳ Ｐゴシック" w:eastAsia="ＭＳ Ｐゴシック" w:hAnsi="ＭＳ Ｐゴシック" w:hint="eastAsia"/>
          <w:sz w:val="21"/>
          <w:szCs w:val="21"/>
          <w:lang w:eastAsia="ja-JP"/>
        </w:rPr>
        <w:t>。加えて</w:t>
      </w:r>
      <w:r w:rsidR="001B720E" w:rsidRPr="0003137F">
        <w:rPr>
          <w:rFonts w:ascii="ＭＳ Ｐゴシック" w:eastAsia="ＭＳ Ｐゴシック" w:hAnsi="ＭＳ Ｐゴシック" w:hint="eastAsia"/>
          <w:sz w:val="21"/>
          <w:szCs w:val="21"/>
          <w:lang w:eastAsia="ja-JP"/>
        </w:rPr>
        <w:t>本公園</w:t>
      </w:r>
      <w:r w:rsidRPr="0003137F">
        <w:rPr>
          <w:rFonts w:ascii="ＭＳ Ｐゴシック" w:eastAsia="ＭＳ Ｐゴシック" w:hAnsi="ＭＳ Ｐゴシック" w:hint="eastAsia"/>
          <w:sz w:val="21"/>
          <w:szCs w:val="21"/>
          <w:lang w:eastAsia="ja-JP"/>
        </w:rPr>
        <w:t>の立地する地域の特性を考慮し</w:t>
      </w:r>
      <w:r w:rsidR="00D113D0" w:rsidRPr="0003137F">
        <w:rPr>
          <w:rFonts w:ascii="ＭＳ Ｐゴシック" w:eastAsia="ＭＳ Ｐゴシック" w:hAnsi="ＭＳ Ｐゴシック" w:hint="eastAsia"/>
          <w:sz w:val="21"/>
          <w:szCs w:val="21"/>
          <w:lang w:eastAsia="ja-JP"/>
        </w:rPr>
        <w:t>、</w:t>
      </w:r>
      <w:r w:rsidR="00C109F6" w:rsidRPr="0003137F">
        <w:rPr>
          <w:rFonts w:ascii="ＭＳ Ｐゴシック" w:eastAsia="ＭＳ Ｐゴシック" w:hAnsi="ＭＳ Ｐゴシック" w:hint="eastAsia"/>
          <w:sz w:val="21"/>
          <w:szCs w:val="21"/>
          <w:lang w:eastAsia="ja-JP"/>
        </w:rPr>
        <w:t>公園に求められる要請に対して柔軟性をもって臨む</w:t>
      </w:r>
      <w:r w:rsidR="00D113D0" w:rsidRPr="0003137F">
        <w:rPr>
          <w:rFonts w:ascii="ＭＳ Ｐゴシック" w:eastAsia="ＭＳ Ｐゴシック" w:hAnsi="ＭＳ Ｐゴシック" w:hint="eastAsia"/>
          <w:sz w:val="21"/>
          <w:szCs w:val="21"/>
          <w:lang w:eastAsia="ja-JP"/>
        </w:rPr>
        <w:t>ことが必要です</w:t>
      </w:r>
      <w:r w:rsidRPr="0003137F">
        <w:rPr>
          <w:rFonts w:ascii="ＭＳ Ｐゴシック" w:eastAsia="ＭＳ Ｐゴシック" w:hAnsi="ＭＳ Ｐゴシック" w:hint="eastAsia"/>
          <w:sz w:val="21"/>
          <w:szCs w:val="21"/>
          <w:lang w:eastAsia="ja-JP"/>
        </w:rPr>
        <w:t>。</w:t>
      </w:r>
    </w:p>
    <w:p w14:paraId="443A49F3" w14:textId="2F830CCC" w:rsidR="002B0F0D" w:rsidRPr="0003137F" w:rsidRDefault="00925812" w:rsidP="000263EB">
      <w:pPr>
        <w:pStyle w:val="ab"/>
        <w:ind w:leftChars="200" w:left="386" w:firstLineChars="100" w:firstLine="193"/>
        <w:rPr>
          <w:rFonts w:ascii="ＭＳ Ｐゴシック" w:eastAsia="ＭＳ Ｐゴシック" w:hAnsi="ＭＳ Ｐゴシック"/>
          <w:sz w:val="21"/>
          <w:szCs w:val="21"/>
          <w:lang w:eastAsia="ja-JP"/>
        </w:rPr>
      </w:pPr>
      <w:r>
        <w:rPr>
          <w:rFonts w:ascii="ＭＳ Ｐゴシック" w:eastAsia="ＭＳ Ｐゴシック" w:hAnsi="ＭＳ Ｐゴシック" w:hint="eastAsia"/>
          <w:sz w:val="21"/>
          <w:szCs w:val="21"/>
          <w:lang w:eastAsia="ja-JP"/>
        </w:rPr>
        <w:t>また</w:t>
      </w:r>
      <w:r w:rsidR="000104A5" w:rsidRPr="0003137F">
        <w:rPr>
          <w:rFonts w:ascii="ＭＳ Ｐゴシック" w:eastAsia="ＭＳ Ｐゴシック" w:hAnsi="ＭＳ Ｐゴシック" w:hint="eastAsia"/>
          <w:sz w:val="21"/>
          <w:szCs w:val="21"/>
          <w:lang w:eastAsia="ja-JP"/>
        </w:rPr>
        <w:t>、</w:t>
      </w:r>
      <w:r w:rsidR="00771F72" w:rsidRPr="0003137F">
        <w:rPr>
          <w:rFonts w:ascii="ＭＳ Ｐゴシック" w:eastAsia="ＭＳ Ｐゴシック" w:hAnsi="ＭＳ Ｐゴシック" w:hint="eastAsia"/>
          <w:sz w:val="21"/>
          <w:szCs w:val="21"/>
          <w:lang w:eastAsia="ja-JP"/>
        </w:rPr>
        <w:t>時代の変化や</w:t>
      </w:r>
      <w:r>
        <w:rPr>
          <w:rFonts w:ascii="ＭＳ Ｐゴシック" w:eastAsia="ＭＳ Ｐゴシック" w:hAnsi="ＭＳ Ｐゴシック" w:hint="eastAsia"/>
          <w:sz w:val="21"/>
          <w:szCs w:val="21"/>
          <w:lang w:eastAsia="ja-JP"/>
        </w:rPr>
        <w:t>、</w:t>
      </w:r>
      <w:r w:rsidR="001B720E" w:rsidRPr="0003137F">
        <w:rPr>
          <w:rFonts w:ascii="ＭＳ Ｐゴシック" w:eastAsia="ＭＳ Ｐゴシック" w:hAnsi="ＭＳ Ｐゴシック" w:hint="eastAsia"/>
          <w:sz w:val="21"/>
          <w:szCs w:val="21"/>
          <w:lang w:eastAsia="ja-JP"/>
        </w:rPr>
        <w:t>本公園</w:t>
      </w:r>
      <w:r w:rsidR="00771F72" w:rsidRPr="0003137F">
        <w:rPr>
          <w:rFonts w:ascii="ＭＳ Ｐゴシック" w:eastAsia="ＭＳ Ｐゴシック" w:hAnsi="ＭＳ Ｐゴシック" w:hint="eastAsia"/>
          <w:sz w:val="21"/>
          <w:szCs w:val="21"/>
          <w:lang w:eastAsia="ja-JP"/>
        </w:rPr>
        <w:t>への新たなニーズを積極的に受け止めて、随時利用ルールを指定管理者として</w:t>
      </w:r>
      <w:r w:rsidR="000104A5" w:rsidRPr="0003137F">
        <w:rPr>
          <w:rFonts w:ascii="ＭＳ Ｐゴシック" w:eastAsia="ＭＳ Ｐゴシック" w:hAnsi="ＭＳ Ｐゴシック" w:hint="eastAsia"/>
          <w:sz w:val="21"/>
          <w:szCs w:val="21"/>
          <w:lang w:eastAsia="ja-JP"/>
        </w:rPr>
        <w:t>更新して</w:t>
      </w:r>
      <w:r w:rsidR="000F26A0" w:rsidRPr="00730A09">
        <w:rPr>
          <w:rFonts w:ascii="ＭＳ Ｐゴシック" w:eastAsia="ＭＳ Ｐゴシック" w:hAnsi="ＭＳ Ｐゴシック" w:hint="eastAsia"/>
          <w:sz w:val="21"/>
          <w:szCs w:val="21"/>
          <w:lang w:eastAsia="ja-JP"/>
        </w:rPr>
        <w:t>いくことが必要です</w:t>
      </w:r>
      <w:r w:rsidR="000104A5" w:rsidRPr="0003137F">
        <w:rPr>
          <w:rFonts w:ascii="ＭＳ Ｐゴシック" w:eastAsia="ＭＳ Ｐゴシック" w:hAnsi="ＭＳ Ｐゴシック" w:hint="eastAsia"/>
          <w:sz w:val="21"/>
          <w:szCs w:val="21"/>
          <w:lang w:eastAsia="ja-JP"/>
        </w:rPr>
        <w:t>。場合によっては、利用者同士、地域住民との意見調整の場を設け、当事者で自主的にルールを決めることで、より円滑な公園利用を促してください。</w:t>
      </w:r>
    </w:p>
    <w:p w14:paraId="6344EBBE" w14:textId="77777777" w:rsidR="009F3838" w:rsidRPr="0003137F" w:rsidRDefault="009F3838" w:rsidP="009F3838">
      <w:pPr>
        <w:spacing w:after="0" w:line="240" w:lineRule="auto"/>
        <w:ind w:leftChars="222" w:left="524" w:rightChars="12" w:right="23" w:hangingChars="50" w:hanging="96"/>
        <w:jc w:val="both"/>
        <w:rPr>
          <w:rFonts w:ascii="ＭＳ Ｐゴシック" w:eastAsia="ＭＳ Ｐゴシック" w:hAnsi="ＭＳ Ｐゴシック" w:cs="メイリオ"/>
          <w:szCs w:val="21"/>
          <w:lang w:eastAsia="ja-JP"/>
        </w:rPr>
      </w:pPr>
    </w:p>
    <w:p w14:paraId="6614C14C" w14:textId="56A334B2" w:rsidR="009F3838" w:rsidRPr="0003137F" w:rsidRDefault="009F3838" w:rsidP="0071483E">
      <w:pPr>
        <w:pStyle w:val="36"/>
        <w:ind w:left="386"/>
      </w:pPr>
      <w:bookmarkStart w:id="31" w:name="_Toc222316543"/>
      <w:r w:rsidRPr="0003137F">
        <w:rPr>
          <w:rFonts w:hint="eastAsia"/>
        </w:rPr>
        <w:t>（</w:t>
      </w:r>
      <w:r>
        <w:rPr>
          <w:rFonts w:hint="eastAsia"/>
        </w:rPr>
        <w:t>１</w:t>
      </w:r>
      <w:r w:rsidRPr="0003137F">
        <w:rPr>
          <w:rFonts w:hint="eastAsia"/>
        </w:rPr>
        <w:t>）受動喫煙防止対策</w:t>
      </w:r>
      <w:bookmarkEnd w:id="31"/>
    </w:p>
    <w:p w14:paraId="45486251" w14:textId="77777777" w:rsidR="009F3838" w:rsidRPr="0003137F" w:rsidRDefault="009F3838" w:rsidP="009F3838">
      <w:pPr>
        <w:spacing w:after="0" w:line="240" w:lineRule="auto"/>
        <w:ind w:leftChars="322" w:left="718" w:hangingChars="50" w:hanging="97"/>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hint="eastAsia"/>
          <w:szCs w:val="21"/>
          <w:lang w:eastAsia="ja-JP"/>
        </w:rPr>
        <w:t>山火事防止の観点から</w:t>
      </w:r>
      <w:r>
        <w:rPr>
          <w:rFonts w:ascii="ＭＳ Ｐゴシック" w:eastAsia="ＭＳ Ｐゴシック" w:hAnsi="ＭＳ Ｐゴシック" w:hint="eastAsia"/>
          <w:szCs w:val="21"/>
          <w:lang w:eastAsia="ja-JP"/>
        </w:rPr>
        <w:t>本公園全域を禁煙エリア</w:t>
      </w:r>
      <w:r w:rsidRPr="0003137F">
        <w:rPr>
          <w:rFonts w:ascii="ＭＳ Ｐゴシック" w:eastAsia="ＭＳ Ｐゴシック" w:hAnsi="ＭＳ Ｐゴシック" w:hint="eastAsia"/>
          <w:szCs w:val="21"/>
          <w:lang w:eastAsia="ja-JP"/>
        </w:rPr>
        <w:t>としています。</w:t>
      </w:r>
      <w:r w:rsidRPr="0003137F">
        <w:rPr>
          <w:rFonts w:ascii="ＭＳ Ｐゴシック" w:eastAsia="ＭＳ Ｐゴシック" w:hAnsi="ＭＳ Ｐゴシック" w:cs="Times New Roman" w:hint="eastAsia"/>
          <w:kern w:val="2"/>
          <w:szCs w:val="21"/>
          <w:lang w:eastAsia="ja-JP"/>
        </w:rPr>
        <w:t>巡視</w:t>
      </w:r>
      <w:r>
        <w:rPr>
          <w:rFonts w:ascii="ＭＳ Ｐゴシック" w:eastAsia="ＭＳ Ｐゴシック" w:hAnsi="ＭＳ Ｐゴシック" w:cs="Times New Roman" w:hint="eastAsia"/>
          <w:kern w:val="2"/>
          <w:szCs w:val="21"/>
          <w:lang w:eastAsia="ja-JP"/>
        </w:rPr>
        <w:t>時に</w:t>
      </w:r>
      <w:r w:rsidRPr="0003137F">
        <w:rPr>
          <w:rFonts w:ascii="ＭＳ Ｐゴシック" w:eastAsia="ＭＳ Ｐゴシック" w:hAnsi="ＭＳ Ｐゴシック" w:cs="Times New Roman" w:hint="eastAsia"/>
          <w:kern w:val="2"/>
          <w:szCs w:val="21"/>
          <w:lang w:eastAsia="ja-JP"/>
        </w:rPr>
        <w:t>喫煙している</w:t>
      </w:r>
      <w:r>
        <w:rPr>
          <w:rFonts w:ascii="ＭＳ Ｐゴシック" w:eastAsia="ＭＳ Ｐゴシック" w:hAnsi="ＭＳ Ｐゴシック" w:cs="Times New Roman" w:hint="eastAsia"/>
          <w:kern w:val="2"/>
          <w:szCs w:val="21"/>
          <w:lang w:eastAsia="ja-JP"/>
        </w:rPr>
        <w:t>者</w:t>
      </w:r>
      <w:r w:rsidRPr="0003137F">
        <w:rPr>
          <w:rFonts w:ascii="ＭＳ Ｐゴシック" w:eastAsia="ＭＳ Ｐゴシック" w:hAnsi="ＭＳ Ｐゴシック" w:cs="Times New Roman" w:hint="eastAsia"/>
          <w:kern w:val="2"/>
          <w:szCs w:val="21"/>
          <w:lang w:eastAsia="ja-JP"/>
        </w:rPr>
        <w:t>を見かけた場合には注意を行うなど、適切な対応を行ってください。</w:t>
      </w:r>
    </w:p>
    <w:p w14:paraId="04F091E0" w14:textId="2A821F1D" w:rsidR="009F3838" w:rsidRPr="0003137F" w:rsidRDefault="009F3838" w:rsidP="009F3838">
      <w:pPr>
        <w:spacing w:after="0" w:line="240" w:lineRule="auto"/>
        <w:ind w:leftChars="435" w:left="935" w:hangingChars="50" w:hanging="96"/>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w:t>
      </w:r>
      <w:r>
        <w:rPr>
          <w:rFonts w:ascii="ＭＳ Ｐゴシック" w:eastAsia="ＭＳ Ｐゴシック" w:hAnsi="ＭＳ Ｐゴシック" w:cs="Times New Roman" w:hint="eastAsia"/>
          <w:kern w:val="2"/>
          <w:szCs w:val="21"/>
          <w:lang w:eastAsia="ja-JP"/>
        </w:rPr>
        <w:t>禁煙エリアについては資料編（</w:t>
      </w:r>
      <w:r w:rsidRPr="0003137F">
        <w:rPr>
          <w:rFonts w:ascii="ＭＳ Ｐゴシック" w:eastAsia="ＭＳ Ｐゴシック" w:hAnsi="ＭＳ Ｐゴシック" w:cs="Times New Roman" w:hint="eastAsia"/>
          <w:kern w:val="2"/>
          <w:szCs w:val="21"/>
          <w:lang w:eastAsia="ja-JP"/>
        </w:rPr>
        <w:t>図面</w:t>
      </w:r>
      <w:r>
        <w:rPr>
          <w:rFonts w:ascii="ＭＳ Ｐゴシック" w:eastAsia="ＭＳ Ｐゴシック" w:hAnsi="ＭＳ Ｐゴシック" w:cs="Times New Roman" w:hint="eastAsia"/>
          <w:kern w:val="2"/>
          <w:szCs w:val="21"/>
          <w:lang w:eastAsia="ja-JP"/>
        </w:rPr>
        <w:t>）受動喫煙防止対策図</w:t>
      </w:r>
      <w:r w:rsidRPr="0003137F">
        <w:rPr>
          <w:rFonts w:ascii="ＭＳ Ｐゴシック" w:eastAsia="ＭＳ Ｐゴシック" w:hAnsi="ＭＳ Ｐゴシック" w:cs="Times New Roman" w:hint="eastAsia"/>
          <w:kern w:val="2"/>
          <w:szCs w:val="21"/>
          <w:lang w:eastAsia="ja-JP"/>
        </w:rPr>
        <w:t xml:space="preserve">　</w:t>
      </w:r>
      <w:r>
        <w:rPr>
          <w:rFonts w:ascii="ＭＳ Ｐゴシック" w:eastAsia="ＭＳ Ｐゴシック" w:hAnsi="ＭＳ Ｐゴシック" w:cs="Times New Roman" w:hint="eastAsia"/>
          <w:kern w:val="2"/>
          <w:szCs w:val="21"/>
          <w:lang w:eastAsia="ja-JP"/>
        </w:rPr>
        <w:t>（</w:t>
      </w:r>
      <w:r w:rsidRPr="0003137F">
        <w:rPr>
          <w:rFonts w:ascii="ＭＳ Ｐゴシック" w:eastAsia="ＭＳ Ｐゴシック" w:hAnsi="ＭＳ Ｐゴシック" w:cs="Times New Roman" w:hint="eastAsia"/>
          <w:kern w:val="2"/>
          <w:szCs w:val="21"/>
          <w:lang w:eastAsia="ja-JP"/>
        </w:rPr>
        <w:t>禁煙</w:t>
      </w:r>
      <w:r>
        <w:rPr>
          <w:rFonts w:ascii="ＭＳ Ｐゴシック" w:eastAsia="ＭＳ Ｐゴシック" w:hAnsi="ＭＳ Ｐゴシック" w:cs="Times New Roman" w:hint="eastAsia"/>
          <w:kern w:val="2"/>
          <w:szCs w:val="21"/>
          <w:lang w:eastAsia="ja-JP"/>
        </w:rPr>
        <w:t>箇所マップ</w:t>
      </w:r>
      <w:r w:rsidR="00827384">
        <w:rPr>
          <w:rFonts w:ascii="ＭＳ Ｐゴシック" w:eastAsia="ＭＳ Ｐゴシック" w:hAnsi="ＭＳ Ｐゴシック" w:cs="Times New Roman" w:hint="eastAsia"/>
          <w:kern w:val="2"/>
          <w:szCs w:val="21"/>
          <w:lang w:eastAsia="ja-JP"/>
        </w:rPr>
        <w:t>）</w:t>
      </w:r>
      <w:r w:rsidRPr="0003137F">
        <w:rPr>
          <w:rFonts w:ascii="ＭＳ Ｐゴシック" w:eastAsia="ＭＳ Ｐゴシック" w:hAnsi="ＭＳ Ｐゴシック" w:cs="Times New Roman" w:hint="eastAsia"/>
          <w:kern w:val="2"/>
          <w:szCs w:val="21"/>
          <w:lang w:eastAsia="ja-JP"/>
        </w:rPr>
        <w:t>を参照</w:t>
      </w:r>
    </w:p>
    <w:p w14:paraId="6B4A702E" w14:textId="77777777" w:rsidR="000263EB" w:rsidRPr="009F3838" w:rsidRDefault="000263EB" w:rsidP="000263EB">
      <w:pPr>
        <w:pStyle w:val="ab"/>
        <w:ind w:leftChars="200" w:left="386" w:firstLineChars="100" w:firstLine="193"/>
        <w:rPr>
          <w:rFonts w:ascii="ＭＳ Ｐゴシック" w:eastAsia="ＭＳ Ｐゴシック" w:hAnsi="ＭＳ Ｐゴシック"/>
          <w:sz w:val="21"/>
          <w:szCs w:val="21"/>
          <w:lang w:eastAsia="ja-JP"/>
        </w:rPr>
      </w:pPr>
    </w:p>
    <w:p w14:paraId="03612072" w14:textId="518EA7E1" w:rsidR="000104A5" w:rsidRPr="0003137F" w:rsidRDefault="00A77E36" w:rsidP="0071483E">
      <w:pPr>
        <w:pStyle w:val="36"/>
        <w:ind w:left="386"/>
      </w:pPr>
      <w:bookmarkStart w:id="32" w:name="_Toc222316544"/>
      <w:r w:rsidRPr="0003137F">
        <w:rPr>
          <w:rFonts w:hint="eastAsia"/>
        </w:rPr>
        <w:t>（</w:t>
      </w:r>
      <w:r w:rsidR="009F3838">
        <w:rPr>
          <w:rFonts w:hint="eastAsia"/>
        </w:rPr>
        <w:t>２</w:t>
      </w:r>
      <w:r w:rsidRPr="0003137F">
        <w:rPr>
          <w:rFonts w:hint="eastAsia"/>
        </w:rPr>
        <w:t>）</w:t>
      </w:r>
      <w:r w:rsidR="001E625B" w:rsidRPr="0003137F">
        <w:rPr>
          <w:rFonts w:hint="eastAsia"/>
        </w:rPr>
        <w:t>芝生広場</w:t>
      </w:r>
      <w:r w:rsidR="00995662" w:rsidRPr="0003137F">
        <w:rPr>
          <w:rFonts w:hint="eastAsia"/>
        </w:rPr>
        <w:t>（</w:t>
      </w:r>
      <w:r w:rsidR="000104A5" w:rsidRPr="0003137F">
        <w:rPr>
          <w:rFonts w:hint="eastAsia"/>
        </w:rPr>
        <w:t>駐車場）</w:t>
      </w:r>
      <w:bookmarkEnd w:id="32"/>
    </w:p>
    <w:p w14:paraId="3D91635A" w14:textId="5821E876" w:rsidR="00FA34B5" w:rsidRPr="0003137F" w:rsidRDefault="00FA34B5" w:rsidP="00FA34B5">
      <w:pPr>
        <w:spacing w:before="1" w:after="0" w:line="240" w:lineRule="auto"/>
        <w:ind w:leftChars="300" w:left="675" w:hangingChars="50" w:hanging="96"/>
        <w:jc w:val="both"/>
        <w:rPr>
          <w:rFonts w:ascii="ＭＳ Ｐゴシック" w:eastAsia="ＭＳ Ｐゴシック" w:hAnsi="ＭＳ Ｐゴシック"/>
          <w:szCs w:val="21"/>
          <w:lang w:eastAsia="ja-JP"/>
        </w:rPr>
      </w:pPr>
      <w:r>
        <w:rPr>
          <w:rFonts w:ascii="ＭＳ Ｐゴシック" w:eastAsia="ＭＳ Ｐゴシック" w:hAnsi="ＭＳ Ｐゴシック" w:hint="eastAsia"/>
          <w:szCs w:val="21"/>
          <w:lang w:eastAsia="ja-JP"/>
        </w:rPr>
        <w:t>・当広場ではゲートボール等の利用に関し、広場面積の</w:t>
      </w:r>
      <w:r w:rsidR="005A1701">
        <w:rPr>
          <w:rFonts w:ascii="ＭＳ Ｐゴシック" w:eastAsia="ＭＳ Ｐゴシック" w:hAnsi="ＭＳ Ｐゴシック" w:hint="eastAsia"/>
          <w:szCs w:val="21"/>
          <w:lang w:eastAsia="ja-JP"/>
        </w:rPr>
        <w:t>１</w:t>
      </w:r>
      <w:r>
        <w:rPr>
          <w:rFonts w:ascii="ＭＳ Ｐゴシック" w:eastAsia="ＭＳ Ｐゴシック" w:hAnsi="ＭＳ Ｐゴシック" w:hint="eastAsia"/>
          <w:szCs w:val="21"/>
          <w:lang w:eastAsia="ja-JP"/>
        </w:rPr>
        <w:t>/</w:t>
      </w:r>
      <w:r w:rsidR="005A1701">
        <w:rPr>
          <w:rFonts w:ascii="ＭＳ Ｐゴシック" w:eastAsia="ＭＳ Ｐゴシック" w:hAnsi="ＭＳ Ｐゴシック" w:hint="eastAsia"/>
          <w:szCs w:val="21"/>
          <w:lang w:eastAsia="ja-JP"/>
        </w:rPr>
        <w:t>３</w:t>
      </w:r>
      <w:r>
        <w:rPr>
          <w:rFonts w:ascii="ＭＳ Ｐゴシック" w:eastAsia="ＭＳ Ｐゴシック" w:hAnsi="ＭＳ Ｐゴシック" w:hint="eastAsia"/>
          <w:szCs w:val="21"/>
          <w:lang w:eastAsia="ja-JP"/>
        </w:rPr>
        <w:t>までを使用可能としています。可搬式フェンスを設置して駐車場利用との安全を確保してください。</w:t>
      </w:r>
    </w:p>
    <w:p w14:paraId="5B51DB37" w14:textId="5D0107DD" w:rsidR="00B01A15" w:rsidRPr="0003137F" w:rsidRDefault="006F284C" w:rsidP="00995F7D">
      <w:pPr>
        <w:spacing w:before="1" w:after="0" w:line="240" w:lineRule="auto"/>
        <w:ind w:leftChars="300" w:left="675" w:hangingChars="50" w:hanging="96"/>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・キャッチボール等は</w:t>
      </w:r>
      <w:r w:rsidR="00D113D0" w:rsidRPr="0003137F">
        <w:rPr>
          <w:rFonts w:ascii="ＭＳ Ｐゴシック" w:eastAsia="ＭＳ Ｐゴシック" w:hAnsi="ＭＳ Ｐゴシック" w:hint="eastAsia"/>
          <w:szCs w:val="21"/>
          <w:lang w:eastAsia="ja-JP"/>
        </w:rPr>
        <w:t>可能ですが、利用規模</w:t>
      </w:r>
      <w:r w:rsidR="00D40C8A" w:rsidRPr="0003137F">
        <w:rPr>
          <w:rFonts w:ascii="ＭＳ Ｐゴシック" w:eastAsia="ＭＳ Ｐゴシック" w:hAnsi="ＭＳ Ｐゴシック" w:hint="eastAsia"/>
          <w:szCs w:val="21"/>
          <w:lang w:eastAsia="ja-JP"/>
        </w:rPr>
        <w:t>や</w:t>
      </w:r>
      <w:r w:rsidR="008A6C0E" w:rsidRPr="0003137F">
        <w:rPr>
          <w:rFonts w:ascii="ＭＳ Ｐゴシック" w:eastAsia="ＭＳ Ｐゴシック" w:hAnsi="ＭＳ Ｐゴシック" w:hint="eastAsia"/>
          <w:szCs w:val="21"/>
          <w:lang w:eastAsia="ja-JP"/>
        </w:rPr>
        <w:t>行為内容が危険と判断される場合は、利用中止を求めてください</w:t>
      </w:r>
      <w:r w:rsidR="008B7CBB" w:rsidRPr="0003137F">
        <w:rPr>
          <w:rFonts w:ascii="ＭＳ Ｐゴシック" w:eastAsia="ＭＳ Ｐゴシック" w:hAnsi="ＭＳ Ｐゴシック" w:hint="eastAsia"/>
          <w:szCs w:val="21"/>
          <w:lang w:eastAsia="ja-JP"/>
        </w:rPr>
        <w:t>。</w:t>
      </w:r>
    </w:p>
    <w:p w14:paraId="46C7C687" w14:textId="77777777" w:rsidR="009F1951" w:rsidRPr="0003137F" w:rsidRDefault="00D113D0" w:rsidP="00FC5B0F">
      <w:pPr>
        <w:spacing w:before="1" w:after="0" w:line="240" w:lineRule="auto"/>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 xml:space="preserve">　</w:t>
      </w:r>
    </w:p>
    <w:p w14:paraId="3BC7723F" w14:textId="27DFE490" w:rsidR="00D113D0" w:rsidRPr="0003137F" w:rsidRDefault="001E625B" w:rsidP="0071483E">
      <w:pPr>
        <w:pStyle w:val="36"/>
        <w:ind w:left="386"/>
      </w:pPr>
      <w:bookmarkStart w:id="33" w:name="_Toc222316545"/>
      <w:r w:rsidRPr="0003137F">
        <w:rPr>
          <w:rFonts w:hint="eastAsia"/>
        </w:rPr>
        <w:t>（</w:t>
      </w:r>
      <w:r w:rsidR="009F3838">
        <w:rPr>
          <w:rFonts w:hint="eastAsia"/>
        </w:rPr>
        <w:t>３</w:t>
      </w:r>
      <w:r w:rsidRPr="0003137F">
        <w:rPr>
          <w:rFonts w:hint="eastAsia"/>
        </w:rPr>
        <w:t>）</w:t>
      </w:r>
      <w:r w:rsidR="00D113D0" w:rsidRPr="0003137F">
        <w:rPr>
          <w:rFonts w:hint="eastAsia"/>
        </w:rPr>
        <w:t>みんなの広場</w:t>
      </w:r>
      <w:r w:rsidR="00B0719F" w:rsidRPr="0003137F">
        <w:rPr>
          <w:rFonts w:hint="eastAsia"/>
        </w:rPr>
        <w:t>・梅林</w:t>
      </w:r>
      <w:r w:rsidR="00D40C8A" w:rsidRPr="0003137F">
        <w:rPr>
          <w:rFonts w:hint="eastAsia"/>
        </w:rPr>
        <w:t>遊具</w:t>
      </w:r>
      <w:r w:rsidR="00B0719F" w:rsidRPr="0003137F">
        <w:rPr>
          <w:rFonts w:hint="eastAsia"/>
        </w:rPr>
        <w:t>広場</w:t>
      </w:r>
      <w:bookmarkEnd w:id="33"/>
    </w:p>
    <w:p w14:paraId="6F9249BE" w14:textId="26DB755E" w:rsidR="00B0719F" w:rsidRPr="0003137F" w:rsidRDefault="00B0719F" w:rsidP="00995F7D">
      <w:pPr>
        <w:spacing w:before="1" w:after="0" w:line="240" w:lineRule="auto"/>
        <w:ind w:leftChars="300" w:left="675" w:hangingChars="50" w:hanging="96"/>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・キャッチボール等は可能ですが、利用規模</w:t>
      </w:r>
      <w:r w:rsidR="00D40C8A" w:rsidRPr="0003137F">
        <w:rPr>
          <w:rFonts w:ascii="ＭＳ Ｐゴシック" w:eastAsia="ＭＳ Ｐゴシック" w:hAnsi="ＭＳ Ｐゴシック" w:hint="eastAsia"/>
          <w:szCs w:val="21"/>
          <w:lang w:eastAsia="ja-JP"/>
        </w:rPr>
        <w:t>や</w:t>
      </w:r>
      <w:r w:rsidR="008A6C0E" w:rsidRPr="0003137F">
        <w:rPr>
          <w:rFonts w:ascii="ＭＳ Ｐゴシック" w:eastAsia="ＭＳ Ｐゴシック" w:hAnsi="ＭＳ Ｐゴシック" w:hint="eastAsia"/>
          <w:szCs w:val="21"/>
          <w:lang w:eastAsia="ja-JP"/>
        </w:rPr>
        <w:t>行為内容</w:t>
      </w:r>
      <w:r w:rsidRPr="0003137F">
        <w:rPr>
          <w:rFonts w:ascii="ＭＳ Ｐゴシック" w:eastAsia="ＭＳ Ｐゴシック" w:hAnsi="ＭＳ Ｐゴシック" w:hint="eastAsia"/>
          <w:szCs w:val="21"/>
          <w:lang w:eastAsia="ja-JP"/>
        </w:rPr>
        <w:t>が危険と判断される場合は、利用中止</w:t>
      </w:r>
      <w:r w:rsidR="008A6C0E" w:rsidRPr="0003137F">
        <w:rPr>
          <w:rFonts w:ascii="ＭＳ Ｐゴシック" w:eastAsia="ＭＳ Ｐゴシック" w:hAnsi="ＭＳ Ｐゴシック" w:hint="eastAsia"/>
          <w:szCs w:val="21"/>
          <w:lang w:eastAsia="ja-JP"/>
        </w:rPr>
        <w:t>を求めてください。また、</w:t>
      </w:r>
      <w:r w:rsidRPr="0003137F">
        <w:rPr>
          <w:rFonts w:ascii="ＭＳ Ｐゴシック" w:eastAsia="ＭＳ Ｐゴシック" w:hAnsi="ＭＳ Ｐゴシック" w:hint="eastAsia"/>
          <w:szCs w:val="21"/>
          <w:lang w:eastAsia="ja-JP"/>
        </w:rPr>
        <w:t>住宅が隣接しているため</w:t>
      </w:r>
      <w:r w:rsidR="00D40C8A" w:rsidRPr="0003137F">
        <w:rPr>
          <w:rFonts w:ascii="ＭＳ Ｐゴシック" w:eastAsia="ＭＳ Ｐゴシック" w:hAnsi="ＭＳ Ｐゴシック" w:hint="eastAsia"/>
          <w:szCs w:val="21"/>
          <w:lang w:eastAsia="ja-JP"/>
        </w:rPr>
        <w:t>、特に</w:t>
      </w:r>
      <w:r w:rsidRPr="0003137F">
        <w:rPr>
          <w:rFonts w:ascii="ＭＳ Ｐゴシック" w:eastAsia="ＭＳ Ｐゴシック" w:hAnsi="ＭＳ Ｐゴシック" w:hint="eastAsia"/>
          <w:szCs w:val="21"/>
          <w:lang w:eastAsia="ja-JP"/>
        </w:rPr>
        <w:t>夜間の利用や騒音（楽器や多人数集合利用）</w:t>
      </w:r>
      <w:r w:rsidR="00D40C8A" w:rsidRPr="0003137F">
        <w:rPr>
          <w:rFonts w:ascii="ＭＳ Ｐゴシック" w:eastAsia="ＭＳ Ｐゴシック" w:hAnsi="ＭＳ Ｐゴシック" w:hint="eastAsia"/>
          <w:szCs w:val="21"/>
          <w:lang w:eastAsia="ja-JP"/>
        </w:rPr>
        <w:t>には</w:t>
      </w:r>
      <w:r w:rsidR="008A6C0E" w:rsidRPr="0003137F">
        <w:rPr>
          <w:rFonts w:ascii="ＭＳ Ｐゴシック" w:eastAsia="ＭＳ Ｐゴシック" w:hAnsi="ＭＳ Ｐゴシック" w:hint="eastAsia"/>
          <w:szCs w:val="21"/>
          <w:lang w:eastAsia="ja-JP"/>
        </w:rPr>
        <w:t>、</w:t>
      </w:r>
      <w:r w:rsidR="00D40C8A" w:rsidRPr="0003137F">
        <w:rPr>
          <w:rFonts w:ascii="ＭＳ Ｐゴシック" w:eastAsia="ＭＳ Ｐゴシック" w:hAnsi="ＭＳ Ｐゴシック" w:hint="eastAsia"/>
          <w:szCs w:val="21"/>
          <w:lang w:eastAsia="ja-JP"/>
        </w:rPr>
        <w:t>注意</w:t>
      </w:r>
      <w:r w:rsidR="00D51C67">
        <w:rPr>
          <w:rFonts w:ascii="ＭＳ Ｐゴシック" w:eastAsia="ＭＳ Ｐゴシック" w:hAnsi="ＭＳ Ｐゴシック" w:hint="eastAsia"/>
          <w:szCs w:val="21"/>
          <w:lang w:eastAsia="ja-JP"/>
        </w:rPr>
        <w:t>を行ってください</w:t>
      </w:r>
      <w:r w:rsidR="00D40C8A" w:rsidRPr="0003137F">
        <w:rPr>
          <w:rFonts w:ascii="ＭＳ Ｐゴシック" w:eastAsia="ＭＳ Ｐゴシック" w:hAnsi="ＭＳ Ｐゴシック" w:hint="eastAsia"/>
          <w:szCs w:val="21"/>
          <w:lang w:eastAsia="ja-JP"/>
        </w:rPr>
        <w:t>。</w:t>
      </w:r>
    </w:p>
    <w:p w14:paraId="79E6A3AB" w14:textId="65A73B23" w:rsidR="00DD2B53" w:rsidRPr="0003137F" w:rsidRDefault="00DD2B53" w:rsidP="00FC5B0F">
      <w:pPr>
        <w:spacing w:before="1" w:after="0" w:line="240" w:lineRule="auto"/>
        <w:ind w:leftChars="99" w:left="191"/>
        <w:jc w:val="both"/>
        <w:rPr>
          <w:rFonts w:ascii="ＭＳ Ｐゴシック" w:eastAsia="ＭＳ Ｐゴシック" w:hAnsi="ＭＳ Ｐゴシック"/>
          <w:szCs w:val="21"/>
          <w:lang w:eastAsia="ja-JP"/>
        </w:rPr>
      </w:pPr>
    </w:p>
    <w:p w14:paraId="005CFC44" w14:textId="53503F27" w:rsidR="009F1951" w:rsidRPr="0003137F" w:rsidRDefault="001E625B" w:rsidP="0071483E">
      <w:pPr>
        <w:pStyle w:val="36"/>
        <w:ind w:left="386"/>
      </w:pPr>
      <w:bookmarkStart w:id="34" w:name="_Toc222316546"/>
      <w:r w:rsidRPr="0003137F">
        <w:rPr>
          <w:rFonts w:hint="eastAsia"/>
        </w:rPr>
        <w:t>（</w:t>
      </w:r>
      <w:r w:rsidR="009F3838">
        <w:rPr>
          <w:rFonts w:hint="eastAsia"/>
        </w:rPr>
        <w:t>４</w:t>
      </w:r>
      <w:r w:rsidRPr="0003137F">
        <w:rPr>
          <w:rFonts w:hint="eastAsia"/>
        </w:rPr>
        <w:t>）</w:t>
      </w:r>
      <w:r w:rsidR="00D40C8A" w:rsidRPr="0003137F">
        <w:rPr>
          <w:rFonts w:hint="eastAsia"/>
        </w:rPr>
        <w:t>山火事の防止</w:t>
      </w:r>
      <w:bookmarkEnd w:id="34"/>
    </w:p>
    <w:p w14:paraId="7BEDC0BD" w14:textId="4C324C46" w:rsidR="00D40C8A" w:rsidRPr="0003137F" w:rsidRDefault="00D40C8A" w:rsidP="00995F7D">
      <w:pPr>
        <w:spacing w:before="1" w:after="0" w:line="240" w:lineRule="auto"/>
        <w:ind w:leftChars="300" w:left="675" w:hangingChars="50" w:hanging="96"/>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・山火事防止の観点から、</w:t>
      </w:r>
      <w:r w:rsidR="00D51C67">
        <w:rPr>
          <w:rFonts w:ascii="ＭＳ Ｐゴシック" w:eastAsia="ＭＳ Ｐゴシック" w:hAnsi="ＭＳ Ｐゴシック" w:hint="eastAsia"/>
          <w:szCs w:val="21"/>
          <w:lang w:eastAsia="ja-JP"/>
        </w:rPr>
        <w:t>園内全域</w:t>
      </w:r>
      <w:r w:rsidRPr="0003137F">
        <w:rPr>
          <w:rFonts w:ascii="ＭＳ Ｐゴシック" w:eastAsia="ＭＳ Ｐゴシック" w:hAnsi="ＭＳ Ｐゴシック" w:hint="eastAsia"/>
          <w:szCs w:val="21"/>
          <w:lang w:eastAsia="ja-JP"/>
        </w:rPr>
        <w:t>でバーベキューや喫煙</w:t>
      </w:r>
      <w:r w:rsidR="001363B8" w:rsidRPr="0003137F">
        <w:rPr>
          <w:rFonts w:ascii="ＭＳ Ｐゴシック" w:eastAsia="ＭＳ Ｐゴシック" w:hAnsi="ＭＳ Ｐゴシック" w:hint="eastAsia"/>
          <w:szCs w:val="21"/>
          <w:lang w:eastAsia="ja-JP"/>
        </w:rPr>
        <w:t>・花火等</w:t>
      </w:r>
      <w:r w:rsidR="009F1951" w:rsidRPr="0003137F">
        <w:rPr>
          <w:rFonts w:ascii="ＭＳ Ｐゴシック" w:eastAsia="ＭＳ Ｐゴシック" w:hAnsi="ＭＳ Ｐゴシック" w:hint="eastAsia"/>
          <w:szCs w:val="21"/>
          <w:lang w:eastAsia="ja-JP"/>
        </w:rPr>
        <w:t>禁止の措置を行っています。</w:t>
      </w:r>
      <w:r w:rsidRPr="0003137F">
        <w:rPr>
          <w:rFonts w:ascii="ＭＳ Ｐゴシック" w:eastAsia="ＭＳ Ｐゴシック" w:hAnsi="ＭＳ Ｐゴシック" w:hint="eastAsia"/>
          <w:szCs w:val="21"/>
          <w:lang w:eastAsia="ja-JP"/>
        </w:rPr>
        <w:t>（梅林で行われる</w:t>
      </w:r>
      <w:r w:rsidR="004C65A7" w:rsidRPr="0003137F">
        <w:rPr>
          <w:rFonts w:ascii="ＭＳ Ｐゴシック" w:eastAsia="ＭＳ Ｐゴシック" w:hAnsi="ＭＳ Ｐゴシック" w:hint="eastAsia"/>
          <w:szCs w:val="21"/>
          <w:lang w:eastAsia="ja-JP"/>
        </w:rPr>
        <w:t>「</w:t>
      </w:r>
      <w:r w:rsidRPr="0003137F">
        <w:rPr>
          <w:rFonts w:ascii="ＭＳ Ｐゴシック" w:eastAsia="ＭＳ Ｐゴシック" w:hAnsi="ＭＳ Ｐゴシック" w:hint="eastAsia"/>
          <w:szCs w:val="21"/>
          <w:lang w:eastAsia="ja-JP"/>
        </w:rPr>
        <w:t>梅まつり</w:t>
      </w:r>
      <w:r w:rsidR="004C65A7" w:rsidRPr="0003137F">
        <w:rPr>
          <w:rFonts w:ascii="ＭＳ Ｐゴシック" w:eastAsia="ＭＳ Ｐゴシック" w:hAnsi="ＭＳ Ｐゴシック" w:hint="eastAsia"/>
          <w:szCs w:val="21"/>
          <w:lang w:eastAsia="ja-JP"/>
        </w:rPr>
        <w:t>」</w:t>
      </w:r>
      <w:r w:rsidRPr="0003137F">
        <w:rPr>
          <w:rFonts w:ascii="ＭＳ Ｐゴシック" w:eastAsia="ＭＳ Ｐゴシック" w:hAnsi="ＭＳ Ｐゴシック" w:hint="eastAsia"/>
          <w:szCs w:val="21"/>
          <w:lang w:eastAsia="ja-JP"/>
        </w:rPr>
        <w:t>等では、</w:t>
      </w:r>
      <w:r w:rsidR="004C65A7" w:rsidRPr="0003137F">
        <w:rPr>
          <w:rFonts w:ascii="ＭＳ Ｐゴシック" w:eastAsia="ＭＳ Ｐゴシック" w:hAnsi="ＭＳ Ｐゴシック" w:hint="eastAsia"/>
          <w:szCs w:val="21"/>
          <w:lang w:eastAsia="ja-JP"/>
        </w:rPr>
        <w:t>時期的に暖かい飲み物を提供するためコンロ等</w:t>
      </w:r>
      <w:r w:rsidR="003233E4" w:rsidRPr="0003137F">
        <w:rPr>
          <w:rFonts w:ascii="ＭＳ Ｐゴシック" w:eastAsia="ＭＳ Ｐゴシック" w:hAnsi="ＭＳ Ｐゴシック" w:hint="eastAsia"/>
          <w:szCs w:val="21"/>
          <w:lang w:eastAsia="ja-JP"/>
        </w:rPr>
        <w:t>が</w:t>
      </w:r>
      <w:r w:rsidR="00B57E96" w:rsidRPr="0003137F">
        <w:rPr>
          <w:rFonts w:ascii="ＭＳ Ｐゴシック" w:eastAsia="ＭＳ Ｐゴシック" w:hAnsi="ＭＳ Ｐゴシック" w:hint="eastAsia"/>
          <w:szCs w:val="21"/>
          <w:lang w:eastAsia="ja-JP"/>
        </w:rPr>
        <w:t>使用されること</w:t>
      </w:r>
      <w:r w:rsidR="004C65A7" w:rsidRPr="0003137F">
        <w:rPr>
          <w:rFonts w:ascii="ＭＳ Ｐゴシック" w:eastAsia="ＭＳ Ｐゴシック" w:hAnsi="ＭＳ Ｐゴシック" w:hint="eastAsia"/>
          <w:szCs w:val="21"/>
          <w:lang w:eastAsia="ja-JP"/>
        </w:rPr>
        <w:t>がありますが、使用機器や安全規定を行為許可の中で求めてください。）</w:t>
      </w:r>
    </w:p>
    <w:p w14:paraId="50896BEC" w14:textId="196BEC87" w:rsidR="00E5767A" w:rsidRPr="0003137F" w:rsidRDefault="00E5767A" w:rsidP="00995F7D">
      <w:pPr>
        <w:spacing w:before="1" w:after="0" w:line="240" w:lineRule="auto"/>
        <w:ind w:leftChars="300" w:left="675" w:hangingChars="50" w:hanging="96"/>
        <w:jc w:val="both"/>
        <w:rPr>
          <w:rFonts w:ascii="ＭＳ Ｐゴシック" w:eastAsia="ＭＳ Ｐゴシック" w:hAnsi="ＭＳ Ｐゴシック"/>
          <w:szCs w:val="21"/>
          <w:lang w:eastAsia="ja-JP"/>
        </w:rPr>
      </w:pPr>
    </w:p>
    <w:p w14:paraId="27F470AD" w14:textId="4893A903" w:rsidR="000104A5" w:rsidRPr="0003137F" w:rsidRDefault="009E63D2" w:rsidP="0071483E">
      <w:pPr>
        <w:pStyle w:val="36"/>
        <w:ind w:left="386"/>
      </w:pPr>
      <w:bookmarkStart w:id="35" w:name="_Toc222316547"/>
      <w:r w:rsidRPr="0003137F">
        <w:rPr>
          <w:rFonts w:hint="eastAsia"/>
        </w:rPr>
        <w:t>（</w:t>
      </w:r>
      <w:r w:rsidR="009F3838">
        <w:rPr>
          <w:rFonts w:hint="eastAsia"/>
        </w:rPr>
        <w:t>５</w:t>
      </w:r>
      <w:r w:rsidRPr="0003137F">
        <w:rPr>
          <w:rFonts w:hint="eastAsia"/>
        </w:rPr>
        <w:t>）</w:t>
      </w:r>
      <w:r w:rsidR="001363B8" w:rsidRPr="0003137F">
        <w:rPr>
          <w:rFonts w:hint="eastAsia"/>
        </w:rPr>
        <w:t>園路・散策路</w:t>
      </w:r>
      <w:bookmarkEnd w:id="35"/>
    </w:p>
    <w:p w14:paraId="4BF346C8" w14:textId="11D65E19" w:rsidR="00FC5B0F" w:rsidRPr="0003137F" w:rsidRDefault="008B13CE" w:rsidP="00995F7D">
      <w:pPr>
        <w:spacing w:before="1" w:after="0" w:line="240" w:lineRule="auto"/>
        <w:ind w:leftChars="300" w:left="675" w:hangingChars="50" w:hanging="96"/>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・各園路とも</w:t>
      </w:r>
      <w:r w:rsidR="001363B8" w:rsidRPr="0003137F">
        <w:rPr>
          <w:rFonts w:ascii="ＭＳ Ｐゴシック" w:eastAsia="ＭＳ Ｐゴシック" w:hAnsi="ＭＳ Ｐゴシック" w:hint="eastAsia"/>
          <w:szCs w:val="21"/>
          <w:lang w:eastAsia="ja-JP"/>
        </w:rPr>
        <w:t>に</w:t>
      </w:r>
      <w:r w:rsidR="00AA2665" w:rsidRPr="0003137F">
        <w:rPr>
          <w:rFonts w:ascii="ＭＳ Ｐゴシック" w:eastAsia="ＭＳ Ｐゴシック" w:hAnsi="ＭＳ Ｐゴシック" w:hint="eastAsia"/>
          <w:szCs w:val="21"/>
          <w:lang w:eastAsia="ja-JP"/>
        </w:rPr>
        <w:t>急峻な個所が多く、路面洗堀防止のため砕石などが散布されています。自転車等の軽車両で走行すると、スリップなどにより緊急停止や回避ができないため、乗り入れは禁止とします。</w:t>
      </w:r>
    </w:p>
    <w:p w14:paraId="001D0F65" w14:textId="473C1D71" w:rsidR="009F1951" w:rsidRPr="0003137F" w:rsidRDefault="008719F9" w:rsidP="00995F7D">
      <w:pPr>
        <w:spacing w:before="1" w:after="0" w:line="240" w:lineRule="auto"/>
        <w:ind w:leftChars="300" w:left="675" w:hangingChars="50" w:hanging="96"/>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・園内でペットとの散策は自由です。リードを外しての放し飼いや糞の後始末など、一般的なマナーを守っていただくよう案内してください。</w:t>
      </w:r>
    </w:p>
    <w:p w14:paraId="2B101248" w14:textId="12BDD044" w:rsidR="000104A5" w:rsidRPr="0003137F" w:rsidRDefault="001F35DC" w:rsidP="00995F7D">
      <w:pPr>
        <w:spacing w:before="1" w:after="0" w:line="240" w:lineRule="auto"/>
        <w:ind w:leftChars="300" w:left="675" w:hangingChars="50" w:hanging="96"/>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lastRenderedPageBreak/>
        <w:t>・</w:t>
      </w:r>
      <w:r w:rsidR="008E2292" w:rsidRPr="0003137F">
        <w:rPr>
          <w:rFonts w:ascii="ＭＳ Ｐゴシック" w:eastAsia="ＭＳ Ｐゴシック" w:hAnsi="ＭＳ Ｐゴシック" w:hint="eastAsia"/>
          <w:szCs w:val="21"/>
          <w:lang w:eastAsia="ja-JP"/>
        </w:rPr>
        <w:t>捨て犬や捨て猫を保護した場合は、動物愛護相談センターや保護団体に相談して対応してください。</w:t>
      </w:r>
    </w:p>
    <w:p w14:paraId="16EB868A" w14:textId="77777777" w:rsidR="000263EB" w:rsidRPr="0003137F" w:rsidRDefault="000263EB" w:rsidP="00995F7D">
      <w:pPr>
        <w:spacing w:before="1" w:after="0" w:line="240" w:lineRule="auto"/>
        <w:ind w:leftChars="300" w:left="675" w:hangingChars="50" w:hanging="96"/>
        <w:jc w:val="both"/>
        <w:rPr>
          <w:rFonts w:ascii="ＭＳ Ｐゴシック" w:eastAsia="ＭＳ Ｐゴシック" w:hAnsi="ＭＳ Ｐゴシック"/>
          <w:szCs w:val="21"/>
          <w:lang w:eastAsia="ja-JP"/>
        </w:rPr>
      </w:pPr>
    </w:p>
    <w:p w14:paraId="4F85BFB5" w14:textId="63C7BCDE" w:rsidR="008719F9" w:rsidRPr="0003137F" w:rsidRDefault="009E63D2" w:rsidP="0071483E">
      <w:pPr>
        <w:pStyle w:val="36"/>
        <w:ind w:left="386"/>
      </w:pPr>
      <w:bookmarkStart w:id="36" w:name="_Toc222316548"/>
      <w:r w:rsidRPr="0003137F">
        <w:rPr>
          <w:rFonts w:hint="eastAsia"/>
        </w:rPr>
        <w:t>（</w:t>
      </w:r>
      <w:r w:rsidR="009F3838">
        <w:rPr>
          <w:rFonts w:hint="eastAsia"/>
        </w:rPr>
        <w:t>６</w:t>
      </w:r>
      <w:r w:rsidRPr="0003137F">
        <w:rPr>
          <w:rFonts w:hint="eastAsia"/>
        </w:rPr>
        <w:t>）</w:t>
      </w:r>
      <w:r w:rsidR="008719F9" w:rsidRPr="0003137F">
        <w:rPr>
          <w:rFonts w:hint="eastAsia"/>
        </w:rPr>
        <w:t>昆虫採集</w:t>
      </w:r>
      <w:bookmarkEnd w:id="36"/>
    </w:p>
    <w:p w14:paraId="1316A6B9" w14:textId="58DB1480" w:rsidR="008719F9" w:rsidRPr="0003137F" w:rsidRDefault="009E63D2" w:rsidP="00995F7D">
      <w:pPr>
        <w:spacing w:before="1" w:after="0" w:line="240" w:lineRule="auto"/>
        <w:ind w:leftChars="300" w:left="675" w:hangingChars="50" w:hanging="96"/>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w:t>
      </w:r>
      <w:r w:rsidR="001B720E" w:rsidRPr="0003137F">
        <w:rPr>
          <w:rFonts w:ascii="ＭＳ Ｐゴシック" w:eastAsia="ＭＳ Ｐゴシック" w:hAnsi="ＭＳ Ｐゴシック" w:hint="eastAsia"/>
          <w:szCs w:val="21"/>
          <w:lang w:eastAsia="ja-JP"/>
        </w:rPr>
        <w:t>本公園</w:t>
      </w:r>
      <w:r w:rsidR="00440734" w:rsidRPr="0003137F">
        <w:rPr>
          <w:rFonts w:ascii="ＭＳ Ｐゴシック" w:eastAsia="ＭＳ Ｐゴシック" w:hAnsi="ＭＳ Ｐゴシック" w:hint="eastAsia"/>
          <w:szCs w:val="21"/>
          <w:lang w:eastAsia="ja-JP"/>
        </w:rPr>
        <w:t>は、</w:t>
      </w:r>
      <w:r w:rsidR="008719F9" w:rsidRPr="0003137F">
        <w:rPr>
          <w:rFonts w:ascii="ＭＳ Ｐゴシック" w:eastAsia="ＭＳ Ｐゴシック" w:hAnsi="ＭＳ Ｐゴシック" w:hint="eastAsia"/>
          <w:szCs w:val="21"/>
          <w:lang w:eastAsia="ja-JP"/>
        </w:rPr>
        <w:t>環境農林水産部が管理する「府民の森」と</w:t>
      </w:r>
      <w:r w:rsidR="00D04AF4">
        <w:rPr>
          <w:rFonts w:ascii="ＭＳ Ｐゴシック" w:eastAsia="ＭＳ Ｐゴシック" w:hAnsi="ＭＳ Ｐゴシック" w:hint="eastAsia"/>
          <w:szCs w:val="21"/>
          <w:lang w:eastAsia="ja-JP"/>
        </w:rPr>
        <w:t>隣</w:t>
      </w:r>
      <w:r w:rsidR="008719F9" w:rsidRPr="0003137F">
        <w:rPr>
          <w:rFonts w:ascii="ＭＳ Ｐゴシック" w:eastAsia="ＭＳ Ｐゴシック" w:hAnsi="ＭＳ Ｐゴシック" w:hint="eastAsia"/>
          <w:szCs w:val="21"/>
          <w:lang w:eastAsia="ja-JP"/>
        </w:rPr>
        <w:t>接しています</w:t>
      </w:r>
      <w:r w:rsidR="009C11D6" w:rsidRPr="0003137F">
        <w:rPr>
          <w:rFonts w:ascii="ＭＳ Ｐゴシック" w:eastAsia="ＭＳ Ｐゴシック" w:hAnsi="ＭＳ Ｐゴシック" w:hint="eastAsia"/>
          <w:szCs w:val="21"/>
          <w:lang w:eastAsia="ja-JP"/>
        </w:rPr>
        <w:t>。</w:t>
      </w:r>
      <w:r w:rsidR="001B720E" w:rsidRPr="0003137F">
        <w:rPr>
          <w:rFonts w:ascii="ＭＳ Ｐゴシック" w:eastAsia="ＭＳ Ｐゴシック" w:hAnsi="ＭＳ Ｐゴシック" w:hint="eastAsia"/>
          <w:szCs w:val="21"/>
          <w:lang w:eastAsia="ja-JP"/>
        </w:rPr>
        <w:t>本公園</w:t>
      </w:r>
      <w:r w:rsidR="00D04AF4">
        <w:rPr>
          <w:rFonts w:ascii="ＭＳ Ｐゴシック" w:eastAsia="ＭＳ Ｐゴシック" w:hAnsi="ＭＳ Ｐゴシック" w:hint="eastAsia"/>
          <w:szCs w:val="21"/>
          <w:lang w:eastAsia="ja-JP"/>
        </w:rPr>
        <w:t>は</w:t>
      </w:r>
      <w:r w:rsidR="0004547E" w:rsidRPr="0003137F">
        <w:rPr>
          <w:rFonts w:ascii="ＭＳ Ｐゴシック" w:eastAsia="ＭＳ Ｐゴシック" w:hAnsi="ＭＳ Ｐゴシック" w:hint="eastAsia"/>
          <w:szCs w:val="21"/>
          <w:lang w:eastAsia="ja-JP"/>
        </w:rPr>
        <w:t>条例</w:t>
      </w:r>
      <w:r w:rsidR="00D04AF4">
        <w:rPr>
          <w:rFonts w:ascii="ＭＳ Ｐゴシック" w:eastAsia="ＭＳ Ｐゴシック" w:hAnsi="ＭＳ Ｐゴシック" w:hint="eastAsia"/>
          <w:szCs w:val="21"/>
          <w:lang w:eastAsia="ja-JP"/>
        </w:rPr>
        <w:t>に基づいて管理しており</w:t>
      </w:r>
      <w:r w:rsidR="0004547E" w:rsidRPr="0003137F">
        <w:rPr>
          <w:rFonts w:ascii="ＭＳ Ｐゴシック" w:eastAsia="ＭＳ Ｐゴシック" w:hAnsi="ＭＳ Ｐゴシック" w:hint="eastAsia"/>
          <w:szCs w:val="21"/>
          <w:lang w:eastAsia="ja-JP"/>
        </w:rPr>
        <w:t>、府民の森は</w:t>
      </w:r>
      <w:r w:rsidR="00D04AF4">
        <w:rPr>
          <w:rFonts w:ascii="ＭＳ Ｐゴシック" w:eastAsia="ＭＳ Ｐゴシック" w:hAnsi="ＭＳ Ｐゴシック" w:hint="eastAsia"/>
          <w:szCs w:val="21"/>
          <w:lang w:eastAsia="ja-JP"/>
        </w:rPr>
        <w:t>「</w:t>
      </w:r>
      <w:r w:rsidR="0004547E" w:rsidRPr="0003137F">
        <w:rPr>
          <w:rFonts w:ascii="ＭＳ Ｐゴシック" w:eastAsia="ＭＳ Ｐゴシック" w:hAnsi="ＭＳ Ｐゴシック" w:hint="eastAsia"/>
          <w:szCs w:val="21"/>
          <w:lang w:eastAsia="ja-JP"/>
        </w:rPr>
        <w:t>大阪府民の森条例</w:t>
      </w:r>
      <w:r w:rsidR="00D04AF4">
        <w:rPr>
          <w:rFonts w:ascii="ＭＳ Ｐゴシック" w:eastAsia="ＭＳ Ｐゴシック" w:hAnsi="ＭＳ Ｐゴシック" w:hint="eastAsia"/>
          <w:szCs w:val="21"/>
          <w:lang w:eastAsia="ja-JP"/>
        </w:rPr>
        <w:t>」に基づき管理</w:t>
      </w:r>
      <w:r w:rsidR="0004547E" w:rsidRPr="0003137F">
        <w:rPr>
          <w:rFonts w:ascii="ＭＳ Ｐゴシック" w:eastAsia="ＭＳ Ｐゴシック" w:hAnsi="ＭＳ Ｐゴシック" w:hint="eastAsia"/>
          <w:szCs w:val="21"/>
          <w:lang w:eastAsia="ja-JP"/>
        </w:rPr>
        <w:t>されています。</w:t>
      </w:r>
      <w:r w:rsidR="00EB02CA" w:rsidRPr="0003137F">
        <w:rPr>
          <w:rFonts w:ascii="ＭＳ Ｐゴシック" w:eastAsia="ＭＳ Ｐゴシック" w:hAnsi="ＭＳ Ｐゴシック" w:hint="eastAsia"/>
          <w:szCs w:val="21"/>
          <w:lang w:eastAsia="ja-JP"/>
        </w:rPr>
        <w:t>動物等</w:t>
      </w:r>
      <w:r w:rsidR="0004547E" w:rsidRPr="0003137F">
        <w:rPr>
          <w:rFonts w:ascii="ＭＳ Ｐゴシック" w:eastAsia="ＭＳ Ｐゴシック" w:hAnsi="ＭＳ Ｐゴシック" w:hint="eastAsia"/>
          <w:szCs w:val="21"/>
          <w:lang w:eastAsia="ja-JP"/>
        </w:rPr>
        <w:t>の捕獲禁止行為に</w:t>
      </w:r>
      <w:r w:rsidR="00D04AF4">
        <w:rPr>
          <w:rFonts w:ascii="ＭＳ Ｐゴシック" w:eastAsia="ＭＳ Ｐゴシック" w:hAnsi="ＭＳ Ｐゴシック" w:hint="eastAsia"/>
          <w:szCs w:val="21"/>
          <w:lang w:eastAsia="ja-JP"/>
        </w:rPr>
        <w:t>関しては</w:t>
      </w:r>
      <w:r w:rsidR="00530279" w:rsidRPr="0003137F">
        <w:rPr>
          <w:rFonts w:ascii="ＭＳ Ｐゴシック" w:eastAsia="ＭＳ Ｐゴシック" w:hAnsi="ＭＳ Ｐゴシック" w:hint="eastAsia"/>
          <w:szCs w:val="21"/>
          <w:lang w:eastAsia="ja-JP"/>
        </w:rPr>
        <w:t>条例</w:t>
      </w:r>
      <w:r w:rsidR="00EB02CA" w:rsidRPr="0003137F">
        <w:rPr>
          <w:rFonts w:ascii="ＭＳ Ｐゴシック" w:eastAsia="ＭＳ Ｐゴシック" w:hAnsi="ＭＳ Ｐゴシック" w:hint="eastAsia"/>
          <w:szCs w:val="21"/>
          <w:lang w:eastAsia="ja-JP"/>
        </w:rPr>
        <w:t xml:space="preserve">第５条（行為の禁止）において　</w:t>
      </w:r>
      <w:r w:rsidR="009C11D6" w:rsidRPr="0003137F">
        <w:rPr>
          <w:rFonts w:ascii="ＭＳ Ｐゴシック" w:eastAsia="ＭＳ Ｐゴシック" w:hAnsi="ＭＳ Ｐゴシック" w:hint="eastAsia"/>
          <w:szCs w:val="21"/>
          <w:lang w:eastAsia="ja-JP"/>
        </w:rPr>
        <w:t>「</w:t>
      </w:r>
      <w:r w:rsidR="0004547E" w:rsidRPr="0003137F">
        <w:rPr>
          <w:rFonts w:ascii="ＭＳ Ｐゴシック" w:eastAsia="ＭＳ Ｐゴシック" w:hAnsi="ＭＳ Ｐゴシック" w:hint="eastAsia"/>
          <w:szCs w:val="21"/>
          <w:lang w:eastAsia="ja-JP"/>
        </w:rPr>
        <w:t>鳥獣を捕獲し、殺傷すること」</w:t>
      </w:r>
      <w:r w:rsidR="00EB02CA" w:rsidRPr="0003137F">
        <w:rPr>
          <w:rFonts w:ascii="ＭＳ Ｐゴシック" w:eastAsia="ＭＳ Ｐゴシック" w:hAnsi="ＭＳ Ｐゴシック" w:hint="eastAsia"/>
          <w:szCs w:val="21"/>
          <w:lang w:eastAsia="ja-JP"/>
        </w:rPr>
        <w:t>と</w:t>
      </w:r>
      <w:r w:rsidR="00D04AF4">
        <w:rPr>
          <w:rFonts w:ascii="ＭＳ Ｐゴシック" w:eastAsia="ＭＳ Ｐゴシック" w:hAnsi="ＭＳ Ｐゴシック" w:hint="eastAsia"/>
          <w:szCs w:val="21"/>
          <w:lang w:eastAsia="ja-JP"/>
        </w:rPr>
        <w:t>禁止</w:t>
      </w:r>
      <w:r w:rsidR="00EB02CA" w:rsidRPr="0003137F">
        <w:rPr>
          <w:rFonts w:ascii="ＭＳ Ｐゴシック" w:eastAsia="ＭＳ Ｐゴシック" w:hAnsi="ＭＳ Ｐゴシック" w:hint="eastAsia"/>
          <w:szCs w:val="21"/>
          <w:lang w:eastAsia="ja-JP"/>
        </w:rPr>
        <w:t>されていますが、</w:t>
      </w:r>
      <w:r w:rsidR="00D04AF4">
        <w:rPr>
          <w:rFonts w:ascii="ＭＳ Ｐゴシック" w:eastAsia="ＭＳ Ｐゴシック" w:hAnsi="ＭＳ Ｐゴシック" w:hint="eastAsia"/>
          <w:szCs w:val="21"/>
          <w:lang w:eastAsia="ja-JP"/>
        </w:rPr>
        <w:t>「</w:t>
      </w:r>
      <w:r w:rsidR="00622C05" w:rsidRPr="0003137F">
        <w:rPr>
          <w:rFonts w:ascii="ＭＳ Ｐゴシック" w:eastAsia="ＭＳ Ｐゴシック" w:hAnsi="ＭＳ Ｐゴシック" w:hint="eastAsia"/>
          <w:szCs w:val="21"/>
          <w:lang w:eastAsia="ja-JP"/>
        </w:rPr>
        <w:t>鳥獣</w:t>
      </w:r>
      <w:r w:rsidR="00D04AF4">
        <w:rPr>
          <w:rFonts w:ascii="ＭＳ Ｐゴシック" w:eastAsia="ＭＳ Ｐゴシック" w:hAnsi="ＭＳ Ｐゴシック" w:hint="eastAsia"/>
          <w:szCs w:val="21"/>
          <w:lang w:eastAsia="ja-JP"/>
        </w:rPr>
        <w:t>」</w:t>
      </w:r>
      <w:r w:rsidR="00622C05" w:rsidRPr="0003137F">
        <w:rPr>
          <w:rFonts w:ascii="ＭＳ Ｐゴシック" w:eastAsia="ＭＳ Ｐゴシック" w:hAnsi="ＭＳ Ｐゴシック" w:hint="eastAsia"/>
          <w:szCs w:val="21"/>
          <w:lang w:eastAsia="ja-JP"/>
        </w:rPr>
        <w:t>には昆虫類</w:t>
      </w:r>
      <w:r w:rsidR="00D04AF4">
        <w:rPr>
          <w:rFonts w:ascii="ＭＳ Ｐゴシック" w:eastAsia="ＭＳ Ｐゴシック" w:hAnsi="ＭＳ Ｐゴシック" w:hint="eastAsia"/>
          <w:szCs w:val="21"/>
          <w:lang w:eastAsia="ja-JP"/>
        </w:rPr>
        <w:t>は含まれていません</w:t>
      </w:r>
      <w:r w:rsidR="00622C05" w:rsidRPr="0003137F">
        <w:rPr>
          <w:rFonts w:ascii="ＭＳ Ｐゴシック" w:eastAsia="ＭＳ Ｐゴシック" w:hAnsi="ＭＳ Ｐゴシック" w:hint="eastAsia"/>
          <w:szCs w:val="21"/>
          <w:lang w:eastAsia="ja-JP"/>
        </w:rPr>
        <w:t>。</w:t>
      </w:r>
      <w:r w:rsidR="00EB02CA" w:rsidRPr="0003137F">
        <w:rPr>
          <w:rFonts w:ascii="ＭＳ Ｐゴシック" w:eastAsia="ＭＳ Ｐゴシック" w:hAnsi="ＭＳ Ｐゴシック" w:hint="eastAsia"/>
          <w:szCs w:val="21"/>
          <w:lang w:eastAsia="ja-JP"/>
        </w:rPr>
        <w:t>しかし</w:t>
      </w:r>
      <w:r w:rsidR="00B92B7C" w:rsidRPr="0003137F">
        <w:rPr>
          <w:rFonts w:ascii="ＭＳ Ｐゴシック" w:eastAsia="ＭＳ Ｐゴシック" w:hAnsi="ＭＳ Ｐゴシック" w:hint="eastAsia"/>
          <w:szCs w:val="21"/>
          <w:lang w:eastAsia="ja-JP"/>
        </w:rPr>
        <w:t>ながら</w:t>
      </w:r>
      <w:r w:rsidR="00EB02CA" w:rsidRPr="0003137F">
        <w:rPr>
          <w:rFonts w:ascii="ＭＳ Ｐゴシック" w:eastAsia="ＭＳ Ｐゴシック" w:hAnsi="ＭＳ Ｐゴシック" w:hint="eastAsia"/>
          <w:szCs w:val="21"/>
          <w:lang w:eastAsia="ja-JP"/>
        </w:rPr>
        <w:t>、</w:t>
      </w:r>
      <w:r w:rsidR="00E01B10" w:rsidRPr="0003137F">
        <w:rPr>
          <w:rFonts w:ascii="ＭＳ Ｐゴシック" w:eastAsia="ＭＳ Ｐゴシック" w:hAnsi="ＭＳ Ｐゴシック" w:hint="eastAsia"/>
          <w:szCs w:val="21"/>
          <w:lang w:eastAsia="ja-JP"/>
        </w:rPr>
        <w:t>自然保護の観</w:t>
      </w:r>
      <w:r w:rsidR="009C11D6" w:rsidRPr="0003137F">
        <w:rPr>
          <w:rFonts w:ascii="ＭＳ Ｐゴシック" w:eastAsia="ＭＳ Ｐゴシック" w:hAnsi="ＭＳ Ｐゴシック" w:hint="eastAsia"/>
          <w:szCs w:val="21"/>
          <w:lang w:eastAsia="ja-JP"/>
        </w:rPr>
        <w:t>点から</w:t>
      </w:r>
      <w:r w:rsidR="00DD2B53" w:rsidRPr="0003137F">
        <w:rPr>
          <w:rFonts w:ascii="ＭＳ Ｐゴシック" w:eastAsia="ＭＳ Ｐゴシック" w:hAnsi="ＭＳ Ｐゴシック" w:hint="eastAsia"/>
          <w:szCs w:val="21"/>
          <w:lang w:eastAsia="ja-JP"/>
        </w:rPr>
        <w:t>、</w:t>
      </w:r>
      <w:r w:rsidR="00D04AF4">
        <w:rPr>
          <w:rFonts w:ascii="ＭＳ Ｐゴシック" w:eastAsia="ＭＳ Ｐゴシック" w:hAnsi="ＭＳ Ｐゴシック" w:hint="eastAsia"/>
          <w:szCs w:val="21"/>
          <w:lang w:eastAsia="ja-JP"/>
        </w:rPr>
        <w:t>昆虫類を含む動植物の</w:t>
      </w:r>
      <w:r w:rsidR="00DD6D77" w:rsidRPr="0003137F">
        <w:rPr>
          <w:rFonts w:ascii="ＭＳ Ｐゴシック" w:eastAsia="ＭＳ Ｐゴシック" w:hAnsi="ＭＳ Ｐゴシック" w:hint="eastAsia"/>
          <w:szCs w:val="21"/>
          <w:lang w:eastAsia="ja-JP"/>
        </w:rPr>
        <w:t>捕獲を控え</w:t>
      </w:r>
      <w:r w:rsidR="00D04AF4">
        <w:rPr>
          <w:rFonts w:ascii="ＭＳ Ｐゴシック" w:eastAsia="ＭＳ Ｐゴシック" w:hAnsi="ＭＳ Ｐゴシック" w:hint="eastAsia"/>
          <w:szCs w:val="21"/>
          <w:lang w:eastAsia="ja-JP"/>
        </w:rPr>
        <w:t>ていただくよう、利用者への</w:t>
      </w:r>
      <w:r w:rsidR="00DD6D77" w:rsidRPr="0003137F">
        <w:rPr>
          <w:rFonts w:ascii="ＭＳ Ｐゴシック" w:eastAsia="ＭＳ Ｐゴシック" w:hAnsi="ＭＳ Ｐゴシック" w:hint="eastAsia"/>
          <w:szCs w:val="21"/>
          <w:lang w:eastAsia="ja-JP"/>
        </w:rPr>
        <w:t>協力</w:t>
      </w:r>
      <w:r w:rsidR="00D04AF4">
        <w:rPr>
          <w:rFonts w:ascii="ＭＳ Ｐゴシック" w:eastAsia="ＭＳ Ｐゴシック" w:hAnsi="ＭＳ Ｐゴシック" w:hint="eastAsia"/>
          <w:szCs w:val="21"/>
          <w:lang w:eastAsia="ja-JP"/>
        </w:rPr>
        <w:t>をお願いする必要がありますので、</w:t>
      </w:r>
      <w:r w:rsidR="00EB02CA" w:rsidRPr="0003137F">
        <w:rPr>
          <w:rFonts w:ascii="ＭＳ Ｐゴシック" w:eastAsia="ＭＳ Ｐゴシック" w:hAnsi="ＭＳ Ｐゴシック" w:hint="eastAsia"/>
          <w:szCs w:val="21"/>
          <w:lang w:eastAsia="ja-JP"/>
        </w:rPr>
        <w:t>看板等の設置</w:t>
      </w:r>
      <w:r w:rsidR="008869E6">
        <w:rPr>
          <w:rFonts w:ascii="ＭＳ Ｐゴシック" w:eastAsia="ＭＳ Ｐゴシック" w:hAnsi="ＭＳ Ｐゴシック" w:hint="eastAsia"/>
          <w:szCs w:val="21"/>
          <w:lang w:eastAsia="ja-JP"/>
        </w:rPr>
        <w:t>により、啓発</w:t>
      </w:r>
      <w:r w:rsidR="008719F9" w:rsidRPr="0003137F">
        <w:rPr>
          <w:rFonts w:ascii="ＭＳ Ｐゴシック" w:eastAsia="ＭＳ Ｐゴシック" w:hAnsi="ＭＳ Ｐゴシック" w:hint="eastAsia"/>
          <w:szCs w:val="21"/>
          <w:lang w:eastAsia="ja-JP"/>
        </w:rPr>
        <w:t>を行っ</w:t>
      </w:r>
      <w:r w:rsidR="00655E80" w:rsidRPr="0003137F">
        <w:rPr>
          <w:rFonts w:ascii="ＭＳ Ｐゴシック" w:eastAsia="ＭＳ Ｐゴシック" w:hAnsi="ＭＳ Ｐゴシック" w:hint="eastAsia"/>
          <w:szCs w:val="21"/>
          <w:lang w:eastAsia="ja-JP"/>
        </w:rPr>
        <w:t>てください。</w:t>
      </w:r>
    </w:p>
    <w:p w14:paraId="4113396E" w14:textId="4AF92C82" w:rsidR="00EB02CA" w:rsidRPr="0003137F" w:rsidRDefault="008869E6" w:rsidP="0071483E">
      <w:pPr>
        <w:spacing w:before="1" w:after="0" w:line="240" w:lineRule="auto"/>
        <w:ind w:leftChars="350" w:left="675"/>
        <w:jc w:val="both"/>
        <w:rPr>
          <w:rFonts w:ascii="ＭＳ Ｐゴシック" w:eastAsia="ＭＳ Ｐゴシック" w:hAnsi="ＭＳ Ｐゴシック"/>
          <w:szCs w:val="21"/>
          <w:lang w:eastAsia="ja-JP"/>
        </w:rPr>
      </w:pPr>
      <w:r>
        <w:rPr>
          <w:rFonts w:ascii="ＭＳ Ｐゴシック" w:eastAsia="ＭＳ Ｐゴシック" w:hAnsi="ＭＳ Ｐゴシック" w:hint="eastAsia"/>
          <w:szCs w:val="21"/>
          <w:lang w:eastAsia="ja-JP"/>
        </w:rPr>
        <w:t>なお、</w:t>
      </w:r>
      <w:r w:rsidR="00EB02CA" w:rsidRPr="0003137F">
        <w:rPr>
          <w:rFonts w:ascii="ＭＳ Ｐゴシック" w:eastAsia="ＭＳ Ｐゴシック" w:hAnsi="ＭＳ Ｐゴシック" w:hint="eastAsia"/>
          <w:szCs w:val="21"/>
          <w:lang w:eastAsia="ja-JP"/>
        </w:rPr>
        <w:t>大阪府民の森条例第３条（行為の禁止）</w:t>
      </w:r>
      <w:r>
        <w:rPr>
          <w:rFonts w:ascii="ＭＳ Ｐゴシック" w:eastAsia="ＭＳ Ｐゴシック" w:hAnsi="ＭＳ Ｐゴシック" w:hint="eastAsia"/>
          <w:szCs w:val="21"/>
          <w:lang w:eastAsia="ja-JP"/>
        </w:rPr>
        <w:t>では、</w:t>
      </w:r>
      <w:r w:rsidR="00EB02CA" w:rsidRPr="0003137F">
        <w:rPr>
          <w:rFonts w:ascii="ＭＳ Ｐゴシック" w:eastAsia="ＭＳ Ｐゴシック" w:hAnsi="ＭＳ Ｐゴシック" w:hint="eastAsia"/>
          <w:szCs w:val="21"/>
          <w:lang w:eastAsia="ja-JP"/>
        </w:rPr>
        <w:t>「動物を捕獲し、又は殺傷すること」</w:t>
      </w:r>
      <w:r>
        <w:rPr>
          <w:rFonts w:ascii="ＭＳ Ｐゴシック" w:eastAsia="ＭＳ Ｐゴシック" w:hAnsi="ＭＳ Ｐゴシック" w:hint="eastAsia"/>
          <w:szCs w:val="21"/>
          <w:lang w:eastAsia="ja-JP"/>
        </w:rPr>
        <w:t>が禁止されて</w:t>
      </w:r>
      <w:r w:rsidR="00EB02CA" w:rsidRPr="0003137F">
        <w:rPr>
          <w:rFonts w:ascii="ＭＳ Ｐゴシック" w:eastAsia="ＭＳ Ｐゴシック" w:hAnsi="ＭＳ Ｐゴシック" w:hint="eastAsia"/>
          <w:szCs w:val="21"/>
          <w:lang w:eastAsia="ja-JP"/>
        </w:rPr>
        <w:t>おり、</w:t>
      </w:r>
      <w:r>
        <w:rPr>
          <w:rFonts w:ascii="ＭＳ Ｐゴシック" w:eastAsia="ＭＳ Ｐゴシック" w:hAnsi="ＭＳ Ｐゴシック" w:hint="eastAsia"/>
          <w:szCs w:val="21"/>
          <w:lang w:eastAsia="ja-JP"/>
        </w:rPr>
        <w:t>ここでいう「</w:t>
      </w:r>
      <w:r w:rsidR="00B92B7C" w:rsidRPr="0003137F">
        <w:rPr>
          <w:rFonts w:ascii="ＭＳ Ｐゴシック" w:eastAsia="ＭＳ Ｐゴシック" w:hAnsi="ＭＳ Ｐゴシック" w:hint="eastAsia"/>
          <w:szCs w:val="21"/>
          <w:lang w:eastAsia="ja-JP"/>
        </w:rPr>
        <w:t>動物</w:t>
      </w:r>
      <w:r>
        <w:rPr>
          <w:rFonts w:ascii="ＭＳ Ｐゴシック" w:eastAsia="ＭＳ Ｐゴシック" w:hAnsi="ＭＳ Ｐゴシック" w:hint="eastAsia"/>
          <w:szCs w:val="21"/>
          <w:lang w:eastAsia="ja-JP"/>
        </w:rPr>
        <w:t>」</w:t>
      </w:r>
      <w:r w:rsidR="00B92B7C" w:rsidRPr="0003137F">
        <w:rPr>
          <w:rFonts w:ascii="ＭＳ Ｐゴシック" w:eastAsia="ＭＳ Ｐゴシック" w:hAnsi="ＭＳ Ｐゴシック" w:hint="eastAsia"/>
          <w:szCs w:val="21"/>
          <w:lang w:eastAsia="ja-JP"/>
        </w:rPr>
        <w:t>には</w:t>
      </w:r>
      <w:r w:rsidR="00622C05" w:rsidRPr="0003137F">
        <w:rPr>
          <w:rFonts w:ascii="ＭＳ Ｐゴシック" w:eastAsia="ＭＳ Ｐゴシック" w:hAnsi="ＭＳ Ｐゴシック" w:hint="eastAsia"/>
          <w:szCs w:val="21"/>
          <w:lang w:eastAsia="ja-JP"/>
        </w:rPr>
        <w:t>、</w:t>
      </w:r>
      <w:r w:rsidR="00B92B7C" w:rsidRPr="0003137F">
        <w:rPr>
          <w:rFonts w:ascii="ＭＳ Ｐゴシック" w:eastAsia="ＭＳ Ｐゴシック" w:hAnsi="ＭＳ Ｐゴシック" w:hint="eastAsia"/>
          <w:szCs w:val="21"/>
          <w:lang w:eastAsia="ja-JP"/>
        </w:rPr>
        <w:t>昆虫類</w:t>
      </w:r>
      <w:r>
        <w:rPr>
          <w:rFonts w:ascii="ＭＳ Ｐゴシック" w:eastAsia="ＭＳ Ｐゴシック" w:hAnsi="ＭＳ Ｐゴシック" w:hint="eastAsia"/>
          <w:szCs w:val="21"/>
          <w:lang w:eastAsia="ja-JP"/>
        </w:rPr>
        <w:t>も</w:t>
      </w:r>
      <w:r w:rsidR="00B92B7C" w:rsidRPr="0003137F">
        <w:rPr>
          <w:rFonts w:ascii="ＭＳ Ｐゴシック" w:eastAsia="ＭＳ Ｐゴシック" w:hAnsi="ＭＳ Ｐゴシック" w:hint="eastAsia"/>
          <w:szCs w:val="21"/>
          <w:lang w:eastAsia="ja-JP"/>
        </w:rPr>
        <w:t>含まれています。</w:t>
      </w:r>
    </w:p>
    <w:p w14:paraId="47D06E29" w14:textId="3EA801DA" w:rsidR="00325FD2" w:rsidRPr="0003137F" w:rsidRDefault="00325FD2" w:rsidP="00325FD2">
      <w:pPr>
        <w:spacing w:before="1" w:after="0" w:line="240" w:lineRule="auto"/>
        <w:jc w:val="both"/>
        <w:rPr>
          <w:rFonts w:ascii="ＭＳ Ｐゴシック" w:eastAsia="ＭＳ Ｐゴシック" w:hAnsi="ＭＳ Ｐゴシック"/>
          <w:szCs w:val="21"/>
          <w:lang w:eastAsia="ja-JP"/>
        </w:rPr>
      </w:pPr>
    </w:p>
    <w:p w14:paraId="730D6DB5" w14:textId="5CCBA421" w:rsidR="000263EB" w:rsidRPr="0071483E" w:rsidRDefault="00A77E36" w:rsidP="006960C0">
      <w:pPr>
        <w:pStyle w:val="3"/>
        <w:ind w:left="386" w:rightChars="0" w:right="0"/>
        <w:rPr>
          <w:rFonts w:ascii="ＭＳ Ｐゴシック" w:eastAsia="ＭＳ Ｐゴシック" w:hAnsi="ＭＳ Ｐゴシック"/>
          <w:b w:val="0"/>
          <w:bCs/>
          <w:lang w:eastAsia="ja-JP"/>
        </w:rPr>
      </w:pPr>
      <w:bookmarkStart w:id="37" w:name="_Toc222316549"/>
      <w:r w:rsidRPr="0071483E">
        <w:rPr>
          <w:rFonts w:ascii="ＭＳ Ｐゴシック" w:eastAsia="ＭＳ Ｐゴシック" w:hAnsi="ＭＳ Ｐゴシック" w:hint="eastAsia"/>
          <w:b w:val="0"/>
          <w:bCs/>
          <w:lang w:eastAsia="ja-JP"/>
        </w:rPr>
        <w:t>Ⅱ．</w:t>
      </w:r>
      <w:r w:rsidR="00E5767A" w:rsidRPr="0071483E">
        <w:rPr>
          <w:rFonts w:ascii="ＭＳ Ｐゴシック" w:eastAsia="ＭＳ Ｐゴシック" w:hAnsi="ＭＳ Ｐゴシック" w:hint="eastAsia"/>
          <w:b w:val="0"/>
          <w:bCs/>
          <w:lang w:eastAsia="ja-JP"/>
        </w:rPr>
        <w:t>利用調整</w:t>
      </w:r>
      <w:bookmarkEnd w:id="37"/>
    </w:p>
    <w:p w14:paraId="4510040F" w14:textId="51196372" w:rsidR="00925812" w:rsidRPr="0003137F" w:rsidRDefault="00925812" w:rsidP="0071483E">
      <w:pPr>
        <w:pStyle w:val="36"/>
        <w:ind w:left="386"/>
      </w:pPr>
      <w:bookmarkStart w:id="38" w:name="_Toc222316550"/>
      <w:r w:rsidRPr="0003137F">
        <w:rPr>
          <w:rFonts w:hint="eastAsia"/>
        </w:rPr>
        <w:t>（</w:t>
      </w:r>
      <w:r w:rsidR="00004D99">
        <w:rPr>
          <w:rFonts w:hint="eastAsia"/>
        </w:rPr>
        <w:t>１</w:t>
      </w:r>
      <w:r w:rsidRPr="0003137F">
        <w:rPr>
          <w:rFonts w:hint="eastAsia"/>
        </w:rPr>
        <w:t>）</w:t>
      </w:r>
      <w:r w:rsidRPr="0003137F">
        <w:t>交通誘導員の配置</w:t>
      </w:r>
      <w:bookmarkEnd w:id="38"/>
    </w:p>
    <w:p w14:paraId="12789708" w14:textId="78061739" w:rsidR="00925812" w:rsidRPr="0003137F" w:rsidRDefault="00925812" w:rsidP="00925812">
      <w:pPr>
        <w:spacing w:after="0" w:line="240" w:lineRule="auto"/>
        <w:ind w:leftChars="416" w:left="900" w:hangingChars="50" w:hanging="97"/>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b/>
          <w:position w:val="2"/>
          <w:szCs w:val="21"/>
          <w:lang w:eastAsia="ja-JP"/>
        </w:rPr>
        <w:t>・</w:t>
      </w:r>
      <w:r w:rsidRPr="0003137F">
        <w:rPr>
          <w:rFonts w:ascii="ＭＳ Ｐゴシック" w:eastAsia="ＭＳ Ｐゴシック" w:hAnsi="ＭＳ Ｐゴシック" w:cs="メイリオ"/>
          <w:position w:val="2"/>
          <w:szCs w:val="21"/>
          <w:lang w:eastAsia="ja-JP"/>
        </w:rPr>
        <w:t>繁忙期（３～５月</w:t>
      </w:r>
      <w:r>
        <w:rPr>
          <w:rFonts w:ascii="ＭＳ Ｐゴシック" w:eastAsia="ＭＳ Ｐゴシック" w:hAnsi="ＭＳ Ｐゴシック" w:cs="メイリオ" w:hint="eastAsia"/>
          <w:position w:val="2"/>
          <w:szCs w:val="21"/>
          <w:lang w:eastAsia="ja-JP"/>
        </w:rPr>
        <w:t>、10～11月</w:t>
      </w:r>
      <w:r w:rsidRPr="0003137F">
        <w:rPr>
          <w:rFonts w:ascii="ＭＳ Ｐゴシック" w:eastAsia="ＭＳ Ｐゴシック" w:hAnsi="ＭＳ Ｐゴシック" w:cs="メイリオ"/>
          <w:position w:val="2"/>
          <w:szCs w:val="21"/>
          <w:lang w:eastAsia="ja-JP"/>
        </w:rPr>
        <w:t>）には</w:t>
      </w:r>
      <w:r>
        <w:rPr>
          <w:rFonts w:ascii="ＭＳ Ｐゴシック" w:eastAsia="ＭＳ Ｐゴシック" w:hAnsi="ＭＳ Ｐゴシック" w:cs="メイリオ" w:hint="eastAsia"/>
          <w:position w:val="2"/>
          <w:szCs w:val="21"/>
          <w:lang w:eastAsia="ja-JP"/>
        </w:rPr>
        <w:t>芝生広場（駐車場）に</w:t>
      </w:r>
      <w:r w:rsidRPr="0003137F">
        <w:rPr>
          <w:rFonts w:ascii="ＭＳ Ｐゴシック" w:eastAsia="ＭＳ Ｐゴシック" w:hAnsi="ＭＳ Ｐゴシック" w:cs="メイリオ"/>
          <w:position w:val="2"/>
          <w:szCs w:val="21"/>
          <w:lang w:eastAsia="ja-JP"/>
        </w:rPr>
        <w:t>交通誘導員を２人</w:t>
      </w:r>
      <w:r>
        <w:rPr>
          <w:rFonts w:ascii="ＭＳ Ｐゴシック" w:eastAsia="ＭＳ Ｐゴシック" w:hAnsi="ＭＳ Ｐゴシック" w:cs="メイリオ" w:hint="eastAsia"/>
          <w:position w:val="2"/>
          <w:szCs w:val="21"/>
          <w:lang w:eastAsia="ja-JP"/>
        </w:rPr>
        <w:t>程度</w:t>
      </w:r>
      <w:r w:rsidRPr="0003137F">
        <w:rPr>
          <w:rFonts w:ascii="ＭＳ Ｐゴシック" w:eastAsia="ＭＳ Ｐゴシック" w:hAnsi="ＭＳ Ｐゴシック" w:cs="メイリオ"/>
          <w:position w:val="2"/>
          <w:szCs w:val="21"/>
          <w:lang w:eastAsia="ja-JP"/>
        </w:rPr>
        <w:t>、延べ</w:t>
      </w:r>
      <w:r>
        <w:rPr>
          <w:rFonts w:ascii="ＭＳ Ｐゴシック" w:eastAsia="ＭＳ Ｐゴシック" w:hAnsi="ＭＳ Ｐゴシック" w:cs="メイリオ" w:hint="eastAsia"/>
          <w:position w:val="2"/>
          <w:szCs w:val="21"/>
          <w:lang w:eastAsia="ja-JP"/>
        </w:rPr>
        <w:t>100</w:t>
      </w:r>
      <w:r w:rsidRPr="0003137F">
        <w:rPr>
          <w:rFonts w:ascii="ＭＳ Ｐゴシック" w:eastAsia="ＭＳ Ｐゴシック" w:hAnsi="ＭＳ Ｐゴシック" w:cs="メイリオ"/>
          <w:position w:val="2"/>
          <w:szCs w:val="21"/>
          <w:lang w:eastAsia="ja-JP"/>
        </w:rPr>
        <w:t>人程度を配置し、来園者や周辺地に混乱を来さないように十分注意</w:t>
      </w:r>
      <w:r w:rsidRPr="0003137F">
        <w:rPr>
          <w:rFonts w:ascii="ＭＳ Ｐゴシック" w:eastAsia="ＭＳ Ｐゴシック" w:hAnsi="ＭＳ Ｐゴシック" w:cs="メイリオ" w:hint="eastAsia"/>
          <w:position w:val="2"/>
          <w:szCs w:val="21"/>
          <w:lang w:eastAsia="ja-JP"/>
        </w:rPr>
        <w:t>してください</w:t>
      </w:r>
      <w:r w:rsidRPr="0003137F">
        <w:rPr>
          <w:rFonts w:ascii="ＭＳ Ｐゴシック" w:eastAsia="ＭＳ Ｐゴシック" w:hAnsi="ＭＳ Ｐゴシック" w:cs="メイリオ"/>
          <w:position w:val="2"/>
          <w:szCs w:val="21"/>
          <w:lang w:eastAsia="ja-JP"/>
        </w:rPr>
        <w:t>。</w:t>
      </w:r>
    </w:p>
    <w:p w14:paraId="3746D0BE" w14:textId="5608EC8C" w:rsidR="00925812" w:rsidRPr="0003137F" w:rsidRDefault="00925812" w:rsidP="00925812">
      <w:pPr>
        <w:spacing w:after="0" w:line="240" w:lineRule="auto"/>
        <w:ind w:leftChars="416" w:left="900" w:hangingChars="50" w:hanging="97"/>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b/>
          <w:position w:val="2"/>
          <w:szCs w:val="21"/>
          <w:lang w:eastAsia="ja-JP"/>
        </w:rPr>
        <w:t>・</w:t>
      </w:r>
      <w:r w:rsidRPr="0003137F">
        <w:rPr>
          <w:rFonts w:ascii="ＭＳ Ｐゴシック" w:eastAsia="ＭＳ Ｐゴシック" w:hAnsi="ＭＳ Ｐゴシック" w:cs="メイリオ"/>
          <w:position w:val="2"/>
          <w:szCs w:val="21"/>
          <w:lang w:eastAsia="ja-JP"/>
        </w:rPr>
        <w:t>特にＧＷ期間中（</w:t>
      </w:r>
      <w:r w:rsidRPr="0003137F">
        <w:rPr>
          <w:rFonts w:ascii="ＭＳ Ｐゴシック" w:eastAsia="ＭＳ Ｐゴシック" w:hAnsi="ＭＳ Ｐゴシック" w:cs="ＭＳ 明朝" w:hint="eastAsia"/>
          <w:position w:val="2"/>
          <w:szCs w:val="21"/>
          <w:lang w:eastAsia="ja-JP"/>
        </w:rPr>
        <w:t>４</w:t>
      </w:r>
      <w:r w:rsidRPr="0003137F">
        <w:rPr>
          <w:rFonts w:ascii="ＭＳ Ｐゴシック" w:eastAsia="ＭＳ Ｐゴシック" w:hAnsi="ＭＳ Ｐゴシック" w:cs="メイリオ"/>
          <w:position w:val="2"/>
          <w:szCs w:val="21"/>
          <w:lang w:eastAsia="ja-JP"/>
        </w:rPr>
        <w:t>月末～</w:t>
      </w:r>
      <w:r w:rsidRPr="0003137F">
        <w:rPr>
          <w:rFonts w:ascii="ＭＳ Ｐゴシック" w:eastAsia="ＭＳ Ｐゴシック" w:hAnsi="ＭＳ Ｐゴシック" w:cs="ＭＳ 明朝" w:hint="eastAsia"/>
          <w:position w:val="2"/>
          <w:szCs w:val="21"/>
          <w:lang w:eastAsia="ja-JP"/>
        </w:rPr>
        <w:t>５</w:t>
      </w:r>
      <w:r w:rsidRPr="0003137F">
        <w:rPr>
          <w:rFonts w:ascii="ＭＳ Ｐゴシック" w:eastAsia="ＭＳ Ｐゴシック" w:hAnsi="ＭＳ Ｐゴシック" w:cs="メイリオ"/>
          <w:position w:val="2"/>
          <w:szCs w:val="21"/>
          <w:lang w:eastAsia="ja-JP"/>
        </w:rPr>
        <w:t>月初</w:t>
      </w:r>
      <w:r>
        <w:rPr>
          <w:rFonts w:ascii="ＭＳ Ｐゴシック" w:eastAsia="ＭＳ Ｐゴシック" w:hAnsi="ＭＳ Ｐゴシック" w:cs="メイリオ" w:hint="eastAsia"/>
          <w:position w:val="2"/>
          <w:szCs w:val="21"/>
          <w:lang w:eastAsia="ja-JP"/>
        </w:rPr>
        <w:t>旬</w:t>
      </w:r>
      <w:r w:rsidRPr="0003137F">
        <w:rPr>
          <w:rFonts w:ascii="ＭＳ Ｐゴシック" w:eastAsia="ＭＳ Ｐゴシック" w:hAnsi="ＭＳ Ｐゴシック" w:cs="メイリオ"/>
          <w:position w:val="2"/>
          <w:szCs w:val="21"/>
          <w:lang w:eastAsia="ja-JP"/>
        </w:rPr>
        <w:t>）は交通誘導員を原則毎日配置</w:t>
      </w:r>
      <w:r w:rsidRPr="0003137F">
        <w:rPr>
          <w:rFonts w:ascii="ＭＳ Ｐゴシック" w:eastAsia="ＭＳ Ｐゴシック" w:hAnsi="ＭＳ Ｐゴシック" w:cs="メイリオ" w:hint="eastAsia"/>
          <w:position w:val="2"/>
          <w:szCs w:val="21"/>
          <w:lang w:eastAsia="ja-JP"/>
        </w:rPr>
        <w:t>し</w:t>
      </w:r>
      <w:r w:rsidR="00827384">
        <w:rPr>
          <w:rFonts w:ascii="ＭＳ Ｐゴシック" w:eastAsia="ＭＳ Ｐゴシック" w:hAnsi="ＭＳ Ｐゴシック" w:cs="メイリオ" w:hint="eastAsia"/>
          <w:position w:val="2"/>
          <w:szCs w:val="21"/>
          <w:lang w:eastAsia="ja-JP"/>
        </w:rPr>
        <w:t>てください</w:t>
      </w:r>
      <w:r w:rsidRPr="0003137F">
        <w:rPr>
          <w:rFonts w:ascii="ＭＳ Ｐゴシック" w:eastAsia="ＭＳ Ｐゴシック" w:hAnsi="ＭＳ Ｐゴシック" w:cs="メイリオ"/>
          <w:position w:val="2"/>
          <w:szCs w:val="21"/>
          <w:lang w:eastAsia="ja-JP"/>
        </w:rPr>
        <w:t>。それ以外（</w:t>
      </w:r>
      <w:r w:rsidRPr="0003137F">
        <w:rPr>
          <w:rFonts w:ascii="ＭＳ Ｐゴシック" w:eastAsia="ＭＳ Ｐゴシック" w:hAnsi="ＭＳ Ｐゴシック" w:cs="ＭＳ 明朝" w:hint="eastAsia"/>
          <w:position w:val="2"/>
          <w:szCs w:val="21"/>
          <w:lang w:eastAsia="ja-JP"/>
        </w:rPr>
        <w:t>３</w:t>
      </w:r>
      <w:r w:rsidRPr="0003137F">
        <w:rPr>
          <w:rFonts w:ascii="ＭＳ Ｐゴシック" w:eastAsia="ＭＳ Ｐゴシック" w:hAnsi="ＭＳ Ｐゴシック" w:cs="メイリオ"/>
          <w:position w:val="2"/>
          <w:szCs w:val="21"/>
          <w:lang w:eastAsia="ja-JP"/>
        </w:rPr>
        <w:t>月～</w:t>
      </w:r>
      <w:r w:rsidRPr="0003137F">
        <w:rPr>
          <w:rFonts w:ascii="ＭＳ Ｐゴシック" w:eastAsia="ＭＳ Ｐゴシック" w:hAnsi="ＭＳ Ｐゴシック" w:cs="ＭＳ 明朝" w:hint="eastAsia"/>
          <w:position w:val="2"/>
          <w:szCs w:val="21"/>
          <w:lang w:eastAsia="ja-JP"/>
        </w:rPr>
        <w:t>５</w:t>
      </w:r>
      <w:r w:rsidRPr="0003137F">
        <w:rPr>
          <w:rFonts w:ascii="ＭＳ Ｐゴシック" w:eastAsia="ＭＳ Ｐゴシック" w:hAnsi="ＭＳ Ｐゴシック" w:cs="メイリオ"/>
          <w:position w:val="2"/>
          <w:szCs w:val="21"/>
          <w:lang w:eastAsia="ja-JP"/>
        </w:rPr>
        <w:t>月）は土</w:t>
      </w:r>
      <w:r w:rsidR="000F26A0" w:rsidRPr="00730A09">
        <w:rPr>
          <w:rFonts w:ascii="ＭＳ Ｐゴシック" w:eastAsia="ＭＳ Ｐゴシック" w:hAnsi="ＭＳ Ｐゴシック" w:cs="メイリオ" w:hint="eastAsia"/>
          <w:position w:val="2"/>
          <w:szCs w:val="21"/>
          <w:lang w:eastAsia="ja-JP"/>
        </w:rPr>
        <w:t>曜日</w:t>
      </w:r>
      <w:r w:rsidRPr="00730A09">
        <w:rPr>
          <w:rFonts w:ascii="ＭＳ Ｐゴシック" w:eastAsia="ＭＳ Ｐゴシック" w:hAnsi="ＭＳ Ｐゴシック" w:cs="メイリオ" w:hint="eastAsia"/>
          <w:position w:val="2"/>
          <w:szCs w:val="21"/>
          <w:lang w:eastAsia="ja-JP"/>
        </w:rPr>
        <w:t>・</w:t>
      </w:r>
      <w:r w:rsidRPr="00730A09">
        <w:rPr>
          <w:rFonts w:ascii="ＭＳ Ｐゴシック" w:eastAsia="ＭＳ Ｐゴシック" w:hAnsi="ＭＳ Ｐゴシック" w:cs="メイリオ"/>
          <w:position w:val="2"/>
          <w:szCs w:val="21"/>
          <w:lang w:eastAsia="ja-JP"/>
        </w:rPr>
        <w:t>日</w:t>
      </w:r>
      <w:r w:rsidR="000F26A0" w:rsidRPr="00730A09">
        <w:rPr>
          <w:rFonts w:ascii="ＭＳ Ｐゴシック" w:eastAsia="ＭＳ Ｐゴシック" w:hAnsi="ＭＳ Ｐゴシック" w:cs="メイリオ" w:hint="eastAsia"/>
          <w:position w:val="2"/>
          <w:szCs w:val="21"/>
          <w:lang w:eastAsia="ja-JP"/>
        </w:rPr>
        <w:t>曜日・</w:t>
      </w:r>
      <w:r w:rsidRPr="00730A09">
        <w:rPr>
          <w:rFonts w:ascii="ＭＳ Ｐゴシック" w:eastAsia="ＭＳ Ｐゴシック" w:hAnsi="ＭＳ Ｐゴシック" w:cs="メイリオ"/>
          <w:position w:val="2"/>
          <w:szCs w:val="21"/>
          <w:lang w:eastAsia="ja-JP"/>
        </w:rPr>
        <w:t>祝</w:t>
      </w:r>
      <w:r w:rsidR="000F26A0" w:rsidRPr="00730A09">
        <w:rPr>
          <w:rFonts w:ascii="ＭＳ Ｐゴシック" w:eastAsia="ＭＳ Ｐゴシック" w:hAnsi="ＭＳ Ｐゴシック" w:cs="メイリオ" w:hint="eastAsia"/>
          <w:position w:val="2"/>
          <w:szCs w:val="21"/>
          <w:lang w:eastAsia="ja-JP"/>
        </w:rPr>
        <w:t>祭</w:t>
      </w:r>
      <w:r w:rsidRPr="0003137F">
        <w:rPr>
          <w:rFonts w:ascii="ＭＳ Ｐゴシック" w:eastAsia="ＭＳ Ｐゴシック" w:hAnsi="ＭＳ Ｐゴシック" w:cs="メイリオ" w:hint="eastAsia"/>
          <w:position w:val="2"/>
          <w:szCs w:val="21"/>
          <w:lang w:eastAsia="ja-JP"/>
        </w:rPr>
        <w:t>日に</w:t>
      </w:r>
      <w:r w:rsidRPr="0003137F">
        <w:rPr>
          <w:rFonts w:ascii="ＭＳ Ｐゴシック" w:eastAsia="ＭＳ Ｐゴシック" w:hAnsi="ＭＳ Ｐゴシック" w:cs="メイリオ"/>
          <w:position w:val="2"/>
          <w:szCs w:val="21"/>
          <w:lang w:eastAsia="ja-JP"/>
        </w:rPr>
        <w:t>配置</w:t>
      </w:r>
      <w:r w:rsidRPr="0003137F">
        <w:rPr>
          <w:rFonts w:ascii="ＭＳ Ｐゴシック" w:eastAsia="ＭＳ Ｐゴシック" w:hAnsi="ＭＳ Ｐゴシック" w:cs="メイリオ" w:hint="eastAsia"/>
          <w:position w:val="2"/>
          <w:szCs w:val="21"/>
          <w:lang w:eastAsia="ja-JP"/>
        </w:rPr>
        <w:t>してください</w:t>
      </w:r>
      <w:r w:rsidRPr="0003137F">
        <w:rPr>
          <w:rFonts w:ascii="ＭＳ Ｐゴシック" w:eastAsia="ＭＳ Ｐゴシック" w:hAnsi="ＭＳ Ｐゴシック" w:cs="メイリオ"/>
          <w:position w:val="2"/>
          <w:szCs w:val="21"/>
          <w:lang w:eastAsia="ja-JP"/>
        </w:rPr>
        <w:t>。なお、悪天候の場合は指定管理者の判断により、適宜減員することができるものと</w:t>
      </w:r>
      <w:r w:rsidRPr="0003137F">
        <w:rPr>
          <w:rFonts w:ascii="ＭＳ Ｐゴシック" w:eastAsia="ＭＳ Ｐゴシック" w:hAnsi="ＭＳ Ｐゴシック" w:cs="メイリオ" w:hint="eastAsia"/>
          <w:position w:val="2"/>
          <w:szCs w:val="21"/>
          <w:lang w:eastAsia="ja-JP"/>
        </w:rPr>
        <w:t>します</w:t>
      </w:r>
      <w:r w:rsidRPr="0003137F">
        <w:rPr>
          <w:rFonts w:ascii="ＭＳ Ｐゴシック" w:eastAsia="ＭＳ Ｐゴシック" w:hAnsi="ＭＳ Ｐゴシック" w:cs="メイリオ"/>
          <w:position w:val="2"/>
          <w:szCs w:val="21"/>
          <w:lang w:eastAsia="ja-JP"/>
        </w:rPr>
        <w:t>。</w:t>
      </w:r>
    </w:p>
    <w:p w14:paraId="15707BA9" w14:textId="77777777" w:rsidR="00B92B7C" w:rsidRPr="0003137F" w:rsidRDefault="00B92B7C" w:rsidP="00B92B7C">
      <w:pPr>
        <w:pStyle w:val="ab"/>
        <w:rPr>
          <w:rFonts w:ascii="ＭＳ Ｐゴシック" w:eastAsia="ＭＳ Ｐゴシック" w:hAnsi="ＭＳ Ｐゴシック"/>
          <w:lang w:eastAsia="ja-JP"/>
        </w:rPr>
      </w:pPr>
    </w:p>
    <w:p w14:paraId="4A91F73C" w14:textId="2F67926C" w:rsidR="00325FD2" w:rsidRPr="0003137F" w:rsidRDefault="00FC3B4D" w:rsidP="0071483E">
      <w:pPr>
        <w:pStyle w:val="36"/>
        <w:ind w:left="386"/>
      </w:pPr>
      <w:bookmarkStart w:id="39" w:name="_Toc222316551"/>
      <w:r w:rsidRPr="0003137F">
        <w:rPr>
          <w:rFonts w:hint="eastAsia"/>
        </w:rPr>
        <w:t>（</w:t>
      </w:r>
      <w:r w:rsidR="00925812">
        <w:rPr>
          <w:rFonts w:hint="eastAsia"/>
        </w:rPr>
        <w:t>２</w:t>
      </w:r>
      <w:r w:rsidRPr="0003137F">
        <w:rPr>
          <w:rFonts w:hint="eastAsia"/>
        </w:rPr>
        <w:t>）</w:t>
      </w:r>
      <w:r w:rsidR="00D81E25" w:rsidRPr="0003137F">
        <w:rPr>
          <w:rFonts w:hint="eastAsia"/>
        </w:rPr>
        <w:t>園内利用</w:t>
      </w:r>
      <w:bookmarkEnd w:id="39"/>
    </w:p>
    <w:p w14:paraId="5E471CB4" w14:textId="66D1BAED" w:rsidR="000263EB" w:rsidRPr="0003137F" w:rsidRDefault="001D3E60" w:rsidP="00FC5B0F">
      <w:pPr>
        <w:spacing w:before="1" w:after="0" w:line="240" w:lineRule="auto"/>
        <w:ind w:leftChars="330" w:left="733" w:hangingChars="50" w:hanging="96"/>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w:t>
      </w:r>
      <w:r w:rsidR="00E5767A" w:rsidRPr="0003137F">
        <w:rPr>
          <w:rFonts w:ascii="ＭＳ Ｐゴシック" w:eastAsia="ＭＳ Ｐゴシック" w:hAnsi="ＭＳ Ｐゴシック" w:hint="eastAsia"/>
          <w:szCs w:val="21"/>
          <w:lang w:eastAsia="ja-JP"/>
        </w:rPr>
        <w:t>春や秋には、遠足や野外活動として多くの幼稚園・学校が公園を利用されるほか、冬場は東大阪市主催のクロスカントリー大会等も行われることから、一般利用者や団体利用者間の利用調整・府発注の工事等（日程や時間などの調整）を適切に行ってください。</w:t>
      </w:r>
    </w:p>
    <w:p w14:paraId="18498FA9" w14:textId="77777777" w:rsidR="00622C05" w:rsidRPr="0003137F" w:rsidRDefault="00622C05" w:rsidP="00FC5B0F">
      <w:pPr>
        <w:spacing w:before="1" w:after="0" w:line="240" w:lineRule="auto"/>
        <w:ind w:leftChars="330" w:left="733" w:hangingChars="50" w:hanging="96"/>
        <w:jc w:val="both"/>
        <w:rPr>
          <w:rFonts w:ascii="ＭＳ Ｐゴシック" w:eastAsia="ＭＳ Ｐゴシック" w:hAnsi="ＭＳ Ｐゴシック"/>
          <w:szCs w:val="21"/>
          <w:lang w:eastAsia="ja-JP"/>
        </w:rPr>
      </w:pPr>
    </w:p>
    <w:p w14:paraId="18BE0F3F" w14:textId="336911BA" w:rsidR="00D81E25" w:rsidRPr="0003137F" w:rsidRDefault="00FC3B4D" w:rsidP="0071483E">
      <w:pPr>
        <w:pStyle w:val="36"/>
        <w:ind w:left="386"/>
      </w:pPr>
      <w:bookmarkStart w:id="40" w:name="_Toc222316552"/>
      <w:r w:rsidRPr="0003137F">
        <w:rPr>
          <w:rFonts w:hint="eastAsia"/>
        </w:rPr>
        <w:t>（</w:t>
      </w:r>
      <w:r w:rsidR="00925812">
        <w:rPr>
          <w:rFonts w:hint="eastAsia"/>
        </w:rPr>
        <w:t>３</w:t>
      </w:r>
      <w:r w:rsidRPr="0003137F">
        <w:rPr>
          <w:rFonts w:hint="eastAsia"/>
        </w:rPr>
        <w:t>）</w:t>
      </w:r>
      <w:r w:rsidR="00D81E25" w:rsidRPr="0003137F">
        <w:rPr>
          <w:rFonts w:hint="eastAsia"/>
        </w:rPr>
        <w:t>梅林と神社</w:t>
      </w:r>
      <w:bookmarkEnd w:id="40"/>
    </w:p>
    <w:p w14:paraId="7F9F74EC" w14:textId="7E745437" w:rsidR="004907F6" w:rsidRDefault="00066DFC" w:rsidP="00D020E5">
      <w:pPr>
        <w:spacing w:after="0" w:line="240" w:lineRule="auto"/>
        <w:ind w:leftChars="330" w:left="734" w:rightChars="32" w:right="62" w:hangingChars="50" w:hanging="97"/>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cs="メイリオ" w:hint="eastAsia"/>
          <w:b/>
          <w:szCs w:val="21"/>
          <w:lang w:eastAsia="ja-JP"/>
        </w:rPr>
        <w:t>・</w:t>
      </w:r>
      <w:r w:rsidR="007A5C62" w:rsidRPr="0003137F">
        <w:rPr>
          <w:rFonts w:ascii="ＭＳ Ｐゴシック" w:eastAsia="ＭＳ Ｐゴシック" w:hAnsi="ＭＳ Ｐゴシック" w:cs="メイリオ" w:hint="eastAsia"/>
          <w:szCs w:val="21"/>
          <w:lang w:eastAsia="ja-JP"/>
        </w:rPr>
        <w:t>梅林運営管理上の留意点</w:t>
      </w:r>
      <w:r w:rsidRPr="0003137F">
        <w:rPr>
          <w:rFonts w:ascii="ＭＳ Ｐゴシック" w:eastAsia="ＭＳ Ｐゴシック" w:hAnsi="ＭＳ Ｐゴシック" w:cs="メイリオ" w:hint="eastAsia"/>
          <w:szCs w:val="21"/>
          <w:lang w:eastAsia="ja-JP"/>
        </w:rPr>
        <w:t>でも記載しましたが、枚岡神社の催事時には、神社の駐車場として梅林園地が一部利用されます。駐車場利用の時期などを把握し、</w:t>
      </w:r>
      <w:r w:rsidRPr="0003137F">
        <w:rPr>
          <w:rFonts w:ascii="ＭＳ Ｐゴシック" w:eastAsia="ＭＳ Ｐゴシック" w:hAnsi="ＭＳ Ｐゴシック" w:hint="eastAsia"/>
          <w:szCs w:val="21"/>
          <w:lang w:eastAsia="ja-JP"/>
        </w:rPr>
        <w:t>一般利用者や団体利用者と錯綜しないよう調整してください。</w:t>
      </w:r>
    </w:p>
    <w:p w14:paraId="4FCFC9E6" w14:textId="77777777" w:rsidR="0018504E" w:rsidRPr="0003137F" w:rsidRDefault="0018504E" w:rsidP="00D020E5">
      <w:pPr>
        <w:spacing w:after="0" w:line="240" w:lineRule="auto"/>
        <w:ind w:leftChars="330" w:left="733" w:rightChars="32" w:right="62" w:hangingChars="50" w:hanging="96"/>
        <w:jc w:val="both"/>
        <w:rPr>
          <w:rFonts w:ascii="ＭＳ Ｐゴシック" w:eastAsia="ＭＳ Ｐゴシック" w:hAnsi="ＭＳ Ｐゴシック"/>
          <w:szCs w:val="21"/>
          <w:lang w:eastAsia="ja-JP"/>
        </w:rPr>
      </w:pPr>
    </w:p>
    <w:p w14:paraId="5A578CCA" w14:textId="1FA31BC3" w:rsidR="00066DFC" w:rsidRPr="0003137F" w:rsidRDefault="00892AA7" w:rsidP="002C2E64">
      <w:pPr>
        <w:pStyle w:val="10"/>
        <w:rPr>
          <w:rFonts w:ascii="ＭＳ Ｐゴシック" w:eastAsia="ＭＳ Ｐゴシック" w:hAnsi="ＭＳ Ｐゴシック"/>
          <w:sz w:val="21"/>
          <w:szCs w:val="21"/>
          <w:lang w:eastAsia="ja-JP"/>
        </w:rPr>
      </w:pPr>
      <w:bookmarkStart w:id="41" w:name="_Toc222316553"/>
      <w:r>
        <w:rPr>
          <w:rFonts w:ascii="ＭＳ Ｐゴシック" w:eastAsia="ＭＳ Ｐゴシック" w:hAnsi="ＭＳ Ｐゴシック" w:hint="eastAsia"/>
          <w:lang w:eastAsia="ja-JP"/>
        </w:rPr>
        <w:t>３</w:t>
      </w:r>
      <w:r w:rsidR="00D81E25" w:rsidRPr="0003137F">
        <w:rPr>
          <w:rFonts w:ascii="ＭＳ Ｐゴシック" w:eastAsia="ＭＳ Ｐゴシック" w:hAnsi="ＭＳ Ｐゴシック" w:hint="eastAsia"/>
          <w:lang w:eastAsia="ja-JP"/>
        </w:rPr>
        <w:t>章</w:t>
      </w:r>
      <w:r w:rsidR="00E85820">
        <w:rPr>
          <w:rFonts w:ascii="ＭＳ Ｐゴシック" w:eastAsia="ＭＳ Ｐゴシック" w:hAnsi="ＭＳ Ｐゴシック" w:hint="eastAsia"/>
          <w:lang w:eastAsia="ja-JP"/>
        </w:rPr>
        <w:t xml:space="preserve">　</w:t>
      </w:r>
      <w:r w:rsidR="00D81E25" w:rsidRPr="0003137F">
        <w:rPr>
          <w:rFonts w:ascii="ＭＳ Ｐゴシック" w:eastAsia="ＭＳ Ｐゴシック" w:hAnsi="ＭＳ Ｐゴシック" w:hint="eastAsia"/>
          <w:lang w:eastAsia="ja-JP"/>
        </w:rPr>
        <w:t>維持管理</w:t>
      </w:r>
      <w:bookmarkEnd w:id="41"/>
    </w:p>
    <w:p w14:paraId="3EA04C81" w14:textId="71816993" w:rsidR="00D81E25" w:rsidRDefault="003A276F" w:rsidP="00995F7D">
      <w:pPr>
        <w:spacing w:after="0" w:line="240" w:lineRule="auto"/>
        <w:ind w:rightChars="-10" w:right="-19" w:firstLine="420"/>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枚岡公園</w:t>
      </w:r>
      <w:r w:rsidR="0027574B" w:rsidRPr="0003137F">
        <w:rPr>
          <w:rFonts w:ascii="ＭＳ Ｐゴシック" w:eastAsia="ＭＳ Ｐゴシック" w:hAnsi="ＭＳ Ｐゴシック" w:cs="メイリオ" w:hint="eastAsia"/>
          <w:szCs w:val="21"/>
          <w:lang w:eastAsia="ja-JP"/>
        </w:rPr>
        <w:t>マネジメントプラン(案)</w:t>
      </w:r>
      <w:r w:rsidRPr="0003137F">
        <w:rPr>
          <w:rFonts w:ascii="ＭＳ Ｐゴシック" w:eastAsia="ＭＳ Ｐゴシック" w:hAnsi="ＭＳ Ｐゴシック" w:cs="メイリオ" w:hint="eastAsia"/>
          <w:szCs w:val="21"/>
          <w:lang w:eastAsia="ja-JP"/>
        </w:rPr>
        <w:t xml:space="preserve">「Ⅲ　</w:t>
      </w:r>
      <w:r w:rsidR="00D421AB" w:rsidRPr="0003137F">
        <w:rPr>
          <w:rFonts w:ascii="ＭＳ Ｐゴシック" w:eastAsia="ＭＳ Ｐゴシック" w:hAnsi="ＭＳ Ｐゴシック" w:cs="メイリオ" w:hint="eastAsia"/>
          <w:szCs w:val="21"/>
          <w:lang w:eastAsia="ja-JP"/>
        </w:rPr>
        <w:t>２</w:t>
      </w:r>
      <w:r w:rsidRPr="0003137F">
        <w:rPr>
          <w:rFonts w:ascii="ＭＳ Ｐゴシック" w:eastAsia="ＭＳ Ｐゴシック" w:hAnsi="ＭＳ Ｐゴシック" w:cs="メイリオ" w:hint="eastAsia"/>
          <w:szCs w:val="21"/>
          <w:lang w:eastAsia="ja-JP"/>
        </w:rPr>
        <w:t xml:space="preserve">　</w:t>
      </w:r>
      <w:r w:rsidR="00D421AB" w:rsidRPr="0003137F">
        <w:rPr>
          <w:rFonts w:ascii="ＭＳ Ｐゴシック" w:eastAsia="ＭＳ Ｐゴシック" w:hAnsi="ＭＳ Ｐゴシック" w:cs="メイリオ" w:hint="eastAsia"/>
          <w:szCs w:val="21"/>
          <w:lang w:eastAsia="ja-JP"/>
        </w:rPr>
        <w:t>維持管理の方針」を踏まえ、維持管理</w:t>
      </w:r>
      <w:r w:rsidR="00D81E25" w:rsidRPr="0003137F">
        <w:rPr>
          <w:rFonts w:ascii="ＭＳ Ｐゴシック" w:eastAsia="ＭＳ Ｐゴシック" w:hAnsi="ＭＳ Ｐゴシック" w:cs="メイリオ" w:hint="eastAsia"/>
          <w:szCs w:val="21"/>
          <w:lang w:eastAsia="ja-JP"/>
        </w:rPr>
        <w:t>に取り組んでください。</w:t>
      </w:r>
    </w:p>
    <w:p w14:paraId="0CBC1142" w14:textId="77777777" w:rsidR="0018504E" w:rsidRPr="0003137F" w:rsidRDefault="0018504E" w:rsidP="00995F7D">
      <w:pPr>
        <w:spacing w:after="0" w:line="240" w:lineRule="auto"/>
        <w:ind w:rightChars="-10" w:right="-19" w:firstLine="420"/>
        <w:jc w:val="both"/>
        <w:rPr>
          <w:rFonts w:ascii="ＭＳ Ｐゴシック" w:eastAsia="ＭＳ Ｐゴシック" w:hAnsi="ＭＳ Ｐゴシック" w:cs="メイリオ"/>
          <w:szCs w:val="21"/>
          <w:lang w:eastAsia="ja-JP"/>
        </w:rPr>
      </w:pPr>
    </w:p>
    <w:p w14:paraId="07E15FCA" w14:textId="1C5A6192" w:rsidR="008D5AB8" w:rsidRPr="0003137F" w:rsidRDefault="00D81E25" w:rsidP="002C2E64">
      <w:pPr>
        <w:pStyle w:val="2"/>
        <w:ind w:left="193" w:right="193"/>
        <w:rPr>
          <w:rFonts w:ascii="ＭＳ Ｐゴシック" w:eastAsia="ＭＳ Ｐゴシック" w:hAnsi="ＭＳ Ｐゴシック"/>
          <w:lang w:eastAsia="ja-JP"/>
        </w:rPr>
      </w:pPr>
      <w:bookmarkStart w:id="42" w:name="_Toc222316554"/>
      <w:r w:rsidRPr="0003137F">
        <w:rPr>
          <w:rFonts w:ascii="ＭＳ Ｐゴシック" w:eastAsia="ＭＳ Ｐゴシック" w:hAnsi="ＭＳ Ｐゴシック" w:hint="eastAsia"/>
          <w:bdr w:val="single" w:sz="4" w:space="0" w:color="auto"/>
          <w:lang w:eastAsia="ja-JP"/>
        </w:rPr>
        <w:t>１</w:t>
      </w:r>
      <w:r w:rsidR="00A22177" w:rsidRPr="0003137F">
        <w:rPr>
          <w:rFonts w:ascii="ＭＳ Ｐゴシック" w:eastAsia="ＭＳ Ｐゴシック" w:hAnsi="ＭＳ Ｐゴシック" w:hint="eastAsia"/>
          <w:bdr w:val="single" w:sz="4" w:space="0" w:color="auto"/>
          <w:lang w:eastAsia="ja-JP"/>
        </w:rPr>
        <w:t>．</w:t>
      </w:r>
      <w:r w:rsidRPr="0003137F">
        <w:rPr>
          <w:rFonts w:ascii="ＭＳ Ｐゴシック" w:eastAsia="ＭＳ Ｐゴシック" w:hAnsi="ＭＳ Ｐゴシック" w:hint="eastAsia"/>
          <w:bdr w:val="single" w:sz="4" w:space="0" w:color="auto"/>
          <w:lang w:eastAsia="ja-JP"/>
        </w:rPr>
        <w:t>植物管理</w:t>
      </w:r>
      <w:r w:rsidR="0038023D">
        <w:rPr>
          <w:rFonts w:ascii="ＭＳ Ｐゴシック" w:eastAsia="ＭＳ Ｐゴシック" w:hAnsi="ＭＳ Ｐゴシック" w:hint="eastAsia"/>
          <w:bdr w:val="single" w:sz="4" w:space="0" w:color="auto"/>
          <w:lang w:eastAsia="ja-JP"/>
        </w:rPr>
        <w:t>業務</w:t>
      </w:r>
      <w:bookmarkEnd w:id="42"/>
      <w:r w:rsidR="0038023D">
        <w:rPr>
          <w:rFonts w:ascii="ＭＳ Ｐゴシック" w:eastAsia="ＭＳ Ｐゴシック" w:hAnsi="ＭＳ Ｐゴシック" w:hint="eastAsia"/>
          <w:bdr w:val="single" w:sz="4" w:space="0" w:color="auto"/>
          <w:lang w:eastAsia="ja-JP"/>
        </w:rPr>
        <w:t xml:space="preserve"> </w:t>
      </w:r>
    </w:p>
    <w:p w14:paraId="34F07789" w14:textId="39F039F8" w:rsidR="00066E77" w:rsidRPr="0003137F" w:rsidRDefault="00066E77" w:rsidP="006F0C07">
      <w:pPr>
        <w:spacing w:after="0" w:line="240" w:lineRule="auto"/>
        <w:ind w:leftChars="92" w:left="178" w:firstLineChars="100" w:firstLine="193"/>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植物管理に関しては、以下に示す</w:t>
      </w:r>
      <w:r w:rsidR="001B720E" w:rsidRPr="0003137F">
        <w:rPr>
          <w:rFonts w:ascii="ＭＳ Ｐゴシック" w:eastAsia="ＭＳ Ｐゴシック" w:hAnsi="ＭＳ Ｐゴシック" w:hint="eastAsia"/>
          <w:szCs w:val="21"/>
          <w:lang w:eastAsia="ja-JP"/>
        </w:rPr>
        <w:t>本公園</w:t>
      </w:r>
      <w:r w:rsidRPr="0003137F">
        <w:rPr>
          <w:rFonts w:ascii="ＭＳ Ｐゴシック" w:eastAsia="ＭＳ Ｐゴシック" w:hAnsi="ＭＳ Ｐゴシック" w:hint="eastAsia"/>
          <w:szCs w:val="21"/>
          <w:lang w:eastAsia="ja-JP"/>
        </w:rPr>
        <w:t>の樹林や植栽の主な特徴を踏まえ、その機能を発揮させるよう、また園内利用や施設利用に支障が出ないよう、良好な景</w:t>
      </w:r>
      <w:r w:rsidR="00AB3D37" w:rsidRPr="0003137F">
        <w:rPr>
          <w:rFonts w:ascii="ＭＳ Ｐゴシック" w:eastAsia="ＭＳ Ｐゴシック" w:hAnsi="ＭＳ Ｐゴシック" w:hint="eastAsia"/>
          <w:szCs w:val="21"/>
          <w:lang w:eastAsia="ja-JP"/>
        </w:rPr>
        <w:t>観づくりのための維持管理を行ってください</w:t>
      </w:r>
      <w:r w:rsidRPr="0003137F">
        <w:rPr>
          <w:rFonts w:ascii="ＭＳ Ｐゴシック" w:eastAsia="ＭＳ Ｐゴシック" w:hAnsi="ＭＳ Ｐゴシック" w:hint="eastAsia"/>
          <w:szCs w:val="21"/>
          <w:lang w:eastAsia="ja-JP"/>
        </w:rPr>
        <w:t>。</w:t>
      </w:r>
    </w:p>
    <w:p w14:paraId="7C607ECC" w14:textId="4AFCFADF" w:rsidR="004907F6" w:rsidRPr="0003137F" w:rsidRDefault="004907F6" w:rsidP="008D5AB8">
      <w:pPr>
        <w:spacing w:after="0" w:line="240" w:lineRule="auto"/>
        <w:jc w:val="both"/>
        <w:rPr>
          <w:rFonts w:ascii="ＭＳ Ｐゴシック" w:eastAsia="ＭＳ Ｐゴシック" w:hAnsi="ＭＳ Ｐゴシック"/>
          <w:szCs w:val="21"/>
          <w:lang w:eastAsia="ja-JP"/>
        </w:rPr>
      </w:pPr>
    </w:p>
    <w:p w14:paraId="5B4DBF25" w14:textId="4BD77259" w:rsidR="00FC6849" w:rsidRPr="0071483E" w:rsidRDefault="0089599A" w:rsidP="0071483E">
      <w:pPr>
        <w:pStyle w:val="22"/>
        <w:ind w:left="193"/>
        <w:rPr>
          <w:position w:val="1"/>
          <w:sz w:val="22"/>
        </w:rPr>
      </w:pPr>
      <w:bookmarkStart w:id="43" w:name="_Toc222316555"/>
      <w:r w:rsidRPr="0071483E">
        <w:rPr>
          <w:rFonts w:hint="eastAsia"/>
        </w:rPr>
        <w:t>Ⅰ</w:t>
      </w:r>
      <w:r w:rsidR="00E9290B">
        <w:rPr>
          <w:rFonts w:hint="eastAsia"/>
        </w:rPr>
        <w:t>．</w:t>
      </w:r>
      <w:r w:rsidR="00FC6849" w:rsidRPr="0071483E">
        <w:rPr>
          <w:rFonts w:hint="eastAsia"/>
        </w:rPr>
        <w:t>留意事項</w:t>
      </w:r>
      <w:bookmarkEnd w:id="43"/>
    </w:p>
    <w:p w14:paraId="05D8DE81" w14:textId="7D1E36CA" w:rsidR="008D5AB8" w:rsidRPr="0003137F" w:rsidRDefault="001B720E" w:rsidP="0071483E">
      <w:pPr>
        <w:spacing w:after="0" w:line="240" w:lineRule="auto"/>
        <w:ind w:leftChars="350" w:left="675" w:firstLineChars="100" w:firstLine="193"/>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本公園</w:t>
      </w:r>
      <w:r w:rsidR="00066E77" w:rsidRPr="0003137F">
        <w:rPr>
          <w:rFonts w:ascii="ＭＳ Ｐゴシック" w:eastAsia="ＭＳ Ｐゴシック" w:hAnsi="ＭＳ Ｐゴシック" w:cs="メイリオ" w:hint="eastAsia"/>
          <w:position w:val="2"/>
          <w:szCs w:val="21"/>
          <w:lang w:eastAsia="ja-JP"/>
        </w:rPr>
        <w:t>は生駒山系の中央部に位置し、梅林、桜広場、暗渓のモミジ等、生駒山系「花</w:t>
      </w:r>
      <w:r w:rsidR="00AB3D37" w:rsidRPr="0003137F">
        <w:rPr>
          <w:rFonts w:ascii="ＭＳ Ｐゴシック" w:eastAsia="ＭＳ Ｐゴシック" w:hAnsi="ＭＳ Ｐゴシック" w:cs="メイリオ" w:hint="eastAsia"/>
          <w:position w:val="2"/>
          <w:szCs w:val="21"/>
          <w:lang w:eastAsia="ja-JP"/>
        </w:rPr>
        <w:t>屏風」構想の目的とする要素を十分兼ね備えています</w:t>
      </w:r>
      <w:r w:rsidR="00066E77" w:rsidRPr="0003137F">
        <w:rPr>
          <w:rFonts w:ascii="ＭＳ Ｐゴシック" w:eastAsia="ＭＳ Ｐゴシック" w:hAnsi="ＭＳ Ｐゴシック" w:cs="メイリオ" w:hint="eastAsia"/>
          <w:position w:val="2"/>
          <w:szCs w:val="21"/>
          <w:lang w:eastAsia="ja-JP"/>
        </w:rPr>
        <w:t>。このため、現存する</w:t>
      </w:r>
      <w:r w:rsidR="007C3F51" w:rsidRPr="0003137F">
        <w:rPr>
          <w:rFonts w:ascii="ＭＳ Ｐゴシック" w:eastAsia="ＭＳ Ｐゴシック" w:hAnsi="ＭＳ Ｐゴシック" w:cs="メイリオ" w:hint="eastAsia"/>
          <w:b/>
          <w:position w:val="2"/>
          <w:szCs w:val="21"/>
          <w:u w:val="single"/>
          <w:lang w:eastAsia="ja-JP"/>
        </w:rPr>
        <w:t>「</w:t>
      </w:r>
      <w:r w:rsidR="00066E77" w:rsidRPr="0003137F">
        <w:rPr>
          <w:rFonts w:ascii="ＭＳ Ｐゴシック" w:eastAsia="ＭＳ Ｐゴシック" w:hAnsi="ＭＳ Ｐゴシック" w:cs="メイリオ" w:hint="eastAsia"/>
          <w:b/>
          <w:position w:val="2"/>
          <w:szCs w:val="21"/>
          <w:u w:val="single"/>
          <w:lang w:eastAsia="ja-JP"/>
        </w:rPr>
        <w:t>花の見どころ</w:t>
      </w:r>
      <w:r w:rsidR="007C3F51" w:rsidRPr="0003137F">
        <w:rPr>
          <w:rFonts w:ascii="ＭＳ Ｐゴシック" w:eastAsia="ＭＳ Ｐゴシック" w:hAnsi="ＭＳ Ｐゴシック" w:cs="メイリオ" w:hint="eastAsia"/>
          <w:b/>
          <w:position w:val="2"/>
          <w:szCs w:val="21"/>
          <w:u w:val="single"/>
          <w:lang w:eastAsia="ja-JP"/>
        </w:rPr>
        <w:t>」</w:t>
      </w:r>
      <w:r w:rsidR="00066E77" w:rsidRPr="0003137F">
        <w:rPr>
          <w:rFonts w:ascii="ＭＳ Ｐゴシック" w:eastAsia="ＭＳ Ｐゴシック" w:hAnsi="ＭＳ Ｐゴシック" w:cs="メイリオ" w:hint="eastAsia"/>
          <w:position w:val="2"/>
          <w:szCs w:val="21"/>
          <w:lang w:eastAsia="ja-JP"/>
        </w:rPr>
        <w:t>を拡大するとともに、落葉樹を中心とした</w:t>
      </w:r>
      <w:r w:rsidR="007C3F51" w:rsidRPr="0003137F">
        <w:rPr>
          <w:rFonts w:ascii="ＭＳ Ｐゴシック" w:eastAsia="ＭＳ Ｐゴシック" w:hAnsi="ＭＳ Ｐゴシック" w:cs="メイリオ" w:hint="eastAsia"/>
          <w:b/>
          <w:position w:val="2"/>
          <w:szCs w:val="21"/>
          <w:u w:val="single"/>
          <w:lang w:eastAsia="ja-JP"/>
        </w:rPr>
        <w:t>「</w:t>
      </w:r>
      <w:r w:rsidR="00066E77" w:rsidRPr="0003137F">
        <w:rPr>
          <w:rFonts w:ascii="ＭＳ Ｐゴシック" w:eastAsia="ＭＳ Ｐゴシック" w:hAnsi="ＭＳ Ｐゴシック" w:cs="メイリオ" w:hint="eastAsia"/>
          <w:b/>
          <w:position w:val="2"/>
          <w:szCs w:val="21"/>
          <w:u w:val="single"/>
          <w:lang w:eastAsia="ja-JP"/>
        </w:rPr>
        <w:t>明るい樹林の育成</w:t>
      </w:r>
      <w:r w:rsidR="007C3F51" w:rsidRPr="0003137F">
        <w:rPr>
          <w:rFonts w:ascii="ＭＳ Ｐゴシック" w:eastAsia="ＭＳ Ｐゴシック" w:hAnsi="ＭＳ Ｐゴシック" w:cs="メイリオ" w:hint="eastAsia"/>
          <w:b/>
          <w:position w:val="2"/>
          <w:szCs w:val="21"/>
          <w:u w:val="single"/>
          <w:lang w:eastAsia="ja-JP"/>
        </w:rPr>
        <w:t>」</w:t>
      </w:r>
      <w:r w:rsidR="00AB3D37" w:rsidRPr="0003137F">
        <w:rPr>
          <w:rFonts w:ascii="ＭＳ Ｐゴシック" w:eastAsia="ＭＳ Ｐゴシック" w:hAnsi="ＭＳ Ｐゴシック" w:cs="メイリオ" w:hint="eastAsia"/>
          <w:position w:val="2"/>
          <w:szCs w:val="21"/>
          <w:lang w:eastAsia="ja-JP"/>
        </w:rPr>
        <w:t>が重要となります。</w:t>
      </w:r>
      <w:r w:rsidR="007D51DA" w:rsidRPr="0003137F">
        <w:rPr>
          <w:rFonts w:ascii="ＭＳ Ｐゴシック" w:eastAsia="ＭＳ Ｐゴシック" w:hAnsi="ＭＳ Ｐゴシック" w:cs="メイリオ" w:hint="eastAsia"/>
          <w:position w:val="2"/>
          <w:szCs w:val="21"/>
          <w:lang w:eastAsia="ja-JP"/>
        </w:rPr>
        <w:t>また、眺望が得られる場所では</w:t>
      </w:r>
      <w:r w:rsidR="00066E77" w:rsidRPr="0003137F">
        <w:rPr>
          <w:rFonts w:ascii="ＭＳ Ｐゴシック" w:eastAsia="ＭＳ Ｐゴシック" w:hAnsi="ＭＳ Ｐゴシック" w:cs="メイリオ" w:hint="eastAsia"/>
          <w:position w:val="2"/>
          <w:szCs w:val="21"/>
          <w:lang w:eastAsia="ja-JP"/>
        </w:rPr>
        <w:t>視界が確保できるよう、重点的に</w:t>
      </w:r>
      <w:r w:rsidR="001371EF" w:rsidRPr="0003137F">
        <w:rPr>
          <w:rFonts w:ascii="ＭＳ Ｐゴシック" w:eastAsia="ＭＳ Ｐゴシック" w:hAnsi="ＭＳ Ｐゴシック" w:cs="メイリオ" w:hint="eastAsia"/>
          <w:position w:val="2"/>
          <w:szCs w:val="21"/>
          <w:lang w:eastAsia="ja-JP"/>
        </w:rPr>
        <w:t>メリハリの効いた</w:t>
      </w:r>
      <w:r w:rsidR="00066E77" w:rsidRPr="0003137F">
        <w:rPr>
          <w:rFonts w:ascii="ＭＳ Ｐゴシック" w:eastAsia="ＭＳ Ｐゴシック" w:hAnsi="ＭＳ Ｐゴシック" w:cs="メイリオ" w:hint="eastAsia"/>
          <w:position w:val="2"/>
          <w:szCs w:val="21"/>
          <w:lang w:eastAsia="ja-JP"/>
        </w:rPr>
        <w:t>樹林管理</w:t>
      </w:r>
      <w:r w:rsidR="00E96C72" w:rsidRPr="0003137F">
        <w:rPr>
          <w:rFonts w:ascii="ＭＳ Ｐゴシック" w:eastAsia="ＭＳ Ｐゴシック" w:hAnsi="ＭＳ Ｐゴシック" w:cs="メイリオ" w:hint="eastAsia"/>
          <w:position w:val="2"/>
          <w:szCs w:val="21"/>
          <w:lang w:eastAsia="ja-JP"/>
        </w:rPr>
        <w:t>を行ってください</w:t>
      </w:r>
      <w:r w:rsidR="00066E77" w:rsidRPr="0003137F">
        <w:rPr>
          <w:rFonts w:ascii="ＭＳ Ｐゴシック" w:eastAsia="ＭＳ Ｐゴシック" w:hAnsi="ＭＳ Ｐゴシック" w:cs="メイリオ" w:hint="eastAsia"/>
          <w:position w:val="2"/>
          <w:szCs w:val="21"/>
          <w:lang w:eastAsia="ja-JP"/>
        </w:rPr>
        <w:t>。</w:t>
      </w:r>
    </w:p>
    <w:p w14:paraId="281FE085" w14:textId="77777777" w:rsidR="00066E77" w:rsidRPr="0003137F" w:rsidRDefault="00066E77" w:rsidP="0071483E">
      <w:pPr>
        <w:spacing w:after="0" w:line="240" w:lineRule="auto"/>
        <w:ind w:leftChars="250" w:left="675" w:hangingChars="100" w:hanging="193"/>
        <w:jc w:val="both"/>
        <w:rPr>
          <w:rFonts w:ascii="ＭＳ Ｐゴシック" w:eastAsia="ＭＳ Ｐゴシック" w:hAnsi="ＭＳ Ｐゴシック" w:cs="メイリオ"/>
          <w:position w:val="2"/>
          <w:szCs w:val="21"/>
          <w:lang w:eastAsia="ja-JP"/>
        </w:rPr>
      </w:pPr>
    </w:p>
    <w:p w14:paraId="69F50649" w14:textId="75A72BBF" w:rsidR="00066E77" w:rsidRPr="0003137F" w:rsidRDefault="00E9290B" w:rsidP="0071483E">
      <w:pPr>
        <w:pStyle w:val="22"/>
        <w:ind w:left="193"/>
      </w:pPr>
      <w:bookmarkStart w:id="44" w:name="_Toc222316556"/>
      <w:r>
        <w:rPr>
          <w:rFonts w:hint="eastAsia"/>
        </w:rPr>
        <w:t>Ⅱ．</w:t>
      </w:r>
      <w:bookmarkStart w:id="45" w:name="_Hlk220438132"/>
      <w:r w:rsidR="00066E77" w:rsidRPr="0003137F">
        <w:t>管理基準の概要</w:t>
      </w:r>
      <w:bookmarkEnd w:id="44"/>
    </w:p>
    <w:p w14:paraId="72CA7547" w14:textId="6484C58A" w:rsidR="007B5A61" w:rsidRPr="0003137F" w:rsidRDefault="008463EC" w:rsidP="00FE06D5">
      <w:pPr>
        <w:spacing w:after="0" w:line="240" w:lineRule="auto"/>
        <w:ind w:leftChars="308" w:left="594" w:firstLineChars="100" w:firstLine="193"/>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資料編「維持管理対象数量表」</w:t>
      </w:r>
      <w:r w:rsidR="00066E77" w:rsidRPr="0003137F">
        <w:rPr>
          <w:rFonts w:ascii="ＭＳ Ｐゴシック" w:eastAsia="ＭＳ Ｐゴシック" w:hAnsi="ＭＳ Ｐゴシック" w:cs="メイリオ"/>
          <w:position w:val="2"/>
          <w:szCs w:val="21"/>
          <w:lang w:eastAsia="ja-JP"/>
        </w:rPr>
        <w:t>に記載された数量を参考に、区域等について</w:t>
      </w:r>
      <w:r w:rsidR="00530279" w:rsidRPr="0003137F">
        <w:rPr>
          <w:rFonts w:ascii="ＭＳ Ｐゴシック" w:eastAsia="ＭＳ Ｐゴシック" w:hAnsi="ＭＳ Ｐゴシック" w:cs="メイリオ" w:hint="eastAsia"/>
          <w:position w:val="2"/>
          <w:szCs w:val="21"/>
          <w:lang w:eastAsia="ja-JP"/>
        </w:rPr>
        <w:t>管理</w:t>
      </w:r>
      <w:r w:rsidR="00066E77" w:rsidRPr="0003137F">
        <w:rPr>
          <w:rFonts w:ascii="ＭＳ Ｐゴシック" w:eastAsia="ＭＳ Ｐゴシック" w:hAnsi="ＭＳ Ｐゴシック" w:cs="メイリオ"/>
          <w:position w:val="2"/>
          <w:szCs w:val="21"/>
          <w:lang w:eastAsia="ja-JP"/>
        </w:rPr>
        <w:t>要領別表２に示す標準管理内容と同等以上の管理を実施することとし、応募時提出する「事業計画書」において、植物管理に</w:t>
      </w:r>
      <w:r w:rsidR="00066E77" w:rsidRPr="0003137F">
        <w:rPr>
          <w:rFonts w:ascii="ＭＳ Ｐゴシック" w:eastAsia="ＭＳ Ｐゴシック" w:hAnsi="ＭＳ Ｐゴシック" w:cs="メイリオ"/>
          <w:position w:val="2"/>
          <w:szCs w:val="21"/>
          <w:lang w:eastAsia="ja-JP"/>
        </w:rPr>
        <w:lastRenderedPageBreak/>
        <w:t>関する基本方針を記載</w:t>
      </w:r>
      <w:r w:rsidR="00AB3D37" w:rsidRPr="0003137F">
        <w:rPr>
          <w:rFonts w:ascii="ＭＳ Ｐゴシック" w:eastAsia="ＭＳ Ｐゴシック" w:hAnsi="ＭＳ Ｐゴシック" w:cs="メイリオ" w:hint="eastAsia"/>
          <w:position w:val="2"/>
          <w:szCs w:val="21"/>
          <w:lang w:eastAsia="ja-JP"/>
        </w:rPr>
        <w:t>してください</w:t>
      </w:r>
      <w:r w:rsidR="00066E77" w:rsidRPr="0003137F">
        <w:rPr>
          <w:rFonts w:ascii="ＭＳ Ｐゴシック" w:eastAsia="ＭＳ Ｐゴシック" w:hAnsi="ＭＳ Ｐゴシック" w:cs="メイリオ"/>
          <w:position w:val="2"/>
          <w:szCs w:val="21"/>
          <w:lang w:eastAsia="ja-JP"/>
        </w:rPr>
        <w:t>。また、具体的な維持管理計画について「維持管理計画書（植物管理）」として取りまとめ、毎年度末に提出する「事業実施計画書」に含めて提出</w:t>
      </w:r>
      <w:r w:rsidR="00AB3D37" w:rsidRPr="0003137F">
        <w:rPr>
          <w:rFonts w:ascii="ＭＳ Ｐゴシック" w:eastAsia="ＭＳ Ｐゴシック" w:hAnsi="ＭＳ Ｐゴシック" w:cs="メイリオ" w:hint="eastAsia"/>
          <w:position w:val="2"/>
          <w:szCs w:val="21"/>
          <w:lang w:eastAsia="ja-JP"/>
        </w:rPr>
        <w:t>してください</w:t>
      </w:r>
      <w:r w:rsidR="00066E77" w:rsidRPr="0003137F">
        <w:rPr>
          <w:rFonts w:ascii="ＭＳ Ｐゴシック" w:eastAsia="ＭＳ Ｐゴシック" w:hAnsi="ＭＳ Ｐゴシック" w:cs="メイリオ"/>
          <w:position w:val="2"/>
          <w:szCs w:val="21"/>
          <w:lang w:eastAsia="ja-JP"/>
        </w:rPr>
        <w:t>。</w:t>
      </w:r>
    </w:p>
    <w:bookmarkEnd w:id="45"/>
    <w:p w14:paraId="0F298F19" w14:textId="77777777" w:rsidR="008819E7" w:rsidRPr="0003137F" w:rsidRDefault="008819E7" w:rsidP="00FC6849">
      <w:pPr>
        <w:spacing w:after="0" w:line="240" w:lineRule="auto"/>
        <w:ind w:leftChars="308" w:left="594" w:firstLineChars="100" w:firstLine="193"/>
        <w:jc w:val="both"/>
        <w:rPr>
          <w:rFonts w:ascii="ＭＳ Ｐゴシック" w:eastAsia="ＭＳ Ｐゴシック" w:hAnsi="ＭＳ Ｐゴシック" w:cs="メイリオ"/>
          <w:position w:val="2"/>
          <w:szCs w:val="21"/>
          <w:lang w:eastAsia="ja-JP"/>
        </w:rPr>
      </w:pPr>
    </w:p>
    <w:p w14:paraId="5FEAEFA2" w14:textId="2A30C81F" w:rsidR="00D81E25" w:rsidRDefault="00E9290B" w:rsidP="0071483E">
      <w:pPr>
        <w:pStyle w:val="22"/>
        <w:ind w:left="193"/>
      </w:pPr>
      <w:bookmarkStart w:id="46" w:name="_Toc222316557"/>
      <w:r>
        <w:rPr>
          <w:rFonts w:hint="eastAsia"/>
        </w:rPr>
        <w:t>Ⅲ．</w:t>
      </w:r>
      <w:r w:rsidRPr="0003137F">
        <w:rPr>
          <w:rFonts w:hint="eastAsia"/>
        </w:rPr>
        <w:t>樹木管理</w:t>
      </w:r>
      <w:bookmarkEnd w:id="46"/>
    </w:p>
    <w:p w14:paraId="5DF70F43" w14:textId="2C7A2574" w:rsidR="00D04AF4" w:rsidRPr="0003137F" w:rsidRDefault="00D04AF4" w:rsidP="00D04AF4">
      <w:pPr>
        <w:spacing w:after="0" w:line="240" w:lineRule="auto"/>
        <w:ind w:leftChars="250" w:left="675" w:hangingChars="100" w:hanging="193"/>
        <w:jc w:val="both"/>
        <w:rPr>
          <w:rFonts w:ascii="ＭＳ Ｐゴシック" w:eastAsia="ＭＳ Ｐゴシック" w:hAnsi="ＭＳ Ｐゴシック" w:cs="メイリオ"/>
          <w:position w:val="2"/>
          <w:szCs w:val="21"/>
          <w:lang w:eastAsia="ja-JP"/>
        </w:rPr>
      </w:pPr>
      <w:r>
        <w:rPr>
          <w:rFonts w:hint="eastAsia"/>
          <w:lang w:eastAsia="ja-JP"/>
        </w:rPr>
        <w:t xml:space="preserve">　　</w:t>
      </w:r>
      <w:r w:rsidRPr="0003137F">
        <w:rPr>
          <w:rFonts w:ascii="ＭＳ Ｐゴシック" w:eastAsia="ＭＳ Ｐゴシック" w:hAnsi="ＭＳ Ｐゴシック" w:cs="メイリオ"/>
          <w:position w:val="2"/>
          <w:szCs w:val="21"/>
          <w:lang w:eastAsia="ja-JP"/>
        </w:rPr>
        <w:t>危険防止のため、枯損木や枯れ枝の早期発見と除去を行</w:t>
      </w:r>
      <w:r>
        <w:rPr>
          <w:rFonts w:ascii="ＭＳ Ｐゴシック" w:eastAsia="ＭＳ Ｐゴシック" w:hAnsi="ＭＳ Ｐゴシック" w:cs="メイリオ" w:hint="eastAsia"/>
          <w:position w:val="2"/>
          <w:szCs w:val="21"/>
          <w:lang w:eastAsia="ja-JP"/>
        </w:rPr>
        <w:t>ってください</w:t>
      </w:r>
      <w:r w:rsidRPr="0003137F">
        <w:rPr>
          <w:rFonts w:ascii="ＭＳ Ｐゴシック" w:eastAsia="ＭＳ Ｐゴシック" w:hAnsi="ＭＳ Ｐゴシック" w:cs="メイリオ"/>
          <w:position w:val="2"/>
          <w:szCs w:val="21"/>
          <w:lang w:eastAsia="ja-JP"/>
        </w:rPr>
        <w:t>。特に民家に接する</w:t>
      </w:r>
      <w:r w:rsidRPr="0003137F">
        <w:rPr>
          <w:rFonts w:ascii="ＭＳ Ｐゴシック" w:eastAsia="ＭＳ Ｐゴシック" w:hAnsi="ＭＳ Ｐゴシック" w:cs="メイリオ" w:hint="eastAsia"/>
          <w:position w:val="2"/>
          <w:szCs w:val="21"/>
          <w:lang w:eastAsia="ja-JP"/>
        </w:rPr>
        <w:t>園地や</w:t>
      </w:r>
      <w:r w:rsidRPr="0003137F">
        <w:rPr>
          <w:rFonts w:ascii="ＭＳ Ｐゴシック" w:eastAsia="ＭＳ Ｐゴシック" w:hAnsi="ＭＳ Ｐゴシック" w:cs="メイリオ"/>
          <w:position w:val="2"/>
          <w:szCs w:val="21"/>
          <w:lang w:eastAsia="ja-JP"/>
        </w:rPr>
        <w:t>桜園路、国道</w:t>
      </w:r>
      <w:r w:rsidRPr="0003137F">
        <w:rPr>
          <w:rFonts w:ascii="ＭＳ Ｐゴシック" w:eastAsia="ＭＳ Ｐゴシック" w:hAnsi="ＭＳ Ｐゴシック" w:cs="メイリオ" w:hint="eastAsia"/>
          <w:position w:val="2"/>
          <w:szCs w:val="21"/>
          <w:lang w:eastAsia="ja-JP"/>
        </w:rPr>
        <w:t>308</w:t>
      </w:r>
      <w:r w:rsidRPr="0003137F">
        <w:rPr>
          <w:rFonts w:ascii="ＭＳ Ｐゴシック" w:eastAsia="ＭＳ Ｐゴシック" w:hAnsi="ＭＳ Ｐゴシック" w:cs="メイリオ"/>
          <w:position w:val="2"/>
          <w:szCs w:val="21"/>
          <w:lang w:eastAsia="ja-JP"/>
        </w:rPr>
        <w:t>号線沿いにおいては、視界の確保や越境木、害虫、落ち葉、日照に関する苦情が多数発生するため、景観にも配慮したきめ細かい維持管理を行</w:t>
      </w:r>
      <w:r>
        <w:rPr>
          <w:rFonts w:ascii="ＭＳ Ｐゴシック" w:eastAsia="ＭＳ Ｐゴシック" w:hAnsi="ＭＳ Ｐゴシック" w:cs="メイリオ" w:hint="eastAsia"/>
          <w:position w:val="2"/>
          <w:szCs w:val="21"/>
          <w:lang w:eastAsia="ja-JP"/>
        </w:rPr>
        <w:t>ってください</w:t>
      </w:r>
      <w:r w:rsidRPr="0003137F">
        <w:rPr>
          <w:rFonts w:ascii="ＭＳ Ｐゴシック" w:eastAsia="ＭＳ Ｐゴシック" w:hAnsi="ＭＳ Ｐゴシック" w:cs="メイリオ"/>
          <w:position w:val="2"/>
          <w:szCs w:val="21"/>
          <w:lang w:eastAsia="ja-JP"/>
        </w:rPr>
        <w:t>。</w:t>
      </w:r>
    </w:p>
    <w:p w14:paraId="18CDADB9" w14:textId="6A1161E4" w:rsidR="00D04AF4" w:rsidRPr="0071483E" w:rsidRDefault="00D04AF4" w:rsidP="0071483E">
      <w:pPr>
        <w:rPr>
          <w:lang w:eastAsia="ja-JP"/>
        </w:rPr>
      </w:pPr>
    </w:p>
    <w:p w14:paraId="422922BA" w14:textId="25F4F33C" w:rsidR="00BE1F7D" w:rsidRPr="0003137F" w:rsidRDefault="0027173F" w:rsidP="001D6D74">
      <w:pPr>
        <w:spacing w:after="0" w:line="240" w:lineRule="auto"/>
        <w:ind w:rightChars="-11" w:right="-21" w:firstLine="384"/>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（１）</w:t>
      </w:r>
      <w:r w:rsidR="00BE1F7D" w:rsidRPr="0003137F">
        <w:rPr>
          <w:rFonts w:ascii="ＭＳ Ｐゴシック" w:eastAsia="ＭＳ Ｐゴシック" w:hAnsi="ＭＳ Ｐゴシック" w:cs="メイリオ" w:hint="eastAsia"/>
          <w:szCs w:val="21"/>
          <w:lang w:eastAsia="ja-JP"/>
        </w:rPr>
        <w:t>桜広場・桜園路</w:t>
      </w:r>
    </w:p>
    <w:p w14:paraId="717179A5" w14:textId="00105B0F" w:rsidR="007A28D5" w:rsidRDefault="007A28D5"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Pr>
          <w:rFonts w:ascii="ＭＳ Ｐゴシック" w:eastAsia="ＭＳ Ｐゴシック" w:hAnsi="ＭＳ Ｐゴシック" w:cs="メイリオ" w:hint="eastAsia"/>
          <w:position w:val="2"/>
          <w:szCs w:val="21"/>
          <w:lang w:eastAsia="ja-JP"/>
        </w:rPr>
        <w:t>・「桜広場」</w:t>
      </w:r>
      <w:r w:rsidR="0033625A">
        <w:rPr>
          <w:rFonts w:ascii="ＭＳ Ｐゴシック" w:eastAsia="ＭＳ Ｐゴシック" w:hAnsi="ＭＳ Ｐゴシック" w:cs="メイリオ" w:hint="eastAsia"/>
          <w:position w:val="2"/>
          <w:szCs w:val="21"/>
          <w:lang w:eastAsia="ja-JP"/>
        </w:rPr>
        <w:t>には近年補植を行っているため、景観維持のため、樹木の健全な維持管理に努めてください。</w:t>
      </w:r>
    </w:p>
    <w:p w14:paraId="70AF16EA" w14:textId="280C0D93" w:rsidR="002E64C2" w:rsidRPr="0003137F" w:rsidRDefault="00BE1F7D"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・更新樹木の充実を図るため、寒肥を施すなどの対応を行ってください。</w:t>
      </w:r>
    </w:p>
    <w:p w14:paraId="24DA0871" w14:textId="24F458B2" w:rsidR="00BE1F7D" w:rsidRPr="0003137F" w:rsidRDefault="00031359"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00BE1F7D" w:rsidRPr="0003137F">
        <w:rPr>
          <w:rFonts w:ascii="ＭＳ Ｐゴシック" w:eastAsia="ＭＳ Ｐゴシック" w:hAnsi="ＭＳ Ｐゴシック" w:cs="メイリオ" w:hint="eastAsia"/>
          <w:position w:val="2"/>
          <w:szCs w:val="21"/>
          <w:lang w:eastAsia="ja-JP"/>
        </w:rPr>
        <w:t>「桜園路」</w:t>
      </w:r>
      <w:r w:rsidR="002E64C2" w:rsidRPr="0003137F">
        <w:rPr>
          <w:rFonts w:ascii="ＭＳ Ｐゴシック" w:eastAsia="ＭＳ Ｐゴシック" w:hAnsi="ＭＳ Ｐゴシック" w:cs="メイリオ" w:hint="eastAsia"/>
          <w:position w:val="2"/>
          <w:szCs w:val="21"/>
          <w:lang w:eastAsia="ja-JP"/>
        </w:rPr>
        <w:t>は、近隣住民の一般車両が頻繁に通行する園路</w:t>
      </w:r>
      <w:r w:rsidR="001F7D8E" w:rsidRPr="0003137F">
        <w:rPr>
          <w:rFonts w:ascii="ＭＳ Ｐゴシック" w:eastAsia="ＭＳ Ｐゴシック" w:hAnsi="ＭＳ Ｐゴシック" w:cs="メイリオ" w:hint="eastAsia"/>
          <w:position w:val="2"/>
          <w:szCs w:val="21"/>
          <w:lang w:eastAsia="ja-JP"/>
        </w:rPr>
        <w:t>（生活道路）</w:t>
      </w:r>
      <w:r w:rsidR="002E64C2" w:rsidRPr="0003137F">
        <w:rPr>
          <w:rFonts w:ascii="ＭＳ Ｐゴシック" w:eastAsia="ＭＳ Ｐゴシック" w:hAnsi="ＭＳ Ｐゴシック" w:cs="メイリオ" w:hint="eastAsia"/>
          <w:position w:val="2"/>
          <w:szCs w:val="21"/>
          <w:lang w:eastAsia="ja-JP"/>
        </w:rPr>
        <w:t>となっています</w:t>
      </w:r>
      <w:r w:rsidR="001F7D8E" w:rsidRPr="0003137F">
        <w:rPr>
          <w:rFonts w:ascii="ＭＳ Ｐゴシック" w:eastAsia="ＭＳ Ｐゴシック" w:hAnsi="ＭＳ Ｐゴシック" w:cs="メイリオ" w:hint="eastAsia"/>
          <w:position w:val="2"/>
          <w:szCs w:val="21"/>
          <w:lang w:eastAsia="ja-JP"/>
        </w:rPr>
        <w:t>。</w:t>
      </w:r>
      <w:r w:rsidR="00BE1F7D" w:rsidRPr="0003137F">
        <w:rPr>
          <w:rFonts w:ascii="ＭＳ Ｐゴシック" w:eastAsia="ＭＳ Ｐゴシック" w:hAnsi="ＭＳ Ｐゴシック" w:cs="メイリオ" w:hint="eastAsia"/>
          <w:position w:val="2"/>
          <w:szCs w:val="21"/>
          <w:lang w:eastAsia="ja-JP"/>
        </w:rPr>
        <w:t>沿道の桜景観</w:t>
      </w:r>
      <w:r w:rsidR="002E64C2" w:rsidRPr="0003137F">
        <w:rPr>
          <w:rFonts w:ascii="ＭＳ Ｐゴシック" w:eastAsia="ＭＳ Ｐゴシック" w:hAnsi="ＭＳ Ｐゴシック" w:cs="メイリオ" w:hint="eastAsia"/>
          <w:position w:val="2"/>
          <w:szCs w:val="21"/>
          <w:lang w:eastAsia="ja-JP"/>
        </w:rPr>
        <w:t>は多くの方々に親しまれ</w:t>
      </w:r>
      <w:r w:rsidR="005173E8" w:rsidRPr="0003137F">
        <w:rPr>
          <w:rFonts w:ascii="ＭＳ Ｐゴシック" w:eastAsia="ＭＳ Ｐゴシック" w:hAnsi="ＭＳ Ｐゴシック" w:cs="メイリオ" w:hint="eastAsia"/>
          <w:position w:val="2"/>
          <w:szCs w:val="21"/>
          <w:lang w:eastAsia="ja-JP"/>
        </w:rPr>
        <w:t>、地元の関心も高い</w:t>
      </w:r>
      <w:r w:rsidR="001757EB" w:rsidRPr="0003137F">
        <w:rPr>
          <w:rFonts w:ascii="ＭＳ Ｐゴシック" w:eastAsia="ＭＳ Ｐゴシック" w:hAnsi="ＭＳ Ｐゴシック" w:cs="メイリオ" w:hint="eastAsia"/>
          <w:position w:val="2"/>
          <w:szCs w:val="21"/>
          <w:lang w:eastAsia="ja-JP"/>
        </w:rPr>
        <w:t>所となっ</w:t>
      </w:r>
      <w:r w:rsidR="002E64C2" w:rsidRPr="0003137F">
        <w:rPr>
          <w:rFonts w:ascii="ＭＳ Ｐゴシック" w:eastAsia="ＭＳ Ｐゴシック" w:hAnsi="ＭＳ Ｐゴシック" w:cs="メイリオ" w:hint="eastAsia"/>
          <w:position w:val="2"/>
          <w:szCs w:val="21"/>
          <w:lang w:eastAsia="ja-JP"/>
        </w:rPr>
        <w:t>ています</w:t>
      </w:r>
      <w:r w:rsidR="00BE1F7D" w:rsidRPr="0003137F">
        <w:rPr>
          <w:rFonts w:ascii="ＭＳ Ｐゴシック" w:eastAsia="ＭＳ Ｐゴシック" w:hAnsi="ＭＳ Ｐゴシック" w:cs="メイリオ" w:hint="eastAsia"/>
          <w:position w:val="2"/>
          <w:szCs w:val="21"/>
          <w:lang w:eastAsia="ja-JP"/>
        </w:rPr>
        <w:t>。サクラ</w:t>
      </w:r>
      <w:r w:rsidR="006741DB">
        <w:rPr>
          <w:rFonts w:ascii="ＭＳ Ｐゴシック" w:eastAsia="ＭＳ Ｐゴシック" w:hAnsi="ＭＳ Ｐゴシック" w:cs="メイリオ" w:hint="eastAsia"/>
          <w:position w:val="2"/>
          <w:szCs w:val="21"/>
          <w:lang w:eastAsia="ja-JP"/>
        </w:rPr>
        <w:t>（ソメイヨシノ）</w:t>
      </w:r>
      <w:r w:rsidR="00BE1F7D" w:rsidRPr="0003137F">
        <w:rPr>
          <w:rFonts w:ascii="ＭＳ Ｐゴシック" w:eastAsia="ＭＳ Ｐゴシック" w:hAnsi="ＭＳ Ｐゴシック" w:cs="メイリオ" w:hint="eastAsia"/>
          <w:position w:val="2"/>
          <w:szCs w:val="21"/>
          <w:lang w:eastAsia="ja-JP"/>
        </w:rPr>
        <w:t>は老木が多いため、枯れ枝等の危険防止対策</w:t>
      </w:r>
      <w:r w:rsidR="006741DB">
        <w:rPr>
          <w:rFonts w:ascii="ＭＳ Ｐゴシック" w:eastAsia="ＭＳ Ｐゴシック" w:hAnsi="ＭＳ Ｐゴシック" w:cs="メイリオ" w:hint="eastAsia"/>
          <w:position w:val="2"/>
          <w:szCs w:val="21"/>
          <w:lang w:eastAsia="ja-JP"/>
        </w:rPr>
        <w:t>及び</w:t>
      </w:r>
      <w:r w:rsidR="00BE1F7D" w:rsidRPr="0003137F">
        <w:rPr>
          <w:rFonts w:ascii="ＭＳ Ｐゴシック" w:eastAsia="ＭＳ Ｐゴシック" w:hAnsi="ＭＳ Ｐゴシック" w:cs="メイリオ" w:hint="eastAsia"/>
          <w:position w:val="2"/>
          <w:szCs w:val="21"/>
          <w:lang w:eastAsia="ja-JP"/>
        </w:rPr>
        <w:t>景観に</w:t>
      </w:r>
      <w:r w:rsidR="002E64C2" w:rsidRPr="0003137F">
        <w:rPr>
          <w:rFonts w:ascii="ＭＳ Ｐゴシック" w:eastAsia="ＭＳ Ｐゴシック" w:hAnsi="ＭＳ Ｐゴシック" w:cs="メイリオ" w:hint="eastAsia"/>
          <w:position w:val="2"/>
          <w:szCs w:val="21"/>
          <w:lang w:eastAsia="ja-JP"/>
        </w:rPr>
        <w:t>配慮した病害虫（天狗巣病・コブ病等）対策を図</w:t>
      </w:r>
      <w:r w:rsidR="0033625A">
        <w:rPr>
          <w:rFonts w:ascii="ＭＳ Ｐゴシック" w:eastAsia="ＭＳ Ｐゴシック" w:hAnsi="ＭＳ Ｐゴシック" w:cs="メイリオ" w:hint="eastAsia"/>
          <w:position w:val="2"/>
          <w:szCs w:val="21"/>
          <w:lang w:eastAsia="ja-JP"/>
        </w:rPr>
        <w:t>ってください</w:t>
      </w:r>
      <w:r w:rsidR="00BE1F7D" w:rsidRPr="0003137F">
        <w:rPr>
          <w:rFonts w:ascii="ＭＳ Ｐゴシック" w:eastAsia="ＭＳ Ｐゴシック" w:hAnsi="ＭＳ Ｐゴシック" w:cs="メイリオ" w:hint="eastAsia"/>
          <w:position w:val="2"/>
          <w:szCs w:val="21"/>
          <w:lang w:eastAsia="ja-JP"/>
        </w:rPr>
        <w:t>。</w:t>
      </w:r>
      <w:r w:rsidR="001757EB" w:rsidRPr="0003137F">
        <w:rPr>
          <w:rFonts w:ascii="ＭＳ Ｐゴシック" w:eastAsia="ＭＳ Ｐゴシック" w:hAnsi="ＭＳ Ｐゴシック" w:cs="メイリオ" w:hint="eastAsia"/>
          <w:position w:val="2"/>
          <w:szCs w:val="21"/>
          <w:lang w:eastAsia="ja-JP"/>
        </w:rPr>
        <w:t>伐採が必要となった場合には、土木事務所と協議して作業を進め</w:t>
      </w:r>
      <w:r w:rsidR="0033625A">
        <w:rPr>
          <w:rFonts w:ascii="ＭＳ Ｐゴシック" w:eastAsia="ＭＳ Ｐゴシック" w:hAnsi="ＭＳ Ｐゴシック" w:cs="メイリオ" w:hint="eastAsia"/>
          <w:position w:val="2"/>
          <w:szCs w:val="21"/>
          <w:lang w:eastAsia="ja-JP"/>
        </w:rPr>
        <w:t>てください</w:t>
      </w:r>
      <w:r w:rsidR="001757EB" w:rsidRPr="0003137F">
        <w:rPr>
          <w:rFonts w:ascii="ＭＳ Ｐゴシック" w:eastAsia="ＭＳ Ｐゴシック" w:hAnsi="ＭＳ Ｐゴシック" w:cs="メイリオ" w:hint="eastAsia"/>
          <w:position w:val="2"/>
          <w:szCs w:val="21"/>
          <w:lang w:eastAsia="ja-JP"/>
        </w:rPr>
        <w:t>。</w:t>
      </w:r>
    </w:p>
    <w:p w14:paraId="195CDE0E" w14:textId="62932C45" w:rsidR="002E64C2" w:rsidRPr="0003137F" w:rsidRDefault="0027173F" w:rsidP="00CE2515">
      <w:pPr>
        <w:spacing w:after="0" w:line="240" w:lineRule="auto"/>
        <w:ind w:firstLine="384"/>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（２）</w:t>
      </w:r>
      <w:r w:rsidR="002E64C2" w:rsidRPr="0003137F">
        <w:rPr>
          <w:rFonts w:ascii="ＭＳ Ｐゴシック" w:eastAsia="ＭＳ Ｐゴシック" w:hAnsi="ＭＳ Ｐゴシック" w:cs="メイリオ" w:hint="eastAsia"/>
          <w:szCs w:val="21"/>
          <w:lang w:eastAsia="ja-JP"/>
        </w:rPr>
        <w:t>豊浦橋周辺の景観づくり</w:t>
      </w:r>
    </w:p>
    <w:p w14:paraId="5BECA386" w14:textId="383F7663" w:rsidR="00031359" w:rsidRPr="0003137F" w:rsidRDefault="002E64C2"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001B720E" w:rsidRPr="0003137F">
        <w:rPr>
          <w:rFonts w:ascii="ＭＳ Ｐゴシック" w:eastAsia="ＭＳ Ｐゴシック" w:hAnsi="ＭＳ Ｐゴシック" w:cs="メイリオ" w:hint="eastAsia"/>
          <w:position w:val="2"/>
          <w:szCs w:val="21"/>
          <w:lang w:eastAsia="ja-JP"/>
        </w:rPr>
        <w:t>本公園</w:t>
      </w:r>
      <w:r w:rsidRPr="0003137F">
        <w:rPr>
          <w:rFonts w:ascii="ＭＳ Ｐゴシック" w:eastAsia="ＭＳ Ｐゴシック" w:hAnsi="ＭＳ Ｐゴシック" w:cs="メイリオ" w:hint="eastAsia"/>
          <w:position w:val="2"/>
          <w:szCs w:val="21"/>
          <w:lang w:eastAsia="ja-JP"/>
        </w:rPr>
        <w:t>中央部を流れる「暗渓」の豊浦橋周辺はモミジが多く、梅林や桜広場に次ぐ見どころとなっています。</w:t>
      </w:r>
      <w:r w:rsidR="0033625A">
        <w:rPr>
          <w:rFonts w:ascii="ＭＳ Ｐゴシック" w:eastAsia="ＭＳ Ｐゴシック" w:hAnsi="ＭＳ Ｐゴシック" w:cs="メイリオ" w:hint="eastAsia"/>
          <w:position w:val="2"/>
          <w:szCs w:val="21"/>
          <w:lang w:eastAsia="ja-JP"/>
        </w:rPr>
        <w:t>日当たりを良くするための樹林地管理や</w:t>
      </w:r>
      <w:r w:rsidR="001F7D8E" w:rsidRPr="0003137F">
        <w:rPr>
          <w:rFonts w:ascii="ＭＳ Ｐゴシック" w:eastAsia="ＭＳ Ｐゴシック" w:hAnsi="ＭＳ Ｐゴシック" w:cs="メイリオ" w:hint="eastAsia"/>
          <w:position w:val="2"/>
          <w:szCs w:val="21"/>
          <w:lang w:eastAsia="ja-JP"/>
        </w:rPr>
        <w:t>モミジの苗木植栽</w:t>
      </w:r>
      <w:r w:rsidR="0033625A">
        <w:rPr>
          <w:rFonts w:ascii="ＭＳ Ｐゴシック" w:eastAsia="ＭＳ Ｐゴシック" w:hAnsi="ＭＳ Ｐゴシック" w:cs="メイリオ" w:hint="eastAsia"/>
          <w:position w:val="2"/>
          <w:szCs w:val="21"/>
          <w:lang w:eastAsia="ja-JP"/>
        </w:rPr>
        <w:t>等</w:t>
      </w:r>
      <w:r w:rsidR="001F7D8E" w:rsidRPr="0003137F">
        <w:rPr>
          <w:rFonts w:ascii="ＭＳ Ｐゴシック" w:eastAsia="ＭＳ Ｐゴシック" w:hAnsi="ＭＳ Ｐゴシック" w:cs="メイリオ" w:hint="eastAsia"/>
          <w:position w:val="2"/>
          <w:szCs w:val="21"/>
          <w:lang w:eastAsia="ja-JP"/>
        </w:rPr>
        <w:t>を行い、見どころ作り</w:t>
      </w:r>
      <w:r w:rsidRPr="0003137F">
        <w:rPr>
          <w:rFonts w:ascii="ＭＳ Ｐゴシック" w:eastAsia="ＭＳ Ｐゴシック" w:hAnsi="ＭＳ Ｐゴシック" w:cs="メイリオ" w:hint="eastAsia"/>
          <w:position w:val="2"/>
          <w:szCs w:val="21"/>
          <w:lang w:eastAsia="ja-JP"/>
        </w:rPr>
        <w:t>を進めてください。</w:t>
      </w:r>
    </w:p>
    <w:p w14:paraId="325111FC" w14:textId="1596A856" w:rsidR="00AA3811" w:rsidRPr="00C36699" w:rsidRDefault="00AA3811" w:rsidP="00AA3811">
      <w:pPr>
        <w:spacing w:after="0" w:line="240" w:lineRule="auto"/>
        <w:ind w:firstLine="384"/>
        <w:jc w:val="both"/>
        <w:rPr>
          <w:rFonts w:ascii="ＭＳ Ｐゴシック" w:eastAsia="ＭＳ Ｐゴシック" w:hAnsi="ＭＳ Ｐゴシック" w:cs="メイリオ"/>
          <w:szCs w:val="21"/>
          <w:lang w:eastAsia="ja-JP"/>
        </w:rPr>
      </w:pPr>
      <w:r w:rsidRPr="00C36699">
        <w:rPr>
          <w:rFonts w:ascii="ＭＳ Ｐゴシック" w:eastAsia="ＭＳ Ｐゴシック" w:hAnsi="ＭＳ Ｐゴシック" w:cs="メイリオ" w:hint="eastAsia"/>
          <w:szCs w:val="21"/>
          <w:lang w:eastAsia="ja-JP"/>
        </w:rPr>
        <w:t>（</w:t>
      </w:r>
      <w:r w:rsidR="00363194" w:rsidRPr="00C36699">
        <w:rPr>
          <w:rFonts w:ascii="ＭＳ Ｐゴシック" w:eastAsia="ＭＳ Ｐゴシック" w:hAnsi="ＭＳ Ｐゴシック" w:cs="メイリオ" w:hint="eastAsia"/>
          <w:szCs w:val="21"/>
          <w:lang w:eastAsia="ja-JP"/>
        </w:rPr>
        <w:t>３</w:t>
      </w:r>
      <w:r w:rsidRPr="00C36699">
        <w:rPr>
          <w:rFonts w:ascii="ＭＳ Ｐゴシック" w:eastAsia="ＭＳ Ｐゴシック" w:hAnsi="ＭＳ Ｐゴシック" w:cs="メイリオ" w:hint="eastAsia"/>
          <w:szCs w:val="21"/>
          <w:lang w:eastAsia="ja-JP"/>
        </w:rPr>
        <w:t>）展望台や休憩施設からの眺望確保</w:t>
      </w:r>
    </w:p>
    <w:p w14:paraId="5229B326" w14:textId="4EC19AED" w:rsidR="00363194" w:rsidRDefault="00AA3811" w:rsidP="00363194">
      <w:pPr>
        <w:spacing w:after="0" w:line="240" w:lineRule="auto"/>
        <w:ind w:leftChars="450" w:left="964" w:rightChars="50" w:right="96" w:hangingChars="50" w:hanging="96"/>
        <w:jc w:val="both"/>
        <w:rPr>
          <w:rFonts w:ascii="ＭＳ Ｐゴシック" w:eastAsia="ＭＳ Ｐゴシック" w:hAnsi="ＭＳ Ｐゴシック" w:cs="メイリオ"/>
          <w:position w:val="2"/>
          <w:szCs w:val="21"/>
          <w:lang w:eastAsia="ja-JP"/>
        </w:rPr>
      </w:pPr>
      <w:r w:rsidRPr="00C36699">
        <w:rPr>
          <w:rFonts w:ascii="ＭＳ Ｐゴシック" w:eastAsia="ＭＳ Ｐゴシック" w:hAnsi="ＭＳ Ｐゴシック" w:cs="メイリオ" w:hint="eastAsia"/>
          <w:position w:val="2"/>
          <w:szCs w:val="21"/>
          <w:lang w:eastAsia="ja-JP"/>
        </w:rPr>
        <w:t>・本公園</w:t>
      </w:r>
      <w:r w:rsidR="00C36699" w:rsidRPr="00C36699">
        <w:rPr>
          <w:rFonts w:ascii="ＭＳ Ｐゴシック" w:eastAsia="ＭＳ Ｐゴシック" w:hAnsi="ＭＳ Ｐゴシック" w:cs="メイリオ" w:hint="eastAsia"/>
          <w:position w:val="2"/>
          <w:szCs w:val="21"/>
          <w:lang w:eastAsia="ja-JP"/>
        </w:rPr>
        <w:t>には額田山</w:t>
      </w:r>
      <w:r w:rsidR="00363194" w:rsidRPr="00C36699">
        <w:rPr>
          <w:rFonts w:ascii="ＭＳ Ｐゴシック" w:eastAsia="ＭＳ Ｐゴシック" w:hAnsi="ＭＳ Ｐゴシック" w:cs="メイリオ" w:hint="eastAsia"/>
          <w:position w:val="2"/>
          <w:szCs w:val="21"/>
          <w:lang w:eastAsia="ja-JP"/>
        </w:rPr>
        <w:t>展望台</w:t>
      </w:r>
      <w:r w:rsidR="00C36699" w:rsidRPr="00C36699">
        <w:rPr>
          <w:rFonts w:ascii="ＭＳ Ｐゴシック" w:eastAsia="ＭＳ Ｐゴシック" w:hAnsi="ＭＳ Ｐゴシック" w:cs="メイリオ" w:hint="eastAsia"/>
          <w:position w:val="2"/>
          <w:szCs w:val="21"/>
          <w:lang w:eastAsia="ja-JP"/>
        </w:rPr>
        <w:t>や枚岡山展望など、</w:t>
      </w:r>
      <w:r w:rsidR="00363194" w:rsidRPr="00C36699">
        <w:rPr>
          <w:rFonts w:ascii="ＭＳ Ｐゴシック" w:eastAsia="ＭＳ Ｐゴシック" w:hAnsi="ＭＳ Ｐゴシック" w:cs="メイリオ" w:hint="eastAsia"/>
          <w:position w:val="2"/>
          <w:szCs w:val="21"/>
          <w:lang w:eastAsia="ja-JP"/>
        </w:rPr>
        <w:t>大阪平野全体を見渡すことができる</w:t>
      </w:r>
      <w:r w:rsidRPr="00C36699">
        <w:rPr>
          <w:rFonts w:ascii="ＭＳ Ｐゴシック" w:eastAsia="ＭＳ Ｐゴシック" w:hAnsi="ＭＳ Ｐゴシック" w:cs="メイリオ" w:hint="eastAsia"/>
          <w:position w:val="2"/>
          <w:szCs w:val="21"/>
          <w:lang w:eastAsia="ja-JP"/>
        </w:rPr>
        <w:t>眺望</w:t>
      </w:r>
      <w:r w:rsidR="00C36699" w:rsidRPr="00C36699">
        <w:rPr>
          <w:rFonts w:ascii="ＭＳ Ｐゴシック" w:eastAsia="ＭＳ Ｐゴシック" w:hAnsi="ＭＳ Ｐゴシック" w:cs="メイリオ" w:hint="eastAsia"/>
          <w:position w:val="2"/>
          <w:szCs w:val="21"/>
          <w:lang w:eastAsia="ja-JP"/>
        </w:rPr>
        <w:t>を楽しめるスポットがあり</w:t>
      </w:r>
      <w:r w:rsidR="00363194" w:rsidRPr="00C36699">
        <w:rPr>
          <w:rFonts w:ascii="ＭＳ Ｐゴシック" w:eastAsia="ＭＳ Ｐゴシック" w:hAnsi="ＭＳ Ｐゴシック" w:cs="メイリオ" w:hint="eastAsia"/>
          <w:position w:val="2"/>
          <w:szCs w:val="21"/>
          <w:lang w:eastAsia="ja-JP"/>
        </w:rPr>
        <w:t>、来園者から人気があるため、</w:t>
      </w:r>
      <w:r w:rsidR="00C36699" w:rsidRPr="00C36699">
        <w:rPr>
          <w:rFonts w:ascii="ＭＳ Ｐゴシック" w:eastAsia="ＭＳ Ｐゴシック" w:hAnsi="ＭＳ Ｐゴシック" w:cs="メイリオ" w:hint="eastAsia"/>
          <w:position w:val="2"/>
          <w:szCs w:val="21"/>
          <w:lang w:eastAsia="ja-JP"/>
        </w:rPr>
        <w:t>この</w:t>
      </w:r>
      <w:r w:rsidR="00363194" w:rsidRPr="00C36699">
        <w:rPr>
          <w:rFonts w:ascii="ＭＳ Ｐゴシック" w:eastAsia="ＭＳ Ｐゴシック" w:hAnsi="ＭＳ Ｐゴシック" w:cs="メイリオ" w:hint="eastAsia"/>
          <w:position w:val="2"/>
          <w:szCs w:val="21"/>
          <w:lang w:eastAsia="ja-JP"/>
        </w:rPr>
        <w:t>眺望を確保するよう努めてください。</w:t>
      </w:r>
    </w:p>
    <w:p w14:paraId="0F91B56E" w14:textId="77777777" w:rsidR="00AA3811" w:rsidRPr="00363194" w:rsidRDefault="00AA3811" w:rsidP="00AA3811">
      <w:pPr>
        <w:spacing w:after="0" w:line="240" w:lineRule="auto"/>
        <w:ind w:leftChars="400" w:left="965" w:hangingChars="100" w:hanging="193"/>
        <w:jc w:val="both"/>
        <w:rPr>
          <w:rFonts w:ascii="ＭＳ Ｐゴシック" w:eastAsia="ＭＳ Ｐゴシック" w:hAnsi="ＭＳ Ｐゴシック" w:cs="メイリオ"/>
          <w:szCs w:val="21"/>
          <w:lang w:eastAsia="ja-JP"/>
        </w:rPr>
      </w:pPr>
    </w:p>
    <w:p w14:paraId="156ED12A" w14:textId="1DE98C3A" w:rsidR="00AB3D37" w:rsidRPr="0003137F" w:rsidRDefault="00E9290B" w:rsidP="0071483E">
      <w:pPr>
        <w:pStyle w:val="22"/>
        <w:ind w:left="193"/>
      </w:pPr>
      <w:bookmarkStart w:id="47" w:name="_Toc222316558"/>
      <w:r>
        <w:rPr>
          <w:rFonts w:hint="eastAsia"/>
        </w:rPr>
        <w:t>Ⅳ．</w:t>
      </w:r>
      <w:r w:rsidR="00AB3D37" w:rsidRPr="0003137F">
        <w:t>樹</w:t>
      </w:r>
      <w:r w:rsidR="00AB3D37" w:rsidRPr="0003137F">
        <w:rPr>
          <w:rFonts w:hint="eastAsia"/>
        </w:rPr>
        <w:t>林</w:t>
      </w:r>
      <w:r w:rsidR="00AB3D37" w:rsidRPr="0003137F">
        <w:t>管理</w:t>
      </w:r>
      <w:bookmarkEnd w:id="47"/>
    </w:p>
    <w:p w14:paraId="3BF809EB" w14:textId="106AEA26" w:rsidR="00B77DB4" w:rsidRPr="0003137F" w:rsidRDefault="00AB3D37" w:rsidP="007B7383">
      <w:pPr>
        <w:spacing w:after="0" w:line="240" w:lineRule="auto"/>
        <w:ind w:leftChars="300" w:left="579" w:right="-23" w:firstLineChars="100" w:firstLine="193"/>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position w:val="2"/>
          <w:szCs w:val="21"/>
          <w:lang w:eastAsia="ja-JP"/>
        </w:rPr>
        <w:t>剪定</w:t>
      </w:r>
      <w:r w:rsidRPr="0003137F">
        <w:rPr>
          <w:rFonts w:ascii="ＭＳ Ｐゴシック" w:eastAsia="ＭＳ Ｐゴシック" w:hAnsi="ＭＳ Ｐゴシック" w:cs="メイリオ" w:hint="eastAsia"/>
          <w:position w:val="2"/>
          <w:szCs w:val="21"/>
          <w:lang w:eastAsia="ja-JP"/>
        </w:rPr>
        <w:t>等</w:t>
      </w:r>
      <w:r w:rsidRPr="0003137F">
        <w:rPr>
          <w:rFonts w:ascii="ＭＳ Ｐゴシック" w:eastAsia="ＭＳ Ｐゴシック" w:hAnsi="ＭＳ Ｐゴシック" w:cs="メイリオ"/>
          <w:position w:val="2"/>
          <w:szCs w:val="21"/>
          <w:lang w:eastAsia="ja-JP"/>
        </w:rPr>
        <w:t>は、公園全域を施工対象範囲とし、</w:t>
      </w:r>
      <w:r w:rsidR="001541D0" w:rsidRPr="0003137F">
        <w:rPr>
          <w:rFonts w:ascii="ＭＳ Ｐゴシック" w:eastAsia="ＭＳ Ｐゴシック" w:hAnsi="ＭＳ Ｐゴシック" w:cs="メイリオ" w:hint="eastAsia"/>
          <w:position w:val="2"/>
          <w:szCs w:val="21"/>
          <w:lang w:eastAsia="ja-JP"/>
        </w:rPr>
        <w:t>資料編「維持管理対象数量表」</w:t>
      </w:r>
      <w:r w:rsidRPr="0003137F">
        <w:rPr>
          <w:rFonts w:ascii="ＭＳ Ｐゴシック" w:eastAsia="ＭＳ Ｐゴシック" w:hAnsi="ＭＳ Ｐゴシック" w:cs="メイリオ"/>
          <w:position w:val="2"/>
          <w:szCs w:val="21"/>
          <w:lang w:eastAsia="ja-JP"/>
        </w:rPr>
        <w:t>に記載された数量を参考とし</w:t>
      </w:r>
      <w:r w:rsidR="001B6172" w:rsidRPr="0003137F">
        <w:rPr>
          <w:rFonts w:ascii="ＭＳ Ｐゴシック" w:eastAsia="ＭＳ Ｐゴシック" w:hAnsi="ＭＳ Ｐゴシック" w:cs="メイリオ"/>
          <w:position w:val="2"/>
          <w:szCs w:val="21"/>
          <w:lang w:eastAsia="ja-JP"/>
        </w:rPr>
        <w:t>実施</w:t>
      </w:r>
      <w:r w:rsidR="001B6172" w:rsidRPr="0003137F">
        <w:rPr>
          <w:rFonts w:ascii="ＭＳ Ｐゴシック" w:eastAsia="ＭＳ Ｐゴシック" w:hAnsi="ＭＳ Ｐゴシック" w:cs="メイリオ" w:hint="eastAsia"/>
          <w:position w:val="2"/>
          <w:szCs w:val="21"/>
          <w:lang w:eastAsia="ja-JP"/>
        </w:rPr>
        <w:t>してください</w:t>
      </w:r>
      <w:r w:rsidRPr="0003137F">
        <w:rPr>
          <w:rFonts w:ascii="ＭＳ Ｐゴシック" w:eastAsia="ＭＳ Ｐゴシック" w:hAnsi="ＭＳ Ｐゴシック" w:cs="メイリオ"/>
          <w:position w:val="2"/>
          <w:szCs w:val="21"/>
          <w:lang w:eastAsia="ja-JP"/>
        </w:rPr>
        <w:t>。</w:t>
      </w:r>
    </w:p>
    <w:p w14:paraId="5A370D3F" w14:textId="46558C34" w:rsidR="00AB3D37" w:rsidRPr="0003137F" w:rsidRDefault="00AB3D37" w:rsidP="007B7383">
      <w:pPr>
        <w:spacing w:after="0" w:line="240" w:lineRule="auto"/>
        <w:ind w:leftChars="300" w:left="579" w:right="-23" w:firstLineChars="100" w:firstLine="193"/>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position w:val="2"/>
          <w:szCs w:val="21"/>
          <w:lang w:eastAsia="ja-JP"/>
        </w:rPr>
        <w:t>危険木・越境木・苦情木処理は以下の</w:t>
      </w:r>
      <w:r w:rsidRPr="0003137F">
        <w:rPr>
          <w:rFonts w:ascii="ＭＳ Ｐゴシック" w:eastAsia="ＭＳ Ｐゴシック" w:hAnsi="ＭＳ Ｐゴシック" w:cs="メイリオ" w:hint="eastAsia"/>
          <w:position w:val="2"/>
          <w:szCs w:val="21"/>
          <w:lang w:eastAsia="ja-JP"/>
        </w:rPr>
        <w:t>とお</w:t>
      </w:r>
      <w:r w:rsidRPr="0003137F">
        <w:rPr>
          <w:rFonts w:ascii="ＭＳ Ｐゴシック" w:eastAsia="ＭＳ Ｐゴシック" w:hAnsi="ＭＳ Ｐゴシック" w:cs="メイリオ"/>
          <w:position w:val="2"/>
          <w:szCs w:val="21"/>
          <w:lang w:eastAsia="ja-JP"/>
        </w:rPr>
        <w:t>りと</w:t>
      </w:r>
      <w:r w:rsidR="001B6172" w:rsidRPr="0003137F">
        <w:rPr>
          <w:rFonts w:ascii="ＭＳ Ｐゴシック" w:eastAsia="ＭＳ Ｐゴシック" w:hAnsi="ＭＳ Ｐゴシック" w:cs="メイリオ" w:hint="eastAsia"/>
          <w:position w:val="2"/>
          <w:szCs w:val="21"/>
          <w:lang w:eastAsia="ja-JP"/>
        </w:rPr>
        <w:t>します</w:t>
      </w:r>
      <w:r w:rsidRPr="0003137F">
        <w:rPr>
          <w:rFonts w:ascii="ＭＳ Ｐゴシック" w:eastAsia="ＭＳ Ｐゴシック" w:hAnsi="ＭＳ Ｐゴシック" w:cs="メイリオ"/>
          <w:position w:val="2"/>
          <w:szCs w:val="21"/>
          <w:lang w:eastAsia="ja-JP"/>
        </w:rPr>
        <w:t>。</w:t>
      </w:r>
    </w:p>
    <w:p w14:paraId="706EA389" w14:textId="0C839E02" w:rsidR="00EF3BEF" w:rsidRPr="0003137F" w:rsidRDefault="00EF3BEF" w:rsidP="00EF3BEF">
      <w:pPr>
        <w:spacing w:after="0" w:line="240" w:lineRule="auto"/>
        <w:ind w:right="-20"/>
        <w:jc w:val="both"/>
        <w:rPr>
          <w:rFonts w:ascii="ＭＳ Ｐゴシック" w:eastAsia="ＭＳ Ｐゴシック" w:hAnsi="ＭＳ Ｐゴシック" w:cs="メイリオ"/>
          <w:position w:val="2"/>
          <w:szCs w:val="21"/>
          <w:lang w:eastAsia="ja-JP"/>
        </w:rPr>
      </w:pPr>
    </w:p>
    <w:p w14:paraId="30515D70" w14:textId="0E9C1B3D" w:rsidR="00EF3BEF" w:rsidRPr="0003137F" w:rsidRDefault="007B7383" w:rsidP="007B7383">
      <w:pPr>
        <w:spacing w:after="0" w:line="240" w:lineRule="auto"/>
        <w:ind w:leftChars="292" w:left="756" w:rightChars="-10" w:right="-19" w:hangingChars="100" w:hanging="193"/>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（１）</w:t>
      </w:r>
      <w:r w:rsidR="00EF3BEF" w:rsidRPr="0003137F">
        <w:rPr>
          <w:rFonts w:ascii="ＭＳ Ｐゴシック" w:eastAsia="ＭＳ Ｐゴシック" w:hAnsi="ＭＳ Ｐゴシック" w:cs="メイリオ" w:hint="eastAsia"/>
          <w:position w:val="2"/>
          <w:szCs w:val="21"/>
          <w:lang w:eastAsia="ja-JP"/>
        </w:rPr>
        <w:t>枯れ枝対策</w:t>
      </w:r>
    </w:p>
    <w:p w14:paraId="2DF50F69" w14:textId="065CC4BC" w:rsidR="001B6172" w:rsidRPr="0003137F" w:rsidRDefault="00EF3BEF"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00AF6D6C" w:rsidRPr="0003137F">
        <w:rPr>
          <w:rFonts w:ascii="ＭＳ Ｐゴシック" w:eastAsia="ＭＳ Ｐゴシック" w:hAnsi="ＭＳ Ｐゴシック" w:cs="メイリオ" w:hint="eastAsia"/>
          <w:position w:val="2"/>
          <w:szCs w:val="21"/>
          <w:lang w:eastAsia="ja-JP"/>
        </w:rPr>
        <w:t>自然の樹林帯であり、樹木が密生しているため枯れ枝も頻繁に発生します。</w:t>
      </w:r>
      <w:r w:rsidRPr="0003137F">
        <w:rPr>
          <w:rFonts w:ascii="ＭＳ Ｐゴシック" w:eastAsia="ＭＳ Ｐゴシック" w:hAnsi="ＭＳ Ｐゴシック" w:cs="メイリオ" w:hint="eastAsia"/>
          <w:position w:val="2"/>
          <w:szCs w:val="21"/>
          <w:lang w:eastAsia="ja-JP"/>
        </w:rPr>
        <w:t>散策路の上空</w:t>
      </w:r>
      <w:r w:rsidR="00AF6D6C" w:rsidRPr="0003137F">
        <w:rPr>
          <w:rFonts w:ascii="ＭＳ Ｐゴシック" w:eastAsia="ＭＳ Ｐゴシック" w:hAnsi="ＭＳ Ｐゴシック" w:cs="メイリオ" w:hint="eastAsia"/>
          <w:position w:val="2"/>
          <w:szCs w:val="21"/>
          <w:lang w:eastAsia="ja-JP"/>
        </w:rPr>
        <w:t>や</w:t>
      </w:r>
      <w:r w:rsidRPr="0003137F">
        <w:rPr>
          <w:rFonts w:ascii="ＭＳ Ｐゴシック" w:eastAsia="ＭＳ Ｐゴシック" w:hAnsi="ＭＳ Ｐゴシック" w:cs="メイリオ" w:hint="eastAsia"/>
          <w:position w:val="2"/>
          <w:szCs w:val="21"/>
          <w:lang w:eastAsia="ja-JP"/>
        </w:rPr>
        <w:t>近隣の住宅地</w:t>
      </w:r>
      <w:r w:rsidR="00B77DB4" w:rsidRPr="0003137F">
        <w:rPr>
          <w:rFonts w:ascii="ＭＳ Ｐゴシック" w:eastAsia="ＭＳ Ｐゴシック" w:hAnsi="ＭＳ Ｐゴシック" w:cs="メイリオ" w:hint="eastAsia"/>
          <w:position w:val="2"/>
          <w:szCs w:val="21"/>
          <w:lang w:eastAsia="ja-JP"/>
        </w:rPr>
        <w:t>に落下すると大変危険なため、毎日の巡視作業で確実に発見、</w:t>
      </w:r>
      <w:r w:rsidR="00AF6D6C" w:rsidRPr="0003137F">
        <w:rPr>
          <w:rFonts w:ascii="ＭＳ Ｐゴシック" w:eastAsia="ＭＳ Ｐゴシック" w:hAnsi="ＭＳ Ｐゴシック" w:cs="メイリオ" w:hint="eastAsia"/>
          <w:position w:val="2"/>
          <w:szCs w:val="21"/>
          <w:lang w:eastAsia="ja-JP"/>
        </w:rPr>
        <w:t>適時処理</w:t>
      </w:r>
      <w:r w:rsidR="007D41F6">
        <w:rPr>
          <w:rFonts w:ascii="ＭＳ Ｐゴシック" w:eastAsia="ＭＳ Ｐゴシック" w:hAnsi="ＭＳ Ｐゴシック" w:cs="メイリオ" w:hint="eastAsia"/>
          <w:position w:val="2"/>
          <w:szCs w:val="21"/>
          <w:lang w:eastAsia="ja-JP"/>
        </w:rPr>
        <w:t>してください</w:t>
      </w:r>
      <w:r w:rsidR="00AF6D6C" w:rsidRPr="0003137F">
        <w:rPr>
          <w:rFonts w:ascii="ＭＳ Ｐゴシック" w:eastAsia="ＭＳ Ｐゴシック" w:hAnsi="ＭＳ Ｐゴシック" w:cs="メイリオ" w:hint="eastAsia"/>
          <w:position w:val="2"/>
          <w:szCs w:val="21"/>
          <w:lang w:eastAsia="ja-JP"/>
        </w:rPr>
        <w:t>。</w:t>
      </w:r>
    </w:p>
    <w:p w14:paraId="0D041124" w14:textId="5418C586" w:rsidR="00AB3D37" w:rsidRPr="0003137F" w:rsidRDefault="007B7383" w:rsidP="007B7383">
      <w:pPr>
        <w:spacing w:after="0" w:line="240" w:lineRule="auto"/>
        <w:ind w:leftChars="292" w:left="756" w:hangingChars="100" w:hanging="193"/>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（２）</w:t>
      </w:r>
      <w:r w:rsidR="00CA4F55">
        <w:rPr>
          <w:rFonts w:ascii="ＭＳ Ｐゴシック" w:eastAsia="ＭＳ Ｐゴシック" w:hAnsi="ＭＳ Ｐゴシック" w:cs="Times New Roman" w:hint="eastAsia"/>
          <w:kern w:val="2"/>
          <w:szCs w:val="21"/>
          <w:lang w:eastAsia="ja-JP"/>
        </w:rPr>
        <w:t>危険木</w:t>
      </w:r>
      <w:r w:rsidR="00AB3D37" w:rsidRPr="0003137F">
        <w:rPr>
          <w:rFonts w:ascii="ＭＳ Ｐゴシック" w:eastAsia="ＭＳ Ｐゴシック" w:hAnsi="ＭＳ Ｐゴシック" w:cs="Times New Roman" w:hint="eastAsia"/>
          <w:kern w:val="2"/>
          <w:szCs w:val="21"/>
          <w:lang w:eastAsia="ja-JP"/>
        </w:rPr>
        <w:t>調査</w:t>
      </w:r>
    </w:p>
    <w:p w14:paraId="09BDD658" w14:textId="5AE7B505" w:rsidR="00AB3D37" w:rsidRPr="0003137F" w:rsidRDefault="00AB3D37"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00CA4F55">
        <w:rPr>
          <w:rFonts w:ascii="ＭＳ Ｐゴシック" w:eastAsia="ＭＳ Ｐゴシック" w:hAnsi="ＭＳ Ｐゴシック" w:cs="メイリオ" w:hint="eastAsia"/>
          <w:position w:val="2"/>
          <w:szCs w:val="21"/>
          <w:lang w:eastAsia="ja-JP"/>
        </w:rPr>
        <w:t>危険木</w:t>
      </w:r>
      <w:r w:rsidRPr="0003137F">
        <w:rPr>
          <w:rFonts w:ascii="ＭＳ Ｐゴシック" w:eastAsia="ＭＳ Ｐゴシック" w:hAnsi="ＭＳ Ｐゴシック" w:cs="メイリオ" w:hint="eastAsia"/>
          <w:position w:val="2"/>
          <w:szCs w:val="21"/>
          <w:lang w:eastAsia="ja-JP"/>
        </w:rPr>
        <w:t>調査を夏季（</w:t>
      </w:r>
      <w:r w:rsidR="00590EC1">
        <w:rPr>
          <w:rFonts w:ascii="ＭＳ Ｐゴシック" w:eastAsia="ＭＳ Ｐゴシック" w:hAnsi="ＭＳ Ｐゴシック" w:cs="メイリオ" w:hint="eastAsia"/>
          <w:position w:val="2"/>
          <w:szCs w:val="21"/>
          <w:lang w:eastAsia="ja-JP"/>
        </w:rPr>
        <w:t>７</w:t>
      </w:r>
      <w:r w:rsidRPr="0003137F">
        <w:rPr>
          <w:rFonts w:ascii="ＭＳ Ｐゴシック" w:eastAsia="ＭＳ Ｐゴシック" w:hAnsi="ＭＳ Ｐゴシック" w:cs="メイリオ" w:hint="eastAsia"/>
          <w:position w:val="2"/>
          <w:szCs w:val="21"/>
          <w:lang w:eastAsia="ja-JP"/>
        </w:rPr>
        <w:t>～</w:t>
      </w:r>
      <w:r w:rsidR="00590EC1">
        <w:rPr>
          <w:rFonts w:ascii="ＭＳ Ｐゴシック" w:eastAsia="ＭＳ Ｐゴシック" w:hAnsi="ＭＳ Ｐゴシック" w:cs="メイリオ" w:hint="eastAsia"/>
          <w:position w:val="2"/>
          <w:szCs w:val="21"/>
          <w:lang w:eastAsia="ja-JP"/>
        </w:rPr>
        <w:t>９</w:t>
      </w:r>
      <w:r w:rsidRPr="0003137F">
        <w:rPr>
          <w:rFonts w:ascii="ＭＳ Ｐゴシック" w:eastAsia="ＭＳ Ｐゴシック" w:hAnsi="ＭＳ Ｐゴシック" w:cs="メイリオ" w:hint="eastAsia"/>
          <w:position w:val="2"/>
          <w:szCs w:val="21"/>
          <w:lang w:eastAsia="ja-JP"/>
        </w:rPr>
        <w:t>月）に行い、</w:t>
      </w:r>
      <w:r w:rsidR="00590EC1">
        <w:rPr>
          <w:rFonts w:ascii="ＭＳ Ｐゴシック" w:eastAsia="ＭＳ Ｐゴシック" w:hAnsi="ＭＳ Ｐゴシック" w:cs="メイリオ" w:hint="eastAsia"/>
          <w:position w:val="2"/>
          <w:szCs w:val="21"/>
          <w:lang w:eastAsia="ja-JP"/>
        </w:rPr>
        <w:t>1</w:t>
      </w:r>
      <w:r w:rsidR="00590EC1">
        <w:rPr>
          <w:rFonts w:ascii="ＭＳ Ｐゴシック" w:eastAsia="ＭＳ Ｐゴシック" w:hAnsi="ＭＳ Ｐゴシック" w:cs="メイリオ"/>
          <w:position w:val="2"/>
          <w:szCs w:val="21"/>
          <w:lang w:eastAsia="ja-JP"/>
        </w:rPr>
        <w:t>0</w:t>
      </w:r>
      <w:r w:rsidRPr="0003137F">
        <w:rPr>
          <w:rFonts w:ascii="ＭＳ Ｐゴシック" w:eastAsia="ＭＳ Ｐゴシック" w:hAnsi="ＭＳ Ｐゴシック" w:cs="メイリオ" w:hint="eastAsia"/>
          <w:position w:val="2"/>
          <w:szCs w:val="21"/>
          <w:lang w:eastAsia="ja-JP"/>
        </w:rPr>
        <w:t>月１日の時点で土木事務所に最終報</w:t>
      </w:r>
      <w:r w:rsidR="001B6172" w:rsidRPr="0003137F">
        <w:rPr>
          <w:rFonts w:ascii="ＭＳ Ｐゴシック" w:eastAsia="ＭＳ Ｐゴシック" w:hAnsi="ＭＳ Ｐゴシック" w:cs="メイリオ" w:hint="eastAsia"/>
          <w:position w:val="2"/>
          <w:szCs w:val="21"/>
          <w:lang w:eastAsia="ja-JP"/>
        </w:rPr>
        <w:t>告してください</w:t>
      </w:r>
      <w:r w:rsidRPr="0003137F">
        <w:rPr>
          <w:rFonts w:ascii="ＭＳ Ｐゴシック" w:eastAsia="ＭＳ Ｐゴシック" w:hAnsi="ＭＳ Ｐゴシック" w:cs="メイリオ" w:hint="eastAsia"/>
          <w:position w:val="2"/>
          <w:szCs w:val="21"/>
          <w:lang w:eastAsia="ja-JP"/>
        </w:rPr>
        <w:t>。</w:t>
      </w:r>
    </w:p>
    <w:p w14:paraId="44D1C69A" w14:textId="754814C0" w:rsidR="00AB3D37" w:rsidRPr="0003137F" w:rsidRDefault="00AB3D37"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・倒木すると園路や施設（隣接民有地や道路含む）に影響する樹木</w:t>
      </w:r>
      <w:r w:rsidR="001B6172" w:rsidRPr="0003137F">
        <w:rPr>
          <w:rFonts w:ascii="ＭＳ Ｐゴシック" w:eastAsia="ＭＳ Ｐゴシック" w:hAnsi="ＭＳ Ｐゴシック" w:cs="メイリオ" w:hint="eastAsia"/>
          <w:position w:val="2"/>
          <w:szCs w:val="21"/>
          <w:lang w:eastAsia="ja-JP"/>
        </w:rPr>
        <w:t>を対象とします</w:t>
      </w:r>
      <w:r w:rsidRPr="0003137F">
        <w:rPr>
          <w:rFonts w:ascii="ＭＳ Ｐゴシック" w:eastAsia="ＭＳ Ｐゴシック" w:hAnsi="ＭＳ Ｐゴシック" w:cs="メイリオ" w:hint="eastAsia"/>
          <w:position w:val="2"/>
          <w:szCs w:val="21"/>
          <w:lang w:eastAsia="ja-JP"/>
        </w:rPr>
        <w:t>。（樹林帯の中で、園路等に</w:t>
      </w:r>
      <w:r w:rsidR="001B6172" w:rsidRPr="0003137F">
        <w:rPr>
          <w:rFonts w:ascii="ＭＳ Ｐゴシック" w:eastAsia="ＭＳ Ｐゴシック" w:hAnsi="ＭＳ Ｐゴシック" w:cs="メイリオ" w:hint="eastAsia"/>
          <w:position w:val="2"/>
          <w:szCs w:val="21"/>
          <w:lang w:eastAsia="ja-JP"/>
        </w:rPr>
        <w:t>影響のないものは対象外</w:t>
      </w:r>
      <w:r w:rsidRPr="0003137F">
        <w:rPr>
          <w:rFonts w:ascii="ＭＳ Ｐゴシック" w:eastAsia="ＭＳ Ｐゴシック" w:hAnsi="ＭＳ Ｐゴシック" w:cs="メイリオ" w:hint="eastAsia"/>
          <w:position w:val="2"/>
          <w:szCs w:val="21"/>
          <w:lang w:eastAsia="ja-JP"/>
        </w:rPr>
        <w:t>）</w:t>
      </w:r>
    </w:p>
    <w:p w14:paraId="3EBCC874" w14:textId="699F642F" w:rsidR="00AB3D37" w:rsidRPr="0003137F" w:rsidRDefault="007B7383" w:rsidP="007B7383">
      <w:pPr>
        <w:spacing w:after="0" w:line="240" w:lineRule="auto"/>
        <w:ind w:leftChars="292" w:left="756" w:hangingChars="100" w:hanging="193"/>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（３）</w:t>
      </w:r>
      <w:r w:rsidR="00AB3D37" w:rsidRPr="0003137F">
        <w:rPr>
          <w:rFonts w:ascii="ＭＳ Ｐゴシック" w:eastAsia="ＭＳ Ｐゴシック" w:hAnsi="ＭＳ Ｐゴシック" w:cs="Times New Roman" w:hint="eastAsia"/>
          <w:kern w:val="2"/>
          <w:szCs w:val="21"/>
          <w:lang w:eastAsia="ja-JP"/>
        </w:rPr>
        <w:t>危険木及びナラ枯れ木の処理（越境木及び苦情処理木を含む）</w:t>
      </w:r>
    </w:p>
    <w:p w14:paraId="4196C263" w14:textId="77777777" w:rsidR="00CE74F8" w:rsidRDefault="00AB3D37"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・土木事務所が</w:t>
      </w:r>
      <w:r w:rsidR="001B6172" w:rsidRPr="0003137F">
        <w:rPr>
          <w:rFonts w:ascii="ＭＳ Ｐゴシック" w:eastAsia="ＭＳ Ｐゴシック" w:hAnsi="ＭＳ Ｐゴシック" w:cs="メイリオ" w:hint="eastAsia"/>
          <w:position w:val="2"/>
          <w:szCs w:val="21"/>
          <w:lang w:eastAsia="ja-JP"/>
        </w:rPr>
        <w:t>実施した危険木調査結果に基づき、</w:t>
      </w:r>
      <w:r w:rsidRPr="0003137F">
        <w:rPr>
          <w:rFonts w:ascii="ＭＳ Ｐゴシック" w:eastAsia="ＭＳ Ｐゴシック" w:hAnsi="ＭＳ Ｐゴシック" w:cs="メイリオ" w:hint="eastAsia"/>
          <w:position w:val="2"/>
          <w:szCs w:val="21"/>
          <w:lang w:eastAsia="ja-JP"/>
        </w:rPr>
        <w:t>伐採</w:t>
      </w:r>
      <w:r w:rsidR="001B6172" w:rsidRPr="0003137F">
        <w:rPr>
          <w:rFonts w:ascii="ＭＳ Ｐゴシック" w:eastAsia="ＭＳ Ｐゴシック" w:hAnsi="ＭＳ Ｐゴシック" w:cs="メイリオ" w:hint="eastAsia"/>
          <w:position w:val="2"/>
          <w:szCs w:val="21"/>
          <w:lang w:eastAsia="ja-JP"/>
        </w:rPr>
        <w:t>処理を行ってください</w:t>
      </w:r>
      <w:r w:rsidRPr="0003137F">
        <w:rPr>
          <w:rFonts w:ascii="ＭＳ Ｐゴシック" w:eastAsia="ＭＳ Ｐゴシック" w:hAnsi="ＭＳ Ｐゴシック" w:cs="メイリオ" w:hint="eastAsia"/>
          <w:position w:val="2"/>
          <w:szCs w:val="21"/>
          <w:lang w:eastAsia="ja-JP"/>
        </w:rPr>
        <w:t>。</w:t>
      </w:r>
    </w:p>
    <w:p w14:paraId="4B60CAE6" w14:textId="70E1163B" w:rsidR="00AB3D37" w:rsidRPr="0003137F" w:rsidRDefault="00CE74F8"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Pr>
          <w:rFonts w:ascii="ＭＳ Ｐゴシック" w:eastAsia="ＭＳ Ｐゴシック" w:hAnsi="ＭＳ Ｐゴシック" w:cs="メイリオ" w:hint="eastAsia"/>
          <w:position w:val="2"/>
          <w:szCs w:val="21"/>
          <w:lang w:eastAsia="ja-JP"/>
        </w:rPr>
        <w:t>なお、</w:t>
      </w:r>
      <w:r w:rsidR="00847CD7">
        <w:rPr>
          <w:rFonts w:ascii="ＭＳ Ｐゴシック" w:eastAsia="ＭＳ Ｐゴシック" w:hAnsi="ＭＳ Ｐゴシック" w:cs="メイリオ" w:hint="eastAsia"/>
          <w:position w:val="2"/>
          <w:szCs w:val="21"/>
          <w:lang w:eastAsia="ja-JP"/>
        </w:rPr>
        <w:t>大径木</w:t>
      </w:r>
      <w:r w:rsidR="00EB197E">
        <w:rPr>
          <w:rFonts w:ascii="ＭＳ Ｐゴシック" w:eastAsia="ＭＳ Ｐゴシック" w:hAnsi="ＭＳ Ｐゴシック" w:cs="メイリオ" w:hint="eastAsia"/>
          <w:position w:val="2"/>
          <w:szCs w:val="21"/>
          <w:lang w:eastAsia="ja-JP"/>
        </w:rPr>
        <w:t>3</w:t>
      </w:r>
      <w:r w:rsidR="00AB3D37" w:rsidRPr="0003137F">
        <w:rPr>
          <w:rFonts w:ascii="ＭＳ Ｐゴシック" w:eastAsia="ＭＳ Ｐゴシック" w:hAnsi="ＭＳ Ｐゴシック" w:cs="メイリオ" w:hint="eastAsia"/>
          <w:position w:val="2"/>
          <w:szCs w:val="21"/>
          <w:lang w:eastAsia="ja-JP"/>
        </w:rPr>
        <w:t>0本程度/年</w:t>
      </w:r>
      <w:r>
        <w:rPr>
          <w:rFonts w:ascii="ＭＳ Ｐゴシック" w:eastAsia="ＭＳ Ｐゴシック" w:hAnsi="ＭＳ Ｐゴシック" w:cs="メイリオ" w:hint="eastAsia"/>
          <w:position w:val="2"/>
          <w:szCs w:val="21"/>
          <w:lang w:eastAsia="ja-JP"/>
        </w:rPr>
        <w:t>の伐採を基本としますが、その優先順位については土木事務所と協議の上で決定することとします。</w:t>
      </w:r>
    </w:p>
    <w:p w14:paraId="09BC40A6" w14:textId="45BA5A73" w:rsidR="003140DE" w:rsidRPr="0003137F" w:rsidRDefault="00AB3D37"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処理木は玉切り</w:t>
      </w:r>
      <w:r w:rsidR="006C4F51" w:rsidRPr="0003137F">
        <w:rPr>
          <w:rFonts w:ascii="ＭＳ Ｐゴシック" w:eastAsia="ＭＳ Ｐゴシック" w:hAnsi="ＭＳ Ｐゴシック" w:cs="メイリオ" w:hint="eastAsia"/>
          <w:position w:val="2"/>
          <w:szCs w:val="21"/>
          <w:lang w:eastAsia="ja-JP"/>
        </w:rPr>
        <w:t>に</w:t>
      </w:r>
      <w:r w:rsidRPr="0003137F">
        <w:rPr>
          <w:rFonts w:ascii="ＭＳ Ｐゴシック" w:eastAsia="ＭＳ Ｐゴシック" w:hAnsi="ＭＳ Ｐゴシック" w:cs="メイリオ" w:hint="eastAsia"/>
          <w:position w:val="2"/>
          <w:szCs w:val="21"/>
          <w:lang w:eastAsia="ja-JP"/>
        </w:rPr>
        <w:t>して</w:t>
      </w:r>
      <w:r w:rsidR="006C4F51" w:rsidRPr="0003137F">
        <w:rPr>
          <w:rFonts w:ascii="ＭＳ Ｐゴシック" w:eastAsia="ＭＳ Ｐゴシック" w:hAnsi="ＭＳ Ｐゴシック" w:cs="メイリオ" w:hint="eastAsia"/>
          <w:position w:val="2"/>
          <w:szCs w:val="21"/>
          <w:lang w:eastAsia="ja-JP"/>
        </w:rPr>
        <w:t>、</w:t>
      </w:r>
      <w:r w:rsidR="003140DE" w:rsidRPr="0003137F">
        <w:rPr>
          <w:rFonts w:ascii="ＭＳ Ｐゴシック" w:eastAsia="ＭＳ Ｐゴシック" w:hAnsi="ＭＳ Ｐゴシック" w:cs="メイリオ" w:hint="eastAsia"/>
          <w:position w:val="2"/>
          <w:szCs w:val="21"/>
          <w:lang w:eastAsia="ja-JP"/>
        </w:rPr>
        <w:t>附近地の安全な箇所に集積します</w:t>
      </w:r>
      <w:r w:rsidRPr="0003137F">
        <w:rPr>
          <w:rFonts w:ascii="ＭＳ Ｐゴシック" w:eastAsia="ＭＳ Ｐゴシック" w:hAnsi="ＭＳ Ｐゴシック" w:cs="メイリオ" w:hint="eastAsia"/>
          <w:position w:val="2"/>
          <w:szCs w:val="21"/>
          <w:lang w:eastAsia="ja-JP"/>
        </w:rPr>
        <w:t>。</w:t>
      </w:r>
    </w:p>
    <w:p w14:paraId="3D95CD1A" w14:textId="0527971A" w:rsidR="00AB3D37" w:rsidRPr="0003137F" w:rsidRDefault="00AB3D37"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・民家等と隣接する箇所で作業することが多いため、以下に</w:t>
      </w:r>
      <w:r w:rsidR="003140DE" w:rsidRPr="0003137F">
        <w:rPr>
          <w:rFonts w:ascii="ＭＳ Ｐゴシック" w:eastAsia="ＭＳ Ｐゴシック" w:hAnsi="ＭＳ Ｐゴシック" w:cs="メイリオ" w:hint="eastAsia"/>
          <w:position w:val="2"/>
          <w:szCs w:val="21"/>
          <w:lang w:eastAsia="ja-JP"/>
        </w:rPr>
        <w:t>留意してください</w:t>
      </w:r>
      <w:r w:rsidRPr="0003137F">
        <w:rPr>
          <w:rFonts w:ascii="ＭＳ Ｐゴシック" w:eastAsia="ＭＳ Ｐゴシック" w:hAnsi="ＭＳ Ｐゴシック" w:cs="メイリオ" w:hint="eastAsia"/>
          <w:position w:val="2"/>
          <w:szCs w:val="21"/>
          <w:lang w:eastAsia="ja-JP"/>
        </w:rPr>
        <w:t>。</w:t>
      </w:r>
    </w:p>
    <w:p w14:paraId="5ADC7C50" w14:textId="77777777" w:rsidR="00AA4D4C" w:rsidRPr="0003137F" w:rsidRDefault="00AA4D4C" w:rsidP="00AB3D37">
      <w:pPr>
        <w:spacing w:after="0" w:line="240" w:lineRule="auto"/>
        <w:ind w:firstLine="1260"/>
        <w:jc w:val="both"/>
        <w:rPr>
          <w:rFonts w:ascii="ＭＳ Ｐゴシック" w:eastAsia="ＭＳ Ｐゴシック" w:hAnsi="ＭＳ Ｐゴシック" w:cs="Times New Roman"/>
          <w:kern w:val="2"/>
          <w:szCs w:val="21"/>
          <w:lang w:eastAsia="ja-JP"/>
        </w:rPr>
      </w:pPr>
    </w:p>
    <w:p w14:paraId="36EA40E7" w14:textId="17BE183A" w:rsidR="00AB3D37" w:rsidRPr="0003137F" w:rsidRDefault="00AB3D37" w:rsidP="00C24196">
      <w:pPr>
        <w:pStyle w:val="a9"/>
        <w:numPr>
          <w:ilvl w:val="0"/>
          <w:numId w:val="5"/>
        </w:numPr>
        <w:spacing w:after="0" w:line="60" w:lineRule="auto"/>
        <w:ind w:leftChars="0" w:left="1424"/>
        <w:rPr>
          <w:rFonts w:ascii="ＭＳ Ｐゴシック" w:eastAsia="ＭＳ Ｐゴシック" w:hAnsi="ＭＳ Ｐゴシック"/>
          <w:szCs w:val="21"/>
          <w:lang w:eastAsia="ja-JP"/>
        </w:rPr>
      </w:pPr>
      <w:r w:rsidRPr="0003137F">
        <w:rPr>
          <w:rFonts w:ascii="ＭＳ Ｐゴシック" w:eastAsia="ＭＳ Ｐゴシック" w:hAnsi="ＭＳ Ｐゴシック"/>
          <w:szCs w:val="21"/>
          <w:lang w:eastAsia="ja-JP"/>
        </w:rPr>
        <w:t>隣接する民家等に倒木</w:t>
      </w:r>
      <w:r w:rsidRPr="0003137F">
        <w:rPr>
          <w:rFonts w:ascii="ＭＳ Ｐゴシック" w:eastAsia="ＭＳ Ｐゴシック" w:hAnsi="ＭＳ Ｐゴシック" w:hint="eastAsia"/>
          <w:szCs w:val="21"/>
          <w:lang w:eastAsia="ja-JP"/>
        </w:rPr>
        <w:t>がおきな</w:t>
      </w:r>
      <w:r w:rsidRPr="0003137F">
        <w:rPr>
          <w:rFonts w:ascii="ＭＳ Ｐゴシック" w:eastAsia="ＭＳ Ｐゴシック" w:hAnsi="ＭＳ Ｐゴシック"/>
          <w:szCs w:val="21"/>
          <w:lang w:eastAsia="ja-JP"/>
        </w:rPr>
        <w:t>いよう</w:t>
      </w:r>
      <w:r w:rsidRPr="0003137F">
        <w:rPr>
          <w:rFonts w:ascii="ＭＳ Ｐゴシック" w:eastAsia="ＭＳ Ｐゴシック" w:hAnsi="ＭＳ Ｐゴシック" w:hint="eastAsia"/>
          <w:szCs w:val="21"/>
          <w:lang w:eastAsia="ja-JP"/>
        </w:rPr>
        <w:t>、</w:t>
      </w:r>
      <w:r w:rsidR="0036277A" w:rsidRPr="0003137F">
        <w:rPr>
          <w:rFonts w:ascii="ＭＳ Ｐゴシック" w:eastAsia="ＭＳ Ｐゴシック" w:hAnsi="ＭＳ Ｐゴシック" w:hint="eastAsia"/>
          <w:szCs w:val="21"/>
          <w:lang w:eastAsia="ja-JP"/>
        </w:rPr>
        <w:t>手動ウィンチ</w:t>
      </w:r>
      <w:r w:rsidRPr="0003137F">
        <w:rPr>
          <w:rFonts w:ascii="ＭＳ Ｐゴシック" w:eastAsia="ＭＳ Ｐゴシック" w:hAnsi="ＭＳ Ｐゴシック" w:hint="eastAsia"/>
          <w:szCs w:val="21"/>
          <w:lang w:eastAsia="ja-JP"/>
        </w:rPr>
        <w:t>等でテンションを掛けて伐採するなど、</w:t>
      </w:r>
      <w:r w:rsidR="003140DE" w:rsidRPr="0003137F">
        <w:rPr>
          <w:rFonts w:ascii="ＭＳ Ｐゴシック" w:eastAsia="ＭＳ Ｐゴシック" w:hAnsi="ＭＳ Ｐゴシック"/>
          <w:szCs w:val="21"/>
          <w:lang w:eastAsia="ja-JP"/>
        </w:rPr>
        <w:t>慎重に作業を行</w:t>
      </w:r>
      <w:r w:rsidR="00D020E5" w:rsidRPr="0003137F">
        <w:rPr>
          <w:rFonts w:ascii="ＭＳ Ｐゴシック" w:eastAsia="ＭＳ Ｐゴシック" w:hAnsi="ＭＳ Ｐゴシック" w:hint="eastAsia"/>
          <w:szCs w:val="21"/>
          <w:lang w:eastAsia="ja-JP"/>
        </w:rPr>
        <w:t>ってください。</w:t>
      </w:r>
    </w:p>
    <w:p w14:paraId="53C8AB51" w14:textId="425BDC88" w:rsidR="00AB3D37" w:rsidRPr="0003137F" w:rsidRDefault="00AB3D37" w:rsidP="00C24196">
      <w:pPr>
        <w:pStyle w:val="a9"/>
        <w:numPr>
          <w:ilvl w:val="0"/>
          <w:numId w:val="5"/>
        </w:numPr>
        <w:spacing w:after="0" w:line="60" w:lineRule="auto"/>
        <w:ind w:leftChars="0" w:left="1424"/>
        <w:rPr>
          <w:rFonts w:ascii="ＭＳ Ｐゴシック" w:eastAsia="ＭＳ Ｐゴシック" w:hAnsi="ＭＳ Ｐゴシック"/>
          <w:szCs w:val="21"/>
          <w:lang w:eastAsia="ja-JP"/>
        </w:rPr>
      </w:pPr>
      <w:r w:rsidRPr="0003137F">
        <w:rPr>
          <w:rFonts w:ascii="ＭＳ Ｐゴシック" w:eastAsia="ＭＳ Ｐゴシック" w:hAnsi="ＭＳ Ｐゴシック"/>
          <w:szCs w:val="21"/>
          <w:lang w:eastAsia="ja-JP"/>
        </w:rPr>
        <w:t>民家</w:t>
      </w:r>
      <w:r w:rsidRPr="0003137F">
        <w:rPr>
          <w:rFonts w:ascii="ＭＳ Ｐゴシック" w:eastAsia="ＭＳ Ｐゴシック" w:hAnsi="ＭＳ Ｐゴシック" w:hint="eastAsia"/>
          <w:szCs w:val="21"/>
          <w:lang w:eastAsia="ja-JP"/>
        </w:rPr>
        <w:t>等</w:t>
      </w:r>
      <w:r w:rsidRPr="0003137F">
        <w:rPr>
          <w:rFonts w:ascii="ＭＳ Ｐゴシック" w:eastAsia="ＭＳ Ｐゴシック" w:hAnsi="ＭＳ Ｐゴシック"/>
          <w:szCs w:val="21"/>
          <w:lang w:eastAsia="ja-JP"/>
        </w:rPr>
        <w:t>と</w:t>
      </w:r>
      <w:r w:rsidRPr="0003137F">
        <w:rPr>
          <w:rFonts w:ascii="ＭＳ Ｐゴシック" w:eastAsia="ＭＳ Ｐゴシック" w:hAnsi="ＭＳ Ｐゴシック" w:hint="eastAsia"/>
          <w:szCs w:val="21"/>
          <w:lang w:eastAsia="ja-JP"/>
        </w:rPr>
        <w:t>隣接</w:t>
      </w:r>
      <w:r w:rsidRPr="0003137F">
        <w:rPr>
          <w:rFonts w:ascii="ＭＳ Ｐゴシック" w:eastAsia="ＭＳ Ｐゴシック" w:hAnsi="ＭＳ Ｐゴシック"/>
          <w:szCs w:val="21"/>
          <w:lang w:eastAsia="ja-JP"/>
        </w:rPr>
        <w:t>する</w:t>
      </w:r>
      <w:r w:rsidRPr="0003137F">
        <w:rPr>
          <w:rFonts w:ascii="ＭＳ Ｐゴシック" w:eastAsia="ＭＳ Ｐゴシック" w:hAnsi="ＭＳ Ｐゴシック" w:hint="eastAsia"/>
          <w:szCs w:val="21"/>
          <w:lang w:eastAsia="ja-JP"/>
        </w:rPr>
        <w:t>箇所</w:t>
      </w:r>
      <w:r w:rsidRPr="0003137F">
        <w:rPr>
          <w:rFonts w:ascii="ＭＳ Ｐゴシック" w:eastAsia="ＭＳ Ｐゴシック" w:hAnsi="ＭＳ Ｐゴシック"/>
          <w:szCs w:val="21"/>
          <w:lang w:eastAsia="ja-JP"/>
        </w:rPr>
        <w:t>で作業</w:t>
      </w:r>
      <w:r w:rsidRPr="0003137F">
        <w:rPr>
          <w:rFonts w:ascii="ＭＳ Ｐゴシック" w:eastAsia="ＭＳ Ｐゴシック" w:hAnsi="ＭＳ Ｐゴシック" w:hint="eastAsia"/>
          <w:szCs w:val="21"/>
          <w:lang w:eastAsia="ja-JP"/>
        </w:rPr>
        <w:t>を行う</w:t>
      </w:r>
      <w:r w:rsidRPr="0003137F">
        <w:rPr>
          <w:rFonts w:ascii="ＭＳ Ｐゴシック" w:eastAsia="ＭＳ Ｐゴシック" w:hAnsi="ＭＳ Ｐゴシック"/>
          <w:szCs w:val="21"/>
          <w:lang w:eastAsia="ja-JP"/>
        </w:rPr>
        <w:t>場合</w:t>
      </w:r>
      <w:r w:rsidRPr="0003137F">
        <w:rPr>
          <w:rFonts w:ascii="ＭＳ Ｐゴシック" w:eastAsia="ＭＳ Ｐゴシック" w:hAnsi="ＭＳ Ｐゴシック" w:hint="eastAsia"/>
          <w:szCs w:val="21"/>
          <w:lang w:eastAsia="ja-JP"/>
        </w:rPr>
        <w:t>は、</w:t>
      </w:r>
      <w:r w:rsidRPr="0003137F">
        <w:rPr>
          <w:rFonts w:ascii="ＭＳ Ｐゴシック" w:eastAsia="ＭＳ Ｐゴシック" w:hAnsi="ＭＳ Ｐゴシック"/>
          <w:szCs w:val="21"/>
          <w:lang w:eastAsia="ja-JP"/>
        </w:rPr>
        <w:t>事前に対象となる民家</w:t>
      </w:r>
      <w:r w:rsidRPr="0003137F">
        <w:rPr>
          <w:rFonts w:ascii="ＭＳ Ｐゴシック" w:eastAsia="ＭＳ Ｐゴシック" w:hAnsi="ＭＳ Ｐゴシック" w:hint="eastAsia"/>
          <w:szCs w:val="21"/>
          <w:lang w:eastAsia="ja-JP"/>
        </w:rPr>
        <w:t>等</w:t>
      </w:r>
      <w:r w:rsidR="003140DE" w:rsidRPr="0003137F">
        <w:rPr>
          <w:rFonts w:ascii="ＭＳ Ｐゴシック" w:eastAsia="ＭＳ Ｐゴシック" w:hAnsi="ＭＳ Ｐゴシック"/>
          <w:szCs w:val="21"/>
          <w:lang w:eastAsia="ja-JP"/>
        </w:rPr>
        <w:t>に連絡</w:t>
      </w:r>
      <w:r w:rsidR="003140DE" w:rsidRPr="0003137F">
        <w:rPr>
          <w:rFonts w:ascii="ＭＳ Ｐゴシック" w:eastAsia="ＭＳ Ｐゴシック" w:hAnsi="ＭＳ Ｐゴシック" w:hint="eastAsia"/>
          <w:szCs w:val="21"/>
          <w:lang w:eastAsia="ja-JP"/>
        </w:rPr>
        <w:t>し</w:t>
      </w:r>
      <w:r w:rsidR="002E5153">
        <w:rPr>
          <w:rFonts w:ascii="ＭＳ Ｐゴシック" w:eastAsia="ＭＳ Ｐゴシック" w:hAnsi="ＭＳ Ｐゴシック" w:hint="eastAsia"/>
          <w:szCs w:val="21"/>
          <w:lang w:eastAsia="ja-JP"/>
        </w:rPr>
        <w:t>てください</w:t>
      </w:r>
      <w:r w:rsidRPr="0003137F">
        <w:rPr>
          <w:rFonts w:ascii="ＭＳ Ｐゴシック" w:eastAsia="ＭＳ Ｐゴシック" w:hAnsi="ＭＳ Ｐゴシック"/>
          <w:szCs w:val="21"/>
          <w:lang w:eastAsia="ja-JP"/>
        </w:rPr>
        <w:t>。</w:t>
      </w:r>
      <w:r w:rsidR="001B720E" w:rsidRPr="0003137F">
        <w:rPr>
          <w:rFonts w:ascii="ＭＳ Ｐゴシック" w:eastAsia="ＭＳ Ｐゴシック" w:hAnsi="ＭＳ Ｐゴシック" w:hint="eastAsia"/>
          <w:szCs w:val="21"/>
          <w:lang w:eastAsia="ja-JP"/>
        </w:rPr>
        <w:t>本公園</w:t>
      </w:r>
      <w:r w:rsidR="00CE2515" w:rsidRPr="0003137F">
        <w:rPr>
          <w:rFonts w:ascii="ＭＳ Ｐゴシック" w:eastAsia="ＭＳ Ｐゴシック" w:hAnsi="ＭＳ Ｐゴシック" w:hint="eastAsia"/>
          <w:szCs w:val="21"/>
          <w:lang w:eastAsia="ja-JP"/>
        </w:rPr>
        <w:t>はレッカー</w:t>
      </w:r>
      <w:r w:rsidRPr="0003137F">
        <w:rPr>
          <w:rFonts w:ascii="ＭＳ Ｐゴシック" w:eastAsia="ＭＳ Ｐゴシック" w:hAnsi="ＭＳ Ｐゴシック" w:hint="eastAsia"/>
          <w:szCs w:val="21"/>
          <w:lang w:eastAsia="ja-JP"/>
        </w:rPr>
        <w:t>車がほとんど進入できないため、特殊作業員による吊切り</w:t>
      </w:r>
      <w:r w:rsidRPr="0003137F">
        <w:rPr>
          <w:rFonts w:ascii="ＭＳ Ｐゴシック" w:eastAsia="ＭＳ Ｐゴシック" w:hAnsi="ＭＳ Ｐゴシック"/>
          <w:szCs w:val="21"/>
          <w:lang w:eastAsia="ja-JP"/>
        </w:rPr>
        <w:t>作業</w:t>
      </w:r>
      <w:r w:rsidRPr="0003137F">
        <w:rPr>
          <w:rFonts w:ascii="ＭＳ Ｐゴシック" w:eastAsia="ＭＳ Ｐゴシック" w:hAnsi="ＭＳ Ｐゴシック" w:hint="eastAsia"/>
          <w:szCs w:val="21"/>
          <w:lang w:eastAsia="ja-JP"/>
        </w:rPr>
        <w:t>（空師による、木の</w:t>
      </w:r>
      <w:r w:rsidRPr="0003137F">
        <w:rPr>
          <w:rFonts w:ascii="ＭＳ Ｐゴシック" w:eastAsia="ＭＳ Ｐゴシック" w:hAnsi="ＭＳ Ｐゴシック" w:hint="eastAsia"/>
          <w:szCs w:val="21"/>
          <w:lang w:eastAsia="ja-JP"/>
        </w:rPr>
        <w:lastRenderedPageBreak/>
        <w:t>上部から順に幹や枝を吊り落としながら伐採</w:t>
      </w:r>
      <w:r w:rsidR="00E85A3C" w:rsidRPr="0003137F">
        <w:rPr>
          <w:rFonts w:ascii="ＭＳ Ｐゴシック" w:eastAsia="ＭＳ Ｐゴシック" w:hAnsi="ＭＳ Ｐゴシック" w:hint="eastAsia"/>
          <w:szCs w:val="21"/>
          <w:lang w:eastAsia="ja-JP"/>
        </w:rPr>
        <w:t>する作業）</w:t>
      </w:r>
      <w:r w:rsidR="002E5153">
        <w:rPr>
          <w:rFonts w:ascii="ＭＳ Ｐゴシック" w:eastAsia="ＭＳ Ｐゴシック" w:hAnsi="ＭＳ Ｐゴシック" w:hint="eastAsia"/>
          <w:szCs w:val="21"/>
          <w:lang w:eastAsia="ja-JP"/>
        </w:rPr>
        <w:t>を</w:t>
      </w:r>
      <w:r w:rsidR="003140DE" w:rsidRPr="0003137F">
        <w:rPr>
          <w:rFonts w:ascii="ＭＳ Ｐゴシック" w:eastAsia="ＭＳ Ｐゴシック" w:hAnsi="ＭＳ Ｐゴシック" w:hint="eastAsia"/>
          <w:szCs w:val="21"/>
          <w:lang w:eastAsia="ja-JP"/>
        </w:rPr>
        <w:t>原則と</w:t>
      </w:r>
      <w:r w:rsidR="002E5153">
        <w:rPr>
          <w:rFonts w:ascii="ＭＳ Ｐゴシック" w:eastAsia="ＭＳ Ｐゴシック" w:hAnsi="ＭＳ Ｐゴシック" w:hint="eastAsia"/>
          <w:szCs w:val="21"/>
          <w:lang w:eastAsia="ja-JP"/>
        </w:rPr>
        <w:t>してください</w:t>
      </w:r>
      <w:r w:rsidRPr="0003137F">
        <w:rPr>
          <w:rFonts w:ascii="ＭＳ Ｐゴシック" w:eastAsia="ＭＳ Ｐゴシック" w:hAnsi="ＭＳ Ｐゴシック" w:hint="eastAsia"/>
          <w:szCs w:val="21"/>
          <w:lang w:eastAsia="ja-JP"/>
        </w:rPr>
        <w:t>。</w:t>
      </w:r>
    </w:p>
    <w:p w14:paraId="5461349E" w14:textId="1DAD8736" w:rsidR="00AB3D37" w:rsidRPr="0003137F" w:rsidRDefault="00AB3D37" w:rsidP="00C24196">
      <w:pPr>
        <w:pStyle w:val="a9"/>
        <w:numPr>
          <w:ilvl w:val="0"/>
          <w:numId w:val="5"/>
        </w:numPr>
        <w:spacing w:after="0" w:line="60" w:lineRule="auto"/>
        <w:ind w:leftChars="0" w:left="1424"/>
        <w:rPr>
          <w:rFonts w:ascii="ＭＳ Ｐゴシック" w:eastAsia="ＭＳ Ｐゴシック" w:hAnsi="ＭＳ Ｐゴシック"/>
          <w:szCs w:val="21"/>
          <w:lang w:eastAsia="ja-JP"/>
        </w:rPr>
      </w:pPr>
      <w:r w:rsidRPr="0003137F">
        <w:rPr>
          <w:rFonts w:ascii="ＭＳ Ｐゴシック" w:eastAsia="ＭＳ Ｐゴシック" w:hAnsi="ＭＳ Ｐゴシック"/>
          <w:szCs w:val="21"/>
          <w:lang w:eastAsia="ja-JP"/>
        </w:rPr>
        <w:t>地上部の地際で伐採</w:t>
      </w:r>
      <w:r w:rsidRPr="0003137F">
        <w:rPr>
          <w:rFonts w:ascii="ＭＳ Ｐゴシック" w:eastAsia="ＭＳ Ｐゴシック" w:hAnsi="ＭＳ Ｐゴシック" w:hint="eastAsia"/>
          <w:szCs w:val="21"/>
          <w:lang w:eastAsia="ja-JP"/>
        </w:rPr>
        <w:t>後、</w:t>
      </w:r>
      <w:r w:rsidRPr="0003137F">
        <w:rPr>
          <w:rFonts w:ascii="ＭＳ Ｐゴシック" w:eastAsia="ＭＳ Ｐゴシック" w:hAnsi="ＭＳ Ｐゴシック"/>
          <w:szCs w:val="21"/>
          <w:lang w:eastAsia="ja-JP"/>
        </w:rPr>
        <w:t>幹部は１ｍ程度に</w:t>
      </w:r>
      <w:r w:rsidRPr="0003137F">
        <w:rPr>
          <w:rFonts w:ascii="ＭＳ Ｐゴシック" w:eastAsia="ＭＳ Ｐゴシック" w:hAnsi="ＭＳ Ｐゴシック" w:hint="eastAsia"/>
          <w:szCs w:val="21"/>
          <w:lang w:eastAsia="ja-JP"/>
        </w:rPr>
        <w:t>輪切りにし、安全な場所に集積するなど、</w:t>
      </w:r>
      <w:r w:rsidR="003140DE" w:rsidRPr="0003137F">
        <w:rPr>
          <w:rFonts w:ascii="ＭＳ Ｐゴシック" w:eastAsia="ＭＳ Ｐゴシック" w:hAnsi="ＭＳ Ｐゴシック"/>
          <w:szCs w:val="21"/>
          <w:lang w:eastAsia="ja-JP"/>
        </w:rPr>
        <w:t>適切に処理</w:t>
      </w:r>
      <w:r w:rsidR="003140DE" w:rsidRPr="0003137F">
        <w:rPr>
          <w:rFonts w:ascii="ＭＳ Ｐゴシック" w:eastAsia="ＭＳ Ｐゴシック" w:hAnsi="ＭＳ Ｐゴシック" w:hint="eastAsia"/>
          <w:szCs w:val="21"/>
          <w:lang w:eastAsia="ja-JP"/>
        </w:rPr>
        <w:t>してください</w:t>
      </w:r>
      <w:r w:rsidRPr="0003137F">
        <w:rPr>
          <w:rFonts w:ascii="ＭＳ Ｐゴシック" w:eastAsia="ＭＳ Ｐゴシック" w:hAnsi="ＭＳ Ｐゴシック"/>
          <w:szCs w:val="21"/>
          <w:lang w:eastAsia="ja-JP"/>
        </w:rPr>
        <w:t>。</w:t>
      </w:r>
    </w:p>
    <w:p w14:paraId="7F648D58" w14:textId="77777777" w:rsidR="00820620" w:rsidRPr="0003137F" w:rsidRDefault="00AB3D37" w:rsidP="00C24196">
      <w:pPr>
        <w:pStyle w:val="a9"/>
        <w:numPr>
          <w:ilvl w:val="0"/>
          <w:numId w:val="5"/>
        </w:numPr>
        <w:spacing w:after="0" w:line="60" w:lineRule="auto"/>
        <w:ind w:leftChars="0" w:left="1424"/>
        <w:rPr>
          <w:rFonts w:ascii="ＭＳ Ｐゴシック" w:eastAsia="ＭＳ Ｐゴシック" w:hAnsi="ＭＳ Ｐゴシック"/>
          <w:szCs w:val="21"/>
          <w:lang w:eastAsia="ja-JP"/>
        </w:rPr>
      </w:pPr>
      <w:r w:rsidRPr="0003137F">
        <w:rPr>
          <w:rFonts w:ascii="ＭＳ Ｐゴシック" w:eastAsia="ＭＳ Ｐゴシック" w:hAnsi="ＭＳ Ｐゴシック" w:cs="Times New Roman" w:hint="eastAsia"/>
          <w:szCs w:val="21"/>
          <w:lang w:eastAsia="ja-JP"/>
        </w:rPr>
        <w:t>一般道路沿いでの作業については、必要に応じて土木事務所や</w:t>
      </w:r>
      <w:r w:rsidR="003140DE" w:rsidRPr="0003137F">
        <w:rPr>
          <w:rFonts w:ascii="ＭＳ Ｐゴシック" w:eastAsia="ＭＳ Ｐゴシック" w:hAnsi="ＭＳ Ｐゴシック" w:cs="Times New Roman" w:hint="eastAsia"/>
          <w:szCs w:val="21"/>
          <w:lang w:eastAsia="ja-JP"/>
        </w:rPr>
        <w:t>警察等関係機関と事前協議を行ってください</w:t>
      </w:r>
      <w:r w:rsidRPr="0003137F">
        <w:rPr>
          <w:rFonts w:ascii="ＭＳ Ｐゴシック" w:eastAsia="ＭＳ Ｐゴシック" w:hAnsi="ＭＳ Ｐゴシック" w:cs="Times New Roman" w:hint="eastAsia"/>
          <w:szCs w:val="21"/>
          <w:lang w:eastAsia="ja-JP"/>
        </w:rPr>
        <w:t>。</w:t>
      </w:r>
    </w:p>
    <w:p w14:paraId="3F697C5D" w14:textId="59281410" w:rsidR="00820620" w:rsidRPr="0003137F" w:rsidRDefault="003140DE" w:rsidP="00C24196">
      <w:pPr>
        <w:pStyle w:val="a9"/>
        <w:numPr>
          <w:ilvl w:val="0"/>
          <w:numId w:val="5"/>
        </w:numPr>
        <w:spacing w:after="0" w:line="60" w:lineRule="auto"/>
        <w:ind w:leftChars="0" w:left="1424"/>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必要に応じて、</w:t>
      </w:r>
      <w:r w:rsidR="00BA74A2" w:rsidRPr="0003137F">
        <w:rPr>
          <w:rFonts w:ascii="ＭＳ Ｐゴシック" w:eastAsia="ＭＳ Ｐゴシック" w:hAnsi="ＭＳ Ｐゴシック" w:hint="eastAsia"/>
          <w:szCs w:val="21"/>
          <w:lang w:eastAsia="ja-JP"/>
        </w:rPr>
        <w:t>交通誘導</w:t>
      </w:r>
      <w:r w:rsidRPr="0003137F">
        <w:rPr>
          <w:rFonts w:ascii="ＭＳ Ｐゴシック" w:eastAsia="ＭＳ Ｐゴシック" w:hAnsi="ＭＳ Ｐゴシック" w:hint="eastAsia"/>
          <w:szCs w:val="21"/>
          <w:lang w:eastAsia="ja-JP"/>
        </w:rPr>
        <w:t>員（来園者誘導員含む）を配置し</w:t>
      </w:r>
      <w:r w:rsidR="002E5153">
        <w:rPr>
          <w:rFonts w:ascii="ＭＳ Ｐゴシック" w:eastAsia="ＭＳ Ｐゴシック" w:hAnsi="ＭＳ Ｐゴシック" w:hint="eastAsia"/>
          <w:szCs w:val="21"/>
          <w:lang w:eastAsia="ja-JP"/>
        </w:rPr>
        <w:t>てください</w:t>
      </w:r>
      <w:r w:rsidR="00AB3D37" w:rsidRPr="0003137F">
        <w:rPr>
          <w:rFonts w:ascii="ＭＳ Ｐゴシック" w:eastAsia="ＭＳ Ｐゴシック" w:hAnsi="ＭＳ Ｐゴシック" w:hint="eastAsia"/>
          <w:szCs w:val="21"/>
          <w:lang w:eastAsia="ja-JP"/>
        </w:rPr>
        <w:t>。</w:t>
      </w:r>
    </w:p>
    <w:p w14:paraId="0615BAD5" w14:textId="61E23DCB" w:rsidR="00AB3D37" w:rsidRPr="0003137F" w:rsidRDefault="00AB3D37" w:rsidP="00C24196">
      <w:pPr>
        <w:pStyle w:val="a9"/>
        <w:numPr>
          <w:ilvl w:val="0"/>
          <w:numId w:val="5"/>
        </w:numPr>
        <w:spacing w:after="0" w:line="60" w:lineRule="auto"/>
        <w:ind w:leftChars="0" w:left="1424"/>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伐採木の</w:t>
      </w:r>
      <w:r w:rsidR="003140DE" w:rsidRPr="0003137F">
        <w:rPr>
          <w:rFonts w:ascii="ＭＳ Ｐゴシック" w:eastAsia="ＭＳ Ｐゴシック" w:hAnsi="ＭＳ Ｐゴシック" w:hint="eastAsia"/>
          <w:szCs w:val="21"/>
          <w:lang w:eastAsia="ja-JP"/>
        </w:rPr>
        <w:t>樹木番号は、土木事務所に報告してください</w:t>
      </w:r>
      <w:r w:rsidRPr="0003137F">
        <w:rPr>
          <w:rFonts w:ascii="ＭＳ Ｐゴシック" w:eastAsia="ＭＳ Ｐゴシック" w:hAnsi="ＭＳ Ｐゴシック" w:hint="eastAsia"/>
          <w:szCs w:val="21"/>
          <w:lang w:eastAsia="ja-JP"/>
        </w:rPr>
        <w:t>。</w:t>
      </w:r>
    </w:p>
    <w:p w14:paraId="151870FA" w14:textId="77777777" w:rsidR="003140DE" w:rsidRPr="0003137F" w:rsidRDefault="003140DE" w:rsidP="005328FD">
      <w:pPr>
        <w:pStyle w:val="ab"/>
        <w:rPr>
          <w:rFonts w:ascii="ＭＳ Ｐゴシック" w:eastAsia="ＭＳ Ｐゴシック" w:hAnsi="ＭＳ Ｐゴシック" w:cs="メイリオ"/>
          <w:position w:val="2"/>
          <w:lang w:eastAsia="ja-JP"/>
        </w:rPr>
      </w:pPr>
    </w:p>
    <w:p w14:paraId="10E6271C" w14:textId="70CD45B9" w:rsidR="0073086B" w:rsidRPr="0071483E" w:rsidRDefault="0073086B" w:rsidP="0073086B">
      <w:pPr>
        <w:spacing w:after="0" w:line="240" w:lineRule="auto"/>
        <w:ind w:leftChars="300" w:left="579"/>
        <w:jc w:val="both"/>
        <w:rPr>
          <w:rFonts w:ascii="ＭＳ Ｐゴシック" w:eastAsia="ＭＳ Ｐゴシック" w:hAnsi="ＭＳ Ｐゴシック" w:cs="メイリオ"/>
          <w:color w:val="000000" w:themeColor="text1"/>
          <w:kern w:val="2"/>
          <w:szCs w:val="21"/>
          <w:lang w:eastAsia="ja-JP"/>
        </w:rPr>
      </w:pPr>
      <w:r w:rsidRPr="0071483E">
        <w:rPr>
          <w:rFonts w:ascii="ＭＳ Ｐゴシック" w:eastAsia="ＭＳ Ｐゴシック" w:hAnsi="ＭＳ Ｐゴシック" w:cs="メイリオ" w:hint="eastAsia"/>
          <w:color w:val="000000" w:themeColor="text1"/>
          <w:kern w:val="2"/>
          <w:position w:val="2"/>
          <w:szCs w:val="21"/>
          <w:lang w:eastAsia="ja-JP"/>
        </w:rPr>
        <w:t>（４）クビアカツヤカミキリ被害対策</w:t>
      </w:r>
    </w:p>
    <w:p w14:paraId="090E789F" w14:textId="3A6CA17A" w:rsidR="0073086B" w:rsidRPr="0071483E" w:rsidRDefault="0073086B">
      <w:pPr>
        <w:spacing w:after="0" w:line="240" w:lineRule="auto"/>
        <w:ind w:leftChars="400" w:left="868" w:rightChars="45" w:right="87" w:hangingChars="50" w:hanging="96"/>
        <w:jc w:val="both"/>
        <w:rPr>
          <w:rFonts w:ascii="ＭＳ Ｐゴシック" w:eastAsia="ＭＳ Ｐゴシック" w:hAnsi="ＭＳ Ｐゴシック" w:cs="メイリオ"/>
          <w:color w:val="000000" w:themeColor="text1"/>
          <w:position w:val="2"/>
          <w:szCs w:val="21"/>
          <w:lang w:eastAsia="ja-JP"/>
        </w:rPr>
      </w:pPr>
      <w:r w:rsidRPr="0071483E">
        <w:rPr>
          <w:rFonts w:ascii="ＭＳ Ｐゴシック" w:eastAsia="ＭＳ Ｐゴシック" w:hAnsi="ＭＳ Ｐゴシック" w:cs="メイリオ" w:hint="eastAsia"/>
          <w:color w:val="000000" w:themeColor="text1"/>
          <w:position w:val="2"/>
          <w:szCs w:val="21"/>
          <w:lang w:eastAsia="ja-JP"/>
        </w:rPr>
        <w:t>・本公園では近年、特定外来生物のクビアカツヤカミキリによるサクラ・ウメ等への被害が発生しています。被害による枯死木が発生した場合、落枝や倒木の危険があるため、クビアカツヤカミキリ被害対策が必要です。</w:t>
      </w:r>
    </w:p>
    <w:p w14:paraId="4B943C9D" w14:textId="08C3D8E1" w:rsidR="0073086B" w:rsidRPr="0071483E" w:rsidRDefault="0073086B" w:rsidP="0073086B">
      <w:pPr>
        <w:spacing w:after="0" w:line="240" w:lineRule="auto"/>
        <w:ind w:leftChars="300" w:left="579" w:firstLineChars="100" w:firstLine="193"/>
        <w:jc w:val="both"/>
        <w:rPr>
          <w:rFonts w:ascii="ＭＳ Ｐゴシック" w:eastAsia="ＭＳ Ｐゴシック" w:hAnsi="ＭＳ Ｐゴシック" w:cs="メイリオ"/>
          <w:color w:val="000000" w:themeColor="text1"/>
          <w:position w:val="2"/>
          <w:szCs w:val="21"/>
          <w:lang w:eastAsia="ja-JP"/>
        </w:rPr>
      </w:pPr>
      <w:r w:rsidRPr="0071483E">
        <w:rPr>
          <w:rFonts w:ascii="ＭＳ Ｐゴシック" w:eastAsia="ＭＳ Ｐゴシック" w:hAnsi="ＭＳ Ｐゴシック" w:cs="メイリオ" w:hint="eastAsia"/>
          <w:color w:val="000000" w:themeColor="text1"/>
          <w:position w:val="2"/>
          <w:szCs w:val="21"/>
          <w:lang w:eastAsia="ja-JP"/>
        </w:rPr>
        <w:t>・以上のことから、指定管理者は下記のようなクビアカツヤカミキリ被害対策を講じてください。</w:t>
      </w:r>
    </w:p>
    <w:p w14:paraId="0301899B" w14:textId="375DFE16" w:rsidR="0073086B" w:rsidRPr="0071483E" w:rsidRDefault="0073086B" w:rsidP="0073086B">
      <w:pPr>
        <w:spacing w:after="0" w:line="240" w:lineRule="auto"/>
        <w:ind w:leftChars="400" w:left="868" w:rightChars="45" w:right="87" w:hangingChars="50" w:hanging="96"/>
        <w:jc w:val="both"/>
        <w:rPr>
          <w:rFonts w:ascii="ＭＳ Ｐゴシック" w:eastAsia="ＭＳ Ｐゴシック" w:hAnsi="ＭＳ Ｐゴシック" w:cs="メイリオ"/>
          <w:color w:val="000000" w:themeColor="text1"/>
          <w:position w:val="2"/>
          <w:szCs w:val="21"/>
          <w:lang w:eastAsia="ja-JP"/>
        </w:rPr>
      </w:pPr>
      <w:r w:rsidRPr="0071483E">
        <w:rPr>
          <w:rFonts w:ascii="ＭＳ Ｐゴシック" w:eastAsia="ＭＳ Ｐゴシック" w:hAnsi="ＭＳ Ｐゴシック" w:cs="メイリオ" w:hint="eastAsia"/>
          <w:color w:val="000000" w:themeColor="text1"/>
          <w:position w:val="2"/>
          <w:szCs w:val="21"/>
          <w:lang w:eastAsia="ja-JP"/>
        </w:rPr>
        <w:t xml:space="preserve">　①行政や研究機関等と連携を図り、情報の共有に努めてください。</w:t>
      </w:r>
    </w:p>
    <w:p w14:paraId="2BE95F05" w14:textId="22F8ED75" w:rsidR="0073086B" w:rsidRPr="0071483E" w:rsidRDefault="0073086B">
      <w:pPr>
        <w:spacing w:after="0" w:line="240" w:lineRule="auto"/>
        <w:ind w:leftChars="400" w:left="868" w:rightChars="45" w:right="87" w:hangingChars="50" w:hanging="96"/>
        <w:jc w:val="both"/>
        <w:rPr>
          <w:rFonts w:ascii="ＭＳ Ｐゴシック" w:eastAsia="ＭＳ Ｐゴシック" w:hAnsi="ＭＳ Ｐゴシック" w:cs="メイリオ"/>
          <w:color w:val="000000" w:themeColor="text1"/>
          <w:position w:val="2"/>
          <w:szCs w:val="21"/>
          <w:lang w:eastAsia="ja-JP"/>
        </w:rPr>
      </w:pPr>
      <w:r w:rsidRPr="0071483E">
        <w:rPr>
          <w:rFonts w:ascii="ＭＳ Ｐゴシック" w:eastAsia="ＭＳ Ｐゴシック" w:hAnsi="ＭＳ Ｐゴシック" w:cs="メイリオ" w:hint="eastAsia"/>
          <w:color w:val="000000" w:themeColor="text1"/>
          <w:position w:val="2"/>
          <w:szCs w:val="21"/>
          <w:lang w:eastAsia="ja-JP"/>
        </w:rPr>
        <w:t xml:space="preserve">　②踏査等により、被害状況の把握を行い、土木事務所に報告してください。</w:t>
      </w:r>
    </w:p>
    <w:p w14:paraId="0BA7A2F2" w14:textId="4247DA0A" w:rsidR="0073086B" w:rsidRPr="0071483E" w:rsidRDefault="0073086B" w:rsidP="0071483E">
      <w:pPr>
        <w:spacing w:after="0" w:line="240" w:lineRule="auto"/>
        <w:ind w:leftChars="400" w:left="1061" w:hangingChars="150" w:hanging="289"/>
        <w:jc w:val="both"/>
        <w:rPr>
          <w:rFonts w:ascii="ＭＳ Ｐゴシック" w:eastAsia="ＭＳ Ｐゴシック" w:hAnsi="ＭＳ Ｐゴシック" w:cs="メイリオ"/>
          <w:color w:val="000000" w:themeColor="text1"/>
          <w:position w:val="2"/>
          <w:szCs w:val="21"/>
          <w:lang w:eastAsia="ja-JP"/>
        </w:rPr>
      </w:pPr>
      <w:r w:rsidRPr="0071483E">
        <w:rPr>
          <w:rFonts w:ascii="ＭＳ Ｐゴシック" w:eastAsia="ＭＳ Ｐゴシック" w:hAnsi="ＭＳ Ｐゴシック" w:cs="メイリオ" w:hint="eastAsia"/>
          <w:color w:val="000000" w:themeColor="text1"/>
          <w:position w:val="2"/>
          <w:szCs w:val="21"/>
          <w:lang w:eastAsia="ja-JP"/>
        </w:rPr>
        <w:t xml:space="preserve">　③成虫の捕殺、フラスが確認された樹木への樹幹注入や成虫が脱出する時期における薬剤散布等、クビアカツヤカミキリの防除対策を実施してください。</w:t>
      </w:r>
    </w:p>
    <w:p w14:paraId="6046FD24" w14:textId="467852A4" w:rsidR="0073086B" w:rsidRPr="0071483E" w:rsidRDefault="0073086B" w:rsidP="0073086B">
      <w:pPr>
        <w:spacing w:after="0" w:line="240" w:lineRule="auto"/>
        <w:ind w:leftChars="300" w:left="579" w:firstLineChars="100" w:firstLine="193"/>
        <w:jc w:val="both"/>
        <w:rPr>
          <w:rFonts w:ascii="ＭＳ Ｐゴシック" w:eastAsia="ＭＳ Ｐゴシック" w:hAnsi="ＭＳ Ｐゴシック" w:cs="メイリオ"/>
          <w:color w:val="000000" w:themeColor="text1"/>
          <w:position w:val="2"/>
          <w:szCs w:val="21"/>
          <w:lang w:eastAsia="ja-JP"/>
        </w:rPr>
      </w:pPr>
      <w:r w:rsidRPr="0071483E">
        <w:rPr>
          <w:rFonts w:ascii="ＭＳ Ｐゴシック" w:eastAsia="ＭＳ Ｐゴシック" w:hAnsi="ＭＳ Ｐゴシック" w:cs="メイリオ" w:hint="eastAsia"/>
          <w:color w:val="000000" w:themeColor="text1"/>
          <w:position w:val="2"/>
          <w:szCs w:val="21"/>
          <w:lang w:eastAsia="ja-JP"/>
        </w:rPr>
        <w:t xml:space="preserve">　④クビアカツヤカミキリ被害調査の結果、要処理木（早急に処理の必要がある被害木）については、</w:t>
      </w:r>
    </w:p>
    <w:p w14:paraId="42F55910" w14:textId="77777777" w:rsidR="0073086B" w:rsidRPr="0071483E" w:rsidRDefault="0073086B" w:rsidP="0073086B">
      <w:pPr>
        <w:spacing w:after="0" w:line="240" w:lineRule="auto"/>
        <w:ind w:leftChars="300" w:left="579" w:firstLineChars="100" w:firstLine="193"/>
        <w:jc w:val="both"/>
        <w:rPr>
          <w:rFonts w:ascii="ＭＳ Ｐゴシック" w:eastAsia="ＭＳ Ｐゴシック" w:hAnsi="ＭＳ Ｐゴシック" w:cs="メイリオ"/>
          <w:color w:val="000000" w:themeColor="text1"/>
          <w:position w:val="2"/>
          <w:szCs w:val="21"/>
          <w:lang w:eastAsia="ja-JP"/>
        </w:rPr>
      </w:pPr>
      <w:r w:rsidRPr="0071483E">
        <w:rPr>
          <w:rFonts w:ascii="ＭＳ Ｐゴシック" w:eastAsia="ＭＳ Ｐゴシック" w:hAnsi="ＭＳ Ｐゴシック" w:cs="メイリオ" w:hint="eastAsia"/>
          <w:color w:val="000000" w:themeColor="text1"/>
          <w:position w:val="2"/>
          <w:szCs w:val="21"/>
          <w:lang w:eastAsia="ja-JP"/>
        </w:rPr>
        <w:t xml:space="preserve">　　</w:t>
      </w:r>
      <w:r w:rsidRPr="0071483E">
        <w:rPr>
          <w:rFonts w:ascii="ＭＳ Ｐゴシック" w:eastAsia="ＭＳ Ｐゴシック" w:hAnsi="ＭＳ Ｐゴシック" w:cs="メイリオ"/>
          <w:color w:val="000000" w:themeColor="text1"/>
          <w:position w:val="2"/>
          <w:szCs w:val="21"/>
          <w:lang w:eastAsia="ja-JP"/>
        </w:rPr>
        <w:t xml:space="preserve"> 土木事務所と協議の上、原則として指定管理者が処理してください。なお、伐採した木を安易に移動</w:t>
      </w:r>
    </w:p>
    <w:p w14:paraId="74EF73DD" w14:textId="77777777" w:rsidR="0073086B" w:rsidRPr="0071483E" w:rsidRDefault="0073086B" w:rsidP="0073086B">
      <w:pPr>
        <w:spacing w:after="0" w:line="240" w:lineRule="auto"/>
        <w:ind w:leftChars="300" w:left="579" w:firstLineChars="250" w:firstLine="482"/>
        <w:jc w:val="both"/>
        <w:rPr>
          <w:rFonts w:ascii="ＭＳ Ｐゴシック" w:eastAsia="ＭＳ Ｐゴシック" w:hAnsi="ＭＳ Ｐゴシック" w:cs="メイリオ"/>
          <w:color w:val="000000" w:themeColor="text1"/>
          <w:position w:val="2"/>
          <w:szCs w:val="21"/>
          <w:lang w:eastAsia="ja-JP"/>
        </w:rPr>
      </w:pPr>
      <w:r w:rsidRPr="0071483E">
        <w:rPr>
          <w:rFonts w:ascii="ＭＳ Ｐゴシック" w:eastAsia="ＭＳ Ｐゴシック" w:hAnsi="ＭＳ Ｐゴシック" w:cs="メイリオ" w:hint="eastAsia"/>
          <w:color w:val="000000" w:themeColor="text1"/>
          <w:position w:val="2"/>
          <w:szCs w:val="21"/>
          <w:lang w:eastAsia="ja-JP"/>
        </w:rPr>
        <w:t>させると被害の拡大につながる恐れがあるため、放置せず速やかに焼却等の処置を行う必要があり</w:t>
      </w:r>
    </w:p>
    <w:p w14:paraId="1107310D" w14:textId="5B629FC1" w:rsidR="0073086B" w:rsidRPr="0071483E" w:rsidRDefault="0073086B" w:rsidP="0073086B">
      <w:pPr>
        <w:spacing w:after="0" w:line="240" w:lineRule="auto"/>
        <w:ind w:leftChars="300" w:left="579" w:firstLineChars="250" w:firstLine="482"/>
        <w:jc w:val="both"/>
        <w:rPr>
          <w:rFonts w:ascii="ＭＳ Ｐゴシック" w:eastAsia="ＭＳ Ｐゴシック" w:hAnsi="ＭＳ Ｐゴシック" w:cs="メイリオ"/>
          <w:color w:val="000000" w:themeColor="text1"/>
          <w:position w:val="2"/>
          <w:szCs w:val="21"/>
          <w:lang w:eastAsia="ja-JP"/>
        </w:rPr>
      </w:pPr>
      <w:r w:rsidRPr="0071483E">
        <w:rPr>
          <w:rFonts w:ascii="ＭＳ Ｐゴシック" w:eastAsia="ＭＳ Ｐゴシック" w:hAnsi="ＭＳ Ｐゴシック" w:cs="メイリオ" w:hint="eastAsia"/>
          <w:color w:val="000000" w:themeColor="text1"/>
          <w:position w:val="2"/>
          <w:szCs w:val="21"/>
          <w:lang w:eastAsia="ja-JP"/>
        </w:rPr>
        <w:t>ます。困難な場合は飛散防止の処置をしてください。</w:t>
      </w:r>
    </w:p>
    <w:p w14:paraId="3ED47B90" w14:textId="77777777" w:rsidR="00890B2C" w:rsidRPr="0071483E" w:rsidRDefault="0073086B" w:rsidP="0073086B">
      <w:pPr>
        <w:spacing w:after="0" w:line="240" w:lineRule="auto"/>
        <w:jc w:val="both"/>
        <w:rPr>
          <w:rFonts w:ascii="ＭＳ Ｐゴシック" w:eastAsia="ＭＳ Ｐゴシック" w:hAnsi="ＭＳ Ｐゴシック" w:cs="メイリオ"/>
          <w:color w:val="000000" w:themeColor="text1"/>
          <w:position w:val="2"/>
          <w:szCs w:val="21"/>
          <w:lang w:eastAsia="ja-JP"/>
        </w:rPr>
      </w:pPr>
      <w:r w:rsidRPr="0071483E">
        <w:rPr>
          <w:rFonts w:ascii="ＭＳ Ｐゴシック" w:eastAsia="ＭＳ Ｐゴシック" w:hAnsi="ＭＳ Ｐゴシック" w:cs="メイリオ" w:hint="eastAsia"/>
          <w:color w:val="000000" w:themeColor="text1"/>
          <w:position w:val="2"/>
          <w:szCs w:val="21"/>
          <w:lang w:eastAsia="ja-JP"/>
        </w:rPr>
        <w:t xml:space="preserve">　　　　　　　⑤その他、樹木にネットを巻きクビアカツヤカミキリ</w:t>
      </w:r>
      <w:r w:rsidR="00890B2C" w:rsidRPr="0071483E">
        <w:rPr>
          <w:rFonts w:ascii="ＭＳ Ｐゴシック" w:eastAsia="ＭＳ Ｐゴシック" w:hAnsi="ＭＳ Ｐゴシック" w:cs="メイリオ" w:hint="eastAsia"/>
          <w:color w:val="000000" w:themeColor="text1"/>
          <w:position w:val="2"/>
          <w:szCs w:val="21"/>
          <w:lang w:eastAsia="ja-JP"/>
        </w:rPr>
        <w:t>の産卵を防ぐ等、クビアカツヤカミキリ被害の予防対</w:t>
      </w:r>
    </w:p>
    <w:p w14:paraId="5C43157B" w14:textId="694CA8E7" w:rsidR="0073086B" w:rsidRPr="0071483E" w:rsidRDefault="00890B2C" w:rsidP="0071483E">
      <w:pPr>
        <w:spacing w:after="0" w:line="240" w:lineRule="auto"/>
        <w:jc w:val="both"/>
        <w:rPr>
          <w:rFonts w:ascii="ＭＳ Ｐゴシック" w:eastAsia="ＭＳ Ｐゴシック" w:hAnsi="ＭＳ Ｐゴシック" w:cs="メイリオ"/>
          <w:color w:val="000000" w:themeColor="text1"/>
          <w:position w:val="2"/>
          <w:szCs w:val="21"/>
          <w:lang w:eastAsia="ja-JP"/>
        </w:rPr>
      </w:pPr>
      <w:r w:rsidRPr="0071483E">
        <w:rPr>
          <w:rFonts w:ascii="ＭＳ Ｐゴシック" w:eastAsia="ＭＳ Ｐゴシック" w:hAnsi="ＭＳ Ｐゴシック" w:cs="メイリオ" w:hint="eastAsia"/>
          <w:color w:val="000000" w:themeColor="text1"/>
          <w:position w:val="2"/>
          <w:szCs w:val="21"/>
          <w:lang w:eastAsia="ja-JP"/>
        </w:rPr>
        <w:t xml:space="preserve">　　　　　　　　</w:t>
      </w:r>
      <w:r w:rsidRPr="0071483E">
        <w:rPr>
          <w:rFonts w:ascii="ＭＳ Ｐゴシック" w:eastAsia="ＭＳ Ｐゴシック" w:hAnsi="ＭＳ Ｐゴシック" w:cs="メイリオ"/>
          <w:color w:val="000000" w:themeColor="text1"/>
          <w:position w:val="2"/>
          <w:szCs w:val="21"/>
          <w:lang w:eastAsia="ja-JP"/>
        </w:rPr>
        <w:t xml:space="preserve"> 策についての検討・実施をしてください。</w:t>
      </w:r>
    </w:p>
    <w:p w14:paraId="15EC4A2A" w14:textId="77777777" w:rsidR="0073086B" w:rsidRPr="0073086B" w:rsidRDefault="0073086B" w:rsidP="0073086B">
      <w:pPr>
        <w:spacing w:after="0" w:line="240" w:lineRule="auto"/>
        <w:ind w:leftChars="300" w:left="579"/>
        <w:jc w:val="both"/>
        <w:rPr>
          <w:rFonts w:ascii="ＭＳ Ｐゴシック" w:eastAsia="ＭＳ Ｐゴシック" w:hAnsi="ＭＳ Ｐゴシック" w:cs="メイリオ"/>
          <w:kern w:val="2"/>
          <w:position w:val="2"/>
          <w:szCs w:val="21"/>
          <w:lang w:eastAsia="ja-JP"/>
        </w:rPr>
      </w:pPr>
    </w:p>
    <w:p w14:paraId="0AAD2924" w14:textId="061857F6" w:rsidR="00AB3D37" w:rsidRPr="0003137F" w:rsidRDefault="00487F9C" w:rsidP="00487F9C">
      <w:pPr>
        <w:spacing w:after="0" w:line="240" w:lineRule="auto"/>
        <w:ind w:leftChars="300" w:left="579"/>
        <w:jc w:val="both"/>
        <w:rPr>
          <w:rFonts w:ascii="ＭＳ Ｐゴシック" w:eastAsia="ＭＳ Ｐゴシック" w:hAnsi="ＭＳ Ｐゴシック" w:cs="メイリオ"/>
          <w:kern w:val="2"/>
          <w:szCs w:val="21"/>
          <w:lang w:eastAsia="ja-JP"/>
        </w:rPr>
      </w:pPr>
      <w:r w:rsidRPr="0003137F">
        <w:rPr>
          <w:rFonts w:ascii="ＭＳ Ｐゴシック" w:eastAsia="ＭＳ Ｐゴシック" w:hAnsi="ＭＳ Ｐゴシック" w:cs="メイリオ" w:hint="eastAsia"/>
          <w:kern w:val="2"/>
          <w:position w:val="2"/>
          <w:szCs w:val="21"/>
          <w:lang w:eastAsia="ja-JP"/>
        </w:rPr>
        <w:t>（</w:t>
      </w:r>
      <w:r w:rsidR="0073086B">
        <w:rPr>
          <w:rFonts w:ascii="ＭＳ Ｐゴシック" w:eastAsia="ＭＳ Ｐゴシック" w:hAnsi="ＭＳ Ｐゴシック" w:cs="メイリオ" w:hint="eastAsia"/>
          <w:kern w:val="2"/>
          <w:position w:val="2"/>
          <w:szCs w:val="21"/>
          <w:lang w:eastAsia="ja-JP"/>
        </w:rPr>
        <w:t>５</w:t>
      </w:r>
      <w:r w:rsidRPr="0003137F">
        <w:rPr>
          <w:rFonts w:ascii="ＭＳ Ｐゴシック" w:eastAsia="ＭＳ Ｐゴシック" w:hAnsi="ＭＳ Ｐゴシック" w:cs="メイリオ" w:hint="eastAsia"/>
          <w:kern w:val="2"/>
          <w:position w:val="2"/>
          <w:szCs w:val="21"/>
          <w:lang w:eastAsia="ja-JP"/>
        </w:rPr>
        <w:t>）</w:t>
      </w:r>
      <w:r w:rsidR="00AB3D37" w:rsidRPr="0003137F">
        <w:rPr>
          <w:rFonts w:ascii="ＭＳ Ｐゴシック" w:eastAsia="ＭＳ Ｐゴシック" w:hAnsi="ＭＳ Ｐゴシック" w:cs="メイリオ"/>
          <w:kern w:val="2"/>
          <w:position w:val="2"/>
          <w:szCs w:val="21"/>
          <w:lang w:eastAsia="ja-JP"/>
        </w:rPr>
        <w:t>緊急時処置工</w:t>
      </w:r>
    </w:p>
    <w:p w14:paraId="70F1FD15" w14:textId="1CA59ED8" w:rsidR="00AB3D37" w:rsidRPr="0003137F" w:rsidRDefault="00AB3D37"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倒木等</w:t>
      </w:r>
      <w:r w:rsidR="003140DE" w:rsidRPr="0003137F">
        <w:rPr>
          <w:rFonts w:ascii="ＭＳ Ｐゴシック" w:eastAsia="ＭＳ Ｐゴシック" w:hAnsi="ＭＳ Ｐゴシック" w:cs="メイリオ"/>
          <w:position w:val="2"/>
          <w:szCs w:val="21"/>
          <w:lang w:eastAsia="ja-JP"/>
        </w:rPr>
        <w:t>が発生した場合または倒木の恐れがある場合は、速やかに対応</w:t>
      </w:r>
      <w:r w:rsidR="003140DE" w:rsidRPr="0003137F">
        <w:rPr>
          <w:rFonts w:ascii="ＭＳ Ｐゴシック" w:eastAsia="ＭＳ Ｐゴシック" w:hAnsi="ＭＳ Ｐゴシック" w:cs="メイリオ" w:hint="eastAsia"/>
          <w:position w:val="2"/>
          <w:szCs w:val="21"/>
          <w:lang w:eastAsia="ja-JP"/>
        </w:rPr>
        <w:t>してください</w:t>
      </w:r>
      <w:r w:rsidRPr="0003137F">
        <w:rPr>
          <w:rFonts w:ascii="ＭＳ Ｐゴシック" w:eastAsia="ＭＳ Ｐゴシック" w:hAnsi="ＭＳ Ｐゴシック" w:cs="メイリオ"/>
          <w:position w:val="2"/>
          <w:szCs w:val="21"/>
          <w:lang w:eastAsia="ja-JP"/>
        </w:rPr>
        <w:t>。</w:t>
      </w:r>
    </w:p>
    <w:p w14:paraId="1E4AF843" w14:textId="695FCCD1" w:rsidR="00AB3D37" w:rsidRPr="0003137F" w:rsidRDefault="00AB3D37"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風水害</w:t>
      </w:r>
      <w:r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震災等の緊急時</w:t>
      </w:r>
      <w:r w:rsidR="00530279"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hint="eastAsia"/>
          <w:position w:val="2"/>
          <w:szCs w:val="21"/>
          <w:lang w:eastAsia="ja-JP"/>
        </w:rPr>
        <w:t>管理要領に示す気象警報等の発令時など）</w:t>
      </w:r>
      <w:r w:rsidRPr="0003137F">
        <w:rPr>
          <w:rFonts w:ascii="ＭＳ Ｐゴシック" w:eastAsia="ＭＳ Ｐゴシック" w:hAnsi="ＭＳ Ｐゴシック" w:cs="メイリオ"/>
          <w:position w:val="2"/>
          <w:szCs w:val="21"/>
          <w:lang w:eastAsia="ja-JP"/>
        </w:rPr>
        <w:t>には</w:t>
      </w:r>
      <w:r w:rsidRPr="0003137F">
        <w:rPr>
          <w:rFonts w:ascii="ＭＳ Ｐゴシック" w:eastAsia="ＭＳ Ｐゴシック" w:hAnsi="ＭＳ Ｐゴシック" w:cs="メイリオ" w:hint="eastAsia"/>
          <w:position w:val="2"/>
          <w:szCs w:val="21"/>
          <w:lang w:eastAsia="ja-JP"/>
        </w:rPr>
        <w:t>、緊急対応できる体制を整え、</w:t>
      </w:r>
      <w:r w:rsidRPr="0003137F">
        <w:rPr>
          <w:rFonts w:ascii="ＭＳ Ｐゴシック" w:eastAsia="ＭＳ Ｐゴシック" w:hAnsi="ＭＳ Ｐゴシック" w:cs="メイリオ"/>
          <w:position w:val="2"/>
          <w:szCs w:val="21"/>
          <w:lang w:eastAsia="ja-JP"/>
        </w:rPr>
        <w:t>土木事務所と</w:t>
      </w:r>
      <w:r w:rsidRPr="0003137F">
        <w:rPr>
          <w:rFonts w:ascii="ＭＳ Ｐゴシック" w:eastAsia="ＭＳ Ｐゴシック" w:hAnsi="ＭＳ Ｐゴシック" w:cs="メイリオ" w:hint="eastAsia"/>
          <w:position w:val="2"/>
          <w:szCs w:val="21"/>
          <w:lang w:eastAsia="ja-JP"/>
        </w:rPr>
        <w:t>連絡</w:t>
      </w:r>
      <w:r w:rsidRPr="0003137F">
        <w:rPr>
          <w:rFonts w:ascii="ＭＳ Ｐゴシック" w:eastAsia="ＭＳ Ｐゴシック" w:hAnsi="ＭＳ Ｐゴシック" w:cs="メイリオ"/>
          <w:position w:val="2"/>
          <w:szCs w:val="21"/>
          <w:lang w:eastAsia="ja-JP"/>
        </w:rPr>
        <w:t>協議</w:t>
      </w:r>
      <w:r w:rsidRPr="0003137F">
        <w:rPr>
          <w:rFonts w:ascii="ＭＳ Ｐゴシック" w:eastAsia="ＭＳ Ｐゴシック" w:hAnsi="ＭＳ Ｐゴシック" w:cs="メイリオ" w:hint="eastAsia"/>
          <w:position w:val="2"/>
          <w:szCs w:val="21"/>
          <w:lang w:eastAsia="ja-JP"/>
        </w:rPr>
        <w:t>を行い</w:t>
      </w:r>
      <w:r w:rsidRPr="0003137F">
        <w:rPr>
          <w:rFonts w:ascii="ＭＳ Ｐゴシック" w:eastAsia="ＭＳ Ｐゴシック" w:hAnsi="ＭＳ Ｐゴシック" w:cs="メイリオ"/>
          <w:position w:val="2"/>
          <w:szCs w:val="21"/>
          <w:lang w:eastAsia="ja-JP"/>
        </w:rPr>
        <w:t>、</w:t>
      </w:r>
      <w:r w:rsidRPr="0003137F">
        <w:rPr>
          <w:rFonts w:ascii="ＭＳ Ｐゴシック" w:eastAsia="ＭＳ Ｐゴシック" w:hAnsi="ＭＳ Ｐゴシック" w:cs="メイリオ" w:hint="eastAsia"/>
          <w:position w:val="2"/>
          <w:szCs w:val="21"/>
          <w:lang w:eastAsia="ja-JP"/>
        </w:rPr>
        <w:t>迅速に必要な</w:t>
      </w:r>
      <w:r w:rsidRPr="0003137F">
        <w:rPr>
          <w:rFonts w:ascii="ＭＳ Ｐゴシック" w:eastAsia="ＭＳ Ｐゴシック" w:hAnsi="ＭＳ Ｐゴシック" w:cs="メイリオ"/>
          <w:position w:val="2"/>
          <w:szCs w:val="21"/>
          <w:lang w:eastAsia="ja-JP"/>
        </w:rPr>
        <w:t>対応</w:t>
      </w:r>
      <w:r w:rsidR="003140DE" w:rsidRPr="0003137F">
        <w:rPr>
          <w:rFonts w:ascii="ＭＳ Ｐゴシック" w:eastAsia="ＭＳ Ｐゴシック" w:hAnsi="ＭＳ Ｐゴシック" w:cs="メイリオ" w:hint="eastAsia"/>
          <w:position w:val="2"/>
          <w:szCs w:val="21"/>
          <w:lang w:eastAsia="ja-JP"/>
        </w:rPr>
        <w:t>を実施してください</w:t>
      </w:r>
      <w:r w:rsidRPr="0003137F">
        <w:rPr>
          <w:rFonts w:ascii="ＭＳ Ｐゴシック" w:eastAsia="ＭＳ Ｐゴシック" w:hAnsi="ＭＳ Ｐゴシック" w:cs="メイリオ"/>
          <w:position w:val="2"/>
          <w:szCs w:val="21"/>
          <w:lang w:eastAsia="ja-JP"/>
        </w:rPr>
        <w:t>。</w:t>
      </w:r>
    </w:p>
    <w:p w14:paraId="0092A85A" w14:textId="71968EAA" w:rsidR="00AB3D37" w:rsidRPr="0003137F" w:rsidRDefault="00AB3D37"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薬剤散布は、公園全域を施工対象範囲とし、必要に応じて適宜実施</w:t>
      </w:r>
      <w:r w:rsidR="003140DE" w:rsidRPr="0003137F">
        <w:rPr>
          <w:rFonts w:ascii="ＭＳ Ｐゴシック" w:eastAsia="ＭＳ Ｐゴシック" w:hAnsi="ＭＳ Ｐゴシック" w:cs="メイリオ" w:hint="eastAsia"/>
          <w:position w:val="2"/>
          <w:szCs w:val="21"/>
          <w:lang w:eastAsia="ja-JP"/>
        </w:rPr>
        <w:t>し</w:t>
      </w:r>
      <w:r w:rsidR="002E5153">
        <w:rPr>
          <w:rFonts w:ascii="ＭＳ Ｐゴシック" w:eastAsia="ＭＳ Ｐゴシック" w:hAnsi="ＭＳ Ｐゴシック" w:cs="メイリオ" w:hint="eastAsia"/>
          <w:position w:val="2"/>
          <w:szCs w:val="21"/>
          <w:lang w:eastAsia="ja-JP"/>
        </w:rPr>
        <w:t>てください</w:t>
      </w:r>
      <w:r w:rsidRPr="0003137F">
        <w:rPr>
          <w:rFonts w:ascii="ＭＳ Ｐゴシック" w:eastAsia="ＭＳ Ｐゴシック" w:hAnsi="ＭＳ Ｐゴシック" w:cs="メイリオ" w:hint="eastAsia"/>
          <w:position w:val="2"/>
          <w:szCs w:val="21"/>
          <w:lang w:eastAsia="ja-JP"/>
        </w:rPr>
        <w:t>。なお、</w:t>
      </w:r>
      <w:r w:rsidRPr="0003137F">
        <w:rPr>
          <w:rFonts w:ascii="ＭＳ Ｐゴシック" w:eastAsia="ＭＳ Ｐゴシック" w:hAnsi="ＭＳ Ｐゴシック" w:cs="メイリオ"/>
          <w:position w:val="2"/>
          <w:szCs w:val="21"/>
          <w:lang w:eastAsia="ja-JP"/>
        </w:rPr>
        <w:t>予め隣接する民家等</w:t>
      </w:r>
      <w:r w:rsidR="00941005" w:rsidRPr="0003137F">
        <w:rPr>
          <w:rFonts w:ascii="ＭＳ Ｐゴシック" w:eastAsia="ＭＳ Ｐゴシック" w:hAnsi="ＭＳ Ｐゴシック" w:cs="メイリオ" w:hint="eastAsia"/>
          <w:position w:val="2"/>
          <w:szCs w:val="21"/>
          <w:lang w:eastAsia="ja-JP"/>
        </w:rPr>
        <w:t>や</w:t>
      </w:r>
      <w:r w:rsidRPr="0003137F">
        <w:rPr>
          <w:rFonts w:ascii="ＭＳ Ｐゴシック" w:eastAsia="ＭＳ Ｐゴシック" w:hAnsi="ＭＳ Ｐゴシック" w:cs="メイリオ"/>
          <w:position w:val="2"/>
          <w:szCs w:val="21"/>
          <w:lang w:eastAsia="ja-JP"/>
        </w:rPr>
        <w:t>関係者に、作業日時を記したチラシを配布</w:t>
      </w:r>
      <w:r w:rsidR="00941005" w:rsidRPr="0003137F">
        <w:rPr>
          <w:rFonts w:ascii="ＭＳ Ｐゴシック" w:eastAsia="ＭＳ Ｐゴシック" w:hAnsi="ＭＳ Ｐゴシック" w:cs="メイリオ" w:hint="eastAsia"/>
          <w:position w:val="2"/>
          <w:szCs w:val="21"/>
          <w:lang w:eastAsia="ja-JP"/>
        </w:rPr>
        <w:t>してください。</w:t>
      </w:r>
      <w:r w:rsidRPr="0003137F">
        <w:rPr>
          <w:rFonts w:ascii="ＭＳ Ｐゴシック" w:eastAsia="ＭＳ Ｐゴシック" w:hAnsi="ＭＳ Ｐゴシック" w:cs="メイリオ"/>
          <w:position w:val="2"/>
          <w:szCs w:val="21"/>
          <w:lang w:eastAsia="ja-JP"/>
        </w:rPr>
        <w:t>公園利用者に</w:t>
      </w:r>
      <w:r w:rsidR="00941005" w:rsidRPr="0003137F">
        <w:rPr>
          <w:rFonts w:ascii="ＭＳ Ｐゴシック" w:eastAsia="ＭＳ Ｐゴシック" w:hAnsi="ＭＳ Ｐゴシック" w:cs="メイリオ" w:hint="eastAsia"/>
          <w:position w:val="2"/>
          <w:szCs w:val="21"/>
          <w:lang w:eastAsia="ja-JP"/>
        </w:rPr>
        <w:t>は、</w:t>
      </w:r>
      <w:r w:rsidRPr="0003137F">
        <w:rPr>
          <w:rFonts w:ascii="ＭＳ Ｐゴシック" w:eastAsia="ＭＳ Ｐゴシック" w:hAnsi="ＭＳ Ｐゴシック" w:cs="メイリオ"/>
          <w:position w:val="2"/>
          <w:szCs w:val="21"/>
          <w:lang w:eastAsia="ja-JP"/>
        </w:rPr>
        <w:t>公園出入口</w:t>
      </w:r>
      <w:r w:rsidRPr="0003137F">
        <w:rPr>
          <w:rFonts w:ascii="ＭＳ Ｐゴシック" w:eastAsia="ＭＳ Ｐゴシック" w:hAnsi="ＭＳ Ｐゴシック" w:cs="メイリオ" w:hint="eastAsia"/>
          <w:position w:val="2"/>
          <w:szCs w:val="21"/>
          <w:lang w:eastAsia="ja-JP"/>
        </w:rPr>
        <w:t>等</w:t>
      </w:r>
      <w:r w:rsidRPr="0003137F">
        <w:rPr>
          <w:rFonts w:ascii="ＭＳ Ｐゴシック" w:eastAsia="ＭＳ Ｐゴシック" w:hAnsi="ＭＳ Ｐゴシック" w:cs="メイリオ"/>
          <w:position w:val="2"/>
          <w:szCs w:val="21"/>
          <w:lang w:eastAsia="ja-JP"/>
        </w:rPr>
        <w:t>に貼紙等を行</w:t>
      </w:r>
      <w:r w:rsidR="00941005" w:rsidRPr="0003137F">
        <w:rPr>
          <w:rFonts w:ascii="ＭＳ Ｐゴシック" w:eastAsia="ＭＳ Ｐゴシック" w:hAnsi="ＭＳ Ｐゴシック" w:cs="メイリオ" w:hint="eastAsia"/>
          <w:position w:val="2"/>
          <w:szCs w:val="21"/>
          <w:lang w:eastAsia="ja-JP"/>
        </w:rPr>
        <w:t>い、</w:t>
      </w:r>
      <w:r w:rsidRPr="0003137F">
        <w:rPr>
          <w:rFonts w:ascii="ＭＳ Ｐゴシック" w:eastAsia="ＭＳ Ｐゴシック" w:hAnsi="ＭＳ Ｐゴシック" w:cs="メイリオ"/>
          <w:position w:val="2"/>
          <w:szCs w:val="21"/>
          <w:lang w:eastAsia="ja-JP"/>
        </w:rPr>
        <w:t>散布日時と作業エリア</w:t>
      </w:r>
      <w:r w:rsidRPr="0003137F">
        <w:rPr>
          <w:rFonts w:ascii="ＭＳ Ｐゴシック" w:eastAsia="ＭＳ Ｐゴシック" w:hAnsi="ＭＳ Ｐゴシック" w:cs="メイリオ" w:hint="eastAsia"/>
          <w:position w:val="2"/>
          <w:szCs w:val="21"/>
          <w:lang w:eastAsia="ja-JP"/>
        </w:rPr>
        <w:t>を</w:t>
      </w:r>
      <w:r w:rsidRPr="0003137F">
        <w:rPr>
          <w:rFonts w:ascii="ＭＳ Ｐゴシック" w:eastAsia="ＭＳ Ｐゴシック" w:hAnsi="ＭＳ Ｐゴシック" w:cs="メイリオ"/>
          <w:position w:val="2"/>
          <w:szCs w:val="21"/>
          <w:lang w:eastAsia="ja-JP"/>
        </w:rPr>
        <w:t>広く周知</w:t>
      </w:r>
      <w:r w:rsidR="005328FD" w:rsidRPr="0003137F">
        <w:rPr>
          <w:rFonts w:ascii="ＭＳ Ｐゴシック" w:eastAsia="ＭＳ Ｐゴシック" w:hAnsi="ＭＳ Ｐゴシック" w:cs="メイリオ" w:hint="eastAsia"/>
          <w:position w:val="2"/>
          <w:szCs w:val="21"/>
          <w:lang w:eastAsia="ja-JP"/>
        </w:rPr>
        <w:t>し</w:t>
      </w:r>
      <w:r w:rsidR="00D020E5" w:rsidRPr="0003137F">
        <w:rPr>
          <w:rFonts w:ascii="ＭＳ Ｐゴシック" w:eastAsia="ＭＳ Ｐゴシック" w:hAnsi="ＭＳ Ｐゴシック" w:cs="メイリオ" w:hint="eastAsia"/>
          <w:position w:val="2"/>
          <w:szCs w:val="21"/>
          <w:lang w:eastAsia="ja-JP"/>
        </w:rPr>
        <w:t>てください。</w:t>
      </w:r>
      <w:r w:rsidR="00941005"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周知</w:t>
      </w:r>
      <w:r w:rsidR="00941005" w:rsidRPr="0003137F">
        <w:rPr>
          <w:rFonts w:ascii="ＭＳ Ｐゴシック" w:eastAsia="ＭＳ Ｐゴシック" w:hAnsi="ＭＳ Ｐゴシック" w:cs="メイリオ"/>
          <w:position w:val="2"/>
          <w:szCs w:val="21"/>
          <w:lang w:eastAsia="ja-JP"/>
        </w:rPr>
        <w:t>は</w:t>
      </w:r>
      <w:r w:rsidRPr="0003137F">
        <w:rPr>
          <w:rFonts w:ascii="ＭＳ Ｐゴシック" w:eastAsia="ＭＳ Ｐゴシック" w:hAnsi="ＭＳ Ｐゴシック" w:cs="メイリオ"/>
          <w:position w:val="2"/>
          <w:szCs w:val="21"/>
          <w:lang w:eastAsia="ja-JP"/>
        </w:rPr>
        <w:t>作業</w:t>
      </w:r>
      <w:r w:rsidR="00D020E5" w:rsidRPr="0003137F">
        <w:rPr>
          <w:rFonts w:ascii="ＭＳ Ｐゴシック" w:eastAsia="ＭＳ Ｐゴシック" w:hAnsi="ＭＳ Ｐゴシック" w:cs="メイリオ" w:hint="eastAsia"/>
          <w:position w:val="2"/>
          <w:szCs w:val="21"/>
          <w:lang w:eastAsia="ja-JP"/>
        </w:rPr>
        <w:t>を行う</w:t>
      </w:r>
      <w:r w:rsidRPr="0003137F">
        <w:rPr>
          <w:rFonts w:ascii="ＭＳ Ｐゴシック" w:eastAsia="ＭＳ Ｐゴシック" w:hAnsi="ＭＳ Ｐゴシック" w:cs="メイリオ"/>
          <w:position w:val="2"/>
          <w:szCs w:val="21"/>
          <w:lang w:eastAsia="ja-JP"/>
        </w:rPr>
        <w:t>一週間以上前に行</w:t>
      </w:r>
      <w:r w:rsidR="00D020E5" w:rsidRPr="0003137F">
        <w:rPr>
          <w:rFonts w:ascii="ＭＳ Ｐゴシック" w:eastAsia="ＭＳ Ｐゴシック" w:hAnsi="ＭＳ Ｐゴシック" w:cs="メイリオ" w:hint="eastAsia"/>
          <w:position w:val="2"/>
          <w:szCs w:val="21"/>
          <w:lang w:eastAsia="ja-JP"/>
        </w:rPr>
        <w:t>ってください。</w:t>
      </w:r>
      <w:r w:rsidR="00C351B6" w:rsidRPr="0003137F">
        <w:rPr>
          <w:rFonts w:ascii="ＭＳ Ｐゴシック" w:eastAsia="ＭＳ Ｐゴシック" w:hAnsi="ＭＳ Ｐゴシック" w:cs="メイリオ" w:hint="eastAsia"/>
          <w:position w:val="2"/>
          <w:szCs w:val="21"/>
          <w:lang w:eastAsia="ja-JP"/>
        </w:rPr>
        <w:t>）</w:t>
      </w:r>
    </w:p>
    <w:p w14:paraId="01F74E48" w14:textId="77777777" w:rsidR="00586559" w:rsidRPr="0003137F" w:rsidRDefault="00586559" w:rsidP="005328FD">
      <w:pPr>
        <w:pStyle w:val="ab"/>
        <w:rPr>
          <w:rFonts w:ascii="ＭＳ Ｐゴシック" w:eastAsia="ＭＳ Ｐゴシック" w:hAnsi="ＭＳ Ｐゴシック"/>
          <w:lang w:eastAsia="ja-JP"/>
        </w:rPr>
      </w:pPr>
    </w:p>
    <w:p w14:paraId="784672B5" w14:textId="00E756E0" w:rsidR="00672307" w:rsidRPr="0003137F" w:rsidRDefault="00E9290B" w:rsidP="0071483E">
      <w:pPr>
        <w:pStyle w:val="22"/>
        <w:ind w:left="193"/>
      </w:pPr>
      <w:bookmarkStart w:id="48" w:name="_Toc222316559"/>
      <w:r>
        <w:rPr>
          <w:rFonts w:hint="eastAsia"/>
        </w:rPr>
        <w:t>Ⅴ．</w:t>
      </w:r>
      <w:r w:rsidRPr="0003137F">
        <w:rPr>
          <w:rFonts w:hint="eastAsia"/>
        </w:rPr>
        <w:t>草花</w:t>
      </w:r>
      <w:r w:rsidRPr="0003137F">
        <w:t>管理</w:t>
      </w:r>
      <w:bookmarkEnd w:id="48"/>
    </w:p>
    <w:p w14:paraId="247BAA4F" w14:textId="777ECD70" w:rsidR="005A58F3" w:rsidRPr="0003137F" w:rsidRDefault="00672307" w:rsidP="0015624B">
      <w:pPr>
        <w:spacing w:after="0" w:line="240" w:lineRule="auto"/>
        <w:ind w:leftChars="301" w:left="581" w:firstLineChars="100" w:firstLine="193"/>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position w:val="2"/>
          <w:szCs w:val="21"/>
          <w:lang w:eastAsia="ja-JP"/>
        </w:rPr>
        <w:t>草花管理は</w:t>
      </w:r>
      <w:r w:rsidR="001541D0" w:rsidRPr="0003137F">
        <w:rPr>
          <w:rFonts w:ascii="ＭＳ Ｐゴシック" w:eastAsia="ＭＳ Ｐゴシック" w:hAnsi="ＭＳ Ｐゴシック" w:cs="メイリオ" w:hint="eastAsia"/>
          <w:position w:val="2"/>
          <w:szCs w:val="21"/>
          <w:lang w:eastAsia="ja-JP"/>
        </w:rPr>
        <w:t>資料編「維持管理対象数量表」</w:t>
      </w:r>
      <w:r w:rsidRPr="0003137F">
        <w:rPr>
          <w:rFonts w:ascii="ＭＳ Ｐゴシック" w:eastAsia="ＭＳ Ｐゴシック" w:hAnsi="ＭＳ Ｐゴシック" w:cs="メイリオ"/>
          <w:position w:val="2"/>
          <w:szCs w:val="21"/>
          <w:lang w:eastAsia="ja-JP"/>
        </w:rPr>
        <w:t>に記載された花壇について</w:t>
      </w:r>
      <w:r w:rsidR="006C4F51"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四季を通じて常に美しく</w:t>
      </w:r>
      <w:r w:rsidRPr="0003137F">
        <w:rPr>
          <w:rFonts w:ascii="ＭＳ Ｐゴシック" w:eastAsia="ＭＳ Ｐゴシック" w:hAnsi="ＭＳ Ｐゴシック" w:cs="メイリオ" w:hint="eastAsia"/>
          <w:position w:val="2"/>
          <w:szCs w:val="21"/>
          <w:lang w:eastAsia="ja-JP"/>
        </w:rPr>
        <w:t>観賞で</w:t>
      </w:r>
      <w:r w:rsidRPr="0003137F">
        <w:rPr>
          <w:rFonts w:ascii="ＭＳ Ｐゴシック" w:eastAsia="ＭＳ Ｐゴシック" w:hAnsi="ＭＳ Ｐゴシック" w:cs="メイリオ"/>
          <w:position w:val="2"/>
          <w:szCs w:val="21"/>
          <w:lang w:eastAsia="ja-JP"/>
        </w:rPr>
        <w:t>きるよ</w:t>
      </w:r>
      <w:r w:rsidRPr="0003137F">
        <w:rPr>
          <w:rFonts w:ascii="ＭＳ Ｐゴシック" w:eastAsia="ＭＳ Ｐゴシック" w:hAnsi="ＭＳ Ｐゴシック" w:cs="メイリオ" w:hint="eastAsia"/>
          <w:position w:val="2"/>
          <w:szCs w:val="21"/>
          <w:lang w:eastAsia="ja-JP"/>
        </w:rPr>
        <w:t>う</w:t>
      </w:r>
      <w:r w:rsidR="00C351B6" w:rsidRPr="0003137F">
        <w:rPr>
          <w:rFonts w:ascii="ＭＳ Ｐゴシック" w:eastAsia="ＭＳ Ｐゴシック" w:hAnsi="ＭＳ Ｐゴシック" w:cs="メイリオ" w:hint="eastAsia"/>
          <w:position w:val="2"/>
          <w:szCs w:val="21"/>
          <w:lang w:eastAsia="ja-JP"/>
        </w:rPr>
        <w:t>に</w:t>
      </w:r>
      <w:r w:rsidRPr="0003137F">
        <w:rPr>
          <w:rFonts w:ascii="ＭＳ Ｐゴシック" w:eastAsia="ＭＳ Ｐゴシック" w:hAnsi="ＭＳ Ｐゴシック" w:cs="メイリオ"/>
          <w:position w:val="2"/>
          <w:szCs w:val="21"/>
          <w:lang w:eastAsia="ja-JP"/>
        </w:rPr>
        <w:t>管理</w:t>
      </w:r>
      <w:r w:rsidRPr="0003137F">
        <w:rPr>
          <w:rFonts w:ascii="ＭＳ Ｐゴシック" w:eastAsia="ＭＳ Ｐゴシック" w:hAnsi="ＭＳ Ｐゴシック" w:cs="メイリオ" w:hint="eastAsia"/>
          <w:position w:val="2"/>
          <w:szCs w:val="21"/>
          <w:lang w:eastAsia="ja-JP"/>
        </w:rPr>
        <w:t>してください</w:t>
      </w:r>
      <w:r w:rsidRPr="0003137F">
        <w:rPr>
          <w:rFonts w:ascii="ＭＳ Ｐゴシック" w:eastAsia="ＭＳ Ｐゴシック" w:hAnsi="ＭＳ Ｐゴシック" w:cs="メイリオ"/>
          <w:position w:val="2"/>
          <w:szCs w:val="21"/>
          <w:lang w:eastAsia="ja-JP"/>
        </w:rPr>
        <w:t>。</w:t>
      </w:r>
    </w:p>
    <w:p w14:paraId="70AE2F3C" w14:textId="77777777" w:rsidR="00051D92" w:rsidRPr="0003137F" w:rsidRDefault="00051D92" w:rsidP="0015624B">
      <w:pPr>
        <w:spacing w:after="0" w:line="240" w:lineRule="auto"/>
        <w:ind w:leftChars="301" w:left="581" w:firstLineChars="100" w:firstLine="193"/>
        <w:jc w:val="both"/>
        <w:rPr>
          <w:rFonts w:ascii="ＭＳ Ｐゴシック" w:eastAsia="ＭＳ Ｐゴシック" w:hAnsi="ＭＳ Ｐゴシック" w:cs="メイリオ"/>
          <w:position w:val="2"/>
          <w:szCs w:val="21"/>
          <w:lang w:eastAsia="ja-JP"/>
        </w:rPr>
      </w:pPr>
    </w:p>
    <w:p w14:paraId="5E2AC14E" w14:textId="60C7F228" w:rsidR="00672307" w:rsidRPr="0003137F" w:rsidRDefault="00487F9C" w:rsidP="00487F9C">
      <w:pPr>
        <w:pStyle w:val="ab"/>
        <w:ind w:leftChars="308" w:left="594"/>
        <w:rPr>
          <w:rFonts w:ascii="ＭＳ Ｐゴシック" w:eastAsia="ＭＳ Ｐゴシック" w:hAnsi="ＭＳ Ｐゴシック"/>
          <w:sz w:val="21"/>
          <w:szCs w:val="21"/>
          <w:lang w:eastAsia="ja-JP"/>
        </w:rPr>
      </w:pPr>
      <w:r w:rsidRPr="0003137F">
        <w:rPr>
          <w:rFonts w:ascii="ＭＳ Ｐゴシック" w:eastAsia="ＭＳ Ｐゴシック" w:hAnsi="ＭＳ Ｐゴシック" w:hint="eastAsia"/>
          <w:sz w:val="21"/>
          <w:szCs w:val="21"/>
          <w:lang w:eastAsia="ja-JP"/>
        </w:rPr>
        <w:t>（１）</w:t>
      </w:r>
      <w:r w:rsidR="002B0F0D" w:rsidRPr="0003137F">
        <w:rPr>
          <w:rFonts w:ascii="ＭＳ Ｐゴシック" w:eastAsia="ＭＳ Ｐゴシック" w:hAnsi="ＭＳ Ｐゴシック"/>
          <w:sz w:val="21"/>
          <w:szCs w:val="21"/>
          <w:lang w:eastAsia="ja-JP"/>
        </w:rPr>
        <w:t>事務所</w:t>
      </w:r>
      <w:r w:rsidR="002B0F0D" w:rsidRPr="0003137F">
        <w:rPr>
          <w:rFonts w:ascii="ＭＳ Ｐゴシック" w:eastAsia="ＭＳ Ｐゴシック" w:hAnsi="ＭＳ Ｐゴシック" w:hint="eastAsia"/>
          <w:sz w:val="21"/>
          <w:szCs w:val="21"/>
          <w:lang w:eastAsia="ja-JP"/>
        </w:rPr>
        <w:t>周辺の</w:t>
      </w:r>
      <w:r w:rsidR="00672307" w:rsidRPr="0003137F">
        <w:rPr>
          <w:rFonts w:ascii="ＭＳ Ｐゴシック" w:eastAsia="ＭＳ Ｐゴシック" w:hAnsi="ＭＳ Ｐゴシック" w:hint="eastAsia"/>
          <w:sz w:val="21"/>
          <w:szCs w:val="21"/>
          <w:lang w:eastAsia="ja-JP"/>
        </w:rPr>
        <w:t>花</w:t>
      </w:r>
      <w:r w:rsidR="00672307" w:rsidRPr="0003137F">
        <w:rPr>
          <w:rFonts w:ascii="ＭＳ Ｐゴシック" w:eastAsia="ＭＳ Ｐゴシック" w:hAnsi="ＭＳ Ｐゴシック"/>
          <w:sz w:val="21"/>
          <w:szCs w:val="21"/>
          <w:lang w:eastAsia="ja-JP"/>
        </w:rPr>
        <w:t>壇</w:t>
      </w:r>
    </w:p>
    <w:p w14:paraId="19093E2F" w14:textId="7D7535C2" w:rsidR="00672307" w:rsidRPr="0003137F" w:rsidRDefault="00672307"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事務所周辺の花壇は、「</w:t>
      </w:r>
      <w:r w:rsidR="00374853" w:rsidRPr="0003137F">
        <w:rPr>
          <w:rFonts w:ascii="ＭＳ Ｐゴシック" w:eastAsia="ＭＳ Ｐゴシック" w:hAnsi="ＭＳ Ｐゴシック" w:cs="メイリオ"/>
          <w:position w:val="2"/>
          <w:szCs w:val="21"/>
          <w:lang w:eastAsia="ja-JP"/>
        </w:rPr>
        <w:t>いつ</w:t>
      </w:r>
      <w:r w:rsidRPr="0003137F">
        <w:rPr>
          <w:rFonts w:ascii="ＭＳ Ｐゴシック" w:eastAsia="ＭＳ Ｐゴシック" w:hAnsi="ＭＳ Ｐゴシック" w:cs="メイリオ"/>
          <w:position w:val="2"/>
          <w:szCs w:val="21"/>
          <w:lang w:eastAsia="ja-JP"/>
        </w:rPr>
        <w:t>も花が楽しめる」主要な施設として、多くの来園者</w:t>
      </w:r>
      <w:r w:rsidR="00374853" w:rsidRPr="0003137F">
        <w:rPr>
          <w:rFonts w:ascii="ＭＳ Ｐゴシック" w:eastAsia="ＭＳ Ｐゴシック" w:hAnsi="ＭＳ Ｐゴシック" w:cs="メイリオ"/>
          <w:position w:val="2"/>
          <w:szCs w:val="21"/>
          <w:lang w:eastAsia="ja-JP"/>
        </w:rPr>
        <w:t>に</w:t>
      </w:r>
      <w:r w:rsidR="00374853" w:rsidRPr="0003137F">
        <w:rPr>
          <w:rFonts w:ascii="ＭＳ Ｐゴシック" w:eastAsia="ＭＳ Ｐゴシック" w:hAnsi="ＭＳ Ｐゴシック" w:cs="メイリオ" w:hint="eastAsia"/>
          <w:position w:val="2"/>
          <w:szCs w:val="21"/>
          <w:lang w:eastAsia="ja-JP"/>
        </w:rPr>
        <w:t>親しまれています。</w:t>
      </w:r>
      <w:r w:rsidR="007E1279" w:rsidRPr="0003137F">
        <w:rPr>
          <w:rFonts w:ascii="ＭＳ Ｐゴシック" w:eastAsia="ＭＳ Ｐゴシック" w:hAnsi="ＭＳ Ｐゴシック" w:cs="メイリオ" w:hint="eastAsia"/>
          <w:position w:val="2"/>
          <w:szCs w:val="21"/>
          <w:lang w:eastAsia="ja-JP"/>
        </w:rPr>
        <w:t>年間３回以上の植え替えを行い、</w:t>
      </w:r>
      <w:r w:rsidRPr="0003137F">
        <w:rPr>
          <w:rFonts w:ascii="ＭＳ Ｐゴシック" w:eastAsia="ＭＳ Ｐゴシック" w:hAnsi="ＭＳ Ｐゴシック" w:cs="メイリオ"/>
          <w:position w:val="2"/>
          <w:szCs w:val="21"/>
          <w:lang w:eastAsia="ja-JP"/>
        </w:rPr>
        <w:t>いつも魅力的な空</w:t>
      </w:r>
      <w:r w:rsidR="00374853" w:rsidRPr="0003137F">
        <w:rPr>
          <w:rFonts w:ascii="ＭＳ Ｐゴシック" w:eastAsia="ＭＳ Ｐゴシック" w:hAnsi="ＭＳ Ｐゴシック" w:cs="メイリオ"/>
          <w:position w:val="2"/>
          <w:szCs w:val="21"/>
          <w:lang w:eastAsia="ja-JP"/>
        </w:rPr>
        <w:t>間を</w:t>
      </w:r>
      <w:r w:rsidR="00374853" w:rsidRPr="0003137F">
        <w:rPr>
          <w:rFonts w:ascii="ＭＳ Ｐゴシック" w:eastAsia="ＭＳ Ｐゴシック" w:hAnsi="ＭＳ Ｐゴシック" w:cs="メイリオ" w:hint="eastAsia"/>
          <w:position w:val="2"/>
          <w:szCs w:val="21"/>
          <w:lang w:eastAsia="ja-JP"/>
        </w:rPr>
        <w:t>保つ</w:t>
      </w:r>
      <w:r w:rsidRPr="0003137F">
        <w:rPr>
          <w:rFonts w:ascii="ＭＳ Ｐゴシック" w:eastAsia="ＭＳ Ｐゴシック" w:hAnsi="ＭＳ Ｐゴシック" w:cs="メイリオ"/>
          <w:position w:val="2"/>
          <w:szCs w:val="21"/>
          <w:lang w:eastAsia="ja-JP"/>
        </w:rPr>
        <w:t>よう</w:t>
      </w:r>
      <w:r w:rsidR="00374853"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適切な</w:t>
      </w:r>
      <w:r w:rsidRPr="0003137F">
        <w:rPr>
          <w:rFonts w:ascii="ＭＳ Ｐゴシック" w:eastAsia="ＭＳ Ｐゴシック" w:hAnsi="ＭＳ Ｐゴシック" w:cs="メイリオ" w:hint="eastAsia"/>
          <w:position w:val="2"/>
          <w:szCs w:val="21"/>
          <w:lang w:eastAsia="ja-JP"/>
        </w:rPr>
        <w:t>維持</w:t>
      </w:r>
      <w:r w:rsidRPr="0003137F">
        <w:rPr>
          <w:rFonts w:ascii="ＭＳ Ｐゴシック" w:eastAsia="ＭＳ Ｐゴシック" w:hAnsi="ＭＳ Ｐゴシック" w:cs="メイリオ"/>
          <w:position w:val="2"/>
          <w:szCs w:val="21"/>
          <w:lang w:eastAsia="ja-JP"/>
        </w:rPr>
        <w:t>管理</w:t>
      </w:r>
      <w:r w:rsidR="007E1279" w:rsidRPr="0003137F">
        <w:rPr>
          <w:rFonts w:ascii="ＭＳ Ｐゴシック" w:eastAsia="ＭＳ Ｐゴシック" w:hAnsi="ＭＳ Ｐゴシック" w:cs="メイリオ" w:hint="eastAsia"/>
          <w:position w:val="2"/>
          <w:szCs w:val="21"/>
          <w:lang w:eastAsia="ja-JP"/>
        </w:rPr>
        <w:t>を行ってください。</w:t>
      </w:r>
    </w:p>
    <w:p w14:paraId="08544A98" w14:textId="6866B6D2" w:rsidR="00672307" w:rsidRPr="0003137F" w:rsidRDefault="00487F9C" w:rsidP="00487F9C">
      <w:pPr>
        <w:spacing w:after="0" w:line="240" w:lineRule="auto"/>
        <w:ind w:leftChars="300" w:left="579" w:rightChars="-10" w:right="-19"/>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position w:val="2"/>
          <w:szCs w:val="21"/>
          <w:lang w:eastAsia="ja-JP"/>
        </w:rPr>
        <w:t>（２）</w:t>
      </w:r>
      <w:r w:rsidR="007E1279" w:rsidRPr="0003137F">
        <w:rPr>
          <w:rFonts w:ascii="ＭＳ Ｐゴシック" w:eastAsia="ＭＳ Ｐゴシック" w:hAnsi="ＭＳ Ｐゴシック" w:cs="メイリオ" w:hint="eastAsia"/>
          <w:position w:val="2"/>
          <w:szCs w:val="21"/>
          <w:lang w:eastAsia="ja-JP"/>
        </w:rPr>
        <w:t>宿根草の管理</w:t>
      </w:r>
    </w:p>
    <w:p w14:paraId="7E18C4B9" w14:textId="68E0315D" w:rsidR="00DC4A1D" w:rsidRPr="0003137F" w:rsidRDefault="00672307"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・「事務所周辺」「みんなの広場」周辺の宿根草</w:t>
      </w:r>
      <w:r w:rsidR="007E1279" w:rsidRPr="0003137F">
        <w:rPr>
          <w:rFonts w:ascii="ＭＳ Ｐゴシック" w:eastAsia="ＭＳ Ｐゴシック" w:hAnsi="ＭＳ Ｐゴシック" w:cs="メイリオ" w:hint="eastAsia"/>
          <w:position w:val="2"/>
          <w:szCs w:val="21"/>
          <w:lang w:eastAsia="ja-JP"/>
        </w:rPr>
        <w:t>（ツワブキやシャガ）</w:t>
      </w:r>
      <w:r w:rsidRPr="0003137F">
        <w:rPr>
          <w:rFonts w:ascii="ＭＳ Ｐゴシック" w:eastAsia="ＭＳ Ｐゴシック" w:hAnsi="ＭＳ Ｐゴシック" w:cs="メイリオ" w:hint="eastAsia"/>
          <w:position w:val="2"/>
          <w:szCs w:val="21"/>
          <w:lang w:eastAsia="ja-JP"/>
        </w:rPr>
        <w:t>については、</w:t>
      </w:r>
      <w:r w:rsidR="00590EC1">
        <w:rPr>
          <w:rFonts w:ascii="ＭＳ Ｐゴシック" w:eastAsia="ＭＳ Ｐゴシック" w:hAnsi="ＭＳ Ｐゴシック" w:cs="メイリオ" w:hint="eastAsia"/>
          <w:position w:val="2"/>
          <w:szCs w:val="21"/>
          <w:lang w:eastAsia="ja-JP"/>
        </w:rPr>
        <w:t>２</w:t>
      </w:r>
      <w:r w:rsidRPr="0003137F">
        <w:rPr>
          <w:rFonts w:ascii="ＭＳ Ｐゴシック" w:eastAsia="ＭＳ Ｐゴシック" w:hAnsi="ＭＳ Ｐゴシック" w:cs="メイリオ" w:hint="eastAsia"/>
          <w:position w:val="2"/>
          <w:szCs w:val="21"/>
          <w:lang w:eastAsia="ja-JP"/>
        </w:rPr>
        <w:t>～</w:t>
      </w:r>
      <w:r w:rsidR="00590EC1">
        <w:rPr>
          <w:rFonts w:ascii="ＭＳ Ｐゴシック" w:eastAsia="ＭＳ Ｐゴシック" w:hAnsi="ＭＳ Ｐゴシック" w:cs="メイリオ" w:hint="eastAsia"/>
          <w:position w:val="2"/>
          <w:szCs w:val="21"/>
          <w:lang w:eastAsia="ja-JP"/>
        </w:rPr>
        <w:t>３</w:t>
      </w:r>
      <w:r w:rsidRPr="0003137F">
        <w:rPr>
          <w:rFonts w:ascii="ＭＳ Ｐゴシック" w:eastAsia="ＭＳ Ｐゴシック" w:hAnsi="ＭＳ Ｐゴシック" w:cs="メイリオ" w:hint="eastAsia"/>
          <w:position w:val="2"/>
          <w:szCs w:val="21"/>
          <w:lang w:eastAsia="ja-JP"/>
        </w:rPr>
        <w:t>年毎に株分け、更新</w:t>
      </w:r>
      <w:r w:rsidR="007E1279" w:rsidRPr="0003137F">
        <w:rPr>
          <w:rFonts w:ascii="ＭＳ Ｐゴシック" w:eastAsia="ＭＳ Ｐゴシック" w:hAnsi="ＭＳ Ｐゴシック" w:cs="メイリオ" w:hint="eastAsia"/>
          <w:position w:val="2"/>
          <w:szCs w:val="21"/>
          <w:lang w:eastAsia="ja-JP"/>
        </w:rPr>
        <w:t>作業を行い</w:t>
      </w:r>
      <w:r w:rsidR="006741DB">
        <w:rPr>
          <w:rFonts w:ascii="ＭＳ Ｐゴシック" w:eastAsia="ＭＳ Ｐゴシック" w:hAnsi="ＭＳ Ｐゴシック" w:cs="メイリオ" w:hint="eastAsia"/>
          <w:position w:val="2"/>
          <w:szCs w:val="21"/>
          <w:lang w:eastAsia="ja-JP"/>
        </w:rPr>
        <w:t>、株分け時に出た</w:t>
      </w:r>
      <w:r w:rsidR="007E1279" w:rsidRPr="0003137F">
        <w:rPr>
          <w:rFonts w:ascii="ＭＳ Ｐゴシック" w:eastAsia="ＭＳ Ｐゴシック" w:hAnsi="ＭＳ Ｐゴシック" w:cs="メイリオ" w:hint="eastAsia"/>
          <w:position w:val="2"/>
          <w:szCs w:val="21"/>
          <w:lang w:eastAsia="ja-JP"/>
        </w:rPr>
        <w:t>余剰苗は園地の適切な場所に植付けて</w:t>
      </w:r>
      <w:r w:rsidR="00595B6E" w:rsidRPr="0003137F">
        <w:rPr>
          <w:rFonts w:ascii="ＭＳ Ｐゴシック" w:eastAsia="ＭＳ Ｐゴシック" w:hAnsi="ＭＳ Ｐゴシック" w:cs="メイリオ" w:hint="eastAsia"/>
          <w:position w:val="2"/>
          <w:szCs w:val="21"/>
          <w:lang w:eastAsia="ja-JP"/>
        </w:rPr>
        <w:t>、</w:t>
      </w:r>
      <w:r w:rsidR="007E1279" w:rsidRPr="0003137F">
        <w:rPr>
          <w:rFonts w:ascii="ＭＳ Ｐゴシック" w:eastAsia="ＭＳ Ｐゴシック" w:hAnsi="ＭＳ Ｐゴシック" w:cs="メイリオ" w:hint="eastAsia"/>
          <w:position w:val="2"/>
          <w:szCs w:val="21"/>
          <w:lang w:eastAsia="ja-JP"/>
        </w:rPr>
        <w:t>植栽面積を増やしてください</w:t>
      </w:r>
      <w:r w:rsidRPr="0003137F">
        <w:rPr>
          <w:rFonts w:ascii="ＭＳ Ｐゴシック" w:eastAsia="ＭＳ Ｐゴシック" w:hAnsi="ＭＳ Ｐゴシック" w:cs="メイリオ" w:hint="eastAsia"/>
          <w:position w:val="2"/>
          <w:szCs w:val="21"/>
          <w:lang w:eastAsia="ja-JP"/>
        </w:rPr>
        <w:t>。</w:t>
      </w:r>
    </w:p>
    <w:p w14:paraId="5956EB2A" w14:textId="77777777" w:rsidR="002D23DD" w:rsidRPr="0003137F" w:rsidRDefault="002D23DD" w:rsidP="002D23DD">
      <w:pPr>
        <w:spacing w:after="0" w:line="240" w:lineRule="auto"/>
        <w:ind w:right="-20" w:firstLine="1260"/>
        <w:jc w:val="both"/>
        <w:rPr>
          <w:rFonts w:ascii="ＭＳ Ｐゴシック" w:eastAsia="ＭＳ Ｐゴシック" w:hAnsi="ＭＳ Ｐゴシック" w:cs="メイリオ"/>
          <w:szCs w:val="21"/>
          <w:lang w:eastAsia="ja-JP"/>
        </w:rPr>
      </w:pPr>
    </w:p>
    <w:p w14:paraId="274E2AA3" w14:textId="5C3383E7" w:rsidR="00DC4A1D" w:rsidRPr="0003137F" w:rsidRDefault="00E9290B" w:rsidP="0071483E">
      <w:pPr>
        <w:pStyle w:val="22"/>
        <w:ind w:left="193"/>
      </w:pPr>
      <w:bookmarkStart w:id="49" w:name="_Toc222316560"/>
      <w:r>
        <w:rPr>
          <w:rFonts w:hint="eastAsia"/>
        </w:rPr>
        <w:t>Ⅵ．</w:t>
      </w:r>
      <w:r w:rsidR="00DC4A1D" w:rsidRPr="0003137F">
        <w:rPr>
          <w:rFonts w:hint="eastAsia"/>
        </w:rPr>
        <w:t>草地管理</w:t>
      </w:r>
      <w:bookmarkEnd w:id="49"/>
    </w:p>
    <w:p w14:paraId="0E779882" w14:textId="3D354A88" w:rsidR="00DC4A1D" w:rsidRPr="0003137F" w:rsidRDefault="00DC4A1D" w:rsidP="00E11D54">
      <w:pPr>
        <w:pStyle w:val="ab"/>
        <w:ind w:leftChars="300" w:left="579" w:firstLineChars="100" w:firstLine="193"/>
        <w:rPr>
          <w:rFonts w:ascii="ＭＳ Ｐゴシック" w:eastAsia="ＭＳ Ｐゴシック" w:hAnsi="ＭＳ Ｐゴシック"/>
          <w:sz w:val="21"/>
          <w:szCs w:val="21"/>
          <w:lang w:eastAsia="ja-JP"/>
        </w:rPr>
      </w:pPr>
      <w:r w:rsidRPr="0003137F">
        <w:rPr>
          <w:rFonts w:ascii="ＭＳ Ｐゴシック" w:eastAsia="ＭＳ Ｐゴシック" w:hAnsi="ＭＳ Ｐゴシック"/>
          <w:sz w:val="21"/>
          <w:szCs w:val="21"/>
          <w:lang w:eastAsia="ja-JP"/>
        </w:rPr>
        <w:t>除草</w:t>
      </w:r>
      <w:r w:rsidR="00A412C9" w:rsidRPr="0003137F">
        <w:rPr>
          <w:rFonts w:ascii="ＭＳ Ｐゴシック" w:eastAsia="ＭＳ Ｐゴシック" w:hAnsi="ＭＳ Ｐゴシック" w:hint="eastAsia"/>
          <w:sz w:val="21"/>
          <w:szCs w:val="21"/>
          <w:lang w:eastAsia="ja-JP"/>
        </w:rPr>
        <w:t>作業</w:t>
      </w:r>
      <w:r w:rsidRPr="0003137F">
        <w:rPr>
          <w:rFonts w:ascii="ＭＳ Ｐゴシック" w:eastAsia="ＭＳ Ｐゴシック" w:hAnsi="ＭＳ Ｐゴシック"/>
          <w:sz w:val="21"/>
          <w:szCs w:val="21"/>
          <w:lang w:eastAsia="ja-JP"/>
        </w:rPr>
        <w:t>は管理要領別表２の標準管理内容及び、</w:t>
      </w:r>
      <w:r w:rsidR="001541D0" w:rsidRPr="0003137F">
        <w:rPr>
          <w:rFonts w:ascii="ＭＳ Ｐゴシック" w:eastAsia="ＭＳ Ｐゴシック" w:hAnsi="ＭＳ Ｐゴシック" w:hint="eastAsia"/>
          <w:sz w:val="21"/>
          <w:szCs w:val="21"/>
          <w:lang w:eastAsia="ja-JP"/>
        </w:rPr>
        <w:t>資料編「維持管理対象数量表」</w:t>
      </w:r>
      <w:r w:rsidRPr="0003137F">
        <w:rPr>
          <w:rFonts w:ascii="ＭＳ Ｐゴシック" w:eastAsia="ＭＳ Ｐゴシック" w:hAnsi="ＭＳ Ｐゴシック"/>
          <w:sz w:val="21"/>
          <w:szCs w:val="21"/>
          <w:lang w:eastAsia="ja-JP"/>
        </w:rPr>
        <w:t>に記載された数量を</w:t>
      </w:r>
      <w:r w:rsidRPr="0003137F">
        <w:rPr>
          <w:rFonts w:ascii="ＭＳ Ｐゴシック" w:eastAsia="ＭＳ Ｐゴシック" w:hAnsi="ＭＳ Ｐゴシック"/>
          <w:sz w:val="21"/>
          <w:szCs w:val="21"/>
          <w:lang w:eastAsia="ja-JP"/>
        </w:rPr>
        <w:lastRenderedPageBreak/>
        <w:t>参考に</w:t>
      </w:r>
      <w:r w:rsidRPr="0003137F">
        <w:rPr>
          <w:rFonts w:ascii="ＭＳ Ｐゴシック" w:eastAsia="ＭＳ Ｐゴシック" w:hAnsi="ＭＳ Ｐゴシック" w:hint="eastAsia"/>
          <w:sz w:val="21"/>
          <w:szCs w:val="21"/>
          <w:lang w:eastAsia="ja-JP"/>
        </w:rPr>
        <w:t>、同等以上の水準を</w:t>
      </w:r>
      <w:r w:rsidRPr="0003137F">
        <w:rPr>
          <w:rFonts w:ascii="ＭＳ Ｐゴシック" w:eastAsia="ＭＳ Ｐゴシック" w:hAnsi="ＭＳ Ｐゴシック"/>
          <w:sz w:val="21"/>
          <w:szCs w:val="21"/>
          <w:lang w:eastAsia="ja-JP"/>
        </w:rPr>
        <w:t>実施</w:t>
      </w:r>
      <w:r w:rsidR="00A412C9" w:rsidRPr="0003137F">
        <w:rPr>
          <w:rFonts w:ascii="ＭＳ Ｐゴシック" w:eastAsia="ＭＳ Ｐゴシック" w:hAnsi="ＭＳ Ｐゴシック" w:hint="eastAsia"/>
          <w:sz w:val="21"/>
          <w:szCs w:val="21"/>
          <w:lang w:eastAsia="ja-JP"/>
        </w:rPr>
        <w:t>してください</w:t>
      </w:r>
      <w:r w:rsidRPr="0003137F">
        <w:rPr>
          <w:rFonts w:ascii="ＭＳ Ｐゴシック" w:eastAsia="ＭＳ Ｐゴシック" w:hAnsi="ＭＳ Ｐゴシック"/>
          <w:sz w:val="21"/>
          <w:szCs w:val="21"/>
          <w:lang w:eastAsia="ja-JP"/>
        </w:rPr>
        <w:t>。</w:t>
      </w:r>
    </w:p>
    <w:p w14:paraId="69145622" w14:textId="73CBBCAE" w:rsidR="004907F6" w:rsidRPr="0003137F" w:rsidRDefault="004907F6" w:rsidP="00DC4A1D">
      <w:pPr>
        <w:spacing w:after="0" w:line="240" w:lineRule="auto"/>
        <w:ind w:right="-20"/>
        <w:jc w:val="both"/>
        <w:rPr>
          <w:rFonts w:ascii="ＭＳ Ｐゴシック" w:eastAsia="ＭＳ Ｐゴシック" w:hAnsi="ＭＳ Ｐゴシック" w:cs="メイリオ"/>
          <w:position w:val="2"/>
          <w:szCs w:val="21"/>
          <w:lang w:eastAsia="ja-JP"/>
        </w:rPr>
      </w:pPr>
    </w:p>
    <w:p w14:paraId="5BF74B8F" w14:textId="07D73285" w:rsidR="00DC4A1D" w:rsidRPr="0003137F" w:rsidRDefault="00E11D54" w:rsidP="00E11D54">
      <w:pPr>
        <w:spacing w:after="0" w:line="240" w:lineRule="auto"/>
        <w:ind w:leftChars="300" w:left="579" w:rightChars="-10" w:right="-19"/>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（１）</w:t>
      </w:r>
      <w:r w:rsidR="00DC4A1D" w:rsidRPr="0003137F">
        <w:rPr>
          <w:rFonts w:ascii="ＭＳ Ｐゴシック" w:eastAsia="ＭＳ Ｐゴシック" w:hAnsi="ＭＳ Ｐゴシック" w:cs="メイリオ" w:hint="eastAsia"/>
          <w:szCs w:val="21"/>
          <w:lang w:eastAsia="ja-JP"/>
        </w:rPr>
        <w:t>作業時の留意事項</w:t>
      </w:r>
    </w:p>
    <w:p w14:paraId="7E34542A" w14:textId="1239A414" w:rsidR="002D23DD" w:rsidRPr="0003137F" w:rsidRDefault="00DC4A1D"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・園路(散策路)除草</w:t>
      </w:r>
      <w:r w:rsidR="002D23DD" w:rsidRPr="0003137F">
        <w:rPr>
          <w:rFonts w:ascii="ＭＳ Ｐゴシック" w:eastAsia="ＭＳ Ｐゴシック" w:hAnsi="ＭＳ Ｐゴシック" w:cs="メイリオ" w:hint="eastAsia"/>
          <w:position w:val="2"/>
          <w:szCs w:val="21"/>
          <w:lang w:eastAsia="ja-JP"/>
        </w:rPr>
        <w:t>は、</w:t>
      </w:r>
      <w:r w:rsidR="00A412C9" w:rsidRPr="0003137F">
        <w:rPr>
          <w:rFonts w:ascii="ＭＳ Ｐゴシック" w:eastAsia="ＭＳ Ｐゴシック" w:hAnsi="ＭＳ Ｐゴシック" w:cs="メイリオ" w:hint="eastAsia"/>
          <w:position w:val="2"/>
          <w:szCs w:val="21"/>
          <w:lang w:eastAsia="ja-JP"/>
        </w:rPr>
        <w:t>散策路</w:t>
      </w:r>
      <w:r w:rsidR="002D23DD" w:rsidRPr="0003137F">
        <w:rPr>
          <w:rFonts w:ascii="ＭＳ Ｐゴシック" w:eastAsia="ＭＳ Ｐゴシック" w:hAnsi="ＭＳ Ｐゴシック" w:cs="メイリオ" w:hint="eastAsia"/>
          <w:position w:val="2"/>
          <w:szCs w:val="21"/>
          <w:lang w:eastAsia="ja-JP"/>
        </w:rPr>
        <w:t>の両側を連続的に作業する事になります。作業場所が狭く</w:t>
      </w:r>
      <w:r w:rsidR="00A412C9" w:rsidRPr="0003137F">
        <w:rPr>
          <w:rFonts w:ascii="ＭＳ Ｐゴシック" w:eastAsia="ＭＳ Ｐゴシック" w:hAnsi="ＭＳ Ｐゴシック" w:cs="メイリオ" w:hint="eastAsia"/>
          <w:position w:val="2"/>
          <w:szCs w:val="21"/>
          <w:lang w:eastAsia="ja-JP"/>
        </w:rPr>
        <w:t>、</w:t>
      </w:r>
      <w:r w:rsidR="002D23DD" w:rsidRPr="0003137F">
        <w:rPr>
          <w:rFonts w:ascii="ＭＳ Ｐゴシック" w:eastAsia="ＭＳ Ｐゴシック" w:hAnsi="ＭＳ Ｐゴシック" w:cs="メイリオ" w:hint="eastAsia"/>
          <w:position w:val="2"/>
          <w:szCs w:val="21"/>
          <w:lang w:eastAsia="ja-JP"/>
        </w:rPr>
        <w:t>来園者と作業場所で</w:t>
      </w:r>
      <w:r w:rsidR="00595B6E" w:rsidRPr="0003137F">
        <w:rPr>
          <w:rFonts w:ascii="ＭＳ Ｐゴシック" w:eastAsia="ＭＳ Ｐゴシック" w:hAnsi="ＭＳ Ｐゴシック" w:cs="メイリオ" w:hint="eastAsia"/>
          <w:position w:val="2"/>
          <w:szCs w:val="21"/>
          <w:lang w:eastAsia="ja-JP"/>
        </w:rPr>
        <w:t>行違う</w:t>
      </w:r>
      <w:r w:rsidR="00A412C9" w:rsidRPr="0003137F">
        <w:rPr>
          <w:rFonts w:ascii="ＭＳ Ｐゴシック" w:eastAsia="ＭＳ Ｐゴシック" w:hAnsi="ＭＳ Ｐゴシック" w:cs="メイリオ" w:hint="eastAsia"/>
          <w:position w:val="2"/>
          <w:szCs w:val="21"/>
          <w:lang w:eastAsia="ja-JP"/>
        </w:rPr>
        <w:t>ことは大変危険なため、園路の起終点で「作業中</w:t>
      </w:r>
      <w:r w:rsidR="00EE769F" w:rsidRPr="0003137F">
        <w:rPr>
          <w:rFonts w:ascii="ＭＳ Ｐゴシック" w:eastAsia="ＭＳ Ｐゴシック" w:hAnsi="ＭＳ Ｐゴシック" w:cs="メイリオ" w:hint="eastAsia"/>
          <w:position w:val="2"/>
          <w:szCs w:val="21"/>
          <w:lang w:eastAsia="ja-JP"/>
        </w:rPr>
        <w:t>立</w:t>
      </w:r>
      <w:r w:rsidR="00A412C9" w:rsidRPr="0003137F">
        <w:rPr>
          <w:rFonts w:ascii="ＭＳ Ｐゴシック" w:eastAsia="ＭＳ Ｐゴシック" w:hAnsi="ＭＳ Ｐゴシック" w:cs="メイリオ" w:hint="eastAsia"/>
          <w:position w:val="2"/>
          <w:szCs w:val="21"/>
          <w:lang w:eastAsia="ja-JP"/>
        </w:rPr>
        <w:t>入り禁止」</w:t>
      </w:r>
      <w:r w:rsidR="00E50013" w:rsidRPr="0003137F">
        <w:rPr>
          <w:rFonts w:ascii="ＭＳ Ｐゴシック" w:eastAsia="ＭＳ Ｐゴシック" w:hAnsi="ＭＳ Ｐゴシック" w:cs="メイリオ" w:hint="eastAsia"/>
          <w:position w:val="2"/>
          <w:szCs w:val="21"/>
          <w:lang w:eastAsia="ja-JP"/>
        </w:rPr>
        <w:t>の案内を行い、う回路を案内することで、</w:t>
      </w:r>
      <w:r w:rsidR="00EE769F" w:rsidRPr="0003137F">
        <w:rPr>
          <w:rFonts w:ascii="ＭＳ Ｐゴシック" w:eastAsia="ＭＳ Ｐゴシック" w:hAnsi="ＭＳ Ｐゴシック" w:cs="メイリオ" w:hint="eastAsia"/>
          <w:position w:val="2"/>
          <w:szCs w:val="21"/>
          <w:lang w:eastAsia="ja-JP"/>
        </w:rPr>
        <w:t>来園者の安全を図ってください。</w:t>
      </w:r>
    </w:p>
    <w:p w14:paraId="1DF72FCC" w14:textId="711CE364" w:rsidR="00825FD1" w:rsidRDefault="00EE769F"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00817C85" w:rsidRPr="0003137F">
        <w:rPr>
          <w:rFonts w:ascii="ＭＳ Ｐゴシック" w:eastAsia="ＭＳ Ｐゴシック" w:hAnsi="ＭＳ Ｐゴシック" w:cs="メイリオ" w:hint="eastAsia"/>
          <w:position w:val="2"/>
          <w:szCs w:val="21"/>
          <w:lang w:eastAsia="ja-JP"/>
        </w:rPr>
        <w:t>国道308号線</w:t>
      </w:r>
      <w:r w:rsidR="00595B6E" w:rsidRPr="0003137F">
        <w:rPr>
          <w:rFonts w:ascii="ＭＳ Ｐゴシック" w:eastAsia="ＭＳ Ｐゴシック" w:hAnsi="ＭＳ Ｐゴシック" w:cs="メイリオ" w:hint="eastAsia"/>
          <w:position w:val="2"/>
          <w:szCs w:val="21"/>
          <w:lang w:eastAsia="ja-JP"/>
        </w:rPr>
        <w:t>沿いの除草時には、作業範囲両端に作業中の案内板を設置してください。道路幅が狭いため</w:t>
      </w:r>
      <w:r w:rsidR="00817C85" w:rsidRPr="0003137F">
        <w:rPr>
          <w:rFonts w:ascii="ＭＳ Ｐゴシック" w:eastAsia="ＭＳ Ｐゴシック" w:hAnsi="ＭＳ Ｐゴシック" w:cs="メイリオ" w:hint="eastAsia"/>
          <w:position w:val="2"/>
          <w:szCs w:val="21"/>
          <w:lang w:eastAsia="ja-JP"/>
        </w:rPr>
        <w:t>、飛散防止処置を十分に行います。また、こう配が急なため作業中の安全確保</w:t>
      </w:r>
      <w:r w:rsidR="00CC2BD0" w:rsidRPr="0003137F">
        <w:rPr>
          <w:rFonts w:ascii="ＭＳ Ｐゴシック" w:eastAsia="ＭＳ Ｐゴシック" w:hAnsi="ＭＳ Ｐゴシック" w:cs="メイリオ" w:hint="eastAsia"/>
          <w:position w:val="2"/>
          <w:szCs w:val="21"/>
          <w:lang w:eastAsia="ja-JP"/>
        </w:rPr>
        <w:t>にも留意してください。</w:t>
      </w:r>
    </w:p>
    <w:p w14:paraId="7C4C5EC6" w14:textId="77777777" w:rsidR="00B354A4" w:rsidRDefault="00B354A4"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p>
    <w:p w14:paraId="0D4A614D" w14:textId="3331D802" w:rsidR="00B354A4" w:rsidRPr="0003137F" w:rsidRDefault="00E9290B" w:rsidP="0071483E">
      <w:pPr>
        <w:pStyle w:val="22"/>
        <w:ind w:left="193"/>
      </w:pPr>
      <w:bookmarkStart w:id="50" w:name="_Toc222316561"/>
      <w:r>
        <w:rPr>
          <w:rFonts w:hint="eastAsia"/>
        </w:rPr>
        <w:t>Ⅶ．</w:t>
      </w:r>
      <w:r w:rsidR="00B354A4">
        <w:rPr>
          <w:rFonts w:hint="eastAsia"/>
        </w:rPr>
        <w:t>剪定枝</w:t>
      </w:r>
      <w:r w:rsidR="00726CD0">
        <w:rPr>
          <w:rFonts w:hint="eastAsia"/>
        </w:rPr>
        <w:t>等</w:t>
      </w:r>
      <w:r w:rsidR="00B354A4">
        <w:rPr>
          <w:rFonts w:hint="eastAsia"/>
        </w:rPr>
        <w:t>リサイクル</w:t>
      </w:r>
      <w:bookmarkEnd w:id="50"/>
    </w:p>
    <w:p w14:paraId="6DB9C241" w14:textId="5731988C" w:rsidR="00726CD0" w:rsidRDefault="00726CD0" w:rsidP="00726CD0">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hint="eastAsia"/>
          <w:position w:val="2"/>
          <w:szCs w:val="21"/>
          <w:lang w:eastAsia="ja-JP"/>
        </w:rPr>
        <w:t>伐採木（ナラ枯れ木除く）や剪定枝等は、園路補修で使用する木杭や板材、園内に設置しているベンチの補修材や、手作りベンチの製作に用いる等、有効利用を図ってください。また、</w:t>
      </w:r>
      <w:r w:rsidRPr="0003137F">
        <w:rPr>
          <w:rFonts w:ascii="ＭＳ Ｐゴシック" w:eastAsia="ＭＳ Ｐゴシック" w:hAnsi="ＭＳ Ｐゴシック" w:cs="メイリオ"/>
          <w:position w:val="2"/>
          <w:szCs w:val="21"/>
          <w:lang w:eastAsia="ja-JP"/>
        </w:rPr>
        <w:t>持ち出し可能箇所であれば、</w:t>
      </w:r>
      <w:r w:rsidRPr="0003137F">
        <w:rPr>
          <w:rFonts w:ascii="ＭＳ Ｐゴシック" w:eastAsia="ＭＳ Ｐゴシック" w:hAnsi="ＭＳ Ｐゴシック" w:cs="メイリオ" w:hint="eastAsia"/>
          <w:position w:val="2"/>
          <w:szCs w:val="21"/>
          <w:lang w:eastAsia="ja-JP"/>
        </w:rPr>
        <w:t>有価材売却やバイオ発電業への活用など、有効活用を検討してください。</w:t>
      </w:r>
    </w:p>
    <w:p w14:paraId="5454F34C" w14:textId="77777777" w:rsidR="0089599A" w:rsidRPr="0003137F" w:rsidRDefault="0089599A" w:rsidP="0071483E">
      <w:pPr>
        <w:spacing w:after="0" w:line="240" w:lineRule="auto"/>
        <w:ind w:rightChars="45" w:right="87"/>
        <w:jc w:val="both"/>
        <w:rPr>
          <w:rFonts w:ascii="ＭＳ Ｐゴシック" w:eastAsia="ＭＳ Ｐゴシック" w:hAnsi="ＭＳ Ｐゴシック" w:cs="メイリオ"/>
          <w:position w:val="2"/>
          <w:szCs w:val="21"/>
          <w:lang w:eastAsia="ja-JP"/>
        </w:rPr>
      </w:pPr>
    </w:p>
    <w:p w14:paraId="758C854D" w14:textId="200915E9" w:rsidR="0089599A" w:rsidRPr="0003137F" w:rsidRDefault="00E9290B" w:rsidP="0071483E">
      <w:pPr>
        <w:pStyle w:val="22"/>
        <w:ind w:left="193"/>
      </w:pPr>
      <w:bookmarkStart w:id="51" w:name="_Toc222316562"/>
      <w:r>
        <w:rPr>
          <w:rFonts w:hint="eastAsia"/>
        </w:rPr>
        <w:t>Ⅷ．</w:t>
      </w:r>
      <w:r w:rsidR="0089599A" w:rsidRPr="0003137F">
        <w:t>特殊庭園管理</w:t>
      </w:r>
      <w:bookmarkEnd w:id="51"/>
    </w:p>
    <w:p w14:paraId="2AE2DA34" w14:textId="77777777" w:rsidR="0089599A" w:rsidRPr="0003137F" w:rsidRDefault="0089599A" w:rsidP="0089599A">
      <w:pPr>
        <w:spacing w:after="0" w:line="240" w:lineRule="auto"/>
        <w:ind w:leftChars="208" w:left="401" w:rightChars="-10" w:right="-19"/>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（１）</w:t>
      </w:r>
      <w:r w:rsidRPr="0003137F">
        <w:rPr>
          <w:rFonts w:ascii="ＭＳ Ｐゴシック" w:eastAsia="ＭＳ Ｐゴシック" w:hAnsi="ＭＳ Ｐゴシック" w:cs="メイリオ"/>
          <w:position w:val="-2"/>
          <w:szCs w:val="21"/>
          <w:lang w:eastAsia="ja-JP"/>
        </w:rPr>
        <w:t>特殊庭園管理業務に関する留意事項</w:t>
      </w:r>
    </w:p>
    <w:p w14:paraId="5BD9C0D9" w14:textId="77777777" w:rsidR="0089599A" w:rsidRPr="0003137F" w:rsidRDefault="0089599A" w:rsidP="0089599A">
      <w:pPr>
        <w:spacing w:after="0" w:line="240" w:lineRule="auto"/>
        <w:ind w:leftChars="257" w:left="496" w:right="-20"/>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①参考（梅林の歴史と現況）</w:t>
      </w:r>
    </w:p>
    <w:p w14:paraId="4BC83B5E" w14:textId="77777777" w:rsidR="0089599A" w:rsidRPr="0003137F" w:rsidRDefault="0089599A" w:rsidP="0089599A">
      <w:pPr>
        <w:spacing w:after="0" w:line="0" w:lineRule="atLeast"/>
        <w:ind w:leftChars="300" w:left="579" w:firstLine="192"/>
        <w:rPr>
          <w:rFonts w:ascii="ＭＳ Ｐゴシック" w:eastAsia="ＭＳ Ｐゴシック" w:hAnsi="ＭＳ Ｐゴシック"/>
          <w:szCs w:val="21"/>
          <w:lang w:eastAsia="ja-JP"/>
        </w:rPr>
      </w:pPr>
      <w:r w:rsidRPr="0003137F">
        <w:rPr>
          <w:rFonts w:ascii="ＭＳ Ｐゴシック" w:eastAsia="ＭＳ Ｐゴシック" w:hAnsi="ＭＳ Ｐゴシック" w:cs="メイリオ" w:hint="eastAsia"/>
          <w:position w:val="-2"/>
          <w:szCs w:val="21"/>
          <w:lang w:eastAsia="ja-JP"/>
        </w:rPr>
        <w:t>本公園の梅林は、明治</w:t>
      </w:r>
      <w:r>
        <w:rPr>
          <w:rFonts w:ascii="ＭＳ Ｐゴシック" w:eastAsia="ＭＳ Ｐゴシック" w:hAnsi="ＭＳ Ｐゴシック" w:cs="メイリオ" w:hint="eastAsia"/>
          <w:position w:val="-2"/>
          <w:szCs w:val="21"/>
          <w:lang w:eastAsia="ja-JP"/>
        </w:rPr>
        <w:t>９</w:t>
      </w:r>
      <w:r w:rsidRPr="0003137F">
        <w:rPr>
          <w:rFonts w:ascii="ＭＳ Ｐゴシック" w:eastAsia="ＭＳ Ｐゴシック" w:hAnsi="ＭＳ Ｐゴシック" w:cs="メイリオ" w:hint="eastAsia"/>
          <w:position w:val="-2"/>
          <w:szCs w:val="21"/>
          <w:lang w:eastAsia="ja-JP"/>
        </w:rPr>
        <w:t>年に神社の氏子ら有志が神社に土地を寄進し、梅を植栽し梅園を造成しま</w:t>
      </w:r>
      <w:r w:rsidRPr="0003137F">
        <w:rPr>
          <w:rFonts w:ascii="ＭＳ Ｐゴシック" w:eastAsia="ＭＳ Ｐゴシック" w:hAnsi="ＭＳ Ｐゴシック" w:hint="eastAsia"/>
          <w:szCs w:val="21"/>
          <w:lang w:eastAsia="ja-JP"/>
        </w:rPr>
        <w:t>した。府域で最も古い梅林といわれ、関西の代表的な梅の名所でした。</w:t>
      </w:r>
    </w:p>
    <w:p w14:paraId="5B9A6CA0" w14:textId="77777777" w:rsidR="0089599A" w:rsidRPr="0003137F" w:rsidRDefault="0089599A" w:rsidP="0089599A">
      <w:pPr>
        <w:spacing w:after="0" w:line="0" w:lineRule="atLeast"/>
        <w:ind w:leftChars="300" w:left="579" w:firstLine="192"/>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hint="eastAsia"/>
          <w:szCs w:val="21"/>
          <w:lang w:eastAsia="ja-JP"/>
        </w:rPr>
        <w:t>また、都市近郊の梅林として、約30品種以上が栽培されていました。</w:t>
      </w:r>
      <w:r w:rsidRPr="0003137F">
        <w:rPr>
          <w:rFonts w:ascii="ＭＳ Ｐゴシック" w:eastAsia="ＭＳ Ｐゴシック" w:hAnsi="ＭＳ Ｐゴシック"/>
          <w:szCs w:val="21"/>
          <w:lang w:eastAsia="ja-JP"/>
        </w:rPr>
        <w:t>品種は、「実梅」「花梅」があり、特に</w:t>
      </w:r>
      <w:r w:rsidRPr="0003137F">
        <w:rPr>
          <w:rFonts w:ascii="ＭＳ Ｐゴシック" w:eastAsia="ＭＳ Ｐゴシック" w:hAnsi="ＭＳ Ｐゴシック" w:hint="eastAsia"/>
          <w:szCs w:val="21"/>
          <w:lang w:eastAsia="ja-JP"/>
        </w:rPr>
        <w:t>「</w:t>
      </w:r>
      <w:r w:rsidRPr="0003137F">
        <w:rPr>
          <w:rFonts w:ascii="ＭＳ Ｐゴシック" w:eastAsia="ＭＳ Ｐゴシック" w:hAnsi="ＭＳ Ｐゴシック"/>
          <w:szCs w:val="21"/>
          <w:lang w:eastAsia="ja-JP"/>
        </w:rPr>
        <w:t>花梅</w:t>
      </w:r>
      <w:r w:rsidRPr="0003137F">
        <w:rPr>
          <w:rFonts w:ascii="ＭＳ Ｐゴシック" w:eastAsia="ＭＳ Ｐゴシック" w:hAnsi="ＭＳ Ｐゴシック" w:hint="eastAsia"/>
          <w:szCs w:val="21"/>
          <w:lang w:eastAsia="ja-JP"/>
        </w:rPr>
        <w:t>」</w:t>
      </w:r>
      <w:r w:rsidRPr="0003137F">
        <w:rPr>
          <w:rFonts w:ascii="ＭＳ Ｐゴシック" w:eastAsia="ＭＳ Ｐゴシック" w:hAnsi="ＭＳ Ｐゴシック"/>
          <w:szCs w:val="21"/>
          <w:lang w:eastAsia="ja-JP"/>
        </w:rPr>
        <w:t>については、野梅性（青軸性</w:t>
      </w:r>
      <w:r w:rsidRPr="0003137F">
        <w:rPr>
          <w:rFonts w:ascii="ＭＳ Ｐゴシック" w:eastAsia="ＭＳ Ｐゴシック" w:hAnsi="ＭＳ Ｐゴシック" w:hint="eastAsia"/>
          <w:szCs w:val="21"/>
          <w:lang w:eastAsia="ja-JP"/>
        </w:rPr>
        <w:t>,</w:t>
      </w:r>
      <w:r w:rsidRPr="0003137F">
        <w:rPr>
          <w:rFonts w:ascii="ＭＳ Ｐゴシック" w:eastAsia="ＭＳ Ｐゴシック" w:hAnsi="ＭＳ Ｐゴシック"/>
          <w:szCs w:val="21"/>
          <w:lang w:eastAsia="ja-JP"/>
        </w:rPr>
        <w:t>難波性を含む）、豊後性、杏性、紅梅性の４性全てを揃え、個々の性状の違いを一度に観賞</w:t>
      </w:r>
      <w:r w:rsidRPr="0003137F">
        <w:rPr>
          <w:rFonts w:ascii="ＭＳ Ｐゴシック" w:eastAsia="ＭＳ Ｐゴシック" w:hAnsi="ＭＳ Ｐゴシック" w:hint="eastAsia"/>
          <w:szCs w:val="21"/>
          <w:lang w:eastAsia="ja-JP"/>
        </w:rPr>
        <w:t>できる</w:t>
      </w:r>
      <w:r w:rsidRPr="0003137F">
        <w:rPr>
          <w:rFonts w:ascii="ＭＳ Ｐゴシック" w:eastAsia="ＭＳ Ｐゴシック" w:hAnsi="ＭＳ Ｐゴシック"/>
          <w:szCs w:val="21"/>
          <w:lang w:eastAsia="ja-JP"/>
        </w:rPr>
        <w:t>梅林と</w:t>
      </w:r>
      <w:r w:rsidRPr="0003137F">
        <w:rPr>
          <w:rFonts w:ascii="ＭＳ Ｐゴシック" w:eastAsia="ＭＳ Ｐゴシック" w:hAnsi="ＭＳ Ｐゴシック" w:cs="メイリオ"/>
          <w:szCs w:val="21"/>
          <w:lang w:eastAsia="ja-JP"/>
        </w:rPr>
        <w:t>して、多くの府民</w:t>
      </w:r>
      <w:r w:rsidRPr="0003137F">
        <w:rPr>
          <w:rFonts w:ascii="ＭＳ Ｐゴシック" w:eastAsia="ＭＳ Ｐゴシック" w:hAnsi="ＭＳ Ｐゴシック" w:cs="メイリオ" w:hint="eastAsia"/>
          <w:szCs w:val="21"/>
          <w:lang w:eastAsia="ja-JP"/>
        </w:rPr>
        <w:t>に親しまれていました。</w:t>
      </w:r>
    </w:p>
    <w:p w14:paraId="6FFC329E" w14:textId="77777777" w:rsidR="0089599A" w:rsidRPr="0003137F" w:rsidRDefault="0089599A" w:rsidP="0089599A">
      <w:pPr>
        <w:spacing w:after="0" w:line="0" w:lineRule="atLeast"/>
        <w:ind w:leftChars="300" w:left="579" w:firstLine="192"/>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平成27年</w:t>
      </w:r>
      <w:r>
        <w:rPr>
          <w:rFonts w:ascii="ＭＳ Ｐゴシック" w:eastAsia="ＭＳ Ｐゴシック" w:hAnsi="ＭＳ Ｐゴシック" w:cs="メイリオ" w:hint="eastAsia"/>
          <w:position w:val="-2"/>
          <w:szCs w:val="21"/>
          <w:lang w:eastAsia="ja-JP"/>
        </w:rPr>
        <w:t>６</w:t>
      </w:r>
      <w:r w:rsidRPr="0003137F">
        <w:rPr>
          <w:rFonts w:ascii="ＭＳ Ｐゴシック" w:eastAsia="ＭＳ Ｐゴシック" w:hAnsi="ＭＳ Ｐゴシック" w:cs="メイリオ" w:hint="eastAsia"/>
          <w:position w:val="-2"/>
          <w:szCs w:val="21"/>
          <w:lang w:eastAsia="ja-JP"/>
        </w:rPr>
        <w:t>月にウメ輪紋ウイルスの症状が確認されたため、農林水産省と大阪府で調査したところ、感染した梅が複数確認されました。感染した木は皆伐しなければならず、平成29年1月にすべて伐採されています。</w:t>
      </w:r>
    </w:p>
    <w:p w14:paraId="392EC372" w14:textId="179A41F8" w:rsidR="0089599A" w:rsidRDefault="0089599A" w:rsidP="0089599A">
      <w:pPr>
        <w:spacing w:after="0" w:line="0" w:lineRule="atLeast"/>
        <w:ind w:leftChars="300" w:left="579" w:firstLine="192"/>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ウイルスの潜伏期間が３年のため、期間終了した令和元年１月に周辺の梅木調査したところ</w:t>
      </w:r>
      <w:r>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hint="eastAsia"/>
          <w:position w:val="-2"/>
          <w:szCs w:val="21"/>
          <w:lang w:eastAsia="ja-JP"/>
        </w:rPr>
        <w:t>感染木は確認されませんでした。このため、令和元年度に梅林の基盤再整備工事を大阪府で行い、令和２年度に梅の木の</w:t>
      </w:r>
      <w:r w:rsidR="00827384">
        <w:rPr>
          <w:rFonts w:ascii="ＭＳ Ｐゴシック" w:eastAsia="ＭＳ Ｐゴシック" w:hAnsi="ＭＳ Ｐゴシック" w:cs="メイリオ" w:hint="eastAsia"/>
          <w:position w:val="-2"/>
          <w:szCs w:val="21"/>
          <w:lang w:eastAsia="ja-JP"/>
        </w:rPr>
        <w:t>植栽</w:t>
      </w:r>
      <w:r w:rsidRPr="0003137F">
        <w:rPr>
          <w:rFonts w:ascii="ＭＳ Ｐゴシック" w:eastAsia="ＭＳ Ｐゴシック" w:hAnsi="ＭＳ Ｐゴシック" w:cs="メイリオ" w:hint="eastAsia"/>
          <w:position w:val="-2"/>
          <w:szCs w:val="21"/>
          <w:lang w:eastAsia="ja-JP"/>
        </w:rPr>
        <w:t>を、枚岡神社が行っています。</w:t>
      </w:r>
    </w:p>
    <w:p w14:paraId="71E03765" w14:textId="13E19506" w:rsidR="00726CD0" w:rsidRPr="00726CD0" w:rsidRDefault="00726CD0" w:rsidP="0071483E">
      <w:pPr>
        <w:spacing w:after="0" w:line="0" w:lineRule="atLeast"/>
        <w:ind w:leftChars="327" w:left="824" w:hangingChars="100" w:hanging="193"/>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szCs w:val="21"/>
          <w:lang w:eastAsia="ja-JP"/>
        </w:rPr>
        <w:t>※梅林の敷地や梅の木は枚岡神社の所有ですが、神社との覚書により大阪府が園地　（便所や休憩所、園路等を整備）として維持管理しています。</w:t>
      </w:r>
    </w:p>
    <w:p w14:paraId="520CC38E" w14:textId="77777777" w:rsidR="0089599A" w:rsidRPr="0003137F" w:rsidRDefault="0089599A" w:rsidP="0089599A">
      <w:pPr>
        <w:spacing w:after="0" w:line="240" w:lineRule="auto"/>
        <w:ind w:leftChars="300" w:left="579"/>
        <w:jc w:val="both"/>
        <w:rPr>
          <w:rFonts w:ascii="ＭＳ Ｐゴシック" w:eastAsia="ＭＳ Ｐゴシック" w:hAnsi="ＭＳ Ｐゴシック" w:cs="メイリオ"/>
          <w:szCs w:val="21"/>
          <w:lang w:eastAsia="ja-JP"/>
        </w:rPr>
      </w:pPr>
    </w:p>
    <w:p w14:paraId="4EB701F1" w14:textId="77777777" w:rsidR="0089599A" w:rsidRPr="0003137F" w:rsidRDefault="0089599A" w:rsidP="0089599A">
      <w:pPr>
        <w:spacing w:after="0" w:line="240" w:lineRule="auto"/>
        <w:ind w:leftChars="257" w:left="496" w:right="-20"/>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②留意事項・一般事項</w:t>
      </w:r>
    </w:p>
    <w:p w14:paraId="5DD24ED8" w14:textId="77777777" w:rsidR="0089599A" w:rsidRPr="0003137F" w:rsidRDefault="0089599A" w:rsidP="0089599A">
      <w:pPr>
        <w:spacing w:after="0" w:line="240" w:lineRule="auto"/>
        <w:ind w:leftChars="300" w:left="676" w:rightChars="-10" w:right="-19" w:hangingChars="50" w:hanging="97"/>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b/>
          <w:szCs w:val="21"/>
          <w:lang w:eastAsia="ja-JP"/>
        </w:rPr>
        <w:t>・</w:t>
      </w:r>
      <w:r w:rsidRPr="0003137F">
        <w:rPr>
          <w:rFonts w:ascii="ＭＳ Ｐゴシック" w:eastAsia="ＭＳ Ｐゴシック" w:hAnsi="ＭＳ Ｐゴシック" w:cs="メイリオ" w:hint="eastAsia"/>
          <w:szCs w:val="21"/>
          <w:lang w:eastAsia="ja-JP"/>
        </w:rPr>
        <w:t>新植された樹木のため、十分活着するまでは灌水や害虫防除等に注意してください。</w:t>
      </w:r>
    </w:p>
    <w:p w14:paraId="68279B91" w14:textId="77777777" w:rsidR="0089599A" w:rsidRPr="0003137F" w:rsidRDefault="0089599A" w:rsidP="0089599A">
      <w:pPr>
        <w:spacing w:after="0" w:line="240" w:lineRule="auto"/>
        <w:ind w:leftChars="300" w:left="676" w:rightChars="-10" w:right="-19" w:hangingChars="50" w:hanging="97"/>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b/>
          <w:szCs w:val="21"/>
          <w:lang w:eastAsia="ja-JP"/>
        </w:rPr>
        <w:t>・</w:t>
      </w:r>
      <w:r w:rsidRPr="0003137F">
        <w:rPr>
          <w:rFonts w:ascii="ＭＳ Ｐゴシック" w:eastAsia="ＭＳ Ｐゴシック" w:hAnsi="ＭＳ Ｐゴシック" w:cs="メイリオ" w:hint="eastAsia"/>
          <w:szCs w:val="21"/>
          <w:lang w:eastAsia="ja-JP"/>
        </w:rPr>
        <w:t>梅の木は神社の財産である事を十分認識してください。再整備以前には観梅会等の催しが神社主催で行われており、今後も継続されると考えられます。神社と協力して実施し、公園の利用活性化に繋げてください。</w:t>
      </w:r>
    </w:p>
    <w:p w14:paraId="5288077B" w14:textId="77777777" w:rsidR="0089599A" w:rsidRPr="0003137F" w:rsidRDefault="0089599A" w:rsidP="0089599A">
      <w:pPr>
        <w:spacing w:after="0" w:line="240" w:lineRule="auto"/>
        <w:ind w:leftChars="300" w:left="676" w:hangingChars="50" w:hanging="97"/>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指定管理者は、特殊庭園管理の具体的な維持管理手法について、「特殊庭園管理計画書」として取りまとめ、毎年度末に提出する「事業実施計画書」と合わせ、土木事務所に提出のうえ、適正に履行してください。</w:t>
      </w:r>
    </w:p>
    <w:p w14:paraId="4793D28C" w14:textId="77777777" w:rsidR="0089599A" w:rsidRPr="0003137F" w:rsidRDefault="0089599A" w:rsidP="0089599A">
      <w:pPr>
        <w:spacing w:after="0" w:line="240" w:lineRule="auto"/>
        <w:ind w:leftChars="300" w:left="676" w:hangingChars="50" w:hanging="97"/>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特殊庭園の管理を行うにあたっては、「特殊庭園年間作業数量表」（梅林管理数量表）に基づき、業務を行ってください。</w:t>
      </w:r>
    </w:p>
    <w:p w14:paraId="0D012F09" w14:textId="77777777" w:rsidR="0089599A" w:rsidRPr="0003137F" w:rsidRDefault="0089599A" w:rsidP="0089599A">
      <w:pPr>
        <w:spacing w:after="0" w:line="240" w:lineRule="auto"/>
        <w:ind w:leftChars="300" w:left="772" w:right="-20" w:hangingChars="100" w:hanging="193"/>
        <w:jc w:val="both"/>
        <w:rPr>
          <w:rFonts w:ascii="ＭＳ Ｐゴシック" w:eastAsia="ＭＳ Ｐゴシック" w:hAnsi="ＭＳ Ｐゴシック" w:cs="メイリオ"/>
          <w:position w:val="3"/>
          <w:szCs w:val="21"/>
          <w:lang w:eastAsia="ja-JP"/>
        </w:rPr>
      </w:pPr>
      <w:r w:rsidRPr="0003137F">
        <w:rPr>
          <w:rFonts w:ascii="ＭＳ Ｐゴシック" w:eastAsia="ＭＳ Ｐゴシック" w:hAnsi="ＭＳ Ｐゴシック" w:cs="メイリオ" w:hint="eastAsia"/>
          <w:position w:val="3"/>
          <w:szCs w:val="21"/>
          <w:lang w:eastAsia="ja-JP"/>
        </w:rPr>
        <w:t xml:space="preserve">　</w:t>
      </w:r>
    </w:p>
    <w:p w14:paraId="01762E83" w14:textId="77777777" w:rsidR="0089599A" w:rsidRPr="0003137F" w:rsidRDefault="0089599A" w:rsidP="0089599A">
      <w:pPr>
        <w:spacing w:after="0" w:line="240" w:lineRule="auto"/>
        <w:ind w:leftChars="300" w:left="579" w:rightChars="20" w:right="39"/>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③管理基準の概要</w:t>
      </w:r>
    </w:p>
    <w:p w14:paraId="2DE2FA95" w14:textId="77777777" w:rsidR="0089599A" w:rsidRPr="0003137F" w:rsidRDefault="0089599A" w:rsidP="0089599A">
      <w:pPr>
        <w:tabs>
          <w:tab w:val="left" w:pos="4780"/>
        </w:tabs>
        <w:spacing w:after="0" w:line="240" w:lineRule="auto"/>
        <w:ind w:leftChars="400" w:left="772"/>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□年間計画書</w:t>
      </w:r>
    </w:p>
    <w:p w14:paraId="77B3F94C" w14:textId="77777777" w:rsidR="0089599A" w:rsidRPr="0003137F" w:rsidRDefault="0089599A" w:rsidP="0089599A">
      <w:pPr>
        <w:tabs>
          <w:tab w:val="left" w:pos="4780"/>
        </w:tabs>
        <w:spacing w:after="0" w:line="240" w:lineRule="auto"/>
        <w:ind w:leftChars="400" w:left="966" w:hangingChars="100" w:hanging="194"/>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b/>
          <w:position w:val="2"/>
          <w:szCs w:val="21"/>
          <w:lang w:eastAsia="ja-JP"/>
        </w:rPr>
        <w:t>・</w:t>
      </w:r>
      <w:r w:rsidRPr="0003137F">
        <w:rPr>
          <w:rFonts w:ascii="ＭＳ Ｐゴシック" w:eastAsia="ＭＳ Ｐゴシック" w:hAnsi="ＭＳ Ｐゴシック" w:cs="メイリオ" w:hint="eastAsia"/>
          <w:position w:val="2"/>
          <w:szCs w:val="21"/>
          <w:lang w:eastAsia="ja-JP"/>
        </w:rPr>
        <w:t>梅林管理の趣旨をよく理解したうえで、将来の予測を立てながら、管理目標とその目的に応じた管理方</w:t>
      </w:r>
    </w:p>
    <w:p w14:paraId="4E6FD5C7" w14:textId="77777777" w:rsidR="0089599A" w:rsidRPr="0003137F" w:rsidRDefault="0089599A" w:rsidP="0089599A">
      <w:pPr>
        <w:tabs>
          <w:tab w:val="left" w:pos="4780"/>
        </w:tabs>
        <w:spacing w:after="0" w:line="240" w:lineRule="auto"/>
        <w:ind w:leftChars="400" w:left="772" w:firstLine="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針、管理手法、年間作業計画などを示す「特殊庭園管理計画書」を作成し、維持管理</w:t>
      </w:r>
      <w:r>
        <w:rPr>
          <w:rFonts w:ascii="ＭＳ Ｐゴシック" w:eastAsia="ＭＳ Ｐゴシック" w:hAnsi="ＭＳ Ｐゴシック" w:cs="メイリオ" w:hint="eastAsia"/>
          <w:position w:val="2"/>
          <w:szCs w:val="21"/>
          <w:lang w:eastAsia="ja-JP"/>
        </w:rPr>
        <w:t>を行ってください</w:t>
      </w:r>
      <w:r w:rsidRPr="0003137F">
        <w:rPr>
          <w:rFonts w:ascii="ＭＳ Ｐゴシック" w:eastAsia="ＭＳ Ｐゴシック" w:hAnsi="ＭＳ Ｐゴシック" w:cs="メイリオ" w:hint="eastAsia"/>
          <w:position w:val="2"/>
          <w:szCs w:val="21"/>
          <w:lang w:eastAsia="ja-JP"/>
        </w:rPr>
        <w:t>。</w:t>
      </w:r>
    </w:p>
    <w:p w14:paraId="33690A96" w14:textId="77777777" w:rsidR="0089599A" w:rsidRPr="0003137F" w:rsidRDefault="0089599A" w:rsidP="0089599A">
      <w:pPr>
        <w:tabs>
          <w:tab w:val="left" w:pos="4780"/>
        </w:tabs>
        <w:spacing w:after="0" w:line="240" w:lineRule="auto"/>
        <w:ind w:leftChars="322" w:left="621" w:right="-20" w:firstLineChars="150" w:firstLine="289"/>
        <w:jc w:val="both"/>
        <w:rPr>
          <w:rFonts w:ascii="ＭＳ Ｐゴシック" w:eastAsia="ＭＳ Ｐゴシック" w:hAnsi="ＭＳ Ｐゴシック" w:cs="メイリオ"/>
          <w:position w:val="2"/>
          <w:szCs w:val="21"/>
          <w:lang w:eastAsia="ja-JP"/>
        </w:rPr>
      </w:pPr>
    </w:p>
    <w:p w14:paraId="5FC7E76B" w14:textId="77777777" w:rsidR="0089599A" w:rsidRPr="0003137F" w:rsidRDefault="0089599A" w:rsidP="0089599A">
      <w:pPr>
        <w:spacing w:after="0" w:line="240" w:lineRule="auto"/>
        <w:ind w:right="-20" w:firstLine="840"/>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position w:val="2"/>
          <w:szCs w:val="21"/>
          <w:lang w:eastAsia="ja-JP"/>
        </w:rPr>
        <w:lastRenderedPageBreak/>
        <w:t>□</w:t>
      </w:r>
      <w:r w:rsidRPr="0003137F">
        <w:rPr>
          <w:rFonts w:ascii="ＭＳ Ｐゴシック" w:eastAsia="ＭＳ Ｐゴシック" w:hAnsi="ＭＳ Ｐゴシック" w:cs="メイリオ"/>
          <w:position w:val="3"/>
          <w:szCs w:val="21"/>
          <w:lang w:eastAsia="ja-JP"/>
        </w:rPr>
        <w:t>梅林管理体制について</w:t>
      </w:r>
    </w:p>
    <w:p w14:paraId="1305E64A" w14:textId="77777777" w:rsidR="0089599A" w:rsidRPr="0003137F" w:rsidRDefault="0089599A" w:rsidP="0089599A">
      <w:pPr>
        <w:spacing w:after="0" w:line="240" w:lineRule="auto"/>
        <w:ind w:leftChars="400" w:left="869" w:rightChars="45" w:right="87" w:hangingChars="50" w:hanging="97"/>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b/>
          <w:position w:val="2"/>
          <w:szCs w:val="21"/>
          <w:lang w:eastAsia="ja-JP"/>
        </w:rPr>
        <w:t>・</w:t>
      </w:r>
      <w:r w:rsidRPr="0003137F">
        <w:rPr>
          <w:rFonts w:ascii="ＭＳ Ｐゴシック" w:eastAsia="ＭＳ Ｐゴシック" w:hAnsi="ＭＳ Ｐゴシック" w:cs="メイリオ" w:hint="eastAsia"/>
          <w:position w:val="2"/>
          <w:szCs w:val="21"/>
          <w:lang w:eastAsia="ja-JP"/>
        </w:rPr>
        <w:t>梅林を常に美しく観賞、利用できるよう、日常管理作業における管理体制を整えてください。</w:t>
      </w:r>
    </w:p>
    <w:p w14:paraId="6460665E" w14:textId="77777777" w:rsidR="0089599A" w:rsidRPr="0003137F" w:rsidRDefault="0089599A" w:rsidP="0089599A">
      <w:pPr>
        <w:spacing w:after="0" w:line="240" w:lineRule="auto"/>
        <w:ind w:leftChars="400" w:left="869" w:rightChars="45" w:right="87" w:hangingChars="50" w:hanging="97"/>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b/>
          <w:position w:val="2"/>
          <w:szCs w:val="21"/>
          <w:lang w:eastAsia="ja-JP"/>
        </w:rPr>
        <w:t>・</w:t>
      </w:r>
      <w:r w:rsidRPr="0003137F">
        <w:rPr>
          <w:rFonts w:ascii="ＭＳ Ｐゴシック" w:eastAsia="ＭＳ Ｐゴシック" w:hAnsi="ＭＳ Ｐゴシック" w:cs="メイリオ"/>
          <w:position w:val="2"/>
          <w:szCs w:val="21"/>
          <w:lang w:eastAsia="ja-JP"/>
        </w:rPr>
        <w:t>特殊庭園</w:t>
      </w:r>
      <w:r w:rsidRPr="0003137F">
        <w:rPr>
          <w:rFonts w:ascii="ＭＳ Ｐゴシック" w:eastAsia="ＭＳ Ｐゴシック" w:hAnsi="ＭＳ Ｐゴシック" w:cs="メイリオ" w:hint="eastAsia"/>
          <w:position w:val="2"/>
          <w:szCs w:val="21"/>
          <w:lang w:eastAsia="ja-JP"/>
        </w:rPr>
        <w:t>（梅林）</w:t>
      </w:r>
      <w:r w:rsidRPr="0003137F">
        <w:rPr>
          <w:rFonts w:ascii="ＭＳ Ｐゴシック" w:eastAsia="ＭＳ Ｐゴシック" w:hAnsi="ＭＳ Ｐゴシック" w:cs="メイリオ"/>
          <w:position w:val="2"/>
          <w:szCs w:val="21"/>
          <w:lang w:eastAsia="ja-JP"/>
        </w:rPr>
        <w:t>に生育する植物の特性や生育状況など、様々な角度から判断ができ、臨機応変に対応できる知識と経験が豊富な</w:t>
      </w:r>
      <w:r>
        <w:rPr>
          <w:rFonts w:ascii="ＭＳ Ｐゴシック" w:eastAsia="ＭＳ Ｐゴシック" w:hAnsi="ＭＳ Ｐゴシック" w:cs="メイリオ" w:hint="eastAsia"/>
          <w:position w:val="2"/>
          <w:szCs w:val="21"/>
          <w:lang w:eastAsia="ja-JP"/>
        </w:rPr>
        <w:t>特殊庭園専門</w:t>
      </w:r>
      <w:r w:rsidRPr="0003137F">
        <w:rPr>
          <w:rFonts w:ascii="ＭＳ Ｐゴシック" w:eastAsia="ＭＳ Ｐゴシック" w:hAnsi="ＭＳ Ｐゴシック" w:cs="メイリオ" w:hint="eastAsia"/>
          <w:position w:val="2"/>
          <w:szCs w:val="21"/>
          <w:lang w:eastAsia="ja-JP"/>
        </w:rPr>
        <w:t>技術者を、主要な</w:t>
      </w:r>
      <w:r w:rsidRPr="0003137F">
        <w:rPr>
          <w:rFonts w:ascii="ＭＳ Ｐゴシック" w:eastAsia="ＭＳ Ｐゴシック" w:hAnsi="ＭＳ Ｐゴシック" w:cs="メイリオ"/>
          <w:position w:val="2"/>
          <w:szCs w:val="21"/>
          <w:lang w:eastAsia="ja-JP"/>
        </w:rPr>
        <w:t>作業時に常駐</w:t>
      </w:r>
      <w:r>
        <w:rPr>
          <w:rFonts w:ascii="ＭＳ Ｐゴシック" w:eastAsia="ＭＳ Ｐゴシック" w:hAnsi="ＭＳ Ｐゴシック" w:cs="メイリオ" w:hint="eastAsia"/>
          <w:position w:val="2"/>
          <w:szCs w:val="21"/>
          <w:lang w:eastAsia="ja-JP"/>
        </w:rPr>
        <w:t>し</w:t>
      </w:r>
      <w:r w:rsidRPr="0003137F">
        <w:rPr>
          <w:rFonts w:ascii="ＭＳ Ｐゴシック" w:eastAsia="ＭＳ Ｐゴシック" w:hAnsi="ＭＳ Ｐゴシック" w:cs="メイリオ" w:hint="eastAsia"/>
          <w:position w:val="2"/>
          <w:szCs w:val="21"/>
          <w:lang w:eastAsia="ja-JP"/>
        </w:rPr>
        <w:t>てください</w:t>
      </w:r>
      <w:r w:rsidRPr="0003137F">
        <w:rPr>
          <w:rFonts w:ascii="ＭＳ Ｐゴシック" w:eastAsia="ＭＳ Ｐゴシック" w:hAnsi="ＭＳ Ｐゴシック" w:cs="メイリオ"/>
          <w:position w:val="2"/>
          <w:szCs w:val="21"/>
          <w:lang w:eastAsia="ja-JP"/>
        </w:rPr>
        <w:t>。</w:t>
      </w:r>
    </w:p>
    <w:p w14:paraId="61441AE8" w14:textId="77777777" w:rsidR="0089599A" w:rsidRPr="0003137F" w:rsidRDefault="0089599A" w:rsidP="0089599A">
      <w:pPr>
        <w:spacing w:after="0" w:line="240" w:lineRule="auto"/>
        <w:ind w:leftChars="400" w:left="965" w:rightChars="36" w:right="69" w:hangingChars="100" w:hanging="193"/>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主要管理工種（剪定、</w:t>
      </w:r>
      <w:r w:rsidRPr="0003137F">
        <w:rPr>
          <w:rFonts w:ascii="ＭＳ Ｐゴシック" w:eastAsia="ＭＳ Ｐゴシック" w:hAnsi="ＭＳ Ｐゴシック" w:cs="メイリオ" w:hint="eastAsia"/>
          <w:position w:val="2"/>
          <w:szCs w:val="21"/>
          <w:lang w:eastAsia="ja-JP"/>
        </w:rPr>
        <w:t>施肥、薬剤散布</w:t>
      </w:r>
      <w:r w:rsidRPr="0003137F">
        <w:rPr>
          <w:rFonts w:ascii="ＭＳ Ｐゴシック" w:eastAsia="ＭＳ Ｐゴシック" w:hAnsi="ＭＳ Ｐゴシック" w:cs="メイリオ"/>
          <w:position w:val="2"/>
          <w:szCs w:val="21"/>
          <w:lang w:eastAsia="ja-JP"/>
        </w:rPr>
        <w:t>等</w:t>
      </w:r>
      <w:r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position w:val="2"/>
          <w:szCs w:val="21"/>
          <w:lang w:eastAsia="ja-JP"/>
        </w:rPr>
        <w:t>高度な専門技術を必要とする作業）の作業時</w:t>
      </w:r>
      <w:r w:rsidRPr="0003137F">
        <w:rPr>
          <w:rFonts w:ascii="ＭＳ Ｐゴシック" w:eastAsia="ＭＳ Ｐゴシック" w:hAnsi="ＭＳ Ｐゴシック" w:cs="メイリオ" w:hint="eastAsia"/>
          <w:position w:val="2"/>
          <w:szCs w:val="21"/>
          <w:lang w:eastAsia="ja-JP"/>
        </w:rPr>
        <w:t>や</w:t>
      </w:r>
      <w:r w:rsidRPr="0003137F">
        <w:rPr>
          <w:rFonts w:ascii="ＭＳ Ｐゴシック" w:eastAsia="ＭＳ Ｐゴシック" w:hAnsi="ＭＳ Ｐゴシック" w:cs="メイリオ"/>
          <w:position w:val="2"/>
          <w:szCs w:val="21"/>
          <w:lang w:eastAsia="ja-JP"/>
        </w:rPr>
        <w:t>管理工種毎の作業開始時において、作業員に作業内容を指示し</w:t>
      </w:r>
      <w:r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的確に作業が</w:t>
      </w:r>
      <w:r w:rsidRPr="0003137F">
        <w:rPr>
          <w:rFonts w:ascii="ＭＳ Ｐゴシック" w:eastAsia="ＭＳ Ｐゴシック" w:hAnsi="ＭＳ Ｐゴシック" w:cs="メイリオ" w:hint="eastAsia"/>
          <w:position w:val="2"/>
          <w:szCs w:val="21"/>
          <w:lang w:eastAsia="ja-JP"/>
        </w:rPr>
        <w:t>進行出来るまでの</w:t>
      </w:r>
      <w:r w:rsidRPr="0003137F">
        <w:rPr>
          <w:rFonts w:ascii="ＭＳ Ｐゴシック" w:eastAsia="ＭＳ Ｐゴシック" w:hAnsi="ＭＳ Ｐゴシック" w:cs="メイリオ"/>
          <w:position w:val="2"/>
          <w:szCs w:val="21"/>
          <w:lang w:eastAsia="ja-JP"/>
        </w:rPr>
        <w:t>間</w:t>
      </w:r>
      <w:r w:rsidRPr="0003137F">
        <w:rPr>
          <w:rFonts w:ascii="ＭＳ Ｐゴシック" w:eastAsia="ＭＳ Ｐゴシック" w:hAnsi="ＭＳ Ｐゴシック" w:cs="メイリオ" w:hint="eastAsia"/>
          <w:position w:val="2"/>
          <w:szCs w:val="21"/>
          <w:lang w:eastAsia="ja-JP"/>
        </w:rPr>
        <w:t>は、</w:t>
      </w:r>
      <w:r w:rsidRPr="0003137F">
        <w:rPr>
          <w:rFonts w:ascii="ＭＳ Ｐゴシック" w:eastAsia="ＭＳ Ｐゴシック" w:hAnsi="ＭＳ Ｐゴシック" w:cs="メイリオ"/>
          <w:position w:val="2"/>
          <w:szCs w:val="21"/>
          <w:lang w:eastAsia="ja-JP"/>
        </w:rPr>
        <w:t>必ず常駐</w:t>
      </w:r>
      <w:r w:rsidRPr="0003137F">
        <w:rPr>
          <w:rFonts w:ascii="ＭＳ Ｐゴシック" w:eastAsia="ＭＳ Ｐゴシック" w:hAnsi="ＭＳ Ｐゴシック" w:cs="メイリオ" w:hint="eastAsia"/>
          <w:position w:val="2"/>
          <w:szCs w:val="21"/>
          <w:lang w:eastAsia="ja-JP"/>
        </w:rPr>
        <w:t>してください</w:t>
      </w:r>
      <w:r w:rsidRPr="0003137F">
        <w:rPr>
          <w:rFonts w:ascii="ＭＳ Ｐゴシック" w:eastAsia="ＭＳ Ｐゴシック" w:hAnsi="ＭＳ Ｐゴシック" w:cs="メイリオ"/>
          <w:position w:val="2"/>
          <w:szCs w:val="21"/>
          <w:lang w:eastAsia="ja-JP"/>
        </w:rPr>
        <w:t>。</w:t>
      </w:r>
    </w:p>
    <w:p w14:paraId="0CC932AA" w14:textId="77777777" w:rsidR="0089599A" w:rsidRPr="0003137F" w:rsidRDefault="0089599A" w:rsidP="0089599A">
      <w:pPr>
        <w:spacing w:after="0" w:line="240" w:lineRule="auto"/>
        <w:jc w:val="both"/>
        <w:rPr>
          <w:rFonts w:ascii="ＭＳ Ｐゴシック" w:eastAsia="ＭＳ Ｐゴシック" w:hAnsi="ＭＳ Ｐゴシック"/>
          <w:szCs w:val="21"/>
          <w:lang w:eastAsia="ja-JP"/>
        </w:rPr>
      </w:pPr>
    </w:p>
    <w:p w14:paraId="1DA96B51" w14:textId="77777777" w:rsidR="0089599A" w:rsidRPr="0003137F" w:rsidRDefault="0089599A" w:rsidP="0089599A">
      <w:pPr>
        <w:spacing w:after="0" w:line="240" w:lineRule="auto"/>
        <w:ind w:leftChars="207" w:left="399"/>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（２）作業に関する事項</w:t>
      </w:r>
    </w:p>
    <w:p w14:paraId="0786C7D0" w14:textId="77777777" w:rsidR="0089599A" w:rsidRPr="0003137F" w:rsidRDefault="0089599A" w:rsidP="0089599A">
      <w:pPr>
        <w:spacing w:after="0" w:line="240" w:lineRule="auto"/>
        <w:ind w:leftChars="307" w:left="592" w:firstLineChars="100" w:firstLine="193"/>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position w:val="3"/>
          <w:szCs w:val="21"/>
          <w:lang w:eastAsia="ja-JP"/>
        </w:rPr>
        <w:t>主な内容は以下のとおりで</w:t>
      </w:r>
      <w:r w:rsidRPr="0003137F">
        <w:rPr>
          <w:rFonts w:ascii="ＭＳ Ｐゴシック" w:eastAsia="ＭＳ Ｐゴシック" w:hAnsi="ＭＳ Ｐゴシック" w:cs="メイリオ" w:hint="eastAsia"/>
          <w:position w:val="3"/>
          <w:szCs w:val="21"/>
          <w:lang w:eastAsia="ja-JP"/>
        </w:rPr>
        <w:t>す</w:t>
      </w:r>
      <w:r w:rsidRPr="0003137F">
        <w:rPr>
          <w:rFonts w:ascii="ＭＳ Ｐゴシック" w:eastAsia="ＭＳ Ｐゴシック" w:hAnsi="ＭＳ Ｐゴシック" w:cs="メイリオ"/>
          <w:position w:val="3"/>
          <w:szCs w:val="21"/>
          <w:lang w:eastAsia="ja-JP"/>
        </w:rPr>
        <w:t>が、基本的な管理作業については</w:t>
      </w:r>
      <w:r w:rsidRPr="0003137F">
        <w:rPr>
          <w:rFonts w:ascii="ＭＳ Ｐゴシック" w:eastAsia="ＭＳ Ｐゴシック" w:hAnsi="ＭＳ Ｐゴシック" w:cs="メイリオ" w:hint="eastAsia"/>
          <w:position w:val="2"/>
          <w:szCs w:val="21"/>
          <w:lang w:eastAsia="ja-JP"/>
        </w:rPr>
        <w:t>「特殊庭園管理計画書」</w:t>
      </w:r>
      <w:r w:rsidRPr="0003137F">
        <w:rPr>
          <w:rFonts w:ascii="ＭＳ Ｐゴシック" w:eastAsia="ＭＳ Ｐゴシック" w:hAnsi="ＭＳ Ｐゴシック" w:cs="メイリオ"/>
          <w:position w:val="2"/>
          <w:szCs w:val="21"/>
          <w:lang w:eastAsia="ja-JP"/>
        </w:rPr>
        <w:t>に基づき、時期や植物等の状況に応じた作業を行うものと</w:t>
      </w:r>
      <w:r w:rsidRPr="0003137F">
        <w:rPr>
          <w:rFonts w:ascii="ＭＳ Ｐゴシック" w:eastAsia="ＭＳ Ｐゴシック" w:hAnsi="ＭＳ Ｐゴシック" w:cs="メイリオ" w:hint="eastAsia"/>
          <w:position w:val="2"/>
          <w:szCs w:val="21"/>
          <w:lang w:eastAsia="ja-JP"/>
        </w:rPr>
        <w:t>します</w:t>
      </w:r>
      <w:r w:rsidRPr="0003137F">
        <w:rPr>
          <w:rFonts w:ascii="ＭＳ Ｐゴシック" w:eastAsia="ＭＳ Ｐゴシック" w:hAnsi="ＭＳ Ｐゴシック" w:cs="メイリオ"/>
          <w:position w:val="2"/>
          <w:szCs w:val="21"/>
          <w:lang w:eastAsia="ja-JP"/>
        </w:rPr>
        <w:t>。ただし、臨時的な作業は、</w:t>
      </w:r>
      <w:r w:rsidRPr="0003137F">
        <w:rPr>
          <w:rFonts w:ascii="ＭＳ Ｐゴシック" w:eastAsia="ＭＳ Ｐゴシック" w:hAnsi="ＭＳ Ｐゴシック" w:cs="メイリオ" w:hint="eastAsia"/>
          <w:position w:val="2"/>
          <w:szCs w:val="21"/>
          <w:lang w:eastAsia="ja-JP"/>
        </w:rPr>
        <w:t>土木事務所</w:t>
      </w:r>
      <w:r w:rsidRPr="0003137F">
        <w:rPr>
          <w:rFonts w:ascii="ＭＳ Ｐゴシック" w:eastAsia="ＭＳ Ｐゴシック" w:hAnsi="ＭＳ Ｐゴシック" w:cs="メイリオ"/>
          <w:position w:val="2"/>
          <w:szCs w:val="21"/>
          <w:lang w:eastAsia="ja-JP"/>
        </w:rPr>
        <w:t>と協議のうえ行</w:t>
      </w:r>
      <w:r w:rsidRPr="0003137F">
        <w:rPr>
          <w:rFonts w:ascii="ＭＳ Ｐゴシック" w:eastAsia="ＭＳ Ｐゴシック" w:hAnsi="ＭＳ Ｐゴシック" w:cs="メイリオ" w:hint="eastAsia"/>
          <w:position w:val="2"/>
          <w:szCs w:val="21"/>
          <w:lang w:eastAsia="ja-JP"/>
        </w:rPr>
        <w:t>ってください。</w:t>
      </w:r>
    </w:p>
    <w:p w14:paraId="58AC31AE" w14:textId="77777777" w:rsidR="0089599A" w:rsidRPr="0003137F" w:rsidRDefault="0089599A" w:rsidP="0089599A">
      <w:pPr>
        <w:spacing w:after="0" w:line="240" w:lineRule="auto"/>
        <w:ind w:leftChars="416" w:left="803" w:firstLineChars="100" w:firstLine="193"/>
        <w:jc w:val="both"/>
        <w:rPr>
          <w:rFonts w:ascii="ＭＳ Ｐゴシック" w:eastAsia="ＭＳ Ｐゴシック" w:hAnsi="ＭＳ Ｐゴシック" w:cs="メイリオ"/>
          <w:position w:val="2"/>
          <w:szCs w:val="21"/>
          <w:lang w:eastAsia="ja-JP"/>
        </w:rPr>
      </w:pPr>
    </w:p>
    <w:p w14:paraId="60FAC61D" w14:textId="77777777" w:rsidR="0089599A" w:rsidRPr="0003137F" w:rsidRDefault="0089599A" w:rsidP="0089599A">
      <w:pPr>
        <w:spacing w:after="0" w:line="240" w:lineRule="auto"/>
        <w:ind w:leftChars="292" w:left="563" w:rightChars="-10" w:right="-19"/>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hint="eastAsia"/>
          <w:szCs w:val="21"/>
          <w:lang w:eastAsia="ja-JP"/>
        </w:rPr>
        <w:t>①基本</w:t>
      </w:r>
      <w:r w:rsidRPr="0003137F">
        <w:rPr>
          <w:rFonts w:ascii="ＭＳ Ｐゴシック" w:eastAsia="ＭＳ Ｐゴシック" w:hAnsi="ＭＳ Ｐゴシック" w:cs="メイリオ" w:hint="eastAsia"/>
          <w:szCs w:val="21"/>
          <w:lang w:eastAsia="ja-JP"/>
        </w:rPr>
        <w:t>事項</w:t>
      </w:r>
    </w:p>
    <w:p w14:paraId="0F8F2194" w14:textId="77777777" w:rsidR="0089599A" w:rsidRPr="0003137F" w:rsidRDefault="0089599A" w:rsidP="0089599A">
      <w:pPr>
        <w:spacing w:after="0" w:line="240" w:lineRule="auto"/>
        <w:ind w:leftChars="401" w:left="870"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・梅</w:t>
      </w:r>
      <w:r w:rsidRPr="0003137F">
        <w:rPr>
          <w:rFonts w:ascii="ＭＳ Ｐゴシック" w:eastAsia="ＭＳ Ｐゴシック" w:hAnsi="ＭＳ Ｐゴシック" w:cs="メイリオ"/>
          <w:position w:val="2"/>
          <w:szCs w:val="21"/>
          <w:lang w:eastAsia="ja-JP"/>
        </w:rPr>
        <w:t>の生育特性を理解し栽培技術に精通した</w:t>
      </w:r>
      <w:r>
        <w:rPr>
          <w:rFonts w:ascii="ＭＳ Ｐゴシック" w:eastAsia="ＭＳ Ｐゴシック" w:hAnsi="ＭＳ Ｐゴシック" w:cs="メイリオ" w:hint="eastAsia"/>
          <w:position w:val="2"/>
          <w:szCs w:val="21"/>
          <w:lang w:eastAsia="ja-JP"/>
        </w:rPr>
        <w:t>特殊庭園専門</w:t>
      </w:r>
      <w:r w:rsidRPr="0003137F">
        <w:rPr>
          <w:rFonts w:ascii="ＭＳ Ｐゴシック" w:eastAsia="ＭＳ Ｐゴシック" w:hAnsi="ＭＳ Ｐゴシック" w:cs="メイリオ" w:hint="eastAsia"/>
          <w:position w:val="2"/>
          <w:szCs w:val="21"/>
          <w:lang w:eastAsia="ja-JP"/>
        </w:rPr>
        <w:t>技術者</w:t>
      </w:r>
      <w:r w:rsidRPr="0003137F">
        <w:rPr>
          <w:rFonts w:ascii="ＭＳ Ｐゴシック" w:eastAsia="ＭＳ Ｐゴシック" w:hAnsi="ＭＳ Ｐゴシック" w:cs="メイリオ"/>
          <w:position w:val="2"/>
          <w:szCs w:val="21"/>
          <w:lang w:eastAsia="ja-JP"/>
        </w:rPr>
        <w:t>が、</w:t>
      </w:r>
      <w:r w:rsidRPr="0003137F">
        <w:rPr>
          <w:rFonts w:ascii="ＭＳ Ｐゴシック" w:eastAsia="ＭＳ Ｐゴシック" w:hAnsi="ＭＳ Ｐゴシック" w:cs="メイリオ" w:hint="eastAsia"/>
          <w:position w:val="2"/>
          <w:szCs w:val="21"/>
          <w:lang w:eastAsia="ja-JP"/>
        </w:rPr>
        <w:t>日頃より梅</w:t>
      </w:r>
      <w:r w:rsidRPr="0003137F">
        <w:rPr>
          <w:rFonts w:ascii="ＭＳ Ｐゴシック" w:eastAsia="ＭＳ Ｐゴシック" w:hAnsi="ＭＳ Ｐゴシック" w:cs="メイリオ"/>
          <w:position w:val="2"/>
          <w:szCs w:val="21"/>
          <w:lang w:eastAsia="ja-JP"/>
        </w:rPr>
        <w:t>の生育状況をよく調査</w:t>
      </w:r>
      <w:r w:rsidRPr="0003137F">
        <w:rPr>
          <w:rFonts w:ascii="ＭＳ Ｐゴシック" w:eastAsia="ＭＳ Ｐゴシック" w:hAnsi="ＭＳ Ｐゴシック" w:cs="メイリオ" w:hint="eastAsia"/>
          <w:position w:val="2"/>
          <w:szCs w:val="21"/>
          <w:lang w:eastAsia="ja-JP"/>
        </w:rPr>
        <w:t>してください。この調査をもとに、各管理作業の着手前に作業計画の変更の要否を判断し、作業員に作業方法を指示してください。なお、作業計画の変更の際は、土木事務所とも協議してください。</w:t>
      </w:r>
    </w:p>
    <w:p w14:paraId="0107D27B" w14:textId="77777777" w:rsidR="0089599A" w:rsidRPr="0003137F" w:rsidRDefault="0089599A" w:rsidP="0089599A">
      <w:pPr>
        <w:spacing w:after="0" w:line="240" w:lineRule="auto"/>
        <w:ind w:leftChars="401" w:left="870"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植物の情報を広く収集し、かつ必要に応じて詳しい知識を有する人材</w:t>
      </w:r>
      <w:r w:rsidRPr="0003137F">
        <w:rPr>
          <w:rFonts w:ascii="ＭＳ Ｐゴシック" w:eastAsia="ＭＳ Ｐゴシック" w:hAnsi="ＭＳ Ｐゴシック" w:cs="メイリオ" w:hint="eastAsia"/>
          <w:position w:val="2"/>
          <w:szCs w:val="21"/>
          <w:lang w:eastAsia="ja-JP"/>
        </w:rPr>
        <w:t>の積極的な活用に努めてください。</w:t>
      </w:r>
    </w:p>
    <w:p w14:paraId="24227680" w14:textId="77777777" w:rsidR="0089599A" w:rsidRPr="0003137F" w:rsidRDefault="0089599A" w:rsidP="0089599A">
      <w:pPr>
        <w:spacing w:after="0" w:line="240" w:lineRule="auto"/>
        <w:ind w:leftChars="401" w:left="870"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新しい品種・管理技術・諸材料についての情報収集・比較検討を行い、良いものについて導入し</w:t>
      </w:r>
      <w:r w:rsidRPr="0003137F">
        <w:rPr>
          <w:rFonts w:ascii="ＭＳ Ｐゴシック" w:eastAsia="ＭＳ Ｐゴシック" w:hAnsi="ＭＳ Ｐゴシック" w:cs="メイリオ" w:hint="eastAsia"/>
          <w:position w:val="2"/>
          <w:szCs w:val="21"/>
          <w:lang w:eastAsia="ja-JP"/>
        </w:rPr>
        <w:t>てください。また、これらの</w:t>
      </w:r>
      <w:r w:rsidRPr="0003137F">
        <w:rPr>
          <w:rFonts w:ascii="ＭＳ Ｐゴシック" w:eastAsia="ＭＳ Ｐゴシック" w:hAnsi="ＭＳ Ｐゴシック" w:cs="メイリオ"/>
          <w:position w:val="2"/>
          <w:szCs w:val="21"/>
          <w:lang w:eastAsia="ja-JP"/>
        </w:rPr>
        <w:t>情報</w:t>
      </w:r>
      <w:r w:rsidRPr="0003137F">
        <w:rPr>
          <w:rFonts w:ascii="ＭＳ Ｐゴシック" w:eastAsia="ＭＳ Ｐゴシック" w:hAnsi="ＭＳ Ｐゴシック" w:cs="メイリオ" w:hint="eastAsia"/>
          <w:position w:val="2"/>
          <w:szCs w:val="21"/>
          <w:lang w:eastAsia="ja-JP"/>
        </w:rPr>
        <w:t>発信</w:t>
      </w:r>
      <w:r w:rsidRPr="0003137F">
        <w:rPr>
          <w:rFonts w:ascii="ＭＳ Ｐゴシック" w:eastAsia="ＭＳ Ｐゴシック" w:hAnsi="ＭＳ Ｐゴシック" w:cs="メイリオ"/>
          <w:position w:val="2"/>
          <w:szCs w:val="21"/>
          <w:lang w:eastAsia="ja-JP"/>
        </w:rPr>
        <w:t>を図って</w:t>
      </w:r>
      <w:r w:rsidRPr="0003137F">
        <w:rPr>
          <w:rFonts w:ascii="ＭＳ Ｐゴシック" w:eastAsia="ＭＳ Ｐゴシック" w:hAnsi="ＭＳ Ｐゴシック" w:cs="メイリオ" w:hint="eastAsia"/>
          <w:position w:val="2"/>
          <w:szCs w:val="21"/>
          <w:lang w:eastAsia="ja-JP"/>
        </w:rPr>
        <w:t>ください</w:t>
      </w:r>
      <w:r w:rsidRPr="0003137F">
        <w:rPr>
          <w:rFonts w:ascii="ＭＳ Ｐゴシック" w:eastAsia="ＭＳ Ｐゴシック" w:hAnsi="ＭＳ Ｐゴシック" w:cs="メイリオ"/>
          <w:position w:val="2"/>
          <w:szCs w:val="21"/>
          <w:lang w:eastAsia="ja-JP"/>
        </w:rPr>
        <w:t>。</w:t>
      </w:r>
      <w:r w:rsidRPr="0003137F">
        <w:rPr>
          <w:rFonts w:ascii="ＭＳ Ｐゴシック" w:eastAsia="ＭＳ Ｐゴシック" w:hAnsi="ＭＳ Ｐゴシック" w:cs="メイリオ" w:hint="eastAsia"/>
          <w:position w:val="2"/>
          <w:szCs w:val="21"/>
          <w:lang w:eastAsia="ja-JP"/>
        </w:rPr>
        <w:t>（導入は、神社と土木事務所に協議のこと）</w:t>
      </w:r>
    </w:p>
    <w:p w14:paraId="5928E0B8" w14:textId="77777777" w:rsidR="0089599A" w:rsidRPr="0003137F" w:rsidRDefault="0089599A" w:rsidP="0089599A">
      <w:pPr>
        <w:spacing w:after="0" w:line="240" w:lineRule="auto"/>
        <w:ind w:leftChars="401" w:left="870"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管理台帳</w:t>
      </w:r>
      <w:r w:rsidRPr="0003137F">
        <w:rPr>
          <w:rFonts w:ascii="ＭＳ Ｐゴシック" w:eastAsia="ＭＳ Ｐゴシック" w:hAnsi="ＭＳ Ｐゴシック" w:cs="メイリオ" w:hint="eastAsia"/>
          <w:position w:val="2"/>
          <w:szCs w:val="21"/>
          <w:lang w:eastAsia="ja-JP"/>
        </w:rPr>
        <w:t>や</w:t>
      </w:r>
      <w:r w:rsidRPr="0003137F">
        <w:rPr>
          <w:rFonts w:ascii="ＭＳ Ｐゴシック" w:eastAsia="ＭＳ Ｐゴシック" w:hAnsi="ＭＳ Ｐゴシック" w:cs="メイリオ"/>
          <w:position w:val="2"/>
          <w:szCs w:val="21"/>
          <w:lang w:eastAsia="ja-JP"/>
        </w:rPr>
        <w:t>管理カルテ等を</w:t>
      </w:r>
      <w:r w:rsidRPr="0003137F">
        <w:rPr>
          <w:rFonts w:ascii="ＭＳ Ｐゴシック" w:eastAsia="ＭＳ Ｐゴシック" w:hAnsi="ＭＳ Ｐゴシック" w:cs="メイリオ" w:hint="eastAsia"/>
          <w:position w:val="2"/>
          <w:szCs w:val="21"/>
          <w:lang w:eastAsia="ja-JP"/>
        </w:rPr>
        <w:t>作成</w:t>
      </w:r>
      <w:r w:rsidRPr="0003137F">
        <w:rPr>
          <w:rFonts w:ascii="ＭＳ Ｐゴシック" w:eastAsia="ＭＳ Ｐゴシック" w:hAnsi="ＭＳ Ｐゴシック" w:cs="メイリオ"/>
          <w:position w:val="2"/>
          <w:szCs w:val="21"/>
          <w:lang w:eastAsia="ja-JP"/>
        </w:rPr>
        <w:t>し、常に技術の向上を図り、管理に</w:t>
      </w:r>
      <w:r w:rsidRPr="0003137F">
        <w:rPr>
          <w:rFonts w:ascii="ＭＳ Ｐゴシック" w:eastAsia="ＭＳ Ｐゴシック" w:hAnsi="ＭＳ Ｐゴシック" w:cs="メイリオ" w:hint="eastAsia"/>
          <w:position w:val="2"/>
          <w:szCs w:val="21"/>
          <w:lang w:eastAsia="ja-JP"/>
        </w:rPr>
        <w:t>活</w:t>
      </w:r>
      <w:r w:rsidRPr="0003137F">
        <w:rPr>
          <w:rFonts w:ascii="ＭＳ Ｐゴシック" w:eastAsia="ＭＳ Ｐゴシック" w:hAnsi="ＭＳ Ｐゴシック" w:cs="メイリオ"/>
          <w:position w:val="2"/>
          <w:szCs w:val="21"/>
          <w:lang w:eastAsia="ja-JP"/>
        </w:rPr>
        <w:t>かして</w:t>
      </w:r>
      <w:r w:rsidRPr="0003137F">
        <w:rPr>
          <w:rFonts w:ascii="ＭＳ Ｐゴシック" w:eastAsia="ＭＳ Ｐゴシック" w:hAnsi="ＭＳ Ｐゴシック" w:cs="メイリオ" w:hint="eastAsia"/>
          <w:position w:val="2"/>
          <w:szCs w:val="21"/>
          <w:lang w:eastAsia="ja-JP"/>
        </w:rPr>
        <w:t>ください。</w:t>
      </w:r>
    </w:p>
    <w:p w14:paraId="1041DE7B" w14:textId="77777777" w:rsidR="0089599A" w:rsidRPr="0003137F" w:rsidRDefault="0089599A" w:rsidP="0089599A">
      <w:pPr>
        <w:spacing w:after="0" w:line="240" w:lineRule="auto"/>
        <w:ind w:leftChars="401" w:left="870"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・特殊庭園担当者</w:t>
      </w:r>
      <w:r w:rsidRPr="0003137F">
        <w:rPr>
          <w:rFonts w:ascii="ＭＳ Ｐゴシック" w:eastAsia="ＭＳ Ｐゴシック" w:hAnsi="ＭＳ Ｐゴシック" w:cs="メイリオ"/>
          <w:position w:val="2"/>
          <w:szCs w:val="21"/>
          <w:lang w:eastAsia="ja-JP"/>
        </w:rPr>
        <w:t>は</w:t>
      </w:r>
      <w:r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上記の事項について必要な技術的指導を行</w:t>
      </w:r>
      <w:r w:rsidRPr="0003137F">
        <w:rPr>
          <w:rFonts w:ascii="ＭＳ Ｐゴシック" w:eastAsia="ＭＳ Ｐゴシック" w:hAnsi="ＭＳ Ｐゴシック" w:cs="メイリオ" w:hint="eastAsia"/>
          <w:position w:val="2"/>
          <w:szCs w:val="21"/>
          <w:lang w:eastAsia="ja-JP"/>
        </w:rPr>
        <w:t>うとともに</w:t>
      </w:r>
      <w:r w:rsidRPr="0003137F">
        <w:rPr>
          <w:rFonts w:ascii="ＭＳ Ｐゴシック" w:eastAsia="ＭＳ Ｐゴシック" w:hAnsi="ＭＳ Ｐゴシック" w:cs="メイリオ"/>
          <w:position w:val="2"/>
          <w:szCs w:val="21"/>
          <w:lang w:eastAsia="ja-JP"/>
        </w:rPr>
        <w:t>、</w:t>
      </w:r>
      <w:r w:rsidRPr="0003137F">
        <w:rPr>
          <w:rFonts w:ascii="ＭＳ Ｐゴシック" w:eastAsia="ＭＳ Ｐゴシック" w:hAnsi="ＭＳ Ｐゴシック" w:cs="メイリオ" w:hint="eastAsia"/>
          <w:position w:val="2"/>
          <w:szCs w:val="21"/>
          <w:lang w:eastAsia="ja-JP"/>
        </w:rPr>
        <w:t>日々の作業日報（任意様式）で、植物の生育状況等を記録（任意様式）し、年間管理データとして集積・整理の上、</w:t>
      </w:r>
      <w:r w:rsidRPr="0003137F">
        <w:rPr>
          <w:rFonts w:ascii="ＭＳ Ｐゴシック" w:eastAsia="ＭＳ Ｐゴシック" w:hAnsi="ＭＳ Ｐゴシック" w:cs="メイリオ"/>
          <w:position w:val="2"/>
          <w:szCs w:val="21"/>
          <w:lang w:eastAsia="ja-JP"/>
        </w:rPr>
        <w:t>年間管理報告書等を作成</w:t>
      </w:r>
      <w:r w:rsidRPr="0003137F">
        <w:rPr>
          <w:rFonts w:ascii="ＭＳ Ｐゴシック" w:eastAsia="ＭＳ Ｐゴシック" w:hAnsi="ＭＳ Ｐゴシック" w:cs="メイリオ" w:hint="eastAsia"/>
          <w:position w:val="2"/>
          <w:szCs w:val="21"/>
          <w:lang w:eastAsia="ja-JP"/>
        </w:rPr>
        <w:t>してください</w:t>
      </w:r>
      <w:r w:rsidRPr="0003137F">
        <w:rPr>
          <w:rFonts w:ascii="ＭＳ Ｐゴシック" w:eastAsia="ＭＳ Ｐゴシック" w:hAnsi="ＭＳ Ｐゴシック" w:cs="メイリオ"/>
          <w:position w:val="2"/>
          <w:szCs w:val="21"/>
          <w:lang w:eastAsia="ja-JP"/>
        </w:rPr>
        <w:t>。</w:t>
      </w:r>
    </w:p>
    <w:p w14:paraId="4A00D891" w14:textId="77777777" w:rsidR="0089599A" w:rsidRPr="0003137F" w:rsidRDefault="0089599A" w:rsidP="0089599A">
      <w:pPr>
        <w:spacing w:after="0" w:line="240" w:lineRule="auto"/>
        <w:ind w:leftChars="401" w:left="870"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・日常よりウメ輪紋ウイルスに関する情報収集（感染情報や防除方法など）に努めるとともに、ウメ輪紋ウイルスの感染防止や早期発見に適切に取り組んでください。</w:t>
      </w:r>
    </w:p>
    <w:p w14:paraId="1D81223F" w14:textId="77777777" w:rsidR="0089599A" w:rsidRPr="0003137F" w:rsidRDefault="0089599A" w:rsidP="0089599A">
      <w:pPr>
        <w:spacing w:after="0" w:line="240" w:lineRule="auto"/>
        <w:ind w:leftChars="508" w:left="1076" w:hangingChars="50" w:hanging="96"/>
        <w:jc w:val="both"/>
        <w:rPr>
          <w:rFonts w:ascii="ＭＳ Ｐゴシック" w:eastAsia="ＭＳ Ｐゴシック" w:hAnsi="ＭＳ Ｐゴシック" w:cs="メイリオ"/>
          <w:kern w:val="2"/>
          <w:szCs w:val="21"/>
          <w:lang w:eastAsia="ja-JP"/>
        </w:rPr>
      </w:pPr>
    </w:p>
    <w:p w14:paraId="7E0B901E" w14:textId="77777777" w:rsidR="0089599A" w:rsidRPr="0003137F" w:rsidRDefault="0089599A" w:rsidP="0089599A">
      <w:pPr>
        <w:spacing w:after="0" w:line="240" w:lineRule="auto"/>
        <w:ind w:leftChars="292" w:left="563" w:rightChars="-10" w:right="-19"/>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②</w:t>
      </w:r>
      <w:r w:rsidRPr="0003137F">
        <w:rPr>
          <w:rFonts w:ascii="ＭＳ Ｐゴシック" w:eastAsia="ＭＳ Ｐゴシック" w:hAnsi="ＭＳ Ｐゴシック"/>
          <w:szCs w:val="21"/>
          <w:lang w:eastAsia="ja-JP"/>
        </w:rPr>
        <w:t>除草作業</w:t>
      </w:r>
    </w:p>
    <w:p w14:paraId="1CA4C8CF" w14:textId="77777777" w:rsidR="0089599A" w:rsidRPr="0003137F" w:rsidRDefault="0089599A" w:rsidP="0089599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・４</w:t>
      </w:r>
      <w:r w:rsidRPr="0003137F">
        <w:rPr>
          <w:rFonts w:ascii="ＭＳ Ｐゴシック" w:eastAsia="ＭＳ Ｐゴシック" w:hAnsi="ＭＳ Ｐゴシック" w:cs="メイリオ"/>
          <w:position w:val="2"/>
          <w:szCs w:val="21"/>
          <w:lang w:eastAsia="ja-JP"/>
        </w:rPr>
        <w:t>回／年の作業回数を見込んでおり、草の</w:t>
      </w:r>
      <w:r>
        <w:rPr>
          <w:rFonts w:ascii="ＭＳ Ｐゴシック" w:eastAsia="ＭＳ Ｐゴシック" w:hAnsi="ＭＳ Ｐゴシック" w:cs="メイリオ" w:hint="eastAsia"/>
          <w:position w:val="2"/>
          <w:szCs w:val="21"/>
          <w:lang w:eastAsia="ja-JP"/>
        </w:rPr>
        <w:t>成長</w:t>
      </w:r>
      <w:r w:rsidRPr="0003137F">
        <w:rPr>
          <w:rFonts w:ascii="ＭＳ Ｐゴシック" w:eastAsia="ＭＳ Ｐゴシック" w:hAnsi="ＭＳ Ｐゴシック" w:cs="メイリオ"/>
          <w:position w:val="2"/>
          <w:szCs w:val="21"/>
          <w:lang w:eastAsia="ja-JP"/>
        </w:rPr>
        <w:t>を見極めながら除草効果の高い</w:t>
      </w:r>
      <w:r w:rsidRPr="0003137F">
        <w:rPr>
          <w:rFonts w:ascii="ＭＳ Ｐゴシック" w:eastAsia="ＭＳ Ｐゴシック" w:hAnsi="ＭＳ Ｐゴシック" w:cs="メイリオ" w:hint="eastAsia"/>
          <w:position w:val="2"/>
          <w:szCs w:val="21"/>
          <w:lang w:eastAsia="ja-JP"/>
        </w:rPr>
        <w:t>時期</w:t>
      </w:r>
      <w:r w:rsidRPr="0003137F">
        <w:rPr>
          <w:rFonts w:ascii="ＭＳ Ｐゴシック" w:eastAsia="ＭＳ Ｐゴシック" w:hAnsi="ＭＳ Ｐゴシック" w:cs="メイリオ"/>
          <w:position w:val="2"/>
          <w:szCs w:val="21"/>
          <w:lang w:eastAsia="ja-JP"/>
        </w:rPr>
        <w:t>に作業を行</w:t>
      </w:r>
      <w:r w:rsidRPr="0003137F">
        <w:rPr>
          <w:rFonts w:ascii="ＭＳ Ｐゴシック" w:eastAsia="ＭＳ Ｐゴシック" w:hAnsi="ＭＳ Ｐゴシック" w:cs="メイリオ" w:hint="eastAsia"/>
          <w:position w:val="2"/>
          <w:szCs w:val="21"/>
          <w:lang w:eastAsia="ja-JP"/>
        </w:rPr>
        <w:t>ってください</w:t>
      </w:r>
      <w:r w:rsidRPr="0003137F">
        <w:rPr>
          <w:rFonts w:ascii="ＭＳ Ｐゴシック" w:eastAsia="ＭＳ Ｐゴシック" w:hAnsi="ＭＳ Ｐゴシック" w:cs="メイリオ"/>
          <w:position w:val="2"/>
          <w:szCs w:val="21"/>
          <w:lang w:eastAsia="ja-JP"/>
        </w:rPr>
        <w:t>。</w:t>
      </w:r>
    </w:p>
    <w:p w14:paraId="78B8750D" w14:textId="77777777" w:rsidR="0089599A" w:rsidRPr="0003137F" w:rsidRDefault="0089599A" w:rsidP="0089599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除草箇所は別添図面に示す範囲とし、事前に現地調査を行</w:t>
      </w:r>
      <w:r w:rsidRPr="0003137F">
        <w:rPr>
          <w:rFonts w:ascii="ＭＳ Ｐゴシック" w:eastAsia="ＭＳ Ｐゴシック" w:hAnsi="ＭＳ Ｐゴシック" w:cs="メイリオ" w:hint="eastAsia"/>
          <w:position w:val="2"/>
          <w:szCs w:val="21"/>
          <w:lang w:eastAsia="ja-JP"/>
        </w:rPr>
        <w:t>って梅</w:t>
      </w:r>
      <w:r w:rsidRPr="0003137F">
        <w:rPr>
          <w:rFonts w:ascii="ＭＳ Ｐゴシック" w:eastAsia="ＭＳ Ｐゴシック" w:hAnsi="ＭＳ Ｐゴシック" w:cs="メイリオ"/>
          <w:position w:val="2"/>
          <w:szCs w:val="21"/>
          <w:lang w:eastAsia="ja-JP"/>
        </w:rPr>
        <w:t>や構造物等に損傷を与えないように</w:t>
      </w:r>
      <w:r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注意し</w:t>
      </w:r>
      <w:r>
        <w:rPr>
          <w:rFonts w:ascii="ＭＳ Ｐゴシック" w:eastAsia="ＭＳ Ｐゴシック" w:hAnsi="ＭＳ Ｐゴシック" w:cs="メイリオ" w:hint="eastAsia"/>
          <w:position w:val="2"/>
          <w:szCs w:val="21"/>
          <w:lang w:eastAsia="ja-JP"/>
        </w:rPr>
        <w:t>てください</w:t>
      </w:r>
      <w:r w:rsidRPr="0003137F">
        <w:rPr>
          <w:rFonts w:ascii="ＭＳ Ｐゴシック" w:eastAsia="ＭＳ Ｐゴシック" w:hAnsi="ＭＳ Ｐゴシック" w:cs="メイリオ"/>
          <w:position w:val="2"/>
          <w:szCs w:val="21"/>
          <w:lang w:eastAsia="ja-JP"/>
        </w:rPr>
        <w:t>。</w:t>
      </w:r>
    </w:p>
    <w:p w14:paraId="576F7B57" w14:textId="77777777" w:rsidR="0089599A" w:rsidRPr="0003137F" w:rsidRDefault="0089599A" w:rsidP="0089599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園路の縁石沿いや舗装の目地等、</w:t>
      </w:r>
      <w:r>
        <w:rPr>
          <w:rFonts w:ascii="ＭＳ Ｐゴシック" w:eastAsia="ＭＳ Ｐゴシック" w:hAnsi="ＭＳ Ｐゴシック" w:cs="メイリオ" w:hint="eastAsia"/>
          <w:position w:val="2"/>
          <w:szCs w:val="21"/>
          <w:lang w:eastAsia="ja-JP"/>
        </w:rPr>
        <w:t>公園管理上必要と認められる箇所については</w:t>
      </w:r>
      <w:r w:rsidRPr="0003137F">
        <w:rPr>
          <w:rFonts w:ascii="ＭＳ Ｐゴシック" w:eastAsia="ＭＳ Ｐゴシック" w:hAnsi="ＭＳ Ｐゴシック" w:cs="メイリオ"/>
          <w:position w:val="2"/>
          <w:szCs w:val="21"/>
          <w:lang w:eastAsia="ja-JP"/>
        </w:rPr>
        <w:t>除草</w:t>
      </w:r>
      <w:r w:rsidRPr="0003137F">
        <w:rPr>
          <w:rFonts w:ascii="ＭＳ Ｐゴシック" w:eastAsia="ＭＳ Ｐゴシック" w:hAnsi="ＭＳ Ｐゴシック" w:cs="メイリオ" w:hint="eastAsia"/>
          <w:position w:val="2"/>
          <w:szCs w:val="21"/>
          <w:lang w:eastAsia="ja-JP"/>
        </w:rPr>
        <w:t>してください</w:t>
      </w:r>
      <w:r w:rsidRPr="0003137F">
        <w:rPr>
          <w:rFonts w:ascii="ＭＳ Ｐゴシック" w:eastAsia="ＭＳ Ｐゴシック" w:hAnsi="ＭＳ Ｐゴシック" w:cs="メイリオ"/>
          <w:position w:val="2"/>
          <w:szCs w:val="21"/>
          <w:lang w:eastAsia="ja-JP"/>
        </w:rPr>
        <w:t>。</w:t>
      </w:r>
    </w:p>
    <w:p w14:paraId="6ADBB01D" w14:textId="77777777" w:rsidR="0089599A" w:rsidRPr="0018504E" w:rsidRDefault="0089599A" w:rsidP="0089599A">
      <w:pPr>
        <w:spacing w:after="0" w:line="240" w:lineRule="auto"/>
        <w:ind w:right="-20"/>
        <w:jc w:val="both"/>
        <w:rPr>
          <w:rFonts w:ascii="ＭＳ Ｐゴシック" w:eastAsia="ＭＳ Ｐゴシック" w:hAnsi="ＭＳ Ｐゴシック" w:cs="メイリオ"/>
          <w:position w:val="2"/>
          <w:szCs w:val="21"/>
          <w:lang w:eastAsia="ja-JP"/>
        </w:rPr>
      </w:pPr>
    </w:p>
    <w:p w14:paraId="09003DE0" w14:textId="77777777" w:rsidR="0089599A" w:rsidRPr="0003137F" w:rsidRDefault="0089599A" w:rsidP="0089599A">
      <w:pPr>
        <w:spacing w:after="0" w:line="240" w:lineRule="auto"/>
        <w:ind w:leftChars="292" w:left="563" w:rightChars="-10" w:right="-19"/>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③薬剤散布</w:t>
      </w:r>
    </w:p>
    <w:p w14:paraId="69527F3B" w14:textId="77777777" w:rsidR="0089599A" w:rsidRPr="0003137F" w:rsidRDefault="0089599A" w:rsidP="0089599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・ウメ輪紋ウイルスの媒介者であるアブラムシが蔓延しないよう発生状況を確認し、日常管理作業としてアブラムシの防除対策を</w:t>
      </w:r>
      <w:r>
        <w:rPr>
          <w:rFonts w:ascii="ＭＳ Ｐゴシック" w:eastAsia="ＭＳ Ｐゴシック" w:hAnsi="ＭＳ Ｐゴシック" w:cs="メイリオ" w:hint="eastAsia"/>
          <w:position w:val="2"/>
          <w:szCs w:val="21"/>
          <w:lang w:eastAsia="ja-JP"/>
        </w:rPr>
        <w:t>適宜</w:t>
      </w:r>
      <w:r w:rsidRPr="0003137F">
        <w:rPr>
          <w:rFonts w:ascii="ＭＳ Ｐゴシック" w:eastAsia="ＭＳ Ｐゴシック" w:hAnsi="ＭＳ Ｐゴシック" w:cs="メイリオ" w:hint="eastAsia"/>
          <w:position w:val="2"/>
          <w:szCs w:val="21"/>
          <w:lang w:eastAsia="ja-JP"/>
        </w:rPr>
        <w:t>行ってください。</w:t>
      </w:r>
    </w:p>
    <w:p w14:paraId="1CE7F7DE" w14:textId="77777777" w:rsidR="0089599A" w:rsidRPr="0003137F" w:rsidRDefault="0089599A" w:rsidP="0089599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・日常から</w:t>
      </w:r>
      <w:r w:rsidRPr="0003137F">
        <w:rPr>
          <w:rFonts w:ascii="ＭＳ Ｐゴシック" w:eastAsia="ＭＳ Ｐゴシック" w:hAnsi="ＭＳ Ｐゴシック" w:cs="メイリオ"/>
          <w:position w:val="2"/>
          <w:szCs w:val="21"/>
          <w:lang w:eastAsia="ja-JP"/>
        </w:rPr>
        <w:t>注意して</w:t>
      </w:r>
      <w:r w:rsidRPr="0003137F">
        <w:rPr>
          <w:rFonts w:ascii="ＭＳ Ｐゴシック" w:eastAsia="ＭＳ Ｐゴシック" w:hAnsi="ＭＳ Ｐゴシック" w:cs="メイリオ" w:hint="eastAsia"/>
          <w:position w:val="2"/>
          <w:szCs w:val="21"/>
          <w:lang w:eastAsia="ja-JP"/>
        </w:rPr>
        <w:t>状況観察</w:t>
      </w:r>
      <w:r w:rsidRPr="0003137F">
        <w:rPr>
          <w:rFonts w:ascii="ＭＳ Ｐゴシック" w:eastAsia="ＭＳ Ｐゴシック" w:hAnsi="ＭＳ Ｐゴシック" w:cs="メイリオ"/>
          <w:position w:val="2"/>
          <w:szCs w:val="21"/>
          <w:lang w:eastAsia="ja-JP"/>
        </w:rPr>
        <w:t>を行い</w:t>
      </w:r>
      <w:r w:rsidRPr="0003137F">
        <w:rPr>
          <w:rFonts w:ascii="ＭＳ Ｐゴシック" w:eastAsia="ＭＳ Ｐゴシック" w:hAnsi="ＭＳ Ｐゴシック" w:cs="メイリオ" w:hint="eastAsia"/>
          <w:position w:val="2"/>
          <w:szCs w:val="21"/>
          <w:lang w:eastAsia="ja-JP"/>
        </w:rPr>
        <w:t>、害虫の</w:t>
      </w:r>
      <w:r w:rsidRPr="0003137F">
        <w:rPr>
          <w:rFonts w:ascii="ＭＳ Ｐゴシック" w:eastAsia="ＭＳ Ｐゴシック" w:hAnsi="ＭＳ Ｐゴシック" w:cs="メイリオ"/>
          <w:position w:val="2"/>
          <w:szCs w:val="21"/>
          <w:lang w:eastAsia="ja-JP"/>
        </w:rPr>
        <w:t>早期発見に努め、薬剤散布を行</w:t>
      </w:r>
      <w:r>
        <w:rPr>
          <w:rFonts w:ascii="ＭＳ Ｐゴシック" w:eastAsia="ＭＳ Ｐゴシック" w:hAnsi="ＭＳ Ｐゴシック" w:cs="メイリオ" w:hint="eastAsia"/>
          <w:position w:val="2"/>
          <w:szCs w:val="21"/>
          <w:lang w:eastAsia="ja-JP"/>
        </w:rPr>
        <w:t>ってください</w:t>
      </w:r>
      <w:r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散布方法</w:t>
      </w:r>
      <w:r w:rsidRPr="0003137F">
        <w:rPr>
          <w:rFonts w:ascii="ＭＳ Ｐゴシック" w:eastAsia="ＭＳ Ｐゴシック" w:hAnsi="ＭＳ Ｐゴシック" w:cs="メイリオ" w:hint="eastAsia"/>
          <w:position w:val="2"/>
          <w:szCs w:val="21"/>
          <w:lang w:eastAsia="ja-JP"/>
        </w:rPr>
        <w:t>は、</w:t>
      </w:r>
      <w:r w:rsidRPr="0003137F">
        <w:rPr>
          <w:rFonts w:ascii="ＭＳ Ｐゴシック" w:eastAsia="ＭＳ Ｐゴシック" w:hAnsi="ＭＳ Ｐゴシック" w:cs="メイリオ"/>
          <w:position w:val="2"/>
          <w:szCs w:val="21"/>
          <w:lang w:eastAsia="ja-JP"/>
        </w:rPr>
        <w:t>発生箇所へのスポット散布とし、環境保護に努め</w:t>
      </w:r>
      <w:r w:rsidRPr="0003137F">
        <w:rPr>
          <w:rFonts w:ascii="ＭＳ Ｐゴシック" w:eastAsia="ＭＳ Ｐゴシック" w:hAnsi="ＭＳ Ｐゴシック" w:cs="メイリオ" w:hint="eastAsia"/>
          <w:position w:val="2"/>
          <w:szCs w:val="21"/>
          <w:lang w:eastAsia="ja-JP"/>
        </w:rPr>
        <w:t>てください。</w:t>
      </w:r>
      <w:r w:rsidRPr="0003137F">
        <w:rPr>
          <w:rFonts w:ascii="ＭＳ Ｐゴシック" w:eastAsia="ＭＳ Ｐゴシック" w:hAnsi="ＭＳ Ｐゴシック" w:cs="メイリオ"/>
          <w:position w:val="2"/>
          <w:szCs w:val="21"/>
          <w:lang w:eastAsia="ja-JP"/>
        </w:rPr>
        <w:t>大量発生の場合は</w:t>
      </w:r>
      <w:r w:rsidRPr="0003137F">
        <w:rPr>
          <w:rFonts w:ascii="ＭＳ Ｐゴシック" w:eastAsia="ＭＳ Ｐゴシック" w:hAnsi="ＭＳ Ｐゴシック" w:cs="メイリオ" w:hint="eastAsia"/>
          <w:position w:val="2"/>
          <w:szCs w:val="21"/>
          <w:lang w:eastAsia="ja-JP"/>
        </w:rPr>
        <w:t>、土木事務所</w:t>
      </w:r>
      <w:r w:rsidRPr="0003137F">
        <w:rPr>
          <w:rFonts w:ascii="ＭＳ Ｐゴシック" w:eastAsia="ＭＳ Ｐゴシック" w:hAnsi="ＭＳ Ｐゴシック" w:cs="メイリオ"/>
          <w:position w:val="2"/>
          <w:szCs w:val="21"/>
          <w:lang w:eastAsia="ja-JP"/>
        </w:rPr>
        <w:t>と協議を行</w:t>
      </w:r>
      <w:r w:rsidRPr="0003137F">
        <w:rPr>
          <w:rFonts w:ascii="ＭＳ Ｐゴシック" w:eastAsia="ＭＳ Ｐゴシック" w:hAnsi="ＭＳ Ｐゴシック" w:cs="メイリオ" w:hint="eastAsia"/>
          <w:position w:val="2"/>
          <w:szCs w:val="21"/>
          <w:lang w:eastAsia="ja-JP"/>
        </w:rPr>
        <w:t>ってください</w:t>
      </w:r>
      <w:r w:rsidRPr="0003137F">
        <w:rPr>
          <w:rFonts w:ascii="ＭＳ Ｐゴシック" w:eastAsia="ＭＳ Ｐゴシック" w:hAnsi="ＭＳ Ｐゴシック" w:cs="メイリオ"/>
          <w:position w:val="2"/>
          <w:szCs w:val="21"/>
          <w:lang w:eastAsia="ja-JP"/>
        </w:rPr>
        <w:t>。</w:t>
      </w:r>
    </w:p>
    <w:p w14:paraId="0A1CB5AD" w14:textId="77777777" w:rsidR="0089599A" w:rsidRPr="0003137F" w:rsidRDefault="0089599A" w:rsidP="0089599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・作業</w:t>
      </w:r>
      <w:r w:rsidRPr="0003137F">
        <w:rPr>
          <w:rFonts w:ascii="ＭＳ Ｐゴシック" w:eastAsia="ＭＳ Ｐゴシック" w:hAnsi="ＭＳ Ｐゴシック" w:cs="メイリオ"/>
          <w:position w:val="2"/>
          <w:szCs w:val="21"/>
          <w:lang w:eastAsia="ja-JP"/>
        </w:rPr>
        <w:t>にあたっては、予め隣接する民家等の住民及び関係者に、作業日時を記したチラシを配布し</w:t>
      </w:r>
      <w:r w:rsidRPr="0003137F">
        <w:rPr>
          <w:rFonts w:ascii="ＭＳ Ｐゴシック" w:eastAsia="ＭＳ Ｐゴシック" w:hAnsi="ＭＳ Ｐゴシック" w:cs="メイリオ" w:hint="eastAsia"/>
          <w:position w:val="2"/>
          <w:szCs w:val="21"/>
          <w:lang w:eastAsia="ja-JP"/>
        </w:rPr>
        <w:t>てください。また</w:t>
      </w:r>
      <w:r w:rsidRPr="0003137F">
        <w:rPr>
          <w:rFonts w:ascii="ＭＳ Ｐゴシック" w:eastAsia="ＭＳ Ｐゴシック" w:hAnsi="ＭＳ Ｐゴシック" w:cs="メイリオ"/>
          <w:position w:val="2"/>
          <w:szCs w:val="21"/>
          <w:lang w:eastAsia="ja-JP"/>
        </w:rPr>
        <w:t>公園利用者にも</w:t>
      </w:r>
      <w:r>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公園出入口</w:t>
      </w:r>
      <w:r w:rsidRPr="0003137F">
        <w:rPr>
          <w:rFonts w:ascii="ＭＳ Ｐゴシック" w:eastAsia="ＭＳ Ｐゴシック" w:hAnsi="ＭＳ Ｐゴシック" w:cs="メイリオ" w:hint="eastAsia"/>
          <w:position w:val="2"/>
          <w:szCs w:val="21"/>
          <w:lang w:eastAsia="ja-JP"/>
        </w:rPr>
        <w:t>等</w:t>
      </w:r>
      <w:r w:rsidRPr="0003137F">
        <w:rPr>
          <w:rFonts w:ascii="ＭＳ Ｐゴシック" w:eastAsia="ＭＳ Ｐゴシック" w:hAnsi="ＭＳ Ｐゴシック" w:cs="メイリオ"/>
          <w:position w:val="2"/>
          <w:szCs w:val="21"/>
          <w:lang w:eastAsia="ja-JP"/>
        </w:rPr>
        <w:t>に貼紙等を行</w:t>
      </w:r>
      <w:r w:rsidRPr="0003137F">
        <w:rPr>
          <w:rFonts w:ascii="ＭＳ Ｐゴシック" w:eastAsia="ＭＳ Ｐゴシック" w:hAnsi="ＭＳ Ｐゴシック" w:cs="メイリオ" w:hint="eastAsia"/>
          <w:position w:val="2"/>
          <w:szCs w:val="21"/>
          <w:lang w:eastAsia="ja-JP"/>
        </w:rPr>
        <w:t>って</w:t>
      </w:r>
      <w:r w:rsidRPr="0003137F">
        <w:rPr>
          <w:rFonts w:ascii="ＭＳ Ｐゴシック" w:eastAsia="ＭＳ Ｐゴシック" w:hAnsi="ＭＳ Ｐゴシック" w:cs="メイリオ"/>
          <w:position w:val="2"/>
          <w:szCs w:val="21"/>
          <w:lang w:eastAsia="ja-JP"/>
        </w:rPr>
        <w:t>、散布日時と作業エリア</w:t>
      </w:r>
      <w:r w:rsidRPr="0003137F">
        <w:rPr>
          <w:rFonts w:ascii="ＭＳ Ｐゴシック" w:eastAsia="ＭＳ Ｐゴシック" w:hAnsi="ＭＳ Ｐゴシック" w:cs="メイリオ" w:hint="eastAsia"/>
          <w:position w:val="2"/>
          <w:szCs w:val="21"/>
          <w:lang w:eastAsia="ja-JP"/>
        </w:rPr>
        <w:t>を</w:t>
      </w:r>
      <w:r w:rsidRPr="0003137F">
        <w:rPr>
          <w:rFonts w:ascii="ＭＳ Ｐゴシック" w:eastAsia="ＭＳ Ｐゴシック" w:hAnsi="ＭＳ Ｐゴシック" w:cs="メイリオ"/>
          <w:position w:val="2"/>
          <w:szCs w:val="21"/>
          <w:lang w:eastAsia="ja-JP"/>
        </w:rPr>
        <w:t>広く周知</w:t>
      </w:r>
      <w:r w:rsidRPr="0003137F">
        <w:rPr>
          <w:rFonts w:ascii="ＭＳ Ｐゴシック" w:eastAsia="ＭＳ Ｐゴシック" w:hAnsi="ＭＳ Ｐゴシック" w:cs="メイリオ" w:hint="eastAsia"/>
          <w:position w:val="2"/>
          <w:szCs w:val="21"/>
          <w:lang w:eastAsia="ja-JP"/>
        </w:rPr>
        <w:t>してください</w:t>
      </w:r>
      <w:r w:rsidRPr="0003137F">
        <w:rPr>
          <w:rFonts w:ascii="ＭＳ Ｐゴシック" w:eastAsia="ＭＳ Ｐゴシック" w:hAnsi="ＭＳ Ｐゴシック" w:cs="メイリオ"/>
          <w:position w:val="2"/>
          <w:szCs w:val="21"/>
          <w:lang w:eastAsia="ja-JP"/>
        </w:rPr>
        <w:t>。</w:t>
      </w:r>
    </w:p>
    <w:p w14:paraId="0A725FE7" w14:textId="77777777" w:rsidR="0089599A" w:rsidRPr="0003137F" w:rsidRDefault="0089599A" w:rsidP="0089599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・住宅地と隣接した箇所での散布は肩掛け式噴霧器等で行い、近隣への飛散防止とします。</w:t>
      </w:r>
      <w:r w:rsidRPr="0003137F">
        <w:rPr>
          <w:rFonts w:ascii="ＭＳ Ｐゴシック" w:eastAsia="ＭＳ Ｐゴシック" w:hAnsi="ＭＳ Ｐゴシック" w:cs="メイリオ"/>
          <w:position w:val="2"/>
          <w:szCs w:val="21"/>
          <w:lang w:eastAsia="ja-JP"/>
        </w:rPr>
        <w:t>また</w:t>
      </w:r>
      <w:r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作業</w:t>
      </w:r>
      <w:r w:rsidRPr="0003137F">
        <w:rPr>
          <w:rFonts w:ascii="ＭＳ Ｐゴシック" w:eastAsia="ＭＳ Ｐゴシック" w:hAnsi="ＭＳ Ｐゴシック" w:cs="メイリオ" w:hint="eastAsia"/>
          <w:position w:val="2"/>
          <w:szCs w:val="21"/>
          <w:lang w:eastAsia="ja-JP"/>
        </w:rPr>
        <w:t>中</w:t>
      </w:r>
      <w:r w:rsidRPr="0003137F">
        <w:rPr>
          <w:rFonts w:ascii="ＭＳ Ｐゴシック" w:eastAsia="ＭＳ Ｐゴシック" w:hAnsi="ＭＳ Ｐゴシック" w:cs="メイリオ"/>
          <w:position w:val="2"/>
          <w:szCs w:val="21"/>
          <w:lang w:eastAsia="ja-JP"/>
        </w:rPr>
        <w:t>は必ずアナウンスをしながら</w:t>
      </w:r>
      <w:r w:rsidRPr="0003137F">
        <w:rPr>
          <w:rFonts w:ascii="ＭＳ Ｐゴシック" w:eastAsia="ＭＳ Ｐゴシック" w:hAnsi="ＭＳ Ｐゴシック" w:cs="メイリオ" w:hint="eastAsia"/>
          <w:position w:val="2"/>
          <w:szCs w:val="21"/>
          <w:lang w:eastAsia="ja-JP"/>
        </w:rPr>
        <w:t>散布を</w:t>
      </w:r>
      <w:r w:rsidRPr="0003137F">
        <w:rPr>
          <w:rFonts w:ascii="ＭＳ Ｐゴシック" w:eastAsia="ＭＳ Ｐゴシック" w:hAnsi="ＭＳ Ｐゴシック" w:cs="メイリオ"/>
          <w:position w:val="2"/>
          <w:szCs w:val="21"/>
          <w:lang w:eastAsia="ja-JP"/>
        </w:rPr>
        <w:t>行</w:t>
      </w:r>
      <w:r w:rsidRPr="0003137F">
        <w:rPr>
          <w:rFonts w:ascii="ＭＳ Ｐゴシック" w:eastAsia="ＭＳ Ｐゴシック" w:hAnsi="ＭＳ Ｐゴシック" w:cs="メイリオ" w:hint="eastAsia"/>
          <w:position w:val="2"/>
          <w:szCs w:val="21"/>
          <w:lang w:eastAsia="ja-JP"/>
        </w:rPr>
        <w:t>います</w:t>
      </w:r>
      <w:r w:rsidRPr="0003137F">
        <w:rPr>
          <w:rFonts w:ascii="ＭＳ Ｐゴシック" w:eastAsia="ＭＳ Ｐゴシック" w:hAnsi="ＭＳ Ｐゴシック" w:cs="メイリオ"/>
          <w:position w:val="2"/>
          <w:szCs w:val="21"/>
          <w:lang w:eastAsia="ja-JP"/>
        </w:rPr>
        <w:t>。なお、周知作業は必ず作業に</w:t>
      </w:r>
      <w:r w:rsidRPr="0003137F">
        <w:rPr>
          <w:rFonts w:ascii="ＭＳ Ｐゴシック" w:eastAsia="ＭＳ Ｐゴシック" w:hAnsi="ＭＳ Ｐゴシック" w:cs="メイリオ" w:hint="eastAsia"/>
          <w:position w:val="2"/>
          <w:szCs w:val="21"/>
          <w:lang w:eastAsia="ja-JP"/>
        </w:rPr>
        <w:t>かか</w:t>
      </w:r>
      <w:r w:rsidRPr="0003137F">
        <w:rPr>
          <w:rFonts w:ascii="ＭＳ Ｐゴシック" w:eastAsia="ＭＳ Ｐゴシック" w:hAnsi="ＭＳ Ｐゴシック" w:cs="メイリオ"/>
          <w:position w:val="2"/>
          <w:szCs w:val="21"/>
          <w:lang w:eastAsia="ja-JP"/>
        </w:rPr>
        <w:t>る一週間以上前に行</w:t>
      </w:r>
      <w:r w:rsidRPr="0003137F">
        <w:rPr>
          <w:rFonts w:ascii="ＭＳ Ｐゴシック" w:eastAsia="ＭＳ Ｐゴシック" w:hAnsi="ＭＳ Ｐゴシック" w:cs="メイリオ" w:hint="eastAsia"/>
          <w:position w:val="2"/>
          <w:szCs w:val="21"/>
          <w:lang w:eastAsia="ja-JP"/>
        </w:rPr>
        <w:t>ってください。</w:t>
      </w:r>
    </w:p>
    <w:p w14:paraId="60D5E148" w14:textId="77777777" w:rsidR="0089599A" w:rsidRPr="0003137F" w:rsidRDefault="0089599A" w:rsidP="0089599A">
      <w:pPr>
        <w:spacing w:after="0" w:line="240" w:lineRule="auto"/>
        <w:ind w:leftChars="500" w:left="1061"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lastRenderedPageBreak/>
        <w:t>【参考値】</w:t>
      </w:r>
    </w:p>
    <w:p w14:paraId="0830621F" w14:textId="77777777" w:rsidR="0089599A" w:rsidRPr="0003137F" w:rsidRDefault="0089599A" w:rsidP="0089599A">
      <w:pPr>
        <w:spacing w:after="0" w:line="240" w:lineRule="auto"/>
        <w:ind w:leftChars="600" w:left="1158"/>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〇アブラムシ防除　（</w:t>
      </w:r>
      <w:r>
        <w:rPr>
          <w:rFonts w:ascii="ＭＳ Ｐゴシック" w:eastAsia="ＭＳ Ｐゴシック" w:hAnsi="ＭＳ Ｐゴシック" w:cs="メイリオ" w:hint="eastAsia"/>
          <w:szCs w:val="21"/>
          <w:lang w:eastAsia="ja-JP"/>
        </w:rPr>
        <w:t>５</w:t>
      </w:r>
      <w:r w:rsidRPr="0003137F">
        <w:rPr>
          <w:rFonts w:ascii="ＭＳ Ｐゴシック" w:eastAsia="ＭＳ Ｐゴシック" w:hAnsi="ＭＳ Ｐゴシック" w:cs="メイリオ" w:hint="eastAsia"/>
          <w:szCs w:val="21"/>
          <w:lang w:eastAsia="ja-JP"/>
        </w:rPr>
        <w:t>月・</w:t>
      </w:r>
      <w:r>
        <w:rPr>
          <w:rFonts w:ascii="ＭＳ Ｐゴシック" w:eastAsia="ＭＳ Ｐゴシック" w:hAnsi="ＭＳ Ｐゴシック" w:cs="メイリオ" w:hint="eastAsia"/>
          <w:szCs w:val="21"/>
          <w:lang w:eastAsia="ja-JP"/>
        </w:rPr>
        <w:t>９</w:t>
      </w:r>
      <w:r w:rsidRPr="0003137F">
        <w:rPr>
          <w:rFonts w:ascii="ＭＳ Ｐゴシック" w:eastAsia="ＭＳ Ｐゴシック" w:hAnsi="ＭＳ Ｐゴシック" w:cs="メイリオ" w:hint="eastAsia"/>
          <w:szCs w:val="21"/>
          <w:lang w:eastAsia="ja-JP"/>
        </w:rPr>
        <w:t>月　 チアクロプリド水和剤　2000～4000倍）</w:t>
      </w:r>
    </w:p>
    <w:p w14:paraId="4331065E" w14:textId="77777777" w:rsidR="0089599A" w:rsidRPr="0003137F" w:rsidRDefault="0089599A" w:rsidP="0089599A">
      <w:pPr>
        <w:spacing w:after="0" w:line="240" w:lineRule="auto"/>
        <w:ind w:leftChars="600" w:left="1158"/>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 xml:space="preserve">　　　　　　　　             （</w:t>
      </w:r>
      <w:r>
        <w:rPr>
          <w:rFonts w:ascii="ＭＳ Ｐゴシック" w:eastAsia="ＭＳ Ｐゴシック" w:hAnsi="ＭＳ Ｐゴシック" w:cs="メイリオ" w:hint="eastAsia"/>
          <w:szCs w:val="21"/>
          <w:lang w:eastAsia="ja-JP"/>
        </w:rPr>
        <w:t>３</w:t>
      </w:r>
      <w:r w:rsidRPr="0003137F">
        <w:rPr>
          <w:rFonts w:ascii="ＭＳ Ｐゴシック" w:eastAsia="ＭＳ Ｐゴシック" w:hAnsi="ＭＳ Ｐゴシック" w:cs="メイリオ" w:hint="eastAsia"/>
          <w:szCs w:val="21"/>
          <w:lang w:eastAsia="ja-JP"/>
        </w:rPr>
        <w:t>月 　　　 フロニカミド水和剤    2000～4000倍）</w:t>
      </w:r>
    </w:p>
    <w:p w14:paraId="4ACE2C73" w14:textId="77777777" w:rsidR="0089599A" w:rsidRPr="0003137F" w:rsidRDefault="0089599A" w:rsidP="0089599A">
      <w:pPr>
        <w:spacing w:after="0" w:line="240" w:lineRule="auto"/>
        <w:ind w:leftChars="600" w:left="1158"/>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〇冬季の殺虫殺菌剤（</w:t>
      </w:r>
      <w:r>
        <w:rPr>
          <w:rFonts w:ascii="ＭＳ Ｐゴシック" w:eastAsia="ＭＳ Ｐゴシック" w:hAnsi="ＭＳ Ｐゴシック" w:cs="メイリオ" w:hint="eastAsia"/>
          <w:szCs w:val="21"/>
          <w:lang w:eastAsia="ja-JP"/>
        </w:rPr>
        <w:t>１</w:t>
      </w:r>
      <w:r w:rsidRPr="0003137F">
        <w:rPr>
          <w:rFonts w:ascii="ＭＳ Ｐゴシック" w:eastAsia="ＭＳ Ｐゴシック" w:hAnsi="ＭＳ Ｐゴシック" w:cs="メイリオ" w:hint="eastAsia"/>
          <w:szCs w:val="21"/>
          <w:lang w:eastAsia="ja-JP"/>
        </w:rPr>
        <w:t>月　　　  石灰硫黄合材  希釈倍率は要協議）</w:t>
      </w:r>
    </w:p>
    <w:p w14:paraId="628C0B9F" w14:textId="5943AF50" w:rsidR="0089599A" w:rsidRDefault="0089599A" w:rsidP="0089599A">
      <w:pPr>
        <w:spacing w:after="0" w:line="240" w:lineRule="auto"/>
        <w:ind w:leftChars="600" w:left="1158"/>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 xml:space="preserve">〇散布量（参考）　果樹　</w:t>
      </w:r>
      <w:r>
        <w:rPr>
          <w:rFonts w:ascii="ＭＳ Ｐゴシック" w:eastAsia="ＭＳ Ｐゴシック" w:hAnsi="ＭＳ Ｐゴシック" w:cs="メイリオ" w:hint="eastAsia"/>
          <w:szCs w:val="21"/>
          <w:lang w:eastAsia="ja-JP"/>
        </w:rPr>
        <w:t>1</w:t>
      </w:r>
      <w:r>
        <w:rPr>
          <w:rFonts w:ascii="ＭＳ Ｐゴシック" w:eastAsia="ＭＳ Ｐゴシック" w:hAnsi="ＭＳ Ｐゴシック" w:cs="メイリオ"/>
          <w:szCs w:val="21"/>
          <w:lang w:eastAsia="ja-JP"/>
        </w:rPr>
        <w:t>0</w:t>
      </w:r>
      <w:r w:rsidRPr="0003137F">
        <w:rPr>
          <w:rFonts w:ascii="ＭＳ Ｐゴシック" w:eastAsia="ＭＳ Ｐゴシック" w:hAnsi="ＭＳ Ｐゴシック" w:cs="メイリオ" w:hint="eastAsia"/>
          <w:szCs w:val="21"/>
          <w:lang w:eastAsia="ja-JP"/>
        </w:rPr>
        <w:t>ａ（1,000㎡）</w:t>
      </w:r>
      <w:r>
        <w:rPr>
          <w:rFonts w:ascii="ＭＳ Ｐゴシック" w:eastAsia="ＭＳ Ｐゴシック" w:hAnsi="ＭＳ Ｐゴシック" w:cs="メイリオ" w:hint="eastAsia"/>
          <w:szCs w:val="21"/>
          <w:lang w:eastAsia="ja-JP"/>
        </w:rPr>
        <w:t>あたり</w:t>
      </w:r>
      <w:r w:rsidRPr="0003137F">
        <w:rPr>
          <w:rFonts w:ascii="ＭＳ Ｐゴシック" w:eastAsia="ＭＳ Ｐゴシック" w:hAnsi="ＭＳ Ｐゴシック" w:cs="メイリオ" w:hint="eastAsia"/>
          <w:szCs w:val="21"/>
          <w:lang w:eastAsia="ja-JP"/>
        </w:rPr>
        <w:t>200～700ℓ</w:t>
      </w:r>
    </w:p>
    <w:p w14:paraId="14A9887A" w14:textId="77777777" w:rsidR="00CF787B" w:rsidRPr="0003137F" w:rsidRDefault="00CF787B" w:rsidP="0089599A">
      <w:pPr>
        <w:spacing w:after="0" w:line="240" w:lineRule="auto"/>
        <w:ind w:leftChars="600" w:left="1158"/>
        <w:jc w:val="both"/>
        <w:rPr>
          <w:rFonts w:ascii="ＭＳ Ｐゴシック" w:eastAsia="ＭＳ Ｐゴシック" w:hAnsi="ＭＳ Ｐゴシック" w:cs="メイリオ"/>
          <w:szCs w:val="21"/>
          <w:lang w:eastAsia="ja-JP"/>
        </w:rPr>
      </w:pPr>
    </w:p>
    <w:p w14:paraId="31A6B66B" w14:textId="77777777" w:rsidR="0089599A" w:rsidRPr="0003137F" w:rsidRDefault="0089599A" w:rsidP="0089599A">
      <w:pPr>
        <w:spacing w:after="0" w:line="240" w:lineRule="auto"/>
        <w:ind w:leftChars="292" w:left="563" w:rightChars="-10" w:right="-19"/>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④</w:t>
      </w:r>
      <w:r w:rsidRPr="0003137F">
        <w:rPr>
          <w:rFonts w:ascii="ＭＳ Ｐゴシック" w:eastAsia="ＭＳ Ｐゴシック" w:hAnsi="ＭＳ Ｐゴシック"/>
          <w:szCs w:val="21"/>
          <w:lang w:eastAsia="ja-JP"/>
        </w:rPr>
        <w:t>剪定作業</w:t>
      </w:r>
    </w:p>
    <w:p w14:paraId="63B0F0AC" w14:textId="77777777" w:rsidR="0089599A" w:rsidRPr="0003137F" w:rsidRDefault="0089599A" w:rsidP="0089599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・作業区域は、危険防止の</w:t>
      </w:r>
      <w:r w:rsidRPr="0003137F">
        <w:rPr>
          <w:rFonts w:ascii="ＭＳ Ｐゴシック" w:eastAsia="ＭＳ Ｐゴシック" w:hAnsi="ＭＳ Ｐゴシック" w:cs="メイリオ"/>
          <w:position w:val="2"/>
          <w:szCs w:val="21"/>
          <w:lang w:eastAsia="ja-JP"/>
        </w:rPr>
        <w:t>ため来園者の立入りを制限し、十分安全確認を行</w:t>
      </w:r>
      <w:r w:rsidRPr="0003137F">
        <w:rPr>
          <w:rFonts w:ascii="ＭＳ Ｐゴシック" w:eastAsia="ＭＳ Ｐゴシック" w:hAnsi="ＭＳ Ｐゴシック" w:cs="メイリオ" w:hint="eastAsia"/>
          <w:position w:val="2"/>
          <w:szCs w:val="21"/>
          <w:lang w:eastAsia="ja-JP"/>
        </w:rPr>
        <w:t>ってください。</w:t>
      </w:r>
    </w:p>
    <w:p w14:paraId="160DF378" w14:textId="77777777" w:rsidR="0089599A" w:rsidRPr="0003137F" w:rsidRDefault="0089599A" w:rsidP="0089599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剪定は、</w:t>
      </w:r>
      <w:r w:rsidRPr="0003137F">
        <w:rPr>
          <w:rFonts w:ascii="ＭＳ Ｐゴシック" w:eastAsia="ＭＳ Ｐゴシック" w:hAnsi="ＭＳ Ｐゴシック" w:cs="メイリオ" w:hint="eastAsia"/>
          <w:position w:val="2"/>
          <w:szCs w:val="21"/>
          <w:lang w:eastAsia="ja-JP"/>
        </w:rPr>
        <w:t>梅</w:t>
      </w:r>
      <w:r w:rsidRPr="0003137F">
        <w:rPr>
          <w:rFonts w:ascii="ＭＳ Ｐゴシック" w:eastAsia="ＭＳ Ｐゴシック" w:hAnsi="ＭＳ Ｐゴシック" w:cs="メイリオ"/>
          <w:position w:val="2"/>
          <w:szCs w:val="21"/>
          <w:lang w:eastAsia="ja-JP"/>
        </w:rPr>
        <w:t>の生育状況</w:t>
      </w:r>
      <w:r w:rsidRPr="0003137F">
        <w:rPr>
          <w:rFonts w:ascii="ＭＳ Ｐゴシック" w:eastAsia="ＭＳ Ｐゴシック" w:hAnsi="ＭＳ Ｐゴシック" w:cs="メイリオ" w:hint="eastAsia"/>
          <w:position w:val="2"/>
          <w:szCs w:val="21"/>
          <w:lang w:eastAsia="ja-JP"/>
        </w:rPr>
        <w:t>や花梅・実梅の</w:t>
      </w:r>
      <w:r w:rsidRPr="0003137F">
        <w:rPr>
          <w:rFonts w:ascii="ＭＳ Ｐゴシック" w:eastAsia="ＭＳ Ｐゴシック" w:hAnsi="ＭＳ Ｐゴシック" w:cs="メイリオ"/>
          <w:position w:val="2"/>
          <w:szCs w:val="21"/>
          <w:lang w:eastAsia="ja-JP"/>
        </w:rPr>
        <w:t>性状にあった最適な剪定を</w:t>
      </w:r>
      <w:r w:rsidRPr="0003137F">
        <w:rPr>
          <w:rFonts w:ascii="ＭＳ Ｐゴシック" w:eastAsia="ＭＳ Ｐゴシック" w:hAnsi="ＭＳ Ｐゴシック" w:cs="メイリオ" w:hint="eastAsia"/>
          <w:position w:val="2"/>
          <w:szCs w:val="21"/>
          <w:lang w:eastAsia="ja-JP"/>
        </w:rPr>
        <w:t>適期に行い、自然</w:t>
      </w:r>
      <w:r>
        <w:rPr>
          <w:rFonts w:ascii="ＭＳ Ｐゴシック" w:eastAsia="ＭＳ Ｐゴシック" w:hAnsi="ＭＳ Ｐゴシック" w:cs="メイリオ" w:hint="eastAsia"/>
          <w:position w:val="2"/>
          <w:szCs w:val="21"/>
          <w:lang w:eastAsia="ja-JP"/>
        </w:rPr>
        <w:t>樹形</w:t>
      </w:r>
      <w:r w:rsidRPr="0003137F">
        <w:rPr>
          <w:rFonts w:ascii="ＭＳ Ｐゴシック" w:eastAsia="ＭＳ Ｐゴシック" w:hAnsi="ＭＳ Ｐゴシック" w:cs="メイリオ" w:hint="eastAsia"/>
          <w:position w:val="2"/>
          <w:szCs w:val="21"/>
          <w:lang w:eastAsia="ja-JP"/>
        </w:rPr>
        <w:t>で目線の高さで観梅できるように仕立てることとします。</w:t>
      </w:r>
    </w:p>
    <w:p w14:paraId="3041F52C" w14:textId="77777777" w:rsidR="0089599A" w:rsidRPr="0003137F" w:rsidRDefault="0089599A" w:rsidP="0089599A">
      <w:pPr>
        <w:spacing w:after="0" w:line="240" w:lineRule="auto"/>
        <w:ind w:leftChars="108" w:left="208" w:rightChars="-10" w:right="-19" w:firstLine="1260"/>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注意＝（実梅・・</w:t>
      </w:r>
      <w:r>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hint="eastAsia"/>
          <w:position w:val="2"/>
          <w:szCs w:val="21"/>
          <w:lang w:eastAsia="ja-JP"/>
        </w:rPr>
        <w:t>枚岡神社で収穫実施される場合があるため、管理の協議が必要です。）</w:t>
      </w:r>
    </w:p>
    <w:p w14:paraId="6D6763C3" w14:textId="77777777" w:rsidR="0089599A" w:rsidRPr="0003137F" w:rsidRDefault="0089599A" w:rsidP="0089599A">
      <w:pPr>
        <w:spacing w:after="0" w:line="240" w:lineRule="auto"/>
        <w:ind w:right="-20" w:firstLine="1260"/>
        <w:jc w:val="both"/>
        <w:rPr>
          <w:rFonts w:ascii="ＭＳ Ｐゴシック" w:eastAsia="ＭＳ Ｐゴシック" w:hAnsi="ＭＳ Ｐゴシック" w:cs="メイリオ"/>
          <w:position w:val="2"/>
          <w:sz w:val="16"/>
          <w:szCs w:val="16"/>
          <w:lang w:eastAsia="ja-JP"/>
        </w:rPr>
      </w:pPr>
    </w:p>
    <w:p w14:paraId="326B1452" w14:textId="77777777" w:rsidR="0089599A" w:rsidRPr="0003137F" w:rsidRDefault="0089599A" w:rsidP="0089599A">
      <w:pPr>
        <w:spacing w:after="0" w:line="240" w:lineRule="auto"/>
        <w:ind w:leftChars="400" w:left="965" w:hangingChars="100" w:hanging="193"/>
        <w:jc w:val="both"/>
        <w:rPr>
          <w:rFonts w:ascii="ＭＳ Ｐゴシック" w:eastAsia="ＭＳ Ｐゴシック" w:hAnsi="ＭＳ Ｐゴシック" w:cs="メイリオ"/>
          <w:position w:val="2"/>
          <w:sz w:val="10"/>
          <w:szCs w:val="10"/>
          <w:lang w:eastAsia="ja-JP"/>
        </w:rPr>
      </w:pPr>
      <w:r w:rsidRPr="0003137F">
        <w:rPr>
          <w:rFonts w:ascii="ＭＳ Ｐゴシック" w:eastAsia="ＭＳ Ｐゴシック" w:hAnsi="ＭＳ Ｐゴシック" w:cs="メイリオ" w:hint="eastAsia"/>
          <w:position w:val="2"/>
          <w:szCs w:val="21"/>
          <w:lang w:eastAsia="ja-JP"/>
        </w:rPr>
        <w:t>〇芽かき剪定（</w:t>
      </w:r>
      <w:r>
        <w:rPr>
          <w:rFonts w:ascii="ＭＳ Ｐゴシック" w:eastAsia="ＭＳ Ｐゴシック" w:hAnsi="ＭＳ Ｐゴシック" w:cs="メイリオ" w:hint="eastAsia"/>
          <w:position w:val="2"/>
          <w:szCs w:val="21"/>
          <w:lang w:eastAsia="ja-JP"/>
        </w:rPr>
        <w:t>４</w:t>
      </w:r>
      <w:r w:rsidRPr="0003137F">
        <w:rPr>
          <w:rFonts w:ascii="ＭＳ Ｐゴシック" w:eastAsia="ＭＳ Ｐゴシック" w:hAnsi="ＭＳ Ｐゴシック" w:cs="メイリオ" w:hint="eastAsia"/>
          <w:position w:val="2"/>
          <w:szCs w:val="21"/>
          <w:lang w:eastAsia="ja-JP"/>
        </w:rPr>
        <w:t>月）＝太い幹から直接出ている芽。放置すると強い徒長枝になると予想される不要な芽を早めにかき取ります。木を大きくしたい幼木は作業をひかえてください。</w:t>
      </w:r>
    </w:p>
    <w:p w14:paraId="50F75798" w14:textId="77777777" w:rsidR="0089599A" w:rsidRPr="0003137F" w:rsidRDefault="0089599A" w:rsidP="0089599A">
      <w:pPr>
        <w:spacing w:after="0" w:line="240" w:lineRule="auto"/>
        <w:ind w:leftChars="400" w:left="965" w:hangingChars="100" w:hanging="193"/>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〇徒長枝剪定（</w:t>
      </w:r>
      <w:r>
        <w:rPr>
          <w:rFonts w:ascii="ＭＳ Ｐゴシック" w:eastAsia="ＭＳ Ｐゴシック" w:hAnsi="ＭＳ Ｐゴシック" w:cs="メイリオ" w:hint="eastAsia"/>
          <w:position w:val="2"/>
          <w:szCs w:val="21"/>
          <w:lang w:eastAsia="ja-JP"/>
        </w:rPr>
        <w:t>７</w:t>
      </w:r>
      <w:r w:rsidRPr="0003137F">
        <w:rPr>
          <w:rFonts w:ascii="ＭＳ Ｐゴシック" w:eastAsia="ＭＳ Ｐゴシック" w:hAnsi="ＭＳ Ｐゴシック" w:cs="メイリオ" w:hint="eastAsia"/>
          <w:position w:val="2"/>
          <w:szCs w:val="21"/>
          <w:lang w:eastAsia="ja-JP"/>
        </w:rPr>
        <w:t>月）＝徒長枝を中心に混んだ枝を軽く間引き、樹形を乱す長い枝は多少切り返します。幼木は剪定をひかえてください。</w:t>
      </w:r>
    </w:p>
    <w:p w14:paraId="3BE838D6" w14:textId="77777777" w:rsidR="0089599A" w:rsidRPr="0003137F" w:rsidRDefault="0089599A" w:rsidP="0089599A">
      <w:pPr>
        <w:spacing w:after="0" w:line="240" w:lineRule="auto"/>
        <w:ind w:leftChars="400" w:left="965" w:hangingChars="100" w:hanging="193"/>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〇整枝剪定（12月）＝徒長枝、強い枝、衰弱枝等を中心に不要な枝を間引き、次に残った徒長枝や長い枝を15～20cm位に切りつめます。幼木は、主枝や副主枝の先端を30～40</w:t>
      </w:r>
      <w:r w:rsidRPr="0003137F">
        <w:rPr>
          <w:rFonts w:ascii="ＭＳ Ｐゴシック" w:eastAsia="ＭＳ Ｐゴシック" w:hAnsi="ＭＳ Ｐゴシック" w:cs="メイリオ"/>
          <w:szCs w:val="21"/>
          <w:lang w:eastAsia="ja-JP"/>
        </w:rPr>
        <w:t>cm</w:t>
      </w:r>
      <w:r w:rsidRPr="0003137F">
        <w:rPr>
          <w:rFonts w:ascii="ＭＳ Ｐゴシック" w:eastAsia="ＭＳ Ｐゴシック" w:hAnsi="ＭＳ Ｐゴシック" w:cs="メイリオ" w:hint="eastAsia"/>
          <w:szCs w:val="21"/>
          <w:lang w:eastAsia="ja-JP"/>
        </w:rPr>
        <w:t>位長めに切りつめてください。</w:t>
      </w:r>
    </w:p>
    <w:p w14:paraId="56D942AE" w14:textId="77777777" w:rsidR="0089599A" w:rsidRPr="0003137F" w:rsidRDefault="0089599A" w:rsidP="0089599A">
      <w:pPr>
        <w:spacing w:after="0" w:line="240" w:lineRule="auto"/>
        <w:ind w:right="-20" w:firstLine="1260"/>
        <w:jc w:val="both"/>
        <w:rPr>
          <w:rFonts w:ascii="ＭＳ Ｐゴシック" w:eastAsia="ＭＳ Ｐゴシック" w:hAnsi="ＭＳ Ｐゴシック" w:cs="メイリオ"/>
          <w:szCs w:val="21"/>
          <w:lang w:eastAsia="ja-JP"/>
        </w:rPr>
      </w:pPr>
    </w:p>
    <w:p w14:paraId="67DFFE5A" w14:textId="77777777" w:rsidR="0089599A" w:rsidRPr="0003137F" w:rsidRDefault="0089599A" w:rsidP="0089599A">
      <w:pPr>
        <w:spacing w:after="0" w:line="240" w:lineRule="auto"/>
        <w:ind w:leftChars="292" w:left="563" w:rightChars="-10" w:right="-19"/>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⑤</w:t>
      </w:r>
      <w:r w:rsidRPr="0003137F">
        <w:rPr>
          <w:rFonts w:ascii="ＭＳ Ｐゴシック" w:eastAsia="ＭＳ Ｐゴシック" w:hAnsi="ＭＳ Ｐゴシック"/>
          <w:szCs w:val="21"/>
          <w:lang w:eastAsia="ja-JP"/>
        </w:rPr>
        <w:t>施肥作業</w:t>
      </w:r>
    </w:p>
    <w:p w14:paraId="172DA72D" w14:textId="77777777" w:rsidR="0089599A" w:rsidRPr="0003137F" w:rsidRDefault="0089599A" w:rsidP="0089599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施肥方法は、施肥対象樹木の樹冠最大直径の１/２を施肥半径とし、幹を中心にその円を描いた範囲内を施肥範囲と</w:t>
      </w:r>
      <w:r w:rsidRPr="0003137F">
        <w:rPr>
          <w:rFonts w:ascii="ＭＳ Ｐゴシック" w:eastAsia="ＭＳ Ｐゴシック" w:hAnsi="ＭＳ Ｐゴシック" w:cs="メイリオ" w:hint="eastAsia"/>
          <w:position w:val="2"/>
          <w:szCs w:val="21"/>
          <w:lang w:eastAsia="ja-JP"/>
        </w:rPr>
        <w:t>します</w:t>
      </w:r>
      <w:r w:rsidRPr="0003137F">
        <w:rPr>
          <w:rFonts w:ascii="ＭＳ Ｐゴシック" w:eastAsia="ＭＳ Ｐゴシック" w:hAnsi="ＭＳ Ｐゴシック" w:cs="メイリオ"/>
          <w:position w:val="2"/>
          <w:szCs w:val="21"/>
          <w:lang w:eastAsia="ja-JP"/>
        </w:rPr>
        <w:t>。穴を掘って肥料を入れることを基本と</w:t>
      </w:r>
      <w:r w:rsidRPr="0003137F">
        <w:rPr>
          <w:rFonts w:ascii="ＭＳ Ｐゴシック" w:eastAsia="ＭＳ Ｐゴシック" w:hAnsi="ＭＳ Ｐゴシック" w:cs="メイリオ" w:hint="eastAsia"/>
          <w:position w:val="2"/>
          <w:szCs w:val="21"/>
          <w:lang w:eastAsia="ja-JP"/>
        </w:rPr>
        <w:t>し、土壌状況が悪い場合は、土木事務所と協議して作業方法を決めてください。</w:t>
      </w:r>
    </w:p>
    <w:p w14:paraId="4D733314" w14:textId="77777777" w:rsidR="0089599A" w:rsidRPr="0003137F" w:rsidRDefault="0089599A" w:rsidP="0089599A">
      <w:pPr>
        <w:spacing w:after="0" w:line="240" w:lineRule="auto"/>
        <w:ind w:leftChars="500" w:left="1061"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【参考値】</w:t>
      </w:r>
    </w:p>
    <w:p w14:paraId="577B55EA" w14:textId="77777777" w:rsidR="0089599A" w:rsidRPr="0003137F" w:rsidRDefault="0089599A" w:rsidP="0089599A">
      <w:pPr>
        <w:spacing w:after="0" w:line="240" w:lineRule="auto"/>
        <w:ind w:leftChars="600" w:left="1158" w:rightChars="-10" w:right="-19"/>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〇お礼肥（</w:t>
      </w:r>
      <w:r>
        <w:rPr>
          <w:rFonts w:ascii="ＭＳ Ｐゴシック" w:eastAsia="ＭＳ Ｐゴシック" w:hAnsi="ＭＳ Ｐゴシック" w:cs="メイリオ" w:hint="eastAsia"/>
          <w:szCs w:val="21"/>
          <w:lang w:eastAsia="ja-JP"/>
        </w:rPr>
        <w:t>５</w:t>
      </w:r>
      <w:r w:rsidRPr="0003137F">
        <w:rPr>
          <w:rFonts w:ascii="ＭＳ Ｐゴシック" w:eastAsia="ＭＳ Ｐゴシック" w:hAnsi="ＭＳ Ｐゴシック" w:cs="メイリオ" w:hint="eastAsia"/>
          <w:szCs w:val="21"/>
          <w:lang w:eastAsia="ja-JP"/>
        </w:rPr>
        <w:t>月・</w:t>
      </w:r>
      <w:r>
        <w:rPr>
          <w:rFonts w:ascii="ＭＳ Ｐゴシック" w:eastAsia="ＭＳ Ｐゴシック" w:hAnsi="ＭＳ Ｐゴシック" w:cs="メイリオ" w:hint="eastAsia"/>
          <w:szCs w:val="21"/>
          <w:lang w:eastAsia="ja-JP"/>
        </w:rPr>
        <w:t>６</w:t>
      </w:r>
      <w:r w:rsidRPr="0003137F">
        <w:rPr>
          <w:rFonts w:ascii="ＭＳ Ｐゴシック" w:eastAsia="ＭＳ Ｐゴシック" w:hAnsi="ＭＳ Ｐゴシック" w:cs="メイリオ" w:hint="eastAsia"/>
          <w:szCs w:val="21"/>
          <w:lang w:eastAsia="ja-JP"/>
        </w:rPr>
        <w:t>月）　５月＝化成肥料　幼木</w:t>
      </w:r>
      <w:r>
        <w:rPr>
          <w:rFonts w:ascii="ＭＳ Ｐゴシック" w:eastAsia="ＭＳ Ｐゴシック" w:hAnsi="ＭＳ Ｐゴシック" w:cs="メイリオ" w:hint="eastAsia"/>
          <w:szCs w:val="21"/>
          <w:lang w:eastAsia="ja-JP"/>
        </w:rPr>
        <w:t>2</w:t>
      </w:r>
      <w:r>
        <w:rPr>
          <w:rFonts w:ascii="ＭＳ Ｐゴシック" w:eastAsia="ＭＳ Ｐゴシック" w:hAnsi="ＭＳ Ｐゴシック" w:cs="メイリオ"/>
          <w:szCs w:val="21"/>
          <w:lang w:eastAsia="ja-JP"/>
        </w:rPr>
        <w:t>0</w:t>
      </w:r>
      <w:r w:rsidRPr="0003137F">
        <w:rPr>
          <w:rFonts w:ascii="ＭＳ Ｐゴシック" w:eastAsia="ＭＳ Ｐゴシック" w:hAnsi="ＭＳ Ｐゴシック" w:cs="メイリオ" w:hint="eastAsia"/>
          <w:szCs w:val="21"/>
          <w:lang w:eastAsia="ja-JP"/>
        </w:rPr>
        <w:t>ｇ/本　成木</w:t>
      </w:r>
      <w:r>
        <w:rPr>
          <w:rFonts w:ascii="ＭＳ Ｐゴシック" w:eastAsia="ＭＳ Ｐゴシック" w:hAnsi="ＭＳ Ｐゴシック" w:cs="メイリオ" w:hint="eastAsia"/>
          <w:szCs w:val="21"/>
          <w:lang w:eastAsia="ja-JP"/>
        </w:rPr>
        <w:t>4</w:t>
      </w:r>
      <w:r>
        <w:rPr>
          <w:rFonts w:ascii="ＭＳ Ｐゴシック" w:eastAsia="ＭＳ Ｐゴシック" w:hAnsi="ＭＳ Ｐゴシック" w:cs="メイリオ"/>
          <w:szCs w:val="21"/>
          <w:lang w:eastAsia="ja-JP"/>
        </w:rPr>
        <w:t>0</w:t>
      </w:r>
      <w:r w:rsidRPr="0003137F">
        <w:rPr>
          <w:rFonts w:ascii="ＭＳ Ｐゴシック" w:eastAsia="ＭＳ Ｐゴシック" w:hAnsi="ＭＳ Ｐゴシック" w:cs="メイリオ" w:hint="eastAsia"/>
          <w:szCs w:val="21"/>
          <w:lang w:eastAsia="ja-JP"/>
        </w:rPr>
        <w:t>ｇ/本</w:t>
      </w:r>
    </w:p>
    <w:p w14:paraId="319BCF12" w14:textId="77777777" w:rsidR="0089599A" w:rsidRPr="0003137F" w:rsidRDefault="0089599A" w:rsidP="0089599A">
      <w:pPr>
        <w:spacing w:after="0" w:line="240" w:lineRule="auto"/>
        <w:ind w:leftChars="1500" w:left="2894" w:rightChars="-10" w:right="-19"/>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 xml:space="preserve">６月＝ようりん肥料　　</w:t>
      </w:r>
      <w:r>
        <w:rPr>
          <w:rFonts w:ascii="ＭＳ Ｐゴシック" w:eastAsia="ＭＳ Ｐゴシック" w:hAnsi="ＭＳ Ｐゴシック" w:cs="メイリオ" w:hint="eastAsia"/>
          <w:szCs w:val="21"/>
          <w:lang w:eastAsia="ja-JP"/>
        </w:rPr>
        <w:t>5</w:t>
      </w:r>
      <w:r>
        <w:rPr>
          <w:rFonts w:ascii="ＭＳ Ｐゴシック" w:eastAsia="ＭＳ Ｐゴシック" w:hAnsi="ＭＳ Ｐゴシック" w:cs="メイリオ"/>
          <w:szCs w:val="21"/>
          <w:lang w:eastAsia="ja-JP"/>
        </w:rPr>
        <w:t>0</w:t>
      </w:r>
      <w:r w:rsidRPr="0003137F">
        <w:rPr>
          <w:rFonts w:ascii="ＭＳ Ｐゴシック" w:eastAsia="ＭＳ Ｐゴシック" w:hAnsi="ＭＳ Ｐゴシック" w:cs="メイリオ" w:hint="eastAsia"/>
          <w:szCs w:val="21"/>
          <w:lang w:eastAsia="ja-JP"/>
        </w:rPr>
        <w:t>ｇ/本</w:t>
      </w:r>
    </w:p>
    <w:p w14:paraId="4163AFF1" w14:textId="773D97D6" w:rsidR="0089599A" w:rsidRDefault="0089599A" w:rsidP="0089599A">
      <w:pPr>
        <w:spacing w:after="0" w:line="240" w:lineRule="auto"/>
        <w:ind w:leftChars="600" w:left="1158" w:rightChars="-10" w:right="-19"/>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〇寒　肥（</w:t>
      </w:r>
      <w:r>
        <w:rPr>
          <w:rFonts w:ascii="ＭＳ Ｐゴシック" w:eastAsia="ＭＳ Ｐゴシック" w:hAnsi="ＭＳ Ｐゴシック" w:cs="メイリオ" w:hint="eastAsia"/>
          <w:szCs w:val="21"/>
          <w:lang w:eastAsia="ja-JP"/>
        </w:rPr>
        <w:t>12</w:t>
      </w:r>
      <w:r w:rsidRPr="0003137F">
        <w:rPr>
          <w:rFonts w:ascii="ＭＳ Ｐゴシック" w:eastAsia="ＭＳ Ｐゴシック" w:hAnsi="ＭＳ Ｐゴシック" w:cs="メイリオ" w:hint="eastAsia"/>
          <w:szCs w:val="21"/>
          <w:lang w:eastAsia="ja-JP"/>
        </w:rPr>
        <w:t xml:space="preserve">月）＝油粕８：骨粉２　</w:t>
      </w:r>
      <w:r>
        <w:rPr>
          <w:rFonts w:ascii="ＭＳ Ｐゴシック" w:eastAsia="ＭＳ Ｐゴシック" w:hAnsi="ＭＳ Ｐゴシック" w:cs="メイリオ" w:hint="eastAsia"/>
          <w:szCs w:val="21"/>
          <w:lang w:eastAsia="ja-JP"/>
        </w:rPr>
        <w:t>9</w:t>
      </w:r>
      <w:r>
        <w:rPr>
          <w:rFonts w:ascii="ＭＳ Ｐゴシック" w:eastAsia="ＭＳ Ｐゴシック" w:hAnsi="ＭＳ Ｐゴシック" w:cs="メイリオ"/>
          <w:szCs w:val="21"/>
          <w:lang w:eastAsia="ja-JP"/>
        </w:rPr>
        <w:t>0</w:t>
      </w:r>
      <w:r w:rsidRPr="0003137F">
        <w:rPr>
          <w:rFonts w:ascii="ＭＳ Ｐゴシック" w:eastAsia="ＭＳ Ｐゴシック" w:hAnsi="ＭＳ Ｐゴシック" w:cs="メイリオ" w:hint="eastAsia"/>
          <w:szCs w:val="21"/>
          <w:lang w:eastAsia="ja-JP"/>
        </w:rPr>
        <w:t>ｇ/本</w:t>
      </w:r>
    </w:p>
    <w:p w14:paraId="10F6F3D7" w14:textId="77777777" w:rsidR="00CF787B" w:rsidRPr="0003137F" w:rsidRDefault="00CF787B" w:rsidP="0089599A">
      <w:pPr>
        <w:spacing w:after="0" w:line="240" w:lineRule="auto"/>
        <w:ind w:leftChars="600" w:left="1158" w:rightChars="-10" w:right="-19"/>
        <w:jc w:val="both"/>
        <w:rPr>
          <w:rFonts w:ascii="ＭＳ Ｐゴシック" w:eastAsia="ＭＳ Ｐゴシック" w:hAnsi="ＭＳ Ｐゴシック" w:cs="メイリオ"/>
          <w:szCs w:val="21"/>
          <w:lang w:eastAsia="ja-JP"/>
        </w:rPr>
      </w:pPr>
    </w:p>
    <w:p w14:paraId="2861988E" w14:textId="77777777" w:rsidR="0089599A" w:rsidRPr="0003137F" w:rsidRDefault="0089599A" w:rsidP="0089599A">
      <w:pPr>
        <w:spacing w:after="0" w:line="240" w:lineRule="auto"/>
        <w:ind w:leftChars="292" w:left="563" w:rightChars="-10" w:right="-19"/>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⑥灌水作業</w:t>
      </w:r>
    </w:p>
    <w:p w14:paraId="4326378F" w14:textId="77777777" w:rsidR="0089599A" w:rsidRPr="0003137F" w:rsidRDefault="0089599A" w:rsidP="0089599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・夏季期間の乾燥には十分注意して作業してください。灌水回数は、</w:t>
      </w:r>
      <w:r>
        <w:rPr>
          <w:rFonts w:ascii="ＭＳ Ｐゴシック" w:eastAsia="ＭＳ Ｐゴシック" w:hAnsi="ＭＳ Ｐゴシック" w:cs="メイリオ" w:hint="eastAsia"/>
          <w:position w:val="2"/>
          <w:szCs w:val="21"/>
          <w:lang w:eastAsia="ja-JP"/>
        </w:rPr>
        <w:t>６</w:t>
      </w:r>
      <w:r w:rsidRPr="0003137F">
        <w:rPr>
          <w:rFonts w:ascii="ＭＳ Ｐゴシック" w:eastAsia="ＭＳ Ｐゴシック" w:hAnsi="ＭＳ Ｐゴシック" w:cs="メイリオ" w:hint="eastAsia"/>
          <w:position w:val="2"/>
          <w:szCs w:val="21"/>
          <w:lang w:eastAsia="ja-JP"/>
        </w:rPr>
        <w:t>～</w:t>
      </w:r>
      <w:r>
        <w:rPr>
          <w:rFonts w:ascii="ＭＳ Ｐゴシック" w:eastAsia="ＭＳ Ｐゴシック" w:hAnsi="ＭＳ Ｐゴシック" w:cs="メイリオ" w:hint="eastAsia"/>
          <w:position w:val="2"/>
          <w:szCs w:val="21"/>
          <w:lang w:eastAsia="ja-JP"/>
        </w:rPr>
        <w:t>９</w:t>
      </w:r>
      <w:r w:rsidRPr="0003137F">
        <w:rPr>
          <w:rFonts w:ascii="ＭＳ Ｐゴシック" w:eastAsia="ＭＳ Ｐゴシック" w:hAnsi="ＭＳ Ｐゴシック" w:cs="メイリオ" w:hint="eastAsia"/>
          <w:position w:val="2"/>
          <w:szCs w:val="21"/>
          <w:lang w:eastAsia="ja-JP"/>
        </w:rPr>
        <w:t>月に</w:t>
      </w:r>
      <w:r>
        <w:rPr>
          <w:rFonts w:ascii="ＭＳ Ｐゴシック" w:eastAsia="ＭＳ Ｐゴシック" w:hAnsi="ＭＳ Ｐゴシック" w:cs="メイリオ" w:hint="eastAsia"/>
          <w:position w:val="2"/>
          <w:szCs w:val="21"/>
          <w:lang w:eastAsia="ja-JP"/>
        </w:rPr>
        <w:t>１</w:t>
      </w:r>
      <w:r w:rsidRPr="0003137F">
        <w:rPr>
          <w:rFonts w:ascii="ＭＳ Ｐゴシック" w:eastAsia="ＭＳ Ｐゴシック" w:hAnsi="ＭＳ Ｐゴシック" w:cs="メイリオ" w:hint="eastAsia"/>
          <w:position w:val="2"/>
          <w:szCs w:val="21"/>
          <w:lang w:eastAsia="ja-JP"/>
        </w:rPr>
        <w:t>回/週</w:t>
      </w:r>
      <w:r>
        <w:rPr>
          <w:rFonts w:ascii="ＭＳ Ｐゴシック" w:eastAsia="ＭＳ Ｐゴシック" w:hAnsi="ＭＳ Ｐゴシック" w:cs="メイリオ" w:hint="eastAsia"/>
          <w:position w:val="2"/>
          <w:szCs w:val="21"/>
          <w:lang w:eastAsia="ja-JP"/>
        </w:rPr>
        <w:t>程度</w:t>
      </w:r>
      <w:r w:rsidRPr="0003137F">
        <w:rPr>
          <w:rFonts w:ascii="ＭＳ Ｐゴシック" w:eastAsia="ＭＳ Ｐゴシック" w:hAnsi="ＭＳ Ｐゴシック" w:cs="メイリオ" w:hint="eastAsia"/>
          <w:position w:val="2"/>
          <w:szCs w:val="21"/>
          <w:lang w:eastAsia="ja-JP"/>
        </w:rPr>
        <w:t xml:space="preserve">　計</w:t>
      </w:r>
      <w:r>
        <w:rPr>
          <w:rFonts w:ascii="ＭＳ Ｐゴシック" w:eastAsia="ＭＳ Ｐゴシック" w:hAnsi="ＭＳ Ｐゴシック" w:cs="メイリオ" w:hint="eastAsia"/>
          <w:position w:val="2"/>
          <w:szCs w:val="21"/>
          <w:lang w:eastAsia="ja-JP"/>
        </w:rPr>
        <w:t>８</w:t>
      </w:r>
      <w:r w:rsidRPr="0003137F">
        <w:rPr>
          <w:rFonts w:ascii="ＭＳ Ｐゴシック" w:eastAsia="ＭＳ Ｐゴシック" w:hAnsi="ＭＳ Ｐゴシック" w:cs="メイリオ" w:hint="eastAsia"/>
          <w:position w:val="2"/>
          <w:szCs w:val="21"/>
          <w:lang w:eastAsia="ja-JP"/>
        </w:rPr>
        <w:t>回見込んでいますが、これ以外の期間であっても、乾燥が続くようであれば、適時作業を行ってください。</w:t>
      </w:r>
    </w:p>
    <w:p w14:paraId="2C2E36BA" w14:textId="77777777" w:rsidR="0089599A" w:rsidRPr="0003137F" w:rsidRDefault="0089599A" w:rsidP="0089599A">
      <w:pPr>
        <w:spacing w:after="0" w:line="240" w:lineRule="auto"/>
        <w:ind w:leftChars="500" w:left="1061"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【参考値】（潅水量）</w:t>
      </w:r>
    </w:p>
    <w:p w14:paraId="03F645E1" w14:textId="77777777" w:rsidR="0089599A" w:rsidRPr="0003137F" w:rsidRDefault="0089599A" w:rsidP="0089599A">
      <w:pPr>
        <w:spacing w:after="0" w:line="240" w:lineRule="auto"/>
        <w:ind w:leftChars="100" w:left="193" w:rightChars="-10" w:right="-19" w:firstLine="1056"/>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梅及び高木類：</w:t>
      </w:r>
      <w:r>
        <w:rPr>
          <w:rFonts w:ascii="ＭＳ Ｐゴシック" w:eastAsia="ＭＳ Ｐゴシック" w:hAnsi="ＭＳ Ｐゴシック" w:cs="メイリオ" w:hint="eastAsia"/>
          <w:szCs w:val="21"/>
          <w:lang w:eastAsia="ja-JP"/>
        </w:rPr>
        <w:t>2</w:t>
      </w:r>
      <w:r>
        <w:rPr>
          <w:rFonts w:ascii="ＭＳ Ｐゴシック" w:eastAsia="ＭＳ Ｐゴシック" w:hAnsi="ＭＳ Ｐゴシック" w:cs="メイリオ"/>
          <w:szCs w:val="21"/>
          <w:lang w:eastAsia="ja-JP"/>
        </w:rPr>
        <w:t>5</w:t>
      </w:r>
      <w:r w:rsidRPr="0003137F">
        <w:rPr>
          <w:rFonts w:ascii="ＭＳ Ｐゴシック" w:eastAsia="ＭＳ Ｐゴシック" w:hAnsi="ＭＳ Ｐゴシック" w:cs="メイリオ" w:hint="eastAsia"/>
          <w:szCs w:val="21"/>
          <w:lang w:eastAsia="ja-JP"/>
        </w:rPr>
        <w:t>ℓ/本　　低木類：</w:t>
      </w:r>
      <w:r>
        <w:rPr>
          <w:rFonts w:ascii="ＭＳ Ｐゴシック" w:eastAsia="ＭＳ Ｐゴシック" w:hAnsi="ＭＳ Ｐゴシック" w:cs="メイリオ" w:hint="eastAsia"/>
          <w:szCs w:val="21"/>
          <w:lang w:eastAsia="ja-JP"/>
        </w:rPr>
        <w:t>1</w:t>
      </w:r>
      <w:r>
        <w:rPr>
          <w:rFonts w:ascii="ＭＳ Ｐゴシック" w:eastAsia="ＭＳ Ｐゴシック" w:hAnsi="ＭＳ Ｐゴシック" w:cs="メイリオ"/>
          <w:szCs w:val="21"/>
          <w:lang w:eastAsia="ja-JP"/>
        </w:rPr>
        <w:t>5</w:t>
      </w:r>
      <w:r w:rsidRPr="0003137F">
        <w:rPr>
          <w:rFonts w:ascii="ＭＳ Ｐゴシック" w:eastAsia="ＭＳ Ｐゴシック" w:hAnsi="ＭＳ Ｐゴシック" w:cs="メイリオ" w:hint="eastAsia"/>
          <w:szCs w:val="21"/>
          <w:lang w:eastAsia="ja-JP"/>
        </w:rPr>
        <w:t>ℓ/本</w:t>
      </w:r>
    </w:p>
    <w:p w14:paraId="19E38715" w14:textId="77777777" w:rsidR="0089599A" w:rsidRPr="005A1701" w:rsidRDefault="0089599A" w:rsidP="0089599A">
      <w:pPr>
        <w:spacing w:after="0" w:line="240" w:lineRule="auto"/>
        <w:ind w:right="-20"/>
        <w:jc w:val="both"/>
        <w:rPr>
          <w:rFonts w:ascii="ＭＳ Ｐゴシック" w:eastAsia="ＭＳ Ｐゴシック" w:hAnsi="ＭＳ Ｐゴシック" w:cs="メイリオ"/>
          <w:szCs w:val="21"/>
          <w:lang w:eastAsia="ja-JP"/>
        </w:rPr>
      </w:pPr>
    </w:p>
    <w:p w14:paraId="48C1E8E6" w14:textId="77777777" w:rsidR="0089599A" w:rsidRPr="0003137F" w:rsidRDefault="0089599A" w:rsidP="0089599A">
      <w:pPr>
        <w:spacing w:after="0" w:line="240" w:lineRule="auto"/>
        <w:ind w:leftChars="292" w:left="563" w:rightChars="-10" w:right="-19"/>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⑦</w:t>
      </w:r>
      <w:r w:rsidRPr="0003137F">
        <w:rPr>
          <w:rFonts w:ascii="ＭＳ Ｐゴシック" w:eastAsia="ＭＳ Ｐゴシック" w:hAnsi="ＭＳ Ｐゴシック"/>
          <w:szCs w:val="21"/>
          <w:lang w:eastAsia="ja-JP"/>
        </w:rPr>
        <w:t>その他</w:t>
      </w:r>
    </w:p>
    <w:p w14:paraId="5210A934" w14:textId="77777777" w:rsidR="0089599A" w:rsidRPr="0003137F" w:rsidRDefault="0089599A" w:rsidP="0089599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指定管理者は、</w:t>
      </w:r>
      <w:r w:rsidRPr="0003137F">
        <w:rPr>
          <w:rFonts w:ascii="ＭＳ Ｐゴシック" w:eastAsia="ＭＳ Ｐゴシック" w:hAnsi="ＭＳ Ｐゴシック" w:cs="メイリオ" w:hint="eastAsia"/>
          <w:position w:val="2"/>
          <w:szCs w:val="21"/>
          <w:lang w:eastAsia="ja-JP"/>
        </w:rPr>
        <w:t>土木事務所</w:t>
      </w:r>
      <w:r w:rsidRPr="0003137F">
        <w:rPr>
          <w:rFonts w:ascii="ＭＳ Ｐゴシック" w:eastAsia="ＭＳ Ｐゴシック" w:hAnsi="ＭＳ Ｐゴシック" w:cs="メイリオ"/>
          <w:position w:val="2"/>
          <w:szCs w:val="21"/>
          <w:lang w:eastAsia="ja-JP"/>
        </w:rPr>
        <w:t>との連絡を密にし、前月の結果及び次月の作業予定について、履行確認時に報告、協議</w:t>
      </w:r>
      <w:r w:rsidRPr="0003137F">
        <w:rPr>
          <w:rFonts w:ascii="ＭＳ Ｐゴシック" w:eastAsia="ＭＳ Ｐゴシック" w:hAnsi="ＭＳ Ｐゴシック" w:cs="メイリオ" w:hint="eastAsia"/>
          <w:position w:val="2"/>
          <w:szCs w:val="21"/>
          <w:lang w:eastAsia="ja-JP"/>
        </w:rPr>
        <w:t>してください</w:t>
      </w:r>
      <w:r w:rsidRPr="0003137F">
        <w:rPr>
          <w:rFonts w:ascii="ＭＳ Ｐゴシック" w:eastAsia="ＭＳ Ｐゴシック" w:hAnsi="ＭＳ Ｐゴシック" w:cs="メイリオ"/>
          <w:position w:val="2"/>
          <w:szCs w:val="21"/>
          <w:lang w:eastAsia="ja-JP"/>
        </w:rPr>
        <w:t>。</w:t>
      </w:r>
    </w:p>
    <w:p w14:paraId="64380E13" w14:textId="77777777" w:rsidR="0089599A" w:rsidRPr="0003137F" w:rsidRDefault="0089599A" w:rsidP="0089599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本業務中に、上記内容以外の軽微な維持修繕の必要が生じた場合は、</w:t>
      </w:r>
      <w:r w:rsidRPr="0003137F">
        <w:rPr>
          <w:rFonts w:ascii="ＭＳ Ｐゴシック" w:eastAsia="ＭＳ Ｐゴシック" w:hAnsi="ＭＳ Ｐゴシック" w:cs="メイリオ" w:hint="eastAsia"/>
          <w:position w:val="2"/>
          <w:szCs w:val="21"/>
          <w:lang w:eastAsia="ja-JP"/>
        </w:rPr>
        <w:t>土木事務所</w:t>
      </w:r>
      <w:r w:rsidRPr="0003137F">
        <w:rPr>
          <w:rFonts w:ascii="ＭＳ Ｐゴシック" w:eastAsia="ＭＳ Ｐゴシック" w:hAnsi="ＭＳ Ｐゴシック" w:cs="メイリオ"/>
          <w:position w:val="2"/>
          <w:szCs w:val="21"/>
          <w:lang w:eastAsia="ja-JP"/>
        </w:rPr>
        <w:t>と協議の</w:t>
      </w:r>
      <w:r w:rsidRPr="0003137F">
        <w:rPr>
          <w:rFonts w:ascii="ＭＳ Ｐゴシック" w:eastAsia="ＭＳ Ｐゴシック" w:hAnsi="ＭＳ Ｐゴシック" w:cs="メイリオ" w:hint="eastAsia"/>
          <w:position w:val="2"/>
          <w:szCs w:val="21"/>
          <w:lang w:eastAsia="ja-JP"/>
        </w:rPr>
        <w:t>上</w:t>
      </w:r>
      <w:r w:rsidRPr="0003137F">
        <w:rPr>
          <w:rFonts w:ascii="ＭＳ Ｐゴシック" w:eastAsia="ＭＳ Ｐゴシック" w:hAnsi="ＭＳ Ｐゴシック" w:cs="メイリオ"/>
          <w:position w:val="2"/>
          <w:szCs w:val="21"/>
          <w:lang w:eastAsia="ja-JP"/>
        </w:rPr>
        <w:t>随時実施</w:t>
      </w:r>
      <w:r w:rsidRPr="0003137F">
        <w:rPr>
          <w:rFonts w:ascii="ＭＳ Ｐゴシック" w:eastAsia="ＭＳ Ｐゴシック" w:hAnsi="ＭＳ Ｐゴシック" w:cs="メイリオ" w:hint="eastAsia"/>
          <w:position w:val="2"/>
          <w:szCs w:val="21"/>
          <w:lang w:eastAsia="ja-JP"/>
        </w:rPr>
        <w:t>してください</w:t>
      </w:r>
      <w:r w:rsidRPr="0003137F">
        <w:rPr>
          <w:rFonts w:ascii="ＭＳ Ｐゴシック" w:eastAsia="ＭＳ Ｐゴシック" w:hAnsi="ＭＳ Ｐゴシック" w:cs="メイリオ"/>
          <w:position w:val="2"/>
          <w:szCs w:val="21"/>
          <w:lang w:eastAsia="ja-JP"/>
        </w:rPr>
        <w:t>。</w:t>
      </w:r>
    </w:p>
    <w:p w14:paraId="5580D51B" w14:textId="77777777" w:rsidR="0089599A" w:rsidRPr="0003137F" w:rsidRDefault="0089599A" w:rsidP="0089599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開花時期には毎日巡回を行い</w:t>
      </w:r>
      <w:r w:rsidRPr="0003137F">
        <w:rPr>
          <w:rFonts w:ascii="ＭＳ Ｐゴシック" w:eastAsia="ＭＳ Ｐゴシック" w:hAnsi="ＭＳ Ｐゴシック" w:cs="メイリオ" w:hint="eastAsia"/>
          <w:position w:val="2"/>
          <w:szCs w:val="21"/>
          <w:lang w:eastAsia="ja-JP"/>
        </w:rPr>
        <w:t>、開花状況を記録するとともに、</w:t>
      </w:r>
      <w:r w:rsidRPr="0003137F">
        <w:rPr>
          <w:rFonts w:ascii="ＭＳ Ｐゴシック" w:eastAsia="ＭＳ Ｐゴシック" w:hAnsi="ＭＳ Ｐゴシック" w:cs="メイリオ"/>
          <w:position w:val="2"/>
          <w:szCs w:val="21"/>
          <w:lang w:eastAsia="ja-JP"/>
        </w:rPr>
        <w:t>開花情報を提供</w:t>
      </w:r>
      <w:r w:rsidRPr="0003137F">
        <w:rPr>
          <w:rFonts w:ascii="ＭＳ Ｐゴシック" w:eastAsia="ＭＳ Ｐゴシック" w:hAnsi="ＭＳ Ｐゴシック" w:cs="メイリオ" w:hint="eastAsia"/>
          <w:position w:val="2"/>
          <w:szCs w:val="21"/>
          <w:lang w:eastAsia="ja-JP"/>
        </w:rPr>
        <w:t>・発信</w:t>
      </w:r>
      <w:r w:rsidRPr="0003137F">
        <w:rPr>
          <w:rFonts w:ascii="ＭＳ Ｐゴシック" w:eastAsia="ＭＳ Ｐゴシック" w:hAnsi="ＭＳ Ｐゴシック" w:cs="メイリオ"/>
          <w:position w:val="2"/>
          <w:szCs w:val="21"/>
          <w:lang w:eastAsia="ja-JP"/>
        </w:rPr>
        <w:t>できるように</w:t>
      </w:r>
      <w:r w:rsidRPr="0003137F">
        <w:rPr>
          <w:rFonts w:ascii="ＭＳ Ｐゴシック" w:eastAsia="ＭＳ Ｐゴシック" w:hAnsi="ＭＳ Ｐゴシック" w:cs="メイリオ" w:hint="eastAsia"/>
          <w:position w:val="2"/>
          <w:szCs w:val="21"/>
          <w:lang w:eastAsia="ja-JP"/>
        </w:rPr>
        <w:t>してください</w:t>
      </w:r>
      <w:r w:rsidRPr="0003137F">
        <w:rPr>
          <w:rFonts w:ascii="ＭＳ Ｐゴシック" w:eastAsia="ＭＳ Ｐゴシック" w:hAnsi="ＭＳ Ｐゴシック" w:cs="メイリオ"/>
          <w:position w:val="2"/>
          <w:szCs w:val="21"/>
          <w:lang w:eastAsia="ja-JP"/>
        </w:rPr>
        <w:t>。</w:t>
      </w:r>
    </w:p>
    <w:p w14:paraId="4A7C3D5B" w14:textId="77777777" w:rsidR="0089599A" w:rsidRPr="0003137F" w:rsidRDefault="0089599A" w:rsidP="0089599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・ウメ輪紋ウイルス対策の一つとして、早期発見が重要であることから、梅</w:t>
      </w:r>
      <w:r w:rsidRPr="0003137F">
        <w:rPr>
          <w:rFonts w:ascii="ＭＳ Ｐゴシック" w:eastAsia="ＭＳ Ｐゴシック" w:hAnsi="ＭＳ Ｐゴシック" w:cs="メイリオ"/>
          <w:position w:val="2"/>
          <w:szCs w:val="21"/>
          <w:lang w:eastAsia="ja-JP"/>
        </w:rPr>
        <w:t>の生育特性を理解し栽培技術に精通した</w:t>
      </w:r>
      <w:r w:rsidRPr="0003137F">
        <w:rPr>
          <w:rFonts w:ascii="ＭＳ Ｐゴシック" w:eastAsia="ＭＳ Ｐゴシック" w:hAnsi="ＭＳ Ｐゴシック" w:cs="メイリオ" w:hint="eastAsia"/>
          <w:position w:val="2"/>
          <w:szCs w:val="21"/>
          <w:lang w:eastAsia="ja-JP"/>
        </w:rPr>
        <w:t>技術者（又は樹木医等の専門家）</w:t>
      </w:r>
      <w:r w:rsidRPr="0003137F">
        <w:rPr>
          <w:rFonts w:ascii="ＭＳ Ｐゴシック" w:eastAsia="ＭＳ Ｐゴシック" w:hAnsi="ＭＳ Ｐゴシック" w:cs="メイリオ"/>
          <w:position w:val="2"/>
          <w:szCs w:val="21"/>
          <w:lang w:eastAsia="ja-JP"/>
        </w:rPr>
        <w:t>が、</w:t>
      </w:r>
      <w:r>
        <w:rPr>
          <w:rFonts w:ascii="ＭＳ Ｐゴシック" w:eastAsia="ＭＳ Ｐゴシック" w:hAnsi="ＭＳ Ｐゴシック" w:cs="メイリオ" w:hint="eastAsia"/>
          <w:position w:val="2"/>
          <w:szCs w:val="21"/>
          <w:lang w:eastAsia="ja-JP"/>
        </w:rPr>
        <w:t>４</w:t>
      </w:r>
      <w:r w:rsidRPr="0003137F">
        <w:rPr>
          <w:rFonts w:ascii="ＭＳ Ｐゴシック" w:eastAsia="ＭＳ Ｐゴシック" w:hAnsi="ＭＳ Ｐゴシック" w:cs="メイリオ" w:hint="eastAsia"/>
          <w:position w:val="2"/>
          <w:szCs w:val="21"/>
          <w:lang w:eastAsia="ja-JP"/>
        </w:rPr>
        <w:t>月～</w:t>
      </w:r>
      <w:r>
        <w:rPr>
          <w:rFonts w:ascii="ＭＳ Ｐゴシック" w:eastAsia="ＭＳ Ｐゴシック" w:hAnsi="ＭＳ Ｐゴシック" w:cs="メイリオ" w:hint="eastAsia"/>
          <w:position w:val="2"/>
          <w:szCs w:val="21"/>
          <w:lang w:eastAsia="ja-JP"/>
        </w:rPr>
        <w:t>６</w:t>
      </w:r>
      <w:r w:rsidRPr="0003137F">
        <w:rPr>
          <w:rFonts w:ascii="ＭＳ Ｐゴシック" w:eastAsia="ＭＳ Ｐゴシック" w:hAnsi="ＭＳ Ｐゴシック" w:cs="メイリオ" w:hint="eastAsia"/>
          <w:position w:val="2"/>
          <w:szCs w:val="21"/>
          <w:lang w:eastAsia="ja-JP"/>
        </w:rPr>
        <w:t>月にかけて、</w:t>
      </w:r>
      <w:r>
        <w:rPr>
          <w:rFonts w:ascii="ＭＳ Ｐゴシック" w:eastAsia="ＭＳ Ｐゴシック" w:hAnsi="ＭＳ Ｐゴシック" w:cs="メイリオ" w:hint="eastAsia"/>
          <w:position w:val="2"/>
          <w:szCs w:val="21"/>
          <w:lang w:eastAsia="ja-JP"/>
        </w:rPr>
        <w:t>１</w:t>
      </w:r>
      <w:r w:rsidRPr="0003137F">
        <w:rPr>
          <w:rFonts w:ascii="ＭＳ Ｐゴシック" w:eastAsia="ＭＳ Ｐゴシック" w:hAnsi="ＭＳ Ｐゴシック" w:cs="メイリオ" w:hint="eastAsia"/>
          <w:position w:val="2"/>
          <w:szCs w:val="21"/>
          <w:lang w:eastAsia="ja-JP"/>
        </w:rPr>
        <w:t>回/月以上の頻度で梅の生育状況（主に輪紋病の感染有無を中心）を調査し、発症の有無について確認するようにしてください。</w:t>
      </w:r>
    </w:p>
    <w:p w14:paraId="1B4AB004" w14:textId="6CF545C3" w:rsidR="0089599A" w:rsidRDefault="0089599A" w:rsidP="0089599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・万一、発症（疑わしい症状含む）が発見された場合には速やかに関係機関に連絡し、対応措置について協議の上、適切に対処することとします。また、新たに梅（寄付梅含め）を植付ける時には、ウメ輪紋</w:t>
      </w:r>
      <w:r w:rsidRPr="0003137F">
        <w:rPr>
          <w:rFonts w:ascii="ＭＳ Ｐゴシック" w:eastAsia="ＭＳ Ｐゴシック" w:hAnsi="ＭＳ Ｐゴシック" w:cs="メイリオ" w:hint="eastAsia"/>
          <w:position w:val="2"/>
          <w:szCs w:val="21"/>
          <w:lang w:eastAsia="ja-JP"/>
        </w:rPr>
        <w:lastRenderedPageBreak/>
        <w:t>ウイルスへの感染の恐れがないことを確認できる産地の梅のみとし、事前に土木事務所と協議してください。</w:t>
      </w:r>
    </w:p>
    <w:p w14:paraId="18822EB2" w14:textId="77777777" w:rsidR="00CF787B" w:rsidRPr="0003137F" w:rsidRDefault="00CF787B" w:rsidP="0089599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p>
    <w:p w14:paraId="1B4F48C5" w14:textId="77777777" w:rsidR="0089599A" w:rsidRPr="0003137F" w:rsidRDefault="0089599A" w:rsidP="0089599A">
      <w:pPr>
        <w:spacing w:after="0" w:line="240" w:lineRule="auto"/>
        <w:ind w:leftChars="292" w:left="563" w:rightChars="-10" w:right="-19"/>
        <w:jc w:val="both"/>
        <w:rPr>
          <w:rFonts w:ascii="ＭＳ Ｐゴシック" w:eastAsia="ＭＳ Ｐゴシック" w:hAnsi="ＭＳ Ｐゴシック"/>
          <w:szCs w:val="21"/>
          <w:lang w:eastAsia="ja-JP"/>
        </w:rPr>
      </w:pPr>
      <w:r>
        <w:rPr>
          <w:rFonts w:ascii="ＭＳ Ｐゴシック" w:eastAsia="ＭＳ Ｐゴシック" w:hAnsi="ＭＳ Ｐゴシック" w:hint="eastAsia"/>
          <w:szCs w:val="21"/>
          <w:lang w:eastAsia="ja-JP"/>
        </w:rPr>
        <w:t>⑧</w:t>
      </w:r>
      <w:r w:rsidRPr="0003137F">
        <w:rPr>
          <w:rFonts w:ascii="ＭＳ Ｐゴシック" w:eastAsia="ＭＳ Ｐゴシック" w:hAnsi="ＭＳ Ｐゴシック"/>
          <w:szCs w:val="21"/>
          <w:lang w:eastAsia="ja-JP"/>
        </w:rPr>
        <w:t>提出書類</w:t>
      </w:r>
      <w:r w:rsidRPr="0003137F">
        <w:rPr>
          <w:rFonts w:ascii="ＭＳ Ｐゴシック" w:eastAsia="ＭＳ Ｐゴシック" w:hAnsi="ＭＳ Ｐゴシック" w:hint="eastAsia"/>
          <w:szCs w:val="21"/>
          <w:lang w:eastAsia="ja-JP"/>
        </w:rPr>
        <w:t>（データ含む）</w:t>
      </w:r>
    </w:p>
    <w:p w14:paraId="4BA773B3" w14:textId="77777777" w:rsidR="0089599A" w:rsidRPr="0003137F" w:rsidRDefault="0089599A" w:rsidP="0089599A">
      <w:pPr>
        <w:pStyle w:val="a9"/>
        <w:numPr>
          <w:ilvl w:val="0"/>
          <w:numId w:val="1"/>
        </w:numPr>
        <w:tabs>
          <w:tab w:val="left" w:pos="2970"/>
          <w:tab w:val="left" w:pos="3190"/>
        </w:tabs>
        <w:spacing w:after="0" w:line="240" w:lineRule="auto"/>
        <w:ind w:leftChars="0" w:right="-40"/>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特殊庭園管理計画書　（実施体制表・年間の作業内容・年間実施工程表等）</w:t>
      </w:r>
    </w:p>
    <w:p w14:paraId="720E7477" w14:textId="77777777" w:rsidR="0089599A" w:rsidRPr="0003137F" w:rsidRDefault="0089599A" w:rsidP="0089599A">
      <w:pPr>
        <w:pStyle w:val="a9"/>
        <w:numPr>
          <w:ilvl w:val="0"/>
          <w:numId w:val="1"/>
        </w:numPr>
        <w:tabs>
          <w:tab w:val="left" w:pos="2970"/>
          <w:tab w:val="left" w:pos="3190"/>
        </w:tabs>
        <w:spacing w:after="0" w:line="240" w:lineRule="auto"/>
        <w:ind w:leftChars="0" w:right="-40"/>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年間管理報告書　（作業時期・作業内容・作業量・作業人員数等の報告含む）</w:t>
      </w:r>
    </w:p>
    <w:p w14:paraId="2F96DC49" w14:textId="77777777" w:rsidR="0089599A" w:rsidRPr="0003137F" w:rsidRDefault="0089599A" w:rsidP="0089599A">
      <w:pPr>
        <w:pStyle w:val="a9"/>
        <w:numPr>
          <w:ilvl w:val="0"/>
          <w:numId w:val="1"/>
        </w:numPr>
        <w:tabs>
          <w:tab w:val="left" w:pos="2970"/>
          <w:tab w:val="left" w:pos="3190"/>
        </w:tabs>
        <w:spacing w:after="0" w:line="240" w:lineRule="auto"/>
        <w:ind w:leftChars="0" w:right="-40"/>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その他必要書類　（記録写真等）</w:t>
      </w:r>
    </w:p>
    <w:p w14:paraId="498DBB74" w14:textId="77777777" w:rsidR="0089599A" w:rsidRPr="0003137F" w:rsidRDefault="0089599A" w:rsidP="0089599A">
      <w:pPr>
        <w:pStyle w:val="a9"/>
        <w:tabs>
          <w:tab w:val="left" w:pos="2970"/>
          <w:tab w:val="left" w:pos="3190"/>
        </w:tabs>
        <w:spacing w:after="0" w:line="240" w:lineRule="auto"/>
        <w:ind w:leftChars="0" w:left="1421" w:right="-40"/>
        <w:jc w:val="both"/>
        <w:rPr>
          <w:rFonts w:ascii="ＭＳ Ｐゴシック" w:eastAsia="ＭＳ Ｐゴシック" w:hAnsi="ＭＳ Ｐゴシック" w:cs="メイリオ"/>
          <w:szCs w:val="21"/>
          <w:lang w:eastAsia="ja-JP"/>
        </w:rPr>
      </w:pPr>
    </w:p>
    <w:p w14:paraId="5D5D304C" w14:textId="456196E9" w:rsidR="0089599A" w:rsidRPr="0003137F" w:rsidRDefault="0089599A" w:rsidP="0089599A">
      <w:pPr>
        <w:spacing w:after="0" w:line="240" w:lineRule="auto"/>
        <w:ind w:leftChars="208" w:left="401" w:firstLine="210"/>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cs="メイリオ" w:hint="eastAsia"/>
          <w:position w:val="-4"/>
          <w:szCs w:val="21"/>
          <w:lang w:eastAsia="ja-JP"/>
        </w:rPr>
        <w:t>【参考値】（</w:t>
      </w:r>
      <w:r w:rsidRPr="0003137F">
        <w:rPr>
          <w:rFonts w:ascii="ＭＳ Ｐゴシック" w:eastAsia="ＭＳ Ｐゴシック" w:hAnsi="ＭＳ Ｐゴシック" w:cs="メイリオ"/>
          <w:position w:val="-4"/>
          <w:szCs w:val="21"/>
          <w:lang w:eastAsia="ja-JP"/>
        </w:rPr>
        <w:t>梅林</w:t>
      </w:r>
      <w:r w:rsidRPr="0003137F">
        <w:rPr>
          <w:rFonts w:ascii="ＭＳ Ｐゴシック" w:eastAsia="ＭＳ Ｐゴシック" w:hAnsi="ＭＳ Ｐゴシック" w:cs="メイリオ" w:hint="eastAsia"/>
          <w:position w:val="-4"/>
          <w:szCs w:val="21"/>
          <w:lang w:eastAsia="ja-JP"/>
        </w:rPr>
        <w:t xml:space="preserve">管理　</w:t>
      </w:r>
      <w:r w:rsidRPr="0003137F">
        <w:rPr>
          <w:rFonts w:ascii="ＭＳ Ｐゴシック" w:eastAsia="ＭＳ Ｐゴシック" w:hAnsi="ＭＳ Ｐゴシック" w:cs="メイリオ"/>
          <w:position w:val="-4"/>
          <w:szCs w:val="21"/>
          <w:lang w:eastAsia="ja-JP"/>
        </w:rPr>
        <w:t>数量表</w:t>
      </w:r>
      <w:r w:rsidRPr="0003137F">
        <w:rPr>
          <w:rFonts w:ascii="ＭＳ Ｐゴシック" w:eastAsia="ＭＳ Ｐゴシック" w:hAnsi="ＭＳ Ｐゴシック" w:cs="メイリオ" w:hint="eastAsia"/>
          <w:position w:val="-4"/>
          <w:szCs w:val="21"/>
          <w:lang w:eastAsia="ja-JP"/>
        </w:rPr>
        <w:t>）　　　梅　Ｈ＝</w:t>
      </w:r>
      <w:r>
        <w:rPr>
          <w:rFonts w:ascii="ＭＳ Ｐゴシック" w:eastAsia="ＭＳ Ｐゴシック" w:hAnsi="ＭＳ Ｐゴシック" w:cs="メイリオ" w:hint="eastAsia"/>
          <w:position w:val="-4"/>
          <w:szCs w:val="21"/>
          <w:lang w:eastAsia="ja-JP"/>
        </w:rPr>
        <w:t>3</w:t>
      </w:r>
      <w:r>
        <w:rPr>
          <w:rFonts w:ascii="ＭＳ Ｐゴシック" w:eastAsia="ＭＳ Ｐゴシック" w:hAnsi="ＭＳ Ｐゴシック" w:cs="メイリオ"/>
          <w:position w:val="-4"/>
          <w:szCs w:val="21"/>
          <w:lang w:eastAsia="ja-JP"/>
        </w:rPr>
        <w:t>.0</w:t>
      </w:r>
      <w:r w:rsidRPr="0003137F">
        <w:rPr>
          <w:rFonts w:ascii="ＭＳ Ｐゴシック" w:eastAsia="ＭＳ Ｐゴシック" w:hAnsi="ＭＳ Ｐゴシック" w:cs="メイリオ" w:hint="eastAsia"/>
          <w:position w:val="-4"/>
          <w:szCs w:val="21"/>
          <w:lang w:eastAsia="ja-JP"/>
        </w:rPr>
        <w:t xml:space="preserve">　程度</w:t>
      </w:r>
      <w:r w:rsidR="00911AC4">
        <w:rPr>
          <w:rFonts w:ascii="ＭＳ Ｐゴシック" w:eastAsia="ＭＳ Ｐゴシック" w:hAnsi="ＭＳ Ｐゴシック" w:cs="メイリオ" w:hint="eastAsia"/>
          <w:position w:val="-4"/>
          <w:szCs w:val="21"/>
          <w:lang w:eastAsia="ja-JP"/>
        </w:rPr>
        <w:t>:：</w:t>
      </w:r>
      <w:r>
        <w:rPr>
          <w:rFonts w:ascii="ＭＳ Ｐゴシック" w:eastAsia="ＭＳ Ｐゴシック" w:hAnsi="ＭＳ Ｐゴシック" w:cs="メイリオ" w:hint="eastAsia"/>
          <w:position w:val="-4"/>
          <w:szCs w:val="21"/>
          <w:lang w:eastAsia="ja-JP"/>
        </w:rPr>
        <w:t>7</w:t>
      </w:r>
      <w:r>
        <w:rPr>
          <w:rFonts w:ascii="ＭＳ Ｐゴシック" w:eastAsia="ＭＳ Ｐゴシック" w:hAnsi="ＭＳ Ｐゴシック" w:cs="メイリオ"/>
          <w:position w:val="-4"/>
          <w:szCs w:val="21"/>
          <w:lang w:eastAsia="ja-JP"/>
        </w:rPr>
        <w:t>7</w:t>
      </w:r>
      <w:r w:rsidRPr="0003137F">
        <w:rPr>
          <w:rFonts w:ascii="ＭＳ Ｐゴシック" w:eastAsia="ＭＳ Ｐゴシック" w:hAnsi="ＭＳ Ｐゴシック" w:cs="メイリオ" w:hint="eastAsia"/>
          <w:position w:val="-4"/>
          <w:szCs w:val="21"/>
          <w:lang w:eastAsia="ja-JP"/>
        </w:rPr>
        <w:t>本　　　　Ｈ＝</w:t>
      </w:r>
      <w:r>
        <w:rPr>
          <w:rFonts w:ascii="ＭＳ Ｐゴシック" w:eastAsia="ＭＳ Ｐゴシック" w:hAnsi="ＭＳ Ｐゴシック" w:cs="メイリオ" w:hint="eastAsia"/>
          <w:position w:val="-4"/>
          <w:szCs w:val="21"/>
          <w:lang w:eastAsia="ja-JP"/>
        </w:rPr>
        <w:t>1</w:t>
      </w:r>
      <w:r>
        <w:rPr>
          <w:rFonts w:ascii="ＭＳ Ｐゴシック" w:eastAsia="ＭＳ Ｐゴシック" w:hAnsi="ＭＳ Ｐゴシック" w:cs="メイリオ"/>
          <w:position w:val="-4"/>
          <w:szCs w:val="21"/>
          <w:lang w:eastAsia="ja-JP"/>
        </w:rPr>
        <w:t>.8</w:t>
      </w:r>
      <w:r w:rsidRPr="0003137F">
        <w:rPr>
          <w:rFonts w:ascii="ＭＳ Ｐゴシック" w:eastAsia="ＭＳ Ｐゴシック" w:hAnsi="ＭＳ Ｐゴシック" w:cs="メイリオ" w:hint="eastAsia"/>
          <w:position w:val="-4"/>
          <w:szCs w:val="21"/>
          <w:lang w:eastAsia="ja-JP"/>
        </w:rPr>
        <w:t xml:space="preserve">　程度</w:t>
      </w:r>
      <w:r w:rsidR="00911AC4">
        <w:rPr>
          <w:rFonts w:ascii="ＭＳ Ｐゴシック" w:eastAsia="ＭＳ Ｐゴシック" w:hAnsi="ＭＳ Ｐゴシック" w:cs="メイリオ" w:hint="eastAsia"/>
          <w:position w:val="-4"/>
          <w:szCs w:val="21"/>
          <w:lang w:eastAsia="ja-JP"/>
        </w:rPr>
        <w:t>：</w:t>
      </w:r>
      <w:r>
        <w:rPr>
          <w:rFonts w:ascii="ＭＳ Ｐゴシック" w:eastAsia="ＭＳ Ｐゴシック" w:hAnsi="ＭＳ Ｐゴシック" w:cs="メイリオ" w:hint="eastAsia"/>
          <w:position w:val="-4"/>
          <w:szCs w:val="21"/>
          <w:lang w:eastAsia="ja-JP"/>
        </w:rPr>
        <w:t>1</w:t>
      </w:r>
      <w:r>
        <w:rPr>
          <w:rFonts w:ascii="ＭＳ Ｐゴシック" w:eastAsia="ＭＳ Ｐゴシック" w:hAnsi="ＭＳ Ｐゴシック" w:cs="メイリオ"/>
          <w:position w:val="-4"/>
          <w:szCs w:val="21"/>
          <w:lang w:eastAsia="ja-JP"/>
        </w:rPr>
        <w:t>23</w:t>
      </w:r>
      <w:r w:rsidRPr="0003137F">
        <w:rPr>
          <w:rFonts w:ascii="ＭＳ Ｐゴシック" w:eastAsia="ＭＳ Ｐゴシック" w:hAnsi="ＭＳ Ｐゴシック" w:cs="メイリオ" w:hint="eastAsia"/>
          <w:position w:val="-4"/>
          <w:szCs w:val="21"/>
          <w:lang w:eastAsia="ja-JP"/>
        </w:rPr>
        <w:t>本</w:t>
      </w:r>
    </w:p>
    <w:tbl>
      <w:tblPr>
        <w:tblStyle w:val="aa"/>
        <w:tblW w:w="0" w:type="auto"/>
        <w:tblInd w:w="768" w:type="dxa"/>
        <w:tblLook w:val="04A0" w:firstRow="1" w:lastRow="0" w:firstColumn="1" w:lastColumn="0" w:noHBand="0" w:noVBand="1"/>
      </w:tblPr>
      <w:tblGrid>
        <w:gridCol w:w="2371"/>
        <w:gridCol w:w="1913"/>
        <w:gridCol w:w="950"/>
        <w:gridCol w:w="1487"/>
        <w:gridCol w:w="1570"/>
      </w:tblGrid>
      <w:tr w:rsidR="0089599A" w:rsidRPr="0003137F" w14:paraId="6646DF9D" w14:textId="77777777" w:rsidTr="004847E2">
        <w:tc>
          <w:tcPr>
            <w:tcW w:w="2371" w:type="dxa"/>
            <w:vAlign w:val="center"/>
          </w:tcPr>
          <w:p w14:paraId="5B12C7AC" w14:textId="77777777" w:rsidR="0089599A" w:rsidRPr="0003137F" w:rsidRDefault="0089599A" w:rsidP="004847E2">
            <w:pPr>
              <w:jc w:val="center"/>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作業項目</w:t>
            </w:r>
          </w:p>
        </w:tc>
        <w:tc>
          <w:tcPr>
            <w:tcW w:w="1913" w:type="dxa"/>
            <w:vAlign w:val="center"/>
          </w:tcPr>
          <w:p w14:paraId="7A82F92F" w14:textId="77777777" w:rsidR="0089599A" w:rsidRPr="0003137F" w:rsidRDefault="0089599A" w:rsidP="004847E2">
            <w:pPr>
              <w:jc w:val="center"/>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数　量</w:t>
            </w:r>
          </w:p>
        </w:tc>
        <w:tc>
          <w:tcPr>
            <w:tcW w:w="950" w:type="dxa"/>
            <w:vAlign w:val="center"/>
          </w:tcPr>
          <w:p w14:paraId="0D9E68E7" w14:textId="77777777" w:rsidR="0089599A" w:rsidRPr="0003137F" w:rsidRDefault="0089599A" w:rsidP="004847E2">
            <w:pPr>
              <w:jc w:val="center"/>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単　位</w:t>
            </w:r>
          </w:p>
        </w:tc>
        <w:tc>
          <w:tcPr>
            <w:tcW w:w="1487" w:type="dxa"/>
          </w:tcPr>
          <w:p w14:paraId="112B1DE5" w14:textId="77777777" w:rsidR="0089599A" w:rsidRPr="0003137F" w:rsidRDefault="0089599A" w:rsidP="004847E2">
            <w:pPr>
              <w:jc w:val="center"/>
              <w:rPr>
                <w:rFonts w:ascii="ＭＳ Ｐゴシック" w:eastAsia="ＭＳ Ｐゴシック" w:hAnsi="ＭＳ Ｐゴシック"/>
                <w:szCs w:val="21"/>
                <w:lang w:eastAsia="ja-JP"/>
              </w:rPr>
            </w:pPr>
          </w:p>
        </w:tc>
        <w:tc>
          <w:tcPr>
            <w:tcW w:w="1570" w:type="dxa"/>
            <w:vAlign w:val="center"/>
          </w:tcPr>
          <w:p w14:paraId="3E26819B" w14:textId="77777777" w:rsidR="0089599A" w:rsidRPr="0003137F" w:rsidRDefault="0089599A" w:rsidP="004847E2">
            <w:pPr>
              <w:jc w:val="center"/>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備　考</w:t>
            </w:r>
          </w:p>
        </w:tc>
      </w:tr>
      <w:tr w:rsidR="0089599A" w:rsidRPr="0003137F" w14:paraId="5C75D0D0" w14:textId="77777777" w:rsidTr="004847E2">
        <w:tc>
          <w:tcPr>
            <w:tcW w:w="2371" w:type="dxa"/>
            <w:vAlign w:val="center"/>
          </w:tcPr>
          <w:p w14:paraId="47FD6EBD" w14:textId="77777777" w:rsidR="0089599A" w:rsidRPr="0003137F" w:rsidRDefault="0089599A" w:rsidP="004847E2">
            <w:pPr>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梅剪定（H=3.0程度）</w:t>
            </w:r>
          </w:p>
        </w:tc>
        <w:tc>
          <w:tcPr>
            <w:tcW w:w="1913" w:type="dxa"/>
            <w:vAlign w:val="center"/>
          </w:tcPr>
          <w:p w14:paraId="608E274B" w14:textId="77777777" w:rsidR="0089599A" w:rsidRPr="0003137F" w:rsidRDefault="0089599A" w:rsidP="004847E2">
            <w:pPr>
              <w:ind w:right="200"/>
              <w:jc w:val="center"/>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 xml:space="preserve">　</w:t>
            </w:r>
            <w:r>
              <w:rPr>
                <w:rFonts w:ascii="ＭＳ Ｐゴシック" w:eastAsia="ＭＳ Ｐゴシック" w:hAnsi="ＭＳ Ｐゴシック" w:hint="eastAsia"/>
                <w:szCs w:val="21"/>
                <w:lang w:eastAsia="ja-JP"/>
              </w:rPr>
              <w:t>7</w:t>
            </w:r>
            <w:r>
              <w:rPr>
                <w:rFonts w:ascii="ＭＳ Ｐゴシック" w:eastAsia="ＭＳ Ｐゴシック" w:hAnsi="ＭＳ Ｐゴシック"/>
                <w:szCs w:val="21"/>
                <w:lang w:eastAsia="ja-JP"/>
              </w:rPr>
              <w:t>7</w:t>
            </w:r>
          </w:p>
        </w:tc>
        <w:tc>
          <w:tcPr>
            <w:tcW w:w="950" w:type="dxa"/>
            <w:vAlign w:val="center"/>
          </w:tcPr>
          <w:p w14:paraId="488651E5" w14:textId="77777777" w:rsidR="0089599A" w:rsidRPr="0003137F" w:rsidRDefault="0089599A" w:rsidP="004847E2">
            <w:pPr>
              <w:jc w:val="center"/>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本</w:t>
            </w:r>
          </w:p>
        </w:tc>
        <w:tc>
          <w:tcPr>
            <w:tcW w:w="1487" w:type="dxa"/>
          </w:tcPr>
          <w:p w14:paraId="64009C60" w14:textId="77777777" w:rsidR="0089599A" w:rsidRPr="0003137F" w:rsidRDefault="0089599A" w:rsidP="004847E2">
            <w:pPr>
              <w:ind w:firstLine="192"/>
              <w:rPr>
                <w:rFonts w:ascii="ＭＳ Ｐゴシック" w:eastAsia="ＭＳ Ｐゴシック" w:hAnsi="ＭＳ Ｐゴシック"/>
                <w:szCs w:val="21"/>
                <w:lang w:eastAsia="ja-JP"/>
              </w:rPr>
            </w:pPr>
          </w:p>
        </w:tc>
        <w:tc>
          <w:tcPr>
            <w:tcW w:w="1570" w:type="dxa"/>
            <w:vAlign w:val="center"/>
          </w:tcPr>
          <w:p w14:paraId="067BF515" w14:textId="77777777" w:rsidR="0089599A" w:rsidRPr="0003137F" w:rsidRDefault="0089599A" w:rsidP="004847E2">
            <w:pPr>
              <w:ind w:firstLine="192"/>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4・7・12月</w:t>
            </w:r>
          </w:p>
        </w:tc>
      </w:tr>
      <w:tr w:rsidR="0089599A" w:rsidRPr="0003137F" w14:paraId="2A8531BB" w14:textId="77777777" w:rsidTr="004847E2">
        <w:trPr>
          <w:trHeight w:val="404"/>
        </w:trPr>
        <w:tc>
          <w:tcPr>
            <w:tcW w:w="2371" w:type="dxa"/>
            <w:vAlign w:val="center"/>
          </w:tcPr>
          <w:p w14:paraId="2ED89F85" w14:textId="77777777" w:rsidR="0089599A" w:rsidRPr="0003137F" w:rsidRDefault="0089599A" w:rsidP="004847E2">
            <w:pPr>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薬剤散布：梅　（200本）</w:t>
            </w:r>
          </w:p>
        </w:tc>
        <w:tc>
          <w:tcPr>
            <w:tcW w:w="1913" w:type="dxa"/>
            <w:vAlign w:val="center"/>
          </w:tcPr>
          <w:p w14:paraId="476C70A1" w14:textId="02C31727" w:rsidR="0089599A" w:rsidRPr="0003137F" w:rsidRDefault="0089599A" w:rsidP="004847E2">
            <w:pPr>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 xml:space="preserve">　　　　  　　</w:t>
            </w:r>
            <w:r>
              <w:rPr>
                <w:rFonts w:ascii="ＭＳ Ｐゴシック" w:eastAsia="ＭＳ Ｐゴシック" w:hAnsi="ＭＳ Ｐゴシック" w:hint="eastAsia"/>
                <w:szCs w:val="21"/>
                <w:lang w:eastAsia="ja-JP"/>
              </w:rPr>
              <w:t>4</w:t>
            </w:r>
          </w:p>
        </w:tc>
        <w:tc>
          <w:tcPr>
            <w:tcW w:w="950" w:type="dxa"/>
            <w:vAlign w:val="center"/>
          </w:tcPr>
          <w:p w14:paraId="2629BCFD" w14:textId="77777777" w:rsidR="0089599A" w:rsidRPr="0003137F" w:rsidRDefault="0089599A" w:rsidP="004847E2">
            <w:pPr>
              <w:jc w:val="center"/>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回</w:t>
            </w:r>
          </w:p>
        </w:tc>
        <w:tc>
          <w:tcPr>
            <w:tcW w:w="1487" w:type="dxa"/>
          </w:tcPr>
          <w:p w14:paraId="2A43E9FD" w14:textId="77777777" w:rsidR="0089599A" w:rsidRPr="0003137F" w:rsidRDefault="0089599A" w:rsidP="004847E2">
            <w:pPr>
              <w:ind w:firstLine="192"/>
              <w:rPr>
                <w:rFonts w:ascii="ＭＳ Ｐゴシック" w:eastAsia="ＭＳ Ｐゴシック" w:hAnsi="ＭＳ Ｐゴシック"/>
                <w:szCs w:val="21"/>
                <w:lang w:eastAsia="ja-JP"/>
              </w:rPr>
            </w:pPr>
          </w:p>
        </w:tc>
        <w:tc>
          <w:tcPr>
            <w:tcW w:w="1570" w:type="dxa"/>
            <w:vAlign w:val="center"/>
          </w:tcPr>
          <w:p w14:paraId="0A744B9B" w14:textId="77777777" w:rsidR="0089599A" w:rsidRPr="0003137F" w:rsidRDefault="0089599A" w:rsidP="004847E2">
            <w:pPr>
              <w:ind w:firstLine="192"/>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3・5・9・１月</w:t>
            </w:r>
          </w:p>
        </w:tc>
      </w:tr>
      <w:tr w:rsidR="0089599A" w:rsidRPr="0003137F" w14:paraId="32FE4212" w14:textId="77777777" w:rsidTr="004847E2">
        <w:tc>
          <w:tcPr>
            <w:tcW w:w="2371" w:type="dxa"/>
            <w:vAlign w:val="center"/>
          </w:tcPr>
          <w:p w14:paraId="52D1A428" w14:textId="77777777" w:rsidR="0089599A" w:rsidRPr="0003137F" w:rsidRDefault="0089599A" w:rsidP="004847E2">
            <w:pPr>
              <w:ind w:firstLine="210"/>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施　肥　　　（200本）</w:t>
            </w:r>
          </w:p>
        </w:tc>
        <w:tc>
          <w:tcPr>
            <w:tcW w:w="1913" w:type="dxa"/>
            <w:vAlign w:val="center"/>
          </w:tcPr>
          <w:p w14:paraId="4F936879" w14:textId="77777777" w:rsidR="0089599A" w:rsidRPr="0003137F" w:rsidRDefault="0089599A" w:rsidP="004847E2">
            <w:pPr>
              <w:ind w:right="200"/>
              <w:jc w:val="center"/>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 xml:space="preserve">　　</w:t>
            </w:r>
            <w:r>
              <w:rPr>
                <w:rFonts w:ascii="ＭＳ Ｐゴシック" w:eastAsia="ＭＳ Ｐゴシック" w:hAnsi="ＭＳ Ｐゴシック" w:hint="eastAsia"/>
                <w:szCs w:val="21"/>
                <w:lang w:eastAsia="ja-JP"/>
              </w:rPr>
              <w:t>3</w:t>
            </w:r>
          </w:p>
        </w:tc>
        <w:tc>
          <w:tcPr>
            <w:tcW w:w="950" w:type="dxa"/>
            <w:vAlign w:val="center"/>
          </w:tcPr>
          <w:p w14:paraId="651BD0E8" w14:textId="115BE825" w:rsidR="0089599A" w:rsidRPr="0003137F" w:rsidRDefault="00911AC4" w:rsidP="004847E2">
            <w:pPr>
              <w:jc w:val="center"/>
              <w:rPr>
                <w:rFonts w:ascii="ＭＳ Ｐゴシック" w:eastAsia="ＭＳ Ｐゴシック" w:hAnsi="ＭＳ Ｐゴシック"/>
                <w:szCs w:val="21"/>
                <w:lang w:eastAsia="ja-JP"/>
              </w:rPr>
            </w:pPr>
            <w:r>
              <w:rPr>
                <w:rFonts w:ascii="ＭＳ Ｐゴシック" w:eastAsia="ＭＳ Ｐゴシック" w:hAnsi="ＭＳ Ｐゴシック" w:hint="eastAsia"/>
                <w:szCs w:val="21"/>
                <w:lang w:eastAsia="ja-JP"/>
              </w:rPr>
              <w:t>回</w:t>
            </w:r>
          </w:p>
        </w:tc>
        <w:tc>
          <w:tcPr>
            <w:tcW w:w="1487" w:type="dxa"/>
          </w:tcPr>
          <w:p w14:paraId="772A4425" w14:textId="77777777" w:rsidR="0089599A" w:rsidRPr="0003137F" w:rsidRDefault="0089599A" w:rsidP="004847E2">
            <w:pPr>
              <w:ind w:firstLine="192"/>
              <w:rPr>
                <w:rFonts w:ascii="ＭＳ Ｐゴシック" w:eastAsia="ＭＳ Ｐゴシック" w:hAnsi="ＭＳ Ｐゴシック"/>
                <w:szCs w:val="21"/>
                <w:lang w:eastAsia="ja-JP"/>
              </w:rPr>
            </w:pPr>
          </w:p>
        </w:tc>
        <w:tc>
          <w:tcPr>
            <w:tcW w:w="1570" w:type="dxa"/>
            <w:vAlign w:val="center"/>
          </w:tcPr>
          <w:p w14:paraId="2B8546EA" w14:textId="77777777" w:rsidR="0089599A" w:rsidRPr="0003137F" w:rsidRDefault="0089599A" w:rsidP="004847E2">
            <w:pPr>
              <w:ind w:firstLine="192"/>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5・6・1月</w:t>
            </w:r>
          </w:p>
        </w:tc>
      </w:tr>
      <w:tr w:rsidR="0089599A" w:rsidRPr="0003137F" w14:paraId="3AF2D67C" w14:textId="77777777" w:rsidTr="004847E2">
        <w:tc>
          <w:tcPr>
            <w:tcW w:w="2371" w:type="dxa"/>
            <w:vAlign w:val="center"/>
          </w:tcPr>
          <w:p w14:paraId="5F3975D1" w14:textId="77777777" w:rsidR="0089599A" w:rsidRPr="0003137F" w:rsidRDefault="0089599A" w:rsidP="004847E2">
            <w:pPr>
              <w:ind w:firstLine="210"/>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除　草</w:t>
            </w:r>
          </w:p>
        </w:tc>
        <w:tc>
          <w:tcPr>
            <w:tcW w:w="1913" w:type="dxa"/>
            <w:vAlign w:val="center"/>
          </w:tcPr>
          <w:p w14:paraId="3A69C57E" w14:textId="77777777" w:rsidR="0089599A" w:rsidRPr="0003137F" w:rsidRDefault="0089599A" w:rsidP="004847E2">
            <w:pPr>
              <w:ind w:right="200"/>
              <w:jc w:val="center"/>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 xml:space="preserve">　　</w:t>
            </w:r>
            <w:r>
              <w:rPr>
                <w:rFonts w:ascii="ＭＳ Ｐゴシック" w:eastAsia="ＭＳ Ｐゴシック" w:hAnsi="ＭＳ Ｐゴシック" w:hint="eastAsia"/>
                <w:szCs w:val="21"/>
                <w:lang w:eastAsia="ja-JP"/>
              </w:rPr>
              <w:t>4</w:t>
            </w:r>
          </w:p>
        </w:tc>
        <w:tc>
          <w:tcPr>
            <w:tcW w:w="950" w:type="dxa"/>
            <w:vAlign w:val="center"/>
          </w:tcPr>
          <w:p w14:paraId="06CA4234" w14:textId="0DE59708" w:rsidR="0089599A" w:rsidRPr="0003137F" w:rsidRDefault="00911AC4" w:rsidP="004847E2">
            <w:pPr>
              <w:jc w:val="center"/>
              <w:rPr>
                <w:rFonts w:ascii="ＭＳ Ｐゴシック" w:eastAsia="ＭＳ Ｐゴシック" w:hAnsi="ＭＳ Ｐゴシック"/>
                <w:szCs w:val="21"/>
                <w:lang w:eastAsia="ja-JP"/>
              </w:rPr>
            </w:pPr>
            <w:r>
              <w:rPr>
                <w:rFonts w:ascii="ＭＳ Ｐゴシック" w:eastAsia="ＭＳ Ｐゴシック" w:hAnsi="ＭＳ Ｐゴシック" w:hint="eastAsia"/>
                <w:szCs w:val="21"/>
                <w:lang w:eastAsia="ja-JP"/>
              </w:rPr>
              <w:t>回</w:t>
            </w:r>
          </w:p>
        </w:tc>
        <w:tc>
          <w:tcPr>
            <w:tcW w:w="1487" w:type="dxa"/>
          </w:tcPr>
          <w:p w14:paraId="185A66B0" w14:textId="77777777" w:rsidR="0089599A" w:rsidRPr="0003137F" w:rsidRDefault="0089599A" w:rsidP="004847E2">
            <w:pPr>
              <w:jc w:val="center"/>
              <w:rPr>
                <w:rFonts w:ascii="ＭＳ Ｐゴシック" w:eastAsia="ＭＳ Ｐゴシック" w:hAnsi="ＭＳ Ｐゴシック"/>
                <w:szCs w:val="21"/>
                <w:lang w:eastAsia="ja-JP"/>
              </w:rPr>
            </w:pPr>
          </w:p>
        </w:tc>
        <w:tc>
          <w:tcPr>
            <w:tcW w:w="1570" w:type="dxa"/>
            <w:vAlign w:val="center"/>
          </w:tcPr>
          <w:p w14:paraId="5F221E57" w14:textId="77777777" w:rsidR="0089599A" w:rsidRPr="0003137F" w:rsidRDefault="0089599A" w:rsidP="004847E2">
            <w:pPr>
              <w:jc w:val="center"/>
              <w:rPr>
                <w:rFonts w:ascii="ＭＳ Ｐゴシック" w:eastAsia="ＭＳ Ｐゴシック" w:hAnsi="ＭＳ Ｐゴシック"/>
                <w:szCs w:val="21"/>
                <w:lang w:eastAsia="ja-JP"/>
              </w:rPr>
            </w:pPr>
          </w:p>
        </w:tc>
      </w:tr>
      <w:tr w:rsidR="0089599A" w:rsidRPr="0003137F" w14:paraId="5989EF41" w14:textId="77777777" w:rsidTr="004847E2">
        <w:tc>
          <w:tcPr>
            <w:tcW w:w="2371" w:type="dxa"/>
            <w:vAlign w:val="center"/>
          </w:tcPr>
          <w:p w14:paraId="111B1596" w14:textId="77777777" w:rsidR="0089599A" w:rsidRPr="0003137F" w:rsidRDefault="0089599A" w:rsidP="004847E2">
            <w:pPr>
              <w:ind w:firstLine="210"/>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灌　水　　　（200本）</w:t>
            </w:r>
          </w:p>
        </w:tc>
        <w:tc>
          <w:tcPr>
            <w:tcW w:w="1913" w:type="dxa"/>
            <w:vAlign w:val="center"/>
          </w:tcPr>
          <w:p w14:paraId="5717DA5B" w14:textId="77777777" w:rsidR="0089599A" w:rsidRPr="0003137F" w:rsidRDefault="0089599A" w:rsidP="004847E2">
            <w:pPr>
              <w:ind w:right="222"/>
              <w:jc w:val="center"/>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 xml:space="preserve">     </w:t>
            </w:r>
            <w:r>
              <w:rPr>
                <w:rFonts w:ascii="ＭＳ Ｐゴシック" w:eastAsia="ＭＳ Ｐゴシック" w:hAnsi="ＭＳ Ｐゴシック" w:hint="eastAsia"/>
                <w:szCs w:val="21"/>
                <w:lang w:eastAsia="ja-JP"/>
              </w:rPr>
              <w:t>8</w:t>
            </w:r>
          </w:p>
        </w:tc>
        <w:tc>
          <w:tcPr>
            <w:tcW w:w="950" w:type="dxa"/>
            <w:vAlign w:val="center"/>
          </w:tcPr>
          <w:p w14:paraId="4920BE1C" w14:textId="3BDFD23E" w:rsidR="0089599A" w:rsidRPr="0003137F" w:rsidRDefault="00911AC4" w:rsidP="004847E2">
            <w:pPr>
              <w:jc w:val="center"/>
              <w:rPr>
                <w:rFonts w:ascii="ＭＳ Ｐゴシック" w:eastAsia="ＭＳ Ｐゴシック" w:hAnsi="ＭＳ Ｐゴシック"/>
                <w:szCs w:val="21"/>
                <w:lang w:eastAsia="ja-JP"/>
              </w:rPr>
            </w:pPr>
            <w:r>
              <w:rPr>
                <w:rFonts w:ascii="ＭＳ Ｐゴシック" w:eastAsia="ＭＳ Ｐゴシック" w:hAnsi="ＭＳ Ｐゴシック" w:hint="eastAsia"/>
                <w:szCs w:val="21"/>
                <w:lang w:eastAsia="ja-JP"/>
              </w:rPr>
              <w:t>回</w:t>
            </w:r>
          </w:p>
        </w:tc>
        <w:tc>
          <w:tcPr>
            <w:tcW w:w="1487" w:type="dxa"/>
          </w:tcPr>
          <w:p w14:paraId="082A04FA" w14:textId="77777777" w:rsidR="0089599A" w:rsidRPr="0003137F" w:rsidRDefault="0089599A" w:rsidP="004847E2">
            <w:pPr>
              <w:ind w:firstLine="192"/>
              <w:rPr>
                <w:rFonts w:ascii="ＭＳ Ｐゴシック" w:eastAsia="ＭＳ Ｐゴシック" w:hAnsi="ＭＳ Ｐゴシック"/>
                <w:szCs w:val="21"/>
                <w:lang w:eastAsia="ja-JP"/>
              </w:rPr>
            </w:pPr>
          </w:p>
        </w:tc>
        <w:tc>
          <w:tcPr>
            <w:tcW w:w="1570" w:type="dxa"/>
            <w:vAlign w:val="center"/>
          </w:tcPr>
          <w:p w14:paraId="4F0DA544" w14:textId="77777777" w:rsidR="0089599A" w:rsidRPr="0003137F" w:rsidRDefault="0089599A" w:rsidP="004847E2">
            <w:pPr>
              <w:ind w:firstLine="192"/>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7～8月</w:t>
            </w:r>
          </w:p>
        </w:tc>
      </w:tr>
    </w:tbl>
    <w:p w14:paraId="4CD63CFA" w14:textId="2849CE38" w:rsidR="00EC2595" w:rsidRPr="0003137F" w:rsidRDefault="0089599A" w:rsidP="00EC2595">
      <w:pPr>
        <w:spacing w:after="0" w:line="240" w:lineRule="auto"/>
        <w:ind w:firstLine="420"/>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 xml:space="preserve">　   </w:t>
      </w:r>
      <w:r w:rsidR="00EC2595" w:rsidRPr="0003137F">
        <w:rPr>
          <w:rFonts w:ascii="ＭＳ Ｐゴシック" w:eastAsia="ＭＳ Ｐゴシック" w:hAnsi="ＭＳ Ｐゴシック" w:cs="メイリオ" w:hint="eastAsia"/>
          <w:position w:val="-2"/>
          <w:szCs w:val="21"/>
          <w:lang w:eastAsia="ja-JP"/>
        </w:rPr>
        <w:t xml:space="preserve">   </w:t>
      </w:r>
      <w:r w:rsidR="00EC2595" w:rsidRPr="0071483E">
        <w:rPr>
          <w:rFonts w:ascii="ＭＳ Ｐゴシック" w:eastAsia="ＭＳ Ｐゴシック" w:hAnsi="ＭＳ Ｐゴシック" w:cs="メイリオ" w:hint="eastAsia"/>
          <w:bCs/>
          <w:position w:val="-2"/>
          <w:szCs w:val="21"/>
          <w:lang w:eastAsia="ja-JP"/>
        </w:rPr>
        <w:t>※</w:t>
      </w:r>
      <w:r w:rsidR="00EC2595" w:rsidRPr="0003137F">
        <w:rPr>
          <w:rFonts w:ascii="ＭＳ Ｐゴシック" w:eastAsia="ＭＳ Ｐゴシック" w:hAnsi="ＭＳ Ｐゴシック" w:cs="メイリオ" w:hint="eastAsia"/>
          <w:position w:val="-2"/>
          <w:szCs w:val="21"/>
          <w:lang w:eastAsia="ja-JP"/>
        </w:rPr>
        <w:t>薬剤散布、施肥、灌水は幼木を含む数量</w:t>
      </w:r>
    </w:p>
    <w:p w14:paraId="260EFA61" w14:textId="1B4DCDB4" w:rsidR="00EC2595" w:rsidRDefault="0089599A" w:rsidP="0089599A">
      <w:pPr>
        <w:spacing w:after="0" w:line="240" w:lineRule="auto"/>
        <w:ind w:firstLine="420"/>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 xml:space="preserve">   </w:t>
      </w:r>
      <w:r w:rsidR="00EC2595">
        <w:rPr>
          <w:rFonts w:ascii="ＭＳ Ｐゴシック" w:eastAsia="ＭＳ Ｐゴシック" w:hAnsi="ＭＳ Ｐゴシック" w:cs="メイリオ" w:hint="eastAsia"/>
          <w:position w:val="-2"/>
          <w:szCs w:val="21"/>
          <w:lang w:eastAsia="ja-JP"/>
        </w:rPr>
        <w:t>（参考数量：ウメ以外の樹木）</w:t>
      </w:r>
    </w:p>
    <w:p w14:paraId="63ED24D7" w14:textId="32791023" w:rsidR="0089599A" w:rsidRDefault="0089599A" w:rsidP="0071483E">
      <w:pPr>
        <w:spacing w:after="0" w:line="240" w:lineRule="auto"/>
        <w:ind w:firstLineChars="350" w:firstLine="675"/>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hint="eastAsia"/>
          <w:b/>
          <w:position w:val="-2"/>
          <w:szCs w:val="21"/>
          <w:lang w:eastAsia="ja-JP"/>
        </w:rPr>
        <w:t>・</w:t>
      </w:r>
      <w:r w:rsidRPr="0003137F">
        <w:rPr>
          <w:rFonts w:ascii="ＭＳ Ｐゴシック" w:eastAsia="ＭＳ Ｐゴシック" w:hAnsi="ＭＳ Ｐゴシック" w:cs="メイリオ" w:hint="eastAsia"/>
          <w:position w:val="-2"/>
          <w:szCs w:val="21"/>
          <w:lang w:eastAsia="ja-JP"/>
        </w:rPr>
        <w:t>イロハモミジ</w:t>
      </w:r>
      <w:r w:rsidR="00EC2595">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hint="eastAsia"/>
          <w:position w:val="-2"/>
          <w:szCs w:val="21"/>
          <w:lang w:eastAsia="ja-JP"/>
        </w:rPr>
        <w:t>ヤマザクラ、ソメイヨシノ、サルスベリ(ピンク)</w:t>
      </w:r>
      <w:r w:rsidR="00EC2595">
        <w:rPr>
          <w:rFonts w:ascii="ＭＳ Ｐゴシック" w:eastAsia="ＭＳ Ｐゴシック" w:hAnsi="ＭＳ Ｐゴシック" w:cs="メイリオ" w:hint="eastAsia"/>
          <w:position w:val="-2"/>
          <w:szCs w:val="21"/>
          <w:lang w:eastAsia="ja-JP"/>
        </w:rPr>
        <w:t>（高木、</w:t>
      </w:r>
      <w:r w:rsidR="00EC2595" w:rsidRPr="00EC2595">
        <w:rPr>
          <w:rFonts w:ascii="ＭＳ Ｐゴシック" w:eastAsia="ＭＳ Ｐゴシック" w:hAnsi="ＭＳ Ｐゴシック" w:cs="メイリオ"/>
          <w:position w:val="-2"/>
          <w:szCs w:val="21"/>
          <w:lang w:eastAsia="ja-JP"/>
        </w:rPr>
        <w:t>H=3.0</w:t>
      </w:r>
      <w:r w:rsidR="00EC2595">
        <w:rPr>
          <w:rFonts w:ascii="ＭＳ Ｐゴシック" w:eastAsia="ＭＳ Ｐゴシック" w:hAnsi="ＭＳ Ｐゴシック" w:cs="メイリオ" w:hint="eastAsia"/>
          <w:position w:val="-2"/>
          <w:szCs w:val="21"/>
          <w:lang w:eastAsia="ja-JP"/>
        </w:rPr>
        <w:t>程度）：</w:t>
      </w:r>
      <w:r w:rsidR="00EC2595">
        <w:rPr>
          <w:rFonts w:ascii="ＭＳ Ｐゴシック" w:eastAsia="ＭＳ Ｐゴシック" w:hAnsi="ＭＳ Ｐゴシック" w:cs="メイリオ"/>
          <w:position w:val="-2"/>
          <w:szCs w:val="21"/>
          <w:lang w:eastAsia="ja-JP"/>
        </w:rPr>
        <w:t>9</w:t>
      </w:r>
      <w:r w:rsidR="00EC2595">
        <w:rPr>
          <w:rFonts w:ascii="ＭＳ Ｐゴシック" w:eastAsia="ＭＳ Ｐゴシック" w:hAnsi="ＭＳ Ｐゴシック" w:cs="メイリオ" w:hint="eastAsia"/>
          <w:position w:val="-2"/>
          <w:szCs w:val="21"/>
          <w:lang w:eastAsia="ja-JP"/>
        </w:rPr>
        <w:t>本</w:t>
      </w:r>
    </w:p>
    <w:p w14:paraId="11E1F2FF" w14:textId="7EB30D2A" w:rsidR="00EC2595" w:rsidRPr="0003137F" w:rsidRDefault="00EC2595" w:rsidP="0071483E">
      <w:pPr>
        <w:spacing w:after="0" w:line="240" w:lineRule="auto"/>
        <w:ind w:firstLineChars="350" w:firstLine="675"/>
        <w:jc w:val="both"/>
        <w:rPr>
          <w:rFonts w:ascii="ＭＳ Ｐゴシック" w:eastAsia="ＭＳ Ｐゴシック" w:hAnsi="ＭＳ Ｐゴシック" w:cs="メイリオ"/>
          <w:position w:val="-2"/>
          <w:szCs w:val="21"/>
          <w:lang w:eastAsia="ja-JP"/>
        </w:rPr>
      </w:pPr>
      <w:r>
        <w:rPr>
          <w:rFonts w:ascii="ＭＳ Ｐゴシック" w:eastAsia="ＭＳ Ｐゴシック" w:hAnsi="ＭＳ Ｐゴシック" w:cs="メイリオ" w:hint="eastAsia"/>
          <w:position w:val="-2"/>
          <w:szCs w:val="21"/>
          <w:lang w:eastAsia="ja-JP"/>
        </w:rPr>
        <w:t>・キンモクセイ（中木、</w:t>
      </w:r>
      <w:r w:rsidRPr="00EC2595">
        <w:rPr>
          <w:rFonts w:ascii="ＭＳ Ｐゴシック" w:eastAsia="ＭＳ Ｐゴシック" w:hAnsi="ＭＳ Ｐゴシック" w:cs="メイリオ"/>
          <w:position w:val="-2"/>
          <w:szCs w:val="21"/>
          <w:lang w:eastAsia="ja-JP"/>
        </w:rPr>
        <w:t>H=</w:t>
      </w:r>
      <w:r>
        <w:rPr>
          <w:rFonts w:ascii="ＭＳ Ｐゴシック" w:eastAsia="ＭＳ Ｐゴシック" w:hAnsi="ＭＳ Ｐゴシック" w:cs="メイリオ"/>
          <w:position w:val="-2"/>
          <w:szCs w:val="21"/>
          <w:lang w:eastAsia="ja-JP"/>
        </w:rPr>
        <w:t>2</w:t>
      </w:r>
      <w:r w:rsidRPr="00EC2595">
        <w:rPr>
          <w:rFonts w:ascii="ＭＳ Ｐゴシック" w:eastAsia="ＭＳ Ｐゴシック" w:hAnsi="ＭＳ Ｐゴシック" w:cs="メイリオ"/>
          <w:position w:val="-2"/>
          <w:szCs w:val="21"/>
          <w:lang w:eastAsia="ja-JP"/>
        </w:rPr>
        <w:t>.0</w:t>
      </w:r>
      <w:r>
        <w:rPr>
          <w:rFonts w:ascii="ＭＳ Ｐゴシック" w:eastAsia="ＭＳ Ｐゴシック" w:hAnsi="ＭＳ Ｐゴシック" w:cs="メイリオ" w:hint="eastAsia"/>
          <w:position w:val="-2"/>
          <w:szCs w:val="21"/>
          <w:lang w:eastAsia="ja-JP"/>
        </w:rPr>
        <w:t>程度</w:t>
      </w:r>
      <w:r>
        <w:rPr>
          <w:rFonts w:ascii="ＭＳ Ｐゴシック" w:eastAsia="ＭＳ Ｐゴシック" w:hAnsi="ＭＳ Ｐゴシック" w:cs="メイリオ"/>
          <w:position w:val="-2"/>
          <w:szCs w:val="21"/>
          <w:lang w:eastAsia="ja-JP"/>
        </w:rPr>
        <w:t>）</w:t>
      </w:r>
      <w:r>
        <w:rPr>
          <w:rFonts w:ascii="ＭＳ Ｐゴシック" w:eastAsia="ＭＳ Ｐゴシック" w:hAnsi="ＭＳ Ｐゴシック" w:cs="メイリオ" w:hint="eastAsia"/>
          <w:position w:val="-2"/>
          <w:szCs w:val="21"/>
          <w:lang w:eastAsia="ja-JP"/>
        </w:rPr>
        <w:t>：4本</w:t>
      </w:r>
    </w:p>
    <w:p w14:paraId="0F3B48E8" w14:textId="696CE7BA" w:rsidR="00911AC4" w:rsidRDefault="0089599A" w:rsidP="00EC2595">
      <w:pPr>
        <w:spacing w:after="0" w:line="240" w:lineRule="auto"/>
        <w:ind w:firstLineChars="50" w:firstLine="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 xml:space="preserve">　      </w:t>
      </w:r>
      <w:r w:rsidR="00EC2595">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hint="eastAsia"/>
          <w:b/>
          <w:position w:val="-2"/>
          <w:szCs w:val="21"/>
          <w:lang w:eastAsia="ja-JP"/>
        </w:rPr>
        <w:t>・</w:t>
      </w:r>
      <w:r w:rsidRPr="0003137F">
        <w:rPr>
          <w:rFonts w:ascii="ＭＳ Ｐゴシック" w:eastAsia="ＭＳ Ｐゴシック" w:hAnsi="ＭＳ Ｐゴシック" w:cs="メイリオ" w:hint="eastAsia"/>
          <w:position w:val="-2"/>
          <w:szCs w:val="21"/>
          <w:lang w:eastAsia="ja-JP"/>
        </w:rPr>
        <w:t>ロウバイ</w:t>
      </w:r>
      <w:r w:rsidR="00EC2595">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hint="eastAsia"/>
          <w:position w:val="-2"/>
          <w:szCs w:val="21"/>
          <w:lang w:eastAsia="ja-JP"/>
        </w:rPr>
        <w:t>マンサク、ヒュウガミズキ、ユキヤナギ、ガクアジサイ、ミヤギノハギ</w:t>
      </w:r>
      <w:r w:rsidR="00EC2595">
        <w:rPr>
          <w:rFonts w:ascii="ＭＳ Ｐゴシック" w:eastAsia="ＭＳ Ｐゴシック" w:hAnsi="ＭＳ Ｐゴシック" w:cs="メイリオ" w:hint="eastAsia"/>
          <w:position w:val="-2"/>
          <w:szCs w:val="21"/>
          <w:lang w:eastAsia="ja-JP"/>
        </w:rPr>
        <w:t>（低木、</w:t>
      </w:r>
      <w:r w:rsidR="00EC2595" w:rsidRPr="00EC2595">
        <w:rPr>
          <w:rFonts w:ascii="ＭＳ Ｐゴシック" w:eastAsia="ＭＳ Ｐゴシック" w:hAnsi="ＭＳ Ｐゴシック" w:cs="メイリオ" w:hint="eastAsia"/>
          <w:position w:val="-2"/>
          <w:szCs w:val="21"/>
          <w:lang w:eastAsia="ja-JP"/>
        </w:rPr>
        <w:t>H=0.5～1.0</w:t>
      </w:r>
      <w:r w:rsidR="00EC2595">
        <w:rPr>
          <w:rFonts w:ascii="ＭＳ Ｐゴシック" w:eastAsia="ＭＳ Ｐゴシック" w:hAnsi="ＭＳ Ｐゴシック" w:cs="メイリオ" w:hint="eastAsia"/>
          <w:position w:val="-2"/>
          <w:szCs w:val="21"/>
          <w:lang w:eastAsia="ja-JP"/>
        </w:rPr>
        <w:t>程度）</w:t>
      </w:r>
    </w:p>
    <w:p w14:paraId="1BAB3AED" w14:textId="277DF78B" w:rsidR="0089599A" w:rsidRPr="0003137F" w:rsidRDefault="00EC2595" w:rsidP="0071483E">
      <w:pPr>
        <w:spacing w:after="0" w:line="240" w:lineRule="auto"/>
        <w:ind w:firstLineChars="300" w:firstLine="579"/>
        <w:jc w:val="both"/>
        <w:rPr>
          <w:rFonts w:ascii="ＭＳ Ｐゴシック" w:eastAsia="ＭＳ Ｐゴシック" w:hAnsi="ＭＳ Ｐゴシック" w:cs="メイリオ"/>
          <w:position w:val="-2"/>
          <w:szCs w:val="21"/>
          <w:lang w:eastAsia="ja-JP"/>
        </w:rPr>
      </w:pPr>
      <w:r>
        <w:rPr>
          <w:rFonts w:ascii="ＭＳ Ｐゴシック" w:eastAsia="ＭＳ Ｐゴシック" w:hAnsi="ＭＳ Ｐゴシック" w:cs="メイリオ" w:hint="eastAsia"/>
          <w:position w:val="-2"/>
          <w:szCs w:val="21"/>
          <w:lang w:eastAsia="ja-JP"/>
        </w:rPr>
        <w:t>：6</w:t>
      </w:r>
      <w:r>
        <w:rPr>
          <w:rFonts w:ascii="ＭＳ Ｐゴシック" w:eastAsia="ＭＳ Ｐゴシック" w:hAnsi="ＭＳ Ｐゴシック" w:cs="メイリオ"/>
          <w:position w:val="-2"/>
          <w:szCs w:val="21"/>
          <w:lang w:eastAsia="ja-JP"/>
        </w:rPr>
        <w:t>8</w:t>
      </w:r>
      <w:r>
        <w:rPr>
          <w:rFonts w:ascii="ＭＳ Ｐゴシック" w:eastAsia="ＭＳ Ｐゴシック" w:hAnsi="ＭＳ Ｐゴシック" w:cs="メイリオ" w:hint="eastAsia"/>
          <w:position w:val="-2"/>
          <w:szCs w:val="21"/>
          <w:lang w:eastAsia="ja-JP"/>
        </w:rPr>
        <w:t>本</w:t>
      </w:r>
    </w:p>
    <w:p w14:paraId="5A96AC05" w14:textId="0EF36D92" w:rsidR="00515710" w:rsidRPr="0089599A" w:rsidRDefault="0089599A" w:rsidP="0071483E">
      <w:pPr>
        <w:spacing w:after="0" w:line="240" w:lineRule="auto"/>
        <w:ind w:right="-23"/>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position w:val="-2"/>
          <w:szCs w:val="21"/>
          <w:lang w:eastAsia="ja-JP"/>
        </w:rPr>
        <w:t xml:space="preserve">　   </w:t>
      </w:r>
    </w:p>
    <w:p w14:paraId="3112DCB4" w14:textId="2BBF4425" w:rsidR="00EF0D85" w:rsidRPr="0003137F" w:rsidRDefault="00CC2BD0" w:rsidP="002C2E64">
      <w:pPr>
        <w:pStyle w:val="2"/>
        <w:ind w:left="193" w:right="193"/>
        <w:rPr>
          <w:rFonts w:ascii="ＭＳ Ｐゴシック" w:eastAsia="ＭＳ Ｐゴシック" w:hAnsi="ＭＳ Ｐゴシック"/>
          <w:bdr w:val="single" w:sz="4" w:space="0" w:color="auto"/>
          <w:lang w:eastAsia="ja-JP"/>
        </w:rPr>
      </w:pPr>
      <w:bookmarkStart w:id="52" w:name="_Toc222316563"/>
      <w:r w:rsidRPr="0003137F">
        <w:rPr>
          <w:rFonts w:ascii="ＭＳ Ｐゴシック" w:eastAsia="ＭＳ Ｐゴシック" w:hAnsi="ＭＳ Ｐゴシック" w:hint="eastAsia"/>
          <w:bdr w:val="single" w:sz="4" w:space="0" w:color="auto"/>
          <w:lang w:eastAsia="ja-JP"/>
        </w:rPr>
        <w:t>２．</w:t>
      </w:r>
      <w:r w:rsidRPr="0003137F">
        <w:rPr>
          <w:rFonts w:ascii="ＭＳ Ｐゴシック" w:eastAsia="ＭＳ Ｐゴシック" w:hAnsi="ＭＳ Ｐゴシック"/>
          <w:bdr w:val="single" w:sz="4" w:space="0" w:color="auto"/>
          <w:lang w:eastAsia="ja-JP"/>
        </w:rPr>
        <w:t>施設管理</w:t>
      </w:r>
      <w:r w:rsidR="0038023D">
        <w:rPr>
          <w:rFonts w:ascii="ＭＳ Ｐゴシック" w:eastAsia="ＭＳ Ｐゴシック" w:hAnsi="ＭＳ Ｐゴシック" w:hint="eastAsia"/>
          <w:bdr w:val="single" w:sz="4" w:space="0" w:color="auto"/>
          <w:lang w:eastAsia="ja-JP"/>
        </w:rPr>
        <w:t>業務</w:t>
      </w:r>
      <w:bookmarkEnd w:id="52"/>
      <w:r w:rsidR="0038023D">
        <w:rPr>
          <w:rFonts w:ascii="ＭＳ Ｐゴシック" w:eastAsia="ＭＳ Ｐゴシック" w:hAnsi="ＭＳ Ｐゴシック" w:hint="eastAsia"/>
          <w:bdr w:val="single" w:sz="4" w:space="0" w:color="auto"/>
          <w:lang w:eastAsia="ja-JP"/>
        </w:rPr>
        <w:t xml:space="preserve"> </w:t>
      </w:r>
    </w:p>
    <w:p w14:paraId="42B40267" w14:textId="49175839" w:rsidR="00CC2BD0" w:rsidRPr="0071483E" w:rsidRDefault="0036277A" w:rsidP="0071483E">
      <w:pPr>
        <w:pStyle w:val="2"/>
        <w:ind w:left="193" w:right="193"/>
        <w:rPr>
          <w:rFonts w:ascii="ＭＳ Ｐゴシック" w:eastAsia="ＭＳ Ｐゴシック" w:hAnsi="ＭＳ Ｐゴシック"/>
          <w:lang w:eastAsia="ja-JP"/>
        </w:rPr>
      </w:pPr>
      <w:bookmarkStart w:id="53" w:name="_Toc222316564"/>
      <w:r w:rsidRPr="0071483E">
        <w:rPr>
          <w:rFonts w:ascii="ＭＳ Ｐゴシック" w:eastAsia="ＭＳ Ｐゴシック" w:hAnsi="ＭＳ Ｐゴシック" w:hint="eastAsia"/>
          <w:lang w:eastAsia="ja-JP"/>
        </w:rPr>
        <w:t>（１）</w:t>
      </w:r>
      <w:r w:rsidR="00CC2BD0" w:rsidRPr="0071483E">
        <w:rPr>
          <w:rFonts w:ascii="ＭＳ Ｐゴシック" w:eastAsia="ＭＳ Ｐゴシック" w:hAnsi="ＭＳ Ｐゴシック" w:hint="eastAsia"/>
          <w:lang w:eastAsia="ja-JP"/>
        </w:rPr>
        <w:t>管理基準の概要</w:t>
      </w:r>
      <w:bookmarkEnd w:id="53"/>
    </w:p>
    <w:p w14:paraId="055766FE" w14:textId="5D6DDCCE" w:rsidR="00D421AB" w:rsidRDefault="00CC2BD0" w:rsidP="00530279">
      <w:pPr>
        <w:spacing w:after="0" w:line="240" w:lineRule="auto"/>
        <w:ind w:leftChars="300" w:left="579" w:firstLineChars="100" w:firstLine="193"/>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公園施設の管理方法等について</w:t>
      </w:r>
      <w:r w:rsidR="00D421AB" w:rsidRPr="0003137F">
        <w:rPr>
          <w:rFonts w:ascii="ＭＳ Ｐゴシック" w:eastAsia="ＭＳ Ｐゴシック" w:hAnsi="ＭＳ Ｐゴシック" w:cs="Times New Roman" w:hint="eastAsia"/>
          <w:kern w:val="2"/>
          <w:szCs w:val="21"/>
          <w:lang w:eastAsia="ja-JP"/>
        </w:rPr>
        <w:t>は、</w:t>
      </w:r>
      <w:r w:rsidR="00530279" w:rsidRPr="0003137F">
        <w:rPr>
          <w:rFonts w:ascii="ＭＳ Ｐゴシック" w:eastAsia="ＭＳ Ｐゴシック" w:hAnsi="ＭＳ Ｐゴシック" w:cs="Times New Roman" w:hint="eastAsia"/>
          <w:kern w:val="2"/>
          <w:szCs w:val="21"/>
          <w:lang w:eastAsia="ja-JP"/>
        </w:rPr>
        <w:t>条例、同</w:t>
      </w:r>
      <w:r w:rsidR="00D421AB" w:rsidRPr="0003137F">
        <w:rPr>
          <w:rFonts w:ascii="ＭＳ Ｐゴシック" w:eastAsia="ＭＳ Ｐゴシック" w:hAnsi="ＭＳ Ｐゴシック" w:cs="Times New Roman" w:hint="eastAsia"/>
          <w:kern w:val="2"/>
          <w:szCs w:val="21"/>
          <w:lang w:eastAsia="ja-JP"/>
        </w:rPr>
        <w:t>条例施行規則及び</w:t>
      </w:r>
      <w:r w:rsidR="005810ED" w:rsidRPr="0003137F">
        <w:rPr>
          <w:rFonts w:ascii="ＭＳ Ｐゴシック" w:eastAsia="ＭＳ Ｐゴシック" w:hAnsi="ＭＳ Ｐゴシック" w:cs="Times New Roman" w:hint="eastAsia"/>
          <w:kern w:val="2"/>
          <w:szCs w:val="21"/>
          <w:lang w:eastAsia="ja-JP"/>
        </w:rPr>
        <w:t>管理要領・</w:t>
      </w:r>
      <w:r w:rsidR="00D421AB" w:rsidRPr="0003137F">
        <w:rPr>
          <w:rFonts w:ascii="ＭＳ Ｐゴシック" w:eastAsia="ＭＳ Ｐゴシック" w:hAnsi="ＭＳ Ｐゴシック" w:cs="Times New Roman" w:hint="eastAsia"/>
          <w:kern w:val="2"/>
          <w:szCs w:val="21"/>
          <w:lang w:eastAsia="ja-JP"/>
        </w:rPr>
        <w:t>大阪</w:t>
      </w:r>
      <w:r w:rsidR="005810ED" w:rsidRPr="0003137F">
        <w:rPr>
          <w:rFonts w:ascii="ＭＳ Ｐゴシック" w:eastAsia="ＭＳ Ｐゴシック" w:hAnsi="ＭＳ Ｐゴシック" w:cs="Times New Roman" w:hint="eastAsia"/>
          <w:kern w:val="2"/>
          <w:szCs w:val="21"/>
          <w:lang w:eastAsia="ja-JP"/>
        </w:rPr>
        <w:t>府営公園公</w:t>
      </w:r>
      <w:r w:rsidR="00D421AB" w:rsidRPr="0003137F">
        <w:rPr>
          <w:rFonts w:ascii="ＭＳ Ｐゴシック" w:eastAsia="ＭＳ Ｐゴシック" w:hAnsi="ＭＳ Ｐゴシック" w:cs="Times New Roman" w:hint="eastAsia"/>
          <w:kern w:val="2"/>
          <w:szCs w:val="21"/>
          <w:lang w:eastAsia="ja-JP"/>
        </w:rPr>
        <w:t>園施設安全管理要領（以下、「安全管理要領」という。）等に</w:t>
      </w:r>
      <w:r w:rsidR="00B40143" w:rsidRPr="0003137F">
        <w:rPr>
          <w:rFonts w:ascii="ＭＳ Ｐゴシック" w:eastAsia="ＭＳ Ｐゴシック" w:hAnsi="ＭＳ Ｐゴシック" w:cs="Times New Roman" w:hint="eastAsia"/>
          <w:kern w:val="2"/>
          <w:szCs w:val="21"/>
          <w:lang w:eastAsia="ja-JP"/>
        </w:rPr>
        <w:t>定めるもののほか、以下の各項のとおりとします。</w:t>
      </w:r>
    </w:p>
    <w:p w14:paraId="5ABCAEB7" w14:textId="77777777" w:rsidR="00911AC4" w:rsidRPr="0003137F" w:rsidRDefault="00911AC4" w:rsidP="00530279">
      <w:pPr>
        <w:spacing w:after="0" w:line="240" w:lineRule="auto"/>
        <w:ind w:leftChars="300" w:left="579" w:firstLineChars="100" w:firstLine="193"/>
        <w:jc w:val="both"/>
        <w:rPr>
          <w:rFonts w:ascii="ＭＳ Ｐゴシック" w:eastAsia="ＭＳ Ｐゴシック" w:hAnsi="ＭＳ Ｐゴシック" w:cs="Times New Roman"/>
          <w:kern w:val="2"/>
          <w:szCs w:val="21"/>
          <w:lang w:eastAsia="ja-JP"/>
        </w:rPr>
      </w:pPr>
    </w:p>
    <w:p w14:paraId="16C14966" w14:textId="77777777" w:rsidR="00577A03" w:rsidRDefault="00911AC4" w:rsidP="0071483E">
      <w:pPr>
        <w:pStyle w:val="36"/>
        <w:ind w:left="386"/>
      </w:pPr>
      <w:bookmarkStart w:id="54" w:name="_Toc222316565"/>
      <w:r>
        <w:rPr>
          <w:rFonts w:hint="eastAsia"/>
        </w:rPr>
        <w:t xml:space="preserve">①　</w:t>
      </w:r>
      <w:r w:rsidRPr="00070537">
        <w:rPr>
          <w:rFonts w:hint="eastAsia"/>
        </w:rPr>
        <w:t>児童遊戯場</w:t>
      </w:r>
      <w:bookmarkEnd w:id="54"/>
    </w:p>
    <w:p w14:paraId="0DF25698" w14:textId="6EDFB21F" w:rsidR="00911AC4" w:rsidRPr="0071483E" w:rsidRDefault="00911AC4" w:rsidP="0071483E">
      <w:pPr>
        <w:spacing w:after="0" w:line="240" w:lineRule="auto"/>
        <w:ind w:firstLineChars="400" w:firstLine="732"/>
        <w:jc w:val="both"/>
        <w:rPr>
          <w:rFonts w:ascii="ＭＳ Ｐゴシック" w:eastAsia="ＭＳ Ｐゴシック" w:hAnsi="ＭＳ Ｐゴシック" w:cs="Times New Roman"/>
          <w:bCs/>
          <w:kern w:val="2"/>
          <w:sz w:val="20"/>
          <w:szCs w:val="20"/>
          <w:lang w:eastAsia="ja-JP"/>
        </w:rPr>
      </w:pPr>
      <w:r w:rsidRPr="0071483E">
        <w:rPr>
          <w:rFonts w:ascii="ＭＳ Ｐゴシック" w:eastAsia="ＭＳ Ｐゴシック" w:hAnsi="ＭＳ Ｐゴシック" w:cs="Times New Roman" w:hint="eastAsia"/>
          <w:bCs/>
          <w:kern w:val="2"/>
          <w:sz w:val="20"/>
          <w:szCs w:val="20"/>
          <w:lang w:eastAsia="ja-JP"/>
        </w:rPr>
        <w:t>（森のおもちゃ箱・ちびっこ広場・みんなの広場・児童遊戯場（梅林）・健康広場・ﾊｰﾄﾌﾙｹﾞｰﾄ）</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295"/>
        <w:gridCol w:w="4726"/>
        <w:gridCol w:w="974"/>
      </w:tblGrid>
      <w:tr w:rsidR="00911AC4" w:rsidRPr="0003137F" w14:paraId="4C4468B3" w14:textId="77777777" w:rsidTr="00F44BC6">
        <w:tc>
          <w:tcPr>
            <w:tcW w:w="1271" w:type="dxa"/>
            <w:vMerge w:val="restart"/>
            <w:vAlign w:val="center"/>
          </w:tcPr>
          <w:p w14:paraId="24F0B94C"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施設</w:t>
            </w:r>
          </w:p>
        </w:tc>
        <w:tc>
          <w:tcPr>
            <w:tcW w:w="6160" w:type="dxa"/>
            <w:gridSpan w:val="2"/>
            <w:vAlign w:val="center"/>
          </w:tcPr>
          <w:p w14:paraId="4201554D"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管理水準</w:t>
            </w:r>
          </w:p>
        </w:tc>
        <w:tc>
          <w:tcPr>
            <w:tcW w:w="990" w:type="dxa"/>
            <w:vMerge w:val="restart"/>
            <w:vAlign w:val="center"/>
          </w:tcPr>
          <w:p w14:paraId="483249C2"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備考</w:t>
            </w:r>
          </w:p>
        </w:tc>
      </w:tr>
      <w:tr w:rsidR="00911AC4" w:rsidRPr="0003137F" w14:paraId="289B1E8A" w14:textId="77777777" w:rsidTr="00F44BC6">
        <w:tc>
          <w:tcPr>
            <w:tcW w:w="1271" w:type="dxa"/>
            <w:vMerge/>
            <w:vAlign w:val="center"/>
          </w:tcPr>
          <w:p w14:paraId="777170F8"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p>
        </w:tc>
        <w:tc>
          <w:tcPr>
            <w:tcW w:w="1320" w:type="dxa"/>
            <w:vAlign w:val="center"/>
          </w:tcPr>
          <w:p w14:paraId="5607C10B"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区分</w:t>
            </w:r>
          </w:p>
        </w:tc>
        <w:tc>
          <w:tcPr>
            <w:tcW w:w="4840" w:type="dxa"/>
            <w:vAlign w:val="center"/>
          </w:tcPr>
          <w:p w14:paraId="0285B305"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内容</w:t>
            </w:r>
          </w:p>
        </w:tc>
        <w:tc>
          <w:tcPr>
            <w:tcW w:w="990" w:type="dxa"/>
            <w:vMerge/>
          </w:tcPr>
          <w:p w14:paraId="5E316922" w14:textId="77777777" w:rsidR="00911AC4" w:rsidRPr="0003137F" w:rsidRDefault="00911AC4" w:rsidP="00F44BC6">
            <w:pPr>
              <w:spacing w:after="0" w:line="240" w:lineRule="auto"/>
              <w:jc w:val="both"/>
              <w:rPr>
                <w:rFonts w:ascii="ＭＳ Ｐゴシック" w:eastAsia="ＭＳ Ｐゴシック" w:hAnsi="ＭＳ Ｐゴシック" w:cs="Times New Roman"/>
                <w:kern w:val="2"/>
                <w:szCs w:val="21"/>
                <w:lang w:eastAsia="ja-JP"/>
              </w:rPr>
            </w:pPr>
          </w:p>
        </w:tc>
      </w:tr>
      <w:tr w:rsidR="00911AC4" w:rsidRPr="0003137F" w14:paraId="2ED8E772" w14:textId="77777777" w:rsidTr="00F44BC6">
        <w:trPr>
          <w:trHeight w:val="523"/>
        </w:trPr>
        <w:tc>
          <w:tcPr>
            <w:tcW w:w="1271" w:type="dxa"/>
            <w:vMerge w:val="restart"/>
            <w:vAlign w:val="center"/>
          </w:tcPr>
          <w:p w14:paraId="61EF4ECD"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児童遊戯場</w:t>
            </w:r>
          </w:p>
        </w:tc>
        <w:tc>
          <w:tcPr>
            <w:tcW w:w="1320" w:type="dxa"/>
            <w:vAlign w:val="center"/>
          </w:tcPr>
          <w:p w14:paraId="34AEF0EE" w14:textId="77777777" w:rsidR="00911AC4" w:rsidRPr="0003137F" w:rsidRDefault="00911AC4" w:rsidP="00F44BC6">
            <w:pPr>
              <w:spacing w:after="0" w:line="240" w:lineRule="auto"/>
              <w:ind w:leftChars="-32" w:left="-62" w:rightChars="-60" w:right="-116"/>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【日常管理】</w:t>
            </w:r>
          </w:p>
        </w:tc>
        <w:tc>
          <w:tcPr>
            <w:tcW w:w="4840" w:type="dxa"/>
            <w:vAlign w:val="center"/>
          </w:tcPr>
          <w:p w14:paraId="365DA7DD" w14:textId="77777777" w:rsidR="00911AC4" w:rsidRPr="0003137F" w:rsidRDefault="00911AC4" w:rsidP="00F44BC6">
            <w:pPr>
              <w:spacing w:after="0" w:line="240" w:lineRule="auto"/>
              <w:ind w:leftChars="16" w:left="161" w:rightChars="71" w:right="137" w:hangingChars="67" w:hanging="130"/>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安全管理要領による</w:t>
            </w:r>
          </w:p>
        </w:tc>
        <w:tc>
          <w:tcPr>
            <w:tcW w:w="990" w:type="dxa"/>
            <w:vMerge w:val="restart"/>
          </w:tcPr>
          <w:p w14:paraId="41FD951D" w14:textId="77777777" w:rsidR="00911AC4" w:rsidRPr="0003137F" w:rsidRDefault="00911AC4" w:rsidP="00F44BC6">
            <w:pPr>
              <w:spacing w:after="0" w:line="240" w:lineRule="auto"/>
              <w:jc w:val="both"/>
              <w:rPr>
                <w:rFonts w:ascii="ＭＳ Ｐゴシック" w:eastAsia="ＭＳ Ｐゴシック" w:hAnsi="ＭＳ Ｐゴシック" w:cs="Times New Roman"/>
                <w:kern w:val="2"/>
                <w:sz w:val="18"/>
                <w:szCs w:val="18"/>
                <w:lang w:eastAsia="ja-JP"/>
              </w:rPr>
            </w:pPr>
          </w:p>
          <w:p w14:paraId="384E4C7B" w14:textId="77777777" w:rsidR="00911AC4" w:rsidRPr="0003137F" w:rsidRDefault="00911AC4" w:rsidP="00F44BC6">
            <w:pPr>
              <w:spacing w:after="0" w:line="240" w:lineRule="auto"/>
              <w:jc w:val="both"/>
              <w:rPr>
                <w:rFonts w:ascii="ＭＳ Ｐゴシック" w:eastAsia="ＭＳ Ｐゴシック" w:hAnsi="ＭＳ Ｐゴシック" w:cs="Times New Roman"/>
                <w:kern w:val="2"/>
                <w:sz w:val="18"/>
                <w:szCs w:val="18"/>
                <w:lang w:eastAsia="ja-JP"/>
              </w:rPr>
            </w:pPr>
            <w:r w:rsidRPr="0003137F">
              <w:rPr>
                <w:rFonts w:ascii="ＭＳ Ｐゴシック" w:eastAsia="ＭＳ Ｐゴシック" w:hAnsi="ＭＳ Ｐゴシック" w:cs="Times New Roman" w:hint="eastAsia"/>
                <w:kern w:val="2"/>
                <w:sz w:val="18"/>
                <w:szCs w:val="18"/>
                <w:lang w:eastAsia="ja-JP"/>
              </w:rPr>
              <w:t>各遊戯場の種類や基数は参考資料参照</w:t>
            </w:r>
          </w:p>
        </w:tc>
      </w:tr>
      <w:tr w:rsidR="00911AC4" w:rsidRPr="0003137F" w14:paraId="3A757F5B" w14:textId="77777777" w:rsidTr="00F44BC6">
        <w:trPr>
          <w:trHeight w:val="523"/>
        </w:trPr>
        <w:tc>
          <w:tcPr>
            <w:tcW w:w="1271" w:type="dxa"/>
            <w:vMerge/>
            <w:vAlign w:val="center"/>
          </w:tcPr>
          <w:p w14:paraId="5233D54F"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p>
        </w:tc>
        <w:tc>
          <w:tcPr>
            <w:tcW w:w="1320" w:type="dxa"/>
            <w:vAlign w:val="center"/>
          </w:tcPr>
          <w:p w14:paraId="298B09D3" w14:textId="77777777" w:rsidR="00911AC4" w:rsidRPr="0003137F" w:rsidRDefault="00911AC4" w:rsidP="00F44BC6">
            <w:pPr>
              <w:spacing w:after="0" w:line="240" w:lineRule="auto"/>
              <w:ind w:leftChars="-32" w:left="-62" w:rightChars="-60" w:right="-116"/>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【定期管理】</w:t>
            </w:r>
          </w:p>
        </w:tc>
        <w:tc>
          <w:tcPr>
            <w:tcW w:w="4840" w:type="dxa"/>
            <w:vAlign w:val="center"/>
          </w:tcPr>
          <w:p w14:paraId="56049A20" w14:textId="77777777" w:rsidR="00911AC4" w:rsidRPr="0003137F" w:rsidRDefault="00911AC4" w:rsidP="00F44BC6">
            <w:pPr>
              <w:spacing w:after="0" w:line="240" w:lineRule="auto"/>
              <w:ind w:leftChars="16" w:left="161" w:rightChars="71" w:right="137" w:hangingChars="67" w:hanging="130"/>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安全管理要領による</w:t>
            </w:r>
          </w:p>
          <w:p w14:paraId="0999997E" w14:textId="77777777" w:rsidR="00911AC4" w:rsidRPr="0003137F" w:rsidRDefault="00911AC4" w:rsidP="00F44BC6">
            <w:pPr>
              <w:spacing w:after="0" w:line="240" w:lineRule="auto"/>
              <w:ind w:leftChars="16" w:left="161" w:rightChars="71" w:right="137" w:hangingChars="67" w:hanging="130"/>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年1回精密点検（専門有資格者による点検）含む</w:t>
            </w:r>
          </w:p>
        </w:tc>
        <w:tc>
          <w:tcPr>
            <w:tcW w:w="990" w:type="dxa"/>
            <w:vMerge/>
          </w:tcPr>
          <w:p w14:paraId="64A21E69" w14:textId="77777777" w:rsidR="00911AC4" w:rsidRPr="0003137F" w:rsidRDefault="00911AC4" w:rsidP="00F44BC6">
            <w:pPr>
              <w:spacing w:after="0" w:line="240" w:lineRule="auto"/>
              <w:jc w:val="both"/>
              <w:rPr>
                <w:rFonts w:ascii="ＭＳ Ｐゴシック" w:eastAsia="ＭＳ Ｐゴシック" w:hAnsi="ＭＳ Ｐゴシック" w:cs="Times New Roman"/>
                <w:kern w:val="2"/>
                <w:szCs w:val="21"/>
                <w:lang w:eastAsia="ja-JP"/>
              </w:rPr>
            </w:pPr>
          </w:p>
        </w:tc>
      </w:tr>
    </w:tbl>
    <w:p w14:paraId="48A39E66" w14:textId="77777777" w:rsidR="00911AC4" w:rsidRPr="0003137F" w:rsidRDefault="00911AC4" w:rsidP="00911AC4">
      <w:pPr>
        <w:spacing w:after="0" w:line="240" w:lineRule="auto"/>
        <w:ind w:firstLine="630"/>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〔その他特記〕</w:t>
      </w:r>
    </w:p>
    <w:p w14:paraId="48008ED0" w14:textId="77777777" w:rsidR="00911AC4" w:rsidRPr="0003137F" w:rsidRDefault="00911AC4" w:rsidP="00911AC4">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人研ぎすべり台（森のおもちゃ箱）、ローラー滑り台（森のおもちゃ箱・みんなの広場）などがあり、コンクリートのクラックや剥離、ローラーの損耗、悪戯によるローラーの回転不良、クライミングホールドの欠損や固定不足などに特に注意してください。</w:t>
      </w:r>
    </w:p>
    <w:p w14:paraId="5873A0A5" w14:textId="77777777" w:rsidR="00911AC4" w:rsidRPr="0003137F" w:rsidRDefault="00911AC4" w:rsidP="00911AC4">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・また、遊戯場に限らずベンチなどの木材製品は防腐処理や、ささくれ等の除去を行います。遊具の特徴に応じたウィークポイントを整理し、日常点検や定期点検を実施してください。</w:t>
      </w:r>
    </w:p>
    <w:p w14:paraId="66E6C709" w14:textId="77777777" w:rsidR="00911AC4" w:rsidRPr="0003137F" w:rsidRDefault="00911AC4" w:rsidP="00911AC4">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その他、常に日常点検等の各種点検結果や利用状況、事故事例などをもとに、必要に応じた点検ポイントの見直しを行うとともに、消耗部材の交換時期や修繕のタイミング・範囲などを適切に判断し、遊具の安全な利用に資する維持管理に取り組んでください。</w:t>
      </w:r>
    </w:p>
    <w:p w14:paraId="174EC917" w14:textId="480C0398" w:rsidR="00EF0D85" w:rsidRDefault="00EF0D85" w:rsidP="005810ED">
      <w:pPr>
        <w:spacing w:after="0" w:line="240" w:lineRule="auto"/>
        <w:jc w:val="both"/>
        <w:rPr>
          <w:rFonts w:ascii="ＭＳ Ｐゴシック" w:eastAsia="ＭＳ Ｐゴシック" w:hAnsi="ＭＳ Ｐゴシック" w:cs="Times New Roman"/>
          <w:b/>
          <w:kern w:val="2"/>
          <w:szCs w:val="21"/>
          <w:lang w:eastAsia="ja-JP"/>
        </w:rPr>
      </w:pPr>
    </w:p>
    <w:p w14:paraId="0FF2B045" w14:textId="77777777" w:rsidR="00363194" w:rsidRDefault="00363194" w:rsidP="005810ED">
      <w:pPr>
        <w:spacing w:after="0" w:line="240" w:lineRule="auto"/>
        <w:jc w:val="both"/>
        <w:rPr>
          <w:rFonts w:ascii="ＭＳ Ｐゴシック" w:eastAsia="ＭＳ Ｐゴシック" w:hAnsi="ＭＳ Ｐゴシック" w:cs="Times New Roman"/>
          <w:b/>
          <w:kern w:val="2"/>
          <w:szCs w:val="21"/>
          <w:lang w:eastAsia="ja-JP"/>
        </w:rPr>
      </w:pPr>
    </w:p>
    <w:p w14:paraId="20FB77BF" w14:textId="244ADC6A" w:rsidR="00CC2BD0" w:rsidRPr="00070537" w:rsidRDefault="00911AC4" w:rsidP="0071483E">
      <w:pPr>
        <w:pStyle w:val="36"/>
        <w:ind w:left="386"/>
      </w:pPr>
      <w:bookmarkStart w:id="55" w:name="_Toc222316566"/>
      <w:r>
        <w:rPr>
          <w:rFonts w:hint="eastAsia"/>
        </w:rPr>
        <w:t xml:space="preserve">②　</w:t>
      </w:r>
      <w:r w:rsidR="00CC2BD0" w:rsidRPr="00070537">
        <w:rPr>
          <w:rFonts w:hint="eastAsia"/>
        </w:rPr>
        <w:t>管理事務所・森の工作室（建築物管理）</w:t>
      </w:r>
      <w:bookmarkEnd w:id="55"/>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267"/>
        <w:gridCol w:w="4616"/>
        <w:gridCol w:w="1093"/>
      </w:tblGrid>
      <w:tr w:rsidR="0003137F" w:rsidRPr="0003137F" w14:paraId="7F871B38" w14:textId="77777777" w:rsidTr="00757DD9">
        <w:tc>
          <w:tcPr>
            <w:tcW w:w="1276" w:type="dxa"/>
            <w:vMerge w:val="restart"/>
            <w:vAlign w:val="center"/>
          </w:tcPr>
          <w:p w14:paraId="6A2DA65D"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施設</w:t>
            </w:r>
          </w:p>
        </w:tc>
        <w:tc>
          <w:tcPr>
            <w:tcW w:w="5935" w:type="dxa"/>
            <w:gridSpan w:val="2"/>
            <w:vAlign w:val="center"/>
          </w:tcPr>
          <w:p w14:paraId="74541EAA"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管理水準</w:t>
            </w:r>
          </w:p>
        </w:tc>
        <w:tc>
          <w:tcPr>
            <w:tcW w:w="1100" w:type="dxa"/>
            <w:vMerge w:val="restart"/>
            <w:vAlign w:val="center"/>
          </w:tcPr>
          <w:p w14:paraId="5A295AA4"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備考</w:t>
            </w:r>
          </w:p>
        </w:tc>
      </w:tr>
      <w:tr w:rsidR="0003137F" w:rsidRPr="0003137F" w14:paraId="4CC10699" w14:textId="77777777" w:rsidTr="00757DD9">
        <w:tc>
          <w:tcPr>
            <w:tcW w:w="1276" w:type="dxa"/>
            <w:vMerge/>
            <w:vAlign w:val="center"/>
          </w:tcPr>
          <w:p w14:paraId="7D2C24C8"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p>
        </w:tc>
        <w:tc>
          <w:tcPr>
            <w:tcW w:w="1276" w:type="dxa"/>
            <w:vAlign w:val="center"/>
          </w:tcPr>
          <w:p w14:paraId="218C0D29"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区分</w:t>
            </w:r>
          </w:p>
        </w:tc>
        <w:tc>
          <w:tcPr>
            <w:tcW w:w="4659" w:type="dxa"/>
            <w:vAlign w:val="center"/>
          </w:tcPr>
          <w:p w14:paraId="14E1A527"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内容</w:t>
            </w:r>
          </w:p>
        </w:tc>
        <w:tc>
          <w:tcPr>
            <w:tcW w:w="1100" w:type="dxa"/>
            <w:vMerge/>
            <w:vAlign w:val="center"/>
          </w:tcPr>
          <w:p w14:paraId="2F89990B"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p>
        </w:tc>
      </w:tr>
      <w:tr w:rsidR="0003137F" w:rsidRPr="0003137F" w14:paraId="7AF7BEF8" w14:textId="77777777" w:rsidTr="00757DD9">
        <w:trPr>
          <w:trHeight w:val="523"/>
        </w:trPr>
        <w:tc>
          <w:tcPr>
            <w:tcW w:w="1276" w:type="dxa"/>
            <w:vMerge w:val="restart"/>
            <w:vAlign w:val="center"/>
          </w:tcPr>
          <w:p w14:paraId="2426FFFD"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管理事務所</w:t>
            </w:r>
          </w:p>
        </w:tc>
        <w:tc>
          <w:tcPr>
            <w:tcW w:w="1276" w:type="dxa"/>
            <w:vAlign w:val="center"/>
          </w:tcPr>
          <w:p w14:paraId="07374FAD" w14:textId="77777777" w:rsidR="00CC2BD0" w:rsidRPr="0003137F" w:rsidRDefault="00CC2BD0" w:rsidP="00757DD9">
            <w:pPr>
              <w:spacing w:after="0" w:line="240" w:lineRule="auto"/>
              <w:ind w:leftChars="-49" w:left="-95" w:rightChars="-49" w:right="-95"/>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【日常管理】</w:t>
            </w:r>
          </w:p>
        </w:tc>
        <w:tc>
          <w:tcPr>
            <w:tcW w:w="4659" w:type="dxa"/>
            <w:vAlign w:val="center"/>
          </w:tcPr>
          <w:p w14:paraId="6FF84D40" w14:textId="78C9E7F1" w:rsidR="00A01917" w:rsidRPr="0003137F" w:rsidRDefault="00CC2BD0" w:rsidP="00757DD9">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00957DCD" w:rsidRPr="0003137F">
              <w:rPr>
                <w:rFonts w:ascii="ＭＳ Ｐゴシック" w:eastAsia="ＭＳ Ｐゴシック" w:hAnsi="ＭＳ Ｐゴシック" w:cs="Times New Roman" w:hint="eastAsia"/>
                <w:kern w:val="2"/>
                <w:szCs w:val="21"/>
                <w:lang w:eastAsia="ja-JP"/>
              </w:rPr>
              <w:t>安全</w:t>
            </w:r>
            <w:r w:rsidR="00CF74E1" w:rsidRPr="0003137F">
              <w:rPr>
                <w:rFonts w:ascii="ＭＳ Ｐゴシック" w:eastAsia="ＭＳ Ｐゴシック" w:hAnsi="ＭＳ Ｐゴシック" w:cs="Times New Roman" w:hint="eastAsia"/>
                <w:kern w:val="2"/>
                <w:szCs w:val="21"/>
                <w:lang w:eastAsia="ja-JP"/>
              </w:rPr>
              <w:t>管理要領による</w:t>
            </w:r>
          </w:p>
        </w:tc>
        <w:tc>
          <w:tcPr>
            <w:tcW w:w="1100" w:type="dxa"/>
            <w:vMerge w:val="restart"/>
            <w:vAlign w:val="center"/>
          </w:tcPr>
          <w:p w14:paraId="23B8934D" w14:textId="0B41FE33" w:rsidR="00CC2BD0" w:rsidRPr="0003137F" w:rsidRDefault="00CC2BD0" w:rsidP="00757DD9">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建築仕様等は</w:t>
            </w:r>
            <w:r w:rsidR="008463EC" w:rsidRPr="0003137F">
              <w:rPr>
                <w:rFonts w:ascii="ＭＳ Ｐゴシック" w:eastAsia="ＭＳ Ｐゴシック" w:hAnsi="ＭＳ Ｐゴシック" w:cs="Times New Roman" w:hint="eastAsia"/>
                <w:kern w:val="2"/>
                <w:szCs w:val="21"/>
                <w:lang w:eastAsia="ja-JP"/>
              </w:rPr>
              <w:t>資料編</w:t>
            </w:r>
            <w:r w:rsidRPr="0003137F">
              <w:rPr>
                <w:rFonts w:ascii="ＭＳ Ｐゴシック" w:eastAsia="ＭＳ Ｐゴシック" w:hAnsi="ＭＳ Ｐゴシック" w:cs="Times New Roman" w:hint="eastAsia"/>
                <w:kern w:val="2"/>
                <w:szCs w:val="21"/>
                <w:lang w:eastAsia="ja-JP"/>
              </w:rPr>
              <w:t>を参照</w:t>
            </w:r>
          </w:p>
        </w:tc>
      </w:tr>
      <w:tr w:rsidR="0003137F" w:rsidRPr="0003137F" w14:paraId="2A103E28" w14:textId="77777777" w:rsidTr="00757DD9">
        <w:trPr>
          <w:trHeight w:val="720"/>
        </w:trPr>
        <w:tc>
          <w:tcPr>
            <w:tcW w:w="1276" w:type="dxa"/>
            <w:vMerge/>
            <w:vAlign w:val="center"/>
          </w:tcPr>
          <w:p w14:paraId="0D6633AC"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p>
        </w:tc>
        <w:tc>
          <w:tcPr>
            <w:tcW w:w="1276" w:type="dxa"/>
            <w:vAlign w:val="center"/>
          </w:tcPr>
          <w:p w14:paraId="24D8FF77" w14:textId="77777777" w:rsidR="00CC2BD0" w:rsidRPr="0003137F" w:rsidRDefault="00CC2BD0" w:rsidP="00757DD9">
            <w:pPr>
              <w:spacing w:after="0" w:line="240" w:lineRule="auto"/>
              <w:ind w:leftChars="-49" w:left="-95" w:rightChars="-49" w:right="-95"/>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【定期管理】</w:t>
            </w:r>
          </w:p>
        </w:tc>
        <w:tc>
          <w:tcPr>
            <w:tcW w:w="4659" w:type="dxa"/>
            <w:vAlign w:val="center"/>
          </w:tcPr>
          <w:p w14:paraId="33CD31A0" w14:textId="77777777" w:rsidR="00CC2BD0" w:rsidRPr="0003137F" w:rsidRDefault="00CC2BD0" w:rsidP="00757DD9">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年1回のワックス掛け（公園事務所）</w:t>
            </w:r>
          </w:p>
          <w:p w14:paraId="61F5A635" w14:textId="66F6A50C" w:rsidR="00CC2BD0" w:rsidRPr="0003137F" w:rsidRDefault="00CC2BD0" w:rsidP="0071483E">
            <w:pPr>
              <w:spacing w:after="0" w:line="240" w:lineRule="auto"/>
              <w:ind w:left="210" w:hanging="210"/>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年2回以上の樋清掃（公園事務所及び森の工作室）</w:t>
            </w:r>
          </w:p>
        </w:tc>
        <w:tc>
          <w:tcPr>
            <w:tcW w:w="1100" w:type="dxa"/>
            <w:vMerge/>
            <w:vAlign w:val="center"/>
          </w:tcPr>
          <w:p w14:paraId="27F62C5A"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p>
        </w:tc>
      </w:tr>
    </w:tbl>
    <w:p w14:paraId="1C93BEED" w14:textId="77777777" w:rsidR="00C65A6A" w:rsidRPr="0003137F" w:rsidRDefault="00C65A6A" w:rsidP="00C65A6A">
      <w:pPr>
        <w:spacing w:after="0" w:line="240" w:lineRule="auto"/>
        <w:ind w:leftChars="322" w:left="621"/>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〔その他特記〕</w:t>
      </w:r>
    </w:p>
    <w:p w14:paraId="4C2D469E" w14:textId="25E265AA" w:rsidR="00CC2BD0" w:rsidRDefault="00C65A6A"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00F55300" w:rsidRPr="0003137F">
        <w:rPr>
          <w:rFonts w:ascii="ＭＳ Ｐゴシック" w:eastAsia="ＭＳ Ｐゴシック" w:hAnsi="ＭＳ Ｐゴシック" w:cs="メイリオ" w:hint="eastAsia"/>
          <w:position w:val="2"/>
          <w:szCs w:val="21"/>
          <w:lang w:eastAsia="ja-JP"/>
        </w:rPr>
        <w:t>職員の更衣室や休憩場所を、授乳室やキッズルーム・緊急時の休憩室等に利用できるよう、普段から</w:t>
      </w:r>
      <w:r w:rsidR="00825FD1" w:rsidRPr="0003137F">
        <w:rPr>
          <w:rFonts w:ascii="ＭＳ Ｐゴシック" w:eastAsia="ＭＳ Ｐゴシック" w:hAnsi="ＭＳ Ｐゴシック" w:cs="メイリオ" w:hint="eastAsia"/>
          <w:position w:val="2"/>
          <w:szCs w:val="21"/>
          <w:lang w:eastAsia="ja-JP"/>
        </w:rPr>
        <w:t>整理整頓してください。</w:t>
      </w:r>
    </w:p>
    <w:p w14:paraId="7963045E" w14:textId="77777777" w:rsidR="00911AC4" w:rsidRPr="0003137F" w:rsidRDefault="00911AC4"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p>
    <w:p w14:paraId="428FFD29" w14:textId="664B5D40" w:rsidR="00911AC4" w:rsidRPr="0003137F" w:rsidRDefault="00911AC4" w:rsidP="0071483E">
      <w:pPr>
        <w:pStyle w:val="36"/>
        <w:ind w:left="386"/>
      </w:pPr>
      <w:bookmarkStart w:id="56" w:name="_Toc222316567"/>
      <w:r>
        <w:rPr>
          <w:rFonts w:hint="eastAsia"/>
        </w:rPr>
        <w:t xml:space="preserve">③　</w:t>
      </w:r>
      <w:r w:rsidRPr="0003137F">
        <w:rPr>
          <w:rFonts w:hint="eastAsia"/>
        </w:rPr>
        <w:t>売店（梅林）</w:t>
      </w:r>
      <w:bookmarkEnd w:id="56"/>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253"/>
        <w:gridCol w:w="4548"/>
        <w:gridCol w:w="1188"/>
      </w:tblGrid>
      <w:tr w:rsidR="00911AC4" w:rsidRPr="0003137F" w14:paraId="37A7A7EF" w14:textId="77777777" w:rsidTr="00F44BC6">
        <w:tc>
          <w:tcPr>
            <w:tcW w:w="1276" w:type="dxa"/>
            <w:vMerge w:val="restart"/>
            <w:vAlign w:val="center"/>
          </w:tcPr>
          <w:p w14:paraId="28EFE3EA"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施設</w:t>
            </w:r>
          </w:p>
        </w:tc>
        <w:tc>
          <w:tcPr>
            <w:tcW w:w="5935" w:type="dxa"/>
            <w:gridSpan w:val="2"/>
            <w:vAlign w:val="center"/>
          </w:tcPr>
          <w:p w14:paraId="16074F91"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管理水準</w:t>
            </w:r>
          </w:p>
        </w:tc>
        <w:tc>
          <w:tcPr>
            <w:tcW w:w="1210" w:type="dxa"/>
            <w:vMerge w:val="restart"/>
            <w:vAlign w:val="center"/>
          </w:tcPr>
          <w:p w14:paraId="31843310"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備考</w:t>
            </w:r>
          </w:p>
        </w:tc>
      </w:tr>
      <w:tr w:rsidR="00911AC4" w:rsidRPr="0003137F" w14:paraId="124C59F9" w14:textId="77777777" w:rsidTr="00F44BC6">
        <w:tc>
          <w:tcPr>
            <w:tcW w:w="1276" w:type="dxa"/>
            <w:vMerge/>
            <w:vAlign w:val="center"/>
          </w:tcPr>
          <w:p w14:paraId="35E23B5D"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p>
        </w:tc>
        <w:tc>
          <w:tcPr>
            <w:tcW w:w="1276" w:type="dxa"/>
            <w:vAlign w:val="center"/>
          </w:tcPr>
          <w:p w14:paraId="430C39D3"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区分</w:t>
            </w:r>
          </w:p>
        </w:tc>
        <w:tc>
          <w:tcPr>
            <w:tcW w:w="4659" w:type="dxa"/>
            <w:vAlign w:val="center"/>
          </w:tcPr>
          <w:p w14:paraId="471321BA"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内容</w:t>
            </w:r>
          </w:p>
        </w:tc>
        <w:tc>
          <w:tcPr>
            <w:tcW w:w="1210" w:type="dxa"/>
            <w:vMerge/>
            <w:vAlign w:val="center"/>
          </w:tcPr>
          <w:p w14:paraId="4401C0C0"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p>
        </w:tc>
      </w:tr>
      <w:tr w:rsidR="00911AC4" w:rsidRPr="0003137F" w14:paraId="7DEFBDD0" w14:textId="77777777" w:rsidTr="00F44BC6">
        <w:trPr>
          <w:trHeight w:val="640"/>
        </w:trPr>
        <w:tc>
          <w:tcPr>
            <w:tcW w:w="1276" w:type="dxa"/>
            <w:vMerge w:val="restart"/>
            <w:vAlign w:val="center"/>
          </w:tcPr>
          <w:p w14:paraId="16245F3B"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売店</w:t>
            </w:r>
          </w:p>
        </w:tc>
        <w:tc>
          <w:tcPr>
            <w:tcW w:w="1276" w:type="dxa"/>
            <w:vAlign w:val="center"/>
          </w:tcPr>
          <w:p w14:paraId="0C660FA3" w14:textId="77777777" w:rsidR="00911AC4" w:rsidRPr="0003137F" w:rsidRDefault="00911AC4" w:rsidP="00F44BC6">
            <w:pPr>
              <w:spacing w:after="0" w:line="240" w:lineRule="auto"/>
              <w:ind w:leftChars="-49" w:left="-95" w:rightChars="-49" w:right="-95"/>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【日常管理】</w:t>
            </w:r>
          </w:p>
        </w:tc>
        <w:tc>
          <w:tcPr>
            <w:tcW w:w="4659" w:type="dxa"/>
            <w:vAlign w:val="center"/>
          </w:tcPr>
          <w:p w14:paraId="42729258" w14:textId="77777777" w:rsidR="00911AC4" w:rsidRPr="0003137F" w:rsidRDefault="00911AC4" w:rsidP="00F44BC6">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安全管理要領による</w:t>
            </w:r>
          </w:p>
        </w:tc>
        <w:tc>
          <w:tcPr>
            <w:tcW w:w="1210" w:type="dxa"/>
            <w:vMerge w:val="restart"/>
            <w:vAlign w:val="center"/>
          </w:tcPr>
          <w:p w14:paraId="4065014D" w14:textId="77777777" w:rsidR="00911AC4" w:rsidRPr="0003137F" w:rsidRDefault="00911AC4" w:rsidP="00F44BC6">
            <w:pPr>
              <w:spacing w:after="0" w:line="240" w:lineRule="auto"/>
              <w:jc w:val="both"/>
              <w:rPr>
                <w:rFonts w:ascii="ＭＳ Ｐゴシック" w:eastAsia="ＭＳ Ｐゴシック" w:hAnsi="ＭＳ Ｐゴシック" w:cs="Times New Roman"/>
                <w:kern w:val="2"/>
                <w:szCs w:val="21"/>
                <w:lang w:eastAsia="ja-JP"/>
              </w:rPr>
            </w:pPr>
          </w:p>
        </w:tc>
      </w:tr>
      <w:tr w:rsidR="00911AC4" w:rsidRPr="0003137F" w14:paraId="082ECB9C" w14:textId="77777777" w:rsidTr="00F44BC6">
        <w:trPr>
          <w:trHeight w:val="440"/>
        </w:trPr>
        <w:tc>
          <w:tcPr>
            <w:tcW w:w="1276" w:type="dxa"/>
            <w:vMerge/>
            <w:vAlign w:val="center"/>
          </w:tcPr>
          <w:p w14:paraId="7151C268"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p>
        </w:tc>
        <w:tc>
          <w:tcPr>
            <w:tcW w:w="1276" w:type="dxa"/>
            <w:vAlign w:val="center"/>
          </w:tcPr>
          <w:p w14:paraId="689BF4B5" w14:textId="77777777" w:rsidR="00911AC4" w:rsidRPr="0003137F" w:rsidRDefault="00911AC4" w:rsidP="00F44BC6">
            <w:pPr>
              <w:spacing w:after="0" w:line="240" w:lineRule="auto"/>
              <w:ind w:leftChars="-49" w:left="-95" w:rightChars="-49" w:right="-95"/>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【定期管理】</w:t>
            </w:r>
          </w:p>
        </w:tc>
        <w:tc>
          <w:tcPr>
            <w:tcW w:w="4659" w:type="dxa"/>
            <w:vAlign w:val="center"/>
          </w:tcPr>
          <w:p w14:paraId="4207B75E" w14:textId="77777777" w:rsidR="00911AC4" w:rsidRPr="0003137F" w:rsidRDefault="00911AC4" w:rsidP="00F44BC6">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年</w:t>
            </w:r>
            <w:r>
              <w:rPr>
                <w:rFonts w:ascii="ＭＳ Ｐゴシック" w:eastAsia="ＭＳ Ｐゴシック" w:hAnsi="ＭＳ Ｐゴシック" w:cs="Times New Roman" w:hint="eastAsia"/>
                <w:kern w:val="2"/>
                <w:szCs w:val="21"/>
                <w:lang w:eastAsia="ja-JP"/>
              </w:rPr>
              <w:t>2</w:t>
            </w:r>
            <w:r w:rsidRPr="0003137F">
              <w:rPr>
                <w:rFonts w:ascii="ＭＳ Ｐゴシック" w:eastAsia="ＭＳ Ｐゴシック" w:hAnsi="ＭＳ Ｐゴシック" w:cs="Times New Roman" w:hint="eastAsia"/>
                <w:kern w:val="2"/>
                <w:szCs w:val="21"/>
                <w:lang w:eastAsia="ja-JP"/>
              </w:rPr>
              <w:t>回以上の室内・樋や屋根の清掃。</w:t>
            </w:r>
          </w:p>
        </w:tc>
        <w:tc>
          <w:tcPr>
            <w:tcW w:w="1210" w:type="dxa"/>
            <w:vMerge/>
            <w:vAlign w:val="center"/>
          </w:tcPr>
          <w:p w14:paraId="3D127567"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p>
        </w:tc>
      </w:tr>
    </w:tbl>
    <w:p w14:paraId="0645D553" w14:textId="77777777" w:rsidR="00911AC4" w:rsidRPr="0003137F" w:rsidRDefault="00911AC4" w:rsidP="00911AC4">
      <w:pPr>
        <w:spacing w:after="0" w:line="240" w:lineRule="auto"/>
        <w:ind w:leftChars="322" w:left="621"/>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 xml:space="preserve">〔その他特記〕　　</w:t>
      </w:r>
    </w:p>
    <w:p w14:paraId="401586BA" w14:textId="77777777" w:rsidR="00911AC4" w:rsidRPr="0003137F" w:rsidRDefault="00911AC4" w:rsidP="00911AC4">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・売店運営実施に関わらず、点検・清掃を行ってください。</w:t>
      </w:r>
    </w:p>
    <w:p w14:paraId="14DE628B" w14:textId="77777777" w:rsidR="00911AC4" w:rsidRPr="0003137F" w:rsidRDefault="00911AC4" w:rsidP="00911AC4">
      <w:pPr>
        <w:spacing w:after="0" w:line="240" w:lineRule="auto"/>
        <w:ind w:leftChars="416" w:left="803"/>
        <w:jc w:val="both"/>
        <w:rPr>
          <w:rFonts w:ascii="ＭＳ Ｐゴシック" w:eastAsia="ＭＳ Ｐゴシック" w:hAnsi="ＭＳ Ｐゴシック" w:cs="Times New Roman"/>
          <w:kern w:val="2"/>
          <w:szCs w:val="21"/>
          <w:lang w:eastAsia="ja-JP"/>
        </w:rPr>
      </w:pPr>
    </w:p>
    <w:p w14:paraId="32772139" w14:textId="77777777" w:rsidR="00911AC4" w:rsidRPr="0003137F" w:rsidRDefault="00911AC4" w:rsidP="00911AC4">
      <w:pPr>
        <w:spacing w:after="0" w:line="240" w:lineRule="auto"/>
        <w:ind w:left="193" w:hangingChars="100" w:hanging="193"/>
        <w:jc w:val="both"/>
        <w:rPr>
          <w:rFonts w:ascii="ＭＳ Ｐゴシック" w:eastAsia="ＭＳ Ｐゴシック" w:hAnsi="ＭＳ Ｐゴシック" w:cs="Times New Roman"/>
          <w:kern w:val="2"/>
          <w:szCs w:val="21"/>
          <w:lang w:eastAsia="ja-JP"/>
        </w:rPr>
      </w:pPr>
    </w:p>
    <w:p w14:paraId="1F42606D" w14:textId="1F26B5B2" w:rsidR="00911AC4" w:rsidRPr="00070537" w:rsidRDefault="00911AC4" w:rsidP="0071483E">
      <w:pPr>
        <w:pStyle w:val="36"/>
        <w:ind w:left="386"/>
      </w:pPr>
      <w:bookmarkStart w:id="57" w:name="_Toc222316568"/>
      <w:r>
        <w:rPr>
          <w:rFonts w:hint="eastAsia"/>
        </w:rPr>
        <w:t xml:space="preserve">④　</w:t>
      </w:r>
      <w:r w:rsidR="00746F07">
        <w:rPr>
          <w:rFonts w:hint="eastAsia"/>
        </w:rPr>
        <w:t>休憩所</w:t>
      </w:r>
      <w:bookmarkEnd w:id="57"/>
    </w:p>
    <w:p w14:paraId="774B4EFC" w14:textId="1845287C" w:rsidR="00746F07" w:rsidRDefault="00746F07" w:rsidP="00911AC4">
      <w:pPr>
        <w:pStyle w:val="a9"/>
        <w:spacing w:after="0" w:line="240" w:lineRule="auto"/>
        <w:ind w:leftChars="0" w:left="851"/>
        <w:jc w:val="both"/>
        <w:rPr>
          <w:rFonts w:ascii="ＭＳ Ｐゴシック" w:eastAsia="ＭＳ Ｐゴシック" w:hAnsi="ＭＳ Ｐゴシック" w:cs="Times New Roman"/>
          <w:bCs/>
          <w:kern w:val="2"/>
          <w:szCs w:val="21"/>
          <w:lang w:eastAsia="ja-JP"/>
        </w:rPr>
      </w:pPr>
      <w:r>
        <w:rPr>
          <w:rFonts w:ascii="ＭＳ Ｐゴシック" w:eastAsia="ＭＳ Ｐゴシック" w:hAnsi="ＭＳ Ｐゴシック" w:cs="Times New Roman" w:hint="eastAsia"/>
          <w:bCs/>
          <w:kern w:val="2"/>
          <w:szCs w:val="21"/>
          <w:lang w:eastAsia="ja-JP"/>
        </w:rPr>
        <w:t>展望台（額田山・枚岡山）</w:t>
      </w:r>
    </w:p>
    <w:p w14:paraId="5079EB78" w14:textId="524334BE" w:rsidR="00911AC4" w:rsidRPr="0071483E" w:rsidRDefault="00911AC4" w:rsidP="00911AC4">
      <w:pPr>
        <w:pStyle w:val="a9"/>
        <w:spacing w:after="0" w:line="240" w:lineRule="auto"/>
        <w:ind w:leftChars="0" w:left="851"/>
        <w:jc w:val="both"/>
        <w:rPr>
          <w:rFonts w:ascii="ＭＳ Ｐゴシック" w:eastAsia="ＭＳ Ｐゴシック" w:hAnsi="ＭＳ Ｐゴシック" w:cs="Times New Roman"/>
          <w:bCs/>
          <w:kern w:val="2"/>
          <w:szCs w:val="21"/>
          <w:lang w:eastAsia="ja-JP"/>
        </w:rPr>
      </w:pPr>
      <w:r w:rsidRPr="0071483E">
        <w:rPr>
          <w:rFonts w:ascii="ＭＳ Ｐゴシック" w:eastAsia="ＭＳ Ｐゴシック" w:hAnsi="ＭＳ Ｐゴシック" w:cs="Times New Roman" w:hint="eastAsia"/>
          <w:bCs/>
          <w:kern w:val="2"/>
          <w:szCs w:val="21"/>
          <w:lang w:eastAsia="ja-JP"/>
        </w:rPr>
        <w:t>休憩所（梅林内・椋ヶ根橋・森のおもちゃ箱・みんなの広場・ちびっこ広場・健康器具広場）</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403"/>
        <w:gridCol w:w="4724"/>
        <w:gridCol w:w="974"/>
      </w:tblGrid>
      <w:tr w:rsidR="00911AC4" w:rsidRPr="0003137F" w14:paraId="28A007E4" w14:textId="77777777" w:rsidTr="00F44BC6">
        <w:tc>
          <w:tcPr>
            <w:tcW w:w="1161" w:type="dxa"/>
            <w:vMerge w:val="restart"/>
            <w:vAlign w:val="center"/>
          </w:tcPr>
          <w:p w14:paraId="704B4B6F"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施設</w:t>
            </w:r>
          </w:p>
        </w:tc>
        <w:tc>
          <w:tcPr>
            <w:tcW w:w="6270" w:type="dxa"/>
            <w:gridSpan w:val="2"/>
            <w:vAlign w:val="center"/>
          </w:tcPr>
          <w:p w14:paraId="1399D04C"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管理水準</w:t>
            </w:r>
          </w:p>
        </w:tc>
        <w:tc>
          <w:tcPr>
            <w:tcW w:w="990" w:type="dxa"/>
            <w:vMerge w:val="restart"/>
            <w:vAlign w:val="center"/>
          </w:tcPr>
          <w:p w14:paraId="0ED8A78A"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備考</w:t>
            </w:r>
          </w:p>
        </w:tc>
      </w:tr>
      <w:tr w:rsidR="00911AC4" w:rsidRPr="0003137F" w14:paraId="5FA7BA52" w14:textId="77777777" w:rsidTr="00F44BC6">
        <w:tc>
          <w:tcPr>
            <w:tcW w:w="1161" w:type="dxa"/>
            <w:vMerge/>
            <w:vAlign w:val="center"/>
          </w:tcPr>
          <w:p w14:paraId="1E5B767E"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p>
        </w:tc>
        <w:tc>
          <w:tcPr>
            <w:tcW w:w="1430" w:type="dxa"/>
            <w:vAlign w:val="center"/>
          </w:tcPr>
          <w:p w14:paraId="35DD903F"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区分</w:t>
            </w:r>
          </w:p>
        </w:tc>
        <w:tc>
          <w:tcPr>
            <w:tcW w:w="4840" w:type="dxa"/>
            <w:vAlign w:val="center"/>
          </w:tcPr>
          <w:p w14:paraId="0FF39DE0"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内容</w:t>
            </w:r>
          </w:p>
        </w:tc>
        <w:tc>
          <w:tcPr>
            <w:tcW w:w="990" w:type="dxa"/>
            <w:vMerge/>
            <w:vAlign w:val="center"/>
          </w:tcPr>
          <w:p w14:paraId="0FFC5DD0"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p>
        </w:tc>
      </w:tr>
      <w:tr w:rsidR="00911AC4" w:rsidRPr="0003137F" w14:paraId="50B3B70F" w14:textId="77777777" w:rsidTr="00F44BC6">
        <w:trPr>
          <w:trHeight w:val="523"/>
        </w:trPr>
        <w:tc>
          <w:tcPr>
            <w:tcW w:w="1161" w:type="dxa"/>
            <w:vMerge w:val="restart"/>
            <w:vAlign w:val="center"/>
          </w:tcPr>
          <w:p w14:paraId="40A3B9C0"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展望台</w:t>
            </w:r>
          </w:p>
          <w:p w14:paraId="6419CC0C"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休憩所</w:t>
            </w:r>
          </w:p>
        </w:tc>
        <w:tc>
          <w:tcPr>
            <w:tcW w:w="1430" w:type="dxa"/>
            <w:vAlign w:val="center"/>
          </w:tcPr>
          <w:p w14:paraId="4CB5C545" w14:textId="77777777" w:rsidR="00911AC4" w:rsidRPr="0003137F" w:rsidRDefault="00911AC4" w:rsidP="00F44BC6">
            <w:pPr>
              <w:spacing w:after="0" w:line="240" w:lineRule="auto"/>
              <w:ind w:leftChars="-32" w:left="-62"/>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【日常管理】</w:t>
            </w:r>
          </w:p>
        </w:tc>
        <w:tc>
          <w:tcPr>
            <w:tcW w:w="4840" w:type="dxa"/>
            <w:vAlign w:val="center"/>
          </w:tcPr>
          <w:p w14:paraId="745DCAE5" w14:textId="77777777" w:rsidR="00911AC4" w:rsidRPr="0003137F" w:rsidRDefault="00911AC4" w:rsidP="00F44BC6">
            <w:pPr>
              <w:spacing w:after="0" w:line="240" w:lineRule="auto"/>
              <w:jc w:val="both"/>
              <w:rPr>
                <w:rFonts w:ascii="ＭＳ Ｐゴシック" w:eastAsia="ＭＳ Ｐゴシック" w:hAnsi="ＭＳ Ｐゴシック" w:cs="Times New Roman"/>
                <w:strike/>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安全管理要領による</w:t>
            </w:r>
          </w:p>
        </w:tc>
        <w:tc>
          <w:tcPr>
            <w:tcW w:w="990" w:type="dxa"/>
            <w:vMerge w:val="restart"/>
            <w:vAlign w:val="center"/>
          </w:tcPr>
          <w:p w14:paraId="4D3DA36F" w14:textId="77777777" w:rsidR="00911AC4" w:rsidRPr="0003137F" w:rsidRDefault="00911AC4" w:rsidP="00F44BC6">
            <w:pPr>
              <w:spacing w:after="0" w:line="240" w:lineRule="auto"/>
              <w:jc w:val="both"/>
              <w:rPr>
                <w:rFonts w:ascii="ＭＳ Ｐゴシック" w:eastAsia="ＭＳ Ｐゴシック" w:hAnsi="ＭＳ Ｐゴシック" w:cs="Times New Roman"/>
                <w:kern w:val="2"/>
                <w:szCs w:val="21"/>
                <w:lang w:eastAsia="ja-JP"/>
              </w:rPr>
            </w:pPr>
          </w:p>
        </w:tc>
      </w:tr>
      <w:tr w:rsidR="00911AC4" w:rsidRPr="0003137F" w14:paraId="309D4206" w14:textId="77777777" w:rsidTr="00F44BC6">
        <w:trPr>
          <w:trHeight w:val="523"/>
        </w:trPr>
        <w:tc>
          <w:tcPr>
            <w:tcW w:w="1161" w:type="dxa"/>
            <w:vMerge/>
            <w:vAlign w:val="center"/>
          </w:tcPr>
          <w:p w14:paraId="19829D35"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p>
        </w:tc>
        <w:tc>
          <w:tcPr>
            <w:tcW w:w="1430" w:type="dxa"/>
            <w:vAlign w:val="center"/>
          </w:tcPr>
          <w:p w14:paraId="42D5BD2A" w14:textId="77777777" w:rsidR="00911AC4" w:rsidRPr="0003137F" w:rsidRDefault="00911AC4" w:rsidP="00F44BC6">
            <w:pPr>
              <w:spacing w:after="0" w:line="240" w:lineRule="auto"/>
              <w:ind w:leftChars="-32" w:left="-62"/>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【定期管理】</w:t>
            </w:r>
          </w:p>
        </w:tc>
        <w:tc>
          <w:tcPr>
            <w:tcW w:w="4840" w:type="dxa"/>
            <w:vAlign w:val="center"/>
          </w:tcPr>
          <w:p w14:paraId="1CC6D5F7" w14:textId="77777777" w:rsidR="00911AC4" w:rsidRPr="0003137F" w:rsidRDefault="00911AC4" w:rsidP="00F44BC6">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年</w:t>
            </w:r>
            <w:r>
              <w:rPr>
                <w:rFonts w:ascii="ＭＳ Ｐゴシック" w:eastAsia="ＭＳ Ｐゴシック" w:hAnsi="ＭＳ Ｐゴシック" w:cs="Times New Roman" w:hint="eastAsia"/>
                <w:kern w:val="2"/>
                <w:szCs w:val="21"/>
                <w:lang w:eastAsia="ja-JP"/>
              </w:rPr>
              <w:t>2</w:t>
            </w:r>
            <w:r w:rsidRPr="0003137F">
              <w:rPr>
                <w:rFonts w:ascii="ＭＳ Ｐゴシック" w:eastAsia="ＭＳ Ｐゴシック" w:hAnsi="ＭＳ Ｐゴシック" w:cs="Times New Roman" w:hint="eastAsia"/>
                <w:kern w:val="2"/>
                <w:szCs w:val="21"/>
                <w:lang w:eastAsia="ja-JP"/>
              </w:rPr>
              <w:t>回以上の樋や屋根の清掃。</w:t>
            </w:r>
          </w:p>
        </w:tc>
        <w:tc>
          <w:tcPr>
            <w:tcW w:w="990" w:type="dxa"/>
            <w:vMerge/>
            <w:vAlign w:val="center"/>
          </w:tcPr>
          <w:p w14:paraId="130B392D" w14:textId="77777777" w:rsidR="00911AC4" w:rsidRPr="0003137F" w:rsidRDefault="00911AC4" w:rsidP="00F44BC6">
            <w:pPr>
              <w:spacing w:after="0" w:line="240" w:lineRule="auto"/>
              <w:jc w:val="center"/>
              <w:rPr>
                <w:rFonts w:ascii="ＭＳ Ｐゴシック" w:eastAsia="ＭＳ Ｐゴシック" w:hAnsi="ＭＳ Ｐゴシック" w:cs="Times New Roman"/>
                <w:kern w:val="2"/>
                <w:szCs w:val="21"/>
                <w:lang w:eastAsia="ja-JP"/>
              </w:rPr>
            </w:pPr>
          </w:p>
        </w:tc>
      </w:tr>
    </w:tbl>
    <w:p w14:paraId="1BFAAF62" w14:textId="77777777" w:rsidR="00911AC4" w:rsidRPr="0003137F" w:rsidRDefault="00911AC4" w:rsidP="00911AC4">
      <w:pPr>
        <w:spacing w:after="0" w:line="240" w:lineRule="auto"/>
        <w:ind w:leftChars="322" w:left="621"/>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〔その他特記〕</w:t>
      </w:r>
    </w:p>
    <w:p w14:paraId="7B26F5D9" w14:textId="77777777" w:rsidR="00911AC4" w:rsidRPr="0003137F" w:rsidRDefault="00911AC4" w:rsidP="00911AC4">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・展望台（額田山：鉄骨木造・枚岡山：ＲＣ）　　休憩所（木造又は鉄骨木造・ＲＣ）</w:t>
      </w:r>
    </w:p>
    <w:p w14:paraId="20B28F54" w14:textId="77777777" w:rsidR="00911AC4" w:rsidRPr="0003137F" w:rsidRDefault="00911AC4" w:rsidP="00911AC4">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・展望台や休憩所からの眺望が十分得られるよう、周辺樹木の剪定や伐採作業を適時行い、「人気の場所」の継続的な確保を行ってください。</w:t>
      </w:r>
    </w:p>
    <w:p w14:paraId="7D3148FA" w14:textId="77777777" w:rsidR="00911AC4" w:rsidRPr="0003137F" w:rsidRDefault="00911AC4" w:rsidP="00911AC4">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・蜘蛛の巣・雨漏り・落書き等の点検を行い、</w:t>
      </w:r>
      <w:r w:rsidRPr="0003137F">
        <w:rPr>
          <w:rFonts w:ascii="ＭＳ Ｐゴシック" w:eastAsia="ＭＳ Ｐゴシック" w:hAnsi="ＭＳ Ｐゴシック" w:cs="メイリオ"/>
          <w:position w:val="2"/>
          <w:szCs w:val="21"/>
          <w:lang w:eastAsia="ja-JP"/>
        </w:rPr>
        <w:t>利用者が、常時、快適に利用できるよう</w:t>
      </w:r>
      <w:r w:rsidRPr="0003137F">
        <w:rPr>
          <w:rFonts w:ascii="ＭＳ Ｐゴシック" w:eastAsia="ＭＳ Ｐゴシック" w:hAnsi="ＭＳ Ｐゴシック" w:cs="メイリオ" w:hint="eastAsia"/>
          <w:position w:val="2"/>
          <w:szCs w:val="21"/>
          <w:lang w:eastAsia="ja-JP"/>
        </w:rPr>
        <w:t>な作業を行ってください。また、防腐塗装などの小規模修繕を行うことで、施設の長寿命化を行ってください。</w:t>
      </w:r>
    </w:p>
    <w:p w14:paraId="5A761CF6" w14:textId="7D59BB88" w:rsidR="00363194" w:rsidRDefault="00911AC4" w:rsidP="00363194">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・差別落書きが疑われる場合は、差別事象報告書及び対応フローにより、速やかに土木事務所に報告してください。</w:t>
      </w:r>
    </w:p>
    <w:p w14:paraId="767C46CB" w14:textId="18B4C1AD" w:rsidR="00363194" w:rsidRDefault="00363194" w:rsidP="00363194">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p>
    <w:p w14:paraId="71164F44" w14:textId="25D847CF" w:rsidR="001C0ED0" w:rsidRDefault="0041471F" w:rsidP="0071483E">
      <w:pPr>
        <w:pStyle w:val="36"/>
        <w:ind w:left="386"/>
      </w:pPr>
      <w:bookmarkStart w:id="58" w:name="_Toc222316569"/>
      <w:r>
        <w:rPr>
          <w:rFonts w:hint="eastAsia"/>
        </w:rPr>
        <w:t>⑤</w:t>
      </w:r>
      <w:r w:rsidR="00031249">
        <w:rPr>
          <w:rFonts w:hint="eastAsia"/>
        </w:rPr>
        <w:t xml:space="preserve">　</w:t>
      </w:r>
      <w:r w:rsidR="00031249" w:rsidRPr="00AA49D3">
        <w:rPr>
          <w:rFonts w:hint="eastAsia"/>
        </w:rPr>
        <w:t>橋梁</w:t>
      </w:r>
      <w:bookmarkEnd w:id="58"/>
      <w:r w:rsidR="00031249" w:rsidRPr="00AA49D3">
        <w:rPr>
          <w:rFonts w:hint="eastAsia"/>
        </w:rPr>
        <w:t xml:space="preserve">　</w:t>
      </w:r>
    </w:p>
    <w:p w14:paraId="0565C94B" w14:textId="5884935E" w:rsidR="00031249" w:rsidRPr="0071483E" w:rsidRDefault="00031249" w:rsidP="0071483E">
      <w:pPr>
        <w:spacing w:after="0" w:line="240" w:lineRule="auto"/>
        <w:ind w:right="-11" w:firstLineChars="400" w:firstLine="772"/>
        <w:jc w:val="both"/>
        <w:rPr>
          <w:rFonts w:ascii="ＭＳ Ｐゴシック" w:eastAsia="ＭＳ Ｐゴシック" w:hAnsi="ＭＳ Ｐゴシック" w:cs="メイリオ"/>
          <w:bCs/>
          <w:szCs w:val="21"/>
          <w:lang w:eastAsia="ja-JP"/>
        </w:rPr>
      </w:pPr>
      <w:r w:rsidRPr="0071483E">
        <w:rPr>
          <w:rFonts w:ascii="ＭＳ Ｐゴシック" w:eastAsia="ＭＳ Ｐゴシック" w:hAnsi="ＭＳ Ｐゴシック" w:cs="メイリオ" w:hint="eastAsia"/>
          <w:bCs/>
          <w:szCs w:val="21"/>
          <w:lang w:eastAsia="ja-JP"/>
        </w:rPr>
        <w:t>（椋ヶ根橋＝木橋一部鉄骨　　豊浦橋＝鋼橋　　暗渓橋・園路デッキ橋＝コンクリート一部鉄骨）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1164"/>
        <w:gridCol w:w="754"/>
        <w:gridCol w:w="1388"/>
        <w:gridCol w:w="3275"/>
        <w:gridCol w:w="830"/>
      </w:tblGrid>
      <w:tr w:rsidR="00031249" w:rsidRPr="0003137F" w14:paraId="3883FBBC" w14:textId="77777777" w:rsidTr="00F44BC6">
        <w:tc>
          <w:tcPr>
            <w:tcW w:w="851" w:type="dxa"/>
            <w:vMerge w:val="restart"/>
            <w:vAlign w:val="center"/>
          </w:tcPr>
          <w:p w14:paraId="2CE7F353"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施設</w:t>
            </w:r>
          </w:p>
        </w:tc>
        <w:tc>
          <w:tcPr>
            <w:tcW w:w="1190" w:type="dxa"/>
            <w:vMerge w:val="restart"/>
            <w:vAlign w:val="center"/>
          </w:tcPr>
          <w:p w14:paraId="596E9004"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箇所</w:t>
            </w:r>
          </w:p>
        </w:tc>
        <w:tc>
          <w:tcPr>
            <w:tcW w:w="770" w:type="dxa"/>
            <w:vMerge w:val="restart"/>
            <w:vAlign w:val="center"/>
          </w:tcPr>
          <w:p w14:paraId="0197D3A1"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数量</w:t>
            </w:r>
          </w:p>
        </w:tc>
        <w:tc>
          <w:tcPr>
            <w:tcW w:w="4840" w:type="dxa"/>
            <w:gridSpan w:val="2"/>
            <w:vAlign w:val="center"/>
          </w:tcPr>
          <w:p w14:paraId="389E89BA"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管理水準</w:t>
            </w:r>
          </w:p>
        </w:tc>
        <w:tc>
          <w:tcPr>
            <w:tcW w:w="850" w:type="dxa"/>
            <w:vMerge w:val="restart"/>
            <w:vAlign w:val="center"/>
          </w:tcPr>
          <w:p w14:paraId="35166DED"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備考</w:t>
            </w:r>
          </w:p>
        </w:tc>
      </w:tr>
      <w:tr w:rsidR="00031249" w:rsidRPr="0003137F" w14:paraId="61E2BA3F" w14:textId="77777777" w:rsidTr="00F44BC6">
        <w:tc>
          <w:tcPr>
            <w:tcW w:w="851" w:type="dxa"/>
            <w:vMerge/>
            <w:vAlign w:val="center"/>
          </w:tcPr>
          <w:p w14:paraId="3A5D1E95"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p>
        </w:tc>
        <w:tc>
          <w:tcPr>
            <w:tcW w:w="1190" w:type="dxa"/>
            <w:vMerge/>
            <w:vAlign w:val="center"/>
          </w:tcPr>
          <w:p w14:paraId="216B1851"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p>
        </w:tc>
        <w:tc>
          <w:tcPr>
            <w:tcW w:w="770" w:type="dxa"/>
            <w:vMerge/>
            <w:vAlign w:val="center"/>
          </w:tcPr>
          <w:p w14:paraId="24909B44"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p>
        </w:tc>
        <w:tc>
          <w:tcPr>
            <w:tcW w:w="1430" w:type="dxa"/>
            <w:vAlign w:val="center"/>
          </w:tcPr>
          <w:p w14:paraId="5AA15040"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区分</w:t>
            </w:r>
          </w:p>
        </w:tc>
        <w:tc>
          <w:tcPr>
            <w:tcW w:w="3410" w:type="dxa"/>
            <w:vAlign w:val="center"/>
          </w:tcPr>
          <w:p w14:paraId="79908B33"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内容</w:t>
            </w:r>
          </w:p>
        </w:tc>
        <w:tc>
          <w:tcPr>
            <w:tcW w:w="850" w:type="dxa"/>
            <w:vMerge/>
            <w:vAlign w:val="center"/>
          </w:tcPr>
          <w:p w14:paraId="39392F92"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p>
        </w:tc>
      </w:tr>
      <w:tr w:rsidR="00031249" w:rsidRPr="0003137F" w14:paraId="06888604" w14:textId="77777777" w:rsidTr="00F44BC6">
        <w:trPr>
          <w:trHeight w:val="675"/>
        </w:trPr>
        <w:tc>
          <w:tcPr>
            <w:tcW w:w="851" w:type="dxa"/>
            <w:vAlign w:val="center"/>
          </w:tcPr>
          <w:p w14:paraId="520FE44B"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橋　梁</w:t>
            </w:r>
          </w:p>
        </w:tc>
        <w:tc>
          <w:tcPr>
            <w:tcW w:w="1190" w:type="dxa"/>
            <w:vAlign w:val="center"/>
          </w:tcPr>
          <w:p w14:paraId="46B5F02E" w14:textId="77777777" w:rsidR="00031249" w:rsidRPr="0003137F" w:rsidRDefault="00031249" w:rsidP="00F44BC6">
            <w:pPr>
              <w:spacing w:after="0" w:line="240" w:lineRule="auto"/>
              <w:ind w:right="-11" w:firstLine="210"/>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暗　渓</w:t>
            </w:r>
          </w:p>
        </w:tc>
        <w:tc>
          <w:tcPr>
            <w:tcW w:w="770" w:type="dxa"/>
            <w:vAlign w:val="center"/>
          </w:tcPr>
          <w:p w14:paraId="4CCBF3DF"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Pr>
                <w:rFonts w:ascii="ＭＳ Ｐゴシック" w:eastAsia="ＭＳ Ｐゴシック" w:hAnsi="ＭＳ Ｐゴシック" w:cs="メイリオ" w:hint="eastAsia"/>
                <w:szCs w:val="21"/>
                <w:lang w:eastAsia="ja-JP"/>
              </w:rPr>
              <w:t>7</w:t>
            </w:r>
            <w:r w:rsidRPr="0003137F">
              <w:rPr>
                <w:rFonts w:ascii="ＭＳ Ｐゴシック" w:eastAsia="ＭＳ Ｐゴシック" w:hAnsi="ＭＳ Ｐゴシック" w:cs="メイリオ" w:hint="eastAsia"/>
                <w:szCs w:val="21"/>
                <w:lang w:eastAsia="ja-JP"/>
              </w:rPr>
              <w:t>橋</w:t>
            </w:r>
          </w:p>
        </w:tc>
        <w:tc>
          <w:tcPr>
            <w:tcW w:w="1430" w:type="dxa"/>
            <w:vAlign w:val="center"/>
          </w:tcPr>
          <w:p w14:paraId="47577FB6"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【日常管理】</w:t>
            </w:r>
          </w:p>
        </w:tc>
        <w:tc>
          <w:tcPr>
            <w:tcW w:w="3410" w:type="dxa"/>
            <w:vAlign w:val="center"/>
          </w:tcPr>
          <w:p w14:paraId="02CB50D2" w14:textId="77777777" w:rsidR="00031249" w:rsidRPr="0003137F" w:rsidRDefault="00031249" w:rsidP="00F44BC6">
            <w:pPr>
              <w:spacing w:after="0" w:line="240" w:lineRule="auto"/>
              <w:ind w:right="-11"/>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安全管理要領による</w:t>
            </w:r>
          </w:p>
        </w:tc>
        <w:tc>
          <w:tcPr>
            <w:tcW w:w="850" w:type="dxa"/>
            <w:vAlign w:val="center"/>
          </w:tcPr>
          <w:p w14:paraId="4CE84AC0" w14:textId="77777777" w:rsidR="00031249" w:rsidRPr="0003137F" w:rsidRDefault="00031249" w:rsidP="00F44BC6">
            <w:pPr>
              <w:spacing w:after="0" w:line="240" w:lineRule="auto"/>
              <w:ind w:right="-11"/>
              <w:jc w:val="both"/>
              <w:rPr>
                <w:rFonts w:ascii="ＭＳ Ｐゴシック" w:eastAsia="ＭＳ Ｐゴシック" w:hAnsi="ＭＳ Ｐゴシック" w:cs="メイリオ"/>
                <w:szCs w:val="21"/>
                <w:lang w:eastAsia="ja-JP"/>
              </w:rPr>
            </w:pPr>
          </w:p>
        </w:tc>
      </w:tr>
    </w:tbl>
    <w:p w14:paraId="3E89FEE7" w14:textId="77777777" w:rsidR="00031249" w:rsidRPr="0003137F" w:rsidRDefault="00031249" w:rsidP="00031249">
      <w:pPr>
        <w:spacing w:after="0" w:line="240" w:lineRule="auto"/>
        <w:ind w:firstLineChars="337" w:firstLine="650"/>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〔その他特記〕</w:t>
      </w:r>
    </w:p>
    <w:p w14:paraId="4F04A747" w14:textId="77777777" w:rsidR="00031249" w:rsidRPr="0003137F" w:rsidRDefault="00031249" w:rsidP="00031249">
      <w:pPr>
        <w:spacing w:after="0" w:line="240" w:lineRule="auto"/>
        <w:ind w:right="-11" w:firstLine="840"/>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b/>
          <w:szCs w:val="21"/>
          <w:lang w:eastAsia="ja-JP"/>
        </w:rPr>
        <w:lastRenderedPageBreak/>
        <w:t>・</w:t>
      </w:r>
      <w:r w:rsidRPr="0003137F">
        <w:rPr>
          <w:rFonts w:ascii="ＭＳ Ｐゴシック" w:eastAsia="ＭＳ Ｐゴシック" w:hAnsi="ＭＳ Ｐゴシック" w:cs="メイリオ" w:hint="eastAsia"/>
          <w:szCs w:val="21"/>
          <w:lang w:eastAsia="ja-JP"/>
        </w:rPr>
        <w:t>椋ヶ根橋（木橋）</w:t>
      </w:r>
    </w:p>
    <w:p w14:paraId="009233F3" w14:textId="77777777" w:rsidR="00031249" w:rsidRPr="0003137F" w:rsidRDefault="00031249" w:rsidP="00031249">
      <w:pPr>
        <w:spacing w:after="0" w:line="240" w:lineRule="auto"/>
        <w:ind w:leftChars="508" w:left="980"/>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床板や高欄の腐食、欠損に十分注意し、小修繕を適時行ってください。</w:t>
      </w:r>
    </w:p>
    <w:p w14:paraId="03DFAD00" w14:textId="77777777" w:rsidR="00031249" w:rsidRPr="0003137F" w:rsidRDefault="00031249" w:rsidP="00031249">
      <w:pPr>
        <w:tabs>
          <w:tab w:val="left" w:pos="2760"/>
        </w:tabs>
        <w:spacing w:after="0" w:line="240" w:lineRule="auto"/>
        <w:ind w:firstLine="840"/>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豊浦橋（鋼橋）</w:t>
      </w:r>
      <w:r w:rsidRPr="0003137F">
        <w:rPr>
          <w:rFonts w:ascii="ＭＳ Ｐゴシック" w:eastAsia="ＭＳ Ｐゴシック" w:hAnsi="ＭＳ Ｐゴシック" w:cs="Times New Roman" w:hint="eastAsia"/>
          <w:kern w:val="2"/>
          <w:szCs w:val="21"/>
          <w:lang w:eastAsia="ja-JP"/>
        </w:rPr>
        <w:tab/>
      </w:r>
    </w:p>
    <w:p w14:paraId="36FC8390" w14:textId="77777777" w:rsidR="00031249" w:rsidRPr="0003137F" w:rsidRDefault="00031249" w:rsidP="00031249">
      <w:pPr>
        <w:spacing w:after="0" w:line="240" w:lineRule="auto"/>
        <w:ind w:leftChars="508" w:left="980"/>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橋梁地幅内の排水に注意し、落ち葉などによる排水不良とならないよう清掃し</w:t>
      </w:r>
      <w:r>
        <w:rPr>
          <w:rFonts w:ascii="ＭＳ Ｐゴシック" w:eastAsia="ＭＳ Ｐゴシック" w:hAnsi="ＭＳ Ｐゴシック" w:cs="Times New Roman" w:hint="eastAsia"/>
          <w:kern w:val="2"/>
          <w:szCs w:val="21"/>
          <w:lang w:eastAsia="ja-JP"/>
        </w:rPr>
        <w:t>てください</w:t>
      </w:r>
      <w:r w:rsidRPr="0003137F">
        <w:rPr>
          <w:rFonts w:ascii="ＭＳ Ｐゴシック" w:eastAsia="ＭＳ Ｐゴシック" w:hAnsi="ＭＳ Ｐゴシック" w:cs="Times New Roman" w:hint="eastAsia"/>
          <w:kern w:val="2"/>
          <w:szCs w:val="21"/>
          <w:lang w:eastAsia="ja-JP"/>
        </w:rPr>
        <w:t>。部材の腐食に注意し、塗装補修による小修繕を行ってください。（足場や仮設工事が不要な補修程度）</w:t>
      </w:r>
    </w:p>
    <w:p w14:paraId="104FF0E2" w14:textId="77777777" w:rsidR="00031249" w:rsidRPr="0003137F" w:rsidRDefault="00031249" w:rsidP="00031249">
      <w:pPr>
        <w:spacing w:after="0" w:line="240" w:lineRule="auto"/>
        <w:ind w:firstLineChars="450" w:firstLine="872"/>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 xml:space="preserve">・ </w:t>
      </w:r>
      <w:r w:rsidRPr="0003137F">
        <w:rPr>
          <w:rFonts w:ascii="ＭＳ Ｐゴシック" w:eastAsia="ＭＳ Ｐゴシック" w:hAnsi="ＭＳ Ｐゴシック" w:cs="Times New Roman" w:hint="eastAsia"/>
          <w:kern w:val="2"/>
          <w:szCs w:val="21"/>
          <w:lang w:eastAsia="ja-JP"/>
        </w:rPr>
        <w:t>暗渓橋（ｺﾝｸﾘｰﾄ橋）　２橋</w:t>
      </w:r>
    </w:p>
    <w:p w14:paraId="65D8BFDA" w14:textId="77777777" w:rsidR="00031249" w:rsidRPr="0003137F" w:rsidRDefault="00031249" w:rsidP="00031249">
      <w:pPr>
        <w:spacing w:after="0" w:line="240" w:lineRule="auto"/>
        <w:ind w:leftChars="508" w:left="980"/>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 xml:space="preserve"> 橋梁地幅内の排水に注意し、落ち葉などによる排水不良とならないよう清掃し</w:t>
      </w:r>
      <w:r>
        <w:rPr>
          <w:rFonts w:ascii="ＭＳ Ｐゴシック" w:eastAsia="ＭＳ Ｐゴシック" w:hAnsi="ＭＳ Ｐゴシック" w:cs="Times New Roman" w:hint="eastAsia"/>
          <w:kern w:val="2"/>
          <w:szCs w:val="21"/>
          <w:lang w:eastAsia="ja-JP"/>
        </w:rPr>
        <w:t>てください</w:t>
      </w:r>
      <w:r w:rsidRPr="0003137F">
        <w:rPr>
          <w:rFonts w:ascii="ＭＳ Ｐゴシック" w:eastAsia="ＭＳ Ｐゴシック" w:hAnsi="ＭＳ Ｐゴシック" w:cs="Times New Roman" w:hint="eastAsia"/>
          <w:kern w:val="2"/>
          <w:szCs w:val="21"/>
          <w:lang w:eastAsia="ja-JP"/>
        </w:rPr>
        <w:t>。高欄の腐食や欠損に十分注意し、塗装補修等による 小修繕を適時行ってください。</w:t>
      </w:r>
    </w:p>
    <w:p w14:paraId="4744FF69" w14:textId="77777777" w:rsidR="00031249" w:rsidRPr="0003137F" w:rsidRDefault="00031249" w:rsidP="00031249">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 xml:space="preserve">        　　　  </w:t>
      </w: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 xml:space="preserve"> 園路デッキ橋　３橋</w:t>
      </w:r>
    </w:p>
    <w:p w14:paraId="3D074A98" w14:textId="038D629A" w:rsidR="00031249" w:rsidRDefault="00031249" w:rsidP="00031249">
      <w:pPr>
        <w:spacing w:after="0" w:line="240" w:lineRule="auto"/>
        <w:ind w:leftChars="508" w:left="980"/>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Times New Roman" w:hint="eastAsia"/>
          <w:kern w:val="2"/>
          <w:szCs w:val="21"/>
          <w:lang w:eastAsia="ja-JP"/>
        </w:rPr>
        <w:t xml:space="preserve"> デッキ内の排水不良がないよう清掃し</w:t>
      </w:r>
      <w:r>
        <w:rPr>
          <w:rFonts w:ascii="ＭＳ Ｐゴシック" w:eastAsia="ＭＳ Ｐゴシック" w:hAnsi="ＭＳ Ｐゴシック" w:cs="Times New Roman" w:hint="eastAsia"/>
          <w:kern w:val="2"/>
          <w:szCs w:val="21"/>
          <w:lang w:eastAsia="ja-JP"/>
        </w:rPr>
        <w:t>てください</w:t>
      </w:r>
      <w:r w:rsidRPr="0003137F">
        <w:rPr>
          <w:rFonts w:ascii="ＭＳ Ｐゴシック" w:eastAsia="ＭＳ Ｐゴシック" w:hAnsi="ＭＳ Ｐゴシック" w:cs="Times New Roman" w:hint="eastAsia"/>
          <w:kern w:val="2"/>
          <w:szCs w:val="21"/>
          <w:lang w:eastAsia="ja-JP"/>
        </w:rPr>
        <w:t>。　転落防止柵の</w:t>
      </w:r>
      <w:r w:rsidRPr="0003137F">
        <w:rPr>
          <w:rFonts w:ascii="ＭＳ Ｐゴシック" w:eastAsia="ＭＳ Ｐゴシック" w:hAnsi="ＭＳ Ｐゴシック" w:cs="メイリオ" w:hint="eastAsia"/>
          <w:szCs w:val="21"/>
          <w:lang w:eastAsia="ja-JP"/>
        </w:rPr>
        <w:t>欠損に十分注意し、小修繕を適時行ってください。</w:t>
      </w:r>
    </w:p>
    <w:p w14:paraId="620C71FA" w14:textId="77777777" w:rsidR="0041471F" w:rsidRDefault="0041471F" w:rsidP="00031249">
      <w:pPr>
        <w:spacing w:after="0" w:line="240" w:lineRule="auto"/>
        <w:ind w:leftChars="508" w:left="980"/>
        <w:jc w:val="both"/>
        <w:rPr>
          <w:rFonts w:ascii="ＭＳ Ｐゴシック" w:eastAsia="ＭＳ Ｐゴシック" w:hAnsi="ＭＳ Ｐゴシック" w:cs="メイリオ"/>
          <w:szCs w:val="21"/>
          <w:lang w:eastAsia="ja-JP"/>
        </w:rPr>
      </w:pPr>
    </w:p>
    <w:p w14:paraId="4708CC32" w14:textId="2B153C91" w:rsidR="00031249" w:rsidRDefault="0041471F" w:rsidP="001C0ED0">
      <w:pPr>
        <w:pStyle w:val="36"/>
        <w:ind w:left="386"/>
      </w:pPr>
      <w:bookmarkStart w:id="59" w:name="_Toc222316570"/>
      <w:r>
        <w:rPr>
          <w:rFonts w:hint="eastAsia"/>
        </w:rPr>
        <w:t>⑥</w:t>
      </w:r>
      <w:r w:rsidR="00031249">
        <w:rPr>
          <w:rFonts w:hint="eastAsia"/>
        </w:rPr>
        <w:t xml:space="preserve">　</w:t>
      </w:r>
      <w:r w:rsidR="00031249" w:rsidRPr="00AA49D3">
        <w:rPr>
          <w:rFonts w:hint="eastAsia"/>
        </w:rPr>
        <w:t>園路</w:t>
      </w:r>
      <w:bookmarkEnd w:id="59"/>
    </w:p>
    <w:p w14:paraId="180607DC" w14:textId="19647A0A" w:rsidR="001C0ED0" w:rsidRPr="0071483E" w:rsidRDefault="001C0ED0" w:rsidP="0071483E">
      <w:pPr>
        <w:pStyle w:val="27"/>
        <w:ind w:left="386" w:firstLine="193"/>
        <w:rPr>
          <w:rFonts w:ascii="ＭＳ Ｐゴシック" w:eastAsia="ＭＳ Ｐゴシック" w:hAnsi="ＭＳ Ｐゴシック"/>
        </w:rPr>
      </w:pPr>
      <w:r w:rsidRPr="0071483E">
        <w:rPr>
          <w:rFonts w:ascii="ＭＳ Ｐゴシック" w:eastAsia="ＭＳ Ｐゴシック" w:hAnsi="ＭＳ Ｐゴシック" w:hint="eastAsia"/>
        </w:rPr>
        <w:t xml:space="preserve">　（散策路）</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31"/>
        <w:gridCol w:w="3992"/>
        <w:gridCol w:w="1188"/>
      </w:tblGrid>
      <w:tr w:rsidR="00031249" w:rsidRPr="0003137F" w14:paraId="20941B1B" w14:textId="77777777" w:rsidTr="00F44BC6">
        <w:tc>
          <w:tcPr>
            <w:tcW w:w="1559" w:type="dxa"/>
            <w:vMerge w:val="restart"/>
            <w:vAlign w:val="center"/>
          </w:tcPr>
          <w:p w14:paraId="378E811E"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施設</w:t>
            </w:r>
          </w:p>
        </w:tc>
        <w:tc>
          <w:tcPr>
            <w:tcW w:w="5652" w:type="dxa"/>
            <w:gridSpan w:val="2"/>
            <w:vAlign w:val="center"/>
          </w:tcPr>
          <w:p w14:paraId="70FC2567"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管理水準</w:t>
            </w:r>
          </w:p>
        </w:tc>
        <w:tc>
          <w:tcPr>
            <w:tcW w:w="1210" w:type="dxa"/>
            <w:vMerge w:val="restart"/>
            <w:vAlign w:val="center"/>
          </w:tcPr>
          <w:p w14:paraId="1433C187"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備考</w:t>
            </w:r>
          </w:p>
        </w:tc>
      </w:tr>
      <w:tr w:rsidR="00031249" w:rsidRPr="0003137F" w14:paraId="19A31D11" w14:textId="77777777" w:rsidTr="00F44BC6">
        <w:tc>
          <w:tcPr>
            <w:tcW w:w="1559" w:type="dxa"/>
            <w:vMerge/>
            <w:vAlign w:val="center"/>
          </w:tcPr>
          <w:p w14:paraId="6CE0A416"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p>
        </w:tc>
        <w:tc>
          <w:tcPr>
            <w:tcW w:w="1560" w:type="dxa"/>
            <w:vAlign w:val="center"/>
          </w:tcPr>
          <w:p w14:paraId="0103D290"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区分</w:t>
            </w:r>
          </w:p>
        </w:tc>
        <w:tc>
          <w:tcPr>
            <w:tcW w:w="4092" w:type="dxa"/>
            <w:vAlign w:val="center"/>
          </w:tcPr>
          <w:p w14:paraId="0AB18774"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内容</w:t>
            </w:r>
          </w:p>
        </w:tc>
        <w:tc>
          <w:tcPr>
            <w:tcW w:w="1210" w:type="dxa"/>
            <w:vMerge/>
            <w:vAlign w:val="center"/>
          </w:tcPr>
          <w:p w14:paraId="57A615E7"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p>
        </w:tc>
      </w:tr>
      <w:tr w:rsidR="00031249" w:rsidRPr="0003137F" w14:paraId="6F073D65" w14:textId="77777777" w:rsidTr="00F44BC6">
        <w:trPr>
          <w:trHeight w:val="307"/>
        </w:trPr>
        <w:tc>
          <w:tcPr>
            <w:tcW w:w="1559" w:type="dxa"/>
            <w:vMerge w:val="restart"/>
            <w:vAlign w:val="center"/>
          </w:tcPr>
          <w:p w14:paraId="219EE4C0"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園路</w:t>
            </w:r>
          </w:p>
          <w:p w14:paraId="67BA6FD7"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（主に地道）</w:t>
            </w:r>
          </w:p>
        </w:tc>
        <w:tc>
          <w:tcPr>
            <w:tcW w:w="1560" w:type="dxa"/>
            <w:vAlign w:val="center"/>
          </w:tcPr>
          <w:p w14:paraId="76617FFE"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【日常管理】</w:t>
            </w:r>
          </w:p>
        </w:tc>
        <w:tc>
          <w:tcPr>
            <w:tcW w:w="4092" w:type="dxa"/>
            <w:vAlign w:val="center"/>
          </w:tcPr>
          <w:p w14:paraId="15781AE7" w14:textId="77777777" w:rsidR="00031249" w:rsidRPr="0003137F" w:rsidRDefault="00031249" w:rsidP="00F44BC6">
            <w:pPr>
              <w:spacing w:after="0" w:line="240" w:lineRule="auto"/>
              <w:jc w:val="both"/>
              <w:rPr>
                <w:rFonts w:ascii="ＭＳ Ｐゴシック" w:eastAsia="ＭＳ Ｐゴシック" w:hAnsi="ＭＳ Ｐゴシック" w:cs="Times New Roman"/>
                <w:strike/>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安全管理要領による</w:t>
            </w:r>
          </w:p>
        </w:tc>
        <w:tc>
          <w:tcPr>
            <w:tcW w:w="1210" w:type="dxa"/>
            <w:vAlign w:val="center"/>
          </w:tcPr>
          <w:p w14:paraId="3BACCB7D" w14:textId="77777777" w:rsidR="00031249" w:rsidRPr="0003137F" w:rsidRDefault="00031249" w:rsidP="00F44BC6">
            <w:pPr>
              <w:spacing w:after="0" w:line="240" w:lineRule="auto"/>
              <w:jc w:val="both"/>
              <w:rPr>
                <w:rFonts w:ascii="ＭＳ Ｐゴシック" w:eastAsia="ＭＳ Ｐゴシック" w:hAnsi="ＭＳ Ｐゴシック" w:cs="Times New Roman"/>
                <w:kern w:val="2"/>
                <w:sz w:val="18"/>
                <w:szCs w:val="18"/>
                <w:lang w:eastAsia="ja-JP"/>
              </w:rPr>
            </w:pPr>
          </w:p>
        </w:tc>
      </w:tr>
      <w:tr w:rsidR="00031249" w:rsidRPr="0003137F" w14:paraId="20262AC2" w14:textId="77777777" w:rsidTr="00F44BC6">
        <w:trPr>
          <w:trHeight w:val="307"/>
        </w:trPr>
        <w:tc>
          <w:tcPr>
            <w:tcW w:w="1559" w:type="dxa"/>
            <w:vMerge/>
            <w:vAlign w:val="center"/>
          </w:tcPr>
          <w:p w14:paraId="03CB345F"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p>
        </w:tc>
        <w:tc>
          <w:tcPr>
            <w:tcW w:w="6862" w:type="dxa"/>
            <w:gridSpan w:val="3"/>
            <w:vAlign w:val="center"/>
          </w:tcPr>
          <w:p w14:paraId="25A4CA8C" w14:textId="77777777" w:rsidR="00031249" w:rsidRPr="0003137F" w:rsidRDefault="00031249" w:rsidP="00F44BC6">
            <w:pPr>
              <w:spacing w:after="0" w:line="240" w:lineRule="auto"/>
              <w:ind w:firstLine="105"/>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【定期管理】</w:t>
            </w:r>
          </w:p>
          <w:p w14:paraId="3DFB32E1" w14:textId="77777777" w:rsidR="00031249" w:rsidRPr="0003137F" w:rsidRDefault="00031249" w:rsidP="00F44BC6">
            <w:pPr>
              <w:spacing w:after="0" w:line="240" w:lineRule="auto"/>
              <w:ind w:left="97" w:hangingChars="50" w:hanging="97"/>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b/>
                <w:szCs w:val="21"/>
                <w:lang w:eastAsia="ja-JP"/>
              </w:rPr>
              <w:t>・</w:t>
            </w:r>
            <w:r w:rsidRPr="0003137F">
              <w:rPr>
                <w:rFonts w:ascii="ＭＳ Ｐゴシック" w:eastAsia="ＭＳ Ｐゴシック" w:hAnsi="ＭＳ Ｐゴシック" w:cs="メイリオ"/>
                <w:szCs w:val="21"/>
                <w:lang w:eastAsia="ja-JP"/>
              </w:rPr>
              <w:t>園路は</w:t>
            </w:r>
            <w:r w:rsidRPr="0003137F">
              <w:rPr>
                <w:rFonts w:ascii="ＭＳ Ｐゴシック" w:eastAsia="ＭＳ Ｐゴシック" w:hAnsi="ＭＳ Ｐゴシック" w:cs="メイリオ" w:hint="eastAsia"/>
                <w:szCs w:val="21"/>
                <w:lang w:eastAsia="ja-JP"/>
              </w:rPr>
              <w:t>、急な凸凹や滑りやすい状態（コケやぬかるみ、砂利の堆積等）をなくし、</w:t>
            </w:r>
            <w:r w:rsidRPr="0003137F">
              <w:rPr>
                <w:rFonts w:ascii="ＭＳ Ｐゴシック" w:eastAsia="ＭＳ Ｐゴシック" w:hAnsi="ＭＳ Ｐゴシック" w:cs="メイリオ"/>
                <w:szCs w:val="21"/>
                <w:lang w:eastAsia="ja-JP"/>
              </w:rPr>
              <w:t>常に良好な状態を</w:t>
            </w:r>
            <w:r w:rsidRPr="0003137F">
              <w:rPr>
                <w:rFonts w:ascii="ＭＳ Ｐゴシック" w:eastAsia="ＭＳ Ｐゴシック" w:hAnsi="ＭＳ Ｐゴシック" w:cs="メイリオ" w:hint="eastAsia"/>
                <w:szCs w:val="21"/>
                <w:lang w:eastAsia="ja-JP"/>
              </w:rPr>
              <w:t>保って</w:t>
            </w:r>
            <w:r w:rsidRPr="0003137F">
              <w:rPr>
                <w:rFonts w:ascii="ＭＳ Ｐゴシック" w:eastAsia="ＭＳ Ｐゴシック" w:hAnsi="ＭＳ Ｐゴシック" w:cs="メイリオ"/>
                <w:szCs w:val="21"/>
                <w:lang w:eastAsia="ja-JP"/>
              </w:rPr>
              <w:t>来園者の通行に支障のないように</w:t>
            </w:r>
            <w:r w:rsidRPr="0003137F">
              <w:rPr>
                <w:rFonts w:ascii="ＭＳ Ｐゴシック" w:eastAsia="ＭＳ Ｐゴシック" w:hAnsi="ＭＳ Ｐゴシック" w:cs="メイリオ" w:hint="eastAsia"/>
                <w:szCs w:val="21"/>
                <w:lang w:eastAsia="ja-JP"/>
              </w:rPr>
              <w:t>してください</w:t>
            </w:r>
            <w:r w:rsidRPr="0003137F">
              <w:rPr>
                <w:rFonts w:ascii="ＭＳ Ｐゴシック" w:eastAsia="ＭＳ Ｐゴシック" w:hAnsi="ＭＳ Ｐゴシック" w:cs="メイリオ"/>
                <w:szCs w:val="21"/>
                <w:lang w:eastAsia="ja-JP"/>
              </w:rPr>
              <w:t>。</w:t>
            </w:r>
            <w:r w:rsidRPr="0003137F">
              <w:rPr>
                <w:rFonts w:ascii="ＭＳ Ｐゴシック" w:eastAsia="ＭＳ Ｐゴシック" w:hAnsi="ＭＳ Ｐゴシック" w:cs="メイリオ" w:hint="eastAsia"/>
                <w:szCs w:val="21"/>
                <w:lang w:eastAsia="ja-JP"/>
              </w:rPr>
              <w:t>また段差の激しい箇所は、小段を設ける等利用しやすく修繕してください。</w:t>
            </w:r>
          </w:p>
          <w:p w14:paraId="68DBA94B" w14:textId="77777777" w:rsidR="00031249" w:rsidRPr="0003137F" w:rsidRDefault="00031249" w:rsidP="00F44BC6">
            <w:pPr>
              <w:spacing w:after="0" w:line="240" w:lineRule="auto"/>
              <w:ind w:left="97" w:hangingChars="50" w:hanging="97"/>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b/>
                <w:position w:val="2"/>
                <w:szCs w:val="21"/>
                <w:lang w:eastAsia="ja-JP"/>
              </w:rPr>
              <w:t>・</w:t>
            </w:r>
            <w:r w:rsidRPr="0003137F">
              <w:rPr>
                <w:rFonts w:ascii="ＭＳ Ｐゴシック" w:eastAsia="ＭＳ Ｐゴシック" w:hAnsi="ＭＳ Ｐゴシック" w:cs="メイリオ"/>
                <w:position w:val="2"/>
                <w:szCs w:val="21"/>
                <w:lang w:eastAsia="ja-JP"/>
              </w:rPr>
              <w:t>ハイキングコースである額田山コース・枚岡山コースは</w:t>
            </w:r>
            <w:r w:rsidRPr="0003137F">
              <w:rPr>
                <w:rFonts w:ascii="ＭＳ Ｐゴシック" w:eastAsia="ＭＳ Ｐゴシック" w:hAnsi="ＭＳ Ｐゴシック" w:cs="メイリオ" w:hint="eastAsia"/>
                <w:position w:val="2"/>
                <w:szCs w:val="21"/>
                <w:lang w:eastAsia="ja-JP"/>
              </w:rPr>
              <w:t>来園者</w:t>
            </w:r>
            <w:r w:rsidRPr="0003137F">
              <w:rPr>
                <w:rFonts w:ascii="ＭＳ Ｐゴシック" w:eastAsia="ＭＳ Ｐゴシック" w:hAnsi="ＭＳ Ｐゴシック" w:cs="メイリオ"/>
                <w:position w:val="2"/>
                <w:szCs w:val="21"/>
                <w:lang w:eastAsia="ja-JP"/>
              </w:rPr>
              <w:t>が</w:t>
            </w:r>
            <w:r w:rsidRPr="0003137F">
              <w:rPr>
                <w:rFonts w:ascii="ＭＳ Ｐゴシック" w:eastAsia="ＭＳ Ｐゴシック" w:hAnsi="ＭＳ Ｐゴシック" w:cs="メイリオ" w:hint="eastAsia"/>
                <w:position w:val="2"/>
                <w:szCs w:val="21"/>
                <w:lang w:eastAsia="ja-JP"/>
              </w:rPr>
              <w:t>多い</w:t>
            </w:r>
            <w:r w:rsidRPr="0003137F">
              <w:rPr>
                <w:rFonts w:ascii="ＭＳ Ｐゴシック" w:eastAsia="ＭＳ Ｐゴシック" w:hAnsi="ＭＳ Ｐゴシック" w:cs="メイリオ"/>
                <w:position w:val="2"/>
                <w:szCs w:val="21"/>
                <w:lang w:eastAsia="ja-JP"/>
              </w:rPr>
              <w:t>ため、</w:t>
            </w:r>
            <w:r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position w:val="2"/>
                <w:szCs w:val="21"/>
                <w:lang w:eastAsia="ja-JP"/>
              </w:rPr>
              <w:t>常に枯木や倒木、</w:t>
            </w:r>
            <w:r w:rsidRPr="0003137F">
              <w:rPr>
                <w:rFonts w:ascii="ＭＳ Ｐゴシック" w:eastAsia="ＭＳ Ｐゴシック" w:hAnsi="ＭＳ Ｐゴシック" w:cs="メイリオ"/>
                <w:szCs w:val="21"/>
                <w:lang w:eastAsia="ja-JP"/>
              </w:rPr>
              <w:t>落石の有無を確認し、適切な処置を行</w:t>
            </w:r>
            <w:r w:rsidRPr="0003137F">
              <w:rPr>
                <w:rFonts w:ascii="ＭＳ Ｐゴシック" w:eastAsia="ＭＳ Ｐゴシック" w:hAnsi="ＭＳ Ｐゴシック" w:cs="メイリオ" w:hint="eastAsia"/>
                <w:szCs w:val="21"/>
                <w:lang w:eastAsia="ja-JP"/>
              </w:rPr>
              <w:t>ってください</w:t>
            </w:r>
            <w:r w:rsidRPr="0003137F">
              <w:rPr>
                <w:rFonts w:ascii="ＭＳ Ｐゴシック" w:eastAsia="ＭＳ Ｐゴシック" w:hAnsi="ＭＳ Ｐゴシック" w:cs="メイリオ"/>
                <w:szCs w:val="21"/>
                <w:lang w:eastAsia="ja-JP"/>
              </w:rPr>
              <w:t>。 また、木製階段・水切丸太・土留柵の腐食状況を常に把握し、状況に応じて取替えや補修等、適切な</w:t>
            </w:r>
            <w:r w:rsidRPr="0003137F">
              <w:rPr>
                <w:rFonts w:ascii="ＭＳ Ｐゴシック" w:eastAsia="ＭＳ Ｐゴシック" w:hAnsi="ＭＳ Ｐゴシック" w:cs="メイリオ"/>
                <w:position w:val="1"/>
                <w:szCs w:val="21"/>
                <w:lang w:eastAsia="ja-JP"/>
              </w:rPr>
              <w:t>処置を</w:t>
            </w:r>
            <w:r w:rsidRPr="0003137F">
              <w:rPr>
                <w:rFonts w:ascii="ＭＳ Ｐゴシック" w:eastAsia="ＭＳ Ｐゴシック" w:hAnsi="ＭＳ Ｐゴシック" w:cs="メイリオ" w:hint="eastAsia"/>
                <w:position w:val="1"/>
                <w:szCs w:val="21"/>
                <w:lang w:eastAsia="ja-JP"/>
              </w:rPr>
              <w:t>行ってください</w:t>
            </w:r>
            <w:r w:rsidRPr="0003137F">
              <w:rPr>
                <w:rFonts w:ascii="ＭＳ Ｐゴシック" w:eastAsia="ＭＳ Ｐゴシック" w:hAnsi="ＭＳ Ｐゴシック" w:cs="メイリオ"/>
                <w:position w:val="1"/>
                <w:szCs w:val="21"/>
                <w:lang w:eastAsia="ja-JP"/>
              </w:rPr>
              <w:t>。</w:t>
            </w:r>
          </w:p>
          <w:p w14:paraId="4DFA8DFE" w14:textId="77777777" w:rsidR="00031249" w:rsidRPr="0003137F" w:rsidRDefault="00031249" w:rsidP="00F44BC6">
            <w:pPr>
              <w:spacing w:after="0" w:line="240" w:lineRule="auto"/>
              <w:ind w:left="97" w:hangingChars="50" w:hanging="97"/>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b/>
                <w:szCs w:val="21"/>
                <w:lang w:eastAsia="ja-JP"/>
              </w:rPr>
              <w:t>・</w:t>
            </w:r>
            <w:r w:rsidRPr="0003137F">
              <w:rPr>
                <w:rFonts w:ascii="ＭＳ Ｐゴシック" w:eastAsia="ＭＳ Ｐゴシック" w:hAnsi="ＭＳ Ｐゴシック" w:cs="メイリオ" w:hint="eastAsia"/>
                <w:szCs w:val="21"/>
                <w:lang w:eastAsia="ja-JP"/>
              </w:rPr>
              <w:t>特に路肩の崩れや陥没には十分注意し</w:t>
            </w:r>
            <w:r>
              <w:rPr>
                <w:rFonts w:ascii="ＭＳ Ｐゴシック" w:eastAsia="ＭＳ Ｐゴシック" w:hAnsi="ＭＳ Ｐゴシック" w:cs="メイリオ" w:hint="eastAsia"/>
                <w:szCs w:val="21"/>
                <w:lang w:eastAsia="ja-JP"/>
              </w:rPr>
              <w:t>てください</w:t>
            </w:r>
            <w:r w:rsidRPr="0003137F">
              <w:rPr>
                <w:rFonts w:ascii="ＭＳ Ｐゴシック" w:eastAsia="ＭＳ Ｐゴシック" w:hAnsi="ＭＳ Ｐゴシック" w:cs="メイリオ" w:hint="eastAsia"/>
                <w:szCs w:val="21"/>
                <w:lang w:eastAsia="ja-JP"/>
              </w:rPr>
              <w:t>。また、園路沿い排水会所のごみ受けは、常時清掃してください。</w:t>
            </w:r>
          </w:p>
        </w:tc>
      </w:tr>
    </w:tbl>
    <w:p w14:paraId="73431403" w14:textId="77777777" w:rsidR="00031249" w:rsidRPr="0003137F" w:rsidRDefault="00031249" w:rsidP="00031249">
      <w:pPr>
        <w:spacing w:after="0" w:line="240" w:lineRule="auto"/>
        <w:ind w:firstLine="576"/>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〔その他特記〕</w:t>
      </w:r>
    </w:p>
    <w:p w14:paraId="6F63B87D" w14:textId="77777777" w:rsidR="00031249" w:rsidRPr="0003137F" w:rsidRDefault="00031249" w:rsidP="00031249">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園路沿いの急峻な法面部については、降雨時地形の変化等に視点をおいた点検</w:t>
      </w:r>
      <w:r w:rsidRPr="0003137F">
        <w:rPr>
          <w:rFonts w:ascii="ＭＳ Ｐゴシック" w:eastAsia="ＭＳ Ｐゴシック" w:hAnsi="ＭＳ Ｐゴシック" w:cs="メイリオ" w:hint="eastAsia"/>
          <w:position w:val="2"/>
          <w:szCs w:val="21"/>
          <w:lang w:eastAsia="ja-JP"/>
        </w:rPr>
        <w:t>を行ってください。</w:t>
      </w:r>
    </w:p>
    <w:p w14:paraId="5FA987EC" w14:textId="77777777" w:rsidR="00031249" w:rsidRPr="0003137F" w:rsidRDefault="00031249" w:rsidP="00031249">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・案内板や道標は定期的に点検し、利用者が迷うことの無いよう良好な維持管理を行ってください。</w:t>
      </w:r>
    </w:p>
    <w:p w14:paraId="05D053F6" w14:textId="77777777" w:rsidR="00031249" w:rsidRPr="0003137F" w:rsidRDefault="00031249" w:rsidP="00031249">
      <w:pPr>
        <w:spacing w:after="0" w:line="240" w:lineRule="auto"/>
        <w:ind w:leftChars="400" w:left="868" w:rightChars="45" w:right="87" w:hangingChars="50" w:hanging="96"/>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position w:val="2"/>
          <w:szCs w:val="21"/>
          <w:lang w:eastAsia="ja-JP"/>
        </w:rPr>
        <w:t>山間地の公園であるため湿度が高く、案内板の盤面がコケむして表示が見難くなる</w:t>
      </w:r>
      <w:r w:rsidRPr="0003137F">
        <w:rPr>
          <w:rFonts w:ascii="ＭＳ Ｐゴシック" w:eastAsia="ＭＳ Ｐゴシック" w:hAnsi="ＭＳ Ｐゴシック" w:cs="メイリオ" w:hint="eastAsia"/>
          <w:position w:val="2"/>
          <w:szCs w:val="21"/>
          <w:lang w:eastAsia="ja-JP"/>
        </w:rPr>
        <w:t>ため、</w:t>
      </w:r>
      <w:r w:rsidRPr="0003137F">
        <w:rPr>
          <w:rFonts w:ascii="ＭＳ Ｐゴシック" w:eastAsia="ＭＳ Ｐゴシック" w:hAnsi="ＭＳ Ｐゴシック" w:cs="メイリオ"/>
          <w:position w:val="2"/>
          <w:szCs w:val="21"/>
          <w:lang w:eastAsia="ja-JP"/>
        </w:rPr>
        <w:t>定期的な拭</w:t>
      </w:r>
      <w:r w:rsidRPr="0003137F">
        <w:rPr>
          <w:rFonts w:ascii="ＭＳ Ｐゴシック" w:eastAsia="ＭＳ Ｐゴシック" w:hAnsi="ＭＳ Ｐゴシック" w:cs="メイリオ"/>
          <w:szCs w:val="21"/>
          <w:lang w:eastAsia="ja-JP"/>
        </w:rPr>
        <w:t>き掃除を行い、鮮明に保</w:t>
      </w:r>
      <w:r w:rsidRPr="0003137F">
        <w:rPr>
          <w:rFonts w:ascii="ＭＳ Ｐゴシック" w:eastAsia="ＭＳ Ｐゴシック" w:hAnsi="ＭＳ Ｐゴシック" w:cs="メイリオ" w:hint="eastAsia"/>
          <w:szCs w:val="21"/>
          <w:lang w:eastAsia="ja-JP"/>
        </w:rPr>
        <w:t>ってください</w:t>
      </w:r>
      <w:r w:rsidRPr="0003137F">
        <w:rPr>
          <w:rFonts w:ascii="ＭＳ Ｐゴシック" w:eastAsia="ＭＳ Ｐゴシック" w:hAnsi="ＭＳ Ｐゴシック" w:cs="メイリオ"/>
          <w:szCs w:val="21"/>
          <w:lang w:eastAsia="ja-JP"/>
        </w:rPr>
        <w:t>。</w:t>
      </w:r>
    </w:p>
    <w:p w14:paraId="2431B513" w14:textId="77777777" w:rsidR="00031249" w:rsidRPr="0003137F" w:rsidRDefault="00031249" w:rsidP="00031249">
      <w:pPr>
        <w:spacing w:after="0" w:line="240" w:lineRule="auto"/>
        <w:ind w:leftChars="408" w:left="980" w:hangingChars="100" w:hanging="193"/>
        <w:jc w:val="both"/>
        <w:rPr>
          <w:rFonts w:ascii="ＭＳ Ｐゴシック" w:eastAsia="ＭＳ Ｐゴシック" w:hAnsi="ＭＳ Ｐゴシック" w:cs="メイリオ"/>
          <w:szCs w:val="21"/>
          <w:lang w:eastAsia="ja-JP"/>
        </w:rPr>
      </w:pPr>
    </w:p>
    <w:p w14:paraId="21FC4FEE" w14:textId="77777777" w:rsidR="00031249" w:rsidRPr="0003137F" w:rsidRDefault="00031249" w:rsidP="00031249">
      <w:pPr>
        <w:spacing w:after="0" w:line="240" w:lineRule="auto"/>
        <w:ind w:leftChars="408" w:left="980" w:hangingChars="100" w:hanging="193"/>
        <w:jc w:val="both"/>
        <w:rPr>
          <w:rFonts w:ascii="ＭＳ Ｐゴシック" w:eastAsia="ＭＳ Ｐゴシック" w:hAnsi="ＭＳ Ｐゴシック" w:cs="メイリオ"/>
          <w:szCs w:val="21"/>
          <w:lang w:eastAsia="ja-JP"/>
        </w:rPr>
      </w:pPr>
      <w:r w:rsidRPr="0071483E">
        <w:rPr>
          <w:rFonts w:ascii="ＭＳ Ｐゴシック" w:eastAsia="ＭＳ Ｐゴシック" w:hAnsi="ＭＳ Ｐゴシック" w:cs="メイリオ" w:hint="eastAsia"/>
          <w:bCs/>
          <w:szCs w:val="21"/>
          <w:lang w:eastAsia="ja-JP"/>
        </w:rPr>
        <w:t>園路（アスファルト舗装など）</w:t>
      </w:r>
      <w:r w:rsidRPr="0003137F">
        <w:rPr>
          <w:rFonts w:ascii="ＭＳ Ｐゴシック" w:eastAsia="ＭＳ Ｐゴシック" w:hAnsi="ＭＳ Ｐゴシック" w:cs="メイリオ" w:hint="eastAsia"/>
          <w:b/>
          <w:szCs w:val="21"/>
          <w:lang w:eastAsia="ja-JP"/>
        </w:rPr>
        <w:t xml:space="preserve">　　・</w:t>
      </w:r>
      <w:r w:rsidRPr="0003137F">
        <w:rPr>
          <w:rFonts w:ascii="ＭＳ Ｐゴシック" w:eastAsia="ＭＳ Ｐゴシック" w:hAnsi="ＭＳ Ｐゴシック" w:cs="メイリオ" w:hint="eastAsia"/>
          <w:szCs w:val="21"/>
          <w:lang w:eastAsia="ja-JP"/>
        </w:rPr>
        <w:t xml:space="preserve">アスファルト舗装　（桜園路）　　</w:t>
      </w:r>
      <w:r w:rsidRPr="0003137F">
        <w:rPr>
          <w:rFonts w:ascii="ＭＳ Ｐゴシック" w:eastAsia="ＭＳ Ｐゴシック" w:hAnsi="ＭＳ Ｐゴシック" w:cs="メイリオ" w:hint="eastAsia"/>
          <w:b/>
          <w:szCs w:val="21"/>
          <w:lang w:eastAsia="ja-JP"/>
        </w:rPr>
        <w:t>・</w:t>
      </w:r>
      <w:r w:rsidRPr="0003137F">
        <w:rPr>
          <w:rFonts w:ascii="ＭＳ Ｐゴシック" w:eastAsia="ＭＳ Ｐゴシック" w:hAnsi="ＭＳ Ｐゴシック" w:cs="メイリオ" w:hint="eastAsia"/>
          <w:szCs w:val="21"/>
          <w:lang w:eastAsia="ja-JP"/>
        </w:rPr>
        <w:t>真砂土舗装（椋ケ根橋～中の谷下）</w:t>
      </w:r>
    </w:p>
    <w:p w14:paraId="67930F83" w14:textId="68C1446A" w:rsidR="00031249" w:rsidRPr="0003137F" w:rsidRDefault="00031249" w:rsidP="00031249">
      <w:pPr>
        <w:spacing w:after="0" w:line="240" w:lineRule="auto"/>
        <w:ind w:leftChars="408" w:left="981" w:hangingChars="100" w:hanging="194"/>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b/>
          <w:szCs w:val="21"/>
          <w:lang w:eastAsia="ja-JP"/>
        </w:rPr>
        <w:t xml:space="preserve">　　　　　　　　　　　　　　　　　　　　 ・</w:t>
      </w:r>
      <w:r w:rsidRPr="0003137F">
        <w:rPr>
          <w:rFonts w:ascii="ＭＳ Ｐゴシック" w:eastAsia="ＭＳ Ｐゴシック" w:hAnsi="ＭＳ Ｐゴシック" w:cs="メイリオ" w:hint="eastAsia"/>
          <w:szCs w:val="21"/>
          <w:lang w:eastAsia="ja-JP"/>
        </w:rPr>
        <w:t>自然色舗装（事務所前～椋ケ根橋）</w:t>
      </w:r>
      <w:r w:rsidRPr="0003137F">
        <w:rPr>
          <w:rFonts w:ascii="ＭＳ Ｐゴシック" w:eastAsia="ＭＳ Ｐゴシック" w:hAnsi="ＭＳ Ｐゴシック" w:cs="メイリオ" w:hint="eastAsia"/>
          <w:b/>
          <w:szCs w:val="21"/>
          <w:lang w:eastAsia="ja-JP"/>
        </w:rPr>
        <w:t xml:space="preserve">　</w:t>
      </w:r>
      <w:r w:rsidRPr="0003137F">
        <w:rPr>
          <w:rFonts w:ascii="ＭＳ Ｐゴシック" w:eastAsia="ＭＳ Ｐゴシック" w:hAnsi="ＭＳ Ｐゴシック" w:cs="メイリオ" w:hint="eastAsia"/>
          <w:szCs w:val="21"/>
          <w:lang w:eastAsia="ja-JP"/>
        </w:rPr>
        <w:t>（事務所前～額田</w:t>
      </w:r>
      <w:r>
        <w:rPr>
          <w:rFonts w:ascii="ＭＳ Ｐゴシック" w:eastAsia="ＭＳ Ｐゴシック" w:hAnsi="ＭＳ Ｐゴシック" w:cs="メイリオ" w:hint="eastAsia"/>
          <w:szCs w:val="21"/>
          <w:lang w:eastAsia="ja-JP"/>
        </w:rPr>
        <w:t>５</w:t>
      </w:r>
      <w:r w:rsidRPr="0003137F">
        <w:rPr>
          <w:rFonts w:ascii="ＭＳ Ｐゴシック" w:eastAsia="ＭＳ Ｐゴシック" w:hAnsi="ＭＳ Ｐゴシック" w:cs="メイリオ" w:hint="eastAsia"/>
          <w:szCs w:val="21"/>
          <w:lang w:eastAsia="ja-JP"/>
        </w:rPr>
        <w:t>番出入口）</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532"/>
        <w:gridCol w:w="3994"/>
        <w:gridCol w:w="854"/>
      </w:tblGrid>
      <w:tr w:rsidR="00031249" w:rsidRPr="0003137F" w14:paraId="7345B69F" w14:textId="77777777" w:rsidTr="00F44BC6">
        <w:tc>
          <w:tcPr>
            <w:tcW w:w="1527" w:type="dxa"/>
            <w:vMerge w:val="restart"/>
            <w:vAlign w:val="center"/>
          </w:tcPr>
          <w:p w14:paraId="0FC6FB52"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施設</w:t>
            </w:r>
          </w:p>
        </w:tc>
        <w:tc>
          <w:tcPr>
            <w:tcW w:w="5526" w:type="dxa"/>
            <w:gridSpan w:val="2"/>
            <w:vAlign w:val="center"/>
          </w:tcPr>
          <w:p w14:paraId="5FA42D63"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管理水準</w:t>
            </w:r>
          </w:p>
        </w:tc>
        <w:tc>
          <w:tcPr>
            <w:tcW w:w="854" w:type="dxa"/>
            <w:vMerge w:val="restart"/>
            <w:vAlign w:val="center"/>
          </w:tcPr>
          <w:p w14:paraId="386E1C70"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備考</w:t>
            </w:r>
          </w:p>
        </w:tc>
      </w:tr>
      <w:tr w:rsidR="00031249" w:rsidRPr="0003137F" w14:paraId="4B483D08" w14:textId="77777777" w:rsidTr="00F44BC6">
        <w:tc>
          <w:tcPr>
            <w:tcW w:w="1527" w:type="dxa"/>
            <w:vMerge/>
            <w:vAlign w:val="center"/>
          </w:tcPr>
          <w:p w14:paraId="547BEBF8"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p>
        </w:tc>
        <w:tc>
          <w:tcPr>
            <w:tcW w:w="1532" w:type="dxa"/>
            <w:vAlign w:val="center"/>
          </w:tcPr>
          <w:p w14:paraId="31186CD3"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区分</w:t>
            </w:r>
          </w:p>
        </w:tc>
        <w:tc>
          <w:tcPr>
            <w:tcW w:w="3994" w:type="dxa"/>
            <w:vAlign w:val="center"/>
          </w:tcPr>
          <w:p w14:paraId="1113AB6E"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内容</w:t>
            </w:r>
          </w:p>
        </w:tc>
        <w:tc>
          <w:tcPr>
            <w:tcW w:w="854" w:type="dxa"/>
            <w:vMerge/>
            <w:vAlign w:val="center"/>
          </w:tcPr>
          <w:p w14:paraId="3AA44718"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p>
        </w:tc>
      </w:tr>
      <w:tr w:rsidR="00031249" w:rsidRPr="0003137F" w14:paraId="37E56405" w14:textId="77777777" w:rsidTr="00F44BC6">
        <w:trPr>
          <w:trHeight w:val="307"/>
        </w:trPr>
        <w:tc>
          <w:tcPr>
            <w:tcW w:w="1527" w:type="dxa"/>
            <w:vMerge w:val="restart"/>
            <w:vAlign w:val="center"/>
          </w:tcPr>
          <w:p w14:paraId="2D5A4987"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園路</w:t>
            </w:r>
          </w:p>
          <w:p w14:paraId="7BC38FEA"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u w:val="single"/>
                <w:lang w:eastAsia="ja-JP"/>
              </w:rPr>
            </w:pPr>
            <w:r w:rsidRPr="0003137F">
              <w:rPr>
                <w:rFonts w:ascii="ＭＳ Ｐゴシック" w:eastAsia="ＭＳ Ｐゴシック" w:hAnsi="ＭＳ Ｐゴシック" w:cs="Times New Roman" w:hint="eastAsia"/>
                <w:kern w:val="2"/>
                <w:szCs w:val="21"/>
                <w:u w:val="single"/>
                <w:lang w:eastAsia="ja-JP"/>
              </w:rPr>
              <w:t>（As舗装等）</w:t>
            </w:r>
          </w:p>
        </w:tc>
        <w:tc>
          <w:tcPr>
            <w:tcW w:w="1532" w:type="dxa"/>
            <w:vAlign w:val="center"/>
          </w:tcPr>
          <w:p w14:paraId="1874F5FA"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【日常管理】</w:t>
            </w:r>
          </w:p>
        </w:tc>
        <w:tc>
          <w:tcPr>
            <w:tcW w:w="3994" w:type="dxa"/>
            <w:vAlign w:val="center"/>
          </w:tcPr>
          <w:p w14:paraId="5A0D35EF" w14:textId="77777777" w:rsidR="00031249" w:rsidRPr="0003137F" w:rsidRDefault="00031249" w:rsidP="00F44BC6">
            <w:pPr>
              <w:spacing w:after="0" w:line="240" w:lineRule="auto"/>
              <w:jc w:val="both"/>
              <w:rPr>
                <w:rFonts w:ascii="ＭＳ Ｐゴシック" w:eastAsia="ＭＳ Ｐゴシック" w:hAnsi="ＭＳ Ｐゴシック" w:cs="Times New Roman"/>
                <w:strike/>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 xml:space="preserve">安全管理要領による　</w:t>
            </w:r>
          </w:p>
        </w:tc>
        <w:tc>
          <w:tcPr>
            <w:tcW w:w="854" w:type="dxa"/>
            <w:vAlign w:val="center"/>
          </w:tcPr>
          <w:p w14:paraId="47DB01EB" w14:textId="77777777" w:rsidR="00031249" w:rsidRPr="0003137F" w:rsidRDefault="00031249" w:rsidP="00F44BC6">
            <w:pPr>
              <w:spacing w:after="0" w:line="240" w:lineRule="auto"/>
              <w:jc w:val="both"/>
              <w:rPr>
                <w:rFonts w:ascii="ＭＳ Ｐゴシック" w:eastAsia="ＭＳ Ｐゴシック" w:hAnsi="ＭＳ Ｐゴシック" w:cs="Times New Roman"/>
                <w:kern w:val="2"/>
                <w:szCs w:val="21"/>
                <w:lang w:eastAsia="ja-JP"/>
              </w:rPr>
            </w:pPr>
          </w:p>
        </w:tc>
      </w:tr>
      <w:tr w:rsidR="00031249" w:rsidRPr="0003137F" w14:paraId="7E4B7878" w14:textId="77777777" w:rsidTr="00F44BC6">
        <w:trPr>
          <w:trHeight w:val="307"/>
        </w:trPr>
        <w:tc>
          <w:tcPr>
            <w:tcW w:w="1527" w:type="dxa"/>
            <w:vMerge/>
            <w:vAlign w:val="center"/>
          </w:tcPr>
          <w:p w14:paraId="763AF0E0"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p>
        </w:tc>
        <w:tc>
          <w:tcPr>
            <w:tcW w:w="6380" w:type="dxa"/>
            <w:gridSpan w:val="3"/>
            <w:vAlign w:val="center"/>
          </w:tcPr>
          <w:p w14:paraId="4E37B224" w14:textId="77777777" w:rsidR="00031249" w:rsidRPr="0003137F" w:rsidRDefault="00031249" w:rsidP="00F44BC6">
            <w:pPr>
              <w:spacing w:after="0" w:line="240" w:lineRule="auto"/>
              <w:ind w:firstLine="201"/>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【定期管理】</w:t>
            </w:r>
          </w:p>
          <w:p w14:paraId="49B9F727" w14:textId="77777777" w:rsidR="00031249" w:rsidRPr="0003137F" w:rsidRDefault="00031249" w:rsidP="00F44BC6">
            <w:pPr>
              <w:spacing w:after="0" w:line="240" w:lineRule="auto"/>
              <w:ind w:left="54" w:hangingChars="28" w:hanging="54"/>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b/>
                <w:szCs w:val="21"/>
                <w:lang w:eastAsia="ja-JP"/>
              </w:rPr>
              <w:t>・</w:t>
            </w:r>
            <w:r w:rsidRPr="0003137F">
              <w:rPr>
                <w:rFonts w:ascii="ＭＳ Ｐゴシック" w:eastAsia="ＭＳ Ｐゴシック" w:hAnsi="ＭＳ Ｐゴシック" w:cs="メイリオ" w:hint="eastAsia"/>
                <w:szCs w:val="21"/>
                <w:lang w:eastAsia="ja-JP"/>
              </w:rPr>
              <w:t>山間の舗装園路のため、路肩の崩れや陥没には十分注意します。また、園路沿い排水会所の泥上げは、適時実施してください。</w:t>
            </w:r>
          </w:p>
        </w:tc>
      </w:tr>
    </w:tbl>
    <w:p w14:paraId="3059839D" w14:textId="77777777" w:rsidR="00031249" w:rsidRPr="0003137F" w:rsidRDefault="00031249" w:rsidP="00031249">
      <w:pPr>
        <w:spacing w:after="0" w:line="240" w:lineRule="auto"/>
        <w:ind w:leftChars="322" w:left="621"/>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〔その他特記〕</w:t>
      </w:r>
    </w:p>
    <w:p w14:paraId="751AE6CA" w14:textId="77777777" w:rsidR="00031249" w:rsidRPr="0003137F" w:rsidRDefault="00031249" w:rsidP="00031249">
      <w:pPr>
        <w:spacing w:after="0" w:line="240" w:lineRule="auto"/>
        <w:ind w:leftChars="408" w:left="980" w:hangingChars="100" w:hanging="193"/>
        <w:jc w:val="both"/>
        <w:rPr>
          <w:rFonts w:ascii="ＭＳ Ｐゴシック" w:eastAsia="ＭＳ Ｐゴシック" w:hAnsi="ＭＳ Ｐゴシック" w:cs="メイリオ"/>
          <w:b/>
          <w:szCs w:val="21"/>
          <w:lang w:eastAsia="ja-JP"/>
        </w:rPr>
      </w:pPr>
      <w:r w:rsidRPr="0003137F">
        <w:rPr>
          <w:rFonts w:ascii="ＭＳ Ｐゴシック" w:eastAsia="ＭＳ Ｐゴシック" w:hAnsi="ＭＳ Ｐゴシック" w:cs="メイリオ" w:hint="eastAsia"/>
          <w:szCs w:val="21"/>
          <w:lang w:eastAsia="ja-JP"/>
        </w:rPr>
        <w:t>〇桜園路</w:t>
      </w:r>
    </w:p>
    <w:p w14:paraId="2414BB89" w14:textId="77777777" w:rsidR="00031249" w:rsidRPr="0003137F" w:rsidRDefault="00031249" w:rsidP="00031249">
      <w:pPr>
        <w:spacing w:after="0" w:line="240" w:lineRule="auto"/>
        <w:ind w:leftChars="408" w:left="787" w:firstLineChars="100" w:firstLine="193"/>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公園敷地内の園路ですが、周辺住民の生活道路となっており、一般車両も市道等と同様の通行量があります。また、上下水道、ガス管などのライフライン施設が埋設されています。一般的なアスファルト舗装維持管理を行うとともに、陥没などに留意し補修</w:t>
      </w:r>
      <w:r>
        <w:rPr>
          <w:rFonts w:ascii="ＭＳ Ｐゴシック" w:eastAsia="ＭＳ Ｐゴシック" w:hAnsi="ＭＳ Ｐゴシック" w:cs="メイリオ" w:hint="eastAsia"/>
          <w:szCs w:val="21"/>
          <w:lang w:eastAsia="ja-JP"/>
        </w:rPr>
        <w:t>等を行ってください</w:t>
      </w:r>
      <w:r w:rsidRPr="0003137F">
        <w:rPr>
          <w:rFonts w:ascii="ＭＳ Ｐゴシック" w:eastAsia="ＭＳ Ｐゴシック" w:hAnsi="ＭＳ Ｐゴシック" w:cs="メイリオ" w:hint="eastAsia"/>
          <w:szCs w:val="21"/>
          <w:lang w:eastAsia="ja-JP"/>
        </w:rPr>
        <w:t>。</w:t>
      </w:r>
    </w:p>
    <w:p w14:paraId="4A6B3CD4" w14:textId="77777777" w:rsidR="00031249" w:rsidRPr="0003137F" w:rsidRDefault="00031249" w:rsidP="00031249">
      <w:pPr>
        <w:spacing w:after="0" w:line="240" w:lineRule="auto"/>
        <w:ind w:leftChars="408" w:left="980" w:hangingChars="100" w:hanging="193"/>
        <w:jc w:val="both"/>
        <w:rPr>
          <w:rFonts w:ascii="ＭＳ Ｐゴシック" w:eastAsia="ＭＳ Ｐゴシック" w:hAnsi="ＭＳ Ｐゴシック" w:cs="メイリオ"/>
          <w:b/>
          <w:szCs w:val="21"/>
          <w:lang w:eastAsia="ja-JP"/>
        </w:rPr>
      </w:pPr>
      <w:r w:rsidRPr="0003137F">
        <w:rPr>
          <w:rFonts w:ascii="ＭＳ Ｐゴシック" w:eastAsia="ＭＳ Ｐゴシック" w:hAnsi="ＭＳ Ｐゴシック" w:cs="メイリオ" w:hint="eastAsia"/>
          <w:szCs w:val="21"/>
          <w:lang w:eastAsia="ja-JP"/>
        </w:rPr>
        <w:t>〇自然色舗装</w:t>
      </w:r>
    </w:p>
    <w:p w14:paraId="0F09647D" w14:textId="77777777" w:rsidR="00031249" w:rsidRPr="0003137F" w:rsidRDefault="00031249" w:rsidP="00031249">
      <w:pPr>
        <w:spacing w:after="0" w:line="240" w:lineRule="auto"/>
        <w:ind w:leftChars="408" w:left="787" w:firstLineChars="100" w:firstLine="193"/>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公園内園路のため、車の通行は管理車両</w:t>
      </w:r>
      <w:r>
        <w:rPr>
          <w:rFonts w:ascii="ＭＳ Ｐゴシック" w:eastAsia="ＭＳ Ｐゴシック" w:hAnsi="ＭＳ Ｐゴシック" w:cs="メイリオ" w:hint="eastAsia"/>
          <w:szCs w:val="21"/>
          <w:lang w:eastAsia="ja-JP"/>
        </w:rPr>
        <w:t>（２ｔ程度）</w:t>
      </w:r>
      <w:r w:rsidRPr="0003137F">
        <w:rPr>
          <w:rFonts w:ascii="ＭＳ Ｐゴシック" w:eastAsia="ＭＳ Ｐゴシック" w:hAnsi="ＭＳ Ｐゴシック" w:cs="メイリオ" w:hint="eastAsia"/>
          <w:szCs w:val="21"/>
          <w:lang w:eastAsia="ja-JP"/>
        </w:rPr>
        <w:t>に限定されます</w:t>
      </w:r>
      <w:r>
        <w:rPr>
          <w:rFonts w:ascii="ＭＳ Ｐゴシック" w:eastAsia="ＭＳ Ｐゴシック" w:hAnsi="ＭＳ Ｐゴシック" w:cs="メイリオ" w:hint="eastAsia"/>
          <w:szCs w:val="21"/>
          <w:lang w:eastAsia="ja-JP"/>
        </w:rPr>
        <w:t>が、</w:t>
      </w:r>
      <w:r w:rsidRPr="0003137F">
        <w:rPr>
          <w:rFonts w:ascii="ＭＳ Ｐゴシック" w:eastAsia="ＭＳ Ｐゴシック" w:hAnsi="ＭＳ Ｐゴシック" w:cs="メイリオ" w:hint="eastAsia"/>
          <w:szCs w:val="21"/>
          <w:lang w:eastAsia="ja-JP"/>
        </w:rPr>
        <w:t>山麓の斜面地に設置されて</w:t>
      </w:r>
      <w:r w:rsidRPr="0003137F">
        <w:rPr>
          <w:rFonts w:ascii="ＭＳ Ｐゴシック" w:eastAsia="ＭＳ Ｐゴシック" w:hAnsi="ＭＳ Ｐゴシック" w:cs="メイリオ" w:hint="eastAsia"/>
          <w:szCs w:val="21"/>
          <w:lang w:eastAsia="ja-JP"/>
        </w:rPr>
        <w:lastRenderedPageBreak/>
        <w:t>いるため、舗装の亀裂などに留意し、補修してください。</w:t>
      </w:r>
    </w:p>
    <w:p w14:paraId="7660D038" w14:textId="77777777" w:rsidR="00031249" w:rsidRPr="0003137F" w:rsidRDefault="00031249" w:rsidP="00031249">
      <w:pPr>
        <w:spacing w:after="0" w:line="240" w:lineRule="auto"/>
        <w:ind w:leftChars="408" w:left="980" w:hangingChars="100" w:hanging="193"/>
        <w:jc w:val="both"/>
        <w:rPr>
          <w:rFonts w:ascii="ＭＳ Ｐゴシック" w:eastAsia="ＭＳ Ｐゴシック" w:hAnsi="ＭＳ Ｐゴシック" w:cs="メイリオ"/>
          <w:b/>
          <w:szCs w:val="21"/>
          <w:lang w:eastAsia="ja-JP"/>
        </w:rPr>
      </w:pPr>
      <w:r w:rsidRPr="0003137F">
        <w:rPr>
          <w:rFonts w:ascii="ＭＳ Ｐゴシック" w:eastAsia="ＭＳ Ｐゴシック" w:hAnsi="ＭＳ Ｐゴシック" w:cs="メイリオ" w:hint="eastAsia"/>
          <w:szCs w:val="21"/>
          <w:lang w:eastAsia="ja-JP"/>
        </w:rPr>
        <w:t>〇真砂土舗装</w:t>
      </w:r>
    </w:p>
    <w:p w14:paraId="7B20F91D" w14:textId="77777777" w:rsidR="00031249" w:rsidRPr="0003137F" w:rsidRDefault="00031249" w:rsidP="00031249">
      <w:pPr>
        <w:spacing w:after="0" w:line="240" w:lineRule="auto"/>
        <w:ind w:leftChars="408" w:left="787" w:firstLineChars="100" w:firstLine="193"/>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この舗装は、天候（雨）による影響を受けやすく部分的に流亡される箇所が発生するため、適時補修</w:t>
      </w:r>
      <w:r>
        <w:rPr>
          <w:rFonts w:ascii="ＭＳ Ｐゴシック" w:eastAsia="ＭＳ Ｐゴシック" w:hAnsi="ＭＳ Ｐゴシック" w:cs="メイリオ" w:hint="eastAsia"/>
          <w:szCs w:val="21"/>
          <w:lang w:eastAsia="ja-JP"/>
        </w:rPr>
        <w:t>を行ってください</w:t>
      </w:r>
      <w:r w:rsidRPr="0003137F">
        <w:rPr>
          <w:rFonts w:ascii="ＭＳ Ｐゴシック" w:eastAsia="ＭＳ Ｐゴシック" w:hAnsi="ＭＳ Ｐゴシック" w:cs="メイリオ" w:hint="eastAsia"/>
          <w:szCs w:val="21"/>
          <w:lang w:eastAsia="ja-JP"/>
        </w:rPr>
        <w:t>。</w:t>
      </w:r>
    </w:p>
    <w:p w14:paraId="231C8BC4" w14:textId="1A3F1882" w:rsidR="00825FD1" w:rsidRPr="00031249" w:rsidRDefault="00825FD1" w:rsidP="00502A6C">
      <w:pPr>
        <w:spacing w:after="0" w:line="240" w:lineRule="auto"/>
        <w:jc w:val="both"/>
        <w:rPr>
          <w:rFonts w:ascii="ＭＳ Ｐゴシック" w:eastAsia="ＭＳ Ｐゴシック" w:hAnsi="ＭＳ Ｐゴシック" w:cs="Times New Roman"/>
          <w:kern w:val="2"/>
          <w:szCs w:val="21"/>
          <w:lang w:eastAsia="ja-JP"/>
        </w:rPr>
      </w:pPr>
    </w:p>
    <w:p w14:paraId="7FFAFD2D" w14:textId="6741AB84" w:rsidR="00CC2BD0" w:rsidRPr="009A6FA7" w:rsidRDefault="0041471F" w:rsidP="0071483E">
      <w:pPr>
        <w:pStyle w:val="36"/>
        <w:ind w:left="386"/>
      </w:pPr>
      <w:bookmarkStart w:id="60" w:name="_Toc222316571"/>
      <w:r>
        <w:rPr>
          <w:rFonts w:hint="eastAsia"/>
        </w:rPr>
        <w:t>⑦</w:t>
      </w:r>
      <w:r w:rsidR="00031249">
        <w:rPr>
          <w:rFonts w:hint="eastAsia"/>
        </w:rPr>
        <w:t xml:space="preserve">　</w:t>
      </w:r>
      <w:r w:rsidR="000F574C">
        <w:rPr>
          <w:rFonts w:hint="eastAsia"/>
        </w:rPr>
        <w:t>広場</w:t>
      </w:r>
      <w:bookmarkEnd w:id="60"/>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260"/>
        <w:gridCol w:w="4601"/>
        <w:gridCol w:w="1120"/>
      </w:tblGrid>
      <w:tr w:rsidR="0003137F" w:rsidRPr="0003137F" w14:paraId="519B3DC3" w14:textId="77777777" w:rsidTr="00757DD9">
        <w:tc>
          <w:tcPr>
            <w:tcW w:w="1276" w:type="dxa"/>
            <w:vMerge w:val="restart"/>
            <w:vAlign w:val="center"/>
          </w:tcPr>
          <w:p w14:paraId="5ACFA91F"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施設</w:t>
            </w:r>
          </w:p>
        </w:tc>
        <w:tc>
          <w:tcPr>
            <w:tcW w:w="5953" w:type="dxa"/>
            <w:gridSpan w:val="2"/>
            <w:vAlign w:val="center"/>
          </w:tcPr>
          <w:p w14:paraId="6B97FB2D"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管理水準</w:t>
            </w:r>
          </w:p>
        </w:tc>
        <w:tc>
          <w:tcPr>
            <w:tcW w:w="1134" w:type="dxa"/>
            <w:vMerge w:val="restart"/>
            <w:vAlign w:val="center"/>
          </w:tcPr>
          <w:p w14:paraId="408BE349"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備考</w:t>
            </w:r>
          </w:p>
        </w:tc>
      </w:tr>
      <w:tr w:rsidR="0003137F" w:rsidRPr="0003137F" w14:paraId="23727BAB" w14:textId="77777777" w:rsidTr="00757DD9">
        <w:tc>
          <w:tcPr>
            <w:tcW w:w="1276" w:type="dxa"/>
            <w:vMerge/>
            <w:vAlign w:val="center"/>
          </w:tcPr>
          <w:p w14:paraId="4B9D3E4D"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p>
        </w:tc>
        <w:tc>
          <w:tcPr>
            <w:tcW w:w="1276" w:type="dxa"/>
            <w:vAlign w:val="center"/>
          </w:tcPr>
          <w:p w14:paraId="6A6BEF5B"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区分</w:t>
            </w:r>
          </w:p>
        </w:tc>
        <w:tc>
          <w:tcPr>
            <w:tcW w:w="4677" w:type="dxa"/>
            <w:vAlign w:val="center"/>
          </w:tcPr>
          <w:p w14:paraId="49CA58AA"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内容</w:t>
            </w:r>
          </w:p>
        </w:tc>
        <w:tc>
          <w:tcPr>
            <w:tcW w:w="1134" w:type="dxa"/>
            <w:vMerge/>
            <w:vAlign w:val="center"/>
          </w:tcPr>
          <w:p w14:paraId="72B84D18"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p>
        </w:tc>
      </w:tr>
      <w:tr w:rsidR="0003137F" w:rsidRPr="0003137F" w14:paraId="648140A3" w14:textId="77777777" w:rsidTr="00757DD9">
        <w:trPr>
          <w:trHeight w:val="522"/>
        </w:trPr>
        <w:tc>
          <w:tcPr>
            <w:tcW w:w="1276" w:type="dxa"/>
            <w:vMerge w:val="restart"/>
            <w:vAlign w:val="center"/>
          </w:tcPr>
          <w:p w14:paraId="48EFD760" w14:textId="77777777" w:rsidR="00CC2BD0" w:rsidRDefault="00EE738A" w:rsidP="00757DD9">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芝生</w:t>
            </w:r>
            <w:r w:rsidR="00CC2BD0" w:rsidRPr="0003137F">
              <w:rPr>
                <w:rFonts w:ascii="ＭＳ Ｐゴシック" w:eastAsia="ＭＳ Ｐゴシック" w:hAnsi="ＭＳ Ｐゴシック" w:cs="Times New Roman" w:hint="eastAsia"/>
                <w:kern w:val="2"/>
                <w:szCs w:val="21"/>
                <w:lang w:eastAsia="ja-JP"/>
              </w:rPr>
              <w:t>広場</w:t>
            </w:r>
          </w:p>
          <w:p w14:paraId="79FF22F6" w14:textId="7F26851E" w:rsidR="000F574C" w:rsidRPr="0003137F" w:rsidRDefault="000F574C" w:rsidP="00757DD9">
            <w:pPr>
              <w:spacing w:after="0" w:line="240" w:lineRule="auto"/>
              <w:jc w:val="cente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（駐車場）</w:t>
            </w:r>
          </w:p>
        </w:tc>
        <w:tc>
          <w:tcPr>
            <w:tcW w:w="1276" w:type="dxa"/>
            <w:vAlign w:val="center"/>
          </w:tcPr>
          <w:p w14:paraId="4BED4162" w14:textId="77777777" w:rsidR="00CC2BD0" w:rsidRPr="0003137F" w:rsidRDefault="00CC2BD0" w:rsidP="00757DD9">
            <w:pPr>
              <w:spacing w:after="0" w:line="240" w:lineRule="auto"/>
              <w:ind w:leftChars="-49" w:left="-95" w:rightChars="-49" w:right="-95"/>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【日常管理】</w:t>
            </w:r>
          </w:p>
        </w:tc>
        <w:tc>
          <w:tcPr>
            <w:tcW w:w="4677" w:type="dxa"/>
            <w:vAlign w:val="center"/>
          </w:tcPr>
          <w:p w14:paraId="5317E7ED" w14:textId="1FB74C38" w:rsidR="00A01917" w:rsidRPr="0003137F" w:rsidRDefault="00CF74E1" w:rsidP="00A01917">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00957DCD" w:rsidRPr="0003137F">
              <w:rPr>
                <w:rFonts w:ascii="ＭＳ Ｐゴシック" w:eastAsia="ＭＳ Ｐゴシック" w:hAnsi="ＭＳ Ｐゴシック" w:cs="Times New Roman" w:hint="eastAsia"/>
                <w:kern w:val="2"/>
                <w:szCs w:val="21"/>
                <w:lang w:eastAsia="ja-JP"/>
              </w:rPr>
              <w:t>安全</w:t>
            </w:r>
            <w:r w:rsidRPr="0003137F">
              <w:rPr>
                <w:rFonts w:ascii="ＭＳ Ｐゴシック" w:eastAsia="ＭＳ Ｐゴシック" w:hAnsi="ＭＳ Ｐゴシック" w:cs="Times New Roman" w:hint="eastAsia"/>
                <w:kern w:val="2"/>
                <w:szCs w:val="21"/>
                <w:lang w:eastAsia="ja-JP"/>
              </w:rPr>
              <w:t>管理要領による</w:t>
            </w:r>
          </w:p>
        </w:tc>
        <w:tc>
          <w:tcPr>
            <w:tcW w:w="1134" w:type="dxa"/>
            <w:vMerge w:val="restart"/>
            <w:vAlign w:val="center"/>
          </w:tcPr>
          <w:p w14:paraId="57293FCB" w14:textId="77777777" w:rsidR="00CC2BD0" w:rsidRPr="0003137F" w:rsidRDefault="00CC2BD0" w:rsidP="00757DD9">
            <w:pPr>
              <w:spacing w:after="0" w:line="240" w:lineRule="auto"/>
              <w:jc w:val="both"/>
              <w:rPr>
                <w:rFonts w:ascii="ＭＳ Ｐゴシック" w:eastAsia="ＭＳ Ｐゴシック" w:hAnsi="ＭＳ Ｐゴシック" w:cs="Times New Roman"/>
                <w:kern w:val="2"/>
                <w:szCs w:val="21"/>
                <w:lang w:eastAsia="ja-JP"/>
              </w:rPr>
            </w:pPr>
          </w:p>
        </w:tc>
      </w:tr>
      <w:tr w:rsidR="0003137F" w:rsidRPr="0003137F" w14:paraId="605CD079" w14:textId="77777777" w:rsidTr="00757DD9">
        <w:trPr>
          <w:trHeight w:val="684"/>
        </w:trPr>
        <w:tc>
          <w:tcPr>
            <w:tcW w:w="1276" w:type="dxa"/>
            <w:vMerge/>
            <w:vAlign w:val="center"/>
          </w:tcPr>
          <w:p w14:paraId="4D998AA6"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p>
        </w:tc>
        <w:tc>
          <w:tcPr>
            <w:tcW w:w="1276" w:type="dxa"/>
            <w:vAlign w:val="center"/>
          </w:tcPr>
          <w:p w14:paraId="1668EF8E" w14:textId="77777777" w:rsidR="00CC2BD0" w:rsidRPr="0003137F" w:rsidRDefault="00CC2BD0" w:rsidP="00757DD9">
            <w:pPr>
              <w:spacing w:after="0" w:line="240" w:lineRule="auto"/>
              <w:ind w:leftChars="-49" w:left="-95" w:rightChars="-49" w:right="-95"/>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【定期管理】</w:t>
            </w:r>
          </w:p>
        </w:tc>
        <w:tc>
          <w:tcPr>
            <w:tcW w:w="4677" w:type="dxa"/>
            <w:vAlign w:val="center"/>
          </w:tcPr>
          <w:p w14:paraId="52BAC79E" w14:textId="77777777" w:rsidR="00CC2BD0" w:rsidRPr="0003137F" w:rsidRDefault="00CC2BD0" w:rsidP="00757DD9">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芝生広場としての除草作業。</w:t>
            </w:r>
          </w:p>
          <w:p w14:paraId="7CAD7C0B" w14:textId="77777777" w:rsidR="00CC2BD0" w:rsidRPr="0003137F" w:rsidRDefault="00CC2BD0" w:rsidP="00757DD9">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駐車場機能としての不陸直しを適時実施。</w:t>
            </w:r>
          </w:p>
          <w:p w14:paraId="4724AE18" w14:textId="77777777" w:rsidR="00774F19" w:rsidRPr="0003137F" w:rsidRDefault="00774F19" w:rsidP="00757DD9">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（特に出入口付近に不陸が発生するため、留意</w:t>
            </w:r>
          </w:p>
          <w:p w14:paraId="6288D89B" w14:textId="661D0FAA" w:rsidR="00774F19" w:rsidRPr="0003137F" w:rsidRDefault="00774F19" w:rsidP="00757DD9">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 xml:space="preserve">　してください。）</w:t>
            </w:r>
          </w:p>
        </w:tc>
        <w:tc>
          <w:tcPr>
            <w:tcW w:w="1134" w:type="dxa"/>
            <w:vMerge/>
            <w:vAlign w:val="center"/>
          </w:tcPr>
          <w:p w14:paraId="36EA94D7"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p>
        </w:tc>
      </w:tr>
    </w:tbl>
    <w:p w14:paraId="528F885C" w14:textId="77777777" w:rsidR="00825FD1" w:rsidRPr="0003137F" w:rsidRDefault="00825FD1" w:rsidP="00825FD1">
      <w:pPr>
        <w:spacing w:after="0" w:line="240" w:lineRule="auto"/>
        <w:ind w:leftChars="322" w:left="621"/>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〔その他特記〕</w:t>
      </w:r>
    </w:p>
    <w:p w14:paraId="2D293752" w14:textId="314C8CDD" w:rsidR="00825FD1" w:rsidRDefault="00825FD1"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00EE738A" w:rsidRPr="0003137F">
        <w:rPr>
          <w:rFonts w:ascii="ＭＳ Ｐゴシック" w:eastAsia="ＭＳ Ｐゴシック" w:hAnsi="ＭＳ Ｐゴシック" w:cs="メイリオ" w:hint="eastAsia"/>
          <w:position w:val="2"/>
          <w:szCs w:val="21"/>
          <w:lang w:eastAsia="ja-JP"/>
        </w:rPr>
        <w:t>芝生</w:t>
      </w:r>
      <w:r w:rsidRPr="0003137F">
        <w:rPr>
          <w:rFonts w:ascii="ＭＳ Ｐゴシック" w:eastAsia="ＭＳ Ｐゴシック" w:hAnsi="ＭＳ Ｐゴシック" w:cs="メイリオ" w:hint="eastAsia"/>
          <w:position w:val="2"/>
          <w:szCs w:val="21"/>
          <w:lang w:eastAsia="ja-JP"/>
        </w:rPr>
        <w:t>広場の北・西・南側は高低差が大きく、安全対策として</w:t>
      </w:r>
      <w:r w:rsidR="00C351B6" w:rsidRPr="0003137F">
        <w:rPr>
          <w:rFonts w:ascii="ＭＳ Ｐゴシック" w:eastAsia="ＭＳ Ｐゴシック" w:hAnsi="ＭＳ Ｐゴシック" w:cs="メイリオ" w:hint="eastAsia"/>
          <w:position w:val="2"/>
          <w:szCs w:val="21"/>
          <w:lang w:eastAsia="ja-JP"/>
        </w:rPr>
        <w:t>メッシュ</w:t>
      </w:r>
      <w:r w:rsidRPr="0003137F">
        <w:rPr>
          <w:rFonts w:ascii="ＭＳ Ｐゴシック" w:eastAsia="ＭＳ Ｐゴシック" w:hAnsi="ＭＳ Ｐゴシック" w:cs="メイリオ" w:hint="eastAsia"/>
          <w:position w:val="2"/>
          <w:szCs w:val="21"/>
          <w:lang w:eastAsia="ja-JP"/>
        </w:rPr>
        <w:t>フェンスが設置さ</w:t>
      </w:r>
      <w:r w:rsidR="00676262" w:rsidRPr="0003137F">
        <w:rPr>
          <w:rFonts w:ascii="ＭＳ Ｐゴシック" w:eastAsia="ＭＳ Ｐゴシック" w:hAnsi="ＭＳ Ｐゴシック" w:cs="メイリオ" w:hint="eastAsia"/>
          <w:position w:val="2"/>
          <w:szCs w:val="21"/>
          <w:lang w:eastAsia="ja-JP"/>
        </w:rPr>
        <w:t>れています。</w:t>
      </w:r>
      <w:r w:rsidRPr="0003137F">
        <w:rPr>
          <w:rFonts w:ascii="ＭＳ Ｐゴシック" w:eastAsia="ＭＳ Ｐゴシック" w:hAnsi="ＭＳ Ｐゴシック" w:cs="メイリオ" w:hint="eastAsia"/>
          <w:position w:val="2"/>
          <w:szCs w:val="21"/>
          <w:lang w:eastAsia="ja-JP"/>
        </w:rPr>
        <w:t>転落事故防止のためフェンスの破損等には十分注意してください。</w:t>
      </w:r>
      <w:r w:rsidR="00EE738A" w:rsidRPr="0003137F">
        <w:rPr>
          <w:rFonts w:ascii="ＭＳ Ｐゴシック" w:eastAsia="ＭＳ Ｐゴシック" w:hAnsi="ＭＳ Ｐゴシック" w:cs="メイリオ" w:hint="eastAsia"/>
          <w:position w:val="2"/>
          <w:szCs w:val="21"/>
          <w:lang w:eastAsia="ja-JP"/>
        </w:rPr>
        <w:t>また、広場周辺の擁壁は目視により変状や異常の有無を確認してください。</w:t>
      </w:r>
    </w:p>
    <w:p w14:paraId="60C4D732" w14:textId="20AB24D3" w:rsidR="00031249" w:rsidRPr="0003137F" w:rsidRDefault="00031249"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p>
    <w:p w14:paraId="2B35E1DE" w14:textId="4E4C1C18" w:rsidR="00031249" w:rsidRPr="00892AA7" w:rsidRDefault="0041471F" w:rsidP="0071483E">
      <w:pPr>
        <w:pStyle w:val="36"/>
        <w:ind w:left="386"/>
      </w:pPr>
      <w:bookmarkStart w:id="61" w:name="_Toc222316572"/>
      <w:r>
        <w:rPr>
          <w:rFonts w:hint="eastAsia"/>
        </w:rPr>
        <w:t>⑧</w:t>
      </w:r>
      <w:r w:rsidR="00031249">
        <w:rPr>
          <w:rFonts w:hint="eastAsia"/>
        </w:rPr>
        <w:t xml:space="preserve">　</w:t>
      </w:r>
      <w:r w:rsidR="00031249" w:rsidRPr="00AA49D3">
        <w:rPr>
          <w:rFonts w:hint="eastAsia"/>
        </w:rPr>
        <w:t>電気設備</w:t>
      </w:r>
      <w:bookmarkEnd w:id="61"/>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1505"/>
        <w:gridCol w:w="3868"/>
        <w:gridCol w:w="1618"/>
      </w:tblGrid>
      <w:tr w:rsidR="00031249" w:rsidRPr="0003137F" w14:paraId="48035A63" w14:textId="77777777" w:rsidTr="00F44BC6">
        <w:tc>
          <w:tcPr>
            <w:tcW w:w="1276" w:type="dxa"/>
            <w:vMerge w:val="restart"/>
            <w:vAlign w:val="center"/>
          </w:tcPr>
          <w:p w14:paraId="4D26D498"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施設</w:t>
            </w:r>
          </w:p>
        </w:tc>
        <w:tc>
          <w:tcPr>
            <w:tcW w:w="5495" w:type="dxa"/>
            <w:gridSpan w:val="2"/>
            <w:vAlign w:val="center"/>
          </w:tcPr>
          <w:p w14:paraId="65B6A7FA"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管理水準</w:t>
            </w:r>
          </w:p>
        </w:tc>
        <w:tc>
          <w:tcPr>
            <w:tcW w:w="1650" w:type="dxa"/>
            <w:vMerge w:val="restart"/>
            <w:vAlign w:val="center"/>
          </w:tcPr>
          <w:p w14:paraId="2B571D14"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備考</w:t>
            </w:r>
          </w:p>
        </w:tc>
      </w:tr>
      <w:tr w:rsidR="00031249" w:rsidRPr="0003137F" w14:paraId="6CBEB0A3" w14:textId="77777777" w:rsidTr="00F44BC6">
        <w:tc>
          <w:tcPr>
            <w:tcW w:w="1276" w:type="dxa"/>
            <w:vMerge/>
            <w:vAlign w:val="center"/>
          </w:tcPr>
          <w:p w14:paraId="43AF64CD"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p>
        </w:tc>
        <w:tc>
          <w:tcPr>
            <w:tcW w:w="1535" w:type="dxa"/>
            <w:vAlign w:val="center"/>
          </w:tcPr>
          <w:p w14:paraId="3ABAE856"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区分</w:t>
            </w:r>
          </w:p>
        </w:tc>
        <w:tc>
          <w:tcPr>
            <w:tcW w:w="3960" w:type="dxa"/>
            <w:vAlign w:val="center"/>
          </w:tcPr>
          <w:p w14:paraId="2F6FF93E"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内容</w:t>
            </w:r>
          </w:p>
        </w:tc>
        <w:tc>
          <w:tcPr>
            <w:tcW w:w="1650" w:type="dxa"/>
            <w:vMerge/>
            <w:vAlign w:val="center"/>
          </w:tcPr>
          <w:p w14:paraId="75B99CBB"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p>
        </w:tc>
      </w:tr>
      <w:tr w:rsidR="00031249" w:rsidRPr="0003137F" w14:paraId="6D784097" w14:textId="77777777" w:rsidTr="00F44BC6">
        <w:trPr>
          <w:trHeight w:val="556"/>
        </w:trPr>
        <w:tc>
          <w:tcPr>
            <w:tcW w:w="1276" w:type="dxa"/>
            <w:vMerge w:val="restart"/>
            <w:vAlign w:val="center"/>
          </w:tcPr>
          <w:p w14:paraId="6A8B3D0C"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電気設備</w:t>
            </w:r>
          </w:p>
        </w:tc>
        <w:tc>
          <w:tcPr>
            <w:tcW w:w="1535" w:type="dxa"/>
            <w:vAlign w:val="center"/>
          </w:tcPr>
          <w:p w14:paraId="7AB1DB7C"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【日常管理】</w:t>
            </w:r>
          </w:p>
        </w:tc>
        <w:tc>
          <w:tcPr>
            <w:tcW w:w="3960" w:type="dxa"/>
            <w:vAlign w:val="center"/>
          </w:tcPr>
          <w:p w14:paraId="143E13FE" w14:textId="77777777" w:rsidR="00031249" w:rsidRPr="0003137F" w:rsidRDefault="00031249" w:rsidP="00F44BC6">
            <w:pPr>
              <w:spacing w:after="0" w:line="240" w:lineRule="auto"/>
              <w:jc w:val="both"/>
              <w:rPr>
                <w:rFonts w:ascii="ＭＳ Ｐゴシック" w:eastAsia="ＭＳ Ｐゴシック" w:hAnsi="ＭＳ Ｐゴシック" w:cs="Times New Roman"/>
                <w:strike/>
                <w:kern w:val="2"/>
                <w:sz w:val="20"/>
                <w:szCs w:val="20"/>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安全管理要領による</w:t>
            </w:r>
          </w:p>
        </w:tc>
        <w:tc>
          <w:tcPr>
            <w:tcW w:w="1650" w:type="dxa"/>
            <w:vMerge w:val="restart"/>
            <w:vAlign w:val="center"/>
          </w:tcPr>
          <w:p w14:paraId="2C91B923" w14:textId="77777777" w:rsidR="00031249" w:rsidRPr="0003137F" w:rsidRDefault="00031249" w:rsidP="00F44BC6">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対象数量等は、資料編「電気・消防設備点検対象数量表」を参照。</w:t>
            </w:r>
          </w:p>
        </w:tc>
      </w:tr>
      <w:tr w:rsidR="00031249" w:rsidRPr="0003137F" w14:paraId="74CECFDB" w14:textId="77777777" w:rsidTr="00F44BC6">
        <w:trPr>
          <w:trHeight w:val="1586"/>
        </w:trPr>
        <w:tc>
          <w:tcPr>
            <w:tcW w:w="1276" w:type="dxa"/>
            <w:vMerge/>
            <w:vAlign w:val="center"/>
          </w:tcPr>
          <w:p w14:paraId="3952C8A2"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p>
        </w:tc>
        <w:tc>
          <w:tcPr>
            <w:tcW w:w="1535" w:type="dxa"/>
            <w:vAlign w:val="center"/>
          </w:tcPr>
          <w:p w14:paraId="37E7B85B"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【定期管理】</w:t>
            </w:r>
          </w:p>
        </w:tc>
        <w:tc>
          <w:tcPr>
            <w:tcW w:w="3960" w:type="dxa"/>
            <w:vAlign w:val="center"/>
          </w:tcPr>
          <w:p w14:paraId="4F985C2A" w14:textId="77777777" w:rsidR="00031249" w:rsidRPr="0003137F" w:rsidRDefault="00031249" w:rsidP="00F44BC6">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安全管理要領による</w:t>
            </w:r>
          </w:p>
          <w:p w14:paraId="2314A0AF" w14:textId="77777777" w:rsidR="00031249" w:rsidRPr="0003137F" w:rsidRDefault="00031249" w:rsidP="00F44BC6">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電気事業法による定期点検</w:t>
            </w:r>
          </w:p>
          <w:p w14:paraId="696522DA" w14:textId="77777777" w:rsidR="00031249" w:rsidRPr="0003137F" w:rsidRDefault="00031249" w:rsidP="00F44BC6">
            <w:pPr>
              <w:spacing w:after="0" w:line="240" w:lineRule="auto"/>
              <w:ind w:left="210" w:hanging="210"/>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夜間巡視により、不点灯を早期に確認し、取</w:t>
            </w:r>
          </w:p>
          <w:p w14:paraId="67F6F7C2" w14:textId="77777777" w:rsidR="00031249" w:rsidRPr="0003137F" w:rsidRDefault="00031249" w:rsidP="00F44BC6">
            <w:pPr>
              <w:spacing w:after="0" w:line="240" w:lineRule="auto"/>
              <w:ind w:left="210" w:hanging="114"/>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換え等の処置を行います。</w:t>
            </w:r>
          </w:p>
        </w:tc>
        <w:tc>
          <w:tcPr>
            <w:tcW w:w="1650" w:type="dxa"/>
            <w:vMerge/>
            <w:vAlign w:val="center"/>
          </w:tcPr>
          <w:p w14:paraId="088BC344" w14:textId="77777777" w:rsidR="00031249" w:rsidRPr="0003137F" w:rsidRDefault="00031249" w:rsidP="00F44BC6">
            <w:pPr>
              <w:spacing w:after="0" w:line="240" w:lineRule="auto"/>
              <w:jc w:val="center"/>
              <w:rPr>
                <w:rFonts w:ascii="ＭＳ Ｐゴシック" w:eastAsia="ＭＳ Ｐゴシック" w:hAnsi="ＭＳ Ｐゴシック" w:cs="Times New Roman"/>
                <w:kern w:val="2"/>
                <w:szCs w:val="21"/>
                <w:lang w:eastAsia="ja-JP"/>
              </w:rPr>
            </w:pPr>
          </w:p>
        </w:tc>
      </w:tr>
    </w:tbl>
    <w:p w14:paraId="3D0901B0" w14:textId="77777777" w:rsidR="00031249" w:rsidRPr="0003137F" w:rsidRDefault="00031249" w:rsidP="00031249">
      <w:pPr>
        <w:spacing w:after="0" w:line="240" w:lineRule="auto"/>
        <w:ind w:firstLineChars="337" w:firstLine="650"/>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〔その他特記〕</w:t>
      </w:r>
    </w:p>
    <w:p w14:paraId="1D92A3F7" w14:textId="77777777" w:rsidR="00031249" w:rsidRPr="0003137F" w:rsidRDefault="00031249" w:rsidP="00031249">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・以下に示す点灯運用時間を参考に、園路照明灯や便所の照度確保及び無駄のない運営管理を実施してください。</w:t>
      </w:r>
    </w:p>
    <w:p w14:paraId="1DA90B35" w14:textId="77777777" w:rsidR="00031249" w:rsidRPr="0003137F" w:rsidRDefault="00031249" w:rsidP="00031249">
      <w:pPr>
        <w:spacing w:after="0" w:line="240" w:lineRule="auto"/>
        <w:ind w:firstLine="864"/>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園内照明灯：</w:t>
      </w:r>
      <w:r w:rsidRPr="0003137F">
        <w:rPr>
          <w:rFonts w:ascii="ＭＳ Ｐゴシック" w:eastAsia="ＭＳ Ｐゴシック" w:hAnsi="ＭＳ Ｐゴシック" w:cs="Times New Roman" w:hint="eastAsia"/>
          <w:kern w:val="2"/>
          <w:szCs w:val="21"/>
          <w:u w:val="single"/>
          <w:lang w:eastAsia="ja-JP"/>
        </w:rPr>
        <w:t>日没から日の出まで</w:t>
      </w:r>
      <w:r w:rsidRPr="0003137F">
        <w:rPr>
          <w:rFonts w:ascii="ＭＳ Ｐゴシック" w:eastAsia="ＭＳ Ｐゴシック" w:hAnsi="ＭＳ Ｐゴシック" w:cs="Times New Roman" w:hint="eastAsia"/>
          <w:kern w:val="2"/>
          <w:szCs w:val="21"/>
          <w:lang w:eastAsia="ja-JP"/>
        </w:rPr>
        <w:t>を、タイマーとデイライトで調整し、点消灯操作を行ってください</w:t>
      </w:r>
    </w:p>
    <w:p w14:paraId="791FA6E0" w14:textId="77777777" w:rsidR="00031249" w:rsidRPr="0003137F" w:rsidRDefault="00031249" w:rsidP="00031249">
      <w:pPr>
        <w:spacing w:after="0" w:line="240" w:lineRule="auto"/>
        <w:ind w:leftChars="400" w:left="869" w:rightChars="45" w:right="87" w:hangingChars="50" w:hanging="97"/>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定期点検、清掃等を実施するとともに、適切な維持管理に努め、常に安全使用の確保を図ってくださ</w:t>
      </w:r>
      <w:r w:rsidRPr="0003137F">
        <w:rPr>
          <w:rFonts w:ascii="ＭＳ Ｐゴシック" w:eastAsia="ＭＳ Ｐゴシック" w:hAnsi="ＭＳ Ｐゴシック" w:cs="メイリオ" w:hint="eastAsia"/>
          <w:position w:val="2"/>
          <w:szCs w:val="21"/>
          <w:lang w:eastAsia="ja-JP"/>
        </w:rPr>
        <w:t>い。</w:t>
      </w:r>
      <w:r w:rsidRPr="0003137F">
        <w:rPr>
          <w:rFonts w:ascii="ＭＳ Ｐゴシック" w:eastAsia="ＭＳ Ｐゴシック" w:hAnsi="ＭＳ Ｐゴシック" w:cs="メイリオ"/>
          <w:position w:val="2"/>
          <w:szCs w:val="21"/>
          <w:lang w:eastAsia="ja-JP"/>
        </w:rPr>
        <w:t xml:space="preserve"> </w:t>
      </w:r>
      <w:r w:rsidRPr="0003137F">
        <w:rPr>
          <w:rFonts w:ascii="ＭＳ Ｐゴシック" w:eastAsia="ＭＳ Ｐゴシック" w:hAnsi="ＭＳ Ｐゴシック" w:cs="メイリオ" w:hint="eastAsia"/>
          <w:position w:val="2"/>
          <w:szCs w:val="21"/>
          <w:lang w:eastAsia="ja-JP"/>
        </w:rPr>
        <w:t>特に、電気事業法等により義務付けられている点検、届け出等は、電気工作物の設置者である府に代わり、必ず実施</w:t>
      </w:r>
      <w:r>
        <w:rPr>
          <w:rFonts w:ascii="ＭＳ Ｐゴシック" w:eastAsia="ＭＳ Ｐゴシック" w:hAnsi="ＭＳ Ｐゴシック" w:cs="メイリオ" w:hint="eastAsia"/>
          <w:position w:val="2"/>
          <w:szCs w:val="21"/>
          <w:lang w:eastAsia="ja-JP"/>
        </w:rPr>
        <w:t>してください</w:t>
      </w:r>
      <w:r w:rsidRPr="0003137F">
        <w:rPr>
          <w:rFonts w:ascii="ＭＳ Ｐゴシック" w:eastAsia="ＭＳ Ｐゴシック" w:hAnsi="ＭＳ Ｐゴシック" w:cs="メイリオ" w:hint="eastAsia"/>
          <w:position w:val="2"/>
          <w:szCs w:val="21"/>
          <w:lang w:eastAsia="ja-JP"/>
        </w:rPr>
        <w:t>。</w:t>
      </w:r>
    </w:p>
    <w:p w14:paraId="4E51C92C" w14:textId="77777777" w:rsidR="00031249" w:rsidRPr="0003137F" w:rsidRDefault="00031249" w:rsidP="00031249">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・球切れ、安定器の交換、灯具カバー清掃、保安灯周辺樹木の剪定等を適切に行ってください。</w:t>
      </w:r>
    </w:p>
    <w:p w14:paraId="318E3C1B" w14:textId="77777777" w:rsidR="00885244" w:rsidRPr="0003137F" w:rsidRDefault="00885244" w:rsidP="00885244">
      <w:pPr>
        <w:rPr>
          <w:rFonts w:ascii="ＭＳ Ｐゴシック" w:eastAsia="ＭＳ Ｐゴシック" w:hAnsi="ＭＳ Ｐゴシック" w:cs="メイリオ"/>
          <w:szCs w:val="21"/>
          <w:lang w:eastAsia="ja-JP"/>
        </w:rPr>
      </w:pPr>
    </w:p>
    <w:p w14:paraId="38A4B7CB" w14:textId="25787040" w:rsidR="00885244" w:rsidRDefault="00885244" w:rsidP="00885244">
      <w:pPr>
        <w:pStyle w:val="36"/>
        <w:ind w:left="386"/>
      </w:pPr>
      <w:bookmarkStart w:id="62" w:name="_Toc222316573"/>
      <w:r w:rsidRPr="0071483E">
        <w:rPr>
          <w:rFonts w:hint="eastAsia"/>
        </w:rPr>
        <w:t xml:space="preserve">⑨　</w:t>
      </w:r>
      <w:r>
        <w:rPr>
          <w:rFonts w:hint="eastAsia"/>
        </w:rPr>
        <w:t>消防</w:t>
      </w:r>
      <w:r w:rsidRPr="0071483E">
        <w:rPr>
          <w:rFonts w:hint="eastAsia"/>
        </w:rPr>
        <w:t>設備</w:t>
      </w:r>
      <w:bookmarkEnd w:id="62"/>
    </w:p>
    <w:p w14:paraId="3B0BDC8B" w14:textId="4BCA8940" w:rsidR="00890B2C" w:rsidRDefault="00885244" w:rsidP="00885244">
      <w:pPr>
        <w:pStyle w:val="27"/>
        <w:ind w:leftChars="17" w:left="33" w:firstLineChars="308" w:firstLine="594"/>
        <w:rPr>
          <w:rFonts w:ascii="ＭＳ Ｐゴシック" w:eastAsia="ＭＳ Ｐゴシック" w:hAnsi="ＭＳ Ｐゴシック"/>
          <w:szCs w:val="21"/>
        </w:rPr>
      </w:pPr>
      <w:r w:rsidRPr="0071483E">
        <w:rPr>
          <w:rFonts w:ascii="ＭＳ Ｐゴシック" w:eastAsia="ＭＳ Ｐゴシック" w:hAnsi="ＭＳ Ｐゴシック" w:hint="eastAsia"/>
          <w:szCs w:val="21"/>
        </w:rPr>
        <w:t>・</w:t>
      </w:r>
      <w:r w:rsidR="000A0939" w:rsidRPr="00730A09">
        <w:rPr>
          <w:rFonts w:ascii="ＭＳ Ｐゴシック" w:eastAsia="ＭＳ Ｐゴシック" w:hAnsi="ＭＳ Ｐゴシック" w:hint="eastAsia"/>
          <w:szCs w:val="21"/>
        </w:rPr>
        <w:t>本</w:t>
      </w:r>
      <w:r w:rsidRPr="0071483E">
        <w:rPr>
          <w:rFonts w:ascii="ＭＳ Ｐゴシック" w:eastAsia="ＭＳ Ｐゴシック" w:hAnsi="ＭＳ Ｐゴシック" w:hint="eastAsia"/>
          <w:szCs w:val="21"/>
        </w:rPr>
        <w:t>公園</w:t>
      </w:r>
      <w:r w:rsidR="00890B2C">
        <w:rPr>
          <w:rFonts w:ascii="ＭＳ Ｐゴシック" w:eastAsia="ＭＳ Ｐゴシック" w:hAnsi="ＭＳ Ｐゴシック" w:hint="eastAsia"/>
          <w:szCs w:val="21"/>
        </w:rPr>
        <w:t>内の建物</w:t>
      </w:r>
      <w:r w:rsidRPr="0071483E">
        <w:rPr>
          <w:rFonts w:ascii="ＭＳ Ｐゴシック" w:eastAsia="ＭＳ Ｐゴシック" w:hAnsi="ＭＳ Ｐゴシック" w:hint="eastAsia"/>
          <w:szCs w:val="21"/>
        </w:rPr>
        <w:t>には消防法上の消防設備の設置義務はありませんが、現指定管理者において、</w:t>
      </w:r>
    </w:p>
    <w:p w14:paraId="2B91EEC9" w14:textId="5118A5E0" w:rsidR="00885244" w:rsidRPr="0071483E" w:rsidRDefault="00885244" w:rsidP="0071483E">
      <w:pPr>
        <w:pStyle w:val="27"/>
        <w:ind w:leftChars="17" w:left="33" w:firstLineChars="358" w:firstLine="691"/>
        <w:rPr>
          <w:rFonts w:ascii="ＭＳ Ｐゴシック" w:eastAsia="ＭＳ Ｐゴシック" w:hAnsi="ＭＳ Ｐゴシック"/>
          <w:szCs w:val="21"/>
        </w:rPr>
      </w:pPr>
      <w:r w:rsidRPr="0071483E">
        <w:rPr>
          <w:rFonts w:ascii="ＭＳ Ｐゴシック" w:eastAsia="ＭＳ Ｐゴシック" w:hAnsi="ＭＳ Ｐゴシック" w:hint="eastAsia"/>
          <w:szCs w:val="21"/>
        </w:rPr>
        <w:t>管理事務所に消火器を</w:t>
      </w:r>
      <w:r w:rsidRPr="0071483E">
        <w:rPr>
          <w:rFonts w:ascii="ＭＳ Ｐゴシック" w:eastAsia="ＭＳ Ｐゴシック" w:hAnsi="ＭＳ Ｐゴシック"/>
          <w:szCs w:val="21"/>
        </w:rPr>
        <w:t>2</w:t>
      </w:r>
      <w:r w:rsidRPr="0071483E">
        <w:rPr>
          <w:rFonts w:ascii="ＭＳ Ｐゴシック" w:eastAsia="ＭＳ Ｐゴシック" w:hAnsi="ＭＳ Ｐゴシック" w:hint="eastAsia"/>
          <w:szCs w:val="21"/>
        </w:rPr>
        <w:t>本任意設置しています。</w:t>
      </w:r>
    </w:p>
    <w:p w14:paraId="5B14C6BD" w14:textId="1ACEC816" w:rsidR="00031BF2" w:rsidRDefault="00031BF2" w:rsidP="0071483E">
      <w:pPr>
        <w:rPr>
          <w:rFonts w:ascii="ＭＳ Ｐゴシック" w:eastAsia="ＭＳ Ｐゴシック" w:hAnsi="ＭＳ Ｐゴシック" w:cs="メイリオ"/>
          <w:szCs w:val="21"/>
          <w:lang w:eastAsia="ja-JP"/>
        </w:rPr>
      </w:pPr>
    </w:p>
    <w:p w14:paraId="72D344F8" w14:textId="3EF87BDF" w:rsidR="00730A09" w:rsidRDefault="00730A09" w:rsidP="0071483E">
      <w:pPr>
        <w:rPr>
          <w:rFonts w:ascii="ＭＳ Ｐゴシック" w:eastAsia="ＭＳ Ｐゴシック" w:hAnsi="ＭＳ Ｐゴシック" w:cs="メイリオ"/>
          <w:szCs w:val="21"/>
          <w:lang w:eastAsia="ja-JP"/>
        </w:rPr>
      </w:pPr>
    </w:p>
    <w:p w14:paraId="5DB4F57F" w14:textId="77777777" w:rsidR="00730A09" w:rsidRPr="0003137F" w:rsidRDefault="00730A09" w:rsidP="0071483E">
      <w:pPr>
        <w:rPr>
          <w:rFonts w:ascii="ＭＳ Ｐゴシック" w:eastAsia="ＭＳ Ｐゴシック" w:hAnsi="ＭＳ Ｐゴシック" w:cs="メイリオ"/>
          <w:szCs w:val="21"/>
          <w:lang w:eastAsia="ja-JP"/>
        </w:rPr>
      </w:pPr>
    </w:p>
    <w:p w14:paraId="36D823C8" w14:textId="3A995E14" w:rsidR="00CC2BD0" w:rsidRPr="009A6FA7" w:rsidRDefault="00885244" w:rsidP="0071483E">
      <w:pPr>
        <w:pStyle w:val="36"/>
        <w:ind w:left="386"/>
      </w:pPr>
      <w:bookmarkStart w:id="63" w:name="_Toc222316574"/>
      <w:r>
        <w:rPr>
          <w:rFonts w:hint="eastAsia"/>
        </w:rPr>
        <w:lastRenderedPageBreak/>
        <w:t>⑩</w:t>
      </w:r>
      <w:r w:rsidR="00031249">
        <w:rPr>
          <w:rFonts w:hint="eastAsia"/>
        </w:rPr>
        <w:t xml:space="preserve">　</w:t>
      </w:r>
      <w:r w:rsidR="00CC2BD0" w:rsidRPr="00AA49D3">
        <w:rPr>
          <w:rFonts w:hint="eastAsia"/>
        </w:rPr>
        <w:t>給水設備</w:t>
      </w:r>
      <w:bookmarkEnd w:id="63"/>
    </w:p>
    <w:p w14:paraId="076C4509" w14:textId="6A24C35A" w:rsidR="00737DF5" w:rsidRPr="0003137F" w:rsidRDefault="00737DF5" w:rsidP="00737DF5">
      <w:pPr>
        <w:pStyle w:val="a9"/>
        <w:spacing w:after="0" w:line="240" w:lineRule="auto"/>
        <w:ind w:leftChars="0" w:left="851"/>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その他の給水設備については、安全管理要領によります。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511"/>
        <w:gridCol w:w="3976"/>
        <w:gridCol w:w="1188"/>
      </w:tblGrid>
      <w:tr w:rsidR="0003137F" w:rsidRPr="0003137F" w14:paraId="078B7675" w14:textId="77777777" w:rsidTr="0008654A">
        <w:tc>
          <w:tcPr>
            <w:tcW w:w="1567" w:type="dxa"/>
            <w:vMerge w:val="restart"/>
            <w:vAlign w:val="center"/>
          </w:tcPr>
          <w:p w14:paraId="1CE17318"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施設</w:t>
            </w:r>
          </w:p>
        </w:tc>
        <w:tc>
          <w:tcPr>
            <w:tcW w:w="5487" w:type="dxa"/>
            <w:gridSpan w:val="2"/>
            <w:vAlign w:val="center"/>
          </w:tcPr>
          <w:p w14:paraId="1009257B"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管理水準</w:t>
            </w:r>
          </w:p>
        </w:tc>
        <w:tc>
          <w:tcPr>
            <w:tcW w:w="1188" w:type="dxa"/>
            <w:vMerge w:val="restart"/>
            <w:vAlign w:val="center"/>
          </w:tcPr>
          <w:p w14:paraId="49EF9748"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備考</w:t>
            </w:r>
          </w:p>
        </w:tc>
      </w:tr>
      <w:tr w:rsidR="0003137F" w:rsidRPr="0003137F" w14:paraId="1D8BFFBF" w14:textId="77777777" w:rsidTr="0008654A">
        <w:tc>
          <w:tcPr>
            <w:tcW w:w="1567" w:type="dxa"/>
            <w:vMerge/>
            <w:vAlign w:val="center"/>
          </w:tcPr>
          <w:p w14:paraId="0C4C1D0E"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p>
        </w:tc>
        <w:tc>
          <w:tcPr>
            <w:tcW w:w="1511" w:type="dxa"/>
            <w:vAlign w:val="center"/>
          </w:tcPr>
          <w:p w14:paraId="5F035E8D"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区分</w:t>
            </w:r>
          </w:p>
        </w:tc>
        <w:tc>
          <w:tcPr>
            <w:tcW w:w="3976" w:type="dxa"/>
            <w:vAlign w:val="center"/>
          </w:tcPr>
          <w:p w14:paraId="1F4F3778"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内容</w:t>
            </w:r>
          </w:p>
        </w:tc>
        <w:tc>
          <w:tcPr>
            <w:tcW w:w="1188" w:type="dxa"/>
            <w:vMerge/>
            <w:vAlign w:val="center"/>
          </w:tcPr>
          <w:p w14:paraId="3D0FADD1"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p>
        </w:tc>
      </w:tr>
      <w:tr w:rsidR="0003137F" w:rsidRPr="0003137F" w14:paraId="19F3AB99" w14:textId="77777777" w:rsidTr="0008654A">
        <w:trPr>
          <w:trHeight w:val="556"/>
        </w:trPr>
        <w:tc>
          <w:tcPr>
            <w:tcW w:w="1567" w:type="dxa"/>
            <w:vMerge w:val="restart"/>
            <w:vAlign w:val="center"/>
          </w:tcPr>
          <w:p w14:paraId="1EDF0D8B" w14:textId="77777777" w:rsidR="0008654A" w:rsidRPr="0003137F" w:rsidRDefault="0008654A" w:rsidP="0008654A">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給水設備</w:t>
            </w:r>
          </w:p>
        </w:tc>
        <w:tc>
          <w:tcPr>
            <w:tcW w:w="1511" w:type="dxa"/>
            <w:vAlign w:val="center"/>
          </w:tcPr>
          <w:p w14:paraId="6E174816" w14:textId="77777777" w:rsidR="0008654A" w:rsidRPr="0003137F" w:rsidRDefault="0008654A" w:rsidP="0008654A">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【日常管理】</w:t>
            </w:r>
          </w:p>
        </w:tc>
        <w:tc>
          <w:tcPr>
            <w:tcW w:w="3976" w:type="dxa"/>
            <w:vAlign w:val="center"/>
          </w:tcPr>
          <w:p w14:paraId="6B9DC66C" w14:textId="77777777" w:rsidR="003C41B1" w:rsidRDefault="0008654A" w:rsidP="0008654A">
            <w:pPr>
              <w:spacing w:after="0" w:line="240" w:lineRule="auto"/>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 xml:space="preserve">ポンプやユニットからの水漏れ　</w:t>
            </w:r>
          </w:p>
          <w:p w14:paraId="25764E7B" w14:textId="41A17F4F" w:rsidR="0008654A" w:rsidRPr="0003137F" w:rsidRDefault="0008654A" w:rsidP="0008654A">
            <w:pPr>
              <w:spacing w:after="0" w:line="240" w:lineRule="auto"/>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運転音や振動などの有無</w:t>
            </w:r>
          </w:p>
          <w:p w14:paraId="7DC0236E" w14:textId="77777777" w:rsidR="003C41B1" w:rsidRDefault="0008654A" w:rsidP="0008654A">
            <w:pPr>
              <w:spacing w:after="0" w:line="240" w:lineRule="auto"/>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外観の変状や異常</w:t>
            </w:r>
          </w:p>
          <w:p w14:paraId="46AD886B" w14:textId="1ED21D70" w:rsidR="0008654A" w:rsidRPr="0003137F" w:rsidRDefault="0008654A" w:rsidP="0008654A">
            <w:pPr>
              <w:spacing w:after="0" w:line="240" w:lineRule="auto"/>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外被温度確認＜ポンプユニットの発熱＞</w:t>
            </w:r>
          </w:p>
          <w:p w14:paraId="0A575282" w14:textId="77777777" w:rsidR="0008654A" w:rsidRPr="0003137F" w:rsidRDefault="0008654A" w:rsidP="0008654A">
            <w:pPr>
              <w:spacing w:after="0" w:line="240" w:lineRule="auto"/>
              <w:rPr>
                <w:rFonts w:ascii="ＭＳ Ｐゴシック" w:eastAsia="ＭＳ Ｐゴシック" w:hAnsi="ＭＳ Ｐゴシック" w:cs="Times New Roman"/>
                <w:b/>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残留塩素測定（毎週）</w:t>
            </w:r>
          </w:p>
          <w:p w14:paraId="0E3575D9" w14:textId="24492753" w:rsidR="0008654A" w:rsidRPr="0003137F" w:rsidRDefault="0008654A" w:rsidP="0008654A">
            <w:pPr>
              <w:spacing w:after="0" w:line="240" w:lineRule="auto"/>
              <w:jc w:val="both"/>
              <w:rPr>
                <w:rFonts w:ascii="ＭＳ Ｐゴシック" w:eastAsia="ＭＳ Ｐゴシック" w:hAnsi="ＭＳ Ｐゴシック" w:cs="Times New Roman"/>
                <w:kern w:val="2"/>
                <w:szCs w:val="21"/>
                <w:lang w:eastAsia="ja-JP"/>
              </w:rPr>
            </w:pPr>
          </w:p>
        </w:tc>
        <w:tc>
          <w:tcPr>
            <w:tcW w:w="1188" w:type="dxa"/>
            <w:vAlign w:val="center"/>
          </w:tcPr>
          <w:p w14:paraId="33F6B111" w14:textId="77777777" w:rsidR="0008654A" w:rsidRPr="0003137F" w:rsidRDefault="0008654A" w:rsidP="00B434EC">
            <w:pPr>
              <w:spacing w:after="0" w:line="240" w:lineRule="auto"/>
              <w:jc w:val="both"/>
              <w:rPr>
                <w:rFonts w:ascii="ＭＳ Ｐゴシック" w:eastAsia="ＭＳ Ｐゴシック" w:hAnsi="ＭＳ Ｐゴシック" w:cs="Times New Roman"/>
                <w:kern w:val="2"/>
                <w:szCs w:val="21"/>
                <w:lang w:eastAsia="ja-JP"/>
              </w:rPr>
            </w:pPr>
          </w:p>
        </w:tc>
      </w:tr>
      <w:tr w:rsidR="0003137F" w:rsidRPr="0003137F" w14:paraId="4E207458" w14:textId="77777777" w:rsidTr="0008654A">
        <w:trPr>
          <w:trHeight w:val="705"/>
        </w:trPr>
        <w:tc>
          <w:tcPr>
            <w:tcW w:w="1567" w:type="dxa"/>
            <w:vMerge/>
            <w:vAlign w:val="center"/>
          </w:tcPr>
          <w:p w14:paraId="340ADEEE" w14:textId="77777777" w:rsidR="0008654A" w:rsidRPr="0003137F" w:rsidRDefault="0008654A" w:rsidP="0008654A">
            <w:pPr>
              <w:spacing w:after="0" w:line="240" w:lineRule="auto"/>
              <w:jc w:val="center"/>
              <w:rPr>
                <w:rFonts w:ascii="ＭＳ Ｐゴシック" w:eastAsia="ＭＳ Ｐゴシック" w:hAnsi="ＭＳ Ｐゴシック" w:cs="Times New Roman"/>
                <w:kern w:val="2"/>
                <w:szCs w:val="21"/>
                <w:lang w:eastAsia="ja-JP"/>
              </w:rPr>
            </w:pPr>
          </w:p>
        </w:tc>
        <w:tc>
          <w:tcPr>
            <w:tcW w:w="1511" w:type="dxa"/>
            <w:vAlign w:val="center"/>
          </w:tcPr>
          <w:p w14:paraId="20171BD7" w14:textId="77777777" w:rsidR="0008654A" w:rsidRPr="0003137F" w:rsidRDefault="0008654A" w:rsidP="0008654A">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【定期管理】</w:t>
            </w:r>
          </w:p>
        </w:tc>
        <w:tc>
          <w:tcPr>
            <w:tcW w:w="3976" w:type="dxa"/>
            <w:vAlign w:val="center"/>
          </w:tcPr>
          <w:p w14:paraId="072D5620" w14:textId="77777777" w:rsidR="0008654A" w:rsidRPr="0003137F" w:rsidRDefault="0008654A" w:rsidP="0008654A">
            <w:pPr>
              <w:spacing w:after="0" w:line="240" w:lineRule="auto"/>
              <w:ind w:left="193" w:hangingChars="100" w:hanging="193"/>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（1か月点検）</w:t>
            </w:r>
          </w:p>
          <w:p w14:paraId="495A922F" w14:textId="77777777" w:rsidR="003C41B1" w:rsidRDefault="0008654A" w:rsidP="00C351B6">
            <w:pPr>
              <w:spacing w:after="0" w:line="240" w:lineRule="auto"/>
              <w:ind w:left="194" w:hangingChars="100" w:hanging="194"/>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00C351B6" w:rsidRPr="0003137F">
              <w:rPr>
                <w:rFonts w:ascii="ＭＳ Ｐゴシック" w:eastAsia="ＭＳ Ｐゴシック" w:hAnsi="ＭＳ Ｐゴシック" w:cs="Times New Roman" w:hint="eastAsia"/>
                <w:kern w:val="2"/>
                <w:szCs w:val="21"/>
                <w:lang w:eastAsia="ja-JP"/>
              </w:rPr>
              <w:t>基礎</w:t>
            </w:r>
            <w:r w:rsidR="002A3A65" w:rsidRPr="0003137F">
              <w:rPr>
                <w:rFonts w:ascii="ＭＳ Ｐゴシック" w:eastAsia="ＭＳ Ｐゴシック" w:hAnsi="ＭＳ Ｐゴシック" w:cs="Times New Roman" w:hint="eastAsia"/>
                <w:kern w:val="2"/>
                <w:szCs w:val="21"/>
                <w:lang w:eastAsia="ja-JP"/>
              </w:rPr>
              <w:t>ボルト</w:t>
            </w:r>
            <w:r w:rsidRPr="0003137F">
              <w:rPr>
                <w:rFonts w:ascii="ＭＳ Ｐゴシック" w:eastAsia="ＭＳ Ｐゴシック" w:hAnsi="ＭＳ Ｐゴシック" w:cs="Times New Roman" w:hint="eastAsia"/>
                <w:kern w:val="2"/>
                <w:szCs w:val="21"/>
                <w:lang w:eastAsia="ja-JP"/>
              </w:rPr>
              <w:t xml:space="preserve">の異常　</w:t>
            </w:r>
          </w:p>
          <w:p w14:paraId="714DCCFC" w14:textId="419D4486" w:rsidR="0008654A" w:rsidRPr="0003137F" w:rsidRDefault="0008654A" w:rsidP="00C351B6">
            <w:pPr>
              <w:spacing w:after="0" w:line="240" w:lineRule="auto"/>
              <w:ind w:left="194" w:hangingChars="100" w:hanging="194"/>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通気口、</w:t>
            </w:r>
            <w:r w:rsidR="000E4FF7" w:rsidRPr="0003137F">
              <w:rPr>
                <w:rFonts w:ascii="ＭＳ Ｐゴシック" w:eastAsia="ＭＳ Ｐゴシック" w:hAnsi="ＭＳ Ｐゴシック" w:cs="Times New Roman" w:hint="eastAsia"/>
                <w:kern w:val="2"/>
                <w:szCs w:val="21"/>
                <w:lang w:eastAsia="ja-JP"/>
              </w:rPr>
              <w:t>オーバーフ</w:t>
            </w:r>
            <w:r w:rsidR="00C351B6" w:rsidRPr="0003137F">
              <w:rPr>
                <w:rFonts w:ascii="ＭＳ Ｐゴシック" w:eastAsia="ＭＳ Ｐゴシック" w:hAnsi="ＭＳ Ｐゴシック" w:cs="Times New Roman" w:hint="eastAsia"/>
                <w:kern w:val="2"/>
                <w:szCs w:val="21"/>
                <w:lang w:eastAsia="ja-JP"/>
              </w:rPr>
              <w:t>ロー</w:t>
            </w:r>
            <w:r w:rsidRPr="0003137F">
              <w:rPr>
                <w:rFonts w:ascii="ＭＳ Ｐゴシック" w:eastAsia="ＭＳ Ｐゴシック" w:hAnsi="ＭＳ Ｐゴシック" w:cs="Times New Roman" w:hint="eastAsia"/>
                <w:kern w:val="2"/>
                <w:szCs w:val="21"/>
                <w:lang w:eastAsia="ja-JP"/>
              </w:rPr>
              <w:t>排水管の詰まり</w:t>
            </w:r>
          </w:p>
          <w:p w14:paraId="1527BEE6" w14:textId="77777777" w:rsidR="003C41B1" w:rsidRDefault="0008654A" w:rsidP="003C41B1">
            <w:pPr>
              <w:spacing w:after="0" w:line="240" w:lineRule="auto"/>
              <w:ind w:left="194" w:hangingChars="100" w:hanging="194"/>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マンホール蓋の異常</w:t>
            </w:r>
          </w:p>
          <w:p w14:paraId="68F3B5F8" w14:textId="0A9F1CFD" w:rsidR="003C41B1" w:rsidRPr="0003137F" w:rsidRDefault="003C41B1" w:rsidP="003C41B1">
            <w:pPr>
              <w:spacing w:after="0" w:line="240" w:lineRule="auto"/>
              <w:ind w:left="193" w:hangingChars="100" w:hanging="193"/>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（6か月点検）</w:t>
            </w:r>
          </w:p>
          <w:p w14:paraId="44B43920" w14:textId="77777777" w:rsidR="003C41B1" w:rsidRDefault="0008654A" w:rsidP="0008654A">
            <w:pPr>
              <w:spacing w:after="0" w:line="240" w:lineRule="auto"/>
              <w:ind w:left="194" w:hangingChars="100" w:hanging="194"/>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002A3A65" w:rsidRPr="0003137F">
              <w:rPr>
                <w:rFonts w:ascii="ＭＳ Ｐゴシック" w:eastAsia="ＭＳ Ｐゴシック" w:hAnsi="ＭＳ Ｐゴシック" w:cs="Times New Roman" w:hint="eastAsia"/>
                <w:kern w:val="2"/>
                <w:szCs w:val="21"/>
                <w:lang w:eastAsia="ja-JP"/>
              </w:rPr>
              <w:t>ボルト</w:t>
            </w:r>
            <w:r w:rsidRPr="0003137F">
              <w:rPr>
                <w:rFonts w:ascii="ＭＳ Ｐゴシック" w:eastAsia="ＭＳ Ｐゴシック" w:hAnsi="ＭＳ Ｐゴシック" w:cs="Times New Roman" w:hint="eastAsia"/>
                <w:kern w:val="2"/>
                <w:szCs w:val="21"/>
                <w:lang w:eastAsia="ja-JP"/>
              </w:rPr>
              <w:t>締結部の緩み</w:t>
            </w: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受水槽の異常変形</w:t>
            </w:r>
          </w:p>
          <w:p w14:paraId="13F4CBEB" w14:textId="77777777" w:rsidR="003C41B1" w:rsidRPr="0003137F" w:rsidRDefault="0008654A" w:rsidP="003C41B1">
            <w:pPr>
              <w:spacing w:after="0" w:line="240" w:lineRule="auto"/>
              <w:ind w:firstLine="96"/>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塗</w:t>
            </w:r>
            <w:r w:rsidR="003C41B1" w:rsidRPr="0003137F">
              <w:rPr>
                <w:rFonts w:ascii="ＭＳ Ｐゴシック" w:eastAsia="ＭＳ Ｐゴシック" w:hAnsi="ＭＳ Ｐゴシック" w:cs="Times New Roman" w:hint="eastAsia"/>
                <w:kern w:val="2"/>
                <w:szCs w:val="21"/>
                <w:lang w:eastAsia="ja-JP"/>
              </w:rPr>
              <w:t>装メッキ部の発錆</w:t>
            </w:r>
          </w:p>
          <w:p w14:paraId="08CD20D9" w14:textId="77777777" w:rsidR="003C41B1" w:rsidRDefault="0008654A" w:rsidP="0008654A">
            <w:pPr>
              <w:spacing w:after="0" w:line="240" w:lineRule="auto"/>
              <w:ind w:left="194" w:hangingChars="100" w:hanging="194"/>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絶縁抵抗、電流電圧確認</w:t>
            </w:r>
          </w:p>
          <w:p w14:paraId="4B620679" w14:textId="77777777" w:rsidR="003C41B1" w:rsidRDefault="0008654A" w:rsidP="003C41B1">
            <w:pPr>
              <w:spacing w:after="0" w:line="240" w:lineRule="auto"/>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制御盤の結露</w:t>
            </w:r>
          </w:p>
          <w:p w14:paraId="028FF6AF" w14:textId="0545372A" w:rsidR="003C41B1" w:rsidRPr="0003137F" w:rsidRDefault="0008654A" w:rsidP="003C41B1">
            <w:pPr>
              <w:spacing w:after="0" w:line="240" w:lineRule="auto"/>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リ</w:t>
            </w:r>
            <w:r w:rsidR="003C41B1" w:rsidRPr="0003137F">
              <w:rPr>
                <w:rFonts w:ascii="ＭＳ Ｐゴシック" w:eastAsia="ＭＳ Ｐゴシック" w:hAnsi="ＭＳ Ｐゴシック" w:cs="Times New Roman" w:hint="eastAsia"/>
                <w:kern w:val="2"/>
                <w:szCs w:val="21"/>
                <w:lang w:eastAsia="ja-JP"/>
              </w:rPr>
              <w:t>レー類の異常</w:t>
            </w:r>
          </w:p>
          <w:p w14:paraId="08DDB8D5" w14:textId="77777777" w:rsidR="003C41B1" w:rsidRDefault="0008654A" w:rsidP="00C351B6">
            <w:pPr>
              <w:spacing w:after="0" w:line="240" w:lineRule="auto"/>
              <w:ind w:left="194" w:hangingChars="100" w:hanging="194"/>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圧力発信器の動作</w:t>
            </w:r>
          </w:p>
          <w:p w14:paraId="762726A5" w14:textId="4F1C39AE" w:rsidR="0008654A" w:rsidRPr="0003137F" w:rsidRDefault="0008654A" w:rsidP="00C351B6">
            <w:pPr>
              <w:spacing w:after="0" w:line="240" w:lineRule="auto"/>
              <w:ind w:left="194" w:hangingChars="100" w:hanging="194"/>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00C351B6" w:rsidRPr="0003137F">
              <w:rPr>
                <w:rFonts w:ascii="ＭＳ Ｐゴシック" w:eastAsia="ＭＳ Ｐゴシック" w:hAnsi="ＭＳ Ｐゴシック" w:cs="Times New Roman" w:hint="eastAsia"/>
                <w:kern w:val="2"/>
                <w:szCs w:val="21"/>
                <w:lang w:eastAsia="ja-JP"/>
              </w:rPr>
              <w:t>アキュムレータ</w:t>
            </w:r>
            <w:r w:rsidR="002A3A65" w:rsidRPr="0003137F">
              <w:rPr>
                <w:rFonts w:ascii="ＭＳ Ｐゴシック" w:eastAsia="ＭＳ Ｐゴシック" w:hAnsi="ＭＳ Ｐゴシック" w:cs="Times New Roman" w:hint="eastAsia"/>
                <w:kern w:val="2"/>
                <w:szCs w:val="21"/>
                <w:lang w:eastAsia="ja-JP"/>
              </w:rPr>
              <w:t>の封入ガス</w:t>
            </w:r>
          </w:p>
          <w:p w14:paraId="57026F44" w14:textId="77777777" w:rsidR="0008654A" w:rsidRPr="0003137F" w:rsidRDefault="0008654A" w:rsidP="0008654A">
            <w:pPr>
              <w:spacing w:after="0" w:line="240" w:lineRule="auto"/>
              <w:ind w:left="194" w:hangingChars="100" w:hanging="194"/>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吐出し楊程の確認</w:t>
            </w: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水質検査</w:t>
            </w:r>
          </w:p>
          <w:p w14:paraId="13737021" w14:textId="77777777" w:rsidR="0008654A" w:rsidRPr="0003137F" w:rsidRDefault="0008654A" w:rsidP="0008654A">
            <w:pPr>
              <w:spacing w:after="0" w:line="240" w:lineRule="auto"/>
              <w:ind w:left="193" w:hangingChars="100" w:hanging="193"/>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（1年点検）</w:t>
            </w:r>
          </w:p>
          <w:p w14:paraId="4EA14F18" w14:textId="77777777" w:rsidR="0008654A" w:rsidRPr="0003137F" w:rsidRDefault="0008654A" w:rsidP="0008654A">
            <w:pPr>
              <w:spacing w:after="0" w:line="240" w:lineRule="auto"/>
              <w:ind w:left="194" w:hangingChars="100" w:hanging="194"/>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受水槽の清掃</w:t>
            </w:r>
          </w:p>
          <w:p w14:paraId="0F9CC770" w14:textId="31403490" w:rsidR="0008654A" w:rsidRPr="0003137F" w:rsidRDefault="0008654A" w:rsidP="0008654A">
            <w:pPr>
              <w:spacing w:after="0" w:line="240" w:lineRule="auto"/>
              <w:ind w:left="193" w:hangingChars="100" w:hanging="193"/>
              <w:rPr>
                <w:rFonts w:ascii="ＭＳ Ｐゴシック" w:eastAsia="ＭＳ Ｐゴシック" w:hAnsi="ＭＳ Ｐゴシック" w:cs="Times New Roman"/>
                <w:kern w:val="2"/>
                <w:szCs w:val="21"/>
                <w:lang w:eastAsia="ja-JP"/>
              </w:rPr>
            </w:pPr>
          </w:p>
        </w:tc>
        <w:tc>
          <w:tcPr>
            <w:tcW w:w="1188" w:type="dxa"/>
            <w:vAlign w:val="center"/>
          </w:tcPr>
          <w:p w14:paraId="0C9BBFF9" w14:textId="19C0B2EB" w:rsidR="0008654A" w:rsidRPr="0003137F" w:rsidRDefault="0008654A" w:rsidP="00B434EC">
            <w:pPr>
              <w:spacing w:after="0" w:line="240" w:lineRule="auto"/>
              <w:jc w:val="both"/>
              <w:rPr>
                <w:rFonts w:ascii="ＭＳ Ｐゴシック" w:eastAsia="ＭＳ Ｐゴシック" w:hAnsi="ＭＳ Ｐゴシック" w:cs="Times New Roman"/>
                <w:kern w:val="2"/>
                <w:sz w:val="18"/>
                <w:szCs w:val="18"/>
                <w:lang w:eastAsia="ja-JP"/>
              </w:rPr>
            </w:pPr>
          </w:p>
        </w:tc>
      </w:tr>
    </w:tbl>
    <w:p w14:paraId="4E1C3959" w14:textId="77777777" w:rsidR="00CC2BD0" w:rsidRPr="0003137F" w:rsidRDefault="00CC2BD0" w:rsidP="00CC2BD0">
      <w:pPr>
        <w:spacing w:after="0" w:line="240" w:lineRule="auto"/>
        <w:ind w:leftChars="322" w:left="621"/>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〔その他特記〕</w:t>
      </w:r>
    </w:p>
    <w:p w14:paraId="5EA3292B" w14:textId="0DE2AEFC" w:rsidR="003A342C" w:rsidRPr="0003137F" w:rsidRDefault="00CC2BD0"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・桜広場便所への給水は、受水槽付加圧給水ポンプ（川崎製ポンプKFETL1</w:t>
      </w:r>
      <w:r w:rsidRPr="0003137F">
        <w:rPr>
          <w:rFonts w:ascii="ＭＳ Ｐゴシック" w:eastAsia="ＭＳ Ｐゴシック" w:hAnsi="ＭＳ Ｐゴシック" w:cs="メイリオ"/>
          <w:position w:val="2"/>
          <w:szCs w:val="21"/>
          <w:lang w:eastAsia="ja-JP"/>
        </w:rPr>
        <w:t>-40A3.7</w:t>
      </w:r>
      <w:r w:rsidRPr="0003137F">
        <w:rPr>
          <w:rFonts w:ascii="ＭＳ Ｐゴシック" w:eastAsia="ＭＳ Ｐゴシック" w:hAnsi="ＭＳ Ｐゴシック" w:cs="メイリオ" w:hint="eastAsia"/>
          <w:position w:val="2"/>
          <w:szCs w:val="21"/>
          <w:lang w:eastAsia="ja-JP"/>
        </w:rPr>
        <w:t>）で行っ</w:t>
      </w:r>
      <w:r w:rsidR="00CF533E" w:rsidRPr="0003137F">
        <w:rPr>
          <w:rFonts w:ascii="ＭＳ Ｐゴシック" w:eastAsia="ＭＳ Ｐゴシック" w:hAnsi="ＭＳ Ｐゴシック" w:cs="メイリオ" w:hint="eastAsia"/>
          <w:position w:val="2"/>
          <w:szCs w:val="21"/>
          <w:lang w:eastAsia="ja-JP"/>
        </w:rPr>
        <w:t>ています</w:t>
      </w:r>
      <w:r w:rsidRPr="0003137F">
        <w:rPr>
          <w:rFonts w:ascii="ＭＳ Ｐゴシック" w:eastAsia="ＭＳ Ｐゴシック" w:hAnsi="ＭＳ Ｐゴシック" w:cs="メイリオ" w:hint="eastAsia"/>
          <w:position w:val="2"/>
          <w:szCs w:val="21"/>
          <w:lang w:eastAsia="ja-JP"/>
        </w:rPr>
        <w:t>。正常な運転に必要な機能について日常・</w:t>
      </w:r>
      <w:r w:rsidR="00031BF2" w:rsidRPr="0003137F">
        <w:rPr>
          <w:rFonts w:ascii="ＭＳ Ｐゴシック" w:eastAsia="ＭＳ Ｐゴシック" w:hAnsi="ＭＳ Ｐゴシック" w:cs="メイリオ" w:hint="eastAsia"/>
          <w:position w:val="2"/>
          <w:szCs w:val="21"/>
          <w:lang w:eastAsia="ja-JP"/>
        </w:rPr>
        <w:t>定期</w:t>
      </w:r>
      <w:r w:rsidR="00267972" w:rsidRPr="0003137F">
        <w:rPr>
          <w:rFonts w:ascii="ＭＳ Ｐゴシック" w:eastAsia="ＭＳ Ｐゴシック" w:hAnsi="ＭＳ Ｐゴシック" w:cs="メイリオ" w:hint="eastAsia"/>
          <w:position w:val="2"/>
          <w:szCs w:val="21"/>
          <w:lang w:eastAsia="ja-JP"/>
        </w:rPr>
        <w:t>点検を行い、点検記録を保管してください。</w:t>
      </w:r>
    </w:p>
    <w:p w14:paraId="520917DE" w14:textId="1F2D3B15" w:rsidR="00CC2BD0" w:rsidRPr="0003137F" w:rsidRDefault="00E54173" w:rsidP="003A342C">
      <w:pPr>
        <w:spacing w:after="0" w:line="240" w:lineRule="auto"/>
        <w:ind w:left="1050" w:hanging="210"/>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（ポンプ・モーター・ユニット・</w:t>
      </w:r>
      <w:r w:rsidR="00CC2BD0" w:rsidRPr="0003137F">
        <w:rPr>
          <w:rFonts w:ascii="ＭＳ Ｐゴシック" w:eastAsia="ＭＳ Ｐゴシック" w:hAnsi="ＭＳ Ｐゴシック" w:cs="Times New Roman" w:hint="eastAsia"/>
          <w:kern w:val="2"/>
          <w:szCs w:val="21"/>
          <w:lang w:eastAsia="ja-JP"/>
        </w:rPr>
        <w:t>アキュームレータ＝水漏れ、電流・電圧・絶縁抵抗の測定、運転異音や揚程異常等）</w:t>
      </w:r>
    </w:p>
    <w:p w14:paraId="41E58C85" w14:textId="760ECF67" w:rsidR="00CC2BD0" w:rsidRPr="0003137F" w:rsidRDefault="00CC2BD0" w:rsidP="007C1C7B">
      <w:pPr>
        <w:spacing w:after="0" w:line="240" w:lineRule="auto"/>
        <w:ind w:firstLine="840"/>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（制御盤＝リレー、圧力発信器等、盤内の異常や動作の安定性確認）</w:t>
      </w:r>
    </w:p>
    <w:p w14:paraId="1E4CA13C" w14:textId="28BAFC1C" w:rsidR="00CC2BD0" w:rsidRPr="0003137F" w:rsidRDefault="00CC2BD0" w:rsidP="00DD0E91">
      <w:pPr>
        <w:spacing w:after="0" w:line="240" w:lineRule="auto"/>
        <w:ind w:leftChars="408" w:left="787"/>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（受水槽＝各配管の詰まり等、各部ボルトのゆるみや</w:t>
      </w:r>
      <w:r w:rsidR="00267972" w:rsidRPr="0003137F">
        <w:rPr>
          <w:rFonts w:ascii="ＭＳ Ｐゴシック" w:eastAsia="ＭＳ Ｐゴシック" w:hAnsi="ＭＳ Ｐゴシック" w:cs="Times New Roman" w:hint="eastAsia"/>
          <w:kern w:val="2"/>
          <w:szCs w:val="21"/>
          <w:lang w:eastAsia="ja-JP"/>
        </w:rPr>
        <w:t>、</w:t>
      </w:r>
      <w:r w:rsidRPr="0003137F">
        <w:rPr>
          <w:rFonts w:ascii="ＭＳ Ｐゴシック" w:eastAsia="ＭＳ Ｐゴシック" w:hAnsi="ＭＳ Ｐゴシック" w:cs="Times New Roman" w:hint="eastAsia"/>
          <w:kern w:val="2"/>
          <w:szCs w:val="21"/>
          <w:lang w:eastAsia="ja-JP"/>
        </w:rPr>
        <w:t>槽</w:t>
      </w:r>
      <w:r w:rsidR="00CF7E6E" w:rsidRPr="0003137F">
        <w:rPr>
          <w:rFonts w:ascii="ＭＳ Ｐゴシック" w:eastAsia="ＭＳ Ｐゴシック" w:hAnsi="ＭＳ Ｐゴシック" w:cs="Times New Roman" w:hint="eastAsia"/>
          <w:kern w:val="2"/>
          <w:szCs w:val="21"/>
          <w:lang w:eastAsia="ja-JP"/>
        </w:rPr>
        <w:t>や蓋</w:t>
      </w:r>
      <w:r w:rsidRPr="0003137F">
        <w:rPr>
          <w:rFonts w:ascii="ＭＳ Ｐゴシック" w:eastAsia="ＭＳ Ｐゴシック" w:hAnsi="ＭＳ Ｐゴシック" w:cs="Times New Roman" w:hint="eastAsia"/>
          <w:kern w:val="2"/>
          <w:szCs w:val="21"/>
          <w:lang w:eastAsia="ja-JP"/>
        </w:rPr>
        <w:t>の変形</w:t>
      </w:r>
      <w:r w:rsidR="00CF7E6E" w:rsidRPr="0003137F">
        <w:rPr>
          <w:rFonts w:ascii="ＭＳ Ｐゴシック" w:eastAsia="ＭＳ Ｐゴシック" w:hAnsi="ＭＳ Ｐゴシック" w:cs="Times New Roman" w:hint="eastAsia"/>
          <w:kern w:val="2"/>
          <w:szCs w:val="21"/>
          <w:lang w:eastAsia="ja-JP"/>
        </w:rPr>
        <w:t>、塗装及びメッキ処理</w:t>
      </w:r>
      <w:r w:rsidR="002A3A65" w:rsidRPr="0003137F">
        <w:rPr>
          <w:rFonts w:ascii="ＭＳ Ｐゴシック" w:eastAsia="ＭＳ Ｐゴシック" w:hAnsi="ＭＳ Ｐゴシック" w:cs="Times New Roman" w:hint="eastAsia"/>
          <w:kern w:val="2"/>
          <w:szCs w:val="21"/>
          <w:lang w:eastAsia="ja-JP"/>
        </w:rPr>
        <w:t>、</w:t>
      </w:r>
      <w:r w:rsidR="00CF7E6E" w:rsidRPr="0003137F">
        <w:rPr>
          <w:rFonts w:ascii="ＭＳ Ｐゴシック" w:eastAsia="ＭＳ Ｐゴシック" w:hAnsi="ＭＳ Ｐゴシック" w:cs="Times New Roman" w:hint="eastAsia"/>
          <w:kern w:val="2"/>
          <w:szCs w:val="21"/>
          <w:lang w:eastAsia="ja-JP"/>
        </w:rPr>
        <w:t>金属部分の発錆の有無</w:t>
      </w:r>
      <w:r w:rsidRPr="0003137F">
        <w:rPr>
          <w:rFonts w:ascii="ＭＳ Ｐゴシック" w:eastAsia="ＭＳ Ｐゴシック" w:hAnsi="ＭＳ Ｐゴシック" w:cs="Times New Roman" w:hint="eastAsia"/>
          <w:kern w:val="2"/>
          <w:szCs w:val="21"/>
          <w:lang w:eastAsia="ja-JP"/>
        </w:rPr>
        <w:t>等）＜</w:t>
      </w:r>
      <w:r w:rsidR="00590EC1">
        <w:rPr>
          <w:rFonts w:ascii="ＭＳ Ｐゴシック" w:eastAsia="ＭＳ Ｐゴシック" w:hAnsi="ＭＳ Ｐゴシック" w:cs="Times New Roman" w:hint="eastAsia"/>
          <w:kern w:val="2"/>
          <w:szCs w:val="21"/>
          <w:lang w:eastAsia="ja-JP"/>
        </w:rPr>
        <w:t>１</w:t>
      </w:r>
      <w:r w:rsidRPr="0003137F">
        <w:rPr>
          <w:rFonts w:ascii="ＭＳ Ｐゴシック" w:eastAsia="ＭＳ Ｐゴシック" w:hAnsi="ＭＳ Ｐゴシック" w:cs="Times New Roman" w:hint="eastAsia"/>
          <w:kern w:val="2"/>
          <w:szCs w:val="21"/>
          <w:lang w:eastAsia="ja-JP"/>
        </w:rPr>
        <w:t>回/年清掃＞</w:t>
      </w:r>
    </w:p>
    <w:p w14:paraId="081B0089" w14:textId="1914942F" w:rsidR="00EE1056" w:rsidRPr="00590EC1" w:rsidRDefault="00EE1056" w:rsidP="003A342C">
      <w:pPr>
        <w:spacing w:after="0" w:line="240" w:lineRule="auto"/>
        <w:ind w:firstLine="1050"/>
        <w:jc w:val="both"/>
        <w:rPr>
          <w:rFonts w:ascii="ＭＳ Ｐゴシック" w:eastAsia="ＭＳ Ｐゴシック" w:hAnsi="ＭＳ Ｐゴシック" w:cs="Times New Roman"/>
          <w:kern w:val="2"/>
          <w:szCs w:val="21"/>
          <w:lang w:eastAsia="ja-JP"/>
        </w:rPr>
      </w:pPr>
    </w:p>
    <w:p w14:paraId="50D49EBF" w14:textId="286685A8" w:rsidR="007C1C7B" w:rsidRPr="0003137F" w:rsidRDefault="00CF7E6E" w:rsidP="00CC2BD0">
      <w:pPr>
        <w:spacing w:after="0" w:line="240" w:lineRule="auto"/>
        <w:ind w:firstLine="630"/>
        <w:jc w:val="both"/>
        <w:rPr>
          <w:rFonts w:ascii="ＭＳ Ｐゴシック" w:eastAsia="ＭＳ Ｐゴシック" w:hAnsi="ＭＳ Ｐゴシック" w:cs="Times New Roman"/>
          <w:kern w:val="2"/>
          <w:szCs w:val="21"/>
          <w:lang w:eastAsia="ja-JP"/>
        </w:rPr>
      </w:pPr>
      <w:r w:rsidRPr="0071483E">
        <w:rPr>
          <w:rFonts w:ascii="ＭＳ Ｐゴシック" w:eastAsia="ＭＳ Ｐゴシック" w:hAnsi="ＭＳ Ｐゴシック" w:cs="Times New Roman" w:hint="eastAsia"/>
          <w:bCs/>
          <w:kern w:val="2"/>
          <w:szCs w:val="21"/>
          <w:lang w:eastAsia="ja-JP"/>
        </w:rPr>
        <w:t>〇</w:t>
      </w:r>
      <w:r w:rsidR="007C1C7B" w:rsidRPr="0003137F">
        <w:rPr>
          <w:rFonts w:ascii="ＭＳ Ｐゴシック" w:eastAsia="ＭＳ Ｐゴシック" w:hAnsi="ＭＳ Ｐゴシック" w:cs="Times New Roman" w:hint="eastAsia"/>
          <w:kern w:val="2"/>
          <w:szCs w:val="21"/>
          <w:lang w:eastAsia="ja-JP"/>
        </w:rPr>
        <w:t>部品交換の内訳</w:t>
      </w:r>
      <w:r w:rsidR="00031BF2" w:rsidRPr="0003137F">
        <w:rPr>
          <w:rFonts w:ascii="ＭＳ Ｐゴシック" w:eastAsia="ＭＳ Ｐゴシック" w:hAnsi="ＭＳ Ｐゴシック" w:cs="Times New Roman" w:hint="eastAsia"/>
          <w:kern w:val="2"/>
          <w:szCs w:val="21"/>
          <w:lang w:eastAsia="ja-JP"/>
        </w:rPr>
        <w:t>＜</w:t>
      </w:r>
      <w:r w:rsidR="00590EC1">
        <w:rPr>
          <w:rFonts w:ascii="ＭＳ Ｐゴシック" w:eastAsia="ＭＳ Ｐゴシック" w:hAnsi="ＭＳ Ｐゴシック" w:cs="Times New Roman" w:hint="eastAsia"/>
          <w:kern w:val="2"/>
          <w:szCs w:val="21"/>
          <w:lang w:eastAsia="ja-JP"/>
        </w:rPr>
        <w:t>１</w:t>
      </w:r>
      <w:r w:rsidR="00031BF2" w:rsidRPr="0003137F">
        <w:rPr>
          <w:rFonts w:ascii="ＭＳ Ｐゴシック" w:eastAsia="ＭＳ Ｐゴシック" w:hAnsi="ＭＳ Ｐゴシック" w:cs="Times New Roman" w:hint="eastAsia"/>
          <w:kern w:val="2"/>
          <w:szCs w:val="21"/>
          <w:lang w:eastAsia="ja-JP"/>
        </w:rPr>
        <w:t>回/３年＞</w:t>
      </w:r>
    </w:p>
    <w:p w14:paraId="11744C9E" w14:textId="46BCA468" w:rsidR="007C1C7B" w:rsidRPr="0003137F" w:rsidRDefault="006E5E8A"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007C1C7B" w:rsidRPr="0003137F">
        <w:rPr>
          <w:rFonts w:ascii="ＭＳ Ｐゴシック" w:eastAsia="ＭＳ Ｐゴシック" w:hAnsi="ＭＳ Ｐゴシック" w:cs="メイリオ" w:hint="eastAsia"/>
          <w:position w:val="2"/>
          <w:szCs w:val="21"/>
          <w:lang w:eastAsia="ja-JP"/>
        </w:rPr>
        <w:t>メカニカルシール</w:t>
      </w:r>
      <w:r w:rsidR="00AB6AB7" w:rsidRPr="0003137F">
        <w:rPr>
          <w:rFonts w:ascii="ＭＳ Ｐゴシック" w:eastAsia="ＭＳ Ｐゴシック" w:hAnsi="ＭＳ Ｐゴシック" w:cs="メイリオ" w:hint="eastAsia"/>
          <w:position w:val="2"/>
          <w:szCs w:val="21"/>
          <w:lang w:eastAsia="ja-JP"/>
        </w:rPr>
        <w:t>(20EA560-J</w:t>
      </w:r>
      <w:r w:rsidR="00AB6AB7" w:rsidRPr="0003137F">
        <w:rPr>
          <w:rFonts w:ascii="ＭＳ Ｐゴシック" w:eastAsia="ＭＳ Ｐゴシック" w:hAnsi="ＭＳ Ｐゴシック" w:cs="メイリオ"/>
          <w:position w:val="2"/>
          <w:szCs w:val="21"/>
          <w:lang w:eastAsia="ja-JP"/>
        </w:rPr>
        <w:t>)</w:t>
      </w:r>
      <w:r w:rsidR="00AB6AB7" w:rsidRPr="0003137F">
        <w:rPr>
          <w:rFonts w:ascii="ＭＳ Ｐゴシック" w:eastAsia="ＭＳ Ｐゴシック" w:hAnsi="ＭＳ Ｐゴシック" w:cs="メイリオ" w:hint="eastAsia"/>
          <w:position w:val="2"/>
          <w:szCs w:val="21"/>
          <w:lang w:eastAsia="ja-JP"/>
        </w:rPr>
        <w:t xml:space="preserve">＝ </w:t>
      </w:r>
      <w:r w:rsidR="007C1C7B" w:rsidRPr="0003137F">
        <w:rPr>
          <w:rFonts w:ascii="ＭＳ Ｐゴシック" w:eastAsia="ＭＳ Ｐゴシック" w:hAnsi="ＭＳ Ｐゴシック" w:cs="メイリオ" w:hint="eastAsia"/>
          <w:position w:val="2"/>
          <w:szCs w:val="21"/>
          <w:lang w:eastAsia="ja-JP"/>
        </w:rPr>
        <w:t>２</w:t>
      </w:r>
      <w:r w:rsidR="00B91762" w:rsidRPr="0003137F">
        <w:rPr>
          <w:rFonts w:ascii="ＭＳ Ｐゴシック" w:eastAsia="ＭＳ Ｐゴシック" w:hAnsi="ＭＳ Ｐゴシック" w:cs="メイリオ" w:hint="eastAsia"/>
          <w:position w:val="2"/>
          <w:szCs w:val="21"/>
          <w:lang w:eastAsia="ja-JP"/>
        </w:rPr>
        <w:t>コ</w:t>
      </w:r>
      <w:r w:rsidR="002A3A65"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hint="eastAsia"/>
          <w:position w:val="2"/>
          <w:szCs w:val="21"/>
          <w:lang w:eastAsia="ja-JP"/>
        </w:rPr>
        <w:t>・</w:t>
      </w:r>
      <w:r w:rsidR="007C1C7B" w:rsidRPr="0003137F">
        <w:rPr>
          <w:rFonts w:ascii="ＭＳ Ｐゴシック" w:eastAsia="ＭＳ Ｐゴシック" w:hAnsi="ＭＳ Ｐゴシック" w:cs="メイリオ" w:hint="eastAsia"/>
          <w:position w:val="2"/>
          <w:szCs w:val="21"/>
          <w:lang w:eastAsia="ja-JP"/>
        </w:rPr>
        <w:t>リングＫ170</w:t>
      </w:r>
      <w:r w:rsidR="00AB6AB7" w:rsidRPr="0003137F">
        <w:rPr>
          <w:rFonts w:ascii="ＭＳ Ｐゴシック" w:eastAsia="ＭＳ Ｐゴシック" w:hAnsi="ＭＳ Ｐゴシック" w:cs="メイリオ" w:hint="eastAsia"/>
          <w:position w:val="2"/>
          <w:szCs w:val="21"/>
          <w:lang w:eastAsia="ja-JP"/>
        </w:rPr>
        <w:t xml:space="preserve">＝ </w:t>
      </w:r>
      <w:r w:rsidR="007C1C7B" w:rsidRPr="0003137F">
        <w:rPr>
          <w:rFonts w:ascii="ＭＳ Ｐゴシック" w:eastAsia="ＭＳ Ｐゴシック" w:hAnsi="ＭＳ Ｐゴシック" w:cs="メイリオ" w:hint="eastAsia"/>
          <w:position w:val="2"/>
          <w:szCs w:val="21"/>
          <w:lang w:eastAsia="ja-JP"/>
        </w:rPr>
        <w:t>２</w:t>
      </w:r>
      <w:r w:rsidR="00B91762" w:rsidRPr="0003137F">
        <w:rPr>
          <w:rFonts w:ascii="ＭＳ Ｐゴシック" w:eastAsia="ＭＳ Ｐゴシック" w:hAnsi="ＭＳ Ｐゴシック" w:cs="メイリオ" w:hint="eastAsia"/>
          <w:position w:val="2"/>
          <w:szCs w:val="21"/>
          <w:lang w:eastAsia="ja-JP"/>
        </w:rPr>
        <w:t>コ</w:t>
      </w:r>
      <w:r w:rsidR="002A3A65"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hint="eastAsia"/>
          <w:position w:val="2"/>
          <w:szCs w:val="21"/>
          <w:lang w:eastAsia="ja-JP"/>
        </w:rPr>
        <w:t>・</w:t>
      </w:r>
      <w:r w:rsidR="007C1C7B" w:rsidRPr="0003137F">
        <w:rPr>
          <w:rFonts w:ascii="ＭＳ Ｐゴシック" w:eastAsia="ＭＳ Ｐゴシック" w:hAnsi="ＭＳ Ｐゴシック" w:cs="メイリオ" w:hint="eastAsia"/>
          <w:position w:val="2"/>
          <w:szCs w:val="21"/>
          <w:lang w:eastAsia="ja-JP"/>
        </w:rPr>
        <w:t>リングＰ70</w:t>
      </w:r>
      <w:r w:rsidR="00AB6AB7" w:rsidRPr="0003137F">
        <w:rPr>
          <w:rFonts w:ascii="ＭＳ Ｐゴシック" w:eastAsia="ＭＳ Ｐゴシック" w:hAnsi="ＭＳ Ｐゴシック" w:cs="メイリオ" w:hint="eastAsia"/>
          <w:position w:val="2"/>
          <w:szCs w:val="21"/>
          <w:lang w:eastAsia="ja-JP"/>
        </w:rPr>
        <w:t xml:space="preserve">＝ </w:t>
      </w:r>
      <w:r w:rsidR="007C1C7B" w:rsidRPr="0003137F">
        <w:rPr>
          <w:rFonts w:ascii="ＭＳ Ｐゴシック" w:eastAsia="ＭＳ Ｐゴシック" w:hAnsi="ＭＳ Ｐゴシック" w:cs="メイリオ" w:hint="eastAsia"/>
          <w:position w:val="2"/>
          <w:szCs w:val="21"/>
          <w:lang w:eastAsia="ja-JP"/>
        </w:rPr>
        <w:t>２</w:t>
      </w:r>
      <w:r w:rsidR="00B91762" w:rsidRPr="0003137F">
        <w:rPr>
          <w:rFonts w:ascii="ＭＳ Ｐゴシック" w:eastAsia="ＭＳ Ｐゴシック" w:hAnsi="ＭＳ Ｐゴシック" w:cs="メイリオ" w:hint="eastAsia"/>
          <w:position w:val="2"/>
          <w:szCs w:val="21"/>
          <w:lang w:eastAsia="ja-JP"/>
        </w:rPr>
        <w:t>コ</w:t>
      </w:r>
      <w:r w:rsidR="002A3A65"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hint="eastAsia"/>
          <w:position w:val="2"/>
          <w:szCs w:val="21"/>
          <w:lang w:eastAsia="ja-JP"/>
        </w:rPr>
        <w:t>・</w:t>
      </w:r>
      <w:r w:rsidR="000E4FF7" w:rsidRPr="0003137F">
        <w:rPr>
          <w:rFonts w:ascii="ＭＳ Ｐゴシック" w:eastAsia="ＭＳ Ｐゴシック" w:hAnsi="ＭＳ Ｐゴシック" w:cs="メイリオ" w:hint="eastAsia"/>
          <w:position w:val="2"/>
          <w:szCs w:val="21"/>
          <w:lang w:eastAsia="ja-JP"/>
        </w:rPr>
        <w:t>アキュムレータ</w:t>
      </w:r>
      <w:r w:rsidR="00AB6AB7" w:rsidRPr="0003137F">
        <w:rPr>
          <w:rFonts w:ascii="ＭＳ Ｐゴシック" w:eastAsia="ＭＳ Ｐゴシック" w:hAnsi="ＭＳ Ｐゴシック" w:cs="メイリオ" w:hint="eastAsia"/>
          <w:position w:val="2"/>
          <w:szCs w:val="21"/>
          <w:lang w:eastAsia="ja-JP"/>
        </w:rPr>
        <w:t xml:space="preserve">＝ </w:t>
      </w:r>
      <w:r w:rsidR="007C1C7B" w:rsidRPr="0003137F">
        <w:rPr>
          <w:rFonts w:ascii="ＭＳ Ｐゴシック" w:eastAsia="ＭＳ Ｐゴシック" w:hAnsi="ＭＳ Ｐゴシック" w:cs="メイリオ" w:hint="eastAsia"/>
          <w:position w:val="2"/>
          <w:szCs w:val="21"/>
          <w:lang w:eastAsia="ja-JP"/>
        </w:rPr>
        <w:t>１</w:t>
      </w:r>
      <w:r w:rsidR="00B91762" w:rsidRPr="0003137F">
        <w:rPr>
          <w:rFonts w:ascii="ＭＳ Ｐゴシック" w:eastAsia="ＭＳ Ｐゴシック" w:hAnsi="ＭＳ Ｐゴシック" w:cs="メイリオ" w:hint="eastAsia"/>
          <w:position w:val="2"/>
          <w:szCs w:val="21"/>
          <w:lang w:eastAsia="ja-JP"/>
        </w:rPr>
        <w:t>基</w:t>
      </w:r>
    </w:p>
    <w:p w14:paraId="384C9BBE" w14:textId="006B5E12" w:rsidR="007C1C7B" w:rsidRPr="0003137F" w:rsidRDefault="006E5E8A"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007C1C7B" w:rsidRPr="0003137F">
        <w:rPr>
          <w:rFonts w:ascii="ＭＳ Ｐゴシック" w:eastAsia="ＭＳ Ｐゴシック" w:hAnsi="ＭＳ Ｐゴシック" w:cs="メイリオ" w:hint="eastAsia"/>
          <w:position w:val="2"/>
          <w:szCs w:val="21"/>
          <w:lang w:eastAsia="ja-JP"/>
        </w:rPr>
        <w:t>流量センサー</w:t>
      </w:r>
      <w:r w:rsidR="00AB6AB7" w:rsidRPr="0003137F">
        <w:rPr>
          <w:rFonts w:ascii="ＭＳ Ｐゴシック" w:eastAsia="ＭＳ Ｐゴシック" w:hAnsi="ＭＳ Ｐゴシック" w:cs="メイリオ" w:hint="eastAsia"/>
          <w:position w:val="2"/>
          <w:szCs w:val="21"/>
          <w:lang w:eastAsia="ja-JP"/>
        </w:rPr>
        <w:t xml:space="preserve">＝ </w:t>
      </w:r>
      <w:r w:rsidR="007C1C7B" w:rsidRPr="0003137F">
        <w:rPr>
          <w:rFonts w:ascii="ＭＳ Ｐゴシック" w:eastAsia="ＭＳ Ｐゴシック" w:hAnsi="ＭＳ Ｐゴシック" w:cs="メイリオ" w:hint="eastAsia"/>
          <w:position w:val="2"/>
          <w:szCs w:val="21"/>
          <w:lang w:eastAsia="ja-JP"/>
        </w:rPr>
        <w:t>２</w:t>
      </w:r>
      <w:r w:rsidR="00B91762" w:rsidRPr="0003137F">
        <w:rPr>
          <w:rFonts w:ascii="ＭＳ Ｐゴシック" w:eastAsia="ＭＳ Ｐゴシック" w:hAnsi="ＭＳ Ｐゴシック" w:cs="メイリオ" w:hint="eastAsia"/>
          <w:position w:val="2"/>
          <w:szCs w:val="21"/>
          <w:lang w:eastAsia="ja-JP"/>
        </w:rPr>
        <w:t>基</w:t>
      </w:r>
      <w:r w:rsidR="002A3A65"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hint="eastAsia"/>
          <w:position w:val="2"/>
          <w:szCs w:val="21"/>
          <w:lang w:eastAsia="ja-JP"/>
        </w:rPr>
        <w:t>・</w:t>
      </w:r>
      <w:r w:rsidR="007C1C7B" w:rsidRPr="0003137F">
        <w:rPr>
          <w:rFonts w:ascii="ＭＳ Ｐゴシック" w:eastAsia="ＭＳ Ｐゴシック" w:hAnsi="ＭＳ Ｐゴシック" w:cs="メイリオ" w:hint="eastAsia"/>
          <w:position w:val="2"/>
          <w:szCs w:val="21"/>
          <w:lang w:eastAsia="ja-JP"/>
        </w:rPr>
        <w:t>玉</w:t>
      </w:r>
      <w:r w:rsidR="00143B5E" w:rsidRPr="0003137F">
        <w:rPr>
          <w:rFonts w:ascii="ＭＳ Ｐゴシック" w:eastAsia="ＭＳ Ｐゴシック" w:hAnsi="ＭＳ Ｐゴシック" w:cs="メイリオ" w:hint="eastAsia"/>
          <w:position w:val="2"/>
          <w:szCs w:val="21"/>
          <w:lang w:eastAsia="ja-JP"/>
        </w:rPr>
        <w:t>軸受6307</w:t>
      </w:r>
      <w:r w:rsidR="00AB6AB7"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hint="eastAsia"/>
          <w:position w:val="2"/>
          <w:szCs w:val="21"/>
          <w:lang w:eastAsia="ja-JP"/>
        </w:rPr>
        <w:t>２組</w:t>
      </w:r>
      <w:r w:rsidR="002A3A65" w:rsidRPr="0003137F">
        <w:rPr>
          <w:rFonts w:ascii="ＭＳ Ｐゴシック" w:eastAsia="ＭＳ Ｐゴシック" w:hAnsi="ＭＳ Ｐゴシック" w:cs="メイリオ" w:hint="eastAsia"/>
          <w:position w:val="2"/>
          <w:szCs w:val="21"/>
          <w:lang w:eastAsia="ja-JP"/>
        </w:rPr>
        <w:t xml:space="preserve">　</w:t>
      </w:r>
      <w:r w:rsidRPr="0003137F">
        <w:rPr>
          <w:rFonts w:ascii="ＭＳ Ｐゴシック" w:eastAsia="ＭＳ Ｐゴシック" w:hAnsi="ＭＳ Ｐゴシック" w:cs="メイリオ" w:hint="eastAsia"/>
          <w:position w:val="2"/>
          <w:szCs w:val="21"/>
          <w:lang w:eastAsia="ja-JP"/>
        </w:rPr>
        <w:t>・</w:t>
      </w:r>
      <w:r w:rsidR="00143B5E" w:rsidRPr="0003137F">
        <w:rPr>
          <w:rFonts w:ascii="ＭＳ Ｐゴシック" w:eastAsia="ＭＳ Ｐゴシック" w:hAnsi="ＭＳ Ｐゴシック" w:cs="メイリオ" w:hint="eastAsia"/>
          <w:position w:val="2"/>
          <w:szCs w:val="21"/>
          <w:lang w:eastAsia="ja-JP"/>
        </w:rPr>
        <w:t>玉軸受630</w:t>
      </w:r>
      <w:r w:rsidR="00143B5E" w:rsidRPr="0003137F">
        <w:rPr>
          <w:rFonts w:ascii="ＭＳ Ｐゴシック" w:eastAsia="ＭＳ Ｐゴシック" w:hAnsi="ＭＳ Ｐゴシック" w:cs="メイリオ"/>
          <w:position w:val="2"/>
          <w:szCs w:val="21"/>
          <w:lang w:eastAsia="ja-JP"/>
        </w:rPr>
        <w:t>4</w:t>
      </w:r>
      <w:r w:rsidR="00AB6AB7" w:rsidRPr="0003137F">
        <w:rPr>
          <w:rFonts w:ascii="ＭＳ Ｐゴシック" w:eastAsia="ＭＳ Ｐゴシック" w:hAnsi="ＭＳ Ｐゴシック" w:cs="メイリオ" w:hint="eastAsia"/>
          <w:position w:val="2"/>
          <w:szCs w:val="21"/>
          <w:lang w:eastAsia="ja-JP"/>
        </w:rPr>
        <w:t xml:space="preserve">＝ </w:t>
      </w:r>
      <w:r w:rsidR="00143B5E" w:rsidRPr="0003137F">
        <w:rPr>
          <w:rFonts w:ascii="ＭＳ Ｐゴシック" w:eastAsia="ＭＳ Ｐゴシック" w:hAnsi="ＭＳ Ｐゴシック" w:cs="メイリオ" w:hint="eastAsia"/>
          <w:position w:val="2"/>
          <w:szCs w:val="21"/>
          <w:lang w:eastAsia="ja-JP"/>
        </w:rPr>
        <w:t>２組</w:t>
      </w:r>
    </w:p>
    <w:p w14:paraId="02829879" w14:textId="77777777" w:rsidR="00267972" w:rsidRPr="0003137F" w:rsidRDefault="00267972" w:rsidP="00143B5E">
      <w:pPr>
        <w:spacing w:after="0" w:line="240" w:lineRule="auto"/>
        <w:ind w:firstLine="630"/>
        <w:jc w:val="both"/>
        <w:rPr>
          <w:rFonts w:ascii="ＭＳ Ｐゴシック" w:eastAsia="ＭＳ Ｐゴシック" w:hAnsi="ＭＳ Ｐゴシック" w:cs="Times New Roman"/>
          <w:kern w:val="2"/>
          <w:szCs w:val="21"/>
          <w:lang w:eastAsia="ja-JP"/>
        </w:rPr>
      </w:pPr>
    </w:p>
    <w:p w14:paraId="5F4A6D87" w14:textId="400820CE" w:rsidR="00010AEA" w:rsidRPr="0003137F" w:rsidRDefault="00CC2BD0" w:rsidP="00D97500">
      <w:pPr>
        <w:spacing w:after="0" w:line="240" w:lineRule="auto"/>
        <w:ind w:firstLine="735"/>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桜広場</w:t>
      </w:r>
      <w:r w:rsidR="00C970DC" w:rsidRPr="0003137F">
        <w:rPr>
          <w:rFonts w:ascii="ＭＳ Ｐゴシック" w:eastAsia="ＭＳ Ｐゴシック" w:hAnsi="ＭＳ Ｐゴシック" w:cs="Times New Roman" w:hint="eastAsia"/>
          <w:kern w:val="2"/>
          <w:szCs w:val="21"/>
          <w:lang w:eastAsia="ja-JP"/>
        </w:rPr>
        <w:t>便所への給水は、飲料用としていません</w:t>
      </w:r>
      <w:r w:rsidR="00580BA8" w:rsidRPr="0003137F">
        <w:rPr>
          <w:rFonts w:ascii="ＭＳ Ｐゴシック" w:eastAsia="ＭＳ Ｐゴシック" w:hAnsi="ＭＳ Ｐゴシック" w:cs="Times New Roman" w:hint="eastAsia"/>
          <w:kern w:val="2"/>
          <w:szCs w:val="21"/>
          <w:lang w:eastAsia="ja-JP"/>
        </w:rPr>
        <w:t>ので、</w:t>
      </w:r>
      <w:r w:rsidR="00C970DC" w:rsidRPr="0003137F">
        <w:rPr>
          <w:rFonts w:ascii="ＭＳ Ｐゴシック" w:eastAsia="ＭＳ Ｐゴシック" w:hAnsi="ＭＳ Ｐゴシック" w:cs="Times New Roman" w:hint="eastAsia"/>
          <w:kern w:val="2"/>
          <w:szCs w:val="21"/>
          <w:lang w:eastAsia="ja-JP"/>
        </w:rPr>
        <w:t>その旨表示し</w:t>
      </w:r>
      <w:r w:rsidR="00580BA8" w:rsidRPr="0003137F">
        <w:rPr>
          <w:rFonts w:ascii="ＭＳ Ｐゴシック" w:eastAsia="ＭＳ Ｐゴシック" w:hAnsi="ＭＳ Ｐゴシック" w:cs="Times New Roman" w:hint="eastAsia"/>
          <w:kern w:val="2"/>
          <w:szCs w:val="21"/>
          <w:lang w:eastAsia="ja-JP"/>
        </w:rPr>
        <w:t>てください。</w:t>
      </w:r>
    </w:p>
    <w:p w14:paraId="3BFAB341" w14:textId="00223C73" w:rsidR="00031249" w:rsidRDefault="00CF7E6E" w:rsidP="00CF3F86">
      <w:pPr>
        <w:spacing w:after="0" w:line="240" w:lineRule="auto"/>
        <w:ind w:left="945" w:hanging="210"/>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 xml:space="preserve">　飲料水とはしていませんが「手洗い」行為を行うため</w:t>
      </w:r>
      <w:r w:rsidR="00CF3F86" w:rsidRPr="0003137F">
        <w:rPr>
          <w:rFonts w:ascii="ＭＳ Ｐゴシック" w:eastAsia="ＭＳ Ｐゴシック" w:hAnsi="ＭＳ Ｐゴシック" w:cs="Times New Roman" w:hint="eastAsia"/>
          <w:kern w:val="2"/>
          <w:szCs w:val="21"/>
          <w:lang w:eastAsia="ja-JP"/>
        </w:rPr>
        <w:t>、</w:t>
      </w:r>
      <w:r w:rsidRPr="0003137F">
        <w:rPr>
          <w:rFonts w:ascii="ＭＳ Ｐゴシック" w:eastAsia="ＭＳ Ｐゴシック" w:hAnsi="ＭＳ Ｐゴシック" w:cs="Times New Roman" w:hint="eastAsia"/>
          <w:kern w:val="2"/>
          <w:szCs w:val="21"/>
          <w:lang w:eastAsia="ja-JP"/>
        </w:rPr>
        <w:t>水質等の基準は飲料水としての</w:t>
      </w:r>
      <w:r w:rsidR="00CF3F86" w:rsidRPr="0003137F">
        <w:rPr>
          <w:rFonts w:ascii="ＭＳ Ｐゴシック" w:eastAsia="ＭＳ Ｐゴシック" w:hAnsi="ＭＳ Ｐゴシック" w:cs="Times New Roman" w:hint="eastAsia"/>
          <w:kern w:val="2"/>
          <w:szCs w:val="21"/>
          <w:lang w:eastAsia="ja-JP"/>
        </w:rPr>
        <w:t>基準を</w:t>
      </w:r>
      <w:r w:rsidRPr="0003137F">
        <w:rPr>
          <w:rFonts w:ascii="ＭＳ Ｐゴシック" w:eastAsia="ＭＳ Ｐゴシック" w:hAnsi="ＭＳ Ｐゴシック" w:cs="Times New Roman" w:hint="eastAsia"/>
          <w:kern w:val="2"/>
          <w:szCs w:val="21"/>
          <w:lang w:eastAsia="ja-JP"/>
        </w:rPr>
        <w:t>適用</w:t>
      </w:r>
      <w:r w:rsidR="00CF3F86" w:rsidRPr="0003137F">
        <w:rPr>
          <w:rFonts w:ascii="ＭＳ Ｐゴシック" w:eastAsia="ＭＳ Ｐゴシック" w:hAnsi="ＭＳ Ｐゴシック" w:cs="Times New Roman" w:hint="eastAsia"/>
          <w:kern w:val="2"/>
          <w:szCs w:val="21"/>
          <w:lang w:eastAsia="ja-JP"/>
        </w:rPr>
        <w:t>し、「小規模簡易専用水道」の規定や検査で運用してください。</w:t>
      </w:r>
    </w:p>
    <w:p w14:paraId="04E07AAA" w14:textId="06753353" w:rsidR="00730A09" w:rsidRDefault="00031249" w:rsidP="00CF3F86">
      <w:pPr>
        <w:spacing w:after="0" w:line="240" w:lineRule="auto"/>
        <w:ind w:left="945" w:hanging="210"/>
        <w:jc w:val="both"/>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 xml:space="preserve">　</w:t>
      </w:r>
    </w:p>
    <w:p w14:paraId="593EB2CB" w14:textId="77777777" w:rsidR="00730A09" w:rsidRDefault="00730A09">
      <w:pP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kern w:val="2"/>
          <w:szCs w:val="21"/>
          <w:lang w:eastAsia="ja-JP"/>
        </w:rPr>
        <w:br w:type="page"/>
      </w:r>
    </w:p>
    <w:p w14:paraId="2CA30EA2" w14:textId="77777777" w:rsidR="00031249" w:rsidRPr="0003137F" w:rsidRDefault="00031249" w:rsidP="00CF3F86">
      <w:pPr>
        <w:spacing w:after="0" w:line="240" w:lineRule="auto"/>
        <w:ind w:left="945" w:hanging="210"/>
        <w:jc w:val="both"/>
        <w:rPr>
          <w:rFonts w:ascii="ＭＳ Ｐゴシック" w:eastAsia="ＭＳ Ｐゴシック" w:hAnsi="ＭＳ Ｐゴシック" w:cs="Times New Roman"/>
          <w:kern w:val="2"/>
          <w:szCs w:val="21"/>
          <w:lang w:eastAsia="ja-JP"/>
        </w:rPr>
      </w:pPr>
    </w:p>
    <w:p w14:paraId="4305F09E" w14:textId="0330D3DB" w:rsidR="00CC2BD0" w:rsidRPr="009A6FA7" w:rsidRDefault="00885244" w:rsidP="0071483E">
      <w:pPr>
        <w:pStyle w:val="36"/>
        <w:ind w:left="386"/>
      </w:pPr>
      <w:bookmarkStart w:id="64" w:name="_Toc222316575"/>
      <w:r>
        <w:rPr>
          <w:rFonts w:hint="eastAsia"/>
        </w:rPr>
        <w:t>⑪　排水</w:t>
      </w:r>
      <w:r w:rsidR="00CC2BD0" w:rsidRPr="009A6FA7">
        <w:rPr>
          <w:rFonts w:hint="eastAsia"/>
        </w:rPr>
        <w:t>施設</w:t>
      </w:r>
      <w:bookmarkEnd w:id="64"/>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494"/>
        <w:gridCol w:w="3915"/>
        <w:gridCol w:w="1283"/>
      </w:tblGrid>
      <w:tr w:rsidR="0003137F" w:rsidRPr="0003137F" w14:paraId="1BA944B7" w14:textId="77777777" w:rsidTr="00B91762">
        <w:tc>
          <w:tcPr>
            <w:tcW w:w="1601" w:type="dxa"/>
            <w:vMerge w:val="restart"/>
            <w:vAlign w:val="center"/>
          </w:tcPr>
          <w:p w14:paraId="55ECAA46"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施設</w:t>
            </w:r>
          </w:p>
        </w:tc>
        <w:tc>
          <w:tcPr>
            <w:tcW w:w="5610" w:type="dxa"/>
            <w:gridSpan w:val="2"/>
            <w:vAlign w:val="center"/>
          </w:tcPr>
          <w:p w14:paraId="734D2734"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管理水準</w:t>
            </w:r>
          </w:p>
        </w:tc>
        <w:tc>
          <w:tcPr>
            <w:tcW w:w="1320" w:type="dxa"/>
            <w:vMerge w:val="restart"/>
            <w:vAlign w:val="center"/>
          </w:tcPr>
          <w:p w14:paraId="71E5E5AE"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備考</w:t>
            </w:r>
          </w:p>
        </w:tc>
      </w:tr>
      <w:tr w:rsidR="0003137F" w:rsidRPr="0003137F" w14:paraId="59940622" w14:textId="77777777" w:rsidTr="00B91762">
        <w:tc>
          <w:tcPr>
            <w:tcW w:w="1601" w:type="dxa"/>
            <w:vMerge/>
            <w:vAlign w:val="center"/>
          </w:tcPr>
          <w:p w14:paraId="47BDE7BD"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p>
        </w:tc>
        <w:tc>
          <w:tcPr>
            <w:tcW w:w="1540" w:type="dxa"/>
            <w:vAlign w:val="center"/>
          </w:tcPr>
          <w:p w14:paraId="5B700D88"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区分</w:t>
            </w:r>
          </w:p>
        </w:tc>
        <w:tc>
          <w:tcPr>
            <w:tcW w:w="4070" w:type="dxa"/>
            <w:vAlign w:val="center"/>
          </w:tcPr>
          <w:p w14:paraId="74C40C5F"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内容</w:t>
            </w:r>
          </w:p>
        </w:tc>
        <w:tc>
          <w:tcPr>
            <w:tcW w:w="1320" w:type="dxa"/>
            <w:vMerge/>
            <w:vAlign w:val="center"/>
          </w:tcPr>
          <w:p w14:paraId="201B7CEB"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p>
        </w:tc>
      </w:tr>
      <w:tr w:rsidR="0003137F" w:rsidRPr="0003137F" w14:paraId="069A28E4" w14:textId="77777777" w:rsidTr="00B91762">
        <w:trPr>
          <w:trHeight w:val="556"/>
        </w:trPr>
        <w:tc>
          <w:tcPr>
            <w:tcW w:w="1601" w:type="dxa"/>
            <w:vMerge w:val="restart"/>
            <w:vAlign w:val="center"/>
          </w:tcPr>
          <w:p w14:paraId="1EBC1A20"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排水施設</w:t>
            </w:r>
          </w:p>
        </w:tc>
        <w:tc>
          <w:tcPr>
            <w:tcW w:w="1540" w:type="dxa"/>
            <w:vAlign w:val="center"/>
          </w:tcPr>
          <w:p w14:paraId="3142F3F3"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【日常管理】</w:t>
            </w:r>
          </w:p>
        </w:tc>
        <w:tc>
          <w:tcPr>
            <w:tcW w:w="4070" w:type="dxa"/>
            <w:vAlign w:val="center"/>
          </w:tcPr>
          <w:p w14:paraId="70957F33" w14:textId="42FBBF80" w:rsidR="00CB0AF1" w:rsidRPr="0003137F" w:rsidRDefault="00CF74E1" w:rsidP="00757DD9">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00F920E7" w:rsidRPr="0003137F">
              <w:rPr>
                <w:rFonts w:ascii="ＭＳ Ｐゴシック" w:eastAsia="ＭＳ Ｐゴシック" w:hAnsi="ＭＳ Ｐゴシック" w:cs="Times New Roman" w:hint="eastAsia"/>
                <w:kern w:val="2"/>
                <w:szCs w:val="21"/>
                <w:lang w:eastAsia="ja-JP"/>
              </w:rPr>
              <w:t>安全</w:t>
            </w:r>
            <w:r w:rsidRPr="0003137F">
              <w:rPr>
                <w:rFonts w:ascii="ＭＳ Ｐゴシック" w:eastAsia="ＭＳ Ｐゴシック" w:hAnsi="ＭＳ Ｐゴシック" w:cs="Times New Roman" w:hint="eastAsia"/>
                <w:kern w:val="2"/>
                <w:szCs w:val="21"/>
                <w:lang w:eastAsia="ja-JP"/>
              </w:rPr>
              <w:t>管理要領による</w:t>
            </w:r>
          </w:p>
        </w:tc>
        <w:tc>
          <w:tcPr>
            <w:tcW w:w="1320" w:type="dxa"/>
            <w:vMerge w:val="restart"/>
            <w:vAlign w:val="center"/>
          </w:tcPr>
          <w:p w14:paraId="323DC422" w14:textId="57D706E8" w:rsidR="00CC2BD0" w:rsidRPr="0003137F" w:rsidRDefault="00CC2BD0" w:rsidP="00757DD9">
            <w:pPr>
              <w:spacing w:after="0" w:line="240" w:lineRule="auto"/>
              <w:jc w:val="both"/>
              <w:rPr>
                <w:rFonts w:ascii="ＭＳ Ｐゴシック" w:eastAsia="ＭＳ Ｐゴシック" w:hAnsi="ＭＳ Ｐゴシック" w:cs="Times New Roman"/>
                <w:kern w:val="2"/>
                <w:sz w:val="18"/>
                <w:szCs w:val="18"/>
                <w:lang w:eastAsia="ja-JP"/>
              </w:rPr>
            </w:pPr>
            <w:r w:rsidRPr="0003137F">
              <w:rPr>
                <w:rFonts w:ascii="ＭＳ Ｐゴシック" w:eastAsia="ＭＳ Ｐゴシック" w:hAnsi="ＭＳ Ｐゴシック" w:cs="Times New Roman" w:hint="eastAsia"/>
                <w:kern w:val="2"/>
                <w:sz w:val="18"/>
                <w:szCs w:val="18"/>
                <w:lang w:eastAsia="ja-JP"/>
              </w:rPr>
              <w:t>管渠の</w:t>
            </w:r>
            <w:r w:rsidR="00B91762" w:rsidRPr="0003137F">
              <w:rPr>
                <w:rFonts w:ascii="ＭＳ Ｐゴシック" w:eastAsia="ＭＳ Ｐゴシック" w:hAnsi="ＭＳ Ｐゴシック" w:cs="Times New Roman" w:hint="eastAsia"/>
                <w:kern w:val="2"/>
                <w:sz w:val="18"/>
                <w:szCs w:val="18"/>
                <w:lang w:eastAsia="ja-JP"/>
              </w:rPr>
              <w:t>詰まりは、</w:t>
            </w:r>
            <w:r w:rsidR="00267972" w:rsidRPr="0003137F">
              <w:rPr>
                <w:rFonts w:ascii="ＭＳ Ｐゴシック" w:eastAsia="ＭＳ Ｐゴシック" w:hAnsi="ＭＳ Ｐゴシック" w:cs="Times New Roman" w:hint="eastAsia"/>
                <w:kern w:val="2"/>
                <w:sz w:val="18"/>
                <w:szCs w:val="18"/>
                <w:lang w:eastAsia="ja-JP"/>
              </w:rPr>
              <w:t>ジェット等で</w:t>
            </w:r>
            <w:r w:rsidR="00B91762" w:rsidRPr="0003137F">
              <w:rPr>
                <w:rFonts w:ascii="ＭＳ Ｐゴシック" w:eastAsia="ＭＳ Ｐゴシック" w:hAnsi="ＭＳ Ｐゴシック" w:cs="Times New Roman" w:hint="eastAsia"/>
                <w:kern w:val="2"/>
                <w:sz w:val="18"/>
                <w:szCs w:val="18"/>
                <w:lang w:eastAsia="ja-JP"/>
              </w:rPr>
              <w:t>通管します</w:t>
            </w:r>
            <w:r w:rsidRPr="0003137F">
              <w:rPr>
                <w:rFonts w:ascii="ＭＳ Ｐゴシック" w:eastAsia="ＭＳ Ｐゴシック" w:hAnsi="ＭＳ Ｐゴシック" w:cs="Times New Roman" w:hint="eastAsia"/>
                <w:kern w:val="2"/>
                <w:sz w:val="18"/>
                <w:szCs w:val="18"/>
                <w:lang w:eastAsia="ja-JP"/>
              </w:rPr>
              <w:t>。</w:t>
            </w:r>
          </w:p>
        </w:tc>
      </w:tr>
      <w:tr w:rsidR="0003137F" w:rsidRPr="0003137F" w14:paraId="42CCB500" w14:textId="77777777" w:rsidTr="00B91762">
        <w:trPr>
          <w:trHeight w:val="556"/>
        </w:trPr>
        <w:tc>
          <w:tcPr>
            <w:tcW w:w="1601" w:type="dxa"/>
            <w:vMerge/>
            <w:vAlign w:val="center"/>
          </w:tcPr>
          <w:p w14:paraId="631F72D1"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p>
        </w:tc>
        <w:tc>
          <w:tcPr>
            <w:tcW w:w="1540" w:type="dxa"/>
            <w:vAlign w:val="center"/>
          </w:tcPr>
          <w:p w14:paraId="48849A69"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【定期管理】</w:t>
            </w:r>
          </w:p>
        </w:tc>
        <w:tc>
          <w:tcPr>
            <w:tcW w:w="4070" w:type="dxa"/>
            <w:vAlign w:val="center"/>
          </w:tcPr>
          <w:p w14:paraId="1C2DE029" w14:textId="77777777" w:rsidR="00CC2BD0" w:rsidRPr="0003137F" w:rsidRDefault="00CC2BD0" w:rsidP="00757DD9">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管渠は１回/</w:t>
            </w:r>
            <w:r w:rsidR="00B91762" w:rsidRPr="0003137F">
              <w:rPr>
                <w:rFonts w:ascii="ＭＳ Ｐゴシック" w:eastAsia="ＭＳ Ｐゴシック" w:hAnsi="ＭＳ Ｐゴシック" w:cs="Times New Roman" w:hint="eastAsia"/>
                <w:kern w:val="2"/>
                <w:szCs w:val="21"/>
                <w:lang w:eastAsia="ja-JP"/>
              </w:rPr>
              <w:t>年以上点検</w:t>
            </w:r>
            <w:r w:rsidRPr="0003137F">
              <w:rPr>
                <w:rFonts w:ascii="ＭＳ Ｐゴシック" w:eastAsia="ＭＳ Ｐゴシック" w:hAnsi="ＭＳ Ｐゴシック" w:cs="Times New Roman" w:hint="eastAsia"/>
                <w:kern w:val="2"/>
                <w:szCs w:val="21"/>
                <w:lang w:eastAsia="ja-JP"/>
              </w:rPr>
              <w:t>。</w:t>
            </w:r>
          </w:p>
          <w:p w14:paraId="222489DC" w14:textId="40F79AA2" w:rsidR="00267972" w:rsidRPr="0003137F" w:rsidRDefault="00267972" w:rsidP="00757DD9">
            <w:pPr>
              <w:spacing w:after="0" w:line="240" w:lineRule="auto"/>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・集水桝は、１回/年以上清掃。</w:t>
            </w:r>
          </w:p>
        </w:tc>
        <w:tc>
          <w:tcPr>
            <w:tcW w:w="1320" w:type="dxa"/>
            <w:vMerge/>
            <w:vAlign w:val="center"/>
          </w:tcPr>
          <w:p w14:paraId="6EC97CFC" w14:textId="77777777" w:rsidR="00CC2BD0" w:rsidRPr="0003137F" w:rsidRDefault="00CC2BD0" w:rsidP="00757DD9">
            <w:pPr>
              <w:spacing w:after="0" w:line="240" w:lineRule="auto"/>
              <w:jc w:val="center"/>
              <w:rPr>
                <w:rFonts w:ascii="ＭＳ Ｐゴシック" w:eastAsia="ＭＳ Ｐゴシック" w:hAnsi="ＭＳ Ｐゴシック" w:cs="Times New Roman"/>
                <w:kern w:val="2"/>
                <w:szCs w:val="21"/>
                <w:lang w:eastAsia="ja-JP"/>
              </w:rPr>
            </w:pPr>
          </w:p>
        </w:tc>
      </w:tr>
    </w:tbl>
    <w:p w14:paraId="24DC45BF" w14:textId="1D7FDEE6" w:rsidR="00CC2BD0" w:rsidRPr="0003137F" w:rsidRDefault="00CC2BD0" w:rsidP="00F920E7">
      <w:pPr>
        <w:pStyle w:val="ab"/>
        <w:ind w:firstLine="606"/>
        <w:rPr>
          <w:rFonts w:ascii="ＭＳ Ｐゴシック" w:eastAsia="ＭＳ Ｐゴシック" w:hAnsi="ＭＳ Ｐゴシック"/>
          <w:lang w:eastAsia="ja-JP"/>
        </w:rPr>
      </w:pPr>
      <w:r w:rsidRPr="0003137F">
        <w:rPr>
          <w:rFonts w:ascii="ＭＳ Ｐゴシック" w:eastAsia="ＭＳ Ｐゴシック" w:hAnsi="ＭＳ Ｐゴシック" w:hint="eastAsia"/>
          <w:lang w:eastAsia="ja-JP"/>
        </w:rPr>
        <w:t>〔その他特記〕</w:t>
      </w:r>
    </w:p>
    <w:p w14:paraId="28B28AC4" w14:textId="033C2BF7" w:rsidR="00CC2BD0" w:rsidRPr="0003137F" w:rsidRDefault="00CC2BD0"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・雨水排水が</w:t>
      </w:r>
      <w:r w:rsidR="00590EC1">
        <w:rPr>
          <w:rFonts w:ascii="ＭＳ Ｐゴシック" w:eastAsia="ＭＳ Ｐゴシック" w:hAnsi="ＭＳ Ｐゴシック" w:cs="メイリオ" w:hint="eastAsia"/>
          <w:position w:val="2"/>
          <w:szCs w:val="21"/>
          <w:lang w:eastAsia="ja-JP"/>
        </w:rPr>
        <w:t>１</w:t>
      </w:r>
      <w:r w:rsidRPr="0003137F">
        <w:rPr>
          <w:rFonts w:ascii="ＭＳ Ｐゴシック" w:eastAsia="ＭＳ Ｐゴシック" w:hAnsi="ＭＳ Ｐゴシック" w:cs="メイリオ" w:hint="eastAsia"/>
          <w:position w:val="2"/>
          <w:szCs w:val="21"/>
          <w:lang w:eastAsia="ja-JP"/>
        </w:rPr>
        <w:t>か所に集中すると法面崩壊の原因となるため、園路沿いの排水施設は常に清掃を行</w:t>
      </w:r>
      <w:r w:rsidR="00C351B6" w:rsidRPr="0003137F">
        <w:rPr>
          <w:rFonts w:ascii="ＭＳ Ｐゴシック" w:eastAsia="ＭＳ Ｐゴシック" w:hAnsi="ＭＳ Ｐゴシック" w:cs="メイリオ" w:hint="eastAsia"/>
          <w:position w:val="2"/>
          <w:szCs w:val="21"/>
          <w:lang w:eastAsia="ja-JP"/>
        </w:rPr>
        <w:t>ってください。</w:t>
      </w:r>
      <w:r w:rsidRPr="0003137F">
        <w:rPr>
          <w:rFonts w:ascii="ＭＳ Ｐゴシック" w:eastAsia="ＭＳ Ｐゴシック" w:hAnsi="ＭＳ Ｐゴシック" w:cs="メイリオ" w:hint="eastAsia"/>
          <w:position w:val="2"/>
          <w:szCs w:val="21"/>
          <w:lang w:eastAsia="ja-JP"/>
        </w:rPr>
        <w:t>特</w:t>
      </w:r>
      <w:r w:rsidR="00B91762" w:rsidRPr="0003137F">
        <w:rPr>
          <w:rFonts w:ascii="ＭＳ Ｐゴシック" w:eastAsia="ＭＳ Ｐゴシック" w:hAnsi="ＭＳ Ｐゴシック" w:cs="メイリオ" w:hint="eastAsia"/>
          <w:position w:val="2"/>
          <w:szCs w:val="21"/>
          <w:lang w:eastAsia="ja-JP"/>
        </w:rPr>
        <w:t>に公園敷から敷地外に流出する末端の会所等は、特に注意が必要です</w:t>
      </w:r>
      <w:r w:rsidRPr="0003137F">
        <w:rPr>
          <w:rFonts w:ascii="ＭＳ Ｐゴシック" w:eastAsia="ＭＳ Ｐゴシック" w:hAnsi="ＭＳ Ｐゴシック" w:cs="メイリオ" w:hint="eastAsia"/>
          <w:position w:val="2"/>
          <w:szCs w:val="21"/>
          <w:lang w:eastAsia="ja-JP"/>
        </w:rPr>
        <w:t>。</w:t>
      </w:r>
    </w:p>
    <w:p w14:paraId="62BB41AD" w14:textId="79BD612A" w:rsidR="00737DF5" w:rsidRPr="0071483E" w:rsidRDefault="00737DF5" w:rsidP="00B91762">
      <w:pPr>
        <w:spacing w:after="0" w:line="240" w:lineRule="auto"/>
        <w:ind w:right="-11" w:firstLine="840"/>
        <w:jc w:val="both"/>
        <w:rPr>
          <w:rFonts w:ascii="ＭＳ Ｐゴシック" w:eastAsia="ＭＳ Ｐゴシック" w:hAnsi="ＭＳ Ｐゴシック" w:cs="メイリオ"/>
          <w:bCs/>
          <w:szCs w:val="21"/>
          <w:lang w:eastAsia="ja-JP"/>
        </w:rPr>
      </w:pPr>
      <w:r w:rsidRPr="0071483E">
        <w:rPr>
          <w:rFonts w:ascii="ＭＳ Ｐゴシック" w:eastAsia="ＭＳ Ｐゴシック" w:hAnsi="ＭＳ Ｐゴシック" w:cs="メイリオ" w:hint="eastAsia"/>
          <w:bCs/>
          <w:szCs w:val="21"/>
          <w:lang w:eastAsia="ja-JP"/>
        </w:rPr>
        <w:t>※要注意箇所</w:t>
      </w:r>
    </w:p>
    <w:p w14:paraId="64824A8E" w14:textId="366F4713" w:rsidR="00CC2BD0" w:rsidRPr="0003137F" w:rsidRDefault="00267972" w:rsidP="00CC2BD0">
      <w:pPr>
        <w:spacing w:after="0" w:line="240" w:lineRule="auto"/>
        <w:ind w:right="-11" w:firstLine="630"/>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w:t>
      </w:r>
      <w:r w:rsidR="00CC2BD0" w:rsidRPr="0003137F">
        <w:rPr>
          <w:rFonts w:ascii="ＭＳ Ｐゴシック" w:eastAsia="ＭＳ Ｐゴシック" w:hAnsi="ＭＳ Ｐゴシック" w:cs="メイリオ" w:hint="eastAsia"/>
          <w:szCs w:val="21"/>
          <w:lang w:eastAsia="ja-JP"/>
        </w:rPr>
        <w:t>事務所裏水路、みんなの広場民家側、</w:t>
      </w:r>
      <w:r w:rsidR="00590EC1">
        <w:rPr>
          <w:rFonts w:ascii="ＭＳ Ｐゴシック" w:eastAsia="ＭＳ Ｐゴシック" w:hAnsi="ＭＳ Ｐゴシック" w:cs="メイリオ" w:hint="eastAsia"/>
          <w:szCs w:val="21"/>
          <w:lang w:eastAsia="ja-JP"/>
        </w:rPr>
        <w:t>3</w:t>
      </w:r>
      <w:r w:rsidR="00590EC1">
        <w:rPr>
          <w:rFonts w:ascii="ＭＳ Ｐゴシック" w:eastAsia="ＭＳ Ｐゴシック" w:hAnsi="ＭＳ Ｐゴシック" w:cs="メイリオ"/>
          <w:szCs w:val="21"/>
          <w:lang w:eastAsia="ja-JP"/>
        </w:rPr>
        <w:t>08</w:t>
      </w:r>
      <w:r w:rsidR="00CC2BD0" w:rsidRPr="0003137F">
        <w:rPr>
          <w:rFonts w:ascii="ＭＳ Ｐゴシック" w:eastAsia="ＭＳ Ｐゴシック" w:hAnsi="ＭＳ Ｐゴシック" w:cs="メイリオ" w:hint="eastAsia"/>
          <w:szCs w:val="21"/>
          <w:lang w:eastAsia="ja-JP"/>
        </w:rPr>
        <w:t>号沿い、神社姥ヶ池取付け附近、中の谷末端</w:t>
      </w:r>
      <w:r w:rsidRPr="0003137F">
        <w:rPr>
          <w:rFonts w:ascii="ＭＳ Ｐゴシック" w:eastAsia="ＭＳ Ｐゴシック" w:hAnsi="ＭＳ Ｐゴシック" w:cs="メイリオ" w:hint="eastAsia"/>
          <w:szCs w:val="21"/>
          <w:lang w:eastAsia="ja-JP"/>
        </w:rPr>
        <w:t>＞</w:t>
      </w:r>
    </w:p>
    <w:p w14:paraId="6923F121" w14:textId="51182E63" w:rsidR="00515710" w:rsidRPr="0003137F" w:rsidRDefault="00515710" w:rsidP="005654DD">
      <w:pPr>
        <w:spacing w:after="0" w:line="240" w:lineRule="auto"/>
        <w:ind w:right="-11"/>
        <w:jc w:val="both"/>
        <w:rPr>
          <w:rFonts w:ascii="ＭＳ Ｐゴシック" w:eastAsia="ＭＳ Ｐゴシック" w:hAnsi="ＭＳ Ｐゴシック" w:cs="メイリオ"/>
          <w:szCs w:val="21"/>
          <w:lang w:eastAsia="ja-JP"/>
        </w:rPr>
      </w:pPr>
    </w:p>
    <w:p w14:paraId="5D172790" w14:textId="205219DE" w:rsidR="00CC2BD0" w:rsidRPr="009A6FA7" w:rsidRDefault="00885244" w:rsidP="0071483E">
      <w:pPr>
        <w:pStyle w:val="36"/>
        <w:ind w:left="386"/>
      </w:pPr>
      <w:bookmarkStart w:id="65" w:name="_Toc222316576"/>
      <w:r>
        <w:rPr>
          <w:rFonts w:hint="eastAsia"/>
        </w:rPr>
        <w:t>⑫</w:t>
      </w:r>
      <w:r w:rsidR="00031249">
        <w:rPr>
          <w:rFonts w:hint="eastAsia"/>
        </w:rPr>
        <w:t xml:space="preserve">　</w:t>
      </w:r>
      <w:r w:rsidR="00CC2BD0" w:rsidRPr="00AA49D3">
        <w:rPr>
          <w:rFonts w:hint="eastAsia"/>
        </w:rPr>
        <w:t>下水道設備</w:t>
      </w:r>
      <w:bookmarkEnd w:id="65"/>
    </w:p>
    <w:tbl>
      <w:tblPr>
        <w:tblStyle w:val="aa"/>
        <w:tblW w:w="0" w:type="auto"/>
        <w:tblInd w:w="8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67"/>
        <w:gridCol w:w="1587"/>
        <w:gridCol w:w="986"/>
        <w:gridCol w:w="1386"/>
        <w:gridCol w:w="2398"/>
        <w:gridCol w:w="984"/>
      </w:tblGrid>
      <w:tr w:rsidR="0003137F" w:rsidRPr="0003137F" w14:paraId="753B15B9" w14:textId="77777777" w:rsidTr="00CF74E1">
        <w:tc>
          <w:tcPr>
            <w:tcW w:w="867" w:type="dxa"/>
            <w:vMerge w:val="restart"/>
            <w:vAlign w:val="center"/>
          </w:tcPr>
          <w:p w14:paraId="5C55AE48" w14:textId="77777777" w:rsidR="00CC2BD0" w:rsidRPr="0003137F" w:rsidRDefault="00CC2BD0" w:rsidP="00757DD9">
            <w:pPr>
              <w:pStyle w:val="a9"/>
              <w:ind w:leftChars="0" w:left="0"/>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施設</w:t>
            </w:r>
          </w:p>
        </w:tc>
        <w:tc>
          <w:tcPr>
            <w:tcW w:w="1587" w:type="dxa"/>
            <w:vMerge w:val="restart"/>
            <w:vAlign w:val="center"/>
          </w:tcPr>
          <w:p w14:paraId="5E0BDA5E" w14:textId="77777777" w:rsidR="00CC2BD0" w:rsidRPr="0003137F" w:rsidRDefault="00CC2BD0" w:rsidP="00757DD9">
            <w:pPr>
              <w:pStyle w:val="a9"/>
              <w:ind w:leftChars="0" w:left="0"/>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箇所</w:t>
            </w:r>
          </w:p>
        </w:tc>
        <w:tc>
          <w:tcPr>
            <w:tcW w:w="986" w:type="dxa"/>
            <w:vMerge w:val="restart"/>
            <w:vAlign w:val="center"/>
          </w:tcPr>
          <w:p w14:paraId="07C53CAA" w14:textId="77777777" w:rsidR="00CC2BD0" w:rsidRPr="0003137F" w:rsidRDefault="00CC2BD0" w:rsidP="00757DD9">
            <w:pPr>
              <w:pStyle w:val="a9"/>
              <w:ind w:leftChars="0" w:left="0"/>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数量等</w:t>
            </w:r>
          </w:p>
        </w:tc>
        <w:tc>
          <w:tcPr>
            <w:tcW w:w="3784" w:type="dxa"/>
            <w:gridSpan w:val="2"/>
            <w:vAlign w:val="center"/>
          </w:tcPr>
          <w:p w14:paraId="34B50A8B" w14:textId="77777777" w:rsidR="00CC2BD0" w:rsidRPr="0003137F" w:rsidRDefault="00CC2BD0" w:rsidP="00757DD9">
            <w:pPr>
              <w:pStyle w:val="a9"/>
              <w:ind w:leftChars="0" w:left="0"/>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管理水準</w:t>
            </w:r>
          </w:p>
        </w:tc>
        <w:tc>
          <w:tcPr>
            <w:tcW w:w="984" w:type="dxa"/>
            <w:vMerge w:val="restart"/>
            <w:vAlign w:val="center"/>
          </w:tcPr>
          <w:p w14:paraId="20624699" w14:textId="77777777" w:rsidR="00CC2BD0" w:rsidRPr="0003137F" w:rsidRDefault="00CC2BD0" w:rsidP="00757DD9">
            <w:pPr>
              <w:pStyle w:val="a9"/>
              <w:ind w:leftChars="0" w:left="0"/>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備考</w:t>
            </w:r>
          </w:p>
        </w:tc>
      </w:tr>
      <w:tr w:rsidR="0003137F" w:rsidRPr="0003137F" w14:paraId="07684312" w14:textId="77777777" w:rsidTr="00CF74E1">
        <w:tc>
          <w:tcPr>
            <w:tcW w:w="867" w:type="dxa"/>
            <w:vMerge/>
            <w:vAlign w:val="center"/>
          </w:tcPr>
          <w:p w14:paraId="76BD589C" w14:textId="77777777" w:rsidR="00CC2BD0" w:rsidRPr="0003137F" w:rsidRDefault="00CC2BD0" w:rsidP="00757DD9">
            <w:pPr>
              <w:pStyle w:val="a9"/>
              <w:ind w:leftChars="0" w:left="0"/>
              <w:jc w:val="center"/>
              <w:rPr>
                <w:rFonts w:ascii="ＭＳ Ｐゴシック" w:eastAsia="ＭＳ Ｐゴシック" w:hAnsi="ＭＳ Ｐゴシック" w:cs="Times New Roman"/>
                <w:kern w:val="2"/>
                <w:szCs w:val="21"/>
                <w:lang w:eastAsia="ja-JP"/>
              </w:rPr>
            </w:pPr>
          </w:p>
        </w:tc>
        <w:tc>
          <w:tcPr>
            <w:tcW w:w="1587" w:type="dxa"/>
            <w:vMerge/>
            <w:vAlign w:val="center"/>
          </w:tcPr>
          <w:p w14:paraId="58FD42FE" w14:textId="77777777" w:rsidR="00CC2BD0" w:rsidRPr="0003137F" w:rsidRDefault="00CC2BD0" w:rsidP="00757DD9">
            <w:pPr>
              <w:pStyle w:val="a9"/>
              <w:ind w:leftChars="0" w:left="0"/>
              <w:jc w:val="center"/>
              <w:rPr>
                <w:rFonts w:ascii="ＭＳ Ｐゴシック" w:eastAsia="ＭＳ Ｐゴシック" w:hAnsi="ＭＳ Ｐゴシック" w:cs="Times New Roman"/>
                <w:kern w:val="2"/>
                <w:szCs w:val="21"/>
                <w:lang w:eastAsia="ja-JP"/>
              </w:rPr>
            </w:pPr>
          </w:p>
        </w:tc>
        <w:tc>
          <w:tcPr>
            <w:tcW w:w="986" w:type="dxa"/>
            <w:vMerge/>
            <w:vAlign w:val="center"/>
          </w:tcPr>
          <w:p w14:paraId="070000E4" w14:textId="77777777" w:rsidR="00CC2BD0" w:rsidRPr="0003137F" w:rsidRDefault="00CC2BD0" w:rsidP="00757DD9">
            <w:pPr>
              <w:pStyle w:val="a9"/>
              <w:ind w:leftChars="0" w:left="0"/>
              <w:jc w:val="center"/>
              <w:rPr>
                <w:rFonts w:ascii="ＭＳ Ｐゴシック" w:eastAsia="ＭＳ Ｐゴシック" w:hAnsi="ＭＳ Ｐゴシック" w:cs="Times New Roman"/>
                <w:kern w:val="2"/>
                <w:szCs w:val="21"/>
                <w:lang w:eastAsia="ja-JP"/>
              </w:rPr>
            </w:pPr>
          </w:p>
        </w:tc>
        <w:tc>
          <w:tcPr>
            <w:tcW w:w="1386" w:type="dxa"/>
            <w:vAlign w:val="center"/>
          </w:tcPr>
          <w:p w14:paraId="262ECC8C" w14:textId="77777777" w:rsidR="00CC2BD0" w:rsidRPr="0003137F" w:rsidRDefault="00CC2BD0" w:rsidP="00757DD9">
            <w:pPr>
              <w:pStyle w:val="a9"/>
              <w:ind w:leftChars="0" w:left="0"/>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区分</w:t>
            </w:r>
          </w:p>
        </w:tc>
        <w:tc>
          <w:tcPr>
            <w:tcW w:w="2398" w:type="dxa"/>
            <w:vAlign w:val="center"/>
          </w:tcPr>
          <w:p w14:paraId="6C69E6A8" w14:textId="77777777" w:rsidR="00CC2BD0" w:rsidRPr="0003137F" w:rsidRDefault="00CC2BD0" w:rsidP="00757DD9">
            <w:pPr>
              <w:pStyle w:val="a9"/>
              <w:ind w:leftChars="0" w:left="0"/>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内容</w:t>
            </w:r>
          </w:p>
        </w:tc>
        <w:tc>
          <w:tcPr>
            <w:tcW w:w="984" w:type="dxa"/>
            <w:vMerge/>
            <w:vAlign w:val="center"/>
          </w:tcPr>
          <w:p w14:paraId="35C2A608" w14:textId="77777777" w:rsidR="00CC2BD0" w:rsidRPr="0003137F" w:rsidRDefault="00CC2BD0" w:rsidP="00757DD9">
            <w:pPr>
              <w:pStyle w:val="a9"/>
              <w:ind w:leftChars="0" w:left="0"/>
              <w:jc w:val="center"/>
              <w:rPr>
                <w:rFonts w:ascii="ＭＳ Ｐゴシック" w:eastAsia="ＭＳ Ｐゴシック" w:hAnsi="ＭＳ Ｐゴシック" w:cs="Times New Roman"/>
                <w:kern w:val="2"/>
                <w:szCs w:val="21"/>
                <w:lang w:eastAsia="ja-JP"/>
              </w:rPr>
            </w:pPr>
          </w:p>
        </w:tc>
      </w:tr>
      <w:tr w:rsidR="0003137F" w:rsidRPr="0003137F" w14:paraId="6DFAEBFD" w14:textId="77777777" w:rsidTr="00CF74E1">
        <w:tc>
          <w:tcPr>
            <w:tcW w:w="867" w:type="dxa"/>
            <w:vMerge w:val="restart"/>
            <w:vAlign w:val="center"/>
          </w:tcPr>
          <w:p w14:paraId="1C8F2F18" w14:textId="4CB1A412" w:rsidR="00677E00" w:rsidRPr="0003137F" w:rsidRDefault="00677E00" w:rsidP="00677E00">
            <w:pPr>
              <w:pStyle w:val="a9"/>
              <w:ind w:leftChars="0" w:left="0"/>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下水道設備</w:t>
            </w:r>
          </w:p>
          <w:p w14:paraId="45E1CBED" w14:textId="77777777" w:rsidR="00677E00" w:rsidRPr="0003137F" w:rsidRDefault="00677E00" w:rsidP="00757DD9">
            <w:pPr>
              <w:pStyle w:val="a9"/>
              <w:ind w:left="772"/>
              <w:jc w:val="center"/>
              <w:rPr>
                <w:rFonts w:ascii="ＭＳ Ｐゴシック" w:eastAsia="ＭＳ Ｐゴシック" w:hAnsi="ＭＳ Ｐゴシック" w:cs="Times New Roman"/>
                <w:kern w:val="2"/>
                <w:szCs w:val="21"/>
                <w:lang w:eastAsia="ja-JP"/>
              </w:rPr>
            </w:pPr>
          </w:p>
        </w:tc>
        <w:tc>
          <w:tcPr>
            <w:tcW w:w="1587" w:type="dxa"/>
            <w:vMerge w:val="restart"/>
            <w:vAlign w:val="center"/>
          </w:tcPr>
          <w:p w14:paraId="2F563942" w14:textId="3ECCA6E5" w:rsidR="00677E00" w:rsidRPr="0003137F" w:rsidRDefault="00677E00" w:rsidP="00677E00">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・梅　林</w:t>
            </w:r>
          </w:p>
          <w:p w14:paraId="19DF6509" w14:textId="57F1D9E8" w:rsidR="00677E00" w:rsidRPr="0003137F" w:rsidRDefault="00677E00" w:rsidP="00677E00">
            <w:pPr>
              <w:rPr>
                <w:rFonts w:ascii="ＭＳ Ｐゴシック" w:eastAsia="ＭＳ Ｐゴシック" w:hAnsi="ＭＳ Ｐゴシック"/>
                <w:lang w:eastAsia="ja-JP"/>
              </w:rPr>
            </w:pPr>
            <w:r w:rsidRPr="0003137F">
              <w:rPr>
                <w:rFonts w:ascii="ＭＳ Ｐゴシック" w:eastAsia="ＭＳ Ｐゴシック" w:hAnsi="ＭＳ Ｐゴシック" w:hint="eastAsia"/>
                <w:lang w:eastAsia="ja-JP"/>
              </w:rPr>
              <w:t>・椋ヶ根橋</w:t>
            </w:r>
          </w:p>
        </w:tc>
        <w:tc>
          <w:tcPr>
            <w:tcW w:w="986" w:type="dxa"/>
            <w:vMerge w:val="restart"/>
            <w:vAlign w:val="center"/>
          </w:tcPr>
          <w:p w14:paraId="2A33BC66" w14:textId="74FAB8F8" w:rsidR="00677E00" w:rsidRPr="0003137F" w:rsidRDefault="00677E00" w:rsidP="00EE1056">
            <w:pPr>
              <w:pStyle w:val="a9"/>
              <w:ind w:leftChars="0" w:left="0"/>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浄化槽</w:t>
            </w:r>
          </w:p>
        </w:tc>
        <w:tc>
          <w:tcPr>
            <w:tcW w:w="1386" w:type="dxa"/>
            <w:vAlign w:val="center"/>
          </w:tcPr>
          <w:p w14:paraId="1DCF5C64" w14:textId="77777777" w:rsidR="00677E00" w:rsidRPr="0003137F" w:rsidRDefault="00677E00" w:rsidP="00757DD9">
            <w:pPr>
              <w:pStyle w:val="a9"/>
              <w:ind w:leftChars="-49" w:left="-95" w:rightChars="-49" w:right="-95"/>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【日常管理】</w:t>
            </w:r>
          </w:p>
        </w:tc>
        <w:tc>
          <w:tcPr>
            <w:tcW w:w="2398" w:type="dxa"/>
            <w:vAlign w:val="center"/>
          </w:tcPr>
          <w:p w14:paraId="371818CF" w14:textId="083C8719" w:rsidR="00F920E7" w:rsidRPr="0003137F" w:rsidRDefault="00CF74E1" w:rsidP="00F920E7">
            <w:pPr>
              <w:pStyle w:val="a9"/>
              <w:ind w:leftChars="0" w:left="210" w:hanging="210"/>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00F920E7" w:rsidRPr="0003137F">
              <w:rPr>
                <w:rFonts w:ascii="ＭＳ Ｐゴシック" w:eastAsia="ＭＳ Ｐゴシック" w:hAnsi="ＭＳ Ｐゴシック" w:cs="Times New Roman" w:hint="eastAsia"/>
                <w:kern w:val="2"/>
                <w:szCs w:val="21"/>
                <w:lang w:eastAsia="ja-JP"/>
              </w:rPr>
              <w:t>安全</w:t>
            </w:r>
            <w:r w:rsidRPr="0003137F">
              <w:rPr>
                <w:rFonts w:ascii="ＭＳ Ｐゴシック" w:eastAsia="ＭＳ Ｐゴシック" w:hAnsi="ＭＳ Ｐゴシック" w:cs="Times New Roman" w:hint="eastAsia"/>
                <w:kern w:val="2"/>
                <w:szCs w:val="21"/>
                <w:lang w:eastAsia="ja-JP"/>
              </w:rPr>
              <w:t>管理要領による</w:t>
            </w:r>
          </w:p>
        </w:tc>
        <w:tc>
          <w:tcPr>
            <w:tcW w:w="984" w:type="dxa"/>
            <w:vMerge w:val="restart"/>
            <w:vAlign w:val="center"/>
          </w:tcPr>
          <w:p w14:paraId="0C730848" w14:textId="15D95F49" w:rsidR="00677E00" w:rsidRPr="0003137F" w:rsidRDefault="00677E00" w:rsidP="00757DD9">
            <w:pPr>
              <w:pStyle w:val="a9"/>
              <w:ind w:leftChars="0" w:left="0" w:rightChars="15" w:right="29"/>
              <w:jc w:val="both"/>
              <w:rPr>
                <w:rFonts w:ascii="ＭＳ Ｐゴシック" w:eastAsia="ＭＳ Ｐゴシック" w:hAnsi="ＭＳ Ｐゴシック" w:cs="Times New Roman"/>
                <w:kern w:val="2"/>
                <w:sz w:val="18"/>
                <w:szCs w:val="18"/>
                <w:lang w:eastAsia="ja-JP"/>
              </w:rPr>
            </w:pPr>
            <w:r w:rsidRPr="0003137F">
              <w:rPr>
                <w:rFonts w:ascii="ＭＳ Ｐゴシック" w:eastAsia="ＭＳ Ｐゴシック" w:hAnsi="ＭＳ Ｐゴシック" w:cs="Times New Roman" w:hint="eastAsia"/>
                <w:kern w:val="2"/>
                <w:sz w:val="18"/>
                <w:szCs w:val="18"/>
                <w:lang w:eastAsia="ja-JP"/>
              </w:rPr>
              <w:t>分離接触ばっ気式</w:t>
            </w:r>
          </w:p>
          <w:p w14:paraId="327C84AF" w14:textId="08B71585" w:rsidR="00677E00" w:rsidRPr="0003137F" w:rsidRDefault="00590EC1" w:rsidP="00757DD9">
            <w:pPr>
              <w:pStyle w:val="a9"/>
              <w:ind w:leftChars="0" w:left="0" w:rightChars="15" w:right="29"/>
              <w:jc w:val="both"/>
              <w:rPr>
                <w:rFonts w:ascii="ＭＳ Ｐゴシック" w:eastAsia="ＭＳ Ｐゴシック" w:hAnsi="ＭＳ Ｐゴシック" w:cs="Times New Roman"/>
                <w:kern w:val="2"/>
                <w:sz w:val="18"/>
                <w:szCs w:val="18"/>
                <w:lang w:eastAsia="ja-JP"/>
              </w:rPr>
            </w:pPr>
            <w:r>
              <w:rPr>
                <w:rFonts w:ascii="ＭＳ Ｐゴシック" w:eastAsia="ＭＳ Ｐゴシック" w:hAnsi="ＭＳ Ｐゴシック" w:cs="Times New Roman" w:hint="eastAsia"/>
                <w:kern w:val="2"/>
                <w:sz w:val="18"/>
                <w:szCs w:val="18"/>
                <w:lang w:eastAsia="ja-JP"/>
              </w:rPr>
              <w:t>5</w:t>
            </w:r>
            <w:r>
              <w:rPr>
                <w:rFonts w:ascii="ＭＳ Ｐゴシック" w:eastAsia="ＭＳ Ｐゴシック" w:hAnsi="ＭＳ Ｐゴシック" w:cs="Times New Roman"/>
                <w:kern w:val="2"/>
                <w:sz w:val="18"/>
                <w:szCs w:val="18"/>
                <w:lang w:eastAsia="ja-JP"/>
              </w:rPr>
              <w:t>0</w:t>
            </w:r>
            <w:r w:rsidR="00677E00" w:rsidRPr="0003137F">
              <w:rPr>
                <w:rFonts w:ascii="ＭＳ Ｐゴシック" w:eastAsia="ＭＳ Ｐゴシック" w:hAnsi="ＭＳ Ｐゴシック" w:cs="Times New Roman" w:hint="eastAsia"/>
                <w:kern w:val="2"/>
                <w:sz w:val="18"/>
                <w:szCs w:val="18"/>
                <w:lang w:eastAsia="ja-JP"/>
              </w:rPr>
              <w:t>人槽</w:t>
            </w:r>
          </w:p>
        </w:tc>
      </w:tr>
      <w:tr w:rsidR="0003137F" w:rsidRPr="0003137F" w14:paraId="690C50F0" w14:textId="77777777" w:rsidTr="00CF74E1">
        <w:tc>
          <w:tcPr>
            <w:tcW w:w="867" w:type="dxa"/>
            <w:vMerge/>
            <w:vAlign w:val="center"/>
          </w:tcPr>
          <w:p w14:paraId="4E3C2E83" w14:textId="77777777" w:rsidR="00677E00" w:rsidRPr="0003137F" w:rsidRDefault="00677E00" w:rsidP="00757DD9">
            <w:pPr>
              <w:pStyle w:val="a9"/>
              <w:ind w:left="772"/>
              <w:jc w:val="center"/>
              <w:rPr>
                <w:rFonts w:ascii="ＭＳ Ｐゴシック" w:eastAsia="ＭＳ Ｐゴシック" w:hAnsi="ＭＳ Ｐゴシック" w:cs="Times New Roman"/>
                <w:kern w:val="2"/>
                <w:szCs w:val="21"/>
                <w:lang w:eastAsia="ja-JP"/>
              </w:rPr>
            </w:pPr>
          </w:p>
        </w:tc>
        <w:tc>
          <w:tcPr>
            <w:tcW w:w="1587" w:type="dxa"/>
            <w:vMerge/>
            <w:vAlign w:val="center"/>
          </w:tcPr>
          <w:p w14:paraId="75D13D1D" w14:textId="77777777" w:rsidR="00677E00" w:rsidRPr="0003137F" w:rsidRDefault="00677E00" w:rsidP="00757DD9">
            <w:pPr>
              <w:pStyle w:val="a9"/>
              <w:ind w:leftChars="0" w:left="0"/>
              <w:jc w:val="center"/>
              <w:rPr>
                <w:rFonts w:ascii="ＭＳ Ｐゴシック" w:eastAsia="ＭＳ Ｐゴシック" w:hAnsi="ＭＳ Ｐゴシック" w:cs="Times New Roman"/>
                <w:kern w:val="2"/>
                <w:szCs w:val="21"/>
                <w:lang w:eastAsia="ja-JP"/>
              </w:rPr>
            </w:pPr>
          </w:p>
        </w:tc>
        <w:tc>
          <w:tcPr>
            <w:tcW w:w="986" w:type="dxa"/>
            <w:vMerge/>
            <w:vAlign w:val="center"/>
          </w:tcPr>
          <w:p w14:paraId="77228674" w14:textId="77777777" w:rsidR="00677E00" w:rsidRPr="0003137F" w:rsidRDefault="00677E00" w:rsidP="00757DD9">
            <w:pPr>
              <w:pStyle w:val="a9"/>
              <w:ind w:leftChars="0" w:left="0"/>
              <w:jc w:val="center"/>
              <w:rPr>
                <w:rFonts w:ascii="ＭＳ Ｐゴシック" w:eastAsia="ＭＳ Ｐゴシック" w:hAnsi="ＭＳ Ｐゴシック" w:cs="Times New Roman"/>
                <w:kern w:val="2"/>
                <w:szCs w:val="21"/>
                <w:lang w:eastAsia="ja-JP"/>
              </w:rPr>
            </w:pPr>
          </w:p>
        </w:tc>
        <w:tc>
          <w:tcPr>
            <w:tcW w:w="1386" w:type="dxa"/>
            <w:vAlign w:val="center"/>
          </w:tcPr>
          <w:p w14:paraId="028D1957" w14:textId="77777777" w:rsidR="00677E00" w:rsidRPr="0003137F" w:rsidRDefault="00677E00" w:rsidP="00757DD9">
            <w:pPr>
              <w:pStyle w:val="a9"/>
              <w:ind w:leftChars="-49" w:left="-95" w:rightChars="-49" w:right="-95"/>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【定期管理】</w:t>
            </w:r>
          </w:p>
        </w:tc>
        <w:tc>
          <w:tcPr>
            <w:tcW w:w="2398" w:type="dxa"/>
            <w:vAlign w:val="center"/>
          </w:tcPr>
          <w:p w14:paraId="7A11C231" w14:textId="289A7E6D" w:rsidR="00677E00" w:rsidRPr="0003137F" w:rsidRDefault="00677E00" w:rsidP="00757DD9">
            <w:pPr>
              <w:pStyle w:val="a9"/>
              <w:ind w:leftChars="0" w:left="0"/>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保守点検（年</w:t>
            </w:r>
            <w:r w:rsidRPr="0003137F">
              <w:rPr>
                <w:rFonts w:ascii="ＭＳ Ｐゴシック" w:eastAsia="ＭＳ Ｐゴシック" w:hAnsi="ＭＳ Ｐゴシック" w:cs="Times New Roman"/>
                <w:kern w:val="2"/>
                <w:szCs w:val="21"/>
                <w:lang w:eastAsia="ja-JP"/>
              </w:rPr>
              <w:t>4</w:t>
            </w:r>
            <w:r w:rsidRPr="0003137F">
              <w:rPr>
                <w:rFonts w:ascii="ＭＳ Ｐゴシック" w:eastAsia="ＭＳ Ｐゴシック" w:hAnsi="ＭＳ Ｐゴシック" w:cs="Times New Roman" w:hint="eastAsia"/>
                <w:kern w:val="2"/>
                <w:szCs w:val="21"/>
                <w:lang w:eastAsia="ja-JP"/>
              </w:rPr>
              <w:t>回）</w:t>
            </w:r>
          </w:p>
          <w:p w14:paraId="1653DCB9" w14:textId="75581094" w:rsidR="00677E00" w:rsidRPr="0003137F" w:rsidRDefault="00677E00" w:rsidP="00757DD9">
            <w:pPr>
              <w:pStyle w:val="a9"/>
              <w:ind w:leftChars="0" w:left="0"/>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清掃（年1回）</w:t>
            </w:r>
          </w:p>
          <w:p w14:paraId="2A47669F" w14:textId="38EFA6A7" w:rsidR="00677E00" w:rsidRPr="0003137F" w:rsidRDefault="00677E00" w:rsidP="00757DD9">
            <w:pPr>
              <w:pStyle w:val="a9"/>
              <w:ind w:leftChars="0" w:left="0"/>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定期検査（年1回）</w:t>
            </w:r>
          </w:p>
        </w:tc>
        <w:tc>
          <w:tcPr>
            <w:tcW w:w="984" w:type="dxa"/>
            <w:vMerge/>
            <w:vAlign w:val="center"/>
          </w:tcPr>
          <w:p w14:paraId="1038AB32" w14:textId="77777777" w:rsidR="00677E00" w:rsidRPr="0003137F" w:rsidRDefault="00677E00" w:rsidP="00757DD9">
            <w:pPr>
              <w:pStyle w:val="a9"/>
              <w:ind w:leftChars="0" w:left="0"/>
              <w:jc w:val="center"/>
              <w:rPr>
                <w:rFonts w:ascii="ＭＳ Ｐゴシック" w:eastAsia="ＭＳ Ｐゴシック" w:hAnsi="ＭＳ Ｐゴシック" w:cs="Times New Roman"/>
                <w:kern w:val="2"/>
                <w:szCs w:val="21"/>
                <w:lang w:eastAsia="ja-JP"/>
              </w:rPr>
            </w:pPr>
          </w:p>
        </w:tc>
      </w:tr>
      <w:tr w:rsidR="0003137F" w:rsidRPr="0003137F" w14:paraId="162BA2E1" w14:textId="77777777" w:rsidTr="00CF74E1">
        <w:trPr>
          <w:trHeight w:val="961"/>
        </w:trPr>
        <w:tc>
          <w:tcPr>
            <w:tcW w:w="867" w:type="dxa"/>
            <w:vMerge/>
            <w:vAlign w:val="center"/>
          </w:tcPr>
          <w:p w14:paraId="3647D8CF" w14:textId="31717290" w:rsidR="00677E00" w:rsidRPr="0003137F" w:rsidRDefault="00677E00" w:rsidP="00757DD9">
            <w:pPr>
              <w:pStyle w:val="a9"/>
              <w:ind w:leftChars="0" w:left="0"/>
              <w:jc w:val="center"/>
              <w:rPr>
                <w:rFonts w:ascii="ＭＳ Ｐゴシック" w:eastAsia="ＭＳ Ｐゴシック" w:hAnsi="ＭＳ Ｐゴシック" w:cs="Times New Roman"/>
                <w:kern w:val="2"/>
                <w:szCs w:val="21"/>
                <w:lang w:eastAsia="ja-JP"/>
              </w:rPr>
            </w:pPr>
          </w:p>
        </w:tc>
        <w:tc>
          <w:tcPr>
            <w:tcW w:w="1587" w:type="dxa"/>
            <w:vAlign w:val="center"/>
          </w:tcPr>
          <w:p w14:paraId="250E2280" w14:textId="4F069E42" w:rsidR="00677E00" w:rsidRPr="0003137F" w:rsidRDefault="00677E00" w:rsidP="00677E00">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・事務所前</w:t>
            </w:r>
          </w:p>
          <w:p w14:paraId="7D55584F" w14:textId="7C042A18" w:rsidR="00677E00" w:rsidRPr="0003137F" w:rsidRDefault="00677E00" w:rsidP="00677E00">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・桜広場</w:t>
            </w:r>
          </w:p>
        </w:tc>
        <w:tc>
          <w:tcPr>
            <w:tcW w:w="986" w:type="dxa"/>
            <w:vAlign w:val="center"/>
          </w:tcPr>
          <w:p w14:paraId="4E29CA1B" w14:textId="451C432D" w:rsidR="00677E00" w:rsidRPr="0003137F" w:rsidRDefault="00677E00" w:rsidP="00757DD9">
            <w:pPr>
              <w:pStyle w:val="a9"/>
              <w:ind w:leftChars="0" w:left="0"/>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水洗</w:t>
            </w:r>
          </w:p>
        </w:tc>
        <w:tc>
          <w:tcPr>
            <w:tcW w:w="1386" w:type="dxa"/>
            <w:vAlign w:val="center"/>
          </w:tcPr>
          <w:p w14:paraId="343B4DF1" w14:textId="74941DA7" w:rsidR="00677E00" w:rsidRPr="0003137F" w:rsidRDefault="00677E00" w:rsidP="00757DD9">
            <w:pPr>
              <w:pStyle w:val="a9"/>
              <w:ind w:leftChars="-49" w:left="-95" w:rightChars="-49" w:right="-95"/>
              <w:jc w:val="cente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【日常管理】</w:t>
            </w:r>
          </w:p>
        </w:tc>
        <w:tc>
          <w:tcPr>
            <w:tcW w:w="2398" w:type="dxa"/>
            <w:vAlign w:val="center"/>
          </w:tcPr>
          <w:p w14:paraId="6229F21D" w14:textId="339B48C4" w:rsidR="00677E00" w:rsidRPr="0003137F" w:rsidRDefault="00677E00" w:rsidP="00677E00">
            <w:pPr>
              <w:pStyle w:val="a9"/>
              <w:ind w:leftChars="0" w:left="210" w:hanging="210"/>
              <w:jc w:val="both"/>
              <w:rPr>
                <w:rFonts w:ascii="ＭＳ Ｐゴシック" w:eastAsia="ＭＳ Ｐゴシック" w:hAnsi="ＭＳ Ｐゴシック" w:cs="Times New Roman"/>
                <w:b/>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00CF74E1" w:rsidRPr="0003137F">
              <w:rPr>
                <w:rFonts w:ascii="ＭＳ Ｐゴシック" w:eastAsia="ＭＳ Ｐゴシック" w:hAnsi="ＭＳ Ｐゴシック" w:cs="Times New Roman" w:hint="eastAsia"/>
                <w:kern w:val="2"/>
                <w:szCs w:val="21"/>
                <w:lang w:eastAsia="ja-JP"/>
              </w:rPr>
              <w:t>府営公園管理要領による</w:t>
            </w:r>
          </w:p>
        </w:tc>
        <w:tc>
          <w:tcPr>
            <w:tcW w:w="984" w:type="dxa"/>
            <w:vAlign w:val="center"/>
          </w:tcPr>
          <w:p w14:paraId="7E3A1B06" w14:textId="77777777" w:rsidR="00677E00" w:rsidRPr="0003137F" w:rsidRDefault="00677E00" w:rsidP="00757DD9">
            <w:pPr>
              <w:pStyle w:val="a9"/>
              <w:ind w:leftChars="0" w:left="0"/>
              <w:jc w:val="center"/>
              <w:rPr>
                <w:rFonts w:ascii="ＭＳ Ｐゴシック" w:eastAsia="ＭＳ Ｐゴシック" w:hAnsi="ＭＳ Ｐゴシック" w:cs="Times New Roman"/>
                <w:kern w:val="2"/>
                <w:szCs w:val="21"/>
                <w:lang w:eastAsia="ja-JP"/>
              </w:rPr>
            </w:pPr>
          </w:p>
        </w:tc>
      </w:tr>
    </w:tbl>
    <w:p w14:paraId="1889F4BC" w14:textId="77777777" w:rsidR="00CC2BD0" w:rsidRPr="0003137F" w:rsidRDefault="00CC2BD0" w:rsidP="00CC2BD0">
      <w:pPr>
        <w:spacing w:after="0" w:line="240" w:lineRule="auto"/>
        <w:ind w:firstLineChars="400" w:firstLine="772"/>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〔その他特記〕</w:t>
      </w:r>
    </w:p>
    <w:p w14:paraId="025E4369" w14:textId="3FFDD318" w:rsidR="00B64525" w:rsidRPr="0003137F" w:rsidRDefault="00CC2BD0"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 xml:space="preserve">　</w:t>
      </w:r>
      <w:r w:rsidR="005654DD"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hint="eastAsia"/>
          <w:position w:val="2"/>
          <w:szCs w:val="21"/>
          <w:lang w:eastAsia="ja-JP"/>
        </w:rPr>
        <w:t>保守点検</w:t>
      </w:r>
      <w:r w:rsidR="00B91762" w:rsidRPr="0003137F">
        <w:rPr>
          <w:rFonts w:ascii="ＭＳ Ｐゴシック" w:eastAsia="ＭＳ Ｐゴシック" w:hAnsi="ＭＳ Ｐゴシック" w:cs="メイリオ" w:hint="eastAsia"/>
          <w:position w:val="2"/>
          <w:szCs w:val="21"/>
          <w:lang w:eastAsia="ja-JP"/>
        </w:rPr>
        <w:t>報告書・清掃記録・定期検査報告書は保管してください</w:t>
      </w:r>
      <w:r w:rsidRPr="0003137F">
        <w:rPr>
          <w:rFonts w:ascii="ＭＳ Ｐゴシック" w:eastAsia="ＭＳ Ｐゴシック" w:hAnsi="ＭＳ Ｐゴシック" w:cs="メイリオ" w:hint="eastAsia"/>
          <w:position w:val="2"/>
          <w:szCs w:val="21"/>
          <w:lang w:eastAsia="ja-JP"/>
        </w:rPr>
        <w:t>。</w:t>
      </w:r>
    </w:p>
    <w:p w14:paraId="0798033C" w14:textId="77777777" w:rsidR="005654DD" w:rsidRPr="0003137F" w:rsidRDefault="005654DD" w:rsidP="00737DF5">
      <w:pPr>
        <w:spacing w:after="0" w:line="240" w:lineRule="auto"/>
        <w:ind w:firstLineChars="347" w:firstLine="670"/>
        <w:jc w:val="both"/>
        <w:rPr>
          <w:rFonts w:ascii="ＭＳ Ｐゴシック" w:eastAsia="ＭＳ Ｐゴシック" w:hAnsi="ＭＳ Ｐゴシック" w:cs="Times New Roman"/>
          <w:kern w:val="2"/>
          <w:szCs w:val="21"/>
          <w:lang w:eastAsia="ja-JP"/>
        </w:rPr>
      </w:pPr>
    </w:p>
    <w:p w14:paraId="086BD837" w14:textId="4535B3DA" w:rsidR="00B64525" w:rsidRPr="0003137F" w:rsidRDefault="00B64525" w:rsidP="00CC2BD0">
      <w:pPr>
        <w:spacing w:after="0" w:line="240" w:lineRule="auto"/>
        <w:ind w:firstLineChars="347" w:firstLine="670"/>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 xml:space="preserve">　〇その他の便所</w:t>
      </w:r>
    </w:p>
    <w:p w14:paraId="36C82F9D" w14:textId="77777777" w:rsidR="00CC2BD0" w:rsidRPr="0003137F" w:rsidRDefault="00CC2BD0" w:rsidP="00C8118A">
      <w:pPr>
        <w:spacing w:after="0" w:line="240" w:lineRule="auto"/>
        <w:ind w:leftChars="100" w:left="193" w:firstLineChars="347" w:firstLine="670"/>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 xml:space="preserve">　※桜広場便所（バイオトイレ）特記</w:t>
      </w:r>
    </w:p>
    <w:p w14:paraId="2FE17160" w14:textId="77777777" w:rsidR="00C351B6" w:rsidRPr="0003137F" w:rsidRDefault="00CC2BD0" w:rsidP="00C8118A">
      <w:pPr>
        <w:spacing w:after="0" w:line="240" w:lineRule="auto"/>
        <w:ind w:left="1365" w:right="64" w:hanging="630"/>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Times New Roman" w:hint="eastAsia"/>
          <w:kern w:val="2"/>
          <w:szCs w:val="21"/>
          <w:lang w:eastAsia="ja-JP"/>
        </w:rPr>
        <w:t xml:space="preserve">　　</w:t>
      </w:r>
      <w:r w:rsidR="00B64525" w:rsidRPr="0003137F">
        <w:rPr>
          <w:rFonts w:ascii="ＭＳ Ｐゴシック" w:eastAsia="ＭＳ Ｐゴシック" w:hAnsi="ＭＳ Ｐゴシック" w:cs="Times New Roman" w:hint="eastAsia"/>
          <w:kern w:val="2"/>
          <w:szCs w:val="21"/>
          <w:lang w:eastAsia="ja-JP"/>
        </w:rPr>
        <w:t xml:space="preserve">　</w:t>
      </w:r>
      <w:r w:rsidRPr="0003137F">
        <w:rPr>
          <w:rFonts w:ascii="ＭＳ Ｐゴシック" w:eastAsia="ＭＳ Ｐゴシック" w:hAnsi="ＭＳ Ｐゴシック" w:cs="メイリオ"/>
          <w:position w:val="2"/>
          <w:szCs w:val="21"/>
          <w:lang w:eastAsia="ja-JP"/>
        </w:rPr>
        <w:t>桜広場</w:t>
      </w:r>
      <w:r w:rsidRPr="0003137F">
        <w:rPr>
          <w:rFonts w:ascii="ＭＳ Ｐゴシック" w:eastAsia="ＭＳ Ｐゴシック" w:hAnsi="ＭＳ Ｐゴシック" w:cs="メイリオ" w:hint="eastAsia"/>
          <w:position w:val="2"/>
          <w:szCs w:val="21"/>
          <w:lang w:eastAsia="ja-JP"/>
        </w:rPr>
        <w:t>便所</w:t>
      </w:r>
      <w:r w:rsidRPr="0003137F">
        <w:rPr>
          <w:rFonts w:ascii="ＭＳ Ｐゴシック" w:eastAsia="ＭＳ Ｐゴシック" w:hAnsi="ＭＳ Ｐゴシック" w:cs="メイリオ"/>
          <w:position w:val="2"/>
          <w:szCs w:val="21"/>
          <w:lang w:eastAsia="ja-JP"/>
        </w:rPr>
        <w:t>に隣接してバイオトイレを設置してい</w:t>
      </w:r>
      <w:r w:rsidR="00B91762" w:rsidRPr="0003137F">
        <w:rPr>
          <w:rFonts w:ascii="ＭＳ Ｐゴシック" w:eastAsia="ＭＳ Ｐゴシック" w:hAnsi="ＭＳ Ｐゴシック" w:cs="メイリオ" w:hint="eastAsia"/>
          <w:position w:val="2"/>
          <w:szCs w:val="21"/>
          <w:lang w:eastAsia="ja-JP"/>
        </w:rPr>
        <w:t>ます</w:t>
      </w:r>
      <w:r w:rsidRPr="0003137F">
        <w:rPr>
          <w:rFonts w:ascii="ＭＳ Ｐゴシック" w:eastAsia="ＭＳ Ｐゴシック" w:hAnsi="ＭＳ Ｐゴシック" w:cs="メイリオ"/>
          <w:position w:val="2"/>
          <w:szCs w:val="21"/>
          <w:lang w:eastAsia="ja-JP"/>
        </w:rPr>
        <w:t>。その性質及び特徴を充分理解し、オガクズ</w:t>
      </w:r>
    </w:p>
    <w:p w14:paraId="38D77E11" w14:textId="40985AD5" w:rsidR="00CC2BD0" w:rsidRPr="0003137F" w:rsidRDefault="00CC2BD0" w:rsidP="00C351B6">
      <w:pPr>
        <w:spacing w:after="0" w:line="240" w:lineRule="auto"/>
        <w:ind w:left="1365" w:right="64" w:hanging="246"/>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position w:val="2"/>
          <w:szCs w:val="21"/>
          <w:lang w:eastAsia="ja-JP"/>
        </w:rPr>
        <w:t>の交</w:t>
      </w:r>
      <w:r w:rsidRPr="0003137F">
        <w:rPr>
          <w:rFonts w:ascii="ＭＳ Ｐゴシック" w:eastAsia="ＭＳ Ｐゴシック" w:hAnsi="ＭＳ Ｐゴシック" w:cs="メイリオ"/>
          <w:position w:val="1"/>
          <w:szCs w:val="21"/>
          <w:lang w:eastAsia="ja-JP"/>
        </w:rPr>
        <w:t>換を２～３回／年行</w:t>
      </w:r>
      <w:r w:rsidR="00B91762" w:rsidRPr="0003137F">
        <w:rPr>
          <w:rFonts w:ascii="ＭＳ Ｐゴシック" w:eastAsia="ＭＳ Ｐゴシック" w:hAnsi="ＭＳ Ｐゴシック" w:cs="メイリオ" w:hint="eastAsia"/>
          <w:position w:val="1"/>
          <w:szCs w:val="21"/>
          <w:lang w:eastAsia="ja-JP"/>
        </w:rPr>
        <w:t>い</w:t>
      </w:r>
      <w:r w:rsidRPr="0003137F">
        <w:rPr>
          <w:rFonts w:ascii="ＭＳ Ｐゴシック" w:eastAsia="ＭＳ Ｐゴシック" w:hAnsi="ＭＳ Ｐゴシック" w:cs="メイリオ"/>
          <w:position w:val="1"/>
          <w:szCs w:val="21"/>
          <w:lang w:eastAsia="ja-JP"/>
        </w:rPr>
        <w:t>、清掃時には薬品を使用しないなど良好な維持管理を行</w:t>
      </w:r>
      <w:r w:rsidR="00B91762" w:rsidRPr="0003137F">
        <w:rPr>
          <w:rFonts w:ascii="ＭＳ Ｐゴシック" w:eastAsia="ＭＳ Ｐゴシック" w:hAnsi="ＭＳ Ｐゴシック" w:cs="メイリオ" w:hint="eastAsia"/>
          <w:position w:val="1"/>
          <w:szCs w:val="21"/>
          <w:lang w:eastAsia="ja-JP"/>
        </w:rPr>
        <w:t>ってください。</w:t>
      </w:r>
    </w:p>
    <w:p w14:paraId="3E0C1875" w14:textId="77777777" w:rsidR="00CC2BD0" w:rsidRPr="0003137F" w:rsidRDefault="00CC2BD0" w:rsidP="00CC2BD0">
      <w:pPr>
        <w:spacing w:after="0" w:line="240" w:lineRule="auto"/>
        <w:ind w:left="583" w:right="-20" w:firstLineChars="200" w:firstLine="386"/>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position w:val="1"/>
          <w:szCs w:val="21"/>
          <w:lang w:eastAsia="ja-JP"/>
        </w:rPr>
        <w:t>※バイオトイレについて</w:t>
      </w:r>
    </w:p>
    <w:p w14:paraId="711328E0" w14:textId="72C147CF" w:rsidR="00CC2BD0" w:rsidRPr="0003137F" w:rsidRDefault="00275478" w:rsidP="00CC2BD0">
      <w:pPr>
        <w:tabs>
          <w:tab w:val="left" w:pos="3500"/>
          <w:tab w:val="left" w:pos="6140"/>
          <w:tab w:val="left" w:pos="7800"/>
        </w:tabs>
        <w:spacing w:after="0" w:line="240" w:lineRule="auto"/>
        <w:ind w:leftChars="516" w:left="1837" w:right="68" w:hangingChars="434" w:hanging="841"/>
        <w:jc w:val="both"/>
        <w:rPr>
          <w:rFonts w:ascii="ＭＳ Ｐゴシック" w:eastAsia="ＭＳ Ｐゴシック" w:hAnsi="ＭＳ Ｐゴシック" w:cs="メイリオ"/>
          <w:position w:val="1"/>
          <w:szCs w:val="21"/>
          <w:lang w:eastAsia="ja-JP"/>
        </w:rPr>
      </w:pPr>
      <w:r w:rsidRPr="0003137F">
        <w:rPr>
          <w:rFonts w:ascii="ＭＳ Ｐゴシック" w:eastAsia="ＭＳ Ｐゴシック" w:hAnsi="ＭＳ Ｐゴシック" w:cs="メイリオ" w:hint="eastAsia"/>
          <w:b/>
          <w:position w:val="1"/>
          <w:szCs w:val="21"/>
          <w:lang w:eastAsia="ja-JP"/>
        </w:rPr>
        <w:t>・</w:t>
      </w:r>
      <w:r w:rsidR="00CC2BD0" w:rsidRPr="0003137F">
        <w:rPr>
          <w:rFonts w:ascii="ＭＳ Ｐゴシック" w:eastAsia="ＭＳ Ｐゴシック" w:hAnsi="ＭＳ Ｐゴシック" w:cs="メイリオ"/>
          <w:position w:val="1"/>
          <w:szCs w:val="21"/>
          <w:lang w:eastAsia="ja-JP"/>
        </w:rPr>
        <w:t>仕様</w:t>
      </w:r>
      <w:r w:rsidR="00CC2BD0" w:rsidRPr="0003137F">
        <w:rPr>
          <w:rFonts w:ascii="ＭＳ Ｐゴシック" w:eastAsia="ＭＳ Ｐゴシック" w:hAnsi="ＭＳ Ｐゴシック" w:cs="メイリオ" w:hint="eastAsia"/>
          <w:position w:val="1"/>
          <w:szCs w:val="21"/>
          <w:lang w:eastAsia="ja-JP"/>
        </w:rPr>
        <w:t xml:space="preserve">　</w:t>
      </w:r>
      <w:r w:rsidR="00CC2BD0" w:rsidRPr="0003137F">
        <w:rPr>
          <w:rFonts w:ascii="ＭＳ Ｐゴシック" w:eastAsia="ＭＳ Ｐゴシック" w:hAnsi="ＭＳ Ｐゴシック" w:cs="メイリオ"/>
          <w:position w:val="1"/>
          <w:szCs w:val="21"/>
          <w:lang w:eastAsia="ja-JP"/>
        </w:rPr>
        <w:t>品名；バイオラックス</w:t>
      </w:r>
      <w:r w:rsidR="00CC2BD0" w:rsidRPr="0003137F">
        <w:rPr>
          <w:rFonts w:ascii="ＭＳ Ｐゴシック" w:eastAsia="ＭＳ Ｐゴシック" w:hAnsi="ＭＳ Ｐゴシック" w:cs="メイリオ" w:hint="eastAsia"/>
          <w:position w:val="1"/>
          <w:szCs w:val="21"/>
          <w:lang w:eastAsia="ja-JP"/>
        </w:rPr>
        <w:t xml:space="preserve">　　</w:t>
      </w:r>
      <w:r w:rsidR="00CC2BD0" w:rsidRPr="0003137F">
        <w:rPr>
          <w:rFonts w:ascii="ＭＳ Ｐゴシック" w:eastAsia="ＭＳ Ｐゴシック" w:hAnsi="ＭＳ Ｐゴシック" w:cs="メイリオ"/>
          <w:position w:val="1"/>
          <w:szCs w:val="21"/>
          <w:lang w:eastAsia="ja-JP"/>
        </w:rPr>
        <w:t>型名；ＳＫＬ－</w:t>
      </w:r>
      <w:r w:rsidR="00590EC1">
        <w:rPr>
          <w:rFonts w:ascii="ＭＳ Ｐゴシック" w:eastAsia="ＭＳ Ｐゴシック" w:hAnsi="ＭＳ Ｐゴシック" w:cs="メイリオ" w:hint="eastAsia"/>
          <w:position w:val="1"/>
          <w:szCs w:val="21"/>
          <w:lang w:eastAsia="ja-JP"/>
        </w:rPr>
        <w:t>2</w:t>
      </w:r>
      <w:r w:rsidR="00590EC1">
        <w:rPr>
          <w:rFonts w:ascii="ＭＳ Ｐゴシック" w:eastAsia="ＭＳ Ｐゴシック" w:hAnsi="ＭＳ Ｐゴシック" w:cs="メイリオ"/>
          <w:position w:val="1"/>
          <w:szCs w:val="21"/>
          <w:lang w:eastAsia="ja-JP"/>
        </w:rPr>
        <w:t>5</w:t>
      </w:r>
      <w:r w:rsidR="00CC2BD0" w:rsidRPr="0003137F">
        <w:rPr>
          <w:rFonts w:ascii="ＭＳ Ｐゴシック" w:eastAsia="ＭＳ Ｐゴシック" w:hAnsi="ＭＳ Ｐゴシック" w:cs="メイリオ"/>
          <w:position w:val="1"/>
          <w:szCs w:val="21"/>
          <w:lang w:eastAsia="ja-JP"/>
        </w:rPr>
        <w:t>ＬＯＧ－ＤＸ</w:t>
      </w:r>
    </w:p>
    <w:p w14:paraId="07141A8E" w14:textId="7E6EFF18" w:rsidR="00CC2BD0" w:rsidRPr="0003137F" w:rsidRDefault="00CC2BD0" w:rsidP="00CC2BD0">
      <w:pPr>
        <w:tabs>
          <w:tab w:val="left" w:pos="1650"/>
          <w:tab w:val="left" w:pos="3500"/>
          <w:tab w:val="left" w:pos="6140"/>
          <w:tab w:val="left" w:pos="7800"/>
        </w:tabs>
        <w:spacing w:after="0" w:line="240" w:lineRule="auto"/>
        <w:ind w:leftChars="773" w:left="1492" w:right="68"/>
        <w:jc w:val="both"/>
        <w:rPr>
          <w:rFonts w:ascii="ＭＳ Ｐゴシック" w:eastAsia="ＭＳ Ｐゴシック" w:hAnsi="ＭＳ Ｐゴシック" w:cs="メイリオ"/>
          <w:position w:val="1"/>
          <w:szCs w:val="21"/>
          <w:lang w:eastAsia="ja-JP"/>
        </w:rPr>
      </w:pPr>
      <w:r w:rsidRPr="0003137F">
        <w:rPr>
          <w:rFonts w:ascii="ＭＳ Ｐゴシック" w:eastAsia="ＭＳ Ｐゴシック" w:hAnsi="ＭＳ Ｐゴシック" w:cs="メイリオ"/>
          <w:position w:val="1"/>
          <w:szCs w:val="21"/>
          <w:lang w:eastAsia="ja-JP"/>
        </w:rPr>
        <w:t>便槽容量；</w:t>
      </w:r>
      <w:r w:rsidR="00590EC1">
        <w:rPr>
          <w:rFonts w:ascii="ＭＳ Ｐゴシック" w:eastAsia="ＭＳ Ｐゴシック" w:hAnsi="ＭＳ Ｐゴシック" w:cs="メイリオ" w:hint="eastAsia"/>
          <w:position w:val="1"/>
          <w:szCs w:val="21"/>
          <w:lang w:eastAsia="ja-JP"/>
        </w:rPr>
        <w:t>2</w:t>
      </w:r>
      <w:r w:rsidR="00590EC1">
        <w:rPr>
          <w:rFonts w:ascii="ＭＳ Ｐゴシック" w:eastAsia="ＭＳ Ｐゴシック" w:hAnsi="ＭＳ Ｐゴシック" w:cs="メイリオ"/>
          <w:position w:val="1"/>
          <w:szCs w:val="21"/>
          <w:lang w:eastAsia="ja-JP"/>
        </w:rPr>
        <w:t>50</w:t>
      </w:r>
      <w:r w:rsidRPr="0003137F">
        <w:rPr>
          <w:rFonts w:ascii="ＭＳ Ｐゴシック" w:eastAsia="ＭＳ Ｐゴシック" w:hAnsi="ＭＳ Ｐゴシック" w:cs="メイリオ"/>
          <w:position w:val="1"/>
          <w:szCs w:val="21"/>
          <w:lang w:eastAsia="ja-JP"/>
        </w:rPr>
        <w:t>Ｌ</w:t>
      </w:r>
      <w:r w:rsidRPr="0003137F">
        <w:rPr>
          <w:rFonts w:ascii="ＭＳ Ｐゴシック" w:eastAsia="ＭＳ Ｐゴシック" w:hAnsi="ＭＳ Ｐゴシック" w:cs="メイリオ" w:hint="eastAsia"/>
          <w:position w:val="1"/>
          <w:szCs w:val="21"/>
          <w:lang w:eastAsia="ja-JP"/>
        </w:rPr>
        <w:t xml:space="preserve">　　　</w:t>
      </w:r>
      <w:r w:rsidRPr="0003137F">
        <w:rPr>
          <w:rFonts w:ascii="ＭＳ Ｐゴシック" w:eastAsia="ＭＳ Ｐゴシック" w:hAnsi="ＭＳ Ｐゴシック" w:cs="メイリオ"/>
          <w:position w:val="1"/>
          <w:szCs w:val="21"/>
          <w:lang w:eastAsia="ja-JP"/>
        </w:rPr>
        <w:t>消費電力；ヒーター部</w:t>
      </w:r>
      <w:r w:rsidR="00590EC1">
        <w:rPr>
          <w:rFonts w:ascii="ＭＳ Ｐゴシック" w:eastAsia="ＭＳ Ｐゴシック" w:hAnsi="ＭＳ Ｐゴシック" w:cs="メイリオ" w:hint="eastAsia"/>
          <w:position w:val="1"/>
          <w:szCs w:val="21"/>
          <w:lang w:eastAsia="ja-JP"/>
        </w:rPr>
        <w:t>3</w:t>
      </w:r>
      <w:r w:rsidR="00590EC1">
        <w:rPr>
          <w:rFonts w:ascii="ＭＳ Ｐゴシック" w:eastAsia="ＭＳ Ｐゴシック" w:hAnsi="ＭＳ Ｐゴシック" w:cs="メイリオ"/>
          <w:position w:val="1"/>
          <w:szCs w:val="21"/>
          <w:lang w:eastAsia="ja-JP"/>
        </w:rPr>
        <w:t>00</w:t>
      </w:r>
      <w:r w:rsidRPr="0003137F">
        <w:rPr>
          <w:rFonts w:ascii="ＭＳ Ｐゴシック" w:eastAsia="ＭＳ Ｐゴシック" w:hAnsi="ＭＳ Ｐゴシック" w:cs="メイリオ"/>
          <w:position w:val="1"/>
          <w:szCs w:val="21"/>
          <w:lang w:eastAsia="ja-JP"/>
        </w:rPr>
        <w:t>Ｗ  モーター部</w:t>
      </w:r>
      <w:r w:rsidR="00590EC1">
        <w:rPr>
          <w:rFonts w:ascii="ＭＳ Ｐゴシック" w:eastAsia="ＭＳ Ｐゴシック" w:hAnsi="ＭＳ Ｐゴシック" w:cs="メイリオ" w:hint="eastAsia"/>
          <w:position w:val="1"/>
          <w:szCs w:val="21"/>
          <w:lang w:eastAsia="ja-JP"/>
        </w:rPr>
        <w:t>1</w:t>
      </w:r>
      <w:r w:rsidR="00590EC1">
        <w:rPr>
          <w:rFonts w:ascii="ＭＳ Ｐゴシック" w:eastAsia="ＭＳ Ｐゴシック" w:hAnsi="ＭＳ Ｐゴシック" w:cs="メイリオ"/>
          <w:position w:val="1"/>
          <w:szCs w:val="21"/>
          <w:lang w:eastAsia="ja-JP"/>
        </w:rPr>
        <w:t>00</w:t>
      </w:r>
      <w:r w:rsidRPr="0003137F">
        <w:rPr>
          <w:rFonts w:ascii="ＭＳ Ｐゴシック" w:eastAsia="ＭＳ Ｐゴシック" w:hAnsi="ＭＳ Ｐゴシック" w:cs="メイリオ"/>
          <w:position w:val="1"/>
          <w:szCs w:val="21"/>
          <w:lang w:eastAsia="ja-JP"/>
        </w:rPr>
        <w:t>Ｗ</w:t>
      </w:r>
    </w:p>
    <w:p w14:paraId="294B72C2" w14:textId="033D2AEB" w:rsidR="00CC2BD0" w:rsidRPr="0003137F" w:rsidRDefault="00CC2BD0" w:rsidP="00CC2BD0">
      <w:pPr>
        <w:tabs>
          <w:tab w:val="left" w:pos="1650"/>
          <w:tab w:val="left" w:pos="3500"/>
          <w:tab w:val="left" w:pos="6140"/>
          <w:tab w:val="left" w:pos="7800"/>
        </w:tabs>
        <w:spacing w:after="0" w:line="240" w:lineRule="auto"/>
        <w:ind w:leftChars="773" w:left="1492" w:right="68"/>
        <w:jc w:val="both"/>
        <w:rPr>
          <w:rFonts w:ascii="ＭＳ Ｐゴシック" w:eastAsia="ＭＳ Ｐゴシック" w:hAnsi="ＭＳ Ｐゴシック" w:cs="メイリオ"/>
          <w:position w:val="1"/>
          <w:szCs w:val="21"/>
          <w:lang w:eastAsia="ja-JP"/>
        </w:rPr>
      </w:pPr>
      <w:r w:rsidRPr="0003137F">
        <w:rPr>
          <w:rFonts w:ascii="ＭＳ Ｐゴシック" w:eastAsia="ＭＳ Ｐゴシック" w:hAnsi="ＭＳ Ｐゴシック" w:cs="メイリオ"/>
          <w:position w:val="1"/>
          <w:szCs w:val="21"/>
          <w:lang w:eastAsia="ja-JP"/>
        </w:rPr>
        <w:t>オガクズ重量；約</w:t>
      </w:r>
      <w:r w:rsidR="00590EC1">
        <w:rPr>
          <w:rFonts w:ascii="ＭＳ Ｐゴシック" w:eastAsia="ＭＳ Ｐゴシック" w:hAnsi="ＭＳ Ｐゴシック" w:cs="メイリオ" w:hint="eastAsia"/>
          <w:position w:val="1"/>
          <w:szCs w:val="21"/>
          <w:lang w:eastAsia="ja-JP"/>
        </w:rPr>
        <w:t>1</w:t>
      </w:r>
      <w:r w:rsidR="00590EC1">
        <w:rPr>
          <w:rFonts w:ascii="ＭＳ Ｐゴシック" w:eastAsia="ＭＳ Ｐゴシック" w:hAnsi="ＭＳ Ｐゴシック" w:cs="メイリオ"/>
          <w:position w:val="1"/>
          <w:szCs w:val="21"/>
          <w:lang w:eastAsia="ja-JP"/>
        </w:rPr>
        <w:t>5</w:t>
      </w:r>
      <w:r w:rsidRPr="0003137F">
        <w:rPr>
          <w:rFonts w:ascii="ＭＳ Ｐゴシック" w:eastAsia="ＭＳ Ｐゴシック" w:hAnsi="ＭＳ Ｐゴシック" w:cs="メイリオ"/>
          <w:position w:val="1"/>
          <w:szCs w:val="21"/>
          <w:lang w:eastAsia="ja-JP"/>
        </w:rPr>
        <w:t>㎏</w:t>
      </w:r>
    </w:p>
    <w:p w14:paraId="4E7E46A8" w14:textId="716BC9BB" w:rsidR="00CC2BD0" w:rsidRPr="0003137F" w:rsidRDefault="00C8118A" w:rsidP="00972B28">
      <w:pPr>
        <w:spacing w:after="0" w:line="240" w:lineRule="auto"/>
        <w:ind w:left="936" w:right="73" w:firstLine="96"/>
        <w:jc w:val="both"/>
        <w:rPr>
          <w:rFonts w:ascii="ＭＳ Ｐゴシック" w:eastAsia="ＭＳ Ｐゴシック" w:hAnsi="ＭＳ Ｐゴシック" w:cs="メイリオ"/>
          <w:position w:val="1"/>
          <w:szCs w:val="21"/>
          <w:lang w:eastAsia="ja-JP"/>
        </w:rPr>
      </w:pPr>
      <w:r w:rsidRPr="0003137F">
        <w:rPr>
          <w:rFonts w:ascii="ＭＳ Ｐゴシック" w:eastAsia="ＭＳ Ｐゴシック" w:hAnsi="ＭＳ Ｐゴシック" w:cs="メイリオ" w:hint="eastAsia"/>
          <w:b/>
          <w:position w:val="1"/>
          <w:szCs w:val="21"/>
          <w:lang w:eastAsia="ja-JP"/>
        </w:rPr>
        <w:t>【</w:t>
      </w:r>
      <w:r w:rsidR="00CC2BD0" w:rsidRPr="0003137F">
        <w:rPr>
          <w:rFonts w:ascii="ＭＳ Ｐゴシック" w:eastAsia="ＭＳ Ｐゴシック" w:hAnsi="ＭＳ Ｐゴシック" w:cs="メイリオ"/>
          <w:position w:val="1"/>
          <w:szCs w:val="21"/>
          <w:lang w:eastAsia="ja-JP"/>
        </w:rPr>
        <w:t>特徴</w:t>
      </w:r>
      <w:r w:rsidRPr="0003137F">
        <w:rPr>
          <w:rFonts w:ascii="ＭＳ Ｐゴシック" w:eastAsia="ＭＳ Ｐゴシック" w:hAnsi="ＭＳ Ｐゴシック" w:cs="メイリオ" w:hint="eastAsia"/>
          <w:position w:val="1"/>
          <w:szCs w:val="21"/>
          <w:lang w:eastAsia="ja-JP"/>
        </w:rPr>
        <w:t>】</w:t>
      </w:r>
    </w:p>
    <w:p w14:paraId="0A2820C9" w14:textId="1EC9EFFF" w:rsidR="00031249" w:rsidRDefault="00CC2BD0" w:rsidP="00031249">
      <w:pPr>
        <w:spacing w:after="0" w:line="240" w:lineRule="auto"/>
        <w:ind w:left="1134" w:right="74" w:firstLineChars="100" w:firstLine="193"/>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position w:val="1"/>
          <w:szCs w:val="21"/>
          <w:lang w:eastAsia="ja-JP"/>
        </w:rPr>
        <w:t>バイオトイレはオガクズを活用し水を使わないトイレ</w:t>
      </w:r>
      <w:r w:rsidR="00B91762" w:rsidRPr="0003137F">
        <w:rPr>
          <w:rFonts w:ascii="ＭＳ Ｐゴシック" w:eastAsia="ＭＳ Ｐゴシック" w:hAnsi="ＭＳ Ｐゴシック" w:cs="メイリオ"/>
          <w:position w:val="1"/>
          <w:szCs w:val="21"/>
          <w:lang w:eastAsia="ja-JP"/>
        </w:rPr>
        <w:t>で</w:t>
      </w:r>
      <w:r w:rsidR="00B91762" w:rsidRPr="0003137F">
        <w:rPr>
          <w:rFonts w:ascii="ＭＳ Ｐゴシック" w:eastAsia="ＭＳ Ｐゴシック" w:hAnsi="ＭＳ Ｐゴシック" w:cs="メイリオ" w:hint="eastAsia"/>
          <w:position w:val="1"/>
          <w:szCs w:val="21"/>
          <w:lang w:eastAsia="ja-JP"/>
        </w:rPr>
        <w:t>す</w:t>
      </w:r>
      <w:r w:rsidRPr="0003137F">
        <w:rPr>
          <w:rFonts w:ascii="ＭＳ Ｐゴシック" w:eastAsia="ＭＳ Ｐゴシック" w:hAnsi="ＭＳ Ｐゴシック" w:cs="メイリオ"/>
          <w:position w:val="1"/>
          <w:szCs w:val="21"/>
          <w:lang w:eastAsia="ja-JP"/>
        </w:rPr>
        <w:t>。し尿に含まれる水分をオガクズが吸収し、加熱、スクリューによる撹拌で蒸発させ</w:t>
      </w:r>
      <w:r w:rsidR="00B91762" w:rsidRPr="0003137F">
        <w:rPr>
          <w:rFonts w:ascii="ＭＳ Ｐゴシック" w:eastAsia="ＭＳ Ｐゴシック" w:hAnsi="ＭＳ Ｐゴシック" w:cs="メイリオ" w:hint="eastAsia"/>
          <w:position w:val="1"/>
          <w:szCs w:val="21"/>
          <w:lang w:eastAsia="ja-JP"/>
        </w:rPr>
        <w:t>ます</w:t>
      </w:r>
      <w:r w:rsidRPr="0003137F">
        <w:rPr>
          <w:rFonts w:ascii="ＭＳ Ｐゴシック" w:eastAsia="ＭＳ Ｐゴシック" w:hAnsi="ＭＳ Ｐゴシック" w:cs="メイリオ"/>
          <w:position w:val="1"/>
          <w:szCs w:val="21"/>
          <w:lang w:eastAsia="ja-JP"/>
        </w:rPr>
        <w:t>。固形物はオガクズに生息している微</w:t>
      </w:r>
      <w:r w:rsidRPr="0003137F">
        <w:rPr>
          <w:rFonts w:ascii="ＭＳ Ｐゴシック" w:eastAsia="ＭＳ Ｐゴシック" w:hAnsi="ＭＳ Ｐゴシック" w:cs="メイリオ"/>
          <w:szCs w:val="21"/>
          <w:lang w:eastAsia="ja-JP"/>
        </w:rPr>
        <w:t>生物により分解され、使用済みオガクズは有機質肥料として利用でき</w:t>
      </w:r>
      <w:r w:rsidR="00B91762" w:rsidRPr="0003137F">
        <w:rPr>
          <w:rFonts w:ascii="ＭＳ Ｐゴシック" w:eastAsia="ＭＳ Ｐゴシック" w:hAnsi="ＭＳ Ｐゴシック" w:cs="メイリオ" w:hint="eastAsia"/>
          <w:szCs w:val="21"/>
          <w:lang w:eastAsia="ja-JP"/>
        </w:rPr>
        <w:t>ます</w:t>
      </w:r>
      <w:r w:rsidRPr="0003137F">
        <w:rPr>
          <w:rFonts w:ascii="ＭＳ Ｐゴシック" w:eastAsia="ＭＳ Ｐゴシック" w:hAnsi="ＭＳ Ｐゴシック" w:cs="メイリオ"/>
          <w:szCs w:val="21"/>
          <w:lang w:eastAsia="ja-JP"/>
        </w:rPr>
        <w:t>。オガクズ交換時には全量交換せず</w:t>
      </w:r>
      <w:r w:rsidR="00B91762" w:rsidRPr="0003137F">
        <w:rPr>
          <w:rFonts w:ascii="ＭＳ Ｐゴシック" w:eastAsia="ＭＳ Ｐゴシック" w:hAnsi="ＭＳ Ｐゴシック" w:cs="メイリオ" w:hint="eastAsia"/>
          <w:szCs w:val="21"/>
          <w:lang w:eastAsia="ja-JP"/>
        </w:rPr>
        <w:t>、</w:t>
      </w:r>
      <w:r w:rsidRPr="0003137F">
        <w:rPr>
          <w:rFonts w:ascii="ＭＳ Ｐゴシック" w:eastAsia="ＭＳ Ｐゴシック" w:hAnsi="ＭＳ Ｐゴシック" w:cs="メイリオ"/>
          <w:szCs w:val="21"/>
          <w:lang w:eastAsia="ja-JP"/>
        </w:rPr>
        <w:t>微生物を残すため一部は存置</w:t>
      </w:r>
      <w:r w:rsidR="00757DD9" w:rsidRPr="0003137F">
        <w:rPr>
          <w:rFonts w:ascii="ＭＳ Ｐゴシック" w:eastAsia="ＭＳ Ｐゴシック" w:hAnsi="ＭＳ Ｐゴシック" w:cs="メイリオ" w:hint="eastAsia"/>
          <w:szCs w:val="21"/>
          <w:lang w:eastAsia="ja-JP"/>
        </w:rPr>
        <w:t>させます</w:t>
      </w:r>
      <w:r w:rsidRPr="0003137F">
        <w:rPr>
          <w:rFonts w:ascii="ＭＳ Ｐゴシック" w:eastAsia="ＭＳ Ｐゴシック" w:hAnsi="ＭＳ Ｐゴシック" w:cs="メイリオ"/>
          <w:szCs w:val="21"/>
          <w:lang w:eastAsia="ja-JP"/>
        </w:rPr>
        <w:t>。</w:t>
      </w:r>
    </w:p>
    <w:p w14:paraId="4EBBDB25" w14:textId="555E0610" w:rsidR="00730A09" w:rsidRDefault="00730A09">
      <w:pPr>
        <w:rPr>
          <w:rFonts w:ascii="ＭＳ Ｐゴシック" w:eastAsia="ＭＳ Ｐゴシック" w:hAnsi="ＭＳ Ｐゴシック" w:cs="メイリオ"/>
          <w:szCs w:val="21"/>
          <w:lang w:eastAsia="ja-JP"/>
        </w:rPr>
      </w:pPr>
      <w:r>
        <w:rPr>
          <w:rFonts w:ascii="ＭＳ Ｐゴシック" w:eastAsia="ＭＳ Ｐゴシック" w:hAnsi="ＭＳ Ｐゴシック" w:cs="メイリオ"/>
          <w:szCs w:val="21"/>
          <w:lang w:eastAsia="ja-JP"/>
        </w:rPr>
        <w:br w:type="page"/>
      </w:r>
    </w:p>
    <w:p w14:paraId="34C1182F" w14:textId="4408C02F" w:rsidR="00AA007A" w:rsidRDefault="00AA007A" w:rsidP="0071483E">
      <w:pPr>
        <w:pStyle w:val="36"/>
        <w:ind w:left="386"/>
      </w:pPr>
      <w:bookmarkStart w:id="66" w:name="_Toc222316577"/>
      <w:r>
        <w:rPr>
          <w:rFonts w:hint="eastAsia"/>
        </w:rPr>
        <w:lastRenderedPageBreak/>
        <w:t>⑬</w:t>
      </w:r>
      <w:r w:rsidR="00031249" w:rsidRPr="0003137F">
        <w:rPr>
          <w:rFonts w:hint="eastAsia"/>
        </w:rPr>
        <w:t xml:space="preserve">　</w:t>
      </w:r>
      <w:r>
        <w:rPr>
          <w:rFonts w:hint="eastAsia"/>
        </w:rPr>
        <w:t>防災関連施設</w:t>
      </w:r>
      <w:bookmarkEnd w:id="66"/>
    </w:p>
    <w:p w14:paraId="0150BBDD" w14:textId="7BD1A558" w:rsidR="00031249" w:rsidRPr="0071483E" w:rsidRDefault="00031249" w:rsidP="0071483E">
      <w:pPr>
        <w:spacing w:after="0" w:line="240" w:lineRule="auto"/>
        <w:ind w:right="74" w:firstLineChars="400" w:firstLine="772"/>
        <w:jc w:val="both"/>
        <w:rPr>
          <w:rFonts w:ascii="ＭＳ Ｐゴシック" w:eastAsia="ＭＳ Ｐゴシック" w:hAnsi="ＭＳ Ｐゴシック" w:cs="メイリオ"/>
          <w:bCs/>
          <w:szCs w:val="21"/>
          <w:lang w:eastAsia="ja-JP"/>
        </w:rPr>
      </w:pPr>
      <w:r w:rsidRPr="0071483E">
        <w:rPr>
          <w:rFonts w:ascii="ＭＳ Ｐゴシック" w:eastAsia="ＭＳ Ｐゴシック" w:hAnsi="ＭＳ Ｐゴシック" w:cs="メイリオ" w:hint="eastAsia"/>
          <w:bCs/>
          <w:szCs w:val="21"/>
          <w:lang w:eastAsia="ja-JP"/>
        </w:rPr>
        <w:t>防火水槽　　（小型＝額田山展望台東側・双子塚南側・枚岡山展望台東側・七曲り分岐上）</w:t>
      </w:r>
    </w:p>
    <w:p w14:paraId="1143BFA4" w14:textId="5453F187" w:rsidR="00031249" w:rsidRPr="0071483E" w:rsidRDefault="00031249" w:rsidP="00031249">
      <w:pPr>
        <w:spacing w:after="0" w:line="240" w:lineRule="auto"/>
        <w:ind w:right="-11" w:firstLine="420"/>
        <w:jc w:val="both"/>
        <w:rPr>
          <w:rFonts w:ascii="ＭＳ Ｐゴシック" w:eastAsia="ＭＳ Ｐゴシック" w:hAnsi="ＭＳ Ｐゴシック" w:cs="メイリオ"/>
          <w:bCs/>
          <w:szCs w:val="21"/>
          <w:lang w:eastAsia="ja-JP"/>
        </w:rPr>
      </w:pPr>
      <w:r w:rsidRPr="0071483E">
        <w:rPr>
          <w:rFonts w:ascii="ＭＳ Ｐゴシック" w:eastAsia="ＭＳ Ｐゴシック" w:hAnsi="ＭＳ Ｐゴシック" w:cs="メイリオ" w:hint="eastAsia"/>
          <w:bCs/>
          <w:szCs w:val="21"/>
          <w:lang w:eastAsia="ja-JP"/>
        </w:rPr>
        <w:t xml:space="preserve">　　　　　　　　　　　　（大型＝みんなの広場）</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1153"/>
        <w:gridCol w:w="648"/>
        <w:gridCol w:w="1491"/>
        <w:gridCol w:w="3178"/>
        <w:gridCol w:w="941"/>
      </w:tblGrid>
      <w:tr w:rsidR="00031249" w:rsidRPr="0003137F" w14:paraId="763E5449" w14:textId="77777777" w:rsidTr="00F44BC6">
        <w:tc>
          <w:tcPr>
            <w:tcW w:w="851" w:type="dxa"/>
            <w:vMerge w:val="restart"/>
            <w:vAlign w:val="center"/>
          </w:tcPr>
          <w:p w14:paraId="6F1BAC73"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施設</w:t>
            </w:r>
          </w:p>
        </w:tc>
        <w:tc>
          <w:tcPr>
            <w:tcW w:w="1190" w:type="dxa"/>
            <w:vMerge w:val="restart"/>
            <w:vAlign w:val="center"/>
          </w:tcPr>
          <w:p w14:paraId="13B3B420"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箇所</w:t>
            </w:r>
          </w:p>
        </w:tc>
        <w:tc>
          <w:tcPr>
            <w:tcW w:w="660" w:type="dxa"/>
            <w:vMerge w:val="restart"/>
            <w:vAlign w:val="center"/>
          </w:tcPr>
          <w:p w14:paraId="7011E08D"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数量</w:t>
            </w:r>
          </w:p>
        </w:tc>
        <w:tc>
          <w:tcPr>
            <w:tcW w:w="4840" w:type="dxa"/>
            <w:gridSpan w:val="2"/>
            <w:vAlign w:val="center"/>
          </w:tcPr>
          <w:p w14:paraId="78E07283"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管理水準</w:t>
            </w:r>
          </w:p>
        </w:tc>
        <w:tc>
          <w:tcPr>
            <w:tcW w:w="960" w:type="dxa"/>
            <w:vMerge w:val="restart"/>
            <w:vAlign w:val="center"/>
          </w:tcPr>
          <w:p w14:paraId="5595FE01"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備考</w:t>
            </w:r>
          </w:p>
        </w:tc>
      </w:tr>
      <w:tr w:rsidR="00031249" w:rsidRPr="0003137F" w14:paraId="63057F07" w14:textId="77777777" w:rsidTr="00F44BC6">
        <w:tc>
          <w:tcPr>
            <w:tcW w:w="851" w:type="dxa"/>
            <w:vMerge/>
            <w:vAlign w:val="center"/>
          </w:tcPr>
          <w:p w14:paraId="50347240"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p>
        </w:tc>
        <w:tc>
          <w:tcPr>
            <w:tcW w:w="1190" w:type="dxa"/>
            <w:vMerge/>
            <w:vAlign w:val="center"/>
          </w:tcPr>
          <w:p w14:paraId="070FD34D"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p>
        </w:tc>
        <w:tc>
          <w:tcPr>
            <w:tcW w:w="660" w:type="dxa"/>
            <w:vMerge/>
            <w:vAlign w:val="center"/>
          </w:tcPr>
          <w:p w14:paraId="0529E07B"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p>
        </w:tc>
        <w:tc>
          <w:tcPr>
            <w:tcW w:w="1540" w:type="dxa"/>
            <w:vAlign w:val="center"/>
          </w:tcPr>
          <w:p w14:paraId="3295884E"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区分</w:t>
            </w:r>
          </w:p>
        </w:tc>
        <w:tc>
          <w:tcPr>
            <w:tcW w:w="3300" w:type="dxa"/>
            <w:vAlign w:val="center"/>
          </w:tcPr>
          <w:p w14:paraId="2D9AE5F7"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内容</w:t>
            </w:r>
          </w:p>
        </w:tc>
        <w:tc>
          <w:tcPr>
            <w:tcW w:w="960" w:type="dxa"/>
            <w:vMerge/>
            <w:vAlign w:val="center"/>
          </w:tcPr>
          <w:p w14:paraId="2A74EF1A"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p>
        </w:tc>
      </w:tr>
      <w:tr w:rsidR="00031249" w:rsidRPr="0003137F" w14:paraId="61D9A517" w14:textId="77777777" w:rsidTr="00F44BC6">
        <w:trPr>
          <w:trHeight w:val="858"/>
        </w:trPr>
        <w:tc>
          <w:tcPr>
            <w:tcW w:w="851" w:type="dxa"/>
            <w:vMerge w:val="restart"/>
            <w:vAlign w:val="center"/>
          </w:tcPr>
          <w:p w14:paraId="64E70D6D"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防火</w:t>
            </w:r>
          </w:p>
          <w:p w14:paraId="0EFAFF4B"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水槽</w:t>
            </w:r>
          </w:p>
        </w:tc>
        <w:tc>
          <w:tcPr>
            <w:tcW w:w="1190" w:type="dxa"/>
            <w:vAlign w:val="center"/>
          </w:tcPr>
          <w:p w14:paraId="4E209AEA" w14:textId="77777777" w:rsidR="00031249" w:rsidRPr="0003137F" w:rsidRDefault="00031249" w:rsidP="00F44BC6">
            <w:pPr>
              <w:spacing w:after="0" w:line="240" w:lineRule="auto"/>
              <w:ind w:right="-11"/>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小型水槽</w:t>
            </w:r>
          </w:p>
        </w:tc>
        <w:tc>
          <w:tcPr>
            <w:tcW w:w="660" w:type="dxa"/>
            <w:vAlign w:val="center"/>
          </w:tcPr>
          <w:p w14:paraId="53E3E576"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Pr>
                <w:rFonts w:ascii="ＭＳ Ｐゴシック" w:eastAsia="ＭＳ Ｐゴシック" w:hAnsi="ＭＳ Ｐゴシック" w:cs="メイリオ" w:hint="eastAsia"/>
                <w:szCs w:val="21"/>
                <w:lang w:eastAsia="ja-JP"/>
              </w:rPr>
              <w:t>4</w:t>
            </w:r>
          </w:p>
        </w:tc>
        <w:tc>
          <w:tcPr>
            <w:tcW w:w="1540" w:type="dxa"/>
            <w:vAlign w:val="center"/>
          </w:tcPr>
          <w:p w14:paraId="68E6D3A1"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【日常管理】</w:t>
            </w:r>
          </w:p>
        </w:tc>
        <w:tc>
          <w:tcPr>
            <w:tcW w:w="3300" w:type="dxa"/>
            <w:vAlign w:val="center"/>
          </w:tcPr>
          <w:p w14:paraId="7A51B9AD" w14:textId="77777777" w:rsidR="00031249" w:rsidRPr="0003137F" w:rsidRDefault="00031249" w:rsidP="00F44BC6">
            <w:pPr>
              <w:spacing w:after="0" w:line="240" w:lineRule="auto"/>
              <w:ind w:left="185" w:right="-11" w:hangingChars="96" w:hanging="185"/>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・水槽上面の清掃、施錠、水位点検</w:t>
            </w:r>
          </w:p>
          <w:p w14:paraId="2C4D1B28" w14:textId="77777777" w:rsidR="00031249" w:rsidRPr="0003137F" w:rsidRDefault="00031249" w:rsidP="00F44BC6">
            <w:pPr>
              <w:spacing w:after="0" w:line="240" w:lineRule="auto"/>
              <w:ind w:left="185" w:right="-11" w:hangingChars="96" w:hanging="185"/>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・消防水利等の表示板の点検</w:t>
            </w:r>
          </w:p>
        </w:tc>
        <w:tc>
          <w:tcPr>
            <w:tcW w:w="960" w:type="dxa"/>
            <w:vAlign w:val="center"/>
          </w:tcPr>
          <w:p w14:paraId="2517AA5F" w14:textId="77777777" w:rsidR="00031249" w:rsidRPr="0003137F" w:rsidRDefault="00031249" w:rsidP="00F44BC6">
            <w:pPr>
              <w:spacing w:after="0" w:line="240" w:lineRule="auto"/>
              <w:ind w:right="-11" w:firstLine="180"/>
              <w:jc w:val="both"/>
              <w:rPr>
                <w:rFonts w:ascii="ＭＳ Ｐゴシック" w:eastAsia="ＭＳ Ｐゴシック" w:hAnsi="ＭＳ Ｐゴシック" w:cs="メイリオ"/>
                <w:sz w:val="18"/>
                <w:szCs w:val="18"/>
                <w:lang w:eastAsia="ja-JP"/>
              </w:rPr>
            </w:pPr>
            <w:r w:rsidRPr="0003137F">
              <w:rPr>
                <w:rFonts w:ascii="ＭＳ Ｐゴシック" w:eastAsia="ＭＳ Ｐゴシック" w:hAnsi="ＭＳ Ｐゴシック" w:cs="メイリオ" w:hint="eastAsia"/>
                <w:sz w:val="18"/>
                <w:szCs w:val="18"/>
                <w:lang w:eastAsia="ja-JP"/>
              </w:rPr>
              <w:t>給水</w:t>
            </w:r>
          </w:p>
          <w:p w14:paraId="17EFB403" w14:textId="77777777" w:rsidR="00031249" w:rsidRPr="0003137F" w:rsidRDefault="00031249" w:rsidP="00F44BC6">
            <w:pPr>
              <w:spacing w:after="0" w:line="240" w:lineRule="auto"/>
              <w:ind w:right="-11" w:firstLine="180"/>
              <w:jc w:val="both"/>
              <w:rPr>
                <w:rFonts w:ascii="ＭＳ Ｐゴシック" w:eastAsia="ＭＳ Ｐゴシック" w:hAnsi="ＭＳ Ｐゴシック" w:cs="メイリオ"/>
                <w:sz w:val="18"/>
                <w:szCs w:val="18"/>
                <w:lang w:eastAsia="ja-JP"/>
              </w:rPr>
            </w:pPr>
            <w:r w:rsidRPr="0003137F">
              <w:rPr>
                <w:rFonts w:ascii="ＭＳ Ｐゴシック" w:eastAsia="ＭＳ Ｐゴシック" w:hAnsi="ＭＳ Ｐゴシック" w:cs="メイリオ" w:hint="eastAsia"/>
                <w:sz w:val="18"/>
                <w:szCs w:val="18"/>
                <w:lang w:eastAsia="ja-JP"/>
              </w:rPr>
              <w:t>不可</w:t>
            </w:r>
          </w:p>
        </w:tc>
      </w:tr>
      <w:tr w:rsidR="00031249" w:rsidRPr="0003137F" w14:paraId="65A2448F" w14:textId="77777777" w:rsidTr="00F44BC6">
        <w:trPr>
          <w:trHeight w:val="1072"/>
        </w:trPr>
        <w:tc>
          <w:tcPr>
            <w:tcW w:w="851" w:type="dxa"/>
            <w:vMerge/>
            <w:vAlign w:val="center"/>
          </w:tcPr>
          <w:p w14:paraId="759F4090"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p>
        </w:tc>
        <w:tc>
          <w:tcPr>
            <w:tcW w:w="1190" w:type="dxa"/>
            <w:vAlign w:val="center"/>
          </w:tcPr>
          <w:p w14:paraId="797CD303" w14:textId="77777777" w:rsidR="00031249" w:rsidRPr="0003137F" w:rsidRDefault="00031249" w:rsidP="00F44BC6">
            <w:pPr>
              <w:spacing w:after="0" w:line="240" w:lineRule="auto"/>
              <w:ind w:right="-11"/>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大型水槽</w:t>
            </w:r>
          </w:p>
        </w:tc>
        <w:tc>
          <w:tcPr>
            <w:tcW w:w="660" w:type="dxa"/>
            <w:vAlign w:val="center"/>
          </w:tcPr>
          <w:p w14:paraId="44B82049"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Pr>
                <w:rFonts w:ascii="ＭＳ Ｐゴシック" w:eastAsia="ＭＳ Ｐゴシック" w:hAnsi="ＭＳ Ｐゴシック" w:cs="メイリオ" w:hint="eastAsia"/>
                <w:szCs w:val="21"/>
                <w:lang w:eastAsia="ja-JP"/>
              </w:rPr>
              <w:t>1</w:t>
            </w:r>
          </w:p>
        </w:tc>
        <w:tc>
          <w:tcPr>
            <w:tcW w:w="1540" w:type="dxa"/>
            <w:vAlign w:val="center"/>
          </w:tcPr>
          <w:p w14:paraId="66BB76A5"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【日常管理】</w:t>
            </w:r>
          </w:p>
        </w:tc>
        <w:tc>
          <w:tcPr>
            <w:tcW w:w="3300" w:type="dxa"/>
            <w:vAlign w:val="center"/>
          </w:tcPr>
          <w:p w14:paraId="40C387E2" w14:textId="77777777" w:rsidR="00031249" w:rsidRPr="0003137F" w:rsidRDefault="00031249" w:rsidP="00F44BC6">
            <w:pPr>
              <w:spacing w:after="0" w:line="240" w:lineRule="auto"/>
              <w:ind w:left="185" w:right="-11" w:hangingChars="96" w:hanging="185"/>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・点検口と採水口の点検、施錠・</w:t>
            </w:r>
          </w:p>
          <w:p w14:paraId="2840D12E" w14:textId="77777777" w:rsidR="00031249" w:rsidRPr="0003137F" w:rsidRDefault="00031249" w:rsidP="00F44BC6">
            <w:pPr>
              <w:spacing w:after="0" w:line="240" w:lineRule="auto"/>
              <w:ind w:right="-11" w:firstLine="96"/>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水位点検</w:t>
            </w:r>
          </w:p>
          <w:p w14:paraId="59A590A6" w14:textId="77777777" w:rsidR="00031249" w:rsidRPr="0003137F" w:rsidRDefault="00031249" w:rsidP="00F44BC6">
            <w:pPr>
              <w:spacing w:after="0" w:line="240" w:lineRule="auto"/>
              <w:ind w:left="185" w:right="-11" w:hangingChars="96" w:hanging="185"/>
              <w:jc w:val="both"/>
              <w:rPr>
                <w:rFonts w:ascii="ＭＳ Ｐゴシック" w:eastAsia="ＭＳ Ｐゴシック" w:hAnsi="ＭＳ Ｐゴシック" w:cs="メイリオ"/>
                <w:b/>
                <w:szCs w:val="21"/>
                <w:lang w:eastAsia="ja-JP"/>
              </w:rPr>
            </w:pPr>
            <w:r w:rsidRPr="0003137F">
              <w:rPr>
                <w:rFonts w:ascii="ＭＳ Ｐゴシック" w:eastAsia="ＭＳ Ｐゴシック" w:hAnsi="ＭＳ Ｐゴシック" w:cs="メイリオ" w:hint="eastAsia"/>
                <w:szCs w:val="21"/>
                <w:lang w:eastAsia="ja-JP"/>
              </w:rPr>
              <w:t>・消防水利等の表示板の点検</w:t>
            </w:r>
          </w:p>
        </w:tc>
        <w:tc>
          <w:tcPr>
            <w:tcW w:w="960" w:type="dxa"/>
            <w:vAlign w:val="center"/>
          </w:tcPr>
          <w:p w14:paraId="3FAB2053" w14:textId="77777777" w:rsidR="00031249" w:rsidRPr="0003137F" w:rsidRDefault="00031249" w:rsidP="00F44BC6">
            <w:pPr>
              <w:spacing w:after="0" w:line="240" w:lineRule="auto"/>
              <w:ind w:right="-11" w:firstLine="180"/>
              <w:jc w:val="both"/>
              <w:rPr>
                <w:rFonts w:ascii="ＭＳ Ｐゴシック" w:eastAsia="ＭＳ Ｐゴシック" w:hAnsi="ＭＳ Ｐゴシック" w:cs="メイリオ"/>
                <w:sz w:val="18"/>
                <w:szCs w:val="18"/>
                <w:lang w:eastAsia="ja-JP"/>
              </w:rPr>
            </w:pPr>
            <w:r w:rsidRPr="0003137F">
              <w:rPr>
                <w:rFonts w:ascii="ＭＳ Ｐゴシック" w:eastAsia="ＭＳ Ｐゴシック" w:hAnsi="ＭＳ Ｐゴシック" w:cs="メイリオ" w:hint="eastAsia"/>
                <w:sz w:val="18"/>
                <w:szCs w:val="18"/>
                <w:lang w:eastAsia="ja-JP"/>
              </w:rPr>
              <w:t>給水可</w:t>
            </w:r>
          </w:p>
          <w:p w14:paraId="2303D8D6" w14:textId="77777777" w:rsidR="00031249" w:rsidRPr="0003137F" w:rsidRDefault="00031249" w:rsidP="00F44BC6">
            <w:pPr>
              <w:spacing w:after="0" w:line="240" w:lineRule="auto"/>
              <w:ind w:left="180" w:right="-11"/>
              <w:jc w:val="both"/>
              <w:rPr>
                <w:rFonts w:ascii="ＭＳ Ｐゴシック" w:eastAsia="ＭＳ Ｐゴシック" w:hAnsi="ＭＳ Ｐゴシック" w:cs="メイリオ"/>
                <w:sz w:val="18"/>
                <w:szCs w:val="18"/>
                <w:lang w:eastAsia="ja-JP"/>
              </w:rPr>
            </w:pPr>
            <w:r w:rsidRPr="0003137F">
              <w:rPr>
                <w:rFonts w:ascii="ＭＳ Ｐゴシック" w:eastAsia="ＭＳ Ｐゴシック" w:hAnsi="ＭＳ Ｐゴシック" w:cs="メイリオ" w:hint="eastAsia"/>
                <w:sz w:val="18"/>
                <w:szCs w:val="18"/>
                <w:lang w:eastAsia="ja-JP"/>
              </w:rPr>
              <w:t>散水栓より</w:t>
            </w:r>
          </w:p>
        </w:tc>
      </w:tr>
    </w:tbl>
    <w:p w14:paraId="1D2D1258" w14:textId="77777777" w:rsidR="00031249" w:rsidRPr="0003137F" w:rsidRDefault="00031249" w:rsidP="00031249">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・小型防火水槽や表示板は、落葉・枯れ枝・雑木・雑草により隠れる事の無いよう、適時清掃・除伐を行ってください。（散水栓が近隣に無いため、給水は不可）</w:t>
      </w:r>
    </w:p>
    <w:p w14:paraId="65257F20" w14:textId="77777777" w:rsidR="00031249" w:rsidRPr="0003137F" w:rsidRDefault="00031249" w:rsidP="00031249">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・大型防火水槽は、みんなの広場の地下に設置されています。水位点検を行い低下時には</w:t>
      </w:r>
      <w:r>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hint="eastAsia"/>
          <w:position w:val="2"/>
          <w:szCs w:val="21"/>
          <w:lang w:eastAsia="ja-JP"/>
        </w:rPr>
        <w:t>散水栓より補給してください。</w:t>
      </w:r>
    </w:p>
    <w:p w14:paraId="6A8AE190" w14:textId="77777777" w:rsidR="00031249" w:rsidRPr="0071483E" w:rsidRDefault="00031249" w:rsidP="00031249">
      <w:pPr>
        <w:spacing w:after="0" w:line="240" w:lineRule="auto"/>
        <w:ind w:firstLine="384"/>
        <w:jc w:val="both"/>
        <w:rPr>
          <w:rFonts w:ascii="ＭＳ Ｐゴシック" w:eastAsia="ＭＳ Ｐゴシック" w:hAnsi="ＭＳ Ｐゴシック" w:cs="Times New Roman"/>
          <w:bCs/>
          <w:kern w:val="2"/>
          <w:szCs w:val="21"/>
          <w:lang w:eastAsia="ja-JP"/>
        </w:rPr>
      </w:pPr>
      <w:r w:rsidRPr="0003137F">
        <w:rPr>
          <w:rFonts w:ascii="ＭＳ Ｐゴシック" w:eastAsia="ＭＳ Ｐゴシック" w:hAnsi="ＭＳ Ｐゴシック" w:cs="Times New Roman" w:hint="eastAsia"/>
          <w:kern w:val="2"/>
          <w:szCs w:val="21"/>
          <w:lang w:eastAsia="ja-JP"/>
        </w:rPr>
        <w:t xml:space="preserve">　</w:t>
      </w:r>
      <w:r w:rsidRPr="0071483E">
        <w:rPr>
          <w:rFonts w:ascii="ＭＳ Ｐゴシック" w:eastAsia="ＭＳ Ｐゴシック" w:hAnsi="ＭＳ Ｐゴシック" w:cs="Times New Roman" w:hint="eastAsia"/>
          <w:bCs/>
          <w:kern w:val="2"/>
          <w:szCs w:val="21"/>
          <w:lang w:eastAsia="ja-JP"/>
        </w:rPr>
        <w:t>【参考】</w:t>
      </w:r>
    </w:p>
    <w:p w14:paraId="6CFC4393" w14:textId="77777777" w:rsidR="00031249" w:rsidRPr="0003137F" w:rsidRDefault="00031249" w:rsidP="00031249">
      <w:pPr>
        <w:spacing w:after="0" w:line="240" w:lineRule="auto"/>
        <w:ind w:leftChars="208" w:left="401" w:firstLine="384"/>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本公園内には公園で設置した水槽以外に、</w:t>
      </w:r>
      <w:r>
        <w:rPr>
          <w:rFonts w:ascii="ＭＳ Ｐゴシック" w:eastAsia="ＭＳ Ｐゴシック" w:hAnsi="ＭＳ Ｐゴシック" w:cs="Times New Roman" w:hint="eastAsia"/>
          <w:kern w:val="2"/>
          <w:szCs w:val="21"/>
          <w:lang w:eastAsia="ja-JP"/>
        </w:rPr>
        <w:t>２</w:t>
      </w:r>
      <w:r w:rsidRPr="0003137F">
        <w:rPr>
          <w:rFonts w:ascii="ＭＳ Ｐゴシック" w:eastAsia="ＭＳ Ｐゴシック" w:hAnsi="ＭＳ Ｐゴシック" w:cs="Times New Roman" w:hint="eastAsia"/>
          <w:kern w:val="2"/>
          <w:szCs w:val="21"/>
          <w:lang w:eastAsia="ja-JP"/>
        </w:rPr>
        <w:t>か所防火水槽が占用許可で設置されています。</w:t>
      </w:r>
    </w:p>
    <w:p w14:paraId="24B95EAE" w14:textId="77777777" w:rsidR="00031249" w:rsidRPr="0003137F" w:rsidRDefault="00031249" w:rsidP="00031249">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・東大阪市消防局占用水槽（国道</w:t>
      </w:r>
      <w:r>
        <w:rPr>
          <w:rFonts w:ascii="ＭＳ Ｐゴシック" w:eastAsia="ＭＳ Ｐゴシック" w:hAnsi="ＭＳ Ｐゴシック" w:cs="メイリオ" w:hint="eastAsia"/>
          <w:position w:val="2"/>
          <w:szCs w:val="21"/>
          <w:lang w:eastAsia="ja-JP"/>
        </w:rPr>
        <w:t>3</w:t>
      </w:r>
      <w:r>
        <w:rPr>
          <w:rFonts w:ascii="ＭＳ Ｐゴシック" w:eastAsia="ＭＳ Ｐゴシック" w:hAnsi="ＭＳ Ｐゴシック" w:cs="メイリオ"/>
          <w:position w:val="2"/>
          <w:szCs w:val="21"/>
          <w:lang w:eastAsia="ja-JP"/>
        </w:rPr>
        <w:t>08</w:t>
      </w:r>
      <w:r w:rsidRPr="0003137F">
        <w:rPr>
          <w:rFonts w:ascii="ＭＳ Ｐゴシック" w:eastAsia="ＭＳ Ｐゴシック" w:hAnsi="ＭＳ Ｐゴシック" w:cs="メイリオ" w:hint="eastAsia"/>
          <w:position w:val="2"/>
          <w:szCs w:val="21"/>
          <w:lang w:eastAsia="ja-JP"/>
        </w:rPr>
        <w:t>号沿い・桜広場便所対面）</w:t>
      </w:r>
    </w:p>
    <w:p w14:paraId="767211D9" w14:textId="77777777" w:rsidR="00031249" w:rsidRPr="0003137F" w:rsidRDefault="00031249" w:rsidP="00031249">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・東大阪市上下水道事業管理者占用水槽（旧上水道配水池）（管理事務所・重願寺間の里道沿い）</w:t>
      </w:r>
    </w:p>
    <w:p w14:paraId="1123AD78" w14:textId="6D3A01A3" w:rsidR="00031249" w:rsidRDefault="00031249" w:rsidP="00031249">
      <w:pPr>
        <w:spacing w:after="0" w:line="240" w:lineRule="auto"/>
        <w:ind w:leftChars="400" w:left="772"/>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※公園内防火水槽の位置を把握し、山林防火に備え</w:t>
      </w:r>
      <w:r>
        <w:rPr>
          <w:rFonts w:ascii="ＭＳ Ｐゴシック" w:eastAsia="ＭＳ Ｐゴシック" w:hAnsi="ＭＳ Ｐゴシック" w:cs="Times New Roman" w:hint="eastAsia"/>
          <w:kern w:val="2"/>
          <w:szCs w:val="21"/>
          <w:lang w:eastAsia="ja-JP"/>
        </w:rPr>
        <w:t>てください</w:t>
      </w:r>
      <w:r w:rsidRPr="0003137F">
        <w:rPr>
          <w:rFonts w:ascii="ＭＳ Ｐゴシック" w:eastAsia="ＭＳ Ｐゴシック" w:hAnsi="ＭＳ Ｐゴシック" w:cs="Times New Roman" w:hint="eastAsia"/>
          <w:kern w:val="2"/>
          <w:szCs w:val="21"/>
          <w:lang w:eastAsia="ja-JP"/>
        </w:rPr>
        <w:t>。</w:t>
      </w:r>
    </w:p>
    <w:p w14:paraId="655DB80F" w14:textId="77777777" w:rsidR="00031249" w:rsidRPr="0003137F" w:rsidRDefault="00031249" w:rsidP="00031249">
      <w:pPr>
        <w:spacing w:after="0" w:line="240" w:lineRule="auto"/>
        <w:ind w:leftChars="400" w:left="772"/>
        <w:rPr>
          <w:rFonts w:ascii="ＭＳ Ｐゴシック" w:eastAsia="ＭＳ Ｐゴシック" w:hAnsi="ＭＳ Ｐゴシック" w:cs="Times New Roman"/>
          <w:kern w:val="2"/>
          <w:szCs w:val="21"/>
          <w:lang w:eastAsia="ja-JP"/>
        </w:rPr>
      </w:pPr>
    </w:p>
    <w:p w14:paraId="17730DB6" w14:textId="1EC1ADE8" w:rsidR="00AA007A" w:rsidRDefault="00AA007A" w:rsidP="0071483E">
      <w:pPr>
        <w:pStyle w:val="36"/>
        <w:ind w:left="386"/>
      </w:pPr>
      <w:bookmarkStart w:id="67" w:name="_Toc222316578"/>
      <w:r>
        <w:rPr>
          <w:rFonts w:hint="eastAsia"/>
        </w:rPr>
        <w:t>⑭</w:t>
      </w:r>
      <w:r w:rsidR="00031249">
        <w:rPr>
          <w:rFonts w:hint="eastAsia"/>
        </w:rPr>
        <w:t xml:space="preserve">　</w:t>
      </w:r>
      <w:r>
        <w:rPr>
          <w:rFonts w:hint="eastAsia"/>
        </w:rPr>
        <w:t>その他の設備</w:t>
      </w:r>
      <w:bookmarkEnd w:id="67"/>
    </w:p>
    <w:p w14:paraId="27F8914D" w14:textId="152DC1DE" w:rsidR="00031249" w:rsidRPr="0071483E" w:rsidRDefault="00031249" w:rsidP="0071483E">
      <w:pPr>
        <w:spacing w:after="0" w:line="240" w:lineRule="auto"/>
        <w:ind w:right="-11" w:firstLineChars="400" w:firstLine="772"/>
        <w:jc w:val="both"/>
        <w:rPr>
          <w:rFonts w:ascii="ＭＳ Ｐゴシック" w:eastAsia="ＭＳ Ｐゴシック" w:hAnsi="ＭＳ Ｐゴシック" w:cs="メイリオ"/>
          <w:bCs/>
          <w:szCs w:val="21"/>
          <w:lang w:eastAsia="ja-JP"/>
        </w:rPr>
      </w:pPr>
      <w:r w:rsidRPr="0071483E">
        <w:rPr>
          <w:rFonts w:ascii="ＭＳ Ｐゴシック" w:eastAsia="ＭＳ Ｐゴシック" w:hAnsi="ＭＳ Ｐゴシック" w:cs="メイリオ" w:hint="eastAsia"/>
          <w:bCs/>
          <w:szCs w:val="21"/>
          <w:lang w:eastAsia="ja-JP"/>
        </w:rPr>
        <w:t>防犯カメラ　（芝生広場　２台　　　みんなの広場　２台）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1393"/>
        <w:gridCol w:w="609"/>
        <w:gridCol w:w="1290"/>
        <w:gridCol w:w="3179"/>
        <w:gridCol w:w="941"/>
      </w:tblGrid>
      <w:tr w:rsidR="00031249" w:rsidRPr="0003137F" w14:paraId="37CB88F1" w14:textId="77777777" w:rsidTr="00F44BC6">
        <w:tc>
          <w:tcPr>
            <w:tcW w:w="830" w:type="dxa"/>
            <w:vMerge w:val="restart"/>
            <w:vAlign w:val="center"/>
          </w:tcPr>
          <w:p w14:paraId="05EB03B4"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施設</w:t>
            </w:r>
          </w:p>
        </w:tc>
        <w:tc>
          <w:tcPr>
            <w:tcW w:w="1393" w:type="dxa"/>
            <w:vMerge w:val="restart"/>
            <w:vAlign w:val="center"/>
          </w:tcPr>
          <w:p w14:paraId="23F9C3DE"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箇所</w:t>
            </w:r>
          </w:p>
        </w:tc>
        <w:tc>
          <w:tcPr>
            <w:tcW w:w="609" w:type="dxa"/>
            <w:vMerge w:val="restart"/>
            <w:vAlign w:val="center"/>
          </w:tcPr>
          <w:p w14:paraId="3FDBED52"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数量</w:t>
            </w:r>
          </w:p>
        </w:tc>
        <w:tc>
          <w:tcPr>
            <w:tcW w:w="4469" w:type="dxa"/>
            <w:gridSpan w:val="2"/>
            <w:vAlign w:val="center"/>
          </w:tcPr>
          <w:p w14:paraId="732C3C2D"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管理水準</w:t>
            </w:r>
          </w:p>
        </w:tc>
        <w:tc>
          <w:tcPr>
            <w:tcW w:w="941" w:type="dxa"/>
            <w:vMerge w:val="restart"/>
            <w:vAlign w:val="center"/>
          </w:tcPr>
          <w:p w14:paraId="030D7EF1"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備考</w:t>
            </w:r>
          </w:p>
        </w:tc>
      </w:tr>
      <w:tr w:rsidR="00031249" w:rsidRPr="0003137F" w14:paraId="16DDF8B7" w14:textId="77777777" w:rsidTr="00F44BC6">
        <w:tc>
          <w:tcPr>
            <w:tcW w:w="830" w:type="dxa"/>
            <w:vMerge/>
            <w:vAlign w:val="center"/>
          </w:tcPr>
          <w:p w14:paraId="16515189"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p>
        </w:tc>
        <w:tc>
          <w:tcPr>
            <w:tcW w:w="1393" w:type="dxa"/>
            <w:vMerge/>
            <w:vAlign w:val="center"/>
          </w:tcPr>
          <w:p w14:paraId="48B19FEE"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p>
        </w:tc>
        <w:tc>
          <w:tcPr>
            <w:tcW w:w="609" w:type="dxa"/>
            <w:vMerge/>
            <w:vAlign w:val="center"/>
          </w:tcPr>
          <w:p w14:paraId="615138E9"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p>
        </w:tc>
        <w:tc>
          <w:tcPr>
            <w:tcW w:w="1290" w:type="dxa"/>
            <w:vAlign w:val="center"/>
          </w:tcPr>
          <w:p w14:paraId="04013F7B"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区分</w:t>
            </w:r>
          </w:p>
        </w:tc>
        <w:tc>
          <w:tcPr>
            <w:tcW w:w="3179" w:type="dxa"/>
            <w:vAlign w:val="center"/>
          </w:tcPr>
          <w:p w14:paraId="3EECF653"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内容</w:t>
            </w:r>
          </w:p>
        </w:tc>
        <w:tc>
          <w:tcPr>
            <w:tcW w:w="941" w:type="dxa"/>
            <w:vMerge/>
            <w:vAlign w:val="center"/>
          </w:tcPr>
          <w:p w14:paraId="23B2A12D"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p>
        </w:tc>
      </w:tr>
      <w:tr w:rsidR="00031249" w:rsidRPr="0003137F" w14:paraId="77EFA874" w14:textId="77777777" w:rsidTr="00F44BC6">
        <w:trPr>
          <w:trHeight w:val="602"/>
        </w:trPr>
        <w:tc>
          <w:tcPr>
            <w:tcW w:w="830" w:type="dxa"/>
            <w:vMerge w:val="restart"/>
            <w:vAlign w:val="center"/>
          </w:tcPr>
          <w:p w14:paraId="5C9B5540"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防犯</w:t>
            </w:r>
          </w:p>
          <w:p w14:paraId="4E22711C"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カメラ</w:t>
            </w:r>
          </w:p>
        </w:tc>
        <w:tc>
          <w:tcPr>
            <w:tcW w:w="1393" w:type="dxa"/>
            <w:vAlign w:val="center"/>
          </w:tcPr>
          <w:p w14:paraId="1A5A187D" w14:textId="77777777" w:rsidR="00031249" w:rsidRPr="0003137F" w:rsidRDefault="00031249" w:rsidP="00F44BC6">
            <w:pPr>
              <w:spacing w:after="0" w:line="240" w:lineRule="auto"/>
              <w:ind w:right="-11"/>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芝生広場</w:t>
            </w:r>
          </w:p>
        </w:tc>
        <w:tc>
          <w:tcPr>
            <w:tcW w:w="609" w:type="dxa"/>
            <w:vAlign w:val="center"/>
          </w:tcPr>
          <w:p w14:paraId="0D6A3AAC"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Pr>
                <w:rFonts w:ascii="ＭＳ Ｐゴシック" w:eastAsia="ＭＳ Ｐゴシック" w:hAnsi="ＭＳ Ｐゴシック" w:cs="メイリオ" w:hint="eastAsia"/>
                <w:szCs w:val="21"/>
                <w:lang w:eastAsia="ja-JP"/>
              </w:rPr>
              <w:t>2</w:t>
            </w:r>
          </w:p>
        </w:tc>
        <w:tc>
          <w:tcPr>
            <w:tcW w:w="1290" w:type="dxa"/>
            <w:vAlign w:val="center"/>
          </w:tcPr>
          <w:p w14:paraId="3F5981FF"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【日常管理】</w:t>
            </w:r>
          </w:p>
        </w:tc>
        <w:tc>
          <w:tcPr>
            <w:tcW w:w="3179" w:type="dxa"/>
            <w:vAlign w:val="center"/>
          </w:tcPr>
          <w:p w14:paraId="67DCDF3D" w14:textId="77777777" w:rsidR="00031249" w:rsidRPr="0003137F" w:rsidRDefault="00031249" w:rsidP="00F44BC6">
            <w:pPr>
              <w:spacing w:after="0" w:line="240" w:lineRule="auto"/>
              <w:ind w:left="185" w:right="-11" w:hangingChars="96" w:hanging="185"/>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・巡視点検による破損等の確認</w:t>
            </w:r>
          </w:p>
          <w:p w14:paraId="1F6D0B91" w14:textId="77777777" w:rsidR="00031249" w:rsidRPr="0003137F" w:rsidRDefault="00031249" w:rsidP="00F44BC6">
            <w:pPr>
              <w:spacing w:after="0" w:line="240" w:lineRule="auto"/>
              <w:ind w:right="-11" w:firstLine="768"/>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(レンズやカバーの清掃)</w:t>
            </w:r>
          </w:p>
        </w:tc>
        <w:tc>
          <w:tcPr>
            <w:tcW w:w="941" w:type="dxa"/>
            <w:vAlign w:val="center"/>
          </w:tcPr>
          <w:p w14:paraId="35617C70" w14:textId="77777777" w:rsidR="00031249" w:rsidRPr="0003137F" w:rsidRDefault="00031249" w:rsidP="00F44BC6">
            <w:pPr>
              <w:spacing w:after="0" w:line="240" w:lineRule="auto"/>
              <w:ind w:right="-11" w:firstLine="180"/>
              <w:jc w:val="both"/>
              <w:rPr>
                <w:rFonts w:ascii="ＭＳ Ｐゴシック" w:eastAsia="ＭＳ Ｐゴシック" w:hAnsi="ＭＳ Ｐゴシック" w:cs="メイリオ"/>
                <w:sz w:val="18"/>
                <w:szCs w:val="18"/>
                <w:lang w:eastAsia="ja-JP"/>
              </w:rPr>
            </w:pPr>
          </w:p>
        </w:tc>
      </w:tr>
      <w:tr w:rsidR="00031249" w:rsidRPr="0003137F" w14:paraId="62AB59CD" w14:textId="77777777" w:rsidTr="00F44BC6">
        <w:trPr>
          <w:trHeight w:val="898"/>
        </w:trPr>
        <w:tc>
          <w:tcPr>
            <w:tcW w:w="830" w:type="dxa"/>
            <w:vMerge/>
            <w:vAlign w:val="center"/>
          </w:tcPr>
          <w:p w14:paraId="401E6D31"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p>
        </w:tc>
        <w:tc>
          <w:tcPr>
            <w:tcW w:w="1393" w:type="dxa"/>
            <w:vAlign w:val="center"/>
          </w:tcPr>
          <w:p w14:paraId="6A4FBECD" w14:textId="77777777" w:rsidR="00031249" w:rsidRPr="0003137F" w:rsidRDefault="00031249" w:rsidP="00F44BC6">
            <w:pPr>
              <w:spacing w:after="0" w:line="240" w:lineRule="auto"/>
              <w:ind w:right="-11"/>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みんなの広場</w:t>
            </w:r>
          </w:p>
        </w:tc>
        <w:tc>
          <w:tcPr>
            <w:tcW w:w="609" w:type="dxa"/>
            <w:vAlign w:val="center"/>
          </w:tcPr>
          <w:p w14:paraId="10579BB0"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Pr>
                <w:rFonts w:ascii="ＭＳ Ｐゴシック" w:eastAsia="ＭＳ Ｐゴシック" w:hAnsi="ＭＳ Ｐゴシック" w:cs="メイリオ" w:hint="eastAsia"/>
                <w:szCs w:val="21"/>
                <w:lang w:eastAsia="ja-JP"/>
              </w:rPr>
              <w:t>2</w:t>
            </w:r>
          </w:p>
        </w:tc>
        <w:tc>
          <w:tcPr>
            <w:tcW w:w="1290" w:type="dxa"/>
            <w:vAlign w:val="center"/>
          </w:tcPr>
          <w:p w14:paraId="0BFC60EB" w14:textId="77777777" w:rsidR="00031249" w:rsidRPr="0003137F" w:rsidRDefault="00031249"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【日常管理】</w:t>
            </w:r>
          </w:p>
        </w:tc>
        <w:tc>
          <w:tcPr>
            <w:tcW w:w="3179" w:type="dxa"/>
            <w:vAlign w:val="center"/>
          </w:tcPr>
          <w:p w14:paraId="6C1ED0C4" w14:textId="77777777" w:rsidR="00031249" w:rsidRPr="0003137F" w:rsidRDefault="00031249" w:rsidP="00F44BC6">
            <w:pPr>
              <w:spacing w:after="0" w:line="240" w:lineRule="auto"/>
              <w:ind w:left="185" w:right="-11" w:hangingChars="96" w:hanging="185"/>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・巡視点検による破損等の確認</w:t>
            </w:r>
          </w:p>
          <w:p w14:paraId="753BCE49" w14:textId="77777777" w:rsidR="00031249" w:rsidRPr="0003137F" w:rsidRDefault="00031249" w:rsidP="00F44BC6">
            <w:pPr>
              <w:spacing w:after="0" w:line="240" w:lineRule="auto"/>
              <w:ind w:right="-11" w:firstLine="768"/>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（レンズやカバーの清掃）</w:t>
            </w:r>
          </w:p>
        </w:tc>
        <w:tc>
          <w:tcPr>
            <w:tcW w:w="941" w:type="dxa"/>
            <w:vAlign w:val="center"/>
          </w:tcPr>
          <w:p w14:paraId="1265B3B1" w14:textId="77777777" w:rsidR="00031249" w:rsidRPr="0003137F" w:rsidRDefault="00031249" w:rsidP="00F44BC6">
            <w:pPr>
              <w:spacing w:after="0" w:line="240" w:lineRule="auto"/>
              <w:ind w:left="180" w:right="-11"/>
              <w:jc w:val="both"/>
              <w:rPr>
                <w:rFonts w:ascii="ＭＳ Ｐゴシック" w:eastAsia="ＭＳ Ｐゴシック" w:hAnsi="ＭＳ Ｐゴシック" w:cs="メイリオ"/>
                <w:sz w:val="18"/>
                <w:szCs w:val="18"/>
                <w:lang w:eastAsia="ja-JP"/>
              </w:rPr>
            </w:pPr>
          </w:p>
        </w:tc>
      </w:tr>
    </w:tbl>
    <w:p w14:paraId="62A0F8C5" w14:textId="77777777" w:rsidR="00031249" w:rsidRPr="0003137F" w:rsidRDefault="00031249" w:rsidP="00031249">
      <w:pPr>
        <w:spacing w:after="0" w:line="240" w:lineRule="auto"/>
        <w:rPr>
          <w:rFonts w:ascii="ＭＳ Ｐゴシック" w:eastAsia="ＭＳ Ｐゴシック" w:hAnsi="ＭＳ Ｐゴシック" w:cs="Times New Roman"/>
          <w:kern w:val="2"/>
          <w:szCs w:val="21"/>
          <w:u w:val="single"/>
          <w:lang w:eastAsia="ja-JP"/>
        </w:rPr>
      </w:pPr>
      <w:r w:rsidRPr="0003137F">
        <w:rPr>
          <w:rFonts w:ascii="ＭＳ Ｐゴシック" w:eastAsia="ＭＳ Ｐゴシック" w:hAnsi="ＭＳ Ｐゴシック" w:cs="Times New Roman" w:hint="eastAsia"/>
          <w:kern w:val="2"/>
          <w:szCs w:val="21"/>
          <w:lang w:eastAsia="ja-JP"/>
        </w:rPr>
        <w:t xml:space="preserve">　　　　　</w:t>
      </w:r>
      <w:r w:rsidRPr="0003137F">
        <w:rPr>
          <w:rFonts w:ascii="ＭＳ Ｐゴシック" w:eastAsia="ＭＳ Ｐゴシック" w:hAnsi="ＭＳ Ｐゴシック" w:cs="Times New Roman" w:hint="eastAsia"/>
          <w:kern w:val="2"/>
          <w:szCs w:val="21"/>
          <w:u w:val="single"/>
          <w:lang w:eastAsia="ja-JP"/>
        </w:rPr>
        <w:t>【定期管理】</w:t>
      </w:r>
    </w:p>
    <w:p w14:paraId="54747B9A" w14:textId="77777777" w:rsidR="00031249" w:rsidRPr="0003137F" w:rsidRDefault="00031249" w:rsidP="00031249">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・巡視点検で実施できない機器の調整や点検は、専門メーカーにより1回/年行ってください。</w:t>
      </w:r>
    </w:p>
    <w:p w14:paraId="13B69B37" w14:textId="77777777" w:rsidR="00031249" w:rsidRPr="0003137F" w:rsidRDefault="00031249" w:rsidP="00031249">
      <w:pPr>
        <w:spacing w:after="0" w:line="240" w:lineRule="auto"/>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 xml:space="preserve">　　　　　　　　　　　　　　　　　（国土交通省大臣官房官庁営繕部監修「建築保全業務共通仕様書（最新版）」を参照）</w:t>
      </w:r>
    </w:p>
    <w:p w14:paraId="5F6D3F68" w14:textId="77777777" w:rsidR="00031249" w:rsidRPr="0003137F" w:rsidRDefault="00031249" w:rsidP="00031249">
      <w:pPr>
        <w:spacing w:after="0" w:line="240" w:lineRule="auto"/>
        <w:rPr>
          <w:rFonts w:ascii="ＭＳ Ｐゴシック" w:eastAsia="ＭＳ Ｐゴシック" w:hAnsi="ＭＳ Ｐゴシック" w:cs="Times New Roman"/>
          <w:kern w:val="2"/>
          <w:szCs w:val="21"/>
          <w:lang w:eastAsia="ja-JP"/>
        </w:rPr>
      </w:pPr>
    </w:p>
    <w:p w14:paraId="7D265BFC" w14:textId="77777777" w:rsidR="00031249" w:rsidRPr="0003137F" w:rsidRDefault="00031249" w:rsidP="00031249">
      <w:pPr>
        <w:spacing w:after="0" w:line="240" w:lineRule="auto"/>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 xml:space="preserve">　　　　　　防犯カメラ機器仕様</w:t>
      </w:r>
    </w:p>
    <w:tbl>
      <w:tblPr>
        <w:tblStyle w:val="aa"/>
        <w:tblW w:w="0" w:type="auto"/>
        <w:tblInd w:w="807" w:type="dxa"/>
        <w:tblLook w:val="04A0" w:firstRow="1" w:lastRow="0" w:firstColumn="1" w:lastColumn="0" w:noHBand="0" w:noVBand="1"/>
      </w:tblPr>
      <w:tblGrid>
        <w:gridCol w:w="1004"/>
        <w:gridCol w:w="2244"/>
        <w:gridCol w:w="2030"/>
        <w:gridCol w:w="1162"/>
        <w:gridCol w:w="1812"/>
      </w:tblGrid>
      <w:tr w:rsidR="00031249" w:rsidRPr="0003137F" w14:paraId="249CC862" w14:textId="77777777" w:rsidTr="00F44BC6">
        <w:tc>
          <w:tcPr>
            <w:tcW w:w="1004" w:type="dxa"/>
          </w:tcPr>
          <w:p w14:paraId="43A3BF45" w14:textId="77777777" w:rsidR="00031249" w:rsidRPr="0003137F" w:rsidRDefault="00031249" w:rsidP="00F44BC6">
            <w:pPr>
              <w:rPr>
                <w:rFonts w:ascii="ＭＳ Ｐゴシック" w:eastAsia="ＭＳ Ｐゴシック" w:hAnsi="ＭＳ Ｐゴシック" w:cs="Times New Roman"/>
                <w:kern w:val="2"/>
                <w:szCs w:val="21"/>
                <w:lang w:eastAsia="ja-JP"/>
              </w:rPr>
            </w:pPr>
            <w:bookmarkStart w:id="68" w:name="_Hlk221786529"/>
            <w:r w:rsidRPr="0003137F">
              <w:rPr>
                <w:rFonts w:ascii="ＭＳ Ｐゴシック" w:eastAsia="ＭＳ Ｐゴシック" w:hAnsi="ＭＳ Ｐゴシック" w:cs="Times New Roman" w:hint="eastAsia"/>
                <w:kern w:val="2"/>
                <w:szCs w:val="21"/>
                <w:lang w:eastAsia="ja-JP"/>
              </w:rPr>
              <w:t>個所</w:t>
            </w:r>
          </w:p>
        </w:tc>
        <w:tc>
          <w:tcPr>
            <w:tcW w:w="2244" w:type="dxa"/>
          </w:tcPr>
          <w:p w14:paraId="7BED831E" w14:textId="77777777" w:rsidR="00031249" w:rsidRPr="0003137F" w:rsidRDefault="00031249" w:rsidP="00F44BC6">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機器仕様</w:t>
            </w:r>
          </w:p>
        </w:tc>
        <w:tc>
          <w:tcPr>
            <w:tcW w:w="2030" w:type="dxa"/>
          </w:tcPr>
          <w:p w14:paraId="61CC19EC" w14:textId="77777777" w:rsidR="00031249" w:rsidRPr="0003137F" w:rsidRDefault="00031249" w:rsidP="00F44BC6">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録画装置</w:t>
            </w:r>
          </w:p>
        </w:tc>
        <w:tc>
          <w:tcPr>
            <w:tcW w:w="1162" w:type="dxa"/>
          </w:tcPr>
          <w:p w14:paraId="6E0B4EAB" w14:textId="77777777" w:rsidR="00031249" w:rsidRPr="0003137F" w:rsidRDefault="00031249" w:rsidP="00F44BC6">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録画時間</w:t>
            </w:r>
          </w:p>
        </w:tc>
        <w:tc>
          <w:tcPr>
            <w:tcW w:w="1812" w:type="dxa"/>
          </w:tcPr>
          <w:p w14:paraId="42D5F174" w14:textId="77777777" w:rsidR="00031249" w:rsidRPr="0003137F" w:rsidRDefault="00031249" w:rsidP="00F44BC6">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録画日数・画質</w:t>
            </w:r>
          </w:p>
        </w:tc>
      </w:tr>
      <w:tr w:rsidR="00031249" w:rsidRPr="0003137F" w14:paraId="58ABFD66" w14:textId="77777777" w:rsidTr="00F44BC6">
        <w:tc>
          <w:tcPr>
            <w:tcW w:w="1004" w:type="dxa"/>
          </w:tcPr>
          <w:p w14:paraId="2DC017E4" w14:textId="77777777" w:rsidR="00031249" w:rsidRPr="0003137F" w:rsidRDefault="00031249" w:rsidP="00F44BC6">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芝生広場</w:t>
            </w:r>
          </w:p>
        </w:tc>
        <w:tc>
          <w:tcPr>
            <w:tcW w:w="2244" w:type="dxa"/>
          </w:tcPr>
          <w:p w14:paraId="3D6159D3" w14:textId="0739672A" w:rsidR="00031249" w:rsidRPr="0003137F" w:rsidRDefault="00430F4C" w:rsidP="00F44BC6">
            <w:pPr>
              <w:rPr>
                <w:rFonts w:ascii="ＭＳ Ｐゴシック" w:eastAsia="ＭＳ Ｐゴシック" w:hAnsi="ＭＳ Ｐゴシック" w:cs="Times New Roman"/>
                <w:kern w:val="2"/>
                <w:szCs w:val="21"/>
                <w:lang w:eastAsia="ja-JP"/>
              </w:rPr>
            </w:pPr>
            <w:proofErr w:type="spellStart"/>
            <w:r>
              <w:rPr>
                <w:rFonts w:ascii="ＭＳ Ｐゴシック" w:eastAsia="ＭＳ Ｐゴシック" w:hAnsi="ＭＳ Ｐゴシック" w:cs="Times New Roman" w:hint="eastAsia"/>
                <w:kern w:val="2"/>
                <w:szCs w:val="21"/>
                <w:lang w:eastAsia="ja-JP"/>
              </w:rPr>
              <w:t>i</w:t>
            </w:r>
            <w:proofErr w:type="spellEnd"/>
            <w:r>
              <w:rPr>
                <w:rFonts w:ascii="ＭＳ Ｐゴシック" w:eastAsia="ＭＳ Ｐゴシック" w:hAnsi="ＭＳ Ｐゴシック" w:cs="Times New Roman"/>
                <w:kern w:val="2"/>
                <w:szCs w:val="21"/>
                <w:lang w:eastAsia="ja-JP"/>
              </w:rPr>
              <w:t>-PRO</w:t>
            </w:r>
            <w:r w:rsidR="00031249" w:rsidRPr="0003137F">
              <w:rPr>
                <w:rFonts w:ascii="ＭＳ Ｐゴシック" w:eastAsia="ＭＳ Ｐゴシック" w:hAnsi="ＭＳ Ｐゴシック" w:cs="Times New Roman" w:hint="eastAsia"/>
                <w:kern w:val="2"/>
                <w:szCs w:val="21"/>
                <w:lang w:eastAsia="ja-JP"/>
              </w:rPr>
              <w:t>製</w:t>
            </w:r>
          </w:p>
          <w:p w14:paraId="5ABFBEE1" w14:textId="40376D7B" w:rsidR="00031249" w:rsidRPr="0003137F" w:rsidRDefault="00430F4C" w:rsidP="00F44BC6">
            <w:pP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W</w:t>
            </w:r>
            <w:r>
              <w:rPr>
                <w:rFonts w:ascii="ＭＳ Ｐゴシック" w:eastAsia="ＭＳ Ｐゴシック" w:hAnsi="ＭＳ Ｐゴシック" w:cs="Times New Roman"/>
                <w:kern w:val="2"/>
                <w:szCs w:val="21"/>
                <w:lang w:eastAsia="ja-JP"/>
              </w:rPr>
              <w:t>V-S1536LUX</w:t>
            </w:r>
          </w:p>
          <w:p w14:paraId="090AA5AB" w14:textId="77777777" w:rsidR="00031249" w:rsidRPr="0003137F" w:rsidRDefault="00031249" w:rsidP="00F44BC6">
            <w:pPr>
              <w:rPr>
                <w:rFonts w:ascii="ＭＳ Ｐゴシック" w:eastAsia="ＭＳ Ｐゴシック" w:hAnsi="ＭＳ Ｐゴシック" w:cs="Times New Roman"/>
                <w:kern w:val="2"/>
                <w:szCs w:val="21"/>
                <w:lang w:eastAsia="ja-JP"/>
              </w:rPr>
            </w:pPr>
          </w:p>
        </w:tc>
        <w:tc>
          <w:tcPr>
            <w:tcW w:w="2030" w:type="dxa"/>
          </w:tcPr>
          <w:p w14:paraId="7882421F" w14:textId="296FDC81" w:rsidR="00031249" w:rsidRPr="0003137F" w:rsidRDefault="00205346" w:rsidP="00F44BC6">
            <w:pP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H</w:t>
            </w:r>
            <w:r>
              <w:rPr>
                <w:rFonts w:ascii="ＭＳ Ｐゴシック" w:eastAsia="ＭＳ Ｐゴシック" w:hAnsi="ＭＳ Ｐゴシック" w:cs="Times New Roman"/>
                <w:kern w:val="2"/>
                <w:szCs w:val="21"/>
                <w:lang w:eastAsia="ja-JP"/>
              </w:rPr>
              <w:t>.265</w:t>
            </w:r>
            <w:r w:rsidR="00031249" w:rsidRPr="0003137F">
              <w:rPr>
                <w:rFonts w:ascii="ＭＳ Ｐゴシック" w:eastAsia="ＭＳ Ｐゴシック" w:hAnsi="ＭＳ Ｐゴシック" w:cs="Times New Roman" w:hint="eastAsia"/>
                <w:kern w:val="2"/>
                <w:szCs w:val="21"/>
                <w:lang w:eastAsia="ja-JP"/>
              </w:rPr>
              <w:t xml:space="preserve">方式　</w:t>
            </w:r>
          </w:p>
          <w:p w14:paraId="382F9786" w14:textId="77777777" w:rsidR="00031249" w:rsidRPr="0003137F" w:rsidRDefault="00031249" w:rsidP="00F44BC6">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上書き方式</w:t>
            </w:r>
          </w:p>
          <w:p w14:paraId="14D4B7B0" w14:textId="436B0C04" w:rsidR="00031249" w:rsidRPr="0003137F" w:rsidRDefault="00205346" w:rsidP="00F44BC6">
            <w:pP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kern w:val="2"/>
                <w:szCs w:val="21"/>
                <w:lang w:eastAsia="ja-JP"/>
              </w:rPr>
              <w:t>10</w:t>
            </w:r>
            <w:r w:rsidR="00031249" w:rsidRPr="0003137F">
              <w:rPr>
                <w:rFonts w:ascii="ＭＳ Ｐゴシック" w:eastAsia="ＭＳ Ｐゴシック" w:hAnsi="ＭＳ Ｐゴシック" w:cs="Times New Roman" w:hint="eastAsia"/>
                <w:kern w:val="2"/>
                <w:szCs w:val="21"/>
                <w:lang w:eastAsia="ja-JP"/>
              </w:rPr>
              <w:t>コマ/Ｓ</w:t>
            </w:r>
          </w:p>
        </w:tc>
        <w:tc>
          <w:tcPr>
            <w:tcW w:w="1162" w:type="dxa"/>
          </w:tcPr>
          <w:p w14:paraId="3F97A3C5" w14:textId="77777777" w:rsidR="00031249" w:rsidRPr="0003137F" w:rsidRDefault="00031249" w:rsidP="00F44BC6">
            <w:pPr>
              <w:rPr>
                <w:rFonts w:ascii="ＭＳ Ｐゴシック" w:eastAsia="ＭＳ Ｐゴシック" w:hAnsi="ＭＳ Ｐゴシック" w:cs="Times New Roman"/>
                <w:kern w:val="2"/>
                <w:szCs w:val="21"/>
                <w:lang w:eastAsia="ja-JP"/>
              </w:rPr>
            </w:pPr>
          </w:p>
          <w:p w14:paraId="37728553" w14:textId="77777777" w:rsidR="00031249" w:rsidRPr="0003137F" w:rsidRDefault="00031249" w:rsidP="00F44BC6">
            <w:pP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2</w:t>
            </w:r>
            <w:r>
              <w:rPr>
                <w:rFonts w:ascii="ＭＳ Ｐゴシック" w:eastAsia="ＭＳ Ｐゴシック" w:hAnsi="ＭＳ Ｐゴシック" w:cs="Times New Roman"/>
                <w:kern w:val="2"/>
                <w:szCs w:val="21"/>
                <w:lang w:eastAsia="ja-JP"/>
              </w:rPr>
              <w:t>4</w:t>
            </w:r>
            <w:r w:rsidRPr="0003137F">
              <w:rPr>
                <w:rFonts w:ascii="ＭＳ Ｐゴシック" w:eastAsia="ＭＳ Ｐゴシック" w:hAnsi="ＭＳ Ｐゴシック" w:cs="Times New Roman" w:hint="eastAsia"/>
                <w:kern w:val="2"/>
                <w:szCs w:val="21"/>
                <w:lang w:eastAsia="ja-JP"/>
              </w:rPr>
              <w:t>時間</w:t>
            </w:r>
          </w:p>
        </w:tc>
        <w:tc>
          <w:tcPr>
            <w:tcW w:w="1812" w:type="dxa"/>
          </w:tcPr>
          <w:p w14:paraId="3F7182F1" w14:textId="400FF973" w:rsidR="00031249" w:rsidRPr="00205346" w:rsidRDefault="00205346" w:rsidP="00F44BC6">
            <w:pP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kern w:val="2"/>
                <w:szCs w:val="21"/>
                <w:lang w:eastAsia="ja-JP"/>
              </w:rPr>
              <w:t>66</w:t>
            </w:r>
            <w:r w:rsidR="00031249" w:rsidRPr="0003137F">
              <w:rPr>
                <w:rFonts w:ascii="ＭＳ Ｐゴシック" w:eastAsia="ＭＳ Ｐゴシック" w:hAnsi="ＭＳ Ｐゴシック" w:cs="Times New Roman" w:hint="eastAsia"/>
                <w:kern w:val="2"/>
                <w:szCs w:val="21"/>
                <w:lang w:eastAsia="ja-JP"/>
              </w:rPr>
              <w:t xml:space="preserve">日間　</w:t>
            </w:r>
            <w:r w:rsidRPr="00205346">
              <w:rPr>
                <w:rFonts w:ascii="ＭＳ Ｐゴシック" w:eastAsia="ＭＳ Ｐゴシック" w:hAnsi="ＭＳ Ｐゴシック" w:cs="Times New Roman" w:hint="eastAsia"/>
                <w:kern w:val="2"/>
                <w:szCs w:val="21"/>
                <w:lang w:eastAsia="ja-JP"/>
              </w:rPr>
              <w:t>接続カメラWV-S1536LUX ２台のみの場合</w:t>
            </w:r>
          </w:p>
          <w:p w14:paraId="00B91D77" w14:textId="49730DE0" w:rsidR="00031249" w:rsidRPr="0003137F" w:rsidRDefault="00031249" w:rsidP="00F44BC6">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w:t>
            </w:r>
            <w:r w:rsidR="00205346">
              <w:rPr>
                <w:rFonts w:ascii="ＭＳ Ｐゴシック" w:eastAsia="ＭＳ Ｐゴシック" w:hAnsi="ＭＳ Ｐゴシック" w:cs="Times New Roman"/>
                <w:kern w:val="2"/>
                <w:szCs w:val="21"/>
                <w:lang w:eastAsia="ja-JP"/>
              </w:rPr>
              <w:t>1920</w:t>
            </w:r>
            <w:r w:rsidRPr="0003137F">
              <w:rPr>
                <w:rFonts w:ascii="ＭＳ Ｐゴシック" w:eastAsia="ＭＳ Ｐゴシック" w:hAnsi="ＭＳ Ｐゴシック" w:cs="Times New Roman" w:hint="eastAsia"/>
                <w:kern w:val="2"/>
                <w:szCs w:val="21"/>
                <w:lang w:eastAsia="ja-JP"/>
              </w:rPr>
              <w:t>*</w:t>
            </w:r>
            <w:r w:rsidR="00205346">
              <w:rPr>
                <w:rFonts w:ascii="ＭＳ Ｐゴシック" w:eastAsia="ＭＳ Ｐゴシック" w:hAnsi="ＭＳ Ｐゴシック" w:cs="Times New Roman"/>
                <w:kern w:val="2"/>
                <w:szCs w:val="21"/>
                <w:lang w:eastAsia="ja-JP"/>
              </w:rPr>
              <w:t>1080</w:t>
            </w:r>
            <w:r w:rsidRPr="0003137F">
              <w:rPr>
                <w:rFonts w:ascii="ＭＳ Ｐゴシック" w:eastAsia="ＭＳ Ｐゴシック" w:hAnsi="ＭＳ Ｐゴシック" w:cs="Times New Roman" w:hint="eastAsia"/>
                <w:kern w:val="2"/>
                <w:szCs w:val="21"/>
                <w:lang w:eastAsia="ja-JP"/>
              </w:rPr>
              <w:t>）</w:t>
            </w:r>
          </w:p>
        </w:tc>
      </w:tr>
      <w:bookmarkEnd w:id="68"/>
      <w:tr w:rsidR="00031249" w:rsidRPr="0003137F" w14:paraId="680315A9" w14:textId="77777777" w:rsidTr="00F44BC6">
        <w:tc>
          <w:tcPr>
            <w:tcW w:w="1004" w:type="dxa"/>
          </w:tcPr>
          <w:p w14:paraId="59252179" w14:textId="77777777" w:rsidR="00031249" w:rsidRPr="0003137F" w:rsidRDefault="00031249" w:rsidP="00F44BC6">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みんなの広場</w:t>
            </w:r>
          </w:p>
        </w:tc>
        <w:tc>
          <w:tcPr>
            <w:tcW w:w="2244" w:type="dxa"/>
          </w:tcPr>
          <w:p w14:paraId="00820816" w14:textId="77777777" w:rsidR="00031249" w:rsidRPr="0003137F" w:rsidRDefault="00031249" w:rsidP="00F44BC6">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Ｐａｎａｓｏｎｉｃ製</w:t>
            </w:r>
          </w:p>
          <w:p w14:paraId="177CE167" w14:textId="77777777" w:rsidR="00031249" w:rsidRPr="0003137F" w:rsidRDefault="00031249" w:rsidP="00F44BC6">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ＷＶ－ＳＦＶ６１１Ｌ</w:t>
            </w:r>
          </w:p>
          <w:p w14:paraId="2CDFE2BE" w14:textId="77777777" w:rsidR="00031249" w:rsidRPr="0003137F" w:rsidRDefault="00031249" w:rsidP="00F44BC6">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ドーム型カメラ</w:t>
            </w:r>
          </w:p>
        </w:tc>
        <w:tc>
          <w:tcPr>
            <w:tcW w:w="2030" w:type="dxa"/>
          </w:tcPr>
          <w:p w14:paraId="240A6C74" w14:textId="77777777" w:rsidR="00031249" w:rsidRPr="0003137F" w:rsidRDefault="00031249" w:rsidP="00F44BC6">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 xml:space="preserve">ＪＰＥＧ方式　</w:t>
            </w:r>
          </w:p>
          <w:p w14:paraId="3EEF5CAB" w14:textId="77777777" w:rsidR="00031249" w:rsidRPr="0003137F" w:rsidRDefault="00031249" w:rsidP="00F44BC6">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上書き方式</w:t>
            </w:r>
          </w:p>
          <w:p w14:paraId="7FC2E8FE" w14:textId="77777777" w:rsidR="00031249" w:rsidRPr="0003137F" w:rsidRDefault="00031249" w:rsidP="00F44BC6">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5コマ/Ｓ</w:t>
            </w:r>
          </w:p>
        </w:tc>
        <w:tc>
          <w:tcPr>
            <w:tcW w:w="1162" w:type="dxa"/>
          </w:tcPr>
          <w:p w14:paraId="73714AC3" w14:textId="77777777" w:rsidR="00031249" w:rsidRPr="0003137F" w:rsidRDefault="00031249" w:rsidP="00F44BC6">
            <w:pPr>
              <w:rPr>
                <w:rFonts w:ascii="ＭＳ Ｐゴシック" w:eastAsia="ＭＳ Ｐゴシック" w:hAnsi="ＭＳ Ｐゴシック" w:cs="Times New Roman"/>
                <w:kern w:val="2"/>
                <w:szCs w:val="21"/>
                <w:lang w:eastAsia="ja-JP"/>
              </w:rPr>
            </w:pPr>
          </w:p>
          <w:p w14:paraId="5C4E09A8" w14:textId="77777777" w:rsidR="00031249" w:rsidRPr="0003137F" w:rsidRDefault="00031249" w:rsidP="00F44BC6">
            <w:pP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2</w:t>
            </w:r>
            <w:r>
              <w:rPr>
                <w:rFonts w:ascii="ＭＳ Ｐゴシック" w:eastAsia="ＭＳ Ｐゴシック" w:hAnsi="ＭＳ Ｐゴシック" w:cs="Times New Roman"/>
                <w:kern w:val="2"/>
                <w:szCs w:val="21"/>
                <w:lang w:eastAsia="ja-JP"/>
              </w:rPr>
              <w:t>4</w:t>
            </w:r>
            <w:r w:rsidRPr="0003137F">
              <w:rPr>
                <w:rFonts w:ascii="ＭＳ Ｐゴシック" w:eastAsia="ＭＳ Ｐゴシック" w:hAnsi="ＭＳ Ｐゴシック" w:cs="Times New Roman" w:hint="eastAsia"/>
                <w:kern w:val="2"/>
                <w:szCs w:val="21"/>
                <w:lang w:eastAsia="ja-JP"/>
              </w:rPr>
              <w:t>時間</w:t>
            </w:r>
          </w:p>
        </w:tc>
        <w:tc>
          <w:tcPr>
            <w:tcW w:w="1812" w:type="dxa"/>
          </w:tcPr>
          <w:p w14:paraId="38D564BF" w14:textId="77777777" w:rsidR="00031249" w:rsidRPr="0003137F" w:rsidRDefault="00031249" w:rsidP="00F44BC6">
            <w:pP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1</w:t>
            </w:r>
            <w:r>
              <w:rPr>
                <w:rFonts w:ascii="ＭＳ Ｐゴシック" w:eastAsia="ＭＳ Ｐゴシック" w:hAnsi="ＭＳ Ｐゴシック" w:cs="Times New Roman"/>
                <w:kern w:val="2"/>
                <w:szCs w:val="21"/>
                <w:lang w:eastAsia="ja-JP"/>
              </w:rPr>
              <w:t>4</w:t>
            </w:r>
            <w:r w:rsidRPr="0003137F">
              <w:rPr>
                <w:rFonts w:ascii="ＭＳ Ｐゴシック" w:eastAsia="ＭＳ Ｐゴシック" w:hAnsi="ＭＳ Ｐゴシック" w:cs="Times New Roman" w:hint="eastAsia"/>
                <w:kern w:val="2"/>
                <w:szCs w:val="21"/>
                <w:lang w:eastAsia="ja-JP"/>
              </w:rPr>
              <w:t>日間　ＳＦモード</w:t>
            </w:r>
          </w:p>
          <w:p w14:paraId="6D86D0BF" w14:textId="77777777" w:rsidR="00031249" w:rsidRPr="0003137F" w:rsidRDefault="00031249" w:rsidP="00F44BC6">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（1280*</w:t>
            </w:r>
            <w:r w:rsidRPr="0003137F">
              <w:rPr>
                <w:rFonts w:ascii="ＭＳ Ｐゴシック" w:eastAsia="ＭＳ Ｐゴシック" w:hAnsi="ＭＳ Ｐゴシック" w:cs="Times New Roman"/>
                <w:kern w:val="2"/>
                <w:szCs w:val="21"/>
                <w:lang w:eastAsia="ja-JP"/>
              </w:rPr>
              <w:t>72</w:t>
            </w:r>
            <w:r w:rsidRPr="0003137F">
              <w:rPr>
                <w:rFonts w:ascii="ＭＳ Ｐゴシック" w:eastAsia="ＭＳ Ｐゴシック" w:hAnsi="ＭＳ Ｐゴシック" w:cs="Times New Roman" w:hint="eastAsia"/>
                <w:kern w:val="2"/>
                <w:szCs w:val="21"/>
                <w:lang w:eastAsia="ja-JP"/>
              </w:rPr>
              <w:t>0）</w:t>
            </w:r>
          </w:p>
        </w:tc>
      </w:tr>
      <w:tr w:rsidR="00031249" w:rsidRPr="0003137F" w14:paraId="36F853C0" w14:textId="77777777" w:rsidTr="00F44BC6">
        <w:tc>
          <w:tcPr>
            <w:tcW w:w="1004" w:type="dxa"/>
          </w:tcPr>
          <w:p w14:paraId="5962F259" w14:textId="77777777" w:rsidR="00031249" w:rsidRPr="0003137F" w:rsidRDefault="00031249" w:rsidP="00F44BC6">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みんなの広場</w:t>
            </w:r>
          </w:p>
        </w:tc>
        <w:tc>
          <w:tcPr>
            <w:tcW w:w="2244" w:type="dxa"/>
          </w:tcPr>
          <w:p w14:paraId="43F82722" w14:textId="77777777" w:rsidR="00031249" w:rsidRPr="0003137F" w:rsidRDefault="00031249" w:rsidP="00F44BC6">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Ｐａｎａｓｏｎｉｃ製</w:t>
            </w:r>
          </w:p>
          <w:p w14:paraId="22022549" w14:textId="77777777" w:rsidR="00031249" w:rsidRPr="0003137F" w:rsidRDefault="00031249" w:rsidP="00F44BC6">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ＷＶ－ＳＷ４５８</w:t>
            </w:r>
          </w:p>
          <w:p w14:paraId="475D2481" w14:textId="77777777" w:rsidR="00031249" w:rsidRPr="0003137F" w:rsidRDefault="00031249" w:rsidP="00F44BC6">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360°魚眼レンズ搭載</w:t>
            </w:r>
          </w:p>
          <w:p w14:paraId="5B4E5189" w14:textId="77777777" w:rsidR="00031249" w:rsidRPr="0003137F" w:rsidRDefault="00031249" w:rsidP="00F44BC6">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全方位型</w:t>
            </w:r>
          </w:p>
        </w:tc>
        <w:tc>
          <w:tcPr>
            <w:tcW w:w="2030" w:type="dxa"/>
          </w:tcPr>
          <w:p w14:paraId="669AEB74" w14:textId="77777777" w:rsidR="00031249" w:rsidRPr="0003137F" w:rsidRDefault="00031249" w:rsidP="00F44BC6">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 xml:space="preserve">ＪＰＥＧ方式　</w:t>
            </w:r>
          </w:p>
          <w:p w14:paraId="6047B68D" w14:textId="77777777" w:rsidR="00031249" w:rsidRPr="0003137F" w:rsidRDefault="00031249" w:rsidP="00F44BC6">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上書き方式</w:t>
            </w:r>
          </w:p>
          <w:p w14:paraId="3A333144" w14:textId="77777777" w:rsidR="00031249" w:rsidRPr="0003137F" w:rsidRDefault="00031249" w:rsidP="00F44BC6">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5コマ/Ｓ</w:t>
            </w:r>
          </w:p>
        </w:tc>
        <w:tc>
          <w:tcPr>
            <w:tcW w:w="1162" w:type="dxa"/>
          </w:tcPr>
          <w:p w14:paraId="58F5C2B6" w14:textId="77777777" w:rsidR="00031249" w:rsidRPr="0003137F" w:rsidRDefault="00031249" w:rsidP="00F44BC6">
            <w:pPr>
              <w:rPr>
                <w:rFonts w:ascii="ＭＳ Ｐゴシック" w:eastAsia="ＭＳ Ｐゴシック" w:hAnsi="ＭＳ Ｐゴシック" w:cs="Times New Roman"/>
                <w:kern w:val="2"/>
                <w:szCs w:val="21"/>
                <w:lang w:eastAsia="ja-JP"/>
              </w:rPr>
            </w:pPr>
          </w:p>
          <w:p w14:paraId="673BA51E" w14:textId="77777777" w:rsidR="00031249" w:rsidRPr="0003137F" w:rsidRDefault="00031249" w:rsidP="00F44BC6">
            <w:pP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2</w:t>
            </w:r>
            <w:r>
              <w:rPr>
                <w:rFonts w:ascii="ＭＳ Ｐゴシック" w:eastAsia="ＭＳ Ｐゴシック" w:hAnsi="ＭＳ Ｐゴシック" w:cs="Times New Roman"/>
                <w:kern w:val="2"/>
                <w:szCs w:val="21"/>
                <w:lang w:eastAsia="ja-JP"/>
              </w:rPr>
              <w:t>4</w:t>
            </w:r>
            <w:r w:rsidRPr="0003137F">
              <w:rPr>
                <w:rFonts w:ascii="ＭＳ Ｐゴシック" w:eastAsia="ＭＳ Ｐゴシック" w:hAnsi="ＭＳ Ｐゴシック" w:cs="Times New Roman" w:hint="eastAsia"/>
                <w:kern w:val="2"/>
                <w:szCs w:val="21"/>
                <w:lang w:eastAsia="ja-JP"/>
              </w:rPr>
              <w:t>時間</w:t>
            </w:r>
          </w:p>
        </w:tc>
        <w:tc>
          <w:tcPr>
            <w:tcW w:w="1812" w:type="dxa"/>
          </w:tcPr>
          <w:p w14:paraId="763A6A67" w14:textId="77777777" w:rsidR="00031249" w:rsidRPr="0003137F" w:rsidRDefault="00031249" w:rsidP="00F44BC6">
            <w:pPr>
              <w:rPr>
                <w:rFonts w:ascii="ＭＳ Ｐゴシック" w:eastAsia="ＭＳ Ｐゴシック" w:hAnsi="ＭＳ Ｐゴシック" w:cs="Times New Roman"/>
                <w:kern w:val="2"/>
                <w:szCs w:val="21"/>
                <w:lang w:eastAsia="ja-JP"/>
              </w:rPr>
            </w:pPr>
            <w:r>
              <w:rPr>
                <w:rFonts w:ascii="ＭＳ Ｐゴシック" w:eastAsia="ＭＳ Ｐゴシック" w:hAnsi="ＭＳ Ｐゴシック" w:cs="Times New Roman" w:hint="eastAsia"/>
                <w:kern w:val="2"/>
                <w:szCs w:val="21"/>
                <w:lang w:eastAsia="ja-JP"/>
              </w:rPr>
              <w:t>1</w:t>
            </w:r>
            <w:r>
              <w:rPr>
                <w:rFonts w:ascii="ＭＳ Ｐゴシック" w:eastAsia="ＭＳ Ｐゴシック" w:hAnsi="ＭＳ Ｐゴシック" w:cs="Times New Roman"/>
                <w:kern w:val="2"/>
                <w:szCs w:val="21"/>
                <w:lang w:eastAsia="ja-JP"/>
              </w:rPr>
              <w:t>4</w:t>
            </w:r>
            <w:r w:rsidRPr="0003137F">
              <w:rPr>
                <w:rFonts w:ascii="ＭＳ Ｐゴシック" w:eastAsia="ＭＳ Ｐゴシック" w:hAnsi="ＭＳ Ｐゴシック" w:cs="Times New Roman" w:hint="eastAsia"/>
                <w:kern w:val="2"/>
                <w:szCs w:val="21"/>
                <w:lang w:eastAsia="ja-JP"/>
              </w:rPr>
              <w:t>日間　ＳＦモード</w:t>
            </w:r>
          </w:p>
          <w:p w14:paraId="3A10F0F2" w14:textId="77777777" w:rsidR="00031249" w:rsidRPr="0003137F" w:rsidRDefault="00031249" w:rsidP="00F44BC6">
            <w:pPr>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（1280*720）</w:t>
            </w:r>
          </w:p>
        </w:tc>
      </w:tr>
    </w:tbl>
    <w:p w14:paraId="6FB1AC70" w14:textId="77777777" w:rsidR="00031249" w:rsidRPr="0003137F" w:rsidRDefault="00031249" w:rsidP="00031249">
      <w:pPr>
        <w:spacing w:after="0" w:line="240" w:lineRule="auto"/>
        <w:ind w:firstLineChars="337" w:firstLine="650"/>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lastRenderedPageBreak/>
        <w:t>〔その他特記〕</w:t>
      </w:r>
    </w:p>
    <w:p w14:paraId="0E312DAA" w14:textId="77777777" w:rsidR="00031249" w:rsidRPr="0003137F" w:rsidRDefault="00031249" w:rsidP="00031249">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・防犯カメラにより撮影された映像及び音声の管理方法は、「枚岡公園防犯カメラ管理要綱」により管理してください。</w:t>
      </w:r>
    </w:p>
    <w:p w14:paraId="7AF7DAA6" w14:textId="787A0ED6" w:rsidR="00380FA3" w:rsidRPr="0003137F" w:rsidRDefault="00380FA3" w:rsidP="00D80652">
      <w:pPr>
        <w:spacing w:after="0" w:line="240" w:lineRule="auto"/>
        <w:jc w:val="both"/>
        <w:rPr>
          <w:rFonts w:ascii="ＭＳ Ｐゴシック" w:eastAsia="ＭＳ Ｐゴシック" w:hAnsi="ＭＳ Ｐゴシック" w:cs="メイリオ"/>
          <w:szCs w:val="21"/>
          <w:lang w:eastAsia="ja-JP"/>
        </w:rPr>
      </w:pPr>
    </w:p>
    <w:p w14:paraId="76AF395C" w14:textId="06B7DF84" w:rsidR="00CC2BD0" w:rsidRPr="0003137F" w:rsidRDefault="00AA007A" w:rsidP="0071483E">
      <w:pPr>
        <w:pStyle w:val="36"/>
        <w:ind w:left="386"/>
      </w:pPr>
      <w:bookmarkStart w:id="69" w:name="_Toc222316579"/>
      <w:r>
        <w:rPr>
          <w:rFonts w:hint="eastAsia"/>
        </w:rPr>
        <w:t>⑮</w:t>
      </w:r>
      <w:r w:rsidR="00031249">
        <w:rPr>
          <w:rFonts w:hint="eastAsia"/>
        </w:rPr>
        <w:t xml:space="preserve">　</w:t>
      </w:r>
      <w:r w:rsidR="00CC2BD0" w:rsidRPr="0003137F">
        <w:rPr>
          <w:rFonts w:hint="eastAsia"/>
        </w:rPr>
        <w:t>落石点検・法面対策</w:t>
      </w:r>
      <w:bookmarkEnd w:id="69"/>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156"/>
        <w:gridCol w:w="754"/>
        <w:gridCol w:w="1389"/>
        <w:gridCol w:w="3280"/>
        <w:gridCol w:w="831"/>
      </w:tblGrid>
      <w:tr w:rsidR="0003137F" w:rsidRPr="0003137F" w14:paraId="3354381A" w14:textId="77777777" w:rsidTr="00757DD9">
        <w:tc>
          <w:tcPr>
            <w:tcW w:w="851" w:type="dxa"/>
            <w:vMerge w:val="restart"/>
            <w:vAlign w:val="center"/>
          </w:tcPr>
          <w:p w14:paraId="3B3869F2" w14:textId="77777777" w:rsidR="00CC2BD0" w:rsidRPr="0003137F" w:rsidRDefault="00CC2BD0" w:rsidP="00757DD9">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施設</w:t>
            </w:r>
          </w:p>
        </w:tc>
        <w:tc>
          <w:tcPr>
            <w:tcW w:w="1190" w:type="dxa"/>
            <w:vMerge w:val="restart"/>
            <w:vAlign w:val="center"/>
          </w:tcPr>
          <w:p w14:paraId="7E453590" w14:textId="77777777" w:rsidR="00CC2BD0" w:rsidRPr="0003137F" w:rsidRDefault="00CC2BD0" w:rsidP="00757DD9">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箇所</w:t>
            </w:r>
          </w:p>
        </w:tc>
        <w:tc>
          <w:tcPr>
            <w:tcW w:w="770" w:type="dxa"/>
            <w:vMerge w:val="restart"/>
            <w:vAlign w:val="center"/>
          </w:tcPr>
          <w:p w14:paraId="4024CE8C" w14:textId="77777777" w:rsidR="00CC2BD0" w:rsidRPr="0003137F" w:rsidRDefault="00CC2BD0" w:rsidP="00757DD9">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数量</w:t>
            </w:r>
          </w:p>
        </w:tc>
        <w:tc>
          <w:tcPr>
            <w:tcW w:w="4840" w:type="dxa"/>
            <w:gridSpan w:val="2"/>
            <w:vAlign w:val="center"/>
          </w:tcPr>
          <w:p w14:paraId="5F14A6CD" w14:textId="77777777" w:rsidR="00CC2BD0" w:rsidRPr="0003137F" w:rsidRDefault="00CC2BD0" w:rsidP="00757DD9">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管理水準</w:t>
            </w:r>
          </w:p>
        </w:tc>
        <w:tc>
          <w:tcPr>
            <w:tcW w:w="850" w:type="dxa"/>
            <w:vMerge w:val="restart"/>
            <w:vAlign w:val="center"/>
          </w:tcPr>
          <w:p w14:paraId="364FED6D" w14:textId="77777777" w:rsidR="00CC2BD0" w:rsidRPr="0003137F" w:rsidRDefault="00CC2BD0" w:rsidP="00757DD9">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備考</w:t>
            </w:r>
          </w:p>
        </w:tc>
      </w:tr>
      <w:tr w:rsidR="0003137F" w:rsidRPr="0003137F" w14:paraId="4EDB6D5B" w14:textId="77777777" w:rsidTr="00757DD9">
        <w:tc>
          <w:tcPr>
            <w:tcW w:w="851" w:type="dxa"/>
            <w:vMerge/>
            <w:vAlign w:val="center"/>
          </w:tcPr>
          <w:p w14:paraId="40F91E8D" w14:textId="77777777" w:rsidR="00CC2BD0" w:rsidRPr="0003137F" w:rsidRDefault="00CC2BD0" w:rsidP="00757DD9">
            <w:pPr>
              <w:spacing w:after="0" w:line="240" w:lineRule="auto"/>
              <w:ind w:right="-11"/>
              <w:jc w:val="center"/>
              <w:rPr>
                <w:rFonts w:ascii="ＭＳ Ｐゴシック" w:eastAsia="ＭＳ Ｐゴシック" w:hAnsi="ＭＳ Ｐゴシック" w:cs="メイリオ"/>
                <w:szCs w:val="21"/>
                <w:lang w:eastAsia="ja-JP"/>
              </w:rPr>
            </w:pPr>
          </w:p>
        </w:tc>
        <w:tc>
          <w:tcPr>
            <w:tcW w:w="1190" w:type="dxa"/>
            <w:vMerge/>
            <w:vAlign w:val="center"/>
          </w:tcPr>
          <w:p w14:paraId="3015F0A6" w14:textId="77777777" w:rsidR="00CC2BD0" w:rsidRPr="0003137F" w:rsidRDefault="00CC2BD0" w:rsidP="00757DD9">
            <w:pPr>
              <w:spacing w:after="0" w:line="240" w:lineRule="auto"/>
              <w:ind w:right="-11"/>
              <w:jc w:val="center"/>
              <w:rPr>
                <w:rFonts w:ascii="ＭＳ Ｐゴシック" w:eastAsia="ＭＳ Ｐゴシック" w:hAnsi="ＭＳ Ｐゴシック" w:cs="メイリオ"/>
                <w:szCs w:val="21"/>
                <w:lang w:eastAsia="ja-JP"/>
              </w:rPr>
            </w:pPr>
          </w:p>
        </w:tc>
        <w:tc>
          <w:tcPr>
            <w:tcW w:w="770" w:type="dxa"/>
            <w:vMerge/>
            <w:vAlign w:val="center"/>
          </w:tcPr>
          <w:p w14:paraId="54BDD995" w14:textId="77777777" w:rsidR="00CC2BD0" w:rsidRPr="0003137F" w:rsidRDefault="00CC2BD0" w:rsidP="00757DD9">
            <w:pPr>
              <w:spacing w:after="0" w:line="240" w:lineRule="auto"/>
              <w:ind w:right="-11"/>
              <w:jc w:val="center"/>
              <w:rPr>
                <w:rFonts w:ascii="ＭＳ Ｐゴシック" w:eastAsia="ＭＳ Ｐゴシック" w:hAnsi="ＭＳ Ｐゴシック" w:cs="メイリオ"/>
                <w:szCs w:val="21"/>
                <w:lang w:eastAsia="ja-JP"/>
              </w:rPr>
            </w:pPr>
          </w:p>
        </w:tc>
        <w:tc>
          <w:tcPr>
            <w:tcW w:w="1430" w:type="dxa"/>
            <w:vAlign w:val="center"/>
          </w:tcPr>
          <w:p w14:paraId="12511BB3" w14:textId="77777777" w:rsidR="00CC2BD0" w:rsidRPr="0003137F" w:rsidRDefault="00CC2BD0" w:rsidP="00757DD9">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区分</w:t>
            </w:r>
          </w:p>
        </w:tc>
        <w:tc>
          <w:tcPr>
            <w:tcW w:w="3410" w:type="dxa"/>
            <w:vAlign w:val="center"/>
          </w:tcPr>
          <w:p w14:paraId="4CA04B16" w14:textId="77777777" w:rsidR="00CC2BD0" w:rsidRPr="0003137F" w:rsidRDefault="00CC2BD0" w:rsidP="00757DD9">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内容</w:t>
            </w:r>
          </w:p>
        </w:tc>
        <w:tc>
          <w:tcPr>
            <w:tcW w:w="850" w:type="dxa"/>
            <w:vMerge/>
            <w:vAlign w:val="center"/>
          </w:tcPr>
          <w:p w14:paraId="3C6D7983" w14:textId="77777777" w:rsidR="00CC2BD0" w:rsidRPr="0003137F" w:rsidRDefault="00CC2BD0" w:rsidP="00757DD9">
            <w:pPr>
              <w:spacing w:after="0" w:line="240" w:lineRule="auto"/>
              <w:ind w:right="-11"/>
              <w:jc w:val="center"/>
              <w:rPr>
                <w:rFonts w:ascii="ＭＳ Ｐゴシック" w:eastAsia="ＭＳ Ｐゴシック" w:hAnsi="ＭＳ Ｐゴシック" w:cs="メイリオ"/>
                <w:szCs w:val="21"/>
                <w:lang w:eastAsia="ja-JP"/>
              </w:rPr>
            </w:pPr>
          </w:p>
        </w:tc>
      </w:tr>
      <w:tr w:rsidR="0003137F" w:rsidRPr="0003137F" w14:paraId="610BCAE5" w14:textId="77777777" w:rsidTr="00CF74E1">
        <w:trPr>
          <w:trHeight w:val="730"/>
        </w:trPr>
        <w:tc>
          <w:tcPr>
            <w:tcW w:w="851" w:type="dxa"/>
            <w:vAlign w:val="center"/>
          </w:tcPr>
          <w:p w14:paraId="52FF22EF" w14:textId="77777777" w:rsidR="00CC2BD0" w:rsidRPr="0003137F" w:rsidRDefault="00CC2BD0" w:rsidP="00757DD9">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落石</w:t>
            </w:r>
          </w:p>
          <w:p w14:paraId="20EC13BA" w14:textId="77777777" w:rsidR="00CC2BD0" w:rsidRPr="0003137F" w:rsidRDefault="00CC2BD0" w:rsidP="00757DD9">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法面</w:t>
            </w:r>
          </w:p>
        </w:tc>
        <w:tc>
          <w:tcPr>
            <w:tcW w:w="1190" w:type="dxa"/>
            <w:vAlign w:val="center"/>
          </w:tcPr>
          <w:p w14:paraId="1BBD8570" w14:textId="77777777" w:rsidR="00CC2BD0" w:rsidRPr="0003137F" w:rsidRDefault="00CC2BD0" w:rsidP="00757DD9">
            <w:pPr>
              <w:spacing w:after="0" w:line="240" w:lineRule="auto"/>
              <w:ind w:right="-11"/>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各園路上部法面</w:t>
            </w:r>
          </w:p>
        </w:tc>
        <w:tc>
          <w:tcPr>
            <w:tcW w:w="770" w:type="dxa"/>
            <w:vAlign w:val="center"/>
          </w:tcPr>
          <w:p w14:paraId="50B4DC5F" w14:textId="77777777" w:rsidR="00CC2BD0" w:rsidRPr="0003137F" w:rsidRDefault="00CC2BD0" w:rsidP="00757DD9">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w:t>
            </w:r>
          </w:p>
        </w:tc>
        <w:tc>
          <w:tcPr>
            <w:tcW w:w="1430" w:type="dxa"/>
            <w:vAlign w:val="center"/>
          </w:tcPr>
          <w:p w14:paraId="45771BAD" w14:textId="77777777" w:rsidR="00CC2BD0" w:rsidRPr="0003137F" w:rsidRDefault="00CC2BD0" w:rsidP="00757DD9">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【日常管理】</w:t>
            </w:r>
          </w:p>
        </w:tc>
        <w:tc>
          <w:tcPr>
            <w:tcW w:w="3410" w:type="dxa"/>
            <w:vAlign w:val="center"/>
          </w:tcPr>
          <w:p w14:paraId="591FA695" w14:textId="090DF0B0" w:rsidR="000F7DCA" w:rsidRPr="0003137F" w:rsidRDefault="00CF74E1" w:rsidP="00F920E7">
            <w:pPr>
              <w:spacing w:after="0" w:line="240" w:lineRule="auto"/>
              <w:ind w:right="-11"/>
              <w:jc w:val="both"/>
              <w:rPr>
                <w:rFonts w:ascii="ＭＳ Ｐゴシック" w:eastAsia="ＭＳ Ｐゴシック" w:hAnsi="ＭＳ Ｐゴシック" w:cs="メイリオ"/>
                <w:strike/>
                <w:szCs w:val="21"/>
                <w:lang w:eastAsia="ja-JP"/>
              </w:rPr>
            </w:pPr>
            <w:r w:rsidRPr="0003137F">
              <w:rPr>
                <w:rFonts w:ascii="ＭＳ Ｐゴシック" w:eastAsia="ＭＳ Ｐゴシック" w:hAnsi="ＭＳ Ｐゴシック" w:cs="Times New Roman" w:hint="eastAsia"/>
                <w:b/>
                <w:kern w:val="2"/>
                <w:szCs w:val="21"/>
                <w:lang w:eastAsia="ja-JP"/>
              </w:rPr>
              <w:t>・</w:t>
            </w:r>
            <w:r w:rsidR="00F920E7" w:rsidRPr="0003137F">
              <w:rPr>
                <w:rFonts w:ascii="ＭＳ Ｐゴシック" w:eastAsia="ＭＳ Ｐゴシック" w:hAnsi="ＭＳ Ｐゴシック" w:cs="Times New Roman" w:hint="eastAsia"/>
                <w:kern w:val="2"/>
                <w:szCs w:val="21"/>
                <w:lang w:eastAsia="ja-JP"/>
              </w:rPr>
              <w:t>安全</w:t>
            </w:r>
            <w:r w:rsidRPr="0003137F">
              <w:rPr>
                <w:rFonts w:ascii="ＭＳ Ｐゴシック" w:eastAsia="ＭＳ Ｐゴシック" w:hAnsi="ＭＳ Ｐゴシック" w:cs="Times New Roman" w:hint="eastAsia"/>
                <w:kern w:val="2"/>
                <w:szCs w:val="21"/>
                <w:lang w:eastAsia="ja-JP"/>
              </w:rPr>
              <w:t>管理要領による</w:t>
            </w:r>
          </w:p>
        </w:tc>
        <w:tc>
          <w:tcPr>
            <w:tcW w:w="850" w:type="dxa"/>
            <w:vAlign w:val="center"/>
          </w:tcPr>
          <w:p w14:paraId="2E467BE5" w14:textId="77777777" w:rsidR="00CC2BD0" w:rsidRPr="0003137F" w:rsidRDefault="00CC2BD0" w:rsidP="00757DD9">
            <w:pPr>
              <w:spacing w:after="0" w:line="240" w:lineRule="auto"/>
              <w:ind w:right="-11"/>
              <w:jc w:val="both"/>
              <w:rPr>
                <w:rFonts w:ascii="ＭＳ Ｐゴシック" w:eastAsia="ＭＳ Ｐゴシック" w:hAnsi="ＭＳ Ｐゴシック" w:cs="メイリオ"/>
                <w:szCs w:val="21"/>
                <w:lang w:eastAsia="ja-JP"/>
              </w:rPr>
            </w:pPr>
          </w:p>
        </w:tc>
      </w:tr>
    </w:tbl>
    <w:p w14:paraId="1883173E" w14:textId="2DBDD7D4" w:rsidR="00CC2BD0" w:rsidRPr="0003137F" w:rsidRDefault="00CC2BD0" w:rsidP="002F66FA">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・土砂災害警戒区域、土砂災害特別警戒区域、過去に土砂崩れ等が発生した個所や落石</w:t>
      </w:r>
      <w:r w:rsidR="00B173A1" w:rsidRPr="0003137F">
        <w:rPr>
          <w:rFonts w:ascii="ＭＳ Ｐゴシック" w:eastAsia="ＭＳ Ｐゴシック" w:hAnsi="ＭＳ Ｐゴシック" w:cs="メイリオ" w:hint="eastAsia"/>
          <w:position w:val="2"/>
          <w:szCs w:val="21"/>
          <w:lang w:eastAsia="ja-JP"/>
        </w:rPr>
        <w:t>対策工事を</w:t>
      </w:r>
      <w:r w:rsidR="00761750" w:rsidRPr="0003137F">
        <w:rPr>
          <w:rFonts w:ascii="ＭＳ Ｐゴシック" w:eastAsia="ＭＳ Ｐゴシック" w:hAnsi="ＭＳ Ｐゴシック" w:cs="メイリオ" w:hint="eastAsia"/>
          <w:position w:val="2"/>
          <w:szCs w:val="21"/>
          <w:lang w:eastAsia="ja-JP"/>
        </w:rPr>
        <w:t xml:space="preserve">　　　　　　　</w:t>
      </w:r>
      <w:r w:rsidR="00B173A1" w:rsidRPr="0003137F">
        <w:rPr>
          <w:rFonts w:ascii="ＭＳ Ｐゴシック" w:eastAsia="ＭＳ Ｐゴシック" w:hAnsi="ＭＳ Ｐゴシック" w:cs="メイリオ" w:hint="eastAsia"/>
          <w:position w:val="2"/>
          <w:szCs w:val="21"/>
          <w:lang w:eastAsia="ja-JP"/>
        </w:rPr>
        <w:t>行った個所等を留意して点検してください</w:t>
      </w:r>
      <w:r w:rsidRPr="0003137F">
        <w:rPr>
          <w:rFonts w:ascii="ＭＳ Ｐゴシック" w:eastAsia="ＭＳ Ｐゴシック" w:hAnsi="ＭＳ Ｐゴシック" w:cs="メイリオ" w:hint="eastAsia"/>
          <w:position w:val="2"/>
          <w:szCs w:val="21"/>
          <w:lang w:eastAsia="ja-JP"/>
        </w:rPr>
        <w:t>。</w:t>
      </w:r>
    </w:p>
    <w:p w14:paraId="7511EF33" w14:textId="628F34D6" w:rsidR="0060633B" w:rsidRDefault="00CC2BD0" w:rsidP="00254903">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・斜面の亀裂、浮石、落石がある場合は、風化により斜面が不安定になっている可能性</w:t>
      </w:r>
      <w:r w:rsidR="00411034" w:rsidRPr="0003137F">
        <w:rPr>
          <w:rFonts w:ascii="ＭＳ Ｐゴシック" w:eastAsia="ＭＳ Ｐゴシック" w:hAnsi="ＭＳ Ｐゴシック" w:cs="メイリオ" w:hint="eastAsia"/>
          <w:position w:val="2"/>
          <w:szCs w:val="21"/>
          <w:lang w:eastAsia="ja-JP"/>
        </w:rPr>
        <w:t>が有</w:t>
      </w:r>
      <w:r w:rsidR="00E34982" w:rsidRPr="0003137F">
        <w:rPr>
          <w:rFonts w:ascii="ＭＳ Ｐゴシック" w:eastAsia="ＭＳ Ｐゴシック" w:hAnsi="ＭＳ Ｐゴシック" w:cs="メイリオ" w:hint="eastAsia"/>
          <w:position w:val="2"/>
          <w:szCs w:val="21"/>
          <w:lang w:eastAsia="ja-JP"/>
        </w:rPr>
        <w:t>るため</w:t>
      </w:r>
      <w:r w:rsidR="00254903">
        <w:rPr>
          <w:rFonts w:ascii="ＭＳ Ｐゴシック" w:eastAsia="ＭＳ Ｐゴシック" w:hAnsi="ＭＳ Ｐゴシック" w:cs="メイリオ" w:hint="eastAsia"/>
          <w:position w:val="2"/>
          <w:szCs w:val="21"/>
          <w:lang w:eastAsia="ja-JP"/>
        </w:rPr>
        <w:t>発見した場合は、土木事務所に報告してください。</w:t>
      </w:r>
      <w:r w:rsidR="00E34982" w:rsidRPr="0003137F">
        <w:rPr>
          <w:rFonts w:ascii="ＭＳ Ｐゴシック" w:eastAsia="ＭＳ Ｐゴシック" w:hAnsi="ＭＳ Ｐゴシック" w:cs="メイリオ" w:hint="eastAsia"/>
          <w:position w:val="2"/>
          <w:szCs w:val="21"/>
          <w:lang w:eastAsia="ja-JP"/>
        </w:rPr>
        <w:t>（</w:t>
      </w:r>
      <w:r w:rsidR="00B173A1" w:rsidRPr="0003137F">
        <w:rPr>
          <w:rFonts w:ascii="ＭＳ Ｐゴシック" w:eastAsia="ＭＳ Ｐゴシック" w:hAnsi="ＭＳ Ｐゴシック" w:cs="メイリオ" w:hint="eastAsia"/>
          <w:position w:val="2"/>
          <w:szCs w:val="21"/>
          <w:lang w:eastAsia="ja-JP"/>
        </w:rPr>
        <w:t>植生が貧弱な個所は、特に注意が必要</w:t>
      </w:r>
      <w:r w:rsidRPr="0003137F">
        <w:rPr>
          <w:rFonts w:ascii="ＭＳ Ｐゴシック" w:eastAsia="ＭＳ Ｐゴシック" w:hAnsi="ＭＳ Ｐゴシック" w:cs="メイリオ" w:hint="eastAsia"/>
          <w:position w:val="2"/>
          <w:szCs w:val="21"/>
          <w:lang w:eastAsia="ja-JP"/>
        </w:rPr>
        <w:t>。）</w:t>
      </w:r>
    </w:p>
    <w:p w14:paraId="2AEAE935" w14:textId="77777777" w:rsidR="0041471F" w:rsidRPr="0003137F" w:rsidRDefault="0041471F" w:rsidP="00254903">
      <w:pPr>
        <w:spacing w:after="0" w:line="240" w:lineRule="auto"/>
        <w:ind w:leftChars="400" w:left="868" w:rightChars="45" w:right="87" w:hangingChars="50" w:hanging="96"/>
        <w:jc w:val="both"/>
        <w:rPr>
          <w:rFonts w:ascii="ＭＳ Ｐゴシック" w:eastAsia="ＭＳ Ｐゴシック" w:hAnsi="ＭＳ Ｐゴシック" w:cs="メイリオ"/>
          <w:position w:val="2"/>
          <w:szCs w:val="21"/>
          <w:lang w:eastAsia="ja-JP"/>
        </w:rPr>
      </w:pPr>
    </w:p>
    <w:p w14:paraId="19909956" w14:textId="44320E8D" w:rsidR="0041471F" w:rsidRPr="00F44BC6" w:rsidRDefault="00AA007A" w:rsidP="0071483E">
      <w:pPr>
        <w:pStyle w:val="36"/>
        <w:ind w:left="386"/>
      </w:pPr>
      <w:bookmarkStart w:id="70" w:name="_Toc222316580"/>
      <w:r>
        <w:rPr>
          <w:rFonts w:hint="eastAsia"/>
        </w:rPr>
        <w:t>⑯</w:t>
      </w:r>
      <w:r w:rsidR="0041471F">
        <w:rPr>
          <w:rFonts w:hint="eastAsia"/>
        </w:rPr>
        <w:t xml:space="preserve">　</w:t>
      </w:r>
      <w:r w:rsidR="0041471F" w:rsidRPr="00F44BC6">
        <w:rPr>
          <w:rFonts w:hint="eastAsia"/>
        </w:rPr>
        <w:t>空調設備　（建築物付属）</w:t>
      </w:r>
      <w:bookmarkEnd w:id="70"/>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234"/>
        <w:gridCol w:w="746"/>
        <w:gridCol w:w="1183"/>
        <w:gridCol w:w="2526"/>
        <w:gridCol w:w="1590"/>
      </w:tblGrid>
      <w:tr w:rsidR="0041471F" w:rsidRPr="0003137F" w14:paraId="2640CB8F" w14:textId="77777777" w:rsidTr="00F44BC6">
        <w:tc>
          <w:tcPr>
            <w:tcW w:w="992" w:type="dxa"/>
            <w:vMerge w:val="restart"/>
            <w:vAlign w:val="center"/>
          </w:tcPr>
          <w:p w14:paraId="5B572858" w14:textId="77777777" w:rsidR="0041471F" w:rsidRPr="0003137F" w:rsidRDefault="0041471F"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施設</w:t>
            </w:r>
          </w:p>
        </w:tc>
        <w:tc>
          <w:tcPr>
            <w:tcW w:w="1276" w:type="dxa"/>
            <w:vMerge w:val="restart"/>
            <w:vAlign w:val="center"/>
          </w:tcPr>
          <w:p w14:paraId="39B3A956" w14:textId="77777777" w:rsidR="0041471F" w:rsidRPr="0003137F" w:rsidRDefault="0041471F"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箇所</w:t>
            </w:r>
          </w:p>
        </w:tc>
        <w:tc>
          <w:tcPr>
            <w:tcW w:w="763" w:type="dxa"/>
            <w:vMerge w:val="restart"/>
            <w:vAlign w:val="center"/>
          </w:tcPr>
          <w:p w14:paraId="3C741B43" w14:textId="77777777" w:rsidR="0041471F" w:rsidRPr="0003137F" w:rsidRDefault="0041471F"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数量</w:t>
            </w:r>
          </w:p>
        </w:tc>
        <w:tc>
          <w:tcPr>
            <w:tcW w:w="3850" w:type="dxa"/>
            <w:gridSpan w:val="2"/>
            <w:vAlign w:val="center"/>
          </w:tcPr>
          <w:p w14:paraId="4D46BD12" w14:textId="77777777" w:rsidR="0041471F" w:rsidRPr="0003137F" w:rsidRDefault="0041471F"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管理水準</w:t>
            </w:r>
          </w:p>
        </w:tc>
        <w:tc>
          <w:tcPr>
            <w:tcW w:w="1650" w:type="dxa"/>
            <w:vMerge w:val="restart"/>
            <w:vAlign w:val="center"/>
          </w:tcPr>
          <w:p w14:paraId="2DD02C50" w14:textId="77777777" w:rsidR="0041471F" w:rsidRPr="0003137F" w:rsidRDefault="0041471F"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備考</w:t>
            </w:r>
          </w:p>
        </w:tc>
      </w:tr>
      <w:tr w:rsidR="0041471F" w:rsidRPr="0003137F" w14:paraId="34D690E4" w14:textId="77777777" w:rsidTr="00F44BC6">
        <w:tc>
          <w:tcPr>
            <w:tcW w:w="992" w:type="dxa"/>
            <w:vMerge/>
            <w:vAlign w:val="center"/>
          </w:tcPr>
          <w:p w14:paraId="1ECE0644" w14:textId="77777777" w:rsidR="0041471F" w:rsidRPr="0003137F" w:rsidRDefault="0041471F" w:rsidP="00F44BC6">
            <w:pPr>
              <w:spacing w:after="0" w:line="240" w:lineRule="auto"/>
              <w:ind w:right="-11"/>
              <w:jc w:val="center"/>
              <w:rPr>
                <w:rFonts w:ascii="ＭＳ Ｐゴシック" w:eastAsia="ＭＳ Ｐゴシック" w:hAnsi="ＭＳ Ｐゴシック" w:cs="メイリオ"/>
                <w:szCs w:val="21"/>
                <w:lang w:eastAsia="ja-JP"/>
              </w:rPr>
            </w:pPr>
          </w:p>
        </w:tc>
        <w:tc>
          <w:tcPr>
            <w:tcW w:w="1276" w:type="dxa"/>
            <w:vMerge/>
            <w:vAlign w:val="center"/>
          </w:tcPr>
          <w:p w14:paraId="60D325F5" w14:textId="77777777" w:rsidR="0041471F" w:rsidRPr="0003137F" w:rsidRDefault="0041471F" w:rsidP="00F44BC6">
            <w:pPr>
              <w:spacing w:after="0" w:line="240" w:lineRule="auto"/>
              <w:ind w:right="-11"/>
              <w:jc w:val="center"/>
              <w:rPr>
                <w:rFonts w:ascii="ＭＳ Ｐゴシック" w:eastAsia="ＭＳ Ｐゴシック" w:hAnsi="ＭＳ Ｐゴシック" w:cs="メイリオ"/>
                <w:szCs w:val="21"/>
                <w:lang w:eastAsia="ja-JP"/>
              </w:rPr>
            </w:pPr>
          </w:p>
        </w:tc>
        <w:tc>
          <w:tcPr>
            <w:tcW w:w="763" w:type="dxa"/>
            <w:vMerge/>
            <w:vAlign w:val="center"/>
          </w:tcPr>
          <w:p w14:paraId="1F641E3E" w14:textId="77777777" w:rsidR="0041471F" w:rsidRPr="0003137F" w:rsidRDefault="0041471F" w:rsidP="00F44BC6">
            <w:pPr>
              <w:spacing w:after="0" w:line="240" w:lineRule="auto"/>
              <w:ind w:right="-11"/>
              <w:jc w:val="center"/>
              <w:rPr>
                <w:rFonts w:ascii="ＭＳ Ｐゴシック" w:eastAsia="ＭＳ Ｐゴシック" w:hAnsi="ＭＳ Ｐゴシック" w:cs="メイリオ"/>
                <w:szCs w:val="21"/>
                <w:lang w:eastAsia="ja-JP"/>
              </w:rPr>
            </w:pPr>
          </w:p>
        </w:tc>
        <w:tc>
          <w:tcPr>
            <w:tcW w:w="1222" w:type="dxa"/>
            <w:vAlign w:val="center"/>
          </w:tcPr>
          <w:p w14:paraId="5EE8FC20" w14:textId="77777777" w:rsidR="0041471F" w:rsidRPr="0003137F" w:rsidRDefault="0041471F"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区分</w:t>
            </w:r>
          </w:p>
        </w:tc>
        <w:tc>
          <w:tcPr>
            <w:tcW w:w="2628" w:type="dxa"/>
            <w:vAlign w:val="center"/>
          </w:tcPr>
          <w:p w14:paraId="2B1D3C08" w14:textId="77777777" w:rsidR="0041471F" w:rsidRPr="0003137F" w:rsidRDefault="0041471F"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内容</w:t>
            </w:r>
          </w:p>
        </w:tc>
        <w:tc>
          <w:tcPr>
            <w:tcW w:w="1650" w:type="dxa"/>
            <w:vMerge/>
            <w:vAlign w:val="center"/>
          </w:tcPr>
          <w:p w14:paraId="1B94C1AB" w14:textId="77777777" w:rsidR="0041471F" w:rsidRPr="0003137F" w:rsidRDefault="0041471F" w:rsidP="00F44BC6">
            <w:pPr>
              <w:spacing w:after="0" w:line="240" w:lineRule="auto"/>
              <w:ind w:right="-11"/>
              <w:jc w:val="center"/>
              <w:rPr>
                <w:rFonts w:ascii="ＭＳ Ｐゴシック" w:eastAsia="ＭＳ Ｐゴシック" w:hAnsi="ＭＳ Ｐゴシック" w:cs="メイリオ"/>
                <w:szCs w:val="21"/>
                <w:lang w:eastAsia="ja-JP"/>
              </w:rPr>
            </w:pPr>
          </w:p>
        </w:tc>
      </w:tr>
      <w:tr w:rsidR="0041471F" w:rsidRPr="0003137F" w14:paraId="6630EB6B" w14:textId="77777777" w:rsidTr="00F44BC6">
        <w:trPr>
          <w:trHeight w:val="1490"/>
        </w:trPr>
        <w:tc>
          <w:tcPr>
            <w:tcW w:w="992" w:type="dxa"/>
            <w:vAlign w:val="center"/>
          </w:tcPr>
          <w:p w14:paraId="26815784" w14:textId="77777777" w:rsidR="0041471F" w:rsidRDefault="0041471F"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空調</w:t>
            </w:r>
          </w:p>
          <w:p w14:paraId="4B0730E1" w14:textId="77777777" w:rsidR="0041471F" w:rsidRPr="0003137F" w:rsidRDefault="0041471F"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設備</w:t>
            </w:r>
          </w:p>
        </w:tc>
        <w:tc>
          <w:tcPr>
            <w:tcW w:w="1276" w:type="dxa"/>
            <w:vAlign w:val="center"/>
          </w:tcPr>
          <w:p w14:paraId="6DEAFDFA" w14:textId="77777777" w:rsidR="0041471F" w:rsidRPr="0003137F" w:rsidRDefault="0041471F" w:rsidP="00F44BC6">
            <w:pPr>
              <w:spacing w:after="0" w:line="240" w:lineRule="auto"/>
              <w:ind w:right="-11"/>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管理事務所</w:t>
            </w:r>
          </w:p>
        </w:tc>
        <w:tc>
          <w:tcPr>
            <w:tcW w:w="763" w:type="dxa"/>
            <w:vAlign w:val="center"/>
          </w:tcPr>
          <w:p w14:paraId="6B1E62A5" w14:textId="77777777" w:rsidR="0041471F" w:rsidRPr="0003137F" w:rsidRDefault="0041471F" w:rsidP="00F44BC6">
            <w:pPr>
              <w:spacing w:after="0" w:line="240" w:lineRule="auto"/>
              <w:ind w:right="-11"/>
              <w:jc w:val="center"/>
              <w:rPr>
                <w:rFonts w:ascii="ＭＳ Ｐゴシック" w:eastAsia="ＭＳ Ｐゴシック" w:hAnsi="ＭＳ Ｐゴシック" w:cs="メイリオ"/>
                <w:szCs w:val="21"/>
                <w:lang w:eastAsia="ja-JP"/>
              </w:rPr>
            </w:pPr>
            <w:r>
              <w:rPr>
                <w:rFonts w:ascii="ＭＳ Ｐゴシック" w:eastAsia="ＭＳ Ｐゴシック" w:hAnsi="ＭＳ Ｐゴシック" w:cs="メイリオ" w:hint="eastAsia"/>
                <w:szCs w:val="21"/>
                <w:lang w:eastAsia="ja-JP"/>
              </w:rPr>
              <w:t>3</w:t>
            </w:r>
            <w:r w:rsidRPr="0003137F">
              <w:rPr>
                <w:rFonts w:ascii="ＭＳ Ｐゴシック" w:eastAsia="ＭＳ Ｐゴシック" w:hAnsi="ＭＳ Ｐゴシック" w:cs="メイリオ" w:hint="eastAsia"/>
                <w:szCs w:val="21"/>
                <w:lang w:eastAsia="ja-JP"/>
              </w:rPr>
              <w:t>基</w:t>
            </w:r>
          </w:p>
        </w:tc>
        <w:tc>
          <w:tcPr>
            <w:tcW w:w="1222" w:type="dxa"/>
            <w:vAlign w:val="center"/>
          </w:tcPr>
          <w:p w14:paraId="07BB337B" w14:textId="77777777" w:rsidR="0041471F" w:rsidRPr="0003137F" w:rsidRDefault="0041471F" w:rsidP="00F44BC6">
            <w:pPr>
              <w:spacing w:after="0" w:line="240" w:lineRule="auto"/>
              <w:ind w:leftChars="-73" w:left="-141" w:right="-108"/>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【簡易点検】</w:t>
            </w:r>
          </w:p>
        </w:tc>
        <w:tc>
          <w:tcPr>
            <w:tcW w:w="2628" w:type="dxa"/>
            <w:vAlign w:val="center"/>
          </w:tcPr>
          <w:p w14:paraId="33B29993" w14:textId="77777777" w:rsidR="0041471F" w:rsidRPr="0003137F" w:rsidRDefault="0041471F" w:rsidP="00F44BC6">
            <w:pPr>
              <w:spacing w:after="0" w:line="240" w:lineRule="auto"/>
              <w:ind w:leftChars="-48" w:left="4" w:right="-11" w:hangingChars="50" w:hanging="97"/>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b/>
                <w:kern w:val="2"/>
                <w:szCs w:val="21"/>
                <w:lang w:eastAsia="ja-JP"/>
              </w:rPr>
              <w:t>・</w:t>
            </w:r>
            <w:r w:rsidRPr="0003137F">
              <w:rPr>
                <w:rFonts w:ascii="ＭＳ Ｐゴシック" w:eastAsia="ＭＳ Ｐゴシック" w:hAnsi="ＭＳ Ｐゴシック" w:cs="Times New Roman" w:hint="eastAsia"/>
                <w:kern w:val="2"/>
                <w:szCs w:val="21"/>
                <w:lang w:eastAsia="ja-JP"/>
              </w:rPr>
              <w:t>安全管理要領による</w:t>
            </w:r>
          </w:p>
          <w:p w14:paraId="3D5F99CF" w14:textId="0AC2FF8B" w:rsidR="0041471F" w:rsidRPr="0003137F" w:rsidRDefault="0041471F" w:rsidP="00730A09">
            <w:pPr>
              <w:spacing w:after="0" w:line="240" w:lineRule="auto"/>
              <w:ind w:leftChars="-48" w:left="4" w:right="-11" w:hangingChars="50" w:hanging="97"/>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b/>
                <w:szCs w:val="21"/>
                <w:lang w:eastAsia="ja-JP"/>
              </w:rPr>
              <w:t>・</w:t>
            </w:r>
            <w:r>
              <w:rPr>
                <w:rFonts w:ascii="ＭＳ Ｐゴシック" w:eastAsia="ＭＳ Ｐゴシック" w:hAnsi="ＭＳ Ｐゴシック" w:cs="メイリオ" w:hint="eastAsia"/>
                <w:szCs w:val="21"/>
                <w:lang w:eastAsia="ja-JP"/>
              </w:rPr>
              <w:t>3</w:t>
            </w:r>
            <w:r w:rsidRPr="0003137F">
              <w:rPr>
                <w:rFonts w:ascii="ＭＳ Ｐゴシック" w:eastAsia="ＭＳ Ｐゴシック" w:hAnsi="ＭＳ Ｐゴシック" w:cs="メイリオ" w:hint="eastAsia"/>
                <w:szCs w:val="21"/>
                <w:lang w:eastAsia="ja-JP"/>
              </w:rPr>
              <w:t>カ月に</w:t>
            </w:r>
            <w:r>
              <w:rPr>
                <w:rFonts w:ascii="ＭＳ Ｐゴシック" w:eastAsia="ＭＳ Ｐゴシック" w:hAnsi="ＭＳ Ｐゴシック" w:cs="メイリオ" w:hint="eastAsia"/>
                <w:szCs w:val="21"/>
                <w:lang w:eastAsia="ja-JP"/>
              </w:rPr>
              <w:t>1</w:t>
            </w:r>
            <w:r w:rsidRPr="0003137F">
              <w:rPr>
                <w:rFonts w:ascii="ＭＳ Ｐゴシック" w:eastAsia="ＭＳ Ｐゴシック" w:hAnsi="ＭＳ Ｐゴシック" w:cs="メイリオ" w:hint="eastAsia"/>
                <w:szCs w:val="21"/>
                <w:lang w:eastAsia="ja-JP"/>
              </w:rPr>
              <w:t>回、目視による外観点検やフィルターの清掃を実施。</w:t>
            </w:r>
          </w:p>
        </w:tc>
        <w:tc>
          <w:tcPr>
            <w:tcW w:w="1650" w:type="dxa"/>
            <w:vAlign w:val="center"/>
          </w:tcPr>
          <w:p w14:paraId="179C673A" w14:textId="77777777" w:rsidR="0041471F" w:rsidRPr="0003137F" w:rsidRDefault="0041471F" w:rsidP="00F44BC6">
            <w:pPr>
              <w:spacing w:after="0" w:line="240" w:lineRule="auto"/>
              <w:ind w:right="-11"/>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※改正フロン法に基づく点検</w:t>
            </w:r>
          </w:p>
        </w:tc>
      </w:tr>
    </w:tbl>
    <w:p w14:paraId="7DC44F6B" w14:textId="77777777" w:rsidR="0041471F" w:rsidRPr="0003137F" w:rsidRDefault="0041471F" w:rsidP="0041471F">
      <w:pPr>
        <w:spacing w:after="0" w:line="240" w:lineRule="auto"/>
        <w:ind w:firstLineChars="337" w:firstLine="650"/>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メイリオ"/>
          <w:szCs w:val="21"/>
          <w:lang w:eastAsia="ja-JP"/>
        </w:rPr>
        <w:t xml:space="preserve">    </w:t>
      </w:r>
      <w:r w:rsidRPr="0003137F">
        <w:rPr>
          <w:rFonts w:ascii="ＭＳ Ｐゴシック" w:eastAsia="ＭＳ Ｐゴシック" w:hAnsi="ＭＳ Ｐゴシック" w:cs="Times New Roman" w:hint="eastAsia"/>
          <w:kern w:val="2"/>
          <w:szCs w:val="21"/>
          <w:lang w:eastAsia="ja-JP"/>
        </w:rPr>
        <w:t>〔機器仕様〕　管理事務所内</w:t>
      </w:r>
    </w:p>
    <w:p w14:paraId="6F27BD1F" w14:textId="77777777" w:rsidR="0041471F" w:rsidRDefault="0041471F" w:rsidP="0041471F">
      <w:pPr>
        <w:spacing w:after="0" w:line="240" w:lineRule="auto"/>
        <w:ind w:firstLineChars="337" w:firstLine="650"/>
        <w:jc w:val="both"/>
        <w:rPr>
          <w:rFonts w:ascii="ＭＳ Ｐゴシック" w:eastAsia="ＭＳ Ｐゴシック" w:hAnsi="ＭＳ Ｐゴシック" w:cs="Times New Roman"/>
          <w:kern w:val="2"/>
          <w:szCs w:val="21"/>
          <w:lang w:eastAsia="ja-JP"/>
        </w:rPr>
      </w:pPr>
      <w:r w:rsidRPr="0003137F">
        <w:rPr>
          <w:rFonts w:ascii="ＭＳ Ｐゴシック" w:eastAsia="ＭＳ Ｐゴシック" w:hAnsi="ＭＳ Ｐゴシック" w:cs="Times New Roman" w:hint="eastAsia"/>
          <w:kern w:val="2"/>
          <w:szCs w:val="21"/>
          <w:lang w:eastAsia="ja-JP"/>
        </w:rPr>
        <w:t xml:space="preserve">　　　　　　　　　・パッケージエアコン　</w:t>
      </w:r>
      <w:r>
        <w:rPr>
          <w:rFonts w:ascii="ＭＳ Ｐゴシック" w:eastAsia="ＭＳ Ｐゴシック" w:hAnsi="ＭＳ Ｐゴシック" w:cs="Times New Roman" w:hint="eastAsia"/>
          <w:kern w:val="2"/>
          <w:szCs w:val="21"/>
          <w:lang w:eastAsia="ja-JP"/>
        </w:rPr>
        <w:t>1</w:t>
      </w:r>
      <w:r>
        <w:rPr>
          <w:rFonts w:ascii="ＭＳ Ｐゴシック" w:eastAsia="ＭＳ Ｐゴシック" w:hAnsi="ＭＳ Ｐゴシック" w:cs="Times New Roman"/>
          <w:kern w:val="2"/>
          <w:szCs w:val="21"/>
          <w:lang w:eastAsia="ja-JP"/>
        </w:rPr>
        <w:t>.7</w:t>
      </w:r>
      <w:r w:rsidRPr="0003137F">
        <w:rPr>
          <w:rFonts w:ascii="ＭＳ Ｐゴシック" w:eastAsia="ＭＳ Ｐゴシック" w:hAnsi="ＭＳ Ｐゴシック" w:cs="Times New Roman" w:hint="eastAsia"/>
          <w:kern w:val="2"/>
          <w:szCs w:val="21"/>
          <w:lang w:eastAsia="ja-JP"/>
        </w:rPr>
        <w:t>ｋｗ　　・冷媒フロンR</w:t>
      </w:r>
      <w:r>
        <w:rPr>
          <w:rFonts w:ascii="ＭＳ Ｐゴシック" w:eastAsia="ＭＳ Ｐゴシック" w:hAnsi="ＭＳ Ｐゴシック" w:cs="Times New Roman" w:hint="eastAsia"/>
          <w:kern w:val="2"/>
          <w:szCs w:val="21"/>
          <w:lang w:eastAsia="ja-JP"/>
        </w:rPr>
        <w:t>4</w:t>
      </w:r>
      <w:r>
        <w:rPr>
          <w:rFonts w:ascii="ＭＳ Ｐゴシック" w:eastAsia="ＭＳ Ｐゴシック" w:hAnsi="ＭＳ Ｐゴシック" w:cs="Times New Roman"/>
          <w:kern w:val="2"/>
          <w:szCs w:val="21"/>
          <w:lang w:eastAsia="ja-JP"/>
        </w:rPr>
        <w:t>10</w:t>
      </w:r>
      <w:r w:rsidRPr="0003137F">
        <w:rPr>
          <w:rFonts w:ascii="ＭＳ Ｐゴシック" w:eastAsia="ＭＳ Ｐゴシック" w:hAnsi="ＭＳ Ｐゴシック" w:cs="Times New Roman" w:hint="eastAsia"/>
          <w:kern w:val="2"/>
          <w:szCs w:val="21"/>
          <w:lang w:eastAsia="ja-JP"/>
        </w:rPr>
        <w:t xml:space="preserve">A　</w:t>
      </w:r>
      <w:r>
        <w:rPr>
          <w:rFonts w:ascii="ＭＳ Ｐゴシック" w:eastAsia="ＭＳ Ｐゴシック" w:hAnsi="ＭＳ Ｐゴシック" w:cs="Times New Roman" w:hint="eastAsia"/>
          <w:kern w:val="2"/>
          <w:szCs w:val="21"/>
          <w:lang w:eastAsia="ja-JP"/>
        </w:rPr>
        <w:t>2</w:t>
      </w:r>
      <w:r>
        <w:rPr>
          <w:rFonts w:ascii="ＭＳ Ｐゴシック" w:eastAsia="ＭＳ Ｐゴシック" w:hAnsi="ＭＳ Ｐゴシック" w:cs="Times New Roman"/>
          <w:kern w:val="2"/>
          <w:szCs w:val="21"/>
          <w:lang w:eastAsia="ja-JP"/>
        </w:rPr>
        <w:t>.8</w:t>
      </w:r>
      <w:r w:rsidRPr="0003137F">
        <w:rPr>
          <w:rFonts w:ascii="ＭＳ Ｐゴシック" w:eastAsia="ＭＳ Ｐゴシック" w:hAnsi="ＭＳ Ｐゴシック" w:cs="Times New Roman" w:hint="eastAsia"/>
          <w:kern w:val="2"/>
          <w:szCs w:val="21"/>
          <w:lang w:eastAsia="ja-JP"/>
        </w:rPr>
        <w:t>㎏　　・形式　RZYP</w:t>
      </w:r>
      <w:r>
        <w:rPr>
          <w:rFonts w:ascii="ＭＳ Ｐゴシック" w:eastAsia="ＭＳ Ｐゴシック" w:hAnsi="ＭＳ Ｐゴシック" w:cs="Times New Roman" w:hint="eastAsia"/>
          <w:kern w:val="2"/>
          <w:szCs w:val="21"/>
          <w:lang w:eastAsia="ja-JP"/>
        </w:rPr>
        <w:t>8</w:t>
      </w:r>
      <w:r>
        <w:rPr>
          <w:rFonts w:ascii="ＭＳ Ｐゴシック" w:eastAsia="ＭＳ Ｐゴシック" w:hAnsi="ＭＳ Ｐゴシック" w:cs="Times New Roman"/>
          <w:kern w:val="2"/>
          <w:szCs w:val="21"/>
          <w:lang w:eastAsia="ja-JP"/>
        </w:rPr>
        <w:t>0</w:t>
      </w:r>
      <w:r w:rsidRPr="0003137F">
        <w:rPr>
          <w:rFonts w:ascii="ＭＳ Ｐゴシック" w:eastAsia="ＭＳ Ｐゴシック" w:hAnsi="ＭＳ Ｐゴシック" w:cs="Times New Roman" w:hint="eastAsia"/>
          <w:kern w:val="2"/>
          <w:szCs w:val="21"/>
          <w:lang w:eastAsia="ja-JP"/>
        </w:rPr>
        <w:t>HT</w:t>
      </w:r>
    </w:p>
    <w:p w14:paraId="22FF27BE" w14:textId="77777777" w:rsidR="00C95B79" w:rsidRPr="0003137F" w:rsidRDefault="00C95B79" w:rsidP="00C95B79">
      <w:pPr>
        <w:spacing w:after="0" w:line="240" w:lineRule="auto"/>
        <w:ind w:firstLine="960"/>
        <w:rPr>
          <w:rFonts w:ascii="ＭＳ Ｐゴシック" w:eastAsia="ＭＳ Ｐゴシック" w:hAnsi="ＭＳ Ｐゴシック" w:cs="Times New Roman"/>
          <w:kern w:val="2"/>
          <w:szCs w:val="21"/>
          <w:lang w:eastAsia="ja-JP"/>
        </w:rPr>
      </w:pPr>
    </w:p>
    <w:p w14:paraId="001B1ACD" w14:textId="782AEEA7" w:rsidR="00EC63D0" w:rsidRPr="0003137F" w:rsidRDefault="00EC63D0" w:rsidP="002C2E64">
      <w:pPr>
        <w:pStyle w:val="2"/>
        <w:ind w:left="193" w:right="193"/>
        <w:rPr>
          <w:rFonts w:ascii="ＭＳ Ｐゴシック" w:eastAsia="ＭＳ Ｐゴシック" w:hAnsi="ＭＳ Ｐゴシック"/>
          <w:bdr w:val="single" w:sz="4" w:space="0" w:color="auto"/>
          <w:lang w:eastAsia="ja-JP"/>
        </w:rPr>
      </w:pPr>
      <w:bookmarkStart w:id="71" w:name="_Toc222316581"/>
      <w:r w:rsidRPr="0003137F">
        <w:rPr>
          <w:rFonts w:ascii="ＭＳ Ｐゴシック" w:eastAsia="ＭＳ Ｐゴシック" w:hAnsi="ＭＳ Ｐゴシック" w:hint="eastAsia"/>
          <w:bdr w:val="single" w:sz="4" w:space="0" w:color="auto"/>
          <w:lang w:eastAsia="ja-JP"/>
        </w:rPr>
        <w:t>３</w:t>
      </w:r>
      <w:r w:rsidR="002C2E64" w:rsidRPr="0003137F">
        <w:rPr>
          <w:rFonts w:ascii="ＭＳ Ｐゴシック" w:eastAsia="ＭＳ Ｐゴシック" w:hAnsi="ＭＳ Ｐゴシック" w:hint="eastAsia"/>
          <w:bdr w:val="single" w:sz="4" w:space="0" w:color="auto"/>
          <w:lang w:eastAsia="ja-JP"/>
        </w:rPr>
        <w:t>．</w:t>
      </w:r>
      <w:r w:rsidRPr="0003137F">
        <w:rPr>
          <w:rFonts w:ascii="ＭＳ Ｐゴシック" w:eastAsia="ＭＳ Ｐゴシック" w:hAnsi="ＭＳ Ｐゴシック" w:hint="eastAsia"/>
          <w:bdr w:val="single" w:sz="4" w:space="0" w:color="auto"/>
          <w:lang w:eastAsia="ja-JP"/>
        </w:rPr>
        <w:t>清掃</w:t>
      </w:r>
      <w:r w:rsidR="0038023D">
        <w:rPr>
          <w:rFonts w:ascii="ＭＳ Ｐゴシック" w:eastAsia="ＭＳ Ｐゴシック" w:hAnsi="ＭＳ Ｐゴシック" w:hint="eastAsia"/>
          <w:bdr w:val="single" w:sz="4" w:space="0" w:color="auto"/>
          <w:lang w:eastAsia="ja-JP"/>
        </w:rPr>
        <w:t>業務</w:t>
      </w:r>
      <w:bookmarkEnd w:id="71"/>
      <w:r w:rsidR="0038023D">
        <w:rPr>
          <w:rFonts w:ascii="ＭＳ Ｐゴシック" w:eastAsia="ＭＳ Ｐゴシック" w:hAnsi="ＭＳ Ｐゴシック" w:hint="eastAsia"/>
          <w:bdr w:val="single" w:sz="4" w:space="0" w:color="auto"/>
          <w:lang w:eastAsia="ja-JP"/>
        </w:rPr>
        <w:t xml:space="preserve"> </w:t>
      </w:r>
    </w:p>
    <w:p w14:paraId="030E433C" w14:textId="22127096" w:rsidR="00883C2C" w:rsidRPr="0003137F" w:rsidRDefault="003978A5" w:rsidP="0071483E">
      <w:pPr>
        <w:pStyle w:val="36"/>
        <w:ind w:left="386"/>
      </w:pPr>
      <w:bookmarkStart w:id="72" w:name="_Toc222316582"/>
      <w:r w:rsidRPr="0003137F">
        <w:rPr>
          <w:rFonts w:hint="eastAsia"/>
        </w:rPr>
        <w:t>（１）</w:t>
      </w:r>
      <w:r w:rsidR="00883C2C" w:rsidRPr="0003137F">
        <w:t>留意事項</w:t>
      </w:r>
      <w:bookmarkEnd w:id="72"/>
    </w:p>
    <w:p w14:paraId="14080132" w14:textId="44510128" w:rsidR="00883C2C" w:rsidRPr="0003137F" w:rsidRDefault="00883C2C" w:rsidP="00081C2D">
      <w:pPr>
        <w:spacing w:after="0" w:line="240" w:lineRule="auto"/>
        <w:ind w:leftChars="200" w:left="386" w:right="61" w:firstLine="192"/>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清掃業務に関しては、以下に示す</w:t>
      </w:r>
      <w:r w:rsidR="001B720E" w:rsidRPr="0003137F">
        <w:rPr>
          <w:rFonts w:ascii="ＭＳ Ｐゴシック" w:eastAsia="ＭＳ Ｐゴシック" w:hAnsi="ＭＳ Ｐゴシック" w:cs="メイリオ" w:hint="eastAsia"/>
          <w:szCs w:val="21"/>
          <w:lang w:eastAsia="ja-JP"/>
        </w:rPr>
        <w:t>本公園</w:t>
      </w:r>
      <w:r w:rsidRPr="0003137F">
        <w:rPr>
          <w:rFonts w:ascii="ＭＳ Ｐゴシック" w:eastAsia="ＭＳ Ｐゴシック" w:hAnsi="ＭＳ Ｐゴシック" w:cs="メイリオ" w:hint="eastAsia"/>
          <w:szCs w:val="21"/>
          <w:lang w:eastAsia="ja-JP"/>
        </w:rPr>
        <w:t>の現場状況を踏まえて、園内を常に美しく保ち、</w:t>
      </w:r>
      <w:r w:rsidR="00EC63D0" w:rsidRPr="0003137F">
        <w:rPr>
          <w:rFonts w:ascii="ＭＳ Ｐゴシック" w:eastAsia="ＭＳ Ｐゴシック" w:hAnsi="ＭＳ Ｐゴシック" w:cs="メイリオ" w:hint="eastAsia"/>
          <w:szCs w:val="21"/>
          <w:lang w:eastAsia="ja-JP"/>
        </w:rPr>
        <w:t>来園者が快適に利用できるように清掃管理してください</w:t>
      </w:r>
      <w:r w:rsidRPr="0003137F">
        <w:rPr>
          <w:rFonts w:ascii="ＭＳ Ｐゴシック" w:eastAsia="ＭＳ Ｐゴシック" w:hAnsi="ＭＳ Ｐゴシック" w:cs="メイリオ" w:hint="eastAsia"/>
          <w:szCs w:val="21"/>
          <w:lang w:eastAsia="ja-JP"/>
        </w:rPr>
        <w:t>。</w:t>
      </w:r>
    </w:p>
    <w:p w14:paraId="12228D5F" w14:textId="77777777" w:rsidR="00883C2C" w:rsidRPr="0003137F" w:rsidRDefault="00883C2C" w:rsidP="007D103F">
      <w:pPr>
        <w:spacing w:after="0" w:line="240" w:lineRule="auto"/>
        <w:ind w:leftChars="200" w:left="579" w:right="61" w:hangingChars="100" w:hanging="193"/>
        <w:jc w:val="both"/>
        <w:rPr>
          <w:rFonts w:ascii="ＭＳ Ｐゴシック" w:eastAsia="ＭＳ Ｐゴシック" w:hAnsi="ＭＳ Ｐゴシック" w:cs="メイリオ"/>
          <w:szCs w:val="21"/>
          <w:lang w:eastAsia="ja-JP"/>
        </w:rPr>
      </w:pPr>
    </w:p>
    <w:p w14:paraId="52961D73" w14:textId="5D0EAA5F" w:rsidR="00883C2C" w:rsidRPr="0003137F" w:rsidRDefault="00883C2C" w:rsidP="007D103F">
      <w:pPr>
        <w:spacing w:after="0" w:line="240" w:lineRule="auto"/>
        <w:ind w:leftChars="200" w:left="579" w:right="61" w:hangingChars="100" w:hanging="193"/>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w:t>
      </w:r>
      <w:r w:rsidR="001B720E" w:rsidRPr="0003137F">
        <w:rPr>
          <w:rFonts w:ascii="ＭＳ Ｐゴシック" w:eastAsia="ＭＳ Ｐゴシック" w:hAnsi="ＭＳ Ｐゴシック" w:cs="メイリオ" w:hint="eastAsia"/>
          <w:szCs w:val="21"/>
          <w:lang w:eastAsia="ja-JP"/>
        </w:rPr>
        <w:t>本公園</w:t>
      </w:r>
      <w:r w:rsidRPr="0003137F">
        <w:rPr>
          <w:rFonts w:ascii="ＭＳ Ｐゴシック" w:eastAsia="ＭＳ Ｐゴシック" w:hAnsi="ＭＳ Ｐゴシック" w:cs="メイリオ" w:hint="eastAsia"/>
          <w:szCs w:val="21"/>
          <w:lang w:eastAsia="ja-JP"/>
        </w:rPr>
        <w:t>の現場状況）</w:t>
      </w:r>
    </w:p>
    <w:p w14:paraId="6BC07150" w14:textId="3875DDF8" w:rsidR="00883C2C" w:rsidRPr="0003137F" w:rsidRDefault="00EC63D0" w:rsidP="002F66FA">
      <w:pPr>
        <w:spacing w:after="0" w:line="240" w:lineRule="auto"/>
        <w:ind w:leftChars="292" w:left="659"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00883C2C" w:rsidRPr="0003137F">
        <w:rPr>
          <w:rFonts w:ascii="ＭＳ Ｐゴシック" w:eastAsia="ＭＳ Ｐゴシック" w:hAnsi="ＭＳ Ｐゴシック" w:cs="メイリオ" w:hint="eastAsia"/>
          <w:position w:val="2"/>
          <w:szCs w:val="21"/>
          <w:lang w:eastAsia="ja-JP"/>
        </w:rPr>
        <w:t>山麓部分で住宅地に接する箇所や、公園の中央部を通過する国道308号に接する箇所では、大雨時、落ち葉等が水路や集水桝に一気に流入し、つまりやすいことから、日頃より重点的</w:t>
      </w:r>
      <w:r w:rsidRPr="0003137F">
        <w:rPr>
          <w:rFonts w:ascii="ＭＳ Ｐゴシック" w:eastAsia="ＭＳ Ｐゴシック" w:hAnsi="ＭＳ Ｐゴシック" w:cs="メイリオ" w:hint="eastAsia"/>
          <w:position w:val="2"/>
          <w:szCs w:val="21"/>
          <w:lang w:eastAsia="ja-JP"/>
        </w:rPr>
        <w:t>に集水桝周辺の泥や落ち葉の除去が必要です</w:t>
      </w:r>
      <w:r w:rsidR="00883C2C" w:rsidRPr="0003137F">
        <w:rPr>
          <w:rFonts w:ascii="ＭＳ Ｐゴシック" w:eastAsia="ＭＳ Ｐゴシック" w:hAnsi="ＭＳ Ｐゴシック" w:cs="メイリオ" w:hint="eastAsia"/>
          <w:position w:val="2"/>
          <w:szCs w:val="21"/>
          <w:lang w:eastAsia="ja-JP"/>
        </w:rPr>
        <w:t>。</w:t>
      </w:r>
    </w:p>
    <w:p w14:paraId="6DEEAEBA" w14:textId="1CD144C5" w:rsidR="00081C2D" w:rsidRPr="0003137F" w:rsidRDefault="00EC63D0" w:rsidP="002F66FA">
      <w:pPr>
        <w:spacing w:after="0" w:line="240" w:lineRule="auto"/>
        <w:ind w:leftChars="292" w:left="659"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00883C2C" w:rsidRPr="0003137F">
        <w:rPr>
          <w:rFonts w:ascii="ＭＳ Ｐゴシック" w:eastAsia="ＭＳ Ｐゴシック" w:hAnsi="ＭＳ Ｐゴシック" w:cs="メイリオ" w:hint="eastAsia"/>
          <w:position w:val="2"/>
          <w:szCs w:val="21"/>
          <w:lang w:eastAsia="ja-JP"/>
        </w:rPr>
        <w:t>梅林や桜広場等の他、各展望台も来園者が集中する箇所のため、こまめな清掃が必要で</w:t>
      </w:r>
      <w:r w:rsidRPr="0003137F">
        <w:rPr>
          <w:rFonts w:ascii="ＭＳ Ｐゴシック" w:eastAsia="ＭＳ Ｐゴシック" w:hAnsi="ＭＳ Ｐゴシック" w:cs="メイリオ" w:hint="eastAsia"/>
          <w:position w:val="2"/>
          <w:szCs w:val="21"/>
          <w:lang w:eastAsia="ja-JP"/>
        </w:rPr>
        <w:t>す。落書き</w:t>
      </w:r>
      <w:r w:rsidR="00254903">
        <w:rPr>
          <w:rFonts w:ascii="ＭＳ Ｐゴシック" w:eastAsia="ＭＳ Ｐゴシック" w:hAnsi="ＭＳ Ｐゴシック" w:cs="メイリオ" w:hint="eastAsia"/>
          <w:position w:val="2"/>
          <w:szCs w:val="21"/>
          <w:lang w:eastAsia="ja-JP"/>
        </w:rPr>
        <w:t>を</w:t>
      </w:r>
      <w:r w:rsidRPr="0003137F">
        <w:rPr>
          <w:rFonts w:ascii="ＭＳ Ｐゴシック" w:eastAsia="ＭＳ Ｐゴシック" w:hAnsi="ＭＳ Ｐゴシック" w:cs="メイリオ" w:hint="eastAsia"/>
          <w:position w:val="2"/>
          <w:szCs w:val="21"/>
          <w:lang w:eastAsia="ja-JP"/>
        </w:rPr>
        <w:t>発</w:t>
      </w:r>
      <w:r w:rsidR="00254903">
        <w:rPr>
          <w:rFonts w:ascii="ＭＳ Ｐゴシック" w:eastAsia="ＭＳ Ｐゴシック" w:hAnsi="ＭＳ Ｐゴシック" w:cs="メイリオ" w:hint="eastAsia"/>
          <w:position w:val="2"/>
          <w:szCs w:val="21"/>
          <w:lang w:eastAsia="ja-JP"/>
        </w:rPr>
        <w:t>見</w:t>
      </w:r>
      <w:r w:rsidRPr="0003137F">
        <w:rPr>
          <w:rFonts w:ascii="ＭＳ Ｐゴシック" w:eastAsia="ＭＳ Ｐゴシック" w:hAnsi="ＭＳ Ｐゴシック" w:cs="メイリオ" w:hint="eastAsia"/>
          <w:position w:val="2"/>
          <w:szCs w:val="21"/>
          <w:lang w:eastAsia="ja-JP"/>
        </w:rPr>
        <w:t>した場合は、差別的な落書きを除いて早急に対応してください</w:t>
      </w:r>
      <w:r w:rsidR="00883C2C" w:rsidRPr="0003137F">
        <w:rPr>
          <w:rFonts w:ascii="ＭＳ Ｐゴシック" w:eastAsia="ＭＳ Ｐゴシック" w:hAnsi="ＭＳ Ｐゴシック" w:cs="メイリオ" w:hint="eastAsia"/>
          <w:position w:val="2"/>
          <w:szCs w:val="21"/>
          <w:lang w:eastAsia="ja-JP"/>
        </w:rPr>
        <w:t>。</w:t>
      </w:r>
      <w:r w:rsidRPr="0003137F">
        <w:rPr>
          <w:rFonts w:ascii="ＭＳ Ｐゴシック" w:eastAsia="ＭＳ Ｐゴシック" w:hAnsi="ＭＳ Ｐゴシック" w:cs="メイリオ" w:hint="eastAsia"/>
          <w:position w:val="2"/>
          <w:szCs w:val="21"/>
          <w:lang w:eastAsia="ja-JP"/>
        </w:rPr>
        <w:t>（※差別落書き発見時は、別途資料編の手順により、対応し</w:t>
      </w:r>
      <w:r w:rsidR="001E4F38">
        <w:rPr>
          <w:rFonts w:ascii="ＭＳ Ｐゴシック" w:eastAsia="ＭＳ Ｐゴシック" w:hAnsi="ＭＳ Ｐゴシック" w:cs="メイリオ" w:hint="eastAsia"/>
          <w:position w:val="2"/>
          <w:szCs w:val="21"/>
          <w:lang w:eastAsia="ja-JP"/>
        </w:rPr>
        <w:t>てください</w:t>
      </w:r>
      <w:r w:rsidR="00883C2C" w:rsidRPr="0003137F">
        <w:rPr>
          <w:rFonts w:ascii="ＭＳ Ｐゴシック" w:eastAsia="ＭＳ Ｐゴシック" w:hAnsi="ＭＳ Ｐゴシック" w:cs="メイリオ" w:hint="eastAsia"/>
          <w:position w:val="2"/>
          <w:szCs w:val="21"/>
          <w:lang w:eastAsia="ja-JP"/>
        </w:rPr>
        <w:t>。）</w:t>
      </w:r>
    </w:p>
    <w:p w14:paraId="38D668BA" w14:textId="77777777" w:rsidR="00081C2D" w:rsidRPr="0003137F" w:rsidRDefault="00081C2D" w:rsidP="002F66FA">
      <w:pPr>
        <w:spacing w:after="0" w:line="240" w:lineRule="auto"/>
        <w:ind w:leftChars="292" w:left="659" w:rightChars="45" w:right="87" w:hangingChars="50" w:hanging="96"/>
        <w:jc w:val="both"/>
        <w:rPr>
          <w:rFonts w:ascii="ＭＳ Ｐゴシック" w:eastAsia="ＭＳ Ｐゴシック" w:hAnsi="ＭＳ Ｐゴシック" w:cs="メイリオ"/>
          <w:position w:val="2"/>
          <w:szCs w:val="21"/>
          <w:lang w:eastAsia="ja-JP"/>
        </w:rPr>
      </w:pPr>
    </w:p>
    <w:p w14:paraId="38685B8C" w14:textId="2984E5D3" w:rsidR="007D103F" w:rsidRPr="0003137F" w:rsidRDefault="00883C2C" w:rsidP="002F66FA">
      <w:pPr>
        <w:spacing w:after="0" w:line="240" w:lineRule="auto"/>
        <w:ind w:leftChars="292" w:left="659"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・椋ヶ根橋と梅林便所浄化槽は、浄化槽法、水質汚濁防止法など関係法令に基づき、専門技</w:t>
      </w:r>
      <w:r w:rsidR="0048267A" w:rsidRPr="0003137F">
        <w:rPr>
          <w:rFonts w:ascii="ＭＳ Ｐゴシック" w:eastAsia="ＭＳ Ｐゴシック" w:hAnsi="ＭＳ Ｐゴシック" w:cs="メイリオ" w:hint="eastAsia"/>
          <w:position w:val="2"/>
          <w:szCs w:val="21"/>
          <w:lang w:eastAsia="ja-JP"/>
        </w:rPr>
        <w:t>術者による定期的な法定点検・検査を行ってください</w:t>
      </w:r>
      <w:r w:rsidRPr="0003137F">
        <w:rPr>
          <w:rFonts w:ascii="ＭＳ Ｐゴシック" w:eastAsia="ＭＳ Ｐゴシック" w:hAnsi="ＭＳ Ｐゴシック" w:cs="メイリオ" w:hint="eastAsia"/>
          <w:position w:val="2"/>
          <w:szCs w:val="21"/>
          <w:lang w:eastAsia="ja-JP"/>
        </w:rPr>
        <w:t>。</w:t>
      </w:r>
      <w:r w:rsidR="0048267A" w:rsidRPr="0003137F">
        <w:rPr>
          <w:rFonts w:ascii="ＭＳ Ｐゴシック" w:eastAsia="ＭＳ Ｐゴシック" w:hAnsi="ＭＳ Ｐゴシック" w:cs="メイリオ" w:hint="eastAsia"/>
          <w:position w:val="2"/>
          <w:szCs w:val="21"/>
          <w:lang w:eastAsia="ja-JP"/>
        </w:rPr>
        <w:t>また、桜広場下にはバイオトイレが設置されています</w:t>
      </w:r>
      <w:r w:rsidRPr="0003137F">
        <w:rPr>
          <w:rFonts w:ascii="ＭＳ Ｐゴシック" w:eastAsia="ＭＳ Ｐゴシック" w:hAnsi="ＭＳ Ｐゴシック" w:cs="メイリオ" w:hint="eastAsia"/>
          <w:position w:val="2"/>
          <w:szCs w:val="21"/>
          <w:lang w:eastAsia="ja-JP"/>
        </w:rPr>
        <w:t>。施設管理業務編で記載されている作業</w:t>
      </w:r>
      <w:r w:rsidR="0048267A" w:rsidRPr="0003137F">
        <w:rPr>
          <w:rFonts w:ascii="ＭＳ Ｐゴシック" w:eastAsia="ＭＳ Ｐゴシック" w:hAnsi="ＭＳ Ｐゴシック" w:cs="メイリオ" w:hint="eastAsia"/>
          <w:position w:val="2"/>
          <w:szCs w:val="21"/>
          <w:lang w:eastAsia="ja-JP"/>
        </w:rPr>
        <w:t>項目により、バイオトイレの機能を発揮させるよう管理してください</w:t>
      </w:r>
      <w:r w:rsidRPr="0003137F">
        <w:rPr>
          <w:rFonts w:ascii="ＭＳ Ｐゴシック" w:eastAsia="ＭＳ Ｐゴシック" w:hAnsi="ＭＳ Ｐゴシック" w:cs="メイリオ" w:hint="eastAsia"/>
          <w:position w:val="2"/>
          <w:szCs w:val="21"/>
          <w:lang w:eastAsia="ja-JP"/>
        </w:rPr>
        <w:t>。</w:t>
      </w:r>
    </w:p>
    <w:p w14:paraId="1560A66F" w14:textId="77777777" w:rsidR="00081C2D" w:rsidRPr="0003137F" w:rsidRDefault="00081C2D" w:rsidP="002F66FA">
      <w:pPr>
        <w:spacing w:after="0" w:line="240" w:lineRule="auto"/>
        <w:ind w:leftChars="292" w:left="659" w:rightChars="45" w:right="87" w:hangingChars="50" w:hanging="96"/>
        <w:jc w:val="both"/>
        <w:rPr>
          <w:rFonts w:ascii="ＭＳ Ｐゴシック" w:eastAsia="ＭＳ Ｐゴシック" w:hAnsi="ＭＳ Ｐゴシック" w:cs="メイリオ"/>
          <w:position w:val="2"/>
          <w:szCs w:val="21"/>
          <w:lang w:eastAsia="ja-JP"/>
        </w:rPr>
      </w:pPr>
    </w:p>
    <w:p w14:paraId="353A0EF4" w14:textId="0F1AEAC1" w:rsidR="001F4CA9" w:rsidRPr="0003137F" w:rsidRDefault="001F4CA9" w:rsidP="002F66FA">
      <w:pPr>
        <w:spacing w:after="0" w:line="240" w:lineRule="auto"/>
        <w:ind w:leftChars="292" w:left="659"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w:t>
      </w:r>
      <w:r w:rsidR="00D80652" w:rsidRPr="0003137F">
        <w:rPr>
          <w:rFonts w:ascii="ＭＳ Ｐゴシック" w:eastAsia="ＭＳ Ｐゴシック" w:hAnsi="ＭＳ Ｐゴシック" w:cs="メイリオ" w:hint="eastAsia"/>
          <w:position w:val="2"/>
          <w:szCs w:val="21"/>
          <w:lang w:eastAsia="ja-JP"/>
        </w:rPr>
        <w:t>本公園のトイレ清掃方法</w:t>
      </w:r>
      <w:r w:rsidR="00856E08" w:rsidRPr="0003137F">
        <w:rPr>
          <w:rFonts w:ascii="ＭＳ Ｐゴシック" w:eastAsia="ＭＳ Ｐゴシック" w:hAnsi="ＭＳ Ｐゴシック" w:cs="メイリオ" w:hint="eastAsia"/>
          <w:position w:val="2"/>
          <w:szCs w:val="21"/>
          <w:lang w:eastAsia="ja-JP"/>
        </w:rPr>
        <w:t>は</w:t>
      </w:r>
      <w:r w:rsidRPr="0003137F">
        <w:rPr>
          <w:rFonts w:ascii="ＭＳ Ｐゴシック" w:eastAsia="ＭＳ Ｐゴシック" w:hAnsi="ＭＳ Ｐゴシック" w:cs="メイリオ" w:hint="eastAsia"/>
          <w:position w:val="2"/>
          <w:szCs w:val="21"/>
          <w:lang w:eastAsia="ja-JP"/>
        </w:rPr>
        <w:t>、現在</w:t>
      </w:r>
      <w:r w:rsidR="00E21663" w:rsidRPr="0003137F">
        <w:rPr>
          <w:rFonts w:ascii="ＭＳ Ｐゴシック" w:eastAsia="ＭＳ Ｐゴシック" w:hAnsi="ＭＳ Ｐゴシック" w:cs="メイリオ" w:hint="eastAsia"/>
          <w:position w:val="2"/>
          <w:szCs w:val="21"/>
          <w:lang w:eastAsia="ja-JP"/>
        </w:rPr>
        <w:t>乾式清掃を行っています。</w:t>
      </w:r>
      <w:r w:rsidR="00413F5F" w:rsidRPr="00730A09">
        <w:rPr>
          <w:rFonts w:ascii="ＭＳ Ｐゴシック" w:eastAsia="ＭＳ Ｐゴシック" w:hAnsi="ＭＳ Ｐゴシック" w:cs="メイリオ" w:hint="eastAsia"/>
          <w:position w:val="2"/>
          <w:szCs w:val="21"/>
          <w:lang w:eastAsia="ja-JP"/>
        </w:rPr>
        <w:t>利用者からも好評</w:t>
      </w:r>
      <w:r w:rsidR="00F10DB4" w:rsidRPr="00730A09">
        <w:rPr>
          <w:rFonts w:ascii="ＭＳ Ｐゴシック" w:eastAsia="ＭＳ Ｐゴシック" w:hAnsi="ＭＳ Ｐゴシック" w:cs="メイリオ" w:hint="eastAsia"/>
          <w:position w:val="2"/>
          <w:szCs w:val="21"/>
          <w:lang w:eastAsia="ja-JP"/>
        </w:rPr>
        <w:t>です</w:t>
      </w:r>
      <w:r w:rsidR="00413F5F" w:rsidRPr="00730A09">
        <w:rPr>
          <w:rFonts w:ascii="ＭＳ Ｐゴシック" w:eastAsia="ＭＳ Ｐゴシック" w:hAnsi="ＭＳ Ｐゴシック" w:cs="メイリオ" w:hint="eastAsia"/>
          <w:position w:val="2"/>
          <w:szCs w:val="21"/>
          <w:lang w:eastAsia="ja-JP"/>
        </w:rPr>
        <w:t>ので、乾式清掃を継続するなど、清潔に管理してください。</w:t>
      </w:r>
      <w:r w:rsidR="00C351B6" w:rsidRPr="0003137F">
        <w:rPr>
          <w:rFonts w:ascii="ＭＳ Ｐゴシック" w:eastAsia="ＭＳ Ｐゴシック" w:hAnsi="ＭＳ Ｐゴシック" w:cs="メイリオ" w:hint="eastAsia"/>
          <w:position w:val="2"/>
          <w:szCs w:val="21"/>
          <w:lang w:eastAsia="ja-JP"/>
        </w:rPr>
        <w:t>温式便座設置箇所</w:t>
      </w:r>
      <w:r w:rsidR="00856E08" w:rsidRPr="0003137F">
        <w:rPr>
          <w:rFonts w:ascii="ＭＳ Ｐゴシック" w:eastAsia="ＭＳ Ｐゴシック" w:hAnsi="ＭＳ Ｐゴシック" w:cs="メイリオ" w:hint="eastAsia"/>
          <w:position w:val="2"/>
          <w:szCs w:val="21"/>
          <w:lang w:eastAsia="ja-JP"/>
        </w:rPr>
        <w:t>があるため、電源の確認を毎日行ってください。</w:t>
      </w:r>
    </w:p>
    <w:p w14:paraId="5A3A1209" w14:textId="77777777" w:rsidR="00081C2D" w:rsidRPr="0003137F" w:rsidRDefault="00081C2D" w:rsidP="002F66FA">
      <w:pPr>
        <w:spacing w:after="0" w:line="240" w:lineRule="auto"/>
        <w:ind w:leftChars="292" w:left="659" w:rightChars="45" w:right="87" w:hangingChars="50" w:hanging="96"/>
        <w:jc w:val="both"/>
        <w:rPr>
          <w:rFonts w:ascii="ＭＳ Ｐゴシック" w:eastAsia="ＭＳ Ｐゴシック" w:hAnsi="ＭＳ Ｐゴシック" w:cs="メイリオ"/>
          <w:position w:val="2"/>
          <w:szCs w:val="21"/>
          <w:lang w:eastAsia="ja-JP"/>
        </w:rPr>
      </w:pPr>
    </w:p>
    <w:p w14:paraId="1C125BC8" w14:textId="0057E190" w:rsidR="002808F8" w:rsidRPr="0003137F" w:rsidRDefault="00883C2C" w:rsidP="002F66FA">
      <w:pPr>
        <w:spacing w:after="0" w:line="240" w:lineRule="auto"/>
        <w:ind w:leftChars="292" w:left="659" w:rightChars="45" w:right="87" w:hangingChars="50" w:hanging="96"/>
        <w:jc w:val="both"/>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・府営公園では</w:t>
      </w:r>
      <w:r w:rsidRPr="0003137F">
        <w:rPr>
          <w:rFonts w:ascii="ＭＳ Ｐゴシック" w:eastAsia="ＭＳ Ｐゴシック" w:hAnsi="ＭＳ Ｐゴシック" w:cs="メイリオ"/>
          <w:position w:val="2"/>
          <w:szCs w:val="21"/>
          <w:lang w:eastAsia="ja-JP"/>
        </w:rPr>
        <w:t>「公園内ゴミ箱ゼロ」を</w:t>
      </w:r>
      <w:r w:rsidRPr="0003137F">
        <w:rPr>
          <w:rFonts w:ascii="ＭＳ Ｐゴシック" w:eastAsia="ＭＳ Ｐゴシック" w:hAnsi="ＭＳ Ｐゴシック" w:cs="メイリオ" w:hint="eastAsia"/>
          <w:position w:val="2"/>
          <w:szCs w:val="21"/>
          <w:lang w:eastAsia="ja-JP"/>
        </w:rPr>
        <w:t>実施</w:t>
      </w:r>
      <w:r w:rsidRPr="0003137F">
        <w:rPr>
          <w:rFonts w:ascii="ＭＳ Ｐゴシック" w:eastAsia="ＭＳ Ｐゴシック" w:hAnsi="ＭＳ Ｐゴシック" w:cs="メイリオ"/>
          <w:position w:val="2"/>
          <w:szCs w:val="21"/>
          <w:lang w:eastAsia="ja-JP"/>
        </w:rPr>
        <w:t>して</w:t>
      </w:r>
      <w:r w:rsidR="0048267A" w:rsidRPr="0003137F">
        <w:rPr>
          <w:rFonts w:ascii="ＭＳ Ｐゴシック" w:eastAsia="ＭＳ Ｐゴシック" w:hAnsi="ＭＳ Ｐゴシック" w:cs="メイリオ" w:hint="eastAsia"/>
          <w:position w:val="2"/>
          <w:szCs w:val="21"/>
          <w:lang w:eastAsia="ja-JP"/>
        </w:rPr>
        <w:t>おり、本公園ではごみ箱ゼロを達成しています。</w:t>
      </w:r>
      <w:r w:rsidR="00856E08" w:rsidRPr="0003137F">
        <w:rPr>
          <w:rFonts w:ascii="ＭＳ Ｐゴシック" w:eastAsia="ＭＳ Ｐゴシック" w:hAnsi="ＭＳ Ｐゴシック" w:cs="メイリオ" w:hint="eastAsia"/>
          <w:position w:val="2"/>
          <w:szCs w:val="21"/>
          <w:lang w:eastAsia="ja-JP"/>
        </w:rPr>
        <w:t>繁忙期等</w:t>
      </w:r>
      <w:r w:rsidR="00856E08" w:rsidRPr="0003137F">
        <w:rPr>
          <w:rFonts w:ascii="ＭＳ Ｐゴシック" w:eastAsia="ＭＳ Ｐゴシック" w:hAnsi="ＭＳ Ｐゴシック" w:cs="メイリオ" w:hint="eastAsia"/>
          <w:position w:val="2"/>
          <w:szCs w:val="21"/>
          <w:lang w:eastAsia="ja-JP"/>
        </w:rPr>
        <w:lastRenderedPageBreak/>
        <w:t>に</w:t>
      </w:r>
      <w:r w:rsidR="0048267A" w:rsidRPr="0003137F">
        <w:rPr>
          <w:rFonts w:ascii="ＭＳ Ｐゴシック" w:eastAsia="ＭＳ Ｐゴシック" w:hAnsi="ＭＳ Ｐゴシック" w:cs="メイリオ" w:hint="eastAsia"/>
          <w:position w:val="2"/>
          <w:szCs w:val="21"/>
          <w:lang w:eastAsia="ja-JP"/>
        </w:rPr>
        <w:t>マナーアップキャンペーンを実施し、</w:t>
      </w:r>
      <w:r w:rsidRPr="0003137F">
        <w:rPr>
          <w:rFonts w:ascii="ＭＳ Ｐゴシック" w:eastAsia="ＭＳ Ｐゴシック" w:hAnsi="ＭＳ Ｐゴシック" w:cs="メイリオ"/>
          <w:position w:val="2"/>
          <w:szCs w:val="21"/>
          <w:lang w:eastAsia="ja-JP"/>
        </w:rPr>
        <w:t>ゴミ持ち帰りへの協力を実施</w:t>
      </w:r>
      <w:r w:rsidR="0048267A" w:rsidRPr="0003137F">
        <w:rPr>
          <w:rFonts w:ascii="ＭＳ Ｐゴシック" w:eastAsia="ＭＳ Ｐゴシック" w:hAnsi="ＭＳ Ｐゴシック" w:cs="メイリオ" w:hint="eastAsia"/>
          <w:position w:val="2"/>
          <w:szCs w:val="21"/>
          <w:lang w:eastAsia="ja-JP"/>
        </w:rPr>
        <w:t>してください</w:t>
      </w:r>
      <w:r w:rsidRPr="0003137F">
        <w:rPr>
          <w:rFonts w:ascii="ＭＳ Ｐゴシック" w:eastAsia="ＭＳ Ｐゴシック" w:hAnsi="ＭＳ Ｐゴシック" w:cs="メイリオ"/>
          <w:position w:val="2"/>
          <w:szCs w:val="21"/>
          <w:lang w:eastAsia="ja-JP"/>
        </w:rPr>
        <w:t>。</w:t>
      </w:r>
    </w:p>
    <w:p w14:paraId="0CCCBCEA" w14:textId="77777777" w:rsidR="007D103F" w:rsidRPr="0003137F" w:rsidRDefault="007D103F" w:rsidP="00081C2D">
      <w:pPr>
        <w:pStyle w:val="ab"/>
        <w:rPr>
          <w:rFonts w:ascii="ＭＳ Ｐゴシック" w:eastAsia="ＭＳ Ｐゴシック" w:hAnsi="ＭＳ Ｐゴシック"/>
          <w:sz w:val="21"/>
          <w:szCs w:val="21"/>
          <w:lang w:eastAsia="ja-JP"/>
        </w:rPr>
      </w:pPr>
    </w:p>
    <w:p w14:paraId="0AE00278" w14:textId="16AC9D65" w:rsidR="00883C2C" w:rsidRPr="0003137F" w:rsidRDefault="003978A5" w:rsidP="0071483E">
      <w:pPr>
        <w:pStyle w:val="36"/>
        <w:ind w:left="386"/>
      </w:pPr>
      <w:bookmarkStart w:id="73" w:name="_Toc222316583"/>
      <w:r w:rsidRPr="0003137F">
        <w:rPr>
          <w:rFonts w:hint="eastAsia"/>
        </w:rPr>
        <w:t>（２）</w:t>
      </w:r>
      <w:r w:rsidR="00883C2C" w:rsidRPr="0003137F">
        <w:t>管理基準の概要</w:t>
      </w:r>
      <w:bookmarkEnd w:id="73"/>
    </w:p>
    <w:p w14:paraId="2135D05D" w14:textId="77777777" w:rsidR="00EF4A37" w:rsidRPr="0003137F" w:rsidRDefault="00883C2C" w:rsidP="007A76E6">
      <w:pPr>
        <w:spacing w:after="0" w:line="240" w:lineRule="auto"/>
        <w:ind w:leftChars="292" w:left="563" w:rightChars="32" w:right="62" w:firstLineChars="100" w:firstLine="193"/>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szCs w:val="21"/>
          <w:lang w:eastAsia="ja-JP"/>
        </w:rPr>
        <w:t>園内清掃及び便所清掃は</w:t>
      </w:r>
      <w:r w:rsidR="001541D0" w:rsidRPr="0003137F">
        <w:rPr>
          <w:rFonts w:ascii="ＭＳ Ｐゴシック" w:eastAsia="ＭＳ Ｐゴシック" w:hAnsi="ＭＳ Ｐゴシック" w:cs="メイリオ" w:hint="eastAsia"/>
          <w:szCs w:val="21"/>
          <w:lang w:eastAsia="ja-JP"/>
        </w:rPr>
        <w:t>資料編「維持管理対象数量表」</w:t>
      </w:r>
      <w:r w:rsidRPr="0003137F">
        <w:rPr>
          <w:rFonts w:ascii="ＭＳ Ｐゴシック" w:eastAsia="ＭＳ Ｐゴシック" w:hAnsi="ＭＳ Ｐゴシック" w:cs="メイリオ"/>
          <w:szCs w:val="21"/>
          <w:lang w:eastAsia="ja-JP"/>
        </w:rPr>
        <w:t>に記載された数量を参考に、園内清掃区域</w:t>
      </w:r>
    </w:p>
    <w:p w14:paraId="18C14B37" w14:textId="77777777" w:rsidR="00EF4A37" w:rsidRPr="0003137F" w:rsidRDefault="00883C2C" w:rsidP="00EF4A37">
      <w:pPr>
        <w:spacing w:after="0" w:line="240" w:lineRule="auto"/>
        <w:ind w:leftChars="292" w:left="563" w:rightChars="32" w:right="62" w:firstLineChars="100" w:firstLine="193"/>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szCs w:val="21"/>
          <w:lang w:eastAsia="ja-JP"/>
        </w:rPr>
        <w:t>図・便所清掃位置図において示す区域・箇所について管理要領別表２に示す標準管理内容と同等以</w:t>
      </w:r>
    </w:p>
    <w:p w14:paraId="504E8EF7" w14:textId="379636CE" w:rsidR="00E61CDD" w:rsidRPr="0003137F" w:rsidRDefault="00883C2C" w:rsidP="00EF4A37">
      <w:pPr>
        <w:spacing w:after="0" w:line="240" w:lineRule="auto"/>
        <w:ind w:leftChars="292" w:left="563" w:rightChars="32" w:right="62" w:firstLineChars="100" w:firstLine="193"/>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szCs w:val="21"/>
          <w:lang w:eastAsia="ja-JP"/>
        </w:rPr>
        <w:t>上の管理を実施</w:t>
      </w:r>
      <w:r w:rsidR="00D80652" w:rsidRPr="0003137F">
        <w:rPr>
          <w:rFonts w:ascii="ＭＳ Ｐゴシック" w:eastAsia="ＭＳ Ｐゴシック" w:hAnsi="ＭＳ Ｐゴシック" w:cs="メイリオ" w:hint="eastAsia"/>
          <w:szCs w:val="21"/>
          <w:lang w:eastAsia="ja-JP"/>
        </w:rPr>
        <w:t>してください</w:t>
      </w:r>
      <w:r w:rsidRPr="0003137F">
        <w:rPr>
          <w:rFonts w:ascii="ＭＳ Ｐゴシック" w:eastAsia="ＭＳ Ｐゴシック" w:hAnsi="ＭＳ Ｐゴシック" w:cs="メイリオ" w:hint="eastAsia"/>
          <w:szCs w:val="21"/>
          <w:lang w:eastAsia="ja-JP"/>
        </w:rPr>
        <w:t>。</w:t>
      </w:r>
    </w:p>
    <w:p w14:paraId="0BCBBE20" w14:textId="77777777" w:rsidR="00EF4A37" w:rsidRPr="0003137F" w:rsidRDefault="00883C2C" w:rsidP="007A76E6">
      <w:pPr>
        <w:spacing w:after="0" w:line="240" w:lineRule="auto"/>
        <w:ind w:leftChars="292" w:left="563" w:rightChars="32" w:right="62" w:firstLineChars="100" w:firstLine="193"/>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szCs w:val="21"/>
          <w:lang w:eastAsia="ja-JP"/>
        </w:rPr>
        <w:t>応募時に提出する「事業計画書」に</w:t>
      </w:r>
      <w:r w:rsidRPr="0003137F">
        <w:rPr>
          <w:rFonts w:ascii="ＭＳ Ｐゴシック" w:eastAsia="ＭＳ Ｐゴシック" w:hAnsi="ＭＳ Ｐゴシック" w:cs="メイリオ" w:hint="eastAsia"/>
          <w:szCs w:val="21"/>
          <w:lang w:eastAsia="ja-JP"/>
        </w:rPr>
        <w:t>示す</w:t>
      </w:r>
      <w:r w:rsidRPr="0003137F">
        <w:rPr>
          <w:rFonts w:ascii="ＭＳ Ｐゴシック" w:eastAsia="ＭＳ Ｐゴシック" w:hAnsi="ＭＳ Ｐゴシック" w:cs="メイリオ"/>
          <w:szCs w:val="21"/>
          <w:lang w:eastAsia="ja-JP"/>
        </w:rPr>
        <w:t>、清掃に関する基本方針</w:t>
      </w:r>
      <w:r w:rsidRPr="0003137F">
        <w:rPr>
          <w:rFonts w:ascii="ＭＳ Ｐゴシック" w:eastAsia="ＭＳ Ｐゴシック" w:hAnsi="ＭＳ Ｐゴシック" w:cs="メイリオ" w:hint="eastAsia"/>
          <w:szCs w:val="21"/>
          <w:lang w:eastAsia="ja-JP"/>
        </w:rPr>
        <w:t>に沿った、</w:t>
      </w:r>
      <w:r w:rsidRPr="0003137F">
        <w:rPr>
          <w:rFonts w:ascii="ＭＳ Ｐゴシック" w:eastAsia="ＭＳ Ｐゴシック" w:hAnsi="ＭＳ Ｐゴシック" w:cs="メイリオ"/>
          <w:szCs w:val="21"/>
          <w:lang w:eastAsia="ja-JP"/>
        </w:rPr>
        <w:t>具体的な清掃計画につい</w:t>
      </w:r>
    </w:p>
    <w:p w14:paraId="783B8AD8" w14:textId="77777777" w:rsidR="00EF4A37" w:rsidRPr="0003137F" w:rsidRDefault="00883C2C" w:rsidP="007A76E6">
      <w:pPr>
        <w:spacing w:after="0" w:line="240" w:lineRule="auto"/>
        <w:ind w:leftChars="292" w:left="563" w:rightChars="32" w:right="62" w:firstLineChars="100" w:firstLine="193"/>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szCs w:val="21"/>
          <w:lang w:eastAsia="ja-JP"/>
        </w:rPr>
        <w:t>て「維持管理計画書（清掃）」として取りまとめ、毎年度末に提出する「事業実施報告書」に含めて提出</w:t>
      </w:r>
      <w:r w:rsidR="00D80652" w:rsidRPr="0003137F">
        <w:rPr>
          <w:rFonts w:ascii="ＭＳ Ｐゴシック" w:eastAsia="ＭＳ Ｐゴシック" w:hAnsi="ＭＳ Ｐゴシック" w:cs="メイリオ" w:hint="eastAsia"/>
          <w:szCs w:val="21"/>
          <w:lang w:eastAsia="ja-JP"/>
        </w:rPr>
        <w:t>し</w:t>
      </w:r>
    </w:p>
    <w:p w14:paraId="22A53EC4" w14:textId="680DE5F3" w:rsidR="007D103F" w:rsidRPr="0003137F" w:rsidRDefault="00D80652" w:rsidP="007A76E6">
      <w:pPr>
        <w:spacing w:after="0" w:line="240" w:lineRule="auto"/>
        <w:ind w:leftChars="292" w:left="563" w:rightChars="32" w:right="62" w:firstLineChars="100" w:firstLine="193"/>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てください</w:t>
      </w:r>
      <w:r w:rsidR="00883C2C" w:rsidRPr="0003137F">
        <w:rPr>
          <w:rFonts w:ascii="ＭＳ Ｐゴシック" w:eastAsia="ＭＳ Ｐゴシック" w:hAnsi="ＭＳ Ｐゴシック" w:cs="メイリオ"/>
          <w:szCs w:val="21"/>
          <w:lang w:eastAsia="ja-JP"/>
        </w:rPr>
        <w:t>。</w:t>
      </w:r>
    </w:p>
    <w:p w14:paraId="6DC11B3E" w14:textId="166B04D6" w:rsidR="00883C2C" w:rsidRPr="0003137F" w:rsidRDefault="00883C2C" w:rsidP="007A76E6">
      <w:pPr>
        <w:spacing w:after="0" w:line="240" w:lineRule="auto"/>
        <w:ind w:leftChars="292" w:left="563" w:rightChars="32" w:right="62" w:firstLineChars="100" w:firstLine="193"/>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w:t>
      </w:r>
      <w:r w:rsidRPr="0003137F">
        <w:rPr>
          <w:rFonts w:ascii="ＭＳ Ｐゴシック" w:eastAsia="ＭＳ Ｐゴシック" w:hAnsi="ＭＳ Ｐゴシック" w:cs="メイリオ"/>
          <w:szCs w:val="21"/>
          <w:lang w:eastAsia="ja-JP"/>
        </w:rPr>
        <w:t>便所</w:t>
      </w:r>
      <w:r w:rsidRPr="0003137F">
        <w:rPr>
          <w:rFonts w:ascii="ＭＳ Ｐゴシック" w:eastAsia="ＭＳ Ｐゴシック" w:hAnsi="ＭＳ Ｐゴシック" w:cs="メイリオ" w:hint="eastAsia"/>
          <w:szCs w:val="21"/>
          <w:lang w:eastAsia="ja-JP"/>
        </w:rPr>
        <w:t>の</w:t>
      </w:r>
      <w:r w:rsidRPr="0003137F">
        <w:rPr>
          <w:rFonts w:ascii="ＭＳ Ｐゴシック" w:eastAsia="ＭＳ Ｐゴシック" w:hAnsi="ＭＳ Ｐゴシック" w:cs="メイリオ"/>
          <w:szCs w:val="21"/>
          <w:lang w:eastAsia="ja-JP"/>
        </w:rPr>
        <w:t>清掃</w:t>
      </w:r>
      <w:r w:rsidR="00D80652" w:rsidRPr="0003137F">
        <w:rPr>
          <w:rFonts w:ascii="ＭＳ Ｐゴシック" w:eastAsia="ＭＳ Ｐゴシック" w:hAnsi="ＭＳ Ｐゴシック" w:cs="メイリオ" w:hint="eastAsia"/>
          <w:szCs w:val="21"/>
          <w:lang w:eastAsia="ja-JP"/>
        </w:rPr>
        <w:t>頻度については、月別・箇所別で変えているため注意してください</w:t>
      </w:r>
      <w:r w:rsidRPr="0003137F">
        <w:rPr>
          <w:rFonts w:ascii="ＭＳ Ｐゴシック" w:eastAsia="ＭＳ Ｐゴシック" w:hAnsi="ＭＳ Ｐゴシック" w:cs="メイリオ" w:hint="eastAsia"/>
          <w:szCs w:val="21"/>
          <w:lang w:eastAsia="ja-JP"/>
        </w:rPr>
        <w:t>。（参考資料</w:t>
      </w:r>
      <w:r w:rsidR="00AE4204" w:rsidRPr="0003137F">
        <w:rPr>
          <w:rFonts w:ascii="ＭＳ Ｐゴシック" w:eastAsia="ＭＳ Ｐゴシック" w:hAnsi="ＭＳ Ｐゴシック" w:cs="メイリオ" w:hint="eastAsia"/>
          <w:szCs w:val="21"/>
          <w:lang w:eastAsia="ja-JP"/>
        </w:rPr>
        <w:t>図</w:t>
      </w:r>
      <w:r w:rsidRPr="0003137F">
        <w:rPr>
          <w:rFonts w:ascii="ＭＳ Ｐゴシック" w:eastAsia="ＭＳ Ｐゴシック" w:hAnsi="ＭＳ Ｐゴシック" w:cs="メイリオ" w:hint="eastAsia"/>
          <w:szCs w:val="21"/>
          <w:lang w:eastAsia="ja-JP"/>
        </w:rPr>
        <w:t>参照）</w:t>
      </w:r>
    </w:p>
    <w:p w14:paraId="243F0233" w14:textId="77777777" w:rsidR="00883C2C" w:rsidRPr="0003137F" w:rsidRDefault="00883C2C" w:rsidP="00883C2C">
      <w:pPr>
        <w:spacing w:after="0" w:line="240" w:lineRule="auto"/>
        <w:jc w:val="both"/>
        <w:rPr>
          <w:rFonts w:ascii="ＭＳ Ｐゴシック" w:eastAsia="ＭＳ Ｐゴシック" w:hAnsi="ＭＳ Ｐゴシック" w:cs="Times New Roman"/>
          <w:kern w:val="2"/>
          <w:szCs w:val="21"/>
          <w:lang w:eastAsia="ja-JP"/>
        </w:rPr>
      </w:pPr>
    </w:p>
    <w:p w14:paraId="325DA78C" w14:textId="79EDBD8D" w:rsidR="00E559A4" w:rsidRPr="0003137F" w:rsidRDefault="00892AA7" w:rsidP="00CD0CF1">
      <w:pPr>
        <w:pStyle w:val="10"/>
        <w:rPr>
          <w:rFonts w:ascii="ＭＳ Ｐゴシック" w:eastAsia="ＭＳ Ｐゴシック" w:hAnsi="ＭＳ Ｐゴシック"/>
          <w:lang w:eastAsia="ja-JP"/>
        </w:rPr>
      </w:pPr>
      <w:bookmarkStart w:id="74" w:name="_Toc222316584"/>
      <w:r>
        <w:rPr>
          <w:rFonts w:ascii="ＭＳ Ｐゴシック" w:eastAsia="ＭＳ Ｐゴシック" w:hAnsi="ＭＳ Ｐゴシック" w:hint="eastAsia"/>
          <w:lang w:eastAsia="ja-JP"/>
        </w:rPr>
        <w:t>４</w:t>
      </w:r>
      <w:r w:rsidR="00E559A4" w:rsidRPr="0003137F">
        <w:rPr>
          <w:rFonts w:ascii="ＭＳ Ｐゴシック" w:eastAsia="ＭＳ Ｐゴシック" w:hAnsi="ＭＳ Ｐゴシック" w:hint="eastAsia"/>
          <w:lang w:eastAsia="ja-JP"/>
        </w:rPr>
        <w:t>章</w:t>
      </w:r>
      <w:r w:rsidR="00E85820">
        <w:rPr>
          <w:rFonts w:ascii="ＭＳ Ｐゴシック" w:eastAsia="ＭＳ Ｐゴシック" w:hAnsi="ＭＳ Ｐゴシック" w:hint="eastAsia"/>
          <w:lang w:eastAsia="ja-JP"/>
        </w:rPr>
        <w:t xml:space="preserve">　</w:t>
      </w:r>
      <w:r w:rsidR="00E559A4" w:rsidRPr="0003137F">
        <w:rPr>
          <w:rFonts w:ascii="ＭＳ Ｐゴシック" w:eastAsia="ＭＳ Ｐゴシック" w:hAnsi="ＭＳ Ｐゴシック" w:hint="eastAsia"/>
          <w:lang w:eastAsia="ja-JP"/>
        </w:rPr>
        <w:t>安全対策</w:t>
      </w:r>
      <w:bookmarkEnd w:id="74"/>
    </w:p>
    <w:p w14:paraId="7663B1A7" w14:textId="16014E65" w:rsidR="00E559A4" w:rsidRPr="0003137F" w:rsidRDefault="00E559A4" w:rsidP="00CD0CF1">
      <w:pPr>
        <w:pStyle w:val="2"/>
        <w:ind w:left="193" w:right="193"/>
        <w:rPr>
          <w:rFonts w:ascii="ＭＳ Ｐゴシック" w:eastAsia="ＭＳ Ｐゴシック" w:hAnsi="ＭＳ Ｐゴシック"/>
          <w:bdr w:val="single" w:sz="4" w:space="0" w:color="auto"/>
          <w:lang w:eastAsia="ja-JP"/>
        </w:rPr>
      </w:pPr>
      <w:bookmarkStart w:id="75" w:name="_Toc222316585"/>
      <w:r w:rsidRPr="0003137F">
        <w:rPr>
          <w:rFonts w:ascii="ＭＳ Ｐゴシック" w:eastAsia="ＭＳ Ｐゴシック" w:hAnsi="ＭＳ Ｐゴシック" w:hint="eastAsia"/>
          <w:bdr w:val="single" w:sz="4" w:space="0" w:color="auto"/>
          <w:lang w:eastAsia="ja-JP"/>
        </w:rPr>
        <w:t>１</w:t>
      </w:r>
      <w:r w:rsidR="00A22177" w:rsidRPr="0003137F">
        <w:rPr>
          <w:rFonts w:ascii="ＭＳ Ｐゴシック" w:eastAsia="ＭＳ Ｐゴシック" w:hAnsi="ＭＳ Ｐゴシック" w:hint="eastAsia"/>
          <w:bdr w:val="single" w:sz="4" w:space="0" w:color="auto"/>
          <w:lang w:eastAsia="ja-JP"/>
        </w:rPr>
        <w:t>．</w:t>
      </w:r>
      <w:r w:rsidRPr="0003137F">
        <w:rPr>
          <w:rFonts w:ascii="ＭＳ Ｐゴシック" w:eastAsia="ＭＳ Ｐゴシック" w:hAnsi="ＭＳ Ｐゴシック" w:hint="eastAsia"/>
          <w:bdr w:val="single" w:sz="4" w:space="0" w:color="auto"/>
          <w:lang w:eastAsia="ja-JP"/>
        </w:rPr>
        <w:t>利用の現状</w:t>
      </w:r>
      <w:bookmarkEnd w:id="75"/>
    </w:p>
    <w:p w14:paraId="6FD5426C" w14:textId="308DD045" w:rsidR="0097341D" w:rsidRPr="0003137F" w:rsidRDefault="003978A5" w:rsidP="0071483E">
      <w:pPr>
        <w:pStyle w:val="36"/>
        <w:ind w:left="386"/>
      </w:pPr>
      <w:bookmarkStart w:id="76" w:name="_Toc222316586"/>
      <w:r w:rsidRPr="0003137F">
        <w:rPr>
          <w:rFonts w:hint="eastAsia"/>
        </w:rPr>
        <w:t>（１）</w:t>
      </w:r>
      <w:r w:rsidR="00AA007A">
        <w:rPr>
          <w:rFonts w:hint="eastAsia"/>
        </w:rPr>
        <w:t>土砂災害警戒区域</w:t>
      </w:r>
      <w:bookmarkEnd w:id="76"/>
    </w:p>
    <w:p w14:paraId="4366E702" w14:textId="67E5D800" w:rsidR="0097341D" w:rsidRPr="0003137F" w:rsidRDefault="001B720E" w:rsidP="002F66FA">
      <w:pPr>
        <w:spacing w:after="0" w:line="240" w:lineRule="auto"/>
        <w:ind w:leftChars="193" w:left="372" w:rightChars="31" w:right="60" w:firstLineChars="100" w:firstLine="193"/>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本公園</w:t>
      </w:r>
      <w:r w:rsidR="0097341D" w:rsidRPr="0003137F">
        <w:rPr>
          <w:rFonts w:ascii="ＭＳ Ｐゴシック" w:eastAsia="ＭＳ Ｐゴシック" w:hAnsi="ＭＳ Ｐゴシック" w:cs="メイリオ" w:hint="eastAsia"/>
          <w:szCs w:val="21"/>
          <w:lang w:eastAsia="ja-JP"/>
        </w:rPr>
        <w:t>の位置する生駒山系大阪側斜面は急峻なため、公園内において下記のような警戒区域</w:t>
      </w:r>
      <w:r w:rsidR="00AE4204" w:rsidRPr="0003137F">
        <w:rPr>
          <w:rFonts w:ascii="ＭＳ Ｐゴシック" w:eastAsia="ＭＳ Ｐゴシック" w:hAnsi="ＭＳ Ｐゴシック" w:cs="メイリオ" w:hint="eastAsia"/>
          <w:szCs w:val="21"/>
          <w:lang w:eastAsia="ja-JP"/>
        </w:rPr>
        <w:t>が有り、</w:t>
      </w:r>
      <w:r w:rsidR="0097341D" w:rsidRPr="0003137F">
        <w:rPr>
          <w:rFonts w:ascii="ＭＳ Ｐゴシック" w:eastAsia="ＭＳ Ｐゴシック" w:hAnsi="ＭＳ Ｐゴシック" w:cs="メイリオ" w:hint="eastAsia"/>
          <w:szCs w:val="21"/>
          <w:lang w:eastAsia="ja-JP"/>
        </w:rPr>
        <w:t>大雨時や地震発生時には留意する必要があります。</w:t>
      </w:r>
    </w:p>
    <w:p w14:paraId="5A02A2DA" w14:textId="77777777" w:rsidR="0097341D" w:rsidRPr="0003137F" w:rsidRDefault="0097341D" w:rsidP="002F66FA">
      <w:pPr>
        <w:spacing w:after="0" w:line="240" w:lineRule="auto"/>
        <w:ind w:rightChars="32" w:right="62" w:firstLine="1050"/>
        <w:jc w:val="both"/>
        <w:rPr>
          <w:rFonts w:ascii="ＭＳ Ｐゴシック" w:eastAsia="ＭＳ Ｐゴシック" w:hAnsi="ＭＳ Ｐゴシック" w:cs="メイリオ"/>
          <w:szCs w:val="21"/>
          <w:lang w:eastAsia="ja-JP"/>
        </w:rPr>
      </w:pPr>
    </w:p>
    <w:p w14:paraId="1F73E651" w14:textId="1714DABC" w:rsidR="007A5429" w:rsidRPr="0003137F" w:rsidRDefault="003978A5" w:rsidP="002F66FA">
      <w:pPr>
        <w:spacing w:after="0" w:line="240" w:lineRule="auto"/>
        <w:ind w:leftChars="206" w:left="397" w:rightChars="32" w:right="62"/>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①</w:t>
      </w:r>
      <w:r w:rsidR="007A5429" w:rsidRPr="0003137F">
        <w:rPr>
          <w:rFonts w:ascii="ＭＳ Ｐゴシック" w:eastAsia="ＭＳ Ｐゴシック" w:hAnsi="ＭＳ Ｐゴシック" w:cs="メイリオ" w:hint="eastAsia"/>
          <w:szCs w:val="21"/>
          <w:lang w:eastAsia="ja-JP"/>
        </w:rPr>
        <w:t>土砂災害特別警戒区域（急傾斜）</w:t>
      </w:r>
    </w:p>
    <w:p w14:paraId="27AC0C99" w14:textId="656518CC" w:rsidR="007A5429" w:rsidRPr="0003137F" w:rsidRDefault="007A5429" w:rsidP="002F66FA">
      <w:pPr>
        <w:spacing w:after="0" w:line="240" w:lineRule="auto"/>
        <w:ind w:leftChars="306" w:left="590" w:rightChars="32" w:right="62"/>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b/>
          <w:szCs w:val="21"/>
          <w:lang w:eastAsia="ja-JP"/>
        </w:rPr>
        <w:t>・</w:t>
      </w:r>
      <w:r w:rsidRPr="0003137F">
        <w:rPr>
          <w:rFonts w:ascii="ＭＳ Ｐゴシック" w:eastAsia="ＭＳ Ｐゴシック" w:hAnsi="ＭＳ Ｐゴシック" w:cs="メイリオ" w:hint="eastAsia"/>
          <w:szCs w:val="21"/>
          <w:lang w:eastAsia="ja-JP"/>
        </w:rPr>
        <w:t>国道</w:t>
      </w:r>
      <w:r w:rsidR="001E4F38">
        <w:rPr>
          <w:rFonts w:ascii="ＭＳ Ｐゴシック" w:eastAsia="ＭＳ Ｐゴシック" w:hAnsi="ＭＳ Ｐゴシック" w:cs="メイリオ" w:hint="eastAsia"/>
          <w:szCs w:val="21"/>
          <w:lang w:eastAsia="ja-JP"/>
        </w:rPr>
        <w:t>3</w:t>
      </w:r>
      <w:r w:rsidR="001E4F38">
        <w:rPr>
          <w:rFonts w:ascii="ＭＳ Ｐゴシック" w:eastAsia="ＭＳ Ｐゴシック" w:hAnsi="ＭＳ Ｐゴシック" w:cs="メイリオ"/>
          <w:szCs w:val="21"/>
          <w:lang w:eastAsia="ja-JP"/>
        </w:rPr>
        <w:t>08</w:t>
      </w:r>
      <w:r w:rsidRPr="0003137F">
        <w:rPr>
          <w:rFonts w:ascii="ＭＳ Ｐゴシック" w:eastAsia="ＭＳ Ｐゴシック" w:hAnsi="ＭＳ Ｐゴシック" w:cs="メイリオ" w:hint="eastAsia"/>
          <w:szCs w:val="21"/>
          <w:lang w:eastAsia="ja-JP"/>
        </w:rPr>
        <w:t>号沿い</w:t>
      </w:r>
      <w:r w:rsidR="00C8118A" w:rsidRPr="0003137F">
        <w:rPr>
          <w:rFonts w:ascii="ＭＳ Ｐゴシック" w:eastAsia="ＭＳ Ｐゴシック" w:hAnsi="ＭＳ Ｐゴシック" w:cs="メイリオ" w:hint="eastAsia"/>
          <w:szCs w:val="21"/>
          <w:lang w:eastAsia="ja-JP"/>
        </w:rPr>
        <w:t>（</w:t>
      </w:r>
      <w:r w:rsidRPr="0003137F">
        <w:rPr>
          <w:rFonts w:ascii="ＭＳ Ｐゴシック" w:eastAsia="ＭＳ Ｐゴシック" w:hAnsi="ＭＳ Ｐゴシック" w:cs="メイリオ" w:hint="eastAsia"/>
          <w:szCs w:val="21"/>
          <w:lang w:eastAsia="ja-JP"/>
        </w:rPr>
        <w:t>椋ケ根橋～法照寺公園北側斜面</w:t>
      </w:r>
      <w:r w:rsidR="00C8118A" w:rsidRPr="0003137F">
        <w:rPr>
          <w:rFonts w:ascii="ＭＳ Ｐゴシック" w:eastAsia="ＭＳ Ｐゴシック" w:hAnsi="ＭＳ Ｐゴシック" w:cs="メイリオ" w:hint="eastAsia"/>
          <w:szCs w:val="21"/>
          <w:lang w:eastAsia="ja-JP"/>
        </w:rPr>
        <w:t>）</w:t>
      </w:r>
    </w:p>
    <w:p w14:paraId="0070C656" w14:textId="6D6C496B" w:rsidR="00CB02CF" w:rsidRPr="0003137F" w:rsidRDefault="00CB02CF" w:rsidP="002F66FA">
      <w:pPr>
        <w:spacing w:after="0" w:line="240" w:lineRule="auto"/>
        <w:ind w:leftChars="306" w:left="590" w:rightChars="32" w:right="62"/>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b/>
          <w:szCs w:val="21"/>
          <w:lang w:eastAsia="ja-JP"/>
        </w:rPr>
        <w:t>・</w:t>
      </w:r>
      <w:r w:rsidR="00C8118A" w:rsidRPr="0003137F">
        <w:rPr>
          <w:rFonts w:ascii="ＭＳ Ｐゴシック" w:eastAsia="ＭＳ Ｐゴシック" w:hAnsi="ＭＳ Ｐゴシック" w:cs="メイリオ" w:hint="eastAsia"/>
          <w:szCs w:val="21"/>
          <w:lang w:eastAsia="ja-JP"/>
        </w:rPr>
        <w:t>暗渓沿い（</w:t>
      </w:r>
      <w:r w:rsidRPr="0003137F">
        <w:rPr>
          <w:rFonts w:ascii="ＭＳ Ｐゴシック" w:eastAsia="ＭＳ Ｐゴシック" w:hAnsi="ＭＳ Ｐゴシック" w:cs="メイリオ" w:hint="eastAsia"/>
          <w:szCs w:val="21"/>
          <w:lang w:eastAsia="ja-JP"/>
        </w:rPr>
        <w:t>豊浦橋～椋ケ根橋左岸一部区</w:t>
      </w:r>
      <w:r w:rsidR="00D56170" w:rsidRPr="0003137F">
        <w:rPr>
          <w:rFonts w:ascii="ＭＳ Ｐゴシック" w:eastAsia="ＭＳ Ｐゴシック" w:hAnsi="ＭＳ Ｐゴシック" w:cs="メイリオ" w:hint="eastAsia"/>
          <w:szCs w:val="21"/>
          <w:lang w:eastAsia="ja-JP"/>
        </w:rPr>
        <w:t>間</w:t>
      </w:r>
      <w:r w:rsidR="00C8118A" w:rsidRPr="0003137F">
        <w:rPr>
          <w:rFonts w:ascii="ＭＳ Ｐゴシック" w:eastAsia="ＭＳ Ｐゴシック" w:hAnsi="ＭＳ Ｐゴシック" w:cs="メイリオ" w:hint="eastAsia"/>
          <w:szCs w:val="21"/>
          <w:lang w:eastAsia="ja-JP"/>
        </w:rPr>
        <w:t>）</w:t>
      </w:r>
      <w:r w:rsidRPr="0003137F">
        <w:rPr>
          <w:rFonts w:ascii="ＭＳ Ｐゴシック" w:eastAsia="ＭＳ Ｐゴシック" w:hAnsi="ＭＳ Ｐゴシック" w:cs="メイリオ" w:hint="eastAsia"/>
          <w:szCs w:val="21"/>
          <w:lang w:eastAsia="ja-JP"/>
        </w:rPr>
        <w:t xml:space="preserve">　　　　　　　　　　　　　　　　　</w:t>
      </w:r>
    </w:p>
    <w:p w14:paraId="101E4C63" w14:textId="1CAD0933" w:rsidR="00CB02CF" w:rsidRPr="0003137F" w:rsidRDefault="00CB02CF" w:rsidP="002F66FA">
      <w:pPr>
        <w:spacing w:after="0" w:line="240" w:lineRule="auto"/>
        <w:ind w:leftChars="306" w:left="590" w:rightChars="32" w:right="62"/>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b/>
          <w:szCs w:val="21"/>
          <w:lang w:eastAsia="ja-JP"/>
        </w:rPr>
        <w:t>・</w:t>
      </w:r>
      <w:r w:rsidR="00C8118A" w:rsidRPr="0003137F">
        <w:rPr>
          <w:rFonts w:ascii="ＭＳ Ｐゴシック" w:eastAsia="ＭＳ Ｐゴシック" w:hAnsi="ＭＳ Ｐゴシック" w:cs="メイリオ" w:hint="eastAsia"/>
          <w:szCs w:val="21"/>
          <w:lang w:eastAsia="ja-JP"/>
        </w:rPr>
        <w:t>暗渓支渓（</w:t>
      </w:r>
      <w:r w:rsidRPr="0003137F">
        <w:rPr>
          <w:rFonts w:ascii="ＭＳ Ｐゴシック" w:eastAsia="ＭＳ Ｐゴシック" w:hAnsi="ＭＳ Ｐゴシック" w:cs="メイリオ" w:hint="eastAsia"/>
          <w:szCs w:val="21"/>
          <w:lang w:eastAsia="ja-JP"/>
        </w:rPr>
        <w:t>梅林上部北斜面　中流部南北斜面</w:t>
      </w:r>
      <w:r w:rsidR="00C8118A" w:rsidRPr="0003137F">
        <w:rPr>
          <w:rFonts w:ascii="ＭＳ Ｐゴシック" w:eastAsia="ＭＳ Ｐゴシック" w:hAnsi="ＭＳ Ｐゴシック" w:cs="メイリオ" w:hint="eastAsia"/>
          <w:szCs w:val="21"/>
          <w:lang w:eastAsia="ja-JP"/>
        </w:rPr>
        <w:t>）</w:t>
      </w:r>
    </w:p>
    <w:p w14:paraId="75AA4868" w14:textId="30C33BCC" w:rsidR="00CB02CF" w:rsidRPr="0003137F" w:rsidRDefault="003978A5" w:rsidP="002F66FA">
      <w:pPr>
        <w:spacing w:after="0" w:line="240" w:lineRule="auto"/>
        <w:ind w:leftChars="206" w:left="397" w:rightChars="32" w:right="62"/>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②</w:t>
      </w:r>
      <w:r w:rsidR="00CB02CF" w:rsidRPr="0003137F">
        <w:rPr>
          <w:rFonts w:ascii="ＭＳ Ｐゴシック" w:eastAsia="ＭＳ Ｐゴシック" w:hAnsi="ＭＳ Ｐゴシック" w:cs="メイリオ" w:hint="eastAsia"/>
          <w:szCs w:val="21"/>
          <w:lang w:eastAsia="ja-JP"/>
        </w:rPr>
        <w:t>土砂災害特別警戒区域（土石流）</w:t>
      </w:r>
    </w:p>
    <w:p w14:paraId="7F5361A5" w14:textId="1A841007" w:rsidR="003C0DD2" w:rsidRPr="0003137F" w:rsidRDefault="00CB02CF" w:rsidP="00EF4A37">
      <w:pPr>
        <w:spacing w:after="0" w:line="240" w:lineRule="auto"/>
        <w:ind w:leftChars="306" w:left="590" w:rightChars="32" w:right="62"/>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b/>
          <w:szCs w:val="21"/>
          <w:lang w:eastAsia="ja-JP"/>
        </w:rPr>
        <w:t>・</w:t>
      </w:r>
      <w:r w:rsidRPr="0003137F">
        <w:rPr>
          <w:rFonts w:ascii="ＭＳ Ｐゴシック" w:eastAsia="ＭＳ Ｐゴシック" w:hAnsi="ＭＳ Ｐゴシック" w:cs="メイリオ" w:hint="eastAsia"/>
          <w:szCs w:val="21"/>
          <w:lang w:eastAsia="ja-JP"/>
        </w:rPr>
        <w:t>公園管理事務所北側水路沿い</w:t>
      </w:r>
      <w:r w:rsidR="001B7F9F" w:rsidRPr="0003137F">
        <w:rPr>
          <w:rFonts w:ascii="ＭＳ Ｐゴシック" w:eastAsia="ＭＳ Ｐゴシック" w:hAnsi="ＭＳ Ｐゴシック" w:cs="メイリオ" w:hint="eastAsia"/>
          <w:szCs w:val="21"/>
          <w:lang w:eastAsia="ja-JP"/>
        </w:rPr>
        <w:t xml:space="preserve">　(区域外)</w:t>
      </w:r>
    </w:p>
    <w:p w14:paraId="4B22F755" w14:textId="6BA16217" w:rsidR="001B7F9F" w:rsidRPr="0003137F" w:rsidRDefault="003978A5" w:rsidP="002F66FA">
      <w:pPr>
        <w:spacing w:after="0" w:line="240" w:lineRule="auto"/>
        <w:ind w:leftChars="207" w:left="399" w:rightChars="32" w:right="62"/>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③</w:t>
      </w:r>
      <w:r w:rsidR="001B7F9F" w:rsidRPr="0003137F">
        <w:rPr>
          <w:rFonts w:ascii="ＭＳ Ｐゴシック" w:eastAsia="ＭＳ Ｐゴシック" w:hAnsi="ＭＳ Ｐゴシック" w:cs="メイリオ" w:hint="eastAsia"/>
          <w:szCs w:val="21"/>
          <w:lang w:eastAsia="ja-JP"/>
        </w:rPr>
        <w:t>がけ崩れ発生個所</w:t>
      </w:r>
    </w:p>
    <w:p w14:paraId="412529C8" w14:textId="4F02EB76" w:rsidR="00542FFE" w:rsidRPr="0003137F" w:rsidRDefault="001B7F9F" w:rsidP="002F66FA">
      <w:pPr>
        <w:spacing w:after="0" w:line="240" w:lineRule="auto"/>
        <w:ind w:leftChars="307" w:left="592" w:rightChars="32" w:right="62"/>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b/>
          <w:szCs w:val="21"/>
          <w:lang w:eastAsia="ja-JP"/>
        </w:rPr>
        <w:t>・</w:t>
      </w:r>
      <w:r w:rsidRPr="0003137F">
        <w:rPr>
          <w:rFonts w:ascii="ＭＳ Ｐゴシック" w:eastAsia="ＭＳ Ｐゴシック" w:hAnsi="ＭＳ Ｐゴシック" w:cs="メイリオ" w:hint="eastAsia"/>
          <w:szCs w:val="21"/>
          <w:lang w:eastAsia="ja-JP"/>
        </w:rPr>
        <w:t>椋ケ根橋～枚岡神社園路下部斜面</w:t>
      </w:r>
      <w:r w:rsidR="00C8118A" w:rsidRPr="0003137F">
        <w:rPr>
          <w:rFonts w:ascii="ＭＳ Ｐゴシック" w:eastAsia="ＭＳ Ｐゴシック" w:hAnsi="ＭＳ Ｐゴシック" w:cs="メイリオ" w:hint="eastAsia"/>
          <w:szCs w:val="21"/>
          <w:lang w:eastAsia="ja-JP"/>
        </w:rPr>
        <w:t>（</w:t>
      </w:r>
      <w:r w:rsidRPr="0003137F">
        <w:rPr>
          <w:rFonts w:ascii="ＭＳ Ｐゴシック" w:eastAsia="ＭＳ Ｐゴシック" w:hAnsi="ＭＳ Ｐゴシック" w:cs="メイリオ" w:hint="eastAsia"/>
          <w:szCs w:val="21"/>
          <w:lang w:eastAsia="ja-JP"/>
        </w:rPr>
        <w:t>対策工事実施済</w:t>
      </w:r>
      <w:r w:rsidR="00C8118A" w:rsidRPr="0003137F">
        <w:rPr>
          <w:rFonts w:ascii="ＭＳ Ｐゴシック" w:eastAsia="ＭＳ Ｐゴシック" w:hAnsi="ＭＳ Ｐゴシック" w:cs="メイリオ" w:hint="eastAsia"/>
          <w:szCs w:val="21"/>
          <w:lang w:eastAsia="ja-JP"/>
        </w:rPr>
        <w:t>）</w:t>
      </w:r>
    </w:p>
    <w:p w14:paraId="39B3630A" w14:textId="1B5BEC75" w:rsidR="001B7F9F" w:rsidRPr="0003137F" w:rsidRDefault="003978A5" w:rsidP="002F66FA">
      <w:pPr>
        <w:spacing w:after="0" w:line="240" w:lineRule="auto"/>
        <w:ind w:leftChars="207" w:left="399" w:rightChars="32" w:right="62"/>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④</w:t>
      </w:r>
      <w:r w:rsidR="001B7F9F" w:rsidRPr="0003137F">
        <w:rPr>
          <w:rFonts w:ascii="ＭＳ Ｐゴシック" w:eastAsia="ＭＳ Ｐゴシック" w:hAnsi="ＭＳ Ｐゴシック" w:cs="メイリオ" w:hint="eastAsia"/>
          <w:szCs w:val="21"/>
          <w:lang w:eastAsia="ja-JP"/>
        </w:rPr>
        <w:t>大雨時道路冠水</w:t>
      </w:r>
    </w:p>
    <w:p w14:paraId="1C8D67C1" w14:textId="55D14A9B" w:rsidR="005D599C" w:rsidRPr="0003137F" w:rsidRDefault="003978A5" w:rsidP="002F66FA">
      <w:pPr>
        <w:spacing w:after="0" w:line="240" w:lineRule="auto"/>
        <w:ind w:leftChars="292" w:left="563" w:rightChars="32" w:right="62"/>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w:t>
      </w:r>
      <w:r w:rsidR="0097341D" w:rsidRPr="0003137F">
        <w:rPr>
          <w:rFonts w:ascii="ＭＳ Ｐゴシック" w:eastAsia="ＭＳ Ｐゴシック" w:hAnsi="ＭＳ Ｐゴシック" w:cs="メイリオ" w:hint="eastAsia"/>
          <w:szCs w:val="21"/>
          <w:lang w:eastAsia="ja-JP"/>
        </w:rPr>
        <w:t>東大阪市・枚岡東校区地域版ハザードマップ</w:t>
      </w:r>
      <w:r w:rsidR="00C13384" w:rsidRPr="0003137F">
        <w:rPr>
          <w:rFonts w:ascii="ＭＳ Ｐゴシック" w:eastAsia="ＭＳ Ｐゴシック" w:hAnsi="ＭＳ Ｐゴシック" w:cs="メイリオ" w:hint="eastAsia"/>
          <w:szCs w:val="21"/>
          <w:lang w:eastAsia="ja-JP"/>
        </w:rPr>
        <w:t>を参照してください。</w:t>
      </w:r>
    </w:p>
    <w:p w14:paraId="19009D03" w14:textId="21238BD8" w:rsidR="009C10F0" w:rsidRPr="0003137F" w:rsidRDefault="00542FFE" w:rsidP="002F66FA">
      <w:pPr>
        <w:spacing w:after="0" w:line="240" w:lineRule="auto"/>
        <w:ind w:leftChars="292" w:left="563" w:rightChars="-5" w:right="-10"/>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hint="eastAsia"/>
          <w:b/>
          <w:lang w:eastAsia="ja-JP"/>
        </w:rPr>
        <w:t>・</w:t>
      </w:r>
      <w:r w:rsidR="005D599C" w:rsidRPr="0003137F">
        <w:rPr>
          <w:rFonts w:ascii="ＭＳ Ｐゴシック" w:eastAsia="ＭＳ Ｐゴシック" w:hAnsi="ＭＳ Ｐゴシック" w:cs="メイリオ" w:hint="eastAsia"/>
          <w:szCs w:val="21"/>
          <w:lang w:eastAsia="ja-JP"/>
        </w:rPr>
        <w:t>公園敷から敷地外に流出する末端の会所</w:t>
      </w:r>
    </w:p>
    <w:p w14:paraId="47944346" w14:textId="7275316F" w:rsidR="009C10F0" w:rsidRPr="0003137F" w:rsidRDefault="003978A5" w:rsidP="002F66FA">
      <w:pPr>
        <w:spacing w:after="0" w:line="240" w:lineRule="auto"/>
        <w:ind w:leftChars="292" w:left="563" w:rightChars="-5" w:right="-10"/>
        <w:jc w:val="both"/>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w:t>
      </w:r>
      <w:r w:rsidR="009C10F0" w:rsidRPr="0003137F">
        <w:rPr>
          <w:rFonts w:ascii="ＭＳ Ｐゴシック" w:eastAsia="ＭＳ Ｐゴシック" w:hAnsi="ＭＳ Ｐゴシック" w:cs="メイリオ" w:hint="eastAsia"/>
          <w:szCs w:val="21"/>
          <w:lang w:eastAsia="ja-JP"/>
        </w:rPr>
        <w:t>事務所裏水路、みんなの広場民家側、</w:t>
      </w:r>
      <w:r w:rsidR="001E4F38">
        <w:rPr>
          <w:rFonts w:ascii="ＭＳ Ｐゴシック" w:eastAsia="ＭＳ Ｐゴシック" w:hAnsi="ＭＳ Ｐゴシック" w:cs="メイリオ" w:hint="eastAsia"/>
          <w:szCs w:val="21"/>
          <w:lang w:eastAsia="ja-JP"/>
        </w:rPr>
        <w:t>3</w:t>
      </w:r>
      <w:r w:rsidR="001E4F38">
        <w:rPr>
          <w:rFonts w:ascii="ＭＳ Ｐゴシック" w:eastAsia="ＭＳ Ｐゴシック" w:hAnsi="ＭＳ Ｐゴシック" w:cs="メイリオ"/>
          <w:szCs w:val="21"/>
          <w:lang w:eastAsia="ja-JP"/>
        </w:rPr>
        <w:t>08</w:t>
      </w:r>
      <w:r w:rsidR="009C10F0" w:rsidRPr="0003137F">
        <w:rPr>
          <w:rFonts w:ascii="ＭＳ Ｐゴシック" w:eastAsia="ＭＳ Ｐゴシック" w:hAnsi="ＭＳ Ｐゴシック" w:cs="メイリオ" w:hint="eastAsia"/>
          <w:szCs w:val="21"/>
          <w:lang w:eastAsia="ja-JP"/>
        </w:rPr>
        <w:t>号沿い、神社姥ヶ池取付け附近、中の谷末端</w:t>
      </w:r>
      <w:r w:rsidRPr="0003137F">
        <w:rPr>
          <w:rFonts w:ascii="ＭＳ Ｐゴシック" w:eastAsia="ＭＳ Ｐゴシック" w:hAnsi="ＭＳ Ｐゴシック" w:cs="メイリオ" w:hint="eastAsia"/>
          <w:szCs w:val="21"/>
          <w:lang w:eastAsia="ja-JP"/>
        </w:rPr>
        <w:t>）</w:t>
      </w:r>
    </w:p>
    <w:p w14:paraId="5C380573" w14:textId="0077EBCB" w:rsidR="00DB650D" w:rsidRPr="0003137F" w:rsidRDefault="004E0A58" w:rsidP="002F66FA">
      <w:pPr>
        <w:pStyle w:val="ab"/>
        <w:ind w:leftChars="392" w:left="950" w:hangingChars="100" w:hanging="194"/>
        <w:rPr>
          <w:rFonts w:ascii="ＭＳ Ｐゴシック" w:eastAsia="ＭＳ Ｐゴシック" w:hAnsi="ＭＳ Ｐゴシック"/>
          <w:sz w:val="21"/>
          <w:szCs w:val="21"/>
          <w:lang w:eastAsia="ja-JP"/>
        </w:rPr>
      </w:pPr>
      <w:r w:rsidRPr="0003137F">
        <w:rPr>
          <w:rFonts w:ascii="ＭＳ Ｐゴシック" w:eastAsia="ＭＳ Ｐゴシック" w:hAnsi="ＭＳ Ｐゴシック" w:hint="eastAsia"/>
          <w:b/>
          <w:sz w:val="21"/>
          <w:szCs w:val="21"/>
          <w:lang w:eastAsia="ja-JP"/>
        </w:rPr>
        <w:t>※</w:t>
      </w:r>
      <w:r w:rsidR="00EF4A37" w:rsidRPr="0003137F">
        <w:rPr>
          <w:rFonts w:ascii="ＭＳ Ｐゴシック" w:eastAsia="ＭＳ Ｐゴシック" w:hAnsi="ＭＳ Ｐゴシック" w:hint="eastAsia"/>
          <w:sz w:val="21"/>
          <w:szCs w:val="21"/>
          <w:lang w:eastAsia="ja-JP"/>
        </w:rPr>
        <w:t>地形が急峻で土砂堆積</w:t>
      </w:r>
      <w:r w:rsidR="007D3C01" w:rsidRPr="0003137F">
        <w:rPr>
          <w:rFonts w:ascii="ＭＳ Ｐゴシック" w:eastAsia="ＭＳ Ｐゴシック" w:hAnsi="ＭＳ Ｐゴシック" w:hint="eastAsia"/>
          <w:sz w:val="21"/>
          <w:szCs w:val="21"/>
          <w:lang w:eastAsia="ja-JP"/>
        </w:rPr>
        <w:t>時間が早く、かつ</w:t>
      </w:r>
      <w:r w:rsidR="00CC39FB" w:rsidRPr="0003137F">
        <w:rPr>
          <w:rFonts w:ascii="ＭＳ Ｐゴシック" w:eastAsia="ＭＳ Ｐゴシック" w:hAnsi="ＭＳ Ｐゴシック" w:hint="eastAsia"/>
          <w:sz w:val="21"/>
          <w:szCs w:val="21"/>
          <w:lang w:eastAsia="ja-JP"/>
        </w:rPr>
        <w:t>多いこと。年間を通じて落葉や枯れ枝が発生し堆積する</w:t>
      </w:r>
      <w:r w:rsidR="005D599C" w:rsidRPr="0003137F">
        <w:rPr>
          <w:rFonts w:ascii="ＭＳ Ｐゴシック" w:eastAsia="ＭＳ Ｐゴシック" w:hAnsi="ＭＳ Ｐゴシック" w:hint="eastAsia"/>
          <w:sz w:val="21"/>
          <w:szCs w:val="21"/>
          <w:lang w:eastAsia="ja-JP"/>
        </w:rPr>
        <w:t>ため、継続的な点検と維持作業が必要です。</w:t>
      </w:r>
    </w:p>
    <w:p w14:paraId="4154B452" w14:textId="37B1A283" w:rsidR="00E50013" w:rsidRPr="0003137F" w:rsidRDefault="00E50013" w:rsidP="00C13384">
      <w:pPr>
        <w:spacing w:before="1" w:after="0" w:line="240" w:lineRule="auto"/>
        <w:jc w:val="both"/>
        <w:rPr>
          <w:rFonts w:ascii="ＭＳ Ｐゴシック" w:eastAsia="ＭＳ Ｐゴシック" w:hAnsi="ＭＳ Ｐゴシック"/>
          <w:szCs w:val="21"/>
          <w:lang w:eastAsia="ja-JP"/>
        </w:rPr>
      </w:pPr>
    </w:p>
    <w:p w14:paraId="7B89C430" w14:textId="14F65BAC" w:rsidR="00E50013" w:rsidRPr="0003137F" w:rsidRDefault="00E36940" w:rsidP="0071483E">
      <w:pPr>
        <w:pStyle w:val="36"/>
        <w:ind w:left="386"/>
      </w:pPr>
      <w:bookmarkStart w:id="77" w:name="_Toc222316587"/>
      <w:r w:rsidRPr="0003137F">
        <w:rPr>
          <w:rFonts w:hint="eastAsia"/>
        </w:rPr>
        <w:t>（</w:t>
      </w:r>
      <w:r w:rsidR="002A0457">
        <w:rPr>
          <w:rFonts w:hint="eastAsia"/>
        </w:rPr>
        <w:t>２</w:t>
      </w:r>
      <w:r w:rsidRPr="0003137F">
        <w:rPr>
          <w:rFonts w:hint="eastAsia"/>
        </w:rPr>
        <w:t>）</w:t>
      </w:r>
      <w:r w:rsidR="00AA007A">
        <w:rPr>
          <w:rFonts w:hint="eastAsia"/>
        </w:rPr>
        <w:t>倒木</w:t>
      </w:r>
      <w:r w:rsidR="003B2F99">
        <w:rPr>
          <w:rFonts w:hint="eastAsia"/>
        </w:rPr>
        <w:t>・落石等による被害の防止</w:t>
      </w:r>
      <w:bookmarkEnd w:id="77"/>
    </w:p>
    <w:p w14:paraId="1C974125" w14:textId="6D83EB95" w:rsidR="00002436" w:rsidRPr="0003137F" w:rsidRDefault="00E50013" w:rsidP="00C13384">
      <w:pPr>
        <w:spacing w:before="1" w:after="0" w:line="240" w:lineRule="auto"/>
        <w:ind w:leftChars="192" w:left="466" w:hangingChars="50" w:hanging="96"/>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・公園中央部を貫く国道</w:t>
      </w:r>
      <w:r w:rsidR="001E4F38">
        <w:rPr>
          <w:rFonts w:ascii="ＭＳ Ｐゴシック" w:eastAsia="ＭＳ Ｐゴシック" w:hAnsi="ＭＳ Ｐゴシック" w:hint="eastAsia"/>
          <w:szCs w:val="21"/>
          <w:lang w:eastAsia="ja-JP"/>
        </w:rPr>
        <w:t>3</w:t>
      </w:r>
      <w:r w:rsidR="001E4F38">
        <w:rPr>
          <w:rFonts w:ascii="ＭＳ Ｐゴシック" w:eastAsia="ＭＳ Ｐゴシック" w:hAnsi="ＭＳ Ｐゴシック"/>
          <w:szCs w:val="21"/>
          <w:lang w:eastAsia="ja-JP"/>
        </w:rPr>
        <w:t>08</w:t>
      </w:r>
      <w:r w:rsidRPr="0003137F">
        <w:rPr>
          <w:rFonts w:ascii="ＭＳ Ｐゴシック" w:eastAsia="ＭＳ Ｐゴシック" w:hAnsi="ＭＳ Ｐゴシック" w:hint="eastAsia"/>
          <w:szCs w:val="21"/>
          <w:lang w:eastAsia="ja-JP"/>
        </w:rPr>
        <w:t>号</w:t>
      </w:r>
      <w:r w:rsidR="006174FB" w:rsidRPr="0003137F">
        <w:rPr>
          <w:rFonts w:ascii="ＭＳ Ｐゴシック" w:eastAsia="ＭＳ Ｐゴシック" w:hAnsi="ＭＳ Ｐゴシック" w:hint="eastAsia"/>
          <w:szCs w:val="21"/>
          <w:lang w:eastAsia="ja-JP"/>
        </w:rPr>
        <w:t>の通行量は多くは</w:t>
      </w:r>
      <w:r w:rsidR="00EE7173" w:rsidRPr="0003137F">
        <w:rPr>
          <w:rFonts w:ascii="ＭＳ Ｐゴシック" w:eastAsia="ＭＳ Ｐゴシック" w:hAnsi="ＭＳ Ｐゴシック" w:hint="eastAsia"/>
          <w:szCs w:val="21"/>
          <w:lang w:eastAsia="ja-JP"/>
        </w:rPr>
        <w:t>ありません</w:t>
      </w:r>
      <w:r w:rsidR="006174FB" w:rsidRPr="0003137F">
        <w:rPr>
          <w:rFonts w:ascii="ＭＳ Ｐゴシック" w:eastAsia="ＭＳ Ｐゴシック" w:hAnsi="ＭＳ Ｐゴシック" w:hint="eastAsia"/>
          <w:szCs w:val="21"/>
          <w:lang w:eastAsia="ja-JP"/>
        </w:rPr>
        <w:t>が、大阪</w:t>
      </w:r>
      <w:r w:rsidR="003C0DD2" w:rsidRPr="0003137F">
        <w:rPr>
          <w:rFonts w:ascii="ＭＳ Ｐゴシック" w:eastAsia="ＭＳ Ｐゴシック" w:hAnsi="ＭＳ Ｐゴシック" w:hint="eastAsia"/>
          <w:szCs w:val="21"/>
          <w:lang w:eastAsia="ja-JP"/>
        </w:rPr>
        <w:t>府</w:t>
      </w:r>
      <w:r w:rsidR="006174FB" w:rsidRPr="0003137F">
        <w:rPr>
          <w:rFonts w:ascii="ＭＳ Ｐゴシック" w:eastAsia="ＭＳ Ｐゴシック" w:hAnsi="ＭＳ Ｐゴシック" w:hint="eastAsia"/>
          <w:szCs w:val="21"/>
          <w:lang w:eastAsia="ja-JP"/>
        </w:rPr>
        <w:t>と奈良</w:t>
      </w:r>
      <w:r w:rsidR="003C0DD2" w:rsidRPr="0003137F">
        <w:rPr>
          <w:rFonts w:ascii="ＭＳ Ｐゴシック" w:eastAsia="ＭＳ Ｐゴシック" w:hAnsi="ＭＳ Ｐゴシック" w:hint="eastAsia"/>
          <w:szCs w:val="21"/>
          <w:lang w:eastAsia="ja-JP"/>
        </w:rPr>
        <w:t>県</w:t>
      </w:r>
      <w:r w:rsidR="006174FB" w:rsidRPr="0003137F">
        <w:rPr>
          <w:rFonts w:ascii="ＭＳ Ｐゴシック" w:eastAsia="ＭＳ Ｐゴシック" w:hAnsi="ＭＳ Ｐゴシック" w:hint="eastAsia"/>
          <w:szCs w:val="21"/>
          <w:lang w:eastAsia="ja-JP"/>
        </w:rPr>
        <w:t>を結ぶ路線となっており、</w:t>
      </w:r>
      <w:r w:rsidR="001D1D4D" w:rsidRPr="0003137F">
        <w:rPr>
          <w:rFonts w:ascii="ＭＳ Ｐゴシック" w:eastAsia="ＭＳ Ｐゴシック" w:hAnsi="ＭＳ Ｐゴシック" w:hint="eastAsia"/>
          <w:szCs w:val="21"/>
          <w:lang w:eastAsia="ja-JP"/>
        </w:rPr>
        <w:t>地震など</w:t>
      </w:r>
      <w:r w:rsidR="006174FB" w:rsidRPr="0003137F">
        <w:rPr>
          <w:rFonts w:ascii="ＭＳ Ｐゴシック" w:eastAsia="ＭＳ Ｐゴシック" w:hAnsi="ＭＳ Ｐゴシック" w:hint="eastAsia"/>
          <w:szCs w:val="21"/>
          <w:lang w:eastAsia="ja-JP"/>
        </w:rPr>
        <w:t>災害発生時には帰宅ルートにも利用され</w:t>
      </w:r>
      <w:r w:rsidR="00126334" w:rsidRPr="0003137F">
        <w:rPr>
          <w:rFonts w:ascii="ＭＳ Ｐゴシック" w:eastAsia="ＭＳ Ｐゴシック" w:hAnsi="ＭＳ Ｐゴシック" w:hint="eastAsia"/>
          <w:szCs w:val="21"/>
          <w:lang w:eastAsia="ja-JP"/>
        </w:rPr>
        <w:t>ます</w:t>
      </w:r>
      <w:r w:rsidR="006174FB" w:rsidRPr="0003137F">
        <w:rPr>
          <w:rFonts w:ascii="ＭＳ Ｐゴシック" w:eastAsia="ＭＳ Ｐゴシック" w:hAnsi="ＭＳ Ｐゴシック" w:hint="eastAsia"/>
          <w:szCs w:val="21"/>
          <w:lang w:eastAsia="ja-JP"/>
        </w:rPr>
        <w:t>。</w:t>
      </w:r>
      <w:r w:rsidR="0097341D" w:rsidRPr="0003137F">
        <w:rPr>
          <w:rFonts w:ascii="ＭＳ Ｐゴシック" w:eastAsia="ＭＳ Ｐゴシック" w:hAnsi="ＭＳ Ｐゴシック" w:hint="eastAsia"/>
          <w:szCs w:val="21"/>
          <w:lang w:eastAsia="ja-JP"/>
        </w:rPr>
        <w:t>また、急勾配</w:t>
      </w:r>
      <w:r w:rsidR="00542FFE" w:rsidRPr="0003137F">
        <w:rPr>
          <w:rFonts w:ascii="ＭＳ Ｐゴシック" w:eastAsia="ＭＳ Ｐゴシック" w:hAnsi="ＭＳ Ｐゴシック" w:hint="eastAsia"/>
          <w:szCs w:val="21"/>
          <w:lang w:eastAsia="ja-JP"/>
        </w:rPr>
        <w:t>の</w:t>
      </w:r>
      <w:r w:rsidR="0097341D" w:rsidRPr="0003137F">
        <w:rPr>
          <w:rFonts w:ascii="ＭＳ Ｐゴシック" w:eastAsia="ＭＳ Ｐゴシック" w:hAnsi="ＭＳ Ｐゴシック" w:hint="eastAsia"/>
          <w:szCs w:val="21"/>
          <w:lang w:eastAsia="ja-JP"/>
        </w:rPr>
        <w:t>１車線ですが、緊急車両</w:t>
      </w:r>
      <w:r w:rsidR="00EE7173" w:rsidRPr="0003137F">
        <w:rPr>
          <w:rFonts w:ascii="ＭＳ Ｐゴシック" w:eastAsia="ＭＳ Ｐゴシック" w:hAnsi="ＭＳ Ｐゴシック" w:hint="eastAsia"/>
          <w:szCs w:val="21"/>
          <w:lang w:eastAsia="ja-JP"/>
        </w:rPr>
        <w:t>の通過も想定されます。</w:t>
      </w:r>
      <w:r w:rsidR="00AE4204" w:rsidRPr="0003137F">
        <w:rPr>
          <w:rFonts w:ascii="ＭＳ Ｐゴシック" w:eastAsia="ＭＳ Ｐゴシック" w:hAnsi="ＭＳ Ｐゴシック" w:hint="eastAsia"/>
          <w:szCs w:val="21"/>
          <w:lang w:eastAsia="ja-JP"/>
        </w:rPr>
        <w:t>このため、日頃より</w:t>
      </w:r>
      <w:r w:rsidR="00527ECF" w:rsidRPr="0003137F">
        <w:rPr>
          <w:rFonts w:ascii="ＭＳ Ｐゴシック" w:eastAsia="ＭＳ Ｐゴシック" w:hAnsi="ＭＳ Ｐゴシック" w:hint="eastAsia"/>
          <w:szCs w:val="21"/>
          <w:lang w:eastAsia="ja-JP"/>
        </w:rPr>
        <w:t>公園側からの枯れ枝など</w:t>
      </w:r>
      <w:r w:rsidR="00D56170" w:rsidRPr="0003137F">
        <w:rPr>
          <w:rFonts w:ascii="ＭＳ Ｐゴシック" w:eastAsia="ＭＳ Ｐゴシック" w:hAnsi="ＭＳ Ｐゴシック" w:hint="eastAsia"/>
          <w:szCs w:val="21"/>
          <w:lang w:eastAsia="ja-JP"/>
        </w:rPr>
        <w:t>危険事象</w:t>
      </w:r>
      <w:r w:rsidR="00126334" w:rsidRPr="0003137F">
        <w:rPr>
          <w:rFonts w:ascii="ＭＳ Ｐゴシック" w:eastAsia="ＭＳ Ｐゴシック" w:hAnsi="ＭＳ Ｐゴシック" w:hint="eastAsia"/>
          <w:szCs w:val="21"/>
          <w:lang w:eastAsia="ja-JP"/>
        </w:rPr>
        <w:t>の早期発見と除去作業</w:t>
      </w:r>
      <w:r w:rsidR="00EE7173" w:rsidRPr="0003137F">
        <w:rPr>
          <w:rFonts w:ascii="ＭＳ Ｐゴシック" w:eastAsia="ＭＳ Ｐゴシック" w:hAnsi="ＭＳ Ｐゴシック" w:hint="eastAsia"/>
          <w:szCs w:val="21"/>
          <w:lang w:eastAsia="ja-JP"/>
        </w:rPr>
        <w:t>を行ってください。</w:t>
      </w:r>
      <w:r w:rsidR="001D1D4D" w:rsidRPr="0003137F">
        <w:rPr>
          <w:rFonts w:ascii="ＭＳ Ｐゴシック" w:eastAsia="ＭＳ Ｐゴシック" w:hAnsi="ＭＳ Ｐゴシック" w:hint="eastAsia"/>
          <w:szCs w:val="21"/>
          <w:lang w:eastAsia="ja-JP"/>
        </w:rPr>
        <w:t>また、</w:t>
      </w:r>
      <w:r w:rsidR="006174FB" w:rsidRPr="0003137F">
        <w:rPr>
          <w:rFonts w:ascii="ＭＳ Ｐゴシック" w:eastAsia="ＭＳ Ｐゴシック" w:hAnsi="ＭＳ Ｐゴシック" w:hint="eastAsia"/>
          <w:szCs w:val="21"/>
          <w:lang w:eastAsia="ja-JP"/>
        </w:rPr>
        <w:t>公園の山麓付近では民家と隣接</w:t>
      </w:r>
      <w:r w:rsidR="00126334" w:rsidRPr="0003137F">
        <w:rPr>
          <w:rFonts w:ascii="ＭＳ Ｐゴシック" w:eastAsia="ＭＳ Ｐゴシック" w:hAnsi="ＭＳ Ｐゴシック" w:hint="eastAsia"/>
          <w:szCs w:val="21"/>
          <w:lang w:eastAsia="ja-JP"/>
        </w:rPr>
        <w:t>し</w:t>
      </w:r>
      <w:r w:rsidR="00EF4A37" w:rsidRPr="0003137F">
        <w:rPr>
          <w:rFonts w:ascii="ＭＳ Ｐゴシック" w:eastAsia="ＭＳ Ｐゴシック" w:hAnsi="ＭＳ Ｐゴシック" w:hint="eastAsia"/>
          <w:szCs w:val="21"/>
          <w:lang w:eastAsia="ja-JP"/>
        </w:rPr>
        <w:t>ている箇所</w:t>
      </w:r>
      <w:r w:rsidR="003C0DD2" w:rsidRPr="0003137F">
        <w:rPr>
          <w:rFonts w:ascii="ＭＳ Ｐゴシック" w:eastAsia="ＭＳ Ｐゴシック" w:hAnsi="ＭＳ Ｐゴシック" w:hint="eastAsia"/>
          <w:szCs w:val="21"/>
          <w:lang w:eastAsia="ja-JP"/>
        </w:rPr>
        <w:t>も多く、枯れ枝などの危険事象</w:t>
      </w:r>
      <w:r w:rsidR="001D1D4D" w:rsidRPr="0003137F">
        <w:rPr>
          <w:rFonts w:ascii="ＭＳ Ｐゴシック" w:eastAsia="ＭＳ Ｐゴシック" w:hAnsi="ＭＳ Ｐゴシック" w:hint="eastAsia"/>
          <w:szCs w:val="21"/>
          <w:lang w:eastAsia="ja-JP"/>
        </w:rPr>
        <w:t>には十分留意してください。</w:t>
      </w:r>
    </w:p>
    <w:p w14:paraId="299E2E11" w14:textId="77777777" w:rsidR="00AE4204" w:rsidRPr="0003137F" w:rsidRDefault="00AE4204" w:rsidP="00C13384">
      <w:pPr>
        <w:spacing w:before="1" w:after="0" w:line="240" w:lineRule="auto"/>
        <w:jc w:val="both"/>
        <w:rPr>
          <w:rFonts w:ascii="ＭＳ Ｐゴシック" w:eastAsia="ＭＳ Ｐゴシック" w:hAnsi="ＭＳ Ｐゴシック"/>
          <w:szCs w:val="21"/>
          <w:lang w:eastAsia="ja-JP"/>
        </w:rPr>
      </w:pPr>
    </w:p>
    <w:p w14:paraId="6DC7E8EC" w14:textId="06C7FCEB" w:rsidR="009017CA" w:rsidRPr="0003137F" w:rsidRDefault="00E36940" w:rsidP="0071483E">
      <w:pPr>
        <w:pStyle w:val="36"/>
        <w:ind w:left="386"/>
      </w:pPr>
      <w:bookmarkStart w:id="78" w:name="_Toc222316588"/>
      <w:r w:rsidRPr="0003137F">
        <w:rPr>
          <w:rFonts w:hint="eastAsia"/>
        </w:rPr>
        <w:t>（</w:t>
      </w:r>
      <w:r w:rsidR="002A0457">
        <w:rPr>
          <w:rFonts w:hint="eastAsia"/>
        </w:rPr>
        <w:t>３</w:t>
      </w:r>
      <w:r w:rsidRPr="0003137F">
        <w:rPr>
          <w:rFonts w:hint="eastAsia"/>
        </w:rPr>
        <w:t>）</w:t>
      </w:r>
      <w:r w:rsidR="00002436" w:rsidRPr="0003137F">
        <w:rPr>
          <w:rFonts w:hint="eastAsia"/>
        </w:rPr>
        <w:t>危険生物対応</w:t>
      </w:r>
      <w:bookmarkEnd w:id="78"/>
    </w:p>
    <w:p w14:paraId="6020A724" w14:textId="533BF1E4" w:rsidR="009017CA" w:rsidRPr="0003137F" w:rsidRDefault="00002436" w:rsidP="00C13384">
      <w:pPr>
        <w:spacing w:before="1" w:after="0" w:line="240" w:lineRule="auto"/>
        <w:ind w:leftChars="201" w:left="484" w:hangingChars="50" w:hanging="96"/>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・スズメバチやアシナガバチなどは</w:t>
      </w:r>
      <w:r w:rsidR="00AE4204" w:rsidRPr="0003137F">
        <w:rPr>
          <w:rFonts w:ascii="ＭＳ Ｐゴシック" w:eastAsia="ＭＳ Ｐゴシック" w:hAnsi="ＭＳ Ｐゴシック" w:hint="eastAsia"/>
          <w:szCs w:val="21"/>
          <w:lang w:eastAsia="ja-JP"/>
        </w:rPr>
        <w:t>、</w:t>
      </w:r>
      <w:r w:rsidRPr="0003137F">
        <w:rPr>
          <w:rFonts w:ascii="ＭＳ Ｐゴシック" w:eastAsia="ＭＳ Ｐゴシック" w:hAnsi="ＭＳ Ｐゴシック" w:hint="eastAsia"/>
          <w:szCs w:val="21"/>
          <w:lang w:eastAsia="ja-JP"/>
        </w:rPr>
        <w:t>７</w:t>
      </w:r>
      <w:r w:rsidR="003C0DD2" w:rsidRPr="0003137F">
        <w:rPr>
          <w:rFonts w:ascii="ＭＳ Ｐゴシック" w:eastAsia="ＭＳ Ｐゴシック" w:hAnsi="ＭＳ Ｐゴシック" w:hint="eastAsia"/>
          <w:szCs w:val="21"/>
          <w:lang w:eastAsia="ja-JP"/>
        </w:rPr>
        <w:t>月頃より秋まで活発に活動し、巣に近づくと攻撃する習性があります。巣が</w:t>
      </w:r>
      <w:r w:rsidRPr="0003137F">
        <w:rPr>
          <w:rFonts w:ascii="ＭＳ Ｐゴシック" w:eastAsia="ＭＳ Ｐゴシック" w:hAnsi="ＭＳ Ｐゴシック" w:hint="eastAsia"/>
          <w:szCs w:val="21"/>
          <w:lang w:eastAsia="ja-JP"/>
        </w:rPr>
        <w:t>小さい頃には直接除去することも可能ですが（蜂ジェット等の蜂専用の薬剤を揃えて）なるべ</w:t>
      </w:r>
      <w:r w:rsidR="00EF4A37" w:rsidRPr="0003137F">
        <w:rPr>
          <w:rFonts w:ascii="ＭＳ Ｐゴシック" w:eastAsia="ＭＳ Ｐゴシック" w:hAnsi="ＭＳ Ｐゴシック" w:hint="eastAsia"/>
          <w:szCs w:val="21"/>
          <w:lang w:eastAsia="ja-JP"/>
        </w:rPr>
        <w:t>く専門会社に依頼し、自社作業員の安全確保をお願いします。発生箇所</w:t>
      </w:r>
      <w:r w:rsidRPr="0003137F">
        <w:rPr>
          <w:rFonts w:ascii="ＭＳ Ｐゴシック" w:eastAsia="ＭＳ Ｐゴシック" w:hAnsi="ＭＳ Ｐゴシック" w:hint="eastAsia"/>
          <w:szCs w:val="21"/>
          <w:lang w:eastAsia="ja-JP"/>
        </w:rPr>
        <w:t>には注意看板を</w:t>
      </w:r>
      <w:r w:rsidR="00AA3439" w:rsidRPr="0003137F">
        <w:rPr>
          <w:rFonts w:ascii="ＭＳ Ｐゴシック" w:eastAsia="ＭＳ Ｐゴシック" w:hAnsi="ＭＳ Ｐゴシック" w:hint="eastAsia"/>
          <w:szCs w:val="21"/>
          <w:lang w:eastAsia="ja-JP"/>
        </w:rPr>
        <w:t>設置し、来園者が近づかない処置を行ってください。</w:t>
      </w:r>
    </w:p>
    <w:p w14:paraId="7770ED43" w14:textId="7BBCCC57" w:rsidR="00EE7173" w:rsidRPr="0003137F" w:rsidRDefault="00002436" w:rsidP="00C13384">
      <w:pPr>
        <w:spacing w:before="1" w:after="0" w:line="240" w:lineRule="auto"/>
        <w:ind w:leftChars="201" w:left="484" w:hangingChars="50" w:hanging="96"/>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w:t>
      </w:r>
      <w:r w:rsidR="00AA3439" w:rsidRPr="0003137F">
        <w:rPr>
          <w:rFonts w:ascii="ＭＳ Ｐゴシック" w:eastAsia="ＭＳ Ｐゴシック" w:hAnsi="ＭＳ Ｐゴシック" w:hint="eastAsia"/>
          <w:szCs w:val="21"/>
          <w:lang w:eastAsia="ja-JP"/>
        </w:rPr>
        <w:t>マムシやヤマカガシ等の毒蛇は、人間が何らかの刺激を与えない限り攻撃はしてこないため、無暗に駆除することなく、来園者への注意看板を設置して安全を図ってください。</w:t>
      </w:r>
    </w:p>
    <w:p w14:paraId="0DDF43F2" w14:textId="78F1AF48" w:rsidR="00527ECF" w:rsidRPr="0003137F" w:rsidRDefault="00502D62" w:rsidP="00C13384">
      <w:pPr>
        <w:spacing w:before="1" w:after="0" w:line="240" w:lineRule="auto"/>
        <w:ind w:leftChars="215" w:left="609" w:hangingChars="100" w:hanging="194"/>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b/>
          <w:szCs w:val="21"/>
          <w:lang w:eastAsia="ja-JP"/>
        </w:rPr>
        <w:lastRenderedPageBreak/>
        <w:t>※</w:t>
      </w:r>
      <w:r w:rsidR="00527ECF" w:rsidRPr="0003137F">
        <w:rPr>
          <w:rFonts w:ascii="ＭＳ Ｐゴシック" w:eastAsia="ＭＳ Ｐゴシック" w:hAnsi="ＭＳ Ｐゴシック" w:hint="eastAsia"/>
          <w:szCs w:val="21"/>
          <w:lang w:eastAsia="ja-JP"/>
        </w:rPr>
        <w:t>上記項目共に対応できる病院等の連絡先を事務所に掲示して、緊急時の対応が早急に取れるようにしてください。</w:t>
      </w:r>
    </w:p>
    <w:p w14:paraId="2F29329E" w14:textId="7BE813F1" w:rsidR="005B073F" w:rsidRPr="0003137F" w:rsidRDefault="005B073F" w:rsidP="00C4005B">
      <w:pPr>
        <w:spacing w:before="1" w:after="0" w:line="240" w:lineRule="auto"/>
        <w:jc w:val="both"/>
        <w:rPr>
          <w:rFonts w:ascii="ＭＳ Ｐゴシック" w:eastAsia="ＭＳ Ｐゴシック" w:hAnsi="ＭＳ Ｐゴシック"/>
          <w:b/>
          <w:szCs w:val="21"/>
          <w:lang w:eastAsia="ja-JP"/>
        </w:rPr>
      </w:pPr>
    </w:p>
    <w:p w14:paraId="45BA5675" w14:textId="6ADE5C9B" w:rsidR="005A227B" w:rsidRPr="0003137F" w:rsidRDefault="005A227B" w:rsidP="00CD0CF1">
      <w:pPr>
        <w:pStyle w:val="10"/>
        <w:rPr>
          <w:rFonts w:ascii="ＭＳ Ｐゴシック" w:eastAsia="ＭＳ Ｐゴシック" w:hAnsi="ＭＳ Ｐゴシック"/>
          <w:sz w:val="21"/>
          <w:szCs w:val="21"/>
          <w:lang w:eastAsia="ja-JP"/>
        </w:rPr>
      </w:pPr>
      <w:bookmarkStart w:id="79" w:name="_Toc222316589"/>
      <w:r w:rsidRPr="0003137F">
        <w:rPr>
          <w:rFonts w:ascii="ＭＳ Ｐゴシック" w:eastAsia="ＭＳ Ｐゴシック" w:hAnsi="ＭＳ Ｐゴシック" w:hint="eastAsia"/>
          <w:lang w:eastAsia="ja-JP"/>
        </w:rPr>
        <w:t>５章</w:t>
      </w:r>
      <w:r w:rsidR="00E85820">
        <w:rPr>
          <w:rFonts w:ascii="ＭＳ Ｐゴシック" w:eastAsia="ＭＳ Ｐゴシック" w:hAnsi="ＭＳ Ｐゴシック" w:hint="eastAsia"/>
          <w:lang w:eastAsia="ja-JP"/>
        </w:rPr>
        <w:t xml:space="preserve">　</w:t>
      </w:r>
      <w:r w:rsidR="002C65E8" w:rsidRPr="0003137F">
        <w:rPr>
          <w:rFonts w:ascii="ＭＳ Ｐゴシック" w:eastAsia="ＭＳ Ｐゴシック" w:hAnsi="ＭＳ Ｐゴシック" w:hint="eastAsia"/>
          <w:lang w:eastAsia="ja-JP"/>
        </w:rPr>
        <w:t>府</w:t>
      </w:r>
      <w:r w:rsidRPr="0003137F">
        <w:rPr>
          <w:rFonts w:ascii="ＭＳ Ｐゴシック" w:eastAsia="ＭＳ Ｐゴシック" w:hAnsi="ＭＳ Ｐゴシック" w:hint="eastAsia"/>
          <w:lang w:eastAsia="ja-JP"/>
        </w:rPr>
        <w:t>民参加・協働</w:t>
      </w:r>
      <w:bookmarkEnd w:id="79"/>
    </w:p>
    <w:p w14:paraId="21905227" w14:textId="6F93A576" w:rsidR="005A227B" w:rsidRPr="0003137F" w:rsidRDefault="005A227B" w:rsidP="00CD0CF1">
      <w:pPr>
        <w:pStyle w:val="2"/>
        <w:ind w:left="193" w:right="193"/>
        <w:rPr>
          <w:rFonts w:ascii="ＭＳ Ｐゴシック" w:eastAsia="ＭＳ Ｐゴシック" w:hAnsi="ＭＳ Ｐゴシック"/>
          <w:bdr w:val="single" w:sz="4" w:space="0" w:color="auto"/>
          <w:lang w:eastAsia="ja-JP"/>
        </w:rPr>
      </w:pPr>
      <w:bookmarkStart w:id="80" w:name="_Toc222316590"/>
      <w:r w:rsidRPr="0003137F">
        <w:rPr>
          <w:rFonts w:ascii="ＭＳ Ｐゴシック" w:eastAsia="ＭＳ Ｐゴシック" w:hAnsi="ＭＳ Ｐゴシック" w:hint="eastAsia"/>
          <w:bdr w:val="single" w:sz="4" w:space="0" w:color="auto"/>
          <w:lang w:eastAsia="ja-JP"/>
        </w:rPr>
        <w:t>１</w:t>
      </w:r>
      <w:r w:rsidR="00A22177" w:rsidRPr="0003137F">
        <w:rPr>
          <w:rFonts w:ascii="ＭＳ Ｐゴシック" w:eastAsia="ＭＳ Ｐゴシック" w:hAnsi="ＭＳ Ｐゴシック" w:hint="eastAsia"/>
          <w:bdr w:val="single" w:sz="4" w:space="0" w:color="auto"/>
          <w:lang w:eastAsia="ja-JP"/>
        </w:rPr>
        <w:t>．</w:t>
      </w:r>
      <w:r w:rsidRPr="0003137F">
        <w:rPr>
          <w:rFonts w:ascii="ＭＳ Ｐゴシック" w:eastAsia="ＭＳ Ｐゴシック" w:hAnsi="ＭＳ Ｐゴシック" w:hint="eastAsia"/>
          <w:bdr w:val="single" w:sz="4" w:space="0" w:color="auto"/>
          <w:lang w:eastAsia="ja-JP"/>
        </w:rPr>
        <w:t>ボランティアとの</w:t>
      </w:r>
      <w:r w:rsidR="003B2F99">
        <w:rPr>
          <w:rFonts w:ascii="ＭＳ Ｐゴシック" w:eastAsia="ＭＳ Ｐゴシック" w:hAnsi="ＭＳ Ｐゴシック" w:hint="eastAsia"/>
          <w:bdr w:val="single" w:sz="4" w:space="0" w:color="auto"/>
          <w:lang w:eastAsia="ja-JP"/>
        </w:rPr>
        <w:t>協働</w:t>
      </w:r>
      <w:r w:rsidRPr="0003137F">
        <w:rPr>
          <w:rFonts w:ascii="ＭＳ Ｐゴシック" w:eastAsia="ＭＳ Ｐゴシック" w:hAnsi="ＭＳ Ｐゴシック" w:hint="eastAsia"/>
          <w:bdr w:val="single" w:sz="4" w:space="0" w:color="auto"/>
          <w:lang w:eastAsia="ja-JP"/>
        </w:rPr>
        <w:t>事業の推進</w:t>
      </w:r>
      <w:bookmarkEnd w:id="80"/>
    </w:p>
    <w:p w14:paraId="35ECDCFF" w14:textId="398A47FB" w:rsidR="00231825" w:rsidRDefault="004532FB" w:rsidP="00231825">
      <w:pPr>
        <w:ind w:leftChars="100" w:left="193" w:firstLineChars="100" w:firstLine="193"/>
        <w:rPr>
          <w:rFonts w:ascii="ＭＳ Ｐゴシック" w:eastAsia="ＭＳ Ｐゴシック" w:hAnsi="ＭＳ Ｐゴシック"/>
          <w:szCs w:val="21"/>
          <w:lang w:eastAsia="ja-JP"/>
        </w:rPr>
      </w:pPr>
      <w:r w:rsidRPr="00D62134">
        <w:rPr>
          <w:rFonts w:ascii="ＭＳ Ｐゴシック" w:eastAsia="ＭＳ Ｐゴシック" w:hAnsi="ＭＳ Ｐゴシック" w:hint="eastAsia"/>
          <w:szCs w:val="21"/>
          <w:lang w:eastAsia="ja-JP"/>
        </w:rPr>
        <w:t>指定管理者は公園の管理運営において、府民参加・協働を推進してください。また、ボランティア活動を積極的に活性化（継続活</w:t>
      </w:r>
      <w:r w:rsidR="00EF4A37" w:rsidRPr="00D62134">
        <w:rPr>
          <w:rFonts w:ascii="ＭＳ Ｐゴシック" w:eastAsia="ＭＳ Ｐゴシック" w:hAnsi="ＭＳ Ｐゴシック" w:hint="eastAsia"/>
          <w:szCs w:val="21"/>
          <w:lang w:eastAsia="ja-JP"/>
        </w:rPr>
        <w:t>動をはじめ新規活動の受け入れや自ら企画立案する取組の支援など）</w:t>
      </w:r>
      <w:r w:rsidRPr="00AB0098">
        <w:rPr>
          <w:rFonts w:ascii="ＭＳ Ｐゴシック" w:eastAsia="ＭＳ Ｐゴシック" w:hAnsi="ＭＳ Ｐゴシック" w:hint="eastAsia"/>
          <w:szCs w:val="21"/>
          <w:lang w:eastAsia="ja-JP"/>
        </w:rPr>
        <w:t>させるよう努めなければなりません。詳細については管理要領（第９章）及び同要領付随の資料２（府営公園におけるボランティアとの協働に関する要綱）を遵守してください。</w:t>
      </w:r>
    </w:p>
    <w:p w14:paraId="08F83B95" w14:textId="49F20EB9" w:rsidR="001D26D3" w:rsidRPr="00D62134" w:rsidRDefault="001D26D3" w:rsidP="00231825">
      <w:pPr>
        <w:ind w:leftChars="100" w:left="193" w:firstLineChars="100" w:firstLine="193"/>
        <w:rPr>
          <w:rFonts w:ascii="ＭＳ Ｐゴシック" w:eastAsia="ＭＳ Ｐゴシック" w:hAnsi="ＭＳ Ｐゴシック"/>
          <w:szCs w:val="21"/>
          <w:lang w:eastAsia="ja-JP"/>
        </w:rPr>
      </w:pPr>
      <w:r>
        <w:rPr>
          <w:rFonts w:ascii="ＭＳ Ｐゴシック" w:eastAsia="ＭＳ Ｐゴシック" w:hAnsi="ＭＳ Ｐゴシック" w:hint="eastAsia"/>
          <w:szCs w:val="21"/>
          <w:lang w:eastAsia="ja-JP"/>
        </w:rPr>
        <w:t>本公園における現行のボランティア活動状況は下表のとおりです。</w:t>
      </w:r>
    </w:p>
    <w:p w14:paraId="0B0F9891" w14:textId="322BF700" w:rsidR="005A227B" w:rsidRPr="0003137F" w:rsidRDefault="001B720E" w:rsidP="00231825">
      <w:pPr>
        <w:tabs>
          <w:tab w:val="left" w:pos="6508"/>
        </w:tabs>
        <w:spacing w:after="0" w:line="240" w:lineRule="auto"/>
        <w:ind w:left="313" w:right="-20"/>
        <w:rPr>
          <w:rFonts w:ascii="ＭＳ Ｐゴシック" w:eastAsia="ＭＳ Ｐゴシック" w:hAnsi="ＭＳ Ｐゴシック" w:cs="メイリオ"/>
          <w:spacing w:val="20"/>
          <w:szCs w:val="21"/>
          <w:lang w:eastAsia="ja-JP"/>
        </w:rPr>
      </w:pPr>
      <w:r w:rsidRPr="0003137F">
        <w:rPr>
          <w:rFonts w:ascii="ＭＳ Ｐゴシック" w:eastAsia="ＭＳ Ｐゴシック" w:hAnsi="ＭＳ Ｐゴシック" w:cs="メイリオ"/>
          <w:position w:val="-4"/>
          <w:szCs w:val="21"/>
          <w:lang w:eastAsia="ja-JP"/>
        </w:rPr>
        <w:t>本公園</w:t>
      </w:r>
      <w:r w:rsidR="005A227B" w:rsidRPr="0003137F">
        <w:rPr>
          <w:rFonts w:ascii="ＭＳ Ｐゴシック" w:eastAsia="ＭＳ Ｐゴシック" w:hAnsi="ＭＳ Ｐゴシック" w:cs="メイリオ"/>
          <w:position w:val="-4"/>
          <w:szCs w:val="21"/>
          <w:lang w:eastAsia="ja-JP"/>
        </w:rPr>
        <w:t>で活動するボランティア団体</w:t>
      </w:r>
    </w:p>
    <w:tbl>
      <w:tblPr>
        <w:tblW w:w="8780" w:type="dxa"/>
        <w:tblInd w:w="287" w:type="dxa"/>
        <w:tblLayout w:type="fixed"/>
        <w:tblCellMar>
          <w:left w:w="0" w:type="dxa"/>
          <w:right w:w="0" w:type="dxa"/>
        </w:tblCellMar>
        <w:tblLook w:val="01E0" w:firstRow="1" w:lastRow="1" w:firstColumn="1" w:lastColumn="1" w:noHBand="0" w:noVBand="0"/>
      </w:tblPr>
      <w:tblGrid>
        <w:gridCol w:w="2827"/>
        <w:gridCol w:w="1984"/>
        <w:gridCol w:w="1984"/>
        <w:gridCol w:w="1985"/>
      </w:tblGrid>
      <w:tr w:rsidR="0003137F" w:rsidRPr="0003137F" w14:paraId="79CE0803" w14:textId="77777777" w:rsidTr="001B720E">
        <w:trPr>
          <w:trHeight w:val="480"/>
        </w:trPr>
        <w:tc>
          <w:tcPr>
            <w:tcW w:w="2827" w:type="dxa"/>
            <w:tcBorders>
              <w:top w:val="single" w:sz="4" w:space="0" w:color="000000"/>
              <w:left w:val="single" w:sz="4" w:space="0" w:color="000000"/>
              <w:bottom w:val="single" w:sz="4" w:space="0" w:color="000000"/>
              <w:right w:val="single" w:sz="4" w:space="0" w:color="000000"/>
            </w:tcBorders>
            <w:vAlign w:val="center"/>
          </w:tcPr>
          <w:p w14:paraId="2E78AB2B" w14:textId="3ECFDEFD" w:rsidR="001B720E" w:rsidRPr="0003137F" w:rsidRDefault="001B720E" w:rsidP="005B073F">
            <w:pPr>
              <w:spacing w:before="75" w:after="0" w:line="240" w:lineRule="auto"/>
              <w:ind w:right="-20"/>
              <w:jc w:val="center"/>
              <w:rPr>
                <w:rFonts w:ascii="ＭＳ Ｐゴシック" w:eastAsia="ＭＳ Ｐゴシック" w:hAnsi="ＭＳ Ｐゴシック" w:cs="メイリオ"/>
                <w:szCs w:val="21"/>
              </w:rPr>
            </w:pPr>
            <w:r w:rsidRPr="0003137F">
              <w:rPr>
                <w:rFonts w:ascii="ＭＳ Ｐゴシック" w:eastAsia="ＭＳ Ｐゴシック" w:hAnsi="ＭＳ Ｐゴシック" w:cs="メイリオ"/>
                <w:szCs w:val="21"/>
              </w:rPr>
              <w:t>ボ</w:t>
            </w:r>
            <w:r w:rsidRPr="0003137F">
              <w:rPr>
                <w:rFonts w:ascii="ＭＳ Ｐゴシック" w:eastAsia="ＭＳ Ｐゴシック" w:hAnsi="ＭＳ Ｐゴシック" w:cs="メイリオ" w:hint="eastAsia"/>
                <w:szCs w:val="21"/>
                <w:lang w:eastAsia="ja-JP"/>
              </w:rPr>
              <w:t xml:space="preserve"> </w:t>
            </w:r>
            <w:r w:rsidRPr="0003137F">
              <w:rPr>
                <w:rFonts w:ascii="ＭＳ Ｐゴシック" w:eastAsia="ＭＳ Ｐゴシック" w:hAnsi="ＭＳ Ｐゴシック" w:cs="メイリオ"/>
                <w:szCs w:val="21"/>
              </w:rPr>
              <w:t>ラ</w:t>
            </w:r>
            <w:r w:rsidRPr="0003137F">
              <w:rPr>
                <w:rFonts w:ascii="ＭＳ Ｐゴシック" w:eastAsia="ＭＳ Ｐゴシック" w:hAnsi="ＭＳ Ｐゴシック" w:cs="メイリオ" w:hint="eastAsia"/>
                <w:szCs w:val="21"/>
                <w:lang w:eastAsia="ja-JP"/>
              </w:rPr>
              <w:t xml:space="preserve"> </w:t>
            </w:r>
            <w:r w:rsidRPr="0003137F">
              <w:rPr>
                <w:rFonts w:ascii="ＭＳ Ｐゴシック" w:eastAsia="ＭＳ Ｐゴシック" w:hAnsi="ＭＳ Ｐゴシック" w:cs="メイリオ"/>
                <w:szCs w:val="21"/>
              </w:rPr>
              <w:t>ン</w:t>
            </w:r>
            <w:r w:rsidRPr="0003137F">
              <w:rPr>
                <w:rFonts w:ascii="ＭＳ Ｐゴシック" w:eastAsia="ＭＳ Ｐゴシック" w:hAnsi="ＭＳ Ｐゴシック" w:cs="メイリオ" w:hint="eastAsia"/>
                <w:szCs w:val="21"/>
                <w:lang w:eastAsia="ja-JP"/>
              </w:rPr>
              <w:t xml:space="preserve"> </w:t>
            </w:r>
            <w:r w:rsidRPr="0003137F">
              <w:rPr>
                <w:rFonts w:ascii="ＭＳ Ｐゴシック" w:eastAsia="ＭＳ Ｐゴシック" w:hAnsi="ＭＳ Ｐゴシック" w:cs="メイリオ"/>
                <w:szCs w:val="21"/>
              </w:rPr>
              <w:t>テ</w:t>
            </w:r>
            <w:r w:rsidRPr="0003137F">
              <w:rPr>
                <w:rFonts w:ascii="ＭＳ Ｐゴシック" w:eastAsia="ＭＳ Ｐゴシック" w:hAnsi="ＭＳ Ｐゴシック" w:cs="メイリオ" w:hint="eastAsia"/>
                <w:szCs w:val="21"/>
                <w:lang w:eastAsia="ja-JP"/>
              </w:rPr>
              <w:t xml:space="preserve"> </w:t>
            </w:r>
            <w:r w:rsidRPr="0003137F">
              <w:rPr>
                <w:rFonts w:ascii="ＭＳ Ｐゴシック" w:eastAsia="ＭＳ Ｐゴシック" w:hAnsi="ＭＳ Ｐゴシック" w:cs="メイリオ"/>
                <w:szCs w:val="21"/>
              </w:rPr>
              <w:t>ィ</w:t>
            </w:r>
            <w:r w:rsidRPr="0003137F">
              <w:rPr>
                <w:rFonts w:ascii="ＭＳ Ｐゴシック" w:eastAsia="ＭＳ Ｐゴシック" w:hAnsi="ＭＳ Ｐゴシック" w:cs="メイリオ" w:hint="eastAsia"/>
                <w:szCs w:val="21"/>
                <w:lang w:eastAsia="ja-JP"/>
              </w:rPr>
              <w:t xml:space="preserve"> </w:t>
            </w:r>
            <w:r w:rsidRPr="0003137F">
              <w:rPr>
                <w:rFonts w:ascii="ＭＳ Ｐゴシック" w:eastAsia="ＭＳ Ｐゴシック" w:hAnsi="ＭＳ Ｐゴシック" w:cs="メイリオ"/>
                <w:szCs w:val="21"/>
              </w:rPr>
              <w:t>ア</w:t>
            </w:r>
            <w:r w:rsidRPr="0003137F">
              <w:rPr>
                <w:rFonts w:ascii="ＭＳ Ｐゴシック" w:eastAsia="ＭＳ Ｐゴシック" w:hAnsi="ＭＳ Ｐゴシック" w:cs="メイリオ" w:hint="eastAsia"/>
                <w:szCs w:val="21"/>
                <w:lang w:eastAsia="ja-JP"/>
              </w:rPr>
              <w:t xml:space="preserve"> </w:t>
            </w:r>
            <w:r w:rsidRPr="0003137F">
              <w:rPr>
                <w:rFonts w:ascii="ＭＳ Ｐゴシック" w:eastAsia="ＭＳ Ｐゴシック" w:hAnsi="ＭＳ Ｐゴシック" w:cs="メイリオ"/>
                <w:szCs w:val="21"/>
              </w:rPr>
              <w:t>団</w:t>
            </w:r>
            <w:r w:rsidRPr="0003137F">
              <w:rPr>
                <w:rFonts w:ascii="ＭＳ Ｐゴシック" w:eastAsia="ＭＳ Ｐゴシック" w:hAnsi="ＭＳ Ｐゴシック" w:cs="メイリオ" w:hint="eastAsia"/>
                <w:szCs w:val="21"/>
                <w:lang w:eastAsia="ja-JP"/>
              </w:rPr>
              <w:t xml:space="preserve"> </w:t>
            </w:r>
            <w:r w:rsidRPr="0003137F">
              <w:rPr>
                <w:rFonts w:ascii="ＭＳ Ｐゴシック" w:eastAsia="ＭＳ Ｐゴシック" w:hAnsi="ＭＳ Ｐゴシック" w:cs="メイリオ"/>
                <w:szCs w:val="21"/>
              </w:rPr>
              <w:t>体</w:t>
            </w:r>
            <w:r w:rsidRPr="0003137F">
              <w:rPr>
                <w:rFonts w:ascii="ＭＳ Ｐゴシック" w:eastAsia="ＭＳ Ｐゴシック" w:hAnsi="ＭＳ Ｐゴシック" w:cs="メイリオ" w:hint="eastAsia"/>
                <w:szCs w:val="21"/>
                <w:lang w:eastAsia="ja-JP"/>
              </w:rPr>
              <w:t xml:space="preserve"> </w:t>
            </w:r>
            <w:r w:rsidRPr="0003137F">
              <w:rPr>
                <w:rFonts w:ascii="ＭＳ Ｐゴシック" w:eastAsia="ＭＳ Ｐゴシック" w:hAnsi="ＭＳ Ｐゴシック" w:cs="メイリオ"/>
                <w:szCs w:val="21"/>
              </w:rPr>
              <w:t>名</w:t>
            </w:r>
          </w:p>
        </w:tc>
        <w:tc>
          <w:tcPr>
            <w:tcW w:w="1984" w:type="dxa"/>
            <w:tcBorders>
              <w:top w:val="single" w:sz="4" w:space="0" w:color="000000"/>
              <w:left w:val="single" w:sz="4" w:space="0" w:color="000000"/>
              <w:bottom w:val="single" w:sz="4" w:space="0" w:color="000000"/>
              <w:right w:val="single" w:sz="4" w:space="0" w:color="000000"/>
            </w:tcBorders>
            <w:vAlign w:val="center"/>
          </w:tcPr>
          <w:p w14:paraId="664B55C7" w14:textId="4FF06EED" w:rsidR="001B720E" w:rsidRPr="0003137F" w:rsidRDefault="001B720E" w:rsidP="005B073F">
            <w:pPr>
              <w:tabs>
                <w:tab w:val="left" w:pos="1760"/>
                <w:tab w:val="left" w:pos="2090"/>
              </w:tabs>
              <w:spacing w:before="75" w:after="0" w:line="240" w:lineRule="auto"/>
              <w:jc w:val="center"/>
              <w:rPr>
                <w:rFonts w:ascii="ＭＳ Ｐゴシック" w:eastAsia="ＭＳ Ｐゴシック" w:hAnsi="ＭＳ Ｐゴシック" w:cs="メイリオ"/>
                <w:szCs w:val="21"/>
              </w:rPr>
            </w:pPr>
            <w:r w:rsidRPr="0003137F">
              <w:rPr>
                <w:rFonts w:ascii="ＭＳ Ｐゴシック" w:eastAsia="ＭＳ Ｐゴシック" w:hAnsi="ＭＳ Ｐゴシック" w:cs="メイリオ"/>
                <w:szCs w:val="21"/>
              </w:rPr>
              <w:t>活</w:t>
            </w:r>
            <w:r w:rsidRPr="0003137F">
              <w:rPr>
                <w:rFonts w:ascii="ＭＳ Ｐゴシック" w:eastAsia="ＭＳ Ｐゴシック" w:hAnsi="ＭＳ Ｐゴシック" w:cs="メイリオ" w:hint="eastAsia"/>
                <w:szCs w:val="21"/>
                <w:lang w:eastAsia="ja-JP"/>
              </w:rPr>
              <w:t xml:space="preserve"> </w:t>
            </w:r>
            <w:r w:rsidRPr="0003137F">
              <w:rPr>
                <w:rFonts w:ascii="ＭＳ Ｐゴシック" w:eastAsia="ＭＳ Ｐゴシック" w:hAnsi="ＭＳ Ｐゴシック" w:cs="メイリオ"/>
                <w:szCs w:val="21"/>
              </w:rPr>
              <w:t>動</w:t>
            </w:r>
            <w:r w:rsidRPr="0003137F">
              <w:rPr>
                <w:rFonts w:ascii="ＭＳ Ｐゴシック" w:eastAsia="ＭＳ Ｐゴシック" w:hAnsi="ＭＳ Ｐゴシック" w:cs="メイリオ" w:hint="eastAsia"/>
                <w:szCs w:val="21"/>
                <w:lang w:eastAsia="ja-JP"/>
              </w:rPr>
              <w:t xml:space="preserve"> </w:t>
            </w:r>
            <w:r w:rsidRPr="0003137F">
              <w:rPr>
                <w:rFonts w:ascii="ＭＳ Ｐゴシック" w:eastAsia="ＭＳ Ｐゴシック" w:hAnsi="ＭＳ Ｐゴシック" w:cs="メイリオ"/>
                <w:szCs w:val="21"/>
              </w:rPr>
              <w:t>内</w:t>
            </w:r>
            <w:r w:rsidRPr="0003137F">
              <w:rPr>
                <w:rFonts w:ascii="ＭＳ Ｐゴシック" w:eastAsia="ＭＳ Ｐゴシック" w:hAnsi="ＭＳ Ｐゴシック" w:cs="メイリオ" w:hint="eastAsia"/>
                <w:szCs w:val="21"/>
                <w:lang w:eastAsia="ja-JP"/>
              </w:rPr>
              <w:t xml:space="preserve"> </w:t>
            </w:r>
            <w:r w:rsidRPr="0003137F">
              <w:rPr>
                <w:rFonts w:ascii="ＭＳ Ｐゴシック" w:eastAsia="ＭＳ Ｐゴシック" w:hAnsi="ＭＳ Ｐゴシック" w:cs="メイリオ"/>
                <w:szCs w:val="21"/>
              </w:rPr>
              <w:t>容</w:t>
            </w:r>
          </w:p>
        </w:tc>
        <w:tc>
          <w:tcPr>
            <w:tcW w:w="1984" w:type="dxa"/>
            <w:tcBorders>
              <w:top w:val="single" w:sz="4" w:space="0" w:color="000000"/>
              <w:left w:val="single" w:sz="4" w:space="0" w:color="000000"/>
              <w:bottom w:val="single" w:sz="4" w:space="0" w:color="000000"/>
              <w:right w:val="single" w:sz="4" w:space="0" w:color="000000"/>
            </w:tcBorders>
            <w:vAlign w:val="center"/>
          </w:tcPr>
          <w:p w14:paraId="7326A63B" w14:textId="1BB4CF2B" w:rsidR="001B720E" w:rsidRPr="0003137F" w:rsidRDefault="001B720E" w:rsidP="005B073F">
            <w:pPr>
              <w:spacing w:before="7" w:after="0" w:line="240" w:lineRule="auto"/>
              <w:jc w:val="center"/>
              <w:rPr>
                <w:rFonts w:ascii="ＭＳ Ｐゴシック" w:eastAsia="ＭＳ Ｐゴシック" w:hAnsi="ＭＳ Ｐゴシック" w:cs="メイリオ"/>
                <w:szCs w:val="21"/>
              </w:rPr>
            </w:pPr>
            <w:r w:rsidRPr="0003137F">
              <w:rPr>
                <w:rFonts w:ascii="ＭＳ Ｐゴシック" w:eastAsia="ＭＳ Ｐゴシック" w:hAnsi="ＭＳ Ｐゴシック" w:cs="メイリオ"/>
                <w:szCs w:val="21"/>
              </w:rPr>
              <w:t>活</w:t>
            </w:r>
            <w:r w:rsidRPr="0003137F">
              <w:rPr>
                <w:rFonts w:ascii="ＭＳ Ｐゴシック" w:eastAsia="ＭＳ Ｐゴシック" w:hAnsi="ＭＳ Ｐゴシック" w:cs="メイリオ" w:hint="eastAsia"/>
                <w:szCs w:val="21"/>
                <w:lang w:eastAsia="ja-JP"/>
              </w:rPr>
              <w:t xml:space="preserve"> </w:t>
            </w:r>
            <w:r w:rsidRPr="0003137F">
              <w:rPr>
                <w:rFonts w:ascii="ＭＳ Ｐゴシック" w:eastAsia="ＭＳ Ｐゴシック" w:hAnsi="ＭＳ Ｐゴシック" w:cs="メイリオ"/>
                <w:szCs w:val="21"/>
              </w:rPr>
              <w:t>動</w:t>
            </w:r>
            <w:r w:rsidRPr="0003137F">
              <w:rPr>
                <w:rFonts w:ascii="ＭＳ Ｐゴシック" w:eastAsia="ＭＳ Ｐゴシック" w:hAnsi="ＭＳ Ｐゴシック" w:cs="メイリオ" w:hint="eastAsia"/>
                <w:szCs w:val="21"/>
                <w:lang w:eastAsia="ja-JP"/>
              </w:rPr>
              <w:t xml:space="preserve"> </w:t>
            </w:r>
            <w:r w:rsidRPr="0003137F">
              <w:rPr>
                <w:rFonts w:ascii="ＭＳ Ｐゴシック" w:eastAsia="ＭＳ Ｐゴシック" w:hAnsi="ＭＳ Ｐゴシック" w:cs="メイリオ"/>
                <w:szCs w:val="21"/>
              </w:rPr>
              <w:t>頻</w:t>
            </w:r>
            <w:r w:rsidRPr="0003137F">
              <w:rPr>
                <w:rFonts w:ascii="ＭＳ Ｐゴシック" w:eastAsia="ＭＳ Ｐゴシック" w:hAnsi="ＭＳ Ｐゴシック" w:cs="メイリオ" w:hint="eastAsia"/>
                <w:szCs w:val="21"/>
                <w:lang w:eastAsia="ja-JP"/>
              </w:rPr>
              <w:t xml:space="preserve"> </w:t>
            </w:r>
            <w:r w:rsidRPr="0003137F">
              <w:rPr>
                <w:rFonts w:ascii="ＭＳ Ｐゴシック" w:eastAsia="ＭＳ Ｐゴシック" w:hAnsi="ＭＳ Ｐゴシック" w:cs="メイリオ"/>
                <w:szCs w:val="21"/>
              </w:rPr>
              <w:t>度</w:t>
            </w:r>
          </w:p>
        </w:tc>
        <w:tc>
          <w:tcPr>
            <w:tcW w:w="1985" w:type="dxa"/>
            <w:tcBorders>
              <w:top w:val="single" w:sz="4" w:space="0" w:color="000000"/>
              <w:left w:val="single" w:sz="4" w:space="0" w:color="000000"/>
              <w:bottom w:val="single" w:sz="4" w:space="0" w:color="000000"/>
              <w:right w:val="single" w:sz="4" w:space="0" w:color="000000"/>
            </w:tcBorders>
            <w:vAlign w:val="center"/>
          </w:tcPr>
          <w:p w14:paraId="2CC417B3" w14:textId="77777777" w:rsidR="001B720E" w:rsidRPr="0003137F" w:rsidRDefault="001B720E" w:rsidP="005B073F">
            <w:pPr>
              <w:spacing w:before="7" w:after="0" w:line="240" w:lineRule="auto"/>
              <w:ind w:right="79"/>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szCs w:val="21"/>
                <w:lang w:eastAsia="ja-JP"/>
              </w:rPr>
              <w:t>登録者数</w:t>
            </w:r>
          </w:p>
        </w:tc>
      </w:tr>
      <w:tr w:rsidR="0003137F" w:rsidRPr="0003137F" w14:paraId="6F21FD6F" w14:textId="77777777" w:rsidTr="001B720E">
        <w:trPr>
          <w:trHeight w:val="480"/>
        </w:trPr>
        <w:tc>
          <w:tcPr>
            <w:tcW w:w="2827" w:type="dxa"/>
            <w:tcBorders>
              <w:top w:val="single" w:sz="4" w:space="0" w:color="000000"/>
              <w:left w:val="single" w:sz="4" w:space="0" w:color="000000"/>
              <w:bottom w:val="single" w:sz="4" w:space="0" w:color="000000"/>
              <w:right w:val="single" w:sz="4" w:space="0" w:color="000000"/>
            </w:tcBorders>
            <w:vAlign w:val="center"/>
          </w:tcPr>
          <w:p w14:paraId="259673F6" w14:textId="6ECEF9BE" w:rsidR="001B720E" w:rsidRPr="0003137F" w:rsidRDefault="001B720E" w:rsidP="005B073F">
            <w:pPr>
              <w:spacing w:after="0" w:line="240" w:lineRule="auto"/>
              <w:ind w:right="-20"/>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position w:val="2"/>
                <w:szCs w:val="21"/>
                <w:lang w:eastAsia="ja-JP"/>
              </w:rPr>
              <w:t>枚岡公園　ドングリの</w:t>
            </w:r>
            <w:r w:rsidRPr="0003137F">
              <w:rPr>
                <w:rFonts w:ascii="ＭＳ Ｐゴシック" w:eastAsia="ＭＳ Ｐゴシック" w:hAnsi="ＭＳ Ｐゴシック" w:cs="メイリオ"/>
                <w:position w:val="2"/>
                <w:szCs w:val="21"/>
                <w:lang w:eastAsia="ja-JP"/>
              </w:rPr>
              <w:t>会</w:t>
            </w:r>
          </w:p>
        </w:tc>
        <w:tc>
          <w:tcPr>
            <w:tcW w:w="1984" w:type="dxa"/>
            <w:tcBorders>
              <w:top w:val="single" w:sz="4" w:space="0" w:color="000000"/>
              <w:left w:val="single" w:sz="4" w:space="0" w:color="000000"/>
              <w:bottom w:val="single" w:sz="4" w:space="0" w:color="000000"/>
              <w:right w:val="single" w:sz="4" w:space="0" w:color="000000"/>
            </w:tcBorders>
            <w:vAlign w:val="center"/>
          </w:tcPr>
          <w:p w14:paraId="17EB736B" w14:textId="77777777" w:rsidR="001B720E" w:rsidRPr="0003137F" w:rsidRDefault="001B720E" w:rsidP="005B073F">
            <w:pPr>
              <w:spacing w:after="0" w:line="240" w:lineRule="auto"/>
              <w:jc w:val="center"/>
              <w:rPr>
                <w:rFonts w:ascii="ＭＳ Ｐゴシック" w:eastAsia="ＭＳ Ｐゴシック" w:hAnsi="ＭＳ Ｐゴシック" w:cs="メイリオ"/>
                <w:szCs w:val="21"/>
                <w:lang w:eastAsia="ja-JP"/>
              </w:rPr>
            </w:pPr>
            <w:r w:rsidRPr="0003137F">
              <w:rPr>
                <w:rFonts w:ascii="ＭＳ Ｐゴシック" w:eastAsia="ＭＳ Ｐゴシック" w:hAnsi="ＭＳ Ｐゴシック" w:cs="メイリオ" w:hint="eastAsia"/>
                <w:position w:val="2"/>
                <w:szCs w:val="21"/>
                <w:lang w:eastAsia="ja-JP"/>
              </w:rPr>
              <w:t>花壇管理</w:t>
            </w:r>
          </w:p>
        </w:tc>
        <w:tc>
          <w:tcPr>
            <w:tcW w:w="1984" w:type="dxa"/>
            <w:tcBorders>
              <w:top w:val="single" w:sz="4" w:space="0" w:color="000000"/>
              <w:left w:val="single" w:sz="4" w:space="0" w:color="000000"/>
              <w:bottom w:val="single" w:sz="4" w:space="0" w:color="000000"/>
              <w:right w:val="single" w:sz="4" w:space="0" w:color="000000"/>
            </w:tcBorders>
            <w:vAlign w:val="center"/>
          </w:tcPr>
          <w:p w14:paraId="3EB79B8D" w14:textId="027C6186" w:rsidR="001B720E" w:rsidRPr="0003137F" w:rsidRDefault="001E4F38" w:rsidP="005B073F">
            <w:pPr>
              <w:spacing w:after="0" w:line="240" w:lineRule="auto"/>
              <w:ind w:right="-20"/>
              <w:jc w:val="center"/>
              <w:rPr>
                <w:rFonts w:ascii="ＭＳ Ｐゴシック" w:eastAsia="ＭＳ Ｐゴシック" w:hAnsi="ＭＳ Ｐゴシック" w:cs="メイリオ"/>
                <w:szCs w:val="21"/>
                <w:lang w:eastAsia="ja-JP"/>
              </w:rPr>
            </w:pPr>
            <w:r>
              <w:rPr>
                <w:rFonts w:ascii="ＭＳ Ｐゴシック" w:eastAsia="ＭＳ Ｐゴシック" w:hAnsi="ＭＳ Ｐゴシック" w:cs="メイリオ" w:hint="eastAsia"/>
                <w:position w:val="2"/>
                <w:szCs w:val="21"/>
                <w:lang w:eastAsia="ja-JP"/>
              </w:rPr>
              <w:t>1</w:t>
            </w:r>
            <w:r w:rsidR="001B720E" w:rsidRPr="0003137F">
              <w:rPr>
                <w:rFonts w:ascii="ＭＳ Ｐゴシック" w:eastAsia="ＭＳ Ｐゴシック" w:hAnsi="ＭＳ Ｐゴシック" w:cs="メイリオ"/>
                <w:position w:val="2"/>
                <w:szCs w:val="21"/>
              </w:rPr>
              <w:t>回</w:t>
            </w:r>
            <w:r w:rsidR="001B720E" w:rsidRPr="0003137F">
              <w:rPr>
                <w:rFonts w:ascii="ＭＳ Ｐゴシック" w:eastAsia="ＭＳ Ｐゴシック" w:hAnsi="ＭＳ Ｐゴシック" w:cs="メイリオ" w:hint="eastAsia"/>
                <w:position w:val="2"/>
                <w:szCs w:val="21"/>
                <w:lang w:eastAsia="ja-JP"/>
              </w:rPr>
              <w:t>/週</w:t>
            </w:r>
          </w:p>
        </w:tc>
        <w:tc>
          <w:tcPr>
            <w:tcW w:w="1985" w:type="dxa"/>
            <w:tcBorders>
              <w:top w:val="single" w:sz="4" w:space="0" w:color="000000"/>
              <w:left w:val="single" w:sz="4" w:space="0" w:color="000000"/>
              <w:bottom w:val="single" w:sz="4" w:space="0" w:color="000000"/>
              <w:right w:val="single" w:sz="4" w:space="0" w:color="000000"/>
            </w:tcBorders>
            <w:vAlign w:val="center"/>
          </w:tcPr>
          <w:p w14:paraId="24D7353C" w14:textId="77777777" w:rsidR="001B720E" w:rsidRPr="0003137F" w:rsidRDefault="001B720E" w:rsidP="005B073F">
            <w:pPr>
              <w:spacing w:before="28" w:after="0" w:line="240" w:lineRule="auto"/>
              <w:ind w:right="-20"/>
              <w:jc w:val="center"/>
              <w:rPr>
                <w:rFonts w:ascii="ＭＳ Ｐゴシック" w:eastAsia="ＭＳ Ｐゴシック" w:hAnsi="ＭＳ Ｐゴシック" w:cs="ＭＳ 明朝"/>
                <w:szCs w:val="21"/>
                <w:lang w:eastAsia="ja-JP"/>
              </w:rPr>
            </w:pPr>
            <w:r w:rsidRPr="0003137F">
              <w:rPr>
                <w:rFonts w:ascii="ＭＳ Ｐゴシック" w:eastAsia="ＭＳ Ｐゴシック" w:hAnsi="ＭＳ Ｐゴシック" w:cs="ＭＳ 明朝" w:hint="eastAsia"/>
                <w:szCs w:val="21"/>
                <w:lang w:eastAsia="ja-JP"/>
              </w:rPr>
              <w:t>10</w:t>
            </w:r>
          </w:p>
        </w:tc>
      </w:tr>
      <w:tr w:rsidR="0003137F" w:rsidRPr="0003137F" w14:paraId="479C133F" w14:textId="77777777" w:rsidTr="001B720E">
        <w:trPr>
          <w:trHeight w:val="480"/>
        </w:trPr>
        <w:tc>
          <w:tcPr>
            <w:tcW w:w="2827" w:type="dxa"/>
            <w:tcBorders>
              <w:top w:val="single" w:sz="4" w:space="0" w:color="000000"/>
              <w:left w:val="single" w:sz="4" w:space="0" w:color="000000"/>
              <w:bottom w:val="single" w:sz="4" w:space="0" w:color="000000"/>
              <w:right w:val="single" w:sz="4" w:space="0" w:color="000000"/>
            </w:tcBorders>
            <w:vAlign w:val="center"/>
          </w:tcPr>
          <w:p w14:paraId="768F159E" w14:textId="278784FB" w:rsidR="001B720E" w:rsidRPr="0003137F" w:rsidRDefault="001B720E" w:rsidP="005B073F">
            <w:pPr>
              <w:spacing w:after="0" w:line="240" w:lineRule="auto"/>
              <w:ind w:right="-20"/>
              <w:jc w:val="center"/>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枚岡　ネイチャークラブ</w:t>
            </w:r>
          </w:p>
        </w:tc>
        <w:tc>
          <w:tcPr>
            <w:tcW w:w="1984" w:type="dxa"/>
            <w:tcBorders>
              <w:top w:val="single" w:sz="4" w:space="0" w:color="000000"/>
              <w:left w:val="single" w:sz="4" w:space="0" w:color="000000"/>
              <w:bottom w:val="single" w:sz="4" w:space="0" w:color="000000"/>
              <w:right w:val="single" w:sz="4" w:space="0" w:color="000000"/>
            </w:tcBorders>
            <w:vAlign w:val="center"/>
          </w:tcPr>
          <w:p w14:paraId="6A3D350C" w14:textId="77777777" w:rsidR="001B720E" w:rsidRPr="0003137F" w:rsidRDefault="001B720E" w:rsidP="005B073F">
            <w:pPr>
              <w:spacing w:after="0" w:line="240" w:lineRule="auto"/>
              <w:jc w:val="center"/>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自然観察</w:t>
            </w:r>
          </w:p>
        </w:tc>
        <w:tc>
          <w:tcPr>
            <w:tcW w:w="1984" w:type="dxa"/>
            <w:tcBorders>
              <w:top w:val="single" w:sz="4" w:space="0" w:color="000000"/>
              <w:left w:val="single" w:sz="4" w:space="0" w:color="000000"/>
              <w:bottom w:val="single" w:sz="4" w:space="0" w:color="000000"/>
              <w:right w:val="single" w:sz="4" w:space="0" w:color="000000"/>
            </w:tcBorders>
            <w:vAlign w:val="center"/>
          </w:tcPr>
          <w:p w14:paraId="492907DE" w14:textId="77777777" w:rsidR="001B720E" w:rsidRPr="0003137F" w:rsidRDefault="001B720E" w:rsidP="005B073F">
            <w:pPr>
              <w:spacing w:after="0" w:line="240" w:lineRule="auto"/>
              <w:ind w:right="-20"/>
              <w:jc w:val="center"/>
              <w:rPr>
                <w:rFonts w:ascii="ＭＳ Ｐゴシック" w:eastAsia="ＭＳ Ｐゴシック" w:hAnsi="ＭＳ Ｐゴシック" w:cs="メイリオ"/>
                <w:position w:val="2"/>
                <w:szCs w:val="21"/>
                <w:lang w:eastAsia="ja-JP"/>
              </w:rPr>
            </w:pPr>
            <w:r w:rsidRPr="0003137F">
              <w:rPr>
                <w:rFonts w:ascii="ＭＳ Ｐゴシック" w:eastAsia="ＭＳ Ｐゴシック" w:hAnsi="ＭＳ Ｐゴシック" w:cs="メイリオ" w:hint="eastAsia"/>
                <w:position w:val="2"/>
                <w:szCs w:val="21"/>
                <w:lang w:eastAsia="ja-JP"/>
              </w:rPr>
              <w:t>1回/月</w:t>
            </w:r>
          </w:p>
        </w:tc>
        <w:tc>
          <w:tcPr>
            <w:tcW w:w="1985" w:type="dxa"/>
            <w:tcBorders>
              <w:top w:val="single" w:sz="4" w:space="0" w:color="000000"/>
              <w:left w:val="single" w:sz="4" w:space="0" w:color="000000"/>
              <w:bottom w:val="single" w:sz="4" w:space="0" w:color="000000"/>
              <w:right w:val="single" w:sz="4" w:space="0" w:color="000000"/>
            </w:tcBorders>
            <w:vAlign w:val="center"/>
          </w:tcPr>
          <w:p w14:paraId="461FA8D0" w14:textId="13043D16" w:rsidR="001B720E" w:rsidRPr="0003137F" w:rsidRDefault="001B720E" w:rsidP="005B073F">
            <w:pPr>
              <w:spacing w:before="28" w:after="0" w:line="240" w:lineRule="auto"/>
              <w:ind w:right="-20"/>
              <w:jc w:val="center"/>
              <w:rPr>
                <w:rFonts w:ascii="ＭＳ Ｐゴシック" w:eastAsia="ＭＳ Ｐゴシック" w:hAnsi="ＭＳ Ｐゴシック" w:cs="ＭＳ 明朝"/>
                <w:szCs w:val="21"/>
                <w:lang w:eastAsia="ja-JP"/>
              </w:rPr>
            </w:pPr>
            <w:r w:rsidRPr="0003137F">
              <w:rPr>
                <w:rFonts w:ascii="ＭＳ Ｐゴシック" w:eastAsia="ＭＳ Ｐゴシック" w:hAnsi="ＭＳ Ｐゴシック" w:cs="ＭＳ 明朝" w:hint="eastAsia"/>
                <w:szCs w:val="21"/>
                <w:lang w:eastAsia="ja-JP"/>
              </w:rPr>
              <w:t>20</w:t>
            </w:r>
          </w:p>
        </w:tc>
      </w:tr>
    </w:tbl>
    <w:p w14:paraId="499B3001" w14:textId="5DF2D504" w:rsidR="005A227B" w:rsidRPr="0003137F" w:rsidRDefault="00AC42E6" w:rsidP="005A227B">
      <w:pPr>
        <w:spacing w:before="1" w:after="0" w:line="240" w:lineRule="auto"/>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 xml:space="preserve">　（サポート内容）</w:t>
      </w:r>
    </w:p>
    <w:p w14:paraId="47E2E035" w14:textId="211ED906" w:rsidR="00AC42E6" w:rsidRPr="0071483E" w:rsidRDefault="00AC42E6" w:rsidP="000A1637">
      <w:pPr>
        <w:pStyle w:val="ab"/>
        <w:rPr>
          <w:rFonts w:ascii="ＭＳ Ｐゴシック" w:eastAsia="ＭＳ Ｐゴシック" w:hAnsi="ＭＳ Ｐゴシック"/>
          <w:sz w:val="21"/>
          <w:szCs w:val="21"/>
          <w:lang w:eastAsia="ja-JP"/>
        </w:rPr>
      </w:pPr>
      <w:r w:rsidRPr="0003137F">
        <w:rPr>
          <w:rFonts w:ascii="ＭＳ Ｐゴシック" w:eastAsia="ＭＳ Ｐゴシック" w:hAnsi="ＭＳ Ｐゴシック" w:hint="eastAsia"/>
          <w:lang w:eastAsia="ja-JP"/>
        </w:rPr>
        <w:t xml:space="preserve">　</w:t>
      </w:r>
      <w:r w:rsidRPr="0071483E">
        <w:rPr>
          <w:rFonts w:ascii="ＭＳ Ｐゴシック" w:eastAsia="ＭＳ Ｐゴシック" w:hAnsi="ＭＳ Ｐゴシック" w:hint="eastAsia"/>
          <w:sz w:val="21"/>
          <w:szCs w:val="21"/>
          <w:lang w:eastAsia="ja-JP"/>
        </w:rPr>
        <w:t xml:space="preserve">　　</w:t>
      </w:r>
      <w:r w:rsidRPr="0071483E">
        <w:rPr>
          <w:rFonts w:ascii="ＭＳ Ｐゴシック" w:eastAsia="ＭＳ Ｐゴシック" w:hAnsi="ＭＳ Ｐゴシック" w:hint="eastAsia"/>
          <w:b/>
          <w:sz w:val="21"/>
          <w:szCs w:val="21"/>
          <w:lang w:eastAsia="ja-JP"/>
        </w:rPr>
        <w:t>・</w:t>
      </w:r>
      <w:r w:rsidRPr="0071483E">
        <w:rPr>
          <w:rFonts w:ascii="ＭＳ Ｐゴシック" w:eastAsia="ＭＳ Ｐゴシック" w:hAnsi="ＭＳ Ｐゴシック" w:hint="eastAsia"/>
          <w:sz w:val="21"/>
          <w:szCs w:val="21"/>
          <w:lang w:eastAsia="ja-JP"/>
        </w:rPr>
        <w:t>枚岡公園ドングリの</w:t>
      </w:r>
      <w:r w:rsidRPr="0071483E">
        <w:rPr>
          <w:rFonts w:ascii="ＭＳ Ｐゴシック" w:eastAsia="ＭＳ Ｐゴシック" w:hAnsi="ＭＳ Ｐゴシック"/>
          <w:sz w:val="21"/>
          <w:szCs w:val="21"/>
          <w:lang w:eastAsia="ja-JP"/>
        </w:rPr>
        <w:t>会</w:t>
      </w:r>
      <w:r w:rsidRPr="0071483E">
        <w:rPr>
          <w:rFonts w:ascii="ＭＳ Ｐゴシック" w:eastAsia="ＭＳ Ｐゴシック" w:hAnsi="ＭＳ Ｐゴシック" w:hint="eastAsia"/>
          <w:sz w:val="21"/>
          <w:szCs w:val="21"/>
          <w:lang w:eastAsia="ja-JP"/>
        </w:rPr>
        <w:t>：道具類の貸出し、植替え材料の提供等</w:t>
      </w:r>
    </w:p>
    <w:p w14:paraId="37787540" w14:textId="4AED9044" w:rsidR="00AC42E6" w:rsidRPr="0071483E" w:rsidRDefault="00AC42E6" w:rsidP="000A1637">
      <w:pPr>
        <w:pStyle w:val="ab"/>
        <w:rPr>
          <w:rFonts w:ascii="ＭＳ Ｐゴシック" w:eastAsia="ＭＳ Ｐゴシック" w:hAnsi="ＭＳ Ｐゴシック"/>
          <w:sz w:val="21"/>
          <w:szCs w:val="21"/>
          <w:lang w:eastAsia="ja-JP"/>
        </w:rPr>
      </w:pPr>
      <w:r w:rsidRPr="0071483E">
        <w:rPr>
          <w:rFonts w:ascii="ＭＳ Ｐゴシック" w:eastAsia="ＭＳ Ｐゴシック" w:hAnsi="ＭＳ Ｐゴシック" w:hint="eastAsia"/>
          <w:sz w:val="21"/>
          <w:szCs w:val="21"/>
          <w:lang w:eastAsia="ja-JP"/>
        </w:rPr>
        <w:t xml:space="preserve">　　　</w:t>
      </w:r>
      <w:r w:rsidRPr="0071483E">
        <w:rPr>
          <w:rFonts w:ascii="ＭＳ Ｐゴシック" w:eastAsia="ＭＳ Ｐゴシック" w:hAnsi="ＭＳ Ｐゴシック" w:hint="eastAsia"/>
          <w:b/>
          <w:sz w:val="21"/>
          <w:szCs w:val="21"/>
          <w:lang w:eastAsia="ja-JP"/>
        </w:rPr>
        <w:t>・</w:t>
      </w:r>
      <w:r w:rsidRPr="0071483E">
        <w:rPr>
          <w:rFonts w:ascii="ＭＳ Ｐゴシック" w:eastAsia="ＭＳ Ｐゴシック" w:hAnsi="ＭＳ Ｐゴシック" w:hint="eastAsia"/>
          <w:sz w:val="21"/>
          <w:szCs w:val="21"/>
          <w:lang w:eastAsia="ja-JP"/>
        </w:rPr>
        <w:t>枚岡ネイチャークラブ：講習会場の貸出し（森の工作室）、資料のコピー、観察場所の確保等</w:t>
      </w:r>
    </w:p>
    <w:p w14:paraId="1FFA7E5A" w14:textId="1294CA02" w:rsidR="00AA3439" w:rsidRPr="0071483E" w:rsidRDefault="00AA3439" w:rsidP="000A1637">
      <w:pPr>
        <w:pStyle w:val="ab"/>
        <w:rPr>
          <w:rFonts w:ascii="ＭＳ Ｐゴシック" w:eastAsia="ＭＳ Ｐゴシック" w:hAnsi="ＭＳ Ｐゴシック"/>
          <w:b/>
          <w:sz w:val="21"/>
          <w:szCs w:val="21"/>
          <w:lang w:eastAsia="ja-JP"/>
        </w:rPr>
      </w:pPr>
    </w:p>
    <w:p w14:paraId="37F65CB1" w14:textId="280C44D6" w:rsidR="00AC42E6" w:rsidRPr="0003137F" w:rsidRDefault="00AC42E6" w:rsidP="00CD0CF1">
      <w:pPr>
        <w:pStyle w:val="2"/>
        <w:ind w:left="193" w:right="193"/>
        <w:rPr>
          <w:rFonts w:ascii="ＭＳ Ｐゴシック" w:eastAsia="ＭＳ Ｐゴシック" w:hAnsi="ＭＳ Ｐゴシック"/>
          <w:bdr w:val="single" w:sz="4" w:space="0" w:color="auto"/>
          <w:lang w:eastAsia="ja-JP"/>
        </w:rPr>
      </w:pPr>
      <w:bookmarkStart w:id="81" w:name="_Toc222316591"/>
      <w:r w:rsidRPr="0003137F">
        <w:rPr>
          <w:rFonts w:ascii="ＭＳ Ｐゴシック" w:eastAsia="ＭＳ Ｐゴシック" w:hAnsi="ＭＳ Ｐゴシック" w:hint="eastAsia"/>
          <w:bdr w:val="single" w:sz="4" w:space="0" w:color="auto"/>
          <w:lang w:eastAsia="ja-JP"/>
        </w:rPr>
        <w:t>２．行政の福祉化</w:t>
      </w:r>
      <w:bookmarkEnd w:id="81"/>
    </w:p>
    <w:p w14:paraId="6BDC5EEA" w14:textId="1151FF5D" w:rsidR="00AC42E6" w:rsidRPr="0003137F" w:rsidRDefault="00FF6AD5" w:rsidP="00D157B1">
      <w:pPr>
        <w:pStyle w:val="ab"/>
        <w:ind w:leftChars="200" w:left="386" w:firstLineChars="100" w:firstLine="193"/>
        <w:rPr>
          <w:rFonts w:ascii="ＭＳ Ｐゴシック" w:eastAsia="ＭＳ Ｐゴシック" w:hAnsi="ＭＳ Ｐゴシック"/>
          <w:sz w:val="21"/>
          <w:szCs w:val="21"/>
          <w:lang w:eastAsia="ja-JP"/>
        </w:rPr>
      </w:pPr>
      <w:r w:rsidRPr="0003137F">
        <w:rPr>
          <w:rFonts w:ascii="ＭＳ Ｐゴシック" w:eastAsia="ＭＳ Ｐゴシック" w:hAnsi="ＭＳ Ｐゴシック" w:cs="メイリオ" w:hint="eastAsia"/>
          <w:position w:val="3"/>
          <w:sz w:val="21"/>
          <w:szCs w:val="21"/>
          <w:lang w:eastAsia="ja-JP"/>
        </w:rPr>
        <w:t>本公園では、清掃業務等において知的障がい者が１名（週の総労働時間30時間以上）従事しています（令和</w:t>
      </w:r>
      <w:r w:rsidR="00E96337">
        <w:rPr>
          <w:rFonts w:ascii="ＭＳ Ｐゴシック" w:eastAsia="ＭＳ Ｐゴシック" w:hAnsi="ＭＳ Ｐゴシック" w:cs="メイリオ" w:hint="eastAsia"/>
          <w:position w:val="3"/>
          <w:sz w:val="21"/>
          <w:szCs w:val="21"/>
          <w:lang w:eastAsia="ja-JP"/>
        </w:rPr>
        <w:t>７</w:t>
      </w:r>
      <w:r w:rsidRPr="0003137F">
        <w:rPr>
          <w:rFonts w:ascii="ＭＳ Ｐゴシック" w:eastAsia="ＭＳ Ｐゴシック" w:hAnsi="ＭＳ Ｐゴシック" w:cs="メイリオ" w:hint="eastAsia"/>
          <w:position w:val="3"/>
          <w:sz w:val="21"/>
          <w:szCs w:val="21"/>
          <w:lang w:eastAsia="ja-JP"/>
        </w:rPr>
        <w:t>年４月時点）。</w:t>
      </w:r>
      <w:r w:rsidR="00B329F1" w:rsidRPr="0003137F">
        <w:rPr>
          <w:rFonts w:ascii="ＭＳ Ｐゴシック" w:eastAsia="ＭＳ Ｐゴシック" w:hAnsi="ＭＳ Ｐゴシック" w:cs="メイリオ" w:hint="eastAsia"/>
          <w:position w:val="3"/>
          <w:sz w:val="21"/>
          <w:szCs w:val="21"/>
          <w:lang w:eastAsia="ja-JP"/>
        </w:rPr>
        <w:t>協定</w:t>
      </w:r>
      <w:r w:rsidRPr="0003137F">
        <w:rPr>
          <w:rFonts w:ascii="ＭＳ Ｐゴシック" w:eastAsia="ＭＳ Ｐゴシック" w:hAnsi="ＭＳ Ｐゴシック" w:cs="メイリオ" w:hint="eastAsia"/>
          <w:position w:val="3"/>
          <w:sz w:val="21"/>
          <w:szCs w:val="21"/>
          <w:lang w:eastAsia="ja-JP"/>
        </w:rPr>
        <w:t>後も、これらの業務においては同様の体制を維持してください。なお、現在指定管理者が直接雇用する知的障がい者が継続就業を希望する場合には、引き続き同等の雇用環境を維持することとします。（雇用方法については別途提案していただきます。）</w:t>
      </w:r>
    </w:p>
    <w:p w14:paraId="003225C2" w14:textId="77777777" w:rsidR="00AC42E6" w:rsidRPr="0003137F" w:rsidRDefault="00AC42E6" w:rsidP="00AC42E6">
      <w:pPr>
        <w:spacing w:after="0" w:line="240" w:lineRule="auto"/>
        <w:ind w:right="24"/>
        <w:jc w:val="both"/>
        <w:rPr>
          <w:rFonts w:ascii="ＭＳ Ｐゴシック" w:eastAsia="ＭＳ Ｐゴシック" w:hAnsi="ＭＳ Ｐゴシック" w:cs="メイリオ"/>
          <w:szCs w:val="21"/>
          <w:lang w:eastAsia="ja-JP"/>
        </w:rPr>
      </w:pPr>
    </w:p>
    <w:p w14:paraId="5EE0CE7A" w14:textId="7380B13E" w:rsidR="005B073F" w:rsidRPr="0003137F" w:rsidRDefault="005B073F" w:rsidP="00CD0CF1">
      <w:pPr>
        <w:pStyle w:val="2"/>
        <w:ind w:left="193" w:right="193"/>
        <w:rPr>
          <w:rFonts w:ascii="ＭＳ Ｐゴシック" w:eastAsia="ＭＳ Ｐゴシック" w:hAnsi="ＭＳ Ｐゴシック"/>
          <w:bdr w:val="single" w:sz="4" w:space="0" w:color="auto"/>
          <w:lang w:eastAsia="ja-JP"/>
        </w:rPr>
      </w:pPr>
      <w:bookmarkStart w:id="82" w:name="_Toc222316592"/>
      <w:r w:rsidRPr="0003137F">
        <w:rPr>
          <w:rFonts w:ascii="ＭＳ Ｐゴシック" w:eastAsia="ＭＳ Ｐゴシック" w:hAnsi="ＭＳ Ｐゴシック" w:hint="eastAsia"/>
          <w:bdr w:val="single" w:sz="4" w:space="0" w:color="auto"/>
          <w:lang w:eastAsia="ja-JP"/>
        </w:rPr>
        <w:t>３．周辺施設との連携</w:t>
      </w:r>
      <w:bookmarkEnd w:id="82"/>
    </w:p>
    <w:p w14:paraId="6A2728E3" w14:textId="77777777" w:rsidR="006C4119" w:rsidRPr="0003137F" w:rsidRDefault="006C4119" w:rsidP="00D92841">
      <w:pPr>
        <w:spacing w:before="1" w:after="0" w:line="240" w:lineRule="auto"/>
        <w:ind w:leftChars="108" w:left="208" w:firstLineChars="100" w:firstLine="193"/>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（１）協議会の開催・運営</w:t>
      </w:r>
    </w:p>
    <w:p w14:paraId="7B58767C" w14:textId="01E27BF1" w:rsidR="006C4119" w:rsidRPr="0003137F" w:rsidRDefault="006C4119" w:rsidP="00C36699">
      <w:pPr>
        <w:spacing w:before="1" w:after="0" w:line="240" w:lineRule="auto"/>
        <w:ind w:leftChars="308" w:left="594"/>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指定管理者は多様な主体が参加し話し合うことができる協働のプラットフォーム（協議会）を開催・運営してください。なお、現在</w:t>
      </w:r>
      <w:r w:rsidR="001B720E" w:rsidRPr="0003137F">
        <w:rPr>
          <w:rFonts w:ascii="ＭＳ Ｐゴシック" w:eastAsia="ＭＳ Ｐゴシック" w:hAnsi="ＭＳ Ｐゴシック" w:hint="eastAsia"/>
          <w:szCs w:val="21"/>
          <w:lang w:eastAsia="ja-JP"/>
        </w:rPr>
        <w:t>本公園</w:t>
      </w:r>
      <w:r w:rsidRPr="0003137F">
        <w:rPr>
          <w:rFonts w:ascii="ＭＳ Ｐゴシック" w:eastAsia="ＭＳ Ｐゴシック" w:hAnsi="ＭＳ Ｐゴシック" w:hint="eastAsia"/>
          <w:szCs w:val="21"/>
          <w:lang w:eastAsia="ja-JP"/>
        </w:rPr>
        <w:t>では下記の協議会を設置しております。</w:t>
      </w:r>
    </w:p>
    <w:p w14:paraId="0BC67414" w14:textId="793E6938" w:rsidR="006C4119" w:rsidRPr="0003137F" w:rsidRDefault="006C4119" w:rsidP="00D92841">
      <w:pPr>
        <w:spacing w:before="1" w:after="0" w:line="240" w:lineRule="auto"/>
        <w:ind w:leftChars="216" w:left="417" w:firstLineChars="100" w:firstLine="193"/>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w:t>
      </w:r>
      <w:r w:rsidR="00D92841" w:rsidRPr="0003137F">
        <w:rPr>
          <w:rFonts w:ascii="ＭＳ Ｐゴシック" w:eastAsia="ＭＳ Ｐゴシック" w:hAnsi="ＭＳ Ｐゴシック" w:hint="eastAsia"/>
          <w:szCs w:val="21"/>
          <w:lang w:eastAsia="ja-JP"/>
        </w:rPr>
        <w:t>枚岡公園地域連携協議会</w:t>
      </w:r>
    </w:p>
    <w:p w14:paraId="2977D59E" w14:textId="037DE6B9" w:rsidR="00D92841" w:rsidRPr="0003137F" w:rsidRDefault="00D92841" w:rsidP="0071483E">
      <w:pPr>
        <w:spacing w:before="1" w:after="0" w:line="240" w:lineRule="auto"/>
        <w:ind w:leftChars="508" w:left="980"/>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指定</w:t>
      </w:r>
      <w:r w:rsidR="00C36699">
        <w:rPr>
          <w:rFonts w:ascii="ＭＳ Ｐゴシック" w:eastAsia="ＭＳ Ｐゴシック" w:hAnsi="ＭＳ Ｐゴシック" w:hint="eastAsia"/>
          <w:szCs w:val="21"/>
          <w:lang w:eastAsia="ja-JP"/>
        </w:rPr>
        <w:t>管理者は同協議会において、関係者との情報共有や活発な意見交換、つながり（協力関係）を深めるための主体的な事務局運営を行うこと</w:t>
      </w:r>
      <w:r w:rsidRPr="0003137F">
        <w:rPr>
          <w:rFonts w:ascii="ＭＳ Ｐゴシック" w:eastAsia="ＭＳ Ｐゴシック" w:hAnsi="ＭＳ Ｐゴシック" w:hint="eastAsia"/>
          <w:szCs w:val="21"/>
          <w:lang w:eastAsia="ja-JP"/>
        </w:rPr>
        <w:t>。</w:t>
      </w:r>
      <w:r w:rsidR="00C36699">
        <w:rPr>
          <w:rFonts w:ascii="ＭＳ Ｐゴシック" w:eastAsia="ＭＳ Ｐゴシック" w:hAnsi="ＭＳ Ｐゴシック" w:hint="eastAsia"/>
          <w:szCs w:val="21"/>
          <w:lang w:eastAsia="ja-JP"/>
        </w:rPr>
        <w:t>加えて、同協議会を活用し、公園を含めた地域の新たな魅力や利用方法の発掘に努め、公園を含む周辺地域の魅力の相互発信の推進、共同イベントなど地域連携事業や相互支援事業の展開に係る検討・実施を図り、本公園のさらなる魅力向上や利用活性化、公園を媒介とした地域活性化への貢献につなげてください。</w:t>
      </w:r>
    </w:p>
    <w:p w14:paraId="7A5CEDBD" w14:textId="77777777" w:rsidR="00D92841" w:rsidRPr="00C36699" w:rsidRDefault="00D92841" w:rsidP="00D92841">
      <w:pPr>
        <w:spacing w:before="1" w:after="0" w:line="240" w:lineRule="auto"/>
        <w:ind w:leftChars="108" w:left="208" w:firstLineChars="100" w:firstLine="193"/>
        <w:jc w:val="both"/>
        <w:rPr>
          <w:rFonts w:ascii="ＭＳ Ｐゴシック" w:eastAsia="ＭＳ Ｐゴシック" w:hAnsi="ＭＳ Ｐゴシック"/>
          <w:szCs w:val="21"/>
          <w:lang w:eastAsia="ja-JP"/>
        </w:rPr>
      </w:pPr>
    </w:p>
    <w:p w14:paraId="460A0539" w14:textId="77777777" w:rsidR="00D92841" w:rsidRPr="0003137F" w:rsidRDefault="00D92841" w:rsidP="00D92841">
      <w:pPr>
        <w:spacing w:before="1" w:after="0" w:line="240" w:lineRule="auto"/>
        <w:ind w:leftChars="108" w:left="208" w:firstLineChars="100" w:firstLine="193"/>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（２）隣接する神社や府民の森との連携</w:t>
      </w:r>
    </w:p>
    <w:p w14:paraId="6AEF4E19" w14:textId="11BE3B2D" w:rsidR="00D54E01" w:rsidRPr="0003137F" w:rsidRDefault="001B720E" w:rsidP="00D92841">
      <w:pPr>
        <w:spacing w:before="1" w:after="0" w:line="240" w:lineRule="auto"/>
        <w:ind w:leftChars="208" w:left="401" w:firstLineChars="100" w:firstLine="193"/>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本公園</w:t>
      </w:r>
      <w:r w:rsidR="00C7704C" w:rsidRPr="0003137F">
        <w:rPr>
          <w:rFonts w:ascii="ＭＳ Ｐゴシック" w:eastAsia="ＭＳ Ｐゴシック" w:hAnsi="ＭＳ Ｐゴシック" w:hint="eastAsia"/>
          <w:szCs w:val="21"/>
          <w:lang w:eastAsia="ja-JP"/>
        </w:rPr>
        <w:t>に隣接して枚岡神社や府民の森</w:t>
      </w:r>
      <w:r w:rsidR="005B073F" w:rsidRPr="0003137F">
        <w:rPr>
          <w:rFonts w:ascii="ＭＳ Ｐゴシック" w:eastAsia="ＭＳ Ｐゴシック" w:hAnsi="ＭＳ Ｐゴシック" w:hint="eastAsia"/>
          <w:szCs w:val="21"/>
          <w:lang w:eastAsia="ja-JP"/>
        </w:rPr>
        <w:t>があり、神社の参拝やそれらの施設を目的に</w:t>
      </w:r>
      <w:r w:rsidR="007B09F1" w:rsidRPr="0003137F">
        <w:rPr>
          <w:rFonts w:ascii="ＭＳ Ｐゴシック" w:eastAsia="ＭＳ Ｐゴシック" w:hAnsi="ＭＳ Ｐゴシック" w:hint="eastAsia"/>
          <w:szCs w:val="21"/>
          <w:lang w:eastAsia="ja-JP"/>
        </w:rPr>
        <w:t>公園を訪れる利用者の利便性も高める</w:t>
      </w:r>
      <w:r w:rsidR="005B073F" w:rsidRPr="0003137F">
        <w:rPr>
          <w:rFonts w:ascii="ＭＳ Ｐゴシック" w:eastAsia="ＭＳ Ｐゴシック" w:hAnsi="ＭＳ Ｐゴシック" w:hint="eastAsia"/>
          <w:szCs w:val="21"/>
          <w:lang w:eastAsia="ja-JP"/>
        </w:rPr>
        <w:t>よう、それぞれの管理者との連携・協力・情報共</w:t>
      </w:r>
      <w:r w:rsidR="00D54E01" w:rsidRPr="0003137F">
        <w:rPr>
          <w:rFonts w:ascii="ＭＳ Ｐゴシック" w:eastAsia="ＭＳ Ｐゴシック" w:hAnsi="ＭＳ Ｐゴシック" w:hint="eastAsia"/>
          <w:szCs w:val="21"/>
          <w:lang w:eastAsia="ja-JP"/>
        </w:rPr>
        <w:t>有を図り、</w:t>
      </w:r>
      <w:r w:rsidR="005B073F" w:rsidRPr="0003137F">
        <w:rPr>
          <w:rFonts w:ascii="ＭＳ Ｐゴシック" w:eastAsia="ＭＳ Ｐゴシック" w:hAnsi="ＭＳ Ｐゴシック" w:hint="eastAsia"/>
          <w:szCs w:val="21"/>
          <w:lang w:eastAsia="ja-JP"/>
        </w:rPr>
        <w:t>それらを発展させて</w:t>
      </w:r>
      <w:r w:rsidR="00EF4A37" w:rsidRPr="0003137F">
        <w:rPr>
          <w:rFonts w:ascii="ＭＳ Ｐゴシック" w:eastAsia="ＭＳ Ｐゴシック" w:hAnsi="ＭＳ Ｐゴシック" w:hint="eastAsia"/>
          <w:szCs w:val="21"/>
          <w:lang w:eastAsia="ja-JP"/>
        </w:rPr>
        <w:t>地域の観光資源づくりや、活性化に貢献する取組方策の展開に繋げて</w:t>
      </w:r>
      <w:r w:rsidR="005B073F" w:rsidRPr="0003137F">
        <w:rPr>
          <w:rFonts w:ascii="ＭＳ Ｐゴシック" w:eastAsia="ＭＳ Ｐゴシック" w:hAnsi="ＭＳ Ｐゴシック" w:hint="eastAsia"/>
          <w:szCs w:val="21"/>
          <w:lang w:eastAsia="ja-JP"/>
        </w:rPr>
        <w:t>ください。</w:t>
      </w:r>
      <w:r w:rsidR="002A0457">
        <w:rPr>
          <w:rFonts w:ascii="ＭＳ Ｐゴシック" w:eastAsia="ＭＳ Ｐゴシック" w:hAnsi="ＭＳ Ｐゴシック" w:hint="eastAsia"/>
          <w:szCs w:val="21"/>
          <w:lang w:eastAsia="ja-JP"/>
        </w:rPr>
        <w:t>また、隣接する「なるかわ園地」との連</w:t>
      </w:r>
      <w:r w:rsidR="002A0457">
        <w:rPr>
          <w:rFonts w:ascii="ＭＳ Ｐゴシック" w:eastAsia="ＭＳ Ｐゴシック" w:hAnsi="ＭＳ Ｐゴシック" w:hint="eastAsia"/>
          <w:szCs w:val="21"/>
          <w:lang w:eastAsia="ja-JP"/>
        </w:rPr>
        <w:lastRenderedPageBreak/>
        <w:t>携強化に係る企画立案・調整を図るため、本公園では双方の指定管理者及び府で構成する会議を設置しております。引き続き、事務局として会議を運営してください。</w:t>
      </w:r>
    </w:p>
    <w:p w14:paraId="24CEEEA5" w14:textId="48DEDE6E" w:rsidR="00A86B37" w:rsidRPr="0003137F" w:rsidRDefault="00A86B37" w:rsidP="0022783A">
      <w:pPr>
        <w:spacing w:after="0" w:line="240" w:lineRule="auto"/>
        <w:ind w:leftChars="200" w:left="386" w:firstLineChars="100" w:firstLine="193"/>
        <w:jc w:val="both"/>
        <w:rPr>
          <w:rFonts w:ascii="ＭＳ Ｐゴシック" w:eastAsia="ＭＳ Ｐゴシック" w:hAnsi="ＭＳ Ｐゴシック" w:cs="Times New Roman"/>
          <w:kern w:val="2"/>
          <w:szCs w:val="21"/>
          <w:lang w:eastAsia="ja-JP"/>
        </w:rPr>
      </w:pPr>
    </w:p>
    <w:p w14:paraId="0D4931D1" w14:textId="3CB4810E" w:rsidR="00DC2E24" w:rsidRPr="0003137F" w:rsidRDefault="00DC2E24" w:rsidP="00CD0CF1">
      <w:pPr>
        <w:pStyle w:val="10"/>
        <w:rPr>
          <w:rFonts w:ascii="ＭＳ Ｐゴシック" w:eastAsia="ＭＳ Ｐゴシック" w:hAnsi="ＭＳ Ｐゴシック"/>
          <w:sz w:val="21"/>
          <w:szCs w:val="21"/>
          <w:lang w:eastAsia="ja-JP"/>
        </w:rPr>
      </w:pPr>
      <w:bookmarkStart w:id="83" w:name="_Toc222316593"/>
      <w:r w:rsidRPr="0003137F">
        <w:rPr>
          <w:rFonts w:ascii="ＭＳ Ｐゴシック" w:eastAsia="ＭＳ Ｐゴシック" w:hAnsi="ＭＳ Ｐゴシック" w:hint="eastAsia"/>
          <w:lang w:eastAsia="ja-JP"/>
        </w:rPr>
        <w:t>６章</w:t>
      </w:r>
      <w:r w:rsidR="00E85820">
        <w:rPr>
          <w:rFonts w:ascii="ＭＳ Ｐゴシック" w:eastAsia="ＭＳ Ｐゴシック" w:hAnsi="ＭＳ Ｐゴシック" w:hint="eastAsia"/>
          <w:lang w:eastAsia="ja-JP"/>
        </w:rPr>
        <w:t xml:space="preserve">　</w:t>
      </w:r>
      <w:r w:rsidRPr="0003137F">
        <w:rPr>
          <w:rFonts w:ascii="ＭＳ Ｐゴシック" w:eastAsia="ＭＳ Ｐゴシック" w:hAnsi="ＭＳ Ｐゴシック" w:hint="eastAsia"/>
          <w:lang w:eastAsia="ja-JP"/>
        </w:rPr>
        <w:t>その他</w:t>
      </w:r>
      <w:bookmarkEnd w:id="83"/>
    </w:p>
    <w:p w14:paraId="49EA303C" w14:textId="77777777" w:rsidR="00AA50DA" w:rsidRPr="0003137F" w:rsidRDefault="00AA50DA" w:rsidP="00AA50DA">
      <w:pPr>
        <w:pStyle w:val="2"/>
        <w:ind w:left="193" w:right="193"/>
        <w:rPr>
          <w:rFonts w:ascii="ＭＳ Ｐゴシック" w:eastAsia="ＭＳ Ｐゴシック" w:hAnsi="ＭＳ Ｐゴシック"/>
          <w:bdr w:val="single" w:sz="4" w:space="0" w:color="auto"/>
          <w:lang w:eastAsia="ja-JP"/>
        </w:rPr>
      </w:pPr>
      <w:bookmarkStart w:id="84" w:name="_Toc55469769"/>
      <w:bookmarkStart w:id="85" w:name="_Toc55470713"/>
      <w:bookmarkStart w:id="86" w:name="_Toc64364526"/>
      <w:bookmarkStart w:id="87" w:name="_Toc222316594"/>
      <w:r w:rsidRPr="0003137F">
        <w:rPr>
          <w:rFonts w:ascii="ＭＳ Ｐゴシック" w:eastAsia="ＭＳ Ｐゴシック" w:hAnsi="ＭＳ Ｐゴシック" w:hint="eastAsia"/>
          <w:bdr w:val="single" w:sz="4" w:space="0" w:color="auto"/>
          <w:lang w:eastAsia="ja-JP"/>
        </w:rPr>
        <w:t>１．P-PFI事業の導入予定</w:t>
      </w:r>
      <w:bookmarkEnd w:id="84"/>
      <w:bookmarkEnd w:id="85"/>
      <w:bookmarkEnd w:id="86"/>
      <w:bookmarkEnd w:id="87"/>
    </w:p>
    <w:p w14:paraId="5BCE7668" w14:textId="7B10CB92" w:rsidR="004C1759" w:rsidRPr="0003137F" w:rsidRDefault="00AA50DA" w:rsidP="00EF4A37">
      <w:pPr>
        <w:ind w:leftChars="114" w:left="220" w:firstLineChars="100" w:firstLine="193"/>
        <w:rPr>
          <w:rFonts w:ascii="ＭＳ Ｐゴシック" w:eastAsia="ＭＳ Ｐゴシック" w:hAnsi="ＭＳ Ｐゴシック"/>
          <w:bCs/>
          <w:szCs w:val="21"/>
          <w:lang w:eastAsia="ja-JP"/>
        </w:rPr>
      </w:pPr>
      <w:r w:rsidRPr="0003137F">
        <w:rPr>
          <w:rFonts w:ascii="ＭＳ Ｐゴシック" w:eastAsia="ＭＳ Ｐゴシック" w:hAnsi="ＭＳ Ｐゴシック" w:hint="eastAsia"/>
          <w:bCs/>
          <w:szCs w:val="21"/>
          <w:lang w:eastAsia="ja-JP"/>
        </w:rPr>
        <w:t>府の施策として、公園の一部区域においてP-PFI事業を実施し、民間事業者が公園施設を設置、管理する可能性があり、これに伴い現指定管理区域や管理業務の内容を見直す場合があります。</w:t>
      </w:r>
    </w:p>
    <w:p w14:paraId="496B2293" w14:textId="00385383" w:rsidR="004C1759" w:rsidRPr="0003137F" w:rsidRDefault="004C1759" w:rsidP="004C1759">
      <w:pPr>
        <w:pStyle w:val="2"/>
        <w:ind w:left="193" w:right="193"/>
        <w:rPr>
          <w:rFonts w:ascii="ＭＳ Ｐゴシック" w:eastAsia="ＭＳ Ｐゴシック" w:hAnsi="ＭＳ Ｐゴシック"/>
          <w:bdr w:val="single" w:sz="4" w:space="0" w:color="auto"/>
          <w:lang w:eastAsia="ja-JP"/>
        </w:rPr>
      </w:pPr>
      <w:bookmarkStart w:id="88" w:name="_Toc64364527"/>
      <w:bookmarkStart w:id="89" w:name="_Toc222316595"/>
      <w:r w:rsidRPr="0003137F">
        <w:rPr>
          <w:rFonts w:ascii="ＭＳ Ｐゴシック" w:eastAsia="ＭＳ Ｐゴシック" w:hAnsi="ＭＳ Ｐゴシック" w:hint="eastAsia"/>
          <w:bdr w:val="single" w:sz="4" w:space="0" w:color="auto"/>
          <w:lang w:eastAsia="ja-JP"/>
        </w:rPr>
        <w:t>２．追加開設及び改修</w:t>
      </w:r>
      <w:bookmarkEnd w:id="88"/>
      <w:r w:rsidRPr="0003137F">
        <w:rPr>
          <w:rFonts w:ascii="ＭＳ Ｐゴシック" w:eastAsia="ＭＳ Ｐゴシック" w:hAnsi="ＭＳ Ｐゴシック" w:hint="eastAsia"/>
          <w:bdr w:val="single" w:sz="4" w:space="0" w:color="auto"/>
          <w:lang w:eastAsia="ja-JP"/>
        </w:rPr>
        <w:t>の予定</w:t>
      </w:r>
      <w:bookmarkEnd w:id="89"/>
    </w:p>
    <w:p w14:paraId="17D9AE4B" w14:textId="039F4491" w:rsidR="004C1759" w:rsidRDefault="004C1759" w:rsidP="004C1759">
      <w:pPr>
        <w:spacing w:before="1" w:after="0" w:line="240" w:lineRule="auto"/>
        <w:ind w:leftChars="200" w:left="386" w:firstLineChars="100" w:firstLine="193"/>
        <w:jc w:val="both"/>
        <w:rPr>
          <w:rFonts w:ascii="ＭＳ Ｐゴシック" w:eastAsia="ＭＳ Ｐゴシック" w:hAnsi="ＭＳ Ｐゴシック"/>
          <w:szCs w:val="21"/>
          <w:lang w:eastAsia="ja-JP"/>
        </w:rPr>
      </w:pPr>
      <w:r w:rsidRPr="0003137F">
        <w:rPr>
          <w:rFonts w:ascii="ＭＳ Ｐゴシック" w:eastAsia="ＭＳ Ｐゴシック" w:hAnsi="ＭＳ Ｐゴシック" w:hint="eastAsia"/>
          <w:szCs w:val="21"/>
          <w:lang w:eastAsia="ja-JP"/>
        </w:rPr>
        <w:t>指定管理期間中に本公園の一部区域または施設について、府の施設改修事業等により</w:t>
      </w:r>
      <w:r w:rsidR="00DA230B">
        <w:rPr>
          <w:rFonts w:ascii="ＭＳ Ｐゴシック" w:eastAsia="ＭＳ Ｐゴシック" w:hAnsi="ＭＳ Ｐゴシック" w:hint="eastAsia"/>
          <w:szCs w:val="21"/>
          <w:lang w:eastAsia="ja-JP"/>
        </w:rPr>
        <w:t>、</w:t>
      </w:r>
      <w:r w:rsidRPr="0003137F">
        <w:rPr>
          <w:rFonts w:ascii="ＭＳ Ｐゴシック" w:eastAsia="ＭＳ Ｐゴシック" w:hAnsi="ＭＳ Ｐゴシック" w:hint="eastAsia"/>
          <w:szCs w:val="21"/>
          <w:lang w:eastAsia="ja-JP"/>
        </w:rPr>
        <w:t>管理業務の内容を見直す場合があります。</w:t>
      </w:r>
    </w:p>
    <w:p w14:paraId="76374C04" w14:textId="0AEDEEF7" w:rsidR="00637D0C" w:rsidRPr="00637D0C" w:rsidRDefault="00E84DD8" w:rsidP="00363194">
      <w:pPr>
        <w:spacing w:before="1" w:after="0" w:line="240" w:lineRule="auto"/>
        <w:ind w:leftChars="200" w:left="386" w:firstLineChars="100" w:firstLine="193"/>
        <w:jc w:val="both"/>
        <w:rPr>
          <w:rFonts w:ascii="ＭＳ Ｐゴシック" w:eastAsia="ＭＳ Ｐゴシック" w:hAnsi="ＭＳ Ｐゴシック"/>
          <w:color w:val="FF0000"/>
          <w:szCs w:val="21"/>
          <w:lang w:eastAsia="ja-JP"/>
        </w:rPr>
      </w:pPr>
      <w:r w:rsidRPr="0071483E">
        <w:rPr>
          <w:rFonts w:ascii="ＭＳ Ｐゴシック" w:eastAsia="ＭＳ Ｐゴシック" w:hAnsi="ＭＳ Ｐゴシック" w:hint="eastAsia"/>
          <w:color w:val="000000" w:themeColor="text1"/>
          <w:szCs w:val="21"/>
          <w:lang w:eastAsia="ja-JP"/>
        </w:rPr>
        <w:t>椋ヶ根橋は令和</w:t>
      </w:r>
      <w:r w:rsidR="00827384" w:rsidRPr="0071483E">
        <w:rPr>
          <w:rFonts w:ascii="ＭＳ Ｐゴシック" w:eastAsia="ＭＳ Ｐゴシック" w:hAnsi="ＭＳ Ｐゴシック"/>
          <w:color w:val="000000" w:themeColor="text1"/>
          <w:szCs w:val="21"/>
          <w:lang w:eastAsia="ja-JP"/>
        </w:rPr>
        <w:t>10</w:t>
      </w:r>
      <w:r w:rsidRPr="0071483E">
        <w:rPr>
          <w:rFonts w:ascii="ＭＳ Ｐゴシック" w:eastAsia="ＭＳ Ｐゴシック" w:hAnsi="ＭＳ Ｐゴシック" w:hint="eastAsia"/>
          <w:color w:val="000000" w:themeColor="text1"/>
          <w:szCs w:val="21"/>
          <w:lang w:eastAsia="ja-JP"/>
        </w:rPr>
        <w:t>年度</w:t>
      </w:r>
      <w:r w:rsidR="00827384" w:rsidRPr="0071483E">
        <w:rPr>
          <w:rFonts w:ascii="ＭＳ Ｐゴシック" w:eastAsia="ＭＳ Ｐゴシック" w:hAnsi="ＭＳ Ｐゴシック" w:hint="eastAsia"/>
          <w:color w:val="000000" w:themeColor="text1"/>
          <w:szCs w:val="21"/>
          <w:lang w:eastAsia="ja-JP"/>
        </w:rPr>
        <w:t>に改修を予定しています</w:t>
      </w:r>
      <w:r w:rsidR="003B2F99" w:rsidRPr="0071483E">
        <w:rPr>
          <w:rFonts w:ascii="ＭＳ Ｐゴシック" w:eastAsia="ＭＳ Ｐゴシック" w:hAnsi="ＭＳ Ｐゴシック" w:hint="eastAsia"/>
          <w:color w:val="000000" w:themeColor="text1"/>
          <w:szCs w:val="21"/>
          <w:lang w:eastAsia="ja-JP"/>
        </w:rPr>
        <w:t>。</w:t>
      </w:r>
    </w:p>
    <w:p w14:paraId="1B2A8F6A" w14:textId="77777777" w:rsidR="00E00849" w:rsidRPr="00E00849" w:rsidRDefault="00E00849" w:rsidP="00E00849">
      <w:pPr>
        <w:spacing w:before="1" w:after="0" w:line="240" w:lineRule="auto"/>
        <w:ind w:leftChars="200" w:left="386" w:firstLineChars="100" w:firstLine="193"/>
        <w:jc w:val="both"/>
        <w:rPr>
          <w:rFonts w:ascii="ＭＳ Ｐゴシック" w:eastAsia="ＭＳ Ｐゴシック" w:hAnsi="ＭＳ Ｐゴシック"/>
          <w:szCs w:val="21"/>
          <w:lang w:eastAsia="ja-JP"/>
        </w:rPr>
      </w:pPr>
      <w:r w:rsidRPr="00E00849">
        <w:rPr>
          <w:rFonts w:ascii="ＭＳ Ｐゴシック" w:eastAsia="ＭＳ Ｐゴシック" w:hAnsi="ＭＳ Ｐゴシック" w:hint="eastAsia"/>
          <w:szCs w:val="21"/>
          <w:lang w:eastAsia="ja-JP"/>
        </w:rPr>
        <w:t>※上記以外の施設においても、必要に応じて改修等を行うことがあります。</w:t>
      </w:r>
    </w:p>
    <w:p w14:paraId="461D5958" w14:textId="318B55D9" w:rsidR="00E00849" w:rsidRPr="00E00849" w:rsidRDefault="00E00849" w:rsidP="00E00849">
      <w:pPr>
        <w:spacing w:before="1" w:after="0" w:line="240" w:lineRule="auto"/>
        <w:ind w:leftChars="200" w:left="386" w:firstLineChars="100" w:firstLine="193"/>
        <w:jc w:val="both"/>
        <w:rPr>
          <w:rFonts w:ascii="ＭＳ Ｐゴシック" w:eastAsia="ＭＳ Ｐゴシック" w:hAnsi="ＭＳ Ｐゴシック"/>
          <w:szCs w:val="21"/>
          <w:lang w:eastAsia="ja-JP"/>
        </w:rPr>
      </w:pPr>
      <w:r w:rsidRPr="00E00849">
        <w:rPr>
          <w:rFonts w:ascii="ＭＳ Ｐゴシック" w:eastAsia="ＭＳ Ｐゴシック" w:hAnsi="ＭＳ Ｐゴシック" w:hint="eastAsia"/>
          <w:szCs w:val="21"/>
          <w:lang w:eastAsia="ja-JP"/>
        </w:rPr>
        <w:t>※指定管理者は、府が実施する施設改修等の工事に関し、可能な限り協力してください。</w:t>
      </w:r>
    </w:p>
    <w:p w14:paraId="6CB16520" w14:textId="175059C9" w:rsidR="004E3D2F" w:rsidRPr="0003137F" w:rsidRDefault="00DA230B" w:rsidP="0071483E">
      <w:pPr>
        <w:ind w:leftChars="100" w:left="193" w:firstLine="100"/>
        <w:rPr>
          <w:rFonts w:ascii="ＭＳ Ｐゴシック" w:eastAsia="ＭＳ Ｐゴシック" w:hAnsi="ＭＳ Ｐゴシック"/>
          <w:sz w:val="20"/>
          <w:szCs w:val="20"/>
          <w:lang w:eastAsia="ja-JP"/>
        </w:rPr>
      </w:pPr>
      <w:r>
        <w:rPr>
          <w:rFonts w:ascii="ＭＳ Ｐゴシック" w:eastAsia="ＭＳ Ｐゴシック" w:hAnsi="ＭＳ Ｐゴシック" w:cs="メイリオ" w:hint="eastAsia"/>
          <w:position w:val="2"/>
          <w:szCs w:val="21"/>
          <w:lang w:eastAsia="ja-JP"/>
        </w:rPr>
        <w:t xml:space="preserve">　</w:t>
      </w:r>
      <w:bookmarkStart w:id="90" w:name="_Toc222316596"/>
      <w:r w:rsidR="00C876AC">
        <w:rPr>
          <w:rFonts w:ascii="ＭＳ Ｐゴシック" w:eastAsia="ＭＳ Ｐゴシック" w:hAnsi="ＭＳ Ｐゴシック" w:hint="eastAsia"/>
          <w:lang w:eastAsia="ja-JP"/>
        </w:rPr>
        <w:t>（</w:t>
      </w:r>
      <w:r w:rsidR="00A4026A" w:rsidRPr="0003137F">
        <w:rPr>
          <w:rFonts w:ascii="ＭＳ Ｐゴシック" w:eastAsia="ＭＳ Ｐゴシック" w:hAnsi="ＭＳ Ｐゴシック" w:hint="eastAsia"/>
          <w:lang w:eastAsia="ja-JP"/>
        </w:rPr>
        <w:t>資料編</w:t>
      </w:r>
      <w:r w:rsidR="00C876AC">
        <w:rPr>
          <w:rFonts w:ascii="ＭＳ Ｐゴシック" w:eastAsia="ＭＳ Ｐゴシック" w:hAnsi="ＭＳ Ｐゴシック" w:hint="eastAsia"/>
          <w:lang w:eastAsia="ja-JP"/>
        </w:rPr>
        <w:t>）</w:t>
      </w:r>
      <w:bookmarkEnd w:id="90"/>
    </w:p>
    <w:p w14:paraId="133377F9" w14:textId="33B9CBD4" w:rsidR="00502A6C" w:rsidRPr="0071483E" w:rsidRDefault="00F20F77" w:rsidP="0071483E">
      <w:pPr>
        <w:pStyle w:val="ab"/>
        <w:rPr>
          <w:rFonts w:ascii="ＭＳ Ｐゴシック" w:eastAsia="ＭＳ Ｐゴシック" w:hAnsi="ＭＳ Ｐゴシック"/>
          <w:sz w:val="21"/>
          <w:szCs w:val="21"/>
          <w:lang w:eastAsia="ja-JP"/>
        </w:rPr>
      </w:pPr>
      <w:r>
        <w:rPr>
          <w:rFonts w:ascii="ＭＳ Ｐゴシック" w:eastAsia="ＭＳ Ｐゴシック" w:hAnsi="ＭＳ Ｐゴシック" w:hint="eastAsia"/>
          <w:sz w:val="21"/>
          <w:szCs w:val="21"/>
          <w:lang w:eastAsia="ja-JP"/>
        </w:rPr>
        <w:t>１</w:t>
      </w:r>
      <w:r w:rsidR="00D20B33">
        <w:rPr>
          <w:rFonts w:ascii="ＭＳ Ｐゴシック" w:eastAsia="ＭＳ Ｐゴシック" w:hAnsi="ＭＳ Ｐゴシック" w:hint="eastAsia"/>
          <w:sz w:val="21"/>
          <w:szCs w:val="21"/>
          <w:lang w:eastAsia="ja-JP"/>
        </w:rPr>
        <w:t>．</w:t>
      </w:r>
      <w:r w:rsidR="00A4026A" w:rsidRPr="0071483E">
        <w:rPr>
          <w:rFonts w:ascii="ＭＳ Ｐゴシック" w:eastAsia="ＭＳ Ｐゴシック" w:hAnsi="ＭＳ Ｐゴシック" w:hint="eastAsia"/>
          <w:sz w:val="21"/>
          <w:szCs w:val="21"/>
          <w:lang w:eastAsia="ja-JP"/>
        </w:rPr>
        <w:t>参考価格</w:t>
      </w:r>
      <w:r w:rsidR="000A1637" w:rsidRPr="0071483E">
        <w:rPr>
          <w:rFonts w:ascii="ＭＳ Ｐゴシック" w:eastAsia="ＭＳ Ｐゴシック" w:hAnsi="ＭＳ Ｐゴシック"/>
          <w:sz w:val="21"/>
          <w:szCs w:val="21"/>
          <w:lang w:eastAsia="ja-JP"/>
        </w:rPr>
        <w:t xml:space="preserve">    </w:t>
      </w:r>
    </w:p>
    <w:p w14:paraId="1D64F235" w14:textId="79CD45B9" w:rsidR="0077126F" w:rsidRPr="0071483E" w:rsidRDefault="00D20B33" w:rsidP="0071483E">
      <w:pPr>
        <w:pStyle w:val="ab"/>
        <w:rPr>
          <w:rFonts w:ascii="ＭＳ Ｐゴシック" w:eastAsia="ＭＳ Ｐゴシック" w:hAnsi="ＭＳ Ｐゴシック"/>
          <w:sz w:val="21"/>
          <w:szCs w:val="21"/>
          <w:lang w:eastAsia="ja-JP"/>
        </w:rPr>
      </w:pPr>
      <w:r>
        <w:rPr>
          <w:rFonts w:ascii="ＭＳ Ｐゴシック" w:eastAsia="ＭＳ Ｐゴシック" w:hAnsi="ＭＳ Ｐゴシック" w:hint="eastAsia"/>
          <w:sz w:val="21"/>
          <w:szCs w:val="21"/>
          <w:lang w:eastAsia="ja-JP"/>
        </w:rPr>
        <w:t>２．</w:t>
      </w:r>
      <w:r w:rsidR="00A4026A" w:rsidRPr="0071483E">
        <w:rPr>
          <w:rFonts w:ascii="ＭＳ Ｐゴシック" w:eastAsia="ＭＳ Ｐゴシック" w:hAnsi="ＭＳ Ｐゴシック" w:hint="eastAsia"/>
          <w:sz w:val="21"/>
          <w:szCs w:val="21"/>
          <w:lang w:eastAsia="ja-JP"/>
        </w:rPr>
        <w:t>外注実績書</w:t>
      </w:r>
    </w:p>
    <w:p w14:paraId="2C50DD92" w14:textId="52F8D5DF" w:rsidR="0077126F" w:rsidRPr="0071483E" w:rsidRDefault="00D20B33" w:rsidP="0071483E">
      <w:pPr>
        <w:pStyle w:val="ab"/>
        <w:rPr>
          <w:rFonts w:ascii="ＭＳ Ｐゴシック" w:eastAsia="ＭＳ Ｐゴシック" w:hAnsi="ＭＳ Ｐゴシック"/>
          <w:sz w:val="21"/>
          <w:szCs w:val="21"/>
          <w:lang w:eastAsia="ja-JP"/>
        </w:rPr>
      </w:pPr>
      <w:r>
        <w:rPr>
          <w:rFonts w:ascii="ＭＳ Ｐゴシック" w:eastAsia="ＭＳ Ｐゴシック" w:hAnsi="ＭＳ Ｐゴシック" w:hint="eastAsia"/>
          <w:sz w:val="21"/>
          <w:szCs w:val="21"/>
          <w:lang w:eastAsia="ja-JP"/>
        </w:rPr>
        <w:t>３．</w:t>
      </w:r>
      <w:r w:rsidR="00A4026A" w:rsidRPr="0071483E">
        <w:rPr>
          <w:rFonts w:ascii="ＭＳ Ｐゴシック" w:eastAsia="ＭＳ Ｐゴシック" w:hAnsi="ＭＳ Ｐゴシック" w:hint="eastAsia"/>
          <w:sz w:val="21"/>
          <w:szCs w:val="21"/>
          <w:lang w:eastAsia="ja-JP"/>
        </w:rPr>
        <w:t>管理対象外施設一覧表</w:t>
      </w:r>
    </w:p>
    <w:p w14:paraId="7E25F664" w14:textId="2F31BC08" w:rsidR="0077126F" w:rsidRPr="0071483E" w:rsidRDefault="00D20B33" w:rsidP="0071483E">
      <w:pPr>
        <w:pStyle w:val="ab"/>
        <w:rPr>
          <w:rFonts w:ascii="ＭＳ Ｐゴシック" w:eastAsia="ＭＳ Ｐゴシック" w:hAnsi="ＭＳ Ｐゴシック"/>
          <w:sz w:val="21"/>
          <w:szCs w:val="21"/>
          <w:lang w:eastAsia="ja-JP"/>
        </w:rPr>
      </w:pPr>
      <w:r>
        <w:rPr>
          <w:rFonts w:ascii="ＭＳ Ｐゴシック" w:eastAsia="ＭＳ Ｐゴシック" w:hAnsi="ＭＳ Ｐゴシック" w:hint="eastAsia"/>
          <w:sz w:val="21"/>
          <w:szCs w:val="21"/>
          <w:lang w:eastAsia="ja-JP"/>
        </w:rPr>
        <w:t>４．</w:t>
      </w:r>
      <w:r w:rsidR="00A4026A" w:rsidRPr="0071483E">
        <w:rPr>
          <w:rFonts w:ascii="ＭＳ Ｐゴシック" w:eastAsia="ＭＳ Ｐゴシック" w:hAnsi="ＭＳ Ｐゴシック" w:hint="eastAsia"/>
          <w:sz w:val="21"/>
          <w:szCs w:val="21"/>
          <w:lang w:eastAsia="ja-JP"/>
        </w:rPr>
        <w:t>建築物等一覧表</w:t>
      </w:r>
    </w:p>
    <w:p w14:paraId="398FD49A" w14:textId="22074797" w:rsidR="0077126F" w:rsidRPr="0071483E" w:rsidRDefault="00D20B33" w:rsidP="0071483E">
      <w:pPr>
        <w:pStyle w:val="ab"/>
        <w:rPr>
          <w:rFonts w:ascii="ＭＳ Ｐゴシック" w:eastAsia="ＭＳ Ｐゴシック" w:hAnsi="ＭＳ Ｐゴシック"/>
          <w:sz w:val="21"/>
          <w:szCs w:val="21"/>
          <w:lang w:eastAsia="ja-JP"/>
        </w:rPr>
      </w:pPr>
      <w:r>
        <w:rPr>
          <w:rFonts w:ascii="ＭＳ Ｐゴシック" w:eastAsia="ＭＳ Ｐゴシック" w:hAnsi="ＭＳ Ｐゴシック" w:hint="eastAsia"/>
          <w:sz w:val="21"/>
          <w:szCs w:val="21"/>
          <w:lang w:eastAsia="ja-JP"/>
        </w:rPr>
        <w:t>５．</w:t>
      </w:r>
      <w:r w:rsidR="00A4026A" w:rsidRPr="0071483E">
        <w:rPr>
          <w:rFonts w:ascii="ＭＳ Ｐゴシック" w:eastAsia="ＭＳ Ｐゴシック" w:hAnsi="ＭＳ Ｐゴシック" w:hint="eastAsia"/>
          <w:sz w:val="21"/>
          <w:szCs w:val="21"/>
          <w:lang w:eastAsia="ja-JP"/>
        </w:rPr>
        <w:t>貸与物品一覧表</w:t>
      </w:r>
    </w:p>
    <w:p w14:paraId="5681C41A" w14:textId="0C5226AD" w:rsidR="0077126F" w:rsidRPr="0071483E" w:rsidRDefault="00D20B33" w:rsidP="0071483E">
      <w:pPr>
        <w:pStyle w:val="ab"/>
        <w:rPr>
          <w:rFonts w:ascii="ＭＳ Ｐゴシック" w:eastAsia="ＭＳ Ｐゴシック" w:hAnsi="ＭＳ Ｐゴシック"/>
          <w:sz w:val="21"/>
          <w:szCs w:val="21"/>
          <w:lang w:eastAsia="ja-JP"/>
        </w:rPr>
      </w:pPr>
      <w:r>
        <w:rPr>
          <w:rFonts w:ascii="ＭＳ Ｐゴシック" w:eastAsia="ＭＳ Ｐゴシック" w:hAnsi="ＭＳ Ｐゴシック" w:hint="eastAsia"/>
          <w:sz w:val="21"/>
          <w:szCs w:val="21"/>
          <w:lang w:eastAsia="ja-JP"/>
        </w:rPr>
        <w:t>６．</w:t>
      </w:r>
      <w:r w:rsidR="00A4026A" w:rsidRPr="0071483E">
        <w:rPr>
          <w:rFonts w:ascii="ＭＳ Ｐゴシック" w:eastAsia="ＭＳ Ｐゴシック" w:hAnsi="ＭＳ Ｐゴシック" w:hint="eastAsia"/>
          <w:sz w:val="21"/>
          <w:szCs w:val="21"/>
          <w:lang w:eastAsia="ja-JP"/>
        </w:rPr>
        <w:t>遊具一覧表</w:t>
      </w:r>
    </w:p>
    <w:p w14:paraId="617FF04D" w14:textId="63D070E5" w:rsidR="0077126F" w:rsidRDefault="00D20B33" w:rsidP="00F20F77">
      <w:pPr>
        <w:pStyle w:val="ab"/>
        <w:rPr>
          <w:rFonts w:ascii="ＭＳ Ｐゴシック" w:eastAsia="ＭＳ Ｐゴシック" w:hAnsi="ＭＳ Ｐゴシック"/>
          <w:sz w:val="21"/>
          <w:szCs w:val="21"/>
          <w:lang w:eastAsia="ja-JP"/>
        </w:rPr>
      </w:pPr>
      <w:r>
        <w:rPr>
          <w:rFonts w:ascii="ＭＳ Ｐゴシック" w:eastAsia="ＭＳ Ｐゴシック" w:hAnsi="ＭＳ Ｐゴシック" w:hint="eastAsia"/>
          <w:sz w:val="21"/>
          <w:szCs w:val="21"/>
          <w:lang w:eastAsia="ja-JP"/>
        </w:rPr>
        <w:t>７．橋梁一覧表</w:t>
      </w:r>
    </w:p>
    <w:p w14:paraId="4BCFB1FA" w14:textId="00D33CDA" w:rsidR="00D20B33" w:rsidRPr="0071483E" w:rsidRDefault="00D20B33" w:rsidP="0071483E">
      <w:pPr>
        <w:pStyle w:val="ab"/>
        <w:rPr>
          <w:rFonts w:ascii="ＭＳ Ｐゴシック" w:eastAsia="ＭＳ Ｐゴシック" w:hAnsi="ＭＳ Ｐゴシック"/>
          <w:sz w:val="21"/>
          <w:szCs w:val="21"/>
          <w:lang w:eastAsia="ja-JP"/>
        </w:rPr>
      </w:pPr>
      <w:r>
        <w:rPr>
          <w:rFonts w:ascii="ＭＳ Ｐゴシック" w:eastAsia="ＭＳ Ｐゴシック" w:hAnsi="ＭＳ Ｐゴシック" w:hint="eastAsia"/>
          <w:sz w:val="21"/>
          <w:szCs w:val="21"/>
          <w:lang w:eastAsia="ja-JP"/>
        </w:rPr>
        <w:t>８．</w:t>
      </w:r>
      <w:r w:rsidRPr="0078213D">
        <w:rPr>
          <w:rFonts w:ascii="ＭＳ Ｐゴシック" w:eastAsia="ＭＳ Ｐゴシック" w:hAnsi="ＭＳ Ｐゴシック" w:hint="eastAsia"/>
          <w:sz w:val="21"/>
          <w:szCs w:val="21"/>
          <w:lang w:eastAsia="ja-JP"/>
        </w:rPr>
        <w:t>府営公園利用実績調べ</w:t>
      </w:r>
    </w:p>
    <w:p w14:paraId="35A78D10" w14:textId="2FE63330" w:rsidR="00BD35D4" w:rsidRPr="0071483E" w:rsidRDefault="00D93132" w:rsidP="0071483E">
      <w:pPr>
        <w:pStyle w:val="ab"/>
        <w:rPr>
          <w:rFonts w:ascii="ＭＳ Ｐゴシック" w:eastAsia="ＭＳ Ｐゴシック" w:hAnsi="ＭＳ Ｐゴシック"/>
          <w:sz w:val="21"/>
          <w:szCs w:val="21"/>
          <w:lang w:eastAsia="ja-JP"/>
        </w:rPr>
      </w:pPr>
      <w:r w:rsidRPr="0071483E">
        <w:rPr>
          <w:rFonts w:ascii="ＭＳ Ｐゴシック" w:eastAsia="ＭＳ Ｐゴシック" w:hAnsi="ＭＳ Ｐゴシック" w:hint="eastAsia"/>
          <w:sz w:val="21"/>
          <w:szCs w:val="21"/>
          <w:lang w:eastAsia="ja-JP"/>
        </w:rPr>
        <w:t>９</w:t>
      </w:r>
      <w:r w:rsidR="00D20B33">
        <w:rPr>
          <w:rFonts w:ascii="ＭＳ Ｐゴシック" w:eastAsia="ＭＳ Ｐゴシック" w:hAnsi="ＭＳ Ｐゴシック" w:hint="eastAsia"/>
          <w:sz w:val="21"/>
          <w:szCs w:val="21"/>
          <w:lang w:eastAsia="ja-JP"/>
        </w:rPr>
        <w:t>．</w:t>
      </w:r>
      <w:r w:rsidR="00A4026A" w:rsidRPr="0071483E">
        <w:rPr>
          <w:rFonts w:ascii="ＭＳ Ｐゴシック" w:eastAsia="ＭＳ Ｐゴシック" w:hAnsi="ＭＳ Ｐゴシック" w:hint="eastAsia"/>
          <w:sz w:val="21"/>
          <w:szCs w:val="21"/>
          <w:lang w:eastAsia="ja-JP"/>
        </w:rPr>
        <w:t>電気・消防設備点検対象数量表</w:t>
      </w:r>
      <w:r w:rsidR="00D20B33">
        <w:rPr>
          <w:rFonts w:ascii="ＭＳ Ｐゴシック" w:eastAsia="ＭＳ Ｐゴシック" w:hAnsi="ＭＳ Ｐゴシック" w:hint="eastAsia"/>
          <w:sz w:val="21"/>
          <w:szCs w:val="21"/>
          <w:lang w:eastAsia="ja-JP"/>
        </w:rPr>
        <w:t>【一般用設備】</w:t>
      </w:r>
    </w:p>
    <w:p w14:paraId="72C4732F" w14:textId="483A4515" w:rsidR="00DD6D77" w:rsidRPr="0071483E" w:rsidRDefault="00D93132" w:rsidP="0071483E">
      <w:pPr>
        <w:pStyle w:val="ab"/>
        <w:rPr>
          <w:rFonts w:ascii="ＭＳ Ｐゴシック" w:eastAsia="ＭＳ Ｐゴシック" w:hAnsi="ＭＳ Ｐゴシック"/>
          <w:sz w:val="21"/>
          <w:szCs w:val="21"/>
          <w:lang w:eastAsia="ja-JP"/>
        </w:rPr>
      </w:pPr>
      <w:r w:rsidRPr="0071483E">
        <w:rPr>
          <w:rFonts w:ascii="ＭＳ Ｐゴシック" w:eastAsia="ＭＳ Ｐゴシック" w:hAnsi="ＭＳ Ｐゴシック" w:hint="eastAsia"/>
          <w:sz w:val="21"/>
          <w:szCs w:val="21"/>
          <w:lang w:eastAsia="ja-JP"/>
        </w:rPr>
        <w:t>１０</w:t>
      </w:r>
      <w:r w:rsidR="00D20B33">
        <w:rPr>
          <w:rFonts w:ascii="ＭＳ Ｐゴシック" w:eastAsia="ＭＳ Ｐゴシック" w:hAnsi="ＭＳ Ｐゴシック" w:hint="eastAsia"/>
          <w:sz w:val="21"/>
          <w:szCs w:val="21"/>
          <w:lang w:eastAsia="ja-JP"/>
        </w:rPr>
        <w:t>．</w:t>
      </w:r>
      <w:r w:rsidR="00DD6D77" w:rsidRPr="0071483E">
        <w:rPr>
          <w:rFonts w:ascii="ＭＳ Ｐゴシック" w:eastAsia="ＭＳ Ｐゴシック" w:hAnsi="ＭＳ Ｐゴシック" w:hint="eastAsia"/>
          <w:sz w:val="21"/>
          <w:szCs w:val="21"/>
          <w:lang w:eastAsia="ja-JP"/>
        </w:rPr>
        <w:t>維持管理対象数量表</w:t>
      </w:r>
    </w:p>
    <w:p w14:paraId="171D45B2" w14:textId="50AD8841" w:rsidR="00DD6D77" w:rsidRPr="0071483E" w:rsidRDefault="00D93132" w:rsidP="0071483E">
      <w:pPr>
        <w:pStyle w:val="ab"/>
        <w:rPr>
          <w:rFonts w:ascii="ＭＳ Ｐゴシック" w:eastAsia="ＭＳ Ｐゴシック" w:hAnsi="ＭＳ Ｐゴシック"/>
          <w:sz w:val="21"/>
          <w:szCs w:val="21"/>
          <w:lang w:eastAsia="ja-JP"/>
        </w:rPr>
      </w:pPr>
      <w:r w:rsidRPr="0071483E">
        <w:rPr>
          <w:rFonts w:ascii="ＭＳ Ｐゴシック" w:eastAsia="ＭＳ Ｐゴシック" w:hAnsi="ＭＳ Ｐゴシック" w:hint="eastAsia"/>
          <w:sz w:val="21"/>
          <w:szCs w:val="21"/>
          <w:lang w:eastAsia="ja-JP"/>
        </w:rPr>
        <w:t>１１</w:t>
      </w:r>
      <w:r w:rsidR="00D20B33">
        <w:rPr>
          <w:rFonts w:ascii="ＭＳ Ｐゴシック" w:eastAsia="ＭＳ Ｐゴシック" w:hAnsi="ＭＳ Ｐゴシック" w:hint="eastAsia"/>
          <w:sz w:val="21"/>
          <w:szCs w:val="21"/>
          <w:lang w:eastAsia="ja-JP"/>
        </w:rPr>
        <w:t>．</w:t>
      </w:r>
      <w:r w:rsidR="00DD6D77" w:rsidRPr="0071483E">
        <w:rPr>
          <w:rFonts w:ascii="ＭＳ Ｐゴシック" w:eastAsia="ＭＳ Ｐゴシック" w:hAnsi="ＭＳ Ｐゴシック" w:hint="eastAsia"/>
          <w:sz w:val="21"/>
          <w:szCs w:val="21"/>
          <w:lang w:eastAsia="ja-JP"/>
        </w:rPr>
        <w:t>都市公園管理に必要な有資格項目</w:t>
      </w:r>
    </w:p>
    <w:p w14:paraId="30133C33" w14:textId="748B2F27" w:rsidR="00DD6D77" w:rsidRPr="0071483E" w:rsidRDefault="00D93132" w:rsidP="0071483E">
      <w:pPr>
        <w:pStyle w:val="ab"/>
        <w:rPr>
          <w:rFonts w:ascii="ＭＳ Ｐゴシック" w:eastAsia="ＭＳ Ｐゴシック" w:hAnsi="ＭＳ Ｐゴシック"/>
          <w:sz w:val="21"/>
          <w:szCs w:val="21"/>
          <w:lang w:eastAsia="ja-JP"/>
        </w:rPr>
      </w:pPr>
      <w:r w:rsidRPr="0071483E">
        <w:rPr>
          <w:rFonts w:ascii="ＭＳ Ｐゴシック" w:eastAsia="ＭＳ Ｐゴシック" w:hAnsi="ＭＳ Ｐゴシック" w:hint="eastAsia"/>
          <w:sz w:val="21"/>
          <w:szCs w:val="21"/>
          <w:lang w:eastAsia="ja-JP"/>
        </w:rPr>
        <w:t>１２</w:t>
      </w:r>
      <w:r w:rsidR="00D20B33">
        <w:rPr>
          <w:rFonts w:ascii="ＭＳ Ｐゴシック" w:eastAsia="ＭＳ Ｐゴシック" w:hAnsi="ＭＳ Ｐゴシック" w:hint="eastAsia"/>
          <w:sz w:val="21"/>
          <w:szCs w:val="21"/>
          <w:lang w:eastAsia="ja-JP"/>
        </w:rPr>
        <w:t>．</w:t>
      </w:r>
      <w:r w:rsidR="00A75EFB" w:rsidRPr="0071483E">
        <w:rPr>
          <w:rFonts w:ascii="ＭＳ Ｐゴシック" w:eastAsia="ＭＳ Ｐゴシック" w:hAnsi="ＭＳ Ｐゴシック" w:hint="eastAsia"/>
          <w:sz w:val="21"/>
          <w:szCs w:val="21"/>
          <w:lang w:eastAsia="ja-JP"/>
        </w:rPr>
        <w:t>図面</w:t>
      </w:r>
    </w:p>
    <w:p w14:paraId="4FA1D6C4" w14:textId="6C144474" w:rsidR="00235620" w:rsidRPr="00C876AC" w:rsidRDefault="00235620" w:rsidP="0071483E">
      <w:pPr>
        <w:pStyle w:val="ab"/>
        <w:ind w:firstLineChars="100" w:firstLine="193"/>
        <w:rPr>
          <w:rFonts w:ascii="ＭＳ Ｐゴシック" w:eastAsia="ＭＳ Ｐゴシック" w:hAnsi="ＭＳ Ｐゴシック"/>
          <w:sz w:val="21"/>
          <w:szCs w:val="21"/>
          <w:lang w:eastAsia="ja-JP"/>
        </w:rPr>
      </w:pPr>
      <w:r w:rsidRPr="00A62CCA">
        <w:rPr>
          <w:rFonts w:ascii="ＭＳ Ｐゴシック" w:eastAsia="ＭＳ Ｐゴシック" w:hAnsi="ＭＳ Ｐゴシック" w:hint="eastAsia"/>
          <w:sz w:val="21"/>
          <w:szCs w:val="21"/>
          <w:lang w:eastAsia="ja-JP"/>
        </w:rPr>
        <w:t xml:space="preserve">１２－１　</w:t>
      </w:r>
      <w:r w:rsidR="00943BED" w:rsidRPr="001D26D3">
        <w:rPr>
          <w:rFonts w:ascii="ＭＳ Ｐゴシック" w:eastAsia="ＭＳ Ｐゴシック" w:hAnsi="ＭＳ Ｐゴシック" w:hint="eastAsia"/>
          <w:sz w:val="21"/>
          <w:szCs w:val="21"/>
          <w:lang w:eastAsia="ja-JP"/>
        </w:rPr>
        <w:t xml:space="preserve"> </w:t>
      </w:r>
      <w:r w:rsidR="00943BED" w:rsidRPr="001D26D3">
        <w:rPr>
          <w:rFonts w:ascii="ＭＳ Ｐゴシック" w:eastAsia="ＭＳ Ｐゴシック" w:hAnsi="ＭＳ Ｐゴシック"/>
          <w:sz w:val="21"/>
          <w:szCs w:val="21"/>
          <w:lang w:eastAsia="ja-JP"/>
        </w:rPr>
        <w:t xml:space="preserve">  </w:t>
      </w:r>
      <w:r w:rsidR="00B63409">
        <w:rPr>
          <w:rFonts w:ascii="ＭＳ Ｐゴシック" w:eastAsia="ＭＳ Ｐゴシック" w:hAnsi="ＭＳ Ｐゴシック" w:hint="eastAsia"/>
          <w:sz w:val="21"/>
          <w:szCs w:val="21"/>
          <w:lang w:eastAsia="ja-JP"/>
        </w:rPr>
        <w:t xml:space="preserve">枚岡公園　</w:t>
      </w:r>
      <w:proofErr w:type="spellStart"/>
      <w:r w:rsidRPr="00C876AC">
        <w:rPr>
          <w:rFonts w:ascii="ＭＳ Ｐゴシック" w:eastAsia="ＭＳ Ｐゴシック" w:hAnsi="ＭＳ Ｐゴシック" w:hint="eastAsia"/>
          <w:sz w:val="21"/>
          <w:szCs w:val="21"/>
        </w:rPr>
        <w:t>開設区域図</w:t>
      </w:r>
      <w:proofErr w:type="spellEnd"/>
    </w:p>
    <w:p w14:paraId="0EB8F420" w14:textId="2C50FF87" w:rsidR="00235620" w:rsidRPr="006053DC" w:rsidRDefault="00235620" w:rsidP="0071483E">
      <w:pPr>
        <w:pStyle w:val="ab"/>
        <w:ind w:firstLineChars="100" w:firstLine="193"/>
        <w:rPr>
          <w:rFonts w:ascii="ＭＳ Ｐゴシック" w:eastAsia="ＭＳ Ｐゴシック" w:hAnsi="ＭＳ Ｐゴシック"/>
          <w:sz w:val="21"/>
          <w:szCs w:val="21"/>
          <w:lang w:eastAsia="ja-JP"/>
        </w:rPr>
      </w:pPr>
      <w:r w:rsidRPr="006053DC">
        <w:rPr>
          <w:rFonts w:ascii="ＭＳ Ｐゴシック" w:eastAsia="ＭＳ Ｐゴシック" w:hAnsi="ＭＳ Ｐゴシック" w:hint="eastAsia"/>
          <w:sz w:val="21"/>
          <w:szCs w:val="21"/>
          <w:lang w:eastAsia="ja-JP"/>
        </w:rPr>
        <w:t xml:space="preserve">１２－２　</w:t>
      </w:r>
      <w:r w:rsidR="00943BED" w:rsidRPr="006053DC">
        <w:rPr>
          <w:rFonts w:ascii="ＭＳ Ｐゴシック" w:eastAsia="ＭＳ Ｐゴシック" w:hAnsi="ＭＳ Ｐゴシック"/>
          <w:sz w:val="21"/>
          <w:szCs w:val="21"/>
          <w:lang w:eastAsia="ja-JP"/>
        </w:rPr>
        <w:t xml:space="preserve">   </w:t>
      </w:r>
      <w:r w:rsidR="00B63409">
        <w:rPr>
          <w:rFonts w:ascii="ＭＳ Ｐゴシック" w:eastAsia="ＭＳ Ｐゴシック" w:hAnsi="ＭＳ Ｐゴシック" w:hint="eastAsia"/>
          <w:sz w:val="21"/>
          <w:szCs w:val="21"/>
          <w:lang w:eastAsia="ja-JP"/>
        </w:rPr>
        <w:t xml:space="preserve">枚岡公園　</w:t>
      </w:r>
      <w:r w:rsidRPr="006053DC">
        <w:rPr>
          <w:rFonts w:ascii="ＭＳ Ｐゴシック" w:eastAsia="ＭＳ Ｐゴシック" w:hAnsi="ＭＳ Ｐゴシック" w:hint="eastAsia"/>
          <w:sz w:val="21"/>
          <w:szCs w:val="21"/>
          <w:lang w:eastAsia="ja-JP"/>
        </w:rPr>
        <w:t>便益施設現況図（</w:t>
      </w:r>
      <w:r w:rsidR="00B63409">
        <w:rPr>
          <w:rFonts w:ascii="ＭＳ Ｐゴシック" w:eastAsia="ＭＳ Ｐゴシック" w:hAnsi="ＭＳ Ｐゴシック" w:hint="eastAsia"/>
          <w:sz w:val="21"/>
          <w:szCs w:val="21"/>
          <w:lang w:eastAsia="ja-JP"/>
        </w:rPr>
        <w:t>食堂・</w:t>
      </w:r>
      <w:r w:rsidRPr="006053DC">
        <w:rPr>
          <w:rFonts w:ascii="ＭＳ Ｐゴシック" w:eastAsia="ＭＳ Ｐゴシック" w:hAnsi="ＭＳ Ｐゴシック" w:hint="eastAsia"/>
          <w:sz w:val="21"/>
          <w:szCs w:val="21"/>
          <w:lang w:eastAsia="ja-JP"/>
        </w:rPr>
        <w:t>売店</w:t>
      </w:r>
      <w:r w:rsidR="00B63409">
        <w:rPr>
          <w:rFonts w:ascii="ＭＳ Ｐゴシック" w:eastAsia="ＭＳ Ｐゴシック" w:hAnsi="ＭＳ Ｐゴシック" w:hint="eastAsia"/>
          <w:sz w:val="21"/>
          <w:szCs w:val="21"/>
          <w:lang w:eastAsia="ja-JP"/>
        </w:rPr>
        <w:t>・</w:t>
      </w:r>
      <w:r w:rsidRPr="006053DC">
        <w:rPr>
          <w:rFonts w:ascii="ＭＳ Ｐゴシック" w:eastAsia="ＭＳ Ｐゴシック" w:hAnsi="ＭＳ Ｐゴシック" w:hint="eastAsia"/>
          <w:sz w:val="21"/>
          <w:szCs w:val="21"/>
          <w:lang w:eastAsia="ja-JP"/>
        </w:rPr>
        <w:t>自動販売機）</w:t>
      </w:r>
    </w:p>
    <w:p w14:paraId="687A17B6" w14:textId="37D82CD8" w:rsidR="00235620" w:rsidRPr="006053DC" w:rsidRDefault="00235620" w:rsidP="0071483E">
      <w:pPr>
        <w:pStyle w:val="ab"/>
        <w:ind w:firstLineChars="100" w:firstLine="193"/>
        <w:rPr>
          <w:rFonts w:ascii="ＭＳ Ｐゴシック" w:eastAsia="ＭＳ Ｐゴシック" w:hAnsi="ＭＳ Ｐゴシック"/>
          <w:sz w:val="21"/>
          <w:szCs w:val="21"/>
          <w:lang w:eastAsia="ja-JP"/>
        </w:rPr>
      </w:pPr>
      <w:r w:rsidRPr="006053DC">
        <w:rPr>
          <w:rFonts w:ascii="ＭＳ Ｐゴシック" w:eastAsia="ＭＳ Ｐゴシック" w:hAnsi="ＭＳ Ｐゴシック" w:hint="eastAsia"/>
          <w:sz w:val="21"/>
          <w:szCs w:val="21"/>
          <w:lang w:eastAsia="ja-JP"/>
        </w:rPr>
        <w:t>１２－３</w:t>
      </w:r>
      <w:r w:rsidR="00943BED" w:rsidRPr="006053DC">
        <w:rPr>
          <w:rFonts w:ascii="ＭＳ Ｐゴシック" w:eastAsia="ＭＳ Ｐゴシック" w:hAnsi="ＭＳ Ｐゴシック"/>
          <w:sz w:val="21"/>
          <w:szCs w:val="21"/>
          <w:lang w:eastAsia="ja-JP"/>
        </w:rPr>
        <w:t xml:space="preserve">     </w:t>
      </w:r>
      <w:r w:rsidR="00B63409">
        <w:rPr>
          <w:rFonts w:ascii="ＭＳ Ｐゴシック" w:eastAsia="ＭＳ Ｐゴシック" w:hAnsi="ＭＳ Ｐゴシック" w:hint="eastAsia"/>
          <w:sz w:val="21"/>
          <w:szCs w:val="21"/>
          <w:lang w:eastAsia="ja-JP"/>
        </w:rPr>
        <w:t>枚岡公園　園内</w:t>
      </w:r>
      <w:r w:rsidR="00B63409" w:rsidRPr="006053DC">
        <w:rPr>
          <w:rFonts w:ascii="ＭＳ Ｐゴシック" w:eastAsia="ＭＳ Ｐゴシック" w:hAnsi="ＭＳ Ｐゴシック" w:hint="eastAsia"/>
          <w:sz w:val="21"/>
          <w:szCs w:val="21"/>
          <w:lang w:eastAsia="ja-JP"/>
        </w:rPr>
        <w:t>清掃区域図</w:t>
      </w:r>
    </w:p>
    <w:p w14:paraId="2EEC81C7" w14:textId="745D5FC4" w:rsidR="00235620" w:rsidRPr="006053DC" w:rsidRDefault="00235620" w:rsidP="0071483E">
      <w:pPr>
        <w:pStyle w:val="ab"/>
        <w:ind w:firstLineChars="100" w:firstLine="193"/>
        <w:rPr>
          <w:rFonts w:ascii="ＭＳ Ｐゴシック" w:eastAsia="ＭＳ Ｐゴシック" w:hAnsi="ＭＳ Ｐゴシック"/>
          <w:sz w:val="21"/>
          <w:szCs w:val="21"/>
          <w:lang w:eastAsia="ja-JP"/>
        </w:rPr>
      </w:pPr>
      <w:r w:rsidRPr="006053DC">
        <w:rPr>
          <w:rFonts w:ascii="ＭＳ Ｐゴシック" w:eastAsia="ＭＳ Ｐゴシック" w:hAnsi="ＭＳ Ｐゴシック" w:hint="eastAsia"/>
          <w:sz w:val="21"/>
          <w:szCs w:val="21"/>
          <w:lang w:eastAsia="ja-JP"/>
        </w:rPr>
        <w:t>１２－４</w:t>
      </w:r>
      <w:r w:rsidR="00943BED" w:rsidRPr="006053DC">
        <w:rPr>
          <w:rFonts w:ascii="ＭＳ Ｐゴシック" w:eastAsia="ＭＳ Ｐゴシック" w:hAnsi="ＭＳ Ｐゴシック"/>
          <w:sz w:val="21"/>
          <w:szCs w:val="21"/>
          <w:lang w:eastAsia="ja-JP"/>
        </w:rPr>
        <w:t xml:space="preserve">     </w:t>
      </w:r>
      <w:r w:rsidR="00B63409">
        <w:rPr>
          <w:rFonts w:ascii="ＭＳ Ｐゴシック" w:eastAsia="ＭＳ Ｐゴシック" w:hAnsi="ＭＳ Ｐゴシック" w:hint="eastAsia"/>
          <w:sz w:val="21"/>
          <w:szCs w:val="21"/>
          <w:lang w:eastAsia="ja-JP"/>
        </w:rPr>
        <w:t xml:space="preserve">枚岡公園　</w:t>
      </w:r>
      <w:r w:rsidR="00B63409" w:rsidRPr="006053DC">
        <w:rPr>
          <w:rFonts w:ascii="ＭＳ Ｐゴシック" w:eastAsia="ＭＳ Ｐゴシック" w:hAnsi="ＭＳ Ｐゴシック" w:hint="eastAsia"/>
          <w:sz w:val="21"/>
          <w:szCs w:val="21"/>
          <w:lang w:eastAsia="ja-JP"/>
        </w:rPr>
        <w:t>便所</w:t>
      </w:r>
      <w:r w:rsidR="00B63409">
        <w:rPr>
          <w:rFonts w:ascii="ＭＳ Ｐゴシック" w:eastAsia="ＭＳ Ｐゴシック" w:hAnsi="ＭＳ Ｐゴシック" w:hint="eastAsia"/>
          <w:sz w:val="21"/>
          <w:szCs w:val="21"/>
          <w:lang w:eastAsia="ja-JP"/>
        </w:rPr>
        <w:t>清掃</w:t>
      </w:r>
      <w:r w:rsidR="0089732C">
        <w:rPr>
          <w:rFonts w:ascii="ＭＳ Ｐゴシック" w:eastAsia="ＭＳ Ｐゴシック" w:hAnsi="ＭＳ Ｐゴシック" w:hint="eastAsia"/>
          <w:sz w:val="21"/>
          <w:szCs w:val="21"/>
          <w:lang w:eastAsia="ja-JP"/>
        </w:rPr>
        <w:t>区域</w:t>
      </w:r>
      <w:r w:rsidR="00B63409" w:rsidRPr="006053DC">
        <w:rPr>
          <w:rFonts w:ascii="ＭＳ Ｐゴシック" w:eastAsia="ＭＳ Ｐゴシック" w:hAnsi="ＭＳ Ｐゴシック" w:hint="eastAsia"/>
          <w:sz w:val="21"/>
          <w:szCs w:val="21"/>
          <w:lang w:eastAsia="ja-JP"/>
        </w:rPr>
        <w:t>図</w:t>
      </w:r>
    </w:p>
    <w:p w14:paraId="00EA8CD7" w14:textId="5046C880" w:rsidR="00235620" w:rsidRPr="006053DC" w:rsidRDefault="00235620" w:rsidP="0071483E">
      <w:pPr>
        <w:pStyle w:val="ab"/>
        <w:ind w:firstLineChars="100" w:firstLine="193"/>
        <w:rPr>
          <w:rFonts w:ascii="ＭＳ Ｐゴシック" w:eastAsia="ＭＳ Ｐゴシック" w:hAnsi="ＭＳ Ｐゴシック"/>
          <w:sz w:val="21"/>
          <w:szCs w:val="21"/>
        </w:rPr>
      </w:pPr>
      <w:r w:rsidRPr="006053DC">
        <w:rPr>
          <w:rFonts w:ascii="ＭＳ Ｐゴシック" w:eastAsia="ＭＳ Ｐゴシック" w:hAnsi="ＭＳ Ｐゴシック" w:hint="eastAsia"/>
          <w:sz w:val="21"/>
          <w:szCs w:val="21"/>
          <w:lang w:eastAsia="ja-JP"/>
        </w:rPr>
        <w:t>１２－５</w:t>
      </w:r>
      <w:r w:rsidR="00943BED" w:rsidRPr="006053DC">
        <w:rPr>
          <w:rFonts w:ascii="ＭＳ Ｐゴシック" w:eastAsia="ＭＳ Ｐゴシック" w:hAnsi="ＭＳ Ｐゴシック"/>
          <w:sz w:val="21"/>
          <w:szCs w:val="21"/>
          <w:lang w:eastAsia="ja-JP"/>
        </w:rPr>
        <w:t xml:space="preserve">     </w:t>
      </w:r>
      <w:r w:rsidR="00B63409">
        <w:rPr>
          <w:rFonts w:ascii="ＭＳ Ｐゴシック" w:eastAsia="ＭＳ Ｐゴシック" w:hAnsi="ＭＳ Ｐゴシック" w:hint="eastAsia"/>
          <w:sz w:val="21"/>
          <w:szCs w:val="21"/>
          <w:lang w:eastAsia="ja-JP"/>
        </w:rPr>
        <w:t xml:space="preserve">枚岡公園　</w:t>
      </w:r>
      <w:r w:rsidR="00B63409" w:rsidRPr="006053DC">
        <w:rPr>
          <w:rFonts w:ascii="ＭＳ Ｐゴシック" w:eastAsia="ＭＳ Ｐゴシック" w:hAnsi="ＭＳ Ｐゴシック" w:hint="eastAsia"/>
          <w:sz w:val="21"/>
          <w:szCs w:val="21"/>
          <w:lang w:eastAsia="ja-JP"/>
        </w:rPr>
        <w:t>除草区域図</w:t>
      </w:r>
    </w:p>
    <w:p w14:paraId="4129D25F" w14:textId="2D220E3B" w:rsidR="00235620" w:rsidRPr="006053DC" w:rsidRDefault="00235620" w:rsidP="0071483E">
      <w:pPr>
        <w:pStyle w:val="ab"/>
        <w:ind w:firstLineChars="100" w:firstLine="193"/>
        <w:rPr>
          <w:rFonts w:ascii="ＭＳ Ｐゴシック" w:eastAsia="ＭＳ Ｐゴシック" w:hAnsi="ＭＳ Ｐゴシック"/>
          <w:sz w:val="21"/>
          <w:szCs w:val="21"/>
          <w:lang w:eastAsia="ja-JP"/>
        </w:rPr>
      </w:pPr>
      <w:r w:rsidRPr="006053DC">
        <w:rPr>
          <w:rFonts w:ascii="ＭＳ Ｐゴシック" w:eastAsia="ＭＳ Ｐゴシック" w:hAnsi="ＭＳ Ｐゴシック" w:hint="eastAsia"/>
          <w:sz w:val="21"/>
          <w:szCs w:val="21"/>
          <w:lang w:eastAsia="ja-JP"/>
        </w:rPr>
        <w:t>１２－６</w:t>
      </w:r>
      <w:r w:rsidR="00943BED" w:rsidRPr="006053DC">
        <w:rPr>
          <w:rFonts w:ascii="ＭＳ Ｐゴシック" w:eastAsia="ＭＳ Ｐゴシック" w:hAnsi="ＭＳ Ｐゴシック"/>
          <w:sz w:val="21"/>
          <w:szCs w:val="21"/>
          <w:lang w:eastAsia="ja-JP"/>
        </w:rPr>
        <w:t xml:space="preserve">     </w:t>
      </w:r>
      <w:r w:rsidR="00B63409">
        <w:rPr>
          <w:rFonts w:ascii="ＭＳ Ｐゴシック" w:eastAsia="ＭＳ Ｐゴシック" w:hAnsi="ＭＳ Ｐゴシック" w:hint="eastAsia"/>
          <w:sz w:val="21"/>
          <w:szCs w:val="21"/>
          <w:lang w:eastAsia="ja-JP"/>
        </w:rPr>
        <w:t xml:space="preserve">枚岡公園　</w:t>
      </w:r>
      <w:r w:rsidR="00B63409" w:rsidRPr="006053DC">
        <w:rPr>
          <w:rFonts w:ascii="ＭＳ Ｐゴシック" w:eastAsia="ＭＳ Ｐゴシック" w:hAnsi="ＭＳ Ｐゴシック" w:hint="eastAsia"/>
          <w:sz w:val="21"/>
          <w:szCs w:val="21"/>
          <w:lang w:eastAsia="ja-JP"/>
        </w:rPr>
        <w:t>花壇</w:t>
      </w:r>
      <w:r w:rsidR="0089732C">
        <w:rPr>
          <w:rFonts w:ascii="ＭＳ Ｐゴシック" w:eastAsia="ＭＳ Ｐゴシック" w:hAnsi="ＭＳ Ｐゴシック" w:hint="eastAsia"/>
          <w:sz w:val="21"/>
          <w:szCs w:val="21"/>
          <w:lang w:eastAsia="ja-JP"/>
        </w:rPr>
        <w:t>区域</w:t>
      </w:r>
      <w:r w:rsidR="00B63409" w:rsidRPr="006053DC">
        <w:rPr>
          <w:rFonts w:ascii="ＭＳ Ｐゴシック" w:eastAsia="ＭＳ Ｐゴシック" w:hAnsi="ＭＳ Ｐゴシック" w:hint="eastAsia"/>
          <w:sz w:val="21"/>
          <w:szCs w:val="21"/>
          <w:lang w:eastAsia="ja-JP"/>
        </w:rPr>
        <w:t>図</w:t>
      </w:r>
    </w:p>
    <w:p w14:paraId="7C785E2D" w14:textId="054A5CAE" w:rsidR="00235620" w:rsidRPr="006053DC" w:rsidRDefault="00235620" w:rsidP="0071483E">
      <w:pPr>
        <w:pStyle w:val="ab"/>
        <w:ind w:firstLineChars="100" w:firstLine="193"/>
        <w:rPr>
          <w:rFonts w:ascii="ＭＳ Ｐゴシック" w:eastAsia="ＭＳ Ｐゴシック" w:hAnsi="ＭＳ Ｐゴシック"/>
          <w:sz w:val="21"/>
          <w:szCs w:val="21"/>
          <w:lang w:eastAsia="ja-JP"/>
        </w:rPr>
      </w:pPr>
      <w:r w:rsidRPr="006053DC">
        <w:rPr>
          <w:rFonts w:ascii="ＭＳ Ｐゴシック" w:eastAsia="ＭＳ Ｐゴシック" w:hAnsi="ＭＳ Ｐゴシック" w:hint="eastAsia"/>
          <w:sz w:val="21"/>
          <w:szCs w:val="21"/>
          <w:lang w:eastAsia="ja-JP"/>
        </w:rPr>
        <w:t>１２－７</w:t>
      </w:r>
      <w:r w:rsidR="00943BED" w:rsidRPr="006053DC">
        <w:rPr>
          <w:rFonts w:ascii="ＭＳ Ｐゴシック" w:eastAsia="ＭＳ Ｐゴシック" w:hAnsi="ＭＳ Ｐゴシック"/>
          <w:sz w:val="21"/>
          <w:szCs w:val="21"/>
          <w:lang w:eastAsia="ja-JP"/>
        </w:rPr>
        <w:t xml:space="preserve">     </w:t>
      </w:r>
      <w:r w:rsidR="00B63409">
        <w:rPr>
          <w:rFonts w:ascii="ＭＳ Ｐゴシック" w:eastAsia="ＭＳ Ｐゴシック" w:hAnsi="ＭＳ Ｐゴシック" w:hint="eastAsia"/>
          <w:sz w:val="21"/>
          <w:szCs w:val="21"/>
          <w:lang w:eastAsia="ja-JP"/>
        </w:rPr>
        <w:t xml:space="preserve">枚岡公園　</w:t>
      </w:r>
      <w:r w:rsidR="00B63409" w:rsidRPr="006053DC">
        <w:rPr>
          <w:rFonts w:ascii="ＭＳ Ｐゴシック" w:eastAsia="ＭＳ Ｐゴシック" w:hAnsi="ＭＳ Ｐゴシック" w:hint="eastAsia"/>
          <w:sz w:val="21"/>
          <w:szCs w:val="21"/>
          <w:lang w:eastAsia="ja-JP"/>
        </w:rPr>
        <w:t>電気</w:t>
      </w:r>
      <w:r w:rsidR="0089732C">
        <w:rPr>
          <w:rFonts w:ascii="ＭＳ Ｐゴシック" w:eastAsia="ＭＳ Ｐゴシック" w:hAnsi="ＭＳ Ｐゴシック" w:hint="eastAsia"/>
          <w:sz w:val="21"/>
          <w:szCs w:val="21"/>
          <w:lang w:eastAsia="ja-JP"/>
        </w:rPr>
        <w:t>設備関係図面</w:t>
      </w:r>
    </w:p>
    <w:p w14:paraId="36E74D11" w14:textId="15157020" w:rsidR="00070537" w:rsidRDefault="00235620" w:rsidP="00F20F77">
      <w:pPr>
        <w:pStyle w:val="ab"/>
        <w:ind w:firstLineChars="100" w:firstLine="193"/>
        <w:rPr>
          <w:rFonts w:ascii="ＭＳ Ｐゴシック" w:eastAsia="ＭＳ Ｐゴシック" w:hAnsi="ＭＳ Ｐゴシック"/>
          <w:sz w:val="21"/>
          <w:szCs w:val="21"/>
          <w:lang w:eastAsia="ja-JP"/>
        </w:rPr>
      </w:pPr>
      <w:r w:rsidRPr="006053DC">
        <w:rPr>
          <w:rFonts w:ascii="ＭＳ Ｐゴシック" w:eastAsia="ＭＳ Ｐゴシック" w:hAnsi="ＭＳ Ｐゴシック" w:hint="eastAsia"/>
          <w:sz w:val="21"/>
          <w:szCs w:val="21"/>
          <w:lang w:eastAsia="ja-JP"/>
        </w:rPr>
        <w:t>１２－８</w:t>
      </w:r>
      <w:r w:rsidR="00943BED" w:rsidRPr="006053DC">
        <w:rPr>
          <w:rFonts w:ascii="ＭＳ Ｐゴシック" w:eastAsia="ＭＳ Ｐゴシック" w:hAnsi="ＭＳ Ｐゴシック"/>
          <w:sz w:val="21"/>
          <w:szCs w:val="21"/>
          <w:lang w:eastAsia="ja-JP"/>
        </w:rPr>
        <w:t xml:space="preserve">     </w:t>
      </w:r>
      <w:r w:rsidR="00B63409">
        <w:rPr>
          <w:rFonts w:ascii="ＭＳ Ｐゴシック" w:eastAsia="ＭＳ Ｐゴシック" w:hAnsi="ＭＳ Ｐゴシック" w:hint="eastAsia"/>
          <w:sz w:val="21"/>
          <w:szCs w:val="21"/>
          <w:lang w:eastAsia="ja-JP"/>
        </w:rPr>
        <w:t xml:space="preserve">枚岡公園　</w:t>
      </w:r>
      <w:r w:rsidR="00B63409" w:rsidRPr="006053DC">
        <w:rPr>
          <w:rFonts w:ascii="ＭＳ Ｐゴシック" w:eastAsia="ＭＳ Ｐゴシック" w:hAnsi="ＭＳ Ｐゴシック" w:hint="eastAsia"/>
          <w:sz w:val="21"/>
          <w:szCs w:val="21"/>
          <w:lang w:eastAsia="ja-JP"/>
        </w:rPr>
        <w:t>上水・給水施設平面図</w:t>
      </w:r>
    </w:p>
    <w:p w14:paraId="2C04DC67" w14:textId="098D42B5" w:rsidR="00070537" w:rsidRDefault="00070537" w:rsidP="00070537">
      <w:pPr>
        <w:pStyle w:val="ab"/>
        <w:ind w:firstLineChars="100" w:firstLine="193"/>
        <w:rPr>
          <w:rFonts w:ascii="ＭＳ Ｐゴシック" w:eastAsia="ＭＳ Ｐゴシック" w:hAnsi="ＭＳ Ｐゴシック"/>
          <w:sz w:val="21"/>
          <w:szCs w:val="21"/>
          <w:lang w:eastAsia="ja-JP"/>
        </w:rPr>
      </w:pPr>
      <w:r w:rsidRPr="006053DC">
        <w:rPr>
          <w:rFonts w:ascii="ＭＳ Ｐゴシック" w:eastAsia="ＭＳ Ｐゴシック" w:hAnsi="ＭＳ Ｐゴシック" w:hint="eastAsia"/>
          <w:sz w:val="21"/>
          <w:szCs w:val="21"/>
          <w:lang w:eastAsia="ja-JP"/>
        </w:rPr>
        <w:t>１２－９</w:t>
      </w:r>
      <w:r w:rsidRPr="006053DC">
        <w:rPr>
          <w:rFonts w:ascii="ＭＳ Ｐゴシック" w:eastAsia="ＭＳ Ｐゴシック" w:hAnsi="ＭＳ Ｐゴシック"/>
          <w:sz w:val="21"/>
          <w:szCs w:val="21"/>
          <w:lang w:eastAsia="ja-JP"/>
        </w:rPr>
        <w:t xml:space="preserve">     </w:t>
      </w:r>
      <w:r>
        <w:rPr>
          <w:rFonts w:ascii="ＭＳ Ｐゴシック" w:eastAsia="ＭＳ Ｐゴシック" w:hAnsi="ＭＳ Ｐゴシック" w:hint="eastAsia"/>
          <w:sz w:val="21"/>
          <w:szCs w:val="21"/>
          <w:lang w:eastAsia="ja-JP"/>
        </w:rPr>
        <w:t xml:space="preserve">枚岡公園　</w:t>
      </w:r>
      <w:r w:rsidRPr="006053DC">
        <w:rPr>
          <w:rFonts w:ascii="ＭＳ Ｐゴシック" w:eastAsia="ＭＳ Ｐゴシック" w:hAnsi="ＭＳ Ｐゴシック" w:hint="eastAsia"/>
          <w:sz w:val="21"/>
          <w:szCs w:val="21"/>
          <w:lang w:eastAsia="ja-JP"/>
        </w:rPr>
        <w:t>下水・排水施設平面図</w:t>
      </w:r>
    </w:p>
    <w:p w14:paraId="1C7CBBF0" w14:textId="42333148" w:rsidR="00070537" w:rsidRDefault="00070537" w:rsidP="00070537">
      <w:pPr>
        <w:pStyle w:val="ab"/>
        <w:ind w:firstLineChars="100" w:firstLine="193"/>
        <w:rPr>
          <w:rFonts w:ascii="ＭＳ Ｐゴシック" w:eastAsia="ＭＳ Ｐゴシック" w:hAnsi="ＭＳ Ｐゴシック"/>
          <w:sz w:val="21"/>
          <w:szCs w:val="21"/>
          <w:lang w:eastAsia="ja-JP"/>
        </w:rPr>
      </w:pPr>
      <w:r w:rsidRPr="006053DC">
        <w:rPr>
          <w:rFonts w:ascii="ＭＳ Ｐゴシック" w:eastAsia="ＭＳ Ｐゴシック" w:hAnsi="ＭＳ Ｐゴシック" w:hint="eastAsia"/>
          <w:sz w:val="21"/>
          <w:szCs w:val="21"/>
          <w:lang w:eastAsia="ja-JP"/>
        </w:rPr>
        <w:t>１２－１</w:t>
      </w:r>
      <w:r>
        <w:rPr>
          <w:rFonts w:ascii="ＭＳ Ｐゴシック" w:eastAsia="ＭＳ Ｐゴシック" w:hAnsi="ＭＳ Ｐゴシック" w:hint="eastAsia"/>
          <w:sz w:val="21"/>
          <w:szCs w:val="21"/>
          <w:lang w:eastAsia="ja-JP"/>
        </w:rPr>
        <w:t>１</w:t>
      </w:r>
      <w:r w:rsidR="003554A9">
        <w:rPr>
          <w:rFonts w:ascii="ＭＳ Ｐゴシック" w:eastAsia="ＭＳ Ｐゴシック" w:hAnsi="ＭＳ Ｐゴシック" w:hint="eastAsia"/>
          <w:sz w:val="21"/>
          <w:szCs w:val="21"/>
          <w:lang w:eastAsia="ja-JP"/>
        </w:rPr>
        <w:t xml:space="preserve">　</w:t>
      </w:r>
      <w:r>
        <w:rPr>
          <w:rFonts w:ascii="ＭＳ Ｐゴシック" w:eastAsia="ＭＳ Ｐゴシック" w:hAnsi="ＭＳ Ｐゴシック" w:hint="eastAsia"/>
          <w:sz w:val="21"/>
          <w:szCs w:val="21"/>
          <w:lang w:eastAsia="ja-JP"/>
        </w:rPr>
        <w:t>枚岡公園　主要建物図面（</w:t>
      </w:r>
      <w:r w:rsidRPr="006053DC">
        <w:rPr>
          <w:rFonts w:ascii="ＭＳ Ｐゴシック" w:eastAsia="ＭＳ Ｐゴシック" w:hAnsi="ＭＳ Ｐゴシック" w:hint="eastAsia"/>
          <w:sz w:val="21"/>
          <w:szCs w:val="21"/>
          <w:lang w:eastAsia="ja-JP"/>
        </w:rPr>
        <w:t>管理事務所</w:t>
      </w:r>
      <w:r>
        <w:rPr>
          <w:rFonts w:ascii="ＭＳ Ｐゴシック" w:eastAsia="ＭＳ Ｐゴシック" w:hAnsi="ＭＳ Ｐゴシック" w:hint="eastAsia"/>
          <w:sz w:val="21"/>
          <w:szCs w:val="21"/>
          <w:lang w:eastAsia="ja-JP"/>
        </w:rPr>
        <w:t>）</w:t>
      </w:r>
    </w:p>
    <w:p w14:paraId="1CFFB734" w14:textId="0C8D7197" w:rsidR="00070537" w:rsidRPr="00070537" w:rsidRDefault="00070537" w:rsidP="00070537">
      <w:pPr>
        <w:pStyle w:val="ab"/>
        <w:ind w:firstLineChars="100" w:firstLine="193"/>
        <w:rPr>
          <w:rFonts w:ascii="ＭＳ Ｐゴシック" w:eastAsia="ＭＳ Ｐゴシック" w:hAnsi="ＭＳ Ｐゴシック"/>
          <w:sz w:val="21"/>
          <w:szCs w:val="21"/>
          <w:lang w:eastAsia="ja-JP"/>
        </w:rPr>
      </w:pPr>
      <w:r w:rsidRPr="006053DC">
        <w:rPr>
          <w:rFonts w:ascii="ＭＳ Ｐゴシック" w:eastAsia="ＭＳ Ｐゴシック" w:hAnsi="ＭＳ Ｐゴシック" w:hint="eastAsia"/>
          <w:sz w:val="21"/>
          <w:szCs w:val="21"/>
          <w:lang w:eastAsia="ja-JP"/>
        </w:rPr>
        <w:t>１２－１</w:t>
      </w:r>
      <w:r>
        <w:rPr>
          <w:rFonts w:ascii="ＭＳ Ｐゴシック" w:eastAsia="ＭＳ Ｐゴシック" w:hAnsi="ＭＳ Ｐゴシック" w:hint="eastAsia"/>
          <w:sz w:val="21"/>
          <w:szCs w:val="21"/>
          <w:lang w:eastAsia="ja-JP"/>
        </w:rPr>
        <w:t>２</w:t>
      </w:r>
      <w:r w:rsidRPr="006053DC">
        <w:rPr>
          <w:rFonts w:ascii="ＭＳ Ｐゴシック" w:eastAsia="ＭＳ Ｐゴシック" w:hAnsi="ＭＳ Ｐゴシック"/>
          <w:sz w:val="21"/>
          <w:szCs w:val="21"/>
          <w:lang w:eastAsia="ja-JP"/>
        </w:rPr>
        <w:t xml:space="preserve">   </w:t>
      </w:r>
      <w:r>
        <w:rPr>
          <w:rFonts w:ascii="ＭＳ Ｐゴシック" w:eastAsia="ＭＳ Ｐゴシック" w:hAnsi="ＭＳ Ｐゴシック" w:hint="eastAsia"/>
          <w:sz w:val="21"/>
          <w:szCs w:val="21"/>
          <w:lang w:eastAsia="ja-JP"/>
        </w:rPr>
        <w:t>枚岡公園　受動喫煙防止対策図（</w:t>
      </w:r>
      <w:r w:rsidRPr="006053DC">
        <w:rPr>
          <w:rFonts w:ascii="ＭＳ Ｐゴシック" w:eastAsia="ＭＳ Ｐゴシック" w:hAnsi="ＭＳ Ｐゴシック" w:hint="eastAsia"/>
          <w:sz w:val="21"/>
          <w:szCs w:val="21"/>
          <w:lang w:eastAsia="ja-JP"/>
        </w:rPr>
        <w:t>禁煙</w:t>
      </w:r>
      <w:r>
        <w:rPr>
          <w:rFonts w:ascii="ＭＳ Ｐゴシック" w:eastAsia="ＭＳ Ｐゴシック" w:hAnsi="ＭＳ Ｐゴシック" w:hint="eastAsia"/>
          <w:sz w:val="21"/>
          <w:szCs w:val="21"/>
          <w:lang w:eastAsia="ja-JP"/>
        </w:rPr>
        <w:t>箇所マップ）</w:t>
      </w:r>
    </w:p>
    <w:p w14:paraId="05296BBB" w14:textId="23D207E3" w:rsidR="00070537" w:rsidRDefault="00070537" w:rsidP="00070537">
      <w:pPr>
        <w:pStyle w:val="ab"/>
        <w:ind w:firstLineChars="100" w:firstLine="193"/>
        <w:rPr>
          <w:rFonts w:ascii="ＭＳ Ｐゴシック" w:eastAsia="ＭＳ Ｐゴシック" w:hAnsi="ＭＳ Ｐゴシック"/>
          <w:sz w:val="21"/>
          <w:szCs w:val="21"/>
          <w:lang w:eastAsia="ja-JP"/>
        </w:rPr>
      </w:pPr>
      <w:r w:rsidRPr="006053DC">
        <w:rPr>
          <w:rFonts w:ascii="ＭＳ Ｐゴシック" w:eastAsia="ＭＳ Ｐゴシック" w:hAnsi="ＭＳ Ｐゴシック" w:hint="eastAsia"/>
          <w:sz w:val="21"/>
          <w:szCs w:val="21"/>
          <w:lang w:eastAsia="ja-JP"/>
        </w:rPr>
        <w:t>１２－１</w:t>
      </w:r>
      <w:r>
        <w:rPr>
          <w:rFonts w:ascii="ＭＳ Ｐゴシック" w:eastAsia="ＭＳ Ｐゴシック" w:hAnsi="ＭＳ Ｐゴシック" w:hint="eastAsia"/>
          <w:sz w:val="21"/>
          <w:szCs w:val="21"/>
          <w:lang w:eastAsia="ja-JP"/>
        </w:rPr>
        <w:t>３</w:t>
      </w:r>
      <w:r w:rsidRPr="006053DC">
        <w:rPr>
          <w:rFonts w:ascii="ＭＳ Ｐゴシック" w:eastAsia="ＭＳ Ｐゴシック" w:hAnsi="ＭＳ Ｐゴシック"/>
          <w:sz w:val="21"/>
          <w:szCs w:val="21"/>
          <w:lang w:eastAsia="ja-JP"/>
        </w:rPr>
        <w:t xml:space="preserve">   </w:t>
      </w:r>
      <w:r>
        <w:rPr>
          <w:rFonts w:ascii="ＭＳ Ｐゴシック" w:eastAsia="ＭＳ Ｐゴシック" w:hAnsi="ＭＳ Ｐゴシック" w:hint="eastAsia"/>
          <w:sz w:val="21"/>
          <w:szCs w:val="21"/>
          <w:lang w:eastAsia="ja-JP"/>
        </w:rPr>
        <w:t xml:space="preserve">枚岡公園　</w:t>
      </w:r>
      <w:r w:rsidRPr="006053DC">
        <w:rPr>
          <w:rFonts w:ascii="ＭＳ Ｐゴシック" w:eastAsia="ＭＳ Ｐゴシック" w:hAnsi="ＭＳ Ｐゴシック" w:hint="eastAsia"/>
          <w:sz w:val="21"/>
          <w:szCs w:val="21"/>
          <w:lang w:eastAsia="ja-JP"/>
        </w:rPr>
        <w:t>特殊庭園区域</w:t>
      </w:r>
      <w:r>
        <w:rPr>
          <w:rFonts w:ascii="ＭＳ Ｐゴシック" w:eastAsia="ＭＳ Ｐゴシック" w:hAnsi="ＭＳ Ｐゴシック" w:hint="eastAsia"/>
          <w:sz w:val="21"/>
          <w:szCs w:val="21"/>
          <w:lang w:eastAsia="ja-JP"/>
        </w:rPr>
        <w:t>図</w:t>
      </w:r>
    </w:p>
    <w:p w14:paraId="1A819617" w14:textId="406F6014" w:rsidR="00070537" w:rsidRPr="006053DC" w:rsidRDefault="00070537" w:rsidP="0071483E">
      <w:pPr>
        <w:pStyle w:val="ab"/>
        <w:ind w:firstLineChars="100" w:firstLine="193"/>
        <w:rPr>
          <w:rFonts w:ascii="ＭＳ Ｐゴシック" w:eastAsia="ＭＳ Ｐゴシック" w:hAnsi="ＭＳ Ｐゴシック"/>
          <w:sz w:val="21"/>
          <w:szCs w:val="21"/>
          <w:lang w:eastAsia="ja-JP"/>
        </w:rPr>
      </w:pPr>
      <w:r w:rsidRPr="006053DC">
        <w:rPr>
          <w:rFonts w:ascii="ＭＳ Ｐゴシック" w:eastAsia="ＭＳ Ｐゴシック" w:hAnsi="ＭＳ Ｐゴシック" w:hint="eastAsia"/>
          <w:sz w:val="21"/>
          <w:szCs w:val="21"/>
          <w:lang w:eastAsia="ja-JP"/>
        </w:rPr>
        <w:t>１２－１</w:t>
      </w:r>
      <w:r>
        <w:rPr>
          <w:rFonts w:ascii="ＭＳ Ｐゴシック" w:eastAsia="ＭＳ Ｐゴシック" w:hAnsi="ＭＳ Ｐゴシック" w:hint="eastAsia"/>
          <w:sz w:val="21"/>
          <w:szCs w:val="21"/>
          <w:lang w:eastAsia="ja-JP"/>
        </w:rPr>
        <w:t>４</w:t>
      </w:r>
      <w:r w:rsidRPr="006053DC">
        <w:rPr>
          <w:rFonts w:ascii="ＭＳ Ｐゴシック" w:eastAsia="ＭＳ Ｐゴシック" w:hAnsi="ＭＳ Ｐゴシック"/>
          <w:sz w:val="21"/>
          <w:szCs w:val="21"/>
          <w:lang w:eastAsia="ja-JP"/>
        </w:rPr>
        <w:t xml:space="preserve">   </w:t>
      </w:r>
      <w:r>
        <w:rPr>
          <w:rFonts w:ascii="ＭＳ Ｐゴシック" w:eastAsia="ＭＳ Ｐゴシック" w:hAnsi="ＭＳ Ｐゴシック" w:hint="eastAsia"/>
          <w:sz w:val="21"/>
          <w:szCs w:val="21"/>
          <w:lang w:eastAsia="ja-JP"/>
        </w:rPr>
        <w:t xml:space="preserve">枚岡公園　</w:t>
      </w:r>
      <w:r w:rsidRPr="006053DC">
        <w:rPr>
          <w:rFonts w:ascii="ＭＳ Ｐゴシック" w:eastAsia="ＭＳ Ｐゴシック" w:hAnsi="ＭＳ Ｐゴシック" w:hint="eastAsia"/>
          <w:sz w:val="21"/>
          <w:szCs w:val="21"/>
          <w:lang w:eastAsia="ja-JP"/>
        </w:rPr>
        <w:t>橋梁位置</w:t>
      </w:r>
      <w:r>
        <w:rPr>
          <w:rFonts w:ascii="ＭＳ Ｐゴシック" w:eastAsia="ＭＳ Ｐゴシック" w:hAnsi="ＭＳ Ｐゴシック" w:hint="eastAsia"/>
          <w:sz w:val="21"/>
          <w:szCs w:val="21"/>
          <w:lang w:eastAsia="ja-JP"/>
        </w:rPr>
        <w:t>図</w:t>
      </w:r>
    </w:p>
    <w:p w14:paraId="4A082380" w14:textId="6B148FFF" w:rsidR="00235620" w:rsidRPr="006053DC" w:rsidRDefault="00235620" w:rsidP="00070537">
      <w:pPr>
        <w:pStyle w:val="ab"/>
        <w:rPr>
          <w:rFonts w:ascii="ＭＳ Ｐゴシック" w:eastAsia="ＭＳ Ｐゴシック" w:hAnsi="ＭＳ Ｐゴシック"/>
          <w:sz w:val="21"/>
          <w:szCs w:val="21"/>
          <w:lang w:eastAsia="ja-JP"/>
        </w:rPr>
      </w:pPr>
    </w:p>
    <w:sectPr w:rsidR="00235620" w:rsidRPr="006053DC" w:rsidSect="0071483E">
      <w:pgSz w:w="11905" w:h="16837" w:code="9"/>
      <w:pgMar w:top="1418" w:right="1418" w:bottom="1418" w:left="1418" w:header="142" w:footer="533" w:gutter="0"/>
      <w:pgNumType w:fmt="numberInDash" w:start="6"/>
      <w:cols w:space="720"/>
      <w:docGrid w:type="linesAndChars" w:linePitch="291" w:charSpace="-3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A75B5" w14:textId="77777777" w:rsidR="00C80158" w:rsidRDefault="00C80158">
      <w:pPr>
        <w:spacing w:after="0" w:line="240" w:lineRule="auto"/>
      </w:pPr>
      <w:r>
        <w:separator/>
      </w:r>
    </w:p>
    <w:p w14:paraId="6A828B73" w14:textId="77777777" w:rsidR="00C80158" w:rsidRDefault="00C80158"/>
  </w:endnote>
  <w:endnote w:type="continuationSeparator" w:id="0">
    <w:p w14:paraId="2614179E" w14:textId="77777777" w:rsidR="00C80158" w:rsidRDefault="00C80158">
      <w:pPr>
        <w:spacing w:after="0" w:line="240" w:lineRule="auto"/>
      </w:pPr>
      <w:r>
        <w:continuationSeparator/>
      </w:r>
    </w:p>
    <w:p w14:paraId="6BDADE30" w14:textId="77777777" w:rsidR="00C80158" w:rsidRDefault="00C80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1D36" w14:textId="0C9F51A7" w:rsidR="000E4FF7" w:rsidRDefault="000E4FF7">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07116"/>
      <w:docPartObj>
        <w:docPartGallery w:val="Page Numbers (Bottom of Page)"/>
        <w:docPartUnique/>
      </w:docPartObj>
    </w:sdtPr>
    <w:sdtEndPr/>
    <w:sdtContent>
      <w:p w14:paraId="6BCC0A43" w14:textId="2BB841D4" w:rsidR="000E4FF7" w:rsidRDefault="000E4FF7">
        <w:pPr>
          <w:pStyle w:val="a5"/>
          <w:jc w:val="center"/>
        </w:pPr>
        <w:r>
          <w:fldChar w:fldCharType="begin"/>
        </w:r>
        <w:r>
          <w:instrText>PAGE   \* MERGEFORMAT</w:instrText>
        </w:r>
        <w:r>
          <w:fldChar w:fldCharType="separate"/>
        </w:r>
        <w:r w:rsidR="001C5EA0" w:rsidRPr="001C5EA0">
          <w:rPr>
            <w:noProof/>
            <w:lang w:val="ja-JP" w:eastAsia="ja-JP"/>
          </w:rPr>
          <w:t>18</w:t>
        </w:r>
        <w:r>
          <w:fldChar w:fldCharType="end"/>
        </w:r>
      </w:p>
    </w:sdtContent>
  </w:sdt>
  <w:p w14:paraId="222DA2F6" w14:textId="75BA4205" w:rsidR="000E4FF7" w:rsidRDefault="000E4FF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00799" w14:textId="77777777" w:rsidR="00C80158" w:rsidRDefault="00C80158">
      <w:pPr>
        <w:spacing w:after="0" w:line="240" w:lineRule="auto"/>
      </w:pPr>
      <w:r>
        <w:separator/>
      </w:r>
    </w:p>
    <w:p w14:paraId="29C05F16" w14:textId="77777777" w:rsidR="00C80158" w:rsidRDefault="00C80158"/>
  </w:footnote>
  <w:footnote w:type="continuationSeparator" w:id="0">
    <w:p w14:paraId="0376B369" w14:textId="77777777" w:rsidR="00C80158" w:rsidRDefault="00C80158">
      <w:pPr>
        <w:spacing w:after="0" w:line="240" w:lineRule="auto"/>
      </w:pPr>
      <w:r>
        <w:continuationSeparator/>
      </w:r>
    </w:p>
    <w:p w14:paraId="7BCD733F" w14:textId="77777777" w:rsidR="00C80158" w:rsidRDefault="00C801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2F11"/>
    <w:multiLevelType w:val="hybridMultilevel"/>
    <w:tmpl w:val="C688D404"/>
    <w:lvl w:ilvl="0" w:tplc="0409000F">
      <w:start w:val="1"/>
      <w:numFmt w:val="decimal"/>
      <w:lvlText w:val="%1."/>
      <w:lvlJc w:val="left"/>
      <w:pPr>
        <w:ind w:left="1413" w:hanging="420"/>
      </w:pPr>
    </w:lvl>
    <w:lvl w:ilvl="1" w:tplc="04090017">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 w15:restartNumberingAfterBreak="0">
    <w:nsid w:val="14826E36"/>
    <w:multiLevelType w:val="hybridMultilevel"/>
    <w:tmpl w:val="04125E1E"/>
    <w:lvl w:ilvl="0" w:tplc="04090011">
      <w:start w:val="1"/>
      <w:numFmt w:val="decimalEnclosedCircle"/>
      <w:lvlText w:val="%1"/>
      <w:lvlJc w:val="left"/>
      <w:pPr>
        <w:ind w:left="999" w:hanging="420"/>
      </w:p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2" w15:restartNumberingAfterBreak="0">
    <w:nsid w:val="188F6CC4"/>
    <w:multiLevelType w:val="hybridMultilevel"/>
    <w:tmpl w:val="F6C6A00A"/>
    <w:lvl w:ilvl="0" w:tplc="46BE44CE">
      <w:start w:val="1"/>
      <w:numFmt w:val="decimalEnclosedCircle"/>
      <w:lvlText w:val="%1"/>
      <w:lvlJc w:val="left"/>
      <w:pPr>
        <w:ind w:left="1358" w:firstLine="400"/>
      </w:pPr>
      <w:rPr>
        <w:rFonts w:hint="eastAsia"/>
      </w:rPr>
    </w:lvl>
    <w:lvl w:ilvl="1" w:tplc="04090017" w:tentative="1">
      <w:start w:val="1"/>
      <w:numFmt w:val="aiueoFullWidth"/>
      <w:lvlText w:val="(%2)"/>
      <w:lvlJc w:val="left"/>
      <w:pPr>
        <w:ind w:left="1998" w:hanging="420"/>
      </w:pPr>
    </w:lvl>
    <w:lvl w:ilvl="2" w:tplc="04090011" w:tentative="1">
      <w:start w:val="1"/>
      <w:numFmt w:val="decimalEnclosedCircle"/>
      <w:lvlText w:val="%3"/>
      <w:lvlJc w:val="left"/>
      <w:pPr>
        <w:ind w:left="2418" w:hanging="420"/>
      </w:pPr>
    </w:lvl>
    <w:lvl w:ilvl="3" w:tplc="0409000F" w:tentative="1">
      <w:start w:val="1"/>
      <w:numFmt w:val="decimal"/>
      <w:lvlText w:val="%4."/>
      <w:lvlJc w:val="left"/>
      <w:pPr>
        <w:ind w:left="2838" w:hanging="420"/>
      </w:pPr>
    </w:lvl>
    <w:lvl w:ilvl="4" w:tplc="04090017" w:tentative="1">
      <w:start w:val="1"/>
      <w:numFmt w:val="aiueoFullWidth"/>
      <w:lvlText w:val="(%5)"/>
      <w:lvlJc w:val="left"/>
      <w:pPr>
        <w:ind w:left="3258" w:hanging="420"/>
      </w:pPr>
    </w:lvl>
    <w:lvl w:ilvl="5" w:tplc="04090011" w:tentative="1">
      <w:start w:val="1"/>
      <w:numFmt w:val="decimalEnclosedCircle"/>
      <w:lvlText w:val="%6"/>
      <w:lvlJc w:val="left"/>
      <w:pPr>
        <w:ind w:left="3678" w:hanging="420"/>
      </w:pPr>
    </w:lvl>
    <w:lvl w:ilvl="6" w:tplc="0409000F" w:tentative="1">
      <w:start w:val="1"/>
      <w:numFmt w:val="decimal"/>
      <w:lvlText w:val="%7."/>
      <w:lvlJc w:val="left"/>
      <w:pPr>
        <w:ind w:left="4098" w:hanging="420"/>
      </w:pPr>
    </w:lvl>
    <w:lvl w:ilvl="7" w:tplc="04090017" w:tentative="1">
      <w:start w:val="1"/>
      <w:numFmt w:val="aiueoFullWidth"/>
      <w:lvlText w:val="(%8)"/>
      <w:lvlJc w:val="left"/>
      <w:pPr>
        <w:ind w:left="4518" w:hanging="420"/>
      </w:pPr>
    </w:lvl>
    <w:lvl w:ilvl="8" w:tplc="04090011" w:tentative="1">
      <w:start w:val="1"/>
      <w:numFmt w:val="decimalEnclosedCircle"/>
      <w:lvlText w:val="%9"/>
      <w:lvlJc w:val="left"/>
      <w:pPr>
        <w:ind w:left="4938" w:hanging="420"/>
      </w:pPr>
    </w:lvl>
  </w:abstractNum>
  <w:abstractNum w:abstractNumId="3" w15:restartNumberingAfterBreak="0">
    <w:nsid w:val="1DB612AA"/>
    <w:multiLevelType w:val="hybridMultilevel"/>
    <w:tmpl w:val="1C483670"/>
    <w:lvl w:ilvl="0" w:tplc="E27AEF90">
      <w:start w:val="2"/>
      <w:numFmt w:val="bullet"/>
      <w:lvlText w:val="※"/>
      <w:lvlJc w:val="left"/>
      <w:pPr>
        <w:ind w:left="133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4" w15:restartNumberingAfterBreak="0">
    <w:nsid w:val="240B6FC8"/>
    <w:multiLevelType w:val="hybridMultilevel"/>
    <w:tmpl w:val="A0AEC2A6"/>
    <w:lvl w:ilvl="0" w:tplc="21B0E876">
      <w:start w:val="3"/>
      <w:numFmt w:val="decimalEnclosedCircle"/>
      <w:lvlText w:val="%1"/>
      <w:lvlJc w:val="left"/>
      <w:pPr>
        <w:ind w:left="2016" w:hanging="420"/>
      </w:pPr>
      <w:rPr>
        <w:rFonts w:hint="eastAsia"/>
      </w:rPr>
    </w:lvl>
    <w:lvl w:ilvl="1" w:tplc="ADDE8A1A">
      <w:start w:val="1"/>
      <w:numFmt w:val="decimalEnclosedCircle"/>
      <w:lvlText w:val="%2"/>
      <w:lvlJc w:val="left"/>
      <w:pPr>
        <w:ind w:left="2436" w:hanging="420"/>
      </w:pPr>
      <w:rPr>
        <w:rFonts w:hint="eastAsia"/>
      </w:rPr>
    </w:lvl>
    <w:lvl w:ilvl="2" w:tplc="0409001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abstractNum w:abstractNumId="5" w15:restartNumberingAfterBreak="0">
    <w:nsid w:val="243D0215"/>
    <w:multiLevelType w:val="hybridMultilevel"/>
    <w:tmpl w:val="55EEECFC"/>
    <w:lvl w:ilvl="0" w:tplc="C1C07B3E">
      <w:start w:val="2"/>
      <w:numFmt w:val="decimalEnclosedCircle"/>
      <w:lvlText w:val="%1"/>
      <w:lvlJc w:val="left"/>
      <w:pPr>
        <w:ind w:left="786"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6" w15:restartNumberingAfterBreak="0">
    <w:nsid w:val="28590C17"/>
    <w:multiLevelType w:val="hybridMultilevel"/>
    <w:tmpl w:val="04125E1E"/>
    <w:lvl w:ilvl="0" w:tplc="04090011">
      <w:start w:val="1"/>
      <w:numFmt w:val="decimalEnclosedCircle"/>
      <w:lvlText w:val="%1"/>
      <w:lvlJc w:val="left"/>
      <w:pPr>
        <w:ind w:left="999" w:hanging="420"/>
      </w:p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7" w15:restartNumberingAfterBreak="0">
    <w:nsid w:val="2EA6491E"/>
    <w:multiLevelType w:val="hybridMultilevel"/>
    <w:tmpl w:val="AF7E10C0"/>
    <w:lvl w:ilvl="0" w:tplc="04090011">
      <w:start w:val="1"/>
      <w:numFmt w:val="decimalEnclosedCircle"/>
      <w:lvlText w:val="%1"/>
      <w:lvlJc w:val="left"/>
      <w:pPr>
        <w:ind w:left="999" w:hanging="420"/>
      </w:p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8" w15:restartNumberingAfterBreak="0">
    <w:nsid w:val="2FEC3E20"/>
    <w:multiLevelType w:val="hybridMultilevel"/>
    <w:tmpl w:val="34065A26"/>
    <w:lvl w:ilvl="0" w:tplc="04090011">
      <w:start w:val="1"/>
      <w:numFmt w:val="decimalEnclosedCircle"/>
      <w:lvlText w:val="%1"/>
      <w:lvlJc w:val="left"/>
      <w:pPr>
        <w:ind w:left="1426" w:hanging="420"/>
      </w:pPr>
    </w:lvl>
    <w:lvl w:ilvl="1" w:tplc="04090017" w:tentative="1">
      <w:start w:val="1"/>
      <w:numFmt w:val="aiueoFullWidth"/>
      <w:lvlText w:val="(%2)"/>
      <w:lvlJc w:val="left"/>
      <w:pPr>
        <w:ind w:left="1846" w:hanging="420"/>
      </w:pPr>
    </w:lvl>
    <w:lvl w:ilvl="2" w:tplc="04090011" w:tentative="1">
      <w:start w:val="1"/>
      <w:numFmt w:val="decimalEnclosedCircle"/>
      <w:lvlText w:val="%3"/>
      <w:lvlJc w:val="left"/>
      <w:pPr>
        <w:ind w:left="2266" w:hanging="420"/>
      </w:pPr>
    </w:lvl>
    <w:lvl w:ilvl="3" w:tplc="0409000F" w:tentative="1">
      <w:start w:val="1"/>
      <w:numFmt w:val="decimal"/>
      <w:lvlText w:val="%4."/>
      <w:lvlJc w:val="left"/>
      <w:pPr>
        <w:ind w:left="2686" w:hanging="420"/>
      </w:pPr>
    </w:lvl>
    <w:lvl w:ilvl="4" w:tplc="04090017" w:tentative="1">
      <w:start w:val="1"/>
      <w:numFmt w:val="aiueoFullWidth"/>
      <w:lvlText w:val="(%5)"/>
      <w:lvlJc w:val="left"/>
      <w:pPr>
        <w:ind w:left="3106" w:hanging="420"/>
      </w:pPr>
    </w:lvl>
    <w:lvl w:ilvl="5" w:tplc="04090011" w:tentative="1">
      <w:start w:val="1"/>
      <w:numFmt w:val="decimalEnclosedCircle"/>
      <w:lvlText w:val="%6"/>
      <w:lvlJc w:val="left"/>
      <w:pPr>
        <w:ind w:left="3526" w:hanging="420"/>
      </w:pPr>
    </w:lvl>
    <w:lvl w:ilvl="6" w:tplc="0409000F" w:tentative="1">
      <w:start w:val="1"/>
      <w:numFmt w:val="decimal"/>
      <w:lvlText w:val="%7."/>
      <w:lvlJc w:val="left"/>
      <w:pPr>
        <w:ind w:left="3946" w:hanging="420"/>
      </w:pPr>
    </w:lvl>
    <w:lvl w:ilvl="7" w:tplc="04090017" w:tentative="1">
      <w:start w:val="1"/>
      <w:numFmt w:val="aiueoFullWidth"/>
      <w:lvlText w:val="(%8)"/>
      <w:lvlJc w:val="left"/>
      <w:pPr>
        <w:ind w:left="4366" w:hanging="420"/>
      </w:pPr>
    </w:lvl>
    <w:lvl w:ilvl="8" w:tplc="04090011" w:tentative="1">
      <w:start w:val="1"/>
      <w:numFmt w:val="decimalEnclosedCircle"/>
      <w:lvlText w:val="%9"/>
      <w:lvlJc w:val="left"/>
      <w:pPr>
        <w:ind w:left="4786" w:hanging="420"/>
      </w:pPr>
    </w:lvl>
  </w:abstractNum>
  <w:abstractNum w:abstractNumId="9" w15:restartNumberingAfterBreak="0">
    <w:nsid w:val="37737608"/>
    <w:multiLevelType w:val="multilevel"/>
    <w:tmpl w:val="5070312C"/>
    <w:lvl w:ilvl="0">
      <w:start w:val="1"/>
      <w:numFmt w:val="upperRoman"/>
      <w:pStyle w:val="1"/>
      <w:lvlText w:val="%1."/>
      <w:lvlJc w:val="left"/>
      <w:pPr>
        <w:ind w:left="425" w:hanging="425"/>
      </w:pPr>
      <w:rPr>
        <w:rFonts w:ascii="游明朝" w:eastAsia="游明朝" w:hint="eastAsia"/>
        <w:b w:val="0"/>
        <w:i w:val="0"/>
        <w:caps w:val="0"/>
        <w:strike w:val="0"/>
        <w:dstrike w:val="0"/>
        <w:vanish w:val="0"/>
        <w:color w:val="FFFFFF"/>
        <w:sz w:val="24"/>
        <w:u w:val="none"/>
        <w:vertAlign w:val="baseline"/>
      </w:rPr>
    </w:lvl>
    <w:lvl w:ilvl="1">
      <w:start w:val="1"/>
      <w:numFmt w:val="decimal"/>
      <w:lvlText w:val="%2."/>
      <w:lvlJc w:val="left"/>
      <w:pPr>
        <w:ind w:left="992" w:hanging="567"/>
      </w:pPr>
      <w:rPr>
        <w:rFonts w:hint="eastAsia"/>
      </w:rPr>
    </w:lvl>
    <w:lvl w:ilvl="2">
      <w:start w:val="1"/>
      <w:numFmt w:val="decimal"/>
      <w:lvlText w:val="%3）"/>
      <w:lvlJc w:val="left"/>
      <w:pPr>
        <w:ind w:left="851" w:hanging="567"/>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3">
      <w:start w:val="1"/>
      <w:numFmt w:val="decimalEnclosedCircle"/>
      <w:pStyle w:val="4"/>
      <w:lvlText w:val="%4"/>
      <w:lvlJc w:val="left"/>
      <w:pPr>
        <w:ind w:left="4111" w:hanging="708"/>
      </w:pPr>
      <w:rPr>
        <w:rFonts w:hint="eastAsia"/>
        <w:lang w:val="en-US"/>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B672832"/>
    <w:multiLevelType w:val="hybridMultilevel"/>
    <w:tmpl w:val="D0C225E2"/>
    <w:lvl w:ilvl="0" w:tplc="F6081ED0">
      <w:start w:val="1"/>
      <w:numFmt w:val="decimalEnclosedCircle"/>
      <w:lvlText w:val="%1"/>
      <w:lvlJc w:val="left"/>
      <w:pPr>
        <w:ind w:left="1260" w:hanging="420"/>
      </w:pPr>
      <w:rPr>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3D9C39A3"/>
    <w:multiLevelType w:val="hybridMultilevel"/>
    <w:tmpl w:val="7DD25E10"/>
    <w:lvl w:ilvl="0" w:tplc="C3F28BD2">
      <w:start w:val="1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392D8D"/>
    <w:multiLevelType w:val="hybridMultilevel"/>
    <w:tmpl w:val="4C467260"/>
    <w:lvl w:ilvl="0" w:tplc="945E45B4">
      <w:start w:val="11"/>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DC2309"/>
    <w:multiLevelType w:val="hybridMultilevel"/>
    <w:tmpl w:val="978EBDFE"/>
    <w:lvl w:ilvl="0" w:tplc="0409000F">
      <w:start w:val="1"/>
      <w:numFmt w:val="decimal"/>
      <w:lvlText w:val="%1."/>
      <w:lvlJc w:val="left"/>
      <w:pPr>
        <w:ind w:left="808" w:hanging="420"/>
      </w:p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4" w15:restartNumberingAfterBreak="0">
    <w:nsid w:val="47AA1957"/>
    <w:multiLevelType w:val="hybridMultilevel"/>
    <w:tmpl w:val="1A581962"/>
    <w:lvl w:ilvl="0" w:tplc="C8981AF8">
      <w:start w:val="1"/>
      <w:numFmt w:val="bullet"/>
      <w:lvlText w:val="・"/>
      <w:lvlJc w:val="left"/>
      <w:pPr>
        <w:ind w:left="969" w:hanging="360"/>
      </w:pPr>
      <w:rPr>
        <w:rFonts w:ascii="ＭＳ Ｐゴシック" w:eastAsia="ＭＳ Ｐゴシック" w:hAnsi="ＭＳ Ｐゴシック" w:cs="メイリオ" w:hint="eastAsia"/>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15" w15:restartNumberingAfterBreak="0">
    <w:nsid w:val="4E892D9E"/>
    <w:multiLevelType w:val="hybridMultilevel"/>
    <w:tmpl w:val="5CFE0ABC"/>
    <w:lvl w:ilvl="0" w:tplc="04090011">
      <w:start w:val="1"/>
      <w:numFmt w:val="decimalEnclosedCircle"/>
      <w:lvlText w:val="%1"/>
      <w:lvlJc w:val="left"/>
      <w:pPr>
        <w:ind w:left="1232" w:hanging="420"/>
      </w:pPr>
    </w:lvl>
    <w:lvl w:ilvl="1" w:tplc="04090017" w:tentative="1">
      <w:start w:val="1"/>
      <w:numFmt w:val="aiueoFullWidth"/>
      <w:lvlText w:val="(%2)"/>
      <w:lvlJc w:val="left"/>
      <w:pPr>
        <w:ind w:left="1652" w:hanging="420"/>
      </w:pPr>
    </w:lvl>
    <w:lvl w:ilvl="2" w:tplc="04090011" w:tentative="1">
      <w:start w:val="1"/>
      <w:numFmt w:val="decimalEnclosedCircle"/>
      <w:lvlText w:val="%3"/>
      <w:lvlJc w:val="left"/>
      <w:pPr>
        <w:ind w:left="2072" w:hanging="420"/>
      </w:pPr>
    </w:lvl>
    <w:lvl w:ilvl="3" w:tplc="0409000F" w:tentative="1">
      <w:start w:val="1"/>
      <w:numFmt w:val="decimal"/>
      <w:lvlText w:val="%4."/>
      <w:lvlJc w:val="left"/>
      <w:pPr>
        <w:ind w:left="2492" w:hanging="420"/>
      </w:pPr>
    </w:lvl>
    <w:lvl w:ilvl="4" w:tplc="04090017" w:tentative="1">
      <w:start w:val="1"/>
      <w:numFmt w:val="aiueoFullWidth"/>
      <w:lvlText w:val="(%5)"/>
      <w:lvlJc w:val="left"/>
      <w:pPr>
        <w:ind w:left="2912" w:hanging="420"/>
      </w:pPr>
    </w:lvl>
    <w:lvl w:ilvl="5" w:tplc="04090011" w:tentative="1">
      <w:start w:val="1"/>
      <w:numFmt w:val="decimalEnclosedCircle"/>
      <w:lvlText w:val="%6"/>
      <w:lvlJc w:val="left"/>
      <w:pPr>
        <w:ind w:left="3332" w:hanging="420"/>
      </w:pPr>
    </w:lvl>
    <w:lvl w:ilvl="6" w:tplc="0409000F" w:tentative="1">
      <w:start w:val="1"/>
      <w:numFmt w:val="decimal"/>
      <w:lvlText w:val="%7."/>
      <w:lvlJc w:val="left"/>
      <w:pPr>
        <w:ind w:left="3752" w:hanging="420"/>
      </w:pPr>
    </w:lvl>
    <w:lvl w:ilvl="7" w:tplc="04090017" w:tentative="1">
      <w:start w:val="1"/>
      <w:numFmt w:val="aiueoFullWidth"/>
      <w:lvlText w:val="(%8)"/>
      <w:lvlJc w:val="left"/>
      <w:pPr>
        <w:ind w:left="4172" w:hanging="420"/>
      </w:pPr>
    </w:lvl>
    <w:lvl w:ilvl="8" w:tplc="04090011" w:tentative="1">
      <w:start w:val="1"/>
      <w:numFmt w:val="decimalEnclosedCircle"/>
      <w:lvlText w:val="%9"/>
      <w:lvlJc w:val="left"/>
      <w:pPr>
        <w:ind w:left="4592" w:hanging="420"/>
      </w:pPr>
    </w:lvl>
  </w:abstractNum>
  <w:abstractNum w:abstractNumId="16" w15:restartNumberingAfterBreak="0">
    <w:nsid w:val="509D580D"/>
    <w:multiLevelType w:val="hybridMultilevel"/>
    <w:tmpl w:val="7F86DB82"/>
    <w:lvl w:ilvl="0" w:tplc="04090011">
      <w:start w:val="1"/>
      <w:numFmt w:val="decimalEnclosedCircle"/>
      <w:lvlText w:val="%1"/>
      <w:lvlJc w:val="left"/>
      <w:pPr>
        <w:ind w:left="2929" w:hanging="420"/>
      </w:pPr>
    </w:lvl>
    <w:lvl w:ilvl="1" w:tplc="04090017" w:tentative="1">
      <w:start w:val="1"/>
      <w:numFmt w:val="aiueoFullWidth"/>
      <w:lvlText w:val="(%2)"/>
      <w:lvlJc w:val="left"/>
      <w:pPr>
        <w:ind w:left="3349" w:hanging="420"/>
      </w:pPr>
    </w:lvl>
    <w:lvl w:ilvl="2" w:tplc="04090011" w:tentative="1">
      <w:start w:val="1"/>
      <w:numFmt w:val="decimalEnclosedCircle"/>
      <w:lvlText w:val="%3"/>
      <w:lvlJc w:val="left"/>
      <w:pPr>
        <w:ind w:left="3769" w:hanging="420"/>
      </w:pPr>
    </w:lvl>
    <w:lvl w:ilvl="3" w:tplc="0409000F" w:tentative="1">
      <w:start w:val="1"/>
      <w:numFmt w:val="decimal"/>
      <w:lvlText w:val="%4."/>
      <w:lvlJc w:val="left"/>
      <w:pPr>
        <w:ind w:left="4189" w:hanging="420"/>
      </w:pPr>
    </w:lvl>
    <w:lvl w:ilvl="4" w:tplc="04090017" w:tentative="1">
      <w:start w:val="1"/>
      <w:numFmt w:val="aiueoFullWidth"/>
      <w:lvlText w:val="(%5)"/>
      <w:lvlJc w:val="left"/>
      <w:pPr>
        <w:ind w:left="4609" w:hanging="420"/>
      </w:pPr>
    </w:lvl>
    <w:lvl w:ilvl="5" w:tplc="04090011" w:tentative="1">
      <w:start w:val="1"/>
      <w:numFmt w:val="decimalEnclosedCircle"/>
      <w:lvlText w:val="%6"/>
      <w:lvlJc w:val="left"/>
      <w:pPr>
        <w:ind w:left="5029" w:hanging="420"/>
      </w:pPr>
    </w:lvl>
    <w:lvl w:ilvl="6" w:tplc="0409000F" w:tentative="1">
      <w:start w:val="1"/>
      <w:numFmt w:val="decimal"/>
      <w:lvlText w:val="%7."/>
      <w:lvlJc w:val="left"/>
      <w:pPr>
        <w:ind w:left="5449" w:hanging="420"/>
      </w:pPr>
    </w:lvl>
    <w:lvl w:ilvl="7" w:tplc="04090017" w:tentative="1">
      <w:start w:val="1"/>
      <w:numFmt w:val="aiueoFullWidth"/>
      <w:lvlText w:val="(%8)"/>
      <w:lvlJc w:val="left"/>
      <w:pPr>
        <w:ind w:left="5869" w:hanging="420"/>
      </w:pPr>
    </w:lvl>
    <w:lvl w:ilvl="8" w:tplc="04090011" w:tentative="1">
      <w:start w:val="1"/>
      <w:numFmt w:val="decimalEnclosedCircle"/>
      <w:lvlText w:val="%9"/>
      <w:lvlJc w:val="left"/>
      <w:pPr>
        <w:ind w:left="6289" w:hanging="420"/>
      </w:pPr>
    </w:lvl>
  </w:abstractNum>
  <w:abstractNum w:abstractNumId="17" w15:restartNumberingAfterBreak="0">
    <w:nsid w:val="56553BED"/>
    <w:multiLevelType w:val="hybridMultilevel"/>
    <w:tmpl w:val="0F70B57C"/>
    <w:lvl w:ilvl="0" w:tplc="2E90A7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B7E34AF"/>
    <w:multiLevelType w:val="hybridMultilevel"/>
    <w:tmpl w:val="9536D08A"/>
    <w:lvl w:ilvl="0" w:tplc="B302EABE">
      <w:start w:val="1"/>
      <w:numFmt w:val="decimalFullWidth"/>
      <w:lvlText w:val="%1）"/>
      <w:lvlJc w:val="left"/>
      <w:pPr>
        <w:ind w:left="1421" w:hanging="390"/>
      </w:pPr>
      <w:rPr>
        <w:rFonts w:hint="default"/>
        <w:color w:val="auto"/>
      </w:rPr>
    </w:lvl>
    <w:lvl w:ilvl="1" w:tplc="04090017" w:tentative="1">
      <w:start w:val="1"/>
      <w:numFmt w:val="aiueoFullWidth"/>
      <w:lvlText w:val="(%2)"/>
      <w:lvlJc w:val="left"/>
      <w:pPr>
        <w:ind w:left="1871" w:hanging="420"/>
      </w:pPr>
    </w:lvl>
    <w:lvl w:ilvl="2" w:tplc="04090011" w:tentative="1">
      <w:start w:val="1"/>
      <w:numFmt w:val="decimalEnclosedCircle"/>
      <w:lvlText w:val="%3"/>
      <w:lvlJc w:val="left"/>
      <w:pPr>
        <w:ind w:left="2291" w:hanging="420"/>
      </w:pPr>
    </w:lvl>
    <w:lvl w:ilvl="3" w:tplc="0409000F" w:tentative="1">
      <w:start w:val="1"/>
      <w:numFmt w:val="decimal"/>
      <w:lvlText w:val="%4."/>
      <w:lvlJc w:val="left"/>
      <w:pPr>
        <w:ind w:left="2711" w:hanging="420"/>
      </w:pPr>
    </w:lvl>
    <w:lvl w:ilvl="4" w:tplc="04090017" w:tentative="1">
      <w:start w:val="1"/>
      <w:numFmt w:val="aiueoFullWidth"/>
      <w:lvlText w:val="(%5)"/>
      <w:lvlJc w:val="left"/>
      <w:pPr>
        <w:ind w:left="3131" w:hanging="420"/>
      </w:pPr>
    </w:lvl>
    <w:lvl w:ilvl="5" w:tplc="04090011" w:tentative="1">
      <w:start w:val="1"/>
      <w:numFmt w:val="decimalEnclosedCircle"/>
      <w:lvlText w:val="%6"/>
      <w:lvlJc w:val="left"/>
      <w:pPr>
        <w:ind w:left="3551" w:hanging="420"/>
      </w:pPr>
    </w:lvl>
    <w:lvl w:ilvl="6" w:tplc="0409000F" w:tentative="1">
      <w:start w:val="1"/>
      <w:numFmt w:val="decimal"/>
      <w:lvlText w:val="%7."/>
      <w:lvlJc w:val="left"/>
      <w:pPr>
        <w:ind w:left="3971" w:hanging="420"/>
      </w:pPr>
    </w:lvl>
    <w:lvl w:ilvl="7" w:tplc="04090017" w:tentative="1">
      <w:start w:val="1"/>
      <w:numFmt w:val="aiueoFullWidth"/>
      <w:lvlText w:val="(%8)"/>
      <w:lvlJc w:val="left"/>
      <w:pPr>
        <w:ind w:left="4391" w:hanging="420"/>
      </w:pPr>
    </w:lvl>
    <w:lvl w:ilvl="8" w:tplc="04090011" w:tentative="1">
      <w:start w:val="1"/>
      <w:numFmt w:val="decimalEnclosedCircle"/>
      <w:lvlText w:val="%9"/>
      <w:lvlJc w:val="left"/>
      <w:pPr>
        <w:ind w:left="4811" w:hanging="420"/>
      </w:pPr>
    </w:lvl>
  </w:abstractNum>
  <w:abstractNum w:abstractNumId="19" w15:restartNumberingAfterBreak="0">
    <w:nsid w:val="633A797B"/>
    <w:multiLevelType w:val="hybridMultilevel"/>
    <w:tmpl w:val="9F52AACA"/>
    <w:lvl w:ilvl="0" w:tplc="9DBA5F9A">
      <w:start w:val="1"/>
      <w:numFmt w:val="decimalEnclosedCircle"/>
      <w:lvlText w:val="%1"/>
      <w:lvlJc w:val="left"/>
      <w:pPr>
        <w:ind w:left="785" w:hanging="360"/>
      </w:pPr>
      <w:rPr>
        <w:rFonts w:hint="default"/>
      </w:rPr>
    </w:lvl>
    <w:lvl w:ilvl="1" w:tplc="04090017">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20" w15:restartNumberingAfterBreak="0">
    <w:nsid w:val="64DB5FC8"/>
    <w:multiLevelType w:val="hybridMultilevel"/>
    <w:tmpl w:val="760046F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6B957E40"/>
    <w:multiLevelType w:val="hybridMultilevel"/>
    <w:tmpl w:val="FFF2AE4A"/>
    <w:lvl w:ilvl="0" w:tplc="32E02874">
      <w:start w:val="1"/>
      <w:numFmt w:val="decimalEnclosedCircle"/>
      <w:lvlText w:val="%1"/>
      <w:lvlJc w:val="left"/>
      <w:pPr>
        <w:ind w:left="928" w:hanging="360"/>
      </w:pPr>
      <w:rPr>
        <w:rFonts w:hint="eastAsia"/>
        <w:b/>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2" w15:restartNumberingAfterBreak="0">
    <w:nsid w:val="74372C1E"/>
    <w:multiLevelType w:val="hybridMultilevel"/>
    <w:tmpl w:val="8D68549A"/>
    <w:lvl w:ilvl="0" w:tplc="15663B9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E560222"/>
    <w:multiLevelType w:val="hybridMultilevel"/>
    <w:tmpl w:val="27986F0C"/>
    <w:lvl w:ilvl="0" w:tplc="E30493E2">
      <w:start w:val="1"/>
      <w:numFmt w:val="decimalEnclosedCircle"/>
      <w:suff w:val="space"/>
      <w:lvlText w:val="%1"/>
      <w:lvlJc w:val="left"/>
      <w:pPr>
        <w:ind w:left="703" w:hanging="420"/>
      </w:pPr>
      <w:rPr>
        <w:rFonts w:hint="eastAsia"/>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8"/>
  </w:num>
  <w:num w:numId="2">
    <w:abstractNumId w:val="4"/>
  </w:num>
  <w:num w:numId="3">
    <w:abstractNumId w:val="12"/>
  </w:num>
  <w:num w:numId="4">
    <w:abstractNumId w:val="11"/>
  </w:num>
  <w:num w:numId="5">
    <w:abstractNumId w:val="8"/>
  </w:num>
  <w:num w:numId="6">
    <w:abstractNumId w:val="20"/>
  </w:num>
  <w:num w:numId="7">
    <w:abstractNumId w:val="10"/>
  </w:num>
  <w:num w:numId="8">
    <w:abstractNumId w:val="15"/>
  </w:num>
  <w:num w:numId="9">
    <w:abstractNumId w:val="23"/>
  </w:num>
  <w:num w:numId="10">
    <w:abstractNumId w:val="3"/>
  </w:num>
  <w:num w:numId="11">
    <w:abstractNumId w:val="0"/>
  </w:num>
  <w:num w:numId="12">
    <w:abstractNumId w:val="14"/>
  </w:num>
  <w:num w:numId="13">
    <w:abstractNumId w:val="19"/>
  </w:num>
  <w:num w:numId="14">
    <w:abstractNumId w:val="9"/>
  </w:num>
  <w:num w:numId="15">
    <w:abstractNumId w:val="5"/>
  </w:num>
  <w:num w:numId="16">
    <w:abstractNumId w:val="22"/>
  </w:num>
  <w:num w:numId="17">
    <w:abstractNumId w:val="21"/>
  </w:num>
  <w:num w:numId="18">
    <w:abstractNumId w:val="6"/>
  </w:num>
  <w:num w:numId="19">
    <w:abstractNumId w:val="1"/>
  </w:num>
  <w:num w:numId="20">
    <w:abstractNumId w:val="7"/>
  </w:num>
  <w:num w:numId="21">
    <w:abstractNumId w:val="16"/>
  </w:num>
  <w:num w:numId="22">
    <w:abstractNumId w:val="2"/>
  </w:num>
  <w:num w:numId="23">
    <w:abstractNumId w:val="17"/>
  </w:num>
  <w:num w:numId="2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720"/>
  <w:drawingGridHorizontalSpacing w:val="203"/>
  <w:drawingGridVerticalSpacing w:val="299"/>
  <w:characterSpacingControl w:val="doNotCompress"/>
  <w:hdrShapeDefaults>
    <o:shapedefaults v:ext="edit" spidmax="1146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D30"/>
    <w:rsid w:val="00000FC4"/>
    <w:rsid w:val="00001089"/>
    <w:rsid w:val="00002436"/>
    <w:rsid w:val="00003568"/>
    <w:rsid w:val="00004D99"/>
    <w:rsid w:val="00005285"/>
    <w:rsid w:val="000104A5"/>
    <w:rsid w:val="0001086D"/>
    <w:rsid w:val="00010973"/>
    <w:rsid w:val="00010AEA"/>
    <w:rsid w:val="0001669C"/>
    <w:rsid w:val="00017560"/>
    <w:rsid w:val="00023210"/>
    <w:rsid w:val="00024838"/>
    <w:rsid w:val="000263EB"/>
    <w:rsid w:val="00026F62"/>
    <w:rsid w:val="00030FC6"/>
    <w:rsid w:val="00031249"/>
    <w:rsid w:val="00031359"/>
    <w:rsid w:val="0003137F"/>
    <w:rsid w:val="00031BF2"/>
    <w:rsid w:val="00032BFF"/>
    <w:rsid w:val="00033237"/>
    <w:rsid w:val="000336BF"/>
    <w:rsid w:val="00034FE9"/>
    <w:rsid w:val="00035A5F"/>
    <w:rsid w:val="00036C27"/>
    <w:rsid w:val="0003767F"/>
    <w:rsid w:val="0004192D"/>
    <w:rsid w:val="0004250D"/>
    <w:rsid w:val="0004547E"/>
    <w:rsid w:val="00046D9E"/>
    <w:rsid w:val="00047AD2"/>
    <w:rsid w:val="00050283"/>
    <w:rsid w:val="00050CE0"/>
    <w:rsid w:val="00051D92"/>
    <w:rsid w:val="000533AB"/>
    <w:rsid w:val="00055EDD"/>
    <w:rsid w:val="00056508"/>
    <w:rsid w:val="00060D16"/>
    <w:rsid w:val="000611E8"/>
    <w:rsid w:val="00061FF8"/>
    <w:rsid w:val="000632EF"/>
    <w:rsid w:val="00063C35"/>
    <w:rsid w:val="00065881"/>
    <w:rsid w:val="00065DCA"/>
    <w:rsid w:val="00065E6F"/>
    <w:rsid w:val="00066DFC"/>
    <w:rsid w:val="00066E77"/>
    <w:rsid w:val="00070537"/>
    <w:rsid w:val="0007073C"/>
    <w:rsid w:val="000710D6"/>
    <w:rsid w:val="00077471"/>
    <w:rsid w:val="000776D9"/>
    <w:rsid w:val="00081C2D"/>
    <w:rsid w:val="0008654A"/>
    <w:rsid w:val="00093816"/>
    <w:rsid w:val="000939B0"/>
    <w:rsid w:val="000A0939"/>
    <w:rsid w:val="000A1143"/>
    <w:rsid w:val="000A11DB"/>
    <w:rsid w:val="000A1261"/>
    <w:rsid w:val="000A1637"/>
    <w:rsid w:val="000A600A"/>
    <w:rsid w:val="000A7C31"/>
    <w:rsid w:val="000B4AA9"/>
    <w:rsid w:val="000B6257"/>
    <w:rsid w:val="000C6386"/>
    <w:rsid w:val="000C743F"/>
    <w:rsid w:val="000D0E49"/>
    <w:rsid w:val="000D3338"/>
    <w:rsid w:val="000D4C0D"/>
    <w:rsid w:val="000D5A78"/>
    <w:rsid w:val="000D65C5"/>
    <w:rsid w:val="000E1A84"/>
    <w:rsid w:val="000E33AC"/>
    <w:rsid w:val="000E4E43"/>
    <w:rsid w:val="000E4FD6"/>
    <w:rsid w:val="000E4FF7"/>
    <w:rsid w:val="000E5342"/>
    <w:rsid w:val="000E6EDB"/>
    <w:rsid w:val="000E73D8"/>
    <w:rsid w:val="000E7C4B"/>
    <w:rsid w:val="000F045E"/>
    <w:rsid w:val="000F21FA"/>
    <w:rsid w:val="000F26A0"/>
    <w:rsid w:val="000F500F"/>
    <w:rsid w:val="000F574C"/>
    <w:rsid w:val="000F6CE5"/>
    <w:rsid w:val="000F7D65"/>
    <w:rsid w:val="000F7DCA"/>
    <w:rsid w:val="00100D8D"/>
    <w:rsid w:val="00102284"/>
    <w:rsid w:val="0010230E"/>
    <w:rsid w:val="00102393"/>
    <w:rsid w:val="00102B0B"/>
    <w:rsid w:val="00102BB9"/>
    <w:rsid w:val="001049FE"/>
    <w:rsid w:val="00104D20"/>
    <w:rsid w:val="00105211"/>
    <w:rsid w:val="00107126"/>
    <w:rsid w:val="001129E6"/>
    <w:rsid w:val="0011314F"/>
    <w:rsid w:val="00113600"/>
    <w:rsid w:val="00113DA8"/>
    <w:rsid w:val="00114698"/>
    <w:rsid w:val="001205FE"/>
    <w:rsid w:val="0012123A"/>
    <w:rsid w:val="0012147C"/>
    <w:rsid w:val="001228EB"/>
    <w:rsid w:val="00126334"/>
    <w:rsid w:val="00126945"/>
    <w:rsid w:val="00130A85"/>
    <w:rsid w:val="00131A5A"/>
    <w:rsid w:val="001322FB"/>
    <w:rsid w:val="00132870"/>
    <w:rsid w:val="001363B8"/>
    <w:rsid w:val="00136AFD"/>
    <w:rsid w:val="001371EF"/>
    <w:rsid w:val="001377D2"/>
    <w:rsid w:val="00137BFC"/>
    <w:rsid w:val="00140E29"/>
    <w:rsid w:val="001429F2"/>
    <w:rsid w:val="00143007"/>
    <w:rsid w:val="00143B5E"/>
    <w:rsid w:val="00145A70"/>
    <w:rsid w:val="00147FB9"/>
    <w:rsid w:val="001506CC"/>
    <w:rsid w:val="00151821"/>
    <w:rsid w:val="001541D0"/>
    <w:rsid w:val="0015457D"/>
    <w:rsid w:val="0015534A"/>
    <w:rsid w:val="0015624B"/>
    <w:rsid w:val="00157CCC"/>
    <w:rsid w:val="001747AC"/>
    <w:rsid w:val="00174C1E"/>
    <w:rsid w:val="001757EB"/>
    <w:rsid w:val="00183688"/>
    <w:rsid w:val="001837AA"/>
    <w:rsid w:val="00183A79"/>
    <w:rsid w:val="0018504E"/>
    <w:rsid w:val="001857BB"/>
    <w:rsid w:val="00186BA8"/>
    <w:rsid w:val="00186DD7"/>
    <w:rsid w:val="00196060"/>
    <w:rsid w:val="0019725A"/>
    <w:rsid w:val="001A158D"/>
    <w:rsid w:val="001A5B9A"/>
    <w:rsid w:val="001B0970"/>
    <w:rsid w:val="001B2304"/>
    <w:rsid w:val="001B2724"/>
    <w:rsid w:val="001B41A7"/>
    <w:rsid w:val="001B4CF5"/>
    <w:rsid w:val="001B6172"/>
    <w:rsid w:val="001B685B"/>
    <w:rsid w:val="001B720E"/>
    <w:rsid w:val="001B7F9F"/>
    <w:rsid w:val="001C0ED0"/>
    <w:rsid w:val="001C2B61"/>
    <w:rsid w:val="001C5EA0"/>
    <w:rsid w:val="001D1D4D"/>
    <w:rsid w:val="001D26D3"/>
    <w:rsid w:val="001D38AD"/>
    <w:rsid w:val="001D3E60"/>
    <w:rsid w:val="001D4D75"/>
    <w:rsid w:val="001D5220"/>
    <w:rsid w:val="001D6D74"/>
    <w:rsid w:val="001E3931"/>
    <w:rsid w:val="001E4F38"/>
    <w:rsid w:val="001E5591"/>
    <w:rsid w:val="001E625B"/>
    <w:rsid w:val="001E6945"/>
    <w:rsid w:val="001E7419"/>
    <w:rsid w:val="001F2EEE"/>
    <w:rsid w:val="001F35DC"/>
    <w:rsid w:val="001F4CA9"/>
    <w:rsid w:val="001F541E"/>
    <w:rsid w:val="001F6410"/>
    <w:rsid w:val="001F7022"/>
    <w:rsid w:val="001F7D8D"/>
    <w:rsid w:val="001F7D8E"/>
    <w:rsid w:val="002014B0"/>
    <w:rsid w:val="00202F3D"/>
    <w:rsid w:val="00205346"/>
    <w:rsid w:val="0020568A"/>
    <w:rsid w:val="00212DE7"/>
    <w:rsid w:val="00213396"/>
    <w:rsid w:val="00216A90"/>
    <w:rsid w:val="002202FB"/>
    <w:rsid w:val="00220617"/>
    <w:rsid w:val="00222058"/>
    <w:rsid w:val="00226120"/>
    <w:rsid w:val="0022783A"/>
    <w:rsid w:val="00230060"/>
    <w:rsid w:val="00231825"/>
    <w:rsid w:val="002321DB"/>
    <w:rsid w:val="00232453"/>
    <w:rsid w:val="0023294C"/>
    <w:rsid w:val="00233FD7"/>
    <w:rsid w:val="0023461C"/>
    <w:rsid w:val="00235620"/>
    <w:rsid w:val="00241170"/>
    <w:rsid w:val="002424DF"/>
    <w:rsid w:val="0024382C"/>
    <w:rsid w:val="00250FB9"/>
    <w:rsid w:val="00254903"/>
    <w:rsid w:val="0026000F"/>
    <w:rsid w:val="00260D95"/>
    <w:rsid w:val="0026176B"/>
    <w:rsid w:val="002628C7"/>
    <w:rsid w:val="002631D3"/>
    <w:rsid w:val="00265A4B"/>
    <w:rsid w:val="00267972"/>
    <w:rsid w:val="002700CF"/>
    <w:rsid w:val="0027173F"/>
    <w:rsid w:val="00271E56"/>
    <w:rsid w:val="00272A63"/>
    <w:rsid w:val="00275478"/>
    <w:rsid w:val="0027574B"/>
    <w:rsid w:val="002808F8"/>
    <w:rsid w:val="00280EA4"/>
    <w:rsid w:val="0028251D"/>
    <w:rsid w:val="00283291"/>
    <w:rsid w:val="002837E0"/>
    <w:rsid w:val="00287287"/>
    <w:rsid w:val="00287EAE"/>
    <w:rsid w:val="002900DA"/>
    <w:rsid w:val="00290655"/>
    <w:rsid w:val="00290BB6"/>
    <w:rsid w:val="0029169B"/>
    <w:rsid w:val="002926C9"/>
    <w:rsid w:val="00292A21"/>
    <w:rsid w:val="00294BD6"/>
    <w:rsid w:val="002A0457"/>
    <w:rsid w:val="002A1B2E"/>
    <w:rsid w:val="002A27BD"/>
    <w:rsid w:val="002A3111"/>
    <w:rsid w:val="002A3A65"/>
    <w:rsid w:val="002B0F0D"/>
    <w:rsid w:val="002C2113"/>
    <w:rsid w:val="002C2C80"/>
    <w:rsid w:val="002C2E64"/>
    <w:rsid w:val="002C35CA"/>
    <w:rsid w:val="002C4B09"/>
    <w:rsid w:val="002C65E8"/>
    <w:rsid w:val="002D0371"/>
    <w:rsid w:val="002D1E52"/>
    <w:rsid w:val="002D2312"/>
    <w:rsid w:val="002D23DD"/>
    <w:rsid w:val="002D7579"/>
    <w:rsid w:val="002E3777"/>
    <w:rsid w:val="002E3AAA"/>
    <w:rsid w:val="002E5153"/>
    <w:rsid w:val="002E64C2"/>
    <w:rsid w:val="002E6E6A"/>
    <w:rsid w:val="002F10A7"/>
    <w:rsid w:val="002F4390"/>
    <w:rsid w:val="002F4B1D"/>
    <w:rsid w:val="002F50A4"/>
    <w:rsid w:val="002F5586"/>
    <w:rsid w:val="002F66FA"/>
    <w:rsid w:val="002F6CF0"/>
    <w:rsid w:val="002F7338"/>
    <w:rsid w:val="00304607"/>
    <w:rsid w:val="00306783"/>
    <w:rsid w:val="00307DF4"/>
    <w:rsid w:val="00311AFC"/>
    <w:rsid w:val="00313623"/>
    <w:rsid w:val="003140DE"/>
    <w:rsid w:val="00315420"/>
    <w:rsid w:val="003206A2"/>
    <w:rsid w:val="00320D2D"/>
    <w:rsid w:val="003233E4"/>
    <w:rsid w:val="00323B23"/>
    <w:rsid w:val="00325FD2"/>
    <w:rsid w:val="00330457"/>
    <w:rsid w:val="003343AE"/>
    <w:rsid w:val="00334A9C"/>
    <w:rsid w:val="0033625A"/>
    <w:rsid w:val="00336BED"/>
    <w:rsid w:val="00337942"/>
    <w:rsid w:val="00337EE1"/>
    <w:rsid w:val="00340188"/>
    <w:rsid w:val="00341D4D"/>
    <w:rsid w:val="00344643"/>
    <w:rsid w:val="0034574F"/>
    <w:rsid w:val="0034786E"/>
    <w:rsid w:val="00351081"/>
    <w:rsid w:val="003528D2"/>
    <w:rsid w:val="003540CF"/>
    <w:rsid w:val="003552B7"/>
    <w:rsid w:val="003554A9"/>
    <w:rsid w:val="003567F3"/>
    <w:rsid w:val="0036277A"/>
    <w:rsid w:val="00363194"/>
    <w:rsid w:val="00363199"/>
    <w:rsid w:val="00364D59"/>
    <w:rsid w:val="00366577"/>
    <w:rsid w:val="00367D19"/>
    <w:rsid w:val="00371575"/>
    <w:rsid w:val="00372AAA"/>
    <w:rsid w:val="003740F7"/>
    <w:rsid w:val="0037447E"/>
    <w:rsid w:val="00374853"/>
    <w:rsid w:val="003751E5"/>
    <w:rsid w:val="00377B7A"/>
    <w:rsid w:val="0038023D"/>
    <w:rsid w:val="00380FA3"/>
    <w:rsid w:val="00382823"/>
    <w:rsid w:val="00382993"/>
    <w:rsid w:val="00385A02"/>
    <w:rsid w:val="0039465D"/>
    <w:rsid w:val="003978A5"/>
    <w:rsid w:val="003A276F"/>
    <w:rsid w:val="003A342C"/>
    <w:rsid w:val="003A3DCA"/>
    <w:rsid w:val="003A47DA"/>
    <w:rsid w:val="003A4BC4"/>
    <w:rsid w:val="003B0695"/>
    <w:rsid w:val="003B2F99"/>
    <w:rsid w:val="003B3A6F"/>
    <w:rsid w:val="003B4543"/>
    <w:rsid w:val="003B68CF"/>
    <w:rsid w:val="003B6E60"/>
    <w:rsid w:val="003B718D"/>
    <w:rsid w:val="003C0ABF"/>
    <w:rsid w:val="003C0DD2"/>
    <w:rsid w:val="003C11A5"/>
    <w:rsid w:val="003C1EF7"/>
    <w:rsid w:val="003C2E8E"/>
    <w:rsid w:val="003C4046"/>
    <w:rsid w:val="003C41B1"/>
    <w:rsid w:val="003C4E13"/>
    <w:rsid w:val="003C6888"/>
    <w:rsid w:val="003E07DC"/>
    <w:rsid w:val="003E3FBA"/>
    <w:rsid w:val="003F0563"/>
    <w:rsid w:val="003F5096"/>
    <w:rsid w:val="003F5702"/>
    <w:rsid w:val="003F5AEE"/>
    <w:rsid w:val="003F78A2"/>
    <w:rsid w:val="00401F25"/>
    <w:rsid w:val="0040540B"/>
    <w:rsid w:val="0040698E"/>
    <w:rsid w:val="00406BED"/>
    <w:rsid w:val="00411034"/>
    <w:rsid w:val="00413612"/>
    <w:rsid w:val="00413F5F"/>
    <w:rsid w:val="0041471F"/>
    <w:rsid w:val="00414D2F"/>
    <w:rsid w:val="00415976"/>
    <w:rsid w:val="004163BF"/>
    <w:rsid w:val="00417479"/>
    <w:rsid w:val="0041786D"/>
    <w:rsid w:val="0042022D"/>
    <w:rsid w:val="00421EFE"/>
    <w:rsid w:val="00422F0E"/>
    <w:rsid w:val="00422FAB"/>
    <w:rsid w:val="00424986"/>
    <w:rsid w:val="00427D6D"/>
    <w:rsid w:val="00427E7C"/>
    <w:rsid w:val="00430D5D"/>
    <w:rsid w:val="00430F4C"/>
    <w:rsid w:val="0043247F"/>
    <w:rsid w:val="00432AC1"/>
    <w:rsid w:val="004331CF"/>
    <w:rsid w:val="00434F48"/>
    <w:rsid w:val="00436BF4"/>
    <w:rsid w:val="00440734"/>
    <w:rsid w:val="00442572"/>
    <w:rsid w:val="0044264E"/>
    <w:rsid w:val="00443296"/>
    <w:rsid w:val="00443467"/>
    <w:rsid w:val="0044533D"/>
    <w:rsid w:val="0045029C"/>
    <w:rsid w:val="004532FB"/>
    <w:rsid w:val="00455393"/>
    <w:rsid w:val="00456ACE"/>
    <w:rsid w:val="0045725E"/>
    <w:rsid w:val="00457498"/>
    <w:rsid w:val="004640A6"/>
    <w:rsid w:val="0046414D"/>
    <w:rsid w:val="00464DA8"/>
    <w:rsid w:val="00466DC0"/>
    <w:rsid w:val="00467B77"/>
    <w:rsid w:val="0047554A"/>
    <w:rsid w:val="00477567"/>
    <w:rsid w:val="00477847"/>
    <w:rsid w:val="0048267A"/>
    <w:rsid w:val="00483094"/>
    <w:rsid w:val="004834CB"/>
    <w:rsid w:val="0048354D"/>
    <w:rsid w:val="00487DEE"/>
    <w:rsid w:val="00487F9C"/>
    <w:rsid w:val="0049059D"/>
    <w:rsid w:val="004907F6"/>
    <w:rsid w:val="004911C3"/>
    <w:rsid w:val="00494452"/>
    <w:rsid w:val="00495088"/>
    <w:rsid w:val="00496E58"/>
    <w:rsid w:val="004A01B7"/>
    <w:rsid w:val="004A0845"/>
    <w:rsid w:val="004A41D3"/>
    <w:rsid w:val="004A5ABB"/>
    <w:rsid w:val="004A601C"/>
    <w:rsid w:val="004A6DBE"/>
    <w:rsid w:val="004A6EF6"/>
    <w:rsid w:val="004B38E7"/>
    <w:rsid w:val="004B4AEE"/>
    <w:rsid w:val="004B5335"/>
    <w:rsid w:val="004B56E6"/>
    <w:rsid w:val="004B7373"/>
    <w:rsid w:val="004C0A0D"/>
    <w:rsid w:val="004C1759"/>
    <w:rsid w:val="004C27E4"/>
    <w:rsid w:val="004C40A7"/>
    <w:rsid w:val="004C472A"/>
    <w:rsid w:val="004C54C6"/>
    <w:rsid w:val="004C65A7"/>
    <w:rsid w:val="004D0F13"/>
    <w:rsid w:val="004D4C28"/>
    <w:rsid w:val="004D6B33"/>
    <w:rsid w:val="004E045B"/>
    <w:rsid w:val="004E0A58"/>
    <w:rsid w:val="004E0E63"/>
    <w:rsid w:val="004E2541"/>
    <w:rsid w:val="004E3D2F"/>
    <w:rsid w:val="004E41D9"/>
    <w:rsid w:val="004F08B1"/>
    <w:rsid w:val="004F258D"/>
    <w:rsid w:val="004F3653"/>
    <w:rsid w:val="004F5F92"/>
    <w:rsid w:val="004F6130"/>
    <w:rsid w:val="004F717F"/>
    <w:rsid w:val="00502361"/>
    <w:rsid w:val="00502A6C"/>
    <w:rsid w:val="00502D62"/>
    <w:rsid w:val="00503BE5"/>
    <w:rsid w:val="005049AD"/>
    <w:rsid w:val="00506458"/>
    <w:rsid w:val="005107D5"/>
    <w:rsid w:val="005123B1"/>
    <w:rsid w:val="00513A23"/>
    <w:rsid w:val="00513BEF"/>
    <w:rsid w:val="005143FF"/>
    <w:rsid w:val="00515710"/>
    <w:rsid w:val="005173E8"/>
    <w:rsid w:val="00520C34"/>
    <w:rsid w:val="005211E7"/>
    <w:rsid w:val="00524D1B"/>
    <w:rsid w:val="0052521A"/>
    <w:rsid w:val="00525BFD"/>
    <w:rsid w:val="00527ECF"/>
    <w:rsid w:val="00530279"/>
    <w:rsid w:val="005328FD"/>
    <w:rsid w:val="0053296F"/>
    <w:rsid w:val="00533D51"/>
    <w:rsid w:val="00535679"/>
    <w:rsid w:val="00536337"/>
    <w:rsid w:val="00537DC7"/>
    <w:rsid w:val="00540034"/>
    <w:rsid w:val="00542FFE"/>
    <w:rsid w:val="00543680"/>
    <w:rsid w:val="00543E04"/>
    <w:rsid w:val="00544AD7"/>
    <w:rsid w:val="005458AF"/>
    <w:rsid w:val="00545FA1"/>
    <w:rsid w:val="00546C7F"/>
    <w:rsid w:val="00546E68"/>
    <w:rsid w:val="00551F04"/>
    <w:rsid w:val="00553141"/>
    <w:rsid w:val="00556676"/>
    <w:rsid w:val="0055711B"/>
    <w:rsid w:val="00560AFA"/>
    <w:rsid w:val="00561F2B"/>
    <w:rsid w:val="00563682"/>
    <w:rsid w:val="005654DD"/>
    <w:rsid w:val="0056741F"/>
    <w:rsid w:val="00570B25"/>
    <w:rsid w:val="0057161C"/>
    <w:rsid w:val="0057247F"/>
    <w:rsid w:val="005729EF"/>
    <w:rsid w:val="00575196"/>
    <w:rsid w:val="00577A03"/>
    <w:rsid w:val="00577C4B"/>
    <w:rsid w:val="005800FB"/>
    <w:rsid w:val="005805A6"/>
    <w:rsid w:val="00580BA8"/>
    <w:rsid w:val="005810ED"/>
    <w:rsid w:val="00586559"/>
    <w:rsid w:val="00586F87"/>
    <w:rsid w:val="00590EC1"/>
    <w:rsid w:val="005912EE"/>
    <w:rsid w:val="005920FC"/>
    <w:rsid w:val="005923CC"/>
    <w:rsid w:val="005925F0"/>
    <w:rsid w:val="005948D3"/>
    <w:rsid w:val="00595B6E"/>
    <w:rsid w:val="00596723"/>
    <w:rsid w:val="00597298"/>
    <w:rsid w:val="00597D7A"/>
    <w:rsid w:val="005A0415"/>
    <w:rsid w:val="005A1701"/>
    <w:rsid w:val="005A227B"/>
    <w:rsid w:val="005A58F3"/>
    <w:rsid w:val="005A79A7"/>
    <w:rsid w:val="005A7F3E"/>
    <w:rsid w:val="005B0417"/>
    <w:rsid w:val="005B073F"/>
    <w:rsid w:val="005B0DEB"/>
    <w:rsid w:val="005B2DFE"/>
    <w:rsid w:val="005B4AAB"/>
    <w:rsid w:val="005C1035"/>
    <w:rsid w:val="005C1BC9"/>
    <w:rsid w:val="005C2C44"/>
    <w:rsid w:val="005C7479"/>
    <w:rsid w:val="005D0431"/>
    <w:rsid w:val="005D2742"/>
    <w:rsid w:val="005D2F15"/>
    <w:rsid w:val="005D515B"/>
    <w:rsid w:val="005D599C"/>
    <w:rsid w:val="005D5CDF"/>
    <w:rsid w:val="005D6606"/>
    <w:rsid w:val="005E41EC"/>
    <w:rsid w:val="005E4473"/>
    <w:rsid w:val="005F56D2"/>
    <w:rsid w:val="005F6347"/>
    <w:rsid w:val="005F63D9"/>
    <w:rsid w:val="005F72C2"/>
    <w:rsid w:val="005F7B38"/>
    <w:rsid w:val="0060044A"/>
    <w:rsid w:val="006009F5"/>
    <w:rsid w:val="00600FC0"/>
    <w:rsid w:val="006010A9"/>
    <w:rsid w:val="00601B65"/>
    <w:rsid w:val="006027D4"/>
    <w:rsid w:val="006029D7"/>
    <w:rsid w:val="00604FF4"/>
    <w:rsid w:val="006053DC"/>
    <w:rsid w:val="00606256"/>
    <w:rsid w:val="0060633B"/>
    <w:rsid w:val="0060713E"/>
    <w:rsid w:val="00612204"/>
    <w:rsid w:val="0061303A"/>
    <w:rsid w:val="00615490"/>
    <w:rsid w:val="006174FB"/>
    <w:rsid w:val="00622261"/>
    <w:rsid w:val="00622C05"/>
    <w:rsid w:val="0062349F"/>
    <w:rsid w:val="00626CA8"/>
    <w:rsid w:val="006335CF"/>
    <w:rsid w:val="00633BC1"/>
    <w:rsid w:val="006357F2"/>
    <w:rsid w:val="00637D0C"/>
    <w:rsid w:val="00640725"/>
    <w:rsid w:val="00640977"/>
    <w:rsid w:val="0064269F"/>
    <w:rsid w:val="006426BB"/>
    <w:rsid w:val="00642947"/>
    <w:rsid w:val="00645E29"/>
    <w:rsid w:val="00646B10"/>
    <w:rsid w:val="00646E89"/>
    <w:rsid w:val="00647716"/>
    <w:rsid w:val="00650434"/>
    <w:rsid w:val="006516D9"/>
    <w:rsid w:val="00651AAB"/>
    <w:rsid w:val="006529E4"/>
    <w:rsid w:val="00653A15"/>
    <w:rsid w:val="00653B52"/>
    <w:rsid w:val="0065473C"/>
    <w:rsid w:val="00654E0C"/>
    <w:rsid w:val="00655010"/>
    <w:rsid w:val="00655E80"/>
    <w:rsid w:val="00656BF7"/>
    <w:rsid w:val="006575DA"/>
    <w:rsid w:val="00657EE8"/>
    <w:rsid w:val="006630AB"/>
    <w:rsid w:val="0066398C"/>
    <w:rsid w:val="00666DB1"/>
    <w:rsid w:val="00666FFC"/>
    <w:rsid w:val="00670055"/>
    <w:rsid w:val="0067180E"/>
    <w:rsid w:val="00672307"/>
    <w:rsid w:val="006723E4"/>
    <w:rsid w:val="006741DB"/>
    <w:rsid w:val="00674851"/>
    <w:rsid w:val="00675D36"/>
    <w:rsid w:val="00676262"/>
    <w:rsid w:val="0067728F"/>
    <w:rsid w:val="00677E00"/>
    <w:rsid w:val="00681B3C"/>
    <w:rsid w:val="00681BA6"/>
    <w:rsid w:val="0068261C"/>
    <w:rsid w:val="00682D41"/>
    <w:rsid w:val="00683C58"/>
    <w:rsid w:val="006840B9"/>
    <w:rsid w:val="00685B9F"/>
    <w:rsid w:val="006862D2"/>
    <w:rsid w:val="00691953"/>
    <w:rsid w:val="00693339"/>
    <w:rsid w:val="0069338A"/>
    <w:rsid w:val="00695B7F"/>
    <w:rsid w:val="006960C0"/>
    <w:rsid w:val="00696C59"/>
    <w:rsid w:val="00697229"/>
    <w:rsid w:val="006A0078"/>
    <w:rsid w:val="006A0CEE"/>
    <w:rsid w:val="006A4C2C"/>
    <w:rsid w:val="006A6145"/>
    <w:rsid w:val="006A70FF"/>
    <w:rsid w:val="006A736C"/>
    <w:rsid w:val="006B161F"/>
    <w:rsid w:val="006B1C80"/>
    <w:rsid w:val="006C0E7B"/>
    <w:rsid w:val="006C3B12"/>
    <w:rsid w:val="006C3D00"/>
    <w:rsid w:val="006C4119"/>
    <w:rsid w:val="006C4D84"/>
    <w:rsid w:val="006C4F51"/>
    <w:rsid w:val="006C513B"/>
    <w:rsid w:val="006C63B5"/>
    <w:rsid w:val="006C7CC5"/>
    <w:rsid w:val="006D0AF9"/>
    <w:rsid w:val="006D1AA6"/>
    <w:rsid w:val="006D4C8A"/>
    <w:rsid w:val="006D5E37"/>
    <w:rsid w:val="006D779D"/>
    <w:rsid w:val="006E0135"/>
    <w:rsid w:val="006E0D2A"/>
    <w:rsid w:val="006E140C"/>
    <w:rsid w:val="006E1D8C"/>
    <w:rsid w:val="006E27A0"/>
    <w:rsid w:val="006E5E8A"/>
    <w:rsid w:val="006E6509"/>
    <w:rsid w:val="006E6E9D"/>
    <w:rsid w:val="006E78C6"/>
    <w:rsid w:val="006E7A43"/>
    <w:rsid w:val="006E7F6C"/>
    <w:rsid w:val="006F0C07"/>
    <w:rsid w:val="006F0ED3"/>
    <w:rsid w:val="006F2105"/>
    <w:rsid w:val="006F284C"/>
    <w:rsid w:val="006F393C"/>
    <w:rsid w:val="006F75DF"/>
    <w:rsid w:val="00701EDC"/>
    <w:rsid w:val="007024AE"/>
    <w:rsid w:val="007050BF"/>
    <w:rsid w:val="00713F1E"/>
    <w:rsid w:val="0071483E"/>
    <w:rsid w:val="00716DBA"/>
    <w:rsid w:val="00717D43"/>
    <w:rsid w:val="00721C0D"/>
    <w:rsid w:val="007234D3"/>
    <w:rsid w:val="00726048"/>
    <w:rsid w:val="00726CD0"/>
    <w:rsid w:val="0072745A"/>
    <w:rsid w:val="00727A33"/>
    <w:rsid w:val="0073086B"/>
    <w:rsid w:val="00730A09"/>
    <w:rsid w:val="00730CF6"/>
    <w:rsid w:val="007312B4"/>
    <w:rsid w:val="00732B9F"/>
    <w:rsid w:val="00733C86"/>
    <w:rsid w:val="00737DF5"/>
    <w:rsid w:val="00737EC5"/>
    <w:rsid w:val="00737F8E"/>
    <w:rsid w:val="00743327"/>
    <w:rsid w:val="00743FB0"/>
    <w:rsid w:val="00745763"/>
    <w:rsid w:val="00746F07"/>
    <w:rsid w:val="007519E9"/>
    <w:rsid w:val="007523BE"/>
    <w:rsid w:val="00753C10"/>
    <w:rsid w:val="007552D7"/>
    <w:rsid w:val="007555BE"/>
    <w:rsid w:val="007555E6"/>
    <w:rsid w:val="00757DD9"/>
    <w:rsid w:val="00761750"/>
    <w:rsid w:val="00764684"/>
    <w:rsid w:val="00765606"/>
    <w:rsid w:val="00767812"/>
    <w:rsid w:val="00767DCE"/>
    <w:rsid w:val="007700BF"/>
    <w:rsid w:val="0077126F"/>
    <w:rsid w:val="00771F31"/>
    <w:rsid w:val="00771F72"/>
    <w:rsid w:val="00772254"/>
    <w:rsid w:val="00774D79"/>
    <w:rsid w:val="00774F19"/>
    <w:rsid w:val="0078328D"/>
    <w:rsid w:val="00787081"/>
    <w:rsid w:val="007872D8"/>
    <w:rsid w:val="00787ADD"/>
    <w:rsid w:val="00790A8D"/>
    <w:rsid w:val="00790CEE"/>
    <w:rsid w:val="00792143"/>
    <w:rsid w:val="00792754"/>
    <w:rsid w:val="00792B55"/>
    <w:rsid w:val="00792CC2"/>
    <w:rsid w:val="007938AF"/>
    <w:rsid w:val="00793D1C"/>
    <w:rsid w:val="00793DDF"/>
    <w:rsid w:val="007957CE"/>
    <w:rsid w:val="00796DD9"/>
    <w:rsid w:val="007A28D5"/>
    <w:rsid w:val="007A3AA5"/>
    <w:rsid w:val="007A5429"/>
    <w:rsid w:val="007A5C62"/>
    <w:rsid w:val="007A76E6"/>
    <w:rsid w:val="007B0426"/>
    <w:rsid w:val="007B095A"/>
    <w:rsid w:val="007B09F1"/>
    <w:rsid w:val="007B2354"/>
    <w:rsid w:val="007B281D"/>
    <w:rsid w:val="007B368E"/>
    <w:rsid w:val="007B5A61"/>
    <w:rsid w:val="007B7383"/>
    <w:rsid w:val="007C1C7B"/>
    <w:rsid w:val="007C2984"/>
    <w:rsid w:val="007C30C1"/>
    <w:rsid w:val="007C3F51"/>
    <w:rsid w:val="007C6516"/>
    <w:rsid w:val="007C6FDD"/>
    <w:rsid w:val="007D103F"/>
    <w:rsid w:val="007D24DC"/>
    <w:rsid w:val="007D2546"/>
    <w:rsid w:val="007D3C01"/>
    <w:rsid w:val="007D41F6"/>
    <w:rsid w:val="007D51DA"/>
    <w:rsid w:val="007D72AA"/>
    <w:rsid w:val="007E122D"/>
    <w:rsid w:val="007E1279"/>
    <w:rsid w:val="007E44BE"/>
    <w:rsid w:val="007E6426"/>
    <w:rsid w:val="007E7177"/>
    <w:rsid w:val="00802786"/>
    <w:rsid w:val="00802A73"/>
    <w:rsid w:val="008057B9"/>
    <w:rsid w:val="00811169"/>
    <w:rsid w:val="00815FBF"/>
    <w:rsid w:val="00817109"/>
    <w:rsid w:val="00817C85"/>
    <w:rsid w:val="00820620"/>
    <w:rsid w:val="00822077"/>
    <w:rsid w:val="00822DA6"/>
    <w:rsid w:val="00825302"/>
    <w:rsid w:val="00825FD1"/>
    <w:rsid w:val="00826DA7"/>
    <w:rsid w:val="00827384"/>
    <w:rsid w:val="00827A0E"/>
    <w:rsid w:val="00832180"/>
    <w:rsid w:val="00833A15"/>
    <w:rsid w:val="00833AEC"/>
    <w:rsid w:val="00840826"/>
    <w:rsid w:val="008463EC"/>
    <w:rsid w:val="00847B39"/>
    <w:rsid w:val="00847CD7"/>
    <w:rsid w:val="00850031"/>
    <w:rsid w:val="0085061C"/>
    <w:rsid w:val="0085103E"/>
    <w:rsid w:val="00851A79"/>
    <w:rsid w:val="0085215B"/>
    <w:rsid w:val="00852193"/>
    <w:rsid w:val="008536FA"/>
    <w:rsid w:val="00855839"/>
    <w:rsid w:val="0085651E"/>
    <w:rsid w:val="00856D31"/>
    <w:rsid w:val="00856E08"/>
    <w:rsid w:val="008600C8"/>
    <w:rsid w:val="00865AB4"/>
    <w:rsid w:val="00865DA4"/>
    <w:rsid w:val="00866E37"/>
    <w:rsid w:val="00866F6A"/>
    <w:rsid w:val="008719F9"/>
    <w:rsid w:val="00872E97"/>
    <w:rsid w:val="00872F7E"/>
    <w:rsid w:val="00874135"/>
    <w:rsid w:val="00875084"/>
    <w:rsid w:val="0087511E"/>
    <w:rsid w:val="00877CEB"/>
    <w:rsid w:val="008819E7"/>
    <w:rsid w:val="00882F07"/>
    <w:rsid w:val="00883C2C"/>
    <w:rsid w:val="00885244"/>
    <w:rsid w:val="008869E6"/>
    <w:rsid w:val="00886CDF"/>
    <w:rsid w:val="00890B2C"/>
    <w:rsid w:val="00892AA7"/>
    <w:rsid w:val="0089480E"/>
    <w:rsid w:val="00894BF3"/>
    <w:rsid w:val="00894D41"/>
    <w:rsid w:val="00894FB7"/>
    <w:rsid w:val="00895420"/>
    <w:rsid w:val="0089599A"/>
    <w:rsid w:val="00896134"/>
    <w:rsid w:val="00897050"/>
    <w:rsid w:val="0089732C"/>
    <w:rsid w:val="008A023F"/>
    <w:rsid w:val="008A0716"/>
    <w:rsid w:val="008A2596"/>
    <w:rsid w:val="008A6C0E"/>
    <w:rsid w:val="008B0143"/>
    <w:rsid w:val="008B0759"/>
    <w:rsid w:val="008B08C8"/>
    <w:rsid w:val="008B0A70"/>
    <w:rsid w:val="008B0E2F"/>
    <w:rsid w:val="008B13CE"/>
    <w:rsid w:val="008B3D35"/>
    <w:rsid w:val="008B5610"/>
    <w:rsid w:val="008B7177"/>
    <w:rsid w:val="008B7CBB"/>
    <w:rsid w:val="008C0D64"/>
    <w:rsid w:val="008C2B4D"/>
    <w:rsid w:val="008C3B5C"/>
    <w:rsid w:val="008C49C2"/>
    <w:rsid w:val="008C549A"/>
    <w:rsid w:val="008C5B48"/>
    <w:rsid w:val="008D2EAC"/>
    <w:rsid w:val="008D5AB8"/>
    <w:rsid w:val="008D605C"/>
    <w:rsid w:val="008D656F"/>
    <w:rsid w:val="008E2292"/>
    <w:rsid w:val="008E35F7"/>
    <w:rsid w:val="008E37BF"/>
    <w:rsid w:val="008E5EB4"/>
    <w:rsid w:val="008E7F1B"/>
    <w:rsid w:val="008F1F7F"/>
    <w:rsid w:val="008F496C"/>
    <w:rsid w:val="008F5CFE"/>
    <w:rsid w:val="008F6692"/>
    <w:rsid w:val="009017CA"/>
    <w:rsid w:val="00901FB3"/>
    <w:rsid w:val="00902019"/>
    <w:rsid w:val="009022BD"/>
    <w:rsid w:val="0090397F"/>
    <w:rsid w:val="00910494"/>
    <w:rsid w:val="00911A4A"/>
    <w:rsid w:val="00911AC4"/>
    <w:rsid w:val="00914BD8"/>
    <w:rsid w:val="00914C9F"/>
    <w:rsid w:val="00916120"/>
    <w:rsid w:val="009162B6"/>
    <w:rsid w:val="009208F9"/>
    <w:rsid w:val="00925031"/>
    <w:rsid w:val="00925750"/>
    <w:rsid w:val="00925812"/>
    <w:rsid w:val="0093020A"/>
    <w:rsid w:val="009320CD"/>
    <w:rsid w:val="009365CC"/>
    <w:rsid w:val="00937186"/>
    <w:rsid w:val="00937D39"/>
    <w:rsid w:val="00937DD7"/>
    <w:rsid w:val="009400BD"/>
    <w:rsid w:val="009402D4"/>
    <w:rsid w:val="00941005"/>
    <w:rsid w:val="00942809"/>
    <w:rsid w:val="00943BED"/>
    <w:rsid w:val="00943E84"/>
    <w:rsid w:val="00944FA1"/>
    <w:rsid w:val="00945918"/>
    <w:rsid w:val="00945EC9"/>
    <w:rsid w:val="00946AC4"/>
    <w:rsid w:val="0095026A"/>
    <w:rsid w:val="00951D9C"/>
    <w:rsid w:val="009522C0"/>
    <w:rsid w:val="00957DCD"/>
    <w:rsid w:val="009638A9"/>
    <w:rsid w:val="00965067"/>
    <w:rsid w:val="00966C42"/>
    <w:rsid w:val="00967C19"/>
    <w:rsid w:val="009703C6"/>
    <w:rsid w:val="0097161E"/>
    <w:rsid w:val="00971AB6"/>
    <w:rsid w:val="00971FAD"/>
    <w:rsid w:val="00972B28"/>
    <w:rsid w:val="0097341D"/>
    <w:rsid w:val="00974FBA"/>
    <w:rsid w:val="009754EB"/>
    <w:rsid w:val="00975DF7"/>
    <w:rsid w:val="009774A3"/>
    <w:rsid w:val="00982608"/>
    <w:rsid w:val="0098410E"/>
    <w:rsid w:val="009904E4"/>
    <w:rsid w:val="0099201C"/>
    <w:rsid w:val="009930E7"/>
    <w:rsid w:val="00994224"/>
    <w:rsid w:val="009955CB"/>
    <w:rsid w:val="00995662"/>
    <w:rsid w:val="00995F7D"/>
    <w:rsid w:val="009969DD"/>
    <w:rsid w:val="00997397"/>
    <w:rsid w:val="009A2342"/>
    <w:rsid w:val="009A2DB0"/>
    <w:rsid w:val="009A3E5C"/>
    <w:rsid w:val="009A59BD"/>
    <w:rsid w:val="009A6FA7"/>
    <w:rsid w:val="009A73FE"/>
    <w:rsid w:val="009B2043"/>
    <w:rsid w:val="009B62DD"/>
    <w:rsid w:val="009B7A67"/>
    <w:rsid w:val="009B7B74"/>
    <w:rsid w:val="009C10F0"/>
    <w:rsid w:val="009C1101"/>
    <w:rsid w:val="009C11D6"/>
    <w:rsid w:val="009C24E2"/>
    <w:rsid w:val="009C3CA0"/>
    <w:rsid w:val="009C5ACD"/>
    <w:rsid w:val="009D1EC1"/>
    <w:rsid w:val="009D20B0"/>
    <w:rsid w:val="009D67F5"/>
    <w:rsid w:val="009E0321"/>
    <w:rsid w:val="009E3DDC"/>
    <w:rsid w:val="009E63D2"/>
    <w:rsid w:val="009F1951"/>
    <w:rsid w:val="009F2C03"/>
    <w:rsid w:val="009F3838"/>
    <w:rsid w:val="009F5819"/>
    <w:rsid w:val="009F6635"/>
    <w:rsid w:val="009F6CA8"/>
    <w:rsid w:val="00A01917"/>
    <w:rsid w:val="00A01BAA"/>
    <w:rsid w:val="00A01DB2"/>
    <w:rsid w:val="00A03905"/>
    <w:rsid w:val="00A04CE0"/>
    <w:rsid w:val="00A0590E"/>
    <w:rsid w:val="00A062C4"/>
    <w:rsid w:val="00A07D54"/>
    <w:rsid w:val="00A10AAC"/>
    <w:rsid w:val="00A10ACC"/>
    <w:rsid w:val="00A1179D"/>
    <w:rsid w:val="00A122A4"/>
    <w:rsid w:val="00A136BA"/>
    <w:rsid w:val="00A139AF"/>
    <w:rsid w:val="00A14F29"/>
    <w:rsid w:val="00A152BC"/>
    <w:rsid w:val="00A17B6D"/>
    <w:rsid w:val="00A17D33"/>
    <w:rsid w:val="00A22177"/>
    <w:rsid w:val="00A24AE6"/>
    <w:rsid w:val="00A26A4A"/>
    <w:rsid w:val="00A2725F"/>
    <w:rsid w:val="00A27805"/>
    <w:rsid w:val="00A316E6"/>
    <w:rsid w:val="00A321FF"/>
    <w:rsid w:val="00A33E31"/>
    <w:rsid w:val="00A33F6B"/>
    <w:rsid w:val="00A35240"/>
    <w:rsid w:val="00A3526F"/>
    <w:rsid w:val="00A35936"/>
    <w:rsid w:val="00A37F2C"/>
    <w:rsid w:val="00A4026A"/>
    <w:rsid w:val="00A412C9"/>
    <w:rsid w:val="00A440CF"/>
    <w:rsid w:val="00A44351"/>
    <w:rsid w:val="00A4498A"/>
    <w:rsid w:val="00A50EB8"/>
    <w:rsid w:val="00A52527"/>
    <w:rsid w:val="00A543EE"/>
    <w:rsid w:val="00A545F3"/>
    <w:rsid w:val="00A547C4"/>
    <w:rsid w:val="00A54ECE"/>
    <w:rsid w:val="00A61AFF"/>
    <w:rsid w:val="00A61E7B"/>
    <w:rsid w:val="00A62CCA"/>
    <w:rsid w:val="00A62EFF"/>
    <w:rsid w:val="00A630FF"/>
    <w:rsid w:val="00A70043"/>
    <w:rsid w:val="00A70196"/>
    <w:rsid w:val="00A73111"/>
    <w:rsid w:val="00A746BD"/>
    <w:rsid w:val="00A74753"/>
    <w:rsid w:val="00A75EFB"/>
    <w:rsid w:val="00A76E06"/>
    <w:rsid w:val="00A77E36"/>
    <w:rsid w:val="00A80D3B"/>
    <w:rsid w:val="00A86390"/>
    <w:rsid w:val="00A86B37"/>
    <w:rsid w:val="00A87281"/>
    <w:rsid w:val="00A92123"/>
    <w:rsid w:val="00A923B2"/>
    <w:rsid w:val="00A92B19"/>
    <w:rsid w:val="00A92B36"/>
    <w:rsid w:val="00A92C15"/>
    <w:rsid w:val="00A92D75"/>
    <w:rsid w:val="00A952E4"/>
    <w:rsid w:val="00A95B2D"/>
    <w:rsid w:val="00A95DC9"/>
    <w:rsid w:val="00AA007A"/>
    <w:rsid w:val="00AA2665"/>
    <w:rsid w:val="00AA3439"/>
    <w:rsid w:val="00AA3811"/>
    <w:rsid w:val="00AA3AD8"/>
    <w:rsid w:val="00AA49D3"/>
    <w:rsid w:val="00AA4D4C"/>
    <w:rsid w:val="00AA50DA"/>
    <w:rsid w:val="00AA5B2F"/>
    <w:rsid w:val="00AA6F5E"/>
    <w:rsid w:val="00AA7127"/>
    <w:rsid w:val="00AA7FAA"/>
    <w:rsid w:val="00AB0098"/>
    <w:rsid w:val="00AB331E"/>
    <w:rsid w:val="00AB36EC"/>
    <w:rsid w:val="00AB3B50"/>
    <w:rsid w:val="00AB3D37"/>
    <w:rsid w:val="00AB42A0"/>
    <w:rsid w:val="00AB5C60"/>
    <w:rsid w:val="00AB6AB7"/>
    <w:rsid w:val="00AC07C9"/>
    <w:rsid w:val="00AC2A4D"/>
    <w:rsid w:val="00AC2CAE"/>
    <w:rsid w:val="00AC42E6"/>
    <w:rsid w:val="00AC6FBC"/>
    <w:rsid w:val="00AC7692"/>
    <w:rsid w:val="00AD0C2D"/>
    <w:rsid w:val="00AD388E"/>
    <w:rsid w:val="00AD5121"/>
    <w:rsid w:val="00AE17FA"/>
    <w:rsid w:val="00AE21F0"/>
    <w:rsid w:val="00AE2641"/>
    <w:rsid w:val="00AE3132"/>
    <w:rsid w:val="00AE4204"/>
    <w:rsid w:val="00AE5310"/>
    <w:rsid w:val="00AE67CB"/>
    <w:rsid w:val="00AE6E06"/>
    <w:rsid w:val="00AF1B09"/>
    <w:rsid w:val="00AF2EF5"/>
    <w:rsid w:val="00AF6D6C"/>
    <w:rsid w:val="00B01A15"/>
    <w:rsid w:val="00B02E47"/>
    <w:rsid w:val="00B03D97"/>
    <w:rsid w:val="00B05253"/>
    <w:rsid w:val="00B0719F"/>
    <w:rsid w:val="00B12EC7"/>
    <w:rsid w:val="00B13639"/>
    <w:rsid w:val="00B141F1"/>
    <w:rsid w:val="00B16855"/>
    <w:rsid w:val="00B173A1"/>
    <w:rsid w:val="00B2037E"/>
    <w:rsid w:val="00B22859"/>
    <w:rsid w:val="00B25314"/>
    <w:rsid w:val="00B25852"/>
    <w:rsid w:val="00B25E54"/>
    <w:rsid w:val="00B31205"/>
    <w:rsid w:val="00B31EA4"/>
    <w:rsid w:val="00B329F1"/>
    <w:rsid w:val="00B32B8E"/>
    <w:rsid w:val="00B32D8F"/>
    <w:rsid w:val="00B33237"/>
    <w:rsid w:val="00B333D0"/>
    <w:rsid w:val="00B34A97"/>
    <w:rsid w:val="00B35089"/>
    <w:rsid w:val="00B354A4"/>
    <w:rsid w:val="00B36C78"/>
    <w:rsid w:val="00B36E2F"/>
    <w:rsid w:val="00B3719A"/>
    <w:rsid w:val="00B37DB1"/>
    <w:rsid w:val="00B40143"/>
    <w:rsid w:val="00B434EC"/>
    <w:rsid w:val="00B441DE"/>
    <w:rsid w:val="00B45EE8"/>
    <w:rsid w:val="00B51A7C"/>
    <w:rsid w:val="00B524BE"/>
    <w:rsid w:val="00B57E96"/>
    <w:rsid w:val="00B63409"/>
    <w:rsid w:val="00B63767"/>
    <w:rsid w:val="00B64525"/>
    <w:rsid w:val="00B6706F"/>
    <w:rsid w:val="00B713E3"/>
    <w:rsid w:val="00B75222"/>
    <w:rsid w:val="00B76D96"/>
    <w:rsid w:val="00B77DB4"/>
    <w:rsid w:val="00B80761"/>
    <w:rsid w:val="00B82F68"/>
    <w:rsid w:val="00B85E3D"/>
    <w:rsid w:val="00B87399"/>
    <w:rsid w:val="00B91762"/>
    <w:rsid w:val="00B92B7C"/>
    <w:rsid w:val="00B95657"/>
    <w:rsid w:val="00B95CEA"/>
    <w:rsid w:val="00BA387C"/>
    <w:rsid w:val="00BA51A3"/>
    <w:rsid w:val="00BA529E"/>
    <w:rsid w:val="00BA6CCD"/>
    <w:rsid w:val="00BA6DF1"/>
    <w:rsid w:val="00BA7168"/>
    <w:rsid w:val="00BA74A2"/>
    <w:rsid w:val="00BB12B2"/>
    <w:rsid w:val="00BB170D"/>
    <w:rsid w:val="00BB4578"/>
    <w:rsid w:val="00BB6EC1"/>
    <w:rsid w:val="00BB6F63"/>
    <w:rsid w:val="00BB7563"/>
    <w:rsid w:val="00BC1C60"/>
    <w:rsid w:val="00BC317C"/>
    <w:rsid w:val="00BC3E61"/>
    <w:rsid w:val="00BD2B27"/>
    <w:rsid w:val="00BD35D4"/>
    <w:rsid w:val="00BD45B6"/>
    <w:rsid w:val="00BD4EDD"/>
    <w:rsid w:val="00BD77E3"/>
    <w:rsid w:val="00BE1F7D"/>
    <w:rsid w:val="00BE3E99"/>
    <w:rsid w:val="00BE5BF9"/>
    <w:rsid w:val="00BE5DFE"/>
    <w:rsid w:val="00BE72A4"/>
    <w:rsid w:val="00BF28CD"/>
    <w:rsid w:val="00BF2CC9"/>
    <w:rsid w:val="00BF2F67"/>
    <w:rsid w:val="00BF7713"/>
    <w:rsid w:val="00C02B04"/>
    <w:rsid w:val="00C04228"/>
    <w:rsid w:val="00C04827"/>
    <w:rsid w:val="00C05D05"/>
    <w:rsid w:val="00C0669A"/>
    <w:rsid w:val="00C109F6"/>
    <w:rsid w:val="00C13384"/>
    <w:rsid w:val="00C155A3"/>
    <w:rsid w:val="00C15D68"/>
    <w:rsid w:val="00C24015"/>
    <w:rsid w:val="00C24196"/>
    <w:rsid w:val="00C27A8C"/>
    <w:rsid w:val="00C3053A"/>
    <w:rsid w:val="00C31CCA"/>
    <w:rsid w:val="00C32F2F"/>
    <w:rsid w:val="00C3418D"/>
    <w:rsid w:val="00C351B6"/>
    <w:rsid w:val="00C354AD"/>
    <w:rsid w:val="00C36322"/>
    <w:rsid w:val="00C36699"/>
    <w:rsid w:val="00C36934"/>
    <w:rsid w:val="00C36B26"/>
    <w:rsid w:val="00C37ABC"/>
    <w:rsid w:val="00C4005B"/>
    <w:rsid w:val="00C403BD"/>
    <w:rsid w:val="00C43152"/>
    <w:rsid w:val="00C46D1F"/>
    <w:rsid w:val="00C470BA"/>
    <w:rsid w:val="00C50AFB"/>
    <w:rsid w:val="00C57316"/>
    <w:rsid w:val="00C57797"/>
    <w:rsid w:val="00C61E21"/>
    <w:rsid w:val="00C6341A"/>
    <w:rsid w:val="00C64450"/>
    <w:rsid w:val="00C65A6A"/>
    <w:rsid w:val="00C671EB"/>
    <w:rsid w:val="00C7258E"/>
    <w:rsid w:val="00C75F6D"/>
    <w:rsid w:val="00C7704C"/>
    <w:rsid w:val="00C77A70"/>
    <w:rsid w:val="00C80158"/>
    <w:rsid w:val="00C8118A"/>
    <w:rsid w:val="00C81800"/>
    <w:rsid w:val="00C821D6"/>
    <w:rsid w:val="00C83217"/>
    <w:rsid w:val="00C83246"/>
    <w:rsid w:val="00C86F23"/>
    <w:rsid w:val="00C8710E"/>
    <w:rsid w:val="00C8753F"/>
    <w:rsid w:val="00C876AC"/>
    <w:rsid w:val="00C922A5"/>
    <w:rsid w:val="00C9234F"/>
    <w:rsid w:val="00C935C3"/>
    <w:rsid w:val="00C95B79"/>
    <w:rsid w:val="00C970DC"/>
    <w:rsid w:val="00C97492"/>
    <w:rsid w:val="00C97FD6"/>
    <w:rsid w:val="00CA1B43"/>
    <w:rsid w:val="00CA1CB7"/>
    <w:rsid w:val="00CA4F55"/>
    <w:rsid w:val="00CA7C47"/>
    <w:rsid w:val="00CB02CF"/>
    <w:rsid w:val="00CB052B"/>
    <w:rsid w:val="00CB0AF1"/>
    <w:rsid w:val="00CB253C"/>
    <w:rsid w:val="00CB3F49"/>
    <w:rsid w:val="00CB4586"/>
    <w:rsid w:val="00CB5C72"/>
    <w:rsid w:val="00CB6EB1"/>
    <w:rsid w:val="00CB76AC"/>
    <w:rsid w:val="00CC2BD0"/>
    <w:rsid w:val="00CC39FB"/>
    <w:rsid w:val="00CC5CF2"/>
    <w:rsid w:val="00CC733B"/>
    <w:rsid w:val="00CD0CF1"/>
    <w:rsid w:val="00CD1318"/>
    <w:rsid w:val="00CD4EC0"/>
    <w:rsid w:val="00CD51D8"/>
    <w:rsid w:val="00CD5BBD"/>
    <w:rsid w:val="00CD6876"/>
    <w:rsid w:val="00CE2515"/>
    <w:rsid w:val="00CE3608"/>
    <w:rsid w:val="00CE5ABF"/>
    <w:rsid w:val="00CE74F8"/>
    <w:rsid w:val="00CF1A38"/>
    <w:rsid w:val="00CF3E51"/>
    <w:rsid w:val="00CF3F86"/>
    <w:rsid w:val="00CF42C3"/>
    <w:rsid w:val="00CF5181"/>
    <w:rsid w:val="00CF533E"/>
    <w:rsid w:val="00CF585C"/>
    <w:rsid w:val="00CF74E1"/>
    <w:rsid w:val="00CF787B"/>
    <w:rsid w:val="00CF79CF"/>
    <w:rsid w:val="00CF7E6E"/>
    <w:rsid w:val="00D020E5"/>
    <w:rsid w:val="00D04AF4"/>
    <w:rsid w:val="00D0599C"/>
    <w:rsid w:val="00D067C8"/>
    <w:rsid w:val="00D06AA0"/>
    <w:rsid w:val="00D113D0"/>
    <w:rsid w:val="00D12415"/>
    <w:rsid w:val="00D12EA2"/>
    <w:rsid w:val="00D13DA0"/>
    <w:rsid w:val="00D157B1"/>
    <w:rsid w:val="00D20B33"/>
    <w:rsid w:val="00D22156"/>
    <w:rsid w:val="00D2335F"/>
    <w:rsid w:val="00D26863"/>
    <w:rsid w:val="00D30985"/>
    <w:rsid w:val="00D331F5"/>
    <w:rsid w:val="00D33556"/>
    <w:rsid w:val="00D35BE3"/>
    <w:rsid w:val="00D374DC"/>
    <w:rsid w:val="00D377DC"/>
    <w:rsid w:val="00D40C8A"/>
    <w:rsid w:val="00D41BA8"/>
    <w:rsid w:val="00D421AB"/>
    <w:rsid w:val="00D43286"/>
    <w:rsid w:val="00D46302"/>
    <w:rsid w:val="00D469C1"/>
    <w:rsid w:val="00D46B0E"/>
    <w:rsid w:val="00D511CE"/>
    <w:rsid w:val="00D5186E"/>
    <w:rsid w:val="00D51C67"/>
    <w:rsid w:val="00D52B87"/>
    <w:rsid w:val="00D540AC"/>
    <w:rsid w:val="00D54E01"/>
    <w:rsid w:val="00D56170"/>
    <w:rsid w:val="00D62134"/>
    <w:rsid w:val="00D6547C"/>
    <w:rsid w:val="00D716D3"/>
    <w:rsid w:val="00D72B89"/>
    <w:rsid w:val="00D734D3"/>
    <w:rsid w:val="00D74F8D"/>
    <w:rsid w:val="00D75864"/>
    <w:rsid w:val="00D77230"/>
    <w:rsid w:val="00D77766"/>
    <w:rsid w:val="00D80652"/>
    <w:rsid w:val="00D81D4D"/>
    <w:rsid w:val="00D81E25"/>
    <w:rsid w:val="00D8297C"/>
    <w:rsid w:val="00D82D9C"/>
    <w:rsid w:val="00D82DCC"/>
    <w:rsid w:val="00D83276"/>
    <w:rsid w:val="00D8397F"/>
    <w:rsid w:val="00D86581"/>
    <w:rsid w:val="00D8681D"/>
    <w:rsid w:val="00D92092"/>
    <w:rsid w:val="00D92841"/>
    <w:rsid w:val="00D92A79"/>
    <w:rsid w:val="00D92C4A"/>
    <w:rsid w:val="00D93132"/>
    <w:rsid w:val="00D946A0"/>
    <w:rsid w:val="00D94799"/>
    <w:rsid w:val="00D94934"/>
    <w:rsid w:val="00D97500"/>
    <w:rsid w:val="00DA0805"/>
    <w:rsid w:val="00DA0893"/>
    <w:rsid w:val="00DA129E"/>
    <w:rsid w:val="00DA230B"/>
    <w:rsid w:val="00DA3995"/>
    <w:rsid w:val="00DA5914"/>
    <w:rsid w:val="00DA5DE5"/>
    <w:rsid w:val="00DA75DA"/>
    <w:rsid w:val="00DA7790"/>
    <w:rsid w:val="00DB1798"/>
    <w:rsid w:val="00DB1F36"/>
    <w:rsid w:val="00DB28F9"/>
    <w:rsid w:val="00DB4327"/>
    <w:rsid w:val="00DB4339"/>
    <w:rsid w:val="00DB4809"/>
    <w:rsid w:val="00DB6267"/>
    <w:rsid w:val="00DB650D"/>
    <w:rsid w:val="00DB69B0"/>
    <w:rsid w:val="00DB7ED1"/>
    <w:rsid w:val="00DC040D"/>
    <w:rsid w:val="00DC2E24"/>
    <w:rsid w:val="00DC3913"/>
    <w:rsid w:val="00DC4A1D"/>
    <w:rsid w:val="00DC4F69"/>
    <w:rsid w:val="00DC5BDA"/>
    <w:rsid w:val="00DC6ADE"/>
    <w:rsid w:val="00DC6D9F"/>
    <w:rsid w:val="00DD0790"/>
    <w:rsid w:val="00DD0E91"/>
    <w:rsid w:val="00DD24C8"/>
    <w:rsid w:val="00DD2B53"/>
    <w:rsid w:val="00DD3266"/>
    <w:rsid w:val="00DD474C"/>
    <w:rsid w:val="00DD6D77"/>
    <w:rsid w:val="00DE00EB"/>
    <w:rsid w:val="00DE0450"/>
    <w:rsid w:val="00DE191D"/>
    <w:rsid w:val="00DE2695"/>
    <w:rsid w:val="00DE3AE0"/>
    <w:rsid w:val="00DE53CD"/>
    <w:rsid w:val="00DE6AB8"/>
    <w:rsid w:val="00DE7F42"/>
    <w:rsid w:val="00DF12B1"/>
    <w:rsid w:val="00DF1FBA"/>
    <w:rsid w:val="00DF259B"/>
    <w:rsid w:val="00DF4B5C"/>
    <w:rsid w:val="00DF4FE5"/>
    <w:rsid w:val="00DF7626"/>
    <w:rsid w:val="00DF7D30"/>
    <w:rsid w:val="00DF7D49"/>
    <w:rsid w:val="00E00849"/>
    <w:rsid w:val="00E01362"/>
    <w:rsid w:val="00E01B10"/>
    <w:rsid w:val="00E02B74"/>
    <w:rsid w:val="00E04F28"/>
    <w:rsid w:val="00E075A3"/>
    <w:rsid w:val="00E11D54"/>
    <w:rsid w:val="00E17BDD"/>
    <w:rsid w:val="00E21663"/>
    <w:rsid w:val="00E21D02"/>
    <w:rsid w:val="00E2315F"/>
    <w:rsid w:val="00E24498"/>
    <w:rsid w:val="00E2563B"/>
    <w:rsid w:val="00E268F3"/>
    <w:rsid w:val="00E316D1"/>
    <w:rsid w:val="00E330B6"/>
    <w:rsid w:val="00E34982"/>
    <w:rsid w:val="00E36940"/>
    <w:rsid w:val="00E43922"/>
    <w:rsid w:val="00E4485C"/>
    <w:rsid w:val="00E44FF8"/>
    <w:rsid w:val="00E46F6D"/>
    <w:rsid w:val="00E50013"/>
    <w:rsid w:val="00E519E0"/>
    <w:rsid w:val="00E52AAB"/>
    <w:rsid w:val="00E538D6"/>
    <w:rsid w:val="00E54173"/>
    <w:rsid w:val="00E554C1"/>
    <w:rsid w:val="00E559A4"/>
    <w:rsid w:val="00E570BD"/>
    <w:rsid w:val="00E5743A"/>
    <w:rsid w:val="00E5767A"/>
    <w:rsid w:val="00E61CDD"/>
    <w:rsid w:val="00E66CDE"/>
    <w:rsid w:val="00E67AED"/>
    <w:rsid w:val="00E71D98"/>
    <w:rsid w:val="00E74F67"/>
    <w:rsid w:val="00E75412"/>
    <w:rsid w:val="00E7548D"/>
    <w:rsid w:val="00E846A0"/>
    <w:rsid w:val="00E84DD8"/>
    <w:rsid w:val="00E85820"/>
    <w:rsid w:val="00E858F8"/>
    <w:rsid w:val="00E85A3C"/>
    <w:rsid w:val="00E86D56"/>
    <w:rsid w:val="00E87048"/>
    <w:rsid w:val="00E87C44"/>
    <w:rsid w:val="00E91931"/>
    <w:rsid w:val="00E9290B"/>
    <w:rsid w:val="00E955E9"/>
    <w:rsid w:val="00E95918"/>
    <w:rsid w:val="00E95B6F"/>
    <w:rsid w:val="00E96222"/>
    <w:rsid w:val="00E96337"/>
    <w:rsid w:val="00E96C72"/>
    <w:rsid w:val="00E97E9E"/>
    <w:rsid w:val="00EA482A"/>
    <w:rsid w:val="00EB02CA"/>
    <w:rsid w:val="00EB11BC"/>
    <w:rsid w:val="00EB12E4"/>
    <w:rsid w:val="00EB155B"/>
    <w:rsid w:val="00EB197E"/>
    <w:rsid w:val="00EB1C5E"/>
    <w:rsid w:val="00EB3E86"/>
    <w:rsid w:val="00EB4F6B"/>
    <w:rsid w:val="00EC0B8B"/>
    <w:rsid w:val="00EC2595"/>
    <w:rsid w:val="00EC3478"/>
    <w:rsid w:val="00EC54C2"/>
    <w:rsid w:val="00EC63D0"/>
    <w:rsid w:val="00EC7C61"/>
    <w:rsid w:val="00ED2D18"/>
    <w:rsid w:val="00ED5540"/>
    <w:rsid w:val="00ED7378"/>
    <w:rsid w:val="00ED75E3"/>
    <w:rsid w:val="00EE1056"/>
    <w:rsid w:val="00EE316A"/>
    <w:rsid w:val="00EE380D"/>
    <w:rsid w:val="00EE6CD4"/>
    <w:rsid w:val="00EE7173"/>
    <w:rsid w:val="00EE738A"/>
    <w:rsid w:val="00EE769F"/>
    <w:rsid w:val="00EE79B2"/>
    <w:rsid w:val="00EE7C30"/>
    <w:rsid w:val="00EF0D85"/>
    <w:rsid w:val="00EF1E5E"/>
    <w:rsid w:val="00EF3BEF"/>
    <w:rsid w:val="00EF4A37"/>
    <w:rsid w:val="00EF61F9"/>
    <w:rsid w:val="00EF6835"/>
    <w:rsid w:val="00F016D8"/>
    <w:rsid w:val="00F03038"/>
    <w:rsid w:val="00F03A1E"/>
    <w:rsid w:val="00F03AC2"/>
    <w:rsid w:val="00F048C7"/>
    <w:rsid w:val="00F0556C"/>
    <w:rsid w:val="00F063DB"/>
    <w:rsid w:val="00F10DB4"/>
    <w:rsid w:val="00F12B5C"/>
    <w:rsid w:val="00F12C66"/>
    <w:rsid w:val="00F153B8"/>
    <w:rsid w:val="00F16DD7"/>
    <w:rsid w:val="00F17865"/>
    <w:rsid w:val="00F20F77"/>
    <w:rsid w:val="00F23C06"/>
    <w:rsid w:val="00F25009"/>
    <w:rsid w:val="00F31B8E"/>
    <w:rsid w:val="00F3228D"/>
    <w:rsid w:val="00F333FD"/>
    <w:rsid w:val="00F35C4F"/>
    <w:rsid w:val="00F429ED"/>
    <w:rsid w:val="00F457EE"/>
    <w:rsid w:val="00F46412"/>
    <w:rsid w:val="00F4739B"/>
    <w:rsid w:val="00F50EAF"/>
    <w:rsid w:val="00F50F44"/>
    <w:rsid w:val="00F51075"/>
    <w:rsid w:val="00F518EB"/>
    <w:rsid w:val="00F533B9"/>
    <w:rsid w:val="00F5424A"/>
    <w:rsid w:val="00F55300"/>
    <w:rsid w:val="00F56E47"/>
    <w:rsid w:val="00F60895"/>
    <w:rsid w:val="00F65464"/>
    <w:rsid w:val="00F65BF6"/>
    <w:rsid w:val="00F65CF8"/>
    <w:rsid w:val="00F66FBB"/>
    <w:rsid w:val="00F717E3"/>
    <w:rsid w:val="00F727F0"/>
    <w:rsid w:val="00F72801"/>
    <w:rsid w:val="00F73D95"/>
    <w:rsid w:val="00F765AE"/>
    <w:rsid w:val="00F76850"/>
    <w:rsid w:val="00F77594"/>
    <w:rsid w:val="00F77A61"/>
    <w:rsid w:val="00F77AA8"/>
    <w:rsid w:val="00F80630"/>
    <w:rsid w:val="00F817F1"/>
    <w:rsid w:val="00F82E5A"/>
    <w:rsid w:val="00F83527"/>
    <w:rsid w:val="00F85295"/>
    <w:rsid w:val="00F870F4"/>
    <w:rsid w:val="00F87528"/>
    <w:rsid w:val="00F87FA8"/>
    <w:rsid w:val="00F900C9"/>
    <w:rsid w:val="00F920E7"/>
    <w:rsid w:val="00F92ECB"/>
    <w:rsid w:val="00F9366F"/>
    <w:rsid w:val="00F94A20"/>
    <w:rsid w:val="00F94E7B"/>
    <w:rsid w:val="00F97B1C"/>
    <w:rsid w:val="00FA0537"/>
    <w:rsid w:val="00FA1451"/>
    <w:rsid w:val="00FA2B3C"/>
    <w:rsid w:val="00FA34B5"/>
    <w:rsid w:val="00FA390D"/>
    <w:rsid w:val="00FA3D88"/>
    <w:rsid w:val="00FB0786"/>
    <w:rsid w:val="00FB12BF"/>
    <w:rsid w:val="00FB2CB8"/>
    <w:rsid w:val="00FB488A"/>
    <w:rsid w:val="00FB60F9"/>
    <w:rsid w:val="00FB67EA"/>
    <w:rsid w:val="00FC28B7"/>
    <w:rsid w:val="00FC299E"/>
    <w:rsid w:val="00FC30F8"/>
    <w:rsid w:val="00FC3B4D"/>
    <w:rsid w:val="00FC5B0F"/>
    <w:rsid w:val="00FC61C9"/>
    <w:rsid w:val="00FC6849"/>
    <w:rsid w:val="00FC6D0E"/>
    <w:rsid w:val="00FD034B"/>
    <w:rsid w:val="00FD1079"/>
    <w:rsid w:val="00FD25F0"/>
    <w:rsid w:val="00FD3288"/>
    <w:rsid w:val="00FD3CEA"/>
    <w:rsid w:val="00FD4039"/>
    <w:rsid w:val="00FD4D3E"/>
    <w:rsid w:val="00FD53D2"/>
    <w:rsid w:val="00FD637F"/>
    <w:rsid w:val="00FE06D5"/>
    <w:rsid w:val="00FE0A18"/>
    <w:rsid w:val="00FE1B2A"/>
    <w:rsid w:val="00FE41A1"/>
    <w:rsid w:val="00FE4778"/>
    <w:rsid w:val="00FE6284"/>
    <w:rsid w:val="00FE6B65"/>
    <w:rsid w:val="00FE7034"/>
    <w:rsid w:val="00FF0EBD"/>
    <w:rsid w:val="00FF2AE3"/>
    <w:rsid w:val="00FF42A7"/>
    <w:rsid w:val="00FF6480"/>
    <w:rsid w:val="00FF6556"/>
    <w:rsid w:val="00FF6A59"/>
    <w:rsid w:val="00FF6AD5"/>
    <w:rsid w:val="00FF6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6A9AFCCD"/>
  <w15:docId w15:val="{6E3B487F-0D8C-4DFD-87BE-6D09207A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134"/>
    <w:rPr>
      <w:sz w:val="21"/>
    </w:rPr>
  </w:style>
  <w:style w:type="paragraph" w:styleId="10">
    <w:name w:val="heading 1"/>
    <w:basedOn w:val="a"/>
    <w:next w:val="a"/>
    <w:link w:val="11"/>
    <w:qFormat/>
    <w:rsid w:val="00113600"/>
    <w:pPr>
      <w:keepNext/>
      <w:spacing w:after="0" w:line="240" w:lineRule="auto"/>
      <w:outlineLvl w:val="0"/>
    </w:pPr>
    <w:rPr>
      <w:rFonts w:asciiTheme="majorHAnsi" w:hAnsiTheme="majorHAnsi" w:cstheme="majorBidi"/>
      <w:b/>
      <w:sz w:val="36"/>
      <w:szCs w:val="24"/>
    </w:rPr>
  </w:style>
  <w:style w:type="paragraph" w:styleId="2">
    <w:name w:val="heading 2"/>
    <w:basedOn w:val="a"/>
    <w:next w:val="a"/>
    <w:link w:val="20"/>
    <w:unhideWhenUsed/>
    <w:qFormat/>
    <w:rsid w:val="004532FB"/>
    <w:pPr>
      <w:keepNext/>
      <w:spacing w:after="0" w:line="240" w:lineRule="auto"/>
      <w:ind w:leftChars="100" w:left="100" w:rightChars="100" w:right="100"/>
      <w:outlineLvl w:val="1"/>
    </w:pPr>
    <w:rPr>
      <w:rFonts w:asciiTheme="majorHAnsi" w:hAnsiTheme="majorHAnsi" w:cstheme="majorBidi"/>
    </w:rPr>
  </w:style>
  <w:style w:type="paragraph" w:styleId="3">
    <w:name w:val="heading 3"/>
    <w:basedOn w:val="a"/>
    <w:next w:val="a"/>
    <w:link w:val="30"/>
    <w:uiPriority w:val="9"/>
    <w:unhideWhenUsed/>
    <w:qFormat/>
    <w:rsid w:val="000D0E49"/>
    <w:pPr>
      <w:keepNext/>
      <w:spacing w:after="0" w:line="240" w:lineRule="auto"/>
      <w:ind w:leftChars="200" w:left="200" w:rightChars="100" w:right="100"/>
      <w:outlineLvl w:val="2"/>
    </w:pPr>
    <w:rPr>
      <w:rFonts w:asciiTheme="majorHAnsi" w:eastAsiaTheme="majorEastAsia"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33AB"/>
    <w:pPr>
      <w:tabs>
        <w:tab w:val="center" w:pos="4252"/>
        <w:tab w:val="right" w:pos="8504"/>
      </w:tabs>
      <w:snapToGrid w:val="0"/>
    </w:pPr>
  </w:style>
  <w:style w:type="character" w:customStyle="1" w:styleId="a4">
    <w:name w:val="ヘッダー (文字)"/>
    <w:basedOn w:val="a0"/>
    <w:link w:val="a3"/>
    <w:uiPriority w:val="99"/>
    <w:rsid w:val="000533AB"/>
  </w:style>
  <w:style w:type="paragraph" w:styleId="a5">
    <w:name w:val="footer"/>
    <w:basedOn w:val="a"/>
    <w:link w:val="a6"/>
    <w:uiPriority w:val="99"/>
    <w:unhideWhenUsed/>
    <w:rsid w:val="000533AB"/>
    <w:pPr>
      <w:tabs>
        <w:tab w:val="center" w:pos="4252"/>
        <w:tab w:val="right" w:pos="8504"/>
      </w:tabs>
      <w:snapToGrid w:val="0"/>
    </w:pPr>
  </w:style>
  <w:style w:type="character" w:customStyle="1" w:styleId="a6">
    <w:name w:val="フッター (文字)"/>
    <w:basedOn w:val="a0"/>
    <w:link w:val="a5"/>
    <w:uiPriority w:val="99"/>
    <w:rsid w:val="000533AB"/>
  </w:style>
  <w:style w:type="paragraph" w:styleId="a7">
    <w:name w:val="Balloon Text"/>
    <w:basedOn w:val="a"/>
    <w:link w:val="a8"/>
    <w:unhideWhenUsed/>
    <w:rsid w:val="002837E0"/>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rsid w:val="002837E0"/>
    <w:rPr>
      <w:rFonts w:asciiTheme="majorHAnsi" w:eastAsiaTheme="majorEastAsia" w:hAnsiTheme="majorHAnsi" w:cstheme="majorBidi"/>
      <w:sz w:val="18"/>
      <w:szCs w:val="18"/>
    </w:rPr>
  </w:style>
  <w:style w:type="paragraph" w:styleId="a9">
    <w:name w:val="List Paragraph"/>
    <w:basedOn w:val="a"/>
    <w:uiPriority w:val="34"/>
    <w:qFormat/>
    <w:rsid w:val="007312B4"/>
    <w:pPr>
      <w:ind w:leftChars="400" w:left="840"/>
    </w:pPr>
  </w:style>
  <w:style w:type="table" w:styleId="aa">
    <w:name w:val="Table Grid"/>
    <w:basedOn w:val="a1"/>
    <w:uiPriority w:val="59"/>
    <w:rsid w:val="00FA2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0104A5"/>
    <w:pPr>
      <w:spacing w:after="0" w:line="240" w:lineRule="auto"/>
    </w:pPr>
  </w:style>
  <w:style w:type="character" w:styleId="ac">
    <w:name w:val="Hyperlink"/>
    <w:uiPriority w:val="99"/>
    <w:unhideWhenUsed/>
    <w:rsid w:val="007938AF"/>
    <w:rPr>
      <w:color w:val="0000FF"/>
      <w:u w:val="single"/>
    </w:rPr>
  </w:style>
  <w:style w:type="character" w:customStyle="1" w:styleId="11">
    <w:name w:val="見出し 1 (文字)"/>
    <w:basedOn w:val="a0"/>
    <w:link w:val="10"/>
    <w:rsid w:val="00113600"/>
    <w:rPr>
      <w:rFonts w:asciiTheme="majorHAnsi" w:hAnsiTheme="majorHAnsi" w:cstheme="majorBidi"/>
      <w:b/>
      <w:sz w:val="36"/>
      <w:szCs w:val="24"/>
    </w:rPr>
  </w:style>
  <w:style w:type="character" w:customStyle="1" w:styleId="20">
    <w:name w:val="見出し 2 (文字)"/>
    <w:basedOn w:val="a0"/>
    <w:link w:val="2"/>
    <w:rsid w:val="004532FB"/>
    <w:rPr>
      <w:rFonts w:asciiTheme="majorHAnsi" w:hAnsiTheme="majorHAnsi" w:cstheme="majorBidi"/>
      <w:sz w:val="21"/>
    </w:rPr>
  </w:style>
  <w:style w:type="character" w:customStyle="1" w:styleId="30">
    <w:name w:val="見出し 3 (文字)"/>
    <w:basedOn w:val="a0"/>
    <w:link w:val="3"/>
    <w:uiPriority w:val="9"/>
    <w:rsid w:val="000D0E49"/>
    <w:rPr>
      <w:rFonts w:asciiTheme="majorHAnsi" w:eastAsiaTheme="majorEastAsia" w:hAnsiTheme="majorHAnsi" w:cstheme="majorBidi"/>
      <w:b/>
      <w:sz w:val="21"/>
    </w:rPr>
  </w:style>
  <w:style w:type="paragraph" w:styleId="ad">
    <w:name w:val="TOC Heading"/>
    <w:basedOn w:val="10"/>
    <w:next w:val="a"/>
    <w:uiPriority w:val="39"/>
    <w:unhideWhenUsed/>
    <w:qFormat/>
    <w:rsid w:val="00787081"/>
    <w:pPr>
      <w:keepLines/>
      <w:widowControl/>
      <w:spacing w:before="240" w:line="259" w:lineRule="auto"/>
      <w:outlineLvl w:val="9"/>
    </w:pPr>
    <w:rPr>
      <w:b w:val="0"/>
      <w:color w:val="365F91" w:themeColor="accent1" w:themeShade="BF"/>
      <w:sz w:val="32"/>
      <w:szCs w:val="32"/>
      <w:lang w:eastAsia="ja-JP"/>
    </w:rPr>
  </w:style>
  <w:style w:type="paragraph" w:styleId="12">
    <w:name w:val="toc 1"/>
    <w:basedOn w:val="a"/>
    <w:next w:val="a"/>
    <w:autoRedefine/>
    <w:uiPriority w:val="39"/>
    <w:unhideWhenUsed/>
    <w:rsid w:val="00F46412"/>
    <w:pPr>
      <w:tabs>
        <w:tab w:val="right" w:leader="dot" w:pos="9060"/>
      </w:tabs>
      <w:spacing w:beforeLines="50" w:before="145" w:after="0" w:line="240" w:lineRule="auto"/>
    </w:pPr>
  </w:style>
  <w:style w:type="paragraph" w:styleId="21">
    <w:name w:val="toc 2"/>
    <w:basedOn w:val="a"/>
    <w:next w:val="a"/>
    <w:autoRedefine/>
    <w:uiPriority w:val="39"/>
    <w:unhideWhenUsed/>
    <w:rsid w:val="001F7022"/>
    <w:pPr>
      <w:tabs>
        <w:tab w:val="right" w:leader="dot" w:pos="9060"/>
      </w:tabs>
      <w:spacing w:after="0" w:line="80" w:lineRule="atLeast"/>
      <w:ind w:leftChars="100" w:left="193"/>
    </w:pPr>
    <w:rPr>
      <w:rFonts w:ascii="ＭＳ Ｐゴシック" w:eastAsia="ＭＳ Ｐゴシック" w:hAnsi="ＭＳ Ｐゴシック"/>
      <w:noProof/>
      <w:lang w:eastAsia="ja-JP"/>
    </w:rPr>
  </w:style>
  <w:style w:type="paragraph" w:styleId="31">
    <w:name w:val="toc 3"/>
    <w:basedOn w:val="a"/>
    <w:next w:val="a"/>
    <w:autoRedefine/>
    <w:uiPriority w:val="39"/>
    <w:unhideWhenUsed/>
    <w:rsid w:val="001F7022"/>
    <w:pPr>
      <w:tabs>
        <w:tab w:val="right" w:leader="dot" w:pos="9059"/>
      </w:tabs>
      <w:spacing w:after="0" w:line="80" w:lineRule="atLeast"/>
      <w:ind w:leftChars="200" w:left="386"/>
    </w:pPr>
  </w:style>
  <w:style w:type="character" w:styleId="ae">
    <w:name w:val="annotation reference"/>
    <w:basedOn w:val="a0"/>
    <w:unhideWhenUsed/>
    <w:rsid w:val="007A5C62"/>
    <w:rPr>
      <w:sz w:val="18"/>
      <w:szCs w:val="18"/>
    </w:rPr>
  </w:style>
  <w:style w:type="paragraph" w:styleId="af">
    <w:name w:val="annotation text"/>
    <w:basedOn w:val="a"/>
    <w:link w:val="af0"/>
    <w:unhideWhenUsed/>
    <w:rsid w:val="007A5C62"/>
  </w:style>
  <w:style w:type="character" w:customStyle="1" w:styleId="af0">
    <w:name w:val="コメント文字列 (文字)"/>
    <w:basedOn w:val="a0"/>
    <w:link w:val="af"/>
    <w:rsid w:val="007A5C62"/>
  </w:style>
  <w:style w:type="paragraph" w:styleId="af1">
    <w:name w:val="annotation subject"/>
    <w:basedOn w:val="af"/>
    <w:next w:val="af"/>
    <w:link w:val="af2"/>
    <w:unhideWhenUsed/>
    <w:rsid w:val="007A5C62"/>
    <w:rPr>
      <w:b/>
      <w:bCs/>
    </w:rPr>
  </w:style>
  <w:style w:type="character" w:customStyle="1" w:styleId="af2">
    <w:name w:val="コメント内容 (文字)"/>
    <w:basedOn w:val="af0"/>
    <w:link w:val="af1"/>
    <w:rsid w:val="007A5C62"/>
    <w:rPr>
      <w:b/>
      <w:bCs/>
    </w:rPr>
  </w:style>
  <w:style w:type="paragraph" w:customStyle="1" w:styleId="22">
    <w:name w:val="見出し2"/>
    <w:basedOn w:val="a"/>
    <w:next w:val="a"/>
    <w:qFormat/>
    <w:rsid w:val="00AA50DA"/>
    <w:pPr>
      <w:tabs>
        <w:tab w:val="left" w:pos="315"/>
      </w:tabs>
      <w:spacing w:after="0" w:line="80" w:lineRule="atLeast"/>
      <w:ind w:leftChars="100" w:left="100"/>
      <w:contextualSpacing/>
      <w:jc w:val="both"/>
      <w:outlineLvl w:val="1"/>
    </w:pPr>
    <w:rPr>
      <w:rFonts w:ascii="ＭＳ Ｐゴシック" w:eastAsia="ＭＳ Ｐゴシック" w:hAnsi="游明朝" w:cs="Times New Roman"/>
      <w:noProof/>
      <w:kern w:val="2"/>
      <w:lang w:eastAsia="ja-JP"/>
    </w:rPr>
  </w:style>
  <w:style w:type="paragraph" w:styleId="af3">
    <w:name w:val="Date"/>
    <w:basedOn w:val="a"/>
    <w:next w:val="a"/>
    <w:link w:val="af4"/>
    <w:unhideWhenUsed/>
    <w:rsid w:val="00B31EA4"/>
  </w:style>
  <w:style w:type="character" w:customStyle="1" w:styleId="af4">
    <w:name w:val="日付 (文字)"/>
    <w:basedOn w:val="a0"/>
    <w:link w:val="af3"/>
    <w:rsid w:val="00B31EA4"/>
  </w:style>
  <w:style w:type="character" w:styleId="af5">
    <w:name w:val="page number"/>
    <w:basedOn w:val="a0"/>
    <w:rsid w:val="00D72B89"/>
  </w:style>
  <w:style w:type="paragraph" w:styleId="af6">
    <w:name w:val="Body Text Indent"/>
    <w:basedOn w:val="a"/>
    <w:link w:val="af7"/>
    <w:rsid w:val="00D72B89"/>
    <w:pPr>
      <w:spacing w:after="0" w:line="240" w:lineRule="auto"/>
      <w:ind w:left="960" w:hangingChars="400" w:hanging="960"/>
      <w:jc w:val="both"/>
    </w:pPr>
    <w:rPr>
      <w:rFonts w:ascii="Century" w:eastAsia="ＭＳ 明朝" w:hAnsi="Century" w:cs="Times New Roman"/>
      <w:kern w:val="2"/>
      <w:sz w:val="24"/>
      <w:szCs w:val="24"/>
      <w:lang w:eastAsia="ja-JP"/>
    </w:rPr>
  </w:style>
  <w:style w:type="character" w:customStyle="1" w:styleId="af7">
    <w:name w:val="本文インデント (文字)"/>
    <w:basedOn w:val="a0"/>
    <w:link w:val="af6"/>
    <w:rsid w:val="00D72B89"/>
    <w:rPr>
      <w:rFonts w:ascii="Century" w:eastAsia="ＭＳ 明朝" w:hAnsi="Century" w:cs="Times New Roman"/>
      <w:kern w:val="2"/>
      <w:sz w:val="24"/>
      <w:szCs w:val="24"/>
      <w:lang w:eastAsia="ja-JP"/>
    </w:rPr>
  </w:style>
  <w:style w:type="paragraph" w:styleId="af8">
    <w:name w:val="Plain Text"/>
    <w:basedOn w:val="a"/>
    <w:link w:val="af9"/>
    <w:uiPriority w:val="99"/>
    <w:rsid w:val="00D72B89"/>
    <w:pPr>
      <w:spacing w:after="0" w:line="240" w:lineRule="auto"/>
      <w:jc w:val="both"/>
    </w:pPr>
    <w:rPr>
      <w:rFonts w:ascii="ＭＳ ゴシック" w:eastAsia="ＭＳ ゴシック" w:hAnsi="Courier New" w:cs="Courier New"/>
      <w:bCs/>
      <w:kern w:val="2"/>
      <w:szCs w:val="21"/>
      <w:lang w:eastAsia="ja-JP"/>
    </w:rPr>
  </w:style>
  <w:style w:type="character" w:customStyle="1" w:styleId="af9">
    <w:name w:val="書式なし (文字)"/>
    <w:basedOn w:val="a0"/>
    <w:link w:val="af8"/>
    <w:uiPriority w:val="99"/>
    <w:rsid w:val="00D72B89"/>
    <w:rPr>
      <w:rFonts w:ascii="ＭＳ ゴシック" w:eastAsia="ＭＳ ゴシック" w:hAnsi="Courier New" w:cs="Courier New"/>
      <w:bCs/>
      <w:kern w:val="2"/>
      <w:sz w:val="21"/>
      <w:szCs w:val="21"/>
      <w:lang w:eastAsia="ja-JP"/>
    </w:rPr>
  </w:style>
  <w:style w:type="paragraph" w:styleId="32">
    <w:name w:val="Body Text 3"/>
    <w:basedOn w:val="a"/>
    <w:link w:val="33"/>
    <w:rsid w:val="00D72B89"/>
    <w:pPr>
      <w:spacing w:after="0" w:line="240" w:lineRule="auto"/>
      <w:jc w:val="both"/>
    </w:pPr>
    <w:rPr>
      <w:rFonts w:ascii="Century" w:eastAsia="ＭＳ 明朝" w:hAnsi="Century" w:cs="Times New Roman"/>
      <w:kern w:val="2"/>
      <w:sz w:val="16"/>
      <w:szCs w:val="16"/>
      <w:lang w:eastAsia="ja-JP"/>
    </w:rPr>
  </w:style>
  <w:style w:type="character" w:customStyle="1" w:styleId="33">
    <w:name w:val="本文 3 (文字)"/>
    <w:basedOn w:val="a0"/>
    <w:link w:val="32"/>
    <w:rsid w:val="00D72B89"/>
    <w:rPr>
      <w:rFonts w:ascii="Century" w:eastAsia="ＭＳ 明朝" w:hAnsi="Century" w:cs="Times New Roman"/>
      <w:kern w:val="2"/>
      <w:sz w:val="16"/>
      <w:szCs w:val="16"/>
      <w:lang w:eastAsia="ja-JP"/>
    </w:rPr>
  </w:style>
  <w:style w:type="paragraph" w:styleId="afa">
    <w:name w:val="Revision"/>
    <w:hidden/>
    <w:uiPriority w:val="99"/>
    <w:semiHidden/>
    <w:rsid w:val="00D72B89"/>
    <w:pPr>
      <w:widowControl/>
      <w:spacing w:after="0" w:line="240" w:lineRule="auto"/>
    </w:pPr>
    <w:rPr>
      <w:rFonts w:ascii="Century" w:eastAsia="ＭＳ 明朝" w:hAnsi="Century" w:cs="Times New Roman"/>
      <w:kern w:val="2"/>
      <w:sz w:val="21"/>
      <w:szCs w:val="24"/>
      <w:lang w:eastAsia="ja-JP"/>
    </w:rPr>
  </w:style>
  <w:style w:type="character" w:styleId="afb">
    <w:name w:val="FollowedHyperlink"/>
    <w:uiPriority w:val="99"/>
    <w:rsid w:val="00D72B89"/>
    <w:rPr>
      <w:color w:val="954F72"/>
      <w:u w:val="single"/>
    </w:rPr>
  </w:style>
  <w:style w:type="paragraph" w:styleId="23">
    <w:name w:val="Body Text Indent 2"/>
    <w:basedOn w:val="a"/>
    <w:link w:val="24"/>
    <w:rsid w:val="00D72B89"/>
    <w:pPr>
      <w:spacing w:after="0" w:line="480" w:lineRule="auto"/>
      <w:ind w:leftChars="400" w:left="851"/>
      <w:jc w:val="both"/>
    </w:pPr>
    <w:rPr>
      <w:rFonts w:ascii="Century" w:eastAsia="ＭＳ 明朝" w:hAnsi="Century" w:cs="Times New Roman"/>
      <w:kern w:val="2"/>
      <w:szCs w:val="24"/>
      <w:lang w:eastAsia="ja-JP"/>
    </w:rPr>
  </w:style>
  <w:style w:type="character" w:customStyle="1" w:styleId="24">
    <w:name w:val="本文インデント 2 (文字)"/>
    <w:basedOn w:val="a0"/>
    <w:link w:val="23"/>
    <w:rsid w:val="00D72B89"/>
    <w:rPr>
      <w:rFonts w:ascii="Century" w:eastAsia="ＭＳ 明朝" w:hAnsi="Century" w:cs="Times New Roman"/>
      <w:kern w:val="2"/>
      <w:sz w:val="21"/>
      <w:szCs w:val="24"/>
      <w:lang w:eastAsia="ja-JP"/>
    </w:rPr>
  </w:style>
  <w:style w:type="paragraph" w:customStyle="1" w:styleId="afc">
    <w:name w:val="オアシス"/>
    <w:rsid w:val="00D72B89"/>
    <w:pPr>
      <w:wordWrap w:val="0"/>
      <w:autoSpaceDE w:val="0"/>
      <w:autoSpaceDN w:val="0"/>
      <w:adjustRightInd w:val="0"/>
      <w:spacing w:after="0" w:line="281" w:lineRule="exact"/>
      <w:jc w:val="both"/>
    </w:pPr>
    <w:rPr>
      <w:rFonts w:ascii="ＭＳ ゴシック" w:eastAsia="ＭＳ ゴシック" w:hAnsi="ＭＳ ゴシック" w:cs="Times New Roman"/>
      <w:spacing w:val="5"/>
      <w:lang w:eastAsia="ja-JP"/>
    </w:rPr>
  </w:style>
  <w:style w:type="paragraph" w:styleId="afd">
    <w:name w:val="Body Text"/>
    <w:basedOn w:val="a"/>
    <w:link w:val="afe"/>
    <w:rsid w:val="00D72B89"/>
    <w:pPr>
      <w:autoSpaceDE w:val="0"/>
      <w:autoSpaceDN w:val="0"/>
      <w:spacing w:after="0" w:line="481" w:lineRule="atLeast"/>
      <w:jc w:val="both"/>
    </w:pPr>
    <w:rPr>
      <w:rFonts w:ascii="明朝体" w:eastAsia="明朝体" w:hAnsi="Century" w:cs="Times New Roman"/>
      <w:spacing w:val="2"/>
      <w:szCs w:val="20"/>
      <w:lang w:eastAsia="ja-JP"/>
    </w:rPr>
  </w:style>
  <w:style w:type="character" w:customStyle="1" w:styleId="afe">
    <w:name w:val="本文 (文字)"/>
    <w:basedOn w:val="a0"/>
    <w:link w:val="afd"/>
    <w:rsid w:val="00D72B89"/>
    <w:rPr>
      <w:rFonts w:ascii="明朝体" w:eastAsia="明朝体" w:hAnsi="Century" w:cs="Times New Roman"/>
      <w:spacing w:val="2"/>
      <w:sz w:val="21"/>
      <w:szCs w:val="20"/>
      <w:lang w:eastAsia="ja-JP"/>
    </w:rPr>
  </w:style>
  <w:style w:type="paragraph" w:styleId="25">
    <w:name w:val="Body Text 2"/>
    <w:basedOn w:val="a"/>
    <w:link w:val="26"/>
    <w:rsid w:val="00D72B89"/>
    <w:pPr>
      <w:autoSpaceDE w:val="0"/>
      <w:autoSpaceDN w:val="0"/>
      <w:spacing w:after="0" w:line="481" w:lineRule="atLeast"/>
      <w:jc w:val="both"/>
    </w:pPr>
    <w:rPr>
      <w:rFonts w:ascii="明朝体" w:eastAsia="明朝体" w:hAnsi="Century" w:cs="Times New Roman"/>
      <w:color w:val="FF0000"/>
      <w:spacing w:val="2"/>
      <w:sz w:val="18"/>
      <w:szCs w:val="20"/>
      <w:lang w:eastAsia="ja-JP"/>
    </w:rPr>
  </w:style>
  <w:style w:type="character" w:customStyle="1" w:styleId="26">
    <w:name w:val="本文 2 (文字)"/>
    <w:basedOn w:val="a0"/>
    <w:link w:val="25"/>
    <w:rsid w:val="00D72B89"/>
    <w:rPr>
      <w:rFonts w:ascii="明朝体" w:eastAsia="明朝体" w:hAnsi="Century" w:cs="Times New Roman"/>
      <w:color w:val="FF0000"/>
      <w:spacing w:val="2"/>
      <w:sz w:val="18"/>
      <w:szCs w:val="20"/>
      <w:lang w:eastAsia="ja-JP"/>
    </w:rPr>
  </w:style>
  <w:style w:type="paragraph" w:styleId="34">
    <w:name w:val="Body Text Indent 3"/>
    <w:basedOn w:val="a"/>
    <w:link w:val="35"/>
    <w:rsid w:val="00D72B89"/>
    <w:pPr>
      <w:autoSpaceDE w:val="0"/>
      <w:autoSpaceDN w:val="0"/>
      <w:spacing w:after="0" w:line="481" w:lineRule="atLeast"/>
      <w:ind w:leftChars="400" w:left="851"/>
      <w:jc w:val="both"/>
    </w:pPr>
    <w:rPr>
      <w:rFonts w:ascii="明朝体" w:eastAsia="明朝体" w:hAnsi="Century" w:cs="Times New Roman"/>
      <w:spacing w:val="2"/>
      <w:sz w:val="16"/>
      <w:szCs w:val="16"/>
      <w:lang w:eastAsia="ja-JP"/>
    </w:rPr>
  </w:style>
  <w:style w:type="character" w:customStyle="1" w:styleId="35">
    <w:name w:val="本文インデント 3 (文字)"/>
    <w:basedOn w:val="a0"/>
    <w:link w:val="34"/>
    <w:rsid w:val="00D72B89"/>
    <w:rPr>
      <w:rFonts w:ascii="明朝体" w:eastAsia="明朝体" w:hAnsi="Century" w:cs="Times New Roman"/>
      <w:spacing w:val="2"/>
      <w:sz w:val="16"/>
      <w:szCs w:val="16"/>
      <w:lang w:eastAsia="ja-JP"/>
    </w:rPr>
  </w:style>
  <w:style w:type="character" w:styleId="aff">
    <w:name w:val="Emphasis"/>
    <w:qFormat/>
    <w:rsid w:val="00D72B89"/>
    <w:rPr>
      <w:i/>
      <w:iCs/>
    </w:rPr>
  </w:style>
  <w:style w:type="numbering" w:customStyle="1" w:styleId="13">
    <w:name w:val="リストなし1"/>
    <w:next w:val="a2"/>
    <w:semiHidden/>
    <w:rsid w:val="00D72B89"/>
  </w:style>
  <w:style w:type="paragraph" w:customStyle="1" w:styleId="1">
    <w:name w:val="見出し1"/>
    <w:basedOn w:val="a"/>
    <w:next w:val="a"/>
    <w:qFormat/>
    <w:rsid w:val="00D72B89"/>
    <w:pPr>
      <w:numPr>
        <w:numId w:val="14"/>
      </w:numPr>
      <w:shd w:val="clear" w:color="auto" w:fill="385623"/>
      <w:tabs>
        <w:tab w:val="left" w:pos="420"/>
        <w:tab w:val="num" w:pos="570"/>
      </w:tabs>
      <w:spacing w:after="120" w:line="360" w:lineRule="exact"/>
      <w:ind w:left="0" w:firstLine="57"/>
      <w:jc w:val="both"/>
      <w:outlineLvl w:val="0"/>
    </w:pPr>
    <w:rPr>
      <w:rFonts w:ascii="ＭＳ Ｐゴシック" w:eastAsia="ＭＳ Ｐゴシック" w:hAnsi="游明朝" w:cs="Times New Roman"/>
      <w:b/>
      <w:color w:val="FFFFFF"/>
      <w:kern w:val="2"/>
      <w:sz w:val="24"/>
      <w:lang w:eastAsia="ja-JP"/>
    </w:rPr>
  </w:style>
  <w:style w:type="paragraph" w:customStyle="1" w:styleId="36">
    <w:name w:val="見出し3"/>
    <w:basedOn w:val="a"/>
    <w:next w:val="27"/>
    <w:qFormat/>
    <w:rsid w:val="00D72B89"/>
    <w:pPr>
      <w:widowControl/>
      <w:spacing w:after="0" w:line="0" w:lineRule="atLeast"/>
      <w:ind w:leftChars="200" w:left="200"/>
      <w:outlineLvl w:val="2"/>
    </w:pPr>
    <w:rPr>
      <w:rFonts w:ascii="ＭＳ Ｐゴシック" w:eastAsia="ＭＳ Ｐゴシック" w:hAnsi="游明朝" w:cs="Times New Roman"/>
      <w:kern w:val="2"/>
      <w:lang w:eastAsia="ja-JP"/>
    </w:rPr>
  </w:style>
  <w:style w:type="paragraph" w:customStyle="1" w:styleId="27">
    <w:name w:val="本文2"/>
    <w:basedOn w:val="a"/>
    <w:qFormat/>
    <w:rsid w:val="00D72B89"/>
    <w:pPr>
      <w:widowControl/>
      <w:spacing w:after="0" w:line="360" w:lineRule="exact"/>
      <w:ind w:leftChars="200" w:left="420" w:firstLineChars="100" w:firstLine="210"/>
    </w:pPr>
    <w:rPr>
      <w:rFonts w:ascii="ＭＳ Ｐ明朝" w:eastAsia="ＭＳ Ｐ明朝" w:hAnsi="游明朝" w:cs="Times New Roman"/>
      <w:kern w:val="2"/>
      <w:lang w:eastAsia="ja-JP"/>
    </w:rPr>
  </w:style>
  <w:style w:type="paragraph" w:customStyle="1" w:styleId="4">
    <w:name w:val="見出し4"/>
    <w:basedOn w:val="a"/>
    <w:next w:val="a"/>
    <w:qFormat/>
    <w:rsid w:val="00D72B89"/>
    <w:pPr>
      <w:widowControl/>
      <w:numPr>
        <w:ilvl w:val="3"/>
        <w:numId w:val="14"/>
      </w:numPr>
      <w:tabs>
        <w:tab w:val="num" w:pos="1830"/>
      </w:tabs>
      <w:spacing w:after="0" w:line="360" w:lineRule="exact"/>
      <w:ind w:left="630" w:hanging="288"/>
      <w:outlineLvl w:val="3"/>
    </w:pPr>
    <w:rPr>
      <w:rFonts w:ascii="ＭＳ Ｐゴシック" w:eastAsia="ＭＳ Ｐゴシック" w:hAnsi="游明朝" w:cs="Times New Roman"/>
      <w:kern w:val="2"/>
      <w:lang w:eastAsia="ja-JP"/>
    </w:rPr>
  </w:style>
  <w:style w:type="paragraph" w:customStyle="1" w:styleId="msonormal0">
    <w:name w:val="msonormal"/>
    <w:basedOn w:val="a"/>
    <w:rsid w:val="00D72B89"/>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paragraph" w:customStyle="1" w:styleId="font5">
    <w:name w:val="font5"/>
    <w:basedOn w:val="a"/>
    <w:rsid w:val="00D72B89"/>
    <w:pPr>
      <w:widowControl/>
      <w:spacing w:before="100" w:beforeAutospacing="1" w:after="100" w:afterAutospacing="1" w:line="240" w:lineRule="auto"/>
    </w:pPr>
    <w:rPr>
      <w:rFonts w:ascii="ＭＳ Ｐゴシック" w:eastAsia="ＭＳ Ｐゴシック" w:hAnsi="ＭＳ Ｐゴシック" w:cs="ＭＳ Ｐゴシック"/>
      <w:color w:val="000000"/>
      <w:sz w:val="22"/>
      <w:lang w:eastAsia="ja-JP"/>
    </w:rPr>
  </w:style>
  <w:style w:type="paragraph" w:customStyle="1" w:styleId="font6">
    <w:name w:val="font6"/>
    <w:basedOn w:val="a"/>
    <w:rsid w:val="00D72B89"/>
    <w:pPr>
      <w:widowControl/>
      <w:spacing w:before="100" w:beforeAutospacing="1" w:after="100" w:afterAutospacing="1" w:line="240" w:lineRule="auto"/>
    </w:pPr>
    <w:rPr>
      <w:rFonts w:ascii="ＭＳ Ｐゴシック" w:eastAsia="ＭＳ Ｐゴシック" w:hAnsi="ＭＳ Ｐゴシック" w:cs="ＭＳ Ｐゴシック"/>
      <w:sz w:val="12"/>
      <w:szCs w:val="12"/>
      <w:lang w:eastAsia="ja-JP"/>
    </w:rPr>
  </w:style>
  <w:style w:type="paragraph" w:customStyle="1" w:styleId="xl78">
    <w:name w:val="xl78"/>
    <w:basedOn w:val="a"/>
    <w:rsid w:val="00D72B89"/>
    <w:pPr>
      <w:widowControl/>
      <w:spacing w:before="100" w:beforeAutospacing="1" w:after="100" w:afterAutospacing="1" w:line="240" w:lineRule="auto"/>
    </w:pPr>
    <w:rPr>
      <w:rFonts w:ascii="Meiryo UI" w:eastAsia="Meiryo UI" w:hAnsi="Meiryo UI" w:cs="ＭＳ Ｐゴシック"/>
      <w:sz w:val="24"/>
      <w:szCs w:val="24"/>
      <w:lang w:eastAsia="ja-JP"/>
    </w:rPr>
  </w:style>
  <w:style w:type="paragraph" w:customStyle="1" w:styleId="xl79">
    <w:name w:val="xl79"/>
    <w:basedOn w:val="a"/>
    <w:rsid w:val="00D72B89"/>
    <w:pPr>
      <w:widowControl/>
      <w:spacing w:before="100" w:beforeAutospacing="1" w:after="100" w:afterAutospacing="1" w:line="240" w:lineRule="auto"/>
    </w:pPr>
    <w:rPr>
      <w:rFonts w:ascii="Meiryo UI" w:eastAsia="Meiryo UI" w:hAnsi="Meiryo UI" w:cs="ＭＳ Ｐゴシック"/>
      <w:sz w:val="24"/>
      <w:szCs w:val="24"/>
      <w:lang w:eastAsia="ja-JP"/>
    </w:rPr>
  </w:style>
  <w:style w:type="paragraph" w:customStyle="1" w:styleId="xl80">
    <w:name w:val="xl80"/>
    <w:basedOn w:val="a"/>
    <w:rsid w:val="00D72B89"/>
    <w:pPr>
      <w:widowControl/>
      <w:spacing w:before="100" w:beforeAutospacing="1" w:after="100" w:afterAutospacing="1" w:line="240" w:lineRule="auto"/>
    </w:pPr>
    <w:rPr>
      <w:rFonts w:ascii="Meiryo UI" w:eastAsia="Meiryo UI" w:hAnsi="Meiryo UI" w:cs="ＭＳ Ｐゴシック"/>
      <w:sz w:val="20"/>
      <w:szCs w:val="20"/>
      <w:lang w:eastAsia="ja-JP"/>
    </w:rPr>
  </w:style>
  <w:style w:type="paragraph" w:customStyle="1" w:styleId="xl81">
    <w:name w:val="xl81"/>
    <w:basedOn w:val="a"/>
    <w:rsid w:val="00D72B89"/>
    <w:pPr>
      <w:widowControl/>
      <w:spacing w:before="100" w:beforeAutospacing="1" w:after="100" w:afterAutospacing="1" w:line="240" w:lineRule="auto"/>
    </w:pPr>
    <w:rPr>
      <w:rFonts w:ascii="Meiryo UI" w:eastAsia="Meiryo UI" w:hAnsi="Meiryo UI" w:cs="ＭＳ Ｐゴシック"/>
      <w:sz w:val="18"/>
      <w:szCs w:val="18"/>
      <w:lang w:eastAsia="ja-JP"/>
    </w:rPr>
  </w:style>
  <w:style w:type="paragraph" w:customStyle="1" w:styleId="xl82">
    <w:name w:val="xl82"/>
    <w:basedOn w:val="a"/>
    <w:rsid w:val="00D72B89"/>
    <w:pPr>
      <w:widowControl/>
      <w:spacing w:before="100" w:beforeAutospacing="1" w:after="100" w:afterAutospacing="1" w:line="240" w:lineRule="auto"/>
    </w:pPr>
    <w:rPr>
      <w:rFonts w:ascii="Meiryo UI" w:eastAsia="Meiryo UI" w:hAnsi="Meiryo UI" w:cs="ＭＳ Ｐゴシック"/>
      <w:sz w:val="20"/>
      <w:szCs w:val="20"/>
      <w:lang w:eastAsia="ja-JP"/>
    </w:rPr>
  </w:style>
  <w:style w:type="paragraph" w:customStyle="1" w:styleId="xl83">
    <w:name w:val="xl83"/>
    <w:basedOn w:val="a"/>
    <w:rsid w:val="00D72B89"/>
    <w:pPr>
      <w:widowControl/>
      <w:spacing w:before="100" w:beforeAutospacing="1" w:after="100" w:afterAutospacing="1" w:line="240" w:lineRule="auto"/>
      <w:jc w:val="center"/>
    </w:pPr>
    <w:rPr>
      <w:rFonts w:ascii="Meiryo UI" w:eastAsia="Meiryo UI" w:hAnsi="Meiryo UI" w:cs="ＭＳ Ｐゴシック"/>
      <w:sz w:val="18"/>
      <w:szCs w:val="18"/>
      <w:lang w:eastAsia="ja-JP"/>
    </w:rPr>
  </w:style>
  <w:style w:type="paragraph" w:customStyle="1" w:styleId="xl84">
    <w:name w:val="xl84"/>
    <w:basedOn w:val="a"/>
    <w:rsid w:val="00D72B8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eiryo UI" w:eastAsia="Meiryo UI" w:hAnsi="Meiryo UI" w:cs="ＭＳ Ｐゴシック"/>
      <w:sz w:val="20"/>
      <w:szCs w:val="20"/>
      <w:lang w:eastAsia="ja-JP"/>
    </w:rPr>
  </w:style>
  <w:style w:type="paragraph" w:customStyle="1" w:styleId="xl85">
    <w:name w:val="xl85"/>
    <w:basedOn w:val="a"/>
    <w:rsid w:val="00D72B8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eiryo UI" w:eastAsia="Meiryo UI" w:hAnsi="Meiryo UI" w:cs="ＭＳ Ｐゴシック"/>
      <w:sz w:val="18"/>
      <w:szCs w:val="18"/>
      <w:lang w:eastAsia="ja-JP"/>
    </w:rPr>
  </w:style>
  <w:style w:type="paragraph" w:customStyle="1" w:styleId="xl86">
    <w:name w:val="xl86"/>
    <w:basedOn w:val="a"/>
    <w:rsid w:val="00D72B8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eiryo UI" w:eastAsia="Meiryo UI" w:hAnsi="Meiryo UI" w:cs="ＭＳ Ｐゴシック"/>
      <w:sz w:val="20"/>
      <w:szCs w:val="20"/>
      <w:lang w:eastAsia="ja-JP"/>
    </w:rPr>
  </w:style>
  <w:style w:type="paragraph" w:customStyle="1" w:styleId="xl87">
    <w:name w:val="xl87"/>
    <w:basedOn w:val="a"/>
    <w:rsid w:val="00D72B8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eiryo UI" w:eastAsia="Meiryo UI" w:hAnsi="Meiryo UI" w:cs="ＭＳ Ｐゴシック"/>
      <w:sz w:val="24"/>
      <w:szCs w:val="24"/>
      <w:lang w:eastAsia="ja-JP"/>
    </w:rPr>
  </w:style>
  <w:style w:type="paragraph" w:customStyle="1" w:styleId="xl88">
    <w:name w:val="xl88"/>
    <w:basedOn w:val="a"/>
    <w:rsid w:val="00D72B8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eiryo UI" w:eastAsia="Meiryo UI" w:hAnsi="Meiryo UI" w:cs="ＭＳ Ｐゴシック"/>
      <w:sz w:val="18"/>
      <w:szCs w:val="18"/>
      <w:lang w:eastAsia="ja-JP"/>
    </w:rPr>
  </w:style>
  <w:style w:type="paragraph" w:customStyle="1" w:styleId="xl89">
    <w:name w:val="xl89"/>
    <w:basedOn w:val="a"/>
    <w:rsid w:val="00D72B8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eiryo UI" w:eastAsia="Meiryo UI" w:hAnsi="Meiryo UI" w:cs="ＭＳ Ｐゴシック"/>
      <w:sz w:val="24"/>
      <w:szCs w:val="24"/>
      <w:lang w:eastAsia="ja-JP"/>
    </w:rPr>
  </w:style>
  <w:style w:type="paragraph" w:customStyle="1" w:styleId="xl90">
    <w:name w:val="xl90"/>
    <w:basedOn w:val="a"/>
    <w:rsid w:val="00D72B89"/>
    <w:pPr>
      <w:widowControl/>
      <w:pBdr>
        <w:left w:val="single" w:sz="4" w:space="0" w:color="auto"/>
        <w:bottom w:val="single" w:sz="4" w:space="0" w:color="auto"/>
        <w:right w:val="single" w:sz="4" w:space="0" w:color="auto"/>
      </w:pBdr>
      <w:spacing w:before="100" w:beforeAutospacing="1" w:after="100" w:afterAutospacing="1" w:line="240" w:lineRule="auto"/>
    </w:pPr>
    <w:rPr>
      <w:rFonts w:ascii="Meiryo UI" w:eastAsia="Meiryo UI" w:hAnsi="Meiryo UI" w:cs="ＭＳ Ｐゴシック"/>
      <w:sz w:val="20"/>
      <w:szCs w:val="20"/>
      <w:lang w:eastAsia="ja-JP"/>
    </w:rPr>
  </w:style>
  <w:style w:type="paragraph" w:customStyle="1" w:styleId="xl91">
    <w:name w:val="xl91"/>
    <w:basedOn w:val="a"/>
    <w:rsid w:val="00D72B89"/>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Meiryo UI" w:eastAsia="Meiryo UI" w:hAnsi="Meiryo UI" w:cs="ＭＳ Ｐゴシック"/>
      <w:sz w:val="18"/>
      <w:szCs w:val="18"/>
      <w:lang w:eastAsia="ja-JP"/>
    </w:rPr>
  </w:style>
  <w:style w:type="paragraph" w:customStyle="1" w:styleId="xl92">
    <w:name w:val="xl92"/>
    <w:basedOn w:val="a"/>
    <w:rsid w:val="00D72B89"/>
    <w:pPr>
      <w:widowControl/>
      <w:pBdr>
        <w:left w:val="single" w:sz="4" w:space="0" w:color="auto"/>
        <w:bottom w:val="single" w:sz="4" w:space="0" w:color="auto"/>
        <w:right w:val="single" w:sz="4" w:space="0" w:color="auto"/>
      </w:pBdr>
      <w:spacing w:before="100" w:beforeAutospacing="1" w:after="100" w:afterAutospacing="1" w:line="240" w:lineRule="auto"/>
    </w:pPr>
    <w:rPr>
      <w:rFonts w:ascii="Meiryo UI" w:eastAsia="Meiryo UI" w:hAnsi="Meiryo UI" w:cs="ＭＳ Ｐゴシック"/>
      <w:sz w:val="20"/>
      <w:szCs w:val="20"/>
      <w:lang w:eastAsia="ja-JP"/>
    </w:rPr>
  </w:style>
  <w:style w:type="paragraph" w:customStyle="1" w:styleId="xl93">
    <w:name w:val="xl93"/>
    <w:basedOn w:val="a"/>
    <w:rsid w:val="00D72B89"/>
    <w:pPr>
      <w:widowControl/>
      <w:pBdr>
        <w:left w:val="single" w:sz="4" w:space="0" w:color="auto"/>
        <w:bottom w:val="single" w:sz="4" w:space="0" w:color="auto"/>
        <w:right w:val="single" w:sz="4" w:space="0" w:color="auto"/>
      </w:pBdr>
      <w:spacing w:before="100" w:beforeAutospacing="1" w:after="100" w:afterAutospacing="1" w:line="240" w:lineRule="auto"/>
    </w:pPr>
    <w:rPr>
      <w:rFonts w:ascii="Meiryo UI" w:eastAsia="Meiryo UI" w:hAnsi="Meiryo UI" w:cs="ＭＳ Ｐゴシック"/>
      <w:sz w:val="24"/>
      <w:szCs w:val="24"/>
      <w:lang w:eastAsia="ja-JP"/>
    </w:rPr>
  </w:style>
  <w:style w:type="paragraph" w:customStyle="1" w:styleId="xl94">
    <w:name w:val="xl94"/>
    <w:basedOn w:val="a"/>
    <w:rsid w:val="00D72B89"/>
    <w:pPr>
      <w:widowControl/>
      <w:pBdr>
        <w:left w:val="single" w:sz="4" w:space="0" w:color="auto"/>
        <w:bottom w:val="single" w:sz="4" w:space="0" w:color="auto"/>
        <w:right w:val="single" w:sz="4" w:space="0" w:color="auto"/>
      </w:pBdr>
      <w:spacing w:before="100" w:beforeAutospacing="1" w:after="100" w:afterAutospacing="1" w:line="240" w:lineRule="auto"/>
    </w:pPr>
    <w:rPr>
      <w:rFonts w:ascii="Meiryo UI" w:eastAsia="Meiryo UI" w:hAnsi="Meiryo UI" w:cs="ＭＳ Ｐゴシック"/>
      <w:sz w:val="18"/>
      <w:szCs w:val="18"/>
      <w:lang w:eastAsia="ja-JP"/>
    </w:rPr>
  </w:style>
  <w:style w:type="paragraph" w:customStyle="1" w:styleId="xl95">
    <w:name w:val="xl95"/>
    <w:basedOn w:val="a"/>
    <w:rsid w:val="00D72B89"/>
    <w:pPr>
      <w:widowControl/>
      <w:pBdr>
        <w:left w:val="single" w:sz="4" w:space="0" w:color="auto"/>
        <w:bottom w:val="single" w:sz="4" w:space="0" w:color="auto"/>
        <w:right w:val="single" w:sz="4" w:space="0" w:color="auto"/>
      </w:pBdr>
      <w:spacing w:before="100" w:beforeAutospacing="1" w:after="100" w:afterAutospacing="1" w:line="240" w:lineRule="auto"/>
    </w:pPr>
    <w:rPr>
      <w:rFonts w:ascii="Meiryo UI" w:eastAsia="Meiryo UI" w:hAnsi="Meiryo UI" w:cs="ＭＳ Ｐゴシック"/>
      <w:sz w:val="24"/>
      <w:szCs w:val="24"/>
      <w:lang w:eastAsia="ja-JP"/>
    </w:rPr>
  </w:style>
  <w:style w:type="paragraph" w:customStyle="1" w:styleId="xl96">
    <w:name w:val="xl96"/>
    <w:basedOn w:val="a"/>
    <w:rsid w:val="00D72B89"/>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Meiryo UI" w:eastAsia="Meiryo UI" w:hAnsi="Meiryo UI" w:cs="ＭＳ Ｐゴシック"/>
      <w:sz w:val="18"/>
      <w:szCs w:val="18"/>
      <w:lang w:eastAsia="ja-JP"/>
    </w:rPr>
  </w:style>
  <w:style w:type="paragraph" w:customStyle="1" w:styleId="xl97">
    <w:name w:val="xl97"/>
    <w:basedOn w:val="a"/>
    <w:rsid w:val="00D72B8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eiryo UI" w:eastAsia="Meiryo UI" w:hAnsi="Meiryo UI" w:cs="ＭＳ Ｐゴシック"/>
      <w:sz w:val="18"/>
      <w:szCs w:val="18"/>
      <w:lang w:eastAsia="ja-JP"/>
    </w:rPr>
  </w:style>
  <w:style w:type="paragraph" w:customStyle="1" w:styleId="xl98">
    <w:name w:val="xl98"/>
    <w:basedOn w:val="a"/>
    <w:rsid w:val="00D72B89"/>
    <w:pPr>
      <w:widowControl/>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line="240" w:lineRule="auto"/>
    </w:pPr>
    <w:rPr>
      <w:rFonts w:ascii="Meiryo UI" w:eastAsia="Meiryo UI" w:hAnsi="Meiryo UI" w:cs="ＭＳ Ｐゴシック"/>
      <w:sz w:val="24"/>
      <w:szCs w:val="24"/>
      <w:lang w:eastAsia="ja-JP"/>
    </w:rPr>
  </w:style>
  <w:style w:type="paragraph" w:customStyle="1" w:styleId="xl99">
    <w:name w:val="xl99"/>
    <w:basedOn w:val="a"/>
    <w:rsid w:val="00D72B89"/>
    <w:pPr>
      <w:widowControl/>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line="240" w:lineRule="auto"/>
    </w:pPr>
    <w:rPr>
      <w:rFonts w:ascii="Meiryo UI" w:eastAsia="Meiryo UI" w:hAnsi="Meiryo UI" w:cs="ＭＳ Ｐゴシック"/>
      <w:sz w:val="24"/>
      <w:szCs w:val="24"/>
      <w:lang w:eastAsia="ja-JP"/>
    </w:rPr>
  </w:style>
  <w:style w:type="paragraph" w:customStyle="1" w:styleId="xl100">
    <w:name w:val="xl100"/>
    <w:basedOn w:val="a"/>
    <w:rsid w:val="00D72B89"/>
    <w:pPr>
      <w:widowControl/>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line="240" w:lineRule="auto"/>
    </w:pPr>
    <w:rPr>
      <w:rFonts w:ascii="Meiryo UI" w:eastAsia="Meiryo UI" w:hAnsi="Meiryo UI" w:cs="ＭＳ Ｐゴシック"/>
      <w:sz w:val="20"/>
      <w:szCs w:val="20"/>
      <w:lang w:eastAsia="ja-JP"/>
    </w:rPr>
  </w:style>
  <w:style w:type="paragraph" w:customStyle="1" w:styleId="xl101">
    <w:name w:val="xl101"/>
    <w:basedOn w:val="a"/>
    <w:rsid w:val="00D72B89"/>
    <w:pPr>
      <w:widowControl/>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line="240" w:lineRule="auto"/>
      <w:jc w:val="center"/>
    </w:pPr>
    <w:rPr>
      <w:rFonts w:ascii="Meiryo UI" w:eastAsia="Meiryo UI" w:hAnsi="Meiryo UI" w:cs="ＭＳ Ｐゴシック"/>
      <w:sz w:val="18"/>
      <w:szCs w:val="18"/>
      <w:lang w:eastAsia="ja-JP"/>
    </w:rPr>
  </w:style>
  <w:style w:type="paragraph" w:customStyle="1" w:styleId="xl102">
    <w:name w:val="xl102"/>
    <w:basedOn w:val="a"/>
    <w:rsid w:val="00D72B89"/>
    <w:pPr>
      <w:widowControl/>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line="240" w:lineRule="auto"/>
    </w:pPr>
    <w:rPr>
      <w:rFonts w:ascii="Meiryo UI" w:eastAsia="Meiryo UI" w:hAnsi="Meiryo UI" w:cs="ＭＳ Ｐゴシック"/>
      <w:sz w:val="20"/>
      <w:szCs w:val="20"/>
      <w:lang w:eastAsia="ja-JP"/>
    </w:rPr>
  </w:style>
  <w:style w:type="paragraph" w:customStyle="1" w:styleId="xl103">
    <w:name w:val="xl103"/>
    <w:basedOn w:val="a"/>
    <w:rsid w:val="00D72B89"/>
    <w:pPr>
      <w:widowControl/>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line="240" w:lineRule="auto"/>
      <w:jc w:val="right"/>
    </w:pPr>
    <w:rPr>
      <w:rFonts w:ascii="Meiryo UI" w:eastAsia="Meiryo UI" w:hAnsi="Meiryo UI" w:cs="ＭＳ Ｐゴシック"/>
      <w:sz w:val="18"/>
      <w:szCs w:val="18"/>
      <w:lang w:eastAsia="ja-JP"/>
    </w:rPr>
  </w:style>
  <w:style w:type="paragraph" w:customStyle="1" w:styleId="xl104">
    <w:name w:val="xl104"/>
    <w:basedOn w:val="a"/>
    <w:rsid w:val="00D72B89"/>
    <w:pPr>
      <w:widowControl/>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line="240" w:lineRule="auto"/>
      <w:jc w:val="center"/>
    </w:pPr>
    <w:rPr>
      <w:rFonts w:ascii="Meiryo UI" w:eastAsia="Meiryo UI" w:hAnsi="Meiryo UI" w:cs="ＭＳ Ｐゴシック"/>
      <w:sz w:val="24"/>
      <w:szCs w:val="24"/>
      <w:lang w:eastAsia="ja-JP"/>
    </w:rPr>
  </w:style>
  <w:style w:type="paragraph" w:customStyle="1" w:styleId="xl105">
    <w:name w:val="xl105"/>
    <w:basedOn w:val="a"/>
    <w:rsid w:val="00D72B89"/>
    <w:pPr>
      <w:widowControl/>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line="240" w:lineRule="auto"/>
      <w:jc w:val="center"/>
    </w:pPr>
    <w:rPr>
      <w:rFonts w:ascii="Meiryo UI" w:eastAsia="Meiryo UI" w:hAnsi="Meiryo UI" w:cs="ＭＳ Ｐゴシック"/>
      <w:sz w:val="24"/>
      <w:szCs w:val="24"/>
      <w:lang w:eastAsia="ja-JP"/>
    </w:rPr>
  </w:style>
  <w:style w:type="paragraph" w:customStyle="1" w:styleId="xl106">
    <w:name w:val="xl106"/>
    <w:basedOn w:val="a"/>
    <w:rsid w:val="00D72B89"/>
    <w:pPr>
      <w:widowControl/>
      <w:pBdr>
        <w:top w:val="single" w:sz="4" w:space="0" w:color="auto"/>
        <w:left w:val="single" w:sz="4" w:space="0" w:color="auto"/>
        <w:bottom w:val="single" w:sz="4" w:space="0" w:color="auto"/>
      </w:pBdr>
      <w:shd w:val="clear" w:color="000000" w:fill="CCECFF"/>
      <w:spacing w:before="100" w:beforeAutospacing="1" w:after="100" w:afterAutospacing="1" w:line="240" w:lineRule="auto"/>
    </w:pPr>
    <w:rPr>
      <w:rFonts w:ascii="Meiryo UI" w:eastAsia="Meiryo UI" w:hAnsi="Meiryo UI" w:cs="ＭＳ Ｐゴシック"/>
      <w:sz w:val="24"/>
      <w:szCs w:val="24"/>
      <w:lang w:eastAsia="ja-JP"/>
    </w:rPr>
  </w:style>
  <w:style w:type="paragraph" w:customStyle="1" w:styleId="xl107">
    <w:name w:val="xl107"/>
    <w:basedOn w:val="a"/>
    <w:rsid w:val="00D72B89"/>
    <w:pPr>
      <w:widowControl/>
      <w:pBdr>
        <w:top w:val="single" w:sz="4" w:space="0" w:color="auto"/>
        <w:bottom w:val="single" w:sz="4" w:space="0" w:color="auto"/>
      </w:pBdr>
      <w:shd w:val="clear" w:color="000000" w:fill="CCECFF"/>
      <w:spacing w:before="100" w:beforeAutospacing="1" w:after="100" w:afterAutospacing="1" w:line="240" w:lineRule="auto"/>
    </w:pPr>
    <w:rPr>
      <w:rFonts w:ascii="Meiryo UI" w:eastAsia="Meiryo UI" w:hAnsi="Meiryo UI" w:cs="ＭＳ Ｐゴシック"/>
      <w:sz w:val="24"/>
      <w:szCs w:val="24"/>
      <w:lang w:eastAsia="ja-JP"/>
    </w:rPr>
  </w:style>
  <w:style w:type="paragraph" w:customStyle="1" w:styleId="xl108">
    <w:name w:val="xl108"/>
    <w:basedOn w:val="a"/>
    <w:rsid w:val="00D72B89"/>
    <w:pPr>
      <w:widowControl/>
      <w:pBdr>
        <w:top w:val="single" w:sz="4" w:space="0" w:color="auto"/>
        <w:bottom w:val="single" w:sz="4" w:space="0" w:color="auto"/>
        <w:right w:val="single" w:sz="4" w:space="0" w:color="auto"/>
      </w:pBdr>
      <w:shd w:val="clear" w:color="000000" w:fill="CCECFF"/>
      <w:spacing w:before="100" w:beforeAutospacing="1" w:after="100" w:afterAutospacing="1" w:line="240" w:lineRule="auto"/>
    </w:pPr>
    <w:rPr>
      <w:rFonts w:ascii="Meiryo UI" w:eastAsia="Meiryo UI" w:hAnsi="Meiryo UI" w:cs="ＭＳ Ｐゴシック"/>
      <w:sz w:val="24"/>
      <w:szCs w:val="24"/>
      <w:lang w:eastAsia="ja-JP"/>
    </w:rPr>
  </w:style>
  <w:style w:type="character" w:styleId="aff0">
    <w:name w:val="Strong"/>
    <w:qFormat/>
    <w:rsid w:val="00D72B89"/>
    <w:rPr>
      <w:b/>
      <w:bCs/>
    </w:rPr>
  </w:style>
  <w:style w:type="numbering" w:customStyle="1" w:styleId="28">
    <w:name w:val="リストなし2"/>
    <w:next w:val="a2"/>
    <w:uiPriority w:val="99"/>
    <w:semiHidden/>
    <w:unhideWhenUsed/>
    <w:rsid w:val="00D72B89"/>
  </w:style>
  <w:style w:type="table" w:customStyle="1" w:styleId="14">
    <w:name w:val="表 (格子)1"/>
    <w:basedOn w:val="a1"/>
    <w:next w:val="aa"/>
    <w:uiPriority w:val="59"/>
    <w:rsid w:val="00D72B89"/>
    <w:pPr>
      <w:widowControl/>
      <w:spacing w:after="0" w:line="240" w:lineRule="auto"/>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D72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696658">
      <w:bodyDiv w:val="1"/>
      <w:marLeft w:val="0"/>
      <w:marRight w:val="0"/>
      <w:marTop w:val="0"/>
      <w:marBottom w:val="0"/>
      <w:divBdr>
        <w:top w:val="none" w:sz="0" w:space="0" w:color="auto"/>
        <w:left w:val="none" w:sz="0" w:space="0" w:color="auto"/>
        <w:bottom w:val="none" w:sz="0" w:space="0" w:color="auto"/>
        <w:right w:val="none" w:sz="0" w:space="0" w:color="auto"/>
      </w:divBdr>
    </w:div>
    <w:div w:id="639766671">
      <w:bodyDiv w:val="1"/>
      <w:marLeft w:val="0"/>
      <w:marRight w:val="0"/>
      <w:marTop w:val="0"/>
      <w:marBottom w:val="0"/>
      <w:divBdr>
        <w:top w:val="none" w:sz="0" w:space="0" w:color="auto"/>
        <w:left w:val="none" w:sz="0" w:space="0" w:color="auto"/>
        <w:bottom w:val="none" w:sz="0" w:space="0" w:color="auto"/>
        <w:right w:val="none" w:sz="0" w:space="0" w:color="auto"/>
      </w:divBdr>
    </w:div>
    <w:div w:id="1814906968">
      <w:bodyDiv w:val="1"/>
      <w:marLeft w:val="0"/>
      <w:marRight w:val="0"/>
      <w:marTop w:val="0"/>
      <w:marBottom w:val="0"/>
      <w:divBdr>
        <w:top w:val="none" w:sz="0" w:space="0" w:color="auto"/>
        <w:left w:val="none" w:sz="0" w:space="0" w:color="auto"/>
        <w:bottom w:val="none" w:sz="0" w:space="0" w:color="auto"/>
        <w:right w:val="none" w:sz="0" w:space="0" w:color="auto"/>
      </w:divBdr>
    </w:div>
    <w:div w:id="1831755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a4d498d9-fa0f-488e-82cc-ab7a8f45b7cc" xsi:nil="true"/>
    <lcf76f155ced4ddcb4097134ff3c332f xmlns="88010e20-eeaa-4342-8fe0-d9c98a3bd61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69" ma:contentTypeDescription="新しいドキュメントを作成します。" ma:contentTypeScope="" ma:versionID="a165c1b118a114c542a8e449a1e5c37e">
  <xsd:schema xmlns:xsd="http://www.w3.org/2001/XMLSchema" xmlns:xs="http://www.w3.org/2001/XMLSchema" xmlns:p="http://schemas.microsoft.com/office/2006/metadata/properties" xmlns:ns1="http://schemas.microsoft.com/sharepoint/v3" xmlns:ns2="4e21aece-359b-4e6f-8f54-c70e1e237c6a" xmlns:ns3="88010e20-eeaa-4342-8fe0-d9c98a3bd611" xmlns:ns4="a4d498d9-fa0f-488e-82cc-ab7a8f45b7cc" targetNamespace="http://schemas.microsoft.com/office/2006/metadata/properties" ma:root="true" ma:fieldsID="ceedaa5003da1c6e65cde5127b6c9106" ns1:_="" ns2:_="" ns3:_="" ns4:_="">
    <xsd:import namespace="http://schemas.microsoft.com/sharepoint/v3"/>
    <xsd:import namespace="4e21aece-359b-4e6f-8f54-c70e1e237c6a"/>
    <xsd:import namespace="88010e20-eeaa-4342-8fe0-d9c98a3bd611"/>
    <xsd:import namespace="a4d498d9-fa0f-488e-82cc-ab7a8f45b7cc"/>
    <xsd:element name="properties">
      <xsd:complexType>
        <xsd:sequence>
          <xsd:element name="documentManagement">
            <xsd:complexType>
              <xsd:all>
                <xsd:element ref="ns1:PublishingStartDate" minOccurs="0"/>
                <xsd:element ref="ns1:PublishingExpirationDate" minOccurs="0"/>
                <xsd:element ref="ns2:SharedWithUsers"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010e20-eeaa-4342-8fe0-d9c98a3bd6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498d9-fa0f-488e-82cc-ab7a8f45b7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620e3b-0857-4499-872d-32e79c411132}" ma:internalName="TaxCatchAll" ma:showField="CatchAllData" ma:web="a4d498d9-fa0f-488e-82cc-ab7a8f45b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877A9-A277-4D1A-BC21-AEF1CB628071}">
  <ds:schemaRefs>
    <ds:schemaRef ds:uri="http://schemas.microsoft.com/sharepoint/v3/contenttype/forms"/>
  </ds:schemaRefs>
</ds:datastoreItem>
</file>

<file path=customXml/itemProps2.xml><?xml version="1.0" encoding="utf-8"?>
<ds:datastoreItem xmlns:ds="http://schemas.openxmlformats.org/officeDocument/2006/customXml" ds:itemID="{90BDCBA0-238D-4E06-8FF0-45D7AE73E502}">
  <ds:schemaRefs>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schemas.microsoft.com/sharepoint/v3"/>
    <ds:schemaRef ds:uri="a4d498d9-fa0f-488e-82cc-ab7a8f45b7cc"/>
    <ds:schemaRef ds:uri="88010e20-eeaa-4342-8fe0-d9c98a3bd611"/>
    <ds:schemaRef ds:uri="4e21aece-359b-4e6f-8f54-c70e1e237c6a"/>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9D3F951-A905-4DAA-B95A-D5AA58EB3E89}">
  <ds:schemaRefs>
    <ds:schemaRef ds:uri="http://schemas.openxmlformats.org/officeDocument/2006/bibliography"/>
  </ds:schemaRefs>
</ds:datastoreItem>
</file>

<file path=customXml/itemProps4.xml><?xml version="1.0" encoding="utf-8"?>
<ds:datastoreItem xmlns:ds="http://schemas.openxmlformats.org/officeDocument/2006/customXml" ds:itemID="{91EBB851-73DC-4AAA-BF1B-4B23AFD51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88010e20-eeaa-4342-8fe0-d9c98a3bd611"/>
    <ds:schemaRef ds:uri="a4d498d9-fa0f-488e-82cc-ab7a8f45b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27</Pages>
  <Words>4584</Words>
  <Characters>26132</Characters>
  <Application>Microsoft Office Word</Application>
  <DocSecurity>0</DocSecurity>
  <Lines>217</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谷川　海</dc:creator>
  <cp:lastModifiedBy>谷川　海</cp:lastModifiedBy>
  <cp:revision>8</cp:revision>
  <cp:lastPrinted>2026-03-30T05:37:00Z</cp:lastPrinted>
  <dcterms:created xsi:type="dcterms:W3CDTF">2026-03-27T03:07:00Z</dcterms:created>
  <dcterms:modified xsi:type="dcterms:W3CDTF">2026-03-30T05:38:00Z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ies>
</file>