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492D" w14:textId="442C0B10" w:rsidR="005443FA" w:rsidRPr="00B312C0" w:rsidRDefault="005443FA" w:rsidP="00356110">
      <w:pPr>
        <w:widowControl/>
        <w:jc w:val="left"/>
        <w:outlineLvl w:val="2"/>
        <w:rPr>
          <w:rFonts w:ascii="BIZ UDゴシック" w:eastAsia="BIZ UDゴシック" w:hAnsi="BIZ UDゴシック" w:cs="ＭＳ Ｐゴシック"/>
          <w:b/>
          <w:bCs/>
          <w:kern w:val="0"/>
          <w:sz w:val="27"/>
          <w:szCs w:val="27"/>
        </w:rPr>
      </w:pPr>
      <w:r w:rsidRPr="00B312C0">
        <w:rPr>
          <w:rFonts w:ascii="BIZ UDゴシック" w:eastAsia="BIZ UDゴシック" w:hAnsi="BIZ UDゴシック" w:cs="ＭＳ Ｐゴシック"/>
          <w:b/>
          <w:bCs/>
          <w:kern w:val="0"/>
          <w:sz w:val="27"/>
          <w:szCs w:val="27"/>
        </w:rPr>
        <w:t>令和</w:t>
      </w:r>
      <w:r w:rsidR="005814AA" w:rsidRPr="00B312C0">
        <w:rPr>
          <w:rFonts w:ascii="BIZ UDゴシック" w:eastAsia="BIZ UDゴシック" w:hAnsi="BIZ UDゴシック" w:cs="ＭＳ Ｐゴシック" w:hint="eastAsia"/>
          <w:b/>
          <w:bCs/>
          <w:kern w:val="0"/>
          <w:sz w:val="27"/>
          <w:szCs w:val="27"/>
        </w:rPr>
        <w:t>８</w:t>
      </w:r>
      <w:r w:rsidRPr="00B312C0">
        <w:rPr>
          <w:rFonts w:ascii="BIZ UDゴシック" w:eastAsia="BIZ UDゴシック" w:hAnsi="BIZ UDゴシック" w:cs="ＭＳ Ｐゴシック"/>
          <w:b/>
          <w:bCs/>
          <w:kern w:val="0"/>
          <w:sz w:val="27"/>
          <w:szCs w:val="27"/>
        </w:rPr>
        <w:t>年度第</w:t>
      </w:r>
      <w:r w:rsidR="00356110" w:rsidRPr="00B312C0">
        <w:rPr>
          <w:rFonts w:ascii="BIZ UDゴシック" w:eastAsia="BIZ UDゴシック" w:hAnsi="BIZ UDゴシック" w:cs="ＭＳ Ｐゴシック" w:hint="eastAsia"/>
          <w:b/>
          <w:bCs/>
          <w:kern w:val="0"/>
          <w:sz w:val="27"/>
          <w:szCs w:val="27"/>
        </w:rPr>
        <w:t>１</w:t>
      </w:r>
      <w:r w:rsidRPr="00B312C0">
        <w:rPr>
          <w:rFonts w:ascii="BIZ UDゴシック" w:eastAsia="BIZ UDゴシック" w:hAnsi="BIZ UDゴシック" w:cs="ＭＳ Ｐゴシック"/>
          <w:b/>
          <w:bCs/>
          <w:kern w:val="0"/>
          <w:sz w:val="27"/>
          <w:szCs w:val="27"/>
        </w:rPr>
        <w:t>回大阪府障害者施策推進協議会手話言語条例評価部会</w:t>
      </w:r>
    </w:p>
    <w:p w14:paraId="68B13895" w14:textId="77777777" w:rsidR="00356110" w:rsidRPr="00B312C0" w:rsidRDefault="00356110" w:rsidP="00356110">
      <w:pPr>
        <w:widowControl/>
        <w:jc w:val="left"/>
        <w:outlineLvl w:val="2"/>
        <w:rPr>
          <w:rFonts w:ascii="BIZ UDゴシック" w:eastAsia="BIZ UDゴシック" w:hAnsi="BIZ UDゴシック" w:cs="ＭＳ Ｐゴシック"/>
          <w:b/>
          <w:bCs/>
          <w:kern w:val="0"/>
          <w:sz w:val="27"/>
          <w:szCs w:val="27"/>
        </w:rPr>
      </w:pPr>
    </w:p>
    <w:p w14:paraId="7CB89195" w14:textId="70B7A67B" w:rsidR="00AF3755" w:rsidRPr="00B312C0" w:rsidRDefault="005443FA" w:rsidP="00356110">
      <w:pPr>
        <w:widowControl/>
        <w:spacing w:line="360" w:lineRule="auto"/>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b/>
          <w:bCs/>
          <w:kern w:val="0"/>
          <w:sz w:val="24"/>
          <w:szCs w:val="24"/>
        </w:rPr>
        <w:t>日時:</w:t>
      </w:r>
      <w:r w:rsidRPr="00B312C0">
        <w:rPr>
          <w:rFonts w:ascii="BIZ UDゴシック" w:eastAsia="BIZ UDゴシック" w:hAnsi="BIZ UDゴシック" w:cs="ＭＳ Ｐゴシック"/>
          <w:kern w:val="0"/>
          <w:sz w:val="24"/>
          <w:szCs w:val="24"/>
        </w:rPr>
        <w:t xml:space="preserve"> </w:t>
      </w:r>
      <w:r w:rsidRPr="00B312C0">
        <w:rPr>
          <w:rFonts w:ascii="BIZ UDゴシック" w:eastAsia="BIZ UDゴシック" w:hAnsi="BIZ UDゴシック" w:cs="ＭＳ Ｐゴシック" w:hint="eastAsia"/>
          <w:kern w:val="0"/>
          <w:sz w:val="24"/>
          <w:szCs w:val="24"/>
        </w:rPr>
        <w:t>令和</w:t>
      </w:r>
      <w:r w:rsidR="005814AA" w:rsidRPr="00B312C0">
        <w:rPr>
          <w:rFonts w:ascii="BIZ UDゴシック" w:eastAsia="BIZ UDゴシック" w:hAnsi="BIZ UDゴシック" w:cs="ＭＳ Ｐゴシック" w:hint="eastAsia"/>
          <w:kern w:val="0"/>
          <w:sz w:val="24"/>
          <w:szCs w:val="24"/>
        </w:rPr>
        <w:t>８</w:t>
      </w:r>
      <w:r w:rsidRPr="00B312C0">
        <w:rPr>
          <w:rFonts w:ascii="BIZ UDゴシック" w:eastAsia="BIZ UDゴシック" w:hAnsi="BIZ UDゴシック" w:cs="ＭＳ Ｐゴシック" w:hint="eastAsia"/>
          <w:kern w:val="0"/>
          <w:sz w:val="24"/>
          <w:szCs w:val="24"/>
        </w:rPr>
        <w:t>年</w:t>
      </w:r>
      <w:r w:rsidR="00356110" w:rsidRPr="00B312C0">
        <w:rPr>
          <w:rFonts w:ascii="BIZ UDゴシック" w:eastAsia="BIZ UDゴシック" w:hAnsi="BIZ UDゴシック" w:cs="ＭＳ Ｐゴシック" w:hint="eastAsia"/>
          <w:kern w:val="0"/>
          <w:sz w:val="24"/>
          <w:szCs w:val="24"/>
        </w:rPr>
        <w:t>１</w:t>
      </w:r>
      <w:r w:rsidRPr="00B312C0">
        <w:rPr>
          <w:rFonts w:ascii="BIZ UDゴシック" w:eastAsia="BIZ UDゴシック" w:hAnsi="BIZ UDゴシック" w:cs="ＭＳ Ｐゴシック" w:hint="eastAsia"/>
          <w:kern w:val="0"/>
          <w:sz w:val="24"/>
          <w:szCs w:val="24"/>
        </w:rPr>
        <w:t>月</w:t>
      </w:r>
      <w:r w:rsidR="00AD2E5C" w:rsidRPr="00B312C0">
        <w:rPr>
          <w:rFonts w:ascii="BIZ UDゴシック" w:eastAsia="BIZ UDゴシック" w:hAnsi="BIZ UDゴシック" w:cs="ＭＳ Ｐゴシック" w:hint="eastAsia"/>
          <w:kern w:val="0"/>
          <w:sz w:val="24"/>
          <w:szCs w:val="24"/>
        </w:rPr>
        <w:t>22</w:t>
      </w:r>
      <w:r w:rsidRPr="00B312C0">
        <w:rPr>
          <w:rFonts w:ascii="BIZ UDゴシック" w:eastAsia="BIZ UDゴシック" w:hAnsi="BIZ UDゴシック" w:cs="ＭＳ Ｐゴシック" w:hint="eastAsia"/>
          <w:kern w:val="0"/>
          <w:sz w:val="24"/>
          <w:szCs w:val="24"/>
        </w:rPr>
        <w:t>日（火）　15時～１</w:t>
      </w:r>
      <w:r w:rsidR="00AD2E5C" w:rsidRPr="00B312C0">
        <w:rPr>
          <w:rFonts w:ascii="BIZ UDゴシック" w:eastAsia="BIZ UDゴシック" w:hAnsi="BIZ UDゴシック" w:cs="ＭＳ Ｐゴシック" w:hint="eastAsia"/>
          <w:kern w:val="0"/>
          <w:sz w:val="24"/>
          <w:szCs w:val="24"/>
        </w:rPr>
        <w:t>6</w:t>
      </w:r>
      <w:r w:rsidRPr="00B312C0">
        <w:rPr>
          <w:rFonts w:ascii="BIZ UDゴシック" w:eastAsia="BIZ UDゴシック" w:hAnsi="BIZ UDゴシック" w:cs="ＭＳ Ｐゴシック" w:hint="eastAsia"/>
          <w:kern w:val="0"/>
          <w:sz w:val="24"/>
          <w:szCs w:val="24"/>
        </w:rPr>
        <w:t>時</w:t>
      </w:r>
      <w:r w:rsidR="00AD2E5C" w:rsidRPr="00B312C0">
        <w:rPr>
          <w:rFonts w:ascii="BIZ UDゴシック" w:eastAsia="BIZ UDゴシック" w:hAnsi="BIZ UDゴシック" w:cs="ＭＳ Ｐゴシック" w:hint="eastAsia"/>
          <w:kern w:val="0"/>
          <w:sz w:val="24"/>
          <w:szCs w:val="24"/>
        </w:rPr>
        <w:t>30分</w:t>
      </w:r>
      <w:r w:rsidRPr="00B312C0">
        <w:rPr>
          <w:rFonts w:ascii="BIZ UDゴシック" w:eastAsia="BIZ UDゴシック" w:hAnsi="BIZ UDゴシック" w:cs="ＭＳ Ｐゴシック"/>
          <w:kern w:val="0"/>
          <w:sz w:val="24"/>
          <w:szCs w:val="24"/>
        </w:rPr>
        <w:br/>
      </w:r>
      <w:r w:rsidRPr="00B312C0">
        <w:rPr>
          <w:rFonts w:ascii="BIZ UDゴシック" w:eastAsia="BIZ UDゴシック" w:hAnsi="BIZ UDゴシック" w:cs="ＭＳ Ｐゴシック"/>
          <w:b/>
          <w:bCs/>
          <w:kern w:val="0"/>
          <w:sz w:val="24"/>
          <w:szCs w:val="24"/>
        </w:rPr>
        <w:t>場所:</w:t>
      </w:r>
      <w:r w:rsidRPr="00B312C0">
        <w:rPr>
          <w:rFonts w:ascii="BIZ UDゴシック" w:eastAsia="BIZ UDゴシック" w:hAnsi="BIZ UDゴシック" w:cs="ＭＳ Ｐゴシック"/>
          <w:kern w:val="0"/>
          <w:sz w:val="24"/>
          <w:szCs w:val="24"/>
        </w:rPr>
        <w:t xml:space="preserve"> </w:t>
      </w:r>
      <w:r w:rsidR="00AD2E5C" w:rsidRPr="00B312C0">
        <w:rPr>
          <w:rFonts w:ascii="BIZ UDゴシック" w:eastAsia="BIZ UDゴシック" w:hAnsi="BIZ UDゴシック" w:cs="ＭＳ Ｐゴシック" w:hint="eastAsia"/>
          <w:kern w:val="0"/>
          <w:sz w:val="24"/>
          <w:szCs w:val="24"/>
        </w:rPr>
        <w:t>集合・</w:t>
      </w:r>
      <w:r w:rsidRPr="00B312C0">
        <w:rPr>
          <w:rFonts w:ascii="BIZ UDゴシック" w:eastAsia="BIZ UDゴシック" w:hAnsi="BIZ UDゴシック" w:cs="ＭＳ Ｐゴシック"/>
          <w:kern w:val="0"/>
          <w:sz w:val="24"/>
          <w:szCs w:val="24"/>
        </w:rPr>
        <w:t>オンライン開催</w:t>
      </w:r>
      <w:r w:rsidR="00AC28A2" w:rsidRPr="00B312C0">
        <w:rPr>
          <w:rFonts w:ascii="BIZ UDゴシック" w:eastAsia="BIZ UDゴシック" w:hAnsi="BIZ UDゴシック" w:cs="ＭＳ Ｐゴシック"/>
          <w:kern w:val="0"/>
          <w:sz w:val="24"/>
          <w:szCs w:val="24"/>
        </w:rPr>
        <w:br/>
      </w:r>
      <w:r w:rsidR="00AC28A2" w:rsidRPr="00B312C0">
        <w:rPr>
          <w:rFonts w:ascii="BIZ UDゴシック" w:eastAsia="BIZ UDゴシック" w:hAnsi="BIZ UDゴシック" w:cs="ＭＳ Ｐゴシック" w:hint="eastAsia"/>
          <w:b/>
          <w:bCs/>
          <w:kern w:val="0"/>
          <w:sz w:val="24"/>
          <w:szCs w:val="24"/>
        </w:rPr>
        <w:t>出席委員</w:t>
      </w:r>
      <w:r w:rsidR="00AC28A2" w:rsidRPr="00B312C0">
        <w:rPr>
          <w:rFonts w:ascii="BIZ UDゴシック" w:eastAsia="BIZ UDゴシック" w:hAnsi="BIZ UDゴシック" w:cs="ＭＳ Ｐゴシック" w:hint="eastAsia"/>
          <w:kern w:val="0"/>
          <w:sz w:val="24"/>
          <w:szCs w:val="24"/>
        </w:rPr>
        <w:t>：</w:t>
      </w:r>
      <w:r w:rsidR="00AF3755" w:rsidRPr="00B312C0">
        <w:rPr>
          <w:rFonts w:ascii="BIZ UDゴシック" w:eastAsia="BIZ UDゴシック" w:hAnsi="BIZ UDゴシック" w:cs="ＭＳ Ｐゴシック" w:hint="eastAsia"/>
          <w:kern w:val="0"/>
          <w:sz w:val="24"/>
          <w:szCs w:val="24"/>
        </w:rPr>
        <w:t xml:space="preserve">　</w:t>
      </w:r>
      <w:r w:rsidR="00AC28A2" w:rsidRPr="00B312C0">
        <w:rPr>
          <w:rFonts w:ascii="BIZ UDゴシック" w:eastAsia="BIZ UDゴシック" w:hAnsi="BIZ UDゴシック" w:cs="ＭＳ Ｐゴシック" w:hint="eastAsia"/>
          <w:kern w:val="0"/>
          <w:sz w:val="24"/>
          <w:szCs w:val="24"/>
        </w:rPr>
        <w:t>五十音順・敬称略　◎は部会長</w:t>
      </w:r>
    </w:p>
    <w:p w14:paraId="45A24C7F" w14:textId="73AE1907" w:rsidR="00AD2E5C" w:rsidRPr="00B312C0" w:rsidRDefault="00AC28A2" w:rsidP="00356110">
      <w:pPr>
        <w:widowControl/>
        <w:spacing w:beforeLines="50" w:before="180"/>
        <w:ind w:leftChars="100" w:left="1890" w:hangingChars="700" w:hanging="1680"/>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青木　弥穂</w:t>
      </w:r>
      <w:r w:rsidR="005814AA" w:rsidRPr="00B312C0">
        <w:rPr>
          <w:rFonts w:ascii="BIZ UDゴシック" w:eastAsia="BIZ UDゴシック" w:hAnsi="BIZ UDゴシック" w:cs="ＭＳ Ｐゴシック" w:hint="eastAsia"/>
          <w:kern w:val="0"/>
          <w:sz w:val="24"/>
          <w:szCs w:val="24"/>
        </w:rPr>
        <w:t xml:space="preserve">　　</w:t>
      </w:r>
      <w:r w:rsidRPr="00B312C0">
        <w:rPr>
          <w:rFonts w:ascii="BIZ UDゴシック" w:eastAsia="BIZ UDゴシック" w:hAnsi="BIZ UDゴシック" w:cs="ＭＳ Ｐゴシック" w:hint="eastAsia"/>
          <w:kern w:val="0"/>
          <w:sz w:val="24"/>
          <w:szCs w:val="24"/>
        </w:rPr>
        <w:t>一般社団法人</w:t>
      </w:r>
      <w:r w:rsidR="00897F2A" w:rsidRPr="00B312C0">
        <w:rPr>
          <w:rFonts w:ascii="BIZ UDゴシック" w:eastAsia="BIZ UDゴシック" w:hAnsi="BIZ UDゴシック" w:cs="ＭＳ Ｐゴシック" w:hint="eastAsia"/>
          <w:kern w:val="0"/>
          <w:sz w:val="24"/>
          <w:szCs w:val="24"/>
        </w:rPr>
        <w:t xml:space="preserve"> </w:t>
      </w:r>
      <w:r w:rsidRPr="00B312C0">
        <w:rPr>
          <w:rFonts w:ascii="BIZ UDゴシック" w:eastAsia="BIZ UDゴシック" w:hAnsi="BIZ UDゴシック" w:cs="ＭＳ Ｐゴシック" w:hint="eastAsia"/>
          <w:kern w:val="0"/>
          <w:sz w:val="24"/>
          <w:szCs w:val="24"/>
        </w:rPr>
        <w:t>大阪府言語聴覚士会</w:t>
      </w:r>
      <w:r w:rsidR="00897F2A" w:rsidRPr="00B312C0">
        <w:rPr>
          <w:rFonts w:ascii="BIZ UDゴシック" w:eastAsia="BIZ UDゴシック" w:hAnsi="BIZ UDゴシック" w:cs="ＭＳ Ｐゴシック" w:hint="eastAsia"/>
          <w:kern w:val="0"/>
          <w:sz w:val="24"/>
          <w:szCs w:val="24"/>
        </w:rPr>
        <w:t xml:space="preserve"> </w:t>
      </w:r>
      <w:r w:rsidR="00897F2A" w:rsidRPr="00B312C0">
        <w:rPr>
          <w:rFonts w:ascii="BIZ UDゴシック" w:eastAsia="BIZ UDゴシック" w:hAnsi="BIZ UDゴシック" w:cs="ＭＳ Ｐゴシック"/>
          <w:kern w:val="0"/>
          <w:sz w:val="24"/>
          <w:szCs w:val="24"/>
        </w:rPr>
        <w:t xml:space="preserve"> </w:t>
      </w:r>
      <w:r w:rsidRPr="00B312C0">
        <w:rPr>
          <w:rFonts w:ascii="BIZ UDゴシック" w:eastAsia="BIZ UDゴシック" w:hAnsi="BIZ UDゴシック" w:cs="ＭＳ Ｐゴシック" w:hint="eastAsia"/>
          <w:kern w:val="0"/>
          <w:sz w:val="24"/>
          <w:szCs w:val="24"/>
        </w:rPr>
        <w:t>理事</w:t>
      </w:r>
      <w:r w:rsidR="00897F2A" w:rsidRPr="00B312C0">
        <w:rPr>
          <w:rFonts w:ascii="BIZ UDゴシック" w:eastAsia="BIZ UDゴシック" w:hAnsi="BIZ UDゴシック" w:cs="ＭＳ Ｐゴシック"/>
          <w:kern w:val="0"/>
          <w:sz w:val="24"/>
          <w:szCs w:val="24"/>
        </w:rPr>
        <w:br/>
      </w:r>
      <w:r w:rsidRPr="00B312C0">
        <w:rPr>
          <w:rFonts w:ascii="BIZ UDゴシック" w:eastAsia="BIZ UDゴシック" w:hAnsi="BIZ UDゴシック" w:cs="ＭＳ Ｐゴシック" w:hint="eastAsia"/>
          <w:kern w:val="0"/>
          <w:sz w:val="24"/>
          <w:szCs w:val="24"/>
        </w:rPr>
        <w:t>大阪人間科学大学</w:t>
      </w:r>
      <w:r w:rsidR="00897F2A" w:rsidRPr="00B312C0">
        <w:rPr>
          <w:rFonts w:ascii="BIZ UDゴシック" w:eastAsia="BIZ UDゴシック" w:hAnsi="BIZ UDゴシック" w:cs="ＭＳ Ｐゴシック" w:hint="eastAsia"/>
          <w:kern w:val="0"/>
          <w:sz w:val="24"/>
          <w:szCs w:val="24"/>
        </w:rPr>
        <w:t xml:space="preserve"> </w:t>
      </w:r>
      <w:r w:rsidRPr="00B312C0">
        <w:rPr>
          <w:rFonts w:ascii="BIZ UDゴシック" w:eastAsia="BIZ UDゴシック" w:hAnsi="BIZ UDゴシック" w:cs="ＭＳ Ｐゴシック" w:hint="eastAsia"/>
          <w:kern w:val="0"/>
          <w:sz w:val="24"/>
          <w:szCs w:val="24"/>
        </w:rPr>
        <w:t>保健医療学部</w:t>
      </w:r>
      <w:r w:rsidR="00897F2A" w:rsidRPr="00B312C0">
        <w:rPr>
          <w:rFonts w:ascii="BIZ UDゴシック" w:eastAsia="BIZ UDゴシック" w:hAnsi="BIZ UDゴシック" w:cs="ＭＳ Ｐゴシック" w:hint="eastAsia"/>
          <w:kern w:val="0"/>
          <w:sz w:val="24"/>
          <w:szCs w:val="24"/>
        </w:rPr>
        <w:t xml:space="preserve"> </w:t>
      </w:r>
      <w:r w:rsidRPr="00B312C0">
        <w:rPr>
          <w:rFonts w:ascii="BIZ UDゴシック" w:eastAsia="BIZ UDゴシック" w:hAnsi="BIZ UDゴシック" w:cs="ＭＳ Ｐゴシック" w:hint="eastAsia"/>
          <w:kern w:val="0"/>
          <w:sz w:val="24"/>
          <w:szCs w:val="24"/>
        </w:rPr>
        <w:t xml:space="preserve">言語聴覚学科　</w:t>
      </w:r>
      <w:r w:rsidR="00AF3755" w:rsidRPr="00B312C0">
        <w:rPr>
          <w:rFonts w:ascii="BIZ UDゴシック" w:eastAsia="BIZ UDゴシック" w:hAnsi="BIZ UDゴシック" w:cs="ＭＳ Ｐゴシック" w:hint="eastAsia"/>
          <w:kern w:val="0"/>
          <w:sz w:val="24"/>
          <w:szCs w:val="24"/>
        </w:rPr>
        <w:t>講師</w:t>
      </w:r>
    </w:p>
    <w:p w14:paraId="58AE548E" w14:textId="1EB07CBD" w:rsidR="00AD2E5C" w:rsidRPr="00B312C0" w:rsidRDefault="00AD2E5C" w:rsidP="00356110">
      <w:pPr>
        <w:widowControl/>
        <w:spacing w:beforeLines="50" w:before="180"/>
        <w:ind w:leftChars="100" w:left="1890" w:hangingChars="700" w:hanging="1680"/>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岡﨑　鈴代</w:t>
      </w:r>
      <w:r w:rsidR="005814AA" w:rsidRPr="00B312C0">
        <w:rPr>
          <w:rFonts w:ascii="BIZ UDゴシック" w:eastAsia="BIZ UDゴシック" w:hAnsi="BIZ UDゴシック" w:cs="ＭＳ Ｐゴシック" w:hint="eastAsia"/>
          <w:kern w:val="0"/>
          <w:sz w:val="24"/>
          <w:szCs w:val="24"/>
        </w:rPr>
        <w:t xml:space="preserve">　　</w:t>
      </w:r>
      <w:r w:rsidRPr="00B312C0">
        <w:rPr>
          <w:rFonts w:ascii="BIZ UDゴシック" w:eastAsia="BIZ UDゴシック" w:hAnsi="BIZ UDゴシック" w:cs="ＭＳ Ｐゴシック" w:hint="eastAsia"/>
          <w:kern w:val="0"/>
          <w:sz w:val="24"/>
          <w:szCs w:val="24"/>
        </w:rPr>
        <w:t>地方独立行政法人大阪府立病院機構</w:t>
      </w:r>
      <w:r w:rsidRPr="00B312C0">
        <w:rPr>
          <w:rFonts w:ascii="BIZ UDゴシック" w:eastAsia="BIZ UDゴシック" w:hAnsi="BIZ UDゴシック" w:cs="ＭＳ Ｐゴシック"/>
          <w:kern w:val="0"/>
          <w:sz w:val="24"/>
          <w:szCs w:val="24"/>
        </w:rPr>
        <w:br/>
      </w:r>
      <w:r w:rsidRPr="00B312C0">
        <w:rPr>
          <w:rFonts w:ascii="BIZ UDゴシック" w:eastAsia="BIZ UDゴシック" w:hAnsi="BIZ UDゴシック" w:cs="ＭＳ Ｐゴシック" w:hint="eastAsia"/>
          <w:kern w:val="0"/>
          <w:sz w:val="24"/>
          <w:szCs w:val="24"/>
        </w:rPr>
        <w:t>大阪母子医療センター耳鼻咽喉科　主任部長</w:t>
      </w:r>
    </w:p>
    <w:p w14:paraId="1D9B8E0E" w14:textId="1BFE2B2C" w:rsidR="00AC28A2" w:rsidRPr="00B312C0" w:rsidRDefault="00AF3755" w:rsidP="00356110">
      <w:pPr>
        <w:widowControl/>
        <w:spacing w:beforeLines="50" w:before="180"/>
        <w:ind w:leftChars="-1" w:left="1918" w:hangingChars="800" w:hanging="1920"/>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w:t>
      </w:r>
      <w:r w:rsidR="00AC28A2" w:rsidRPr="00B312C0">
        <w:rPr>
          <w:rFonts w:ascii="BIZ UDゴシック" w:eastAsia="BIZ UDゴシック" w:hAnsi="BIZ UDゴシック" w:cs="ＭＳ Ｐゴシック" w:hint="eastAsia"/>
          <w:kern w:val="0"/>
          <w:sz w:val="24"/>
          <w:szCs w:val="24"/>
        </w:rPr>
        <w:t>河﨑　佳子</w:t>
      </w:r>
      <w:r w:rsidR="00356110" w:rsidRPr="00B312C0">
        <w:rPr>
          <w:rFonts w:ascii="BIZ UDゴシック" w:eastAsia="BIZ UDゴシック" w:hAnsi="BIZ UDゴシック" w:cs="ＭＳ Ｐゴシック" w:hint="eastAsia"/>
          <w:kern w:val="0"/>
          <w:sz w:val="24"/>
          <w:szCs w:val="24"/>
        </w:rPr>
        <w:t xml:space="preserve">　</w:t>
      </w:r>
      <w:r w:rsidR="005814AA" w:rsidRPr="00B312C0">
        <w:rPr>
          <w:rFonts w:ascii="BIZ UDゴシック" w:eastAsia="BIZ UDゴシック" w:hAnsi="BIZ UDゴシック" w:cs="ＭＳ Ｐゴシック" w:hint="eastAsia"/>
          <w:kern w:val="0"/>
          <w:sz w:val="24"/>
          <w:szCs w:val="24"/>
        </w:rPr>
        <w:t xml:space="preserve">　</w:t>
      </w:r>
      <w:r w:rsidR="00AC28A2" w:rsidRPr="00B312C0">
        <w:rPr>
          <w:rFonts w:ascii="BIZ UDゴシック" w:eastAsia="BIZ UDゴシック" w:hAnsi="BIZ UDゴシック" w:cs="ＭＳ Ｐゴシック"/>
          <w:kern w:val="0"/>
          <w:sz w:val="24"/>
          <w:szCs w:val="24"/>
        </w:rPr>
        <w:t>国立大学法人</w:t>
      </w:r>
      <w:r w:rsidR="00897F2A" w:rsidRPr="00B312C0">
        <w:rPr>
          <w:rFonts w:ascii="BIZ UDゴシック" w:eastAsia="BIZ UDゴシック" w:hAnsi="BIZ UDゴシック" w:cs="ＭＳ Ｐゴシック" w:hint="eastAsia"/>
          <w:kern w:val="0"/>
          <w:sz w:val="24"/>
          <w:szCs w:val="24"/>
        </w:rPr>
        <w:t xml:space="preserve"> </w:t>
      </w:r>
      <w:r w:rsidR="00AC28A2" w:rsidRPr="00B312C0">
        <w:rPr>
          <w:rFonts w:ascii="BIZ UDゴシック" w:eastAsia="BIZ UDゴシック" w:hAnsi="BIZ UDゴシック" w:cs="ＭＳ Ｐゴシック"/>
          <w:kern w:val="0"/>
          <w:sz w:val="24"/>
          <w:szCs w:val="24"/>
        </w:rPr>
        <w:t>神戸大学大学院</w:t>
      </w:r>
      <w:r w:rsidR="00897F2A" w:rsidRPr="00B312C0">
        <w:rPr>
          <w:rFonts w:ascii="BIZ UDゴシック" w:eastAsia="BIZ UDゴシック" w:hAnsi="BIZ UDゴシック" w:cs="ＭＳ Ｐゴシック"/>
          <w:kern w:val="0"/>
          <w:sz w:val="24"/>
          <w:szCs w:val="24"/>
        </w:rPr>
        <w:br/>
      </w:r>
      <w:r w:rsidR="00897F2A" w:rsidRPr="00B312C0">
        <w:rPr>
          <w:rFonts w:ascii="BIZ UDゴシック" w:eastAsia="BIZ UDゴシック" w:hAnsi="BIZ UDゴシック" w:cs="ＭＳ Ｐゴシック" w:hint="eastAsia"/>
          <w:kern w:val="0"/>
          <w:sz w:val="24"/>
          <w:szCs w:val="24"/>
        </w:rPr>
        <w:t xml:space="preserve">国際人間学部　</w:t>
      </w:r>
      <w:r w:rsidR="00AC28A2" w:rsidRPr="00B312C0">
        <w:rPr>
          <w:rFonts w:ascii="BIZ UDゴシック" w:eastAsia="BIZ UDゴシック" w:hAnsi="BIZ UDゴシック" w:cs="ＭＳ Ｐゴシック" w:hint="eastAsia"/>
          <w:kern w:val="0"/>
          <w:sz w:val="24"/>
          <w:szCs w:val="24"/>
        </w:rPr>
        <w:t>人間発達環境学研究科</w:t>
      </w:r>
      <w:r w:rsidR="00897F2A" w:rsidRPr="00B312C0">
        <w:rPr>
          <w:rFonts w:ascii="BIZ UDゴシック" w:eastAsia="BIZ UDゴシック" w:hAnsi="BIZ UDゴシック" w:cs="ＭＳ Ｐゴシック" w:hint="eastAsia"/>
          <w:kern w:val="0"/>
          <w:sz w:val="24"/>
          <w:szCs w:val="24"/>
        </w:rPr>
        <w:t xml:space="preserve">　</w:t>
      </w:r>
      <w:r w:rsidR="00AC28A2" w:rsidRPr="00B312C0">
        <w:rPr>
          <w:rFonts w:ascii="BIZ UDゴシック" w:eastAsia="BIZ UDゴシック" w:hAnsi="BIZ UDゴシック" w:cs="ＭＳ Ｐゴシック" w:hint="eastAsia"/>
          <w:kern w:val="0"/>
          <w:sz w:val="24"/>
          <w:szCs w:val="24"/>
        </w:rPr>
        <w:t>教授</w:t>
      </w:r>
    </w:p>
    <w:p w14:paraId="01D5D26B" w14:textId="054FAF73" w:rsidR="00AD2E5C" w:rsidRPr="00B312C0" w:rsidRDefault="00AD2E5C" w:rsidP="00356110">
      <w:pPr>
        <w:widowControl/>
        <w:spacing w:beforeLines="50" w:before="180"/>
        <w:ind w:leftChars="99" w:left="1768" w:hangingChars="650" w:hanging="1560"/>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甲田　陽子</w:t>
      </w:r>
      <w:r w:rsidR="005814AA" w:rsidRPr="00B312C0">
        <w:rPr>
          <w:rFonts w:ascii="BIZ UDゴシック" w:eastAsia="BIZ UDゴシック" w:hAnsi="BIZ UDゴシック" w:cs="ＭＳ Ｐゴシック" w:hint="eastAsia"/>
          <w:kern w:val="0"/>
          <w:sz w:val="24"/>
          <w:szCs w:val="24"/>
        </w:rPr>
        <w:t xml:space="preserve">　　</w:t>
      </w:r>
      <w:r w:rsidRPr="00B312C0">
        <w:rPr>
          <w:rFonts w:ascii="BIZ UDゴシック" w:eastAsia="BIZ UDゴシック" w:hAnsi="BIZ UDゴシック" w:cs="ＭＳ Ｐゴシック" w:hint="eastAsia"/>
          <w:kern w:val="0"/>
          <w:sz w:val="24"/>
          <w:szCs w:val="24"/>
        </w:rPr>
        <w:t>熊取町　健康福祉部　障がい福祉課　課長</w:t>
      </w:r>
    </w:p>
    <w:p w14:paraId="73A575D1" w14:textId="76FA4BDE" w:rsidR="00AC28A2" w:rsidRPr="00B312C0" w:rsidRDefault="00AC28A2" w:rsidP="00356110">
      <w:pPr>
        <w:widowControl/>
        <w:spacing w:beforeLines="50" w:before="180"/>
        <w:ind w:leftChars="99" w:left="1888" w:hangingChars="700" w:hanging="1680"/>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阪本　浩一</w:t>
      </w:r>
      <w:r w:rsidR="005814AA" w:rsidRPr="00B312C0">
        <w:rPr>
          <w:rFonts w:ascii="BIZ UDゴシック" w:eastAsia="BIZ UDゴシック" w:hAnsi="BIZ UDゴシック" w:cs="ＭＳ Ｐゴシック" w:hint="eastAsia"/>
          <w:kern w:val="0"/>
          <w:sz w:val="24"/>
          <w:szCs w:val="24"/>
        </w:rPr>
        <w:t xml:space="preserve">　　</w:t>
      </w:r>
      <w:r w:rsidRPr="00B312C0">
        <w:rPr>
          <w:rFonts w:ascii="BIZ UDゴシック" w:eastAsia="BIZ UDゴシック" w:hAnsi="BIZ UDゴシック" w:cs="ＭＳ Ｐゴシック"/>
          <w:kern w:val="0"/>
          <w:sz w:val="24"/>
          <w:szCs w:val="24"/>
        </w:rPr>
        <w:t>大阪公立大学大学院</w:t>
      </w:r>
      <w:r w:rsidR="00897F2A" w:rsidRPr="00B312C0">
        <w:rPr>
          <w:rFonts w:ascii="BIZ UDゴシック" w:eastAsia="BIZ UDゴシック" w:hAnsi="BIZ UDゴシック" w:cs="ＭＳ Ｐゴシック" w:hint="eastAsia"/>
          <w:kern w:val="0"/>
          <w:sz w:val="24"/>
          <w:szCs w:val="24"/>
        </w:rPr>
        <w:t xml:space="preserve">　</w:t>
      </w:r>
      <w:r w:rsidRPr="00B312C0">
        <w:rPr>
          <w:rFonts w:ascii="BIZ UDゴシック" w:eastAsia="BIZ UDゴシック" w:hAnsi="BIZ UDゴシック" w:cs="ＭＳ Ｐゴシック"/>
          <w:kern w:val="0"/>
          <w:sz w:val="24"/>
          <w:szCs w:val="24"/>
        </w:rPr>
        <w:t>医学研究科</w:t>
      </w:r>
      <w:r w:rsidR="00897F2A" w:rsidRPr="00B312C0">
        <w:rPr>
          <w:rFonts w:ascii="BIZ UDゴシック" w:eastAsia="BIZ UDゴシック" w:hAnsi="BIZ UDゴシック" w:cs="ＭＳ Ｐゴシック" w:hint="eastAsia"/>
          <w:kern w:val="0"/>
          <w:sz w:val="24"/>
          <w:szCs w:val="24"/>
        </w:rPr>
        <w:t xml:space="preserve">　</w:t>
      </w:r>
      <w:r w:rsidR="00897F2A" w:rsidRPr="00B312C0">
        <w:rPr>
          <w:rFonts w:ascii="BIZ UDゴシック" w:eastAsia="BIZ UDゴシック" w:hAnsi="BIZ UDゴシック" w:cs="ＭＳ Ｐゴシック"/>
          <w:kern w:val="0"/>
          <w:sz w:val="24"/>
          <w:szCs w:val="24"/>
        </w:rPr>
        <w:br/>
      </w:r>
      <w:r w:rsidR="00AF3755" w:rsidRPr="00B312C0">
        <w:rPr>
          <w:rFonts w:ascii="BIZ UDゴシック" w:eastAsia="BIZ UDゴシック" w:hAnsi="BIZ UDゴシック" w:cs="ＭＳ Ｐゴシック" w:hint="eastAsia"/>
          <w:kern w:val="0"/>
          <w:sz w:val="24"/>
          <w:szCs w:val="24"/>
        </w:rPr>
        <w:t>聴覚言語情報機能</w:t>
      </w:r>
      <w:r w:rsidRPr="00B312C0">
        <w:rPr>
          <w:rFonts w:ascii="BIZ UDゴシック" w:eastAsia="BIZ UDゴシック" w:hAnsi="BIZ UDゴシック" w:cs="ＭＳ Ｐゴシック"/>
          <w:kern w:val="0"/>
          <w:sz w:val="24"/>
          <w:szCs w:val="24"/>
        </w:rPr>
        <w:t>病態学</w:t>
      </w:r>
      <w:r w:rsidR="00897F2A" w:rsidRPr="00B312C0">
        <w:rPr>
          <w:rFonts w:ascii="BIZ UDゴシック" w:eastAsia="BIZ UDゴシック" w:hAnsi="BIZ UDゴシック" w:cs="ＭＳ Ｐゴシック" w:hint="eastAsia"/>
          <w:kern w:val="0"/>
          <w:sz w:val="24"/>
          <w:szCs w:val="24"/>
        </w:rPr>
        <w:t xml:space="preserve"> </w:t>
      </w:r>
      <w:r w:rsidR="00AF3755" w:rsidRPr="00B312C0">
        <w:rPr>
          <w:rFonts w:ascii="BIZ UDゴシック" w:eastAsia="BIZ UDゴシック" w:hAnsi="BIZ UDゴシック" w:cs="ＭＳ Ｐゴシック" w:hint="eastAsia"/>
          <w:kern w:val="0"/>
          <w:sz w:val="24"/>
          <w:szCs w:val="24"/>
        </w:rPr>
        <w:t>特任</w:t>
      </w:r>
      <w:r w:rsidRPr="00B312C0">
        <w:rPr>
          <w:rFonts w:ascii="BIZ UDゴシック" w:eastAsia="BIZ UDゴシック" w:hAnsi="BIZ UDゴシック" w:cs="ＭＳ Ｐゴシック"/>
          <w:kern w:val="0"/>
          <w:sz w:val="24"/>
          <w:szCs w:val="24"/>
        </w:rPr>
        <w:t>教授</w:t>
      </w:r>
    </w:p>
    <w:p w14:paraId="653F77AB" w14:textId="02C14AE5" w:rsidR="00AF3755" w:rsidRPr="00B312C0" w:rsidRDefault="00AF3755" w:rsidP="00CC48C1">
      <w:pPr>
        <w:widowControl/>
        <w:spacing w:beforeLines="50" w:before="180"/>
        <w:ind w:firstLineChars="100" w:firstLine="240"/>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長宗　政男</w:t>
      </w:r>
      <w:r w:rsidR="005814AA" w:rsidRPr="00B312C0">
        <w:rPr>
          <w:rFonts w:ascii="BIZ UDゴシック" w:eastAsia="BIZ UDゴシック" w:hAnsi="BIZ UDゴシック" w:cs="ＭＳ Ｐゴシック" w:hint="eastAsia"/>
          <w:kern w:val="0"/>
          <w:sz w:val="24"/>
          <w:szCs w:val="24"/>
        </w:rPr>
        <w:t xml:space="preserve">　　</w:t>
      </w:r>
      <w:r w:rsidRPr="00B312C0">
        <w:rPr>
          <w:rFonts w:ascii="BIZ UDゴシック" w:eastAsia="BIZ UDゴシック" w:hAnsi="BIZ UDゴシック" w:cs="ＭＳ Ｐゴシック" w:hint="eastAsia"/>
          <w:kern w:val="0"/>
          <w:sz w:val="24"/>
          <w:szCs w:val="24"/>
        </w:rPr>
        <w:t>大阪聴力障害者協会</w:t>
      </w:r>
      <w:r w:rsidR="00897F2A" w:rsidRPr="00B312C0">
        <w:rPr>
          <w:rFonts w:ascii="BIZ UDゴシック" w:eastAsia="BIZ UDゴシック" w:hAnsi="BIZ UDゴシック" w:cs="ＭＳ Ｐゴシック" w:hint="eastAsia"/>
          <w:kern w:val="0"/>
          <w:sz w:val="24"/>
          <w:szCs w:val="24"/>
        </w:rPr>
        <w:t xml:space="preserve"> </w:t>
      </w:r>
      <w:r w:rsidRPr="00B312C0">
        <w:rPr>
          <w:rFonts w:ascii="BIZ UDゴシック" w:eastAsia="BIZ UDゴシック" w:hAnsi="BIZ UDゴシック" w:cs="ＭＳ Ｐゴシック" w:hint="eastAsia"/>
          <w:kern w:val="0"/>
          <w:sz w:val="24"/>
          <w:szCs w:val="24"/>
        </w:rPr>
        <w:t>会長</w:t>
      </w:r>
    </w:p>
    <w:p w14:paraId="2CEA9EEA" w14:textId="4C62D954" w:rsidR="00AF3755" w:rsidRPr="00B312C0" w:rsidRDefault="00AC28A2" w:rsidP="00CC48C1">
      <w:pPr>
        <w:widowControl/>
        <w:spacing w:beforeLines="50" w:before="180"/>
        <w:ind w:firstLineChars="100" w:firstLine="240"/>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森貞　吏加代</w:t>
      </w:r>
      <w:r w:rsidR="005814AA" w:rsidRPr="00B312C0">
        <w:rPr>
          <w:rFonts w:ascii="BIZ UDゴシック" w:eastAsia="BIZ UDゴシック" w:hAnsi="BIZ UDゴシック" w:cs="ＭＳ Ｐゴシック" w:hint="eastAsia"/>
          <w:kern w:val="0"/>
          <w:sz w:val="24"/>
          <w:szCs w:val="24"/>
        </w:rPr>
        <w:t xml:space="preserve">　</w:t>
      </w:r>
      <w:r w:rsidRPr="00B312C0">
        <w:rPr>
          <w:rFonts w:ascii="BIZ UDゴシック" w:eastAsia="BIZ UDゴシック" w:hAnsi="BIZ UDゴシック" w:cs="ＭＳ Ｐゴシック"/>
          <w:kern w:val="0"/>
          <w:sz w:val="24"/>
          <w:szCs w:val="24"/>
        </w:rPr>
        <w:t>社会福祉法人愛徳福祉会 ゆうなぎ園　科長</w:t>
      </w:r>
    </w:p>
    <w:p w14:paraId="5E34D9F7" w14:textId="033586AE" w:rsidR="00AF3755" w:rsidRPr="00B312C0" w:rsidRDefault="00AD2E5C" w:rsidP="00CC48C1">
      <w:pPr>
        <w:widowControl/>
        <w:spacing w:beforeLines="50" w:before="180" w:line="360" w:lineRule="auto"/>
        <w:ind w:firstLineChars="100" w:firstLine="240"/>
        <w:rPr>
          <w:rFonts w:ascii="BIZ UDゴシック" w:eastAsia="BIZ UDゴシック" w:hAnsi="BIZ UDゴシック" w:cs="ＭＳ Ｐゴシック"/>
          <w:kern w:val="0"/>
          <w:sz w:val="24"/>
          <w:szCs w:val="24"/>
        </w:rPr>
      </w:pPr>
      <w:r w:rsidRPr="00B312C0">
        <w:rPr>
          <w:rFonts w:ascii="ＭＳ 明朝" w:eastAsia="ＭＳ 明朝" w:hAnsi="ＭＳ 明朝" w:cs="ＭＳ 明朝" w:hint="eastAsia"/>
          <w:kern w:val="0"/>
          <w:sz w:val="24"/>
          <w:szCs w:val="24"/>
        </w:rPr>
        <w:t>𠮷</w:t>
      </w:r>
      <w:r w:rsidRPr="00B312C0">
        <w:rPr>
          <w:rFonts w:ascii="BIZ UDゴシック" w:eastAsia="BIZ UDゴシック" w:hAnsi="BIZ UDゴシック" w:cs="ＭＳ 明朝" w:hint="eastAsia"/>
          <w:kern w:val="0"/>
          <w:sz w:val="24"/>
          <w:szCs w:val="24"/>
        </w:rPr>
        <w:t>田　伸哉</w:t>
      </w:r>
      <w:r w:rsidR="005814AA" w:rsidRPr="00B312C0">
        <w:rPr>
          <w:rFonts w:ascii="BIZ UDゴシック" w:eastAsia="BIZ UDゴシック" w:hAnsi="BIZ UDゴシック" w:cs="ＭＳ 明朝" w:hint="eastAsia"/>
          <w:kern w:val="0"/>
          <w:sz w:val="24"/>
          <w:szCs w:val="24"/>
        </w:rPr>
        <w:t xml:space="preserve">　　</w:t>
      </w:r>
      <w:r w:rsidRPr="00B312C0">
        <w:rPr>
          <w:rFonts w:ascii="BIZ UDゴシック" w:eastAsia="BIZ UDゴシック" w:hAnsi="BIZ UDゴシック" w:cs="ＭＳ 明朝" w:hint="eastAsia"/>
          <w:kern w:val="0"/>
          <w:sz w:val="24"/>
          <w:szCs w:val="24"/>
        </w:rPr>
        <w:t>大阪府立中央聴覚支援学校校長</w:t>
      </w:r>
    </w:p>
    <w:p w14:paraId="34332DDE" w14:textId="77777777" w:rsidR="005814AA" w:rsidRPr="00B312C0" w:rsidRDefault="005443FA" w:rsidP="00CC48C1">
      <w:pPr>
        <w:widowControl/>
        <w:spacing w:before="50"/>
        <w:ind w:left="1" w:hanging="1"/>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b/>
          <w:bCs/>
          <w:kern w:val="0"/>
          <w:sz w:val="24"/>
          <w:szCs w:val="24"/>
        </w:rPr>
        <w:t>出席者:</w:t>
      </w:r>
      <w:r w:rsidR="00897F2A" w:rsidRPr="00B312C0">
        <w:rPr>
          <w:rFonts w:ascii="BIZ UDゴシック" w:eastAsia="BIZ UDゴシック" w:hAnsi="BIZ UDゴシック" w:cs="ＭＳ Ｐゴシック"/>
          <w:kern w:val="0"/>
          <w:sz w:val="24"/>
          <w:szCs w:val="24"/>
        </w:rPr>
        <w:br/>
      </w:r>
      <w:r w:rsidR="005814AA" w:rsidRPr="00B312C0">
        <w:rPr>
          <w:rFonts w:ascii="BIZ UDゴシック" w:eastAsia="BIZ UDゴシック" w:hAnsi="BIZ UDゴシック" w:cs="ＭＳ Ｐゴシック" w:hint="eastAsia"/>
          <w:kern w:val="0"/>
          <w:sz w:val="24"/>
          <w:szCs w:val="24"/>
        </w:rPr>
        <w:t>（事務局</w:t>
      </w:r>
      <w:r w:rsidR="00382FE4" w:rsidRPr="00B312C0">
        <w:rPr>
          <w:rFonts w:ascii="BIZ UDゴシック" w:eastAsia="BIZ UDゴシック" w:hAnsi="BIZ UDゴシック" w:cs="ＭＳ Ｐゴシック" w:hint="eastAsia"/>
          <w:kern w:val="0"/>
          <w:sz w:val="24"/>
          <w:szCs w:val="24"/>
        </w:rPr>
        <w:t>）</w:t>
      </w:r>
    </w:p>
    <w:p w14:paraId="3FA276CF" w14:textId="77777777" w:rsidR="00CC48C1" w:rsidRPr="00B312C0" w:rsidRDefault="00E328F7" w:rsidP="00CC48C1">
      <w:pPr>
        <w:widowControl/>
        <w:ind w:left="1" w:firstLineChars="100" w:firstLine="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自立支援課長</w:t>
      </w:r>
      <w:r w:rsidR="005814AA" w:rsidRPr="00B312C0">
        <w:rPr>
          <w:rFonts w:ascii="BIZ UDゴシック" w:eastAsia="BIZ UDゴシック" w:hAnsi="BIZ UDゴシック" w:cs="ＭＳ Ｐゴシック" w:hint="eastAsia"/>
          <w:kern w:val="0"/>
          <w:sz w:val="24"/>
          <w:szCs w:val="24"/>
        </w:rPr>
        <w:t>岩城</w:t>
      </w:r>
      <w:r w:rsidR="00382FE4" w:rsidRPr="00B312C0">
        <w:rPr>
          <w:rFonts w:ascii="BIZ UDゴシック" w:eastAsia="BIZ UDゴシック" w:hAnsi="BIZ UDゴシック" w:cs="ＭＳ Ｐゴシック" w:hint="eastAsia"/>
          <w:kern w:val="0"/>
          <w:sz w:val="24"/>
          <w:szCs w:val="24"/>
        </w:rPr>
        <w:t>、</w:t>
      </w:r>
      <w:r w:rsidRPr="00B312C0">
        <w:rPr>
          <w:rFonts w:ascii="BIZ UDゴシック" w:eastAsia="BIZ UDゴシック" w:hAnsi="BIZ UDゴシック" w:cs="ＭＳ Ｐゴシック" w:hint="eastAsia"/>
          <w:kern w:val="0"/>
          <w:sz w:val="24"/>
          <w:szCs w:val="24"/>
        </w:rPr>
        <w:t>課長補佐</w:t>
      </w:r>
      <w:r w:rsidR="00382FE4" w:rsidRPr="00B312C0">
        <w:rPr>
          <w:rFonts w:ascii="BIZ UDゴシック" w:eastAsia="BIZ UDゴシック" w:hAnsi="BIZ UDゴシック" w:cs="ＭＳ Ｐゴシック" w:hint="eastAsia"/>
          <w:kern w:val="0"/>
          <w:sz w:val="24"/>
          <w:szCs w:val="24"/>
        </w:rPr>
        <w:t>今仲、</w:t>
      </w:r>
      <w:r w:rsidRPr="00B312C0">
        <w:rPr>
          <w:rFonts w:ascii="BIZ UDゴシック" w:eastAsia="BIZ UDゴシック" w:hAnsi="BIZ UDゴシック" w:cs="ＭＳ Ｐゴシック" w:hint="eastAsia"/>
          <w:kern w:val="0"/>
          <w:sz w:val="24"/>
          <w:szCs w:val="24"/>
        </w:rPr>
        <w:t>主査</w:t>
      </w:r>
      <w:r w:rsidR="005814AA" w:rsidRPr="00B312C0">
        <w:rPr>
          <w:rFonts w:ascii="BIZ UDゴシック" w:eastAsia="BIZ UDゴシック" w:hAnsi="BIZ UDゴシック" w:cs="ＭＳ Ｐゴシック" w:hint="eastAsia"/>
          <w:kern w:val="0"/>
          <w:sz w:val="24"/>
          <w:szCs w:val="24"/>
        </w:rPr>
        <w:t>南</w:t>
      </w:r>
      <w:r w:rsidR="00382FE4" w:rsidRPr="00B312C0">
        <w:rPr>
          <w:rFonts w:ascii="BIZ UDゴシック" w:eastAsia="BIZ UDゴシック" w:hAnsi="BIZ UDゴシック" w:cs="ＭＳ Ｐゴシック" w:hint="eastAsia"/>
          <w:kern w:val="0"/>
          <w:sz w:val="24"/>
          <w:szCs w:val="24"/>
        </w:rPr>
        <w:t>、</w:t>
      </w:r>
      <w:r w:rsidR="005814AA" w:rsidRPr="00B312C0">
        <w:rPr>
          <w:rFonts w:ascii="BIZ UDゴシック" w:eastAsia="BIZ UDゴシック" w:hAnsi="BIZ UDゴシック" w:cs="ＭＳ Ｐゴシック" w:hint="eastAsia"/>
          <w:kern w:val="0"/>
          <w:sz w:val="24"/>
          <w:szCs w:val="24"/>
        </w:rPr>
        <w:t>石原</w:t>
      </w:r>
    </w:p>
    <w:p w14:paraId="26512837" w14:textId="694CBAAD" w:rsidR="005814AA" w:rsidRPr="00B312C0" w:rsidRDefault="00382FE4" w:rsidP="00CC48C1">
      <w:pPr>
        <w:widowControl/>
        <w:ind w:left="1" w:firstLineChars="100" w:firstLine="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kern w:val="0"/>
          <w:sz w:val="24"/>
          <w:szCs w:val="24"/>
        </w:rPr>
        <w:br/>
      </w:r>
      <w:r w:rsidR="005814AA" w:rsidRPr="00B312C0">
        <w:rPr>
          <w:rFonts w:ascii="BIZ UDゴシック" w:eastAsia="BIZ UDゴシック" w:hAnsi="BIZ UDゴシック" w:cs="ＭＳ Ｐゴシック" w:hint="eastAsia"/>
          <w:kern w:val="0"/>
          <w:sz w:val="24"/>
          <w:szCs w:val="24"/>
        </w:rPr>
        <w:t>（</w:t>
      </w:r>
      <w:r w:rsidRPr="00B312C0">
        <w:rPr>
          <w:rFonts w:ascii="BIZ UDゴシック" w:eastAsia="BIZ UDゴシック" w:hAnsi="BIZ UDゴシック" w:cs="ＭＳ Ｐゴシック" w:hint="eastAsia"/>
          <w:kern w:val="0"/>
          <w:sz w:val="24"/>
          <w:szCs w:val="24"/>
        </w:rPr>
        <w:t>オブザーバー）</w:t>
      </w:r>
    </w:p>
    <w:p w14:paraId="6AC8A579" w14:textId="77777777" w:rsidR="005814AA" w:rsidRPr="00B312C0" w:rsidRDefault="005814AA" w:rsidP="00CC48C1">
      <w:pPr>
        <w:widowControl/>
        <w:ind w:left="1" w:firstLineChars="100" w:firstLine="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ＮＰＯ</w:t>
      </w:r>
      <w:r w:rsidR="00382FE4" w:rsidRPr="00B312C0">
        <w:rPr>
          <w:rFonts w:ascii="BIZ UDゴシック" w:eastAsia="BIZ UDゴシック" w:hAnsi="BIZ UDゴシック" w:cs="ＭＳ Ｐゴシック" w:hint="eastAsia"/>
          <w:kern w:val="0"/>
          <w:sz w:val="24"/>
          <w:szCs w:val="24"/>
        </w:rPr>
        <w:t>こめっこ　物井代表理事　他4名</w:t>
      </w:r>
      <w:r w:rsidR="00382FE4" w:rsidRPr="00B312C0">
        <w:rPr>
          <w:rFonts w:ascii="BIZ UDゴシック" w:eastAsia="BIZ UDゴシック" w:hAnsi="BIZ UDゴシック" w:cs="ＭＳ Ｐゴシック"/>
          <w:kern w:val="0"/>
          <w:sz w:val="24"/>
          <w:szCs w:val="24"/>
        </w:rPr>
        <w:br/>
      </w:r>
      <w:r w:rsidR="00382FE4" w:rsidRPr="00B312C0">
        <w:rPr>
          <w:rFonts w:ascii="BIZ UDゴシック" w:eastAsia="BIZ UDゴシック" w:hAnsi="BIZ UDゴシック" w:cs="ＭＳ Ｐゴシック" w:hint="eastAsia"/>
          <w:kern w:val="0"/>
          <w:sz w:val="24"/>
          <w:szCs w:val="24"/>
        </w:rPr>
        <w:t xml:space="preserve">　地域生活支援課、子育て支援課、地域保健課、高校</w:t>
      </w:r>
      <w:r w:rsidRPr="00B312C0">
        <w:rPr>
          <w:rFonts w:ascii="BIZ UDゴシック" w:eastAsia="BIZ UDゴシック" w:hAnsi="BIZ UDゴシック" w:cs="ＭＳ Ｐゴシック" w:hint="eastAsia"/>
          <w:kern w:val="0"/>
          <w:sz w:val="24"/>
          <w:szCs w:val="24"/>
        </w:rPr>
        <w:t xml:space="preserve">改革課　</w:t>
      </w:r>
      <w:r w:rsidR="00382FE4" w:rsidRPr="00B312C0">
        <w:rPr>
          <w:rFonts w:ascii="BIZ UDゴシック" w:eastAsia="BIZ UDゴシック" w:hAnsi="BIZ UDゴシック" w:cs="ＭＳ Ｐゴシック" w:hint="eastAsia"/>
          <w:kern w:val="0"/>
          <w:sz w:val="24"/>
          <w:szCs w:val="24"/>
        </w:rPr>
        <w:t>支援教育課、</w:t>
      </w:r>
    </w:p>
    <w:p w14:paraId="6154A6DE" w14:textId="45ECD3D7" w:rsidR="005443FA" w:rsidRPr="00B312C0" w:rsidRDefault="00382FE4" w:rsidP="00CC48C1">
      <w:pPr>
        <w:widowControl/>
        <w:ind w:left="1" w:firstLineChars="100" w:firstLine="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小中学校課、私学課</w:t>
      </w:r>
    </w:p>
    <w:p w14:paraId="72AB6BAC" w14:textId="5535B827" w:rsidR="005814AA" w:rsidRPr="00B312C0" w:rsidRDefault="005814AA" w:rsidP="00356110">
      <w:pPr>
        <w:widowControl/>
        <w:spacing w:line="180" w:lineRule="auto"/>
        <w:jc w:val="left"/>
        <w:rPr>
          <w:rFonts w:ascii="BIZ UDゴシック" w:eastAsia="BIZ UDゴシック" w:hAnsi="BIZ UDゴシック" w:cs="ＭＳ Ｐゴシック"/>
          <w:kern w:val="0"/>
          <w:sz w:val="24"/>
          <w:szCs w:val="24"/>
        </w:rPr>
      </w:pPr>
    </w:p>
    <w:p w14:paraId="08E68BE2" w14:textId="0F911D2B" w:rsidR="00356110" w:rsidRPr="00B312C0" w:rsidRDefault="00356110" w:rsidP="00356110">
      <w:pPr>
        <w:widowControl/>
        <w:spacing w:line="180" w:lineRule="auto"/>
        <w:jc w:val="left"/>
        <w:rPr>
          <w:rFonts w:ascii="BIZ UDゴシック" w:eastAsia="BIZ UDゴシック" w:hAnsi="BIZ UDゴシック" w:cs="ＭＳ Ｐゴシック"/>
          <w:kern w:val="0"/>
          <w:sz w:val="24"/>
          <w:szCs w:val="24"/>
        </w:rPr>
      </w:pPr>
    </w:p>
    <w:p w14:paraId="4D18B9B6" w14:textId="489952B5" w:rsidR="00356110" w:rsidRPr="00B312C0" w:rsidRDefault="00356110" w:rsidP="00356110">
      <w:pPr>
        <w:widowControl/>
        <w:spacing w:line="180" w:lineRule="auto"/>
        <w:jc w:val="left"/>
        <w:rPr>
          <w:rFonts w:ascii="BIZ UDゴシック" w:eastAsia="BIZ UDゴシック" w:hAnsi="BIZ UDゴシック" w:cs="ＭＳ Ｐゴシック"/>
          <w:kern w:val="0"/>
          <w:sz w:val="24"/>
          <w:szCs w:val="24"/>
        </w:rPr>
      </w:pPr>
    </w:p>
    <w:p w14:paraId="3D06D08E" w14:textId="497BB984" w:rsidR="00356110" w:rsidRPr="00B312C0" w:rsidRDefault="00356110" w:rsidP="00356110">
      <w:pPr>
        <w:widowControl/>
        <w:spacing w:line="180" w:lineRule="auto"/>
        <w:jc w:val="left"/>
        <w:rPr>
          <w:rFonts w:ascii="BIZ UDゴシック" w:eastAsia="BIZ UDゴシック" w:hAnsi="BIZ UDゴシック" w:cs="ＭＳ Ｐゴシック"/>
          <w:kern w:val="0"/>
          <w:sz w:val="24"/>
          <w:szCs w:val="24"/>
        </w:rPr>
      </w:pPr>
    </w:p>
    <w:p w14:paraId="2A88E64E" w14:textId="60F800A5" w:rsidR="00356110" w:rsidRPr="00B312C0" w:rsidRDefault="00356110" w:rsidP="00356110">
      <w:pPr>
        <w:widowControl/>
        <w:spacing w:line="180" w:lineRule="auto"/>
        <w:jc w:val="left"/>
        <w:rPr>
          <w:rFonts w:ascii="BIZ UDゴシック" w:eastAsia="BIZ UDゴシック" w:hAnsi="BIZ UDゴシック" w:cs="ＭＳ Ｐゴシック"/>
          <w:kern w:val="0"/>
          <w:sz w:val="24"/>
          <w:szCs w:val="24"/>
        </w:rPr>
      </w:pPr>
    </w:p>
    <w:p w14:paraId="253DB0A1" w14:textId="77777777" w:rsidR="00356110" w:rsidRPr="00B312C0" w:rsidRDefault="00356110" w:rsidP="00356110">
      <w:pPr>
        <w:widowControl/>
        <w:spacing w:line="180" w:lineRule="auto"/>
        <w:jc w:val="left"/>
        <w:rPr>
          <w:rFonts w:ascii="BIZ UDゴシック" w:eastAsia="BIZ UDゴシック" w:hAnsi="BIZ UDゴシック" w:cs="ＭＳ Ｐゴシック"/>
          <w:kern w:val="0"/>
          <w:sz w:val="24"/>
          <w:szCs w:val="24"/>
        </w:rPr>
      </w:pPr>
    </w:p>
    <w:p w14:paraId="511B3389" w14:textId="7088688C" w:rsidR="005443FA" w:rsidRPr="00B312C0" w:rsidRDefault="005443FA" w:rsidP="00356110">
      <w:pPr>
        <w:widowControl/>
        <w:ind w:left="960" w:hangingChars="400" w:hanging="960"/>
        <w:jc w:val="left"/>
        <w:outlineLvl w:val="3"/>
        <w:rPr>
          <w:rFonts w:ascii="BIZ UDゴシック" w:eastAsia="BIZ UDゴシック" w:hAnsi="BIZ UDゴシック" w:cs="ＭＳ Ｐゴシック"/>
          <w:b/>
          <w:bCs/>
          <w:kern w:val="0"/>
          <w:sz w:val="24"/>
          <w:szCs w:val="24"/>
        </w:rPr>
      </w:pPr>
      <w:r w:rsidRPr="00B312C0">
        <w:rPr>
          <w:rFonts w:ascii="BIZ UDゴシック" w:eastAsia="BIZ UDゴシック" w:hAnsi="BIZ UDゴシック" w:cs="ＭＳ Ｐゴシック"/>
          <w:b/>
          <w:bCs/>
          <w:kern w:val="0"/>
          <w:sz w:val="24"/>
          <w:szCs w:val="24"/>
        </w:rPr>
        <w:lastRenderedPageBreak/>
        <w:t>議題</w:t>
      </w:r>
      <w:r w:rsidR="00356110" w:rsidRPr="00B312C0">
        <w:rPr>
          <w:rFonts w:ascii="BIZ UDゴシック" w:eastAsia="BIZ UDゴシック" w:hAnsi="BIZ UDゴシック" w:cs="ＭＳ Ｐゴシック" w:hint="eastAsia"/>
          <w:b/>
          <w:bCs/>
          <w:kern w:val="0"/>
          <w:sz w:val="24"/>
          <w:szCs w:val="24"/>
        </w:rPr>
        <w:t>１</w:t>
      </w:r>
      <w:r w:rsidR="005814AA" w:rsidRPr="00B312C0">
        <w:rPr>
          <w:rFonts w:ascii="BIZ UDゴシック" w:eastAsia="BIZ UDゴシック" w:hAnsi="BIZ UDゴシック" w:cs="ＭＳ Ｐゴシック" w:hint="eastAsia"/>
          <w:b/>
          <w:bCs/>
          <w:kern w:val="0"/>
          <w:sz w:val="24"/>
          <w:szCs w:val="24"/>
        </w:rPr>
        <w:t>：大阪府言語としての手話の認識の普及及び習得の機会の確保に関する条例に基づく施策の取り組みについて</w:t>
      </w:r>
    </w:p>
    <w:p w14:paraId="3C1FB8DF" w14:textId="77777777" w:rsidR="00CC48C1" w:rsidRPr="00B312C0" w:rsidRDefault="00CC48C1" w:rsidP="00356110">
      <w:pPr>
        <w:widowControl/>
        <w:ind w:left="960" w:hangingChars="400" w:hanging="960"/>
        <w:jc w:val="left"/>
        <w:outlineLvl w:val="3"/>
        <w:rPr>
          <w:rFonts w:ascii="BIZ UDゴシック" w:eastAsia="BIZ UDゴシック" w:hAnsi="BIZ UDゴシック" w:cs="ＭＳ Ｐゴシック"/>
          <w:b/>
          <w:bCs/>
          <w:kern w:val="0"/>
          <w:sz w:val="24"/>
          <w:szCs w:val="24"/>
        </w:rPr>
      </w:pPr>
    </w:p>
    <w:p w14:paraId="393C5DA1" w14:textId="77777777" w:rsidR="005814AA" w:rsidRPr="00B312C0" w:rsidRDefault="005443FA" w:rsidP="00356110">
      <w:pPr>
        <w:widowControl/>
        <w:ind w:left="1133" w:hangingChars="472" w:hanging="1133"/>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kern w:val="0"/>
          <w:sz w:val="24"/>
          <w:szCs w:val="24"/>
        </w:rPr>
        <w:t>（事務局）</w:t>
      </w:r>
    </w:p>
    <w:p w14:paraId="1B94E7F0" w14:textId="28042026" w:rsidR="005443FA" w:rsidRPr="00B312C0" w:rsidRDefault="008038B9" w:rsidP="00356110">
      <w:pPr>
        <w:widowControl/>
        <w:ind w:leftChars="100" w:left="1103" w:hangingChars="372" w:hanging="893"/>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資料２</w:t>
      </w:r>
      <w:r w:rsidR="005814AA" w:rsidRPr="00B312C0">
        <w:rPr>
          <w:rFonts w:ascii="BIZ UDゴシック" w:eastAsia="BIZ UDゴシック" w:hAnsi="BIZ UDゴシック" w:cs="ＭＳ Ｐゴシック" w:hint="eastAsia"/>
          <w:kern w:val="0"/>
          <w:sz w:val="24"/>
          <w:szCs w:val="24"/>
        </w:rPr>
        <w:t>および資料３</w:t>
      </w:r>
      <w:r w:rsidR="00110642" w:rsidRPr="00B312C0">
        <w:rPr>
          <w:rFonts w:ascii="BIZ UDゴシック" w:eastAsia="BIZ UDゴシック" w:hAnsi="BIZ UDゴシック" w:cs="ＭＳ Ｐゴシック" w:hint="eastAsia"/>
          <w:kern w:val="0"/>
          <w:sz w:val="24"/>
          <w:szCs w:val="24"/>
        </w:rPr>
        <w:t>に基づき</w:t>
      </w:r>
      <w:r w:rsidR="00AC28A2" w:rsidRPr="00B312C0">
        <w:rPr>
          <w:rFonts w:ascii="BIZ UDゴシック" w:eastAsia="BIZ UDゴシック" w:hAnsi="BIZ UDゴシック" w:cs="ＭＳ Ｐゴシック" w:hint="eastAsia"/>
          <w:kern w:val="0"/>
          <w:sz w:val="24"/>
          <w:szCs w:val="24"/>
        </w:rPr>
        <w:t>、手話言語条例に基づく施策の実施状況を説明</w:t>
      </w:r>
    </w:p>
    <w:p w14:paraId="4152232D" w14:textId="77777777" w:rsidR="00CC48C1" w:rsidRPr="00B312C0" w:rsidRDefault="00CC48C1" w:rsidP="00356110">
      <w:pPr>
        <w:widowControl/>
        <w:ind w:leftChars="100" w:left="1103" w:hangingChars="372" w:hanging="893"/>
        <w:jc w:val="left"/>
        <w:rPr>
          <w:rFonts w:ascii="BIZ UDゴシック" w:eastAsia="BIZ UDゴシック" w:hAnsi="BIZ UDゴシック" w:cs="ＭＳ Ｐゴシック"/>
          <w:kern w:val="0"/>
          <w:sz w:val="24"/>
          <w:szCs w:val="24"/>
        </w:rPr>
      </w:pPr>
    </w:p>
    <w:p w14:paraId="71F2AE8C" w14:textId="4812DC8A" w:rsidR="00110642" w:rsidRPr="00B312C0" w:rsidRDefault="00110642" w:rsidP="00356110">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w:t>
      </w:r>
      <w:r w:rsidR="00210CF3">
        <w:rPr>
          <w:rFonts w:ascii="BIZ UDゴシック" w:eastAsia="BIZ UDゴシック" w:hAnsi="BIZ UDゴシック" w:cs="ＭＳ Ｐゴシック" w:hint="eastAsia"/>
          <w:kern w:val="0"/>
          <w:sz w:val="24"/>
          <w:szCs w:val="24"/>
        </w:rPr>
        <w:t>委員</w:t>
      </w:r>
      <w:r w:rsidRPr="00B312C0">
        <w:rPr>
          <w:rFonts w:ascii="BIZ UDゴシック" w:eastAsia="BIZ UDゴシック" w:hAnsi="BIZ UDゴシック" w:cs="ＭＳ Ｐゴシック" w:hint="eastAsia"/>
          <w:kern w:val="0"/>
          <w:sz w:val="24"/>
          <w:szCs w:val="24"/>
        </w:rPr>
        <w:t>）</w:t>
      </w:r>
      <w:r w:rsidRPr="00B312C0">
        <w:rPr>
          <w:rFonts w:ascii="BIZ UDゴシック" w:eastAsia="BIZ UDゴシック" w:hAnsi="BIZ UDゴシック" w:cs="ＭＳ Ｐゴシック"/>
          <w:kern w:val="0"/>
          <w:sz w:val="24"/>
          <w:szCs w:val="24"/>
        </w:rPr>
        <w:br/>
      </w:r>
      <w:r w:rsidR="00514FA4" w:rsidRPr="00B312C0">
        <w:rPr>
          <w:rFonts w:ascii="BIZ UDゴシック" w:eastAsia="BIZ UDゴシック" w:hAnsi="BIZ UDゴシック" w:cs="ＭＳ Ｐゴシック" w:hint="eastAsia"/>
          <w:kern w:val="0"/>
          <w:sz w:val="24"/>
          <w:szCs w:val="24"/>
        </w:rPr>
        <w:t>資料２に記載の</w:t>
      </w:r>
      <w:r w:rsidR="005814AA" w:rsidRPr="00B312C0">
        <w:rPr>
          <w:rFonts w:ascii="BIZ UDゴシック" w:eastAsia="BIZ UDゴシック" w:hAnsi="BIZ UDゴシック" w:cs="ＭＳ Ｐゴシック" w:hint="eastAsia"/>
          <w:kern w:val="0"/>
          <w:sz w:val="24"/>
          <w:szCs w:val="24"/>
        </w:rPr>
        <w:t>専門人材養成について、どんな役割を持っているのか。</w:t>
      </w:r>
    </w:p>
    <w:p w14:paraId="6597E4C7" w14:textId="77777777" w:rsidR="00CC48C1" w:rsidRPr="00B312C0" w:rsidRDefault="00CC48C1" w:rsidP="00356110">
      <w:pPr>
        <w:widowControl/>
        <w:ind w:left="240" w:hangingChars="100" w:hanging="240"/>
        <w:jc w:val="left"/>
        <w:rPr>
          <w:rFonts w:ascii="BIZ UDゴシック" w:eastAsia="BIZ UDゴシック" w:hAnsi="BIZ UDゴシック" w:cs="ＭＳ Ｐゴシック"/>
          <w:kern w:val="0"/>
          <w:sz w:val="24"/>
          <w:szCs w:val="24"/>
        </w:rPr>
      </w:pPr>
    </w:p>
    <w:p w14:paraId="1F41CF37" w14:textId="030A8BED" w:rsidR="008467D2" w:rsidRPr="00B312C0" w:rsidRDefault="00110642" w:rsidP="00356110">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w:t>
      </w:r>
      <w:r w:rsidR="00210CF3">
        <w:rPr>
          <w:rFonts w:ascii="BIZ UDゴシック" w:eastAsia="BIZ UDゴシック" w:hAnsi="BIZ UDゴシック" w:cs="ＭＳ Ｐゴシック" w:hint="eastAsia"/>
          <w:kern w:val="0"/>
          <w:sz w:val="24"/>
          <w:szCs w:val="24"/>
        </w:rPr>
        <w:t>事務局</w:t>
      </w:r>
      <w:r w:rsidRPr="00B312C0">
        <w:rPr>
          <w:rFonts w:ascii="BIZ UDゴシック" w:eastAsia="BIZ UDゴシック" w:hAnsi="BIZ UDゴシック" w:cs="ＭＳ Ｐゴシック" w:hint="eastAsia"/>
          <w:kern w:val="0"/>
          <w:sz w:val="24"/>
          <w:szCs w:val="24"/>
        </w:rPr>
        <w:t>）</w:t>
      </w:r>
      <w:r w:rsidRPr="00B312C0">
        <w:rPr>
          <w:rFonts w:ascii="BIZ UDゴシック" w:eastAsia="BIZ UDゴシック" w:hAnsi="BIZ UDゴシック" w:cs="ＭＳ Ｐゴシック"/>
          <w:kern w:val="0"/>
          <w:sz w:val="24"/>
          <w:szCs w:val="24"/>
        </w:rPr>
        <w:br/>
      </w:r>
      <w:r w:rsidR="00514FA4" w:rsidRPr="00B312C0">
        <w:rPr>
          <w:rFonts w:ascii="BIZ UDゴシック" w:eastAsia="BIZ UDゴシック" w:hAnsi="BIZ UDゴシック" w:cs="ＭＳ Ｐゴシック" w:hint="eastAsia"/>
          <w:kern w:val="0"/>
          <w:sz w:val="24"/>
          <w:szCs w:val="24"/>
        </w:rPr>
        <w:t>乳幼児期手話獲得支援事業にて、ネイティブサイナー（ろう者）が子どもたちの前で手話を示し、直接指導する活動を行うなど、現場で子どもに関わるスタッフなれる人材の</w:t>
      </w:r>
      <w:r w:rsidR="008467D2" w:rsidRPr="00B312C0">
        <w:rPr>
          <w:rFonts w:ascii="BIZ UDゴシック" w:eastAsia="BIZ UDゴシック" w:hAnsi="BIZ UDゴシック" w:cs="ＭＳ Ｐゴシック" w:hint="eastAsia"/>
          <w:kern w:val="0"/>
          <w:sz w:val="24"/>
          <w:szCs w:val="24"/>
        </w:rPr>
        <w:t>養成。</w:t>
      </w:r>
    </w:p>
    <w:p w14:paraId="758FE6BC" w14:textId="4C98B4A2" w:rsidR="00514FA4" w:rsidRPr="00B312C0" w:rsidRDefault="008467D2" w:rsidP="00356110">
      <w:pPr>
        <w:widowControl/>
        <w:ind w:leftChars="100" w:left="21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スタッフは</w:t>
      </w:r>
      <w:r w:rsidR="00CC48C1" w:rsidRPr="00B312C0">
        <w:rPr>
          <w:rFonts w:ascii="BIZ UDゴシック" w:eastAsia="BIZ UDゴシック" w:hAnsi="BIZ UDゴシック" w:cs="ＭＳ Ｐゴシック" w:hint="eastAsia"/>
          <w:kern w:val="0"/>
          <w:sz w:val="24"/>
          <w:szCs w:val="24"/>
        </w:rPr>
        <w:t>、</w:t>
      </w:r>
      <w:r w:rsidRPr="00B312C0">
        <w:rPr>
          <w:rFonts w:ascii="BIZ UDゴシック" w:eastAsia="BIZ UDゴシック" w:hAnsi="BIZ UDゴシック" w:cs="ＭＳ Ｐゴシック"/>
          <w:kern w:val="0"/>
          <w:sz w:val="24"/>
          <w:szCs w:val="24"/>
        </w:rPr>
        <w:t>1年目に所定の回数の活動を経</w:t>
      </w:r>
      <w:r w:rsidRPr="00B312C0">
        <w:rPr>
          <w:rFonts w:ascii="BIZ UDゴシック" w:eastAsia="BIZ UDゴシック" w:hAnsi="BIZ UDゴシック" w:cs="ＭＳ Ｐゴシック" w:hint="eastAsia"/>
          <w:kern w:val="0"/>
          <w:sz w:val="24"/>
          <w:szCs w:val="24"/>
        </w:rPr>
        <w:t>て登録、</w:t>
      </w:r>
      <w:r w:rsidRPr="00B312C0">
        <w:rPr>
          <w:rFonts w:ascii="BIZ UDゴシック" w:eastAsia="BIZ UDゴシック" w:hAnsi="BIZ UDゴシック" w:cs="ＭＳ Ｐゴシック"/>
          <w:kern w:val="0"/>
          <w:sz w:val="24"/>
          <w:szCs w:val="24"/>
        </w:rPr>
        <w:t>リーダー</w:t>
      </w:r>
      <w:r w:rsidRPr="00B312C0">
        <w:rPr>
          <w:rFonts w:ascii="BIZ UDゴシック" w:eastAsia="BIZ UDゴシック" w:hAnsi="BIZ UDゴシック" w:cs="ＭＳ Ｐゴシック" w:hint="eastAsia"/>
          <w:kern w:val="0"/>
          <w:sz w:val="24"/>
          <w:szCs w:val="24"/>
        </w:rPr>
        <w:t>は</w:t>
      </w:r>
      <w:r w:rsidRPr="00B312C0">
        <w:rPr>
          <w:rFonts w:ascii="BIZ UDゴシック" w:eastAsia="BIZ UDゴシック" w:hAnsi="BIZ UDゴシック" w:cs="ＭＳ Ｐゴシック"/>
          <w:kern w:val="0"/>
          <w:sz w:val="24"/>
          <w:szCs w:val="24"/>
        </w:rPr>
        <w:t>次世代を育てる役割も担う</w:t>
      </w:r>
      <w:r w:rsidRPr="00B312C0">
        <w:rPr>
          <w:rFonts w:ascii="BIZ UDゴシック" w:eastAsia="BIZ UDゴシック" w:hAnsi="BIZ UDゴシック" w:cs="ＭＳ Ｐゴシック" w:hint="eastAsia"/>
          <w:kern w:val="0"/>
          <w:sz w:val="24"/>
          <w:szCs w:val="24"/>
        </w:rPr>
        <w:t>人材を示しており、</w:t>
      </w:r>
      <w:r w:rsidR="00514FA4" w:rsidRPr="00B312C0">
        <w:rPr>
          <w:rFonts w:ascii="BIZ UDゴシック" w:eastAsia="BIZ UDゴシック" w:hAnsi="BIZ UDゴシック" w:cs="ＭＳ Ｐゴシック" w:hint="eastAsia"/>
          <w:kern w:val="0"/>
          <w:sz w:val="24"/>
          <w:szCs w:val="24"/>
        </w:rPr>
        <w:t>府内で実施される「出張こめっこ」では、登録されたリーダー</w:t>
      </w:r>
      <w:r w:rsidRPr="00B312C0">
        <w:rPr>
          <w:rFonts w:ascii="BIZ UDゴシック" w:eastAsia="BIZ UDゴシック" w:hAnsi="BIZ UDゴシック" w:cs="ＭＳ Ｐゴシック" w:hint="eastAsia"/>
          <w:kern w:val="0"/>
          <w:sz w:val="24"/>
          <w:szCs w:val="24"/>
        </w:rPr>
        <w:t>、</w:t>
      </w:r>
      <w:r w:rsidR="00514FA4" w:rsidRPr="00B312C0">
        <w:rPr>
          <w:rFonts w:ascii="BIZ UDゴシック" w:eastAsia="BIZ UDゴシック" w:hAnsi="BIZ UDゴシック" w:cs="ＭＳ Ｐゴシック" w:hint="eastAsia"/>
          <w:kern w:val="0"/>
          <w:sz w:val="24"/>
          <w:szCs w:val="24"/>
        </w:rPr>
        <w:t>スタッフが活動に協力する体制を整えて</w:t>
      </w:r>
      <w:r w:rsidRPr="00B312C0">
        <w:rPr>
          <w:rFonts w:ascii="BIZ UDゴシック" w:eastAsia="BIZ UDゴシック" w:hAnsi="BIZ UDゴシック" w:cs="ＭＳ Ｐゴシック" w:hint="eastAsia"/>
          <w:kern w:val="0"/>
          <w:sz w:val="24"/>
          <w:szCs w:val="24"/>
        </w:rPr>
        <w:t>いる</w:t>
      </w:r>
      <w:r w:rsidR="00514FA4" w:rsidRPr="00B312C0">
        <w:rPr>
          <w:rFonts w:ascii="BIZ UDゴシック" w:eastAsia="BIZ UDゴシック" w:hAnsi="BIZ UDゴシック" w:cs="ＭＳ Ｐゴシック" w:hint="eastAsia"/>
          <w:kern w:val="0"/>
          <w:sz w:val="24"/>
          <w:szCs w:val="24"/>
        </w:rPr>
        <w:t>。</w:t>
      </w:r>
    </w:p>
    <w:p w14:paraId="561A42B5" w14:textId="77777777" w:rsidR="00CC48C1" w:rsidRPr="00B312C0" w:rsidRDefault="00CC48C1" w:rsidP="00356110">
      <w:pPr>
        <w:widowControl/>
        <w:ind w:leftChars="100" w:left="210"/>
        <w:jc w:val="left"/>
        <w:rPr>
          <w:rFonts w:ascii="BIZ UDゴシック" w:eastAsia="BIZ UDゴシック" w:hAnsi="BIZ UDゴシック" w:cs="ＭＳ Ｐゴシック"/>
          <w:kern w:val="0"/>
          <w:sz w:val="24"/>
          <w:szCs w:val="24"/>
        </w:rPr>
      </w:pPr>
    </w:p>
    <w:p w14:paraId="6211A408" w14:textId="63E21BCB" w:rsidR="006A6F87" w:rsidRPr="00B312C0" w:rsidRDefault="006A6F87" w:rsidP="00356110">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w:t>
      </w:r>
      <w:r w:rsidR="00210CF3">
        <w:rPr>
          <w:rFonts w:ascii="BIZ UDゴシック" w:eastAsia="BIZ UDゴシック" w:hAnsi="BIZ UDゴシック" w:cs="ＭＳ Ｐゴシック" w:hint="eastAsia"/>
          <w:kern w:val="0"/>
          <w:sz w:val="24"/>
          <w:szCs w:val="24"/>
        </w:rPr>
        <w:t>委員</w:t>
      </w:r>
      <w:r w:rsidRPr="00B312C0">
        <w:rPr>
          <w:rFonts w:ascii="BIZ UDゴシック" w:eastAsia="BIZ UDゴシック" w:hAnsi="BIZ UDゴシック" w:cs="ＭＳ Ｐゴシック" w:hint="eastAsia"/>
          <w:kern w:val="0"/>
          <w:sz w:val="24"/>
          <w:szCs w:val="24"/>
        </w:rPr>
        <w:t>）</w:t>
      </w:r>
      <w:r w:rsidRPr="00B312C0">
        <w:rPr>
          <w:rFonts w:ascii="BIZ UDゴシック" w:eastAsia="BIZ UDゴシック" w:hAnsi="BIZ UDゴシック" w:cs="ＭＳ Ｐゴシック"/>
          <w:kern w:val="0"/>
          <w:sz w:val="24"/>
          <w:szCs w:val="24"/>
        </w:rPr>
        <w:br/>
      </w:r>
      <w:r w:rsidR="008467D2" w:rsidRPr="00B312C0">
        <w:rPr>
          <w:rFonts w:ascii="BIZ UDゴシック" w:eastAsia="BIZ UDゴシック" w:hAnsi="BIZ UDゴシック" w:cs="ＭＳ Ｐゴシック" w:hint="eastAsia"/>
          <w:kern w:val="0"/>
          <w:sz w:val="24"/>
          <w:szCs w:val="24"/>
        </w:rPr>
        <w:t>年度ごとの更新であるが、</w:t>
      </w:r>
      <w:r w:rsidR="00356110" w:rsidRPr="00B312C0">
        <w:rPr>
          <w:rFonts w:ascii="BIZ UDゴシック" w:eastAsia="BIZ UDゴシック" w:hAnsi="BIZ UDゴシック" w:cs="ＭＳ Ｐゴシック" w:hint="eastAsia"/>
          <w:kern w:val="0"/>
          <w:sz w:val="24"/>
          <w:szCs w:val="24"/>
        </w:rPr>
        <w:t>100</w:t>
      </w:r>
      <w:r w:rsidR="008467D2" w:rsidRPr="00B312C0">
        <w:rPr>
          <w:rFonts w:ascii="BIZ UDゴシック" w:eastAsia="BIZ UDゴシック" w:hAnsi="BIZ UDゴシック" w:cs="ＭＳ Ｐゴシック" w:hint="eastAsia"/>
          <w:kern w:val="0"/>
          <w:sz w:val="24"/>
          <w:szCs w:val="24"/>
        </w:rPr>
        <w:t>人近いスタッフがいるということか。</w:t>
      </w:r>
    </w:p>
    <w:p w14:paraId="24DF89E8" w14:textId="77777777" w:rsidR="00CC48C1" w:rsidRPr="00B312C0" w:rsidRDefault="00CC48C1" w:rsidP="00356110">
      <w:pPr>
        <w:widowControl/>
        <w:ind w:left="240" w:hangingChars="100" w:hanging="240"/>
        <w:jc w:val="left"/>
        <w:rPr>
          <w:rFonts w:ascii="BIZ UDゴシック" w:eastAsia="BIZ UDゴシック" w:hAnsi="BIZ UDゴシック" w:cs="ＭＳ Ｐゴシック"/>
          <w:kern w:val="0"/>
          <w:sz w:val="24"/>
          <w:szCs w:val="24"/>
        </w:rPr>
      </w:pPr>
    </w:p>
    <w:p w14:paraId="47B46375" w14:textId="0100A1BF" w:rsidR="006238D2" w:rsidRPr="00B312C0" w:rsidRDefault="00D3306E" w:rsidP="00356110">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（事務局）</w:t>
      </w:r>
      <w:r w:rsidRPr="00B312C0">
        <w:rPr>
          <w:rFonts w:ascii="BIZ UDゴシック" w:eastAsia="BIZ UDゴシック" w:hAnsi="BIZ UDゴシック" w:cs="ＭＳ Ｐゴシック"/>
          <w:kern w:val="0"/>
          <w:sz w:val="24"/>
          <w:szCs w:val="24"/>
        </w:rPr>
        <w:br/>
      </w:r>
      <w:r w:rsidR="008467D2" w:rsidRPr="00B312C0">
        <w:rPr>
          <w:rFonts w:ascii="BIZ UDゴシック" w:eastAsia="BIZ UDゴシック" w:hAnsi="BIZ UDゴシック" w:cs="ＭＳ Ｐゴシック" w:hint="eastAsia"/>
          <w:kern w:val="0"/>
          <w:sz w:val="24"/>
          <w:szCs w:val="24"/>
        </w:rPr>
        <w:t>スタッフ、リーダー共に年限があり、今後もスタッフ</w:t>
      </w:r>
      <w:r w:rsidR="00303F1F" w:rsidRPr="00B312C0">
        <w:rPr>
          <w:rFonts w:ascii="BIZ UDゴシック" w:eastAsia="BIZ UDゴシック" w:hAnsi="BIZ UDゴシック" w:cs="ＭＳ Ｐゴシック" w:hint="eastAsia"/>
          <w:kern w:val="0"/>
          <w:sz w:val="24"/>
          <w:szCs w:val="24"/>
        </w:rPr>
        <w:t>、</w:t>
      </w:r>
      <w:r w:rsidR="008467D2" w:rsidRPr="00B312C0">
        <w:rPr>
          <w:rFonts w:ascii="BIZ UDゴシック" w:eastAsia="BIZ UDゴシック" w:hAnsi="BIZ UDゴシック" w:cs="ＭＳ Ｐゴシック" w:hint="eastAsia"/>
          <w:kern w:val="0"/>
          <w:sz w:val="24"/>
          <w:szCs w:val="24"/>
        </w:rPr>
        <w:t>リーダーとして更新されたい方についても含まれている。新規の方もスタッフとして登録があり、スタッフから新しくリーダーになられる方がいる状況。記載の人数はあくまでも、今年度</w:t>
      </w:r>
      <w:r w:rsidR="00356110" w:rsidRPr="00B312C0">
        <w:rPr>
          <w:rFonts w:ascii="BIZ UDゴシック" w:eastAsia="BIZ UDゴシック" w:hAnsi="BIZ UDゴシック" w:cs="ＭＳ Ｐゴシック" w:hint="eastAsia"/>
          <w:kern w:val="0"/>
          <w:sz w:val="24"/>
          <w:szCs w:val="24"/>
        </w:rPr>
        <w:t>、</w:t>
      </w:r>
      <w:r w:rsidR="008467D2" w:rsidRPr="00B312C0">
        <w:rPr>
          <w:rFonts w:ascii="BIZ UDゴシック" w:eastAsia="BIZ UDゴシック" w:hAnsi="BIZ UDゴシック" w:cs="ＭＳ Ｐゴシック" w:hint="eastAsia"/>
          <w:kern w:val="0"/>
          <w:sz w:val="24"/>
          <w:szCs w:val="24"/>
        </w:rPr>
        <w:t>更新される方の人数。</w:t>
      </w:r>
    </w:p>
    <w:p w14:paraId="1051D0CD" w14:textId="77777777" w:rsidR="00CC48C1" w:rsidRPr="00B312C0" w:rsidRDefault="00CC48C1" w:rsidP="00356110">
      <w:pPr>
        <w:widowControl/>
        <w:ind w:left="240" w:hangingChars="100" w:hanging="240"/>
        <w:jc w:val="left"/>
        <w:rPr>
          <w:rFonts w:ascii="BIZ UDゴシック" w:eastAsia="BIZ UDゴシック" w:hAnsi="BIZ UDゴシック" w:cs="ＭＳ Ｐゴシック"/>
          <w:kern w:val="0"/>
          <w:sz w:val="24"/>
          <w:szCs w:val="24"/>
        </w:rPr>
      </w:pPr>
    </w:p>
    <w:p w14:paraId="1917B946" w14:textId="2DC40E75" w:rsidR="00733D10" w:rsidRPr="00B312C0" w:rsidRDefault="005443FA" w:rsidP="00356110">
      <w:pPr>
        <w:widowControl/>
        <w:jc w:val="left"/>
        <w:outlineLvl w:val="3"/>
        <w:rPr>
          <w:rFonts w:ascii="BIZ UDゴシック" w:eastAsia="BIZ UDゴシック" w:hAnsi="BIZ UDゴシック" w:cs="ＭＳ Ｐゴシック"/>
          <w:b/>
          <w:bCs/>
          <w:kern w:val="0"/>
          <w:sz w:val="24"/>
          <w:szCs w:val="24"/>
        </w:rPr>
      </w:pPr>
      <w:r w:rsidRPr="00B312C0">
        <w:rPr>
          <w:rFonts w:ascii="BIZ UDゴシック" w:eastAsia="BIZ UDゴシック" w:hAnsi="BIZ UDゴシック" w:cs="ＭＳ Ｐゴシック"/>
          <w:b/>
          <w:bCs/>
          <w:kern w:val="0"/>
          <w:sz w:val="24"/>
          <w:szCs w:val="24"/>
        </w:rPr>
        <w:t>議題</w:t>
      </w:r>
      <w:r w:rsidR="00CD2149" w:rsidRPr="00B312C0">
        <w:rPr>
          <w:rFonts w:ascii="BIZ UDゴシック" w:eastAsia="BIZ UDゴシック" w:hAnsi="BIZ UDゴシック" w:cs="ＭＳ Ｐゴシック" w:hint="eastAsia"/>
          <w:b/>
          <w:bCs/>
          <w:kern w:val="0"/>
          <w:sz w:val="24"/>
          <w:szCs w:val="24"/>
        </w:rPr>
        <w:t>２</w:t>
      </w:r>
      <w:r w:rsidRPr="00B312C0">
        <w:rPr>
          <w:rFonts w:ascii="BIZ UDゴシック" w:eastAsia="BIZ UDゴシック" w:hAnsi="BIZ UDゴシック" w:cs="ＭＳ Ｐゴシック"/>
          <w:b/>
          <w:bCs/>
          <w:kern w:val="0"/>
          <w:sz w:val="24"/>
          <w:szCs w:val="24"/>
        </w:rPr>
        <w:t xml:space="preserve">: </w:t>
      </w:r>
      <w:r w:rsidR="00733D10" w:rsidRPr="00B312C0">
        <w:rPr>
          <w:rFonts w:ascii="BIZ UDゴシック" w:eastAsia="BIZ UDゴシック" w:hAnsi="BIZ UDゴシック" w:cs="ＭＳ Ｐゴシック" w:hint="eastAsia"/>
          <w:b/>
          <w:bCs/>
          <w:kern w:val="0"/>
          <w:sz w:val="24"/>
          <w:szCs w:val="24"/>
        </w:rPr>
        <w:t>「第６次大阪府障がい者計画」の意見具申について</w:t>
      </w:r>
    </w:p>
    <w:p w14:paraId="556B6B01" w14:textId="77777777" w:rsidR="00CC48C1" w:rsidRPr="00B312C0" w:rsidRDefault="00CC48C1" w:rsidP="00356110">
      <w:pPr>
        <w:widowControl/>
        <w:jc w:val="left"/>
        <w:outlineLvl w:val="3"/>
        <w:rPr>
          <w:rFonts w:ascii="BIZ UDゴシック" w:eastAsia="BIZ UDゴシック" w:hAnsi="BIZ UDゴシック" w:cs="ＭＳ Ｐゴシック"/>
          <w:b/>
          <w:bCs/>
          <w:kern w:val="0"/>
          <w:sz w:val="24"/>
          <w:szCs w:val="24"/>
        </w:rPr>
      </w:pPr>
    </w:p>
    <w:p w14:paraId="1137E918" w14:textId="61363B21" w:rsidR="005443FA" w:rsidRPr="00B312C0" w:rsidRDefault="00CD2149" w:rsidP="00356110">
      <w:pPr>
        <w:widowControl/>
        <w:ind w:left="240" w:hangingChars="100" w:hanging="240"/>
        <w:jc w:val="left"/>
        <w:outlineLvl w:val="3"/>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kern w:val="0"/>
          <w:sz w:val="24"/>
          <w:szCs w:val="24"/>
        </w:rPr>
        <w:t>（事務局）</w:t>
      </w:r>
      <w:r w:rsidRPr="00B312C0">
        <w:rPr>
          <w:rFonts w:ascii="BIZ UDゴシック" w:eastAsia="BIZ UDゴシック" w:hAnsi="BIZ UDゴシック" w:cs="ＭＳ Ｐゴシック"/>
          <w:kern w:val="0"/>
          <w:sz w:val="24"/>
          <w:szCs w:val="24"/>
        </w:rPr>
        <w:br/>
      </w:r>
      <w:r w:rsidR="00AC28A2" w:rsidRPr="00B312C0">
        <w:rPr>
          <w:rFonts w:ascii="BIZ UDゴシック" w:eastAsia="BIZ UDゴシック" w:hAnsi="BIZ UDゴシック" w:cs="ＭＳ Ｐゴシック" w:hint="eastAsia"/>
          <w:kern w:val="0"/>
          <w:sz w:val="24"/>
          <w:szCs w:val="24"/>
        </w:rPr>
        <w:t>参考</w:t>
      </w:r>
      <w:r w:rsidRPr="00B312C0">
        <w:rPr>
          <w:rFonts w:ascii="BIZ UDゴシック" w:eastAsia="BIZ UDゴシック" w:hAnsi="BIZ UDゴシック" w:cs="ＭＳ Ｐゴシック" w:hint="eastAsia"/>
          <w:kern w:val="0"/>
          <w:sz w:val="24"/>
          <w:szCs w:val="24"/>
        </w:rPr>
        <w:t>資料</w:t>
      </w:r>
      <w:r w:rsidR="00AC28A2" w:rsidRPr="00B312C0">
        <w:rPr>
          <w:rFonts w:ascii="BIZ UDゴシック" w:eastAsia="BIZ UDゴシック" w:hAnsi="BIZ UDゴシック" w:cs="ＭＳ Ｐゴシック" w:hint="eastAsia"/>
          <w:kern w:val="0"/>
          <w:sz w:val="24"/>
          <w:szCs w:val="24"/>
        </w:rPr>
        <w:t>４</w:t>
      </w:r>
      <w:r w:rsidRPr="00B312C0">
        <w:rPr>
          <w:rFonts w:ascii="BIZ UDゴシック" w:eastAsia="BIZ UDゴシック" w:hAnsi="BIZ UDゴシック" w:cs="ＭＳ Ｐゴシック" w:hint="eastAsia"/>
          <w:kern w:val="0"/>
          <w:sz w:val="24"/>
          <w:szCs w:val="24"/>
        </w:rPr>
        <w:t>に基づき説明</w:t>
      </w:r>
    </w:p>
    <w:p w14:paraId="13C1616F" w14:textId="77777777" w:rsidR="00CC48C1" w:rsidRPr="00B312C0" w:rsidRDefault="00CC48C1" w:rsidP="00356110">
      <w:pPr>
        <w:widowControl/>
        <w:ind w:left="240" w:hangingChars="100" w:hanging="240"/>
        <w:jc w:val="left"/>
        <w:outlineLvl w:val="3"/>
        <w:rPr>
          <w:rFonts w:ascii="BIZ UDゴシック" w:eastAsia="BIZ UDゴシック" w:hAnsi="BIZ UDゴシック" w:cs="ＭＳ Ｐゴシック"/>
          <w:kern w:val="0"/>
          <w:sz w:val="24"/>
          <w:szCs w:val="24"/>
        </w:rPr>
      </w:pPr>
    </w:p>
    <w:p w14:paraId="515F2475" w14:textId="67B77755" w:rsidR="00D462BE" w:rsidRPr="00B312C0" w:rsidRDefault="004B7587" w:rsidP="00356110">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（委員）</w:t>
      </w:r>
      <w:r w:rsidRPr="00B312C0">
        <w:rPr>
          <w:rFonts w:ascii="BIZ UDゴシック" w:eastAsia="BIZ UDゴシック" w:hAnsi="BIZ UDゴシック" w:cs="ＭＳ Ｐゴシック"/>
          <w:kern w:val="0"/>
          <w:sz w:val="24"/>
          <w:szCs w:val="24"/>
        </w:rPr>
        <w:br/>
      </w:r>
      <w:r w:rsidR="00303F1F" w:rsidRPr="00B312C0">
        <w:rPr>
          <w:rFonts w:ascii="BIZ UDゴシック" w:eastAsia="BIZ UDゴシック" w:hAnsi="BIZ UDゴシック" w:cs="ＭＳ Ｐゴシック" w:hint="eastAsia"/>
          <w:kern w:val="0"/>
          <w:sz w:val="24"/>
          <w:szCs w:val="24"/>
        </w:rPr>
        <w:t>２つめ</w:t>
      </w:r>
      <w:r w:rsidR="00733D10" w:rsidRPr="00B312C0">
        <w:rPr>
          <w:rFonts w:ascii="BIZ UDゴシック" w:eastAsia="BIZ UDゴシック" w:hAnsi="BIZ UDゴシック" w:cs="ＭＳ Ｐゴシック" w:hint="eastAsia"/>
          <w:kern w:val="0"/>
          <w:sz w:val="24"/>
          <w:szCs w:val="24"/>
        </w:rPr>
        <w:t>の</w:t>
      </w:r>
      <w:r w:rsidR="00B7362B" w:rsidRPr="00B312C0">
        <w:rPr>
          <w:rFonts w:ascii="BIZ UDゴシック" w:eastAsia="BIZ UDゴシック" w:hAnsi="BIZ UDゴシック" w:cs="ＭＳ Ｐゴシック" w:hint="eastAsia"/>
          <w:kern w:val="0"/>
          <w:sz w:val="24"/>
          <w:szCs w:val="24"/>
        </w:rPr>
        <w:t>パラグラフ</w:t>
      </w:r>
      <w:r w:rsidR="00733D10" w:rsidRPr="00B312C0">
        <w:rPr>
          <w:rFonts w:ascii="BIZ UDゴシック" w:eastAsia="BIZ UDゴシック" w:hAnsi="BIZ UDゴシック" w:cs="ＭＳ Ｐゴシック" w:hint="eastAsia"/>
          <w:kern w:val="0"/>
          <w:sz w:val="24"/>
          <w:szCs w:val="24"/>
        </w:rPr>
        <w:t>、「府立福祉情報コミュニケーションセンターを難聴児支援の中核機能拠点として、療育機関等とも連携し」という箇所について、「医療機関」ということも入れた方がよいのではないか</w:t>
      </w:r>
      <w:r w:rsidR="003C1C92" w:rsidRPr="00B312C0">
        <w:rPr>
          <w:rFonts w:ascii="BIZ UDゴシック" w:eastAsia="BIZ UDゴシック" w:hAnsi="BIZ UDゴシック" w:cs="ＭＳ Ｐゴシック" w:hint="eastAsia"/>
          <w:kern w:val="0"/>
          <w:sz w:val="24"/>
          <w:szCs w:val="24"/>
        </w:rPr>
        <w:t>。</w:t>
      </w:r>
    </w:p>
    <w:p w14:paraId="789EBA22" w14:textId="6D207264" w:rsidR="004B7587" w:rsidRPr="00B312C0" w:rsidRDefault="00733D10" w:rsidP="00356110">
      <w:pPr>
        <w:widowControl/>
        <w:ind w:leftChars="100" w:left="21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中核機能拠点</w:t>
      </w:r>
      <w:r w:rsidR="00D462BE" w:rsidRPr="00B312C0">
        <w:rPr>
          <w:rFonts w:ascii="BIZ UDゴシック" w:eastAsia="BIZ UDゴシック" w:hAnsi="BIZ UDゴシック" w:cs="ＭＳ Ｐゴシック" w:hint="eastAsia"/>
          <w:kern w:val="0"/>
          <w:sz w:val="24"/>
          <w:szCs w:val="24"/>
        </w:rPr>
        <w:t>＝</w:t>
      </w:r>
      <w:r w:rsidRPr="00B312C0">
        <w:rPr>
          <w:rFonts w:ascii="BIZ UDゴシック" w:eastAsia="BIZ UDゴシック" w:hAnsi="BIZ UDゴシック" w:cs="ＭＳ Ｐゴシック" w:hint="eastAsia"/>
          <w:kern w:val="0"/>
          <w:sz w:val="24"/>
          <w:szCs w:val="24"/>
        </w:rPr>
        <w:t>「つなぎの機関」として、計画でも「医療機関」の連携を推進するとしてい</w:t>
      </w:r>
      <w:r w:rsidR="00D462BE" w:rsidRPr="00B312C0">
        <w:rPr>
          <w:rFonts w:ascii="BIZ UDゴシック" w:eastAsia="BIZ UDゴシック" w:hAnsi="BIZ UDゴシック" w:cs="ＭＳ Ｐゴシック" w:hint="eastAsia"/>
          <w:kern w:val="0"/>
          <w:sz w:val="24"/>
          <w:szCs w:val="24"/>
        </w:rPr>
        <w:t>る。中核機能拠点を活用するためにも医療機関との連携を記載した方が、より医療とのつながりを示すことができ、連携を求めた際にスムーズな連携がとれるのではないかと考える。</w:t>
      </w:r>
    </w:p>
    <w:p w14:paraId="4AEB7BCA" w14:textId="29E8AB5D" w:rsidR="003C1C92" w:rsidRPr="00B312C0" w:rsidRDefault="003C1C92" w:rsidP="00356110">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lastRenderedPageBreak/>
        <w:t>（事務局）</w:t>
      </w:r>
      <w:r w:rsidRPr="00B312C0">
        <w:rPr>
          <w:rFonts w:ascii="BIZ UDゴシック" w:eastAsia="BIZ UDゴシック" w:hAnsi="BIZ UDゴシック" w:cs="ＭＳ Ｐゴシック"/>
          <w:kern w:val="0"/>
          <w:sz w:val="24"/>
          <w:szCs w:val="24"/>
        </w:rPr>
        <w:br/>
      </w:r>
      <w:r w:rsidR="00D462BE" w:rsidRPr="00B312C0">
        <w:rPr>
          <w:rFonts w:ascii="BIZ UDゴシック" w:eastAsia="BIZ UDゴシック" w:hAnsi="BIZ UDゴシック" w:cs="ＭＳ Ｐゴシック" w:hint="eastAsia"/>
          <w:kern w:val="0"/>
          <w:sz w:val="24"/>
          <w:szCs w:val="24"/>
        </w:rPr>
        <w:t>医療機関の連携は重要であると考えているが、２つ</w:t>
      </w:r>
      <w:r w:rsidR="00356110" w:rsidRPr="00B312C0">
        <w:rPr>
          <w:rFonts w:ascii="BIZ UDゴシック" w:eastAsia="BIZ UDゴシック" w:hAnsi="BIZ UDゴシック" w:cs="ＭＳ Ｐゴシック" w:hint="eastAsia"/>
          <w:kern w:val="0"/>
          <w:sz w:val="24"/>
          <w:szCs w:val="24"/>
        </w:rPr>
        <w:t>め</w:t>
      </w:r>
      <w:r w:rsidR="00D462BE" w:rsidRPr="00B312C0">
        <w:rPr>
          <w:rFonts w:ascii="BIZ UDゴシック" w:eastAsia="BIZ UDゴシック" w:hAnsi="BIZ UDゴシック" w:cs="ＭＳ Ｐゴシック" w:hint="eastAsia"/>
          <w:kern w:val="0"/>
          <w:sz w:val="24"/>
          <w:szCs w:val="24"/>
        </w:rPr>
        <w:t>の</w:t>
      </w:r>
      <w:r w:rsidR="00B7362B" w:rsidRPr="00B312C0">
        <w:rPr>
          <w:rFonts w:ascii="BIZ UDゴシック" w:eastAsia="BIZ UDゴシック" w:hAnsi="BIZ UDゴシック" w:cs="ＭＳ Ｐゴシック" w:hint="eastAsia"/>
          <w:kern w:val="0"/>
          <w:sz w:val="24"/>
          <w:szCs w:val="24"/>
        </w:rPr>
        <w:t>パラグラフ</w:t>
      </w:r>
      <w:r w:rsidR="00D462BE" w:rsidRPr="00B312C0">
        <w:rPr>
          <w:rFonts w:ascii="BIZ UDゴシック" w:eastAsia="BIZ UDゴシック" w:hAnsi="BIZ UDゴシック" w:cs="ＭＳ Ｐゴシック" w:hint="eastAsia"/>
          <w:kern w:val="0"/>
          <w:sz w:val="24"/>
          <w:szCs w:val="24"/>
        </w:rPr>
        <w:t>においては、現状の体制について説明し</w:t>
      </w:r>
      <w:r w:rsidR="00C84C01" w:rsidRPr="00B312C0">
        <w:rPr>
          <w:rFonts w:ascii="BIZ UDゴシック" w:eastAsia="BIZ UDゴシック" w:hAnsi="BIZ UDゴシック" w:cs="ＭＳ Ｐゴシック" w:hint="eastAsia"/>
          <w:kern w:val="0"/>
          <w:sz w:val="24"/>
          <w:szCs w:val="24"/>
        </w:rPr>
        <w:t>ており</w:t>
      </w:r>
      <w:r w:rsidR="00D462BE" w:rsidRPr="00B312C0">
        <w:rPr>
          <w:rFonts w:ascii="BIZ UDゴシック" w:eastAsia="BIZ UDゴシック" w:hAnsi="BIZ UDゴシック" w:cs="ＭＳ Ｐゴシック" w:hint="eastAsia"/>
          <w:kern w:val="0"/>
          <w:sz w:val="24"/>
          <w:szCs w:val="24"/>
        </w:rPr>
        <w:t>、相談</w:t>
      </w:r>
      <w:r w:rsidR="00303F1F" w:rsidRPr="00B312C0">
        <w:rPr>
          <w:rFonts w:ascii="BIZ UDゴシック" w:eastAsia="BIZ UDゴシック" w:hAnsi="BIZ UDゴシック" w:cs="ＭＳ Ｐゴシック" w:hint="eastAsia"/>
          <w:kern w:val="0"/>
          <w:sz w:val="24"/>
          <w:szCs w:val="24"/>
        </w:rPr>
        <w:t>支援</w:t>
      </w:r>
      <w:r w:rsidR="00D462BE" w:rsidRPr="00B312C0">
        <w:rPr>
          <w:rFonts w:ascii="BIZ UDゴシック" w:eastAsia="BIZ UDゴシック" w:hAnsi="BIZ UDゴシック" w:cs="ＭＳ Ｐゴシック" w:hint="eastAsia"/>
          <w:kern w:val="0"/>
          <w:sz w:val="24"/>
          <w:szCs w:val="24"/>
        </w:rPr>
        <w:t>ネットワーク事業の組織において、医療の担当者が入っていない</w:t>
      </w:r>
      <w:r w:rsidR="00C84C01" w:rsidRPr="00B312C0">
        <w:rPr>
          <w:rFonts w:ascii="BIZ UDゴシック" w:eastAsia="BIZ UDゴシック" w:hAnsi="BIZ UDゴシック" w:cs="ＭＳ Ｐゴシック" w:hint="eastAsia"/>
          <w:kern w:val="0"/>
          <w:sz w:val="24"/>
          <w:szCs w:val="24"/>
        </w:rPr>
        <w:t>。今後、</w:t>
      </w:r>
      <w:r w:rsidR="00303F1F" w:rsidRPr="00B312C0">
        <w:rPr>
          <w:rFonts w:ascii="BIZ UDゴシック" w:eastAsia="BIZ UDゴシック" w:hAnsi="BIZ UDゴシック" w:cs="ＭＳ Ｐゴシック" w:hint="eastAsia"/>
          <w:kern w:val="0"/>
          <w:sz w:val="24"/>
          <w:szCs w:val="24"/>
        </w:rPr>
        <w:t>めざ</w:t>
      </w:r>
      <w:r w:rsidR="00C84C01" w:rsidRPr="00B312C0">
        <w:rPr>
          <w:rFonts w:ascii="BIZ UDゴシック" w:eastAsia="BIZ UDゴシック" w:hAnsi="BIZ UDゴシック" w:cs="ＭＳ Ｐゴシック" w:hint="eastAsia"/>
          <w:kern w:val="0"/>
          <w:sz w:val="24"/>
          <w:szCs w:val="24"/>
        </w:rPr>
        <w:t>していく方向として、最後の</w:t>
      </w:r>
      <w:r w:rsidR="00B7362B" w:rsidRPr="00B312C0">
        <w:rPr>
          <w:rFonts w:ascii="BIZ UDゴシック" w:eastAsia="BIZ UDゴシック" w:hAnsi="BIZ UDゴシック" w:cs="ＭＳ Ｐゴシック" w:hint="eastAsia"/>
          <w:kern w:val="0"/>
          <w:sz w:val="24"/>
          <w:szCs w:val="24"/>
        </w:rPr>
        <w:t>パラグラフ</w:t>
      </w:r>
      <w:r w:rsidR="00C84C01" w:rsidRPr="00B312C0">
        <w:rPr>
          <w:rFonts w:ascii="BIZ UDゴシック" w:eastAsia="BIZ UDゴシック" w:hAnsi="BIZ UDゴシック" w:cs="ＭＳ Ｐゴシック" w:hint="eastAsia"/>
          <w:kern w:val="0"/>
          <w:sz w:val="24"/>
          <w:szCs w:val="24"/>
        </w:rPr>
        <w:t>に医療機関と</w:t>
      </w:r>
      <w:r w:rsidR="00303F1F" w:rsidRPr="00B312C0">
        <w:rPr>
          <w:rFonts w:ascii="BIZ UDゴシック" w:eastAsia="BIZ UDゴシック" w:hAnsi="BIZ UDゴシック" w:cs="ＭＳ Ｐゴシック" w:hint="eastAsia"/>
          <w:kern w:val="0"/>
          <w:sz w:val="24"/>
          <w:szCs w:val="24"/>
        </w:rPr>
        <w:t>強く</w:t>
      </w:r>
      <w:r w:rsidR="00C84C01" w:rsidRPr="00B312C0">
        <w:rPr>
          <w:rFonts w:ascii="BIZ UDゴシック" w:eastAsia="BIZ UDゴシック" w:hAnsi="BIZ UDゴシック" w:cs="ＭＳ Ｐゴシック" w:hint="eastAsia"/>
          <w:kern w:val="0"/>
          <w:sz w:val="24"/>
          <w:szCs w:val="24"/>
        </w:rPr>
        <w:t>連携</w:t>
      </w:r>
      <w:r w:rsidR="00303F1F" w:rsidRPr="00B312C0">
        <w:rPr>
          <w:rFonts w:ascii="BIZ UDゴシック" w:eastAsia="BIZ UDゴシック" w:hAnsi="BIZ UDゴシック" w:cs="ＭＳ Ｐゴシック" w:hint="eastAsia"/>
          <w:kern w:val="0"/>
          <w:sz w:val="24"/>
          <w:szCs w:val="24"/>
        </w:rPr>
        <w:t>していくと</w:t>
      </w:r>
      <w:r w:rsidR="00C84C01" w:rsidRPr="00B312C0">
        <w:rPr>
          <w:rFonts w:ascii="BIZ UDゴシック" w:eastAsia="BIZ UDゴシック" w:hAnsi="BIZ UDゴシック" w:cs="ＭＳ Ｐゴシック" w:hint="eastAsia"/>
          <w:kern w:val="0"/>
          <w:sz w:val="24"/>
          <w:szCs w:val="24"/>
        </w:rPr>
        <w:t>記載している。</w:t>
      </w:r>
    </w:p>
    <w:p w14:paraId="75A736DB" w14:textId="77777777" w:rsidR="00CC48C1" w:rsidRPr="00B312C0" w:rsidRDefault="00CC48C1" w:rsidP="00356110">
      <w:pPr>
        <w:widowControl/>
        <w:ind w:left="240" w:hangingChars="100" w:hanging="240"/>
        <w:jc w:val="left"/>
        <w:rPr>
          <w:rFonts w:ascii="BIZ UDゴシック" w:eastAsia="BIZ UDゴシック" w:hAnsi="BIZ UDゴシック" w:cs="ＭＳ Ｐゴシック"/>
          <w:kern w:val="0"/>
          <w:sz w:val="24"/>
          <w:szCs w:val="24"/>
        </w:rPr>
      </w:pPr>
    </w:p>
    <w:p w14:paraId="310C0199" w14:textId="6CBBB933" w:rsidR="00C84C01" w:rsidRPr="00B312C0" w:rsidRDefault="003C1C92" w:rsidP="00356110">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w:t>
      </w:r>
      <w:r w:rsidR="00C84C01" w:rsidRPr="00B312C0">
        <w:rPr>
          <w:rFonts w:ascii="BIZ UDゴシック" w:eastAsia="BIZ UDゴシック" w:hAnsi="BIZ UDゴシック" w:cs="ＭＳ Ｐゴシック" w:hint="eastAsia"/>
          <w:kern w:val="0"/>
          <w:sz w:val="24"/>
          <w:szCs w:val="24"/>
        </w:rPr>
        <w:t>委員</w:t>
      </w:r>
      <w:r w:rsidRPr="00B312C0">
        <w:rPr>
          <w:rFonts w:ascii="BIZ UDゴシック" w:eastAsia="BIZ UDゴシック" w:hAnsi="BIZ UDゴシック" w:cs="ＭＳ Ｐゴシック" w:hint="eastAsia"/>
          <w:kern w:val="0"/>
          <w:sz w:val="24"/>
          <w:szCs w:val="24"/>
        </w:rPr>
        <w:t>）</w:t>
      </w:r>
      <w:r w:rsidRPr="00B312C0">
        <w:rPr>
          <w:rFonts w:ascii="BIZ UDゴシック" w:eastAsia="BIZ UDゴシック" w:hAnsi="BIZ UDゴシック" w:cs="ＭＳ Ｐゴシック"/>
          <w:kern w:val="0"/>
          <w:sz w:val="24"/>
          <w:szCs w:val="24"/>
        </w:rPr>
        <w:br/>
      </w:r>
      <w:r w:rsidR="00C84C01" w:rsidRPr="00B312C0">
        <w:rPr>
          <w:rFonts w:ascii="BIZ UDゴシック" w:eastAsia="BIZ UDゴシック" w:hAnsi="BIZ UDゴシック" w:cs="ＭＳ Ｐゴシック" w:hint="eastAsia"/>
          <w:kern w:val="0"/>
          <w:sz w:val="24"/>
          <w:szCs w:val="24"/>
        </w:rPr>
        <w:t>理解した。一番、最後に「医療」というワードが入っている。「さらに強く連携」という記載もあり、非常に素晴らしい。</w:t>
      </w:r>
    </w:p>
    <w:p w14:paraId="66668D4A" w14:textId="77777777" w:rsidR="00CC48C1" w:rsidRPr="00B312C0" w:rsidRDefault="00CC48C1" w:rsidP="00356110">
      <w:pPr>
        <w:widowControl/>
        <w:ind w:left="240" w:hangingChars="100" w:hanging="240"/>
        <w:jc w:val="left"/>
        <w:rPr>
          <w:rFonts w:ascii="BIZ UDゴシック" w:eastAsia="BIZ UDゴシック" w:hAnsi="BIZ UDゴシック" w:cs="ＭＳ Ｐゴシック"/>
          <w:kern w:val="0"/>
          <w:sz w:val="24"/>
          <w:szCs w:val="24"/>
        </w:rPr>
      </w:pPr>
    </w:p>
    <w:p w14:paraId="701B5683" w14:textId="7EC8FA63" w:rsidR="00356110" w:rsidRPr="00B312C0" w:rsidRDefault="002B4855" w:rsidP="00356110">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w:t>
      </w:r>
      <w:r w:rsidR="00614868" w:rsidRPr="00B312C0">
        <w:rPr>
          <w:rFonts w:ascii="BIZ UDゴシック" w:eastAsia="BIZ UDゴシック" w:hAnsi="BIZ UDゴシック" w:cs="ＭＳ Ｐゴシック" w:hint="eastAsia"/>
          <w:kern w:val="0"/>
          <w:sz w:val="24"/>
          <w:szCs w:val="24"/>
        </w:rPr>
        <w:t>委員）</w:t>
      </w:r>
    </w:p>
    <w:p w14:paraId="2F293371" w14:textId="053A3B40" w:rsidR="002B4855" w:rsidRPr="00B312C0" w:rsidRDefault="00303F1F" w:rsidP="00356110">
      <w:pPr>
        <w:widowControl/>
        <w:ind w:leftChars="100" w:left="21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現状、</w:t>
      </w:r>
      <w:r w:rsidR="00C84C01" w:rsidRPr="00B312C0">
        <w:rPr>
          <w:rFonts w:ascii="BIZ UDゴシック" w:eastAsia="BIZ UDゴシック" w:hAnsi="BIZ UDゴシック" w:cs="ＭＳ Ｐゴシック" w:hint="eastAsia"/>
          <w:kern w:val="0"/>
          <w:sz w:val="24"/>
          <w:szCs w:val="24"/>
        </w:rPr>
        <w:t>中核機能拠点の中に医療機関は入っていないが、</w:t>
      </w:r>
      <w:r w:rsidRPr="00B312C0">
        <w:rPr>
          <w:rFonts w:ascii="BIZ UDゴシック" w:eastAsia="BIZ UDゴシック" w:hAnsi="BIZ UDゴシック" w:cs="ＭＳ Ｐゴシック" w:hint="eastAsia"/>
          <w:kern w:val="0"/>
          <w:sz w:val="24"/>
          <w:szCs w:val="24"/>
        </w:rPr>
        <w:t>５つめの</w:t>
      </w:r>
      <w:r w:rsidR="00B7362B" w:rsidRPr="00B312C0">
        <w:rPr>
          <w:rFonts w:ascii="BIZ UDゴシック" w:eastAsia="BIZ UDゴシック" w:hAnsi="BIZ UDゴシック" w:cs="ＭＳ Ｐゴシック" w:hint="eastAsia"/>
          <w:kern w:val="0"/>
          <w:sz w:val="24"/>
          <w:szCs w:val="24"/>
        </w:rPr>
        <w:t>パラグラフ</w:t>
      </w:r>
      <w:r w:rsidRPr="00B312C0">
        <w:rPr>
          <w:rFonts w:ascii="BIZ UDゴシック" w:eastAsia="BIZ UDゴシック" w:hAnsi="BIZ UDゴシック" w:cs="ＭＳ Ｐゴシック" w:hint="eastAsia"/>
          <w:kern w:val="0"/>
          <w:sz w:val="24"/>
          <w:szCs w:val="24"/>
        </w:rPr>
        <w:t>で、</w:t>
      </w:r>
      <w:r w:rsidR="00C84C01" w:rsidRPr="00B312C0">
        <w:rPr>
          <w:rFonts w:ascii="BIZ UDゴシック" w:eastAsia="BIZ UDゴシック" w:hAnsi="BIZ UDゴシック" w:cs="ＭＳ Ｐゴシック" w:hint="eastAsia"/>
          <w:kern w:val="0"/>
          <w:sz w:val="24"/>
          <w:szCs w:val="24"/>
        </w:rPr>
        <w:t>今後は</w:t>
      </w:r>
      <w:r w:rsidRPr="00B312C0">
        <w:rPr>
          <w:rFonts w:ascii="BIZ UDゴシック" w:eastAsia="BIZ UDゴシック" w:hAnsi="BIZ UDゴシック" w:cs="ＭＳ Ｐゴシック" w:hint="eastAsia"/>
          <w:kern w:val="0"/>
          <w:sz w:val="24"/>
          <w:szCs w:val="24"/>
        </w:rPr>
        <w:t>医療が、具体的には</w:t>
      </w:r>
      <w:r w:rsidR="00C84C01" w:rsidRPr="00B312C0">
        <w:rPr>
          <w:rFonts w:ascii="BIZ UDゴシック" w:eastAsia="BIZ UDゴシック" w:hAnsi="BIZ UDゴシック" w:cs="ＭＳ Ｐゴシック" w:hint="eastAsia"/>
          <w:kern w:val="0"/>
          <w:sz w:val="24"/>
          <w:szCs w:val="24"/>
        </w:rPr>
        <w:t>ドクター</w:t>
      </w:r>
      <w:r w:rsidR="00D336BE" w:rsidRPr="00B312C0">
        <w:rPr>
          <w:rFonts w:ascii="BIZ UDゴシック" w:eastAsia="BIZ UDゴシック" w:hAnsi="BIZ UDゴシック" w:cs="ＭＳ Ｐゴシック" w:hint="eastAsia"/>
          <w:kern w:val="0"/>
          <w:sz w:val="24"/>
          <w:szCs w:val="24"/>
        </w:rPr>
        <w:t>のようなメンバーも含めていくことも考えた方がよいという意見でよろしいか。</w:t>
      </w:r>
    </w:p>
    <w:p w14:paraId="53BEA5D9" w14:textId="77777777" w:rsidR="00CC48C1" w:rsidRPr="00B312C0" w:rsidRDefault="00CC48C1" w:rsidP="00356110">
      <w:pPr>
        <w:widowControl/>
        <w:ind w:leftChars="100" w:left="210"/>
        <w:jc w:val="left"/>
        <w:rPr>
          <w:rFonts w:ascii="BIZ UDゴシック" w:eastAsia="BIZ UDゴシック" w:hAnsi="BIZ UDゴシック" w:cs="ＭＳ Ｐゴシック"/>
          <w:kern w:val="0"/>
          <w:sz w:val="24"/>
          <w:szCs w:val="24"/>
        </w:rPr>
      </w:pPr>
    </w:p>
    <w:p w14:paraId="70B5839A" w14:textId="05C8A899" w:rsidR="00E05F11" w:rsidRPr="00B312C0" w:rsidRDefault="00614868" w:rsidP="00356110">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w:t>
      </w:r>
      <w:r w:rsidR="00D336BE" w:rsidRPr="00B312C0">
        <w:rPr>
          <w:rFonts w:ascii="BIZ UDゴシック" w:eastAsia="BIZ UDゴシック" w:hAnsi="BIZ UDゴシック" w:cs="ＭＳ Ｐゴシック" w:hint="eastAsia"/>
          <w:kern w:val="0"/>
          <w:sz w:val="24"/>
          <w:szCs w:val="24"/>
        </w:rPr>
        <w:t>委員</w:t>
      </w:r>
      <w:r w:rsidRPr="00B312C0">
        <w:rPr>
          <w:rFonts w:ascii="BIZ UDゴシック" w:eastAsia="BIZ UDゴシック" w:hAnsi="BIZ UDゴシック" w:cs="ＭＳ Ｐゴシック" w:hint="eastAsia"/>
          <w:kern w:val="0"/>
          <w:sz w:val="24"/>
          <w:szCs w:val="24"/>
        </w:rPr>
        <w:t>）</w:t>
      </w:r>
      <w:r w:rsidRPr="00B312C0">
        <w:rPr>
          <w:rFonts w:ascii="BIZ UDゴシック" w:eastAsia="BIZ UDゴシック" w:hAnsi="BIZ UDゴシック" w:cs="ＭＳ Ｐゴシック"/>
          <w:kern w:val="0"/>
          <w:sz w:val="24"/>
          <w:szCs w:val="24"/>
        </w:rPr>
        <w:br/>
      </w:r>
      <w:r w:rsidR="00D336BE" w:rsidRPr="00B312C0">
        <w:rPr>
          <w:rFonts w:ascii="BIZ UDゴシック" w:eastAsia="BIZ UDゴシック" w:hAnsi="BIZ UDゴシック" w:cs="ＭＳ Ｐゴシック" w:hint="eastAsia"/>
          <w:kern w:val="0"/>
          <w:sz w:val="24"/>
          <w:szCs w:val="24"/>
        </w:rPr>
        <w:t>その方向性が大切である。</w:t>
      </w:r>
    </w:p>
    <w:p w14:paraId="5286661D" w14:textId="77777777" w:rsidR="00CC48C1" w:rsidRPr="00B312C0" w:rsidRDefault="00CC48C1" w:rsidP="00356110">
      <w:pPr>
        <w:widowControl/>
        <w:ind w:left="240" w:hangingChars="100" w:hanging="240"/>
        <w:jc w:val="left"/>
        <w:rPr>
          <w:rFonts w:ascii="BIZ UDゴシック" w:eastAsia="BIZ UDゴシック" w:hAnsi="BIZ UDゴシック" w:cs="ＭＳ Ｐゴシック"/>
          <w:kern w:val="0"/>
          <w:sz w:val="24"/>
          <w:szCs w:val="24"/>
        </w:rPr>
      </w:pPr>
    </w:p>
    <w:p w14:paraId="39B829A7" w14:textId="090838A9" w:rsidR="00303F1F" w:rsidRPr="00B312C0" w:rsidRDefault="00303F1F" w:rsidP="00356110">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（事務局）</w:t>
      </w:r>
      <w:r w:rsidRPr="00B312C0">
        <w:rPr>
          <w:rFonts w:ascii="BIZ UDゴシック" w:eastAsia="BIZ UDゴシック" w:hAnsi="BIZ UDゴシック" w:cs="ＭＳ Ｐゴシック"/>
          <w:kern w:val="0"/>
          <w:sz w:val="24"/>
          <w:szCs w:val="24"/>
        </w:rPr>
        <w:br/>
      </w:r>
      <w:r w:rsidRPr="00B312C0">
        <w:rPr>
          <w:rFonts w:ascii="BIZ UDゴシック" w:eastAsia="BIZ UDゴシック" w:hAnsi="BIZ UDゴシック" w:cs="ＭＳ Ｐゴシック" w:hint="eastAsia"/>
          <w:kern w:val="0"/>
          <w:sz w:val="24"/>
          <w:szCs w:val="24"/>
        </w:rPr>
        <w:t>意見具申案として医療との強い連携を、ということをいただいたが、実際の</w:t>
      </w:r>
      <w:r w:rsidR="009205E6" w:rsidRPr="00B312C0">
        <w:rPr>
          <w:rFonts w:ascii="BIZ UDゴシック" w:eastAsia="BIZ UDゴシック" w:hAnsi="BIZ UDゴシック" w:cs="ＭＳ Ｐゴシック" w:hint="eastAsia"/>
          <w:kern w:val="0"/>
          <w:sz w:val="24"/>
          <w:szCs w:val="24"/>
        </w:rPr>
        <w:t>施策についても部会の意見として賜ったと認識している。</w:t>
      </w:r>
    </w:p>
    <w:p w14:paraId="1B7261DF" w14:textId="77777777" w:rsidR="00CC48C1" w:rsidRPr="00B312C0" w:rsidRDefault="00CC48C1" w:rsidP="00356110">
      <w:pPr>
        <w:widowControl/>
        <w:ind w:left="240" w:hangingChars="100" w:hanging="240"/>
        <w:jc w:val="left"/>
        <w:rPr>
          <w:rFonts w:ascii="BIZ UDゴシック" w:eastAsia="BIZ UDゴシック" w:hAnsi="BIZ UDゴシック" w:cs="ＭＳ Ｐゴシック"/>
          <w:kern w:val="0"/>
          <w:sz w:val="24"/>
          <w:szCs w:val="24"/>
        </w:rPr>
      </w:pPr>
    </w:p>
    <w:p w14:paraId="4EB4F71E" w14:textId="4A0F9860" w:rsidR="00A674D9" w:rsidRPr="00B312C0" w:rsidRDefault="00A674D9" w:rsidP="00A674D9">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（委員）</w:t>
      </w:r>
      <w:r w:rsidRPr="00B312C0">
        <w:rPr>
          <w:rFonts w:ascii="BIZ UDゴシック" w:eastAsia="BIZ UDゴシック" w:hAnsi="BIZ UDゴシック" w:cs="ＭＳ Ｐゴシック"/>
          <w:kern w:val="0"/>
          <w:sz w:val="24"/>
          <w:szCs w:val="24"/>
        </w:rPr>
        <w:br/>
      </w:r>
      <w:r w:rsidRPr="00B312C0">
        <w:rPr>
          <w:rFonts w:ascii="BIZ UDゴシック" w:eastAsia="BIZ UDゴシック" w:hAnsi="BIZ UDゴシック" w:cs="ＭＳ Ｐゴシック" w:hint="eastAsia"/>
          <w:kern w:val="0"/>
          <w:sz w:val="24"/>
          <w:szCs w:val="24"/>
        </w:rPr>
        <w:t>前回の第５次計画を策定する時には、合理的配慮という言葉が強く出されていた。当事者として、合理的配慮の中の情報保障ついて、強く求めてきた。第６次障がい者計画では、情報保障、コミュニケーション保障がすべての場面に位置付けられており、前進したと感じる。ただ、「手話言語」ということばが入っていない。今回の意見具申においては、手話言語であることを強く訴える必要があると考え、特に、当事者との連携も強く必要があることも書かれている。第６次計画に対しても、強く申し入れてほしいところ。</w:t>
      </w:r>
    </w:p>
    <w:p w14:paraId="310D3897" w14:textId="77777777" w:rsidR="00CC48C1" w:rsidRPr="00B312C0" w:rsidRDefault="00CC48C1" w:rsidP="00356110">
      <w:pPr>
        <w:widowControl/>
        <w:ind w:left="240" w:hangingChars="100" w:hanging="240"/>
        <w:jc w:val="left"/>
        <w:rPr>
          <w:rFonts w:ascii="BIZ UDゴシック" w:eastAsia="BIZ UDゴシック" w:hAnsi="BIZ UDゴシック" w:cs="ＭＳ Ｐゴシック"/>
          <w:kern w:val="0"/>
          <w:sz w:val="24"/>
          <w:szCs w:val="24"/>
        </w:rPr>
      </w:pPr>
    </w:p>
    <w:p w14:paraId="06613B76" w14:textId="53557F81" w:rsidR="00D336BE" w:rsidRDefault="00D336BE" w:rsidP="00356110">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（事務局）</w:t>
      </w:r>
      <w:r w:rsidR="00E648C0" w:rsidRPr="00B312C0">
        <w:rPr>
          <w:rFonts w:ascii="BIZ UDゴシック" w:eastAsia="BIZ UDゴシック" w:hAnsi="BIZ UDゴシック" w:cs="ＭＳ Ｐゴシック"/>
          <w:kern w:val="0"/>
          <w:sz w:val="24"/>
          <w:szCs w:val="24"/>
        </w:rPr>
        <w:br/>
      </w:r>
      <w:r w:rsidR="009205E6" w:rsidRPr="00B312C0">
        <w:rPr>
          <w:rFonts w:ascii="BIZ UDゴシック" w:eastAsia="BIZ UDゴシック" w:hAnsi="BIZ UDゴシック" w:cs="ＭＳ Ｐゴシック" w:hint="eastAsia"/>
          <w:kern w:val="0"/>
          <w:sz w:val="24"/>
          <w:szCs w:val="24"/>
        </w:rPr>
        <w:t>これまで、当部会での意見として、</w:t>
      </w:r>
      <w:r w:rsidR="00004830" w:rsidRPr="00B312C0">
        <w:rPr>
          <w:rFonts w:ascii="BIZ UDゴシック" w:eastAsia="BIZ UDゴシック" w:hAnsi="BIZ UDゴシック" w:cs="ＭＳ Ｐゴシック" w:hint="eastAsia"/>
          <w:kern w:val="0"/>
          <w:sz w:val="24"/>
          <w:szCs w:val="24"/>
        </w:rPr>
        <w:t>手話の言語としての認識の普及というところは、</w:t>
      </w:r>
      <w:r w:rsidR="009205E6" w:rsidRPr="00B312C0">
        <w:rPr>
          <w:rFonts w:ascii="BIZ UDゴシック" w:eastAsia="BIZ UDゴシック" w:hAnsi="BIZ UDゴシック" w:cs="ＭＳ Ｐゴシック" w:hint="eastAsia"/>
          <w:kern w:val="0"/>
          <w:sz w:val="24"/>
          <w:szCs w:val="24"/>
        </w:rPr>
        <w:t>強く打ち出せていなかった。</w:t>
      </w:r>
      <w:r w:rsidR="00004830" w:rsidRPr="00B312C0">
        <w:rPr>
          <w:rFonts w:ascii="BIZ UDゴシック" w:eastAsia="BIZ UDゴシック" w:hAnsi="BIZ UDゴシック" w:cs="ＭＳ Ｐゴシック" w:hint="eastAsia"/>
          <w:kern w:val="0"/>
          <w:sz w:val="24"/>
          <w:szCs w:val="24"/>
        </w:rPr>
        <w:t>障がい者計画の中にも、強く書かれていないところであり、今回、最後に、普及というところを特</w:t>
      </w:r>
      <w:r w:rsidR="009205E6" w:rsidRPr="00B312C0">
        <w:rPr>
          <w:rFonts w:ascii="BIZ UDゴシック" w:eastAsia="BIZ UDゴシック" w:hAnsi="BIZ UDゴシック" w:cs="ＭＳ Ｐゴシック" w:hint="eastAsia"/>
          <w:kern w:val="0"/>
          <w:sz w:val="24"/>
          <w:szCs w:val="24"/>
        </w:rPr>
        <w:t>出</w:t>
      </w:r>
      <w:r w:rsidR="00004830" w:rsidRPr="00B312C0">
        <w:rPr>
          <w:rFonts w:ascii="BIZ UDゴシック" w:eastAsia="BIZ UDゴシック" w:hAnsi="BIZ UDゴシック" w:cs="ＭＳ Ｐゴシック" w:hint="eastAsia"/>
          <w:kern w:val="0"/>
          <w:sz w:val="24"/>
          <w:szCs w:val="24"/>
        </w:rPr>
        <w:t>しで記載をした。推進協議会にても申しあげたい。</w:t>
      </w:r>
    </w:p>
    <w:p w14:paraId="12094F88" w14:textId="77777777" w:rsidR="00210CF3" w:rsidRPr="00B312C0" w:rsidRDefault="00210CF3" w:rsidP="00356110">
      <w:pPr>
        <w:widowControl/>
        <w:ind w:left="240" w:hangingChars="100" w:hanging="240"/>
        <w:jc w:val="left"/>
        <w:rPr>
          <w:rFonts w:ascii="BIZ UDゴシック" w:eastAsia="BIZ UDゴシック" w:hAnsi="BIZ UDゴシック" w:cs="ＭＳ Ｐゴシック" w:hint="eastAsia"/>
          <w:kern w:val="0"/>
          <w:sz w:val="24"/>
          <w:szCs w:val="24"/>
        </w:rPr>
      </w:pPr>
    </w:p>
    <w:p w14:paraId="20C49FC0" w14:textId="5BC9985F" w:rsidR="002553CC" w:rsidRPr="00B312C0" w:rsidRDefault="002553CC" w:rsidP="002553CC">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（委員）</w:t>
      </w:r>
      <w:r w:rsidRPr="00B312C0">
        <w:rPr>
          <w:rFonts w:ascii="BIZ UDゴシック" w:eastAsia="BIZ UDゴシック" w:hAnsi="BIZ UDゴシック" w:cs="ＭＳ Ｐゴシック"/>
          <w:kern w:val="0"/>
          <w:sz w:val="24"/>
          <w:szCs w:val="24"/>
        </w:rPr>
        <w:br/>
      </w:r>
      <w:r w:rsidRPr="00B312C0">
        <w:rPr>
          <w:rFonts w:ascii="BIZ UDゴシック" w:eastAsia="BIZ UDゴシック" w:hAnsi="BIZ UDゴシック" w:cs="ＭＳ Ｐゴシック" w:hint="eastAsia"/>
          <w:kern w:val="0"/>
          <w:sz w:val="24"/>
          <w:szCs w:val="24"/>
        </w:rPr>
        <w:t>大阪の場合、福祉、医療、教育がネットワークを通じて１人の子どもを中心</w:t>
      </w:r>
      <w:r w:rsidRPr="00B312C0">
        <w:rPr>
          <w:rFonts w:ascii="BIZ UDゴシック" w:eastAsia="BIZ UDゴシック" w:hAnsi="BIZ UDゴシック" w:cs="ＭＳ Ｐゴシック" w:hint="eastAsia"/>
          <w:kern w:val="0"/>
          <w:sz w:val="24"/>
          <w:szCs w:val="24"/>
        </w:rPr>
        <w:lastRenderedPageBreak/>
        <w:t>に置いて支援に取組んできていることが非常に素晴らしいと思っている。聴覚支援学校へのつなぎについて、３つめのパラグラフにて記載がある。ここについては、今後も、双方向でのやり取りをできる動きをしていけたらと思う。</w:t>
      </w:r>
    </w:p>
    <w:p w14:paraId="32315840" w14:textId="5FE75E3C" w:rsidR="002553CC" w:rsidRPr="00B312C0" w:rsidRDefault="002553CC" w:rsidP="002553CC">
      <w:pPr>
        <w:widowControl/>
        <w:ind w:leftChars="100" w:left="21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聴覚支援学校の子どもたちこそが、手話言語の伝承者、受け継ぐ当事者と思っている。就学支援のときに、「手話が言語である」ということがもっと社会に根付いていけばいいと考える。聴覚支援学校の子どもたちの中にも聴覚活用が多い中、手話そのものの獲得、「手話が言語である」という認識が弱くなっていると感じる。手話を伝承していくにはどうしたらよいのかと問題意識を持ち始めている。</w:t>
      </w:r>
    </w:p>
    <w:p w14:paraId="2A135E60" w14:textId="4A1708F3" w:rsidR="002553CC" w:rsidRPr="00B312C0" w:rsidRDefault="002553CC" w:rsidP="002553CC">
      <w:pPr>
        <w:widowControl/>
        <w:ind w:leftChars="100" w:left="21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また、手話のポテンシャルとして、聴力障がいではないが、「ＡＰＤ（情報処理機能障害）」の子たちの中に手話を活用していることがあり、医療的な聴力障がいである子以外においても手話が有効であることを広げていくムーブメントがあればいいと思っている。この施策に入れる入れないどちらにせよ考える必要があるのではないかと思う。</w:t>
      </w:r>
    </w:p>
    <w:p w14:paraId="468BCB9F" w14:textId="77777777" w:rsidR="00CC48C1" w:rsidRPr="00B312C0" w:rsidRDefault="00CC48C1" w:rsidP="00356110">
      <w:pPr>
        <w:widowControl/>
        <w:ind w:leftChars="100" w:left="210"/>
        <w:jc w:val="left"/>
        <w:rPr>
          <w:rFonts w:ascii="BIZ UDゴシック" w:eastAsia="BIZ UDゴシック" w:hAnsi="BIZ UDゴシック" w:cs="ＭＳ Ｐゴシック"/>
          <w:kern w:val="0"/>
          <w:sz w:val="24"/>
          <w:szCs w:val="24"/>
        </w:rPr>
      </w:pPr>
    </w:p>
    <w:p w14:paraId="1AEC0DE1" w14:textId="78CBC994" w:rsidR="00614868" w:rsidRPr="00B312C0" w:rsidRDefault="00614868" w:rsidP="00356110">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w:t>
      </w:r>
      <w:r w:rsidR="00CA6624" w:rsidRPr="00B312C0">
        <w:rPr>
          <w:rFonts w:ascii="BIZ UDゴシック" w:eastAsia="BIZ UDゴシック" w:hAnsi="BIZ UDゴシック" w:cs="ＭＳ Ｐゴシック" w:hint="eastAsia"/>
          <w:kern w:val="0"/>
          <w:sz w:val="24"/>
          <w:szCs w:val="24"/>
        </w:rPr>
        <w:t>事務局</w:t>
      </w:r>
      <w:r w:rsidRPr="00B312C0">
        <w:rPr>
          <w:rFonts w:ascii="BIZ UDゴシック" w:eastAsia="BIZ UDゴシック" w:hAnsi="BIZ UDゴシック" w:cs="ＭＳ Ｐゴシック" w:hint="eastAsia"/>
          <w:kern w:val="0"/>
          <w:sz w:val="24"/>
          <w:szCs w:val="24"/>
        </w:rPr>
        <w:t>）</w:t>
      </w:r>
    </w:p>
    <w:p w14:paraId="3D013597" w14:textId="1FC704B1" w:rsidR="00CA6624" w:rsidRPr="00B312C0" w:rsidRDefault="00CA6624" w:rsidP="00356110">
      <w:pPr>
        <w:widowControl/>
        <w:ind w:leftChars="100" w:left="21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府として、</w:t>
      </w:r>
      <w:r w:rsidR="005037B4" w:rsidRPr="00B312C0">
        <w:rPr>
          <w:rFonts w:ascii="BIZ UDゴシック" w:eastAsia="BIZ UDゴシック" w:hAnsi="BIZ UDゴシック" w:cs="ＭＳ Ｐゴシック" w:hint="eastAsia"/>
          <w:kern w:val="0"/>
          <w:sz w:val="24"/>
          <w:szCs w:val="24"/>
        </w:rPr>
        <w:t>現状、</w:t>
      </w:r>
      <w:r w:rsidRPr="00B312C0">
        <w:rPr>
          <w:rFonts w:ascii="BIZ UDゴシック" w:eastAsia="BIZ UDゴシック" w:hAnsi="BIZ UDゴシック" w:cs="ＭＳ Ｐゴシック" w:hint="eastAsia"/>
          <w:kern w:val="0"/>
          <w:sz w:val="24"/>
          <w:szCs w:val="24"/>
        </w:rPr>
        <w:t>具体的にＡＰＤの子どものように、手話を必要とする方が意志をもって学びたいと思った際に学ぶことのできる環境整備について</w:t>
      </w:r>
      <w:r w:rsidR="00842EC2" w:rsidRPr="00B312C0">
        <w:rPr>
          <w:rFonts w:ascii="BIZ UDゴシック" w:eastAsia="BIZ UDゴシック" w:hAnsi="BIZ UDゴシック" w:cs="ＭＳ Ｐゴシック" w:hint="eastAsia"/>
          <w:kern w:val="0"/>
          <w:sz w:val="24"/>
          <w:szCs w:val="24"/>
        </w:rPr>
        <w:t>は</w:t>
      </w:r>
      <w:r w:rsidRPr="00B312C0">
        <w:rPr>
          <w:rFonts w:ascii="BIZ UDゴシック" w:eastAsia="BIZ UDゴシック" w:hAnsi="BIZ UDゴシック" w:cs="ＭＳ Ｐゴシック" w:hint="eastAsia"/>
          <w:kern w:val="0"/>
          <w:sz w:val="24"/>
          <w:szCs w:val="24"/>
        </w:rPr>
        <w:t>、</w:t>
      </w:r>
      <w:r w:rsidR="00320552" w:rsidRPr="00B312C0">
        <w:rPr>
          <w:rFonts w:ascii="BIZ UDゴシック" w:eastAsia="BIZ UDゴシック" w:hAnsi="BIZ UDゴシック" w:cs="ＭＳ Ｐゴシック" w:hint="eastAsia"/>
          <w:kern w:val="0"/>
          <w:sz w:val="24"/>
          <w:szCs w:val="24"/>
        </w:rPr>
        <w:t>昨年６月に施行された手話施策推進法においても国・地方公共団体としての責務であるため、</w:t>
      </w:r>
      <w:r w:rsidR="00B56663" w:rsidRPr="00B312C0">
        <w:rPr>
          <w:rFonts w:ascii="BIZ UDゴシック" w:eastAsia="BIZ UDゴシック" w:hAnsi="BIZ UDゴシック" w:cs="ＭＳ Ｐゴシック" w:hint="eastAsia"/>
          <w:kern w:val="0"/>
          <w:sz w:val="24"/>
          <w:szCs w:val="24"/>
        </w:rPr>
        <w:t>どのような対応ができるのか、我々が行っている</w:t>
      </w:r>
      <w:r w:rsidR="005037B4" w:rsidRPr="00B312C0">
        <w:rPr>
          <w:rFonts w:ascii="BIZ UDゴシック" w:eastAsia="BIZ UDゴシック" w:hAnsi="BIZ UDゴシック" w:cs="ＭＳ Ｐゴシック" w:hint="eastAsia"/>
          <w:kern w:val="0"/>
          <w:sz w:val="24"/>
          <w:szCs w:val="24"/>
        </w:rPr>
        <w:t>乳幼児期の手話習得・獲得支援</w:t>
      </w:r>
      <w:r w:rsidR="00B56663" w:rsidRPr="00B312C0">
        <w:rPr>
          <w:rFonts w:ascii="BIZ UDゴシック" w:eastAsia="BIZ UDゴシック" w:hAnsi="BIZ UDゴシック" w:cs="ＭＳ Ｐゴシック" w:hint="eastAsia"/>
          <w:kern w:val="0"/>
          <w:sz w:val="24"/>
          <w:szCs w:val="24"/>
        </w:rPr>
        <w:t>につながるのか等については、議論しなければいけないのかと思</w:t>
      </w:r>
      <w:r w:rsidR="00320552" w:rsidRPr="00B312C0">
        <w:rPr>
          <w:rFonts w:ascii="BIZ UDゴシック" w:eastAsia="BIZ UDゴシック" w:hAnsi="BIZ UDゴシック" w:cs="ＭＳ Ｐゴシック" w:hint="eastAsia"/>
          <w:kern w:val="0"/>
          <w:sz w:val="24"/>
          <w:szCs w:val="24"/>
        </w:rPr>
        <w:t>うが</w:t>
      </w:r>
      <w:r w:rsidR="00B56663" w:rsidRPr="00B312C0">
        <w:rPr>
          <w:rFonts w:ascii="BIZ UDゴシック" w:eastAsia="BIZ UDゴシック" w:hAnsi="BIZ UDゴシック" w:cs="ＭＳ Ｐゴシック" w:hint="eastAsia"/>
          <w:kern w:val="0"/>
          <w:sz w:val="24"/>
          <w:szCs w:val="24"/>
        </w:rPr>
        <w:t>、検討はしていきたいと思う。</w:t>
      </w:r>
    </w:p>
    <w:p w14:paraId="241C2054" w14:textId="4F340865" w:rsidR="00D3206D" w:rsidRPr="00B312C0" w:rsidRDefault="00D3206D" w:rsidP="00356110">
      <w:pPr>
        <w:widowControl/>
        <w:ind w:left="240" w:hangingChars="100" w:hanging="240"/>
        <w:jc w:val="left"/>
        <w:rPr>
          <w:rFonts w:ascii="BIZ UDゴシック" w:eastAsia="BIZ UDゴシック" w:hAnsi="BIZ UDゴシック" w:cs="ＭＳ Ｐゴシック"/>
          <w:kern w:val="0"/>
          <w:sz w:val="24"/>
          <w:szCs w:val="24"/>
        </w:rPr>
      </w:pPr>
    </w:p>
    <w:p w14:paraId="1A32DDF0" w14:textId="77777777" w:rsidR="00356110" w:rsidRPr="00B312C0" w:rsidRDefault="00356110" w:rsidP="00356110">
      <w:pPr>
        <w:widowControl/>
        <w:ind w:left="240" w:hangingChars="100" w:hanging="240"/>
        <w:jc w:val="left"/>
        <w:rPr>
          <w:rFonts w:ascii="BIZ UDゴシック" w:eastAsia="BIZ UDゴシック" w:hAnsi="BIZ UDゴシック" w:cs="ＭＳ Ｐゴシック"/>
          <w:kern w:val="0"/>
          <w:sz w:val="24"/>
          <w:szCs w:val="24"/>
        </w:rPr>
      </w:pPr>
    </w:p>
    <w:p w14:paraId="45DF221C" w14:textId="72487E57" w:rsidR="00356110" w:rsidRPr="00B312C0" w:rsidRDefault="00614868" w:rsidP="00356110">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（委員）</w:t>
      </w:r>
    </w:p>
    <w:p w14:paraId="230794B4" w14:textId="797810F6" w:rsidR="006D5D96" w:rsidRPr="00B312C0" w:rsidRDefault="00D3206D" w:rsidP="00356110">
      <w:pPr>
        <w:widowControl/>
        <w:ind w:leftChars="100" w:left="21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ＡＰＤと思われる症状の子どもが何名か、こめっこに来ている。</w:t>
      </w:r>
      <w:r w:rsidR="00154CFE" w:rsidRPr="00B312C0">
        <w:rPr>
          <w:rFonts w:ascii="BIZ UDゴシック" w:eastAsia="BIZ UDゴシック" w:hAnsi="BIZ UDゴシック" w:cs="ＭＳ Ｐゴシック" w:hint="eastAsia"/>
          <w:kern w:val="0"/>
          <w:sz w:val="24"/>
          <w:szCs w:val="24"/>
        </w:rPr>
        <w:t>手話に出会</w:t>
      </w:r>
      <w:r w:rsidR="00320552" w:rsidRPr="00B312C0">
        <w:rPr>
          <w:rFonts w:ascii="BIZ UDゴシック" w:eastAsia="BIZ UDゴシック" w:hAnsi="BIZ UDゴシック" w:cs="ＭＳ Ｐゴシック" w:hint="eastAsia"/>
          <w:kern w:val="0"/>
          <w:sz w:val="24"/>
          <w:szCs w:val="24"/>
        </w:rPr>
        <w:t>い、手話言語を第一言語として獲得し始め、後々に音声につながっていく子どももいる。</w:t>
      </w:r>
      <w:r w:rsidR="00154CFE" w:rsidRPr="00B312C0">
        <w:rPr>
          <w:rFonts w:ascii="BIZ UDゴシック" w:eastAsia="BIZ UDゴシック" w:hAnsi="BIZ UDゴシック" w:cs="ＭＳ Ｐゴシック" w:hint="eastAsia"/>
          <w:kern w:val="0"/>
          <w:sz w:val="24"/>
          <w:szCs w:val="24"/>
        </w:rPr>
        <w:t>手話のポテンシャル</w:t>
      </w:r>
      <w:r w:rsidR="00320552" w:rsidRPr="00B312C0">
        <w:rPr>
          <w:rFonts w:ascii="BIZ UDゴシック" w:eastAsia="BIZ UDゴシック" w:hAnsi="BIZ UDゴシック" w:cs="ＭＳ Ｐゴシック" w:hint="eastAsia"/>
          <w:kern w:val="0"/>
          <w:sz w:val="24"/>
          <w:szCs w:val="24"/>
        </w:rPr>
        <w:t>については</w:t>
      </w:r>
      <w:r w:rsidR="00154CFE" w:rsidRPr="00B312C0">
        <w:rPr>
          <w:rFonts w:ascii="BIZ UDゴシック" w:eastAsia="BIZ UDゴシック" w:hAnsi="BIZ UDゴシック" w:cs="ＭＳ Ｐゴシック" w:hint="eastAsia"/>
          <w:kern w:val="0"/>
          <w:sz w:val="24"/>
          <w:szCs w:val="24"/>
        </w:rPr>
        <w:t>、</w:t>
      </w:r>
      <w:r w:rsidR="00320552" w:rsidRPr="00B312C0">
        <w:rPr>
          <w:rFonts w:ascii="BIZ UDゴシック" w:eastAsia="BIZ UDゴシック" w:hAnsi="BIZ UDゴシック" w:cs="ＭＳ Ｐゴシック" w:hint="eastAsia"/>
          <w:kern w:val="0"/>
          <w:sz w:val="24"/>
          <w:szCs w:val="24"/>
        </w:rPr>
        <w:t>部会でも考えていけたらいいテーマだと思う。</w:t>
      </w:r>
      <w:r w:rsidR="00154CFE" w:rsidRPr="00B312C0">
        <w:rPr>
          <w:rFonts w:ascii="BIZ UDゴシック" w:eastAsia="BIZ UDゴシック" w:hAnsi="BIZ UDゴシック" w:cs="ＭＳ Ｐゴシック" w:hint="eastAsia"/>
          <w:kern w:val="0"/>
          <w:sz w:val="24"/>
          <w:szCs w:val="24"/>
        </w:rPr>
        <w:t>興味深いと思う。</w:t>
      </w:r>
    </w:p>
    <w:p w14:paraId="0E2FB0DF" w14:textId="77777777" w:rsidR="00CC48C1" w:rsidRPr="00B312C0" w:rsidRDefault="00CC48C1" w:rsidP="00356110">
      <w:pPr>
        <w:widowControl/>
        <w:ind w:leftChars="100" w:left="210"/>
        <w:jc w:val="left"/>
        <w:rPr>
          <w:rFonts w:ascii="BIZ UDゴシック" w:eastAsia="BIZ UDゴシック" w:hAnsi="BIZ UDゴシック" w:cs="ＭＳ Ｐゴシック"/>
          <w:kern w:val="0"/>
          <w:sz w:val="24"/>
          <w:szCs w:val="24"/>
        </w:rPr>
      </w:pPr>
    </w:p>
    <w:p w14:paraId="71EE42B6" w14:textId="13E4FE91" w:rsidR="004B014A" w:rsidRPr="00B312C0" w:rsidRDefault="00614868" w:rsidP="00356110">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（委員）</w:t>
      </w:r>
      <w:r w:rsidRPr="00B312C0">
        <w:rPr>
          <w:rFonts w:ascii="BIZ UDゴシック" w:eastAsia="BIZ UDゴシック" w:hAnsi="BIZ UDゴシック" w:cs="ＭＳ Ｐゴシック"/>
          <w:kern w:val="0"/>
          <w:sz w:val="24"/>
          <w:szCs w:val="24"/>
        </w:rPr>
        <w:br/>
      </w:r>
      <w:r w:rsidR="004B014A" w:rsidRPr="00B312C0">
        <w:rPr>
          <w:rFonts w:ascii="BIZ UDゴシック" w:eastAsia="BIZ UDゴシック" w:hAnsi="BIZ UDゴシック" w:cs="ＭＳ Ｐゴシック" w:hint="eastAsia"/>
          <w:kern w:val="0"/>
          <w:sz w:val="24"/>
          <w:szCs w:val="24"/>
        </w:rPr>
        <w:t>ＡＰＤの症状の方にとって、手話も一つの手段として有効であり、聞き取り困難者の方が困られた際に聴覚支援学校等にてケアできるような体制</w:t>
      </w:r>
      <w:r w:rsidR="00320552" w:rsidRPr="00B312C0">
        <w:rPr>
          <w:rFonts w:ascii="BIZ UDゴシック" w:eastAsia="BIZ UDゴシック" w:hAnsi="BIZ UDゴシック" w:cs="ＭＳ Ｐゴシック" w:hint="eastAsia"/>
          <w:kern w:val="0"/>
          <w:sz w:val="24"/>
          <w:szCs w:val="24"/>
        </w:rPr>
        <w:t>、</w:t>
      </w:r>
      <w:r w:rsidR="004B014A" w:rsidRPr="00B312C0">
        <w:rPr>
          <w:rFonts w:ascii="BIZ UDゴシック" w:eastAsia="BIZ UDゴシック" w:hAnsi="BIZ UDゴシック" w:cs="ＭＳ Ｐゴシック" w:hint="eastAsia"/>
          <w:kern w:val="0"/>
          <w:sz w:val="24"/>
          <w:szCs w:val="24"/>
        </w:rPr>
        <w:t>アクセスできる環境が大切だと思う。</w:t>
      </w:r>
    </w:p>
    <w:p w14:paraId="7A73B190" w14:textId="77777777" w:rsidR="00CC48C1" w:rsidRPr="00B312C0" w:rsidRDefault="00CC48C1" w:rsidP="00356110">
      <w:pPr>
        <w:widowControl/>
        <w:ind w:left="240" w:hangingChars="100" w:hanging="240"/>
        <w:jc w:val="left"/>
        <w:rPr>
          <w:rFonts w:ascii="BIZ UDゴシック" w:eastAsia="BIZ UDゴシック" w:hAnsi="BIZ UDゴシック" w:cs="ＭＳ Ｐゴシック"/>
          <w:kern w:val="0"/>
          <w:sz w:val="24"/>
          <w:szCs w:val="24"/>
        </w:rPr>
      </w:pPr>
    </w:p>
    <w:p w14:paraId="399FBC73" w14:textId="4758FE61" w:rsidR="00680BAD" w:rsidRPr="00B312C0" w:rsidRDefault="008437A3" w:rsidP="00356110">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w:t>
      </w:r>
      <w:r w:rsidR="00680BAD" w:rsidRPr="00B312C0">
        <w:rPr>
          <w:rFonts w:ascii="BIZ UDゴシック" w:eastAsia="BIZ UDゴシック" w:hAnsi="BIZ UDゴシック" w:cs="ＭＳ Ｐゴシック" w:hint="eastAsia"/>
          <w:kern w:val="0"/>
          <w:sz w:val="24"/>
          <w:szCs w:val="24"/>
        </w:rPr>
        <w:t>委員</w:t>
      </w:r>
      <w:r w:rsidRPr="00B312C0">
        <w:rPr>
          <w:rFonts w:ascii="BIZ UDゴシック" w:eastAsia="BIZ UDゴシック" w:hAnsi="BIZ UDゴシック" w:cs="ＭＳ Ｐゴシック" w:hint="eastAsia"/>
          <w:kern w:val="0"/>
          <w:sz w:val="24"/>
          <w:szCs w:val="24"/>
        </w:rPr>
        <w:t>）</w:t>
      </w:r>
      <w:r w:rsidRPr="00B312C0">
        <w:rPr>
          <w:rFonts w:ascii="BIZ UDゴシック" w:eastAsia="BIZ UDゴシック" w:hAnsi="BIZ UDゴシック" w:cs="ＭＳ Ｐゴシック"/>
          <w:kern w:val="0"/>
          <w:sz w:val="24"/>
          <w:szCs w:val="24"/>
        </w:rPr>
        <w:br/>
      </w:r>
      <w:r w:rsidR="00680BAD" w:rsidRPr="00B312C0">
        <w:rPr>
          <w:rFonts w:ascii="BIZ UDゴシック" w:eastAsia="BIZ UDゴシック" w:hAnsi="BIZ UDゴシック" w:cs="ＭＳ Ｐゴシック" w:hint="eastAsia"/>
          <w:kern w:val="0"/>
          <w:sz w:val="24"/>
          <w:szCs w:val="24"/>
        </w:rPr>
        <w:t>手話の伝承について、小さい時から言語として獲得すると、聞こえの程度に関わらず、みんなが共通の言語として、手話を自由に操る</w:t>
      </w:r>
      <w:r w:rsidR="00320552" w:rsidRPr="00B312C0">
        <w:rPr>
          <w:rFonts w:ascii="BIZ UDゴシック" w:eastAsia="BIZ UDゴシック" w:hAnsi="BIZ UDゴシック" w:cs="ＭＳ Ｐゴシック" w:hint="eastAsia"/>
          <w:kern w:val="0"/>
          <w:sz w:val="24"/>
          <w:szCs w:val="24"/>
        </w:rPr>
        <w:t>ため</w:t>
      </w:r>
      <w:r w:rsidR="00680BAD" w:rsidRPr="00B312C0">
        <w:rPr>
          <w:rFonts w:ascii="BIZ UDゴシック" w:eastAsia="BIZ UDゴシック" w:hAnsi="BIZ UDゴシック" w:cs="ＭＳ Ｐゴシック" w:hint="eastAsia"/>
          <w:kern w:val="0"/>
          <w:sz w:val="24"/>
          <w:szCs w:val="24"/>
        </w:rPr>
        <w:t>、この伝承と</w:t>
      </w:r>
      <w:r w:rsidR="00680BAD" w:rsidRPr="00B312C0">
        <w:rPr>
          <w:rFonts w:ascii="BIZ UDゴシック" w:eastAsia="BIZ UDゴシック" w:hAnsi="BIZ UDゴシック" w:cs="ＭＳ Ｐゴシック" w:hint="eastAsia"/>
          <w:kern w:val="0"/>
          <w:sz w:val="24"/>
          <w:szCs w:val="24"/>
        </w:rPr>
        <w:lastRenderedPageBreak/>
        <w:t>いうことに力を発揮するとは思う。福祉として取り組んでいるこの活動が教育に流れを持っていくように。</w:t>
      </w:r>
    </w:p>
    <w:p w14:paraId="38331F8C" w14:textId="40216C55" w:rsidR="00680BAD" w:rsidRPr="00B312C0" w:rsidRDefault="00842EC2" w:rsidP="00356110">
      <w:pPr>
        <w:widowControl/>
        <w:ind w:leftChars="100" w:left="21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ぜひ</w:t>
      </w:r>
      <w:r w:rsidR="00680BAD" w:rsidRPr="00B312C0">
        <w:rPr>
          <w:rFonts w:ascii="BIZ UDゴシック" w:eastAsia="BIZ UDゴシック" w:hAnsi="BIZ UDゴシック" w:cs="ＭＳ Ｐゴシック" w:hint="eastAsia"/>
          <w:kern w:val="0"/>
          <w:sz w:val="24"/>
          <w:szCs w:val="24"/>
        </w:rPr>
        <w:t>とも大阪府から始まったこの活動を医療、福祉、教育の場につないでいくという、５</w:t>
      </w:r>
      <w:r w:rsidR="00680BAD" w:rsidRPr="00B312C0">
        <w:rPr>
          <w:rFonts w:ascii="BIZ UDゴシック" w:eastAsia="BIZ UDゴシック" w:hAnsi="BIZ UDゴシック" w:cs="ＭＳ Ｐゴシック"/>
          <w:kern w:val="0"/>
          <w:sz w:val="24"/>
          <w:szCs w:val="24"/>
        </w:rPr>
        <w:t>つ</w:t>
      </w:r>
      <w:r w:rsidRPr="00B312C0">
        <w:rPr>
          <w:rFonts w:ascii="BIZ UDゴシック" w:eastAsia="BIZ UDゴシック" w:hAnsi="BIZ UDゴシック" w:cs="ＭＳ Ｐゴシック" w:hint="eastAsia"/>
          <w:kern w:val="0"/>
          <w:sz w:val="24"/>
          <w:szCs w:val="24"/>
        </w:rPr>
        <w:t>め</w:t>
      </w:r>
      <w:r w:rsidR="00680BAD" w:rsidRPr="00B312C0">
        <w:rPr>
          <w:rFonts w:ascii="BIZ UDゴシック" w:eastAsia="BIZ UDゴシック" w:hAnsi="BIZ UDゴシック" w:cs="ＭＳ Ｐゴシック"/>
          <w:kern w:val="0"/>
          <w:sz w:val="24"/>
          <w:szCs w:val="24"/>
        </w:rPr>
        <w:t>にあるものが、具体化していくことを願</w:t>
      </w:r>
      <w:r w:rsidR="00680BAD" w:rsidRPr="00B312C0">
        <w:rPr>
          <w:rFonts w:ascii="BIZ UDゴシック" w:eastAsia="BIZ UDゴシック" w:hAnsi="BIZ UDゴシック" w:cs="ＭＳ Ｐゴシック" w:hint="eastAsia"/>
          <w:kern w:val="0"/>
          <w:sz w:val="24"/>
          <w:szCs w:val="24"/>
        </w:rPr>
        <w:t>う</w:t>
      </w:r>
      <w:r w:rsidR="00680BAD" w:rsidRPr="00B312C0">
        <w:rPr>
          <w:rFonts w:ascii="BIZ UDゴシック" w:eastAsia="BIZ UDゴシック" w:hAnsi="BIZ UDゴシック" w:cs="ＭＳ Ｐゴシック"/>
          <w:kern w:val="0"/>
          <w:sz w:val="24"/>
          <w:szCs w:val="24"/>
        </w:rPr>
        <w:t>。</w:t>
      </w:r>
    </w:p>
    <w:p w14:paraId="36481568" w14:textId="77777777" w:rsidR="00CC48C1" w:rsidRPr="00B312C0" w:rsidRDefault="00CC48C1" w:rsidP="00356110">
      <w:pPr>
        <w:widowControl/>
        <w:ind w:leftChars="100" w:left="210"/>
        <w:jc w:val="left"/>
        <w:rPr>
          <w:rFonts w:ascii="BIZ UDゴシック" w:eastAsia="BIZ UDゴシック" w:hAnsi="BIZ UDゴシック" w:cs="ＭＳ Ｐゴシック"/>
          <w:kern w:val="0"/>
          <w:sz w:val="24"/>
          <w:szCs w:val="24"/>
        </w:rPr>
      </w:pPr>
    </w:p>
    <w:p w14:paraId="52D8C9D9" w14:textId="3C9932C7" w:rsidR="000014F1" w:rsidRPr="00B312C0" w:rsidRDefault="000014F1" w:rsidP="00356110">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（委員）</w:t>
      </w:r>
      <w:r w:rsidRPr="00B312C0">
        <w:rPr>
          <w:rFonts w:ascii="BIZ UDゴシック" w:eastAsia="BIZ UDゴシック" w:hAnsi="BIZ UDゴシック" w:cs="ＭＳ Ｐゴシック"/>
          <w:kern w:val="0"/>
          <w:sz w:val="24"/>
          <w:szCs w:val="24"/>
        </w:rPr>
        <w:br/>
      </w:r>
      <w:r w:rsidR="00E00FC7" w:rsidRPr="00B312C0">
        <w:rPr>
          <w:rFonts w:ascii="BIZ UDゴシック" w:eastAsia="BIZ UDゴシック" w:hAnsi="BIZ UDゴシック" w:cs="ＭＳ Ｐゴシック" w:hint="eastAsia"/>
          <w:kern w:val="0"/>
          <w:sz w:val="24"/>
          <w:szCs w:val="24"/>
        </w:rPr>
        <w:t>新生児聴覚スクリーニング</w:t>
      </w:r>
      <w:r w:rsidR="00842EC2" w:rsidRPr="00B312C0">
        <w:rPr>
          <w:rFonts w:ascii="BIZ UDゴシック" w:eastAsia="BIZ UDゴシック" w:hAnsi="BIZ UDゴシック" w:cs="ＭＳ Ｐゴシック" w:hint="eastAsia"/>
          <w:kern w:val="0"/>
          <w:sz w:val="24"/>
          <w:szCs w:val="24"/>
        </w:rPr>
        <w:t>や</w:t>
      </w:r>
      <w:r w:rsidR="00E00FC7" w:rsidRPr="00B312C0">
        <w:rPr>
          <w:rFonts w:ascii="BIZ UDゴシック" w:eastAsia="BIZ UDゴシック" w:hAnsi="BIZ UDゴシック" w:cs="ＭＳ Ｐゴシック" w:hint="eastAsia"/>
          <w:kern w:val="0"/>
          <w:sz w:val="24"/>
          <w:szCs w:val="24"/>
        </w:rPr>
        <w:t>人工内耳</w:t>
      </w:r>
      <w:r w:rsidR="00842EC2" w:rsidRPr="00B312C0">
        <w:rPr>
          <w:rFonts w:ascii="BIZ UDゴシック" w:eastAsia="BIZ UDゴシック" w:hAnsi="BIZ UDゴシック" w:cs="ＭＳ Ｐゴシック" w:hint="eastAsia"/>
          <w:kern w:val="0"/>
          <w:sz w:val="24"/>
          <w:szCs w:val="24"/>
        </w:rPr>
        <w:t>が</w:t>
      </w:r>
      <w:r w:rsidR="00E00FC7" w:rsidRPr="00B312C0">
        <w:rPr>
          <w:rFonts w:ascii="BIZ UDゴシック" w:eastAsia="BIZ UDゴシック" w:hAnsi="BIZ UDゴシック" w:cs="ＭＳ Ｐゴシック" w:hint="eastAsia"/>
          <w:kern w:val="0"/>
          <w:sz w:val="24"/>
          <w:szCs w:val="24"/>
        </w:rPr>
        <w:t>できた世代以降とそれまでの世代では、手話とのかかわりというのが少し異なるかと思う。大阪府で、全例把握していくことで、こうした学習が聴覚だけでは難しくなって、どこに問い合わせていいかわからなくなる親御さんが出ないように、公的に難聴のこのような状況の時には、どこにアクセスするのが良いのかというのを、情報を提供ができるようなシステムを構築されたらいいのではないか。</w:t>
      </w:r>
    </w:p>
    <w:p w14:paraId="2E994F19" w14:textId="77777777" w:rsidR="00CC48C1" w:rsidRPr="00B312C0" w:rsidRDefault="00CC48C1" w:rsidP="00356110">
      <w:pPr>
        <w:widowControl/>
        <w:ind w:left="240" w:hangingChars="100" w:hanging="240"/>
        <w:jc w:val="left"/>
        <w:rPr>
          <w:rFonts w:ascii="BIZ UDゴシック" w:eastAsia="BIZ UDゴシック" w:hAnsi="BIZ UDゴシック" w:cs="ＭＳ Ｐゴシック"/>
          <w:kern w:val="0"/>
          <w:sz w:val="24"/>
          <w:szCs w:val="24"/>
        </w:rPr>
      </w:pPr>
    </w:p>
    <w:p w14:paraId="31E0DCAD" w14:textId="4AF94BC6" w:rsidR="005443FA" w:rsidRPr="00B312C0" w:rsidRDefault="000014F1" w:rsidP="00356110">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w:t>
      </w:r>
      <w:r w:rsidR="00E00FC7" w:rsidRPr="00B312C0">
        <w:rPr>
          <w:rFonts w:ascii="BIZ UDゴシック" w:eastAsia="BIZ UDゴシック" w:hAnsi="BIZ UDゴシック" w:cs="ＭＳ Ｐゴシック" w:hint="eastAsia"/>
          <w:kern w:val="0"/>
          <w:sz w:val="24"/>
          <w:szCs w:val="24"/>
        </w:rPr>
        <w:t>委員</w:t>
      </w:r>
      <w:r w:rsidRPr="00B312C0">
        <w:rPr>
          <w:rFonts w:ascii="BIZ UDゴシック" w:eastAsia="BIZ UDゴシック" w:hAnsi="BIZ UDゴシック" w:cs="ＭＳ Ｐゴシック" w:hint="eastAsia"/>
          <w:kern w:val="0"/>
          <w:sz w:val="24"/>
          <w:szCs w:val="24"/>
        </w:rPr>
        <w:t>）</w:t>
      </w:r>
      <w:r w:rsidRPr="00B312C0">
        <w:rPr>
          <w:rFonts w:ascii="BIZ UDゴシック" w:eastAsia="BIZ UDゴシック" w:hAnsi="BIZ UDゴシック" w:cs="ＭＳ Ｐゴシック"/>
          <w:kern w:val="0"/>
          <w:sz w:val="24"/>
          <w:szCs w:val="24"/>
        </w:rPr>
        <w:br/>
      </w:r>
      <w:r w:rsidR="00E00FC7" w:rsidRPr="00B312C0">
        <w:rPr>
          <w:rFonts w:ascii="BIZ UDゴシック" w:eastAsia="BIZ UDゴシック" w:hAnsi="BIZ UDゴシック" w:cs="ＭＳ Ｐゴシック" w:hint="eastAsia"/>
          <w:kern w:val="0"/>
          <w:sz w:val="24"/>
          <w:szCs w:val="24"/>
        </w:rPr>
        <w:t>中核機能拠点が、しっかりと子</w:t>
      </w:r>
      <w:r w:rsidR="00842EC2" w:rsidRPr="00B312C0">
        <w:rPr>
          <w:rFonts w:ascii="BIZ UDゴシック" w:eastAsia="BIZ UDゴシック" w:hAnsi="BIZ UDゴシック" w:cs="ＭＳ Ｐゴシック" w:hint="eastAsia"/>
          <w:kern w:val="0"/>
          <w:sz w:val="24"/>
          <w:szCs w:val="24"/>
        </w:rPr>
        <w:t>ども</w:t>
      </w:r>
      <w:r w:rsidR="00E00FC7" w:rsidRPr="00B312C0">
        <w:rPr>
          <w:rFonts w:ascii="BIZ UDゴシック" w:eastAsia="BIZ UDゴシック" w:hAnsi="BIZ UDゴシック" w:cs="ＭＳ Ｐゴシック" w:hint="eastAsia"/>
          <w:kern w:val="0"/>
          <w:sz w:val="24"/>
          <w:szCs w:val="24"/>
        </w:rPr>
        <w:t>たち、家族を把握していき、いろんなところと連携をしっかり取りながら、いつの時点でも困難に出会った時に支援ができるという組織づくり</w:t>
      </w:r>
      <w:r w:rsidR="0032454D" w:rsidRPr="00B312C0">
        <w:rPr>
          <w:rFonts w:ascii="BIZ UDゴシック" w:eastAsia="BIZ UDゴシック" w:hAnsi="BIZ UDゴシック" w:cs="ＭＳ Ｐゴシック" w:hint="eastAsia"/>
          <w:kern w:val="0"/>
          <w:sz w:val="24"/>
          <w:szCs w:val="24"/>
        </w:rPr>
        <w:t>が大事かと思う。</w:t>
      </w:r>
    </w:p>
    <w:p w14:paraId="1BE420A5" w14:textId="77777777" w:rsidR="00CC48C1" w:rsidRPr="00B312C0" w:rsidRDefault="00CC48C1" w:rsidP="00356110">
      <w:pPr>
        <w:widowControl/>
        <w:ind w:left="240" w:hangingChars="100" w:hanging="240"/>
        <w:jc w:val="left"/>
        <w:rPr>
          <w:rFonts w:ascii="BIZ UDゴシック" w:eastAsia="BIZ UDゴシック" w:hAnsi="BIZ UDゴシック" w:cs="ＭＳ Ｐゴシック"/>
          <w:strike/>
          <w:kern w:val="0"/>
          <w:sz w:val="24"/>
          <w:szCs w:val="24"/>
        </w:rPr>
      </w:pPr>
    </w:p>
    <w:p w14:paraId="42E70D17" w14:textId="290DE463" w:rsidR="00FB4B43" w:rsidRPr="00B312C0" w:rsidRDefault="00FB4B43" w:rsidP="00FB4B43">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（委員）</w:t>
      </w:r>
      <w:r w:rsidRPr="00B312C0">
        <w:rPr>
          <w:rFonts w:ascii="BIZ UDゴシック" w:eastAsia="BIZ UDゴシック" w:hAnsi="BIZ UDゴシック" w:cs="ＭＳ Ｐゴシック"/>
          <w:kern w:val="0"/>
          <w:sz w:val="24"/>
          <w:szCs w:val="24"/>
        </w:rPr>
        <w:br/>
      </w:r>
      <w:r w:rsidRPr="00B312C0">
        <w:rPr>
          <w:rFonts w:ascii="BIZ UDゴシック" w:eastAsia="BIZ UDゴシック" w:hAnsi="BIZ UDゴシック" w:cs="ＭＳ Ｐゴシック" w:hint="eastAsia"/>
          <w:kern w:val="0"/>
          <w:sz w:val="24"/>
          <w:szCs w:val="24"/>
        </w:rPr>
        <w:t>手話が言語であるということを皆さんに分かっていただく、普及するっていうことが大切であり、手話は昔と今ではずいぶん違うものになったと感じることがある。世の中の方が手話を目にする機会が増えたと思うが「手話があれば要件が伝わる」という風に受け止められることも多いと思うのでそれだけでなく、手話は考えそのものであると理解してもらうことは難しいと感じている。聞こえないといっても様々な人がいる、ただ、情報保障されないだけでなく、聞こえる人にとっての当たり前が聞こえない聞こえづらい人にとってあたりまえでないように聞こえ方は人間関係等様々なことに結びついている、というようなことも普及の一つかと考える。聴覚支援学校や療育施設にも小さな時から保護者さんに伝える役目があるので、地道にたくさんそういう機会を作ることも大切だと改めて感じた。</w:t>
      </w:r>
    </w:p>
    <w:p w14:paraId="421B46ED" w14:textId="1A6C2C2A" w:rsidR="00005E02" w:rsidRPr="00B312C0" w:rsidRDefault="00005E02" w:rsidP="00356110">
      <w:pPr>
        <w:widowControl/>
        <w:ind w:left="240" w:hangingChars="100" w:hanging="240"/>
        <w:jc w:val="left"/>
        <w:rPr>
          <w:rFonts w:ascii="BIZ UDゴシック" w:eastAsia="BIZ UDゴシック" w:hAnsi="BIZ UDゴシック" w:cs="ＭＳ Ｐゴシック"/>
          <w:kern w:val="0"/>
          <w:sz w:val="24"/>
          <w:szCs w:val="24"/>
        </w:rPr>
      </w:pPr>
    </w:p>
    <w:p w14:paraId="3866EA9F" w14:textId="77777777" w:rsidR="00CC48C1" w:rsidRPr="00B312C0" w:rsidRDefault="00CC48C1" w:rsidP="00356110">
      <w:pPr>
        <w:widowControl/>
        <w:ind w:left="240" w:hangingChars="100" w:hanging="240"/>
        <w:jc w:val="left"/>
        <w:rPr>
          <w:rFonts w:ascii="BIZ UDゴシック" w:eastAsia="BIZ UDゴシック" w:hAnsi="BIZ UDゴシック" w:cs="ＭＳ Ｐゴシック"/>
          <w:kern w:val="0"/>
          <w:sz w:val="24"/>
          <w:szCs w:val="24"/>
        </w:rPr>
      </w:pPr>
    </w:p>
    <w:p w14:paraId="0B014A63" w14:textId="2BA4ED90" w:rsidR="00313CB3" w:rsidRPr="00B312C0" w:rsidRDefault="00313CB3" w:rsidP="00356110">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（事務局）</w:t>
      </w:r>
      <w:r w:rsidR="00E648C0" w:rsidRPr="00B312C0">
        <w:rPr>
          <w:rFonts w:ascii="BIZ UDゴシック" w:eastAsia="BIZ UDゴシック" w:hAnsi="BIZ UDゴシック" w:cs="ＭＳ Ｐゴシック"/>
          <w:kern w:val="0"/>
          <w:sz w:val="24"/>
          <w:szCs w:val="24"/>
        </w:rPr>
        <w:br/>
      </w:r>
      <w:r w:rsidRPr="00B312C0">
        <w:rPr>
          <w:rFonts w:ascii="BIZ UDゴシック" w:eastAsia="BIZ UDゴシック" w:hAnsi="BIZ UDゴシック" w:cs="ＭＳ Ｐゴシック" w:hint="eastAsia"/>
          <w:kern w:val="0"/>
          <w:sz w:val="24"/>
          <w:szCs w:val="24"/>
        </w:rPr>
        <w:t>伝えるための言葉としての手話言語もあれば、思考に使う考えとしての言葉もあるかと思う。手話言語を覚えながら文字の日本語につながることもあり得ると思う。そのことが乳幼児期から手話を学ぶ意義、「どちらか」ではなく「どちらも」だと思う。手話が言語であるという意味も含めて伝える機会については、もう少し工夫の余地があると思っている。</w:t>
      </w:r>
    </w:p>
    <w:p w14:paraId="464C193C" w14:textId="25629632" w:rsidR="00313CB3" w:rsidRPr="00B312C0" w:rsidRDefault="00313CB3" w:rsidP="00356110">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lastRenderedPageBreak/>
        <w:t>（委員）</w:t>
      </w:r>
      <w:r w:rsidR="00E648C0" w:rsidRPr="00B312C0">
        <w:rPr>
          <w:rFonts w:ascii="BIZ UDゴシック" w:eastAsia="BIZ UDゴシック" w:hAnsi="BIZ UDゴシック" w:cs="ＭＳ Ｐゴシック"/>
          <w:kern w:val="0"/>
          <w:sz w:val="24"/>
          <w:szCs w:val="24"/>
        </w:rPr>
        <w:br/>
      </w:r>
      <w:r w:rsidRPr="00B312C0">
        <w:rPr>
          <w:rFonts w:ascii="BIZ UDゴシック" w:eastAsia="BIZ UDゴシック" w:hAnsi="BIZ UDゴシック" w:cs="ＭＳ Ｐゴシック" w:hint="eastAsia"/>
          <w:kern w:val="0"/>
          <w:sz w:val="24"/>
          <w:szCs w:val="24"/>
        </w:rPr>
        <w:t>コミュニケーションができたらいいということではなく、思考する言語をしっかり持つことが乳幼児期からできていれば、伝承にも繋がると思う。</w:t>
      </w:r>
    </w:p>
    <w:p w14:paraId="4044B4AE" w14:textId="77777777" w:rsidR="00CC48C1" w:rsidRPr="00B312C0" w:rsidRDefault="00CC48C1" w:rsidP="00356110">
      <w:pPr>
        <w:widowControl/>
        <w:ind w:left="240" w:hangingChars="100" w:hanging="240"/>
        <w:jc w:val="left"/>
        <w:rPr>
          <w:rFonts w:ascii="BIZ UDゴシック" w:eastAsia="BIZ UDゴシック" w:hAnsi="BIZ UDゴシック" w:cs="ＭＳ Ｐゴシック"/>
          <w:kern w:val="0"/>
          <w:sz w:val="24"/>
          <w:szCs w:val="24"/>
        </w:rPr>
      </w:pPr>
    </w:p>
    <w:p w14:paraId="18A76DA6" w14:textId="0250A56E" w:rsidR="00FB4B43" w:rsidRPr="00B312C0" w:rsidRDefault="00FB4B43" w:rsidP="00FB4B43">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（委員）</w:t>
      </w:r>
      <w:r w:rsidRPr="00B312C0">
        <w:rPr>
          <w:rFonts w:ascii="BIZ UDゴシック" w:eastAsia="BIZ UDゴシック" w:hAnsi="BIZ UDゴシック" w:cs="ＭＳ Ｐゴシック"/>
          <w:kern w:val="0"/>
          <w:sz w:val="24"/>
          <w:szCs w:val="24"/>
        </w:rPr>
        <w:br/>
      </w:r>
      <w:r w:rsidRPr="00B312C0">
        <w:rPr>
          <w:rFonts w:ascii="BIZ UDゴシック" w:eastAsia="BIZ UDゴシック" w:hAnsi="BIZ UDゴシック" w:cs="ＭＳ Ｐゴシック" w:hint="eastAsia"/>
          <w:kern w:val="0"/>
          <w:sz w:val="24"/>
          <w:szCs w:val="24"/>
        </w:rPr>
        <w:t>子どもたちにとって、手話を学びつつ、手話を用いた言語学習、思考し周囲とコミュニケーションをとり次にステップするためにも欠かせないものだと思った。大阪聴力障害者協会で手話講座を</w:t>
      </w:r>
      <w:r w:rsidRPr="00B312C0">
        <w:rPr>
          <w:rFonts w:ascii="BIZ UDゴシック" w:eastAsia="BIZ UDゴシック" w:hAnsi="BIZ UDゴシック" w:cs="ＭＳ Ｐゴシック"/>
          <w:kern w:val="0"/>
          <w:sz w:val="24"/>
          <w:szCs w:val="24"/>
        </w:rPr>
        <w:t>3月に企画していただいているところ</w:t>
      </w:r>
      <w:r w:rsidRPr="00B312C0">
        <w:rPr>
          <w:rFonts w:ascii="BIZ UDゴシック" w:eastAsia="BIZ UDゴシック" w:hAnsi="BIZ UDゴシック" w:cs="ＭＳ Ｐゴシック" w:hint="eastAsia"/>
          <w:kern w:val="0"/>
          <w:sz w:val="24"/>
          <w:szCs w:val="24"/>
        </w:rPr>
        <w:t>。大学で言語聴覚士の養成をしており、もっともっといろんな人が、身近な言葉として身についていくよう学生にも呼びかけながら、養成過程の中で、教えていく機会を増やしていきたい。</w:t>
      </w:r>
    </w:p>
    <w:p w14:paraId="33CFB1E3" w14:textId="460DC0BA" w:rsidR="00496DEF" w:rsidRPr="00B312C0" w:rsidRDefault="00496DEF" w:rsidP="00356110">
      <w:pPr>
        <w:widowControl/>
        <w:ind w:left="240" w:hangingChars="100" w:hanging="240"/>
        <w:jc w:val="left"/>
        <w:rPr>
          <w:rFonts w:ascii="BIZ UDゴシック" w:eastAsia="BIZ UDゴシック" w:hAnsi="BIZ UDゴシック" w:cs="ＭＳ Ｐゴシック"/>
          <w:kern w:val="0"/>
          <w:sz w:val="24"/>
          <w:szCs w:val="24"/>
        </w:rPr>
      </w:pPr>
    </w:p>
    <w:p w14:paraId="3BEDFD9C" w14:textId="77777777" w:rsidR="00CC48C1" w:rsidRPr="00B312C0" w:rsidRDefault="00CC48C1" w:rsidP="00356110">
      <w:pPr>
        <w:widowControl/>
        <w:ind w:left="240" w:hangingChars="100" w:hanging="240"/>
        <w:jc w:val="left"/>
        <w:rPr>
          <w:rFonts w:ascii="BIZ UDゴシック" w:eastAsia="BIZ UDゴシック" w:hAnsi="BIZ UDゴシック" w:cs="ＭＳ Ｐゴシック"/>
          <w:kern w:val="0"/>
          <w:sz w:val="24"/>
          <w:szCs w:val="24"/>
        </w:rPr>
      </w:pPr>
    </w:p>
    <w:p w14:paraId="5219B193" w14:textId="3E83E97E" w:rsidR="00496DEF" w:rsidRPr="00B312C0" w:rsidRDefault="00496DEF" w:rsidP="00356110">
      <w:pPr>
        <w:widowControl/>
        <w:ind w:left="240" w:hangingChars="100" w:hanging="240"/>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（委員）</w:t>
      </w:r>
      <w:r w:rsidR="00E648C0" w:rsidRPr="00B312C0">
        <w:rPr>
          <w:rFonts w:ascii="BIZ UDゴシック" w:eastAsia="BIZ UDゴシック" w:hAnsi="BIZ UDゴシック" w:cs="ＭＳ Ｐゴシック"/>
          <w:kern w:val="0"/>
          <w:sz w:val="24"/>
          <w:szCs w:val="24"/>
        </w:rPr>
        <w:br/>
      </w:r>
      <w:r w:rsidRPr="00B312C0">
        <w:rPr>
          <w:rFonts w:ascii="BIZ UDゴシック" w:eastAsia="BIZ UDゴシック" w:hAnsi="BIZ UDゴシック" w:cs="ＭＳ Ｐゴシック" w:hint="eastAsia"/>
          <w:kern w:val="0"/>
          <w:sz w:val="24"/>
          <w:szCs w:val="24"/>
        </w:rPr>
        <w:t>ただいま、いただいたご意見、内容を踏まえて修正が必要なところは修正を行い、その修正の上、ご確認承認については、部会長に一任でよろしいか。</w:t>
      </w:r>
    </w:p>
    <w:p w14:paraId="59F7E7E0" w14:textId="77777777" w:rsidR="00CC48C1" w:rsidRPr="00B312C0" w:rsidRDefault="00CC48C1" w:rsidP="00356110">
      <w:pPr>
        <w:widowControl/>
        <w:ind w:left="240" w:hangingChars="100" w:hanging="240"/>
        <w:jc w:val="left"/>
        <w:rPr>
          <w:rFonts w:ascii="BIZ UDゴシック" w:eastAsia="BIZ UDゴシック" w:hAnsi="BIZ UDゴシック" w:cs="ＭＳ Ｐゴシック"/>
          <w:kern w:val="0"/>
          <w:sz w:val="24"/>
          <w:szCs w:val="24"/>
        </w:rPr>
      </w:pPr>
    </w:p>
    <w:p w14:paraId="42CE228D" w14:textId="4F65BDDB" w:rsidR="00496DEF" w:rsidRPr="00B312C0" w:rsidRDefault="00496DEF" w:rsidP="00356110">
      <w:pPr>
        <w:widowControl/>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（委員全員）</w:t>
      </w:r>
    </w:p>
    <w:p w14:paraId="0D314A96" w14:textId="646486B9" w:rsidR="00496DEF" w:rsidRPr="00B312C0" w:rsidRDefault="00CC48C1" w:rsidP="00356110">
      <w:pPr>
        <w:widowControl/>
        <w:jc w:val="left"/>
        <w:rPr>
          <w:rFonts w:ascii="BIZ UDゴシック" w:eastAsia="BIZ UDゴシック" w:hAnsi="BIZ UDゴシック" w:cs="ＭＳ Ｐゴシック"/>
          <w:kern w:val="0"/>
          <w:sz w:val="24"/>
          <w:szCs w:val="24"/>
        </w:rPr>
      </w:pPr>
      <w:r w:rsidRPr="00B312C0">
        <w:rPr>
          <w:rFonts w:ascii="BIZ UDゴシック" w:eastAsia="BIZ UDゴシック" w:hAnsi="BIZ UDゴシック" w:cs="ＭＳ Ｐゴシック" w:hint="eastAsia"/>
          <w:kern w:val="0"/>
          <w:sz w:val="24"/>
          <w:szCs w:val="24"/>
        </w:rPr>
        <w:t xml:space="preserve">　</w:t>
      </w:r>
      <w:r w:rsidR="00496DEF" w:rsidRPr="00B312C0">
        <w:rPr>
          <w:rFonts w:ascii="BIZ UDゴシック" w:eastAsia="BIZ UDゴシック" w:hAnsi="BIZ UDゴシック" w:cs="ＭＳ Ｐゴシック" w:hint="eastAsia"/>
          <w:kern w:val="0"/>
          <w:sz w:val="24"/>
          <w:szCs w:val="24"/>
        </w:rPr>
        <w:t>了</w:t>
      </w:r>
    </w:p>
    <w:p w14:paraId="7F915A25" w14:textId="77777777" w:rsidR="00CC48C1" w:rsidRPr="00B312C0" w:rsidRDefault="00CC48C1" w:rsidP="00356110">
      <w:pPr>
        <w:widowControl/>
        <w:jc w:val="left"/>
        <w:rPr>
          <w:rFonts w:ascii="BIZ UDゴシック" w:eastAsia="BIZ UDゴシック" w:hAnsi="BIZ UDゴシック" w:cs="ＭＳ Ｐゴシック"/>
          <w:kern w:val="0"/>
          <w:sz w:val="24"/>
          <w:szCs w:val="24"/>
        </w:rPr>
      </w:pPr>
    </w:p>
    <w:p w14:paraId="6AC0D30B" w14:textId="78BF50BF" w:rsidR="0023314E" w:rsidRPr="00B312C0" w:rsidRDefault="00BC63B4" w:rsidP="00356110">
      <w:pPr>
        <w:widowControl/>
        <w:ind w:left="240" w:hangingChars="100" w:hanging="240"/>
        <w:jc w:val="left"/>
        <w:rPr>
          <w:rFonts w:ascii="BIZ UDゴシック" w:eastAsia="BIZ UDゴシック" w:hAnsi="BIZ UDゴシック" w:cs="ＭＳ Ｐゴシック"/>
          <w:b/>
          <w:bCs/>
          <w:kern w:val="0"/>
          <w:sz w:val="24"/>
          <w:szCs w:val="24"/>
        </w:rPr>
      </w:pPr>
      <w:r w:rsidRPr="00B312C0">
        <w:rPr>
          <w:rFonts w:ascii="BIZ UDゴシック" w:eastAsia="BIZ UDゴシック" w:hAnsi="BIZ UDゴシック" w:cs="ＭＳ Ｐゴシック" w:hint="eastAsia"/>
          <w:b/>
          <w:bCs/>
          <w:kern w:val="0"/>
          <w:sz w:val="24"/>
          <w:szCs w:val="24"/>
        </w:rPr>
        <w:t>議題３：その他</w:t>
      </w:r>
    </w:p>
    <w:p w14:paraId="17A43E82" w14:textId="5DB8E1D0" w:rsidR="00AC28A2" w:rsidRPr="00B312C0" w:rsidRDefault="00AC28A2" w:rsidP="00356110">
      <w:pPr>
        <w:rPr>
          <w:rFonts w:ascii="BIZ UDゴシック" w:eastAsia="BIZ UDゴシック" w:hAnsi="BIZ UDゴシック"/>
          <w:sz w:val="24"/>
          <w:szCs w:val="28"/>
        </w:rPr>
      </w:pPr>
      <w:r w:rsidRPr="00B312C0">
        <w:rPr>
          <w:rFonts w:ascii="BIZ UDゴシック" w:eastAsia="BIZ UDゴシック" w:hAnsi="BIZ UDゴシック" w:hint="eastAsia"/>
          <w:sz w:val="24"/>
          <w:szCs w:val="28"/>
        </w:rPr>
        <w:t>（委員）</w:t>
      </w:r>
      <w:r w:rsidR="00897F2A" w:rsidRPr="00B312C0">
        <w:rPr>
          <w:rFonts w:ascii="BIZ UDゴシック" w:eastAsia="BIZ UDゴシック" w:hAnsi="BIZ UDゴシック" w:hint="eastAsia"/>
          <w:sz w:val="24"/>
          <w:szCs w:val="28"/>
        </w:rPr>
        <w:t xml:space="preserve">　</w:t>
      </w:r>
      <w:r w:rsidRPr="00B312C0">
        <w:rPr>
          <w:rFonts w:ascii="BIZ UDゴシック" w:eastAsia="BIZ UDゴシック" w:hAnsi="BIZ UDゴシック" w:hint="eastAsia"/>
          <w:sz w:val="24"/>
          <w:szCs w:val="28"/>
        </w:rPr>
        <w:t>特に意見なし</w:t>
      </w:r>
    </w:p>
    <w:sectPr w:rsidR="00AC28A2" w:rsidRPr="00B312C0" w:rsidSect="00356110">
      <w:headerReference w:type="even" r:id="rId8"/>
      <w:headerReference w:type="default" r:id="rId9"/>
      <w:footerReference w:type="even" r:id="rId10"/>
      <w:footerReference w:type="default" r:id="rId11"/>
      <w:headerReference w:type="first" r:id="rId12"/>
      <w:footerReference w:type="first" r:id="rId13"/>
      <w:pgSz w:w="11906" w:h="16838"/>
      <w:pgMar w:top="1276" w:right="1701" w:bottom="1276" w:left="1701" w:header="79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CE615" w14:textId="77777777" w:rsidR="005443FA" w:rsidRDefault="005443FA" w:rsidP="005443FA">
      <w:r>
        <w:separator/>
      </w:r>
    </w:p>
  </w:endnote>
  <w:endnote w:type="continuationSeparator" w:id="0">
    <w:p w14:paraId="7D3A6D3A" w14:textId="77777777" w:rsidR="005443FA" w:rsidRDefault="005443FA" w:rsidP="0054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D6D1" w14:textId="77777777" w:rsidR="00B025A7" w:rsidRDefault="00B025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005339"/>
      <w:docPartObj>
        <w:docPartGallery w:val="Page Numbers (Bottom of Page)"/>
        <w:docPartUnique/>
      </w:docPartObj>
    </w:sdtPr>
    <w:sdtEndPr/>
    <w:sdtContent>
      <w:p w14:paraId="3D118A82" w14:textId="1CB208C2" w:rsidR="001D2DB6" w:rsidRDefault="001D2DB6">
        <w:pPr>
          <w:pStyle w:val="a5"/>
          <w:jc w:val="center"/>
        </w:pPr>
        <w:r>
          <w:fldChar w:fldCharType="begin"/>
        </w:r>
        <w:r>
          <w:instrText>PAGE   \* MERGEFORMAT</w:instrText>
        </w:r>
        <w:r>
          <w:fldChar w:fldCharType="separate"/>
        </w:r>
        <w:r>
          <w:rPr>
            <w:lang w:val="ja-JP"/>
          </w:rPr>
          <w:t>2</w:t>
        </w:r>
        <w:r>
          <w:fldChar w:fldCharType="end"/>
        </w:r>
      </w:p>
    </w:sdtContent>
  </w:sdt>
  <w:p w14:paraId="77BFD46D" w14:textId="77777777" w:rsidR="001D2DB6" w:rsidRDefault="001D2D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56BC" w14:textId="77777777" w:rsidR="00B025A7" w:rsidRDefault="00B025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6C81A" w14:textId="77777777" w:rsidR="005443FA" w:rsidRDefault="005443FA" w:rsidP="005443FA">
      <w:r>
        <w:separator/>
      </w:r>
    </w:p>
  </w:footnote>
  <w:footnote w:type="continuationSeparator" w:id="0">
    <w:p w14:paraId="604C10F2" w14:textId="77777777" w:rsidR="005443FA" w:rsidRDefault="005443FA" w:rsidP="00544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9489" w14:textId="77777777" w:rsidR="00B025A7" w:rsidRDefault="00B025A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0E13" w14:textId="77777777" w:rsidR="00B025A7" w:rsidRDefault="00B025A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A530" w14:textId="77777777" w:rsidR="00B025A7" w:rsidRDefault="00B025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3CD4"/>
    <w:multiLevelType w:val="multilevel"/>
    <w:tmpl w:val="AE545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13AED"/>
    <w:multiLevelType w:val="multilevel"/>
    <w:tmpl w:val="CC9AA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A7940"/>
    <w:multiLevelType w:val="multilevel"/>
    <w:tmpl w:val="A6466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16EAC"/>
    <w:multiLevelType w:val="multilevel"/>
    <w:tmpl w:val="2E76B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65448"/>
    <w:multiLevelType w:val="multilevel"/>
    <w:tmpl w:val="2CF63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576BD"/>
    <w:multiLevelType w:val="multilevel"/>
    <w:tmpl w:val="2444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81F18"/>
    <w:multiLevelType w:val="multilevel"/>
    <w:tmpl w:val="03760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27A0A"/>
    <w:multiLevelType w:val="multilevel"/>
    <w:tmpl w:val="309C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024442"/>
    <w:multiLevelType w:val="multilevel"/>
    <w:tmpl w:val="CF0E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F3F54"/>
    <w:multiLevelType w:val="multilevel"/>
    <w:tmpl w:val="6DEC7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B19BC"/>
    <w:multiLevelType w:val="multilevel"/>
    <w:tmpl w:val="0DF6E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0412C9"/>
    <w:multiLevelType w:val="multilevel"/>
    <w:tmpl w:val="B6906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56B13"/>
    <w:multiLevelType w:val="multilevel"/>
    <w:tmpl w:val="EA28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863C20"/>
    <w:multiLevelType w:val="multilevel"/>
    <w:tmpl w:val="ADD8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BA3B71"/>
    <w:multiLevelType w:val="multilevel"/>
    <w:tmpl w:val="19040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D760BE"/>
    <w:multiLevelType w:val="multilevel"/>
    <w:tmpl w:val="430ED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36F3B"/>
    <w:multiLevelType w:val="multilevel"/>
    <w:tmpl w:val="D5629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33758"/>
    <w:multiLevelType w:val="multilevel"/>
    <w:tmpl w:val="E4D4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98738C"/>
    <w:multiLevelType w:val="multilevel"/>
    <w:tmpl w:val="2946A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693179"/>
    <w:multiLevelType w:val="multilevel"/>
    <w:tmpl w:val="4D820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76DD8"/>
    <w:multiLevelType w:val="multilevel"/>
    <w:tmpl w:val="9D14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8675BD"/>
    <w:multiLevelType w:val="multilevel"/>
    <w:tmpl w:val="380C7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D66D69"/>
    <w:multiLevelType w:val="multilevel"/>
    <w:tmpl w:val="39E0D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C25A3E"/>
    <w:multiLevelType w:val="multilevel"/>
    <w:tmpl w:val="9FB09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2331EE"/>
    <w:multiLevelType w:val="multilevel"/>
    <w:tmpl w:val="466E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310754"/>
    <w:multiLevelType w:val="multilevel"/>
    <w:tmpl w:val="AEC8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4048ED"/>
    <w:multiLevelType w:val="multilevel"/>
    <w:tmpl w:val="01A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41226B"/>
    <w:multiLevelType w:val="multilevel"/>
    <w:tmpl w:val="23084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B20D25"/>
    <w:multiLevelType w:val="multilevel"/>
    <w:tmpl w:val="FA728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0B2F45"/>
    <w:multiLevelType w:val="multilevel"/>
    <w:tmpl w:val="3CFC1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83155A"/>
    <w:multiLevelType w:val="multilevel"/>
    <w:tmpl w:val="BAE6B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AD64C3"/>
    <w:multiLevelType w:val="multilevel"/>
    <w:tmpl w:val="B2748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0"/>
  </w:num>
  <w:num w:numId="3">
    <w:abstractNumId w:val="7"/>
  </w:num>
  <w:num w:numId="4">
    <w:abstractNumId w:val="5"/>
  </w:num>
  <w:num w:numId="5">
    <w:abstractNumId w:val="24"/>
  </w:num>
  <w:num w:numId="6">
    <w:abstractNumId w:val="25"/>
  </w:num>
  <w:num w:numId="7">
    <w:abstractNumId w:val="12"/>
  </w:num>
  <w:num w:numId="8">
    <w:abstractNumId w:val="13"/>
  </w:num>
  <w:num w:numId="9">
    <w:abstractNumId w:val="31"/>
  </w:num>
  <w:num w:numId="10">
    <w:abstractNumId w:val="16"/>
  </w:num>
  <w:num w:numId="11">
    <w:abstractNumId w:val="18"/>
  </w:num>
  <w:num w:numId="12">
    <w:abstractNumId w:val="22"/>
  </w:num>
  <w:num w:numId="13">
    <w:abstractNumId w:val="0"/>
  </w:num>
  <w:num w:numId="14">
    <w:abstractNumId w:val="30"/>
  </w:num>
  <w:num w:numId="15">
    <w:abstractNumId w:val="2"/>
  </w:num>
  <w:num w:numId="16">
    <w:abstractNumId w:val="23"/>
  </w:num>
  <w:num w:numId="17">
    <w:abstractNumId w:val="1"/>
  </w:num>
  <w:num w:numId="18">
    <w:abstractNumId w:val="14"/>
  </w:num>
  <w:num w:numId="19">
    <w:abstractNumId w:val="17"/>
  </w:num>
  <w:num w:numId="20">
    <w:abstractNumId w:val="3"/>
  </w:num>
  <w:num w:numId="21">
    <w:abstractNumId w:val="15"/>
  </w:num>
  <w:num w:numId="22">
    <w:abstractNumId w:val="26"/>
  </w:num>
  <w:num w:numId="23">
    <w:abstractNumId w:val="28"/>
  </w:num>
  <w:num w:numId="24">
    <w:abstractNumId w:val="6"/>
  </w:num>
  <w:num w:numId="25">
    <w:abstractNumId w:val="29"/>
  </w:num>
  <w:num w:numId="26">
    <w:abstractNumId w:val="10"/>
  </w:num>
  <w:num w:numId="27">
    <w:abstractNumId w:val="4"/>
  </w:num>
  <w:num w:numId="28">
    <w:abstractNumId w:val="27"/>
  </w:num>
  <w:num w:numId="29">
    <w:abstractNumId w:val="9"/>
  </w:num>
  <w:num w:numId="30">
    <w:abstractNumId w:val="11"/>
  </w:num>
  <w:num w:numId="31">
    <w:abstractNumId w:val="2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23"/>
    <w:rsid w:val="000014F1"/>
    <w:rsid w:val="00004830"/>
    <w:rsid w:val="00005E02"/>
    <w:rsid w:val="0009279F"/>
    <w:rsid w:val="00110642"/>
    <w:rsid w:val="00154CFE"/>
    <w:rsid w:val="001C1D17"/>
    <w:rsid w:val="001D2DB6"/>
    <w:rsid w:val="00210CF3"/>
    <w:rsid w:val="0023314E"/>
    <w:rsid w:val="002553CC"/>
    <w:rsid w:val="002B4855"/>
    <w:rsid w:val="00303F1F"/>
    <w:rsid w:val="00313CB3"/>
    <w:rsid w:val="00320552"/>
    <w:rsid w:val="0032454D"/>
    <w:rsid w:val="00356110"/>
    <w:rsid w:val="00382FE4"/>
    <w:rsid w:val="003C1C92"/>
    <w:rsid w:val="00415A3B"/>
    <w:rsid w:val="00496DEF"/>
    <w:rsid w:val="004B014A"/>
    <w:rsid w:val="004B7587"/>
    <w:rsid w:val="005037B4"/>
    <w:rsid w:val="00504A59"/>
    <w:rsid w:val="00514FA4"/>
    <w:rsid w:val="005443FA"/>
    <w:rsid w:val="005814AA"/>
    <w:rsid w:val="00614868"/>
    <w:rsid w:val="006238D2"/>
    <w:rsid w:val="00680BAD"/>
    <w:rsid w:val="006A6F87"/>
    <w:rsid w:val="006D3323"/>
    <w:rsid w:val="006D5D96"/>
    <w:rsid w:val="00716FE1"/>
    <w:rsid w:val="007206E9"/>
    <w:rsid w:val="00733D10"/>
    <w:rsid w:val="007565EC"/>
    <w:rsid w:val="0078063A"/>
    <w:rsid w:val="008038B9"/>
    <w:rsid w:val="00842EC2"/>
    <w:rsid w:val="008437A3"/>
    <w:rsid w:val="008467D2"/>
    <w:rsid w:val="00897F2A"/>
    <w:rsid w:val="00905455"/>
    <w:rsid w:val="009205E6"/>
    <w:rsid w:val="00A423CC"/>
    <w:rsid w:val="00A674D9"/>
    <w:rsid w:val="00AA5EC5"/>
    <w:rsid w:val="00AC28A2"/>
    <w:rsid w:val="00AD2E5C"/>
    <w:rsid w:val="00AF3755"/>
    <w:rsid w:val="00B025A7"/>
    <w:rsid w:val="00B3084B"/>
    <w:rsid w:val="00B312C0"/>
    <w:rsid w:val="00B56663"/>
    <w:rsid w:val="00B7362B"/>
    <w:rsid w:val="00BC63B4"/>
    <w:rsid w:val="00C84C01"/>
    <w:rsid w:val="00CA6624"/>
    <w:rsid w:val="00CC48C1"/>
    <w:rsid w:val="00CD2149"/>
    <w:rsid w:val="00D3206D"/>
    <w:rsid w:val="00D3306E"/>
    <w:rsid w:val="00D336BE"/>
    <w:rsid w:val="00D462BE"/>
    <w:rsid w:val="00E00FC7"/>
    <w:rsid w:val="00E05F11"/>
    <w:rsid w:val="00E328F7"/>
    <w:rsid w:val="00E648C0"/>
    <w:rsid w:val="00FB4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697157"/>
  <w15:chartTrackingRefBased/>
  <w15:docId w15:val="{DBA3616A-2FC4-4F87-ABBF-595E3519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149"/>
    <w:pPr>
      <w:widowControl w:val="0"/>
      <w:jc w:val="both"/>
    </w:pPr>
  </w:style>
  <w:style w:type="paragraph" w:styleId="3">
    <w:name w:val="heading 3"/>
    <w:basedOn w:val="a"/>
    <w:link w:val="30"/>
    <w:uiPriority w:val="9"/>
    <w:qFormat/>
    <w:rsid w:val="005443F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link w:val="40"/>
    <w:uiPriority w:val="9"/>
    <w:qFormat/>
    <w:rsid w:val="005443FA"/>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3FA"/>
    <w:pPr>
      <w:tabs>
        <w:tab w:val="center" w:pos="4252"/>
        <w:tab w:val="right" w:pos="8504"/>
      </w:tabs>
      <w:snapToGrid w:val="0"/>
    </w:pPr>
  </w:style>
  <w:style w:type="character" w:customStyle="1" w:styleId="a4">
    <w:name w:val="ヘッダー (文字)"/>
    <w:basedOn w:val="a0"/>
    <w:link w:val="a3"/>
    <w:uiPriority w:val="99"/>
    <w:rsid w:val="005443FA"/>
  </w:style>
  <w:style w:type="paragraph" w:styleId="a5">
    <w:name w:val="footer"/>
    <w:basedOn w:val="a"/>
    <w:link w:val="a6"/>
    <w:uiPriority w:val="99"/>
    <w:unhideWhenUsed/>
    <w:rsid w:val="005443FA"/>
    <w:pPr>
      <w:tabs>
        <w:tab w:val="center" w:pos="4252"/>
        <w:tab w:val="right" w:pos="8504"/>
      </w:tabs>
      <w:snapToGrid w:val="0"/>
    </w:pPr>
  </w:style>
  <w:style w:type="character" w:customStyle="1" w:styleId="a6">
    <w:name w:val="フッター (文字)"/>
    <w:basedOn w:val="a0"/>
    <w:link w:val="a5"/>
    <w:uiPriority w:val="99"/>
    <w:rsid w:val="005443FA"/>
  </w:style>
  <w:style w:type="character" w:customStyle="1" w:styleId="30">
    <w:name w:val="見出し 3 (文字)"/>
    <w:basedOn w:val="a0"/>
    <w:link w:val="3"/>
    <w:uiPriority w:val="9"/>
    <w:rsid w:val="005443FA"/>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sid w:val="005443FA"/>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5443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sid w:val="005443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579540">
      <w:bodyDiv w:val="1"/>
      <w:marLeft w:val="0"/>
      <w:marRight w:val="0"/>
      <w:marTop w:val="0"/>
      <w:marBottom w:val="0"/>
      <w:divBdr>
        <w:top w:val="none" w:sz="0" w:space="0" w:color="auto"/>
        <w:left w:val="none" w:sz="0" w:space="0" w:color="auto"/>
        <w:bottom w:val="none" w:sz="0" w:space="0" w:color="auto"/>
        <w:right w:val="none" w:sz="0" w:space="0" w:color="auto"/>
      </w:divBdr>
    </w:div>
    <w:div w:id="1218780420">
      <w:bodyDiv w:val="1"/>
      <w:marLeft w:val="0"/>
      <w:marRight w:val="0"/>
      <w:marTop w:val="0"/>
      <w:marBottom w:val="0"/>
      <w:divBdr>
        <w:top w:val="none" w:sz="0" w:space="0" w:color="auto"/>
        <w:left w:val="none" w:sz="0" w:space="0" w:color="auto"/>
        <w:bottom w:val="none" w:sz="0" w:space="0" w:color="auto"/>
        <w:right w:val="none" w:sz="0" w:space="0" w:color="auto"/>
      </w:divBdr>
      <w:divsChild>
        <w:div w:id="160240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605B1-E04A-4445-84FE-6808B4DCF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642</Words>
  <Characters>3666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7</cp:revision>
  <dcterms:created xsi:type="dcterms:W3CDTF">2026-03-14T01:31:00Z</dcterms:created>
  <dcterms:modified xsi:type="dcterms:W3CDTF">2026-03-30T08:49:00Z</dcterms:modified>
</cp:coreProperties>
</file>